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91F" w:rsidRPr="006B29E2" w:rsidRDefault="008D34F7" w:rsidP="00021476">
      <w:pPr>
        <w:jc w:val="right"/>
        <w:rPr>
          <w:rFonts w:cstheme="minorHAnsi"/>
        </w:rPr>
      </w:pPr>
      <w:r w:rsidRPr="006B29E2">
        <w:rPr>
          <w:rFonts w:cstheme="minorHAnsi"/>
        </w:rPr>
        <w:t xml:space="preserve">  </w:t>
      </w:r>
      <w:r w:rsidR="00C914E9" w:rsidRPr="006B29E2">
        <w:rPr>
          <w:rFonts w:cstheme="minorHAnsi"/>
        </w:rPr>
        <w:t xml:space="preserve">Wrocław, </w:t>
      </w:r>
      <w:r w:rsidR="00890E7E">
        <w:rPr>
          <w:rFonts w:cstheme="minorHAnsi"/>
        </w:rPr>
        <w:t>02.01.2023</w:t>
      </w:r>
      <w:r w:rsidR="0023496A" w:rsidRPr="006B29E2">
        <w:rPr>
          <w:rFonts w:cstheme="minorHAnsi"/>
        </w:rPr>
        <w:t>r.</w:t>
      </w:r>
    </w:p>
    <w:p w:rsidR="0035728F" w:rsidRPr="00A05305" w:rsidRDefault="005019A3" w:rsidP="00A05305">
      <w:pPr>
        <w:pStyle w:val="Bezodstpw"/>
        <w:jc w:val="center"/>
        <w:rPr>
          <w:b/>
        </w:rPr>
      </w:pPr>
      <w:r w:rsidRPr="006B29E2">
        <w:rPr>
          <w:rFonts w:eastAsia="Times New Roman"/>
          <w:b/>
          <w:bCs/>
          <w:lang w:eastAsia="pl-PL"/>
        </w:rPr>
        <w:t xml:space="preserve">Zapytanie </w:t>
      </w:r>
      <w:r w:rsidRPr="006B29E2">
        <w:rPr>
          <w:b/>
        </w:rPr>
        <w:t xml:space="preserve">ofertowe nr </w:t>
      </w:r>
      <w:r w:rsidR="00401E34">
        <w:rPr>
          <w:b/>
        </w:rPr>
        <w:t>3</w:t>
      </w:r>
      <w:r w:rsidR="006B29E2" w:rsidRPr="006B29E2">
        <w:rPr>
          <w:b/>
        </w:rPr>
        <w:t>/</w:t>
      </w:r>
      <w:r w:rsidR="00890E7E">
        <w:rPr>
          <w:b/>
        </w:rPr>
        <w:t>01/ZPU/2023</w:t>
      </w:r>
      <w:r w:rsidRPr="009A3E42">
        <w:rPr>
          <w:b/>
          <w:color w:val="FF0000"/>
        </w:rPr>
        <w:br/>
      </w:r>
      <w:r w:rsidRPr="009A3E42">
        <w:rPr>
          <w:b/>
        </w:rPr>
        <w:t>dotyczące</w:t>
      </w:r>
      <w:r w:rsidR="00351730" w:rsidRPr="009A3E42">
        <w:rPr>
          <w:b/>
        </w:rPr>
        <w:t xml:space="preserve"> </w:t>
      </w:r>
      <w:r w:rsidR="00351730" w:rsidRPr="009A3E42">
        <w:rPr>
          <w:b/>
          <w:spacing w:val="2"/>
          <w:shd w:val="clear" w:color="auto" w:fill="FFFFFF"/>
        </w:rPr>
        <w:t>wykonania usługi</w:t>
      </w:r>
      <w:r w:rsidRPr="009A3E42">
        <w:rPr>
          <w:b/>
        </w:rPr>
        <w:t xml:space="preserve"> </w:t>
      </w:r>
      <w:r w:rsidR="00351730" w:rsidRPr="009A3E42">
        <w:rPr>
          <w:b/>
        </w:rPr>
        <w:t>tłumaczenia z języka polskiego</w:t>
      </w:r>
      <w:r w:rsidR="00220601" w:rsidRPr="009A3E42">
        <w:rPr>
          <w:b/>
        </w:rPr>
        <w:t xml:space="preserve"> na język ang</w:t>
      </w:r>
      <w:r w:rsidR="005451D2" w:rsidRPr="009A3E42">
        <w:rPr>
          <w:b/>
        </w:rPr>
        <w:t xml:space="preserve">ielski </w:t>
      </w:r>
      <w:r w:rsidR="00401E34">
        <w:rPr>
          <w:b/>
        </w:rPr>
        <w:t>3</w:t>
      </w:r>
      <w:r w:rsidR="00E71F73">
        <w:rPr>
          <w:b/>
        </w:rPr>
        <w:t xml:space="preserve"> </w:t>
      </w:r>
      <w:r w:rsidR="00E71F73" w:rsidRPr="003E642D">
        <w:rPr>
          <w:b/>
        </w:rPr>
        <w:t xml:space="preserve">podręczników </w:t>
      </w:r>
      <w:r w:rsidR="00E71F73" w:rsidRPr="009A3E42">
        <w:rPr>
          <w:b/>
        </w:rPr>
        <w:t xml:space="preserve">z zakresu </w:t>
      </w:r>
      <w:r w:rsidR="00A05305">
        <w:rPr>
          <w:b/>
        </w:rPr>
        <w:t xml:space="preserve">logistyki humanitarnej i bezpieczeństwa w transporcie </w:t>
      </w:r>
      <w:r w:rsidR="00C64C7D" w:rsidRPr="00A655C5">
        <w:rPr>
          <w:b/>
        </w:rPr>
        <w:t>dla</w:t>
      </w:r>
      <w:r w:rsidR="00C64C7D" w:rsidRPr="009A3E42">
        <w:rPr>
          <w:b/>
        </w:rPr>
        <w:t xml:space="preserve"> Międzynarodowej Wyższej Szkoły</w:t>
      </w:r>
      <w:r w:rsidRPr="009A3E42">
        <w:rPr>
          <w:b/>
        </w:rPr>
        <w:t xml:space="preserve"> Logistyki i Transportu we Wrocławiu w ramach projektu</w:t>
      </w:r>
      <w:r w:rsidRPr="00280CD5">
        <w:rPr>
          <w:b/>
        </w:rPr>
        <w:t xml:space="preserve">: </w:t>
      </w:r>
      <w:r w:rsidR="00A05305" w:rsidRPr="002F0125">
        <w:rPr>
          <w:rFonts w:cstheme="minorHAnsi"/>
          <w:b/>
        </w:rPr>
        <w:t>"Zintegrowany program rozwoju uczelni gwarancją sukcesu studentów”</w:t>
      </w:r>
      <w:r w:rsidR="00A05305" w:rsidRPr="002F0125">
        <w:rPr>
          <w:rFonts w:cstheme="minorHAnsi"/>
        </w:rPr>
        <w:t xml:space="preserve"> </w:t>
      </w:r>
      <w:r w:rsidR="00A05305" w:rsidRPr="002F0125">
        <w:rPr>
          <w:rFonts w:cstheme="minorHAnsi"/>
          <w:b/>
        </w:rPr>
        <w:t>POWR.03.05.00-00-Z225/18</w:t>
      </w:r>
      <w:r w:rsidR="00280CD5" w:rsidRPr="00280CD5">
        <w:rPr>
          <w:rFonts w:cstheme="minorHAnsi"/>
          <w:b/>
          <w:lang w:eastAsia="ar-SA"/>
        </w:rPr>
        <w:t>.</w:t>
      </w:r>
      <w:r w:rsidR="0035728F" w:rsidRPr="00351730">
        <w:rPr>
          <w:rFonts w:cstheme="minorHAnsi"/>
          <w:b/>
          <w:color w:val="FF0000"/>
        </w:rPr>
        <w:br/>
      </w:r>
      <w:r w:rsidR="0035728F" w:rsidRPr="00351730">
        <w:rPr>
          <w:rFonts w:cstheme="minorHAnsi"/>
        </w:rPr>
        <w:t>Projekt jest współfinansowany z</w:t>
      </w:r>
      <w:r w:rsidRPr="00351730">
        <w:rPr>
          <w:rFonts w:cstheme="minorHAnsi"/>
        </w:rPr>
        <w:t xml:space="preserve"> środków Unii Europejskiej w ramach</w:t>
      </w:r>
      <w:r w:rsidR="0035728F" w:rsidRPr="00351730">
        <w:rPr>
          <w:rFonts w:cstheme="minorHAnsi"/>
        </w:rPr>
        <w:t xml:space="preserve"> Europejskiego Fundusz</w:t>
      </w:r>
      <w:r w:rsidRPr="00351730">
        <w:rPr>
          <w:rFonts w:cstheme="minorHAnsi"/>
        </w:rPr>
        <w:t>u Społecznego.</w:t>
      </w:r>
    </w:p>
    <w:p w:rsidR="00280CD5" w:rsidRDefault="00280CD5" w:rsidP="00A176CF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68538F" w:rsidRDefault="0068538F" w:rsidP="00A176CF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4E1639" w:rsidRDefault="004E1639" w:rsidP="00A176CF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35728F" w:rsidRPr="00351730" w:rsidRDefault="0035728F" w:rsidP="00A176CF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5173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I. Nazwa i adres Zamawiającego: </w:t>
      </w:r>
    </w:p>
    <w:p w:rsidR="0035728F" w:rsidRPr="00351730" w:rsidRDefault="0035728F" w:rsidP="00A176CF">
      <w:pPr>
        <w:spacing w:after="0"/>
        <w:jc w:val="both"/>
        <w:rPr>
          <w:rFonts w:cstheme="minorHAnsi"/>
        </w:rPr>
      </w:pPr>
      <w:r w:rsidRPr="00351730">
        <w:rPr>
          <w:rFonts w:cstheme="minorHAnsi"/>
        </w:rPr>
        <w:t>Międzynarodowa Wyższa Szkoła Logistyki i Transportu we Wrocławiu</w:t>
      </w:r>
    </w:p>
    <w:p w:rsidR="0035728F" w:rsidRPr="00351730" w:rsidRDefault="0035728F" w:rsidP="00A176CF">
      <w:pPr>
        <w:spacing w:after="0"/>
        <w:jc w:val="both"/>
        <w:rPr>
          <w:rFonts w:cstheme="minorHAnsi"/>
        </w:rPr>
      </w:pPr>
      <w:r w:rsidRPr="00351730">
        <w:rPr>
          <w:rFonts w:cstheme="minorHAnsi"/>
        </w:rPr>
        <w:t>ul. Sołtysowicka 19B</w:t>
      </w:r>
    </w:p>
    <w:p w:rsidR="00D00F8D" w:rsidRPr="00351730" w:rsidRDefault="00D00F8D" w:rsidP="00A176CF">
      <w:pPr>
        <w:spacing w:after="0"/>
        <w:jc w:val="both"/>
        <w:rPr>
          <w:rFonts w:cstheme="minorHAnsi"/>
        </w:rPr>
      </w:pPr>
      <w:r w:rsidRPr="00351730">
        <w:rPr>
          <w:rFonts w:cstheme="minorHAnsi"/>
        </w:rPr>
        <w:t>51-168 Wrocław</w:t>
      </w:r>
    </w:p>
    <w:p w:rsidR="00D00F8D" w:rsidRPr="00351730" w:rsidRDefault="00D00F8D" w:rsidP="00A176CF">
      <w:pPr>
        <w:spacing w:after="0"/>
        <w:jc w:val="both"/>
        <w:rPr>
          <w:rFonts w:cstheme="minorHAnsi"/>
        </w:rPr>
      </w:pPr>
      <w:r w:rsidRPr="00351730">
        <w:rPr>
          <w:rFonts w:cstheme="minorHAnsi"/>
        </w:rPr>
        <w:t>NIP:</w:t>
      </w:r>
      <w:r w:rsidR="00E83CC8" w:rsidRPr="00351730">
        <w:rPr>
          <w:rFonts w:cstheme="minorHAnsi"/>
        </w:rPr>
        <w:t xml:space="preserve"> </w:t>
      </w:r>
      <w:r w:rsidRPr="00351730">
        <w:rPr>
          <w:rFonts w:cstheme="minorHAnsi"/>
        </w:rPr>
        <w:t>8951749782,</w:t>
      </w:r>
      <w:r w:rsidR="00E83CC8" w:rsidRPr="00351730">
        <w:rPr>
          <w:rFonts w:cstheme="minorHAnsi"/>
        </w:rPr>
        <w:t xml:space="preserve"> </w:t>
      </w:r>
      <w:r w:rsidRPr="00351730">
        <w:rPr>
          <w:rFonts w:cstheme="minorHAnsi"/>
        </w:rPr>
        <w:t>REGON: 932668452</w:t>
      </w:r>
    </w:p>
    <w:p w:rsidR="00D00F8D" w:rsidRPr="00351730" w:rsidRDefault="00D00F8D" w:rsidP="00A176CF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5173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D00F8D" w:rsidRPr="00351730" w:rsidRDefault="00D00F8D" w:rsidP="00A176CF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5173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II. Tryb udzielenie zamówienia </w:t>
      </w:r>
    </w:p>
    <w:p w:rsidR="00D00F8D" w:rsidRPr="00351730" w:rsidRDefault="00D00F8D" w:rsidP="00A176CF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51730">
        <w:rPr>
          <w:rFonts w:asciiTheme="minorHAnsi" w:hAnsiTheme="minorHAnsi" w:cstheme="minorHAnsi"/>
          <w:color w:val="auto"/>
          <w:sz w:val="22"/>
          <w:szCs w:val="22"/>
        </w:rPr>
        <w:t>Do udzielenia przedmiotowego zamówienia nie s</w:t>
      </w:r>
      <w:r w:rsidR="00FD72EC" w:rsidRPr="00351730">
        <w:rPr>
          <w:rFonts w:asciiTheme="minorHAnsi" w:hAnsiTheme="minorHAnsi" w:cstheme="minorHAnsi"/>
          <w:color w:val="auto"/>
          <w:sz w:val="22"/>
          <w:szCs w:val="22"/>
        </w:rPr>
        <w:t>tosuje się ustawy Prawo Zamówień</w:t>
      </w:r>
      <w:r w:rsidRPr="00351730">
        <w:rPr>
          <w:rFonts w:asciiTheme="minorHAnsi" w:hAnsiTheme="minorHAnsi" w:cstheme="minorHAnsi"/>
          <w:color w:val="auto"/>
          <w:sz w:val="22"/>
          <w:szCs w:val="22"/>
        </w:rPr>
        <w:t xml:space="preserve"> Publicznych (Dz. U. z 2019 r., poz. 2019 ze zm.), postępowanie prowadzone jest zgodnie z zasadą konkurencyjności określoną w „Wytycznych w zakresie kwalifikowalności wydatków w ramach Europejskiego Funduszu Rozwoju Regionalnego, Europejskiego Funduszu Społecznego oraz Funduszu Spójności na lata 2014-2020”. </w:t>
      </w:r>
    </w:p>
    <w:p w:rsidR="00D00F8D" w:rsidRPr="00351730" w:rsidRDefault="00D00F8D" w:rsidP="00A176CF">
      <w:pPr>
        <w:pStyle w:val="Default"/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D00F8D" w:rsidRPr="003900CC" w:rsidRDefault="00574C7D" w:rsidP="00A176CF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900CC">
        <w:rPr>
          <w:rFonts w:asciiTheme="minorHAnsi" w:hAnsiTheme="minorHAnsi" w:cstheme="minorHAnsi"/>
          <w:b/>
          <w:bCs/>
          <w:color w:val="auto"/>
          <w:sz w:val="22"/>
          <w:szCs w:val="22"/>
        </w:rPr>
        <w:t>III. Opis p</w:t>
      </w:r>
      <w:r w:rsidR="00D00F8D" w:rsidRPr="003900CC">
        <w:rPr>
          <w:rFonts w:asciiTheme="minorHAnsi" w:hAnsiTheme="minorHAnsi" w:cstheme="minorHAnsi"/>
          <w:b/>
          <w:bCs/>
          <w:color w:val="auto"/>
          <w:sz w:val="22"/>
          <w:szCs w:val="22"/>
        </w:rPr>
        <w:t>rzedmiot</w:t>
      </w:r>
      <w:r w:rsidRPr="003900CC">
        <w:rPr>
          <w:rFonts w:asciiTheme="minorHAnsi" w:hAnsiTheme="minorHAnsi" w:cstheme="minorHAnsi"/>
          <w:b/>
          <w:bCs/>
          <w:color w:val="auto"/>
          <w:sz w:val="22"/>
          <w:szCs w:val="22"/>
        </w:rPr>
        <w:t>u</w:t>
      </w:r>
      <w:r w:rsidR="00D00F8D" w:rsidRPr="003900C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zamówienia i termin jego realizacji </w:t>
      </w:r>
    </w:p>
    <w:p w:rsidR="008B542C" w:rsidRPr="003900CC" w:rsidRDefault="008B542C" w:rsidP="00A176CF">
      <w:pPr>
        <w:spacing w:after="0"/>
        <w:jc w:val="both"/>
        <w:rPr>
          <w:rFonts w:cstheme="minorHAnsi"/>
          <w:b/>
          <w:bCs/>
        </w:rPr>
      </w:pPr>
      <w:r w:rsidRPr="003900CC">
        <w:rPr>
          <w:rFonts w:cstheme="minorHAnsi"/>
          <w:b/>
          <w:bCs/>
        </w:rPr>
        <w:t xml:space="preserve">Przedmiot zamówienia, </w:t>
      </w:r>
      <w:r w:rsidR="00D00F8D" w:rsidRPr="003900CC">
        <w:rPr>
          <w:rFonts w:cstheme="minorHAnsi"/>
          <w:b/>
          <w:bCs/>
        </w:rPr>
        <w:t xml:space="preserve">kod CPV: </w:t>
      </w:r>
    </w:p>
    <w:p w:rsidR="00252EA9" w:rsidRPr="00351730" w:rsidRDefault="00252EA9" w:rsidP="00A176CF">
      <w:pPr>
        <w:spacing w:after="0"/>
        <w:jc w:val="both"/>
        <w:rPr>
          <w:rFonts w:cstheme="minorHAnsi"/>
          <w:color w:val="FF0000"/>
        </w:rPr>
      </w:pPr>
    </w:p>
    <w:p w:rsidR="00A10DFB" w:rsidRDefault="00351730" w:rsidP="00A176CF">
      <w:pPr>
        <w:spacing w:after="0"/>
        <w:jc w:val="both"/>
      </w:pPr>
      <w:r>
        <w:t>79530000-8 - Usługi w zakresie tłumaczeń pisemnych</w:t>
      </w:r>
    </w:p>
    <w:p w:rsidR="00351730" w:rsidRPr="005451D2" w:rsidRDefault="00351730" w:rsidP="00A176CF">
      <w:pPr>
        <w:spacing w:after="0"/>
        <w:jc w:val="both"/>
        <w:rPr>
          <w:rFonts w:cstheme="minorHAnsi"/>
          <w:color w:val="FF0000"/>
        </w:rPr>
      </w:pPr>
    </w:p>
    <w:p w:rsidR="00E71F73" w:rsidRPr="00AC7D0B" w:rsidRDefault="004A4EDB" w:rsidP="00E71F73">
      <w:pPr>
        <w:jc w:val="both"/>
        <w:rPr>
          <w:rFonts w:cstheme="minorHAnsi"/>
          <w:spacing w:val="2"/>
          <w:shd w:val="clear" w:color="auto" w:fill="FFFFFF"/>
        </w:rPr>
      </w:pPr>
      <w:r w:rsidRPr="00572139">
        <w:rPr>
          <w:rFonts w:cstheme="minorHAnsi"/>
          <w:spacing w:val="2"/>
          <w:shd w:val="clear" w:color="auto" w:fill="FFFFFF"/>
        </w:rPr>
        <w:t xml:space="preserve">Przedmiotem zamówienia </w:t>
      </w:r>
      <w:r w:rsidRPr="00B57B03">
        <w:rPr>
          <w:rFonts w:cstheme="minorHAnsi"/>
          <w:spacing w:val="2"/>
          <w:shd w:val="clear" w:color="auto" w:fill="FFFFFF"/>
        </w:rPr>
        <w:t xml:space="preserve">jest </w:t>
      </w:r>
      <w:r w:rsidR="00351730" w:rsidRPr="00B57B03">
        <w:rPr>
          <w:rFonts w:cstheme="minorHAnsi"/>
          <w:spacing w:val="2"/>
          <w:shd w:val="clear" w:color="auto" w:fill="FFFFFF"/>
        </w:rPr>
        <w:t>wykonanie usługi</w:t>
      </w:r>
      <w:r w:rsidR="00C64C7D" w:rsidRPr="00B57B03">
        <w:rPr>
          <w:rFonts w:cstheme="minorHAnsi"/>
          <w:spacing w:val="2"/>
          <w:shd w:val="clear" w:color="auto" w:fill="FFFFFF"/>
        </w:rPr>
        <w:t xml:space="preserve"> </w:t>
      </w:r>
      <w:r w:rsidR="00351730" w:rsidRPr="00B57B03">
        <w:t>tłumaczenia z języka polskiego na język angielski</w:t>
      </w:r>
      <w:r w:rsidR="005451D2" w:rsidRPr="00B57B03">
        <w:t xml:space="preserve"> </w:t>
      </w:r>
      <w:r w:rsidR="00401E34">
        <w:t>3</w:t>
      </w:r>
      <w:r w:rsidR="00E71F73" w:rsidRPr="00B57B03">
        <w:t xml:space="preserve"> specjalistycznych podręczników z </w:t>
      </w:r>
      <w:r w:rsidR="00E71F73" w:rsidRPr="00872E89">
        <w:t xml:space="preserve">zakresu </w:t>
      </w:r>
      <w:r w:rsidR="00872E89" w:rsidRPr="00872E89">
        <w:t>logistyki humanitarnej i bezpieczeństwa w transporcie</w:t>
      </w:r>
      <w:r w:rsidR="00E71F73" w:rsidRPr="009A3E42">
        <w:t xml:space="preserve"> </w:t>
      </w:r>
      <w:r w:rsidR="00E71F73" w:rsidRPr="009A3E42">
        <w:rPr>
          <w:rFonts w:ascii="Calibri" w:hAnsi="Calibri" w:cs="Calibri"/>
        </w:rPr>
        <w:t xml:space="preserve">dla </w:t>
      </w:r>
      <w:r w:rsidR="00E71F73" w:rsidRPr="00AC7D0B">
        <w:rPr>
          <w:rFonts w:cstheme="minorHAnsi"/>
          <w:spacing w:val="2"/>
          <w:shd w:val="clear" w:color="auto" w:fill="FFFFFF"/>
        </w:rPr>
        <w:t>Międzynarodowej Wyższej Szkoły Logistyki i Transportu we Wrocławiu:</w:t>
      </w:r>
    </w:p>
    <w:p w:rsidR="00E71F73" w:rsidRPr="00977A1F" w:rsidRDefault="00E71F73" w:rsidP="00E71F73">
      <w:pPr>
        <w:pStyle w:val="Akapitzlist"/>
        <w:numPr>
          <w:ilvl w:val="0"/>
          <w:numId w:val="41"/>
        </w:numPr>
        <w:jc w:val="both"/>
        <w:rPr>
          <w:rFonts w:cstheme="minorHAnsi"/>
          <w:spacing w:val="2"/>
          <w:shd w:val="clear" w:color="auto" w:fill="FFFFFF"/>
        </w:rPr>
      </w:pPr>
      <w:r w:rsidRPr="000E7641">
        <w:rPr>
          <w:rFonts w:cstheme="minorHAnsi"/>
          <w:spacing w:val="2"/>
          <w:shd w:val="clear" w:color="auto" w:fill="FFFFFF"/>
        </w:rPr>
        <w:t>„</w:t>
      </w:r>
      <w:r w:rsidR="000E7641" w:rsidRPr="000E7641">
        <w:rPr>
          <w:rFonts w:cstheme="minorHAnsi"/>
          <w:spacing w:val="2"/>
          <w:shd w:val="clear" w:color="auto" w:fill="FFFFFF"/>
        </w:rPr>
        <w:t xml:space="preserve">Współpraca ze społecznością lokalną, organizacjami pozarządowymi i mediami w pomocy </w:t>
      </w:r>
      <w:r w:rsidR="000E7641" w:rsidRPr="00977A1F">
        <w:rPr>
          <w:rFonts w:cstheme="minorHAnsi"/>
          <w:spacing w:val="2"/>
          <w:shd w:val="clear" w:color="auto" w:fill="FFFFFF"/>
        </w:rPr>
        <w:t>humanitarnej</w:t>
      </w:r>
      <w:r w:rsidRPr="00977A1F">
        <w:rPr>
          <w:rFonts w:cstheme="minorHAnsi"/>
          <w:spacing w:val="2"/>
          <w:shd w:val="clear" w:color="auto" w:fill="FFFFFF"/>
        </w:rPr>
        <w:t xml:space="preserve">” – około: </w:t>
      </w:r>
      <w:r w:rsidR="000E7641" w:rsidRPr="00977A1F">
        <w:rPr>
          <w:rFonts w:cstheme="minorHAnsi"/>
          <w:spacing w:val="2"/>
          <w:shd w:val="clear" w:color="auto" w:fill="FFFFFF"/>
        </w:rPr>
        <w:t>291 313</w:t>
      </w:r>
      <w:r w:rsidRPr="00977A1F">
        <w:rPr>
          <w:rFonts w:cstheme="minorHAnsi"/>
          <w:spacing w:val="2"/>
          <w:shd w:val="clear" w:color="auto" w:fill="FFFFFF"/>
        </w:rPr>
        <w:t xml:space="preserve"> znaków bez spacji, około: </w:t>
      </w:r>
      <w:r w:rsidR="000E7641" w:rsidRPr="00977A1F">
        <w:rPr>
          <w:rFonts w:cstheme="minorHAnsi"/>
          <w:spacing w:val="2"/>
          <w:shd w:val="clear" w:color="auto" w:fill="FFFFFF"/>
        </w:rPr>
        <w:t>330 458</w:t>
      </w:r>
      <w:r w:rsidR="000205DD" w:rsidRPr="00977A1F">
        <w:rPr>
          <w:rFonts w:cstheme="minorHAnsi"/>
          <w:spacing w:val="2"/>
          <w:shd w:val="clear" w:color="auto" w:fill="FFFFFF"/>
        </w:rPr>
        <w:t xml:space="preserve"> </w:t>
      </w:r>
      <w:r w:rsidRPr="00977A1F">
        <w:rPr>
          <w:rFonts w:cstheme="minorHAnsi"/>
          <w:spacing w:val="2"/>
          <w:shd w:val="clear" w:color="auto" w:fill="FFFFFF"/>
        </w:rPr>
        <w:t>znaków ze spacjami;</w:t>
      </w:r>
    </w:p>
    <w:p w:rsidR="0009582F" w:rsidRPr="00192038" w:rsidRDefault="00E71F73" w:rsidP="00444CE4">
      <w:pPr>
        <w:pStyle w:val="Akapitzlist"/>
        <w:numPr>
          <w:ilvl w:val="0"/>
          <w:numId w:val="41"/>
        </w:numPr>
        <w:jc w:val="both"/>
        <w:rPr>
          <w:rFonts w:cstheme="minorHAnsi"/>
          <w:spacing w:val="2"/>
          <w:shd w:val="clear" w:color="auto" w:fill="FFFFFF"/>
        </w:rPr>
      </w:pPr>
      <w:r w:rsidRPr="00977A1F">
        <w:rPr>
          <w:rFonts w:cstheme="minorHAnsi"/>
          <w:spacing w:val="2"/>
          <w:shd w:val="clear" w:color="auto" w:fill="FFFFFF"/>
        </w:rPr>
        <w:t>„</w:t>
      </w:r>
      <w:r w:rsidR="000E7641" w:rsidRPr="00977A1F">
        <w:rPr>
          <w:rFonts w:cstheme="minorHAnsi"/>
          <w:spacing w:val="2"/>
          <w:shd w:val="clear" w:color="auto" w:fill="FFFFFF"/>
        </w:rPr>
        <w:t>Procedury i techniki badania wypadków transportowych”</w:t>
      </w:r>
      <w:r w:rsidRPr="00977A1F">
        <w:rPr>
          <w:rFonts w:cstheme="minorHAnsi"/>
          <w:spacing w:val="2"/>
          <w:shd w:val="clear" w:color="auto" w:fill="FFFFFF"/>
        </w:rPr>
        <w:t xml:space="preserve"> – około: </w:t>
      </w:r>
      <w:r w:rsidR="00977A1F" w:rsidRPr="00977A1F">
        <w:rPr>
          <w:rFonts w:cstheme="minorHAnsi"/>
          <w:spacing w:val="2"/>
          <w:shd w:val="clear" w:color="auto" w:fill="FFFFFF"/>
        </w:rPr>
        <w:t>322 351</w:t>
      </w:r>
      <w:r w:rsidRPr="00977A1F">
        <w:rPr>
          <w:rFonts w:cstheme="minorHAnsi"/>
          <w:spacing w:val="2"/>
          <w:shd w:val="clear" w:color="auto" w:fill="FFFFFF"/>
        </w:rPr>
        <w:t xml:space="preserve"> znaków bez spacji, </w:t>
      </w:r>
      <w:r w:rsidRPr="00192038">
        <w:rPr>
          <w:rFonts w:cstheme="minorHAnsi"/>
          <w:spacing w:val="2"/>
          <w:shd w:val="clear" w:color="auto" w:fill="FFFFFF"/>
        </w:rPr>
        <w:t xml:space="preserve">około: </w:t>
      </w:r>
      <w:r w:rsidR="00977A1F" w:rsidRPr="00192038">
        <w:rPr>
          <w:rFonts w:cstheme="minorHAnsi"/>
          <w:spacing w:val="2"/>
          <w:shd w:val="clear" w:color="auto" w:fill="FFFFFF"/>
        </w:rPr>
        <w:t>367 045</w:t>
      </w:r>
      <w:r w:rsidR="006B4551" w:rsidRPr="00192038">
        <w:rPr>
          <w:rFonts w:cstheme="minorHAnsi"/>
          <w:spacing w:val="2"/>
          <w:shd w:val="clear" w:color="auto" w:fill="FFFFFF"/>
        </w:rPr>
        <w:t xml:space="preserve"> znaków ze spacjami;</w:t>
      </w:r>
    </w:p>
    <w:p w:rsidR="006B4551" w:rsidRPr="00192038" w:rsidRDefault="00977A1F" w:rsidP="00444CE4">
      <w:pPr>
        <w:pStyle w:val="Akapitzlist"/>
        <w:numPr>
          <w:ilvl w:val="0"/>
          <w:numId w:val="41"/>
        </w:numPr>
        <w:jc w:val="both"/>
        <w:rPr>
          <w:rFonts w:cstheme="minorHAnsi"/>
          <w:spacing w:val="2"/>
          <w:shd w:val="clear" w:color="auto" w:fill="FFFFFF"/>
        </w:rPr>
      </w:pPr>
      <w:r w:rsidRPr="00192038">
        <w:rPr>
          <w:rFonts w:cstheme="minorHAnsi"/>
          <w:spacing w:val="2"/>
          <w:shd w:val="clear" w:color="auto" w:fill="FFFFFF"/>
        </w:rPr>
        <w:t>„Certyfikacja przewoźników i kompetencji zawodowych operatorów”</w:t>
      </w:r>
      <w:r w:rsidR="006B4551" w:rsidRPr="00192038">
        <w:rPr>
          <w:rFonts w:cstheme="minorHAnsi"/>
          <w:spacing w:val="2"/>
          <w:shd w:val="clear" w:color="auto" w:fill="FFFFFF"/>
        </w:rPr>
        <w:t xml:space="preserve"> - </w:t>
      </w:r>
      <w:r w:rsidR="006B4551" w:rsidRPr="00192038">
        <w:rPr>
          <w:rFonts w:cstheme="minorHAnsi"/>
          <w:spacing w:val="2"/>
          <w:shd w:val="clear" w:color="auto" w:fill="FFFFFF"/>
        </w:rPr>
        <w:t xml:space="preserve">około: </w:t>
      </w:r>
      <w:r w:rsidRPr="00192038">
        <w:rPr>
          <w:rFonts w:cstheme="minorHAnsi"/>
          <w:spacing w:val="2"/>
          <w:shd w:val="clear" w:color="auto" w:fill="FFFFFF"/>
        </w:rPr>
        <w:t>301 491</w:t>
      </w:r>
      <w:r w:rsidR="006B4551" w:rsidRPr="00192038">
        <w:rPr>
          <w:rFonts w:cstheme="minorHAnsi"/>
          <w:spacing w:val="2"/>
          <w:shd w:val="clear" w:color="auto" w:fill="FFFFFF"/>
        </w:rPr>
        <w:t xml:space="preserve"> znaków bez spacji, około: </w:t>
      </w:r>
      <w:r w:rsidRPr="00192038">
        <w:rPr>
          <w:rFonts w:cstheme="minorHAnsi"/>
          <w:spacing w:val="2"/>
          <w:shd w:val="clear" w:color="auto" w:fill="FFFFFF"/>
        </w:rPr>
        <w:t xml:space="preserve">344 653 </w:t>
      </w:r>
      <w:r w:rsidR="00192038" w:rsidRPr="00192038">
        <w:rPr>
          <w:rFonts w:cstheme="minorHAnsi"/>
          <w:spacing w:val="2"/>
          <w:shd w:val="clear" w:color="auto" w:fill="FFFFFF"/>
        </w:rPr>
        <w:t>znaków ze spacjami.</w:t>
      </w:r>
    </w:p>
    <w:p w:rsidR="00224BA2" w:rsidRPr="00351730" w:rsidRDefault="00932A4B" w:rsidP="00A176CF">
      <w:pPr>
        <w:spacing w:after="0"/>
        <w:jc w:val="both"/>
        <w:rPr>
          <w:rFonts w:cstheme="minorHAnsi"/>
          <w:b/>
          <w:spacing w:val="2"/>
          <w:shd w:val="clear" w:color="auto" w:fill="FFFFFF"/>
        </w:rPr>
      </w:pPr>
      <w:r w:rsidRPr="00351730">
        <w:rPr>
          <w:rFonts w:cstheme="minorHAnsi"/>
          <w:b/>
          <w:spacing w:val="2"/>
          <w:shd w:val="clear" w:color="auto" w:fill="FFFFFF"/>
        </w:rPr>
        <w:t>Mie</w:t>
      </w:r>
      <w:r w:rsidR="00FA40B8">
        <w:rPr>
          <w:rFonts w:cstheme="minorHAnsi"/>
          <w:b/>
          <w:spacing w:val="2"/>
          <w:shd w:val="clear" w:color="auto" w:fill="FFFFFF"/>
        </w:rPr>
        <w:t>jsce dostarczenia dzieła</w:t>
      </w:r>
      <w:r w:rsidR="00E440B4" w:rsidRPr="00351730">
        <w:rPr>
          <w:rFonts w:cstheme="minorHAnsi"/>
          <w:b/>
          <w:spacing w:val="2"/>
          <w:shd w:val="clear" w:color="auto" w:fill="FFFFFF"/>
        </w:rPr>
        <w:t>:</w:t>
      </w:r>
    </w:p>
    <w:p w:rsidR="00E25144" w:rsidRPr="0021340A" w:rsidRDefault="00E440B4" w:rsidP="0021340A">
      <w:pPr>
        <w:spacing w:after="0"/>
        <w:jc w:val="both"/>
        <w:rPr>
          <w:rFonts w:cstheme="minorHAnsi"/>
          <w:spacing w:val="2"/>
          <w:shd w:val="clear" w:color="auto" w:fill="FFFFFF"/>
        </w:rPr>
      </w:pPr>
      <w:r w:rsidRPr="00351730">
        <w:rPr>
          <w:rFonts w:cstheme="minorHAnsi"/>
          <w:spacing w:val="2"/>
          <w:shd w:val="clear" w:color="auto" w:fill="FFFFFF"/>
        </w:rPr>
        <w:t xml:space="preserve">Budynek Międzynarodowej Wyższej Szkoły Logistyki i Transportu we Wrocławiu, ul. </w:t>
      </w:r>
      <w:proofErr w:type="spellStart"/>
      <w:r w:rsidRPr="00351730">
        <w:rPr>
          <w:rFonts w:cstheme="minorHAnsi"/>
          <w:spacing w:val="2"/>
          <w:shd w:val="clear" w:color="auto" w:fill="FFFFFF"/>
        </w:rPr>
        <w:t>Sołtysowicka</w:t>
      </w:r>
      <w:proofErr w:type="spellEnd"/>
      <w:r w:rsidRPr="00351730">
        <w:rPr>
          <w:rFonts w:cstheme="minorHAnsi"/>
          <w:spacing w:val="2"/>
          <w:shd w:val="clear" w:color="auto" w:fill="FFFFFF"/>
        </w:rPr>
        <w:t xml:space="preserve"> 19B</w:t>
      </w:r>
      <w:r w:rsidR="00C24981">
        <w:rPr>
          <w:rFonts w:cstheme="minorHAnsi"/>
          <w:spacing w:val="2"/>
          <w:shd w:val="clear" w:color="auto" w:fill="FFFFFF"/>
        </w:rPr>
        <w:t>.</w:t>
      </w:r>
    </w:p>
    <w:p w:rsidR="004E1639" w:rsidRDefault="004E1639" w:rsidP="00A176CF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D03639" w:rsidRPr="00351730" w:rsidRDefault="0093584F" w:rsidP="00A176CF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5173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Termin realizacji zamówienia: </w:t>
      </w:r>
    </w:p>
    <w:p w:rsidR="00E71F73" w:rsidRDefault="00E71F73" w:rsidP="00E71F73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351730">
        <w:rPr>
          <w:rFonts w:asciiTheme="minorHAnsi" w:hAnsiTheme="minorHAnsi" w:cstheme="minorHAnsi"/>
          <w:bCs/>
          <w:color w:val="auto"/>
          <w:sz w:val="22"/>
          <w:szCs w:val="22"/>
        </w:rPr>
        <w:t>Termin realizacji zamówienia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:</w:t>
      </w:r>
    </w:p>
    <w:p w:rsidR="00E71F73" w:rsidRPr="006B29E2" w:rsidRDefault="00E71F73" w:rsidP="00E71F73">
      <w:pPr>
        <w:pStyle w:val="Default"/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w </w:t>
      </w:r>
      <w:r w:rsidRPr="006B29E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przypadku tłumaczenia 1 książki – 12 tygodni </w:t>
      </w:r>
      <w:r w:rsidRPr="006B29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od momentu podpisania umowy z Wykonawcą. </w:t>
      </w:r>
    </w:p>
    <w:p w:rsidR="00E71F73" w:rsidRDefault="00E71F73" w:rsidP="00E71F73">
      <w:pPr>
        <w:pStyle w:val="Default"/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B29E2">
        <w:rPr>
          <w:rFonts w:asciiTheme="minorHAnsi" w:hAnsiTheme="minorHAnsi" w:cstheme="minorHAnsi"/>
          <w:bCs/>
          <w:color w:val="auto"/>
          <w:sz w:val="22"/>
          <w:szCs w:val="22"/>
        </w:rPr>
        <w:lastRenderedPageBreak/>
        <w:t xml:space="preserve">w przypadku tłumaczenia 2 książek – 20 tygodni </w:t>
      </w:r>
      <w:r w:rsidRPr="006B29E2">
        <w:rPr>
          <w:rFonts w:asciiTheme="minorHAnsi" w:hAnsiTheme="minorHAnsi" w:cstheme="minorHAnsi"/>
          <w:b/>
          <w:bCs/>
          <w:color w:val="auto"/>
          <w:sz w:val="22"/>
          <w:szCs w:val="22"/>
        </w:rPr>
        <w:t>od momentu podpisania umowy z Wykonawcą.</w:t>
      </w:r>
    </w:p>
    <w:p w:rsidR="00416D28" w:rsidRDefault="00416D28" w:rsidP="00416D28">
      <w:pPr>
        <w:pStyle w:val="Default"/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B29E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w przypadku tłumaczenia 3 lub więcej książek – 28 tygodni </w:t>
      </w:r>
      <w:r w:rsidRPr="006B29E2">
        <w:rPr>
          <w:rFonts w:asciiTheme="minorHAnsi" w:hAnsiTheme="minorHAnsi" w:cstheme="minorHAnsi"/>
          <w:b/>
          <w:bCs/>
          <w:color w:val="auto"/>
          <w:sz w:val="22"/>
          <w:szCs w:val="22"/>
        </w:rPr>
        <w:t>od momentu podpisania umowy z Wykonawcą.</w:t>
      </w:r>
    </w:p>
    <w:p w:rsidR="00416D28" w:rsidRPr="006B29E2" w:rsidRDefault="00416D28" w:rsidP="00416D28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A655C5" w:rsidRDefault="00A655C5" w:rsidP="0023496A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93584F" w:rsidRPr="003900CC" w:rsidRDefault="0093584F" w:rsidP="0023496A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900C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IV. Warunki udziału w postępowaniu oraz opis sposobu dokonywania oceny ich spełniania </w:t>
      </w:r>
    </w:p>
    <w:p w:rsidR="0023496A" w:rsidRPr="00351730" w:rsidRDefault="0023496A" w:rsidP="00A176CF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93584F" w:rsidRPr="00351730" w:rsidRDefault="0093584F" w:rsidP="00A176CF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51730">
        <w:rPr>
          <w:rFonts w:asciiTheme="minorHAnsi" w:hAnsiTheme="minorHAnsi" w:cstheme="minorHAnsi"/>
          <w:b/>
          <w:color w:val="auto"/>
          <w:sz w:val="22"/>
          <w:szCs w:val="22"/>
        </w:rPr>
        <w:t xml:space="preserve">1. Uprawnienia do wykonywania określonej działalności lub czynności </w:t>
      </w:r>
    </w:p>
    <w:p w:rsidR="0093584F" w:rsidRPr="00351730" w:rsidRDefault="0093584F" w:rsidP="00A176CF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51730">
        <w:rPr>
          <w:rFonts w:asciiTheme="minorHAnsi" w:hAnsiTheme="minorHAnsi" w:cstheme="minorHAnsi"/>
          <w:color w:val="auto"/>
          <w:sz w:val="22"/>
          <w:szCs w:val="22"/>
        </w:rPr>
        <w:t xml:space="preserve">Ocena spełnienia tego warunku odbywa się będzie według formuły „spełnia/nie spełnia” na podstawie dołączonego do oferty dokumentu - oświadczenia o spełnieniu warunków udziału w postępowaniu, według </w:t>
      </w:r>
      <w:r w:rsidRPr="00FA40B8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F27026" w:rsidRPr="00FA40B8">
        <w:rPr>
          <w:rFonts w:asciiTheme="minorHAnsi" w:hAnsiTheme="minorHAnsi" w:cstheme="minorHAnsi"/>
          <w:color w:val="auto"/>
          <w:sz w:val="22"/>
          <w:szCs w:val="22"/>
        </w:rPr>
        <w:t xml:space="preserve">zoru stanowiącego załącznik nr </w:t>
      </w:r>
      <w:r w:rsidR="00021476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FA40B8">
        <w:rPr>
          <w:rFonts w:asciiTheme="minorHAnsi" w:hAnsiTheme="minorHAnsi" w:cstheme="minorHAnsi"/>
          <w:color w:val="auto"/>
          <w:sz w:val="22"/>
          <w:szCs w:val="22"/>
        </w:rPr>
        <w:t xml:space="preserve"> do zapytania ofertowego. </w:t>
      </w:r>
    </w:p>
    <w:p w:rsidR="0093584F" w:rsidRPr="00351730" w:rsidRDefault="0093584F" w:rsidP="00D4191F">
      <w:pPr>
        <w:spacing w:after="0"/>
        <w:jc w:val="both"/>
        <w:rPr>
          <w:rFonts w:cstheme="minorHAnsi"/>
        </w:rPr>
      </w:pPr>
      <w:r w:rsidRPr="00351730">
        <w:rPr>
          <w:rFonts w:cstheme="minorHAnsi"/>
        </w:rPr>
        <w:t>Zamawiający uzna spełnienie ww. warunku, jeżeli Wykonawca wykaże, iż posiada uprawnienia do wykonywania określonej działalności lub czynności, jeżeli ustawy nakładają obowiąz</w:t>
      </w:r>
      <w:r w:rsidR="00F27026" w:rsidRPr="00351730">
        <w:rPr>
          <w:rFonts w:cstheme="minorHAnsi"/>
        </w:rPr>
        <w:t>ek posiadania takich uprawnień.</w:t>
      </w:r>
    </w:p>
    <w:p w:rsidR="00F26AD7" w:rsidRPr="00351730" w:rsidRDefault="00F26AD7" w:rsidP="00D4191F">
      <w:pPr>
        <w:spacing w:after="0"/>
        <w:jc w:val="both"/>
        <w:rPr>
          <w:rFonts w:cstheme="minorHAnsi"/>
          <w:color w:val="FF0000"/>
        </w:rPr>
      </w:pPr>
    </w:p>
    <w:p w:rsidR="0093584F" w:rsidRPr="00D923BC" w:rsidRDefault="0093584F" w:rsidP="00A176CF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923BC">
        <w:rPr>
          <w:rFonts w:asciiTheme="minorHAnsi" w:hAnsiTheme="minorHAnsi" w:cstheme="minorHAnsi"/>
          <w:b/>
          <w:color w:val="auto"/>
          <w:sz w:val="22"/>
          <w:szCs w:val="22"/>
        </w:rPr>
        <w:t xml:space="preserve">2. Wiedza i doświadczenie </w:t>
      </w:r>
    </w:p>
    <w:p w:rsidR="00E07AFF" w:rsidRPr="00D03639" w:rsidRDefault="00E07AFF" w:rsidP="00E07AFF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D03639">
        <w:rPr>
          <w:rFonts w:cstheme="minorHAnsi"/>
        </w:rPr>
        <w:t>Ocena spełnienia tego warunku odbywać się będzie według form</w:t>
      </w:r>
      <w:r>
        <w:rPr>
          <w:rFonts w:cstheme="minorHAnsi"/>
        </w:rPr>
        <w:t xml:space="preserve">uły „spełnia/nie spełnia” </w:t>
      </w:r>
      <w:r w:rsidRPr="00D03639">
        <w:rPr>
          <w:rFonts w:cstheme="minorHAnsi"/>
        </w:rPr>
        <w:t xml:space="preserve">na podstawie dołączonego do oferty dokumentu - </w:t>
      </w:r>
      <w:r w:rsidRPr="00FA40B8">
        <w:rPr>
          <w:rFonts w:cstheme="minorHAnsi"/>
        </w:rPr>
        <w:t>oświadczenia o spełnieniu warunków udziału w postępowaniu</w:t>
      </w:r>
      <w:r w:rsidR="00021476">
        <w:rPr>
          <w:rFonts w:cstheme="minorHAnsi"/>
        </w:rPr>
        <w:t xml:space="preserve"> </w:t>
      </w:r>
      <w:r w:rsidR="00021476" w:rsidRPr="00351730">
        <w:rPr>
          <w:rFonts w:cstheme="minorHAnsi"/>
        </w:rPr>
        <w:t xml:space="preserve">według </w:t>
      </w:r>
      <w:r w:rsidR="00021476" w:rsidRPr="00FA40B8">
        <w:rPr>
          <w:rFonts w:cstheme="minorHAnsi"/>
        </w:rPr>
        <w:t xml:space="preserve">wzoru stanowiącego załącznik nr </w:t>
      </w:r>
      <w:r w:rsidR="00021476">
        <w:rPr>
          <w:rFonts w:cstheme="minorHAnsi"/>
        </w:rPr>
        <w:t>2</w:t>
      </w:r>
      <w:r w:rsidR="00021476" w:rsidRPr="00FA40B8">
        <w:rPr>
          <w:rFonts w:cstheme="minorHAnsi"/>
        </w:rPr>
        <w:t xml:space="preserve"> do zapytania ofertowego</w:t>
      </w:r>
      <w:r w:rsidRPr="00FA40B8">
        <w:rPr>
          <w:rFonts w:cstheme="minorHAnsi"/>
        </w:rPr>
        <w:t>.</w:t>
      </w:r>
    </w:p>
    <w:p w:rsidR="00A92ED1" w:rsidRDefault="00E07AFF" w:rsidP="00E07AFF">
      <w:pPr>
        <w:autoSpaceDE w:val="0"/>
        <w:autoSpaceDN w:val="0"/>
        <w:adjustRightInd w:val="0"/>
        <w:spacing w:after="0"/>
        <w:jc w:val="both"/>
      </w:pPr>
      <w:r w:rsidRPr="00D03639">
        <w:rPr>
          <w:rFonts w:cstheme="minorHAnsi"/>
        </w:rPr>
        <w:t>Zamawiający uzna spełnienie ww. warunku, jeżeli Wykonawca</w:t>
      </w:r>
      <w:r w:rsidR="006B29E2">
        <w:rPr>
          <w:rFonts w:cstheme="minorHAnsi"/>
        </w:rPr>
        <w:t>:</w:t>
      </w:r>
      <w:r w:rsidRPr="00D03639">
        <w:rPr>
          <w:rFonts w:cstheme="minorHAnsi"/>
        </w:rPr>
        <w:t xml:space="preserve"> </w:t>
      </w:r>
    </w:p>
    <w:p w:rsidR="00E07AFF" w:rsidRDefault="006B29E2" w:rsidP="00E07AFF">
      <w:pPr>
        <w:pStyle w:val="Akapitzlist"/>
        <w:numPr>
          <w:ilvl w:val="0"/>
          <w:numId w:val="36"/>
        </w:numPr>
        <w:spacing w:after="160"/>
        <w:jc w:val="both"/>
        <w:rPr>
          <w:rFonts w:asciiTheme="minorHAnsi" w:hAnsiTheme="minorHAnsi" w:cstheme="minorHAnsi"/>
        </w:rPr>
      </w:pPr>
      <w:r w:rsidRPr="00D03639">
        <w:rPr>
          <w:rFonts w:cstheme="minorHAnsi"/>
        </w:rPr>
        <w:t>wykaże, iż</w:t>
      </w:r>
      <w:r w:rsidRPr="00A92ED1">
        <w:rPr>
          <w:rFonts w:asciiTheme="minorHAnsi" w:hAnsiTheme="minorHAnsi" w:cstheme="minorHAnsi"/>
        </w:rPr>
        <w:t xml:space="preserve"> </w:t>
      </w:r>
      <w:r w:rsidR="00A92ED1" w:rsidRPr="00A92ED1">
        <w:rPr>
          <w:rFonts w:asciiTheme="minorHAnsi" w:hAnsiTheme="minorHAnsi" w:cstheme="minorHAnsi"/>
        </w:rPr>
        <w:t>sk</w:t>
      </w:r>
      <w:r>
        <w:rPr>
          <w:rFonts w:asciiTheme="minorHAnsi" w:hAnsiTheme="minorHAnsi" w:cstheme="minorHAnsi"/>
        </w:rPr>
        <w:t>ładający ofertę w przypadku osoby fizycznej</w:t>
      </w:r>
      <w:r w:rsidR="00F8708E">
        <w:rPr>
          <w:rFonts w:asciiTheme="minorHAnsi" w:hAnsiTheme="minorHAnsi" w:cstheme="minorHAnsi"/>
        </w:rPr>
        <w:t xml:space="preserve"> samodzielnie</w:t>
      </w:r>
      <w:r>
        <w:rPr>
          <w:rFonts w:asciiTheme="minorHAnsi" w:hAnsiTheme="minorHAnsi" w:cstheme="minorHAnsi"/>
        </w:rPr>
        <w:t xml:space="preserve"> składającej </w:t>
      </w:r>
      <w:r w:rsidR="00A92ED1" w:rsidRPr="00A92ED1">
        <w:rPr>
          <w:rFonts w:asciiTheme="minorHAnsi" w:hAnsiTheme="minorHAnsi" w:cstheme="minorHAnsi"/>
        </w:rPr>
        <w:t>ofertę</w:t>
      </w:r>
      <w:r w:rsidR="00A92ED1">
        <w:rPr>
          <w:rFonts w:asciiTheme="minorHAnsi" w:hAnsiTheme="minorHAnsi" w:cstheme="minorHAnsi"/>
        </w:rPr>
        <w:t>,</w:t>
      </w:r>
      <w:r w:rsidR="00A92ED1" w:rsidRPr="00A92ED1">
        <w:rPr>
          <w:rFonts w:asciiTheme="minorHAnsi" w:hAnsiTheme="minorHAnsi" w:cstheme="minorHAnsi"/>
        </w:rPr>
        <w:t xml:space="preserve"> a</w:t>
      </w:r>
      <w:r w:rsidR="00A92ED1">
        <w:rPr>
          <w:rFonts w:asciiTheme="minorHAnsi" w:hAnsiTheme="minorHAnsi" w:cstheme="minorHAnsi"/>
        </w:rPr>
        <w:t xml:space="preserve"> </w:t>
      </w:r>
      <w:r w:rsidR="00A92ED1" w:rsidRPr="00A92ED1">
        <w:rPr>
          <w:rFonts w:asciiTheme="minorHAnsi" w:hAnsiTheme="minorHAnsi" w:cstheme="minorHAnsi"/>
        </w:rPr>
        <w:t>w</w:t>
      </w:r>
      <w:r w:rsidR="00A92ED1">
        <w:rPr>
          <w:rFonts w:asciiTheme="minorHAnsi" w:hAnsiTheme="minorHAnsi" w:cstheme="minorHAnsi"/>
        </w:rPr>
        <w:t xml:space="preserve"> </w:t>
      </w:r>
      <w:r w:rsidR="00A92ED1" w:rsidRPr="00A92ED1">
        <w:rPr>
          <w:rFonts w:asciiTheme="minorHAnsi" w:hAnsiTheme="minorHAnsi" w:cstheme="minorHAnsi"/>
        </w:rPr>
        <w:t>pozostałych przypadkach tłumacz</w:t>
      </w:r>
      <w:r w:rsidR="00A92ED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którym dysponuje W</w:t>
      </w:r>
      <w:r w:rsidR="00A92ED1" w:rsidRPr="00A92ED1">
        <w:rPr>
          <w:rFonts w:asciiTheme="minorHAnsi" w:hAnsiTheme="minorHAnsi" w:cstheme="minorHAnsi"/>
        </w:rPr>
        <w:t xml:space="preserve">ykonawca </w:t>
      </w:r>
      <w:r w:rsidR="00A92ED1">
        <w:rPr>
          <w:rFonts w:asciiTheme="minorHAnsi" w:hAnsiTheme="minorHAnsi" w:cstheme="minorHAnsi"/>
        </w:rPr>
        <w:t>- w</w:t>
      </w:r>
      <w:r w:rsidR="00F8708E">
        <w:rPr>
          <w:rFonts w:asciiTheme="minorHAnsi" w:hAnsiTheme="minorHAnsi" w:cstheme="minorHAnsi"/>
        </w:rPr>
        <w:t xml:space="preserve"> okresie ostatnich 5</w:t>
      </w:r>
      <w:r w:rsidR="00E07AFF" w:rsidRPr="00B107C7">
        <w:rPr>
          <w:rFonts w:asciiTheme="minorHAnsi" w:hAnsiTheme="minorHAnsi" w:cstheme="minorHAnsi"/>
        </w:rPr>
        <w:t xml:space="preserve"> lat przed upływem terminu składania ofert, a jeżeli okres prowadzenia jego działalności jest krótszy – w tym okresie – wykonał, a w przypadku świadczeń okresowych lub ciągłych </w:t>
      </w:r>
      <w:r w:rsidR="00E07AFF">
        <w:rPr>
          <w:rFonts w:asciiTheme="minorHAnsi" w:hAnsiTheme="minorHAnsi" w:cstheme="minorHAnsi"/>
        </w:rPr>
        <w:t>wykonuje należycie co najmniej 10</w:t>
      </w:r>
      <w:r w:rsidR="00E07AFF" w:rsidRPr="00B107C7">
        <w:rPr>
          <w:rFonts w:asciiTheme="minorHAnsi" w:hAnsiTheme="minorHAnsi" w:cstheme="minorHAnsi"/>
        </w:rPr>
        <w:t xml:space="preserve"> usług, z których każda polegała na </w:t>
      </w:r>
      <w:r w:rsidR="00E07AFF">
        <w:rPr>
          <w:rFonts w:asciiTheme="minorHAnsi" w:hAnsiTheme="minorHAnsi" w:cstheme="minorHAnsi"/>
        </w:rPr>
        <w:t>przetłumaczeniu publikac</w:t>
      </w:r>
      <w:r w:rsidR="008225CD">
        <w:rPr>
          <w:rFonts w:asciiTheme="minorHAnsi" w:hAnsiTheme="minorHAnsi" w:cstheme="minorHAnsi"/>
        </w:rPr>
        <w:t>ji o charakterze naukowym</w:t>
      </w:r>
      <w:r w:rsidR="009A1905">
        <w:rPr>
          <w:rFonts w:asciiTheme="minorHAnsi" w:hAnsiTheme="minorHAnsi" w:cstheme="minorHAnsi"/>
        </w:rPr>
        <w:t>.</w:t>
      </w:r>
    </w:p>
    <w:p w:rsidR="00F26AD7" w:rsidRPr="00E07AFF" w:rsidRDefault="00F26AD7" w:rsidP="00A176CF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680301" w:rsidRPr="00680301" w:rsidRDefault="00FA40B8" w:rsidP="00680301">
      <w:pPr>
        <w:pStyle w:val="Bezodstpw"/>
        <w:rPr>
          <w:b/>
        </w:rPr>
      </w:pPr>
      <w:r w:rsidRPr="00680301">
        <w:rPr>
          <w:b/>
        </w:rPr>
        <w:t>3</w:t>
      </w:r>
      <w:r w:rsidR="0093584F" w:rsidRPr="00680301">
        <w:rPr>
          <w:b/>
        </w:rPr>
        <w:t xml:space="preserve">. </w:t>
      </w:r>
      <w:r w:rsidR="00680301" w:rsidRPr="00680301">
        <w:rPr>
          <w:b/>
        </w:rPr>
        <w:t>Potencjał osobowy</w:t>
      </w:r>
    </w:p>
    <w:p w:rsidR="00680301" w:rsidRDefault="00680301" w:rsidP="00680301">
      <w:pPr>
        <w:pStyle w:val="Bezodstpw"/>
        <w:jc w:val="both"/>
      </w:pPr>
      <w:r w:rsidRPr="00680301">
        <w:t>Ocena spełnienia tego warunku odbywać się będzie według formuły „spełnia/nie spełnia” na podstawie dołączonego do oferty CV.</w:t>
      </w:r>
      <w:r>
        <w:t xml:space="preserve"> </w:t>
      </w:r>
    </w:p>
    <w:p w:rsidR="00680301" w:rsidRPr="00680301" w:rsidRDefault="00680301" w:rsidP="00680301">
      <w:pPr>
        <w:pStyle w:val="Bezodstpw"/>
        <w:jc w:val="both"/>
      </w:pPr>
      <w:r w:rsidRPr="00680301">
        <w:t xml:space="preserve">Zamawiający uzna spełnienie ww. warunku, jeżeli </w:t>
      </w:r>
      <w:r>
        <w:t>w przypadku</w:t>
      </w:r>
      <w:r w:rsidR="006B29E2">
        <w:t xml:space="preserve"> osoby fizycznej</w:t>
      </w:r>
      <w:r w:rsidRPr="00680301">
        <w:t xml:space="preserve"> samodzielnie</w:t>
      </w:r>
      <w:r>
        <w:t xml:space="preserve"> składającej </w:t>
      </w:r>
      <w:r w:rsidRPr="00680301">
        <w:t>ofertę, a w pozostałych przypadkach tłumacz, którym dysponuje Wykonawca wykaże, iż osoba spełnia poniższe warunki:</w:t>
      </w:r>
    </w:p>
    <w:p w:rsidR="00680301" w:rsidRPr="001651F4" w:rsidRDefault="006B29E2" w:rsidP="00680301">
      <w:pPr>
        <w:pStyle w:val="Akapitzlist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posiada tytuł </w:t>
      </w:r>
      <w:r w:rsidR="00680301" w:rsidRPr="001651F4">
        <w:rPr>
          <w:rFonts w:asciiTheme="minorHAnsi" w:hAnsiTheme="minorHAnsi" w:cstheme="minorHAnsi"/>
        </w:rPr>
        <w:t xml:space="preserve">magistra filologii angielskiej oraz </w:t>
      </w:r>
    </w:p>
    <w:p w:rsidR="009A1905" w:rsidRDefault="006B29E2" w:rsidP="009A1905">
      <w:pPr>
        <w:pStyle w:val="Akapitzlist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dysponuje min. 5-</w:t>
      </w:r>
      <w:r w:rsidR="00680301" w:rsidRPr="001651F4">
        <w:rPr>
          <w:rFonts w:asciiTheme="minorHAnsi" w:hAnsiTheme="minorHAnsi" w:cstheme="minorHAnsi"/>
        </w:rPr>
        <w:t xml:space="preserve">letnim doświadczeniem (od ukończenia </w:t>
      </w:r>
      <w:r>
        <w:rPr>
          <w:rFonts w:asciiTheme="minorHAnsi" w:hAnsiTheme="minorHAnsi" w:cstheme="minorHAnsi"/>
        </w:rPr>
        <w:t>studiów) w tłumaczeniu pisemnym</w:t>
      </w:r>
      <w:r w:rsidR="007513DA">
        <w:rPr>
          <w:rFonts w:asciiTheme="minorHAnsi" w:hAnsiTheme="minorHAnsi" w:cstheme="minorHAnsi"/>
        </w:rPr>
        <w:t xml:space="preserve"> oraz </w:t>
      </w:r>
    </w:p>
    <w:p w:rsidR="007C7483" w:rsidRPr="000205DD" w:rsidRDefault="009A1905" w:rsidP="000205DD">
      <w:pPr>
        <w:pStyle w:val="Akapitzlist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A1905">
        <w:rPr>
          <w:rFonts w:cstheme="minorHAnsi"/>
        </w:rPr>
        <w:t>przedstawi próbkę tłumaczonego tekstu (załącznik nr 5 do zapytania ofertowego), na podstawie tekstu udostępnionego p</w:t>
      </w:r>
      <w:r w:rsidR="0068538F">
        <w:rPr>
          <w:rFonts w:cstheme="minorHAnsi"/>
        </w:rPr>
        <w:t xml:space="preserve">rzez Zamawiającego. Zamawiający </w:t>
      </w:r>
      <w:r w:rsidRPr="009A1905">
        <w:rPr>
          <w:rFonts w:cstheme="minorHAnsi"/>
        </w:rPr>
        <w:t xml:space="preserve">zastrzega sobie prawo odrzucenia oferty jeśli </w:t>
      </w:r>
      <w:r w:rsidR="007513DA">
        <w:rPr>
          <w:rFonts w:cstheme="minorHAnsi"/>
        </w:rPr>
        <w:t xml:space="preserve">zostanie przedstawione niepełne tłumaczenie lub nastąpi niezgodność tłumaczonego tekstu z tekstem oryginalnym. </w:t>
      </w:r>
    </w:p>
    <w:p w:rsidR="00E07AFF" w:rsidRPr="00E07AFF" w:rsidRDefault="00680301" w:rsidP="00A176CF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4. </w:t>
      </w:r>
      <w:r w:rsidR="0093584F" w:rsidRPr="00E07AFF">
        <w:rPr>
          <w:rFonts w:asciiTheme="minorHAnsi" w:hAnsiTheme="minorHAnsi" w:cstheme="minorHAnsi"/>
          <w:b/>
          <w:color w:val="auto"/>
          <w:sz w:val="22"/>
          <w:szCs w:val="22"/>
        </w:rPr>
        <w:t xml:space="preserve">Sytuacja ekonomiczna i finansowa Wykonawcy </w:t>
      </w:r>
    </w:p>
    <w:p w:rsidR="0093584F" w:rsidRPr="00E07AFF" w:rsidRDefault="0093584F" w:rsidP="00A176CF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07AFF">
        <w:rPr>
          <w:rFonts w:asciiTheme="minorHAnsi" w:hAnsiTheme="minorHAnsi" w:cstheme="minorHAnsi"/>
          <w:color w:val="auto"/>
          <w:sz w:val="22"/>
          <w:szCs w:val="22"/>
        </w:rPr>
        <w:lastRenderedPageBreak/>
        <w:t>Ocena</w:t>
      </w:r>
      <w:r w:rsidR="00BB0082" w:rsidRPr="00E07AFF">
        <w:rPr>
          <w:rFonts w:asciiTheme="minorHAnsi" w:hAnsiTheme="minorHAnsi" w:cstheme="minorHAnsi"/>
          <w:color w:val="auto"/>
          <w:sz w:val="22"/>
          <w:szCs w:val="22"/>
        </w:rPr>
        <w:t xml:space="preserve"> spełnienia tego warunku odbywać</w:t>
      </w:r>
      <w:r w:rsidRPr="00E07AFF">
        <w:rPr>
          <w:rFonts w:asciiTheme="minorHAnsi" w:hAnsiTheme="minorHAnsi" w:cstheme="minorHAnsi"/>
          <w:color w:val="auto"/>
          <w:sz w:val="22"/>
          <w:szCs w:val="22"/>
        </w:rPr>
        <w:t xml:space="preserve"> się będzie według formuły „spełnia/nie spełnia” na podstawie dołączonego do oferty dokumentu - oświadczenia o spełnieniu warunków udziału w postępowaniu, według w</w:t>
      </w:r>
      <w:r w:rsidR="00021476">
        <w:rPr>
          <w:rFonts w:asciiTheme="minorHAnsi" w:hAnsiTheme="minorHAnsi" w:cstheme="minorHAnsi"/>
          <w:color w:val="auto"/>
          <w:sz w:val="22"/>
          <w:szCs w:val="22"/>
        </w:rPr>
        <w:t>zoru stanowiącego załącznik nr 2</w:t>
      </w:r>
      <w:r w:rsidRPr="00E07AFF">
        <w:rPr>
          <w:rFonts w:asciiTheme="minorHAnsi" w:hAnsiTheme="minorHAnsi" w:cstheme="minorHAnsi"/>
          <w:color w:val="auto"/>
          <w:sz w:val="22"/>
          <w:szCs w:val="22"/>
        </w:rPr>
        <w:t xml:space="preserve"> do zapytania ofertowego. </w:t>
      </w:r>
    </w:p>
    <w:p w:rsidR="00F27026" w:rsidRPr="00E07AFF" w:rsidRDefault="0093584F" w:rsidP="00A176CF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07AFF">
        <w:rPr>
          <w:rFonts w:asciiTheme="minorHAnsi" w:hAnsiTheme="minorHAnsi" w:cstheme="minorHAnsi"/>
          <w:color w:val="auto"/>
          <w:sz w:val="22"/>
          <w:szCs w:val="22"/>
        </w:rPr>
        <w:t>Zamawiający uzna spełnienie ww. warunku, jeżeli Wykonawca wykaże, iż znajduje się w sytuacji ekonomicznej i finansowej zapewniającej wykonanie zamówienia, w tym spełnia następujące</w:t>
      </w:r>
      <w:r w:rsidR="00F27026" w:rsidRPr="00E07AFF">
        <w:rPr>
          <w:rFonts w:asciiTheme="minorHAnsi" w:hAnsiTheme="minorHAnsi" w:cstheme="minorHAnsi"/>
          <w:color w:val="auto"/>
          <w:sz w:val="22"/>
          <w:szCs w:val="22"/>
        </w:rPr>
        <w:t xml:space="preserve"> warunki: </w:t>
      </w:r>
    </w:p>
    <w:p w:rsidR="00F27026" w:rsidRPr="008225CD" w:rsidRDefault="00F27026" w:rsidP="00A176CF">
      <w:pPr>
        <w:pStyle w:val="Akapitzlist"/>
        <w:numPr>
          <w:ilvl w:val="0"/>
          <w:numId w:val="18"/>
        </w:numPr>
        <w:suppressAutoHyphens/>
        <w:spacing w:after="0"/>
        <w:jc w:val="both"/>
        <w:rPr>
          <w:rFonts w:asciiTheme="minorHAnsi" w:hAnsiTheme="minorHAnsi" w:cstheme="minorHAnsi"/>
        </w:rPr>
      </w:pPr>
      <w:r w:rsidRPr="00E07AFF">
        <w:rPr>
          <w:rFonts w:asciiTheme="minorHAnsi" w:hAnsiTheme="minorHAnsi" w:cstheme="minorHAnsi"/>
        </w:rPr>
        <w:t>nie jest przedmiotem wszczętego postępowania upadłościowego, ani jego upadłość nie jest ogłoszona, nie jest poddany procesowi likwidacyjnemu, a jego sprawy nie są objęte zarządz</w:t>
      </w:r>
      <w:r w:rsidR="00E07AFF" w:rsidRPr="00E07AFF">
        <w:rPr>
          <w:rFonts w:asciiTheme="minorHAnsi" w:hAnsiTheme="minorHAnsi" w:cstheme="minorHAnsi"/>
        </w:rPr>
        <w:t xml:space="preserve">eniem </w:t>
      </w:r>
      <w:r w:rsidR="00E07AFF" w:rsidRPr="008225CD">
        <w:rPr>
          <w:rFonts w:asciiTheme="minorHAnsi" w:hAnsiTheme="minorHAnsi" w:cstheme="minorHAnsi"/>
        </w:rPr>
        <w:t>komisarycznym lub sądowym;</w:t>
      </w:r>
    </w:p>
    <w:p w:rsidR="00F27026" w:rsidRDefault="00F27026" w:rsidP="00021476">
      <w:pPr>
        <w:pStyle w:val="Default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25CD">
        <w:rPr>
          <w:rFonts w:asciiTheme="minorHAnsi" w:hAnsiTheme="minorHAnsi" w:cstheme="minorHAnsi"/>
          <w:color w:val="auto"/>
          <w:sz w:val="22"/>
          <w:szCs w:val="22"/>
        </w:rPr>
        <w:t>nie zalega z uiszczaniem podatków, opłat lub składek na ubezpieczenie społeczne lub zdrowotne</w:t>
      </w:r>
      <w:r w:rsidR="00E07AFF" w:rsidRPr="008225CD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680301" w:rsidRDefault="00680301" w:rsidP="00A176CF">
      <w:pPr>
        <w:pStyle w:val="Default"/>
        <w:spacing w:after="255"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8B309A" w:rsidRPr="008225CD" w:rsidRDefault="0093584F" w:rsidP="00A176CF">
      <w:pPr>
        <w:pStyle w:val="Default"/>
        <w:spacing w:after="255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225C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V. Kryteria oceny ofert wraz z podaniem znaczenia tych kryteriów i sposobu oceny </w:t>
      </w:r>
    </w:p>
    <w:p w:rsidR="0093584F" w:rsidRPr="00A655C5" w:rsidRDefault="0093584F" w:rsidP="00A176CF">
      <w:pPr>
        <w:pStyle w:val="Default"/>
        <w:numPr>
          <w:ilvl w:val="0"/>
          <w:numId w:val="21"/>
        </w:numPr>
        <w:spacing w:after="255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655C5">
        <w:rPr>
          <w:rFonts w:asciiTheme="minorHAnsi" w:hAnsiTheme="minorHAnsi" w:cstheme="minorHAnsi"/>
          <w:color w:val="auto"/>
          <w:sz w:val="22"/>
          <w:szCs w:val="22"/>
        </w:rPr>
        <w:t xml:space="preserve">Przy wyborze oferty będą stosowane następujące kryteria: </w:t>
      </w:r>
    </w:p>
    <w:p w:rsidR="004E1639" w:rsidRPr="006403BE" w:rsidRDefault="004E1639" w:rsidP="004E1639">
      <w:pPr>
        <w:pStyle w:val="Default"/>
        <w:numPr>
          <w:ilvl w:val="0"/>
          <w:numId w:val="21"/>
        </w:numPr>
        <w:spacing w:after="255"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6403BE">
        <w:rPr>
          <w:rFonts w:cstheme="minorHAnsi"/>
          <w:color w:val="auto"/>
          <w:spacing w:val="2"/>
          <w:sz w:val="22"/>
          <w:szCs w:val="22"/>
          <w:u w:val="single"/>
          <w:shd w:val="clear" w:color="auto" w:fill="FFFFFF"/>
        </w:rPr>
        <w:t>Usługa</w:t>
      </w:r>
      <w:r w:rsidRPr="006403BE">
        <w:rPr>
          <w:rFonts w:cstheme="minorHAnsi"/>
          <w:b/>
          <w:color w:val="auto"/>
          <w:sz w:val="22"/>
          <w:szCs w:val="22"/>
          <w:u w:val="single"/>
        </w:rPr>
        <w:t xml:space="preserve"> </w:t>
      </w:r>
      <w:r w:rsidRPr="006403BE">
        <w:rPr>
          <w:color w:val="auto"/>
          <w:sz w:val="22"/>
          <w:szCs w:val="22"/>
          <w:u w:val="single"/>
        </w:rPr>
        <w:t>tłumaczenia z języka polskiego na język ang</w:t>
      </w:r>
      <w:r w:rsidR="00401E34">
        <w:rPr>
          <w:color w:val="auto"/>
          <w:sz w:val="22"/>
          <w:szCs w:val="22"/>
          <w:u w:val="single"/>
        </w:rPr>
        <w:t>ielski 3</w:t>
      </w:r>
      <w:r w:rsidRPr="00872E89">
        <w:rPr>
          <w:color w:val="auto"/>
          <w:sz w:val="22"/>
          <w:szCs w:val="22"/>
          <w:u w:val="single"/>
        </w:rPr>
        <w:t xml:space="preserve"> podręczników z zakresu </w:t>
      </w:r>
      <w:r w:rsidR="00872E89" w:rsidRPr="00872E89">
        <w:rPr>
          <w:sz w:val="22"/>
          <w:szCs w:val="22"/>
          <w:u w:val="single"/>
        </w:rPr>
        <w:t>logistyki humanitarnej i bezpieczeństwa w transporcie</w:t>
      </w:r>
      <w:r w:rsidRPr="00872E89">
        <w:rPr>
          <w:rFonts w:asciiTheme="minorHAnsi" w:hAnsiTheme="minorHAnsi" w:cstheme="minorHAnsi"/>
          <w:color w:val="auto"/>
          <w:sz w:val="22"/>
          <w:szCs w:val="22"/>
          <w:u w:val="single"/>
        </w:rPr>
        <w:t>:</w:t>
      </w:r>
    </w:p>
    <w:p w:rsidR="008848A2" w:rsidRPr="00B061B8" w:rsidRDefault="00951C27" w:rsidP="00E07A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  <w:r w:rsidRPr="00B061B8">
        <w:rPr>
          <w:rFonts w:asciiTheme="minorHAnsi" w:hAnsiTheme="minorHAnsi" w:cstheme="minorHAnsi"/>
          <w:b/>
        </w:rPr>
        <w:t xml:space="preserve">Kryterium </w:t>
      </w:r>
      <w:r w:rsidR="00CA2CDE" w:rsidRPr="00B061B8">
        <w:rPr>
          <w:rFonts w:asciiTheme="minorHAnsi" w:hAnsiTheme="minorHAnsi" w:cstheme="minorHAnsi"/>
          <w:b/>
        </w:rPr>
        <w:t xml:space="preserve"> „Cena bru</w:t>
      </w:r>
      <w:r w:rsidR="00220601">
        <w:rPr>
          <w:rFonts w:asciiTheme="minorHAnsi" w:hAnsiTheme="minorHAnsi" w:cstheme="minorHAnsi"/>
          <w:b/>
        </w:rPr>
        <w:t>tto” - waga 70% (7</w:t>
      </w:r>
      <w:r w:rsidR="0069718D" w:rsidRPr="00B061B8">
        <w:rPr>
          <w:rFonts w:asciiTheme="minorHAnsi" w:hAnsiTheme="minorHAnsi" w:cstheme="minorHAnsi"/>
          <w:b/>
        </w:rPr>
        <w:t>0</w:t>
      </w:r>
      <w:r w:rsidR="008848A2" w:rsidRPr="00B061B8">
        <w:rPr>
          <w:rFonts w:asciiTheme="minorHAnsi" w:hAnsiTheme="minorHAnsi" w:cstheme="minorHAnsi"/>
          <w:b/>
        </w:rPr>
        <w:t xml:space="preserve"> pkt)</w:t>
      </w:r>
    </w:p>
    <w:p w:rsidR="008848A2" w:rsidRPr="00B061B8" w:rsidRDefault="008848A2" w:rsidP="00A176CF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</w:rPr>
      </w:pPr>
    </w:p>
    <w:p w:rsidR="008848A2" w:rsidRPr="00B061B8" w:rsidRDefault="008848A2" w:rsidP="00A176CF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</w:rPr>
      </w:pPr>
      <w:r w:rsidRPr="00B061B8">
        <w:rPr>
          <w:rFonts w:asciiTheme="minorHAnsi" w:hAnsiTheme="minorHAnsi" w:cstheme="minorHAnsi"/>
        </w:rPr>
        <w:t xml:space="preserve">Liczba punktów będzie przyznawana według poniższego wzoru: </w:t>
      </w:r>
    </w:p>
    <w:p w:rsidR="008848A2" w:rsidRPr="00B061B8" w:rsidRDefault="008848A2" w:rsidP="00A176CF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</w:rPr>
      </w:pPr>
    </w:p>
    <w:p w:rsidR="008848A2" w:rsidRPr="00B061B8" w:rsidRDefault="00BF11F3" w:rsidP="00A176CF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B061B8">
        <w:rPr>
          <w:rFonts w:asciiTheme="minorHAnsi" w:hAnsiTheme="minorHAnsi" w:cstheme="minorHAnsi"/>
          <w:b/>
        </w:rPr>
        <w:t xml:space="preserve">C = </w:t>
      </w:r>
      <w:proofErr w:type="spellStart"/>
      <w:r w:rsidRPr="00B061B8">
        <w:rPr>
          <w:rFonts w:asciiTheme="minorHAnsi" w:hAnsiTheme="minorHAnsi" w:cstheme="minorHAnsi"/>
          <w:b/>
        </w:rPr>
        <w:t>Cmin</w:t>
      </w:r>
      <w:proofErr w:type="spellEnd"/>
      <w:r w:rsidRPr="00B061B8">
        <w:rPr>
          <w:rFonts w:asciiTheme="minorHAnsi" w:hAnsiTheme="minorHAnsi" w:cstheme="minorHAnsi"/>
          <w:b/>
        </w:rPr>
        <w:t>/</w:t>
      </w:r>
      <w:proofErr w:type="spellStart"/>
      <w:r w:rsidRPr="00B061B8">
        <w:rPr>
          <w:rFonts w:asciiTheme="minorHAnsi" w:hAnsiTheme="minorHAnsi" w:cstheme="minorHAnsi"/>
          <w:b/>
        </w:rPr>
        <w:t>Cb</w:t>
      </w:r>
      <w:proofErr w:type="spellEnd"/>
      <w:r w:rsidR="00E07AFF" w:rsidRPr="00B061B8">
        <w:rPr>
          <w:rFonts w:asciiTheme="minorHAnsi" w:hAnsiTheme="minorHAnsi" w:cstheme="minorHAnsi"/>
          <w:b/>
        </w:rPr>
        <w:t xml:space="preserve"> x </w:t>
      </w:r>
      <w:r w:rsidR="006403BE">
        <w:rPr>
          <w:rFonts w:asciiTheme="minorHAnsi" w:hAnsiTheme="minorHAnsi" w:cstheme="minorHAnsi"/>
          <w:b/>
        </w:rPr>
        <w:t>7</w:t>
      </w:r>
      <w:r w:rsidR="008848A2" w:rsidRPr="00B061B8">
        <w:rPr>
          <w:rFonts w:asciiTheme="minorHAnsi" w:hAnsiTheme="minorHAnsi" w:cstheme="minorHAnsi"/>
          <w:b/>
        </w:rPr>
        <w:t xml:space="preserve">0 pkt </w:t>
      </w:r>
    </w:p>
    <w:p w:rsidR="008848A2" w:rsidRPr="00B061B8" w:rsidRDefault="008848A2" w:rsidP="00A176CF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</w:rPr>
      </w:pPr>
    </w:p>
    <w:p w:rsidR="00F0151F" w:rsidRPr="00B061B8" w:rsidRDefault="008848A2" w:rsidP="00A176CF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</w:rPr>
      </w:pPr>
      <w:r w:rsidRPr="00B061B8">
        <w:rPr>
          <w:rFonts w:asciiTheme="minorHAnsi" w:hAnsiTheme="minorHAnsi" w:cstheme="minorHAnsi"/>
        </w:rPr>
        <w:t xml:space="preserve">Gdzie: </w:t>
      </w:r>
    </w:p>
    <w:p w:rsidR="008848A2" w:rsidRPr="00B061B8" w:rsidRDefault="00CA2CDE" w:rsidP="00A176CF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</w:rPr>
      </w:pPr>
      <w:proofErr w:type="spellStart"/>
      <w:r w:rsidRPr="00B061B8">
        <w:rPr>
          <w:rFonts w:asciiTheme="minorHAnsi" w:hAnsiTheme="minorHAnsi" w:cstheme="minorHAnsi"/>
        </w:rPr>
        <w:t>Cmin</w:t>
      </w:r>
      <w:proofErr w:type="spellEnd"/>
      <w:r w:rsidRPr="00B061B8">
        <w:rPr>
          <w:rFonts w:asciiTheme="minorHAnsi" w:hAnsiTheme="minorHAnsi" w:cstheme="minorHAnsi"/>
        </w:rPr>
        <w:t xml:space="preserve"> – najniższa cena bru</w:t>
      </w:r>
      <w:r w:rsidR="008848A2" w:rsidRPr="00B061B8">
        <w:rPr>
          <w:rFonts w:asciiTheme="minorHAnsi" w:hAnsiTheme="minorHAnsi" w:cstheme="minorHAnsi"/>
        </w:rPr>
        <w:t xml:space="preserve">tto ze wszystkich cen zaproponowanych przez oferentów </w:t>
      </w:r>
    </w:p>
    <w:p w:rsidR="008848A2" w:rsidRDefault="00BF11F3" w:rsidP="00A176CF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</w:rPr>
      </w:pPr>
      <w:proofErr w:type="spellStart"/>
      <w:r w:rsidRPr="00B061B8">
        <w:rPr>
          <w:rFonts w:asciiTheme="minorHAnsi" w:hAnsiTheme="minorHAnsi" w:cstheme="minorHAnsi"/>
        </w:rPr>
        <w:t>Cb</w:t>
      </w:r>
      <w:proofErr w:type="spellEnd"/>
      <w:r w:rsidR="00CA2CDE" w:rsidRPr="00B061B8">
        <w:rPr>
          <w:rFonts w:asciiTheme="minorHAnsi" w:hAnsiTheme="minorHAnsi" w:cstheme="minorHAnsi"/>
        </w:rPr>
        <w:t xml:space="preserve"> – cena bru</w:t>
      </w:r>
      <w:r w:rsidR="00021476">
        <w:rPr>
          <w:rFonts w:asciiTheme="minorHAnsi" w:hAnsiTheme="minorHAnsi" w:cstheme="minorHAnsi"/>
        </w:rPr>
        <w:t>tto oferty badanej</w:t>
      </w:r>
    </w:p>
    <w:p w:rsidR="00021476" w:rsidRPr="00B061B8" w:rsidRDefault="00021476" w:rsidP="00A176CF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</w:rPr>
      </w:pPr>
    </w:p>
    <w:p w:rsidR="008848A2" w:rsidRPr="00B061B8" w:rsidRDefault="008848A2" w:rsidP="00A176CF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</w:rPr>
      </w:pPr>
      <w:r w:rsidRPr="00B061B8">
        <w:rPr>
          <w:rFonts w:asciiTheme="minorHAnsi" w:hAnsiTheme="minorHAnsi" w:cstheme="minorHAnsi"/>
        </w:rPr>
        <w:t>Maksymalna liczba punktów możliwa do uzyskania</w:t>
      </w:r>
      <w:r w:rsidR="0069718D" w:rsidRPr="00B061B8">
        <w:rPr>
          <w:rFonts w:asciiTheme="minorHAnsi" w:hAnsiTheme="minorHAnsi" w:cstheme="minorHAnsi"/>
        </w:rPr>
        <w:t xml:space="preserve"> w </w:t>
      </w:r>
      <w:r w:rsidR="00F55ED4">
        <w:rPr>
          <w:rFonts w:asciiTheme="minorHAnsi" w:hAnsiTheme="minorHAnsi" w:cstheme="minorHAnsi"/>
        </w:rPr>
        <w:t>niniejszym kryterium wynosi 7</w:t>
      </w:r>
      <w:r w:rsidRPr="00B061B8">
        <w:rPr>
          <w:rFonts w:asciiTheme="minorHAnsi" w:hAnsiTheme="minorHAnsi" w:cstheme="minorHAnsi"/>
        </w:rPr>
        <w:t xml:space="preserve">0. </w:t>
      </w:r>
    </w:p>
    <w:p w:rsidR="008848A2" w:rsidRPr="00B061B8" w:rsidRDefault="008848A2" w:rsidP="00A176CF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</w:rPr>
      </w:pPr>
    </w:p>
    <w:p w:rsidR="008848A2" w:rsidRPr="00B061B8" w:rsidRDefault="00CA2CDE" w:rsidP="00A176CF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</w:rPr>
      </w:pPr>
      <w:r w:rsidRPr="00B061B8">
        <w:rPr>
          <w:rFonts w:asciiTheme="minorHAnsi" w:hAnsiTheme="minorHAnsi" w:cstheme="minorHAnsi"/>
        </w:rPr>
        <w:t>Cena bru</w:t>
      </w:r>
      <w:r w:rsidR="008848A2" w:rsidRPr="00B061B8">
        <w:rPr>
          <w:rFonts w:asciiTheme="minorHAnsi" w:hAnsiTheme="minorHAnsi" w:cstheme="minorHAnsi"/>
        </w:rPr>
        <w:t>tto oferty powinna zostać określona z dokładnością do 2</w:t>
      </w:r>
      <w:r w:rsidR="00BF11F3" w:rsidRPr="00B061B8">
        <w:rPr>
          <w:rFonts w:asciiTheme="minorHAnsi" w:hAnsiTheme="minorHAnsi" w:cstheme="minorHAnsi"/>
        </w:rPr>
        <w:t xml:space="preserve"> miejsc po przecinku. Cenę brutto</w:t>
      </w:r>
      <w:r w:rsidR="008848A2" w:rsidRPr="00B061B8">
        <w:rPr>
          <w:rFonts w:asciiTheme="minorHAnsi" w:hAnsiTheme="minorHAnsi" w:cstheme="minorHAnsi"/>
        </w:rPr>
        <w:t xml:space="preserve"> należy podać w polskich złotych (PLN). Ocenie podlegać będzie łączna cena ofe</w:t>
      </w:r>
      <w:r w:rsidR="00BF11F3" w:rsidRPr="00B061B8">
        <w:rPr>
          <w:rFonts w:asciiTheme="minorHAnsi" w:hAnsiTheme="minorHAnsi" w:cstheme="minorHAnsi"/>
        </w:rPr>
        <w:t>rty brutto</w:t>
      </w:r>
      <w:r w:rsidR="008848A2" w:rsidRPr="00B061B8">
        <w:rPr>
          <w:rFonts w:asciiTheme="minorHAnsi" w:hAnsiTheme="minorHAnsi" w:cstheme="minorHAnsi"/>
        </w:rPr>
        <w:t xml:space="preserve">. </w:t>
      </w:r>
    </w:p>
    <w:p w:rsidR="00E07AFF" w:rsidRPr="009D72FB" w:rsidRDefault="00E07AFF" w:rsidP="00A176CF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</w:rPr>
      </w:pPr>
    </w:p>
    <w:p w:rsidR="008848A2" w:rsidRPr="009D72FB" w:rsidRDefault="00E07AFF" w:rsidP="00E07A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  <w:r w:rsidRPr="009D72FB">
        <w:rPr>
          <w:rFonts w:cstheme="minorHAnsi"/>
          <w:b/>
        </w:rPr>
        <w:t>Kryterium: „</w:t>
      </w:r>
      <w:r w:rsidR="00220601" w:rsidRPr="009D72FB">
        <w:rPr>
          <w:rFonts w:cstheme="minorHAnsi"/>
          <w:b/>
        </w:rPr>
        <w:t>Jakość – waga 30% (3</w:t>
      </w:r>
      <w:r w:rsidRPr="009D72FB">
        <w:rPr>
          <w:rFonts w:cstheme="minorHAnsi"/>
          <w:b/>
        </w:rPr>
        <w:t>0 pkt)</w:t>
      </w:r>
    </w:p>
    <w:p w:rsidR="00E07AFF" w:rsidRPr="009D72FB" w:rsidRDefault="00E07AFF" w:rsidP="00E07AFF">
      <w:pPr>
        <w:pStyle w:val="Akapitzlist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:rsidR="00E07AFF" w:rsidRDefault="00220601" w:rsidP="009D0A24">
      <w:pPr>
        <w:autoSpaceDE w:val="0"/>
        <w:autoSpaceDN w:val="0"/>
        <w:adjustRightInd w:val="0"/>
        <w:spacing w:after="0"/>
        <w:ind w:left="360"/>
        <w:jc w:val="both"/>
        <w:rPr>
          <w:rFonts w:cstheme="minorHAnsi"/>
          <w:color w:val="FF0000"/>
        </w:rPr>
      </w:pPr>
      <w:r w:rsidRPr="009D72FB">
        <w:rPr>
          <w:rFonts w:cstheme="minorHAnsi"/>
        </w:rPr>
        <w:t>Liczba punktów będzie przyznawana na podstawie załączonego do oferty przetłumaczonego</w:t>
      </w:r>
      <w:r w:rsidR="009D72FB" w:rsidRPr="009D72FB">
        <w:rPr>
          <w:rFonts w:cstheme="minorHAnsi"/>
        </w:rPr>
        <w:t xml:space="preserve"> „tekstu</w:t>
      </w:r>
      <w:r w:rsidRPr="009D72FB">
        <w:rPr>
          <w:rFonts w:cstheme="minorHAnsi"/>
        </w:rPr>
        <w:t xml:space="preserve"> próbnego” – </w:t>
      </w:r>
      <w:r w:rsidRPr="00136BAD">
        <w:rPr>
          <w:rFonts w:cstheme="minorHAnsi"/>
        </w:rPr>
        <w:t>stanowiącego załącznik nr</w:t>
      </w:r>
      <w:r w:rsidR="005167D2" w:rsidRPr="00136BAD">
        <w:rPr>
          <w:rFonts w:cstheme="minorHAnsi"/>
        </w:rPr>
        <w:t xml:space="preserve"> 5 </w:t>
      </w:r>
      <w:r w:rsidR="009D0A24" w:rsidRPr="00136BAD">
        <w:rPr>
          <w:rFonts w:cstheme="minorHAnsi"/>
        </w:rPr>
        <w:t xml:space="preserve">do niniejszego Zapytania Ofertowego.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1"/>
        <w:gridCol w:w="3073"/>
        <w:gridCol w:w="1063"/>
        <w:gridCol w:w="3574"/>
      </w:tblGrid>
      <w:tr w:rsidR="009D0A24" w:rsidTr="005451D2">
        <w:tc>
          <w:tcPr>
            <w:tcW w:w="1951" w:type="dxa"/>
            <w:shd w:val="clear" w:color="auto" w:fill="D9D9D9" w:themeFill="background1" w:themeFillShade="D9"/>
          </w:tcPr>
          <w:p w:rsidR="009D0A24" w:rsidRPr="00AF5D6A" w:rsidRDefault="009D0A24" w:rsidP="009D0A2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AF5D6A">
              <w:rPr>
                <w:rFonts w:cstheme="minorHAnsi"/>
                <w:b/>
              </w:rPr>
              <w:t>Nazwa</w:t>
            </w:r>
          </w:p>
        </w:tc>
        <w:tc>
          <w:tcPr>
            <w:tcW w:w="3073" w:type="dxa"/>
            <w:shd w:val="clear" w:color="auto" w:fill="D9D9D9" w:themeFill="background1" w:themeFillShade="D9"/>
          </w:tcPr>
          <w:p w:rsidR="009D0A24" w:rsidRPr="00AF5D6A" w:rsidRDefault="009D0A24" w:rsidP="009D0A2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AF5D6A">
              <w:rPr>
                <w:rFonts w:cstheme="minorHAnsi"/>
                <w:b/>
              </w:rPr>
              <w:t>Definicja</w:t>
            </w:r>
          </w:p>
        </w:tc>
        <w:tc>
          <w:tcPr>
            <w:tcW w:w="1038" w:type="dxa"/>
            <w:shd w:val="clear" w:color="auto" w:fill="D9D9D9" w:themeFill="background1" w:themeFillShade="D9"/>
          </w:tcPr>
          <w:p w:rsidR="009D0A24" w:rsidRPr="00AF5D6A" w:rsidRDefault="009D0A24" w:rsidP="009D0A2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AF5D6A">
              <w:rPr>
                <w:rFonts w:cstheme="minorHAnsi"/>
                <w:b/>
              </w:rPr>
              <w:t>Zakres punktacji</w:t>
            </w:r>
          </w:p>
        </w:tc>
        <w:tc>
          <w:tcPr>
            <w:tcW w:w="3574" w:type="dxa"/>
            <w:shd w:val="clear" w:color="auto" w:fill="D9D9D9" w:themeFill="background1" w:themeFillShade="D9"/>
          </w:tcPr>
          <w:p w:rsidR="009D0A24" w:rsidRPr="00AF5D6A" w:rsidRDefault="009D0A24" w:rsidP="009D0A2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AF5D6A">
              <w:rPr>
                <w:rFonts w:cstheme="minorHAnsi"/>
                <w:b/>
              </w:rPr>
              <w:t>Zasady przyznawania punktów</w:t>
            </w:r>
          </w:p>
        </w:tc>
      </w:tr>
      <w:tr w:rsidR="009D0A24" w:rsidTr="005451D2">
        <w:tc>
          <w:tcPr>
            <w:tcW w:w="1951" w:type="dxa"/>
          </w:tcPr>
          <w:p w:rsidR="009D0A24" w:rsidRPr="009D0A24" w:rsidRDefault="009D0A24" w:rsidP="003900C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9D0A24">
              <w:rPr>
                <w:rFonts w:cstheme="minorHAnsi"/>
              </w:rPr>
              <w:t xml:space="preserve">Zgodność tłumaczenia z oryginałem – brak błędów rzeczowych </w:t>
            </w:r>
          </w:p>
        </w:tc>
        <w:tc>
          <w:tcPr>
            <w:tcW w:w="3073" w:type="dxa"/>
          </w:tcPr>
          <w:p w:rsidR="009D0A24" w:rsidRPr="009D0A24" w:rsidRDefault="009D0A24" w:rsidP="003900C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9D0A24">
              <w:rPr>
                <w:rFonts w:cstheme="minorHAnsi"/>
              </w:rPr>
              <w:t xml:space="preserve">Błędy rzeczowe rozumiane jako błędy zmieniające sens i treść tłumaczenia, wprowadzające niezgodność treści tłumaczonego tekstu z oryginałem. </w:t>
            </w:r>
          </w:p>
        </w:tc>
        <w:tc>
          <w:tcPr>
            <w:tcW w:w="1038" w:type="dxa"/>
          </w:tcPr>
          <w:p w:rsidR="009D0A24" w:rsidRPr="00306BCF" w:rsidRDefault="009D0A24" w:rsidP="003900C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306BCF">
              <w:rPr>
                <w:rFonts w:cstheme="minorHAnsi"/>
              </w:rPr>
              <w:t>0-10</w:t>
            </w:r>
          </w:p>
        </w:tc>
        <w:tc>
          <w:tcPr>
            <w:tcW w:w="3574" w:type="dxa"/>
          </w:tcPr>
          <w:p w:rsidR="009D0A24" w:rsidRPr="00306BCF" w:rsidRDefault="009D0A24" w:rsidP="009D0A24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306BCF">
              <w:rPr>
                <w:rFonts w:cstheme="minorHAnsi"/>
              </w:rPr>
              <w:t>Za każdy błąd rzeczowy, zmieniający treść i se</w:t>
            </w:r>
            <w:r w:rsidR="00306BCF" w:rsidRPr="00306BCF">
              <w:rPr>
                <w:rFonts w:cstheme="minorHAnsi"/>
              </w:rPr>
              <w:t>ns tłumaczenia odejmowane będą 2</w:t>
            </w:r>
            <w:r w:rsidRPr="00306BCF">
              <w:rPr>
                <w:rFonts w:cstheme="minorHAnsi"/>
              </w:rPr>
              <w:t xml:space="preserve"> punkty. W przypadku wystąpienia 5 błędów rzeczowych i więcej zmieniających sens tłumaczenia przyznane zostanie 0 punktów.</w:t>
            </w:r>
          </w:p>
        </w:tc>
      </w:tr>
      <w:tr w:rsidR="009D0A24" w:rsidTr="005451D2">
        <w:tc>
          <w:tcPr>
            <w:tcW w:w="1951" w:type="dxa"/>
          </w:tcPr>
          <w:p w:rsidR="009D0A24" w:rsidRPr="009D0A24" w:rsidRDefault="009D0A24" w:rsidP="003900C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Poprawność terminologiczna</w:t>
            </w:r>
          </w:p>
        </w:tc>
        <w:tc>
          <w:tcPr>
            <w:tcW w:w="3073" w:type="dxa"/>
          </w:tcPr>
          <w:p w:rsidR="009D0A24" w:rsidRPr="009D0A24" w:rsidRDefault="009D0A24" w:rsidP="005451D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Poprawność terminologiczna rozumiana jako stosowanie </w:t>
            </w:r>
            <w:r w:rsidRPr="00136BAD">
              <w:rPr>
                <w:rFonts w:cstheme="minorHAnsi"/>
              </w:rPr>
              <w:t xml:space="preserve">terminologii tłumaczenia, tj. terminologii z zakresu </w:t>
            </w:r>
            <w:r w:rsidR="00136BAD" w:rsidRPr="00136BAD">
              <w:t xml:space="preserve">zarządzania łańcuchem dostaw w przemyśle </w:t>
            </w:r>
            <w:proofErr w:type="spellStart"/>
            <w:r w:rsidR="00136BAD" w:rsidRPr="00136BAD">
              <w:t>automotive</w:t>
            </w:r>
            <w:proofErr w:type="spellEnd"/>
            <w:r w:rsidR="00136BAD" w:rsidRPr="00136BAD">
              <w:t xml:space="preserve">, logistyki odpadów w przemyśle </w:t>
            </w:r>
            <w:proofErr w:type="spellStart"/>
            <w:r w:rsidR="00136BAD" w:rsidRPr="00136BAD">
              <w:t>automotive</w:t>
            </w:r>
            <w:proofErr w:type="spellEnd"/>
            <w:r w:rsidR="00136BAD">
              <w:t>.</w:t>
            </w:r>
          </w:p>
        </w:tc>
        <w:tc>
          <w:tcPr>
            <w:tcW w:w="1038" w:type="dxa"/>
          </w:tcPr>
          <w:p w:rsidR="009D0A24" w:rsidRPr="009D0A24" w:rsidRDefault="009D0A24" w:rsidP="003900C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0-10</w:t>
            </w:r>
          </w:p>
        </w:tc>
        <w:tc>
          <w:tcPr>
            <w:tcW w:w="3574" w:type="dxa"/>
          </w:tcPr>
          <w:p w:rsidR="009D0A24" w:rsidRPr="009D0A24" w:rsidRDefault="009D0A24" w:rsidP="009D72FB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Za każdy błąd terminologiczny odejmowane będą 2 punkty. W przypadku wystąpienia 5 błędów terminologicznych i więcej wykonawca otrzyma 0 punktów.</w:t>
            </w:r>
          </w:p>
        </w:tc>
      </w:tr>
      <w:tr w:rsidR="009D0A24" w:rsidTr="005451D2">
        <w:tc>
          <w:tcPr>
            <w:tcW w:w="1951" w:type="dxa"/>
          </w:tcPr>
          <w:p w:rsidR="009D0A24" w:rsidRPr="009D0A24" w:rsidRDefault="009D0A24" w:rsidP="003900C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Poprawność tłumaczenia pod względem stylistycznym (gramatycznym, ortograficznym i składowych) oraz interpunkcyjnym.</w:t>
            </w:r>
          </w:p>
        </w:tc>
        <w:tc>
          <w:tcPr>
            <w:tcW w:w="3073" w:type="dxa"/>
          </w:tcPr>
          <w:p w:rsidR="009D0A24" w:rsidRPr="009D0A24" w:rsidRDefault="009D0A24" w:rsidP="003900C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Poprawność tłumaczenia pod względem stylistycznym</w:t>
            </w:r>
            <w:r w:rsidR="009D72FB">
              <w:rPr>
                <w:rFonts w:cstheme="minorHAnsi"/>
              </w:rPr>
              <w:t xml:space="preserve"> (gramatycznym, ortograficznym i składowych) oraz interpunkcyjnym rozumiana jako usterki językowe niezmieniające sensu i treści tłumaczenia, a co za tym idzie niepowodujące rozbieżności między tłumaczeniem a oryginałem. </w:t>
            </w:r>
          </w:p>
        </w:tc>
        <w:tc>
          <w:tcPr>
            <w:tcW w:w="1038" w:type="dxa"/>
          </w:tcPr>
          <w:p w:rsidR="009D0A24" w:rsidRPr="009D0A24" w:rsidRDefault="00F6697E" w:rsidP="003900C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0-10</w:t>
            </w:r>
          </w:p>
        </w:tc>
        <w:tc>
          <w:tcPr>
            <w:tcW w:w="3574" w:type="dxa"/>
          </w:tcPr>
          <w:p w:rsidR="009D0A24" w:rsidRPr="009D0A24" w:rsidRDefault="009D0A24" w:rsidP="003900C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Za każdy błąd stylistyczny odejmowane będą 2 punkty a za błąd interpunkcyjny niezmieniający sensu zdania 0,5 punktu.</w:t>
            </w:r>
          </w:p>
        </w:tc>
      </w:tr>
    </w:tbl>
    <w:p w:rsidR="009D0A24" w:rsidRDefault="009D0A24" w:rsidP="003900CC">
      <w:pPr>
        <w:autoSpaceDE w:val="0"/>
        <w:autoSpaceDN w:val="0"/>
        <w:adjustRightInd w:val="0"/>
        <w:spacing w:after="0"/>
        <w:jc w:val="both"/>
        <w:rPr>
          <w:rFonts w:cstheme="minorHAnsi"/>
          <w:color w:val="FF0000"/>
        </w:rPr>
      </w:pPr>
    </w:p>
    <w:p w:rsidR="009D0A24" w:rsidRPr="003900CC" w:rsidRDefault="009D0A24" w:rsidP="003900CC">
      <w:pPr>
        <w:autoSpaceDE w:val="0"/>
        <w:autoSpaceDN w:val="0"/>
        <w:adjustRightInd w:val="0"/>
        <w:spacing w:after="0"/>
        <w:jc w:val="both"/>
        <w:rPr>
          <w:rFonts w:cstheme="minorHAnsi"/>
          <w:color w:val="FF0000"/>
        </w:rPr>
      </w:pPr>
    </w:p>
    <w:p w:rsidR="00787735" w:rsidRDefault="00787735" w:rsidP="00A306B6">
      <w:pPr>
        <w:pStyle w:val="Defaul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Brak dołączonego tłumaczenia lub tłumaczenie niepełne (pominięcie fragmentu/fragmentów tekstu) powoduje odrzucenie oferty i brak jej dalszego rozpatrywania.</w:t>
      </w:r>
    </w:p>
    <w:p w:rsidR="009D72FB" w:rsidRPr="006B29E2" w:rsidRDefault="009D72FB" w:rsidP="00A306B6">
      <w:pPr>
        <w:pStyle w:val="Defaul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B29E2">
        <w:rPr>
          <w:rFonts w:asciiTheme="minorHAnsi" w:hAnsiTheme="minorHAnsi" w:cstheme="minorHAnsi"/>
          <w:color w:val="auto"/>
          <w:sz w:val="22"/>
          <w:szCs w:val="22"/>
        </w:rPr>
        <w:t xml:space="preserve">Punkty przyznawane danej ofercie w danym kryterium będą zaokrąglane do dwóch miejsc po przecinku. </w:t>
      </w:r>
    </w:p>
    <w:p w:rsidR="00A306B6" w:rsidRPr="00D923BC" w:rsidRDefault="00A306B6" w:rsidP="00A306B6">
      <w:pPr>
        <w:pStyle w:val="Defaul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61B8">
        <w:rPr>
          <w:color w:val="auto"/>
          <w:sz w:val="22"/>
          <w:szCs w:val="22"/>
        </w:rPr>
        <w:t>Oferta powinna zawierać wartość netto i brutto całego zamówienia.</w:t>
      </w:r>
    </w:p>
    <w:p w:rsidR="00D923BC" w:rsidRPr="00D923BC" w:rsidRDefault="00D923BC" w:rsidP="00A306B6">
      <w:pPr>
        <w:pStyle w:val="Defaul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Wykonawca przedstawi cenę za tłumaczenie 1 st</w:t>
      </w:r>
      <w:r w:rsidR="00320068">
        <w:rPr>
          <w:color w:val="auto"/>
          <w:sz w:val="22"/>
          <w:szCs w:val="22"/>
        </w:rPr>
        <w:t>rony. Za 1 stronę przyjmuje się</w:t>
      </w:r>
      <w:r>
        <w:rPr>
          <w:color w:val="auto"/>
          <w:sz w:val="22"/>
          <w:szCs w:val="22"/>
        </w:rPr>
        <w:t xml:space="preserve"> 1800 znaków ze spacjami.  </w:t>
      </w:r>
    </w:p>
    <w:p w:rsidR="00D923BC" w:rsidRPr="00B061B8" w:rsidRDefault="00D923BC" w:rsidP="00A306B6">
      <w:pPr>
        <w:pStyle w:val="Defaul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Ostateczna</w:t>
      </w:r>
      <w:r w:rsidR="00522C73">
        <w:rPr>
          <w:color w:val="auto"/>
          <w:sz w:val="22"/>
          <w:szCs w:val="22"/>
        </w:rPr>
        <w:t>, łączna</w:t>
      </w:r>
      <w:r>
        <w:rPr>
          <w:color w:val="auto"/>
          <w:sz w:val="22"/>
          <w:szCs w:val="22"/>
        </w:rPr>
        <w:t xml:space="preserve"> cena </w:t>
      </w:r>
      <w:r w:rsidR="00522C73">
        <w:rPr>
          <w:color w:val="auto"/>
          <w:sz w:val="22"/>
          <w:szCs w:val="22"/>
        </w:rPr>
        <w:t xml:space="preserve">za wykonanie usługi </w:t>
      </w:r>
      <w:r>
        <w:rPr>
          <w:color w:val="auto"/>
          <w:sz w:val="22"/>
          <w:szCs w:val="22"/>
        </w:rPr>
        <w:t xml:space="preserve">podana będzie </w:t>
      </w:r>
      <w:r w:rsidR="00522C73">
        <w:rPr>
          <w:color w:val="auto"/>
          <w:sz w:val="22"/>
          <w:szCs w:val="22"/>
        </w:rPr>
        <w:t>na końcu, na podstawie ilości oddanych stron tłumaczenia.</w:t>
      </w:r>
    </w:p>
    <w:p w:rsidR="00066B50" w:rsidRPr="00B061B8" w:rsidRDefault="0093584F" w:rsidP="00A176CF">
      <w:pPr>
        <w:pStyle w:val="Defaul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61B8">
        <w:rPr>
          <w:rFonts w:asciiTheme="minorHAnsi" w:hAnsiTheme="minorHAnsi" w:cstheme="minorHAnsi"/>
          <w:color w:val="auto"/>
          <w:sz w:val="22"/>
          <w:szCs w:val="22"/>
        </w:rPr>
        <w:t>Cena za rea</w:t>
      </w:r>
      <w:r w:rsidR="00066B50" w:rsidRPr="00B061B8">
        <w:rPr>
          <w:rFonts w:asciiTheme="minorHAnsi" w:hAnsiTheme="minorHAnsi" w:cstheme="minorHAnsi"/>
          <w:color w:val="auto"/>
          <w:sz w:val="22"/>
          <w:szCs w:val="22"/>
        </w:rPr>
        <w:t>lizację zamówienia musi zawierać</w:t>
      </w:r>
      <w:r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 wszystkie elementy kosztów wykonania przedmiotu zamówienia. Skutki finansowe błędnego obliczenia ceny oferty brutto wynikające z nieuwzględnienia wszystkich </w:t>
      </w:r>
      <w:r w:rsidR="00066B50" w:rsidRPr="00B061B8">
        <w:rPr>
          <w:rFonts w:asciiTheme="minorHAnsi" w:hAnsiTheme="minorHAnsi" w:cstheme="minorHAnsi"/>
          <w:color w:val="auto"/>
          <w:sz w:val="22"/>
          <w:szCs w:val="22"/>
        </w:rPr>
        <w:t>okoliczności, które mogą wpływać</w:t>
      </w:r>
      <w:r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 na cenę, ponosi Wykonawca. </w:t>
      </w:r>
    </w:p>
    <w:p w:rsidR="0093584F" w:rsidRPr="00B061B8" w:rsidRDefault="0093584F" w:rsidP="00A176CF">
      <w:pPr>
        <w:pStyle w:val="Default"/>
        <w:numPr>
          <w:ilvl w:val="0"/>
          <w:numId w:val="21"/>
        </w:numPr>
        <w:spacing w:after="18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61B8">
        <w:rPr>
          <w:rFonts w:asciiTheme="minorHAnsi" w:hAnsiTheme="minorHAnsi" w:cstheme="minorHAnsi"/>
          <w:color w:val="auto"/>
          <w:sz w:val="22"/>
          <w:szCs w:val="22"/>
        </w:rPr>
        <w:t>W przypadku, gdy</w:t>
      </w:r>
      <w:r w:rsidR="00066B50"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 nie można dokonać</w:t>
      </w:r>
      <w:r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 wyboru oferty najkorzystniejszej ze względu na to, że zostały złożone oferty o takiej samej liczbie punktów, Zamawiający wzywa Wykonawców, którzy złożyli te oferty, do złożenia ofert dodatkowych w terminie określonym przez Zamawiającego. Of</w:t>
      </w:r>
      <w:r w:rsidR="00066B50" w:rsidRPr="00B061B8">
        <w:rPr>
          <w:rFonts w:asciiTheme="minorHAnsi" w:hAnsiTheme="minorHAnsi" w:cstheme="minorHAnsi"/>
          <w:color w:val="auto"/>
          <w:sz w:val="22"/>
          <w:szCs w:val="22"/>
        </w:rPr>
        <w:t>erta dodatkowa nie może zawierać</w:t>
      </w:r>
      <w:r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 cen wyższych niż te, które zostały zaoferowane w złożonej ofercie. </w:t>
      </w:r>
    </w:p>
    <w:p w:rsidR="0093584F" w:rsidRPr="00B061B8" w:rsidRDefault="0093584F" w:rsidP="00A176CF">
      <w:pPr>
        <w:pStyle w:val="Default"/>
        <w:numPr>
          <w:ilvl w:val="0"/>
          <w:numId w:val="21"/>
        </w:numPr>
        <w:spacing w:after="18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61B8">
        <w:rPr>
          <w:rFonts w:asciiTheme="minorHAnsi" w:hAnsiTheme="minorHAnsi" w:cstheme="minorHAnsi"/>
          <w:color w:val="auto"/>
          <w:sz w:val="22"/>
          <w:szCs w:val="22"/>
        </w:rPr>
        <w:t>W przypadku, gdy wyłoniony Wykonawca odstąpi od podpisania umowy, Zamawiający podp</w:t>
      </w:r>
      <w:r w:rsidR="005019A3" w:rsidRPr="00B061B8">
        <w:rPr>
          <w:rFonts w:asciiTheme="minorHAnsi" w:hAnsiTheme="minorHAnsi" w:cstheme="minorHAnsi"/>
          <w:color w:val="auto"/>
          <w:sz w:val="22"/>
          <w:szCs w:val="22"/>
        </w:rPr>
        <w:t>isze umowę z kolejnym Wykonawcą</w:t>
      </w:r>
      <w:r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, którego oferta uzyskała największą liczbę punktów. </w:t>
      </w:r>
    </w:p>
    <w:p w:rsidR="0093584F" w:rsidRPr="00B061B8" w:rsidRDefault="0093584F" w:rsidP="00A176CF">
      <w:pPr>
        <w:pStyle w:val="Default"/>
        <w:numPr>
          <w:ilvl w:val="0"/>
          <w:numId w:val="21"/>
        </w:numPr>
        <w:spacing w:after="18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61B8">
        <w:rPr>
          <w:rFonts w:asciiTheme="minorHAnsi" w:hAnsiTheme="minorHAnsi" w:cstheme="minorHAnsi"/>
          <w:color w:val="auto"/>
          <w:sz w:val="22"/>
          <w:szCs w:val="22"/>
        </w:rPr>
        <w:t>Zamawiający zastrzega sobie prawo wezwania do uzupełn</w:t>
      </w:r>
      <w:r w:rsidR="00066B50" w:rsidRPr="00B061B8">
        <w:rPr>
          <w:rFonts w:asciiTheme="minorHAnsi" w:hAnsiTheme="minorHAnsi" w:cstheme="minorHAnsi"/>
          <w:color w:val="auto"/>
          <w:sz w:val="22"/>
          <w:szCs w:val="22"/>
        </w:rPr>
        <w:t>ienia dokumentów i/lub wyjaśnień</w:t>
      </w:r>
      <w:r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 treści złożonej oferty, tylko Wykonawcę, którego oferta zostanie najwyżej oceniona. </w:t>
      </w:r>
    </w:p>
    <w:p w:rsidR="0093584F" w:rsidRPr="00B061B8" w:rsidRDefault="0093584F" w:rsidP="00A176CF">
      <w:pPr>
        <w:pStyle w:val="Defaul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61B8">
        <w:rPr>
          <w:rFonts w:asciiTheme="minorHAnsi" w:hAnsiTheme="minorHAnsi" w:cstheme="minorHAnsi"/>
          <w:color w:val="auto"/>
          <w:sz w:val="22"/>
          <w:szCs w:val="22"/>
        </w:rPr>
        <w:t>W przypadku gdy Wykonawca, którego oferta zostanie najwyżej oceniona, nie uzup</w:t>
      </w:r>
      <w:r w:rsidR="00066B50" w:rsidRPr="00B061B8">
        <w:rPr>
          <w:rFonts w:asciiTheme="minorHAnsi" w:hAnsiTheme="minorHAnsi" w:cstheme="minorHAnsi"/>
          <w:color w:val="auto"/>
          <w:sz w:val="22"/>
          <w:szCs w:val="22"/>
        </w:rPr>
        <w:t>ełnił i/lub nie złożył wyjaśnień</w:t>
      </w:r>
      <w:r w:rsidR="008B309A"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lub uchyla się od zawarcia umowy Zamawiający może </w:t>
      </w:r>
      <w:r w:rsidR="00066B50" w:rsidRPr="00B061B8">
        <w:rPr>
          <w:rFonts w:asciiTheme="minorHAnsi" w:hAnsiTheme="minorHAnsi" w:cstheme="minorHAnsi"/>
          <w:color w:val="auto"/>
          <w:sz w:val="22"/>
          <w:szCs w:val="22"/>
        </w:rPr>
        <w:t>wezwać</w:t>
      </w:r>
      <w:r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 do uzupełn</w:t>
      </w:r>
      <w:r w:rsidR="00066B50" w:rsidRPr="00B061B8">
        <w:rPr>
          <w:rFonts w:asciiTheme="minorHAnsi" w:hAnsiTheme="minorHAnsi" w:cstheme="minorHAnsi"/>
          <w:color w:val="auto"/>
          <w:sz w:val="22"/>
          <w:szCs w:val="22"/>
        </w:rPr>
        <w:t>ienia dokumentów i/lub wyjaśnień</w:t>
      </w:r>
      <w:r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 Wykonawcę, który złożył ofertę najwyżej ocenioną spośród pozostałych ofert. </w:t>
      </w:r>
    </w:p>
    <w:p w:rsidR="0093584F" w:rsidRPr="00B061B8" w:rsidRDefault="0093584F" w:rsidP="00A176CF">
      <w:pPr>
        <w:pStyle w:val="Default"/>
        <w:numPr>
          <w:ilvl w:val="0"/>
          <w:numId w:val="21"/>
        </w:numPr>
        <w:spacing w:after="18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61B8">
        <w:rPr>
          <w:rFonts w:asciiTheme="minorHAnsi" w:hAnsiTheme="minorHAnsi" w:cstheme="minorHAnsi"/>
          <w:color w:val="auto"/>
          <w:sz w:val="22"/>
          <w:szCs w:val="22"/>
        </w:rPr>
        <w:t>Zamawiający zastrzega sobie prawo dalszego nierozpatr</w:t>
      </w:r>
      <w:r w:rsidR="00066B50"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ywania oferty w szczególności w </w:t>
      </w:r>
      <w:r w:rsidRPr="00B061B8">
        <w:rPr>
          <w:rFonts w:asciiTheme="minorHAnsi" w:hAnsiTheme="minorHAnsi" w:cstheme="minorHAnsi"/>
          <w:color w:val="auto"/>
          <w:sz w:val="22"/>
          <w:szCs w:val="22"/>
        </w:rPr>
        <w:t>przypadku, gdy nie będzie odpowiedzi na wezwanie Zamaw</w:t>
      </w:r>
      <w:r w:rsidR="008B309A" w:rsidRPr="00B061B8">
        <w:rPr>
          <w:rFonts w:asciiTheme="minorHAnsi" w:hAnsiTheme="minorHAnsi" w:cstheme="minorHAnsi"/>
          <w:color w:val="auto"/>
          <w:sz w:val="22"/>
          <w:szCs w:val="22"/>
        </w:rPr>
        <w:t>iającego</w:t>
      </w:r>
      <w:r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93584F" w:rsidRPr="00B061B8" w:rsidRDefault="0093584F" w:rsidP="00A176CF">
      <w:pPr>
        <w:pStyle w:val="Default"/>
        <w:numPr>
          <w:ilvl w:val="0"/>
          <w:numId w:val="21"/>
        </w:numPr>
        <w:spacing w:after="18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Niespełnienie warunków będzie skutkowało wykluczeniem Wykonawcy z postępowania. </w:t>
      </w:r>
    </w:p>
    <w:p w:rsidR="0093584F" w:rsidRPr="00BB4E22" w:rsidRDefault="0093584F" w:rsidP="00A176CF">
      <w:pPr>
        <w:pStyle w:val="Default"/>
        <w:numPr>
          <w:ilvl w:val="0"/>
          <w:numId w:val="21"/>
        </w:numPr>
        <w:spacing w:after="18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Zamawiający zastrzega sobie prawo ustalenia i doprecyzowania warunków realizacji zamówienia w </w:t>
      </w:r>
      <w:r w:rsidRPr="00BB4E22">
        <w:rPr>
          <w:rFonts w:asciiTheme="minorHAnsi" w:hAnsiTheme="minorHAnsi" w:cstheme="minorHAnsi"/>
          <w:color w:val="auto"/>
          <w:sz w:val="22"/>
          <w:szCs w:val="22"/>
        </w:rPr>
        <w:t xml:space="preserve">celu zapewnienia porównywalności wszystkich ofert. </w:t>
      </w:r>
    </w:p>
    <w:p w:rsidR="0093584F" w:rsidRDefault="0093584F" w:rsidP="00A176CF">
      <w:pPr>
        <w:pStyle w:val="Default"/>
        <w:numPr>
          <w:ilvl w:val="0"/>
          <w:numId w:val="21"/>
        </w:numPr>
        <w:spacing w:after="18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B4E22">
        <w:rPr>
          <w:rFonts w:asciiTheme="minorHAnsi" w:hAnsiTheme="minorHAnsi" w:cstheme="minorHAnsi"/>
          <w:color w:val="auto"/>
          <w:sz w:val="22"/>
          <w:szCs w:val="22"/>
        </w:rPr>
        <w:t xml:space="preserve">Zamawiający zastrzega sobie prawo do odpowiedzi tylko na wybraną ofertę. </w:t>
      </w:r>
    </w:p>
    <w:p w:rsidR="00136BAD" w:rsidRDefault="0093584F" w:rsidP="00136BAD">
      <w:pPr>
        <w:pStyle w:val="Default"/>
        <w:numPr>
          <w:ilvl w:val="0"/>
          <w:numId w:val="21"/>
        </w:numPr>
        <w:spacing w:after="18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B4E22">
        <w:rPr>
          <w:rFonts w:asciiTheme="minorHAnsi" w:hAnsiTheme="minorHAnsi" w:cstheme="minorHAnsi"/>
          <w:color w:val="auto"/>
          <w:sz w:val="22"/>
          <w:szCs w:val="22"/>
        </w:rPr>
        <w:t>W przypadku złożenia oferty, której treś</w:t>
      </w:r>
      <w:r w:rsidR="00066B50" w:rsidRPr="00BB4E22">
        <w:rPr>
          <w:rFonts w:asciiTheme="minorHAnsi" w:hAnsiTheme="minorHAnsi" w:cstheme="minorHAnsi"/>
          <w:color w:val="auto"/>
          <w:sz w:val="22"/>
          <w:szCs w:val="22"/>
        </w:rPr>
        <w:t>ć</w:t>
      </w:r>
      <w:r w:rsidRPr="00BB4E22">
        <w:rPr>
          <w:rFonts w:asciiTheme="minorHAnsi" w:hAnsiTheme="minorHAnsi" w:cstheme="minorHAnsi"/>
          <w:color w:val="auto"/>
          <w:sz w:val="22"/>
          <w:szCs w:val="22"/>
        </w:rPr>
        <w:t xml:space="preserve"> nie odpowiada treści zapytania ofertowego (zaoferowana usługa jest niezgodna z opisem przedmiotu zamówienia), Zamawiający zastrzega sobie prawo odrzucenia tej oferty bez dalszego jej rozpatrywania.</w:t>
      </w:r>
      <w:r w:rsidRPr="00BB4E22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:rsidR="00136BAD" w:rsidRDefault="00136BAD" w:rsidP="00136BAD">
      <w:pPr>
        <w:pStyle w:val="Default"/>
        <w:spacing w:after="18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3584F" w:rsidRPr="00136BAD" w:rsidRDefault="0093584F" w:rsidP="00136BAD">
      <w:pPr>
        <w:pStyle w:val="Default"/>
        <w:spacing w:after="18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36BA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VI. Opis sposobu przygotowania oferty: </w:t>
      </w:r>
    </w:p>
    <w:p w:rsidR="0093584F" w:rsidRPr="00320068" w:rsidRDefault="00066B50" w:rsidP="00782509">
      <w:pPr>
        <w:pStyle w:val="Default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20068">
        <w:rPr>
          <w:rFonts w:asciiTheme="minorHAnsi" w:hAnsiTheme="minorHAnsi" w:cstheme="minorHAnsi"/>
          <w:color w:val="auto"/>
          <w:sz w:val="22"/>
          <w:szCs w:val="22"/>
        </w:rPr>
        <w:t>Ofertę należy sporządzić</w:t>
      </w:r>
      <w:r w:rsidR="0093584F" w:rsidRPr="00320068">
        <w:rPr>
          <w:rFonts w:asciiTheme="minorHAnsi" w:hAnsiTheme="minorHAnsi" w:cstheme="minorHAnsi"/>
          <w:color w:val="auto"/>
          <w:sz w:val="22"/>
          <w:szCs w:val="22"/>
        </w:rPr>
        <w:t xml:space="preserve"> zgodnie ze </w:t>
      </w:r>
      <w:r w:rsidR="0069718D" w:rsidRPr="00320068">
        <w:rPr>
          <w:rFonts w:asciiTheme="minorHAnsi" w:hAnsiTheme="minorHAnsi" w:cstheme="minorHAnsi"/>
          <w:color w:val="auto"/>
          <w:sz w:val="22"/>
          <w:szCs w:val="22"/>
        </w:rPr>
        <w:t xml:space="preserve">wzorem załącznika </w:t>
      </w:r>
      <w:r w:rsidR="00021476">
        <w:rPr>
          <w:rFonts w:asciiTheme="minorHAnsi" w:hAnsiTheme="minorHAnsi" w:cstheme="minorHAnsi"/>
          <w:color w:val="auto"/>
          <w:sz w:val="22"/>
          <w:szCs w:val="22"/>
        </w:rPr>
        <w:t>nr 1</w:t>
      </w:r>
      <w:r w:rsidR="0093584F" w:rsidRPr="00320068">
        <w:rPr>
          <w:rFonts w:asciiTheme="minorHAnsi" w:hAnsiTheme="minorHAnsi" w:cstheme="minorHAnsi"/>
          <w:color w:val="auto"/>
          <w:sz w:val="22"/>
          <w:szCs w:val="22"/>
        </w:rPr>
        <w:t xml:space="preserve"> – </w:t>
      </w:r>
      <w:r w:rsidRPr="00320068">
        <w:rPr>
          <w:rFonts w:asciiTheme="minorHAnsi" w:hAnsiTheme="minorHAnsi" w:cstheme="minorHAnsi"/>
          <w:color w:val="auto"/>
          <w:sz w:val="22"/>
          <w:szCs w:val="22"/>
        </w:rPr>
        <w:t>formularzem ofertowym i opatrzyć</w:t>
      </w:r>
      <w:r w:rsidR="0093584F" w:rsidRPr="00320068">
        <w:rPr>
          <w:rFonts w:asciiTheme="minorHAnsi" w:hAnsiTheme="minorHAnsi" w:cstheme="minorHAnsi"/>
          <w:color w:val="auto"/>
          <w:sz w:val="22"/>
          <w:szCs w:val="22"/>
        </w:rPr>
        <w:t xml:space="preserve"> podpisem osoby upoważnionej/podpisami osób upoważnionych do reprezentowania Wykonawcy. </w:t>
      </w:r>
      <w:r w:rsidR="00CA2CDE" w:rsidRPr="00320068">
        <w:rPr>
          <w:rFonts w:asciiTheme="minorHAnsi" w:hAnsiTheme="minorHAnsi" w:cstheme="minorHAnsi"/>
          <w:color w:val="auto"/>
          <w:sz w:val="22"/>
          <w:szCs w:val="22"/>
        </w:rPr>
        <w:t>Wraz z formularzem ofertowym na</w:t>
      </w:r>
      <w:r w:rsidR="00A176CF" w:rsidRPr="00320068">
        <w:rPr>
          <w:rFonts w:asciiTheme="minorHAnsi" w:hAnsiTheme="minorHAnsi" w:cstheme="minorHAnsi"/>
          <w:color w:val="auto"/>
          <w:sz w:val="22"/>
          <w:szCs w:val="22"/>
        </w:rPr>
        <w:t>leży złożyć wymagane załączniki:</w:t>
      </w:r>
    </w:p>
    <w:p w:rsidR="00A176CF" w:rsidRPr="00320068" w:rsidRDefault="00A176CF" w:rsidP="00782509">
      <w:pPr>
        <w:pStyle w:val="Default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20068">
        <w:rPr>
          <w:rFonts w:asciiTheme="minorHAnsi" w:hAnsiTheme="minorHAnsi" w:cstheme="minorHAnsi"/>
          <w:color w:val="auto"/>
          <w:sz w:val="22"/>
          <w:szCs w:val="22"/>
        </w:rPr>
        <w:t>Oświadczenie o spełnieniu warunków udziału w postępowaniu (według w</w:t>
      </w:r>
      <w:r w:rsidR="00021476">
        <w:rPr>
          <w:rFonts w:asciiTheme="minorHAnsi" w:hAnsiTheme="minorHAnsi" w:cstheme="minorHAnsi"/>
          <w:color w:val="auto"/>
          <w:sz w:val="22"/>
          <w:szCs w:val="22"/>
        </w:rPr>
        <w:t>zoru stanowiącego załącznik nr 2</w:t>
      </w:r>
      <w:r w:rsidRPr="00320068">
        <w:rPr>
          <w:rFonts w:asciiTheme="minorHAnsi" w:hAnsiTheme="minorHAnsi" w:cstheme="minorHAnsi"/>
          <w:color w:val="auto"/>
          <w:sz w:val="22"/>
          <w:szCs w:val="22"/>
        </w:rPr>
        <w:t xml:space="preserve"> do z</w:t>
      </w:r>
      <w:r w:rsidR="00920D4D" w:rsidRPr="00320068">
        <w:rPr>
          <w:rFonts w:asciiTheme="minorHAnsi" w:hAnsiTheme="minorHAnsi" w:cstheme="minorHAnsi"/>
          <w:color w:val="auto"/>
          <w:sz w:val="22"/>
          <w:szCs w:val="22"/>
        </w:rPr>
        <w:t>apytania ofertowego);</w:t>
      </w:r>
      <w:r w:rsidRPr="0032006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A176CF" w:rsidRPr="00320068" w:rsidRDefault="00A176CF" w:rsidP="00782509">
      <w:pPr>
        <w:pStyle w:val="Default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20068">
        <w:rPr>
          <w:rFonts w:asciiTheme="minorHAnsi" w:hAnsiTheme="minorHAnsi" w:cstheme="minorHAnsi"/>
          <w:color w:val="auto"/>
          <w:sz w:val="22"/>
          <w:szCs w:val="22"/>
        </w:rPr>
        <w:t>Oświadczenie o braku powiązań osobowych i kapitałowych z Zamawiającym (według wzoru stanowiącego załącznik</w:t>
      </w:r>
      <w:r w:rsidR="00021476">
        <w:rPr>
          <w:rFonts w:asciiTheme="minorHAnsi" w:hAnsiTheme="minorHAnsi" w:cstheme="minorHAnsi"/>
          <w:color w:val="auto"/>
          <w:sz w:val="22"/>
          <w:szCs w:val="22"/>
        </w:rPr>
        <w:t xml:space="preserve"> nr 3</w:t>
      </w:r>
      <w:r w:rsidR="00920D4D" w:rsidRPr="00320068">
        <w:rPr>
          <w:rFonts w:asciiTheme="minorHAnsi" w:hAnsiTheme="minorHAnsi" w:cstheme="minorHAnsi"/>
          <w:color w:val="auto"/>
          <w:sz w:val="22"/>
          <w:szCs w:val="22"/>
        </w:rPr>
        <w:t xml:space="preserve"> do zapytania ofertowego);</w:t>
      </w:r>
    </w:p>
    <w:p w:rsidR="00A176CF" w:rsidRDefault="00A176CF" w:rsidP="00782509">
      <w:pPr>
        <w:pStyle w:val="Default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20068">
        <w:rPr>
          <w:rFonts w:asciiTheme="minorHAnsi" w:hAnsiTheme="minorHAnsi" w:cstheme="minorHAnsi"/>
          <w:color w:val="auto"/>
          <w:sz w:val="22"/>
          <w:szCs w:val="22"/>
        </w:rPr>
        <w:t>Pełnomocnictwo – w przypadku podpisania oferty przez osobę upoważnioną przez Wykonawcę</w:t>
      </w:r>
      <w:r w:rsidR="00920D4D" w:rsidRPr="00320068">
        <w:rPr>
          <w:rFonts w:asciiTheme="minorHAnsi" w:hAnsiTheme="minorHAnsi" w:cstheme="minorHAnsi"/>
          <w:color w:val="auto"/>
          <w:sz w:val="22"/>
          <w:szCs w:val="22"/>
        </w:rPr>
        <w:t>;</w:t>
      </w:r>
      <w:r w:rsidRPr="0032006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5D6D1E" w:rsidRPr="00320068" w:rsidRDefault="005D6D1E" w:rsidP="00782509">
      <w:pPr>
        <w:pStyle w:val="Default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CV tłumacza/y;</w:t>
      </w:r>
    </w:p>
    <w:p w:rsidR="00A176CF" w:rsidRPr="00320068" w:rsidRDefault="006C7DF7" w:rsidP="0023496A">
      <w:pPr>
        <w:pStyle w:val="Default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20068">
        <w:rPr>
          <w:rFonts w:asciiTheme="minorHAnsi" w:hAnsiTheme="minorHAnsi" w:cstheme="minorHAnsi"/>
          <w:color w:val="auto"/>
          <w:sz w:val="22"/>
          <w:szCs w:val="22"/>
        </w:rPr>
        <w:t>Próbka tłumaczonego tekstu</w:t>
      </w:r>
      <w:r w:rsidR="00320068" w:rsidRPr="00320068">
        <w:rPr>
          <w:rFonts w:asciiTheme="minorHAnsi" w:hAnsiTheme="minorHAnsi" w:cstheme="minorHAnsi"/>
          <w:color w:val="auto"/>
          <w:sz w:val="22"/>
          <w:szCs w:val="22"/>
        </w:rPr>
        <w:t xml:space="preserve"> na podstawie</w:t>
      </w:r>
      <w:r w:rsidR="00320068">
        <w:rPr>
          <w:rFonts w:asciiTheme="minorHAnsi" w:hAnsiTheme="minorHAnsi" w:cstheme="minorHAnsi"/>
          <w:color w:val="auto"/>
          <w:sz w:val="22"/>
          <w:szCs w:val="22"/>
        </w:rPr>
        <w:t xml:space="preserve"> tekstu </w:t>
      </w:r>
      <w:r w:rsidR="00320068" w:rsidRPr="00320068">
        <w:rPr>
          <w:rFonts w:asciiTheme="minorHAnsi" w:hAnsiTheme="minorHAnsi" w:cstheme="minorHAnsi"/>
          <w:color w:val="auto"/>
        </w:rPr>
        <w:t>udostępnionego przez Zamawiającego</w:t>
      </w:r>
      <w:r w:rsidRPr="00320068">
        <w:rPr>
          <w:rFonts w:asciiTheme="minorHAnsi" w:hAnsiTheme="minorHAnsi" w:cstheme="minorHAnsi"/>
          <w:color w:val="auto"/>
          <w:sz w:val="22"/>
          <w:szCs w:val="22"/>
        </w:rPr>
        <w:t xml:space="preserve"> – jej brak spowoduje odrzucenie oferty</w:t>
      </w:r>
      <w:r w:rsidR="00136BAD">
        <w:rPr>
          <w:rFonts w:asciiTheme="minorHAnsi" w:hAnsiTheme="minorHAnsi" w:cstheme="minorHAnsi"/>
          <w:color w:val="auto"/>
          <w:sz w:val="22"/>
          <w:szCs w:val="22"/>
        </w:rPr>
        <w:t xml:space="preserve"> (jako załącznik nr 5</w:t>
      </w:r>
      <w:r w:rsidR="00136BAD" w:rsidRPr="00320068">
        <w:rPr>
          <w:rFonts w:asciiTheme="minorHAnsi" w:hAnsiTheme="minorHAnsi" w:cstheme="minorHAnsi"/>
          <w:color w:val="auto"/>
          <w:sz w:val="22"/>
          <w:szCs w:val="22"/>
        </w:rPr>
        <w:t xml:space="preserve"> do zapytania ofertowego</w:t>
      </w:r>
      <w:r w:rsidR="00136BAD">
        <w:rPr>
          <w:rFonts w:asciiTheme="minorHAnsi" w:hAnsiTheme="minorHAnsi" w:cstheme="minorHAnsi"/>
          <w:color w:val="auto"/>
          <w:sz w:val="22"/>
          <w:szCs w:val="22"/>
        </w:rPr>
        <w:t>)</w:t>
      </w:r>
      <w:r w:rsidRPr="0032006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93584F" w:rsidRPr="003900CC" w:rsidRDefault="0093584F" w:rsidP="003900CC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3584F" w:rsidRPr="00B061B8" w:rsidRDefault="0093584F" w:rsidP="00782509">
      <w:pPr>
        <w:pStyle w:val="Default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Cena oferty jest kwotą brutto wymienioną w formularzu ofertowym. </w:t>
      </w:r>
    </w:p>
    <w:p w:rsidR="0093584F" w:rsidRPr="00B061B8" w:rsidRDefault="0093584F" w:rsidP="00782509">
      <w:pPr>
        <w:pStyle w:val="Default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61B8">
        <w:rPr>
          <w:rFonts w:asciiTheme="minorHAnsi" w:hAnsiTheme="minorHAnsi" w:cstheme="minorHAnsi"/>
          <w:color w:val="auto"/>
          <w:sz w:val="22"/>
          <w:szCs w:val="22"/>
        </w:rPr>
        <w:t>Wykonawca może poda</w:t>
      </w:r>
      <w:r w:rsidR="00066B50" w:rsidRPr="00B061B8">
        <w:rPr>
          <w:rFonts w:asciiTheme="minorHAnsi" w:hAnsiTheme="minorHAnsi" w:cstheme="minorHAnsi"/>
          <w:color w:val="auto"/>
          <w:sz w:val="22"/>
          <w:szCs w:val="22"/>
        </w:rPr>
        <w:t>ć</w:t>
      </w:r>
      <w:r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 tylko jedną cenę za usługę. Cena podana w formularzu o</w:t>
      </w:r>
      <w:r w:rsidR="00066B50" w:rsidRPr="00B061B8">
        <w:rPr>
          <w:rFonts w:asciiTheme="minorHAnsi" w:hAnsiTheme="minorHAnsi" w:cstheme="minorHAnsi"/>
          <w:color w:val="auto"/>
          <w:sz w:val="22"/>
          <w:szCs w:val="22"/>
        </w:rPr>
        <w:t>fertowym musi być</w:t>
      </w:r>
      <w:r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 wyrażona w polskich złotych, liczbowo i słownie z dokładnością do dwóch miejsc po przecinku, w formie wartości brutto. </w:t>
      </w:r>
    </w:p>
    <w:p w:rsidR="0093584F" w:rsidRPr="00B061B8" w:rsidRDefault="00066B50" w:rsidP="00782509">
      <w:pPr>
        <w:pStyle w:val="Default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61B8">
        <w:rPr>
          <w:rFonts w:asciiTheme="minorHAnsi" w:hAnsiTheme="minorHAnsi" w:cstheme="minorHAnsi"/>
          <w:color w:val="auto"/>
          <w:sz w:val="22"/>
          <w:szCs w:val="22"/>
        </w:rPr>
        <w:t>Oferty należy sporządzić</w:t>
      </w:r>
      <w:r w:rsidR="0093584F"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 w języku polskim, w sposób jasny, czytelny, trwały i gwarantujący odczytanie treści. Oferty składane </w:t>
      </w:r>
      <w:r w:rsidRPr="00B061B8">
        <w:rPr>
          <w:rFonts w:asciiTheme="minorHAnsi" w:hAnsiTheme="minorHAnsi" w:cstheme="minorHAnsi"/>
          <w:color w:val="auto"/>
          <w:sz w:val="22"/>
          <w:szCs w:val="22"/>
        </w:rPr>
        <w:t>w języku obcym należy przedłożyć</w:t>
      </w:r>
      <w:r w:rsidR="0093584F"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 wraz z tłumaczeniem na język polski. </w:t>
      </w:r>
    </w:p>
    <w:p w:rsidR="0093584F" w:rsidRPr="00B061B8" w:rsidRDefault="0093584F" w:rsidP="00782509">
      <w:pPr>
        <w:pStyle w:val="Default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Wszelkie koszty przygotowania i złożenia oferty ponosi Wykonawca. </w:t>
      </w:r>
    </w:p>
    <w:p w:rsidR="0093584F" w:rsidRPr="00B061B8" w:rsidRDefault="00066B50" w:rsidP="00782509">
      <w:pPr>
        <w:pStyle w:val="Default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61B8">
        <w:rPr>
          <w:rFonts w:asciiTheme="minorHAnsi" w:hAnsiTheme="minorHAnsi" w:cstheme="minorHAnsi"/>
          <w:color w:val="auto"/>
          <w:sz w:val="22"/>
          <w:szCs w:val="22"/>
        </w:rPr>
        <w:t>Wartość oferty powinna uwzględniać</w:t>
      </w:r>
      <w:r w:rsidR="0093584F"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 wszelkie koszty związane z realizacją przedmiotu zamówienia. </w:t>
      </w:r>
    </w:p>
    <w:p w:rsidR="0093584F" w:rsidRPr="00B061B8" w:rsidRDefault="0093584F" w:rsidP="00782509">
      <w:pPr>
        <w:pStyle w:val="Default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Z chwilą ustanowienia pełnomocnictwa istnieje obowiązek załączenia do oferty pełnomocnictwa wraz z podaniem jego zakresu. </w:t>
      </w:r>
    </w:p>
    <w:p w:rsidR="00316A09" w:rsidRDefault="00316A09" w:rsidP="00A176CF">
      <w:pPr>
        <w:pStyle w:val="Default"/>
        <w:spacing w:after="255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3584F" w:rsidRPr="003900CC" w:rsidRDefault="0093584F" w:rsidP="00A176CF">
      <w:pPr>
        <w:pStyle w:val="Default"/>
        <w:spacing w:after="255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900C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VII. Termin i sposób składania oferty </w:t>
      </w:r>
    </w:p>
    <w:p w:rsidR="0093584F" w:rsidRPr="00136BAD" w:rsidRDefault="00CA2CDE" w:rsidP="00A176CF">
      <w:pPr>
        <w:pStyle w:val="Default"/>
        <w:spacing w:after="255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20068">
        <w:rPr>
          <w:rFonts w:asciiTheme="minorHAnsi" w:hAnsiTheme="minorHAnsi" w:cstheme="minorHAnsi"/>
          <w:color w:val="auto"/>
          <w:sz w:val="22"/>
          <w:szCs w:val="22"/>
        </w:rPr>
        <w:t xml:space="preserve">1. </w:t>
      </w:r>
      <w:r w:rsidRPr="00136BAD">
        <w:rPr>
          <w:rFonts w:asciiTheme="minorHAnsi" w:hAnsiTheme="minorHAnsi" w:cstheme="minorHAnsi"/>
          <w:color w:val="auto"/>
          <w:sz w:val="22"/>
          <w:szCs w:val="22"/>
        </w:rPr>
        <w:t>Ofertę</w:t>
      </w:r>
      <w:r w:rsidR="00066B50" w:rsidRPr="00136BAD">
        <w:rPr>
          <w:rFonts w:asciiTheme="minorHAnsi" w:hAnsiTheme="minorHAnsi" w:cstheme="minorHAnsi"/>
          <w:color w:val="auto"/>
          <w:sz w:val="22"/>
          <w:szCs w:val="22"/>
        </w:rPr>
        <w:t xml:space="preserve"> należy przekazać</w:t>
      </w:r>
      <w:r w:rsidR="0093584F" w:rsidRPr="00136BAD">
        <w:rPr>
          <w:rFonts w:asciiTheme="minorHAnsi" w:hAnsiTheme="minorHAnsi" w:cstheme="minorHAnsi"/>
          <w:color w:val="auto"/>
          <w:sz w:val="22"/>
          <w:szCs w:val="22"/>
        </w:rPr>
        <w:t xml:space="preserve"> wraz z załącznikami, w jeden ze sposobów określonych poniżej: </w:t>
      </w:r>
    </w:p>
    <w:p w:rsidR="00026EC8" w:rsidRPr="00136BAD" w:rsidRDefault="00026EC8" w:rsidP="00A176CF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36BAD">
        <w:rPr>
          <w:rFonts w:asciiTheme="minorHAnsi" w:hAnsiTheme="minorHAnsi" w:cstheme="minorHAnsi"/>
          <w:color w:val="auto"/>
          <w:sz w:val="22"/>
          <w:szCs w:val="22"/>
        </w:rPr>
        <w:t>przesłać</w:t>
      </w:r>
      <w:r w:rsidR="0093584F" w:rsidRPr="00136BAD">
        <w:rPr>
          <w:rFonts w:asciiTheme="minorHAnsi" w:hAnsiTheme="minorHAnsi" w:cstheme="minorHAnsi"/>
          <w:color w:val="auto"/>
          <w:sz w:val="22"/>
          <w:szCs w:val="22"/>
        </w:rPr>
        <w:t>, w formie skanu podpisanej oferty wraz ze s</w:t>
      </w:r>
      <w:r w:rsidRPr="00136BAD">
        <w:rPr>
          <w:rFonts w:asciiTheme="minorHAnsi" w:hAnsiTheme="minorHAnsi" w:cstheme="minorHAnsi"/>
          <w:color w:val="auto"/>
          <w:sz w:val="22"/>
          <w:szCs w:val="22"/>
        </w:rPr>
        <w:t>kanem podpisanych załączników,</w:t>
      </w:r>
      <w:r w:rsidR="0093584F" w:rsidRPr="00136BAD">
        <w:rPr>
          <w:rFonts w:asciiTheme="minorHAnsi" w:hAnsiTheme="minorHAnsi" w:cstheme="minorHAnsi"/>
          <w:color w:val="auto"/>
          <w:sz w:val="22"/>
          <w:szCs w:val="22"/>
        </w:rPr>
        <w:t xml:space="preserve"> na </w:t>
      </w:r>
      <w:r w:rsidRPr="00136BAD">
        <w:rPr>
          <w:rFonts w:asciiTheme="minorHAnsi" w:hAnsiTheme="minorHAnsi" w:cstheme="minorHAnsi"/>
          <w:color w:val="auto"/>
          <w:sz w:val="22"/>
          <w:szCs w:val="22"/>
        </w:rPr>
        <w:t>adres mailowy: projekty@msl.com.pl z t</w:t>
      </w:r>
      <w:r w:rsidR="0093584F" w:rsidRPr="00136BAD">
        <w:rPr>
          <w:rFonts w:asciiTheme="minorHAnsi" w:hAnsiTheme="minorHAnsi" w:cstheme="minorHAnsi"/>
          <w:color w:val="auto"/>
          <w:sz w:val="22"/>
          <w:szCs w:val="22"/>
        </w:rPr>
        <w:t>ytułem</w:t>
      </w:r>
      <w:r w:rsidRPr="00136BAD">
        <w:rPr>
          <w:rFonts w:asciiTheme="minorHAnsi" w:hAnsiTheme="minorHAnsi" w:cstheme="minorHAnsi"/>
          <w:color w:val="auto"/>
          <w:sz w:val="22"/>
          <w:szCs w:val="22"/>
        </w:rPr>
        <w:t xml:space="preserve"> wiadomości</w:t>
      </w:r>
      <w:r w:rsidR="0093584F" w:rsidRPr="00136BAD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93584F" w:rsidRPr="00136BAD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Zapytanie ofertowe nr </w:t>
      </w:r>
      <w:r w:rsidR="00401E34">
        <w:rPr>
          <w:rFonts w:asciiTheme="minorHAnsi" w:hAnsiTheme="minorHAnsi" w:cstheme="minorHAnsi"/>
          <w:i/>
          <w:color w:val="auto"/>
          <w:sz w:val="22"/>
          <w:szCs w:val="22"/>
        </w:rPr>
        <w:t>3</w:t>
      </w:r>
      <w:r w:rsidR="006B29E2">
        <w:rPr>
          <w:rFonts w:asciiTheme="minorHAnsi" w:hAnsiTheme="minorHAnsi" w:cstheme="minorHAnsi"/>
          <w:i/>
          <w:color w:val="auto"/>
          <w:sz w:val="22"/>
          <w:szCs w:val="22"/>
        </w:rPr>
        <w:t>/</w:t>
      </w:r>
      <w:r w:rsidR="00F6697E">
        <w:rPr>
          <w:rFonts w:asciiTheme="minorHAnsi" w:hAnsiTheme="minorHAnsi" w:cstheme="minorHAnsi"/>
          <w:i/>
          <w:color w:val="auto"/>
          <w:sz w:val="22"/>
          <w:szCs w:val="22"/>
        </w:rPr>
        <w:t>01</w:t>
      </w:r>
      <w:r w:rsidR="00C64C7D" w:rsidRPr="00136BAD">
        <w:rPr>
          <w:rFonts w:asciiTheme="minorHAnsi" w:hAnsiTheme="minorHAnsi" w:cstheme="minorHAnsi"/>
          <w:i/>
          <w:color w:val="auto"/>
          <w:sz w:val="22"/>
          <w:szCs w:val="22"/>
        </w:rPr>
        <w:t>/ZPU</w:t>
      </w:r>
      <w:r w:rsidR="00F6697E">
        <w:rPr>
          <w:rFonts w:asciiTheme="minorHAnsi" w:hAnsiTheme="minorHAnsi" w:cstheme="minorHAnsi"/>
          <w:i/>
          <w:color w:val="auto"/>
          <w:sz w:val="22"/>
          <w:szCs w:val="22"/>
        </w:rPr>
        <w:t>/2023</w:t>
      </w:r>
      <w:r w:rsidRPr="00136BAD">
        <w:rPr>
          <w:rFonts w:asciiTheme="minorHAnsi" w:hAnsiTheme="minorHAnsi" w:cstheme="minorHAnsi"/>
          <w:i/>
          <w:iCs/>
          <w:color w:val="auto"/>
          <w:sz w:val="22"/>
          <w:szCs w:val="22"/>
        </w:rPr>
        <w:t>– Of</w:t>
      </w:r>
      <w:r w:rsidR="0093584F" w:rsidRPr="00136BAD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erta </w:t>
      </w:r>
      <w:r w:rsidR="00A655C5">
        <w:rPr>
          <w:rFonts w:cstheme="minorHAnsi"/>
          <w:i/>
          <w:spacing w:val="2"/>
          <w:sz w:val="22"/>
          <w:szCs w:val="22"/>
          <w:shd w:val="clear" w:color="auto" w:fill="FFFFFF"/>
        </w:rPr>
        <w:t>–</w:t>
      </w:r>
      <w:r w:rsidR="00A655C5" w:rsidRPr="00A655C5">
        <w:rPr>
          <w:rFonts w:cstheme="minorHAnsi"/>
          <w:i/>
          <w:spacing w:val="2"/>
          <w:sz w:val="22"/>
          <w:szCs w:val="22"/>
          <w:shd w:val="clear" w:color="auto" w:fill="FFFFFF"/>
        </w:rPr>
        <w:t xml:space="preserve"> </w:t>
      </w:r>
      <w:r w:rsidR="00B061B8" w:rsidRPr="00A655C5">
        <w:rPr>
          <w:rFonts w:asciiTheme="minorHAnsi" w:hAnsiTheme="minorHAnsi" w:cstheme="minorHAnsi"/>
          <w:i/>
          <w:iCs/>
          <w:color w:val="auto"/>
          <w:sz w:val="22"/>
          <w:szCs w:val="22"/>
        </w:rPr>
        <w:t>Tłumaczenie</w:t>
      </w:r>
      <w:r w:rsidR="00A655C5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podręcznika</w:t>
      </w:r>
      <w:r w:rsidR="00397FCA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(tematyka </w:t>
      </w:r>
      <w:r w:rsidR="00401E34">
        <w:rPr>
          <w:rFonts w:asciiTheme="minorHAnsi" w:hAnsiTheme="minorHAnsi" w:cstheme="minorHAnsi"/>
          <w:i/>
          <w:iCs/>
          <w:color w:val="auto"/>
          <w:sz w:val="22"/>
          <w:szCs w:val="22"/>
        </w:rPr>
        <w:t>badania</w:t>
      </w:r>
      <w:r w:rsidR="00397FCA">
        <w:rPr>
          <w:rFonts w:asciiTheme="minorHAnsi" w:hAnsiTheme="minorHAnsi" w:cstheme="minorHAnsi"/>
          <w:i/>
          <w:iCs/>
          <w:color w:val="auto"/>
          <w:sz w:val="22"/>
          <w:szCs w:val="22"/>
        </w:rPr>
        <w:t>)</w:t>
      </w:r>
      <w:r w:rsidR="00C64C7D" w:rsidRPr="00A655C5">
        <w:rPr>
          <w:rFonts w:asciiTheme="minorHAnsi" w:hAnsiTheme="minorHAnsi" w:cstheme="minorHAnsi"/>
          <w:i/>
          <w:iCs/>
          <w:color w:val="auto"/>
          <w:sz w:val="22"/>
          <w:szCs w:val="22"/>
        </w:rPr>
        <w:t>;</w:t>
      </w:r>
    </w:p>
    <w:p w:rsidR="00026EC8" w:rsidRPr="00136BAD" w:rsidRDefault="00026EC8" w:rsidP="00A176CF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36BAD">
        <w:rPr>
          <w:rFonts w:asciiTheme="minorHAnsi" w:hAnsiTheme="minorHAnsi" w:cstheme="minorHAnsi"/>
          <w:iCs/>
          <w:color w:val="auto"/>
          <w:sz w:val="22"/>
          <w:szCs w:val="22"/>
        </w:rPr>
        <w:t>złożyć za pomocą Bazy Konkurencyjności</w:t>
      </w:r>
      <w:r w:rsidR="00C64C7D" w:rsidRPr="00136BAD">
        <w:rPr>
          <w:rFonts w:asciiTheme="minorHAnsi" w:hAnsiTheme="minorHAnsi" w:cstheme="minorHAnsi"/>
          <w:iCs/>
          <w:color w:val="auto"/>
          <w:sz w:val="22"/>
          <w:szCs w:val="22"/>
        </w:rPr>
        <w:t>;</w:t>
      </w:r>
      <w:r w:rsidRPr="00136BAD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 </w:t>
      </w:r>
      <w:r w:rsidR="0093584F" w:rsidRPr="00136BAD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 </w:t>
      </w:r>
    </w:p>
    <w:p w:rsidR="0093584F" w:rsidRPr="00320068" w:rsidRDefault="00026EC8" w:rsidP="00A176CF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36BAD">
        <w:rPr>
          <w:rFonts w:asciiTheme="minorHAnsi" w:hAnsiTheme="minorHAnsi" w:cstheme="minorHAnsi"/>
          <w:color w:val="auto"/>
          <w:sz w:val="22"/>
          <w:szCs w:val="22"/>
        </w:rPr>
        <w:t>dostarczyć</w:t>
      </w:r>
      <w:r w:rsidR="0093584F" w:rsidRPr="00136BA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3584F" w:rsidRPr="00320068">
        <w:rPr>
          <w:rFonts w:asciiTheme="minorHAnsi" w:hAnsiTheme="minorHAnsi" w:cstheme="minorHAnsi"/>
          <w:color w:val="auto"/>
          <w:sz w:val="22"/>
          <w:szCs w:val="22"/>
        </w:rPr>
        <w:t>podpisaną ofertę wraz z załącznikami, w formie pap</w:t>
      </w:r>
      <w:r w:rsidRPr="00320068">
        <w:rPr>
          <w:rFonts w:asciiTheme="minorHAnsi" w:hAnsiTheme="minorHAnsi" w:cstheme="minorHAnsi"/>
          <w:color w:val="auto"/>
          <w:sz w:val="22"/>
          <w:szCs w:val="22"/>
        </w:rPr>
        <w:t xml:space="preserve">ierowej (liczy się data wpływu do Zamawiającego), osobiście albo przesłać </w:t>
      </w:r>
      <w:r w:rsidR="0093584F" w:rsidRPr="00320068">
        <w:rPr>
          <w:rFonts w:asciiTheme="minorHAnsi" w:hAnsiTheme="minorHAnsi" w:cstheme="minorHAnsi"/>
          <w:color w:val="auto"/>
          <w:sz w:val="22"/>
          <w:szCs w:val="22"/>
        </w:rPr>
        <w:t xml:space="preserve"> za pomocą kuriera lub poczty tradycyjnej do siedziby Zamawiającego tj. na adres: </w:t>
      </w:r>
      <w:r w:rsidR="00BF4F45">
        <w:rPr>
          <w:rFonts w:asciiTheme="minorHAnsi" w:hAnsiTheme="minorHAnsi" w:cstheme="minorHAnsi"/>
          <w:color w:val="auto"/>
          <w:sz w:val="22"/>
          <w:szCs w:val="22"/>
        </w:rPr>
        <w:t>ul. Sołtysowicka 19b, pok. 212</w:t>
      </w:r>
      <w:r w:rsidRPr="00320068">
        <w:rPr>
          <w:rFonts w:asciiTheme="minorHAnsi" w:hAnsiTheme="minorHAnsi" w:cstheme="minorHAnsi"/>
          <w:color w:val="auto"/>
          <w:sz w:val="22"/>
          <w:szCs w:val="22"/>
        </w:rPr>
        <w:t xml:space="preserve">, 51-168 Wrocław, w zamkniętej </w:t>
      </w:r>
      <w:r w:rsidRPr="00136BAD">
        <w:rPr>
          <w:rFonts w:asciiTheme="minorHAnsi" w:hAnsiTheme="minorHAnsi" w:cstheme="minorHAnsi"/>
          <w:color w:val="auto"/>
          <w:sz w:val="22"/>
          <w:szCs w:val="22"/>
        </w:rPr>
        <w:t>koperci</w:t>
      </w:r>
      <w:r w:rsidR="00444804" w:rsidRPr="00136BAD">
        <w:rPr>
          <w:rFonts w:asciiTheme="minorHAnsi" w:hAnsiTheme="minorHAnsi" w:cstheme="minorHAnsi"/>
          <w:color w:val="auto"/>
          <w:sz w:val="22"/>
          <w:szCs w:val="22"/>
        </w:rPr>
        <w:t xml:space="preserve">e z dopiskiem: </w:t>
      </w:r>
      <w:r w:rsidR="00D4191F" w:rsidRPr="00136BAD">
        <w:rPr>
          <w:rFonts w:asciiTheme="minorHAnsi" w:hAnsiTheme="minorHAnsi" w:cstheme="minorHAnsi"/>
          <w:i/>
          <w:iCs/>
          <w:color w:val="auto"/>
          <w:sz w:val="22"/>
          <w:szCs w:val="22"/>
        </w:rPr>
        <w:t>Zapytanie ofertowe nr</w:t>
      </w:r>
      <w:r w:rsidR="00F26AD7" w:rsidRPr="00136BAD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</w:t>
      </w:r>
      <w:r w:rsidR="00401E34">
        <w:rPr>
          <w:rFonts w:asciiTheme="minorHAnsi" w:hAnsiTheme="minorHAnsi" w:cstheme="minorHAnsi"/>
          <w:i/>
          <w:color w:val="auto"/>
          <w:sz w:val="22"/>
          <w:szCs w:val="22"/>
        </w:rPr>
        <w:t>3</w:t>
      </w:r>
      <w:r w:rsidR="006B29E2">
        <w:rPr>
          <w:rFonts w:asciiTheme="minorHAnsi" w:hAnsiTheme="minorHAnsi" w:cstheme="minorHAnsi"/>
          <w:i/>
          <w:color w:val="auto"/>
          <w:sz w:val="22"/>
          <w:szCs w:val="22"/>
        </w:rPr>
        <w:t>/</w:t>
      </w:r>
      <w:r w:rsidR="00F6697E">
        <w:rPr>
          <w:rFonts w:asciiTheme="minorHAnsi" w:hAnsiTheme="minorHAnsi" w:cstheme="minorHAnsi"/>
          <w:i/>
          <w:color w:val="auto"/>
          <w:sz w:val="22"/>
          <w:szCs w:val="22"/>
        </w:rPr>
        <w:t>01</w:t>
      </w:r>
      <w:r w:rsidR="00C64C7D" w:rsidRPr="00136BAD">
        <w:rPr>
          <w:rFonts w:asciiTheme="minorHAnsi" w:hAnsiTheme="minorHAnsi" w:cstheme="minorHAnsi"/>
          <w:i/>
          <w:color w:val="auto"/>
          <w:sz w:val="22"/>
          <w:szCs w:val="22"/>
        </w:rPr>
        <w:t>/ZPU</w:t>
      </w:r>
      <w:r w:rsidR="00F6697E">
        <w:rPr>
          <w:rFonts w:asciiTheme="minorHAnsi" w:hAnsiTheme="minorHAnsi" w:cstheme="minorHAnsi"/>
          <w:i/>
          <w:color w:val="auto"/>
          <w:sz w:val="22"/>
          <w:szCs w:val="22"/>
        </w:rPr>
        <w:t>/2023</w:t>
      </w:r>
      <w:r w:rsidR="004E1639">
        <w:rPr>
          <w:rFonts w:asciiTheme="minorHAnsi" w:hAnsiTheme="minorHAnsi" w:cstheme="minorHAnsi"/>
          <w:i/>
          <w:iCs/>
          <w:color w:val="auto"/>
          <w:sz w:val="22"/>
          <w:szCs w:val="22"/>
        </w:rPr>
        <w:t>– Oferta</w:t>
      </w:r>
      <w:r w:rsidR="00A655C5">
        <w:rPr>
          <w:rFonts w:cstheme="minorHAnsi"/>
          <w:i/>
          <w:spacing w:val="2"/>
          <w:sz w:val="22"/>
          <w:szCs w:val="22"/>
          <w:shd w:val="clear" w:color="auto" w:fill="FFFFFF"/>
        </w:rPr>
        <w:t>–</w:t>
      </w:r>
      <w:r w:rsidR="00A655C5" w:rsidRPr="00A655C5">
        <w:rPr>
          <w:rFonts w:cstheme="minorHAnsi"/>
          <w:i/>
          <w:spacing w:val="2"/>
          <w:sz w:val="22"/>
          <w:szCs w:val="22"/>
          <w:shd w:val="clear" w:color="auto" w:fill="FFFFFF"/>
        </w:rPr>
        <w:t xml:space="preserve"> </w:t>
      </w:r>
      <w:r w:rsidR="00A655C5" w:rsidRPr="00A655C5">
        <w:rPr>
          <w:rFonts w:asciiTheme="minorHAnsi" w:hAnsiTheme="minorHAnsi" w:cstheme="minorHAnsi"/>
          <w:i/>
          <w:iCs/>
          <w:color w:val="auto"/>
          <w:sz w:val="22"/>
          <w:szCs w:val="22"/>
        </w:rPr>
        <w:t>Tłumaczenie</w:t>
      </w:r>
      <w:r w:rsidR="00A655C5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podręcznika</w:t>
      </w:r>
      <w:r w:rsidR="00397FCA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(tematyka </w:t>
      </w:r>
      <w:r w:rsidR="00401E34">
        <w:rPr>
          <w:rFonts w:asciiTheme="minorHAnsi" w:hAnsiTheme="minorHAnsi" w:cstheme="minorHAnsi"/>
          <w:i/>
          <w:iCs/>
          <w:color w:val="auto"/>
          <w:sz w:val="22"/>
          <w:szCs w:val="22"/>
        </w:rPr>
        <w:t>badania</w:t>
      </w:r>
      <w:r w:rsidR="00397FCA">
        <w:rPr>
          <w:rFonts w:asciiTheme="minorHAnsi" w:hAnsiTheme="minorHAnsi" w:cstheme="minorHAnsi"/>
          <w:i/>
          <w:iCs/>
          <w:color w:val="auto"/>
          <w:sz w:val="22"/>
          <w:szCs w:val="22"/>
        </w:rPr>
        <w:t>)</w:t>
      </w:r>
      <w:r w:rsidR="004B1CF6">
        <w:rPr>
          <w:rFonts w:asciiTheme="minorHAnsi" w:hAnsiTheme="minorHAnsi" w:cstheme="minorHAnsi"/>
          <w:i/>
          <w:iCs/>
          <w:color w:val="auto"/>
          <w:sz w:val="22"/>
          <w:szCs w:val="22"/>
        </w:rPr>
        <w:t>.</w:t>
      </w:r>
    </w:p>
    <w:p w:rsidR="002203EA" w:rsidRPr="00320068" w:rsidRDefault="002203EA" w:rsidP="00A176CF">
      <w:pPr>
        <w:pStyle w:val="Default"/>
        <w:spacing w:after="27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3584F" w:rsidRPr="00320068" w:rsidRDefault="0093584F" w:rsidP="00A176CF">
      <w:pPr>
        <w:pStyle w:val="Default"/>
        <w:spacing w:after="27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20068">
        <w:rPr>
          <w:rFonts w:asciiTheme="minorHAnsi" w:hAnsiTheme="minorHAnsi" w:cstheme="minorHAnsi"/>
          <w:color w:val="auto"/>
          <w:sz w:val="22"/>
          <w:szCs w:val="22"/>
        </w:rPr>
        <w:t>2. Do formu</w:t>
      </w:r>
      <w:r w:rsidR="000C215F" w:rsidRPr="00320068">
        <w:rPr>
          <w:rFonts w:asciiTheme="minorHAnsi" w:hAnsiTheme="minorHAnsi" w:cstheme="minorHAnsi"/>
          <w:color w:val="auto"/>
          <w:sz w:val="22"/>
          <w:szCs w:val="22"/>
        </w:rPr>
        <w:t>larza ofertowego należy załączyć</w:t>
      </w:r>
      <w:r w:rsidRPr="00320068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:rsidR="00026EC8" w:rsidRPr="00320068" w:rsidRDefault="0093584F" w:rsidP="00A176CF">
      <w:pPr>
        <w:pStyle w:val="Default"/>
        <w:numPr>
          <w:ilvl w:val="0"/>
          <w:numId w:val="2"/>
        </w:numPr>
        <w:spacing w:after="27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20068">
        <w:rPr>
          <w:rFonts w:asciiTheme="minorHAnsi" w:hAnsiTheme="minorHAnsi" w:cstheme="minorHAnsi"/>
          <w:color w:val="auto"/>
          <w:sz w:val="22"/>
          <w:szCs w:val="22"/>
        </w:rPr>
        <w:t>Oświadczenie o spełnieniu warunków udziału w postępowaniu (według w</w:t>
      </w:r>
      <w:r w:rsidR="000F6D48" w:rsidRPr="00320068">
        <w:rPr>
          <w:rFonts w:asciiTheme="minorHAnsi" w:hAnsiTheme="minorHAnsi" w:cstheme="minorHAnsi"/>
          <w:color w:val="auto"/>
          <w:sz w:val="22"/>
          <w:szCs w:val="22"/>
        </w:rPr>
        <w:t xml:space="preserve">zoru stanowiącego </w:t>
      </w:r>
      <w:r w:rsidR="00021476">
        <w:rPr>
          <w:rFonts w:asciiTheme="minorHAnsi" w:hAnsiTheme="minorHAnsi" w:cstheme="minorHAnsi"/>
          <w:color w:val="auto"/>
          <w:sz w:val="22"/>
          <w:szCs w:val="22"/>
        </w:rPr>
        <w:t>załącznik nr 2</w:t>
      </w:r>
      <w:r w:rsidR="005D6D1E">
        <w:rPr>
          <w:rFonts w:asciiTheme="minorHAnsi" w:hAnsiTheme="minorHAnsi" w:cstheme="minorHAnsi"/>
          <w:color w:val="auto"/>
          <w:sz w:val="22"/>
          <w:szCs w:val="22"/>
        </w:rPr>
        <w:t xml:space="preserve"> do zapytania ofertowego);</w:t>
      </w:r>
    </w:p>
    <w:p w:rsidR="000C215F" w:rsidRPr="00320068" w:rsidRDefault="000C215F" w:rsidP="00A176CF">
      <w:pPr>
        <w:pStyle w:val="Default"/>
        <w:numPr>
          <w:ilvl w:val="0"/>
          <w:numId w:val="2"/>
        </w:numPr>
        <w:spacing w:after="27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20068">
        <w:rPr>
          <w:rFonts w:asciiTheme="minorHAnsi" w:hAnsiTheme="minorHAnsi" w:cstheme="minorHAnsi"/>
          <w:color w:val="auto"/>
          <w:sz w:val="22"/>
          <w:szCs w:val="22"/>
        </w:rPr>
        <w:t>Oświadczenie o braku powiązań</w:t>
      </w:r>
      <w:r w:rsidR="0093584F" w:rsidRPr="00320068">
        <w:rPr>
          <w:rFonts w:asciiTheme="minorHAnsi" w:hAnsiTheme="minorHAnsi" w:cstheme="minorHAnsi"/>
          <w:color w:val="auto"/>
          <w:sz w:val="22"/>
          <w:szCs w:val="22"/>
        </w:rPr>
        <w:t xml:space="preserve"> osobowych i kapitałowych z Zamawiającym (według w</w:t>
      </w:r>
      <w:r w:rsidR="00021476">
        <w:rPr>
          <w:rFonts w:asciiTheme="minorHAnsi" w:hAnsiTheme="minorHAnsi" w:cstheme="minorHAnsi"/>
          <w:color w:val="auto"/>
          <w:sz w:val="22"/>
          <w:szCs w:val="22"/>
        </w:rPr>
        <w:t>zoru stanowiącego załącznik nr 3</w:t>
      </w:r>
      <w:r w:rsidR="005D6D1E">
        <w:rPr>
          <w:rFonts w:asciiTheme="minorHAnsi" w:hAnsiTheme="minorHAnsi" w:cstheme="minorHAnsi"/>
          <w:color w:val="auto"/>
          <w:sz w:val="22"/>
          <w:szCs w:val="22"/>
        </w:rPr>
        <w:t xml:space="preserve"> do zapytania ofertowego);</w:t>
      </w:r>
    </w:p>
    <w:p w:rsidR="0093584F" w:rsidRDefault="0093584F" w:rsidP="00A176CF">
      <w:pPr>
        <w:pStyle w:val="Default"/>
        <w:numPr>
          <w:ilvl w:val="0"/>
          <w:numId w:val="2"/>
        </w:numPr>
        <w:spacing w:after="27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20068">
        <w:rPr>
          <w:rFonts w:asciiTheme="minorHAnsi" w:hAnsiTheme="minorHAnsi" w:cstheme="minorHAnsi"/>
          <w:color w:val="auto"/>
          <w:sz w:val="22"/>
          <w:szCs w:val="22"/>
        </w:rPr>
        <w:t xml:space="preserve">Pełnomocnictwo </w:t>
      </w:r>
      <w:r w:rsidR="00241F42" w:rsidRPr="00320068">
        <w:rPr>
          <w:rFonts w:asciiTheme="minorHAnsi" w:hAnsiTheme="minorHAnsi" w:cstheme="minorHAnsi"/>
          <w:color w:val="auto"/>
          <w:sz w:val="22"/>
          <w:szCs w:val="22"/>
        </w:rPr>
        <w:t>– w przypadku podpisania oferty przez os</w:t>
      </w:r>
      <w:r w:rsidR="005D6D1E">
        <w:rPr>
          <w:rFonts w:asciiTheme="minorHAnsi" w:hAnsiTheme="minorHAnsi" w:cstheme="minorHAnsi"/>
          <w:color w:val="auto"/>
          <w:sz w:val="22"/>
          <w:szCs w:val="22"/>
        </w:rPr>
        <w:t>obę upoważnioną przez Wykonawcę;</w:t>
      </w:r>
    </w:p>
    <w:p w:rsidR="005D6D1E" w:rsidRPr="005D6D1E" w:rsidRDefault="005D6D1E" w:rsidP="005D6D1E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CV tłumacza/y;</w:t>
      </w:r>
    </w:p>
    <w:p w:rsidR="006C7DF7" w:rsidRPr="00320068" w:rsidRDefault="006C7DF7" w:rsidP="006C7DF7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20068">
        <w:rPr>
          <w:rFonts w:asciiTheme="minorHAnsi" w:hAnsiTheme="minorHAnsi" w:cstheme="minorHAnsi"/>
          <w:color w:val="auto"/>
          <w:sz w:val="22"/>
          <w:szCs w:val="22"/>
        </w:rPr>
        <w:t xml:space="preserve">Próbka tłumaczonego tekstu </w:t>
      </w:r>
      <w:r w:rsidR="00320068" w:rsidRPr="00320068">
        <w:rPr>
          <w:rFonts w:asciiTheme="minorHAnsi" w:hAnsiTheme="minorHAnsi" w:cstheme="minorHAnsi"/>
          <w:color w:val="auto"/>
          <w:sz w:val="22"/>
          <w:szCs w:val="22"/>
        </w:rPr>
        <w:t xml:space="preserve">na podstawie tekstu </w:t>
      </w:r>
      <w:r w:rsidR="00320068" w:rsidRPr="00320068">
        <w:rPr>
          <w:rFonts w:asciiTheme="minorHAnsi" w:hAnsiTheme="minorHAnsi" w:cstheme="minorHAnsi"/>
          <w:color w:val="auto"/>
        </w:rPr>
        <w:t>udostępnionego przez Zamawiającego</w:t>
      </w:r>
      <w:r w:rsidR="00320068" w:rsidRPr="0032006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320068">
        <w:rPr>
          <w:rFonts w:asciiTheme="minorHAnsi" w:hAnsiTheme="minorHAnsi" w:cstheme="minorHAnsi"/>
          <w:color w:val="auto"/>
          <w:sz w:val="22"/>
          <w:szCs w:val="22"/>
        </w:rPr>
        <w:t>– jej brak spowoduje odrzucenie oferty.</w:t>
      </w:r>
    </w:p>
    <w:p w:rsidR="0093584F" w:rsidRPr="00B061B8" w:rsidRDefault="0093584F" w:rsidP="00A176CF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3584F" w:rsidRPr="00B061B8" w:rsidRDefault="000C215F" w:rsidP="00A176CF">
      <w:pPr>
        <w:pStyle w:val="Default"/>
        <w:spacing w:after="18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3. Oferty należy dostarczyć do </w:t>
      </w:r>
      <w:r w:rsidR="000205DD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13</w:t>
      </w:r>
      <w:r w:rsidR="00136BAD" w:rsidRPr="006B29E2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.</w:t>
      </w:r>
      <w:r w:rsidR="00F6697E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01</w:t>
      </w:r>
      <w:r w:rsidR="00136BAD" w:rsidRPr="00136BAD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.</w:t>
      </w:r>
      <w:r w:rsidR="00F6697E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2023</w:t>
      </w:r>
      <w:r w:rsidRPr="00136BAD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 xml:space="preserve"> r. </w:t>
      </w:r>
      <w:r w:rsidR="003C44EB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do godz. 10</w:t>
      </w:r>
      <w:r w:rsidR="0093584F" w:rsidRPr="00136BAD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.00</w:t>
      </w:r>
      <w:r w:rsidR="0093584F" w:rsidRPr="00136BAD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93584F" w:rsidRPr="00B061B8">
        <w:rPr>
          <w:rFonts w:asciiTheme="minorHAnsi" w:hAnsiTheme="minorHAnsi" w:cstheme="minorHAnsi"/>
          <w:color w:val="auto"/>
          <w:sz w:val="22"/>
          <w:szCs w:val="22"/>
        </w:rPr>
        <w:t>Decyduje data i godzina wpływu oferty do siedziby Zamawiającego lub na skrzynkę mailową Zam</w:t>
      </w:r>
      <w:r w:rsidRPr="00B061B8">
        <w:rPr>
          <w:rFonts w:asciiTheme="minorHAnsi" w:hAnsiTheme="minorHAnsi" w:cstheme="minorHAnsi"/>
          <w:color w:val="auto"/>
          <w:sz w:val="22"/>
          <w:szCs w:val="22"/>
        </w:rPr>
        <w:t>awiającego</w:t>
      </w:r>
      <w:r w:rsidR="0093584F"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93584F" w:rsidRPr="00B061B8" w:rsidRDefault="0093584F" w:rsidP="00A176CF">
      <w:pPr>
        <w:pStyle w:val="Default"/>
        <w:spacing w:after="18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61B8">
        <w:rPr>
          <w:rFonts w:asciiTheme="minorHAnsi" w:hAnsiTheme="minorHAnsi" w:cstheme="minorHAnsi"/>
          <w:color w:val="auto"/>
          <w:sz w:val="22"/>
          <w:szCs w:val="22"/>
        </w:rPr>
        <w:t>4. Oferty, które wpłyną po wskazanym terminie i godzinie zostaną odrzucone bez r</w:t>
      </w:r>
      <w:r w:rsidR="000C215F" w:rsidRPr="00B061B8">
        <w:rPr>
          <w:rFonts w:asciiTheme="minorHAnsi" w:hAnsiTheme="minorHAnsi" w:cstheme="minorHAnsi"/>
          <w:color w:val="auto"/>
          <w:sz w:val="22"/>
          <w:szCs w:val="22"/>
        </w:rPr>
        <w:t>ozpatrywania i nie będą podlegać</w:t>
      </w:r>
      <w:r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 ocenie. </w:t>
      </w:r>
    </w:p>
    <w:p w:rsidR="0093584F" w:rsidRPr="00B061B8" w:rsidRDefault="000C215F" w:rsidP="00D4191F">
      <w:pPr>
        <w:pStyle w:val="Default"/>
        <w:spacing w:after="18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61B8">
        <w:rPr>
          <w:rFonts w:asciiTheme="minorHAnsi" w:hAnsiTheme="minorHAnsi" w:cstheme="minorHAnsi"/>
          <w:color w:val="auto"/>
          <w:sz w:val="22"/>
          <w:szCs w:val="22"/>
        </w:rPr>
        <w:t>5. Wszelkie dokumenty muszą być</w:t>
      </w:r>
      <w:r w:rsidR="0093584F"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 podpisane przez Wykonawcę – osobę lub osoby up</w:t>
      </w:r>
      <w:r w:rsidRPr="00B061B8">
        <w:rPr>
          <w:rFonts w:asciiTheme="minorHAnsi" w:hAnsiTheme="minorHAnsi" w:cstheme="minorHAnsi"/>
          <w:color w:val="auto"/>
          <w:sz w:val="22"/>
          <w:szCs w:val="22"/>
        </w:rPr>
        <w:t>rawnione do składania oświadczeń</w:t>
      </w:r>
      <w:r w:rsidR="0093584F"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 woli w imieniu Wykonawcy. </w:t>
      </w:r>
    </w:p>
    <w:p w:rsidR="00056247" w:rsidRDefault="00056247" w:rsidP="00A176CF">
      <w:pPr>
        <w:pStyle w:val="Default"/>
        <w:spacing w:after="255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3584F" w:rsidRPr="00B061B8" w:rsidRDefault="00396296" w:rsidP="00A176CF">
      <w:pPr>
        <w:pStyle w:val="Default"/>
        <w:spacing w:after="255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61B8">
        <w:rPr>
          <w:rFonts w:asciiTheme="minorHAnsi" w:hAnsiTheme="minorHAnsi" w:cstheme="minorHAnsi"/>
          <w:b/>
          <w:bCs/>
          <w:color w:val="auto"/>
          <w:sz w:val="22"/>
          <w:szCs w:val="22"/>
        </w:rPr>
        <w:t>VIII</w:t>
      </w:r>
      <w:r w:rsidR="0093584F" w:rsidRPr="00B061B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. Wykluczenie Wykonawcy </w:t>
      </w:r>
    </w:p>
    <w:p w:rsidR="0093584F" w:rsidRPr="00B061B8" w:rsidRDefault="0093584F" w:rsidP="00A176CF">
      <w:pPr>
        <w:pStyle w:val="Default"/>
        <w:spacing w:after="255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61B8">
        <w:rPr>
          <w:rFonts w:asciiTheme="minorHAnsi" w:hAnsiTheme="minorHAnsi" w:cstheme="minorHAnsi"/>
          <w:color w:val="auto"/>
          <w:sz w:val="22"/>
          <w:szCs w:val="22"/>
        </w:rPr>
        <w:t xml:space="preserve">1. Z postępowania wykluczone będą osoby powiązane z Zamawiającym osobowo lub kapitałowo. </w:t>
      </w:r>
    </w:p>
    <w:p w:rsidR="00876B15" w:rsidRPr="00B061B8" w:rsidRDefault="00876B15" w:rsidP="00A176CF">
      <w:pPr>
        <w:autoSpaceDE w:val="0"/>
        <w:jc w:val="both"/>
        <w:rPr>
          <w:rFonts w:cstheme="minorHAnsi"/>
        </w:rPr>
      </w:pPr>
      <w:r w:rsidRPr="00B061B8">
        <w:rPr>
          <w:rFonts w:cstheme="minorHAnsi"/>
        </w:rPr>
        <w:t>Przez powiązanie osobowe lub kapitałowe rozumie się wzajemne powiązania między zamawiającym lub osobami upoważnionymi do zaciągania zobowiązań w imieniu zamawiającego czynności związane z przygotowaniem i przeprowadzeniem procedury wyboru wykonawcy a wykonawcą, polegające w szczególności na:</w:t>
      </w:r>
    </w:p>
    <w:p w:rsidR="00876B15" w:rsidRPr="00B061B8" w:rsidRDefault="00876B15" w:rsidP="00A176CF">
      <w:pPr>
        <w:pStyle w:val="Akapitzlist"/>
        <w:numPr>
          <w:ilvl w:val="0"/>
          <w:numId w:val="5"/>
        </w:numPr>
        <w:autoSpaceDE w:val="0"/>
        <w:jc w:val="both"/>
        <w:rPr>
          <w:rFonts w:asciiTheme="minorHAnsi" w:hAnsiTheme="minorHAnsi" w:cstheme="minorHAnsi"/>
        </w:rPr>
      </w:pPr>
      <w:r w:rsidRPr="00B061B8">
        <w:rPr>
          <w:rFonts w:asciiTheme="minorHAnsi" w:hAnsiTheme="minorHAnsi" w:cstheme="minorHAnsi"/>
        </w:rPr>
        <w:t>uczestniczeniu w spółce jako wspólnik spół</w:t>
      </w:r>
      <w:r w:rsidR="00C64C7D" w:rsidRPr="00B061B8">
        <w:rPr>
          <w:rFonts w:asciiTheme="minorHAnsi" w:hAnsiTheme="minorHAnsi" w:cstheme="minorHAnsi"/>
        </w:rPr>
        <w:t>ki cywilnej lub spółki osobowej;</w:t>
      </w:r>
    </w:p>
    <w:p w:rsidR="00876B15" w:rsidRPr="00B061B8" w:rsidRDefault="00876B15" w:rsidP="00A176CF">
      <w:pPr>
        <w:pStyle w:val="Akapitzlist"/>
        <w:numPr>
          <w:ilvl w:val="0"/>
          <w:numId w:val="5"/>
        </w:numPr>
        <w:autoSpaceDE w:val="0"/>
        <w:jc w:val="both"/>
        <w:rPr>
          <w:rFonts w:asciiTheme="minorHAnsi" w:hAnsiTheme="minorHAnsi" w:cstheme="minorHAnsi"/>
        </w:rPr>
      </w:pPr>
      <w:r w:rsidRPr="00B061B8">
        <w:rPr>
          <w:rFonts w:asciiTheme="minorHAnsi" w:hAnsiTheme="minorHAnsi" w:cstheme="minorHAnsi"/>
        </w:rPr>
        <w:t xml:space="preserve">posiadaniu co </w:t>
      </w:r>
      <w:r w:rsidR="00C64C7D" w:rsidRPr="00B061B8">
        <w:rPr>
          <w:rFonts w:asciiTheme="minorHAnsi" w:hAnsiTheme="minorHAnsi" w:cstheme="minorHAnsi"/>
        </w:rPr>
        <w:t>najmniej 10% udziałów lub akcji;</w:t>
      </w:r>
    </w:p>
    <w:p w:rsidR="00876B15" w:rsidRPr="00B061B8" w:rsidRDefault="00876B15" w:rsidP="00A176CF">
      <w:pPr>
        <w:pStyle w:val="Akapitzlist"/>
        <w:numPr>
          <w:ilvl w:val="0"/>
          <w:numId w:val="5"/>
        </w:numPr>
        <w:autoSpaceDE w:val="0"/>
        <w:jc w:val="both"/>
        <w:rPr>
          <w:rFonts w:asciiTheme="minorHAnsi" w:hAnsiTheme="minorHAnsi" w:cstheme="minorHAnsi"/>
        </w:rPr>
      </w:pPr>
      <w:r w:rsidRPr="00B061B8">
        <w:rPr>
          <w:rFonts w:asciiTheme="minorHAnsi" w:hAnsiTheme="minorHAnsi" w:cstheme="minorHAnsi"/>
        </w:rPr>
        <w:t>pełnieniu funkcji członka organu nadzorczego lub zarządzaj</w:t>
      </w:r>
      <w:r w:rsidR="00C64C7D" w:rsidRPr="00B061B8">
        <w:rPr>
          <w:rFonts w:asciiTheme="minorHAnsi" w:hAnsiTheme="minorHAnsi" w:cstheme="minorHAnsi"/>
        </w:rPr>
        <w:t>ącego, prokurenta, pełnomocnika;</w:t>
      </w:r>
    </w:p>
    <w:p w:rsidR="00876B15" w:rsidRPr="00B061B8" w:rsidRDefault="00876B15" w:rsidP="00A176CF">
      <w:pPr>
        <w:pStyle w:val="Akapitzlist"/>
        <w:numPr>
          <w:ilvl w:val="0"/>
          <w:numId w:val="5"/>
        </w:numPr>
        <w:autoSpaceDE w:val="0"/>
        <w:jc w:val="both"/>
        <w:rPr>
          <w:rFonts w:asciiTheme="minorHAnsi" w:hAnsiTheme="minorHAnsi" w:cstheme="minorHAnsi"/>
        </w:rPr>
      </w:pPr>
      <w:r w:rsidRPr="00B061B8">
        <w:rPr>
          <w:rFonts w:asciiTheme="minorHAnsi" w:hAnsiTheme="minorHAnsi" w:cstheme="minorHAnsi"/>
        </w:rPr>
        <w:t>pozostawaniu w związku małżeńskim, w stosunku pokrewieństwa l</w:t>
      </w:r>
      <w:r w:rsidR="00C64C7D" w:rsidRPr="00B061B8">
        <w:rPr>
          <w:rFonts w:asciiTheme="minorHAnsi" w:hAnsiTheme="minorHAnsi" w:cstheme="minorHAnsi"/>
        </w:rPr>
        <w:t>ub powinowactwa w linii prostej;</w:t>
      </w:r>
    </w:p>
    <w:p w:rsidR="00876B15" w:rsidRPr="00B061B8" w:rsidRDefault="00876B15" w:rsidP="00A176CF">
      <w:pPr>
        <w:pStyle w:val="Akapitzlist"/>
        <w:numPr>
          <w:ilvl w:val="0"/>
          <w:numId w:val="5"/>
        </w:numPr>
        <w:autoSpaceDE w:val="0"/>
        <w:jc w:val="both"/>
        <w:rPr>
          <w:rFonts w:asciiTheme="minorHAnsi" w:hAnsiTheme="minorHAnsi" w:cstheme="minorHAnsi"/>
        </w:rPr>
      </w:pPr>
      <w:r w:rsidRPr="00B061B8">
        <w:rPr>
          <w:rFonts w:asciiTheme="minorHAnsi" w:hAnsiTheme="minorHAnsi" w:cstheme="minorHAnsi"/>
        </w:rPr>
        <w:t>pokrewieństwa drugiego stopnia lub powinowactwa drugiego stopnia w linii bocznej lub w stosunku przysposobienia, opieki lub kurateli.</w:t>
      </w:r>
    </w:p>
    <w:p w:rsidR="00B73951" w:rsidRPr="00B061B8" w:rsidRDefault="00B73951" w:rsidP="00A176CF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B061B8">
        <w:rPr>
          <w:rFonts w:cstheme="minorHAnsi"/>
        </w:rPr>
        <w:t>Brak powiązań</w:t>
      </w:r>
      <w:r w:rsidR="0093584F" w:rsidRPr="00B061B8">
        <w:rPr>
          <w:rFonts w:cstheme="minorHAnsi"/>
        </w:rPr>
        <w:t xml:space="preserve"> Wykonawcy z Zamawiającym będzie weryfikowany na podstaw</w:t>
      </w:r>
      <w:r w:rsidRPr="00B061B8">
        <w:rPr>
          <w:rFonts w:cstheme="minorHAnsi"/>
        </w:rPr>
        <w:t>ie oświadczenia o braku powiązań</w:t>
      </w:r>
      <w:r w:rsidR="0093584F" w:rsidRPr="00B061B8">
        <w:rPr>
          <w:rFonts w:cstheme="minorHAnsi"/>
        </w:rPr>
        <w:t>, dołączonego do oferty (zgodnie z w</w:t>
      </w:r>
      <w:r w:rsidR="00241F42" w:rsidRPr="00B061B8">
        <w:rPr>
          <w:rFonts w:cstheme="minorHAnsi"/>
        </w:rPr>
        <w:t xml:space="preserve">zorem stanowiącym załącznik nr </w:t>
      </w:r>
      <w:r w:rsidR="00021476">
        <w:rPr>
          <w:rFonts w:cstheme="minorHAnsi"/>
        </w:rPr>
        <w:t>3</w:t>
      </w:r>
      <w:r w:rsidR="0093584F" w:rsidRPr="00B061B8">
        <w:rPr>
          <w:rFonts w:cstheme="minorHAnsi"/>
        </w:rPr>
        <w:t xml:space="preserve"> do zapytania ofertowego). </w:t>
      </w:r>
    </w:p>
    <w:p w:rsidR="007842E5" w:rsidRPr="00351730" w:rsidRDefault="007842E5" w:rsidP="00A176CF">
      <w:pPr>
        <w:autoSpaceDE w:val="0"/>
        <w:autoSpaceDN w:val="0"/>
        <w:adjustRightInd w:val="0"/>
        <w:spacing w:after="0"/>
        <w:jc w:val="both"/>
        <w:rPr>
          <w:rFonts w:cstheme="minorHAnsi"/>
          <w:color w:val="FF0000"/>
        </w:rPr>
      </w:pPr>
    </w:p>
    <w:p w:rsidR="0093584F" w:rsidRPr="009948FF" w:rsidRDefault="00396296" w:rsidP="00A176CF">
      <w:pPr>
        <w:autoSpaceDE w:val="0"/>
        <w:autoSpaceDN w:val="0"/>
        <w:adjustRightInd w:val="0"/>
        <w:spacing w:after="265"/>
        <w:jc w:val="both"/>
        <w:rPr>
          <w:rFonts w:cstheme="minorHAnsi"/>
        </w:rPr>
      </w:pPr>
      <w:r w:rsidRPr="009948FF">
        <w:rPr>
          <w:rFonts w:cstheme="minorHAnsi"/>
          <w:b/>
          <w:bCs/>
        </w:rPr>
        <w:t>I</w:t>
      </w:r>
      <w:r w:rsidR="0093584F" w:rsidRPr="009948FF">
        <w:rPr>
          <w:rFonts w:cstheme="minorHAnsi"/>
          <w:b/>
          <w:bCs/>
        </w:rPr>
        <w:t xml:space="preserve">X. Określenie warunków istotnych zmian umowy </w:t>
      </w:r>
    </w:p>
    <w:p w:rsidR="0093584F" w:rsidRPr="00F55ED4" w:rsidRDefault="0093584F" w:rsidP="00A176CF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F55ED4">
        <w:rPr>
          <w:rFonts w:cstheme="minorHAnsi"/>
        </w:rPr>
        <w:t xml:space="preserve">1. </w:t>
      </w:r>
      <w:r w:rsidR="00B73951" w:rsidRPr="00F55ED4">
        <w:rPr>
          <w:rFonts w:cstheme="minorHAnsi"/>
        </w:rPr>
        <w:t xml:space="preserve">Zamawiający przewiduje możliwość zmiany postanowień umowy zawartej z Wykonawcą </w:t>
      </w:r>
      <w:r w:rsidRPr="00F55ED4">
        <w:rPr>
          <w:rFonts w:cstheme="minorHAnsi"/>
        </w:rPr>
        <w:t xml:space="preserve">wyłonionym w niniejszym postępowaniu w następujących sytuacjach: </w:t>
      </w:r>
    </w:p>
    <w:p w:rsidR="001E508D" w:rsidRPr="00F55ED4" w:rsidRDefault="0059718E" w:rsidP="0059718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F55ED4">
        <w:rPr>
          <w:rFonts w:asciiTheme="minorHAnsi" w:hAnsiTheme="minorHAnsi" w:cstheme="minorHAnsi"/>
        </w:rPr>
        <w:t>zmiany jakichkolwiek rozporządzeń i przepisów i innych dokumentów, mających wpływ na realizację umowy;</w:t>
      </w:r>
    </w:p>
    <w:p w:rsidR="00396296" w:rsidRPr="00F55ED4" w:rsidRDefault="001E508D" w:rsidP="0039629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F55ED4">
        <w:rPr>
          <w:rFonts w:asciiTheme="minorHAnsi" w:hAnsiTheme="minorHAnsi" w:cstheme="minorHAnsi"/>
        </w:rPr>
        <w:t>zmiany powszechnie obowiązujących przepisów prawa mających bezpośredni wpływ na wysokość wynagrodzenia przysługującego Wykonawcy;</w:t>
      </w:r>
    </w:p>
    <w:p w:rsidR="00396296" w:rsidRPr="00F55ED4" w:rsidRDefault="00396296" w:rsidP="0039629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F55ED4">
        <w:rPr>
          <w:rFonts w:asciiTheme="minorHAnsi" w:hAnsiTheme="minorHAnsi" w:cstheme="minorHAnsi"/>
        </w:rPr>
        <w:t>zmiany terminu realizacji w wypadku wystąpienia siły wyższej (niezależnej od Stron umowy) o okres trwania okoliczności uniemożliwiających realizację zamówienia;</w:t>
      </w:r>
    </w:p>
    <w:p w:rsidR="00396296" w:rsidRPr="00F55ED4" w:rsidRDefault="00396296" w:rsidP="0039629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F55ED4">
        <w:rPr>
          <w:rFonts w:asciiTheme="minorHAnsi" w:hAnsiTheme="minorHAnsi" w:cstheme="minorHAnsi"/>
        </w:rPr>
        <w:t>zmiany terminu realizacji w wypadku wystąpienia po stronie Zamawiającego okoliczności, których nie dało się przewidzieć w chwili zawarcia Umowy, a które uniemożliwiają jej realizację, o okres trwania okoliczności uniemożliwiających realizację zamówienia;</w:t>
      </w:r>
    </w:p>
    <w:p w:rsidR="00715D6B" w:rsidRPr="00F55ED4" w:rsidRDefault="00396296" w:rsidP="00715D6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F55ED4">
        <w:rPr>
          <w:rFonts w:asciiTheme="minorHAnsi" w:hAnsiTheme="minorHAnsi" w:cstheme="minorHAnsi"/>
        </w:rPr>
        <w:t>w wypadku pojawienia się nowych, korzystnych dla Zamawiającego rozwiązań technologicznych lub logistycznych w zakresie przedmiotu zamówienia możliwych do wdrożenia zamiennie w stosunku do przewidzianych w Umowie. Jako korzystne dla Zamawiającego należy traktować rozwiązania odpowiadające wymaganiom określonym w Zapytaniu, ale odznaczających się niższymi kosztami utrzymania, większ</w:t>
      </w:r>
      <w:r w:rsidR="006B29E2" w:rsidRPr="00F55ED4">
        <w:rPr>
          <w:rFonts w:asciiTheme="minorHAnsi" w:hAnsiTheme="minorHAnsi" w:cstheme="minorHAnsi"/>
        </w:rPr>
        <w:t>ą wydajnością lub użytecznością;</w:t>
      </w:r>
    </w:p>
    <w:p w:rsidR="00715D6B" w:rsidRPr="00F55ED4" w:rsidRDefault="00715D6B" w:rsidP="00715D6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F55ED4">
        <w:rPr>
          <w:rFonts w:asciiTheme="minorHAnsi" w:hAnsiTheme="minorHAnsi" w:cstheme="minorHAnsi"/>
        </w:rPr>
        <w:t>w przypadku zmiany stawki podatku od towarów i usług – wynagrodzenie ulegnie zmianie odpowiedniej do zmiany wysokości podatku od towarów i usług (ulegnie korekcie o wysokość zmiany podatku VAT), przy czym powyższa zmiana będzie miała zastosowanie wyłącznie w odniesieniu do Wynagrodzenia objętego fakturą wystawioną po dacie wejścia w życie zmiany przepisów prawa wprowadzających nowe stawki podatku od towarów i usług.</w:t>
      </w:r>
    </w:p>
    <w:p w:rsidR="0093584F" w:rsidRPr="00F55ED4" w:rsidRDefault="0093584F" w:rsidP="00A176CF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F55ED4">
        <w:rPr>
          <w:rFonts w:cstheme="minorHAnsi"/>
        </w:rPr>
        <w:t xml:space="preserve">2. Wszelkie zmiany do umowy wymagają zachowania formy pisemnego aneksu, podpisanego przez obie ze stron. </w:t>
      </w:r>
    </w:p>
    <w:p w:rsidR="00B73951" w:rsidRPr="00351730" w:rsidRDefault="00B73951" w:rsidP="00A176CF">
      <w:pPr>
        <w:autoSpaceDE w:val="0"/>
        <w:autoSpaceDN w:val="0"/>
        <w:adjustRightInd w:val="0"/>
        <w:spacing w:after="0"/>
        <w:jc w:val="both"/>
        <w:rPr>
          <w:rFonts w:cstheme="minorHAnsi"/>
          <w:color w:val="FF0000"/>
        </w:rPr>
      </w:pPr>
    </w:p>
    <w:p w:rsidR="0093584F" w:rsidRPr="009948FF" w:rsidRDefault="0093584F" w:rsidP="00A176CF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948FF">
        <w:rPr>
          <w:rFonts w:cstheme="minorHAnsi"/>
          <w:b/>
          <w:bCs/>
        </w:rPr>
        <w:t>X</w:t>
      </w:r>
      <w:r w:rsidR="00963050" w:rsidRPr="009948FF">
        <w:rPr>
          <w:rFonts w:cstheme="minorHAnsi"/>
          <w:b/>
          <w:bCs/>
        </w:rPr>
        <w:t>. Informacje</w:t>
      </w:r>
      <w:r w:rsidRPr="009948FF">
        <w:rPr>
          <w:rFonts w:cstheme="minorHAnsi"/>
          <w:b/>
          <w:bCs/>
        </w:rPr>
        <w:t xml:space="preserve"> o planowanych zamówieniach uzupełniających </w:t>
      </w:r>
    </w:p>
    <w:p w:rsidR="0093584F" w:rsidRPr="009948FF" w:rsidRDefault="0093584F" w:rsidP="00A176CF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:rsidR="0093584F" w:rsidRPr="004D46A4" w:rsidRDefault="0093584F" w:rsidP="004D46A4">
      <w:pPr>
        <w:spacing w:after="0"/>
        <w:jc w:val="both"/>
        <w:rPr>
          <w:rFonts w:cstheme="minorHAnsi"/>
        </w:rPr>
      </w:pPr>
      <w:r w:rsidRPr="009948FF">
        <w:rPr>
          <w:rFonts w:cstheme="minorHAnsi"/>
        </w:rPr>
        <w:t>Zamawiający przewiduje możl</w:t>
      </w:r>
      <w:r w:rsidR="009D46CC" w:rsidRPr="009948FF">
        <w:rPr>
          <w:rFonts w:cstheme="minorHAnsi"/>
        </w:rPr>
        <w:t>iwość udzielenia zamówień</w:t>
      </w:r>
      <w:r w:rsidRPr="009948FF">
        <w:rPr>
          <w:rFonts w:cstheme="minorHAnsi"/>
        </w:rPr>
        <w:t xml:space="preserve"> uzupełniających na usługi objęte niniejszym zapytaniem, w wysokości nieprzekraczającej 50% wartości zamówienia określonego w umowie zawartej z Wykonawcą.</w:t>
      </w:r>
      <w:bookmarkStart w:id="0" w:name="_GoBack"/>
      <w:bookmarkEnd w:id="0"/>
    </w:p>
    <w:p w:rsidR="0093584F" w:rsidRPr="002306CA" w:rsidRDefault="00396296" w:rsidP="00A176CF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306CA">
        <w:rPr>
          <w:rFonts w:asciiTheme="minorHAnsi" w:hAnsiTheme="minorHAnsi" w:cstheme="minorHAnsi"/>
          <w:b/>
          <w:bCs/>
          <w:color w:val="auto"/>
          <w:sz w:val="22"/>
          <w:szCs w:val="22"/>
        </w:rPr>
        <w:t>XI</w:t>
      </w:r>
      <w:r w:rsidR="0093584F" w:rsidRPr="002306C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. Osoby do kontaktu: </w:t>
      </w:r>
    </w:p>
    <w:p w:rsidR="00A82599" w:rsidRDefault="0093584F" w:rsidP="00F26AD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306CA">
        <w:rPr>
          <w:rFonts w:asciiTheme="minorHAnsi" w:hAnsiTheme="minorHAnsi" w:cstheme="minorHAnsi"/>
          <w:color w:val="auto"/>
          <w:sz w:val="22"/>
          <w:szCs w:val="22"/>
        </w:rPr>
        <w:t>Osobą do kontaktu w spra</w:t>
      </w:r>
      <w:r w:rsidR="00DD3D41" w:rsidRPr="002306CA">
        <w:rPr>
          <w:rFonts w:asciiTheme="minorHAnsi" w:hAnsiTheme="minorHAnsi" w:cstheme="minorHAnsi"/>
          <w:color w:val="auto"/>
          <w:sz w:val="22"/>
          <w:szCs w:val="22"/>
        </w:rPr>
        <w:t>wie nin</w:t>
      </w:r>
      <w:r w:rsidR="009060C2" w:rsidRPr="002306CA">
        <w:rPr>
          <w:rFonts w:asciiTheme="minorHAnsi" w:hAnsiTheme="minorHAnsi" w:cstheme="minorHAnsi"/>
          <w:color w:val="auto"/>
          <w:sz w:val="22"/>
          <w:szCs w:val="22"/>
        </w:rPr>
        <w:t xml:space="preserve">iejszego zamówienia </w:t>
      </w:r>
      <w:r w:rsidR="00C64C7D" w:rsidRPr="002306CA">
        <w:rPr>
          <w:rFonts w:asciiTheme="minorHAnsi" w:hAnsiTheme="minorHAnsi" w:cstheme="minorHAnsi"/>
          <w:color w:val="auto"/>
          <w:sz w:val="22"/>
          <w:szCs w:val="22"/>
        </w:rPr>
        <w:t xml:space="preserve">jest </w:t>
      </w:r>
      <w:r w:rsidR="00B061B8" w:rsidRPr="002306CA">
        <w:rPr>
          <w:rFonts w:asciiTheme="minorHAnsi" w:hAnsiTheme="minorHAnsi" w:cstheme="minorHAnsi"/>
          <w:color w:val="auto"/>
          <w:sz w:val="22"/>
          <w:szCs w:val="22"/>
        </w:rPr>
        <w:t>Anna Ziarko</w:t>
      </w:r>
      <w:r w:rsidR="009D46CC" w:rsidRPr="002306CA">
        <w:rPr>
          <w:rFonts w:asciiTheme="minorHAnsi" w:hAnsiTheme="minorHAnsi" w:cstheme="minorHAnsi"/>
          <w:color w:val="auto"/>
          <w:sz w:val="22"/>
          <w:szCs w:val="22"/>
        </w:rPr>
        <w:t xml:space="preserve">, e-mail: </w:t>
      </w:r>
      <w:hyperlink r:id="rId9" w:history="1">
        <w:r w:rsidR="00B061B8" w:rsidRPr="002306CA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aziarko@msl.com.pl</w:t>
        </w:r>
      </w:hyperlink>
      <w:r w:rsidR="00997A29" w:rsidRPr="002306CA">
        <w:rPr>
          <w:rFonts w:asciiTheme="minorHAnsi" w:hAnsiTheme="minorHAnsi" w:cstheme="minorHAnsi"/>
          <w:color w:val="auto"/>
          <w:sz w:val="22"/>
          <w:szCs w:val="22"/>
        </w:rPr>
        <w:t xml:space="preserve">, tel. </w:t>
      </w:r>
      <w:r w:rsidR="009060C2" w:rsidRPr="002306CA">
        <w:rPr>
          <w:rFonts w:asciiTheme="minorHAnsi" w:hAnsiTheme="minorHAnsi" w:cstheme="minorHAnsi"/>
          <w:color w:val="auto"/>
          <w:sz w:val="22"/>
          <w:szCs w:val="22"/>
        </w:rPr>
        <w:t xml:space="preserve">71 324 68 42 wew. </w:t>
      </w:r>
      <w:r w:rsidR="00B061B8" w:rsidRPr="002306C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0168B">
        <w:rPr>
          <w:rFonts w:asciiTheme="minorHAnsi" w:hAnsiTheme="minorHAnsi" w:cstheme="minorHAnsi"/>
          <w:color w:val="auto"/>
          <w:sz w:val="22"/>
          <w:szCs w:val="22"/>
        </w:rPr>
        <w:t>44</w:t>
      </w:r>
      <w:r w:rsidR="00C64C7D" w:rsidRPr="002306CA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056247" w:rsidRDefault="00056247" w:rsidP="002306CA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2306CA" w:rsidRPr="00E84821" w:rsidRDefault="002306CA" w:rsidP="002306CA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8482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X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</w:t>
      </w:r>
      <w:r w:rsidRPr="00E8482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I. Przeniesienie majątkowych praw autorskich: </w:t>
      </w:r>
    </w:p>
    <w:p w:rsidR="002306CA" w:rsidRPr="00110ECC" w:rsidRDefault="002306CA" w:rsidP="002306C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25EBB">
        <w:rPr>
          <w:rFonts w:asciiTheme="minorHAnsi" w:hAnsiTheme="minorHAnsi" w:cstheme="minorHAnsi"/>
          <w:color w:val="auto"/>
          <w:sz w:val="22"/>
          <w:szCs w:val="22"/>
        </w:rPr>
        <w:t xml:space="preserve">1. </w:t>
      </w:r>
      <w:r w:rsidRPr="00110ECC">
        <w:rPr>
          <w:rFonts w:asciiTheme="minorHAnsi" w:hAnsiTheme="minorHAnsi" w:cstheme="minorHAnsi"/>
          <w:color w:val="auto"/>
          <w:sz w:val="22"/>
          <w:szCs w:val="22"/>
        </w:rPr>
        <w:t xml:space="preserve">Wykonawca przeniesie na Zamawiającego, przysługujące mu autorskie prawa majątkowe do </w:t>
      </w:r>
      <w:r>
        <w:rPr>
          <w:rFonts w:cstheme="minorHAnsi"/>
          <w:sz w:val="22"/>
          <w:szCs w:val="22"/>
        </w:rPr>
        <w:t xml:space="preserve">tłumaczeń </w:t>
      </w:r>
      <w:r w:rsidR="005451D2">
        <w:rPr>
          <w:rFonts w:cstheme="minorHAnsi"/>
          <w:sz w:val="22"/>
          <w:szCs w:val="22"/>
        </w:rPr>
        <w:t>podręczników</w:t>
      </w:r>
      <w:r>
        <w:rPr>
          <w:rFonts w:cstheme="minorHAnsi"/>
          <w:sz w:val="22"/>
          <w:szCs w:val="22"/>
        </w:rPr>
        <w:t xml:space="preserve">, </w:t>
      </w:r>
      <w:r w:rsidRPr="00110ECC">
        <w:rPr>
          <w:rFonts w:asciiTheme="minorHAnsi" w:hAnsiTheme="minorHAnsi" w:cstheme="minorHAnsi"/>
          <w:color w:val="auto"/>
          <w:sz w:val="22"/>
          <w:szCs w:val="22"/>
        </w:rPr>
        <w:t xml:space="preserve"> na wszystkich znanych polach eksploatacji, w szczególności:</w:t>
      </w:r>
    </w:p>
    <w:p w:rsidR="002306CA" w:rsidRPr="00110ECC" w:rsidRDefault="002306CA" w:rsidP="002306CA">
      <w:pPr>
        <w:pStyle w:val="Default"/>
        <w:spacing w:line="276" w:lineRule="auto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10ECC">
        <w:rPr>
          <w:rFonts w:asciiTheme="minorHAnsi" w:hAnsiTheme="minorHAnsi" w:cstheme="minorHAnsi"/>
          <w:color w:val="auto"/>
          <w:sz w:val="22"/>
          <w:szCs w:val="22"/>
        </w:rPr>
        <w:t>1)</w:t>
      </w:r>
      <w:r w:rsidRPr="00110ECC">
        <w:rPr>
          <w:rFonts w:asciiTheme="minorHAnsi" w:hAnsiTheme="minorHAnsi" w:cstheme="minorHAnsi"/>
          <w:color w:val="auto"/>
          <w:sz w:val="22"/>
          <w:szCs w:val="22"/>
        </w:rPr>
        <w:tab/>
        <w:t>w zakresie utrwalania i zwielokrotniania utworu - wytwarzanie każdą znaną techniką egzemplarzy utworu, w tym techniką zapisu magnetycznego, cyfrowego oraz elektronicznego, w całości lub fragmentami;</w:t>
      </w:r>
    </w:p>
    <w:p w:rsidR="002306CA" w:rsidRPr="00110ECC" w:rsidRDefault="002306CA" w:rsidP="002306CA">
      <w:pPr>
        <w:pStyle w:val="Default"/>
        <w:spacing w:line="276" w:lineRule="auto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10ECC">
        <w:rPr>
          <w:rFonts w:asciiTheme="minorHAnsi" w:hAnsiTheme="minorHAnsi" w:cstheme="minorHAnsi"/>
          <w:color w:val="auto"/>
          <w:sz w:val="22"/>
          <w:szCs w:val="22"/>
        </w:rPr>
        <w:t>2)</w:t>
      </w:r>
      <w:r w:rsidRPr="00110ECC">
        <w:rPr>
          <w:rFonts w:asciiTheme="minorHAnsi" w:hAnsiTheme="minorHAnsi" w:cstheme="minorHAnsi"/>
          <w:color w:val="auto"/>
          <w:sz w:val="22"/>
          <w:szCs w:val="22"/>
        </w:rPr>
        <w:tab/>
        <w:t>w zakresie obrotu oryginałem albo egzemplarzami, na których utwór utrwalono - wprowadzanie do obrotu, użyczenie lub najem oryginału albo egzemplarzy;</w:t>
      </w:r>
    </w:p>
    <w:p w:rsidR="002306CA" w:rsidRPr="00025EBB" w:rsidRDefault="002306CA" w:rsidP="002306CA">
      <w:pPr>
        <w:pStyle w:val="Default"/>
        <w:spacing w:line="276" w:lineRule="auto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10ECC">
        <w:rPr>
          <w:rFonts w:asciiTheme="minorHAnsi" w:hAnsiTheme="minorHAnsi" w:cstheme="minorHAnsi"/>
          <w:color w:val="auto"/>
          <w:sz w:val="22"/>
          <w:szCs w:val="22"/>
        </w:rPr>
        <w:t>3)</w:t>
      </w:r>
      <w:r w:rsidRPr="00110ECC">
        <w:rPr>
          <w:rFonts w:asciiTheme="minorHAnsi" w:hAnsiTheme="minorHAnsi" w:cstheme="minorHAnsi"/>
          <w:color w:val="auto"/>
          <w:sz w:val="22"/>
          <w:szCs w:val="22"/>
        </w:rPr>
        <w:tab/>
        <w:t>w zakresie rozpowszechniania utworu w sposób inny niż określony w pkt 2 - publiczne wykonanie, wystawienie, wyświetlenie, odtworzenie oraz nadawanie i reemitowanie, a także publiczne</w:t>
      </w:r>
      <w:r w:rsidRPr="00025EBB">
        <w:rPr>
          <w:rFonts w:asciiTheme="minorHAnsi" w:hAnsiTheme="minorHAnsi" w:cstheme="minorHAnsi"/>
          <w:color w:val="auto"/>
          <w:sz w:val="22"/>
          <w:szCs w:val="22"/>
        </w:rPr>
        <w:t xml:space="preserve"> udostępnianie utworu w taki sposób, aby każdy mógł mieć do niego dostęp w miejscu i w czasie przez siebie wybranym oraz publikowanie w Inter</w:t>
      </w:r>
      <w:r w:rsidR="00AF5D6A">
        <w:rPr>
          <w:rFonts w:asciiTheme="minorHAnsi" w:hAnsiTheme="minorHAnsi" w:cstheme="minorHAnsi"/>
          <w:color w:val="auto"/>
          <w:sz w:val="22"/>
          <w:szCs w:val="22"/>
        </w:rPr>
        <w:t>necie w całości lub fragmentami;</w:t>
      </w:r>
    </w:p>
    <w:p w:rsidR="002306CA" w:rsidRPr="00025EBB" w:rsidRDefault="002306CA" w:rsidP="000F1399">
      <w:pPr>
        <w:pStyle w:val="Default"/>
        <w:spacing w:line="276" w:lineRule="auto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25EBB">
        <w:rPr>
          <w:rFonts w:asciiTheme="minorHAnsi" w:hAnsiTheme="minorHAnsi" w:cstheme="minorHAnsi"/>
          <w:color w:val="auto"/>
          <w:sz w:val="22"/>
          <w:szCs w:val="22"/>
        </w:rPr>
        <w:t>4)</w:t>
      </w:r>
      <w:r w:rsidRPr="00025EBB">
        <w:rPr>
          <w:rFonts w:asciiTheme="minorHAnsi" w:hAnsiTheme="minorHAnsi" w:cstheme="minorHAnsi"/>
          <w:color w:val="auto"/>
          <w:sz w:val="22"/>
          <w:szCs w:val="22"/>
        </w:rPr>
        <w:tab/>
        <w:t>w zakresie przeniesienia całości praw autorskich majątkowym podmiotom trzecim, w szczególnoś</w:t>
      </w:r>
      <w:r w:rsidRPr="003900CC">
        <w:rPr>
          <w:rFonts w:asciiTheme="minorHAnsi" w:hAnsiTheme="minorHAnsi" w:cstheme="minorHAnsi"/>
          <w:color w:val="auto"/>
          <w:sz w:val="22"/>
          <w:szCs w:val="22"/>
        </w:rPr>
        <w:t>ci Narodowemu Centrum Badań i Rozwoju.</w:t>
      </w:r>
    </w:p>
    <w:p w:rsidR="002306CA" w:rsidRPr="003900CC" w:rsidRDefault="002306CA" w:rsidP="002306C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25EBB">
        <w:rPr>
          <w:rFonts w:asciiTheme="minorHAnsi" w:hAnsiTheme="minorHAnsi" w:cstheme="minorHAnsi"/>
          <w:color w:val="auto"/>
          <w:sz w:val="22"/>
          <w:szCs w:val="22"/>
        </w:rPr>
        <w:t>2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025EBB">
        <w:rPr>
          <w:rFonts w:asciiTheme="minorHAnsi" w:hAnsiTheme="minorHAnsi" w:cstheme="minorHAnsi"/>
          <w:color w:val="auto"/>
          <w:sz w:val="22"/>
          <w:szCs w:val="22"/>
        </w:rPr>
        <w:t>Przeniesienie praw autorskich obejmuje także wykonywanie znanych praw zależnych, w szczególności prawa do naruszenia integralności utworu, adaptacji, opracowania w celu promocyjnym, naukowym, sprawozdawczym, na polach eksploatacji określonych w ust. 1 oraz do przekazania tych praw podmiotom trzecim.</w:t>
      </w:r>
    </w:p>
    <w:p w:rsidR="000F1399" w:rsidRDefault="002306CA" w:rsidP="002306CA">
      <w:pPr>
        <w:pStyle w:val="Default"/>
        <w:spacing w:after="257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Pr="00E848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Przeniesienie całości praw autorskich na rzecz Zamawiającego na wszystkich wymienionych polach eksploatacji zostaje dokonane w ramach wynagrodzenia wynikającego z podpisanej umowy. </w:t>
      </w:r>
    </w:p>
    <w:p w:rsidR="002306CA" w:rsidRPr="00E84821" w:rsidRDefault="002306CA" w:rsidP="002306CA">
      <w:pPr>
        <w:pStyle w:val="Default"/>
        <w:spacing w:after="257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Pr="00E848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Wykonawca oświadcza, że wykonany i dostarczony Utwór jest wolny od wad fizycznych i prawnych, służą mu wyłączne majątkowe prawa autorskie do wykonanych elementów Utworu w zakresie koniecznym do przeniesienia tych praw na Zamawiającego. Nadto Wykonawca oświadcza, że rozporządzenie Utworem nie narusza żadnych praw własności przemysłowej i intelektualnej, w szczególności: praw patentowych, praw autorskich i praw do znaków towarowych. </w:t>
      </w:r>
    </w:p>
    <w:p w:rsidR="002306CA" w:rsidRPr="00E84821" w:rsidRDefault="002306CA" w:rsidP="002306CA">
      <w:pPr>
        <w:pStyle w:val="Default"/>
        <w:spacing w:after="257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Pr="00E848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Jeśli </w:t>
      </w:r>
      <w:r w:rsidRPr="00E84821">
        <w:rPr>
          <w:rFonts w:asciiTheme="minorHAnsi" w:hAnsiTheme="minorHAnsi" w:cstheme="minorHAnsi"/>
          <w:color w:val="000000" w:themeColor="text1"/>
          <w:sz w:val="22"/>
          <w:szCs w:val="22"/>
        </w:rPr>
        <w:t>osoba trzecia zgłos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i</w:t>
      </w:r>
      <w:r w:rsidRPr="00E848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roszczenia pod adresem Utworu, Wykonawca, po zawiadomieniu przez Zamawiającego, nie uchyli się od niezwłocznego przystąpienia do wyjaśnienia sprawy oraz wystąpi przeciwko takim roszczeniom na własny koszt i ryzyko a nadto, że zaspokoi wszelkie uzasadnione roszczenia, a w razie ich zasądzenia od Zamawiającego regresowo zwróci Zamawiającemu całość pokrytych roszczeń oraz wszelkie związane z tym wydatki i opłaty, włączając w to koszty procesu i obsługi prawnej. </w:t>
      </w:r>
    </w:p>
    <w:p w:rsidR="004E1639" w:rsidRDefault="002306CA" w:rsidP="004E1639">
      <w:pPr>
        <w:pStyle w:val="Default"/>
        <w:spacing w:after="257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Pr="00E84821">
        <w:rPr>
          <w:rFonts w:asciiTheme="minorHAnsi" w:hAnsiTheme="minorHAnsi" w:cstheme="minorHAnsi"/>
          <w:color w:val="000000" w:themeColor="text1"/>
          <w:sz w:val="22"/>
          <w:szCs w:val="22"/>
        </w:rPr>
        <w:t>. Jeżeli Utwór ma wady prawne lub zdarzenia, o których mowa powyżej, uniemożliwią korzystanie z Utworu i przysługujących Zamawiającemu praw, Wykonawca zobowiązany jest do dostarczenia w wyznaczonym przez Zamawiającego terminie innego Utworu wolnego od wad, spełniającego wymagania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E848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oraz naprawienia szkód powstałych z tego tytułu po stronie Zamawiającemu. </w:t>
      </w:r>
    </w:p>
    <w:p w:rsidR="004E7598" w:rsidRPr="004E1639" w:rsidRDefault="004E7598" w:rsidP="004E1639">
      <w:pPr>
        <w:pStyle w:val="Default"/>
        <w:spacing w:after="257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E7598">
        <w:rPr>
          <w:rFonts w:asciiTheme="minorHAnsi" w:hAnsiTheme="minorHAnsi" w:cstheme="minorHAnsi"/>
          <w:b/>
          <w:sz w:val="22"/>
          <w:szCs w:val="22"/>
        </w:rPr>
        <w:t>XIII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 w:rsidRPr="004E7598">
        <w:rPr>
          <w:rFonts w:asciiTheme="minorHAnsi" w:hAnsiTheme="minorHAnsi" w:cstheme="minorHAnsi"/>
          <w:b/>
          <w:sz w:val="22"/>
          <w:szCs w:val="22"/>
        </w:rPr>
        <w:t xml:space="preserve"> Odbiór dzieła</w:t>
      </w:r>
    </w:p>
    <w:p w:rsidR="004E7598" w:rsidRDefault="004E7598" w:rsidP="004E7598">
      <w:pPr>
        <w:pStyle w:val="tekst-tabelka-lub-formularz"/>
        <w:numPr>
          <w:ilvl w:val="0"/>
          <w:numId w:val="44"/>
        </w:numPr>
        <w:tabs>
          <w:tab w:val="clear" w:pos="2540"/>
          <w:tab w:val="left" w:pos="284"/>
        </w:tabs>
        <w:spacing w:line="276" w:lineRule="auto"/>
        <w:ind w:left="284" w:right="283"/>
        <w:rPr>
          <w:rFonts w:asciiTheme="minorHAnsi" w:hAnsiTheme="minorHAnsi" w:cstheme="minorHAnsi"/>
          <w:sz w:val="22"/>
          <w:szCs w:val="22"/>
        </w:rPr>
      </w:pPr>
      <w:r w:rsidRPr="00066F7A">
        <w:rPr>
          <w:rFonts w:asciiTheme="minorHAnsi" w:hAnsiTheme="minorHAnsi" w:cstheme="minorHAnsi"/>
          <w:sz w:val="22"/>
          <w:szCs w:val="22"/>
        </w:rPr>
        <w:t xml:space="preserve">Odbiór </w:t>
      </w:r>
      <w:r>
        <w:rPr>
          <w:rFonts w:asciiTheme="minorHAnsi" w:hAnsiTheme="minorHAnsi" w:cstheme="minorHAnsi"/>
          <w:sz w:val="22"/>
          <w:szCs w:val="22"/>
        </w:rPr>
        <w:t xml:space="preserve">dzieła </w:t>
      </w:r>
      <w:r w:rsidRPr="00066F7A">
        <w:rPr>
          <w:rFonts w:asciiTheme="minorHAnsi" w:hAnsiTheme="minorHAnsi" w:cstheme="minorHAnsi"/>
          <w:sz w:val="22"/>
          <w:szCs w:val="22"/>
        </w:rPr>
        <w:t xml:space="preserve">uważa się za dokonany, jeżeli protokół zdawczo-odbiorczy będzie podpisany przez obie strony bez </w:t>
      </w:r>
      <w:r w:rsidRPr="004E7598">
        <w:rPr>
          <w:rFonts w:asciiTheme="minorHAnsi" w:hAnsiTheme="minorHAnsi" w:cstheme="minorHAnsi"/>
          <w:sz w:val="22"/>
          <w:szCs w:val="22"/>
        </w:rPr>
        <w:t>zastrzeżeń. Wzór protokołu zdawczo-odbior</w:t>
      </w:r>
      <w:r w:rsidR="006B29E2">
        <w:rPr>
          <w:rFonts w:asciiTheme="minorHAnsi" w:hAnsiTheme="minorHAnsi" w:cstheme="minorHAnsi"/>
          <w:sz w:val="22"/>
          <w:szCs w:val="22"/>
        </w:rPr>
        <w:t xml:space="preserve">czego stanowi załącznik nr 2 do </w:t>
      </w:r>
      <w:r w:rsidRPr="004E7598">
        <w:rPr>
          <w:rFonts w:asciiTheme="minorHAnsi" w:hAnsiTheme="minorHAnsi" w:cstheme="minorHAnsi"/>
          <w:sz w:val="22"/>
          <w:szCs w:val="22"/>
        </w:rPr>
        <w:t xml:space="preserve">Umowy. </w:t>
      </w:r>
    </w:p>
    <w:p w:rsidR="004E7598" w:rsidRPr="004E7598" w:rsidRDefault="004E7598" w:rsidP="004E7598">
      <w:pPr>
        <w:pStyle w:val="tekst-tabelka-lub-formularz"/>
        <w:tabs>
          <w:tab w:val="clear" w:pos="2540"/>
          <w:tab w:val="left" w:pos="284"/>
        </w:tabs>
        <w:spacing w:line="276" w:lineRule="auto"/>
        <w:ind w:left="284" w:right="283"/>
        <w:rPr>
          <w:rFonts w:asciiTheme="minorHAnsi" w:hAnsiTheme="minorHAnsi" w:cstheme="minorHAnsi"/>
          <w:sz w:val="22"/>
          <w:szCs w:val="22"/>
        </w:rPr>
      </w:pPr>
      <w:r w:rsidRPr="004E7598">
        <w:rPr>
          <w:rFonts w:asciiTheme="minorHAnsi" w:hAnsiTheme="minorHAnsi" w:cstheme="minorHAnsi"/>
          <w:sz w:val="22"/>
          <w:szCs w:val="22"/>
        </w:rPr>
        <w:t>Jeżeli w trakcie odbioru zastaną stwierdzone błędy:</w:t>
      </w:r>
    </w:p>
    <w:p w:rsidR="006B29E2" w:rsidRPr="006B29E2" w:rsidRDefault="004E7598" w:rsidP="006B29E2">
      <w:pPr>
        <w:pStyle w:val="Default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E7598">
        <w:rPr>
          <w:rFonts w:asciiTheme="minorHAnsi" w:hAnsiTheme="minorHAnsi" w:cstheme="minorHAnsi"/>
          <w:color w:val="auto"/>
          <w:sz w:val="22"/>
          <w:szCs w:val="22"/>
        </w:rPr>
        <w:t>językowe (nieprawidłowe słowa, nieprawidłowa konstrukcja językowa, nieprawidłowa gramatyka);</w:t>
      </w:r>
    </w:p>
    <w:p w:rsidR="004E7598" w:rsidRPr="00BB4E22" w:rsidRDefault="004E7598" w:rsidP="004E7598">
      <w:pPr>
        <w:pStyle w:val="Default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B4E22">
        <w:rPr>
          <w:rFonts w:asciiTheme="minorHAnsi" w:hAnsiTheme="minorHAnsi" w:cstheme="minorHAnsi"/>
          <w:color w:val="auto"/>
          <w:sz w:val="22"/>
          <w:szCs w:val="22"/>
        </w:rPr>
        <w:t>merytoryczne (niezgodność tłumaczenia z tekstem oryginalnym);</w:t>
      </w:r>
    </w:p>
    <w:p w:rsidR="004E7598" w:rsidRPr="00BB4E22" w:rsidRDefault="004E7598" w:rsidP="004E7598">
      <w:pPr>
        <w:pStyle w:val="Default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B4E22">
        <w:rPr>
          <w:rFonts w:asciiTheme="minorHAnsi" w:hAnsiTheme="minorHAnsi" w:cstheme="minorHAnsi"/>
          <w:color w:val="auto"/>
          <w:sz w:val="22"/>
          <w:szCs w:val="22"/>
        </w:rPr>
        <w:t xml:space="preserve">niepełne </w:t>
      </w:r>
      <w:r>
        <w:rPr>
          <w:rFonts w:asciiTheme="minorHAnsi" w:hAnsiTheme="minorHAnsi" w:cstheme="minorHAnsi"/>
          <w:color w:val="auto"/>
          <w:sz w:val="22"/>
          <w:szCs w:val="22"/>
        </w:rPr>
        <w:t>tłumaczenie (pominięcie tekstu),</w:t>
      </w:r>
    </w:p>
    <w:p w:rsidR="004E7598" w:rsidRDefault="004E7598" w:rsidP="004E7598">
      <w:pPr>
        <w:pStyle w:val="tekst-tabelka-lub-formularz"/>
        <w:tabs>
          <w:tab w:val="clear" w:pos="2540"/>
          <w:tab w:val="left" w:pos="284"/>
        </w:tabs>
        <w:spacing w:line="276" w:lineRule="auto"/>
        <w:ind w:left="284" w:right="283"/>
        <w:rPr>
          <w:rFonts w:asciiTheme="minorHAnsi" w:hAnsiTheme="minorHAnsi" w:cstheme="minorHAnsi"/>
          <w:sz w:val="22"/>
          <w:szCs w:val="22"/>
        </w:rPr>
      </w:pPr>
    </w:p>
    <w:p w:rsidR="004E7598" w:rsidRDefault="004E7598" w:rsidP="004E7598">
      <w:pPr>
        <w:pStyle w:val="tekst-tabelka-lub-formularz"/>
        <w:tabs>
          <w:tab w:val="clear" w:pos="2540"/>
          <w:tab w:val="left" w:pos="284"/>
        </w:tabs>
        <w:spacing w:line="276" w:lineRule="auto"/>
        <w:ind w:left="284" w:right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Zamawiający ma prawo</w:t>
      </w:r>
      <w:r w:rsidRPr="00066F7A">
        <w:rPr>
          <w:rFonts w:asciiTheme="minorHAnsi" w:hAnsiTheme="minorHAnsi" w:cstheme="minorHAnsi"/>
          <w:sz w:val="22"/>
          <w:szCs w:val="22"/>
        </w:rPr>
        <w:t xml:space="preserve"> odmówić odbioru przedmiotu Umowy w całości lub w części dotkniętej tymi </w:t>
      </w:r>
      <w:r>
        <w:rPr>
          <w:rFonts w:asciiTheme="minorHAnsi" w:hAnsiTheme="minorHAnsi" w:cstheme="minorHAnsi"/>
          <w:sz w:val="22"/>
          <w:szCs w:val="22"/>
        </w:rPr>
        <w:t>błędami</w:t>
      </w:r>
      <w:r w:rsidRPr="00066F7A">
        <w:rPr>
          <w:rFonts w:asciiTheme="minorHAnsi" w:hAnsiTheme="minorHAnsi" w:cstheme="minorHAnsi"/>
          <w:sz w:val="22"/>
          <w:szCs w:val="22"/>
        </w:rPr>
        <w:t xml:space="preserve">, wyznaczając termin </w:t>
      </w:r>
      <w:r w:rsidR="00A82599">
        <w:rPr>
          <w:rFonts w:asciiTheme="minorHAnsi" w:hAnsiTheme="minorHAnsi" w:cstheme="minorHAnsi"/>
          <w:sz w:val="22"/>
          <w:szCs w:val="22"/>
        </w:rPr>
        <w:t>na</w:t>
      </w:r>
      <w:r w:rsidRPr="00066F7A">
        <w:rPr>
          <w:rFonts w:asciiTheme="minorHAnsi" w:hAnsiTheme="minorHAnsi" w:cstheme="minorHAnsi"/>
          <w:sz w:val="22"/>
          <w:szCs w:val="22"/>
        </w:rPr>
        <w:t xml:space="preserve"> ich usunięci</w:t>
      </w:r>
      <w:r w:rsidR="00A82599">
        <w:rPr>
          <w:rFonts w:asciiTheme="minorHAnsi" w:hAnsiTheme="minorHAnsi" w:cstheme="minorHAnsi"/>
          <w:sz w:val="22"/>
          <w:szCs w:val="22"/>
        </w:rPr>
        <w:t>e</w:t>
      </w:r>
      <w:r w:rsidRPr="00066F7A">
        <w:rPr>
          <w:rFonts w:asciiTheme="minorHAnsi" w:hAnsiTheme="minorHAnsi" w:cstheme="minorHAnsi"/>
          <w:sz w:val="22"/>
          <w:szCs w:val="22"/>
        </w:rPr>
        <w:t xml:space="preserve">. W tym przypadku w protokole zdawczo-odbiorczym zostaną wskazane nieodebrane elementy przedmiotu Umowy ze wskazaniem terminu ich dostarczenia. </w:t>
      </w:r>
    </w:p>
    <w:p w:rsidR="004E7598" w:rsidRDefault="004E7598" w:rsidP="004E7598">
      <w:pPr>
        <w:pStyle w:val="tekst-tabelka-lub-formularz"/>
        <w:numPr>
          <w:ilvl w:val="0"/>
          <w:numId w:val="44"/>
        </w:numPr>
        <w:tabs>
          <w:tab w:val="clear" w:pos="2540"/>
          <w:tab w:val="left" w:pos="284"/>
        </w:tabs>
        <w:spacing w:line="276" w:lineRule="auto"/>
        <w:ind w:right="283"/>
        <w:rPr>
          <w:rFonts w:asciiTheme="minorHAnsi" w:hAnsiTheme="minorHAnsi" w:cstheme="minorHAnsi"/>
          <w:sz w:val="22"/>
          <w:szCs w:val="22"/>
        </w:rPr>
      </w:pPr>
      <w:r w:rsidRPr="00066F7A">
        <w:rPr>
          <w:rFonts w:asciiTheme="minorHAnsi" w:hAnsiTheme="minorHAnsi" w:cstheme="minorHAnsi"/>
          <w:sz w:val="22"/>
          <w:szCs w:val="22"/>
        </w:rPr>
        <w:t xml:space="preserve">Po usunięciu przez Wykonawcę na własny koszt </w:t>
      </w:r>
      <w:r>
        <w:rPr>
          <w:rFonts w:asciiTheme="minorHAnsi" w:hAnsiTheme="minorHAnsi" w:cstheme="minorHAnsi"/>
          <w:sz w:val="22"/>
          <w:szCs w:val="22"/>
        </w:rPr>
        <w:t>błędów</w:t>
      </w:r>
      <w:r w:rsidRPr="00066F7A">
        <w:rPr>
          <w:rFonts w:asciiTheme="minorHAnsi" w:hAnsiTheme="minorHAnsi" w:cstheme="minorHAnsi"/>
          <w:sz w:val="22"/>
          <w:szCs w:val="22"/>
        </w:rPr>
        <w:t>, zgłosi Zamawiającemu fakt ich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66F7A">
        <w:rPr>
          <w:rFonts w:asciiTheme="minorHAnsi" w:hAnsiTheme="minorHAnsi" w:cstheme="minorHAnsi"/>
          <w:sz w:val="22"/>
          <w:szCs w:val="22"/>
        </w:rPr>
        <w:t>usunięcia a Zamawiający po stwierdzeniu prawidłowego wykonania dokona odbioru przedmiotu umowy.</w:t>
      </w:r>
    </w:p>
    <w:p w:rsidR="004E7598" w:rsidRPr="004E7598" w:rsidRDefault="004E7598" w:rsidP="004E7598">
      <w:pPr>
        <w:pStyle w:val="tekst-tabelka-lub-formularz"/>
        <w:numPr>
          <w:ilvl w:val="0"/>
          <w:numId w:val="44"/>
        </w:numPr>
        <w:tabs>
          <w:tab w:val="clear" w:pos="2540"/>
          <w:tab w:val="left" w:pos="284"/>
        </w:tabs>
        <w:spacing w:line="276" w:lineRule="auto"/>
        <w:ind w:right="283"/>
        <w:rPr>
          <w:rFonts w:asciiTheme="minorHAnsi" w:hAnsiTheme="minorHAnsi" w:cstheme="minorHAnsi"/>
          <w:sz w:val="22"/>
          <w:szCs w:val="22"/>
        </w:rPr>
      </w:pPr>
      <w:r w:rsidRPr="004E7598">
        <w:rPr>
          <w:rFonts w:asciiTheme="minorHAnsi" w:hAnsiTheme="minorHAnsi" w:cstheme="minorHAnsi"/>
          <w:sz w:val="22"/>
          <w:szCs w:val="22"/>
        </w:rPr>
        <w:t>Wykonawca jest uprawniony do jednokrotnej poprawy d</w:t>
      </w:r>
      <w:r>
        <w:rPr>
          <w:rFonts w:asciiTheme="minorHAnsi" w:hAnsiTheme="minorHAnsi" w:cstheme="minorHAnsi"/>
          <w:sz w:val="22"/>
          <w:szCs w:val="22"/>
        </w:rPr>
        <w:t xml:space="preserve">zieła. W przypadku nieusunięcia </w:t>
      </w:r>
      <w:r w:rsidRPr="004E7598">
        <w:rPr>
          <w:rFonts w:asciiTheme="minorHAnsi" w:hAnsiTheme="minorHAnsi" w:cstheme="minorHAnsi"/>
          <w:sz w:val="22"/>
          <w:szCs w:val="22"/>
        </w:rPr>
        <w:t xml:space="preserve">wszystkich błędów wskazanych w protokole zdawczo-odbiorczym w wyznaczonym na usunięcie błędów czasie, Zamawiający ma prawo nie odebrać całości dzieła. W takim przypadku Wykonawca nie ma prawa żądać wynagrodzenia.  </w:t>
      </w:r>
    </w:p>
    <w:p w:rsidR="004E7598" w:rsidRPr="003900CC" w:rsidRDefault="004E7598" w:rsidP="003900CC">
      <w:pPr>
        <w:pStyle w:val="Default"/>
        <w:spacing w:after="257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93584F" w:rsidRPr="009948FF" w:rsidRDefault="00396296" w:rsidP="00F26AD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948FF">
        <w:rPr>
          <w:rFonts w:asciiTheme="minorHAnsi" w:hAnsiTheme="minorHAnsi" w:cstheme="minorHAnsi"/>
          <w:b/>
          <w:bCs/>
          <w:color w:val="auto"/>
          <w:sz w:val="22"/>
          <w:szCs w:val="22"/>
        </w:rPr>
        <w:t>X</w:t>
      </w:r>
      <w:r w:rsidR="0093584F" w:rsidRPr="009948FF">
        <w:rPr>
          <w:rFonts w:asciiTheme="minorHAnsi" w:hAnsiTheme="minorHAnsi" w:cstheme="minorHAnsi"/>
          <w:b/>
          <w:bCs/>
          <w:color w:val="auto"/>
          <w:sz w:val="22"/>
          <w:szCs w:val="22"/>
        </w:rPr>
        <w:t>I</w:t>
      </w:r>
      <w:r w:rsidR="004E7598">
        <w:rPr>
          <w:rFonts w:asciiTheme="minorHAnsi" w:hAnsiTheme="minorHAnsi" w:cstheme="minorHAnsi"/>
          <w:b/>
          <w:bCs/>
          <w:color w:val="auto"/>
          <w:sz w:val="22"/>
          <w:szCs w:val="22"/>
        </w:rPr>
        <w:t>V</w:t>
      </w:r>
      <w:r w:rsidR="0093584F" w:rsidRPr="009948F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. Inne </w:t>
      </w:r>
    </w:p>
    <w:p w:rsidR="0093584F" w:rsidRPr="009948FF" w:rsidRDefault="00A87FD6" w:rsidP="00A176CF">
      <w:pPr>
        <w:pStyle w:val="Defaul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948FF">
        <w:rPr>
          <w:rFonts w:asciiTheme="minorHAnsi" w:hAnsiTheme="minorHAnsi" w:cstheme="minorHAnsi"/>
          <w:color w:val="auto"/>
          <w:sz w:val="22"/>
          <w:szCs w:val="22"/>
        </w:rPr>
        <w:t xml:space="preserve">Zamawiający </w:t>
      </w:r>
      <w:r w:rsidR="007C7483">
        <w:rPr>
          <w:rFonts w:asciiTheme="minorHAnsi" w:hAnsiTheme="minorHAnsi" w:cstheme="minorHAnsi"/>
          <w:color w:val="auto"/>
          <w:sz w:val="22"/>
          <w:szCs w:val="22"/>
        </w:rPr>
        <w:t xml:space="preserve">nie </w:t>
      </w:r>
      <w:r w:rsidR="007842E5" w:rsidRPr="009948FF">
        <w:rPr>
          <w:rFonts w:asciiTheme="minorHAnsi" w:hAnsiTheme="minorHAnsi" w:cstheme="minorHAnsi"/>
          <w:color w:val="auto"/>
          <w:sz w:val="22"/>
          <w:szCs w:val="22"/>
        </w:rPr>
        <w:t xml:space="preserve">dopuszcza </w:t>
      </w:r>
      <w:r w:rsidR="007C7483">
        <w:rPr>
          <w:rFonts w:asciiTheme="minorHAnsi" w:hAnsiTheme="minorHAnsi" w:cstheme="minorHAnsi"/>
          <w:color w:val="auto"/>
          <w:sz w:val="22"/>
          <w:szCs w:val="22"/>
        </w:rPr>
        <w:t>składania</w:t>
      </w:r>
      <w:r w:rsidR="0093584F" w:rsidRPr="009948FF">
        <w:rPr>
          <w:rFonts w:asciiTheme="minorHAnsi" w:hAnsiTheme="minorHAnsi" w:cstheme="minorHAnsi"/>
          <w:color w:val="auto"/>
          <w:sz w:val="22"/>
          <w:szCs w:val="22"/>
        </w:rPr>
        <w:t xml:space="preserve"> ofert częściowych. </w:t>
      </w:r>
    </w:p>
    <w:p w:rsidR="0093584F" w:rsidRPr="009948FF" w:rsidRDefault="0093584F" w:rsidP="00A176CF">
      <w:pPr>
        <w:pStyle w:val="Defaul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948FF">
        <w:rPr>
          <w:rFonts w:asciiTheme="minorHAnsi" w:hAnsiTheme="minorHAnsi" w:cstheme="minorHAnsi"/>
          <w:color w:val="auto"/>
          <w:sz w:val="22"/>
          <w:szCs w:val="22"/>
        </w:rPr>
        <w:t xml:space="preserve">Zamawiający nie dopuszcza składania ofert wariantowych. </w:t>
      </w:r>
    </w:p>
    <w:p w:rsidR="009948FF" w:rsidRPr="00320068" w:rsidRDefault="009948FF" w:rsidP="00320068">
      <w:pPr>
        <w:pStyle w:val="Defaul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948FF">
        <w:rPr>
          <w:rFonts w:asciiTheme="minorHAnsi" w:hAnsiTheme="minorHAnsi" w:cstheme="minorHAnsi"/>
          <w:color w:val="auto"/>
          <w:sz w:val="22"/>
          <w:szCs w:val="22"/>
        </w:rPr>
        <w:t xml:space="preserve">Wykonawca zobowiązany jest do osobistego wykonania dzieła. </w:t>
      </w:r>
      <w:r w:rsidRPr="00320068">
        <w:rPr>
          <w:rFonts w:asciiTheme="minorHAnsi" w:hAnsiTheme="minorHAnsi" w:cstheme="minorHAnsi"/>
          <w:color w:val="auto"/>
          <w:sz w:val="22"/>
          <w:szCs w:val="22"/>
        </w:rPr>
        <w:t>Powierzenie wykonania dzieła osobie trzeciej, choćby tylko w określonej części, wymaga zgody Zamawiającego.</w:t>
      </w:r>
    </w:p>
    <w:p w:rsidR="009948FF" w:rsidRPr="009948FF" w:rsidRDefault="009948FF" w:rsidP="00A176CF">
      <w:pPr>
        <w:pStyle w:val="Defaul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948FF">
        <w:rPr>
          <w:sz w:val="22"/>
          <w:szCs w:val="22"/>
        </w:rPr>
        <w:t>Wykonawca, w przypadku powierzenia</w:t>
      </w:r>
      <w:r>
        <w:rPr>
          <w:sz w:val="22"/>
          <w:szCs w:val="22"/>
        </w:rPr>
        <w:t xml:space="preserve"> choćby</w:t>
      </w:r>
      <w:r w:rsidRPr="009948FF">
        <w:rPr>
          <w:sz w:val="22"/>
          <w:szCs w:val="22"/>
        </w:rPr>
        <w:t xml:space="preserve"> części zlecenia </w:t>
      </w:r>
      <w:r>
        <w:rPr>
          <w:sz w:val="22"/>
          <w:szCs w:val="22"/>
        </w:rPr>
        <w:t>osobie trzeciej,</w:t>
      </w:r>
      <w:r w:rsidRPr="009948FF">
        <w:rPr>
          <w:sz w:val="22"/>
          <w:szCs w:val="22"/>
        </w:rPr>
        <w:t xml:space="preserve"> będzie odpowiedzialny za właściwą koordynację całego zadania, a w razie niewłaściwego, bądź nieterminowego wykonania usługi zostanie pociągnięty do odpowiedzialności jako główny Wykonawca</w:t>
      </w:r>
      <w:r>
        <w:rPr>
          <w:sz w:val="22"/>
          <w:szCs w:val="22"/>
        </w:rPr>
        <w:t>, gdyż odpowiada przed Zamawiającym jak za działania własne</w:t>
      </w:r>
      <w:r w:rsidRPr="009948FF">
        <w:rPr>
          <w:sz w:val="22"/>
          <w:szCs w:val="22"/>
        </w:rPr>
        <w:t>.</w:t>
      </w:r>
    </w:p>
    <w:p w:rsidR="0093584F" w:rsidRPr="009948FF" w:rsidRDefault="0093584F" w:rsidP="00A176CF">
      <w:pPr>
        <w:pStyle w:val="Defaul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948FF">
        <w:rPr>
          <w:rFonts w:asciiTheme="minorHAnsi" w:hAnsiTheme="minorHAnsi" w:cstheme="minorHAnsi"/>
          <w:color w:val="auto"/>
          <w:sz w:val="22"/>
          <w:szCs w:val="22"/>
        </w:rPr>
        <w:t xml:space="preserve">Zamawiający zastrzega sobie prawo do podjęcia negocjacji z Wykonawcą, którego oferta została uznana za najkorzystniejszą, jeśli złożona oferta przekracza cenę jaką </w:t>
      </w:r>
      <w:r w:rsidR="009D46CC" w:rsidRPr="009948FF">
        <w:rPr>
          <w:rFonts w:asciiTheme="minorHAnsi" w:hAnsiTheme="minorHAnsi" w:cstheme="minorHAnsi"/>
          <w:color w:val="auto"/>
          <w:sz w:val="22"/>
          <w:szCs w:val="22"/>
        </w:rPr>
        <w:t>Zamawiający zamierza przeznaczyć</w:t>
      </w:r>
      <w:r w:rsidRPr="009948FF">
        <w:rPr>
          <w:rFonts w:asciiTheme="minorHAnsi" w:hAnsiTheme="minorHAnsi" w:cstheme="minorHAnsi"/>
          <w:color w:val="auto"/>
          <w:sz w:val="22"/>
          <w:szCs w:val="22"/>
        </w:rPr>
        <w:t xml:space="preserve"> na realizację zamówienia. </w:t>
      </w:r>
    </w:p>
    <w:p w:rsidR="006A6ACB" w:rsidRPr="009948FF" w:rsidRDefault="006A6ACB" w:rsidP="00A176CF">
      <w:pPr>
        <w:pStyle w:val="Defaul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948FF">
        <w:rPr>
          <w:rFonts w:asciiTheme="minorHAnsi" w:hAnsiTheme="minorHAnsi" w:cstheme="minorHAnsi"/>
          <w:color w:val="auto"/>
          <w:sz w:val="22"/>
          <w:szCs w:val="22"/>
        </w:rPr>
        <w:t>Zamawiający zastrzega sobie prawo do niewybrania żadnej z przedstawionych ofert bez podania przyczyny.</w:t>
      </w:r>
    </w:p>
    <w:p w:rsidR="0093584F" w:rsidRPr="009948FF" w:rsidRDefault="0093584F" w:rsidP="00A176CF">
      <w:pPr>
        <w:pStyle w:val="Defaul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948FF">
        <w:rPr>
          <w:rFonts w:asciiTheme="minorHAnsi" w:hAnsiTheme="minorHAnsi" w:cstheme="minorHAnsi"/>
          <w:color w:val="auto"/>
          <w:sz w:val="22"/>
          <w:szCs w:val="22"/>
        </w:rPr>
        <w:t>W uzasadnionych przypadkach Zamawiający może, przed upływem terminu skład</w:t>
      </w:r>
      <w:r w:rsidR="009D46CC" w:rsidRPr="009948FF">
        <w:rPr>
          <w:rFonts w:asciiTheme="minorHAnsi" w:hAnsiTheme="minorHAnsi" w:cstheme="minorHAnsi"/>
          <w:color w:val="auto"/>
          <w:sz w:val="22"/>
          <w:szCs w:val="22"/>
        </w:rPr>
        <w:t>ania ofert, zmienić</w:t>
      </w:r>
      <w:r w:rsidRPr="009948FF">
        <w:rPr>
          <w:rFonts w:asciiTheme="minorHAnsi" w:hAnsiTheme="minorHAnsi" w:cstheme="minorHAnsi"/>
          <w:color w:val="auto"/>
          <w:sz w:val="22"/>
          <w:szCs w:val="22"/>
        </w:rPr>
        <w:t xml:space="preserve"> zapytanie ofertowe, o czym poinformuje Wykonawców oraz zamieszcza informacje na portalu Baza Konkurencyjności. </w:t>
      </w:r>
    </w:p>
    <w:p w:rsidR="0093584F" w:rsidRPr="009948FF" w:rsidRDefault="0093584F" w:rsidP="00A176CF">
      <w:pPr>
        <w:pStyle w:val="Defaul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948FF">
        <w:rPr>
          <w:rFonts w:asciiTheme="minorHAnsi" w:hAnsiTheme="minorHAnsi" w:cstheme="minorHAnsi"/>
          <w:color w:val="auto"/>
          <w:sz w:val="22"/>
          <w:szCs w:val="22"/>
        </w:rPr>
        <w:t>Jeżeli w wyniku zmiany treści zapytania ofertowego jest niezbędny dodatkowy czas na wprowadzenie zmian w ofert</w:t>
      </w:r>
      <w:r w:rsidR="009D46CC" w:rsidRPr="009948FF">
        <w:rPr>
          <w:rFonts w:asciiTheme="minorHAnsi" w:hAnsiTheme="minorHAnsi" w:cstheme="minorHAnsi"/>
          <w:color w:val="auto"/>
          <w:sz w:val="22"/>
          <w:szCs w:val="22"/>
        </w:rPr>
        <w:t>ach, Zamawiający może przedłużyć</w:t>
      </w:r>
      <w:r w:rsidRPr="009948FF">
        <w:rPr>
          <w:rFonts w:asciiTheme="minorHAnsi" w:hAnsiTheme="minorHAnsi" w:cstheme="minorHAnsi"/>
          <w:color w:val="auto"/>
          <w:sz w:val="22"/>
          <w:szCs w:val="22"/>
        </w:rPr>
        <w:t xml:space="preserve"> termin składania ofert. </w:t>
      </w:r>
    </w:p>
    <w:p w:rsidR="0093584F" w:rsidRPr="00141C8E" w:rsidRDefault="0093584F" w:rsidP="00A176CF">
      <w:pPr>
        <w:pStyle w:val="Defaul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1C8E">
        <w:rPr>
          <w:rFonts w:asciiTheme="minorHAnsi" w:hAnsiTheme="minorHAnsi" w:cstheme="minorHAnsi"/>
          <w:color w:val="auto"/>
          <w:sz w:val="22"/>
          <w:szCs w:val="22"/>
        </w:rPr>
        <w:t>Zamaw</w:t>
      </w:r>
      <w:r w:rsidR="009D46CC" w:rsidRPr="00141C8E">
        <w:rPr>
          <w:rFonts w:asciiTheme="minorHAnsi" w:hAnsiTheme="minorHAnsi" w:cstheme="minorHAnsi"/>
          <w:color w:val="auto"/>
          <w:sz w:val="22"/>
          <w:szCs w:val="22"/>
        </w:rPr>
        <w:t>iający zastrzega sobie możliwość</w:t>
      </w:r>
      <w:r w:rsidRPr="00141C8E">
        <w:rPr>
          <w:rFonts w:asciiTheme="minorHAnsi" w:hAnsiTheme="minorHAnsi" w:cstheme="minorHAnsi"/>
          <w:color w:val="auto"/>
          <w:sz w:val="22"/>
          <w:szCs w:val="22"/>
        </w:rPr>
        <w:t xml:space="preserve"> unieważnienia postępowania bez podania przyczyny. </w:t>
      </w:r>
    </w:p>
    <w:p w:rsidR="0093584F" w:rsidRPr="00141C8E" w:rsidRDefault="0093584F" w:rsidP="00A176CF">
      <w:pPr>
        <w:pStyle w:val="Defaul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1C8E">
        <w:rPr>
          <w:rFonts w:asciiTheme="minorHAnsi" w:hAnsiTheme="minorHAnsi" w:cstheme="minorHAnsi"/>
          <w:color w:val="auto"/>
          <w:sz w:val="22"/>
          <w:szCs w:val="22"/>
        </w:rPr>
        <w:t xml:space="preserve">Złożenie przez Wykonawcę nieprawdziwych informacji, mających wpływ na wynik prowadzonego postępowania, spowoduje wykluczenie Wykonawcy z postępowania. </w:t>
      </w:r>
    </w:p>
    <w:p w:rsidR="0093584F" w:rsidRPr="00141C8E" w:rsidRDefault="0093584F" w:rsidP="00A176CF">
      <w:pPr>
        <w:pStyle w:val="Defaul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1C8E">
        <w:rPr>
          <w:rFonts w:asciiTheme="minorHAnsi" w:hAnsiTheme="minorHAnsi" w:cstheme="minorHAnsi"/>
          <w:color w:val="auto"/>
          <w:sz w:val="22"/>
          <w:szCs w:val="22"/>
        </w:rPr>
        <w:t>Wykonawca może przed upływem</w:t>
      </w:r>
      <w:r w:rsidR="009D46CC" w:rsidRPr="00141C8E">
        <w:rPr>
          <w:rFonts w:asciiTheme="minorHAnsi" w:hAnsiTheme="minorHAnsi" w:cstheme="minorHAnsi"/>
          <w:color w:val="auto"/>
          <w:sz w:val="22"/>
          <w:szCs w:val="22"/>
        </w:rPr>
        <w:t xml:space="preserve"> terminu składania ofert zmienić lub wymienić </w:t>
      </w:r>
      <w:r w:rsidRPr="00141C8E">
        <w:rPr>
          <w:rFonts w:asciiTheme="minorHAnsi" w:hAnsiTheme="minorHAnsi" w:cstheme="minorHAnsi"/>
          <w:color w:val="auto"/>
          <w:sz w:val="22"/>
          <w:szCs w:val="22"/>
        </w:rPr>
        <w:t xml:space="preserve"> swoją ofertę. </w:t>
      </w:r>
    </w:p>
    <w:p w:rsidR="0093584F" w:rsidRPr="00141C8E" w:rsidRDefault="009D46CC" w:rsidP="00A176CF">
      <w:pPr>
        <w:pStyle w:val="Defaul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1C8E">
        <w:rPr>
          <w:rFonts w:asciiTheme="minorHAnsi" w:hAnsiTheme="minorHAnsi" w:cstheme="minorHAnsi"/>
          <w:color w:val="auto"/>
          <w:sz w:val="22"/>
          <w:szCs w:val="22"/>
        </w:rPr>
        <w:t>Wykonawca nie może wycofać oferty ani wprowadzić</w:t>
      </w:r>
      <w:r w:rsidR="0093584F" w:rsidRPr="00141C8E">
        <w:rPr>
          <w:rFonts w:asciiTheme="minorHAnsi" w:hAnsiTheme="minorHAnsi" w:cstheme="minorHAnsi"/>
          <w:color w:val="auto"/>
          <w:sz w:val="22"/>
          <w:szCs w:val="22"/>
        </w:rPr>
        <w:t xml:space="preserve"> jakichkolwiek zmian w jej treści po upływie terminu składania ofert. </w:t>
      </w:r>
    </w:p>
    <w:p w:rsidR="0093584F" w:rsidRPr="00141C8E" w:rsidRDefault="0093584F" w:rsidP="00A176CF">
      <w:pPr>
        <w:pStyle w:val="Defaul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1C8E">
        <w:rPr>
          <w:rFonts w:asciiTheme="minorHAnsi" w:hAnsiTheme="minorHAnsi" w:cstheme="minorHAnsi"/>
          <w:color w:val="auto"/>
          <w:sz w:val="22"/>
          <w:szCs w:val="22"/>
        </w:rPr>
        <w:t xml:space="preserve">Zarówno zmiana, jak i wycofanie oferty wymaga zachowania formy pisemnej. </w:t>
      </w:r>
    </w:p>
    <w:p w:rsidR="0093584F" w:rsidRPr="00141C8E" w:rsidRDefault="0093584F" w:rsidP="00A176CF">
      <w:pPr>
        <w:pStyle w:val="Defaul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1C8E">
        <w:rPr>
          <w:rFonts w:asciiTheme="minorHAnsi" w:hAnsiTheme="minorHAnsi" w:cstheme="minorHAnsi"/>
          <w:color w:val="auto"/>
          <w:sz w:val="22"/>
          <w:szCs w:val="22"/>
        </w:rPr>
        <w:t xml:space="preserve">Okres związania Wykonawca złożoną ofertą wynosi 30 dni od upływu terminu składania ofert. </w:t>
      </w:r>
    </w:p>
    <w:p w:rsidR="0093584F" w:rsidRPr="00141C8E" w:rsidRDefault="0093584F" w:rsidP="00A176CF">
      <w:pPr>
        <w:pStyle w:val="Defaul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1C8E">
        <w:rPr>
          <w:rFonts w:asciiTheme="minorHAnsi" w:hAnsiTheme="minorHAnsi" w:cstheme="minorHAnsi"/>
          <w:color w:val="auto"/>
          <w:sz w:val="22"/>
          <w:szCs w:val="22"/>
        </w:rPr>
        <w:t xml:space="preserve">Bieg terminu związania ofertą rozpoczyna się wraz z upływem terminu składania ofert. </w:t>
      </w:r>
    </w:p>
    <w:p w:rsidR="0093584F" w:rsidRPr="00141C8E" w:rsidRDefault="0093584F" w:rsidP="00A176CF">
      <w:pPr>
        <w:pStyle w:val="Defaul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1C8E">
        <w:rPr>
          <w:rFonts w:asciiTheme="minorHAnsi" w:hAnsiTheme="minorHAnsi" w:cstheme="minorHAnsi"/>
          <w:color w:val="auto"/>
          <w:sz w:val="22"/>
          <w:szCs w:val="22"/>
        </w:rPr>
        <w:t>Wykonawca samodzielnie lub na wnios</w:t>
      </w:r>
      <w:r w:rsidR="009D46CC" w:rsidRPr="00141C8E">
        <w:rPr>
          <w:rFonts w:asciiTheme="minorHAnsi" w:hAnsiTheme="minorHAnsi" w:cstheme="minorHAnsi"/>
          <w:color w:val="auto"/>
          <w:sz w:val="22"/>
          <w:szCs w:val="22"/>
        </w:rPr>
        <w:t>ek Zamawiającego może przedłużyć</w:t>
      </w:r>
      <w:r w:rsidRPr="00141C8E">
        <w:rPr>
          <w:rFonts w:asciiTheme="minorHAnsi" w:hAnsiTheme="minorHAnsi" w:cstheme="minorHAnsi"/>
          <w:color w:val="auto"/>
          <w:sz w:val="22"/>
          <w:szCs w:val="22"/>
        </w:rPr>
        <w:t xml:space="preserve"> termin związania ofertą. </w:t>
      </w:r>
    </w:p>
    <w:p w:rsidR="0093584F" w:rsidRPr="00141C8E" w:rsidRDefault="009D46CC" w:rsidP="00A176CF">
      <w:pPr>
        <w:pStyle w:val="Defaul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1C8E">
        <w:rPr>
          <w:rFonts w:asciiTheme="minorHAnsi" w:hAnsiTheme="minorHAnsi" w:cstheme="minorHAnsi"/>
          <w:color w:val="auto"/>
          <w:sz w:val="22"/>
          <w:szCs w:val="22"/>
        </w:rPr>
        <w:t xml:space="preserve">Zamawiający może żądać </w:t>
      </w:r>
      <w:r w:rsidR="0093584F" w:rsidRPr="00141C8E">
        <w:rPr>
          <w:rFonts w:asciiTheme="minorHAnsi" w:hAnsiTheme="minorHAnsi" w:cstheme="minorHAnsi"/>
          <w:color w:val="auto"/>
          <w:sz w:val="22"/>
          <w:szCs w:val="22"/>
        </w:rPr>
        <w:t>od W</w:t>
      </w:r>
      <w:r w:rsidRPr="00141C8E">
        <w:rPr>
          <w:rFonts w:asciiTheme="minorHAnsi" w:hAnsiTheme="minorHAnsi" w:cstheme="minorHAnsi"/>
          <w:color w:val="auto"/>
          <w:sz w:val="22"/>
          <w:szCs w:val="22"/>
        </w:rPr>
        <w:t xml:space="preserve">ykonawców dodatkowych wyjaśnień </w:t>
      </w:r>
      <w:r w:rsidR="0093584F" w:rsidRPr="00141C8E">
        <w:rPr>
          <w:rFonts w:asciiTheme="minorHAnsi" w:hAnsiTheme="minorHAnsi" w:cstheme="minorHAnsi"/>
          <w:color w:val="auto"/>
          <w:sz w:val="22"/>
          <w:szCs w:val="22"/>
        </w:rPr>
        <w:t xml:space="preserve">dotyczących złożonej oferty. </w:t>
      </w:r>
    </w:p>
    <w:p w:rsidR="0093584F" w:rsidRPr="00141C8E" w:rsidRDefault="0093584F" w:rsidP="00A176CF">
      <w:pPr>
        <w:pStyle w:val="Defaul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1C8E">
        <w:rPr>
          <w:rFonts w:asciiTheme="minorHAnsi" w:hAnsiTheme="minorHAnsi" w:cstheme="minorHAnsi"/>
          <w:color w:val="auto"/>
          <w:sz w:val="22"/>
          <w:szCs w:val="22"/>
        </w:rPr>
        <w:t xml:space="preserve">Prawdopodobny termin wyboru oferty i </w:t>
      </w:r>
      <w:r w:rsidR="009D46CC" w:rsidRPr="00141C8E">
        <w:rPr>
          <w:rFonts w:asciiTheme="minorHAnsi" w:hAnsiTheme="minorHAnsi" w:cstheme="minorHAnsi"/>
          <w:color w:val="auto"/>
          <w:sz w:val="22"/>
          <w:szCs w:val="22"/>
        </w:rPr>
        <w:t>ogłoszenia wyników nastąpi do 14</w:t>
      </w:r>
      <w:r w:rsidRPr="00141C8E">
        <w:rPr>
          <w:rFonts w:asciiTheme="minorHAnsi" w:hAnsiTheme="minorHAnsi" w:cstheme="minorHAnsi"/>
          <w:color w:val="auto"/>
          <w:sz w:val="22"/>
          <w:szCs w:val="22"/>
        </w:rPr>
        <w:t xml:space="preserve"> dni od upływa terminu składania ofert. </w:t>
      </w:r>
    </w:p>
    <w:p w:rsidR="0093584F" w:rsidRPr="00141C8E" w:rsidRDefault="0093584F" w:rsidP="00A176CF">
      <w:pPr>
        <w:pStyle w:val="Defaul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1C8E">
        <w:rPr>
          <w:rFonts w:asciiTheme="minorHAnsi" w:hAnsiTheme="minorHAnsi" w:cstheme="minorHAnsi"/>
          <w:color w:val="auto"/>
          <w:sz w:val="22"/>
          <w:szCs w:val="22"/>
        </w:rPr>
        <w:t>Informacje o wynikach postępowania i wyborze Wyko</w:t>
      </w:r>
      <w:r w:rsidR="009D46CC" w:rsidRPr="00141C8E">
        <w:rPr>
          <w:rFonts w:asciiTheme="minorHAnsi" w:hAnsiTheme="minorHAnsi" w:cstheme="minorHAnsi"/>
          <w:color w:val="auto"/>
          <w:sz w:val="22"/>
          <w:szCs w:val="22"/>
        </w:rPr>
        <w:t xml:space="preserve">nawcy - Zamawiający zamieści </w:t>
      </w:r>
      <w:r w:rsidRPr="00141C8E">
        <w:rPr>
          <w:rFonts w:asciiTheme="minorHAnsi" w:hAnsiTheme="minorHAnsi" w:cstheme="minorHAnsi"/>
          <w:color w:val="auto"/>
          <w:sz w:val="22"/>
          <w:szCs w:val="22"/>
        </w:rPr>
        <w:t xml:space="preserve">na portalu Baza Konkurencyjności. </w:t>
      </w:r>
    </w:p>
    <w:p w:rsidR="0093584F" w:rsidRPr="00141C8E" w:rsidRDefault="0093584F" w:rsidP="00A176CF">
      <w:pPr>
        <w:pStyle w:val="Defaul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1C8E">
        <w:rPr>
          <w:rFonts w:asciiTheme="minorHAnsi" w:hAnsiTheme="minorHAnsi" w:cstheme="minorHAnsi"/>
          <w:color w:val="auto"/>
          <w:sz w:val="22"/>
          <w:szCs w:val="22"/>
        </w:rPr>
        <w:t>Zamawiający wymaga od Wykonawcy, które</w:t>
      </w:r>
      <w:r w:rsidR="009D46CC" w:rsidRPr="00141C8E">
        <w:rPr>
          <w:rFonts w:asciiTheme="minorHAnsi" w:hAnsiTheme="minorHAnsi" w:cstheme="minorHAnsi"/>
          <w:color w:val="auto"/>
          <w:sz w:val="22"/>
          <w:szCs w:val="22"/>
        </w:rPr>
        <w:t>go</w:t>
      </w:r>
      <w:r w:rsidRPr="00141C8E">
        <w:rPr>
          <w:rFonts w:asciiTheme="minorHAnsi" w:hAnsiTheme="minorHAnsi" w:cstheme="minorHAnsi"/>
          <w:color w:val="auto"/>
          <w:sz w:val="22"/>
          <w:szCs w:val="22"/>
        </w:rPr>
        <w:t xml:space="preserve"> oferta okaże się najkorzystniejsza, aby zawarł z nim umowę na wykonanie zamówienia według wzoru zaproponowanego przez Zamawiającego, w miejscu i czasie wskazanym przez Zamawiającego. </w:t>
      </w:r>
    </w:p>
    <w:p w:rsidR="0053615A" w:rsidRPr="00351730" w:rsidRDefault="0053615A" w:rsidP="00A176CF">
      <w:pPr>
        <w:pStyle w:val="Default"/>
        <w:spacing w:line="276" w:lineRule="auto"/>
        <w:ind w:left="36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C64C7D" w:rsidRPr="00351730" w:rsidRDefault="00C64C7D">
      <w:pPr>
        <w:pStyle w:val="Default"/>
        <w:spacing w:line="276" w:lineRule="auto"/>
        <w:ind w:left="36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sectPr w:rsidR="00C64C7D" w:rsidRPr="00351730" w:rsidSect="00D4191F">
      <w:headerReference w:type="default" r:id="rId10"/>
      <w:pgSz w:w="11906" w:h="16838"/>
      <w:pgMar w:top="1418" w:right="992" w:bottom="1418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6EF" w:rsidRDefault="007206EF" w:rsidP="0035728F">
      <w:pPr>
        <w:spacing w:after="0" w:line="240" w:lineRule="auto"/>
      </w:pPr>
      <w:r>
        <w:separator/>
      </w:r>
    </w:p>
  </w:endnote>
  <w:endnote w:type="continuationSeparator" w:id="0">
    <w:p w:rsidR="007206EF" w:rsidRDefault="007206EF" w:rsidP="00357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6EF" w:rsidRDefault="007206EF" w:rsidP="0035728F">
      <w:pPr>
        <w:spacing w:after="0" w:line="240" w:lineRule="auto"/>
      </w:pPr>
      <w:r>
        <w:separator/>
      </w:r>
    </w:p>
  </w:footnote>
  <w:footnote w:type="continuationSeparator" w:id="0">
    <w:p w:rsidR="007206EF" w:rsidRDefault="007206EF" w:rsidP="00357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84F" w:rsidRDefault="005019A3" w:rsidP="00346E99">
    <w:pPr>
      <w:tabs>
        <w:tab w:val="right" w:pos="9072"/>
      </w:tabs>
      <w:spacing w:before="240" w:after="240" w:line="360" w:lineRule="auto"/>
    </w:pPr>
    <w:r>
      <w:rPr>
        <w:noProof/>
        <w:lang w:eastAsia="pl-PL"/>
      </w:rPr>
      <w:drawing>
        <wp:inline distT="0" distB="0" distL="0" distR="0" wp14:anchorId="6E3C26A2" wp14:editId="14A30792">
          <wp:extent cx="5760720" cy="11277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OWER_poziom_pl-2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7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12A9"/>
    <w:multiLevelType w:val="hybridMultilevel"/>
    <w:tmpl w:val="62C0CA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27570"/>
    <w:multiLevelType w:val="hybridMultilevel"/>
    <w:tmpl w:val="6D2E0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604C0"/>
    <w:multiLevelType w:val="hybridMultilevel"/>
    <w:tmpl w:val="ED3A6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107D1"/>
    <w:multiLevelType w:val="hybridMultilevel"/>
    <w:tmpl w:val="FD3205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9463F"/>
    <w:multiLevelType w:val="hybridMultilevel"/>
    <w:tmpl w:val="621C34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C41F77"/>
    <w:multiLevelType w:val="hybridMultilevel"/>
    <w:tmpl w:val="834EEA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D0CCF"/>
    <w:multiLevelType w:val="hybridMultilevel"/>
    <w:tmpl w:val="2C0C2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A69F5"/>
    <w:multiLevelType w:val="hybridMultilevel"/>
    <w:tmpl w:val="6EBCA0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C67397"/>
    <w:multiLevelType w:val="hybridMultilevel"/>
    <w:tmpl w:val="7988C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F37BDC"/>
    <w:multiLevelType w:val="hybridMultilevel"/>
    <w:tmpl w:val="0B4498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F6704A"/>
    <w:multiLevelType w:val="hybridMultilevel"/>
    <w:tmpl w:val="0F160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121031"/>
    <w:multiLevelType w:val="hybridMultilevel"/>
    <w:tmpl w:val="AF002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D7932"/>
    <w:multiLevelType w:val="hybridMultilevel"/>
    <w:tmpl w:val="9F761530"/>
    <w:lvl w:ilvl="0" w:tplc="34144A7E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0569EB"/>
    <w:multiLevelType w:val="hybridMultilevel"/>
    <w:tmpl w:val="5C2EBBA4"/>
    <w:lvl w:ilvl="0" w:tplc="34144A7E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3338D4"/>
    <w:multiLevelType w:val="hybridMultilevel"/>
    <w:tmpl w:val="BD1EB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A01CE0"/>
    <w:multiLevelType w:val="hybridMultilevel"/>
    <w:tmpl w:val="D8745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585DC2"/>
    <w:multiLevelType w:val="hybridMultilevel"/>
    <w:tmpl w:val="61C668BE"/>
    <w:lvl w:ilvl="0" w:tplc="34144A7E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E71566"/>
    <w:multiLevelType w:val="hybridMultilevel"/>
    <w:tmpl w:val="21006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CB13CB"/>
    <w:multiLevelType w:val="hybridMultilevel"/>
    <w:tmpl w:val="A2CE657C"/>
    <w:lvl w:ilvl="0" w:tplc="0CF8D276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6E1FC6"/>
    <w:multiLevelType w:val="hybridMultilevel"/>
    <w:tmpl w:val="2F923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DF4B7E"/>
    <w:multiLevelType w:val="hybridMultilevel"/>
    <w:tmpl w:val="6E0A0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E7CCE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6A005C"/>
    <w:multiLevelType w:val="hybridMultilevel"/>
    <w:tmpl w:val="DF16EE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CD421A"/>
    <w:multiLevelType w:val="hybridMultilevel"/>
    <w:tmpl w:val="6074C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9A3DE0"/>
    <w:multiLevelType w:val="hybridMultilevel"/>
    <w:tmpl w:val="16A4EA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691DCC"/>
    <w:multiLevelType w:val="hybridMultilevel"/>
    <w:tmpl w:val="BD84F8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54C468D"/>
    <w:multiLevelType w:val="hybridMultilevel"/>
    <w:tmpl w:val="9CCEFC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B142CE"/>
    <w:multiLevelType w:val="hybridMultilevel"/>
    <w:tmpl w:val="2E92F3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6577D21"/>
    <w:multiLevelType w:val="hybridMultilevel"/>
    <w:tmpl w:val="127A2A78"/>
    <w:lvl w:ilvl="0" w:tplc="3B1E720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6E495F"/>
    <w:multiLevelType w:val="hybridMultilevel"/>
    <w:tmpl w:val="0CFC8DC0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9">
    <w:nsid w:val="5C242B40"/>
    <w:multiLevelType w:val="hybridMultilevel"/>
    <w:tmpl w:val="013A4DD4"/>
    <w:lvl w:ilvl="0" w:tplc="041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0">
    <w:nsid w:val="603B7E73"/>
    <w:multiLevelType w:val="hybridMultilevel"/>
    <w:tmpl w:val="A968AF3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60D220A3"/>
    <w:multiLevelType w:val="hybridMultilevel"/>
    <w:tmpl w:val="94EEE280"/>
    <w:lvl w:ilvl="0" w:tplc="34144A7E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876860"/>
    <w:multiLevelType w:val="hybridMultilevel"/>
    <w:tmpl w:val="AF8AF1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842283"/>
    <w:multiLevelType w:val="hybridMultilevel"/>
    <w:tmpl w:val="7B6A1A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F208EA"/>
    <w:multiLevelType w:val="hybridMultilevel"/>
    <w:tmpl w:val="3D10F5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724CC9"/>
    <w:multiLevelType w:val="hybridMultilevel"/>
    <w:tmpl w:val="F95E16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1976DD3"/>
    <w:multiLevelType w:val="hybridMultilevel"/>
    <w:tmpl w:val="FCAE4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AE7C7D"/>
    <w:multiLevelType w:val="hybridMultilevel"/>
    <w:tmpl w:val="F1DE50C0"/>
    <w:lvl w:ilvl="0" w:tplc="ABB2682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BE3A8E"/>
    <w:multiLevelType w:val="hybridMultilevel"/>
    <w:tmpl w:val="6902F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AD4B93"/>
    <w:multiLevelType w:val="hybridMultilevel"/>
    <w:tmpl w:val="7F4E61F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254A40"/>
    <w:multiLevelType w:val="hybridMultilevel"/>
    <w:tmpl w:val="7AC2D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E74223"/>
    <w:multiLevelType w:val="hybridMultilevel"/>
    <w:tmpl w:val="15083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A817C44"/>
    <w:multiLevelType w:val="hybridMultilevel"/>
    <w:tmpl w:val="21DEBA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F6D5893"/>
    <w:multiLevelType w:val="hybridMultilevel"/>
    <w:tmpl w:val="95D6A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0"/>
  </w:num>
  <w:num w:numId="3">
    <w:abstractNumId w:val="36"/>
  </w:num>
  <w:num w:numId="4">
    <w:abstractNumId w:val="34"/>
  </w:num>
  <w:num w:numId="5">
    <w:abstractNumId w:val="10"/>
  </w:num>
  <w:num w:numId="6">
    <w:abstractNumId w:val="3"/>
  </w:num>
  <w:num w:numId="7">
    <w:abstractNumId w:val="39"/>
  </w:num>
  <w:num w:numId="8">
    <w:abstractNumId w:val="9"/>
  </w:num>
  <w:num w:numId="9">
    <w:abstractNumId w:val="37"/>
  </w:num>
  <w:num w:numId="10">
    <w:abstractNumId w:val="33"/>
  </w:num>
  <w:num w:numId="11">
    <w:abstractNumId w:val="2"/>
  </w:num>
  <w:num w:numId="12">
    <w:abstractNumId w:val="22"/>
  </w:num>
  <w:num w:numId="13">
    <w:abstractNumId w:val="14"/>
  </w:num>
  <w:num w:numId="14">
    <w:abstractNumId w:val="32"/>
  </w:num>
  <w:num w:numId="15">
    <w:abstractNumId w:val="23"/>
  </w:num>
  <w:num w:numId="16">
    <w:abstractNumId w:val="8"/>
  </w:num>
  <w:num w:numId="17">
    <w:abstractNumId w:val="6"/>
  </w:num>
  <w:num w:numId="18">
    <w:abstractNumId w:val="20"/>
  </w:num>
  <w:num w:numId="19">
    <w:abstractNumId w:val="11"/>
  </w:num>
  <w:num w:numId="20">
    <w:abstractNumId w:val="5"/>
  </w:num>
  <w:num w:numId="21">
    <w:abstractNumId w:val="41"/>
  </w:num>
  <w:num w:numId="22">
    <w:abstractNumId w:val="43"/>
  </w:num>
  <w:num w:numId="23">
    <w:abstractNumId w:val="4"/>
  </w:num>
  <w:num w:numId="24">
    <w:abstractNumId w:val="17"/>
  </w:num>
  <w:num w:numId="25">
    <w:abstractNumId w:val="1"/>
  </w:num>
  <w:num w:numId="26">
    <w:abstractNumId w:val="7"/>
  </w:num>
  <w:num w:numId="27">
    <w:abstractNumId w:val="26"/>
  </w:num>
  <w:num w:numId="28">
    <w:abstractNumId w:val="12"/>
  </w:num>
  <w:num w:numId="29">
    <w:abstractNumId w:val="31"/>
  </w:num>
  <w:num w:numId="30">
    <w:abstractNumId w:val="13"/>
  </w:num>
  <w:num w:numId="31">
    <w:abstractNumId w:val="16"/>
  </w:num>
  <w:num w:numId="32">
    <w:abstractNumId w:val="21"/>
  </w:num>
  <w:num w:numId="33">
    <w:abstractNumId w:val="42"/>
  </w:num>
  <w:num w:numId="34">
    <w:abstractNumId w:val="15"/>
  </w:num>
  <w:num w:numId="35">
    <w:abstractNumId w:val="30"/>
  </w:num>
  <w:num w:numId="36">
    <w:abstractNumId w:val="18"/>
  </w:num>
  <w:num w:numId="37">
    <w:abstractNumId w:val="0"/>
  </w:num>
  <w:num w:numId="38">
    <w:abstractNumId w:val="29"/>
  </w:num>
  <w:num w:numId="39">
    <w:abstractNumId w:val="27"/>
  </w:num>
  <w:num w:numId="40">
    <w:abstractNumId w:val="24"/>
  </w:num>
  <w:num w:numId="41">
    <w:abstractNumId w:val="38"/>
  </w:num>
  <w:num w:numId="42">
    <w:abstractNumId w:val="25"/>
  </w:num>
  <w:num w:numId="43">
    <w:abstractNumId w:val="35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28F"/>
    <w:rsid w:val="000205DD"/>
    <w:rsid w:val="00021476"/>
    <w:rsid w:val="00026EC8"/>
    <w:rsid w:val="000434F1"/>
    <w:rsid w:val="00043A36"/>
    <w:rsid w:val="00050509"/>
    <w:rsid w:val="00056247"/>
    <w:rsid w:val="00060371"/>
    <w:rsid w:val="000643E4"/>
    <w:rsid w:val="00066B50"/>
    <w:rsid w:val="00092652"/>
    <w:rsid w:val="0009582F"/>
    <w:rsid w:val="000A2BDA"/>
    <w:rsid w:val="000C215F"/>
    <w:rsid w:val="000E75F7"/>
    <w:rsid w:val="000E7641"/>
    <w:rsid w:val="000F1399"/>
    <w:rsid w:val="000F6D48"/>
    <w:rsid w:val="001077F1"/>
    <w:rsid w:val="00136BAD"/>
    <w:rsid w:val="00141C8E"/>
    <w:rsid w:val="00145676"/>
    <w:rsid w:val="00156322"/>
    <w:rsid w:val="00173912"/>
    <w:rsid w:val="00177870"/>
    <w:rsid w:val="00180132"/>
    <w:rsid w:val="00192038"/>
    <w:rsid w:val="001A18D4"/>
    <w:rsid w:val="001A578B"/>
    <w:rsid w:val="001B29F3"/>
    <w:rsid w:val="001B2CA2"/>
    <w:rsid w:val="001D539C"/>
    <w:rsid w:val="001E508D"/>
    <w:rsid w:val="0020162A"/>
    <w:rsid w:val="0020638A"/>
    <w:rsid w:val="0021340A"/>
    <w:rsid w:val="002203EA"/>
    <w:rsid w:val="00220601"/>
    <w:rsid w:val="00224BA2"/>
    <w:rsid w:val="00227849"/>
    <w:rsid w:val="002306CA"/>
    <w:rsid w:val="0023496A"/>
    <w:rsid w:val="00241F42"/>
    <w:rsid w:val="00242005"/>
    <w:rsid w:val="00252EA9"/>
    <w:rsid w:val="00266DC4"/>
    <w:rsid w:val="00280CD5"/>
    <w:rsid w:val="002B3552"/>
    <w:rsid w:val="002C58FB"/>
    <w:rsid w:val="002C6941"/>
    <w:rsid w:val="002C6BBC"/>
    <w:rsid w:val="002D5E93"/>
    <w:rsid w:val="002E0517"/>
    <w:rsid w:val="002E3BCD"/>
    <w:rsid w:val="0030168B"/>
    <w:rsid w:val="00306BCF"/>
    <w:rsid w:val="003125BE"/>
    <w:rsid w:val="00314125"/>
    <w:rsid w:val="00315CD7"/>
    <w:rsid w:val="00316A09"/>
    <w:rsid w:val="0031700F"/>
    <w:rsid w:val="00320068"/>
    <w:rsid w:val="003223E1"/>
    <w:rsid w:val="00344D77"/>
    <w:rsid w:val="00346E99"/>
    <w:rsid w:val="00350F06"/>
    <w:rsid w:val="00351730"/>
    <w:rsid w:val="003520D9"/>
    <w:rsid w:val="0035728F"/>
    <w:rsid w:val="00381BDF"/>
    <w:rsid w:val="003900CC"/>
    <w:rsid w:val="0039552F"/>
    <w:rsid w:val="00396296"/>
    <w:rsid w:val="00397FCA"/>
    <w:rsid w:val="003A0A9B"/>
    <w:rsid w:val="003B506E"/>
    <w:rsid w:val="003B5C16"/>
    <w:rsid w:val="003C44EB"/>
    <w:rsid w:val="003D1B49"/>
    <w:rsid w:val="003D7601"/>
    <w:rsid w:val="003E642D"/>
    <w:rsid w:val="003F26B9"/>
    <w:rsid w:val="00400D76"/>
    <w:rsid w:val="00401E34"/>
    <w:rsid w:val="00405670"/>
    <w:rsid w:val="004057C4"/>
    <w:rsid w:val="00416D28"/>
    <w:rsid w:val="00444804"/>
    <w:rsid w:val="00444CE4"/>
    <w:rsid w:val="00445A8B"/>
    <w:rsid w:val="004639FC"/>
    <w:rsid w:val="0047672E"/>
    <w:rsid w:val="00480584"/>
    <w:rsid w:val="00482A70"/>
    <w:rsid w:val="00492EC6"/>
    <w:rsid w:val="00494BE4"/>
    <w:rsid w:val="00496DBA"/>
    <w:rsid w:val="004A326F"/>
    <w:rsid w:val="004A4EDB"/>
    <w:rsid w:val="004B1CF6"/>
    <w:rsid w:val="004C30F0"/>
    <w:rsid w:val="004D46A4"/>
    <w:rsid w:val="004D5AF8"/>
    <w:rsid w:val="004E1639"/>
    <w:rsid w:val="004E7598"/>
    <w:rsid w:val="005019A3"/>
    <w:rsid w:val="00503718"/>
    <w:rsid w:val="005167D2"/>
    <w:rsid w:val="00522C73"/>
    <w:rsid w:val="0052541C"/>
    <w:rsid w:val="0053615A"/>
    <w:rsid w:val="00536CBF"/>
    <w:rsid w:val="005451D2"/>
    <w:rsid w:val="00563D93"/>
    <w:rsid w:val="005656F6"/>
    <w:rsid w:val="00572139"/>
    <w:rsid w:val="00574C7D"/>
    <w:rsid w:val="00575363"/>
    <w:rsid w:val="00580B22"/>
    <w:rsid w:val="00585E8B"/>
    <w:rsid w:val="0059718E"/>
    <w:rsid w:val="005A3B74"/>
    <w:rsid w:val="005B3FB9"/>
    <w:rsid w:val="005C05B9"/>
    <w:rsid w:val="005D4D09"/>
    <w:rsid w:val="005D5ED4"/>
    <w:rsid w:val="005D6D1E"/>
    <w:rsid w:val="005E34DD"/>
    <w:rsid w:val="00603350"/>
    <w:rsid w:val="00630FF9"/>
    <w:rsid w:val="006403BE"/>
    <w:rsid w:val="00647586"/>
    <w:rsid w:val="00652435"/>
    <w:rsid w:val="00680301"/>
    <w:rsid w:val="0068538F"/>
    <w:rsid w:val="00690BE7"/>
    <w:rsid w:val="0069718D"/>
    <w:rsid w:val="006A6ACB"/>
    <w:rsid w:val="006B29E2"/>
    <w:rsid w:val="006B4551"/>
    <w:rsid w:val="006C519E"/>
    <w:rsid w:val="006C7DF7"/>
    <w:rsid w:val="006D03EF"/>
    <w:rsid w:val="006D27F1"/>
    <w:rsid w:val="006E115E"/>
    <w:rsid w:val="006E196D"/>
    <w:rsid w:val="006E5EA6"/>
    <w:rsid w:val="006F4EA7"/>
    <w:rsid w:val="006F607F"/>
    <w:rsid w:val="007119AD"/>
    <w:rsid w:val="007152D4"/>
    <w:rsid w:val="00715D6B"/>
    <w:rsid w:val="007206EF"/>
    <w:rsid w:val="00725EAB"/>
    <w:rsid w:val="007513DA"/>
    <w:rsid w:val="007520D4"/>
    <w:rsid w:val="00753C6C"/>
    <w:rsid w:val="00766240"/>
    <w:rsid w:val="00781F9E"/>
    <w:rsid w:val="00782509"/>
    <w:rsid w:val="007832BF"/>
    <w:rsid w:val="007842E5"/>
    <w:rsid w:val="00787735"/>
    <w:rsid w:val="007A1E0C"/>
    <w:rsid w:val="007B6091"/>
    <w:rsid w:val="007C094C"/>
    <w:rsid w:val="007C7483"/>
    <w:rsid w:val="007D00E2"/>
    <w:rsid w:val="007D3EBE"/>
    <w:rsid w:val="007E323B"/>
    <w:rsid w:val="007E6971"/>
    <w:rsid w:val="0080395F"/>
    <w:rsid w:val="0081004B"/>
    <w:rsid w:val="00810641"/>
    <w:rsid w:val="008225CD"/>
    <w:rsid w:val="00840DA1"/>
    <w:rsid w:val="00872E89"/>
    <w:rsid w:val="00876B15"/>
    <w:rsid w:val="008848A2"/>
    <w:rsid w:val="00890E7E"/>
    <w:rsid w:val="008A5554"/>
    <w:rsid w:val="008A575F"/>
    <w:rsid w:val="008B309A"/>
    <w:rsid w:val="008B542C"/>
    <w:rsid w:val="008C4294"/>
    <w:rsid w:val="008D0A41"/>
    <w:rsid w:val="008D34F7"/>
    <w:rsid w:val="008F620A"/>
    <w:rsid w:val="009060C2"/>
    <w:rsid w:val="009106F2"/>
    <w:rsid w:val="00920D4D"/>
    <w:rsid w:val="009314A8"/>
    <w:rsid w:val="00932A4B"/>
    <w:rsid w:val="0093584F"/>
    <w:rsid w:val="00942E3B"/>
    <w:rsid w:val="00951C27"/>
    <w:rsid w:val="00955719"/>
    <w:rsid w:val="00963050"/>
    <w:rsid w:val="00966215"/>
    <w:rsid w:val="00977A1F"/>
    <w:rsid w:val="009948FF"/>
    <w:rsid w:val="00997A29"/>
    <w:rsid w:val="00997D8D"/>
    <w:rsid w:val="009A1905"/>
    <w:rsid w:val="009A3E42"/>
    <w:rsid w:val="009A5B8E"/>
    <w:rsid w:val="009C3E00"/>
    <w:rsid w:val="009C7024"/>
    <w:rsid w:val="009D0A24"/>
    <w:rsid w:val="009D46CC"/>
    <w:rsid w:val="009D4A58"/>
    <w:rsid w:val="009D6E9C"/>
    <w:rsid w:val="009D72FB"/>
    <w:rsid w:val="009E3ADB"/>
    <w:rsid w:val="00A03249"/>
    <w:rsid w:val="00A05305"/>
    <w:rsid w:val="00A10DFB"/>
    <w:rsid w:val="00A176CF"/>
    <w:rsid w:val="00A306B6"/>
    <w:rsid w:val="00A545A5"/>
    <w:rsid w:val="00A61E45"/>
    <w:rsid w:val="00A655C5"/>
    <w:rsid w:val="00A67651"/>
    <w:rsid w:val="00A82599"/>
    <w:rsid w:val="00A879F2"/>
    <w:rsid w:val="00A87FD6"/>
    <w:rsid w:val="00A904F6"/>
    <w:rsid w:val="00A92ED1"/>
    <w:rsid w:val="00AA4A02"/>
    <w:rsid w:val="00AC075D"/>
    <w:rsid w:val="00AC2616"/>
    <w:rsid w:val="00AC7D0B"/>
    <w:rsid w:val="00AE5AD6"/>
    <w:rsid w:val="00AE63AA"/>
    <w:rsid w:val="00AF5D6A"/>
    <w:rsid w:val="00B0472F"/>
    <w:rsid w:val="00B061B8"/>
    <w:rsid w:val="00B11A3D"/>
    <w:rsid w:val="00B14F3D"/>
    <w:rsid w:val="00B4409C"/>
    <w:rsid w:val="00B442B6"/>
    <w:rsid w:val="00B450D7"/>
    <w:rsid w:val="00B55C6F"/>
    <w:rsid w:val="00B57B03"/>
    <w:rsid w:val="00B57BEE"/>
    <w:rsid w:val="00B73951"/>
    <w:rsid w:val="00B764DA"/>
    <w:rsid w:val="00B92AAA"/>
    <w:rsid w:val="00BA5CE5"/>
    <w:rsid w:val="00BB0082"/>
    <w:rsid w:val="00BB4E22"/>
    <w:rsid w:val="00BC5417"/>
    <w:rsid w:val="00BE51CA"/>
    <w:rsid w:val="00BE6F90"/>
    <w:rsid w:val="00BF11F3"/>
    <w:rsid w:val="00BF4F45"/>
    <w:rsid w:val="00C07A29"/>
    <w:rsid w:val="00C2127E"/>
    <w:rsid w:val="00C24981"/>
    <w:rsid w:val="00C254DF"/>
    <w:rsid w:val="00C314C4"/>
    <w:rsid w:val="00C37DCF"/>
    <w:rsid w:val="00C42CE3"/>
    <w:rsid w:val="00C43708"/>
    <w:rsid w:val="00C64C7D"/>
    <w:rsid w:val="00C67F4B"/>
    <w:rsid w:val="00C7430B"/>
    <w:rsid w:val="00C84EEF"/>
    <w:rsid w:val="00C914E9"/>
    <w:rsid w:val="00CA2CDE"/>
    <w:rsid w:val="00CF587D"/>
    <w:rsid w:val="00D00F8D"/>
    <w:rsid w:val="00D03639"/>
    <w:rsid w:val="00D12425"/>
    <w:rsid w:val="00D16E0D"/>
    <w:rsid w:val="00D4191F"/>
    <w:rsid w:val="00D81FDD"/>
    <w:rsid w:val="00D915DB"/>
    <w:rsid w:val="00D91C76"/>
    <w:rsid w:val="00D923BC"/>
    <w:rsid w:val="00DA621E"/>
    <w:rsid w:val="00DA6D82"/>
    <w:rsid w:val="00DB2014"/>
    <w:rsid w:val="00DB4952"/>
    <w:rsid w:val="00DB61A8"/>
    <w:rsid w:val="00DC2BE3"/>
    <w:rsid w:val="00DD3D41"/>
    <w:rsid w:val="00DD6633"/>
    <w:rsid w:val="00E07AFF"/>
    <w:rsid w:val="00E25144"/>
    <w:rsid w:val="00E30E5C"/>
    <w:rsid w:val="00E40746"/>
    <w:rsid w:val="00E440B4"/>
    <w:rsid w:val="00E44C3A"/>
    <w:rsid w:val="00E45277"/>
    <w:rsid w:val="00E55596"/>
    <w:rsid w:val="00E710D7"/>
    <w:rsid w:val="00E71F73"/>
    <w:rsid w:val="00E83CC8"/>
    <w:rsid w:val="00E91ADD"/>
    <w:rsid w:val="00E979C7"/>
    <w:rsid w:val="00EB0D54"/>
    <w:rsid w:val="00EE7C8D"/>
    <w:rsid w:val="00EF07EC"/>
    <w:rsid w:val="00EF3645"/>
    <w:rsid w:val="00F0151F"/>
    <w:rsid w:val="00F16984"/>
    <w:rsid w:val="00F24043"/>
    <w:rsid w:val="00F26AD7"/>
    <w:rsid w:val="00F27026"/>
    <w:rsid w:val="00F3179E"/>
    <w:rsid w:val="00F41329"/>
    <w:rsid w:val="00F5268C"/>
    <w:rsid w:val="00F55ED4"/>
    <w:rsid w:val="00F6697E"/>
    <w:rsid w:val="00F6740A"/>
    <w:rsid w:val="00F724D2"/>
    <w:rsid w:val="00F8338E"/>
    <w:rsid w:val="00F8708E"/>
    <w:rsid w:val="00FA40B8"/>
    <w:rsid w:val="00FC4091"/>
    <w:rsid w:val="00FD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F"/>
  </w:style>
  <w:style w:type="paragraph" w:styleId="Stopka">
    <w:name w:val="footer"/>
    <w:basedOn w:val="Normalny"/>
    <w:link w:val="StopkaZnak"/>
    <w:uiPriority w:val="99"/>
    <w:unhideWhenUsed/>
    <w:rsid w:val="00357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F"/>
  </w:style>
  <w:style w:type="paragraph" w:styleId="Tekstdymka">
    <w:name w:val="Balloon Text"/>
    <w:basedOn w:val="Normalny"/>
    <w:link w:val="TekstdymkaZnak"/>
    <w:uiPriority w:val="99"/>
    <w:semiHidden/>
    <w:unhideWhenUsed/>
    <w:rsid w:val="00357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28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572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76B15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9D46CC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252EA9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266D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66D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rsid w:val="009D0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0A2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0A2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0A24"/>
    <w:rPr>
      <w:vertAlign w:val="superscript"/>
    </w:rPr>
  </w:style>
  <w:style w:type="paragraph" w:customStyle="1" w:styleId="tekst-tabelka-lub-formularz">
    <w:name w:val="tekst-tabelka-lub-formularz"/>
    <w:basedOn w:val="Normalny"/>
    <w:rsid w:val="004E7598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F"/>
  </w:style>
  <w:style w:type="paragraph" w:styleId="Stopka">
    <w:name w:val="footer"/>
    <w:basedOn w:val="Normalny"/>
    <w:link w:val="StopkaZnak"/>
    <w:uiPriority w:val="99"/>
    <w:unhideWhenUsed/>
    <w:rsid w:val="00357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F"/>
  </w:style>
  <w:style w:type="paragraph" w:styleId="Tekstdymka">
    <w:name w:val="Balloon Text"/>
    <w:basedOn w:val="Normalny"/>
    <w:link w:val="TekstdymkaZnak"/>
    <w:uiPriority w:val="99"/>
    <w:semiHidden/>
    <w:unhideWhenUsed/>
    <w:rsid w:val="00357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28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572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76B15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9D46CC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252EA9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266D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66D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rsid w:val="009D0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0A2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0A2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0A24"/>
    <w:rPr>
      <w:vertAlign w:val="superscript"/>
    </w:rPr>
  </w:style>
  <w:style w:type="paragraph" w:customStyle="1" w:styleId="tekst-tabelka-lub-formularz">
    <w:name w:val="tekst-tabelka-lub-formularz"/>
    <w:basedOn w:val="Normalny"/>
    <w:rsid w:val="004E7598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ziarko@msl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9002C-CEDC-457C-9038-5A918ED15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3052</Words>
  <Characters>20632</Characters>
  <Application>Microsoft Office Word</Application>
  <DocSecurity>0</DocSecurity>
  <Lines>458</Lines>
  <Paragraphs>176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Międzynarodowa Wyższa Szkoła Logistyki i Transportu</Company>
  <LinksUpToDate>false</LinksUpToDate>
  <CharactersWithSpaces>23508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kkosowska</cp:lastModifiedBy>
  <cp:revision>6</cp:revision>
  <cp:lastPrinted>2021-03-11T07:21:00Z</cp:lastPrinted>
  <dcterms:created xsi:type="dcterms:W3CDTF">2023-01-02T09:38:00Z</dcterms:created>
  <dcterms:modified xsi:type="dcterms:W3CDTF">2023-01-02T10:43:00Z</dcterms:modified>
</cp:coreProperties>
</file>