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D36BD" w14:textId="77777777" w:rsidR="00253518" w:rsidRDefault="00253518" w:rsidP="00253518">
      <w:pPr>
        <w:pStyle w:val="NormalnyWeb"/>
        <w:spacing w:before="0" w:beforeAutospacing="0" w:after="0" w:afterAutospacing="0"/>
        <w:jc w:val="both"/>
        <w:rPr>
          <w:rFonts w:ascii="Calibri" w:hAnsi="Calibri" w:cs="Calibri"/>
          <w:i/>
          <w:iCs/>
          <w:color w:val="000000"/>
          <w:lang w:val="en-US"/>
        </w:rPr>
      </w:pPr>
      <w:bookmarkStart w:id="0" w:name="_GoBack"/>
      <w:bookmarkEnd w:id="0"/>
      <w:r w:rsidRPr="00253518">
        <w:rPr>
          <w:rFonts w:ascii="Calibri" w:hAnsi="Calibri" w:cs="Calibri"/>
          <w:i/>
          <w:iCs/>
          <w:color w:val="000000"/>
          <w:lang w:val="en-US"/>
        </w:rPr>
        <w:t>Annex 1 to the inquiry / offer form</w:t>
      </w:r>
    </w:p>
    <w:p w14:paraId="4AF9BA4C" w14:textId="77777777" w:rsidR="00FB28C7" w:rsidRPr="00253518" w:rsidRDefault="00FB28C7" w:rsidP="00253518">
      <w:pPr>
        <w:pStyle w:val="NormalnyWeb"/>
        <w:spacing w:before="0" w:beforeAutospacing="0" w:after="0" w:afterAutospacing="0"/>
        <w:jc w:val="both"/>
        <w:rPr>
          <w:lang w:val="en-US"/>
        </w:rPr>
      </w:pPr>
    </w:p>
    <w:p w14:paraId="4EF9AF13" w14:textId="584F9BCC" w:rsidR="00253518" w:rsidRPr="00253518" w:rsidRDefault="00253518" w:rsidP="00253518">
      <w:pPr>
        <w:pStyle w:val="NormalnyWeb"/>
        <w:spacing w:before="0" w:beforeAutospacing="0" w:after="0" w:afterAutospacing="0"/>
        <w:jc w:val="both"/>
        <w:rPr>
          <w:lang w:val="en-US"/>
        </w:rPr>
      </w:pP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Fonts w:ascii="Calibri" w:hAnsi="Calibri" w:cs="Calibri"/>
          <w:color w:val="000000"/>
          <w:lang w:val="en-US"/>
        </w:rPr>
        <w:t xml:space="preserve">    </w:t>
      </w:r>
      <w:r w:rsidR="00403235">
        <w:rPr>
          <w:rFonts w:ascii="Calibri" w:hAnsi="Calibri" w:cs="Calibri"/>
          <w:color w:val="000000"/>
          <w:lang w:val="en-US"/>
        </w:rPr>
        <w:t xml:space="preserve"> ..............................</w:t>
      </w:r>
      <w:r w:rsidRPr="00253518">
        <w:rPr>
          <w:rFonts w:ascii="Calibri" w:hAnsi="Calibri" w:cs="Calibri"/>
          <w:color w:val="000000"/>
          <w:lang w:val="en-US"/>
        </w:rPr>
        <w:t>..</w:t>
      </w:r>
    </w:p>
    <w:p w14:paraId="5BBE5181" w14:textId="0118C717" w:rsidR="00253518" w:rsidRPr="00253518" w:rsidRDefault="00253518" w:rsidP="00253518">
      <w:pPr>
        <w:pStyle w:val="NormalnyWeb"/>
        <w:spacing w:before="0" w:beforeAutospacing="0" w:after="0" w:afterAutospacing="0"/>
        <w:jc w:val="both"/>
        <w:rPr>
          <w:lang w:val="en-US"/>
        </w:rPr>
      </w:pP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Pr="00253518">
        <w:rPr>
          <w:rStyle w:val="apple-tab-span"/>
          <w:rFonts w:ascii="Calibri" w:hAnsi="Calibri" w:cs="Calibri"/>
          <w:color w:val="000000"/>
          <w:lang w:val="en-US"/>
        </w:rPr>
        <w:tab/>
      </w:r>
      <w:r w:rsidR="00403235">
        <w:rPr>
          <w:rStyle w:val="apple-tab-span"/>
          <w:rFonts w:ascii="Calibri" w:hAnsi="Calibri" w:cs="Calibri"/>
          <w:color w:val="000000"/>
          <w:lang w:val="en-US"/>
        </w:rPr>
        <w:t xml:space="preserve">             </w:t>
      </w:r>
      <w:r w:rsidRPr="00253518">
        <w:rPr>
          <w:rFonts w:ascii="Calibri" w:hAnsi="Calibri" w:cs="Calibri"/>
          <w:color w:val="000000"/>
          <w:lang w:val="en-US"/>
        </w:rPr>
        <w:t>(place, date)</w:t>
      </w:r>
    </w:p>
    <w:p w14:paraId="2F49A764" w14:textId="7720BEF4"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 xml:space="preserve">…………………………………… </w:t>
      </w:r>
    </w:p>
    <w:p w14:paraId="37A785E3" w14:textId="77E89F11"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w:t>
      </w:r>
    </w:p>
    <w:p w14:paraId="30C83826" w14:textId="6224633F"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w:t>
      </w:r>
    </w:p>
    <w:p w14:paraId="0C1EC5C0" w14:textId="77777777"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 (name, address, tax identification number)</w:t>
      </w:r>
    </w:p>
    <w:p w14:paraId="13951638" w14:textId="75A84FB3" w:rsidR="00253518" w:rsidRPr="005E761C" w:rsidRDefault="005E761C" w:rsidP="005E761C">
      <w:pPr>
        <w:pStyle w:val="NormalnyWeb"/>
        <w:spacing w:before="0" w:beforeAutospacing="0" w:after="0" w:afterAutospacing="0"/>
        <w:ind w:left="4678"/>
        <w:jc w:val="right"/>
        <w:rPr>
          <w:b/>
        </w:rPr>
      </w:pPr>
      <w:r w:rsidRPr="005E761C">
        <w:rPr>
          <w:rFonts w:ascii="Calibri" w:hAnsi="Calibri" w:cs="Calibri"/>
          <w:b/>
          <w:color w:val="000000"/>
        </w:rPr>
        <w:t>Recyklon Spółka z ograniczoną odpowiedzialnością</w:t>
      </w:r>
      <w:r>
        <w:rPr>
          <w:rFonts w:ascii="Calibri" w:hAnsi="Calibri" w:cs="Calibri"/>
          <w:b/>
          <w:color w:val="000000"/>
        </w:rPr>
        <w:t xml:space="preserve"> </w:t>
      </w:r>
      <w:r w:rsidRPr="005E761C">
        <w:rPr>
          <w:rFonts w:ascii="Calibri" w:hAnsi="Calibri" w:cs="Calibri"/>
          <w:b/>
          <w:color w:val="000000"/>
        </w:rPr>
        <w:t>(dawniej Zakład Usługowy Recyklon Piotr Radosz Spółka Jawna)</w:t>
      </w:r>
    </w:p>
    <w:p w14:paraId="5982100C" w14:textId="7B92AA47" w:rsidR="00253518" w:rsidRDefault="005E761C" w:rsidP="00253518">
      <w:pPr>
        <w:pStyle w:val="NormalnyWeb"/>
        <w:spacing w:before="0" w:beforeAutospacing="0" w:after="0" w:afterAutospacing="0"/>
        <w:jc w:val="right"/>
      </w:pPr>
      <w:r>
        <w:rPr>
          <w:rFonts w:ascii="Calibri" w:hAnsi="Calibri" w:cs="Calibri"/>
          <w:b/>
          <w:bCs/>
          <w:color w:val="000000"/>
        </w:rPr>
        <w:t>ul. Słowiańska</w:t>
      </w:r>
      <w:r w:rsidR="00253518">
        <w:rPr>
          <w:rFonts w:ascii="Calibri" w:hAnsi="Calibri" w:cs="Calibri"/>
          <w:b/>
          <w:bCs/>
          <w:color w:val="000000"/>
        </w:rPr>
        <w:t xml:space="preserve"> 17 A, </w:t>
      </w:r>
    </w:p>
    <w:p w14:paraId="6DAE94EB" w14:textId="77777777" w:rsidR="00253518" w:rsidRDefault="00253518" w:rsidP="00253518">
      <w:pPr>
        <w:pStyle w:val="NormalnyWeb"/>
        <w:spacing w:before="0" w:beforeAutospacing="0" w:after="0" w:afterAutospacing="0"/>
        <w:jc w:val="right"/>
      </w:pPr>
      <w:r>
        <w:rPr>
          <w:rFonts w:ascii="Calibri" w:hAnsi="Calibri" w:cs="Calibri"/>
          <w:b/>
          <w:bCs/>
          <w:color w:val="000000"/>
        </w:rPr>
        <w:t>75-846 Koszalin</w:t>
      </w:r>
    </w:p>
    <w:p w14:paraId="5D93DF2D" w14:textId="04F09411" w:rsidR="00253518" w:rsidRDefault="00253518" w:rsidP="00253518">
      <w:pPr>
        <w:pStyle w:val="NormalnyWeb"/>
        <w:spacing w:before="0" w:beforeAutospacing="0" w:after="0" w:afterAutospacing="0"/>
        <w:jc w:val="right"/>
      </w:pPr>
      <w:r>
        <w:rPr>
          <w:rFonts w:ascii="Calibri" w:hAnsi="Calibri" w:cs="Calibri"/>
          <w:b/>
          <w:bCs/>
          <w:color w:val="000000"/>
        </w:rPr>
        <w:t xml:space="preserve">Mail: </w:t>
      </w:r>
      <w:r w:rsidR="005E761C">
        <w:rPr>
          <w:rFonts w:ascii="Calibri" w:hAnsi="Calibri" w:cs="Calibri"/>
          <w:b/>
          <w:bCs/>
          <w:color w:val="000000"/>
        </w:rPr>
        <w:t>patrycja@recyklon.pl</w:t>
      </w:r>
    </w:p>
    <w:p w14:paraId="0CE59918" w14:textId="77777777" w:rsidR="00253518" w:rsidRPr="00253518" w:rsidRDefault="00253518" w:rsidP="00253518">
      <w:pPr>
        <w:pStyle w:val="NormalnyWeb"/>
        <w:spacing w:before="0" w:beforeAutospacing="0" w:after="0" w:afterAutospacing="0"/>
        <w:jc w:val="right"/>
        <w:rPr>
          <w:lang w:val="en-US"/>
        </w:rPr>
      </w:pPr>
      <w:r w:rsidRPr="00253518">
        <w:rPr>
          <w:rFonts w:ascii="Calibri" w:hAnsi="Calibri" w:cs="Calibri"/>
          <w:b/>
          <w:bCs/>
          <w:color w:val="000000"/>
          <w:lang w:val="en-US"/>
        </w:rPr>
        <w:t>NIP 6692397501</w:t>
      </w:r>
    </w:p>
    <w:p w14:paraId="5F2ED5BB" w14:textId="77777777" w:rsidR="00253518" w:rsidRPr="00253518" w:rsidRDefault="00253518" w:rsidP="00253518">
      <w:pPr>
        <w:pStyle w:val="NormalnyWeb"/>
        <w:spacing w:before="0" w:beforeAutospacing="0" w:after="0" w:afterAutospacing="0"/>
        <w:jc w:val="center"/>
        <w:rPr>
          <w:lang w:val="en-US"/>
        </w:rPr>
      </w:pPr>
      <w:r w:rsidRPr="00253518">
        <w:rPr>
          <w:rFonts w:ascii="Calibri" w:hAnsi="Calibri" w:cs="Calibri"/>
          <w:b/>
          <w:bCs/>
          <w:color w:val="000000"/>
          <w:lang w:val="en-US"/>
        </w:rPr>
        <w:t>OFFER</w:t>
      </w:r>
    </w:p>
    <w:p w14:paraId="22CA40A0" w14:textId="77777777" w:rsidR="00253518" w:rsidRPr="00253518" w:rsidRDefault="00253518" w:rsidP="00253518">
      <w:pPr>
        <w:rPr>
          <w:lang w:val="en-US"/>
        </w:rPr>
      </w:pPr>
    </w:p>
    <w:p w14:paraId="441DFDDC" w14:textId="7C6406D2"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In response to the</w:t>
      </w:r>
      <w:r w:rsidR="00FB28C7">
        <w:rPr>
          <w:rFonts w:ascii="Calibri" w:hAnsi="Calibri" w:cs="Calibri"/>
          <w:b/>
          <w:bCs/>
          <w:color w:val="000000"/>
          <w:lang w:val="en-US"/>
        </w:rPr>
        <w:t xml:space="preserve"> INQUIRY NO. 3</w:t>
      </w:r>
      <w:r w:rsidRPr="00253518">
        <w:rPr>
          <w:rFonts w:ascii="Calibri" w:hAnsi="Calibri" w:cs="Calibri"/>
          <w:b/>
          <w:bCs/>
          <w:color w:val="000000"/>
          <w:lang w:val="en-US"/>
        </w:rPr>
        <w:t xml:space="preserve"> / 1.2 / 2022 / RPOWZ of </w:t>
      </w:r>
      <w:r w:rsidR="00FB28C7">
        <w:rPr>
          <w:rFonts w:ascii="Calibri" w:hAnsi="Calibri" w:cs="Calibri"/>
          <w:b/>
          <w:bCs/>
          <w:color w:val="000000"/>
          <w:lang w:val="en-US"/>
        </w:rPr>
        <w:t>2</w:t>
      </w:r>
      <w:r w:rsidR="001F2B13">
        <w:rPr>
          <w:rFonts w:ascii="Calibri" w:hAnsi="Calibri" w:cs="Calibri"/>
          <w:b/>
          <w:bCs/>
          <w:color w:val="000000"/>
          <w:lang w:val="en-US"/>
        </w:rPr>
        <w:t>9</w:t>
      </w:r>
      <w:r w:rsidR="00FB28C7">
        <w:rPr>
          <w:rFonts w:ascii="Calibri" w:hAnsi="Calibri" w:cs="Calibri"/>
          <w:b/>
          <w:bCs/>
          <w:color w:val="000000"/>
          <w:lang w:val="en-US"/>
        </w:rPr>
        <w:t>/12/2022</w:t>
      </w:r>
      <w:r w:rsidRPr="00253518">
        <w:rPr>
          <w:rFonts w:ascii="Calibri" w:hAnsi="Calibri" w:cs="Calibri"/>
          <w:b/>
          <w:bCs/>
          <w:color w:val="000000"/>
          <w:lang w:val="en-US"/>
        </w:rPr>
        <w:t xml:space="preserve">, </w:t>
      </w:r>
      <w:r w:rsidRPr="00253518">
        <w:rPr>
          <w:rFonts w:ascii="Calibri" w:hAnsi="Calibri" w:cs="Calibri"/>
          <w:color w:val="000000"/>
          <w:lang w:val="en-US"/>
        </w:rPr>
        <w:t xml:space="preserve">published at: </w:t>
      </w:r>
      <w:hyperlink r:id="rId8" w:history="1">
        <w:r w:rsidRPr="00253518">
          <w:rPr>
            <w:rStyle w:val="Hipercze"/>
            <w:rFonts w:ascii="Calibri" w:hAnsi="Calibri" w:cs="Calibri"/>
            <w:color w:val="0563C1"/>
            <w:lang w:val="en-US"/>
          </w:rPr>
          <w:t xml:space="preserve">www.bazakonkurencyjnosci.funduszeeuropejskie.gov. </w:t>
        </w:r>
        <w:proofErr w:type="spellStart"/>
        <w:r w:rsidRPr="00253518">
          <w:rPr>
            <w:rStyle w:val="Hipercze"/>
            <w:rFonts w:ascii="Calibri" w:hAnsi="Calibri" w:cs="Calibri"/>
            <w:color w:val="0563C1"/>
            <w:lang w:val="en-US"/>
          </w:rPr>
          <w:t>pl</w:t>
        </w:r>
        <w:proofErr w:type="spellEnd"/>
      </w:hyperlink>
      <w:r w:rsidRPr="00253518">
        <w:rPr>
          <w:rFonts w:ascii="Calibri" w:hAnsi="Calibri" w:cs="Calibri"/>
          <w:color w:val="000000"/>
          <w:lang w:val="en-US"/>
        </w:rPr>
        <w:t>, regarding</w:t>
      </w:r>
      <w:r w:rsidRPr="00253518">
        <w:rPr>
          <w:rFonts w:ascii="Calibri" w:hAnsi="Calibri" w:cs="Calibri"/>
          <w:b/>
          <w:bCs/>
          <w:color w:val="000000"/>
          <w:lang w:val="en-US"/>
        </w:rPr>
        <w:t xml:space="preserve"> </w:t>
      </w:r>
      <w:r w:rsidRPr="00253518">
        <w:rPr>
          <w:rFonts w:ascii="Calibri" w:hAnsi="Calibri" w:cs="Calibri"/>
          <w:color w:val="000000"/>
          <w:lang w:val="en-US"/>
        </w:rPr>
        <w:t>of the project</w:t>
      </w:r>
      <w:r w:rsidRPr="00253518">
        <w:rPr>
          <w:rFonts w:ascii="Calibri" w:hAnsi="Calibri" w:cs="Calibri"/>
          <w:b/>
          <w:bCs/>
          <w:color w:val="000000"/>
          <w:lang w:val="en-US"/>
        </w:rPr>
        <w:t xml:space="preserve">: "Acquisition of R&amp;D infrastructure in order to conduct works on new and improved products at </w:t>
      </w:r>
      <w:r w:rsidR="002617F9">
        <w:rPr>
          <w:rFonts w:ascii="Calibri" w:hAnsi="Calibri" w:cs="Calibri"/>
          <w:b/>
          <w:bCs/>
          <w:color w:val="000000"/>
          <w:lang w:val="en-US"/>
        </w:rPr>
        <w:t xml:space="preserve">company </w:t>
      </w:r>
      <w:r w:rsidRPr="00253518">
        <w:rPr>
          <w:rFonts w:ascii="Calibri" w:hAnsi="Calibri" w:cs="Calibri"/>
          <w:b/>
          <w:bCs/>
          <w:color w:val="000000"/>
          <w:lang w:val="en-US"/>
        </w:rPr>
        <w:t>RECYKLON".</w:t>
      </w:r>
    </w:p>
    <w:p w14:paraId="4DA0C28E" w14:textId="77777777" w:rsidR="00253518" w:rsidRPr="00253518" w:rsidRDefault="00253518" w:rsidP="00253518">
      <w:pPr>
        <w:pStyle w:val="NormalnyWeb"/>
        <w:spacing w:before="0" w:beforeAutospacing="0" w:after="0" w:afterAutospacing="0"/>
        <w:jc w:val="both"/>
        <w:rPr>
          <w:lang w:val="en-US"/>
        </w:rPr>
      </w:pPr>
      <w:r w:rsidRPr="00253518">
        <w:rPr>
          <w:rFonts w:ascii="Calibri" w:hAnsi="Calibri" w:cs="Calibri"/>
          <w:color w:val="000000"/>
          <w:lang w:val="en-US"/>
        </w:rPr>
        <w:t>I present the offer for the execution of the subject of the contract:</w:t>
      </w:r>
    </w:p>
    <w:p w14:paraId="66012B9B" w14:textId="246694E3" w:rsidR="00253518" w:rsidRDefault="00253518" w:rsidP="001F2B13">
      <w:pPr>
        <w:rPr>
          <w:rFonts w:ascii="Calibri" w:hAnsi="Calibri" w:cs="Calibri"/>
          <w:b/>
          <w:bCs/>
          <w:color w:val="000000"/>
        </w:rPr>
      </w:pPr>
      <w:r w:rsidRPr="00253518">
        <w:rPr>
          <w:lang w:val="en-US"/>
        </w:rPr>
        <w:br/>
      </w:r>
      <w:proofErr w:type="spellStart"/>
      <w:r>
        <w:rPr>
          <w:rFonts w:ascii="Calibri" w:hAnsi="Calibri" w:cs="Calibri"/>
          <w:b/>
          <w:bCs/>
          <w:color w:val="000000"/>
        </w:rPr>
        <w:t>Price</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38"/>
        <w:gridCol w:w="4477"/>
        <w:gridCol w:w="4921"/>
      </w:tblGrid>
      <w:tr w:rsidR="00253518" w:rsidRPr="00F21399" w14:paraId="21653DCE" w14:textId="77777777" w:rsidTr="00253518">
        <w:trPr>
          <w:trHeight w:val="23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E8BB45" w14:textId="7FCF57D8" w:rsidR="00253518" w:rsidRPr="00253518" w:rsidRDefault="00253518" w:rsidP="002617F9">
            <w:pPr>
              <w:pStyle w:val="NormalnyWeb"/>
              <w:spacing w:before="0" w:beforeAutospacing="0" w:after="0" w:afterAutospacing="0"/>
              <w:jc w:val="center"/>
              <w:rPr>
                <w:lang w:val="en-US"/>
              </w:rPr>
            </w:pPr>
            <w:r w:rsidRPr="00253518">
              <w:rPr>
                <w:rFonts w:ascii="Calibri" w:hAnsi="Calibri" w:cs="Calibri"/>
                <w:b/>
                <w:bCs/>
                <w:color w:val="000000"/>
                <w:lang w:val="en-US"/>
              </w:rPr>
              <w:t>of the R&amp;D infrastructure to develop own recipe for biodegradable plastic</w:t>
            </w:r>
          </w:p>
        </w:tc>
      </w:tr>
      <w:tr w:rsidR="00253518" w:rsidRPr="005E761C" w14:paraId="7A7E0653" w14:textId="77777777" w:rsidTr="005E761C">
        <w:trPr>
          <w:trHeight w:val="54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0C55A" w14:textId="77777777" w:rsidR="00253518" w:rsidRDefault="00253518">
            <w:pPr>
              <w:pStyle w:val="NormalnyWeb"/>
              <w:spacing w:before="0" w:beforeAutospacing="0" w:after="0" w:afterAutospacing="0"/>
              <w:jc w:val="both"/>
            </w:pPr>
            <w:r>
              <w:rPr>
                <w:rFonts w:ascii="Calibri" w:hAnsi="Calibri" w:cs="Calibri"/>
                <w:b/>
                <w:bCs/>
                <w:color w:val="000000"/>
              </w:rPr>
              <w:t>1</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FEC67" w14:textId="440E6B1F" w:rsidR="00253518" w:rsidRPr="00FB28C7" w:rsidRDefault="00FB28C7" w:rsidP="002617F9">
            <w:pPr>
              <w:pStyle w:val="NormalnyWeb"/>
              <w:spacing w:before="0" w:beforeAutospacing="0" w:after="0" w:afterAutospacing="0"/>
              <w:jc w:val="both"/>
              <w:rPr>
                <w:rFonts w:asciiTheme="minorHAnsi" w:hAnsiTheme="minorHAnsi" w:cstheme="minorHAnsi"/>
                <w:lang w:val="en-US"/>
              </w:rPr>
            </w:pPr>
            <w:r w:rsidRPr="00B86B3B">
              <w:rPr>
                <w:rFonts w:asciiTheme="minorHAnsi" w:hAnsiTheme="minorHAnsi" w:cstheme="minorHAnsi"/>
                <w:b/>
                <w:lang w:val="en-US"/>
              </w:rPr>
              <w:t xml:space="preserve">Line for the production of mixes and granulates with a capacity of </w:t>
            </w:r>
            <w:r>
              <w:rPr>
                <w:rFonts w:asciiTheme="minorHAnsi" w:hAnsiTheme="minorHAnsi" w:cstheme="minorHAnsi"/>
                <w:b/>
                <w:lang w:val="en-US"/>
              </w:rPr>
              <w:t xml:space="preserve"> min. </w:t>
            </w:r>
            <w:r w:rsidRPr="00B86B3B">
              <w:rPr>
                <w:rFonts w:asciiTheme="minorHAnsi" w:hAnsiTheme="minorHAnsi" w:cstheme="minorHAnsi"/>
                <w:b/>
                <w:lang w:val="en-US"/>
              </w:rPr>
              <w:t>250 kg / h</w:t>
            </w:r>
            <w:r w:rsidRPr="00B86B3B">
              <w:rPr>
                <w:rFonts w:asciiTheme="minorHAnsi" w:hAnsiTheme="minorHAnsi" w:cstheme="minorHAnsi"/>
                <w:b/>
                <w:bCs/>
                <w:color w:val="000000"/>
                <w:lang w:val="en-US"/>
              </w:rPr>
              <w:t xml:space="preserve"> </w:t>
            </w: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D1C09" w14:textId="77777777" w:rsidR="00253518" w:rsidRDefault="00253518">
            <w:pPr>
              <w:pStyle w:val="NormalnyWeb"/>
              <w:spacing w:before="0" w:beforeAutospacing="0" w:after="0" w:afterAutospacing="0"/>
              <w:jc w:val="both"/>
            </w:pPr>
            <w:r>
              <w:rPr>
                <w:rFonts w:ascii="Calibri" w:hAnsi="Calibri" w:cs="Calibri"/>
                <w:color w:val="000000"/>
              </w:rPr>
              <w:t>NET PRICE: </w:t>
            </w:r>
          </w:p>
          <w:p w14:paraId="19695F69" w14:textId="4DB0022C" w:rsidR="00253518" w:rsidRPr="005E761C" w:rsidRDefault="005E761C">
            <w:pPr>
              <w:pStyle w:val="NormalnyWeb"/>
              <w:spacing w:before="0" w:beforeAutospacing="0" w:after="0" w:afterAutospacing="0"/>
              <w:jc w:val="both"/>
              <w:rPr>
                <w:lang w:val="en-US"/>
              </w:rPr>
            </w:pPr>
            <w:r w:rsidRPr="005E761C">
              <w:rPr>
                <w:rFonts w:ascii="Calibri" w:hAnsi="Calibri" w:cs="Calibri"/>
                <w:color w:val="000000"/>
                <w:lang w:val="en-US"/>
              </w:rPr>
              <w:t>………………………………</w:t>
            </w:r>
            <w:r>
              <w:rPr>
                <w:rFonts w:ascii="Calibri" w:hAnsi="Calibri" w:cs="Calibri"/>
                <w:color w:val="000000"/>
                <w:lang w:val="en-US"/>
              </w:rPr>
              <w:t>……………</w:t>
            </w:r>
            <w:r w:rsidR="00253518" w:rsidRPr="005E761C">
              <w:rPr>
                <w:rFonts w:ascii="Calibri" w:hAnsi="Calibri" w:cs="Calibri"/>
                <w:color w:val="000000"/>
                <w:lang w:val="en-US"/>
              </w:rPr>
              <w:t xml:space="preserve"> Currency: ……………</w:t>
            </w:r>
          </w:p>
        </w:tc>
      </w:tr>
      <w:tr w:rsidR="00253518" w:rsidRPr="005E761C" w14:paraId="6D8F62DF" w14:textId="77777777" w:rsidTr="005E761C">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58D6C" w14:textId="77777777" w:rsidR="00253518" w:rsidRPr="005E761C" w:rsidRDefault="00253518">
            <w:pPr>
              <w:rPr>
                <w:sz w:val="24"/>
                <w:szCs w:val="24"/>
                <w:lang w:val="en-US"/>
              </w:rPr>
            </w:pPr>
          </w:p>
        </w:tc>
        <w:tc>
          <w:tcPr>
            <w:tcW w:w="4477" w:type="dxa"/>
            <w:vMerge/>
            <w:tcBorders>
              <w:top w:val="single" w:sz="4" w:space="0" w:color="000000"/>
              <w:left w:val="single" w:sz="4" w:space="0" w:color="000000"/>
              <w:bottom w:val="single" w:sz="4" w:space="0" w:color="000000"/>
              <w:right w:val="single" w:sz="4" w:space="0" w:color="000000"/>
            </w:tcBorders>
            <w:vAlign w:val="center"/>
            <w:hideMark/>
          </w:tcPr>
          <w:p w14:paraId="68CF3808" w14:textId="77777777" w:rsidR="00253518" w:rsidRPr="005E761C" w:rsidRDefault="00253518">
            <w:pPr>
              <w:rPr>
                <w:sz w:val="24"/>
                <w:szCs w:val="24"/>
                <w:lang w:val="en-US"/>
              </w:rPr>
            </w:pPr>
          </w:p>
        </w:tc>
        <w:tc>
          <w:tcPr>
            <w:tcW w:w="4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575E7" w14:textId="77777777" w:rsidR="00253518" w:rsidRPr="005E761C" w:rsidRDefault="00253518">
            <w:pPr>
              <w:pStyle w:val="NormalnyWeb"/>
              <w:spacing w:before="0" w:beforeAutospacing="0" w:after="0" w:afterAutospacing="0"/>
              <w:jc w:val="both"/>
              <w:rPr>
                <w:lang w:val="en-US"/>
              </w:rPr>
            </w:pPr>
            <w:r w:rsidRPr="005E761C">
              <w:rPr>
                <w:rFonts w:ascii="Calibri" w:hAnsi="Calibri" w:cs="Calibri"/>
                <w:color w:val="000000"/>
                <w:lang w:val="en-US"/>
              </w:rPr>
              <w:t>GROSS PRICE: </w:t>
            </w:r>
          </w:p>
          <w:p w14:paraId="16A90772" w14:textId="26E82622" w:rsidR="00253518" w:rsidRPr="005E761C" w:rsidRDefault="005E761C">
            <w:pPr>
              <w:pStyle w:val="NormalnyWeb"/>
              <w:spacing w:before="0" w:beforeAutospacing="0" w:after="0" w:afterAutospacing="0"/>
              <w:jc w:val="both"/>
              <w:rPr>
                <w:lang w:val="en-US"/>
              </w:rPr>
            </w:pPr>
            <w:r>
              <w:rPr>
                <w:rFonts w:ascii="Calibri" w:hAnsi="Calibri" w:cs="Calibri"/>
                <w:color w:val="000000"/>
                <w:lang w:val="en-US"/>
              </w:rPr>
              <w:t>……………………………………………</w:t>
            </w:r>
            <w:r w:rsidR="00253518" w:rsidRPr="005E761C">
              <w:rPr>
                <w:rFonts w:ascii="Calibri" w:hAnsi="Calibri" w:cs="Calibri"/>
                <w:color w:val="000000"/>
                <w:lang w:val="en-US"/>
              </w:rPr>
              <w:t xml:space="preserve"> Currency: ……………</w:t>
            </w:r>
          </w:p>
        </w:tc>
      </w:tr>
    </w:tbl>
    <w:p w14:paraId="30D109A3" w14:textId="2D0E7441" w:rsidR="00253518" w:rsidRPr="005E761C" w:rsidRDefault="00253518" w:rsidP="00253518">
      <w:pPr>
        <w:rPr>
          <w:lang w:val="en-US"/>
        </w:rPr>
      </w:pPr>
    </w:p>
    <w:p w14:paraId="5E6B792C" w14:textId="1E5A0206" w:rsidR="00253518" w:rsidRPr="00253518" w:rsidRDefault="005E761C" w:rsidP="00FB28C7">
      <w:pPr>
        <w:pStyle w:val="NormalnyWeb"/>
        <w:spacing w:before="0" w:beforeAutospacing="0" w:after="0" w:afterAutospacing="0"/>
        <w:textAlignment w:val="baseline"/>
        <w:rPr>
          <w:rFonts w:ascii="Calibri" w:hAnsi="Calibri" w:cs="Calibri"/>
          <w:b/>
          <w:bCs/>
          <w:color w:val="000000"/>
          <w:lang w:val="en-US"/>
        </w:rPr>
      </w:pPr>
      <w:r>
        <w:rPr>
          <w:rFonts w:ascii="Calibri" w:hAnsi="Calibri" w:cs="Calibri"/>
          <w:b/>
          <w:bCs/>
          <w:color w:val="000000"/>
          <w:lang w:val="en-US"/>
        </w:rPr>
        <w:t>Warranty: …….…</w:t>
      </w:r>
      <w:r w:rsidR="00253518" w:rsidRPr="00253518">
        <w:rPr>
          <w:rFonts w:ascii="Calibri" w:hAnsi="Calibri" w:cs="Calibri"/>
          <w:b/>
          <w:bCs/>
          <w:color w:val="000000"/>
          <w:lang w:val="en-US"/>
        </w:rPr>
        <w:t>…………………………… (number of months - minimum 12 months from the date of final acceptance)</w:t>
      </w:r>
    </w:p>
    <w:p w14:paraId="5C146759" w14:textId="77777777" w:rsidR="00253518" w:rsidRPr="00253518" w:rsidRDefault="00253518" w:rsidP="00253518">
      <w:pPr>
        <w:spacing w:after="240"/>
        <w:rPr>
          <w:rFonts w:ascii="Times New Roman" w:hAnsi="Times New Roman" w:cs="Times New Roman"/>
          <w:lang w:val="en-US"/>
        </w:rPr>
      </w:pPr>
    </w:p>
    <w:p w14:paraId="15CD9D6C" w14:textId="77777777" w:rsidR="00253518" w:rsidRPr="005E761C" w:rsidRDefault="00253518" w:rsidP="00253518">
      <w:pPr>
        <w:pStyle w:val="NormalnyWeb"/>
        <w:spacing w:before="0" w:beforeAutospacing="0" w:after="0" w:afterAutospacing="0"/>
        <w:jc w:val="both"/>
        <w:rPr>
          <w:lang w:val="en-US"/>
        </w:rPr>
      </w:pPr>
      <w:r w:rsidRPr="005E761C">
        <w:rPr>
          <w:rFonts w:ascii="Calibri" w:hAnsi="Calibri" w:cs="Calibri"/>
          <w:color w:val="000000"/>
          <w:lang w:val="en-US"/>
        </w:rPr>
        <w:t>I declare that:</w:t>
      </w:r>
    </w:p>
    <w:p w14:paraId="0C1CF4C8" w14:textId="77777777" w:rsidR="00253518" w:rsidRPr="00253518" w:rsidRDefault="00253518" w:rsidP="008623BF">
      <w:pPr>
        <w:pStyle w:val="NormalnyWeb"/>
        <w:numPr>
          <w:ilvl w:val="0"/>
          <w:numId w:val="43"/>
        </w:numPr>
        <w:spacing w:before="0" w:beforeAutospacing="0" w:after="0" w:afterAutospacing="0"/>
        <w:jc w:val="both"/>
        <w:textAlignment w:val="baseline"/>
        <w:rPr>
          <w:rFonts w:ascii="Calibri" w:hAnsi="Calibri" w:cs="Calibri"/>
          <w:color w:val="000000"/>
          <w:lang w:val="en-US"/>
        </w:rPr>
      </w:pPr>
      <w:r w:rsidRPr="00253518">
        <w:rPr>
          <w:rFonts w:ascii="Calibri" w:hAnsi="Calibri" w:cs="Calibri"/>
          <w:color w:val="000000"/>
          <w:lang w:val="en-US"/>
        </w:rPr>
        <w:t>The offered delivery item meets the requirements specified in the subject of the inquiry.</w:t>
      </w:r>
    </w:p>
    <w:p w14:paraId="4DE74724" w14:textId="77777777" w:rsidR="00253518" w:rsidRPr="00253518" w:rsidRDefault="00253518" w:rsidP="00253518">
      <w:pPr>
        <w:rPr>
          <w:rFonts w:ascii="Times New Roman" w:hAnsi="Times New Roman" w:cs="Times New Roman"/>
          <w:lang w:val="en-US"/>
        </w:rPr>
      </w:pPr>
    </w:p>
    <w:p w14:paraId="3CA1098B" w14:textId="77777777" w:rsidR="00253518" w:rsidRDefault="00253518" w:rsidP="00253518">
      <w:pPr>
        <w:pStyle w:val="NormalnyWeb"/>
        <w:spacing w:before="0" w:beforeAutospacing="0" w:after="0" w:afterAutospacing="0"/>
        <w:jc w:val="right"/>
      </w:pPr>
      <w:r>
        <w:rPr>
          <w:rFonts w:ascii="Calibri" w:hAnsi="Calibri" w:cs="Calibri"/>
          <w:color w:val="000000"/>
        </w:rPr>
        <w:t>……………………………………….</w:t>
      </w:r>
    </w:p>
    <w:p w14:paraId="08F7EEB1" w14:textId="77777777" w:rsidR="00253518" w:rsidRDefault="00253518" w:rsidP="00253518">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2A8CC3EF" w14:textId="77777777" w:rsidR="00253518" w:rsidRDefault="00253518" w:rsidP="00253518">
      <w:r>
        <w:br/>
      </w:r>
    </w:p>
    <w:p w14:paraId="4F4FDA0C" w14:textId="3586789D" w:rsidR="006B1748" w:rsidRPr="00253518" w:rsidRDefault="00253518" w:rsidP="006B1748">
      <w:pPr>
        <w:pStyle w:val="NormalnyWeb"/>
        <w:numPr>
          <w:ilvl w:val="0"/>
          <w:numId w:val="26"/>
        </w:numPr>
        <w:spacing w:before="0" w:beforeAutospacing="0" w:after="0" w:afterAutospacing="0"/>
        <w:ind w:left="360"/>
        <w:jc w:val="both"/>
        <w:textAlignment w:val="baseline"/>
        <w:rPr>
          <w:rFonts w:ascii="Calibri" w:hAnsi="Calibri" w:cs="Calibri"/>
          <w:color w:val="000000"/>
          <w:lang w:val="en-US"/>
        </w:rPr>
      </w:pPr>
      <w:r w:rsidRPr="00253518">
        <w:rPr>
          <w:rFonts w:ascii="Calibri" w:hAnsi="Calibri" w:cs="Calibri"/>
          <w:color w:val="000000"/>
          <w:lang w:val="en-US"/>
        </w:rPr>
        <w:t xml:space="preserve">The Tenderer is not personally or financially linked with the Employer. Capital or personal ties are understood as interrelationships between the beneficiary (Ordering Party) or persons authorized to incur obligations on behalf of the beneficiary or persons performing activities on behalf of the </w:t>
      </w:r>
      <w:r w:rsidRPr="00253518">
        <w:rPr>
          <w:rFonts w:ascii="Calibri" w:hAnsi="Calibri" w:cs="Calibri"/>
          <w:color w:val="000000"/>
          <w:lang w:val="en-US"/>
        </w:rPr>
        <w:lastRenderedPageBreak/>
        <w:t>beneficiary related to the preparation and conduct of the contractor selection procedure, and the contractor (</w:t>
      </w:r>
      <w:r w:rsidR="006B1748" w:rsidRPr="00253518">
        <w:rPr>
          <w:rFonts w:ascii="Calibri" w:hAnsi="Calibri" w:cs="Calibri"/>
          <w:color w:val="000000"/>
          <w:lang w:val="en-US"/>
        </w:rPr>
        <w:t>Tenderer</w:t>
      </w:r>
      <w:r w:rsidRPr="00253518">
        <w:rPr>
          <w:rFonts w:ascii="Calibri" w:hAnsi="Calibri" w:cs="Calibri"/>
          <w:color w:val="000000"/>
          <w:lang w:val="en-US"/>
        </w:rPr>
        <w:t xml:space="preserve">), </w:t>
      </w:r>
      <w:r w:rsidR="006B1748" w:rsidRPr="00253518">
        <w:rPr>
          <w:rFonts w:ascii="Calibri" w:hAnsi="Calibri" w:cs="Calibri"/>
          <w:color w:val="000000"/>
          <w:lang w:val="en-US"/>
        </w:rPr>
        <w:t>consisting in particular</w:t>
      </w:r>
      <w:r w:rsidR="006B1748">
        <w:rPr>
          <w:rFonts w:ascii="Calibri" w:hAnsi="Calibri" w:cs="Calibri"/>
          <w:color w:val="000000"/>
          <w:lang w:val="en-US"/>
        </w:rPr>
        <w:t xml:space="preserve"> of:</w:t>
      </w:r>
    </w:p>
    <w:p w14:paraId="456CE16A" w14:textId="77777777" w:rsidR="006B1748" w:rsidRDefault="006B1748" w:rsidP="006B1748">
      <w:pPr>
        <w:pStyle w:val="NormalnyWeb"/>
        <w:numPr>
          <w:ilvl w:val="0"/>
          <w:numId w:val="52"/>
        </w:numPr>
        <w:spacing w:before="0" w:beforeAutospacing="0" w:after="0" w:afterAutospacing="0"/>
        <w:jc w:val="both"/>
        <w:textAlignment w:val="baseline"/>
        <w:rPr>
          <w:rFonts w:ascii="Calibri" w:hAnsi="Calibri" w:cs="Calibri"/>
          <w:color w:val="000000"/>
          <w:lang w:val="en-US"/>
        </w:rPr>
      </w:pPr>
      <w:r>
        <w:rPr>
          <w:rFonts w:ascii="Calibri" w:hAnsi="Calibri" w:cs="Calibri"/>
          <w:color w:val="000000"/>
          <w:lang w:val="en-US"/>
        </w:rPr>
        <w:t>P</w:t>
      </w:r>
      <w:r w:rsidRPr="00D261A6">
        <w:rPr>
          <w:rFonts w:ascii="Calibri" w:hAnsi="Calibri" w:cs="Calibri"/>
          <w:color w:val="000000"/>
          <w:lang w:val="en-US"/>
        </w:rPr>
        <w:t>articipation in the company as a partner in a civil partnership or partnership,</w:t>
      </w:r>
    </w:p>
    <w:p w14:paraId="7D107E4A" w14:textId="77777777" w:rsidR="006B1748" w:rsidRPr="00D261A6" w:rsidRDefault="006B1748" w:rsidP="006B1748">
      <w:pPr>
        <w:pStyle w:val="NormalnyWeb"/>
        <w:numPr>
          <w:ilvl w:val="0"/>
          <w:numId w:val="52"/>
        </w:numPr>
        <w:spacing w:before="0" w:beforeAutospacing="0" w:after="0" w:afterAutospacing="0"/>
        <w:jc w:val="both"/>
        <w:textAlignment w:val="baseline"/>
        <w:rPr>
          <w:rFonts w:ascii="Calibri" w:hAnsi="Calibri" w:cs="Calibri"/>
          <w:lang w:val="en-US"/>
        </w:rPr>
      </w:pPr>
      <w:r w:rsidRPr="00253518">
        <w:rPr>
          <w:rFonts w:ascii="Calibri" w:hAnsi="Calibri" w:cs="Calibri"/>
          <w:color w:val="000000"/>
          <w:lang w:val="en-US"/>
        </w:rPr>
        <w:t>Holding at least 10% of shares or stocks,</w:t>
      </w:r>
    </w:p>
    <w:p w14:paraId="7CC9D477" w14:textId="77777777" w:rsidR="006B1748" w:rsidRPr="00D261A6" w:rsidRDefault="006B1748" w:rsidP="006B1748">
      <w:pPr>
        <w:pStyle w:val="NormalnyWeb"/>
        <w:numPr>
          <w:ilvl w:val="0"/>
          <w:numId w:val="52"/>
        </w:numPr>
        <w:spacing w:before="0" w:beforeAutospacing="0" w:after="0" w:afterAutospacing="0"/>
        <w:jc w:val="both"/>
        <w:textAlignment w:val="baseline"/>
        <w:rPr>
          <w:rFonts w:ascii="Calibri" w:hAnsi="Calibri" w:cs="Calibri"/>
          <w:lang w:val="en-US"/>
        </w:rPr>
      </w:pPr>
      <w:r w:rsidRPr="00D261A6">
        <w:rPr>
          <w:rFonts w:ascii="Calibri" w:hAnsi="Calibri" w:cs="Calibri"/>
          <w:lang w:val="en-US"/>
        </w:rPr>
        <w:t xml:space="preserve">Serving as a member of the supervisory or </w:t>
      </w:r>
      <w:r w:rsidRPr="00D261A6">
        <w:rPr>
          <w:rFonts w:asciiTheme="minorHAnsi" w:hAnsiTheme="minorHAnsi" w:cstheme="minorHAnsi"/>
          <w:lang w:val="en-US"/>
        </w:rPr>
        <w:t xml:space="preserve">management body, </w:t>
      </w:r>
      <w:hyperlink r:id="rId9" w:history="1">
        <w:r w:rsidRPr="00D261A6">
          <w:rPr>
            <w:rStyle w:val="Hipercze"/>
            <w:rFonts w:asciiTheme="minorHAnsi" w:hAnsiTheme="minorHAnsi" w:cstheme="minorHAnsi"/>
            <w:bCs/>
            <w:color w:val="auto"/>
            <w:u w:val="none"/>
            <w:shd w:val="clear" w:color="auto" w:fill="FFFFFF"/>
            <w:lang w:val="en-US"/>
          </w:rPr>
          <w:t>procuration</w:t>
        </w:r>
      </w:hyperlink>
      <w:r w:rsidRPr="00D261A6">
        <w:rPr>
          <w:rFonts w:asciiTheme="minorHAnsi" w:hAnsiTheme="minorHAnsi" w:cstheme="minorHAnsi"/>
          <w:bCs/>
          <w:shd w:val="clear" w:color="auto" w:fill="FFFFFF"/>
          <w:lang w:val="en-US"/>
        </w:rPr>
        <w:t> </w:t>
      </w:r>
      <w:hyperlink r:id="rId10" w:history="1">
        <w:r w:rsidRPr="00D261A6">
          <w:rPr>
            <w:rStyle w:val="Hipercze"/>
            <w:rFonts w:asciiTheme="minorHAnsi" w:hAnsiTheme="minorHAnsi" w:cstheme="minorHAnsi"/>
            <w:bCs/>
            <w:color w:val="auto"/>
            <w:u w:val="none"/>
            <w:shd w:val="clear" w:color="auto" w:fill="FFFFFF"/>
            <w:lang w:val="en-US"/>
          </w:rPr>
          <w:t>holder</w:t>
        </w:r>
      </w:hyperlink>
      <w:r w:rsidRPr="00D261A6">
        <w:rPr>
          <w:rFonts w:asciiTheme="minorHAnsi" w:hAnsiTheme="minorHAnsi" w:cstheme="minorHAnsi"/>
          <w:lang w:val="en-US"/>
        </w:rPr>
        <w:t>, attorney</w:t>
      </w:r>
    </w:p>
    <w:p w14:paraId="65E8D589" w14:textId="47A917EB" w:rsidR="006B1748" w:rsidRPr="00253518" w:rsidRDefault="006B1748" w:rsidP="00FB28C7">
      <w:pPr>
        <w:pStyle w:val="NormalnyWeb"/>
        <w:numPr>
          <w:ilvl w:val="0"/>
          <w:numId w:val="52"/>
        </w:numPr>
        <w:spacing w:before="0" w:beforeAutospacing="0" w:after="0" w:afterAutospacing="0"/>
        <w:jc w:val="both"/>
        <w:textAlignment w:val="baseline"/>
        <w:rPr>
          <w:rFonts w:ascii="Calibri" w:hAnsi="Calibri" w:cs="Calibri"/>
          <w:color w:val="000000"/>
          <w:lang w:val="en-US"/>
        </w:rPr>
      </w:pPr>
      <w:r>
        <w:rPr>
          <w:rFonts w:ascii="Calibri" w:hAnsi="Calibri" w:cs="Calibri"/>
          <w:color w:val="000000"/>
          <w:lang w:val="en-US"/>
        </w:rPr>
        <w:t xml:space="preserve">Being </w:t>
      </w:r>
      <w:r w:rsidRPr="00253518">
        <w:rPr>
          <w:rFonts w:ascii="Calibri" w:hAnsi="Calibri" w:cs="Calibri"/>
          <w:color w:val="000000"/>
          <w:lang w:val="en-US"/>
        </w:rPr>
        <w:t>married, kinship or affinity in a straight line, kinship or affinity side to the second degree or in relation to adoption, guardianship or guardianship,</w:t>
      </w:r>
      <w:r w:rsidR="00FB28C7">
        <w:rPr>
          <w:rFonts w:ascii="Calibri" w:hAnsi="Calibri" w:cs="Calibri"/>
          <w:color w:val="000000"/>
          <w:lang w:val="en-US"/>
        </w:rPr>
        <w:t xml:space="preserve"> </w:t>
      </w:r>
      <w:r w:rsidR="00FB28C7" w:rsidRPr="00FB28C7">
        <w:rPr>
          <w:rFonts w:ascii="Calibri" w:hAnsi="Calibri" w:cs="Calibri"/>
          <w:color w:val="000000"/>
          <w:lang w:val="en-US"/>
        </w:rPr>
        <w:t>or being in a relationship other than those indicated in points a-d if they violate the rules of competition.</w:t>
      </w:r>
    </w:p>
    <w:p w14:paraId="642B6CB5" w14:textId="31AAE527" w:rsidR="00253518" w:rsidRPr="00253518" w:rsidRDefault="00253518" w:rsidP="006B1748">
      <w:pPr>
        <w:pStyle w:val="NormalnyWeb"/>
        <w:spacing w:before="0" w:beforeAutospacing="0" w:after="0" w:afterAutospacing="0"/>
        <w:jc w:val="both"/>
        <w:textAlignment w:val="baseline"/>
        <w:rPr>
          <w:lang w:val="en-US"/>
        </w:rPr>
      </w:pPr>
    </w:p>
    <w:p w14:paraId="70F644A7" w14:textId="77777777" w:rsidR="00253518" w:rsidRDefault="00253518" w:rsidP="00253518">
      <w:pPr>
        <w:pStyle w:val="NormalnyWeb"/>
        <w:spacing w:before="0" w:beforeAutospacing="0" w:after="0" w:afterAutospacing="0"/>
        <w:jc w:val="right"/>
      </w:pPr>
      <w:r>
        <w:rPr>
          <w:rFonts w:ascii="Calibri" w:hAnsi="Calibri" w:cs="Calibri"/>
          <w:color w:val="000000"/>
        </w:rPr>
        <w:t>……………………………………….</w:t>
      </w:r>
    </w:p>
    <w:p w14:paraId="32B4B6E6" w14:textId="77777777" w:rsidR="00253518" w:rsidRDefault="00253518" w:rsidP="00253518">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59D975B0" w14:textId="0425E5EF" w:rsidR="00253518" w:rsidRDefault="00253518" w:rsidP="00253518">
      <w:r>
        <w:br/>
      </w:r>
    </w:p>
    <w:p w14:paraId="0684BC81" w14:textId="77777777" w:rsidR="00253518" w:rsidRPr="00253518" w:rsidRDefault="00253518" w:rsidP="008623BF">
      <w:pPr>
        <w:pStyle w:val="NormalnyWeb"/>
        <w:numPr>
          <w:ilvl w:val="0"/>
          <w:numId w:val="46"/>
        </w:numPr>
        <w:spacing w:before="0" w:beforeAutospacing="0" w:after="0" w:afterAutospacing="0"/>
        <w:jc w:val="both"/>
        <w:textAlignment w:val="baseline"/>
        <w:rPr>
          <w:rFonts w:ascii="Calibri" w:hAnsi="Calibri" w:cs="Calibri"/>
          <w:color w:val="000000"/>
          <w:lang w:val="en-US"/>
        </w:rPr>
      </w:pPr>
      <w:r w:rsidRPr="00253518">
        <w:rPr>
          <w:rFonts w:ascii="Calibri" w:hAnsi="Calibri" w:cs="Calibri"/>
          <w:color w:val="000000"/>
          <w:lang w:val="en-US"/>
        </w:rPr>
        <w:t>The tenderer has the necessary authorizations and resources necessary for the smooth implementation of the subject of the contract, in particular the necessary technical and organizational measures, necessary experience, qualifications as well as personal and financial potential. </w:t>
      </w:r>
    </w:p>
    <w:p w14:paraId="17BCA19C" w14:textId="3CF2B05B" w:rsidR="00253518" w:rsidRDefault="00253518" w:rsidP="00584A93">
      <w:pPr>
        <w:spacing w:after="0"/>
        <w:jc w:val="right"/>
      </w:pPr>
      <w:r w:rsidRPr="00253518">
        <w:rPr>
          <w:lang w:val="en-US"/>
        </w:rPr>
        <w:br/>
      </w:r>
      <w:r>
        <w:rPr>
          <w:rFonts w:ascii="Calibri" w:hAnsi="Calibri" w:cs="Calibri"/>
          <w:color w:val="000000"/>
        </w:rPr>
        <w:t>……………………………………….</w:t>
      </w:r>
    </w:p>
    <w:p w14:paraId="56AA35A6" w14:textId="6FC7F8C5" w:rsidR="00253518" w:rsidRDefault="00253518" w:rsidP="00584A93">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r>
        <w:br/>
      </w:r>
    </w:p>
    <w:p w14:paraId="5AD90615" w14:textId="77777777" w:rsidR="00253518" w:rsidRPr="00253518" w:rsidRDefault="00253518" w:rsidP="008623BF">
      <w:pPr>
        <w:pStyle w:val="NormalnyWeb"/>
        <w:numPr>
          <w:ilvl w:val="0"/>
          <w:numId w:val="47"/>
        </w:numPr>
        <w:spacing w:before="0" w:beforeAutospacing="0" w:after="0" w:afterAutospacing="0"/>
        <w:jc w:val="both"/>
        <w:textAlignment w:val="baseline"/>
        <w:rPr>
          <w:rFonts w:ascii="Calibri" w:hAnsi="Calibri" w:cs="Calibri"/>
          <w:color w:val="000000"/>
          <w:lang w:val="en-US"/>
        </w:rPr>
      </w:pPr>
      <w:r w:rsidRPr="00253518">
        <w:rPr>
          <w:rFonts w:ascii="Calibri" w:hAnsi="Calibri" w:cs="Calibri"/>
          <w:color w:val="000000"/>
          <w:lang w:val="en-US"/>
        </w:rPr>
        <w:t>The tenderer familiarized himself with the terms of accession to the contract specified in the inquiry and obtained the necessary information to prepare the offer.</w:t>
      </w:r>
    </w:p>
    <w:p w14:paraId="595F71F6" w14:textId="53C2CC03" w:rsidR="00253518" w:rsidRDefault="00253518" w:rsidP="00584A93">
      <w:pPr>
        <w:spacing w:after="0"/>
        <w:jc w:val="right"/>
      </w:pPr>
      <w:r w:rsidRPr="00253518">
        <w:rPr>
          <w:lang w:val="en-US"/>
        </w:rPr>
        <w:br/>
      </w:r>
      <w:r>
        <w:rPr>
          <w:rFonts w:ascii="Calibri" w:hAnsi="Calibri" w:cs="Calibri"/>
          <w:color w:val="000000"/>
        </w:rPr>
        <w:t>……………………………………….</w:t>
      </w:r>
    </w:p>
    <w:p w14:paraId="3DA3C8ED" w14:textId="77777777" w:rsidR="00253518" w:rsidRDefault="00253518" w:rsidP="00584A93">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4F600EC7" w14:textId="659F8723" w:rsidR="00253518" w:rsidRDefault="00253518" w:rsidP="00253518"/>
    <w:p w14:paraId="3323CA9A" w14:textId="1D458E88" w:rsidR="00253518" w:rsidRPr="00253518" w:rsidRDefault="00253518" w:rsidP="008623BF">
      <w:pPr>
        <w:pStyle w:val="NormalnyWeb"/>
        <w:numPr>
          <w:ilvl w:val="0"/>
          <w:numId w:val="48"/>
        </w:numPr>
        <w:spacing w:before="0" w:beforeAutospacing="0" w:after="0" w:afterAutospacing="0"/>
        <w:jc w:val="both"/>
        <w:textAlignment w:val="baseline"/>
        <w:rPr>
          <w:rFonts w:ascii="Calibri" w:hAnsi="Calibri" w:cs="Calibri"/>
          <w:color w:val="000000"/>
          <w:lang w:val="en-US"/>
        </w:rPr>
      </w:pPr>
      <w:r w:rsidRPr="00253518">
        <w:rPr>
          <w:rFonts w:ascii="Calibri" w:hAnsi="Calibri" w:cs="Calibri"/>
          <w:color w:val="000000"/>
          <w:lang w:val="en-US"/>
        </w:rPr>
        <w:t xml:space="preserve">The </w:t>
      </w:r>
      <w:r w:rsidR="006B1748">
        <w:rPr>
          <w:rFonts w:ascii="Calibri" w:hAnsi="Calibri" w:cs="Calibri"/>
          <w:color w:val="000000"/>
          <w:lang w:val="en-US"/>
        </w:rPr>
        <w:t>t</w:t>
      </w:r>
      <w:r w:rsidR="006B1748" w:rsidRPr="00253518">
        <w:rPr>
          <w:rFonts w:ascii="Calibri" w:hAnsi="Calibri" w:cs="Calibri"/>
          <w:color w:val="000000"/>
          <w:lang w:val="en-US"/>
        </w:rPr>
        <w:t xml:space="preserve">enderer </w:t>
      </w:r>
      <w:r w:rsidRPr="00253518">
        <w:rPr>
          <w:rFonts w:ascii="Calibri" w:hAnsi="Calibri" w:cs="Calibri"/>
          <w:color w:val="000000"/>
          <w:lang w:val="en-US"/>
        </w:rPr>
        <w:t>included in the price of the offer all the costs of the contract and the performance of the future contractual performance.</w:t>
      </w:r>
    </w:p>
    <w:p w14:paraId="11ADD138" w14:textId="16F42FA9" w:rsidR="00253518" w:rsidRDefault="00253518" w:rsidP="00584A93">
      <w:pPr>
        <w:spacing w:after="0"/>
        <w:jc w:val="right"/>
      </w:pPr>
      <w:r w:rsidRPr="00253518">
        <w:rPr>
          <w:lang w:val="en-US"/>
        </w:rPr>
        <w:br/>
      </w:r>
      <w:r>
        <w:rPr>
          <w:rFonts w:ascii="Calibri" w:hAnsi="Calibri" w:cs="Calibri"/>
          <w:color w:val="000000"/>
        </w:rPr>
        <w:t>……………………………………….</w:t>
      </w:r>
    </w:p>
    <w:p w14:paraId="543FFD53" w14:textId="77777777" w:rsidR="00253518" w:rsidRDefault="00253518" w:rsidP="00584A93">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35E64AE5" w14:textId="4D21A2AB" w:rsidR="00253518" w:rsidRDefault="00253518" w:rsidP="00253518"/>
    <w:p w14:paraId="06780F6E" w14:textId="531AFB25" w:rsidR="00253518" w:rsidRPr="00584A93" w:rsidRDefault="006B1748" w:rsidP="00584A93">
      <w:pPr>
        <w:pStyle w:val="NormalnyWeb"/>
        <w:numPr>
          <w:ilvl w:val="0"/>
          <w:numId w:val="49"/>
        </w:numPr>
        <w:spacing w:before="0" w:beforeAutospacing="0" w:after="0" w:afterAutospacing="0"/>
        <w:jc w:val="both"/>
        <w:textAlignment w:val="baseline"/>
        <w:rPr>
          <w:rFonts w:ascii="Calibri" w:hAnsi="Calibri" w:cs="Calibri"/>
          <w:color w:val="000000"/>
          <w:lang w:val="en-US"/>
        </w:rPr>
      </w:pPr>
      <w:r>
        <w:rPr>
          <w:rFonts w:ascii="Calibri" w:hAnsi="Calibri" w:cs="Calibri"/>
          <w:color w:val="000000"/>
          <w:lang w:val="en-US"/>
        </w:rPr>
        <w:t>The t</w:t>
      </w:r>
      <w:r w:rsidR="00253518" w:rsidRPr="00253518">
        <w:rPr>
          <w:rFonts w:ascii="Calibri" w:hAnsi="Calibri" w:cs="Calibri"/>
          <w:color w:val="000000"/>
          <w:lang w:val="en-US"/>
        </w:rPr>
        <w:t>enderer accepts the order completion date.</w:t>
      </w:r>
    </w:p>
    <w:p w14:paraId="46F49B3E" w14:textId="77777777" w:rsidR="00253518" w:rsidRDefault="00253518" w:rsidP="00253518">
      <w:pPr>
        <w:pStyle w:val="NormalnyWeb"/>
        <w:spacing w:before="0" w:beforeAutospacing="0" w:after="0" w:afterAutospacing="0"/>
        <w:jc w:val="right"/>
      </w:pPr>
      <w:r>
        <w:rPr>
          <w:rFonts w:ascii="Calibri" w:hAnsi="Calibri" w:cs="Calibri"/>
          <w:color w:val="000000"/>
        </w:rPr>
        <w:t>……………………………………….</w:t>
      </w:r>
    </w:p>
    <w:p w14:paraId="30F480C7" w14:textId="77777777" w:rsidR="00253518" w:rsidRDefault="00253518" w:rsidP="00253518">
      <w:pPr>
        <w:pStyle w:val="NormalnyWeb"/>
        <w:spacing w:before="0" w:beforeAutospacing="0" w:after="0" w:afterAutospacing="0"/>
        <w:jc w:val="right"/>
        <w:rPr>
          <w:rFonts w:ascii="Calibri" w:hAnsi="Calibri" w:cs="Calibri"/>
          <w:color w:val="000000"/>
        </w:rPr>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3410475F" w14:textId="77777777" w:rsidR="00584A93" w:rsidRDefault="00584A93" w:rsidP="00253518">
      <w:pPr>
        <w:pStyle w:val="NormalnyWeb"/>
        <w:spacing w:before="0" w:beforeAutospacing="0" w:after="0" w:afterAutospacing="0"/>
        <w:jc w:val="right"/>
      </w:pPr>
    </w:p>
    <w:p w14:paraId="2EFD114F" w14:textId="77777777" w:rsidR="00253518" w:rsidRPr="00253518" w:rsidRDefault="00253518" w:rsidP="008623BF">
      <w:pPr>
        <w:pStyle w:val="NormalnyWeb"/>
        <w:numPr>
          <w:ilvl w:val="0"/>
          <w:numId w:val="50"/>
        </w:numPr>
        <w:spacing w:before="0" w:beforeAutospacing="0" w:after="0" w:afterAutospacing="0"/>
        <w:jc w:val="both"/>
        <w:textAlignment w:val="baseline"/>
        <w:rPr>
          <w:rFonts w:ascii="Calibri" w:hAnsi="Calibri" w:cs="Calibri"/>
          <w:color w:val="000000"/>
          <w:lang w:val="en-US"/>
        </w:rPr>
      </w:pPr>
      <w:r w:rsidRPr="00253518">
        <w:rPr>
          <w:rFonts w:ascii="Calibri" w:hAnsi="Calibri" w:cs="Calibri"/>
          <w:color w:val="000000"/>
          <w:lang w:val="en-US"/>
        </w:rPr>
        <w:t>The tenderer has read the technical description and does not raise any comments with regard to it.</w:t>
      </w:r>
    </w:p>
    <w:p w14:paraId="3D8DD453" w14:textId="77777777" w:rsidR="00253518" w:rsidRPr="00253518" w:rsidRDefault="00253518" w:rsidP="00253518">
      <w:pPr>
        <w:spacing w:after="240"/>
        <w:rPr>
          <w:rFonts w:ascii="Times New Roman" w:hAnsi="Times New Roman" w:cs="Times New Roman"/>
          <w:lang w:val="en-US"/>
        </w:rPr>
      </w:pPr>
    </w:p>
    <w:p w14:paraId="051738B7" w14:textId="77777777" w:rsidR="00253518" w:rsidRDefault="00253518" w:rsidP="00253518">
      <w:pPr>
        <w:pStyle w:val="NormalnyWeb"/>
        <w:spacing w:before="0" w:beforeAutospacing="0" w:after="0" w:afterAutospacing="0"/>
        <w:jc w:val="right"/>
      </w:pPr>
      <w:r>
        <w:rPr>
          <w:rFonts w:ascii="Calibri" w:hAnsi="Calibri" w:cs="Calibri"/>
          <w:color w:val="000000"/>
        </w:rPr>
        <w:t>……………………………………….</w:t>
      </w:r>
    </w:p>
    <w:p w14:paraId="66E77FAC" w14:textId="77777777" w:rsidR="00253518" w:rsidRDefault="00253518" w:rsidP="00253518">
      <w:pPr>
        <w:pStyle w:val="NormalnyWeb"/>
        <w:spacing w:before="0" w:beforeAutospacing="0" w:after="0" w:afterAutospacing="0"/>
        <w:jc w:val="right"/>
      </w:pPr>
      <w:r>
        <w:rPr>
          <w:rFonts w:ascii="Calibri" w:hAnsi="Calibri" w:cs="Calibri"/>
          <w:color w:val="000000"/>
        </w:rPr>
        <w:t xml:space="preserve">(READABLE </w:t>
      </w:r>
      <w:proofErr w:type="spellStart"/>
      <w:r>
        <w:rPr>
          <w:rFonts w:ascii="Calibri" w:hAnsi="Calibri" w:cs="Calibri"/>
          <w:color w:val="000000"/>
        </w:rPr>
        <w:t>signature</w:t>
      </w:r>
      <w:proofErr w:type="spellEnd"/>
      <w:r>
        <w:rPr>
          <w:rFonts w:ascii="Calibri" w:hAnsi="Calibri" w:cs="Calibri"/>
          <w:color w:val="000000"/>
        </w:rPr>
        <w:t xml:space="preserve">, </w:t>
      </w:r>
      <w:proofErr w:type="spellStart"/>
      <w:r>
        <w:rPr>
          <w:rFonts w:ascii="Calibri" w:hAnsi="Calibri" w:cs="Calibri"/>
          <w:color w:val="000000"/>
        </w:rPr>
        <w:t>company</w:t>
      </w:r>
      <w:proofErr w:type="spellEnd"/>
      <w:r>
        <w:rPr>
          <w:rFonts w:ascii="Calibri" w:hAnsi="Calibri" w:cs="Calibri"/>
          <w:color w:val="000000"/>
        </w:rPr>
        <w:t xml:space="preserve"> </w:t>
      </w:r>
      <w:proofErr w:type="spellStart"/>
      <w:r>
        <w:rPr>
          <w:rFonts w:ascii="Calibri" w:hAnsi="Calibri" w:cs="Calibri"/>
          <w:color w:val="000000"/>
        </w:rPr>
        <w:t>stamp</w:t>
      </w:r>
      <w:proofErr w:type="spellEnd"/>
      <w:r>
        <w:rPr>
          <w:rFonts w:ascii="Calibri" w:hAnsi="Calibri" w:cs="Calibri"/>
          <w:color w:val="000000"/>
        </w:rPr>
        <w:t>)</w:t>
      </w:r>
    </w:p>
    <w:p w14:paraId="5D9A5B3F" w14:textId="1E6A4700" w:rsidR="001E769D" w:rsidRPr="00253518" w:rsidRDefault="001E769D" w:rsidP="00253518"/>
    <w:sectPr w:rsidR="001E769D" w:rsidRPr="00253518" w:rsidSect="00584A93">
      <w:headerReference w:type="default" r:id="rId11"/>
      <w:footerReference w:type="defaul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A481D" w14:textId="77777777" w:rsidR="00D016F4" w:rsidRDefault="00D016F4" w:rsidP="00BB219F">
      <w:pPr>
        <w:spacing w:after="0" w:line="240" w:lineRule="auto"/>
      </w:pPr>
      <w:r>
        <w:separator/>
      </w:r>
    </w:p>
  </w:endnote>
  <w:endnote w:type="continuationSeparator" w:id="0">
    <w:p w14:paraId="6EAD07C4" w14:textId="77777777" w:rsidR="00D016F4" w:rsidRDefault="00D016F4" w:rsidP="00BB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010484"/>
      <w:docPartObj>
        <w:docPartGallery w:val="Page Numbers (Bottom of Page)"/>
        <w:docPartUnique/>
      </w:docPartObj>
    </w:sdtPr>
    <w:sdtEndPr/>
    <w:sdtContent>
      <w:p w14:paraId="7A757082" w14:textId="54DDB70D" w:rsidR="002871D8" w:rsidRDefault="002871D8">
        <w:pPr>
          <w:pStyle w:val="Stopka"/>
          <w:jc w:val="right"/>
        </w:pPr>
        <w:r>
          <w:fldChar w:fldCharType="begin"/>
        </w:r>
        <w:r>
          <w:instrText>PAGE   \* MERGEFORMAT</w:instrText>
        </w:r>
        <w:r>
          <w:fldChar w:fldCharType="separate"/>
        </w:r>
        <w:r w:rsidR="00185650">
          <w:rPr>
            <w:noProof/>
          </w:rPr>
          <w:t>2</w:t>
        </w:r>
        <w:r>
          <w:fldChar w:fldCharType="end"/>
        </w:r>
      </w:p>
    </w:sdtContent>
  </w:sdt>
  <w:p w14:paraId="143EB6D7" w14:textId="77777777" w:rsidR="002871D8" w:rsidRDefault="002871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384DE" w14:textId="77777777" w:rsidR="00D016F4" w:rsidRDefault="00D016F4" w:rsidP="00BB219F">
      <w:pPr>
        <w:spacing w:after="0" w:line="240" w:lineRule="auto"/>
      </w:pPr>
      <w:r>
        <w:separator/>
      </w:r>
    </w:p>
  </w:footnote>
  <w:footnote w:type="continuationSeparator" w:id="0">
    <w:p w14:paraId="4307E658" w14:textId="77777777" w:rsidR="00D016F4" w:rsidRDefault="00D016F4" w:rsidP="00BB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C3D7D" w14:textId="2295E91F" w:rsidR="002871D8" w:rsidRDefault="002871D8" w:rsidP="00955086">
    <w:pPr>
      <w:pStyle w:val="Nagwek"/>
      <w:jc w:val="center"/>
      <w:rPr>
        <w:rFonts w:eastAsia="Times New Roman" w:cs="Arial"/>
        <w:b/>
        <w:noProof/>
        <w:lang w:eastAsia="pl-PL"/>
      </w:rPr>
    </w:pPr>
    <w:r w:rsidRPr="00D95B3F">
      <w:rPr>
        <w:rFonts w:eastAsia="Times New Roman" w:cs="Arial"/>
        <w:b/>
        <w:noProof/>
        <w:lang w:eastAsia="pl-PL"/>
      </w:rPr>
      <w:drawing>
        <wp:inline distT="0" distB="0" distL="0" distR="0" wp14:anchorId="1FAF779A" wp14:editId="344051FB">
          <wp:extent cx="5762625" cy="5715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p w14:paraId="48C27B4F" w14:textId="77777777" w:rsidR="002871D8" w:rsidRPr="00955086" w:rsidRDefault="002871D8" w:rsidP="009550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73D"/>
    <w:multiLevelType w:val="hybridMultilevel"/>
    <w:tmpl w:val="5068388A"/>
    <w:lvl w:ilvl="0" w:tplc="61962E46">
      <w:start w:val="12"/>
      <w:numFmt w:val="upperRoman"/>
      <w:lvlText w:val="%1."/>
      <w:lvlJc w:val="right"/>
      <w:pPr>
        <w:tabs>
          <w:tab w:val="num" w:pos="720"/>
        </w:tabs>
        <w:ind w:left="720" w:hanging="360"/>
      </w:pPr>
    </w:lvl>
    <w:lvl w:ilvl="1" w:tplc="9D40279A" w:tentative="1">
      <w:start w:val="1"/>
      <w:numFmt w:val="decimal"/>
      <w:lvlText w:val="%2."/>
      <w:lvlJc w:val="left"/>
      <w:pPr>
        <w:tabs>
          <w:tab w:val="num" w:pos="1440"/>
        </w:tabs>
        <w:ind w:left="1440" w:hanging="360"/>
      </w:pPr>
    </w:lvl>
    <w:lvl w:ilvl="2" w:tplc="BD9EFFE0" w:tentative="1">
      <w:start w:val="1"/>
      <w:numFmt w:val="decimal"/>
      <w:lvlText w:val="%3."/>
      <w:lvlJc w:val="left"/>
      <w:pPr>
        <w:tabs>
          <w:tab w:val="num" w:pos="2160"/>
        </w:tabs>
        <w:ind w:left="2160" w:hanging="360"/>
      </w:pPr>
    </w:lvl>
    <w:lvl w:ilvl="3" w:tplc="CA20DD7E" w:tentative="1">
      <w:start w:val="1"/>
      <w:numFmt w:val="decimal"/>
      <w:lvlText w:val="%4."/>
      <w:lvlJc w:val="left"/>
      <w:pPr>
        <w:tabs>
          <w:tab w:val="num" w:pos="2880"/>
        </w:tabs>
        <w:ind w:left="2880" w:hanging="360"/>
      </w:pPr>
    </w:lvl>
    <w:lvl w:ilvl="4" w:tplc="C1C8B102" w:tentative="1">
      <w:start w:val="1"/>
      <w:numFmt w:val="decimal"/>
      <w:lvlText w:val="%5."/>
      <w:lvlJc w:val="left"/>
      <w:pPr>
        <w:tabs>
          <w:tab w:val="num" w:pos="3600"/>
        </w:tabs>
        <w:ind w:left="3600" w:hanging="360"/>
      </w:pPr>
    </w:lvl>
    <w:lvl w:ilvl="5" w:tplc="19CC2DBA" w:tentative="1">
      <w:start w:val="1"/>
      <w:numFmt w:val="decimal"/>
      <w:lvlText w:val="%6."/>
      <w:lvlJc w:val="left"/>
      <w:pPr>
        <w:tabs>
          <w:tab w:val="num" w:pos="4320"/>
        </w:tabs>
        <w:ind w:left="4320" w:hanging="360"/>
      </w:pPr>
    </w:lvl>
    <w:lvl w:ilvl="6" w:tplc="A498E142" w:tentative="1">
      <w:start w:val="1"/>
      <w:numFmt w:val="decimal"/>
      <w:lvlText w:val="%7."/>
      <w:lvlJc w:val="left"/>
      <w:pPr>
        <w:tabs>
          <w:tab w:val="num" w:pos="5040"/>
        </w:tabs>
        <w:ind w:left="5040" w:hanging="360"/>
      </w:pPr>
    </w:lvl>
    <w:lvl w:ilvl="7" w:tplc="402C2A0E" w:tentative="1">
      <w:start w:val="1"/>
      <w:numFmt w:val="decimal"/>
      <w:lvlText w:val="%8."/>
      <w:lvlJc w:val="left"/>
      <w:pPr>
        <w:tabs>
          <w:tab w:val="num" w:pos="5760"/>
        </w:tabs>
        <w:ind w:left="5760" w:hanging="360"/>
      </w:pPr>
    </w:lvl>
    <w:lvl w:ilvl="8" w:tplc="DF72D7C4" w:tentative="1">
      <w:start w:val="1"/>
      <w:numFmt w:val="decimal"/>
      <w:lvlText w:val="%9."/>
      <w:lvlJc w:val="left"/>
      <w:pPr>
        <w:tabs>
          <w:tab w:val="num" w:pos="6480"/>
        </w:tabs>
        <w:ind w:left="6480" w:hanging="360"/>
      </w:pPr>
    </w:lvl>
  </w:abstractNum>
  <w:abstractNum w:abstractNumId="1" w15:restartNumberingAfterBreak="0">
    <w:nsid w:val="01C51C8E"/>
    <w:multiLevelType w:val="multilevel"/>
    <w:tmpl w:val="57467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472A2"/>
    <w:multiLevelType w:val="multilevel"/>
    <w:tmpl w:val="F196A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8F1"/>
    <w:multiLevelType w:val="multilevel"/>
    <w:tmpl w:val="70E2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B64B1"/>
    <w:multiLevelType w:val="multilevel"/>
    <w:tmpl w:val="58D2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30843"/>
    <w:multiLevelType w:val="multilevel"/>
    <w:tmpl w:val="23F6E2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F1E7F"/>
    <w:multiLevelType w:val="multilevel"/>
    <w:tmpl w:val="3880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26EAA"/>
    <w:multiLevelType w:val="multilevel"/>
    <w:tmpl w:val="72F2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E0398"/>
    <w:multiLevelType w:val="hybridMultilevel"/>
    <w:tmpl w:val="FAB0D200"/>
    <w:lvl w:ilvl="0" w:tplc="FA484A4E">
      <w:start w:val="1"/>
      <w:numFmt w:val="decimal"/>
      <w:pStyle w:val="Listapunktowana2"/>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42D06"/>
    <w:multiLevelType w:val="multilevel"/>
    <w:tmpl w:val="0270E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72881"/>
    <w:multiLevelType w:val="multilevel"/>
    <w:tmpl w:val="1A243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C446F0"/>
    <w:multiLevelType w:val="multilevel"/>
    <w:tmpl w:val="54465B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85814"/>
    <w:multiLevelType w:val="hybridMultilevel"/>
    <w:tmpl w:val="A5BA8356"/>
    <w:lvl w:ilvl="0" w:tplc="F08A5DFE">
      <w:start w:val="11"/>
      <w:numFmt w:val="upperRoman"/>
      <w:lvlText w:val="%1."/>
      <w:lvlJc w:val="right"/>
      <w:pPr>
        <w:tabs>
          <w:tab w:val="num" w:pos="720"/>
        </w:tabs>
        <w:ind w:left="720" w:hanging="360"/>
      </w:pPr>
    </w:lvl>
    <w:lvl w:ilvl="1" w:tplc="3B7EC052" w:tentative="1">
      <w:start w:val="1"/>
      <w:numFmt w:val="decimal"/>
      <w:lvlText w:val="%2."/>
      <w:lvlJc w:val="left"/>
      <w:pPr>
        <w:tabs>
          <w:tab w:val="num" w:pos="1440"/>
        </w:tabs>
        <w:ind w:left="1440" w:hanging="360"/>
      </w:pPr>
    </w:lvl>
    <w:lvl w:ilvl="2" w:tplc="A95E1A76" w:tentative="1">
      <w:start w:val="1"/>
      <w:numFmt w:val="decimal"/>
      <w:lvlText w:val="%3."/>
      <w:lvlJc w:val="left"/>
      <w:pPr>
        <w:tabs>
          <w:tab w:val="num" w:pos="2160"/>
        </w:tabs>
        <w:ind w:left="2160" w:hanging="360"/>
      </w:pPr>
    </w:lvl>
    <w:lvl w:ilvl="3" w:tplc="AA12EEDE" w:tentative="1">
      <w:start w:val="1"/>
      <w:numFmt w:val="decimal"/>
      <w:lvlText w:val="%4."/>
      <w:lvlJc w:val="left"/>
      <w:pPr>
        <w:tabs>
          <w:tab w:val="num" w:pos="2880"/>
        </w:tabs>
        <w:ind w:left="2880" w:hanging="360"/>
      </w:pPr>
    </w:lvl>
    <w:lvl w:ilvl="4" w:tplc="83B8B19C" w:tentative="1">
      <w:start w:val="1"/>
      <w:numFmt w:val="decimal"/>
      <w:lvlText w:val="%5."/>
      <w:lvlJc w:val="left"/>
      <w:pPr>
        <w:tabs>
          <w:tab w:val="num" w:pos="3600"/>
        </w:tabs>
        <w:ind w:left="3600" w:hanging="360"/>
      </w:pPr>
    </w:lvl>
    <w:lvl w:ilvl="5" w:tplc="4B80EC82" w:tentative="1">
      <w:start w:val="1"/>
      <w:numFmt w:val="decimal"/>
      <w:lvlText w:val="%6."/>
      <w:lvlJc w:val="left"/>
      <w:pPr>
        <w:tabs>
          <w:tab w:val="num" w:pos="4320"/>
        </w:tabs>
        <w:ind w:left="4320" w:hanging="360"/>
      </w:pPr>
    </w:lvl>
    <w:lvl w:ilvl="6" w:tplc="BE7C219C" w:tentative="1">
      <w:start w:val="1"/>
      <w:numFmt w:val="decimal"/>
      <w:lvlText w:val="%7."/>
      <w:lvlJc w:val="left"/>
      <w:pPr>
        <w:tabs>
          <w:tab w:val="num" w:pos="5040"/>
        </w:tabs>
        <w:ind w:left="5040" w:hanging="360"/>
      </w:pPr>
    </w:lvl>
    <w:lvl w:ilvl="7" w:tplc="E36EB2C6" w:tentative="1">
      <w:start w:val="1"/>
      <w:numFmt w:val="decimal"/>
      <w:lvlText w:val="%8."/>
      <w:lvlJc w:val="left"/>
      <w:pPr>
        <w:tabs>
          <w:tab w:val="num" w:pos="5760"/>
        </w:tabs>
        <w:ind w:left="5760" w:hanging="360"/>
      </w:pPr>
    </w:lvl>
    <w:lvl w:ilvl="8" w:tplc="D06EC4DC" w:tentative="1">
      <w:start w:val="1"/>
      <w:numFmt w:val="decimal"/>
      <w:lvlText w:val="%9."/>
      <w:lvlJc w:val="left"/>
      <w:pPr>
        <w:tabs>
          <w:tab w:val="num" w:pos="6480"/>
        </w:tabs>
        <w:ind w:left="6480" w:hanging="360"/>
      </w:pPr>
    </w:lvl>
  </w:abstractNum>
  <w:abstractNum w:abstractNumId="13" w15:restartNumberingAfterBreak="0">
    <w:nsid w:val="35C50935"/>
    <w:multiLevelType w:val="multilevel"/>
    <w:tmpl w:val="DBFAC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13D02"/>
    <w:multiLevelType w:val="multilevel"/>
    <w:tmpl w:val="7D7E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679A7"/>
    <w:multiLevelType w:val="hybridMultilevel"/>
    <w:tmpl w:val="77940980"/>
    <w:lvl w:ilvl="0" w:tplc="B4A800FC">
      <w:start w:val="13"/>
      <w:numFmt w:val="upperRoman"/>
      <w:lvlText w:val="%1."/>
      <w:lvlJc w:val="right"/>
      <w:pPr>
        <w:tabs>
          <w:tab w:val="num" w:pos="720"/>
        </w:tabs>
        <w:ind w:left="720" w:hanging="360"/>
      </w:pPr>
    </w:lvl>
    <w:lvl w:ilvl="1" w:tplc="056431B8" w:tentative="1">
      <w:start w:val="1"/>
      <w:numFmt w:val="decimal"/>
      <w:lvlText w:val="%2."/>
      <w:lvlJc w:val="left"/>
      <w:pPr>
        <w:tabs>
          <w:tab w:val="num" w:pos="1440"/>
        </w:tabs>
        <w:ind w:left="1440" w:hanging="360"/>
      </w:pPr>
    </w:lvl>
    <w:lvl w:ilvl="2" w:tplc="AB14D3B6" w:tentative="1">
      <w:start w:val="1"/>
      <w:numFmt w:val="decimal"/>
      <w:lvlText w:val="%3."/>
      <w:lvlJc w:val="left"/>
      <w:pPr>
        <w:tabs>
          <w:tab w:val="num" w:pos="2160"/>
        </w:tabs>
        <w:ind w:left="2160" w:hanging="360"/>
      </w:pPr>
    </w:lvl>
    <w:lvl w:ilvl="3" w:tplc="ABA682B0" w:tentative="1">
      <w:start w:val="1"/>
      <w:numFmt w:val="decimal"/>
      <w:lvlText w:val="%4."/>
      <w:lvlJc w:val="left"/>
      <w:pPr>
        <w:tabs>
          <w:tab w:val="num" w:pos="2880"/>
        </w:tabs>
        <w:ind w:left="2880" w:hanging="360"/>
      </w:pPr>
    </w:lvl>
    <w:lvl w:ilvl="4" w:tplc="3EC09AE8" w:tentative="1">
      <w:start w:val="1"/>
      <w:numFmt w:val="decimal"/>
      <w:lvlText w:val="%5."/>
      <w:lvlJc w:val="left"/>
      <w:pPr>
        <w:tabs>
          <w:tab w:val="num" w:pos="3600"/>
        </w:tabs>
        <w:ind w:left="3600" w:hanging="360"/>
      </w:pPr>
    </w:lvl>
    <w:lvl w:ilvl="5" w:tplc="5388E6D0" w:tentative="1">
      <w:start w:val="1"/>
      <w:numFmt w:val="decimal"/>
      <w:lvlText w:val="%6."/>
      <w:lvlJc w:val="left"/>
      <w:pPr>
        <w:tabs>
          <w:tab w:val="num" w:pos="4320"/>
        </w:tabs>
        <w:ind w:left="4320" w:hanging="360"/>
      </w:pPr>
    </w:lvl>
    <w:lvl w:ilvl="6" w:tplc="63E24B88" w:tentative="1">
      <w:start w:val="1"/>
      <w:numFmt w:val="decimal"/>
      <w:lvlText w:val="%7."/>
      <w:lvlJc w:val="left"/>
      <w:pPr>
        <w:tabs>
          <w:tab w:val="num" w:pos="5040"/>
        </w:tabs>
        <w:ind w:left="5040" w:hanging="360"/>
      </w:pPr>
    </w:lvl>
    <w:lvl w:ilvl="7" w:tplc="2D882EA0" w:tentative="1">
      <w:start w:val="1"/>
      <w:numFmt w:val="decimal"/>
      <w:lvlText w:val="%8."/>
      <w:lvlJc w:val="left"/>
      <w:pPr>
        <w:tabs>
          <w:tab w:val="num" w:pos="5760"/>
        </w:tabs>
        <w:ind w:left="5760" w:hanging="360"/>
      </w:pPr>
    </w:lvl>
    <w:lvl w:ilvl="8" w:tplc="314EC94E" w:tentative="1">
      <w:start w:val="1"/>
      <w:numFmt w:val="decimal"/>
      <w:lvlText w:val="%9."/>
      <w:lvlJc w:val="left"/>
      <w:pPr>
        <w:tabs>
          <w:tab w:val="num" w:pos="6480"/>
        </w:tabs>
        <w:ind w:left="6480" w:hanging="360"/>
      </w:pPr>
    </w:lvl>
  </w:abstractNum>
  <w:abstractNum w:abstractNumId="16" w15:restartNumberingAfterBreak="0">
    <w:nsid w:val="3D325814"/>
    <w:multiLevelType w:val="hybridMultilevel"/>
    <w:tmpl w:val="9B08F5A6"/>
    <w:lvl w:ilvl="0" w:tplc="95623A8E">
      <w:start w:val="6"/>
      <w:numFmt w:val="upperRoman"/>
      <w:lvlText w:val="%1."/>
      <w:lvlJc w:val="right"/>
      <w:pPr>
        <w:tabs>
          <w:tab w:val="num" w:pos="720"/>
        </w:tabs>
        <w:ind w:left="720" w:hanging="360"/>
      </w:pPr>
    </w:lvl>
    <w:lvl w:ilvl="1" w:tplc="AE2E9D36" w:tentative="1">
      <w:start w:val="1"/>
      <w:numFmt w:val="decimal"/>
      <w:lvlText w:val="%2."/>
      <w:lvlJc w:val="left"/>
      <w:pPr>
        <w:tabs>
          <w:tab w:val="num" w:pos="1440"/>
        </w:tabs>
        <w:ind w:left="1440" w:hanging="360"/>
      </w:pPr>
    </w:lvl>
    <w:lvl w:ilvl="2" w:tplc="C6AE7772" w:tentative="1">
      <w:start w:val="1"/>
      <w:numFmt w:val="decimal"/>
      <w:lvlText w:val="%3."/>
      <w:lvlJc w:val="left"/>
      <w:pPr>
        <w:tabs>
          <w:tab w:val="num" w:pos="2160"/>
        </w:tabs>
        <w:ind w:left="2160" w:hanging="360"/>
      </w:pPr>
    </w:lvl>
    <w:lvl w:ilvl="3" w:tplc="C45CA896" w:tentative="1">
      <w:start w:val="1"/>
      <w:numFmt w:val="decimal"/>
      <w:lvlText w:val="%4."/>
      <w:lvlJc w:val="left"/>
      <w:pPr>
        <w:tabs>
          <w:tab w:val="num" w:pos="2880"/>
        </w:tabs>
        <w:ind w:left="2880" w:hanging="360"/>
      </w:pPr>
    </w:lvl>
    <w:lvl w:ilvl="4" w:tplc="354CED68" w:tentative="1">
      <w:start w:val="1"/>
      <w:numFmt w:val="decimal"/>
      <w:lvlText w:val="%5."/>
      <w:lvlJc w:val="left"/>
      <w:pPr>
        <w:tabs>
          <w:tab w:val="num" w:pos="3600"/>
        </w:tabs>
        <w:ind w:left="3600" w:hanging="360"/>
      </w:pPr>
    </w:lvl>
    <w:lvl w:ilvl="5" w:tplc="433E0C0C" w:tentative="1">
      <w:start w:val="1"/>
      <w:numFmt w:val="decimal"/>
      <w:lvlText w:val="%6."/>
      <w:lvlJc w:val="left"/>
      <w:pPr>
        <w:tabs>
          <w:tab w:val="num" w:pos="4320"/>
        </w:tabs>
        <w:ind w:left="4320" w:hanging="360"/>
      </w:pPr>
    </w:lvl>
    <w:lvl w:ilvl="6" w:tplc="AA3A1AB2" w:tentative="1">
      <w:start w:val="1"/>
      <w:numFmt w:val="decimal"/>
      <w:lvlText w:val="%7."/>
      <w:lvlJc w:val="left"/>
      <w:pPr>
        <w:tabs>
          <w:tab w:val="num" w:pos="5040"/>
        </w:tabs>
        <w:ind w:left="5040" w:hanging="360"/>
      </w:pPr>
    </w:lvl>
    <w:lvl w:ilvl="7" w:tplc="A00ECDA2" w:tentative="1">
      <w:start w:val="1"/>
      <w:numFmt w:val="decimal"/>
      <w:lvlText w:val="%8."/>
      <w:lvlJc w:val="left"/>
      <w:pPr>
        <w:tabs>
          <w:tab w:val="num" w:pos="5760"/>
        </w:tabs>
        <w:ind w:left="5760" w:hanging="360"/>
      </w:pPr>
    </w:lvl>
    <w:lvl w:ilvl="8" w:tplc="64E89FA8" w:tentative="1">
      <w:start w:val="1"/>
      <w:numFmt w:val="decimal"/>
      <w:lvlText w:val="%9."/>
      <w:lvlJc w:val="left"/>
      <w:pPr>
        <w:tabs>
          <w:tab w:val="num" w:pos="6480"/>
        </w:tabs>
        <w:ind w:left="6480" w:hanging="360"/>
      </w:pPr>
    </w:lvl>
  </w:abstractNum>
  <w:abstractNum w:abstractNumId="17" w15:restartNumberingAfterBreak="0">
    <w:nsid w:val="424521B4"/>
    <w:multiLevelType w:val="multilevel"/>
    <w:tmpl w:val="38B0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E5639"/>
    <w:multiLevelType w:val="hybridMultilevel"/>
    <w:tmpl w:val="1AD25848"/>
    <w:lvl w:ilvl="0" w:tplc="4A26F9DC">
      <w:start w:val="10"/>
      <w:numFmt w:val="upperRoman"/>
      <w:lvlText w:val="%1."/>
      <w:lvlJc w:val="right"/>
      <w:pPr>
        <w:tabs>
          <w:tab w:val="num" w:pos="720"/>
        </w:tabs>
        <w:ind w:left="720" w:hanging="360"/>
      </w:pPr>
    </w:lvl>
    <w:lvl w:ilvl="1" w:tplc="0E84338C" w:tentative="1">
      <w:start w:val="1"/>
      <w:numFmt w:val="decimal"/>
      <w:lvlText w:val="%2."/>
      <w:lvlJc w:val="left"/>
      <w:pPr>
        <w:tabs>
          <w:tab w:val="num" w:pos="1440"/>
        </w:tabs>
        <w:ind w:left="1440" w:hanging="360"/>
      </w:pPr>
    </w:lvl>
    <w:lvl w:ilvl="2" w:tplc="D95657D2" w:tentative="1">
      <w:start w:val="1"/>
      <w:numFmt w:val="decimal"/>
      <w:lvlText w:val="%3."/>
      <w:lvlJc w:val="left"/>
      <w:pPr>
        <w:tabs>
          <w:tab w:val="num" w:pos="2160"/>
        </w:tabs>
        <w:ind w:left="2160" w:hanging="360"/>
      </w:pPr>
    </w:lvl>
    <w:lvl w:ilvl="3" w:tplc="6914A61E" w:tentative="1">
      <w:start w:val="1"/>
      <w:numFmt w:val="decimal"/>
      <w:lvlText w:val="%4."/>
      <w:lvlJc w:val="left"/>
      <w:pPr>
        <w:tabs>
          <w:tab w:val="num" w:pos="2880"/>
        </w:tabs>
        <w:ind w:left="2880" w:hanging="360"/>
      </w:pPr>
    </w:lvl>
    <w:lvl w:ilvl="4" w:tplc="77BE1900" w:tentative="1">
      <w:start w:val="1"/>
      <w:numFmt w:val="decimal"/>
      <w:lvlText w:val="%5."/>
      <w:lvlJc w:val="left"/>
      <w:pPr>
        <w:tabs>
          <w:tab w:val="num" w:pos="3600"/>
        </w:tabs>
        <w:ind w:left="3600" w:hanging="360"/>
      </w:pPr>
    </w:lvl>
    <w:lvl w:ilvl="5" w:tplc="989AF6D6" w:tentative="1">
      <w:start w:val="1"/>
      <w:numFmt w:val="decimal"/>
      <w:lvlText w:val="%6."/>
      <w:lvlJc w:val="left"/>
      <w:pPr>
        <w:tabs>
          <w:tab w:val="num" w:pos="4320"/>
        </w:tabs>
        <w:ind w:left="4320" w:hanging="360"/>
      </w:pPr>
    </w:lvl>
    <w:lvl w:ilvl="6" w:tplc="34B0BCD0" w:tentative="1">
      <w:start w:val="1"/>
      <w:numFmt w:val="decimal"/>
      <w:lvlText w:val="%7."/>
      <w:lvlJc w:val="left"/>
      <w:pPr>
        <w:tabs>
          <w:tab w:val="num" w:pos="5040"/>
        </w:tabs>
        <w:ind w:left="5040" w:hanging="360"/>
      </w:pPr>
    </w:lvl>
    <w:lvl w:ilvl="7" w:tplc="21B4731A" w:tentative="1">
      <w:start w:val="1"/>
      <w:numFmt w:val="decimal"/>
      <w:lvlText w:val="%8."/>
      <w:lvlJc w:val="left"/>
      <w:pPr>
        <w:tabs>
          <w:tab w:val="num" w:pos="5760"/>
        </w:tabs>
        <w:ind w:left="5760" w:hanging="360"/>
      </w:pPr>
    </w:lvl>
    <w:lvl w:ilvl="8" w:tplc="5118552A" w:tentative="1">
      <w:start w:val="1"/>
      <w:numFmt w:val="decimal"/>
      <w:lvlText w:val="%9."/>
      <w:lvlJc w:val="left"/>
      <w:pPr>
        <w:tabs>
          <w:tab w:val="num" w:pos="6480"/>
        </w:tabs>
        <w:ind w:left="6480" w:hanging="360"/>
      </w:pPr>
    </w:lvl>
  </w:abstractNum>
  <w:abstractNum w:abstractNumId="19" w15:restartNumberingAfterBreak="0">
    <w:nsid w:val="45DA7F78"/>
    <w:multiLevelType w:val="multilevel"/>
    <w:tmpl w:val="C100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8231E"/>
    <w:multiLevelType w:val="multilevel"/>
    <w:tmpl w:val="C8D42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92D60"/>
    <w:multiLevelType w:val="hybridMultilevel"/>
    <w:tmpl w:val="D1AAF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123F54"/>
    <w:multiLevelType w:val="hybridMultilevel"/>
    <w:tmpl w:val="99282110"/>
    <w:styleLink w:val="Bullet"/>
    <w:lvl w:ilvl="0" w:tplc="AA1C92CA">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BCCA3AD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B2C4A310">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3CBEC7AE">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EF121ED6">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707EF9D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0B506A5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DDBAE16A">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D2C30C2">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3" w15:restartNumberingAfterBreak="0">
    <w:nsid w:val="4B8B4C01"/>
    <w:multiLevelType w:val="multilevel"/>
    <w:tmpl w:val="FFCE0628"/>
    <w:lvl w:ilvl="0">
      <w:start w:val="1"/>
      <w:numFmt w:val="low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C260BC7"/>
    <w:multiLevelType w:val="hybridMultilevel"/>
    <w:tmpl w:val="F1BA215C"/>
    <w:lvl w:ilvl="0" w:tplc="287A3716">
      <w:start w:val="3"/>
      <w:numFmt w:val="upperRoman"/>
      <w:lvlText w:val="%1."/>
      <w:lvlJc w:val="right"/>
      <w:pPr>
        <w:tabs>
          <w:tab w:val="num" w:pos="720"/>
        </w:tabs>
        <w:ind w:left="720" w:hanging="360"/>
      </w:pPr>
    </w:lvl>
    <w:lvl w:ilvl="1" w:tplc="9586A282" w:tentative="1">
      <w:start w:val="1"/>
      <w:numFmt w:val="decimal"/>
      <w:lvlText w:val="%2."/>
      <w:lvlJc w:val="left"/>
      <w:pPr>
        <w:tabs>
          <w:tab w:val="num" w:pos="1440"/>
        </w:tabs>
        <w:ind w:left="1440" w:hanging="360"/>
      </w:pPr>
    </w:lvl>
    <w:lvl w:ilvl="2" w:tplc="E6F28132" w:tentative="1">
      <w:start w:val="1"/>
      <w:numFmt w:val="decimal"/>
      <w:lvlText w:val="%3."/>
      <w:lvlJc w:val="left"/>
      <w:pPr>
        <w:tabs>
          <w:tab w:val="num" w:pos="2160"/>
        </w:tabs>
        <w:ind w:left="2160" w:hanging="360"/>
      </w:pPr>
    </w:lvl>
    <w:lvl w:ilvl="3" w:tplc="D584D520" w:tentative="1">
      <w:start w:val="1"/>
      <w:numFmt w:val="decimal"/>
      <w:lvlText w:val="%4."/>
      <w:lvlJc w:val="left"/>
      <w:pPr>
        <w:tabs>
          <w:tab w:val="num" w:pos="2880"/>
        </w:tabs>
        <w:ind w:left="2880" w:hanging="360"/>
      </w:pPr>
    </w:lvl>
    <w:lvl w:ilvl="4" w:tplc="BBD8BE52" w:tentative="1">
      <w:start w:val="1"/>
      <w:numFmt w:val="decimal"/>
      <w:lvlText w:val="%5."/>
      <w:lvlJc w:val="left"/>
      <w:pPr>
        <w:tabs>
          <w:tab w:val="num" w:pos="3600"/>
        </w:tabs>
        <w:ind w:left="3600" w:hanging="360"/>
      </w:pPr>
    </w:lvl>
    <w:lvl w:ilvl="5" w:tplc="DB3E62B4" w:tentative="1">
      <w:start w:val="1"/>
      <w:numFmt w:val="decimal"/>
      <w:lvlText w:val="%6."/>
      <w:lvlJc w:val="left"/>
      <w:pPr>
        <w:tabs>
          <w:tab w:val="num" w:pos="4320"/>
        </w:tabs>
        <w:ind w:left="4320" w:hanging="360"/>
      </w:pPr>
    </w:lvl>
    <w:lvl w:ilvl="6" w:tplc="2902A974" w:tentative="1">
      <w:start w:val="1"/>
      <w:numFmt w:val="decimal"/>
      <w:lvlText w:val="%7."/>
      <w:lvlJc w:val="left"/>
      <w:pPr>
        <w:tabs>
          <w:tab w:val="num" w:pos="5040"/>
        </w:tabs>
        <w:ind w:left="5040" w:hanging="360"/>
      </w:pPr>
    </w:lvl>
    <w:lvl w:ilvl="7" w:tplc="795AD4B0" w:tentative="1">
      <w:start w:val="1"/>
      <w:numFmt w:val="decimal"/>
      <w:lvlText w:val="%8."/>
      <w:lvlJc w:val="left"/>
      <w:pPr>
        <w:tabs>
          <w:tab w:val="num" w:pos="5760"/>
        </w:tabs>
        <w:ind w:left="5760" w:hanging="360"/>
      </w:pPr>
    </w:lvl>
    <w:lvl w:ilvl="8" w:tplc="1BCA9730" w:tentative="1">
      <w:start w:val="1"/>
      <w:numFmt w:val="decimal"/>
      <w:lvlText w:val="%9."/>
      <w:lvlJc w:val="left"/>
      <w:pPr>
        <w:tabs>
          <w:tab w:val="num" w:pos="6480"/>
        </w:tabs>
        <w:ind w:left="6480" w:hanging="360"/>
      </w:pPr>
    </w:lvl>
  </w:abstractNum>
  <w:abstractNum w:abstractNumId="25" w15:restartNumberingAfterBreak="0">
    <w:nsid w:val="4DE165DA"/>
    <w:multiLevelType w:val="multilevel"/>
    <w:tmpl w:val="3A204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7002F"/>
    <w:multiLevelType w:val="multilevel"/>
    <w:tmpl w:val="5424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D5120"/>
    <w:multiLevelType w:val="multilevel"/>
    <w:tmpl w:val="FC2A6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825574"/>
    <w:multiLevelType w:val="hybridMultilevel"/>
    <w:tmpl w:val="37DEB77C"/>
    <w:lvl w:ilvl="0" w:tplc="AA0AAEAC">
      <w:start w:val="5"/>
      <w:numFmt w:val="upperRoman"/>
      <w:lvlText w:val="%1."/>
      <w:lvlJc w:val="right"/>
      <w:pPr>
        <w:tabs>
          <w:tab w:val="num" w:pos="720"/>
        </w:tabs>
        <w:ind w:left="720" w:hanging="360"/>
      </w:pPr>
    </w:lvl>
    <w:lvl w:ilvl="1" w:tplc="7006FEA8" w:tentative="1">
      <w:start w:val="1"/>
      <w:numFmt w:val="decimal"/>
      <w:lvlText w:val="%2."/>
      <w:lvlJc w:val="left"/>
      <w:pPr>
        <w:tabs>
          <w:tab w:val="num" w:pos="1440"/>
        </w:tabs>
        <w:ind w:left="1440" w:hanging="360"/>
      </w:pPr>
    </w:lvl>
    <w:lvl w:ilvl="2" w:tplc="F60816CE" w:tentative="1">
      <w:start w:val="1"/>
      <w:numFmt w:val="decimal"/>
      <w:lvlText w:val="%3."/>
      <w:lvlJc w:val="left"/>
      <w:pPr>
        <w:tabs>
          <w:tab w:val="num" w:pos="2160"/>
        </w:tabs>
        <w:ind w:left="2160" w:hanging="360"/>
      </w:pPr>
    </w:lvl>
    <w:lvl w:ilvl="3" w:tplc="2D7EA68A" w:tentative="1">
      <w:start w:val="1"/>
      <w:numFmt w:val="decimal"/>
      <w:lvlText w:val="%4."/>
      <w:lvlJc w:val="left"/>
      <w:pPr>
        <w:tabs>
          <w:tab w:val="num" w:pos="2880"/>
        </w:tabs>
        <w:ind w:left="2880" w:hanging="360"/>
      </w:pPr>
    </w:lvl>
    <w:lvl w:ilvl="4" w:tplc="91F011C4" w:tentative="1">
      <w:start w:val="1"/>
      <w:numFmt w:val="decimal"/>
      <w:lvlText w:val="%5."/>
      <w:lvlJc w:val="left"/>
      <w:pPr>
        <w:tabs>
          <w:tab w:val="num" w:pos="3600"/>
        </w:tabs>
        <w:ind w:left="3600" w:hanging="360"/>
      </w:pPr>
    </w:lvl>
    <w:lvl w:ilvl="5" w:tplc="CF8475EE" w:tentative="1">
      <w:start w:val="1"/>
      <w:numFmt w:val="decimal"/>
      <w:lvlText w:val="%6."/>
      <w:lvlJc w:val="left"/>
      <w:pPr>
        <w:tabs>
          <w:tab w:val="num" w:pos="4320"/>
        </w:tabs>
        <w:ind w:left="4320" w:hanging="360"/>
      </w:pPr>
    </w:lvl>
    <w:lvl w:ilvl="6" w:tplc="CD5E3390" w:tentative="1">
      <w:start w:val="1"/>
      <w:numFmt w:val="decimal"/>
      <w:lvlText w:val="%7."/>
      <w:lvlJc w:val="left"/>
      <w:pPr>
        <w:tabs>
          <w:tab w:val="num" w:pos="5040"/>
        </w:tabs>
        <w:ind w:left="5040" w:hanging="360"/>
      </w:pPr>
    </w:lvl>
    <w:lvl w:ilvl="7" w:tplc="944CCB5C" w:tentative="1">
      <w:start w:val="1"/>
      <w:numFmt w:val="decimal"/>
      <w:lvlText w:val="%8."/>
      <w:lvlJc w:val="left"/>
      <w:pPr>
        <w:tabs>
          <w:tab w:val="num" w:pos="5760"/>
        </w:tabs>
        <w:ind w:left="5760" w:hanging="360"/>
      </w:pPr>
    </w:lvl>
    <w:lvl w:ilvl="8" w:tplc="29F2A9F8" w:tentative="1">
      <w:start w:val="1"/>
      <w:numFmt w:val="decimal"/>
      <w:lvlText w:val="%9."/>
      <w:lvlJc w:val="left"/>
      <w:pPr>
        <w:tabs>
          <w:tab w:val="num" w:pos="6480"/>
        </w:tabs>
        <w:ind w:left="6480" w:hanging="360"/>
      </w:pPr>
    </w:lvl>
  </w:abstractNum>
  <w:abstractNum w:abstractNumId="29" w15:restartNumberingAfterBreak="0">
    <w:nsid w:val="55F550E6"/>
    <w:multiLevelType w:val="multilevel"/>
    <w:tmpl w:val="8016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A22E7"/>
    <w:multiLevelType w:val="multilevel"/>
    <w:tmpl w:val="5AB2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9F1336"/>
    <w:multiLevelType w:val="hybridMultilevel"/>
    <w:tmpl w:val="06CACF5A"/>
    <w:lvl w:ilvl="0" w:tplc="26200A86">
      <w:start w:val="7"/>
      <w:numFmt w:val="upperRoman"/>
      <w:lvlText w:val="%1."/>
      <w:lvlJc w:val="right"/>
      <w:pPr>
        <w:tabs>
          <w:tab w:val="num" w:pos="720"/>
        </w:tabs>
        <w:ind w:left="720" w:hanging="360"/>
      </w:pPr>
      <w:rPr>
        <w:color w:val="0070C0"/>
      </w:rPr>
    </w:lvl>
    <w:lvl w:ilvl="1" w:tplc="22B85290" w:tentative="1">
      <w:start w:val="1"/>
      <w:numFmt w:val="decimal"/>
      <w:lvlText w:val="%2."/>
      <w:lvlJc w:val="left"/>
      <w:pPr>
        <w:tabs>
          <w:tab w:val="num" w:pos="1440"/>
        </w:tabs>
        <w:ind w:left="1440" w:hanging="360"/>
      </w:pPr>
    </w:lvl>
    <w:lvl w:ilvl="2" w:tplc="CB8C5DC0" w:tentative="1">
      <w:start w:val="1"/>
      <w:numFmt w:val="decimal"/>
      <w:lvlText w:val="%3."/>
      <w:lvlJc w:val="left"/>
      <w:pPr>
        <w:tabs>
          <w:tab w:val="num" w:pos="2160"/>
        </w:tabs>
        <w:ind w:left="2160" w:hanging="360"/>
      </w:pPr>
    </w:lvl>
    <w:lvl w:ilvl="3" w:tplc="E500C542" w:tentative="1">
      <w:start w:val="1"/>
      <w:numFmt w:val="decimal"/>
      <w:lvlText w:val="%4."/>
      <w:lvlJc w:val="left"/>
      <w:pPr>
        <w:tabs>
          <w:tab w:val="num" w:pos="2880"/>
        </w:tabs>
        <w:ind w:left="2880" w:hanging="360"/>
      </w:pPr>
    </w:lvl>
    <w:lvl w:ilvl="4" w:tplc="1666CA20" w:tentative="1">
      <w:start w:val="1"/>
      <w:numFmt w:val="decimal"/>
      <w:lvlText w:val="%5."/>
      <w:lvlJc w:val="left"/>
      <w:pPr>
        <w:tabs>
          <w:tab w:val="num" w:pos="3600"/>
        </w:tabs>
        <w:ind w:left="3600" w:hanging="360"/>
      </w:pPr>
    </w:lvl>
    <w:lvl w:ilvl="5" w:tplc="A78405A6" w:tentative="1">
      <w:start w:val="1"/>
      <w:numFmt w:val="decimal"/>
      <w:lvlText w:val="%6."/>
      <w:lvlJc w:val="left"/>
      <w:pPr>
        <w:tabs>
          <w:tab w:val="num" w:pos="4320"/>
        </w:tabs>
        <w:ind w:left="4320" w:hanging="360"/>
      </w:pPr>
    </w:lvl>
    <w:lvl w:ilvl="6" w:tplc="2632D506" w:tentative="1">
      <w:start w:val="1"/>
      <w:numFmt w:val="decimal"/>
      <w:lvlText w:val="%7."/>
      <w:lvlJc w:val="left"/>
      <w:pPr>
        <w:tabs>
          <w:tab w:val="num" w:pos="5040"/>
        </w:tabs>
        <w:ind w:left="5040" w:hanging="360"/>
      </w:pPr>
    </w:lvl>
    <w:lvl w:ilvl="7" w:tplc="EABAA938" w:tentative="1">
      <w:start w:val="1"/>
      <w:numFmt w:val="decimal"/>
      <w:lvlText w:val="%8."/>
      <w:lvlJc w:val="left"/>
      <w:pPr>
        <w:tabs>
          <w:tab w:val="num" w:pos="5760"/>
        </w:tabs>
        <w:ind w:left="5760" w:hanging="360"/>
      </w:pPr>
    </w:lvl>
    <w:lvl w:ilvl="8" w:tplc="389E8AD6" w:tentative="1">
      <w:start w:val="1"/>
      <w:numFmt w:val="decimal"/>
      <w:lvlText w:val="%9."/>
      <w:lvlJc w:val="left"/>
      <w:pPr>
        <w:tabs>
          <w:tab w:val="num" w:pos="6480"/>
        </w:tabs>
        <w:ind w:left="6480" w:hanging="360"/>
      </w:pPr>
    </w:lvl>
  </w:abstractNum>
  <w:abstractNum w:abstractNumId="32" w15:restartNumberingAfterBreak="0">
    <w:nsid w:val="5CFF59A2"/>
    <w:multiLevelType w:val="multilevel"/>
    <w:tmpl w:val="EB6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EB771E"/>
    <w:multiLevelType w:val="multilevel"/>
    <w:tmpl w:val="0B1C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6C4980"/>
    <w:multiLevelType w:val="multilevel"/>
    <w:tmpl w:val="0A6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0283B"/>
    <w:multiLevelType w:val="hybridMultilevel"/>
    <w:tmpl w:val="33AA5330"/>
    <w:lvl w:ilvl="0" w:tplc="ED848B72">
      <w:start w:val="2"/>
      <w:numFmt w:val="lowerLetter"/>
      <w:lvlText w:val="%1."/>
      <w:lvlJc w:val="left"/>
      <w:pPr>
        <w:tabs>
          <w:tab w:val="num" w:pos="720"/>
        </w:tabs>
        <w:ind w:left="720" w:hanging="360"/>
      </w:pPr>
    </w:lvl>
    <w:lvl w:ilvl="1" w:tplc="2626FCC0" w:tentative="1">
      <w:start w:val="1"/>
      <w:numFmt w:val="decimal"/>
      <w:lvlText w:val="%2."/>
      <w:lvlJc w:val="left"/>
      <w:pPr>
        <w:tabs>
          <w:tab w:val="num" w:pos="1440"/>
        </w:tabs>
        <w:ind w:left="1440" w:hanging="360"/>
      </w:pPr>
    </w:lvl>
    <w:lvl w:ilvl="2" w:tplc="004CE2CC" w:tentative="1">
      <w:start w:val="1"/>
      <w:numFmt w:val="decimal"/>
      <w:lvlText w:val="%3."/>
      <w:lvlJc w:val="left"/>
      <w:pPr>
        <w:tabs>
          <w:tab w:val="num" w:pos="2160"/>
        </w:tabs>
        <w:ind w:left="2160" w:hanging="360"/>
      </w:pPr>
    </w:lvl>
    <w:lvl w:ilvl="3" w:tplc="6C3CAEF0" w:tentative="1">
      <w:start w:val="1"/>
      <w:numFmt w:val="decimal"/>
      <w:lvlText w:val="%4."/>
      <w:lvlJc w:val="left"/>
      <w:pPr>
        <w:tabs>
          <w:tab w:val="num" w:pos="2880"/>
        </w:tabs>
        <w:ind w:left="2880" w:hanging="360"/>
      </w:pPr>
    </w:lvl>
    <w:lvl w:ilvl="4" w:tplc="9A44AAE0" w:tentative="1">
      <w:start w:val="1"/>
      <w:numFmt w:val="decimal"/>
      <w:lvlText w:val="%5."/>
      <w:lvlJc w:val="left"/>
      <w:pPr>
        <w:tabs>
          <w:tab w:val="num" w:pos="3600"/>
        </w:tabs>
        <w:ind w:left="3600" w:hanging="360"/>
      </w:pPr>
    </w:lvl>
    <w:lvl w:ilvl="5" w:tplc="EE2A588E" w:tentative="1">
      <w:start w:val="1"/>
      <w:numFmt w:val="decimal"/>
      <w:lvlText w:val="%6."/>
      <w:lvlJc w:val="left"/>
      <w:pPr>
        <w:tabs>
          <w:tab w:val="num" w:pos="4320"/>
        </w:tabs>
        <w:ind w:left="4320" w:hanging="360"/>
      </w:pPr>
    </w:lvl>
    <w:lvl w:ilvl="6" w:tplc="BC8CD60C" w:tentative="1">
      <w:start w:val="1"/>
      <w:numFmt w:val="decimal"/>
      <w:lvlText w:val="%7."/>
      <w:lvlJc w:val="left"/>
      <w:pPr>
        <w:tabs>
          <w:tab w:val="num" w:pos="5040"/>
        </w:tabs>
        <w:ind w:left="5040" w:hanging="360"/>
      </w:pPr>
    </w:lvl>
    <w:lvl w:ilvl="7" w:tplc="39C482A4" w:tentative="1">
      <w:start w:val="1"/>
      <w:numFmt w:val="decimal"/>
      <w:lvlText w:val="%8."/>
      <w:lvlJc w:val="left"/>
      <w:pPr>
        <w:tabs>
          <w:tab w:val="num" w:pos="5760"/>
        </w:tabs>
        <w:ind w:left="5760" w:hanging="360"/>
      </w:pPr>
    </w:lvl>
    <w:lvl w:ilvl="8" w:tplc="68AC1FC8" w:tentative="1">
      <w:start w:val="1"/>
      <w:numFmt w:val="decimal"/>
      <w:lvlText w:val="%9."/>
      <w:lvlJc w:val="left"/>
      <w:pPr>
        <w:tabs>
          <w:tab w:val="num" w:pos="6480"/>
        </w:tabs>
        <w:ind w:left="6480" w:hanging="360"/>
      </w:pPr>
    </w:lvl>
  </w:abstractNum>
  <w:abstractNum w:abstractNumId="36" w15:restartNumberingAfterBreak="0">
    <w:nsid w:val="6290058F"/>
    <w:multiLevelType w:val="hybridMultilevel"/>
    <w:tmpl w:val="CB724D74"/>
    <w:lvl w:ilvl="0" w:tplc="D5E89DC2">
      <w:start w:val="4"/>
      <w:numFmt w:val="upperRoman"/>
      <w:lvlText w:val="%1."/>
      <w:lvlJc w:val="right"/>
      <w:pPr>
        <w:tabs>
          <w:tab w:val="num" w:pos="720"/>
        </w:tabs>
        <w:ind w:left="720" w:hanging="360"/>
      </w:pPr>
    </w:lvl>
    <w:lvl w:ilvl="1" w:tplc="CC128538" w:tentative="1">
      <w:start w:val="1"/>
      <w:numFmt w:val="decimal"/>
      <w:lvlText w:val="%2."/>
      <w:lvlJc w:val="left"/>
      <w:pPr>
        <w:tabs>
          <w:tab w:val="num" w:pos="1440"/>
        </w:tabs>
        <w:ind w:left="1440" w:hanging="360"/>
      </w:pPr>
    </w:lvl>
    <w:lvl w:ilvl="2" w:tplc="2BE081E6" w:tentative="1">
      <w:start w:val="1"/>
      <w:numFmt w:val="decimal"/>
      <w:lvlText w:val="%3."/>
      <w:lvlJc w:val="left"/>
      <w:pPr>
        <w:tabs>
          <w:tab w:val="num" w:pos="2160"/>
        </w:tabs>
        <w:ind w:left="2160" w:hanging="360"/>
      </w:pPr>
    </w:lvl>
    <w:lvl w:ilvl="3" w:tplc="FADA10EA" w:tentative="1">
      <w:start w:val="1"/>
      <w:numFmt w:val="decimal"/>
      <w:lvlText w:val="%4."/>
      <w:lvlJc w:val="left"/>
      <w:pPr>
        <w:tabs>
          <w:tab w:val="num" w:pos="2880"/>
        </w:tabs>
        <w:ind w:left="2880" w:hanging="360"/>
      </w:pPr>
    </w:lvl>
    <w:lvl w:ilvl="4" w:tplc="62EA0232" w:tentative="1">
      <w:start w:val="1"/>
      <w:numFmt w:val="decimal"/>
      <w:lvlText w:val="%5."/>
      <w:lvlJc w:val="left"/>
      <w:pPr>
        <w:tabs>
          <w:tab w:val="num" w:pos="3600"/>
        </w:tabs>
        <w:ind w:left="3600" w:hanging="360"/>
      </w:pPr>
    </w:lvl>
    <w:lvl w:ilvl="5" w:tplc="9762F824" w:tentative="1">
      <w:start w:val="1"/>
      <w:numFmt w:val="decimal"/>
      <w:lvlText w:val="%6."/>
      <w:lvlJc w:val="left"/>
      <w:pPr>
        <w:tabs>
          <w:tab w:val="num" w:pos="4320"/>
        </w:tabs>
        <w:ind w:left="4320" w:hanging="360"/>
      </w:pPr>
    </w:lvl>
    <w:lvl w:ilvl="6" w:tplc="0F6CEEF2" w:tentative="1">
      <w:start w:val="1"/>
      <w:numFmt w:val="decimal"/>
      <w:lvlText w:val="%7."/>
      <w:lvlJc w:val="left"/>
      <w:pPr>
        <w:tabs>
          <w:tab w:val="num" w:pos="5040"/>
        </w:tabs>
        <w:ind w:left="5040" w:hanging="360"/>
      </w:pPr>
    </w:lvl>
    <w:lvl w:ilvl="7" w:tplc="6EC8832C" w:tentative="1">
      <w:start w:val="1"/>
      <w:numFmt w:val="decimal"/>
      <w:lvlText w:val="%8."/>
      <w:lvlJc w:val="left"/>
      <w:pPr>
        <w:tabs>
          <w:tab w:val="num" w:pos="5760"/>
        </w:tabs>
        <w:ind w:left="5760" w:hanging="360"/>
      </w:pPr>
    </w:lvl>
    <w:lvl w:ilvl="8" w:tplc="943AF022" w:tentative="1">
      <w:start w:val="1"/>
      <w:numFmt w:val="decimal"/>
      <w:lvlText w:val="%9."/>
      <w:lvlJc w:val="left"/>
      <w:pPr>
        <w:tabs>
          <w:tab w:val="num" w:pos="6480"/>
        </w:tabs>
        <w:ind w:left="6480" w:hanging="360"/>
      </w:pPr>
    </w:lvl>
  </w:abstractNum>
  <w:abstractNum w:abstractNumId="37" w15:restartNumberingAfterBreak="0">
    <w:nsid w:val="66C310D1"/>
    <w:multiLevelType w:val="multilevel"/>
    <w:tmpl w:val="CCA6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F7C73"/>
    <w:multiLevelType w:val="hybridMultilevel"/>
    <w:tmpl w:val="142C44A2"/>
    <w:lvl w:ilvl="0" w:tplc="7B9A454A">
      <w:start w:val="8"/>
      <w:numFmt w:val="upperRoman"/>
      <w:lvlText w:val="%1."/>
      <w:lvlJc w:val="right"/>
      <w:pPr>
        <w:tabs>
          <w:tab w:val="num" w:pos="720"/>
        </w:tabs>
        <w:ind w:left="720" w:hanging="360"/>
      </w:pPr>
    </w:lvl>
    <w:lvl w:ilvl="1" w:tplc="A210C9C4" w:tentative="1">
      <w:start w:val="1"/>
      <w:numFmt w:val="decimal"/>
      <w:lvlText w:val="%2."/>
      <w:lvlJc w:val="left"/>
      <w:pPr>
        <w:tabs>
          <w:tab w:val="num" w:pos="1440"/>
        </w:tabs>
        <w:ind w:left="1440" w:hanging="360"/>
      </w:pPr>
    </w:lvl>
    <w:lvl w:ilvl="2" w:tplc="E9307E1E" w:tentative="1">
      <w:start w:val="1"/>
      <w:numFmt w:val="decimal"/>
      <w:lvlText w:val="%3."/>
      <w:lvlJc w:val="left"/>
      <w:pPr>
        <w:tabs>
          <w:tab w:val="num" w:pos="2160"/>
        </w:tabs>
        <w:ind w:left="2160" w:hanging="360"/>
      </w:pPr>
    </w:lvl>
    <w:lvl w:ilvl="3" w:tplc="CC2A24F2" w:tentative="1">
      <w:start w:val="1"/>
      <w:numFmt w:val="decimal"/>
      <w:lvlText w:val="%4."/>
      <w:lvlJc w:val="left"/>
      <w:pPr>
        <w:tabs>
          <w:tab w:val="num" w:pos="2880"/>
        </w:tabs>
        <w:ind w:left="2880" w:hanging="360"/>
      </w:pPr>
    </w:lvl>
    <w:lvl w:ilvl="4" w:tplc="9D289D68" w:tentative="1">
      <w:start w:val="1"/>
      <w:numFmt w:val="decimal"/>
      <w:lvlText w:val="%5."/>
      <w:lvlJc w:val="left"/>
      <w:pPr>
        <w:tabs>
          <w:tab w:val="num" w:pos="3600"/>
        </w:tabs>
        <w:ind w:left="3600" w:hanging="360"/>
      </w:pPr>
    </w:lvl>
    <w:lvl w:ilvl="5" w:tplc="33327F82" w:tentative="1">
      <w:start w:val="1"/>
      <w:numFmt w:val="decimal"/>
      <w:lvlText w:val="%6."/>
      <w:lvlJc w:val="left"/>
      <w:pPr>
        <w:tabs>
          <w:tab w:val="num" w:pos="4320"/>
        </w:tabs>
        <w:ind w:left="4320" w:hanging="360"/>
      </w:pPr>
    </w:lvl>
    <w:lvl w:ilvl="6" w:tplc="3CD405DE" w:tentative="1">
      <w:start w:val="1"/>
      <w:numFmt w:val="decimal"/>
      <w:lvlText w:val="%7."/>
      <w:lvlJc w:val="left"/>
      <w:pPr>
        <w:tabs>
          <w:tab w:val="num" w:pos="5040"/>
        </w:tabs>
        <w:ind w:left="5040" w:hanging="360"/>
      </w:pPr>
    </w:lvl>
    <w:lvl w:ilvl="7" w:tplc="75026C90" w:tentative="1">
      <w:start w:val="1"/>
      <w:numFmt w:val="decimal"/>
      <w:lvlText w:val="%8."/>
      <w:lvlJc w:val="left"/>
      <w:pPr>
        <w:tabs>
          <w:tab w:val="num" w:pos="5760"/>
        </w:tabs>
        <w:ind w:left="5760" w:hanging="360"/>
      </w:pPr>
    </w:lvl>
    <w:lvl w:ilvl="8" w:tplc="6844500A" w:tentative="1">
      <w:start w:val="1"/>
      <w:numFmt w:val="decimal"/>
      <w:lvlText w:val="%9."/>
      <w:lvlJc w:val="left"/>
      <w:pPr>
        <w:tabs>
          <w:tab w:val="num" w:pos="6480"/>
        </w:tabs>
        <w:ind w:left="6480" w:hanging="360"/>
      </w:pPr>
    </w:lvl>
  </w:abstractNum>
  <w:abstractNum w:abstractNumId="39" w15:restartNumberingAfterBreak="0">
    <w:nsid w:val="6E3D7585"/>
    <w:multiLevelType w:val="multilevel"/>
    <w:tmpl w:val="8338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5D7F92"/>
    <w:multiLevelType w:val="hybridMultilevel"/>
    <w:tmpl w:val="F0C8B79E"/>
    <w:lvl w:ilvl="0" w:tplc="B59CA8E6">
      <w:start w:val="1"/>
      <w:numFmt w:val="bullet"/>
      <w:pStyle w:val="Styl1"/>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rPr>
        <w:rFonts w:hint="default"/>
        <w:i w:val="0"/>
      </w:rPr>
    </w:lvl>
    <w:lvl w:ilvl="4" w:tplc="EAAC4A4A">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1500DA"/>
    <w:multiLevelType w:val="hybridMultilevel"/>
    <w:tmpl w:val="9DA4410C"/>
    <w:lvl w:ilvl="0" w:tplc="DE6423B2">
      <w:start w:val="2"/>
      <w:numFmt w:val="lowerLetter"/>
      <w:lvlText w:val="%1."/>
      <w:lvlJc w:val="left"/>
      <w:pPr>
        <w:tabs>
          <w:tab w:val="num" w:pos="720"/>
        </w:tabs>
        <w:ind w:left="720" w:hanging="360"/>
      </w:pPr>
    </w:lvl>
    <w:lvl w:ilvl="1" w:tplc="DEFC2B0C" w:tentative="1">
      <w:start w:val="1"/>
      <w:numFmt w:val="decimal"/>
      <w:lvlText w:val="%2."/>
      <w:lvlJc w:val="left"/>
      <w:pPr>
        <w:tabs>
          <w:tab w:val="num" w:pos="1440"/>
        </w:tabs>
        <w:ind w:left="1440" w:hanging="360"/>
      </w:pPr>
    </w:lvl>
    <w:lvl w:ilvl="2" w:tplc="D3F88722" w:tentative="1">
      <w:start w:val="1"/>
      <w:numFmt w:val="decimal"/>
      <w:lvlText w:val="%3."/>
      <w:lvlJc w:val="left"/>
      <w:pPr>
        <w:tabs>
          <w:tab w:val="num" w:pos="2160"/>
        </w:tabs>
        <w:ind w:left="2160" w:hanging="360"/>
      </w:pPr>
    </w:lvl>
    <w:lvl w:ilvl="3" w:tplc="B39868E0" w:tentative="1">
      <w:start w:val="1"/>
      <w:numFmt w:val="decimal"/>
      <w:lvlText w:val="%4."/>
      <w:lvlJc w:val="left"/>
      <w:pPr>
        <w:tabs>
          <w:tab w:val="num" w:pos="2880"/>
        </w:tabs>
        <w:ind w:left="2880" w:hanging="360"/>
      </w:pPr>
    </w:lvl>
    <w:lvl w:ilvl="4" w:tplc="BAF4DD00" w:tentative="1">
      <w:start w:val="1"/>
      <w:numFmt w:val="decimal"/>
      <w:lvlText w:val="%5."/>
      <w:lvlJc w:val="left"/>
      <w:pPr>
        <w:tabs>
          <w:tab w:val="num" w:pos="3600"/>
        </w:tabs>
        <w:ind w:left="3600" w:hanging="360"/>
      </w:pPr>
    </w:lvl>
    <w:lvl w:ilvl="5" w:tplc="C9CA0198" w:tentative="1">
      <w:start w:val="1"/>
      <w:numFmt w:val="decimal"/>
      <w:lvlText w:val="%6."/>
      <w:lvlJc w:val="left"/>
      <w:pPr>
        <w:tabs>
          <w:tab w:val="num" w:pos="4320"/>
        </w:tabs>
        <w:ind w:left="4320" w:hanging="360"/>
      </w:pPr>
    </w:lvl>
    <w:lvl w:ilvl="6" w:tplc="7C58AF5A" w:tentative="1">
      <w:start w:val="1"/>
      <w:numFmt w:val="decimal"/>
      <w:lvlText w:val="%7."/>
      <w:lvlJc w:val="left"/>
      <w:pPr>
        <w:tabs>
          <w:tab w:val="num" w:pos="5040"/>
        </w:tabs>
        <w:ind w:left="5040" w:hanging="360"/>
      </w:pPr>
    </w:lvl>
    <w:lvl w:ilvl="7" w:tplc="8AD0C888" w:tentative="1">
      <w:start w:val="1"/>
      <w:numFmt w:val="decimal"/>
      <w:lvlText w:val="%8."/>
      <w:lvlJc w:val="left"/>
      <w:pPr>
        <w:tabs>
          <w:tab w:val="num" w:pos="5760"/>
        </w:tabs>
        <w:ind w:left="5760" w:hanging="360"/>
      </w:pPr>
    </w:lvl>
    <w:lvl w:ilvl="8" w:tplc="BBDC59C2" w:tentative="1">
      <w:start w:val="1"/>
      <w:numFmt w:val="decimal"/>
      <w:lvlText w:val="%9."/>
      <w:lvlJc w:val="left"/>
      <w:pPr>
        <w:tabs>
          <w:tab w:val="num" w:pos="6480"/>
        </w:tabs>
        <w:ind w:left="6480" w:hanging="360"/>
      </w:pPr>
    </w:lvl>
  </w:abstractNum>
  <w:abstractNum w:abstractNumId="42" w15:restartNumberingAfterBreak="0">
    <w:nsid w:val="75F75E22"/>
    <w:multiLevelType w:val="multilevel"/>
    <w:tmpl w:val="371E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F511D"/>
    <w:multiLevelType w:val="multilevel"/>
    <w:tmpl w:val="382C42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40120"/>
    <w:multiLevelType w:val="multilevel"/>
    <w:tmpl w:val="CDA8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8356B8"/>
    <w:multiLevelType w:val="multilevel"/>
    <w:tmpl w:val="19D0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0F543A"/>
    <w:multiLevelType w:val="hybridMultilevel"/>
    <w:tmpl w:val="08BC51DE"/>
    <w:lvl w:ilvl="0" w:tplc="4836C3AE">
      <w:start w:val="2"/>
      <w:numFmt w:val="upperRoman"/>
      <w:lvlText w:val="%1."/>
      <w:lvlJc w:val="right"/>
      <w:pPr>
        <w:tabs>
          <w:tab w:val="num" w:pos="720"/>
        </w:tabs>
        <w:ind w:left="720" w:hanging="360"/>
      </w:pPr>
    </w:lvl>
    <w:lvl w:ilvl="1" w:tplc="A62A30C0" w:tentative="1">
      <w:start w:val="1"/>
      <w:numFmt w:val="decimal"/>
      <w:lvlText w:val="%2."/>
      <w:lvlJc w:val="left"/>
      <w:pPr>
        <w:tabs>
          <w:tab w:val="num" w:pos="1440"/>
        </w:tabs>
        <w:ind w:left="1440" w:hanging="360"/>
      </w:pPr>
    </w:lvl>
    <w:lvl w:ilvl="2" w:tplc="8DEE504E" w:tentative="1">
      <w:start w:val="1"/>
      <w:numFmt w:val="decimal"/>
      <w:lvlText w:val="%3."/>
      <w:lvlJc w:val="left"/>
      <w:pPr>
        <w:tabs>
          <w:tab w:val="num" w:pos="2160"/>
        </w:tabs>
        <w:ind w:left="2160" w:hanging="360"/>
      </w:pPr>
    </w:lvl>
    <w:lvl w:ilvl="3" w:tplc="36DC17EE" w:tentative="1">
      <w:start w:val="1"/>
      <w:numFmt w:val="decimal"/>
      <w:lvlText w:val="%4."/>
      <w:lvlJc w:val="left"/>
      <w:pPr>
        <w:tabs>
          <w:tab w:val="num" w:pos="2880"/>
        </w:tabs>
        <w:ind w:left="2880" w:hanging="360"/>
      </w:pPr>
    </w:lvl>
    <w:lvl w:ilvl="4" w:tplc="56404DDC" w:tentative="1">
      <w:start w:val="1"/>
      <w:numFmt w:val="decimal"/>
      <w:lvlText w:val="%5."/>
      <w:lvlJc w:val="left"/>
      <w:pPr>
        <w:tabs>
          <w:tab w:val="num" w:pos="3600"/>
        </w:tabs>
        <w:ind w:left="3600" w:hanging="360"/>
      </w:pPr>
    </w:lvl>
    <w:lvl w:ilvl="5" w:tplc="69822A42" w:tentative="1">
      <w:start w:val="1"/>
      <w:numFmt w:val="decimal"/>
      <w:lvlText w:val="%6."/>
      <w:lvlJc w:val="left"/>
      <w:pPr>
        <w:tabs>
          <w:tab w:val="num" w:pos="4320"/>
        </w:tabs>
        <w:ind w:left="4320" w:hanging="360"/>
      </w:pPr>
    </w:lvl>
    <w:lvl w:ilvl="6" w:tplc="A9247DBA" w:tentative="1">
      <w:start w:val="1"/>
      <w:numFmt w:val="decimal"/>
      <w:lvlText w:val="%7."/>
      <w:lvlJc w:val="left"/>
      <w:pPr>
        <w:tabs>
          <w:tab w:val="num" w:pos="5040"/>
        </w:tabs>
        <w:ind w:left="5040" w:hanging="360"/>
      </w:pPr>
    </w:lvl>
    <w:lvl w:ilvl="7" w:tplc="BDA28BBA" w:tentative="1">
      <w:start w:val="1"/>
      <w:numFmt w:val="decimal"/>
      <w:lvlText w:val="%8."/>
      <w:lvlJc w:val="left"/>
      <w:pPr>
        <w:tabs>
          <w:tab w:val="num" w:pos="5760"/>
        </w:tabs>
        <w:ind w:left="5760" w:hanging="360"/>
      </w:pPr>
    </w:lvl>
    <w:lvl w:ilvl="8" w:tplc="09D444D2" w:tentative="1">
      <w:start w:val="1"/>
      <w:numFmt w:val="decimal"/>
      <w:lvlText w:val="%9."/>
      <w:lvlJc w:val="left"/>
      <w:pPr>
        <w:tabs>
          <w:tab w:val="num" w:pos="6480"/>
        </w:tabs>
        <w:ind w:left="6480" w:hanging="360"/>
      </w:pPr>
    </w:lvl>
  </w:abstractNum>
  <w:abstractNum w:abstractNumId="47" w15:restartNumberingAfterBreak="0">
    <w:nsid w:val="7F064AF7"/>
    <w:multiLevelType w:val="multilevel"/>
    <w:tmpl w:val="3F1A4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F777F0"/>
    <w:multiLevelType w:val="hybridMultilevel"/>
    <w:tmpl w:val="FD10EA4C"/>
    <w:lvl w:ilvl="0" w:tplc="E83CD426">
      <w:start w:val="9"/>
      <w:numFmt w:val="upperRoman"/>
      <w:lvlText w:val="%1."/>
      <w:lvlJc w:val="right"/>
      <w:pPr>
        <w:tabs>
          <w:tab w:val="num" w:pos="720"/>
        </w:tabs>
        <w:ind w:left="720" w:hanging="360"/>
      </w:pPr>
    </w:lvl>
    <w:lvl w:ilvl="1" w:tplc="5F441D96" w:tentative="1">
      <w:start w:val="1"/>
      <w:numFmt w:val="decimal"/>
      <w:lvlText w:val="%2."/>
      <w:lvlJc w:val="left"/>
      <w:pPr>
        <w:tabs>
          <w:tab w:val="num" w:pos="1440"/>
        </w:tabs>
        <w:ind w:left="1440" w:hanging="360"/>
      </w:pPr>
    </w:lvl>
    <w:lvl w:ilvl="2" w:tplc="585E7602" w:tentative="1">
      <w:start w:val="1"/>
      <w:numFmt w:val="decimal"/>
      <w:lvlText w:val="%3."/>
      <w:lvlJc w:val="left"/>
      <w:pPr>
        <w:tabs>
          <w:tab w:val="num" w:pos="2160"/>
        </w:tabs>
        <w:ind w:left="2160" w:hanging="360"/>
      </w:pPr>
    </w:lvl>
    <w:lvl w:ilvl="3" w:tplc="8ADCAA66" w:tentative="1">
      <w:start w:val="1"/>
      <w:numFmt w:val="decimal"/>
      <w:lvlText w:val="%4."/>
      <w:lvlJc w:val="left"/>
      <w:pPr>
        <w:tabs>
          <w:tab w:val="num" w:pos="2880"/>
        </w:tabs>
        <w:ind w:left="2880" w:hanging="360"/>
      </w:pPr>
    </w:lvl>
    <w:lvl w:ilvl="4" w:tplc="9F20293C" w:tentative="1">
      <w:start w:val="1"/>
      <w:numFmt w:val="decimal"/>
      <w:lvlText w:val="%5."/>
      <w:lvlJc w:val="left"/>
      <w:pPr>
        <w:tabs>
          <w:tab w:val="num" w:pos="3600"/>
        </w:tabs>
        <w:ind w:left="3600" w:hanging="360"/>
      </w:pPr>
    </w:lvl>
    <w:lvl w:ilvl="5" w:tplc="323A5CFC" w:tentative="1">
      <w:start w:val="1"/>
      <w:numFmt w:val="decimal"/>
      <w:lvlText w:val="%6."/>
      <w:lvlJc w:val="left"/>
      <w:pPr>
        <w:tabs>
          <w:tab w:val="num" w:pos="4320"/>
        </w:tabs>
        <w:ind w:left="4320" w:hanging="360"/>
      </w:pPr>
    </w:lvl>
    <w:lvl w:ilvl="6" w:tplc="C40C8772" w:tentative="1">
      <w:start w:val="1"/>
      <w:numFmt w:val="decimal"/>
      <w:lvlText w:val="%7."/>
      <w:lvlJc w:val="left"/>
      <w:pPr>
        <w:tabs>
          <w:tab w:val="num" w:pos="5040"/>
        </w:tabs>
        <w:ind w:left="5040" w:hanging="360"/>
      </w:pPr>
    </w:lvl>
    <w:lvl w:ilvl="7" w:tplc="BD48F6A0" w:tentative="1">
      <w:start w:val="1"/>
      <w:numFmt w:val="decimal"/>
      <w:lvlText w:val="%8."/>
      <w:lvlJc w:val="left"/>
      <w:pPr>
        <w:tabs>
          <w:tab w:val="num" w:pos="5760"/>
        </w:tabs>
        <w:ind w:left="5760" w:hanging="360"/>
      </w:pPr>
    </w:lvl>
    <w:lvl w:ilvl="8" w:tplc="0B46D0B2" w:tentative="1">
      <w:start w:val="1"/>
      <w:numFmt w:val="decimal"/>
      <w:lvlText w:val="%9."/>
      <w:lvlJc w:val="left"/>
      <w:pPr>
        <w:tabs>
          <w:tab w:val="num" w:pos="6480"/>
        </w:tabs>
        <w:ind w:left="6480" w:hanging="360"/>
      </w:pPr>
    </w:lvl>
  </w:abstractNum>
  <w:num w:numId="1">
    <w:abstractNumId w:val="8"/>
  </w:num>
  <w:num w:numId="2">
    <w:abstractNumId w:val="40"/>
  </w:num>
  <w:num w:numId="3">
    <w:abstractNumId w:val="22"/>
  </w:num>
  <w:num w:numId="4">
    <w:abstractNumId w:val="7"/>
    <w:lvlOverride w:ilvl="0">
      <w:lvl w:ilvl="0">
        <w:numFmt w:val="upperRoman"/>
        <w:lvlText w:val="%1."/>
        <w:lvlJc w:val="right"/>
      </w:lvl>
    </w:lvlOverride>
  </w:num>
  <w:num w:numId="5">
    <w:abstractNumId w:val="46"/>
  </w:num>
  <w:num w:numId="6">
    <w:abstractNumId w:val="34"/>
  </w:num>
  <w:num w:numId="7">
    <w:abstractNumId w:val="24"/>
  </w:num>
  <w:num w:numId="8">
    <w:abstractNumId w:val="32"/>
  </w:num>
  <w:num w:numId="9">
    <w:abstractNumId w:val="36"/>
  </w:num>
  <w:num w:numId="10">
    <w:abstractNumId w:val="37"/>
    <w:lvlOverride w:ilvl="0">
      <w:lvl w:ilvl="0">
        <w:numFmt w:val="lowerLetter"/>
        <w:lvlText w:val="%1."/>
        <w:lvlJc w:val="left"/>
      </w:lvl>
    </w:lvlOverride>
  </w:num>
  <w:num w:numId="11">
    <w:abstractNumId w:val="28"/>
  </w:num>
  <w:num w:numId="12">
    <w:abstractNumId w:val="47"/>
  </w:num>
  <w:num w:numId="13">
    <w:abstractNumId w:val="33"/>
    <w:lvlOverride w:ilvl="0">
      <w:lvl w:ilvl="0">
        <w:numFmt w:val="lowerLetter"/>
        <w:lvlText w:val="%1."/>
        <w:lvlJc w:val="left"/>
      </w:lvl>
    </w:lvlOverride>
  </w:num>
  <w:num w:numId="14">
    <w:abstractNumId w:val="41"/>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6"/>
  </w:num>
  <w:num w:numId="21">
    <w:abstractNumId w:val="19"/>
  </w:num>
  <w:num w:numId="22">
    <w:abstractNumId w:val="31"/>
  </w:num>
  <w:num w:numId="23">
    <w:abstractNumId w:val="39"/>
  </w:num>
  <w:num w:numId="24">
    <w:abstractNumId w:val="10"/>
    <w:lvlOverride w:ilvl="0">
      <w:lvl w:ilvl="0">
        <w:numFmt w:val="decimal"/>
        <w:lvlText w:val="%1."/>
        <w:lvlJc w:val="left"/>
      </w:lvl>
    </w:lvlOverride>
  </w:num>
  <w:num w:numId="25">
    <w:abstractNumId w:val="38"/>
  </w:num>
  <w:num w:numId="26">
    <w:abstractNumId w:val="6"/>
  </w:num>
  <w:num w:numId="27">
    <w:abstractNumId w:val="45"/>
    <w:lvlOverride w:ilvl="0">
      <w:lvl w:ilvl="0">
        <w:numFmt w:val="lowerLetter"/>
        <w:lvlText w:val="%1."/>
        <w:lvlJc w:val="left"/>
      </w:lvl>
    </w:lvlOverride>
  </w:num>
  <w:num w:numId="28">
    <w:abstractNumId w:val="13"/>
    <w:lvlOverride w:ilvl="0">
      <w:lvl w:ilvl="0">
        <w:numFmt w:val="decimal"/>
        <w:lvlText w:val="%1."/>
        <w:lvlJc w:val="left"/>
      </w:lvl>
    </w:lvlOverride>
  </w:num>
  <w:num w:numId="29">
    <w:abstractNumId w:val="48"/>
  </w:num>
  <w:num w:numId="30">
    <w:abstractNumId w:val="30"/>
  </w:num>
  <w:num w:numId="31">
    <w:abstractNumId w:val="42"/>
  </w:num>
  <w:num w:numId="32">
    <w:abstractNumId w:val="27"/>
    <w:lvlOverride w:ilvl="0">
      <w:lvl w:ilvl="0">
        <w:numFmt w:val="decimal"/>
        <w:lvlText w:val="%1."/>
        <w:lvlJc w:val="left"/>
      </w:lvl>
    </w:lvlOverride>
  </w:num>
  <w:num w:numId="33">
    <w:abstractNumId w:val="18"/>
  </w:num>
  <w:num w:numId="34">
    <w:abstractNumId w:val="12"/>
  </w:num>
  <w:num w:numId="35">
    <w:abstractNumId w:val="26"/>
  </w:num>
  <w:num w:numId="36">
    <w:abstractNumId w:val="0"/>
  </w:num>
  <w:num w:numId="37">
    <w:abstractNumId w:val="44"/>
  </w:num>
  <w:num w:numId="38">
    <w:abstractNumId w:val="4"/>
    <w:lvlOverride w:ilvl="0">
      <w:lvl w:ilvl="0">
        <w:numFmt w:val="lowerLetter"/>
        <w:lvlText w:val="%1."/>
        <w:lvlJc w:val="left"/>
      </w:lvl>
    </w:lvlOverride>
  </w:num>
  <w:num w:numId="39">
    <w:abstractNumId w:val="15"/>
  </w:num>
  <w:num w:numId="40">
    <w:abstractNumId w:val="14"/>
  </w:num>
  <w:num w:numId="41">
    <w:abstractNumId w:val="3"/>
    <w:lvlOverride w:ilvl="0">
      <w:lvl w:ilvl="0">
        <w:numFmt w:val="lowerLetter"/>
        <w:lvlText w:val="%1."/>
        <w:lvlJc w:val="left"/>
      </w:lvl>
    </w:lvlOverride>
  </w:num>
  <w:num w:numId="42">
    <w:abstractNumId w:val="35"/>
  </w:num>
  <w:num w:numId="43">
    <w:abstractNumId w:val="17"/>
  </w:num>
  <w:num w:numId="44">
    <w:abstractNumId w:val="9"/>
    <w:lvlOverride w:ilvl="0">
      <w:lvl w:ilvl="0">
        <w:numFmt w:val="decimal"/>
        <w:lvlText w:val="%1."/>
        <w:lvlJc w:val="left"/>
      </w:lvl>
    </w:lvlOverride>
  </w:num>
  <w:num w:numId="45">
    <w:abstractNumId w:val="29"/>
    <w:lvlOverride w:ilvl="0">
      <w:lvl w:ilvl="0">
        <w:numFmt w:val="lowerLetter"/>
        <w:lvlText w:val="%1."/>
        <w:lvlJc w:val="left"/>
      </w:lvl>
    </w:lvlOverride>
  </w:num>
  <w:num w:numId="46">
    <w:abstractNumId w:val="2"/>
    <w:lvlOverride w:ilvl="0">
      <w:lvl w:ilvl="0">
        <w:numFmt w:val="decimal"/>
        <w:lvlText w:val="%1."/>
        <w:lvlJc w:val="left"/>
      </w:lvl>
    </w:lvlOverride>
  </w:num>
  <w:num w:numId="47">
    <w:abstractNumId w:val="25"/>
    <w:lvlOverride w:ilvl="0">
      <w:lvl w:ilvl="0">
        <w:numFmt w:val="decimal"/>
        <w:lvlText w:val="%1."/>
        <w:lvlJc w:val="left"/>
      </w:lvl>
    </w:lvlOverride>
  </w:num>
  <w:num w:numId="48">
    <w:abstractNumId w:val="20"/>
    <w:lvlOverride w:ilvl="0">
      <w:lvl w:ilvl="0">
        <w:numFmt w:val="decimal"/>
        <w:lvlText w:val="%1."/>
        <w:lvlJc w:val="left"/>
      </w:lvl>
    </w:lvlOverride>
  </w:num>
  <w:num w:numId="49">
    <w:abstractNumId w:val="5"/>
    <w:lvlOverride w:ilvl="0">
      <w:lvl w:ilvl="0">
        <w:numFmt w:val="decimal"/>
        <w:lvlText w:val="%1."/>
        <w:lvlJc w:val="left"/>
      </w:lvl>
    </w:lvlOverride>
  </w:num>
  <w:num w:numId="50">
    <w:abstractNumId w:val="43"/>
    <w:lvlOverride w:ilvl="0">
      <w:lvl w:ilvl="0">
        <w:numFmt w:val="decimal"/>
        <w:lvlText w:val="%1."/>
        <w:lvlJc w:val="left"/>
      </w:lvl>
    </w:lvlOverride>
  </w:num>
  <w:num w:numId="51">
    <w:abstractNumId w:val="21"/>
  </w:num>
  <w:num w:numId="52">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C1"/>
    <w:rsid w:val="000004C1"/>
    <w:rsid w:val="00001C9C"/>
    <w:rsid w:val="00020C9F"/>
    <w:rsid w:val="00022376"/>
    <w:rsid w:val="000272F8"/>
    <w:rsid w:val="00034E00"/>
    <w:rsid w:val="00040369"/>
    <w:rsid w:val="0004450A"/>
    <w:rsid w:val="000459E5"/>
    <w:rsid w:val="00051671"/>
    <w:rsid w:val="00064C59"/>
    <w:rsid w:val="00065FEE"/>
    <w:rsid w:val="00086DE6"/>
    <w:rsid w:val="000968A7"/>
    <w:rsid w:val="000A7D8C"/>
    <w:rsid w:val="000D4AC4"/>
    <w:rsid w:val="000E4E60"/>
    <w:rsid w:val="0010425B"/>
    <w:rsid w:val="00104ADF"/>
    <w:rsid w:val="001054C1"/>
    <w:rsid w:val="00105892"/>
    <w:rsid w:val="0010757D"/>
    <w:rsid w:val="00112DD6"/>
    <w:rsid w:val="0015061B"/>
    <w:rsid w:val="00150AE5"/>
    <w:rsid w:val="0016151A"/>
    <w:rsid w:val="00165E1D"/>
    <w:rsid w:val="001739C6"/>
    <w:rsid w:val="00177C01"/>
    <w:rsid w:val="0018268A"/>
    <w:rsid w:val="00185650"/>
    <w:rsid w:val="00190F35"/>
    <w:rsid w:val="001B2766"/>
    <w:rsid w:val="001C0B8F"/>
    <w:rsid w:val="001E0A0B"/>
    <w:rsid w:val="001E769D"/>
    <w:rsid w:val="001E7D5A"/>
    <w:rsid w:val="001F2B13"/>
    <w:rsid w:val="00200A8B"/>
    <w:rsid w:val="00201635"/>
    <w:rsid w:val="0021393D"/>
    <w:rsid w:val="00216348"/>
    <w:rsid w:val="00223680"/>
    <w:rsid w:val="00223941"/>
    <w:rsid w:val="00227BAE"/>
    <w:rsid w:val="00253518"/>
    <w:rsid w:val="002617F9"/>
    <w:rsid w:val="00263F31"/>
    <w:rsid w:val="00271B56"/>
    <w:rsid w:val="00272386"/>
    <w:rsid w:val="002871D8"/>
    <w:rsid w:val="00290FAF"/>
    <w:rsid w:val="00293F15"/>
    <w:rsid w:val="00296BAF"/>
    <w:rsid w:val="002B158E"/>
    <w:rsid w:val="002B4D99"/>
    <w:rsid w:val="002D5ED1"/>
    <w:rsid w:val="002F0A07"/>
    <w:rsid w:val="002F2F06"/>
    <w:rsid w:val="002F3839"/>
    <w:rsid w:val="00304807"/>
    <w:rsid w:val="0031033D"/>
    <w:rsid w:val="00310D15"/>
    <w:rsid w:val="00321936"/>
    <w:rsid w:val="00322840"/>
    <w:rsid w:val="00322D14"/>
    <w:rsid w:val="00323184"/>
    <w:rsid w:val="003231CE"/>
    <w:rsid w:val="003450A1"/>
    <w:rsid w:val="00346475"/>
    <w:rsid w:val="0035287F"/>
    <w:rsid w:val="003572B7"/>
    <w:rsid w:val="003913E5"/>
    <w:rsid w:val="00391C2F"/>
    <w:rsid w:val="003962FB"/>
    <w:rsid w:val="003B0D4C"/>
    <w:rsid w:val="003C029C"/>
    <w:rsid w:val="003D30E0"/>
    <w:rsid w:val="003E57D6"/>
    <w:rsid w:val="003E7200"/>
    <w:rsid w:val="003F4016"/>
    <w:rsid w:val="003F4695"/>
    <w:rsid w:val="00403235"/>
    <w:rsid w:val="00405815"/>
    <w:rsid w:val="004109BB"/>
    <w:rsid w:val="0041237B"/>
    <w:rsid w:val="004142FE"/>
    <w:rsid w:val="004165F1"/>
    <w:rsid w:val="00421377"/>
    <w:rsid w:val="004366BD"/>
    <w:rsid w:val="00446538"/>
    <w:rsid w:val="00461996"/>
    <w:rsid w:val="00492828"/>
    <w:rsid w:val="00497486"/>
    <w:rsid w:val="00497A57"/>
    <w:rsid w:val="004A26DD"/>
    <w:rsid w:val="004A6719"/>
    <w:rsid w:val="004A6821"/>
    <w:rsid w:val="004E0A53"/>
    <w:rsid w:val="004E1B69"/>
    <w:rsid w:val="004F6887"/>
    <w:rsid w:val="00512F88"/>
    <w:rsid w:val="005131DE"/>
    <w:rsid w:val="0051356F"/>
    <w:rsid w:val="005143D4"/>
    <w:rsid w:val="005169DD"/>
    <w:rsid w:val="00516DC1"/>
    <w:rsid w:val="005312F3"/>
    <w:rsid w:val="00531B27"/>
    <w:rsid w:val="00534255"/>
    <w:rsid w:val="00545725"/>
    <w:rsid w:val="005519E1"/>
    <w:rsid w:val="00555367"/>
    <w:rsid w:val="00557876"/>
    <w:rsid w:val="00566A9F"/>
    <w:rsid w:val="00582E0F"/>
    <w:rsid w:val="005834C7"/>
    <w:rsid w:val="00584756"/>
    <w:rsid w:val="00584A93"/>
    <w:rsid w:val="00587C67"/>
    <w:rsid w:val="0059279D"/>
    <w:rsid w:val="005A0714"/>
    <w:rsid w:val="005A4329"/>
    <w:rsid w:val="005A43C3"/>
    <w:rsid w:val="005B089B"/>
    <w:rsid w:val="005C6B71"/>
    <w:rsid w:val="005D0CB0"/>
    <w:rsid w:val="005E2691"/>
    <w:rsid w:val="005E443F"/>
    <w:rsid w:val="005E761C"/>
    <w:rsid w:val="00611D00"/>
    <w:rsid w:val="00667BDA"/>
    <w:rsid w:val="00671042"/>
    <w:rsid w:val="00683567"/>
    <w:rsid w:val="00686F32"/>
    <w:rsid w:val="00687D76"/>
    <w:rsid w:val="00691960"/>
    <w:rsid w:val="006B0E14"/>
    <w:rsid w:val="006B1748"/>
    <w:rsid w:val="006B1D5D"/>
    <w:rsid w:val="006C7107"/>
    <w:rsid w:val="006D6968"/>
    <w:rsid w:val="006E592E"/>
    <w:rsid w:val="006F1EEC"/>
    <w:rsid w:val="007040C0"/>
    <w:rsid w:val="007048DE"/>
    <w:rsid w:val="00706FF1"/>
    <w:rsid w:val="00727EB8"/>
    <w:rsid w:val="00731F81"/>
    <w:rsid w:val="00732476"/>
    <w:rsid w:val="00743041"/>
    <w:rsid w:val="007446ED"/>
    <w:rsid w:val="00761958"/>
    <w:rsid w:val="00766259"/>
    <w:rsid w:val="00770792"/>
    <w:rsid w:val="00772B35"/>
    <w:rsid w:val="00774463"/>
    <w:rsid w:val="007861D5"/>
    <w:rsid w:val="007914ED"/>
    <w:rsid w:val="00792053"/>
    <w:rsid w:val="00793278"/>
    <w:rsid w:val="007961CD"/>
    <w:rsid w:val="007B2A91"/>
    <w:rsid w:val="007B57A1"/>
    <w:rsid w:val="007C6682"/>
    <w:rsid w:val="007D2394"/>
    <w:rsid w:val="007F1FF0"/>
    <w:rsid w:val="008005D1"/>
    <w:rsid w:val="00807F4C"/>
    <w:rsid w:val="00831246"/>
    <w:rsid w:val="008405FF"/>
    <w:rsid w:val="008429E5"/>
    <w:rsid w:val="00845310"/>
    <w:rsid w:val="00855858"/>
    <w:rsid w:val="008623BF"/>
    <w:rsid w:val="00862C99"/>
    <w:rsid w:val="0086454F"/>
    <w:rsid w:val="00876C35"/>
    <w:rsid w:val="00881F63"/>
    <w:rsid w:val="00883ECF"/>
    <w:rsid w:val="008911DC"/>
    <w:rsid w:val="008A10B0"/>
    <w:rsid w:val="008A480D"/>
    <w:rsid w:val="008B1A6C"/>
    <w:rsid w:val="008B29F0"/>
    <w:rsid w:val="008B39E3"/>
    <w:rsid w:val="008B497E"/>
    <w:rsid w:val="008B7654"/>
    <w:rsid w:val="008C0235"/>
    <w:rsid w:val="008C24EA"/>
    <w:rsid w:val="008C7412"/>
    <w:rsid w:val="008D617A"/>
    <w:rsid w:val="008E625A"/>
    <w:rsid w:val="008F2F22"/>
    <w:rsid w:val="0090140B"/>
    <w:rsid w:val="00902F31"/>
    <w:rsid w:val="009053C4"/>
    <w:rsid w:val="00924336"/>
    <w:rsid w:val="00931DBA"/>
    <w:rsid w:val="00935C80"/>
    <w:rsid w:val="009515B4"/>
    <w:rsid w:val="00955086"/>
    <w:rsid w:val="0095607F"/>
    <w:rsid w:val="009621EC"/>
    <w:rsid w:val="00967F0A"/>
    <w:rsid w:val="00972F4C"/>
    <w:rsid w:val="0098542B"/>
    <w:rsid w:val="00986C8A"/>
    <w:rsid w:val="00990CE9"/>
    <w:rsid w:val="009A73D2"/>
    <w:rsid w:val="009B6F5C"/>
    <w:rsid w:val="009C158D"/>
    <w:rsid w:val="009C51AA"/>
    <w:rsid w:val="009D5C20"/>
    <w:rsid w:val="009E2C32"/>
    <w:rsid w:val="009E53D1"/>
    <w:rsid w:val="009E6FE2"/>
    <w:rsid w:val="00A20A87"/>
    <w:rsid w:val="00A32336"/>
    <w:rsid w:val="00A32B62"/>
    <w:rsid w:val="00A35282"/>
    <w:rsid w:val="00A45492"/>
    <w:rsid w:val="00A476E5"/>
    <w:rsid w:val="00A53CFB"/>
    <w:rsid w:val="00A62906"/>
    <w:rsid w:val="00A659E5"/>
    <w:rsid w:val="00A720D3"/>
    <w:rsid w:val="00A72F0A"/>
    <w:rsid w:val="00A97ABC"/>
    <w:rsid w:val="00A97CF3"/>
    <w:rsid w:val="00AA5C26"/>
    <w:rsid w:val="00AB73C4"/>
    <w:rsid w:val="00AC7046"/>
    <w:rsid w:val="00AD7ED8"/>
    <w:rsid w:val="00AF7B10"/>
    <w:rsid w:val="00B05AC5"/>
    <w:rsid w:val="00B05E65"/>
    <w:rsid w:val="00B1029D"/>
    <w:rsid w:val="00B1653D"/>
    <w:rsid w:val="00B16BE0"/>
    <w:rsid w:val="00B2521A"/>
    <w:rsid w:val="00B41364"/>
    <w:rsid w:val="00B44D29"/>
    <w:rsid w:val="00B5362C"/>
    <w:rsid w:val="00B57F53"/>
    <w:rsid w:val="00B63C78"/>
    <w:rsid w:val="00B64C27"/>
    <w:rsid w:val="00B66ED5"/>
    <w:rsid w:val="00B86B3B"/>
    <w:rsid w:val="00BB219F"/>
    <w:rsid w:val="00BD4130"/>
    <w:rsid w:val="00BD4291"/>
    <w:rsid w:val="00BD5DE7"/>
    <w:rsid w:val="00BD767B"/>
    <w:rsid w:val="00BF0C0B"/>
    <w:rsid w:val="00BF7B52"/>
    <w:rsid w:val="00BF7F91"/>
    <w:rsid w:val="00C10C05"/>
    <w:rsid w:val="00C26621"/>
    <w:rsid w:val="00C27C4C"/>
    <w:rsid w:val="00C42EF4"/>
    <w:rsid w:val="00C615EF"/>
    <w:rsid w:val="00C66660"/>
    <w:rsid w:val="00C82E34"/>
    <w:rsid w:val="00C904F5"/>
    <w:rsid w:val="00C91A9A"/>
    <w:rsid w:val="00C9322B"/>
    <w:rsid w:val="00C96373"/>
    <w:rsid w:val="00CA7504"/>
    <w:rsid w:val="00CB54B1"/>
    <w:rsid w:val="00CB554F"/>
    <w:rsid w:val="00CB56B4"/>
    <w:rsid w:val="00CC3B44"/>
    <w:rsid w:val="00CD0ABA"/>
    <w:rsid w:val="00CE4DFF"/>
    <w:rsid w:val="00CE6410"/>
    <w:rsid w:val="00CF27E6"/>
    <w:rsid w:val="00CF3834"/>
    <w:rsid w:val="00D016F4"/>
    <w:rsid w:val="00D0694F"/>
    <w:rsid w:val="00D073F5"/>
    <w:rsid w:val="00D10A2D"/>
    <w:rsid w:val="00D261A6"/>
    <w:rsid w:val="00D27007"/>
    <w:rsid w:val="00D321FF"/>
    <w:rsid w:val="00D44023"/>
    <w:rsid w:val="00D44A27"/>
    <w:rsid w:val="00D5068F"/>
    <w:rsid w:val="00D55004"/>
    <w:rsid w:val="00D81FC2"/>
    <w:rsid w:val="00D84DB5"/>
    <w:rsid w:val="00DA3030"/>
    <w:rsid w:val="00DB3881"/>
    <w:rsid w:val="00DB4C4B"/>
    <w:rsid w:val="00DC7512"/>
    <w:rsid w:val="00DD5B92"/>
    <w:rsid w:val="00DF15D1"/>
    <w:rsid w:val="00DF6DDC"/>
    <w:rsid w:val="00E008AC"/>
    <w:rsid w:val="00E027CA"/>
    <w:rsid w:val="00E05358"/>
    <w:rsid w:val="00E07EEE"/>
    <w:rsid w:val="00E4698A"/>
    <w:rsid w:val="00E54375"/>
    <w:rsid w:val="00E6688A"/>
    <w:rsid w:val="00E7670D"/>
    <w:rsid w:val="00E82132"/>
    <w:rsid w:val="00E90199"/>
    <w:rsid w:val="00E95B86"/>
    <w:rsid w:val="00EB30A2"/>
    <w:rsid w:val="00EC37DC"/>
    <w:rsid w:val="00EC426F"/>
    <w:rsid w:val="00EC4A70"/>
    <w:rsid w:val="00ED02FF"/>
    <w:rsid w:val="00EE53B1"/>
    <w:rsid w:val="00EF06D6"/>
    <w:rsid w:val="00EF1A0F"/>
    <w:rsid w:val="00F07176"/>
    <w:rsid w:val="00F10561"/>
    <w:rsid w:val="00F21399"/>
    <w:rsid w:val="00F233A8"/>
    <w:rsid w:val="00F302E9"/>
    <w:rsid w:val="00F43976"/>
    <w:rsid w:val="00F51A75"/>
    <w:rsid w:val="00F556EE"/>
    <w:rsid w:val="00F61572"/>
    <w:rsid w:val="00F648E3"/>
    <w:rsid w:val="00F6541B"/>
    <w:rsid w:val="00F81F78"/>
    <w:rsid w:val="00F95AB0"/>
    <w:rsid w:val="00F95B39"/>
    <w:rsid w:val="00F96FD3"/>
    <w:rsid w:val="00F9720C"/>
    <w:rsid w:val="00FB28C7"/>
    <w:rsid w:val="00FC239B"/>
    <w:rsid w:val="00FC43A3"/>
    <w:rsid w:val="00FD355C"/>
    <w:rsid w:val="00FD7FFD"/>
    <w:rsid w:val="00FF4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8C8B9"/>
  <w15:docId w15:val="{006596DD-2360-4FEC-A076-C9F0D2B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D5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04C1"/>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403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69"/>
  </w:style>
  <w:style w:type="paragraph" w:styleId="Listapunktowana2">
    <w:name w:val="List Bullet 2"/>
    <w:basedOn w:val="Normalny"/>
    <w:uiPriority w:val="99"/>
    <w:unhideWhenUsed/>
    <w:rsid w:val="00040369"/>
    <w:pPr>
      <w:numPr>
        <w:numId w:val="1"/>
      </w:numPr>
      <w:contextualSpacing/>
    </w:pPr>
  </w:style>
  <w:style w:type="paragraph" w:customStyle="1" w:styleId="Styl1">
    <w:name w:val="Styl1"/>
    <w:basedOn w:val="Normalny"/>
    <w:next w:val="Listapunktowana2"/>
    <w:autoRedefine/>
    <w:rsid w:val="00EB30A2"/>
    <w:pPr>
      <w:numPr>
        <w:numId w:val="2"/>
      </w:numPr>
      <w:tabs>
        <w:tab w:val="clear" w:pos="720"/>
        <w:tab w:val="num" w:pos="993"/>
      </w:tabs>
      <w:spacing w:after="0" w:line="360" w:lineRule="auto"/>
      <w:ind w:hanging="294"/>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23941"/>
    <w:rPr>
      <w:color w:val="0563C1" w:themeColor="hyperlink"/>
      <w:u w:val="single"/>
    </w:rPr>
  </w:style>
  <w:style w:type="paragraph" w:styleId="Stopka">
    <w:name w:val="footer"/>
    <w:basedOn w:val="Normalny"/>
    <w:link w:val="StopkaZnak"/>
    <w:uiPriority w:val="99"/>
    <w:unhideWhenUsed/>
    <w:rsid w:val="00BB21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19F"/>
  </w:style>
  <w:style w:type="paragraph" w:styleId="Akapitzlist">
    <w:name w:val="List Paragraph"/>
    <w:basedOn w:val="Normalny"/>
    <w:link w:val="AkapitzlistZnak"/>
    <w:uiPriority w:val="34"/>
    <w:qFormat/>
    <w:rsid w:val="00727EB8"/>
    <w:pPr>
      <w:ind w:left="720"/>
      <w:contextualSpacing/>
    </w:pPr>
  </w:style>
  <w:style w:type="paragraph" w:styleId="Tekstdymka">
    <w:name w:val="Balloon Text"/>
    <w:basedOn w:val="Normalny"/>
    <w:link w:val="TekstdymkaZnak"/>
    <w:uiPriority w:val="99"/>
    <w:semiHidden/>
    <w:unhideWhenUsed/>
    <w:rsid w:val="005E26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691"/>
    <w:rPr>
      <w:rFonts w:ascii="Segoe UI" w:hAnsi="Segoe UI" w:cs="Segoe UI"/>
      <w:sz w:val="18"/>
      <w:szCs w:val="18"/>
    </w:rPr>
  </w:style>
  <w:style w:type="table" w:styleId="Tabela-Siatka">
    <w:name w:val="Table Grid"/>
    <w:basedOn w:val="Standardowy"/>
    <w:uiPriority w:val="39"/>
    <w:rsid w:val="005B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A32B62"/>
    <w:rPr>
      <w:sz w:val="16"/>
      <w:szCs w:val="16"/>
    </w:rPr>
  </w:style>
  <w:style w:type="paragraph" w:styleId="Tekstkomentarza">
    <w:name w:val="annotation text"/>
    <w:basedOn w:val="Normalny"/>
    <w:link w:val="TekstkomentarzaZnak"/>
    <w:unhideWhenUsed/>
    <w:rsid w:val="00A32B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2B62"/>
    <w:rPr>
      <w:sz w:val="20"/>
      <w:szCs w:val="20"/>
    </w:rPr>
  </w:style>
  <w:style w:type="paragraph" w:styleId="Tematkomentarza">
    <w:name w:val="annotation subject"/>
    <w:basedOn w:val="Tekstkomentarza"/>
    <w:next w:val="Tekstkomentarza"/>
    <w:link w:val="TematkomentarzaZnak"/>
    <w:uiPriority w:val="99"/>
    <w:semiHidden/>
    <w:unhideWhenUsed/>
    <w:rsid w:val="00A32B62"/>
    <w:rPr>
      <w:b/>
      <w:bCs/>
    </w:rPr>
  </w:style>
  <w:style w:type="character" w:customStyle="1" w:styleId="TematkomentarzaZnak">
    <w:name w:val="Temat komentarza Znak"/>
    <w:basedOn w:val="TekstkomentarzaZnak"/>
    <w:link w:val="Tematkomentarza"/>
    <w:uiPriority w:val="99"/>
    <w:semiHidden/>
    <w:rsid w:val="00A32B62"/>
    <w:rPr>
      <w:b/>
      <w:bCs/>
      <w:sz w:val="20"/>
      <w:szCs w:val="20"/>
    </w:rPr>
  </w:style>
  <w:style w:type="character" w:customStyle="1" w:styleId="TekstkomentarzaZnak1">
    <w:name w:val="Tekst komentarza Znak1"/>
    <w:basedOn w:val="Domylnaczcionkaakapitu"/>
    <w:locked/>
    <w:rsid w:val="006E592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E7670D"/>
  </w:style>
  <w:style w:type="paragraph" w:customStyle="1" w:styleId="msonormalcxspdrugie">
    <w:name w:val="msonormalcxspdrugie"/>
    <w:basedOn w:val="Normalny"/>
    <w:rsid w:val="00D81F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516DC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516DC1"/>
  </w:style>
  <w:style w:type="paragraph" w:customStyle="1" w:styleId="ust">
    <w:name w:val="ust"/>
    <w:rsid w:val="00516DC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516DC1"/>
    <w:pPr>
      <w:spacing w:before="60" w:after="60" w:line="240" w:lineRule="auto"/>
      <w:ind w:left="850" w:hanging="425"/>
      <w:jc w:val="both"/>
    </w:pPr>
    <w:rPr>
      <w:rFonts w:ascii="Times New Roman" w:eastAsia="Times New Roman" w:hAnsi="Times New Roman" w:cs="Times New Roman"/>
      <w:sz w:val="24"/>
      <w:szCs w:val="20"/>
      <w:lang w:eastAsia="pl-PL"/>
    </w:rPr>
  </w:style>
  <w:style w:type="character" w:customStyle="1" w:styleId="TekstpodstawowyZnak1">
    <w:name w:val="Tekst podstawowy Znak1"/>
    <w:link w:val="Tekstpodstawowy"/>
    <w:locked/>
    <w:rsid w:val="00516DC1"/>
    <w:rPr>
      <w:rFonts w:ascii="Times New Roman" w:eastAsia="Times New Roman" w:hAnsi="Times New Roman" w:cs="Times New Roman"/>
      <w:sz w:val="24"/>
      <w:szCs w:val="24"/>
      <w:lang w:eastAsia="pl-PL"/>
    </w:rPr>
  </w:style>
  <w:style w:type="paragraph" w:customStyle="1" w:styleId="akapitzlistcxsppierwsze">
    <w:name w:val="akapitzlistcxsppierwsz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drugie">
    <w:name w:val="akapitzlistcxspdrugi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rsid w:val="0034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uiPriority w:val="99"/>
    <w:semiHidden/>
    <w:rsid w:val="003450A1"/>
    <w:rPr>
      <w:rFonts w:ascii="Consolas" w:hAnsi="Consolas"/>
      <w:sz w:val="20"/>
      <w:szCs w:val="20"/>
    </w:rPr>
  </w:style>
  <w:style w:type="character" w:customStyle="1" w:styleId="HTML-wstpniesformatowanyZnak1">
    <w:name w:val="HTML - wstępnie sformatowany Znak1"/>
    <w:link w:val="HTML-wstpniesformatowany"/>
    <w:locked/>
    <w:rsid w:val="003450A1"/>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4213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377"/>
    <w:rPr>
      <w:sz w:val="20"/>
      <w:szCs w:val="20"/>
    </w:rPr>
  </w:style>
  <w:style w:type="character" w:styleId="Odwoanieprzypisukocowego">
    <w:name w:val="endnote reference"/>
    <w:basedOn w:val="Domylnaczcionkaakapitu"/>
    <w:uiPriority w:val="99"/>
    <w:semiHidden/>
    <w:unhideWhenUsed/>
    <w:rsid w:val="00421377"/>
    <w:rPr>
      <w:vertAlign w:val="superscript"/>
    </w:rPr>
  </w:style>
  <w:style w:type="numbering" w:customStyle="1" w:styleId="Bullet">
    <w:name w:val="Bullet"/>
    <w:rsid w:val="00955086"/>
    <w:pPr>
      <w:numPr>
        <w:numId w:val="3"/>
      </w:numPr>
    </w:pPr>
  </w:style>
  <w:style w:type="character" w:styleId="UyteHipercze">
    <w:name w:val="FollowedHyperlink"/>
    <w:basedOn w:val="Domylnaczcionkaakapitu"/>
    <w:uiPriority w:val="99"/>
    <w:semiHidden/>
    <w:unhideWhenUsed/>
    <w:rsid w:val="00391C2F"/>
    <w:rPr>
      <w:color w:val="954F72" w:themeColor="followedHyperlink"/>
      <w:u w:val="single"/>
    </w:rPr>
  </w:style>
  <w:style w:type="paragraph" w:styleId="NormalnyWeb">
    <w:name w:val="Normal (Web)"/>
    <w:basedOn w:val="Normalny"/>
    <w:uiPriority w:val="99"/>
    <w:unhideWhenUsed/>
    <w:rsid w:val="002535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25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720">
      <w:bodyDiv w:val="1"/>
      <w:marLeft w:val="0"/>
      <w:marRight w:val="0"/>
      <w:marTop w:val="0"/>
      <w:marBottom w:val="0"/>
      <w:divBdr>
        <w:top w:val="none" w:sz="0" w:space="0" w:color="auto"/>
        <w:left w:val="none" w:sz="0" w:space="0" w:color="auto"/>
        <w:bottom w:val="none" w:sz="0" w:space="0" w:color="auto"/>
        <w:right w:val="none" w:sz="0" w:space="0" w:color="auto"/>
      </w:divBdr>
    </w:div>
    <w:div w:id="1037462871">
      <w:bodyDiv w:val="1"/>
      <w:marLeft w:val="0"/>
      <w:marRight w:val="0"/>
      <w:marTop w:val="0"/>
      <w:marBottom w:val="0"/>
      <w:divBdr>
        <w:top w:val="none" w:sz="0" w:space="0" w:color="auto"/>
        <w:left w:val="none" w:sz="0" w:space="0" w:color="auto"/>
        <w:bottom w:val="none" w:sz="0" w:space="0" w:color="auto"/>
        <w:right w:val="none" w:sz="0" w:space="0" w:color="auto"/>
      </w:divBdr>
    </w:div>
    <w:div w:id="1380547437">
      <w:bodyDiv w:val="1"/>
      <w:marLeft w:val="0"/>
      <w:marRight w:val="0"/>
      <w:marTop w:val="0"/>
      <w:marBottom w:val="0"/>
      <w:divBdr>
        <w:top w:val="none" w:sz="0" w:space="0" w:color="auto"/>
        <w:left w:val="none" w:sz="0" w:space="0" w:color="auto"/>
        <w:bottom w:val="none" w:sz="0" w:space="0" w:color="auto"/>
        <w:right w:val="none" w:sz="0" w:space="0" w:color="auto"/>
      </w:divBdr>
    </w:div>
    <w:div w:id="1640917320">
      <w:bodyDiv w:val="1"/>
      <w:marLeft w:val="0"/>
      <w:marRight w:val="0"/>
      <w:marTop w:val="0"/>
      <w:marBottom w:val="0"/>
      <w:divBdr>
        <w:top w:val="none" w:sz="0" w:space="0" w:color="auto"/>
        <w:left w:val="none" w:sz="0" w:space="0" w:color="auto"/>
        <w:bottom w:val="none" w:sz="0" w:space="0" w:color="auto"/>
        <w:right w:val="none" w:sz="0" w:space="0" w:color="auto"/>
      </w:divBdr>
    </w:div>
    <w:div w:id="17485743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418">
          <w:marLeft w:val="-108"/>
          <w:marRight w:val="0"/>
          <w:marTop w:val="0"/>
          <w:marBottom w:val="0"/>
          <w:divBdr>
            <w:top w:val="none" w:sz="0" w:space="0" w:color="auto"/>
            <w:left w:val="none" w:sz="0" w:space="0" w:color="auto"/>
            <w:bottom w:val="none" w:sz="0" w:space="0" w:color="auto"/>
            <w:right w:val="none" w:sz="0" w:space="0" w:color="auto"/>
          </w:divBdr>
        </w:div>
        <w:div w:id="1531607293">
          <w:marLeft w:val="-113"/>
          <w:marRight w:val="0"/>
          <w:marTop w:val="0"/>
          <w:marBottom w:val="0"/>
          <w:divBdr>
            <w:top w:val="none" w:sz="0" w:space="0" w:color="auto"/>
            <w:left w:val="none" w:sz="0" w:space="0" w:color="auto"/>
            <w:bottom w:val="none" w:sz="0" w:space="0" w:color="auto"/>
            <w:right w:val="none" w:sz="0" w:space="0" w:color="auto"/>
          </w:divBdr>
        </w:div>
      </w:divsChild>
    </w:div>
    <w:div w:id="2040010727">
      <w:bodyDiv w:val="1"/>
      <w:marLeft w:val="0"/>
      <w:marRight w:val="0"/>
      <w:marTop w:val="0"/>
      <w:marBottom w:val="0"/>
      <w:divBdr>
        <w:top w:val="none" w:sz="0" w:space="0" w:color="auto"/>
        <w:left w:val="none" w:sz="0" w:space="0" w:color="auto"/>
        <w:bottom w:val="none" w:sz="0" w:space="0" w:color="auto"/>
        <w:right w:val="none" w:sz="0" w:space="0" w:color="auto"/>
      </w:divBdr>
    </w:div>
    <w:div w:id="21454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pons.com/t%C5%82umaczenie/angielski-polski/holder" TargetMode="External"/><Relationship Id="rId4" Type="http://schemas.openxmlformats.org/officeDocument/2006/relationships/settings" Target="settings.xml"/><Relationship Id="rId9" Type="http://schemas.openxmlformats.org/officeDocument/2006/relationships/hyperlink" Target="https://pl.pons.com/t%C5%82umaczenie/angielski-polski/procu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4E60-CA16-4EEF-8B32-C6FF89B0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500</Words>
  <Characters>3005</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Rozliczenia</dc:creator>
  <cp:keywords/>
  <dc:description/>
  <cp:lastModifiedBy>DELL_17</cp:lastModifiedBy>
  <cp:revision>9</cp:revision>
  <cp:lastPrinted>2022-02-01T14:10:00Z</cp:lastPrinted>
  <dcterms:created xsi:type="dcterms:W3CDTF">2022-12-21T10:04:00Z</dcterms:created>
  <dcterms:modified xsi:type="dcterms:W3CDTF">2022-12-29T17:03:00Z</dcterms:modified>
</cp:coreProperties>
</file>