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rPr>
          <w:rFonts w:ascii="Calibri" w:hAnsi="Calibri"/>
          <w:b/>
          <w:sz w:val="22"/>
          <w:szCs w:val="22"/>
        </w:rPr>
      </w:pPr>
    </w:p>
    <w:p w:rsidR="002B135D" w:rsidRPr="008F7A7B" w:rsidRDefault="002B135D" w:rsidP="00F424AF">
      <w:pPr>
        <w:jc w:val="center"/>
        <w:rPr>
          <w:rFonts w:ascii="Calibri" w:hAnsi="Calibri"/>
          <w:b/>
          <w:sz w:val="22"/>
          <w:szCs w:val="22"/>
        </w:rPr>
      </w:pPr>
    </w:p>
    <w:p w:rsidR="009979BA" w:rsidRPr="008F7A7B" w:rsidRDefault="002B135D" w:rsidP="00F424AF">
      <w:pPr>
        <w:suppressAutoHyphens w:val="0"/>
        <w:autoSpaceDE w:val="0"/>
        <w:autoSpaceDN w:val="0"/>
        <w:adjustRightInd w:val="0"/>
        <w:jc w:val="center"/>
        <w:rPr>
          <w:rFonts w:ascii="Calibri" w:hAnsi="Calibri"/>
          <w:b/>
          <w:sz w:val="22"/>
          <w:szCs w:val="22"/>
        </w:rPr>
      </w:pPr>
      <w:r w:rsidRPr="008F7A7B">
        <w:rPr>
          <w:rFonts w:ascii="Calibri" w:hAnsi="Calibri"/>
          <w:b/>
          <w:sz w:val="22"/>
          <w:szCs w:val="22"/>
        </w:rPr>
        <w:t xml:space="preserve">Zapytanie ofertowe w ramach projektu </w:t>
      </w:r>
    </w:p>
    <w:p w:rsidR="002B135D" w:rsidRPr="00C47ED8" w:rsidRDefault="002B135D" w:rsidP="00C47ED8">
      <w:pPr>
        <w:suppressAutoHyphens w:val="0"/>
        <w:autoSpaceDE w:val="0"/>
        <w:autoSpaceDN w:val="0"/>
        <w:adjustRightInd w:val="0"/>
        <w:jc w:val="center"/>
        <w:rPr>
          <w:rFonts w:ascii="DejaVuSerifCondensed" w:eastAsia="Calibri" w:hAnsi="DejaVuSerifCondensed" w:cs="DejaVuSerifCondensed"/>
          <w:b/>
          <w:sz w:val="22"/>
          <w:szCs w:val="22"/>
          <w:lang w:eastAsia="pl-PL"/>
        </w:rPr>
      </w:pPr>
      <w:r w:rsidRPr="008F7A7B">
        <w:rPr>
          <w:b/>
          <w:sz w:val="22"/>
          <w:szCs w:val="22"/>
        </w:rPr>
        <w:t>„</w:t>
      </w:r>
      <w:r w:rsidR="00FE584B" w:rsidRPr="00FE584B">
        <w:rPr>
          <w:rFonts w:ascii="DejaVuSerifCondensed" w:eastAsia="Calibri" w:hAnsi="DejaVuSerifCondensed" w:cs="DejaVuSerifCondensed"/>
          <w:b/>
          <w:sz w:val="22"/>
          <w:szCs w:val="22"/>
          <w:lang w:eastAsia="pl-PL"/>
        </w:rPr>
        <w:t>Internacjonalizacja przedsiębiorstwa Wojdak sz</w:t>
      </w:r>
      <w:r w:rsidR="00FE584B">
        <w:rPr>
          <w:rFonts w:ascii="DejaVuSerifCondensed" w:eastAsia="Calibri" w:hAnsi="DejaVuSerifCondensed" w:cs="DejaVuSerifCondensed"/>
          <w:b/>
          <w:sz w:val="22"/>
          <w:szCs w:val="22"/>
          <w:lang w:eastAsia="pl-PL"/>
        </w:rPr>
        <w:t>ansą na wzrost konkurencyjności</w:t>
      </w:r>
      <w:r w:rsidR="006E79F0">
        <w:rPr>
          <w:rFonts w:ascii="DejaVuSerifCondensed" w:eastAsia="Calibri" w:hAnsi="DejaVuSerifCondensed" w:cs="DejaVuSerifCondensed"/>
          <w:b/>
          <w:sz w:val="22"/>
          <w:szCs w:val="22"/>
          <w:lang w:eastAsia="pl-PL"/>
        </w:rPr>
        <w:t>”</w:t>
      </w:r>
      <w:r w:rsidRPr="008F7A7B">
        <w:rPr>
          <w:rFonts w:ascii="Calibri" w:hAnsi="Calibri"/>
          <w:b/>
          <w:sz w:val="22"/>
          <w:szCs w:val="22"/>
        </w:rPr>
        <w:br/>
        <w:t xml:space="preserve">planowanego do realizacji ze środków Europejskiego Funduszu Rozwoju Regionalnego w Programie Operacyjnym </w:t>
      </w:r>
      <w:r w:rsidR="00FE584B">
        <w:rPr>
          <w:rFonts w:ascii="Calibri" w:hAnsi="Calibri"/>
          <w:b/>
          <w:sz w:val="22"/>
          <w:szCs w:val="22"/>
        </w:rPr>
        <w:t>Polska Wschodnia</w:t>
      </w:r>
      <w:r w:rsidRPr="008F7A7B">
        <w:rPr>
          <w:rFonts w:ascii="Calibri" w:hAnsi="Calibri"/>
          <w:b/>
          <w:sz w:val="22"/>
          <w:szCs w:val="22"/>
        </w:rPr>
        <w:t xml:space="preserve"> na l</w:t>
      </w:r>
      <w:r w:rsidR="00FE584B">
        <w:rPr>
          <w:rFonts w:ascii="Calibri" w:hAnsi="Calibri"/>
          <w:b/>
          <w:sz w:val="22"/>
          <w:szCs w:val="22"/>
        </w:rPr>
        <w:t xml:space="preserve">ata 2014-2020 </w:t>
      </w:r>
      <w:r w:rsidR="00FE584B">
        <w:rPr>
          <w:rFonts w:ascii="Calibri" w:hAnsi="Calibri"/>
          <w:b/>
          <w:sz w:val="22"/>
          <w:szCs w:val="22"/>
        </w:rPr>
        <w:br/>
        <w:t>Oś priorytetowa 1: Przedsiębiorcza Polska Wschodnia</w:t>
      </w:r>
      <w:r w:rsidRPr="008F7A7B">
        <w:rPr>
          <w:rFonts w:ascii="Calibri" w:hAnsi="Calibri"/>
          <w:b/>
          <w:sz w:val="22"/>
          <w:szCs w:val="22"/>
        </w:rPr>
        <w:t xml:space="preserve">; Działanie </w:t>
      </w:r>
      <w:r w:rsidR="00FE584B">
        <w:rPr>
          <w:rFonts w:ascii="Calibri" w:hAnsi="Calibri"/>
          <w:b/>
          <w:sz w:val="22"/>
          <w:szCs w:val="22"/>
        </w:rPr>
        <w:t>1.2: Internacjonalizacja MŚP</w:t>
      </w:r>
      <w:r w:rsidR="001257B3" w:rsidRPr="008F7A7B">
        <w:rPr>
          <w:rFonts w:ascii="Calibri" w:hAnsi="Calibri"/>
          <w:b/>
          <w:sz w:val="22"/>
          <w:szCs w:val="22"/>
        </w:rPr>
        <w:t>;</w:t>
      </w:r>
      <w:r w:rsidRPr="008F7A7B">
        <w:rPr>
          <w:rFonts w:ascii="Calibri" w:hAnsi="Calibri"/>
          <w:b/>
          <w:sz w:val="22"/>
          <w:szCs w:val="22"/>
        </w:rPr>
        <w:t xml:space="preserve"> </w:t>
      </w: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2B135D" w:rsidRPr="008F7A7B" w:rsidRDefault="002B135D" w:rsidP="00F424AF">
      <w:pPr>
        <w:jc w:val="center"/>
        <w:rPr>
          <w:rFonts w:ascii="Calibri" w:hAnsi="Calibri"/>
          <w:b/>
          <w:sz w:val="22"/>
          <w:szCs w:val="22"/>
        </w:rPr>
      </w:pPr>
    </w:p>
    <w:p w:rsidR="009979BA" w:rsidRPr="008F7A7B" w:rsidRDefault="009979BA" w:rsidP="00F424AF">
      <w:pPr>
        <w:tabs>
          <w:tab w:val="left" w:pos="4380"/>
        </w:tabs>
        <w:ind w:right="513"/>
        <w:rPr>
          <w:rFonts w:ascii="Calibri" w:hAnsi="Calibri"/>
          <w:b/>
          <w:sz w:val="22"/>
          <w:szCs w:val="22"/>
        </w:rPr>
      </w:pPr>
    </w:p>
    <w:p w:rsidR="00501B98" w:rsidRDefault="00501B98" w:rsidP="00F424AF">
      <w:pPr>
        <w:tabs>
          <w:tab w:val="left" w:pos="4380"/>
        </w:tabs>
        <w:ind w:right="513"/>
        <w:rPr>
          <w:rFonts w:ascii="Calibri" w:hAnsi="Calibri"/>
          <w:b/>
          <w:sz w:val="22"/>
          <w:szCs w:val="22"/>
        </w:rPr>
      </w:pPr>
    </w:p>
    <w:p w:rsidR="008F7A7B" w:rsidRDefault="008F7A7B" w:rsidP="00F424AF">
      <w:pPr>
        <w:tabs>
          <w:tab w:val="left" w:pos="4380"/>
        </w:tabs>
        <w:ind w:right="513"/>
        <w:rPr>
          <w:rFonts w:ascii="Calibri" w:hAnsi="Calibri"/>
          <w:b/>
          <w:sz w:val="22"/>
          <w:szCs w:val="22"/>
        </w:rPr>
      </w:pPr>
    </w:p>
    <w:p w:rsidR="008F7A7B" w:rsidRDefault="008F7A7B" w:rsidP="00F424AF">
      <w:pPr>
        <w:tabs>
          <w:tab w:val="left" w:pos="4380"/>
        </w:tabs>
        <w:ind w:right="513"/>
        <w:rPr>
          <w:rFonts w:ascii="Calibri" w:hAnsi="Calibri"/>
          <w:b/>
          <w:sz w:val="22"/>
          <w:szCs w:val="22"/>
        </w:rPr>
      </w:pPr>
    </w:p>
    <w:p w:rsidR="008F7A7B" w:rsidRDefault="008F7A7B" w:rsidP="00F424AF">
      <w:pPr>
        <w:tabs>
          <w:tab w:val="left" w:pos="4380"/>
        </w:tabs>
        <w:ind w:right="513"/>
        <w:rPr>
          <w:rFonts w:ascii="Calibri" w:hAnsi="Calibri"/>
          <w:b/>
          <w:sz w:val="22"/>
          <w:szCs w:val="22"/>
        </w:rPr>
      </w:pPr>
    </w:p>
    <w:p w:rsidR="008F7A7B" w:rsidRDefault="008F7A7B" w:rsidP="00F424AF">
      <w:pPr>
        <w:tabs>
          <w:tab w:val="left" w:pos="4380"/>
        </w:tabs>
        <w:ind w:right="513"/>
        <w:rPr>
          <w:rFonts w:ascii="Calibri" w:hAnsi="Calibri"/>
          <w:b/>
          <w:sz w:val="22"/>
          <w:szCs w:val="22"/>
        </w:rPr>
      </w:pPr>
    </w:p>
    <w:p w:rsidR="00772E87" w:rsidRDefault="00772E87" w:rsidP="00F424AF">
      <w:pPr>
        <w:tabs>
          <w:tab w:val="left" w:pos="4380"/>
        </w:tabs>
        <w:ind w:right="513"/>
        <w:rPr>
          <w:rFonts w:ascii="Calibri" w:hAnsi="Calibri"/>
          <w:b/>
          <w:sz w:val="22"/>
          <w:szCs w:val="22"/>
        </w:rPr>
      </w:pPr>
    </w:p>
    <w:p w:rsidR="00947FFE" w:rsidRDefault="00947FFE" w:rsidP="00F424AF">
      <w:pPr>
        <w:tabs>
          <w:tab w:val="left" w:pos="4380"/>
        </w:tabs>
        <w:ind w:right="513"/>
        <w:rPr>
          <w:rFonts w:ascii="Calibri" w:hAnsi="Calibri"/>
          <w:b/>
          <w:sz w:val="22"/>
          <w:szCs w:val="22"/>
        </w:rPr>
      </w:pPr>
    </w:p>
    <w:p w:rsidR="00FE584B" w:rsidRDefault="00FE584B" w:rsidP="00F424AF">
      <w:pPr>
        <w:tabs>
          <w:tab w:val="left" w:pos="4380"/>
        </w:tabs>
        <w:ind w:right="513"/>
        <w:rPr>
          <w:rFonts w:ascii="Calibri" w:hAnsi="Calibri"/>
          <w:sz w:val="22"/>
          <w:szCs w:val="22"/>
        </w:rPr>
      </w:pPr>
    </w:p>
    <w:p w:rsidR="00D02A14" w:rsidRDefault="00D02A14" w:rsidP="00F424AF">
      <w:pPr>
        <w:tabs>
          <w:tab w:val="left" w:pos="4380"/>
        </w:tabs>
        <w:ind w:right="513"/>
        <w:rPr>
          <w:rFonts w:ascii="Calibri" w:hAnsi="Calibri"/>
          <w:sz w:val="22"/>
          <w:szCs w:val="22"/>
        </w:rPr>
      </w:pPr>
    </w:p>
    <w:p w:rsidR="00D02A14" w:rsidRDefault="00D02A14" w:rsidP="00F424AF">
      <w:pPr>
        <w:tabs>
          <w:tab w:val="left" w:pos="4380"/>
        </w:tabs>
        <w:ind w:right="513"/>
        <w:rPr>
          <w:rFonts w:ascii="Calibri" w:hAnsi="Calibri"/>
          <w:sz w:val="22"/>
          <w:szCs w:val="22"/>
        </w:rPr>
      </w:pPr>
    </w:p>
    <w:p w:rsidR="00D02A14" w:rsidRDefault="00D02A14" w:rsidP="00F424AF">
      <w:pPr>
        <w:tabs>
          <w:tab w:val="left" w:pos="4380"/>
        </w:tabs>
        <w:ind w:right="513"/>
        <w:rPr>
          <w:rFonts w:ascii="Calibri" w:hAnsi="Calibri"/>
          <w:sz w:val="22"/>
          <w:szCs w:val="22"/>
        </w:rPr>
      </w:pPr>
    </w:p>
    <w:p w:rsidR="00DC3370" w:rsidRPr="0099555C" w:rsidRDefault="00FA1DF8" w:rsidP="00F424AF">
      <w:pPr>
        <w:tabs>
          <w:tab w:val="left" w:pos="4380"/>
        </w:tabs>
        <w:ind w:right="513"/>
        <w:rPr>
          <w:rFonts w:ascii="Calibri" w:hAnsi="Calibri"/>
          <w:sz w:val="22"/>
          <w:szCs w:val="22"/>
        </w:rPr>
      </w:pPr>
      <w:r w:rsidRPr="0099555C">
        <w:rPr>
          <w:rFonts w:ascii="Calibri" w:hAnsi="Calibri"/>
          <w:sz w:val="22"/>
          <w:szCs w:val="22"/>
        </w:rPr>
        <w:lastRenderedPageBreak/>
        <w:t>13</w:t>
      </w:r>
      <w:r w:rsidR="00A41F83" w:rsidRPr="0099555C">
        <w:rPr>
          <w:rFonts w:ascii="Calibri" w:hAnsi="Calibri"/>
          <w:sz w:val="22"/>
          <w:szCs w:val="22"/>
        </w:rPr>
        <w:t>.12.</w:t>
      </w:r>
      <w:r w:rsidR="00FE584B" w:rsidRPr="0099555C">
        <w:rPr>
          <w:rFonts w:ascii="Calibri" w:hAnsi="Calibri"/>
          <w:sz w:val="22"/>
          <w:szCs w:val="22"/>
        </w:rPr>
        <w:t>2022</w:t>
      </w:r>
      <w:r w:rsidR="00092E8B" w:rsidRPr="0099555C">
        <w:rPr>
          <w:rFonts w:ascii="Calibri" w:hAnsi="Calibri"/>
          <w:sz w:val="22"/>
          <w:szCs w:val="22"/>
        </w:rPr>
        <w:t>r.</w:t>
      </w:r>
    </w:p>
    <w:p w:rsidR="002B135D" w:rsidRPr="0099555C" w:rsidRDefault="002B135D" w:rsidP="00F424AF">
      <w:pPr>
        <w:tabs>
          <w:tab w:val="left" w:pos="4380"/>
        </w:tabs>
        <w:ind w:right="513"/>
        <w:rPr>
          <w:rFonts w:ascii="Calibri" w:hAnsi="Calibri"/>
          <w:i/>
          <w:sz w:val="22"/>
          <w:szCs w:val="22"/>
        </w:rPr>
      </w:pPr>
      <w:r w:rsidRPr="0099555C">
        <w:rPr>
          <w:rFonts w:ascii="Calibri" w:hAnsi="Calibri"/>
          <w:i/>
          <w:sz w:val="22"/>
          <w:szCs w:val="22"/>
        </w:rPr>
        <w:t>Data upublicznienia zapytania ofertowego</w:t>
      </w:r>
    </w:p>
    <w:p w:rsidR="002B135D" w:rsidRPr="0099555C" w:rsidRDefault="002B135D" w:rsidP="00F424AF">
      <w:pPr>
        <w:tabs>
          <w:tab w:val="left" w:pos="4380"/>
        </w:tabs>
        <w:ind w:right="513"/>
        <w:rPr>
          <w:rFonts w:ascii="Calibri" w:hAnsi="Calibri"/>
          <w:b/>
          <w:sz w:val="22"/>
          <w:szCs w:val="22"/>
        </w:rPr>
      </w:pPr>
    </w:p>
    <w:p w:rsidR="002B135D" w:rsidRPr="0099555C" w:rsidRDefault="002B135D" w:rsidP="00F424AF">
      <w:pPr>
        <w:tabs>
          <w:tab w:val="left" w:pos="4380"/>
        </w:tabs>
        <w:ind w:right="513"/>
        <w:jc w:val="center"/>
        <w:rPr>
          <w:rFonts w:ascii="Calibri" w:hAnsi="Calibri"/>
          <w:b/>
          <w:sz w:val="22"/>
          <w:szCs w:val="22"/>
        </w:rPr>
      </w:pPr>
      <w:r w:rsidRPr="0099555C">
        <w:rPr>
          <w:rFonts w:ascii="Calibri" w:hAnsi="Calibri"/>
          <w:b/>
          <w:sz w:val="22"/>
          <w:szCs w:val="22"/>
        </w:rPr>
        <w:t>SEKCJA I: ZAMAWIAJĄCY</w:t>
      </w:r>
    </w:p>
    <w:p w:rsidR="002B135D" w:rsidRPr="0099555C" w:rsidRDefault="002B135D" w:rsidP="00F424AF">
      <w:pPr>
        <w:tabs>
          <w:tab w:val="left" w:pos="4380"/>
        </w:tabs>
        <w:ind w:right="513"/>
        <w:rPr>
          <w:rFonts w:ascii="Calibri" w:hAnsi="Calibri"/>
          <w:sz w:val="22"/>
          <w:szCs w:val="22"/>
        </w:rPr>
      </w:pPr>
    </w:p>
    <w:p w:rsidR="002B135D" w:rsidRPr="0099555C" w:rsidRDefault="002B135D" w:rsidP="00F424AF">
      <w:pPr>
        <w:tabs>
          <w:tab w:val="left" w:pos="4380"/>
        </w:tabs>
        <w:ind w:right="513"/>
        <w:rPr>
          <w:rFonts w:ascii="Calibri" w:hAnsi="Calibri"/>
          <w:b/>
          <w:sz w:val="22"/>
          <w:szCs w:val="22"/>
        </w:rPr>
      </w:pPr>
      <w:r w:rsidRPr="0099555C">
        <w:rPr>
          <w:rFonts w:ascii="Calibri" w:hAnsi="Calibri"/>
          <w:b/>
          <w:sz w:val="22"/>
          <w:szCs w:val="22"/>
        </w:rPr>
        <w:t>I.1. Nazwa i adres Zamawiającego</w:t>
      </w:r>
    </w:p>
    <w:p w:rsidR="00F31F80" w:rsidRPr="0099555C" w:rsidRDefault="00F31F80" w:rsidP="00F424AF">
      <w:pPr>
        <w:tabs>
          <w:tab w:val="left" w:pos="4380"/>
        </w:tabs>
        <w:ind w:right="513"/>
        <w:rPr>
          <w:rFonts w:ascii="Calibri" w:hAnsi="Calibri"/>
          <w:b/>
          <w:sz w:val="22"/>
          <w:szCs w:val="22"/>
        </w:rPr>
      </w:pPr>
    </w:p>
    <w:p w:rsidR="00C47ED8" w:rsidRPr="0099555C" w:rsidRDefault="00FE584B" w:rsidP="00F424AF">
      <w:pPr>
        <w:tabs>
          <w:tab w:val="left" w:pos="4380"/>
        </w:tabs>
        <w:ind w:right="513"/>
        <w:rPr>
          <w:rFonts w:ascii="DejaVuSerifCondensed" w:eastAsia="Calibri" w:hAnsi="DejaVuSerifCondensed" w:cs="DejaVuSerifCondensed"/>
          <w:sz w:val="22"/>
          <w:szCs w:val="22"/>
          <w:lang w:eastAsia="pl-PL"/>
        </w:rPr>
      </w:pPr>
      <w:r w:rsidRPr="0099555C">
        <w:rPr>
          <w:rFonts w:ascii="DejaVuSerifCondensed" w:eastAsia="Calibri" w:hAnsi="DejaVuSerifCondensed" w:cs="DejaVuSerifCondensed"/>
          <w:sz w:val="22"/>
          <w:szCs w:val="22"/>
          <w:lang w:eastAsia="pl-PL"/>
        </w:rPr>
        <w:t>WOJDAK SPÓŁKA Z OGRANICZONĄ ODPOWIEDZIALNOŚCIĄ</w:t>
      </w:r>
      <w:r w:rsidR="00C47ED8" w:rsidRPr="0099555C">
        <w:rPr>
          <w:rFonts w:ascii="DejaVuSerifCondensed" w:eastAsia="Calibri" w:hAnsi="DejaVuSerifCondensed" w:cs="DejaVuSerifCondensed"/>
          <w:sz w:val="22"/>
          <w:szCs w:val="22"/>
          <w:lang w:eastAsia="pl-PL"/>
        </w:rPr>
        <w:t xml:space="preserve"> </w:t>
      </w:r>
    </w:p>
    <w:p w:rsidR="00ED0897" w:rsidRPr="0099555C" w:rsidRDefault="00FE584B" w:rsidP="00F424AF">
      <w:pPr>
        <w:tabs>
          <w:tab w:val="left" w:pos="4380"/>
        </w:tabs>
        <w:ind w:right="513"/>
        <w:rPr>
          <w:rFonts w:ascii="Calibri" w:hAnsi="Calibri" w:cs="Calibri"/>
          <w:sz w:val="22"/>
          <w:szCs w:val="22"/>
          <w:lang w:eastAsia="en-US"/>
        </w:rPr>
      </w:pPr>
      <w:r w:rsidRPr="0099555C">
        <w:rPr>
          <w:rFonts w:ascii="Calibri" w:hAnsi="Calibri" w:cs="Calibri"/>
          <w:sz w:val="22"/>
          <w:szCs w:val="22"/>
          <w:lang w:eastAsia="en-US"/>
        </w:rPr>
        <w:t>ul. Generała Józefa Hauke-Bosaka 11</w:t>
      </w:r>
    </w:p>
    <w:p w:rsidR="002B135D" w:rsidRPr="0099555C" w:rsidRDefault="00FE584B" w:rsidP="00F41125">
      <w:pPr>
        <w:rPr>
          <w:rFonts w:ascii="Calibri" w:hAnsi="Calibri" w:cs="Calibri"/>
          <w:sz w:val="22"/>
          <w:szCs w:val="22"/>
          <w:lang w:val="de-DE" w:eastAsia="en-US"/>
        </w:rPr>
      </w:pPr>
      <w:r w:rsidRPr="0099555C">
        <w:rPr>
          <w:rFonts w:ascii="Calibri" w:hAnsi="Calibri" w:cs="Calibri"/>
          <w:sz w:val="22"/>
          <w:szCs w:val="22"/>
          <w:lang w:val="de-DE" w:eastAsia="en-US"/>
        </w:rPr>
        <w:t>25-217</w:t>
      </w:r>
      <w:r w:rsidR="00332DF5" w:rsidRPr="0099555C">
        <w:rPr>
          <w:rFonts w:ascii="Calibri" w:hAnsi="Calibri" w:cs="Calibri"/>
          <w:sz w:val="22"/>
          <w:szCs w:val="22"/>
          <w:lang w:val="de-DE" w:eastAsia="en-US"/>
        </w:rPr>
        <w:t xml:space="preserve"> </w:t>
      </w:r>
      <w:r w:rsidRPr="0099555C">
        <w:rPr>
          <w:rFonts w:ascii="Calibri" w:hAnsi="Calibri" w:cs="Calibri"/>
          <w:sz w:val="22"/>
          <w:szCs w:val="22"/>
          <w:lang w:val="de-DE" w:eastAsia="en-US"/>
        </w:rPr>
        <w:t>Kielce</w:t>
      </w:r>
    </w:p>
    <w:p w:rsidR="002B135D" w:rsidRPr="0099555C" w:rsidRDefault="00ED0897" w:rsidP="00F424AF">
      <w:pPr>
        <w:tabs>
          <w:tab w:val="left" w:pos="4380"/>
        </w:tabs>
        <w:ind w:right="513"/>
        <w:rPr>
          <w:rFonts w:ascii="Calibri" w:hAnsi="Calibri"/>
          <w:sz w:val="22"/>
          <w:szCs w:val="22"/>
        </w:rPr>
      </w:pPr>
      <w:r w:rsidRPr="0099555C">
        <w:rPr>
          <w:rFonts w:ascii="Calibri" w:hAnsi="Calibri"/>
          <w:sz w:val="22"/>
          <w:szCs w:val="22"/>
        </w:rPr>
        <w:t xml:space="preserve">NIP: </w:t>
      </w:r>
      <w:r w:rsidR="00FE584B" w:rsidRPr="0099555C">
        <w:rPr>
          <w:rFonts w:ascii="DejaVuSerifCondensed" w:eastAsia="Calibri" w:hAnsi="DejaVuSerifCondensed" w:cs="DejaVuSerifCondensed"/>
          <w:sz w:val="22"/>
          <w:szCs w:val="22"/>
          <w:lang w:eastAsia="pl-PL"/>
        </w:rPr>
        <w:t>6571145166</w:t>
      </w:r>
    </w:p>
    <w:p w:rsidR="002B135D" w:rsidRPr="0099555C" w:rsidRDefault="00FE584B" w:rsidP="00F424AF">
      <w:pPr>
        <w:tabs>
          <w:tab w:val="left" w:pos="4380"/>
        </w:tabs>
        <w:ind w:right="513"/>
        <w:rPr>
          <w:rFonts w:ascii="Calibri" w:hAnsi="Calibri"/>
          <w:sz w:val="22"/>
          <w:szCs w:val="22"/>
        </w:rPr>
      </w:pPr>
      <w:r w:rsidRPr="0099555C">
        <w:rPr>
          <w:rFonts w:ascii="Calibri" w:hAnsi="Calibri"/>
          <w:sz w:val="22"/>
          <w:szCs w:val="22"/>
        </w:rPr>
        <w:t>TEL. 508 307 865</w:t>
      </w:r>
    </w:p>
    <w:p w:rsidR="002B135D" w:rsidRPr="0099555C" w:rsidRDefault="002B135D" w:rsidP="00F424AF">
      <w:pPr>
        <w:pStyle w:val="Akapitzlist"/>
        <w:tabs>
          <w:tab w:val="left" w:pos="4380"/>
        </w:tabs>
        <w:ind w:left="720" w:right="513"/>
        <w:rPr>
          <w:rFonts w:ascii="Calibri" w:hAnsi="Calibri"/>
          <w:sz w:val="22"/>
          <w:szCs w:val="22"/>
        </w:rPr>
      </w:pPr>
    </w:p>
    <w:p w:rsidR="002B135D" w:rsidRPr="0099555C" w:rsidRDefault="002B135D" w:rsidP="00F424AF">
      <w:pPr>
        <w:tabs>
          <w:tab w:val="left" w:pos="4380"/>
        </w:tabs>
        <w:ind w:right="513"/>
        <w:rPr>
          <w:rFonts w:ascii="Calibri" w:hAnsi="Calibri"/>
          <w:b/>
          <w:sz w:val="22"/>
          <w:szCs w:val="22"/>
        </w:rPr>
      </w:pPr>
      <w:r w:rsidRPr="0099555C">
        <w:rPr>
          <w:rFonts w:ascii="Calibri" w:hAnsi="Calibri"/>
          <w:b/>
          <w:sz w:val="22"/>
          <w:szCs w:val="22"/>
        </w:rPr>
        <w:t>Adres do korespondencji:</w:t>
      </w:r>
    </w:p>
    <w:p w:rsidR="002B135D" w:rsidRPr="0099555C" w:rsidRDefault="002B135D" w:rsidP="00F424AF">
      <w:pPr>
        <w:tabs>
          <w:tab w:val="left" w:pos="4380"/>
        </w:tabs>
        <w:ind w:right="513"/>
        <w:rPr>
          <w:rFonts w:ascii="Calibri" w:hAnsi="Calibri"/>
          <w:sz w:val="22"/>
          <w:szCs w:val="22"/>
        </w:rPr>
      </w:pPr>
      <w:r w:rsidRPr="0099555C">
        <w:rPr>
          <w:rFonts w:ascii="Calibri" w:hAnsi="Calibri"/>
          <w:sz w:val="22"/>
          <w:szCs w:val="22"/>
        </w:rPr>
        <w:t>O</w:t>
      </w:r>
      <w:r w:rsidR="00ED0897" w:rsidRPr="0099555C">
        <w:rPr>
          <w:rFonts w:ascii="Calibri" w:hAnsi="Calibri"/>
          <w:sz w:val="22"/>
          <w:szCs w:val="22"/>
        </w:rPr>
        <w:t xml:space="preserve">soba do kontaktu: </w:t>
      </w:r>
      <w:r w:rsidR="00FE584B" w:rsidRPr="0099555C">
        <w:rPr>
          <w:rFonts w:ascii="Calibri" w:hAnsi="Calibri"/>
          <w:sz w:val="22"/>
          <w:szCs w:val="22"/>
        </w:rPr>
        <w:t>Jolanta Bracha</w:t>
      </w:r>
    </w:p>
    <w:p w:rsidR="006E79F0" w:rsidRPr="0099555C" w:rsidRDefault="00C47ED8" w:rsidP="00F424AF">
      <w:pPr>
        <w:tabs>
          <w:tab w:val="left" w:pos="4380"/>
        </w:tabs>
        <w:ind w:right="513"/>
        <w:rPr>
          <w:lang w:val="de-DE"/>
        </w:rPr>
      </w:pPr>
      <w:r w:rsidRPr="0099555C">
        <w:rPr>
          <w:rFonts w:ascii="Calibri" w:hAnsi="Calibri"/>
          <w:sz w:val="22"/>
          <w:szCs w:val="22"/>
          <w:lang w:val="de-DE"/>
        </w:rPr>
        <w:t>Tel.</w:t>
      </w:r>
      <w:r w:rsidR="006E79F0" w:rsidRPr="0099555C">
        <w:rPr>
          <w:lang w:val="de-DE"/>
        </w:rPr>
        <w:t xml:space="preserve"> </w:t>
      </w:r>
      <w:r w:rsidR="00C30F41" w:rsidRPr="0099555C">
        <w:rPr>
          <w:rFonts w:ascii="Calibri" w:hAnsi="Calibri"/>
          <w:sz w:val="22"/>
          <w:szCs w:val="22"/>
          <w:lang w:val="de-DE"/>
        </w:rPr>
        <w:t>571 607 041</w:t>
      </w:r>
    </w:p>
    <w:p w:rsidR="002B135D" w:rsidRPr="0099555C" w:rsidRDefault="00FE584B" w:rsidP="00F424AF">
      <w:pPr>
        <w:tabs>
          <w:tab w:val="left" w:pos="4380"/>
        </w:tabs>
        <w:ind w:right="513"/>
        <w:rPr>
          <w:rFonts w:ascii="Calibri" w:hAnsi="Calibri"/>
          <w:sz w:val="22"/>
          <w:szCs w:val="22"/>
          <w:lang w:val="de-DE"/>
        </w:rPr>
      </w:pPr>
      <w:r w:rsidRPr="0099555C">
        <w:rPr>
          <w:rFonts w:ascii="Calibri" w:hAnsi="Calibri"/>
          <w:sz w:val="22"/>
          <w:szCs w:val="22"/>
          <w:lang w:val="de-DE"/>
        </w:rPr>
        <w:t>E-mail: j.bracha@wojdak.pl</w:t>
      </w:r>
    </w:p>
    <w:p w:rsidR="002B135D" w:rsidRPr="0099555C" w:rsidRDefault="002B135D" w:rsidP="00F424AF">
      <w:pPr>
        <w:rPr>
          <w:rFonts w:ascii="Calibri" w:hAnsi="Calibri"/>
          <w:sz w:val="22"/>
          <w:szCs w:val="22"/>
          <w:lang w:val="en-US"/>
        </w:rPr>
      </w:pPr>
    </w:p>
    <w:p w:rsidR="002B135D" w:rsidRPr="0099555C" w:rsidRDefault="002B135D" w:rsidP="00F424AF">
      <w:pPr>
        <w:rPr>
          <w:rFonts w:ascii="Calibri" w:hAnsi="Calibri"/>
          <w:b/>
          <w:sz w:val="22"/>
          <w:szCs w:val="22"/>
        </w:rPr>
      </w:pPr>
      <w:r w:rsidRPr="0099555C">
        <w:rPr>
          <w:rFonts w:ascii="Calibri" w:hAnsi="Calibri"/>
          <w:b/>
          <w:sz w:val="22"/>
          <w:szCs w:val="22"/>
        </w:rPr>
        <w:t>I.2. Określenie kodów CPV dotyczących przedmiotu zamówienia</w:t>
      </w:r>
    </w:p>
    <w:p w:rsidR="001E64CA" w:rsidRPr="0099555C" w:rsidRDefault="001E64CA" w:rsidP="00F424AF">
      <w:pPr>
        <w:rPr>
          <w:rFonts w:ascii="Calibri" w:hAnsi="Calibri"/>
          <w:b/>
          <w:sz w:val="22"/>
          <w:szCs w:val="22"/>
        </w:rPr>
      </w:pPr>
    </w:p>
    <w:p w:rsidR="002B135D" w:rsidRPr="0099555C" w:rsidRDefault="002B135D" w:rsidP="005321E2">
      <w:pPr>
        <w:outlineLvl w:val="0"/>
        <w:rPr>
          <w:rFonts w:ascii="Calibri" w:hAnsi="Calibri"/>
          <w:color w:val="000000" w:themeColor="text1"/>
          <w:sz w:val="22"/>
          <w:szCs w:val="22"/>
        </w:rPr>
      </w:pPr>
      <w:r w:rsidRPr="0099555C">
        <w:rPr>
          <w:rFonts w:ascii="Calibri" w:hAnsi="Calibri"/>
          <w:color w:val="000000" w:themeColor="text1"/>
          <w:sz w:val="22"/>
          <w:szCs w:val="22"/>
        </w:rPr>
        <w:t>CPV przedmiotu zamówienia</w:t>
      </w:r>
      <w:r w:rsidR="00D92438" w:rsidRPr="0099555C">
        <w:rPr>
          <w:rFonts w:ascii="Calibri" w:hAnsi="Calibri"/>
          <w:color w:val="000000" w:themeColor="text1"/>
          <w:sz w:val="22"/>
          <w:szCs w:val="22"/>
        </w:rPr>
        <w:t xml:space="preserve">: </w:t>
      </w:r>
      <w:r w:rsidR="00D02A14" w:rsidRPr="0099555C">
        <w:rPr>
          <w:rFonts w:asciiTheme="minorHAnsi" w:hAnsiTheme="minorHAnsi" w:cstheme="minorHAnsi"/>
          <w:sz w:val="22"/>
          <w:szCs w:val="22"/>
        </w:rPr>
        <w:t>79000000-4</w:t>
      </w:r>
      <w:r w:rsidR="002F73C0" w:rsidRPr="0099555C">
        <w:rPr>
          <w:rFonts w:asciiTheme="minorHAnsi" w:hAnsiTheme="minorHAnsi" w:cstheme="minorHAnsi"/>
          <w:sz w:val="22"/>
          <w:szCs w:val="22"/>
        </w:rPr>
        <w:t xml:space="preserve"> – </w:t>
      </w:r>
      <w:r w:rsidR="00D02A14" w:rsidRPr="0099555C">
        <w:rPr>
          <w:rFonts w:asciiTheme="minorHAnsi" w:hAnsiTheme="minorHAnsi" w:cstheme="minorHAnsi"/>
          <w:sz w:val="22"/>
          <w:szCs w:val="22"/>
        </w:rPr>
        <w:t>Usługi biznesowe: prawnicze, marketingowe, konsultingowe, rekrutacji, drukowania i zabezpieczania</w:t>
      </w:r>
    </w:p>
    <w:p w:rsidR="00D02A14" w:rsidRPr="0099555C" w:rsidRDefault="00D02A14" w:rsidP="00F424AF">
      <w:pPr>
        <w:tabs>
          <w:tab w:val="left" w:pos="4380"/>
        </w:tabs>
        <w:ind w:right="513"/>
        <w:jc w:val="center"/>
        <w:rPr>
          <w:rFonts w:ascii="Calibri" w:hAnsi="Calibri"/>
          <w:b/>
          <w:sz w:val="22"/>
          <w:szCs w:val="22"/>
        </w:rPr>
      </w:pPr>
    </w:p>
    <w:p w:rsidR="002B135D" w:rsidRPr="0099555C" w:rsidRDefault="002B135D" w:rsidP="00F424AF">
      <w:pPr>
        <w:tabs>
          <w:tab w:val="left" w:pos="4380"/>
        </w:tabs>
        <w:ind w:right="513"/>
        <w:jc w:val="center"/>
        <w:rPr>
          <w:rFonts w:ascii="Calibri" w:hAnsi="Calibri"/>
          <w:b/>
          <w:sz w:val="22"/>
          <w:szCs w:val="22"/>
        </w:rPr>
      </w:pPr>
      <w:r w:rsidRPr="0099555C">
        <w:rPr>
          <w:rFonts w:ascii="Calibri" w:hAnsi="Calibri"/>
          <w:b/>
          <w:sz w:val="22"/>
          <w:szCs w:val="22"/>
        </w:rPr>
        <w:t>SEKCJA II: PRZEDMIOT ZAMÓWIENIA</w:t>
      </w:r>
    </w:p>
    <w:p w:rsidR="002B135D" w:rsidRPr="0099555C" w:rsidRDefault="002B135D" w:rsidP="00F424AF">
      <w:pPr>
        <w:tabs>
          <w:tab w:val="left" w:pos="4380"/>
        </w:tabs>
        <w:ind w:right="513"/>
        <w:rPr>
          <w:rFonts w:ascii="Calibri" w:hAnsi="Calibri"/>
          <w:sz w:val="22"/>
          <w:szCs w:val="22"/>
        </w:rPr>
      </w:pPr>
    </w:p>
    <w:p w:rsidR="002B135D" w:rsidRPr="0099555C" w:rsidRDefault="002B135D" w:rsidP="00F424AF">
      <w:pPr>
        <w:tabs>
          <w:tab w:val="left" w:pos="4380"/>
        </w:tabs>
        <w:ind w:right="513"/>
        <w:rPr>
          <w:rFonts w:ascii="Calibri" w:hAnsi="Calibri"/>
          <w:b/>
          <w:sz w:val="22"/>
          <w:szCs w:val="22"/>
        </w:rPr>
      </w:pPr>
      <w:r w:rsidRPr="0099555C">
        <w:rPr>
          <w:rFonts w:ascii="Calibri" w:hAnsi="Calibri"/>
          <w:b/>
          <w:sz w:val="22"/>
          <w:szCs w:val="22"/>
        </w:rPr>
        <w:t>II.1. Tryb udzielenia zamówienia</w:t>
      </w:r>
    </w:p>
    <w:p w:rsidR="00F31F80" w:rsidRPr="0099555C" w:rsidRDefault="00F31F80" w:rsidP="00F424AF">
      <w:pPr>
        <w:tabs>
          <w:tab w:val="left" w:pos="4380"/>
        </w:tabs>
        <w:ind w:right="513"/>
        <w:rPr>
          <w:rFonts w:ascii="Calibri" w:hAnsi="Calibri"/>
          <w:b/>
          <w:sz w:val="22"/>
          <w:szCs w:val="22"/>
        </w:rPr>
      </w:pPr>
    </w:p>
    <w:p w:rsidR="002B135D" w:rsidRPr="0099555C" w:rsidRDefault="002B135D" w:rsidP="00F424AF">
      <w:pPr>
        <w:tabs>
          <w:tab w:val="left" w:pos="4380"/>
          <w:tab w:val="left" w:pos="8505"/>
        </w:tabs>
        <w:jc w:val="both"/>
        <w:rPr>
          <w:rFonts w:ascii="Calibri" w:hAnsi="Calibri"/>
          <w:sz w:val="22"/>
          <w:szCs w:val="22"/>
        </w:rPr>
      </w:pPr>
      <w:r w:rsidRPr="0099555C">
        <w:rPr>
          <w:rFonts w:ascii="Calibri" w:hAnsi="Calibri"/>
          <w:sz w:val="22"/>
          <w:szCs w:val="22"/>
        </w:rPr>
        <w:t>Postępowanie o udzielenie zamówienia prowadzone jest w trybie zapytania ofertowego zgodnie z zasadą konkurencyjności. Sposób ponoszenia wydatków zgodnie z zasadą uczciwej konkurencji.</w:t>
      </w:r>
    </w:p>
    <w:p w:rsidR="002B135D" w:rsidRPr="0099555C" w:rsidRDefault="002B135D" w:rsidP="00F424AF">
      <w:pPr>
        <w:tabs>
          <w:tab w:val="left" w:pos="4380"/>
          <w:tab w:val="left" w:pos="8505"/>
        </w:tabs>
        <w:jc w:val="both"/>
        <w:rPr>
          <w:rFonts w:ascii="Calibri" w:hAnsi="Calibri"/>
          <w:sz w:val="22"/>
          <w:szCs w:val="22"/>
        </w:rPr>
      </w:pPr>
    </w:p>
    <w:p w:rsidR="002B135D" w:rsidRPr="0099555C" w:rsidRDefault="002B135D" w:rsidP="00F424AF">
      <w:pPr>
        <w:tabs>
          <w:tab w:val="left" w:pos="4380"/>
          <w:tab w:val="left" w:pos="8505"/>
        </w:tabs>
        <w:jc w:val="both"/>
        <w:rPr>
          <w:rFonts w:ascii="Calibri" w:hAnsi="Calibri"/>
          <w:b/>
          <w:sz w:val="22"/>
          <w:szCs w:val="22"/>
        </w:rPr>
      </w:pPr>
      <w:r w:rsidRPr="0099555C">
        <w:rPr>
          <w:rFonts w:ascii="Calibri" w:hAnsi="Calibri"/>
          <w:b/>
          <w:sz w:val="22"/>
          <w:szCs w:val="22"/>
        </w:rPr>
        <w:t xml:space="preserve">II.2. </w:t>
      </w:r>
    </w:p>
    <w:p w:rsidR="002B135D" w:rsidRPr="0099555C" w:rsidRDefault="002B135D" w:rsidP="003F65F3">
      <w:pPr>
        <w:pStyle w:val="Tekstpodstawowywcity2"/>
        <w:tabs>
          <w:tab w:val="left" w:pos="4380"/>
        </w:tabs>
        <w:suppressAutoHyphens w:val="0"/>
        <w:spacing w:after="0" w:line="240" w:lineRule="auto"/>
        <w:ind w:left="360"/>
        <w:jc w:val="both"/>
        <w:rPr>
          <w:rFonts w:ascii="Calibri" w:hAnsi="Calibri"/>
          <w:b/>
          <w:sz w:val="22"/>
          <w:szCs w:val="22"/>
        </w:rPr>
      </w:pPr>
      <w:r w:rsidRPr="0099555C">
        <w:rPr>
          <w:rFonts w:ascii="Calibri" w:hAnsi="Calibri"/>
          <w:sz w:val="22"/>
          <w:szCs w:val="22"/>
        </w:rPr>
        <w:t>Umowa zostanie zawarta w wyniku wyboru oferty przez Zamawiającego.</w:t>
      </w:r>
    </w:p>
    <w:p w:rsidR="002B135D" w:rsidRPr="0099555C" w:rsidRDefault="002B135D" w:rsidP="00F424AF">
      <w:pPr>
        <w:tabs>
          <w:tab w:val="left" w:pos="4380"/>
        </w:tabs>
        <w:ind w:right="513"/>
        <w:rPr>
          <w:rFonts w:ascii="Calibri" w:hAnsi="Calibri"/>
          <w:sz w:val="22"/>
          <w:szCs w:val="22"/>
        </w:rPr>
      </w:pPr>
    </w:p>
    <w:p w:rsidR="002B135D" w:rsidRPr="0099555C" w:rsidRDefault="002B135D" w:rsidP="00F424AF">
      <w:pPr>
        <w:jc w:val="both"/>
        <w:rPr>
          <w:sz w:val="22"/>
          <w:szCs w:val="22"/>
        </w:rPr>
      </w:pPr>
      <w:r w:rsidRPr="0099555C">
        <w:rPr>
          <w:rFonts w:ascii="Calibri" w:hAnsi="Calibri"/>
          <w:b/>
          <w:sz w:val="22"/>
          <w:szCs w:val="22"/>
        </w:rPr>
        <w:t>II.2.1. Nazwa nadana zamówieniu przez Zamawiającego:</w:t>
      </w:r>
    </w:p>
    <w:p w:rsidR="002B135D" w:rsidRPr="0099555C" w:rsidRDefault="002F73C0" w:rsidP="00F424AF">
      <w:pPr>
        <w:pStyle w:val="Akapitzlist"/>
        <w:numPr>
          <w:ilvl w:val="0"/>
          <w:numId w:val="9"/>
        </w:numPr>
        <w:spacing w:before="120" w:after="120"/>
        <w:ind w:left="714" w:hanging="357"/>
        <w:jc w:val="both"/>
        <w:rPr>
          <w:rFonts w:ascii="Calibri" w:hAnsi="Calibri"/>
          <w:sz w:val="22"/>
          <w:szCs w:val="22"/>
        </w:rPr>
      </w:pPr>
      <w:r w:rsidRPr="0099555C">
        <w:rPr>
          <w:rFonts w:ascii="Calibri" w:hAnsi="Calibri"/>
          <w:sz w:val="22"/>
          <w:szCs w:val="22"/>
        </w:rPr>
        <w:t>Certyfikacja</w:t>
      </w:r>
    </w:p>
    <w:p w:rsidR="002B135D" w:rsidRPr="0099555C" w:rsidRDefault="002B135D" w:rsidP="00ED0897">
      <w:pPr>
        <w:jc w:val="both"/>
        <w:rPr>
          <w:rFonts w:ascii="Calibri" w:hAnsi="Calibri"/>
          <w:b/>
          <w:sz w:val="22"/>
          <w:szCs w:val="22"/>
        </w:rPr>
      </w:pPr>
      <w:r w:rsidRPr="0099555C">
        <w:rPr>
          <w:rFonts w:ascii="Calibri" w:hAnsi="Calibri"/>
          <w:b/>
          <w:sz w:val="22"/>
          <w:szCs w:val="22"/>
        </w:rPr>
        <w:t>Tytuł projektu</w:t>
      </w:r>
      <w:r w:rsidRPr="0099555C">
        <w:rPr>
          <w:rFonts w:asciiTheme="minorHAnsi" w:hAnsiTheme="minorHAnsi" w:cstheme="minorHAnsi"/>
          <w:b/>
          <w:sz w:val="22"/>
          <w:szCs w:val="22"/>
        </w:rPr>
        <w:t>:</w:t>
      </w:r>
      <w:r w:rsidR="00772E87" w:rsidRPr="0099555C">
        <w:rPr>
          <w:rFonts w:asciiTheme="minorHAnsi" w:hAnsiTheme="minorHAnsi" w:cstheme="minorHAnsi"/>
          <w:b/>
          <w:sz w:val="22"/>
          <w:szCs w:val="22"/>
        </w:rPr>
        <w:t xml:space="preserve"> </w:t>
      </w:r>
      <w:r w:rsidR="00C47ED8" w:rsidRPr="0099555C">
        <w:rPr>
          <w:rFonts w:asciiTheme="minorHAnsi" w:hAnsiTheme="minorHAnsi" w:cstheme="minorHAnsi"/>
          <w:b/>
          <w:sz w:val="22"/>
          <w:szCs w:val="22"/>
        </w:rPr>
        <w:t>„</w:t>
      </w:r>
      <w:r w:rsidR="00E6392A" w:rsidRPr="0099555C">
        <w:rPr>
          <w:rFonts w:ascii="DejaVuSerifCondensed" w:eastAsia="Calibri" w:hAnsi="DejaVuSerifCondensed" w:cs="DejaVuSerifCondensed"/>
          <w:b/>
          <w:sz w:val="22"/>
          <w:szCs w:val="22"/>
          <w:lang w:eastAsia="pl-PL"/>
        </w:rPr>
        <w:t>Internacjonalizacja przedsiębiorstwa Wojdak szansą na wzrost konkurencyjności</w:t>
      </w:r>
      <w:r w:rsidR="006E79F0" w:rsidRPr="0099555C">
        <w:rPr>
          <w:rFonts w:ascii="DejaVuSerifCondensed" w:eastAsia="Calibri" w:hAnsi="DejaVuSerifCondensed" w:cs="DejaVuSerifCondensed"/>
          <w:b/>
          <w:sz w:val="22"/>
          <w:szCs w:val="22"/>
          <w:lang w:eastAsia="pl-PL"/>
        </w:rPr>
        <w:t>”</w:t>
      </w:r>
    </w:p>
    <w:p w:rsidR="00ED0897" w:rsidRPr="0099555C" w:rsidRDefault="00ED0897" w:rsidP="00ED0897">
      <w:pPr>
        <w:jc w:val="both"/>
        <w:rPr>
          <w:rFonts w:ascii="Calibri" w:hAnsi="Calibri"/>
          <w:sz w:val="22"/>
          <w:szCs w:val="22"/>
        </w:rPr>
      </w:pPr>
    </w:p>
    <w:p w:rsidR="002B135D" w:rsidRPr="0099555C" w:rsidRDefault="002B135D" w:rsidP="00F424AF">
      <w:pPr>
        <w:rPr>
          <w:rFonts w:ascii="Calibri" w:hAnsi="Calibri"/>
          <w:b/>
          <w:sz w:val="22"/>
          <w:szCs w:val="22"/>
        </w:rPr>
      </w:pPr>
      <w:r w:rsidRPr="0099555C">
        <w:rPr>
          <w:rFonts w:ascii="Calibri" w:hAnsi="Calibri"/>
          <w:b/>
          <w:sz w:val="22"/>
          <w:szCs w:val="22"/>
        </w:rPr>
        <w:t xml:space="preserve">II.2.2. Określenie przedmiotu zamówienia: </w:t>
      </w:r>
    </w:p>
    <w:p w:rsidR="00FE584B" w:rsidRPr="0099555C" w:rsidRDefault="002F73C0" w:rsidP="00FE584B">
      <w:pPr>
        <w:pStyle w:val="Akapitzlist"/>
        <w:numPr>
          <w:ilvl w:val="0"/>
          <w:numId w:val="9"/>
        </w:numPr>
        <w:spacing w:before="120" w:after="120"/>
        <w:ind w:left="714" w:hanging="357"/>
        <w:jc w:val="both"/>
        <w:rPr>
          <w:rFonts w:ascii="Calibri" w:hAnsi="Calibri"/>
          <w:sz w:val="22"/>
          <w:szCs w:val="22"/>
        </w:rPr>
      </w:pPr>
      <w:r w:rsidRPr="0099555C">
        <w:rPr>
          <w:rFonts w:ascii="Calibri" w:hAnsi="Calibri"/>
          <w:sz w:val="22"/>
          <w:szCs w:val="22"/>
        </w:rPr>
        <w:t>Certyfikacja</w:t>
      </w:r>
    </w:p>
    <w:p w:rsidR="002B135D" w:rsidRPr="0099555C" w:rsidRDefault="002B135D" w:rsidP="00F424AF">
      <w:pPr>
        <w:jc w:val="both"/>
        <w:rPr>
          <w:rFonts w:ascii="Calibri" w:hAnsi="Calibri"/>
          <w:sz w:val="22"/>
          <w:szCs w:val="22"/>
        </w:rPr>
      </w:pPr>
      <w:r w:rsidRPr="0099555C">
        <w:rPr>
          <w:rFonts w:ascii="Calibri" w:hAnsi="Calibri"/>
          <w:sz w:val="22"/>
          <w:szCs w:val="22"/>
        </w:rPr>
        <w:t xml:space="preserve">Szczegółowy opis przedmiotu zamówienia znajduje się w </w:t>
      </w:r>
      <w:r w:rsidRPr="0099555C">
        <w:rPr>
          <w:rFonts w:ascii="Calibri" w:hAnsi="Calibri"/>
          <w:b/>
          <w:sz w:val="22"/>
          <w:szCs w:val="22"/>
        </w:rPr>
        <w:t>załączniku nr 1</w:t>
      </w:r>
      <w:r w:rsidRPr="0099555C">
        <w:rPr>
          <w:rFonts w:ascii="Calibri" w:hAnsi="Calibri"/>
          <w:sz w:val="22"/>
          <w:szCs w:val="22"/>
        </w:rPr>
        <w:t xml:space="preserve"> do zapytania ofertowego</w:t>
      </w:r>
    </w:p>
    <w:p w:rsidR="002B135D" w:rsidRPr="0099555C" w:rsidRDefault="002B135D" w:rsidP="00F424AF">
      <w:pPr>
        <w:jc w:val="both"/>
        <w:rPr>
          <w:rFonts w:ascii="Calibri" w:hAnsi="Calibri"/>
          <w:sz w:val="22"/>
          <w:szCs w:val="22"/>
        </w:rPr>
      </w:pPr>
    </w:p>
    <w:p w:rsidR="002B135D" w:rsidRPr="0099555C" w:rsidRDefault="002B135D" w:rsidP="00F424AF">
      <w:pPr>
        <w:jc w:val="both"/>
        <w:rPr>
          <w:rFonts w:ascii="Calibri" w:hAnsi="Calibri"/>
          <w:b/>
          <w:sz w:val="22"/>
          <w:szCs w:val="22"/>
        </w:rPr>
      </w:pPr>
      <w:r w:rsidRPr="0099555C">
        <w:rPr>
          <w:rFonts w:ascii="Calibri" w:hAnsi="Calibri"/>
          <w:b/>
          <w:sz w:val="22"/>
          <w:szCs w:val="22"/>
        </w:rPr>
        <w:t>Inne postanowienia:</w:t>
      </w:r>
    </w:p>
    <w:p w:rsidR="002B135D" w:rsidRPr="0099555C" w:rsidRDefault="002B135D" w:rsidP="00F424AF">
      <w:pPr>
        <w:jc w:val="both"/>
        <w:rPr>
          <w:rFonts w:ascii="Calibri" w:hAnsi="Calibri"/>
          <w:sz w:val="22"/>
          <w:szCs w:val="22"/>
        </w:rPr>
      </w:pPr>
      <w:r w:rsidRPr="0099555C">
        <w:rPr>
          <w:rFonts w:ascii="Calibri" w:hAnsi="Calibri"/>
          <w:sz w:val="22"/>
          <w:szCs w:val="22"/>
        </w:rPr>
        <w:t xml:space="preserve">Projekt współfinansowany przez Unię Europejską ze środków </w:t>
      </w:r>
      <w:r w:rsidR="006E79F0" w:rsidRPr="0099555C">
        <w:rPr>
          <w:rFonts w:ascii="Calibri" w:hAnsi="Calibri"/>
          <w:b/>
          <w:sz w:val="22"/>
          <w:szCs w:val="22"/>
        </w:rPr>
        <w:t xml:space="preserve">Programu Operacyjnego </w:t>
      </w:r>
      <w:r w:rsidR="00F17A43" w:rsidRPr="0099555C">
        <w:rPr>
          <w:rFonts w:ascii="Calibri" w:hAnsi="Calibri"/>
          <w:b/>
          <w:sz w:val="22"/>
          <w:szCs w:val="22"/>
        </w:rPr>
        <w:t>Polska Wschodnia</w:t>
      </w:r>
      <w:r w:rsidR="006E79F0" w:rsidRPr="0099555C">
        <w:rPr>
          <w:rFonts w:ascii="Calibri" w:hAnsi="Calibri"/>
          <w:b/>
          <w:sz w:val="22"/>
          <w:szCs w:val="22"/>
        </w:rPr>
        <w:t xml:space="preserve"> na lata 2014-2020</w:t>
      </w:r>
    </w:p>
    <w:p w:rsidR="002B135D" w:rsidRPr="0099555C" w:rsidRDefault="002B135D" w:rsidP="00F424AF">
      <w:pPr>
        <w:widowControl w:val="0"/>
        <w:suppressAutoHyphens w:val="0"/>
        <w:autoSpaceDE w:val="0"/>
        <w:autoSpaceDN w:val="0"/>
        <w:adjustRightInd w:val="0"/>
        <w:rPr>
          <w:rFonts w:ascii="Calibri" w:hAnsi="Calibri"/>
          <w:sz w:val="22"/>
          <w:szCs w:val="22"/>
          <w:lang w:eastAsia="en-US"/>
        </w:rPr>
      </w:pPr>
    </w:p>
    <w:p w:rsidR="002B135D" w:rsidRPr="0099555C" w:rsidRDefault="002B135D" w:rsidP="00F424AF">
      <w:pPr>
        <w:jc w:val="both"/>
        <w:rPr>
          <w:rFonts w:ascii="Calibri" w:hAnsi="Calibri"/>
          <w:b/>
          <w:sz w:val="22"/>
          <w:szCs w:val="22"/>
        </w:rPr>
      </w:pPr>
      <w:r w:rsidRPr="0099555C">
        <w:rPr>
          <w:rFonts w:ascii="Calibri" w:hAnsi="Calibri"/>
          <w:b/>
          <w:bCs/>
          <w:sz w:val="22"/>
          <w:szCs w:val="22"/>
        </w:rPr>
        <w:t>II.2.3</w:t>
      </w:r>
      <w:r w:rsidRPr="0099555C">
        <w:rPr>
          <w:rFonts w:ascii="Calibri" w:hAnsi="Calibri"/>
          <w:b/>
          <w:sz w:val="22"/>
          <w:szCs w:val="22"/>
        </w:rPr>
        <w:t xml:space="preserve"> Warunki</w:t>
      </w:r>
    </w:p>
    <w:p w:rsidR="002B135D" w:rsidRPr="0099555C" w:rsidRDefault="00C47ED8" w:rsidP="00F424AF">
      <w:pPr>
        <w:pStyle w:val="Akapitzlist"/>
        <w:numPr>
          <w:ilvl w:val="0"/>
          <w:numId w:val="1"/>
        </w:numPr>
        <w:tabs>
          <w:tab w:val="clear" w:pos="720"/>
          <w:tab w:val="num" w:pos="360"/>
        </w:tabs>
        <w:ind w:left="360"/>
        <w:jc w:val="both"/>
        <w:rPr>
          <w:rFonts w:ascii="Calibri" w:hAnsi="Calibri"/>
          <w:sz w:val="22"/>
          <w:szCs w:val="22"/>
        </w:rPr>
      </w:pPr>
      <w:r w:rsidRPr="0099555C">
        <w:rPr>
          <w:rFonts w:ascii="Calibri" w:hAnsi="Calibri"/>
          <w:sz w:val="22"/>
          <w:szCs w:val="22"/>
        </w:rPr>
        <w:t>Nie d</w:t>
      </w:r>
      <w:r w:rsidR="001257B3" w:rsidRPr="0099555C">
        <w:rPr>
          <w:rFonts w:ascii="Calibri" w:hAnsi="Calibri"/>
          <w:sz w:val="22"/>
          <w:szCs w:val="22"/>
        </w:rPr>
        <w:t>opuszcza</w:t>
      </w:r>
      <w:r w:rsidR="00ED0897" w:rsidRPr="0099555C">
        <w:rPr>
          <w:rFonts w:ascii="Calibri" w:hAnsi="Calibri"/>
          <w:sz w:val="22"/>
          <w:szCs w:val="22"/>
        </w:rPr>
        <w:t xml:space="preserve"> się</w:t>
      </w:r>
      <w:r w:rsidR="002B135D" w:rsidRPr="0099555C">
        <w:rPr>
          <w:rFonts w:ascii="Calibri" w:hAnsi="Calibri"/>
          <w:sz w:val="22"/>
          <w:szCs w:val="22"/>
        </w:rPr>
        <w:t xml:space="preserve"> możliwoś</w:t>
      </w:r>
      <w:r w:rsidRPr="0099555C">
        <w:rPr>
          <w:rFonts w:ascii="Calibri" w:hAnsi="Calibri"/>
          <w:sz w:val="22"/>
          <w:szCs w:val="22"/>
        </w:rPr>
        <w:t>ci</w:t>
      </w:r>
      <w:r w:rsidR="002B135D" w:rsidRPr="0099555C">
        <w:rPr>
          <w:rFonts w:ascii="Calibri" w:hAnsi="Calibri"/>
          <w:sz w:val="22"/>
          <w:szCs w:val="22"/>
        </w:rPr>
        <w:t xml:space="preserve"> złożenia oferty częściowej.</w:t>
      </w:r>
    </w:p>
    <w:p w:rsidR="00A41F83" w:rsidRPr="0099555C" w:rsidRDefault="002B135D" w:rsidP="00092E8B">
      <w:pPr>
        <w:pStyle w:val="Akapitzlist"/>
        <w:numPr>
          <w:ilvl w:val="0"/>
          <w:numId w:val="1"/>
        </w:numPr>
        <w:tabs>
          <w:tab w:val="clear" w:pos="720"/>
          <w:tab w:val="num" w:pos="360"/>
        </w:tabs>
        <w:ind w:left="360"/>
        <w:jc w:val="both"/>
        <w:rPr>
          <w:rFonts w:ascii="Calibri" w:hAnsi="Calibri"/>
          <w:sz w:val="22"/>
          <w:szCs w:val="22"/>
        </w:rPr>
      </w:pPr>
      <w:r w:rsidRPr="0099555C">
        <w:rPr>
          <w:rFonts w:ascii="Calibri" w:hAnsi="Calibri"/>
          <w:sz w:val="22"/>
          <w:szCs w:val="22"/>
        </w:rPr>
        <w:t>Nie dopuszcza się możliwości złożenia oferty wariantowej.</w:t>
      </w:r>
    </w:p>
    <w:p w:rsidR="002B135D" w:rsidRPr="0099555C" w:rsidRDefault="002B135D" w:rsidP="00F424AF">
      <w:pPr>
        <w:pStyle w:val="Akapitzlist"/>
        <w:numPr>
          <w:ilvl w:val="0"/>
          <w:numId w:val="1"/>
        </w:numPr>
        <w:tabs>
          <w:tab w:val="clear" w:pos="720"/>
          <w:tab w:val="num" w:pos="360"/>
        </w:tabs>
        <w:ind w:left="360"/>
        <w:jc w:val="both"/>
        <w:rPr>
          <w:rFonts w:ascii="Calibri" w:hAnsi="Calibri"/>
          <w:sz w:val="22"/>
          <w:szCs w:val="22"/>
        </w:rPr>
      </w:pPr>
      <w:r w:rsidRPr="0099555C">
        <w:rPr>
          <w:rFonts w:ascii="Calibri" w:hAnsi="Calibri"/>
          <w:sz w:val="22"/>
          <w:szCs w:val="22"/>
        </w:rPr>
        <w:lastRenderedPageBreak/>
        <w:t xml:space="preserve">Termin związania ofertą: </w:t>
      </w:r>
      <w:r w:rsidR="00A41F83" w:rsidRPr="0099555C">
        <w:rPr>
          <w:rFonts w:ascii="Calibri" w:hAnsi="Calibri"/>
          <w:sz w:val="22"/>
          <w:szCs w:val="22"/>
        </w:rPr>
        <w:t>6</w:t>
      </w:r>
      <w:r w:rsidRPr="0099555C">
        <w:rPr>
          <w:rFonts w:ascii="Calibri" w:hAnsi="Calibri"/>
          <w:sz w:val="22"/>
          <w:szCs w:val="22"/>
        </w:rPr>
        <w:t>0 dni.</w:t>
      </w:r>
    </w:p>
    <w:p w:rsidR="00F41125" w:rsidRPr="0099555C" w:rsidRDefault="00F41125" w:rsidP="00F41125">
      <w:pPr>
        <w:tabs>
          <w:tab w:val="num" w:pos="360"/>
        </w:tabs>
        <w:jc w:val="both"/>
        <w:rPr>
          <w:rFonts w:ascii="Calibri" w:hAnsi="Calibri"/>
          <w:sz w:val="22"/>
          <w:szCs w:val="22"/>
        </w:rPr>
      </w:pPr>
    </w:p>
    <w:p w:rsidR="002B135D" w:rsidRPr="0099555C" w:rsidRDefault="002B135D" w:rsidP="00F424AF">
      <w:pPr>
        <w:tabs>
          <w:tab w:val="left" w:pos="4380"/>
        </w:tabs>
        <w:ind w:right="510"/>
        <w:rPr>
          <w:rFonts w:ascii="Calibri" w:hAnsi="Calibri"/>
          <w:b/>
          <w:sz w:val="22"/>
          <w:szCs w:val="22"/>
        </w:rPr>
      </w:pPr>
      <w:r w:rsidRPr="0099555C">
        <w:rPr>
          <w:rFonts w:ascii="Calibri" w:hAnsi="Calibri"/>
          <w:b/>
          <w:sz w:val="22"/>
          <w:szCs w:val="22"/>
        </w:rPr>
        <w:t xml:space="preserve">II.3. </w:t>
      </w:r>
      <w:r w:rsidR="0099555C" w:rsidRPr="0099555C">
        <w:rPr>
          <w:noProof/>
          <w:sz w:val="22"/>
          <w:szCs w:val="22"/>
          <w:lang w:eastAsia="pl-PL"/>
        </w:rPr>
        <mc:AlternateContent>
          <mc:Choice Requires="wps">
            <w:drawing>
              <wp:anchor distT="4294967291" distB="4294967291" distL="114300" distR="114300" simplePos="0" relativeHeight="251656704" behindDoc="0" locked="0" layoutInCell="1" allowOverlap="1" wp14:anchorId="3BDACE74">
                <wp:simplePos x="0" y="0"/>
                <wp:positionH relativeFrom="column">
                  <wp:posOffset>0</wp:posOffset>
                </wp:positionH>
                <wp:positionV relativeFrom="paragraph">
                  <wp:posOffset>87629</wp:posOffset>
                </wp:positionV>
                <wp:extent cx="2280285" cy="0"/>
                <wp:effectExtent l="0" t="0" r="0" b="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15C992E5" id="Łącznik prosty 4"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stroked="f"/>
            </w:pict>
          </mc:Fallback>
        </mc:AlternateContent>
      </w:r>
      <w:r w:rsidRPr="0099555C">
        <w:rPr>
          <w:rFonts w:ascii="Calibri" w:hAnsi="Calibri"/>
          <w:b/>
          <w:sz w:val="22"/>
          <w:szCs w:val="22"/>
        </w:rPr>
        <w:t xml:space="preserve">Miejsce i termin składania ofert: </w:t>
      </w:r>
    </w:p>
    <w:p w:rsidR="008E3EE0" w:rsidRPr="0099555C" w:rsidRDefault="008E3EE0" w:rsidP="00F424AF">
      <w:pPr>
        <w:tabs>
          <w:tab w:val="left" w:pos="4380"/>
        </w:tabs>
        <w:ind w:right="510"/>
        <w:rPr>
          <w:rFonts w:ascii="Calibri" w:hAnsi="Calibri"/>
          <w:b/>
          <w:sz w:val="22"/>
          <w:szCs w:val="22"/>
        </w:rPr>
      </w:pPr>
    </w:p>
    <w:p w:rsidR="002B135D" w:rsidRPr="0099555C" w:rsidRDefault="008E3EE0" w:rsidP="00F41125">
      <w:pPr>
        <w:pStyle w:val="Akapitzlist"/>
        <w:numPr>
          <w:ilvl w:val="0"/>
          <w:numId w:val="3"/>
        </w:numPr>
        <w:jc w:val="both"/>
        <w:rPr>
          <w:rFonts w:ascii="Calibri" w:hAnsi="Calibri"/>
          <w:sz w:val="22"/>
          <w:szCs w:val="22"/>
          <w:u w:val="single"/>
        </w:rPr>
      </w:pPr>
      <w:r w:rsidRPr="0099555C">
        <w:rPr>
          <w:rFonts w:ascii="Calibri" w:hAnsi="Calibri"/>
          <w:sz w:val="22"/>
          <w:szCs w:val="22"/>
          <w:u w:val="single"/>
        </w:rPr>
        <w:t>Termin składania ofert</w:t>
      </w:r>
      <w:r w:rsidR="00ED0897" w:rsidRPr="0099555C">
        <w:rPr>
          <w:rFonts w:ascii="Calibri" w:hAnsi="Calibri"/>
          <w:sz w:val="22"/>
          <w:szCs w:val="22"/>
          <w:u w:val="single"/>
        </w:rPr>
        <w:t>:</w:t>
      </w:r>
      <w:r w:rsidR="00F41125" w:rsidRPr="0099555C">
        <w:rPr>
          <w:rFonts w:ascii="Calibri" w:hAnsi="Calibri"/>
          <w:sz w:val="22"/>
          <w:szCs w:val="22"/>
        </w:rPr>
        <w:t xml:space="preserve"> </w:t>
      </w:r>
      <w:r w:rsidR="00FA1DF8" w:rsidRPr="0099555C">
        <w:rPr>
          <w:rFonts w:ascii="Calibri" w:hAnsi="Calibri"/>
          <w:sz w:val="22"/>
          <w:szCs w:val="22"/>
        </w:rPr>
        <w:t>20</w:t>
      </w:r>
      <w:r w:rsidR="00A41F83" w:rsidRPr="0099555C">
        <w:rPr>
          <w:rFonts w:ascii="Calibri" w:hAnsi="Calibri"/>
          <w:sz w:val="22"/>
          <w:szCs w:val="22"/>
        </w:rPr>
        <w:t>.12.</w:t>
      </w:r>
      <w:r w:rsidR="00F17A43" w:rsidRPr="0099555C">
        <w:rPr>
          <w:rFonts w:ascii="Calibri" w:hAnsi="Calibri"/>
          <w:sz w:val="22"/>
          <w:szCs w:val="22"/>
        </w:rPr>
        <w:t>2022</w:t>
      </w:r>
      <w:r w:rsidR="00065E1F" w:rsidRPr="0099555C">
        <w:rPr>
          <w:rFonts w:ascii="Calibri" w:hAnsi="Calibri"/>
          <w:sz w:val="22"/>
          <w:szCs w:val="22"/>
        </w:rPr>
        <w:t>r.</w:t>
      </w:r>
    </w:p>
    <w:p w:rsidR="002B135D" w:rsidRPr="0099555C" w:rsidRDefault="002B135D" w:rsidP="00F424AF">
      <w:pPr>
        <w:pStyle w:val="Akapitzlist"/>
        <w:numPr>
          <w:ilvl w:val="0"/>
          <w:numId w:val="3"/>
        </w:numPr>
        <w:jc w:val="both"/>
        <w:rPr>
          <w:rFonts w:ascii="Calibri" w:hAnsi="Calibri"/>
          <w:sz w:val="22"/>
          <w:szCs w:val="22"/>
          <w:u w:val="single"/>
        </w:rPr>
      </w:pPr>
      <w:r w:rsidRPr="0099555C">
        <w:rPr>
          <w:rFonts w:ascii="Calibri" w:hAnsi="Calibri"/>
          <w:sz w:val="22"/>
          <w:szCs w:val="22"/>
          <w:u w:val="single"/>
        </w:rPr>
        <w:t>Miejsce składania ofert pisemnych</w:t>
      </w:r>
    </w:p>
    <w:p w:rsidR="002B135D" w:rsidRPr="0099555C" w:rsidRDefault="00F41125" w:rsidP="00120367">
      <w:pPr>
        <w:pStyle w:val="Akapitzlist"/>
        <w:tabs>
          <w:tab w:val="left" w:pos="4380"/>
        </w:tabs>
        <w:ind w:left="360" w:right="513"/>
        <w:rPr>
          <w:rFonts w:ascii="Calibri" w:hAnsi="Calibri"/>
          <w:color w:val="000000" w:themeColor="text1"/>
          <w:sz w:val="22"/>
          <w:szCs w:val="22"/>
        </w:rPr>
      </w:pPr>
      <w:r w:rsidRPr="0099555C">
        <w:rPr>
          <w:rFonts w:ascii="Calibri" w:hAnsi="Calibri"/>
          <w:color w:val="000000" w:themeColor="text1"/>
          <w:sz w:val="22"/>
          <w:szCs w:val="22"/>
        </w:rPr>
        <w:t xml:space="preserve"> </w:t>
      </w:r>
      <w:r w:rsidR="002B135D" w:rsidRPr="0099555C">
        <w:rPr>
          <w:rFonts w:ascii="Calibri" w:hAnsi="Calibri"/>
          <w:color w:val="000000" w:themeColor="text1"/>
          <w:sz w:val="22"/>
          <w:szCs w:val="22"/>
        </w:rPr>
        <w:t>Ofertę należy złożyć pod adresem:</w:t>
      </w:r>
    </w:p>
    <w:p w:rsidR="00F17A43" w:rsidRPr="0099555C" w:rsidRDefault="00F17A43" w:rsidP="00F17A43">
      <w:pPr>
        <w:pStyle w:val="Akapitzlist"/>
        <w:tabs>
          <w:tab w:val="left" w:pos="4380"/>
        </w:tabs>
        <w:ind w:left="360" w:right="513"/>
        <w:rPr>
          <w:rFonts w:ascii="Calibri" w:hAnsi="Calibri" w:cs="Calibri"/>
          <w:sz w:val="22"/>
          <w:szCs w:val="22"/>
          <w:lang w:eastAsia="en-US"/>
        </w:rPr>
      </w:pPr>
      <w:r w:rsidRPr="0099555C">
        <w:rPr>
          <w:rFonts w:ascii="Calibri" w:hAnsi="Calibri" w:cs="Calibri"/>
          <w:sz w:val="22"/>
          <w:szCs w:val="22"/>
          <w:lang w:eastAsia="en-US"/>
        </w:rPr>
        <w:t>ul. Generała Józefa Hauke-Bosaka 11</w:t>
      </w:r>
    </w:p>
    <w:p w:rsidR="00F17A43" w:rsidRPr="0099555C" w:rsidRDefault="00F17A43" w:rsidP="00F17A43">
      <w:pPr>
        <w:pStyle w:val="Akapitzlist"/>
        <w:ind w:left="360"/>
        <w:rPr>
          <w:rFonts w:ascii="Calibri" w:hAnsi="Calibri" w:cs="Calibri"/>
          <w:sz w:val="22"/>
          <w:szCs w:val="22"/>
          <w:lang w:val="de-DE" w:eastAsia="en-US"/>
        </w:rPr>
      </w:pPr>
      <w:r w:rsidRPr="0099555C">
        <w:rPr>
          <w:rFonts w:ascii="Calibri" w:hAnsi="Calibri" w:cs="Calibri"/>
          <w:sz w:val="22"/>
          <w:szCs w:val="22"/>
          <w:lang w:val="de-DE" w:eastAsia="en-US"/>
        </w:rPr>
        <w:t>25-217 Kielce</w:t>
      </w:r>
    </w:p>
    <w:p w:rsidR="002B135D" w:rsidRPr="0099555C" w:rsidRDefault="002B135D" w:rsidP="00F424AF">
      <w:pPr>
        <w:pStyle w:val="Akapitzlist"/>
        <w:numPr>
          <w:ilvl w:val="0"/>
          <w:numId w:val="3"/>
        </w:numPr>
        <w:jc w:val="both"/>
        <w:rPr>
          <w:rFonts w:ascii="Calibri" w:hAnsi="Calibri"/>
          <w:sz w:val="22"/>
          <w:szCs w:val="22"/>
        </w:rPr>
      </w:pPr>
      <w:r w:rsidRPr="0099555C">
        <w:rPr>
          <w:rFonts w:ascii="Calibri" w:hAnsi="Calibri"/>
          <w:color w:val="000000" w:themeColor="text1"/>
          <w:sz w:val="22"/>
          <w:szCs w:val="22"/>
          <w:u w:val="single"/>
        </w:rPr>
        <w:t xml:space="preserve">Miejsce składania </w:t>
      </w:r>
      <w:r w:rsidRPr="0099555C">
        <w:rPr>
          <w:rFonts w:ascii="Calibri" w:hAnsi="Calibri"/>
          <w:sz w:val="22"/>
          <w:szCs w:val="22"/>
          <w:u w:val="single"/>
        </w:rPr>
        <w:t>ofert w formie elektronicznej</w:t>
      </w:r>
      <w:r w:rsidRPr="0099555C">
        <w:rPr>
          <w:rFonts w:ascii="Calibri" w:hAnsi="Calibri"/>
          <w:sz w:val="22"/>
          <w:szCs w:val="22"/>
        </w:rPr>
        <w:t xml:space="preserve">: Oferty w wersji elektronicznej należy wysyłać na adres e-mail osoby wskazanej do kontaktu </w:t>
      </w:r>
    </w:p>
    <w:p w:rsidR="002B135D" w:rsidRPr="0099555C" w:rsidRDefault="002B135D" w:rsidP="00F424AF">
      <w:pPr>
        <w:pStyle w:val="Akapitzlist"/>
        <w:numPr>
          <w:ilvl w:val="0"/>
          <w:numId w:val="3"/>
        </w:numPr>
        <w:jc w:val="both"/>
        <w:rPr>
          <w:rFonts w:ascii="Calibri" w:hAnsi="Calibri"/>
          <w:b/>
          <w:sz w:val="22"/>
          <w:szCs w:val="22"/>
        </w:rPr>
      </w:pPr>
      <w:r w:rsidRPr="0099555C">
        <w:rPr>
          <w:rFonts w:ascii="Calibri" w:hAnsi="Calibri"/>
          <w:b/>
          <w:sz w:val="22"/>
          <w:szCs w:val="22"/>
        </w:rPr>
        <w:t>Sposób przygotowania oferty:</w:t>
      </w:r>
    </w:p>
    <w:p w:rsidR="002B135D" w:rsidRPr="0099555C" w:rsidRDefault="002B135D" w:rsidP="00D55137">
      <w:pPr>
        <w:pStyle w:val="Akapitzlist"/>
        <w:numPr>
          <w:ilvl w:val="0"/>
          <w:numId w:val="10"/>
        </w:numPr>
        <w:jc w:val="both"/>
        <w:rPr>
          <w:rFonts w:ascii="Calibri" w:hAnsi="Calibri"/>
          <w:b/>
          <w:sz w:val="22"/>
          <w:szCs w:val="22"/>
        </w:rPr>
      </w:pPr>
      <w:r w:rsidRPr="0099555C">
        <w:rPr>
          <w:rFonts w:ascii="Calibri" w:hAnsi="Calibri"/>
          <w:b/>
          <w:sz w:val="22"/>
          <w:szCs w:val="22"/>
        </w:rPr>
        <w:t>Forma pisemna</w:t>
      </w:r>
    </w:p>
    <w:p w:rsidR="002B135D" w:rsidRPr="0099555C" w:rsidRDefault="002B135D" w:rsidP="00F424AF">
      <w:pPr>
        <w:pStyle w:val="Akapitzlist"/>
        <w:ind w:left="360"/>
        <w:jc w:val="both"/>
        <w:rPr>
          <w:rFonts w:ascii="Calibri" w:hAnsi="Calibri"/>
          <w:sz w:val="22"/>
          <w:szCs w:val="22"/>
        </w:rPr>
      </w:pPr>
      <w:r w:rsidRPr="0099555C">
        <w:rPr>
          <w:rFonts w:ascii="Calibri" w:hAnsi="Calibri"/>
          <w:sz w:val="22"/>
          <w:szCs w:val="22"/>
        </w:rPr>
        <w:t>Ofertę sporządzoną w języku polskim, należy umieścić w zamkniętej kopercie opisanej:</w:t>
      </w:r>
    </w:p>
    <w:p w:rsidR="002B135D" w:rsidRPr="0099555C" w:rsidRDefault="002B135D" w:rsidP="007E792F">
      <w:pPr>
        <w:pStyle w:val="Akapitzlist"/>
        <w:numPr>
          <w:ilvl w:val="0"/>
          <w:numId w:val="9"/>
        </w:numPr>
        <w:spacing w:before="120" w:after="120"/>
        <w:ind w:left="714" w:hanging="357"/>
        <w:jc w:val="both"/>
        <w:rPr>
          <w:rFonts w:ascii="Calibri" w:hAnsi="Calibri"/>
          <w:sz w:val="22"/>
          <w:szCs w:val="22"/>
        </w:rPr>
      </w:pPr>
      <w:r w:rsidRPr="0099555C">
        <w:rPr>
          <w:rFonts w:ascii="Calibri" w:hAnsi="Calibri"/>
          <w:sz w:val="22"/>
          <w:szCs w:val="22"/>
        </w:rPr>
        <w:t>Nazwa i adres Zamawiającego, n</w:t>
      </w:r>
      <w:r w:rsidR="00A676A1" w:rsidRPr="0099555C">
        <w:rPr>
          <w:rFonts w:ascii="Calibri" w:hAnsi="Calibri"/>
          <w:sz w:val="22"/>
          <w:szCs w:val="22"/>
        </w:rPr>
        <w:t xml:space="preserve">azwa i adres oferenta, napis: </w:t>
      </w:r>
      <w:r w:rsidR="00A676A1" w:rsidRPr="0099555C">
        <w:rPr>
          <w:rFonts w:ascii="Calibri" w:hAnsi="Calibri"/>
          <w:i/>
          <w:sz w:val="22"/>
          <w:szCs w:val="22"/>
        </w:rPr>
        <w:t>„</w:t>
      </w:r>
      <w:r w:rsidR="002F73C0" w:rsidRPr="0099555C">
        <w:rPr>
          <w:rFonts w:ascii="Calibri" w:hAnsi="Calibri"/>
          <w:i/>
          <w:sz w:val="22"/>
          <w:szCs w:val="22"/>
        </w:rPr>
        <w:t>Certyfikacja</w:t>
      </w:r>
      <w:r w:rsidR="00A41F83" w:rsidRPr="0099555C">
        <w:rPr>
          <w:rFonts w:ascii="Calibri" w:hAnsi="Calibri"/>
          <w:i/>
          <w:sz w:val="22"/>
          <w:szCs w:val="22"/>
        </w:rPr>
        <w:t xml:space="preserve"> ISO 9001:2015, ISO 14001:2015</w:t>
      </w:r>
      <w:r w:rsidR="00D92438" w:rsidRPr="0099555C">
        <w:rPr>
          <w:rFonts w:ascii="Calibri" w:hAnsi="Calibri"/>
          <w:i/>
          <w:sz w:val="22"/>
          <w:szCs w:val="22"/>
        </w:rPr>
        <w:t>”</w:t>
      </w:r>
    </w:p>
    <w:p w:rsidR="002B135D" w:rsidRPr="0099555C" w:rsidRDefault="002B135D" w:rsidP="00F424AF">
      <w:pPr>
        <w:tabs>
          <w:tab w:val="left" w:pos="6990"/>
        </w:tabs>
        <w:ind w:left="360"/>
        <w:jc w:val="both"/>
        <w:rPr>
          <w:rFonts w:ascii="Calibri" w:hAnsi="Calibri"/>
          <w:b/>
          <w:sz w:val="22"/>
          <w:szCs w:val="22"/>
        </w:rPr>
      </w:pPr>
      <w:r w:rsidRPr="0099555C">
        <w:rPr>
          <w:rFonts w:ascii="Calibri" w:hAnsi="Calibri"/>
          <w:b/>
          <w:sz w:val="22"/>
          <w:szCs w:val="22"/>
        </w:rPr>
        <w:t>b) Forma elektroniczna</w:t>
      </w:r>
      <w:r w:rsidRPr="0099555C">
        <w:rPr>
          <w:rFonts w:ascii="Calibri" w:hAnsi="Calibri"/>
          <w:b/>
          <w:sz w:val="22"/>
          <w:szCs w:val="22"/>
        </w:rPr>
        <w:tab/>
      </w:r>
    </w:p>
    <w:p w:rsidR="002B135D" w:rsidRPr="0099555C" w:rsidRDefault="002B135D" w:rsidP="00F424AF">
      <w:pPr>
        <w:ind w:left="360"/>
        <w:jc w:val="both"/>
        <w:rPr>
          <w:rFonts w:ascii="Calibri" w:hAnsi="Calibri"/>
          <w:sz w:val="22"/>
          <w:szCs w:val="22"/>
        </w:rPr>
      </w:pPr>
      <w:r w:rsidRPr="0099555C">
        <w:rPr>
          <w:rFonts w:ascii="Calibri" w:hAnsi="Calibri"/>
          <w:sz w:val="22"/>
          <w:szCs w:val="22"/>
        </w:rPr>
        <w:t>Ofertą w formie elektronicznej jest oferta złożona za pośrednictwem poczty elektronicznej. Oferta elektroniczna winna być przygotowana tak jak oferta składana w formie pisemnej - skany podpisanych dokumentów należy przesłać na adres mailowy Zamawiającego wskazany do kontaktów w sprawie procedury zamówienia. W tytule maila powinna znaleźć się informacja o tym, że mail zawiera ofertę na niniejsze zapytanie ofertowe.</w:t>
      </w:r>
    </w:p>
    <w:p w:rsidR="002B135D" w:rsidRPr="0099555C" w:rsidRDefault="002B135D" w:rsidP="00F424AF">
      <w:pPr>
        <w:pStyle w:val="Akapitzlist"/>
        <w:numPr>
          <w:ilvl w:val="0"/>
          <w:numId w:val="3"/>
        </w:numPr>
        <w:jc w:val="both"/>
        <w:rPr>
          <w:rFonts w:ascii="Calibri" w:hAnsi="Calibri"/>
          <w:b/>
          <w:sz w:val="22"/>
          <w:szCs w:val="22"/>
        </w:rPr>
      </w:pPr>
      <w:r w:rsidRPr="0099555C">
        <w:rPr>
          <w:rFonts w:ascii="Calibri" w:hAnsi="Calibri"/>
          <w:b/>
          <w:sz w:val="22"/>
          <w:szCs w:val="22"/>
        </w:rPr>
        <w:t>Kompletna oferta musi zawierać:</w:t>
      </w:r>
    </w:p>
    <w:p w:rsidR="00092E8B" w:rsidRPr="0099555C" w:rsidRDefault="00092E8B" w:rsidP="00D55137">
      <w:pPr>
        <w:pStyle w:val="Akapitzlist"/>
        <w:numPr>
          <w:ilvl w:val="0"/>
          <w:numId w:val="9"/>
        </w:numPr>
        <w:jc w:val="both"/>
        <w:rPr>
          <w:rFonts w:ascii="Calibri" w:hAnsi="Calibri"/>
          <w:sz w:val="22"/>
          <w:szCs w:val="22"/>
        </w:rPr>
      </w:pPr>
      <w:r w:rsidRPr="0099555C">
        <w:rPr>
          <w:rFonts w:ascii="Calibri" w:hAnsi="Calibri"/>
          <w:sz w:val="22"/>
          <w:szCs w:val="22"/>
        </w:rPr>
        <w:t>Wypełniony formularz ofertowy stanowiący załącznik nr 2 do zapytania ofertowego</w:t>
      </w:r>
    </w:p>
    <w:p w:rsidR="00092E8B" w:rsidRPr="0099555C" w:rsidRDefault="00092E8B" w:rsidP="00D55137">
      <w:pPr>
        <w:pStyle w:val="Akapitzlist"/>
        <w:numPr>
          <w:ilvl w:val="0"/>
          <w:numId w:val="9"/>
        </w:numPr>
        <w:jc w:val="both"/>
        <w:rPr>
          <w:rFonts w:ascii="Calibri" w:hAnsi="Calibri"/>
          <w:sz w:val="22"/>
          <w:szCs w:val="22"/>
        </w:rPr>
      </w:pPr>
      <w:r w:rsidRPr="0099555C">
        <w:rPr>
          <w:rFonts w:ascii="Calibri" w:hAnsi="Calibri"/>
          <w:sz w:val="22"/>
          <w:szCs w:val="22"/>
        </w:rPr>
        <w:t xml:space="preserve">Podpisane oświadczenia stanowiące załączniki nr 3 i 4 </w:t>
      </w:r>
      <w:r w:rsidR="00FA1DF8" w:rsidRPr="0099555C">
        <w:rPr>
          <w:rFonts w:ascii="Calibri" w:hAnsi="Calibri"/>
          <w:sz w:val="22"/>
          <w:szCs w:val="22"/>
        </w:rPr>
        <w:t xml:space="preserve">i 5 </w:t>
      </w:r>
      <w:r w:rsidRPr="0099555C">
        <w:rPr>
          <w:rFonts w:ascii="Calibri" w:hAnsi="Calibri"/>
          <w:sz w:val="22"/>
          <w:szCs w:val="22"/>
        </w:rPr>
        <w:t>do zapytania ofertowego</w:t>
      </w:r>
    </w:p>
    <w:p w:rsidR="002B135D" w:rsidRPr="0099555C" w:rsidRDefault="002B135D" w:rsidP="00D55137">
      <w:pPr>
        <w:pStyle w:val="Akapitzlist"/>
        <w:numPr>
          <w:ilvl w:val="0"/>
          <w:numId w:val="9"/>
        </w:numPr>
        <w:jc w:val="both"/>
        <w:rPr>
          <w:rFonts w:ascii="Calibri" w:hAnsi="Calibri"/>
          <w:sz w:val="22"/>
          <w:szCs w:val="22"/>
        </w:rPr>
      </w:pPr>
      <w:r w:rsidRPr="0099555C">
        <w:rPr>
          <w:rFonts w:ascii="Calibri" w:hAnsi="Calibri"/>
          <w:sz w:val="22"/>
          <w:szCs w:val="22"/>
        </w:rPr>
        <w:t>Stosowne pełnomocnictwo – w przypadku gdy ofertę podpisuje pełnomocnik</w:t>
      </w:r>
    </w:p>
    <w:p w:rsidR="002B135D" w:rsidRPr="0099555C" w:rsidRDefault="002B135D" w:rsidP="00D55137">
      <w:pPr>
        <w:pStyle w:val="Akapitzlist"/>
        <w:numPr>
          <w:ilvl w:val="0"/>
          <w:numId w:val="9"/>
        </w:numPr>
        <w:jc w:val="both"/>
        <w:rPr>
          <w:rFonts w:ascii="Calibri" w:hAnsi="Calibri"/>
          <w:sz w:val="22"/>
          <w:szCs w:val="22"/>
        </w:rPr>
      </w:pPr>
      <w:r w:rsidRPr="0099555C">
        <w:rPr>
          <w:rFonts w:ascii="Calibri" w:hAnsi="Calibri"/>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rsidR="00092E8B" w:rsidRPr="0099555C" w:rsidRDefault="00092E8B" w:rsidP="00D55137">
      <w:pPr>
        <w:pStyle w:val="Akapitzlist"/>
        <w:numPr>
          <w:ilvl w:val="0"/>
          <w:numId w:val="9"/>
        </w:numPr>
        <w:jc w:val="both"/>
        <w:rPr>
          <w:rFonts w:ascii="Calibri" w:hAnsi="Calibri"/>
          <w:sz w:val="22"/>
          <w:szCs w:val="22"/>
        </w:rPr>
      </w:pPr>
      <w:r w:rsidRPr="0099555C">
        <w:rPr>
          <w:rFonts w:ascii="Calibri" w:hAnsi="Calibri"/>
          <w:sz w:val="22"/>
          <w:szCs w:val="22"/>
        </w:rPr>
        <w:t>Oferent może złożyć tylko jedną ofertę.</w:t>
      </w:r>
    </w:p>
    <w:p w:rsidR="002B135D" w:rsidRPr="0099555C" w:rsidRDefault="001257B3" w:rsidP="00F424AF">
      <w:pPr>
        <w:pStyle w:val="Akapitzlist"/>
        <w:numPr>
          <w:ilvl w:val="0"/>
          <w:numId w:val="3"/>
        </w:numPr>
        <w:jc w:val="both"/>
        <w:rPr>
          <w:rFonts w:ascii="Calibri" w:hAnsi="Calibri"/>
          <w:sz w:val="22"/>
          <w:szCs w:val="22"/>
        </w:rPr>
      </w:pPr>
      <w:r w:rsidRPr="0099555C">
        <w:rPr>
          <w:rFonts w:ascii="Calibri" w:hAnsi="Calibri"/>
          <w:sz w:val="22"/>
          <w:szCs w:val="22"/>
        </w:rPr>
        <w:t xml:space="preserve">Oferty należy złożyć w ciągu </w:t>
      </w:r>
      <w:r w:rsidR="00092E8B" w:rsidRPr="0099555C">
        <w:rPr>
          <w:rFonts w:ascii="Calibri" w:hAnsi="Calibri"/>
          <w:sz w:val="22"/>
          <w:szCs w:val="22"/>
        </w:rPr>
        <w:t>7</w:t>
      </w:r>
      <w:r w:rsidR="008E3EE0" w:rsidRPr="0099555C">
        <w:rPr>
          <w:rFonts w:ascii="Calibri" w:hAnsi="Calibri"/>
          <w:sz w:val="22"/>
          <w:szCs w:val="22"/>
        </w:rPr>
        <w:t xml:space="preserve"> </w:t>
      </w:r>
      <w:r w:rsidR="002B135D" w:rsidRPr="0099555C">
        <w:rPr>
          <w:rFonts w:ascii="Calibri" w:hAnsi="Calibri"/>
          <w:sz w:val="22"/>
          <w:szCs w:val="22"/>
        </w:rPr>
        <w:t>dni kalendarzowych od daty upublicznienia zapytania przez Z</w:t>
      </w:r>
      <w:r w:rsidR="00D07C8F" w:rsidRPr="0099555C">
        <w:rPr>
          <w:rFonts w:ascii="Calibri" w:hAnsi="Calibri"/>
          <w:sz w:val="22"/>
          <w:szCs w:val="22"/>
        </w:rPr>
        <w:t>a</w:t>
      </w:r>
      <w:r w:rsidRPr="0099555C">
        <w:rPr>
          <w:rFonts w:ascii="Calibri" w:hAnsi="Calibri"/>
          <w:sz w:val="22"/>
          <w:szCs w:val="22"/>
        </w:rPr>
        <w:t xml:space="preserve">mawiającego, przy czym termin </w:t>
      </w:r>
      <w:r w:rsidR="00092E8B" w:rsidRPr="0099555C">
        <w:rPr>
          <w:rFonts w:ascii="Calibri" w:hAnsi="Calibri"/>
          <w:sz w:val="22"/>
          <w:szCs w:val="22"/>
        </w:rPr>
        <w:t>7</w:t>
      </w:r>
      <w:r w:rsidR="002B135D" w:rsidRPr="0099555C">
        <w:rPr>
          <w:rFonts w:ascii="Calibri" w:hAnsi="Calibri"/>
          <w:sz w:val="22"/>
          <w:szCs w:val="22"/>
        </w:rPr>
        <w:t xml:space="preserve"> dni kalendarzowych biegnie od dnia następnego po dniu upublicznienia zapytania ofertowego i kończy się z upływem ostatniego dnia.</w:t>
      </w:r>
    </w:p>
    <w:p w:rsidR="002B135D" w:rsidRPr="0099555C" w:rsidRDefault="002B135D" w:rsidP="00F424AF">
      <w:pPr>
        <w:pStyle w:val="Akapitzlist"/>
        <w:numPr>
          <w:ilvl w:val="0"/>
          <w:numId w:val="3"/>
        </w:numPr>
        <w:jc w:val="both"/>
        <w:rPr>
          <w:rFonts w:ascii="Calibri" w:hAnsi="Calibri"/>
          <w:sz w:val="22"/>
          <w:szCs w:val="22"/>
        </w:rPr>
      </w:pPr>
      <w:r w:rsidRPr="0099555C">
        <w:rPr>
          <w:rFonts w:ascii="Calibri" w:hAnsi="Calibri"/>
          <w:sz w:val="22"/>
          <w:szCs w:val="22"/>
        </w:rPr>
        <w:t>Oferta na wykonanie zadań powinna zawierać co najmniej:</w:t>
      </w:r>
    </w:p>
    <w:p w:rsidR="002B135D" w:rsidRPr="0099555C" w:rsidRDefault="002B135D" w:rsidP="00F424AF">
      <w:pPr>
        <w:numPr>
          <w:ilvl w:val="1"/>
          <w:numId w:val="2"/>
        </w:numPr>
        <w:jc w:val="both"/>
        <w:rPr>
          <w:rFonts w:ascii="Calibri" w:hAnsi="Calibri"/>
          <w:sz w:val="22"/>
          <w:szCs w:val="22"/>
        </w:rPr>
      </w:pPr>
      <w:r w:rsidRPr="0099555C">
        <w:rPr>
          <w:rFonts w:ascii="Calibri" w:hAnsi="Calibri"/>
          <w:sz w:val="22"/>
          <w:szCs w:val="22"/>
        </w:rPr>
        <w:t xml:space="preserve">cenę </w:t>
      </w:r>
    </w:p>
    <w:p w:rsidR="002B135D" w:rsidRPr="0099555C" w:rsidRDefault="002B135D" w:rsidP="00F424AF">
      <w:pPr>
        <w:numPr>
          <w:ilvl w:val="1"/>
          <w:numId w:val="2"/>
        </w:numPr>
        <w:jc w:val="both"/>
        <w:rPr>
          <w:rFonts w:ascii="Calibri" w:hAnsi="Calibri"/>
          <w:sz w:val="22"/>
          <w:szCs w:val="22"/>
        </w:rPr>
      </w:pPr>
      <w:r w:rsidRPr="0099555C">
        <w:rPr>
          <w:rFonts w:ascii="Calibri" w:hAnsi="Calibri"/>
          <w:sz w:val="22"/>
          <w:szCs w:val="22"/>
        </w:rPr>
        <w:t>opis przedmiotu zapytania ofertowego</w:t>
      </w:r>
    </w:p>
    <w:p w:rsidR="002B135D" w:rsidRPr="0099555C" w:rsidRDefault="00F17A43" w:rsidP="00F424AF">
      <w:pPr>
        <w:numPr>
          <w:ilvl w:val="1"/>
          <w:numId w:val="2"/>
        </w:numPr>
        <w:jc w:val="both"/>
        <w:rPr>
          <w:rFonts w:ascii="Calibri" w:hAnsi="Calibri"/>
          <w:sz w:val="22"/>
          <w:szCs w:val="22"/>
        </w:rPr>
      </w:pPr>
      <w:r w:rsidRPr="0099555C">
        <w:rPr>
          <w:rFonts w:ascii="Calibri" w:hAnsi="Calibri"/>
          <w:sz w:val="22"/>
          <w:szCs w:val="22"/>
        </w:rPr>
        <w:t>termin realizacji</w:t>
      </w:r>
    </w:p>
    <w:p w:rsidR="00492DDB" w:rsidRPr="0099555C" w:rsidRDefault="002B135D" w:rsidP="00947FFE">
      <w:pPr>
        <w:numPr>
          <w:ilvl w:val="1"/>
          <w:numId w:val="2"/>
        </w:numPr>
        <w:jc w:val="both"/>
        <w:rPr>
          <w:rFonts w:ascii="Calibri" w:hAnsi="Calibri"/>
          <w:sz w:val="22"/>
          <w:szCs w:val="22"/>
        </w:rPr>
      </w:pPr>
      <w:r w:rsidRPr="0099555C">
        <w:rPr>
          <w:rFonts w:ascii="Calibri" w:hAnsi="Calibri"/>
          <w:sz w:val="22"/>
          <w:szCs w:val="22"/>
        </w:rPr>
        <w:t>oferta powinna być sporządzona w języku polskim</w:t>
      </w:r>
    </w:p>
    <w:p w:rsidR="00492DDB" w:rsidRPr="0099555C" w:rsidRDefault="00492DDB" w:rsidP="00947FFE">
      <w:pPr>
        <w:pStyle w:val="Akapitzlist"/>
        <w:numPr>
          <w:ilvl w:val="0"/>
          <w:numId w:val="3"/>
        </w:numPr>
        <w:jc w:val="both"/>
        <w:rPr>
          <w:rFonts w:ascii="Calibri" w:hAnsi="Calibri" w:cs="Calibri"/>
          <w:sz w:val="22"/>
          <w:szCs w:val="22"/>
        </w:rPr>
      </w:pPr>
      <w:r w:rsidRPr="0099555C">
        <w:rPr>
          <w:rFonts w:ascii="Calibri" w:hAnsi="Calibri" w:cs="Calibri"/>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Bazy Konkurencyjności. Jeżeli w dniu publikacji ogłoszenia o zamówieniu nie będzie opublikowany średni kurs walut przez NBP Zamawiający przyjmie kurs przeliczeniowy z ostatniej opublikowanej tabeli kursów NBP przed dniem publikacji ogłoszenia o zamówieniu.</w:t>
      </w:r>
    </w:p>
    <w:p w:rsidR="00F4111C" w:rsidRPr="0099555C" w:rsidRDefault="002B135D" w:rsidP="00947FFE">
      <w:pPr>
        <w:pStyle w:val="Akapitzlist"/>
        <w:numPr>
          <w:ilvl w:val="0"/>
          <w:numId w:val="3"/>
        </w:numPr>
        <w:jc w:val="both"/>
        <w:rPr>
          <w:rFonts w:ascii="Calibri" w:hAnsi="Calibri"/>
          <w:sz w:val="22"/>
          <w:szCs w:val="22"/>
        </w:rPr>
      </w:pPr>
      <w:r w:rsidRPr="0099555C">
        <w:rPr>
          <w:rFonts w:ascii="Calibri" w:hAnsi="Calibri"/>
          <w:sz w:val="22"/>
          <w:szCs w:val="22"/>
        </w:rPr>
        <w:t xml:space="preserve">Koszt przygotowania i dostarczenia oferty pokrywa Oferent. </w:t>
      </w:r>
    </w:p>
    <w:p w:rsidR="002B135D" w:rsidRPr="0099555C" w:rsidRDefault="002B135D" w:rsidP="00F424AF">
      <w:pPr>
        <w:pStyle w:val="Akapitzlist"/>
        <w:numPr>
          <w:ilvl w:val="0"/>
          <w:numId w:val="3"/>
        </w:numPr>
        <w:jc w:val="both"/>
        <w:rPr>
          <w:rFonts w:ascii="Calibri" w:hAnsi="Calibri"/>
          <w:sz w:val="22"/>
          <w:szCs w:val="22"/>
        </w:rPr>
      </w:pPr>
      <w:r w:rsidRPr="0099555C">
        <w:rPr>
          <w:rFonts w:ascii="Calibri" w:hAnsi="Calibri"/>
          <w:sz w:val="22"/>
          <w:szCs w:val="22"/>
        </w:rPr>
        <w:t>Oferty, jakie wpłyną po terminie, zostaną zwrócone do Oferentów bez ich oceny, jako nieważne.</w:t>
      </w:r>
    </w:p>
    <w:p w:rsidR="008E3EE0" w:rsidRPr="0099555C" w:rsidRDefault="008E3EE0" w:rsidP="00F424AF">
      <w:pPr>
        <w:tabs>
          <w:tab w:val="left" w:pos="4380"/>
        </w:tabs>
        <w:ind w:right="513"/>
        <w:rPr>
          <w:rFonts w:ascii="Calibri" w:hAnsi="Calibri"/>
          <w:b/>
          <w:sz w:val="22"/>
          <w:szCs w:val="22"/>
        </w:rPr>
      </w:pPr>
    </w:p>
    <w:p w:rsidR="002B135D" w:rsidRPr="0099555C" w:rsidRDefault="002B135D" w:rsidP="00F424AF">
      <w:pPr>
        <w:tabs>
          <w:tab w:val="left" w:pos="4380"/>
        </w:tabs>
        <w:ind w:right="513"/>
        <w:rPr>
          <w:rFonts w:ascii="Calibri" w:hAnsi="Calibri"/>
          <w:b/>
          <w:sz w:val="22"/>
          <w:szCs w:val="22"/>
        </w:rPr>
      </w:pPr>
      <w:r w:rsidRPr="0099555C">
        <w:rPr>
          <w:rFonts w:ascii="Calibri" w:hAnsi="Calibri"/>
          <w:b/>
          <w:sz w:val="22"/>
          <w:szCs w:val="22"/>
        </w:rPr>
        <w:lastRenderedPageBreak/>
        <w:t xml:space="preserve">II.4. </w:t>
      </w:r>
      <w:r w:rsidR="0099555C" w:rsidRPr="0099555C">
        <w:rPr>
          <w:noProof/>
          <w:sz w:val="22"/>
          <w:szCs w:val="22"/>
          <w:lang w:eastAsia="pl-PL"/>
        </w:rPr>
        <mc:AlternateContent>
          <mc:Choice Requires="wps">
            <w:drawing>
              <wp:anchor distT="4294967291" distB="4294967291" distL="114300" distR="114300" simplePos="0" relativeHeight="251657728" behindDoc="0" locked="0" layoutInCell="1" allowOverlap="1" wp14:anchorId="62577E10">
                <wp:simplePos x="0" y="0"/>
                <wp:positionH relativeFrom="column">
                  <wp:posOffset>0</wp:posOffset>
                </wp:positionH>
                <wp:positionV relativeFrom="paragraph">
                  <wp:posOffset>87629</wp:posOffset>
                </wp:positionV>
                <wp:extent cx="2280285" cy="0"/>
                <wp:effectExtent l="0" t="0" r="0" b="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0C646611" id="Łącznik prosty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stroked="f"/>
            </w:pict>
          </mc:Fallback>
        </mc:AlternateContent>
      </w:r>
      <w:r w:rsidRPr="0099555C">
        <w:rPr>
          <w:rFonts w:ascii="Calibri" w:hAnsi="Calibri"/>
          <w:b/>
          <w:sz w:val="22"/>
          <w:szCs w:val="22"/>
        </w:rPr>
        <w:t>Tryb rozpatrzenia ofert:</w:t>
      </w:r>
    </w:p>
    <w:p w:rsidR="008E3EE0" w:rsidRPr="0099555C" w:rsidRDefault="008E3EE0" w:rsidP="00F424AF">
      <w:pPr>
        <w:tabs>
          <w:tab w:val="left" w:pos="4380"/>
        </w:tabs>
        <w:ind w:right="513"/>
        <w:rPr>
          <w:rFonts w:ascii="Calibri" w:hAnsi="Calibri"/>
          <w:b/>
          <w:sz w:val="22"/>
          <w:szCs w:val="22"/>
        </w:rPr>
      </w:pPr>
    </w:p>
    <w:p w:rsidR="002B135D" w:rsidRPr="0099555C" w:rsidRDefault="002B135D" w:rsidP="00F424AF">
      <w:pPr>
        <w:pStyle w:val="Akapitzlist"/>
        <w:numPr>
          <w:ilvl w:val="0"/>
          <w:numId w:val="4"/>
        </w:numPr>
        <w:jc w:val="both"/>
        <w:rPr>
          <w:rFonts w:ascii="Calibri" w:hAnsi="Calibri"/>
          <w:sz w:val="22"/>
          <w:szCs w:val="22"/>
        </w:rPr>
      </w:pPr>
      <w:r w:rsidRPr="0099555C">
        <w:rPr>
          <w:rFonts w:ascii="Calibri" w:hAnsi="Calibri"/>
          <w:sz w:val="22"/>
          <w:szCs w:val="22"/>
        </w:rPr>
        <w:t xml:space="preserve">Oferty przedłożone w terminie zostaną przeanalizowane przez Zamawiającego w terminie </w:t>
      </w:r>
      <w:r w:rsidR="008F7A7B" w:rsidRPr="0099555C">
        <w:rPr>
          <w:rFonts w:ascii="Calibri" w:hAnsi="Calibri"/>
          <w:sz w:val="22"/>
          <w:szCs w:val="22"/>
        </w:rPr>
        <w:t>do 7</w:t>
      </w:r>
      <w:r w:rsidRPr="0099555C">
        <w:rPr>
          <w:rFonts w:ascii="Calibri" w:hAnsi="Calibri"/>
          <w:sz w:val="22"/>
          <w:szCs w:val="22"/>
        </w:rPr>
        <w:t xml:space="preserve"> dni roboczych od daty złożenia ofert. </w:t>
      </w:r>
    </w:p>
    <w:p w:rsidR="002B135D" w:rsidRPr="0099555C" w:rsidRDefault="002B135D" w:rsidP="00F424AF">
      <w:pPr>
        <w:pStyle w:val="Akapitzlist"/>
        <w:numPr>
          <w:ilvl w:val="0"/>
          <w:numId w:val="4"/>
        </w:numPr>
        <w:jc w:val="both"/>
        <w:rPr>
          <w:rFonts w:ascii="Calibri" w:hAnsi="Calibri"/>
          <w:sz w:val="22"/>
          <w:szCs w:val="22"/>
        </w:rPr>
      </w:pPr>
      <w:r w:rsidRPr="0099555C">
        <w:rPr>
          <w:rFonts w:ascii="Calibri" w:hAnsi="Calibri"/>
          <w:sz w:val="22"/>
          <w:szCs w:val="22"/>
        </w:rPr>
        <w:t xml:space="preserve">Zamawiający w trakcie analizy ofert może wystąpić do Oferenta o dodatkowe wyjaśnienia lub uzupełnienia, jeśli zawarte w ofercie informacje nie pozwolą na obiektywną ocenę oferty. </w:t>
      </w:r>
    </w:p>
    <w:p w:rsidR="002B135D" w:rsidRPr="0099555C" w:rsidRDefault="002B135D" w:rsidP="00F424AF">
      <w:pPr>
        <w:pStyle w:val="Akapitzlist"/>
        <w:numPr>
          <w:ilvl w:val="0"/>
          <w:numId w:val="4"/>
        </w:numPr>
        <w:jc w:val="both"/>
        <w:rPr>
          <w:rFonts w:ascii="Calibri" w:hAnsi="Calibri"/>
          <w:sz w:val="22"/>
          <w:szCs w:val="22"/>
        </w:rPr>
      </w:pPr>
      <w:r w:rsidRPr="0099555C">
        <w:rPr>
          <w:rFonts w:ascii="Calibri" w:hAnsi="Calibri"/>
          <w:sz w:val="22"/>
          <w:szCs w:val="22"/>
        </w:rPr>
        <w:t xml:space="preserve">Dla odpowiedzi związanych z wyjaśnieniem oferty, przyjmuje się 2 dni robocze od dnia dostarczenia przez Zamawiającego zapytania/prośby o wyjaśnienie. </w:t>
      </w:r>
    </w:p>
    <w:p w:rsidR="002B135D" w:rsidRPr="0099555C" w:rsidRDefault="002B135D" w:rsidP="00F424AF">
      <w:pPr>
        <w:pStyle w:val="Akapitzlist"/>
        <w:numPr>
          <w:ilvl w:val="0"/>
          <w:numId w:val="4"/>
        </w:numPr>
        <w:jc w:val="both"/>
        <w:rPr>
          <w:rFonts w:ascii="Calibri" w:hAnsi="Calibri"/>
          <w:sz w:val="22"/>
          <w:szCs w:val="22"/>
        </w:rPr>
      </w:pPr>
      <w:r w:rsidRPr="0099555C">
        <w:rPr>
          <w:rFonts w:ascii="Calibri" w:hAnsi="Calibri"/>
          <w:sz w:val="22"/>
          <w:szCs w:val="22"/>
        </w:rPr>
        <w:t>Po dokonaniu analizy ofert oraz rozpatrzeniu – zgodnie z zasadą konkurencyjności – przedłożonych ofert, Zamawiający poinformuje mailowo Oferentów o wyborze najkorzystniejszej oferty lub poprzez zamieszczenie na stronie internetowej</w:t>
      </w:r>
      <w:r w:rsidR="00FD2042" w:rsidRPr="0099555C">
        <w:rPr>
          <w:rFonts w:ascii="Calibri" w:hAnsi="Calibri"/>
          <w:sz w:val="22"/>
          <w:szCs w:val="22"/>
        </w:rPr>
        <w:t xml:space="preserve"> Bazy Konkurencyjności</w:t>
      </w:r>
      <w:r w:rsidRPr="0099555C">
        <w:rPr>
          <w:rFonts w:ascii="Calibri" w:hAnsi="Calibri"/>
          <w:sz w:val="22"/>
          <w:szCs w:val="22"/>
        </w:rPr>
        <w:t xml:space="preserve"> wyniku wyboru oferenta wskazując ofertę, która została wybrana.</w:t>
      </w:r>
    </w:p>
    <w:p w:rsidR="002B135D" w:rsidRPr="0099555C" w:rsidRDefault="002B135D" w:rsidP="00F424AF">
      <w:pPr>
        <w:tabs>
          <w:tab w:val="left" w:pos="4380"/>
        </w:tabs>
        <w:ind w:right="513"/>
        <w:rPr>
          <w:rFonts w:ascii="Calibri" w:hAnsi="Calibri"/>
          <w:b/>
          <w:sz w:val="22"/>
          <w:szCs w:val="22"/>
        </w:rPr>
      </w:pPr>
    </w:p>
    <w:p w:rsidR="00092E8B" w:rsidRPr="0099555C" w:rsidRDefault="002B135D" w:rsidP="00F424AF">
      <w:pPr>
        <w:tabs>
          <w:tab w:val="left" w:pos="4380"/>
        </w:tabs>
        <w:ind w:right="510"/>
        <w:rPr>
          <w:rFonts w:ascii="Calibri" w:hAnsi="Calibri"/>
          <w:b/>
          <w:sz w:val="22"/>
          <w:szCs w:val="22"/>
        </w:rPr>
      </w:pPr>
      <w:r w:rsidRPr="0099555C">
        <w:rPr>
          <w:rFonts w:ascii="Calibri" w:hAnsi="Calibri"/>
          <w:b/>
          <w:sz w:val="22"/>
          <w:szCs w:val="22"/>
        </w:rPr>
        <w:t xml:space="preserve">II.5. </w:t>
      </w:r>
      <w:r w:rsidR="0099555C" w:rsidRPr="0099555C">
        <w:rPr>
          <w:noProof/>
          <w:sz w:val="22"/>
          <w:szCs w:val="22"/>
          <w:lang w:eastAsia="pl-PL"/>
        </w:rPr>
        <mc:AlternateContent>
          <mc:Choice Requires="wps">
            <w:drawing>
              <wp:anchor distT="4294967291" distB="4294967291" distL="114300" distR="114300" simplePos="0" relativeHeight="251658752" behindDoc="0" locked="0" layoutInCell="1" allowOverlap="1" wp14:anchorId="44D139AF">
                <wp:simplePos x="0" y="0"/>
                <wp:positionH relativeFrom="column">
                  <wp:posOffset>0</wp:posOffset>
                </wp:positionH>
                <wp:positionV relativeFrom="paragraph">
                  <wp:posOffset>87629</wp:posOffset>
                </wp:positionV>
                <wp:extent cx="2280285" cy="0"/>
                <wp:effectExtent l="0" t="0" r="0" b="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5A11FD90" id="Łącznik prosty 1"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stroked="f"/>
            </w:pict>
          </mc:Fallback>
        </mc:AlternateContent>
      </w:r>
      <w:r w:rsidR="00092E8B" w:rsidRPr="0099555C">
        <w:rPr>
          <w:rFonts w:ascii="Calibri" w:hAnsi="Calibri"/>
          <w:b/>
          <w:sz w:val="22"/>
          <w:szCs w:val="22"/>
        </w:rPr>
        <w:t>Kryteria dopuszczające:</w:t>
      </w:r>
    </w:p>
    <w:p w:rsidR="00092E8B" w:rsidRPr="0099555C" w:rsidRDefault="00092E8B" w:rsidP="00F424AF">
      <w:pPr>
        <w:tabs>
          <w:tab w:val="left" w:pos="4380"/>
        </w:tabs>
        <w:ind w:right="510"/>
        <w:rPr>
          <w:rFonts w:ascii="Calibri" w:hAnsi="Calibri"/>
          <w:b/>
          <w:sz w:val="22"/>
          <w:szCs w:val="22"/>
        </w:rPr>
      </w:pPr>
    </w:p>
    <w:p w:rsidR="00092E8B" w:rsidRPr="0099555C" w:rsidRDefault="00092E8B" w:rsidP="00092E8B">
      <w:pPr>
        <w:suppressAutoHyphens w:val="0"/>
        <w:spacing w:after="160" w:line="259" w:lineRule="auto"/>
        <w:rPr>
          <w:rFonts w:ascii="Calibri" w:hAnsi="Calibri"/>
          <w:sz w:val="22"/>
          <w:szCs w:val="22"/>
        </w:rPr>
      </w:pPr>
      <w:r w:rsidRPr="0099555C">
        <w:rPr>
          <w:rFonts w:ascii="Calibri" w:hAnsi="Calibri"/>
          <w:sz w:val="22"/>
          <w:szCs w:val="22"/>
        </w:rPr>
        <w:t xml:space="preserve">Do udziału w postępowaniu mogą przystąpić </w:t>
      </w:r>
      <w:r w:rsidR="00FA1DF8" w:rsidRPr="0099555C">
        <w:rPr>
          <w:rFonts w:ascii="Calibri" w:hAnsi="Calibri"/>
          <w:sz w:val="22"/>
          <w:szCs w:val="22"/>
        </w:rPr>
        <w:t xml:space="preserve">notyfikowane </w:t>
      </w:r>
      <w:r w:rsidRPr="0099555C">
        <w:rPr>
          <w:rFonts w:ascii="Calibri" w:hAnsi="Calibri"/>
          <w:sz w:val="22"/>
          <w:szCs w:val="22"/>
        </w:rPr>
        <w:t xml:space="preserve">jednostki </w:t>
      </w:r>
      <w:r w:rsidR="00FA1DF8" w:rsidRPr="0099555C">
        <w:rPr>
          <w:rFonts w:ascii="Calibri" w:hAnsi="Calibri"/>
          <w:sz w:val="22"/>
          <w:szCs w:val="22"/>
        </w:rPr>
        <w:t>certyfikujące</w:t>
      </w:r>
      <w:r w:rsidRPr="0099555C">
        <w:rPr>
          <w:rFonts w:ascii="Calibri" w:hAnsi="Calibri"/>
          <w:sz w:val="22"/>
          <w:szCs w:val="22"/>
        </w:rPr>
        <w:t xml:space="preserve">: </w:t>
      </w:r>
    </w:p>
    <w:p w:rsidR="00092E8B" w:rsidRPr="0099555C" w:rsidRDefault="00FA1DF8" w:rsidP="00092E8B">
      <w:pPr>
        <w:numPr>
          <w:ilvl w:val="0"/>
          <w:numId w:val="28"/>
        </w:numPr>
        <w:suppressAutoHyphens w:val="0"/>
        <w:spacing w:after="160" w:line="259" w:lineRule="auto"/>
        <w:rPr>
          <w:rFonts w:ascii="Calibri" w:hAnsi="Calibri"/>
          <w:sz w:val="22"/>
          <w:szCs w:val="22"/>
        </w:rPr>
      </w:pPr>
      <w:r w:rsidRPr="0099555C">
        <w:rPr>
          <w:rFonts w:ascii="Calibri" w:hAnsi="Calibri"/>
          <w:sz w:val="22"/>
          <w:szCs w:val="22"/>
        </w:rPr>
        <w:t>Posiadające uprawnienia do wykonywania przedmiotu zamówienia poparte Certyfikatem oraz Akredytacją Polskiego Centrum Akredytacji dla systemów jakości ISO:9001:2015, ISO 14001:2015, udokumentowane kopią dokumentu certyfikatu oraz akredytacją w języku polskim</w:t>
      </w:r>
      <w:r w:rsidR="00092E8B" w:rsidRPr="0099555C">
        <w:rPr>
          <w:rFonts w:ascii="Calibri" w:hAnsi="Calibri"/>
          <w:sz w:val="22"/>
          <w:szCs w:val="22"/>
        </w:rPr>
        <w:t>;</w:t>
      </w:r>
    </w:p>
    <w:p w:rsidR="00092E8B" w:rsidRPr="0099555C" w:rsidRDefault="00FA1DF8" w:rsidP="00092E8B">
      <w:pPr>
        <w:numPr>
          <w:ilvl w:val="0"/>
          <w:numId w:val="28"/>
        </w:numPr>
        <w:suppressAutoHyphens w:val="0"/>
        <w:spacing w:after="160" w:line="259" w:lineRule="auto"/>
        <w:rPr>
          <w:rFonts w:ascii="Calibri" w:hAnsi="Calibri"/>
          <w:sz w:val="22"/>
          <w:szCs w:val="22"/>
        </w:rPr>
      </w:pPr>
      <w:r w:rsidRPr="0099555C">
        <w:rPr>
          <w:rFonts w:ascii="Calibri" w:hAnsi="Calibri"/>
          <w:sz w:val="22"/>
          <w:szCs w:val="22"/>
        </w:rPr>
        <w:t xml:space="preserve">Posiadające niezbędną wiedzą i doświadczenie w certyfikacji systemów jakości ISO 9001:2015 oraz ISO 14001:2015 dla przemysłu </w:t>
      </w:r>
      <w:r w:rsidR="0056614B" w:rsidRPr="0099555C">
        <w:rPr>
          <w:rFonts w:ascii="Calibri" w:hAnsi="Calibri"/>
          <w:sz w:val="22"/>
          <w:szCs w:val="22"/>
        </w:rPr>
        <w:t>tekstylnego i  odzieżowego poparte skanem minimum trzech aktualnych certyfikatów wydanych dla zakresu „produkcja odzieży”</w:t>
      </w:r>
      <w:r w:rsidR="00092E8B" w:rsidRPr="0099555C">
        <w:rPr>
          <w:rFonts w:ascii="Calibri" w:hAnsi="Calibri"/>
          <w:sz w:val="22"/>
          <w:szCs w:val="22"/>
        </w:rPr>
        <w:t>;</w:t>
      </w:r>
    </w:p>
    <w:p w:rsidR="0099555C" w:rsidRPr="0099555C" w:rsidRDefault="0099555C" w:rsidP="0099555C">
      <w:pPr>
        <w:suppressAutoHyphens w:val="0"/>
        <w:spacing w:after="160" w:line="259" w:lineRule="auto"/>
        <w:ind w:left="1080"/>
        <w:rPr>
          <w:rFonts w:ascii="Calibri" w:hAnsi="Calibri"/>
          <w:sz w:val="22"/>
          <w:szCs w:val="22"/>
        </w:rPr>
      </w:pPr>
      <w:bookmarkStart w:id="0" w:name="_Hlk121744726"/>
      <w:r w:rsidRPr="0099555C">
        <w:rPr>
          <w:rFonts w:ascii="Calibri" w:hAnsi="Calibri"/>
          <w:sz w:val="22"/>
          <w:szCs w:val="22"/>
        </w:rPr>
        <w:t>Punkty a i b zostaną zweryfikowane na podstawie referencji, certyfikatów, oświadczeń lub innych dokumentów załączonych przez oferentów.</w:t>
      </w:r>
      <w:bookmarkEnd w:id="0"/>
    </w:p>
    <w:p w:rsidR="00092E8B" w:rsidRPr="0099555C" w:rsidRDefault="0056614B" w:rsidP="00092E8B">
      <w:pPr>
        <w:numPr>
          <w:ilvl w:val="0"/>
          <w:numId w:val="28"/>
        </w:numPr>
        <w:suppressAutoHyphens w:val="0"/>
        <w:spacing w:after="160" w:line="259" w:lineRule="auto"/>
        <w:ind w:right="510"/>
        <w:rPr>
          <w:rFonts w:ascii="Calibri" w:hAnsi="Calibri"/>
          <w:bCs/>
          <w:sz w:val="22"/>
          <w:szCs w:val="22"/>
        </w:rPr>
      </w:pPr>
      <w:r w:rsidRPr="0099555C">
        <w:rPr>
          <w:rFonts w:ascii="Calibri" w:hAnsi="Calibri"/>
          <w:sz w:val="22"/>
          <w:szCs w:val="22"/>
        </w:rPr>
        <w:t>Dysponujące p</w:t>
      </w:r>
      <w:r w:rsidR="00092E8B" w:rsidRPr="0099555C">
        <w:rPr>
          <w:rFonts w:ascii="Calibri" w:hAnsi="Calibri"/>
          <w:sz w:val="22"/>
          <w:szCs w:val="22"/>
        </w:rPr>
        <w:t>otencjał</w:t>
      </w:r>
      <w:r w:rsidRPr="0099555C">
        <w:rPr>
          <w:rFonts w:ascii="Calibri" w:hAnsi="Calibri"/>
          <w:sz w:val="22"/>
          <w:szCs w:val="22"/>
        </w:rPr>
        <w:t>em</w:t>
      </w:r>
      <w:r w:rsidR="00092E8B" w:rsidRPr="0099555C">
        <w:rPr>
          <w:rFonts w:ascii="Calibri" w:hAnsi="Calibri"/>
          <w:sz w:val="22"/>
          <w:szCs w:val="22"/>
        </w:rPr>
        <w:t xml:space="preserve"> techniczny</w:t>
      </w:r>
      <w:r w:rsidRPr="0099555C">
        <w:rPr>
          <w:rFonts w:ascii="Calibri" w:hAnsi="Calibri"/>
          <w:sz w:val="22"/>
          <w:szCs w:val="22"/>
        </w:rPr>
        <w:t>m</w:t>
      </w:r>
      <w:r w:rsidR="00092E8B" w:rsidRPr="0099555C">
        <w:rPr>
          <w:rFonts w:ascii="Calibri" w:hAnsi="Calibri"/>
          <w:sz w:val="22"/>
          <w:szCs w:val="22"/>
        </w:rPr>
        <w:t xml:space="preserve"> i audytorski</w:t>
      </w:r>
      <w:r w:rsidRPr="0099555C">
        <w:rPr>
          <w:rFonts w:ascii="Calibri" w:hAnsi="Calibri"/>
          <w:sz w:val="22"/>
          <w:szCs w:val="22"/>
        </w:rPr>
        <w:t>m</w:t>
      </w:r>
      <w:r w:rsidR="00092E8B" w:rsidRPr="0099555C">
        <w:rPr>
          <w:rFonts w:ascii="Calibri" w:hAnsi="Calibri"/>
          <w:sz w:val="22"/>
          <w:szCs w:val="22"/>
        </w:rPr>
        <w:t xml:space="preserve"> w ilości minimum 2 audytorów z minimum 3 letnim doświadczeniem ( jeden cykl certyfikacji) z zakresu certyfikacji klientów w obszarze</w:t>
      </w:r>
      <w:r w:rsidRPr="0099555C">
        <w:rPr>
          <w:rFonts w:ascii="Calibri" w:hAnsi="Calibri"/>
          <w:sz w:val="22"/>
          <w:szCs w:val="22"/>
        </w:rPr>
        <w:t xml:space="preserve"> produkcja odzieży. </w:t>
      </w:r>
      <w:r w:rsidR="00092E8B" w:rsidRPr="0099555C">
        <w:rPr>
          <w:rFonts w:ascii="Calibri" w:hAnsi="Calibri"/>
          <w:bCs/>
          <w:sz w:val="22"/>
          <w:szCs w:val="22"/>
        </w:rPr>
        <w:t>Powyższe weryfikowane będzie na podstawie</w:t>
      </w:r>
      <w:r w:rsidRPr="0099555C">
        <w:rPr>
          <w:rFonts w:ascii="Calibri" w:hAnsi="Calibri"/>
          <w:bCs/>
          <w:sz w:val="22"/>
          <w:szCs w:val="22"/>
        </w:rPr>
        <w:t xml:space="preserve"> oświadczenia stanowiącego załącznik nr 5.</w:t>
      </w:r>
    </w:p>
    <w:p w:rsidR="00092E8B" w:rsidRPr="0099555C" w:rsidRDefault="00092E8B" w:rsidP="00F424AF">
      <w:pPr>
        <w:tabs>
          <w:tab w:val="left" w:pos="4380"/>
        </w:tabs>
        <w:ind w:right="510"/>
        <w:rPr>
          <w:rFonts w:ascii="Calibri" w:hAnsi="Calibri"/>
          <w:b/>
          <w:sz w:val="22"/>
          <w:szCs w:val="22"/>
        </w:rPr>
      </w:pPr>
    </w:p>
    <w:p w:rsidR="002B135D" w:rsidRPr="0099555C" w:rsidRDefault="00092E8B" w:rsidP="00F424AF">
      <w:pPr>
        <w:tabs>
          <w:tab w:val="left" w:pos="4380"/>
        </w:tabs>
        <w:ind w:right="510"/>
        <w:rPr>
          <w:rFonts w:ascii="Calibri" w:hAnsi="Calibri"/>
          <w:b/>
          <w:sz w:val="22"/>
          <w:szCs w:val="22"/>
        </w:rPr>
      </w:pPr>
      <w:r w:rsidRPr="0099555C">
        <w:rPr>
          <w:rFonts w:ascii="Calibri" w:hAnsi="Calibri"/>
          <w:b/>
          <w:sz w:val="22"/>
          <w:szCs w:val="22"/>
        </w:rPr>
        <w:t xml:space="preserve">II.6. </w:t>
      </w:r>
      <w:r w:rsidR="002B135D" w:rsidRPr="0099555C">
        <w:rPr>
          <w:rFonts w:ascii="Calibri" w:hAnsi="Calibri"/>
          <w:b/>
          <w:sz w:val="22"/>
          <w:szCs w:val="22"/>
        </w:rPr>
        <w:t xml:space="preserve">Kryteria oceny ofert: </w:t>
      </w:r>
    </w:p>
    <w:p w:rsidR="002B135D" w:rsidRPr="0099555C" w:rsidRDefault="002B135D" w:rsidP="00F424AF">
      <w:pPr>
        <w:jc w:val="both"/>
        <w:rPr>
          <w:rFonts w:ascii="Calibri" w:hAnsi="Calibri"/>
          <w:sz w:val="22"/>
          <w:szCs w:val="22"/>
        </w:rPr>
      </w:pPr>
    </w:p>
    <w:p w:rsidR="002B135D" w:rsidRPr="0099555C" w:rsidRDefault="002B135D" w:rsidP="00F424AF">
      <w:pPr>
        <w:pStyle w:val="Akapitzlist"/>
        <w:numPr>
          <w:ilvl w:val="0"/>
          <w:numId w:val="5"/>
        </w:numPr>
        <w:jc w:val="both"/>
        <w:rPr>
          <w:rFonts w:ascii="Calibri" w:hAnsi="Calibri"/>
          <w:sz w:val="22"/>
          <w:szCs w:val="22"/>
        </w:rPr>
      </w:pPr>
      <w:r w:rsidRPr="0099555C">
        <w:rPr>
          <w:rFonts w:ascii="Calibri" w:hAnsi="Calibri"/>
          <w:sz w:val="22"/>
          <w:szCs w:val="22"/>
        </w:rPr>
        <w:t xml:space="preserve">W toku dokonywania badania i oceny ofert Zamawiający może żądać udzielenia przez Oferenta wyjaśnień treści złożonych przez niego ofert. </w:t>
      </w:r>
    </w:p>
    <w:p w:rsidR="002B135D" w:rsidRPr="0099555C" w:rsidRDefault="002B135D" w:rsidP="008E3EE0">
      <w:pPr>
        <w:pStyle w:val="Akapitzlist"/>
        <w:numPr>
          <w:ilvl w:val="0"/>
          <w:numId w:val="5"/>
        </w:numPr>
        <w:jc w:val="both"/>
        <w:rPr>
          <w:rFonts w:ascii="Calibri" w:hAnsi="Calibri"/>
          <w:sz w:val="22"/>
          <w:szCs w:val="22"/>
        </w:rPr>
      </w:pPr>
      <w:r w:rsidRPr="0099555C">
        <w:rPr>
          <w:rFonts w:ascii="Calibri" w:hAnsi="Calibri"/>
          <w:sz w:val="22"/>
          <w:szCs w:val="22"/>
        </w:rPr>
        <w:t>Zamawiający będzie oceniał oferty, które nie podlegają odrzuceniu, według następujących kryteriów :</w:t>
      </w:r>
    </w:p>
    <w:p w:rsidR="002B135D" w:rsidRPr="0099555C" w:rsidRDefault="002B135D" w:rsidP="008E3EE0">
      <w:pPr>
        <w:pStyle w:val="Akapitzlist"/>
        <w:ind w:left="851"/>
        <w:jc w:val="both"/>
        <w:rPr>
          <w:rFonts w:ascii="Calibri" w:hAnsi="Calibri"/>
          <w:sz w:val="22"/>
          <w:szCs w:val="22"/>
        </w:rPr>
      </w:pPr>
    </w:p>
    <w:p w:rsidR="002B135D" w:rsidRPr="0099555C" w:rsidRDefault="002B135D" w:rsidP="008E3EE0">
      <w:pPr>
        <w:pStyle w:val="Akapitzlist"/>
        <w:numPr>
          <w:ilvl w:val="3"/>
          <w:numId w:val="2"/>
        </w:numPr>
        <w:suppressAutoHyphens w:val="0"/>
        <w:spacing w:line="360" w:lineRule="auto"/>
        <w:ind w:left="851"/>
        <w:rPr>
          <w:rFonts w:ascii="Calibri" w:hAnsi="Calibri"/>
          <w:sz w:val="22"/>
          <w:szCs w:val="22"/>
          <w:lang w:eastAsia="en-US"/>
        </w:rPr>
      </w:pPr>
      <w:r w:rsidRPr="0099555C">
        <w:rPr>
          <w:rFonts w:ascii="Calibri" w:hAnsi="Calibri"/>
          <w:b/>
          <w:sz w:val="22"/>
          <w:szCs w:val="22"/>
        </w:rPr>
        <w:t>Cena</w:t>
      </w:r>
      <w:r w:rsidRPr="0099555C">
        <w:rPr>
          <w:rFonts w:ascii="Calibri" w:hAnsi="Calibri"/>
          <w:sz w:val="22"/>
          <w:szCs w:val="22"/>
        </w:rPr>
        <w:t xml:space="preserve"> – </w:t>
      </w:r>
      <w:r w:rsidR="00F67A55" w:rsidRPr="0099555C">
        <w:rPr>
          <w:rFonts w:ascii="Calibri" w:hAnsi="Calibri"/>
          <w:sz w:val="22"/>
          <w:szCs w:val="22"/>
          <w:lang w:eastAsia="pl-PL"/>
        </w:rPr>
        <w:t xml:space="preserve">Ceny ofert brutto </w:t>
      </w:r>
      <w:r w:rsidRPr="0099555C">
        <w:rPr>
          <w:rFonts w:ascii="Calibri" w:hAnsi="Calibri"/>
          <w:sz w:val="22"/>
          <w:szCs w:val="22"/>
          <w:lang w:eastAsia="pl-PL"/>
        </w:rPr>
        <w:t xml:space="preserve">(waga </w:t>
      </w:r>
      <w:r w:rsidR="00F17A43" w:rsidRPr="0099555C">
        <w:rPr>
          <w:rFonts w:ascii="Calibri" w:hAnsi="Calibri"/>
          <w:sz w:val="22"/>
          <w:szCs w:val="22"/>
          <w:lang w:eastAsia="pl-PL"/>
        </w:rPr>
        <w:t>7</w:t>
      </w:r>
      <w:r w:rsidRPr="0099555C">
        <w:rPr>
          <w:rFonts w:ascii="Calibri" w:hAnsi="Calibri"/>
          <w:sz w:val="22"/>
          <w:szCs w:val="22"/>
          <w:lang w:eastAsia="pl-PL"/>
        </w:rPr>
        <w:t>0 %) będą obliczone zgodnie z poniższym wzorem.</w:t>
      </w:r>
    </w:p>
    <w:p w:rsidR="002B135D" w:rsidRPr="0099555C" w:rsidRDefault="002B135D" w:rsidP="008E3EE0">
      <w:pPr>
        <w:autoSpaceDE w:val="0"/>
        <w:autoSpaceDN w:val="0"/>
        <w:ind w:left="851"/>
        <w:rPr>
          <w:rFonts w:ascii="Calibri" w:hAnsi="Calibri"/>
          <w:b/>
          <w:bCs/>
          <w:sz w:val="22"/>
          <w:szCs w:val="22"/>
          <w:lang w:eastAsia="pl-PL"/>
        </w:rPr>
      </w:pPr>
      <w:r w:rsidRPr="0099555C">
        <w:rPr>
          <w:rFonts w:ascii="Calibri" w:hAnsi="Calibri"/>
          <w:b/>
          <w:bCs/>
          <w:sz w:val="22"/>
          <w:szCs w:val="22"/>
          <w:lang w:eastAsia="pl-PL"/>
        </w:rPr>
        <w:t>                                                    Cn</w:t>
      </w:r>
    </w:p>
    <w:p w:rsidR="002B135D" w:rsidRPr="0099555C" w:rsidRDefault="002B135D" w:rsidP="008E3EE0">
      <w:pPr>
        <w:autoSpaceDE w:val="0"/>
        <w:autoSpaceDN w:val="0"/>
        <w:ind w:left="851"/>
        <w:rPr>
          <w:rFonts w:ascii="Calibri" w:hAnsi="Calibri"/>
          <w:b/>
          <w:bCs/>
          <w:sz w:val="22"/>
          <w:szCs w:val="22"/>
          <w:lang w:eastAsia="pl-PL"/>
        </w:rPr>
      </w:pPr>
      <w:r w:rsidRPr="0099555C">
        <w:rPr>
          <w:rFonts w:ascii="Calibri" w:hAnsi="Calibri"/>
          <w:b/>
          <w:bCs/>
          <w:sz w:val="22"/>
          <w:szCs w:val="22"/>
          <w:lang w:eastAsia="pl-PL"/>
        </w:rPr>
        <w:t>                               </w:t>
      </w:r>
      <w:r w:rsidR="00AE38F7" w:rsidRPr="0099555C">
        <w:rPr>
          <w:rFonts w:ascii="Calibri" w:hAnsi="Calibri"/>
          <w:b/>
          <w:bCs/>
          <w:sz w:val="22"/>
          <w:szCs w:val="22"/>
          <w:lang w:eastAsia="pl-PL"/>
        </w:rPr>
        <w:t xml:space="preserve">     C = ------------------- x </w:t>
      </w:r>
      <w:r w:rsidR="00F17A43" w:rsidRPr="0099555C">
        <w:rPr>
          <w:rFonts w:ascii="Calibri" w:hAnsi="Calibri"/>
          <w:b/>
          <w:bCs/>
          <w:sz w:val="22"/>
          <w:szCs w:val="22"/>
          <w:lang w:eastAsia="pl-PL"/>
        </w:rPr>
        <w:t>7</w:t>
      </w:r>
      <w:r w:rsidR="00D07C8F" w:rsidRPr="0099555C">
        <w:rPr>
          <w:rFonts w:ascii="Calibri" w:hAnsi="Calibri"/>
          <w:b/>
          <w:bCs/>
          <w:sz w:val="22"/>
          <w:szCs w:val="22"/>
          <w:lang w:eastAsia="pl-PL"/>
        </w:rPr>
        <w:t>0</w:t>
      </w:r>
    </w:p>
    <w:p w:rsidR="002B135D" w:rsidRPr="0099555C" w:rsidRDefault="002B135D" w:rsidP="008E3EE0">
      <w:pPr>
        <w:autoSpaceDE w:val="0"/>
        <w:autoSpaceDN w:val="0"/>
        <w:ind w:left="851"/>
        <w:rPr>
          <w:rFonts w:ascii="Calibri" w:hAnsi="Calibri"/>
          <w:b/>
          <w:bCs/>
          <w:sz w:val="22"/>
          <w:szCs w:val="22"/>
          <w:lang w:eastAsia="pl-PL"/>
        </w:rPr>
      </w:pPr>
      <w:r w:rsidRPr="0099555C">
        <w:rPr>
          <w:rFonts w:ascii="Calibri" w:hAnsi="Calibri"/>
          <w:b/>
          <w:bCs/>
          <w:sz w:val="22"/>
          <w:szCs w:val="22"/>
          <w:lang w:eastAsia="pl-PL"/>
        </w:rPr>
        <w:t>                                                    Co</w:t>
      </w:r>
    </w:p>
    <w:p w:rsidR="002B135D" w:rsidRPr="0099555C" w:rsidRDefault="002B135D" w:rsidP="008E3EE0">
      <w:pPr>
        <w:autoSpaceDE w:val="0"/>
        <w:autoSpaceDN w:val="0"/>
        <w:ind w:left="567"/>
        <w:rPr>
          <w:rFonts w:ascii="Calibri" w:hAnsi="Calibri"/>
          <w:sz w:val="22"/>
          <w:szCs w:val="22"/>
          <w:lang w:eastAsia="pl-PL"/>
        </w:rPr>
      </w:pPr>
      <w:r w:rsidRPr="0099555C">
        <w:rPr>
          <w:rFonts w:ascii="Calibri" w:hAnsi="Calibri"/>
          <w:sz w:val="22"/>
          <w:szCs w:val="22"/>
          <w:lang w:eastAsia="pl-PL"/>
        </w:rPr>
        <w:t>gdzie:</w:t>
      </w:r>
    </w:p>
    <w:p w:rsidR="002B135D" w:rsidRPr="0099555C" w:rsidRDefault="002B135D" w:rsidP="008E3EE0">
      <w:pPr>
        <w:autoSpaceDE w:val="0"/>
        <w:autoSpaceDN w:val="0"/>
        <w:ind w:left="567"/>
        <w:rPr>
          <w:rFonts w:ascii="Calibri" w:hAnsi="Calibri"/>
          <w:sz w:val="22"/>
          <w:szCs w:val="22"/>
          <w:lang w:eastAsia="pl-PL"/>
        </w:rPr>
      </w:pPr>
      <w:r w:rsidRPr="0099555C">
        <w:rPr>
          <w:rFonts w:ascii="Calibri" w:hAnsi="Calibri"/>
          <w:b/>
          <w:bCs/>
          <w:i/>
          <w:iCs/>
          <w:sz w:val="22"/>
          <w:szCs w:val="22"/>
          <w:lang w:eastAsia="pl-PL"/>
        </w:rPr>
        <w:t xml:space="preserve">C </w:t>
      </w:r>
      <w:r w:rsidRPr="0099555C">
        <w:rPr>
          <w:rFonts w:ascii="Calibri" w:hAnsi="Calibri"/>
          <w:sz w:val="22"/>
          <w:szCs w:val="22"/>
          <w:lang w:eastAsia="pl-PL"/>
        </w:rPr>
        <w:t>– oznacza ilość punktów uzyskanyc</w:t>
      </w:r>
      <w:r w:rsidR="00F67A55" w:rsidRPr="0099555C">
        <w:rPr>
          <w:rFonts w:ascii="Calibri" w:hAnsi="Calibri"/>
          <w:sz w:val="22"/>
          <w:szCs w:val="22"/>
          <w:lang w:eastAsia="pl-PL"/>
        </w:rPr>
        <w:t>h w kryterium „cena oferty brutto</w:t>
      </w:r>
      <w:r w:rsidRPr="0099555C">
        <w:rPr>
          <w:rFonts w:ascii="Calibri" w:hAnsi="Calibri"/>
          <w:sz w:val="22"/>
          <w:szCs w:val="22"/>
          <w:lang w:eastAsia="pl-PL"/>
        </w:rPr>
        <w:t>” (z dokładnością do dwóch miejsc po przecinku)</w:t>
      </w:r>
    </w:p>
    <w:p w:rsidR="002B135D" w:rsidRPr="0099555C" w:rsidRDefault="002B135D" w:rsidP="008E3EE0">
      <w:pPr>
        <w:autoSpaceDE w:val="0"/>
        <w:autoSpaceDN w:val="0"/>
        <w:ind w:left="567"/>
        <w:rPr>
          <w:rFonts w:ascii="Calibri" w:hAnsi="Calibri"/>
          <w:sz w:val="22"/>
          <w:szCs w:val="22"/>
          <w:lang w:eastAsia="pl-PL"/>
        </w:rPr>
      </w:pPr>
      <w:r w:rsidRPr="0099555C">
        <w:rPr>
          <w:rFonts w:ascii="Calibri" w:hAnsi="Calibri"/>
          <w:b/>
          <w:bCs/>
          <w:i/>
          <w:iCs/>
          <w:sz w:val="22"/>
          <w:szCs w:val="22"/>
          <w:lang w:eastAsia="pl-PL"/>
        </w:rPr>
        <w:lastRenderedPageBreak/>
        <w:t xml:space="preserve">CN </w:t>
      </w:r>
      <w:r w:rsidR="00F67A55" w:rsidRPr="0099555C">
        <w:rPr>
          <w:rFonts w:ascii="Calibri" w:hAnsi="Calibri"/>
          <w:sz w:val="22"/>
          <w:szCs w:val="22"/>
          <w:lang w:eastAsia="pl-PL"/>
        </w:rPr>
        <w:t>– oznacza łączną cenę brutto</w:t>
      </w:r>
      <w:r w:rsidRPr="0099555C">
        <w:rPr>
          <w:rFonts w:ascii="Calibri" w:hAnsi="Calibri"/>
          <w:sz w:val="22"/>
          <w:szCs w:val="22"/>
          <w:lang w:eastAsia="pl-PL"/>
        </w:rPr>
        <w:t xml:space="preserve"> najtańszej z ofert.</w:t>
      </w:r>
    </w:p>
    <w:p w:rsidR="00947FFE" w:rsidRPr="0099555C" w:rsidRDefault="002B135D" w:rsidP="008E3EE0">
      <w:pPr>
        <w:spacing w:line="360" w:lineRule="auto"/>
        <w:ind w:left="567"/>
        <w:rPr>
          <w:rFonts w:ascii="Calibri" w:hAnsi="Calibri"/>
          <w:sz w:val="22"/>
          <w:szCs w:val="22"/>
          <w:lang w:eastAsia="pl-PL"/>
        </w:rPr>
      </w:pPr>
      <w:r w:rsidRPr="0099555C">
        <w:rPr>
          <w:rFonts w:ascii="Calibri" w:hAnsi="Calibri"/>
          <w:b/>
          <w:bCs/>
          <w:i/>
          <w:iCs/>
          <w:sz w:val="22"/>
          <w:szCs w:val="22"/>
          <w:lang w:eastAsia="pl-PL"/>
        </w:rPr>
        <w:t xml:space="preserve">Co </w:t>
      </w:r>
      <w:r w:rsidR="00F67A55" w:rsidRPr="0099555C">
        <w:rPr>
          <w:rFonts w:ascii="Calibri" w:hAnsi="Calibri"/>
          <w:sz w:val="22"/>
          <w:szCs w:val="22"/>
          <w:lang w:eastAsia="pl-PL"/>
        </w:rPr>
        <w:t>– oznacza łączną cenę brutto</w:t>
      </w:r>
      <w:r w:rsidRPr="0099555C">
        <w:rPr>
          <w:rFonts w:ascii="Calibri" w:hAnsi="Calibri"/>
          <w:sz w:val="22"/>
          <w:szCs w:val="22"/>
          <w:lang w:eastAsia="pl-PL"/>
        </w:rPr>
        <w:t xml:space="preserve"> ocenianej oferty. </w:t>
      </w:r>
    </w:p>
    <w:p w:rsidR="00F41125" w:rsidRPr="0099555C" w:rsidRDefault="00F41125" w:rsidP="00F17A43">
      <w:pPr>
        <w:jc w:val="both"/>
        <w:rPr>
          <w:rFonts w:ascii="Calibri" w:hAnsi="Calibri"/>
          <w:sz w:val="22"/>
          <w:szCs w:val="22"/>
          <w:lang w:eastAsia="pl-PL"/>
        </w:rPr>
      </w:pPr>
    </w:p>
    <w:p w:rsidR="00092E8B" w:rsidRPr="0099555C" w:rsidRDefault="00092E8B" w:rsidP="00F17A43">
      <w:pPr>
        <w:jc w:val="both"/>
        <w:rPr>
          <w:rFonts w:ascii="Calibri" w:hAnsi="Calibri"/>
          <w:sz w:val="22"/>
          <w:szCs w:val="22"/>
          <w:lang w:eastAsia="pl-PL"/>
        </w:rPr>
      </w:pPr>
    </w:p>
    <w:p w:rsidR="00092E8B" w:rsidRPr="0099555C" w:rsidRDefault="00092E8B" w:rsidP="00F17A43">
      <w:pPr>
        <w:jc w:val="both"/>
        <w:rPr>
          <w:rFonts w:ascii="Calibri" w:hAnsi="Calibri"/>
          <w:sz w:val="22"/>
          <w:szCs w:val="22"/>
          <w:lang w:eastAsia="pl-PL"/>
        </w:rPr>
      </w:pPr>
    </w:p>
    <w:p w:rsidR="00A56E52" w:rsidRPr="0099555C" w:rsidRDefault="00F17A43" w:rsidP="008E3EE0">
      <w:pPr>
        <w:pStyle w:val="Akapitzlist"/>
        <w:numPr>
          <w:ilvl w:val="3"/>
          <w:numId w:val="2"/>
        </w:numPr>
        <w:suppressAutoHyphens w:val="0"/>
        <w:ind w:left="850" w:hanging="357"/>
        <w:rPr>
          <w:rFonts w:ascii="Calibri" w:hAnsi="Calibri"/>
          <w:sz w:val="22"/>
          <w:szCs w:val="22"/>
          <w:lang w:eastAsia="en-US"/>
        </w:rPr>
      </w:pPr>
      <w:r w:rsidRPr="0099555C">
        <w:rPr>
          <w:rFonts w:ascii="Calibri" w:hAnsi="Calibri"/>
          <w:b/>
          <w:sz w:val="22"/>
          <w:szCs w:val="22"/>
        </w:rPr>
        <w:t>Termin realizacji</w:t>
      </w:r>
      <w:r w:rsidR="00A56E52" w:rsidRPr="0099555C">
        <w:rPr>
          <w:rFonts w:ascii="Calibri" w:hAnsi="Calibri"/>
          <w:sz w:val="22"/>
          <w:szCs w:val="22"/>
        </w:rPr>
        <w:t xml:space="preserve"> – </w:t>
      </w:r>
      <w:r w:rsidR="00A56E52" w:rsidRPr="0099555C">
        <w:rPr>
          <w:rFonts w:ascii="Calibri" w:hAnsi="Calibri"/>
          <w:sz w:val="22"/>
          <w:szCs w:val="22"/>
          <w:lang w:eastAsia="pl-PL"/>
        </w:rPr>
        <w:t>Termi</w:t>
      </w:r>
      <w:r w:rsidRPr="0099555C">
        <w:rPr>
          <w:rFonts w:ascii="Calibri" w:hAnsi="Calibri"/>
          <w:sz w:val="22"/>
          <w:szCs w:val="22"/>
          <w:lang w:eastAsia="pl-PL"/>
        </w:rPr>
        <w:t>n realizacji</w:t>
      </w:r>
      <w:r w:rsidR="00AE38F7" w:rsidRPr="0099555C">
        <w:rPr>
          <w:rFonts w:ascii="Calibri" w:hAnsi="Calibri"/>
          <w:sz w:val="22"/>
          <w:szCs w:val="22"/>
          <w:lang w:eastAsia="pl-PL"/>
        </w:rPr>
        <w:t xml:space="preserve"> w tygodniach (waga </w:t>
      </w:r>
      <w:r w:rsidRPr="0099555C">
        <w:rPr>
          <w:rFonts w:ascii="Calibri" w:hAnsi="Calibri"/>
          <w:sz w:val="22"/>
          <w:szCs w:val="22"/>
          <w:lang w:eastAsia="pl-PL"/>
        </w:rPr>
        <w:t>3</w:t>
      </w:r>
      <w:r w:rsidR="00A56E52" w:rsidRPr="0099555C">
        <w:rPr>
          <w:rFonts w:ascii="Calibri" w:hAnsi="Calibri"/>
          <w:sz w:val="22"/>
          <w:szCs w:val="22"/>
          <w:lang w:eastAsia="pl-PL"/>
        </w:rPr>
        <w:t>0 %) będą obliczone zgodnie z poniższym wzorem.</w:t>
      </w:r>
    </w:p>
    <w:p w:rsidR="00A56E52" w:rsidRPr="0099555C" w:rsidRDefault="00A56E52" w:rsidP="008E3EE0">
      <w:pPr>
        <w:autoSpaceDE w:val="0"/>
        <w:autoSpaceDN w:val="0"/>
        <w:ind w:left="851"/>
        <w:rPr>
          <w:rFonts w:ascii="Calibri" w:hAnsi="Calibri"/>
          <w:b/>
          <w:bCs/>
          <w:sz w:val="22"/>
          <w:szCs w:val="22"/>
          <w:lang w:eastAsia="pl-PL"/>
        </w:rPr>
      </w:pPr>
      <w:r w:rsidRPr="0099555C">
        <w:rPr>
          <w:rFonts w:ascii="Calibri" w:hAnsi="Calibri"/>
          <w:b/>
          <w:bCs/>
          <w:sz w:val="22"/>
          <w:szCs w:val="22"/>
          <w:lang w:eastAsia="pl-PL"/>
        </w:rPr>
        <w:t>                                                    TN</w:t>
      </w:r>
    </w:p>
    <w:p w:rsidR="00A56E52" w:rsidRPr="0099555C" w:rsidRDefault="00A56E52" w:rsidP="008E3EE0">
      <w:pPr>
        <w:ind w:left="851"/>
        <w:rPr>
          <w:sz w:val="22"/>
          <w:szCs w:val="22"/>
          <w:lang w:eastAsia="pl-PL"/>
        </w:rPr>
      </w:pPr>
      <w:r w:rsidRPr="0099555C">
        <w:rPr>
          <w:rFonts w:ascii="Calibri" w:hAnsi="Calibri"/>
          <w:b/>
          <w:bCs/>
          <w:sz w:val="22"/>
          <w:szCs w:val="22"/>
          <w:lang w:eastAsia="pl-PL"/>
        </w:rPr>
        <w:t>                               </w:t>
      </w:r>
      <w:r w:rsidR="00AE38F7" w:rsidRPr="0099555C">
        <w:rPr>
          <w:rFonts w:ascii="Calibri" w:hAnsi="Calibri"/>
          <w:b/>
          <w:bCs/>
          <w:sz w:val="22"/>
          <w:szCs w:val="22"/>
          <w:lang w:eastAsia="pl-PL"/>
        </w:rPr>
        <w:t xml:space="preserve">     T = ------------------- x </w:t>
      </w:r>
      <w:r w:rsidR="00F17A43" w:rsidRPr="0099555C">
        <w:rPr>
          <w:rFonts w:ascii="Calibri" w:hAnsi="Calibri"/>
          <w:b/>
          <w:bCs/>
          <w:sz w:val="22"/>
          <w:szCs w:val="22"/>
          <w:lang w:eastAsia="pl-PL"/>
        </w:rPr>
        <w:t>30</w:t>
      </w:r>
    </w:p>
    <w:p w:rsidR="00A56E52" w:rsidRPr="0099555C" w:rsidRDefault="00A56E52" w:rsidP="008E3EE0">
      <w:pPr>
        <w:autoSpaceDE w:val="0"/>
        <w:autoSpaceDN w:val="0"/>
        <w:ind w:left="851"/>
        <w:rPr>
          <w:rFonts w:ascii="Calibri" w:hAnsi="Calibri"/>
          <w:b/>
          <w:bCs/>
          <w:sz w:val="22"/>
          <w:szCs w:val="22"/>
          <w:lang w:eastAsia="pl-PL"/>
        </w:rPr>
      </w:pPr>
      <w:r w:rsidRPr="0099555C">
        <w:rPr>
          <w:rFonts w:ascii="Calibri" w:hAnsi="Calibri"/>
          <w:b/>
          <w:bCs/>
          <w:sz w:val="22"/>
          <w:szCs w:val="22"/>
          <w:lang w:eastAsia="pl-PL"/>
        </w:rPr>
        <w:t>                                                    To</w:t>
      </w:r>
    </w:p>
    <w:p w:rsidR="00A56E52" w:rsidRPr="0099555C" w:rsidRDefault="00A56E52" w:rsidP="008E3EE0">
      <w:pPr>
        <w:autoSpaceDE w:val="0"/>
        <w:autoSpaceDN w:val="0"/>
        <w:ind w:left="709"/>
        <w:rPr>
          <w:rFonts w:ascii="Calibri" w:hAnsi="Calibri"/>
          <w:sz w:val="22"/>
          <w:szCs w:val="22"/>
          <w:lang w:eastAsia="pl-PL"/>
        </w:rPr>
      </w:pPr>
      <w:r w:rsidRPr="0099555C">
        <w:rPr>
          <w:rFonts w:ascii="Calibri" w:hAnsi="Calibri"/>
          <w:sz w:val="22"/>
          <w:szCs w:val="22"/>
          <w:lang w:eastAsia="pl-PL"/>
        </w:rPr>
        <w:t>gdzie:</w:t>
      </w:r>
    </w:p>
    <w:p w:rsidR="00A56E52" w:rsidRPr="0099555C" w:rsidRDefault="00A56E52" w:rsidP="008E3EE0">
      <w:pPr>
        <w:autoSpaceDE w:val="0"/>
        <w:autoSpaceDN w:val="0"/>
        <w:ind w:left="709"/>
        <w:rPr>
          <w:rFonts w:ascii="Calibri" w:hAnsi="Calibri"/>
          <w:sz w:val="22"/>
          <w:szCs w:val="22"/>
          <w:lang w:eastAsia="pl-PL"/>
        </w:rPr>
      </w:pPr>
      <w:r w:rsidRPr="0099555C">
        <w:rPr>
          <w:rFonts w:ascii="Calibri" w:hAnsi="Calibri"/>
          <w:b/>
          <w:bCs/>
          <w:i/>
          <w:iCs/>
          <w:sz w:val="22"/>
          <w:szCs w:val="22"/>
          <w:lang w:eastAsia="pl-PL"/>
        </w:rPr>
        <w:t xml:space="preserve">T </w:t>
      </w:r>
      <w:r w:rsidRPr="0099555C">
        <w:rPr>
          <w:rFonts w:ascii="Calibri" w:hAnsi="Calibri"/>
          <w:sz w:val="22"/>
          <w:szCs w:val="22"/>
          <w:lang w:eastAsia="pl-PL"/>
        </w:rPr>
        <w:t>– oznacza ilość punktów uzyskanych w kryterium „Termin realizacji” (z dokładnością do dwóch miejsc po przecinku)</w:t>
      </w:r>
    </w:p>
    <w:p w:rsidR="00A56E52" w:rsidRPr="0099555C" w:rsidRDefault="00A56E52" w:rsidP="008E3EE0">
      <w:pPr>
        <w:autoSpaceDE w:val="0"/>
        <w:autoSpaceDN w:val="0"/>
        <w:ind w:left="709"/>
        <w:rPr>
          <w:rFonts w:ascii="Calibri" w:hAnsi="Calibri"/>
          <w:sz w:val="22"/>
          <w:szCs w:val="22"/>
          <w:lang w:eastAsia="pl-PL"/>
        </w:rPr>
      </w:pPr>
      <w:r w:rsidRPr="0099555C">
        <w:rPr>
          <w:rFonts w:ascii="Calibri" w:hAnsi="Calibri"/>
          <w:b/>
          <w:bCs/>
          <w:i/>
          <w:iCs/>
          <w:sz w:val="22"/>
          <w:szCs w:val="22"/>
          <w:lang w:eastAsia="pl-PL"/>
        </w:rPr>
        <w:t xml:space="preserve">TN </w:t>
      </w:r>
      <w:r w:rsidRPr="0099555C">
        <w:rPr>
          <w:rFonts w:ascii="Calibri" w:hAnsi="Calibri"/>
          <w:sz w:val="22"/>
          <w:szCs w:val="22"/>
          <w:lang w:eastAsia="pl-PL"/>
        </w:rPr>
        <w:t>– o</w:t>
      </w:r>
      <w:r w:rsidR="00F17A43" w:rsidRPr="0099555C">
        <w:rPr>
          <w:rFonts w:ascii="Calibri" w:hAnsi="Calibri"/>
          <w:sz w:val="22"/>
          <w:szCs w:val="22"/>
          <w:lang w:eastAsia="pl-PL"/>
        </w:rPr>
        <w:t>znacza najkrótszy termin realizacji</w:t>
      </w:r>
      <w:r w:rsidRPr="0099555C">
        <w:rPr>
          <w:rFonts w:ascii="Calibri" w:hAnsi="Calibri"/>
          <w:sz w:val="22"/>
          <w:szCs w:val="22"/>
          <w:lang w:eastAsia="pl-PL"/>
        </w:rPr>
        <w:t>.</w:t>
      </w:r>
    </w:p>
    <w:p w:rsidR="00E6219F" w:rsidRPr="0099555C" w:rsidRDefault="00A56E52" w:rsidP="008E3EE0">
      <w:pPr>
        <w:ind w:left="709"/>
        <w:jc w:val="both"/>
        <w:rPr>
          <w:rFonts w:ascii="Calibri" w:hAnsi="Calibri"/>
          <w:sz w:val="22"/>
          <w:szCs w:val="22"/>
          <w:lang w:eastAsia="pl-PL"/>
        </w:rPr>
      </w:pPr>
      <w:r w:rsidRPr="0099555C">
        <w:rPr>
          <w:rFonts w:ascii="Calibri" w:hAnsi="Calibri"/>
          <w:b/>
          <w:bCs/>
          <w:i/>
          <w:iCs/>
          <w:sz w:val="22"/>
          <w:szCs w:val="22"/>
          <w:lang w:eastAsia="pl-PL"/>
        </w:rPr>
        <w:t xml:space="preserve">To </w:t>
      </w:r>
      <w:r w:rsidR="00F17A43" w:rsidRPr="0099555C">
        <w:rPr>
          <w:rFonts w:ascii="Calibri" w:hAnsi="Calibri"/>
          <w:sz w:val="22"/>
          <w:szCs w:val="22"/>
          <w:lang w:eastAsia="pl-PL"/>
        </w:rPr>
        <w:t>– oznacza termin realizacji</w:t>
      </w:r>
      <w:r w:rsidRPr="0099555C">
        <w:rPr>
          <w:rFonts w:ascii="Calibri" w:hAnsi="Calibri"/>
          <w:sz w:val="22"/>
          <w:szCs w:val="22"/>
          <w:lang w:eastAsia="pl-PL"/>
        </w:rPr>
        <w:t xml:space="preserve"> z ocenianej oferty.</w:t>
      </w:r>
    </w:p>
    <w:p w:rsidR="00D07C8F" w:rsidRPr="0099555C" w:rsidRDefault="00D07C8F" w:rsidP="00F41125">
      <w:pPr>
        <w:jc w:val="both"/>
        <w:rPr>
          <w:rFonts w:ascii="Calibri" w:hAnsi="Calibri"/>
          <w:sz w:val="22"/>
          <w:szCs w:val="22"/>
        </w:rPr>
      </w:pPr>
    </w:p>
    <w:p w:rsidR="002B135D" w:rsidRPr="0099555C" w:rsidRDefault="002B135D" w:rsidP="00F424AF">
      <w:pPr>
        <w:pStyle w:val="Akapitzlist"/>
        <w:numPr>
          <w:ilvl w:val="0"/>
          <w:numId w:val="5"/>
        </w:numPr>
        <w:jc w:val="both"/>
        <w:rPr>
          <w:rFonts w:ascii="Calibri" w:hAnsi="Calibri"/>
          <w:sz w:val="22"/>
          <w:szCs w:val="22"/>
        </w:rPr>
      </w:pPr>
      <w:r w:rsidRPr="0099555C">
        <w:rPr>
          <w:rFonts w:ascii="Calibri" w:hAnsi="Calibri"/>
          <w:sz w:val="22"/>
          <w:szCs w:val="22"/>
        </w:rPr>
        <w:t>Do oceny będą b</w:t>
      </w:r>
      <w:r w:rsidR="00F67A55" w:rsidRPr="0099555C">
        <w:rPr>
          <w:rFonts w:ascii="Calibri" w:hAnsi="Calibri"/>
          <w:sz w:val="22"/>
          <w:szCs w:val="22"/>
        </w:rPr>
        <w:t>rane pod uwagę ceny oferty brutto</w:t>
      </w:r>
      <w:r w:rsidR="00F41125" w:rsidRPr="0099555C">
        <w:rPr>
          <w:rFonts w:ascii="Calibri" w:hAnsi="Calibri"/>
          <w:sz w:val="22"/>
          <w:szCs w:val="22"/>
        </w:rPr>
        <w:t>.</w:t>
      </w:r>
    </w:p>
    <w:p w:rsidR="00D02A14" w:rsidRPr="0099555C" w:rsidRDefault="002B135D" w:rsidP="001A2174">
      <w:pPr>
        <w:pStyle w:val="Akapitzlist"/>
        <w:numPr>
          <w:ilvl w:val="0"/>
          <w:numId w:val="5"/>
        </w:numPr>
        <w:jc w:val="both"/>
        <w:rPr>
          <w:rFonts w:ascii="Calibri" w:hAnsi="Calibri"/>
          <w:sz w:val="22"/>
          <w:szCs w:val="22"/>
        </w:rPr>
      </w:pPr>
      <w:r w:rsidRPr="0099555C">
        <w:rPr>
          <w:rFonts w:ascii="Calibri" w:hAnsi="Calibri"/>
          <w:sz w:val="22"/>
          <w:szCs w:val="22"/>
        </w:rPr>
        <w:t>Za najkorzystniejszą zostanie uznana oferta, która uzyska najwyższą liczbę punktów.</w:t>
      </w:r>
    </w:p>
    <w:p w:rsidR="00D02A14" w:rsidRPr="0099555C" w:rsidRDefault="00D02A14" w:rsidP="00F424AF">
      <w:pPr>
        <w:tabs>
          <w:tab w:val="left" w:pos="4380"/>
        </w:tabs>
        <w:ind w:right="510"/>
        <w:rPr>
          <w:rFonts w:ascii="Calibri" w:hAnsi="Calibri"/>
          <w:b/>
          <w:sz w:val="22"/>
          <w:szCs w:val="22"/>
        </w:rPr>
      </w:pPr>
    </w:p>
    <w:p w:rsidR="002B135D" w:rsidRPr="0099555C" w:rsidRDefault="002B135D" w:rsidP="00F424AF">
      <w:pPr>
        <w:tabs>
          <w:tab w:val="left" w:pos="4380"/>
        </w:tabs>
        <w:ind w:right="510"/>
        <w:jc w:val="center"/>
        <w:rPr>
          <w:rFonts w:ascii="Calibri" w:hAnsi="Calibri"/>
          <w:b/>
          <w:sz w:val="22"/>
          <w:szCs w:val="22"/>
        </w:rPr>
      </w:pPr>
      <w:r w:rsidRPr="0099555C">
        <w:rPr>
          <w:rFonts w:ascii="Calibri" w:hAnsi="Calibri"/>
          <w:b/>
          <w:sz w:val="22"/>
          <w:szCs w:val="22"/>
        </w:rPr>
        <w:t>SEKCJA III: INFORMACJE DODATKOWE</w:t>
      </w:r>
    </w:p>
    <w:p w:rsidR="002B135D" w:rsidRPr="0099555C" w:rsidRDefault="002B135D" w:rsidP="00F424AF">
      <w:pPr>
        <w:tabs>
          <w:tab w:val="left" w:pos="4380"/>
        </w:tabs>
        <w:ind w:right="510"/>
        <w:jc w:val="both"/>
        <w:rPr>
          <w:rFonts w:ascii="Calibri" w:hAnsi="Calibri"/>
          <w:b/>
          <w:sz w:val="22"/>
          <w:szCs w:val="22"/>
        </w:rPr>
      </w:pPr>
    </w:p>
    <w:p w:rsidR="002B135D" w:rsidRPr="0099555C" w:rsidRDefault="002B135D" w:rsidP="00F424AF">
      <w:pPr>
        <w:tabs>
          <w:tab w:val="left" w:pos="4380"/>
        </w:tabs>
        <w:ind w:right="510"/>
        <w:jc w:val="both"/>
        <w:rPr>
          <w:rFonts w:ascii="Calibri" w:hAnsi="Calibri"/>
          <w:b/>
          <w:sz w:val="22"/>
          <w:szCs w:val="22"/>
        </w:rPr>
      </w:pPr>
      <w:r w:rsidRPr="0099555C">
        <w:rPr>
          <w:rFonts w:ascii="Calibri" w:hAnsi="Calibri"/>
          <w:b/>
          <w:sz w:val="22"/>
          <w:szCs w:val="22"/>
        </w:rPr>
        <w:t>III.1. Inne istotne postanowienia</w:t>
      </w:r>
    </w:p>
    <w:p w:rsidR="00D41658" w:rsidRPr="0099555C" w:rsidRDefault="00D41658" w:rsidP="00F424AF">
      <w:pPr>
        <w:tabs>
          <w:tab w:val="left" w:pos="4380"/>
        </w:tabs>
        <w:ind w:right="510"/>
        <w:jc w:val="both"/>
        <w:rPr>
          <w:rFonts w:ascii="Calibri" w:hAnsi="Calibri"/>
          <w:b/>
          <w:sz w:val="22"/>
          <w:szCs w:val="22"/>
        </w:rPr>
      </w:pPr>
    </w:p>
    <w:p w:rsidR="002B135D" w:rsidRPr="0099555C" w:rsidRDefault="002B135D" w:rsidP="00F4111C">
      <w:pPr>
        <w:tabs>
          <w:tab w:val="left" w:pos="4380"/>
        </w:tabs>
        <w:jc w:val="both"/>
        <w:rPr>
          <w:rFonts w:ascii="Calibri" w:hAnsi="Calibri"/>
          <w:sz w:val="22"/>
          <w:szCs w:val="22"/>
        </w:rPr>
      </w:pPr>
      <w:r w:rsidRPr="0099555C">
        <w:rPr>
          <w:rFonts w:ascii="Calibri" w:hAnsi="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rsidR="002B135D" w:rsidRPr="0099555C" w:rsidRDefault="002B135D" w:rsidP="00F4111C">
      <w:pPr>
        <w:tabs>
          <w:tab w:val="left" w:pos="4380"/>
        </w:tabs>
        <w:jc w:val="both"/>
        <w:rPr>
          <w:rFonts w:ascii="Calibri" w:hAnsi="Calibri"/>
          <w:sz w:val="22"/>
          <w:szCs w:val="22"/>
        </w:rPr>
      </w:pPr>
      <w:r w:rsidRPr="0099555C">
        <w:rPr>
          <w:rFonts w:ascii="Calibri" w:hAnsi="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00120367" w:rsidRPr="0099555C">
        <w:rPr>
          <w:rFonts w:ascii="Calibri" w:hAnsi="Calibri"/>
          <w:sz w:val="22"/>
          <w:szCs w:val="22"/>
        </w:rPr>
        <w:t xml:space="preserve"> </w:t>
      </w:r>
      <w:r w:rsidRPr="0099555C">
        <w:rPr>
          <w:rFonts w:ascii="Calibri" w:hAnsi="Calibri"/>
          <w:sz w:val="22"/>
          <w:szCs w:val="22"/>
        </w:rPr>
        <w:t xml:space="preserve">dostarczonymi dowodami potwierdza, że oferta zawiera rażąco niska cenę w stosunku do przedmiotu zamówienia. </w:t>
      </w:r>
    </w:p>
    <w:p w:rsidR="002B135D" w:rsidRPr="0099555C" w:rsidRDefault="002B135D" w:rsidP="00F4111C">
      <w:pPr>
        <w:tabs>
          <w:tab w:val="left" w:pos="4380"/>
        </w:tabs>
        <w:jc w:val="both"/>
        <w:rPr>
          <w:rFonts w:ascii="Calibri" w:hAnsi="Calibri"/>
          <w:sz w:val="22"/>
          <w:szCs w:val="22"/>
        </w:rPr>
      </w:pPr>
      <w:r w:rsidRPr="0099555C">
        <w:rPr>
          <w:rFonts w:ascii="Calibri" w:hAnsi="Calibri"/>
          <w:sz w:val="22"/>
          <w:szCs w:val="22"/>
        </w:rPr>
        <w:t xml:space="preserve">Niniejsze zapytanie oraz określone w nim warunki mogą być przez Zamawiającego zmienione lub odwołane. </w:t>
      </w:r>
    </w:p>
    <w:p w:rsidR="002B135D" w:rsidRPr="0099555C" w:rsidRDefault="002B135D" w:rsidP="00F4111C">
      <w:pPr>
        <w:tabs>
          <w:tab w:val="left" w:pos="4380"/>
        </w:tabs>
        <w:jc w:val="both"/>
        <w:rPr>
          <w:rFonts w:ascii="Calibri" w:hAnsi="Calibri"/>
          <w:sz w:val="22"/>
          <w:szCs w:val="22"/>
        </w:rPr>
      </w:pPr>
      <w:r w:rsidRPr="0099555C">
        <w:rPr>
          <w:rFonts w:ascii="Calibri" w:hAnsi="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rsidR="002B135D" w:rsidRPr="0099555C" w:rsidRDefault="002B135D" w:rsidP="00F4111C">
      <w:pPr>
        <w:tabs>
          <w:tab w:val="left" w:pos="4380"/>
        </w:tabs>
        <w:jc w:val="both"/>
        <w:rPr>
          <w:rFonts w:ascii="Calibri" w:hAnsi="Calibri"/>
          <w:sz w:val="22"/>
          <w:szCs w:val="22"/>
        </w:rPr>
      </w:pPr>
      <w:r w:rsidRPr="0099555C">
        <w:rPr>
          <w:rFonts w:ascii="Calibri" w:hAnsi="Calibri"/>
          <w:sz w:val="22"/>
          <w:szCs w:val="22"/>
        </w:rPr>
        <w:t>Zamawiający po wyborze najkorzystniejszej oferty niezwłocznie powiadomi o tym fakcie Wykonawców/Dostawców poprz</w:t>
      </w:r>
      <w:r w:rsidR="00FD2042" w:rsidRPr="0099555C">
        <w:rPr>
          <w:rFonts w:ascii="Calibri" w:hAnsi="Calibri"/>
          <w:sz w:val="22"/>
          <w:szCs w:val="22"/>
        </w:rPr>
        <w:t>ez zamieszczenie informacji na</w:t>
      </w:r>
      <w:r w:rsidRPr="0099555C">
        <w:rPr>
          <w:rFonts w:ascii="Calibri" w:hAnsi="Calibri"/>
          <w:sz w:val="22"/>
          <w:szCs w:val="22"/>
        </w:rPr>
        <w:t xml:space="preserve"> stronie </w:t>
      </w:r>
      <w:r w:rsidR="00FD2042" w:rsidRPr="0099555C">
        <w:rPr>
          <w:rFonts w:ascii="Calibri" w:hAnsi="Calibri"/>
          <w:sz w:val="22"/>
          <w:szCs w:val="22"/>
        </w:rPr>
        <w:t>Bazy Konkurencyjności.</w:t>
      </w:r>
    </w:p>
    <w:p w:rsidR="002B135D" w:rsidRPr="0099555C" w:rsidRDefault="002B135D" w:rsidP="00F4111C">
      <w:pPr>
        <w:tabs>
          <w:tab w:val="left" w:pos="4380"/>
        </w:tabs>
        <w:jc w:val="both"/>
        <w:rPr>
          <w:rFonts w:ascii="Calibri" w:hAnsi="Calibri"/>
          <w:sz w:val="22"/>
          <w:szCs w:val="22"/>
        </w:rPr>
      </w:pPr>
      <w:r w:rsidRPr="0099555C">
        <w:rPr>
          <w:rFonts w:ascii="Calibri" w:hAnsi="Calibri"/>
          <w:sz w:val="22"/>
          <w:szCs w:val="22"/>
        </w:rPr>
        <w:t>Zamawiający informuje, iż obok formy pisemnej dopuszcza porozumiewanie się z Dostawcami/Wykonawcami za pomocą poczty elektronicznej.</w:t>
      </w:r>
    </w:p>
    <w:p w:rsidR="002B135D" w:rsidRPr="0099555C" w:rsidRDefault="002B135D" w:rsidP="00F4111C">
      <w:pPr>
        <w:tabs>
          <w:tab w:val="left" w:pos="4380"/>
        </w:tabs>
        <w:jc w:val="both"/>
        <w:rPr>
          <w:rFonts w:ascii="Calibri" w:hAnsi="Calibri"/>
          <w:sz w:val="22"/>
          <w:szCs w:val="22"/>
        </w:rPr>
      </w:pPr>
      <w:r w:rsidRPr="0099555C">
        <w:rPr>
          <w:rFonts w:ascii="Calibri" w:hAnsi="Calibri"/>
          <w:sz w:val="22"/>
          <w:szCs w:val="22"/>
        </w:rPr>
        <w:t>Zamawiający</w:t>
      </w:r>
      <w:r w:rsidR="00300EE5" w:rsidRPr="0099555C">
        <w:rPr>
          <w:rFonts w:ascii="Calibri" w:hAnsi="Calibri"/>
          <w:sz w:val="22"/>
          <w:szCs w:val="22"/>
        </w:rPr>
        <w:t xml:space="preserve"> </w:t>
      </w:r>
      <w:r w:rsidRPr="0099555C">
        <w:rPr>
          <w:rFonts w:ascii="Calibri" w:hAnsi="Calibri"/>
          <w:sz w:val="22"/>
          <w:szCs w:val="22"/>
        </w:rPr>
        <w:t>zastrzega sobie prawo anulowania zapytania ofertowego bez podawania przyczyn.</w:t>
      </w:r>
    </w:p>
    <w:p w:rsidR="002B135D" w:rsidRPr="0099555C" w:rsidRDefault="002B135D" w:rsidP="00F424AF">
      <w:pPr>
        <w:tabs>
          <w:tab w:val="left" w:pos="4380"/>
        </w:tabs>
        <w:ind w:right="510"/>
        <w:jc w:val="both"/>
        <w:rPr>
          <w:rFonts w:ascii="Calibri" w:hAnsi="Calibri"/>
          <w:sz w:val="22"/>
          <w:szCs w:val="22"/>
        </w:rPr>
      </w:pPr>
    </w:p>
    <w:p w:rsidR="002B135D" w:rsidRPr="0099555C" w:rsidRDefault="002B135D" w:rsidP="00F424AF">
      <w:pPr>
        <w:rPr>
          <w:rFonts w:ascii="Calibri" w:hAnsi="Calibri"/>
          <w:b/>
          <w:sz w:val="22"/>
          <w:szCs w:val="22"/>
        </w:rPr>
      </w:pPr>
      <w:r w:rsidRPr="0099555C">
        <w:rPr>
          <w:rFonts w:ascii="Calibri" w:hAnsi="Calibri"/>
          <w:b/>
          <w:sz w:val="22"/>
          <w:szCs w:val="22"/>
        </w:rPr>
        <w:t xml:space="preserve">III.2. Finansowanie projektu: </w:t>
      </w:r>
    </w:p>
    <w:p w:rsidR="003F65F3" w:rsidRPr="0099555C" w:rsidRDefault="003F65F3" w:rsidP="00F424AF">
      <w:pPr>
        <w:rPr>
          <w:rFonts w:ascii="Calibri" w:hAnsi="Calibri"/>
          <w:b/>
          <w:sz w:val="22"/>
          <w:szCs w:val="22"/>
        </w:rPr>
      </w:pPr>
    </w:p>
    <w:p w:rsidR="002B135D" w:rsidRPr="0099555C" w:rsidRDefault="002B135D" w:rsidP="00F41125">
      <w:pPr>
        <w:jc w:val="both"/>
        <w:rPr>
          <w:rFonts w:ascii="Calibri" w:hAnsi="Calibri"/>
          <w:sz w:val="22"/>
          <w:szCs w:val="22"/>
        </w:rPr>
      </w:pPr>
      <w:r w:rsidRPr="0099555C">
        <w:rPr>
          <w:rFonts w:ascii="Calibri" w:hAnsi="Calibri"/>
          <w:sz w:val="22"/>
          <w:szCs w:val="22"/>
        </w:rPr>
        <w:lastRenderedPageBreak/>
        <w:t xml:space="preserve">Zamawiający informuje, że projekt zamierza realizować z wykorzystaniem funduszy Unii Europejskiej w ramach Europejskiego Funduszu Rozwoju Regionalnego – </w:t>
      </w:r>
      <w:r w:rsidR="00120367" w:rsidRPr="0099555C">
        <w:rPr>
          <w:rFonts w:ascii="Calibri" w:hAnsi="Calibri"/>
          <w:sz w:val="22"/>
          <w:szCs w:val="22"/>
        </w:rPr>
        <w:t>Programie</w:t>
      </w:r>
      <w:r w:rsidR="00F17A43" w:rsidRPr="0099555C">
        <w:rPr>
          <w:rFonts w:ascii="Calibri" w:hAnsi="Calibri"/>
          <w:sz w:val="22"/>
          <w:szCs w:val="22"/>
        </w:rPr>
        <w:t xml:space="preserve"> Operacyjnym Polska Wschodnia</w:t>
      </w:r>
      <w:r w:rsidR="00120367" w:rsidRPr="0099555C">
        <w:rPr>
          <w:rFonts w:ascii="Calibri" w:hAnsi="Calibri"/>
          <w:sz w:val="22"/>
          <w:szCs w:val="22"/>
        </w:rPr>
        <w:t xml:space="preserve"> na lata 2014-2020</w:t>
      </w:r>
      <w:r w:rsidRPr="0099555C">
        <w:rPr>
          <w:rFonts w:ascii="Calibri" w:hAnsi="Calibri"/>
          <w:sz w:val="22"/>
          <w:szCs w:val="22"/>
        </w:rPr>
        <w:t>.</w:t>
      </w:r>
    </w:p>
    <w:p w:rsidR="00F17A43" w:rsidRPr="0099555C" w:rsidRDefault="002B135D" w:rsidP="00F17A43">
      <w:pPr>
        <w:tabs>
          <w:tab w:val="left" w:pos="4380"/>
        </w:tabs>
        <w:ind w:right="513"/>
        <w:rPr>
          <w:rFonts w:ascii="Calibri" w:hAnsi="Calibri" w:cs="Calibri"/>
          <w:sz w:val="22"/>
          <w:szCs w:val="22"/>
          <w:lang w:eastAsia="en-US"/>
        </w:rPr>
      </w:pPr>
      <w:r w:rsidRPr="0099555C">
        <w:rPr>
          <w:rFonts w:ascii="Calibri" w:hAnsi="Calibri"/>
          <w:sz w:val="22"/>
          <w:szCs w:val="22"/>
        </w:rPr>
        <w:t>Wszelka korespondencja w formie pisemnej związana z przygotowaniem i złożeniem ofert musi być doręczona do Zamawiającego na adres:</w:t>
      </w:r>
      <w:r w:rsidR="008E3EE0" w:rsidRPr="0099555C">
        <w:rPr>
          <w:rFonts w:ascii="Calibri" w:hAnsi="Calibri"/>
          <w:sz w:val="22"/>
          <w:szCs w:val="22"/>
        </w:rPr>
        <w:t xml:space="preserve"> </w:t>
      </w:r>
      <w:r w:rsidR="00F17A43" w:rsidRPr="0099555C">
        <w:rPr>
          <w:rFonts w:ascii="Calibri" w:hAnsi="Calibri" w:cs="Calibri"/>
          <w:sz w:val="22"/>
          <w:szCs w:val="22"/>
          <w:lang w:eastAsia="en-US"/>
        </w:rPr>
        <w:t>ul. Generała Józefa Hauke-Bosaka 11 25-217 Kielce</w:t>
      </w:r>
    </w:p>
    <w:p w:rsidR="002B135D" w:rsidRPr="0099555C" w:rsidRDefault="002B135D" w:rsidP="00120367">
      <w:pPr>
        <w:tabs>
          <w:tab w:val="left" w:pos="4380"/>
        </w:tabs>
        <w:jc w:val="both"/>
        <w:rPr>
          <w:rFonts w:ascii="Calibri" w:hAnsi="Calibri" w:cs="Calibri"/>
          <w:color w:val="FF0000"/>
          <w:sz w:val="22"/>
          <w:szCs w:val="22"/>
          <w:lang w:eastAsia="en-US"/>
        </w:rPr>
      </w:pPr>
      <w:r w:rsidRPr="0099555C">
        <w:rPr>
          <w:rFonts w:ascii="Calibri" w:hAnsi="Calibri"/>
          <w:sz w:val="22"/>
          <w:szCs w:val="22"/>
        </w:rPr>
        <w:t xml:space="preserve">lub drogą elektroniczną na adres email: </w:t>
      </w:r>
      <w:r w:rsidR="00F17A43" w:rsidRPr="0099555C">
        <w:rPr>
          <w:rFonts w:ascii="Calibri" w:hAnsi="Calibri"/>
          <w:sz w:val="22"/>
          <w:szCs w:val="22"/>
        </w:rPr>
        <w:t>j.bracha@wojdak.pl</w:t>
      </w:r>
    </w:p>
    <w:p w:rsidR="002B135D" w:rsidRPr="0099555C" w:rsidRDefault="002B135D" w:rsidP="008E3EE0">
      <w:pPr>
        <w:tabs>
          <w:tab w:val="left" w:pos="4380"/>
        </w:tabs>
        <w:spacing w:before="60" w:after="60"/>
        <w:jc w:val="both"/>
        <w:rPr>
          <w:rFonts w:ascii="Calibri" w:hAnsi="Calibri"/>
          <w:sz w:val="22"/>
          <w:szCs w:val="22"/>
        </w:rPr>
      </w:pPr>
      <w:r w:rsidRPr="0099555C">
        <w:rPr>
          <w:rFonts w:ascii="Calibri" w:hAnsi="Calibri"/>
          <w:sz w:val="22"/>
          <w:szCs w:val="22"/>
        </w:rPr>
        <w:t>Zamawiający nie jest zobligowany do prowadz</w:t>
      </w:r>
      <w:r w:rsidR="00F41125" w:rsidRPr="0099555C">
        <w:rPr>
          <w:rFonts w:ascii="Calibri" w:hAnsi="Calibri"/>
          <w:sz w:val="22"/>
          <w:szCs w:val="22"/>
        </w:rPr>
        <w:t>enia postępowania według usta</w:t>
      </w:r>
      <w:r w:rsidR="008E3EE0" w:rsidRPr="0099555C">
        <w:rPr>
          <w:rFonts w:ascii="Calibri" w:hAnsi="Calibri"/>
          <w:sz w:val="22"/>
          <w:szCs w:val="22"/>
        </w:rPr>
        <w:t xml:space="preserve">wy </w:t>
      </w:r>
      <w:r w:rsidRPr="0099555C">
        <w:rPr>
          <w:rFonts w:ascii="Calibri" w:hAnsi="Calibri"/>
          <w:sz w:val="22"/>
          <w:szCs w:val="22"/>
        </w:rPr>
        <w:t>o zamówieniach publicznych.</w:t>
      </w:r>
      <w:r w:rsidR="00F41125" w:rsidRPr="0099555C">
        <w:rPr>
          <w:rFonts w:ascii="Calibri" w:hAnsi="Calibri"/>
          <w:sz w:val="22"/>
          <w:szCs w:val="22"/>
        </w:rPr>
        <w:t xml:space="preserve"> </w:t>
      </w:r>
    </w:p>
    <w:p w:rsidR="009979BA" w:rsidRPr="0099555C" w:rsidRDefault="002B135D" w:rsidP="00F4111C">
      <w:pPr>
        <w:tabs>
          <w:tab w:val="left" w:pos="4380"/>
        </w:tabs>
        <w:jc w:val="both"/>
        <w:rPr>
          <w:rFonts w:asciiTheme="minorHAnsi" w:hAnsiTheme="minorHAnsi" w:cstheme="minorHAnsi"/>
          <w:sz w:val="22"/>
          <w:szCs w:val="22"/>
        </w:rPr>
      </w:pPr>
      <w:r w:rsidRPr="0099555C">
        <w:rPr>
          <w:rFonts w:asciiTheme="minorHAnsi" w:hAnsiTheme="minorHAnsi" w:cstheme="minorHAnsi"/>
          <w:sz w:val="22"/>
          <w:szCs w:val="22"/>
        </w:rPr>
        <w:t xml:space="preserve">Pytania techniczne należy kierować do p. </w:t>
      </w:r>
      <w:r w:rsidR="00F17A43" w:rsidRPr="0099555C">
        <w:rPr>
          <w:rFonts w:asciiTheme="minorHAnsi" w:hAnsiTheme="minorHAnsi" w:cstheme="minorHAnsi"/>
          <w:sz w:val="22"/>
          <w:szCs w:val="22"/>
        </w:rPr>
        <w:t>Jolanty Brachy</w:t>
      </w:r>
      <w:r w:rsidR="003E3678" w:rsidRPr="0099555C">
        <w:rPr>
          <w:rFonts w:asciiTheme="minorHAnsi" w:hAnsiTheme="minorHAnsi" w:cstheme="minorHAnsi"/>
          <w:sz w:val="22"/>
          <w:szCs w:val="22"/>
        </w:rPr>
        <w:t xml:space="preserve"> nr </w:t>
      </w:r>
      <w:r w:rsidR="00BC700D" w:rsidRPr="0099555C">
        <w:rPr>
          <w:rFonts w:asciiTheme="minorHAnsi" w:hAnsiTheme="minorHAnsi" w:cstheme="minorHAnsi"/>
          <w:sz w:val="22"/>
          <w:szCs w:val="22"/>
        </w:rPr>
        <w:t>tel</w:t>
      </w:r>
      <w:r w:rsidR="00326E1F" w:rsidRPr="0099555C">
        <w:rPr>
          <w:rFonts w:asciiTheme="minorHAnsi" w:hAnsiTheme="minorHAnsi" w:cstheme="minorHAnsi"/>
          <w:sz w:val="22"/>
          <w:szCs w:val="22"/>
        </w:rPr>
        <w:t>.</w:t>
      </w:r>
      <w:r w:rsidR="00120367" w:rsidRPr="0099555C">
        <w:t xml:space="preserve"> </w:t>
      </w:r>
      <w:r w:rsidR="00C30F41" w:rsidRPr="0099555C">
        <w:rPr>
          <w:rFonts w:asciiTheme="minorHAnsi" w:eastAsia="Calibri" w:hAnsiTheme="minorHAnsi" w:cstheme="minorHAnsi"/>
          <w:sz w:val="22"/>
          <w:szCs w:val="22"/>
          <w:lang w:eastAsia="pl-PL"/>
        </w:rPr>
        <w:t>571 607 041</w:t>
      </w:r>
      <w:r w:rsidR="00120367" w:rsidRPr="0099555C">
        <w:rPr>
          <w:rFonts w:asciiTheme="minorHAnsi" w:eastAsia="Calibri" w:hAnsiTheme="minorHAnsi" w:cstheme="minorHAnsi"/>
          <w:sz w:val="22"/>
          <w:szCs w:val="22"/>
          <w:lang w:eastAsia="pl-PL"/>
        </w:rPr>
        <w:t xml:space="preserve"> </w:t>
      </w:r>
      <w:r w:rsidRPr="0099555C">
        <w:rPr>
          <w:rFonts w:asciiTheme="minorHAnsi" w:hAnsiTheme="minorHAnsi" w:cstheme="minorHAnsi"/>
          <w:sz w:val="22"/>
          <w:szCs w:val="22"/>
        </w:rPr>
        <w:t xml:space="preserve">lub na adres e-mail </w:t>
      </w:r>
      <w:r w:rsidR="00F17A43" w:rsidRPr="0099555C">
        <w:rPr>
          <w:rFonts w:ascii="Calibri" w:hAnsi="Calibri"/>
          <w:sz w:val="22"/>
          <w:szCs w:val="22"/>
        </w:rPr>
        <w:t>j.bracha@wojdak.pl</w:t>
      </w:r>
      <w:r w:rsidR="003E3678" w:rsidRPr="0099555C">
        <w:rPr>
          <w:rFonts w:asciiTheme="minorHAnsi" w:hAnsiTheme="minorHAnsi" w:cstheme="minorHAnsi"/>
          <w:sz w:val="22"/>
          <w:szCs w:val="22"/>
        </w:rPr>
        <w:t xml:space="preserve">. </w:t>
      </w:r>
      <w:r w:rsidRPr="0099555C">
        <w:rPr>
          <w:rFonts w:asciiTheme="minorHAnsi" w:hAnsiTheme="minorHAnsi" w:cstheme="minorHAnsi"/>
          <w:sz w:val="22"/>
          <w:szCs w:val="22"/>
        </w:rPr>
        <w:t xml:space="preserve">Na pytania techniczne Zamawiający będzie udzielał odpowiedzi drogą mailową, pod warunkiem, że pytania wpłyną nie później niż na 2 dni przed datą ostateczną złożenia ofert. </w:t>
      </w:r>
    </w:p>
    <w:p w:rsidR="002B135D" w:rsidRPr="0099555C" w:rsidRDefault="002B135D" w:rsidP="00F4111C">
      <w:pPr>
        <w:tabs>
          <w:tab w:val="left" w:pos="4380"/>
        </w:tabs>
        <w:jc w:val="both"/>
        <w:rPr>
          <w:rFonts w:asciiTheme="minorHAnsi" w:hAnsiTheme="minorHAnsi" w:cstheme="minorHAnsi"/>
          <w:sz w:val="22"/>
          <w:szCs w:val="22"/>
        </w:rPr>
      </w:pPr>
      <w:r w:rsidRPr="0099555C">
        <w:rPr>
          <w:rFonts w:asciiTheme="minorHAnsi" w:hAnsiTheme="minorHAnsi" w:cstheme="minorHAnsi"/>
          <w:b/>
          <w:sz w:val="22"/>
          <w:szCs w:val="22"/>
        </w:rPr>
        <w:t xml:space="preserve">W sprawach formalnych należy kontaktować się z </w:t>
      </w:r>
      <w:r w:rsidR="00120367" w:rsidRPr="0099555C">
        <w:rPr>
          <w:rFonts w:asciiTheme="minorHAnsi" w:hAnsiTheme="minorHAnsi" w:cstheme="minorHAnsi"/>
          <w:sz w:val="22"/>
          <w:szCs w:val="22"/>
        </w:rPr>
        <w:t xml:space="preserve">p. </w:t>
      </w:r>
      <w:r w:rsidR="00F17A43" w:rsidRPr="0099555C">
        <w:rPr>
          <w:rFonts w:asciiTheme="minorHAnsi" w:hAnsiTheme="minorHAnsi" w:cstheme="minorHAnsi"/>
          <w:sz w:val="22"/>
          <w:szCs w:val="22"/>
        </w:rPr>
        <w:t>Jolantą Brachą</w:t>
      </w:r>
      <w:r w:rsidR="00120367" w:rsidRPr="0099555C">
        <w:rPr>
          <w:rFonts w:asciiTheme="minorHAnsi" w:hAnsiTheme="minorHAnsi" w:cstheme="minorHAnsi"/>
          <w:sz w:val="22"/>
          <w:szCs w:val="22"/>
        </w:rPr>
        <w:t xml:space="preserve"> nr tel</w:t>
      </w:r>
      <w:r w:rsidR="00326E1F" w:rsidRPr="0099555C">
        <w:rPr>
          <w:rFonts w:asciiTheme="minorHAnsi" w:hAnsiTheme="minorHAnsi" w:cstheme="minorHAnsi"/>
          <w:sz w:val="22"/>
          <w:szCs w:val="22"/>
        </w:rPr>
        <w:t>.</w:t>
      </w:r>
      <w:r w:rsidR="00120367" w:rsidRPr="0099555C">
        <w:t xml:space="preserve"> </w:t>
      </w:r>
      <w:r w:rsidR="00C30F41" w:rsidRPr="0099555C">
        <w:rPr>
          <w:rFonts w:asciiTheme="minorHAnsi" w:eastAsia="Calibri" w:hAnsiTheme="minorHAnsi" w:cstheme="minorHAnsi"/>
          <w:sz w:val="22"/>
          <w:szCs w:val="22"/>
          <w:lang w:eastAsia="pl-PL"/>
        </w:rPr>
        <w:t>571 607 041</w:t>
      </w:r>
      <w:r w:rsidR="00120367" w:rsidRPr="0099555C">
        <w:rPr>
          <w:rFonts w:asciiTheme="minorHAnsi" w:eastAsia="Calibri" w:hAnsiTheme="minorHAnsi" w:cstheme="minorHAnsi"/>
          <w:sz w:val="22"/>
          <w:szCs w:val="22"/>
          <w:lang w:eastAsia="pl-PL"/>
        </w:rPr>
        <w:t xml:space="preserve"> </w:t>
      </w:r>
      <w:r w:rsidR="00120367" w:rsidRPr="0099555C">
        <w:rPr>
          <w:rFonts w:asciiTheme="minorHAnsi" w:hAnsiTheme="minorHAnsi" w:cstheme="minorHAnsi"/>
          <w:sz w:val="22"/>
          <w:szCs w:val="22"/>
        </w:rPr>
        <w:t xml:space="preserve">lub na adres e-mail </w:t>
      </w:r>
      <w:r w:rsidR="00F17A43" w:rsidRPr="0099555C">
        <w:rPr>
          <w:rFonts w:ascii="Calibri" w:hAnsi="Calibri"/>
          <w:sz w:val="22"/>
          <w:szCs w:val="22"/>
        </w:rPr>
        <w:t>j.bracha@wojdak.pl</w:t>
      </w:r>
      <w:r w:rsidR="00120367" w:rsidRPr="0099555C">
        <w:rPr>
          <w:rFonts w:asciiTheme="minorHAnsi" w:hAnsiTheme="minorHAnsi" w:cstheme="minorHAnsi"/>
          <w:sz w:val="22"/>
          <w:szCs w:val="22"/>
        </w:rPr>
        <w:t>.</w:t>
      </w:r>
      <w:r w:rsidRPr="0099555C">
        <w:rPr>
          <w:rFonts w:asciiTheme="minorHAnsi" w:hAnsiTheme="minorHAnsi" w:cstheme="minorHAnsi"/>
          <w:b/>
          <w:sz w:val="22"/>
          <w:szCs w:val="22"/>
        </w:rPr>
        <w:t xml:space="preserve"> </w:t>
      </w:r>
    </w:p>
    <w:p w:rsidR="002B135D" w:rsidRPr="0099555C" w:rsidRDefault="002B135D" w:rsidP="00F31F80">
      <w:pPr>
        <w:jc w:val="both"/>
        <w:rPr>
          <w:rFonts w:ascii="Calibri" w:hAnsi="Calibri"/>
          <w:sz w:val="22"/>
          <w:szCs w:val="22"/>
        </w:rPr>
      </w:pPr>
      <w:r w:rsidRPr="0099555C">
        <w:rPr>
          <w:rFonts w:ascii="Calibri" w:hAnsi="Calibri"/>
          <w:sz w:val="22"/>
          <w:szCs w:val="22"/>
        </w:rPr>
        <w:t>Jeżeli odpowiedzi na pytania lub zgłoszone problemy będą wiązały się ze zmianą warunków zamówienia, wszyscy uczestnicy zapytania zostaną powiadomieni o zmianach.</w:t>
      </w:r>
    </w:p>
    <w:p w:rsidR="00D02A14" w:rsidRPr="0099555C" w:rsidRDefault="00D02A14" w:rsidP="00F424AF">
      <w:pPr>
        <w:rPr>
          <w:rFonts w:ascii="Calibri" w:hAnsi="Calibri"/>
          <w:b/>
          <w:sz w:val="22"/>
          <w:szCs w:val="22"/>
        </w:rPr>
      </w:pPr>
    </w:p>
    <w:p w:rsidR="002B135D" w:rsidRPr="0099555C" w:rsidRDefault="002B135D" w:rsidP="00F424AF">
      <w:pPr>
        <w:rPr>
          <w:rFonts w:ascii="Calibri" w:hAnsi="Calibri"/>
          <w:b/>
          <w:sz w:val="22"/>
          <w:szCs w:val="22"/>
        </w:rPr>
      </w:pPr>
      <w:r w:rsidRPr="0099555C">
        <w:rPr>
          <w:rFonts w:ascii="Calibri" w:hAnsi="Calibri"/>
          <w:b/>
          <w:sz w:val="22"/>
          <w:szCs w:val="22"/>
        </w:rPr>
        <w:t>III.</w:t>
      </w:r>
      <w:r w:rsidR="00D02A14" w:rsidRPr="0099555C">
        <w:rPr>
          <w:rFonts w:ascii="Calibri" w:hAnsi="Calibri"/>
          <w:b/>
          <w:sz w:val="22"/>
          <w:szCs w:val="22"/>
        </w:rPr>
        <w:t>3</w:t>
      </w:r>
      <w:r w:rsidRPr="0099555C">
        <w:rPr>
          <w:rFonts w:ascii="Calibri" w:hAnsi="Calibri"/>
          <w:b/>
          <w:sz w:val="22"/>
          <w:szCs w:val="22"/>
        </w:rPr>
        <w:t>. Termin i miejsce wykonania zamówienia</w:t>
      </w:r>
    </w:p>
    <w:p w:rsidR="008E3EE0" w:rsidRPr="0099555C" w:rsidRDefault="008E3EE0" w:rsidP="00F424AF">
      <w:pPr>
        <w:rPr>
          <w:rFonts w:ascii="Calibri" w:hAnsi="Calibri"/>
          <w:b/>
          <w:sz w:val="22"/>
          <w:szCs w:val="22"/>
        </w:rPr>
      </w:pPr>
    </w:p>
    <w:p w:rsidR="002B135D" w:rsidRPr="0099555C" w:rsidRDefault="002B135D" w:rsidP="0041724F">
      <w:pPr>
        <w:widowControl w:val="0"/>
        <w:suppressAutoHyphens w:val="0"/>
        <w:autoSpaceDE w:val="0"/>
        <w:autoSpaceDN w:val="0"/>
        <w:adjustRightInd w:val="0"/>
        <w:rPr>
          <w:rFonts w:ascii="Calibri" w:hAnsi="Calibri"/>
          <w:sz w:val="22"/>
          <w:szCs w:val="22"/>
          <w:lang w:eastAsia="en-US"/>
        </w:rPr>
      </w:pPr>
      <w:r w:rsidRPr="0099555C">
        <w:rPr>
          <w:rFonts w:ascii="Calibri" w:hAnsi="Calibri"/>
          <w:sz w:val="22"/>
          <w:szCs w:val="22"/>
          <w:lang w:eastAsia="en-US"/>
        </w:rPr>
        <w:t>Termin</w:t>
      </w:r>
      <w:r w:rsidR="00F17A43" w:rsidRPr="0099555C">
        <w:rPr>
          <w:rFonts w:ascii="Calibri" w:hAnsi="Calibri"/>
          <w:sz w:val="22"/>
          <w:szCs w:val="22"/>
          <w:lang w:eastAsia="en-US"/>
        </w:rPr>
        <w:t xml:space="preserve"> realizacji</w:t>
      </w:r>
      <w:r w:rsidR="00C47ED8" w:rsidRPr="0099555C">
        <w:rPr>
          <w:rFonts w:ascii="Calibri" w:hAnsi="Calibri"/>
          <w:sz w:val="22"/>
          <w:szCs w:val="22"/>
          <w:lang w:eastAsia="en-US"/>
        </w:rPr>
        <w:t>:</w:t>
      </w:r>
      <w:r w:rsidR="002F73C0" w:rsidRPr="0099555C">
        <w:rPr>
          <w:rFonts w:ascii="Calibri" w:hAnsi="Calibri"/>
          <w:sz w:val="22"/>
          <w:szCs w:val="22"/>
          <w:lang w:eastAsia="en-US"/>
        </w:rPr>
        <w:t xml:space="preserve"> </w:t>
      </w:r>
      <w:r w:rsidR="00AF5B34" w:rsidRPr="0099555C">
        <w:rPr>
          <w:rFonts w:ascii="Calibri" w:hAnsi="Calibri"/>
          <w:sz w:val="22"/>
          <w:szCs w:val="22"/>
          <w:lang w:eastAsia="en-US"/>
        </w:rPr>
        <w:t>90</w:t>
      </w:r>
      <w:r w:rsidR="002F73C0" w:rsidRPr="0099555C">
        <w:rPr>
          <w:rFonts w:ascii="Calibri" w:hAnsi="Calibri"/>
          <w:sz w:val="22"/>
          <w:szCs w:val="22"/>
          <w:lang w:eastAsia="en-US"/>
        </w:rPr>
        <w:t xml:space="preserve"> dni</w:t>
      </w:r>
      <w:r w:rsidR="00DA4D79" w:rsidRPr="0099555C">
        <w:rPr>
          <w:rFonts w:ascii="Calibri" w:hAnsi="Calibri"/>
          <w:sz w:val="22"/>
          <w:szCs w:val="22"/>
          <w:lang w:eastAsia="en-US"/>
        </w:rPr>
        <w:t xml:space="preserve"> od podpisania umowy </w:t>
      </w:r>
    </w:p>
    <w:p w:rsidR="00332DF5" w:rsidRPr="0099555C" w:rsidRDefault="002B135D" w:rsidP="008E3EE0">
      <w:pPr>
        <w:tabs>
          <w:tab w:val="left" w:pos="4380"/>
        </w:tabs>
        <w:ind w:right="513"/>
        <w:rPr>
          <w:rFonts w:ascii="Calibri" w:hAnsi="Calibri"/>
          <w:sz w:val="22"/>
          <w:szCs w:val="22"/>
        </w:rPr>
      </w:pPr>
      <w:r w:rsidRPr="0099555C">
        <w:rPr>
          <w:rFonts w:ascii="Calibri" w:hAnsi="Calibri"/>
          <w:sz w:val="22"/>
          <w:szCs w:val="22"/>
        </w:rPr>
        <w:t xml:space="preserve">Miejsce </w:t>
      </w:r>
      <w:r w:rsidR="00F17A43" w:rsidRPr="0099555C">
        <w:rPr>
          <w:rFonts w:ascii="Calibri" w:hAnsi="Calibri"/>
          <w:sz w:val="22"/>
          <w:szCs w:val="22"/>
        </w:rPr>
        <w:t>realizacji</w:t>
      </w:r>
      <w:r w:rsidRPr="0099555C">
        <w:rPr>
          <w:rFonts w:ascii="Calibri" w:hAnsi="Calibri"/>
          <w:sz w:val="22"/>
          <w:szCs w:val="22"/>
        </w:rPr>
        <w:t>:</w:t>
      </w:r>
      <w:bookmarkStart w:id="1" w:name="_Toc354391752"/>
      <w:bookmarkStart w:id="2" w:name="_Toc384818348"/>
      <w:r w:rsidR="008E3EE0" w:rsidRPr="0099555C">
        <w:rPr>
          <w:rFonts w:ascii="Calibri" w:hAnsi="Calibri"/>
          <w:sz w:val="22"/>
          <w:szCs w:val="22"/>
        </w:rPr>
        <w:t xml:space="preserve"> </w:t>
      </w:r>
      <w:r w:rsidR="00F17A43" w:rsidRPr="0099555C">
        <w:rPr>
          <w:rFonts w:ascii="Calibri" w:hAnsi="Calibri" w:cs="Calibri"/>
          <w:sz w:val="22"/>
          <w:szCs w:val="22"/>
          <w:lang w:eastAsia="en-US"/>
        </w:rPr>
        <w:t>ul. Generała Józefa Hauke-Bosaka 11, 25-217 Kielce</w:t>
      </w:r>
    </w:p>
    <w:p w:rsidR="002B135D" w:rsidRPr="0099555C" w:rsidRDefault="002B135D" w:rsidP="00F424AF">
      <w:pPr>
        <w:jc w:val="both"/>
        <w:rPr>
          <w:rFonts w:ascii="Calibri" w:hAnsi="Calibri"/>
          <w:sz w:val="22"/>
          <w:szCs w:val="22"/>
        </w:rPr>
      </w:pPr>
    </w:p>
    <w:p w:rsidR="002B135D" w:rsidRPr="0099555C" w:rsidRDefault="002B135D" w:rsidP="008E3EE0">
      <w:pPr>
        <w:pStyle w:val="Nagwekspisutreci"/>
        <w:spacing w:after="0" w:line="240" w:lineRule="auto"/>
        <w:rPr>
          <w:sz w:val="22"/>
          <w:szCs w:val="22"/>
        </w:rPr>
      </w:pPr>
      <w:r w:rsidRPr="0099555C">
        <w:rPr>
          <w:sz w:val="22"/>
          <w:szCs w:val="22"/>
        </w:rPr>
        <w:t>III.</w:t>
      </w:r>
      <w:r w:rsidR="00D02A14" w:rsidRPr="0099555C">
        <w:rPr>
          <w:sz w:val="22"/>
          <w:szCs w:val="22"/>
        </w:rPr>
        <w:t>4</w:t>
      </w:r>
      <w:r w:rsidRPr="0099555C">
        <w:rPr>
          <w:sz w:val="22"/>
          <w:szCs w:val="22"/>
        </w:rPr>
        <w:t>. Istotne dla stron postanowienia umowy</w:t>
      </w:r>
      <w:bookmarkEnd w:id="1"/>
      <w:bookmarkEnd w:id="2"/>
    </w:p>
    <w:p w:rsidR="008E3EE0" w:rsidRPr="0099555C" w:rsidRDefault="008E3EE0" w:rsidP="008E3EE0"/>
    <w:p w:rsidR="002B135D" w:rsidRPr="0099555C" w:rsidRDefault="002B135D" w:rsidP="00D55137">
      <w:pPr>
        <w:pStyle w:val="Tekstpodstawowywcity2"/>
        <w:numPr>
          <w:ilvl w:val="0"/>
          <w:numId w:val="8"/>
        </w:numPr>
        <w:suppressAutoHyphens w:val="0"/>
        <w:spacing w:after="0" w:line="240" w:lineRule="auto"/>
        <w:jc w:val="both"/>
        <w:rPr>
          <w:rFonts w:ascii="Calibri" w:hAnsi="Calibri"/>
          <w:sz w:val="22"/>
          <w:szCs w:val="22"/>
        </w:rPr>
      </w:pPr>
      <w:r w:rsidRPr="0099555C">
        <w:rPr>
          <w:rFonts w:ascii="Calibri" w:hAnsi="Calibri"/>
          <w:sz w:val="22"/>
          <w:szCs w:val="22"/>
        </w:rPr>
        <w:t>Zamawiający dopuszcza zmianę umowy w formie aneksu w przypadku:</w:t>
      </w:r>
    </w:p>
    <w:p w:rsidR="002B135D" w:rsidRPr="0099555C" w:rsidRDefault="002B135D" w:rsidP="00D55137">
      <w:pPr>
        <w:numPr>
          <w:ilvl w:val="1"/>
          <w:numId w:val="6"/>
        </w:numPr>
        <w:tabs>
          <w:tab w:val="num" w:pos="2705"/>
        </w:tabs>
        <w:jc w:val="both"/>
        <w:rPr>
          <w:rFonts w:ascii="Calibri" w:hAnsi="Calibri"/>
          <w:sz w:val="22"/>
          <w:szCs w:val="22"/>
        </w:rPr>
      </w:pPr>
      <w:r w:rsidRPr="0099555C">
        <w:rPr>
          <w:rFonts w:ascii="Calibri" w:hAnsi="Calibri"/>
          <w:sz w:val="22"/>
          <w:szCs w:val="22"/>
        </w:rPr>
        <w:t>gdy ze strony Instytucji Pośredniczącej pojawi się konieczność zmiany sposobu wykonania zamówienia przez Oferenta,</w:t>
      </w:r>
    </w:p>
    <w:p w:rsidR="002B135D" w:rsidRPr="0099555C" w:rsidRDefault="002B135D" w:rsidP="00D55137">
      <w:pPr>
        <w:pStyle w:val="Akapitzlist"/>
        <w:widowControl w:val="0"/>
        <w:numPr>
          <w:ilvl w:val="1"/>
          <w:numId w:val="6"/>
        </w:numPr>
        <w:tabs>
          <w:tab w:val="num" w:pos="2705"/>
        </w:tabs>
        <w:jc w:val="both"/>
        <w:rPr>
          <w:rFonts w:ascii="Calibri" w:hAnsi="Calibri"/>
          <w:sz w:val="22"/>
          <w:szCs w:val="22"/>
        </w:rPr>
      </w:pPr>
      <w:r w:rsidRPr="0099555C">
        <w:rPr>
          <w:rFonts w:ascii="Calibri" w:hAnsi="Calibri"/>
          <w:sz w:val="22"/>
          <w:szCs w:val="22"/>
        </w:rPr>
        <w:t>istotnych zmian w zakresie przedmiotu i sposobu realizacji Umowy niespowodowanych działaniem lub zaniechaniem którejkolwiek ze Stron Umowy,</w:t>
      </w:r>
    </w:p>
    <w:p w:rsidR="001050AD" w:rsidRPr="0099555C" w:rsidRDefault="002B135D" w:rsidP="00F424AF">
      <w:pPr>
        <w:pStyle w:val="Akapitzlist"/>
        <w:widowControl w:val="0"/>
        <w:numPr>
          <w:ilvl w:val="1"/>
          <w:numId w:val="6"/>
        </w:numPr>
        <w:tabs>
          <w:tab w:val="num" w:pos="2705"/>
          <w:tab w:val="left" w:pos="4380"/>
        </w:tabs>
        <w:ind w:right="510"/>
        <w:jc w:val="both"/>
        <w:rPr>
          <w:rFonts w:ascii="Calibri" w:hAnsi="Calibri"/>
          <w:b/>
          <w:sz w:val="22"/>
          <w:szCs w:val="22"/>
        </w:rPr>
      </w:pPr>
      <w:r w:rsidRPr="0099555C">
        <w:rPr>
          <w:rFonts w:ascii="Calibri" w:hAnsi="Calibri"/>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rsidR="001050AD" w:rsidRPr="0099555C" w:rsidRDefault="002B135D" w:rsidP="001050AD">
      <w:pPr>
        <w:pStyle w:val="Akapitzlist"/>
        <w:widowControl w:val="0"/>
        <w:numPr>
          <w:ilvl w:val="1"/>
          <w:numId w:val="6"/>
        </w:numPr>
        <w:tabs>
          <w:tab w:val="left" w:pos="4380"/>
        </w:tabs>
        <w:ind w:right="510"/>
        <w:jc w:val="both"/>
        <w:rPr>
          <w:rFonts w:ascii="Calibri" w:hAnsi="Calibri"/>
          <w:sz w:val="22"/>
          <w:szCs w:val="22"/>
        </w:rPr>
      </w:pPr>
      <w:r w:rsidRPr="0099555C">
        <w:rPr>
          <w:rFonts w:ascii="Calibri" w:hAnsi="Calibri"/>
          <w:sz w:val="22"/>
          <w:szCs w:val="22"/>
        </w:rPr>
        <w:t xml:space="preserve"> </w:t>
      </w:r>
      <w:bookmarkStart w:id="3" w:name="_Toc354391754"/>
      <w:bookmarkStart w:id="4" w:name="_Toc384818350"/>
      <w:r w:rsidR="001050AD" w:rsidRPr="0099555C">
        <w:rPr>
          <w:rFonts w:ascii="Calibri" w:hAnsi="Calibri"/>
          <w:sz w:val="22"/>
          <w:szCs w:val="22"/>
        </w:rPr>
        <w:t>Nastąpi zmiana Wytycznych w zakresie kwalifikowalności wydatków w ramach Europejskiego Funduszu Rozwoju Regionalnego, Europejskiego Funduszu Społecznego oraz Funduszu Spójności na lata 2014-2020 lub innych obowiązujących Wytycznych, obowiązująca dla zawartych umów i wymagająca zmiany Umowy zawartej z Wykonawcą.</w:t>
      </w:r>
    </w:p>
    <w:p w:rsidR="001050AD" w:rsidRPr="0099555C" w:rsidRDefault="001050AD" w:rsidP="001050AD">
      <w:pPr>
        <w:pStyle w:val="Akapitzlist"/>
        <w:widowControl w:val="0"/>
        <w:numPr>
          <w:ilvl w:val="1"/>
          <w:numId w:val="6"/>
        </w:numPr>
        <w:tabs>
          <w:tab w:val="left" w:pos="4380"/>
        </w:tabs>
        <w:ind w:right="510"/>
        <w:jc w:val="both"/>
        <w:rPr>
          <w:rFonts w:ascii="Calibri" w:hAnsi="Calibri"/>
          <w:sz w:val="22"/>
          <w:szCs w:val="22"/>
        </w:rPr>
      </w:pPr>
      <w:r w:rsidRPr="0099555C">
        <w:rPr>
          <w:rFonts w:ascii="Calibri" w:hAnsi="Calibri"/>
          <w:sz w:val="22"/>
          <w:szCs w:val="22"/>
        </w:rPr>
        <w:t>Nastąpi zmiana w interpretacjach Wytycznych.</w:t>
      </w:r>
    </w:p>
    <w:p w:rsidR="001050AD" w:rsidRPr="0099555C" w:rsidRDefault="001050AD" w:rsidP="001050AD">
      <w:pPr>
        <w:pStyle w:val="Akapitzlist"/>
        <w:widowControl w:val="0"/>
        <w:numPr>
          <w:ilvl w:val="1"/>
          <w:numId w:val="6"/>
        </w:numPr>
        <w:tabs>
          <w:tab w:val="left" w:pos="4380"/>
        </w:tabs>
        <w:ind w:right="510"/>
        <w:jc w:val="both"/>
        <w:rPr>
          <w:rFonts w:ascii="Calibri" w:hAnsi="Calibri"/>
          <w:sz w:val="22"/>
          <w:szCs w:val="22"/>
        </w:rPr>
      </w:pPr>
      <w:r w:rsidRPr="0099555C">
        <w:rPr>
          <w:rFonts w:ascii="Calibri" w:hAnsi="Calibri"/>
          <w:sz w:val="22"/>
          <w:szCs w:val="22"/>
        </w:rPr>
        <w:t>Nastąpi zmiana przepisów prawa powszechnie obowiązującego, skutkująca koniecznością wprowadzenia zmian do zawartej Umowy.</w:t>
      </w:r>
    </w:p>
    <w:p w:rsidR="001050AD" w:rsidRPr="0099555C" w:rsidRDefault="001050AD" w:rsidP="001050AD">
      <w:pPr>
        <w:pStyle w:val="Akapitzlist"/>
        <w:widowControl w:val="0"/>
        <w:numPr>
          <w:ilvl w:val="1"/>
          <w:numId w:val="6"/>
        </w:numPr>
        <w:tabs>
          <w:tab w:val="left" w:pos="4380"/>
        </w:tabs>
        <w:ind w:right="510"/>
        <w:jc w:val="both"/>
        <w:rPr>
          <w:rFonts w:ascii="Calibri" w:hAnsi="Calibri"/>
          <w:sz w:val="22"/>
          <w:szCs w:val="22"/>
        </w:rPr>
      </w:pPr>
      <w:r w:rsidRPr="0099555C">
        <w:rPr>
          <w:rFonts w:ascii="Calibri" w:hAnsi="Calibri"/>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rsidR="001050AD" w:rsidRPr="0099555C" w:rsidRDefault="001050AD" w:rsidP="001050AD">
      <w:pPr>
        <w:pStyle w:val="Akapitzlist"/>
        <w:widowControl w:val="0"/>
        <w:numPr>
          <w:ilvl w:val="1"/>
          <w:numId w:val="6"/>
        </w:numPr>
        <w:tabs>
          <w:tab w:val="left" w:pos="4380"/>
        </w:tabs>
        <w:ind w:right="510"/>
        <w:jc w:val="both"/>
        <w:rPr>
          <w:rFonts w:ascii="Calibri" w:hAnsi="Calibri"/>
          <w:sz w:val="22"/>
          <w:szCs w:val="22"/>
        </w:rPr>
      </w:pPr>
      <w:r w:rsidRPr="0099555C">
        <w:rPr>
          <w:rFonts w:ascii="Calibri" w:hAnsi="Calibri"/>
          <w:sz w:val="22"/>
          <w:szCs w:val="22"/>
        </w:rPr>
        <w:lastRenderedPageBreak/>
        <w:t>Nastąpi konieczność likwidacji pomyłek pisarskich i rachunkowych w treści Umowy.</w:t>
      </w:r>
    </w:p>
    <w:p w:rsidR="001050AD" w:rsidRPr="0099555C" w:rsidRDefault="001050AD" w:rsidP="001050AD">
      <w:pPr>
        <w:pStyle w:val="Akapitzlist"/>
        <w:widowControl w:val="0"/>
        <w:numPr>
          <w:ilvl w:val="1"/>
          <w:numId w:val="6"/>
        </w:numPr>
        <w:tabs>
          <w:tab w:val="left" w:pos="4380"/>
        </w:tabs>
        <w:ind w:right="510"/>
        <w:jc w:val="both"/>
        <w:rPr>
          <w:rFonts w:ascii="Calibri" w:hAnsi="Calibri"/>
          <w:sz w:val="22"/>
          <w:szCs w:val="22"/>
        </w:rPr>
      </w:pPr>
      <w:r w:rsidRPr="0099555C">
        <w:rPr>
          <w:rFonts w:ascii="Calibri" w:hAnsi="Calibri"/>
          <w:sz w:val="22"/>
          <w:szCs w:val="22"/>
        </w:rPr>
        <w:t>Nastąpią okoliczności, których Zamawiający działając z należytą starannością nie mógł przewidzieć, a zmiana postanowień w Umowie nie prowadzi do zmiany charakteru Umowy lub w lepszy sposób zabezpieczy cele projektu.</w:t>
      </w:r>
    </w:p>
    <w:p w:rsidR="002B135D" w:rsidRPr="0099555C" w:rsidRDefault="001050AD" w:rsidP="001050AD">
      <w:pPr>
        <w:pStyle w:val="Akapitzlist"/>
        <w:widowControl w:val="0"/>
        <w:numPr>
          <w:ilvl w:val="1"/>
          <w:numId w:val="6"/>
        </w:numPr>
        <w:tabs>
          <w:tab w:val="num" w:pos="2705"/>
          <w:tab w:val="left" w:pos="4380"/>
        </w:tabs>
        <w:ind w:right="510"/>
        <w:jc w:val="both"/>
        <w:rPr>
          <w:rFonts w:ascii="Calibri" w:hAnsi="Calibri"/>
          <w:b/>
          <w:sz w:val="22"/>
          <w:szCs w:val="22"/>
        </w:rPr>
      </w:pPr>
      <w:r w:rsidRPr="0099555C">
        <w:rPr>
          <w:rFonts w:ascii="Calibri" w:hAnsi="Calibri"/>
          <w:sz w:val="22"/>
          <w:szCs w:val="22"/>
        </w:rPr>
        <w:t>Zmiany terminu wykonania zamówienia, w przypadku, gdy z powodów niezależnych od Wykonawcy nie będzie możliwe wykonanie zamówienia w zakładanym terminie.</w:t>
      </w:r>
    </w:p>
    <w:p w:rsidR="008173C2" w:rsidRPr="0099555C" w:rsidRDefault="008173C2" w:rsidP="008173C2">
      <w:pPr>
        <w:pStyle w:val="Akapitzlist"/>
        <w:widowControl w:val="0"/>
        <w:tabs>
          <w:tab w:val="left" w:pos="4380"/>
        </w:tabs>
        <w:ind w:left="792" w:right="510"/>
        <w:jc w:val="both"/>
        <w:rPr>
          <w:rFonts w:ascii="Calibri" w:hAnsi="Calibri"/>
          <w:b/>
          <w:sz w:val="22"/>
          <w:szCs w:val="22"/>
        </w:rPr>
      </w:pPr>
    </w:p>
    <w:p w:rsidR="002B135D" w:rsidRPr="0099555C" w:rsidRDefault="002B135D" w:rsidP="00F424AF">
      <w:pPr>
        <w:tabs>
          <w:tab w:val="left" w:pos="4380"/>
        </w:tabs>
        <w:ind w:right="510"/>
        <w:jc w:val="center"/>
        <w:rPr>
          <w:rFonts w:ascii="Calibri" w:hAnsi="Calibri"/>
          <w:b/>
          <w:sz w:val="22"/>
          <w:szCs w:val="22"/>
        </w:rPr>
      </w:pPr>
      <w:r w:rsidRPr="0099555C">
        <w:rPr>
          <w:rFonts w:ascii="Calibri" w:hAnsi="Calibri"/>
          <w:b/>
          <w:sz w:val="22"/>
          <w:szCs w:val="22"/>
        </w:rPr>
        <w:t>SEKCJA IV: Załączniki</w:t>
      </w:r>
      <w:bookmarkEnd w:id="3"/>
      <w:bookmarkEnd w:id="4"/>
    </w:p>
    <w:p w:rsidR="002B135D" w:rsidRPr="0099555C" w:rsidRDefault="002B135D" w:rsidP="00F424AF">
      <w:pPr>
        <w:tabs>
          <w:tab w:val="left" w:pos="4380"/>
        </w:tabs>
        <w:ind w:right="510"/>
        <w:jc w:val="center"/>
        <w:rPr>
          <w:rFonts w:ascii="Calibri" w:hAnsi="Calibri"/>
          <w:b/>
          <w:sz w:val="22"/>
          <w:szCs w:val="22"/>
        </w:rPr>
      </w:pPr>
    </w:p>
    <w:p w:rsidR="002B135D" w:rsidRPr="0099555C" w:rsidRDefault="002B135D" w:rsidP="00D55137">
      <w:pPr>
        <w:numPr>
          <w:ilvl w:val="0"/>
          <w:numId w:val="7"/>
        </w:numPr>
        <w:tabs>
          <w:tab w:val="clear" w:pos="720"/>
          <w:tab w:val="left" w:pos="284"/>
        </w:tabs>
        <w:suppressAutoHyphens w:val="0"/>
        <w:ind w:left="0" w:firstLine="0"/>
        <w:jc w:val="both"/>
        <w:rPr>
          <w:rFonts w:ascii="Calibri" w:hAnsi="Calibri"/>
          <w:sz w:val="22"/>
          <w:szCs w:val="22"/>
        </w:rPr>
      </w:pPr>
      <w:r w:rsidRPr="0099555C">
        <w:rPr>
          <w:rFonts w:ascii="Calibri" w:hAnsi="Calibri"/>
          <w:sz w:val="22"/>
          <w:szCs w:val="22"/>
        </w:rPr>
        <w:t>Załącznik nr 1 Szczegółowy opis przedmiotu zamówienia</w:t>
      </w:r>
    </w:p>
    <w:p w:rsidR="001050AD" w:rsidRPr="0099555C" w:rsidRDefault="001050AD" w:rsidP="001050AD">
      <w:pPr>
        <w:numPr>
          <w:ilvl w:val="0"/>
          <w:numId w:val="7"/>
        </w:numPr>
        <w:tabs>
          <w:tab w:val="clear" w:pos="720"/>
          <w:tab w:val="left" w:pos="284"/>
        </w:tabs>
        <w:suppressAutoHyphens w:val="0"/>
        <w:ind w:left="426" w:hanging="426"/>
        <w:jc w:val="both"/>
        <w:rPr>
          <w:rFonts w:ascii="Calibri" w:hAnsi="Calibri"/>
          <w:sz w:val="22"/>
          <w:szCs w:val="22"/>
        </w:rPr>
      </w:pPr>
      <w:r w:rsidRPr="0099555C">
        <w:rPr>
          <w:rFonts w:ascii="Calibri" w:hAnsi="Calibri"/>
          <w:sz w:val="22"/>
          <w:szCs w:val="22"/>
        </w:rPr>
        <w:t>Załącznik nr 2 Formularz oferty</w:t>
      </w:r>
    </w:p>
    <w:p w:rsidR="001050AD" w:rsidRPr="0099555C" w:rsidRDefault="001050AD" w:rsidP="001050AD">
      <w:pPr>
        <w:numPr>
          <w:ilvl w:val="0"/>
          <w:numId w:val="7"/>
        </w:numPr>
        <w:tabs>
          <w:tab w:val="clear" w:pos="720"/>
          <w:tab w:val="left" w:pos="284"/>
        </w:tabs>
        <w:suppressAutoHyphens w:val="0"/>
        <w:ind w:left="426" w:hanging="426"/>
        <w:jc w:val="both"/>
        <w:rPr>
          <w:rFonts w:ascii="Calibri" w:hAnsi="Calibri"/>
          <w:sz w:val="22"/>
          <w:szCs w:val="22"/>
        </w:rPr>
      </w:pPr>
      <w:r w:rsidRPr="0099555C">
        <w:rPr>
          <w:rFonts w:ascii="Calibri" w:hAnsi="Calibri"/>
          <w:sz w:val="22"/>
          <w:szCs w:val="22"/>
        </w:rPr>
        <w:t>Załącznik nr 3 Oświadczenie o braku powiązań pomiędzy podmiotami współpracującymi</w:t>
      </w:r>
    </w:p>
    <w:p w:rsidR="002B135D" w:rsidRPr="0099555C" w:rsidRDefault="001050AD" w:rsidP="001050AD">
      <w:pPr>
        <w:numPr>
          <w:ilvl w:val="0"/>
          <w:numId w:val="7"/>
        </w:numPr>
        <w:tabs>
          <w:tab w:val="clear" w:pos="720"/>
          <w:tab w:val="left" w:pos="284"/>
        </w:tabs>
        <w:suppressAutoHyphens w:val="0"/>
        <w:ind w:left="426" w:hanging="426"/>
        <w:jc w:val="both"/>
        <w:rPr>
          <w:rFonts w:ascii="Calibri" w:hAnsi="Calibri"/>
          <w:sz w:val="22"/>
          <w:szCs w:val="22"/>
        </w:rPr>
      </w:pPr>
      <w:r w:rsidRPr="0099555C">
        <w:rPr>
          <w:rFonts w:ascii="Calibri" w:hAnsi="Calibri"/>
          <w:sz w:val="22"/>
          <w:szCs w:val="22"/>
        </w:rPr>
        <w:t>Załącznik nr 4 Oświadczenie</w:t>
      </w:r>
    </w:p>
    <w:p w:rsidR="00C47ED8" w:rsidRPr="0099555C" w:rsidRDefault="00C47ED8" w:rsidP="00F424AF">
      <w:pPr>
        <w:rPr>
          <w:rFonts w:ascii="Calibri" w:hAnsi="Calibri" w:cs="Arial"/>
          <w:b/>
          <w:sz w:val="22"/>
          <w:szCs w:val="22"/>
        </w:rPr>
      </w:pPr>
    </w:p>
    <w:p w:rsidR="00C47ED8" w:rsidRPr="0099555C" w:rsidRDefault="00C47ED8" w:rsidP="00F424AF">
      <w:pPr>
        <w:rPr>
          <w:rFonts w:ascii="Calibri" w:hAnsi="Calibri" w:cs="Arial"/>
          <w:b/>
          <w:sz w:val="22"/>
          <w:szCs w:val="22"/>
        </w:rPr>
      </w:pPr>
    </w:p>
    <w:p w:rsidR="00947FFE" w:rsidRPr="0099555C" w:rsidRDefault="00947FFE">
      <w:pPr>
        <w:suppressAutoHyphens w:val="0"/>
        <w:rPr>
          <w:rFonts w:ascii="Calibri" w:hAnsi="Calibri" w:cs="Arial"/>
          <w:b/>
          <w:sz w:val="22"/>
          <w:szCs w:val="22"/>
        </w:rPr>
      </w:pPr>
      <w:r w:rsidRPr="0099555C">
        <w:rPr>
          <w:rFonts w:ascii="Calibri" w:hAnsi="Calibri" w:cs="Arial"/>
          <w:b/>
          <w:sz w:val="22"/>
          <w:szCs w:val="22"/>
        </w:rPr>
        <w:br w:type="page"/>
      </w:r>
    </w:p>
    <w:p w:rsidR="002B135D" w:rsidRPr="0099555C" w:rsidRDefault="002B135D" w:rsidP="00F424AF">
      <w:pPr>
        <w:rPr>
          <w:rFonts w:ascii="Calibri" w:hAnsi="Calibri" w:cs="Arial"/>
          <w:b/>
          <w:sz w:val="22"/>
          <w:szCs w:val="22"/>
        </w:rPr>
      </w:pPr>
      <w:r w:rsidRPr="0099555C">
        <w:rPr>
          <w:rFonts w:ascii="Calibri" w:hAnsi="Calibri" w:cs="Arial"/>
          <w:b/>
          <w:sz w:val="22"/>
          <w:szCs w:val="22"/>
        </w:rPr>
        <w:lastRenderedPageBreak/>
        <w:t xml:space="preserve">Załącznik nr 1 </w:t>
      </w:r>
      <w:r w:rsidRPr="0099555C">
        <w:rPr>
          <w:rFonts w:ascii="Calibri" w:hAnsi="Calibri"/>
          <w:sz w:val="22"/>
          <w:szCs w:val="22"/>
        </w:rPr>
        <w:t>Szczegółowy opis przedmiotu zamówienia</w:t>
      </w:r>
    </w:p>
    <w:p w:rsidR="002B135D" w:rsidRPr="0099555C" w:rsidRDefault="002B135D" w:rsidP="00F424AF">
      <w:pPr>
        <w:jc w:val="both"/>
        <w:rPr>
          <w:rFonts w:ascii="Calibri" w:hAnsi="Calibri" w:cs="Arial"/>
          <w:i/>
          <w:sz w:val="22"/>
          <w:szCs w:val="22"/>
        </w:rPr>
      </w:pPr>
    </w:p>
    <w:p w:rsidR="002B135D" w:rsidRPr="0099555C" w:rsidRDefault="002B135D" w:rsidP="00F424AF">
      <w:pPr>
        <w:jc w:val="center"/>
        <w:textAlignment w:val="top"/>
        <w:rPr>
          <w:rFonts w:ascii="Calibri" w:hAnsi="Calibri"/>
          <w:b/>
          <w:sz w:val="22"/>
          <w:szCs w:val="22"/>
        </w:rPr>
      </w:pPr>
      <w:r w:rsidRPr="0099555C">
        <w:rPr>
          <w:rFonts w:ascii="Calibri" w:hAnsi="Calibri"/>
          <w:b/>
          <w:sz w:val="22"/>
          <w:szCs w:val="22"/>
        </w:rPr>
        <w:t>SZCZEGÓŁOWY OPIS PRZEDMIOTU ZAMÓWIENIA</w:t>
      </w:r>
    </w:p>
    <w:p w:rsidR="002B135D" w:rsidRPr="0099555C" w:rsidRDefault="002B135D" w:rsidP="00F424AF">
      <w:pPr>
        <w:jc w:val="both"/>
        <w:rPr>
          <w:rFonts w:ascii="Calibri" w:hAnsi="Calibri"/>
          <w:b/>
          <w:sz w:val="22"/>
          <w:szCs w:val="22"/>
        </w:rPr>
      </w:pPr>
    </w:p>
    <w:p w:rsidR="002B135D" w:rsidRPr="0099555C" w:rsidRDefault="002B135D" w:rsidP="0041724F">
      <w:pPr>
        <w:jc w:val="both"/>
        <w:rPr>
          <w:rFonts w:ascii="Calibri" w:hAnsi="Calibri"/>
          <w:b/>
          <w:sz w:val="22"/>
          <w:szCs w:val="22"/>
        </w:rPr>
      </w:pPr>
      <w:r w:rsidRPr="0099555C">
        <w:rPr>
          <w:rFonts w:ascii="Calibri" w:hAnsi="Calibri"/>
          <w:b/>
          <w:sz w:val="22"/>
          <w:szCs w:val="22"/>
        </w:rPr>
        <w:t xml:space="preserve">Przedmiotem zamówienia jest </w:t>
      </w:r>
      <w:r w:rsidR="00F17A43" w:rsidRPr="0099555C">
        <w:rPr>
          <w:rFonts w:ascii="Calibri" w:hAnsi="Calibri"/>
          <w:b/>
          <w:sz w:val="22"/>
          <w:szCs w:val="22"/>
        </w:rPr>
        <w:t xml:space="preserve">wykonanie </w:t>
      </w:r>
      <w:r w:rsidR="002F73C0" w:rsidRPr="0099555C">
        <w:rPr>
          <w:rFonts w:ascii="Calibri" w:hAnsi="Calibri"/>
          <w:b/>
          <w:sz w:val="22"/>
          <w:szCs w:val="22"/>
        </w:rPr>
        <w:t>certyfikacji</w:t>
      </w:r>
    </w:p>
    <w:p w:rsidR="0041724F" w:rsidRPr="0099555C" w:rsidRDefault="0041724F" w:rsidP="0041724F">
      <w:pPr>
        <w:jc w:val="both"/>
        <w:rPr>
          <w:rFonts w:ascii="Calibri" w:hAnsi="Calibri"/>
          <w:b/>
          <w:sz w:val="22"/>
          <w:szCs w:val="22"/>
        </w:rPr>
      </w:pPr>
    </w:p>
    <w:p w:rsidR="00634DD7" w:rsidRPr="0099555C" w:rsidRDefault="0041724F" w:rsidP="002F73C0">
      <w:pPr>
        <w:jc w:val="both"/>
        <w:rPr>
          <w:rFonts w:ascii="Calibri" w:hAnsi="Calibri" w:cs="Calibri"/>
          <w:sz w:val="22"/>
          <w:szCs w:val="22"/>
          <w:u w:val="single"/>
        </w:rPr>
      </w:pPr>
      <w:r w:rsidRPr="0099555C">
        <w:rPr>
          <w:rFonts w:ascii="Calibri" w:hAnsi="Calibri" w:cs="Calibri"/>
          <w:sz w:val="22"/>
          <w:szCs w:val="22"/>
          <w:u w:val="single"/>
        </w:rPr>
        <w:t>Szczegó</w:t>
      </w:r>
      <w:r w:rsidR="00156372" w:rsidRPr="0099555C">
        <w:rPr>
          <w:rFonts w:ascii="Calibri" w:hAnsi="Calibri" w:cs="Calibri"/>
          <w:sz w:val="22"/>
          <w:szCs w:val="22"/>
          <w:u w:val="single"/>
        </w:rPr>
        <w:t>łowy opis przedmiotu zamówienia</w:t>
      </w:r>
      <w:r w:rsidR="002F73C0" w:rsidRPr="0099555C">
        <w:rPr>
          <w:rFonts w:ascii="Calibri" w:hAnsi="Calibri" w:cs="Calibri"/>
          <w:sz w:val="22"/>
          <w:szCs w:val="22"/>
          <w:u w:val="single"/>
        </w:rPr>
        <w:t>:</w:t>
      </w:r>
    </w:p>
    <w:p w:rsidR="002F73C0" w:rsidRPr="0099555C" w:rsidRDefault="002F73C0" w:rsidP="002F73C0">
      <w:pPr>
        <w:jc w:val="both"/>
        <w:rPr>
          <w:rFonts w:ascii="Calibri" w:hAnsi="Calibri" w:cs="Calibri"/>
          <w:b/>
          <w:sz w:val="22"/>
          <w:szCs w:val="22"/>
        </w:rPr>
      </w:pPr>
    </w:p>
    <w:p w:rsidR="003B303C" w:rsidRPr="0099555C" w:rsidRDefault="00E12913" w:rsidP="00E12913">
      <w:pPr>
        <w:jc w:val="both"/>
        <w:rPr>
          <w:rFonts w:ascii="Calibri" w:hAnsi="Calibri" w:cs="Calibri"/>
          <w:sz w:val="22"/>
          <w:szCs w:val="22"/>
        </w:rPr>
      </w:pPr>
      <w:r w:rsidRPr="0099555C">
        <w:rPr>
          <w:rFonts w:ascii="Calibri" w:hAnsi="Calibri" w:cs="Calibri"/>
          <w:sz w:val="22"/>
          <w:szCs w:val="22"/>
        </w:rPr>
        <w:t xml:space="preserve">Przeprowadzenie certyfikacji zintegrowanego zarządzania jakością </w:t>
      </w:r>
      <w:r w:rsidR="00BD7D8D" w:rsidRPr="0099555C">
        <w:rPr>
          <w:rFonts w:ascii="Calibri" w:hAnsi="Calibri" w:cs="Calibri"/>
          <w:sz w:val="22"/>
          <w:szCs w:val="22"/>
        </w:rPr>
        <w:t xml:space="preserve">firmy Wojdak Sp. z o.o. </w:t>
      </w:r>
      <w:r w:rsidRPr="0099555C">
        <w:rPr>
          <w:rFonts w:ascii="Calibri" w:hAnsi="Calibri" w:cs="Calibri"/>
          <w:sz w:val="22"/>
          <w:szCs w:val="22"/>
        </w:rPr>
        <w:t>obejmującego: s</w:t>
      </w:r>
      <w:r w:rsidR="00AF5B34" w:rsidRPr="0099555C">
        <w:rPr>
          <w:rFonts w:ascii="Calibri" w:hAnsi="Calibri" w:cs="Calibri"/>
          <w:sz w:val="22"/>
          <w:szCs w:val="22"/>
        </w:rPr>
        <w:t>ystem zarządzania jakością</w:t>
      </w:r>
      <w:r w:rsidRPr="0099555C">
        <w:rPr>
          <w:rFonts w:ascii="Calibri" w:hAnsi="Calibri" w:cs="Calibri"/>
          <w:sz w:val="22"/>
          <w:szCs w:val="22"/>
        </w:rPr>
        <w:t xml:space="preserve"> ISO 9001:2015</w:t>
      </w:r>
      <w:r w:rsidR="00A41F83" w:rsidRPr="0099555C">
        <w:rPr>
          <w:rFonts w:ascii="Calibri" w:hAnsi="Calibri" w:cs="Calibri"/>
          <w:sz w:val="22"/>
          <w:szCs w:val="22"/>
        </w:rPr>
        <w:t xml:space="preserve">, </w:t>
      </w:r>
      <w:r w:rsidRPr="0099555C">
        <w:rPr>
          <w:rFonts w:ascii="Calibri" w:hAnsi="Calibri" w:cs="Calibri"/>
          <w:sz w:val="22"/>
          <w:szCs w:val="22"/>
        </w:rPr>
        <w:t>s</w:t>
      </w:r>
      <w:r w:rsidR="00C30F41" w:rsidRPr="0099555C">
        <w:rPr>
          <w:rFonts w:ascii="Calibri" w:hAnsi="Calibri" w:cs="Calibri"/>
          <w:sz w:val="22"/>
          <w:szCs w:val="22"/>
        </w:rPr>
        <w:t>ystem z</w:t>
      </w:r>
      <w:r w:rsidR="00AF5B34" w:rsidRPr="0099555C">
        <w:rPr>
          <w:rFonts w:ascii="Calibri" w:hAnsi="Calibri" w:cs="Calibri"/>
          <w:sz w:val="22"/>
          <w:szCs w:val="22"/>
        </w:rPr>
        <w:t>arządzania środowiskiem</w:t>
      </w:r>
      <w:r w:rsidRPr="0099555C">
        <w:rPr>
          <w:rFonts w:ascii="Calibri" w:hAnsi="Calibri" w:cs="Calibri"/>
          <w:sz w:val="22"/>
          <w:szCs w:val="22"/>
        </w:rPr>
        <w:t xml:space="preserve"> ISO 14001:2015</w:t>
      </w:r>
      <w:r w:rsidR="00AF5B34" w:rsidRPr="0099555C">
        <w:rPr>
          <w:rFonts w:ascii="Calibri" w:hAnsi="Calibri" w:cs="Calibri"/>
          <w:sz w:val="22"/>
          <w:szCs w:val="22"/>
        </w:rPr>
        <w:t>.</w:t>
      </w:r>
    </w:p>
    <w:p w:rsidR="00BD7D8D" w:rsidRPr="0099555C" w:rsidRDefault="00BD7D8D" w:rsidP="00E12913">
      <w:pPr>
        <w:jc w:val="both"/>
        <w:rPr>
          <w:rFonts w:ascii="Calibri" w:hAnsi="Calibri" w:cs="Calibri"/>
          <w:sz w:val="22"/>
          <w:szCs w:val="22"/>
        </w:rPr>
      </w:pPr>
    </w:p>
    <w:p w:rsidR="004E6785" w:rsidRPr="0099555C" w:rsidRDefault="004E6785" w:rsidP="00E12913">
      <w:pPr>
        <w:jc w:val="both"/>
        <w:rPr>
          <w:rFonts w:ascii="Calibri" w:hAnsi="Calibri" w:cs="Calibri"/>
          <w:sz w:val="22"/>
          <w:szCs w:val="22"/>
        </w:rPr>
      </w:pPr>
      <w:r w:rsidRPr="0099555C">
        <w:rPr>
          <w:rFonts w:ascii="Calibri" w:hAnsi="Calibri" w:cs="Calibri"/>
          <w:sz w:val="22"/>
          <w:szCs w:val="22"/>
        </w:rPr>
        <w:t>Audyt systemów przeprowadzony: razem</w:t>
      </w:r>
    </w:p>
    <w:p w:rsidR="00BD7D8D" w:rsidRPr="0099555C" w:rsidRDefault="00BD7D8D" w:rsidP="00E12913">
      <w:pPr>
        <w:jc w:val="both"/>
        <w:rPr>
          <w:rFonts w:ascii="Calibri" w:hAnsi="Calibri" w:cs="Calibri"/>
          <w:sz w:val="22"/>
          <w:szCs w:val="22"/>
        </w:rPr>
      </w:pPr>
      <w:r w:rsidRPr="0099555C">
        <w:rPr>
          <w:rFonts w:ascii="Calibri" w:hAnsi="Calibri" w:cs="Calibri"/>
          <w:sz w:val="22"/>
          <w:szCs w:val="22"/>
        </w:rPr>
        <w:t>Zakres certyfikacji: Produkcja odzieży roboczej i ochronnej</w:t>
      </w:r>
    </w:p>
    <w:p w:rsidR="00BD7D8D" w:rsidRPr="0099555C" w:rsidRDefault="00BD7D8D" w:rsidP="00E12913">
      <w:pPr>
        <w:jc w:val="both"/>
        <w:rPr>
          <w:rFonts w:ascii="Calibri" w:hAnsi="Calibri" w:cs="Calibri"/>
          <w:sz w:val="22"/>
          <w:szCs w:val="22"/>
        </w:rPr>
      </w:pPr>
      <w:r w:rsidRPr="0099555C">
        <w:rPr>
          <w:rFonts w:ascii="Calibri" w:hAnsi="Calibri" w:cs="Calibri"/>
          <w:sz w:val="22"/>
          <w:szCs w:val="22"/>
        </w:rPr>
        <w:t>PKD: 14.12Z</w:t>
      </w:r>
    </w:p>
    <w:p w:rsidR="00BD7D8D" w:rsidRPr="0099555C" w:rsidRDefault="00BD7D8D" w:rsidP="00BD7D8D">
      <w:pPr>
        <w:jc w:val="both"/>
        <w:rPr>
          <w:rFonts w:ascii="Calibri" w:hAnsi="Calibri" w:cs="Calibri"/>
          <w:sz w:val="22"/>
          <w:szCs w:val="22"/>
        </w:rPr>
      </w:pPr>
      <w:r w:rsidRPr="0099555C">
        <w:rPr>
          <w:rFonts w:ascii="Calibri" w:hAnsi="Calibri" w:cs="Calibri"/>
          <w:sz w:val="22"/>
          <w:szCs w:val="22"/>
        </w:rPr>
        <w:t xml:space="preserve">Proponowany termin audytu: </w:t>
      </w:r>
      <w:r w:rsidR="004E6785" w:rsidRPr="0099555C">
        <w:rPr>
          <w:rFonts w:ascii="Calibri" w:hAnsi="Calibri" w:cs="Calibri"/>
          <w:sz w:val="22"/>
          <w:szCs w:val="22"/>
        </w:rPr>
        <w:t>I kwartał</w:t>
      </w:r>
      <w:r w:rsidRPr="0099555C">
        <w:rPr>
          <w:rFonts w:ascii="Calibri" w:hAnsi="Calibri" w:cs="Calibri"/>
          <w:sz w:val="22"/>
          <w:szCs w:val="22"/>
        </w:rPr>
        <w:t xml:space="preserve"> 2023</w:t>
      </w:r>
    </w:p>
    <w:p w:rsidR="00BD7D8D" w:rsidRPr="0099555C" w:rsidRDefault="00BD7D8D" w:rsidP="00E12913">
      <w:pPr>
        <w:jc w:val="both"/>
        <w:rPr>
          <w:rFonts w:ascii="Calibri" w:hAnsi="Calibri" w:cs="Calibri"/>
          <w:sz w:val="22"/>
          <w:szCs w:val="22"/>
        </w:rPr>
      </w:pPr>
    </w:p>
    <w:p w:rsidR="00BD7D8D" w:rsidRPr="0099555C" w:rsidRDefault="00BD7D8D" w:rsidP="00E12913">
      <w:pPr>
        <w:jc w:val="both"/>
        <w:rPr>
          <w:rFonts w:ascii="Calibri" w:hAnsi="Calibri" w:cs="Calibri"/>
          <w:sz w:val="22"/>
          <w:szCs w:val="22"/>
        </w:rPr>
      </w:pPr>
      <w:r w:rsidRPr="0099555C">
        <w:rPr>
          <w:rFonts w:ascii="Calibri" w:hAnsi="Calibri" w:cs="Calibri"/>
          <w:sz w:val="22"/>
          <w:szCs w:val="22"/>
        </w:rPr>
        <w:t>Informacje o zamawiającym:</w:t>
      </w:r>
    </w:p>
    <w:p w:rsidR="00BD7D8D" w:rsidRPr="0099555C" w:rsidRDefault="00BD7D8D" w:rsidP="00BD7D8D">
      <w:pPr>
        <w:pStyle w:val="Akapitzlist"/>
        <w:numPr>
          <w:ilvl w:val="0"/>
          <w:numId w:val="30"/>
        </w:numPr>
        <w:jc w:val="both"/>
        <w:rPr>
          <w:rFonts w:ascii="Calibri" w:hAnsi="Calibri" w:cs="Calibri"/>
          <w:sz w:val="22"/>
          <w:szCs w:val="22"/>
        </w:rPr>
      </w:pPr>
      <w:r w:rsidRPr="0099555C">
        <w:rPr>
          <w:rFonts w:ascii="Calibri" w:hAnsi="Calibri" w:cs="Calibri"/>
          <w:sz w:val="22"/>
          <w:szCs w:val="22"/>
        </w:rPr>
        <w:t xml:space="preserve">Adres: </w:t>
      </w:r>
    </w:p>
    <w:p w:rsidR="00BD7D8D" w:rsidRPr="0099555C" w:rsidRDefault="00BD7D8D" w:rsidP="00BD7D8D">
      <w:pPr>
        <w:pStyle w:val="Akapitzlist"/>
        <w:numPr>
          <w:ilvl w:val="1"/>
          <w:numId w:val="30"/>
        </w:numPr>
        <w:jc w:val="both"/>
        <w:rPr>
          <w:rFonts w:ascii="Calibri" w:hAnsi="Calibri" w:cs="Calibri"/>
          <w:sz w:val="22"/>
          <w:szCs w:val="22"/>
        </w:rPr>
      </w:pPr>
      <w:r w:rsidRPr="0099555C">
        <w:rPr>
          <w:rFonts w:ascii="Calibri" w:hAnsi="Calibri" w:cs="Calibri"/>
          <w:sz w:val="22"/>
          <w:szCs w:val="22"/>
        </w:rPr>
        <w:t>25-217 Kielce, ul. Hauke Bosaka 11</w:t>
      </w:r>
    </w:p>
    <w:p w:rsidR="00BD7D8D" w:rsidRPr="0099555C" w:rsidRDefault="00BD7D8D" w:rsidP="00BD7D8D">
      <w:pPr>
        <w:pStyle w:val="Akapitzlist"/>
        <w:numPr>
          <w:ilvl w:val="1"/>
          <w:numId w:val="30"/>
        </w:numPr>
        <w:jc w:val="both"/>
        <w:rPr>
          <w:rFonts w:ascii="Calibri" w:hAnsi="Calibri" w:cs="Calibri"/>
          <w:sz w:val="22"/>
          <w:szCs w:val="22"/>
        </w:rPr>
      </w:pPr>
      <w:r w:rsidRPr="0099555C">
        <w:rPr>
          <w:rFonts w:ascii="Calibri" w:hAnsi="Calibri" w:cs="Calibri"/>
          <w:sz w:val="22"/>
          <w:szCs w:val="22"/>
        </w:rPr>
        <w:t>27-552 Baćkowice 82</w:t>
      </w:r>
    </w:p>
    <w:p w:rsidR="00BD7D8D" w:rsidRPr="0099555C" w:rsidRDefault="00BD7D8D" w:rsidP="00BD7D8D">
      <w:pPr>
        <w:pStyle w:val="Akapitzlist"/>
        <w:numPr>
          <w:ilvl w:val="0"/>
          <w:numId w:val="30"/>
        </w:numPr>
        <w:jc w:val="both"/>
        <w:rPr>
          <w:rFonts w:ascii="Calibri" w:hAnsi="Calibri" w:cs="Calibri"/>
          <w:sz w:val="22"/>
          <w:szCs w:val="22"/>
        </w:rPr>
      </w:pPr>
      <w:r w:rsidRPr="0099555C">
        <w:rPr>
          <w:rFonts w:ascii="Calibri" w:hAnsi="Calibri" w:cs="Calibri"/>
          <w:sz w:val="22"/>
          <w:szCs w:val="22"/>
        </w:rPr>
        <w:t>Liczba pracowników:</w:t>
      </w:r>
    </w:p>
    <w:p w:rsidR="00BD7D8D" w:rsidRPr="0099555C" w:rsidRDefault="00BD7D8D" w:rsidP="00BD7D8D">
      <w:pPr>
        <w:pStyle w:val="Akapitzlist"/>
        <w:numPr>
          <w:ilvl w:val="1"/>
          <w:numId w:val="30"/>
        </w:numPr>
        <w:jc w:val="both"/>
        <w:rPr>
          <w:rFonts w:ascii="Calibri" w:hAnsi="Calibri" w:cs="Calibri"/>
          <w:sz w:val="22"/>
          <w:szCs w:val="22"/>
        </w:rPr>
      </w:pPr>
      <w:r w:rsidRPr="0099555C">
        <w:rPr>
          <w:rFonts w:ascii="Calibri" w:hAnsi="Calibri" w:cs="Calibri"/>
          <w:sz w:val="22"/>
          <w:szCs w:val="22"/>
        </w:rPr>
        <w:t xml:space="preserve">Zatrudnionych </w:t>
      </w:r>
      <w:r w:rsidR="008F57AD" w:rsidRPr="0099555C">
        <w:rPr>
          <w:rFonts w:ascii="Calibri" w:hAnsi="Calibri" w:cs="Calibri"/>
          <w:sz w:val="22"/>
          <w:szCs w:val="22"/>
        </w:rPr>
        <w:t xml:space="preserve">- </w:t>
      </w:r>
      <w:r w:rsidRPr="0099555C">
        <w:rPr>
          <w:rFonts w:ascii="Calibri" w:hAnsi="Calibri" w:cs="Calibri"/>
          <w:sz w:val="22"/>
          <w:szCs w:val="22"/>
        </w:rPr>
        <w:t>205</w:t>
      </w:r>
    </w:p>
    <w:p w:rsidR="00BD7D8D" w:rsidRPr="0099555C" w:rsidRDefault="00BD7D8D" w:rsidP="00BD7D8D">
      <w:pPr>
        <w:pStyle w:val="Akapitzlist"/>
        <w:numPr>
          <w:ilvl w:val="1"/>
          <w:numId w:val="30"/>
        </w:numPr>
        <w:jc w:val="both"/>
        <w:rPr>
          <w:rFonts w:ascii="Calibri" w:hAnsi="Calibri" w:cs="Calibri"/>
          <w:sz w:val="22"/>
          <w:szCs w:val="22"/>
        </w:rPr>
      </w:pPr>
      <w:r w:rsidRPr="0099555C">
        <w:rPr>
          <w:rFonts w:ascii="Calibri" w:hAnsi="Calibri" w:cs="Calibri"/>
          <w:sz w:val="22"/>
          <w:szCs w:val="22"/>
        </w:rPr>
        <w:t xml:space="preserve">Praca w systemie zmianowym </w:t>
      </w:r>
      <w:r w:rsidR="008F57AD" w:rsidRPr="0099555C">
        <w:rPr>
          <w:rFonts w:ascii="Calibri" w:hAnsi="Calibri" w:cs="Calibri"/>
          <w:sz w:val="22"/>
          <w:szCs w:val="22"/>
        </w:rPr>
        <w:t>- 6</w:t>
      </w:r>
      <w:r w:rsidRPr="0099555C">
        <w:rPr>
          <w:rFonts w:ascii="Calibri" w:hAnsi="Calibri" w:cs="Calibri"/>
          <w:sz w:val="22"/>
          <w:szCs w:val="22"/>
        </w:rPr>
        <w:t xml:space="preserve"> </w:t>
      </w:r>
    </w:p>
    <w:p w:rsidR="00BD7D8D" w:rsidRPr="0099555C" w:rsidRDefault="00BD7D8D" w:rsidP="00BD7D8D">
      <w:pPr>
        <w:pStyle w:val="Akapitzlist"/>
        <w:numPr>
          <w:ilvl w:val="1"/>
          <w:numId w:val="30"/>
        </w:numPr>
        <w:jc w:val="both"/>
        <w:rPr>
          <w:rFonts w:ascii="Calibri" w:hAnsi="Calibri" w:cs="Calibri"/>
          <w:sz w:val="22"/>
          <w:szCs w:val="22"/>
        </w:rPr>
      </w:pPr>
      <w:r w:rsidRPr="0099555C">
        <w:rPr>
          <w:rFonts w:ascii="Calibri" w:hAnsi="Calibri" w:cs="Calibri"/>
          <w:sz w:val="22"/>
          <w:szCs w:val="22"/>
        </w:rPr>
        <w:t>Pracownicy poza lokalizacją – 5 handlowców</w:t>
      </w:r>
    </w:p>
    <w:p w:rsidR="004E6785" w:rsidRPr="0099555C" w:rsidRDefault="004E6785" w:rsidP="004E6785">
      <w:pPr>
        <w:pStyle w:val="Akapitzlist"/>
        <w:numPr>
          <w:ilvl w:val="0"/>
          <w:numId w:val="30"/>
        </w:numPr>
        <w:jc w:val="both"/>
        <w:rPr>
          <w:rFonts w:ascii="Calibri" w:hAnsi="Calibri" w:cs="Calibri"/>
          <w:sz w:val="22"/>
          <w:szCs w:val="22"/>
        </w:rPr>
      </w:pPr>
      <w:r w:rsidRPr="0099555C">
        <w:rPr>
          <w:rFonts w:ascii="Calibri" w:hAnsi="Calibri" w:cs="Calibri"/>
          <w:sz w:val="22"/>
          <w:szCs w:val="22"/>
        </w:rPr>
        <w:t>Wył. 8.3 – Projektowanie i rozwój</w:t>
      </w:r>
    </w:p>
    <w:p w:rsidR="004E6785" w:rsidRPr="0099555C" w:rsidRDefault="004E6785" w:rsidP="004E6785">
      <w:pPr>
        <w:pStyle w:val="Akapitzlist"/>
        <w:numPr>
          <w:ilvl w:val="0"/>
          <w:numId w:val="30"/>
        </w:numPr>
        <w:jc w:val="both"/>
        <w:rPr>
          <w:rFonts w:ascii="Calibri" w:hAnsi="Calibri" w:cs="Calibri"/>
          <w:sz w:val="22"/>
          <w:szCs w:val="22"/>
        </w:rPr>
      </w:pPr>
      <w:r w:rsidRPr="0099555C">
        <w:rPr>
          <w:rFonts w:ascii="Calibri" w:hAnsi="Calibri" w:cs="Calibri"/>
          <w:sz w:val="22"/>
          <w:szCs w:val="22"/>
        </w:rPr>
        <w:t>Podzlecane procesy: Brak</w:t>
      </w:r>
    </w:p>
    <w:p w:rsidR="004E6785" w:rsidRPr="0099555C" w:rsidRDefault="004E6785" w:rsidP="004E6785">
      <w:pPr>
        <w:pStyle w:val="Akapitzlist"/>
        <w:numPr>
          <w:ilvl w:val="0"/>
          <w:numId w:val="30"/>
        </w:numPr>
        <w:jc w:val="both"/>
        <w:rPr>
          <w:rFonts w:ascii="Calibri" w:hAnsi="Calibri" w:cs="Calibri"/>
          <w:sz w:val="22"/>
          <w:szCs w:val="22"/>
        </w:rPr>
      </w:pPr>
      <w:r w:rsidRPr="0099555C">
        <w:rPr>
          <w:rFonts w:ascii="Calibri" w:hAnsi="Calibri" w:cs="Calibri"/>
          <w:sz w:val="22"/>
          <w:szCs w:val="22"/>
        </w:rPr>
        <w:t xml:space="preserve">Występowanie specyficznych dla branży </w:t>
      </w:r>
      <w:r w:rsidR="00C734BA" w:rsidRPr="0099555C">
        <w:rPr>
          <w:rFonts w:ascii="Calibri" w:hAnsi="Calibri" w:cs="Calibri"/>
          <w:sz w:val="22"/>
          <w:szCs w:val="22"/>
        </w:rPr>
        <w:t>wymogów</w:t>
      </w:r>
      <w:r w:rsidRPr="0099555C">
        <w:rPr>
          <w:rFonts w:ascii="Calibri" w:hAnsi="Calibri" w:cs="Calibri"/>
          <w:sz w:val="22"/>
          <w:szCs w:val="22"/>
        </w:rPr>
        <w:t xml:space="preserve"> prawnych: Brak</w:t>
      </w:r>
    </w:p>
    <w:p w:rsidR="004E6785" w:rsidRPr="0099555C" w:rsidRDefault="004E6785" w:rsidP="004E6785">
      <w:pPr>
        <w:pStyle w:val="Akapitzlist"/>
        <w:numPr>
          <w:ilvl w:val="0"/>
          <w:numId w:val="30"/>
        </w:numPr>
        <w:jc w:val="both"/>
        <w:rPr>
          <w:rFonts w:ascii="Calibri" w:hAnsi="Calibri" w:cs="Calibri"/>
          <w:sz w:val="22"/>
          <w:szCs w:val="22"/>
        </w:rPr>
      </w:pPr>
      <w:r w:rsidRPr="0099555C">
        <w:rPr>
          <w:rFonts w:ascii="Calibri" w:hAnsi="Calibri" w:cs="Calibri"/>
          <w:sz w:val="22"/>
          <w:szCs w:val="22"/>
        </w:rPr>
        <w:t>Poziom ryzyka prowadzonej działalności: Średni</w:t>
      </w:r>
    </w:p>
    <w:p w:rsidR="004E6785" w:rsidRPr="0099555C" w:rsidRDefault="004E6785" w:rsidP="004E6785">
      <w:pPr>
        <w:pStyle w:val="Akapitzlist"/>
        <w:numPr>
          <w:ilvl w:val="0"/>
          <w:numId w:val="30"/>
        </w:numPr>
        <w:jc w:val="both"/>
        <w:rPr>
          <w:rFonts w:ascii="Calibri" w:hAnsi="Calibri" w:cs="Calibri"/>
          <w:sz w:val="22"/>
          <w:szCs w:val="22"/>
        </w:rPr>
      </w:pPr>
      <w:r w:rsidRPr="0099555C">
        <w:rPr>
          <w:rFonts w:ascii="Calibri" w:hAnsi="Calibri" w:cs="Calibri"/>
          <w:sz w:val="22"/>
          <w:szCs w:val="22"/>
        </w:rPr>
        <w:t xml:space="preserve">Stopień oddziaływania na środowisko: </w:t>
      </w:r>
      <w:r w:rsidR="00C734BA" w:rsidRPr="0099555C">
        <w:rPr>
          <w:rFonts w:ascii="Calibri" w:hAnsi="Calibri" w:cs="Calibri"/>
          <w:sz w:val="22"/>
          <w:szCs w:val="22"/>
        </w:rPr>
        <w:t>O</w:t>
      </w:r>
      <w:r w:rsidRPr="0099555C">
        <w:rPr>
          <w:rFonts w:ascii="Calibri" w:hAnsi="Calibri" w:cs="Calibri"/>
          <w:sz w:val="22"/>
          <w:szCs w:val="22"/>
        </w:rPr>
        <w:t>graniczony</w:t>
      </w:r>
    </w:p>
    <w:p w:rsidR="004E6785" w:rsidRPr="0099555C" w:rsidRDefault="004E6785" w:rsidP="004E6785">
      <w:pPr>
        <w:pStyle w:val="Akapitzlist"/>
        <w:numPr>
          <w:ilvl w:val="0"/>
          <w:numId w:val="30"/>
        </w:numPr>
        <w:jc w:val="both"/>
        <w:rPr>
          <w:rFonts w:ascii="Calibri" w:hAnsi="Calibri" w:cs="Calibri"/>
          <w:sz w:val="22"/>
          <w:szCs w:val="22"/>
        </w:rPr>
      </w:pPr>
      <w:r w:rsidRPr="0099555C">
        <w:rPr>
          <w:rFonts w:ascii="Calibri" w:hAnsi="Calibri" w:cs="Calibri"/>
          <w:sz w:val="22"/>
          <w:szCs w:val="22"/>
        </w:rPr>
        <w:t xml:space="preserve">Występowanie ścieków technologicznych, odpadów niebezpiecznych: </w:t>
      </w:r>
      <w:r w:rsidR="00C734BA" w:rsidRPr="0099555C">
        <w:rPr>
          <w:rFonts w:ascii="Calibri" w:hAnsi="Calibri" w:cs="Calibri"/>
          <w:sz w:val="22"/>
          <w:szCs w:val="22"/>
        </w:rPr>
        <w:t>Nie</w:t>
      </w:r>
    </w:p>
    <w:p w:rsidR="00BD7D8D" w:rsidRPr="0099555C" w:rsidRDefault="00BD7D8D" w:rsidP="00E12913">
      <w:pPr>
        <w:jc w:val="both"/>
        <w:rPr>
          <w:rFonts w:ascii="Calibri" w:hAnsi="Calibri" w:cs="Calibri"/>
          <w:sz w:val="22"/>
          <w:szCs w:val="22"/>
        </w:rPr>
      </w:pPr>
    </w:p>
    <w:p w:rsidR="00BD7D8D" w:rsidRPr="0099555C" w:rsidRDefault="00BD7D8D" w:rsidP="00E12913">
      <w:pPr>
        <w:jc w:val="both"/>
        <w:rPr>
          <w:rFonts w:ascii="Calibri" w:hAnsi="Calibri" w:cs="Calibri"/>
          <w:sz w:val="22"/>
          <w:szCs w:val="22"/>
        </w:rPr>
      </w:pPr>
    </w:p>
    <w:p w:rsidR="003B303C" w:rsidRPr="0099555C" w:rsidRDefault="003B303C">
      <w:pPr>
        <w:suppressAutoHyphens w:val="0"/>
        <w:rPr>
          <w:rFonts w:ascii="Calibri" w:hAnsi="Calibri" w:cs="Calibri"/>
          <w:sz w:val="22"/>
          <w:szCs w:val="22"/>
        </w:rPr>
      </w:pPr>
      <w:r w:rsidRPr="0099555C">
        <w:rPr>
          <w:rFonts w:ascii="Calibri" w:hAnsi="Calibri" w:cs="Calibri"/>
          <w:sz w:val="22"/>
          <w:szCs w:val="22"/>
        </w:rPr>
        <w:br w:type="page"/>
      </w:r>
    </w:p>
    <w:p w:rsidR="003B303C" w:rsidRPr="0099555C" w:rsidRDefault="003B303C" w:rsidP="003B303C">
      <w:pPr>
        <w:suppressAutoHyphens w:val="0"/>
        <w:spacing w:after="200" w:line="276" w:lineRule="auto"/>
        <w:rPr>
          <w:rFonts w:ascii="Calibri" w:hAnsi="Calibri" w:cs="Arial"/>
          <w:b/>
          <w:sz w:val="22"/>
          <w:szCs w:val="22"/>
        </w:rPr>
      </w:pPr>
      <w:r w:rsidRPr="0099555C">
        <w:rPr>
          <w:rFonts w:ascii="Calibri" w:hAnsi="Calibri" w:cs="Arial"/>
          <w:b/>
          <w:sz w:val="22"/>
          <w:szCs w:val="22"/>
        </w:rPr>
        <w:lastRenderedPageBreak/>
        <w:t>Załącznik nr 2 Formularz oferty</w:t>
      </w:r>
    </w:p>
    <w:p w:rsidR="003B303C" w:rsidRPr="0099555C" w:rsidRDefault="003B303C" w:rsidP="003B303C">
      <w:pPr>
        <w:tabs>
          <w:tab w:val="left" w:pos="6000"/>
        </w:tabs>
        <w:jc w:val="both"/>
        <w:rPr>
          <w:rFonts w:ascii="Calibri" w:hAnsi="Calibri" w:cs="Arial"/>
          <w:sz w:val="22"/>
          <w:szCs w:val="22"/>
        </w:rPr>
      </w:pPr>
      <w:r w:rsidRPr="0099555C">
        <w:rPr>
          <w:rFonts w:ascii="Calibri" w:hAnsi="Calibri" w:cs="Arial"/>
          <w:sz w:val="22"/>
          <w:szCs w:val="22"/>
        </w:rPr>
        <w:t>………………………………..</w:t>
      </w:r>
      <w:r w:rsidRPr="0099555C">
        <w:rPr>
          <w:rFonts w:ascii="Calibri" w:hAnsi="Calibri" w:cs="Arial"/>
          <w:sz w:val="22"/>
          <w:szCs w:val="22"/>
        </w:rPr>
        <w:tab/>
      </w:r>
      <w:r w:rsidRPr="0099555C">
        <w:rPr>
          <w:rFonts w:ascii="Calibri" w:hAnsi="Calibri" w:cs="Arial"/>
          <w:sz w:val="22"/>
          <w:szCs w:val="22"/>
        </w:rPr>
        <w:tab/>
        <w:t>……………………………….</w:t>
      </w:r>
    </w:p>
    <w:p w:rsidR="003B303C" w:rsidRPr="0099555C" w:rsidRDefault="003B303C" w:rsidP="003B303C">
      <w:pPr>
        <w:tabs>
          <w:tab w:val="left" w:pos="6480"/>
        </w:tabs>
        <w:jc w:val="both"/>
        <w:rPr>
          <w:rFonts w:ascii="Calibri" w:hAnsi="Calibri" w:cs="Arial"/>
          <w:sz w:val="22"/>
          <w:szCs w:val="22"/>
        </w:rPr>
      </w:pPr>
      <w:r w:rsidRPr="0099555C">
        <w:rPr>
          <w:rFonts w:ascii="Calibri" w:hAnsi="Calibri" w:cs="Arial"/>
          <w:sz w:val="22"/>
          <w:szCs w:val="22"/>
        </w:rPr>
        <w:t>………………………………..</w:t>
      </w:r>
      <w:r w:rsidRPr="0099555C">
        <w:rPr>
          <w:rFonts w:ascii="Calibri" w:hAnsi="Calibri" w:cs="Arial"/>
          <w:sz w:val="22"/>
          <w:szCs w:val="22"/>
        </w:rPr>
        <w:tab/>
        <w:t>(miejscowość i data)</w:t>
      </w:r>
    </w:p>
    <w:p w:rsidR="003B303C" w:rsidRPr="0099555C" w:rsidRDefault="003B303C" w:rsidP="003B303C">
      <w:pPr>
        <w:jc w:val="both"/>
        <w:rPr>
          <w:rFonts w:ascii="Calibri" w:hAnsi="Calibri" w:cs="Arial"/>
          <w:sz w:val="22"/>
          <w:szCs w:val="22"/>
        </w:rPr>
      </w:pPr>
      <w:r w:rsidRPr="0099555C">
        <w:rPr>
          <w:rFonts w:ascii="Calibri" w:hAnsi="Calibri" w:cs="Arial"/>
          <w:sz w:val="22"/>
          <w:szCs w:val="22"/>
        </w:rPr>
        <w:t>………………………………..</w:t>
      </w:r>
    </w:p>
    <w:p w:rsidR="003B303C" w:rsidRPr="0099555C" w:rsidRDefault="003B303C" w:rsidP="003B303C">
      <w:pPr>
        <w:jc w:val="both"/>
        <w:rPr>
          <w:rFonts w:ascii="Calibri" w:hAnsi="Calibri" w:cs="Arial"/>
          <w:sz w:val="22"/>
          <w:szCs w:val="22"/>
        </w:rPr>
      </w:pPr>
      <w:r w:rsidRPr="0099555C">
        <w:rPr>
          <w:rFonts w:ascii="Calibri" w:hAnsi="Calibri" w:cs="Arial"/>
          <w:sz w:val="22"/>
          <w:szCs w:val="22"/>
        </w:rPr>
        <w:t>………………………………...</w:t>
      </w:r>
    </w:p>
    <w:p w:rsidR="003B303C" w:rsidRPr="0099555C" w:rsidRDefault="003B303C" w:rsidP="003B303C">
      <w:pPr>
        <w:jc w:val="both"/>
        <w:rPr>
          <w:rFonts w:ascii="Calibri" w:hAnsi="Calibri" w:cs="Arial"/>
          <w:i/>
          <w:sz w:val="22"/>
          <w:szCs w:val="22"/>
        </w:rPr>
      </w:pPr>
      <w:r w:rsidRPr="0099555C">
        <w:rPr>
          <w:rFonts w:ascii="Calibri" w:hAnsi="Calibri" w:cs="Arial"/>
          <w:sz w:val="22"/>
          <w:szCs w:val="22"/>
        </w:rPr>
        <w:t xml:space="preserve">   (</w:t>
      </w:r>
      <w:r w:rsidRPr="0099555C">
        <w:rPr>
          <w:rFonts w:ascii="Calibri" w:hAnsi="Calibri" w:cs="Arial"/>
          <w:i/>
          <w:sz w:val="22"/>
          <w:szCs w:val="22"/>
        </w:rPr>
        <w:t>nazwa i adres Oferenta)</w:t>
      </w:r>
    </w:p>
    <w:p w:rsidR="003B303C" w:rsidRPr="0099555C" w:rsidRDefault="003B303C" w:rsidP="003B303C">
      <w:pPr>
        <w:jc w:val="both"/>
        <w:rPr>
          <w:rFonts w:ascii="Calibri" w:hAnsi="Calibri" w:cs="Arial"/>
          <w:i/>
          <w:sz w:val="22"/>
          <w:szCs w:val="22"/>
        </w:rPr>
      </w:pPr>
    </w:p>
    <w:p w:rsidR="003B303C" w:rsidRPr="0099555C" w:rsidRDefault="003B303C" w:rsidP="003B303C">
      <w:pPr>
        <w:jc w:val="center"/>
        <w:rPr>
          <w:rFonts w:ascii="Calibri" w:hAnsi="Calibri" w:cs="Arial"/>
          <w:b/>
          <w:sz w:val="22"/>
          <w:szCs w:val="22"/>
        </w:rPr>
      </w:pPr>
    </w:p>
    <w:p w:rsidR="003B303C" w:rsidRPr="0099555C" w:rsidRDefault="003B303C" w:rsidP="003B303C">
      <w:pPr>
        <w:jc w:val="center"/>
        <w:rPr>
          <w:rFonts w:ascii="Calibri" w:hAnsi="Calibri" w:cs="Arial"/>
          <w:b/>
          <w:sz w:val="22"/>
          <w:szCs w:val="22"/>
        </w:rPr>
      </w:pPr>
      <w:r w:rsidRPr="0099555C">
        <w:rPr>
          <w:rFonts w:ascii="Calibri" w:hAnsi="Calibri" w:cs="Arial"/>
          <w:b/>
          <w:sz w:val="22"/>
          <w:szCs w:val="22"/>
        </w:rPr>
        <w:t>FORMULARZ OFERTY</w:t>
      </w:r>
    </w:p>
    <w:p w:rsidR="003B303C" w:rsidRPr="0099555C" w:rsidRDefault="003B303C" w:rsidP="003B303C">
      <w:pPr>
        <w:jc w:val="both"/>
        <w:textAlignment w:val="top"/>
        <w:rPr>
          <w:rFonts w:ascii="Calibri" w:hAnsi="Calibri" w:cs="Arial"/>
          <w:b/>
          <w:sz w:val="22"/>
          <w:szCs w:val="22"/>
        </w:rPr>
      </w:pPr>
    </w:p>
    <w:p w:rsidR="003B303C" w:rsidRPr="0099555C" w:rsidRDefault="003B303C" w:rsidP="003B303C">
      <w:pPr>
        <w:ind w:firstLine="708"/>
        <w:jc w:val="both"/>
        <w:textAlignment w:val="top"/>
        <w:rPr>
          <w:rFonts w:ascii="Calibri" w:hAnsi="Calibri" w:cs="Arial"/>
          <w:b/>
          <w:sz w:val="22"/>
          <w:szCs w:val="22"/>
        </w:rPr>
      </w:pPr>
      <w:r w:rsidRPr="0099555C">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rsidR="003B303C" w:rsidRPr="0099555C" w:rsidRDefault="003B303C" w:rsidP="003B303C">
      <w:pPr>
        <w:pStyle w:val="Zwykytekst1"/>
        <w:tabs>
          <w:tab w:val="left" w:leader="dot" w:pos="9072"/>
        </w:tabs>
        <w:jc w:val="both"/>
        <w:rPr>
          <w:rFonts w:ascii="Calibri" w:hAnsi="Calibri" w:cs="Arial"/>
          <w:sz w:val="22"/>
          <w:szCs w:val="22"/>
        </w:rPr>
      </w:pPr>
    </w:p>
    <w:p w:rsidR="003B303C" w:rsidRPr="0099555C" w:rsidRDefault="003B303C" w:rsidP="003B303C">
      <w:pPr>
        <w:pStyle w:val="Zwykytekst1"/>
        <w:tabs>
          <w:tab w:val="left" w:leader="dot" w:pos="9072"/>
        </w:tabs>
        <w:jc w:val="both"/>
        <w:rPr>
          <w:rFonts w:ascii="Calibri" w:hAnsi="Calibri" w:cs="Arial"/>
          <w:sz w:val="22"/>
          <w:szCs w:val="22"/>
        </w:rPr>
      </w:pPr>
      <w:r w:rsidRPr="0099555C">
        <w:rPr>
          <w:rFonts w:ascii="Calibri" w:hAnsi="Calibri" w:cs="Arial"/>
          <w:sz w:val="22"/>
          <w:szCs w:val="22"/>
        </w:rPr>
        <w:t>my niżej podpisani:</w:t>
      </w:r>
    </w:p>
    <w:p w:rsidR="003B303C" w:rsidRPr="0099555C" w:rsidRDefault="003B303C" w:rsidP="003B303C">
      <w:pPr>
        <w:pStyle w:val="Tekstpodstawowy"/>
        <w:tabs>
          <w:tab w:val="left" w:leader="dot" w:pos="9072"/>
        </w:tabs>
        <w:spacing w:after="0"/>
        <w:jc w:val="both"/>
        <w:rPr>
          <w:rFonts w:ascii="Calibri" w:hAnsi="Calibri" w:cs="Arial"/>
          <w:sz w:val="22"/>
          <w:szCs w:val="22"/>
        </w:rPr>
      </w:pPr>
      <w:r w:rsidRPr="0099555C">
        <w:rPr>
          <w:rFonts w:ascii="Calibri" w:hAnsi="Calibri" w:cs="Arial"/>
          <w:sz w:val="22"/>
          <w:szCs w:val="22"/>
        </w:rPr>
        <w:tab/>
      </w:r>
    </w:p>
    <w:p w:rsidR="003B303C" w:rsidRPr="0099555C" w:rsidRDefault="003B303C" w:rsidP="003B303C">
      <w:pPr>
        <w:pStyle w:val="Tekstpodstawowy"/>
        <w:tabs>
          <w:tab w:val="left" w:leader="dot" w:pos="9072"/>
        </w:tabs>
        <w:spacing w:after="0"/>
        <w:jc w:val="both"/>
        <w:rPr>
          <w:rFonts w:ascii="Calibri" w:hAnsi="Calibri" w:cs="Arial"/>
          <w:sz w:val="22"/>
          <w:szCs w:val="22"/>
        </w:rPr>
      </w:pPr>
      <w:r w:rsidRPr="0099555C">
        <w:rPr>
          <w:rFonts w:ascii="Calibri" w:hAnsi="Calibri" w:cs="Arial"/>
          <w:sz w:val="22"/>
          <w:szCs w:val="22"/>
        </w:rPr>
        <w:tab/>
      </w:r>
    </w:p>
    <w:p w:rsidR="003B303C" w:rsidRPr="0099555C" w:rsidRDefault="003B303C" w:rsidP="003B303C">
      <w:pPr>
        <w:pStyle w:val="Zwykytekst1"/>
        <w:tabs>
          <w:tab w:val="left" w:leader="dot" w:pos="9072"/>
        </w:tabs>
        <w:jc w:val="both"/>
        <w:rPr>
          <w:rFonts w:ascii="Calibri" w:hAnsi="Calibri" w:cs="Arial"/>
          <w:sz w:val="22"/>
          <w:szCs w:val="22"/>
        </w:rPr>
      </w:pPr>
      <w:r w:rsidRPr="0099555C">
        <w:rPr>
          <w:rFonts w:ascii="Calibri" w:hAnsi="Calibri" w:cs="Arial"/>
          <w:sz w:val="22"/>
          <w:szCs w:val="22"/>
        </w:rPr>
        <w:t>działając w imieniu i na rzecz:</w:t>
      </w:r>
    </w:p>
    <w:p w:rsidR="003B303C" w:rsidRPr="0099555C" w:rsidRDefault="003B303C" w:rsidP="003B303C">
      <w:pPr>
        <w:pStyle w:val="Tekstpodstawowy"/>
        <w:tabs>
          <w:tab w:val="left" w:leader="dot" w:pos="9072"/>
        </w:tabs>
        <w:spacing w:after="0"/>
        <w:jc w:val="both"/>
        <w:rPr>
          <w:rFonts w:ascii="Calibri" w:hAnsi="Calibri" w:cs="Arial"/>
          <w:sz w:val="22"/>
          <w:szCs w:val="22"/>
        </w:rPr>
      </w:pPr>
      <w:r w:rsidRPr="0099555C">
        <w:rPr>
          <w:rFonts w:ascii="Calibri" w:hAnsi="Calibri" w:cs="Arial"/>
          <w:sz w:val="22"/>
          <w:szCs w:val="22"/>
        </w:rPr>
        <w:tab/>
      </w:r>
    </w:p>
    <w:p w:rsidR="003B303C" w:rsidRPr="0099555C" w:rsidRDefault="003B303C" w:rsidP="003B303C">
      <w:pPr>
        <w:pStyle w:val="Tekstpodstawowy"/>
        <w:tabs>
          <w:tab w:val="left" w:leader="dot" w:pos="9072"/>
        </w:tabs>
        <w:spacing w:after="0"/>
        <w:jc w:val="both"/>
        <w:rPr>
          <w:rFonts w:ascii="Calibri" w:hAnsi="Calibri" w:cs="Arial"/>
          <w:sz w:val="22"/>
          <w:szCs w:val="22"/>
        </w:rPr>
      </w:pPr>
      <w:r w:rsidRPr="0099555C">
        <w:rPr>
          <w:rFonts w:ascii="Calibri" w:hAnsi="Calibri" w:cs="Arial"/>
          <w:sz w:val="22"/>
          <w:szCs w:val="22"/>
        </w:rPr>
        <w:tab/>
      </w:r>
    </w:p>
    <w:p w:rsidR="003B303C" w:rsidRPr="0099555C" w:rsidRDefault="003B303C" w:rsidP="003B303C">
      <w:pPr>
        <w:pStyle w:val="Zwykytekst1"/>
        <w:tabs>
          <w:tab w:val="left" w:leader="dot" w:pos="9072"/>
        </w:tabs>
        <w:jc w:val="both"/>
        <w:rPr>
          <w:rFonts w:ascii="Calibri" w:hAnsi="Calibri" w:cs="Arial"/>
          <w:i/>
          <w:sz w:val="22"/>
          <w:szCs w:val="22"/>
        </w:rPr>
      </w:pPr>
      <w:r w:rsidRPr="0099555C">
        <w:rPr>
          <w:rFonts w:ascii="Calibri" w:hAnsi="Calibri" w:cs="Arial"/>
          <w:i/>
          <w:sz w:val="22"/>
          <w:szCs w:val="22"/>
        </w:rPr>
        <w:t xml:space="preserve"> (nazwa (firma) dokładny adres Oferenta/Oferentów); w przypadku składania oferty przez podmioty występujące wspólnie podać nazwy (firmy) i dokładne adresy wszystkich podmiotów składających wspólną ofertę)</w:t>
      </w:r>
    </w:p>
    <w:p w:rsidR="003B303C" w:rsidRPr="0099555C" w:rsidRDefault="003B303C" w:rsidP="003B303C">
      <w:pPr>
        <w:pStyle w:val="Zwykytekst1"/>
        <w:numPr>
          <w:ilvl w:val="0"/>
          <w:numId w:val="12"/>
        </w:numPr>
        <w:autoSpaceDE w:val="0"/>
        <w:jc w:val="both"/>
        <w:rPr>
          <w:rFonts w:ascii="Calibri" w:hAnsi="Calibri" w:cs="Arial"/>
          <w:sz w:val="22"/>
          <w:szCs w:val="22"/>
        </w:rPr>
      </w:pPr>
      <w:r w:rsidRPr="0099555C">
        <w:rPr>
          <w:rFonts w:ascii="Calibri" w:hAnsi="Calibri" w:cs="Arial"/>
          <w:b/>
          <w:sz w:val="22"/>
          <w:szCs w:val="22"/>
        </w:rPr>
        <w:t>SKŁADAMY OFERTĘ</w:t>
      </w:r>
      <w:r w:rsidRPr="0099555C">
        <w:rPr>
          <w:rFonts w:ascii="Calibri" w:hAnsi="Calibri" w:cs="Arial"/>
          <w:sz w:val="22"/>
          <w:szCs w:val="22"/>
        </w:rPr>
        <w:t xml:space="preserve"> na wykonanie przedmiotu zamówienia zgodnie ze Specyfikacją Zamówienia i oświadczamy, że wykonamy go na warunkach w niej określonych.</w:t>
      </w:r>
    </w:p>
    <w:p w:rsidR="003B303C" w:rsidRPr="0099555C" w:rsidRDefault="003B303C" w:rsidP="003B303C">
      <w:pPr>
        <w:pStyle w:val="Zwykytekst1"/>
        <w:numPr>
          <w:ilvl w:val="0"/>
          <w:numId w:val="12"/>
        </w:numPr>
        <w:autoSpaceDE w:val="0"/>
        <w:jc w:val="both"/>
        <w:rPr>
          <w:rFonts w:ascii="Calibri" w:hAnsi="Calibri" w:cs="Arial"/>
          <w:sz w:val="22"/>
          <w:szCs w:val="22"/>
        </w:rPr>
      </w:pPr>
      <w:r w:rsidRPr="0099555C">
        <w:rPr>
          <w:rFonts w:ascii="Calibri" w:hAnsi="Calibri" w:cs="Arial"/>
          <w:b/>
          <w:sz w:val="22"/>
          <w:szCs w:val="22"/>
        </w:rPr>
        <w:t>OŚWIADCZAMY</w:t>
      </w:r>
      <w:r w:rsidRPr="0099555C">
        <w:rPr>
          <w:rFonts w:ascii="Calibri" w:hAnsi="Calibri" w:cs="Arial"/>
          <w:sz w:val="22"/>
          <w:szCs w:val="22"/>
        </w:rPr>
        <w:t>, że naszym pełnomocnikiem dla potrzeb niniejszego zamówienia jest:</w:t>
      </w:r>
    </w:p>
    <w:p w:rsidR="003B303C" w:rsidRPr="0099555C" w:rsidRDefault="003B303C" w:rsidP="003B303C">
      <w:pPr>
        <w:pStyle w:val="Zwykytekst1"/>
        <w:autoSpaceDE w:val="0"/>
        <w:ind w:left="360"/>
        <w:jc w:val="both"/>
        <w:rPr>
          <w:rFonts w:ascii="Calibri" w:hAnsi="Calibri" w:cs="Arial"/>
          <w:sz w:val="22"/>
          <w:szCs w:val="22"/>
        </w:rPr>
      </w:pPr>
      <w:r w:rsidRPr="0099555C">
        <w:rPr>
          <w:rFonts w:ascii="Calibri" w:hAnsi="Calibri" w:cs="Arial"/>
          <w:sz w:val="22"/>
          <w:szCs w:val="22"/>
        </w:rPr>
        <w:t>________________________________________________________________________</w:t>
      </w:r>
    </w:p>
    <w:p w:rsidR="003B303C" w:rsidRPr="0099555C" w:rsidRDefault="003B303C" w:rsidP="003B303C">
      <w:pPr>
        <w:pStyle w:val="Zwykytekst1"/>
        <w:tabs>
          <w:tab w:val="num" w:pos="284"/>
          <w:tab w:val="left" w:pos="1418"/>
          <w:tab w:val="left" w:leader="dot" w:pos="9781"/>
        </w:tabs>
        <w:ind w:left="284" w:hanging="709"/>
        <w:jc w:val="both"/>
        <w:rPr>
          <w:rFonts w:ascii="Calibri" w:hAnsi="Calibri" w:cs="Arial"/>
          <w:sz w:val="22"/>
          <w:szCs w:val="22"/>
        </w:rPr>
      </w:pPr>
      <w:r w:rsidRPr="0099555C">
        <w:rPr>
          <w:rFonts w:ascii="Calibri" w:hAnsi="Calibri" w:cs="Arial"/>
          <w:sz w:val="22"/>
          <w:szCs w:val="22"/>
        </w:rPr>
        <w:tab/>
        <w:t>________________________________________________________________________</w:t>
      </w:r>
    </w:p>
    <w:p w:rsidR="003B303C" w:rsidRPr="0099555C" w:rsidRDefault="003B303C" w:rsidP="003B303C">
      <w:pPr>
        <w:pStyle w:val="Zwykytekst1"/>
        <w:tabs>
          <w:tab w:val="left" w:pos="1418"/>
          <w:tab w:val="left" w:leader="dot" w:pos="10069"/>
        </w:tabs>
        <w:ind w:left="1985" w:hanging="283"/>
        <w:jc w:val="both"/>
        <w:rPr>
          <w:rFonts w:ascii="Calibri" w:hAnsi="Calibri" w:cs="Arial"/>
          <w:i/>
          <w:sz w:val="22"/>
          <w:szCs w:val="22"/>
        </w:rPr>
      </w:pPr>
      <w:r w:rsidRPr="0099555C">
        <w:rPr>
          <w:rFonts w:ascii="Calibri" w:hAnsi="Calibri" w:cs="Arial"/>
          <w:i/>
          <w:sz w:val="22"/>
          <w:szCs w:val="22"/>
        </w:rPr>
        <w:t>(wypełniają jedynie przedsiębiorcy składający wspólną ofertę)</w:t>
      </w:r>
    </w:p>
    <w:p w:rsidR="003B303C" w:rsidRPr="0099555C" w:rsidRDefault="003B303C" w:rsidP="003B303C">
      <w:pPr>
        <w:pStyle w:val="Tekstkomentarza"/>
        <w:numPr>
          <w:ilvl w:val="0"/>
          <w:numId w:val="12"/>
        </w:numPr>
        <w:jc w:val="both"/>
        <w:rPr>
          <w:rFonts w:ascii="Calibri" w:hAnsi="Calibri" w:cs="Arial"/>
          <w:sz w:val="22"/>
          <w:szCs w:val="22"/>
        </w:rPr>
      </w:pPr>
      <w:r w:rsidRPr="0099555C">
        <w:rPr>
          <w:rFonts w:ascii="Calibri" w:hAnsi="Calibri" w:cs="Arial"/>
          <w:b/>
          <w:sz w:val="22"/>
          <w:szCs w:val="22"/>
        </w:rPr>
        <w:t>OFERUJEMY</w:t>
      </w:r>
      <w:r w:rsidRPr="0099555C">
        <w:rPr>
          <w:rFonts w:ascii="Calibri" w:hAnsi="Calibri" w:cs="Arial"/>
          <w:sz w:val="22"/>
          <w:szCs w:val="22"/>
        </w:rPr>
        <w:t xml:space="preserve"> realizację przedmiotu zamówienia zgodnie z opisem przedmiotu zamówienia w zakresie całego zamówienia za łączną CENĘ BRUTTO ................................ złotych (słownie:.............. .................................................................................... złotych)CENĘ NETTO…………………………złotych</w:t>
      </w:r>
    </w:p>
    <w:p w:rsidR="003B303C" w:rsidRPr="0099555C" w:rsidRDefault="003B303C" w:rsidP="003B303C">
      <w:pPr>
        <w:pStyle w:val="Tekstkomentarza"/>
        <w:ind w:left="360"/>
        <w:jc w:val="both"/>
        <w:rPr>
          <w:rFonts w:ascii="Calibri" w:hAnsi="Calibri" w:cs="Arial"/>
          <w:sz w:val="22"/>
          <w:szCs w:val="22"/>
        </w:rPr>
      </w:pPr>
      <w:r w:rsidRPr="0099555C">
        <w:rPr>
          <w:rFonts w:ascii="Calibri" w:hAnsi="Calibri" w:cs="Arial"/>
          <w:sz w:val="22"/>
          <w:szCs w:val="22"/>
        </w:rPr>
        <w:t xml:space="preserve">(słownie…………………………………………………………………………………………………………………………..……………) </w:t>
      </w:r>
      <w:r w:rsidRPr="0099555C">
        <w:rPr>
          <w:rFonts w:ascii="Calibri" w:hAnsi="Calibri" w:cs="Arial"/>
          <w:b/>
          <w:sz w:val="22"/>
          <w:szCs w:val="22"/>
        </w:rPr>
        <w:t xml:space="preserve">PROPONOWANY </w:t>
      </w:r>
      <w:r w:rsidRPr="0099555C">
        <w:rPr>
          <w:rFonts w:ascii="Calibri" w:hAnsi="Calibri" w:cs="Arial"/>
          <w:sz w:val="22"/>
          <w:szCs w:val="22"/>
        </w:rPr>
        <w:t>przez nas termin realizacji…………………………………….</w:t>
      </w:r>
    </w:p>
    <w:p w:rsidR="003B303C" w:rsidRPr="0099555C" w:rsidRDefault="003B303C" w:rsidP="003B303C">
      <w:pPr>
        <w:pStyle w:val="Tekstkomentarza"/>
        <w:numPr>
          <w:ilvl w:val="0"/>
          <w:numId w:val="12"/>
        </w:numPr>
        <w:jc w:val="both"/>
        <w:rPr>
          <w:rFonts w:ascii="Calibri" w:hAnsi="Calibri" w:cs="Arial"/>
          <w:sz w:val="22"/>
          <w:szCs w:val="22"/>
        </w:rPr>
      </w:pPr>
      <w:r w:rsidRPr="0099555C">
        <w:rPr>
          <w:rFonts w:ascii="Calibri" w:hAnsi="Calibri" w:cs="Arial"/>
          <w:b/>
          <w:sz w:val="22"/>
          <w:szCs w:val="22"/>
        </w:rPr>
        <w:t xml:space="preserve">OŚWIADCZAMY, </w:t>
      </w:r>
      <w:r w:rsidRPr="0099555C">
        <w:rPr>
          <w:rFonts w:ascii="Calibri" w:hAnsi="Calibri" w:cs="Arial"/>
          <w:sz w:val="22"/>
          <w:szCs w:val="22"/>
        </w:rPr>
        <w:t>że zapoznaliśmy się ze Specyfikacją Zamówienia i nie wnosimy do niej zastrzeżeń oraz przyjmujemy warunki w niej zawarte, określonymi w Specyfikacji Zamówienia i zobowiązujemy się, w przypadku wyboru naszej oferty, do zawarcia umowy zgodnej z niniejszą ofertą, w miejscu i terminie wskazanym przez Zamawiającego oraz na warunkach określonych w Specyfikacji Zamówienia.</w:t>
      </w:r>
    </w:p>
    <w:p w:rsidR="003B303C" w:rsidRPr="0099555C" w:rsidRDefault="003B303C" w:rsidP="003B303C">
      <w:pPr>
        <w:pStyle w:val="Tekstkomentarza"/>
        <w:numPr>
          <w:ilvl w:val="0"/>
          <w:numId w:val="12"/>
        </w:numPr>
        <w:jc w:val="both"/>
        <w:rPr>
          <w:rFonts w:ascii="Calibri" w:hAnsi="Calibri" w:cs="Arial"/>
          <w:sz w:val="22"/>
          <w:szCs w:val="22"/>
        </w:rPr>
      </w:pPr>
      <w:r w:rsidRPr="0099555C">
        <w:rPr>
          <w:rFonts w:ascii="Calibri" w:hAnsi="Calibri" w:cs="Arial"/>
          <w:b/>
          <w:sz w:val="22"/>
          <w:szCs w:val="22"/>
        </w:rPr>
        <w:t xml:space="preserve">UWAŻAMY SIĘ </w:t>
      </w:r>
      <w:r w:rsidRPr="0099555C">
        <w:rPr>
          <w:rFonts w:ascii="Calibri" w:hAnsi="Calibri" w:cs="Arial"/>
          <w:sz w:val="22"/>
          <w:szCs w:val="22"/>
        </w:rPr>
        <w:t xml:space="preserve">za związanych niniejszą ofertą przez czas wskazany w Specyfikacji Zamówienia, tj. przez okres 60 dni od upływu terminu składania ofert. </w:t>
      </w:r>
    </w:p>
    <w:p w:rsidR="003B303C" w:rsidRPr="0099555C" w:rsidRDefault="003B303C" w:rsidP="003B303C">
      <w:pPr>
        <w:pStyle w:val="Tekstkomentarza"/>
        <w:numPr>
          <w:ilvl w:val="0"/>
          <w:numId w:val="12"/>
        </w:numPr>
        <w:jc w:val="both"/>
        <w:rPr>
          <w:rFonts w:ascii="Calibri" w:hAnsi="Calibri" w:cs="Arial"/>
          <w:sz w:val="22"/>
          <w:szCs w:val="22"/>
        </w:rPr>
      </w:pPr>
      <w:r w:rsidRPr="0099555C">
        <w:rPr>
          <w:rFonts w:ascii="Calibri" w:hAnsi="Calibri" w:cs="Arial"/>
          <w:b/>
          <w:sz w:val="22"/>
          <w:szCs w:val="22"/>
        </w:rPr>
        <w:t xml:space="preserve">OŚWIADCZAMY, </w:t>
      </w:r>
      <w:r w:rsidRPr="0099555C">
        <w:rPr>
          <w:rFonts w:ascii="Calibri" w:hAnsi="Calibri" w:cs="Arial"/>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rsidR="003B303C" w:rsidRPr="0099555C" w:rsidRDefault="003B303C" w:rsidP="003B303C">
      <w:pPr>
        <w:pStyle w:val="Tekstkomentarza"/>
        <w:numPr>
          <w:ilvl w:val="0"/>
          <w:numId w:val="12"/>
        </w:numPr>
        <w:jc w:val="both"/>
        <w:rPr>
          <w:rFonts w:ascii="Calibri" w:hAnsi="Calibri" w:cs="Arial"/>
          <w:sz w:val="22"/>
          <w:szCs w:val="22"/>
        </w:rPr>
      </w:pPr>
      <w:r w:rsidRPr="0099555C">
        <w:rPr>
          <w:rFonts w:ascii="Calibri" w:hAnsi="Calibri"/>
          <w:sz w:val="22"/>
          <w:szCs w:val="22"/>
        </w:rPr>
        <w:t xml:space="preserve">Umowa zostaje zawarta w wyniku przyjęcia oferty przez Zamawiającego. Umowa zostaje zawarta pod warunkiem zawieszającym uzyskania przez Zamawiającego dofinansowania niniejszego projektu na podstawie stosownej umowy. </w:t>
      </w:r>
    </w:p>
    <w:p w:rsidR="003B303C" w:rsidRPr="0099555C" w:rsidRDefault="003B303C" w:rsidP="003B303C">
      <w:pPr>
        <w:pStyle w:val="Tekstkomentarza"/>
        <w:numPr>
          <w:ilvl w:val="0"/>
          <w:numId w:val="12"/>
        </w:numPr>
        <w:jc w:val="both"/>
        <w:rPr>
          <w:rFonts w:ascii="Calibri" w:hAnsi="Calibri" w:cs="Arial"/>
          <w:sz w:val="22"/>
          <w:szCs w:val="22"/>
        </w:rPr>
      </w:pPr>
      <w:r w:rsidRPr="0099555C">
        <w:rPr>
          <w:rFonts w:ascii="Calibri" w:hAnsi="Calibri" w:cs="Arial"/>
          <w:b/>
          <w:sz w:val="22"/>
          <w:szCs w:val="22"/>
        </w:rPr>
        <w:t xml:space="preserve">WSZELKĄ KORESPONDENCJĘ </w:t>
      </w:r>
      <w:r w:rsidRPr="0099555C">
        <w:rPr>
          <w:rFonts w:ascii="Calibri" w:hAnsi="Calibri" w:cs="Arial"/>
          <w:sz w:val="22"/>
          <w:szCs w:val="22"/>
        </w:rPr>
        <w:t xml:space="preserve">w sprawie niniejszego postępowania należy kierować  do: </w:t>
      </w:r>
    </w:p>
    <w:p w:rsidR="003B303C" w:rsidRPr="0099555C" w:rsidRDefault="003B303C" w:rsidP="003B303C">
      <w:pPr>
        <w:pStyle w:val="Tekstkomentarza"/>
        <w:ind w:left="284" w:firstLine="282"/>
        <w:jc w:val="both"/>
        <w:rPr>
          <w:rFonts w:ascii="Calibri" w:hAnsi="Calibri" w:cs="Arial"/>
          <w:sz w:val="22"/>
          <w:szCs w:val="22"/>
        </w:rPr>
      </w:pPr>
      <w:r w:rsidRPr="0099555C">
        <w:rPr>
          <w:rFonts w:ascii="Calibri" w:hAnsi="Calibri" w:cs="Arial"/>
          <w:sz w:val="22"/>
          <w:szCs w:val="22"/>
        </w:rPr>
        <w:lastRenderedPageBreak/>
        <w:t>Imię i nazwisko ……………………………….</w:t>
      </w:r>
    </w:p>
    <w:p w:rsidR="003B303C" w:rsidRPr="0099555C" w:rsidRDefault="003B303C" w:rsidP="003B303C">
      <w:pPr>
        <w:pStyle w:val="Zwykytekst1"/>
        <w:tabs>
          <w:tab w:val="left" w:leader="dot" w:pos="9072"/>
        </w:tabs>
        <w:ind w:left="284" w:firstLine="709"/>
        <w:jc w:val="both"/>
        <w:rPr>
          <w:rFonts w:ascii="Calibri" w:hAnsi="Calibri" w:cs="Arial"/>
          <w:sz w:val="22"/>
          <w:szCs w:val="22"/>
        </w:rPr>
      </w:pPr>
      <w:r w:rsidRPr="0099555C">
        <w:rPr>
          <w:rFonts w:ascii="Calibri" w:hAnsi="Calibri" w:cs="Arial"/>
          <w:sz w:val="22"/>
          <w:szCs w:val="22"/>
        </w:rPr>
        <w:t>Adres: ………………………………………….</w:t>
      </w:r>
    </w:p>
    <w:p w:rsidR="003B303C" w:rsidRPr="0099555C" w:rsidRDefault="003B303C" w:rsidP="003B303C">
      <w:pPr>
        <w:pStyle w:val="Zwykytekst1"/>
        <w:tabs>
          <w:tab w:val="left" w:leader="dot" w:pos="9072"/>
        </w:tabs>
        <w:ind w:left="284" w:firstLine="709"/>
        <w:jc w:val="both"/>
        <w:rPr>
          <w:rFonts w:ascii="Calibri" w:hAnsi="Calibri" w:cs="Arial"/>
          <w:sz w:val="22"/>
          <w:szCs w:val="22"/>
        </w:rPr>
      </w:pPr>
      <w:r w:rsidRPr="0099555C">
        <w:rPr>
          <w:rFonts w:ascii="Calibri" w:hAnsi="Calibri" w:cs="Arial"/>
          <w:sz w:val="22"/>
          <w:szCs w:val="22"/>
        </w:rPr>
        <w:t>Telefon: ………………………………………..</w:t>
      </w:r>
    </w:p>
    <w:p w:rsidR="003B303C" w:rsidRPr="0099555C" w:rsidRDefault="003B303C" w:rsidP="003B303C">
      <w:pPr>
        <w:pStyle w:val="Zwykytekst1"/>
        <w:tabs>
          <w:tab w:val="left" w:leader="dot" w:pos="9072"/>
        </w:tabs>
        <w:ind w:left="284" w:firstLine="709"/>
        <w:jc w:val="both"/>
        <w:rPr>
          <w:rFonts w:ascii="Calibri" w:hAnsi="Calibri" w:cs="Arial"/>
          <w:sz w:val="22"/>
          <w:szCs w:val="22"/>
        </w:rPr>
      </w:pPr>
      <w:r w:rsidRPr="0099555C">
        <w:rPr>
          <w:rFonts w:ascii="Calibri" w:hAnsi="Calibri" w:cs="Arial"/>
          <w:sz w:val="22"/>
          <w:szCs w:val="22"/>
        </w:rPr>
        <w:t>Fax: …………………………………………….</w:t>
      </w:r>
    </w:p>
    <w:p w:rsidR="003B303C" w:rsidRPr="0099555C" w:rsidRDefault="003B303C" w:rsidP="003B303C">
      <w:pPr>
        <w:pStyle w:val="Zwykytekst1"/>
        <w:tabs>
          <w:tab w:val="left" w:leader="dot" w:pos="9072"/>
        </w:tabs>
        <w:ind w:left="284" w:firstLine="709"/>
        <w:jc w:val="both"/>
        <w:rPr>
          <w:rFonts w:ascii="Calibri" w:hAnsi="Calibri" w:cs="Arial"/>
          <w:sz w:val="22"/>
          <w:szCs w:val="22"/>
        </w:rPr>
      </w:pPr>
      <w:r w:rsidRPr="0099555C">
        <w:rPr>
          <w:rFonts w:ascii="Calibri" w:hAnsi="Calibri" w:cs="Arial"/>
          <w:sz w:val="22"/>
          <w:szCs w:val="22"/>
        </w:rPr>
        <w:t>Adres e-mail: …………………………………..</w:t>
      </w:r>
    </w:p>
    <w:p w:rsidR="003B303C" w:rsidRPr="0099555C" w:rsidRDefault="003B303C" w:rsidP="003B303C">
      <w:pPr>
        <w:pStyle w:val="Tekstkomentarza"/>
        <w:numPr>
          <w:ilvl w:val="0"/>
          <w:numId w:val="12"/>
        </w:numPr>
        <w:jc w:val="both"/>
        <w:rPr>
          <w:rFonts w:ascii="Calibri" w:hAnsi="Calibri" w:cs="Arial"/>
          <w:sz w:val="22"/>
          <w:szCs w:val="22"/>
        </w:rPr>
      </w:pPr>
      <w:r w:rsidRPr="0099555C">
        <w:rPr>
          <w:rFonts w:ascii="Calibri" w:hAnsi="Calibri" w:cs="Arial"/>
          <w:b/>
          <w:sz w:val="22"/>
          <w:szCs w:val="22"/>
        </w:rPr>
        <w:t xml:space="preserve">OFERTĘ </w:t>
      </w:r>
      <w:r w:rsidRPr="0099555C">
        <w:rPr>
          <w:rFonts w:ascii="Calibri" w:hAnsi="Calibri" w:cs="Arial"/>
          <w:sz w:val="22"/>
          <w:szCs w:val="22"/>
        </w:rPr>
        <w:t>niniejszą składamy na _________ kolejno ponumerowanych stronach, oraz dołączamy do niej następujące oświadczenia i dokumenty:</w:t>
      </w:r>
    </w:p>
    <w:p w:rsidR="003B303C" w:rsidRPr="0099555C" w:rsidRDefault="003B303C" w:rsidP="003B303C">
      <w:pPr>
        <w:ind w:left="284"/>
        <w:jc w:val="both"/>
        <w:rPr>
          <w:rFonts w:ascii="Calibri" w:hAnsi="Calibri" w:cs="Arial"/>
          <w:sz w:val="22"/>
          <w:szCs w:val="22"/>
        </w:rPr>
      </w:pPr>
      <w:r w:rsidRPr="0099555C">
        <w:rPr>
          <w:rFonts w:ascii="Calibri" w:hAnsi="Calibri" w:cs="Arial"/>
          <w:sz w:val="22"/>
          <w:szCs w:val="22"/>
        </w:rPr>
        <w:t>1).............................................................................................</w:t>
      </w:r>
    </w:p>
    <w:p w:rsidR="003B303C" w:rsidRPr="0099555C" w:rsidRDefault="003B303C" w:rsidP="003B303C">
      <w:pPr>
        <w:ind w:left="284"/>
        <w:jc w:val="both"/>
        <w:rPr>
          <w:rFonts w:ascii="Calibri" w:hAnsi="Calibri" w:cs="Arial"/>
          <w:sz w:val="22"/>
          <w:szCs w:val="22"/>
        </w:rPr>
      </w:pPr>
      <w:r w:rsidRPr="0099555C">
        <w:rPr>
          <w:rFonts w:ascii="Calibri" w:hAnsi="Calibri" w:cs="Arial"/>
          <w:sz w:val="22"/>
          <w:szCs w:val="22"/>
        </w:rPr>
        <w:t>2)…………………………………………………………………………………………</w:t>
      </w:r>
    </w:p>
    <w:p w:rsidR="003B303C" w:rsidRPr="0099555C" w:rsidRDefault="003B303C" w:rsidP="003B303C">
      <w:pPr>
        <w:ind w:left="284"/>
        <w:jc w:val="both"/>
        <w:rPr>
          <w:rFonts w:ascii="Calibri" w:hAnsi="Calibri" w:cs="Arial"/>
          <w:sz w:val="22"/>
          <w:szCs w:val="22"/>
        </w:rPr>
      </w:pPr>
      <w:r w:rsidRPr="0099555C">
        <w:rPr>
          <w:rFonts w:ascii="Calibri" w:hAnsi="Calibri" w:cs="Arial"/>
          <w:sz w:val="22"/>
          <w:szCs w:val="22"/>
        </w:rPr>
        <w:t>3)…………………………………………………………………………………………</w:t>
      </w:r>
    </w:p>
    <w:p w:rsidR="003B303C" w:rsidRPr="0099555C" w:rsidRDefault="003B303C" w:rsidP="003B303C">
      <w:pPr>
        <w:ind w:left="284"/>
        <w:jc w:val="both"/>
        <w:rPr>
          <w:rFonts w:ascii="Calibri" w:hAnsi="Calibri" w:cs="Arial"/>
          <w:sz w:val="22"/>
          <w:szCs w:val="22"/>
        </w:rPr>
      </w:pPr>
      <w:r w:rsidRPr="0099555C">
        <w:rPr>
          <w:rFonts w:ascii="Calibri" w:hAnsi="Calibri" w:cs="Arial"/>
          <w:sz w:val="22"/>
          <w:szCs w:val="22"/>
        </w:rPr>
        <w:t>4)…………………………………………………………………………………………</w:t>
      </w:r>
    </w:p>
    <w:p w:rsidR="003B303C" w:rsidRPr="0099555C" w:rsidRDefault="003B303C" w:rsidP="003B303C">
      <w:pPr>
        <w:ind w:left="284"/>
        <w:jc w:val="both"/>
        <w:rPr>
          <w:rFonts w:ascii="Calibri" w:hAnsi="Calibri" w:cs="Arial"/>
          <w:sz w:val="22"/>
          <w:szCs w:val="22"/>
        </w:rPr>
      </w:pPr>
    </w:p>
    <w:p w:rsidR="003B303C" w:rsidRPr="0099555C" w:rsidRDefault="003B303C" w:rsidP="003B303C">
      <w:pPr>
        <w:pStyle w:val="Zwykytekst1"/>
        <w:ind w:left="284"/>
        <w:jc w:val="both"/>
        <w:rPr>
          <w:rFonts w:ascii="Calibri" w:hAnsi="Calibri" w:cs="Arial"/>
          <w:sz w:val="22"/>
          <w:szCs w:val="22"/>
        </w:rPr>
      </w:pPr>
      <w:r w:rsidRPr="0099555C">
        <w:rPr>
          <w:rFonts w:ascii="Calibri" w:hAnsi="Calibri" w:cs="Arial"/>
          <w:sz w:val="22"/>
          <w:szCs w:val="22"/>
        </w:rPr>
        <w:t>__________________, dnia __ __ ……… roku</w:t>
      </w:r>
    </w:p>
    <w:p w:rsidR="003B303C" w:rsidRPr="0099555C" w:rsidRDefault="003B303C" w:rsidP="003B303C">
      <w:pPr>
        <w:pStyle w:val="Zwykytekst1"/>
        <w:ind w:left="284"/>
        <w:jc w:val="both"/>
        <w:rPr>
          <w:rFonts w:ascii="Calibri" w:hAnsi="Calibri" w:cs="Arial"/>
          <w:sz w:val="22"/>
          <w:szCs w:val="22"/>
        </w:rPr>
      </w:pPr>
    </w:p>
    <w:p w:rsidR="003B303C" w:rsidRPr="0099555C" w:rsidRDefault="003B303C" w:rsidP="003B303C">
      <w:pPr>
        <w:pStyle w:val="Zwykytekst1"/>
        <w:jc w:val="both"/>
        <w:rPr>
          <w:rFonts w:ascii="Calibri" w:hAnsi="Calibri" w:cs="Arial"/>
          <w:sz w:val="22"/>
          <w:szCs w:val="22"/>
        </w:rPr>
      </w:pPr>
    </w:p>
    <w:p w:rsidR="003B303C" w:rsidRPr="0099555C" w:rsidRDefault="003B303C" w:rsidP="003B303C">
      <w:pPr>
        <w:pStyle w:val="Zwykytekst1"/>
        <w:ind w:left="284" w:firstLine="5160"/>
        <w:jc w:val="both"/>
        <w:rPr>
          <w:rFonts w:ascii="Calibri" w:hAnsi="Calibri" w:cs="Arial"/>
          <w:i/>
          <w:sz w:val="22"/>
          <w:szCs w:val="22"/>
        </w:rPr>
      </w:pPr>
      <w:r w:rsidRPr="0099555C">
        <w:rPr>
          <w:rFonts w:ascii="Calibri" w:hAnsi="Calibri" w:cs="Arial"/>
          <w:i/>
          <w:sz w:val="22"/>
          <w:szCs w:val="22"/>
        </w:rPr>
        <w:t>________________________________</w:t>
      </w:r>
    </w:p>
    <w:p w:rsidR="003B303C" w:rsidRPr="0099555C" w:rsidRDefault="003B303C" w:rsidP="003B303C">
      <w:pPr>
        <w:pStyle w:val="Zwykytekst1"/>
        <w:ind w:left="284" w:firstLine="5580"/>
        <w:jc w:val="both"/>
        <w:rPr>
          <w:rFonts w:ascii="Calibri" w:hAnsi="Calibri" w:cs="Arial"/>
          <w:i/>
          <w:sz w:val="22"/>
          <w:szCs w:val="22"/>
        </w:rPr>
      </w:pPr>
      <w:r w:rsidRPr="0099555C">
        <w:rPr>
          <w:rFonts w:ascii="Calibri" w:hAnsi="Calibri" w:cs="Arial"/>
          <w:i/>
          <w:sz w:val="22"/>
          <w:szCs w:val="22"/>
        </w:rPr>
        <w:t>(pieczęć i podpis Oferenta)</w:t>
      </w:r>
    </w:p>
    <w:p w:rsidR="00AF5B34" w:rsidRPr="0099555C" w:rsidRDefault="00AF5B34" w:rsidP="003B303C">
      <w:pPr>
        <w:jc w:val="both"/>
        <w:rPr>
          <w:rFonts w:ascii="Calibri" w:hAnsi="Calibri" w:cs="Calibri"/>
          <w:sz w:val="22"/>
          <w:szCs w:val="22"/>
        </w:rPr>
      </w:pPr>
    </w:p>
    <w:p w:rsidR="00AF5B34" w:rsidRPr="0099555C" w:rsidRDefault="00AF5B34" w:rsidP="002F73C0">
      <w:pPr>
        <w:jc w:val="both"/>
        <w:rPr>
          <w:rFonts w:ascii="Calibri" w:hAnsi="Calibri" w:cs="Calibri"/>
          <w:sz w:val="22"/>
          <w:szCs w:val="22"/>
        </w:rPr>
      </w:pPr>
    </w:p>
    <w:p w:rsidR="00AF5B34" w:rsidRPr="0099555C" w:rsidRDefault="00AF5B34" w:rsidP="002F73C0">
      <w:pPr>
        <w:jc w:val="both"/>
        <w:rPr>
          <w:rFonts w:ascii="Calibri" w:hAnsi="Calibri" w:cs="Calibri"/>
          <w:sz w:val="22"/>
          <w:szCs w:val="22"/>
        </w:rPr>
      </w:pPr>
    </w:p>
    <w:p w:rsidR="00CE00FE" w:rsidRPr="0099555C" w:rsidRDefault="00CE00FE" w:rsidP="00CE00FE">
      <w:pPr>
        <w:jc w:val="both"/>
        <w:rPr>
          <w:rFonts w:ascii="Calibri" w:hAnsi="Calibri" w:cs="Arial"/>
          <w:b/>
          <w:sz w:val="22"/>
          <w:szCs w:val="22"/>
        </w:rPr>
      </w:pPr>
    </w:p>
    <w:p w:rsidR="008D3B6C" w:rsidRPr="0099555C" w:rsidRDefault="008D3B6C" w:rsidP="00CE00FE">
      <w:pPr>
        <w:jc w:val="both"/>
        <w:rPr>
          <w:rFonts w:ascii="Calibri" w:hAnsi="Calibri" w:cs="Arial"/>
          <w:b/>
          <w:sz w:val="22"/>
          <w:szCs w:val="22"/>
        </w:rPr>
      </w:pPr>
    </w:p>
    <w:p w:rsidR="000656EC" w:rsidRPr="0099555C" w:rsidRDefault="000656EC" w:rsidP="00CE00FE">
      <w:pPr>
        <w:jc w:val="both"/>
        <w:rPr>
          <w:rFonts w:ascii="Calibri" w:hAnsi="Calibri" w:cs="Calibri"/>
          <w:color w:val="FF0000"/>
          <w:sz w:val="22"/>
          <w:szCs w:val="22"/>
        </w:rPr>
      </w:pPr>
      <w:r w:rsidRPr="0099555C">
        <w:rPr>
          <w:rFonts w:ascii="Calibri" w:hAnsi="Calibri" w:cs="Arial"/>
          <w:b/>
          <w:color w:val="FF0000"/>
          <w:sz w:val="22"/>
          <w:szCs w:val="22"/>
        </w:rPr>
        <w:br w:type="page"/>
      </w:r>
    </w:p>
    <w:p w:rsidR="003B303C" w:rsidRPr="0099555C" w:rsidRDefault="003B303C" w:rsidP="003B303C">
      <w:pPr>
        <w:pStyle w:val="pkt"/>
        <w:tabs>
          <w:tab w:val="right" w:pos="9000"/>
        </w:tabs>
        <w:spacing w:before="0" w:after="0" w:line="360" w:lineRule="auto"/>
        <w:ind w:left="0" w:firstLine="0"/>
        <w:jc w:val="left"/>
        <w:rPr>
          <w:rFonts w:ascii="Calibri" w:hAnsi="Calibri" w:cs="Arial"/>
          <w:b/>
          <w:sz w:val="22"/>
          <w:szCs w:val="22"/>
        </w:rPr>
      </w:pPr>
      <w:r w:rsidRPr="0099555C">
        <w:rPr>
          <w:rFonts w:ascii="Calibri" w:hAnsi="Calibri" w:cs="Arial"/>
          <w:sz w:val="22"/>
          <w:szCs w:val="22"/>
        </w:rPr>
        <w:lastRenderedPageBreak/>
        <w:t>Załącznik nr 3 Oświadczenie o braku powiązań pomiędzy podmiotami współpracującymi</w:t>
      </w:r>
    </w:p>
    <w:p w:rsidR="003B303C" w:rsidRPr="0099555C" w:rsidRDefault="003B303C" w:rsidP="003B303C">
      <w:pPr>
        <w:pStyle w:val="Bezodstpw"/>
        <w:ind w:left="350"/>
        <w:rPr>
          <w:rFonts w:ascii="Calibri" w:eastAsia="Times New Roman" w:hAnsi="Calibri"/>
          <w:b/>
        </w:rPr>
      </w:pPr>
    </w:p>
    <w:p w:rsidR="003B303C" w:rsidRPr="0099555C" w:rsidRDefault="003B303C" w:rsidP="003B303C">
      <w:pPr>
        <w:jc w:val="both"/>
        <w:rPr>
          <w:rFonts w:ascii="Calibri" w:hAnsi="Calibri"/>
          <w:sz w:val="22"/>
          <w:szCs w:val="22"/>
        </w:rPr>
      </w:pPr>
    </w:p>
    <w:p w:rsidR="003B303C" w:rsidRPr="0099555C" w:rsidRDefault="003B303C" w:rsidP="003B303C">
      <w:pPr>
        <w:jc w:val="both"/>
        <w:rPr>
          <w:rFonts w:ascii="Calibri" w:hAnsi="Calibri"/>
          <w:sz w:val="22"/>
          <w:szCs w:val="22"/>
        </w:rPr>
      </w:pPr>
    </w:p>
    <w:p w:rsidR="003B303C" w:rsidRPr="0099555C" w:rsidRDefault="003B303C" w:rsidP="003B303C">
      <w:pPr>
        <w:pStyle w:val="Bezodstpw"/>
        <w:rPr>
          <w:rFonts w:ascii="Calibri" w:hAnsi="Calibri"/>
        </w:rPr>
      </w:pPr>
      <w:r w:rsidRPr="0099555C">
        <w:rPr>
          <w:rFonts w:ascii="Calibri" w:hAnsi="Calibri"/>
        </w:rPr>
        <w:t xml:space="preserve">…………………………………                                                                                                      ……………………………. </w:t>
      </w:r>
    </w:p>
    <w:p w:rsidR="003B303C" w:rsidRPr="0099555C" w:rsidRDefault="003B303C" w:rsidP="003B303C">
      <w:pPr>
        <w:pStyle w:val="Bezodstpw"/>
        <w:rPr>
          <w:rFonts w:ascii="Calibri" w:hAnsi="Calibri"/>
        </w:rPr>
      </w:pPr>
      <w:r w:rsidRPr="0099555C">
        <w:rPr>
          <w:rFonts w:ascii="Calibri" w:hAnsi="Calibri"/>
        </w:rPr>
        <w:t>Piecz</w:t>
      </w:r>
      <w:r w:rsidRPr="0099555C">
        <w:rPr>
          <w:rFonts w:ascii="Calibri" w:hAnsi="Calibri" w:cs="Cambria"/>
        </w:rPr>
        <w:t>ą</w:t>
      </w:r>
      <w:r w:rsidRPr="0099555C">
        <w:rPr>
          <w:rFonts w:ascii="Calibri" w:hAnsi="Calibri"/>
        </w:rPr>
        <w:t>tka Oferenta</w:t>
      </w:r>
      <w:r w:rsidRPr="0099555C">
        <w:rPr>
          <w:rFonts w:ascii="Calibri" w:hAnsi="Calibri"/>
        </w:rPr>
        <w:tab/>
      </w:r>
      <w:r w:rsidRPr="0099555C">
        <w:rPr>
          <w:rFonts w:ascii="Calibri" w:hAnsi="Calibri"/>
        </w:rPr>
        <w:tab/>
      </w:r>
      <w:r w:rsidRPr="0099555C">
        <w:rPr>
          <w:rFonts w:ascii="Calibri" w:hAnsi="Calibri"/>
        </w:rPr>
        <w:tab/>
      </w:r>
      <w:r w:rsidRPr="0099555C">
        <w:rPr>
          <w:rFonts w:ascii="Calibri" w:hAnsi="Calibri"/>
        </w:rPr>
        <w:tab/>
      </w:r>
      <w:r w:rsidRPr="0099555C">
        <w:rPr>
          <w:rFonts w:ascii="Calibri" w:hAnsi="Calibri"/>
        </w:rPr>
        <w:tab/>
      </w:r>
      <w:r w:rsidRPr="0099555C">
        <w:rPr>
          <w:rFonts w:ascii="Calibri" w:hAnsi="Calibri"/>
        </w:rPr>
        <w:tab/>
      </w:r>
      <w:r w:rsidRPr="0099555C">
        <w:rPr>
          <w:rFonts w:ascii="Calibri" w:hAnsi="Calibri"/>
        </w:rPr>
        <w:tab/>
      </w:r>
      <w:r w:rsidRPr="0099555C">
        <w:rPr>
          <w:rFonts w:ascii="Calibri" w:hAnsi="Calibri"/>
        </w:rPr>
        <w:tab/>
        <w:t>Miejscowo</w:t>
      </w:r>
      <w:r w:rsidRPr="0099555C">
        <w:rPr>
          <w:rFonts w:ascii="Calibri" w:hAnsi="Calibri" w:cs="Cambria"/>
        </w:rPr>
        <w:t>ść</w:t>
      </w:r>
      <w:r w:rsidRPr="0099555C">
        <w:rPr>
          <w:rFonts w:ascii="Calibri" w:hAnsi="Calibri"/>
        </w:rPr>
        <w:t>, data</w:t>
      </w:r>
    </w:p>
    <w:p w:rsidR="003B303C" w:rsidRPr="0099555C" w:rsidRDefault="003B303C" w:rsidP="003B303C">
      <w:pPr>
        <w:jc w:val="center"/>
        <w:rPr>
          <w:rFonts w:ascii="Calibri" w:hAnsi="Calibri"/>
          <w:b/>
          <w:sz w:val="22"/>
          <w:szCs w:val="22"/>
        </w:rPr>
      </w:pPr>
    </w:p>
    <w:p w:rsidR="00FD2042" w:rsidRPr="0099555C" w:rsidRDefault="003B303C" w:rsidP="003B303C">
      <w:pPr>
        <w:jc w:val="center"/>
        <w:rPr>
          <w:rFonts w:ascii="Calibri" w:hAnsi="Calibri"/>
          <w:b/>
          <w:sz w:val="22"/>
          <w:szCs w:val="22"/>
        </w:rPr>
      </w:pPr>
      <w:r w:rsidRPr="0099555C">
        <w:rPr>
          <w:rFonts w:ascii="Calibri" w:hAnsi="Calibri"/>
          <w:b/>
          <w:sz w:val="22"/>
          <w:szCs w:val="22"/>
        </w:rPr>
        <w:t>Oświadczenie o braku powiązania pomiędzy podmiotami współpracującymi</w:t>
      </w:r>
    </w:p>
    <w:p w:rsidR="00FD2042" w:rsidRPr="0099555C" w:rsidRDefault="00FD2042" w:rsidP="00FD2042">
      <w:pPr>
        <w:jc w:val="both"/>
        <w:rPr>
          <w:rFonts w:ascii="Calibri" w:hAnsi="Calibri"/>
          <w:sz w:val="22"/>
          <w:szCs w:val="22"/>
        </w:rPr>
      </w:pPr>
    </w:p>
    <w:p w:rsidR="00FD2042" w:rsidRPr="0099555C" w:rsidRDefault="00FD2042" w:rsidP="00FD2042">
      <w:pPr>
        <w:jc w:val="both"/>
        <w:rPr>
          <w:rFonts w:ascii="Calibri" w:hAnsi="Calibri"/>
          <w:sz w:val="22"/>
          <w:szCs w:val="22"/>
        </w:rPr>
      </w:pPr>
    </w:p>
    <w:p w:rsidR="00FD2042" w:rsidRPr="0099555C" w:rsidRDefault="001A2174" w:rsidP="00FD2042">
      <w:pPr>
        <w:jc w:val="both"/>
        <w:rPr>
          <w:rFonts w:ascii="Calibri" w:hAnsi="Calibri"/>
          <w:sz w:val="22"/>
          <w:szCs w:val="22"/>
        </w:rPr>
      </w:pPr>
      <w:r w:rsidRPr="0099555C">
        <w:rPr>
          <w:rFonts w:ascii="Calibri" w:hAnsi="Calibri"/>
          <w:sz w:val="22"/>
          <w:szCs w:val="22"/>
        </w:rPr>
        <w:t>Ze składania ofert wykluczone są p</w:t>
      </w:r>
      <w:r w:rsidR="00FD2042" w:rsidRPr="0099555C">
        <w:rPr>
          <w:rFonts w:ascii="Calibri" w:hAnsi="Calibri"/>
          <w:sz w:val="22"/>
          <w:szCs w:val="22"/>
        </w:rPr>
        <w:t>odmioty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rsidR="00FD2042" w:rsidRPr="0099555C" w:rsidRDefault="00FD2042" w:rsidP="00CC454B">
      <w:pPr>
        <w:pStyle w:val="Akapitzlist"/>
        <w:numPr>
          <w:ilvl w:val="0"/>
          <w:numId w:val="11"/>
        </w:numPr>
        <w:jc w:val="both"/>
        <w:rPr>
          <w:rFonts w:ascii="Calibri" w:hAnsi="Calibri"/>
          <w:sz w:val="22"/>
          <w:szCs w:val="22"/>
        </w:rPr>
      </w:pPr>
      <w:r w:rsidRPr="0099555C">
        <w:rPr>
          <w:rFonts w:ascii="Calibri" w:hAnsi="Calibri"/>
          <w:sz w:val="22"/>
          <w:szCs w:val="22"/>
        </w:rPr>
        <w:t>uczestniczeniu w spółce jako wspólnik spółki cywilnej lub spółki osobowej,</w:t>
      </w:r>
    </w:p>
    <w:p w:rsidR="00FD2042" w:rsidRPr="0099555C" w:rsidRDefault="00FD2042" w:rsidP="00CC454B">
      <w:pPr>
        <w:pStyle w:val="Akapitzlist"/>
        <w:numPr>
          <w:ilvl w:val="0"/>
          <w:numId w:val="11"/>
        </w:numPr>
        <w:jc w:val="both"/>
        <w:rPr>
          <w:rFonts w:ascii="Calibri" w:hAnsi="Calibri"/>
          <w:sz w:val="22"/>
          <w:szCs w:val="22"/>
        </w:rPr>
      </w:pPr>
      <w:r w:rsidRPr="0099555C">
        <w:rPr>
          <w:rFonts w:ascii="Calibri" w:hAnsi="Calibri"/>
          <w:sz w:val="22"/>
          <w:szCs w:val="22"/>
        </w:rPr>
        <w:t>posiadaniu co najmniej 10% udziałów lub akcji, o ile niższy próg nie wynika z przepisów prawa,</w:t>
      </w:r>
    </w:p>
    <w:p w:rsidR="00FD2042" w:rsidRPr="0099555C" w:rsidRDefault="00FD2042" w:rsidP="00CC454B">
      <w:pPr>
        <w:pStyle w:val="Akapitzlist"/>
        <w:numPr>
          <w:ilvl w:val="0"/>
          <w:numId w:val="11"/>
        </w:numPr>
        <w:jc w:val="both"/>
        <w:rPr>
          <w:rFonts w:ascii="Calibri" w:hAnsi="Calibri"/>
          <w:sz w:val="22"/>
          <w:szCs w:val="22"/>
        </w:rPr>
      </w:pPr>
      <w:r w:rsidRPr="0099555C">
        <w:rPr>
          <w:rFonts w:ascii="Calibri" w:hAnsi="Calibri"/>
          <w:sz w:val="22"/>
          <w:szCs w:val="22"/>
        </w:rPr>
        <w:t>pełnieniu funkcji członka organu nadzorczego lub zarządzającego, prokurenta, pełnomocnika,</w:t>
      </w:r>
    </w:p>
    <w:p w:rsidR="00FD2042" w:rsidRPr="0099555C" w:rsidRDefault="00FD2042" w:rsidP="00CC454B">
      <w:pPr>
        <w:pStyle w:val="Akapitzlist"/>
        <w:numPr>
          <w:ilvl w:val="0"/>
          <w:numId w:val="11"/>
        </w:numPr>
        <w:jc w:val="both"/>
        <w:rPr>
          <w:rFonts w:ascii="Calibri" w:hAnsi="Calibri"/>
          <w:sz w:val="22"/>
          <w:szCs w:val="22"/>
        </w:rPr>
      </w:pPr>
      <w:r w:rsidRPr="0099555C">
        <w:rPr>
          <w:rFonts w:ascii="Calibri" w:hAnsi="Calibri"/>
          <w:sz w:val="22"/>
          <w:szCs w:val="22"/>
        </w:rPr>
        <w:t>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rsidR="00FD2042" w:rsidRPr="0099555C" w:rsidRDefault="00FD2042" w:rsidP="00CC454B">
      <w:pPr>
        <w:pStyle w:val="Akapitzlist"/>
        <w:numPr>
          <w:ilvl w:val="0"/>
          <w:numId w:val="11"/>
        </w:numPr>
        <w:jc w:val="both"/>
        <w:rPr>
          <w:rFonts w:ascii="Calibri" w:hAnsi="Calibri"/>
          <w:sz w:val="22"/>
          <w:szCs w:val="22"/>
        </w:rPr>
      </w:pPr>
      <w:r w:rsidRPr="0099555C">
        <w:rPr>
          <w:rFonts w:ascii="Calibri" w:hAnsi="Calibri"/>
          <w:sz w:val="22"/>
          <w:szCs w:val="22"/>
        </w:rPr>
        <w:t>pozostawaniu, przed upływem 3 lat od dnia wszczęcia postępowania o udzielenie zamówienia w stosunku pracy  lub  zlecenia  z  wykonawcą  lub  były  członkami  organów zarządzających  lub  organów  nadzorczych wykonawców ubiegających się o udzielenie zamówienia,</w:t>
      </w:r>
    </w:p>
    <w:p w:rsidR="00FD2042" w:rsidRPr="0099555C" w:rsidRDefault="00FD2042" w:rsidP="00CC454B">
      <w:pPr>
        <w:pStyle w:val="Akapitzlist"/>
        <w:numPr>
          <w:ilvl w:val="0"/>
          <w:numId w:val="11"/>
        </w:numPr>
        <w:jc w:val="both"/>
        <w:rPr>
          <w:rFonts w:ascii="Calibri" w:hAnsi="Calibri"/>
          <w:sz w:val="22"/>
          <w:szCs w:val="22"/>
        </w:rPr>
      </w:pPr>
      <w:r w:rsidRPr="0099555C">
        <w:rPr>
          <w:rFonts w:ascii="Calibri" w:hAnsi="Calibri"/>
          <w:sz w:val="22"/>
          <w:szCs w:val="22"/>
        </w:rPr>
        <w:t>pozostawaniu  z  wykonawcą  w  takim  stosunku  prawnym  lub  faktycznym, że  może  to  budzić  uzasadnione wątpliwości co do bezstronności.</w:t>
      </w:r>
    </w:p>
    <w:p w:rsidR="00FD2042" w:rsidRPr="0099555C" w:rsidRDefault="00FD2042" w:rsidP="00FD2042">
      <w:pPr>
        <w:jc w:val="both"/>
        <w:rPr>
          <w:rFonts w:ascii="Calibri" w:hAnsi="Calibri"/>
          <w:sz w:val="22"/>
          <w:szCs w:val="22"/>
        </w:rPr>
      </w:pPr>
    </w:p>
    <w:p w:rsidR="003B303C" w:rsidRPr="0099555C" w:rsidRDefault="003B303C" w:rsidP="003B303C">
      <w:pPr>
        <w:jc w:val="both"/>
        <w:rPr>
          <w:rFonts w:ascii="Calibri" w:hAnsi="Calibri"/>
          <w:sz w:val="22"/>
          <w:szCs w:val="22"/>
        </w:rPr>
      </w:pPr>
      <w:r w:rsidRPr="0099555C">
        <w:rPr>
          <w:rFonts w:ascii="Calibri" w:hAnsi="Calibri"/>
          <w:sz w:val="22"/>
          <w:szCs w:val="22"/>
        </w:rPr>
        <w:t>Pomiędzy Zamawiającym a Oferentem nie istnieją wymienione powyżej powiązania.</w:t>
      </w:r>
    </w:p>
    <w:p w:rsidR="003B303C" w:rsidRPr="0099555C" w:rsidRDefault="003B303C" w:rsidP="003B303C">
      <w:pPr>
        <w:jc w:val="right"/>
        <w:rPr>
          <w:rFonts w:ascii="Calibri" w:hAnsi="Calibri"/>
          <w:sz w:val="22"/>
          <w:szCs w:val="22"/>
        </w:rPr>
      </w:pPr>
    </w:p>
    <w:p w:rsidR="003B303C" w:rsidRPr="0099555C" w:rsidRDefault="003B303C" w:rsidP="003B303C">
      <w:pPr>
        <w:jc w:val="right"/>
        <w:rPr>
          <w:rFonts w:ascii="Calibri" w:hAnsi="Calibri"/>
          <w:sz w:val="22"/>
          <w:szCs w:val="22"/>
        </w:rPr>
      </w:pPr>
    </w:p>
    <w:p w:rsidR="003B303C" w:rsidRPr="0099555C" w:rsidRDefault="003B303C" w:rsidP="003B303C">
      <w:pPr>
        <w:jc w:val="right"/>
        <w:rPr>
          <w:rFonts w:ascii="Calibri" w:hAnsi="Calibri"/>
          <w:sz w:val="22"/>
          <w:szCs w:val="22"/>
        </w:rPr>
      </w:pPr>
    </w:p>
    <w:p w:rsidR="003B303C" w:rsidRPr="0099555C" w:rsidRDefault="003B303C" w:rsidP="003B303C">
      <w:pPr>
        <w:jc w:val="right"/>
        <w:rPr>
          <w:rFonts w:ascii="Calibri" w:hAnsi="Calibri"/>
          <w:sz w:val="22"/>
          <w:szCs w:val="22"/>
        </w:rPr>
      </w:pPr>
      <w:r w:rsidRPr="0099555C">
        <w:rPr>
          <w:rFonts w:ascii="Calibri" w:hAnsi="Calibri"/>
          <w:sz w:val="22"/>
          <w:szCs w:val="22"/>
        </w:rPr>
        <w:t>……………………..…………………………</w:t>
      </w:r>
    </w:p>
    <w:p w:rsidR="003B303C" w:rsidRPr="0099555C" w:rsidRDefault="003B303C" w:rsidP="003B303C">
      <w:pPr>
        <w:ind w:left="6372" w:firstLine="708"/>
        <w:jc w:val="both"/>
        <w:rPr>
          <w:rFonts w:ascii="Calibri" w:hAnsi="Calibri"/>
          <w:sz w:val="22"/>
          <w:szCs w:val="22"/>
        </w:rPr>
      </w:pPr>
      <w:r w:rsidRPr="0099555C">
        <w:rPr>
          <w:rFonts w:ascii="Calibri" w:hAnsi="Calibri"/>
          <w:sz w:val="22"/>
          <w:szCs w:val="22"/>
        </w:rPr>
        <w:t>Podpis</w:t>
      </w:r>
    </w:p>
    <w:p w:rsidR="003B303C" w:rsidRPr="0099555C" w:rsidRDefault="003B303C">
      <w:pPr>
        <w:suppressAutoHyphens w:val="0"/>
        <w:rPr>
          <w:rFonts w:ascii="Calibri" w:hAnsi="Calibri"/>
          <w:sz w:val="22"/>
          <w:szCs w:val="22"/>
        </w:rPr>
      </w:pPr>
      <w:r w:rsidRPr="0099555C">
        <w:rPr>
          <w:rFonts w:ascii="Calibri" w:hAnsi="Calibri"/>
          <w:sz w:val="22"/>
          <w:szCs w:val="22"/>
        </w:rPr>
        <w:br w:type="page"/>
      </w:r>
    </w:p>
    <w:p w:rsidR="003B303C" w:rsidRPr="0099555C" w:rsidRDefault="003B303C" w:rsidP="003B303C">
      <w:pPr>
        <w:spacing w:after="200" w:line="360" w:lineRule="auto"/>
        <w:rPr>
          <w:rFonts w:ascii="Calibri" w:eastAsia="Calibri" w:hAnsi="Calibri" w:cs="Calibri"/>
          <w:color w:val="000000"/>
          <w:sz w:val="22"/>
          <w:szCs w:val="22"/>
          <w:lang w:eastAsia="pl-PL"/>
        </w:rPr>
      </w:pPr>
      <w:r w:rsidRPr="0099555C">
        <w:rPr>
          <w:rFonts w:ascii="Calibri" w:eastAsia="Calibri" w:hAnsi="Calibri" w:cs="Calibri"/>
          <w:b/>
          <w:color w:val="000000"/>
          <w:sz w:val="22"/>
          <w:szCs w:val="22"/>
          <w:lang w:eastAsia="pl-PL"/>
        </w:rPr>
        <w:lastRenderedPageBreak/>
        <w:t>Załącznik nr 4 Oświadczenie</w:t>
      </w:r>
    </w:p>
    <w:p w:rsidR="003B303C" w:rsidRPr="0099555C" w:rsidRDefault="003B303C" w:rsidP="003B303C">
      <w:pPr>
        <w:spacing w:after="200" w:line="276" w:lineRule="auto"/>
        <w:jc w:val="both"/>
        <w:rPr>
          <w:rFonts w:ascii="Calibri" w:eastAsia="Calibri" w:hAnsi="Calibri" w:cs="Calibri"/>
          <w:sz w:val="22"/>
          <w:szCs w:val="22"/>
          <w:lang w:eastAsia="pl-PL"/>
        </w:rPr>
      </w:pPr>
    </w:p>
    <w:p w:rsidR="003B303C" w:rsidRPr="0099555C" w:rsidRDefault="003B303C" w:rsidP="003B303C">
      <w:pPr>
        <w:rPr>
          <w:rFonts w:ascii="Calibri" w:eastAsia="Calibri" w:hAnsi="Calibri" w:cs="Calibri"/>
          <w:color w:val="000000"/>
          <w:sz w:val="22"/>
          <w:szCs w:val="22"/>
          <w:lang w:eastAsia="pl-PL"/>
        </w:rPr>
      </w:pPr>
      <w:r w:rsidRPr="0099555C">
        <w:rPr>
          <w:rFonts w:ascii="Calibri" w:eastAsia="Calibri" w:hAnsi="Calibri" w:cs="Calibri"/>
          <w:color w:val="000000"/>
          <w:sz w:val="22"/>
          <w:szCs w:val="22"/>
          <w:lang w:eastAsia="pl-PL"/>
        </w:rPr>
        <w:t xml:space="preserve">…………………………………                                                                                                           ……………………………. </w:t>
      </w:r>
    </w:p>
    <w:p w:rsidR="003B303C" w:rsidRPr="0099555C" w:rsidRDefault="003B303C" w:rsidP="003B303C">
      <w:pPr>
        <w:rPr>
          <w:rFonts w:ascii="Calibri" w:eastAsia="Calibri" w:hAnsi="Calibri" w:cs="Calibri"/>
          <w:color w:val="000000"/>
          <w:sz w:val="22"/>
          <w:szCs w:val="22"/>
          <w:lang w:eastAsia="pl-PL"/>
        </w:rPr>
      </w:pPr>
      <w:r w:rsidRPr="0099555C">
        <w:rPr>
          <w:rFonts w:ascii="Calibri" w:eastAsia="Calibri" w:hAnsi="Calibri" w:cs="Calibri"/>
          <w:color w:val="000000"/>
          <w:sz w:val="22"/>
          <w:szCs w:val="22"/>
          <w:lang w:eastAsia="pl-PL"/>
        </w:rPr>
        <w:t>Pieczątka Oferenta</w:t>
      </w:r>
      <w:r w:rsidRPr="0099555C">
        <w:rPr>
          <w:rFonts w:ascii="Calibri" w:eastAsia="Calibri" w:hAnsi="Calibri" w:cs="Calibri"/>
          <w:color w:val="000000"/>
          <w:sz w:val="22"/>
          <w:szCs w:val="22"/>
          <w:lang w:eastAsia="pl-PL"/>
        </w:rPr>
        <w:tab/>
      </w:r>
      <w:r w:rsidRPr="0099555C">
        <w:rPr>
          <w:rFonts w:ascii="Calibri" w:eastAsia="Calibri" w:hAnsi="Calibri" w:cs="Calibri"/>
          <w:color w:val="000000"/>
          <w:sz w:val="22"/>
          <w:szCs w:val="22"/>
          <w:lang w:eastAsia="pl-PL"/>
        </w:rPr>
        <w:tab/>
      </w:r>
      <w:r w:rsidRPr="0099555C">
        <w:rPr>
          <w:rFonts w:ascii="Calibri" w:eastAsia="Calibri" w:hAnsi="Calibri" w:cs="Calibri"/>
          <w:color w:val="000000"/>
          <w:sz w:val="22"/>
          <w:szCs w:val="22"/>
          <w:lang w:eastAsia="pl-PL"/>
        </w:rPr>
        <w:tab/>
      </w:r>
      <w:r w:rsidRPr="0099555C">
        <w:rPr>
          <w:rFonts w:ascii="Calibri" w:eastAsia="Calibri" w:hAnsi="Calibri" w:cs="Calibri"/>
          <w:color w:val="000000"/>
          <w:sz w:val="22"/>
          <w:szCs w:val="22"/>
          <w:lang w:eastAsia="pl-PL"/>
        </w:rPr>
        <w:tab/>
      </w:r>
      <w:r w:rsidRPr="0099555C">
        <w:rPr>
          <w:rFonts w:ascii="Calibri" w:eastAsia="Calibri" w:hAnsi="Calibri" w:cs="Calibri"/>
          <w:color w:val="000000"/>
          <w:sz w:val="22"/>
          <w:szCs w:val="22"/>
          <w:lang w:eastAsia="pl-PL"/>
        </w:rPr>
        <w:tab/>
      </w:r>
      <w:r w:rsidRPr="0099555C">
        <w:rPr>
          <w:rFonts w:ascii="Calibri" w:eastAsia="Calibri" w:hAnsi="Calibri" w:cs="Calibri"/>
          <w:color w:val="000000"/>
          <w:sz w:val="22"/>
          <w:szCs w:val="22"/>
          <w:lang w:eastAsia="pl-PL"/>
        </w:rPr>
        <w:tab/>
      </w:r>
      <w:r w:rsidRPr="0099555C">
        <w:rPr>
          <w:rFonts w:ascii="Calibri" w:eastAsia="Calibri" w:hAnsi="Calibri" w:cs="Calibri"/>
          <w:color w:val="000000"/>
          <w:sz w:val="22"/>
          <w:szCs w:val="22"/>
          <w:lang w:eastAsia="pl-PL"/>
        </w:rPr>
        <w:tab/>
        <w:t xml:space="preserve">                  Miejscowość, data</w:t>
      </w:r>
    </w:p>
    <w:p w:rsidR="003B303C" w:rsidRPr="0099555C" w:rsidRDefault="003B303C" w:rsidP="003B303C">
      <w:pPr>
        <w:spacing w:after="200" w:line="276" w:lineRule="auto"/>
        <w:rPr>
          <w:rFonts w:ascii="Calibri" w:eastAsia="Calibri" w:hAnsi="Calibri" w:cs="Calibri"/>
          <w:sz w:val="22"/>
          <w:szCs w:val="22"/>
          <w:lang w:eastAsia="pl-PL"/>
        </w:rPr>
      </w:pPr>
    </w:p>
    <w:p w:rsidR="003B303C" w:rsidRPr="0099555C" w:rsidRDefault="003B303C" w:rsidP="003B303C">
      <w:pPr>
        <w:spacing w:after="200" w:line="276" w:lineRule="auto"/>
        <w:jc w:val="both"/>
        <w:rPr>
          <w:rFonts w:ascii="Calibri" w:eastAsia="Calibri" w:hAnsi="Calibri" w:cs="Calibri"/>
          <w:sz w:val="24"/>
          <w:szCs w:val="24"/>
          <w:lang w:eastAsia="pl-PL"/>
        </w:rPr>
      </w:pPr>
      <w:r w:rsidRPr="0099555C">
        <w:rPr>
          <w:rFonts w:ascii="Calibri" w:eastAsia="Calibri" w:hAnsi="Calibri" w:cs="Calibri"/>
          <w:sz w:val="24"/>
          <w:szCs w:val="24"/>
          <w:lang w:eastAsia="pl-PL"/>
        </w:rPr>
        <w:t>Oświadczam, że nie jestem:</w:t>
      </w:r>
    </w:p>
    <w:p w:rsidR="003B303C" w:rsidRPr="0099555C" w:rsidRDefault="003B303C" w:rsidP="003B303C">
      <w:pPr>
        <w:spacing w:after="200" w:line="276" w:lineRule="auto"/>
        <w:jc w:val="both"/>
        <w:rPr>
          <w:rFonts w:ascii="Calibri" w:eastAsia="Calibri" w:hAnsi="Calibri" w:cs="Calibri"/>
          <w:sz w:val="24"/>
          <w:szCs w:val="24"/>
          <w:lang w:eastAsia="pl-PL"/>
        </w:rPr>
      </w:pPr>
      <w:r w:rsidRPr="0099555C">
        <w:rPr>
          <w:rFonts w:ascii="Calibri" w:eastAsia="Calibri" w:hAnsi="Calibri" w:cs="Calibri"/>
          <w:sz w:val="24"/>
          <w:szCs w:val="24"/>
          <w:lang w:eastAsia="pl-PL"/>
        </w:rPr>
        <w:t>1)</w:t>
      </w:r>
      <w:r w:rsidRPr="0099555C">
        <w:rPr>
          <w:rFonts w:ascii="Calibri" w:eastAsia="Calibri" w:hAnsi="Calibri" w:cs="Calibri"/>
          <w:sz w:val="24"/>
          <w:szCs w:val="24"/>
          <w:lang w:eastAsia="pl-PL"/>
        </w:rPr>
        <w:tab/>
        <w:t xml:space="preserve">wykonawcą wymienionym w wykazach określonych w rozporządzeniu 765/2006 </w:t>
      </w:r>
      <w:r w:rsidRPr="0099555C">
        <w:rPr>
          <w:rFonts w:ascii="Calibri" w:eastAsia="Calibri" w:hAnsi="Calibri" w:cs="Calibri"/>
          <w:sz w:val="24"/>
          <w:szCs w:val="24"/>
          <w:lang w:eastAsia="pl-PL"/>
        </w:rPr>
        <w:br/>
        <w:t>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rsidR="003B303C" w:rsidRPr="0099555C" w:rsidRDefault="003B303C" w:rsidP="003B303C">
      <w:pPr>
        <w:spacing w:after="200" w:line="276" w:lineRule="auto"/>
        <w:jc w:val="both"/>
        <w:rPr>
          <w:rFonts w:ascii="Calibri" w:eastAsia="Calibri" w:hAnsi="Calibri" w:cs="Calibri"/>
          <w:sz w:val="24"/>
          <w:szCs w:val="24"/>
          <w:lang w:eastAsia="pl-PL"/>
        </w:rPr>
      </w:pPr>
      <w:r w:rsidRPr="0099555C">
        <w:rPr>
          <w:rFonts w:ascii="Calibri" w:eastAsia="Calibri" w:hAnsi="Calibri" w:cs="Calibri"/>
          <w:sz w:val="24"/>
          <w:szCs w:val="24"/>
          <w:lang w:eastAsia="pl-PL"/>
        </w:rPr>
        <w:t>2)</w:t>
      </w:r>
      <w:r w:rsidRPr="0099555C">
        <w:rPr>
          <w:rFonts w:ascii="Calibri" w:eastAsia="Calibri" w:hAnsi="Calibri" w:cs="Calibri"/>
          <w:sz w:val="24"/>
          <w:szCs w:val="24"/>
          <w:lang w:eastAsia="pl-PL"/>
        </w:rPr>
        <w:tab/>
        <w:t xml:space="preserve">wykonawcą, którego beneficjentem rzeczywistym w rozumieniu ustawy z dnia 1 marca 2018 r. o przeciwdziałaniu praniu pieniędzy oraz finansowaniu terroryzmu (Dz. U. z 2022 r. poz. 593 i 655) jest osoba wymieniona w wykazach określonych w rozporządzeniu 765/2006 </w:t>
      </w:r>
      <w:r w:rsidRPr="0099555C">
        <w:rPr>
          <w:rFonts w:ascii="Calibri" w:eastAsia="Calibri" w:hAnsi="Calibri" w:cs="Calibri"/>
          <w:sz w:val="24"/>
          <w:szCs w:val="24"/>
          <w:lang w:eastAsia="pl-PL"/>
        </w:rPr>
        <w:br/>
        <w:t>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rsidR="003B303C" w:rsidRPr="0099555C" w:rsidRDefault="003B303C" w:rsidP="003B303C">
      <w:pPr>
        <w:spacing w:after="200" w:line="276" w:lineRule="auto"/>
        <w:jc w:val="both"/>
        <w:rPr>
          <w:rFonts w:ascii="Calibri" w:eastAsia="Calibri" w:hAnsi="Calibri" w:cs="Calibri"/>
          <w:sz w:val="24"/>
          <w:szCs w:val="24"/>
          <w:lang w:eastAsia="pl-PL"/>
        </w:rPr>
      </w:pPr>
      <w:r w:rsidRPr="0099555C">
        <w:rPr>
          <w:rFonts w:ascii="Calibri" w:eastAsia="Calibri" w:hAnsi="Calibri" w:cs="Calibri"/>
          <w:sz w:val="24"/>
          <w:szCs w:val="24"/>
          <w:lang w:eastAsia="pl-PL"/>
        </w:rPr>
        <w:t>3)</w:t>
      </w:r>
      <w:r w:rsidRPr="0099555C">
        <w:rPr>
          <w:rFonts w:ascii="Calibri" w:eastAsia="Calibri" w:hAnsi="Calibri" w:cs="Calibri"/>
          <w:sz w:val="24"/>
          <w:szCs w:val="24"/>
          <w:lang w:eastAsia="pl-PL"/>
        </w:rPr>
        <w:tab/>
        <w:t xml:space="preserve">wykonawcą, którego jednostką dominującą w rozumieniu art. 3 ust. 1 pkt 37 ustawy </w:t>
      </w:r>
      <w:r w:rsidRPr="0099555C">
        <w:rPr>
          <w:rFonts w:ascii="Calibri" w:eastAsia="Calibri" w:hAnsi="Calibri" w:cs="Calibri"/>
          <w:sz w:val="24"/>
          <w:szCs w:val="24"/>
          <w:lang w:eastAsia="pl-PL"/>
        </w:rPr>
        <w:br/>
        <w:t xml:space="preserve">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Pr="0099555C">
        <w:rPr>
          <w:rFonts w:ascii="Calibri" w:eastAsia="Calibri" w:hAnsi="Calibri" w:cs="Calibri"/>
          <w:sz w:val="24"/>
          <w:szCs w:val="24"/>
          <w:lang w:eastAsia="pl-PL"/>
        </w:rPr>
        <w:br/>
        <w:t>o zastosowaniu środka, o którym mowa w art. 1 pkt 3 specustawy;</w:t>
      </w:r>
    </w:p>
    <w:p w:rsidR="003B303C" w:rsidRPr="0099555C" w:rsidRDefault="003B303C" w:rsidP="003B303C">
      <w:pPr>
        <w:spacing w:after="200" w:line="276" w:lineRule="auto"/>
        <w:jc w:val="both"/>
        <w:rPr>
          <w:rFonts w:ascii="Calibri" w:eastAsia="Calibri" w:hAnsi="Calibri" w:cs="Calibri"/>
          <w:sz w:val="24"/>
          <w:szCs w:val="24"/>
          <w:lang w:eastAsia="pl-PL"/>
        </w:rPr>
      </w:pPr>
      <w:r w:rsidRPr="0099555C">
        <w:rPr>
          <w:rFonts w:ascii="Calibri" w:eastAsia="Calibri" w:hAnsi="Calibri" w:cs="Calibri"/>
          <w:sz w:val="24"/>
          <w:szCs w:val="24"/>
          <w:lang w:eastAsia="pl-PL"/>
        </w:rPr>
        <w:t>4)</w:t>
      </w:r>
      <w:r w:rsidRPr="0099555C">
        <w:rPr>
          <w:rFonts w:ascii="Calibri" w:eastAsia="Calibri" w:hAnsi="Calibri" w:cs="Calibri"/>
          <w:sz w:val="24"/>
          <w:szCs w:val="24"/>
          <w:lang w:eastAsia="pl-PL"/>
        </w:rPr>
        <w:tab/>
        <w:t>wykonawcą będącym obywatelem rosyjskim lub osobą fizyczną lub prawną, podmiotem lub organem z siedzibą w Rosji;</w:t>
      </w:r>
    </w:p>
    <w:p w:rsidR="003B303C" w:rsidRPr="0099555C" w:rsidRDefault="003B303C" w:rsidP="003B303C">
      <w:pPr>
        <w:spacing w:after="200" w:line="276" w:lineRule="auto"/>
        <w:jc w:val="both"/>
        <w:rPr>
          <w:rFonts w:ascii="Calibri" w:eastAsia="Calibri" w:hAnsi="Calibri" w:cs="Calibri"/>
          <w:sz w:val="24"/>
          <w:szCs w:val="24"/>
          <w:lang w:eastAsia="pl-PL"/>
        </w:rPr>
      </w:pPr>
      <w:r w:rsidRPr="0099555C">
        <w:rPr>
          <w:rFonts w:ascii="Calibri" w:eastAsia="Calibri" w:hAnsi="Calibri" w:cs="Calibri"/>
          <w:sz w:val="24"/>
          <w:szCs w:val="24"/>
          <w:lang w:eastAsia="pl-PL"/>
        </w:rPr>
        <w:t>5)</w:t>
      </w:r>
      <w:r w:rsidRPr="0099555C">
        <w:rPr>
          <w:rFonts w:ascii="Calibri" w:eastAsia="Calibri" w:hAnsi="Calibri" w:cs="Calibri"/>
          <w:sz w:val="24"/>
          <w:szCs w:val="24"/>
          <w:lang w:eastAsia="pl-PL"/>
        </w:rPr>
        <w:tab/>
        <w:t xml:space="preserve">wykonawcą będącym osobą prawną, podmiotem lub organem, do którego prawa własności bezpośrednio lub pośrednio w ponad 50 % należą do podmiotu, o którym mowa </w:t>
      </w:r>
      <w:r w:rsidRPr="0099555C">
        <w:rPr>
          <w:rFonts w:ascii="Calibri" w:eastAsia="Calibri" w:hAnsi="Calibri" w:cs="Calibri"/>
          <w:sz w:val="24"/>
          <w:szCs w:val="24"/>
          <w:lang w:eastAsia="pl-PL"/>
        </w:rPr>
        <w:br/>
        <w:t>w pkt 4);</w:t>
      </w:r>
    </w:p>
    <w:p w:rsidR="003B303C" w:rsidRPr="0099555C" w:rsidRDefault="003B303C" w:rsidP="003B303C">
      <w:pPr>
        <w:spacing w:after="200" w:line="276" w:lineRule="auto"/>
        <w:jc w:val="both"/>
        <w:rPr>
          <w:rFonts w:ascii="Calibri" w:eastAsia="Calibri" w:hAnsi="Calibri" w:cs="Calibri"/>
          <w:sz w:val="24"/>
          <w:szCs w:val="24"/>
          <w:lang w:eastAsia="pl-PL"/>
        </w:rPr>
      </w:pPr>
      <w:r w:rsidRPr="0099555C">
        <w:rPr>
          <w:rFonts w:ascii="Calibri" w:eastAsia="Calibri" w:hAnsi="Calibri" w:cs="Calibri"/>
          <w:sz w:val="24"/>
          <w:szCs w:val="24"/>
          <w:lang w:eastAsia="pl-PL"/>
        </w:rPr>
        <w:t>6)</w:t>
      </w:r>
      <w:r w:rsidRPr="0099555C">
        <w:rPr>
          <w:rFonts w:ascii="Calibri" w:eastAsia="Calibri" w:hAnsi="Calibri" w:cs="Calibri"/>
          <w:sz w:val="24"/>
          <w:szCs w:val="24"/>
          <w:lang w:eastAsia="pl-PL"/>
        </w:rPr>
        <w:tab/>
        <w:t>wykonawcą będącym osobą fizyczną lub prawną, podmiotem lub organem działającym w imieniu lub pod kierunkiem podmiotów, o których mowa w pkt 4) lub 5);</w:t>
      </w:r>
    </w:p>
    <w:p w:rsidR="003B303C" w:rsidRPr="0099555C" w:rsidRDefault="003B303C" w:rsidP="003B303C">
      <w:pPr>
        <w:spacing w:after="200" w:line="276" w:lineRule="auto"/>
        <w:jc w:val="both"/>
        <w:rPr>
          <w:rFonts w:ascii="Calibri" w:eastAsia="Calibri" w:hAnsi="Calibri" w:cs="Calibri"/>
          <w:sz w:val="24"/>
          <w:szCs w:val="24"/>
          <w:lang w:eastAsia="pl-PL"/>
        </w:rPr>
      </w:pPr>
      <w:r w:rsidRPr="0099555C">
        <w:rPr>
          <w:rFonts w:ascii="Calibri" w:eastAsia="Calibri" w:hAnsi="Calibri" w:cs="Calibri"/>
          <w:sz w:val="24"/>
          <w:szCs w:val="24"/>
          <w:lang w:eastAsia="pl-PL"/>
        </w:rPr>
        <w:lastRenderedPageBreak/>
        <w:t>7)</w:t>
      </w:r>
      <w:r w:rsidRPr="0099555C">
        <w:rPr>
          <w:rFonts w:ascii="Calibri" w:eastAsia="Calibri" w:hAnsi="Calibri" w:cs="Calibri"/>
          <w:sz w:val="24"/>
          <w:szCs w:val="24"/>
          <w:lang w:eastAsia="pl-PL"/>
        </w:rPr>
        <w:tab/>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rsidR="003B303C" w:rsidRPr="0099555C" w:rsidRDefault="003B303C" w:rsidP="003B303C">
      <w:pPr>
        <w:spacing w:after="200" w:line="276" w:lineRule="auto"/>
        <w:jc w:val="both"/>
        <w:rPr>
          <w:rFonts w:ascii="Calibri" w:eastAsia="Calibri" w:hAnsi="Calibri" w:cs="Calibri"/>
          <w:sz w:val="24"/>
          <w:szCs w:val="24"/>
          <w:lang w:eastAsia="pl-PL"/>
        </w:rPr>
      </w:pPr>
    </w:p>
    <w:p w:rsidR="003B303C" w:rsidRPr="0099555C" w:rsidRDefault="003B303C" w:rsidP="003B303C">
      <w:pPr>
        <w:spacing w:after="200" w:line="276" w:lineRule="auto"/>
        <w:jc w:val="both"/>
        <w:rPr>
          <w:rFonts w:ascii="Calibri" w:eastAsia="Calibri" w:hAnsi="Calibri" w:cs="Calibri"/>
          <w:sz w:val="24"/>
          <w:szCs w:val="24"/>
          <w:lang w:eastAsia="pl-PL"/>
        </w:rPr>
      </w:pPr>
    </w:p>
    <w:p w:rsidR="003B303C" w:rsidRPr="0099555C" w:rsidRDefault="003B303C" w:rsidP="003B303C">
      <w:pPr>
        <w:spacing w:after="200" w:line="276" w:lineRule="auto"/>
        <w:rPr>
          <w:rFonts w:ascii="Calibri" w:eastAsia="Calibri" w:hAnsi="Calibri" w:cs="Calibri"/>
          <w:sz w:val="24"/>
          <w:szCs w:val="24"/>
          <w:lang w:eastAsia="pl-PL"/>
        </w:rPr>
      </w:pPr>
    </w:p>
    <w:p w:rsidR="003B303C" w:rsidRPr="0099555C" w:rsidRDefault="003B303C" w:rsidP="003B303C">
      <w:pPr>
        <w:spacing w:after="200" w:line="276" w:lineRule="auto"/>
        <w:jc w:val="right"/>
        <w:rPr>
          <w:rFonts w:ascii="Calibri" w:eastAsia="Calibri" w:hAnsi="Calibri" w:cs="Calibri"/>
          <w:sz w:val="24"/>
          <w:szCs w:val="24"/>
          <w:lang w:eastAsia="pl-PL"/>
        </w:rPr>
      </w:pPr>
      <w:r w:rsidRPr="0099555C">
        <w:rPr>
          <w:rFonts w:ascii="Calibri" w:eastAsia="Calibri" w:hAnsi="Calibri" w:cs="Calibri"/>
          <w:sz w:val="24"/>
          <w:szCs w:val="24"/>
          <w:lang w:eastAsia="pl-PL"/>
        </w:rPr>
        <w:t>……………………..…………………………</w:t>
      </w:r>
    </w:p>
    <w:p w:rsidR="002B135D" w:rsidRPr="0099555C" w:rsidRDefault="003B303C" w:rsidP="003B303C">
      <w:pPr>
        <w:ind w:left="6372" w:firstLine="708"/>
        <w:rPr>
          <w:rFonts w:ascii="Calibri" w:hAnsi="Calibri"/>
          <w:sz w:val="22"/>
          <w:szCs w:val="22"/>
        </w:rPr>
      </w:pPr>
      <w:r w:rsidRPr="0099555C">
        <w:rPr>
          <w:rFonts w:ascii="Calibri" w:eastAsia="Calibri" w:hAnsi="Calibri" w:cs="Calibri"/>
          <w:sz w:val="24"/>
          <w:szCs w:val="24"/>
          <w:lang w:eastAsia="pl-PL"/>
        </w:rPr>
        <w:t>Podpis</w:t>
      </w:r>
    </w:p>
    <w:p w:rsidR="002B135D" w:rsidRPr="0099555C" w:rsidRDefault="002B135D" w:rsidP="00F424AF">
      <w:pPr>
        <w:jc w:val="both"/>
        <w:rPr>
          <w:rFonts w:ascii="Calibri" w:hAnsi="Calibri"/>
          <w:sz w:val="22"/>
          <w:szCs w:val="22"/>
        </w:rPr>
      </w:pPr>
    </w:p>
    <w:p w:rsidR="002B135D" w:rsidRPr="0099555C" w:rsidRDefault="002B135D" w:rsidP="00F424AF">
      <w:pPr>
        <w:tabs>
          <w:tab w:val="left" w:pos="4380"/>
        </w:tabs>
        <w:ind w:right="510"/>
        <w:rPr>
          <w:rFonts w:ascii="Calibri" w:hAnsi="Calibri"/>
          <w:sz w:val="22"/>
          <w:szCs w:val="22"/>
        </w:rPr>
      </w:pPr>
    </w:p>
    <w:p w:rsidR="002B135D" w:rsidRPr="0099555C" w:rsidRDefault="002B135D" w:rsidP="00F424AF">
      <w:pPr>
        <w:tabs>
          <w:tab w:val="left" w:pos="4380"/>
        </w:tabs>
        <w:ind w:right="510"/>
        <w:rPr>
          <w:rFonts w:ascii="Calibri" w:hAnsi="Calibri"/>
          <w:sz w:val="22"/>
          <w:szCs w:val="22"/>
        </w:rPr>
      </w:pPr>
    </w:p>
    <w:p w:rsidR="002B135D" w:rsidRPr="0099555C" w:rsidRDefault="002B135D" w:rsidP="00F424AF">
      <w:pPr>
        <w:tabs>
          <w:tab w:val="left" w:pos="4380"/>
        </w:tabs>
        <w:ind w:right="510"/>
        <w:rPr>
          <w:rFonts w:ascii="Calibri" w:hAnsi="Calibri"/>
          <w:sz w:val="22"/>
          <w:szCs w:val="22"/>
        </w:rPr>
      </w:pPr>
    </w:p>
    <w:p w:rsidR="002B135D" w:rsidRPr="0099555C" w:rsidRDefault="002B135D" w:rsidP="00F424AF">
      <w:pPr>
        <w:tabs>
          <w:tab w:val="left" w:pos="4380"/>
        </w:tabs>
        <w:ind w:right="510"/>
        <w:rPr>
          <w:rFonts w:ascii="Calibri" w:hAnsi="Calibri"/>
          <w:sz w:val="22"/>
          <w:szCs w:val="22"/>
        </w:rPr>
      </w:pPr>
    </w:p>
    <w:p w:rsidR="002B135D" w:rsidRPr="0099555C" w:rsidRDefault="002B135D" w:rsidP="00F424AF">
      <w:pPr>
        <w:tabs>
          <w:tab w:val="left" w:pos="4380"/>
        </w:tabs>
        <w:ind w:right="510"/>
        <w:rPr>
          <w:rFonts w:ascii="Calibri" w:hAnsi="Calibri"/>
          <w:sz w:val="22"/>
          <w:szCs w:val="22"/>
        </w:rPr>
      </w:pPr>
    </w:p>
    <w:p w:rsidR="002B135D" w:rsidRPr="0099555C" w:rsidRDefault="002B135D" w:rsidP="00F424AF">
      <w:pPr>
        <w:tabs>
          <w:tab w:val="left" w:pos="4380"/>
        </w:tabs>
        <w:ind w:right="510"/>
        <w:rPr>
          <w:rFonts w:ascii="Calibri" w:hAnsi="Calibri"/>
          <w:sz w:val="22"/>
          <w:szCs w:val="22"/>
        </w:rPr>
      </w:pPr>
    </w:p>
    <w:p w:rsidR="00C734BA" w:rsidRPr="0099555C" w:rsidRDefault="00C734BA">
      <w:pPr>
        <w:suppressAutoHyphens w:val="0"/>
        <w:rPr>
          <w:sz w:val="22"/>
          <w:szCs w:val="22"/>
        </w:rPr>
      </w:pPr>
      <w:r w:rsidRPr="0099555C">
        <w:rPr>
          <w:sz w:val="22"/>
          <w:szCs w:val="22"/>
        </w:rPr>
        <w:br w:type="page"/>
      </w:r>
    </w:p>
    <w:p w:rsidR="00C734BA" w:rsidRPr="0099555C" w:rsidRDefault="00C734BA" w:rsidP="00C734BA">
      <w:pPr>
        <w:tabs>
          <w:tab w:val="left" w:pos="567"/>
        </w:tabs>
        <w:jc w:val="center"/>
        <w:rPr>
          <w:rFonts w:cs="Calibri"/>
          <w:b/>
          <w:sz w:val="28"/>
          <w:szCs w:val="28"/>
        </w:rPr>
      </w:pPr>
      <w:r w:rsidRPr="0099555C">
        <w:rPr>
          <w:rFonts w:cs="Calibri"/>
          <w:b/>
          <w:sz w:val="28"/>
          <w:szCs w:val="28"/>
        </w:rPr>
        <w:lastRenderedPageBreak/>
        <w:t>OŚWIADCZENIE O POTENCJALE TECHNICZNYM I AUDYTORSKIM</w:t>
      </w:r>
    </w:p>
    <w:p w:rsidR="00C734BA" w:rsidRPr="0099555C" w:rsidRDefault="00C734BA" w:rsidP="00C734BA">
      <w:pPr>
        <w:tabs>
          <w:tab w:val="left" w:pos="567"/>
        </w:tabs>
        <w:spacing w:line="360" w:lineRule="auto"/>
        <w:jc w:val="both"/>
        <w:rPr>
          <w:rFonts w:cs="Calibri"/>
          <w:sz w:val="24"/>
          <w:szCs w:val="24"/>
        </w:rPr>
      </w:pPr>
      <w:r w:rsidRPr="0099555C">
        <w:rPr>
          <w:rFonts w:cs="Calibri"/>
          <w:sz w:val="24"/>
          <w:szCs w:val="24"/>
        </w:rPr>
        <w:tab/>
      </w:r>
    </w:p>
    <w:p w:rsidR="00C734BA" w:rsidRPr="0099555C" w:rsidRDefault="00C734BA" w:rsidP="00C734BA">
      <w:pPr>
        <w:tabs>
          <w:tab w:val="left" w:pos="567"/>
        </w:tabs>
        <w:spacing w:line="360" w:lineRule="auto"/>
        <w:jc w:val="both"/>
        <w:rPr>
          <w:rFonts w:cs="Calibri"/>
          <w:sz w:val="24"/>
          <w:szCs w:val="24"/>
        </w:rPr>
      </w:pPr>
      <w:r w:rsidRPr="0099555C">
        <w:rPr>
          <w:rFonts w:cs="Calibri"/>
          <w:sz w:val="24"/>
          <w:szCs w:val="24"/>
        </w:rPr>
        <w:tab/>
        <w:t xml:space="preserve">Niniejszym oświadczamy, że dysponujemy potencjałem technicznym i audytorskim </w:t>
      </w:r>
      <w:r w:rsidRPr="0099555C">
        <w:rPr>
          <w:rFonts w:cs="Calibri"/>
          <w:sz w:val="24"/>
          <w:szCs w:val="24"/>
        </w:rPr>
        <w:br/>
        <w:t>w ilości minimum 2 audytorów z minimum 3 letnim doświadczeniem ( jeden cykl certyfikacji) z zakresu certyfikacji klientów w obszarze produkcja odzieży</w:t>
      </w:r>
    </w:p>
    <w:p w:rsidR="00C734BA" w:rsidRPr="0099555C" w:rsidRDefault="00C734BA" w:rsidP="00C734BA">
      <w:pPr>
        <w:pStyle w:val="Akapitzlist"/>
        <w:tabs>
          <w:tab w:val="left" w:pos="567"/>
        </w:tabs>
        <w:ind w:left="1080"/>
        <w:rPr>
          <w:rFonts w:cs="Calibri"/>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464"/>
        <w:gridCol w:w="2664"/>
      </w:tblGrid>
      <w:tr w:rsidR="00C734BA" w:rsidRPr="0099555C" w:rsidTr="004366BA">
        <w:trPr>
          <w:trHeight w:val="538"/>
        </w:trPr>
        <w:tc>
          <w:tcPr>
            <w:tcW w:w="596" w:type="dxa"/>
            <w:shd w:val="clear" w:color="auto" w:fill="D0CECE"/>
          </w:tcPr>
          <w:p w:rsidR="00C734BA" w:rsidRPr="0099555C" w:rsidRDefault="00C734BA" w:rsidP="004366BA">
            <w:pPr>
              <w:pStyle w:val="Akapitzlist"/>
              <w:tabs>
                <w:tab w:val="left" w:pos="567"/>
              </w:tabs>
              <w:ind w:left="0"/>
              <w:rPr>
                <w:rFonts w:cs="Calibri"/>
              </w:rPr>
            </w:pPr>
            <w:r w:rsidRPr="0099555C">
              <w:rPr>
                <w:rFonts w:cs="Calibri"/>
              </w:rPr>
              <w:t>LP.</w:t>
            </w:r>
          </w:p>
        </w:tc>
        <w:tc>
          <w:tcPr>
            <w:tcW w:w="4464" w:type="dxa"/>
            <w:shd w:val="clear" w:color="auto" w:fill="D0CECE"/>
          </w:tcPr>
          <w:p w:rsidR="00C734BA" w:rsidRPr="0099555C" w:rsidRDefault="00C734BA" w:rsidP="004366BA">
            <w:pPr>
              <w:pStyle w:val="Akapitzlist"/>
              <w:tabs>
                <w:tab w:val="left" w:pos="567"/>
              </w:tabs>
              <w:ind w:left="0"/>
              <w:jc w:val="center"/>
              <w:rPr>
                <w:rFonts w:cs="Calibri"/>
              </w:rPr>
            </w:pPr>
            <w:r w:rsidRPr="0099555C">
              <w:rPr>
                <w:rFonts w:cs="Calibri"/>
              </w:rPr>
              <w:t>Imię i nazwisko</w:t>
            </w:r>
          </w:p>
        </w:tc>
        <w:tc>
          <w:tcPr>
            <w:tcW w:w="2664" w:type="dxa"/>
            <w:shd w:val="clear" w:color="auto" w:fill="D0CECE"/>
          </w:tcPr>
          <w:p w:rsidR="00C734BA" w:rsidRPr="0099555C" w:rsidRDefault="00C734BA" w:rsidP="004366BA">
            <w:pPr>
              <w:pStyle w:val="Akapitzlist"/>
              <w:tabs>
                <w:tab w:val="left" w:pos="567"/>
              </w:tabs>
              <w:ind w:left="0"/>
              <w:jc w:val="center"/>
              <w:rPr>
                <w:rFonts w:cs="Calibri"/>
              </w:rPr>
            </w:pPr>
            <w:r w:rsidRPr="0099555C">
              <w:rPr>
                <w:rFonts w:cs="Calibri"/>
              </w:rPr>
              <w:t>Lata doświadczenia</w:t>
            </w:r>
          </w:p>
        </w:tc>
      </w:tr>
      <w:tr w:rsidR="00C734BA" w:rsidRPr="0099555C" w:rsidTr="004366BA">
        <w:trPr>
          <w:trHeight w:val="538"/>
        </w:trPr>
        <w:tc>
          <w:tcPr>
            <w:tcW w:w="596" w:type="dxa"/>
          </w:tcPr>
          <w:p w:rsidR="00C734BA" w:rsidRPr="0099555C" w:rsidRDefault="00C734BA" w:rsidP="004366BA">
            <w:pPr>
              <w:pStyle w:val="Akapitzlist"/>
              <w:tabs>
                <w:tab w:val="left" w:pos="567"/>
              </w:tabs>
              <w:ind w:left="0"/>
              <w:rPr>
                <w:rFonts w:cs="Calibri"/>
              </w:rPr>
            </w:pPr>
            <w:r w:rsidRPr="0099555C">
              <w:rPr>
                <w:rFonts w:cs="Calibri"/>
              </w:rPr>
              <w:t>1.</w:t>
            </w:r>
          </w:p>
        </w:tc>
        <w:tc>
          <w:tcPr>
            <w:tcW w:w="4464" w:type="dxa"/>
          </w:tcPr>
          <w:p w:rsidR="00C734BA" w:rsidRPr="0099555C" w:rsidRDefault="00C734BA" w:rsidP="004366BA">
            <w:pPr>
              <w:pStyle w:val="Akapitzlist"/>
              <w:tabs>
                <w:tab w:val="left" w:pos="567"/>
              </w:tabs>
              <w:ind w:left="0"/>
              <w:rPr>
                <w:rFonts w:cs="Calibri"/>
              </w:rPr>
            </w:pPr>
          </w:p>
        </w:tc>
        <w:tc>
          <w:tcPr>
            <w:tcW w:w="2664" w:type="dxa"/>
          </w:tcPr>
          <w:p w:rsidR="00C734BA" w:rsidRPr="0099555C" w:rsidRDefault="00C734BA" w:rsidP="004366BA">
            <w:pPr>
              <w:pStyle w:val="Akapitzlist"/>
              <w:tabs>
                <w:tab w:val="left" w:pos="567"/>
              </w:tabs>
              <w:ind w:left="0"/>
              <w:rPr>
                <w:rFonts w:cs="Calibri"/>
              </w:rPr>
            </w:pPr>
          </w:p>
        </w:tc>
      </w:tr>
      <w:tr w:rsidR="00C734BA" w:rsidRPr="0099555C" w:rsidTr="004366BA">
        <w:trPr>
          <w:trHeight w:val="514"/>
        </w:trPr>
        <w:tc>
          <w:tcPr>
            <w:tcW w:w="596" w:type="dxa"/>
          </w:tcPr>
          <w:p w:rsidR="00C734BA" w:rsidRPr="0099555C" w:rsidRDefault="00C734BA" w:rsidP="004366BA">
            <w:pPr>
              <w:pStyle w:val="Akapitzlist"/>
              <w:tabs>
                <w:tab w:val="left" w:pos="567"/>
              </w:tabs>
              <w:ind w:left="0"/>
              <w:rPr>
                <w:rFonts w:cs="Calibri"/>
              </w:rPr>
            </w:pPr>
            <w:r w:rsidRPr="0099555C">
              <w:rPr>
                <w:rFonts w:cs="Calibri"/>
              </w:rPr>
              <w:t>2.</w:t>
            </w:r>
          </w:p>
        </w:tc>
        <w:tc>
          <w:tcPr>
            <w:tcW w:w="4464" w:type="dxa"/>
          </w:tcPr>
          <w:p w:rsidR="00C734BA" w:rsidRPr="0099555C" w:rsidRDefault="00C734BA" w:rsidP="004366BA">
            <w:pPr>
              <w:pStyle w:val="Akapitzlist"/>
              <w:tabs>
                <w:tab w:val="left" w:pos="567"/>
              </w:tabs>
              <w:ind w:left="0"/>
              <w:rPr>
                <w:rFonts w:cs="Calibri"/>
              </w:rPr>
            </w:pPr>
          </w:p>
        </w:tc>
        <w:tc>
          <w:tcPr>
            <w:tcW w:w="2664" w:type="dxa"/>
          </w:tcPr>
          <w:p w:rsidR="00C734BA" w:rsidRPr="0099555C" w:rsidRDefault="00C734BA" w:rsidP="004366BA">
            <w:pPr>
              <w:pStyle w:val="Akapitzlist"/>
              <w:tabs>
                <w:tab w:val="left" w:pos="567"/>
              </w:tabs>
              <w:ind w:left="0"/>
              <w:rPr>
                <w:rFonts w:cs="Calibri"/>
              </w:rPr>
            </w:pPr>
          </w:p>
        </w:tc>
      </w:tr>
      <w:tr w:rsidR="00C734BA" w:rsidRPr="0099555C" w:rsidTr="004366BA">
        <w:trPr>
          <w:trHeight w:val="538"/>
        </w:trPr>
        <w:tc>
          <w:tcPr>
            <w:tcW w:w="596" w:type="dxa"/>
          </w:tcPr>
          <w:p w:rsidR="00C734BA" w:rsidRPr="0099555C" w:rsidRDefault="00C734BA" w:rsidP="004366BA">
            <w:pPr>
              <w:pStyle w:val="Akapitzlist"/>
              <w:tabs>
                <w:tab w:val="left" w:pos="567"/>
              </w:tabs>
              <w:ind w:left="0"/>
              <w:rPr>
                <w:rFonts w:cs="Calibri"/>
              </w:rPr>
            </w:pPr>
            <w:r w:rsidRPr="0099555C">
              <w:rPr>
                <w:rFonts w:cs="Calibri"/>
              </w:rPr>
              <w:t>3.</w:t>
            </w:r>
          </w:p>
        </w:tc>
        <w:tc>
          <w:tcPr>
            <w:tcW w:w="4464" w:type="dxa"/>
          </w:tcPr>
          <w:p w:rsidR="00C734BA" w:rsidRPr="0099555C" w:rsidRDefault="00C734BA" w:rsidP="004366BA">
            <w:pPr>
              <w:pStyle w:val="Akapitzlist"/>
              <w:tabs>
                <w:tab w:val="left" w:pos="567"/>
              </w:tabs>
              <w:ind w:left="0"/>
              <w:rPr>
                <w:rFonts w:cs="Calibri"/>
              </w:rPr>
            </w:pPr>
          </w:p>
        </w:tc>
        <w:tc>
          <w:tcPr>
            <w:tcW w:w="2664" w:type="dxa"/>
          </w:tcPr>
          <w:p w:rsidR="00C734BA" w:rsidRPr="0099555C" w:rsidRDefault="00C734BA" w:rsidP="004366BA">
            <w:pPr>
              <w:pStyle w:val="Akapitzlist"/>
              <w:tabs>
                <w:tab w:val="left" w:pos="567"/>
              </w:tabs>
              <w:ind w:left="0"/>
              <w:rPr>
                <w:rFonts w:cs="Calibri"/>
              </w:rPr>
            </w:pPr>
          </w:p>
        </w:tc>
      </w:tr>
    </w:tbl>
    <w:p w:rsidR="00C734BA" w:rsidRPr="0099555C" w:rsidRDefault="00C734BA" w:rsidP="00C734BA">
      <w:pPr>
        <w:pStyle w:val="Akapitzlist"/>
        <w:tabs>
          <w:tab w:val="left" w:pos="567"/>
        </w:tabs>
        <w:ind w:left="1080"/>
        <w:rPr>
          <w:rFonts w:cs="Calibri"/>
        </w:rPr>
      </w:pPr>
    </w:p>
    <w:p w:rsidR="00C734BA" w:rsidRPr="0099555C" w:rsidRDefault="00C734BA" w:rsidP="00C734BA">
      <w:pPr>
        <w:pStyle w:val="Akapitzlist"/>
        <w:tabs>
          <w:tab w:val="left" w:pos="567"/>
        </w:tabs>
        <w:ind w:left="1080"/>
        <w:rPr>
          <w:rFonts w:cs="Calibri"/>
        </w:rPr>
      </w:pPr>
    </w:p>
    <w:p w:rsidR="00C734BA" w:rsidRPr="0099555C" w:rsidRDefault="00C734BA" w:rsidP="00C734BA">
      <w:pPr>
        <w:pStyle w:val="Akapitzlist"/>
        <w:tabs>
          <w:tab w:val="left" w:pos="567"/>
        </w:tabs>
        <w:ind w:left="1080"/>
        <w:rPr>
          <w:rFonts w:cs="Calibri"/>
        </w:rPr>
      </w:pPr>
    </w:p>
    <w:p w:rsidR="00C734BA" w:rsidRPr="0099555C" w:rsidRDefault="00C734BA" w:rsidP="00C734BA">
      <w:pPr>
        <w:tabs>
          <w:tab w:val="left" w:pos="567"/>
        </w:tabs>
        <w:rPr>
          <w:rFonts w:cs="Calibri"/>
          <w:b/>
        </w:rPr>
      </w:pPr>
    </w:p>
    <w:p w:rsidR="00C734BA" w:rsidRPr="0099555C" w:rsidRDefault="00C734BA" w:rsidP="00C734BA">
      <w:pPr>
        <w:tabs>
          <w:tab w:val="left" w:pos="567"/>
        </w:tabs>
        <w:rPr>
          <w:rFonts w:cs="Calibri"/>
          <w:b/>
        </w:rPr>
      </w:pPr>
    </w:p>
    <w:tbl>
      <w:tblPr>
        <w:tblW w:w="0" w:type="auto"/>
        <w:tblLook w:val="04A0" w:firstRow="1" w:lastRow="0" w:firstColumn="1" w:lastColumn="0" w:noHBand="0" w:noVBand="1"/>
      </w:tblPr>
      <w:tblGrid>
        <w:gridCol w:w="4531"/>
        <w:gridCol w:w="4531"/>
      </w:tblGrid>
      <w:tr w:rsidR="00C734BA" w:rsidRPr="0099555C" w:rsidTr="004366BA">
        <w:tc>
          <w:tcPr>
            <w:tcW w:w="4531" w:type="dxa"/>
          </w:tcPr>
          <w:p w:rsidR="00C734BA" w:rsidRPr="0099555C" w:rsidRDefault="00C734BA" w:rsidP="004366BA">
            <w:pPr>
              <w:tabs>
                <w:tab w:val="left" w:pos="993"/>
              </w:tabs>
              <w:spacing w:line="360" w:lineRule="auto"/>
              <w:jc w:val="center"/>
              <w:rPr>
                <w:rFonts w:cs="Calibri"/>
                <w:b/>
                <w:sz w:val="28"/>
                <w:szCs w:val="28"/>
              </w:rPr>
            </w:pPr>
            <w:r w:rsidRPr="0099555C">
              <w:rPr>
                <w:rFonts w:cs="Calibri"/>
              </w:rPr>
              <w:t>……………………………………………………..</w:t>
            </w:r>
          </w:p>
        </w:tc>
        <w:tc>
          <w:tcPr>
            <w:tcW w:w="4531" w:type="dxa"/>
          </w:tcPr>
          <w:p w:rsidR="00C734BA" w:rsidRPr="0099555C" w:rsidRDefault="00C734BA" w:rsidP="004366BA">
            <w:pPr>
              <w:tabs>
                <w:tab w:val="left" w:pos="993"/>
              </w:tabs>
              <w:spacing w:line="360" w:lineRule="auto"/>
              <w:jc w:val="center"/>
              <w:rPr>
                <w:rFonts w:cs="Calibri"/>
                <w:b/>
                <w:sz w:val="28"/>
                <w:szCs w:val="28"/>
              </w:rPr>
            </w:pPr>
            <w:r w:rsidRPr="0099555C">
              <w:rPr>
                <w:rFonts w:cs="Calibri"/>
              </w:rPr>
              <w:t>……………………………………………………..</w:t>
            </w:r>
          </w:p>
        </w:tc>
      </w:tr>
      <w:tr w:rsidR="00C734BA" w:rsidRPr="00F40E5E" w:rsidTr="004366BA">
        <w:tc>
          <w:tcPr>
            <w:tcW w:w="4531" w:type="dxa"/>
          </w:tcPr>
          <w:p w:rsidR="00C734BA" w:rsidRPr="0099555C" w:rsidRDefault="00C734BA" w:rsidP="004366BA">
            <w:pPr>
              <w:tabs>
                <w:tab w:val="left" w:pos="993"/>
              </w:tabs>
              <w:spacing w:line="360" w:lineRule="auto"/>
              <w:jc w:val="center"/>
              <w:rPr>
                <w:rFonts w:cs="Calibri"/>
              </w:rPr>
            </w:pPr>
            <w:r w:rsidRPr="0099555C">
              <w:rPr>
                <w:rFonts w:cs="Calibri"/>
              </w:rPr>
              <w:t>Miejscowość i data</w:t>
            </w:r>
          </w:p>
        </w:tc>
        <w:tc>
          <w:tcPr>
            <w:tcW w:w="4531" w:type="dxa"/>
          </w:tcPr>
          <w:p w:rsidR="00C734BA" w:rsidRPr="00F40E5E" w:rsidRDefault="00C734BA" w:rsidP="004366BA">
            <w:pPr>
              <w:tabs>
                <w:tab w:val="left" w:pos="993"/>
              </w:tabs>
              <w:spacing w:line="360" w:lineRule="auto"/>
              <w:jc w:val="center"/>
              <w:rPr>
                <w:rFonts w:cs="Calibri"/>
                <w:b/>
                <w:sz w:val="28"/>
                <w:szCs w:val="28"/>
              </w:rPr>
            </w:pPr>
            <w:r w:rsidRPr="0099555C">
              <w:rPr>
                <w:rFonts w:cs="Calibri"/>
              </w:rPr>
              <w:t xml:space="preserve">Podpis(y) i pieczęcie osób uprawnionych do </w:t>
            </w:r>
            <w:r w:rsidRPr="0099555C">
              <w:rPr>
                <w:rFonts w:cs="Calibri"/>
              </w:rPr>
              <w:br/>
              <w:t>składania oświadczeń woli w imieniu Wykonawców.)</w:t>
            </w:r>
          </w:p>
        </w:tc>
      </w:tr>
    </w:tbl>
    <w:p w:rsidR="00C734BA" w:rsidRPr="009A456B" w:rsidRDefault="00C734BA" w:rsidP="00C734BA">
      <w:pPr>
        <w:tabs>
          <w:tab w:val="left" w:pos="567"/>
        </w:tabs>
        <w:rPr>
          <w:rFonts w:cs="Calibri"/>
          <w:b/>
        </w:rPr>
      </w:pPr>
    </w:p>
    <w:p w:rsidR="002B135D" w:rsidRPr="008F7A7B" w:rsidRDefault="002B135D" w:rsidP="00F424AF">
      <w:pPr>
        <w:rPr>
          <w:sz w:val="22"/>
          <w:szCs w:val="22"/>
        </w:rPr>
      </w:pPr>
    </w:p>
    <w:sectPr w:rsidR="002B135D" w:rsidRPr="008F7A7B" w:rsidSect="00C174C2">
      <w:headerReference w:type="even" r:id="rId8"/>
      <w:headerReference w:type="default" r:id="rId9"/>
      <w:footerReference w:type="default" r:id="rId1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7DB5" w:rsidRDefault="00B87DB5" w:rsidP="006A7935">
      <w:r>
        <w:separator/>
      </w:r>
    </w:p>
  </w:endnote>
  <w:endnote w:type="continuationSeparator" w:id="0">
    <w:p w:rsidR="00B87DB5" w:rsidRDefault="00B87DB5" w:rsidP="006A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DejaVuSerifCondensed">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B63" w:rsidRDefault="000761DE">
    <w:pPr>
      <w:pStyle w:val="Stopka"/>
      <w:jc w:val="right"/>
    </w:pPr>
    <w:r w:rsidRPr="00FC313E">
      <w:rPr>
        <w:rFonts w:ascii="Calibri" w:hAnsi="Calibri"/>
      </w:rPr>
      <w:fldChar w:fldCharType="begin"/>
    </w:r>
    <w:r w:rsidR="00880B63" w:rsidRPr="00FC313E">
      <w:rPr>
        <w:rFonts w:ascii="Calibri" w:hAnsi="Calibri"/>
      </w:rPr>
      <w:instrText xml:space="preserve"> PAGE   \* MERGEFORMAT </w:instrText>
    </w:r>
    <w:r w:rsidRPr="00FC313E">
      <w:rPr>
        <w:rFonts w:ascii="Calibri" w:hAnsi="Calibri"/>
      </w:rPr>
      <w:fldChar w:fldCharType="separate"/>
    </w:r>
    <w:r w:rsidR="008F57AD">
      <w:rPr>
        <w:rFonts w:ascii="Calibri" w:hAnsi="Calibri"/>
        <w:noProof/>
      </w:rPr>
      <w:t>8</w:t>
    </w:r>
    <w:r w:rsidRPr="00FC313E">
      <w:rPr>
        <w:rFonts w:ascii="Calibri" w:hAnsi="Calibri"/>
      </w:rPr>
      <w:fldChar w:fldCharType="end"/>
    </w:r>
  </w:p>
  <w:p w:rsidR="00880B63" w:rsidRDefault="00880B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7DB5" w:rsidRDefault="00B87DB5" w:rsidP="006A7935">
      <w:r>
        <w:separator/>
      </w:r>
    </w:p>
  </w:footnote>
  <w:footnote w:type="continuationSeparator" w:id="0">
    <w:p w:rsidR="00B87DB5" w:rsidRDefault="00B87DB5" w:rsidP="006A7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0A0" w:firstRow="1" w:lastRow="0" w:firstColumn="1" w:lastColumn="0" w:noHBand="0" w:noVBand="0"/>
    </w:tblPr>
    <w:tblGrid>
      <w:gridCol w:w="3845"/>
      <w:gridCol w:w="1466"/>
      <w:gridCol w:w="3647"/>
    </w:tblGrid>
    <w:tr w:rsidR="00880B63" w:rsidRPr="008E0D90" w:rsidTr="00C174C2">
      <w:trPr>
        <w:trHeight w:val="151"/>
      </w:trPr>
      <w:tc>
        <w:tcPr>
          <w:tcW w:w="2389" w:type="pct"/>
          <w:tcBorders>
            <w:top w:val="nil"/>
            <w:left w:val="nil"/>
            <w:bottom w:val="single" w:sz="4" w:space="0" w:color="5B9BD5"/>
            <w:right w:val="nil"/>
          </w:tcBorders>
        </w:tcPr>
        <w:p w:rsidR="00880B63" w:rsidRDefault="00880B63">
          <w:pPr>
            <w:pStyle w:val="Nagwek"/>
            <w:spacing w:line="276" w:lineRule="auto"/>
            <w:rPr>
              <w:rFonts w:ascii="Cambria" w:hAnsi="Cambria"/>
              <w:b/>
              <w:bCs/>
              <w:color w:val="5B9BD5"/>
            </w:rPr>
          </w:pPr>
        </w:p>
      </w:tc>
      <w:tc>
        <w:tcPr>
          <w:tcW w:w="333" w:type="pct"/>
          <w:vMerge w:val="restart"/>
          <w:noWrap/>
          <w:vAlign w:val="center"/>
        </w:tcPr>
        <w:p w:rsidR="00880B63" w:rsidRPr="004A062C" w:rsidRDefault="00880B63">
          <w:pPr>
            <w:pStyle w:val="Bezodstpw"/>
            <w:rPr>
              <w:rFonts w:ascii="Cambria" w:hAnsi="Cambria"/>
              <w:color w:val="5B9BD5"/>
              <w:szCs w:val="20"/>
            </w:rPr>
          </w:pPr>
          <w:r w:rsidRPr="004A062C">
            <w:rPr>
              <w:rFonts w:ascii="Cambria" w:hAnsi="Cambria"/>
              <w:color w:val="5B9BD5"/>
            </w:rPr>
            <w:t>[Wpisz tekst]</w:t>
          </w:r>
        </w:p>
      </w:tc>
      <w:tc>
        <w:tcPr>
          <w:tcW w:w="2278" w:type="pct"/>
          <w:tcBorders>
            <w:top w:val="nil"/>
            <w:left w:val="nil"/>
            <w:bottom w:val="single" w:sz="4" w:space="0" w:color="5B9BD5"/>
            <w:right w:val="nil"/>
          </w:tcBorders>
        </w:tcPr>
        <w:p w:rsidR="00880B63" w:rsidRDefault="00880B63">
          <w:pPr>
            <w:pStyle w:val="Nagwek"/>
            <w:spacing w:line="276" w:lineRule="auto"/>
            <w:rPr>
              <w:rFonts w:ascii="Cambria" w:hAnsi="Cambria"/>
              <w:b/>
              <w:bCs/>
              <w:color w:val="5B9BD5"/>
            </w:rPr>
          </w:pPr>
        </w:p>
      </w:tc>
    </w:tr>
    <w:tr w:rsidR="00880B63" w:rsidRPr="008E0D90" w:rsidTr="00C174C2">
      <w:trPr>
        <w:trHeight w:val="150"/>
      </w:trPr>
      <w:tc>
        <w:tcPr>
          <w:tcW w:w="2389" w:type="pct"/>
          <w:tcBorders>
            <w:top w:val="single" w:sz="4" w:space="0" w:color="5B9BD5"/>
            <w:left w:val="nil"/>
            <w:bottom w:val="nil"/>
            <w:right w:val="nil"/>
          </w:tcBorders>
        </w:tcPr>
        <w:p w:rsidR="00880B63" w:rsidRDefault="00880B63">
          <w:pPr>
            <w:pStyle w:val="Nagwek"/>
            <w:spacing w:line="276" w:lineRule="auto"/>
            <w:rPr>
              <w:rFonts w:ascii="Cambria" w:hAnsi="Cambria"/>
              <w:b/>
              <w:bCs/>
              <w:color w:val="5B9BD5"/>
            </w:rPr>
          </w:pPr>
        </w:p>
      </w:tc>
      <w:tc>
        <w:tcPr>
          <w:tcW w:w="0" w:type="auto"/>
          <w:vMerge/>
          <w:vAlign w:val="center"/>
        </w:tcPr>
        <w:p w:rsidR="00880B63" w:rsidRDefault="00880B63">
          <w:pPr>
            <w:rPr>
              <w:rFonts w:ascii="Cambria" w:hAnsi="Cambria"/>
              <w:color w:val="5B9BD5"/>
              <w:sz w:val="22"/>
              <w:szCs w:val="22"/>
            </w:rPr>
          </w:pPr>
        </w:p>
      </w:tc>
      <w:tc>
        <w:tcPr>
          <w:tcW w:w="2278" w:type="pct"/>
          <w:tcBorders>
            <w:top w:val="single" w:sz="4" w:space="0" w:color="5B9BD5"/>
            <w:left w:val="nil"/>
            <w:bottom w:val="nil"/>
            <w:right w:val="nil"/>
          </w:tcBorders>
        </w:tcPr>
        <w:p w:rsidR="00880B63" w:rsidRDefault="00880B63">
          <w:pPr>
            <w:pStyle w:val="Nagwek"/>
            <w:spacing w:line="276" w:lineRule="auto"/>
            <w:rPr>
              <w:rFonts w:ascii="Cambria" w:hAnsi="Cambria"/>
              <w:b/>
              <w:bCs/>
              <w:color w:val="5B9BD5"/>
            </w:rPr>
          </w:pPr>
        </w:p>
      </w:tc>
    </w:tr>
  </w:tbl>
  <w:p w:rsidR="00880B63" w:rsidRDefault="00880B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B63" w:rsidRDefault="00880B63">
    <w:pPr>
      <w:pStyle w:val="Nagwek"/>
    </w:pPr>
    <w:r>
      <w:tab/>
    </w:r>
    <w:r w:rsidR="00A91851">
      <w:rPr>
        <w:noProof/>
        <w:lang w:eastAsia="pl-PL"/>
      </w:rPr>
      <w:drawing>
        <wp:inline distT="0" distB="0" distL="0" distR="0">
          <wp:extent cx="5172075" cy="705716"/>
          <wp:effectExtent l="0" t="0" r="0" b="0"/>
          <wp:docPr id="3" name="Obraz 3" descr="Zasady promocji i oznakowania projektów w Programie - umowy podpisane od 1  stycznia 2018 roku - Ministerstwo Funduszy i Polityki Regional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sady promocji i oznakowania projektów w Programie - umowy podpisane od 1  stycznia 2018 roku - Ministerstwo Funduszy i Polityki Regionaln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1393" cy="708352"/>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1" w15:restartNumberingAfterBreak="0">
    <w:nsid w:val="045A1C3F"/>
    <w:multiLevelType w:val="hybridMultilevel"/>
    <w:tmpl w:val="EB26C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375C06"/>
    <w:multiLevelType w:val="hybridMultilevel"/>
    <w:tmpl w:val="12D2820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4" w15:restartNumberingAfterBreak="0">
    <w:nsid w:val="134442EA"/>
    <w:multiLevelType w:val="hybridMultilevel"/>
    <w:tmpl w:val="9F34F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1F472B"/>
    <w:multiLevelType w:val="hybridMultilevel"/>
    <w:tmpl w:val="7B8289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CFF2A77"/>
    <w:multiLevelType w:val="hybridMultilevel"/>
    <w:tmpl w:val="988E1B2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3D72701"/>
    <w:multiLevelType w:val="multilevel"/>
    <w:tmpl w:val="4DD429A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25AC605D"/>
    <w:multiLevelType w:val="hybridMultilevel"/>
    <w:tmpl w:val="2D58014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5CE126F"/>
    <w:multiLevelType w:val="hybridMultilevel"/>
    <w:tmpl w:val="B6AA23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D14448"/>
    <w:multiLevelType w:val="hybridMultilevel"/>
    <w:tmpl w:val="C95C4674"/>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AC9648B"/>
    <w:multiLevelType w:val="hybridMultilevel"/>
    <w:tmpl w:val="D61EF74A"/>
    <w:lvl w:ilvl="0" w:tplc="04150001">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12" w15:restartNumberingAfterBreak="0">
    <w:nsid w:val="3B1F456F"/>
    <w:multiLevelType w:val="hybridMultilevel"/>
    <w:tmpl w:val="0456C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D3680E"/>
    <w:multiLevelType w:val="hybridMultilevel"/>
    <w:tmpl w:val="5EDA29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6A97E19"/>
    <w:multiLevelType w:val="hybridMultilevel"/>
    <w:tmpl w:val="CF662D9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4EFC507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533152"/>
    <w:multiLevelType w:val="multilevel"/>
    <w:tmpl w:val="4DD429A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53163CC8"/>
    <w:multiLevelType w:val="hybridMultilevel"/>
    <w:tmpl w:val="FB76A2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2A5860"/>
    <w:multiLevelType w:val="hybridMultilevel"/>
    <w:tmpl w:val="FD426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5850E7"/>
    <w:multiLevelType w:val="hybridMultilevel"/>
    <w:tmpl w:val="B7BA0676"/>
    <w:lvl w:ilvl="0" w:tplc="04150011">
      <w:start w:val="1"/>
      <w:numFmt w:val="decimal"/>
      <w:lvlText w:val="%1)"/>
      <w:lvlJc w:val="left"/>
      <w:pPr>
        <w:tabs>
          <w:tab w:val="num" w:pos="360"/>
        </w:tabs>
        <w:ind w:left="360" w:hanging="360"/>
      </w:pPr>
      <w:rPr>
        <w:b/>
        <w:color w:val="auto"/>
      </w:rPr>
    </w:lvl>
    <w:lvl w:ilvl="1" w:tplc="22CC733A">
      <w:start w:val="1"/>
      <w:numFmt w:val="decimal"/>
      <w:lvlText w:val="%2."/>
      <w:lvlJc w:val="left"/>
      <w:pPr>
        <w:ind w:left="1080" w:hanging="360"/>
      </w:pPr>
      <w:rPr>
        <w:rFonts w:hint="default"/>
      </w:rPr>
    </w:lvl>
    <w:lvl w:ilvl="2" w:tplc="956260A6">
      <w:start w:val="1"/>
      <w:numFmt w:val="lowerLetter"/>
      <w:lvlText w:val="%3)"/>
      <w:lvlJc w:val="left"/>
      <w:pPr>
        <w:ind w:left="1980" w:hanging="360"/>
      </w:pPr>
      <w:rPr>
        <w:rFonts w:hint="default"/>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63D24CE8"/>
    <w:multiLevelType w:val="hybridMultilevel"/>
    <w:tmpl w:val="299241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538622F"/>
    <w:multiLevelType w:val="hybridMultilevel"/>
    <w:tmpl w:val="522A66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56D555C"/>
    <w:multiLevelType w:val="hybridMultilevel"/>
    <w:tmpl w:val="41A22DD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785"/>
        </w:tabs>
        <w:ind w:left="785"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BEBA7A34">
      <w:start w:val="1"/>
      <w:numFmt w:val="lowerLetter"/>
      <w:lvlText w:val="%4)"/>
      <w:lvlJc w:val="left"/>
      <w:pPr>
        <w:ind w:left="1352" w:hanging="360"/>
      </w:pPr>
      <w:rPr>
        <w:rFonts w:cs="Times New Roman" w:hint="default"/>
        <w:b w:val="0"/>
        <w:color w:val="auto"/>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AE21EE5"/>
    <w:multiLevelType w:val="hybridMultilevel"/>
    <w:tmpl w:val="EE585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EFF788F"/>
    <w:multiLevelType w:val="hybridMultilevel"/>
    <w:tmpl w:val="159AF3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0BE0146"/>
    <w:multiLevelType w:val="hybridMultilevel"/>
    <w:tmpl w:val="0BFE68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768767F1"/>
    <w:multiLevelType w:val="hybridMultilevel"/>
    <w:tmpl w:val="A70046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79E33E3A"/>
    <w:multiLevelType w:val="hybridMultilevel"/>
    <w:tmpl w:val="EACC1E70"/>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28" w15:restartNumberingAfterBreak="0">
    <w:nsid w:val="7C337D90"/>
    <w:multiLevelType w:val="multilevel"/>
    <w:tmpl w:val="14986E2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7D835717"/>
    <w:multiLevelType w:val="hybridMultilevel"/>
    <w:tmpl w:val="5FB65A88"/>
    <w:lvl w:ilvl="0" w:tplc="4948E56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584730824">
    <w:abstractNumId w:val="6"/>
  </w:num>
  <w:num w:numId="2" w16cid:durableId="2053576776">
    <w:abstractNumId w:val="22"/>
  </w:num>
  <w:num w:numId="3" w16cid:durableId="895896705">
    <w:abstractNumId w:val="19"/>
  </w:num>
  <w:num w:numId="4" w16cid:durableId="1793354381">
    <w:abstractNumId w:val="8"/>
  </w:num>
  <w:num w:numId="5" w16cid:durableId="1831946830">
    <w:abstractNumId w:val="5"/>
  </w:num>
  <w:num w:numId="6" w16cid:durableId="685256802">
    <w:abstractNumId w:val="16"/>
  </w:num>
  <w:num w:numId="7" w16cid:durableId="274559981">
    <w:abstractNumId w:val="0"/>
  </w:num>
  <w:num w:numId="8" w16cid:durableId="1792550483">
    <w:abstractNumId w:val="3"/>
  </w:num>
  <w:num w:numId="9" w16cid:durableId="1690063305">
    <w:abstractNumId w:val="18"/>
  </w:num>
  <w:num w:numId="10" w16cid:durableId="392243496">
    <w:abstractNumId w:val="10"/>
  </w:num>
  <w:num w:numId="11" w16cid:durableId="6726866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78879">
    <w:abstractNumId w:val="7"/>
  </w:num>
  <w:num w:numId="13" w16cid:durableId="220332473">
    <w:abstractNumId w:val="2"/>
  </w:num>
  <w:num w:numId="14" w16cid:durableId="2017531817">
    <w:abstractNumId w:val="27"/>
  </w:num>
  <w:num w:numId="15" w16cid:durableId="516120525">
    <w:abstractNumId w:val="11"/>
  </w:num>
  <w:num w:numId="16" w16cid:durableId="1785884205">
    <w:abstractNumId w:val="12"/>
  </w:num>
  <w:num w:numId="17" w16cid:durableId="1684552703">
    <w:abstractNumId w:val="23"/>
  </w:num>
  <w:num w:numId="18" w16cid:durableId="70156116">
    <w:abstractNumId w:val="25"/>
  </w:num>
  <w:num w:numId="19" w16cid:durableId="1561746191">
    <w:abstractNumId w:val="26"/>
  </w:num>
  <w:num w:numId="20" w16cid:durableId="1740706937">
    <w:abstractNumId w:val="14"/>
  </w:num>
  <w:num w:numId="21" w16cid:durableId="1229917505">
    <w:abstractNumId w:val="17"/>
  </w:num>
  <w:num w:numId="22" w16cid:durableId="425005721">
    <w:abstractNumId w:val="20"/>
  </w:num>
  <w:num w:numId="23" w16cid:durableId="665283697">
    <w:abstractNumId w:val="1"/>
  </w:num>
  <w:num w:numId="24" w16cid:durableId="2003704757">
    <w:abstractNumId w:val="28"/>
  </w:num>
  <w:num w:numId="25" w16cid:durableId="752094613">
    <w:abstractNumId w:val="4"/>
  </w:num>
  <w:num w:numId="26" w16cid:durableId="1683824039">
    <w:abstractNumId w:val="13"/>
  </w:num>
  <w:num w:numId="27" w16cid:durableId="9196777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63270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4538297">
    <w:abstractNumId w:val="9"/>
  </w:num>
  <w:num w:numId="30" w16cid:durableId="177389531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35"/>
    <w:rsid w:val="00020401"/>
    <w:rsid w:val="0002405F"/>
    <w:rsid w:val="00027141"/>
    <w:rsid w:val="00034148"/>
    <w:rsid w:val="00037A0E"/>
    <w:rsid w:val="00041EB6"/>
    <w:rsid w:val="000445FD"/>
    <w:rsid w:val="00050966"/>
    <w:rsid w:val="00050DE9"/>
    <w:rsid w:val="000574DE"/>
    <w:rsid w:val="000656EC"/>
    <w:rsid w:val="00065E1F"/>
    <w:rsid w:val="00067BC7"/>
    <w:rsid w:val="00073026"/>
    <w:rsid w:val="000761DE"/>
    <w:rsid w:val="000854B0"/>
    <w:rsid w:val="00086CF3"/>
    <w:rsid w:val="00092E8B"/>
    <w:rsid w:val="00096CAB"/>
    <w:rsid w:val="0009785C"/>
    <w:rsid w:val="000A24D9"/>
    <w:rsid w:val="000B5CE8"/>
    <w:rsid w:val="000C6EFC"/>
    <w:rsid w:val="000D6E1D"/>
    <w:rsid w:val="000F083C"/>
    <w:rsid w:val="000F104D"/>
    <w:rsid w:val="000F3307"/>
    <w:rsid w:val="000F70AA"/>
    <w:rsid w:val="000F7186"/>
    <w:rsid w:val="001050AD"/>
    <w:rsid w:val="00110D87"/>
    <w:rsid w:val="00120367"/>
    <w:rsid w:val="00122D88"/>
    <w:rsid w:val="001257B3"/>
    <w:rsid w:val="00134B5B"/>
    <w:rsid w:val="00142677"/>
    <w:rsid w:val="00142777"/>
    <w:rsid w:val="00156372"/>
    <w:rsid w:val="001658D7"/>
    <w:rsid w:val="0018156E"/>
    <w:rsid w:val="00192247"/>
    <w:rsid w:val="00193224"/>
    <w:rsid w:val="00194E4C"/>
    <w:rsid w:val="001A2174"/>
    <w:rsid w:val="001B1D5B"/>
    <w:rsid w:val="001B2DC9"/>
    <w:rsid w:val="001C0ADD"/>
    <w:rsid w:val="001C1590"/>
    <w:rsid w:val="001D440F"/>
    <w:rsid w:val="001D5564"/>
    <w:rsid w:val="001E0F70"/>
    <w:rsid w:val="001E64CA"/>
    <w:rsid w:val="00203A24"/>
    <w:rsid w:val="00207593"/>
    <w:rsid w:val="002120D1"/>
    <w:rsid w:val="002318A5"/>
    <w:rsid w:val="00234F93"/>
    <w:rsid w:val="00246573"/>
    <w:rsid w:val="00251A42"/>
    <w:rsid w:val="00253BC4"/>
    <w:rsid w:val="00254C4C"/>
    <w:rsid w:val="00267C21"/>
    <w:rsid w:val="00272D2D"/>
    <w:rsid w:val="002956DF"/>
    <w:rsid w:val="002A0BA2"/>
    <w:rsid w:val="002A4D50"/>
    <w:rsid w:val="002B135D"/>
    <w:rsid w:val="002C7183"/>
    <w:rsid w:val="002D02B0"/>
    <w:rsid w:val="002E49CB"/>
    <w:rsid w:val="002F506A"/>
    <w:rsid w:val="002F6B77"/>
    <w:rsid w:val="002F73C0"/>
    <w:rsid w:val="00300EE5"/>
    <w:rsid w:val="00317D53"/>
    <w:rsid w:val="00326E1F"/>
    <w:rsid w:val="003315A9"/>
    <w:rsid w:val="00332DF5"/>
    <w:rsid w:val="00335689"/>
    <w:rsid w:val="00335BD4"/>
    <w:rsid w:val="00343E80"/>
    <w:rsid w:val="003667BF"/>
    <w:rsid w:val="00381FB7"/>
    <w:rsid w:val="0039294E"/>
    <w:rsid w:val="003B303C"/>
    <w:rsid w:val="003B4FE6"/>
    <w:rsid w:val="003B6C65"/>
    <w:rsid w:val="003D2DF0"/>
    <w:rsid w:val="003D69FC"/>
    <w:rsid w:val="003D7BBC"/>
    <w:rsid w:val="003E111C"/>
    <w:rsid w:val="003E3678"/>
    <w:rsid w:val="003F350B"/>
    <w:rsid w:val="003F3582"/>
    <w:rsid w:val="003F3811"/>
    <w:rsid w:val="003F43EE"/>
    <w:rsid w:val="003F479E"/>
    <w:rsid w:val="003F57B5"/>
    <w:rsid w:val="003F65F3"/>
    <w:rsid w:val="00410578"/>
    <w:rsid w:val="0041724F"/>
    <w:rsid w:val="004530CE"/>
    <w:rsid w:val="00455AEC"/>
    <w:rsid w:val="00461035"/>
    <w:rsid w:val="00465650"/>
    <w:rsid w:val="00472089"/>
    <w:rsid w:val="004759FF"/>
    <w:rsid w:val="004918D9"/>
    <w:rsid w:val="00492DDB"/>
    <w:rsid w:val="00492F32"/>
    <w:rsid w:val="004A062C"/>
    <w:rsid w:val="004B0106"/>
    <w:rsid w:val="004B1852"/>
    <w:rsid w:val="004B36B9"/>
    <w:rsid w:val="004C4E59"/>
    <w:rsid w:val="004C7AD3"/>
    <w:rsid w:val="004E5BF2"/>
    <w:rsid w:val="004E6785"/>
    <w:rsid w:val="00501B98"/>
    <w:rsid w:val="005177CA"/>
    <w:rsid w:val="00531EEA"/>
    <w:rsid w:val="005321E2"/>
    <w:rsid w:val="005328C7"/>
    <w:rsid w:val="0054524E"/>
    <w:rsid w:val="0054741D"/>
    <w:rsid w:val="0056614B"/>
    <w:rsid w:val="00580D45"/>
    <w:rsid w:val="005A5BB4"/>
    <w:rsid w:val="005A679D"/>
    <w:rsid w:val="005A7AA7"/>
    <w:rsid w:val="005C4B81"/>
    <w:rsid w:val="005D1D17"/>
    <w:rsid w:val="005E0ED5"/>
    <w:rsid w:val="005E318F"/>
    <w:rsid w:val="005E6270"/>
    <w:rsid w:val="005E63E1"/>
    <w:rsid w:val="005F1962"/>
    <w:rsid w:val="005F1E8D"/>
    <w:rsid w:val="005F73F8"/>
    <w:rsid w:val="00611295"/>
    <w:rsid w:val="006177C6"/>
    <w:rsid w:val="0063027D"/>
    <w:rsid w:val="00634DD7"/>
    <w:rsid w:val="00652186"/>
    <w:rsid w:val="006618B9"/>
    <w:rsid w:val="0066504F"/>
    <w:rsid w:val="00696E90"/>
    <w:rsid w:val="006A4793"/>
    <w:rsid w:val="006A68AD"/>
    <w:rsid w:val="006A7935"/>
    <w:rsid w:val="006B5EB0"/>
    <w:rsid w:val="006B7DC1"/>
    <w:rsid w:val="006C181C"/>
    <w:rsid w:val="006C5CDB"/>
    <w:rsid w:val="006D2155"/>
    <w:rsid w:val="006D2CAC"/>
    <w:rsid w:val="006E79F0"/>
    <w:rsid w:val="006F46DF"/>
    <w:rsid w:val="00700E9B"/>
    <w:rsid w:val="007073D8"/>
    <w:rsid w:val="007127AA"/>
    <w:rsid w:val="00725E87"/>
    <w:rsid w:val="0074338B"/>
    <w:rsid w:val="007578BE"/>
    <w:rsid w:val="00762394"/>
    <w:rsid w:val="00772E87"/>
    <w:rsid w:val="0077333E"/>
    <w:rsid w:val="00773EC0"/>
    <w:rsid w:val="007931E7"/>
    <w:rsid w:val="007B5825"/>
    <w:rsid w:val="007C05F0"/>
    <w:rsid w:val="007D0FDD"/>
    <w:rsid w:val="007E2AE2"/>
    <w:rsid w:val="007E792F"/>
    <w:rsid w:val="007F626E"/>
    <w:rsid w:val="0080536D"/>
    <w:rsid w:val="00806DD8"/>
    <w:rsid w:val="008168AC"/>
    <w:rsid w:val="008173C2"/>
    <w:rsid w:val="00836130"/>
    <w:rsid w:val="00840BBC"/>
    <w:rsid w:val="00851A17"/>
    <w:rsid w:val="008613BA"/>
    <w:rsid w:val="0086483F"/>
    <w:rsid w:val="00867D76"/>
    <w:rsid w:val="00873239"/>
    <w:rsid w:val="00880B63"/>
    <w:rsid w:val="00882961"/>
    <w:rsid w:val="00884832"/>
    <w:rsid w:val="008B2E80"/>
    <w:rsid w:val="008D3B6C"/>
    <w:rsid w:val="008D4700"/>
    <w:rsid w:val="008E0D90"/>
    <w:rsid w:val="008E3EE0"/>
    <w:rsid w:val="008F3CAE"/>
    <w:rsid w:val="008F57AD"/>
    <w:rsid w:val="008F6AED"/>
    <w:rsid w:val="008F6C5D"/>
    <w:rsid w:val="008F7A7B"/>
    <w:rsid w:val="00906365"/>
    <w:rsid w:val="009219DD"/>
    <w:rsid w:val="009235F2"/>
    <w:rsid w:val="009240BD"/>
    <w:rsid w:val="00925FE3"/>
    <w:rsid w:val="00947FFE"/>
    <w:rsid w:val="0095469D"/>
    <w:rsid w:val="0096539F"/>
    <w:rsid w:val="00966104"/>
    <w:rsid w:val="00970FE9"/>
    <w:rsid w:val="00972102"/>
    <w:rsid w:val="0098153F"/>
    <w:rsid w:val="009906C5"/>
    <w:rsid w:val="0099555C"/>
    <w:rsid w:val="009979BA"/>
    <w:rsid w:val="009A179A"/>
    <w:rsid w:val="009A2A4C"/>
    <w:rsid w:val="009A32EA"/>
    <w:rsid w:val="009D10BC"/>
    <w:rsid w:val="009D60E8"/>
    <w:rsid w:val="009D6BE7"/>
    <w:rsid w:val="009F1475"/>
    <w:rsid w:val="009F6E2B"/>
    <w:rsid w:val="00A00661"/>
    <w:rsid w:val="00A03D5F"/>
    <w:rsid w:val="00A14466"/>
    <w:rsid w:val="00A160D9"/>
    <w:rsid w:val="00A20EBB"/>
    <w:rsid w:val="00A24333"/>
    <w:rsid w:val="00A2743C"/>
    <w:rsid w:val="00A41F83"/>
    <w:rsid w:val="00A44018"/>
    <w:rsid w:val="00A56E52"/>
    <w:rsid w:val="00A66784"/>
    <w:rsid w:val="00A676A1"/>
    <w:rsid w:val="00A719D4"/>
    <w:rsid w:val="00A80388"/>
    <w:rsid w:val="00A905C4"/>
    <w:rsid w:val="00A91851"/>
    <w:rsid w:val="00A977AE"/>
    <w:rsid w:val="00AB3BD4"/>
    <w:rsid w:val="00AB43E8"/>
    <w:rsid w:val="00AC2D45"/>
    <w:rsid w:val="00AD15D6"/>
    <w:rsid w:val="00AD5914"/>
    <w:rsid w:val="00AE38F7"/>
    <w:rsid w:val="00AF5B34"/>
    <w:rsid w:val="00AF721D"/>
    <w:rsid w:val="00B03753"/>
    <w:rsid w:val="00B07001"/>
    <w:rsid w:val="00B128F6"/>
    <w:rsid w:val="00B23DBF"/>
    <w:rsid w:val="00B2648C"/>
    <w:rsid w:val="00B279AC"/>
    <w:rsid w:val="00B33D26"/>
    <w:rsid w:val="00B50030"/>
    <w:rsid w:val="00B6619D"/>
    <w:rsid w:val="00B6763A"/>
    <w:rsid w:val="00B71591"/>
    <w:rsid w:val="00B720F9"/>
    <w:rsid w:val="00B74767"/>
    <w:rsid w:val="00B81C7B"/>
    <w:rsid w:val="00B8290C"/>
    <w:rsid w:val="00B87DB5"/>
    <w:rsid w:val="00BC3149"/>
    <w:rsid w:val="00BC700D"/>
    <w:rsid w:val="00BD7D8D"/>
    <w:rsid w:val="00BE0DB3"/>
    <w:rsid w:val="00BE3F73"/>
    <w:rsid w:val="00BE48E8"/>
    <w:rsid w:val="00BF056A"/>
    <w:rsid w:val="00BF3A55"/>
    <w:rsid w:val="00C00796"/>
    <w:rsid w:val="00C07D26"/>
    <w:rsid w:val="00C11D34"/>
    <w:rsid w:val="00C12A87"/>
    <w:rsid w:val="00C174C2"/>
    <w:rsid w:val="00C30F41"/>
    <w:rsid w:val="00C42B8E"/>
    <w:rsid w:val="00C47ED8"/>
    <w:rsid w:val="00C56382"/>
    <w:rsid w:val="00C61F78"/>
    <w:rsid w:val="00C71F63"/>
    <w:rsid w:val="00C734BA"/>
    <w:rsid w:val="00C92ABD"/>
    <w:rsid w:val="00CB0434"/>
    <w:rsid w:val="00CB3DE3"/>
    <w:rsid w:val="00CC017E"/>
    <w:rsid w:val="00CC454B"/>
    <w:rsid w:val="00CD0176"/>
    <w:rsid w:val="00CD6040"/>
    <w:rsid w:val="00CE00FE"/>
    <w:rsid w:val="00D02A14"/>
    <w:rsid w:val="00D07C8F"/>
    <w:rsid w:val="00D07C91"/>
    <w:rsid w:val="00D351EF"/>
    <w:rsid w:val="00D41658"/>
    <w:rsid w:val="00D42AF8"/>
    <w:rsid w:val="00D4517A"/>
    <w:rsid w:val="00D54825"/>
    <w:rsid w:val="00D55137"/>
    <w:rsid w:val="00D92438"/>
    <w:rsid w:val="00DA173E"/>
    <w:rsid w:val="00DA4D79"/>
    <w:rsid w:val="00DA4F2C"/>
    <w:rsid w:val="00DB17D5"/>
    <w:rsid w:val="00DB6EB9"/>
    <w:rsid w:val="00DC3370"/>
    <w:rsid w:val="00DC6EED"/>
    <w:rsid w:val="00DD4A6D"/>
    <w:rsid w:val="00DE1D4B"/>
    <w:rsid w:val="00E058C3"/>
    <w:rsid w:val="00E12913"/>
    <w:rsid w:val="00E30DC6"/>
    <w:rsid w:val="00E409D5"/>
    <w:rsid w:val="00E456A2"/>
    <w:rsid w:val="00E476C4"/>
    <w:rsid w:val="00E51E86"/>
    <w:rsid w:val="00E52C23"/>
    <w:rsid w:val="00E56909"/>
    <w:rsid w:val="00E6219F"/>
    <w:rsid w:val="00E62A94"/>
    <w:rsid w:val="00E6392A"/>
    <w:rsid w:val="00E66ABF"/>
    <w:rsid w:val="00E71979"/>
    <w:rsid w:val="00E72A37"/>
    <w:rsid w:val="00E8730C"/>
    <w:rsid w:val="00E91B4D"/>
    <w:rsid w:val="00E933F8"/>
    <w:rsid w:val="00E97518"/>
    <w:rsid w:val="00EA7D33"/>
    <w:rsid w:val="00EB210E"/>
    <w:rsid w:val="00EC38E4"/>
    <w:rsid w:val="00EC61DC"/>
    <w:rsid w:val="00ED0897"/>
    <w:rsid w:val="00ED4506"/>
    <w:rsid w:val="00EE7C82"/>
    <w:rsid w:val="00EF46E2"/>
    <w:rsid w:val="00F06B89"/>
    <w:rsid w:val="00F175AF"/>
    <w:rsid w:val="00F17A43"/>
    <w:rsid w:val="00F24B89"/>
    <w:rsid w:val="00F31F80"/>
    <w:rsid w:val="00F32AA7"/>
    <w:rsid w:val="00F35A3F"/>
    <w:rsid w:val="00F4111C"/>
    <w:rsid w:val="00F41125"/>
    <w:rsid w:val="00F424AF"/>
    <w:rsid w:val="00F43464"/>
    <w:rsid w:val="00F478DE"/>
    <w:rsid w:val="00F51376"/>
    <w:rsid w:val="00F53C26"/>
    <w:rsid w:val="00F6265B"/>
    <w:rsid w:val="00F64204"/>
    <w:rsid w:val="00F67A55"/>
    <w:rsid w:val="00F7741A"/>
    <w:rsid w:val="00F77711"/>
    <w:rsid w:val="00F77BBE"/>
    <w:rsid w:val="00FA1DF8"/>
    <w:rsid w:val="00FB0164"/>
    <w:rsid w:val="00FB1B44"/>
    <w:rsid w:val="00FC313E"/>
    <w:rsid w:val="00FD2042"/>
    <w:rsid w:val="00FD6870"/>
    <w:rsid w:val="00FE05ED"/>
    <w:rsid w:val="00FE1509"/>
    <w:rsid w:val="00FE3B33"/>
    <w:rsid w:val="00FE584B"/>
    <w:rsid w:val="00FF369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3CCA36CA"/>
  <w15:docId w15:val="{2FE823BE-3729-4B89-8FAB-7AB7DC81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7935"/>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6A7935"/>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nhideWhenUsed/>
    <w:qFormat/>
    <w:locked/>
    <w:rsid w:val="00203A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nhideWhenUsed/>
    <w:qFormat/>
    <w:locked/>
    <w:rsid w:val="00203A2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A7935"/>
    <w:rPr>
      <w:rFonts w:ascii="Calibri Light" w:hAnsi="Calibri Light" w:cs="Times New Roman"/>
      <w:color w:val="2E74B5"/>
      <w:sz w:val="32"/>
      <w:szCs w:val="32"/>
      <w:lang w:eastAsia="ar-SA" w:bidi="ar-SA"/>
    </w:rPr>
  </w:style>
  <w:style w:type="paragraph" w:styleId="Akapitzlist">
    <w:name w:val="List Paragraph"/>
    <w:basedOn w:val="Normalny"/>
    <w:uiPriority w:val="34"/>
    <w:qFormat/>
    <w:rsid w:val="006A7935"/>
    <w:pPr>
      <w:ind w:left="708"/>
    </w:pPr>
  </w:style>
  <w:style w:type="paragraph" w:styleId="Nagwek">
    <w:name w:val="header"/>
    <w:basedOn w:val="Normalny"/>
    <w:link w:val="NagwekZnak"/>
    <w:uiPriority w:val="99"/>
    <w:rsid w:val="006A7935"/>
    <w:pPr>
      <w:tabs>
        <w:tab w:val="center" w:pos="4536"/>
        <w:tab w:val="right" w:pos="9072"/>
      </w:tabs>
    </w:pPr>
  </w:style>
  <w:style w:type="character" w:customStyle="1" w:styleId="NagwekZnak">
    <w:name w:val="Nagłówek Znak"/>
    <w:link w:val="Nagwek"/>
    <w:uiPriority w:val="99"/>
    <w:locked/>
    <w:rsid w:val="006A7935"/>
    <w:rPr>
      <w:rFonts w:ascii="Times New Roman" w:hAnsi="Times New Roman" w:cs="Times New Roman"/>
      <w:sz w:val="20"/>
      <w:szCs w:val="20"/>
      <w:lang w:eastAsia="ar-SA" w:bidi="ar-SA"/>
    </w:rPr>
  </w:style>
  <w:style w:type="paragraph" w:styleId="Stopka">
    <w:name w:val="footer"/>
    <w:basedOn w:val="Normalny"/>
    <w:link w:val="StopkaZnak"/>
    <w:uiPriority w:val="99"/>
    <w:rsid w:val="006A7935"/>
    <w:pPr>
      <w:tabs>
        <w:tab w:val="center" w:pos="4536"/>
        <w:tab w:val="right" w:pos="9072"/>
      </w:tabs>
    </w:pPr>
  </w:style>
  <w:style w:type="character" w:customStyle="1" w:styleId="StopkaZnak">
    <w:name w:val="Stopka Znak"/>
    <w:link w:val="Stopka"/>
    <w:uiPriority w:val="99"/>
    <w:locked/>
    <w:rsid w:val="006A7935"/>
    <w:rPr>
      <w:rFonts w:ascii="Times New Roman" w:hAnsi="Times New Roman" w:cs="Times New Roman"/>
      <w:sz w:val="20"/>
      <w:szCs w:val="20"/>
      <w:lang w:eastAsia="ar-SA" w:bidi="ar-SA"/>
    </w:rPr>
  </w:style>
  <w:style w:type="paragraph" w:styleId="Bezodstpw">
    <w:name w:val="No Spacing"/>
    <w:link w:val="BezodstpwZnak"/>
    <w:uiPriority w:val="1"/>
    <w:qFormat/>
    <w:rsid w:val="006A7935"/>
    <w:rPr>
      <w:rFonts w:ascii="PMingLiU" w:eastAsia="PMingLiU" w:hAnsi="Times New Roman"/>
      <w:sz w:val="22"/>
      <w:szCs w:val="22"/>
    </w:rPr>
  </w:style>
  <w:style w:type="character" w:customStyle="1" w:styleId="BezodstpwZnak">
    <w:name w:val="Bez odstępów Znak"/>
    <w:link w:val="Bezodstpw"/>
    <w:uiPriority w:val="1"/>
    <w:locked/>
    <w:rsid w:val="006A7935"/>
    <w:rPr>
      <w:rFonts w:ascii="PMingLiU" w:eastAsia="PMingLiU" w:hAnsi="Times New Roman" w:cs="Times New Roman"/>
      <w:sz w:val="22"/>
      <w:szCs w:val="22"/>
      <w:lang w:val="pl-PL" w:eastAsia="pl-PL" w:bidi="ar-SA"/>
    </w:rPr>
  </w:style>
  <w:style w:type="paragraph" w:styleId="Nagwekspisutreci">
    <w:name w:val="TOC Heading"/>
    <w:basedOn w:val="Nagwek1"/>
    <w:next w:val="Normalny"/>
    <w:uiPriority w:val="39"/>
    <w:qFormat/>
    <w:rsid w:val="006A7935"/>
    <w:pPr>
      <w:keepNext w:val="0"/>
      <w:keepLines w:val="0"/>
      <w:suppressAutoHyphens w:val="0"/>
      <w:spacing w:before="0" w:after="200" w:line="360" w:lineRule="auto"/>
      <w:outlineLvl w:val="1"/>
    </w:pPr>
    <w:rPr>
      <w:rFonts w:ascii="Calibri" w:hAnsi="Calibri"/>
      <w:b/>
      <w:color w:val="auto"/>
      <w:sz w:val="24"/>
      <w:szCs w:val="24"/>
    </w:rPr>
  </w:style>
  <w:style w:type="paragraph" w:styleId="Tekstpodstawowywcity2">
    <w:name w:val="Body Text Indent 2"/>
    <w:basedOn w:val="Normalny"/>
    <w:link w:val="Tekstpodstawowywcity2Znak"/>
    <w:uiPriority w:val="99"/>
    <w:rsid w:val="006A7935"/>
    <w:pPr>
      <w:spacing w:after="120" w:line="480" w:lineRule="auto"/>
      <w:ind w:left="283"/>
    </w:pPr>
    <w:rPr>
      <w:rFonts w:eastAsia="Calibri"/>
      <w:sz w:val="24"/>
      <w:szCs w:val="24"/>
    </w:rPr>
  </w:style>
  <w:style w:type="character" w:customStyle="1" w:styleId="Tekstpodstawowywcity2Znak">
    <w:name w:val="Tekst podstawowy wcięty 2 Znak"/>
    <w:link w:val="Tekstpodstawowywcity2"/>
    <w:uiPriority w:val="99"/>
    <w:locked/>
    <w:rsid w:val="006A7935"/>
    <w:rPr>
      <w:rFonts w:ascii="Times New Roman" w:hAnsi="Times New Roman" w:cs="Times New Roman"/>
      <w:sz w:val="24"/>
      <w:szCs w:val="24"/>
      <w:lang w:eastAsia="ar-SA" w:bidi="ar-SA"/>
    </w:rPr>
  </w:style>
  <w:style w:type="paragraph" w:styleId="Tekstkomentarza">
    <w:name w:val="annotation text"/>
    <w:basedOn w:val="Normalny"/>
    <w:link w:val="TekstkomentarzaZnak"/>
    <w:uiPriority w:val="99"/>
    <w:rsid w:val="006A7935"/>
  </w:style>
  <w:style w:type="character" w:customStyle="1" w:styleId="TekstkomentarzaZnak">
    <w:name w:val="Tekst komentarza Znak"/>
    <w:link w:val="Tekstkomentarza"/>
    <w:uiPriority w:val="99"/>
    <w:locked/>
    <w:rsid w:val="006A7935"/>
    <w:rPr>
      <w:rFonts w:ascii="Times New Roman" w:hAnsi="Times New Roman" w:cs="Times New Roman"/>
      <w:sz w:val="20"/>
      <w:szCs w:val="20"/>
      <w:lang w:eastAsia="ar-SA" w:bidi="ar-SA"/>
    </w:rPr>
  </w:style>
  <w:style w:type="paragraph" w:styleId="Tekstpodstawowy">
    <w:name w:val="Body Text"/>
    <w:basedOn w:val="Normalny"/>
    <w:link w:val="TekstpodstawowyZnak"/>
    <w:uiPriority w:val="99"/>
    <w:semiHidden/>
    <w:rsid w:val="006A7935"/>
    <w:pPr>
      <w:spacing w:after="120"/>
    </w:pPr>
  </w:style>
  <w:style w:type="character" w:customStyle="1" w:styleId="TekstpodstawowyZnak">
    <w:name w:val="Tekst podstawowy Znak"/>
    <w:link w:val="Tekstpodstawowy"/>
    <w:uiPriority w:val="99"/>
    <w:semiHidden/>
    <w:locked/>
    <w:rsid w:val="006A7935"/>
    <w:rPr>
      <w:rFonts w:ascii="Times New Roman" w:hAnsi="Times New Roman" w:cs="Times New Roman"/>
      <w:sz w:val="20"/>
      <w:szCs w:val="20"/>
      <w:lang w:eastAsia="ar-SA" w:bidi="ar-SA"/>
    </w:rPr>
  </w:style>
  <w:style w:type="paragraph" w:customStyle="1" w:styleId="pkt">
    <w:name w:val="pkt"/>
    <w:basedOn w:val="Normalny"/>
    <w:uiPriority w:val="99"/>
    <w:rsid w:val="006A7935"/>
    <w:pPr>
      <w:spacing w:before="60" w:after="60"/>
      <w:ind w:left="851" w:hanging="295"/>
      <w:jc w:val="both"/>
    </w:pPr>
    <w:rPr>
      <w:sz w:val="24"/>
    </w:rPr>
  </w:style>
  <w:style w:type="paragraph" w:customStyle="1" w:styleId="Zwykytekst1">
    <w:name w:val="Zwykły tekst1"/>
    <w:basedOn w:val="Normalny"/>
    <w:uiPriority w:val="99"/>
    <w:rsid w:val="006A7935"/>
    <w:rPr>
      <w:rFonts w:ascii="Courier New" w:hAnsi="Courier New" w:cs="Courier New"/>
    </w:rPr>
  </w:style>
  <w:style w:type="character" w:styleId="Hipercze">
    <w:name w:val="Hyperlink"/>
    <w:uiPriority w:val="99"/>
    <w:rsid w:val="006A7935"/>
    <w:rPr>
      <w:rFonts w:cs="Times New Roman"/>
      <w:color w:val="0563C1"/>
      <w:u w:val="single"/>
    </w:rPr>
  </w:style>
  <w:style w:type="paragraph" w:styleId="Tekstprzypisudolnego">
    <w:name w:val="footnote text"/>
    <w:basedOn w:val="Normalny"/>
    <w:link w:val="TekstprzypisudolnegoZnak"/>
    <w:uiPriority w:val="99"/>
    <w:semiHidden/>
    <w:rsid w:val="006A7935"/>
  </w:style>
  <w:style w:type="character" w:customStyle="1" w:styleId="TekstprzypisudolnegoZnak">
    <w:name w:val="Tekst przypisu dolnego Znak"/>
    <w:link w:val="Tekstprzypisudolnego"/>
    <w:uiPriority w:val="99"/>
    <w:semiHidden/>
    <w:locked/>
    <w:rsid w:val="006A7935"/>
    <w:rPr>
      <w:rFonts w:ascii="Times New Roman" w:hAnsi="Times New Roman" w:cs="Times New Roman"/>
      <w:sz w:val="20"/>
      <w:szCs w:val="20"/>
      <w:lang w:eastAsia="ar-SA" w:bidi="ar-SA"/>
    </w:rPr>
  </w:style>
  <w:style w:type="character" w:styleId="Odwoanieprzypisudolnego">
    <w:name w:val="footnote reference"/>
    <w:uiPriority w:val="99"/>
    <w:semiHidden/>
    <w:rsid w:val="006A7935"/>
    <w:rPr>
      <w:rFonts w:cs="Times New Roman"/>
      <w:vertAlign w:val="superscript"/>
    </w:rPr>
  </w:style>
  <w:style w:type="paragraph" w:styleId="Tekstdymka">
    <w:name w:val="Balloon Text"/>
    <w:basedOn w:val="Normalny"/>
    <w:link w:val="TekstdymkaZnak"/>
    <w:uiPriority w:val="99"/>
    <w:semiHidden/>
    <w:rsid w:val="00C174C2"/>
    <w:rPr>
      <w:rFonts w:ascii="Tahoma" w:hAnsi="Tahoma" w:cs="Tahoma"/>
      <w:sz w:val="16"/>
      <w:szCs w:val="16"/>
    </w:rPr>
  </w:style>
  <w:style w:type="character" w:customStyle="1" w:styleId="TekstdymkaZnak">
    <w:name w:val="Tekst dymka Znak"/>
    <w:link w:val="Tekstdymka"/>
    <w:uiPriority w:val="99"/>
    <w:semiHidden/>
    <w:locked/>
    <w:rsid w:val="00C174C2"/>
    <w:rPr>
      <w:rFonts w:ascii="Tahoma" w:hAnsi="Tahoma" w:cs="Tahoma"/>
      <w:sz w:val="16"/>
      <w:szCs w:val="16"/>
      <w:lang w:eastAsia="ar-SA" w:bidi="ar-SA"/>
    </w:rPr>
  </w:style>
  <w:style w:type="character" w:styleId="Odwoaniedokomentarza">
    <w:name w:val="annotation reference"/>
    <w:uiPriority w:val="99"/>
    <w:semiHidden/>
    <w:rsid w:val="00C174C2"/>
    <w:rPr>
      <w:rFonts w:cs="Times New Roman"/>
      <w:sz w:val="18"/>
      <w:szCs w:val="18"/>
    </w:rPr>
  </w:style>
  <w:style w:type="paragraph" w:styleId="Tematkomentarza">
    <w:name w:val="annotation subject"/>
    <w:basedOn w:val="Tekstkomentarza"/>
    <w:next w:val="Tekstkomentarza"/>
    <w:link w:val="TematkomentarzaZnak"/>
    <w:uiPriority w:val="99"/>
    <w:semiHidden/>
    <w:rsid w:val="006618B9"/>
    <w:rPr>
      <w:b/>
      <w:bCs/>
    </w:rPr>
  </w:style>
  <w:style w:type="character" w:customStyle="1" w:styleId="TematkomentarzaZnak">
    <w:name w:val="Temat komentarza Znak"/>
    <w:link w:val="Tematkomentarza"/>
    <w:uiPriority w:val="99"/>
    <w:semiHidden/>
    <w:locked/>
    <w:rsid w:val="006618B9"/>
    <w:rPr>
      <w:rFonts w:ascii="Times New Roman" w:hAnsi="Times New Roman" w:cs="Times New Roman"/>
      <w:b/>
      <w:bCs/>
      <w:sz w:val="20"/>
      <w:szCs w:val="20"/>
      <w:lang w:eastAsia="ar-SA" w:bidi="ar-SA"/>
    </w:rPr>
  </w:style>
  <w:style w:type="table" w:styleId="Tabela-Siatka">
    <w:name w:val="Table Grid"/>
    <w:basedOn w:val="Standardowy"/>
    <w:unhideWhenUsed/>
    <w:locked/>
    <w:rsid w:val="00BF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4111C"/>
    <w:rPr>
      <w:color w:val="605E5C"/>
      <w:shd w:val="clear" w:color="auto" w:fill="E1DFDD"/>
    </w:rPr>
  </w:style>
  <w:style w:type="character" w:styleId="Pogrubienie">
    <w:name w:val="Strong"/>
    <w:uiPriority w:val="22"/>
    <w:qFormat/>
    <w:locked/>
    <w:rsid w:val="001E64CA"/>
    <w:rPr>
      <w:b/>
      <w:bCs/>
    </w:rPr>
  </w:style>
  <w:style w:type="character" w:customStyle="1" w:styleId="Nagwek2Znak">
    <w:name w:val="Nagłówek 2 Znak"/>
    <w:basedOn w:val="Domylnaczcionkaakapitu"/>
    <w:link w:val="Nagwek2"/>
    <w:rsid w:val="00203A24"/>
    <w:rPr>
      <w:rFonts w:asciiTheme="majorHAnsi" w:eastAsiaTheme="majorEastAsia" w:hAnsiTheme="majorHAnsi" w:cstheme="majorBidi"/>
      <w:color w:val="365F91" w:themeColor="accent1" w:themeShade="BF"/>
      <w:sz w:val="26"/>
      <w:szCs w:val="26"/>
      <w:lang w:eastAsia="ar-SA"/>
    </w:rPr>
  </w:style>
  <w:style w:type="character" w:customStyle="1" w:styleId="Nagwek3Znak">
    <w:name w:val="Nagłówek 3 Znak"/>
    <w:basedOn w:val="Domylnaczcionkaakapitu"/>
    <w:link w:val="Nagwek3"/>
    <w:rsid w:val="00203A24"/>
    <w:rPr>
      <w:rFonts w:asciiTheme="majorHAnsi" w:eastAsiaTheme="majorEastAsia" w:hAnsiTheme="majorHAnsi" w:cstheme="majorBidi"/>
      <w:color w:val="243F6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407240">
      <w:bodyDiv w:val="1"/>
      <w:marLeft w:val="0"/>
      <w:marRight w:val="0"/>
      <w:marTop w:val="0"/>
      <w:marBottom w:val="0"/>
      <w:divBdr>
        <w:top w:val="none" w:sz="0" w:space="0" w:color="auto"/>
        <w:left w:val="none" w:sz="0" w:space="0" w:color="auto"/>
        <w:bottom w:val="none" w:sz="0" w:space="0" w:color="auto"/>
        <w:right w:val="none" w:sz="0" w:space="0" w:color="auto"/>
      </w:divBdr>
    </w:div>
    <w:div w:id="700983616">
      <w:bodyDiv w:val="1"/>
      <w:marLeft w:val="0"/>
      <w:marRight w:val="0"/>
      <w:marTop w:val="0"/>
      <w:marBottom w:val="0"/>
      <w:divBdr>
        <w:top w:val="none" w:sz="0" w:space="0" w:color="auto"/>
        <w:left w:val="none" w:sz="0" w:space="0" w:color="auto"/>
        <w:bottom w:val="none" w:sz="0" w:space="0" w:color="auto"/>
        <w:right w:val="none" w:sz="0" w:space="0" w:color="auto"/>
      </w:divBdr>
    </w:div>
    <w:div w:id="701825979">
      <w:bodyDiv w:val="1"/>
      <w:marLeft w:val="0"/>
      <w:marRight w:val="0"/>
      <w:marTop w:val="0"/>
      <w:marBottom w:val="0"/>
      <w:divBdr>
        <w:top w:val="none" w:sz="0" w:space="0" w:color="auto"/>
        <w:left w:val="none" w:sz="0" w:space="0" w:color="auto"/>
        <w:bottom w:val="none" w:sz="0" w:space="0" w:color="auto"/>
        <w:right w:val="none" w:sz="0" w:space="0" w:color="auto"/>
      </w:divBdr>
    </w:div>
    <w:div w:id="214095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05D5F-815C-4EC9-9872-AED622F24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3276</Words>
  <Characters>19661</Characters>
  <Application>Microsoft Office Word</Application>
  <DocSecurity>4</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Stoppok</dc:creator>
  <cp:lastModifiedBy>Fodil Ouidir</cp:lastModifiedBy>
  <cp:revision>2</cp:revision>
  <cp:lastPrinted>2019-05-10T07:45:00Z</cp:lastPrinted>
  <dcterms:created xsi:type="dcterms:W3CDTF">2022-12-12T12:39:00Z</dcterms:created>
  <dcterms:modified xsi:type="dcterms:W3CDTF">2022-12-12T12:39:00Z</dcterms:modified>
</cp:coreProperties>
</file>