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61F40" w14:textId="77777777" w:rsidR="00E86FF8" w:rsidRDefault="00E86FF8" w:rsidP="00D71E22">
      <w:pPr>
        <w:tabs>
          <w:tab w:val="left" w:pos="6946"/>
        </w:tabs>
        <w:spacing w:after="0" w:line="240" w:lineRule="auto"/>
        <w:rPr>
          <w:rFonts w:ascii="Calibri" w:hAnsi="Calibri"/>
        </w:rPr>
      </w:pPr>
    </w:p>
    <w:p w14:paraId="4268C48F" w14:textId="60DF3889" w:rsidR="00D71E22" w:rsidRPr="001F5CD5" w:rsidRDefault="00D71E22" w:rsidP="00D71E22">
      <w:pPr>
        <w:tabs>
          <w:tab w:val="left" w:pos="6946"/>
        </w:tabs>
        <w:spacing w:after="0" w:line="240" w:lineRule="auto"/>
        <w:rPr>
          <w:rFonts w:ascii="Calibri" w:hAnsi="Calibri"/>
        </w:rPr>
      </w:pPr>
      <w:r w:rsidRPr="0060674D">
        <w:rPr>
          <w:rFonts w:ascii="Calibri" w:hAnsi="Calibri"/>
        </w:rPr>
        <w:tab/>
      </w:r>
      <w:r w:rsidRPr="0060674D">
        <w:rPr>
          <w:rFonts w:ascii="Calibri" w:hAnsi="Calibri"/>
        </w:rPr>
        <w:tab/>
      </w:r>
      <w:r w:rsidRPr="0060674D">
        <w:rPr>
          <w:rFonts w:ascii="Calibri" w:hAnsi="Calibri"/>
        </w:rPr>
        <w:tab/>
      </w:r>
      <w:r w:rsidRPr="0060674D">
        <w:rPr>
          <w:rFonts w:ascii="Calibri" w:hAnsi="Calibri"/>
        </w:rPr>
        <w:tab/>
      </w:r>
    </w:p>
    <w:p w14:paraId="1AED2346" w14:textId="6D6ED3DF" w:rsidR="00A23CD2" w:rsidRDefault="00D71E22" w:rsidP="00A23CD2">
      <w:pPr>
        <w:jc w:val="center"/>
        <w:rPr>
          <w:b/>
          <w:color w:val="2F5496" w:themeColor="accent1" w:themeShade="BF"/>
          <w:sz w:val="24"/>
          <w:szCs w:val="24"/>
        </w:rPr>
      </w:pPr>
      <w:r w:rsidRPr="004A3B87">
        <w:rPr>
          <w:rFonts w:ascii="Calibri" w:hAnsi="Calibri"/>
          <w:b/>
          <w:color w:val="2F5496" w:themeColor="accent1" w:themeShade="BF"/>
          <w:sz w:val="24"/>
          <w:szCs w:val="24"/>
        </w:rPr>
        <w:t xml:space="preserve">ZAPYTANIE OFERTOWE </w:t>
      </w:r>
      <w:bookmarkStart w:id="0" w:name="_Hlk62504021"/>
      <w:r w:rsidRPr="004A3B87">
        <w:rPr>
          <w:rFonts w:ascii="Calibri" w:hAnsi="Calibri"/>
          <w:b/>
          <w:color w:val="2F5496" w:themeColor="accent1" w:themeShade="BF"/>
          <w:sz w:val="24"/>
          <w:szCs w:val="24"/>
        </w:rPr>
        <w:t xml:space="preserve">NR </w:t>
      </w:r>
      <w:bookmarkEnd w:id="0"/>
      <w:r w:rsidR="006A4531">
        <w:rPr>
          <w:rFonts w:ascii="Calibri" w:hAnsi="Calibri"/>
          <w:b/>
          <w:color w:val="2F5496" w:themeColor="accent1" w:themeShade="BF"/>
          <w:sz w:val="24"/>
          <w:szCs w:val="24"/>
        </w:rPr>
        <w:t>1/2022</w:t>
      </w:r>
    </w:p>
    <w:p w14:paraId="3ECF5FC3" w14:textId="77777777" w:rsidR="006212FF" w:rsidRPr="006212FF" w:rsidRDefault="006212FF" w:rsidP="00A23CD2">
      <w:pPr>
        <w:jc w:val="center"/>
        <w:rPr>
          <w:b/>
          <w:color w:val="000000" w:themeColor="text1"/>
        </w:rPr>
      </w:pPr>
    </w:p>
    <w:p w14:paraId="37EADDD3" w14:textId="7B372782" w:rsidR="006212FF" w:rsidRPr="006212FF" w:rsidRDefault="006212FF" w:rsidP="00E002DC">
      <w:pPr>
        <w:spacing w:after="0" w:line="360" w:lineRule="auto"/>
        <w:outlineLvl w:val="0"/>
        <w:rPr>
          <w:b/>
          <w:color w:val="000000" w:themeColor="text1"/>
        </w:rPr>
      </w:pPr>
      <w:r w:rsidRPr="006212FF">
        <w:rPr>
          <w:b/>
          <w:color w:val="000000" w:themeColor="text1"/>
        </w:rPr>
        <w:t xml:space="preserve">Dotyczące </w:t>
      </w:r>
      <w:r w:rsidR="00805D7C">
        <w:rPr>
          <w:b/>
          <w:color w:val="000000" w:themeColor="text1"/>
        </w:rPr>
        <w:t>dostarczenia oraz montażu placu zabaw w placówce przedszkolnej</w:t>
      </w:r>
      <w:r w:rsidR="006A4531">
        <w:rPr>
          <w:b/>
          <w:color w:val="000000" w:themeColor="text1"/>
        </w:rPr>
        <w:t>:</w:t>
      </w:r>
      <w:r w:rsidR="00805D7C">
        <w:rPr>
          <w:b/>
          <w:color w:val="000000" w:themeColor="text1"/>
        </w:rPr>
        <w:t xml:space="preserve"> </w:t>
      </w:r>
      <w:r w:rsidR="006A4531">
        <w:rPr>
          <w:b/>
          <w:color w:val="000000" w:themeColor="text1"/>
        </w:rPr>
        <w:t>Niepubliczne Przedszkole Językowe Chatka Puchatka Anna Olejnik, 58-160 Świebodzice ul. Królowej Elżbiety 1</w:t>
      </w:r>
    </w:p>
    <w:p w14:paraId="312C34C2" w14:textId="4F9E7290" w:rsidR="00A23CD2" w:rsidRPr="0040547A" w:rsidRDefault="00A23CD2" w:rsidP="0040547A">
      <w:pPr>
        <w:spacing w:after="0" w:line="276" w:lineRule="auto"/>
        <w:jc w:val="both"/>
        <w:rPr>
          <w:rFonts w:ascii="Calibri" w:hAnsi="Calibri" w:cs="Calibri"/>
          <w:b/>
          <w:bCs/>
          <w:color w:val="2F5496" w:themeColor="accent1" w:themeShade="BF"/>
        </w:rPr>
      </w:pPr>
    </w:p>
    <w:p w14:paraId="5F205144" w14:textId="77777777" w:rsidR="006212FF" w:rsidRPr="006212FF" w:rsidRDefault="006212FF" w:rsidP="006212FF">
      <w:pPr>
        <w:spacing w:after="0" w:line="276" w:lineRule="auto"/>
        <w:ind w:left="286"/>
        <w:jc w:val="both"/>
        <w:rPr>
          <w:rFonts w:ascii="Calibri" w:hAnsi="Calibri" w:cs="Calibri"/>
          <w:b/>
          <w:bCs/>
          <w:color w:val="2F5496" w:themeColor="accent1" w:themeShade="BF"/>
        </w:rPr>
      </w:pPr>
    </w:p>
    <w:p w14:paraId="7939CC22" w14:textId="69C762EC" w:rsidR="00B20B5D" w:rsidRPr="00DB0478" w:rsidRDefault="00B20B5D" w:rsidP="006700A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DB0478">
        <w:rPr>
          <w:rFonts w:ascii="Calibri" w:hAnsi="Calibri" w:cs="Calibri"/>
          <w:b/>
          <w:bCs/>
          <w:sz w:val="22"/>
          <w:szCs w:val="22"/>
          <w:u w:val="single"/>
        </w:rPr>
        <w:t>Zamawiający:</w:t>
      </w:r>
    </w:p>
    <w:p w14:paraId="212AE4E8" w14:textId="77777777" w:rsidR="00B20B5D" w:rsidRPr="00B20B5D" w:rsidRDefault="00B20B5D" w:rsidP="00B20B5D">
      <w:pPr>
        <w:spacing w:after="0" w:line="276" w:lineRule="auto"/>
        <w:ind w:left="284"/>
        <w:jc w:val="both"/>
        <w:rPr>
          <w:rFonts w:ascii="Calibri" w:hAnsi="Calibri" w:cs="Calibri"/>
          <w:u w:val="single"/>
        </w:rPr>
      </w:pPr>
    </w:p>
    <w:p w14:paraId="506038C8" w14:textId="6EABA95C" w:rsidR="00A23CD2" w:rsidRPr="00B20B5D" w:rsidRDefault="00A23CD2" w:rsidP="00E002DC">
      <w:pPr>
        <w:tabs>
          <w:tab w:val="left" w:pos="6946"/>
        </w:tabs>
        <w:spacing w:after="0" w:line="240" w:lineRule="auto"/>
        <w:ind w:left="284"/>
        <w:jc w:val="both"/>
        <w:rPr>
          <w:rFonts w:ascii="Calibri" w:hAnsi="Calibri"/>
        </w:rPr>
      </w:pPr>
      <w:r w:rsidRPr="00B20B5D">
        <w:rPr>
          <w:rFonts w:ascii="Calibri" w:hAnsi="Calibri"/>
        </w:rPr>
        <w:t xml:space="preserve">Niepubliczne Przedszkole Językowe </w:t>
      </w:r>
    </w:p>
    <w:p w14:paraId="166F23AE" w14:textId="77777777" w:rsidR="00A23CD2" w:rsidRPr="00A23CD2" w:rsidRDefault="00A23CD2" w:rsidP="00E002DC">
      <w:pPr>
        <w:tabs>
          <w:tab w:val="left" w:pos="6946"/>
        </w:tabs>
        <w:spacing w:after="0" w:line="240" w:lineRule="auto"/>
        <w:ind w:left="284"/>
        <w:jc w:val="both"/>
        <w:rPr>
          <w:rFonts w:ascii="Calibri" w:hAnsi="Calibri"/>
        </w:rPr>
      </w:pPr>
      <w:r w:rsidRPr="00A23CD2">
        <w:rPr>
          <w:rFonts w:ascii="Calibri" w:hAnsi="Calibri"/>
        </w:rPr>
        <w:t>„Chatka Puchatka” Anna Olejnik</w:t>
      </w:r>
    </w:p>
    <w:p w14:paraId="40B88794" w14:textId="4E9CBCA5" w:rsidR="00A23CD2" w:rsidRDefault="00A23CD2" w:rsidP="00E002DC">
      <w:pPr>
        <w:tabs>
          <w:tab w:val="left" w:pos="6946"/>
        </w:tabs>
        <w:spacing w:after="0" w:line="240" w:lineRule="auto"/>
        <w:ind w:left="284"/>
        <w:jc w:val="both"/>
        <w:rPr>
          <w:rFonts w:ascii="Calibri" w:hAnsi="Calibri"/>
        </w:rPr>
      </w:pPr>
      <w:r w:rsidRPr="00A23CD2">
        <w:rPr>
          <w:rFonts w:ascii="Calibri" w:hAnsi="Calibri"/>
        </w:rPr>
        <w:t>ul. Królowej Elżbiety 1</w:t>
      </w:r>
    </w:p>
    <w:p w14:paraId="6DFDF07D" w14:textId="41FFD07D" w:rsidR="00A23CD2" w:rsidRDefault="00A23CD2" w:rsidP="00E002DC">
      <w:pPr>
        <w:tabs>
          <w:tab w:val="left" w:pos="6946"/>
        </w:tabs>
        <w:spacing w:after="0" w:line="240" w:lineRule="auto"/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>58-160 Świebodzice</w:t>
      </w:r>
    </w:p>
    <w:p w14:paraId="4BDB2977" w14:textId="552F4C4D" w:rsidR="00A23CD2" w:rsidRDefault="00A23CD2" w:rsidP="00E002DC">
      <w:pPr>
        <w:tabs>
          <w:tab w:val="left" w:pos="6946"/>
        </w:tabs>
        <w:spacing w:after="0" w:line="240" w:lineRule="auto"/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>NIP 8862746581</w:t>
      </w:r>
    </w:p>
    <w:p w14:paraId="128F0271" w14:textId="47DA932E" w:rsidR="00A23CD2" w:rsidRDefault="00A23CD2" w:rsidP="00E002DC">
      <w:pPr>
        <w:tabs>
          <w:tab w:val="left" w:pos="6946"/>
        </w:tabs>
        <w:spacing w:after="0" w:line="240" w:lineRule="auto"/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>Tel. +48 601361177 / +48668033912</w:t>
      </w:r>
    </w:p>
    <w:p w14:paraId="274D233B" w14:textId="20262FFD" w:rsidR="00A23CD2" w:rsidRDefault="00A23CD2" w:rsidP="00E002DC">
      <w:pPr>
        <w:tabs>
          <w:tab w:val="left" w:pos="6946"/>
        </w:tabs>
        <w:spacing w:after="0" w:line="240" w:lineRule="auto"/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>e-mail:</w:t>
      </w:r>
      <w:r w:rsidR="00B20B5D">
        <w:rPr>
          <w:rFonts w:ascii="Calibri" w:hAnsi="Calibri"/>
        </w:rPr>
        <w:t xml:space="preserve"> bajkoweprzedszkola@op.pl</w:t>
      </w:r>
    </w:p>
    <w:p w14:paraId="5DD37391" w14:textId="1689AB70" w:rsidR="00A23CD2" w:rsidRPr="001C19F4" w:rsidRDefault="00A23CD2" w:rsidP="00E002DC">
      <w:pPr>
        <w:tabs>
          <w:tab w:val="left" w:pos="6946"/>
        </w:tabs>
        <w:spacing w:after="0" w:line="240" w:lineRule="auto"/>
        <w:ind w:left="284"/>
        <w:jc w:val="both"/>
        <w:rPr>
          <w:rFonts w:ascii="Calibri" w:hAnsi="Calibri"/>
          <w:color w:val="2F5496" w:themeColor="accent1" w:themeShade="BF"/>
        </w:rPr>
      </w:pPr>
      <w:r>
        <w:rPr>
          <w:rFonts w:ascii="Calibri" w:hAnsi="Calibri"/>
        </w:rPr>
        <w:t xml:space="preserve">adres strony internetowej: </w:t>
      </w:r>
      <w:r w:rsidRPr="001C19F4">
        <w:rPr>
          <w:rFonts w:ascii="Calibri" w:hAnsi="Calibri"/>
          <w:color w:val="2F5496" w:themeColor="accent1" w:themeShade="BF"/>
        </w:rPr>
        <w:t>www.bajkowe-przedszkola.pl</w:t>
      </w:r>
    </w:p>
    <w:p w14:paraId="0E1730CE" w14:textId="6D9C774A" w:rsidR="00D71E22" w:rsidRDefault="00A23CD2" w:rsidP="00E002D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      </w:t>
      </w:r>
      <w:r w:rsidR="00D71E22" w:rsidRPr="00A23CD2">
        <w:rPr>
          <w:rFonts w:ascii="Calibri" w:hAnsi="Calibri" w:cs="Calibri"/>
        </w:rPr>
        <w:t xml:space="preserve">Osoba uprawniona do kontaktu: </w:t>
      </w:r>
      <w:r>
        <w:rPr>
          <w:rFonts w:ascii="Calibri" w:hAnsi="Calibri" w:cs="Calibri"/>
        </w:rPr>
        <w:t>Paweł Olejnik (</w:t>
      </w:r>
      <w:hyperlink r:id="rId7" w:history="1">
        <w:r w:rsidRPr="001C19F4">
          <w:rPr>
            <w:rStyle w:val="Hipercze"/>
            <w:rFonts w:ascii="Calibri" w:hAnsi="Calibri" w:cs="Calibri"/>
            <w:color w:val="2F5496" w:themeColor="accent1" w:themeShade="BF"/>
          </w:rPr>
          <w:t>pawel.olejnik@op.p</w:t>
        </w:r>
        <w:r w:rsidRPr="004C6D63">
          <w:rPr>
            <w:rStyle w:val="Hipercze"/>
            <w:rFonts w:ascii="Calibri" w:hAnsi="Calibri" w:cs="Calibri"/>
          </w:rPr>
          <w:t>l</w:t>
        </w:r>
      </w:hyperlink>
      <w:r>
        <w:rPr>
          <w:rFonts w:ascii="Calibri" w:hAnsi="Calibri" w:cs="Calibri"/>
        </w:rPr>
        <w:t>)</w:t>
      </w:r>
    </w:p>
    <w:p w14:paraId="3178F498" w14:textId="26994B7E" w:rsidR="00A23CD2" w:rsidRDefault="00A23CD2" w:rsidP="00A23CD2">
      <w:pPr>
        <w:spacing w:after="0" w:line="276" w:lineRule="auto"/>
        <w:rPr>
          <w:rFonts w:ascii="Calibri" w:hAnsi="Calibri" w:cs="Calibri"/>
        </w:rPr>
      </w:pPr>
    </w:p>
    <w:p w14:paraId="61F1F31E" w14:textId="0ABADA30" w:rsidR="00A23CD2" w:rsidRPr="00DB0478" w:rsidRDefault="00A23CD2" w:rsidP="006700A1">
      <w:pPr>
        <w:pStyle w:val="Akapitzlist"/>
        <w:numPr>
          <w:ilvl w:val="0"/>
          <w:numId w:val="1"/>
        </w:numPr>
        <w:spacing w:after="0" w:line="276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DB0478">
        <w:rPr>
          <w:rFonts w:ascii="Calibri" w:hAnsi="Calibri" w:cs="Calibri"/>
          <w:b/>
          <w:bCs/>
          <w:sz w:val="22"/>
          <w:szCs w:val="22"/>
          <w:u w:val="single"/>
        </w:rPr>
        <w:t>Miejsce wykonywania zamówienia:</w:t>
      </w:r>
    </w:p>
    <w:p w14:paraId="3D5119D6" w14:textId="77777777" w:rsidR="0040547A" w:rsidRPr="0040547A" w:rsidRDefault="0040547A" w:rsidP="0040547A">
      <w:pPr>
        <w:spacing w:after="0" w:line="276" w:lineRule="auto"/>
        <w:ind w:left="284"/>
        <w:rPr>
          <w:rFonts w:ascii="Calibri" w:hAnsi="Calibri" w:cs="Calibri"/>
          <w:u w:val="single"/>
        </w:rPr>
      </w:pPr>
    </w:p>
    <w:p w14:paraId="6A45BCD0" w14:textId="29758672" w:rsidR="0040547A" w:rsidRPr="0040547A" w:rsidRDefault="0040547A" w:rsidP="006700A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bookmarkStart w:id="1" w:name="_Hlk62508217"/>
      <w:r w:rsidRPr="0040547A">
        <w:rPr>
          <w:rFonts w:ascii="Calibri" w:hAnsi="Calibri" w:cs="Calibri"/>
          <w:sz w:val="22"/>
          <w:szCs w:val="22"/>
        </w:rPr>
        <w:t>Niepubliczne Przedszkole Językowe „Chatka Puchatka” Anna Olejnik</w:t>
      </w:r>
    </w:p>
    <w:p w14:paraId="6EE41A26" w14:textId="5778A19F" w:rsidR="0040547A" w:rsidRPr="0040547A" w:rsidRDefault="0040547A" w:rsidP="0040547A">
      <w:pPr>
        <w:spacing w:after="0" w:line="276" w:lineRule="auto"/>
        <w:ind w:firstLine="660"/>
        <w:jc w:val="both"/>
        <w:rPr>
          <w:rFonts w:ascii="Calibri" w:hAnsi="Calibri" w:cs="Calibri"/>
        </w:rPr>
      </w:pPr>
      <w:r w:rsidRPr="0040547A">
        <w:rPr>
          <w:rFonts w:ascii="Calibri" w:hAnsi="Calibri" w:cs="Calibri"/>
        </w:rPr>
        <w:t>Ul. Królowej Elżbiety 1, 58-160 Świebodzice</w:t>
      </w:r>
      <w:bookmarkEnd w:id="1"/>
    </w:p>
    <w:p w14:paraId="2AB8139F" w14:textId="77777777" w:rsidR="00D71E22" w:rsidRPr="00E002DC" w:rsidRDefault="00D71E22" w:rsidP="00E002DC">
      <w:pPr>
        <w:spacing w:after="0" w:line="276" w:lineRule="auto"/>
        <w:jc w:val="both"/>
        <w:rPr>
          <w:rFonts w:ascii="Calibri" w:hAnsi="Calibri" w:cs="Calibri"/>
        </w:rPr>
      </w:pPr>
    </w:p>
    <w:p w14:paraId="72D58ADB" w14:textId="5F1F72B8" w:rsidR="00D71E22" w:rsidRPr="00DB0478" w:rsidRDefault="00D71E22" w:rsidP="006700A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DB0478">
        <w:rPr>
          <w:rFonts w:ascii="Calibri" w:hAnsi="Calibri" w:cs="Calibri"/>
          <w:b/>
          <w:bCs/>
          <w:sz w:val="22"/>
          <w:szCs w:val="22"/>
          <w:u w:val="single"/>
        </w:rPr>
        <w:t>Tryb udzielenia zamówienia</w:t>
      </w:r>
    </w:p>
    <w:p w14:paraId="74D9B8C6" w14:textId="2F407553" w:rsidR="003F0445" w:rsidRPr="001C19F4" w:rsidRDefault="003F0445" w:rsidP="003F0445">
      <w:pPr>
        <w:spacing w:after="0" w:line="276" w:lineRule="auto"/>
        <w:jc w:val="both"/>
        <w:rPr>
          <w:rFonts w:ascii="Calibri" w:hAnsi="Calibri" w:cs="Calibri"/>
          <w:u w:val="single"/>
        </w:rPr>
      </w:pPr>
    </w:p>
    <w:p w14:paraId="3DE25AEF" w14:textId="1F61AA77" w:rsidR="00A12BA5" w:rsidRPr="008D6E79" w:rsidRDefault="006212FF" w:rsidP="008D6E79">
      <w:pPr>
        <w:widowControl w:val="0"/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cstheme="minorHAnsi"/>
          <w:color w:val="212121"/>
        </w:rPr>
      </w:pPr>
      <w:r w:rsidRPr="007E426E">
        <w:rPr>
          <w:rFonts w:cstheme="minorHAnsi"/>
          <w:color w:val="212121"/>
        </w:rPr>
        <w:t xml:space="preserve">Postępowanie prowadzone jest w trybie zapytania ofertowego, z wyłączeniem przepisów ustawy </w:t>
      </w:r>
    </w:p>
    <w:p w14:paraId="0D5EB691" w14:textId="77777777" w:rsidR="00292F79" w:rsidRDefault="00292F79" w:rsidP="00292F79">
      <w:pPr>
        <w:widowControl w:val="0"/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cstheme="minorHAnsi"/>
          <w:color w:val="212121"/>
        </w:rPr>
      </w:pPr>
      <w:r w:rsidRPr="007E426E">
        <w:rPr>
          <w:rFonts w:cstheme="minorHAnsi"/>
          <w:color w:val="212121"/>
        </w:rPr>
        <w:t xml:space="preserve">Prawo Zamówień Publicznych, zgodnie z zasadą konkurencyjności w rozumieniu Wytycznych w zakresie kwalifikowania wydatków w ramach Europejskiego Funduszu Rozwoju Regionalnego, </w:t>
      </w:r>
    </w:p>
    <w:p w14:paraId="19787A4C" w14:textId="058E96A5" w:rsidR="006212FF" w:rsidRPr="007E426E" w:rsidRDefault="006212FF" w:rsidP="006212FF">
      <w:pPr>
        <w:widowControl w:val="0"/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cstheme="minorHAnsi"/>
          <w:color w:val="212121"/>
        </w:rPr>
      </w:pPr>
      <w:r w:rsidRPr="007E426E">
        <w:rPr>
          <w:rFonts w:cstheme="minorHAnsi"/>
          <w:color w:val="212121"/>
        </w:rPr>
        <w:t>Europejskiego Funduszu Społecznego oraz Funduszu Spójności na lata 2014-2020. Zapytanie zostanie zamieszczone na stron</w:t>
      </w:r>
      <w:r w:rsidR="0040547A">
        <w:rPr>
          <w:rFonts w:cstheme="minorHAnsi"/>
          <w:color w:val="212121"/>
        </w:rPr>
        <w:t>ach:</w:t>
      </w:r>
    </w:p>
    <w:p w14:paraId="3DF886AF" w14:textId="383B333C" w:rsidR="006212FF" w:rsidRPr="007E426E" w:rsidRDefault="006212FF" w:rsidP="006212FF">
      <w:pPr>
        <w:widowControl w:val="0"/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cstheme="minorHAnsi"/>
          <w:color w:val="2F5496" w:themeColor="accent1" w:themeShade="BF"/>
        </w:rPr>
      </w:pPr>
      <w:r w:rsidRPr="007E426E">
        <w:rPr>
          <w:rFonts w:cstheme="minorHAnsi"/>
          <w:color w:val="2F5496" w:themeColor="accent1" w:themeShade="BF"/>
        </w:rPr>
        <w:t>www.bajkowe-przedszkola.pl/projekty-unijne</w:t>
      </w:r>
      <w:r w:rsidR="007E426E">
        <w:rPr>
          <w:rFonts w:cstheme="minorHAnsi"/>
          <w:color w:val="2F5496" w:themeColor="accent1" w:themeShade="BF"/>
        </w:rPr>
        <w:t>1</w:t>
      </w:r>
    </w:p>
    <w:p w14:paraId="03E11BBF" w14:textId="27B253FF" w:rsidR="006212FF" w:rsidRPr="0040547A" w:rsidRDefault="006212FF" w:rsidP="006212FF">
      <w:pPr>
        <w:widowControl w:val="0"/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cstheme="minorHAnsi"/>
          <w:color w:val="2F5496" w:themeColor="accent1" w:themeShade="BF"/>
        </w:rPr>
      </w:pPr>
      <w:r w:rsidRPr="007E426E">
        <w:rPr>
          <w:rFonts w:cstheme="minorHAnsi"/>
          <w:color w:val="2F5496" w:themeColor="accent1" w:themeShade="BF"/>
        </w:rPr>
        <w:t>www.bazakonkurencyjnosci.funduszeeuropejskie.gov.pl</w:t>
      </w:r>
      <w:r w:rsidR="003F0445" w:rsidRPr="007E426E">
        <w:rPr>
          <w:rFonts w:cstheme="minorHAnsi"/>
          <w:color w:val="212121"/>
        </w:rPr>
        <w:t xml:space="preserve">  </w:t>
      </w:r>
    </w:p>
    <w:p w14:paraId="08D3972C" w14:textId="385B1F31" w:rsidR="006212FF" w:rsidRPr="007E426E" w:rsidRDefault="006212FF" w:rsidP="006212FF">
      <w:pPr>
        <w:widowControl w:val="0"/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cstheme="minorHAnsi"/>
          <w:color w:val="212121"/>
        </w:rPr>
      </w:pPr>
    </w:p>
    <w:p w14:paraId="1AC87B16" w14:textId="0395DE5B" w:rsidR="006212FF" w:rsidRDefault="006212FF" w:rsidP="006212FF">
      <w:pPr>
        <w:widowControl w:val="0"/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cstheme="minorHAnsi"/>
          <w:color w:val="212121"/>
        </w:rPr>
      </w:pPr>
      <w:r w:rsidRPr="007E426E">
        <w:rPr>
          <w:rFonts w:cstheme="minorHAnsi"/>
          <w:color w:val="212121"/>
        </w:rPr>
        <w:t>Postępowanie prowadzone jest w języku polskim, w formie pisemnej oraz elektronicznej.</w:t>
      </w:r>
    </w:p>
    <w:p w14:paraId="277FE918" w14:textId="711DF700" w:rsidR="0040547A" w:rsidRDefault="0040547A" w:rsidP="006212FF">
      <w:pPr>
        <w:widowControl w:val="0"/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cstheme="minorHAnsi"/>
          <w:color w:val="212121"/>
        </w:rPr>
      </w:pPr>
    </w:p>
    <w:p w14:paraId="2599A2D1" w14:textId="0DF39C78" w:rsidR="0040547A" w:rsidRDefault="0040547A" w:rsidP="006212FF">
      <w:pPr>
        <w:widowControl w:val="0"/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cstheme="minorHAnsi"/>
          <w:color w:val="212121"/>
        </w:rPr>
      </w:pPr>
    </w:p>
    <w:p w14:paraId="55C64CFB" w14:textId="33842B86" w:rsidR="006A4531" w:rsidRDefault="006A4531" w:rsidP="006212FF">
      <w:pPr>
        <w:widowControl w:val="0"/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cstheme="minorHAnsi"/>
          <w:color w:val="212121"/>
        </w:rPr>
      </w:pPr>
    </w:p>
    <w:p w14:paraId="7086948F" w14:textId="75FE2CD4" w:rsidR="006A4531" w:rsidRDefault="006A4531" w:rsidP="006212FF">
      <w:pPr>
        <w:widowControl w:val="0"/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cstheme="minorHAnsi"/>
          <w:color w:val="212121"/>
        </w:rPr>
      </w:pPr>
    </w:p>
    <w:p w14:paraId="330ABD06" w14:textId="77777777" w:rsidR="006A4531" w:rsidRDefault="006A4531" w:rsidP="006212FF">
      <w:pPr>
        <w:widowControl w:val="0"/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cstheme="minorHAnsi"/>
          <w:color w:val="212121"/>
        </w:rPr>
      </w:pPr>
    </w:p>
    <w:p w14:paraId="5403B93A" w14:textId="77777777" w:rsidR="0040547A" w:rsidRPr="0040547A" w:rsidRDefault="0040547A" w:rsidP="0040547A">
      <w:pPr>
        <w:pStyle w:val="Akapitzlist"/>
        <w:widowControl w:val="0"/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cstheme="minorHAnsi"/>
          <w:color w:val="212121"/>
        </w:rPr>
      </w:pPr>
    </w:p>
    <w:p w14:paraId="0BF066B8" w14:textId="69283B7F" w:rsidR="006212FF" w:rsidRPr="00DB0478" w:rsidRDefault="006C0364" w:rsidP="006700A1">
      <w:pPr>
        <w:pStyle w:val="Akapitzlist"/>
        <w:widowControl w:val="0"/>
        <w:numPr>
          <w:ilvl w:val="0"/>
          <w:numId w:val="1"/>
        </w:numPr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ascii="Calibri" w:hAnsi="Calibri" w:cs="Calibri"/>
          <w:b/>
          <w:bCs/>
          <w:color w:val="212121"/>
        </w:rPr>
      </w:pPr>
      <w:r w:rsidRPr="00DB0478">
        <w:rPr>
          <w:rFonts w:ascii="Calibri" w:hAnsi="Calibri" w:cs="Calibri"/>
          <w:b/>
          <w:bCs/>
          <w:color w:val="212121"/>
          <w:sz w:val="22"/>
          <w:szCs w:val="22"/>
          <w:u w:val="single"/>
        </w:rPr>
        <w:lastRenderedPageBreak/>
        <w:t>Opis Przedmiotu zamówienia:</w:t>
      </w:r>
    </w:p>
    <w:p w14:paraId="477F795D" w14:textId="77777777" w:rsidR="006C0364" w:rsidRPr="006C0364" w:rsidRDefault="006C0364" w:rsidP="006C0364">
      <w:pPr>
        <w:widowControl w:val="0"/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ascii="Calibri" w:hAnsi="Calibri" w:cs="Calibri"/>
          <w:color w:val="212121"/>
        </w:rPr>
      </w:pPr>
    </w:p>
    <w:p w14:paraId="3E50AE1D" w14:textId="32F6C908" w:rsidR="006D6B35" w:rsidRPr="006D6B35" w:rsidRDefault="006C0364" w:rsidP="006700A1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92F79">
        <w:rPr>
          <w:rFonts w:asciiTheme="minorHAnsi" w:hAnsiTheme="minorHAnsi" w:cstheme="minorHAnsi"/>
          <w:sz w:val="22"/>
          <w:szCs w:val="22"/>
        </w:rPr>
        <w:t>Przedmiotem zamówienia jest dostawa i montaż</w:t>
      </w:r>
      <w:r w:rsidR="00805D7C">
        <w:rPr>
          <w:rFonts w:asciiTheme="minorHAnsi" w:hAnsiTheme="minorHAnsi" w:cstheme="minorHAnsi"/>
          <w:sz w:val="22"/>
          <w:szCs w:val="22"/>
        </w:rPr>
        <w:t xml:space="preserve"> wyposażenia placu zabaw </w:t>
      </w:r>
      <w:r w:rsidRPr="00292F79">
        <w:rPr>
          <w:rFonts w:asciiTheme="minorHAnsi" w:hAnsiTheme="minorHAnsi" w:cstheme="minorHAnsi"/>
          <w:sz w:val="22"/>
          <w:szCs w:val="22"/>
        </w:rPr>
        <w:t>placów</w:t>
      </w:r>
      <w:r w:rsidR="00805D7C">
        <w:rPr>
          <w:rFonts w:asciiTheme="minorHAnsi" w:hAnsiTheme="minorHAnsi" w:cstheme="minorHAnsi"/>
          <w:sz w:val="22"/>
          <w:szCs w:val="22"/>
        </w:rPr>
        <w:t xml:space="preserve">ki </w:t>
      </w:r>
      <w:r w:rsidR="006A4531" w:rsidRPr="00292F79">
        <w:rPr>
          <w:rFonts w:asciiTheme="minorHAnsi" w:hAnsiTheme="minorHAnsi" w:cstheme="minorHAnsi"/>
          <w:sz w:val="22"/>
          <w:szCs w:val="22"/>
        </w:rPr>
        <w:t>oświatowej:</w:t>
      </w:r>
    </w:p>
    <w:p w14:paraId="1840844E" w14:textId="0958FF78" w:rsidR="00CE7C85" w:rsidRPr="006D6B35" w:rsidRDefault="006D6B35" w:rsidP="006700A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D6B35">
        <w:rPr>
          <w:rFonts w:ascii="Calibri" w:hAnsi="Calibri" w:cs="Calibri"/>
          <w:b/>
          <w:bCs/>
          <w:sz w:val="22"/>
          <w:szCs w:val="22"/>
        </w:rPr>
        <w:t xml:space="preserve">Niepubliczne Przedszkole Językowe „Chatka Puchatka” Anna </w:t>
      </w:r>
      <w:proofErr w:type="gramStart"/>
      <w:r w:rsidR="00805D7C" w:rsidRPr="006D6B35">
        <w:rPr>
          <w:rFonts w:ascii="Calibri" w:hAnsi="Calibri" w:cs="Calibri"/>
          <w:b/>
          <w:bCs/>
          <w:sz w:val="22"/>
          <w:szCs w:val="22"/>
        </w:rPr>
        <w:t>Olejnik,</w:t>
      </w:r>
      <w:r w:rsidR="00805D7C">
        <w:rPr>
          <w:rFonts w:ascii="Calibri" w:hAnsi="Calibri" w:cs="Calibri"/>
          <w:b/>
          <w:bCs/>
          <w:sz w:val="22"/>
          <w:szCs w:val="22"/>
        </w:rPr>
        <w:t xml:space="preserve"> 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E22EAF">
        <w:rPr>
          <w:rFonts w:ascii="Calibri" w:hAnsi="Calibri" w:cs="Calibri"/>
          <w:b/>
          <w:bCs/>
          <w:sz w:val="22"/>
          <w:szCs w:val="22"/>
        </w:rPr>
        <w:t xml:space="preserve">      </w:t>
      </w: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</w:t>
      </w:r>
      <w:r w:rsidR="00E22EAF" w:rsidRPr="006D6B35">
        <w:rPr>
          <w:rFonts w:ascii="Calibri" w:hAnsi="Calibri" w:cs="Calibri"/>
          <w:b/>
          <w:bCs/>
          <w:sz w:val="22"/>
          <w:szCs w:val="22"/>
        </w:rPr>
        <w:t>Ul. Królowej</w:t>
      </w:r>
      <w:r w:rsidRPr="006D6B35">
        <w:rPr>
          <w:rFonts w:ascii="Calibri" w:hAnsi="Calibri" w:cs="Calibri"/>
          <w:b/>
          <w:bCs/>
          <w:sz w:val="22"/>
          <w:szCs w:val="22"/>
        </w:rPr>
        <w:t xml:space="preserve"> Elżbiety 1, 58-160 Świebodzice</w:t>
      </w:r>
    </w:p>
    <w:p w14:paraId="652500CE" w14:textId="77777777" w:rsidR="006C0364" w:rsidRPr="00292F79" w:rsidRDefault="006C0364" w:rsidP="006700A1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92F79">
        <w:rPr>
          <w:rFonts w:asciiTheme="minorHAnsi" w:hAnsiTheme="minorHAnsi" w:cstheme="minorHAnsi"/>
          <w:sz w:val="22"/>
          <w:szCs w:val="22"/>
        </w:rPr>
        <w:t>Opis przedmiotu zamówienia stanowi Załącznik nr 1 do niniejszego Zapytania</w:t>
      </w:r>
      <w:r w:rsidRPr="00292F79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292F79">
        <w:rPr>
          <w:rFonts w:asciiTheme="minorHAnsi" w:hAnsiTheme="minorHAnsi" w:cstheme="minorHAnsi"/>
          <w:sz w:val="22"/>
          <w:szCs w:val="22"/>
        </w:rPr>
        <w:t>ofertowego.</w:t>
      </w:r>
    </w:p>
    <w:p w14:paraId="61BBB277" w14:textId="44CDC089" w:rsidR="006C0364" w:rsidRPr="00292F79" w:rsidRDefault="006C0364" w:rsidP="006700A1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92F79">
        <w:rPr>
          <w:rFonts w:asciiTheme="minorHAnsi" w:hAnsiTheme="minorHAnsi" w:cstheme="minorHAnsi"/>
          <w:sz w:val="22"/>
          <w:szCs w:val="22"/>
        </w:rPr>
        <w:t>Oznaczenie wg Wspólnego Słownika</w:t>
      </w:r>
      <w:r w:rsidRPr="00292F7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92F79">
        <w:rPr>
          <w:rFonts w:asciiTheme="minorHAnsi" w:hAnsiTheme="minorHAnsi" w:cstheme="minorHAnsi"/>
          <w:sz w:val="22"/>
          <w:szCs w:val="22"/>
        </w:rPr>
        <w:t>Zamówień CPV:</w:t>
      </w:r>
    </w:p>
    <w:p w14:paraId="25EE5DB3" w14:textId="28DCCEA1" w:rsidR="00292F79" w:rsidRDefault="006C0364" w:rsidP="00292F79">
      <w:pPr>
        <w:spacing w:line="360" w:lineRule="auto"/>
        <w:ind w:firstLine="708"/>
        <w:rPr>
          <w:rFonts w:cstheme="minorHAnsi"/>
        </w:rPr>
      </w:pPr>
      <w:r w:rsidRPr="00292F79">
        <w:rPr>
          <w:rFonts w:cstheme="minorHAnsi"/>
        </w:rPr>
        <w:t>3</w:t>
      </w:r>
      <w:r w:rsidR="00A57500">
        <w:rPr>
          <w:rFonts w:cstheme="minorHAnsi"/>
        </w:rPr>
        <w:t>7535200-9- Wyposażenie placów zabaw</w:t>
      </w:r>
    </w:p>
    <w:p w14:paraId="39EFB43B" w14:textId="393F8B05" w:rsidR="00A57500" w:rsidRDefault="00A57500" w:rsidP="00292F79">
      <w:pPr>
        <w:spacing w:line="360" w:lineRule="auto"/>
        <w:ind w:firstLine="708"/>
        <w:rPr>
          <w:rFonts w:cstheme="minorHAnsi"/>
        </w:rPr>
      </w:pPr>
      <w:r>
        <w:rPr>
          <w:rFonts w:cstheme="minorHAnsi"/>
        </w:rPr>
        <w:t>37535250-4- Huśtawki do placów zabaw</w:t>
      </w:r>
    </w:p>
    <w:p w14:paraId="55C4FFA1" w14:textId="19FF1DD1" w:rsidR="00A57500" w:rsidRPr="00292F79" w:rsidRDefault="00A57500" w:rsidP="00292F79">
      <w:pPr>
        <w:spacing w:line="360" w:lineRule="auto"/>
        <w:ind w:firstLine="708"/>
        <w:rPr>
          <w:rFonts w:cstheme="minorHAnsi"/>
        </w:rPr>
      </w:pPr>
      <w:r>
        <w:rPr>
          <w:rFonts w:cstheme="minorHAnsi"/>
        </w:rPr>
        <w:t xml:space="preserve">37535000-7- Karuzele, </w:t>
      </w:r>
      <w:r w:rsidR="00E22EAF">
        <w:rPr>
          <w:rFonts w:cstheme="minorHAnsi"/>
        </w:rPr>
        <w:t>Huśtawki do placów zabaw</w:t>
      </w:r>
    </w:p>
    <w:p w14:paraId="7E747F68" w14:textId="77777777" w:rsidR="00292F79" w:rsidRDefault="00292F79" w:rsidP="00292F79">
      <w:pPr>
        <w:spacing w:line="360" w:lineRule="auto"/>
        <w:ind w:firstLine="708"/>
      </w:pPr>
    </w:p>
    <w:p w14:paraId="191E1684" w14:textId="2B1C5055" w:rsidR="006C0364" w:rsidRPr="00DB0478" w:rsidRDefault="00292F79" w:rsidP="006700A1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B0478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 xml:space="preserve">Warunki </w:t>
      </w:r>
      <w:r w:rsidRPr="00DB0478">
        <w:rPr>
          <w:rFonts w:asciiTheme="minorHAnsi" w:hAnsiTheme="minorHAnsi" w:cstheme="minorHAnsi"/>
          <w:b/>
          <w:bCs/>
          <w:sz w:val="22"/>
          <w:szCs w:val="22"/>
          <w:u w:val="single"/>
        </w:rPr>
        <w:t>udziału w postępowaniu oraz opis sposobu dokonywania oceny ich</w:t>
      </w:r>
      <w:r w:rsidRPr="00DB0478">
        <w:rPr>
          <w:rFonts w:asciiTheme="minorHAnsi" w:hAnsiTheme="minorHAnsi" w:cstheme="minorHAnsi"/>
          <w:b/>
          <w:bCs/>
          <w:spacing w:val="-8"/>
          <w:sz w:val="22"/>
          <w:szCs w:val="22"/>
          <w:u w:val="single"/>
        </w:rPr>
        <w:t xml:space="preserve"> </w:t>
      </w:r>
      <w:r w:rsidRPr="00DB0478">
        <w:rPr>
          <w:rFonts w:asciiTheme="minorHAnsi" w:hAnsiTheme="minorHAnsi" w:cstheme="minorHAnsi"/>
          <w:b/>
          <w:bCs/>
          <w:sz w:val="22"/>
          <w:szCs w:val="22"/>
          <w:u w:val="single"/>
        </w:rPr>
        <w:t>spełnienia:</w:t>
      </w:r>
    </w:p>
    <w:p w14:paraId="518A1375" w14:textId="7146BD2E" w:rsidR="00292F79" w:rsidRPr="008D6E79" w:rsidRDefault="00292F79" w:rsidP="00292F79">
      <w:pPr>
        <w:spacing w:line="360" w:lineRule="auto"/>
        <w:ind w:left="115" w:right="119"/>
        <w:jc w:val="both"/>
        <w:rPr>
          <w:rFonts w:cstheme="minorHAnsi"/>
          <w:b/>
          <w:u w:val="single"/>
        </w:rPr>
      </w:pPr>
      <w:r w:rsidRPr="00292F79">
        <w:rPr>
          <w:rFonts w:cstheme="minorHAnsi"/>
          <w:b/>
        </w:rPr>
        <w:t xml:space="preserve">O udzielenie zamówienia mogą ubiegać się </w:t>
      </w:r>
      <w:r w:rsidRPr="00292F79">
        <w:rPr>
          <w:rFonts w:cstheme="minorHAnsi"/>
          <w:b/>
          <w:spacing w:val="-3"/>
        </w:rPr>
        <w:t xml:space="preserve">Wykonawcy, </w:t>
      </w:r>
      <w:r w:rsidRPr="00292F79">
        <w:rPr>
          <w:rFonts w:cstheme="minorHAnsi"/>
          <w:b/>
        </w:rPr>
        <w:t xml:space="preserve">którzy </w:t>
      </w:r>
      <w:r w:rsidR="008D6E79" w:rsidRPr="00292F79">
        <w:rPr>
          <w:rFonts w:cstheme="minorHAnsi"/>
          <w:b/>
        </w:rPr>
        <w:t>spełniają warunek dotyczący</w:t>
      </w:r>
      <w:r>
        <w:rPr>
          <w:rFonts w:cstheme="minorHAnsi"/>
          <w:b/>
        </w:rPr>
        <w:t xml:space="preserve"> </w:t>
      </w:r>
      <w:r w:rsidRPr="00292F79">
        <w:rPr>
          <w:rFonts w:cstheme="minorHAnsi"/>
          <w:b/>
        </w:rPr>
        <w:t>sytuacji ekonomicznej lub finansowej</w:t>
      </w:r>
      <w:r w:rsidR="008D6E79">
        <w:rPr>
          <w:rFonts w:cstheme="minorHAnsi"/>
          <w:b/>
        </w:rPr>
        <w:t xml:space="preserve"> </w:t>
      </w:r>
      <w:r w:rsidRPr="00292F79">
        <w:rPr>
          <w:rFonts w:cstheme="minorHAnsi"/>
          <w:b/>
        </w:rPr>
        <w:t>umożliwia</w:t>
      </w:r>
      <w:r w:rsidR="008D6E79">
        <w:rPr>
          <w:rFonts w:cstheme="minorHAnsi"/>
          <w:b/>
        </w:rPr>
        <w:t>jącej</w:t>
      </w:r>
      <w:r w:rsidRPr="00292F79">
        <w:rPr>
          <w:rFonts w:cstheme="minorHAnsi"/>
          <w:b/>
        </w:rPr>
        <w:t xml:space="preserve"> realizację</w:t>
      </w:r>
      <w:r w:rsidRPr="00292F79">
        <w:rPr>
          <w:rFonts w:cstheme="minorHAnsi"/>
          <w:b/>
          <w:spacing w:val="-8"/>
        </w:rPr>
        <w:t xml:space="preserve"> </w:t>
      </w:r>
      <w:r w:rsidRPr="00292F79">
        <w:rPr>
          <w:rFonts w:cstheme="minorHAnsi"/>
          <w:b/>
        </w:rPr>
        <w:t>zamówienia</w:t>
      </w:r>
      <w:r w:rsidR="008D6E79">
        <w:rPr>
          <w:rFonts w:cstheme="minorHAnsi"/>
          <w:b/>
        </w:rPr>
        <w:t xml:space="preserve"> oraz </w:t>
      </w:r>
      <w:r w:rsidR="008D6E79" w:rsidRPr="008D6E79">
        <w:rPr>
          <w:rFonts w:cstheme="minorHAnsi"/>
          <w:b/>
          <w:u w:val="single"/>
        </w:rPr>
        <w:t>posiadają min. 2 letnie doświadczenie w</w:t>
      </w:r>
      <w:r w:rsidR="008D6E79">
        <w:rPr>
          <w:rFonts w:cstheme="minorHAnsi"/>
          <w:b/>
          <w:u w:val="single"/>
        </w:rPr>
        <w:t xml:space="preserve"> produkcji oraz</w:t>
      </w:r>
      <w:r w:rsidR="008D6E79" w:rsidRPr="008D6E79">
        <w:rPr>
          <w:rFonts w:cstheme="minorHAnsi"/>
          <w:b/>
          <w:u w:val="single"/>
        </w:rPr>
        <w:t xml:space="preserve"> montażu placów zabaw.</w:t>
      </w:r>
    </w:p>
    <w:p w14:paraId="37B48B23" w14:textId="5FFCF435" w:rsidR="008D6E79" w:rsidRPr="008D6E79" w:rsidRDefault="00292F79" w:rsidP="006700A1">
      <w:pPr>
        <w:pStyle w:val="Akapitzlist"/>
        <w:widowControl w:val="0"/>
        <w:numPr>
          <w:ilvl w:val="0"/>
          <w:numId w:val="2"/>
        </w:numPr>
        <w:tabs>
          <w:tab w:val="left" w:pos="1112"/>
        </w:tabs>
        <w:autoSpaceDE w:val="0"/>
        <w:autoSpaceDN w:val="0"/>
        <w:spacing w:before="0" w:after="0" w:line="360" w:lineRule="auto"/>
        <w:ind w:right="10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92F79">
        <w:rPr>
          <w:rFonts w:asciiTheme="minorHAnsi" w:hAnsiTheme="minorHAnsi" w:cstheme="minorHAnsi"/>
          <w:spacing w:val="-3"/>
          <w:sz w:val="22"/>
          <w:szCs w:val="22"/>
        </w:rPr>
        <w:t xml:space="preserve">Warunek </w:t>
      </w:r>
      <w:r w:rsidRPr="00292F79">
        <w:rPr>
          <w:rFonts w:asciiTheme="minorHAnsi" w:hAnsiTheme="minorHAnsi" w:cstheme="minorHAnsi"/>
          <w:sz w:val="22"/>
          <w:szCs w:val="22"/>
        </w:rPr>
        <w:t xml:space="preserve">uznaje się za </w:t>
      </w:r>
      <w:r w:rsidR="008D6E79" w:rsidRPr="00292F79">
        <w:rPr>
          <w:rFonts w:asciiTheme="minorHAnsi" w:hAnsiTheme="minorHAnsi" w:cstheme="minorHAnsi"/>
          <w:sz w:val="22"/>
          <w:szCs w:val="22"/>
        </w:rPr>
        <w:t>spełniony,</w:t>
      </w:r>
      <w:r w:rsidRPr="00292F79">
        <w:rPr>
          <w:rFonts w:asciiTheme="minorHAnsi" w:hAnsiTheme="minorHAnsi" w:cstheme="minorHAnsi"/>
          <w:sz w:val="22"/>
          <w:szCs w:val="22"/>
        </w:rPr>
        <w:t xml:space="preserve"> jeżeli </w:t>
      </w:r>
      <w:r w:rsidRPr="00292F79">
        <w:rPr>
          <w:rFonts w:asciiTheme="minorHAnsi" w:hAnsiTheme="minorHAnsi" w:cstheme="minorHAnsi"/>
          <w:spacing w:val="-2"/>
          <w:sz w:val="22"/>
          <w:szCs w:val="22"/>
        </w:rPr>
        <w:t xml:space="preserve">Wykonawca </w:t>
      </w:r>
      <w:r w:rsidRPr="00292F79">
        <w:rPr>
          <w:rFonts w:asciiTheme="minorHAnsi" w:hAnsiTheme="minorHAnsi" w:cstheme="minorHAnsi"/>
          <w:sz w:val="22"/>
          <w:szCs w:val="22"/>
        </w:rPr>
        <w:t>nie zalega z opłacaniem składek na ubezpieczenia społeczne, zdrowotne oraz podatku dochodowego i</w:t>
      </w:r>
      <w:r w:rsidRPr="00292F7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92F79">
        <w:rPr>
          <w:rFonts w:asciiTheme="minorHAnsi" w:hAnsiTheme="minorHAnsi" w:cstheme="minorHAnsi"/>
          <w:spacing w:val="-14"/>
          <w:sz w:val="22"/>
          <w:szCs w:val="22"/>
        </w:rPr>
        <w:t>VAT-u.</w:t>
      </w:r>
    </w:p>
    <w:p w14:paraId="0F83F505" w14:textId="62FB5D3E" w:rsidR="006D6B35" w:rsidRPr="008D6E79" w:rsidRDefault="00292F79" w:rsidP="006700A1">
      <w:pPr>
        <w:pStyle w:val="Akapitzlist"/>
        <w:widowControl w:val="0"/>
        <w:numPr>
          <w:ilvl w:val="0"/>
          <w:numId w:val="2"/>
        </w:numPr>
        <w:tabs>
          <w:tab w:val="left" w:pos="1112"/>
        </w:tabs>
        <w:autoSpaceDE w:val="0"/>
        <w:autoSpaceDN w:val="0"/>
        <w:spacing w:before="0" w:after="0" w:line="360" w:lineRule="auto"/>
        <w:ind w:right="10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92F79">
        <w:rPr>
          <w:rFonts w:asciiTheme="minorHAnsi" w:hAnsiTheme="minorHAnsi" w:cstheme="minorHAnsi"/>
          <w:sz w:val="22"/>
          <w:szCs w:val="22"/>
        </w:rPr>
        <w:t xml:space="preserve">Spełnieniem warunku będzie złożenie oświadczenia o </w:t>
      </w:r>
      <w:r w:rsidR="008D6E79" w:rsidRPr="00292F79">
        <w:rPr>
          <w:rFonts w:asciiTheme="minorHAnsi" w:hAnsiTheme="minorHAnsi" w:cstheme="minorHAnsi"/>
          <w:sz w:val="22"/>
          <w:szCs w:val="22"/>
        </w:rPr>
        <w:t>niezaleganiu</w:t>
      </w:r>
      <w:r w:rsidRPr="00292F79">
        <w:rPr>
          <w:rFonts w:asciiTheme="minorHAnsi" w:hAnsiTheme="minorHAnsi" w:cstheme="minorHAnsi"/>
          <w:sz w:val="22"/>
          <w:szCs w:val="22"/>
        </w:rPr>
        <w:t xml:space="preserve"> z opłacaniem składek na ubezpieczenia społeczne, zdrowotne oraz podatku dochodowego i </w:t>
      </w:r>
      <w:r w:rsidRPr="00292F79">
        <w:rPr>
          <w:rFonts w:asciiTheme="minorHAnsi" w:hAnsiTheme="minorHAnsi" w:cstheme="minorHAnsi"/>
          <w:spacing w:val="-14"/>
          <w:sz w:val="22"/>
          <w:szCs w:val="22"/>
        </w:rPr>
        <w:t xml:space="preserve">VAT-u, </w:t>
      </w:r>
      <w:r w:rsidRPr="00292F79">
        <w:rPr>
          <w:rFonts w:asciiTheme="minorHAnsi" w:hAnsiTheme="minorHAnsi" w:cstheme="minorHAnsi"/>
          <w:sz w:val="22"/>
          <w:szCs w:val="22"/>
        </w:rPr>
        <w:t xml:space="preserve">którego wzór </w:t>
      </w:r>
    </w:p>
    <w:p w14:paraId="4819B932" w14:textId="7EAAD69A" w:rsidR="00292F79" w:rsidRPr="006D6B35" w:rsidRDefault="006D6B35" w:rsidP="006D6B35">
      <w:pPr>
        <w:widowControl w:val="0"/>
        <w:tabs>
          <w:tab w:val="left" w:pos="1112"/>
        </w:tabs>
        <w:autoSpaceDE w:val="0"/>
        <w:autoSpaceDN w:val="0"/>
        <w:spacing w:after="0" w:line="360" w:lineRule="auto"/>
        <w:ind w:left="300" w:right="106"/>
        <w:jc w:val="both"/>
        <w:rPr>
          <w:rFonts w:cstheme="minorHAnsi"/>
        </w:rPr>
      </w:pPr>
      <w:r>
        <w:rPr>
          <w:rFonts w:cstheme="minorHAnsi"/>
        </w:rPr>
        <w:t xml:space="preserve">               </w:t>
      </w:r>
      <w:r w:rsidR="00292F79" w:rsidRPr="006D6B35">
        <w:rPr>
          <w:rFonts w:cstheme="minorHAnsi"/>
        </w:rPr>
        <w:t>stanowi Załącznik nr 5 do niniejszego Zapytania ofertowego.</w:t>
      </w:r>
    </w:p>
    <w:p w14:paraId="7B7A336E" w14:textId="126D5A2F" w:rsidR="00292F79" w:rsidRPr="00292F79" w:rsidRDefault="00292F79" w:rsidP="006700A1">
      <w:pPr>
        <w:pStyle w:val="Akapitzlist"/>
        <w:widowControl w:val="0"/>
        <w:numPr>
          <w:ilvl w:val="0"/>
          <w:numId w:val="2"/>
        </w:numPr>
        <w:tabs>
          <w:tab w:val="left" w:pos="1112"/>
        </w:tabs>
        <w:autoSpaceDE w:val="0"/>
        <w:autoSpaceDN w:val="0"/>
        <w:spacing w:before="0" w:after="0" w:line="360" w:lineRule="auto"/>
        <w:ind w:right="10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92F79">
        <w:rPr>
          <w:rFonts w:asciiTheme="minorHAnsi" w:hAnsiTheme="minorHAnsi" w:cstheme="minorHAnsi"/>
          <w:sz w:val="22"/>
          <w:szCs w:val="22"/>
        </w:rPr>
        <w:t xml:space="preserve">Zamawiający dokona </w:t>
      </w:r>
      <w:r w:rsidR="008D6E79" w:rsidRPr="00292F79">
        <w:rPr>
          <w:rFonts w:asciiTheme="minorHAnsi" w:hAnsiTheme="minorHAnsi" w:cstheme="minorHAnsi"/>
          <w:spacing w:val="-4"/>
          <w:sz w:val="22"/>
          <w:szCs w:val="22"/>
        </w:rPr>
        <w:t>oceny</w:t>
      </w:r>
      <w:r w:rsidRPr="00292F79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r w:rsidRPr="00292F79">
        <w:rPr>
          <w:rFonts w:asciiTheme="minorHAnsi" w:hAnsiTheme="minorHAnsi" w:cstheme="minorHAnsi"/>
          <w:sz w:val="22"/>
          <w:szCs w:val="22"/>
        </w:rPr>
        <w:t xml:space="preserve">czy </w:t>
      </w:r>
      <w:r w:rsidRPr="00292F79">
        <w:rPr>
          <w:rFonts w:asciiTheme="minorHAnsi" w:hAnsiTheme="minorHAnsi" w:cstheme="minorHAnsi"/>
          <w:spacing w:val="-3"/>
          <w:sz w:val="22"/>
          <w:szCs w:val="22"/>
        </w:rPr>
        <w:t xml:space="preserve">Wykonawca </w:t>
      </w:r>
      <w:r w:rsidRPr="00292F79">
        <w:rPr>
          <w:rFonts w:asciiTheme="minorHAnsi" w:hAnsiTheme="minorHAnsi" w:cstheme="minorHAnsi"/>
          <w:sz w:val="22"/>
          <w:szCs w:val="22"/>
        </w:rPr>
        <w:t>spełnia warunek poprzez analizę oświadczenia złożonego przez</w:t>
      </w:r>
      <w:r w:rsidRPr="00292F7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92F79">
        <w:rPr>
          <w:rFonts w:asciiTheme="minorHAnsi" w:hAnsiTheme="minorHAnsi" w:cstheme="minorHAnsi"/>
          <w:sz w:val="22"/>
          <w:szCs w:val="22"/>
        </w:rPr>
        <w:t>Wykonawcę.</w:t>
      </w:r>
    </w:p>
    <w:p w14:paraId="54EF13B6" w14:textId="063173BE" w:rsidR="00DB0478" w:rsidRPr="008D6E79" w:rsidRDefault="00292F79" w:rsidP="006700A1">
      <w:pPr>
        <w:pStyle w:val="Akapitzlist"/>
        <w:numPr>
          <w:ilvl w:val="0"/>
          <w:numId w:val="2"/>
        </w:numPr>
        <w:spacing w:line="360" w:lineRule="auto"/>
        <w:rPr>
          <w:szCs w:val="20"/>
        </w:rPr>
      </w:pPr>
      <w:r w:rsidRPr="00292F79">
        <w:rPr>
          <w:rFonts w:cstheme="minorHAnsi"/>
        </w:rPr>
        <w:t xml:space="preserve">Zamawiający, przed podpisaniem umowy z Wykonawcą, może wezwać </w:t>
      </w:r>
      <w:r w:rsidRPr="00292F79">
        <w:rPr>
          <w:rFonts w:cstheme="minorHAnsi"/>
          <w:spacing w:val="-3"/>
        </w:rPr>
        <w:t xml:space="preserve">Wykonawcę </w:t>
      </w:r>
      <w:r w:rsidRPr="00292F79">
        <w:rPr>
          <w:rFonts w:cstheme="minorHAnsi"/>
        </w:rPr>
        <w:t>do przedłożenia dokumentów (np. zaświadczenia z ZUS, zaświadczenia z Urzędu</w:t>
      </w:r>
      <w:r w:rsidRPr="00292F79">
        <w:rPr>
          <w:rFonts w:cstheme="minorHAnsi"/>
          <w:spacing w:val="-4"/>
        </w:rPr>
        <w:t xml:space="preserve"> </w:t>
      </w:r>
      <w:r w:rsidRPr="00292F79">
        <w:rPr>
          <w:rFonts w:cstheme="minorHAnsi"/>
        </w:rPr>
        <w:t>Skarbowego)</w:t>
      </w:r>
    </w:p>
    <w:p w14:paraId="3231F560" w14:textId="0013E975" w:rsidR="008D6E79" w:rsidRPr="00DB0478" w:rsidRDefault="008D6E79" w:rsidP="006700A1">
      <w:pPr>
        <w:pStyle w:val="Akapitzlist"/>
        <w:numPr>
          <w:ilvl w:val="0"/>
          <w:numId w:val="2"/>
        </w:numPr>
        <w:spacing w:line="360" w:lineRule="auto"/>
        <w:rPr>
          <w:szCs w:val="20"/>
        </w:rPr>
      </w:pPr>
      <w:r>
        <w:rPr>
          <w:rFonts w:cstheme="minorHAnsi"/>
        </w:rPr>
        <w:t>Zamawiający potwierdzi spełnienie warunku minimalnego doświadczenia poprzez analizę dokumentacji firmy w CEIDG lub KRS.</w:t>
      </w:r>
    </w:p>
    <w:p w14:paraId="7BEBC331" w14:textId="408B0A54" w:rsidR="00DB0478" w:rsidRDefault="00DB0478" w:rsidP="00DB0478">
      <w:pPr>
        <w:spacing w:line="360" w:lineRule="auto"/>
        <w:ind w:left="660"/>
      </w:pPr>
    </w:p>
    <w:p w14:paraId="31180ADD" w14:textId="02658BAB" w:rsidR="006A4531" w:rsidRDefault="006A4531" w:rsidP="00DB0478">
      <w:pPr>
        <w:spacing w:line="360" w:lineRule="auto"/>
        <w:ind w:left="660"/>
      </w:pPr>
    </w:p>
    <w:p w14:paraId="0CABC843" w14:textId="77777777" w:rsidR="006A4531" w:rsidRDefault="006A4531" w:rsidP="00DB0478">
      <w:pPr>
        <w:spacing w:line="360" w:lineRule="auto"/>
        <w:ind w:left="660"/>
      </w:pPr>
    </w:p>
    <w:p w14:paraId="53182CA8" w14:textId="180D7C57" w:rsidR="00DB0478" w:rsidRPr="00DB0478" w:rsidRDefault="00DB0478" w:rsidP="006700A1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B0478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Kryteria oceny oferty i sposób ich oceny oraz opis sposobu przyznawania punktacji za spełnienie kryterium oceny</w:t>
      </w:r>
      <w:r w:rsidRPr="00DB0478"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</w:rPr>
        <w:t xml:space="preserve"> </w:t>
      </w:r>
      <w:r w:rsidRPr="00DB0478">
        <w:rPr>
          <w:rFonts w:asciiTheme="minorHAnsi" w:hAnsiTheme="minorHAnsi" w:cstheme="minorHAnsi"/>
          <w:b/>
          <w:bCs/>
          <w:sz w:val="22"/>
          <w:szCs w:val="22"/>
          <w:u w:val="single"/>
        </w:rPr>
        <w:t>oferty</w:t>
      </w:r>
    </w:p>
    <w:p w14:paraId="61760C9C" w14:textId="77777777" w:rsidR="00DB0478" w:rsidRPr="00805D7C" w:rsidRDefault="00DB0478" w:rsidP="00DB0478">
      <w:pPr>
        <w:pStyle w:val="Tekstpodstawowy"/>
        <w:spacing w:line="360" w:lineRule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8CEA5E0" w14:textId="77777777" w:rsidR="00DB0478" w:rsidRPr="00DB0478" w:rsidRDefault="00DB0478" w:rsidP="00DB0478">
      <w:pPr>
        <w:pStyle w:val="Akapitzlist"/>
        <w:widowControl w:val="0"/>
        <w:tabs>
          <w:tab w:val="left" w:pos="352"/>
        </w:tabs>
        <w:autoSpaceDE w:val="0"/>
        <w:autoSpaceDN w:val="0"/>
        <w:spacing w:before="0" w:after="0" w:line="360" w:lineRule="auto"/>
        <w:ind w:left="351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DB0478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Wybór </w:t>
      </w:r>
      <w:r w:rsidRPr="00DB0478">
        <w:rPr>
          <w:rFonts w:asciiTheme="minorHAnsi" w:hAnsiTheme="minorHAnsi" w:cstheme="minorHAnsi"/>
          <w:bCs/>
          <w:sz w:val="22"/>
          <w:szCs w:val="22"/>
        </w:rPr>
        <w:t>oferty zostanie dokonany na podstawie niżej przedstawionych</w:t>
      </w:r>
      <w:r w:rsidRPr="00DB0478">
        <w:rPr>
          <w:rFonts w:asciiTheme="minorHAnsi" w:hAnsiTheme="minorHAnsi" w:cstheme="minorHAnsi"/>
          <w:bCs/>
          <w:spacing w:val="-5"/>
          <w:sz w:val="22"/>
          <w:szCs w:val="22"/>
        </w:rPr>
        <w:t xml:space="preserve"> </w:t>
      </w:r>
      <w:r w:rsidRPr="00DB0478">
        <w:rPr>
          <w:rFonts w:asciiTheme="minorHAnsi" w:hAnsiTheme="minorHAnsi" w:cstheme="minorHAnsi"/>
          <w:bCs/>
          <w:sz w:val="22"/>
          <w:szCs w:val="22"/>
        </w:rPr>
        <w:t>kryteriów:</w:t>
      </w:r>
    </w:p>
    <w:p w14:paraId="7ABE36BF" w14:textId="2DAAC7C7" w:rsidR="00DB0478" w:rsidRDefault="00DB0478" w:rsidP="006700A1">
      <w:pPr>
        <w:pStyle w:val="Akapitzlist"/>
        <w:widowControl w:val="0"/>
        <w:numPr>
          <w:ilvl w:val="0"/>
          <w:numId w:val="5"/>
        </w:numPr>
        <w:tabs>
          <w:tab w:val="left" w:pos="835"/>
          <w:tab w:val="left" w:pos="836"/>
        </w:tabs>
        <w:autoSpaceDE w:val="0"/>
        <w:autoSpaceDN w:val="0"/>
        <w:spacing w:after="0" w:line="360" w:lineRule="auto"/>
        <w:rPr>
          <w:rFonts w:cstheme="minorHAnsi"/>
          <w:b/>
        </w:rPr>
      </w:pPr>
      <w:r w:rsidRPr="00DB0478">
        <w:rPr>
          <w:rFonts w:cstheme="minorHAnsi"/>
          <w:b/>
        </w:rPr>
        <w:t xml:space="preserve">Cena – </w:t>
      </w:r>
      <w:r w:rsidR="00117178" w:rsidRPr="00DB0478">
        <w:rPr>
          <w:rFonts w:cstheme="minorHAnsi"/>
          <w:b/>
        </w:rPr>
        <w:t>waga 100</w:t>
      </w:r>
      <w:r w:rsidRPr="00DB0478">
        <w:rPr>
          <w:rFonts w:cstheme="minorHAnsi"/>
          <w:b/>
          <w:spacing w:val="-2"/>
        </w:rPr>
        <w:t xml:space="preserve"> </w:t>
      </w:r>
      <w:r w:rsidRPr="00DB0478">
        <w:rPr>
          <w:rFonts w:cstheme="minorHAnsi"/>
          <w:b/>
        </w:rPr>
        <w:t>punktów</w:t>
      </w:r>
    </w:p>
    <w:p w14:paraId="02C2B12F" w14:textId="77777777" w:rsidR="00DB0478" w:rsidRPr="00DB0478" w:rsidRDefault="00DB0478" w:rsidP="00DB0478">
      <w:pPr>
        <w:widowControl w:val="0"/>
        <w:tabs>
          <w:tab w:val="left" w:pos="835"/>
          <w:tab w:val="left" w:pos="836"/>
        </w:tabs>
        <w:autoSpaceDE w:val="0"/>
        <w:autoSpaceDN w:val="0"/>
        <w:spacing w:after="0" w:line="360" w:lineRule="auto"/>
        <w:rPr>
          <w:rFonts w:cstheme="minorHAnsi"/>
          <w:b/>
        </w:rPr>
      </w:pPr>
    </w:p>
    <w:p w14:paraId="6E473C50" w14:textId="330F93A1" w:rsidR="00DB0478" w:rsidRPr="00805D7C" w:rsidRDefault="00DB0478" w:rsidP="00CE7C85">
      <w:pPr>
        <w:pStyle w:val="Tekstpodstawowy"/>
        <w:spacing w:line="360" w:lineRule="auto"/>
        <w:ind w:left="360"/>
        <w:rPr>
          <w:rFonts w:asciiTheme="minorHAnsi" w:hAnsiTheme="minorHAnsi" w:cstheme="minorHAnsi"/>
          <w:sz w:val="22"/>
          <w:szCs w:val="22"/>
          <w:lang w:val="pl-PL"/>
        </w:rPr>
      </w:pPr>
      <w:r w:rsidRPr="00805D7C">
        <w:rPr>
          <w:rFonts w:asciiTheme="minorHAnsi" w:hAnsiTheme="minorHAnsi" w:cstheme="minorHAnsi"/>
          <w:sz w:val="22"/>
          <w:szCs w:val="22"/>
          <w:lang w:val="pl-PL"/>
        </w:rPr>
        <w:t xml:space="preserve">Cena oferty musi być podana w PLN i musi uwzględniać wszystkie koszty związane z wykonaniem przedmiotu zamówienia. Cena nie ulegnie zmianie przez okres realizacji (wykonania) zamówienia. Punkty przyznawane za kryterium </w:t>
      </w:r>
      <w:r w:rsidRPr="00805D7C">
        <w:rPr>
          <w:rFonts w:asciiTheme="minorHAnsi" w:hAnsiTheme="minorHAnsi" w:cstheme="minorHAnsi"/>
          <w:b/>
          <w:bCs/>
          <w:iCs/>
          <w:sz w:val="22"/>
          <w:szCs w:val="22"/>
          <w:lang w:val="pl-PL"/>
        </w:rPr>
        <w:t>cena</w:t>
      </w:r>
      <w:r w:rsidRPr="00805D7C">
        <w:rPr>
          <w:rFonts w:asciiTheme="minorHAnsi" w:hAnsiTheme="minorHAnsi" w:cstheme="minorHAnsi"/>
          <w:i/>
          <w:sz w:val="22"/>
          <w:szCs w:val="22"/>
          <w:lang w:val="pl-PL"/>
        </w:rPr>
        <w:t xml:space="preserve"> </w:t>
      </w:r>
      <w:r w:rsidRPr="00805D7C">
        <w:rPr>
          <w:rFonts w:asciiTheme="minorHAnsi" w:hAnsiTheme="minorHAnsi" w:cstheme="minorHAnsi"/>
          <w:sz w:val="22"/>
          <w:szCs w:val="22"/>
          <w:lang w:val="pl-PL"/>
        </w:rPr>
        <w:t>będą liczone wg następującego wzoru:</w:t>
      </w:r>
    </w:p>
    <w:p w14:paraId="3DE1BDE0" w14:textId="160F3469" w:rsidR="00DB0478" w:rsidRPr="00A86021" w:rsidRDefault="00DB0478" w:rsidP="00CE7C85">
      <w:pPr>
        <w:spacing w:line="360" w:lineRule="auto"/>
        <w:ind w:firstLine="360"/>
        <w:rPr>
          <w:rFonts w:cstheme="minorHAnsi"/>
        </w:rPr>
      </w:pPr>
      <w:r w:rsidRPr="00A86021">
        <w:rPr>
          <w:rFonts w:cstheme="minorHAnsi"/>
        </w:rPr>
        <w:t>C = (</w:t>
      </w:r>
      <w:proofErr w:type="spellStart"/>
      <w:r w:rsidR="008D6E79" w:rsidRPr="00A86021">
        <w:rPr>
          <w:rFonts w:cstheme="minorHAnsi"/>
        </w:rPr>
        <w:t>Cmin</w:t>
      </w:r>
      <w:proofErr w:type="spellEnd"/>
      <w:r w:rsidR="008D6E79" w:rsidRPr="00A86021">
        <w:rPr>
          <w:rFonts w:cstheme="minorHAnsi"/>
        </w:rPr>
        <w:t>:</w:t>
      </w:r>
      <w:r w:rsidRPr="00A86021">
        <w:rPr>
          <w:rFonts w:cstheme="minorHAnsi"/>
        </w:rPr>
        <w:t xml:space="preserve"> Co) x </w:t>
      </w:r>
      <w:r w:rsidR="00E31960">
        <w:rPr>
          <w:rFonts w:cstheme="minorHAnsi"/>
        </w:rPr>
        <w:t>100</w:t>
      </w:r>
      <w:r w:rsidRPr="00A86021">
        <w:rPr>
          <w:rFonts w:cstheme="minorHAnsi"/>
        </w:rPr>
        <w:t xml:space="preserve"> gdzie:</w:t>
      </w:r>
    </w:p>
    <w:p w14:paraId="183E1B1C" w14:textId="77777777" w:rsidR="00DB0478" w:rsidRPr="00805D7C" w:rsidRDefault="00DB0478" w:rsidP="00CE7C85">
      <w:pPr>
        <w:pStyle w:val="Tekstpodstawowy"/>
        <w:spacing w:line="360" w:lineRule="auto"/>
        <w:ind w:left="115" w:firstLine="245"/>
        <w:rPr>
          <w:rFonts w:asciiTheme="minorHAnsi" w:hAnsiTheme="minorHAnsi" w:cstheme="minorHAnsi"/>
          <w:sz w:val="22"/>
          <w:szCs w:val="22"/>
          <w:lang w:val="pl-PL"/>
        </w:rPr>
      </w:pPr>
      <w:r w:rsidRPr="00805D7C">
        <w:rPr>
          <w:rFonts w:asciiTheme="minorHAnsi" w:hAnsiTheme="minorHAnsi" w:cstheme="minorHAnsi"/>
          <w:sz w:val="22"/>
          <w:szCs w:val="22"/>
          <w:lang w:val="pl-PL"/>
        </w:rPr>
        <w:t>C – liczba punktów przyznana danej ofercie,</w:t>
      </w:r>
    </w:p>
    <w:p w14:paraId="2B6EAB31" w14:textId="77777777" w:rsidR="00DB0478" w:rsidRPr="00805D7C" w:rsidRDefault="00DB0478" w:rsidP="00CE7C85">
      <w:pPr>
        <w:pStyle w:val="Tekstpodstawowy"/>
        <w:spacing w:line="360" w:lineRule="auto"/>
        <w:ind w:left="115" w:firstLine="245"/>
        <w:rPr>
          <w:rFonts w:asciiTheme="minorHAnsi" w:hAnsiTheme="minorHAnsi" w:cstheme="minorHAnsi"/>
          <w:sz w:val="22"/>
          <w:szCs w:val="22"/>
          <w:lang w:val="pl-PL"/>
        </w:rPr>
      </w:pPr>
      <w:proofErr w:type="spellStart"/>
      <w:r w:rsidRPr="00805D7C">
        <w:rPr>
          <w:rFonts w:asciiTheme="minorHAnsi" w:hAnsiTheme="minorHAnsi" w:cstheme="minorHAnsi"/>
          <w:sz w:val="22"/>
          <w:szCs w:val="22"/>
          <w:lang w:val="pl-PL"/>
        </w:rPr>
        <w:t>Cmin</w:t>
      </w:r>
      <w:proofErr w:type="spellEnd"/>
      <w:r w:rsidRPr="00805D7C">
        <w:rPr>
          <w:rFonts w:asciiTheme="minorHAnsi" w:hAnsiTheme="minorHAnsi" w:cstheme="minorHAnsi"/>
          <w:sz w:val="22"/>
          <w:szCs w:val="22"/>
          <w:lang w:val="pl-PL"/>
        </w:rPr>
        <w:t xml:space="preserve"> – najniższa cena spośród ważnych ofert, </w:t>
      </w:r>
    </w:p>
    <w:p w14:paraId="21A2C7C2" w14:textId="7A5F0C7A" w:rsidR="00DB0478" w:rsidRPr="00805D7C" w:rsidRDefault="00DB0478" w:rsidP="00CE7C85">
      <w:pPr>
        <w:pStyle w:val="Tekstpodstawowy"/>
        <w:spacing w:line="360" w:lineRule="auto"/>
        <w:ind w:left="115" w:firstLine="245"/>
        <w:rPr>
          <w:rFonts w:asciiTheme="minorHAnsi" w:hAnsiTheme="minorHAnsi" w:cstheme="minorHAnsi"/>
          <w:sz w:val="22"/>
          <w:szCs w:val="22"/>
          <w:lang w:val="pl-PL"/>
        </w:rPr>
      </w:pPr>
      <w:r w:rsidRPr="00805D7C">
        <w:rPr>
          <w:rFonts w:asciiTheme="minorHAnsi" w:hAnsiTheme="minorHAnsi" w:cstheme="minorHAnsi"/>
          <w:sz w:val="22"/>
          <w:szCs w:val="22"/>
          <w:lang w:val="pl-PL"/>
        </w:rPr>
        <w:t>Co – cena badanej oferty.</w:t>
      </w:r>
    </w:p>
    <w:p w14:paraId="7CD614FF" w14:textId="50EABE2D" w:rsidR="00DB0478" w:rsidRPr="00805D7C" w:rsidRDefault="00DB0478" w:rsidP="00CE7C85">
      <w:pPr>
        <w:pStyle w:val="Tekstpodstawowy"/>
        <w:spacing w:line="360" w:lineRule="auto"/>
        <w:ind w:left="115" w:firstLine="245"/>
        <w:rPr>
          <w:rFonts w:asciiTheme="minorHAnsi" w:hAnsiTheme="minorHAnsi" w:cstheme="minorHAnsi"/>
          <w:sz w:val="22"/>
          <w:szCs w:val="22"/>
          <w:lang w:val="pl-PL"/>
        </w:rPr>
      </w:pPr>
      <w:r w:rsidRPr="00805D7C">
        <w:rPr>
          <w:rFonts w:asciiTheme="minorHAnsi" w:hAnsiTheme="minorHAnsi" w:cstheme="minorHAnsi"/>
          <w:sz w:val="22"/>
          <w:szCs w:val="22"/>
          <w:lang w:val="pl-PL"/>
        </w:rPr>
        <w:t xml:space="preserve">Maksymalna liczba punktów do uzyskania przez Wykonawcę w kryterium </w:t>
      </w:r>
      <w:r w:rsidRPr="00805D7C">
        <w:rPr>
          <w:rFonts w:asciiTheme="minorHAnsi" w:hAnsiTheme="minorHAnsi" w:cstheme="minorHAnsi"/>
          <w:b/>
          <w:bCs/>
          <w:sz w:val="22"/>
          <w:szCs w:val="22"/>
          <w:lang w:val="pl-PL"/>
        </w:rPr>
        <w:t>cena</w:t>
      </w:r>
      <w:r w:rsidRPr="00805D7C">
        <w:rPr>
          <w:rFonts w:asciiTheme="minorHAnsi" w:hAnsiTheme="minorHAnsi" w:cstheme="minorHAnsi"/>
          <w:sz w:val="22"/>
          <w:szCs w:val="22"/>
          <w:lang w:val="pl-PL"/>
        </w:rPr>
        <w:t xml:space="preserve"> wynosi </w:t>
      </w:r>
      <w:r w:rsidR="00E31960">
        <w:rPr>
          <w:rFonts w:asciiTheme="minorHAnsi" w:hAnsiTheme="minorHAnsi" w:cstheme="minorHAnsi"/>
          <w:sz w:val="22"/>
          <w:szCs w:val="22"/>
          <w:lang w:val="pl-PL"/>
        </w:rPr>
        <w:t>100</w:t>
      </w:r>
      <w:r w:rsidRPr="00805D7C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4EC9D0BA" w14:textId="77777777" w:rsidR="00DB0478" w:rsidRPr="00805D7C" w:rsidRDefault="00DB0478" w:rsidP="00DB0478">
      <w:pPr>
        <w:pStyle w:val="Tekstpodstawowy"/>
        <w:spacing w:line="360" w:lineRule="auto"/>
        <w:ind w:left="115" w:firstLine="245"/>
        <w:rPr>
          <w:rFonts w:asciiTheme="minorHAnsi" w:hAnsiTheme="minorHAnsi" w:cstheme="minorHAnsi"/>
          <w:sz w:val="22"/>
          <w:szCs w:val="22"/>
          <w:lang w:val="pl-PL"/>
        </w:rPr>
      </w:pPr>
    </w:p>
    <w:p w14:paraId="0A095746" w14:textId="77777777" w:rsidR="00DB0478" w:rsidRPr="00805D7C" w:rsidRDefault="00DB0478" w:rsidP="00DB0478">
      <w:pPr>
        <w:pStyle w:val="Tekstpodstawowy"/>
        <w:spacing w:before="11" w:line="36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2365C71D" w14:textId="55098BCA" w:rsidR="00DB0478" w:rsidRDefault="00DB0478" w:rsidP="00E31960">
      <w:pPr>
        <w:pStyle w:val="Nagwek1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DB0478">
        <w:rPr>
          <w:rFonts w:asciiTheme="minorHAnsi" w:hAnsiTheme="minorHAnsi" w:cstheme="minorHAnsi"/>
          <w:spacing w:val="-3"/>
          <w:sz w:val="22"/>
          <w:szCs w:val="22"/>
        </w:rPr>
        <w:t xml:space="preserve">Wybór </w:t>
      </w:r>
      <w:r w:rsidRPr="00DB0478">
        <w:rPr>
          <w:rFonts w:asciiTheme="minorHAnsi" w:hAnsiTheme="minorHAnsi" w:cstheme="minorHAnsi"/>
          <w:sz w:val="22"/>
          <w:szCs w:val="22"/>
        </w:rPr>
        <w:t>oferty</w:t>
      </w:r>
      <w:r w:rsidRPr="00DB047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B0478">
        <w:rPr>
          <w:rFonts w:asciiTheme="minorHAnsi" w:hAnsiTheme="minorHAnsi" w:cstheme="minorHAnsi"/>
          <w:sz w:val="22"/>
          <w:szCs w:val="22"/>
        </w:rPr>
        <w:t>najkorzystniejszej:</w:t>
      </w:r>
    </w:p>
    <w:p w14:paraId="6A44AC4E" w14:textId="77777777" w:rsidR="00CE7C85" w:rsidRPr="00DB0478" w:rsidRDefault="00CE7C85" w:rsidP="00CE7C85">
      <w:pPr>
        <w:pStyle w:val="Nagwek1"/>
        <w:tabs>
          <w:tab w:val="left" w:pos="35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2945D3C" w14:textId="3DEDBC6B" w:rsidR="00DB0478" w:rsidRDefault="00E31960" w:rsidP="00CE7C85">
      <w:pPr>
        <w:spacing w:line="360" w:lineRule="auto"/>
        <w:ind w:left="360"/>
      </w:pPr>
      <w:r>
        <w:t>Wybór najkorzystniejszej oferty nastąpi po porównaniu liczby przyznanych punktów poszczególnym ofertom. Zamawiający wybierze ofertę, której przyznano największą liczbę punktów.</w:t>
      </w:r>
    </w:p>
    <w:p w14:paraId="6C7B0290" w14:textId="77777777" w:rsidR="00E31960" w:rsidRPr="00DB0478" w:rsidRDefault="00E31960" w:rsidP="00CE7C85">
      <w:pPr>
        <w:spacing w:line="360" w:lineRule="auto"/>
        <w:ind w:left="360"/>
      </w:pPr>
    </w:p>
    <w:p w14:paraId="4425DF2A" w14:textId="77777777" w:rsidR="00CE7C85" w:rsidRDefault="00CE7C85" w:rsidP="00CE7C85">
      <w:pPr>
        <w:pStyle w:val="Nagwek1"/>
        <w:tabs>
          <w:tab w:val="left" w:pos="498"/>
        </w:tabs>
        <w:ind w:left="0"/>
        <w:rPr>
          <w:spacing w:val="-4"/>
        </w:rPr>
      </w:pPr>
    </w:p>
    <w:p w14:paraId="1DFCD4A0" w14:textId="444687D1" w:rsidR="00CE7C85" w:rsidRDefault="00CE7C85" w:rsidP="006700A1">
      <w:pPr>
        <w:pStyle w:val="Nagwek1"/>
        <w:numPr>
          <w:ilvl w:val="0"/>
          <w:numId w:val="1"/>
        </w:numPr>
        <w:tabs>
          <w:tab w:val="left" w:pos="498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CE7C85">
        <w:rPr>
          <w:rFonts w:asciiTheme="minorHAnsi" w:hAnsiTheme="minorHAnsi" w:cstheme="minorHAnsi"/>
          <w:spacing w:val="-4"/>
          <w:sz w:val="22"/>
          <w:szCs w:val="22"/>
          <w:u w:val="single"/>
        </w:rPr>
        <w:t xml:space="preserve">Termin, </w:t>
      </w:r>
      <w:r w:rsidRPr="00CE7C85">
        <w:rPr>
          <w:rFonts w:asciiTheme="minorHAnsi" w:hAnsiTheme="minorHAnsi" w:cstheme="minorHAnsi"/>
          <w:sz w:val="22"/>
          <w:szCs w:val="22"/>
          <w:u w:val="single"/>
        </w:rPr>
        <w:t>sposób i miejsce złożenia</w:t>
      </w:r>
      <w:r w:rsidRPr="00CE7C85">
        <w:rPr>
          <w:rFonts w:asciiTheme="minorHAnsi" w:hAnsiTheme="minorHAnsi" w:cstheme="minorHAnsi"/>
          <w:spacing w:val="4"/>
          <w:sz w:val="22"/>
          <w:szCs w:val="22"/>
          <w:u w:val="single"/>
        </w:rPr>
        <w:t xml:space="preserve"> </w:t>
      </w:r>
      <w:r w:rsidRPr="00CE7C85">
        <w:rPr>
          <w:rFonts w:asciiTheme="minorHAnsi" w:hAnsiTheme="minorHAnsi" w:cstheme="minorHAnsi"/>
          <w:sz w:val="22"/>
          <w:szCs w:val="22"/>
          <w:u w:val="single"/>
        </w:rPr>
        <w:t>oferty</w:t>
      </w:r>
    </w:p>
    <w:p w14:paraId="60D53DF5" w14:textId="6FB6C275" w:rsidR="00CE7C85" w:rsidRDefault="00CE7C85" w:rsidP="00CE7C85">
      <w:pPr>
        <w:pStyle w:val="Nagwek1"/>
        <w:tabs>
          <w:tab w:val="left" w:pos="498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14:paraId="514EF644" w14:textId="5D4A80F8" w:rsidR="00CE7C85" w:rsidRDefault="00CE7C85" w:rsidP="00CE7C85">
      <w:pPr>
        <w:pStyle w:val="Nagwek1"/>
        <w:tabs>
          <w:tab w:val="left" w:pos="498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14:paraId="09D5D779" w14:textId="744CB9E9" w:rsidR="00CE7C85" w:rsidRPr="00CE7C85" w:rsidRDefault="00CE7C85" w:rsidP="006700A1">
      <w:pPr>
        <w:pStyle w:val="Akapitzlist"/>
        <w:widowControl w:val="0"/>
        <w:numPr>
          <w:ilvl w:val="1"/>
          <w:numId w:val="4"/>
        </w:numPr>
        <w:tabs>
          <w:tab w:val="left" w:pos="836"/>
        </w:tabs>
        <w:autoSpaceDE w:val="0"/>
        <w:autoSpaceDN w:val="0"/>
        <w:spacing w:before="0" w:after="0" w:line="360" w:lineRule="auto"/>
        <w:ind w:right="11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E7C85">
        <w:rPr>
          <w:rFonts w:asciiTheme="minorHAnsi" w:hAnsiTheme="minorHAnsi" w:cstheme="minorHAnsi"/>
          <w:color w:val="333333"/>
          <w:sz w:val="22"/>
          <w:szCs w:val="22"/>
        </w:rPr>
        <w:t xml:space="preserve">Dopuszcza się składanie ofert w formie pisemnej: w zamkniętej kopercie (zapieczętowanej w sposób gwarantujący zachowanie poufności jej treści oraz zabezpieczającej jej naruszalność) na adres: </w:t>
      </w:r>
      <w:r>
        <w:rPr>
          <w:rFonts w:asciiTheme="minorHAnsi" w:hAnsiTheme="minorHAnsi" w:cstheme="minorHAnsi"/>
          <w:b/>
          <w:color w:val="333333"/>
          <w:sz w:val="22"/>
          <w:szCs w:val="22"/>
        </w:rPr>
        <w:t xml:space="preserve">Niepubliczne Przedszkole Językowe </w:t>
      </w:r>
      <w:r w:rsidR="00E31960">
        <w:rPr>
          <w:rFonts w:asciiTheme="minorHAnsi" w:hAnsiTheme="minorHAnsi" w:cstheme="minorHAnsi"/>
          <w:b/>
          <w:color w:val="333333"/>
          <w:sz w:val="22"/>
          <w:szCs w:val="22"/>
        </w:rPr>
        <w:t>„Chatka</w:t>
      </w:r>
      <w:r>
        <w:rPr>
          <w:rFonts w:asciiTheme="minorHAnsi" w:hAnsiTheme="minorHAnsi" w:cstheme="minorHAnsi"/>
          <w:b/>
          <w:color w:val="333333"/>
          <w:sz w:val="22"/>
          <w:szCs w:val="22"/>
        </w:rPr>
        <w:t xml:space="preserve"> Puchatka” Anna Olejnik, 50-160 Świebodzice</w:t>
      </w:r>
      <w:r w:rsidRPr="00CE7C85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 </w:t>
      </w:r>
      <w:r w:rsidRPr="00CE7C85">
        <w:rPr>
          <w:rFonts w:asciiTheme="minorHAnsi" w:hAnsiTheme="minorHAnsi" w:cstheme="minorHAnsi"/>
          <w:color w:val="333333"/>
          <w:sz w:val="22"/>
          <w:szCs w:val="22"/>
        </w:rPr>
        <w:t xml:space="preserve">z dopiskiem: </w:t>
      </w:r>
      <w:r w:rsidRPr="00CE7C85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„Oferta </w:t>
      </w:r>
      <w:proofErr w:type="gramStart"/>
      <w:r w:rsidRPr="00CE7C85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na </w:t>
      </w:r>
      <w:r w:rsidRPr="00CE7C85">
        <w:rPr>
          <w:rFonts w:asciiTheme="minorHAnsi" w:hAnsiTheme="minorHAnsi" w:cstheme="minorHAnsi"/>
          <w:b/>
          <w:sz w:val="22"/>
          <w:szCs w:val="22"/>
        </w:rPr>
        <w:t xml:space="preserve"> dostawę</w:t>
      </w:r>
      <w:proofErr w:type="gramEnd"/>
      <w:r w:rsidRPr="00CE7C8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31960">
        <w:rPr>
          <w:rFonts w:asciiTheme="minorHAnsi" w:hAnsiTheme="minorHAnsi" w:cstheme="minorHAnsi"/>
          <w:b/>
          <w:sz w:val="22"/>
          <w:szCs w:val="22"/>
        </w:rPr>
        <w:t>oraz</w:t>
      </w:r>
      <w:r w:rsidRPr="00CE7C85">
        <w:rPr>
          <w:rFonts w:asciiTheme="minorHAnsi" w:hAnsiTheme="minorHAnsi" w:cstheme="minorHAnsi"/>
          <w:b/>
          <w:sz w:val="22"/>
          <w:szCs w:val="22"/>
        </w:rPr>
        <w:t xml:space="preserve"> montaż</w:t>
      </w:r>
      <w:r w:rsidRPr="00CE7C85">
        <w:rPr>
          <w:rFonts w:asciiTheme="minorHAnsi" w:hAnsiTheme="minorHAnsi" w:cstheme="minorHAnsi"/>
          <w:b/>
          <w:spacing w:val="-14"/>
          <w:sz w:val="22"/>
          <w:szCs w:val="22"/>
        </w:rPr>
        <w:t xml:space="preserve"> </w:t>
      </w:r>
      <w:r w:rsidR="00E31960">
        <w:rPr>
          <w:rFonts w:asciiTheme="minorHAnsi" w:hAnsiTheme="minorHAnsi" w:cstheme="minorHAnsi"/>
          <w:b/>
          <w:sz w:val="22"/>
          <w:szCs w:val="22"/>
        </w:rPr>
        <w:t>placu zabaw</w:t>
      </w:r>
      <w:r w:rsidRPr="00CE7C85">
        <w:rPr>
          <w:rFonts w:asciiTheme="minorHAnsi" w:hAnsiTheme="minorHAnsi" w:cstheme="minorHAnsi"/>
          <w:b/>
          <w:sz w:val="22"/>
          <w:szCs w:val="22"/>
        </w:rPr>
        <w:t>”</w:t>
      </w:r>
      <w:r w:rsidRPr="00CE7C85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14:paraId="6BB80530" w14:textId="202F9380" w:rsidR="00CE7C85" w:rsidRPr="00340A76" w:rsidRDefault="00CE7C85" w:rsidP="006700A1">
      <w:pPr>
        <w:pStyle w:val="Akapitzlist"/>
        <w:widowControl w:val="0"/>
        <w:numPr>
          <w:ilvl w:val="1"/>
          <w:numId w:val="4"/>
        </w:numPr>
        <w:tabs>
          <w:tab w:val="left" w:pos="836"/>
        </w:tabs>
        <w:autoSpaceDE w:val="0"/>
        <w:autoSpaceDN w:val="0"/>
        <w:spacing w:before="0" w:after="0" w:line="360" w:lineRule="auto"/>
        <w:ind w:right="10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E7C85">
        <w:rPr>
          <w:rFonts w:asciiTheme="minorHAnsi" w:hAnsiTheme="minorHAnsi" w:cstheme="minorHAnsi"/>
          <w:color w:val="333333"/>
          <w:sz w:val="22"/>
          <w:szCs w:val="22"/>
        </w:rPr>
        <w:t xml:space="preserve">Ofertę należy złożyć (osobiście, pocztą tradycyjną lub kurierem) w terminie </w:t>
      </w:r>
      <w:r w:rsidRPr="00CE7C85">
        <w:rPr>
          <w:rFonts w:asciiTheme="minorHAnsi" w:hAnsiTheme="minorHAnsi" w:cstheme="minorHAnsi"/>
          <w:b/>
          <w:color w:val="333333"/>
          <w:sz w:val="22"/>
          <w:szCs w:val="22"/>
        </w:rPr>
        <w:t>do dnia</w:t>
      </w:r>
      <w:r w:rsidRPr="00CE7C8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31960">
        <w:rPr>
          <w:rFonts w:asciiTheme="minorHAnsi" w:hAnsiTheme="minorHAnsi" w:cstheme="minorHAnsi"/>
          <w:b/>
          <w:sz w:val="22"/>
          <w:szCs w:val="22"/>
        </w:rPr>
        <w:t>2</w:t>
      </w:r>
      <w:r w:rsidR="006A4531">
        <w:rPr>
          <w:rFonts w:asciiTheme="minorHAnsi" w:hAnsiTheme="minorHAnsi" w:cstheme="minorHAnsi"/>
          <w:b/>
          <w:sz w:val="22"/>
          <w:szCs w:val="22"/>
        </w:rPr>
        <w:t>1</w:t>
      </w:r>
      <w:r w:rsidRPr="00CE7C85">
        <w:rPr>
          <w:rFonts w:asciiTheme="minorHAnsi" w:hAnsiTheme="minorHAnsi" w:cstheme="minorHAnsi"/>
          <w:b/>
          <w:sz w:val="22"/>
          <w:szCs w:val="22"/>
        </w:rPr>
        <w:t>.</w:t>
      </w:r>
      <w:r w:rsidR="006A4531">
        <w:rPr>
          <w:rFonts w:asciiTheme="minorHAnsi" w:hAnsiTheme="minorHAnsi" w:cstheme="minorHAnsi"/>
          <w:b/>
          <w:sz w:val="22"/>
          <w:szCs w:val="22"/>
        </w:rPr>
        <w:t>12</w:t>
      </w:r>
      <w:r w:rsidRPr="00CE7C85">
        <w:rPr>
          <w:rFonts w:asciiTheme="minorHAnsi" w:hAnsiTheme="minorHAnsi" w:cstheme="minorHAnsi"/>
          <w:b/>
          <w:sz w:val="22"/>
          <w:szCs w:val="22"/>
        </w:rPr>
        <w:t>.202</w:t>
      </w:r>
      <w:r w:rsidR="006A4531">
        <w:rPr>
          <w:rFonts w:asciiTheme="minorHAnsi" w:hAnsiTheme="minorHAnsi" w:cstheme="minorHAnsi"/>
          <w:b/>
          <w:sz w:val="22"/>
          <w:szCs w:val="22"/>
        </w:rPr>
        <w:t>2</w:t>
      </w:r>
      <w:r w:rsidRPr="00CE7C8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E7C85">
        <w:rPr>
          <w:rFonts w:asciiTheme="minorHAnsi" w:hAnsiTheme="minorHAnsi" w:cstheme="minorHAnsi"/>
          <w:b/>
          <w:color w:val="333333"/>
          <w:spacing w:val="-12"/>
          <w:sz w:val="22"/>
          <w:szCs w:val="22"/>
        </w:rPr>
        <w:t xml:space="preserve">r. </w:t>
      </w:r>
      <w:r w:rsidR="006D4C81">
        <w:rPr>
          <w:rFonts w:asciiTheme="minorHAnsi" w:hAnsiTheme="minorHAnsi" w:cstheme="minorHAnsi"/>
          <w:b/>
          <w:color w:val="333333"/>
          <w:spacing w:val="-12"/>
          <w:sz w:val="22"/>
          <w:szCs w:val="22"/>
        </w:rPr>
        <w:t xml:space="preserve"> do godziny </w:t>
      </w:r>
      <w:r w:rsidR="006A4531">
        <w:rPr>
          <w:rFonts w:asciiTheme="minorHAnsi" w:hAnsiTheme="minorHAnsi" w:cstheme="minorHAnsi"/>
          <w:b/>
          <w:color w:val="333333"/>
          <w:spacing w:val="-12"/>
          <w:sz w:val="22"/>
          <w:szCs w:val="22"/>
        </w:rPr>
        <w:t>10</w:t>
      </w:r>
      <w:r w:rsidR="006D4C81">
        <w:rPr>
          <w:rFonts w:asciiTheme="minorHAnsi" w:hAnsiTheme="minorHAnsi" w:cstheme="minorHAnsi"/>
          <w:b/>
          <w:color w:val="333333"/>
          <w:spacing w:val="-12"/>
          <w:sz w:val="22"/>
          <w:szCs w:val="22"/>
        </w:rPr>
        <w:t xml:space="preserve">.00 </w:t>
      </w:r>
      <w:r w:rsidRPr="00CE7C85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(liczy się data wpływu do siedziby Zamawiającego). </w:t>
      </w:r>
      <w:r w:rsidRPr="00CE7C85">
        <w:rPr>
          <w:rFonts w:asciiTheme="minorHAnsi" w:hAnsiTheme="minorHAnsi" w:cstheme="minorHAnsi"/>
          <w:color w:val="333333"/>
          <w:spacing w:val="-3"/>
          <w:sz w:val="22"/>
          <w:szCs w:val="22"/>
        </w:rPr>
        <w:t xml:space="preserve">Oferty, </w:t>
      </w:r>
      <w:r w:rsidRPr="00CE7C85">
        <w:rPr>
          <w:rFonts w:asciiTheme="minorHAnsi" w:hAnsiTheme="minorHAnsi" w:cstheme="minorHAnsi"/>
          <w:color w:val="333333"/>
          <w:sz w:val="22"/>
          <w:szCs w:val="22"/>
        </w:rPr>
        <w:t xml:space="preserve">które wpłyną do siedziby </w:t>
      </w:r>
      <w:r w:rsidR="00340A76">
        <w:rPr>
          <w:rFonts w:asciiTheme="minorHAnsi" w:hAnsiTheme="minorHAnsi" w:cstheme="minorHAnsi"/>
          <w:color w:val="333333"/>
          <w:sz w:val="22"/>
          <w:szCs w:val="22"/>
        </w:rPr>
        <w:t>Zamawiającego</w:t>
      </w:r>
      <w:r w:rsidRPr="00CE7C85">
        <w:rPr>
          <w:rFonts w:asciiTheme="minorHAnsi" w:hAnsiTheme="minorHAnsi" w:cstheme="minorHAnsi"/>
          <w:color w:val="333333"/>
          <w:sz w:val="22"/>
          <w:szCs w:val="22"/>
        </w:rPr>
        <w:t xml:space="preserve"> po wyznaczonym terminie składania nie będą</w:t>
      </w:r>
      <w:r w:rsidRPr="00CE7C85">
        <w:rPr>
          <w:rFonts w:asciiTheme="minorHAnsi" w:hAnsiTheme="minorHAnsi" w:cstheme="minorHAnsi"/>
          <w:color w:val="333333"/>
          <w:spacing w:val="-5"/>
          <w:sz w:val="22"/>
          <w:szCs w:val="22"/>
        </w:rPr>
        <w:t xml:space="preserve"> </w:t>
      </w:r>
      <w:r w:rsidRPr="00CE7C85">
        <w:rPr>
          <w:rFonts w:asciiTheme="minorHAnsi" w:hAnsiTheme="minorHAnsi" w:cstheme="minorHAnsi"/>
          <w:color w:val="333333"/>
          <w:sz w:val="22"/>
          <w:szCs w:val="22"/>
        </w:rPr>
        <w:t>rozpatrywane.</w:t>
      </w:r>
    </w:p>
    <w:p w14:paraId="3E5632ED" w14:textId="4808D60A" w:rsidR="00340A76" w:rsidRPr="00CE7C85" w:rsidRDefault="00340A76" w:rsidP="006700A1">
      <w:pPr>
        <w:pStyle w:val="Akapitzlist"/>
        <w:widowControl w:val="0"/>
        <w:numPr>
          <w:ilvl w:val="1"/>
          <w:numId w:val="4"/>
        </w:numPr>
        <w:tabs>
          <w:tab w:val="left" w:pos="836"/>
        </w:tabs>
        <w:autoSpaceDE w:val="0"/>
        <w:autoSpaceDN w:val="0"/>
        <w:spacing w:before="0" w:after="0" w:line="360" w:lineRule="auto"/>
        <w:ind w:right="10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lastRenderedPageBreak/>
        <w:t xml:space="preserve">Dopuszcza się złożenie oferty na adres </w:t>
      </w:r>
      <w:proofErr w:type="gramStart"/>
      <w:r>
        <w:rPr>
          <w:rFonts w:asciiTheme="minorHAnsi" w:hAnsiTheme="minorHAnsi" w:cstheme="minorHAnsi"/>
          <w:color w:val="333333"/>
          <w:sz w:val="22"/>
          <w:szCs w:val="22"/>
        </w:rPr>
        <w:t>email :</w:t>
      </w:r>
      <w:proofErr w:type="gramEnd"/>
      <w:r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hyperlink r:id="rId8" w:history="1">
        <w:r w:rsidRPr="00376D36">
          <w:rPr>
            <w:rStyle w:val="Hipercze"/>
            <w:rFonts w:asciiTheme="minorHAnsi" w:hAnsiTheme="minorHAnsi" w:cstheme="minorHAnsi"/>
            <w:sz w:val="22"/>
            <w:szCs w:val="22"/>
          </w:rPr>
          <w:t>pawel.olejnik@op.pl</w:t>
        </w:r>
      </w:hyperlink>
      <w:r>
        <w:rPr>
          <w:rFonts w:asciiTheme="minorHAnsi" w:hAnsiTheme="minorHAnsi" w:cstheme="minorHAnsi"/>
          <w:color w:val="333333"/>
          <w:sz w:val="22"/>
          <w:szCs w:val="22"/>
        </w:rPr>
        <w:t xml:space="preserve"> w terminie </w:t>
      </w:r>
      <w:r w:rsidR="006A4531">
        <w:rPr>
          <w:rFonts w:asciiTheme="minorHAnsi" w:hAnsiTheme="minorHAnsi" w:cstheme="minorHAnsi"/>
          <w:color w:val="333333"/>
          <w:sz w:val="22"/>
          <w:szCs w:val="22"/>
        </w:rPr>
        <w:t>7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dni od ogłoszenia zapytania ofertowego t. j. do dnia </w:t>
      </w:r>
      <w:r w:rsidR="00E31960">
        <w:rPr>
          <w:rFonts w:asciiTheme="minorHAnsi" w:hAnsiTheme="minorHAnsi" w:cstheme="minorHAnsi"/>
          <w:color w:val="333333"/>
          <w:sz w:val="22"/>
          <w:szCs w:val="22"/>
        </w:rPr>
        <w:t>2</w:t>
      </w:r>
      <w:r w:rsidR="006A4531">
        <w:rPr>
          <w:rFonts w:asciiTheme="minorHAnsi" w:hAnsiTheme="minorHAnsi" w:cstheme="minorHAnsi"/>
          <w:color w:val="333333"/>
          <w:sz w:val="22"/>
          <w:szCs w:val="22"/>
        </w:rPr>
        <w:t>1</w:t>
      </w:r>
      <w:r>
        <w:rPr>
          <w:rFonts w:asciiTheme="minorHAnsi" w:hAnsiTheme="minorHAnsi" w:cstheme="minorHAnsi"/>
          <w:color w:val="333333"/>
          <w:sz w:val="22"/>
          <w:szCs w:val="22"/>
        </w:rPr>
        <w:t>.</w:t>
      </w:r>
      <w:r w:rsidR="006A4531">
        <w:rPr>
          <w:rFonts w:asciiTheme="minorHAnsi" w:hAnsiTheme="minorHAnsi" w:cstheme="minorHAnsi"/>
          <w:color w:val="333333"/>
          <w:sz w:val="22"/>
          <w:szCs w:val="22"/>
        </w:rPr>
        <w:t>12</w:t>
      </w:r>
      <w:r>
        <w:rPr>
          <w:rFonts w:asciiTheme="minorHAnsi" w:hAnsiTheme="minorHAnsi" w:cstheme="minorHAnsi"/>
          <w:color w:val="333333"/>
          <w:sz w:val="22"/>
          <w:szCs w:val="22"/>
        </w:rPr>
        <w:t>.202</w:t>
      </w:r>
      <w:r w:rsidR="006A4531">
        <w:rPr>
          <w:rFonts w:asciiTheme="minorHAnsi" w:hAnsiTheme="minorHAnsi" w:cstheme="minorHAnsi"/>
          <w:color w:val="333333"/>
          <w:sz w:val="22"/>
          <w:szCs w:val="22"/>
        </w:rPr>
        <w:t>2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r.</w:t>
      </w:r>
      <w:r w:rsidR="006D4C81">
        <w:rPr>
          <w:rFonts w:asciiTheme="minorHAnsi" w:hAnsiTheme="minorHAnsi" w:cstheme="minorHAnsi"/>
          <w:color w:val="333333"/>
          <w:sz w:val="22"/>
          <w:szCs w:val="22"/>
        </w:rPr>
        <w:t xml:space="preserve"> do godziny </w:t>
      </w:r>
      <w:r w:rsidR="006A4531">
        <w:rPr>
          <w:rFonts w:asciiTheme="minorHAnsi" w:hAnsiTheme="minorHAnsi" w:cstheme="minorHAnsi"/>
          <w:color w:val="333333"/>
          <w:sz w:val="22"/>
          <w:szCs w:val="22"/>
        </w:rPr>
        <w:t>10</w:t>
      </w:r>
      <w:r w:rsidR="006D4C81">
        <w:rPr>
          <w:rFonts w:asciiTheme="minorHAnsi" w:hAnsiTheme="minorHAnsi" w:cstheme="minorHAnsi"/>
          <w:color w:val="333333"/>
          <w:sz w:val="22"/>
          <w:szCs w:val="22"/>
        </w:rPr>
        <w:t>.00.</w:t>
      </w:r>
    </w:p>
    <w:p w14:paraId="23270709" w14:textId="77777777" w:rsidR="00340A76" w:rsidRPr="00340A76" w:rsidRDefault="00340A76" w:rsidP="00AD69A7">
      <w:pPr>
        <w:spacing w:after="0" w:line="276" w:lineRule="auto"/>
        <w:rPr>
          <w:rFonts w:ascii="Calibri" w:hAnsi="Calibri" w:cs="Calibri"/>
          <w:sz w:val="18"/>
          <w:szCs w:val="18"/>
        </w:rPr>
      </w:pPr>
    </w:p>
    <w:p w14:paraId="6D4A3DF5" w14:textId="6F730C3D" w:rsidR="00340A76" w:rsidRDefault="00340A76" w:rsidP="00340A76">
      <w:pPr>
        <w:spacing w:line="360" w:lineRule="auto"/>
        <w:ind w:left="476"/>
        <w:rPr>
          <w:b/>
          <w:bCs/>
          <w:szCs w:val="20"/>
        </w:rPr>
      </w:pPr>
    </w:p>
    <w:p w14:paraId="1CCBAE48" w14:textId="77777777" w:rsidR="006C6EEE" w:rsidRPr="006C6EEE" w:rsidRDefault="006C6EEE" w:rsidP="006700A1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C6EEE">
        <w:rPr>
          <w:rFonts w:asciiTheme="minorHAnsi" w:hAnsiTheme="minorHAnsi" w:cstheme="minorHAnsi"/>
          <w:b/>
          <w:bCs/>
          <w:sz w:val="22"/>
          <w:szCs w:val="22"/>
          <w:u w:val="single"/>
        </w:rPr>
        <w:t>Wymagania związane z wykonaniem</w:t>
      </w:r>
      <w:r w:rsidRPr="006C6EEE">
        <w:rPr>
          <w:rFonts w:asciiTheme="minorHAnsi" w:hAnsiTheme="minorHAnsi" w:cstheme="minorHAnsi"/>
          <w:b/>
          <w:bCs/>
          <w:spacing w:val="1"/>
          <w:sz w:val="22"/>
          <w:szCs w:val="22"/>
          <w:u w:val="single"/>
        </w:rPr>
        <w:t xml:space="preserve"> </w:t>
      </w:r>
      <w:r w:rsidRPr="006C6EEE">
        <w:rPr>
          <w:rFonts w:asciiTheme="minorHAnsi" w:hAnsiTheme="minorHAnsi" w:cstheme="minorHAnsi"/>
          <w:b/>
          <w:bCs/>
          <w:sz w:val="22"/>
          <w:szCs w:val="22"/>
          <w:u w:val="single"/>
        </w:rPr>
        <w:t>zamówienia:</w:t>
      </w:r>
    </w:p>
    <w:p w14:paraId="4CE9C098" w14:textId="77777777" w:rsidR="006C6EEE" w:rsidRPr="006C6EEE" w:rsidRDefault="006C6EEE" w:rsidP="006C6EEE">
      <w:pPr>
        <w:rPr>
          <w:rFonts w:cstheme="minorHAnsi"/>
        </w:rPr>
      </w:pPr>
    </w:p>
    <w:p w14:paraId="3E8E6927" w14:textId="5AFDA349" w:rsidR="006C6EEE" w:rsidRPr="006C6EEE" w:rsidRDefault="006C6EEE" w:rsidP="006700A1">
      <w:pPr>
        <w:pStyle w:val="Akapitzlist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C6EEE">
        <w:rPr>
          <w:rFonts w:asciiTheme="minorHAnsi" w:hAnsiTheme="minorHAnsi" w:cstheme="minorHAnsi"/>
          <w:spacing w:val="-4"/>
          <w:sz w:val="22"/>
          <w:szCs w:val="22"/>
        </w:rPr>
        <w:t xml:space="preserve">Termin </w:t>
      </w:r>
      <w:r w:rsidRPr="006C6EEE">
        <w:rPr>
          <w:rFonts w:asciiTheme="minorHAnsi" w:hAnsiTheme="minorHAnsi" w:cstheme="minorHAnsi"/>
          <w:sz w:val="22"/>
          <w:szCs w:val="22"/>
        </w:rPr>
        <w:t>wykonania</w:t>
      </w:r>
      <w:r w:rsidRPr="006C6EEE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6C6EEE">
        <w:rPr>
          <w:rFonts w:asciiTheme="minorHAnsi" w:hAnsiTheme="minorHAnsi" w:cstheme="minorHAnsi"/>
          <w:sz w:val="22"/>
          <w:szCs w:val="22"/>
        </w:rPr>
        <w:t>zamówienia:</w:t>
      </w:r>
    </w:p>
    <w:p w14:paraId="0D4FF925" w14:textId="6ADBC3B7" w:rsidR="00AD69A7" w:rsidRDefault="006C6EEE" w:rsidP="006C6EEE">
      <w:pPr>
        <w:spacing w:line="360" w:lineRule="auto"/>
        <w:ind w:left="708"/>
        <w:rPr>
          <w:rFonts w:cstheme="minorHAnsi"/>
        </w:rPr>
      </w:pPr>
      <w:r w:rsidRPr="006C6EEE">
        <w:rPr>
          <w:rFonts w:cstheme="minorHAnsi"/>
        </w:rPr>
        <w:t xml:space="preserve">Zamówienie należy zrealizować w terminie określonym w ofercie, z </w:t>
      </w:r>
      <w:r w:rsidR="00AD69A7" w:rsidRPr="006C6EEE">
        <w:rPr>
          <w:rFonts w:cstheme="minorHAnsi"/>
        </w:rPr>
        <w:t>tym,</w:t>
      </w:r>
      <w:r w:rsidRPr="006C6EEE">
        <w:rPr>
          <w:rFonts w:cstheme="minorHAnsi"/>
        </w:rPr>
        <w:t xml:space="preserve"> że termin wykonania zamówienia nie może być dłuższy </w:t>
      </w:r>
      <w:r w:rsidR="00AD69A7" w:rsidRPr="006C6EEE">
        <w:rPr>
          <w:rFonts w:cstheme="minorHAnsi"/>
        </w:rPr>
        <w:t>niż:</w:t>
      </w:r>
    </w:p>
    <w:p w14:paraId="4E999C54" w14:textId="77777777" w:rsidR="00AD69A7" w:rsidRPr="0040547A" w:rsidRDefault="00AD69A7" w:rsidP="006700A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40547A">
        <w:rPr>
          <w:rFonts w:ascii="Calibri" w:hAnsi="Calibri" w:cs="Calibri"/>
          <w:sz w:val="22"/>
          <w:szCs w:val="22"/>
        </w:rPr>
        <w:t>Niepubliczne Przedszkole Językowe „Chatka Puchatka” Anna Olejnik</w:t>
      </w:r>
    </w:p>
    <w:p w14:paraId="760F18C1" w14:textId="4DF81FF5" w:rsidR="00AD69A7" w:rsidRPr="0040547A" w:rsidRDefault="00AD69A7" w:rsidP="00AD69A7">
      <w:pPr>
        <w:spacing w:after="0" w:line="276" w:lineRule="auto"/>
        <w:ind w:firstLine="660"/>
        <w:jc w:val="both"/>
        <w:rPr>
          <w:rFonts w:ascii="Calibri" w:hAnsi="Calibri" w:cs="Calibri"/>
        </w:rPr>
      </w:pPr>
      <w:r w:rsidRPr="0040547A">
        <w:rPr>
          <w:rFonts w:ascii="Calibri" w:hAnsi="Calibri" w:cs="Calibri"/>
        </w:rPr>
        <w:t>Ul. Królowej Elżbiety 1, 58-160 Świebodzice</w:t>
      </w:r>
      <w:r>
        <w:rPr>
          <w:rFonts w:ascii="Calibri" w:hAnsi="Calibri" w:cs="Calibri"/>
        </w:rPr>
        <w:t xml:space="preserve">- </w:t>
      </w:r>
      <w:r w:rsidR="006A4531">
        <w:rPr>
          <w:rFonts w:ascii="Calibri" w:hAnsi="Calibri" w:cs="Calibri"/>
          <w:u w:val="single"/>
        </w:rPr>
        <w:t>9</w:t>
      </w:r>
      <w:r w:rsidRPr="00AD69A7">
        <w:rPr>
          <w:rFonts w:ascii="Calibri" w:hAnsi="Calibri" w:cs="Calibri"/>
          <w:u w:val="single"/>
        </w:rPr>
        <w:t>0 dni</w:t>
      </w:r>
      <w:r>
        <w:rPr>
          <w:rFonts w:ascii="Calibri" w:hAnsi="Calibri" w:cs="Calibri"/>
        </w:rPr>
        <w:t xml:space="preserve"> od dnia podpisania umowy</w:t>
      </w:r>
    </w:p>
    <w:p w14:paraId="305B2270" w14:textId="5338ADD6" w:rsidR="006C6EEE" w:rsidRPr="00AD69A7" w:rsidRDefault="006C6EEE" w:rsidP="00AD69A7">
      <w:pPr>
        <w:spacing w:line="360" w:lineRule="auto"/>
        <w:rPr>
          <w:rFonts w:cstheme="minorHAnsi"/>
        </w:rPr>
      </w:pPr>
    </w:p>
    <w:p w14:paraId="4C2C80D8" w14:textId="59BFDBAB" w:rsidR="006C6EEE" w:rsidRPr="006C6EEE" w:rsidRDefault="006C6EEE" w:rsidP="006700A1">
      <w:pPr>
        <w:pStyle w:val="Akapitzlist"/>
        <w:numPr>
          <w:ilvl w:val="0"/>
          <w:numId w:val="8"/>
        </w:numPr>
        <w:spacing w:line="360" w:lineRule="auto"/>
        <w:rPr>
          <w:rFonts w:cstheme="minorHAnsi"/>
        </w:rPr>
      </w:pPr>
      <w:r w:rsidRPr="006C6EEE">
        <w:rPr>
          <w:rFonts w:cstheme="minorHAnsi"/>
        </w:rPr>
        <w:t>Okres</w:t>
      </w:r>
      <w:r w:rsidRPr="006C6EEE">
        <w:rPr>
          <w:rFonts w:cstheme="minorHAnsi"/>
          <w:spacing w:val="-1"/>
        </w:rPr>
        <w:t xml:space="preserve"> </w:t>
      </w:r>
      <w:r w:rsidRPr="006C6EEE">
        <w:rPr>
          <w:rFonts w:cstheme="minorHAnsi"/>
        </w:rPr>
        <w:t>gwarancji:</w:t>
      </w:r>
    </w:p>
    <w:p w14:paraId="1ECBEF9C" w14:textId="270F2B7C" w:rsidR="006C6EEE" w:rsidRPr="00805D7C" w:rsidRDefault="006C6EEE" w:rsidP="006C6EEE">
      <w:pPr>
        <w:pStyle w:val="Tekstpodstawowy"/>
        <w:spacing w:before="80" w:line="360" w:lineRule="auto"/>
        <w:ind w:left="720" w:right="111" w:hanging="12"/>
        <w:jc w:val="both"/>
        <w:rPr>
          <w:rFonts w:asciiTheme="minorHAnsi" w:hAnsiTheme="minorHAnsi" w:cstheme="minorHAnsi"/>
          <w:color w:val="333333"/>
          <w:sz w:val="22"/>
          <w:szCs w:val="22"/>
          <w:lang w:val="pl-PL"/>
        </w:rPr>
      </w:pPr>
      <w:r w:rsidRPr="00805D7C">
        <w:rPr>
          <w:rFonts w:asciiTheme="minorHAnsi" w:hAnsiTheme="minorHAnsi" w:cstheme="minorHAnsi"/>
          <w:sz w:val="22"/>
          <w:szCs w:val="22"/>
          <w:lang w:val="pl-PL"/>
        </w:rPr>
        <w:t>Minimalny okres gwarancji</w:t>
      </w:r>
      <w:r w:rsidR="00F350FD" w:rsidRPr="00805D7C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805D7C">
        <w:rPr>
          <w:rFonts w:asciiTheme="minorHAnsi" w:hAnsiTheme="minorHAnsi" w:cstheme="minorHAnsi"/>
          <w:color w:val="333333"/>
          <w:sz w:val="22"/>
          <w:szCs w:val="22"/>
          <w:lang w:val="pl-PL"/>
        </w:rPr>
        <w:t>wynosi 2 lata. Bieg okresu gwarancji rozpoczyna się z dniem podpisania przez wszystkie strony bezusterkowego protokołu odbioru końcowego przedmiotu</w:t>
      </w:r>
      <w:r w:rsidRPr="00805D7C">
        <w:rPr>
          <w:rFonts w:asciiTheme="minorHAnsi" w:hAnsiTheme="minorHAnsi" w:cstheme="minorHAnsi"/>
          <w:color w:val="333333"/>
          <w:spacing w:val="-1"/>
          <w:sz w:val="22"/>
          <w:szCs w:val="22"/>
          <w:lang w:val="pl-PL"/>
        </w:rPr>
        <w:t xml:space="preserve"> </w:t>
      </w:r>
      <w:r w:rsidRPr="00805D7C">
        <w:rPr>
          <w:rFonts w:asciiTheme="minorHAnsi" w:hAnsiTheme="minorHAnsi" w:cstheme="minorHAnsi"/>
          <w:color w:val="333333"/>
          <w:sz w:val="22"/>
          <w:szCs w:val="22"/>
          <w:lang w:val="pl-PL"/>
        </w:rPr>
        <w:t>zamówienia.</w:t>
      </w:r>
    </w:p>
    <w:p w14:paraId="1F2B6DD3" w14:textId="2BE8D8A5" w:rsidR="006C6EEE" w:rsidRPr="006C6EEE" w:rsidRDefault="006C6EEE" w:rsidP="006700A1">
      <w:pPr>
        <w:pStyle w:val="Tekstpodstawowy"/>
        <w:numPr>
          <w:ilvl w:val="0"/>
          <w:numId w:val="8"/>
        </w:numPr>
        <w:spacing w:before="80" w:line="360" w:lineRule="auto"/>
        <w:ind w:right="111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C6EEE">
        <w:rPr>
          <w:rFonts w:asciiTheme="minorHAnsi" w:hAnsiTheme="minorHAnsi" w:cstheme="minorHAnsi"/>
          <w:spacing w:val="-3"/>
          <w:sz w:val="22"/>
          <w:szCs w:val="22"/>
        </w:rPr>
        <w:t>Warunki</w:t>
      </w:r>
      <w:proofErr w:type="spellEnd"/>
      <w:r w:rsidRPr="006C6E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6EEE">
        <w:rPr>
          <w:rFonts w:asciiTheme="minorHAnsi" w:hAnsiTheme="minorHAnsi" w:cstheme="minorHAnsi"/>
          <w:sz w:val="22"/>
          <w:szCs w:val="22"/>
        </w:rPr>
        <w:t>płatności</w:t>
      </w:r>
      <w:proofErr w:type="spellEnd"/>
      <w:r w:rsidRPr="006C6EEE">
        <w:rPr>
          <w:rFonts w:asciiTheme="minorHAnsi" w:hAnsiTheme="minorHAnsi" w:cstheme="minorHAnsi"/>
          <w:sz w:val="22"/>
          <w:szCs w:val="22"/>
        </w:rPr>
        <w:t>:</w:t>
      </w:r>
    </w:p>
    <w:p w14:paraId="6ABDD916" w14:textId="3F53C488" w:rsidR="006C6EEE" w:rsidRPr="00805D7C" w:rsidRDefault="006C6EEE" w:rsidP="006C6EEE">
      <w:pPr>
        <w:pStyle w:val="Tekstpodstawowy"/>
        <w:spacing w:line="360" w:lineRule="auto"/>
        <w:ind w:left="708" w:right="114"/>
        <w:jc w:val="both"/>
        <w:rPr>
          <w:rFonts w:asciiTheme="minorHAnsi" w:hAnsiTheme="minorHAnsi" w:cstheme="minorHAnsi"/>
          <w:color w:val="333333"/>
          <w:sz w:val="22"/>
          <w:szCs w:val="22"/>
          <w:lang w:val="pl-PL"/>
        </w:rPr>
      </w:pPr>
      <w:r w:rsidRPr="00805D7C">
        <w:rPr>
          <w:rFonts w:asciiTheme="minorHAnsi" w:hAnsiTheme="minorHAnsi" w:cstheme="minorHAnsi"/>
          <w:sz w:val="22"/>
          <w:szCs w:val="22"/>
          <w:lang w:val="pl-PL"/>
        </w:rPr>
        <w:t xml:space="preserve">Przelew do 14 dni od dnia wykonania przedmiotu zamówienia i wpływu prawidłowo wystawionej faktury do Zamawiającego. Zakres przedmiotu zamówienia musi być </w:t>
      </w:r>
      <w:r w:rsidRPr="00805D7C">
        <w:rPr>
          <w:rFonts w:asciiTheme="minorHAnsi" w:hAnsiTheme="minorHAnsi" w:cstheme="minorHAnsi"/>
          <w:color w:val="333333"/>
          <w:sz w:val="22"/>
          <w:szCs w:val="22"/>
          <w:lang w:val="pl-PL"/>
        </w:rPr>
        <w:t>zgodny z Opisem przedmiotu zamówienia, dotyczącym danej części zamówienia, stanowiącym Załącznik nr 1 do niniejszego Zapytania ofertowego.</w:t>
      </w:r>
    </w:p>
    <w:p w14:paraId="0BA75F4A" w14:textId="2EFF511B" w:rsidR="006C6EEE" w:rsidRPr="00805D7C" w:rsidRDefault="006C6EEE" w:rsidP="006C6EEE">
      <w:pPr>
        <w:pStyle w:val="Tekstpodstawowy"/>
        <w:spacing w:line="360" w:lineRule="auto"/>
        <w:ind w:left="708" w:right="114"/>
        <w:jc w:val="both"/>
        <w:rPr>
          <w:rFonts w:asciiTheme="minorHAnsi" w:hAnsiTheme="minorHAnsi" w:cstheme="minorHAnsi"/>
          <w:color w:val="333333"/>
          <w:sz w:val="22"/>
          <w:szCs w:val="22"/>
          <w:lang w:val="pl-PL"/>
        </w:rPr>
      </w:pPr>
    </w:p>
    <w:p w14:paraId="13D74DA1" w14:textId="45C9E4A4" w:rsidR="006C6EEE" w:rsidRPr="00805D7C" w:rsidRDefault="006C6EEE" w:rsidP="006C6EEE">
      <w:pPr>
        <w:pStyle w:val="Tekstpodstawowy"/>
        <w:spacing w:line="360" w:lineRule="auto"/>
        <w:ind w:left="708" w:right="114"/>
        <w:jc w:val="both"/>
        <w:rPr>
          <w:rFonts w:asciiTheme="minorHAnsi" w:hAnsiTheme="minorHAnsi" w:cstheme="minorHAnsi"/>
          <w:color w:val="333333"/>
          <w:sz w:val="22"/>
          <w:szCs w:val="22"/>
          <w:lang w:val="pl-PL"/>
        </w:rPr>
      </w:pPr>
    </w:p>
    <w:p w14:paraId="7BCC8B41" w14:textId="5552AD77" w:rsidR="006C6EEE" w:rsidRPr="008F668A" w:rsidRDefault="006C6EEE" w:rsidP="006700A1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F668A">
        <w:rPr>
          <w:rFonts w:asciiTheme="minorHAnsi" w:hAnsiTheme="minorHAnsi" w:cstheme="minorHAnsi"/>
          <w:b/>
          <w:bCs/>
          <w:sz w:val="22"/>
          <w:szCs w:val="22"/>
          <w:u w:val="single"/>
        </w:rPr>
        <w:t>Informacja na temat zakazu powiązań osobowych lub kapitałowych, w przypadku beneficjenta, który jest zamawiającym w rozumieniu</w:t>
      </w:r>
      <w:r w:rsidRPr="008F668A"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</w:rPr>
        <w:t xml:space="preserve"> </w:t>
      </w:r>
      <w:r w:rsidRPr="008F668A">
        <w:rPr>
          <w:rFonts w:asciiTheme="minorHAnsi" w:hAnsiTheme="minorHAnsi" w:cstheme="minorHAnsi"/>
          <w:b/>
          <w:bCs/>
          <w:sz w:val="22"/>
          <w:szCs w:val="22"/>
          <w:u w:val="single"/>
        </w:rPr>
        <w:t>P</w:t>
      </w:r>
      <w:r w:rsidR="008F668A" w:rsidRPr="008F668A">
        <w:rPr>
          <w:rFonts w:asciiTheme="minorHAnsi" w:hAnsiTheme="minorHAnsi" w:cstheme="minorHAnsi"/>
          <w:b/>
          <w:bCs/>
          <w:sz w:val="22"/>
          <w:szCs w:val="22"/>
          <w:u w:val="single"/>
        </w:rPr>
        <w:t>ZP</w:t>
      </w:r>
    </w:p>
    <w:p w14:paraId="390334E0" w14:textId="77777777" w:rsidR="008F668A" w:rsidRDefault="006C6EEE" w:rsidP="008F668A">
      <w:pPr>
        <w:spacing w:line="360" w:lineRule="auto"/>
        <w:ind w:left="360"/>
      </w:pPr>
      <w:r w:rsidRPr="006C6EEE">
        <w:t xml:space="preserve">Z postępowania o udzielenie zamówienia wykluczeniu podlegają </w:t>
      </w:r>
      <w:r w:rsidRPr="006C6EEE">
        <w:rPr>
          <w:spacing w:val="-4"/>
        </w:rPr>
        <w:t xml:space="preserve">Wykonawcy, </w:t>
      </w:r>
      <w:r w:rsidRPr="006C6EEE">
        <w:t xml:space="preserve">którzy są powiązani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</w:t>
      </w:r>
      <w:r w:rsidRPr="006C6EEE">
        <w:rPr>
          <w:spacing w:val="-4"/>
        </w:rPr>
        <w:t>Wykonawcy,</w:t>
      </w:r>
      <w:r w:rsidRPr="006C6EEE">
        <w:rPr>
          <w:spacing w:val="52"/>
        </w:rPr>
        <w:t xml:space="preserve"> </w:t>
      </w:r>
      <w:r w:rsidRPr="006C6EEE">
        <w:t>a Wykonawcą, polegające w szczególności na:</w:t>
      </w:r>
    </w:p>
    <w:p w14:paraId="3C78BDE6" w14:textId="56F57F7D" w:rsidR="006C6EEE" w:rsidRPr="008F668A" w:rsidRDefault="006C6EEE" w:rsidP="006700A1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F668A">
        <w:rPr>
          <w:rFonts w:asciiTheme="minorHAnsi" w:hAnsiTheme="minorHAnsi" w:cstheme="minorHAnsi"/>
          <w:sz w:val="22"/>
          <w:szCs w:val="22"/>
        </w:rPr>
        <w:t>uczestniczeniu w spółce jako wspólnik spółki cywilnej lub spółki</w:t>
      </w:r>
      <w:r w:rsidRPr="008F668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F668A">
        <w:rPr>
          <w:rFonts w:asciiTheme="minorHAnsi" w:hAnsiTheme="minorHAnsi" w:cstheme="minorHAnsi"/>
          <w:sz w:val="22"/>
          <w:szCs w:val="22"/>
        </w:rPr>
        <w:t>osobowej,</w:t>
      </w:r>
    </w:p>
    <w:p w14:paraId="7D7E1502" w14:textId="2F82E63B" w:rsidR="008F668A" w:rsidRDefault="006C6EEE" w:rsidP="00AD69A7">
      <w:pPr>
        <w:spacing w:line="360" w:lineRule="auto"/>
        <w:ind w:left="708"/>
        <w:rPr>
          <w:rFonts w:cstheme="minorHAnsi"/>
        </w:rPr>
      </w:pPr>
      <w:r w:rsidRPr="008F668A">
        <w:rPr>
          <w:rFonts w:cstheme="minorHAnsi"/>
        </w:rPr>
        <w:lastRenderedPageBreak/>
        <w:t>posiadaniu co najmniej 10% udziałów lub akcji, o ile niższy próg nie wynika z</w:t>
      </w:r>
      <w:r w:rsidRPr="008F668A">
        <w:rPr>
          <w:rFonts w:cstheme="minorHAnsi"/>
          <w:spacing w:val="-21"/>
        </w:rPr>
        <w:t xml:space="preserve"> </w:t>
      </w:r>
      <w:r w:rsidRPr="008F668A">
        <w:rPr>
          <w:rFonts w:cstheme="minorHAnsi"/>
        </w:rPr>
        <w:t>przep</w:t>
      </w:r>
      <w:r w:rsidR="008F668A">
        <w:rPr>
          <w:rFonts w:cstheme="minorHAnsi"/>
        </w:rPr>
        <w:t>isów prawa.</w:t>
      </w:r>
    </w:p>
    <w:p w14:paraId="0BF1E010" w14:textId="77777777" w:rsidR="008F668A" w:rsidRPr="008F668A" w:rsidRDefault="006C6EEE" w:rsidP="006700A1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F668A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prokurenta, pełnomocnika,</w:t>
      </w:r>
    </w:p>
    <w:p w14:paraId="03CB3BD6" w14:textId="227C0C55" w:rsidR="006C6EEE" w:rsidRPr="008F668A" w:rsidRDefault="006C6EEE" w:rsidP="006700A1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F668A">
        <w:rPr>
          <w:rFonts w:asciiTheme="minorHAnsi" w:hAnsiTheme="minorHAnsi" w:cstheme="minorHAnsi"/>
          <w:sz w:val="22"/>
          <w:szCs w:val="22"/>
        </w:rPr>
        <w:t>pozostawaniu w związku małżeńskim, stosunku pokrewieństwa lub powinowactwa w linii prostej, pokrewieństwa drugiego stopnia lub powinowactwa drugiego stopnia w linii bocznej lub w stosunku przysposobienia, opieki lub</w:t>
      </w:r>
      <w:r w:rsidRPr="008F66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F668A">
        <w:rPr>
          <w:rFonts w:asciiTheme="minorHAnsi" w:hAnsiTheme="minorHAnsi" w:cstheme="minorHAnsi"/>
          <w:sz w:val="22"/>
          <w:szCs w:val="22"/>
        </w:rPr>
        <w:t>kurateli.</w:t>
      </w:r>
    </w:p>
    <w:p w14:paraId="27A351F1" w14:textId="77777777" w:rsidR="006C6EEE" w:rsidRPr="008F668A" w:rsidRDefault="006C6EEE" w:rsidP="008F668A">
      <w:pPr>
        <w:spacing w:line="360" w:lineRule="auto"/>
        <w:ind w:left="360"/>
        <w:rPr>
          <w:rFonts w:cstheme="minorHAnsi"/>
          <w:u w:val="single"/>
        </w:rPr>
      </w:pPr>
      <w:r w:rsidRPr="008F668A">
        <w:rPr>
          <w:rFonts w:cstheme="minorHAnsi"/>
          <w:u w:val="single"/>
        </w:rPr>
        <w:t>Wykonawca zobowiązany jest dołączyć do formularza ofertowego Oświadczenie w zakresie braku w/w powiązań, którego wzór stanowi Załącznik nr 3 do niniejszego Zapytania ofertowego.</w:t>
      </w:r>
    </w:p>
    <w:p w14:paraId="3F8B5F12" w14:textId="77777777" w:rsidR="006C6EEE" w:rsidRPr="006C6EEE" w:rsidRDefault="006C6EEE" w:rsidP="006C6EEE">
      <w:pPr>
        <w:spacing w:line="360" w:lineRule="auto"/>
      </w:pPr>
    </w:p>
    <w:p w14:paraId="60CB0B2E" w14:textId="67FCD0B4" w:rsidR="006C6EEE" w:rsidRPr="009C608C" w:rsidRDefault="006C6EEE" w:rsidP="006700A1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C608C">
        <w:rPr>
          <w:rFonts w:asciiTheme="minorHAnsi" w:hAnsiTheme="minorHAnsi" w:cstheme="minorHAnsi"/>
          <w:b/>
          <w:bCs/>
          <w:sz w:val="22"/>
          <w:szCs w:val="22"/>
          <w:u w:val="single"/>
        </w:rPr>
        <w:t>Określenie warunków istotnych zmian umowy zawartej w wyniku przeprowadzonego postępowania o udzielenie zamówienia, o ile przewiduje się możliwość zmiany takiej</w:t>
      </w:r>
      <w:r w:rsidRPr="009C608C">
        <w:rPr>
          <w:rFonts w:asciiTheme="minorHAnsi" w:hAnsiTheme="minorHAnsi" w:cstheme="minorHAnsi"/>
          <w:b/>
          <w:bCs/>
          <w:spacing w:val="-25"/>
          <w:sz w:val="22"/>
          <w:szCs w:val="22"/>
          <w:u w:val="single"/>
        </w:rPr>
        <w:t xml:space="preserve"> </w:t>
      </w:r>
      <w:r w:rsidRPr="009C608C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>umowy</w:t>
      </w:r>
      <w:r w:rsidR="009C608C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>:</w:t>
      </w:r>
    </w:p>
    <w:p w14:paraId="5B572FFF" w14:textId="77777777" w:rsidR="009C608C" w:rsidRPr="009C608C" w:rsidRDefault="006C6EEE" w:rsidP="006700A1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C608C">
        <w:rPr>
          <w:rFonts w:asciiTheme="minorHAnsi" w:hAnsiTheme="minorHAnsi" w:cstheme="minorHAnsi"/>
          <w:sz w:val="22"/>
          <w:szCs w:val="22"/>
        </w:rPr>
        <w:t>Wzór umowy stanowi Załącznik nr 4 do niniejszego Zapytania</w:t>
      </w:r>
      <w:r w:rsidRPr="009C608C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C608C">
        <w:rPr>
          <w:rFonts w:asciiTheme="minorHAnsi" w:hAnsiTheme="minorHAnsi" w:cstheme="minorHAnsi"/>
          <w:sz w:val="22"/>
          <w:szCs w:val="22"/>
        </w:rPr>
        <w:t>ofertowego.</w:t>
      </w:r>
    </w:p>
    <w:p w14:paraId="6ECAE119" w14:textId="2DFA61F2" w:rsidR="009C608C" w:rsidRPr="009C608C" w:rsidRDefault="006C6EEE" w:rsidP="006700A1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C608C">
        <w:rPr>
          <w:rFonts w:asciiTheme="minorHAnsi" w:hAnsiTheme="minorHAnsi" w:cstheme="minorHAnsi"/>
          <w:sz w:val="22"/>
          <w:szCs w:val="22"/>
        </w:rPr>
        <w:t>Zamawiający dopu</w:t>
      </w:r>
      <w:r w:rsidR="009C608C">
        <w:rPr>
          <w:rFonts w:asciiTheme="minorHAnsi" w:hAnsiTheme="minorHAnsi" w:cstheme="minorHAnsi"/>
          <w:sz w:val="22"/>
          <w:szCs w:val="22"/>
        </w:rPr>
        <w:t>szcza</w:t>
      </w:r>
      <w:r w:rsidRPr="009C608C">
        <w:rPr>
          <w:rFonts w:asciiTheme="minorHAnsi" w:hAnsiTheme="minorHAnsi" w:cstheme="minorHAnsi"/>
          <w:sz w:val="22"/>
          <w:szCs w:val="22"/>
        </w:rPr>
        <w:t xml:space="preserve"> zmianę umowy z następujących</w:t>
      </w:r>
      <w:r w:rsidRPr="009C608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C608C">
        <w:rPr>
          <w:rFonts w:asciiTheme="minorHAnsi" w:hAnsiTheme="minorHAnsi" w:cstheme="minorHAnsi"/>
          <w:sz w:val="22"/>
          <w:szCs w:val="22"/>
        </w:rPr>
        <w:t>powodów:</w:t>
      </w:r>
    </w:p>
    <w:p w14:paraId="0472C35B" w14:textId="77777777" w:rsidR="009C608C" w:rsidRPr="009C608C" w:rsidRDefault="006C6EEE" w:rsidP="006700A1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C608C">
        <w:rPr>
          <w:rFonts w:asciiTheme="minorHAnsi" w:hAnsiTheme="minorHAnsi" w:cstheme="minorHAnsi"/>
          <w:sz w:val="22"/>
          <w:szCs w:val="22"/>
        </w:rPr>
        <w:t>okoliczności siły</w:t>
      </w:r>
      <w:r w:rsidRPr="009C608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608C">
        <w:rPr>
          <w:rFonts w:asciiTheme="minorHAnsi" w:hAnsiTheme="minorHAnsi" w:cstheme="minorHAnsi"/>
          <w:sz w:val="22"/>
          <w:szCs w:val="22"/>
        </w:rPr>
        <w:t>wyższej,</w:t>
      </w:r>
    </w:p>
    <w:p w14:paraId="4C4A771F" w14:textId="77777777" w:rsidR="009C608C" w:rsidRPr="009C608C" w:rsidRDefault="009C608C" w:rsidP="006700A1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C608C">
        <w:rPr>
          <w:rFonts w:asciiTheme="minorHAnsi" w:hAnsiTheme="minorHAnsi" w:cstheme="minorHAnsi"/>
          <w:sz w:val="22"/>
          <w:szCs w:val="22"/>
        </w:rPr>
        <w:t>z</w:t>
      </w:r>
      <w:r w:rsidR="006C6EEE" w:rsidRPr="009C608C">
        <w:rPr>
          <w:rFonts w:asciiTheme="minorHAnsi" w:hAnsiTheme="minorHAnsi" w:cstheme="minorHAnsi"/>
          <w:sz w:val="22"/>
          <w:szCs w:val="22"/>
        </w:rPr>
        <w:t>mian powszechnie obowiązujących regulacji prawnych obowiązujących w dniu podpisania</w:t>
      </w:r>
      <w:r w:rsidR="006C6EEE" w:rsidRPr="009C608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6C6EEE" w:rsidRPr="009C608C">
        <w:rPr>
          <w:rFonts w:asciiTheme="minorHAnsi" w:hAnsiTheme="minorHAnsi" w:cstheme="minorHAnsi"/>
          <w:spacing w:val="-4"/>
          <w:sz w:val="22"/>
          <w:szCs w:val="22"/>
        </w:rPr>
        <w:t>umowy,</w:t>
      </w:r>
      <w:r w:rsidRPr="009C608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</w:p>
    <w:p w14:paraId="79015011" w14:textId="103B4172" w:rsidR="006C6EEE" w:rsidRPr="009C608C" w:rsidRDefault="006C6EEE" w:rsidP="006700A1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C608C">
        <w:rPr>
          <w:rFonts w:asciiTheme="minorHAnsi" w:hAnsiTheme="minorHAnsi" w:cstheme="minorHAnsi"/>
          <w:sz w:val="22"/>
          <w:szCs w:val="22"/>
        </w:rPr>
        <w:t>otrzymania decyzji jednostki finansującej przedmiotowe zamówienie zawierającej zmiany zakresu zadań, terminów realizacji, czy też ustalającej dodatkowe postanowienia, do których wykonania Zamawiający zostanie</w:t>
      </w:r>
      <w:r w:rsidRPr="009C608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C608C">
        <w:rPr>
          <w:rFonts w:asciiTheme="minorHAnsi" w:hAnsiTheme="minorHAnsi" w:cstheme="minorHAnsi"/>
          <w:sz w:val="22"/>
          <w:szCs w:val="22"/>
        </w:rPr>
        <w:t>zobowiązany.</w:t>
      </w:r>
    </w:p>
    <w:p w14:paraId="42698BAB" w14:textId="77777777" w:rsidR="006C6EEE" w:rsidRPr="006C6EEE" w:rsidRDefault="006C6EEE" w:rsidP="006C6EEE">
      <w:pPr>
        <w:spacing w:line="360" w:lineRule="auto"/>
      </w:pPr>
    </w:p>
    <w:p w14:paraId="662003BF" w14:textId="7090FADA" w:rsidR="006C6EEE" w:rsidRDefault="006C6EEE" w:rsidP="006700A1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C608C">
        <w:rPr>
          <w:rFonts w:asciiTheme="minorHAnsi" w:hAnsiTheme="minorHAnsi" w:cstheme="minorHAnsi"/>
          <w:b/>
          <w:bCs/>
          <w:sz w:val="22"/>
          <w:szCs w:val="22"/>
          <w:u w:val="single"/>
        </w:rPr>
        <w:t>Informacja o możliwości składania ofert częściowych, o ile Zamawiający taką możliwość</w:t>
      </w:r>
      <w:r w:rsidRPr="009C608C">
        <w:rPr>
          <w:rFonts w:asciiTheme="minorHAnsi" w:hAnsiTheme="minorHAnsi" w:cstheme="minorHAnsi"/>
          <w:b/>
          <w:bCs/>
          <w:spacing w:val="-2"/>
          <w:sz w:val="22"/>
          <w:szCs w:val="22"/>
          <w:u w:val="single"/>
        </w:rPr>
        <w:t xml:space="preserve"> </w:t>
      </w:r>
      <w:r w:rsidRPr="009C608C">
        <w:rPr>
          <w:rFonts w:asciiTheme="minorHAnsi" w:hAnsiTheme="minorHAnsi" w:cstheme="minorHAnsi"/>
          <w:b/>
          <w:bCs/>
          <w:sz w:val="22"/>
          <w:szCs w:val="22"/>
          <w:u w:val="single"/>
        </w:rPr>
        <w:t>przewiduje</w:t>
      </w:r>
      <w:r w:rsidR="009C608C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7983946A" w14:textId="77777777" w:rsidR="00C11D76" w:rsidRDefault="00C11D76" w:rsidP="00C11D76">
      <w:pPr>
        <w:spacing w:line="360" w:lineRule="auto"/>
        <w:ind w:left="360"/>
      </w:pPr>
      <w:r w:rsidRPr="006C6EEE">
        <w:t>Zamawiający nie dopuszcza możliwości składania ofert wariantowych.</w:t>
      </w:r>
    </w:p>
    <w:p w14:paraId="34E23447" w14:textId="77777777" w:rsidR="006C6EEE" w:rsidRPr="006C6EEE" w:rsidRDefault="006C6EEE" w:rsidP="006C6EEE">
      <w:pPr>
        <w:spacing w:line="360" w:lineRule="auto"/>
        <w:rPr>
          <w:sz w:val="23"/>
        </w:rPr>
      </w:pPr>
    </w:p>
    <w:p w14:paraId="64FC65AD" w14:textId="77777777" w:rsidR="006C6EEE" w:rsidRPr="0007743C" w:rsidRDefault="006C6EEE" w:rsidP="006700A1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7743C">
        <w:rPr>
          <w:rFonts w:asciiTheme="minorHAnsi" w:hAnsiTheme="minorHAnsi" w:cstheme="minorHAnsi"/>
          <w:b/>
          <w:bCs/>
          <w:sz w:val="22"/>
          <w:szCs w:val="22"/>
          <w:u w:val="single"/>
        </w:rPr>
        <w:t>Informacja o możliwości składania ofert wariantowych, o ile Zamawiający taką</w:t>
      </w:r>
      <w:r w:rsidRPr="0007743C">
        <w:rPr>
          <w:rFonts w:asciiTheme="minorHAnsi" w:hAnsiTheme="minorHAnsi" w:cstheme="minorHAnsi"/>
          <w:b/>
          <w:bCs/>
          <w:spacing w:val="-27"/>
          <w:sz w:val="22"/>
          <w:szCs w:val="22"/>
          <w:u w:val="single"/>
        </w:rPr>
        <w:t xml:space="preserve"> </w:t>
      </w:r>
      <w:r w:rsidRPr="0007743C">
        <w:rPr>
          <w:rFonts w:asciiTheme="minorHAnsi" w:hAnsiTheme="minorHAnsi" w:cstheme="minorHAnsi"/>
          <w:b/>
          <w:bCs/>
          <w:sz w:val="22"/>
          <w:szCs w:val="22"/>
          <w:u w:val="single"/>
        </w:rPr>
        <w:t>możliwość przewiduje</w:t>
      </w:r>
    </w:p>
    <w:p w14:paraId="3E009EB7" w14:textId="4ECEF86D" w:rsidR="006C6EEE" w:rsidRDefault="006C6EEE" w:rsidP="0007743C">
      <w:pPr>
        <w:spacing w:line="360" w:lineRule="auto"/>
        <w:ind w:firstLine="360"/>
      </w:pPr>
      <w:r w:rsidRPr="006C6EEE">
        <w:t>Zamawiający nie dopuszcza możliwości składania ofert wariantowych.</w:t>
      </w:r>
    </w:p>
    <w:p w14:paraId="751D4795" w14:textId="7F502519" w:rsidR="0007743C" w:rsidRPr="0007743C" w:rsidRDefault="0007743C" w:rsidP="0007743C">
      <w:pPr>
        <w:spacing w:line="360" w:lineRule="auto"/>
        <w:ind w:firstLine="360"/>
        <w:rPr>
          <w:rFonts w:cstheme="minorHAnsi"/>
        </w:rPr>
      </w:pPr>
    </w:p>
    <w:p w14:paraId="446B46B6" w14:textId="0F8DAF4F" w:rsidR="0007743C" w:rsidRPr="0007743C" w:rsidRDefault="0007743C" w:rsidP="006700A1">
      <w:pPr>
        <w:pStyle w:val="Nagwek1"/>
        <w:numPr>
          <w:ilvl w:val="0"/>
          <w:numId w:val="1"/>
        </w:numPr>
        <w:tabs>
          <w:tab w:val="left" w:pos="748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07743C">
        <w:rPr>
          <w:rFonts w:asciiTheme="minorHAnsi" w:hAnsiTheme="minorHAnsi" w:cstheme="minorHAnsi"/>
          <w:sz w:val="22"/>
          <w:szCs w:val="22"/>
          <w:u w:val="single"/>
        </w:rPr>
        <w:lastRenderedPageBreak/>
        <w:t>Informacja o planowanych</w:t>
      </w:r>
      <w:r w:rsidRPr="0007743C">
        <w:rPr>
          <w:rFonts w:asciiTheme="minorHAnsi" w:hAnsiTheme="minorHAnsi" w:cstheme="minorHAnsi"/>
          <w:spacing w:val="-1"/>
          <w:sz w:val="22"/>
          <w:szCs w:val="22"/>
          <w:u w:val="single"/>
        </w:rPr>
        <w:t xml:space="preserve"> </w:t>
      </w:r>
      <w:r w:rsidRPr="0007743C">
        <w:rPr>
          <w:rFonts w:asciiTheme="minorHAnsi" w:hAnsiTheme="minorHAnsi" w:cstheme="minorHAnsi"/>
          <w:sz w:val="22"/>
          <w:szCs w:val="22"/>
          <w:u w:val="single"/>
        </w:rPr>
        <w:t>negocjacjach</w:t>
      </w:r>
    </w:p>
    <w:p w14:paraId="498B3574" w14:textId="77777777" w:rsidR="0007743C" w:rsidRPr="0007743C" w:rsidRDefault="0007743C" w:rsidP="0007743C">
      <w:pPr>
        <w:pStyle w:val="Nagwek1"/>
        <w:tabs>
          <w:tab w:val="left" w:pos="748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14:paraId="40AC2798" w14:textId="37C83BF1" w:rsidR="0007743C" w:rsidRPr="00805D7C" w:rsidRDefault="0007743C" w:rsidP="0007743C">
      <w:pPr>
        <w:pStyle w:val="Tekstpodstawowy"/>
        <w:ind w:left="115" w:firstLine="245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05D7C">
        <w:rPr>
          <w:rFonts w:asciiTheme="minorHAnsi" w:hAnsiTheme="minorHAnsi" w:cstheme="minorHAnsi"/>
          <w:sz w:val="22"/>
          <w:szCs w:val="22"/>
          <w:lang w:val="pl-PL"/>
        </w:rPr>
        <w:t>Zamawiający nie planuje przeprowadzania negocjacji.</w:t>
      </w:r>
    </w:p>
    <w:p w14:paraId="6D554888" w14:textId="61F22F06" w:rsidR="006C6EEE" w:rsidRDefault="006C6EEE" w:rsidP="006C6EEE"/>
    <w:p w14:paraId="11CE900C" w14:textId="77777777" w:rsidR="0007743C" w:rsidRPr="0007743C" w:rsidRDefault="0007743C" w:rsidP="006700A1">
      <w:pPr>
        <w:pStyle w:val="Nagwek1"/>
        <w:numPr>
          <w:ilvl w:val="0"/>
          <w:numId w:val="1"/>
        </w:numPr>
        <w:tabs>
          <w:tab w:val="left" w:pos="835"/>
          <w:tab w:val="left" w:pos="836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07743C">
        <w:rPr>
          <w:rFonts w:asciiTheme="minorHAnsi" w:hAnsiTheme="minorHAnsi" w:cstheme="minorHAnsi"/>
          <w:sz w:val="22"/>
          <w:szCs w:val="22"/>
          <w:u w:val="single"/>
        </w:rPr>
        <w:t>Klauzula informacyjna RODO</w:t>
      </w:r>
    </w:p>
    <w:p w14:paraId="3C78D156" w14:textId="77777777" w:rsidR="0007743C" w:rsidRDefault="0007743C" w:rsidP="0007743C">
      <w:pPr>
        <w:pStyle w:val="Tekstpodstawowy"/>
        <w:rPr>
          <w:b/>
        </w:rPr>
      </w:pPr>
    </w:p>
    <w:p w14:paraId="020393D5" w14:textId="77777777" w:rsidR="0007743C" w:rsidRPr="00805D7C" w:rsidRDefault="0007743C" w:rsidP="0007743C">
      <w:pPr>
        <w:pStyle w:val="Tekstpodstawowy"/>
        <w:spacing w:line="360" w:lineRule="auto"/>
        <w:ind w:left="360" w:right="112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05D7C">
        <w:rPr>
          <w:rFonts w:asciiTheme="minorHAnsi" w:hAnsiTheme="minorHAnsi" w:cstheme="minorHAnsi"/>
          <w:sz w:val="22"/>
          <w:szCs w:val="22"/>
          <w:lang w:val="pl-PL"/>
        </w:rPr>
        <w:t xml:space="preserve">W związku z art. 13 ust. Rozporządzenia Parlamentu Europejskiego i Rady (UE) 2016/679 z dnia 27 kwietnia 2016 </w:t>
      </w:r>
      <w:r w:rsidRPr="00805D7C">
        <w:rPr>
          <w:rFonts w:asciiTheme="minorHAnsi" w:hAnsiTheme="minorHAnsi" w:cstheme="minorHAnsi"/>
          <w:spacing w:val="-7"/>
          <w:sz w:val="22"/>
          <w:szCs w:val="22"/>
          <w:lang w:val="pl-PL"/>
        </w:rPr>
        <w:t xml:space="preserve">r. </w:t>
      </w:r>
      <w:r w:rsidRPr="00805D7C">
        <w:rPr>
          <w:rFonts w:asciiTheme="minorHAnsi" w:hAnsiTheme="minorHAnsi" w:cstheme="minorHAnsi"/>
          <w:sz w:val="22"/>
          <w:szCs w:val="22"/>
          <w:lang w:val="pl-PL"/>
        </w:rPr>
        <w:t>w sprawie ochrony osób fizycznych w związku z przetwarzaniem danych osobowych i w sprawie swobodnego przepływu takich danych oraz uchylenia dyrektywy 95/46/WE (ogólne rozporządzenie o ochronie danych), zwanego dalej „RODO”, informuje się,</w:t>
      </w:r>
      <w:r w:rsidRPr="00805D7C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805D7C">
        <w:rPr>
          <w:rFonts w:asciiTheme="minorHAnsi" w:hAnsiTheme="minorHAnsi" w:cstheme="minorHAnsi"/>
          <w:sz w:val="22"/>
          <w:szCs w:val="22"/>
          <w:lang w:val="pl-PL"/>
        </w:rPr>
        <w:t>że:</w:t>
      </w:r>
    </w:p>
    <w:p w14:paraId="4F0C8A84" w14:textId="47554479" w:rsidR="000937A3" w:rsidRPr="000937A3" w:rsidRDefault="0007743C" w:rsidP="006700A1">
      <w:pPr>
        <w:pStyle w:val="Akapitzlist"/>
        <w:widowControl w:val="0"/>
        <w:numPr>
          <w:ilvl w:val="0"/>
          <w:numId w:val="14"/>
        </w:numPr>
        <w:tabs>
          <w:tab w:val="left" w:pos="836"/>
        </w:tabs>
        <w:autoSpaceDE w:val="0"/>
        <w:autoSpaceDN w:val="0"/>
        <w:spacing w:after="0" w:line="360" w:lineRule="auto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0937A3">
        <w:rPr>
          <w:rFonts w:asciiTheme="minorHAnsi" w:hAnsiTheme="minorHAnsi" w:cstheme="minorHAnsi"/>
          <w:sz w:val="22"/>
          <w:szCs w:val="22"/>
        </w:rPr>
        <w:t xml:space="preserve">Administratorem Pana/Pani danych osobowych jest Niepubliczne Przedszkole Językowe „Chatka Puchatka”, ul. Królowej Elżbiety 1, 58-160 </w:t>
      </w:r>
      <w:r w:rsidR="00AD69A7" w:rsidRPr="000937A3">
        <w:rPr>
          <w:rFonts w:asciiTheme="minorHAnsi" w:hAnsiTheme="minorHAnsi" w:cstheme="minorHAnsi"/>
          <w:sz w:val="22"/>
          <w:szCs w:val="22"/>
        </w:rPr>
        <w:t>Świebodzice reprezentowane</w:t>
      </w:r>
      <w:r w:rsidRPr="000937A3">
        <w:rPr>
          <w:rFonts w:asciiTheme="minorHAnsi" w:hAnsiTheme="minorHAnsi" w:cstheme="minorHAnsi"/>
          <w:sz w:val="22"/>
          <w:szCs w:val="22"/>
        </w:rPr>
        <w:t xml:space="preserve"> przez Anna Olejnik tel. 601361177, email: </w:t>
      </w:r>
      <w:hyperlink r:id="rId9" w:history="1">
        <w:r w:rsidR="000937A3" w:rsidRPr="000937A3">
          <w:rPr>
            <w:rStyle w:val="Hipercze"/>
            <w:rFonts w:asciiTheme="minorHAnsi" w:hAnsiTheme="minorHAnsi" w:cstheme="minorHAnsi"/>
            <w:sz w:val="22"/>
            <w:szCs w:val="22"/>
          </w:rPr>
          <w:t>ania.olejnik@op.pl</w:t>
        </w:r>
      </w:hyperlink>
    </w:p>
    <w:p w14:paraId="5C61138D" w14:textId="71ADC178" w:rsidR="000937A3" w:rsidRDefault="0007743C" w:rsidP="006700A1">
      <w:pPr>
        <w:pStyle w:val="Akapitzlist"/>
        <w:widowControl w:val="0"/>
        <w:numPr>
          <w:ilvl w:val="0"/>
          <w:numId w:val="14"/>
        </w:numPr>
        <w:tabs>
          <w:tab w:val="left" w:pos="836"/>
        </w:tabs>
        <w:autoSpaceDE w:val="0"/>
        <w:autoSpaceDN w:val="0"/>
        <w:spacing w:after="0" w:line="360" w:lineRule="auto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0937A3">
        <w:rPr>
          <w:rFonts w:asciiTheme="minorHAnsi" w:hAnsiTheme="minorHAnsi" w:cstheme="minorHAnsi"/>
          <w:sz w:val="22"/>
          <w:szCs w:val="22"/>
        </w:rPr>
        <w:t>Inspektorem Ochrony Danyc</w:t>
      </w:r>
      <w:r w:rsidR="000937A3" w:rsidRPr="000937A3">
        <w:rPr>
          <w:rFonts w:asciiTheme="minorHAnsi" w:hAnsiTheme="minorHAnsi" w:cstheme="minorHAnsi"/>
          <w:sz w:val="22"/>
          <w:szCs w:val="22"/>
        </w:rPr>
        <w:t xml:space="preserve">h jest Paweł </w:t>
      </w:r>
      <w:r w:rsidR="00AD69A7" w:rsidRPr="000937A3">
        <w:rPr>
          <w:rFonts w:asciiTheme="minorHAnsi" w:hAnsiTheme="minorHAnsi" w:cstheme="minorHAnsi"/>
          <w:sz w:val="22"/>
          <w:szCs w:val="22"/>
        </w:rPr>
        <w:t>Olejnik,</w:t>
      </w:r>
      <w:r w:rsidR="000937A3" w:rsidRPr="000937A3">
        <w:rPr>
          <w:rFonts w:asciiTheme="minorHAnsi" w:hAnsiTheme="minorHAnsi" w:cstheme="minorHAnsi"/>
          <w:sz w:val="22"/>
          <w:szCs w:val="22"/>
        </w:rPr>
        <w:t xml:space="preserve"> z którym</w:t>
      </w:r>
      <w:r w:rsidRPr="000937A3">
        <w:rPr>
          <w:rFonts w:asciiTheme="minorHAnsi" w:hAnsiTheme="minorHAnsi" w:cstheme="minorHAnsi"/>
          <w:sz w:val="22"/>
          <w:szCs w:val="22"/>
        </w:rPr>
        <w:t xml:space="preserve"> można skontaktować się pod adresem </w:t>
      </w:r>
      <w:r w:rsidR="000937A3" w:rsidRPr="000937A3">
        <w:rPr>
          <w:rFonts w:asciiTheme="minorHAnsi" w:hAnsiTheme="minorHAnsi" w:cstheme="minorHAnsi"/>
          <w:sz w:val="22"/>
          <w:szCs w:val="22"/>
        </w:rPr>
        <w:t xml:space="preserve">email: </w:t>
      </w:r>
      <w:hyperlink r:id="rId10" w:history="1">
        <w:r w:rsidR="000937A3" w:rsidRPr="00376D36">
          <w:rPr>
            <w:rStyle w:val="Hipercze"/>
            <w:rFonts w:asciiTheme="minorHAnsi" w:hAnsiTheme="minorHAnsi" w:cstheme="minorHAnsi"/>
            <w:sz w:val="22"/>
            <w:szCs w:val="22"/>
          </w:rPr>
          <w:t>pawel.olejnik@op.pl</w:t>
        </w:r>
      </w:hyperlink>
    </w:p>
    <w:p w14:paraId="2F27ECA7" w14:textId="77777777" w:rsidR="00AD69A7" w:rsidRDefault="0007743C" w:rsidP="006700A1">
      <w:pPr>
        <w:pStyle w:val="Akapitzlist"/>
        <w:widowControl w:val="0"/>
        <w:numPr>
          <w:ilvl w:val="1"/>
          <w:numId w:val="4"/>
        </w:numPr>
        <w:tabs>
          <w:tab w:val="left" w:pos="836"/>
        </w:tabs>
        <w:autoSpaceDE w:val="0"/>
        <w:autoSpaceDN w:val="0"/>
        <w:spacing w:before="1" w:after="0" w:line="360" w:lineRule="auto"/>
        <w:ind w:right="11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D69A7">
        <w:rPr>
          <w:rFonts w:asciiTheme="minorHAnsi" w:hAnsiTheme="minorHAnsi" w:cstheme="minorHAnsi"/>
          <w:sz w:val="22"/>
          <w:szCs w:val="22"/>
        </w:rPr>
        <w:t>Pani/Pana dane osobowe przetwarzane będą na podstawie art. 6 ust. 1 lit. c RODO w celu związanym z postępowaniem prowadzonym w trybie Zapytania ofertowego</w:t>
      </w:r>
      <w:r w:rsidR="00AD69A7">
        <w:rPr>
          <w:rFonts w:asciiTheme="minorHAnsi" w:hAnsiTheme="minorHAnsi" w:cstheme="minorHAnsi"/>
          <w:sz w:val="22"/>
          <w:szCs w:val="22"/>
        </w:rPr>
        <w:t>.</w:t>
      </w:r>
    </w:p>
    <w:p w14:paraId="56B938B2" w14:textId="7142EA6B" w:rsidR="0007743C" w:rsidRPr="00AD69A7" w:rsidRDefault="0007743C" w:rsidP="006700A1">
      <w:pPr>
        <w:pStyle w:val="Akapitzlist"/>
        <w:widowControl w:val="0"/>
        <w:numPr>
          <w:ilvl w:val="1"/>
          <w:numId w:val="4"/>
        </w:numPr>
        <w:tabs>
          <w:tab w:val="left" w:pos="836"/>
        </w:tabs>
        <w:autoSpaceDE w:val="0"/>
        <w:autoSpaceDN w:val="0"/>
        <w:spacing w:before="1" w:after="0" w:line="360" w:lineRule="auto"/>
        <w:ind w:right="11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D69A7">
        <w:rPr>
          <w:rFonts w:asciiTheme="minorHAnsi" w:hAnsiTheme="minorHAnsi" w:cstheme="minorHAnsi"/>
          <w:sz w:val="22"/>
          <w:szCs w:val="22"/>
        </w:rPr>
        <w:t xml:space="preserve"> Odbiorcami Pani/Pana danych osobowych będą wyłącznie podmioty uprawnione do uzyskania danych osobowych na podstawie przepisów</w:t>
      </w:r>
      <w:r w:rsidRPr="00AD69A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D69A7">
        <w:rPr>
          <w:rFonts w:asciiTheme="minorHAnsi" w:hAnsiTheme="minorHAnsi" w:cstheme="minorHAnsi"/>
          <w:sz w:val="22"/>
          <w:szCs w:val="22"/>
        </w:rPr>
        <w:t>prawa.</w:t>
      </w:r>
    </w:p>
    <w:p w14:paraId="1AC0F369" w14:textId="77777777" w:rsidR="0007743C" w:rsidRPr="0007743C" w:rsidRDefault="0007743C" w:rsidP="006700A1">
      <w:pPr>
        <w:pStyle w:val="Akapitzlist"/>
        <w:widowControl w:val="0"/>
        <w:numPr>
          <w:ilvl w:val="1"/>
          <w:numId w:val="4"/>
        </w:numPr>
        <w:tabs>
          <w:tab w:val="left" w:pos="836"/>
        </w:tabs>
        <w:autoSpaceDE w:val="0"/>
        <w:autoSpaceDN w:val="0"/>
        <w:spacing w:before="0" w:after="0" w:line="360" w:lineRule="auto"/>
        <w:ind w:right="13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7743C">
        <w:rPr>
          <w:rFonts w:asciiTheme="minorHAnsi" w:hAnsiTheme="minorHAnsi" w:cstheme="minorHAnsi"/>
          <w:sz w:val="22"/>
          <w:szCs w:val="22"/>
        </w:rPr>
        <w:t>Pani/Pana dane osobowe nie będą przekazywane do państwa trzeciego / organizacji międzynarodowej.</w:t>
      </w:r>
    </w:p>
    <w:p w14:paraId="46218A93" w14:textId="4A18115F" w:rsidR="000937A3" w:rsidRPr="00AD69A7" w:rsidRDefault="0007743C" w:rsidP="006700A1">
      <w:pPr>
        <w:pStyle w:val="Akapitzlist"/>
        <w:widowControl w:val="0"/>
        <w:numPr>
          <w:ilvl w:val="1"/>
          <w:numId w:val="4"/>
        </w:numPr>
        <w:tabs>
          <w:tab w:val="left" w:pos="836"/>
        </w:tabs>
        <w:autoSpaceDE w:val="0"/>
        <w:autoSpaceDN w:val="0"/>
        <w:spacing w:before="0" w:after="0" w:line="360" w:lineRule="auto"/>
        <w:ind w:right="10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7743C">
        <w:rPr>
          <w:rFonts w:asciiTheme="minorHAnsi" w:hAnsiTheme="minorHAnsi" w:cstheme="minorHAnsi"/>
          <w:sz w:val="22"/>
          <w:szCs w:val="22"/>
        </w:rPr>
        <w:t xml:space="preserve">Pani/Pana dane osobowe przechowywane będą przez okres niezbędny do realizacji wskazanych w pkt c </w:t>
      </w:r>
      <w:r w:rsidRPr="0007743C">
        <w:rPr>
          <w:rFonts w:asciiTheme="minorHAnsi" w:hAnsiTheme="minorHAnsi" w:cstheme="minorHAnsi"/>
          <w:spacing w:val="-3"/>
          <w:sz w:val="22"/>
          <w:szCs w:val="22"/>
        </w:rPr>
        <w:t xml:space="preserve">celów, </w:t>
      </w:r>
      <w:r w:rsidRPr="0007743C">
        <w:rPr>
          <w:rFonts w:asciiTheme="minorHAnsi" w:hAnsiTheme="minorHAnsi" w:cstheme="minorHAnsi"/>
          <w:sz w:val="22"/>
          <w:szCs w:val="22"/>
        </w:rPr>
        <w:t xml:space="preserve">a po tym czasie przez okres oraz w zakresie wymaganym przez </w:t>
      </w:r>
    </w:p>
    <w:p w14:paraId="7746C873" w14:textId="6E76782E" w:rsidR="0007743C" w:rsidRPr="000937A3" w:rsidRDefault="0007743C" w:rsidP="000937A3">
      <w:pPr>
        <w:widowControl w:val="0"/>
        <w:tabs>
          <w:tab w:val="left" w:pos="836"/>
        </w:tabs>
        <w:autoSpaceDE w:val="0"/>
        <w:autoSpaceDN w:val="0"/>
        <w:spacing w:after="0" w:line="360" w:lineRule="auto"/>
        <w:ind w:left="708" w:right="107"/>
        <w:jc w:val="both"/>
        <w:rPr>
          <w:rFonts w:cstheme="minorHAnsi"/>
        </w:rPr>
      </w:pPr>
      <w:r w:rsidRPr="000937A3">
        <w:rPr>
          <w:rFonts w:cstheme="minorHAnsi"/>
        </w:rPr>
        <w:t xml:space="preserve">przepisy prawa (Rozporządzenie Prezesa Rady Ministrów z dnia 18 stycznia </w:t>
      </w:r>
      <w:r w:rsidRPr="000937A3">
        <w:rPr>
          <w:rFonts w:cstheme="minorHAnsi"/>
          <w:spacing w:val="-3"/>
        </w:rPr>
        <w:t xml:space="preserve">2011 </w:t>
      </w:r>
      <w:r w:rsidRPr="000937A3">
        <w:rPr>
          <w:rFonts w:cstheme="minorHAnsi"/>
          <w:spacing w:val="-7"/>
        </w:rPr>
        <w:t xml:space="preserve">r. </w:t>
      </w:r>
      <w:r w:rsidRPr="000937A3">
        <w:rPr>
          <w:rFonts w:cstheme="minorHAnsi"/>
        </w:rPr>
        <w:t xml:space="preserve">w sprawie instrukcji kancelaryjnej, jednolitych rzeczowych wykazów akt oraz instrukcji w sprawie organizacji i zakresu działania archiwów zakładowych </w:t>
      </w:r>
      <w:r w:rsidR="00AD69A7" w:rsidRPr="000937A3">
        <w:rPr>
          <w:rFonts w:cstheme="minorHAnsi"/>
        </w:rPr>
        <w:t>(Dz.U.</w:t>
      </w:r>
      <w:r w:rsidRPr="000937A3">
        <w:rPr>
          <w:rFonts w:cstheme="minorHAnsi"/>
        </w:rPr>
        <w:t xml:space="preserve"> z </w:t>
      </w:r>
      <w:r w:rsidR="00AD69A7" w:rsidRPr="000937A3">
        <w:rPr>
          <w:rFonts w:cstheme="minorHAnsi"/>
          <w:spacing w:val="-4"/>
        </w:rPr>
        <w:t>2011 r.</w:t>
      </w:r>
      <w:r w:rsidRPr="000937A3">
        <w:rPr>
          <w:rFonts w:cstheme="minorHAnsi"/>
          <w:spacing w:val="-4"/>
        </w:rPr>
        <w:t xml:space="preserve"> </w:t>
      </w:r>
      <w:r w:rsidRPr="000937A3">
        <w:rPr>
          <w:rFonts w:cstheme="minorHAnsi"/>
        </w:rPr>
        <w:t xml:space="preserve">Nr 14, poz. 67 z </w:t>
      </w:r>
      <w:proofErr w:type="spellStart"/>
      <w:r w:rsidRPr="000937A3">
        <w:rPr>
          <w:rFonts w:cstheme="minorHAnsi"/>
        </w:rPr>
        <w:t>późn</w:t>
      </w:r>
      <w:proofErr w:type="spellEnd"/>
      <w:r w:rsidRPr="000937A3">
        <w:rPr>
          <w:rFonts w:cstheme="minorHAnsi"/>
        </w:rPr>
        <w:t>.</w:t>
      </w:r>
      <w:r w:rsidRPr="000937A3">
        <w:rPr>
          <w:rFonts w:cstheme="minorHAnsi"/>
          <w:spacing w:val="-2"/>
        </w:rPr>
        <w:t xml:space="preserve"> </w:t>
      </w:r>
      <w:r w:rsidRPr="000937A3">
        <w:rPr>
          <w:rFonts w:cstheme="minorHAnsi"/>
        </w:rPr>
        <w:t>zm.).</w:t>
      </w:r>
    </w:p>
    <w:p w14:paraId="7184E4A7" w14:textId="77777777" w:rsidR="0007743C" w:rsidRPr="0007743C" w:rsidRDefault="0007743C" w:rsidP="006700A1">
      <w:pPr>
        <w:pStyle w:val="Akapitzlist"/>
        <w:widowControl w:val="0"/>
        <w:numPr>
          <w:ilvl w:val="1"/>
          <w:numId w:val="4"/>
        </w:numPr>
        <w:tabs>
          <w:tab w:val="left" w:pos="836"/>
        </w:tabs>
        <w:autoSpaceDE w:val="0"/>
        <w:autoSpaceDN w:val="0"/>
        <w:spacing w:before="0" w:after="0" w:line="360" w:lineRule="auto"/>
        <w:ind w:hanging="36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7743C">
        <w:rPr>
          <w:rFonts w:asciiTheme="minorHAnsi" w:hAnsiTheme="minorHAnsi" w:cstheme="minorHAnsi"/>
          <w:sz w:val="22"/>
          <w:szCs w:val="22"/>
        </w:rPr>
        <w:t>Posiada</w:t>
      </w:r>
      <w:r w:rsidRPr="0007743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743C">
        <w:rPr>
          <w:rFonts w:asciiTheme="minorHAnsi" w:hAnsiTheme="minorHAnsi" w:cstheme="minorHAnsi"/>
          <w:sz w:val="22"/>
          <w:szCs w:val="22"/>
        </w:rPr>
        <w:t>Pani/Pan:</w:t>
      </w:r>
    </w:p>
    <w:p w14:paraId="1244C4B2" w14:textId="77777777" w:rsidR="0007743C" w:rsidRPr="0007743C" w:rsidRDefault="0007743C" w:rsidP="006700A1">
      <w:pPr>
        <w:pStyle w:val="Akapitzlist"/>
        <w:widowControl w:val="0"/>
        <w:numPr>
          <w:ilvl w:val="0"/>
          <w:numId w:val="13"/>
        </w:numPr>
        <w:tabs>
          <w:tab w:val="left" w:pos="1028"/>
        </w:tabs>
        <w:autoSpaceDE w:val="0"/>
        <w:autoSpaceDN w:val="0"/>
        <w:spacing w:before="0" w:after="0" w:line="360" w:lineRule="auto"/>
        <w:ind w:right="118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7743C">
        <w:rPr>
          <w:rFonts w:asciiTheme="minorHAnsi" w:hAnsiTheme="minorHAnsi" w:cstheme="minorHAnsi"/>
          <w:sz w:val="22"/>
          <w:szCs w:val="22"/>
        </w:rPr>
        <w:t>na podstawie art. 15 RODO – prawo dostępu do danych osobowych osoby fizycznej składającej ofertę;</w:t>
      </w:r>
    </w:p>
    <w:p w14:paraId="733A9509" w14:textId="1A60227D" w:rsidR="0007743C" w:rsidRPr="0007743C" w:rsidRDefault="0007743C" w:rsidP="006700A1">
      <w:pPr>
        <w:pStyle w:val="Akapitzlist"/>
        <w:widowControl w:val="0"/>
        <w:numPr>
          <w:ilvl w:val="0"/>
          <w:numId w:val="13"/>
        </w:numPr>
        <w:tabs>
          <w:tab w:val="left" w:pos="980"/>
        </w:tabs>
        <w:autoSpaceDE w:val="0"/>
        <w:autoSpaceDN w:val="0"/>
        <w:spacing w:before="0" w:after="0" w:line="360" w:lineRule="auto"/>
        <w:ind w:right="113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7743C">
        <w:rPr>
          <w:rFonts w:asciiTheme="minorHAnsi" w:hAnsiTheme="minorHAnsi" w:cstheme="minorHAnsi"/>
          <w:sz w:val="22"/>
          <w:szCs w:val="22"/>
        </w:rPr>
        <w:t xml:space="preserve">na podstawie art. 16 RODO – prawo do </w:t>
      </w:r>
      <w:r w:rsidR="00AD69A7" w:rsidRPr="0007743C">
        <w:rPr>
          <w:rFonts w:asciiTheme="minorHAnsi" w:hAnsiTheme="minorHAnsi" w:cstheme="minorHAnsi"/>
          <w:sz w:val="22"/>
          <w:szCs w:val="22"/>
        </w:rPr>
        <w:t xml:space="preserve">sprostowania </w:t>
      </w:r>
      <w:proofErr w:type="gramStart"/>
      <w:r w:rsidR="00AD69A7" w:rsidRPr="0007743C">
        <w:rPr>
          <w:rFonts w:asciiTheme="minorHAnsi" w:hAnsiTheme="minorHAnsi" w:cstheme="minorHAnsi"/>
          <w:sz w:val="22"/>
          <w:szCs w:val="22"/>
        </w:rPr>
        <w:t>danych</w:t>
      </w:r>
      <w:r w:rsidRPr="0007743C">
        <w:rPr>
          <w:rFonts w:asciiTheme="minorHAnsi" w:hAnsiTheme="minorHAnsi" w:cstheme="minorHAnsi"/>
          <w:sz w:val="22"/>
          <w:szCs w:val="22"/>
        </w:rPr>
        <w:t xml:space="preserve">  osobowych</w:t>
      </w:r>
      <w:proofErr w:type="gramEnd"/>
      <w:r w:rsidRPr="0007743C">
        <w:rPr>
          <w:rFonts w:asciiTheme="minorHAnsi" w:hAnsiTheme="minorHAnsi" w:cstheme="minorHAnsi"/>
          <w:sz w:val="22"/>
          <w:szCs w:val="22"/>
        </w:rPr>
        <w:t xml:space="preserve"> osoby  fizycznej składającej</w:t>
      </w:r>
      <w:r w:rsidRPr="0007743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743C">
        <w:rPr>
          <w:rFonts w:asciiTheme="minorHAnsi" w:hAnsiTheme="minorHAnsi" w:cstheme="minorHAnsi"/>
          <w:sz w:val="22"/>
          <w:szCs w:val="22"/>
        </w:rPr>
        <w:t>ofertę;</w:t>
      </w:r>
    </w:p>
    <w:p w14:paraId="29747933" w14:textId="649FF187" w:rsidR="0007743C" w:rsidRPr="0007743C" w:rsidRDefault="0007743C" w:rsidP="006700A1">
      <w:pPr>
        <w:pStyle w:val="Akapitzlist"/>
        <w:widowControl w:val="0"/>
        <w:numPr>
          <w:ilvl w:val="0"/>
          <w:numId w:val="13"/>
        </w:numPr>
        <w:tabs>
          <w:tab w:val="left" w:pos="1066"/>
        </w:tabs>
        <w:autoSpaceDE w:val="0"/>
        <w:autoSpaceDN w:val="0"/>
        <w:spacing w:before="0" w:after="0" w:line="360" w:lineRule="auto"/>
        <w:ind w:right="109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7743C">
        <w:rPr>
          <w:rFonts w:asciiTheme="minorHAnsi" w:hAnsiTheme="minorHAnsi" w:cstheme="minorHAnsi"/>
          <w:sz w:val="22"/>
          <w:szCs w:val="22"/>
        </w:rPr>
        <w:t>na podstawie art. 18 ust RODO – prawo żądania od administratora ograniczenia przetwarzania danych osobowych z zastrzeżeniem przypadków, o których mowa w art. 18 ust. 2</w:t>
      </w:r>
      <w:r w:rsidRPr="0007743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743C">
        <w:rPr>
          <w:rFonts w:asciiTheme="minorHAnsi" w:hAnsiTheme="minorHAnsi" w:cstheme="minorHAnsi"/>
          <w:sz w:val="22"/>
          <w:szCs w:val="22"/>
        </w:rPr>
        <w:t>RODO;</w:t>
      </w:r>
    </w:p>
    <w:p w14:paraId="745A67F9" w14:textId="77777777" w:rsidR="0007743C" w:rsidRPr="0007743C" w:rsidRDefault="0007743C" w:rsidP="006700A1">
      <w:pPr>
        <w:pStyle w:val="Akapitzlist"/>
        <w:widowControl w:val="0"/>
        <w:numPr>
          <w:ilvl w:val="0"/>
          <w:numId w:val="13"/>
        </w:numPr>
        <w:tabs>
          <w:tab w:val="left" w:pos="1008"/>
        </w:tabs>
        <w:autoSpaceDE w:val="0"/>
        <w:autoSpaceDN w:val="0"/>
        <w:spacing w:before="0" w:after="0" w:line="360" w:lineRule="auto"/>
        <w:ind w:right="11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7743C">
        <w:rPr>
          <w:rFonts w:asciiTheme="minorHAnsi" w:hAnsiTheme="minorHAnsi" w:cstheme="minorHAnsi"/>
          <w:sz w:val="22"/>
          <w:szCs w:val="22"/>
        </w:rPr>
        <w:t xml:space="preserve">prawo do wniesienia skargi do Prezesa Urzędu Ochrony Danych Osobowych, gdy uzna </w:t>
      </w:r>
      <w:r w:rsidRPr="0007743C">
        <w:rPr>
          <w:rFonts w:asciiTheme="minorHAnsi" w:hAnsiTheme="minorHAnsi" w:cstheme="minorHAnsi"/>
          <w:sz w:val="22"/>
          <w:szCs w:val="22"/>
        </w:rPr>
        <w:lastRenderedPageBreak/>
        <w:t>osoba fizyczna składająca ofertę, że przetwarzanie danych osobowych osoby fizycznej składającej ofertę dotyczących ją narusza przepisy</w:t>
      </w:r>
      <w:r w:rsidRPr="0007743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743C">
        <w:rPr>
          <w:rFonts w:asciiTheme="minorHAnsi" w:hAnsiTheme="minorHAnsi" w:cstheme="minorHAnsi"/>
          <w:sz w:val="22"/>
          <w:szCs w:val="22"/>
        </w:rPr>
        <w:t>RODO;</w:t>
      </w:r>
    </w:p>
    <w:p w14:paraId="4B53C27A" w14:textId="77777777" w:rsidR="0007743C" w:rsidRPr="0007743C" w:rsidRDefault="0007743C" w:rsidP="006700A1">
      <w:pPr>
        <w:pStyle w:val="Akapitzlist"/>
        <w:widowControl w:val="0"/>
        <w:numPr>
          <w:ilvl w:val="1"/>
          <w:numId w:val="4"/>
        </w:numPr>
        <w:tabs>
          <w:tab w:val="left" w:pos="836"/>
        </w:tabs>
        <w:autoSpaceDE w:val="0"/>
        <w:autoSpaceDN w:val="0"/>
        <w:spacing w:before="0" w:after="0" w:line="360" w:lineRule="auto"/>
        <w:ind w:hanging="36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7743C">
        <w:rPr>
          <w:rFonts w:asciiTheme="minorHAnsi" w:hAnsiTheme="minorHAnsi" w:cstheme="minorHAnsi"/>
          <w:sz w:val="22"/>
          <w:szCs w:val="22"/>
        </w:rPr>
        <w:t>Nie przysługuje</w:t>
      </w:r>
      <w:r w:rsidRPr="0007743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743C">
        <w:rPr>
          <w:rFonts w:asciiTheme="minorHAnsi" w:hAnsiTheme="minorHAnsi" w:cstheme="minorHAnsi"/>
          <w:sz w:val="22"/>
          <w:szCs w:val="22"/>
        </w:rPr>
        <w:t>Pani/Panu:</w:t>
      </w:r>
    </w:p>
    <w:p w14:paraId="6758A872" w14:textId="77777777" w:rsidR="0007743C" w:rsidRPr="0007743C" w:rsidRDefault="0007743C" w:rsidP="006700A1">
      <w:pPr>
        <w:pStyle w:val="Akapitzlist"/>
        <w:widowControl w:val="0"/>
        <w:numPr>
          <w:ilvl w:val="0"/>
          <w:numId w:val="12"/>
        </w:numPr>
        <w:tabs>
          <w:tab w:val="left" w:pos="976"/>
        </w:tabs>
        <w:autoSpaceDE w:val="0"/>
        <w:autoSpaceDN w:val="0"/>
        <w:spacing w:before="0" w:after="0" w:line="360" w:lineRule="auto"/>
        <w:ind w:left="97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7743C">
        <w:rPr>
          <w:rFonts w:asciiTheme="minorHAnsi" w:hAnsiTheme="minorHAnsi" w:cstheme="minorHAnsi"/>
          <w:sz w:val="22"/>
          <w:szCs w:val="22"/>
        </w:rPr>
        <w:t>w związku z art. 17 ust. 3 lit. b, d lub e RODO – prawo do usunięcia danych</w:t>
      </w:r>
      <w:r w:rsidRPr="0007743C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07743C">
        <w:rPr>
          <w:rFonts w:asciiTheme="minorHAnsi" w:hAnsiTheme="minorHAnsi" w:cstheme="minorHAnsi"/>
          <w:sz w:val="22"/>
          <w:szCs w:val="22"/>
        </w:rPr>
        <w:t>osobowych;</w:t>
      </w:r>
    </w:p>
    <w:p w14:paraId="4F430D5B" w14:textId="77777777" w:rsidR="0007743C" w:rsidRPr="0007743C" w:rsidRDefault="0007743C" w:rsidP="006700A1">
      <w:pPr>
        <w:pStyle w:val="Akapitzlist"/>
        <w:widowControl w:val="0"/>
        <w:numPr>
          <w:ilvl w:val="0"/>
          <w:numId w:val="12"/>
        </w:numPr>
        <w:tabs>
          <w:tab w:val="left" w:pos="976"/>
        </w:tabs>
        <w:autoSpaceDE w:val="0"/>
        <w:autoSpaceDN w:val="0"/>
        <w:spacing w:before="0" w:after="0" w:line="360" w:lineRule="auto"/>
        <w:ind w:left="97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7743C">
        <w:rPr>
          <w:rFonts w:asciiTheme="minorHAnsi" w:hAnsiTheme="minorHAnsi" w:cstheme="minorHAnsi"/>
          <w:sz w:val="22"/>
          <w:szCs w:val="22"/>
        </w:rPr>
        <w:t>prawo do przenoszenia danych osobowych, o którym mowa w art. 20</w:t>
      </w:r>
      <w:r w:rsidRPr="0007743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7743C">
        <w:rPr>
          <w:rFonts w:asciiTheme="minorHAnsi" w:hAnsiTheme="minorHAnsi" w:cstheme="minorHAnsi"/>
          <w:sz w:val="22"/>
          <w:szCs w:val="22"/>
        </w:rPr>
        <w:t>RODO;</w:t>
      </w:r>
    </w:p>
    <w:p w14:paraId="5A644422" w14:textId="77777777" w:rsidR="0007743C" w:rsidRPr="0007743C" w:rsidRDefault="0007743C" w:rsidP="006700A1">
      <w:pPr>
        <w:pStyle w:val="Akapitzlist"/>
        <w:widowControl w:val="0"/>
        <w:numPr>
          <w:ilvl w:val="0"/>
          <w:numId w:val="12"/>
        </w:numPr>
        <w:tabs>
          <w:tab w:val="left" w:pos="984"/>
        </w:tabs>
        <w:autoSpaceDE w:val="0"/>
        <w:autoSpaceDN w:val="0"/>
        <w:spacing w:before="0" w:after="0" w:line="360" w:lineRule="auto"/>
        <w:ind w:right="117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7743C">
        <w:rPr>
          <w:rFonts w:asciiTheme="minorHAnsi" w:hAnsiTheme="minorHAnsi" w:cstheme="minorHAnsi"/>
          <w:sz w:val="22"/>
          <w:szCs w:val="22"/>
        </w:rPr>
        <w:t>na podstawie art. 21 RODO – prawo sprzeciwu, wobec przetwarzania danych osobowych, gdyż podstawą prawną przetwarzania danych osobowych osoby fizycznej składającej ofertę jest art. 6 ust. 1 lit. c</w:t>
      </w:r>
      <w:r w:rsidRPr="000774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743C">
        <w:rPr>
          <w:rFonts w:asciiTheme="minorHAnsi" w:hAnsiTheme="minorHAnsi" w:cstheme="minorHAnsi"/>
          <w:sz w:val="22"/>
          <w:szCs w:val="22"/>
        </w:rPr>
        <w:t>RODO.</w:t>
      </w:r>
    </w:p>
    <w:p w14:paraId="5396B1A7" w14:textId="6660DB5B" w:rsidR="0007743C" w:rsidRDefault="0007743C" w:rsidP="006700A1">
      <w:pPr>
        <w:pStyle w:val="Akapitzlist"/>
        <w:widowControl w:val="0"/>
        <w:numPr>
          <w:ilvl w:val="1"/>
          <w:numId w:val="4"/>
        </w:numPr>
        <w:tabs>
          <w:tab w:val="left" w:pos="836"/>
        </w:tabs>
        <w:autoSpaceDE w:val="0"/>
        <w:autoSpaceDN w:val="0"/>
        <w:spacing w:before="0" w:after="0" w:line="360" w:lineRule="auto"/>
        <w:ind w:right="11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7743C">
        <w:rPr>
          <w:rFonts w:asciiTheme="minorHAnsi" w:hAnsiTheme="minorHAnsi" w:cstheme="minorHAnsi"/>
          <w:sz w:val="22"/>
          <w:szCs w:val="22"/>
        </w:rPr>
        <w:t>Pani/Pana dane osobowe nie podlegają zautomatyzowanemu podejmowaniu decyzji oraz nie będą</w:t>
      </w:r>
      <w:r w:rsidRPr="0007743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743C">
        <w:rPr>
          <w:rFonts w:asciiTheme="minorHAnsi" w:hAnsiTheme="minorHAnsi" w:cstheme="minorHAnsi"/>
          <w:sz w:val="22"/>
          <w:szCs w:val="22"/>
        </w:rPr>
        <w:t>profilowane.</w:t>
      </w:r>
    </w:p>
    <w:p w14:paraId="2CCC2F31" w14:textId="3F8C025E" w:rsidR="009768BD" w:rsidRDefault="009768BD" w:rsidP="009768BD">
      <w:pPr>
        <w:widowControl w:val="0"/>
        <w:tabs>
          <w:tab w:val="left" w:pos="836"/>
        </w:tabs>
        <w:autoSpaceDE w:val="0"/>
        <w:autoSpaceDN w:val="0"/>
        <w:spacing w:after="0" w:line="360" w:lineRule="auto"/>
        <w:ind w:right="112"/>
        <w:jc w:val="both"/>
        <w:rPr>
          <w:rFonts w:cstheme="minorHAnsi"/>
        </w:rPr>
      </w:pPr>
    </w:p>
    <w:p w14:paraId="0C491771" w14:textId="351FBEA3" w:rsidR="009768BD" w:rsidRPr="009768BD" w:rsidRDefault="009768BD" w:rsidP="006700A1">
      <w:pPr>
        <w:pStyle w:val="Nagwek1"/>
        <w:numPr>
          <w:ilvl w:val="0"/>
          <w:numId w:val="1"/>
        </w:numPr>
        <w:tabs>
          <w:tab w:val="left" w:pos="835"/>
          <w:tab w:val="left" w:pos="836"/>
        </w:tabs>
        <w:spacing w:before="80"/>
        <w:rPr>
          <w:rFonts w:asciiTheme="minorHAnsi" w:hAnsiTheme="minorHAnsi" w:cstheme="minorHAnsi"/>
          <w:sz w:val="22"/>
          <w:szCs w:val="22"/>
          <w:u w:val="single"/>
        </w:rPr>
      </w:pPr>
      <w:r w:rsidRPr="009768BD">
        <w:rPr>
          <w:rFonts w:asciiTheme="minorHAnsi" w:hAnsiTheme="minorHAnsi" w:cstheme="minorHAnsi"/>
          <w:sz w:val="22"/>
          <w:szCs w:val="22"/>
          <w:u w:val="single"/>
        </w:rPr>
        <w:t>Sposób przygotowania</w:t>
      </w:r>
      <w:r w:rsidRPr="009768BD">
        <w:rPr>
          <w:rFonts w:asciiTheme="minorHAnsi" w:hAnsiTheme="minorHAnsi" w:cstheme="minorHAnsi"/>
          <w:spacing w:val="-1"/>
          <w:sz w:val="22"/>
          <w:szCs w:val="22"/>
          <w:u w:val="single"/>
        </w:rPr>
        <w:t xml:space="preserve"> </w:t>
      </w:r>
      <w:r w:rsidRPr="009768BD">
        <w:rPr>
          <w:rFonts w:asciiTheme="minorHAnsi" w:hAnsiTheme="minorHAnsi" w:cstheme="minorHAnsi"/>
          <w:sz w:val="22"/>
          <w:szCs w:val="22"/>
          <w:u w:val="single"/>
        </w:rPr>
        <w:t>oferty</w:t>
      </w:r>
    </w:p>
    <w:p w14:paraId="6B14F3EF" w14:textId="77777777" w:rsidR="009768BD" w:rsidRDefault="009768BD" w:rsidP="009768BD">
      <w:pPr>
        <w:pStyle w:val="Tekstpodstawowy"/>
        <w:spacing w:before="11"/>
        <w:rPr>
          <w:b/>
          <w:sz w:val="23"/>
        </w:rPr>
      </w:pPr>
    </w:p>
    <w:p w14:paraId="0469881B" w14:textId="77777777" w:rsidR="009768BD" w:rsidRDefault="009768BD" w:rsidP="006700A1">
      <w:pPr>
        <w:pStyle w:val="Akapitzlist"/>
        <w:widowControl w:val="0"/>
        <w:numPr>
          <w:ilvl w:val="0"/>
          <w:numId w:val="15"/>
        </w:numPr>
        <w:tabs>
          <w:tab w:val="left" w:pos="836"/>
        </w:tabs>
        <w:autoSpaceDE w:val="0"/>
        <w:autoSpaceDN w:val="0"/>
        <w:spacing w:after="0" w:line="360" w:lineRule="auto"/>
        <w:ind w:right="116"/>
        <w:jc w:val="both"/>
      </w:pPr>
      <w:r w:rsidRPr="009768BD">
        <w:t>Ofertę należy przygotować w języku polskim. W przypadku dokumentów sporządzonych w innym języku Wykonawca składa je wraz z tłumaczeniem na język</w:t>
      </w:r>
      <w:r w:rsidRPr="009768BD">
        <w:rPr>
          <w:spacing w:val="-14"/>
        </w:rPr>
        <w:t xml:space="preserve"> </w:t>
      </w:r>
      <w:r w:rsidRPr="009768BD">
        <w:t>polski.</w:t>
      </w:r>
    </w:p>
    <w:p w14:paraId="1BE68A7D" w14:textId="77777777" w:rsidR="009768BD" w:rsidRDefault="009768BD" w:rsidP="006700A1">
      <w:pPr>
        <w:pStyle w:val="Akapitzlist"/>
        <w:widowControl w:val="0"/>
        <w:numPr>
          <w:ilvl w:val="0"/>
          <w:numId w:val="15"/>
        </w:numPr>
        <w:tabs>
          <w:tab w:val="left" w:pos="836"/>
        </w:tabs>
        <w:autoSpaceDE w:val="0"/>
        <w:autoSpaceDN w:val="0"/>
        <w:spacing w:after="0" w:line="360" w:lineRule="auto"/>
        <w:ind w:right="116"/>
        <w:jc w:val="both"/>
      </w:pPr>
      <w:r w:rsidRPr="009768BD">
        <w:t>Oferta powinna spełniać wszystkie wymagania wymienione w Zapytaniu</w:t>
      </w:r>
      <w:r w:rsidRPr="009768BD">
        <w:rPr>
          <w:spacing w:val="-14"/>
        </w:rPr>
        <w:t xml:space="preserve"> </w:t>
      </w:r>
      <w:r w:rsidRPr="009768BD">
        <w:t>ofertowym.</w:t>
      </w:r>
    </w:p>
    <w:p w14:paraId="67339709" w14:textId="6A6445AC" w:rsidR="009768BD" w:rsidRDefault="009768BD" w:rsidP="006700A1">
      <w:pPr>
        <w:pStyle w:val="Akapitzlist"/>
        <w:widowControl w:val="0"/>
        <w:numPr>
          <w:ilvl w:val="0"/>
          <w:numId w:val="15"/>
        </w:numPr>
        <w:tabs>
          <w:tab w:val="left" w:pos="836"/>
        </w:tabs>
        <w:autoSpaceDE w:val="0"/>
        <w:autoSpaceDN w:val="0"/>
        <w:spacing w:after="0" w:line="360" w:lineRule="auto"/>
        <w:ind w:right="116"/>
        <w:jc w:val="both"/>
      </w:pPr>
      <w:r w:rsidRPr="009768BD">
        <w:t>Ofertę należy przygotować na Formularzu ofer</w:t>
      </w:r>
      <w:r>
        <w:t>towym</w:t>
      </w:r>
      <w:r w:rsidRPr="009768BD">
        <w:t xml:space="preserve"> stanowiącym Załącznik nr 2 do niniejszego</w:t>
      </w:r>
      <w:r w:rsidR="00AD69A7">
        <w:t xml:space="preserve"> </w:t>
      </w:r>
      <w:r w:rsidRPr="009768BD">
        <w:t>Zapytania ofertowego wraz z wypełnionym kosztorysem przedmiotu zamówienia stanowiącym Załącznik</w:t>
      </w:r>
      <w:r w:rsidR="00AD69A7">
        <w:t xml:space="preserve"> nr.</w:t>
      </w:r>
      <w:proofErr w:type="gramStart"/>
      <w:r w:rsidR="00AD69A7">
        <w:t xml:space="preserve">1 </w:t>
      </w:r>
      <w:r w:rsidRPr="009768BD">
        <w:t xml:space="preserve"> do</w:t>
      </w:r>
      <w:proofErr w:type="gramEnd"/>
      <w:r w:rsidRPr="009768BD">
        <w:t xml:space="preserve"> Formularza ofertowego, a także dołączyć pozostałe dokumenty wymienione w</w:t>
      </w:r>
      <w:r w:rsidR="00824412">
        <w:t xml:space="preserve"> punkcie h.</w:t>
      </w:r>
    </w:p>
    <w:p w14:paraId="053B95C7" w14:textId="77777777" w:rsidR="009768BD" w:rsidRPr="009768BD" w:rsidRDefault="009768BD" w:rsidP="006700A1">
      <w:pPr>
        <w:pStyle w:val="Akapitzlist"/>
        <w:widowControl w:val="0"/>
        <w:numPr>
          <w:ilvl w:val="0"/>
          <w:numId w:val="15"/>
        </w:numPr>
        <w:tabs>
          <w:tab w:val="left" w:pos="836"/>
        </w:tabs>
        <w:autoSpaceDE w:val="0"/>
        <w:autoSpaceDN w:val="0"/>
        <w:spacing w:after="0" w:line="360" w:lineRule="auto"/>
        <w:ind w:right="111"/>
        <w:jc w:val="both"/>
        <w:rPr>
          <w:rFonts w:asciiTheme="minorHAnsi" w:hAnsiTheme="minorHAnsi" w:cstheme="minorHAnsi"/>
          <w:sz w:val="22"/>
          <w:szCs w:val="22"/>
        </w:rPr>
      </w:pPr>
      <w:r w:rsidRPr="009768BD">
        <w:rPr>
          <w:rFonts w:asciiTheme="minorHAnsi" w:hAnsiTheme="minorHAnsi" w:cstheme="minorHAnsi"/>
          <w:sz w:val="22"/>
          <w:szCs w:val="22"/>
        </w:rPr>
        <w:t>Dokumenty należy złożyć w formie oryginału lub kopii poświadczonej za zgodność z oryginałem przez</w:t>
      </w:r>
      <w:r w:rsidRPr="009768B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768BD">
        <w:rPr>
          <w:rFonts w:asciiTheme="minorHAnsi" w:hAnsiTheme="minorHAnsi" w:cstheme="minorHAnsi"/>
          <w:sz w:val="22"/>
          <w:szCs w:val="22"/>
        </w:rPr>
        <w:t>Wykonawcę.</w:t>
      </w:r>
    </w:p>
    <w:p w14:paraId="59E7FAB9" w14:textId="77777777" w:rsidR="00824412" w:rsidRDefault="009768BD" w:rsidP="006700A1">
      <w:pPr>
        <w:pStyle w:val="Akapitzlist"/>
        <w:widowControl w:val="0"/>
        <w:numPr>
          <w:ilvl w:val="0"/>
          <w:numId w:val="15"/>
        </w:numPr>
        <w:tabs>
          <w:tab w:val="left" w:pos="836"/>
        </w:tabs>
        <w:autoSpaceDE w:val="0"/>
        <w:autoSpaceDN w:val="0"/>
        <w:spacing w:after="0" w:line="360" w:lineRule="auto"/>
        <w:ind w:right="111"/>
        <w:jc w:val="both"/>
        <w:rPr>
          <w:rFonts w:asciiTheme="minorHAnsi" w:hAnsiTheme="minorHAnsi" w:cstheme="minorHAnsi"/>
          <w:sz w:val="22"/>
          <w:szCs w:val="22"/>
        </w:rPr>
      </w:pPr>
      <w:r w:rsidRPr="009768BD">
        <w:rPr>
          <w:rFonts w:asciiTheme="minorHAnsi" w:hAnsiTheme="minorHAnsi" w:cstheme="minorHAnsi"/>
          <w:sz w:val="22"/>
          <w:szCs w:val="22"/>
        </w:rPr>
        <w:t>Oferta oraz wszystkie wymagane druki, oświadczenia oraz inne dokumenty składane wraz z ofertą wymagają podpisu osób uprawnionych do reprezentowania Wykonawcy w obrocie gospodarczym, zgodnie z aktem rejestracyjnym i przepisami</w:t>
      </w:r>
      <w:r w:rsidRPr="009768B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768BD">
        <w:rPr>
          <w:rFonts w:asciiTheme="minorHAnsi" w:hAnsiTheme="minorHAnsi" w:cstheme="minorHAnsi"/>
          <w:sz w:val="22"/>
          <w:szCs w:val="22"/>
        </w:rPr>
        <w:t>prawa.</w:t>
      </w:r>
    </w:p>
    <w:p w14:paraId="39D76B65" w14:textId="77777777" w:rsidR="00824412" w:rsidRPr="00824412" w:rsidRDefault="009768BD" w:rsidP="006700A1">
      <w:pPr>
        <w:pStyle w:val="Akapitzlist"/>
        <w:widowControl w:val="0"/>
        <w:numPr>
          <w:ilvl w:val="0"/>
          <w:numId w:val="15"/>
        </w:numPr>
        <w:tabs>
          <w:tab w:val="left" w:pos="836"/>
        </w:tabs>
        <w:autoSpaceDE w:val="0"/>
        <w:autoSpaceDN w:val="0"/>
        <w:spacing w:after="0" w:line="360" w:lineRule="auto"/>
        <w:ind w:right="111"/>
        <w:jc w:val="both"/>
        <w:rPr>
          <w:rFonts w:asciiTheme="minorHAnsi" w:hAnsiTheme="minorHAnsi" w:cstheme="minorHAnsi"/>
          <w:sz w:val="22"/>
          <w:szCs w:val="22"/>
        </w:rPr>
      </w:pPr>
      <w:r w:rsidRPr="00824412">
        <w:rPr>
          <w:rFonts w:asciiTheme="minorHAnsi" w:hAnsiTheme="minorHAnsi" w:cstheme="minorHAnsi"/>
          <w:sz w:val="22"/>
          <w:szCs w:val="22"/>
        </w:rPr>
        <w:t>Wszelkie poprawki lub zmiany w tekście oferty muszą być naniesione w czytelny sposób i parafowane własnoręcznie przez osobę/y podpisującą Formularz</w:t>
      </w:r>
      <w:r w:rsidRPr="0082441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24412">
        <w:rPr>
          <w:rFonts w:asciiTheme="minorHAnsi" w:hAnsiTheme="minorHAnsi" w:cstheme="minorHAnsi"/>
          <w:sz w:val="22"/>
          <w:szCs w:val="22"/>
        </w:rPr>
        <w:t>ofertowy.</w:t>
      </w:r>
    </w:p>
    <w:p w14:paraId="441A08CB" w14:textId="361AB67B" w:rsidR="009768BD" w:rsidRPr="00824412" w:rsidRDefault="009768BD" w:rsidP="006700A1">
      <w:pPr>
        <w:pStyle w:val="Akapitzlist"/>
        <w:widowControl w:val="0"/>
        <w:numPr>
          <w:ilvl w:val="0"/>
          <w:numId w:val="15"/>
        </w:numPr>
        <w:tabs>
          <w:tab w:val="left" w:pos="836"/>
        </w:tabs>
        <w:autoSpaceDE w:val="0"/>
        <w:autoSpaceDN w:val="0"/>
        <w:spacing w:after="0" w:line="360" w:lineRule="auto"/>
        <w:ind w:right="111"/>
        <w:jc w:val="both"/>
        <w:rPr>
          <w:rFonts w:asciiTheme="minorHAnsi" w:hAnsiTheme="minorHAnsi" w:cstheme="minorHAnsi"/>
          <w:sz w:val="22"/>
          <w:szCs w:val="22"/>
        </w:rPr>
      </w:pPr>
      <w:r w:rsidRPr="00824412">
        <w:rPr>
          <w:rFonts w:asciiTheme="minorHAnsi" w:hAnsiTheme="minorHAnsi" w:cstheme="minorHAnsi"/>
          <w:sz w:val="22"/>
          <w:szCs w:val="22"/>
        </w:rPr>
        <w:t>Do Formularza ofertowego należy</w:t>
      </w:r>
      <w:r w:rsidRPr="0082441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24412">
        <w:rPr>
          <w:rFonts w:asciiTheme="minorHAnsi" w:hAnsiTheme="minorHAnsi" w:cstheme="minorHAnsi"/>
          <w:sz w:val="22"/>
          <w:szCs w:val="22"/>
        </w:rPr>
        <w:t>załączyć:</w:t>
      </w:r>
    </w:p>
    <w:p w14:paraId="35D01BE7" w14:textId="42B311D8" w:rsidR="009768BD" w:rsidRPr="00824412" w:rsidRDefault="009768BD" w:rsidP="006700A1">
      <w:pPr>
        <w:pStyle w:val="Akapitzlist"/>
        <w:widowControl w:val="0"/>
        <w:numPr>
          <w:ilvl w:val="0"/>
          <w:numId w:val="16"/>
        </w:numPr>
        <w:tabs>
          <w:tab w:val="left" w:pos="1200"/>
        </w:tabs>
        <w:autoSpaceDE w:val="0"/>
        <w:autoSpaceDN w:val="0"/>
        <w:spacing w:after="0" w:line="360" w:lineRule="auto"/>
        <w:ind w:right="109"/>
        <w:rPr>
          <w:rFonts w:asciiTheme="minorHAnsi" w:hAnsiTheme="minorHAnsi" w:cstheme="minorHAnsi"/>
          <w:sz w:val="22"/>
          <w:szCs w:val="22"/>
        </w:rPr>
      </w:pPr>
      <w:r w:rsidRPr="00824412">
        <w:rPr>
          <w:rFonts w:asciiTheme="minorHAnsi" w:hAnsiTheme="minorHAnsi" w:cstheme="minorHAnsi"/>
          <w:sz w:val="22"/>
          <w:szCs w:val="22"/>
        </w:rPr>
        <w:t>Kosztorys przedmiotu zamówienia – według wzoru stanowiącego Załącznik</w:t>
      </w:r>
      <w:r w:rsidR="00AD69A7">
        <w:rPr>
          <w:rFonts w:asciiTheme="minorHAnsi" w:hAnsiTheme="minorHAnsi" w:cstheme="minorHAnsi"/>
          <w:sz w:val="22"/>
          <w:szCs w:val="22"/>
        </w:rPr>
        <w:t xml:space="preserve"> nr 1</w:t>
      </w:r>
      <w:r w:rsidRPr="00824412">
        <w:rPr>
          <w:rFonts w:asciiTheme="minorHAnsi" w:hAnsiTheme="minorHAnsi" w:cstheme="minorHAnsi"/>
          <w:sz w:val="22"/>
          <w:szCs w:val="22"/>
        </w:rPr>
        <w:t xml:space="preserve"> do Formularza</w:t>
      </w:r>
      <w:r w:rsidRPr="0082441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24412">
        <w:rPr>
          <w:rFonts w:asciiTheme="minorHAnsi" w:hAnsiTheme="minorHAnsi" w:cstheme="minorHAnsi"/>
          <w:sz w:val="22"/>
          <w:szCs w:val="22"/>
        </w:rPr>
        <w:t>ofertowego</w:t>
      </w:r>
    </w:p>
    <w:p w14:paraId="61D3EBAC" w14:textId="77777777" w:rsidR="00824412" w:rsidRPr="00824412" w:rsidRDefault="009768BD" w:rsidP="006700A1">
      <w:pPr>
        <w:pStyle w:val="Akapitzlist"/>
        <w:widowControl w:val="0"/>
        <w:numPr>
          <w:ilvl w:val="0"/>
          <w:numId w:val="16"/>
        </w:numPr>
        <w:tabs>
          <w:tab w:val="left" w:pos="1204"/>
        </w:tabs>
        <w:autoSpaceDE w:val="0"/>
        <w:autoSpaceDN w:val="0"/>
        <w:spacing w:after="0" w:line="360" w:lineRule="auto"/>
        <w:ind w:right="115"/>
        <w:rPr>
          <w:rFonts w:asciiTheme="minorHAnsi" w:hAnsiTheme="minorHAnsi" w:cstheme="minorHAnsi"/>
          <w:sz w:val="22"/>
          <w:szCs w:val="22"/>
        </w:rPr>
      </w:pPr>
      <w:r w:rsidRPr="00824412">
        <w:rPr>
          <w:rFonts w:asciiTheme="minorHAnsi" w:hAnsiTheme="minorHAnsi" w:cstheme="minorHAnsi"/>
          <w:sz w:val="22"/>
          <w:szCs w:val="22"/>
        </w:rPr>
        <w:t>Oświadczenie o braku powiązań osobowych lub kapitałowych z Zamawiającym (Załącznik nr</w:t>
      </w:r>
      <w:r w:rsidRPr="0082441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24412">
        <w:rPr>
          <w:rFonts w:asciiTheme="minorHAnsi" w:hAnsiTheme="minorHAnsi" w:cstheme="minorHAnsi"/>
          <w:sz w:val="22"/>
          <w:szCs w:val="22"/>
        </w:rPr>
        <w:t>3)</w:t>
      </w:r>
    </w:p>
    <w:p w14:paraId="17235FAE" w14:textId="38EBA0F0" w:rsidR="009768BD" w:rsidRDefault="009768BD" w:rsidP="006700A1">
      <w:pPr>
        <w:pStyle w:val="Akapitzlist"/>
        <w:widowControl w:val="0"/>
        <w:numPr>
          <w:ilvl w:val="0"/>
          <w:numId w:val="16"/>
        </w:numPr>
        <w:tabs>
          <w:tab w:val="left" w:pos="1204"/>
        </w:tabs>
        <w:autoSpaceDE w:val="0"/>
        <w:autoSpaceDN w:val="0"/>
        <w:spacing w:after="0" w:line="360" w:lineRule="auto"/>
        <w:ind w:right="115"/>
        <w:rPr>
          <w:rFonts w:asciiTheme="minorHAnsi" w:hAnsiTheme="minorHAnsi" w:cstheme="minorHAnsi"/>
          <w:sz w:val="22"/>
          <w:szCs w:val="22"/>
        </w:rPr>
      </w:pPr>
      <w:r w:rsidRPr="00824412">
        <w:rPr>
          <w:rFonts w:asciiTheme="minorHAnsi" w:hAnsiTheme="minorHAnsi" w:cstheme="minorHAnsi"/>
          <w:sz w:val="22"/>
          <w:szCs w:val="22"/>
        </w:rPr>
        <w:t>Zaakceptowany (zaparafowany na każdej ze stron) wzór umowy (Załącznik nr</w:t>
      </w:r>
      <w:r w:rsidRPr="0082441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824412">
        <w:rPr>
          <w:rFonts w:asciiTheme="minorHAnsi" w:hAnsiTheme="minorHAnsi" w:cstheme="minorHAnsi"/>
          <w:sz w:val="22"/>
          <w:szCs w:val="22"/>
        </w:rPr>
        <w:t>4)</w:t>
      </w:r>
    </w:p>
    <w:p w14:paraId="4289F4FF" w14:textId="40D71867" w:rsidR="00E94098" w:rsidRPr="00824412" w:rsidRDefault="00E94098" w:rsidP="006700A1">
      <w:pPr>
        <w:pStyle w:val="Akapitzlist"/>
        <w:widowControl w:val="0"/>
        <w:numPr>
          <w:ilvl w:val="0"/>
          <w:numId w:val="16"/>
        </w:numPr>
        <w:tabs>
          <w:tab w:val="left" w:pos="1204"/>
        </w:tabs>
        <w:autoSpaceDE w:val="0"/>
        <w:autoSpaceDN w:val="0"/>
        <w:spacing w:after="0" w:line="360" w:lineRule="auto"/>
        <w:ind w:right="11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Oświadczenie o niezaleganiu ze składkami – Załącznik nr 5</w:t>
      </w:r>
    </w:p>
    <w:p w14:paraId="7FA98956" w14:textId="77777777" w:rsidR="00824412" w:rsidRDefault="00824412" w:rsidP="00824412">
      <w:pPr>
        <w:pStyle w:val="Nagwek1"/>
        <w:tabs>
          <w:tab w:val="left" w:pos="835"/>
          <w:tab w:val="left" w:pos="836"/>
        </w:tabs>
        <w:ind w:left="0"/>
      </w:pPr>
    </w:p>
    <w:p w14:paraId="69A3E1B5" w14:textId="77777777" w:rsidR="00824412" w:rsidRDefault="00824412" w:rsidP="00824412">
      <w:pPr>
        <w:pStyle w:val="Nagwek1"/>
        <w:tabs>
          <w:tab w:val="left" w:pos="835"/>
          <w:tab w:val="left" w:pos="836"/>
        </w:tabs>
        <w:ind w:left="0"/>
      </w:pPr>
    </w:p>
    <w:p w14:paraId="643EA2F3" w14:textId="37F248E4" w:rsidR="009768BD" w:rsidRPr="00824412" w:rsidRDefault="009768BD" w:rsidP="006700A1">
      <w:pPr>
        <w:pStyle w:val="Nagwek1"/>
        <w:numPr>
          <w:ilvl w:val="0"/>
          <w:numId w:val="1"/>
        </w:numPr>
        <w:tabs>
          <w:tab w:val="left" w:pos="835"/>
          <w:tab w:val="left" w:pos="836"/>
        </w:tabs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824412">
        <w:rPr>
          <w:rFonts w:asciiTheme="minorHAnsi" w:hAnsiTheme="minorHAnsi" w:cstheme="minorHAnsi"/>
          <w:sz w:val="22"/>
          <w:szCs w:val="22"/>
          <w:u w:val="single"/>
        </w:rPr>
        <w:lastRenderedPageBreak/>
        <w:t>Osoba do kontaktu w sprawie</w:t>
      </w:r>
      <w:r w:rsidRPr="00824412">
        <w:rPr>
          <w:rFonts w:asciiTheme="minorHAnsi" w:hAnsiTheme="minorHAnsi" w:cstheme="minorHAnsi"/>
          <w:spacing w:val="-4"/>
          <w:sz w:val="22"/>
          <w:szCs w:val="22"/>
          <w:u w:val="single"/>
        </w:rPr>
        <w:t xml:space="preserve"> </w:t>
      </w:r>
      <w:r w:rsidRPr="00824412">
        <w:rPr>
          <w:rFonts w:asciiTheme="minorHAnsi" w:hAnsiTheme="minorHAnsi" w:cstheme="minorHAnsi"/>
          <w:sz w:val="22"/>
          <w:szCs w:val="22"/>
          <w:u w:val="single"/>
        </w:rPr>
        <w:t>zamówienia</w:t>
      </w:r>
    </w:p>
    <w:p w14:paraId="51FE3771" w14:textId="77777777" w:rsidR="009768BD" w:rsidRPr="00805D7C" w:rsidRDefault="009768BD" w:rsidP="00824412">
      <w:pPr>
        <w:pStyle w:val="Tekstpodstawowy"/>
        <w:spacing w:line="360" w:lineRule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20A1CADC" w14:textId="0DAB8543" w:rsidR="009768BD" w:rsidRPr="00805D7C" w:rsidRDefault="009768BD" w:rsidP="00824412">
      <w:pPr>
        <w:pStyle w:val="Tekstpodstawowy"/>
        <w:spacing w:line="360" w:lineRule="auto"/>
        <w:ind w:left="360" w:right="111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05D7C">
        <w:rPr>
          <w:rFonts w:asciiTheme="minorHAnsi" w:hAnsiTheme="minorHAnsi" w:cstheme="minorHAnsi"/>
          <w:sz w:val="22"/>
          <w:szCs w:val="22"/>
          <w:lang w:val="pl-PL"/>
        </w:rPr>
        <w:t xml:space="preserve">Dodatkowych informacji formalnych oraz merytorycznych dotyczących przedmiotu zamówienia udziela </w:t>
      </w:r>
      <w:r w:rsidR="00824412" w:rsidRPr="00805D7C">
        <w:rPr>
          <w:rFonts w:asciiTheme="minorHAnsi" w:hAnsiTheme="minorHAnsi" w:cstheme="minorHAnsi"/>
          <w:sz w:val="22"/>
          <w:szCs w:val="22"/>
          <w:lang w:val="pl-PL"/>
        </w:rPr>
        <w:t>Paweł Olejnik</w:t>
      </w:r>
      <w:r w:rsidRPr="00805D7C">
        <w:rPr>
          <w:rFonts w:asciiTheme="minorHAnsi" w:hAnsiTheme="minorHAnsi" w:cstheme="minorHAnsi"/>
          <w:sz w:val="22"/>
          <w:szCs w:val="22"/>
          <w:lang w:val="pl-PL"/>
        </w:rPr>
        <w:t xml:space="preserve"> pod adresem </w:t>
      </w:r>
      <w:r w:rsidR="00824412" w:rsidRPr="00805D7C">
        <w:rPr>
          <w:rFonts w:asciiTheme="minorHAnsi" w:hAnsiTheme="minorHAnsi" w:cstheme="minorHAnsi"/>
          <w:sz w:val="22"/>
          <w:szCs w:val="22"/>
          <w:lang w:val="pl-PL"/>
        </w:rPr>
        <w:t>email</w:t>
      </w:r>
      <w:r w:rsidRPr="00805D7C">
        <w:rPr>
          <w:rFonts w:asciiTheme="minorHAnsi" w:hAnsiTheme="minorHAnsi" w:cstheme="minorHAnsi"/>
          <w:sz w:val="22"/>
          <w:szCs w:val="22"/>
          <w:lang w:val="pl-PL"/>
        </w:rPr>
        <w:t>:</w:t>
      </w:r>
      <w:r w:rsidR="00824412" w:rsidRPr="00805D7C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hyperlink r:id="rId11" w:history="1">
        <w:r w:rsidR="00824412" w:rsidRPr="00805D7C">
          <w:rPr>
            <w:rStyle w:val="Hipercze"/>
            <w:rFonts w:asciiTheme="minorHAnsi" w:hAnsiTheme="minorHAnsi" w:cstheme="minorHAnsi"/>
            <w:sz w:val="22"/>
            <w:szCs w:val="22"/>
            <w:lang w:val="pl-PL"/>
          </w:rPr>
          <w:t>pawel.olejnik@op.pl</w:t>
        </w:r>
      </w:hyperlink>
      <w:r w:rsidR="00824412" w:rsidRPr="00805D7C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805D7C">
        <w:rPr>
          <w:rFonts w:asciiTheme="minorHAnsi" w:hAnsiTheme="minorHAnsi" w:cstheme="minorHAnsi"/>
          <w:sz w:val="22"/>
          <w:szCs w:val="22"/>
          <w:lang w:val="pl-PL"/>
        </w:rPr>
        <w:t xml:space="preserve"> lub pod numerem telefonu: </w:t>
      </w:r>
      <w:r w:rsidR="00824412" w:rsidRPr="00805D7C">
        <w:rPr>
          <w:rFonts w:asciiTheme="minorHAnsi" w:hAnsiTheme="minorHAnsi" w:cstheme="minorHAnsi"/>
          <w:sz w:val="22"/>
          <w:szCs w:val="22"/>
          <w:lang w:val="pl-PL"/>
        </w:rPr>
        <w:t>668033912</w:t>
      </w:r>
      <w:r w:rsidRPr="00805D7C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0824229A" w14:textId="136A834A" w:rsidR="00824412" w:rsidRPr="00805D7C" w:rsidRDefault="00824412" w:rsidP="00824412">
      <w:pPr>
        <w:pStyle w:val="Tekstpodstawowy"/>
        <w:spacing w:line="360" w:lineRule="auto"/>
        <w:ind w:left="360" w:right="111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1EDF855" w14:textId="0CA6E8F6" w:rsidR="00824412" w:rsidRPr="00824412" w:rsidRDefault="00824412" w:rsidP="006700A1">
      <w:pPr>
        <w:pStyle w:val="Nagwek1"/>
        <w:numPr>
          <w:ilvl w:val="0"/>
          <w:numId w:val="1"/>
        </w:numPr>
        <w:tabs>
          <w:tab w:val="left" w:pos="836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824412">
        <w:rPr>
          <w:rFonts w:asciiTheme="minorHAnsi" w:hAnsiTheme="minorHAnsi" w:cstheme="minorHAnsi"/>
          <w:sz w:val="22"/>
          <w:szCs w:val="22"/>
          <w:u w:val="single"/>
        </w:rPr>
        <w:t>Informacje</w:t>
      </w:r>
      <w:r w:rsidRPr="00824412">
        <w:rPr>
          <w:rFonts w:asciiTheme="minorHAnsi" w:hAnsiTheme="minorHAnsi" w:cstheme="minorHAnsi"/>
          <w:spacing w:val="-2"/>
          <w:sz w:val="22"/>
          <w:szCs w:val="22"/>
          <w:u w:val="single"/>
        </w:rPr>
        <w:t xml:space="preserve"> </w:t>
      </w:r>
      <w:r w:rsidRPr="00824412">
        <w:rPr>
          <w:rFonts w:asciiTheme="minorHAnsi" w:hAnsiTheme="minorHAnsi" w:cstheme="minorHAnsi"/>
          <w:sz w:val="22"/>
          <w:szCs w:val="22"/>
          <w:u w:val="single"/>
        </w:rPr>
        <w:t>dodatkowe</w:t>
      </w:r>
    </w:p>
    <w:p w14:paraId="515CC1E6" w14:textId="77777777" w:rsidR="00824412" w:rsidRDefault="00824412" w:rsidP="00824412">
      <w:pPr>
        <w:pStyle w:val="Tekstpodstawowy"/>
        <w:rPr>
          <w:b/>
        </w:rPr>
      </w:pPr>
    </w:p>
    <w:p w14:paraId="24C8ED0F" w14:textId="21DAC64E" w:rsidR="00824412" w:rsidRPr="00E94098" w:rsidRDefault="00824412" w:rsidP="006700A1">
      <w:pPr>
        <w:pStyle w:val="Akapitzlist"/>
        <w:widowControl w:val="0"/>
        <w:numPr>
          <w:ilvl w:val="1"/>
          <w:numId w:val="1"/>
        </w:numPr>
        <w:tabs>
          <w:tab w:val="left" w:pos="836"/>
        </w:tabs>
        <w:autoSpaceDE w:val="0"/>
        <w:autoSpaceDN w:val="0"/>
        <w:spacing w:after="0" w:line="360" w:lineRule="auto"/>
        <w:ind w:right="109"/>
        <w:jc w:val="both"/>
        <w:rPr>
          <w:sz w:val="24"/>
        </w:rPr>
      </w:pPr>
      <w:r w:rsidRPr="001C7769">
        <w:rPr>
          <w:rFonts w:cstheme="minorHAnsi"/>
        </w:rPr>
        <w:t xml:space="preserve">W przypadku otrzymania od Wykonawcy niekompletnej </w:t>
      </w:r>
      <w:r w:rsidRPr="001C7769">
        <w:rPr>
          <w:rFonts w:cstheme="minorHAnsi"/>
          <w:spacing w:val="-3"/>
        </w:rPr>
        <w:t xml:space="preserve">oferty, </w:t>
      </w:r>
      <w:r w:rsidRPr="001C7769">
        <w:rPr>
          <w:rFonts w:cstheme="minorHAnsi"/>
        </w:rPr>
        <w:t xml:space="preserve">braki formalne </w:t>
      </w:r>
      <w:r w:rsidR="00E94098" w:rsidRPr="001C7769">
        <w:rPr>
          <w:rFonts w:cstheme="minorHAnsi"/>
        </w:rPr>
        <w:t>z wyjątkiem</w:t>
      </w:r>
      <w:r w:rsidRPr="001C7769">
        <w:rPr>
          <w:rFonts w:cstheme="minorHAnsi"/>
        </w:rPr>
        <w:t xml:space="preserve"> druku „Formularz ofertowy”, podlegają jednokrotnemu uzupełnieniu na</w:t>
      </w:r>
      <w:r w:rsidRPr="001C7769">
        <w:t xml:space="preserve"> </w:t>
      </w:r>
    </w:p>
    <w:p w14:paraId="7D614637" w14:textId="523DF89B" w:rsidR="001C7769" w:rsidRDefault="00824412" w:rsidP="001C7769">
      <w:pPr>
        <w:widowControl w:val="0"/>
        <w:tabs>
          <w:tab w:val="left" w:pos="836"/>
        </w:tabs>
        <w:autoSpaceDE w:val="0"/>
        <w:autoSpaceDN w:val="0"/>
        <w:spacing w:after="0" w:line="360" w:lineRule="auto"/>
        <w:ind w:left="1080" w:right="109"/>
        <w:jc w:val="both"/>
      </w:pPr>
      <w:r w:rsidRPr="00824412">
        <w:t>wezwanie Zamawiającego w wyznaczonym przez niego terminie. Jednocześnie Zamawiający zastrzega sobie prawo niewzywania Wykonawcy do uzupełnienia brakujących bądź wadliwie złożonych dokumentów, jeżeli z przebiegu postępowania będzie wynikać, że pomimo uzupełnienia dokumentów nie ma możliwości wyboru oferty tego Wykonawcy</w:t>
      </w:r>
      <w:r w:rsidRPr="00824412">
        <w:rPr>
          <w:spacing w:val="-33"/>
        </w:rPr>
        <w:t xml:space="preserve"> </w:t>
      </w:r>
      <w:r w:rsidRPr="00824412">
        <w:t xml:space="preserve">jako najkorzystniejszej lub w </w:t>
      </w:r>
      <w:r w:rsidR="00E94098" w:rsidRPr="00824412">
        <w:t>przypadku,</w:t>
      </w:r>
      <w:r w:rsidRPr="00824412">
        <w:t xml:space="preserve"> gdy Zamawiający zamierza unieważnić</w:t>
      </w:r>
      <w:r w:rsidRPr="00824412">
        <w:rPr>
          <w:spacing w:val="-21"/>
        </w:rPr>
        <w:t xml:space="preserve"> </w:t>
      </w:r>
      <w:r w:rsidRPr="00824412">
        <w:t>postępowanie.</w:t>
      </w:r>
    </w:p>
    <w:p w14:paraId="67EBADFD" w14:textId="77777777" w:rsidR="001C7769" w:rsidRPr="001C7769" w:rsidRDefault="00824412" w:rsidP="006700A1">
      <w:pPr>
        <w:pStyle w:val="Akapitzlist"/>
        <w:widowControl w:val="0"/>
        <w:numPr>
          <w:ilvl w:val="1"/>
          <w:numId w:val="1"/>
        </w:numPr>
        <w:tabs>
          <w:tab w:val="left" w:pos="836"/>
        </w:tabs>
        <w:autoSpaceDE w:val="0"/>
        <w:autoSpaceDN w:val="0"/>
        <w:spacing w:after="0" w:line="360" w:lineRule="auto"/>
        <w:ind w:right="109"/>
        <w:jc w:val="both"/>
        <w:rPr>
          <w:rFonts w:asciiTheme="minorHAnsi" w:hAnsiTheme="minorHAnsi" w:cstheme="minorHAnsi"/>
          <w:sz w:val="22"/>
          <w:szCs w:val="22"/>
        </w:rPr>
      </w:pPr>
      <w:r w:rsidRPr="001C7769">
        <w:rPr>
          <w:rFonts w:asciiTheme="minorHAnsi" w:hAnsiTheme="minorHAnsi" w:cstheme="minorHAnsi"/>
          <w:sz w:val="22"/>
          <w:szCs w:val="22"/>
        </w:rPr>
        <w:t>Zamawiający nie przewiduje środków odwoławczych dla uczestników zamówienia od rozstrzygnięć Zamawiającego podejmowanych w ramach niniejszego</w:t>
      </w:r>
      <w:r w:rsidRPr="001C776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C7769">
        <w:rPr>
          <w:rFonts w:asciiTheme="minorHAnsi" w:hAnsiTheme="minorHAnsi" w:cstheme="minorHAnsi"/>
          <w:sz w:val="22"/>
          <w:szCs w:val="22"/>
        </w:rPr>
        <w:t>postępowania.</w:t>
      </w:r>
    </w:p>
    <w:p w14:paraId="31BB0325" w14:textId="523C6968" w:rsidR="00824412" w:rsidRPr="001C7769" w:rsidRDefault="00824412" w:rsidP="006700A1">
      <w:pPr>
        <w:pStyle w:val="Akapitzlist"/>
        <w:widowControl w:val="0"/>
        <w:numPr>
          <w:ilvl w:val="1"/>
          <w:numId w:val="1"/>
        </w:numPr>
        <w:tabs>
          <w:tab w:val="left" w:pos="836"/>
        </w:tabs>
        <w:autoSpaceDE w:val="0"/>
        <w:autoSpaceDN w:val="0"/>
        <w:spacing w:after="0" w:line="360" w:lineRule="auto"/>
        <w:ind w:right="109"/>
        <w:jc w:val="both"/>
        <w:rPr>
          <w:rFonts w:asciiTheme="minorHAnsi" w:hAnsiTheme="minorHAnsi" w:cstheme="minorHAnsi"/>
          <w:sz w:val="22"/>
          <w:szCs w:val="22"/>
        </w:rPr>
      </w:pPr>
      <w:r w:rsidRPr="001C7769">
        <w:rPr>
          <w:rFonts w:asciiTheme="minorHAnsi" w:hAnsiTheme="minorHAnsi" w:cstheme="minorHAnsi"/>
          <w:sz w:val="22"/>
          <w:szCs w:val="22"/>
        </w:rPr>
        <w:t xml:space="preserve">Zamawiający zastrzega sobie prawo do anulowania Zapytania ofertowego przed terminem jego zakończenia bez podawania </w:t>
      </w:r>
      <w:r w:rsidRPr="001C7769">
        <w:rPr>
          <w:rFonts w:asciiTheme="minorHAnsi" w:hAnsiTheme="minorHAnsi" w:cstheme="minorHAnsi"/>
          <w:spacing w:val="-3"/>
          <w:sz w:val="22"/>
          <w:szCs w:val="22"/>
        </w:rPr>
        <w:t xml:space="preserve">przyczyny. </w:t>
      </w:r>
      <w:r w:rsidRPr="001C7769">
        <w:rPr>
          <w:rFonts w:asciiTheme="minorHAnsi" w:hAnsiTheme="minorHAnsi" w:cstheme="minorHAnsi"/>
          <w:sz w:val="22"/>
          <w:szCs w:val="22"/>
        </w:rPr>
        <w:t xml:space="preserve">O sytuacji takiej niezwłocznie poinformuje Oferentów, którzy już zgłosili swoje oferty oraz wyda komunikat na stronie internetowej Bazy Konkurencyjności </w:t>
      </w:r>
      <w:r w:rsidR="001C7769">
        <w:rPr>
          <w:rFonts w:asciiTheme="minorHAnsi" w:hAnsiTheme="minorHAnsi" w:cstheme="minorHAnsi"/>
          <w:sz w:val="22"/>
          <w:szCs w:val="22"/>
        </w:rPr>
        <w:t>oraz Zamawiającego</w:t>
      </w:r>
      <w:r w:rsidRPr="001C7769">
        <w:rPr>
          <w:rFonts w:asciiTheme="minorHAnsi" w:hAnsiTheme="minorHAnsi" w:cstheme="minorHAnsi"/>
          <w:sz w:val="22"/>
          <w:szCs w:val="22"/>
        </w:rPr>
        <w:t>.</w:t>
      </w:r>
    </w:p>
    <w:p w14:paraId="0022B822" w14:textId="77777777" w:rsidR="001C7769" w:rsidRDefault="00824412" w:rsidP="006700A1">
      <w:pPr>
        <w:pStyle w:val="Akapitzlist"/>
        <w:widowControl w:val="0"/>
        <w:numPr>
          <w:ilvl w:val="1"/>
          <w:numId w:val="1"/>
        </w:numPr>
        <w:tabs>
          <w:tab w:val="left" w:pos="836"/>
        </w:tabs>
        <w:autoSpaceDE w:val="0"/>
        <w:autoSpaceDN w:val="0"/>
        <w:spacing w:before="0" w:after="0" w:line="360" w:lineRule="auto"/>
        <w:ind w:right="11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C7769">
        <w:rPr>
          <w:rFonts w:asciiTheme="minorHAnsi" w:hAnsiTheme="minorHAnsi" w:cstheme="minorHAnsi"/>
          <w:sz w:val="22"/>
          <w:szCs w:val="22"/>
        </w:rPr>
        <w:t xml:space="preserve">Zamawiający zastrzega sobie prawo do zmiany Zapytania ofertowego przed terminem składania ofert. W takim przypadku informacja o zmianie zostanie opublikowana na stronie internetowej Bazy Konkurencyjności </w:t>
      </w:r>
      <w:r w:rsidR="001C7769">
        <w:rPr>
          <w:rFonts w:asciiTheme="minorHAnsi" w:hAnsiTheme="minorHAnsi" w:cstheme="minorHAnsi"/>
          <w:sz w:val="22"/>
          <w:szCs w:val="22"/>
        </w:rPr>
        <w:t>oraz Zamawiającego</w:t>
      </w:r>
      <w:r w:rsidRPr="001C7769">
        <w:rPr>
          <w:rFonts w:asciiTheme="minorHAnsi" w:hAnsiTheme="minorHAnsi" w:cstheme="minorHAnsi"/>
          <w:sz w:val="22"/>
          <w:szCs w:val="22"/>
        </w:rPr>
        <w:t>. Jeżeli ze względu na zakres wprowadzonych zmian jest to konieczne, Zamawiający przedłuży termin składania ofert o czas niezbędny do wprowadzenia zmian w</w:t>
      </w:r>
      <w:r w:rsidRPr="001C776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C7769">
        <w:rPr>
          <w:rFonts w:asciiTheme="minorHAnsi" w:hAnsiTheme="minorHAnsi" w:cstheme="minorHAnsi"/>
          <w:sz w:val="22"/>
          <w:szCs w:val="22"/>
        </w:rPr>
        <w:t>ofertach.</w:t>
      </w:r>
    </w:p>
    <w:p w14:paraId="19A65047" w14:textId="77777777" w:rsidR="001C7769" w:rsidRPr="001C7769" w:rsidRDefault="001C7769" w:rsidP="001C7769">
      <w:pPr>
        <w:widowControl w:val="0"/>
        <w:tabs>
          <w:tab w:val="left" w:pos="836"/>
        </w:tabs>
        <w:autoSpaceDE w:val="0"/>
        <w:autoSpaceDN w:val="0"/>
        <w:spacing w:after="0" w:line="360" w:lineRule="auto"/>
        <w:ind w:left="720" w:right="112"/>
        <w:jc w:val="both"/>
        <w:rPr>
          <w:rFonts w:cstheme="minorHAnsi"/>
        </w:rPr>
      </w:pPr>
    </w:p>
    <w:p w14:paraId="0911B1DC" w14:textId="77777777" w:rsidR="001C7769" w:rsidRPr="001C7769" w:rsidRDefault="001C7769" w:rsidP="001C7769">
      <w:pPr>
        <w:widowControl w:val="0"/>
        <w:tabs>
          <w:tab w:val="left" w:pos="836"/>
        </w:tabs>
        <w:autoSpaceDE w:val="0"/>
        <w:autoSpaceDN w:val="0"/>
        <w:spacing w:after="0" w:line="360" w:lineRule="auto"/>
        <w:ind w:left="720" w:right="112"/>
        <w:jc w:val="both"/>
        <w:rPr>
          <w:rFonts w:cstheme="minorHAnsi"/>
        </w:rPr>
      </w:pPr>
    </w:p>
    <w:p w14:paraId="5EAC92FA" w14:textId="65FB76B0" w:rsidR="001C7769" w:rsidRPr="001C7769" w:rsidRDefault="001C7769" w:rsidP="006700A1">
      <w:pPr>
        <w:pStyle w:val="Akapitzlist"/>
        <w:widowControl w:val="0"/>
        <w:numPr>
          <w:ilvl w:val="0"/>
          <w:numId w:val="1"/>
        </w:numPr>
        <w:tabs>
          <w:tab w:val="left" w:pos="836"/>
        </w:tabs>
        <w:autoSpaceDE w:val="0"/>
        <w:autoSpaceDN w:val="0"/>
        <w:spacing w:after="0" w:line="360" w:lineRule="auto"/>
        <w:ind w:right="112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C7769">
        <w:rPr>
          <w:rFonts w:asciiTheme="minorHAnsi" w:hAnsiTheme="minorHAnsi" w:cstheme="minorHAnsi"/>
          <w:b/>
          <w:bCs/>
          <w:sz w:val="22"/>
          <w:szCs w:val="22"/>
          <w:u w:val="single"/>
        </w:rPr>
        <w:t>Załączniki do Zapytania ofertowego:</w:t>
      </w:r>
    </w:p>
    <w:p w14:paraId="1D8F6DC5" w14:textId="77777777" w:rsidR="001C7769" w:rsidRDefault="001C7769" w:rsidP="001C7769"/>
    <w:p w14:paraId="55D185D9" w14:textId="5B55E979" w:rsidR="001C7769" w:rsidRPr="001C7769" w:rsidRDefault="001C7769" w:rsidP="006700A1">
      <w:pPr>
        <w:pStyle w:val="Akapitzlist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7769">
        <w:rPr>
          <w:rFonts w:asciiTheme="minorHAnsi" w:hAnsiTheme="minorHAnsi" w:cstheme="minorHAnsi"/>
          <w:sz w:val="22"/>
          <w:szCs w:val="22"/>
        </w:rPr>
        <w:t xml:space="preserve">Załącznik nr 1 – Opis przedmiotu zamówienia </w:t>
      </w:r>
    </w:p>
    <w:p w14:paraId="7D4EAAC4" w14:textId="10DF1BFE" w:rsidR="001C7769" w:rsidRPr="001C7769" w:rsidRDefault="001C7769" w:rsidP="006700A1">
      <w:pPr>
        <w:pStyle w:val="Akapitzlist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7769">
        <w:rPr>
          <w:rFonts w:asciiTheme="minorHAnsi" w:hAnsiTheme="minorHAnsi" w:cstheme="minorHAnsi"/>
          <w:sz w:val="22"/>
          <w:szCs w:val="22"/>
        </w:rPr>
        <w:t>Załącznik nr 2 – Wzór Formularza ofertowego</w:t>
      </w:r>
    </w:p>
    <w:p w14:paraId="29F020F5" w14:textId="1FB6EAF6" w:rsidR="001C7769" w:rsidRDefault="001C7769" w:rsidP="006700A1">
      <w:pPr>
        <w:pStyle w:val="Akapitzlist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7769">
        <w:rPr>
          <w:rFonts w:asciiTheme="minorHAnsi" w:hAnsiTheme="minorHAnsi" w:cstheme="minorHAnsi"/>
          <w:sz w:val="22"/>
          <w:szCs w:val="22"/>
        </w:rPr>
        <w:t xml:space="preserve">Załącznik </w:t>
      </w:r>
      <w:r w:rsidR="00E94098">
        <w:rPr>
          <w:rFonts w:asciiTheme="minorHAnsi" w:hAnsiTheme="minorHAnsi" w:cstheme="minorHAnsi"/>
          <w:sz w:val="22"/>
          <w:szCs w:val="22"/>
        </w:rPr>
        <w:t>nr 3- Oświadczenie o braku powiązań</w:t>
      </w:r>
    </w:p>
    <w:p w14:paraId="0BADD8C5" w14:textId="2BA0E879" w:rsidR="001C7769" w:rsidRPr="00E94098" w:rsidRDefault="001C7769" w:rsidP="006700A1">
      <w:pPr>
        <w:pStyle w:val="Akapitzlist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4098">
        <w:rPr>
          <w:rFonts w:cstheme="minorHAnsi"/>
        </w:rPr>
        <w:lastRenderedPageBreak/>
        <w:t>Załącznik nr 4 – Wzór umowy</w:t>
      </w:r>
    </w:p>
    <w:p w14:paraId="2BA96670" w14:textId="336CFAF4" w:rsidR="006C6EEE" w:rsidRPr="00E94098" w:rsidRDefault="005106FA" w:rsidP="006700A1">
      <w:pPr>
        <w:pStyle w:val="Tekstpodstawowy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805D7C">
        <w:rPr>
          <w:rFonts w:asciiTheme="minorHAnsi" w:hAnsiTheme="minorHAnsi" w:cstheme="minorHAnsi"/>
          <w:sz w:val="22"/>
          <w:szCs w:val="22"/>
          <w:lang w:val="pl-PL"/>
        </w:rPr>
        <w:t xml:space="preserve">Załącznik nr 5- Oświadczenie o </w:t>
      </w:r>
      <w:r w:rsidR="00117178" w:rsidRPr="00805D7C">
        <w:rPr>
          <w:rFonts w:asciiTheme="minorHAnsi" w:hAnsiTheme="minorHAnsi" w:cstheme="minorHAnsi"/>
          <w:sz w:val="22"/>
          <w:szCs w:val="22"/>
          <w:lang w:val="pl-PL"/>
        </w:rPr>
        <w:t>niezaleganiu</w:t>
      </w:r>
      <w:r w:rsidRPr="00805D7C">
        <w:rPr>
          <w:rFonts w:asciiTheme="minorHAnsi" w:hAnsiTheme="minorHAnsi" w:cstheme="minorHAnsi"/>
          <w:sz w:val="22"/>
          <w:szCs w:val="22"/>
          <w:lang w:val="pl-PL"/>
        </w:rPr>
        <w:t xml:space="preserve"> z </w:t>
      </w:r>
      <w:r w:rsidR="00E94098" w:rsidRPr="00805D7C">
        <w:rPr>
          <w:rFonts w:asciiTheme="minorHAnsi" w:hAnsiTheme="minorHAnsi" w:cstheme="minorHAnsi"/>
          <w:sz w:val="22"/>
          <w:szCs w:val="22"/>
          <w:lang w:val="pl-PL"/>
        </w:rPr>
        <w:t>opłacaniem składek</w:t>
      </w:r>
    </w:p>
    <w:p w14:paraId="546A6F0F" w14:textId="12336FBD" w:rsidR="006C4307" w:rsidRDefault="006C4307" w:rsidP="00687AB0">
      <w:pPr>
        <w:pStyle w:val="Akapitzlist"/>
        <w:spacing w:after="0"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5A525E9B" w14:textId="25043BF3" w:rsidR="006C4307" w:rsidRDefault="006C4307" w:rsidP="00687AB0">
      <w:pPr>
        <w:pStyle w:val="Akapitzlist"/>
        <w:spacing w:after="0"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0FE8EDE6" w14:textId="75FB5A6E" w:rsidR="006C4307" w:rsidRDefault="006C4307" w:rsidP="00687AB0">
      <w:pPr>
        <w:pStyle w:val="Akapitzlist"/>
        <w:spacing w:after="0"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46C931E9" w14:textId="2F8C8C8A" w:rsidR="006C4307" w:rsidRPr="008372C7" w:rsidRDefault="006C4307" w:rsidP="008372C7">
      <w:pPr>
        <w:spacing w:after="0" w:line="276" w:lineRule="auto"/>
        <w:jc w:val="both"/>
        <w:rPr>
          <w:rFonts w:cstheme="minorHAnsi"/>
          <w:bCs/>
          <w:color w:val="000000" w:themeColor="text1"/>
        </w:rPr>
      </w:pPr>
    </w:p>
    <w:sectPr w:rsidR="006C4307" w:rsidRPr="00837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90521" w14:textId="77777777" w:rsidR="007246C4" w:rsidRDefault="007246C4" w:rsidP="0048076A">
      <w:pPr>
        <w:spacing w:after="0" w:line="240" w:lineRule="auto"/>
      </w:pPr>
      <w:r>
        <w:separator/>
      </w:r>
    </w:p>
  </w:endnote>
  <w:endnote w:type="continuationSeparator" w:id="0">
    <w:p w14:paraId="20090675" w14:textId="77777777" w:rsidR="007246C4" w:rsidRDefault="007246C4" w:rsidP="00480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E06CD" w14:textId="77777777" w:rsidR="007246C4" w:rsidRDefault="007246C4" w:rsidP="0048076A">
      <w:pPr>
        <w:spacing w:after="0" w:line="240" w:lineRule="auto"/>
      </w:pPr>
      <w:r>
        <w:separator/>
      </w:r>
    </w:p>
  </w:footnote>
  <w:footnote w:type="continuationSeparator" w:id="0">
    <w:p w14:paraId="2023DB4C" w14:textId="77777777" w:rsidR="007246C4" w:rsidRDefault="007246C4" w:rsidP="00480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1F0F"/>
    <w:multiLevelType w:val="hybridMultilevel"/>
    <w:tmpl w:val="6F4AFDB2"/>
    <w:lvl w:ilvl="0" w:tplc="041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" w15:restartNumberingAfterBreak="0">
    <w:nsid w:val="2328708B"/>
    <w:multiLevelType w:val="hybridMultilevel"/>
    <w:tmpl w:val="801E8E0C"/>
    <w:lvl w:ilvl="0" w:tplc="D4F8EC40">
      <w:start w:val="1"/>
      <w:numFmt w:val="lowerLetter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80573E"/>
    <w:multiLevelType w:val="hybridMultilevel"/>
    <w:tmpl w:val="7CC40C6E"/>
    <w:lvl w:ilvl="0" w:tplc="D4F8EC40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D3195D"/>
    <w:multiLevelType w:val="hybridMultilevel"/>
    <w:tmpl w:val="EE6098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AC5"/>
    <w:multiLevelType w:val="hybridMultilevel"/>
    <w:tmpl w:val="4DECD5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62F29"/>
    <w:multiLevelType w:val="hybridMultilevel"/>
    <w:tmpl w:val="18F6F37E"/>
    <w:lvl w:ilvl="0" w:tplc="A434D2E0">
      <w:start w:val="4"/>
      <w:numFmt w:val="upperRoman"/>
      <w:lvlText w:val="%1."/>
      <w:lvlJc w:val="left"/>
      <w:pPr>
        <w:ind w:left="467" w:hanging="352"/>
      </w:pPr>
      <w:rPr>
        <w:rFonts w:ascii="Times New Roman" w:eastAsia="Times New Roman" w:hAnsi="Times New Roman" w:cs="Times New Roman" w:hint="default"/>
        <w:b/>
        <w:bCs/>
        <w:spacing w:val="-34"/>
        <w:w w:val="100"/>
        <w:sz w:val="24"/>
        <w:szCs w:val="24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836" w:hanging="360"/>
      </w:pPr>
      <w:rPr>
        <w:rFonts w:hint="default"/>
        <w:spacing w:val="-23"/>
        <w:w w:val="100"/>
        <w:sz w:val="24"/>
        <w:szCs w:val="24"/>
        <w:lang w:val="pl-PL" w:eastAsia="en-US" w:bidi="ar-SA"/>
      </w:rPr>
    </w:lvl>
    <w:lvl w:ilvl="2" w:tplc="847C256E">
      <w:start w:val="1"/>
      <w:numFmt w:val="decimal"/>
      <w:lvlText w:val="%3)"/>
      <w:lvlJc w:val="left"/>
      <w:pPr>
        <w:ind w:left="1095" w:hanging="2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3" w:tplc="335CB7A8">
      <w:numFmt w:val="bullet"/>
      <w:lvlText w:val="•"/>
      <w:lvlJc w:val="left"/>
      <w:pPr>
        <w:ind w:left="2195" w:hanging="260"/>
      </w:pPr>
      <w:rPr>
        <w:rFonts w:hint="default"/>
        <w:lang w:val="pl-PL" w:eastAsia="en-US" w:bidi="ar-SA"/>
      </w:rPr>
    </w:lvl>
    <w:lvl w:ilvl="4" w:tplc="444439EE">
      <w:numFmt w:val="bullet"/>
      <w:lvlText w:val="•"/>
      <w:lvlJc w:val="left"/>
      <w:pPr>
        <w:ind w:left="3290" w:hanging="260"/>
      </w:pPr>
      <w:rPr>
        <w:rFonts w:hint="default"/>
        <w:lang w:val="pl-PL" w:eastAsia="en-US" w:bidi="ar-SA"/>
      </w:rPr>
    </w:lvl>
    <w:lvl w:ilvl="5" w:tplc="E06C2082">
      <w:numFmt w:val="bullet"/>
      <w:lvlText w:val="•"/>
      <w:lvlJc w:val="left"/>
      <w:pPr>
        <w:ind w:left="4385" w:hanging="260"/>
      </w:pPr>
      <w:rPr>
        <w:rFonts w:hint="default"/>
        <w:lang w:val="pl-PL" w:eastAsia="en-US" w:bidi="ar-SA"/>
      </w:rPr>
    </w:lvl>
    <w:lvl w:ilvl="6" w:tplc="9098A952">
      <w:numFmt w:val="bullet"/>
      <w:lvlText w:val="•"/>
      <w:lvlJc w:val="left"/>
      <w:pPr>
        <w:ind w:left="5480" w:hanging="260"/>
      </w:pPr>
      <w:rPr>
        <w:rFonts w:hint="default"/>
        <w:lang w:val="pl-PL" w:eastAsia="en-US" w:bidi="ar-SA"/>
      </w:rPr>
    </w:lvl>
    <w:lvl w:ilvl="7" w:tplc="2C7AB84C">
      <w:numFmt w:val="bullet"/>
      <w:lvlText w:val="•"/>
      <w:lvlJc w:val="left"/>
      <w:pPr>
        <w:ind w:left="6575" w:hanging="260"/>
      </w:pPr>
      <w:rPr>
        <w:rFonts w:hint="default"/>
        <w:lang w:val="pl-PL" w:eastAsia="en-US" w:bidi="ar-SA"/>
      </w:rPr>
    </w:lvl>
    <w:lvl w:ilvl="8" w:tplc="CBE83248">
      <w:numFmt w:val="bullet"/>
      <w:lvlText w:val="•"/>
      <w:lvlJc w:val="left"/>
      <w:pPr>
        <w:ind w:left="7670" w:hanging="260"/>
      </w:pPr>
      <w:rPr>
        <w:rFonts w:hint="default"/>
        <w:lang w:val="pl-PL" w:eastAsia="en-US" w:bidi="ar-SA"/>
      </w:rPr>
    </w:lvl>
  </w:abstractNum>
  <w:abstractNum w:abstractNumId="6" w15:restartNumberingAfterBreak="0">
    <w:nsid w:val="3775346F"/>
    <w:multiLevelType w:val="hybridMultilevel"/>
    <w:tmpl w:val="654EF07A"/>
    <w:lvl w:ilvl="0" w:tplc="26A4D7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83A6E"/>
    <w:multiLevelType w:val="hybridMultilevel"/>
    <w:tmpl w:val="857E97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BA7C2B"/>
    <w:multiLevelType w:val="hybridMultilevel"/>
    <w:tmpl w:val="B2F600D8"/>
    <w:lvl w:ilvl="0" w:tplc="B0202BFA">
      <w:numFmt w:val="bullet"/>
      <w:lvlText w:val="-"/>
      <w:lvlJc w:val="left"/>
      <w:pPr>
        <w:ind w:left="836" w:hanging="1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 w:tplc="9FB0B918">
      <w:numFmt w:val="bullet"/>
      <w:lvlText w:val="•"/>
      <w:lvlJc w:val="left"/>
      <w:pPr>
        <w:ind w:left="1742" w:hanging="140"/>
      </w:pPr>
      <w:rPr>
        <w:rFonts w:hint="default"/>
        <w:lang w:val="pl-PL" w:eastAsia="en-US" w:bidi="ar-SA"/>
      </w:rPr>
    </w:lvl>
    <w:lvl w:ilvl="2" w:tplc="69DEDF68">
      <w:numFmt w:val="bullet"/>
      <w:lvlText w:val="•"/>
      <w:lvlJc w:val="left"/>
      <w:pPr>
        <w:ind w:left="2644" w:hanging="140"/>
      </w:pPr>
      <w:rPr>
        <w:rFonts w:hint="default"/>
        <w:lang w:val="pl-PL" w:eastAsia="en-US" w:bidi="ar-SA"/>
      </w:rPr>
    </w:lvl>
    <w:lvl w:ilvl="3" w:tplc="1A1051F2">
      <w:numFmt w:val="bullet"/>
      <w:lvlText w:val="•"/>
      <w:lvlJc w:val="left"/>
      <w:pPr>
        <w:ind w:left="3546" w:hanging="140"/>
      </w:pPr>
      <w:rPr>
        <w:rFonts w:hint="default"/>
        <w:lang w:val="pl-PL" w:eastAsia="en-US" w:bidi="ar-SA"/>
      </w:rPr>
    </w:lvl>
    <w:lvl w:ilvl="4" w:tplc="005285C0">
      <w:numFmt w:val="bullet"/>
      <w:lvlText w:val="•"/>
      <w:lvlJc w:val="left"/>
      <w:pPr>
        <w:ind w:left="4448" w:hanging="140"/>
      </w:pPr>
      <w:rPr>
        <w:rFonts w:hint="default"/>
        <w:lang w:val="pl-PL" w:eastAsia="en-US" w:bidi="ar-SA"/>
      </w:rPr>
    </w:lvl>
    <w:lvl w:ilvl="5" w:tplc="7B6E9FDA">
      <w:numFmt w:val="bullet"/>
      <w:lvlText w:val="•"/>
      <w:lvlJc w:val="left"/>
      <w:pPr>
        <w:ind w:left="5350" w:hanging="140"/>
      </w:pPr>
      <w:rPr>
        <w:rFonts w:hint="default"/>
        <w:lang w:val="pl-PL" w:eastAsia="en-US" w:bidi="ar-SA"/>
      </w:rPr>
    </w:lvl>
    <w:lvl w:ilvl="6" w:tplc="0400B480">
      <w:numFmt w:val="bullet"/>
      <w:lvlText w:val="•"/>
      <w:lvlJc w:val="left"/>
      <w:pPr>
        <w:ind w:left="6252" w:hanging="140"/>
      </w:pPr>
      <w:rPr>
        <w:rFonts w:hint="default"/>
        <w:lang w:val="pl-PL" w:eastAsia="en-US" w:bidi="ar-SA"/>
      </w:rPr>
    </w:lvl>
    <w:lvl w:ilvl="7" w:tplc="1A0479AE">
      <w:numFmt w:val="bullet"/>
      <w:lvlText w:val="•"/>
      <w:lvlJc w:val="left"/>
      <w:pPr>
        <w:ind w:left="7154" w:hanging="140"/>
      </w:pPr>
      <w:rPr>
        <w:rFonts w:hint="default"/>
        <w:lang w:val="pl-PL" w:eastAsia="en-US" w:bidi="ar-SA"/>
      </w:rPr>
    </w:lvl>
    <w:lvl w:ilvl="8" w:tplc="7562D5D4">
      <w:numFmt w:val="bullet"/>
      <w:lvlText w:val="•"/>
      <w:lvlJc w:val="left"/>
      <w:pPr>
        <w:ind w:left="8056" w:hanging="140"/>
      </w:pPr>
      <w:rPr>
        <w:rFonts w:hint="default"/>
        <w:lang w:val="pl-PL" w:eastAsia="en-US" w:bidi="ar-SA"/>
      </w:rPr>
    </w:lvl>
  </w:abstractNum>
  <w:abstractNum w:abstractNumId="9" w15:restartNumberingAfterBreak="0">
    <w:nsid w:val="3FF3004D"/>
    <w:multiLevelType w:val="hybridMultilevel"/>
    <w:tmpl w:val="73E470F8"/>
    <w:lvl w:ilvl="0" w:tplc="4F340FB2">
      <w:start w:val="1"/>
      <w:numFmt w:val="lowerLetter"/>
      <w:lvlText w:val="%1."/>
      <w:lvlJc w:val="left"/>
      <w:pPr>
        <w:ind w:left="8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0" w15:restartNumberingAfterBreak="0">
    <w:nsid w:val="5B5E61C0"/>
    <w:multiLevelType w:val="hybridMultilevel"/>
    <w:tmpl w:val="B1FCBBE0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5D816B0A"/>
    <w:multiLevelType w:val="hybridMultilevel"/>
    <w:tmpl w:val="5D2E1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82662"/>
    <w:multiLevelType w:val="hybridMultilevel"/>
    <w:tmpl w:val="65D04774"/>
    <w:lvl w:ilvl="0" w:tplc="32822C06">
      <w:start w:val="1"/>
      <w:numFmt w:val="lowerLetter"/>
      <w:lvlText w:val="%1.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 w15:restartNumberingAfterBreak="0">
    <w:nsid w:val="60C40654"/>
    <w:multiLevelType w:val="hybridMultilevel"/>
    <w:tmpl w:val="0AB2ABB8"/>
    <w:lvl w:ilvl="0" w:tplc="5DB0A432">
      <w:numFmt w:val="bullet"/>
      <w:lvlText w:val="-"/>
      <w:lvlJc w:val="left"/>
      <w:pPr>
        <w:ind w:left="836" w:hanging="192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pl-PL" w:eastAsia="en-US" w:bidi="ar-SA"/>
      </w:rPr>
    </w:lvl>
    <w:lvl w:ilvl="1" w:tplc="91A8591C">
      <w:numFmt w:val="bullet"/>
      <w:lvlText w:val="•"/>
      <w:lvlJc w:val="left"/>
      <w:pPr>
        <w:ind w:left="1742" w:hanging="192"/>
      </w:pPr>
      <w:rPr>
        <w:rFonts w:hint="default"/>
        <w:lang w:val="pl-PL" w:eastAsia="en-US" w:bidi="ar-SA"/>
      </w:rPr>
    </w:lvl>
    <w:lvl w:ilvl="2" w:tplc="115E9BAE">
      <w:numFmt w:val="bullet"/>
      <w:lvlText w:val="•"/>
      <w:lvlJc w:val="left"/>
      <w:pPr>
        <w:ind w:left="2644" w:hanging="192"/>
      </w:pPr>
      <w:rPr>
        <w:rFonts w:hint="default"/>
        <w:lang w:val="pl-PL" w:eastAsia="en-US" w:bidi="ar-SA"/>
      </w:rPr>
    </w:lvl>
    <w:lvl w:ilvl="3" w:tplc="ECAC18C4">
      <w:numFmt w:val="bullet"/>
      <w:lvlText w:val="•"/>
      <w:lvlJc w:val="left"/>
      <w:pPr>
        <w:ind w:left="3546" w:hanging="192"/>
      </w:pPr>
      <w:rPr>
        <w:rFonts w:hint="default"/>
        <w:lang w:val="pl-PL" w:eastAsia="en-US" w:bidi="ar-SA"/>
      </w:rPr>
    </w:lvl>
    <w:lvl w:ilvl="4" w:tplc="88E42C3A">
      <w:numFmt w:val="bullet"/>
      <w:lvlText w:val="•"/>
      <w:lvlJc w:val="left"/>
      <w:pPr>
        <w:ind w:left="4448" w:hanging="192"/>
      </w:pPr>
      <w:rPr>
        <w:rFonts w:hint="default"/>
        <w:lang w:val="pl-PL" w:eastAsia="en-US" w:bidi="ar-SA"/>
      </w:rPr>
    </w:lvl>
    <w:lvl w:ilvl="5" w:tplc="06AE8D72">
      <w:numFmt w:val="bullet"/>
      <w:lvlText w:val="•"/>
      <w:lvlJc w:val="left"/>
      <w:pPr>
        <w:ind w:left="5350" w:hanging="192"/>
      </w:pPr>
      <w:rPr>
        <w:rFonts w:hint="default"/>
        <w:lang w:val="pl-PL" w:eastAsia="en-US" w:bidi="ar-SA"/>
      </w:rPr>
    </w:lvl>
    <w:lvl w:ilvl="6" w:tplc="F4FE343E">
      <w:numFmt w:val="bullet"/>
      <w:lvlText w:val="•"/>
      <w:lvlJc w:val="left"/>
      <w:pPr>
        <w:ind w:left="6252" w:hanging="192"/>
      </w:pPr>
      <w:rPr>
        <w:rFonts w:hint="default"/>
        <w:lang w:val="pl-PL" w:eastAsia="en-US" w:bidi="ar-SA"/>
      </w:rPr>
    </w:lvl>
    <w:lvl w:ilvl="7" w:tplc="8E8E4DE8">
      <w:numFmt w:val="bullet"/>
      <w:lvlText w:val="•"/>
      <w:lvlJc w:val="left"/>
      <w:pPr>
        <w:ind w:left="7154" w:hanging="192"/>
      </w:pPr>
      <w:rPr>
        <w:rFonts w:hint="default"/>
        <w:lang w:val="pl-PL" w:eastAsia="en-US" w:bidi="ar-SA"/>
      </w:rPr>
    </w:lvl>
    <w:lvl w:ilvl="8" w:tplc="110445C0">
      <w:numFmt w:val="bullet"/>
      <w:lvlText w:val="•"/>
      <w:lvlJc w:val="left"/>
      <w:pPr>
        <w:ind w:left="8056" w:hanging="192"/>
      </w:pPr>
      <w:rPr>
        <w:rFonts w:hint="default"/>
        <w:lang w:val="pl-PL" w:eastAsia="en-US" w:bidi="ar-SA"/>
      </w:rPr>
    </w:lvl>
  </w:abstractNum>
  <w:abstractNum w:abstractNumId="14" w15:restartNumberingAfterBreak="0">
    <w:nsid w:val="6EB72296"/>
    <w:multiLevelType w:val="hybridMultilevel"/>
    <w:tmpl w:val="6860C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E762A"/>
    <w:multiLevelType w:val="hybridMultilevel"/>
    <w:tmpl w:val="0A966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631043">
    <w:abstractNumId w:val="14"/>
  </w:num>
  <w:num w:numId="2" w16cid:durableId="1171407127">
    <w:abstractNumId w:val="10"/>
  </w:num>
  <w:num w:numId="3" w16cid:durableId="535823203">
    <w:abstractNumId w:val="6"/>
  </w:num>
  <w:num w:numId="4" w16cid:durableId="470026881">
    <w:abstractNumId w:val="5"/>
  </w:num>
  <w:num w:numId="5" w16cid:durableId="2070103470">
    <w:abstractNumId w:val="4"/>
  </w:num>
  <w:num w:numId="6" w16cid:durableId="986251876">
    <w:abstractNumId w:val="15"/>
  </w:num>
  <w:num w:numId="7" w16cid:durableId="496458027">
    <w:abstractNumId w:val="11"/>
  </w:num>
  <w:num w:numId="8" w16cid:durableId="818572417">
    <w:abstractNumId w:val="3"/>
  </w:num>
  <w:num w:numId="9" w16cid:durableId="905652411">
    <w:abstractNumId w:val="1"/>
  </w:num>
  <w:num w:numId="10" w16cid:durableId="79643709">
    <w:abstractNumId w:val="2"/>
  </w:num>
  <w:num w:numId="11" w16cid:durableId="1017854839">
    <w:abstractNumId w:val="7"/>
  </w:num>
  <w:num w:numId="12" w16cid:durableId="1527795693">
    <w:abstractNumId w:val="8"/>
  </w:num>
  <w:num w:numId="13" w16cid:durableId="1026760518">
    <w:abstractNumId w:val="13"/>
  </w:num>
  <w:num w:numId="14" w16cid:durableId="1095900511">
    <w:abstractNumId w:val="9"/>
  </w:num>
  <w:num w:numId="15" w16cid:durableId="1633558841">
    <w:abstractNumId w:val="12"/>
  </w:num>
  <w:num w:numId="16" w16cid:durableId="80258172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DE"/>
    <w:rsid w:val="00036B18"/>
    <w:rsid w:val="000622DD"/>
    <w:rsid w:val="0007743C"/>
    <w:rsid w:val="0008394B"/>
    <w:rsid w:val="000876CD"/>
    <w:rsid w:val="000925BA"/>
    <w:rsid w:val="000937A3"/>
    <w:rsid w:val="000C6D1B"/>
    <w:rsid w:val="000E111D"/>
    <w:rsid w:val="00116C58"/>
    <w:rsid w:val="00117178"/>
    <w:rsid w:val="00140F98"/>
    <w:rsid w:val="001C19F4"/>
    <w:rsid w:val="001C7769"/>
    <w:rsid w:val="001D768E"/>
    <w:rsid w:val="002076CE"/>
    <w:rsid w:val="002203F8"/>
    <w:rsid w:val="00292F79"/>
    <w:rsid w:val="002C2FAA"/>
    <w:rsid w:val="002F3A89"/>
    <w:rsid w:val="00340A76"/>
    <w:rsid w:val="00397BC4"/>
    <w:rsid w:val="003A2D92"/>
    <w:rsid w:val="003A55A6"/>
    <w:rsid w:val="003C3BDC"/>
    <w:rsid w:val="003D04B5"/>
    <w:rsid w:val="003F0445"/>
    <w:rsid w:val="0040547A"/>
    <w:rsid w:val="00417357"/>
    <w:rsid w:val="00426F0A"/>
    <w:rsid w:val="00446E7F"/>
    <w:rsid w:val="004665E6"/>
    <w:rsid w:val="0048076A"/>
    <w:rsid w:val="0049613C"/>
    <w:rsid w:val="004972A0"/>
    <w:rsid w:val="004A2C00"/>
    <w:rsid w:val="004A3B87"/>
    <w:rsid w:val="004E2574"/>
    <w:rsid w:val="004F3360"/>
    <w:rsid w:val="005106FA"/>
    <w:rsid w:val="00524C2B"/>
    <w:rsid w:val="00543366"/>
    <w:rsid w:val="005662A0"/>
    <w:rsid w:val="005A5CC2"/>
    <w:rsid w:val="005A60B6"/>
    <w:rsid w:val="005A75E9"/>
    <w:rsid w:val="005B7D39"/>
    <w:rsid w:val="005C19EE"/>
    <w:rsid w:val="005C6E07"/>
    <w:rsid w:val="005E29DF"/>
    <w:rsid w:val="005F7FF4"/>
    <w:rsid w:val="006012DE"/>
    <w:rsid w:val="00604407"/>
    <w:rsid w:val="006212FF"/>
    <w:rsid w:val="00646E9E"/>
    <w:rsid w:val="006700A1"/>
    <w:rsid w:val="00676368"/>
    <w:rsid w:val="00683BAA"/>
    <w:rsid w:val="00687AB0"/>
    <w:rsid w:val="00687B53"/>
    <w:rsid w:val="00696B28"/>
    <w:rsid w:val="006A4531"/>
    <w:rsid w:val="006B6DCF"/>
    <w:rsid w:val="006C0364"/>
    <w:rsid w:val="006C4307"/>
    <w:rsid w:val="006C6EEE"/>
    <w:rsid w:val="006D4C81"/>
    <w:rsid w:val="006D6B35"/>
    <w:rsid w:val="00701696"/>
    <w:rsid w:val="00723C88"/>
    <w:rsid w:val="007246C4"/>
    <w:rsid w:val="00724D2D"/>
    <w:rsid w:val="007940AB"/>
    <w:rsid w:val="00795AA7"/>
    <w:rsid w:val="00795E61"/>
    <w:rsid w:val="007B60BD"/>
    <w:rsid w:val="007C21EE"/>
    <w:rsid w:val="007E426E"/>
    <w:rsid w:val="007F76DE"/>
    <w:rsid w:val="00805D7C"/>
    <w:rsid w:val="00807100"/>
    <w:rsid w:val="008119CF"/>
    <w:rsid w:val="00814641"/>
    <w:rsid w:val="00824412"/>
    <w:rsid w:val="00835C9A"/>
    <w:rsid w:val="008372C7"/>
    <w:rsid w:val="00852E80"/>
    <w:rsid w:val="00894EDB"/>
    <w:rsid w:val="008D15BB"/>
    <w:rsid w:val="008D6E79"/>
    <w:rsid w:val="008E6888"/>
    <w:rsid w:val="008F668A"/>
    <w:rsid w:val="008F6F5E"/>
    <w:rsid w:val="00913237"/>
    <w:rsid w:val="009602D0"/>
    <w:rsid w:val="009768BD"/>
    <w:rsid w:val="009A7A01"/>
    <w:rsid w:val="009C58A4"/>
    <w:rsid w:val="009C608C"/>
    <w:rsid w:val="009C7C0F"/>
    <w:rsid w:val="009E0AD3"/>
    <w:rsid w:val="009E2AC1"/>
    <w:rsid w:val="009F321D"/>
    <w:rsid w:val="00A12BA5"/>
    <w:rsid w:val="00A23CD2"/>
    <w:rsid w:val="00A45611"/>
    <w:rsid w:val="00A57500"/>
    <w:rsid w:val="00A703D4"/>
    <w:rsid w:val="00A86021"/>
    <w:rsid w:val="00A876D5"/>
    <w:rsid w:val="00AB4F06"/>
    <w:rsid w:val="00AD69A7"/>
    <w:rsid w:val="00B20B5D"/>
    <w:rsid w:val="00B342F7"/>
    <w:rsid w:val="00B81A87"/>
    <w:rsid w:val="00BA4667"/>
    <w:rsid w:val="00C058FF"/>
    <w:rsid w:val="00C11D76"/>
    <w:rsid w:val="00C31F3D"/>
    <w:rsid w:val="00CC00F3"/>
    <w:rsid w:val="00CE7C85"/>
    <w:rsid w:val="00D40DC3"/>
    <w:rsid w:val="00D56708"/>
    <w:rsid w:val="00D71E22"/>
    <w:rsid w:val="00DB0478"/>
    <w:rsid w:val="00E002DC"/>
    <w:rsid w:val="00E12E95"/>
    <w:rsid w:val="00E22EAF"/>
    <w:rsid w:val="00E23495"/>
    <w:rsid w:val="00E31960"/>
    <w:rsid w:val="00E358DD"/>
    <w:rsid w:val="00E36A35"/>
    <w:rsid w:val="00E7564B"/>
    <w:rsid w:val="00E86FF8"/>
    <w:rsid w:val="00E94098"/>
    <w:rsid w:val="00EB523F"/>
    <w:rsid w:val="00ED0183"/>
    <w:rsid w:val="00EE3882"/>
    <w:rsid w:val="00EE7C0A"/>
    <w:rsid w:val="00EF13B9"/>
    <w:rsid w:val="00F350FD"/>
    <w:rsid w:val="00F7087C"/>
    <w:rsid w:val="00F94917"/>
    <w:rsid w:val="00FA31A0"/>
    <w:rsid w:val="00FC3692"/>
    <w:rsid w:val="00FC499A"/>
    <w:rsid w:val="00FD289F"/>
    <w:rsid w:val="00FE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A47C"/>
  <w15:chartTrackingRefBased/>
  <w15:docId w15:val="{2A20560D-0F02-4F99-83D6-180C2B7A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C0364"/>
    <w:pPr>
      <w:widowControl w:val="0"/>
      <w:autoSpaceDE w:val="0"/>
      <w:autoSpaceDN w:val="0"/>
      <w:spacing w:after="0" w:line="240" w:lineRule="auto"/>
      <w:ind w:left="11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D71E22"/>
    <w:pPr>
      <w:spacing w:before="120" w:after="120" w:line="260" w:lineRule="atLeast"/>
      <w:ind w:left="720"/>
      <w:contextualSpacing/>
    </w:pPr>
    <w:rPr>
      <w:rFonts w:ascii="Arial" w:eastAsia="Times New Roman" w:hAnsi="Arial" w:cs="Times New Roman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23C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3CD2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3F04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F0445"/>
    <w:rPr>
      <w:rFonts w:ascii="Arial" w:eastAsia="Arial" w:hAnsi="Arial" w:cs="Arial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19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19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19F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9F4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1C19F4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80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76A"/>
  </w:style>
  <w:style w:type="paragraph" w:styleId="Stopka">
    <w:name w:val="footer"/>
    <w:basedOn w:val="Normalny"/>
    <w:link w:val="StopkaZnak"/>
    <w:uiPriority w:val="99"/>
    <w:unhideWhenUsed/>
    <w:rsid w:val="00480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76A"/>
  </w:style>
  <w:style w:type="character" w:customStyle="1" w:styleId="Nagwek1Znak">
    <w:name w:val="Nagłówek 1 Znak"/>
    <w:basedOn w:val="Domylnaczcionkaakapitu"/>
    <w:link w:val="Nagwek1"/>
    <w:uiPriority w:val="9"/>
    <w:rsid w:val="006C036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wel.olejnik@o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wel.olejnik@op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wel.olejnik@op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awel.olejnik@o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ia.olejnik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2012</Words>
  <Characters>12074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AniaPawel Olejnik</dc:creator>
  <cp:keywords/>
  <dc:description/>
  <cp:lastModifiedBy>2962</cp:lastModifiedBy>
  <cp:revision>2</cp:revision>
  <dcterms:created xsi:type="dcterms:W3CDTF">2022-12-12T23:23:00Z</dcterms:created>
  <dcterms:modified xsi:type="dcterms:W3CDTF">2022-12-12T23:23:00Z</dcterms:modified>
</cp:coreProperties>
</file>