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C4" w:rsidRDefault="00CB71C4" w:rsidP="00CB71C4"/>
    <w:p w:rsidR="00CB71C4" w:rsidRPr="00CB71C4" w:rsidRDefault="00CB71C4" w:rsidP="00CB71C4">
      <w:pPr>
        <w:jc w:val="center"/>
        <w:rPr>
          <w:b/>
        </w:rPr>
      </w:pPr>
      <w:r w:rsidRPr="00CB71C4">
        <w:rPr>
          <w:b/>
        </w:rPr>
        <w:t>SZCZEGÓŁOWY OPIS PRZEDMIOTU ZAMÓWIENIA</w:t>
      </w:r>
    </w:p>
    <w:p w:rsidR="00CB71C4" w:rsidRDefault="00CB71C4" w:rsidP="00CB71C4"/>
    <w:p w:rsidR="00CB71C4" w:rsidRDefault="00CB71C4" w:rsidP="00CB71C4">
      <w:r>
        <w:t>Warunki realizacji zamówienia</w:t>
      </w:r>
    </w:p>
    <w:p w:rsidR="00CB71C4" w:rsidRDefault="00CB71C4" w:rsidP="00CB71C4">
      <w:r>
        <w:t xml:space="preserve">1. Zamawiający wymaga, aby oferowane elementy dostawy były fabrycznie nowe, bez śladów użytkowania, pełnowartościowe. Ponadto powinny zawierać odpowiednie certyfikaty, atesty lub oznaczenia informujące o dopuszczeniu do sprzedaży (jeśli wymaga tego specyfika sprzętu lub pomocy). Odpowiedzialność za uszkodzenia produktów w czasie transportu ponosi Wykonawca. </w:t>
      </w:r>
    </w:p>
    <w:p w:rsidR="00CB71C4" w:rsidRDefault="00CB71C4" w:rsidP="00CB71C4">
      <w:r>
        <w:t>2. Wady towaru powstałe z winy Wykonawcy, których Zamawiający nie mógł stwierdzić przy odbiorze, zostaną usunięte przez Wykonawcę poprzez wymianę towaru na nowy w terminie 14 dni od zgłoszenia przez Zamawiającego. Zamawiający sprawdzi towar w ciągu 14 dni od daty zrealizowania zamówienia.</w:t>
      </w:r>
    </w:p>
    <w:p w:rsidR="00CB71C4" w:rsidRDefault="00CB71C4" w:rsidP="00CB71C4">
      <w:r>
        <w:t xml:space="preserve">3. Wykonawca dostarczy materiały bezpośrednio do: </w:t>
      </w:r>
    </w:p>
    <w:p w:rsidR="00CB71C4" w:rsidRDefault="00CB71C4" w:rsidP="00CB71C4">
      <w:r>
        <w:t>Szkoły Podstawowej w Szczepanowicach adres: Szczepanowice 107; 33-114 Rzuchowa</w:t>
      </w:r>
    </w:p>
    <w:p w:rsidR="00CB71C4" w:rsidRDefault="00CB71C4" w:rsidP="00CB71C4">
      <w:r>
        <w:t>Szkoły Podstawowej w Janowicach adres Janowice 128, 33-115 Janowice</w:t>
      </w:r>
    </w:p>
    <w:p w:rsidR="00CB71C4" w:rsidRDefault="00CB71C4" w:rsidP="00CB71C4">
      <w:r>
        <w:t>Dostawy będą uzgodnione szczegółowo pomiędzy Zamawiającym a Wykonawcą. Wykonawca we własnym zakresie zapewni rozładunek elementów zamówienia. . Wykonawca udzieli na dostarczon</w:t>
      </w:r>
      <w:r w:rsidR="00116785">
        <w:t xml:space="preserve">e pomoce dydaktyczne </w:t>
      </w:r>
      <w:r>
        <w:t>gwarancji jakości na okres minimum 12 miesięcy.</w:t>
      </w:r>
    </w:p>
    <w:p w:rsidR="00CB71C4" w:rsidRDefault="00CB71C4" w:rsidP="00CB71C4">
      <w:r>
        <w:t xml:space="preserve">5. Wynagrodzenie dla Wykonawcy będzie wypłacone przelewem na rachunek bankowy wskazany przez Wykonawcę w terminie 14 dni kalendarzowych od dnia otrzymania przez Zamawiającego prawidłowo wystawionej faktury VAT. Podstawą wystawienia faktury jest przyjęcie przez Zamawiającego przedmiotu umowy oraz podpisanie przez Zamawiającego protokołu odbioru. </w:t>
      </w:r>
    </w:p>
    <w:p w:rsidR="00CB71C4" w:rsidRDefault="00CB71C4" w:rsidP="00CB71C4">
      <w:r>
        <w:t xml:space="preserve">6. Termin dostarczenia pomocy do Zamawiającego wynosi 14 dni (lub mniej) od daty podpisania lub dostarczenia do Dostawcy - w przypadku podpisania poza siedzibą Zamawiającego - umowy. </w:t>
      </w:r>
    </w:p>
    <w:p w:rsidR="00CB71C4" w:rsidRDefault="00CB71C4" w:rsidP="00CB71C4">
      <w:r>
        <w:t>7. W przypadku, gdy Zamawiający posługuje się w opisie przedmiotu zamówienia nazwami produktów, dopuszcza się użycie przedmiotu równoważnego, który spełni minimalne standardy jakościowe, parametry techniczne, warunki docelowego przeznaczenia oraz funkcji i walorów użytkowych produktu wskazanego z nazwy. Nazwy handlowe produktów użyte w opisie przedmiotu zamówienia powinny być traktowanie jedynie jako definicje standardu jakiego wymaga Zamawiający.</w:t>
      </w:r>
    </w:p>
    <w:p w:rsidR="00102C7B" w:rsidRDefault="00AD350C" w:rsidP="00CB71C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581086" w:rsidTr="008276B3">
        <w:tc>
          <w:tcPr>
            <w:tcW w:w="9062" w:type="dxa"/>
            <w:gridSpan w:val="2"/>
          </w:tcPr>
          <w:p w:rsidR="00581086" w:rsidRDefault="00581086" w:rsidP="008276B3">
            <w:pPr>
              <w:jc w:val="center"/>
              <w:rPr>
                <w:rFonts w:cstheme="minorHAnsi"/>
                <w:b/>
              </w:rPr>
            </w:pPr>
          </w:p>
          <w:p w:rsidR="00581086" w:rsidRDefault="00581086" w:rsidP="008276B3">
            <w:pPr>
              <w:jc w:val="center"/>
              <w:rPr>
                <w:rFonts w:cstheme="minorHAnsi"/>
                <w:b/>
              </w:rPr>
            </w:pPr>
            <w:r w:rsidRPr="00C34059">
              <w:rPr>
                <w:rFonts w:cstheme="minorHAnsi"/>
                <w:b/>
              </w:rPr>
              <w:t>POMOCE DLA SZKOŁY PODSTAWOWEJ W JANOWICACH</w:t>
            </w:r>
          </w:p>
          <w:p w:rsidR="00581086" w:rsidRPr="00C34059" w:rsidRDefault="00581086" w:rsidP="008276B3">
            <w:pPr>
              <w:jc w:val="center"/>
              <w:rPr>
                <w:rFonts w:cstheme="minorHAnsi"/>
                <w:b/>
              </w:rPr>
            </w:pPr>
          </w:p>
        </w:tc>
      </w:tr>
      <w:tr w:rsidR="00581086" w:rsidTr="008276B3">
        <w:tc>
          <w:tcPr>
            <w:tcW w:w="7933" w:type="dxa"/>
          </w:tcPr>
          <w:p w:rsidR="00581086" w:rsidRPr="0075004F" w:rsidRDefault="00581086" w:rsidP="008276B3">
            <w:pPr>
              <w:rPr>
                <w:rFonts w:cstheme="minorHAnsi"/>
                <w:color w:val="3B3B3B"/>
                <w:spacing w:val="4"/>
                <w:shd w:val="clear" w:color="auto" w:fill="FFFFFF"/>
              </w:rPr>
            </w:pPr>
            <w:r w:rsidRPr="0048407B">
              <w:rPr>
                <w:rFonts w:cstheme="minorHAnsi"/>
              </w:rPr>
              <w:t xml:space="preserve">Mata do angielskiego - Tornado of </w:t>
            </w:r>
            <w:proofErr w:type="spellStart"/>
            <w:r w:rsidRPr="0048407B">
              <w:rPr>
                <w:rFonts w:cstheme="minorHAnsi"/>
              </w:rPr>
              <w:t>colours</w:t>
            </w:r>
            <w:proofErr w:type="spellEnd"/>
            <w:r w:rsidRPr="0048407B">
              <w:rPr>
                <w:rFonts w:cstheme="minorHAnsi"/>
              </w:rPr>
              <w:t xml:space="preserve"> and </w:t>
            </w:r>
            <w:proofErr w:type="spellStart"/>
            <w:r w:rsidRPr="0048407B">
              <w:rPr>
                <w:rFonts w:cstheme="minorHAnsi"/>
              </w:rPr>
              <w:t>shapes</w:t>
            </w:r>
            <w:proofErr w:type="spellEnd"/>
            <w:r w:rsidRPr="0048407B">
              <w:rPr>
                <w:rFonts w:cstheme="minorHAnsi"/>
              </w:rPr>
              <w:t xml:space="preserve"> (mata o wymiarach min 200x200 cm. Mapa ma służyć do nauki </w:t>
            </w:r>
            <w:r w:rsidRPr="0048407B">
              <w:rPr>
                <w:rFonts w:cstheme="minorHAnsi"/>
                <w:color w:val="3B3B3B"/>
                <w:spacing w:val="4"/>
                <w:shd w:val="clear" w:color="auto" w:fill="FFFFFF"/>
              </w:rPr>
              <w:t xml:space="preserve">nazw kolorów, kształtów, liczb </w:t>
            </w:r>
            <w:r w:rsidR="00116785">
              <w:rPr>
                <w:rFonts w:cstheme="minorHAnsi"/>
                <w:color w:val="3B3B3B"/>
                <w:spacing w:val="4"/>
                <w:shd w:val="clear" w:color="auto" w:fill="FFFFFF"/>
              </w:rPr>
              <w:t xml:space="preserve">oraz godzin w języku angielskim </w:t>
            </w:r>
            <w:r w:rsidR="00116785">
              <w:rPr>
                <w:rFonts w:cstheme="minorHAnsi"/>
              </w:rPr>
              <w:t>lub równoważne</w:t>
            </w:r>
            <w:bookmarkStart w:id="0" w:name="_GoBack"/>
            <w:bookmarkEnd w:id="0"/>
          </w:p>
        </w:tc>
        <w:tc>
          <w:tcPr>
            <w:tcW w:w="1129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581086" w:rsidTr="008276B3">
        <w:tc>
          <w:tcPr>
            <w:tcW w:w="7933" w:type="dxa"/>
          </w:tcPr>
          <w:p w:rsidR="00581086" w:rsidRPr="0048407B" w:rsidRDefault="00581086" w:rsidP="008276B3">
            <w:pPr>
              <w:rPr>
                <w:rFonts w:cstheme="minorHAnsi"/>
              </w:rPr>
            </w:pPr>
            <w:r w:rsidRPr="0048407B">
              <w:rPr>
                <w:rFonts w:cstheme="minorHAnsi"/>
              </w:rPr>
              <w:t>First Little Readers – poziom A</w:t>
            </w:r>
            <w:r>
              <w:rPr>
                <w:rFonts w:cstheme="minorHAnsi"/>
              </w:rPr>
              <w:t xml:space="preserve">. </w:t>
            </w:r>
            <w:r w:rsidRPr="0048407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Minimalna z</w:t>
            </w:r>
            <w:r w:rsidRPr="0048407B">
              <w:rPr>
                <w:rFonts w:cstheme="minorHAnsi"/>
              </w:rPr>
              <w:t>awartość</w:t>
            </w:r>
            <w:r>
              <w:rPr>
                <w:rFonts w:cstheme="minorHAnsi"/>
              </w:rPr>
              <w:t xml:space="preserve"> zestawu</w:t>
            </w:r>
            <w:r w:rsidRPr="0048407B">
              <w:rPr>
                <w:rFonts w:cstheme="minorHAnsi"/>
              </w:rPr>
              <w:t>:</w:t>
            </w:r>
          </w:p>
          <w:p w:rsidR="00581086" w:rsidRDefault="00581086" w:rsidP="008276B3">
            <w:pPr>
              <w:rPr>
                <w:rFonts w:cstheme="minorHAnsi"/>
              </w:rPr>
            </w:pPr>
            <w:r w:rsidRPr="0048407B">
              <w:rPr>
                <w:rFonts w:cstheme="minorHAnsi"/>
              </w:rPr>
              <w:lastRenderedPageBreak/>
              <w:t>100 książeczek (20 ty</w:t>
            </w:r>
            <w:r>
              <w:rPr>
                <w:rFonts w:cstheme="minorHAnsi"/>
              </w:rPr>
              <w:t xml:space="preserve">tułów w 5 egzemplarzach każdy), </w:t>
            </w:r>
            <w:r w:rsidRPr="0048407B">
              <w:rPr>
                <w:rFonts w:cstheme="minorHAnsi"/>
              </w:rPr>
              <w:t xml:space="preserve">kartonowy stojak (wym. </w:t>
            </w:r>
            <w:r>
              <w:rPr>
                <w:rFonts w:cstheme="minorHAnsi"/>
              </w:rPr>
              <w:t xml:space="preserve">Ok 31 x 26 x 11 cm), </w:t>
            </w:r>
            <w:r w:rsidRPr="0048407B">
              <w:rPr>
                <w:rFonts w:cstheme="minorHAnsi"/>
              </w:rPr>
              <w:t>poradnik nauczyciela z kartami pracy do powielani</w:t>
            </w:r>
            <w:r w:rsidR="00116785">
              <w:rPr>
                <w:rFonts w:cstheme="minorHAnsi"/>
              </w:rPr>
              <w:t xml:space="preserve">a (w języku angielskim) </w:t>
            </w:r>
            <w:r w:rsidR="00116785">
              <w:rPr>
                <w:rFonts w:cstheme="minorHAnsi"/>
              </w:rPr>
              <w:t>lub równoważne</w:t>
            </w:r>
          </w:p>
        </w:tc>
        <w:tc>
          <w:tcPr>
            <w:tcW w:w="1129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 szt.</w:t>
            </w:r>
          </w:p>
        </w:tc>
      </w:tr>
      <w:tr w:rsidR="00581086" w:rsidTr="008276B3">
        <w:tc>
          <w:tcPr>
            <w:tcW w:w="7933" w:type="dxa"/>
          </w:tcPr>
          <w:p w:rsidR="00581086" w:rsidRDefault="00581086" w:rsidP="008276B3">
            <w:pPr>
              <w:rPr>
                <w:rFonts w:cstheme="minorHAnsi"/>
              </w:rPr>
            </w:pPr>
            <w:r w:rsidRPr="0048407B">
              <w:rPr>
                <w:rFonts w:cstheme="minorHAnsi"/>
              </w:rPr>
              <w:lastRenderedPageBreak/>
              <w:t>Magnetyczne angielskie części mowy - zestaw demonstracyjny</w:t>
            </w:r>
            <w:r>
              <w:rPr>
                <w:rFonts w:cstheme="minorHAnsi"/>
              </w:rPr>
              <w:t xml:space="preserve">. Minimalna zawartość zestawu: </w:t>
            </w:r>
            <w:r w:rsidRPr="0048407B">
              <w:rPr>
                <w:rFonts w:cstheme="minorHAnsi"/>
              </w:rPr>
              <w:t xml:space="preserve">44 </w:t>
            </w:r>
            <w:r>
              <w:rPr>
                <w:rFonts w:cstheme="minorHAnsi"/>
              </w:rPr>
              <w:t xml:space="preserve">rzeczowniki, </w:t>
            </w:r>
            <w:r w:rsidRPr="0048407B">
              <w:rPr>
                <w:rFonts w:cstheme="minorHAnsi"/>
              </w:rPr>
              <w:t xml:space="preserve">47 </w:t>
            </w:r>
            <w:r>
              <w:rPr>
                <w:rFonts w:cstheme="minorHAnsi"/>
              </w:rPr>
              <w:t xml:space="preserve">czasowników, </w:t>
            </w:r>
            <w:r w:rsidRPr="0048407B">
              <w:rPr>
                <w:rFonts w:cstheme="minorHAnsi"/>
              </w:rPr>
              <w:t xml:space="preserve">36 </w:t>
            </w:r>
            <w:r>
              <w:rPr>
                <w:rFonts w:cstheme="minorHAnsi"/>
              </w:rPr>
              <w:t xml:space="preserve">przymiotników, </w:t>
            </w:r>
            <w:r w:rsidRPr="0048407B">
              <w:rPr>
                <w:rFonts w:cstheme="minorHAnsi"/>
              </w:rPr>
              <w:t>59 pozostałych części mowy (zaimek, przyimek, spójnik, rodzajnik, przysłówek, formy śc</w:t>
            </w:r>
            <w:r>
              <w:rPr>
                <w:rFonts w:cstheme="minorHAnsi"/>
              </w:rPr>
              <w:t xml:space="preserve">iągnięte i znaki przestankowe), </w:t>
            </w:r>
            <w:r w:rsidRPr="0048407B">
              <w:rPr>
                <w:rFonts w:cstheme="minorHAnsi"/>
              </w:rPr>
              <w:t>4 magnesy z nazwami kate</w:t>
            </w:r>
            <w:r>
              <w:rPr>
                <w:rFonts w:cstheme="minorHAnsi"/>
              </w:rPr>
              <w:t xml:space="preserve">gorii. Łącznie min. </w:t>
            </w:r>
            <w:r w:rsidRPr="0048407B">
              <w:rPr>
                <w:rFonts w:cstheme="minorHAnsi"/>
              </w:rPr>
              <w:t xml:space="preserve">190 wyrazów z folii magnetycznej w 4 kolorach (wys. </w:t>
            </w:r>
            <w:r>
              <w:rPr>
                <w:rFonts w:cstheme="minorHAnsi"/>
              </w:rPr>
              <w:t>ok. 5 cm),</w:t>
            </w:r>
            <w:r w:rsidR="00116785">
              <w:rPr>
                <w:rFonts w:cstheme="minorHAnsi"/>
              </w:rPr>
              <w:t xml:space="preserve"> </w:t>
            </w:r>
            <w:r w:rsidR="00116785">
              <w:rPr>
                <w:rFonts w:cstheme="minorHAnsi"/>
              </w:rPr>
              <w:t>lub równoważne</w:t>
            </w:r>
          </w:p>
        </w:tc>
        <w:tc>
          <w:tcPr>
            <w:tcW w:w="1129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581086" w:rsidTr="008276B3">
        <w:tc>
          <w:tcPr>
            <w:tcW w:w="7933" w:type="dxa"/>
          </w:tcPr>
          <w:p w:rsidR="00581086" w:rsidRDefault="00581086" w:rsidP="008276B3">
            <w:pPr>
              <w:rPr>
                <w:rFonts w:cstheme="minorHAnsi"/>
              </w:rPr>
            </w:pPr>
            <w:r w:rsidRPr="0048407B">
              <w:rPr>
                <w:rFonts w:cstheme="minorHAnsi"/>
              </w:rPr>
              <w:t xml:space="preserve">Stemple motywacyjne </w:t>
            </w:r>
            <w:r>
              <w:rPr>
                <w:rFonts w:cstheme="minorHAnsi"/>
              </w:rPr>
              <w:t>–</w:t>
            </w:r>
            <w:r w:rsidRPr="0048407B">
              <w:rPr>
                <w:rFonts w:cstheme="minorHAnsi"/>
              </w:rPr>
              <w:t xml:space="preserve"> oceny</w:t>
            </w:r>
            <w:r>
              <w:rPr>
                <w:rFonts w:cstheme="minorHAnsi"/>
              </w:rPr>
              <w:t xml:space="preserve">. Zestaw min. </w:t>
            </w:r>
            <w:r w:rsidRPr="0048407B">
              <w:rPr>
                <w:rFonts w:cstheme="minorHAnsi"/>
              </w:rPr>
              <w:t>Zestaw 30 dużych, kolorowych stempli z napisem i obrazkiem.</w:t>
            </w:r>
          </w:p>
        </w:tc>
        <w:tc>
          <w:tcPr>
            <w:tcW w:w="1129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581086" w:rsidTr="008276B3">
        <w:tc>
          <w:tcPr>
            <w:tcW w:w="7933" w:type="dxa"/>
          </w:tcPr>
          <w:p w:rsidR="00581086" w:rsidRDefault="00581086" w:rsidP="008276B3">
            <w:pPr>
              <w:rPr>
                <w:rFonts w:cstheme="minorHAnsi"/>
              </w:rPr>
            </w:pPr>
            <w:r w:rsidRPr="0048407B">
              <w:rPr>
                <w:rFonts w:cstheme="minorHAnsi"/>
              </w:rPr>
              <w:t>Poduszka do stempli - 4 kolory tuszu</w:t>
            </w:r>
            <w:r>
              <w:rPr>
                <w:rFonts w:cstheme="minorHAnsi"/>
              </w:rPr>
              <w:t xml:space="preserve">. </w:t>
            </w:r>
            <w:r w:rsidRPr="0048407B">
              <w:rPr>
                <w:rFonts w:cstheme="minorHAnsi"/>
              </w:rPr>
              <w:t xml:space="preserve">Wymiary: </w:t>
            </w:r>
            <w:r>
              <w:rPr>
                <w:rFonts w:cstheme="minorHAnsi"/>
              </w:rPr>
              <w:t xml:space="preserve">ok </w:t>
            </w:r>
            <w:r w:rsidRPr="0048407B">
              <w:rPr>
                <w:rFonts w:cstheme="minorHAnsi"/>
              </w:rPr>
              <w:t>14 x 14 cm.</w:t>
            </w:r>
          </w:p>
        </w:tc>
        <w:tc>
          <w:tcPr>
            <w:tcW w:w="1129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581086" w:rsidTr="008276B3">
        <w:tc>
          <w:tcPr>
            <w:tcW w:w="7933" w:type="dxa"/>
          </w:tcPr>
          <w:p w:rsidR="00581086" w:rsidRDefault="00581086" w:rsidP="008276B3">
            <w:pPr>
              <w:jc w:val="center"/>
              <w:rPr>
                <w:rFonts w:cstheme="minorHAnsi"/>
                <w:b/>
              </w:rPr>
            </w:pPr>
          </w:p>
          <w:p w:rsidR="00581086" w:rsidRDefault="00581086" w:rsidP="008276B3">
            <w:pPr>
              <w:jc w:val="center"/>
              <w:rPr>
                <w:rFonts w:cstheme="minorHAnsi"/>
                <w:b/>
              </w:rPr>
            </w:pPr>
            <w:r w:rsidRPr="00C34059">
              <w:rPr>
                <w:rFonts w:cstheme="minorHAnsi"/>
                <w:b/>
              </w:rPr>
              <w:t xml:space="preserve">POMOCE DLA SZKOŁY PODSTAWOWEJ W </w:t>
            </w:r>
            <w:r>
              <w:rPr>
                <w:rFonts w:cstheme="minorHAnsi"/>
                <w:b/>
              </w:rPr>
              <w:t>SZCZEPANOWICACH</w:t>
            </w:r>
          </w:p>
          <w:p w:rsidR="00581086" w:rsidRPr="00B46337" w:rsidRDefault="00581086" w:rsidP="008276B3">
            <w:pPr>
              <w:rPr>
                <w:rFonts w:cstheme="minorHAnsi"/>
              </w:rPr>
            </w:pPr>
          </w:p>
        </w:tc>
        <w:tc>
          <w:tcPr>
            <w:tcW w:w="1129" w:type="dxa"/>
          </w:tcPr>
          <w:p w:rsidR="00581086" w:rsidRDefault="00581086" w:rsidP="008276B3">
            <w:pPr>
              <w:rPr>
                <w:rFonts w:cstheme="minorHAnsi"/>
              </w:rPr>
            </w:pPr>
          </w:p>
        </w:tc>
      </w:tr>
      <w:tr w:rsidR="00581086" w:rsidTr="008276B3">
        <w:tc>
          <w:tcPr>
            <w:tcW w:w="7933" w:type="dxa"/>
          </w:tcPr>
          <w:p w:rsidR="00581086" w:rsidRDefault="00581086" w:rsidP="008276B3">
            <w:pPr>
              <w:rPr>
                <w:rFonts w:cstheme="minorHAnsi"/>
              </w:rPr>
            </w:pPr>
            <w:r w:rsidRPr="00B46337">
              <w:rPr>
                <w:rFonts w:cstheme="minorHAnsi"/>
              </w:rPr>
              <w:t>Gra karciana „Logopedyczny Piotruś” - Głoska „G</w:t>
            </w:r>
            <w:r w:rsidR="00116785">
              <w:rPr>
                <w:rFonts w:cstheme="minorHAnsi"/>
              </w:rPr>
              <w:t xml:space="preserve"> lub równoważne</w:t>
            </w:r>
          </w:p>
        </w:tc>
        <w:tc>
          <w:tcPr>
            <w:tcW w:w="1129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581086" w:rsidTr="008276B3">
        <w:tc>
          <w:tcPr>
            <w:tcW w:w="7933" w:type="dxa"/>
          </w:tcPr>
          <w:p w:rsidR="00581086" w:rsidRDefault="00581086" w:rsidP="008276B3">
            <w:pPr>
              <w:rPr>
                <w:rFonts w:cstheme="minorHAnsi"/>
              </w:rPr>
            </w:pPr>
            <w:r w:rsidRPr="00B46337">
              <w:rPr>
                <w:rFonts w:cstheme="minorHAnsi"/>
              </w:rPr>
              <w:t>Gra karciana „Logopedyczny Piotruś” - głoski „TR-DR”</w:t>
            </w:r>
            <w:r w:rsidR="00116785">
              <w:rPr>
                <w:rFonts w:cstheme="minorHAnsi"/>
              </w:rPr>
              <w:t xml:space="preserve"> lub równoważne</w:t>
            </w:r>
          </w:p>
        </w:tc>
        <w:tc>
          <w:tcPr>
            <w:tcW w:w="1129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581086" w:rsidTr="008276B3">
        <w:tc>
          <w:tcPr>
            <w:tcW w:w="7933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Tworzymy siatki graniastosłupów i ostrosłupów – zestaw uczniowski. Minimalna zawartość zestawu:  5 trójkątów równobocznych, 6 trójkątów równoramiennych, 6 kwadratów, 6 prostokątów, 2 pięciokąty, 2 sześciokątny, </w:t>
            </w:r>
            <w:r w:rsidRPr="00B46337">
              <w:rPr>
                <w:rFonts w:cstheme="minorHAnsi"/>
              </w:rPr>
              <w:t>pudełko i karty pracy do kopiowania</w:t>
            </w:r>
          </w:p>
        </w:tc>
        <w:tc>
          <w:tcPr>
            <w:tcW w:w="1129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t>2 szt.</w:t>
            </w:r>
          </w:p>
        </w:tc>
      </w:tr>
      <w:tr w:rsidR="00581086" w:rsidTr="008276B3">
        <w:tc>
          <w:tcPr>
            <w:tcW w:w="7933" w:type="dxa"/>
          </w:tcPr>
          <w:p w:rsidR="00581086" w:rsidRDefault="00581086" w:rsidP="008276B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</w:t>
            </w:r>
            <w:r w:rsidRPr="00EC319D">
              <w:rPr>
                <w:rFonts w:cstheme="minorHAnsi"/>
              </w:rPr>
              <w:t>eoplan</w:t>
            </w:r>
            <w:proofErr w:type="spellEnd"/>
            <w:r w:rsidRPr="00EC319D">
              <w:rPr>
                <w:rFonts w:cstheme="minorHAnsi"/>
              </w:rPr>
              <w:t xml:space="preserve"> Montessori + karty z wzoram</w:t>
            </w:r>
            <w:r>
              <w:rPr>
                <w:rFonts w:cstheme="minorHAnsi"/>
              </w:rPr>
              <w:t xml:space="preserve">i. </w:t>
            </w:r>
            <w:r w:rsidRPr="00EC319D">
              <w:rPr>
                <w:rFonts w:cstheme="minorHAnsi"/>
              </w:rPr>
              <w:t xml:space="preserve">Zestaw </w:t>
            </w:r>
            <w:r>
              <w:rPr>
                <w:rFonts w:cstheme="minorHAnsi"/>
              </w:rPr>
              <w:t xml:space="preserve">ma składać się składa się z: </w:t>
            </w:r>
            <w:r w:rsidRPr="00EC319D">
              <w:rPr>
                <w:rFonts w:cstheme="minorHAnsi"/>
              </w:rPr>
              <w:t xml:space="preserve">10 kart z wzorami wykonanych ze zdjęć układów (wydruk na </w:t>
            </w:r>
            <w:r>
              <w:rPr>
                <w:rFonts w:cstheme="minorHAnsi"/>
              </w:rPr>
              <w:t xml:space="preserve">grubym papierze </w:t>
            </w:r>
            <w:r w:rsidRPr="00EC319D">
              <w:rPr>
                <w:rFonts w:cstheme="minorHAnsi"/>
              </w:rPr>
              <w:t>papierze</w:t>
            </w:r>
            <w:r>
              <w:rPr>
                <w:rFonts w:cstheme="minorHAnsi"/>
              </w:rPr>
              <w:t xml:space="preserve">), </w:t>
            </w:r>
            <w:r w:rsidRPr="00EC319D">
              <w:rPr>
                <w:rFonts w:cstheme="minorHAnsi"/>
              </w:rPr>
              <w:t xml:space="preserve">woreczka z zestawem gumek oraz </w:t>
            </w:r>
            <w:r>
              <w:rPr>
                <w:rFonts w:cstheme="minorHAnsi"/>
              </w:rPr>
              <w:t xml:space="preserve">mi. </w:t>
            </w:r>
            <w:r w:rsidRPr="00EC319D">
              <w:rPr>
                <w:rFonts w:cstheme="minorHAnsi"/>
              </w:rPr>
              <w:t xml:space="preserve">2 </w:t>
            </w:r>
            <w:proofErr w:type="spellStart"/>
            <w:r w:rsidRPr="00EC319D">
              <w:rPr>
                <w:rFonts w:cstheme="minorHAnsi"/>
              </w:rPr>
              <w:t>szt</w:t>
            </w:r>
            <w:proofErr w:type="spellEnd"/>
            <w:r w:rsidRPr="00EC319D">
              <w:rPr>
                <w:rFonts w:cstheme="minorHAnsi"/>
              </w:rPr>
              <w:t xml:space="preserve"> kulek o średnicy </w:t>
            </w:r>
            <w:r>
              <w:rPr>
                <w:rFonts w:cstheme="minorHAnsi"/>
              </w:rPr>
              <w:t xml:space="preserve">ok. 12 mm, </w:t>
            </w:r>
            <w:r w:rsidRPr="00EC319D">
              <w:rPr>
                <w:rFonts w:cstheme="minorHAnsi"/>
              </w:rPr>
              <w:t xml:space="preserve">podstawy </w:t>
            </w:r>
            <w:proofErr w:type="spellStart"/>
            <w:r w:rsidRPr="00EC319D">
              <w:rPr>
                <w:rFonts w:cstheme="minorHAnsi"/>
              </w:rPr>
              <w:t>geoplanu</w:t>
            </w:r>
            <w:proofErr w:type="spellEnd"/>
            <w:r w:rsidRPr="00EC319D">
              <w:rPr>
                <w:rFonts w:cstheme="minorHAnsi"/>
              </w:rPr>
              <w:t xml:space="preserve"> o wymiarach </w:t>
            </w:r>
            <w:r>
              <w:rPr>
                <w:rFonts w:cstheme="minorHAnsi"/>
              </w:rPr>
              <w:t xml:space="preserve">min. </w:t>
            </w:r>
            <w:r w:rsidRPr="00EC319D">
              <w:rPr>
                <w:rFonts w:cstheme="minorHAnsi"/>
              </w:rPr>
              <w:t>24x24cm, podstaw</w:t>
            </w:r>
            <w:r>
              <w:rPr>
                <w:rFonts w:cstheme="minorHAnsi"/>
              </w:rPr>
              <w:t>ą</w:t>
            </w:r>
            <w:r w:rsidRPr="00EC319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mają być </w:t>
            </w:r>
            <w:r w:rsidRPr="00EC319D">
              <w:rPr>
                <w:rFonts w:cstheme="minorHAnsi"/>
              </w:rPr>
              <w:t>wklejone na s</w:t>
            </w:r>
            <w:r>
              <w:rPr>
                <w:rFonts w:cstheme="minorHAnsi"/>
              </w:rPr>
              <w:t xml:space="preserve">tałe kołki o rozkładzie 7×7 szt. </w:t>
            </w:r>
            <w:r w:rsidRPr="00EC319D">
              <w:rPr>
                <w:rFonts w:cstheme="minorHAnsi"/>
              </w:rPr>
              <w:t xml:space="preserve">Podstawa </w:t>
            </w:r>
            <w:proofErr w:type="spellStart"/>
            <w:r w:rsidRPr="00EC319D">
              <w:rPr>
                <w:rFonts w:cstheme="minorHAnsi"/>
              </w:rPr>
              <w:t>geoplanu</w:t>
            </w:r>
            <w:proofErr w:type="spellEnd"/>
            <w:r w:rsidRPr="00EC319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ma być </w:t>
            </w:r>
            <w:r w:rsidRPr="00EC319D">
              <w:rPr>
                <w:rFonts w:cstheme="minorHAnsi"/>
              </w:rPr>
              <w:t xml:space="preserve">wykonana ze sklejki </w:t>
            </w:r>
          </w:p>
        </w:tc>
        <w:tc>
          <w:tcPr>
            <w:tcW w:w="1129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581086" w:rsidTr="008276B3">
        <w:tc>
          <w:tcPr>
            <w:tcW w:w="7933" w:type="dxa"/>
          </w:tcPr>
          <w:p w:rsidR="00581086" w:rsidRDefault="00581086" w:rsidP="008276B3">
            <w:pPr>
              <w:rPr>
                <w:rFonts w:cstheme="minorHAnsi"/>
              </w:rPr>
            </w:pPr>
            <w:r w:rsidRPr="00EC319D">
              <w:rPr>
                <w:rFonts w:cstheme="minorHAnsi"/>
              </w:rPr>
              <w:t xml:space="preserve">Piramida matematyczna do nauki mnożenia i dzielenia do 100 . W zestawie </w:t>
            </w:r>
            <w:r>
              <w:rPr>
                <w:rFonts w:cstheme="minorHAnsi"/>
              </w:rPr>
              <w:t xml:space="preserve">min. </w:t>
            </w:r>
            <w:r w:rsidRPr="00EC319D">
              <w:rPr>
                <w:rFonts w:cstheme="minorHAnsi"/>
              </w:rPr>
              <w:t xml:space="preserve"> 49 trójkątów</w:t>
            </w:r>
            <w:r w:rsidR="00116785">
              <w:rPr>
                <w:rFonts w:cstheme="minorHAnsi"/>
              </w:rPr>
              <w:t xml:space="preserve"> lub równoważne</w:t>
            </w:r>
          </w:p>
        </w:tc>
        <w:tc>
          <w:tcPr>
            <w:tcW w:w="1129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581086" w:rsidTr="008276B3">
        <w:tc>
          <w:tcPr>
            <w:tcW w:w="7933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t>Kasa edukacyjna – gra. Minimalna zawartość , p</w:t>
            </w:r>
            <w:r w:rsidRPr="00EC319D">
              <w:rPr>
                <w:rFonts w:cstheme="minorHAnsi"/>
              </w:rPr>
              <w:t>odstawka imitująca kasę,</w:t>
            </w:r>
            <w:r>
              <w:rPr>
                <w:rFonts w:cstheme="minorHAnsi"/>
              </w:rPr>
              <w:t xml:space="preserve"> </w:t>
            </w:r>
            <w:r w:rsidRPr="00EC319D">
              <w:rPr>
                <w:rFonts w:cstheme="minorHAnsi"/>
              </w:rPr>
              <w:t>papierowe bankno</w:t>
            </w:r>
            <w:r>
              <w:rPr>
                <w:rFonts w:cstheme="minorHAnsi"/>
              </w:rPr>
              <w:t xml:space="preserve">ty oraz żetony imitujące bilon, </w:t>
            </w:r>
            <w:r w:rsidRPr="00EC319D">
              <w:rPr>
                <w:rFonts w:cstheme="minorHAnsi"/>
              </w:rPr>
              <w:t>plansza do gry.</w:t>
            </w:r>
          </w:p>
        </w:tc>
        <w:tc>
          <w:tcPr>
            <w:tcW w:w="1129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581086" w:rsidTr="008276B3">
        <w:tc>
          <w:tcPr>
            <w:tcW w:w="7933" w:type="dxa"/>
          </w:tcPr>
          <w:p w:rsidR="00581086" w:rsidRDefault="00581086" w:rsidP="008276B3">
            <w:pPr>
              <w:rPr>
                <w:rFonts w:cstheme="minorHAnsi"/>
              </w:rPr>
            </w:pPr>
            <w:r w:rsidRPr="00EC319D">
              <w:rPr>
                <w:rFonts w:cstheme="minorHAnsi"/>
              </w:rPr>
              <w:t>„Kodowanie i inne zabawy bez komputera</w:t>
            </w:r>
            <w:r>
              <w:rPr>
                <w:rFonts w:cstheme="minorHAnsi"/>
              </w:rPr>
              <w:t>”. A Wileńska</w:t>
            </w:r>
            <w:r w:rsidR="00116785">
              <w:rPr>
                <w:rFonts w:cstheme="minorHAnsi"/>
              </w:rPr>
              <w:t xml:space="preserve"> </w:t>
            </w:r>
            <w:r w:rsidR="00116785">
              <w:rPr>
                <w:rFonts w:cstheme="minorHAnsi"/>
              </w:rPr>
              <w:t>lub równoważne</w:t>
            </w:r>
          </w:p>
        </w:tc>
        <w:tc>
          <w:tcPr>
            <w:tcW w:w="1129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581086" w:rsidTr="008276B3">
        <w:tc>
          <w:tcPr>
            <w:tcW w:w="7933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„Kodowanie jest fajne”  </w:t>
            </w:r>
            <w:r w:rsidRPr="00EC319D">
              <w:rPr>
                <w:rFonts w:cstheme="minorHAnsi"/>
              </w:rPr>
              <w:t>A. Wileńska</w:t>
            </w:r>
            <w:r w:rsidR="00116785">
              <w:rPr>
                <w:rFonts w:cstheme="minorHAnsi"/>
              </w:rPr>
              <w:t xml:space="preserve"> </w:t>
            </w:r>
            <w:r w:rsidR="00116785">
              <w:rPr>
                <w:rFonts w:cstheme="minorHAnsi"/>
              </w:rPr>
              <w:t>lub równoważne</w:t>
            </w:r>
          </w:p>
        </w:tc>
        <w:tc>
          <w:tcPr>
            <w:tcW w:w="1129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  <w:tr w:rsidR="00581086" w:rsidTr="008276B3">
        <w:tc>
          <w:tcPr>
            <w:tcW w:w="7933" w:type="dxa"/>
          </w:tcPr>
          <w:p w:rsidR="00581086" w:rsidRDefault="00581086" w:rsidP="008276B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Smily</w:t>
            </w:r>
            <w:proofErr w:type="spellEnd"/>
            <w:r>
              <w:rPr>
                <w:rFonts w:cstheme="minorHAnsi"/>
              </w:rPr>
              <w:t xml:space="preserve"> Play – zestaw koralików drewnianych</w:t>
            </w:r>
            <w:r w:rsidR="00116785">
              <w:rPr>
                <w:rFonts w:cstheme="minorHAnsi"/>
              </w:rPr>
              <w:t xml:space="preserve"> lub równoważne</w:t>
            </w:r>
          </w:p>
        </w:tc>
        <w:tc>
          <w:tcPr>
            <w:tcW w:w="1129" w:type="dxa"/>
          </w:tcPr>
          <w:p w:rsidR="00581086" w:rsidRDefault="00581086" w:rsidP="008276B3">
            <w:pPr>
              <w:rPr>
                <w:rFonts w:cstheme="minorHAnsi"/>
              </w:rPr>
            </w:pPr>
            <w:r>
              <w:rPr>
                <w:rFonts w:cstheme="minorHAnsi"/>
              </w:rPr>
              <w:t>1 szt.</w:t>
            </w:r>
          </w:p>
        </w:tc>
      </w:tr>
    </w:tbl>
    <w:p w:rsidR="00581086" w:rsidRDefault="00581086" w:rsidP="00CB71C4"/>
    <w:sectPr w:rsidR="0058108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50C" w:rsidRDefault="00AD350C" w:rsidP="00CB71C4">
      <w:pPr>
        <w:spacing w:after="0" w:line="240" w:lineRule="auto"/>
      </w:pPr>
      <w:r>
        <w:separator/>
      </w:r>
    </w:p>
  </w:endnote>
  <w:endnote w:type="continuationSeparator" w:id="0">
    <w:p w:rsidR="00AD350C" w:rsidRDefault="00AD350C" w:rsidP="00CB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1C4" w:rsidRPr="007D0F37" w:rsidRDefault="00CB71C4" w:rsidP="00CB71C4">
    <w:pPr>
      <w:pStyle w:val="Stopka"/>
      <w:rPr>
        <w:rFonts w:cs="Calibri"/>
        <w:b/>
        <w:color w:val="000000"/>
      </w:rPr>
    </w:pPr>
    <w:r w:rsidRPr="00E4176B">
      <w:rPr>
        <w:b/>
        <w:noProof/>
        <w:sz w:val="20"/>
        <w:szCs w:val="20"/>
      </w:rPr>
      <w:t>„</w:t>
    </w:r>
    <w:r>
      <w:rPr>
        <w:b/>
        <w:color w:val="000000"/>
      </w:rPr>
      <w:t>Stawiamy na edukację w Gminie Pleśna</w:t>
    </w:r>
    <w:r>
      <w:rPr>
        <w:rFonts w:cs="Calibri"/>
        <w:b/>
        <w:color w:val="000000"/>
      </w:rPr>
      <w:t>”</w:t>
    </w:r>
  </w:p>
  <w:p w:rsidR="00CB71C4" w:rsidRPr="00F145DD" w:rsidRDefault="00CB71C4" w:rsidP="00CB71C4">
    <w:pPr>
      <w:pStyle w:val="Stopka"/>
      <w:rPr>
        <w:sz w:val="20"/>
        <w:szCs w:val="20"/>
      </w:rPr>
    </w:pPr>
    <w:r w:rsidRPr="00E4176B">
      <w:rPr>
        <w:sz w:val="20"/>
        <w:szCs w:val="20"/>
      </w:rPr>
      <w:t>Projekt współfinansowany przez Unię Europejską w ramach Eur</w:t>
    </w:r>
    <w:r>
      <w:rPr>
        <w:sz w:val="20"/>
        <w:szCs w:val="20"/>
      </w:rPr>
      <w:t>opejskiego Funduszu Społecznego</w:t>
    </w:r>
  </w:p>
  <w:p w:rsidR="00CB71C4" w:rsidRDefault="00CB7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50C" w:rsidRDefault="00AD350C" w:rsidP="00CB71C4">
      <w:pPr>
        <w:spacing w:after="0" w:line="240" w:lineRule="auto"/>
      </w:pPr>
      <w:r>
        <w:separator/>
      </w:r>
    </w:p>
  </w:footnote>
  <w:footnote w:type="continuationSeparator" w:id="0">
    <w:p w:rsidR="00AD350C" w:rsidRDefault="00AD350C" w:rsidP="00CB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1C4" w:rsidRDefault="00CB71C4" w:rsidP="00CB71C4">
    <w:pPr>
      <w:pStyle w:val="Nagwek"/>
      <w:tabs>
        <w:tab w:val="clear" w:pos="4536"/>
        <w:tab w:val="clear" w:pos="9072"/>
        <w:tab w:val="left" w:pos="3804"/>
      </w:tabs>
      <w:jc w:val="center"/>
    </w:pPr>
    <w:r w:rsidRPr="002C72B9">
      <w:rPr>
        <w:noProof/>
        <w:lang w:eastAsia="pl-PL"/>
      </w:rPr>
      <w:drawing>
        <wp:inline distT="0" distB="0" distL="0" distR="0">
          <wp:extent cx="5759450" cy="596900"/>
          <wp:effectExtent l="0" t="0" r="0" b="0"/>
          <wp:docPr id="1" name="Obraz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71C4" w:rsidRDefault="00CB71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C4"/>
    <w:rsid w:val="000A28B4"/>
    <w:rsid w:val="00116785"/>
    <w:rsid w:val="00116A03"/>
    <w:rsid w:val="00581086"/>
    <w:rsid w:val="00AD350C"/>
    <w:rsid w:val="00CB71C4"/>
    <w:rsid w:val="00DB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60453E-1662-4D71-A3AE-0029DF5B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1C4"/>
  </w:style>
  <w:style w:type="paragraph" w:styleId="Stopka">
    <w:name w:val="footer"/>
    <w:basedOn w:val="Normalny"/>
    <w:link w:val="StopkaZnak"/>
    <w:uiPriority w:val="99"/>
    <w:unhideWhenUsed/>
    <w:rsid w:val="00CB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1C4"/>
  </w:style>
  <w:style w:type="table" w:styleId="Tabela-Siatka">
    <w:name w:val="Table Grid"/>
    <w:basedOn w:val="Standardowy"/>
    <w:uiPriority w:val="39"/>
    <w:rsid w:val="00581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Gość_Stiwek</dc:creator>
  <cp:keywords/>
  <dc:description/>
  <cp:lastModifiedBy>Gość_Stiwek</cp:lastModifiedBy>
  <cp:revision>3</cp:revision>
  <dcterms:created xsi:type="dcterms:W3CDTF">2022-12-12T13:21:00Z</dcterms:created>
  <dcterms:modified xsi:type="dcterms:W3CDTF">2022-12-12T13:52:00Z</dcterms:modified>
</cp:coreProperties>
</file>