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649FF" w14:textId="49B2834F" w:rsidR="003E13FD" w:rsidRPr="003E13FD" w:rsidRDefault="00625A29" w:rsidP="00BE5AB4">
      <w:pPr>
        <w:pStyle w:val="Default"/>
        <w:jc w:val="right"/>
        <w:rPr>
          <w:rFonts w:asciiTheme="majorHAnsi" w:hAnsiTheme="majorHAnsi" w:cstheme="minorHAnsi"/>
          <w:color w:val="auto"/>
          <w:sz w:val="20"/>
          <w:szCs w:val="20"/>
        </w:rPr>
      </w:pPr>
      <w:r w:rsidRPr="004A0847">
        <w:rPr>
          <w:rFonts w:asciiTheme="majorHAnsi" w:hAnsiTheme="majorHAnsi" w:cstheme="minorHAnsi"/>
          <w:color w:val="auto"/>
          <w:sz w:val="20"/>
          <w:szCs w:val="20"/>
        </w:rPr>
        <w:tab/>
      </w:r>
      <w:r w:rsidRPr="004A0847">
        <w:rPr>
          <w:rFonts w:asciiTheme="majorHAnsi" w:hAnsiTheme="majorHAnsi" w:cstheme="minorHAnsi"/>
          <w:color w:val="auto"/>
          <w:sz w:val="20"/>
          <w:szCs w:val="20"/>
        </w:rPr>
        <w:tab/>
      </w:r>
      <w:r w:rsidRPr="004A0847">
        <w:rPr>
          <w:rFonts w:asciiTheme="majorHAnsi" w:hAnsiTheme="majorHAnsi" w:cstheme="minorHAnsi"/>
          <w:color w:val="auto"/>
          <w:sz w:val="20"/>
          <w:szCs w:val="20"/>
        </w:rPr>
        <w:tab/>
      </w:r>
      <w:r w:rsidRPr="004A0847">
        <w:rPr>
          <w:rFonts w:asciiTheme="majorHAnsi" w:hAnsiTheme="majorHAnsi" w:cstheme="minorHAnsi"/>
          <w:color w:val="auto"/>
          <w:sz w:val="20"/>
          <w:szCs w:val="20"/>
        </w:rPr>
        <w:tab/>
      </w:r>
      <w:r w:rsidRPr="004A0847">
        <w:rPr>
          <w:rFonts w:asciiTheme="majorHAnsi" w:hAnsiTheme="majorHAnsi" w:cstheme="minorHAnsi"/>
          <w:color w:val="auto"/>
          <w:sz w:val="20"/>
          <w:szCs w:val="20"/>
        </w:rPr>
        <w:tab/>
      </w:r>
      <w:r w:rsidRPr="004A0847">
        <w:rPr>
          <w:rFonts w:asciiTheme="majorHAnsi" w:hAnsiTheme="majorHAnsi" w:cstheme="minorHAnsi"/>
          <w:color w:val="auto"/>
          <w:sz w:val="20"/>
          <w:szCs w:val="20"/>
        </w:rPr>
        <w:tab/>
      </w:r>
      <w:r w:rsidRPr="004A0847">
        <w:rPr>
          <w:rFonts w:asciiTheme="majorHAnsi" w:hAnsiTheme="majorHAnsi" w:cstheme="minorHAnsi"/>
          <w:color w:val="auto"/>
          <w:sz w:val="20"/>
          <w:szCs w:val="20"/>
        </w:rPr>
        <w:tab/>
      </w:r>
      <w:r w:rsidRPr="00BC5307">
        <w:rPr>
          <w:rFonts w:asciiTheme="majorHAnsi" w:hAnsiTheme="majorHAnsi" w:cstheme="minorHAnsi"/>
          <w:color w:val="auto"/>
          <w:sz w:val="20"/>
          <w:szCs w:val="20"/>
        </w:rPr>
        <w:t>Warszawa,</w:t>
      </w:r>
      <w:r w:rsidR="008B013D" w:rsidRPr="00BC5307">
        <w:rPr>
          <w:rFonts w:asciiTheme="majorHAnsi" w:hAnsiTheme="majorHAnsi" w:cstheme="minorHAnsi"/>
          <w:color w:val="auto"/>
          <w:sz w:val="20"/>
          <w:szCs w:val="20"/>
        </w:rPr>
        <w:t xml:space="preserve"> </w:t>
      </w:r>
      <w:r w:rsidR="00BC5307" w:rsidRPr="00BC5307">
        <w:rPr>
          <w:rFonts w:asciiTheme="majorHAnsi" w:hAnsiTheme="majorHAnsi" w:cstheme="minorHAnsi"/>
          <w:color w:val="auto"/>
          <w:sz w:val="20"/>
          <w:szCs w:val="20"/>
        </w:rPr>
        <w:t>12</w:t>
      </w:r>
      <w:r w:rsidR="0007035B" w:rsidRPr="00BC5307">
        <w:rPr>
          <w:rFonts w:asciiTheme="majorHAnsi" w:hAnsiTheme="majorHAnsi" w:cstheme="minorHAnsi"/>
          <w:color w:val="auto"/>
          <w:sz w:val="20"/>
          <w:szCs w:val="20"/>
        </w:rPr>
        <w:t>.</w:t>
      </w:r>
      <w:r w:rsidR="00BC5307" w:rsidRPr="00BC5307">
        <w:rPr>
          <w:rFonts w:asciiTheme="majorHAnsi" w:hAnsiTheme="majorHAnsi" w:cstheme="minorHAnsi"/>
          <w:color w:val="auto"/>
          <w:sz w:val="20"/>
          <w:szCs w:val="20"/>
        </w:rPr>
        <w:t>12.</w:t>
      </w:r>
      <w:r w:rsidR="00973ED7" w:rsidRPr="00BC5307">
        <w:rPr>
          <w:rFonts w:asciiTheme="majorHAnsi" w:hAnsiTheme="majorHAnsi" w:cstheme="minorHAnsi"/>
          <w:color w:val="auto"/>
          <w:sz w:val="20"/>
          <w:szCs w:val="20"/>
        </w:rPr>
        <w:t>202</w:t>
      </w:r>
      <w:r w:rsidR="00A05A57" w:rsidRPr="00BC5307">
        <w:rPr>
          <w:rFonts w:asciiTheme="majorHAnsi" w:hAnsiTheme="majorHAnsi" w:cstheme="minorHAnsi"/>
          <w:color w:val="auto"/>
          <w:sz w:val="20"/>
          <w:szCs w:val="20"/>
        </w:rPr>
        <w:t>2</w:t>
      </w:r>
      <w:r w:rsidR="00902CD7" w:rsidRPr="00BC5307">
        <w:rPr>
          <w:rFonts w:asciiTheme="majorHAnsi" w:hAnsiTheme="majorHAnsi" w:cstheme="minorHAnsi"/>
          <w:color w:val="auto"/>
          <w:sz w:val="20"/>
          <w:szCs w:val="20"/>
        </w:rPr>
        <w:t xml:space="preserve"> r</w:t>
      </w:r>
      <w:r w:rsidR="001F2E08" w:rsidRPr="00BC5307">
        <w:rPr>
          <w:rFonts w:asciiTheme="majorHAnsi" w:hAnsiTheme="majorHAnsi" w:cstheme="minorHAnsi"/>
          <w:color w:val="auto"/>
          <w:sz w:val="20"/>
          <w:szCs w:val="20"/>
        </w:rPr>
        <w:t>.</w:t>
      </w:r>
    </w:p>
    <w:p w14:paraId="53F177BA" w14:textId="1216C6B8" w:rsidR="003E13FD" w:rsidRPr="00CF3CD8" w:rsidRDefault="00FD6C2D" w:rsidP="00FD6C2D">
      <w:pPr>
        <w:pStyle w:val="Default"/>
        <w:jc w:val="center"/>
        <w:rPr>
          <w:rFonts w:asciiTheme="majorHAnsi" w:hAnsiTheme="majorHAnsi" w:cstheme="minorHAnsi"/>
          <w:b/>
          <w:bCs/>
          <w:color w:val="auto"/>
          <w:sz w:val="20"/>
          <w:szCs w:val="20"/>
        </w:rPr>
      </w:pPr>
      <w:r w:rsidRPr="00A669D1">
        <w:rPr>
          <w:rFonts w:asciiTheme="majorHAnsi" w:hAnsiTheme="majorHAnsi" w:cstheme="minorHAnsi"/>
          <w:b/>
          <w:bCs/>
          <w:color w:val="auto"/>
          <w:sz w:val="20"/>
          <w:szCs w:val="20"/>
        </w:rPr>
        <w:t>ZAPYTANIE OFERTOWE NR RPPD.03.03.01-20-0289/19_</w:t>
      </w:r>
      <w:r w:rsidR="00BE5AB4">
        <w:rPr>
          <w:rFonts w:asciiTheme="majorHAnsi" w:hAnsiTheme="majorHAnsi" w:cstheme="minorHAnsi"/>
          <w:b/>
          <w:bCs/>
          <w:color w:val="auto"/>
          <w:sz w:val="20"/>
          <w:szCs w:val="20"/>
        </w:rPr>
        <w:t>22</w:t>
      </w:r>
      <w:r w:rsidRPr="00A669D1">
        <w:rPr>
          <w:rFonts w:asciiTheme="majorHAnsi" w:hAnsiTheme="majorHAnsi" w:cstheme="minorHAnsi"/>
          <w:b/>
          <w:bCs/>
          <w:color w:val="auto"/>
          <w:sz w:val="20"/>
          <w:szCs w:val="20"/>
        </w:rPr>
        <w:t>_</w:t>
      </w:r>
      <w:r>
        <w:rPr>
          <w:rFonts w:asciiTheme="majorHAnsi" w:hAnsiTheme="majorHAnsi" w:cstheme="minorHAnsi"/>
          <w:b/>
          <w:bCs/>
          <w:color w:val="auto"/>
          <w:sz w:val="20"/>
          <w:szCs w:val="20"/>
        </w:rPr>
        <w:t>STAŻE</w:t>
      </w:r>
      <w:r w:rsidR="00954B11">
        <w:rPr>
          <w:rFonts w:asciiTheme="majorHAnsi" w:hAnsiTheme="majorHAnsi" w:cstheme="minorHAnsi"/>
          <w:b/>
          <w:bCs/>
          <w:color w:val="auto"/>
          <w:sz w:val="20"/>
          <w:szCs w:val="20"/>
        </w:rPr>
        <w:t>_HOTEL</w:t>
      </w:r>
      <w:r w:rsidR="009B23F0">
        <w:rPr>
          <w:rFonts w:asciiTheme="majorHAnsi" w:hAnsiTheme="majorHAnsi" w:cstheme="minorHAnsi"/>
          <w:b/>
          <w:bCs/>
          <w:color w:val="auto"/>
          <w:sz w:val="20"/>
          <w:szCs w:val="20"/>
        </w:rPr>
        <w:t>_</w:t>
      </w:r>
      <w:r w:rsidR="00895CAC">
        <w:rPr>
          <w:rFonts w:asciiTheme="majorHAnsi" w:hAnsiTheme="majorHAnsi" w:cstheme="minorHAnsi"/>
          <w:b/>
          <w:bCs/>
          <w:color w:val="auto"/>
          <w:sz w:val="20"/>
          <w:szCs w:val="20"/>
        </w:rPr>
        <w:t>CIECHANOWIEC</w:t>
      </w:r>
    </w:p>
    <w:p w14:paraId="7CB4F063" w14:textId="40D99827" w:rsidR="00D5185E" w:rsidRPr="00CF3CD8" w:rsidRDefault="001111C6" w:rsidP="00943EDB">
      <w:pPr>
        <w:pStyle w:val="Default"/>
        <w:jc w:val="center"/>
        <w:rPr>
          <w:rFonts w:asciiTheme="majorHAnsi" w:hAnsiTheme="majorHAnsi" w:cstheme="minorHAnsi"/>
          <w:b/>
          <w:bCs/>
          <w:color w:val="auto"/>
          <w:sz w:val="20"/>
          <w:szCs w:val="20"/>
        </w:rPr>
      </w:pPr>
      <w:r w:rsidRPr="00CF3CD8">
        <w:rPr>
          <w:rFonts w:asciiTheme="majorHAnsi" w:hAnsiTheme="majorHAnsi" w:cstheme="minorHAnsi"/>
          <w:b/>
          <w:bCs/>
          <w:noProof/>
          <w:color w:val="auto"/>
          <w:sz w:val="20"/>
          <w:szCs w:val="20"/>
          <w:lang w:eastAsia="pl-PL"/>
        </w:rPr>
        <mc:AlternateContent>
          <mc:Choice Requires="wps">
            <w:drawing>
              <wp:anchor distT="0" distB="0" distL="114300" distR="114300" simplePos="0" relativeHeight="251658240" behindDoc="1" locked="0" layoutInCell="1" allowOverlap="1" wp14:anchorId="73EFCFEB" wp14:editId="4830608A">
                <wp:simplePos x="0" y="0"/>
                <wp:positionH relativeFrom="column">
                  <wp:posOffset>-207010</wp:posOffset>
                </wp:positionH>
                <wp:positionV relativeFrom="paragraph">
                  <wp:posOffset>95250</wp:posOffset>
                </wp:positionV>
                <wp:extent cx="6187440" cy="944880"/>
                <wp:effectExtent l="19050" t="19050" r="22860" b="26670"/>
                <wp:wrapNone/>
                <wp:docPr id="53"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7440" cy="944880"/>
                        </a:xfrm>
                        <a:prstGeom prst="rect">
                          <a:avLst/>
                        </a:prstGeom>
                        <a:solidFill>
                          <a:sysClr val="window" lastClr="FFFFFF">
                            <a:lumMod val="95000"/>
                          </a:sysClr>
                        </a:solidFill>
                        <a:ln w="28575"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633B12" id="Prostokąt 2" o:spid="_x0000_s1026" style="position:absolute;margin-left:-16.3pt;margin-top:7.5pt;width:487.2pt;height:7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" fillcolor="#f2f2f2" strokecolor="#7f7f7f" strokeweight="2.25pt">
                <v:path arrowok="t"/>
              </v:rect>
            </w:pict>
          </mc:Fallback>
        </mc:AlternateContent>
      </w:r>
    </w:p>
    <w:p w14:paraId="696BD55D" w14:textId="77777777" w:rsidR="008D5BC7" w:rsidRPr="004A0847" w:rsidRDefault="00FA4A20" w:rsidP="008D5BC7">
      <w:pPr>
        <w:pStyle w:val="Default"/>
        <w:jc w:val="center"/>
        <w:rPr>
          <w:rFonts w:asciiTheme="majorHAnsi" w:hAnsiTheme="majorHAnsi" w:cstheme="minorHAnsi"/>
          <w:b/>
          <w:color w:val="auto"/>
          <w:sz w:val="20"/>
          <w:szCs w:val="20"/>
        </w:rPr>
      </w:pPr>
      <w:r w:rsidRPr="004A0847">
        <w:rPr>
          <w:rFonts w:asciiTheme="majorHAnsi" w:hAnsiTheme="majorHAnsi" w:cstheme="minorHAnsi"/>
          <w:b/>
          <w:color w:val="auto"/>
          <w:sz w:val="20"/>
          <w:szCs w:val="20"/>
        </w:rPr>
        <w:t>UNIA PRODUCENTÓW I PRACODAWCÓW PRZEMYSŁU MIĘSNEGO</w:t>
      </w:r>
      <w:r w:rsidR="004E5547" w:rsidRPr="004A0847">
        <w:rPr>
          <w:rFonts w:asciiTheme="majorHAnsi" w:hAnsiTheme="majorHAnsi" w:cstheme="minorHAnsi"/>
          <w:b/>
          <w:color w:val="auto"/>
          <w:sz w:val="20"/>
          <w:szCs w:val="20"/>
        </w:rPr>
        <w:t xml:space="preserve"> </w:t>
      </w:r>
      <w:r w:rsidR="00A30F8E" w:rsidRPr="004A0847">
        <w:rPr>
          <w:rFonts w:asciiTheme="majorHAnsi" w:hAnsiTheme="majorHAnsi" w:cstheme="minorHAnsi"/>
          <w:b/>
          <w:color w:val="auto"/>
          <w:sz w:val="20"/>
          <w:szCs w:val="20"/>
        </w:rPr>
        <w:t>(ZWANA DALEJ ZAMAWIAJĄCYM)</w:t>
      </w:r>
      <w:r w:rsidRPr="004A0847">
        <w:rPr>
          <w:rFonts w:asciiTheme="majorHAnsi" w:hAnsiTheme="majorHAnsi" w:cstheme="minorHAnsi"/>
          <w:b/>
          <w:color w:val="auto"/>
          <w:sz w:val="20"/>
          <w:szCs w:val="20"/>
        </w:rPr>
        <w:t xml:space="preserve"> </w:t>
      </w:r>
    </w:p>
    <w:p w14:paraId="24A8ABD7" w14:textId="5D87519D" w:rsidR="008D5BC7" w:rsidRDefault="00FA4A20" w:rsidP="00AA2AA6">
      <w:pPr>
        <w:pStyle w:val="Default"/>
        <w:jc w:val="center"/>
        <w:rPr>
          <w:rFonts w:asciiTheme="majorHAnsi" w:hAnsiTheme="majorHAnsi" w:cstheme="minorHAnsi"/>
          <w:b/>
          <w:color w:val="auto"/>
          <w:sz w:val="20"/>
          <w:szCs w:val="20"/>
        </w:rPr>
      </w:pPr>
      <w:r w:rsidRPr="004A0847">
        <w:rPr>
          <w:rFonts w:asciiTheme="majorHAnsi" w:hAnsiTheme="majorHAnsi" w:cstheme="minorHAnsi"/>
          <w:b/>
          <w:color w:val="auto"/>
          <w:sz w:val="20"/>
          <w:szCs w:val="20"/>
        </w:rPr>
        <w:t>O</w:t>
      </w:r>
      <w:r w:rsidR="004E5547" w:rsidRPr="004A0847">
        <w:rPr>
          <w:rFonts w:asciiTheme="majorHAnsi" w:hAnsiTheme="majorHAnsi" w:cstheme="minorHAnsi"/>
          <w:b/>
          <w:color w:val="auto"/>
          <w:sz w:val="20"/>
          <w:szCs w:val="20"/>
        </w:rPr>
        <w:t>GŁASZA WSZCZĘCIE POSTĘPOWANIA O </w:t>
      </w:r>
      <w:r w:rsidRPr="004A0847">
        <w:rPr>
          <w:rFonts w:asciiTheme="majorHAnsi" w:hAnsiTheme="majorHAnsi" w:cstheme="minorHAnsi"/>
          <w:b/>
          <w:color w:val="auto"/>
          <w:sz w:val="20"/>
          <w:szCs w:val="20"/>
        </w:rPr>
        <w:t>UDZIELNIE ZAMÓWIENIA</w:t>
      </w:r>
    </w:p>
    <w:p w14:paraId="2B52E3E8" w14:textId="77777777" w:rsidR="00AA2AA6" w:rsidRPr="004A0847" w:rsidRDefault="00AA2AA6" w:rsidP="00AA2AA6">
      <w:pPr>
        <w:pStyle w:val="Default"/>
        <w:jc w:val="center"/>
        <w:rPr>
          <w:rFonts w:asciiTheme="majorHAnsi" w:hAnsiTheme="majorHAnsi" w:cstheme="minorHAnsi"/>
          <w:b/>
          <w:color w:val="auto"/>
          <w:sz w:val="20"/>
          <w:szCs w:val="20"/>
        </w:rPr>
      </w:pPr>
    </w:p>
    <w:p w14:paraId="096BA93F" w14:textId="4C7B57C4" w:rsidR="002520D8" w:rsidRDefault="008D5BC7" w:rsidP="00CA22BA">
      <w:pPr>
        <w:autoSpaceDE w:val="0"/>
        <w:autoSpaceDN w:val="0"/>
        <w:adjustRightInd w:val="0"/>
        <w:spacing w:after="0" w:line="240" w:lineRule="auto"/>
        <w:jc w:val="both"/>
        <w:rPr>
          <w:rFonts w:asciiTheme="majorHAnsi" w:eastAsia="Times New Roman" w:hAnsiTheme="majorHAnsi" w:cstheme="minorHAnsi"/>
          <w:b/>
          <w:bCs/>
          <w:sz w:val="18"/>
          <w:szCs w:val="18"/>
          <w:lang w:eastAsia="pl-PL"/>
        </w:rPr>
      </w:pPr>
      <w:r w:rsidRPr="004A0847">
        <w:rPr>
          <w:rFonts w:asciiTheme="majorHAnsi" w:hAnsiTheme="majorHAnsi" w:cstheme="minorHAnsi"/>
          <w:b/>
          <w:sz w:val="18"/>
          <w:szCs w:val="18"/>
        </w:rPr>
        <w:t xml:space="preserve">dla Wykonawców, którzy </w:t>
      </w:r>
      <w:r w:rsidR="003678E9">
        <w:rPr>
          <w:rFonts w:asciiTheme="majorHAnsi" w:hAnsiTheme="majorHAnsi" w:cstheme="minorHAnsi"/>
          <w:b/>
          <w:sz w:val="18"/>
          <w:szCs w:val="18"/>
        </w:rPr>
        <w:t xml:space="preserve">będą świadczyć usługę </w:t>
      </w:r>
      <w:r w:rsidR="003678E9">
        <w:rPr>
          <w:rFonts w:asciiTheme="majorHAnsi" w:eastAsia="Times New Roman" w:hAnsiTheme="majorHAnsi" w:cstheme="minorHAnsi"/>
          <w:b/>
          <w:bCs/>
          <w:sz w:val="18"/>
          <w:szCs w:val="18"/>
          <w:lang w:eastAsia="pl-PL"/>
        </w:rPr>
        <w:t>hotelarsko-gastronomiczną</w:t>
      </w:r>
      <w:r w:rsidR="00756111">
        <w:rPr>
          <w:rFonts w:asciiTheme="majorHAnsi" w:eastAsia="Times New Roman" w:hAnsiTheme="majorHAnsi" w:cstheme="minorHAnsi"/>
          <w:b/>
          <w:bCs/>
          <w:sz w:val="18"/>
          <w:szCs w:val="18"/>
          <w:lang w:eastAsia="pl-PL"/>
        </w:rPr>
        <w:t xml:space="preserve"> (zapewnienie zakwaterowania wraz z wyżywieniem)</w:t>
      </w:r>
      <w:r w:rsidR="00C73FB4">
        <w:rPr>
          <w:rFonts w:asciiTheme="majorHAnsi" w:eastAsia="Times New Roman" w:hAnsiTheme="majorHAnsi" w:cstheme="minorHAnsi"/>
          <w:b/>
          <w:bCs/>
          <w:sz w:val="18"/>
          <w:szCs w:val="18"/>
          <w:lang w:eastAsia="pl-PL"/>
        </w:rPr>
        <w:t xml:space="preserve"> w miejscowości </w:t>
      </w:r>
      <w:r w:rsidR="00895CAC">
        <w:rPr>
          <w:rFonts w:asciiTheme="majorHAnsi" w:eastAsia="Times New Roman" w:hAnsiTheme="majorHAnsi" w:cstheme="minorHAnsi"/>
          <w:b/>
          <w:bCs/>
          <w:sz w:val="18"/>
          <w:szCs w:val="18"/>
          <w:lang w:eastAsia="pl-PL"/>
        </w:rPr>
        <w:t>Ciechanowiec</w:t>
      </w:r>
      <w:r w:rsidR="00C73FB4">
        <w:rPr>
          <w:rFonts w:asciiTheme="majorHAnsi" w:eastAsia="Times New Roman" w:hAnsiTheme="majorHAnsi" w:cstheme="minorHAnsi"/>
          <w:b/>
          <w:bCs/>
          <w:sz w:val="18"/>
          <w:szCs w:val="18"/>
          <w:lang w:eastAsia="pl-PL"/>
        </w:rPr>
        <w:t xml:space="preserve">, </w:t>
      </w:r>
      <w:r w:rsidR="002D0E30">
        <w:rPr>
          <w:rFonts w:asciiTheme="majorHAnsi" w:eastAsia="Times New Roman" w:hAnsiTheme="majorHAnsi" w:cstheme="minorHAnsi"/>
          <w:b/>
          <w:bCs/>
          <w:sz w:val="18"/>
          <w:szCs w:val="18"/>
          <w:lang w:eastAsia="pl-PL"/>
        </w:rPr>
        <w:t xml:space="preserve">dla </w:t>
      </w:r>
      <w:r w:rsidR="00C73FB4">
        <w:rPr>
          <w:rFonts w:asciiTheme="majorHAnsi" w:eastAsia="Times New Roman" w:hAnsiTheme="majorHAnsi" w:cstheme="minorHAnsi"/>
          <w:b/>
          <w:bCs/>
          <w:sz w:val="18"/>
          <w:szCs w:val="18"/>
          <w:lang w:eastAsia="pl-PL"/>
        </w:rPr>
        <w:t>Uczniów</w:t>
      </w:r>
      <w:r w:rsidR="002D0E30">
        <w:rPr>
          <w:rFonts w:asciiTheme="majorHAnsi" w:eastAsia="Times New Roman" w:hAnsiTheme="majorHAnsi" w:cstheme="minorHAnsi"/>
          <w:b/>
          <w:bCs/>
          <w:sz w:val="18"/>
          <w:szCs w:val="18"/>
          <w:lang w:eastAsia="pl-PL"/>
        </w:rPr>
        <w:t>/</w:t>
      </w:r>
      <w:r w:rsidR="00C73FB4">
        <w:rPr>
          <w:rFonts w:asciiTheme="majorHAnsi" w:eastAsia="Times New Roman" w:hAnsiTheme="majorHAnsi" w:cstheme="minorHAnsi"/>
          <w:b/>
          <w:bCs/>
          <w:sz w:val="18"/>
          <w:szCs w:val="18"/>
          <w:lang w:eastAsia="pl-PL"/>
        </w:rPr>
        <w:t>Uczennic</w:t>
      </w:r>
      <w:r w:rsidR="002D0E30">
        <w:rPr>
          <w:rFonts w:asciiTheme="majorHAnsi" w:eastAsia="Times New Roman" w:hAnsiTheme="majorHAnsi" w:cstheme="minorHAnsi"/>
          <w:b/>
          <w:bCs/>
          <w:sz w:val="18"/>
          <w:szCs w:val="18"/>
          <w:lang w:eastAsia="pl-PL"/>
        </w:rPr>
        <w:t xml:space="preserve"> </w:t>
      </w:r>
      <w:r w:rsidR="007715C1">
        <w:rPr>
          <w:rFonts w:asciiTheme="majorHAnsi" w:eastAsia="Times New Roman" w:hAnsiTheme="majorHAnsi" w:cstheme="minorHAnsi"/>
          <w:b/>
          <w:bCs/>
          <w:sz w:val="18"/>
          <w:szCs w:val="18"/>
          <w:lang w:eastAsia="pl-PL"/>
        </w:rPr>
        <w:t xml:space="preserve"> </w:t>
      </w:r>
      <w:r w:rsidR="00C73FB4">
        <w:rPr>
          <w:rFonts w:asciiTheme="majorHAnsi" w:eastAsia="Times New Roman" w:hAnsiTheme="majorHAnsi" w:cstheme="minorHAnsi"/>
          <w:b/>
          <w:bCs/>
          <w:sz w:val="18"/>
          <w:szCs w:val="18"/>
          <w:lang w:eastAsia="pl-PL"/>
        </w:rPr>
        <w:t>ze Zes</w:t>
      </w:r>
      <w:r w:rsidR="00F81A2F">
        <w:rPr>
          <w:rFonts w:asciiTheme="majorHAnsi" w:eastAsia="Times New Roman" w:hAnsiTheme="majorHAnsi" w:cstheme="minorHAnsi"/>
          <w:b/>
          <w:bCs/>
          <w:sz w:val="18"/>
          <w:szCs w:val="18"/>
          <w:lang w:eastAsia="pl-PL"/>
        </w:rPr>
        <w:t>połu Szkół Ogólnokształcących i </w:t>
      </w:r>
      <w:r w:rsidR="00C73FB4">
        <w:rPr>
          <w:rFonts w:asciiTheme="majorHAnsi" w:eastAsia="Times New Roman" w:hAnsiTheme="majorHAnsi" w:cstheme="minorHAnsi"/>
          <w:b/>
          <w:bCs/>
          <w:sz w:val="18"/>
          <w:szCs w:val="18"/>
          <w:lang w:eastAsia="pl-PL"/>
        </w:rPr>
        <w:t xml:space="preserve">Zawodowych w Ciechanowcu. </w:t>
      </w:r>
      <w:r w:rsidR="002D0E30">
        <w:rPr>
          <w:rFonts w:asciiTheme="majorHAnsi" w:eastAsia="Times New Roman" w:hAnsiTheme="majorHAnsi" w:cstheme="minorHAnsi"/>
          <w:b/>
          <w:bCs/>
          <w:sz w:val="18"/>
          <w:szCs w:val="18"/>
          <w:lang w:eastAsia="pl-PL"/>
        </w:rPr>
        <w:t xml:space="preserve"> </w:t>
      </w:r>
    </w:p>
    <w:p w14:paraId="001C6038" w14:textId="77777777" w:rsidR="002747D5" w:rsidRDefault="002747D5" w:rsidP="00CA22BA">
      <w:pPr>
        <w:autoSpaceDE w:val="0"/>
        <w:autoSpaceDN w:val="0"/>
        <w:adjustRightInd w:val="0"/>
        <w:spacing w:after="0" w:line="240" w:lineRule="auto"/>
        <w:jc w:val="both"/>
        <w:rPr>
          <w:rFonts w:asciiTheme="majorHAnsi" w:eastAsia="Times New Roman" w:hAnsiTheme="majorHAnsi" w:cstheme="minorHAnsi"/>
          <w:b/>
          <w:bCs/>
          <w:sz w:val="18"/>
          <w:szCs w:val="18"/>
          <w:lang w:eastAsia="pl-PL"/>
        </w:rPr>
      </w:pPr>
    </w:p>
    <w:p w14:paraId="5BA3FF63" w14:textId="0791207E" w:rsidR="002747D5" w:rsidRPr="004A0847" w:rsidRDefault="001111C6" w:rsidP="00CA22BA">
      <w:pPr>
        <w:autoSpaceDE w:val="0"/>
        <w:autoSpaceDN w:val="0"/>
        <w:adjustRightInd w:val="0"/>
        <w:spacing w:after="0" w:line="240" w:lineRule="auto"/>
        <w:jc w:val="both"/>
        <w:rPr>
          <w:rFonts w:asciiTheme="majorHAnsi" w:eastAsia="Times New Roman" w:hAnsiTheme="majorHAnsi" w:cstheme="minorHAnsi"/>
          <w:b/>
          <w:sz w:val="20"/>
          <w:szCs w:val="20"/>
          <w:lang w:eastAsia="pl-PL"/>
        </w:rPr>
      </w:pPr>
      <w:r>
        <w:rPr>
          <w:noProof/>
          <w:lang w:eastAsia="pl-PL"/>
        </w:rPr>
        <mc:AlternateContent>
          <mc:Choice Requires="wps">
            <w:drawing>
              <wp:anchor distT="0" distB="0" distL="114300" distR="114300" simplePos="0" relativeHeight="251650048" behindDoc="1" locked="0" layoutInCell="1" allowOverlap="1" wp14:anchorId="412082E6" wp14:editId="2535447C">
                <wp:simplePos x="0" y="0"/>
                <wp:positionH relativeFrom="column">
                  <wp:posOffset>-207010</wp:posOffset>
                </wp:positionH>
                <wp:positionV relativeFrom="paragraph">
                  <wp:posOffset>21590</wp:posOffset>
                </wp:positionV>
                <wp:extent cx="6195060" cy="259080"/>
                <wp:effectExtent l="0" t="0" r="0" b="7620"/>
                <wp:wrapNone/>
                <wp:docPr id="52"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4A0268" id="Prostokąt 1" o:spid="_x0000_s1026" style="position:absolute;margin-left:-16.3pt;margin-top:1.7pt;width:487.8pt;height:2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" fillcolor="#f2f2f2" strokecolor="#7f7f7f" strokeweight="2pt">
                <v:path arrowok="t"/>
              </v:rect>
            </w:pict>
          </mc:Fallback>
        </mc:AlternateContent>
      </w:r>
    </w:p>
    <w:p w14:paraId="0248974E" w14:textId="2809A2B9" w:rsidR="002520D8" w:rsidRPr="004A0847" w:rsidRDefault="00730FA2" w:rsidP="00730FA2">
      <w:pPr>
        <w:autoSpaceDE w:val="0"/>
        <w:autoSpaceDN w:val="0"/>
        <w:adjustRightInd w:val="0"/>
        <w:spacing w:after="0" w:line="240" w:lineRule="auto"/>
        <w:jc w:val="both"/>
        <w:rPr>
          <w:rFonts w:asciiTheme="majorHAnsi" w:hAnsiTheme="majorHAnsi" w:cstheme="minorHAnsi"/>
          <w:b/>
          <w:sz w:val="16"/>
          <w:szCs w:val="16"/>
          <w:u w:val="single"/>
        </w:rPr>
      </w:pPr>
      <w:r w:rsidRPr="004A0847">
        <w:rPr>
          <w:rFonts w:asciiTheme="majorHAnsi" w:eastAsia="Times New Roman" w:hAnsiTheme="majorHAnsi" w:cstheme="minorHAnsi"/>
          <w:b/>
          <w:sz w:val="20"/>
          <w:szCs w:val="20"/>
          <w:lang w:eastAsia="pl-PL"/>
        </w:rPr>
        <w:t xml:space="preserve">ROZDZIAŁ NR 1- </w:t>
      </w:r>
      <w:r w:rsidR="002520D8" w:rsidRPr="004A0847">
        <w:rPr>
          <w:rFonts w:asciiTheme="majorHAnsi" w:eastAsia="Times New Roman" w:hAnsiTheme="majorHAnsi" w:cstheme="minorHAnsi"/>
          <w:b/>
          <w:sz w:val="20"/>
          <w:szCs w:val="20"/>
          <w:lang w:eastAsia="pl-PL"/>
        </w:rPr>
        <w:t>ZAMAWIAJĄCY</w:t>
      </w:r>
    </w:p>
    <w:p w14:paraId="35E12E67" w14:textId="77777777" w:rsidR="002520D8" w:rsidRPr="004A0847" w:rsidRDefault="002520D8" w:rsidP="00CA22BA">
      <w:pPr>
        <w:autoSpaceDE w:val="0"/>
        <w:autoSpaceDN w:val="0"/>
        <w:adjustRightInd w:val="0"/>
        <w:spacing w:after="0" w:line="240" w:lineRule="auto"/>
        <w:ind w:left="720"/>
        <w:jc w:val="both"/>
        <w:rPr>
          <w:rFonts w:asciiTheme="majorHAnsi" w:hAnsiTheme="majorHAnsi" w:cstheme="minorHAnsi"/>
          <w:b/>
          <w:sz w:val="16"/>
          <w:szCs w:val="16"/>
          <w:u w:val="single"/>
        </w:rPr>
      </w:pPr>
    </w:p>
    <w:tbl>
      <w:tblPr>
        <w:tblW w:w="92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3445"/>
        <w:gridCol w:w="5832"/>
      </w:tblGrid>
      <w:tr w:rsidR="004A0847" w:rsidRPr="004A0847" w14:paraId="133FD18F" w14:textId="77777777" w:rsidTr="002520D8">
        <w:trPr>
          <w:trHeight w:val="222"/>
          <w:jc w:val="center"/>
        </w:trPr>
        <w:tc>
          <w:tcPr>
            <w:tcW w:w="3445" w:type="dxa"/>
            <w:shd w:val="clear" w:color="auto" w:fill="D9D9D9" w:themeFill="background1" w:themeFillShade="D9"/>
            <w:noWrap/>
            <w:vAlign w:val="bottom"/>
            <w:hideMark/>
          </w:tcPr>
          <w:p w14:paraId="1ABDFF90"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NAZWA ZAMAWIAJĄCEGO</w:t>
            </w:r>
          </w:p>
        </w:tc>
        <w:tc>
          <w:tcPr>
            <w:tcW w:w="5832" w:type="dxa"/>
            <w:shd w:val="clear" w:color="auto" w:fill="D9D9D9" w:themeFill="background1" w:themeFillShade="D9"/>
            <w:noWrap/>
            <w:vAlign w:val="center"/>
            <w:hideMark/>
          </w:tcPr>
          <w:p w14:paraId="0601EF23"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UNIA PRODUCENTÓW I PRACODAWCÓW PRZEMYSŁU MIĘSNEGO</w:t>
            </w:r>
          </w:p>
        </w:tc>
      </w:tr>
      <w:tr w:rsidR="004A0847" w:rsidRPr="004A0847" w14:paraId="7C0D0F03" w14:textId="77777777" w:rsidTr="002520D8">
        <w:trPr>
          <w:trHeight w:val="222"/>
          <w:jc w:val="center"/>
        </w:trPr>
        <w:tc>
          <w:tcPr>
            <w:tcW w:w="3445" w:type="dxa"/>
            <w:shd w:val="clear" w:color="auto" w:fill="D9D9D9" w:themeFill="background1" w:themeFillShade="D9"/>
            <w:noWrap/>
            <w:vAlign w:val="bottom"/>
            <w:hideMark/>
          </w:tcPr>
          <w:p w14:paraId="12570523"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ADRES ZAMAWIAJĄCEGO</w:t>
            </w:r>
          </w:p>
        </w:tc>
        <w:tc>
          <w:tcPr>
            <w:tcW w:w="5832" w:type="dxa"/>
            <w:shd w:val="clear" w:color="auto" w:fill="D9D9D9" w:themeFill="background1" w:themeFillShade="D9"/>
            <w:noWrap/>
            <w:vAlign w:val="center"/>
            <w:hideMark/>
          </w:tcPr>
          <w:p w14:paraId="2F6CCD4F"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Al. Ujazdowskie 18 lok. 16, 00-478 Warszawa</w:t>
            </w:r>
          </w:p>
        </w:tc>
      </w:tr>
      <w:tr w:rsidR="004A0847" w:rsidRPr="004A0847" w14:paraId="3019F384" w14:textId="77777777" w:rsidTr="002520D8">
        <w:trPr>
          <w:trHeight w:val="222"/>
          <w:jc w:val="center"/>
        </w:trPr>
        <w:tc>
          <w:tcPr>
            <w:tcW w:w="3445" w:type="dxa"/>
            <w:shd w:val="clear" w:color="auto" w:fill="D9D9D9" w:themeFill="background1" w:themeFillShade="D9"/>
            <w:noWrap/>
            <w:vAlign w:val="bottom"/>
            <w:hideMark/>
          </w:tcPr>
          <w:p w14:paraId="1C05D297"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WOJEWÓDZTWO</w:t>
            </w:r>
          </w:p>
        </w:tc>
        <w:tc>
          <w:tcPr>
            <w:tcW w:w="5832" w:type="dxa"/>
            <w:shd w:val="clear" w:color="auto" w:fill="D9D9D9" w:themeFill="background1" w:themeFillShade="D9"/>
            <w:noWrap/>
            <w:vAlign w:val="center"/>
            <w:hideMark/>
          </w:tcPr>
          <w:p w14:paraId="266C9EEF"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MAZOWIECKIE</w:t>
            </w:r>
          </w:p>
        </w:tc>
      </w:tr>
      <w:tr w:rsidR="004A0847" w:rsidRPr="004A0847" w14:paraId="54DC800B" w14:textId="77777777" w:rsidTr="002520D8">
        <w:trPr>
          <w:trHeight w:val="222"/>
          <w:jc w:val="center"/>
        </w:trPr>
        <w:tc>
          <w:tcPr>
            <w:tcW w:w="3445" w:type="dxa"/>
            <w:shd w:val="clear" w:color="auto" w:fill="D9D9D9" w:themeFill="background1" w:themeFillShade="D9"/>
            <w:noWrap/>
            <w:vAlign w:val="bottom"/>
            <w:hideMark/>
          </w:tcPr>
          <w:p w14:paraId="6E9FEDBC"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NIP</w:t>
            </w:r>
          </w:p>
        </w:tc>
        <w:tc>
          <w:tcPr>
            <w:tcW w:w="5832" w:type="dxa"/>
            <w:shd w:val="clear" w:color="auto" w:fill="D9D9D9" w:themeFill="background1" w:themeFillShade="D9"/>
            <w:noWrap/>
            <w:vAlign w:val="center"/>
            <w:hideMark/>
          </w:tcPr>
          <w:p w14:paraId="08703CE3"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7010033996</w:t>
            </w:r>
          </w:p>
        </w:tc>
      </w:tr>
      <w:tr w:rsidR="004A0847" w:rsidRPr="004A0847" w14:paraId="25B2CCC4" w14:textId="77777777" w:rsidTr="002520D8">
        <w:trPr>
          <w:trHeight w:val="222"/>
          <w:jc w:val="center"/>
        </w:trPr>
        <w:tc>
          <w:tcPr>
            <w:tcW w:w="3445" w:type="dxa"/>
            <w:shd w:val="clear" w:color="auto" w:fill="D9D9D9" w:themeFill="background1" w:themeFillShade="D9"/>
            <w:noWrap/>
            <w:vAlign w:val="bottom"/>
            <w:hideMark/>
          </w:tcPr>
          <w:p w14:paraId="2A290CF3"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REGON</w:t>
            </w:r>
          </w:p>
        </w:tc>
        <w:tc>
          <w:tcPr>
            <w:tcW w:w="5832" w:type="dxa"/>
            <w:shd w:val="clear" w:color="auto" w:fill="D9D9D9" w:themeFill="background1" w:themeFillShade="D9"/>
            <w:noWrap/>
            <w:vAlign w:val="center"/>
            <w:hideMark/>
          </w:tcPr>
          <w:p w14:paraId="03E28FC9"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140652872</w:t>
            </w:r>
          </w:p>
        </w:tc>
      </w:tr>
      <w:tr w:rsidR="004A0847" w:rsidRPr="004A0847" w14:paraId="388DB2C0" w14:textId="77777777" w:rsidTr="002520D8">
        <w:trPr>
          <w:trHeight w:val="222"/>
          <w:jc w:val="center"/>
        </w:trPr>
        <w:tc>
          <w:tcPr>
            <w:tcW w:w="3445" w:type="dxa"/>
            <w:shd w:val="clear" w:color="auto" w:fill="D9D9D9" w:themeFill="background1" w:themeFillShade="D9"/>
            <w:noWrap/>
            <w:vAlign w:val="bottom"/>
            <w:hideMark/>
          </w:tcPr>
          <w:p w14:paraId="57663E43"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ADRES STRONY INTERNETOWEJ</w:t>
            </w:r>
          </w:p>
        </w:tc>
        <w:tc>
          <w:tcPr>
            <w:tcW w:w="5832" w:type="dxa"/>
            <w:shd w:val="clear" w:color="auto" w:fill="D9D9D9" w:themeFill="background1" w:themeFillShade="D9"/>
            <w:noWrap/>
            <w:vAlign w:val="center"/>
            <w:hideMark/>
          </w:tcPr>
          <w:p w14:paraId="086F7FFD"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http://www.upemi.pl/</w:t>
            </w:r>
          </w:p>
        </w:tc>
      </w:tr>
      <w:tr w:rsidR="004A0847" w:rsidRPr="004A0847" w14:paraId="23FD1784" w14:textId="77777777" w:rsidTr="002520D8">
        <w:trPr>
          <w:trHeight w:val="222"/>
          <w:jc w:val="center"/>
        </w:trPr>
        <w:tc>
          <w:tcPr>
            <w:tcW w:w="3445" w:type="dxa"/>
            <w:shd w:val="clear" w:color="auto" w:fill="D9D9D9" w:themeFill="background1" w:themeFillShade="D9"/>
            <w:noWrap/>
            <w:vAlign w:val="bottom"/>
            <w:hideMark/>
          </w:tcPr>
          <w:p w14:paraId="2F0F3F2D"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 xml:space="preserve">OSOBA WYZNACZONA DO KONTAKTU </w:t>
            </w:r>
            <w:r w:rsidRPr="004A0847">
              <w:rPr>
                <w:rFonts w:asciiTheme="majorHAnsi" w:eastAsia="Times New Roman" w:hAnsiTheme="majorHAnsi" w:cs="Calibri"/>
                <w:b/>
                <w:bCs/>
                <w:sz w:val="16"/>
                <w:szCs w:val="16"/>
                <w:lang w:eastAsia="pl-PL"/>
              </w:rPr>
              <w:br/>
              <w:t>Z WYKONAWCAMI</w:t>
            </w:r>
          </w:p>
        </w:tc>
        <w:tc>
          <w:tcPr>
            <w:tcW w:w="5832" w:type="dxa"/>
            <w:shd w:val="clear" w:color="auto" w:fill="D9D9D9" w:themeFill="background1" w:themeFillShade="D9"/>
            <w:noWrap/>
            <w:vAlign w:val="center"/>
            <w:hideMark/>
          </w:tcPr>
          <w:p w14:paraId="76F76980"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Magda Rakowska</w:t>
            </w:r>
          </w:p>
          <w:p w14:paraId="0C9750A2" w14:textId="77777777" w:rsidR="002520D8" w:rsidRPr="004A0847" w:rsidRDefault="002520D8" w:rsidP="00CA22BA">
            <w:pPr>
              <w:spacing w:after="0" w:line="240" w:lineRule="auto"/>
              <w:jc w:val="center"/>
              <w:rPr>
                <w:rFonts w:asciiTheme="majorHAnsi" w:eastAsia="Times New Roman" w:hAnsiTheme="majorHAnsi" w:cs="Calibri"/>
                <w:b/>
                <w:bCs/>
                <w:sz w:val="16"/>
                <w:szCs w:val="16"/>
                <w:highlight w:val="yellow"/>
                <w:lang w:eastAsia="pl-PL"/>
              </w:rPr>
            </w:pPr>
            <w:r w:rsidRPr="004A0847">
              <w:rPr>
                <w:rFonts w:asciiTheme="majorHAnsi" w:eastAsia="Times New Roman" w:hAnsiTheme="majorHAnsi" w:cs="Calibri"/>
                <w:b/>
                <w:bCs/>
                <w:sz w:val="16"/>
                <w:szCs w:val="16"/>
                <w:lang w:eastAsia="pl-PL"/>
              </w:rPr>
              <w:t xml:space="preserve">m.rakowska@upemi.pl </w:t>
            </w:r>
          </w:p>
        </w:tc>
      </w:tr>
      <w:tr w:rsidR="004A0847" w:rsidRPr="004A0847" w14:paraId="71E332ED" w14:textId="77777777" w:rsidTr="002520D8">
        <w:trPr>
          <w:trHeight w:val="222"/>
          <w:jc w:val="center"/>
        </w:trPr>
        <w:tc>
          <w:tcPr>
            <w:tcW w:w="3445" w:type="dxa"/>
            <w:shd w:val="clear" w:color="auto" w:fill="F2F2F2" w:themeFill="background1" w:themeFillShade="F2"/>
            <w:noWrap/>
            <w:vAlign w:val="bottom"/>
            <w:hideMark/>
          </w:tcPr>
          <w:p w14:paraId="3F7BF36D" w14:textId="77777777" w:rsidR="002520D8" w:rsidRPr="004A0847" w:rsidRDefault="002520D8" w:rsidP="00CA22BA">
            <w:pPr>
              <w:spacing w:after="0" w:line="240" w:lineRule="auto"/>
              <w:jc w:val="center"/>
              <w:rPr>
                <w:rFonts w:asciiTheme="majorHAnsi" w:eastAsia="Times New Roman" w:hAnsiTheme="majorHAnsi" w:cs="Calibri"/>
                <w:b/>
                <w:bCs/>
                <w:sz w:val="16"/>
                <w:szCs w:val="16"/>
                <w:lang w:eastAsia="pl-PL"/>
              </w:rPr>
            </w:pPr>
            <w:r w:rsidRPr="004A0847">
              <w:rPr>
                <w:rFonts w:asciiTheme="majorHAnsi" w:eastAsia="Times New Roman" w:hAnsiTheme="majorHAnsi" w:cs="Calibri"/>
                <w:b/>
                <w:bCs/>
                <w:sz w:val="16"/>
                <w:szCs w:val="16"/>
                <w:lang w:eastAsia="pl-PL"/>
              </w:rPr>
              <w:t xml:space="preserve">ADRES PUBLIKACJI NINIEJSZEGO POSTĘPOWANIA: </w:t>
            </w:r>
          </w:p>
        </w:tc>
        <w:tc>
          <w:tcPr>
            <w:tcW w:w="5832" w:type="dxa"/>
            <w:shd w:val="clear" w:color="auto" w:fill="F2F2F2" w:themeFill="background1" w:themeFillShade="F2"/>
            <w:noWrap/>
            <w:vAlign w:val="center"/>
            <w:hideMark/>
          </w:tcPr>
          <w:p w14:paraId="11367996" w14:textId="77777777" w:rsidR="002520D8" w:rsidRPr="004A0847" w:rsidRDefault="002520D8" w:rsidP="00CA22BA">
            <w:pPr>
              <w:spacing w:after="0" w:line="240" w:lineRule="auto"/>
              <w:jc w:val="center"/>
              <w:rPr>
                <w:rFonts w:asciiTheme="majorHAnsi" w:eastAsia="Times New Roman" w:hAnsiTheme="majorHAnsi" w:cs="Calibri"/>
                <w:b/>
                <w:bCs/>
                <w:sz w:val="16"/>
                <w:szCs w:val="16"/>
                <w:highlight w:val="yellow"/>
                <w:lang w:eastAsia="pl-PL"/>
              </w:rPr>
            </w:pPr>
            <w:r w:rsidRPr="004A0847">
              <w:rPr>
                <w:rFonts w:asciiTheme="majorHAnsi" w:eastAsia="Times New Roman" w:hAnsiTheme="majorHAnsi" w:cs="Calibri"/>
                <w:b/>
                <w:bCs/>
                <w:sz w:val="16"/>
                <w:szCs w:val="16"/>
                <w:lang w:eastAsia="pl-PL"/>
              </w:rPr>
              <w:t>https://bazakonkurencyjnosci.funduszeeuropejskie.gov.pl/</w:t>
            </w:r>
          </w:p>
        </w:tc>
      </w:tr>
    </w:tbl>
    <w:p w14:paraId="3093C5C4" w14:textId="1FFC223D" w:rsidR="002520D8" w:rsidRPr="004A0847" w:rsidRDefault="001111C6" w:rsidP="00CA22BA">
      <w:pPr>
        <w:pStyle w:val="Bezodstpw"/>
        <w:ind w:left="426"/>
        <w:jc w:val="both"/>
        <w:rPr>
          <w:rFonts w:asciiTheme="majorHAnsi" w:eastAsiaTheme="minorHAnsi" w:hAnsiTheme="majorHAnsi" w:cstheme="minorHAnsi"/>
          <w:sz w:val="18"/>
          <w:szCs w:val="18"/>
          <w:lang w:eastAsia="en-US"/>
        </w:rPr>
      </w:pPr>
      <w:r>
        <w:rPr>
          <w:noProof/>
        </w:rPr>
        <mc:AlternateContent>
          <mc:Choice Requires="wps">
            <w:drawing>
              <wp:anchor distT="0" distB="0" distL="114300" distR="114300" simplePos="0" relativeHeight="251651072" behindDoc="1" locked="0" layoutInCell="1" allowOverlap="1" wp14:anchorId="2A9ED429" wp14:editId="313A2DCF">
                <wp:simplePos x="0" y="0"/>
                <wp:positionH relativeFrom="column">
                  <wp:posOffset>-229870</wp:posOffset>
                </wp:positionH>
                <wp:positionV relativeFrom="paragraph">
                  <wp:posOffset>74930</wp:posOffset>
                </wp:positionV>
                <wp:extent cx="6195060" cy="259080"/>
                <wp:effectExtent l="0" t="0" r="0" b="7620"/>
                <wp:wrapNone/>
                <wp:docPr id="51"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004BA8" id="Prostokąt 3" o:spid="_x0000_s1026" style="position:absolute;margin-left:-18.1pt;margin-top:5.9pt;width:487.8pt;height:2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" fillcolor="#f2f2f2" strokecolor="#7f7f7f" strokeweight="2pt">
                <v:path arrowok="t"/>
              </v:rect>
            </w:pict>
          </mc:Fallback>
        </mc:AlternateContent>
      </w:r>
    </w:p>
    <w:p w14:paraId="311CACCE" w14:textId="07673385" w:rsidR="002520D8" w:rsidRPr="004A0847" w:rsidRDefault="00730FA2" w:rsidP="00730FA2">
      <w:pPr>
        <w:pStyle w:val="Bezodstpw"/>
        <w:jc w:val="both"/>
        <w:rPr>
          <w:rFonts w:asciiTheme="majorHAnsi" w:eastAsiaTheme="minorHAnsi" w:hAnsiTheme="majorHAnsi" w:cstheme="minorHAnsi"/>
          <w:b/>
          <w:sz w:val="20"/>
          <w:szCs w:val="20"/>
          <w:lang w:eastAsia="en-US"/>
        </w:rPr>
      </w:pPr>
      <w:r w:rsidRPr="004A0847">
        <w:rPr>
          <w:rFonts w:asciiTheme="majorHAnsi" w:eastAsiaTheme="minorHAnsi" w:hAnsiTheme="majorHAnsi" w:cstheme="minorHAnsi"/>
          <w:b/>
          <w:sz w:val="20"/>
          <w:szCs w:val="20"/>
          <w:lang w:eastAsia="en-US"/>
        </w:rPr>
        <w:t xml:space="preserve">ROZDZIAŁ NR 2- </w:t>
      </w:r>
      <w:r w:rsidR="002520D8" w:rsidRPr="004A0847">
        <w:rPr>
          <w:rFonts w:asciiTheme="majorHAnsi" w:eastAsiaTheme="minorHAnsi" w:hAnsiTheme="majorHAnsi" w:cstheme="minorHAnsi"/>
          <w:b/>
          <w:sz w:val="20"/>
          <w:szCs w:val="20"/>
          <w:lang w:eastAsia="en-US"/>
        </w:rPr>
        <w:t>WPROWADZENIE</w:t>
      </w:r>
    </w:p>
    <w:p w14:paraId="458F36BF" w14:textId="77777777" w:rsidR="00BD506B" w:rsidRDefault="00BD506B" w:rsidP="00BD506B">
      <w:pPr>
        <w:pStyle w:val="Bezodstpw"/>
        <w:ind w:left="426"/>
        <w:jc w:val="both"/>
        <w:rPr>
          <w:rFonts w:asciiTheme="majorHAnsi" w:eastAsiaTheme="minorHAnsi" w:hAnsiTheme="majorHAnsi" w:cstheme="minorHAnsi"/>
          <w:sz w:val="18"/>
          <w:szCs w:val="18"/>
          <w:lang w:eastAsia="en-US"/>
        </w:rPr>
      </w:pPr>
    </w:p>
    <w:p w14:paraId="297F6FFE" w14:textId="77777777" w:rsidR="00BD506B" w:rsidRPr="004A0847" w:rsidRDefault="00BD506B" w:rsidP="00D1731B">
      <w:pPr>
        <w:pStyle w:val="Bezodstpw"/>
        <w:numPr>
          <w:ilvl w:val="0"/>
          <w:numId w:val="31"/>
        </w:numPr>
        <w:ind w:left="426"/>
        <w:jc w:val="both"/>
        <w:rPr>
          <w:rFonts w:asciiTheme="majorHAnsi" w:eastAsiaTheme="minorHAnsi" w:hAnsiTheme="majorHAnsi" w:cstheme="minorHAnsi"/>
          <w:sz w:val="18"/>
          <w:szCs w:val="18"/>
          <w:lang w:eastAsia="en-US"/>
        </w:rPr>
      </w:pPr>
      <w:r w:rsidRPr="004A0847">
        <w:rPr>
          <w:rFonts w:asciiTheme="majorHAnsi" w:eastAsiaTheme="minorHAnsi" w:hAnsiTheme="majorHAnsi" w:cstheme="minorHAnsi"/>
          <w:sz w:val="18"/>
          <w:szCs w:val="18"/>
          <w:lang w:eastAsia="en-US"/>
        </w:rPr>
        <w:t xml:space="preserve">Przedmiot zamówienia dotyczy projektu: </w:t>
      </w:r>
      <w:bookmarkStart w:id="0" w:name="_Hlk97032756"/>
      <w:bookmarkStart w:id="1" w:name="_Hlk85019466"/>
      <w:bookmarkStart w:id="2" w:name="_Hlk27139220"/>
      <w:r w:rsidRPr="004A0847">
        <w:rPr>
          <w:rFonts w:asciiTheme="majorHAnsi" w:eastAsiaTheme="minorHAnsi" w:hAnsiTheme="majorHAnsi" w:cstheme="minorHAnsi"/>
          <w:sz w:val="18"/>
          <w:szCs w:val="18"/>
          <w:lang w:eastAsia="en-US"/>
        </w:rPr>
        <w:t>„Profesjonalizm w działaniu, skuteczność w przyszłości”</w:t>
      </w:r>
      <w:bookmarkEnd w:id="0"/>
      <w:r w:rsidRPr="004A0847">
        <w:rPr>
          <w:rFonts w:asciiTheme="majorHAnsi" w:eastAsiaTheme="minorHAnsi" w:hAnsiTheme="majorHAnsi" w:cstheme="minorHAnsi"/>
          <w:sz w:val="18"/>
          <w:szCs w:val="18"/>
          <w:lang w:eastAsia="en-US"/>
        </w:rPr>
        <w:t xml:space="preserve">, </w:t>
      </w:r>
      <w:bookmarkEnd w:id="1"/>
      <w:r w:rsidRPr="004A0847">
        <w:rPr>
          <w:rFonts w:asciiTheme="majorHAnsi" w:eastAsiaTheme="minorHAnsi" w:hAnsiTheme="majorHAnsi" w:cstheme="minorHAnsi"/>
          <w:sz w:val="18"/>
          <w:szCs w:val="18"/>
          <w:lang w:eastAsia="en-US"/>
        </w:rPr>
        <w:t xml:space="preserve">realizowanego w Ramach Regionalnego Województwa Podlaskiego, Priorytet III Kompetencje i Kwalifikacje, Działanie 3.3 Kształcenie zawodowe młodzieży na rzecz konkurencyjności polskiej gospodarki, Poddziałanie 3.3.1 Kształcenie zawodowe młodzieży na rzecz konkurencyjności podlaskiej gospodarki, </w:t>
      </w:r>
      <w:bookmarkEnd w:id="2"/>
      <w:r w:rsidRPr="004A0847">
        <w:rPr>
          <w:rFonts w:asciiTheme="majorHAnsi" w:eastAsiaTheme="minorHAnsi" w:hAnsiTheme="majorHAnsi" w:cstheme="minorHAnsi"/>
          <w:sz w:val="18"/>
          <w:szCs w:val="18"/>
          <w:lang w:eastAsia="en-US"/>
        </w:rPr>
        <w:t xml:space="preserve">współfinansowanego z Europejskiego Funduszu Społecznego. </w:t>
      </w:r>
    </w:p>
    <w:p w14:paraId="18F828BC" w14:textId="6F8B7FB0" w:rsidR="00BD506B" w:rsidRPr="004A0847" w:rsidRDefault="00BD506B" w:rsidP="00D1731B">
      <w:pPr>
        <w:pStyle w:val="Bezodstpw"/>
        <w:numPr>
          <w:ilvl w:val="0"/>
          <w:numId w:val="31"/>
        </w:numPr>
        <w:ind w:left="426"/>
        <w:jc w:val="both"/>
        <w:rPr>
          <w:rFonts w:asciiTheme="majorHAnsi" w:eastAsiaTheme="minorHAnsi" w:hAnsiTheme="majorHAnsi" w:cstheme="minorHAnsi"/>
          <w:sz w:val="18"/>
          <w:szCs w:val="18"/>
          <w:lang w:eastAsia="en-US"/>
        </w:rPr>
      </w:pPr>
      <w:r w:rsidRPr="004A0847">
        <w:rPr>
          <w:rFonts w:asciiTheme="majorHAnsi" w:eastAsiaTheme="minorHAnsi" w:hAnsiTheme="majorHAnsi" w:cstheme="minorHAnsi"/>
          <w:sz w:val="18"/>
          <w:szCs w:val="18"/>
          <w:lang w:eastAsia="en-US"/>
        </w:rPr>
        <w:t>Projekt realizowany jest w okresie 01.06.2021r. – 31.</w:t>
      </w:r>
      <w:r w:rsidR="00F11AAE">
        <w:rPr>
          <w:rFonts w:asciiTheme="majorHAnsi" w:eastAsiaTheme="minorHAnsi" w:hAnsiTheme="majorHAnsi" w:cstheme="minorHAnsi"/>
          <w:sz w:val="18"/>
          <w:szCs w:val="18"/>
          <w:lang w:eastAsia="en-US"/>
        </w:rPr>
        <w:t>10</w:t>
      </w:r>
      <w:r w:rsidRPr="004A0847">
        <w:rPr>
          <w:rFonts w:asciiTheme="majorHAnsi" w:eastAsiaTheme="minorHAnsi" w:hAnsiTheme="majorHAnsi" w:cstheme="minorHAnsi"/>
          <w:sz w:val="18"/>
          <w:szCs w:val="18"/>
          <w:lang w:eastAsia="en-US"/>
        </w:rPr>
        <w:t>.2023 r., na podstawie umowy RPPD.03.03.01-20-0289/19-00</w:t>
      </w:r>
      <w:r w:rsidRPr="004A0847">
        <w:rPr>
          <w:rFonts w:asciiTheme="majorHAnsi" w:eastAsiaTheme="minorHAnsi" w:hAnsiTheme="majorHAnsi"/>
          <w:sz w:val="18"/>
          <w:szCs w:val="18"/>
          <w:vertAlign w:val="superscript"/>
          <w:lang w:eastAsia="en-US"/>
        </w:rPr>
        <w:footnoteReference w:id="1"/>
      </w:r>
      <w:r w:rsidRPr="004A0847">
        <w:rPr>
          <w:rFonts w:asciiTheme="majorHAnsi" w:eastAsiaTheme="minorHAnsi" w:hAnsiTheme="majorHAnsi" w:cstheme="minorHAnsi"/>
          <w:sz w:val="18"/>
          <w:szCs w:val="18"/>
          <w:lang w:eastAsia="en-US"/>
        </w:rPr>
        <w:t xml:space="preserve">. </w:t>
      </w:r>
    </w:p>
    <w:p w14:paraId="033F7663" w14:textId="77777777" w:rsidR="00BD506B" w:rsidRPr="004A0847" w:rsidRDefault="00BD506B" w:rsidP="00D1731B">
      <w:pPr>
        <w:pStyle w:val="Bezodstpw"/>
        <w:numPr>
          <w:ilvl w:val="0"/>
          <w:numId w:val="31"/>
        </w:numPr>
        <w:ind w:left="426"/>
        <w:jc w:val="both"/>
        <w:rPr>
          <w:rFonts w:asciiTheme="majorHAnsi" w:eastAsiaTheme="minorHAnsi" w:hAnsiTheme="majorHAnsi" w:cstheme="minorHAnsi"/>
          <w:sz w:val="18"/>
          <w:szCs w:val="18"/>
          <w:lang w:eastAsia="en-US"/>
        </w:rPr>
      </w:pPr>
      <w:r w:rsidRPr="004A0847">
        <w:rPr>
          <w:rFonts w:asciiTheme="majorHAnsi" w:hAnsiTheme="majorHAnsi"/>
          <w:sz w:val="18"/>
          <w:szCs w:val="18"/>
        </w:rPr>
        <w:t>Celem projektu jest dostosowanie kompetencyjne Uczniów/Uczennic, uatrakcyjnienie ich jako pracowników, tym samym zwiększenie ich szans na rynku pracy. Działania powyższe zostaną wzmocnione wsparciem Nauczycieli/Nauczycielek kształcenia zawodowego, zapewnieniem w szkole warunków odzwierciedlających naturalne środowisko pracy.</w:t>
      </w:r>
    </w:p>
    <w:p w14:paraId="34AD6F62" w14:textId="77777777" w:rsidR="00BD506B" w:rsidRPr="004A0847" w:rsidRDefault="00BD506B" w:rsidP="00D1731B">
      <w:pPr>
        <w:pStyle w:val="Bezodstpw"/>
        <w:numPr>
          <w:ilvl w:val="0"/>
          <w:numId w:val="31"/>
        </w:numPr>
        <w:ind w:left="426"/>
        <w:jc w:val="both"/>
        <w:rPr>
          <w:rFonts w:asciiTheme="majorHAnsi" w:eastAsiaTheme="minorHAnsi" w:hAnsiTheme="majorHAnsi" w:cstheme="minorHAnsi"/>
          <w:sz w:val="18"/>
          <w:szCs w:val="18"/>
          <w:lang w:eastAsia="en-US"/>
        </w:rPr>
      </w:pPr>
      <w:r w:rsidRPr="004A0847">
        <w:rPr>
          <w:rFonts w:asciiTheme="majorHAnsi" w:hAnsiTheme="majorHAnsi"/>
          <w:sz w:val="18"/>
          <w:szCs w:val="18"/>
        </w:rPr>
        <w:t xml:space="preserve">Przedmiotowe zamówienie jest współfinansowane z Europejskiego Funduszu Społecznego w ramach Osi Priorytetowej III Kompetencje i Kwalifikacje, Działanie 3.3 Kształcenie zawodowe młodzieży na rzecz konkurencyjności polskiej gospodarki, Poddziałanie 3.3.1 Kształcenie zawodowe młodzieży na rzecz konkurencyjności podlaskiej gospodarki, Regionalnego Programu Operacyjnego Województwa Podlaskiego na lata 2014-2020. </w:t>
      </w:r>
    </w:p>
    <w:p w14:paraId="65BF0CEE" w14:textId="6DA5ACC7" w:rsidR="00006B3F" w:rsidRPr="005F1B96" w:rsidRDefault="001111C6" w:rsidP="005F1B96">
      <w:pPr>
        <w:tabs>
          <w:tab w:val="left" w:pos="284"/>
        </w:tabs>
        <w:autoSpaceDE w:val="0"/>
        <w:autoSpaceDN w:val="0"/>
        <w:adjustRightInd w:val="0"/>
        <w:spacing w:after="0" w:line="240" w:lineRule="auto"/>
        <w:jc w:val="both"/>
        <w:rPr>
          <w:rFonts w:asciiTheme="majorHAnsi" w:hAnsiTheme="majorHAnsi" w:cstheme="minorHAnsi"/>
          <w:b/>
          <w:sz w:val="20"/>
          <w:szCs w:val="20"/>
        </w:rPr>
      </w:pPr>
      <w:r>
        <w:rPr>
          <w:noProof/>
          <w:lang w:eastAsia="pl-PL"/>
        </w:rPr>
        <mc:AlternateContent>
          <mc:Choice Requires="wps">
            <w:drawing>
              <wp:anchor distT="0" distB="0" distL="114300" distR="114300" simplePos="0" relativeHeight="251656704" behindDoc="1" locked="0" layoutInCell="1" allowOverlap="1" wp14:anchorId="1C3B5E71" wp14:editId="27F6428F">
                <wp:simplePos x="0" y="0"/>
                <wp:positionH relativeFrom="column">
                  <wp:posOffset>-229870</wp:posOffset>
                </wp:positionH>
                <wp:positionV relativeFrom="paragraph">
                  <wp:posOffset>109220</wp:posOffset>
                </wp:positionV>
                <wp:extent cx="6195060" cy="259080"/>
                <wp:effectExtent l="0" t="0" r="0" b="7620"/>
                <wp:wrapNone/>
                <wp:docPr id="50"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93C704" id="Prostokąt 4" o:spid="_x0000_s1026" style="position:absolute;margin-left:-18.1pt;margin-top:8.6pt;width:487.8pt;height:2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" fillcolor="#f2f2f2" strokecolor="#7f7f7f" strokeweight="2pt">
                <v:path arrowok="t"/>
              </v:rect>
            </w:pict>
          </mc:Fallback>
        </mc:AlternateContent>
      </w:r>
    </w:p>
    <w:p w14:paraId="73A58CEF" w14:textId="6D5FFAAC" w:rsidR="002520D8" w:rsidRPr="004A0847" w:rsidRDefault="00730FA2" w:rsidP="00730FA2">
      <w:pPr>
        <w:pStyle w:val="Bezodstpw"/>
        <w:jc w:val="both"/>
        <w:rPr>
          <w:rFonts w:asciiTheme="majorHAnsi" w:eastAsiaTheme="minorHAnsi" w:hAnsiTheme="majorHAnsi" w:cstheme="minorHAnsi"/>
          <w:b/>
          <w:sz w:val="20"/>
          <w:szCs w:val="20"/>
          <w:lang w:eastAsia="en-US"/>
        </w:rPr>
      </w:pPr>
      <w:r w:rsidRPr="004A0847">
        <w:rPr>
          <w:rFonts w:asciiTheme="majorHAnsi" w:eastAsiaTheme="minorHAnsi" w:hAnsiTheme="majorHAnsi" w:cstheme="minorHAnsi"/>
          <w:b/>
          <w:sz w:val="20"/>
          <w:szCs w:val="20"/>
          <w:lang w:eastAsia="en-US"/>
        </w:rPr>
        <w:t xml:space="preserve">ROZDZIAŁ NR 3- </w:t>
      </w:r>
      <w:r w:rsidR="002520D8" w:rsidRPr="004A0847">
        <w:rPr>
          <w:rFonts w:asciiTheme="majorHAnsi" w:eastAsiaTheme="minorHAnsi" w:hAnsiTheme="majorHAnsi" w:cstheme="minorHAnsi"/>
          <w:b/>
          <w:sz w:val="20"/>
          <w:szCs w:val="20"/>
          <w:lang w:eastAsia="en-US"/>
        </w:rPr>
        <w:t xml:space="preserve">POSTANOWIENIE OGÓLNE </w:t>
      </w:r>
    </w:p>
    <w:p w14:paraId="1C3ECEE4" w14:textId="77777777" w:rsidR="002520D8" w:rsidRPr="004A0847" w:rsidRDefault="002520D8" w:rsidP="00CA22BA">
      <w:pPr>
        <w:pStyle w:val="Bezodstpw"/>
        <w:ind w:left="426"/>
        <w:jc w:val="both"/>
        <w:rPr>
          <w:rFonts w:asciiTheme="majorHAnsi" w:eastAsiaTheme="minorHAnsi" w:hAnsiTheme="majorHAnsi" w:cstheme="minorHAnsi"/>
          <w:sz w:val="18"/>
          <w:szCs w:val="18"/>
          <w:lang w:eastAsia="en-US"/>
        </w:rPr>
      </w:pPr>
    </w:p>
    <w:p w14:paraId="568CCB5F" w14:textId="77777777" w:rsidR="00527F36" w:rsidRPr="004A0847" w:rsidRDefault="00527F36" w:rsidP="00760D39">
      <w:pPr>
        <w:numPr>
          <w:ilvl w:val="0"/>
          <w:numId w:val="11"/>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Niniejsze postępowanie nie podlega przepisom ustawy z dnia 11 września  2019 r. – Prawo zamówień publicznych.</w:t>
      </w:r>
    </w:p>
    <w:p w14:paraId="7262EFF3" w14:textId="3AD32661" w:rsidR="00527F36" w:rsidRPr="004A0847" w:rsidRDefault="00527F36" w:rsidP="00760D39">
      <w:pPr>
        <w:numPr>
          <w:ilvl w:val="0"/>
          <w:numId w:val="11"/>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Niniejsze zapytanie ofertowe jest zgodne z wymogami zasady uczciwej konkurencji, o której mowa rozdziale 6 w punkcie 6.5.2  aktualnych „Wytycznych w zakresie kwalifikowalności wydatków w ramach Europejskiego Funduszu Rozwoju Regionalnego, Europejskiego Funduszu Społecznego oraz Funduszu Spójności na lata 2014-2020”</w:t>
      </w:r>
      <w:r w:rsidRPr="004A0847">
        <w:rPr>
          <w:rStyle w:val="Odwoanieprzypisudolnego"/>
          <w:rFonts w:asciiTheme="majorHAnsi" w:eastAsia="Times New Roman" w:hAnsiTheme="majorHAnsi"/>
          <w:sz w:val="18"/>
          <w:szCs w:val="18"/>
          <w:lang w:eastAsia="pl-PL"/>
        </w:rPr>
        <w:t xml:space="preserve"> </w:t>
      </w:r>
      <w:r w:rsidRPr="004A0847">
        <w:rPr>
          <w:rStyle w:val="Odwoanieprzypisudolnego"/>
          <w:rFonts w:asciiTheme="majorHAnsi" w:eastAsia="Times New Roman" w:hAnsiTheme="majorHAnsi"/>
          <w:sz w:val="18"/>
          <w:szCs w:val="18"/>
          <w:lang w:eastAsia="pl-PL"/>
        </w:rPr>
        <w:footnoteReference w:id="2"/>
      </w:r>
      <w:r w:rsidRPr="004A0847">
        <w:rPr>
          <w:rFonts w:asciiTheme="majorHAnsi" w:eastAsia="Times New Roman" w:hAnsiTheme="majorHAnsi" w:cs="Calibri"/>
          <w:sz w:val="18"/>
          <w:szCs w:val="18"/>
          <w:lang w:eastAsia="pl-PL"/>
        </w:rPr>
        <w:t xml:space="preserve"> (wybór Wykonawcy będzie odbywał się zgodnie z zasadą konkurencyjności</w:t>
      </w:r>
      <w:r w:rsidR="00B1460C" w:rsidRPr="004A0847">
        <w:rPr>
          <w:rStyle w:val="Odwoanieprzypisudolnego"/>
          <w:rFonts w:asciiTheme="majorHAnsi" w:eastAsia="Times New Roman" w:hAnsiTheme="majorHAnsi"/>
          <w:sz w:val="18"/>
          <w:szCs w:val="18"/>
          <w:lang w:eastAsia="pl-PL"/>
        </w:rPr>
        <w:footnoteReference w:id="3"/>
      </w:r>
      <w:r w:rsidRPr="004A0847">
        <w:rPr>
          <w:rFonts w:asciiTheme="majorHAnsi" w:eastAsia="Times New Roman" w:hAnsiTheme="majorHAnsi" w:cs="Calibri"/>
          <w:sz w:val="18"/>
          <w:szCs w:val="18"/>
          <w:lang w:eastAsia="pl-PL"/>
        </w:rPr>
        <w:t>).</w:t>
      </w:r>
    </w:p>
    <w:p w14:paraId="286DAF8D" w14:textId="26912ADD" w:rsidR="00333BD1" w:rsidRPr="004A0847" w:rsidRDefault="00333BD1" w:rsidP="00760D39">
      <w:pPr>
        <w:numPr>
          <w:ilvl w:val="0"/>
          <w:numId w:val="11"/>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Niniejsze postępowanie prowadzi się w języku polskim.</w:t>
      </w:r>
    </w:p>
    <w:p w14:paraId="67306810" w14:textId="536D62DC" w:rsidR="009C2105" w:rsidRPr="004A0847" w:rsidRDefault="009C2105" w:rsidP="00760D39">
      <w:pPr>
        <w:numPr>
          <w:ilvl w:val="0"/>
          <w:numId w:val="11"/>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 xml:space="preserve">Czynności związane z udzieleniem zamówienia wykonują </w:t>
      </w:r>
      <w:r w:rsidR="00CF0B4E" w:rsidRPr="004A0847">
        <w:rPr>
          <w:rFonts w:asciiTheme="majorHAnsi" w:eastAsia="Times New Roman" w:hAnsiTheme="majorHAnsi" w:cs="Calibri"/>
          <w:sz w:val="18"/>
          <w:szCs w:val="18"/>
          <w:lang w:eastAsia="pl-PL"/>
        </w:rPr>
        <w:t xml:space="preserve">osoby ze strony Zamawiającego tj. </w:t>
      </w:r>
      <w:r w:rsidRPr="004A0847">
        <w:rPr>
          <w:rFonts w:asciiTheme="majorHAnsi" w:eastAsia="Times New Roman" w:hAnsiTheme="majorHAnsi" w:cs="Calibri"/>
          <w:sz w:val="18"/>
          <w:szCs w:val="18"/>
          <w:lang w:eastAsia="pl-PL"/>
        </w:rPr>
        <w:t>Unii Producentów i Pracodawców Przemysłu Mięsnego zapewniający bezstronności i obiektywizm.</w:t>
      </w:r>
    </w:p>
    <w:p w14:paraId="6D4A28AF" w14:textId="6A551417" w:rsidR="00A92659" w:rsidRPr="007D0645" w:rsidRDefault="00B1460C" w:rsidP="00760D39">
      <w:pPr>
        <w:numPr>
          <w:ilvl w:val="0"/>
          <w:numId w:val="11"/>
        </w:numPr>
        <w:autoSpaceDE w:val="0"/>
        <w:autoSpaceDN w:val="0"/>
        <w:adjustRightInd w:val="0"/>
        <w:spacing w:after="0" w:line="240" w:lineRule="auto"/>
        <w:contextualSpacing/>
        <w:jc w:val="both"/>
        <w:rPr>
          <w:rFonts w:asciiTheme="majorHAnsi" w:eastAsia="Times New Roman" w:hAnsiTheme="majorHAnsi" w:cs="Calibri"/>
          <w:bCs/>
          <w:sz w:val="18"/>
          <w:szCs w:val="18"/>
          <w:lang w:eastAsia="pl-PL"/>
        </w:rPr>
      </w:pPr>
      <w:r w:rsidRPr="007D0645">
        <w:rPr>
          <w:rFonts w:asciiTheme="majorHAnsi" w:eastAsia="Times New Roman" w:hAnsiTheme="majorHAnsi" w:cs="Calibri"/>
          <w:bCs/>
          <w:sz w:val="18"/>
          <w:szCs w:val="18"/>
          <w:lang w:eastAsia="pl-PL"/>
        </w:rPr>
        <w:t xml:space="preserve">Wykonawca to osoba fizyczna niebędąca personelem Projektu, osoba prawna albo jednostka organizacyjna nieposiadająca osobowości prawnej, która </w:t>
      </w:r>
      <w:r w:rsidR="00BB0074" w:rsidRPr="007D0645">
        <w:rPr>
          <w:rFonts w:asciiTheme="majorHAnsi" w:eastAsia="Times New Roman" w:hAnsiTheme="majorHAnsi" w:cs="Calibri"/>
          <w:bCs/>
          <w:sz w:val="18"/>
          <w:szCs w:val="18"/>
          <w:lang w:eastAsia="pl-PL"/>
        </w:rPr>
        <w:t>zaproponuj</w:t>
      </w:r>
      <w:r w:rsidR="00DF2843" w:rsidRPr="007D0645">
        <w:rPr>
          <w:rFonts w:asciiTheme="majorHAnsi" w:eastAsia="Times New Roman" w:hAnsiTheme="majorHAnsi" w:cs="Calibri"/>
          <w:bCs/>
          <w:sz w:val="18"/>
          <w:szCs w:val="18"/>
          <w:lang w:eastAsia="pl-PL"/>
        </w:rPr>
        <w:t>e</w:t>
      </w:r>
      <w:r w:rsidR="00BB0074" w:rsidRPr="007D0645">
        <w:rPr>
          <w:rFonts w:asciiTheme="majorHAnsi" w:eastAsia="Times New Roman" w:hAnsiTheme="majorHAnsi" w:cs="Calibri"/>
          <w:bCs/>
          <w:sz w:val="18"/>
          <w:szCs w:val="18"/>
          <w:lang w:eastAsia="pl-PL"/>
        </w:rPr>
        <w:t xml:space="preserve"> </w:t>
      </w:r>
      <w:r w:rsidR="00CF0B4E" w:rsidRPr="007D0645">
        <w:rPr>
          <w:rFonts w:asciiTheme="majorHAnsi" w:eastAsia="Times New Roman" w:hAnsiTheme="majorHAnsi" w:cs="Calibri"/>
          <w:bCs/>
          <w:sz w:val="18"/>
          <w:szCs w:val="18"/>
          <w:lang w:eastAsia="pl-PL"/>
        </w:rPr>
        <w:t xml:space="preserve">świadczenie usług </w:t>
      </w:r>
      <w:r w:rsidR="00BB0074" w:rsidRPr="007D0645">
        <w:rPr>
          <w:rFonts w:asciiTheme="majorHAnsi" w:eastAsia="Times New Roman" w:hAnsiTheme="majorHAnsi" w:cs="Calibri"/>
          <w:bCs/>
          <w:sz w:val="18"/>
          <w:szCs w:val="18"/>
          <w:lang w:eastAsia="pl-PL"/>
        </w:rPr>
        <w:t xml:space="preserve"> w przedmiotowym zamówieniu.</w:t>
      </w:r>
    </w:p>
    <w:p w14:paraId="521CB83B" w14:textId="073D5875" w:rsidR="002144BD" w:rsidRPr="004A0847" w:rsidRDefault="002144BD" w:rsidP="00760D39">
      <w:pPr>
        <w:numPr>
          <w:ilvl w:val="0"/>
          <w:numId w:val="11"/>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Ilekroć w zapytaniu jest mowa o dniach roboczych rozumie się przez to dni z wyłączeniem sobót i dni ustawowo wolnych od pracy w rozumieniu ustawy z dnia 18 stycznia 19</w:t>
      </w:r>
      <w:r w:rsidR="00302B82">
        <w:rPr>
          <w:rFonts w:asciiTheme="majorHAnsi" w:eastAsia="Times New Roman" w:hAnsiTheme="majorHAnsi" w:cs="Calibri"/>
          <w:sz w:val="18"/>
          <w:szCs w:val="18"/>
          <w:lang w:eastAsia="pl-PL"/>
        </w:rPr>
        <w:t>5</w:t>
      </w:r>
      <w:r w:rsidRPr="004A0847">
        <w:rPr>
          <w:rFonts w:asciiTheme="majorHAnsi" w:eastAsia="Times New Roman" w:hAnsiTheme="majorHAnsi" w:cs="Calibri"/>
          <w:sz w:val="18"/>
          <w:szCs w:val="18"/>
          <w:lang w:eastAsia="pl-PL"/>
        </w:rPr>
        <w:t>1 r. o dniach wolnych od pracy.</w:t>
      </w:r>
    </w:p>
    <w:p w14:paraId="276C37FD" w14:textId="0C1920E6" w:rsidR="00212B5D" w:rsidRPr="00864C5A" w:rsidRDefault="00404112" w:rsidP="0051043B">
      <w:pPr>
        <w:numPr>
          <w:ilvl w:val="0"/>
          <w:numId w:val="11"/>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864C5A">
        <w:rPr>
          <w:rFonts w:asciiTheme="majorHAnsi" w:eastAsia="Times New Roman" w:hAnsiTheme="majorHAnsi" w:cs="Calibri"/>
          <w:sz w:val="18"/>
          <w:szCs w:val="18"/>
          <w:lang w:eastAsia="pl-PL"/>
        </w:rPr>
        <w:lastRenderedPageBreak/>
        <w:t>Zapytanie ofertowe, wszelkie niezbędne dokumenty oraz wyjaśniania i zmiany będą</w:t>
      </w:r>
      <w:r w:rsidR="00212B5D" w:rsidRPr="00864C5A">
        <w:rPr>
          <w:rFonts w:asciiTheme="majorHAnsi" w:eastAsia="Times New Roman" w:hAnsiTheme="majorHAnsi" w:cs="Calibri"/>
          <w:sz w:val="18"/>
          <w:szCs w:val="18"/>
          <w:lang w:eastAsia="pl-PL"/>
        </w:rPr>
        <w:t xml:space="preserve"> opublikowane na Bazie Konkurencyjności. Adres </w:t>
      </w:r>
      <w:r w:rsidR="006700A4" w:rsidRPr="00864C5A">
        <w:rPr>
          <w:rFonts w:asciiTheme="majorHAnsi" w:eastAsia="Times New Roman" w:hAnsiTheme="majorHAnsi" w:cs="Calibri"/>
          <w:sz w:val="18"/>
          <w:szCs w:val="18"/>
          <w:lang w:eastAsia="pl-PL"/>
        </w:rPr>
        <w:t xml:space="preserve">do bazy konkurencyjności: </w:t>
      </w:r>
      <w:r w:rsidR="00212B5D" w:rsidRPr="00864C5A">
        <w:rPr>
          <w:rFonts w:asciiTheme="majorHAnsi" w:eastAsia="Times New Roman" w:hAnsiTheme="majorHAnsi" w:cs="Calibri"/>
          <w:sz w:val="18"/>
          <w:szCs w:val="18"/>
          <w:lang w:eastAsia="pl-PL"/>
        </w:rPr>
        <w:t>bazakonkurencyjnosci.funduszeeuropejskie.gov.pl.</w:t>
      </w:r>
    </w:p>
    <w:p w14:paraId="59640922" w14:textId="77777777" w:rsidR="00212B5D" w:rsidRPr="00905BE0" w:rsidRDefault="00212B5D" w:rsidP="00CA22BA">
      <w:pPr>
        <w:autoSpaceDE w:val="0"/>
        <w:autoSpaceDN w:val="0"/>
        <w:adjustRightInd w:val="0"/>
        <w:spacing w:after="0" w:line="240" w:lineRule="auto"/>
        <w:ind w:left="502"/>
        <w:contextualSpacing/>
        <w:jc w:val="both"/>
        <w:rPr>
          <w:rFonts w:asciiTheme="majorHAnsi" w:eastAsia="Times New Roman" w:hAnsiTheme="majorHAnsi" w:cs="Calibri"/>
          <w:sz w:val="18"/>
          <w:szCs w:val="18"/>
          <w:lang w:eastAsia="pl-PL"/>
        </w:rPr>
      </w:pPr>
      <w:r w:rsidRPr="00905BE0">
        <w:rPr>
          <w:rFonts w:asciiTheme="majorHAnsi" w:eastAsia="Times New Roman" w:hAnsiTheme="majorHAnsi" w:cs="Calibri"/>
          <w:sz w:val="18"/>
          <w:szCs w:val="18"/>
          <w:lang w:eastAsia="pl-PL"/>
        </w:rPr>
        <w:t>Informacje na temat użytkowania bazy konkurencyjności zostały umieszczone pod niniejszym linkiem:</w:t>
      </w:r>
    </w:p>
    <w:p w14:paraId="56589980" w14:textId="0E78FA08" w:rsidR="002144BD" w:rsidRPr="004A0847" w:rsidRDefault="00346DE3" w:rsidP="002144BD">
      <w:pPr>
        <w:autoSpaceDE w:val="0"/>
        <w:autoSpaceDN w:val="0"/>
        <w:adjustRightInd w:val="0"/>
        <w:spacing w:after="0" w:line="240" w:lineRule="auto"/>
        <w:ind w:left="502"/>
        <w:contextualSpacing/>
        <w:jc w:val="both"/>
        <w:rPr>
          <w:rFonts w:asciiTheme="majorHAnsi" w:eastAsia="Times New Roman" w:hAnsiTheme="majorHAnsi" w:cs="Calibri"/>
          <w:sz w:val="18"/>
          <w:szCs w:val="18"/>
          <w:lang w:eastAsia="pl-PL"/>
        </w:rPr>
      </w:pPr>
      <w:hyperlink r:id="rId12" w:history="1">
        <w:r w:rsidR="002755E5" w:rsidRPr="004A0847">
          <w:rPr>
            <w:rStyle w:val="Hipercze"/>
            <w:rFonts w:asciiTheme="majorHAnsi" w:eastAsia="Times New Roman" w:hAnsiTheme="majorHAnsi" w:cs="Calibri"/>
            <w:color w:val="auto"/>
            <w:sz w:val="18"/>
            <w:szCs w:val="18"/>
            <w:lang w:eastAsia="pl-PL"/>
          </w:rPr>
          <w:t>https://archiwum-bazakonkurencyjnosci.funduszeeuropejskie.gov.pl/</w:t>
        </w:r>
      </w:hyperlink>
      <w:r w:rsidR="00212B5D" w:rsidRPr="004A0847">
        <w:rPr>
          <w:rFonts w:asciiTheme="majorHAnsi" w:eastAsia="Times New Roman" w:hAnsiTheme="majorHAnsi" w:cs="Calibri"/>
          <w:sz w:val="18"/>
          <w:szCs w:val="18"/>
          <w:lang w:eastAsia="pl-PL"/>
        </w:rPr>
        <w:t>.</w:t>
      </w:r>
    </w:p>
    <w:p w14:paraId="52ACDAC2" w14:textId="1D1A79CB" w:rsidR="00002100" w:rsidRPr="004A0847" w:rsidRDefault="00002100" w:rsidP="00760D39">
      <w:pPr>
        <w:numPr>
          <w:ilvl w:val="0"/>
          <w:numId w:val="11"/>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Niniejsze postępowanie jest skierowane do wielu adresatów.</w:t>
      </w:r>
    </w:p>
    <w:p w14:paraId="49F4DFBE" w14:textId="77777777" w:rsidR="00B1460C" w:rsidRPr="004A0847" w:rsidRDefault="00527F36" w:rsidP="00760D39">
      <w:pPr>
        <w:pStyle w:val="Akapitzlist"/>
        <w:numPr>
          <w:ilvl w:val="0"/>
          <w:numId w:val="11"/>
        </w:numPr>
        <w:autoSpaceDE w:val="0"/>
        <w:autoSpaceDN w:val="0"/>
        <w:adjustRightInd w:val="0"/>
        <w:spacing w:after="40" w:line="240" w:lineRule="auto"/>
        <w:jc w:val="both"/>
        <w:rPr>
          <w:rFonts w:asciiTheme="majorHAnsi" w:hAnsiTheme="majorHAnsi"/>
          <w:sz w:val="18"/>
          <w:szCs w:val="18"/>
        </w:rPr>
      </w:pPr>
      <w:r w:rsidRPr="004A0847">
        <w:rPr>
          <w:rFonts w:asciiTheme="majorHAnsi" w:hAnsiTheme="majorHAnsi"/>
          <w:sz w:val="18"/>
          <w:szCs w:val="18"/>
        </w:rPr>
        <w:t xml:space="preserve">Oferent z należytą starannością winien zapoznać się z treścią niniejszego zapytania ofertowego oraz dostarczyć wszystkie wymagane dokumenty wskazane w niniejszym zapytaniu ofertowym. </w:t>
      </w:r>
    </w:p>
    <w:p w14:paraId="738ECEEB" w14:textId="32BC9DC3" w:rsidR="00B101E9" w:rsidRPr="004A0847" w:rsidRDefault="00527F36" w:rsidP="00760D39">
      <w:pPr>
        <w:pStyle w:val="Akapitzlist"/>
        <w:numPr>
          <w:ilvl w:val="0"/>
          <w:numId w:val="11"/>
        </w:numPr>
        <w:autoSpaceDE w:val="0"/>
        <w:autoSpaceDN w:val="0"/>
        <w:adjustRightInd w:val="0"/>
        <w:spacing w:after="40" w:line="240" w:lineRule="auto"/>
        <w:jc w:val="both"/>
        <w:rPr>
          <w:rFonts w:asciiTheme="majorHAnsi" w:hAnsiTheme="majorHAnsi"/>
          <w:sz w:val="18"/>
          <w:szCs w:val="18"/>
        </w:rPr>
      </w:pPr>
      <w:r w:rsidRPr="004A0847">
        <w:rPr>
          <w:rFonts w:asciiTheme="majorHAnsi" w:hAnsiTheme="majorHAnsi"/>
          <w:sz w:val="18"/>
          <w:szCs w:val="18"/>
        </w:rPr>
        <w:t>Oferent ponosi ryzyko oraz na nim spoczywa odpowiedzialność  za przedł</w:t>
      </w:r>
      <w:r w:rsidR="00B1460C" w:rsidRPr="004A0847">
        <w:rPr>
          <w:rFonts w:asciiTheme="majorHAnsi" w:hAnsiTheme="majorHAnsi"/>
          <w:sz w:val="18"/>
          <w:szCs w:val="18"/>
        </w:rPr>
        <w:t>ożenie dokumentów niezgodnych z</w:t>
      </w:r>
      <w:r w:rsidR="00002100" w:rsidRPr="004A0847">
        <w:rPr>
          <w:rFonts w:asciiTheme="majorHAnsi" w:hAnsiTheme="majorHAnsi"/>
          <w:sz w:val="18"/>
          <w:szCs w:val="18"/>
        </w:rPr>
        <w:t> </w:t>
      </w:r>
      <w:r w:rsidRPr="004A0847">
        <w:rPr>
          <w:rFonts w:asciiTheme="majorHAnsi" w:hAnsiTheme="majorHAnsi"/>
          <w:sz w:val="18"/>
          <w:szCs w:val="18"/>
        </w:rPr>
        <w:t>wymaganiami Zamawiającego.</w:t>
      </w:r>
    </w:p>
    <w:p w14:paraId="03F7E817" w14:textId="18D113A9" w:rsidR="004F55EC" w:rsidRPr="004A0847" w:rsidRDefault="004F55EC" w:rsidP="00760D39">
      <w:pPr>
        <w:pStyle w:val="Akapitzlist"/>
        <w:numPr>
          <w:ilvl w:val="0"/>
          <w:numId w:val="11"/>
        </w:numPr>
        <w:autoSpaceDE w:val="0"/>
        <w:autoSpaceDN w:val="0"/>
        <w:adjustRightInd w:val="0"/>
        <w:spacing w:after="40" w:line="240" w:lineRule="auto"/>
        <w:jc w:val="both"/>
        <w:rPr>
          <w:rFonts w:asciiTheme="majorHAnsi" w:hAnsiTheme="majorHAnsi"/>
          <w:sz w:val="18"/>
          <w:szCs w:val="18"/>
        </w:rPr>
      </w:pPr>
      <w:r w:rsidRPr="004A0847">
        <w:rPr>
          <w:rFonts w:asciiTheme="majorHAnsi" w:hAnsiTheme="majorHAnsi"/>
          <w:sz w:val="18"/>
          <w:szCs w:val="18"/>
        </w:rPr>
        <w:t xml:space="preserve">Wszystkie dokumenty </w:t>
      </w:r>
      <w:r w:rsidR="00066F36" w:rsidRPr="004A0847">
        <w:rPr>
          <w:rFonts w:asciiTheme="majorHAnsi" w:hAnsiTheme="majorHAnsi"/>
          <w:sz w:val="18"/>
          <w:szCs w:val="18"/>
        </w:rPr>
        <w:t xml:space="preserve">przekazywane przez Wykonawcę </w:t>
      </w:r>
      <w:r w:rsidRPr="004A0847">
        <w:rPr>
          <w:rFonts w:asciiTheme="majorHAnsi" w:hAnsiTheme="majorHAnsi"/>
          <w:sz w:val="18"/>
          <w:szCs w:val="18"/>
        </w:rPr>
        <w:t xml:space="preserve">będą </w:t>
      </w:r>
      <w:r w:rsidR="00066F36" w:rsidRPr="004A0847">
        <w:rPr>
          <w:rFonts w:asciiTheme="majorHAnsi" w:hAnsiTheme="majorHAnsi"/>
          <w:sz w:val="18"/>
          <w:szCs w:val="18"/>
        </w:rPr>
        <w:t xml:space="preserve">sporządzane </w:t>
      </w:r>
      <w:r w:rsidRPr="004A0847">
        <w:rPr>
          <w:rFonts w:asciiTheme="majorHAnsi" w:hAnsiTheme="majorHAnsi"/>
          <w:sz w:val="18"/>
          <w:szCs w:val="18"/>
        </w:rPr>
        <w:t xml:space="preserve">w języku polskim. </w:t>
      </w:r>
    </w:p>
    <w:p w14:paraId="0C4A8234" w14:textId="7F5AEA9F" w:rsidR="00F37215" w:rsidRDefault="003A5818" w:rsidP="00760D39">
      <w:pPr>
        <w:pStyle w:val="Akapitzlist"/>
        <w:numPr>
          <w:ilvl w:val="0"/>
          <w:numId w:val="11"/>
        </w:numPr>
        <w:autoSpaceDE w:val="0"/>
        <w:autoSpaceDN w:val="0"/>
        <w:adjustRightInd w:val="0"/>
        <w:spacing w:after="40" w:line="240" w:lineRule="auto"/>
        <w:jc w:val="both"/>
        <w:rPr>
          <w:rFonts w:asciiTheme="majorHAnsi" w:hAnsiTheme="majorHAnsi"/>
          <w:sz w:val="18"/>
          <w:szCs w:val="18"/>
        </w:rPr>
      </w:pPr>
      <w:r w:rsidRPr="004A0847">
        <w:rPr>
          <w:rFonts w:asciiTheme="majorHAnsi" w:hAnsiTheme="majorHAnsi"/>
          <w:sz w:val="18"/>
          <w:szCs w:val="18"/>
        </w:rPr>
        <w:t>Wszystkie dokumenty przekazywane przez Wykonawcę muszą zostać uzupełnione czytelnie.</w:t>
      </w:r>
    </w:p>
    <w:p w14:paraId="5DE7E074" w14:textId="6853AD33" w:rsidR="008C7250" w:rsidRPr="004A0847" w:rsidRDefault="008C7250" w:rsidP="00760D39">
      <w:pPr>
        <w:pStyle w:val="Akapitzlist"/>
        <w:numPr>
          <w:ilvl w:val="0"/>
          <w:numId w:val="11"/>
        </w:numPr>
        <w:autoSpaceDE w:val="0"/>
        <w:autoSpaceDN w:val="0"/>
        <w:adjustRightInd w:val="0"/>
        <w:spacing w:after="40" w:line="240" w:lineRule="auto"/>
        <w:jc w:val="both"/>
        <w:rPr>
          <w:rFonts w:asciiTheme="majorHAnsi" w:hAnsiTheme="majorHAnsi"/>
          <w:sz w:val="18"/>
          <w:szCs w:val="18"/>
        </w:rPr>
      </w:pPr>
      <w:r>
        <w:rPr>
          <w:rFonts w:asciiTheme="majorHAnsi" w:hAnsiTheme="majorHAnsi"/>
          <w:sz w:val="18"/>
          <w:szCs w:val="18"/>
        </w:rPr>
        <w:t>Wykonawca zobowiązany jest zrealizować zamówienie na zasadach i warunkach opisanych w niniejszym postępowaniu.</w:t>
      </w:r>
    </w:p>
    <w:p w14:paraId="0C61C0B2" w14:textId="2C30A2F6" w:rsidR="007F6A20" w:rsidRPr="004A0847" w:rsidRDefault="001111C6" w:rsidP="00730FA2">
      <w:pPr>
        <w:autoSpaceDE w:val="0"/>
        <w:autoSpaceDN w:val="0"/>
        <w:adjustRightInd w:val="0"/>
        <w:spacing w:after="0" w:line="240" w:lineRule="auto"/>
        <w:contextualSpacing/>
        <w:jc w:val="both"/>
        <w:rPr>
          <w:rFonts w:asciiTheme="majorHAnsi" w:eastAsia="Times New Roman" w:hAnsiTheme="majorHAnsi" w:cstheme="minorHAnsi"/>
          <w:b/>
          <w:sz w:val="20"/>
          <w:szCs w:val="20"/>
          <w:lang w:eastAsia="pl-PL"/>
        </w:rPr>
      </w:pPr>
      <w:r>
        <w:rPr>
          <w:noProof/>
          <w:lang w:eastAsia="pl-PL"/>
        </w:rPr>
        <mc:AlternateContent>
          <mc:Choice Requires="wps">
            <w:drawing>
              <wp:anchor distT="0" distB="0" distL="114300" distR="114300" simplePos="0" relativeHeight="251653120" behindDoc="1" locked="0" layoutInCell="1" allowOverlap="1" wp14:anchorId="1452CB8C" wp14:editId="212F3C7F">
                <wp:simplePos x="0" y="0"/>
                <wp:positionH relativeFrom="column">
                  <wp:posOffset>-92710</wp:posOffset>
                </wp:positionH>
                <wp:positionV relativeFrom="paragraph">
                  <wp:posOffset>1905</wp:posOffset>
                </wp:positionV>
                <wp:extent cx="6195060" cy="259080"/>
                <wp:effectExtent l="0" t="0" r="0" b="7620"/>
                <wp:wrapNone/>
                <wp:docPr id="49"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5AA868" id="Prostokąt 5" o:spid="_x0000_s1026" style="position:absolute;margin-left:-7.3pt;margin-top:.15pt;width:487.8pt;height:2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" fillcolor="#f2f2f2" strokecolor="#7f7f7f" strokeweight="2pt">
                <v:path arrowok="t"/>
              </v:rect>
            </w:pict>
          </mc:Fallback>
        </mc:AlternateContent>
      </w:r>
      <w:r w:rsidR="00730FA2" w:rsidRPr="004A0847">
        <w:rPr>
          <w:rFonts w:asciiTheme="majorHAnsi" w:eastAsia="Times New Roman" w:hAnsiTheme="majorHAnsi" w:cstheme="minorHAnsi"/>
          <w:b/>
          <w:sz w:val="20"/>
          <w:szCs w:val="20"/>
          <w:lang w:eastAsia="pl-PL"/>
        </w:rPr>
        <w:t xml:space="preserve">ROZDZIAŁ NR 4 </w:t>
      </w:r>
      <w:r w:rsidR="003D79CF" w:rsidRPr="004A0847">
        <w:rPr>
          <w:rFonts w:asciiTheme="majorHAnsi" w:eastAsia="Times New Roman" w:hAnsiTheme="majorHAnsi" w:cstheme="minorHAnsi"/>
          <w:b/>
          <w:sz w:val="20"/>
          <w:szCs w:val="20"/>
          <w:lang w:eastAsia="pl-PL"/>
        </w:rPr>
        <w:t xml:space="preserve">OPIS PRZEDMIOTU ZAMÓWIENIA </w:t>
      </w:r>
    </w:p>
    <w:p w14:paraId="6342021A" w14:textId="77777777" w:rsidR="00336F80" w:rsidRPr="004A0847" w:rsidRDefault="00336F80" w:rsidP="000568BC">
      <w:pPr>
        <w:autoSpaceDE w:val="0"/>
        <w:autoSpaceDN w:val="0"/>
        <w:spacing w:after="0" w:line="240" w:lineRule="auto"/>
        <w:jc w:val="both"/>
        <w:rPr>
          <w:rFonts w:asciiTheme="majorHAnsi" w:eastAsia="Times New Roman" w:hAnsiTheme="majorHAnsi" w:cstheme="minorHAnsi"/>
          <w:sz w:val="18"/>
          <w:szCs w:val="18"/>
          <w:lang w:eastAsia="pl-PL"/>
        </w:rPr>
      </w:pPr>
    </w:p>
    <w:p w14:paraId="02F456E4" w14:textId="7D885BBE" w:rsidR="00756111" w:rsidRPr="00950664" w:rsidRDefault="007015F3" w:rsidP="00D1731B">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b/>
          <w:sz w:val="18"/>
          <w:szCs w:val="18"/>
          <w:lang w:eastAsia="pl-PL"/>
        </w:rPr>
      </w:pPr>
      <w:r w:rsidRPr="00950664">
        <w:rPr>
          <w:rFonts w:asciiTheme="majorHAnsi" w:eastAsia="Times New Roman" w:hAnsiTheme="majorHAnsi" w:cstheme="minorHAnsi"/>
          <w:b/>
          <w:sz w:val="18"/>
          <w:szCs w:val="18"/>
          <w:lang w:eastAsia="pl-PL"/>
        </w:rPr>
        <w:t>Przedmiotem zamówienia jest</w:t>
      </w:r>
      <w:r w:rsidR="00440CB2" w:rsidRPr="00950664">
        <w:rPr>
          <w:rFonts w:asciiTheme="majorHAnsi" w:eastAsia="Times New Roman" w:hAnsiTheme="majorHAnsi" w:cstheme="minorHAnsi"/>
          <w:b/>
          <w:sz w:val="18"/>
          <w:szCs w:val="18"/>
          <w:lang w:eastAsia="pl-PL"/>
        </w:rPr>
        <w:t xml:space="preserve"> </w:t>
      </w:r>
      <w:r w:rsidR="003678E9" w:rsidRPr="00950664">
        <w:rPr>
          <w:rFonts w:asciiTheme="majorHAnsi" w:eastAsia="Times New Roman" w:hAnsiTheme="majorHAnsi" w:cstheme="minorHAnsi"/>
          <w:b/>
          <w:sz w:val="18"/>
          <w:szCs w:val="18"/>
          <w:lang w:eastAsia="pl-PL"/>
        </w:rPr>
        <w:t>świadczenie usługi hotelarsko-gastronomicznej</w:t>
      </w:r>
      <w:r w:rsidR="00756111" w:rsidRPr="00950664">
        <w:rPr>
          <w:rFonts w:asciiTheme="majorHAnsi" w:eastAsia="Times New Roman" w:hAnsiTheme="majorHAnsi" w:cstheme="minorHAnsi"/>
          <w:b/>
          <w:sz w:val="18"/>
          <w:szCs w:val="18"/>
          <w:lang w:eastAsia="pl-PL"/>
        </w:rPr>
        <w:t xml:space="preserve"> </w:t>
      </w:r>
      <w:r w:rsidR="005009AD" w:rsidRPr="00950664">
        <w:rPr>
          <w:rFonts w:asciiTheme="majorHAnsi" w:eastAsia="Times New Roman" w:hAnsiTheme="majorHAnsi" w:cstheme="minorHAnsi"/>
          <w:b/>
          <w:sz w:val="18"/>
          <w:szCs w:val="18"/>
          <w:lang w:eastAsia="pl-PL"/>
        </w:rPr>
        <w:t xml:space="preserve">tj. </w:t>
      </w:r>
      <w:r w:rsidR="00756111" w:rsidRPr="00950664">
        <w:rPr>
          <w:rFonts w:asciiTheme="majorHAnsi" w:eastAsia="Times New Roman" w:hAnsiTheme="majorHAnsi" w:cstheme="minorHAnsi"/>
          <w:b/>
          <w:sz w:val="18"/>
          <w:szCs w:val="18"/>
          <w:lang w:eastAsia="pl-PL"/>
        </w:rPr>
        <w:t>zapewnienie</w:t>
      </w:r>
      <w:r w:rsidR="00F81A2F" w:rsidRPr="00950664">
        <w:rPr>
          <w:rFonts w:asciiTheme="majorHAnsi" w:eastAsia="Times New Roman" w:hAnsiTheme="majorHAnsi" w:cstheme="minorHAnsi"/>
          <w:b/>
          <w:sz w:val="18"/>
          <w:szCs w:val="18"/>
          <w:lang w:eastAsia="pl-PL"/>
        </w:rPr>
        <w:t xml:space="preserve"> zakwaterowania i wyżywienia</w:t>
      </w:r>
      <w:r w:rsidR="005009AD" w:rsidRPr="00950664">
        <w:rPr>
          <w:rFonts w:asciiTheme="majorHAnsi" w:eastAsia="Times New Roman" w:hAnsiTheme="majorHAnsi" w:cstheme="minorHAnsi"/>
          <w:b/>
          <w:sz w:val="18"/>
          <w:szCs w:val="18"/>
          <w:lang w:eastAsia="pl-PL"/>
        </w:rPr>
        <w:t xml:space="preserve"> dla każdego Uczestnika/Uczestniczki</w:t>
      </w:r>
      <w:r w:rsidR="00633EB3">
        <w:rPr>
          <w:rFonts w:asciiTheme="majorHAnsi" w:eastAsia="Times New Roman" w:hAnsiTheme="majorHAnsi" w:cstheme="minorHAnsi"/>
          <w:b/>
          <w:sz w:val="18"/>
          <w:szCs w:val="18"/>
          <w:lang w:eastAsia="pl-PL"/>
        </w:rPr>
        <w:t xml:space="preserve"> Projektu. </w:t>
      </w:r>
    </w:p>
    <w:p w14:paraId="4B82180A" w14:textId="3DE4BB18" w:rsidR="005009AD" w:rsidRPr="00950664" w:rsidRDefault="005009AD" w:rsidP="00D1731B">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b/>
          <w:sz w:val="18"/>
          <w:szCs w:val="18"/>
          <w:lang w:eastAsia="pl-PL"/>
        </w:rPr>
      </w:pPr>
      <w:r w:rsidRPr="00950664">
        <w:rPr>
          <w:rFonts w:asciiTheme="majorHAnsi" w:eastAsia="Times New Roman" w:hAnsiTheme="majorHAnsi" w:cstheme="minorHAnsi"/>
          <w:b/>
          <w:sz w:val="18"/>
          <w:szCs w:val="18"/>
          <w:lang w:eastAsia="pl-PL"/>
        </w:rPr>
        <w:t xml:space="preserve">Zapewnienie </w:t>
      </w:r>
      <w:r w:rsidR="005E3B0E" w:rsidRPr="00950664">
        <w:rPr>
          <w:rFonts w:asciiTheme="majorHAnsi" w:eastAsia="Times New Roman" w:hAnsiTheme="majorHAnsi" w:cstheme="minorHAnsi"/>
          <w:b/>
          <w:sz w:val="18"/>
          <w:szCs w:val="18"/>
          <w:lang w:eastAsia="pl-PL"/>
        </w:rPr>
        <w:t>zakwaterowania i</w:t>
      </w:r>
      <w:r w:rsidR="00992365" w:rsidRPr="00950664">
        <w:rPr>
          <w:rFonts w:asciiTheme="majorHAnsi" w:eastAsia="Times New Roman" w:hAnsiTheme="majorHAnsi" w:cstheme="minorHAnsi"/>
          <w:b/>
          <w:sz w:val="18"/>
          <w:szCs w:val="18"/>
          <w:lang w:eastAsia="pl-PL"/>
        </w:rPr>
        <w:t xml:space="preserve"> wyżywienia</w:t>
      </w:r>
      <w:r w:rsidR="00AA01D8" w:rsidRPr="00950664">
        <w:rPr>
          <w:rFonts w:asciiTheme="majorHAnsi" w:eastAsia="Times New Roman" w:hAnsiTheme="majorHAnsi" w:cstheme="minorHAnsi"/>
          <w:b/>
          <w:sz w:val="18"/>
          <w:szCs w:val="18"/>
          <w:lang w:eastAsia="pl-PL"/>
        </w:rPr>
        <w:t xml:space="preserve"> w ciągu 1 dnia </w:t>
      </w:r>
      <w:r w:rsidR="005E3B0E" w:rsidRPr="00950664">
        <w:rPr>
          <w:rFonts w:asciiTheme="majorHAnsi" w:eastAsia="Times New Roman" w:hAnsiTheme="majorHAnsi" w:cstheme="minorHAnsi"/>
          <w:b/>
          <w:sz w:val="18"/>
          <w:szCs w:val="18"/>
          <w:lang w:eastAsia="pl-PL"/>
        </w:rPr>
        <w:t xml:space="preserve">dla 1 </w:t>
      </w:r>
      <w:r w:rsidR="00AA01D8" w:rsidRPr="00950664">
        <w:rPr>
          <w:rFonts w:asciiTheme="majorHAnsi" w:eastAsia="Times New Roman" w:hAnsiTheme="majorHAnsi" w:cstheme="minorHAnsi"/>
          <w:b/>
          <w:sz w:val="18"/>
          <w:szCs w:val="18"/>
          <w:lang w:eastAsia="pl-PL"/>
        </w:rPr>
        <w:t>Uczestnika</w:t>
      </w:r>
      <w:r w:rsidR="005E3B0E" w:rsidRPr="00950664">
        <w:rPr>
          <w:rFonts w:asciiTheme="majorHAnsi" w:eastAsia="Times New Roman" w:hAnsiTheme="majorHAnsi" w:cstheme="minorHAnsi"/>
          <w:b/>
          <w:sz w:val="18"/>
          <w:szCs w:val="18"/>
          <w:lang w:eastAsia="pl-PL"/>
        </w:rPr>
        <w:t xml:space="preserve">/Uczestniczki </w:t>
      </w:r>
      <w:r w:rsidR="00AA01D8" w:rsidRPr="00950664">
        <w:rPr>
          <w:rFonts w:asciiTheme="majorHAnsi" w:eastAsia="Times New Roman" w:hAnsiTheme="majorHAnsi" w:cstheme="minorHAnsi"/>
          <w:b/>
          <w:sz w:val="18"/>
          <w:szCs w:val="18"/>
          <w:lang w:eastAsia="pl-PL"/>
        </w:rPr>
        <w:t>rozumiane jest jako osobodoba.</w:t>
      </w:r>
    </w:p>
    <w:p w14:paraId="707E034F" w14:textId="3FABFA01" w:rsidR="00F81A2F" w:rsidRPr="00753358" w:rsidRDefault="00F81A2F" w:rsidP="00D1731B">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b/>
          <w:sz w:val="18"/>
          <w:szCs w:val="18"/>
          <w:lang w:eastAsia="pl-PL"/>
        </w:rPr>
      </w:pPr>
      <w:r w:rsidRPr="00753358">
        <w:rPr>
          <w:rFonts w:asciiTheme="majorHAnsi" w:eastAsia="Times New Roman" w:hAnsiTheme="majorHAnsi" w:cstheme="minorHAnsi"/>
          <w:b/>
          <w:sz w:val="18"/>
          <w:szCs w:val="18"/>
          <w:lang w:eastAsia="pl-PL"/>
        </w:rPr>
        <w:t xml:space="preserve">Zakres terytorialny świadczenia usługi: </w:t>
      </w:r>
      <w:r w:rsidR="00895CAC">
        <w:rPr>
          <w:rFonts w:asciiTheme="majorHAnsi" w:eastAsia="Times New Roman" w:hAnsiTheme="majorHAnsi" w:cstheme="minorHAnsi"/>
          <w:b/>
          <w:sz w:val="18"/>
          <w:szCs w:val="18"/>
          <w:lang w:eastAsia="pl-PL"/>
        </w:rPr>
        <w:t>Ciechanowiec</w:t>
      </w:r>
      <w:r w:rsidR="004E3859" w:rsidRPr="00753358">
        <w:rPr>
          <w:rFonts w:asciiTheme="majorHAnsi" w:eastAsia="Times New Roman" w:hAnsiTheme="majorHAnsi" w:cstheme="minorHAnsi"/>
          <w:b/>
          <w:sz w:val="18"/>
          <w:szCs w:val="18"/>
          <w:lang w:eastAsia="pl-PL"/>
        </w:rPr>
        <w:t>.</w:t>
      </w:r>
      <w:r w:rsidRPr="00753358">
        <w:rPr>
          <w:rFonts w:asciiTheme="majorHAnsi" w:eastAsia="Times New Roman" w:hAnsiTheme="majorHAnsi" w:cstheme="minorHAnsi"/>
          <w:b/>
          <w:sz w:val="18"/>
          <w:szCs w:val="18"/>
          <w:lang w:eastAsia="pl-PL"/>
        </w:rPr>
        <w:t xml:space="preserve"> </w:t>
      </w:r>
    </w:p>
    <w:p w14:paraId="2C5C6571" w14:textId="69E03EDD" w:rsidR="004F0F03" w:rsidRPr="00950664" w:rsidRDefault="00756111" w:rsidP="00D1731B">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950664">
        <w:rPr>
          <w:rFonts w:asciiTheme="majorHAnsi" w:eastAsia="Times New Roman" w:hAnsiTheme="majorHAnsi" w:cstheme="minorHAnsi"/>
          <w:sz w:val="18"/>
          <w:szCs w:val="18"/>
          <w:lang w:eastAsia="pl-PL"/>
        </w:rPr>
        <w:t>Usługa jest skierowana do</w:t>
      </w:r>
      <w:r w:rsidR="009840E9" w:rsidRPr="00950664">
        <w:rPr>
          <w:rFonts w:asciiTheme="majorHAnsi" w:eastAsia="Times New Roman" w:hAnsiTheme="majorHAnsi" w:cstheme="minorHAnsi"/>
          <w:sz w:val="18"/>
          <w:szCs w:val="18"/>
          <w:lang w:eastAsia="pl-PL"/>
        </w:rPr>
        <w:t xml:space="preserve"> co najmniej </w:t>
      </w:r>
      <w:r w:rsidR="004E3859" w:rsidRPr="00950664">
        <w:rPr>
          <w:rFonts w:asciiTheme="majorHAnsi" w:eastAsia="Times New Roman" w:hAnsiTheme="majorHAnsi" w:cstheme="minorHAnsi"/>
          <w:sz w:val="18"/>
          <w:szCs w:val="18"/>
          <w:lang w:eastAsia="pl-PL"/>
        </w:rPr>
        <w:t>1</w:t>
      </w:r>
      <w:r w:rsidR="00950664" w:rsidRPr="00950664">
        <w:rPr>
          <w:rFonts w:asciiTheme="majorHAnsi" w:eastAsia="Times New Roman" w:hAnsiTheme="majorHAnsi" w:cstheme="minorHAnsi"/>
          <w:sz w:val="18"/>
          <w:szCs w:val="18"/>
          <w:lang w:eastAsia="pl-PL"/>
        </w:rPr>
        <w:t>8</w:t>
      </w:r>
      <w:r w:rsidR="000D757A" w:rsidRPr="00950664">
        <w:rPr>
          <w:rFonts w:asciiTheme="majorHAnsi" w:eastAsia="Times New Roman" w:hAnsiTheme="majorHAnsi" w:cstheme="minorHAnsi"/>
          <w:sz w:val="18"/>
          <w:szCs w:val="18"/>
          <w:lang w:eastAsia="pl-PL"/>
        </w:rPr>
        <w:t xml:space="preserve"> osób i nie więcej niż </w:t>
      </w:r>
      <w:r w:rsidR="004E3859" w:rsidRPr="00950664">
        <w:rPr>
          <w:rFonts w:asciiTheme="majorHAnsi" w:eastAsia="Times New Roman" w:hAnsiTheme="majorHAnsi" w:cstheme="minorHAnsi"/>
          <w:sz w:val="18"/>
          <w:szCs w:val="18"/>
          <w:lang w:eastAsia="pl-PL"/>
        </w:rPr>
        <w:t>2</w:t>
      </w:r>
      <w:r w:rsidR="00950664" w:rsidRPr="00950664">
        <w:rPr>
          <w:rFonts w:asciiTheme="majorHAnsi" w:eastAsia="Times New Roman" w:hAnsiTheme="majorHAnsi" w:cstheme="minorHAnsi"/>
          <w:sz w:val="18"/>
          <w:szCs w:val="18"/>
          <w:lang w:eastAsia="pl-PL"/>
        </w:rPr>
        <w:t>5</w:t>
      </w:r>
      <w:r w:rsidR="00753358" w:rsidRPr="00950664">
        <w:rPr>
          <w:rFonts w:asciiTheme="majorHAnsi" w:eastAsia="Times New Roman" w:hAnsiTheme="majorHAnsi" w:cstheme="minorHAnsi"/>
          <w:sz w:val="18"/>
          <w:szCs w:val="18"/>
          <w:lang w:eastAsia="pl-PL"/>
        </w:rPr>
        <w:t xml:space="preserve"> osób (Uczennice/Uczniowie, Nauczyciele/N</w:t>
      </w:r>
      <w:r w:rsidR="000D757A" w:rsidRPr="00950664">
        <w:rPr>
          <w:rFonts w:asciiTheme="majorHAnsi" w:eastAsia="Times New Roman" w:hAnsiTheme="majorHAnsi" w:cstheme="minorHAnsi"/>
          <w:sz w:val="18"/>
          <w:szCs w:val="18"/>
          <w:lang w:eastAsia="pl-PL"/>
        </w:rPr>
        <w:t xml:space="preserve">auczycielki) </w:t>
      </w:r>
      <w:r w:rsidR="004F0F03" w:rsidRPr="00950664">
        <w:rPr>
          <w:rFonts w:asciiTheme="majorHAnsi" w:eastAsia="Times New Roman" w:hAnsiTheme="majorHAnsi" w:cstheme="minorHAnsi"/>
          <w:sz w:val="18"/>
          <w:szCs w:val="18"/>
          <w:lang w:eastAsia="pl-PL"/>
        </w:rPr>
        <w:t xml:space="preserve"> </w:t>
      </w:r>
      <w:r w:rsidRPr="00950664">
        <w:rPr>
          <w:rFonts w:asciiTheme="majorHAnsi" w:eastAsia="Times New Roman" w:hAnsiTheme="majorHAnsi" w:cstheme="minorHAnsi"/>
          <w:sz w:val="18"/>
          <w:szCs w:val="18"/>
          <w:lang w:eastAsia="pl-PL"/>
        </w:rPr>
        <w:t xml:space="preserve">ze Zespołu Szkół Ogólnokształcących i Zawodowych w Ciechanowcu, którzy będą realizować staż </w:t>
      </w:r>
      <w:r w:rsidR="00AE4B6A" w:rsidRPr="00950664">
        <w:rPr>
          <w:rFonts w:asciiTheme="majorHAnsi" w:eastAsia="Times New Roman" w:hAnsiTheme="majorHAnsi" w:cstheme="minorHAnsi"/>
          <w:sz w:val="18"/>
          <w:szCs w:val="18"/>
          <w:lang w:eastAsia="pl-PL"/>
        </w:rPr>
        <w:t xml:space="preserve">zawodowy </w:t>
      </w:r>
      <w:r w:rsidRPr="00950664">
        <w:rPr>
          <w:rFonts w:asciiTheme="majorHAnsi" w:eastAsia="Times New Roman" w:hAnsiTheme="majorHAnsi" w:cstheme="minorHAnsi"/>
          <w:sz w:val="18"/>
          <w:szCs w:val="18"/>
          <w:lang w:eastAsia="pl-PL"/>
        </w:rPr>
        <w:t xml:space="preserve">w miejscowości </w:t>
      </w:r>
      <w:r w:rsidR="00895CAC" w:rsidRPr="00950664">
        <w:rPr>
          <w:rFonts w:asciiTheme="majorHAnsi" w:eastAsia="Times New Roman" w:hAnsiTheme="majorHAnsi" w:cstheme="minorHAnsi"/>
          <w:sz w:val="18"/>
          <w:szCs w:val="18"/>
          <w:lang w:eastAsia="pl-PL"/>
        </w:rPr>
        <w:t>Ciechanowiec</w:t>
      </w:r>
      <w:r w:rsidRPr="00950664">
        <w:rPr>
          <w:rFonts w:asciiTheme="majorHAnsi" w:eastAsia="Times New Roman" w:hAnsiTheme="majorHAnsi" w:cstheme="minorHAnsi"/>
          <w:sz w:val="18"/>
          <w:szCs w:val="18"/>
          <w:lang w:eastAsia="pl-PL"/>
        </w:rPr>
        <w:t>.</w:t>
      </w:r>
    </w:p>
    <w:p w14:paraId="02BD0C1E" w14:textId="5F984FDE" w:rsidR="004F740D" w:rsidRPr="00753358" w:rsidRDefault="002C4CEE" w:rsidP="00D1731B">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b/>
          <w:sz w:val="18"/>
          <w:szCs w:val="18"/>
          <w:lang w:eastAsia="pl-PL"/>
        </w:rPr>
      </w:pPr>
      <w:r w:rsidRPr="00753358">
        <w:rPr>
          <w:rFonts w:asciiTheme="majorHAnsi" w:eastAsia="Times New Roman" w:hAnsiTheme="majorHAnsi" w:cstheme="minorHAnsi"/>
          <w:b/>
          <w:sz w:val="18"/>
          <w:szCs w:val="18"/>
          <w:lang w:eastAsia="pl-PL"/>
        </w:rPr>
        <w:t>Uczniowie</w:t>
      </w:r>
      <w:r w:rsidR="005C13C6" w:rsidRPr="00753358">
        <w:rPr>
          <w:rFonts w:asciiTheme="majorHAnsi" w:eastAsia="Times New Roman" w:hAnsiTheme="majorHAnsi" w:cstheme="minorHAnsi"/>
          <w:b/>
          <w:sz w:val="18"/>
          <w:szCs w:val="18"/>
          <w:lang w:eastAsia="pl-PL"/>
        </w:rPr>
        <w:t xml:space="preserve"> /U</w:t>
      </w:r>
      <w:r w:rsidR="004F740D" w:rsidRPr="00753358">
        <w:rPr>
          <w:rFonts w:asciiTheme="majorHAnsi" w:eastAsia="Times New Roman" w:hAnsiTheme="majorHAnsi" w:cstheme="minorHAnsi"/>
          <w:b/>
          <w:sz w:val="18"/>
          <w:szCs w:val="18"/>
          <w:lang w:eastAsia="pl-PL"/>
        </w:rPr>
        <w:t>czennice</w:t>
      </w:r>
      <w:r w:rsidRPr="00753358">
        <w:rPr>
          <w:rFonts w:asciiTheme="majorHAnsi" w:eastAsia="Times New Roman" w:hAnsiTheme="majorHAnsi" w:cstheme="minorHAnsi"/>
          <w:b/>
          <w:sz w:val="18"/>
          <w:szCs w:val="18"/>
          <w:lang w:eastAsia="pl-PL"/>
        </w:rPr>
        <w:t xml:space="preserve"> </w:t>
      </w:r>
      <w:r w:rsidR="004F740D" w:rsidRPr="00753358">
        <w:rPr>
          <w:rFonts w:asciiTheme="majorHAnsi" w:eastAsia="Times New Roman" w:hAnsiTheme="majorHAnsi" w:cstheme="minorHAnsi"/>
          <w:b/>
          <w:sz w:val="18"/>
          <w:szCs w:val="18"/>
          <w:lang w:eastAsia="pl-PL"/>
        </w:rPr>
        <w:t xml:space="preserve">to osoby </w:t>
      </w:r>
      <w:r w:rsidRPr="00753358">
        <w:rPr>
          <w:rFonts w:asciiTheme="majorHAnsi" w:eastAsia="Times New Roman" w:hAnsiTheme="majorHAnsi" w:cstheme="minorHAnsi"/>
          <w:b/>
          <w:sz w:val="18"/>
          <w:szCs w:val="18"/>
          <w:lang w:eastAsia="pl-PL"/>
        </w:rPr>
        <w:t>pełnoletni</w:t>
      </w:r>
      <w:r w:rsidR="004F740D" w:rsidRPr="00753358">
        <w:rPr>
          <w:rFonts w:asciiTheme="majorHAnsi" w:eastAsia="Times New Roman" w:hAnsiTheme="majorHAnsi" w:cstheme="minorHAnsi"/>
          <w:b/>
          <w:sz w:val="18"/>
          <w:szCs w:val="18"/>
          <w:lang w:eastAsia="pl-PL"/>
        </w:rPr>
        <w:t>e</w:t>
      </w:r>
      <w:r w:rsidRPr="00753358">
        <w:rPr>
          <w:rFonts w:asciiTheme="majorHAnsi" w:eastAsia="Times New Roman" w:hAnsiTheme="majorHAnsi" w:cstheme="minorHAnsi"/>
          <w:b/>
          <w:sz w:val="18"/>
          <w:szCs w:val="18"/>
          <w:lang w:eastAsia="pl-PL"/>
        </w:rPr>
        <w:t xml:space="preserve"> jak i niepełnoletni</w:t>
      </w:r>
      <w:r w:rsidR="004F740D" w:rsidRPr="00753358">
        <w:rPr>
          <w:rFonts w:asciiTheme="majorHAnsi" w:eastAsia="Times New Roman" w:hAnsiTheme="majorHAnsi" w:cstheme="minorHAnsi"/>
          <w:b/>
          <w:sz w:val="18"/>
          <w:szCs w:val="18"/>
          <w:lang w:eastAsia="pl-PL"/>
        </w:rPr>
        <w:t>e</w:t>
      </w:r>
      <w:r w:rsidRPr="00753358">
        <w:rPr>
          <w:rFonts w:asciiTheme="majorHAnsi" w:eastAsia="Times New Roman" w:hAnsiTheme="majorHAnsi" w:cstheme="minorHAnsi"/>
          <w:b/>
          <w:sz w:val="18"/>
          <w:szCs w:val="18"/>
          <w:lang w:eastAsia="pl-PL"/>
        </w:rPr>
        <w:t xml:space="preserve">. </w:t>
      </w:r>
    </w:p>
    <w:p w14:paraId="123AB909" w14:textId="12818F4A" w:rsidR="00EF1EB5" w:rsidRPr="00753358" w:rsidRDefault="002C4CEE" w:rsidP="00D1731B">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b/>
          <w:sz w:val="18"/>
          <w:szCs w:val="18"/>
          <w:lang w:eastAsia="pl-PL"/>
        </w:rPr>
      </w:pPr>
      <w:r w:rsidRPr="00753358">
        <w:rPr>
          <w:rFonts w:asciiTheme="majorHAnsi" w:eastAsia="Times New Roman" w:hAnsiTheme="majorHAnsi" w:cstheme="minorHAnsi"/>
          <w:b/>
          <w:sz w:val="18"/>
          <w:szCs w:val="18"/>
          <w:lang w:eastAsia="pl-PL"/>
        </w:rPr>
        <w:t>Uczniowie</w:t>
      </w:r>
      <w:r w:rsidR="005C13C6" w:rsidRPr="00753358">
        <w:rPr>
          <w:rFonts w:asciiTheme="majorHAnsi" w:eastAsia="Times New Roman" w:hAnsiTheme="majorHAnsi" w:cstheme="minorHAnsi"/>
          <w:b/>
          <w:sz w:val="18"/>
          <w:szCs w:val="18"/>
          <w:lang w:eastAsia="pl-PL"/>
        </w:rPr>
        <w:t>/U</w:t>
      </w:r>
      <w:r w:rsidR="004F740D" w:rsidRPr="00753358">
        <w:rPr>
          <w:rFonts w:asciiTheme="majorHAnsi" w:eastAsia="Times New Roman" w:hAnsiTheme="majorHAnsi" w:cstheme="minorHAnsi"/>
          <w:b/>
          <w:sz w:val="18"/>
          <w:szCs w:val="18"/>
          <w:lang w:eastAsia="pl-PL"/>
        </w:rPr>
        <w:t>czennice</w:t>
      </w:r>
      <w:r w:rsidRPr="00753358">
        <w:rPr>
          <w:rFonts w:asciiTheme="majorHAnsi" w:eastAsia="Times New Roman" w:hAnsiTheme="majorHAnsi" w:cstheme="minorHAnsi"/>
          <w:b/>
          <w:sz w:val="18"/>
          <w:szCs w:val="18"/>
          <w:lang w:eastAsia="pl-PL"/>
        </w:rPr>
        <w:t xml:space="preserve"> będą przebywać na terenie obiektu pod opieką osoby dorosłej-opiekuna szkolnego.</w:t>
      </w:r>
    </w:p>
    <w:p w14:paraId="74574EFD" w14:textId="46F40A7B" w:rsidR="004F0F03" w:rsidRPr="00B86BCE" w:rsidRDefault="005C13C6" w:rsidP="00D1731B">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b/>
          <w:sz w:val="18"/>
          <w:szCs w:val="18"/>
          <w:lang w:eastAsia="pl-PL"/>
        </w:rPr>
      </w:pPr>
      <w:r w:rsidRPr="00B86BCE">
        <w:rPr>
          <w:rFonts w:asciiTheme="majorHAnsi" w:eastAsia="Times New Roman" w:hAnsiTheme="majorHAnsi" w:cstheme="minorHAnsi"/>
          <w:b/>
          <w:sz w:val="18"/>
          <w:szCs w:val="18"/>
          <w:lang w:eastAsia="pl-PL"/>
        </w:rPr>
        <w:t>Każdy z Uczniów/U</w:t>
      </w:r>
      <w:r w:rsidR="004F0F03" w:rsidRPr="00B86BCE">
        <w:rPr>
          <w:rFonts w:asciiTheme="majorHAnsi" w:eastAsia="Times New Roman" w:hAnsiTheme="majorHAnsi" w:cstheme="minorHAnsi"/>
          <w:b/>
          <w:sz w:val="18"/>
          <w:szCs w:val="18"/>
          <w:lang w:eastAsia="pl-PL"/>
        </w:rPr>
        <w:t xml:space="preserve">czennic będzie korzystał z co najmniej </w:t>
      </w:r>
      <w:r w:rsidR="00CF3CD8" w:rsidRPr="00B86BCE">
        <w:rPr>
          <w:rFonts w:asciiTheme="majorHAnsi" w:eastAsia="Times New Roman" w:hAnsiTheme="majorHAnsi" w:cstheme="minorHAnsi"/>
          <w:b/>
          <w:sz w:val="18"/>
          <w:szCs w:val="18"/>
          <w:lang w:eastAsia="pl-PL"/>
        </w:rPr>
        <w:t>20</w:t>
      </w:r>
      <w:r w:rsidR="004F0F03" w:rsidRPr="00B86BCE">
        <w:rPr>
          <w:rFonts w:asciiTheme="majorHAnsi" w:eastAsia="Times New Roman" w:hAnsiTheme="majorHAnsi" w:cstheme="minorHAnsi"/>
          <w:b/>
          <w:sz w:val="18"/>
          <w:szCs w:val="18"/>
          <w:lang w:eastAsia="pl-PL"/>
        </w:rPr>
        <w:t xml:space="preserve"> </w:t>
      </w:r>
      <w:r w:rsidR="004F740D" w:rsidRPr="00B86BCE">
        <w:rPr>
          <w:rFonts w:asciiTheme="majorHAnsi" w:eastAsia="Times New Roman" w:hAnsiTheme="majorHAnsi" w:cstheme="minorHAnsi"/>
          <w:b/>
          <w:sz w:val="18"/>
          <w:szCs w:val="18"/>
          <w:lang w:eastAsia="pl-PL"/>
        </w:rPr>
        <w:t>osobodób</w:t>
      </w:r>
      <w:r w:rsidR="00CF3CD8" w:rsidRPr="00B86BCE">
        <w:rPr>
          <w:rFonts w:asciiTheme="majorHAnsi" w:eastAsia="Times New Roman" w:hAnsiTheme="majorHAnsi" w:cstheme="minorHAnsi"/>
          <w:b/>
          <w:sz w:val="18"/>
          <w:szCs w:val="18"/>
          <w:lang w:eastAsia="pl-PL"/>
        </w:rPr>
        <w:t xml:space="preserve"> i nie</w:t>
      </w:r>
      <w:r w:rsidR="00773F76" w:rsidRPr="00B86BCE">
        <w:rPr>
          <w:rFonts w:asciiTheme="majorHAnsi" w:eastAsia="Times New Roman" w:hAnsiTheme="majorHAnsi" w:cstheme="minorHAnsi"/>
          <w:b/>
          <w:sz w:val="18"/>
          <w:szCs w:val="18"/>
          <w:lang w:eastAsia="pl-PL"/>
        </w:rPr>
        <w:t xml:space="preserve"> więcej niż </w:t>
      </w:r>
      <w:r w:rsidR="00CF3CD8" w:rsidRPr="00B86BCE">
        <w:rPr>
          <w:rFonts w:asciiTheme="majorHAnsi" w:eastAsia="Times New Roman" w:hAnsiTheme="majorHAnsi" w:cstheme="minorHAnsi"/>
          <w:b/>
          <w:sz w:val="18"/>
          <w:szCs w:val="18"/>
          <w:lang w:eastAsia="pl-PL"/>
        </w:rPr>
        <w:t xml:space="preserve"> z </w:t>
      </w:r>
      <w:r w:rsidR="00AE4B6A" w:rsidRPr="00B86BCE">
        <w:rPr>
          <w:rFonts w:asciiTheme="majorHAnsi" w:eastAsia="Times New Roman" w:hAnsiTheme="majorHAnsi" w:cstheme="minorHAnsi"/>
          <w:b/>
          <w:sz w:val="18"/>
          <w:szCs w:val="18"/>
          <w:lang w:eastAsia="pl-PL"/>
        </w:rPr>
        <w:t>2</w:t>
      </w:r>
      <w:r w:rsidR="00457D01">
        <w:rPr>
          <w:rFonts w:asciiTheme="majorHAnsi" w:eastAsia="Times New Roman" w:hAnsiTheme="majorHAnsi" w:cstheme="minorHAnsi"/>
          <w:b/>
          <w:sz w:val="18"/>
          <w:szCs w:val="18"/>
          <w:lang w:eastAsia="pl-PL"/>
        </w:rPr>
        <w:t>7</w:t>
      </w:r>
      <w:r w:rsidR="00AE4B6A" w:rsidRPr="00B86BCE">
        <w:rPr>
          <w:rFonts w:asciiTheme="majorHAnsi" w:eastAsia="Times New Roman" w:hAnsiTheme="majorHAnsi" w:cstheme="minorHAnsi"/>
          <w:b/>
          <w:sz w:val="18"/>
          <w:szCs w:val="18"/>
          <w:lang w:eastAsia="pl-PL"/>
        </w:rPr>
        <w:t xml:space="preserve"> osobo</w:t>
      </w:r>
      <w:r w:rsidR="00773F76" w:rsidRPr="00B86BCE">
        <w:rPr>
          <w:rFonts w:asciiTheme="majorHAnsi" w:eastAsia="Times New Roman" w:hAnsiTheme="majorHAnsi" w:cstheme="minorHAnsi"/>
          <w:b/>
          <w:sz w:val="18"/>
          <w:szCs w:val="18"/>
          <w:lang w:eastAsia="pl-PL"/>
        </w:rPr>
        <w:t>dób</w:t>
      </w:r>
      <w:r w:rsidR="00AE4B6A" w:rsidRPr="00B86BCE">
        <w:rPr>
          <w:rFonts w:asciiTheme="majorHAnsi" w:eastAsia="Times New Roman" w:hAnsiTheme="majorHAnsi" w:cstheme="minorHAnsi"/>
          <w:b/>
          <w:sz w:val="18"/>
          <w:szCs w:val="18"/>
          <w:lang w:eastAsia="pl-PL"/>
        </w:rPr>
        <w:t>.</w:t>
      </w:r>
    </w:p>
    <w:p w14:paraId="5D805DAC" w14:textId="467854E5" w:rsidR="00090918" w:rsidRPr="00B86BCE" w:rsidRDefault="00756111" w:rsidP="00D1731B">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b/>
          <w:sz w:val="18"/>
          <w:szCs w:val="18"/>
          <w:lang w:eastAsia="pl-PL"/>
        </w:rPr>
      </w:pPr>
      <w:r w:rsidRPr="00B86BCE">
        <w:rPr>
          <w:rFonts w:asciiTheme="majorHAnsi" w:eastAsia="Times New Roman" w:hAnsiTheme="majorHAnsi" w:cstheme="minorHAnsi"/>
          <w:sz w:val="18"/>
          <w:szCs w:val="18"/>
          <w:lang w:eastAsia="pl-PL"/>
        </w:rPr>
        <w:t xml:space="preserve">Usługa będzie realizowana w okresie </w:t>
      </w:r>
      <w:r w:rsidR="00954B11" w:rsidRPr="00B86BCE">
        <w:rPr>
          <w:rFonts w:asciiTheme="majorHAnsi" w:eastAsia="Times New Roman" w:hAnsiTheme="majorHAnsi" w:cstheme="minorHAnsi"/>
          <w:sz w:val="18"/>
          <w:szCs w:val="18"/>
          <w:lang w:eastAsia="pl-PL"/>
        </w:rPr>
        <w:t xml:space="preserve">nie wcześniej niż </w:t>
      </w:r>
      <w:r w:rsidR="00B86BCE" w:rsidRPr="00B86BCE">
        <w:rPr>
          <w:rFonts w:asciiTheme="majorHAnsi" w:eastAsia="Times New Roman" w:hAnsiTheme="majorHAnsi" w:cstheme="minorHAnsi"/>
          <w:sz w:val="18"/>
          <w:szCs w:val="18"/>
          <w:lang w:eastAsia="pl-PL"/>
        </w:rPr>
        <w:t>22</w:t>
      </w:r>
      <w:r w:rsidRPr="00B86BCE">
        <w:rPr>
          <w:rFonts w:asciiTheme="majorHAnsi" w:eastAsia="Times New Roman" w:hAnsiTheme="majorHAnsi" w:cstheme="minorHAnsi"/>
          <w:sz w:val="18"/>
          <w:szCs w:val="18"/>
          <w:lang w:eastAsia="pl-PL"/>
        </w:rPr>
        <w:t xml:space="preserve"> </w:t>
      </w:r>
      <w:r w:rsidR="00B86BCE" w:rsidRPr="00B86BCE">
        <w:rPr>
          <w:rFonts w:asciiTheme="majorHAnsi" w:eastAsia="Times New Roman" w:hAnsiTheme="majorHAnsi" w:cstheme="minorHAnsi"/>
          <w:sz w:val="18"/>
          <w:szCs w:val="18"/>
          <w:lang w:eastAsia="pl-PL"/>
        </w:rPr>
        <w:t xml:space="preserve">stycznia </w:t>
      </w:r>
      <w:r w:rsidR="00954B11" w:rsidRPr="00B86BCE">
        <w:rPr>
          <w:rFonts w:asciiTheme="majorHAnsi" w:eastAsia="Times New Roman" w:hAnsiTheme="majorHAnsi" w:cstheme="minorHAnsi"/>
          <w:sz w:val="18"/>
          <w:szCs w:val="18"/>
          <w:lang w:eastAsia="pl-PL"/>
        </w:rPr>
        <w:t>i nie później niż</w:t>
      </w:r>
      <w:r w:rsidR="00B86BCE" w:rsidRPr="00B86BCE">
        <w:rPr>
          <w:rFonts w:asciiTheme="majorHAnsi" w:eastAsia="Times New Roman" w:hAnsiTheme="majorHAnsi" w:cstheme="minorHAnsi"/>
          <w:sz w:val="18"/>
          <w:szCs w:val="18"/>
          <w:lang w:eastAsia="pl-PL"/>
        </w:rPr>
        <w:t xml:space="preserve"> 18</w:t>
      </w:r>
      <w:r w:rsidRPr="00B86BCE">
        <w:rPr>
          <w:rFonts w:asciiTheme="majorHAnsi" w:eastAsia="Times New Roman" w:hAnsiTheme="majorHAnsi" w:cstheme="minorHAnsi"/>
          <w:sz w:val="18"/>
          <w:szCs w:val="18"/>
          <w:lang w:eastAsia="pl-PL"/>
        </w:rPr>
        <w:t xml:space="preserve"> </w:t>
      </w:r>
      <w:r w:rsidR="00B86BCE" w:rsidRPr="00B86BCE">
        <w:rPr>
          <w:rFonts w:asciiTheme="majorHAnsi" w:eastAsia="Times New Roman" w:hAnsiTheme="majorHAnsi" w:cstheme="minorHAnsi"/>
          <w:sz w:val="18"/>
          <w:szCs w:val="18"/>
          <w:lang w:eastAsia="pl-PL"/>
        </w:rPr>
        <w:t>lut</w:t>
      </w:r>
      <w:r w:rsidR="00D06287">
        <w:rPr>
          <w:rFonts w:asciiTheme="majorHAnsi" w:eastAsia="Times New Roman" w:hAnsiTheme="majorHAnsi" w:cstheme="minorHAnsi"/>
          <w:sz w:val="18"/>
          <w:szCs w:val="18"/>
          <w:lang w:eastAsia="pl-PL"/>
        </w:rPr>
        <w:t>ego</w:t>
      </w:r>
      <w:r w:rsidR="00440C04" w:rsidRPr="00B86BCE">
        <w:rPr>
          <w:rFonts w:asciiTheme="majorHAnsi" w:eastAsia="Times New Roman" w:hAnsiTheme="majorHAnsi" w:cstheme="minorHAnsi"/>
          <w:sz w:val="18"/>
          <w:szCs w:val="18"/>
          <w:lang w:eastAsia="pl-PL"/>
        </w:rPr>
        <w:t xml:space="preserve"> 2022 r.</w:t>
      </w:r>
      <w:r w:rsidR="002C4CEE" w:rsidRPr="00B86BCE">
        <w:rPr>
          <w:rFonts w:asciiTheme="majorHAnsi" w:eastAsia="Times New Roman" w:hAnsiTheme="majorHAnsi" w:cstheme="minorHAnsi"/>
          <w:sz w:val="18"/>
          <w:szCs w:val="18"/>
          <w:lang w:eastAsia="pl-PL"/>
        </w:rPr>
        <w:t xml:space="preserve"> </w:t>
      </w:r>
    </w:p>
    <w:p w14:paraId="5F2BC4DE" w14:textId="124DBE98" w:rsidR="00756111" w:rsidRPr="00090918" w:rsidRDefault="002C4CEE" w:rsidP="006F729C">
      <w:pPr>
        <w:pStyle w:val="Akapitzlist"/>
        <w:autoSpaceDE w:val="0"/>
        <w:autoSpaceDN w:val="0"/>
        <w:adjustRightInd w:val="0"/>
        <w:spacing w:after="0" w:line="240" w:lineRule="auto"/>
        <w:ind w:left="502"/>
        <w:jc w:val="both"/>
        <w:rPr>
          <w:rFonts w:asciiTheme="majorHAnsi" w:eastAsia="Times New Roman" w:hAnsiTheme="majorHAnsi" w:cstheme="minorHAnsi"/>
          <w:b/>
          <w:sz w:val="18"/>
          <w:szCs w:val="18"/>
          <w:lang w:eastAsia="pl-PL"/>
        </w:rPr>
      </w:pPr>
      <w:r w:rsidRPr="00D06287">
        <w:rPr>
          <w:rFonts w:asciiTheme="majorHAnsi" w:eastAsia="Times New Roman" w:hAnsiTheme="majorHAnsi" w:cstheme="minorHAnsi"/>
          <w:b/>
          <w:sz w:val="18"/>
          <w:szCs w:val="18"/>
          <w:lang w:eastAsia="pl-PL"/>
        </w:rPr>
        <w:t>Dokładny termin</w:t>
      </w:r>
      <w:r w:rsidR="000D757A" w:rsidRPr="00D06287">
        <w:rPr>
          <w:rFonts w:asciiTheme="majorHAnsi" w:eastAsia="Times New Roman" w:hAnsiTheme="majorHAnsi" w:cstheme="minorHAnsi"/>
          <w:b/>
          <w:sz w:val="18"/>
          <w:szCs w:val="18"/>
          <w:lang w:eastAsia="pl-PL"/>
        </w:rPr>
        <w:t xml:space="preserve"> </w:t>
      </w:r>
      <w:r w:rsidR="000E2CA5" w:rsidRPr="00D06287">
        <w:rPr>
          <w:rFonts w:asciiTheme="majorHAnsi" w:eastAsia="Times New Roman" w:hAnsiTheme="majorHAnsi" w:cstheme="minorHAnsi"/>
          <w:b/>
          <w:sz w:val="18"/>
          <w:szCs w:val="18"/>
          <w:lang w:eastAsia="pl-PL"/>
        </w:rPr>
        <w:t>zostanie przekazan</w:t>
      </w:r>
      <w:r w:rsidR="00CD75AD" w:rsidRPr="00D06287">
        <w:rPr>
          <w:rFonts w:asciiTheme="majorHAnsi" w:eastAsia="Times New Roman" w:hAnsiTheme="majorHAnsi" w:cstheme="minorHAnsi"/>
          <w:b/>
          <w:sz w:val="18"/>
          <w:szCs w:val="18"/>
          <w:lang w:eastAsia="pl-PL"/>
        </w:rPr>
        <w:t>y</w:t>
      </w:r>
      <w:r w:rsidRPr="00D06287">
        <w:rPr>
          <w:rFonts w:asciiTheme="majorHAnsi" w:eastAsia="Times New Roman" w:hAnsiTheme="majorHAnsi" w:cstheme="minorHAnsi"/>
          <w:b/>
          <w:sz w:val="18"/>
          <w:szCs w:val="18"/>
          <w:lang w:eastAsia="pl-PL"/>
        </w:rPr>
        <w:t xml:space="preserve"> </w:t>
      </w:r>
      <w:r w:rsidR="000D757A" w:rsidRPr="00D06287">
        <w:rPr>
          <w:rFonts w:asciiTheme="majorHAnsi" w:eastAsia="Times New Roman" w:hAnsiTheme="majorHAnsi" w:cstheme="minorHAnsi"/>
          <w:b/>
          <w:sz w:val="18"/>
          <w:szCs w:val="18"/>
          <w:lang w:eastAsia="pl-PL"/>
        </w:rPr>
        <w:t xml:space="preserve">na </w:t>
      </w:r>
      <w:r w:rsidR="00F306B4" w:rsidRPr="00D06287">
        <w:rPr>
          <w:rFonts w:asciiTheme="majorHAnsi" w:eastAsia="Times New Roman" w:hAnsiTheme="majorHAnsi" w:cstheme="minorHAnsi"/>
          <w:b/>
          <w:sz w:val="18"/>
          <w:szCs w:val="18"/>
          <w:lang w:eastAsia="pl-PL"/>
        </w:rPr>
        <w:t>7</w:t>
      </w:r>
      <w:r w:rsidR="00BC48A4" w:rsidRPr="00D06287">
        <w:rPr>
          <w:rFonts w:asciiTheme="majorHAnsi" w:eastAsia="Times New Roman" w:hAnsiTheme="majorHAnsi" w:cstheme="minorHAnsi"/>
          <w:b/>
          <w:sz w:val="18"/>
          <w:szCs w:val="18"/>
          <w:lang w:eastAsia="pl-PL"/>
        </w:rPr>
        <w:t xml:space="preserve"> dni </w:t>
      </w:r>
      <w:r w:rsidR="003A437E" w:rsidRPr="00D06287">
        <w:rPr>
          <w:rFonts w:asciiTheme="majorHAnsi" w:eastAsia="Times New Roman" w:hAnsiTheme="majorHAnsi" w:cstheme="minorHAnsi"/>
          <w:b/>
          <w:sz w:val="18"/>
          <w:szCs w:val="18"/>
          <w:lang w:eastAsia="pl-PL"/>
        </w:rPr>
        <w:t xml:space="preserve">kalendarzowych </w:t>
      </w:r>
      <w:r w:rsidR="00BC48A4" w:rsidRPr="00D06287">
        <w:rPr>
          <w:rFonts w:asciiTheme="majorHAnsi" w:eastAsia="Times New Roman" w:hAnsiTheme="majorHAnsi" w:cstheme="minorHAnsi"/>
          <w:b/>
          <w:sz w:val="18"/>
          <w:szCs w:val="18"/>
          <w:lang w:eastAsia="pl-PL"/>
        </w:rPr>
        <w:t>przed rozpoczynającą się usługą.</w:t>
      </w:r>
      <w:r w:rsidR="00BC48A4" w:rsidRPr="00090918">
        <w:rPr>
          <w:rFonts w:asciiTheme="majorHAnsi" w:eastAsia="Times New Roman" w:hAnsiTheme="majorHAnsi" w:cstheme="minorHAnsi"/>
          <w:b/>
          <w:sz w:val="18"/>
          <w:szCs w:val="18"/>
          <w:lang w:eastAsia="pl-PL"/>
        </w:rPr>
        <w:t xml:space="preserve"> </w:t>
      </w:r>
    </w:p>
    <w:p w14:paraId="6A99E73C" w14:textId="077B3AD4" w:rsidR="005359A3" w:rsidRPr="00346DE3" w:rsidRDefault="00D009DA" w:rsidP="00D1731B">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b/>
          <w:sz w:val="18"/>
          <w:szCs w:val="18"/>
          <w:lang w:eastAsia="pl-PL"/>
        </w:rPr>
      </w:pPr>
      <w:r w:rsidRPr="00346DE3">
        <w:rPr>
          <w:rFonts w:asciiTheme="majorHAnsi" w:eastAsia="Times New Roman" w:hAnsiTheme="majorHAnsi" w:cstheme="minorHAnsi"/>
          <w:b/>
          <w:sz w:val="18"/>
          <w:szCs w:val="18"/>
          <w:lang w:eastAsia="pl-PL"/>
        </w:rPr>
        <w:t>Przedmiot zamówienia obejmuje</w:t>
      </w:r>
      <w:r w:rsidR="00756111" w:rsidRPr="00346DE3">
        <w:rPr>
          <w:rFonts w:asciiTheme="majorHAnsi" w:eastAsia="Times New Roman" w:hAnsiTheme="majorHAnsi" w:cstheme="minorHAnsi"/>
          <w:b/>
          <w:sz w:val="18"/>
          <w:szCs w:val="18"/>
          <w:lang w:eastAsia="pl-PL"/>
        </w:rPr>
        <w:t xml:space="preserve"> zapewnieni</w:t>
      </w:r>
      <w:r w:rsidR="00A644DD" w:rsidRPr="00346DE3">
        <w:rPr>
          <w:rFonts w:asciiTheme="majorHAnsi" w:eastAsia="Times New Roman" w:hAnsiTheme="majorHAnsi" w:cstheme="minorHAnsi"/>
          <w:b/>
          <w:sz w:val="18"/>
          <w:szCs w:val="18"/>
          <w:lang w:eastAsia="pl-PL"/>
        </w:rPr>
        <w:t>e</w:t>
      </w:r>
      <w:r w:rsidR="00980718">
        <w:rPr>
          <w:rFonts w:asciiTheme="majorHAnsi" w:eastAsia="Times New Roman" w:hAnsiTheme="majorHAnsi" w:cstheme="minorHAnsi"/>
          <w:b/>
          <w:sz w:val="18"/>
          <w:szCs w:val="18"/>
          <w:lang w:eastAsia="pl-PL"/>
        </w:rPr>
        <w:t xml:space="preserve"> noclegu</w:t>
      </w:r>
      <w:r w:rsidR="004F740D" w:rsidRPr="00346DE3">
        <w:rPr>
          <w:rFonts w:asciiTheme="majorHAnsi" w:eastAsia="Times New Roman" w:hAnsiTheme="majorHAnsi" w:cstheme="minorHAnsi"/>
          <w:b/>
          <w:sz w:val="18"/>
          <w:szCs w:val="18"/>
          <w:lang w:eastAsia="pl-PL"/>
        </w:rPr>
        <w:t xml:space="preserve">, </w:t>
      </w:r>
      <w:r w:rsidR="00756111" w:rsidRPr="00346DE3">
        <w:rPr>
          <w:rFonts w:asciiTheme="majorHAnsi" w:eastAsia="Times New Roman" w:hAnsiTheme="majorHAnsi" w:cstheme="minorHAnsi"/>
          <w:b/>
          <w:sz w:val="18"/>
          <w:szCs w:val="18"/>
          <w:lang w:eastAsia="pl-PL"/>
        </w:rPr>
        <w:t>śniadania, obiadu i kolacji</w:t>
      </w:r>
      <w:r w:rsidR="00954B11" w:rsidRPr="00346DE3">
        <w:rPr>
          <w:rFonts w:asciiTheme="majorHAnsi" w:eastAsia="Times New Roman" w:hAnsiTheme="majorHAnsi" w:cstheme="minorHAnsi"/>
          <w:b/>
          <w:sz w:val="18"/>
          <w:szCs w:val="18"/>
          <w:lang w:eastAsia="pl-PL"/>
        </w:rPr>
        <w:t xml:space="preserve"> </w:t>
      </w:r>
      <w:r w:rsidR="0069613A" w:rsidRPr="00346DE3">
        <w:rPr>
          <w:rFonts w:asciiTheme="majorHAnsi" w:eastAsia="Times New Roman" w:hAnsiTheme="majorHAnsi" w:cstheme="minorHAnsi"/>
          <w:b/>
          <w:sz w:val="18"/>
          <w:szCs w:val="18"/>
          <w:lang w:eastAsia="pl-PL"/>
        </w:rPr>
        <w:t>/opcjonalne</w:t>
      </w:r>
      <w:r w:rsidR="004F740D" w:rsidRPr="00346DE3">
        <w:rPr>
          <w:rFonts w:asciiTheme="majorHAnsi" w:eastAsia="Times New Roman" w:hAnsiTheme="majorHAnsi" w:cstheme="minorHAnsi"/>
          <w:b/>
          <w:sz w:val="18"/>
          <w:szCs w:val="18"/>
          <w:lang w:eastAsia="pl-PL"/>
        </w:rPr>
        <w:t xml:space="preserve"> </w:t>
      </w:r>
      <w:r w:rsidR="00954B11" w:rsidRPr="00346DE3">
        <w:rPr>
          <w:rFonts w:asciiTheme="majorHAnsi" w:eastAsia="Times New Roman" w:hAnsiTheme="majorHAnsi" w:cstheme="minorHAnsi"/>
          <w:b/>
          <w:sz w:val="18"/>
          <w:szCs w:val="18"/>
          <w:lang w:eastAsia="pl-PL"/>
        </w:rPr>
        <w:t>obiadokolacji</w:t>
      </w:r>
      <w:r w:rsidR="00756111" w:rsidRPr="00346DE3">
        <w:rPr>
          <w:rFonts w:asciiTheme="majorHAnsi" w:eastAsia="Times New Roman" w:hAnsiTheme="majorHAnsi" w:cstheme="minorHAnsi"/>
          <w:b/>
          <w:sz w:val="18"/>
          <w:szCs w:val="18"/>
          <w:lang w:eastAsia="pl-PL"/>
        </w:rPr>
        <w:t xml:space="preserve"> </w:t>
      </w:r>
    </w:p>
    <w:p w14:paraId="1BA49AA2" w14:textId="138A88EA" w:rsidR="006C68FF" w:rsidRPr="006C68FF" w:rsidRDefault="006F729C" w:rsidP="006F729C">
      <w:pPr>
        <w:pStyle w:val="Akapitzlist"/>
        <w:tabs>
          <w:tab w:val="left" w:pos="3120"/>
        </w:tabs>
        <w:autoSpaceDE w:val="0"/>
        <w:autoSpaceDN w:val="0"/>
        <w:adjustRightInd w:val="0"/>
        <w:spacing w:after="0" w:line="240" w:lineRule="auto"/>
        <w:ind w:left="502"/>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ab/>
      </w:r>
    </w:p>
    <w:p w14:paraId="46630029" w14:textId="7CD84E47" w:rsidR="004F740D" w:rsidRDefault="004F740D" w:rsidP="004F740D">
      <w:pPr>
        <w:pStyle w:val="Akapitzlist"/>
        <w:numPr>
          <w:ilvl w:val="0"/>
          <w:numId w:val="32"/>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 xml:space="preserve">Nocleg - zakwaterowanie będzie w pokojach 1,2,3,4 max 5-osobowych. Wszystkie pokoje będą posiadać łazienki z pełnym węzłem sanitarnym.  </w:t>
      </w:r>
      <w:r w:rsidRPr="00592F41">
        <w:rPr>
          <w:rFonts w:asciiTheme="majorHAnsi" w:eastAsia="Times New Roman" w:hAnsiTheme="majorHAnsi" w:cstheme="minorHAnsi"/>
          <w:b/>
          <w:sz w:val="18"/>
          <w:szCs w:val="18"/>
          <w:lang w:eastAsia="pl-PL"/>
        </w:rPr>
        <w:t>Osobno dla kobiet i mężczyzn.</w:t>
      </w:r>
      <w:r>
        <w:rPr>
          <w:rFonts w:asciiTheme="majorHAnsi" w:eastAsia="Times New Roman" w:hAnsiTheme="majorHAnsi" w:cstheme="minorHAnsi"/>
          <w:sz w:val="18"/>
          <w:szCs w:val="18"/>
          <w:lang w:eastAsia="pl-PL"/>
        </w:rPr>
        <w:t xml:space="preserve"> </w:t>
      </w:r>
    </w:p>
    <w:p w14:paraId="128D28F2" w14:textId="196E6D2E" w:rsidR="005359A3" w:rsidRDefault="005359A3" w:rsidP="00D1731B">
      <w:pPr>
        <w:pStyle w:val="Akapitzlist"/>
        <w:numPr>
          <w:ilvl w:val="0"/>
          <w:numId w:val="32"/>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5359A3">
        <w:rPr>
          <w:rFonts w:asciiTheme="majorHAnsi" w:eastAsia="Times New Roman" w:hAnsiTheme="majorHAnsi" w:cstheme="minorHAnsi"/>
          <w:sz w:val="18"/>
          <w:szCs w:val="18"/>
          <w:lang w:eastAsia="pl-PL"/>
        </w:rPr>
        <w:t>Śniadani</w:t>
      </w:r>
      <w:r>
        <w:rPr>
          <w:rFonts w:asciiTheme="majorHAnsi" w:eastAsia="Times New Roman" w:hAnsiTheme="majorHAnsi" w:cstheme="minorHAnsi"/>
          <w:sz w:val="18"/>
          <w:szCs w:val="18"/>
          <w:lang w:eastAsia="pl-PL"/>
        </w:rPr>
        <w:t>e</w:t>
      </w:r>
      <w:r w:rsidRPr="005359A3">
        <w:rPr>
          <w:rFonts w:asciiTheme="majorHAnsi" w:eastAsia="Times New Roman" w:hAnsiTheme="majorHAnsi" w:cstheme="minorHAnsi"/>
          <w:sz w:val="18"/>
          <w:szCs w:val="18"/>
          <w:lang w:eastAsia="pl-PL"/>
        </w:rPr>
        <w:t xml:space="preserve"> w formie bufetu szwedzkiego, w</w:t>
      </w:r>
      <w:r>
        <w:rPr>
          <w:rFonts w:asciiTheme="majorHAnsi" w:eastAsia="Times New Roman" w:hAnsiTheme="majorHAnsi" w:cstheme="minorHAnsi"/>
          <w:sz w:val="18"/>
          <w:szCs w:val="18"/>
          <w:lang w:eastAsia="pl-PL"/>
        </w:rPr>
        <w:t xml:space="preserve"> tym min. jedno danie na ciepło</w:t>
      </w:r>
      <w:r w:rsidR="007726E7">
        <w:rPr>
          <w:rFonts w:asciiTheme="majorHAnsi" w:eastAsia="Times New Roman" w:hAnsiTheme="majorHAnsi" w:cstheme="minorHAnsi"/>
          <w:sz w:val="18"/>
          <w:szCs w:val="18"/>
          <w:lang w:eastAsia="pl-PL"/>
        </w:rPr>
        <w:t xml:space="preserve">, surówka oraz </w:t>
      </w:r>
      <w:r w:rsidR="00CD75AD">
        <w:rPr>
          <w:rFonts w:asciiTheme="majorHAnsi" w:eastAsia="Times New Roman" w:hAnsiTheme="majorHAnsi" w:cstheme="minorHAnsi"/>
          <w:sz w:val="18"/>
          <w:szCs w:val="18"/>
          <w:lang w:eastAsia="pl-PL"/>
        </w:rPr>
        <w:t>napój.</w:t>
      </w:r>
    </w:p>
    <w:p w14:paraId="3A6AA9E8" w14:textId="0BE9DCFD" w:rsidR="005359A3" w:rsidRDefault="005359A3" w:rsidP="00D1731B">
      <w:pPr>
        <w:pStyle w:val="Akapitzlist"/>
        <w:numPr>
          <w:ilvl w:val="0"/>
          <w:numId w:val="32"/>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5359A3">
        <w:rPr>
          <w:rFonts w:asciiTheme="majorHAnsi" w:eastAsia="Times New Roman" w:hAnsiTheme="majorHAnsi" w:cstheme="minorHAnsi"/>
          <w:sz w:val="18"/>
          <w:szCs w:val="18"/>
          <w:lang w:eastAsia="pl-PL"/>
        </w:rPr>
        <w:t xml:space="preserve">Obiad </w:t>
      </w:r>
      <w:r w:rsidR="000171F5">
        <w:rPr>
          <w:rFonts w:asciiTheme="majorHAnsi" w:eastAsia="Times New Roman" w:hAnsiTheme="majorHAnsi" w:cstheme="minorHAnsi"/>
          <w:sz w:val="18"/>
          <w:szCs w:val="18"/>
          <w:lang w:eastAsia="pl-PL"/>
        </w:rPr>
        <w:t>w formie bufetu s</w:t>
      </w:r>
      <w:r w:rsidR="00CB73C3">
        <w:rPr>
          <w:rFonts w:asciiTheme="majorHAnsi" w:eastAsia="Times New Roman" w:hAnsiTheme="majorHAnsi" w:cstheme="minorHAnsi"/>
          <w:sz w:val="18"/>
          <w:szCs w:val="18"/>
          <w:lang w:eastAsia="pl-PL"/>
        </w:rPr>
        <w:t>amoobsługowego</w:t>
      </w:r>
      <w:r w:rsidR="00440C04">
        <w:rPr>
          <w:rFonts w:asciiTheme="majorHAnsi" w:eastAsia="Times New Roman" w:hAnsiTheme="majorHAnsi" w:cstheme="minorHAnsi"/>
          <w:sz w:val="18"/>
          <w:szCs w:val="18"/>
          <w:lang w:eastAsia="pl-PL"/>
        </w:rPr>
        <w:t xml:space="preserve"> / lub serwowany z karty </w:t>
      </w:r>
      <w:r w:rsidRPr="005359A3">
        <w:rPr>
          <w:rFonts w:asciiTheme="majorHAnsi" w:eastAsia="Times New Roman" w:hAnsiTheme="majorHAnsi" w:cstheme="minorHAnsi"/>
          <w:sz w:val="18"/>
          <w:szCs w:val="18"/>
          <w:lang w:eastAsia="pl-PL"/>
        </w:rPr>
        <w:t>(dwudaniowy) złożony z zupy i dania drugiego mięsnego, surówki</w:t>
      </w:r>
      <w:r w:rsidR="007726E7">
        <w:rPr>
          <w:rFonts w:asciiTheme="majorHAnsi" w:eastAsia="Times New Roman" w:hAnsiTheme="majorHAnsi" w:cstheme="minorHAnsi"/>
          <w:sz w:val="18"/>
          <w:szCs w:val="18"/>
          <w:lang w:eastAsia="pl-PL"/>
        </w:rPr>
        <w:t xml:space="preserve"> oraz napoju.</w:t>
      </w:r>
    </w:p>
    <w:p w14:paraId="78B875DD" w14:textId="2F331EF8" w:rsidR="005359A3" w:rsidRDefault="005359A3" w:rsidP="00D1731B">
      <w:pPr>
        <w:pStyle w:val="Akapitzlist"/>
        <w:numPr>
          <w:ilvl w:val="0"/>
          <w:numId w:val="32"/>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5359A3">
        <w:rPr>
          <w:rFonts w:asciiTheme="majorHAnsi" w:eastAsia="Times New Roman" w:hAnsiTheme="majorHAnsi" w:cstheme="minorHAnsi"/>
          <w:sz w:val="18"/>
          <w:szCs w:val="18"/>
          <w:lang w:eastAsia="pl-PL"/>
        </w:rPr>
        <w:t xml:space="preserve">Kolacja </w:t>
      </w:r>
      <w:r w:rsidR="000E5302">
        <w:rPr>
          <w:rFonts w:asciiTheme="majorHAnsi" w:eastAsia="Times New Roman" w:hAnsiTheme="majorHAnsi" w:cstheme="minorHAnsi"/>
          <w:sz w:val="18"/>
          <w:szCs w:val="18"/>
          <w:lang w:eastAsia="pl-PL"/>
        </w:rPr>
        <w:t xml:space="preserve"> lub obiadokolacja </w:t>
      </w:r>
      <w:r w:rsidR="000171F5">
        <w:rPr>
          <w:rFonts w:asciiTheme="majorHAnsi" w:eastAsia="Times New Roman" w:hAnsiTheme="majorHAnsi" w:cstheme="minorHAnsi"/>
          <w:sz w:val="18"/>
          <w:szCs w:val="18"/>
          <w:lang w:eastAsia="pl-PL"/>
        </w:rPr>
        <w:t xml:space="preserve">w formie </w:t>
      </w:r>
      <w:r w:rsidRPr="005359A3">
        <w:rPr>
          <w:rFonts w:asciiTheme="majorHAnsi" w:eastAsia="Times New Roman" w:hAnsiTheme="majorHAnsi" w:cstheme="minorHAnsi"/>
          <w:sz w:val="18"/>
          <w:szCs w:val="18"/>
          <w:lang w:eastAsia="pl-PL"/>
        </w:rPr>
        <w:t xml:space="preserve">bufetu </w:t>
      </w:r>
      <w:r w:rsidR="00CB73C3">
        <w:rPr>
          <w:rFonts w:asciiTheme="majorHAnsi" w:eastAsia="Times New Roman" w:hAnsiTheme="majorHAnsi" w:cstheme="minorHAnsi"/>
          <w:sz w:val="18"/>
          <w:szCs w:val="18"/>
          <w:lang w:eastAsia="pl-PL"/>
        </w:rPr>
        <w:t>samoobsługowego</w:t>
      </w:r>
      <w:r w:rsidR="007726E7">
        <w:rPr>
          <w:rFonts w:asciiTheme="majorHAnsi" w:eastAsia="Times New Roman" w:hAnsiTheme="majorHAnsi" w:cstheme="minorHAnsi"/>
          <w:sz w:val="18"/>
          <w:szCs w:val="18"/>
          <w:lang w:eastAsia="pl-PL"/>
        </w:rPr>
        <w:t xml:space="preserve"> /lub serwowanego</w:t>
      </w:r>
      <w:r w:rsidR="00CD75AD">
        <w:rPr>
          <w:rFonts w:asciiTheme="majorHAnsi" w:eastAsia="Times New Roman" w:hAnsiTheme="majorHAnsi" w:cstheme="minorHAnsi"/>
          <w:sz w:val="18"/>
          <w:szCs w:val="18"/>
          <w:lang w:eastAsia="pl-PL"/>
        </w:rPr>
        <w:t xml:space="preserve"> z karty</w:t>
      </w:r>
      <w:r w:rsidRPr="005359A3">
        <w:rPr>
          <w:rFonts w:asciiTheme="majorHAnsi" w:eastAsia="Times New Roman" w:hAnsiTheme="majorHAnsi" w:cstheme="minorHAnsi"/>
          <w:sz w:val="18"/>
          <w:szCs w:val="18"/>
          <w:lang w:eastAsia="pl-PL"/>
        </w:rPr>
        <w:t xml:space="preserve">, w </w:t>
      </w:r>
      <w:r>
        <w:rPr>
          <w:rFonts w:asciiTheme="majorHAnsi" w:eastAsia="Times New Roman" w:hAnsiTheme="majorHAnsi" w:cstheme="minorHAnsi"/>
          <w:sz w:val="18"/>
          <w:szCs w:val="18"/>
          <w:lang w:eastAsia="pl-PL"/>
        </w:rPr>
        <w:t>tym min. jedno danie na ciepło</w:t>
      </w:r>
      <w:r w:rsidR="007726E7">
        <w:rPr>
          <w:rFonts w:asciiTheme="majorHAnsi" w:eastAsia="Times New Roman" w:hAnsiTheme="majorHAnsi" w:cstheme="minorHAnsi"/>
          <w:sz w:val="18"/>
          <w:szCs w:val="18"/>
          <w:lang w:eastAsia="pl-PL"/>
        </w:rPr>
        <w:t>, surówka, napój.</w:t>
      </w:r>
    </w:p>
    <w:p w14:paraId="1D6641FC" w14:textId="77777777" w:rsidR="006923F3" w:rsidRDefault="005359A3" w:rsidP="00D1731B">
      <w:pPr>
        <w:pStyle w:val="Akapitzlist"/>
        <w:numPr>
          <w:ilvl w:val="0"/>
          <w:numId w:val="32"/>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N</w:t>
      </w:r>
      <w:r w:rsidRPr="005359A3">
        <w:rPr>
          <w:rFonts w:asciiTheme="majorHAnsi" w:eastAsia="Times New Roman" w:hAnsiTheme="majorHAnsi" w:cstheme="minorHAnsi"/>
          <w:sz w:val="18"/>
          <w:szCs w:val="18"/>
          <w:lang w:eastAsia="pl-PL"/>
        </w:rPr>
        <w:t xml:space="preserve">apoje do </w:t>
      </w:r>
      <w:r>
        <w:rPr>
          <w:rFonts w:asciiTheme="majorHAnsi" w:eastAsia="Times New Roman" w:hAnsiTheme="majorHAnsi" w:cstheme="minorHAnsi"/>
          <w:sz w:val="18"/>
          <w:szCs w:val="18"/>
          <w:lang w:eastAsia="pl-PL"/>
        </w:rPr>
        <w:t>każdego posiłku</w:t>
      </w:r>
      <w:r w:rsidRPr="005359A3">
        <w:rPr>
          <w:rFonts w:asciiTheme="majorHAnsi" w:eastAsia="Times New Roman" w:hAnsiTheme="majorHAnsi" w:cstheme="minorHAnsi"/>
          <w:sz w:val="18"/>
          <w:szCs w:val="18"/>
          <w:lang w:eastAsia="pl-PL"/>
        </w:rPr>
        <w:t xml:space="preserve"> (kawa, herbata, woda).</w:t>
      </w:r>
    </w:p>
    <w:p w14:paraId="6EF7EF76" w14:textId="67059857" w:rsidR="005359A3" w:rsidRPr="00346DE3" w:rsidRDefault="006923F3" w:rsidP="00D1731B">
      <w:pPr>
        <w:pStyle w:val="Akapitzlist"/>
        <w:numPr>
          <w:ilvl w:val="0"/>
          <w:numId w:val="32"/>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346DE3">
        <w:rPr>
          <w:rFonts w:asciiTheme="majorHAnsi" w:eastAsia="Times New Roman" w:hAnsiTheme="majorHAnsi" w:cstheme="minorHAnsi"/>
          <w:sz w:val="18"/>
          <w:szCs w:val="18"/>
          <w:lang w:eastAsia="pl-PL"/>
        </w:rPr>
        <w:t xml:space="preserve">Zapotrzebowanie na dania oraz ilość posiłków wegetariańskich lub innych diet będzie zgłoszone z odpowiednim wyprzedzeniem i potwierdzone na </w:t>
      </w:r>
      <w:r w:rsidR="00AD73AA" w:rsidRPr="00346DE3">
        <w:rPr>
          <w:rFonts w:asciiTheme="majorHAnsi" w:eastAsia="Times New Roman" w:hAnsiTheme="majorHAnsi" w:cstheme="minorHAnsi"/>
          <w:sz w:val="18"/>
          <w:szCs w:val="18"/>
          <w:lang w:eastAsia="pl-PL"/>
        </w:rPr>
        <w:t>7</w:t>
      </w:r>
      <w:r w:rsidRPr="00346DE3">
        <w:rPr>
          <w:rFonts w:asciiTheme="majorHAnsi" w:eastAsia="Times New Roman" w:hAnsiTheme="majorHAnsi" w:cstheme="minorHAnsi"/>
          <w:sz w:val="18"/>
          <w:szCs w:val="18"/>
          <w:lang w:eastAsia="pl-PL"/>
        </w:rPr>
        <w:t xml:space="preserve"> dni</w:t>
      </w:r>
      <w:r w:rsidR="003A437E" w:rsidRPr="00346DE3">
        <w:rPr>
          <w:rFonts w:asciiTheme="majorHAnsi" w:eastAsia="Times New Roman" w:hAnsiTheme="majorHAnsi" w:cstheme="minorHAnsi"/>
          <w:sz w:val="18"/>
          <w:szCs w:val="18"/>
          <w:lang w:eastAsia="pl-PL"/>
        </w:rPr>
        <w:t xml:space="preserve"> kalendarzowych</w:t>
      </w:r>
      <w:r w:rsidRPr="00346DE3">
        <w:rPr>
          <w:rFonts w:asciiTheme="majorHAnsi" w:eastAsia="Times New Roman" w:hAnsiTheme="majorHAnsi" w:cstheme="minorHAnsi"/>
          <w:sz w:val="18"/>
          <w:szCs w:val="18"/>
          <w:lang w:eastAsia="pl-PL"/>
        </w:rPr>
        <w:t xml:space="preserve"> przed </w:t>
      </w:r>
      <w:r w:rsidR="00C86052" w:rsidRPr="00346DE3">
        <w:rPr>
          <w:rFonts w:asciiTheme="majorHAnsi" w:eastAsia="Times New Roman" w:hAnsiTheme="majorHAnsi" w:cstheme="minorHAnsi"/>
          <w:sz w:val="18"/>
          <w:szCs w:val="18"/>
          <w:lang w:eastAsia="pl-PL"/>
        </w:rPr>
        <w:t xml:space="preserve">rozpoczęciem świadczenia usługi. </w:t>
      </w:r>
      <w:r w:rsidR="005359A3" w:rsidRPr="00346DE3">
        <w:rPr>
          <w:rFonts w:asciiTheme="majorHAnsi" w:eastAsia="Times New Roman" w:hAnsiTheme="majorHAnsi" w:cstheme="minorHAnsi"/>
          <w:sz w:val="18"/>
          <w:szCs w:val="18"/>
          <w:lang w:eastAsia="pl-PL"/>
        </w:rPr>
        <w:t xml:space="preserve"> </w:t>
      </w:r>
    </w:p>
    <w:p w14:paraId="0F62C90D" w14:textId="4B2AB41D" w:rsidR="005C13C6" w:rsidRPr="005359A3" w:rsidRDefault="005C13C6" w:rsidP="00D1731B">
      <w:pPr>
        <w:pStyle w:val="Akapitzlist"/>
        <w:numPr>
          <w:ilvl w:val="0"/>
          <w:numId w:val="32"/>
        </w:numPr>
        <w:autoSpaceDE w:val="0"/>
        <w:autoSpaceDN w:val="0"/>
        <w:adjustRightInd w:val="0"/>
        <w:spacing w:after="0" w:line="240" w:lineRule="auto"/>
        <w:jc w:val="both"/>
        <w:rPr>
          <w:rFonts w:asciiTheme="majorHAnsi" w:eastAsia="Times New Roman" w:hAnsiTheme="majorHAnsi" w:cstheme="minorHAnsi"/>
          <w:sz w:val="18"/>
          <w:szCs w:val="18"/>
          <w:lang w:eastAsia="pl-PL"/>
        </w:rPr>
      </w:pPr>
      <w:r>
        <w:rPr>
          <w:rFonts w:asciiTheme="majorHAnsi" w:eastAsia="Times New Roman" w:hAnsiTheme="majorHAnsi" w:cstheme="minorHAnsi"/>
          <w:sz w:val="18"/>
          <w:szCs w:val="18"/>
          <w:lang w:eastAsia="pl-PL"/>
        </w:rPr>
        <w:t>Specyfika posiłków wynika z ruchomego czasu pracy</w:t>
      </w:r>
      <w:r w:rsidR="000E2CA5">
        <w:rPr>
          <w:rFonts w:asciiTheme="majorHAnsi" w:eastAsia="Times New Roman" w:hAnsiTheme="majorHAnsi" w:cstheme="minorHAnsi"/>
          <w:sz w:val="18"/>
          <w:szCs w:val="18"/>
          <w:lang w:eastAsia="pl-PL"/>
        </w:rPr>
        <w:t>(staż zawodowy)</w:t>
      </w:r>
      <w:r>
        <w:rPr>
          <w:rFonts w:asciiTheme="majorHAnsi" w:eastAsia="Times New Roman" w:hAnsiTheme="majorHAnsi" w:cstheme="minorHAnsi"/>
          <w:sz w:val="18"/>
          <w:szCs w:val="18"/>
          <w:lang w:eastAsia="pl-PL"/>
        </w:rPr>
        <w:t>-praca zmianowa w przypadku  pracy w kuchni.</w:t>
      </w:r>
    </w:p>
    <w:p w14:paraId="2C41E09D" w14:textId="77777777" w:rsidR="005359A3" w:rsidRDefault="005359A3" w:rsidP="00C86052">
      <w:pPr>
        <w:pStyle w:val="Akapitzlist"/>
        <w:autoSpaceDE w:val="0"/>
        <w:autoSpaceDN w:val="0"/>
        <w:adjustRightInd w:val="0"/>
        <w:spacing w:after="0" w:line="240" w:lineRule="auto"/>
        <w:ind w:left="1222"/>
        <w:jc w:val="both"/>
        <w:rPr>
          <w:rFonts w:asciiTheme="majorHAnsi" w:eastAsia="Times New Roman" w:hAnsiTheme="majorHAnsi" w:cstheme="minorHAnsi"/>
          <w:sz w:val="18"/>
          <w:szCs w:val="18"/>
          <w:lang w:eastAsia="pl-PL"/>
        </w:rPr>
      </w:pPr>
    </w:p>
    <w:p w14:paraId="41BABD5B" w14:textId="7E3AD535" w:rsidR="00E01E5F" w:rsidRPr="00457D01" w:rsidRDefault="003678E9" w:rsidP="00D6549C">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b/>
          <w:sz w:val="18"/>
          <w:szCs w:val="18"/>
          <w:lang w:eastAsia="pl-PL"/>
        </w:rPr>
      </w:pPr>
      <w:r w:rsidRPr="00457D01">
        <w:rPr>
          <w:rFonts w:asciiTheme="majorHAnsi" w:eastAsia="Times New Roman" w:hAnsiTheme="majorHAnsi" w:cstheme="minorHAnsi"/>
          <w:b/>
          <w:sz w:val="18"/>
          <w:szCs w:val="18"/>
          <w:lang w:eastAsia="pl-PL"/>
        </w:rPr>
        <w:t xml:space="preserve">Usługa polega na zapewnieniu nie mniej niż </w:t>
      </w:r>
      <w:r w:rsidR="00457D01" w:rsidRPr="00457D01">
        <w:rPr>
          <w:rFonts w:asciiTheme="majorHAnsi" w:eastAsia="Times New Roman" w:hAnsiTheme="majorHAnsi" w:cstheme="minorHAnsi"/>
          <w:b/>
          <w:sz w:val="18"/>
          <w:szCs w:val="18"/>
          <w:lang w:eastAsia="pl-PL"/>
        </w:rPr>
        <w:t>4</w:t>
      </w:r>
      <w:r w:rsidR="00980718">
        <w:rPr>
          <w:rFonts w:asciiTheme="majorHAnsi" w:eastAsia="Times New Roman" w:hAnsiTheme="majorHAnsi" w:cstheme="minorHAnsi"/>
          <w:b/>
          <w:sz w:val="18"/>
          <w:szCs w:val="18"/>
          <w:lang w:eastAsia="pl-PL"/>
        </w:rPr>
        <w:t>86</w:t>
      </w:r>
      <w:r w:rsidRPr="00457D01">
        <w:rPr>
          <w:rFonts w:asciiTheme="majorHAnsi" w:eastAsia="Times New Roman" w:hAnsiTheme="majorHAnsi" w:cstheme="minorHAnsi"/>
          <w:b/>
          <w:sz w:val="18"/>
          <w:szCs w:val="18"/>
          <w:lang w:eastAsia="pl-PL"/>
        </w:rPr>
        <w:t xml:space="preserve"> i nie więcej  niż </w:t>
      </w:r>
      <w:r w:rsidR="00457D01" w:rsidRPr="00457D01">
        <w:rPr>
          <w:rFonts w:asciiTheme="majorHAnsi" w:eastAsia="Times New Roman" w:hAnsiTheme="majorHAnsi" w:cstheme="minorHAnsi"/>
          <w:b/>
          <w:sz w:val="18"/>
          <w:szCs w:val="18"/>
          <w:lang w:eastAsia="pl-PL"/>
        </w:rPr>
        <w:t>675</w:t>
      </w:r>
      <w:r w:rsidRPr="00457D01">
        <w:rPr>
          <w:rFonts w:asciiTheme="majorHAnsi" w:eastAsia="Times New Roman" w:hAnsiTheme="majorHAnsi" w:cstheme="minorHAnsi"/>
          <w:b/>
          <w:sz w:val="18"/>
          <w:szCs w:val="18"/>
          <w:lang w:eastAsia="pl-PL"/>
        </w:rPr>
        <w:t xml:space="preserve"> osobo</w:t>
      </w:r>
      <w:r w:rsidR="00090918" w:rsidRPr="00457D01">
        <w:rPr>
          <w:rFonts w:asciiTheme="majorHAnsi" w:eastAsia="Times New Roman" w:hAnsiTheme="majorHAnsi" w:cstheme="minorHAnsi"/>
          <w:b/>
          <w:sz w:val="18"/>
          <w:szCs w:val="18"/>
          <w:lang w:eastAsia="pl-PL"/>
        </w:rPr>
        <w:t>-</w:t>
      </w:r>
      <w:r w:rsidRPr="00457D01">
        <w:rPr>
          <w:rFonts w:asciiTheme="majorHAnsi" w:eastAsia="Times New Roman" w:hAnsiTheme="majorHAnsi" w:cstheme="minorHAnsi"/>
          <w:b/>
          <w:sz w:val="18"/>
          <w:szCs w:val="18"/>
          <w:lang w:eastAsia="pl-PL"/>
        </w:rPr>
        <w:t>dób.</w:t>
      </w:r>
      <w:r w:rsidR="00E01E5F" w:rsidRPr="00457D01">
        <w:rPr>
          <w:rFonts w:asciiTheme="majorHAnsi" w:eastAsia="Times New Roman" w:hAnsiTheme="majorHAnsi" w:cstheme="minorHAnsi"/>
          <w:b/>
          <w:sz w:val="18"/>
          <w:szCs w:val="18"/>
          <w:lang w:eastAsia="pl-PL"/>
        </w:rPr>
        <w:t xml:space="preserve"> </w:t>
      </w:r>
    </w:p>
    <w:p w14:paraId="47192018" w14:textId="0841768F" w:rsidR="00330F8A" w:rsidRPr="00457D01" w:rsidRDefault="00E01E5F" w:rsidP="00E01E5F">
      <w:pPr>
        <w:pStyle w:val="Akapitzlist"/>
        <w:autoSpaceDE w:val="0"/>
        <w:autoSpaceDN w:val="0"/>
        <w:adjustRightInd w:val="0"/>
        <w:spacing w:after="0" w:line="240" w:lineRule="auto"/>
        <w:ind w:left="502"/>
        <w:jc w:val="both"/>
        <w:rPr>
          <w:rFonts w:asciiTheme="majorHAnsi" w:eastAsia="Times New Roman" w:hAnsiTheme="majorHAnsi" w:cstheme="minorHAnsi"/>
          <w:sz w:val="18"/>
          <w:szCs w:val="18"/>
          <w:lang w:eastAsia="pl-PL"/>
        </w:rPr>
      </w:pPr>
      <w:r w:rsidRPr="00457D01">
        <w:rPr>
          <w:rFonts w:asciiTheme="majorHAnsi" w:eastAsia="Times New Roman" w:hAnsiTheme="majorHAnsi" w:cstheme="minorHAnsi"/>
          <w:sz w:val="18"/>
          <w:szCs w:val="18"/>
          <w:lang w:eastAsia="pl-PL"/>
        </w:rPr>
        <w:t>Dokładna liczba osobo</w:t>
      </w:r>
      <w:r w:rsidR="003678E9" w:rsidRPr="00457D01">
        <w:rPr>
          <w:rFonts w:asciiTheme="majorHAnsi" w:eastAsia="Times New Roman" w:hAnsiTheme="majorHAnsi" w:cstheme="minorHAnsi"/>
          <w:sz w:val="18"/>
          <w:szCs w:val="18"/>
          <w:lang w:eastAsia="pl-PL"/>
        </w:rPr>
        <w:t xml:space="preserve">dób zostanie przekazana Wykonawcy przez Zamawiającego </w:t>
      </w:r>
      <w:r w:rsidR="007726E7" w:rsidRPr="00457D01">
        <w:rPr>
          <w:rFonts w:asciiTheme="majorHAnsi" w:eastAsia="Times New Roman" w:hAnsiTheme="majorHAnsi" w:cstheme="minorHAnsi"/>
          <w:sz w:val="18"/>
          <w:szCs w:val="18"/>
          <w:lang w:eastAsia="pl-PL"/>
        </w:rPr>
        <w:t>na 7</w:t>
      </w:r>
      <w:r w:rsidR="006C68FF" w:rsidRPr="00457D01">
        <w:rPr>
          <w:rFonts w:asciiTheme="majorHAnsi" w:eastAsia="Times New Roman" w:hAnsiTheme="majorHAnsi" w:cstheme="minorHAnsi"/>
          <w:sz w:val="18"/>
          <w:szCs w:val="18"/>
          <w:lang w:eastAsia="pl-PL"/>
        </w:rPr>
        <w:t xml:space="preserve"> dni</w:t>
      </w:r>
      <w:r w:rsidR="003A437E" w:rsidRPr="00457D01">
        <w:rPr>
          <w:rFonts w:asciiTheme="majorHAnsi" w:eastAsia="Times New Roman" w:hAnsiTheme="majorHAnsi" w:cstheme="minorHAnsi"/>
          <w:sz w:val="18"/>
          <w:szCs w:val="18"/>
          <w:lang w:eastAsia="pl-PL"/>
        </w:rPr>
        <w:t xml:space="preserve"> kalendarzowych</w:t>
      </w:r>
      <w:r w:rsidR="006C68FF" w:rsidRPr="00457D01">
        <w:rPr>
          <w:rFonts w:asciiTheme="majorHAnsi" w:eastAsia="Times New Roman" w:hAnsiTheme="majorHAnsi" w:cstheme="minorHAnsi"/>
          <w:sz w:val="18"/>
          <w:szCs w:val="18"/>
          <w:lang w:eastAsia="pl-PL"/>
        </w:rPr>
        <w:t xml:space="preserve"> przed rozpoczynająca się usługą </w:t>
      </w:r>
      <w:r w:rsidR="003678E9" w:rsidRPr="00457D01">
        <w:rPr>
          <w:rFonts w:asciiTheme="majorHAnsi" w:eastAsia="Times New Roman" w:hAnsiTheme="majorHAnsi" w:cstheme="minorHAnsi"/>
          <w:sz w:val="18"/>
          <w:szCs w:val="18"/>
          <w:lang w:eastAsia="pl-PL"/>
        </w:rPr>
        <w:t xml:space="preserve"> na podstawie osobnego zlecenia-będzie ona zależna od harmonogramu działań  w Projekcie i zrekrutowanych Uczestników/Uczestniczek Projektu</w:t>
      </w:r>
      <w:r w:rsidR="00813B90" w:rsidRPr="00457D01">
        <w:rPr>
          <w:rFonts w:asciiTheme="majorHAnsi" w:eastAsia="Times New Roman" w:hAnsiTheme="majorHAnsi" w:cstheme="minorHAnsi"/>
          <w:sz w:val="18"/>
          <w:szCs w:val="18"/>
          <w:lang w:eastAsia="pl-PL"/>
        </w:rPr>
        <w:t xml:space="preserve"> na staż</w:t>
      </w:r>
      <w:r w:rsidR="003678E9" w:rsidRPr="00457D01">
        <w:rPr>
          <w:rFonts w:asciiTheme="majorHAnsi" w:eastAsia="Times New Roman" w:hAnsiTheme="majorHAnsi" w:cstheme="minorHAnsi"/>
          <w:sz w:val="18"/>
          <w:szCs w:val="18"/>
          <w:lang w:eastAsia="pl-PL"/>
        </w:rPr>
        <w:t>.</w:t>
      </w:r>
      <w:r w:rsidR="00090918" w:rsidRPr="00457D01">
        <w:rPr>
          <w:rFonts w:asciiTheme="majorHAnsi" w:eastAsia="Times New Roman" w:hAnsiTheme="majorHAnsi" w:cstheme="minorHAnsi"/>
          <w:sz w:val="18"/>
          <w:szCs w:val="18"/>
          <w:lang w:eastAsia="pl-PL"/>
        </w:rPr>
        <w:t xml:space="preserve"> </w:t>
      </w:r>
      <w:r w:rsidR="00090918" w:rsidRPr="00457D01">
        <w:rPr>
          <w:rFonts w:ascii="Cambria" w:eastAsia="Times New Roman" w:hAnsi="Cambria" w:cs="Calibri"/>
          <w:b/>
          <w:sz w:val="18"/>
          <w:szCs w:val="18"/>
          <w:lang w:eastAsia="pl-PL"/>
        </w:rPr>
        <w:t xml:space="preserve">Potwierdzenie </w:t>
      </w:r>
      <w:r w:rsidR="00090918" w:rsidRPr="00457D01">
        <w:rPr>
          <w:rFonts w:ascii="Cambria" w:eastAsia="Times New Roman" w:hAnsi="Cambria" w:cs="Calibri"/>
          <w:b/>
          <w:sz w:val="18"/>
          <w:szCs w:val="18"/>
          <w:u w:val="single"/>
          <w:lang w:eastAsia="pl-PL"/>
        </w:rPr>
        <w:t>ostatecznej</w:t>
      </w:r>
      <w:r w:rsidR="00813B90" w:rsidRPr="00457D01">
        <w:rPr>
          <w:rFonts w:ascii="Cambria" w:eastAsia="Times New Roman" w:hAnsi="Cambria" w:cs="Calibri"/>
          <w:b/>
          <w:sz w:val="18"/>
          <w:szCs w:val="18"/>
          <w:lang w:eastAsia="pl-PL"/>
        </w:rPr>
        <w:t xml:space="preserve"> ilości osobo</w:t>
      </w:r>
      <w:r w:rsidR="00090918" w:rsidRPr="00457D01">
        <w:rPr>
          <w:rFonts w:ascii="Cambria" w:eastAsia="Times New Roman" w:hAnsi="Cambria" w:cs="Calibri"/>
          <w:b/>
          <w:sz w:val="18"/>
          <w:szCs w:val="18"/>
          <w:lang w:eastAsia="pl-PL"/>
        </w:rPr>
        <w:t xml:space="preserve">dób nastąpi w terminie </w:t>
      </w:r>
      <w:r w:rsidRPr="00457D01">
        <w:rPr>
          <w:rFonts w:ascii="Cambria" w:eastAsia="Times New Roman" w:hAnsi="Cambria" w:cs="Calibri"/>
          <w:b/>
          <w:sz w:val="18"/>
          <w:szCs w:val="18"/>
          <w:lang w:eastAsia="pl-PL"/>
        </w:rPr>
        <w:t xml:space="preserve">2 </w:t>
      </w:r>
      <w:r w:rsidR="00090918" w:rsidRPr="00457D01">
        <w:rPr>
          <w:rFonts w:ascii="Cambria" w:eastAsia="Times New Roman" w:hAnsi="Cambria" w:cs="Calibri"/>
          <w:b/>
          <w:sz w:val="18"/>
          <w:szCs w:val="18"/>
          <w:lang w:eastAsia="pl-PL"/>
        </w:rPr>
        <w:t>dni kalendarzowych przed świadczeniem usługi</w:t>
      </w:r>
      <w:r w:rsidR="00090918" w:rsidRPr="00457D01">
        <w:rPr>
          <w:rFonts w:ascii="Cambria" w:eastAsia="Times New Roman" w:hAnsi="Cambria" w:cs="Calibri"/>
          <w:sz w:val="18"/>
          <w:szCs w:val="18"/>
          <w:lang w:eastAsia="pl-PL"/>
        </w:rPr>
        <w:t>.</w:t>
      </w:r>
      <w:r w:rsidR="00CF3CD8" w:rsidRPr="00457D01">
        <w:rPr>
          <w:rFonts w:ascii="Cambria" w:eastAsia="Times New Roman" w:hAnsi="Cambria" w:cs="Calibri"/>
          <w:sz w:val="18"/>
          <w:szCs w:val="18"/>
          <w:lang w:eastAsia="pl-PL"/>
        </w:rPr>
        <w:t xml:space="preserve"> </w:t>
      </w:r>
      <w:r w:rsidR="00330F8A" w:rsidRPr="00457D01">
        <w:rPr>
          <w:rFonts w:ascii="Cambria" w:eastAsia="Times New Roman" w:hAnsi="Cambria" w:cs="Calibri"/>
          <w:sz w:val="18"/>
          <w:szCs w:val="18"/>
          <w:lang w:eastAsia="pl-PL"/>
        </w:rPr>
        <w:t xml:space="preserve">Rozliczenie będzie </w:t>
      </w:r>
      <w:r w:rsidR="003C19DD" w:rsidRPr="00457D01">
        <w:rPr>
          <w:rFonts w:ascii="Cambria" w:eastAsia="Times New Roman" w:hAnsi="Cambria" w:cs="Calibri"/>
          <w:sz w:val="18"/>
          <w:szCs w:val="18"/>
          <w:lang w:eastAsia="pl-PL"/>
        </w:rPr>
        <w:t xml:space="preserve">dokonywane na </w:t>
      </w:r>
      <w:r w:rsidR="00330F8A" w:rsidRPr="00457D01">
        <w:rPr>
          <w:rFonts w:ascii="Cambria" w:eastAsia="Times New Roman" w:hAnsi="Cambria" w:cs="Calibri"/>
          <w:sz w:val="18"/>
          <w:szCs w:val="18"/>
          <w:lang w:eastAsia="pl-PL"/>
        </w:rPr>
        <w:t xml:space="preserve">podstawie rzeczywiście zrealizowanych osobodób. </w:t>
      </w:r>
    </w:p>
    <w:p w14:paraId="6DE58B6D" w14:textId="351D7B50" w:rsidR="00090918" w:rsidRPr="00457D01" w:rsidRDefault="00090918" w:rsidP="00090918">
      <w:pPr>
        <w:numPr>
          <w:ilvl w:val="0"/>
          <w:numId w:val="28"/>
        </w:numPr>
        <w:autoSpaceDE w:val="0"/>
        <w:autoSpaceDN w:val="0"/>
        <w:adjustRightInd w:val="0"/>
        <w:spacing w:after="0" w:line="240" w:lineRule="auto"/>
        <w:contextualSpacing/>
        <w:jc w:val="both"/>
        <w:rPr>
          <w:rFonts w:ascii="Cambria" w:eastAsia="Times New Roman" w:hAnsi="Cambria" w:cs="Calibri"/>
          <w:b/>
          <w:sz w:val="18"/>
          <w:szCs w:val="18"/>
          <w:lang w:eastAsia="pl-PL"/>
        </w:rPr>
      </w:pPr>
      <w:r w:rsidRPr="00457D01">
        <w:rPr>
          <w:rFonts w:ascii="Cambria" w:eastAsia="Times New Roman" w:hAnsi="Cambria" w:cs="Calibri"/>
          <w:b/>
          <w:sz w:val="18"/>
          <w:szCs w:val="18"/>
          <w:lang w:eastAsia="pl-PL"/>
        </w:rPr>
        <w:t xml:space="preserve">Zamawiający, w szczególnie uzasadnionych przypadkach-przypadkach losowych, zastrzega sobie prawo do </w:t>
      </w:r>
      <w:r w:rsidR="00861747" w:rsidRPr="00457D01">
        <w:rPr>
          <w:rFonts w:ascii="Cambria" w:eastAsia="Times New Roman" w:hAnsi="Cambria" w:cs="Calibri"/>
          <w:b/>
          <w:sz w:val="18"/>
          <w:szCs w:val="18"/>
          <w:lang w:eastAsia="pl-PL"/>
        </w:rPr>
        <w:t xml:space="preserve">bezkosztowego </w:t>
      </w:r>
      <w:r w:rsidRPr="00457D01">
        <w:rPr>
          <w:rFonts w:ascii="Cambria" w:eastAsia="Times New Roman" w:hAnsi="Cambria" w:cs="Calibri"/>
          <w:b/>
          <w:sz w:val="18"/>
          <w:szCs w:val="18"/>
          <w:lang w:eastAsia="pl-PL"/>
        </w:rPr>
        <w:t>odwołania rezerwacji</w:t>
      </w:r>
      <w:r w:rsidR="00CF3CD8" w:rsidRPr="00457D01">
        <w:rPr>
          <w:rFonts w:ascii="Cambria" w:eastAsia="Times New Roman" w:hAnsi="Cambria" w:cs="Calibri"/>
          <w:b/>
          <w:sz w:val="18"/>
          <w:szCs w:val="18"/>
          <w:lang w:eastAsia="pl-PL"/>
        </w:rPr>
        <w:t xml:space="preserve"> dla poszczególnych osobo</w:t>
      </w:r>
      <w:r w:rsidR="004E3859" w:rsidRPr="00457D01">
        <w:rPr>
          <w:rFonts w:ascii="Cambria" w:eastAsia="Times New Roman" w:hAnsi="Cambria" w:cs="Calibri"/>
          <w:b/>
          <w:sz w:val="18"/>
          <w:szCs w:val="18"/>
          <w:lang w:eastAsia="pl-PL"/>
        </w:rPr>
        <w:t>-</w:t>
      </w:r>
      <w:r w:rsidR="00CF3CD8" w:rsidRPr="00457D01">
        <w:rPr>
          <w:rFonts w:ascii="Cambria" w:eastAsia="Times New Roman" w:hAnsi="Cambria" w:cs="Calibri"/>
          <w:b/>
          <w:sz w:val="18"/>
          <w:szCs w:val="18"/>
          <w:lang w:eastAsia="pl-PL"/>
        </w:rPr>
        <w:t>dób</w:t>
      </w:r>
      <w:r w:rsidRPr="00457D01">
        <w:rPr>
          <w:rFonts w:ascii="Cambria" w:eastAsia="Times New Roman" w:hAnsi="Cambria" w:cs="Calibri"/>
          <w:b/>
          <w:sz w:val="18"/>
          <w:szCs w:val="18"/>
          <w:lang w:eastAsia="pl-PL"/>
        </w:rPr>
        <w:t>, o czym powiadomi Wykonawcę najpóźniej na 2 dni kalendarzowe przed terminem rozpoczęcia usługi. Wszelkie anulacje lub zmiany będą dokonywane na piśmie.</w:t>
      </w:r>
      <w:r w:rsidR="00302842" w:rsidRPr="00457D01">
        <w:rPr>
          <w:rFonts w:ascii="Cambria" w:eastAsia="Times New Roman" w:hAnsi="Cambria" w:cs="Calibri"/>
          <w:b/>
          <w:sz w:val="18"/>
          <w:szCs w:val="18"/>
          <w:lang w:eastAsia="pl-PL"/>
        </w:rPr>
        <w:t xml:space="preserve"> Rozliczenie będzie dokonywane na podstawie rzeczywiście zrealizowanych osobodób</w:t>
      </w:r>
      <w:r w:rsidR="00457D01">
        <w:rPr>
          <w:rFonts w:ascii="Cambria" w:eastAsia="Times New Roman" w:hAnsi="Cambria" w:cs="Calibri"/>
          <w:b/>
          <w:sz w:val="18"/>
          <w:szCs w:val="18"/>
          <w:lang w:eastAsia="pl-PL"/>
        </w:rPr>
        <w:t>.</w:t>
      </w:r>
    </w:p>
    <w:p w14:paraId="1A22C657" w14:textId="7606EF2E" w:rsidR="00090918" w:rsidRPr="00457D01" w:rsidRDefault="00090918" w:rsidP="00090918">
      <w:pPr>
        <w:numPr>
          <w:ilvl w:val="0"/>
          <w:numId w:val="28"/>
        </w:numPr>
        <w:autoSpaceDE w:val="0"/>
        <w:autoSpaceDN w:val="0"/>
        <w:adjustRightInd w:val="0"/>
        <w:spacing w:after="0" w:line="240" w:lineRule="auto"/>
        <w:contextualSpacing/>
        <w:jc w:val="both"/>
        <w:rPr>
          <w:rFonts w:ascii="Cambria" w:eastAsia="Times New Roman" w:hAnsi="Cambria" w:cs="Calibri"/>
          <w:sz w:val="18"/>
          <w:szCs w:val="18"/>
          <w:lang w:eastAsia="pl-PL"/>
        </w:rPr>
      </w:pPr>
      <w:r w:rsidRPr="00457D01">
        <w:rPr>
          <w:rFonts w:ascii="Cambria" w:eastAsia="Times New Roman" w:hAnsi="Cambria" w:cs="Calibri"/>
          <w:sz w:val="18"/>
          <w:szCs w:val="18"/>
          <w:lang w:eastAsia="pl-PL"/>
        </w:rPr>
        <w:t>W przypadku wcześniejszego wyjazdu-w szczególnie uzasadnionych przypadkach-przypadkach losowych, których nie można było przewidzieć, Zamawiający wypracu</w:t>
      </w:r>
      <w:r w:rsidR="0069613A" w:rsidRPr="00457D01">
        <w:rPr>
          <w:rFonts w:ascii="Cambria" w:eastAsia="Times New Roman" w:hAnsi="Cambria" w:cs="Calibri"/>
          <w:sz w:val="18"/>
          <w:szCs w:val="18"/>
          <w:lang w:eastAsia="pl-PL"/>
        </w:rPr>
        <w:t xml:space="preserve">je wspólne rozwiązania z </w:t>
      </w:r>
      <w:r w:rsidR="004F4A5A" w:rsidRPr="00457D01">
        <w:rPr>
          <w:rFonts w:ascii="Cambria" w:eastAsia="Times New Roman" w:hAnsi="Cambria" w:cs="Calibri"/>
          <w:sz w:val="18"/>
          <w:szCs w:val="18"/>
          <w:lang w:eastAsia="pl-PL"/>
        </w:rPr>
        <w:t>Wykonawcą</w:t>
      </w:r>
      <w:r w:rsidRPr="00457D01">
        <w:rPr>
          <w:rFonts w:ascii="Cambria" w:eastAsia="Times New Roman" w:hAnsi="Cambria" w:cs="Calibri"/>
          <w:sz w:val="18"/>
          <w:szCs w:val="18"/>
          <w:lang w:eastAsia="pl-PL"/>
        </w:rPr>
        <w:t xml:space="preserve">. </w:t>
      </w:r>
    </w:p>
    <w:p w14:paraId="5BA54218" w14:textId="6B4E887F" w:rsidR="00090918" w:rsidRPr="0069613A" w:rsidRDefault="00090918" w:rsidP="00090918">
      <w:pPr>
        <w:numPr>
          <w:ilvl w:val="0"/>
          <w:numId w:val="28"/>
        </w:numPr>
        <w:autoSpaceDE w:val="0"/>
        <w:autoSpaceDN w:val="0"/>
        <w:adjustRightInd w:val="0"/>
        <w:spacing w:after="0" w:line="240" w:lineRule="auto"/>
        <w:contextualSpacing/>
        <w:jc w:val="both"/>
        <w:rPr>
          <w:rFonts w:ascii="Cambria" w:eastAsia="Times New Roman" w:hAnsi="Cambria" w:cs="Calibri"/>
          <w:b/>
          <w:sz w:val="18"/>
          <w:szCs w:val="18"/>
          <w:lang w:eastAsia="pl-PL"/>
        </w:rPr>
      </w:pPr>
      <w:r w:rsidRPr="0069613A">
        <w:rPr>
          <w:rFonts w:ascii="Cambria" w:eastAsia="Times New Roman" w:hAnsi="Cambria" w:cs="Calibri"/>
          <w:b/>
          <w:sz w:val="18"/>
          <w:szCs w:val="18"/>
          <w:lang w:eastAsia="pl-PL"/>
        </w:rPr>
        <w:t xml:space="preserve">Dokładne godziny przyjazdu Uczniów/Uczennic zostaną przekazane na </w:t>
      </w:r>
      <w:r w:rsidR="0069613A" w:rsidRPr="0069613A">
        <w:rPr>
          <w:rFonts w:ascii="Cambria" w:eastAsia="Times New Roman" w:hAnsi="Cambria" w:cs="Calibri"/>
          <w:b/>
          <w:sz w:val="18"/>
          <w:szCs w:val="18"/>
          <w:lang w:eastAsia="pl-PL"/>
        </w:rPr>
        <w:t>2 dni kalendarzowe</w:t>
      </w:r>
      <w:r w:rsidRPr="0069613A">
        <w:rPr>
          <w:rFonts w:ascii="Cambria" w:eastAsia="Times New Roman" w:hAnsi="Cambria" w:cs="Calibri"/>
          <w:b/>
          <w:sz w:val="18"/>
          <w:szCs w:val="18"/>
          <w:lang w:eastAsia="pl-PL"/>
        </w:rPr>
        <w:t xml:space="preserve"> przed rozpoczynającą się usługą.</w:t>
      </w:r>
    </w:p>
    <w:p w14:paraId="5025F264" w14:textId="3148E4E4" w:rsidR="00F4763C" w:rsidRPr="0069613A" w:rsidRDefault="00F4763C" w:rsidP="00F4763C">
      <w:pPr>
        <w:numPr>
          <w:ilvl w:val="0"/>
          <w:numId w:val="28"/>
        </w:numPr>
        <w:autoSpaceDE w:val="0"/>
        <w:autoSpaceDN w:val="0"/>
        <w:adjustRightInd w:val="0"/>
        <w:spacing w:after="0" w:line="240" w:lineRule="auto"/>
        <w:contextualSpacing/>
        <w:jc w:val="both"/>
        <w:rPr>
          <w:rFonts w:ascii="Cambria" w:eastAsia="Times New Roman" w:hAnsi="Cambria" w:cs="Calibri"/>
          <w:b/>
          <w:sz w:val="18"/>
          <w:szCs w:val="18"/>
          <w:lang w:eastAsia="pl-PL"/>
        </w:rPr>
      </w:pPr>
      <w:r w:rsidRPr="0069613A">
        <w:rPr>
          <w:rFonts w:ascii="Cambria" w:eastAsia="Times New Roman" w:hAnsi="Cambria" w:cs="Calibri"/>
          <w:b/>
          <w:sz w:val="18"/>
          <w:szCs w:val="18"/>
          <w:lang w:eastAsia="pl-PL"/>
        </w:rPr>
        <w:t xml:space="preserve">Wykonawca zobowiązany jest dostarczyć produkty pierwszej klasy jakości, świeże, odpowiadające normom jakościowym właściwym dla danego rodzaju produktów, spełniających normy jakościowe produktów spożywczych, bezpiecznego przechowywania i przygotowywania artykułów spożywczych zgodnie z ustawą z dnia 25 sierpnia 2006 r. o bezpieczeństwie żywności i żywienia (Dz. U. z 2019, poz. 1252 ze zm.), które obowiązują na terenie Polski, oraz o aktualnych terminach przydatności do spożycia. </w:t>
      </w:r>
    </w:p>
    <w:p w14:paraId="5EAB4C3E" w14:textId="66FB232A" w:rsidR="00281E3D" w:rsidRPr="005D6EBA" w:rsidRDefault="00CB73C3" w:rsidP="00D1731B">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b/>
          <w:sz w:val="18"/>
          <w:szCs w:val="18"/>
          <w:lang w:eastAsia="pl-PL"/>
        </w:rPr>
      </w:pPr>
      <w:r w:rsidRPr="005D6EBA">
        <w:rPr>
          <w:rFonts w:asciiTheme="majorHAnsi" w:eastAsia="Times New Roman" w:hAnsiTheme="majorHAnsi" w:cstheme="minorHAnsi"/>
          <w:b/>
          <w:sz w:val="18"/>
          <w:szCs w:val="18"/>
          <w:lang w:eastAsia="pl-PL"/>
        </w:rPr>
        <w:t>Zakwaterowanie musi odbyć się w hotelu/pensjonacie/</w:t>
      </w:r>
      <w:r w:rsidR="005D6EBA" w:rsidRPr="005D6EBA">
        <w:rPr>
          <w:rFonts w:asciiTheme="majorHAnsi" w:eastAsia="Times New Roman" w:hAnsiTheme="majorHAnsi" w:cstheme="minorHAnsi"/>
          <w:b/>
          <w:sz w:val="18"/>
          <w:szCs w:val="18"/>
          <w:lang w:eastAsia="pl-PL"/>
        </w:rPr>
        <w:t>hostelu</w:t>
      </w:r>
      <w:r w:rsidR="00281E3D" w:rsidRPr="005D6EBA">
        <w:rPr>
          <w:rFonts w:asciiTheme="majorHAnsi" w:eastAsia="Times New Roman" w:hAnsiTheme="majorHAnsi" w:cstheme="minorHAnsi"/>
          <w:b/>
          <w:sz w:val="18"/>
          <w:szCs w:val="18"/>
          <w:lang w:eastAsia="pl-PL"/>
        </w:rPr>
        <w:t xml:space="preserve"> lub innym </w:t>
      </w:r>
      <w:r w:rsidRPr="005D6EBA">
        <w:rPr>
          <w:rFonts w:asciiTheme="majorHAnsi" w:eastAsia="Times New Roman" w:hAnsiTheme="majorHAnsi" w:cstheme="minorHAnsi"/>
          <w:b/>
          <w:sz w:val="18"/>
          <w:szCs w:val="18"/>
          <w:lang w:eastAsia="pl-PL"/>
        </w:rPr>
        <w:t>obiek</w:t>
      </w:r>
      <w:r w:rsidR="00281E3D" w:rsidRPr="005D6EBA">
        <w:rPr>
          <w:rFonts w:asciiTheme="majorHAnsi" w:eastAsia="Times New Roman" w:hAnsiTheme="majorHAnsi" w:cstheme="minorHAnsi"/>
          <w:b/>
          <w:sz w:val="18"/>
          <w:szCs w:val="18"/>
          <w:lang w:eastAsia="pl-PL"/>
        </w:rPr>
        <w:t xml:space="preserve">cie </w:t>
      </w:r>
      <w:r w:rsidRPr="005D6EBA">
        <w:rPr>
          <w:rFonts w:asciiTheme="majorHAnsi" w:eastAsia="Times New Roman" w:hAnsiTheme="majorHAnsi" w:cstheme="minorHAnsi"/>
          <w:b/>
          <w:sz w:val="18"/>
          <w:szCs w:val="18"/>
          <w:lang w:eastAsia="pl-PL"/>
        </w:rPr>
        <w:t xml:space="preserve"> </w:t>
      </w:r>
      <w:r w:rsidR="00281E3D" w:rsidRPr="005D6EBA">
        <w:rPr>
          <w:rFonts w:asciiTheme="majorHAnsi" w:eastAsia="Times New Roman" w:hAnsiTheme="majorHAnsi" w:cstheme="minorHAnsi"/>
          <w:b/>
          <w:sz w:val="18"/>
          <w:szCs w:val="18"/>
          <w:lang w:eastAsia="pl-PL"/>
        </w:rPr>
        <w:t xml:space="preserve">noclegowym, jednocześnie świadczącym usługi noclegowe i usługi gastronomiczne. </w:t>
      </w:r>
    </w:p>
    <w:p w14:paraId="4258D26A" w14:textId="10AAE902" w:rsidR="00F81A2F" w:rsidRPr="005D6EBA" w:rsidRDefault="00F81A2F" w:rsidP="00D1731B">
      <w:pPr>
        <w:pStyle w:val="Akapitzlist"/>
        <w:numPr>
          <w:ilvl w:val="0"/>
          <w:numId w:val="28"/>
        </w:numPr>
        <w:autoSpaceDE w:val="0"/>
        <w:autoSpaceDN w:val="0"/>
        <w:adjustRightInd w:val="0"/>
        <w:spacing w:after="0" w:line="240" w:lineRule="auto"/>
        <w:jc w:val="both"/>
        <w:rPr>
          <w:rFonts w:asciiTheme="majorHAnsi" w:eastAsia="Times New Roman" w:hAnsiTheme="majorHAnsi" w:cstheme="minorHAnsi"/>
          <w:b/>
          <w:sz w:val="18"/>
          <w:szCs w:val="18"/>
          <w:lang w:eastAsia="pl-PL"/>
        </w:rPr>
      </w:pPr>
      <w:r w:rsidRPr="005D6EBA">
        <w:rPr>
          <w:rFonts w:asciiTheme="majorHAnsi" w:eastAsia="Times New Roman" w:hAnsiTheme="majorHAnsi" w:cstheme="minorHAnsi"/>
          <w:b/>
          <w:sz w:val="18"/>
          <w:szCs w:val="18"/>
          <w:lang w:eastAsia="pl-PL"/>
        </w:rPr>
        <w:lastRenderedPageBreak/>
        <w:t xml:space="preserve">Zamawiający nie będzie pokrywał dodatkowych kosztów (oprócz noclegów i wyżywienia) poniesionych przez osoby skierowane przez Zamawiającego. Wszelkie dodatkowe należności będą uiszczać Uczestnicy/Uczestniczki </w:t>
      </w:r>
      <w:r w:rsidR="00AA2189" w:rsidRPr="005D6EBA">
        <w:rPr>
          <w:rFonts w:asciiTheme="majorHAnsi" w:eastAsia="Times New Roman" w:hAnsiTheme="majorHAnsi" w:cstheme="minorHAnsi"/>
          <w:b/>
          <w:sz w:val="18"/>
          <w:szCs w:val="18"/>
          <w:lang w:eastAsia="pl-PL"/>
        </w:rPr>
        <w:t xml:space="preserve">korzystające z noclegu. </w:t>
      </w:r>
    </w:p>
    <w:p w14:paraId="33723EF5" w14:textId="77777777" w:rsidR="007015F3" w:rsidRPr="004A0847" w:rsidRDefault="007015F3" w:rsidP="00D1731B">
      <w:pPr>
        <w:pStyle w:val="Akapitzlist"/>
        <w:numPr>
          <w:ilvl w:val="0"/>
          <w:numId w:val="28"/>
        </w:numPr>
        <w:suppressAutoHyphens/>
        <w:spacing w:after="0" w:line="240" w:lineRule="auto"/>
        <w:ind w:right="-2"/>
        <w:jc w:val="both"/>
        <w:rPr>
          <w:rFonts w:asciiTheme="majorHAnsi" w:eastAsia="Calibri" w:hAnsiTheme="majorHAnsi" w:cstheme="minorHAnsi"/>
          <w:sz w:val="18"/>
          <w:szCs w:val="18"/>
          <w:lang w:val="x-none" w:eastAsia="ar-SA"/>
        </w:rPr>
      </w:pPr>
      <w:r w:rsidRPr="004A0847">
        <w:rPr>
          <w:rFonts w:asciiTheme="majorHAnsi" w:eastAsia="Times New Roman" w:hAnsiTheme="majorHAnsi" w:cstheme="minorHAnsi"/>
          <w:sz w:val="18"/>
          <w:szCs w:val="18"/>
          <w:lang w:val="x-none" w:eastAsia="pl-PL"/>
        </w:rPr>
        <w:t>Zamawiający opisując przedmiot zamówienia uwzględnił nazwy i kody określone we Wspólnym Słowniku Zamówień (CPV):</w:t>
      </w:r>
    </w:p>
    <w:p w14:paraId="7C9E8199" w14:textId="77777777" w:rsidR="00F60BF4" w:rsidRDefault="00F60BF4" w:rsidP="002C4CEE">
      <w:pPr>
        <w:pStyle w:val="paragraph"/>
        <w:autoSpaceDE w:val="0"/>
        <w:autoSpaceDN w:val="0"/>
        <w:spacing w:before="0" w:beforeAutospacing="0" w:after="0" w:afterAutospacing="0"/>
        <w:jc w:val="both"/>
        <w:textAlignment w:val="baseline"/>
        <w:rPr>
          <w:rFonts w:asciiTheme="majorHAnsi" w:eastAsia="Calibri" w:hAnsiTheme="majorHAnsi" w:cstheme="minorHAnsi"/>
          <w:sz w:val="18"/>
          <w:szCs w:val="18"/>
          <w:lang w:eastAsia="ar-SA"/>
        </w:rPr>
      </w:pPr>
    </w:p>
    <w:p w14:paraId="3B873750" w14:textId="37C38E52" w:rsidR="00F60BF4" w:rsidRPr="00F60BF4" w:rsidRDefault="00346DE3" w:rsidP="002C4CEE">
      <w:pPr>
        <w:pStyle w:val="Akapitzlist"/>
        <w:tabs>
          <w:tab w:val="left" w:pos="426"/>
        </w:tabs>
        <w:suppressAutoHyphens/>
        <w:autoSpaceDE w:val="0"/>
        <w:autoSpaceDN w:val="0"/>
        <w:adjustRightInd w:val="0"/>
        <w:spacing w:before="240" w:after="0" w:line="240" w:lineRule="auto"/>
        <w:ind w:left="502"/>
        <w:jc w:val="both"/>
        <w:rPr>
          <w:rFonts w:asciiTheme="majorHAnsi" w:eastAsia="Times New Roman" w:hAnsiTheme="majorHAnsi" w:cstheme="minorHAnsi"/>
          <w:sz w:val="18"/>
          <w:szCs w:val="18"/>
          <w:lang w:eastAsia="pl-PL"/>
        </w:rPr>
      </w:pPr>
      <w:hyperlink r:id="rId13" w:history="1">
        <w:r w:rsidR="00F60BF4" w:rsidRPr="00F60BF4">
          <w:rPr>
            <w:rFonts w:asciiTheme="majorHAnsi" w:eastAsia="Times New Roman" w:hAnsiTheme="majorHAnsi" w:cstheme="minorHAnsi"/>
            <w:sz w:val="18"/>
            <w:szCs w:val="18"/>
            <w:lang w:eastAsia="pl-PL"/>
          </w:rPr>
          <w:t>55400000-4</w:t>
        </w:r>
      </w:hyperlink>
      <w:r w:rsidR="00E91A72" w:rsidRPr="00E91A72">
        <w:rPr>
          <w:rFonts w:asciiTheme="majorHAnsi" w:eastAsia="Times New Roman" w:hAnsiTheme="majorHAnsi" w:cstheme="minorHAnsi"/>
          <w:sz w:val="18"/>
          <w:szCs w:val="18"/>
          <w:lang w:eastAsia="pl-PL"/>
        </w:rPr>
        <w:t xml:space="preserve"> </w:t>
      </w:r>
      <w:r w:rsidR="00F60BF4" w:rsidRPr="00F60BF4">
        <w:rPr>
          <w:rFonts w:asciiTheme="majorHAnsi" w:eastAsia="Times New Roman" w:hAnsiTheme="majorHAnsi" w:cstheme="minorHAnsi"/>
          <w:sz w:val="18"/>
          <w:szCs w:val="18"/>
          <w:lang w:eastAsia="pl-PL"/>
        </w:rPr>
        <w:t>Usługi podawania napojów</w:t>
      </w:r>
    </w:p>
    <w:p w14:paraId="3CB35EF5" w14:textId="4A6E74ED" w:rsidR="00F60BF4" w:rsidRPr="00F60BF4" w:rsidRDefault="00346DE3" w:rsidP="002C4CEE">
      <w:pPr>
        <w:pStyle w:val="Akapitzlist"/>
        <w:tabs>
          <w:tab w:val="left" w:pos="426"/>
        </w:tabs>
        <w:suppressAutoHyphens/>
        <w:autoSpaceDE w:val="0"/>
        <w:autoSpaceDN w:val="0"/>
        <w:adjustRightInd w:val="0"/>
        <w:spacing w:before="240" w:after="0" w:line="240" w:lineRule="auto"/>
        <w:ind w:left="502"/>
        <w:jc w:val="both"/>
        <w:rPr>
          <w:rFonts w:asciiTheme="majorHAnsi" w:eastAsia="Times New Roman" w:hAnsiTheme="majorHAnsi" w:cstheme="minorHAnsi"/>
          <w:sz w:val="18"/>
          <w:szCs w:val="18"/>
          <w:lang w:eastAsia="pl-PL"/>
        </w:rPr>
      </w:pPr>
      <w:hyperlink r:id="rId14" w:history="1">
        <w:r w:rsidR="00F60BF4" w:rsidRPr="00F60BF4">
          <w:rPr>
            <w:rFonts w:asciiTheme="majorHAnsi" w:eastAsia="Times New Roman" w:hAnsiTheme="majorHAnsi" w:cstheme="minorHAnsi"/>
            <w:sz w:val="18"/>
            <w:szCs w:val="18"/>
            <w:lang w:eastAsia="pl-PL"/>
          </w:rPr>
          <w:t>55300000-3</w:t>
        </w:r>
      </w:hyperlink>
      <w:r w:rsidR="00E91A72" w:rsidRPr="00E91A72">
        <w:rPr>
          <w:rFonts w:asciiTheme="majorHAnsi" w:eastAsia="Times New Roman" w:hAnsiTheme="majorHAnsi" w:cstheme="minorHAnsi"/>
          <w:sz w:val="18"/>
          <w:szCs w:val="18"/>
          <w:lang w:eastAsia="pl-PL"/>
        </w:rPr>
        <w:t xml:space="preserve"> </w:t>
      </w:r>
      <w:r w:rsidR="00F60BF4" w:rsidRPr="00F60BF4">
        <w:rPr>
          <w:rFonts w:asciiTheme="majorHAnsi" w:eastAsia="Times New Roman" w:hAnsiTheme="majorHAnsi" w:cstheme="minorHAnsi"/>
          <w:sz w:val="18"/>
          <w:szCs w:val="18"/>
          <w:lang w:eastAsia="pl-PL"/>
        </w:rPr>
        <w:t>Usługi restauracyjne i dotyczące podawania posiłków</w:t>
      </w:r>
    </w:p>
    <w:p w14:paraId="1164962C" w14:textId="3104D056" w:rsidR="004A2E4F" w:rsidRPr="004A2E4F" w:rsidRDefault="00346DE3" w:rsidP="00E91A72">
      <w:pPr>
        <w:pStyle w:val="Akapitzlist"/>
        <w:tabs>
          <w:tab w:val="left" w:pos="426"/>
        </w:tabs>
        <w:suppressAutoHyphens/>
        <w:autoSpaceDE w:val="0"/>
        <w:autoSpaceDN w:val="0"/>
        <w:adjustRightInd w:val="0"/>
        <w:spacing w:before="240" w:after="0" w:line="240" w:lineRule="auto"/>
        <w:ind w:left="502"/>
        <w:jc w:val="both"/>
        <w:rPr>
          <w:rFonts w:asciiTheme="majorHAnsi" w:eastAsia="Times New Roman" w:hAnsiTheme="majorHAnsi" w:cstheme="minorHAnsi"/>
          <w:sz w:val="18"/>
          <w:szCs w:val="18"/>
          <w:lang w:eastAsia="pl-PL"/>
        </w:rPr>
      </w:pPr>
      <w:hyperlink r:id="rId15" w:history="1">
        <w:r w:rsidR="004A2E4F" w:rsidRPr="004A2E4F">
          <w:rPr>
            <w:rFonts w:asciiTheme="majorHAnsi" w:eastAsia="Times New Roman" w:hAnsiTheme="majorHAnsi" w:cstheme="minorHAnsi"/>
            <w:sz w:val="18"/>
            <w:szCs w:val="18"/>
            <w:lang w:eastAsia="pl-PL"/>
          </w:rPr>
          <w:t>55110000-4</w:t>
        </w:r>
      </w:hyperlink>
      <w:r w:rsidR="00E91A72" w:rsidRPr="00E91A72">
        <w:rPr>
          <w:rFonts w:asciiTheme="majorHAnsi" w:eastAsia="Times New Roman" w:hAnsiTheme="majorHAnsi" w:cstheme="minorHAnsi"/>
          <w:sz w:val="18"/>
          <w:szCs w:val="18"/>
          <w:lang w:eastAsia="pl-PL"/>
        </w:rPr>
        <w:t xml:space="preserve"> </w:t>
      </w:r>
      <w:r w:rsidR="004A2E4F" w:rsidRPr="004A2E4F">
        <w:rPr>
          <w:rFonts w:asciiTheme="majorHAnsi" w:eastAsia="Times New Roman" w:hAnsiTheme="majorHAnsi" w:cstheme="minorHAnsi"/>
          <w:sz w:val="18"/>
          <w:szCs w:val="18"/>
          <w:lang w:eastAsia="pl-PL"/>
        </w:rPr>
        <w:t>Hotelarskie usługi noclegowe</w:t>
      </w:r>
    </w:p>
    <w:p w14:paraId="2911FE7F" w14:textId="104B2C7C" w:rsidR="004A2E4F" w:rsidRPr="004A2E4F" w:rsidRDefault="00346DE3" w:rsidP="00E91A72">
      <w:pPr>
        <w:pStyle w:val="Akapitzlist"/>
        <w:tabs>
          <w:tab w:val="left" w:pos="426"/>
        </w:tabs>
        <w:suppressAutoHyphens/>
        <w:autoSpaceDE w:val="0"/>
        <w:autoSpaceDN w:val="0"/>
        <w:adjustRightInd w:val="0"/>
        <w:spacing w:before="240" w:after="0" w:line="240" w:lineRule="auto"/>
        <w:ind w:left="502"/>
        <w:jc w:val="both"/>
        <w:rPr>
          <w:rFonts w:asciiTheme="majorHAnsi" w:eastAsia="Times New Roman" w:hAnsiTheme="majorHAnsi" w:cstheme="minorHAnsi"/>
          <w:sz w:val="18"/>
          <w:szCs w:val="18"/>
          <w:lang w:eastAsia="pl-PL"/>
        </w:rPr>
      </w:pPr>
      <w:hyperlink r:id="rId16" w:history="1">
        <w:r w:rsidR="004A2E4F" w:rsidRPr="004A2E4F">
          <w:rPr>
            <w:rFonts w:asciiTheme="majorHAnsi" w:eastAsia="Times New Roman" w:hAnsiTheme="majorHAnsi" w:cstheme="minorHAnsi"/>
            <w:sz w:val="18"/>
            <w:szCs w:val="18"/>
            <w:lang w:eastAsia="pl-PL"/>
          </w:rPr>
          <w:t>55100000-1</w:t>
        </w:r>
      </w:hyperlink>
      <w:r w:rsidR="00E91A72" w:rsidRPr="00E91A72">
        <w:rPr>
          <w:rFonts w:asciiTheme="majorHAnsi" w:eastAsia="Times New Roman" w:hAnsiTheme="majorHAnsi" w:cstheme="minorHAnsi"/>
          <w:sz w:val="18"/>
          <w:szCs w:val="18"/>
          <w:lang w:eastAsia="pl-PL"/>
        </w:rPr>
        <w:t xml:space="preserve"> </w:t>
      </w:r>
      <w:r w:rsidR="004A2E4F" w:rsidRPr="004A2E4F">
        <w:rPr>
          <w:rFonts w:asciiTheme="majorHAnsi" w:eastAsia="Times New Roman" w:hAnsiTheme="majorHAnsi" w:cstheme="minorHAnsi"/>
          <w:sz w:val="18"/>
          <w:szCs w:val="18"/>
          <w:lang w:eastAsia="pl-PL"/>
        </w:rPr>
        <w:t>Usługi hotelarskie</w:t>
      </w:r>
    </w:p>
    <w:p w14:paraId="2B1EDDB3" w14:textId="32123F80" w:rsidR="004A2E4F" w:rsidRPr="005C13C6" w:rsidRDefault="00346DE3" w:rsidP="005C13C6">
      <w:pPr>
        <w:pStyle w:val="Akapitzlist"/>
        <w:tabs>
          <w:tab w:val="left" w:pos="426"/>
        </w:tabs>
        <w:suppressAutoHyphens/>
        <w:autoSpaceDE w:val="0"/>
        <w:autoSpaceDN w:val="0"/>
        <w:adjustRightInd w:val="0"/>
        <w:spacing w:before="240" w:after="0" w:line="240" w:lineRule="auto"/>
        <w:ind w:left="502"/>
        <w:rPr>
          <w:rFonts w:asciiTheme="majorHAnsi" w:eastAsia="Times New Roman" w:hAnsiTheme="majorHAnsi" w:cstheme="minorHAnsi"/>
          <w:sz w:val="18"/>
          <w:szCs w:val="18"/>
          <w:lang w:eastAsia="pl-PL"/>
        </w:rPr>
        <w:sectPr w:rsidR="004A2E4F" w:rsidRPr="005C13C6" w:rsidSect="000E0DF8">
          <w:headerReference w:type="even" r:id="rId17"/>
          <w:headerReference w:type="default" r:id="rId18"/>
          <w:footerReference w:type="even" r:id="rId19"/>
          <w:footerReference w:type="default" r:id="rId20"/>
          <w:headerReference w:type="first" r:id="rId21"/>
          <w:footerReference w:type="first" r:id="rId22"/>
          <w:type w:val="continuous"/>
          <w:pgSz w:w="11906" w:h="16838"/>
          <w:pgMar w:top="782" w:right="1134" w:bottom="1134" w:left="1418" w:header="425" w:footer="391" w:gutter="0"/>
          <w:cols w:space="708"/>
          <w:docGrid w:linePitch="360"/>
        </w:sectPr>
      </w:pPr>
      <w:hyperlink r:id="rId23" w:history="1">
        <w:r w:rsidR="004A2E4F" w:rsidRPr="004A2E4F">
          <w:rPr>
            <w:rFonts w:asciiTheme="majorHAnsi" w:eastAsia="Times New Roman" w:hAnsiTheme="majorHAnsi" w:cstheme="minorHAnsi"/>
            <w:sz w:val="18"/>
            <w:szCs w:val="18"/>
            <w:lang w:eastAsia="pl-PL"/>
          </w:rPr>
          <w:t>98341000-5</w:t>
        </w:r>
      </w:hyperlink>
      <w:r w:rsidR="00E91A72" w:rsidRPr="00E91A72">
        <w:rPr>
          <w:rFonts w:asciiTheme="majorHAnsi" w:eastAsia="Times New Roman" w:hAnsiTheme="majorHAnsi" w:cstheme="minorHAnsi"/>
          <w:sz w:val="18"/>
          <w:szCs w:val="18"/>
          <w:lang w:eastAsia="pl-PL"/>
        </w:rPr>
        <w:t xml:space="preserve"> </w:t>
      </w:r>
      <w:r w:rsidR="00064D55">
        <w:rPr>
          <w:rFonts w:asciiTheme="majorHAnsi" w:eastAsia="Times New Roman" w:hAnsiTheme="majorHAnsi" w:cstheme="minorHAnsi"/>
          <w:sz w:val="18"/>
          <w:szCs w:val="18"/>
          <w:lang w:eastAsia="pl-PL"/>
        </w:rPr>
        <w:t>Usługi miejsc noclegowyc</w:t>
      </w:r>
      <w:r w:rsidR="00980718">
        <w:rPr>
          <w:rFonts w:asciiTheme="majorHAnsi" w:eastAsia="Times New Roman" w:hAnsiTheme="majorHAnsi" w:cstheme="minorHAnsi"/>
          <w:sz w:val="18"/>
          <w:szCs w:val="18"/>
          <w:lang w:eastAsia="pl-PL"/>
        </w:rPr>
        <w:t>h</w:t>
      </w:r>
    </w:p>
    <w:p w14:paraId="63D91226" w14:textId="37A84AA6" w:rsidR="00730FA2" w:rsidRPr="004A0847" w:rsidRDefault="001111C6" w:rsidP="006C21CB">
      <w:pPr>
        <w:suppressAutoHyphens/>
        <w:spacing w:after="0" w:line="240" w:lineRule="auto"/>
        <w:jc w:val="both"/>
        <w:rPr>
          <w:rFonts w:asciiTheme="majorHAnsi" w:hAnsiTheme="majorHAnsi" w:cstheme="minorHAnsi"/>
          <w:b/>
          <w:sz w:val="20"/>
          <w:szCs w:val="20"/>
        </w:rPr>
      </w:pPr>
      <w:r>
        <w:rPr>
          <w:noProof/>
          <w:lang w:eastAsia="pl-PL"/>
        </w:rPr>
        <w:lastRenderedPageBreak/>
        <mc:AlternateContent>
          <mc:Choice Requires="wps">
            <w:drawing>
              <wp:anchor distT="0" distB="0" distL="114300" distR="114300" simplePos="0" relativeHeight="251654144" behindDoc="1" locked="0" layoutInCell="1" allowOverlap="1" wp14:anchorId="3FFE004B" wp14:editId="2882A95E">
                <wp:simplePos x="0" y="0"/>
                <wp:positionH relativeFrom="column">
                  <wp:posOffset>-511810</wp:posOffset>
                </wp:positionH>
                <wp:positionV relativeFrom="paragraph">
                  <wp:posOffset>61595</wp:posOffset>
                </wp:positionV>
                <wp:extent cx="6195060" cy="259080"/>
                <wp:effectExtent l="0" t="0" r="0" b="7620"/>
                <wp:wrapNone/>
                <wp:docPr id="47" name="Prostokąt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295389" id="Prostokąt 12" o:spid="_x0000_s1026" style="position:absolute;margin-left:-40.3pt;margin-top:4.85pt;width:487.8pt;height:2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" fillcolor="#f2f2f2" strokecolor="#7f7f7f" strokeweight="2pt">
                <v:path arrowok="t"/>
              </v:rect>
            </w:pict>
          </mc:Fallback>
        </mc:AlternateContent>
      </w:r>
    </w:p>
    <w:p w14:paraId="013D46A6" w14:textId="7F12D3DB" w:rsidR="005449E2" w:rsidRPr="007B379E" w:rsidRDefault="00730FA2" w:rsidP="007B379E">
      <w:pPr>
        <w:suppressAutoHyphens/>
        <w:spacing w:after="0" w:line="240" w:lineRule="auto"/>
        <w:jc w:val="both"/>
        <w:rPr>
          <w:rFonts w:asciiTheme="majorHAnsi" w:hAnsiTheme="majorHAnsi" w:cstheme="minorHAnsi"/>
          <w:b/>
          <w:sz w:val="20"/>
          <w:szCs w:val="20"/>
        </w:rPr>
      </w:pPr>
      <w:r w:rsidRPr="004A0847">
        <w:rPr>
          <w:rFonts w:asciiTheme="majorHAnsi" w:hAnsiTheme="majorHAnsi" w:cstheme="minorHAnsi"/>
          <w:b/>
          <w:sz w:val="20"/>
          <w:szCs w:val="20"/>
        </w:rPr>
        <w:t xml:space="preserve">ROZDZIAŁ NR </w:t>
      </w:r>
      <w:r w:rsidR="00BF69D2">
        <w:rPr>
          <w:rFonts w:asciiTheme="majorHAnsi" w:hAnsiTheme="majorHAnsi" w:cstheme="minorHAnsi"/>
          <w:b/>
          <w:sz w:val="20"/>
          <w:szCs w:val="20"/>
        </w:rPr>
        <w:t>5</w:t>
      </w:r>
      <w:r w:rsidRPr="004A0847">
        <w:rPr>
          <w:rFonts w:asciiTheme="majorHAnsi" w:hAnsiTheme="majorHAnsi" w:cstheme="minorHAnsi"/>
          <w:b/>
          <w:sz w:val="20"/>
          <w:szCs w:val="20"/>
        </w:rPr>
        <w:t xml:space="preserve">- </w:t>
      </w:r>
      <w:r w:rsidR="00776B4A" w:rsidRPr="004A0847">
        <w:rPr>
          <w:rFonts w:asciiTheme="majorHAnsi" w:hAnsiTheme="majorHAnsi" w:cstheme="minorHAnsi"/>
          <w:b/>
          <w:sz w:val="20"/>
          <w:szCs w:val="20"/>
        </w:rPr>
        <w:t>INNE ISTOTNE WARUNKI ZAMÓWIENIA</w:t>
      </w:r>
    </w:p>
    <w:p w14:paraId="335B7DD0" w14:textId="77777777" w:rsidR="004562F9" w:rsidRPr="004A0847" w:rsidRDefault="004562F9" w:rsidP="00D1731B">
      <w:pPr>
        <w:pStyle w:val="Akapitzlist"/>
        <w:numPr>
          <w:ilvl w:val="0"/>
          <w:numId w:val="24"/>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Zamawiający zastrzega sobie prawo do unieważnienia niniejszego postępowania na każdym jego etapie, a także do pozostawienia postępowania bez wyboru oferty, w przypadku okoliczności opisanych w niniejszym postępowaniu.</w:t>
      </w:r>
    </w:p>
    <w:p w14:paraId="7461190F" w14:textId="77777777" w:rsidR="00E66863" w:rsidRPr="00306D64" w:rsidRDefault="00E66863" w:rsidP="00D1731B">
      <w:pPr>
        <w:numPr>
          <w:ilvl w:val="0"/>
          <w:numId w:val="24"/>
        </w:numPr>
        <w:autoSpaceDE w:val="0"/>
        <w:autoSpaceDN w:val="0"/>
        <w:adjustRightInd w:val="0"/>
        <w:spacing w:after="0" w:line="240" w:lineRule="auto"/>
        <w:contextualSpacing/>
        <w:jc w:val="both"/>
        <w:rPr>
          <w:rFonts w:asciiTheme="majorHAnsi" w:eastAsia="Times New Roman" w:hAnsiTheme="majorHAnsi" w:cs="Calibri"/>
          <w:b/>
          <w:sz w:val="18"/>
          <w:szCs w:val="18"/>
          <w:lang w:eastAsia="pl-PL"/>
        </w:rPr>
      </w:pPr>
      <w:r w:rsidRPr="00306D64">
        <w:rPr>
          <w:rFonts w:asciiTheme="majorHAnsi" w:eastAsia="Times New Roman" w:hAnsiTheme="majorHAnsi" w:cs="Calibri"/>
          <w:b/>
          <w:sz w:val="18"/>
          <w:szCs w:val="18"/>
          <w:lang w:eastAsia="pl-PL"/>
        </w:rPr>
        <w:t xml:space="preserve">Zamawiający ma prawo do unieważnienia niniejszego postępowania, w przypadku gdy cena najkorzystniejszej oferty przekroczy możliwości finansowe Zamawiającego. </w:t>
      </w:r>
    </w:p>
    <w:p w14:paraId="57F65407" w14:textId="77777777" w:rsidR="004562F9" w:rsidRPr="004A0847" w:rsidRDefault="004562F9" w:rsidP="00D1731B">
      <w:pPr>
        <w:numPr>
          <w:ilvl w:val="0"/>
          <w:numId w:val="24"/>
        </w:numPr>
        <w:autoSpaceDE w:val="0"/>
        <w:autoSpaceDN w:val="0"/>
        <w:adjustRightInd w:val="0"/>
        <w:spacing w:after="0" w:line="240" w:lineRule="auto"/>
        <w:contextualSpacing/>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Zamawiający zastrzega prawo do nieskorzystania z otrzymanej oferty bez podania przyczyny na każdym etapie zapytania.</w:t>
      </w:r>
    </w:p>
    <w:p w14:paraId="5E34943D" w14:textId="3C9DBCC2" w:rsidR="004562F9" w:rsidRPr="00306D64" w:rsidRDefault="004562F9" w:rsidP="00D1731B">
      <w:pPr>
        <w:pStyle w:val="Akapitzlist"/>
        <w:numPr>
          <w:ilvl w:val="0"/>
          <w:numId w:val="24"/>
        </w:numPr>
        <w:autoSpaceDE w:val="0"/>
        <w:autoSpaceDN w:val="0"/>
        <w:adjustRightInd w:val="0"/>
        <w:spacing w:after="0" w:line="240" w:lineRule="auto"/>
        <w:jc w:val="both"/>
        <w:rPr>
          <w:rFonts w:asciiTheme="majorHAnsi" w:hAnsiTheme="majorHAnsi"/>
          <w:b/>
          <w:sz w:val="18"/>
          <w:szCs w:val="18"/>
        </w:rPr>
      </w:pPr>
      <w:r w:rsidRPr="00306D64">
        <w:rPr>
          <w:rFonts w:asciiTheme="majorHAnsi" w:eastAsia="Times New Roman" w:hAnsiTheme="majorHAnsi" w:cs="Calibri"/>
          <w:b/>
          <w:sz w:val="18"/>
          <w:szCs w:val="18"/>
          <w:lang w:eastAsia="pl-PL"/>
        </w:rPr>
        <w:t>Niniejsze postępowanie w trybie zapytania ofertowego nie stanowi zobowiązania do zawarcia umowy.</w:t>
      </w:r>
    </w:p>
    <w:p w14:paraId="2227BFE7" w14:textId="77777777" w:rsidR="004562F9" w:rsidRPr="004A0847" w:rsidRDefault="004562F9" w:rsidP="00D1731B">
      <w:pPr>
        <w:numPr>
          <w:ilvl w:val="0"/>
          <w:numId w:val="24"/>
        </w:numPr>
        <w:suppressAutoHyphens/>
        <w:autoSpaceDE w:val="0"/>
        <w:autoSpaceDN w:val="0"/>
        <w:adjustRightInd w:val="0"/>
        <w:spacing w:after="0" w:line="240" w:lineRule="auto"/>
        <w:contextualSpacing/>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 xml:space="preserve">Zamawiający nie dopuszcza składania ofert wariantowych. </w:t>
      </w:r>
    </w:p>
    <w:p w14:paraId="36374103" w14:textId="5AE45D1C" w:rsidR="004245EF" w:rsidRPr="004A0847" w:rsidRDefault="009251E7" w:rsidP="00D1731B">
      <w:pPr>
        <w:numPr>
          <w:ilvl w:val="0"/>
          <w:numId w:val="24"/>
        </w:numPr>
        <w:suppressAutoHyphens/>
        <w:autoSpaceDE w:val="0"/>
        <w:autoSpaceDN w:val="0"/>
        <w:adjustRightInd w:val="0"/>
        <w:spacing w:after="0" w:line="240" w:lineRule="auto"/>
        <w:contextualSpacing/>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 xml:space="preserve">Zamawiający </w:t>
      </w:r>
      <w:r w:rsidR="001F5245">
        <w:rPr>
          <w:rFonts w:asciiTheme="majorHAnsi" w:eastAsia="Times New Roman" w:hAnsiTheme="majorHAnsi" w:cstheme="minorHAnsi"/>
          <w:sz w:val="18"/>
          <w:szCs w:val="18"/>
          <w:lang w:eastAsia="pl-PL"/>
        </w:rPr>
        <w:t xml:space="preserve">nie dopuszcza składania </w:t>
      </w:r>
      <w:r w:rsidR="004562F9" w:rsidRPr="004A0847">
        <w:rPr>
          <w:rFonts w:asciiTheme="majorHAnsi" w:eastAsia="Times New Roman" w:hAnsiTheme="majorHAnsi" w:cstheme="minorHAnsi"/>
          <w:sz w:val="18"/>
          <w:szCs w:val="18"/>
          <w:lang w:eastAsia="pl-PL"/>
        </w:rPr>
        <w:t xml:space="preserve">ofert częściowych. </w:t>
      </w:r>
    </w:p>
    <w:p w14:paraId="770E71D3" w14:textId="0AFF9126" w:rsidR="004245EF" w:rsidRPr="00306D64" w:rsidRDefault="004562F9" w:rsidP="00D1731B">
      <w:pPr>
        <w:numPr>
          <w:ilvl w:val="0"/>
          <w:numId w:val="24"/>
        </w:numPr>
        <w:suppressAutoHyphens/>
        <w:autoSpaceDE w:val="0"/>
        <w:autoSpaceDN w:val="0"/>
        <w:adjustRightInd w:val="0"/>
        <w:spacing w:after="0" w:line="240" w:lineRule="auto"/>
        <w:contextualSpacing/>
        <w:jc w:val="both"/>
        <w:rPr>
          <w:rFonts w:asciiTheme="majorHAnsi" w:eastAsia="Times New Roman" w:hAnsiTheme="majorHAnsi" w:cstheme="minorHAnsi"/>
          <w:b/>
          <w:sz w:val="18"/>
          <w:szCs w:val="18"/>
          <w:lang w:eastAsia="pl-PL"/>
        </w:rPr>
      </w:pPr>
      <w:r w:rsidRPr="00306D64">
        <w:rPr>
          <w:rFonts w:asciiTheme="majorHAnsi" w:eastAsia="Times New Roman" w:hAnsiTheme="majorHAnsi" w:cstheme="minorHAnsi"/>
          <w:b/>
          <w:sz w:val="18"/>
          <w:szCs w:val="18"/>
          <w:lang w:eastAsia="pl-PL"/>
        </w:rPr>
        <w:t xml:space="preserve">Wykonawca może złożyć tylko jedną Ofertę. W ofercie musi być zaoferowana tylko jedna cena. </w:t>
      </w:r>
    </w:p>
    <w:p w14:paraId="2F9249F0" w14:textId="50F79679" w:rsidR="004562F9" w:rsidRPr="004A0847" w:rsidRDefault="004562F9" w:rsidP="00D1731B">
      <w:pPr>
        <w:numPr>
          <w:ilvl w:val="0"/>
          <w:numId w:val="24"/>
        </w:numPr>
        <w:suppressAutoHyphens/>
        <w:autoSpaceDE w:val="0"/>
        <w:autoSpaceDN w:val="0"/>
        <w:adjustRightInd w:val="0"/>
        <w:spacing w:after="0" w:line="240" w:lineRule="auto"/>
        <w:contextualSpacing/>
        <w:jc w:val="both"/>
        <w:rPr>
          <w:rFonts w:asciiTheme="majorHAnsi" w:eastAsia="Times New Roman" w:hAnsiTheme="majorHAnsi" w:cstheme="minorHAnsi"/>
          <w:sz w:val="18"/>
          <w:szCs w:val="18"/>
          <w:lang w:eastAsia="pl-PL"/>
        </w:rPr>
      </w:pPr>
      <w:r w:rsidRPr="004A0847">
        <w:rPr>
          <w:rFonts w:asciiTheme="majorHAnsi" w:hAnsiTheme="majorHAnsi"/>
          <w:sz w:val="18"/>
          <w:szCs w:val="18"/>
        </w:rPr>
        <w:t xml:space="preserve">W przypadku gdy Oferent przedłoży więcej niż jedną Ofertę nie będzie rozpatrywana żadna </w:t>
      </w:r>
      <w:r w:rsidR="00D45340">
        <w:rPr>
          <w:rFonts w:asciiTheme="majorHAnsi" w:hAnsiTheme="majorHAnsi"/>
          <w:sz w:val="18"/>
          <w:szCs w:val="18"/>
        </w:rPr>
        <w:t>ze złożonych przez niego ofert</w:t>
      </w:r>
      <w:r w:rsidRPr="004A0847">
        <w:rPr>
          <w:rFonts w:asciiTheme="majorHAnsi" w:hAnsiTheme="majorHAnsi"/>
          <w:sz w:val="18"/>
          <w:szCs w:val="18"/>
        </w:rPr>
        <w:t xml:space="preserve">. </w:t>
      </w:r>
    </w:p>
    <w:p w14:paraId="5CC79FF0" w14:textId="55D720DD" w:rsidR="00931B36" w:rsidRPr="00306D64" w:rsidRDefault="00973FF1" w:rsidP="00D1731B">
      <w:pPr>
        <w:pStyle w:val="Akapitzlist"/>
        <w:numPr>
          <w:ilvl w:val="0"/>
          <w:numId w:val="24"/>
        </w:numPr>
        <w:spacing w:after="0" w:line="240" w:lineRule="auto"/>
        <w:jc w:val="both"/>
        <w:rPr>
          <w:rFonts w:asciiTheme="majorHAnsi" w:hAnsiTheme="majorHAnsi"/>
          <w:b/>
          <w:sz w:val="18"/>
          <w:szCs w:val="18"/>
        </w:rPr>
      </w:pPr>
      <w:r w:rsidRPr="00306D64">
        <w:rPr>
          <w:rFonts w:asciiTheme="majorHAnsi" w:eastAsia="Calibri" w:hAnsiTheme="majorHAnsi" w:cs="Calibri"/>
          <w:b/>
          <w:sz w:val="18"/>
          <w:szCs w:val="18"/>
        </w:rPr>
        <w:t>Z Wykonawcą, którego oferta zostanie wybrana jako najkorzystniejsza</w:t>
      </w:r>
      <w:r w:rsidR="00931B36" w:rsidRPr="00306D64">
        <w:rPr>
          <w:rFonts w:asciiTheme="majorHAnsi" w:eastAsia="Calibri" w:hAnsiTheme="majorHAnsi" w:cs="Calibri"/>
          <w:b/>
          <w:sz w:val="18"/>
          <w:szCs w:val="18"/>
        </w:rPr>
        <w:t xml:space="preserve"> </w:t>
      </w:r>
      <w:r w:rsidRPr="00306D64">
        <w:rPr>
          <w:rFonts w:asciiTheme="majorHAnsi" w:eastAsia="Calibri" w:hAnsiTheme="majorHAnsi" w:cs="Calibri"/>
          <w:b/>
          <w:sz w:val="18"/>
          <w:szCs w:val="18"/>
        </w:rPr>
        <w:t>będzie podpisana Umowa pomiędzy nim a Zam</w:t>
      </w:r>
      <w:r w:rsidR="004245EF" w:rsidRPr="00306D64">
        <w:rPr>
          <w:rFonts w:asciiTheme="majorHAnsi" w:eastAsia="Calibri" w:hAnsiTheme="majorHAnsi" w:cs="Calibri"/>
          <w:b/>
          <w:sz w:val="18"/>
          <w:szCs w:val="18"/>
        </w:rPr>
        <w:t>awiającym, w uzgodnionym przez S</w:t>
      </w:r>
      <w:r w:rsidRPr="00306D64">
        <w:rPr>
          <w:rFonts w:asciiTheme="majorHAnsi" w:eastAsia="Calibri" w:hAnsiTheme="majorHAnsi" w:cs="Calibri"/>
          <w:b/>
          <w:sz w:val="18"/>
          <w:szCs w:val="18"/>
        </w:rPr>
        <w:t>trony</w:t>
      </w:r>
      <w:r w:rsidRPr="00306D64">
        <w:rPr>
          <w:rFonts w:asciiTheme="majorHAnsi" w:eastAsia="Calibri" w:hAnsiTheme="majorHAnsi" w:cs="Times New Roman"/>
          <w:b/>
          <w:sz w:val="18"/>
          <w:szCs w:val="18"/>
        </w:rPr>
        <w:t xml:space="preserve"> terminie do 14 dni </w:t>
      </w:r>
      <w:r w:rsidR="00CE0980" w:rsidRPr="00306D64">
        <w:rPr>
          <w:rFonts w:asciiTheme="majorHAnsi" w:eastAsia="Calibri" w:hAnsiTheme="majorHAnsi" w:cs="Times New Roman"/>
          <w:b/>
          <w:sz w:val="18"/>
          <w:szCs w:val="18"/>
        </w:rPr>
        <w:t>roboczych</w:t>
      </w:r>
      <w:r w:rsidRPr="00306D64">
        <w:rPr>
          <w:rFonts w:asciiTheme="majorHAnsi" w:eastAsia="Calibri" w:hAnsiTheme="majorHAnsi" w:cs="Times New Roman"/>
          <w:b/>
          <w:sz w:val="18"/>
          <w:szCs w:val="18"/>
        </w:rPr>
        <w:t xml:space="preserve"> od wezwania.</w:t>
      </w:r>
      <w:r w:rsidRPr="00306D64">
        <w:rPr>
          <w:rFonts w:asciiTheme="majorHAnsi" w:eastAsia="Calibri" w:hAnsiTheme="majorHAnsi" w:cs="Times New Roman"/>
          <w:b/>
          <w:bCs/>
          <w:sz w:val="18"/>
          <w:szCs w:val="18"/>
        </w:rPr>
        <w:t xml:space="preserve"> </w:t>
      </w:r>
    </w:p>
    <w:p w14:paraId="25938D1B" w14:textId="409CDC99" w:rsidR="00D52337" w:rsidRPr="004A0847" w:rsidRDefault="00973FF1" w:rsidP="00D1731B">
      <w:pPr>
        <w:pStyle w:val="Akapitzlist"/>
        <w:numPr>
          <w:ilvl w:val="0"/>
          <w:numId w:val="24"/>
        </w:numPr>
        <w:spacing w:after="0" w:line="240" w:lineRule="auto"/>
        <w:jc w:val="both"/>
        <w:rPr>
          <w:rFonts w:asciiTheme="majorHAnsi" w:hAnsiTheme="majorHAnsi"/>
          <w:sz w:val="18"/>
          <w:szCs w:val="18"/>
        </w:rPr>
      </w:pPr>
      <w:r w:rsidRPr="004A0847">
        <w:rPr>
          <w:rFonts w:asciiTheme="majorHAnsi" w:eastAsia="Calibri" w:hAnsiTheme="majorHAnsi" w:cs="Times New Roman"/>
          <w:bCs/>
          <w:sz w:val="18"/>
          <w:szCs w:val="18"/>
        </w:rPr>
        <w:t>Istotne dla stron postanowienia, które zostaną wprowadzone do zawieranej umowy, a które nie wynikają wprost z treści niniejszego zapytania ofertowego obejmują w szczególności:</w:t>
      </w:r>
    </w:p>
    <w:p w14:paraId="2426C002" w14:textId="3FF3EBC4" w:rsidR="00D52337" w:rsidRPr="004A0847" w:rsidRDefault="005449E2" w:rsidP="00D1731B">
      <w:pPr>
        <w:pStyle w:val="Akapitzlist"/>
        <w:numPr>
          <w:ilvl w:val="0"/>
          <w:numId w:val="23"/>
        </w:numPr>
        <w:spacing w:after="0" w:line="240" w:lineRule="auto"/>
        <w:jc w:val="both"/>
        <w:rPr>
          <w:rFonts w:asciiTheme="majorHAnsi" w:eastAsia="Calibri" w:hAnsiTheme="majorHAnsi" w:cs="Times New Roman"/>
          <w:bCs/>
          <w:sz w:val="18"/>
          <w:szCs w:val="18"/>
        </w:rPr>
      </w:pPr>
      <w:r w:rsidRPr="004A0847">
        <w:rPr>
          <w:rFonts w:asciiTheme="majorHAnsi" w:hAnsiTheme="majorHAnsi" w:cstheme="minorHAnsi"/>
          <w:sz w:val="18"/>
          <w:szCs w:val="18"/>
        </w:rPr>
        <w:t>Cena oferty określona przez Oferenta zostanie ust</w:t>
      </w:r>
      <w:r w:rsidR="00D52337" w:rsidRPr="004A0847">
        <w:rPr>
          <w:rFonts w:asciiTheme="majorHAnsi" w:hAnsiTheme="majorHAnsi" w:cstheme="minorHAnsi"/>
          <w:sz w:val="18"/>
          <w:szCs w:val="18"/>
        </w:rPr>
        <w:t>alona na okres ważności umowy i </w:t>
      </w:r>
      <w:r w:rsidRPr="004A0847">
        <w:rPr>
          <w:rFonts w:asciiTheme="majorHAnsi" w:hAnsiTheme="majorHAnsi" w:cstheme="minorHAnsi"/>
          <w:sz w:val="18"/>
          <w:szCs w:val="18"/>
        </w:rPr>
        <w:t>nie będzie podlegała zmianom oraz okresowej waloryzacji przez okres obowiązywania umowy</w:t>
      </w:r>
      <w:r w:rsidRPr="004A0847">
        <w:rPr>
          <w:rFonts w:asciiTheme="majorHAnsi" w:eastAsia="Times New Roman" w:hAnsiTheme="majorHAnsi" w:cstheme="minorHAnsi"/>
          <w:sz w:val="18"/>
          <w:szCs w:val="18"/>
          <w:lang w:eastAsia="pl-PL"/>
        </w:rPr>
        <w:t>.</w:t>
      </w:r>
      <w:r w:rsidR="00D52337" w:rsidRPr="004A0847">
        <w:rPr>
          <w:rFonts w:asciiTheme="majorHAnsi" w:eastAsia="Times New Roman" w:hAnsiTheme="majorHAnsi" w:cstheme="minorHAnsi"/>
          <w:sz w:val="18"/>
          <w:szCs w:val="18"/>
          <w:lang w:eastAsia="pl-PL"/>
        </w:rPr>
        <w:t xml:space="preserve"> </w:t>
      </w:r>
    </w:p>
    <w:p w14:paraId="0DA4430E" w14:textId="5F4F5126" w:rsidR="000F5138" w:rsidRPr="004A0847" w:rsidRDefault="00D52337" w:rsidP="00D1731B">
      <w:pPr>
        <w:pStyle w:val="Akapitzlist"/>
        <w:numPr>
          <w:ilvl w:val="0"/>
          <w:numId w:val="23"/>
        </w:numPr>
        <w:spacing w:after="0" w:line="240" w:lineRule="auto"/>
        <w:jc w:val="both"/>
        <w:rPr>
          <w:rFonts w:asciiTheme="majorHAnsi" w:eastAsia="Calibri" w:hAnsiTheme="majorHAnsi" w:cs="Times New Roman"/>
          <w:bCs/>
          <w:sz w:val="18"/>
          <w:szCs w:val="18"/>
        </w:rPr>
      </w:pPr>
      <w:r w:rsidRPr="004A0847">
        <w:rPr>
          <w:rFonts w:asciiTheme="majorHAnsi" w:eastAsia="Times New Roman" w:hAnsiTheme="majorHAnsi" w:cstheme="minorHAnsi"/>
          <w:sz w:val="18"/>
          <w:szCs w:val="18"/>
          <w:lang w:eastAsia="pl-PL"/>
        </w:rPr>
        <w:t xml:space="preserve">Rozliczenia między Zamawiającym a Wykonawcą będą prowadzone w polskich złotach (PLN). </w:t>
      </w:r>
    </w:p>
    <w:p w14:paraId="7E2FCEF9" w14:textId="77777777" w:rsidR="00524DA7" w:rsidRDefault="00D52337" w:rsidP="00D1731B">
      <w:pPr>
        <w:pStyle w:val="Akapitzlist"/>
        <w:numPr>
          <w:ilvl w:val="0"/>
          <w:numId w:val="23"/>
        </w:numPr>
        <w:spacing w:after="0" w:line="240" w:lineRule="auto"/>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 xml:space="preserve">Wykonawca w cenie usługi </w:t>
      </w:r>
      <w:r w:rsidR="000F5138" w:rsidRPr="004A0847">
        <w:rPr>
          <w:rFonts w:asciiTheme="majorHAnsi" w:eastAsia="Times New Roman" w:hAnsiTheme="majorHAnsi" w:cs="Calibri"/>
          <w:sz w:val="18"/>
          <w:szCs w:val="18"/>
          <w:lang w:eastAsia="pl-PL"/>
        </w:rPr>
        <w:t xml:space="preserve">(wynagrodzenia) </w:t>
      </w:r>
      <w:r w:rsidRPr="004A0847">
        <w:rPr>
          <w:rFonts w:asciiTheme="majorHAnsi" w:eastAsia="Times New Roman" w:hAnsiTheme="majorHAnsi" w:cs="Calibri"/>
          <w:sz w:val="18"/>
          <w:szCs w:val="18"/>
          <w:lang w:eastAsia="pl-PL"/>
        </w:rPr>
        <w:t>zobowiązany jest ująć wszystkie przewidywalne koszty, związane z realizacją zamówienia, szczegółowo wskazane w niniejszym Zapytaniu oraz wszystkie koszty wynikające z zapisów niniejszego zapytania ofertowego, bez których realizacja zamówienia nie byłaby możliwa</w:t>
      </w:r>
      <w:r w:rsidR="00524DA7">
        <w:rPr>
          <w:rFonts w:asciiTheme="majorHAnsi" w:eastAsia="Times New Roman" w:hAnsiTheme="majorHAnsi" w:cs="Calibri"/>
          <w:sz w:val="18"/>
          <w:szCs w:val="18"/>
          <w:lang w:eastAsia="pl-PL"/>
        </w:rPr>
        <w:t xml:space="preserve">. </w:t>
      </w:r>
    </w:p>
    <w:p w14:paraId="66E8FE8D" w14:textId="7833C57D" w:rsidR="000F5138" w:rsidRPr="004A0847" w:rsidRDefault="00D52337" w:rsidP="00D1731B">
      <w:pPr>
        <w:pStyle w:val="Akapitzlist"/>
        <w:numPr>
          <w:ilvl w:val="0"/>
          <w:numId w:val="23"/>
        </w:numPr>
        <w:spacing w:after="0" w:line="240" w:lineRule="auto"/>
        <w:jc w:val="both"/>
        <w:rPr>
          <w:rFonts w:asciiTheme="majorHAnsi" w:eastAsia="Calibri" w:hAnsiTheme="majorHAnsi" w:cs="Times New Roman"/>
          <w:bCs/>
          <w:sz w:val="18"/>
          <w:szCs w:val="18"/>
        </w:rPr>
      </w:pPr>
      <w:r w:rsidRPr="004A0847">
        <w:rPr>
          <w:rFonts w:asciiTheme="majorHAnsi" w:eastAsia="Times New Roman" w:hAnsiTheme="majorHAnsi" w:cs="Calibri"/>
          <w:sz w:val="18"/>
          <w:szCs w:val="18"/>
          <w:lang w:eastAsia="pl-PL"/>
        </w:rPr>
        <w:t>Wynagrodzenie będzie dokonane przelewem</w:t>
      </w:r>
      <w:r w:rsidRPr="004A0847">
        <w:rPr>
          <w:rFonts w:ascii="Cambria" w:eastAsia="DejaVu Sans" w:hAnsi="Cambria" w:cs="Calibri"/>
          <w:kern w:val="3"/>
          <w:sz w:val="18"/>
          <w:szCs w:val="18"/>
        </w:rPr>
        <w:t xml:space="preserve"> na konto Wykonawcy podane na fakturze</w:t>
      </w:r>
      <w:r w:rsidR="008E4E9C">
        <w:rPr>
          <w:rFonts w:ascii="Cambria" w:eastAsia="DejaVu Sans" w:hAnsi="Cambria" w:cs="Calibri"/>
          <w:kern w:val="3"/>
          <w:sz w:val="18"/>
          <w:szCs w:val="18"/>
        </w:rPr>
        <w:t xml:space="preserve"> lub innego dokumentu płatniczego</w:t>
      </w:r>
      <w:r w:rsidRPr="004A0847">
        <w:rPr>
          <w:rFonts w:ascii="Cambria" w:eastAsia="DejaVu Sans" w:hAnsi="Cambria" w:cs="Calibri"/>
          <w:kern w:val="3"/>
          <w:sz w:val="18"/>
          <w:szCs w:val="18"/>
        </w:rPr>
        <w:t>. Zamawiający nie ponosi odpowiedzialności za podanie błędnego rachunku bankowego przez Wykonawcę.</w:t>
      </w:r>
    </w:p>
    <w:p w14:paraId="791E7A53" w14:textId="07DE9B6F" w:rsidR="007143B2" w:rsidRPr="004A0847" w:rsidRDefault="00D52337" w:rsidP="00D1731B">
      <w:pPr>
        <w:pStyle w:val="Akapitzlist"/>
        <w:numPr>
          <w:ilvl w:val="0"/>
          <w:numId w:val="23"/>
        </w:numPr>
        <w:spacing w:after="0" w:line="240" w:lineRule="auto"/>
        <w:jc w:val="both"/>
        <w:rPr>
          <w:rFonts w:asciiTheme="majorHAnsi" w:eastAsia="Calibri" w:hAnsiTheme="majorHAnsi" w:cs="Times New Roman"/>
          <w:bCs/>
          <w:sz w:val="18"/>
          <w:szCs w:val="18"/>
        </w:rPr>
      </w:pPr>
      <w:r w:rsidRPr="004A0847">
        <w:rPr>
          <w:rFonts w:ascii="Cambria" w:eastAsia="Times New Roman" w:hAnsi="Cambria" w:cs="Calibri"/>
          <w:sz w:val="18"/>
          <w:szCs w:val="18"/>
          <w:lang w:eastAsia="pl-PL"/>
        </w:rPr>
        <w:t>W przypadku</w:t>
      </w:r>
      <w:r w:rsidR="00A3653A" w:rsidRPr="004A0847">
        <w:rPr>
          <w:rFonts w:ascii="Cambria" w:eastAsia="Times New Roman" w:hAnsi="Cambria" w:cs="Calibri"/>
          <w:sz w:val="18"/>
          <w:szCs w:val="18"/>
          <w:lang w:eastAsia="pl-PL"/>
        </w:rPr>
        <w:t xml:space="preserve"> gdy Zamawiający otrzyma nieprawidłową fakturę</w:t>
      </w:r>
      <w:r w:rsidR="008E4E9C">
        <w:rPr>
          <w:rFonts w:ascii="Cambria" w:eastAsia="Times New Roman" w:hAnsi="Cambria" w:cs="Calibri"/>
          <w:sz w:val="18"/>
          <w:szCs w:val="18"/>
          <w:lang w:eastAsia="pl-PL"/>
        </w:rPr>
        <w:t>/inny dokument płatniczy</w:t>
      </w:r>
      <w:r w:rsidR="00A3653A" w:rsidRPr="004A0847">
        <w:rPr>
          <w:rFonts w:ascii="Cambria" w:eastAsia="Times New Roman" w:hAnsi="Cambria" w:cs="Calibri"/>
          <w:sz w:val="18"/>
          <w:szCs w:val="18"/>
          <w:lang w:eastAsia="pl-PL"/>
        </w:rPr>
        <w:t xml:space="preserve"> od Wykonawcy, </w:t>
      </w:r>
      <w:r w:rsidRPr="004A0847">
        <w:rPr>
          <w:rFonts w:ascii="Cambria" w:eastAsia="Times New Roman" w:hAnsi="Cambria" w:cs="Calibri"/>
          <w:sz w:val="18"/>
          <w:szCs w:val="18"/>
          <w:lang w:eastAsia="pl-PL"/>
        </w:rPr>
        <w:t>wstrzyma wypłatę wynagrodzenia do momentu otrzymania poprawnie uzupełnionej.</w:t>
      </w:r>
    </w:p>
    <w:p w14:paraId="17CF9D03" w14:textId="341050CD" w:rsidR="000F5138" w:rsidRPr="00306D64" w:rsidRDefault="00D52337" w:rsidP="00D1731B">
      <w:pPr>
        <w:pStyle w:val="Akapitzlist"/>
        <w:numPr>
          <w:ilvl w:val="0"/>
          <w:numId w:val="23"/>
        </w:numPr>
        <w:spacing w:after="0" w:line="240" w:lineRule="auto"/>
        <w:jc w:val="both"/>
        <w:rPr>
          <w:rFonts w:asciiTheme="majorHAnsi" w:eastAsia="Calibri" w:hAnsiTheme="majorHAnsi" w:cs="Times New Roman"/>
          <w:b/>
          <w:bCs/>
          <w:sz w:val="18"/>
          <w:szCs w:val="18"/>
        </w:rPr>
      </w:pPr>
      <w:r w:rsidRPr="00306D64">
        <w:rPr>
          <w:rFonts w:asciiTheme="majorHAnsi" w:eastAsia="Times New Roman" w:hAnsiTheme="majorHAnsi" w:cs="Calibri"/>
          <w:b/>
          <w:sz w:val="18"/>
          <w:szCs w:val="18"/>
          <w:lang w:val="x-none" w:eastAsia="pl-PL"/>
        </w:rPr>
        <w:t xml:space="preserve">Płatności będą regulowane w terminie do </w:t>
      </w:r>
      <w:r w:rsidRPr="00306D64">
        <w:rPr>
          <w:rFonts w:asciiTheme="majorHAnsi" w:eastAsia="Times New Roman" w:hAnsiTheme="majorHAnsi" w:cs="Calibri"/>
          <w:b/>
          <w:sz w:val="18"/>
          <w:szCs w:val="18"/>
          <w:lang w:eastAsia="pl-PL"/>
        </w:rPr>
        <w:t>30</w:t>
      </w:r>
      <w:r w:rsidRPr="00306D64">
        <w:rPr>
          <w:rFonts w:asciiTheme="majorHAnsi" w:eastAsia="Times New Roman" w:hAnsiTheme="majorHAnsi" w:cs="Calibri"/>
          <w:b/>
          <w:sz w:val="18"/>
          <w:szCs w:val="18"/>
          <w:lang w:val="x-none" w:eastAsia="pl-PL"/>
        </w:rPr>
        <w:t xml:space="preserve"> dni</w:t>
      </w:r>
      <w:r w:rsidR="004245EF" w:rsidRPr="00306D64">
        <w:rPr>
          <w:rFonts w:asciiTheme="majorHAnsi" w:eastAsia="Times New Roman" w:hAnsiTheme="majorHAnsi" w:cs="Calibri"/>
          <w:b/>
          <w:sz w:val="18"/>
          <w:szCs w:val="18"/>
          <w:lang w:eastAsia="pl-PL"/>
        </w:rPr>
        <w:t xml:space="preserve"> </w:t>
      </w:r>
      <w:r w:rsidR="00B91879" w:rsidRPr="00306D64">
        <w:rPr>
          <w:rFonts w:asciiTheme="majorHAnsi" w:eastAsia="Times New Roman" w:hAnsiTheme="majorHAnsi" w:cs="Calibri"/>
          <w:b/>
          <w:sz w:val="18"/>
          <w:szCs w:val="18"/>
          <w:lang w:eastAsia="pl-PL"/>
        </w:rPr>
        <w:t>kalendarzowych</w:t>
      </w:r>
      <w:r w:rsidRPr="00306D64">
        <w:rPr>
          <w:rFonts w:asciiTheme="majorHAnsi" w:eastAsia="Times New Roman" w:hAnsiTheme="majorHAnsi" w:cs="Calibri"/>
          <w:b/>
          <w:sz w:val="18"/>
          <w:szCs w:val="18"/>
          <w:lang w:val="x-none" w:eastAsia="pl-PL"/>
        </w:rPr>
        <w:t xml:space="preserve"> od dnia otrzymania </w:t>
      </w:r>
      <w:r w:rsidRPr="00306D64">
        <w:rPr>
          <w:rFonts w:asciiTheme="majorHAnsi" w:eastAsia="Times New Roman" w:hAnsiTheme="majorHAnsi" w:cs="Calibri"/>
          <w:b/>
          <w:sz w:val="18"/>
          <w:szCs w:val="18"/>
          <w:lang w:eastAsia="pl-PL"/>
        </w:rPr>
        <w:t xml:space="preserve">POPRAWNIE wystawionej </w:t>
      </w:r>
      <w:r w:rsidRPr="00306D64">
        <w:rPr>
          <w:rFonts w:asciiTheme="majorHAnsi" w:eastAsia="Times New Roman" w:hAnsiTheme="majorHAnsi" w:cs="Calibri"/>
          <w:b/>
          <w:sz w:val="18"/>
          <w:szCs w:val="18"/>
          <w:lang w:val="x-none" w:eastAsia="pl-PL"/>
        </w:rPr>
        <w:t xml:space="preserve">przez </w:t>
      </w:r>
      <w:r w:rsidRPr="00306D64">
        <w:rPr>
          <w:rFonts w:asciiTheme="majorHAnsi" w:eastAsia="Times New Roman" w:hAnsiTheme="majorHAnsi" w:cs="Calibri"/>
          <w:b/>
          <w:sz w:val="18"/>
          <w:szCs w:val="18"/>
          <w:lang w:eastAsia="pl-PL"/>
        </w:rPr>
        <w:t xml:space="preserve">Wykonawcę </w:t>
      </w:r>
      <w:r w:rsidR="008E4E9C" w:rsidRPr="00306D64">
        <w:rPr>
          <w:rFonts w:asciiTheme="majorHAnsi" w:eastAsia="Times New Roman" w:hAnsiTheme="majorHAnsi" w:cs="Calibri"/>
          <w:b/>
          <w:sz w:val="18"/>
          <w:szCs w:val="18"/>
          <w:lang w:eastAsia="pl-PL"/>
        </w:rPr>
        <w:t xml:space="preserve">faktury/innego </w:t>
      </w:r>
      <w:r w:rsidRPr="00306D64">
        <w:rPr>
          <w:rFonts w:asciiTheme="majorHAnsi" w:eastAsia="Times New Roman" w:hAnsiTheme="majorHAnsi" w:cs="Calibri"/>
          <w:b/>
          <w:sz w:val="18"/>
          <w:szCs w:val="18"/>
          <w:lang w:val="x-none" w:eastAsia="pl-PL"/>
        </w:rPr>
        <w:t xml:space="preserve"> </w:t>
      </w:r>
      <w:r w:rsidR="008E4E9C" w:rsidRPr="00306D64">
        <w:rPr>
          <w:rFonts w:asciiTheme="majorHAnsi" w:eastAsia="Times New Roman" w:hAnsiTheme="majorHAnsi" w:cs="Calibri"/>
          <w:b/>
          <w:sz w:val="18"/>
          <w:szCs w:val="18"/>
          <w:lang w:eastAsia="pl-PL"/>
        </w:rPr>
        <w:t>dokumentu płatniczego</w:t>
      </w:r>
      <w:r w:rsidRPr="00306D64">
        <w:rPr>
          <w:rFonts w:asciiTheme="majorHAnsi" w:eastAsia="Times New Roman" w:hAnsiTheme="majorHAnsi" w:cs="Calibri"/>
          <w:b/>
          <w:sz w:val="18"/>
          <w:szCs w:val="18"/>
          <w:lang w:val="x-none" w:eastAsia="pl-PL"/>
        </w:rPr>
        <w:t xml:space="preserve"> </w:t>
      </w:r>
      <w:r w:rsidRPr="00306D64">
        <w:rPr>
          <w:rFonts w:asciiTheme="majorHAnsi" w:eastAsia="Times New Roman" w:hAnsiTheme="majorHAnsi" w:cs="Calibri"/>
          <w:b/>
          <w:sz w:val="18"/>
          <w:szCs w:val="18"/>
          <w:lang w:eastAsia="pl-PL"/>
        </w:rPr>
        <w:t>dla Zamawiającego.</w:t>
      </w:r>
    </w:p>
    <w:p w14:paraId="7F0F63BF" w14:textId="58CADA1D" w:rsidR="007143B2" w:rsidRPr="00B91879" w:rsidRDefault="007143B2" w:rsidP="00D1731B">
      <w:pPr>
        <w:pStyle w:val="Akapitzlist"/>
        <w:numPr>
          <w:ilvl w:val="0"/>
          <w:numId w:val="23"/>
        </w:numPr>
        <w:spacing w:after="0" w:line="240" w:lineRule="auto"/>
        <w:jc w:val="both"/>
        <w:rPr>
          <w:rFonts w:asciiTheme="majorHAnsi" w:eastAsia="Times New Roman" w:hAnsiTheme="majorHAnsi" w:cs="Calibri"/>
          <w:sz w:val="18"/>
          <w:szCs w:val="18"/>
          <w:lang w:eastAsia="pl-PL"/>
        </w:rPr>
      </w:pPr>
      <w:r w:rsidRPr="00B91879">
        <w:rPr>
          <w:rFonts w:asciiTheme="majorHAnsi" w:eastAsia="Times New Roman" w:hAnsiTheme="majorHAnsi" w:cs="Calibri"/>
          <w:sz w:val="18"/>
          <w:szCs w:val="18"/>
          <w:lang w:eastAsia="pl-PL"/>
        </w:rPr>
        <w:t>W przypadku gdy dzień zapłaty przypada na dzień ustawowo wolny od pracy, płatność nastąpi w dniu roboczym następującym po tym dniu.</w:t>
      </w:r>
    </w:p>
    <w:p w14:paraId="28FB85E3" w14:textId="77777777" w:rsidR="000F5138" w:rsidRPr="004A0847" w:rsidRDefault="0061121F" w:rsidP="00D1731B">
      <w:pPr>
        <w:pStyle w:val="Akapitzlist"/>
        <w:numPr>
          <w:ilvl w:val="0"/>
          <w:numId w:val="23"/>
        </w:numPr>
        <w:spacing w:after="0" w:line="240" w:lineRule="auto"/>
        <w:jc w:val="both"/>
        <w:rPr>
          <w:rFonts w:asciiTheme="majorHAnsi" w:eastAsia="Calibri" w:hAnsiTheme="majorHAnsi" w:cs="Times New Roman"/>
          <w:bCs/>
          <w:sz w:val="18"/>
          <w:szCs w:val="18"/>
        </w:rPr>
      </w:pPr>
      <w:r w:rsidRPr="004A0847">
        <w:rPr>
          <w:rFonts w:asciiTheme="majorHAnsi" w:hAnsiTheme="majorHAnsi"/>
          <w:sz w:val="18"/>
          <w:szCs w:val="18"/>
        </w:rPr>
        <w:t>Wykonawca ponosi odpowiedzialność wobec Zamawiającego za rzetelność, prawidłowość i terminowość rozliczenia wszelkich podatków i innych należności publicznoprawnych podlegających doliczeniu do wynagrodzenia.</w:t>
      </w:r>
    </w:p>
    <w:p w14:paraId="159D6716" w14:textId="544C0EC9" w:rsidR="0061121F" w:rsidRPr="004A0847" w:rsidRDefault="0061121F" w:rsidP="00D1731B">
      <w:pPr>
        <w:pStyle w:val="Akapitzlist"/>
        <w:numPr>
          <w:ilvl w:val="0"/>
          <w:numId w:val="23"/>
        </w:numPr>
        <w:spacing w:line="240" w:lineRule="auto"/>
        <w:jc w:val="both"/>
        <w:rPr>
          <w:rFonts w:asciiTheme="majorHAnsi" w:eastAsia="Calibri" w:hAnsiTheme="majorHAnsi" w:cs="Times New Roman"/>
          <w:bCs/>
          <w:sz w:val="18"/>
          <w:szCs w:val="18"/>
        </w:rPr>
      </w:pPr>
      <w:r w:rsidRPr="004A0847">
        <w:rPr>
          <w:rFonts w:asciiTheme="majorHAnsi" w:eastAsia="Times New Roman" w:hAnsiTheme="majorHAnsi" w:cs="Arial"/>
          <w:bCs/>
          <w:sz w:val="18"/>
          <w:szCs w:val="18"/>
          <w:lang w:eastAsia="pl-PL"/>
        </w:rPr>
        <w:t>Koszty obsługi bankowej powstałe</w:t>
      </w:r>
      <w:r w:rsidRPr="004A0847">
        <w:rPr>
          <w:rFonts w:asciiTheme="majorHAnsi" w:eastAsia="Times New Roman" w:hAnsiTheme="majorHAnsi" w:cs="Arial"/>
          <w:sz w:val="18"/>
          <w:szCs w:val="18"/>
          <w:lang w:eastAsia="pl-PL"/>
        </w:rPr>
        <w:t> w </w:t>
      </w:r>
      <w:r w:rsidRPr="004A0847">
        <w:rPr>
          <w:rFonts w:asciiTheme="majorHAnsi" w:eastAsia="Times New Roman" w:hAnsiTheme="majorHAnsi" w:cs="Arial"/>
          <w:bCs/>
          <w:sz w:val="18"/>
          <w:szCs w:val="18"/>
          <w:lang w:eastAsia="pl-PL"/>
        </w:rPr>
        <w:t>banku Zamawiającego pokrywa Zamawiający</w:t>
      </w:r>
      <w:r w:rsidRPr="004A0847">
        <w:rPr>
          <w:rFonts w:asciiTheme="majorHAnsi" w:eastAsia="Times New Roman" w:hAnsiTheme="majorHAnsi" w:cs="Arial"/>
          <w:sz w:val="18"/>
          <w:szCs w:val="18"/>
          <w:lang w:eastAsia="pl-PL"/>
        </w:rPr>
        <w:t>, </w:t>
      </w:r>
      <w:r w:rsidRPr="004A0847">
        <w:rPr>
          <w:rFonts w:asciiTheme="majorHAnsi" w:eastAsia="Times New Roman" w:hAnsiTheme="majorHAnsi" w:cs="Arial"/>
          <w:bCs/>
          <w:sz w:val="18"/>
          <w:szCs w:val="18"/>
          <w:lang w:eastAsia="pl-PL"/>
        </w:rPr>
        <w:t>koszty obsługi bankowej powstałe poza bankiem Zamawiającego pokrywa Wykonawca</w:t>
      </w:r>
      <w:r w:rsidRPr="004A0847">
        <w:rPr>
          <w:rFonts w:asciiTheme="majorHAnsi" w:eastAsia="Times New Roman" w:hAnsiTheme="majorHAnsi" w:cs="Arial"/>
          <w:sz w:val="18"/>
          <w:szCs w:val="18"/>
          <w:lang w:eastAsia="pl-PL"/>
        </w:rPr>
        <w:t>.</w:t>
      </w:r>
    </w:p>
    <w:p w14:paraId="61ED29EF" w14:textId="0E406F94" w:rsidR="0061121F" w:rsidRPr="004A0847" w:rsidRDefault="0061121F" w:rsidP="00D1731B">
      <w:pPr>
        <w:pStyle w:val="Akapitzlist"/>
        <w:numPr>
          <w:ilvl w:val="0"/>
          <w:numId w:val="23"/>
        </w:numPr>
        <w:jc w:val="both"/>
        <w:rPr>
          <w:rFonts w:asciiTheme="majorHAnsi" w:hAnsiTheme="majorHAnsi"/>
          <w:sz w:val="18"/>
          <w:szCs w:val="18"/>
        </w:rPr>
      </w:pPr>
      <w:r w:rsidRPr="004A0847">
        <w:rPr>
          <w:rFonts w:asciiTheme="majorHAnsi" w:hAnsiTheme="majorHAnsi"/>
          <w:sz w:val="18"/>
          <w:szCs w:val="18"/>
        </w:rPr>
        <w:t>Strony postanawiają, że zapłata następuje w dniu obciążenia rachunku bankowego Zamawiającego.</w:t>
      </w:r>
    </w:p>
    <w:p w14:paraId="71EB70E1" w14:textId="6CA40B73" w:rsidR="007B7ACF" w:rsidRPr="005D6EBA" w:rsidRDefault="00D52337" w:rsidP="00D1731B">
      <w:pPr>
        <w:pStyle w:val="Akapitzlist"/>
        <w:numPr>
          <w:ilvl w:val="0"/>
          <w:numId w:val="23"/>
        </w:numPr>
        <w:suppressAutoHyphens/>
        <w:autoSpaceDE w:val="0"/>
        <w:autoSpaceDN w:val="0"/>
        <w:adjustRightInd w:val="0"/>
        <w:spacing w:after="0" w:line="240" w:lineRule="auto"/>
        <w:jc w:val="both"/>
        <w:rPr>
          <w:rFonts w:asciiTheme="majorHAnsi" w:eastAsia="Times New Roman" w:hAnsiTheme="majorHAnsi" w:cstheme="minorHAnsi"/>
          <w:b/>
          <w:sz w:val="18"/>
          <w:szCs w:val="18"/>
          <w:lang w:eastAsia="pl-PL"/>
        </w:rPr>
      </w:pPr>
      <w:r w:rsidRPr="005D6EBA">
        <w:rPr>
          <w:rFonts w:asciiTheme="majorHAnsi" w:eastAsia="Times New Roman" w:hAnsiTheme="majorHAnsi" w:cs="Calibri"/>
          <w:sz w:val="18"/>
          <w:szCs w:val="18"/>
          <w:lang w:eastAsia="pl-PL"/>
        </w:rPr>
        <w:t xml:space="preserve">Zamawiający dopuszcza możliwość udzielania zaliczek </w:t>
      </w:r>
      <w:r w:rsidR="00F86318" w:rsidRPr="005D6EBA">
        <w:rPr>
          <w:rFonts w:asciiTheme="majorHAnsi" w:eastAsia="Times New Roman" w:hAnsiTheme="majorHAnsi" w:cs="Calibri"/>
          <w:sz w:val="18"/>
          <w:szCs w:val="18"/>
          <w:lang w:eastAsia="pl-PL"/>
        </w:rPr>
        <w:t xml:space="preserve"> / przedpłaty </w:t>
      </w:r>
      <w:r w:rsidRPr="005D6EBA">
        <w:rPr>
          <w:rFonts w:asciiTheme="majorHAnsi" w:eastAsia="Times New Roman" w:hAnsiTheme="majorHAnsi" w:cs="Calibri"/>
          <w:sz w:val="18"/>
          <w:szCs w:val="18"/>
          <w:lang w:eastAsia="pl-PL"/>
        </w:rPr>
        <w:t>na poczet wykonania zamówienia w wysokości do </w:t>
      </w:r>
      <w:r w:rsidR="004F4A5A" w:rsidRPr="005D6EBA">
        <w:rPr>
          <w:rFonts w:asciiTheme="majorHAnsi" w:eastAsia="Times New Roman" w:hAnsiTheme="majorHAnsi" w:cs="Calibri"/>
          <w:sz w:val="18"/>
          <w:szCs w:val="18"/>
          <w:lang w:eastAsia="pl-PL"/>
        </w:rPr>
        <w:t>75</w:t>
      </w:r>
      <w:r w:rsidRPr="005D6EBA">
        <w:rPr>
          <w:rFonts w:asciiTheme="majorHAnsi" w:eastAsia="Times New Roman" w:hAnsiTheme="majorHAnsi" w:cs="Calibri"/>
          <w:sz w:val="18"/>
          <w:szCs w:val="18"/>
          <w:lang w:eastAsia="pl-PL"/>
        </w:rPr>
        <w:t>% wartości zamówienia. Wypłacona zaliczka</w:t>
      </w:r>
      <w:r w:rsidR="00F86318" w:rsidRPr="005D6EBA">
        <w:rPr>
          <w:rFonts w:asciiTheme="majorHAnsi" w:eastAsia="Times New Roman" w:hAnsiTheme="majorHAnsi" w:cs="Calibri"/>
          <w:sz w:val="18"/>
          <w:szCs w:val="18"/>
          <w:lang w:eastAsia="pl-PL"/>
        </w:rPr>
        <w:t>/przedpłata</w:t>
      </w:r>
      <w:r w:rsidRPr="005D6EBA">
        <w:rPr>
          <w:rFonts w:asciiTheme="majorHAnsi" w:eastAsia="Times New Roman" w:hAnsiTheme="majorHAnsi" w:cs="Calibri"/>
          <w:sz w:val="18"/>
          <w:szCs w:val="18"/>
          <w:lang w:eastAsia="pl-PL"/>
        </w:rPr>
        <w:t xml:space="preserve"> podlega zwrotowi, na konto Zamawiającego w przypadku niewykonania lub nienależytego wykonania umowy z wyłączeniem okoliczności za które odpowiedzialność spoczywa na Zamawiającym i/lub gdy Zamawiający odstąpił od umowy z powodu okoliczności, za które odpowiedzialność spoczywa na Wykonawcy. Zwrot zaliczki nie wyłącza dochodzenia przez Zamawiającego kar umownych. </w:t>
      </w:r>
    </w:p>
    <w:p w14:paraId="4058C223" w14:textId="128F3505" w:rsidR="007B7ACF" w:rsidRPr="00F86318" w:rsidRDefault="00D52337" w:rsidP="00D1731B">
      <w:pPr>
        <w:pStyle w:val="Akapitzlist"/>
        <w:numPr>
          <w:ilvl w:val="0"/>
          <w:numId w:val="23"/>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F86318">
        <w:rPr>
          <w:rFonts w:asciiTheme="majorHAnsi" w:eastAsia="Times New Roman" w:hAnsiTheme="majorHAnsi" w:cs="Calibri"/>
          <w:sz w:val="18"/>
          <w:szCs w:val="18"/>
          <w:lang w:eastAsia="pl-PL"/>
        </w:rPr>
        <w:t xml:space="preserve">Zamawiający zastrzega sobie prawo do naliczenia kary umownej w wysokości do </w:t>
      </w:r>
      <w:r w:rsidR="00F86318" w:rsidRPr="00F86318">
        <w:rPr>
          <w:rFonts w:asciiTheme="majorHAnsi" w:eastAsia="Times New Roman" w:hAnsiTheme="majorHAnsi" w:cs="Calibri"/>
          <w:sz w:val="18"/>
          <w:szCs w:val="18"/>
          <w:lang w:eastAsia="pl-PL"/>
        </w:rPr>
        <w:t>1</w:t>
      </w:r>
      <w:r w:rsidRPr="00F86318">
        <w:rPr>
          <w:rFonts w:asciiTheme="majorHAnsi" w:eastAsia="Times New Roman" w:hAnsiTheme="majorHAnsi" w:cs="Calibri"/>
          <w:sz w:val="18"/>
          <w:szCs w:val="18"/>
          <w:lang w:eastAsia="pl-PL"/>
        </w:rPr>
        <w:t>0% wynagrodzenia Wykonawcy w zakresie wartości przedmiotu zamówienia - w przypadku niewykonania lub nienależytego wykonania przedmiotu zamówienia z wyłączeniem okoliczności, za które odpowiedzialność spoczywa na Zamawiającym.</w:t>
      </w:r>
    </w:p>
    <w:p w14:paraId="49B0351B" w14:textId="453570A3" w:rsidR="007B7ACF" w:rsidRPr="00F86318" w:rsidRDefault="00D52337" w:rsidP="00D1731B">
      <w:pPr>
        <w:pStyle w:val="Akapitzlist"/>
        <w:numPr>
          <w:ilvl w:val="0"/>
          <w:numId w:val="23"/>
        </w:numPr>
        <w:suppressAutoHyphens/>
        <w:autoSpaceDE w:val="0"/>
        <w:autoSpaceDN w:val="0"/>
        <w:adjustRightInd w:val="0"/>
        <w:spacing w:after="0" w:line="240" w:lineRule="auto"/>
        <w:jc w:val="both"/>
        <w:rPr>
          <w:rFonts w:asciiTheme="majorHAnsi" w:eastAsia="Times New Roman" w:hAnsiTheme="majorHAnsi" w:cstheme="minorHAnsi"/>
          <w:sz w:val="18"/>
          <w:szCs w:val="18"/>
          <w:lang w:eastAsia="pl-PL"/>
        </w:rPr>
      </w:pPr>
      <w:r w:rsidRPr="00F86318">
        <w:rPr>
          <w:rFonts w:asciiTheme="majorHAnsi" w:eastAsia="Times New Roman" w:hAnsiTheme="majorHAnsi" w:cs="Calibri"/>
          <w:sz w:val="18"/>
          <w:szCs w:val="18"/>
          <w:lang w:eastAsia="pl-PL"/>
        </w:rPr>
        <w:t xml:space="preserve">Zamawiający zastrzega sobie prawo do naliczenia kary umownej w wysokości do </w:t>
      </w:r>
      <w:r w:rsidR="00F86318" w:rsidRPr="00F86318">
        <w:rPr>
          <w:rFonts w:asciiTheme="majorHAnsi" w:eastAsia="Times New Roman" w:hAnsiTheme="majorHAnsi" w:cs="Calibri"/>
          <w:sz w:val="18"/>
          <w:szCs w:val="18"/>
          <w:lang w:eastAsia="pl-PL"/>
        </w:rPr>
        <w:t>1</w:t>
      </w:r>
      <w:r w:rsidRPr="00F86318">
        <w:rPr>
          <w:rFonts w:asciiTheme="majorHAnsi" w:eastAsia="Times New Roman" w:hAnsiTheme="majorHAnsi" w:cs="Calibri"/>
          <w:sz w:val="18"/>
          <w:szCs w:val="18"/>
          <w:lang w:eastAsia="pl-PL"/>
        </w:rPr>
        <w:t>0% wynagrodzenia Wykonawcy w zakresie wartości przedmiotu zamówienia – w przypadku, gdy Zamawiający odstąpił od umowy z powodu okoliczności, za które odpowiedzialność spoczywa na Wykonawcy.</w:t>
      </w:r>
    </w:p>
    <w:p w14:paraId="0B8C505B" w14:textId="07F2320A" w:rsidR="00553101" w:rsidRPr="00F86318" w:rsidRDefault="00D52337" w:rsidP="00D1731B">
      <w:pPr>
        <w:pStyle w:val="Akapitzlist"/>
        <w:numPr>
          <w:ilvl w:val="0"/>
          <w:numId w:val="23"/>
        </w:numPr>
        <w:suppressAutoHyphens/>
        <w:autoSpaceDE w:val="0"/>
        <w:autoSpaceDN w:val="0"/>
        <w:adjustRightInd w:val="0"/>
        <w:spacing w:after="0" w:line="240" w:lineRule="auto"/>
        <w:jc w:val="both"/>
        <w:rPr>
          <w:rFonts w:asciiTheme="majorHAnsi" w:eastAsia="Times New Roman" w:hAnsiTheme="majorHAnsi" w:cs="Calibri"/>
          <w:sz w:val="18"/>
          <w:szCs w:val="18"/>
          <w:lang w:eastAsia="pl-PL"/>
        </w:rPr>
      </w:pPr>
      <w:r w:rsidRPr="00F86318">
        <w:rPr>
          <w:rFonts w:asciiTheme="majorHAnsi" w:eastAsia="Times New Roman" w:hAnsiTheme="majorHAnsi" w:cs="Calibri"/>
          <w:sz w:val="18"/>
          <w:szCs w:val="18"/>
          <w:lang w:eastAsia="pl-PL"/>
        </w:rPr>
        <w:t>Zamawiający zastrzega sobie prawo do potrącenia naliczonych kar umownych z wynagrodzenia Wykonawcy. Naliczenia kar umownych nie wyklucza dochodzenia od Wykonawcy odszkodowań przewyższających kary umowne na zasadach ogólnych.</w:t>
      </w:r>
    </w:p>
    <w:p w14:paraId="3B7F1243" w14:textId="77777777" w:rsidR="00CD5228" w:rsidRPr="004A0847" w:rsidRDefault="00CD5228" w:rsidP="00D1731B">
      <w:pPr>
        <w:widowControl w:val="0"/>
        <w:numPr>
          <w:ilvl w:val="0"/>
          <w:numId w:val="23"/>
        </w:numPr>
        <w:spacing w:after="0" w:line="240" w:lineRule="auto"/>
        <w:jc w:val="both"/>
        <w:rPr>
          <w:rFonts w:ascii="Cambria" w:eastAsia="Times New Roman" w:hAnsi="Cambria" w:cs="Calibri"/>
          <w:bCs/>
          <w:sz w:val="18"/>
          <w:szCs w:val="18"/>
          <w:lang w:eastAsia="pl-PL"/>
        </w:rPr>
      </w:pPr>
      <w:r w:rsidRPr="004A0847">
        <w:rPr>
          <w:rFonts w:ascii="Cambria" w:eastAsia="Times New Roman" w:hAnsi="Cambria" w:cs="Calibri"/>
          <w:bCs/>
          <w:sz w:val="18"/>
          <w:szCs w:val="18"/>
          <w:lang w:eastAsia="pl-PL"/>
        </w:rPr>
        <w:t>Wykonawca zobowiązuje się do przestrzegana zasad równości szans i niedyskryminacji, w tym dostępności dla osób z niepełnosprawnościami oraz zasady równości szans kobiet i mężczyzn w ramach funduszy unijnych na lata 2014-2020, a także realizacji projektów w oparciu o standardy dostępności dla polityki spójności na lata 2014-2020.</w:t>
      </w:r>
    </w:p>
    <w:p w14:paraId="03D9F073" w14:textId="431BFA43" w:rsidR="00D52337" w:rsidRPr="00F86318" w:rsidRDefault="00D52337" w:rsidP="00D1731B">
      <w:pPr>
        <w:widowControl w:val="0"/>
        <w:numPr>
          <w:ilvl w:val="0"/>
          <w:numId w:val="23"/>
        </w:numPr>
        <w:suppressAutoHyphens/>
        <w:autoSpaceDE w:val="0"/>
        <w:spacing w:after="0" w:line="240" w:lineRule="auto"/>
        <w:contextualSpacing/>
        <w:jc w:val="both"/>
        <w:rPr>
          <w:rFonts w:ascii="Cambria" w:eastAsia="Times New Roman" w:hAnsi="Cambria" w:cs="Trebuchet MS"/>
          <w:b/>
          <w:bCs/>
          <w:sz w:val="18"/>
          <w:szCs w:val="18"/>
          <w:lang w:eastAsia="pl-PL"/>
        </w:rPr>
      </w:pPr>
      <w:r w:rsidRPr="00F86318">
        <w:rPr>
          <w:rFonts w:asciiTheme="majorHAnsi" w:eastAsia="Times New Roman" w:hAnsiTheme="majorHAnsi" w:cs="Calibri"/>
          <w:sz w:val="18"/>
          <w:szCs w:val="18"/>
          <w:lang w:eastAsia="pl-PL"/>
        </w:rPr>
        <w:t xml:space="preserve">Zamawiający dopuszcza zmiany zakresu Umowy zawartej z Wykonawcą (zgodnie z zapisami rozdziału 6.5.2. punkt 20 Wytycznych kwalifikowalności wydatków w ramach EFRR, EFS oraz FS na lata 2014-2020. </w:t>
      </w:r>
    </w:p>
    <w:p w14:paraId="5AEA1A88" w14:textId="77777777" w:rsidR="00D52337" w:rsidRPr="00F86318" w:rsidRDefault="00D52337" w:rsidP="00D52337">
      <w:pPr>
        <w:widowControl w:val="0"/>
        <w:suppressAutoHyphens/>
        <w:autoSpaceDE w:val="0"/>
        <w:spacing w:after="0" w:line="240" w:lineRule="auto"/>
        <w:ind w:left="567"/>
        <w:contextualSpacing/>
        <w:jc w:val="both"/>
        <w:rPr>
          <w:rFonts w:asciiTheme="majorHAnsi" w:eastAsia="Times New Roman" w:hAnsiTheme="majorHAnsi" w:cs="Calibri"/>
          <w:sz w:val="18"/>
          <w:szCs w:val="18"/>
          <w:lang w:val="x-none" w:eastAsia="pl-PL"/>
        </w:rPr>
      </w:pPr>
      <w:r w:rsidRPr="00F86318">
        <w:rPr>
          <w:rFonts w:asciiTheme="majorHAnsi" w:eastAsia="Times New Roman" w:hAnsiTheme="majorHAnsi" w:cs="Calibri"/>
          <w:sz w:val="18"/>
          <w:szCs w:val="18"/>
          <w:lang w:eastAsia="pl-PL"/>
        </w:rPr>
        <w:t xml:space="preserve"> w szczególności zmiany, które:</w:t>
      </w:r>
    </w:p>
    <w:p w14:paraId="6208BA6E" w14:textId="77777777" w:rsidR="00D52337" w:rsidRPr="00F86318" w:rsidRDefault="00D52337" w:rsidP="00760D39">
      <w:pPr>
        <w:widowControl w:val="0"/>
        <w:numPr>
          <w:ilvl w:val="0"/>
          <w:numId w:val="7"/>
        </w:numPr>
        <w:suppressAutoHyphens/>
        <w:autoSpaceDE w:val="0"/>
        <w:spacing w:after="0" w:line="240" w:lineRule="auto"/>
        <w:ind w:left="993" w:hanging="426"/>
        <w:jc w:val="both"/>
        <w:rPr>
          <w:rFonts w:asciiTheme="majorHAnsi" w:eastAsia="Times New Roman" w:hAnsiTheme="majorHAnsi" w:cs="Calibri"/>
          <w:sz w:val="18"/>
          <w:szCs w:val="18"/>
          <w:lang w:eastAsia="pl-PL"/>
        </w:rPr>
      </w:pPr>
      <w:r w:rsidRPr="00F86318">
        <w:rPr>
          <w:rFonts w:asciiTheme="majorHAnsi" w:eastAsia="Times New Roman" w:hAnsiTheme="majorHAnsi" w:cs="Calibri"/>
          <w:sz w:val="18"/>
          <w:szCs w:val="18"/>
          <w:lang w:eastAsia="pl-PL"/>
        </w:rPr>
        <w:t xml:space="preserve">nie prowadzą do zmiany charakteru zawartej Umowy w stosunku do złożonej oferty, chyba że zmiany zostały przewidziane w zapytaniu ofertowym w postaci jednoznacznych postanowień umownych, które określają ich zakres i charakter oraz warunki wprowadzenia zmian; </w:t>
      </w:r>
    </w:p>
    <w:p w14:paraId="03E504CD" w14:textId="77777777" w:rsidR="00D52337" w:rsidRPr="00F86318" w:rsidRDefault="00D52337" w:rsidP="00D52337">
      <w:pPr>
        <w:widowControl w:val="0"/>
        <w:suppressAutoHyphens/>
        <w:autoSpaceDE w:val="0"/>
        <w:spacing w:after="0" w:line="240" w:lineRule="auto"/>
        <w:ind w:left="993" w:hanging="426"/>
        <w:jc w:val="both"/>
        <w:rPr>
          <w:rFonts w:asciiTheme="majorHAnsi" w:eastAsia="Times New Roman" w:hAnsiTheme="majorHAnsi" w:cs="Calibri"/>
          <w:sz w:val="18"/>
          <w:szCs w:val="18"/>
          <w:lang w:eastAsia="pl-PL"/>
        </w:rPr>
      </w:pPr>
      <w:r w:rsidRPr="00F86318">
        <w:rPr>
          <w:rFonts w:asciiTheme="majorHAnsi" w:eastAsia="Times New Roman" w:hAnsiTheme="majorHAnsi" w:cs="Calibri"/>
          <w:sz w:val="18"/>
          <w:szCs w:val="18"/>
          <w:lang w:eastAsia="pl-PL"/>
        </w:rPr>
        <w:t>lub/i</w:t>
      </w:r>
    </w:p>
    <w:p w14:paraId="03F5E319" w14:textId="77777777" w:rsidR="00D52337" w:rsidRPr="00F86318" w:rsidRDefault="00D52337" w:rsidP="00760D39">
      <w:pPr>
        <w:widowControl w:val="0"/>
        <w:numPr>
          <w:ilvl w:val="0"/>
          <w:numId w:val="7"/>
        </w:numPr>
        <w:suppressAutoHyphens/>
        <w:autoSpaceDE w:val="0"/>
        <w:spacing w:after="0" w:line="240" w:lineRule="auto"/>
        <w:ind w:left="993" w:hanging="426"/>
        <w:jc w:val="both"/>
        <w:rPr>
          <w:rFonts w:asciiTheme="majorHAnsi" w:eastAsia="Times New Roman" w:hAnsiTheme="majorHAnsi" w:cs="Calibri"/>
          <w:sz w:val="18"/>
          <w:szCs w:val="18"/>
          <w:lang w:eastAsia="pl-PL"/>
        </w:rPr>
      </w:pPr>
      <w:r w:rsidRPr="00F86318">
        <w:rPr>
          <w:rFonts w:asciiTheme="majorHAnsi" w:eastAsia="Times New Roman" w:hAnsiTheme="majorHAnsi" w:cs="Calibri"/>
          <w:sz w:val="18"/>
          <w:szCs w:val="18"/>
          <w:lang w:eastAsia="pl-PL"/>
        </w:rPr>
        <w:t xml:space="preserve">dotyczą realizacji dodatkowych usług nieobjętych podstawowym zamówieniem o ile stały się niezbędne i zostały spełnione łącznie następujące warunki: zmiana wykonawcy nie może zostać dokonana z powodów </w:t>
      </w:r>
      <w:r w:rsidRPr="00F86318">
        <w:rPr>
          <w:rFonts w:asciiTheme="majorHAnsi" w:eastAsia="Times New Roman" w:hAnsiTheme="majorHAnsi" w:cs="Calibri"/>
          <w:sz w:val="18"/>
          <w:szCs w:val="18"/>
          <w:lang w:eastAsia="pl-PL"/>
        </w:rPr>
        <w:lastRenderedPageBreak/>
        <w:t>ekonomicznych lub technicznych,</w:t>
      </w:r>
      <w:r w:rsidRPr="00F86318">
        <w:rPr>
          <w:rFonts w:asciiTheme="majorHAnsi" w:hAnsiTheme="majorHAnsi" w:cs="ArialMT"/>
          <w:sz w:val="18"/>
          <w:szCs w:val="18"/>
        </w:rPr>
        <w:t xml:space="preserve"> </w:t>
      </w:r>
      <w:r w:rsidRPr="00F86318">
        <w:rPr>
          <w:rFonts w:asciiTheme="majorHAnsi" w:eastAsia="Times New Roman" w:hAnsiTheme="majorHAnsi" w:cs="Calibri"/>
          <w:sz w:val="18"/>
          <w:szCs w:val="18"/>
          <w:lang w:eastAsia="pl-PL"/>
        </w:rPr>
        <w:t>zmiana wykonawcy spowodowałaby istotną niedogodność lub znaczne zwiększenie kosztów dla zamawiającego, wartość każdej kolejnej zmiany nie przekracza 50% wartości zamówienia określonej pierwotnie w umowie;</w:t>
      </w:r>
    </w:p>
    <w:p w14:paraId="0B15F985" w14:textId="77777777" w:rsidR="00D52337" w:rsidRPr="00F86318" w:rsidRDefault="00D52337" w:rsidP="00D52337">
      <w:pPr>
        <w:widowControl w:val="0"/>
        <w:suppressAutoHyphens/>
        <w:autoSpaceDE w:val="0"/>
        <w:spacing w:after="0" w:line="240" w:lineRule="auto"/>
        <w:ind w:left="993" w:hanging="426"/>
        <w:jc w:val="both"/>
        <w:rPr>
          <w:rFonts w:asciiTheme="majorHAnsi" w:eastAsia="Times New Roman" w:hAnsiTheme="majorHAnsi" w:cs="Calibri"/>
          <w:sz w:val="18"/>
          <w:szCs w:val="18"/>
          <w:lang w:eastAsia="pl-PL"/>
        </w:rPr>
      </w:pPr>
      <w:r w:rsidRPr="00F86318">
        <w:rPr>
          <w:rFonts w:asciiTheme="majorHAnsi" w:eastAsia="Times New Roman" w:hAnsiTheme="majorHAnsi" w:cs="Calibri"/>
          <w:sz w:val="18"/>
          <w:szCs w:val="18"/>
          <w:lang w:eastAsia="pl-PL"/>
        </w:rPr>
        <w:t>lub/i</w:t>
      </w:r>
    </w:p>
    <w:p w14:paraId="65122913" w14:textId="77777777" w:rsidR="00D52337" w:rsidRPr="00F86318" w:rsidRDefault="00D52337" w:rsidP="00760D39">
      <w:pPr>
        <w:widowControl w:val="0"/>
        <w:numPr>
          <w:ilvl w:val="0"/>
          <w:numId w:val="7"/>
        </w:numPr>
        <w:suppressAutoHyphens/>
        <w:autoSpaceDE w:val="0"/>
        <w:spacing w:after="0" w:line="240" w:lineRule="auto"/>
        <w:ind w:left="993" w:hanging="426"/>
        <w:contextualSpacing/>
        <w:jc w:val="both"/>
        <w:rPr>
          <w:rFonts w:asciiTheme="majorHAnsi" w:eastAsia="Times New Roman" w:hAnsiTheme="majorHAnsi" w:cs="Calibri"/>
          <w:sz w:val="18"/>
          <w:szCs w:val="18"/>
          <w:lang w:eastAsia="pl-PL"/>
        </w:rPr>
      </w:pPr>
      <w:r w:rsidRPr="00F86318">
        <w:rPr>
          <w:rFonts w:asciiTheme="majorHAnsi" w:eastAsia="Times New Roman" w:hAnsiTheme="majorHAnsi" w:cs="Calibri"/>
          <w:sz w:val="18"/>
          <w:szCs w:val="18"/>
          <w:lang w:eastAsia="pl-PL"/>
        </w:rPr>
        <w:t>zmiana nie prowadzi do zmiany charakteru umowy i zostały spełnione łącznie następujące warunki: konieczność zmiany umowy spowodowana jest okolicznościami, których zamawiający, działając z należytą starannością, nie mógł przewidzieć, wartość zmiany nie przekracza 50% wartości zamówienia określonej pierwotnie w umowie.</w:t>
      </w:r>
    </w:p>
    <w:p w14:paraId="1F6E3E96" w14:textId="30C25D0C" w:rsidR="00D52337" w:rsidRPr="00F86318" w:rsidRDefault="00D52337" w:rsidP="00D1731B">
      <w:pPr>
        <w:pStyle w:val="Akapitzlist"/>
        <w:widowControl w:val="0"/>
        <w:numPr>
          <w:ilvl w:val="0"/>
          <w:numId w:val="23"/>
        </w:numPr>
        <w:suppressAutoHyphens/>
        <w:autoSpaceDE w:val="0"/>
        <w:spacing w:after="0" w:line="240" w:lineRule="auto"/>
        <w:jc w:val="both"/>
        <w:rPr>
          <w:rFonts w:asciiTheme="majorHAnsi" w:eastAsia="Times New Roman" w:hAnsiTheme="majorHAnsi" w:cs="Calibri"/>
          <w:sz w:val="18"/>
          <w:szCs w:val="18"/>
          <w:lang w:eastAsia="pl-PL"/>
        </w:rPr>
      </w:pPr>
      <w:r w:rsidRPr="00F86318">
        <w:rPr>
          <w:rFonts w:asciiTheme="majorHAnsi" w:eastAsia="Times New Roman" w:hAnsiTheme="majorHAnsi" w:cstheme="minorHAnsi"/>
          <w:sz w:val="18"/>
          <w:szCs w:val="18"/>
          <w:lang w:eastAsia="pl-PL"/>
        </w:rPr>
        <w:t>Dopuszcza się możliwość zmiany ustaleń terminu wykonania Umowy, kiedy data dostarczenia przedmiotu Umowy będzie niemożliwa do zrealizowania, a spowodowana:</w:t>
      </w:r>
    </w:p>
    <w:p w14:paraId="6363B70A" w14:textId="0D48BBFA" w:rsidR="00D52337" w:rsidRPr="00F86318" w:rsidRDefault="00D52337" w:rsidP="00760D39">
      <w:pPr>
        <w:widowControl w:val="0"/>
        <w:numPr>
          <w:ilvl w:val="0"/>
          <w:numId w:val="17"/>
        </w:numPr>
        <w:suppressAutoHyphens/>
        <w:autoSpaceDE w:val="0"/>
        <w:spacing w:after="0" w:line="240" w:lineRule="auto"/>
        <w:ind w:left="993"/>
        <w:contextualSpacing/>
        <w:jc w:val="both"/>
        <w:rPr>
          <w:rFonts w:asciiTheme="majorHAnsi" w:eastAsia="Times New Roman" w:hAnsiTheme="majorHAnsi" w:cstheme="minorHAnsi"/>
          <w:sz w:val="18"/>
          <w:szCs w:val="18"/>
          <w:lang w:eastAsia="pl-PL"/>
        </w:rPr>
      </w:pPr>
      <w:r w:rsidRPr="00F86318">
        <w:rPr>
          <w:rFonts w:asciiTheme="majorHAnsi" w:eastAsia="Times New Roman" w:hAnsiTheme="majorHAnsi" w:cstheme="minorHAnsi"/>
          <w:sz w:val="18"/>
          <w:szCs w:val="18"/>
          <w:lang w:eastAsia="pl-PL"/>
        </w:rPr>
        <w:t>epidemią stwierdzona przez uprawnione do tego organy lokalne lub państwowe, klęską żywiołową, strajkiem, stanem wyjątkowym, pożarem, powodzią, wojną</w:t>
      </w:r>
    </w:p>
    <w:p w14:paraId="5824003A" w14:textId="3A602429" w:rsidR="006F78A2" w:rsidRPr="00F86318" w:rsidRDefault="00D52337" w:rsidP="00760D39">
      <w:pPr>
        <w:widowControl w:val="0"/>
        <w:numPr>
          <w:ilvl w:val="0"/>
          <w:numId w:val="17"/>
        </w:numPr>
        <w:suppressAutoHyphens/>
        <w:autoSpaceDE w:val="0"/>
        <w:spacing w:after="0" w:line="240" w:lineRule="auto"/>
        <w:ind w:left="993"/>
        <w:contextualSpacing/>
        <w:jc w:val="both"/>
        <w:rPr>
          <w:rFonts w:asciiTheme="majorHAnsi" w:eastAsia="Times New Roman" w:hAnsiTheme="majorHAnsi" w:cstheme="minorHAnsi"/>
          <w:sz w:val="18"/>
          <w:szCs w:val="18"/>
          <w:lang w:eastAsia="pl-PL"/>
        </w:rPr>
      </w:pPr>
      <w:r w:rsidRPr="00F86318">
        <w:rPr>
          <w:rFonts w:asciiTheme="majorHAnsi" w:eastAsia="Times New Roman" w:hAnsiTheme="majorHAnsi" w:cstheme="minorHAnsi"/>
          <w:sz w:val="18"/>
          <w:szCs w:val="18"/>
          <w:lang w:eastAsia="pl-PL"/>
        </w:rPr>
        <w:t>następstwem wprowadzania zmian w obowiązujących przepisach prawnych mających wpływ na realizację przedmiotu zamówienia.</w:t>
      </w:r>
    </w:p>
    <w:p w14:paraId="516A91A7" w14:textId="358545A3" w:rsidR="006F78A2" w:rsidRPr="00F86318" w:rsidRDefault="006F78A2" w:rsidP="00760D39">
      <w:pPr>
        <w:widowControl w:val="0"/>
        <w:numPr>
          <w:ilvl w:val="0"/>
          <w:numId w:val="17"/>
        </w:numPr>
        <w:suppressAutoHyphens/>
        <w:autoSpaceDE w:val="0"/>
        <w:spacing w:after="0" w:line="240" w:lineRule="auto"/>
        <w:ind w:left="993"/>
        <w:contextualSpacing/>
        <w:jc w:val="both"/>
        <w:rPr>
          <w:rFonts w:asciiTheme="majorHAnsi" w:eastAsia="Times New Roman" w:hAnsiTheme="majorHAnsi" w:cstheme="minorHAnsi"/>
          <w:sz w:val="18"/>
          <w:szCs w:val="18"/>
          <w:lang w:eastAsia="pl-PL"/>
        </w:rPr>
      </w:pPr>
      <w:r w:rsidRPr="00F86318">
        <w:rPr>
          <w:rFonts w:asciiTheme="majorHAnsi" w:eastAsia="Times New Roman" w:hAnsiTheme="majorHAnsi" w:cs="Calibri"/>
          <w:sz w:val="18"/>
          <w:szCs w:val="18"/>
          <w:lang w:eastAsia="pl-PL"/>
        </w:rPr>
        <w:t>zmianą dotyczącą okresu daty początkowej i daty końcowej realizacji projektu „</w:t>
      </w:r>
      <w:r w:rsidR="00BD506B" w:rsidRPr="00F86318">
        <w:rPr>
          <w:rFonts w:asciiTheme="majorHAnsi" w:eastAsia="Times New Roman" w:hAnsiTheme="majorHAnsi" w:cs="Calibri"/>
          <w:sz w:val="18"/>
          <w:szCs w:val="18"/>
          <w:lang w:eastAsia="pl-PL"/>
        </w:rPr>
        <w:t>Profesjonalizm w działaniu, skuteczność w przyszłości</w:t>
      </w:r>
      <w:r w:rsidRPr="00F86318">
        <w:rPr>
          <w:rFonts w:asciiTheme="majorHAnsi" w:eastAsia="Times New Roman" w:hAnsiTheme="majorHAnsi" w:cs="Calibri"/>
          <w:sz w:val="18"/>
          <w:szCs w:val="18"/>
          <w:lang w:eastAsia="pl-PL"/>
        </w:rPr>
        <w:t xml:space="preserve">”, </w:t>
      </w:r>
    </w:p>
    <w:p w14:paraId="055D1E59" w14:textId="2CCD19C3" w:rsidR="00A90383" w:rsidRPr="00F86318" w:rsidRDefault="00A90383" w:rsidP="00760D39">
      <w:pPr>
        <w:widowControl w:val="0"/>
        <w:numPr>
          <w:ilvl w:val="0"/>
          <w:numId w:val="17"/>
        </w:numPr>
        <w:suppressAutoHyphens/>
        <w:autoSpaceDE w:val="0"/>
        <w:spacing w:after="0" w:line="240" w:lineRule="auto"/>
        <w:ind w:left="993"/>
        <w:contextualSpacing/>
        <w:jc w:val="both"/>
        <w:rPr>
          <w:rFonts w:asciiTheme="majorHAnsi" w:eastAsia="Times New Roman" w:hAnsiTheme="majorHAnsi" w:cstheme="minorHAnsi"/>
          <w:sz w:val="18"/>
          <w:szCs w:val="18"/>
          <w:lang w:eastAsia="pl-PL"/>
        </w:rPr>
      </w:pPr>
      <w:r w:rsidRPr="00F86318">
        <w:rPr>
          <w:rFonts w:asciiTheme="majorHAnsi" w:eastAsia="Times New Roman" w:hAnsiTheme="majorHAnsi" w:cstheme="minorHAnsi"/>
          <w:sz w:val="18"/>
          <w:szCs w:val="18"/>
          <w:lang w:eastAsia="pl-PL"/>
        </w:rPr>
        <w:t>wystąpieniem innych niezależnych przesłanek w zakresie wypadków okolicznościowych, których nie dało się przewidzieć</w:t>
      </w:r>
      <w:r w:rsidR="00706253" w:rsidRPr="00F86318">
        <w:rPr>
          <w:rFonts w:asciiTheme="majorHAnsi" w:eastAsia="Times New Roman" w:hAnsiTheme="majorHAnsi" w:cstheme="minorHAnsi"/>
          <w:sz w:val="18"/>
          <w:szCs w:val="18"/>
          <w:lang w:eastAsia="pl-PL"/>
        </w:rPr>
        <w:t>,</w:t>
      </w:r>
    </w:p>
    <w:p w14:paraId="2C2B2AA5" w14:textId="77777777" w:rsidR="009529AA" w:rsidRPr="00ED2D11" w:rsidRDefault="00D52337" w:rsidP="00D1731B">
      <w:pPr>
        <w:pStyle w:val="Akapitzlist"/>
        <w:widowControl w:val="0"/>
        <w:numPr>
          <w:ilvl w:val="0"/>
          <w:numId w:val="23"/>
        </w:numPr>
        <w:suppressAutoHyphens/>
        <w:autoSpaceDE w:val="0"/>
        <w:spacing w:after="0" w:line="240" w:lineRule="auto"/>
        <w:jc w:val="both"/>
        <w:rPr>
          <w:rFonts w:asciiTheme="majorHAnsi" w:eastAsia="Times New Roman" w:hAnsiTheme="majorHAnsi" w:cstheme="minorHAnsi"/>
          <w:sz w:val="18"/>
          <w:szCs w:val="18"/>
          <w:lang w:eastAsia="pl-PL"/>
        </w:rPr>
      </w:pPr>
      <w:r w:rsidRPr="00ED2D11">
        <w:rPr>
          <w:rFonts w:asciiTheme="majorHAnsi" w:eastAsia="Times New Roman" w:hAnsiTheme="majorHAnsi" w:cstheme="minorHAnsi"/>
          <w:sz w:val="18"/>
          <w:szCs w:val="18"/>
          <w:lang w:eastAsia="pl-PL"/>
        </w:rPr>
        <w:t>Zamawiający przewiduje możliwość zmian Umowy o udzielenie zamówienia w zakresie: oczywistych omyłek pisarskich</w:t>
      </w:r>
      <w:r w:rsidRPr="00ED2D11">
        <w:rPr>
          <w:rFonts w:asciiTheme="majorHAnsi" w:hAnsiTheme="majorHAnsi" w:cs="Times New Roman"/>
          <w:sz w:val="18"/>
          <w:szCs w:val="18"/>
          <w:vertAlign w:val="superscript"/>
          <w:lang w:eastAsia="pl-PL"/>
        </w:rPr>
        <w:footnoteReference w:id="4"/>
      </w:r>
      <w:r w:rsidRPr="00ED2D11">
        <w:rPr>
          <w:rFonts w:asciiTheme="majorHAnsi" w:eastAsia="Times New Roman" w:hAnsiTheme="majorHAnsi" w:cstheme="minorHAnsi"/>
          <w:sz w:val="18"/>
          <w:szCs w:val="18"/>
          <w:lang w:eastAsia="pl-PL"/>
        </w:rPr>
        <w:t>, rachunkowych, warunków lub terminów płatności, w szczególności w przypadku konieczności uwzględnienia okoliczności, których nie można było przewidzieć w chwili zawarcia Umowy o udzielenie zamówienia, jak również w przypadku, gdy ze względu na interes Zamawiającego zmiana warunków oraz terminu płatności będzie konieczna, z przyczyn zewnętrznych niezależnych od Zamawiającego oraz Oferenta, a mających wpływ na prawidłową realizację zamówienia.</w:t>
      </w:r>
    </w:p>
    <w:p w14:paraId="400F1ABA" w14:textId="77777777" w:rsidR="00706253" w:rsidRPr="00ED746C" w:rsidRDefault="00D52337" w:rsidP="00D1731B">
      <w:pPr>
        <w:pStyle w:val="Akapitzlist"/>
        <w:widowControl w:val="0"/>
        <w:numPr>
          <w:ilvl w:val="0"/>
          <w:numId w:val="23"/>
        </w:numPr>
        <w:suppressAutoHyphens/>
        <w:autoSpaceDE w:val="0"/>
        <w:spacing w:after="0" w:line="240" w:lineRule="auto"/>
        <w:jc w:val="both"/>
        <w:rPr>
          <w:rFonts w:asciiTheme="majorHAnsi" w:eastAsia="Times New Roman" w:hAnsiTheme="majorHAnsi" w:cs="Calibri"/>
          <w:sz w:val="18"/>
          <w:szCs w:val="18"/>
          <w:lang w:eastAsia="pl-PL"/>
        </w:rPr>
      </w:pPr>
      <w:r w:rsidRPr="00ED746C">
        <w:rPr>
          <w:rFonts w:asciiTheme="majorHAnsi" w:eastAsia="Times New Roman" w:hAnsiTheme="majorHAnsi" w:cs="Calibri"/>
          <w:sz w:val="18"/>
          <w:szCs w:val="18"/>
          <w:lang w:eastAsia="pl-PL"/>
        </w:rPr>
        <w:t xml:space="preserve">Umowa może zostać rozwiązana przez każdą ze Stron bez podania powodu z zachowaniem 1 – miesięcznego okresu wypowiedzenia. Rozwiązanie Umowy wymaga zachowania formy pisemnej pod rygorem nieważności. Zamawiającemu przysługuje prawo rozwiązania niniejszej Umowy za 2 – tygodniowym okresem wypowiedzenia, w przypadku gdy Wykonawca narusza postanowienia Umowy lub nie wywiązuje się z postanowień objętych Umową. </w:t>
      </w:r>
      <w:r w:rsidRPr="00ED746C">
        <w:rPr>
          <w:rFonts w:asciiTheme="majorHAnsi" w:eastAsia="Calibri" w:hAnsiTheme="majorHAnsi" w:cs="Times New Roman"/>
          <w:sz w:val="18"/>
          <w:szCs w:val="18"/>
        </w:rPr>
        <w:t xml:space="preserve">Czas liczony jest od momentu pisemnego potwierdzenia wypowiedzenia </w:t>
      </w:r>
      <w:r w:rsidRPr="00ED746C">
        <w:rPr>
          <w:rFonts w:asciiTheme="majorHAnsi" w:eastAsia="Times New Roman" w:hAnsiTheme="majorHAnsi" w:cs="Calibri"/>
          <w:sz w:val="18"/>
          <w:szCs w:val="18"/>
          <w:lang w:eastAsia="pl-PL"/>
        </w:rPr>
        <w:t xml:space="preserve">umowy przez drugą stronę. </w:t>
      </w:r>
    </w:p>
    <w:p w14:paraId="50374EEE" w14:textId="77777777" w:rsidR="008C220C" w:rsidRPr="0060508E" w:rsidRDefault="008C220C" w:rsidP="008C220C">
      <w:pPr>
        <w:pStyle w:val="Akapitzlist"/>
        <w:widowControl w:val="0"/>
        <w:suppressAutoHyphens/>
        <w:autoSpaceDE w:val="0"/>
        <w:autoSpaceDN w:val="0"/>
        <w:adjustRightInd w:val="0"/>
        <w:spacing w:after="23" w:line="240" w:lineRule="auto"/>
        <w:ind w:left="709"/>
        <w:jc w:val="both"/>
        <w:rPr>
          <w:rFonts w:asciiTheme="majorHAnsi" w:hAnsiTheme="majorHAnsi" w:cstheme="minorHAnsi"/>
          <w:b/>
          <w:sz w:val="20"/>
          <w:szCs w:val="20"/>
        </w:rPr>
      </w:pPr>
    </w:p>
    <w:p w14:paraId="3AC9C502" w14:textId="6240CD1E" w:rsidR="004708AE" w:rsidRPr="004A0847" w:rsidRDefault="005438D9" w:rsidP="00B7147F">
      <w:pPr>
        <w:autoSpaceDE w:val="0"/>
        <w:autoSpaceDN w:val="0"/>
        <w:adjustRightInd w:val="0"/>
        <w:spacing w:after="23" w:line="240" w:lineRule="auto"/>
        <w:jc w:val="center"/>
        <w:rPr>
          <w:rFonts w:asciiTheme="majorHAnsi" w:hAnsiTheme="majorHAnsi" w:cstheme="minorHAnsi"/>
          <w:b/>
          <w:sz w:val="20"/>
          <w:szCs w:val="20"/>
        </w:rPr>
      </w:pPr>
      <w:r w:rsidRPr="0060508E">
        <w:rPr>
          <w:noProof/>
          <w:lang w:eastAsia="pl-PL"/>
        </w:rPr>
        <mc:AlternateContent>
          <mc:Choice Requires="wps">
            <w:drawing>
              <wp:anchor distT="0" distB="0" distL="114300" distR="114300" simplePos="0" relativeHeight="251658752" behindDoc="1" locked="0" layoutInCell="1" allowOverlap="1" wp14:anchorId="0D809046" wp14:editId="64EF1BA8">
                <wp:simplePos x="0" y="0"/>
                <wp:positionH relativeFrom="column">
                  <wp:posOffset>159385</wp:posOffset>
                </wp:positionH>
                <wp:positionV relativeFrom="paragraph">
                  <wp:posOffset>13970</wp:posOffset>
                </wp:positionV>
                <wp:extent cx="5684520" cy="190500"/>
                <wp:effectExtent l="0" t="0" r="11430" b="19050"/>
                <wp:wrapNone/>
                <wp:docPr id="46" name="Prostoką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4520" cy="19050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211CCC4F" w14:textId="77777777" w:rsidR="00346DE3" w:rsidRDefault="00346DE3"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p>
                          <w:p w14:paraId="38EC451E" w14:textId="68D6AD25" w:rsidR="00346DE3" w:rsidRPr="00EC3316" w:rsidRDefault="00346DE3"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290EE13A" w14:textId="77777777" w:rsidR="00346DE3" w:rsidRDefault="00346DE3"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3" o:spid="_x0000_s1026" style="position:absolute;left:0;text-align:left;margin-left:12.55pt;margin-top:1.1pt;width:447.6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" fillcolor="#f2f2f2" strokecolor="#7f7f7f" strokeweight="2pt">
                <v:path arrowok="t"/>
                <v:textbox>
                  <w:txbxContent>
                    <w:p w14:paraId="211CCC4F" w14:textId="77777777" w:rsidR="00346DE3" w:rsidRDefault="00346DE3"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p>
                    <w:p w14:paraId="38EC451E" w14:textId="68D6AD25" w:rsidR="00346DE3" w:rsidRPr="00EC3316" w:rsidRDefault="00346DE3"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290EE13A" w14:textId="77777777" w:rsidR="00346DE3" w:rsidRDefault="00346DE3" w:rsidP="004708AE">
                      <w:pPr>
                        <w:jc w:val="center"/>
                      </w:pPr>
                    </w:p>
                  </w:txbxContent>
                </v:textbox>
              </v:rect>
            </w:pict>
          </mc:Fallback>
        </mc:AlternateContent>
      </w:r>
      <w:r w:rsidR="00730FA2" w:rsidRPr="004A0847">
        <w:rPr>
          <w:rFonts w:asciiTheme="majorHAnsi" w:hAnsiTheme="majorHAnsi" w:cstheme="minorHAnsi"/>
          <w:b/>
          <w:sz w:val="20"/>
          <w:szCs w:val="20"/>
        </w:rPr>
        <w:t xml:space="preserve">ROZDZIAŁ NR </w:t>
      </w:r>
      <w:r w:rsidR="00BF69D2">
        <w:rPr>
          <w:rFonts w:asciiTheme="majorHAnsi" w:hAnsiTheme="majorHAnsi" w:cstheme="minorHAnsi"/>
          <w:b/>
          <w:sz w:val="20"/>
          <w:szCs w:val="20"/>
        </w:rPr>
        <w:t>6</w:t>
      </w:r>
      <w:r w:rsidR="00730FA2" w:rsidRPr="004A0847">
        <w:rPr>
          <w:rFonts w:asciiTheme="majorHAnsi" w:hAnsiTheme="majorHAnsi" w:cstheme="minorHAnsi"/>
          <w:b/>
          <w:sz w:val="20"/>
          <w:szCs w:val="20"/>
        </w:rPr>
        <w:t>-</w:t>
      </w:r>
      <w:r w:rsidR="004708AE" w:rsidRPr="004A0847">
        <w:rPr>
          <w:rFonts w:asciiTheme="majorHAnsi" w:hAnsiTheme="majorHAnsi" w:cstheme="minorHAnsi"/>
          <w:b/>
          <w:sz w:val="20"/>
          <w:szCs w:val="20"/>
        </w:rPr>
        <w:t>WYMAGANIA WOBEC WYKONAWCY-WARUNKI UDZIAŁU W POSTĘPOWANIU</w:t>
      </w:r>
    </w:p>
    <w:p w14:paraId="3918549F" w14:textId="6A246996" w:rsidR="000C0616" w:rsidRPr="004A0847" w:rsidRDefault="000C0616" w:rsidP="002F03E0">
      <w:pPr>
        <w:widowControl w:val="0"/>
        <w:suppressAutoHyphens/>
        <w:autoSpaceDE w:val="0"/>
        <w:autoSpaceDN w:val="0"/>
        <w:adjustRightInd w:val="0"/>
        <w:spacing w:after="0" w:line="240" w:lineRule="auto"/>
        <w:rPr>
          <w:rFonts w:asciiTheme="majorHAnsi" w:hAnsiTheme="majorHAnsi" w:cstheme="minorHAnsi"/>
          <w:b/>
          <w:sz w:val="18"/>
          <w:szCs w:val="18"/>
        </w:rPr>
      </w:pPr>
    </w:p>
    <w:p w14:paraId="7B4C8611" w14:textId="77777777" w:rsidR="00907DD4" w:rsidRPr="005C13C6" w:rsidRDefault="00907DD4" w:rsidP="00907DD4">
      <w:pPr>
        <w:pStyle w:val="Akapitzlist"/>
        <w:numPr>
          <w:ilvl w:val="0"/>
          <w:numId w:val="33"/>
        </w:numPr>
        <w:suppressAutoHyphens/>
        <w:spacing w:after="0" w:line="240" w:lineRule="auto"/>
        <w:jc w:val="both"/>
        <w:textAlignment w:val="baseline"/>
        <w:rPr>
          <w:rFonts w:asciiTheme="majorHAnsi" w:eastAsia="Times New Roman" w:hAnsiTheme="majorHAnsi" w:cs="Calibri"/>
          <w:b/>
          <w:sz w:val="18"/>
          <w:szCs w:val="18"/>
          <w:lang w:eastAsia="pl-PL"/>
        </w:rPr>
      </w:pPr>
      <w:r w:rsidRPr="005C13C6">
        <w:rPr>
          <w:rFonts w:asciiTheme="majorHAnsi" w:eastAsia="Times New Roman" w:hAnsiTheme="majorHAnsi" w:cs="Calibri"/>
          <w:b/>
          <w:sz w:val="18"/>
          <w:szCs w:val="18"/>
          <w:lang w:eastAsia="pl-PL"/>
        </w:rPr>
        <w:t>Do udziału w postępowaniu ofertowym dopuszcza się Wykonawców, którzy:</w:t>
      </w:r>
    </w:p>
    <w:p w14:paraId="41C0306A" w14:textId="2C4947D6" w:rsidR="00907DD4" w:rsidRPr="000E2883" w:rsidRDefault="00DF12F5" w:rsidP="00907DD4">
      <w:pPr>
        <w:numPr>
          <w:ilvl w:val="0"/>
          <w:numId w:val="34"/>
        </w:numPr>
        <w:spacing w:after="0" w:line="240" w:lineRule="auto"/>
        <w:jc w:val="both"/>
        <w:textAlignment w:val="baseline"/>
        <w:rPr>
          <w:rFonts w:asciiTheme="majorHAnsi" w:eastAsia="Times New Roman" w:hAnsiTheme="majorHAnsi" w:cs="Calibri"/>
          <w:b/>
          <w:sz w:val="18"/>
          <w:szCs w:val="18"/>
          <w:lang w:eastAsia="pl-PL"/>
        </w:rPr>
      </w:pPr>
      <w:r w:rsidRPr="000E2883">
        <w:rPr>
          <w:rFonts w:asciiTheme="majorHAnsi" w:eastAsia="Times New Roman" w:hAnsiTheme="majorHAnsi" w:cs="Calibri"/>
          <w:b/>
          <w:sz w:val="18"/>
          <w:szCs w:val="18"/>
          <w:lang w:eastAsia="pl-PL"/>
        </w:rPr>
        <w:t xml:space="preserve">są </w:t>
      </w:r>
      <w:r w:rsidR="00907DD4" w:rsidRPr="000E2883">
        <w:rPr>
          <w:rFonts w:asciiTheme="majorHAnsi" w:eastAsia="Times New Roman" w:hAnsiTheme="majorHAnsi" w:cs="Calibri"/>
          <w:b/>
          <w:sz w:val="18"/>
          <w:szCs w:val="18"/>
          <w:lang w:eastAsia="pl-PL"/>
        </w:rPr>
        <w:t>wykonawc</w:t>
      </w:r>
      <w:r w:rsidRPr="000E2883">
        <w:rPr>
          <w:rFonts w:asciiTheme="majorHAnsi" w:eastAsia="Times New Roman" w:hAnsiTheme="majorHAnsi" w:cs="Calibri"/>
          <w:b/>
          <w:sz w:val="18"/>
          <w:szCs w:val="18"/>
          <w:lang w:eastAsia="pl-PL"/>
        </w:rPr>
        <w:t>ą w rozumieniu Wytycznych tj. wykonawca to</w:t>
      </w:r>
      <w:r w:rsidR="00907DD4" w:rsidRPr="000E2883">
        <w:rPr>
          <w:rFonts w:asciiTheme="majorHAnsi" w:eastAsia="Times New Roman" w:hAnsiTheme="majorHAnsi" w:cs="Calibri"/>
          <w:b/>
          <w:sz w:val="18"/>
          <w:szCs w:val="18"/>
          <w:lang w:eastAsia="pl-PL"/>
        </w:rPr>
        <w:t xml:space="preserve"> osoba fizyczna, niebędąca personelem projektu, osoba prawna albo jednostka organizacyjna nieposiadająca osobowości prawnej, która oferuje realizację robót budowlanych, określon</w:t>
      </w:r>
      <w:r w:rsidR="005643D1" w:rsidRPr="000E2883">
        <w:rPr>
          <w:rFonts w:asciiTheme="majorHAnsi" w:eastAsia="Times New Roman" w:hAnsiTheme="majorHAnsi" w:cs="Calibri"/>
          <w:b/>
          <w:sz w:val="18"/>
          <w:szCs w:val="18"/>
          <w:lang w:eastAsia="pl-PL"/>
        </w:rPr>
        <w:t>e produkty lub usługi na rynku;</w:t>
      </w:r>
    </w:p>
    <w:p w14:paraId="050E1E44" w14:textId="38A42385" w:rsidR="00907DD4" w:rsidRPr="000E2883" w:rsidRDefault="00907DD4" w:rsidP="00907DD4">
      <w:pPr>
        <w:numPr>
          <w:ilvl w:val="0"/>
          <w:numId w:val="34"/>
        </w:numPr>
        <w:spacing w:after="0" w:line="240" w:lineRule="auto"/>
        <w:jc w:val="both"/>
        <w:textAlignment w:val="baseline"/>
        <w:rPr>
          <w:rFonts w:asciiTheme="majorHAnsi" w:eastAsia="Times New Roman" w:hAnsiTheme="majorHAnsi" w:cs="Calibri"/>
          <w:b/>
          <w:sz w:val="18"/>
          <w:szCs w:val="18"/>
          <w:lang w:eastAsia="pl-PL"/>
        </w:rPr>
      </w:pPr>
      <w:r w:rsidRPr="000E2883">
        <w:rPr>
          <w:rFonts w:asciiTheme="majorHAnsi" w:eastAsia="Times New Roman" w:hAnsiTheme="majorHAnsi" w:cs="Calibri"/>
          <w:b/>
          <w:sz w:val="18"/>
          <w:szCs w:val="18"/>
          <w:lang w:eastAsia="pl-PL"/>
        </w:rPr>
        <w:t>posiadają uprawnienia do wykonywania określonej działalności lub czynności, jeżeli przepisy prawa nakł</w:t>
      </w:r>
      <w:r w:rsidR="005643D1" w:rsidRPr="000E2883">
        <w:rPr>
          <w:rFonts w:asciiTheme="majorHAnsi" w:eastAsia="Times New Roman" w:hAnsiTheme="majorHAnsi" w:cs="Calibri"/>
          <w:b/>
          <w:sz w:val="18"/>
          <w:szCs w:val="18"/>
          <w:lang w:eastAsia="pl-PL"/>
        </w:rPr>
        <w:t>adają obowiązek ich posiadania;</w:t>
      </w:r>
    </w:p>
    <w:p w14:paraId="54F2227F" w14:textId="46784E06" w:rsidR="00C810F6" w:rsidRPr="000E2883" w:rsidRDefault="00907DD4" w:rsidP="00907DD4">
      <w:pPr>
        <w:numPr>
          <w:ilvl w:val="0"/>
          <w:numId w:val="34"/>
        </w:numPr>
        <w:spacing w:after="0" w:line="240" w:lineRule="auto"/>
        <w:jc w:val="both"/>
        <w:textAlignment w:val="baseline"/>
        <w:rPr>
          <w:rFonts w:asciiTheme="majorHAnsi" w:eastAsia="Times New Roman" w:hAnsiTheme="majorHAnsi" w:cs="Calibri"/>
          <w:b/>
          <w:sz w:val="18"/>
          <w:szCs w:val="18"/>
          <w:lang w:eastAsia="pl-PL"/>
        </w:rPr>
      </w:pPr>
      <w:r w:rsidRPr="000E2883">
        <w:rPr>
          <w:rFonts w:asciiTheme="majorHAnsi" w:eastAsia="Times New Roman" w:hAnsiTheme="majorHAnsi" w:cs="Calibri"/>
          <w:b/>
          <w:sz w:val="18"/>
          <w:szCs w:val="18"/>
          <w:lang w:eastAsia="pl-PL"/>
        </w:rPr>
        <w:t>znajdują się w sytuacji ekonomicznej i finansowej zapewniającej terminowe i zgodne z wy</w:t>
      </w:r>
      <w:r w:rsidR="00C810F6" w:rsidRPr="000E2883">
        <w:rPr>
          <w:rFonts w:asciiTheme="majorHAnsi" w:eastAsia="Times New Roman" w:hAnsiTheme="majorHAnsi" w:cs="Calibri"/>
          <w:b/>
          <w:sz w:val="18"/>
          <w:szCs w:val="18"/>
          <w:lang w:eastAsia="pl-PL"/>
        </w:rPr>
        <w:t>maganiami wykonanie zamówienia;</w:t>
      </w:r>
    </w:p>
    <w:p w14:paraId="09ABBC52" w14:textId="085D00A3" w:rsidR="00907DD4" w:rsidRPr="000E2883" w:rsidRDefault="00C810F6" w:rsidP="00907DD4">
      <w:pPr>
        <w:numPr>
          <w:ilvl w:val="0"/>
          <w:numId w:val="34"/>
        </w:numPr>
        <w:spacing w:after="0" w:line="240" w:lineRule="auto"/>
        <w:jc w:val="both"/>
        <w:textAlignment w:val="baseline"/>
        <w:rPr>
          <w:rFonts w:asciiTheme="majorHAnsi" w:eastAsia="Times New Roman" w:hAnsiTheme="majorHAnsi" w:cs="Calibri"/>
          <w:b/>
          <w:sz w:val="18"/>
          <w:szCs w:val="18"/>
          <w:lang w:eastAsia="pl-PL"/>
        </w:rPr>
      </w:pPr>
      <w:r w:rsidRPr="000E2883">
        <w:rPr>
          <w:rFonts w:asciiTheme="majorHAnsi" w:eastAsia="Times New Roman" w:hAnsiTheme="majorHAnsi" w:cs="Calibri"/>
          <w:b/>
          <w:sz w:val="18"/>
          <w:szCs w:val="18"/>
          <w:lang w:eastAsia="pl-PL"/>
        </w:rPr>
        <w:t>p</w:t>
      </w:r>
      <w:r w:rsidR="00907DD4" w:rsidRPr="000E2883">
        <w:rPr>
          <w:rFonts w:asciiTheme="majorHAnsi" w:eastAsia="Times New Roman" w:hAnsiTheme="majorHAnsi" w:cs="Calibri"/>
          <w:b/>
          <w:sz w:val="18"/>
          <w:szCs w:val="18"/>
          <w:lang w:eastAsia="pl-PL"/>
        </w:rPr>
        <w:t>osiada</w:t>
      </w:r>
      <w:r w:rsidR="00DF12F5" w:rsidRPr="000E2883">
        <w:rPr>
          <w:rFonts w:asciiTheme="majorHAnsi" w:eastAsia="Times New Roman" w:hAnsiTheme="majorHAnsi" w:cs="Calibri"/>
          <w:b/>
          <w:sz w:val="18"/>
          <w:szCs w:val="18"/>
          <w:lang w:eastAsia="pl-PL"/>
        </w:rPr>
        <w:t>ją</w:t>
      </w:r>
      <w:r w:rsidR="00907DD4" w:rsidRPr="000E2883">
        <w:rPr>
          <w:rFonts w:asciiTheme="majorHAnsi" w:eastAsia="Times New Roman" w:hAnsiTheme="majorHAnsi" w:cs="Calibri"/>
          <w:b/>
          <w:sz w:val="18"/>
          <w:szCs w:val="18"/>
          <w:lang w:eastAsia="pl-PL"/>
        </w:rPr>
        <w:t xml:space="preserve"> niezbędną wiedzę i doświadczenie oraz potencjał techniczny, a także dyspon</w:t>
      </w:r>
      <w:r w:rsidR="00DF12F5" w:rsidRPr="000E2883">
        <w:rPr>
          <w:rFonts w:asciiTheme="majorHAnsi" w:eastAsia="Times New Roman" w:hAnsiTheme="majorHAnsi" w:cs="Calibri"/>
          <w:b/>
          <w:sz w:val="18"/>
          <w:szCs w:val="18"/>
          <w:lang w:eastAsia="pl-PL"/>
        </w:rPr>
        <w:t>ują</w:t>
      </w:r>
      <w:r w:rsidR="00907DD4" w:rsidRPr="000E2883">
        <w:rPr>
          <w:rFonts w:asciiTheme="majorHAnsi" w:eastAsia="Times New Roman" w:hAnsiTheme="majorHAnsi" w:cs="Calibri"/>
          <w:b/>
          <w:sz w:val="18"/>
          <w:szCs w:val="18"/>
          <w:lang w:eastAsia="pl-PL"/>
        </w:rPr>
        <w:t xml:space="preserve"> osobami z</w:t>
      </w:r>
      <w:r w:rsidR="005643D1" w:rsidRPr="000E2883">
        <w:rPr>
          <w:rFonts w:asciiTheme="majorHAnsi" w:eastAsia="Times New Roman" w:hAnsiTheme="majorHAnsi" w:cs="Calibri"/>
          <w:b/>
          <w:sz w:val="18"/>
          <w:szCs w:val="18"/>
          <w:lang w:eastAsia="pl-PL"/>
        </w:rPr>
        <w:t>dolnymi do wykonania Zamówienia;</w:t>
      </w:r>
    </w:p>
    <w:p w14:paraId="7263295D" w14:textId="77777777" w:rsidR="005C13C6" w:rsidRDefault="005C13C6" w:rsidP="005C13C6">
      <w:pPr>
        <w:spacing w:after="0" w:line="240" w:lineRule="auto"/>
        <w:ind w:left="1080"/>
        <w:jc w:val="both"/>
        <w:textAlignment w:val="baseline"/>
        <w:rPr>
          <w:rFonts w:asciiTheme="majorHAnsi" w:eastAsia="Times New Roman" w:hAnsiTheme="majorHAnsi" w:cs="Calibri"/>
          <w:sz w:val="18"/>
          <w:szCs w:val="18"/>
          <w:lang w:eastAsia="pl-PL"/>
        </w:rPr>
      </w:pPr>
    </w:p>
    <w:p w14:paraId="5136C868" w14:textId="77777777" w:rsidR="00B125C6" w:rsidRDefault="00907DD4" w:rsidP="005C13C6">
      <w:pPr>
        <w:suppressAutoHyphens/>
        <w:spacing w:line="240" w:lineRule="auto"/>
        <w:jc w:val="both"/>
        <w:textAlignment w:val="baseline"/>
        <w:rPr>
          <w:rFonts w:asciiTheme="majorHAnsi" w:eastAsia="Times New Roman" w:hAnsiTheme="majorHAnsi" w:cs="Calibri"/>
          <w:sz w:val="18"/>
          <w:szCs w:val="18"/>
          <w:lang w:eastAsia="pl-PL"/>
        </w:rPr>
      </w:pPr>
      <w:r w:rsidRPr="005C13C6">
        <w:rPr>
          <w:rFonts w:asciiTheme="majorHAnsi" w:eastAsia="Times New Roman" w:hAnsiTheme="majorHAnsi" w:cs="Calibri"/>
          <w:sz w:val="18"/>
          <w:szCs w:val="18"/>
          <w:lang w:eastAsia="pl-PL"/>
        </w:rPr>
        <w:t xml:space="preserve">Na potwierdzenie spełnienia powyższych warunków Wykonawca zobowiązany jest złożyć wraz z ofertą oświadczenie w formie podpisanego </w:t>
      </w:r>
      <w:r w:rsidRPr="005C13C6">
        <w:rPr>
          <w:rFonts w:asciiTheme="majorHAnsi" w:eastAsia="Times New Roman" w:hAnsiTheme="majorHAnsi" w:cs="Calibri"/>
          <w:b/>
          <w:sz w:val="18"/>
          <w:szCs w:val="18"/>
          <w:lang w:eastAsia="pl-PL"/>
        </w:rPr>
        <w:t xml:space="preserve">Załączniku nr </w:t>
      </w:r>
      <w:r w:rsidR="007E5ADF" w:rsidRPr="005C13C6">
        <w:rPr>
          <w:rFonts w:asciiTheme="majorHAnsi" w:eastAsia="Times New Roman" w:hAnsiTheme="majorHAnsi" w:cs="Calibri"/>
          <w:b/>
          <w:sz w:val="18"/>
          <w:szCs w:val="18"/>
          <w:lang w:eastAsia="pl-PL"/>
        </w:rPr>
        <w:t>2</w:t>
      </w:r>
      <w:r w:rsidRPr="005C13C6">
        <w:rPr>
          <w:rFonts w:asciiTheme="majorHAnsi" w:eastAsia="Times New Roman" w:hAnsiTheme="majorHAnsi" w:cs="Calibri"/>
          <w:b/>
          <w:sz w:val="18"/>
          <w:szCs w:val="18"/>
          <w:lang w:eastAsia="pl-PL"/>
        </w:rPr>
        <w:t xml:space="preserve"> do Formularza ofertowego</w:t>
      </w:r>
      <w:r w:rsidRPr="005C13C6">
        <w:rPr>
          <w:rFonts w:asciiTheme="majorHAnsi" w:eastAsia="Times New Roman" w:hAnsiTheme="majorHAnsi" w:cs="Calibri"/>
          <w:sz w:val="18"/>
          <w:szCs w:val="18"/>
          <w:lang w:eastAsia="pl-PL"/>
        </w:rPr>
        <w:t>. </w:t>
      </w:r>
    </w:p>
    <w:p w14:paraId="6E5830F5" w14:textId="23DABC8B" w:rsidR="000E2883" w:rsidRPr="000E2883" w:rsidRDefault="000E2883" w:rsidP="000E2883">
      <w:pPr>
        <w:jc w:val="both"/>
        <w:rPr>
          <w:rFonts w:asciiTheme="majorHAnsi" w:hAnsiTheme="majorHAnsi"/>
          <w:sz w:val="18"/>
          <w:szCs w:val="18"/>
        </w:rPr>
      </w:pPr>
      <w:r w:rsidRPr="000E2883">
        <w:rPr>
          <w:rFonts w:asciiTheme="majorHAnsi" w:hAnsiTheme="majorHAnsi"/>
          <w:b/>
          <w:bCs/>
          <w:sz w:val="18"/>
          <w:szCs w:val="18"/>
        </w:rPr>
        <w:t>Brak załącznika skutkować będzie odrzuceniem oferty w całości. Brak poprawnie wypełnionego załącznika skutkować będzie jednorazowym wezwaniem Oferenta do złożenia wyjaśnień w terminie wskazanym przez Zamawiającego</w:t>
      </w:r>
      <w:r>
        <w:rPr>
          <w:rFonts w:asciiTheme="majorHAnsi" w:hAnsiTheme="majorHAnsi"/>
          <w:b/>
          <w:bCs/>
          <w:sz w:val="18"/>
          <w:szCs w:val="18"/>
        </w:rPr>
        <w:t>.</w:t>
      </w:r>
    </w:p>
    <w:p w14:paraId="43F5B638" w14:textId="264C7B9C" w:rsidR="00E30AD5" w:rsidRPr="005C13C6" w:rsidRDefault="00051921" w:rsidP="005C13C6">
      <w:pPr>
        <w:ind w:left="720"/>
        <w:rPr>
          <w:rFonts w:asciiTheme="majorHAnsi" w:eastAsia="Times New Roman" w:hAnsiTheme="majorHAnsi" w:cs="Calibri"/>
          <w:b/>
          <w:sz w:val="18"/>
          <w:szCs w:val="18"/>
          <w:u w:val="single"/>
          <w:lang w:eastAsia="pl-PL"/>
        </w:rPr>
      </w:pPr>
      <w:r w:rsidRPr="005C13C6">
        <w:rPr>
          <w:rFonts w:asciiTheme="majorHAnsi" w:hAnsiTheme="majorHAnsi" w:cstheme="minorHAnsi"/>
          <w:b/>
          <w:sz w:val="18"/>
          <w:szCs w:val="18"/>
        </w:rPr>
        <w:t>I</w:t>
      </w:r>
      <w:r w:rsidR="00795D1A" w:rsidRPr="005C13C6">
        <w:rPr>
          <w:rFonts w:asciiTheme="majorHAnsi" w:hAnsiTheme="majorHAnsi" w:cstheme="minorHAnsi"/>
          <w:b/>
          <w:sz w:val="18"/>
          <w:szCs w:val="18"/>
        </w:rPr>
        <w:t xml:space="preserve">NNE DOKUMENTY, OŚWIADCZENIA: </w:t>
      </w:r>
    </w:p>
    <w:p w14:paraId="5B4C6297" w14:textId="77777777" w:rsidR="000E2883" w:rsidRPr="000E2883" w:rsidRDefault="00192238" w:rsidP="005C13C6">
      <w:pPr>
        <w:pStyle w:val="Akapitzlist"/>
        <w:widowControl w:val="0"/>
        <w:numPr>
          <w:ilvl w:val="0"/>
          <w:numId w:val="19"/>
        </w:numPr>
        <w:suppressAutoHyphens/>
        <w:autoSpaceDE w:val="0"/>
        <w:autoSpaceDN w:val="0"/>
        <w:adjustRightInd w:val="0"/>
        <w:spacing w:after="0" w:line="240" w:lineRule="auto"/>
        <w:jc w:val="both"/>
        <w:rPr>
          <w:rFonts w:asciiTheme="majorHAnsi" w:hAnsiTheme="majorHAnsi" w:cstheme="minorHAnsi"/>
          <w:b/>
          <w:sz w:val="18"/>
          <w:szCs w:val="18"/>
        </w:rPr>
      </w:pPr>
      <w:r w:rsidRPr="00DF12F5">
        <w:rPr>
          <w:rFonts w:asciiTheme="majorHAnsi" w:hAnsiTheme="majorHAnsi" w:cstheme="minorHAnsi"/>
          <w:sz w:val="18"/>
          <w:szCs w:val="18"/>
        </w:rPr>
        <w:t xml:space="preserve">Wykonawca do oferty dołączy podpisany załącznik nr </w:t>
      </w:r>
      <w:r w:rsidR="00D27AF1" w:rsidRPr="00DF12F5">
        <w:rPr>
          <w:rFonts w:asciiTheme="majorHAnsi" w:hAnsiTheme="majorHAnsi" w:cstheme="minorHAnsi"/>
          <w:sz w:val="18"/>
          <w:szCs w:val="18"/>
        </w:rPr>
        <w:t>3</w:t>
      </w:r>
      <w:r w:rsidRPr="00DF12F5">
        <w:rPr>
          <w:rFonts w:asciiTheme="majorHAnsi" w:hAnsiTheme="majorHAnsi" w:cstheme="minorHAnsi"/>
          <w:sz w:val="18"/>
          <w:szCs w:val="18"/>
        </w:rPr>
        <w:t xml:space="preserve">- Oświadczenie Oferenta dotyczące braku powiązań kapitałowych z Zamawiającym. </w:t>
      </w:r>
      <w:r w:rsidR="00DF12F5" w:rsidRPr="00DF12F5">
        <w:rPr>
          <w:rFonts w:asciiTheme="majorHAnsi" w:hAnsiTheme="majorHAnsi" w:cstheme="minorHAnsi"/>
          <w:sz w:val="18"/>
          <w:szCs w:val="18"/>
        </w:rPr>
        <w:t xml:space="preserve"> </w:t>
      </w:r>
    </w:p>
    <w:p w14:paraId="6C5743E3" w14:textId="77777777" w:rsidR="000E2883" w:rsidRDefault="000E2883" w:rsidP="000E2883">
      <w:pPr>
        <w:pStyle w:val="Akapitzlist"/>
        <w:widowControl w:val="0"/>
        <w:suppressAutoHyphens/>
        <w:autoSpaceDE w:val="0"/>
        <w:autoSpaceDN w:val="0"/>
        <w:adjustRightInd w:val="0"/>
        <w:spacing w:after="0" w:line="240" w:lineRule="auto"/>
        <w:ind w:left="360"/>
        <w:jc w:val="both"/>
        <w:rPr>
          <w:rFonts w:asciiTheme="majorHAnsi" w:hAnsiTheme="majorHAnsi" w:cstheme="minorHAnsi"/>
          <w:sz w:val="18"/>
          <w:szCs w:val="18"/>
        </w:rPr>
      </w:pPr>
    </w:p>
    <w:p w14:paraId="0614D9DF" w14:textId="2B9C4430" w:rsidR="00192238" w:rsidRPr="000E2883" w:rsidRDefault="000E2883" w:rsidP="00192238">
      <w:pPr>
        <w:pStyle w:val="Akapitzlist"/>
        <w:widowControl w:val="0"/>
        <w:suppressAutoHyphens/>
        <w:autoSpaceDE w:val="0"/>
        <w:autoSpaceDN w:val="0"/>
        <w:adjustRightInd w:val="0"/>
        <w:spacing w:after="0" w:line="240" w:lineRule="auto"/>
        <w:ind w:left="360"/>
        <w:jc w:val="both"/>
        <w:rPr>
          <w:rFonts w:asciiTheme="majorHAnsi" w:hAnsiTheme="majorHAnsi" w:cstheme="minorHAnsi"/>
          <w:b/>
          <w:sz w:val="18"/>
          <w:szCs w:val="18"/>
        </w:rPr>
      </w:pPr>
      <w:r w:rsidRPr="000E2883">
        <w:rPr>
          <w:rFonts w:asciiTheme="majorHAnsi" w:hAnsiTheme="majorHAnsi" w:cstheme="minorHAnsi"/>
          <w:b/>
          <w:sz w:val="18"/>
          <w:szCs w:val="18"/>
        </w:rPr>
        <w:t>Brak załącznika skutkować będzie odrzuceniem oferty w całości. Brak poprawnie wypełnionego załącznika skutkować będzie jednorazowym wezwaniem Oferenta do złożenia wyjaśnień w terminie wskazanym przez Zamawiającego.</w:t>
      </w:r>
    </w:p>
    <w:p w14:paraId="24F0ABCC" w14:textId="77777777" w:rsidR="000E2883" w:rsidRPr="004A0847" w:rsidRDefault="000E2883" w:rsidP="00192238">
      <w:pPr>
        <w:pStyle w:val="Akapitzlist"/>
        <w:widowControl w:val="0"/>
        <w:suppressAutoHyphens/>
        <w:autoSpaceDE w:val="0"/>
        <w:autoSpaceDN w:val="0"/>
        <w:adjustRightInd w:val="0"/>
        <w:spacing w:after="0" w:line="240" w:lineRule="auto"/>
        <w:ind w:left="360"/>
        <w:jc w:val="both"/>
        <w:rPr>
          <w:rFonts w:asciiTheme="majorHAnsi" w:hAnsiTheme="majorHAnsi" w:cstheme="minorHAnsi"/>
          <w:sz w:val="18"/>
          <w:szCs w:val="18"/>
        </w:rPr>
      </w:pPr>
    </w:p>
    <w:p w14:paraId="773817A8" w14:textId="77777777" w:rsidR="000E2883" w:rsidRPr="000E2883" w:rsidRDefault="00192238" w:rsidP="000E2883">
      <w:pPr>
        <w:pStyle w:val="Akapitzlist"/>
        <w:widowControl w:val="0"/>
        <w:numPr>
          <w:ilvl w:val="0"/>
          <w:numId w:val="19"/>
        </w:numPr>
        <w:suppressAutoHyphens/>
        <w:autoSpaceDE w:val="0"/>
        <w:autoSpaceDN w:val="0"/>
        <w:adjustRightInd w:val="0"/>
        <w:spacing w:after="0" w:line="240" w:lineRule="auto"/>
        <w:jc w:val="both"/>
        <w:rPr>
          <w:rFonts w:asciiTheme="majorHAnsi" w:hAnsiTheme="majorHAnsi" w:cstheme="minorHAnsi"/>
          <w:b/>
          <w:sz w:val="18"/>
          <w:szCs w:val="18"/>
        </w:rPr>
      </w:pPr>
      <w:r w:rsidRPr="000E2883">
        <w:rPr>
          <w:rFonts w:asciiTheme="majorHAnsi" w:hAnsiTheme="majorHAnsi" w:cstheme="minorHAnsi"/>
          <w:sz w:val="18"/>
          <w:szCs w:val="18"/>
        </w:rPr>
        <w:t>Wykonawca do oferty d</w:t>
      </w:r>
      <w:r w:rsidR="00D27AF1" w:rsidRPr="000E2883">
        <w:rPr>
          <w:rFonts w:asciiTheme="majorHAnsi" w:hAnsiTheme="majorHAnsi" w:cstheme="minorHAnsi"/>
          <w:sz w:val="18"/>
          <w:szCs w:val="18"/>
        </w:rPr>
        <w:t>ołączy podpisany  załącznik nr 4</w:t>
      </w:r>
      <w:r w:rsidRPr="000E2883">
        <w:rPr>
          <w:rFonts w:asciiTheme="majorHAnsi" w:hAnsiTheme="majorHAnsi" w:cstheme="minorHAnsi"/>
          <w:sz w:val="18"/>
          <w:szCs w:val="18"/>
        </w:rPr>
        <w:t xml:space="preserve">- „Zgoda na przetwarzanie danych osobowych wraz z obowiązkiem informacyjnym”. </w:t>
      </w:r>
      <w:r w:rsidR="00DF12F5" w:rsidRPr="000E2883">
        <w:rPr>
          <w:rFonts w:asciiTheme="majorHAnsi" w:hAnsiTheme="majorHAnsi" w:cstheme="minorHAnsi"/>
          <w:sz w:val="18"/>
          <w:szCs w:val="18"/>
        </w:rPr>
        <w:t xml:space="preserve"> </w:t>
      </w:r>
    </w:p>
    <w:p w14:paraId="4DB8CDCA" w14:textId="77777777" w:rsidR="000E2883" w:rsidRDefault="000E2883" w:rsidP="000E2883">
      <w:pPr>
        <w:pStyle w:val="Akapitzlist"/>
        <w:widowControl w:val="0"/>
        <w:suppressAutoHyphens/>
        <w:autoSpaceDE w:val="0"/>
        <w:autoSpaceDN w:val="0"/>
        <w:adjustRightInd w:val="0"/>
        <w:spacing w:after="0" w:line="240" w:lineRule="auto"/>
        <w:ind w:left="360"/>
        <w:jc w:val="both"/>
        <w:rPr>
          <w:rFonts w:asciiTheme="majorHAnsi" w:hAnsiTheme="majorHAnsi" w:cstheme="minorHAnsi"/>
          <w:sz w:val="18"/>
          <w:szCs w:val="18"/>
        </w:rPr>
      </w:pPr>
    </w:p>
    <w:p w14:paraId="5FFA469F" w14:textId="3DF07B59" w:rsidR="000E2883" w:rsidRPr="000E2883" w:rsidRDefault="000E2883" w:rsidP="000E2883">
      <w:pPr>
        <w:pStyle w:val="Akapitzlist"/>
        <w:widowControl w:val="0"/>
        <w:suppressAutoHyphens/>
        <w:autoSpaceDE w:val="0"/>
        <w:autoSpaceDN w:val="0"/>
        <w:adjustRightInd w:val="0"/>
        <w:spacing w:after="0" w:line="240" w:lineRule="auto"/>
        <w:ind w:left="360"/>
        <w:jc w:val="both"/>
        <w:rPr>
          <w:rFonts w:asciiTheme="majorHAnsi" w:hAnsiTheme="majorHAnsi" w:cstheme="minorHAnsi"/>
          <w:b/>
          <w:sz w:val="18"/>
          <w:szCs w:val="18"/>
        </w:rPr>
      </w:pPr>
      <w:r w:rsidRPr="000E2883">
        <w:rPr>
          <w:rFonts w:asciiTheme="majorHAnsi" w:hAnsiTheme="majorHAnsi"/>
          <w:b/>
          <w:bCs/>
          <w:sz w:val="18"/>
          <w:szCs w:val="18"/>
        </w:rPr>
        <w:t xml:space="preserve">Brak załącznika skutkować będzie odrzuceniem oferty w całości. Brak poprawnie wypełnionego załącznika </w:t>
      </w:r>
      <w:r w:rsidRPr="000E2883">
        <w:rPr>
          <w:rFonts w:asciiTheme="majorHAnsi" w:hAnsiTheme="majorHAnsi"/>
          <w:b/>
          <w:bCs/>
          <w:sz w:val="18"/>
          <w:szCs w:val="18"/>
        </w:rPr>
        <w:lastRenderedPageBreak/>
        <w:t>skutkować będzie jednorazowym wezwaniem Oferenta do złożenia wyjaśnień w terminie wskazanym przez Zamawiającego.</w:t>
      </w:r>
    </w:p>
    <w:p w14:paraId="04FC594B" w14:textId="77777777" w:rsidR="000E2883" w:rsidRPr="000E2883" w:rsidRDefault="000E2883" w:rsidP="000E2883">
      <w:pPr>
        <w:pStyle w:val="Akapitzlist"/>
        <w:widowControl w:val="0"/>
        <w:suppressAutoHyphens/>
        <w:autoSpaceDE w:val="0"/>
        <w:autoSpaceDN w:val="0"/>
        <w:adjustRightInd w:val="0"/>
        <w:spacing w:after="0" w:line="240" w:lineRule="auto"/>
        <w:ind w:left="360"/>
        <w:jc w:val="both"/>
        <w:rPr>
          <w:rFonts w:asciiTheme="majorHAnsi" w:hAnsiTheme="majorHAnsi" w:cstheme="minorHAnsi"/>
          <w:b/>
          <w:sz w:val="18"/>
          <w:szCs w:val="18"/>
        </w:rPr>
      </w:pPr>
    </w:p>
    <w:p w14:paraId="62076961" w14:textId="77777777" w:rsidR="000E2883" w:rsidRPr="000E2883" w:rsidRDefault="007B2A6E" w:rsidP="000E2883">
      <w:pPr>
        <w:pStyle w:val="Akapitzlist"/>
        <w:widowControl w:val="0"/>
        <w:numPr>
          <w:ilvl w:val="0"/>
          <w:numId w:val="19"/>
        </w:numPr>
        <w:suppressAutoHyphens/>
        <w:autoSpaceDE w:val="0"/>
        <w:autoSpaceDN w:val="0"/>
        <w:adjustRightInd w:val="0"/>
        <w:spacing w:after="0" w:line="240" w:lineRule="auto"/>
        <w:jc w:val="both"/>
        <w:rPr>
          <w:rFonts w:asciiTheme="majorHAnsi" w:hAnsiTheme="majorHAnsi" w:cstheme="minorHAnsi"/>
          <w:b/>
          <w:sz w:val="18"/>
          <w:szCs w:val="18"/>
        </w:rPr>
      </w:pPr>
      <w:r w:rsidRPr="000E2883">
        <w:rPr>
          <w:rFonts w:asciiTheme="majorHAnsi" w:hAnsiTheme="majorHAnsi" w:cstheme="minorHAnsi"/>
          <w:sz w:val="18"/>
          <w:szCs w:val="18"/>
        </w:rPr>
        <w:t>Wykonawca do oferty dołączy podpisany załącznik nr 5- „Oświadczenie o spełnianiu/niespełnianiu klauzul społecznych”.</w:t>
      </w:r>
      <w:r w:rsidR="00700928" w:rsidRPr="000E2883">
        <w:rPr>
          <w:rFonts w:asciiTheme="majorHAnsi" w:hAnsiTheme="majorHAnsi" w:cstheme="minorHAnsi"/>
          <w:sz w:val="18"/>
          <w:szCs w:val="18"/>
        </w:rPr>
        <w:t xml:space="preserve"> </w:t>
      </w:r>
    </w:p>
    <w:p w14:paraId="5129FDF7" w14:textId="77777777" w:rsidR="000E2883" w:rsidRDefault="000E2883" w:rsidP="000E2883">
      <w:pPr>
        <w:pStyle w:val="Akapitzlist"/>
        <w:widowControl w:val="0"/>
        <w:suppressAutoHyphens/>
        <w:autoSpaceDE w:val="0"/>
        <w:autoSpaceDN w:val="0"/>
        <w:adjustRightInd w:val="0"/>
        <w:spacing w:after="0" w:line="240" w:lineRule="auto"/>
        <w:ind w:left="360"/>
        <w:jc w:val="both"/>
        <w:rPr>
          <w:rFonts w:asciiTheme="majorHAnsi" w:hAnsiTheme="majorHAnsi" w:cstheme="minorHAnsi"/>
          <w:sz w:val="18"/>
          <w:szCs w:val="18"/>
        </w:rPr>
      </w:pPr>
    </w:p>
    <w:p w14:paraId="719CE71A" w14:textId="5162AA3E" w:rsidR="000E2883" w:rsidRPr="000E2883" w:rsidRDefault="000E2883" w:rsidP="000E2883">
      <w:pPr>
        <w:pStyle w:val="Akapitzlist"/>
        <w:widowControl w:val="0"/>
        <w:suppressAutoHyphens/>
        <w:autoSpaceDE w:val="0"/>
        <w:autoSpaceDN w:val="0"/>
        <w:adjustRightInd w:val="0"/>
        <w:spacing w:after="0" w:line="240" w:lineRule="auto"/>
        <w:ind w:left="360"/>
        <w:jc w:val="both"/>
        <w:rPr>
          <w:rFonts w:asciiTheme="majorHAnsi" w:hAnsiTheme="majorHAnsi" w:cstheme="minorHAnsi"/>
          <w:b/>
          <w:sz w:val="18"/>
          <w:szCs w:val="18"/>
        </w:rPr>
      </w:pPr>
      <w:r w:rsidRPr="000E2883">
        <w:rPr>
          <w:rFonts w:asciiTheme="majorHAnsi" w:hAnsiTheme="majorHAnsi"/>
          <w:b/>
          <w:bCs/>
          <w:sz w:val="18"/>
          <w:szCs w:val="18"/>
        </w:rPr>
        <w:t>Brak załącznika skutkować będzie odrzuceniem oferty w całości. Brak poprawnie wypełnionego załącznika skutkować będzie jednorazowym wezwaniem Oferenta do złożenia wyjaśnień w terminie wskazanym przez Zamawiającego.</w:t>
      </w:r>
    </w:p>
    <w:p w14:paraId="28E4EE76" w14:textId="77777777" w:rsidR="000E2883" w:rsidRPr="000E2883" w:rsidRDefault="000E2883" w:rsidP="000E2883">
      <w:pPr>
        <w:pStyle w:val="Akapitzlist"/>
        <w:widowControl w:val="0"/>
        <w:suppressAutoHyphens/>
        <w:autoSpaceDE w:val="0"/>
        <w:autoSpaceDN w:val="0"/>
        <w:adjustRightInd w:val="0"/>
        <w:spacing w:after="0" w:line="240" w:lineRule="auto"/>
        <w:ind w:left="360"/>
        <w:jc w:val="both"/>
        <w:rPr>
          <w:rFonts w:asciiTheme="majorHAnsi" w:hAnsiTheme="majorHAnsi" w:cstheme="minorHAnsi"/>
          <w:b/>
          <w:sz w:val="18"/>
          <w:szCs w:val="18"/>
        </w:rPr>
      </w:pPr>
    </w:p>
    <w:p w14:paraId="14A2DB26" w14:textId="020A7B16" w:rsidR="004708AE" w:rsidRPr="00700928" w:rsidRDefault="001111C6" w:rsidP="00700928">
      <w:pPr>
        <w:widowControl w:val="0"/>
        <w:suppressAutoHyphens/>
        <w:autoSpaceDE w:val="0"/>
        <w:autoSpaceDN w:val="0"/>
        <w:adjustRightInd w:val="0"/>
        <w:spacing w:after="0" w:line="240" w:lineRule="auto"/>
        <w:jc w:val="both"/>
        <w:rPr>
          <w:rFonts w:asciiTheme="majorHAnsi" w:hAnsiTheme="majorHAnsi" w:cstheme="minorHAnsi"/>
          <w:sz w:val="18"/>
          <w:szCs w:val="18"/>
        </w:rPr>
      </w:pPr>
      <w:r>
        <w:rPr>
          <w:noProof/>
          <w:lang w:eastAsia="pl-PL"/>
        </w:rPr>
        <mc:AlternateContent>
          <mc:Choice Requires="wps">
            <w:drawing>
              <wp:anchor distT="0" distB="0" distL="114300" distR="114300" simplePos="0" relativeHeight="251656192" behindDoc="1" locked="0" layoutInCell="1" allowOverlap="1" wp14:anchorId="411BBFE8" wp14:editId="2BEEC50E">
                <wp:simplePos x="0" y="0"/>
                <wp:positionH relativeFrom="column">
                  <wp:posOffset>-146050</wp:posOffset>
                </wp:positionH>
                <wp:positionV relativeFrom="paragraph">
                  <wp:posOffset>113665</wp:posOffset>
                </wp:positionV>
                <wp:extent cx="6195060" cy="259080"/>
                <wp:effectExtent l="0" t="0" r="0" b="7620"/>
                <wp:wrapNone/>
                <wp:docPr id="45" name="Prostokąt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150A2E5C" w14:textId="5A0A0E61" w:rsidR="00346DE3" w:rsidRDefault="00346DE3"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42A142C8" w14:textId="77777777" w:rsidR="00346DE3" w:rsidRPr="00EC3316" w:rsidRDefault="00346DE3"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3F8BD7CF" w14:textId="77777777" w:rsidR="00346DE3" w:rsidRDefault="00346DE3"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4" o:spid="_x0000_s1027" style="position:absolute;left:0;text-align:left;margin-left:-11.5pt;margin-top:8.95pt;width:487.8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" fillcolor="#f2f2f2" strokecolor="#7f7f7f" strokeweight="2pt">
                <v:path arrowok="t"/>
                <v:textbox>
                  <w:txbxContent>
                    <w:p w14:paraId="150A2E5C" w14:textId="5A0A0E61" w:rsidR="00346DE3" w:rsidRDefault="00346DE3"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42A142C8" w14:textId="77777777" w:rsidR="00346DE3" w:rsidRPr="00EC3316" w:rsidRDefault="00346DE3"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3F8BD7CF" w14:textId="77777777" w:rsidR="00346DE3" w:rsidRDefault="00346DE3" w:rsidP="004708AE">
                      <w:pPr>
                        <w:jc w:val="center"/>
                      </w:pPr>
                    </w:p>
                  </w:txbxContent>
                </v:textbox>
              </v:rect>
            </w:pict>
          </mc:Fallback>
        </mc:AlternateContent>
      </w:r>
    </w:p>
    <w:p w14:paraId="46BDEA8A" w14:textId="74B15AF5" w:rsidR="004708AE" w:rsidRPr="004A0847" w:rsidRDefault="00730FA2" w:rsidP="00730FA2">
      <w:pPr>
        <w:widowControl w:val="0"/>
        <w:suppressAutoHyphens/>
        <w:autoSpaceDE w:val="0"/>
        <w:autoSpaceDN w:val="0"/>
        <w:adjustRightInd w:val="0"/>
        <w:spacing w:after="0" w:line="240" w:lineRule="auto"/>
        <w:jc w:val="both"/>
        <w:rPr>
          <w:rFonts w:asciiTheme="majorHAnsi" w:hAnsiTheme="majorHAnsi" w:cstheme="minorHAnsi"/>
          <w:b/>
          <w:sz w:val="20"/>
          <w:szCs w:val="20"/>
        </w:rPr>
      </w:pPr>
      <w:r w:rsidRPr="004A0847">
        <w:rPr>
          <w:rFonts w:asciiTheme="majorHAnsi" w:hAnsiTheme="majorHAnsi" w:cstheme="minorHAnsi"/>
          <w:b/>
          <w:sz w:val="20"/>
          <w:szCs w:val="20"/>
        </w:rPr>
        <w:t xml:space="preserve">ROZDZIAŁ NR </w:t>
      </w:r>
      <w:r w:rsidR="00BF69D2">
        <w:rPr>
          <w:rFonts w:asciiTheme="majorHAnsi" w:hAnsiTheme="majorHAnsi" w:cstheme="minorHAnsi"/>
          <w:b/>
          <w:sz w:val="20"/>
          <w:szCs w:val="20"/>
        </w:rPr>
        <w:t>7</w:t>
      </w:r>
      <w:r w:rsidRPr="004A0847">
        <w:rPr>
          <w:rFonts w:asciiTheme="majorHAnsi" w:hAnsiTheme="majorHAnsi" w:cstheme="minorHAnsi"/>
          <w:b/>
          <w:sz w:val="20"/>
          <w:szCs w:val="20"/>
        </w:rPr>
        <w:t xml:space="preserve">- </w:t>
      </w:r>
      <w:r w:rsidR="004708AE" w:rsidRPr="004A0847">
        <w:rPr>
          <w:rFonts w:asciiTheme="majorHAnsi" w:hAnsiTheme="majorHAnsi" w:cstheme="minorHAnsi"/>
          <w:b/>
          <w:sz w:val="20"/>
          <w:szCs w:val="20"/>
        </w:rPr>
        <w:t xml:space="preserve">ZOBOWIĄZANIA ZAMAWIAJĄCEGO </w:t>
      </w:r>
    </w:p>
    <w:p w14:paraId="694ECE70" w14:textId="77777777" w:rsidR="0004692D" w:rsidRPr="004A0847" w:rsidRDefault="0004692D" w:rsidP="00CA22BA">
      <w:pPr>
        <w:autoSpaceDE w:val="0"/>
        <w:autoSpaceDN w:val="0"/>
        <w:adjustRightInd w:val="0"/>
        <w:spacing w:after="0" w:line="240" w:lineRule="auto"/>
        <w:ind w:left="720"/>
        <w:contextualSpacing/>
        <w:jc w:val="both"/>
        <w:rPr>
          <w:rFonts w:asciiTheme="majorHAnsi" w:eastAsia="Times New Roman" w:hAnsiTheme="majorHAnsi" w:cstheme="minorHAnsi"/>
          <w:i/>
          <w:sz w:val="18"/>
          <w:szCs w:val="18"/>
          <w:lang w:eastAsia="pl-PL"/>
        </w:rPr>
      </w:pPr>
    </w:p>
    <w:p w14:paraId="09E367B4" w14:textId="75EEFA70" w:rsidR="00C6245A" w:rsidRPr="004A0847" w:rsidRDefault="00C6245A" w:rsidP="00760D39">
      <w:pPr>
        <w:widowControl w:val="0"/>
        <w:numPr>
          <w:ilvl w:val="0"/>
          <w:numId w:val="5"/>
        </w:numPr>
        <w:suppressAutoHyphens/>
        <w:spacing w:after="0" w:line="240" w:lineRule="auto"/>
        <w:ind w:left="284" w:hanging="284"/>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 xml:space="preserve">Zamawiający zobowiązuje się do wyznaczenia osoby do kontaktu z Wykonawcą. </w:t>
      </w:r>
    </w:p>
    <w:p w14:paraId="0895755E" w14:textId="5711B1AF" w:rsidR="000600BD" w:rsidRPr="004A0847" w:rsidRDefault="000600BD" w:rsidP="00760D39">
      <w:pPr>
        <w:widowControl w:val="0"/>
        <w:numPr>
          <w:ilvl w:val="0"/>
          <w:numId w:val="5"/>
        </w:numPr>
        <w:suppressAutoHyphens/>
        <w:spacing w:after="0" w:line="240" w:lineRule="auto"/>
        <w:ind w:left="284" w:hanging="284"/>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 xml:space="preserve">Zamawiający zobowiązuje się do pozostawania w stałym kontakcie z Wykonawcą. </w:t>
      </w:r>
    </w:p>
    <w:p w14:paraId="5A4ACDA6" w14:textId="77777777" w:rsidR="00C6245A" w:rsidRPr="00B125C6" w:rsidRDefault="00C6245A" w:rsidP="00760D39">
      <w:pPr>
        <w:widowControl w:val="0"/>
        <w:numPr>
          <w:ilvl w:val="0"/>
          <w:numId w:val="5"/>
        </w:numPr>
        <w:suppressAutoHyphens/>
        <w:spacing w:after="0" w:line="240" w:lineRule="auto"/>
        <w:ind w:left="284" w:hanging="284"/>
        <w:jc w:val="both"/>
        <w:rPr>
          <w:rFonts w:asciiTheme="majorHAnsi" w:eastAsia="Times New Roman" w:hAnsiTheme="majorHAnsi" w:cstheme="minorHAnsi"/>
          <w:b/>
          <w:sz w:val="18"/>
          <w:szCs w:val="18"/>
          <w:lang w:eastAsia="pl-PL"/>
        </w:rPr>
      </w:pPr>
      <w:r w:rsidRPr="00B125C6">
        <w:rPr>
          <w:rFonts w:asciiTheme="majorHAnsi" w:eastAsia="Times New Roman" w:hAnsiTheme="majorHAnsi" w:cstheme="minorHAnsi"/>
          <w:b/>
          <w:sz w:val="18"/>
          <w:szCs w:val="18"/>
          <w:lang w:eastAsia="pl-PL"/>
        </w:rPr>
        <w:t>Zamawiający zastrzega sobie prawo do kontroli przedmiotu zamówienia na każdym jego etapie w celu zweryfikowania, czy zamówienie jest wykonywane w sposób prawidłowy.</w:t>
      </w:r>
    </w:p>
    <w:p w14:paraId="6C0AA1EE" w14:textId="6794E69A" w:rsidR="00C6245A" w:rsidRPr="00B125C6" w:rsidRDefault="00C6245A" w:rsidP="00760D39">
      <w:pPr>
        <w:widowControl w:val="0"/>
        <w:numPr>
          <w:ilvl w:val="0"/>
          <w:numId w:val="5"/>
        </w:numPr>
        <w:suppressAutoHyphens/>
        <w:spacing w:after="0" w:line="240" w:lineRule="auto"/>
        <w:ind w:left="284" w:hanging="284"/>
        <w:jc w:val="both"/>
        <w:rPr>
          <w:rFonts w:asciiTheme="majorHAnsi" w:eastAsia="Times New Roman" w:hAnsiTheme="majorHAnsi" w:cstheme="minorHAnsi"/>
          <w:b/>
          <w:sz w:val="18"/>
          <w:szCs w:val="18"/>
          <w:lang w:eastAsia="pl-PL"/>
        </w:rPr>
      </w:pPr>
      <w:r w:rsidRPr="00B125C6">
        <w:rPr>
          <w:rFonts w:asciiTheme="majorHAnsi" w:eastAsia="Times New Roman" w:hAnsiTheme="majorHAnsi" w:cstheme="minorHAnsi"/>
          <w:b/>
          <w:sz w:val="18"/>
          <w:szCs w:val="18"/>
          <w:lang w:eastAsia="pl-PL"/>
        </w:rPr>
        <w:t xml:space="preserve">Zamawiający zastrzega sobie prawo do żądania niezbędnych informacji od Wykonawcy. </w:t>
      </w:r>
    </w:p>
    <w:p w14:paraId="36ACF1CB" w14:textId="77777777" w:rsidR="00067E54" w:rsidRPr="004A0847" w:rsidRDefault="00067E54" w:rsidP="00067E54">
      <w:pPr>
        <w:widowControl w:val="0"/>
        <w:suppressAutoHyphens/>
        <w:spacing w:after="0" w:line="240" w:lineRule="auto"/>
        <w:jc w:val="both"/>
        <w:rPr>
          <w:rFonts w:asciiTheme="majorHAnsi" w:eastAsia="Times New Roman" w:hAnsiTheme="majorHAnsi" w:cstheme="minorHAnsi"/>
          <w:sz w:val="18"/>
          <w:szCs w:val="18"/>
          <w:lang w:eastAsia="pl-PL"/>
        </w:rPr>
      </w:pPr>
    </w:p>
    <w:p w14:paraId="11883A67" w14:textId="3BB6618B" w:rsidR="00730FA2" w:rsidRPr="004A0847" w:rsidRDefault="001111C6" w:rsidP="00730FA2">
      <w:pPr>
        <w:widowControl w:val="0"/>
        <w:suppressAutoHyphens/>
        <w:spacing w:after="0" w:line="240" w:lineRule="auto"/>
        <w:ind w:left="284"/>
        <w:jc w:val="both"/>
        <w:rPr>
          <w:rFonts w:asciiTheme="majorHAnsi" w:eastAsia="Times New Roman" w:hAnsiTheme="majorHAnsi" w:cstheme="minorHAnsi"/>
          <w:sz w:val="18"/>
          <w:szCs w:val="18"/>
          <w:lang w:eastAsia="pl-PL"/>
        </w:rPr>
      </w:pPr>
      <w:r>
        <w:rPr>
          <w:noProof/>
          <w:lang w:eastAsia="pl-PL"/>
        </w:rPr>
        <mc:AlternateContent>
          <mc:Choice Requires="wps">
            <w:drawing>
              <wp:anchor distT="0" distB="0" distL="114300" distR="114300" simplePos="0" relativeHeight="251657216" behindDoc="1" locked="0" layoutInCell="1" allowOverlap="1" wp14:anchorId="63EC9FE0" wp14:editId="6C0FF852">
                <wp:simplePos x="0" y="0"/>
                <wp:positionH relativeFrom="column">
                  <wp:posOffset>-146050</wp:posOffset>
                </wp:positionH>
                <wp:positionV relativeFrom="paragraph">
                  <wp:posOffset>100965</wp:posOffset>
                </wp:positionV>
                <wp:extent cx="6195060" cy="259080"/>
                <wp:effectExtent l="0" t="0" r="0" b="7620"/>
                <wp:wrapNone/>
                <wp:docPr id="44" name="Prostokąt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473021B7" w14:textId="77777777" w:rsidR="00346DE3" w:rsidRDefault="00346DE3"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1C8A481E" w14:textId="77777777" w:rsidR="00346DE3" w:rsidRPr="00EC3316" w:rsidRDefault="00346DE3"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7FFD6A2E" w14:textId="77777777" w:rsidR="00346DE3" w:rsidRDefault="00346DE3"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6" o:spid="_x0000_s1028" style="position:absolute;left:0;text-align:left;margin-left:-11.5pt;margin-top:7.95pt;width:487.8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" fillcolor="#f2f2f2" strokecolor="#7f7f7f" strokeweight="2pt">
                <v:path arrowok="t"/>
                <v:textbox>
                  <w:txbxContent>
                    <w:p w14:paraId="473021B7" w14:textId="77777777" w:rsidR="00346DE3" w:rsidRDefault="00346DE3"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1C8A481E" w14:textId="77777777" w:rsidR="00346DE3" w:rsidRPr="00EC3316" w:rsidRDefault="00346DE3"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7FFD6A2E" w14:textId="77777777" w:rsidR="00346DE3" w:rsidRDefault="00346DE3" w:rsidP="004708AE">
                      <w:pPr>
                        <w:jc w:val="center"/>
                      </w:pPr>
                    </w:p>
                  </w:txbxContent>
                </v:textbox>
              </v:rect>
            </w:pict>
          </mc:Fallback>
        </mc:AlternateContent>
      </w:r>
    </w:p>
    <w:p w14:paraId="49580D99" w14:textId="0E960F52" w:rsidR="004708AE" w:rsidRPr="004A0847" w:rsidRDefault="00730FA2" w:rsidP="00730FA2">
      <w:pPr>
        <w:widowControl w:val="0"/>
        <w:suppressAutoHyphens/>
        <w:spacing w:after="0" w:line="240" w:lineRule="auto"/>
        <w:ind w:left="284"/>
        <w:jc w:val="both"/>
        <w:rPr>
          <w:rFonts w:asciiTheme="majorHAnsi" w:eastAsia="Times New Roman" w:hAnsiTheme="majorHAnsi" w:cstheme="minorHAnsi"/>
          <w:b/>
          <w:sz w:val="20"/>
          <w:szCs w:val="20"/>
          <w:lang w:eastAsia="pl-PL"/>
        </w:rPr>
      </w:pPr>
      <w:r w:rsidRPr="004A0847">
        <w:rPr>
          <w:rFonts w:asciiTheme="majorHAnsi" w:eastAsia="Times New Roman" w:hAnsiTheme="majorHAnsi" w:cstheme="minorHAnsi"/>
          <w:b/>
          <w:sz w:val="20"/>
          <w:szCs w:val="20"/>
          <w:lang w:eastAsia="pl-PL"/>
        </w:rPr>
        <w:t xml:space="preserve">ROZDZIAŁ NR </w:t>
      </w:r>
      <w:r w:rsidR="00BF69D2">
        <w:rPr>
          <w:rFonts w:asciiTheme="majorHAnsi" w:eastAsia="Times New Roman" w:hAnsiTheme="majorHAnsi" w:cstheme="minorHAnsi"/>
          <w:b/>
          <w:sz w:val="20"/>
          <w:szCs w:val="20"/>
          <w:lang w:eastAsia="pl-PL"/>
        </w:rPr>
        <w:t>8</w:t>
      </w:r>
      <w:r w:rsidRPr="004A0847">
        <w:rPr>
          <w:rFonts w:asciiTheme="majorHAnsi" w:eastAsia="Times New Roman" w:hAnsiTheme="majorHAnsi" w:cstheme="minorHAnsi"/>
          <w:b/>
          <w:sz w:val="20"/>
          <w:szCs w:val="20"/>
          <w:lang w:eastAsia="pl-PL"/>
        </w:rPr>
        <w:t xml:space="preserve">- </w:t>
      </w:r>
      <w:r w:rsidR="004708AE" w:rsidRPr="004A0847">
        <w:rPr>
          <w:rFonts w:asciiTheme="majorHAnsi" w:eastAsia="Times New Roman" w:hAnsiTheme="majorHAnsi" w:cstheme="minorHAnsi"/>
          <w:b/>
          <w:sz w:val="20"/>
          <w:szCs w:val="20"/>
          <w:lang w:eastAsia="pl-PL"/>
        </w:rPr>
        <w:t>INFORMACJA O WYKLUCZENIU</w:t>
      </w:r>
    </w:p>
    <w:p w14:paraId="7ADFAAC3" w14:textId="71C051C4" w:rsidR="004240A3" w:rsidRPr="004A0847" w:rsidRDefault="004240A3" w:rsidP="00CA22BA">
      <w:pPr>
        <w:spacing w:before="240" w:line="240" w:lineRule="auto"/>
        <w:jc w:val="both"/>
        <w:rPr>
          <w:rFonts w:asciiTheme="majorHAnsi" w:hAnsiTheme="majorHAnsi" w:cstheme="minorHAnsi"/>
          <w:b/>
          <w:sz w:val="18"/>
          <w:szCs w:val="18"/>
        </w:rPr>
      </w:pPr>
      <w:r w:rsidRPr="004A0847">
        <w:rPr>
          <w:rFonts w:asciiTheme="majorHAnsi" w:hAnsiTheme="majorHAnsi" w:cstheme="minorHAnsi"/>
          <w:b/>
          <w:sz w:val="18"/>
          <w:szCs w:val="18"/>
        </w:rPr>
        <w:t>Z udziału w niniejszym postępowaniu ofertowym wykluczone są podmioty powiązane kapitało</w:t>
      </w:r>
      <w:r w:rsidR="00691BF3" w:rsidRPr="004A0847">
        <w:rPr>
          <w:rFonts w:asciiTheme="majorHAnsi" w:hAnsiTheme="majorHAnsi" w:cstheme="minorHAnsi"/>
          <w:b/>
          <w:sz w:val="18"/>
          <w:szCs w:val="18"/>
        </w:rPr>
        <w:t>wo lub </w:t>
      </w:r>
      <w:r w:rsidRPr="004A0847">
        <w:rPr>
          <w:rFonts w:asciiTheme="majorHAnsi" w:hAnsiTheme="majorHAnsi" w:cstheme="minorHAnsi"/>
          <w:b/>
          <w:sz w:val="18"/>
          <w:szCs w:val="18"/>
        </w:rPr>
        <w:t>osobowo</w:t>
      </w:r>
      <w:r w:rsidR="00ED6849" w:rsidRPr="004A0847">
        <w:rPr>
          <w:rFonts w:asciiTheme="majorHAnsi" w:hAnsiTheme="majorHAnsi" w:cstheme="minorHAnsi"/>
          <w:b/>
          <w:sz w:val="18"/>
          <w:szCs w:val="18"/>
        </w:rPr>
        <w:t xml:space="preserve"> z </w:t>
      </w:r>
      <w:r w:rsidRPr="004A0847">
        <w:rPr>
          <w:rFonts w:asciiTheme="majorHAnsi" w:hAnsiTheme="majorHAnsi" w:cstheme="minorHAnsi"/>
          <w:b/>
          <w:sz w:val="18"/>
          <w:szCs w:val="18"/>
        </w:rPr>
        <w:t xml:space="preserve">Zamawiającym. </w:t>
      </w:r>
    </w:p>
    <w:p w14:paraId="76E83AE5" w14:textId="77777777" w:rsidR="00ED6849" w:rsidRPr="004A0847" w:rsidRDefault="00ED6849" w:rsidP="00CA22BA">
      <w:pPr>
        <w:autoSpaceDE w:val="0"/>
        <w:autoSpaceDN w:val="0"/>
        <w:adjustRightInd w:val="0"/>
        <w:spacing w:after="0" w:line="240" w:lineRule="auto"/>
        <w:jc w:val="both"/>
        <w:rPr>
          <w:rFonts w:asciiTheme="majorHAnsi" w:hAnsiTheme="majorHAnsi" w:cs="Arial"/>
          <w:sz w:val="18"/>
          <w:szCs w:val="18"/>
        </w:rPr>
      </w:pPr>
      <w:r w:rsidRPr="004A0847">
        <w:rPr>
          <w:rFonts w:asciiTheme="majorHAnsi" w:hAnsiTheme="majorHAnsi" w:cs="Arial"/>
          <w:sz w:val="18"/>
          <w:szCs w:val="18"/>
        </w:rPr>
        <w:t xml:space="preserve">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 na: </w:t>
      </w:r>
    </w:p>
    <w:p w14:paraId="4BB64595" w14:textId="77777777" w:rsidR="00ED6849" w:rsidRPr="004A0847" w:rsidRDefault="00ED6849" w:rsidP="00CA22BA">
      <w:pPr>
        <w:autoSpaceDE w:val="0"/>
        <w:autoSpaceDN w:val="0"/>
        <w:adjustRightInd w:val="0"/>
        <w:spacing w:after="0" w:line="240" w:lineRule="auto"/>
        <w:jc w:val="both"/>
        <w:rPr>
          <w:rFonts w:asciiTheme="majorHAnsi" w:hAnsiTheme="majorHAnsi" w:cs="Arial"/>
          <w:sz w:val="18"/>
          <w:szCs w:val="18"/>
        </w:rPr>
      </w:pPr>
    </w:p>
    <w:p w14:paraId="275C61A4" w14:textId="77777777" w:rsidR="0068718D" w:rsidRPr="004A0847" w:rsidRDefault="00ED6849" w:rsidP="00760D39">
      <w:pPr>
        <w:pStyle w:val="Akapitzlist"/>
        <w:numPr>
          <w:ilvl w:val="0"/>
          <w:numId w:val="12"/>
        </w:numPr>
        <w:autoSpaceDE w:val="0"/>
        <w:autoSpaceDN w:val="0"/>
        <w:adjustRightInd w:val="0"/>
        <w:spacing w:after="280" w:line="240" w:lineRule="auto"/>
        <w:rPr>
          <w:rFonts w:asciiTheme="majorHAnsi" w:hAnsiTheme="majorHAnsi" w:cs="Arial"/>
          <w:sz w:val="18"/>
          <w:szCs w:val="18"/>
        </w:rPr>
      </w:pPr>
      <w:r w:rsidRPr="004A0847">
        <w:rPr>
          <w:rFonts w:asciiTheme="majorHAnsi" w:hAnsiTheme="majorHAnsi" w:cs="Arial"/>
          <w:sz w:val="18"/>
          <w:szCs w:val="18"/>
        </w:rPr>
        <w:t xml:space="preserve">uczestniczeniu w spółce jako wspólnik spółki cywilnej lub spółki osobowej, </w:t>
      </w:r>
    </w:p>
    <w:p w14:paraId="068CE603" w14:textId="26F9107B" w:rsidR="0068718D" w:rsidRPr="004A0847" w:rsidRDefault="00ED6849" w:rsidP="00760D39">
      <w:pPr>
        <w:pStyle w:val="Akapitzlist"/>
        <w:numPr>
          <w:ilvl w:val="0"/>
          <w:numId w:val="12"/>
        </w:numPr>
        <w:autoSpaceDE w:val="0"/>
        <w:autoSpaceDN w:val="0"/>
        <w:adjustRightInd w:val="0"/>
        <w:spacing w:after="280" w:line="240" w:lineRule="auto"/>
        <w:rPr>
          <w:rFonts w:asciiTheme="majorHAnsi" w:hAnsiTheme="majorHAnsi" w:cs="Arial"/>
          <w:sz w:val="18"/>
          <w:szCs w:val="18"/>
        </w:rPr>
      </w:pPr>
      <w:r w:rsidRPr="004A0847">
        <w:rPr>
          <w:rFonts w:asciiTheme="majorHAnsi" w:hAnsiTheme="majorHAnsi" w:cs="Arial"/>
          <w:sz w:val="18"/>
          <w:szCs w:val="18"/>
        </w:rPr>
        <w:t>posiadaniu co najmniej 10% udziałów lub akcji</w:t>
      </w:r>
      <w:r w:rsidR="0068718D" w:rsidRPr="004A0847">
        <w:rPr>
          <w:rFonts w:asciiTheme="majorHAnsi" w:hAnsiTheme="majorHAnsi" w:cs="Arial"/>
          <w:sz w:val="18"/>
          <w:szCs w:val="18"/>
        </w:rPr>
        <w:t>,</w:t>
      </w:r>
    </w:p>
    <w:p w14:paraId="3C424A99" w14:textId="77777777" w:rsidR="0068718D" w:rsidRPr="004A0847" w:rsidRDefault="00ED6849" w:rsidP="00760D39">
      <w:pPr>
        <w:pStyle w:val="Akapitzlist"/>
        <w:numPr>
          <w:ilvl w:val="0"/>
          <w:numId w:val="12"/>
        </w:numPr>
        <w:autoSpaceDE w:val="0"/>
        <w:autoSpaceDN w:val="0"/>
        <w:adjustRightInd w:val="0"/>
        <w:spacing w:after="280" w:line="240" w:lineRule="auto"/>
        <w:rPr>
          <w:rFonts w:asciiTheme="majorHAnsi" w:hAnsiTheme="majorHAnsi" w:cs="Arial"/>
          <w:sz w:val="18"/>
          <w:szCs w:val="18"/>
        </w:rPr>
      </w:pPr>
      <w:r w:rsidRPr="004A0847">
        <w:rPr>
          <w:rFonts w:asciiTheme="majorHAnsi" w:hAnsiTheme="majorHAnsi" w:cs="Arial"/>
          <w:sz w:val="18"/>
          <w:szCs w:val="18"/>
        </w:rPr>
        <w:t xml:space="preserve">pełnieniu funkcji członka organu nadzorczego lub zarządzającego, prokurenta, pełnomocnika, </w:t>
      </w:r>
    </w:p>
    <w:p w14:paraId="380C05A1" w14:textId="5634AB85" w:rsidR="00ED6849" w:rsidRPr="004A0847" w:rsidRDefault="00ED6849" w:rsidP="00760D39">
      <w:pPr>
        <w:pStyle w:val="Akapitzlist"/>
        <w:numPr>
          <w:ilvl w:val="0"/>
          <w:numId w:val="12"/>
        </w:numPr>
        <w:autoSpaceDE w:val="0"/>
        <w:autoSpaceDN w:val="0"/>
        <w:adjustRightInd w:val="0"/>
        <w:spacing w:after="280" w:line="240" w:lineRule="auto"/>
        <w:jc w:val="both"/>
        <w:rPr>
          <w:rFonts w:asciiTheme="majorHAnsi" w:hAnsiTheme="majorHAnsi" w:cs="Arial"/>
          <w:sz w:val="18"/>
          <w:szCs w:val="18"/>
        </w:rPr>
      </w:pPr>
      <w:r w:rsidRPr="004A0847">
        <w:rPr>
          <w:rFonts w:asciiTheme="majorHAnsi" w:hAnsiTheme="majorHAnsi" w:cs="Arial"/>
          <w:sz w:val="18"/>
          <w:szCs w:val="18"/>
        </w:rPr>
        <w:t xml:space="preserve">pozostawaniu w związku małżeńskim, w stosunku pokrewieństwa lub powinowactwa w linii prostej, pokrewieństwa drugiego stopnia lub powinowactwa drugiego stopnia w linii bocznej lub w stosunku przysposobienia, opieki lub kurateli. </w:t>
      </w:r>
    </w:p>
    <w:p w14:paraId="71A6ECA7" w14:textId="50729351" w:rsidR="004240A3" w:rsidRPr="004A0847" w:rsidRDefault="004240A3" w:rsidP="00CA22BA">
      <w:pPr>
        <w:tabs>
          <w:tab w:val="left" w:pos="567"/>
        </w:tabs>
        <w:spacing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Osobą upoważnioną do zaciągania zobowiązań w imieniu Zamawiającego jest: </w:t>
      </w:r>
      <w:r w:rsidR="006F67BF" w:rsidRPr="004A0847">
        <w:rPr>
          <w:rFonts w:asciiTheme="majorHAnsi" w:hAnsiTheme="majorHAnsi" w:cstheme="minorHAnsi"/>
          <w:sz w:val="18"/>
          <w:szCs w:val="18"/>
        </w:rPr>
        <w:t>Zgodnie z KRS (0000246895)</w:t>
      </w:r>
      <w:r w:rsidRPr="004A0847">
        <w:rPr>
          <w:rFonts w:asciiTheme="majorHAnsi" w:hAnsiTheme="majorHAnsi" w:cstheme="minorHAnsi"/>
          <w:sz w:val="18"/>
          <w:szCs w:val="18"/>
        </w:rPr>
        <w:t>.</w:t>
      </w:r>
    </w:p>
    <w:p w14:paraId="2BD1BF93" w14:textId="081DDEAD" w:rsidR="004240A3" w:rsidRPr="004A0847" w:rsidRDefault="004240A3" w:rsidP="00CA22BA">
      <w:pPr>
        <w:tabs>
          <w:tab w:val="left" w:pos="567"/>
        </w:tabs>
        <w:spacing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Osobą wykonującą w imieniu Zamawiającego czynności związane z przygotowaniem </w:t>
      </w:r>
      <w:r w:rsidR="003005D2" w:rsidRPr="004A0847">
        <w:rPr>
          <w:rFonts w:asciiTheme="majorHAnsi" w:hAnsiTheme="majorHAnsi" w:cstheme="minorHAnsi"/>
          <w:sz w:val="18"/>
          <w:szCs w:val="18"/>
        </w:rPr>
        <w:br/>
      </w:r>
      <w:r w:rsidRPr="004A0847">
        <w:rPr>
          <w:rFonts w:asciiTheme="majorHAnsi" w:hAnsiTheme="majorHAnsi" w:cstheme="minorHAnsi"/>
          <w:sz w:val="18"/>
          <w:szCs w:val="18"/>
        </w:rPr>
        <w:t>i przeprowadzeniem procedury wyboru</w:t>
      </w:r>
      <w:r w:rsidR="00D916C2" w:rsidRPr="004A0847">
        <w:rPr>
          <w:rFonts w:asciiTheme="majorHAnsi" w:hAnsiTheme="majorHAnsi" w:cstheme="minorHAnsi"/>
          <w:sz w:val="18"/>
          <w:szCs w:val="18"/>
        </w:rPr>
        <w:t xml:space="preserve"> W</w:t>
      </w:r>
      <w:r w:rsidRPr="004A0847">
        <w:rPr>
          <w:rFonts w:asciiTheme="majorHAnsi" w:hAnsiTheme="majorHAnsi" w:cstheme="minorHAnsi"/>
          <w:sz w:val="18"/>
          <w:szCs w:val="18"/>
        </w:rPr>
        <w:t>ykonawcy jest</w:t>
      </w:r>
      <w:r w:rsidR="00373628" w:rsidRPr="004A0847">
        <w:rPr>
          <w:rFonts w:asciiTheme="majorHAnsi" w:hAnsiTheme="majorHAnsi" w:cstheme="minorHAnsi"/>
          <w:sz w:val="18"/>
          <w:szCs w:val="18"/>
        </w:rPr>
        <w:t xml:space="preserve"> </w:t>
      </w:r>
      <w:r w:rsidR="00A96D66" w:rsidRPr="004A0847">
        <w:rPr>
          <w:rFonts w:asciiTheme="majorHAnsi" w:hAnsiTheme="majorHAnsi" w:cstheme="minorHAnsi"/>
          <w:sz w:val="18"/>
          <w:szCs w:val="18"/>
        </w:rPr>
        <w:t xml:space="preserve">Magda Rakowska oraz </w:t>
      </w:r>
      <w:r w:rsidR="00B125C6">
        <w:rPr>
          <w:rFonts w:asciiTheme="majorHAnsi" w:hAnsiTheme="majorHAnsi" w:cstheme="minorHAnsi"/>
          <w:sz w:val="18"/>
          <w:szCs w:val="18"/>
        </w:rPr>
        <w:t>Katarzyna Woźniak.</w:t>
      </w:r>
    </w:p>
    <w:p w14:paraId="2DF17F86" w14:textId="7EC812B9" w:rsidR="001D79C7" w:rsidRPr="004A0847" w:rsidRDefault="005449E2" w:rsidP="005449E2">
      <w:pPr>
        <w:tabs>
          <w:tab w:val="left" w:pos="142"/>
        </w:tabs>
        <w:spacing w:before="240" w:after="0" w:line="240" w:lineRule="auto"/>
        <w:jc w:val="both"/>
        <w:rPr>
          <w:rFonts w:asciiTheme="majorHAnsi" w:hAnsiTheme="majorHAnsi" w:cstheme="minorHAnsi"/>
          <w:b/>
          <w:sz w:val="18"/>
          <w:szCs w:val="18"/>
        </w:rPr>
      </w:pPr>
      <w:r w:rsidRPr="004A0847">
        <w:rPr>
          <w:rFonts w:asciiTheme="majorHAnsi" w:hAnsiTheme="majorHAnsi" w:cstheme="minorHAnsi"/>
          <w:b/>
          <w:sz w:val="18"/>
          <w:szCs w:val="18"/>
        </w:rPr>
        <w:t xml:space="preserve">Warunek ten zostanie zweryfikowany na podstawie załącznika nr </w:t>
      </w:r>
      <w:r w:rsidR="00700928">
        <w:rPr>
          <w:rFonts w:asciiTheme="majorHAnsi" w:hAnsiTheme="majorHAnsi" w:cstheme="minorHAnsi"/>
          <w:b/>
          <w:sz w:val="18"/>
          <w:szCs w:val="18"/>
        </w:rPr>
        <w:t>4</w:t>
      </w:r>
      <w:r w:rsidRPr="004A0847">
        <w:rPr>
          <w:rFonts w:asciiTheme="majorHAnsi" w:hAnsiTheme="majorHAnsi" w:cstheme="minorHAnsi"/>
          <w:b/>
          <w:sz w:val="18"/>
          <w:szCs w:val="18"/>
        </w:rPr>
        <w:t xml:space="preserve"> do zapytania ofertowego, zawierającego w treści stosowne oświadczenie. </w:t>
      </w:r>
    </w:p>
    <w:p w14:paraId="4C081955" w14:textId="77777777" w:rsidR="00DB31EE" w:rsidRPr="004A0847" w:rsidRDefault="00DB31EE" w:rsidP="005449E2">
      <w:pPr>
        <w:widowControl w:val="0"/>
        <w:suppressAutoHyphens/>
        <w:autoSpaceDE w:val="0"/>
        <w:autoSpaceDN w:val="0"/>
        <w:adjustRightInd w:val="0"/>
        <w:spacing w:after="0" w:line="240" w:lineRule="auto"/>
        <w:jc w:val="both"/>
        <w:rPr>
          <w:rFonts w:asciiTheme="majorHAnsi" w:hAnsiTheme="majorHAnsi" w:cstheme="minorHAnsi"/>
          <w:b/>
          <w:sz w:val="18"/>
          <w:szCs w:val="18"/>
        </w:rPr>
      </w:pPr>
    </w:p>
    <w:p w14:paraId="340FC969" w14:textId="77777777" w:rsidR="00B97571" w:rsidRPr="00B97571" w:rsidRDefault="00B97571" w:rsidP="00B97571">
      <w:pPr>
        <w:widowControl w:val="0"/>
        <w:suppressAutoHyphens/>
        <w:autoSpaceDE w:val="0"/>
        <w:autoSpaceDN w:val="0"/>
        <w:adjustRightInd w:val="0"/>
        <w:spacing w:after="0" w:line="240" w:lineRule="auto"/>
        <w:jc w:val="both"/>
        <w:rPr>
          <w:rFonts w:asciiTheme="majorHAnsi" w:hAnsiTheme="majorHAnsi" w:cstheme="minorHAnsi"/>
          <w:b/>
          <w:sz w:val="18"/>
          <w:szCs w:val="18"/>
        </w:rPr>
      </w:pPr>
      <w:r w:rsidRPr="00B97571">
        <w:rPr>
          <w:rFonts w:asciiTheme="majorHAnsi" w:hAnsiTheme="majorHAnsi" w:cstheme="minorHAnsi"/>
          <w:b/>
          <w:sz w:val="18"/>
          <w:szCs w:val="18"/>
        </w:rPr>
        <w:t>Brak załącznika skutkować będzie odrzuceniem oferty w całości. Brak poprawnie wypełnionego załącznika skutkować będzie jednorazowym wezwaniem Oferenta do złożenia wyjaśnień w terminie wskazanym przez Zamawiającego.</w:t>
      </w:r>
    </w:p>
    <w:p w14:paraId="08C059A4" w14:textId="56C92112" w:rsidR="00C63F1D" w:rsidRDefault="00C63F1D" w:rsidP="00C63F1D">
      <w:pPr>
        <w:widowControl w:val="0"/>
        <w:suppressAutoHyphens/>
        <w:autoSpaceDE w:val="0"/>
        <w:autoSpaceDN w:val="0"/>
        <w:adjustRightInd w:val="0"/>
        <w:spacing w:after="0" w:line="240" w:lineRule="auto"/>
        <w:jc w:val="both"/>
        <w:rPr>
          <w:rFonts w:asciiTheme="majorHAnsi" w:hAnsiTheme="majorHAnsi" w:cstheme="minorHAnsi"/>
          <w:b/>
          <w:sz w:val="18"/>
          <w:szCs w:val="18"/>
        </w:rPr>
      </w:pPr>
      <w:r>
        <w:rPr>
          <w:noProof/>
          <w:lang w:eastAsia="pl-PL"/>
        </w:rPr>
        <mc:AlternateContent>
          <mc:Choice Requires="wps">
            <w:drawing>
              <wp:anchor distT="0" distB="0" distL="114300" distR="114300" simplePos="0" relativeHeight="251661824" behindDoc="1" locked="0" layoutInCell="1" allowOverlap="1" wp14:anchorId="03049A1A" wp14:editId="67DAFA81">
                <wp:simplePos x="0" y="0"/>
                <wp:positionH relativeFrom="column">
                  <wp:posOffset>-113030</wp:posOffset>
                </wp:positionH>
                <wp:positionV relativeFrom="paragraph">
                  <wp:posOffset>10160</wp:posOffset>
                </wp:positionV>
                <wp:extent cx="6195060" cy="259080"/>
                <wp:effectExtent l="0" t="0" r="15240" b="26670"/>
                <wp:wrapNone/>
                <wp:docPr id="43"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2672FC31" w14:textId="77777777" w:rsidR="00346DE3" w:rsidRDefault="00346DE3" w:rsidP="007E5E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2441BE17" w14:textId="77777777" w:rsidR="00346DE3" w:rsidRPr="00EC3316" w:rsidRDefault="00346DE3" w:rsidP="007E5E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09264D7A" w14:textId="77777777" w:rsidR="00346DE3" w:rsidRDefault="00346DE3" w:rsidP="007E5E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0" o:spid="_x0000_s1029" style="position:absolute;left:0;text-align:left;margin-left:-8.9pt;margin-top:.8pt;width:487.8pt;height:2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" fillcolor="#f2f2f2" strokecolor="#7f7f7f" strokeweight="2pt">
                <v:path arrowok="t"/>
                <v:textbox>
                  <w:txbxContent>
                    <w:p w14:paraId="2672FC31" w14:textId="77777777" w:rsidR="00346DE3" w:rsidRDefault="00346DE3" w:rsidP="007E5E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2441BE17" w14:textId="77777777" w:rsidR="00346DE3" w:rsidRPr="00EC3316" w:rsidRDefault="00346DE3" w:rsidP="007E5E7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09264D7A" w14:textId="77777777" w:rsidR="00346DE3" w:rsidRDefault="00346DE3" w:rsidP="007E5E7F">
                      <w:pPr>
                        <w:jc w:val="center"/>
                      </w:pPr>
                    </w:p>
                  </w:txbxContent>
                </v:textbox>
              </v:rect>
            </w:pict>
          </mc:Fallback>
        </mc:AlternateContent>
      </w:r>
      <w:r w:rsidR="00730FA2" w:rsidRPr="004A0847">
        <w:rPr>
          <w:rFonts w:asciiTheme="majorHAnsi" w:hAnsiTheme="majorHAnsi" w:cstheme="minorHAnsi"/>
          <w:b/>
          <w:sz w:val="20"/>
          <w:szCs w:val="20"/>
        </w:rPr>
        <w:t xml:space="preserve">ROZDZIAŁ NR </w:t>
      </w:r>
      <w:r w:rsidR="00BF69D2">
        <w:rPr>
          <w:rFonts w:asciiTheme="majorHAnsi" w:hAnsiTheme="majorHAnsi" w:cstheme="minorHAnsi"/>
          <w:b/>
          <w:sz w:val="20"/>
          <w:szCs w:val="20"/>
        </w:rPr>
        <w:t>9</w:t>
      </w:r>
      <w:r w:rsidR="00730FA2" w:rsidRPr="004A0847">
        <w:rPr>
          <w:rFonts w:asciiTheme="majorHAnsi" w:hAnsiTheme="majorHAnsi" w:cstheme="minorHAnsi"/>
          <w:b/>
          <w:sz w:val="20"/>
          <w:szCs w:val="20"/>
        </w:rPr>
        <w:t xml:space="preserve">- </w:t>
      </w:r>
      <w:r w:rsidR="004708AE" w:rsidRPr="004A0847">
        <w:rPr>
          <w:rFonts w:asciiTheme="majorHAnsi" w:hAnsiTheme="majorHAnsi" w:cstheme="minorHAnsi"/>
          <w:b/>
          <w:sz w:val="20"/>
          <w:szCs w:val="20"/>
        </w:rPr>
        <w:t>KRYTERIA</w:t>
      </w:r>
      <w:r>
        <w:rPr>
          <w:rFonts w:asciiTheme="majorHAnsi" w:hAnsiTheme="majorHAnsi" w:cstheme="minorHAnsi"/>
          <w:b/>
          <w:sz w:val="20"/>
          <w:szCs w:val="20"/>
        </w:rPr>
        <w:t xml:space="preserve"> OCENY OFERT I WYBORU WYKONAWCY</w:t>
      </w:r>
    </w:p>
    <w:p w14:paraId="7D069331" w14:textId="77777777" w:rsidR="00C63F1D" w:rsidRPr="00C63F1D" w:rsidRDefault="00C63F1D" w:rsidP="00C63F1D">
      <w:pPr>
        <w:widowControl w:val="0"/>
        <w:suppressAutoHyphens/>
        <w:autoSpaceDE w:val="0"/>
        <w:autoSpaceDN w:val="0"/>
        <w:adjustRightInd w:val="0"/>
        <w:spacing w:after="0" w:line="240" w:lineRule="auto"/>
        <w:jc w:val="both"/>
        <w:rPr>
          <w:rFonts w:asciiTheme="majorHAnsi" w:hAnsiTheme="majorHAnsi" w:cstheme="minorHAnsi"/>
          <w:b/>
          <w:sz w:val="18"/>
          <w:szCs w:val="18"/>
        </w:rPr>
      </w:pPr>
    </w:p>
    <w:p w14:paraId="558B5363" w14:textId="55368D9A" w:rsidR="00E70544" w:rsidRDefault="00E70544" w:rsidP="00CA22BA">
      <w:pPr>
        <w:pStyle w:val="wypetab"/>
        <w:tabs>
          <w:tab w:val="left" w:pos="747"/>
        </w:tabs>
        <w:rPr>
          <w:rFonts w:asciiTheme="majorHAnsi" w:hAnsiTheme="majorHAnsi" w:cstheme="minorHAnsi"/>
          <w:sz w:val="18"/>
          <w:szCs w:val="18"/>
        </w:rPr>
      </w:pPr>
      <w:r w:rsidRPr="004A0847">
        <w:rPr>
          <w:rFonts w:asciiTheme="majorHAnsi" w:hAnsiTheme="majorHAnsi" w:cstheme="minorHAnsi"/>
          <w:sz w:val="18"/>
          <w:szCs w:val="18"/>
        </w:rPr>
        <w:t>Zamawiający dokona oceny niepodlegających odrzuceniu ofert, wedle poniżej opisanych kryteriów i ich znaczenia.</w:t>
      </w:r>
    </w:p>
    <w:p w14:paraId="090B7843" w14:textId="18116986" w:rsidR="00E70544" w:rsidRPr="004A0847" w:rsidRDefault="00E70544" w:rsidP="00CA22BA">
      <w:pPr>
        <w:autoSpaceDE w:val="0"/>
        <w:autoSpaceDN w:val="0"/>
        <w:adjustRightInd w:val="0"/>
        <w:spacing w:after="0" w:line="240" w:lineRule="auto"/>
        <w:rPr>
          <w:rFonts w:asciiTheme="majorHAnsi" w:hAnsiTheme="majorHAnsi" w:cs="Calibri"/>
          <w:b/>
          <w:bCs/>
          <w:sz w:val="20"/>
          <w:szCs w:val="20"/>
        </w:rPr>
      </w:pPr>
      <w:r w:rsidRPr="004A0847">
        <w:rPr>
          <w:rFonts w:asciiTheme="majorHAnsi" w:hAnsiTheme="majorHAnsi" w:cs="Calibri"/>
          <w:b/>
          <w:bCs/>
          <w:sz w:val="20"/>
          <w:szCs w:val="20"/>
        </w:rPr>
        <w:t>I</w:t>
      </w:r>
    </w:p>
    <w:p w14:paraId="7DA6C74D" w14:textId="49FA9776" w:rsidR="00E70544" w:rsidRPr="007B2A6E" w:rsidRDefault="00E70544" w:rsidP="00325088">
      <w:pPr>
        <w:autoSpaceDE w:val="0"/>
        <w:autoSpaceDN w:val="0"/>
        <w:adjustRightInd w:val="0"/>
        <w:spacing w:after="0" w:line="240" w:lineRule="auto"/>
        <w:jc w:val="center"/>
        <w:rPr>
          <w:rFonts w:asciiTheme="majorHAnsi" w:hAnsiTheme="majorHAnsi" w:cs="Calibri"/>
          <w:sz w:val="18"/>
          <w:szCs w:val="18"/>
        </w:rPr>
      </w:pPr>
      <w:r w:rsidRPr="000E2883">
        <w:rPr>
          <w:rFonts w:asciiTheme="majorHAnsi" w:hAnsiTheme="majorHAnsi" w:cs="Calibri"/>
          <w:b/>
          <w:bCs/>
          <w:sz w:val="18"/>
          <w:szCs w:val="18"/>
        </w:rPr>
        <w:t xml:space="preserve">KRYTERIUM 1 (K1) </w:t>
      </w:r>
      <w:r w:rsidR="004C3FB6" w:rsidRPr="000E2883">
        <w:rPr>
          <w:rFonts w:asciiTheme="majorHAnsi" w:hAnsiTheme="majorHAnsi" w:cs="Calibri"/>
          <w:b/>
          <w:bCs/>
          <w:sz w:val="18"/>
          <w:szCs w:val="18"/>
        </w:rPr>
        <w:t>–</w:t>
      </w:r>
      <w:r w:rsidRPr="000E2883">
        <w:rPr>
          <w:rFonts w:asciiTheme="majorHAnsi" w:hAnsiTheme="majorHAnsi" w:cs="Calibri"/>
          <w:b/>
          <w:bCs/>
          <w:sz w:val="18"/>
          <w:szCs w:val="18"/>
        </w:rPr>
        <w:t xml:space="preserve"> CENA</w:t>
      </w:r>
      <w:r w:rsidR="004C3FB6" w:rsidRPr="000E2883">
        <w:rPr>
          <w:rFonts w:asciiTheme="majorHAnsi" w:hAnsiTheme="majorHAnsi" w:cs="Calibri"/>
          <w:b/>
          <w:bCs/>
          <w:sz w:val="18"/>
          <w:szCs w:val="18"/>
        </w:rPr>
        <w:t xml:space="preserve"> </w:t>
      </w:r>
      <w:r w:rsidR="004C3FB6" w:rsidRPr="000E2883">
        <w:rPr>
          <w:rFonts w:asciiTheme="majorHAnsi" w:hAnsiTheme="majorHAnsi"/>
          <w:b/>
          <w:sz w:val="18"/>
          <w:szCs w:val="18"/>
          <w:lang w:eastAsia="pl-PL"/>
        </w:rPr>
        <w:t xml:space="preserve">BRUTTO  1 </w:t>
      </w:r>
      <w:r w:rsidR="00EF5EE0" w:rsidRPr="000E2883">
        <w:rPr>
          <w:rFonts w:asciiTheme="majorHAnsi" w:hAnsiTheme="majorHAnsi"/>
          <w:b/>
          <w:sz w:val="18"/>
          <w:szCs w:val="18"/>
          <w:lang w:eastAsia="pl-PL"/>
        </w:rPr>
        <w:t>OSOBODOB</w:t>
      </w:r>
      <w:r w:rsidR="00101D1A" w:rsidRPr="000E2883">
        <w:rPr>
          <w:rFonts w:asciiTheme="majorHAnsi" w:hAnsiTheme="majorHAnsi"/>
          <w:b/>
          <w:sz w:val="18"/>
          <w:szCs w:val="18"/>
          <w:lang w:eastAsia="pl-PL"/>
        </w:rPr>
        <w:t>Y</w:t>
      </w:r>
      <w:r w:rsidR="00753358" w:rsidRPr="000E2883">
        <w:rPr>
          <w:rFonts w:asciiTheme="majorHAnsi" w:hAnsiTheme="majorHAnsi"/>
          <w:b/>
          <w:sz w:val="18"/>
          <w:szCs w:val="18"/>
          <w:lang w:eastAsia="pl-PL"/>
        </w:rPr>
        <w:t xml:space="preserve"> (łą</w:t>
      </w:r>
      <w:r w:rsidR="00101D1A" w:rsidRPr="000E2883">
        <w:rPr>
          <w:rFonts w:asciiTheme="majorHAnsi" w:hAnsiTheme="majorHAnsi"/>
          <w:b/>
          <w:sz w:val="18"/>
          <w:szCs w:val="18"/>
          <w:lang w:eastAsia="pl-PL"/>
        </w:rPr>
        <w:t xml:space="preserve">cznie </w:t>
      </w:r>
      <w:r w:rsidR="00F3443F" w:rsidRPr="000E2883">
        <w:rPr>
          <w:rFonts w:asciiTheme="majorHAnsi" w:hAnsiTheme="majorHAnsi"/>
          <w:b/>
          <w:sz w:val="18"/>
          <w:szCs w:val="18"/>
          <w:lang w:eastAsia="pl-PL"/>
        </w:rPr>
        <w:t xml:space="preserve">zakwaterowanie </w:t>
      </w:r>
      <w:r w:rsidR="00101D1A" w:rsidRPr="000E2883">
        <w:rPr>
          <w:rFonts w:asciiTheme="majorHAnsi" w:hAnsiTheme="majorHAnsi"/>
          <w:b/>
          <w:sz w:val="18"/>
          <w:szCs w:val="18"/>
          <w:lang w:eastAsia="pl-PL"/>
        </w:rPr>
        <w:t xml:space="preserve"> i wyżywienie) </w:t>
      </w:r>
      <w:r w:rsidRPr="000E2883">
        <w:rPr>
          <w:rFonts w:asciiTheme="majorHAnsi" w:hAnsiTheme="majorHAnsi" w:cs="Calibri"/>
          <w:b/>
          <w:bCs/>
          <w:sz w:val="18"/>
          <w:szCs w:val="18"/>
        </w:rPr>
        <w:t xml:space="preserve">, WAGA </w:t>
      </w:r>
      <w:r w:rsidR="007B2A6E" w:rsidRPr="000E2883">
        <w:rPr>
          <w:rFonts w:asciiTheme="majorHAnsi" w:hAnsiTheme="majorHAnsi" w:cs="Calibri"/>
          <w:b/>
          <w:bCs/>
          <w:sz w:val="18"/>
          <w:szCs w:val="18"/>
        </w:rPr>
        <w:t>95</w:t>
      </w:r>
      <w:r w:rsidRPr="000E2883">
        <w:rPr>
          <w:rFonts w:asciiTheme="majorHAnsi" w:hAnsiTheme="majorHAnsi" w:cs="Calibri"/>
          <w:b/>
          <w:bCs/>
          <w:sz w:val="18"/>
          <w:szCs w:val="18"/>
        </w:rPr>
        <w:t xml:space="preserve"> %</w:t>
      </w:r>
    </w:p>
    <w:p w14:paraId="0238D4A8" w14:textId="77777777" w:rsidR="00E70544" w:rsidRDefault="00E70544" w:rsidP="00CA22BA">
      <w:pPr>
        <w:tabs>
          <w:tab w:val="left" w:pos="0"/>
          <w:tab w:val="left" w:pos="142"/>
          <w:tab w:val="left" w:pos="5040"/>
        </w:tabs>
        <w:autoSpaceDE w:val="0"/>
        <w:autoSpaceDN w:val="0"/>
        <w:adjustRightInd w:val="0"/>
        <w:spacing w:before="240" w:after="0" w:line="240" w:lineRule="auto"/>
        <w:contextualSpacing/>
        <w:rPr>
          <w:rFonts w:asciiTheme="majorHAnsi" w:eastAsia="Calibri" w:hAnsiTheme="majorHAnsi" w:cstheme="minorHAnsi"/>
          <w:sz w:val="18"/>
          <w:szCs w:val="18"/>
        </w:rPr>
      </w:pPr>
    </w:p>
    <w:p w14:paraId="5942D1EC" w14:textId="77777777" w:rsidR="00E70544" w:rsidRPr="004A0847" w:rsidRDefault="00E70544" w:rsidP="00CA22BA">
      <w:pPr>
        <w:tabs>
          <w:tab w:val="left" w:pos="0"/>
          <w:tab w:val="left" w:pos="142"/>
          <w:tab w:val="left" w:pos="5040"/>
        </w:tabs>
        <w:autoSpaceDE w:val="0"/>
        <w:autoSpaceDN w:val="0"/>
        <w:adjustRightInd w:val="0"/>
        <w:spacing w:before="240" w:after="0" w:line="240" w:lineRule="auto"/>
        <w:contextualSpacing/>
        <w:jc w:val="center"/>
        <w:rPr>
          <w:rFonts w:asciiTheme="majorHAnsi" w:eastAsia="Calibri" w:hAnsiTheme="majorHAnsi" w:cstheme="minorHAnsi"/>
          <w:b/>
          <w:sz w:val="18"/>
          <w:szCs w:val="18"/>
        </w:rPr>
      </w:pPr>
      <w:r w:rsidRPr="004A0847">
        <w:rPr>
          <w:rFonts w:asciiTheme="majorHAnsi" w:eastAsia="Calibri" w:hAnsiTheme="majorHAnsi" w:cstheme="minorHAnsi"/>
          <w:b/>
          <w:sz w:val="18"/>
          <w:szCs w:val="18"/>
        </w:rPr>
        <w:t>Punktacja w ramach kryterium nr 1 (K1), będzie przyznawana na podstawie poniższego wzoru:</w:t>
      </w:r>
    </w:p>
    <w:p w14:paraId="737C40F9" w14:textId="77777777" w:rsidR="00E70544" w:rsidRPr="004A0847" w:rsidRDefault="00E70544" w:rsidP="00CA22BA">
      <w:pPr>
        <w:tabs>
          <w:tab w:val="left" w:pos="0"/>
          <w:tab w:val="left" w:pos="142"/>
          <w:tab w:val="left" w:pos="5040"/>
        </w:tabs>
        <w:autoSpaceDE w:val="0"/>
        <w:autoSpaceDN w:val="0"/>
        <w:adjustRightInd w:val="0"/>
        <w:spacing w:before="240" w:after="0" w:line="240" w:lineRule="auto"/>
        <w:ind w:left="360"/>
        <w:contextualSpacing/>
        <w:rPr>
          <w:rFonts w:asciiTheme="majorHAnsi" w:eastAsia="Calibri" w:hAnsiTheme="majorHAnsi" w:cstheme="minorHAnsi"/>
          <w:sz w:val="18"/>
          <w:szCs w:val="18"/>
        </w:rPr>
      </w:pPr>
    </w:p>
    <w:p w14:paraId="00D57311" w14:textId="77777777" w:rsidR="00E70544" w:rsidRPr="004A0847" w:rsidRDefault="00E70544" w:rsidP="00CA22BA">
      <w:pPr>
        <w:tabs>
          <w:tab w:val="left" w:pos="0"/>
          <w:tab w:val="left" w:pos="142"/>
          <w:tab w:val="left" w:pos="5040"/>
        </w:tabs>
        <w:autoSpaceDE w:val="0"/>
        <w:autoSpaceDN w:val="0"/>
        <w:adjustRightInd w:val="0"/>
        <w:spacing w:before="240" w:after="0" w:line="240" w:lineRule="auto"/>
        <w:ind w:left="284"/>
        <w:contextualSpacing/>
        <w:rPr>
          <w:rFonts w:asciiTheme="majorHAnsi" w:eastAsia="Calibri" w:hAnsiTheme="majorHAnsi" w:cstheme="minorHAnsi"/>
          <w:sz w:val="18"/>
          <w:szCs w:val="18"/>
        </w:rPr>
      </w:pPr>
      <m:oMathPara>
        <m:oMath>
          <m:r>
            <m:rPr>
              <m:sty m:val="b"/>
            </m:rPr>
            <w:rPr>
              <w:rFonts w:ascii="Cambria Math" w:hAnsi="Cambria Math" w:cstheme="minorHAnsi"/>
              <w:sz w:val="18"/>
              <w:szCs w:val="18"/>
            </w:rPr>
            <m:t>Wobl=</m:t>
          </m:r>
          <m:f>
            <m:fPr>
              <m:ctrlPr>
                <w:rPr>
                  <w:rFonts w:ascii="Cambria Math" w:eastAsia="Calibri" w:hAnsi="Cambria Math" w:cstheme="minorHAnsi"/>
                  <w:b/>
                  <w:sz w:val="18"/>
                  <w:szCs w:val="18"/>
                </w:rPr>
              </m:ctrlPr>
            </m:fPr>
            <m:num>
              <m:r>
                <m:rPr>
                  <m:sty m:val="b"/>
                </m:rPr>
                <w:rPr>
                  <w:rFonts w:ascii="Cambria Math" w:hAnsi="Cambria Math" w:cstheme="minorHAnsi"/>
                  <w:sz w:val="18"/>
                  <w:szCs w:val="18"/>
                </w:rPr>
                <m:t>C min</m:t>
              </m:r>
            </m:num>
            <m:den>
              <m:r>
                <m:rPr>
                  <m:sty m:val="b"/>
                </m:rPr>
                <w:rPr>
                  <w:rFonts w:ascii="Cambria Math" w:hAnsi="Cambria Math" w:cstheme="minorHAnsi"/>
                  <w:sz w:val="18"/>
                  <w:szCs w:val="18"/>
                </w:rPr>
                <m:t>C obl</m:t>
              </m:r>
            </m:den>
          </m:f>
          <m:r>
            <m:rPr>
              <m:sty m:val="b"/>
            </m:rPr>
            <w:rPr>
              <w:rFonts w:ascii="Cambria Math" w:hAnsi="Cambria Math" w:cstheme="minorHAnsi"/>
              <w:sz w:val="18"/>
              <w:szCs w:val="18"/>
            </w:rPr>
            <m:t>*Wmax</m:t>
          </m:r>
        </m:oMath>
      </m:oMathPara>
    </w:p>
    <w:p w14:paraId="17AC0827" w14:textId="77777777" w:rsidR="00E70544" w:rsidRPr="004A0847" w:rsidRDefault="00E70544" w:rsidP="00CA22BA">
      <w:pPr>
        <w:autoSpaceDE w:val="0"/>
        <w:autoSpaceDN w:val="0"/>
        <w:adjustRightInd w:val="0"/>
        <w:spacing w:after="0" w:line="240" w:lineRule="auto"/>
        <w:jc w:val="both"/>
        <w:rPr>
          <w:rFonts w:asciiTheme="majorHAnsi" w:eastAsia="Calibri" w:hAnsiTheme="majorHAnsi" w:cstheme="minorHAnsi"/>
          <w:b/>
          <w:sz w:val="18"/>
          <w:szCs w:val="18"/>
          <w:u w:val="single"/>
        </w:rPr>
      </w:pPr>
      <w:r w:rsidRPr="004A0847">
        <w:rPr>
          <w:rFonts w:asciiTheme="majorHAnsi" w:eastAsia="Calibri" w:hAnsiTheme="majorHAnsi" w:cstheme="minorHAnsi"/>
          <w:b/>
          <w:sz w:val="18"/>
          <w:szCs w:val="18"/>
          <w:u w:val="single"/>
        </w:rPr>
        <w:t>Legenda oznaczeń wzoru:</w:t>
      </w:r>
    </w:p>
    <w:p w14:paraId="3DC183C1" w14:textId="77777777" w:rsidR="00E70544" w:rsidRPr="004A0847" w:rsidRDefault="00E70544" w:rsidP="00CA22BA">
      <w:pPr>
        <w:autoSpaceDE w:val="0"/>
        <w:autoSpaceDN w:val="0"/>
        <w:adjustRightInd w:val="0"/>
        <w:spacing w:after="0" w:line="240" w:lineRule="auto"/>
        <w:ind w:left="720"/>
        <w:jc w:val="both"/>
        <w:rPr>
          <w:rFonts w:asciiTheme="majorHAnsi" w:eastAsia="Calibri" w:hAnsiTheme="majorHAnsi" w:cstheme="minorHAnsi"/>
          <w:sz w:val="18"/>
          <w:szCs w:val="18"/>
        </w:rPr>
      </w:pPr>
    </w:p>
    <w:p w14:paraId="43E8624F" w14:textId="77777777" w:rsidR="00E70544" w:rsidRPr="004A0847" w:rsidRDefault="00E70544" w:rsidP="00760D39">
      <w:pPr>
        <w:numPr>
          <w:ilvl w:val="0"/>
          <w:numId w:val="14"/>
        </w:numPr>
        <w:tabs>
          <w:tab w:val="left" w:pos="0"/>
          <w:tab w:val="left" w:pos="5040"/>
        </w:tabs>
        <w:autoSpaceDE w:val="0"/>
        <w:autoSpaceDN w:val="0"/>
        <w:adjustRightInd w:val="0"/>
        <w:spacing w:after="0" w:line="240" w:lineRule="auto"/>
        <w:contextualSpacing/>
        <w:jc w:val="both"/>
        <w:rPr>
          <w:rFonts w:asciiTheme="majorHAnsi" w:eastAsia="Calibri" w:hAnsiTheme="majorHAnsi" w:cstheme="minorHAnsi"/>
          <w:sz w:val="18"/>
          <w:szCs w:val="18"/>
        </w:rPr>
      </w:pPr>
      <w:proofErr w:type="spellStart"/>
      <w:r w:rsidRPr="004A0847">
        <w:rPr>
          <w:rFonts w:asciiTheme="majorHAnsi" w:eastAsia="Calibri" w:hAnsiTheme="majorHAnsi" w:cstheme="minorHAnsi"/>
          <w:b/>
        </w:rPr>
        <w:t>W</w:t>
      </w:r>
      <w:r w:rsidRPr="004A0847">
        <w:rPr>
          <w:rFonts w:asciiTheme="majorHAnsi" w:eastAsia="Calibri" w:hAnsiTheme="majorHAnsi" w:cstheme="minorHAnsi"/>
          <w:b/>
          <w:vertAlign w:val="subscript"/>
        </w:rPr>
        <w:t>obl</w:t>
      </w:r>
      <w:proofErr w:type="spellEnd"/>
      <w:r w:rsidRPr="004A0847">
        <w:rPr>
          <w:rFonts w:asciiTheme="majorHAnsi" w:eastAsia="Calibri" w:hAnsiTheme="majorHAnsi" w:cstheme="minorHAnsi"/>
          <w:sz w:val="18"/>
          <w:szCs w:val="18"/>
        </w:rPr>
        <w:t xml:space="preserve"> - wartość punktowa, którą należy wyznaczyć</w:t>
      </w:r>
    </w:p>
    <w:p w14:paraId="4510551A" w14:textId="2D915FA9" w:rsidR="00E70544" w:rsidRPr="00C63F1D" w:rsidRDefault="00E70544" w:rsidP="00760D39">
      <w:pPr>
        <w:numPr>
          <w:ilvl w:val="0"/>
          <w:numId w:val="14"/>
        </w:numPr>
        <w:tabs>
          <w:tab w:val="left" w:pos="0"/>
          <w:tab w:val="left" w:pos="5040"/>
        </w:tabs>
        <w:autoSpaceDE w:val="0"/>
        <w:autoSpaceDN w:val="0"/>
        <w:adjustRightInd w:val="0"/>
        <w:spacing w:after="0" w:line="240" w:lineRule="auto"/>
        <w:contextualSpacing/>
        <w:jc w:val="both"/>
        <w:rPr>
          <w:rFonts w:asciiTheme="majorHAnsi" w:eastAsia="Calibri" w:hAnsiTheme="majorHAnsi" w:cstheme="minorHAnsi"/>
          <w:sz w:val="18"/>
          <w:szCs w:val="18"/>
        </w:rPr>
      </w:pPr>
      <w:proofErr w:type="spellStart"/>
      <w:r w:rsidRPr="00C63F1D">
        <w:rPr>
          <w:rFonts w:asciiTheme="majorHAnsi" w:eastAsia="Calibri" w:hAnsiTheme="majorHAnsi" w:cstheme="minorHAnsi"/>
          <w:b/>
        </w:rPr>
        <w:t>C</w:t>
      </w:r>
      <w:r w:rsidRPr="00C63F1D">
        <w:rPr>
          <w:rFonts w:asciiTheme="majorHAnsi" w:eastAsia="Calibri" w:hAnsiTheme="majorHAnsi" w:cstheme="minorHAnsi"/>
          <w:b/>
          <w:vertAlign w:val="subscript"/>
        </w:rPr>
        <w:t>min</w:t>
      </w:r>
      <w:proofErr w:type="spellEnd"/>
      <w:r w:rsidRPr="00C63F1D">
        <w:rPr>
          <w:rFonts w:asciiTheme="majorHAnsi" w:eastAsia="Calibri" w:hAnsiTheme="majorHAnsi" w:cstheme="minorHAnsi"/>
          <w:sz w:val="18"/>
          <w:szCs w:val="18"/>
        </w:rPr>
        <w:t xml:space="preserve"> - wartość najniższej ceny</w:t>
      </w:r>
      <w:r w:rsidRPr="00C63F1D">
        <w:rPr>
          <w:rFonts w:asciiTheme="majorHAnsi" w:hAnsiTheme="majorHAnsi" w:cstheme="minorHAnsi"/>
          <w:sz w:val="18"/>
          <w:szCs w:val="18"/>
        </w:rPr>
        <w:t xml:space="preserve"> </w:t>
      </w:r>
      <w:r w:rsidRPr="00C63F1D">
        <w:rPr>
          <w:rFonts w:asciiTheme="majorHAnsi" w:eastAsia="Calibri" w:hAnsiTheme="majorHAnsi" w:cstheme="minorHAnsi"/>
          <w:sz w:val="18"/>
          <w:szCs w:val="18"/>
        </w:rPr>
        <w:t>brutto</w:t>
      </w:r>
      <w:r w:rsidR="004C3FB6" w:rsidRPr="00C63F1D">
        <w:rPr>
          <w:rFonts w:asciiTheme="majorHAnsi" w:eastAsia="Calibri" w:hAnsiTheme="majorHAnsi" w:cstheme="minorHAnsi"/>
          <w:sz w:val="18"/>
          <w:szCs w:val="18"/>
        </w:rPr>
        <w:t xml:space="preserve">  1 </w:t>
      </w:r>
      <w:r w:rsidR="00EF5EE0" w:rsidRPr="00C63F1D">
        <w:rPr>
          <w:rFonts w:asciiTheme="majorHAnsi" w:eastAsia="Calibri" w:hAnsiTheme="majorHAnsi" w:cstheme="minorHAnsi"/>
          <w:sz w:val="18"/>
          <w:szCs w:val="18"/>
        </w:rPr>
        <w:t>osobodob</w:t>
      </w:r>
      <w:r w:rsidR="00CF3CD8" w:rsidRPr="00C63F1D">
        <w:rPr>
          <w:rFonts w:asciiTheme="majorHAnsi" w:eastAsia="Calibri" w:hAnsiTheme="majorHAnsi" w:cstheme="minorHAnsi"/>
          <w:sz w:val="18"/>
          <w:szCs w:val="18"/>
        </w:rPr>
        <w:t>y</w:t>
      </w:r>
      <w:r w:rsidRPr="00C63F1D">
        <w:rPr>
          <w:rFonts w:asciiTheme="majorHAnsi" w:eastAsia="Calibri" w:hAnsiTheme="majorHAnsi" w:cstheme="minorHAnsi"/>
          <w:sz w:val="18"/>
          <w:szCs w:val="18"/>
        </w:rPr>
        <w:t xml:space="preserve"> spośród złożonych ofert wykonawców </w:t>
      </w:r>
    </w:p>
    <w:p w14:paraId="1E9DAF92" w14:textId="2B2654C9" w:rsidR="00E70544" w:rsidRPr="00C63F1D" w:rsidRDefault="00E70544" w:rsidP="00760D39">
      <w:pPr>
        <w:numPr>
          <w:ilvl w:val="0"/>
          <w:numId w:val="14"/>
        </w:numPr>
        <w:tabs>
          <w:tab w:val="left" w:pos="0"/>
          <w:tab w:val="left" w:pos="5040"/>
        </w:tabs>
        <w:autoSpaceDE w:val="0"/>
        <w:autoSpaceDN w:val="0"/>
        <w:adjustRightInd w:val="0"/>
        <w:spacing w:after="0" w:line="240" w:lineRule="auto"/>
        <w:contextualSpacing/>
        <w:jc w:val="both"/>
        <w:rPr>
          <w:rFonts w:asciiTheme="majorHAnsi" w:eastAsia="Calibri" w:hAnsiTheme="majorHAnsi" w:cstheme="minorHAnsi"/>
          <w:sz w:val="18"/>
          <w:szCs w:val="18"/>
        </w:rPr>
      </w:pPr>
      <w:proofErr w:type="spellStart"/>
      <w:r w:rsidRPr="00C63F1D">
        <w:rPr>
          <w:rFonts w:asciiTheme="majorHAnsi" w:eastAsia="Calibri" w:hAnsiTheme="majorHAnsi" w:cstheme="minorHAnsi"/>
          <w:b/>
        </w:rPr>
        <w:t>C</w:t>
      </w:r>
      <w:r w:rsidRPr="00C63F1D">
        <w:rPr>
          <w:rFonts w:asciiTheme="majorHAnsi" w:eastAsia="Calibri" w:hAnsiTheme="majorHAnsi" w:cstheme="minorHAnsi"/>
          <w:b/>
          <w:vertAlign w:val="subscript"/>
        </w:rPr>
        <w:t>obl</w:t>
      </w:r>
      <w:proofErr w:type="spellEnd"/>
      <w:r w:rsidRPr="00C63F1D">
        <w:rPr>
          <w:rFonts w:asciiTheme="majorHAnsi" w:eastAsia="Calibri" w:hAnsiTheme="majorHAnsi" w:cstheme="minorHAnsi"/>
        </w:rPr>
        <w:t xml:space="preserve"> </w:t>
      </w:r>
      <w:r w:rsidRPr="00C63F1D">
        <w:rPr>
          <w:rFonts w:asciiTheme="majorHAnsi" w:eastAsia="Calibri" w:hAnsiTheme="majorHAnsi" w:cstheme="minorHAnsi"/>
          <w:sz w:val="18"/>
          <w:szCs w:val="18"/>
        </w:rPr>
        <w:t>- wartość ceny brutto</w:t>
      </w:r>
      <w:r w:rsidR="004C3FB6" w:rsidRPr="00C63F1D">
        <w:rPr>
          <w:rFonts w:asciiTheme="majorHAnsi" w:eastAsia="Calibri" w:hAnsiTheme="majorHAnsi" w:cstheme="minorHAnsi"/>
          <w:sz w:val="18"/>
          <w:szCs w:val="18"/>
        </w:rPr>
        <w:t xml:space="preserve"> 1 </w:t>
      </w:r>
      <w:r w:rsidR="00EF5EE0" w:rsidRPr="00C63F1D">
        <w:rPr>
          <w:rFonts w:asciiTheme="majorHAnsi" w:eastAsia="Calibri" w:hAnsiTheme="majorHAnsi" w:cstheme="minorHAnsi"/>
          <w:sz w:val="18"/>
          <w:szCs w:val="18"/>
        </w:rPr>
        <w:t>osobodob</w:t>
      </w:r>
      <w:r w:rsidR="00101D1A" w:rsidRPr="00C63F1D">
        <w:rPr>
          <w:rFonts w:asciiTheme="majorHAnsi" w:eastAsia="Calibri" w:hAnsiTheme="majorHAnsi" w:cstheme="minorHAnsi"/>
          <w:sz w:val="18"/>
          <w:szCs w:val="18"/>
        </w:rPr>
        <w:t>y</w:t>
      </w:r>
      <w:r w:rsidRPr="00C63F1D">
        <w:rPr>
          <w:rFonts w:asciiTheme="majorHAnsi" w:eastAsia="Calibri" w:hAnsiTheme="majorHAnsi" w:cstheme="minorHAnsi"/>
          <w:sz w:val="18"/>
          <w:szCs w:val="18"/>
        </w:rPr>
        <w:t xml:space="preserve"> rozpatrywanej</w:t>
      </w:r>
      <w:r w:rsidRPr="00C63F1D">
        <w:rPr>
          <w:rFonts w:asciiTheme="majorHAnsi" w:hAnsiTheme="majorHAnsi" w:cstheme="minorHAnsi"/>
          <w:sz w:val="18"/>
          <w:szCs w:val="18"/>
        </w:rPr>
        <w:t xml:space="preserve"> </w:t>
      </w:r>
      <w:r w:rsidRPr="00C63F1D">
        <w:rPr>
          <w:rFonts w:asciiTheme="majorHAnsi" w:eastAsia="Calibri" w:hAnsiTheme="majorHAnsi" w:cstheme="minorHAnsi"/>
          <w:sz w:val="18"/>
          <w:szCs w:val="18"/>
        </w:rPr>
        <w:t>oferty wykonawcy</w:t>
      </w:r>
    </w:p>
    <w:p w14:paraId="226547D0" w14:textId="77777777" w:rsidR="00E70544" w:rsidRPr="004A0847" w:rsidRDefault="00E70544" w:rsidP="00760D39">
      <w:pPr>
        <w:numPr>
          <w:ilvl w:val="0"/>
          <w:numId w:val="14"/>
        </w:numPr>
        <w:tabs>
          <w:tab w:val="left" w:pos="0"/>
          <w:tab w:val="left" w:pos="5040"/>
        </w:tabs>
        <w:autoSpaceDE w:val="0"/>
        <w:autoSpaceDN w:val="0"/>
        <w:adjustRightInd w:val="0"/>
        <w:spacing w:after="0" w:line="240" w:lineRule="auto"/>
        <w:contextualSpacing/>
        <w:jc w:val="both"/>
        <w:rPr>
          <w:rFonts w:asciiTheme="majorHAnsi" w:eastAsia="Calibri" w:hAnsiTheme="majorHAnsi" w:cstheme="minorHAnsi"/>
          <w:sz w:val="18"/>
          <w:szCs w:val="18"/>
        </w:rPr>
      </w:pPr>
      <w:proofErr w:type="spellStart"/>
      <w:r w:rsidRPr="00101D1A">
        <w:rPr>
          <w:rFonts w:asciiTheme="majorHAnsi" w:eastAsia="Calibri" w:hAnsiTheme="majorHAnsi" w:cstheme="minorHAnsi"/>
          <w:b/>
        </w:rPr>
        <w:t>W</w:t>
      </w:r>
      <w:r w:rsidRPr="00101D1A">
        <w:rPr>
          <w:rFonts w:asciiTheme="majorHAnsi" w:eastAsia="Calibri" w:hAnsiTheme="majorHAnsi" w:cstheme="minorHAnsi"/>
          <w:b/>
          <w:vertAlign w:val="subscript"/>
        </w:rPr>
        <w:t>max</w:t>
      </w:r>
      <w:proofErr w:type="spellEnd"/>
      <w:r w:rsidRPr="00101D1A">
        <w:rPr>
          <w:rFonts w:asciiTheme="majorHAnsi" w:eastAsia="Calibri" w:hAnsiTheme="majorHAnsi" w:cstheme="minorHAnsi"/>
        </w:rPr>
        <w:t xml:space="preserve"> </w:t>
      </w:r>
      <w:r w:rsidRPr="00101D1A">
        <w:rPr>
          <w:rFonts w:asciiTheme="majorHAnsi" w:eastAsia="Calibri" w:hAnsiTheme="majorHAnsi" w:cstheme="minorHAnsi"/>
          <w:sz w:val="18"/>
          <w:szCs w:val="18"/>
        </w:rPr>
        <w:t>- waga kryterium ceny – maksymalna liczba punktów, która może być przyznan</w:t>
      </w:r>
      <w:r w:rsidRPr="004A0847">
        <w:rPr>
          <w:rFonts w:asciiTheme="majorHAnsi" w:eastAsia="Calibri" w:hAnsiTheme="majorHAnsi" w:cstheme="minorHAnsi"/>
          <w:sz w:val="18"/>
          <w:szCs w:val="18"/>
        </w:rPr>
        <w:t>a w kryterium ceny</w:t>
      </w:r>
    </w:p>
    <w:p w14:paraId="2280ACE3" w14:textId="77777777" w:rsidR="00E70544" w:rsidRPr="004A0847" w:rsidRDefault="00E70544" w:rsidP="00CA22BA">
      <w:pPr>
        <w:tabs>
          <w:tab w:val="left" w:pos="0"/>
          <w:tab w:val="left" w:pos="5040"/>
        </w:tabs>
        <w:autoSpaceDE w:val="0"/>
        <w:autoSpaceDN w:val="0"/>
        <w:adjustRightInd w:val="0"/>
        <w:spacing w:after="0" w:line="240" w:lineRule="auto"/>
        <w:jc w:val="both"/>
        <w:rPr>
          <w:rFonts w:asciiTheme="majorHAnsi" w:eastAsia="Calibri" w:hAnsiTheme="majorHAnsi" w:cstheme="minorHAnsi"/>
          <w:sz w:val="18"/>
          <w:szCs w:val="18"/>
        </w:rPr>
      </w:pPr>
    </w:p>
    <w:p w14:paraId="584D2892" w14:textId="53EDC864" w:rsidR="00E70544" w:rsidRPr="00C63F1D" w:rsidRDefault="00E70544" w:rsidP="00527DD3">
      <w:pPr>
        <w:tabs>
          <w:tab w:val="left" w:pos="0"/>
          <w:tab w:val="left" w:pos="5040"/>
        </w:tabs>
        <w:autoSpaceDE w:val="0"/>
        <w:autoSpaceDN w:val="0"/>
        <w:adjustRightInd w:val="0"/>
        <w:spacing w:after="0" w:line="240" w:lineRule="auto"/>
        <w:jc w:val="center"/>
        <w:rPr>
          <w:rFonts w:asciiTheme="majorHAnsi" w:eastAsia="Calibri" w:hAnsiTheme="majorHAnsi" w:cstheme="minorHAnsi"/>
          <w:b/>
          <w:sz w:val="18"/>
          <w:szCs w:val="18"/>
        </w:rPr>
      </w:pPr>
      <w:r w:rsidRPr="00C63F1D">
        <w:rPr>
          <w:rFonts w:asciiTheme="majorHAnsi" w:eastAsia="Calibri" w:hAnsiTheme="majorHAnsi" w:cstheme="minorHAnsi"/>
          <w:b/>
          <w:sz w:val="18"/>
          <w:szCs w:val="18"/>
        </w:rPr>
        <w:t xml:space="preserve">Maksymalna możliwa liczba punktów do zdobycia w ramach kryterium 1 (K1) wynosi </w:t>
      </w:r>
      <w:r w:rsidR="007B2A6E" w:rsidRPr="00C63F1D">
        <w:rPr>
          <w:rFonts w:asciiTheme="majorHAnsi" w:eastAsia="Calibri" w:hAnsiTheme="majorHAnsi" w:cstheme="minorHAnsi"/>
          <w:b/>
          <w:sz w:val="18"/>
          <w:szCs w:val="18"/>
        </w:rPr>
        <w:t>95</w:t>
      </w:r>
      <w:r w:rsidRPr="00C63F1D">
        <w:rPr>
          <w:rFonts w:asciiTheme="majorHAnsi" w:eastAsia="Calibri" w:hAnsiTheme="majorHAnsi" w:cstheme="minorHAnsi"/>
          <w:b/>
          <w:sz w:val="18"/>
          <w:szCs w:val="18"/>
        </w:rPr>
        <w:t xml:space="preserve"> pkt.</w:t>
      </w:r>
    </w:p>
    <w:p w14:paraId="77D4786D" w14:textId="77777777" w:rsidR="00B748B8" w:rsidRPr="00753358" w:rsidRDefault="00B748B8" w:rsidP="00CA22BA">
      <w:pPr>
        <w:tabs>
          <w:tab w:val="left" w:pos="0"/>
          <w:tab w:val="left" w:pos="5040"/>
        </w:tabs>
        <w:autoSpaceDE w:val="0"/>
        <w:autoSpaceDN w:val="0"/>
        <w:adjustRightInd w:val="0"/>
        <w:spacing w:after="0" w:line="240" w:lineRule="auto"/>
        <w:jc w:val="both"/>
        <w:rPr>
          <w:rFonts w:asciiTheme="majorHAnsi" w:eastAsia="Calibri" w:hAnsiTheme="majorHAnsi" w:cstheme="minorHAnsi"/>
          <w:sz w:val="18"/>
          <w:szCs w:val="18"/>
          <w:highlight w:val="cyan"/>
        </w:rPr>
      </w:pPr>
    </w:p>
    <w:p w14:paraId="1D9BC279" w14:textId="6090189D" w:rsidR="007B2A6E" w:rsidRDefault="007B2A6E" w:rsidP="007B2A6E">
      <w:pPr>
        <w:tabs>
          <w:tab w:val="left" w:pos="0"/>
          <w:tab w:val="left" w:pos="5040"/>
        </w:tabs>
        <w:autoSpaceDE w:val="0"/>
        <w:autoSpaceDN w:val="0"/>
        <w:adjustRightInd w:val="0"/>
        <w:spacing w:after="0" w:line="240" w:lineRule="auto"/>
        <w:jc w:val="center"/>
        <w:rPr>
          <w:rFonts w:asciiTheme="majorHAnsi" w:eastAsia="Times New Roman" w:hAnsiTheme="majorHAnsi" w:cs="Calibri"/>
          <w:b/>
          <w:color w:val="000000"/>
          <w:sz w:val="18"/>
          <w:szCs w:val="18"/>
          <w:lang w:eastAsia="pl-PL"/>
        </w:rPr>
      </w:pPr>
      <w:r w:rsidRPr="00C63F1D">
        <w:rPr>
          <w:rFonts w:asciiTheme="majorHAnsi" w:eastAsia="Calibri" w:hAnsiTheme="majorHAnsi" w:cstheme="minorHAnsi"/>
          <w:b/>
          <w:sz w:val="18"/>
          <w:szCs w:val="18"/>
        </w:rPr>
        <w:lastRenderedPageBreak/>
        <w:t xml:space="preserve">KRYTERIUM 2 (K2)- </w:t>
      </w:r>
      <w:r w:rsidRPr="00C63F1D">
        <w:rPr>
          <w:rFonts w:asciiTheme="majorHAnsi" w:eastAsia="Times New Roman" w:hAnsiTheme="majorHAnsi" w:cs="Calibri"/>
          <w:b/>
          <w:color w:val="000000"/>
          <w:sz w:val="18"/>
          <w:szCs w:val="18"/>
          <w:lang w:eastAsia="pl-PL"/>
        </w:rPr>
        <w:t>,,</w:t>
      </w:r>
      <w:r w:rsidR="00F3443F" w:rsidRPr="00C63F1D">
        <w:rPr>
          <w:rFonts w:asciiTheme="majorHAnsi" w:eastAsia="Times New Roman" w:hAnsiTheme="majorHAnsi" w:cs="Calibri"/>
          <w:b/>
          <w:color w:val="000000"/>
          <w:sz w:val="18"/>
          <w:szCs w:val="18"/>
          <w:lang w:eastAsia="pl-PL"/>
        </w:rPr>
        <w:t>KLAUZULA SPOŁECZNA</w:t>
      </w:r>
      <w:r w:rsidRPr="00C63F1D">
        <w:rPr>
          <w:rFonts w:asciiTheme="majorHAnsi" w:eastAsia="Times New Roman" w:hAnsiTheme="majorHAnsi" w:cs="Calibri"/>
          <w:b/>
          <w:color w:val="000000"/>
          <w:sz w:val="18"/>
          <w:szCs w:val="18"/>
          <w:lang w:eastAsia="pl-PL"/>
        </w:rPr>
        <w:t>‘’, WAGA 5%</w:t>
      </w:r>
    </w:p>
    <w:p w14:paraId="052A27EE" w14:textId="77777777" w:rsidR="007B2A6E" w:rsidRDefault="007B2A6E" w:rsidP="007B2A6E">
      <w:pPr>
        <w:tabs>
          <w:tab w:val="left" w:pos="0"/>
          <w:tab w:val="left" w:pos="5040"/>
        </w:tabs>
        <w:autoSpaceDE w:val="0"/>
        <w:autoSpaceDN w:val="0"/>
        <w:adjustRightInd w:val="0"/>
        <w:spacing w:after="0" w:line="240" w:lineRule="auto"/>
        <w:jc w:val="center"/>
        <w:rPr>
          <w:rFonts w:asciiTheme="majorHAnsi" w:eastAsia="Times New Roman" w:hAnsiTheme="majorHAnsi" w:cs="Calibri"/>
          <w:b/>
          <w:color w:val="000000"/>
          <w:sz w:val="18"/>
          <w:szCs w:val="18"/>
          <w:lang w:eastAsia="pl-PL"/>
        </w:rPr>
      </w:pPr>
    </w:p>
    <w:p w14:paraId="40200B5D" w14:textId="72B0E453" w:rsidR="007B2A6E" w:rsidRPr="007B2A6E" w:rsidRDefault="007B2A6E" w:rsidP="007B2A6E">
      <w:pPr>
        <w:tabs>
          <w:tab w:val="left" w:pos="0"/>
          <w:tab w:val="left" w:pos="5040"/>
        </w:tabs>
        <w:autoSpaceDE w:val="0"/>
        <w:autoSpaceDN w:val="0"/>
        <w:adjustRightInd w:val="0"/>
        <w:spacing w:after="0" w:line="240" w:lineRule="auto"/>
        <w:jc w:val="center"/>
        <w:rPr>
          <w:rFonts w:asciiTheme="majorHAnsi" w:eastAsia="Calibri" w:hAnsiTheme="majorHAnsi" w:cstheme="minorHAnsi"/>
          <w:b/>
          <w:sz w:val="18"/>
          <w:szCs w:val="18"/>
        </w:rPr>
      </w:pPr>
      <w:r w:rsidRPr="004A0847">
        <w:rPr>
          <w:rFonts w:asciiTheme="majorHAnsi" w:eastAsia="Calibri" w:hAnsiTheme="majorHAnsi" w:cstheme="minorHAnsi"/>
          <w:b/>
          <w:sz w:val="18"/>
          <w:szCs w:val="18"/>
        </w:rPr>
        <w:t>Maksymalna możliwa liczba punktów do z</w:t>
      </w:r>
      <w:r>
        <w:rPr>
          <w:rFonts w:asciiTheme="majorHAnsi" w:eastAsia="Calibri" w:hAnsiTheme="majorHAnsi" w:cstheme="minorHAnsi"/>
          <w:b/>
          <w:sz w:val="18"/>
          <w:szCs w:val="18"/>
        </w:rPr>
        <w:t>dobycia w ramach kryterium 2 (K2</w:t>
      </w:r>
      <w:r w:rsidRPr="004A0847">
        <w:rPr>
          <w:rFonts w:asciiTheme="majorHAnsi" w:eastAsia="Calibri" w:hAnsiTheme="majorHAnsi" w:cstheme="minorHAnsi"/>
          <w:b/>
          <w:sz w:val="18"/>
          <w:szCs w:val="18"/>
        </w:rPr>
        <w:t xml:space="preserve">) wynosi </w:t>
      </w:r>
      <w:r>
        <w:rPr>
          <w:rFonts w:asciiTheme="majorHAnsi" w:eastAsia="Calibri" w:hAnsiTheme="majorHAnsi" w:cstheme="minorHAnsi"/>
          <w:b/>
          <w:sz w:val="18"/>
          <w:szCs w:val="18"/>
        </w:rPr>
        <w:t>5</w:t>
      </w:r>
      <w:r w:rsidRPr="004A0847">
        <w:rPr>
          <w:rFonts w:asciiTheme="majorHAnsi" w:eastAsia="Calibri" w:hAnsiTheme="majorHAnsi" w:cstheme="minorHAnsi"/>
          <w:b/>
          <w:sz w:val="18"/>
          <w:szCs w:val="18"/>
        </w:rPr>
        <w:t xml:space="preserve"> pkt.</w:t>
      </w:r>
    </w:p>
    <w:p w14:paraId="2860BD63" w14:textId="77777777" w:rsidR="007B2A6E" w:rsidRPr="004A0847" w:rsidRDefault="007B2A6E" w:rsidP="00CA22BA">
      <w:pPr>
        <w:tabs>
          <w:tab w:val="left" w:pos="0"/>
          <w:tab w:val="left" w:pos="5040"/>
        </w:tabs>
        <w:autoSpaceDE w:val="0"/>
        <w:autoSpaceDN w:val="0"/>
        <w:adjustRightInd w:val="0"/>
        <w:spacing w:after="0" w:line="240" w:lineRule="auto"/>
        <w:jc w:val="both"/>
        <w:rPr>
          <w:rFonts w:asciiTheme="majorHAnsi" w:eastAsia="Calibri" w:hAnsiTheme="majorHAnsi" w:cstheme="minorHAnsi"/>
          <w:sz w:val="18"/>
          <w:szCs w:val="18"/>
          <w:highlight w:val="yellow"/>
        </w:rPr>
      </w:pPr>
    </w:p>
    <w:p w14:paraId="50498FF8" w14:textId="2F98B3F7" w:rsidR="000B5624" w:rsidRPr="00D902E6" w:rsidRDefault="000B5624" w:rsidP="000B5624">
      <w:pPr>
        <w:pStyle w:val="Default"/>
        <w:jc w:val="center"/>
        <w:rPr>
          <w:rFonts w:asciiTheme="majorHAnsi" w:hAnsiTheme="majorHAnsi" w:cstheme="minorHAnsi"/>
          <w:b/>
          <w:bCs/>
          <w:color w:val="auto"/>
          <w:sz w:val="18"/>
          <w:szCs w:val="18"/>
        </w:rPr>
      </w:pPr>
      <w:bookmarkStart w:id="3" w:name="_Hlk52799543"/>
      <w:r w:rsidRPr="00D902E6">
        <w:rPr>
          <w:rFonts w:asciiTheme="majorHAnsi" w:hAnsiTheme="majorHAnsi" w:cstheme="minorHAnsi"/>
          <w:b/>
          <w:bCs/>
          <w:color w:val="auto"/>
          <w:sz w:val="18"/>
          <w:szCs w:val="18"/>
        </w:rPr>
        <w:t>OCENA OGÓLNA OFERT DLA ZAMÓWIENIA DOKONYWANA BĘDZIE W OPARCIU O PONIŻSZY WZÓR:</w:t>
      </w:r>
    </w:p>
    <w:p w14:paraId="3124F4E9" w14:textId="77777777" w:rsidR="000B5624" w:rsidRPr="00D902E6" w:rsidRDefault="000B5624" w:rsidP="000B5624">
      <w:pPr>
        <w:pStyle w:val="Default"/>
        <w:rPr>
          <w:rFonts w:asciiTheme="majorHAnsi" w:hAnsiTheme="majorHAnsi" w:cstheme="minorHAnsi"/>
          <w:color w:val="auto"/>
          <w:sz w:val="18"/>
          <w:szCs w:val="18"/>
          <w:highlight w:val="yellow"/>
        </w:rPr>
      </w:pPr>
    </w:p>
    <w:p w14:paraId="7E9B8350" w14:textId="685E6905" w:rsidR="007B2A6E" w:rsidRPr="00700928" w:rsidRDefault="000B5624" w:rsidP="00700928">
      <w:pPr>
        <w:pStyle w:val="Default"/>
        <w:jc w:val="center"/>
        <w:rPr>
          <w:rFonts w:asciiTheme="majorHAnsi" w:hAnsiTheme="majorHAnsi" w:cstheme="minorHAnsi"/>
          <w:color w:val="auto"/>
          <w:sz w:val="18"/>
          <w:szCs w:val="18"/>
        </w:rPr>
      </w:pPr>
      <w:r w:rsidRPr="00D902E6">
        <w:rPr>
          <w:rFonts w:asciiTheme="majorHAnsi" w:hAnsiTheme="majorHAnsi" w:cstheme="minorHAnsi"/>
          <w:b/>
          <w:bCs/>
          <w:color w:val="auto"/>
          <w:sz w:val="18"/>
          <w:szCs w:val="18"/>
        </w:rPr>
        <w:t xml:space="preserve">O = K1 </w:t>
      </w:r>
      <w:r w:rsidR="007B2A6E">
        <w:rPr>
          <w:rFonts w:asciiTheme="majorHAnsi" w:hAnsiTheme="majorHAnsi" w:cstheme="minorHAnsi"/>
          <w:b/>
          <w:bCs/>
          <w:color w:val="auto"/>
          <w:sz w:val="18"/>
          <w:szCs w:val="18"/>
        </w:rPr>
        <w:t>+K2</w:t>
      </w:r>
    </w:p>
    <w:p w14:paraId="0F0AF2F1" w14:textId="77777777" w:rsidR="007B2A6E" w:rsidRDefault="007B2A6E" w:rsidP="000B5624">
      <w:pPr>
        <w:autoSpaceDE w:val="0"/>
        <w:autoSpaceDN w:val="0"/>
        <w:adjustRightInd w:val="0"/>
        <w:spacing w:after="0" w:line="240" w:lineRule="auto"/>
        <w:jc w:val="both"/>
        <w:rPr>
          <w:rFonts w:asciiTheme="majorHAnsi" w:eastAsia="Calibri" w:hAnsiTheme="majorHAnsi" w:cstheme="minorHAnsi"/>
          <w:b/>
          <w:sz w:val="18"/>
          <w:szCs w:val="18"/>
          <w:u w:val="single"/>
        </w:rPr>
      </w:pPr>
    </w:p>
    <w:p w14:paraId="7C0CB67A" w14:textId="77777777" w:rsidR="000B5624" w:rsidRDefault="000B5624" w:rsidP="000B5624">
      <w:pPr>
        <w:autoSpaceDE w:val="0"/>
        <w:autoSpaceDN w:val="0"/>
        <w:adjustRightInd w:val="0"/>
        <w:spacing w:after="0" w:line="240" w:lineRule="auto"/>
        <w:jc w:val="both"/>
        <w:rPr>
          <w:rFonts w:asciiTheme="majorHAnsi" w:eastAsia="Calibri" w:hAnsiTheme="majorHAnsi" w:cstheme="minorHAnsi"/>
          <w:b/>
          <w:sz w:val="18"/>
          <w:szCs w:val="18"/>
          <w:u w:val="single"/>
        </w:rPr>
      </w:pPr>
      <w:r w:rsidRPr="00D902E6">
        <w:rPr>
          <w:rFonts w:asciiTheme="majorHAnsi" w:eastAsia="Calibri" w:hAnsiTheme="majorHAnsi" w:cstheme="minorHAnsi"/>
          <w:b/>
          <w:sz w:val="18"/>
          <w:szCs w:val="18"/>
          <w:u w:val="single"/>
        </w:rPr>
        <w:t>Legenda oznaczeń wzoru:</w:t>
      </w:r>
    </w:p>
    <w:p w14:paraId="79C4E3DF" w14:textId="77777777" w:rsidR="007B2A6E" w:rsidRPr="00D902E6" w:rsidRDefault="007B2A6E" w:rsidP="000B5624">
      <w:pPr>
        <w:autoSpaceDE w:val="0"/>
        <w:autoSpaceDN w:val="0"/>
        <w:adjustRightInd w:val="0"/>
        <w:spacing w:after="0" w:line="240" w:lineRule="auto"/>
        <w:jc w:val="both"/>
        <w:rPr>
          <w:rFonts w:asciiTheme="majorHAnsi" w:eastAsia="Calibri" w:hAnsiTheme="majorHAnsi" w:cstheme="minorHAnsi"/>
          <w:b/>
          <w:sz w:val="18"/>
          <w:szCs w:val="18"/>
          <w:u w:val="single"/>
        </w:rPr>
      </w:pPr>
    </w:p>
    <w:p w14:paraId="0EC150F2" w14:textId="77777777" w:rsidR="000B5624" w:rsidRPr="00D902E6" w:rsidRDefault="000B5624" w:rsidP="000B5624">
      <w:pPr>
        <w:autoSpaceDE w:val="0"/>
        <w:autoSpaceDN w:val="0"/>
        <w:adjustRightInd w:val="0"/>
        <w:spacing w:after="0" w:line="240" w:lineRule="auto"/>
        <w:jc w:val="both"/>
        <w:rPr>
          <w:rFonts w:asciiTheme="majorHAnsi" w:eastAsia="Calibri" w:hAnsiTheme="majorHAnsi" w:cstheme="minorHAnsi"/>
          <w:b/>
          <w:sz w:val="18"/>
          <w:szCs w:val="18"/>
          <w:u w:val="single"/>
        </w:rPr>
      </w:pPr>
    </w:p>
    <w:p w14:paraId="294B19AD" w14:textId="77777777" w:rsidR="000B5624" w:rsidRPr="00D902E6" w:rsidRDefault="000B5624" w:rsidP="00760D39">
      <w:pPr>
        <w:pStyle w:val="Default"/>
        <w:numPr>
          <w:ilvl w:val="0"/>
          <w:numId w:val="13"/>
        </w:numPr>
        <w:rPr>
          <w:rFonts w:asciiTheme="majorHAnsi" w:hAnsiTheme="majorHAnsi" w:cstheme="minorHAnsi"/>
          <w:color w:val="auto"/>
          <w:sz w:val="18"/>
          <w:szCs w:val="18"/>
        </w:rPr>
      </w:pPr>
      <w:r w:rsidRPr="00D902E6">
        <w:rPr>
          <w:rFonts w:asciiTheme="majorHAnsi" w:hAnsiTheme="majorHAnsi" w:cstheme="minorHAnsi"/>
          <w:b/>
          <w:color w:val="auto"/>
          <w:sz w:val="18"/>
          <w:szCs w:val="18"/>
        </w:rPr>
        <w:t>O</w:t>
      </w:r>
      <w:r w:rsidRPr="00D902E6">
        <w:rPr>
          <w:rFonts w:asciiTheme="majorHAnsi" w:hAnsiTheme="majorHAnsi" w:cstheme="minorHAnsi"/>
          <w:color w:val="auto"/>
          <w:sz w:val="18"/>
          <w:szCs w:val="18"/>
        </w:rPr>
        <w:t xml:space="preserve">-oznacza łączną ocenę jako sumę punktów w poszczególnych kryteriach </w:t>
      </w:r>
    </w:p>
    <w:p w14:paraId="4124B972" w14:textId="511217A0" w:rsidR="000B5624" w:rsidRPr="008879ED" w:rsidRDefault="000B5624" w:rsidP="00760D39">
      <w:pPr>
        <w:pStyle w:val="Default"/>
        <w:numPr>
          <w:ilvl w:val="0"/>
          <w:numId w:val="13"/>
        </w:numPr>
        <w:rPr>
          <w:rFonts w:asciiTheme="majorHAnsi" w:hAnsiTheme="majorHAnsi" w:cstheme="minorHAnsi"/>
          <w:color w:val="auto"/>
          <w:sz w:val="18"/>
          <w:szCs w:val="18"/>
        </w:rPr>
      </w:pPr>
      <w:r w:rsidRPr="008879ED">
        <w:rPr>
          <w:rFonts w:asciiTheme="majorHAnsi" w:hAnsiTheme="majorHAnsi" w:cstheme="minorHAnsi"/>
          <w:b/>
          <w:color w:val="auto"/>
          <w:sz w:val="18"/>
          <w:szCs w:val="18"/>
        </w:rPr>
        <w:t>K1</w:t>
      </w:r>
      <w:r w:rsidRPr="008879ED">
        <w:rPr>
          <w:rFonts w:asciiTheme="majorHAnsi" w:hAnsiTheme="majorHAnsi" w:cstheme="minorHAnsi"/>
          <w:color w:val="auto"/>
          <w:sz w:val="18"/>
          <w:szCs w:val="18"/>
        </w:rPr>
        <w:t xml:space="preserve">-liczba punktów uzyskanych w kryterium „Cena </w:t>
      </w:r>
      <w:r w:rsidR="00B30340" w:rsidRPr="008879ED">
        <w:rPr>
          <w:rFonts w:asciiTheme="majorHAnsi" w:hAnsiTheme="majorHAnsi" w:cstheme="minorHAnsi"/>
          <w:color w:val="auto"/>
          <w:sz w:val="18"/>
          <w:szCs w:val="18"/>
        </w:rPr>
        <w:t>brutto w przeliczeniu</w:t>
      </w:r>
      <w:r w:rsidR="00101D1A" w:rsidRPr="008879ED">
        <w:rPr>
          <w:rFonts w:asciiTheme="majorHAnsi" w:hAnsiTheme="majorHAnsi" w:cstheme="minorHAnsi"/>
          <w:color w:val="auto"/>
          <w:sz w:val="18"/>
          <w:szCs w:val="18"/>
        </w:rPr>
        <w:t xml:space="preserve"> za</w:t>
      </w:r>
      <w:r w:rsidR="00B30340" w:rsidRPr="008879ED">
        <w:rPr>
          <w:rFonts w:asciiTheme="majorHAnsi" w:hAnsiTheme="majorHAnsi" w:cstheme="minorHAnsi"/>
          <w:color w:val="auto"/>
          <w:sz w:val="18"/>
          <w:szCs w:val="18"/>
        </w:rPr>
        <w:t xml:space="preserve"> </w:t>
      </w:r>
      <w:r w:rsidR="00101D1A" w:rsidRPr="008879ED">
        <w:rPr>
          <w:rFonts w:asciiTheme="majorHAnsi" w:hAnsiTheme="majorHAnsi" w:cstheme="minorHAnsi"/>
          <w:color w:val="auto"/>
          <w:sz w:val="18"/>
          <w:szCs w:val="18"/>
        </w:rPr>
        <w:t xml:space="preserve">1  </w:t>
      </w:r>
      <w:r w:rsidR="00B30340" w:rsidRPr="008879ED">
        <w:rPr>
          <w:rFonts w:asciiTheme="majorHAnsi" w:hAnsiTheme="majorHAnsi" w:cstheme="minorHAnsi"/>
          <w:color w:val="auto"/>
          <w:sz w:val="18"/>
          <w:szCs w:val="18"/>
        </w:rPr>
        <w:t xml:space="preserve">osobodobę” </w:t>
      </w:r>
      <w:r w:rsidRPr="008879ED">
        <w:rPr>
          <w:rFonts w:asciiTheme="majorHAnsi" w:hAnsiTheme="majorHAnsi" w:cstheme="minorHAnsi"/>
          <w:color w:val="auto"/>
          <w:sz w:val="18"/>
          <w:szCs w:val="18"/>
        </w:rPr>
        <w:t xml:space="preserve"> </w:t>
      </w:r>
    </w:p>
    <w:p w14:paraId="2B1E9765" w14:textId="5C473003" w:rsidR="007B2A6E" w:rsidRPr="00D902E6" w:rsidRDefault="007B2A6E" w:rsidP="00760D39">
      <w:pPr>
        <w:pStyle w:val="Default"/>
        <w:numPr>
          <w:ilvl w:val="0"/>
          <w:numId w:val="13"/>
        </w:numPr>
        <w:rPr>
          <w:rFonts w:asciiTheme="majorHAnsi" w:hAnsiTheme="majorHAnsi" w:cstheme="minorHAnsi"/>
          <w:color w:val="auto"/>
          <w:sz w:val="18"/>
          <w:szCs w:val="18"/>
        </w:rPr>
      </w:pPr>
      <w:r w:rsidRPr="007B2A6E">
        <w:rPr>
          <w:rFonts w:asciiTheme="majorHAnsi" w:hAnsiTheme="majorHAnsi" w:cstheme="minorHAnsi"/>
          <w:b/>
          <w:color w:val="auto"/>
          <w:sz w:val="18"/>
          <w:szCs w:val="18"/>
        </w:rPr>
        <w:t>K2</w:t>
      </w:r>
      <w:r>
        <w:rPr>
          <w:rFonts w:asciiTheme="majorHAnsi" w:hAnsiTheme="majorHAnsi" w:cstheme="minorHAnsi"/>
          <w:color w:val="auto"/>
          <w:sz w:val="18"/>
          <w:szCs w:val="18"/>
        </w:rPr>
        <w:t>- liczba punktów uzyskanych w kryterium „</w:t>
      </w:r>
      <w:r w:rsidR="00F3443F">
        <w:rPr>
          <w:rFonts w:asciiTheme="majorHAnsi" w:hAnsiTheme="majorHAnsi" w:cstheme="minorHAnsi"/>
          <w:color w:val="auto"/>
          <w:sz w:val="18"/>
          <w:szCs w:val="18"/>
        </w:rPr>
        <w:t>Klauzula społeczna</w:t>
      </w:r>
      <w:r>
        <w:rPr>
          <w:rFonts w:asciiTheme="majorHAnsi" w:hAnsiTheme="majorHAnsi" w:cstheme="minorHAnsi"/>
          <w:color w:val="auto"/>
          <w:sz w:val="18"/>
          <w:szCs w:val="18"/>
        </w:rPr>
        <w:t xml:space="preserve">” </w:t>
      </w:r>
    </w:p>
    <w:p w14:paraId="72D58C21" w14:textId="237660FF" w:rsidR="00EF3239" w:rsidRPr="004321CB" w:rsidRDefault="000B5624" w:rsidP="004321CB">
      <w:pPr>
        <w:tabs>
          <w:tab w:val="left" w:pos="0"/>
          <w:tab w:val="left" w:pos="3119"/>
          <w:tab w:val="left" w:pos="5040"/>
        </w:tabs>
        <w:autoSpaceDE w:val="0"/>
        <w:autoSpaceDN w:val="0"/>
        <w:adjustRightInd w:val="0"/>
        <w:spacing w:after="0" w:line="240" w:lineRule="auto"/>
        <w:jc w:val="center"/>
        <w:rPr>
          <w:rFonts w:asciiTheme="majorHAnsi" w:eastAsia="Calibri" w:hAnsiTheme="majorHAnsi" w:cstheme="minorHAnsi"/>
          <w:b/>
          <w:sz w:val="18"/>
          <w:szCs w:val="18"/>
        </w:rPr>
      </w:pPr>
      <w:r w:rsidRPr="009F2FB6">
        <w:rPr>
          <w:rFonts w:asciiTheme="majorHAnsi" w:hAnsiTheme="majorHAnsi" w:cstheme="minorHAnsi"/>
          <w:b/>
          <w:sz w:val="18"/>
          <w:szCs w:val="18"/>
        </w:rPr>
        <w:t xml:space="preserve">Maksymalna liczba punktów, jaką może </w:t>
      </w:r>
      <w:r w:rsidR="00A454AD" w:rsidRPr="009F2FB6">
        <w:rPr>
          <w:rFonts w:asciiTheme="majorHAnsi" w:hAnsiTheme="majorHAnsi" w:cstheme="minorHAnsi"/>
          <w:b/>
          <w:sz w:val="18"/>
          <w:szCs w:val="18"/>
        </w:rPr>
        <w:t>uzyskać oferta wynosi łącznie 1</w:t>
      </w:r>
      <w:r w:rsidR="009F2FB6" w:rsidRPr="009F2FB6">
        <w:rPr>
          <w:rFonts w:asciiTheme="majorHAnsi" w:hAnsiTheme="majorHAnsi" w:cstheme="minorHAnsi"/>
          <w:b/>
          <w:sz w:val="18"/>
          <w:szCs w:val="18"/>
        </w:rPr>
        <w:t>00</w:t>
      </w:r>
      <w:r w:rsidRPr="009F2FB6">
        <w:rPr>
          <w:rFonts w:asciiTheme="majorHAnsi" w:hAnsiTheme="majorHAnsi" w:cstheme="minorHAnsi"/>
          <w:b/>
          <w:sz w:val="18"/>
          <w:szCs w:val="18"/>
        </w:rPr>
        <w:t xml:space="preserve"> pkt</w:t>
      </w:r>
      <w:bookmarkEnd w:id="3"/>
    </w:p>
    <w:p w14:paraId="056DB4CB" w14:textId="77777777" w:rsidR="00EF3239" w:rsidRPr="004A0847" w:rsidRDefault="00EF3239" w:rsidP="00CA22BA">
      <w:pPr>
        <w:tabs>
          <w:tab w:val="left" w:pos="284"/>
        </w:tabs>
        <w:autoSpaceDE w:val="0"/>
        <w:autoSpaceDN w:val="0"/>
        <w:adjustRightInd w:val="0"/>
        <w:spacing w:after="0" w:line="240" w:lineRule="auto"/>
        <w:jc w:val="both"/>
        <w:rPr>
          <w:rFonts w:asciiTheme="majorHAnsi" w:eastAsia="Times New Roman" w:hAnsiTheme="majorHAnsi" w:cstheme="minorHAnsi"/>
          <w:sz w:val="18"/>
          <w:szCs w:val="18"/>
          <w:highlight w:val="yellow"/>
          <w:lang w:eastAsia="pl-PL"/>
        </w:rPr>
      </w:pPr>
    </w:p>
    <w:p w14:paraId="27A2B730" w14:textId="56DE2450" w:rsidR="00E70544" w:rsidRPr="004A0847" w:rsidRDefault="00E70544" w:rsidP="00C9402E">
      <w:pPr>
        <w:tabs>
          <w:tab w:val="left" w:pos="284"/>
        </w:tabs>
        <w:autoSpaceDE w:val="0"/>
        <w:autoSpaceDN w:val="0"/>
        <w:adjustRightInd w:val="0"/>
        <w:spacing w:after="0" w:line="240" w:lineRule="auto"/>
        <w:jc w:val="center"/>
        <w:rPr>
          <w:rFonts w:asciiTheme="majorHAnsi" w:eastAsia="Times New Roman" w:hAnsiTheme="majorHAnsi" w:cstheme="minorHAnsi"/>
          <w:b/>
          <w:sz w:val="18"/>
          <w:szCs w:val="18"/>
          <w:lang w:eastAsia="pl-PL"/>
        </w:rPr>
      </w:pPr>
      <w:r w:rsidRPr="004A0847">
        <w:rPr>
          <w:rFonts w:asciiTheme="majorHAnsi" w:eastAsia="Times New Roman" w:hAnsiTheme="majorHAnsi" w:cstheme="minorHAnsi"/>
          <w:b/>
          <w:sz w:val="18"/>
          <w:szCs w:val="18"/>
          <w:lang w:eastAsia="pl-PL"/>
        </w:rPr>
        <w:t>INNE, ISTOTNE INFORMACJE DOTYCZĄCE KRYTERIUM I WYBORU WYKONAWCY</w:t>
      </w:r>
    </w:p>
    <w:p w14:paraId="285A6AEE" w14:textId="77777777" w:rsidR="00E70544" w:rsidRPr="004A0847" w:rsidRDefault="00E70544" w:rsidP="00760D39">
      <w:pPr>
        <w:numPr>
          <w:ilvl w:val="0"/>
          <w:numId w:val="15"/>
        </w:numPr>
        <w:spacing w:after="0" w:line="240" w:lineRule="auto"/>
        <w:contextualSpacing/>
        <w:jc w:val="both"/>
        <w:rPr>
          <w:rFonts w:asciiTheme="majorHAnsi" w:hAnsiTheme="majorHAnsi"/>
          <w:sz w:val="18"/>
          <w:szCs w:val="18"/>
        </w:rPr>
      </w:pPr>
      <w:r w:rsidRPr="004A0847">
        <w:rPr>
          <w:rFonts w:asciiTheme="majorHAnsi" w:hAnsiTheme="majorHAnsi" w:cstheme="minorHAnsi"/>
          <w:bCs/>
          <w:sz w:val="18"/>
          <w:szCs w:val="18"/>
        </w:rPr>
        <w:t>Ocena w oparciu o ww. kryteria zostanie dokonana z dokładnością do dwóch miejsc po przecinku (ułamkowa liczba punktów będzie zaokrąglona do pełnych liczb zgodnie z zasadami matematycznymi-</w:t>
      </w:r>
      <w:r w:rsidRPr="004A0847">
        <w:rPr>
          <w:rFonts w:asciiTheme="majorHAnsi" w:hAnsiTheme="majorHAnsi"/>
          <w:sz w:val="18"/>
          <w:szCs w:val="18"/>
        </w:rPr>
        <w:t xml:space="preserve"> jeżeli wartość na trzecim miejscu po przecinku jest mniejsza od 5, to wartość na drugim miejscu zaokrąglamy w dół, a jeżeli wartość na trzecim miejscu po przecinku jest większa lub równa 5 to wartość na drugim miejscu zaokrąglamy w górę).</w:t>
      </w:r>
    </w:p>
    <w:p w14:paraId="2FC4F2AC" w14:textId="77777777" w:rsidR="00E70544" w:rsidRPr="004A0847" w:rsidRDefault="00E70544" w:rsidP="00760D39">
      <w:pPr>
        <w:numPr>
          <w:ilvl w:val="0"/>
          <w:numId w:val="15"/>
        </w:numPr>
        <w:spacing w:after="0" w:line="240" w:lineRule="auto"/>
        <w:contextualSpacing/>
        <w:jc w:val="both"/>
        <w:rPr>
          <w:rFonts w:asciiTheme="majorHAnsi" w:hAnsiTheme="majorHAnsi"/>
          <w:sz w:val="18"/>
          <w:szCs w:val="18"/>
        </w:rPr>
      </w:pPr>
      <w:r w:rsidRPr="004A0847">
        <w:rPr>
          <w:rFonts w:asciiTheme="majorHAnsi" w:hAnsiTheme="majorHAnsi" w:cstheme="minorHAnsi"/>
          <w:bCs/>
          <w:sz w:val="18"/>
          <w:szCs w:val="18"/>
        </w:rPr>
        <w:t>Informacje wykorzystane do oceny punktowej będą pochodziły z przedłożonego przez Oferenta formularza ofertowego.</w:t>
      </w:r>
    </w:p>
    <w:p w14:paraId="319E6B87" w14:textId="4A0BE8E4" w:rsidR="00E70544" w:rsidRPr="004A0847" w:rsidRDefault="00E70544" w:rsidP="00760D39">
      <w:pPr>
        <w:numPr>
          <w:ilvl w:val="0"/>
          <w:numId w:val="15"/>
        </w:numPr>
        <w:spacing w:after="0" w:line="240" w:lineRule="auto"/>
        <w:contextualSpacing/>
        <w:jc w:val="both"/>
        <w:rPr>
          <w:rFonts w:asciiTheme="majorHAnsi" w:hAnsiTheme="majorHAnsi"/>
          <w:sz w:val="18"/>
          <w:szCs w:val="18"/>
        </w:rPr>
      </w:pPr>
      <w:r w:rsidRPr="004A0847">
        <w:rPr>
          <w:rFonts w:asciiTheme="majorHAnsi" w:hAnsiTheme="majorHAnsi" w:cstheme="minorHAnsi"/>
          <w:bCs/>
          <w:sz w:val="18"/>
          <w:szCs w:val="18"/>
        </w:rPr>
        <w:t xml:space="preserve">Za najkorzystniejszą ofertę zostanie uznana oferta, która otrzyma najwyższą liczbę punktów. Jeżeli cena oferty </w:t>
      </w:r>
      <w:r w:rsidR="00576C02" w:rsidRPr="004A0847">
        <w:rPr>
          <w:rFonts w:asciiTheme="majorHAnsi" w:hAnsiTheme="majorHAnsi" w:cstheme="minorHAnsi"/>
          <w:bCs/>
          <w:sz w:val="18"/>
          <w:szCs w:val="18"/>
        </w:rPr>
        <w:t xml:space="preserve"> </w:t>
      </w:r>
      <w:r w:rsidRPr="004A0847">
        <w:rPr>
          <w:rFonts w:asciiTheme="majorHAnsi" w:hAnsiTheme="majorHAnsi" w:cstheme="minorHAnsi"/>
          <w:bCs/>
          <w:sz w:val="18"/>
          <w:szCs w:val="18"/>
        </w:rPr>
        <w:t>najkorzystniejszej przekroczy kwotę, którą Zamawiający może przeznaczyć (zgodnie z przewidzianym budżetem na realizację zadania) na udzielenie zamówienia, Zamawiający może odstąpić od wyboru Wykonawcy.</w:t>
      </w:r>
    </w:p>
    <w:p w14:paraId="42B0C77A" w14:textId="77365CC5" w:rsidR="004708AE" w:rsidRPr="004A0847" w:rsidRDefault="001111C6" w:rsidP="004708AE">
      <w:pPr>
        <w:spacing w:after="0" w:line="240" w:lineRule="auto"/>
        <w:contextualSpacing/>
        <w:jc w:val="both"/>
        <w:rPr>
          <w:rFonts w:asciiTheme="majorHAnsi" w:hAnsiTheme="majorHAnsi" w:cstheme="minorHAnsi"/>
          <w:bCs/>
          <w:sz w:val="18"/>
          <w:szCs w:val="18"/>
        </w:rPr>
      </w:pPr>
      <w:r>
        <w:rPr>
          <w:noProof/>
          <w:lang w:eastAsia="pl-PL"/>
        </w:rPr>
        <mc:AlternateContent>
          <mc:Choice Requires="wps">
            <w:drawing>
              <wp:anchor distT="0" distB="0" distL="114300" distR="114300" simplePos="0" relativeHeight="251659264" behindDoc="1" locked="0" layoutInCell="1" allowOverlap="1" wp14:anchorId="0985881B" wp14:editId="4D70B0AB">
                <wp:simplePos x="0" y="0"/>
                <wp:positionH relativeFrom="column">
                  <wp:posOffset>-199390</wp:posOffset>
                </wp:positionH>
                <wp:positionV relativeFrom="paragraph">
                  <wp:posOffset>75565</wp:posOffset>
                </wp:positionV>
                <wp:extent cx="6195060" cy="259080"/>
                <wp:effectExtent l="0" t="0" r="0" b="7620"/>
                <wp:wrapNone/>
                <wp:docPr id="42" name="Prostokąt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6F0879D6" w14:textId="77777777" w:rsidR="00346DE3" w:rsidRDefault="00346DE3"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333704B3" w14:textId="77777777" w:rsidR="00346DE3" w:rsidRPr="00EC3316" w:rsidRDefault="00346DE3"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0BC078A" w14:textId="77777777" w:rsidR="00346DE3" w:rsidRDefault="00346DE3"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8" o:spid="_x0000_s1030" style="position:absolute;left:0;text-align:left;margin-left:-15.7pt;margin-top:5.95pt;width:487.8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" fillcolor="#f2f2f2" strokecolor="#7f7f7f" strokeweight="2pt">
                <v:path arrowok="t"/>
                <v:textbox>
                  <w:txbxContent>
                    <w:p w14:paraId="6F0879D6" w14:textId="77777777" w:rsidR="00346DE3" w:rsidRDefault="00346DE3"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333704B3" w14:textId="77777777" w:rsidR="00346DE3" w:rsidRPr="00EC3316" w:rsidRDefault="00346DE3"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0BC078A" w14:textId="77777777" w:rsidR="00346DE3" w:rsidRDefault="00346DE3" w:rsidP="004708AE">
                      <w:pPr>
                        <w:jc w:val="center"/>
                      </w:pPr>
                    </w:p>
                  </w:txbxContent>
                </v:textbox>
              </v:rect>
            </w:pict>
          </mc:Fallback>
        </mc:AlternateContent>
      </w:r>
    </w:p>
    <w:p w14:paraId="12E179C0" w14:textId="5596AAE2" w:rsidR="004708AE" w:rsidRPr="004A0847" w:rsidRDefault="00730FA2" w:rsidP="00730FA2">
      <w:pPr>
        <w:tabs>
          <w:tab w:val="left" w:pos="1176"/>
        </w:tabs>
        <w:spacing w:after="0" w:line="240" w:lineRule="auto"/>
        <w:jc w:val="both"/>
        <w:rPr>
          <w:rFonts w:asciiTheme="majorHAnsi" w:hAnsiTheme="majorHAnsi"/>
          <w:b/>
          <w:sz w:val="20"/>
          <w:szCs w:val="20"/>
        </w:rPr>
      </w:pPr>
      <w:r w:rsidRPr="004A0847">
        <w:rPr>
          <w:rFonts w:asciiTheme="majorHAnsi" w:hAnsiTheme="majorHAnsi"/>
          <w:b/>
          <w:sz w:val="20"/>
          <w:szCs w:val="20"/>
        </w:rPr>
        <w:t>ROZDZIAŁ NR 1</w:t>
      </w:r>
      <w:r w:rsidR="00BF69D2">
        <w:rPr>
          <w:rFonts w:asciiTheme="majorHAnsi" w:hAnsiTheme="majorHAnsi"/>
          <w:b/>
          <w:sz w:val="20"/>
          <w:szCs w:val="20"/>
        </w:rPr>
        <w:t>0</w:t>
      </w:r>
      <w:r w:rsidRPr="004A0847">
        <w:rPr>
          <w:rFonts w:asciiTheme="majorHAnsi" w:hAnsiTheme="majorHAnsi"/>
          <w:b/>
          <w:sz w:val="20"/>
          <w:szCs w:val="20"/>
        </w:rPr>
        <w:t xml:space="preserve">- </w:t>
      </w:r>
      <w:r w:rsidR="004708AE" w:rsidRPr="004A0847">
        <w:rPr>
          <w:rFonts w:asciiTheme="majorHAnsi" w:hAnsiTheme="majorHAnsi"/>
          <w:b/>
          <w:sz w:val="20"/>
          <w:szCs w:val="20"/>
        </w:rPr>
        <w:t>SPOSÓB OCENY OFERT</w:t>
      </w:r>
    </w:p>
    <w:p w14:paraId="258FF8FB" w14:textId="4F63BD80" w:rsidR="00E70544" w:rsidRPr="004A0847" w:rsidRDefault="00E70544" w:rsidP="00CA22BA">
      <w:pPr>
        <w:spacing w:after="0" w:line="240" w:lineRule="auto"/>
        <w:jc w:val="both"/>
        <w:rPr>
          <w:rFonts w:asciiTheme="majorHAnsi" w:hAnsiTheme="majorHAnsi"/>
          <w:sz w:val="18"/>
          <w:szCs w:val="18"/>
        </w:rPr>
      </w:pPr>
    </w:p>
    <w:p w14:paraId="7E8AB8E6" w14:textId="23783AA9" w:rsidR="00EE6D1C" w:rsidRPr="004A0847" w:rsidRDefault="00EE6D1C" w:rsidP="00CA22BA">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hAnsiTheme="majorHAnsi" w:cstheme="minorHAnsi"/>
          <w:sz w:val="18"/>
          <w:szCs w:val="18"/>
        </w:rPr>
        <w:t>Zamawiający dokona sprawdzenia czy oferta zgodna jest z warunkami przedstaw</w:t>
      </w:r>
      <w:r w:rsidR="001D79C7" w:rsidRPr="004A0847">
        <w:rPr>
          <w:rFonts w:asciiTheme="majorHAnsi" w:hAnsiTheme="majorHAnsi" w:cstheme="minorHAnsi"/>
          <w:sz w:val="18"/>
          <w:szCs w:val="18"/>
        </w:rPr>
        <w:t>ionymi w zapytaniu ofertowym, w </w:t>
      </w:r>
      <w:r w:rsidRPr="004A0847">
        <w:rPr>
          <w:rFonts w:asciiTheme="majorHAnsi" w:hAnsiTheme="majorHAnsi" w:cstheme="minorHAnsi"/>
          <w:sz w:val="18"/>
          <w:szCs w:val="18"/>
        </w:rPr>
        <w:t xml:space="preserve">tym w szczególności pod kątem: </w:t>
      </w:r>
    </w:p>
    <w:p w14:paraId="2AE4438C" w14:textId="77777777" w:rsidR="00EE6D1C" w:rsidRPr="004A0847" w:rsidRDefault="00EE6D1C" w:rsidP="00760D39">
      <w:pPr>
        <w:numPr>
          <w:ilvl w:val="0"/>
          <w:numId w:val="16"/>
        </w:numPr>
        <w:autoSpaceDE w:val="0"/>
        <w:spacing w:after="0" w:line="240" w:lineRule="auto"/>
        <w:jc w:val="both"/>
        <w:rPr>
          <w:rFonts w:asciiTheme="majorHAnsi" w:hAnsiTheme="majorHAnsi" w:cstheme="minorHAnsi"/>
          <w:bCs/>
          <w:sz w:val="18"/>
          <w:szCs w:val="18"/>
        </w:rPr>
      </w:pPr>
      <w:r w:rsidRPr="004A0847">
        <w:rPr>
          <w:rFonts w:asciiTheme="majorHAnsi" w:hAnsiTheme="majorHAnsi" w:cstheme="minorHAnsi"/>
          <w:sz w:val="18"/>
          <w:szCs w:val="18"/>
        </w:rPr>
        <w:t>wpływu oferty zgodnie z terminem i sposobem opisanym w rozdziale  „</w:t>
      </w:r>
      <w:r w:rsidRPr="004A0847">
        <w:rPr>
          <w:rFonts w:asciiTheme="majorHAnsi" w:hAnsiTheme="majorHAnsi" w:cstheme="minorHAnsi"/>
          <w:bCs/>
          <w:sz w:val="18"/>
          <w:szCs w:val="18"/>
        </w:rPr>
        <w:t>SPOSÓB I TERMIN SKŁADANIA OFERT”,</w:t>
      </w:r>
    </w:p>
    <w:p w14:paraId="12000C3B" w14:textId="77777777" w:rsidR="00EE6D1C" w:rsidRPr="004A0847" w:rsidRDefault="00EE6D1C" w:rsidP="00760D39">
      <w:pPr>
        <w:numPr>
          <w:ilvl w:val="0"/>
          <w:numId w:val="16"/>
        </w:numPr>
        <w:autoSpaceDE w:val="0"/>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rPr>
        <w:t>powiązań osobowych lub kapitałowych między Oferentem a Zamawiającym, opisanych w rozdziale „INFORMACJE O WYKLUCZENIU”,</w:t>
      </w:r>
    </w:p>
    <w:p w14:paraId="26E1FA05" w14:textId="77777777" w:rsidR="00EE6D1C" w:rsidRPr="004A0847" w:rsidRDefault="00EE6D1C" w:rsidP="00760D39">
      <w:pPr>
        <w:numPr>
          <w:ilvl w:val="0"/>
          <w:numId w:val="16"/>
        </w:numPr>
        <w:autoSpaceDE w:val="0"/>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spełnienia przez Oferenta warunków udziału w postępowaniu, opisanych w rozdziale „WYMAGANIA WOBEC WYKONAWCY - </w:t>
      </w:r>
      <w:r w:rsidRPr="004A0847">
        <w:rPr>
          <w:rFonts w:asciiTheme="majorHAnsi" w:hAnsiTheme="majorHAnsi" w:cstheme="minorHAnsi"/>
          <w:bCs/>
          <w:sz w:val="18"/>
          <w:szCs w:val="18"/>
        </w:rPr>
        <w:t>WARUNKI UDZIAŁU W POSTĘPOWANIU”</w:t>
      </w:r>
      <w:r w:rsidRPr="004A0847">
        <w:rPr>
          <w:rFonts w:asciiTheme="majorHAnsi" w:hAnsiTheme="majorHAnsi" w:cstheme="minorHAnsi"/>
          <w:sz w:val="18"/>
          <w:szCs w:val="18"/>
        </w:rPr>
        <w:t xml:space="preserve">, </w:t>
      </w:r>
    </w:p>
    <w:p w14:paraId="46414957" w14:textId="77777777" w:rsidR="00EE6D1C" w:rsidRPr="004A0847" w:rsidRDefault="00EE6D1C" w:rsidP="00760D39">
      <w:pPr>
        <w:numPr>
          <w:ilvl w:val="0"/>
          <w:numId w:val="16"/>
        </w:numPr>
        <w:autoSpaceDE w:val="0"/>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przygotowania oferty zgodnie z rozdziałem  „SPOSÓB PRZYGOTOWANIA OFERTY”, </w:t>
      </w:r>
    </w:p>
    <w:p w14:paraId="13421A78" w14:textId="67463C01" w:rsidR="00D35D42" w:rsidRPr="004A0847" w:rsidRDefault="00EE6D1C" w:rsidP="00760D39">
      <w:pPr>
        <w:numPr>
          <w:ilvl w:val="0"/>
          <w:numId w:val="16"/>
        </w:numPr>
        <w:spacing w:after="0" w:line="240" w:lineRule="auto"/>
        <w:contextualSpacing/>
        <w:jc w:val="both"/>
        <w:rPr>
          <w:rFonts w:asciiTheme="majorHAnsi" w:hAnsiTheme="majorHAnsi" w:cstheme="minorHAnsi"/>
          <w:sz w:val="18"/>
          <w:szCs w:val="18"/>
        </w:rPr>
      </w:pPr>
      <w:r w:rsidRPr="004A0847">
        <w:rPr>
          <w:rFonts w:asciiTheme="majorHAnsi" w:hAnsiTheme="majorHAnsi" w:cstheme="minorHAnsi"/>
          <w:sz w:val="18"/>
          <w:szCs w:val="18"/>
        </w:rPr>
        <w:t xml:space="preserve">zgodności przedmiotu oferty z przedmiotem zamówienia opisanym w rozdziale  „OPIS PRZEDMIOTU ZAMÓWIENIA” </w:t>
      </w:r>
    </w:p>
    <w:p w14:paraId="06801905" w14:textId="77777777" w:rsidR="00EE6D1C" w:rsidRPr="004A0847" w:rsidRDefault="00EE6D1C" w:rsidP="00CA22BA">
      <w:pPr>
        <w:numPr>
          <w:ilvl w:val="0"/>
          <w:numId w:val="1"/>
        </w:numPr>
        <w:tabs>
          <w:tab w:val="left" w:pos="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hAnsiTheme="majorHAnsi" w:cstheme="minorHAnsi"/>
          <w:sz w:val="18"/>
          <w:szCs w:val="18"/>
        </w:rPr>
        <w:t>Zamawiający dokona oceny punktowej ofert (spełniających warunki, o których mowa w punkcie 1 powyżej) według kryteriów wskazanych w rozdziale  KRYTERIA OCENY OFERT I WYBORU WYKONAWCY.</w:t>
      </w:r>
    </w:p>
    <w:p w14:paraId="7B4C7BDA" w14:textId="45F25462" w:rsidR="00EE6D1C" w:rsidRPr="004A0847" w:rsidRDefault="00EE6D1C" w:rsidP="00CA22BA">
      <w:pPr>
        <w:numPr>
          <w:ilvl w:val="0"/>
          <w:numId w:val="1"/>
        </w:numPr>
        <w:tabs>
          <w:tab w:val="left" w:pos="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hAnsiTheme="majorHAnsi" w:cstheme="minorHAnsi"/>
          <w:sz w:val="18"/>
          <w:szCs w:val="18"/>
        </w:rPr>
        <w:t>Zamawiający</w:t>
      </w:r>
      <w:r w:rsidRPr="004A0847">
        <w:rPr>
          <w:rFonts w:asciiTheme="majorHAnsi" w:eastAsia="Times New Roman" w:hAnsiTheme="majorHAnsi" w:cstheme="minorHAnsi"/>
          <w:sz w:val="18"/>
          <w:szCs w:val="18"/>
          <w:lang w:eastAsia="pl-PL"/>
        </w:rPr>
        <w:t xml:space="preserve"> wybierze najkorzystniejszą ofertę</w:t>
      </w:r>
      <w:r w:rsidR="00CA22BA" w:rsidRPr="004A0847">
        <w:rPr>
          <w:rFonts w:asciiTheme="majorHAnsi" w:eastAsia="Times New Roman" w:hAnsiTheme="majorHAnsi" w:cstheme="minorHAnsi"/>
          <w:sz w:val="18"/>
          <w:szCs w:val="18"/>
          <w:lang w:eastAsia="pl-PL"/>
        </w:rPr>
        <w:t xml:space="preserve"> spośród nieodrzuconych</w:t>
      </w:r>
      <w:r w:rsidRPr="004A0847">
        <w:rPr>
          <w:rFonts w:asciiTheme="majorHAnsi" w:eastAsia="Times New Roman" w:hAnsiTheme="majorHAnsi" w:cstheme="minorHAnsi"/>
          <w:sz w:val="18"/>
          <w:szCs w:val="18"/>
          <w:lang w:eastAsia="pl-PL"/>
        </w:rPr>
        <w:t xml:space="preserve"> </w:t>
      </w:r>
      <w:r w:rsidR="000600BD" w:rsidRPr="004A0847">
        <w:rPr>
          <w:rFonts w:asciiTheme="majorHAnsi" w:eastAsia="Times New Roman" w:hAnsiTheme="majorHAnsi" w:cstheme="minorHAnsi"/>
          <w:sz w:val="18"/>
          <w:szCs w:val="18"/>
          <w:lang w:eastAsia="pl-PL"/>
        </w:rPr>
        <w:t xml:space="preserve">OFERT </w:t>
      </w:r>
      <w:r w:rsidRPr="004A0847">
        <w:rPr>
          <w:rFonts w:asciiTheme="majorHAnsi" w:eastAsia="Times New Roman" w:hAnsiTheme="majorHAnsi" w:cstheme="minorHAnsi"/>
          <w:sz w:val="18"/>
          <w:szCs w:val="18"/>
          <w:lang w:eastAsia="pl-PL"/>
        </w:rPr>
        <w:t>i sporządzi protokół z postępowania o udzielenie zamówienia.</w:t>
      </w:r>
      <w:r w:rsidRPr="004A0847">
        <w:rPr>
          <w:rFonts w:asciiTheme="majorHAnsi" w:hAnsiTheme="majorHAnsi" w:cstheme="minorHAnsi"/>
          <w:sz w:val="18"/>
          <w:szCs w:val="18"/>
        </w:rPr>
        <w:t xml:space="preserve"> </w:t>
      </w:r>
      <w:r w:rsidRPr="004A0847">
        <w:rPr>
          <w:rFonts w:asciiTheme="majorHAnsi" w:eastAsia="Times New Roman" w:hAnsiTheme="majorHAnsi" w:cstheme="minorHAnsi"/>
          <w:sz w:val="18"/>
          <w:szCs w:val="18"/>
          <w:lang w:eastAsia="pl-PL"/>
        </w:rPr>
        <w:t xml:space="preserve">Zamawiający każdorazowo w Protokole z postępowania uzasadni decyzję w przypadku odrzucenia oferty oraz decyzję dotyczącą wyboru oferty najkorzystniejszej. </w:t>
      </w:r>
      <w:r w:rsidRPr="004A0847">
        <w:rPr>
          <w:rFonts w:asciiTheme="majorHAnsi" w:hAnsiTheme="majorHAnsi" w:cstheme="minorHAnsi"/>
          <w:sz w:val="18"/>
          <w:szCs w:val="18"/>
          <w:lang w:val="x-none"/>
        </w:rPr>
        <w:t>Protokół z</w:t>
      </w:r>
      <w:r w:rsidRPr="004A0847">
        <w:rPr>
          <w:rFonts w:asciiTheme="majorHAnsi" w:hAnsiTheme="majorHAnsi" w:cstheme="minorHAnsi"/>
          <w:sz w:val="18"/>
          <w:szCs w:val="18"/>
        </w:rPr>
        <w:t> </w:t>
      </w:r>
      <w:r w:rsidRPr="004A0847">
        <w:rPr>
          <w:rFonts w:asciiTheme="majorHAnsi" w:hAnsiTheme="majorHAnsi" w:cstheme="minorHAnsi"/>
          <w:sz w:val="18"/>
          <w:szCs w:val="18"/>
          <w:lang w:val="x-none"/>
        </w:rPr>
        <w:t>wyboru ofert wraz z załącznikami dostępny będzie do wglądu w</w:t>
      </w:r>
      <w:r w:rsidRPr="004A0847">
        <w:rPr>
          <w:rFonts w:asciiTheme="majorHAnsi" w:hAnsiTheme="majorHAnsi" w:cstheme="minorHAnsi"/>
          <w:sz w:val="18"/>
          <w:szCs w:val="18"/>
        </w:rPr>
        <w:t> </w:t>
      </w:r>
      <w:r w:rsidRPr="004A0847">
        <w:rPr>
          <w:rFonts w:asciiTheme="majorHAnsi" w:hAnsiTheme="majorHAnsi" w:cstheme="minorHAnsi"/>
          <w:sz w:val="18"/>
          <w:szCs w:val="18"/>
          <w:lang w:val="x-none"/>
        </w:rPr>
        <w:t xml:space="preserve">siedzibie Zamawiającego, w terminie </w:t>
      </w:r>
      <w:r w:rsidRPr="004A0847">
        <w:rPr>
          <w:rFonts w:asciiTheme="majorHAnsi" w:hAnsiTheme="majorHAnsi" w:cstheme="minorHAnsi"/>
          <w:sz w:val="18"/>
          <w:szCs w:val="18"/>
        </w:rPr>
        <w:t>do 14</w:t>
      </w:r>
      <w:r w:rsidRPr="004A0847">
        <w:rPr>
          <w:rFonts w:asciiTheme="majorHAnsi" w:hAnsiTheme="majorHAnsi" w:cstheme="minorHAnsi"/>
          <w:sz w:val="18"/>
          <w:szCs w:val="18"/>
          <w:lang w:val="x-none"/>
        </w:rPr>
        <w:t xml:space="preserve"> dni</w:t>
      </w:r>
      <w:r w:rsidRPr="004A0847">
        <w:rPr>
          <w:rFonts w:asciiTheme="majorHAnsi" w:hAnsiTheme="majorHAnsi" w:cstheme="minorHAnsi"/>
          <w:sz w:val="18"/>
          <w:szCs w:val="18"/>
        </w:rPr>
        <w:t xml:space="preserve"> roboczych</w:t>
      </w:r>
      <w:r w:rsidRPr="004A0847">
        <w:rPr>
          <w:rFonts w:asciiTheme="majorHAnsi" w:hAnsiTheme="majorHAnsi" w:cstheme="minorHAnsi"/>
          <w:sz w:val="18"/>
          <w:szCs w:val="18"/>
          <w:lang w:val="x-none"/>
        </w:rPr>
        <w:t xml:space="preserve"> od dnia </w:t>
      </w:r>
      <w:r w:rsidRPr="004A0847">
        <w:rPr>
          <w:rFonts w:asciiTheme="majorHAnsi" w:hAnsiTheme="majorHAnsi" w:cstheme="minorHAnsi"/>
          <w:sz w:val="18"/>
          <w:szCs w:val="18"/>
        </w:rPr>
        <w:t>upublicznienia wyników postępowania</w:t>
      </w:r>
      <w:r w:rsidR="000D59D1" w:rsidRPr="004A0847">
        <w:rPr>
          <w:rFonts w:asciiTheme="majorHAnsi" w:hAnsiTheme="majorHAnsi" w:cstheme="minorHAnsi"/>
          <w:sz w:val="18"/>
          <w:szCs w:val="18"/>
        </w:rPr>
        <w:t xml:space="preserve"> na bazie konkurencyjności i</w:t>
      </w:r>
      <w:r w:rsidRPr="004A0847">
        <w:rPr>
          <w:rFonts w:asciiTheme="majorHAnsi" w:hAnsiTheme="majorHAnsi" w:cstheme="minorHAnsi"/>
          <w:sz w:val="18"/>
          <w:szCs w:val="18"/>
        </w:rPr>
        <w:t xml:space="preserve">, po wstępnym umówieniu się z Zamawiającym. </w:t>
      </w:r>
    </w:p>
    <w:p w14:paraId="40384C63" w14:textId="0C9698E1" w:rsidR="00EE6D1C" w:rsidRPr="004A0847" w:rsidRDefault="00EE6D1C" w:rsidP="00CA22BA">
      <w:pPr>
        <w:numPr>
          <w:ilvl w:val="0"/>
          <w:numId w:val="1"/>
        </w:numPr>
        <w:spacing w:line="240" w:lineRule="auto"/>
        <w:ind w:hanging="284"/>
        <w:contextualSpacing/>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O wyborze najkorzystniejszej oferty zadecyduje suma punktów jaką otrzyma oferta. Za ofertę najkorzystniejszą zostanie uznana oferta, która otrzyma najwyższą liczbę punktów</w:t>
      </w:r>
      <w:r w:rsidR="000D59D1" w:rsidRPr="004A0847">
        <w:rPr>
          <w:rFonts w:asciiTheme="majorHAnsi" w:eastAsia="Times New Roman" w:hAnsiTheme="majorHAnsi" w:cstheme="minorHAnsi"/>
          <w:sz w:val="18"/>
          <w:szCs w:val="18"/>
          <w:lang w:eastAsia="pl-PL"/>
        </w:rPr>
        <w:t xml:space="preserve"> </w:t>
      </w:r>
      <w:r w:rsidRPr="004A0847">
        <w:rPr>
          <w:rFonts w:asciiTheme="majorHAnsi" w:eastAsia="Times New Roman" w:hAnsiTheme="majorHAnsi" w:cstheme="minorHAnsi"/>
          <w:sz w:val="18"/>
          <w:szCs w:val="18"/>
          <w:lang w:eastAsia="pl-PL"/>
        </w:rPr>
        <w:t>określoną w oparciu o wskazane w niniejszym zapytaniu kryteria.</w:t>
      </w:r>
    </w:p>
    <w:p w14:paraId="4AD744E9" w14:textId="55945A4F" w:rsidR="00EE6D1C" w:rsidRPr="004A0847" w:rsidRDefault="00EE6D1C" w:rsidP="00CA22BA">
      <w:pPr>
        <w:numPr>
          <w:ilvl w:val="0"/>
          <w:numId w:val="1"/>
        </w:numPr>
        <w:tabs>
          <w:tab w:val="num" w:pos="284"/>
        </w:tabs>
        <w:spacing w:line="240" w:lineRule="auto"/>
        <w:ind w:hanging="284"/>
        <w:contextualSpacing/>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Jeżeli cena oferty najkorzystniejszej</w:t>
      </w:r>
      <w:r w:rsidR="000D59D1" w:rsidRPr="004A0847">
        <w:rPr>
          <w:rFonts w:asciiTheme="majorHAnsi" w:eastAsia="Times New Roman" w:hAnsiTheme="majorHAnsi" w:cstheme="minorHAnsi"/>
          <w:sz w:val="18"/>
          <w:szCs w:val="18"/>
          <w:lang w:eastAsia="pl-PL"/>
        </w:rPr>
        <w:t xml:space="preserve"> </w:t>
      </w:r>
      <w:r w:rsidRPr="004A0847">
        <w:rPr>
          <w:rFonts w:asciiTheme="majorHAnsi" w:eastAsia="Times New Roman" w:hAnsiTheme="majorHAnsi" w:cstheme="minorHAnsi"/>
          <w:sz w:val="18"/>
          <w:szCs w:val="18"/>
          <w:lang w:eastAsia="pl-PL"/>
        </w:rPr>
        <w:t>przekroczy kwotę, którą Zamawiający może przeznaczyć (zgodnie z przewidzianym budżetem na realizację zadania) na udzielenie zamówienia, Zamawiający może odstąpić od wyboru Wykonawcy.</w:t>
      </w:r>
    </w:p>
    <w:p w14:paraId="2BEA79FF" w14:textId="1C8E2197" w:rsidR="006C61D7" w:rsidRPr="00057BED" w:rsidRDefault="00EE6D1C" w:rsidP="001D79C7">
      <w:pPr>
        <w:numPr>
          <w:ilvl w:val="0"/>
          <w:numId w:val="1"/>
        </w:numPr>
        <w:tabs>
          <w:tab w:val="clear" w:pos="720"/>
          <w:tab w:val="num" w:pos="284"/>
        </w:tabs>
        <w:autoSpaceDE w:val="0"/>
        <w:spacing w:after="0" w:line="240" w:lineRule="auto"/>
        <w:ind w:hanging="284"/>
        <w:jc w:val="both"/>
        <w:rPr>
          <w:rFonts w:asciiTheme="majorHAnsi" w:hAnsiTheme="majorHAnsi" w:cstheme="minorHAnsi"/>
          <w:b/>
          <w:sz w:val="18"/>
          <w:szCs w:val="18"/>
        </w:rPr>
      </w:pPr>
      <w:r w:rsidRPr="00057BED">
        <w:rPr>
          <w:rFonts w:asciiTheme="majorHAnsi" w:hAnsiTheme="majorHAnsi" w:cstheme="minorHAnsi"/>
          <w:b/>
          <w:bCs/>
          <w:sz w:val="18"/>
          <w:szCs w:val="18"/>
        </w:rPr>
        <w:t>W toku badania i oceny ofert Zamawiaj</w:t>
      </w:r>
      <w:r w:rsidR="000D59D1" w:rsidRPr="00057BED">
        <w:rPr>
          <w:rFonts w:asciiTheme="majorHAnsi" w:hAnsiTheme="majorHAnsi" w:cstheme="minorHAnsi"/>
          <w:b/>
          <w:bCs/>
          <w:sz w:val="18"/>
          <w:szCs w:val="18"/>
        </w:rPr>
        <w:t>ący drogą elektroniczną (e-mail</w:t>
      </w:r>
      <w:r w:rsidRPr="00057BED">
        <w:rPr>
          <w:rFonts w:asciiTheme="majorHAnsi" w:hAnsiTheme="majorHAnsi" w:cstheme="minorHAnsi"/>
          <w:b/>
          <w:bCs/>
          <w:sz w:val="18"/>
          <w:szCs w:val="18"/>
        </w:rPr>
        <w:t>)  może żądać od Oferenta wyjaśnień dotyczących treści złożonej oferty oraz jej uzupełnienia, jeżeli nie naruszy to zasady konkurencyjności.</w:t>
      </w:r>
    </w:p>
    <w:p w14:paraId="7F3A19AC" w14:textId="0B1036C1" w:rsidR="00EE6D1C" w:rsidRPr="00057BED" w:rsidRDefault="00EE6D1C" w:rsidP="00CA22BA">
      <w:pPr>
        <w:numPr>
          <w:ilvl w:val="0"/>
          <w:numId w:val="1"/>
        </w:numPr>
        <w:tabs>
          <w:tab w:val="clear" w:pos="720"/>
          <w:tab w:val="num" w:pos="284"/>
        </w:tabs>
        <w:autoSpaceDE w:val="0"/>
        <w:spacing w:after="0" w:line="240" w:lineRule="auto"/>
        <w:ind w:hanging="284"/>
        <w:jc w:val="both"/>
        <w:rPr>
          <w:rFonts w:asciiTheme="majorHAnsi" w:hAnsiTheme="majorHAnsi" w:cstheme="minorHAnsi"/>
          <w:b/>
          <w:sz w:val="18"/>
          <w:szCs w:val="18"/>
        </w:rPr>
      </w:pPr>
      <w:r w:rsidRPr="00057BED">
        <w:rPr>
          <w:rFonts w:asciiTheme="majorHAnsi" w:hAnsiTheme="majorHAnsi" w:cstheme="minorHAnsi"/>
          <w:b/>
          <w:sz w:val="18"/>
          <w:szCs w:val="18"/>
        </w:rPr>
        <w:t xml:space="preserve">Zamawiający zastrzega sobie prawo do </w:t>
      </w:r>
      <w:r w:rsidR="001D79C7" w:rsidRPr="00057BED">
        <w:rPr>
          <w:rFonts w:asciiTheme="majorHAnsi" w:hAnsiTheme="majorHAnsi" w:cstheme="minorHAnsi"/>
          <w:b/>
          <w:sz w:val="18"/>
          <w:szCs w:val="18"/>
        </w:rPr>
        <w:t>JEDNOKROTNEGO</w:t>
      </w:r>
      <w:r w:rsidRPr="00057BED">
        <w:rPr>
          <w:rFonts w:asciiTheme="majorHAnsi" w:hAnsiTheme="majorHAnsi" w:cstheme="minorHAnsi"/>
          <w:b/>
          <w:sz w:val="18"/>
          <w:szCs w:val="18"/>
        </w:rPr>
        <w:t xml:space="preserve"> zwrócenia </w:t>
      </w:r>
      <w:r w:rsidR="001D79C7" w:rsidRPr="00057BED">
        <w:rPr>
          <w:rFonts w:asciiTheme="majorHAnsi" w:hAnsiTheme="majorHAnsi" w:cstheme="minorHAnsi"/>
          <w:b/>
          <w:sz w:val="18"/>
          <w:szCs w:val="18"/>
        </w:rPr>
        <w:t xml:space="preserve">się drogą elektroniczną(e-mail </w:t>
      </w:r>
      <w:r w:rsidRPr="00057BED">
        <w:rPr>
          <w:rFonts w:asciiTheme="majorHAnsi" w:hAnsiTheme="majorHAnsi" w:cstheme="minorHAnsi"/>
          <w:b/>
          <w:sz w:val="18"/>
          <w:szCs w:val="18"/>
        </w:rPr>
        <w:t xml:space="preserve">) do Oferenta z wnioskiem o wyjaśnienie, jeśli uzna, iż którykolwiek z elementów wyceny wymienionych w opisie przedmiotu zapytania zawiera rażąco niską cenę w stosunku do przedmiotu zamówienia. </w:t>
      </w:r>
    </w:p>
    <w:p w14:paraId="72F7D3F7" w14:textId="2337EE55" w:rsidR="00EE6D1C" w:rsidRPr="004A0847" w:rsidRDefault="00EE6D1C" w:rsidP="00CA22BA">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hAnsiTheme="majorHAnsi" w:cstheme="minorHAnsi"/>
          <w:sz w:val="18"/>
          <w:szCs w:val="18"/>
        </w:rPr>
        <w:t xml:space="preserve">Za ofertę z rażąco niską ceną uznaje się ofertę z ceną niewiarygodną, nierealistyczną w porównaniu do cen rynkowych podobnych zamówień i pozostałych złożonych ofert. Oznacza to także cenę znacząco odbiegającą od cen przyjętych, wskazującą na fakt realizacji zamówienia poniżej kosztów wytworzenia </w:t>
      </w:r>
      <w:r w:rsidR="00EF499E" w:rsidRPr="004A0847">
        <w:rPr>
          <w:rFonts w:asciiTheme="majorHAnsi" w:hAnsiTheme="majorHAnsi" w:cstheme="minorHAnsi"/>
          <w:sz w:val="18"/>
          <w:szCs w:val="18"/>
        </w:rPr>
        <w:t>usługi</w:t>
      </w:r>
      <w:r w:rsidRPr="004A0847">
        <w:rPr>
          <w:rFonts w:asciiTheme="majorHAnsi" w:hAnsiTheme="majorHAnsi" w:cstheme="minorHAnsi"/>
          <w:sz w:val="18"/>
          <w:szCs w:val="18"/>
        </w:rPr>
        <w:t>. Przyczyną wyraźnie niższej ceny od innych ofert złożonych w niniejszym postępowaniu nie może być świadome działanie wykonawcy albo nierzetelność kalkulacji wykonawcy, co grozi nienależytym wykonaniem lub niewykonaniem zamówienia w przyszłości. Wyjaśnienia Oferenta winny wskazywać, iż wskazana cena jest wiarogodna, realistyczna, a przedmiot zamówienia w tej cenie realny do rzetelnego wykonania. Obowiązek dowodowy w zakresie przedstawianych wyjaśnień spoczywa na Oferencie.</w:t>
      </w:r>
    </w:p>
    <w:p w14:paraId="288BADEF" w14:textId="3F4FB1F8" w:rsidR="00EE6D1C" w:rsidRPr="004A0847" w:rsidRDefault="00EE6D1C" w:rsidP="00CA22BA">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eastAsia="Times New Roman" w:hAnsiTheme="majorHAnsi" w:cstheme="minorHAnsi"/>
          <w:sz w:val="18"/>
          <w:szCs w:val="18"/>
          <w:lang w:eastAsia="pl-PL"/>
        </w:rPr>
        <w:t>Wyjaśnienia o których mowa w punkcie 8</w:t>
      </w:r>
      <w:r w:rsidR="007C4210" w:rsidRPr="004A0847">
        <w:rPr>
          <w:rFonts w:asciiTheme="majorHAnsi" w:eastAsia="Times New Roman" w:hAnsiTheme="majorHAnsi" w:cstheme="minorHAnsi"/>
          <w:sz w:val="18"/>
          <w:szCs w:val="18"/>
          <w:lang w:eastAsia="pl-PL"/>
        </w:rPr>
        <w:t xml:space="preserve"> p</w:t>
      </w:r>
      <w:r w:rsidRPr="004A0847">
        <w:rPr>
          <w:rFonts w:asciiTheme="majorHAnsi" w:eastAsia="Times New Roman" w:hAnsiTheme="majorHAnsi" w:cstheme="minorHAnsi"/>
          <w:sz w:val="18"/>
          <w:szCs w:val="18"/>
          <w:lang w:eastAsia="pl-PL"/>
        </w:rPr>
        <w:t>owyżej, powinny być przedstawione przez Oferenta w formie pisemnej</w:t>
      </w:r>
      <w:r w:rsidR="00D35D42" w:rsidRPr="004A0847">
        <w:rPr>
          <w:rFonts w:asciiTheme="majorHAnsi" w:eastAsia="Times New Roman" w:hAnsiTheme="majorHAnsi" w:cstheme="minorHAnsi"/>
          <w:sz w:val="18"/>
          <w:szCs w:val="18"/>
          <w:lang w:eastAsia="pl-PL"/>
        </w:rPr>
        <w:t xml:space="preserve">, pod rygorem nieważności </w:t>
      </w:r>
      <w:r w:rsidRPr="004A0847">
        <w:rPr>
          <w:rFonts w:asciiTheme="majorHAnsi" w:eastAsia="Times New Roman" w:hAnsiTheme="majorHAnsi" w:cstheme="minorHAnsi"/>
          <w:sz w:val="18"/>
          <w:szCs w:val="18"/>
          <w:lang w:eastAsia="pl-PL"/>
        </w:rPr>
        <w:t>w określonym przez Zamawiającego terminie.</w:t>
      </w:r>
    </w:p>
    <w:p w14:paraId="119C5F67" w14:textId="77777777" w:rsidR="00EE6D1C" w:rsidRPr="004A0847" w:rsidRDefault="00EE6D1C" w:rsidP="00CA22BA">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eastAsia="Times New Roman" w:hAnsiTheme="majorHAnsi" w:cstheme="minorHAnsi"/>
          <w:sz w:val="18"/>
          <w:szCs w:val="18"/>
          <w:lang w:eastAsia="pl-PL"/>
        </w:rPr>
        <w:lastRenderedPageBreak/>
        <w:t xml:space="preserve">Zamawiający odrzuci ofertę Oferenta, który nie złożył wyjaśnień, o których mowa w punkcie 8 i 9  powyżej lub złożył wyjaśnienia po upływie określonego przez Zamawiającego terminu, lub jeżeli dokonana ocena wyjaśnień wraz z dostarczonymi dowodami potwierdzi, że oferta nadal zawiera rażąco niską cenę w stosunku do przedmiotu zamówienia. </w:t>
      </w:r>
    </w:p>
    <w:p w14:paraId="3704A106" w14:textId="77777777" w:rsidR="00EE6D1C" w:rsidRPr="004A0847" w:rsidRDefault="00EE6D1C" w:rsidP="00CA22BA">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eastAsia="Times New Roman" w:hAnsiTheme="majorHAnsi" w:cstheme="minorHAnsi"/>
          <w:sz w:val="18"/>
          <w:szCs w:val="18"/>
          <w:lang w:eastAsia="pl-PL"/>
        </w:rPr>
        <w:t>Złożone wyjaśnienie zostaną uwzględnione w toku badania i oceny ofert i posłużą do oceny warunków udziału w postępowaniu i oceny ofert. Wyjaśnienia będą wiążące dla stron postępowania.</w:t>
      </w:r>
    </w:p>
    <w:p w14:paraId="3C9368BF" w14:textId="77777777" w:rsidR="001D79C7" w:rsidRPr="004A0847" w:rsidRDefault="00EE6D1C" w:rsidP="001D79C7">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hAnsiTheme="majorHAnsi" w:cstheme="minorHAnsi"/>
          <w:sz w:val="18"/>
          <w:szCs w:val="18"/>
        </w:rPr>
        <w:t>Zamawiający nie przewiduje procedury odwoławczej.</w:t>
      </w:r>
    </w:p>
    <w:p w14:paraId="5F564D0F" w14:textId="77777777" w:rsidR="001D79C7" w:rsidRPr="004A0847" w:rsidRDefault="00CB45DD" w:rsidP="001D79C7">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4A0847">
        <w:rPr>
          <w:rFonts w:asciiTheme="majorHAnsi" w:eastAsia="Times New Roman" w:hAnsiTheme="majorHAnsi" w:cs="Calibri"/>
          <w:sz w:val="18"/>
          <w:szCs w:val="18"/>
          <w:lang w:eastAsia="pl-PL"/>
        </w:rPr>
        <w:t xml:space="preserve">Zamawiający zastrzega sobie prawo do wystąpienia drogą elektroniczną (e-mail, baza konkurencyjności) z zapytaniem dotyczącym dodatkowych informacji, dokumentów lub wyjaśnień na każdym etapie zapytania. </w:t>
      </w:r>
    </w:p>
    <w:p w14:paraId="2F0B677F" w14:textId="30357257" w:rsidR="002747D5" w:rsidRPr="00057BED" w:rsidRDefault="001D79C7" w:rsidP="00E804F9">
      <w:pPr>
        <w:numPr>
          <w:ilvl w:val="0"/>
          <w:numId w:val="1"/>
        </w:numPr>
        <w:tabs>
          <w:tab w:val="clear" w:pos="720"/>
          <w:tab w:val="num" w:pos="284"/>
        </w:tabs>
        <w:autoSpaceDE w:val="0"/>
        <w:spacing w:after="0" w:line="240" w:lineRule="auto"/>
        <w:ind w:hanging="284"/>
        <w:jc w:val="both"/>
        <w:rPr>
          <w:rFonts w:asciiTheme="majorHAnsi" w:hAnsiTheme="majorHAnsi" w:cstheme="minorHAnsi"/>
          <w:sz w:val="18"/>
          <w:szCs w:val="18"/>
        </w:rPr>
      </w:pPr>
      <w:r w:rsidRPr="00057BED">
        <w:rPr>
          <w:rFonts w:asciiTheme="majorHAnsi" w:hAnsiTheme="majorHAnsi" w:cstheme="minorHAnsi"/>
          <w:sz w:val="18"/>
          <w:szCs w:val="18"/>
        </w:rPr>
        <w:t xml:space="preserve">W przypadku gdy oferta nie będzie zgodna z wymaganiami/warunkami przedstawionymi w zapytaniu ofertowym – oferta zostanie odrzucona, bądź Oferent zostanie wezwany do uzupełnienia. </w:t>
      </w:r>
      <w:r w:rsidR="00935066" w:rsidRPr="00057BED">
        <w:rPr>
          <w:rFonts w:asciiTheme="majorHAnsi" w:eastAsia="Times New Roman" w:hAnsiTheme="majorHAnsi" w:cstheme="minorHAnsi"/>
          <w:sz w:val="18"/>
          <w:szCs w:val="18"/>
          <w:lang w:eastAsia="pl-PL"/>
        </w:rPr>
        <w:t>Zamawiający informuje, iż wezwie do poprawy</w:t>
      </w:r>
      <w:r w:rsidR="00E257EE" w:rsidRPr="00057BED">
        <w:rPr>
          <w:rFonts w:asciiTheme="majorHAnsi" w:eastAsia="Times New Roman" w:hAnsiTheme="majorHAnsi" w:cstheme="minorHAnsi"/>
          <w:sz w:val="18"/>
          <w:szCs w:val="18"/>
          <w:lang w:eastAsia="pl-PL"/>
        </w:rPr>
        <w:t>, bądź</w:t>
      </w:r>
      <w:r w:rsidR="006529DB" w:rsidRPr="00057BED">
        <w:rPr>
          <w:rFonts w:asciiTheme="majorHAnsi" w:eastAsia="Times New Roman" w:hAnsiTheme="majorHAnsi" w:cstheme="minorHAnsi"/>
          <w:sz w:val="18"/>
          <w:szCs w:val="18"/>
          <w:lang w:eastAsia="pl-PL"/>
        </w:rPr>
        <w:t xml:space="preserve"> uzupełnienia</w:t>
      </w:r>
      <w:r w:rsidR="00935066" w:rsidRPr="00057BED">
        <w:rPr>
          <w:rFonts w:asciiTheme="majorHAnsi" w:eastAsia="Times New Roman" w:hAnsiTheme="majorHAnsi" w:cstheme="minorHAnsi"/>
          <w:sz w:val="18"/>
          <w:szCs w:val="18"/>
          <w:lang w:eastAsia="pl-PL"/>
        </w:rPr>
        <w:t xml:space="preserve"> </w:t>
      </w:r>
      <w:r w:rsidR="00E257EE" w:rsidRPr="00057BED">
        <w:rPr>
          <w:rFonts w:asciiTheme="majorHAnsi" w:eastAsia="Times New Roman" w:hAnsiTheme="majorHAnsi" w:cstheme="minorHAnsi"/>
          <w:sz w:val="18"/>
          <w:szCs w:val="18"/>
          <w:lang w:eastAsia="pl-PL"/>
        </w:rPr>
        <w:t xml:space="preserve">oferty, Wykonawcę tylko i wyłącznie jeden raz. </w:t>
      </w:r>
      <w:r w:rsidR="0084385B" w:rsidRPr="00057BED">
        <w:rPr>
          <w:rFonts w:asciiTheme="majorHAnsi" w:eastAsia="Times New Roman" w:hAnsiTheme="majorHAnsi" w:cstheme="minorHAnsi"/>
          <w:sz w:val="18"/>
          <w:szCs w:val="18"/>
          <w:lang w:eastAsia="pl-PL"/>
        </w:rPr>
        <w:t>Jeżeli Wykonawca nie złoży oświadczeń w wyznaczonym terminie</w:t>
      </w:r>
      <w:r w:rsidR="00275693" w:rsidRPr="00057BED">
        <w:rPr>
          <w:rFonts w:asciiTheme="majorHAnsi" w:eastAsia="Times New Roman" w:hAnsiTheme="majorHAnsi" w:cstheme="minorHAnsi"/>
          <w:sz w:val="18"/>
          <w:szCs w:val="18"/>
          <w:lang w:eastAsia="pl-PL"/>
        </w:rPr>
        <w:t xml:space="preserve"> przez Zamawiającego</w:t>
      </w:r>
      <w:r w:rsidR="0084385B" w:rsidRPr="00057BED">
        <w:rPr>
          <w:rFonts w:asciiTheme="majorHAnsi" w:eastAsia="Times New Roman" w:hAnsiTheme="majorHAnsi" w:cstheme="minorHAnsi"/>
          <w:sz w:val="18"/>
          <w:szCs w:val="18"/>
          <w:lang w:eastAsia="pl-PL"/>
        </w:rPr>
        <w:t xml:space="preserve">, bądź </w:t>
      </w:r>
      <w:r w:rsidR="00E257EE" w:rsidRPr="00057BED">
        <w:rPr>
          <w:rFonts w:asciiTheme="majorHAnsi" w:eastAsia="Times New Roman" w:hAnsiTheme="majorHAnsi" w:cstheme="minorHAnsi"/>
          <w:sz w:val="18"/>
          <w:szCs w:val="18"/>
          <w:lang w:eastAsia="pl-PL"/>
        </w:rPr>
        <w:t xml:space="preserve">przedstawione dokumenty, będą zawierały błędy oraz będą </w:t>
      </w:r>
      <w:r w:rsidR="0084385B" w:rsidRPr="00057BED">
        <w:rPr>
          <w:rFonts w:asciiTheme="majorHAnsi" w:eastAsia="Times New Roman" w:hAnsiTheme="majorHAnsi" w:cstheme="minorHAnsi"/>
          <w:sz w:val="18"/>
          <w:szCs w:val="18"/>
          <w:lang w:eastAsia="pl-PL"/>
        </w:rPr>
        <w:t xml:space="preserve">niekompletne </w:t>
      </w:r>
      <w:r w:rsidR="006529DB" w:rsidRPr="00057BED">
        <w:rPr>
          <w:rFonts w:asciiTheme="majorHAnsi" w:eastAsia="Times New Roman" w:hAnsiTheme="majorHAnsi" w:cstheme="minorHAnsi"/>
          <w:sz w:val="18"/>
          <w:szCs w:val="18"/>
          <w:lang w:eastAsia="pl-PL"/>
        </w:rPr>
        <w:t xml:space="preserve">Zamawiający </w:t>
      </w:r>
      <w:r w:rsidR="0084385B" w:rsidRPr="00057BED">
        <w:rPr>
          <w:rFonts w:asciiTheme="majorHAnsi" w:eastAsia="Times New Roman" w:hAnsiTheme="majorHAnsi" w:cstheme="minorHAnsi"/>
          <w:sz w:val="18"/>
          <w:szCs w:val="18"/>
          <w:lang w:eastAsia="pl-PL"/>
        </w:rPr>
        <w:t xml:space="preserve">odrzuci Ofertę. </w:t>
      </w:r>
    </w:p>
    <w:p w14:paraId="2F79F9AB" w14:textId="0BDAC766" w:rsidR="004708AE" w:rsidRPr="004A0847" w:rsidRDefault="001111C6" w:rsidP="005C13C6">
      <w:pPr>
        <w:autoSpaceDE w:val="0"/>
        <w:spacing w:after="0" w:line="240" w:lineRule="auto"/>
        <w:jc w:val="both"/>
        <w:rPr>
          <w:rFonts w:asciiTheme="majorHAnsi" w:hAnsiTheme="majorHAnsi" w:cstheme="minorHAnsi"/>
          <w:sz w:val="18"/>
          <w:szCs w:val="18"/>
        </w:rPr>
      </w:pPr>
      <w:r>
        <w:rPr>
          <w:noProof/>
          <w:lang w:eastAsia="pl-PL"/>
        </w:rPr>
        <mc:AlternateContent>
          <mc:Choice Requires="wps">
            <w:drawing>
              <wp:anchor distT="0" distB="0" distL="114300" distR="114300" simplePos="0" relativeHeight="251661312" behindDoc="1" locked="0" layoutInCell="1" allowOverlap="1" wp14:anchorId="3083A1F6" wp14:editId="78450B98">
                <wp:simplePos x="0" y="0"/>
                <wp:positionH relativeFrom="column">
                  <wp:posOffset>-130810</wp:posOffset>
                </wp:positionH>
                <wp:positionV relativeFrom="paragraph">
                  <wp:posOffset>87630</wp:posOffset>
                </wp:positionV>
                <wp:extent cx="6195060" cy="259080"/>
                <wp:effectExtent l="0" t="0" r="0" b="7620"/>
                <wp:wrapNone/>
                <wp:docPr id="41" name="Prostokąt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45FDC498" w14:textId="6CC53440" w:rsidR="00346DE3" w:rsidRDefault="00346DE3"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812</w:t>
                            </w:r>
                          </w:p>
                          <w:p w14:paraId="336BDCDA" w14:textId="77777777" w:rsidR="00346DE3" w:rsidRPr="00EC3316" w:rsidRDefault="00346DE3"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4C0464AC" w14:textId="77777777" w:rsidR="00346DE3" w:rsidRDefault="00346DE3"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9" o:spid="_x0000_s1031" style="position:absolute;left:0;text-align:left;margin-left:-10.3pt;margin-top:6.9pt;width:487.8pt;height:20.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" fillcolor="#f2f2f2" strokecolor="#7f7f7f" strokeweight="2pt">
                <v:path arrowok="t"/>
                <v:textbox>
                  <w:txbxContent>
                    <w:p w14:paraId="45FDC498" w14:textId="6CC53440" w:rsidR="00346DE3" w:rsidRDefault="00346DE3"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812</w:t>
                      </w:r>
                    </w:p>
                    <w:p w14:paraId="336BDCDA" w14:textId="77777777" w:rsidR="00346DE3" w:rsidRPr="00EC3316" w:rsidRDefault="00346DE3"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4C0464AC" w14:textId="77777777" w:rsidR="00346DE3" w:rsidRDefault="00346DE3" w:rsidP="004708AE">
                      <w:pPr>
                        <w:jc w:val="center"/>
                      </w:pPr>
                    </w:p>
                  </w:txbxContent>
                </v:textbox>
              </v:rect>
            </w:pict>
          </mc:Fallback>
        </mc:AlternateContent>
      </w:r>
    </w:p>
    <w:p w14:paraId="756BDCAD" w14:textId="2DFE9149" w:rsidR="004708AE" w:rsidRPr="004A0847" w:rsidRDefault="00730FA2" w:rsidP="00730FA2">
      <w:pPr>
        <w:tabs>
          <w:tab w:val="left" w:pos="3876"/>
        </w:tabs>
        <w:autoSpaceDE w:val="0"/>
        <w:spacing w:after="0" w:line="240" w:lineRule="auto"/>
        <w:rPr>
          <w:rFonts w:asciiTheme="majorHAnsi" w:hAnsiTheme="majorHAnsi" w:cstheme="minorHAnsi"/>
          <w:b/>
          <w:sz w:val="20"/>
          <w:szCs w:val="20"/>
        </w:rPr>
      </w:pPr>
      <w:r w:rsidRPr="004A0847">
        <w:rPr>
          <w:rFonts w:asciiTheme="majorHAnsi" w:hAnsiTheme="majorHAnsi" w:cstheme="minorHAnsi"/>
          <w:b/>
          <w:sz w:val="20"/>
          <w:szCs w:val="20"/>
        </w:rPr>
        <w:t>ROZDZIAŁ NR 1</w:t>
      </w:r>
      <w:r w:rsidR="00BF69D2">
        <w:rPr>
          <w:rFonts w:asciiTheme="majorHAnsi" w:hAnsiTheme="majorHAnsi" w:cstheme="minorHAnsi"/>
          <w:b/>
          <w:sz w:val="20"/>
          <w:szCs w:val="20"/>
        </w:rPr>
        <w:t>1</w:t>
      </w:r>
      <w:r w:rsidRPr="004A0847">
        <w:rPr>
          <w:rFonts w:asciiTheme="majorHAnsi" w:hAnsiTheme="majorHAnsi" w:cstheme="minorHAnsi"/>
          <w:b/>
          <w:sz w:val="20"/>
          <w:szCs w:val="20"/>
        </w:rPr>
        <w:t xml:space="preserve">- </w:t>
      </w:r>
      <w:r w:rsidR="00847041" w:rsidRPr="004A0847">
        <w:rPr>
          <w:rFonts w:asciiTheme="majorHAnsi" w:hAnsiTheme="majorHAnsi" w:cstheme="minorHAnsi"/>
          <w:b/>
          <w:sz w:val="20"/>
          <w:szCs w:val="20"/>
        </w:rPr>
        <w:t>SPOS</w:t>
      </w:r>
      <w:r w:rsidR="004708AE" w:rsidRPr="004A0847">
        <w:rPr>
          <w:rFonts w:asciiTheme="majorHAnsi" w:hAnsiTheme="majorHAnsi" w:cstheme="minorHAnsi"/>
          <w:b/>
          <w:sz w:val="20"/>
          <w:szCs w:val="20"/>
        </w:rPr>
        <w:t>ÓB PRZYGOTOWANIA OFERTY</w:t>
      </w:r>
    </w:p>
    <w:p w14:paraId="7712E3C9" w14:textId="77777777" w:rsidR="004708AE" w:rsidRPr="004A0847" w:rsidRDefault="004708AE" w:rsidP="004708AE">
      <w:pPr>
        <w:pStyle w:val="Akapitzlist"/>
        <w:tabs>
          <w:tab w:val="left" w:pos="3876"/>
        </w:tabs>
        <w:autoSpaceDE w:val="0"/>
        <w:spacing w:after="0" w:line="240" w:lineRule="auto"/>
        <w:ind w:left="786"/>
        <w:rPr>
          <w:rFonts w:asciiTheme="majorHAnsi" w:hAnsiTheme="majorHAnsi" w:cstheme="minorHAnsi"/>
          <w:b/>
          <w:sz w:val="18"/>
          <w:szCs w:val="18"/>
        </w:rPr>
      </w:pPr>
    </w:p>
    <w:p w14:paraId="5AA39CE4" w14:textId="33099258" w:rsidR="00871721" w:rsidRPr="004A0847" w:rsidRDefault="00871721" w:rsidP="00E637E9">
      <w:pPr>
        <w:pStyle w:val="Akapitzlist"/>
        <w:numPr>
          <w:ilvl w:val="0"/>
          <w:numId w:val="2"/>
        </w:numPr>
        <w:spacing w:line="240" w:lineRule="auto"/>
        <w:ind w:left="284" w:hanging="284"/>
        <w:jc w:val="both"/>
        <w:rPr>
          <w:rFonts w:asciiTheme="majorHAnsi" w:eastAsia="Times New Roman" w:hAnsiTheme="majorHAnsi" w:cstheme="minorHAnsi"/>
          <w:iCs/>
          <w:sz w:val="18"/>
          <w:szCs w:val="18"/>
          <w:lang w:eastAsia="pl-PL"/>
        </w:rPr>
      </w:pPr>
      <w:r w:rsidRPr="004A0847">
        <w:rPr>
          <w:rFonts w:asciiTheme="majorHAnsi" w:eastAsia="Times New Roman" w:hAnsiTheme="majorHAnsi" w:cstheme="minorHAnsi"/>
          <w:iCs/>
          <w:sz w:val="18"/>
          <w:szCs w:val="18"/>
          <w:lang w:eastAsia="pl-PL"/>
        </w:rPr>
        <w:t xml:space="preserve">Formularz ofertowy wraz z załącznikami </w:t>
      </w:r>
      <w:r w:rsidR="003C5BFE" w:rsidRPr="004A0847">
        <w:rPr>
          <w:rFonts w:asciiTheme="majorHAnsi" w:eastAsia="Times New Roman" w:hAnsiTheme="majorHAnsi" w:cstheme="minorHAnsi"/>
          <w:iCs/>
          <w:sz w:val="18"/>
          <w:szCs w:val="18"/>
          <w:lang w:eastAsia="pl-PL"/>
        </w:rPr>
        <w:t xml:space="preserve">musi </w:t>
      </w:r>
      <w:r w:rsidR="006529DB" w:rsidRPr="004A0847">
        <w:rPr>
          <w:rFonts w:asciiTheme="majorHAnsi" w:eastAsia="Times New Roman" w:hAnsiTheme="majorHAnsi" w:cstheme="minorHAnsi"/>
          <w:iCs/>
          <w:sz w:val="18"/>
          <w:szCs w:val="18"/>
          <w:lang w:eastAsia="pl-PL"/>
        </w:rPr>
        <w:t xml:space="preserve">zostać </w:t>
      </w:r>
      <w:r w:rsidR="00394185" w:rsidRPr="004A0847">
        <w:rPr>
          <w:rFonts w:asciiTheme="majorHAnsi" w:eastAsia="Times New Roman" w:hAnsiTheme="majorHAnsi" w:cstheme="minorHAnsi"/>
          <w:iCs/>
          <w:sz w:val="18"/>
          <w:szCs w:val="18"/>
          <w:lang w:eastAsia="pl-PL"/>
        </w:rPr>
        <w:t>spor</w:t>
      </w:r>
      <w:r w:rsidR="006529DB" w:rsidRPr="004A0847">
        <w:rPr>
          <w:rFonts w:asciiTheme="majorHAnsi" w:eastAsia="Times New Roman" w:hAnsiTheme="majorHAnsi" w:cstheme="minorHAnsi"/>
          <w:iCs/>
          <w:sz w:val="18"/>
          <w:szCs w:val="18"/>
          <w:lang w:eastAsia="pl-PL"/>
        </w:rPr>
        <w:t>ządzony</w:t>
      </w:r>
      <w:r w:rsidR="00394185" w:rsidRPr="004A0847">
        <w:rPr>
          <w:rFonts w:asciiTheme="majorHAnsi" w:eastAsia="Times New Roman" w:hAnsiTheme="majorHAnsi" w:cstheme="minorHAnsi"/>
          <w:iCs/>
          <w:sz w:val="18"/>
          <w:szCs w:val="18"/>
          <w:lang w:eastAsia="pl-PL"/>
        </w:rPr>
        <w:t xml:space="preserve"> </w:t>
      </w:r>
      <w:r w:rsidR="006529DB" w:rsidRPr="004A0847">
        <w:rPr>
          <w:rFonts w:asciiTheme="majorHAnsi" w:eastAsia="Times New Roman" w:hAnsiTheme="majorHAnsi" w:cstheme="minorHAnsi"/>
          <w:iCs/>
          <w:sz w:val="18"/>
          <w:szCs w:val="18"/>
          <w:lang w:eastAsia="pl-PL"/>
        </w:rPr>
        <w:t xml:space="preserve">CZYTELNIE oraz </w:t>
      </w:r>
      <w:r w:rsidR="00394185" w:rsidRPr="004A0847">
        <w:rPr>
          <w:rFonts w:asciiTheme="majorHAnsi" w:eastAsia="Times New Roman" w:hAnsiTheme="majorHAnsi" w:cstheme="minorHAnsi"/>
          <w:iCs/>
          <w:sz w:val="18"/>
          <w:szCs w:val="18"/>
          <w:lang w:eastAsia="pl-PL"/>
        </w:rPr>
        <w:t>zgodnie z postan</w:t>
      </w:r>
      <w:r w:rsidR="006529DB" w:rsidRPr="004A0847">
        <w:rPr>
          <w:rFonts w:asciiTheme="majorHAnsi" w:eastAsia="Times New Roman" w:hAnsiTheme="majorHAnsi" w:cstheme="minorHAnsi"/>
          <w:iCs/>
          <w:sz w:val="18"/>
          <w:szCs w:val="18"/>
          <w:lang w:eastAsia="pl-PL"/>
        </w:rPr>
        <w:t>owieniami niniejszego zapytania</w:t>
      </w:r>
      <w:r w:rsidRPr="004A0847">
        <w:rPr>
          <w:rFonts w:asciiTheme="majorHAnsi" w:eastAsia="Times New Roman" w:hAnsiTheme="majorHAnsi" w:cstheme="minorHAnsi"/>
          <w:iCs/>
          <w:sz w:val="18"/>
          <w:szCs w:val="18"/>
          <w:lang w:eastAsia="pl-PL"/>
        </w:rPr>
        <w:t>.</w:t>
      </w:r>
    </w:p>
    <w:p w14:paraId="6A057073" w14:textId="77777777" w:rsidR="005C58A1" w:rsidRDefault="003C5BFE" w:rsidP="005C58A1">
      <w:pPr>
        <w:pStyle w:val="Akapitzlist"/>
        <w:numPr>
          <w:ilvl w:val="0"/>
          <w:numId w:val="2"/>
        </w:numPr>
        <w:spacing w:line="240" w:lineRule="auto"/>
        <w:ind w:left="284" w:hanging="284"/>
        <w:jc w:val="both"/>
        <w:rPr>
          <w:rFonts w:asciiTheme="majorHAnsi" w:eastAsia="Times New Roman" w:hAnsiTheme="majorHAnsi" w:cstheme="minorHAnsi"/>
          <w:iCs/>
          <w:sz w:val="18"/>
          <w:szCs w:val="18"/>
          <w:lang w:eastAsia="pl-PL"/>
        </w:rPr>
      </w:pPr>
      <w:r w:rsidRPr="004A0847">
        <w:rPr>
          <w:rFonts w:asciiTheme="majorHAnsi" w:eastAsia="Times New Roman" w:hAnsiTheme="majorHAnsi" w:cstheme="minorHAnsi"/>
          <w:iCs/>
          <w:sz w:val="18"/>
          <w:szCs w:val="18"/>
          <w:lang w:eastAsia="pl-PL"/>
        </w:rPr>
        <w:t xml:space="preserve">Oferta wraz ze wszelkimi załącznikami musi zostać przygotowana w języku polskim. Dokumenty złożone w języku obcym muszą zostać przetłumaczone na język polski. </w:t>
      </w:r>
      <w:r w:rsidR="00272FBF" w:rsidRPr="004A0847">
        <w:rPr>
          <w:rFonts w:asciiTheme="majorHAnsi" w:eastAsia="Times New Roman" w:hAnsiTheme="majorHAnsi" w:cstheme="minorHAnsi"/>
          <w:iCs/>
          <w:sz w:val="18"/>
          <w:szCs w:val="18"/>
          <w:lang w:eastAsia="pl-PL"/>
        </w:rPr>
        <w:t xml:space="preserve">Oferty złożone w innym języku niż polski, bez tłumaczenia, będą odrzucane przez Zamawiającego. </w:t>
      </w:r>
    </w:p>
    <w:p w14:paraId="58E3094C" w14:textId="37596EAD" w:rsidR="00451B35" w:rsidRPr="005C58A1" w:rsidRDefault="00847041" w:rsidP="005C58A1">
      <w:pPr>
        <w:pStyle w:val="Akapitzlist"/>
        <w:numPr>
          <w:ilvl w:val="0"/>
          <w:numId w:val="2"/>
        </w:numPr>
        <w:spacing w:line="240" w:lineRule="auto"/>
        <w:ind w:left="284" w:hanging="284"/>
        <w:jc w:val="both"/>
        <w:rPr>
          <w:rFonts w:asciiTheme="majorHAnsi" w:eastAsia="Times New Roman" w:hAnsiTheme="majorHAnsi" w:cstheme="minorHAnsi"/>
          <w:iCs/>
          <w:sz w:val="18"/>
          <w:szCs w:val="18"/>
          <w:lang w:eastAsia="pl-PL"/>
        </w:rPr>
      </w:pPr>
      <w:r w:rsidRPr="005C58A1">
        <w:rPr>
          <w:rFonts w:asciiTheme="majorHAnsi" w:eastAsia="Times New Roman" w:hAnsiTheme="majorHAnsi" w:cstheme="minorHAnsi"/>
          <w:iCs/>
          <w:sz w:val="18"/>
          <w:szCs w:val="18"/>
          <w:lang w:eastAsia="pl-PL"/>
        </w:rPr>
        <w:t xml:space="preserve">Wykonawca zobowiązany jest przygotować ofertę na załączonym </w:t>
      </w:r>
      <w:r w:rsidR="00763D68" w:rsidRPr="005C58A1">
        <w:rPr>
          <w:rFonts w:asciiTheme="majorHAnsi" w:eastAsia="Times New Roman" w:hAnsiTheme="majorHAnsi" w:cstheme="minorHAnsi"/>
          <w:iCs/>
          <w:sz w:val="18"/>
          <w:szCs w:val="18"/>
          <w:lang w:eastAsia="pl-PL"/>
        </w:rPr>
        <w:t xml:space="preserve">do zapytania ofertowego druku </w:t>
      </w:r>
      <w:r w:rsidRPr="005C58A1">
        <w:rPr>
          <w:rFonts w:asciiTheme="majorHAnsi" w:eastAsia="Times New Roman" w:hAnsiTheme="majorHAnsi" w:cstheme="minorHAnsi"/>
          <w:iCs/>
          <w:sz w:val="18"/>
          <w:szCs w:val="18"/>
          <w:lang w:eastAsia="pl-PL"/>
        </w:rPr>
        <w:t>„Formularz ofertowy”, stanowiącym załącznik nr 1 do niniejszego zapytania ofertowego, w formie pisemnej na komputerze lub ręcznie</w:t>
      </w:r>
      <w:r w:rsidR="00763D68" w:rsidRPr="005C58A1">
        <w:rPr>
          <w:rFonts w:asciiTheme="majorHAnsi" w:eastAsia="Times New Roman" w:hAnsiTheme="majorHAnsi" w:cstheme="minorHAnsi"/>
          <w:iCs/>
          <w:sz w:val="18"/>
          <w:szCs w:val="18"/>
          <w:lang w:eastAsia="pl-PL"/>
        </w:rPr>
        <w:t xml:space="preserve"> CZYTELNIE</w:t>
      </w:r>
      <w:r w:rsidRPr="005C58A1">
        <w:rPr>
          <w:rFonts w:asciiTheme="majorHAnsi" w:eastAsia="Times New Roman" w:hAnsiTheme="majorHAnsi" w:cstheme="minorHAnsi"/>
          <w:iCs/>
          <w:sz w:val="18"/>
          <w:szCs w:val="18"/>
          <w:lang w:eastAsia="pl-PL"/>
        </w:rPr>
        <w:t xml:space="preserve"> trwałą techniką, w języku polskim. Oferta wraz z załącznikami powinna zostać połączona w sposób uniemożliwiający jej dekompletację.  </w:t>
      </w:r>
      <w:r w:rsidR="00F05021" w:rsidRPr="005C58A1">
        <w:rPr>
          <w:rFonts w:asciiTheme="majorHAnsi" w:eastAsia="Times New Roman" w:hAnsiTheme="majorHAnsi" w:cstheme="minorHAnsi"/>
          <w:iCs/>
          <w:sz w:val="18"/>
          <w:szCs w:val="18"/>
          <w:lang w:eastAsia="pl-PL"/>
        </w:rPr>
        <w:t>W przypadku kiedy dokumenty Oferenta, będą nieczytelne, Zamawiający odrzuci ofertę, bez możliwości uzupełnienia, wyjaśnienia przez Oferenta</w:t>
      </w:r>
      <w:r w:rsidR="005C58A1">
        <w:rPr>
          <w:rFonts w:asciiTheme="majorHAnsi" w:eastAsia="Times New Roman" w:hAnsiTheme="majorHAnsi" w:cstheme="minorHAnsi"/>
          <w:iCs/>
          <w:sz w:val="18"/>
          <w:szCs w:val="18"/>
          <w:lang w:eastAsia="pl-PL"/>
        </w:rPr>
        <w:t>.</w:t>
      </w:r>
    </w:p>
    <w:p w14:paraId="544FF438" w14:textId="645D2077" w:rsidR="00451B35" w:rsidRPr="002E41CA" w:rsidRDefault="00763D68" w:rsidP="005C58A1">
      <w:pPr>
        <w:pStyle w:val="Akapitzlist"/>
        <w:numPr>
          <w:ilvl w:val="0"/>
          <w:numId w:val="2"/>
        </w:numPr>
        <w:spacing w:after="0" w:line="240" w:lineRule="auto"/>
        <w:ind w:left="284" w:hanging="284"/>
        <w:jc w:val="both"/>
        <w:rPr>
          <w:rFonts w:asciiTheme="majorHAnsi" w:eastAsia="Times New Roman" w:hAnsiTheme="majorHAnsi" w:cstheme="minorHAnsi"/>
          <w:iCs/>
          <w:sz w:val="18"/>
          <w:szCs w:val="18"/>
          <w:lang w:eastAsia="pl-PL"/>
        </w:rPr>
      </w:pPr>
      <w:r w:rsidRPr="002E41CA">
        <w:rPr>
          <w:rFonts w:asciiTheme="majorHAnsi" w:eastAsia="Times New Roman" w:hAnsiTheme="majorHAnsi" w:cstheme="minorHAnsi"/>
          <w:iCs/>
          <w:sz w:val="18"/>
          <w:szCs w:val="18"/>
          <w:lang w:eastAsia="pl-PL"/>
        </w:rPr>
        <w:t>Wykonawca nie może modyfikować formularza ofertowego</w:t>
      </w:r>
      <w:r w:rsidR="003712AE" w:rsidRPr="002E41CA">
        <w:rPr>
          <w:rFonts w:asciiTheme="majorHAnsi" w:eastAsia="Times New Roman" w:hAnsiTheme="majorHAnsi" w:cstheme="minorHAnsi"/>
          <w:iCs/>
          <w:sz w:val="18"/>
          <w:szCs w:val="18"/>
          <w:lang w:eastAsia="pl-PL"/>
        </w:rPr>
        <w:t xml:space="preserve"> oraz załączników dołączonych do niego</w:t>
      </w:r>
      <w:r w:rsidRPr="002E41CA">
        <w:rPr>
          <w:rFonts w:asciiTheme="majorHAnsi" w:eastAsia="Times New Roman" w:hAnsiTheme="majorHAnsi" w:cstheme="minorHAnsi"/>
          <w:iCs/>
          <w:sz w:val="18"/>
          <w:szCs w:val="18"/>
          <w:lang w:eastAsia="pl-PL"/>
        </w:rPr>
        <w:t>, tj. zmi</w:t>
      </w:r>
      <w:r w:rsidR="00305224" w:rsidRPr="002E41CA">
        <w:rPr>
          <w:rFonts w:asciiTheme="majorHAnsi" w:eastAsia="Times New Roman" w:hAnsiTheme="majorHAnsi" w:cstheme="minorHAnsi"/>
          <w:iCs/>
          <w:sz w:val="18"/>
          <w:szCs w:val="18"/>
          <w:lang w:eastAsia="pl-PL"/>
        </w:rPr>
        <w:t>eniać treści, zmieniać wartości</w:t>
      </w:r>
      <w:r w:rsidR="00ED69FA" w:rsidRPr="002E41CA">
        <w:rPr>
          <w:rFonts w:asciiTheme="majorHAnsi" w:eastAsia="Times New Roman" w:hAnsiTheme="majorHAnsi" w:cstheme="minorHAnsi"/>
          <w:iCs/>
          <w:sz w:val="18"/>
          <w:szCs w:val="18"/>
          <w:lang w:eastAsia="pl-PL"/>
        </w:rPr>
        <w:t>. Każda modyfikacja formularza</w:t>
      </w:r>
      <w:r w:rsidR="00451B35" w:rsidRPr="002E41CA">
        <w:rPr>
          <w:rFonts w:asciiTheme="majorHAnsi" w:eastAsia="Times New Roman" w:hAnsiTheme="majorHAnsi" w:cstheme="minorHAnsi"/>
          <w:iCs/>
          <w:sz w:val="18"/>
          <w:szCs w:val="18"/>
          <w:lang w:eastAsia="pl-PL"/>
        </w:rPr>
        <w:t xml:space="preserve"> ofertowego</w:t>
      </w:r>
      <w:r w:rsidR="00ED69FA" w:rsidRPr="002E41CA">
        <w:rPr>
          <w:rFonts w:asciiTheme="majorHAnsi" w:eastAsia="Times New Roman" w:hAnsiTheme="majorHAnsi" w:cstheme="minorHAnsi"/>
          <w:iCs/>
          <w:sz w:val="18"/>
          <w:szCs w:val="18"/>
          <w:lang w:eastAsia="pl-PL"/>
        </w:rPr>
        <w:t>, bądź załączników, będzie skutkować odrzucen</w:t>
      </w:r>
      <w:r w:rsidR="00F05021" w:rsidRPr="002E41CA">
        <w:rPr>
          <w:rFonts w:asciiTheme="majorHAnsi" w:eastAsia="Times New Roman" w:hAnsiTheme="majorHAnsi" w:cstheme="minorHAnsi"/>
          <w:iCs/>
          <w:sz w:val="18"/>
          <w:szCs w:val="18"/>
          <w:lang w:eastAsia="pl-PL"/>
        </w:rPr>
        <w:t>iem oferty</w:t>
      </w:r>
      <w:r w:rsidR="00ED69FA" w:rsidRPr="002E41CA">
        <w:rPr>
          <w:rFonts w:asciiTheme="majorHAnsi" w:eastAsia="Times New Roman" w:hAnsiTheme="majorHAnsi" w:cstheme="minorHAnsi"/>
          <w:iCs/>
          <w:sz w:val="18"/>
          <w:szCs w:val="18"/>
          <w:lang w:eastAsia="pl-PL"/>
        </w:rPr>
        <w:t xml:space="preserve">. </w:t>
      </w:r>
      <w:r w:rsidR="00451B35" w:rsidRPr="002E41CA">
        <w:rPr>
          <w:rFonts w:asciiTheme="majorHAnsi" w:eastAsia="Times New Roman" w:hAnsiTheme="majorHAnsi" w:cstheme="minorHAnsi"/>
          <w:iCs/>
          <w:sz w:val="18"/>
          <w:szCs w:val="18"/>
          <w:lang w:eastAsia="pl-PL"/>
        </w:rPr>
        <w:t xml:space="preserve">Przy drukowaniu formularza wraz z załącznikami należy sprawdzić, czy </w:t>
      </w:r>
      <w:r w:rsidR="00F05021" w:rsidRPr="002E41CA">
        <w:rPr>
          <w:rFonts w:asciiTheme="majorHAnsi" w:eastAsia="Times New Roman" w:hAnsiTheme="majorHAnsi" w:cstheme="minorHAnsi"/>
          <w:iCs/>
          <w:sz w:val="18"/>
          <w:szCs w:val="18"/>
          <w:lang w:eastAsia="pl-PL"/>
        </w:rPr>
        <w:t xml:space="preserve">wszystkie elementy są na dokumentach w tym logotypy oraz stopka. </w:t>
      </w:r>
      <w:r w:rsidR="00386E11" w:rsidRPr="002E41CA">
        <w:rPr>
          <w:rFonts w:asciiTheme="majorHAnsi" w:eastAsia="Times New Roman" w:hAnsiTheme="majorHAnsi" w:cstheme="minorHAnsi"/>
          <w:iCs/>
          <w:sz w:val="18"/>
          <w:szCs w:val="18"/>
          <w:lang w:eastAsia="pl-PL"/>
        </w:rPr>
        <w:t>Modyfikacja formularza</w:t>
      </w:r>
      <w:r w:rsidR="003712AE" w:rsidRPr="002E41CA">
        <w:rPr>
          <w:rFonts w:asciiTheme="majorHAnsi" w:eastAsia="Times New Roman" w:hAnsiTheme="majorHAnsi" w:cstheme="minorHAnsi"/>
          <w:iCs/>
          <w:sz w:val="18"/>
          <w:szCs w:val="18"/>
          <w:lang w:eastAsia="pl-PL"/>
        </w:rPr>
        <w:t xml:space="preserve"> ofertowego, bądź załączników</w:t>
      </w:r>
      <w:r w:rsidR="00386E11" w:rsidRPr="002E41CA">
        <w:rPr>
          <w:rFonts w:asciiTheme="majorHAnsi" w:eastAsia="Times New Roman" w:hAnsiTheme="majorHAnsi" w:cstheme="minorHAnsi"/>
          <w:iCs/>
          <w:sz w:val="18"/>
          <w:szCs w:val="18"/>
          <w:lang w:eastAsia="pl-PL"/>
        </w:rPr>
        <w:t xml:space="preserve"> w jakimkolwiek zakresie </w:t>
      </w:r>
      <w:r w:rsidR="00451B35" w:rsidRPr="002E41CA">
        <w:rPr>
          <w:rFonts w:asciiTheme="majorHAnsi" w:eastAsia="Times New Roman" w:hAnsiTheme="majorHAnsi" w:cstheme="minorHAnsi"/>
          <w:iCs/>
          <w:sz w:val="18"/>
          <w:szCs w:val="18"/>
          <w:lang w:eastAsia="pl-PL"/>
        </w:rPr>
        <w:t xml:space="preserve"> </w:t>
      </w:r>
      <w:r w:rsidR="003712AE" w:rsidRPr="002E41CA">
        <w:rPr>
          <w:rFonts w:asciiTheme="majorHAnsi" w:eastAsia="Times New Roman" w:hAnsiTheme="majorHAnsi" w:cstheme="minorHAnsi"/>
          <w:iCs/>
          <w:sz w:val="18"/>
          <w:szCs w:val="18"/>
          <w:lang w:eastAsia="pl-PL"/>
        </w:rPr>
        <w:t xml:space="preserve">będzie </w:t>
      </w:r>
      <w:r w:rsidR="00451B35" w:rsidRPr="002E41CA">
        <w:rPr>
          <w:rFonts w:asciiTheme="majorHAnsi" w:eastAsia="Times New Roman" w:hAnsiTheme="majorHAnsi" w:cstheme="minorHAnsi"/>
          <w:iCs/>
          <w:sz w:val="18"/>
          <w:szCs w:val="18"/>
          <w:lang w:eastAsia="pl-PL"/>
        </w:rPr>
        <w:t xml:space="preserve">skutkować </w:t>
      </w:r>
      <w:r w:rsidR="00386E11" w:rsidRPr="002E41CA">
        <w:rPr>
          <w:rFonts w:asciiTheme="majorHAnsi" w:eastAsia="Times New Roman" w:hAnsiTheme="majorHAnsi" w:cstheme="minorHAnsi"/>
          <w:iCs/>
          <w:sz w:val="18"/>
          <w:szCs w:val="18"/>
          <w:lang w:eastAsia="pl-PL"/>
        </w:rPr>
        <w:t xml:space="preserve">będzie </w:t>
      </w:r>
      <w:r w:rsidR="00451B35" w:rsidRPr="002E41CA">
        <w:rPr>
          <w:rFonts w:asciiTheme="majorHAnsi" w:eastAsia="Times New Roman" w:hAnsiTheme="majorHAnsi" w:cstheme="minorHAnsi"/>
          <w:iCs/>
          <w:sz w:val="18"/>
          <w:szCs w:val="18"/>
          <w:lang w:eastAsia="pl-PL"/>
        </w:rPr>
        <w:t>odrzuceniem of</w:t>
      </w:r>
      <w:r w:rsidR="00275693" w:rsidRPr="002E41CA">
        <w:rPr>
          <w:rFonts w:asciiTheme="majorHAnsi" w:eastAsia="Times New Roman" w:hAnsiTheme="majorHAnsi" w:cstheme="minorHAnsi"/>
          <w:iCs/>
          <w:sz w:val="18"/>
          <w:szCs w:val="18"/>
          <w:lang w:eastAsia="pl-PL"/>
        </w:rPr>
        <w:t xml:space="preserve">erty </w:t>
      </w:r>
      <w:r w:rsidR="00272FBF" w:rsidRPr="002E41CA">
        <w:rPr>
          <w:rFonts w:asciiTheme="majorHAnsi" w:eastAsia="Times New Roman" w:hAnsiTheme="majorHAnsi" w:cstheme="minorHAnsi"/>
          <w:iCs/>
          <w:sz w:val="18"/>
          <w:szCs w:val="18"/>
          <w:lang w:eastAsia="pl-PL"/>
        </w:rPr>
        <w:t xml:space="preserve">, bez możliwości poprawienia. </w:t>
      </w:r>
      <w:r w:rsidR="003712AE" w:rsidRPr="002E41CA">
        <w:rPr>
          <w:rFonts w:asciiTheme="majorHAnsi" w:eastAsia="Times New Roman" w:hAnsiTheme="majorHAnsi" w:cstheme="minorHAnsi"/>
          <w:iCs/>
          <w:sz w:val="18"/>
          <w:szCs w:val="18"/>
          <w:lang w:eastAsia="pl-PL"/>
        </w:rPr>
        <w:t xml:space="preserve">W związku z powyższym Oferent sporządza ofertę zgodnie ze wzorem Zamawiającego. </w:t>
      </w:r>
    </w:p>
    <w:p w14:paraId="7F1F4A51" w14:textId="08B9F366" w:rsidR="00272FBF" w:rsidRPr="00F05021" w:rsidRDefault="00272FBF" w:rsidP="00F05021">
      <w:pPr>
        <w:pStyle w:val="Akapitzlist"/>
        <w:numPr>
          <w:ilvl w:val="0"/>
          <w:numId w:val="2"/>
        </w:numPr>
        <w:spacing w:line="240" w:lineRule="auto"/>
        <w:ind w:left="284" w:hanging="284"/>
        <w:jc w:val="both"/>
        <w:rPr>
          <w:rFonts w:asciiTheme="majorHAnsi" w:eastAsia="Times New Roman" w:hAnsiTheme="majorHAnsi" w:cstheme="minorHAnsi"/>
          <w:iCs/>
          <w:sz w:val="18"/>
          <w:szCs w:val="18"/>
          <w:lang w:eastAsia="pl-PL"/>
        </w:rPr>
      </w:pPr>
      <w:r w:rsidRPr="00F05021">
        <w:rPr>
          <w:rFonts w:asciiTheme="majorHAnsi" w:eastAsia="Times New Roman" w:hAnsiTheme="majorHAnsi" w:cstheme="minorHAnsi"/>
          <w:iCs/>
          <w:sz w:val="18"/>
          <w:szCs w:val="18"/>
          <w:lang w:eastAsia="pl-PL"/>
        </w:rPr>
        <w:t xml:space="preserve">Odpowiedzialność za dołączenie wszystkich załączników spoczywa na Wykonawcy. </w:t>
      </w:r>
    </w:p>
    <w:p w14:paraId="4E41A187" w14:textId="1C7FADCD" w:rsidR="005C58A1" w:rsidRDefault="00272FBF" w:rsidP="005C58A1">
      <w:pPr>
        <w:pStyle w:val="Akapitzlist"/>
        <w:numPr>
          <w:ilvl w:val="0"/>
          <w:numId w:val="2"/>
        </w:numPr>
        <w:tabs>
          <w:tab w:val="left" w:pos="284"/>
        </w:tabs>
        <w:spacing w:line="240" w:lineRule="auto"/>
        <w:jc w:val="both"/>
        <w:rPr>
          <w:rFonts w:asciiTheme="majorHAnsi" w:hAnsiTheme="majorHAnsi" w:cstheme="minorHAnsi"/>
          <w:sz w:val="18"/>
          <w:szCs w:val="18"/>
        </w:rPr>
      </w:pPr>
      <w:r w:rsidRPr="004A0847">
        <w:rPr>
          <w:rFonts w:asciiTheme="majorHAnsi" w:hAnsiTheme="majorHAnsi" w:cstheme="minorHAnsi"/>
          <w:sz w:val="18"/>
          <w:szCs w:val="18"/>
        </w:rPr>
        <w:t>Oferta wraz z załącznikami - w tym potwierdzonymi za zgodność z oryginałem kopiami dokumentów (jeśli dotyczy) musi być podpisana (</w:t>
      </w:r>
      <w:r w:rsidRPr="004A0847">
        <w:rPr>
          <w:rFonts w:asciiTheme="majorHAnsi" w:hAnsiTheme="majorHAnsi"/>
          <w:sz w:val="18"/>
          <w:szCs w:val="18"/>
        </w:rPr>
        <w:t>za podpis uznaje się własnoręczny podpis złożony w sposób umożliwiający identyfikację osoby</w:t>
      </w:r>
      <w:r w:rsidR="006529DB" w:rsidRPr="004A0847">
        <w:rPr>
          <w:rStyle w:val="Odwoanieprzypisudolnego"/>
          <w:rFonts w:asciiTheme="majorHAnsi" w:hAnsiTheme="majorHAnsi" w:cstheme="minorHAnsi"/>
          <w:sz w:val="18"/>
          <w:szCs w:val="18"/>
        </w:rPr>
        <w:t xml:space="preserve">) </w:t>
      </w:r>
      <w:r w:rsidRPr="004A0847">
        <w:rPr>
          <w:rFonts w:asciiTheme="majorHAnsi" w:hAnsiTheme="majorHAnsi" w:cstheme="minorHAnsi"/>
          <w:sz w:val="18"/>
          <w:szCs w:val="18"/>
        </w:rPr>
        <w:t>przez osobę upoważnioną</w:t>
      </w:r>
      <w:r w:rsidRPr="004A0847">
        <w:rPr>
          <w:rStyle w:val="Odwoanieprzypisudolnego"/>
          <w:rFonts w:asciiTheme="majorHAnsi" w:hAnsiTheme="majorHAnsi"/>
          <w:sz w:val="18"/>
          <w:szCs w:val="18"/>
        </w:rPr>
        <w:footnoteReference w:id="5"/>
      </w:r>
      <w:r w:rsidRPr="004A0847">
        <w:rPr>
          <w:rFonts w:asciiTheme="majorHAnsi" w:hAnsiTheme="majorHAnsi" w:cstheme="minorHAnsi"/>
          <w:sz w:val="18"/>
          <w:szCs w:val="18"/>
        </w:rPr>
        <w:t xml:space="preserve"> do reprezentacji Wykonawcy zgodnie z formą reprezentacji Wykonawcy określoną w rejestrze lub innym dokumencie, właściwym dla danej formy organizacyjnej Wykonawcy albo przez upełnomocnionego przedstawiciela Wykonawcy.</w:t>
      </w:r>
      <w:r w:rsidR="006529DB" w:rsidRPr="004A0847">
        <w:rPr>
          <w:rFonts w:asciiTheme="majorHAnsi" w:hAnsiTheme="majorHAnsi" w:cstheme="minorHAnsi"/>
          <w:sz w:val="18"/>
          <w:szCs w:val="18"/>
        </w:rPr>
        <w:t xml:space="preserve"> </w:t>
      </w:r>
      <w:r w:rsidRPr="004A0847">
        <w:rPr>
          <w:rFonts w:asciiTheme="majorHAnsi" w:eastAsia="Times New Roman" w:hAnsiTheme="majorHAnsi" w:cstheme="minorHAnsi"/>
          <w:sz w:val="18"/>
          <w:szCs w:val="18"/>
          <w:lang w:eastAsia="pl-PL"/>
        </w:rPr>
        <w:t xml:space="preserve">W przypadku gdy ofertę podpisują osoby, których upoważnienie do reprezentacji nie wynika z dokumentów rejestrowych, Wykonawca powinien załączyć do oferty skan oryginału lub potwierdzonej  kopii pełnomocnictwa. </w:t>
      </w:r>
    </w:p>
    <w:p w14:paraId="52913BE3" w14:textId="46DEA37D" w:rsidR="00D51A07" w:rsidRPr="005C58A1" w:rsidRDefault="00D51A07" w:rsidP="005C58A1">
      <w:pPr>
        <w:pStyle w:val="Akapitzlist"/>
        <w:numPr>
          <w:ilvl w:val="0"/>
          <w:numId w:val="2"/>
        </w:numPr>
        <w:tabs>
          <w:tab w:val="left" w:pos="284"/>
        </w:tabs>
        <w:spacing w:line="240" w:lineRule="auto"/>
        <w:jc w:val="both"/>
        <w:rPr>
          <w:rFonts w:asciiTheme="majorHAnsi" w:hAnsiTheme="majorHAnsi" w:cstheme="minorHAnsi"/>
          <w:sz w:val="18"/>
          <w:szCs w:val="18"/>
        </w:rPr>
      </w:pPr>
      <w:r w:rsidRPr="005C58A1">
        <w:rPr>
          <w:rFonts w:asciiTheme="majorHAnsi" w:hAnsiTheme="majorHAnsi" w:cstheme="minorHAnsi"/>
          <w:sz w:val="18"/>
          <w:szCs w:val="18"/>
        </w:rPr>
        <w:t>Wszelkie poprawki lub zmiany w tekście oferty muszą być parafowane własnoręcznie przez osobę podpisującą ofertę, w przeciwnym razie nie zostaną uwzględnione. Błąd, który został popełniony powinien zostać przekreślony w sposób umożliwiający jego odczytanie. Obok przekreślenia należy wpisać wymaganą wartość, datę dokonania poprawki oraz złożyć czytelny podpis.</w:t>
      </w:r>
      <w:r w:rsidRPr="005C58A1">
        <w:rPr>
          <w:rFonts w:asciiTheme="majorHAnsi" w:hAnsiTheme="majorHAnsi" w:cstheme="minorHAnsi"/>
          <w:b/>
          <w:sz w:val="18"/>
          <w:szCs w:val="18"/>
          <w:highlight w:val="yellow"/>
        </w:rPr>
        <w:t xml:space="preserve"> </w:t>
      </w:r>
    </w:p>
    <w:p w14:paraId="3B093B32" w14:textId="77777777" w:rsidR="00D51A07" w:rsidRPr="004A0847" w:rsidRDefault="00D51A07" w:rsidP="00E637E9">
      <w:pPr>
        <w:pStyle w:val="Akapitzlist"/>
        <w:numPr>
          <w:ilvl w:val="0"/>
          <w:numId w:val="2"/>
        </w:numPr>
        <w:tabs>
          <w:tab w:val="left" w:pos="464"/>
        </w:tabs>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Cena oferty powinna być podana w PLN, z dokładnością do dwóch miejsc po przecinku. </w:t>
      </w:r>
    </w:p>
    <w:p w14:paraId="1341658E" w14:textId="77777777" w:rsidR="00D51A07" w:rsidRPr="004A0847" w:rsidRDefault="00D51A07" w:rsidP="00E637E9">
      <w:pPr>
        <w:pStyle w:val="Akapitzlist"/>
        <w:numPr>
          <w:ilvl w:val="0"/>
          <w:numId w:val="2"/>
        </w:numPr>
        <w:tabs>
          <w:tab w:val="left" w:pos="464"/>
        </w:tabs>
        <w:spacing w:after="0" w:line="240" w:lineRule="auto"/>
        <w:jc w:val="both"/>
        <w:rPr>
          <w:rFonts w:asciiTheme="majorHAnsi" w:hAnsiTheme="majorHAnsi" w:cstheme="minorHAnsi"/>
          <w:sz w:val="18"/>
          <w:szCs w:val="18"/>
        </w:rPr>
      </w:pPr>
      <w:r w:rsidRPr="004A0847">
        <w:rPr>
          <w:rFonts w:asciiTheme="majorHAnsi" w:eastAsia="Times New Roman" w:hAnsiTheme="majorHAnsi" w:cstheme="minorHAnsi"/>
          <w:iCs/>
          <w:sz w:val="18"/>
          <w:szCs w:val="18"/>
          <w:lang w:eastAsia="pl-PL"/>
        </w:rPr>
        <w:t>Przez cenę należy rozumieć</w:t>
      </w:r>
      <w:r w:rsidRPr="004A0847">
        <w:rPr>
          <w:rStyle w:val="Odwoaniedokomentarza"/>
          <w:rFonts w:asciiTheme="majorHAnsi" w:hAnsiTheme="majorHAnsi"/>
          <w:sz w:val="18"/>
          <w:szCs w:val="18"/>
        </w:rPr>
        <w:t xml:space="preserve"> </w:t>
      </w:r>
      <w:r w:rsidRPr="004A0847">
        <w:rPr>
          <w:rFonts w:asciiTheme="majorHAnsi" w:hAnsiTheme="majorHAnsi"/>
          <w:sz w:val="18"/>
          <w:szCs w:val="18"/>
        </w:rPr>
        <w:t xml:space="preserve">cenę w rozumieniu art. 3 ust. 1 pkt 1 i ust. 2 ustawy z dnia 9 maja 2014 r. o informowaniu o cenach towarów i usług (Dz. U. z 2019 r. poz. 178, z </w:t>
      </w:r>
      <w:proofErr w:type="spellStart"/>
      <w:r w:rsidRPr="004A0847">
        <w:rPr>
          <w:rFonts w:asciiTheme="majorHAnsi" w:hAnsiTheme="majorHAnsi"/>
          <w:sz w:val="18"/>
          <w:szCs w:val="18"/>
        </w:rPr>
        <w:t>późn</w:t>
      </w:r>
      <w:proofErr w:type="spellEnd"/>
      <w:r w:rsidRPr="004A0847">
        <w:rPr>
          <w:rFonts w:asciiTheme="majorHAnsi" w:hAnsiTheme="majorHAnsi"/>
          <w:sz w:val="18"/>
          <w:szCs w:val="18"/>
        </w:rPr>
        <w:t>. zm.).</w:t>
      </w:r>
    </w:p>
    <w:p w14:paraId="5567A19B" w14:textId="7782D99C" w:rsidR="00D51A07" w:rsidRPr="004A0847" w:rsidRDefault="00D51A07" w:rsidP="00E637E9">
      <w:pPr>
        <w:pStyle w:val="Akapitzlist"/>
        <w:numPr>
          <w:ilvl w:val="0"/>
          <w:numId w:val="2"/>
        </w:numPr>
        <w:tabs>
          <w:tab w:val="left" w:pos="464"/>
        </w:tabs>
        <w:spacing w:after="0" w:line="240" w:lineRule="auto"/>
        <w:jc w:val="both"/>
        <w:rPr>
          <w:rFonts w:asciiTheme="majorHAnsi" w:hAnsiTheme="majorHAnsi" w:cstheme="minorHAnsi"/>
          <w:sz w:val="18"/>
          <w:szCs w:val="18"/>
        </w:rPr>
      </w:pPr>
      <w:r w:rsidRPr="004A0847">
        <w:rPr>
          <w:rFonts w:asciiTheme="majorHAnsi" w:eastAsia="Times New Roman" w:hAnsiTheme="majorHAnsi" w:cstheme="minorHAnsi"/>
          <w:iCs/>
          <w:sz w:val="18"/>
          <w:szCs w:val="18"/>
          <w:lang w:eastAsia="pl-PL"/>
        </w:rPr>
        <w:t xml:space="preserve">Cena oferty musi być jednoznaczna, kompletna, ostateczna </w:t>
      </w:r>
      <w:r w:rsidR="00386E11" w:rsidRPr="004A0847">
        <w:rPr>
          <w:rFonts w:asciiTheme="majorHAnsi" w:eastAsia="Times New Roman" w:hAnsiTheme="majorHAnsi" w:cstheme="minorHAnsi"/>
          <w:iCs/>
          <w:sz w:val="18"/>
          <w:szCs w:val="18"/>
          <w:lang w:eastAsia="pl-PL"/>
        </w:rPr>
        <w:t>i</w:t>
      </w:r>
      <w:r w:rsidRPr="004A0847">
        <w:rPr>
          <w:rFonts w:asciiTheme="majorHAnsi" w:eastAsia="Times New Roman" w:hAnsiTheme="majorHAnsi" w:cstheme="minorHAnsi"/>
          <w:iCs/>
          <w:sz w:val="18"/>
          <w:szCs w:val="18"/>
          <w:lang w:eastAsia="pl-PL"/>
        </w:rPr>
        <w:t xml:space="preserve"> powinna zawierać wszystkie przewidywalne koszty związane z realizacją zamówienia szczegółowo wskazane w niniejszym zapytaniu ofertowym oraz wszystkie koszty wynikające z zapisów niniejszego zapytania ofertowego, bez których realizacja zamówienia nie byłaby możliwa.</w:t>
      </w:r>
    </w:p>
    <w:p w14:paraId="4DCFED2D" w14:textId="68FB84F9" w:rsidR="00D51A07" w:rsidRPr="004A0847" w:rsidRDefault="00D51A07" w:rsidP="00E637E9">
      <w:pPr>
        <w:pStyle w:val="Akapitzlist"/>
        <w:numPr>
          <w:ilvl w:val="0"/>
          <w:numId w:val="2"/>
        </w:numPr>
        <w:tabs>
          <w:tab w:val="left" w:pos="464"/>
        </w:tabs>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Przy obliczaniu ceny należy stosować powszechnie przyjęte zasady zaokrągleń to znaczy z zachowaniem zasady, że jeżeli wartość na trzecim miejscu po przecinku jest mniejsza od 5, to wartość na drugim miejscu zaokrąglamy w dół, a jeżeli wartość na trzecim miejscu po przecinku jest większa lub równa 5 to wartość na drugim miejscu zaokrąglamy w górę. </w:t>
      </w:r>
      <w:r w:rsidR="00634CA6" w:rsidRPr="004A0847">
        <w:rPr>
          <w:rFonts w:asciiTheme="majorHAnsi" w:hAnsiTheme="majorHAnsi" w:cstheme="minorHAnsi"/>
          <w:sz w:val="18"/>
          <w:szCs w:val="18"/>
        </w:rPr>
        <w:t xml:space="preserve">W przypadku gdy, Wykonawca niepoprawnie zaokrągli cenę, zostanie wezwany do poprawy </w:t>
      </w:r>
      <w:r w:rsidR="00EA4E95" w:rsidRPr="004A0847">
        <w:rPr>
          <w:rFonts w:asciiTheme="majorHAnsi" w:hAnsiTheme="majorHAnsi" w:cstheme="minorHAnsi"/>
          <w:sz w:val="18"/>
          <w:szCs w:val="18"/>
        </w:rPr>
        <w:t xml:space="preserve">w określonym </w:t>
      </w:r>
      <w:r w:rsidR="00634CA6" w:rsidRPr="004A0847">
        <w:rPr>
          <w:rFonts w:asciiTheme="majorHAnsi" w:hAnsiTheme="majorHAnsi" w:cstheme="minorHAnsi"/>
          <w:sz w:val="18"/>
          <w:szCs w:val="18"/>
        </w:rPr>
        <w:t xml:space="preserve">przez Zamawiającego </w:t>
      </w:r>
      <w:r w:rsidR="00EA4E95" w:rsidRPr="004A0847">
        <w:rPr>
          <w:rFonts w:asciiTheme="majorHAnsi" w:hAnsiTheme="majorHAnsi" w:cstheme="minorHAnsi"/>
          <w:sz w:val="18"/>
          <w:szCs w:val="18"/>
        </w:rPr>
        <w:t xml:space="preserve">terminie. </w:t>
      </w:r>
    </w:p>
    <w:p w14:paraId="58FD481D" w14:textId="77777777" w:rsidR="00A3782A" w:rsidRPr="004A0847" w:rsidRDefault="00A3782A" w:rsidP="00E637E9">
      <w:pPr>
        <w:pStyle w:val="Akapitzlist"/>
        <w:numPr>
          <w:ilvl w:val="0"/>
          <w:numId w:val="2"/>
        </w:numPr>
        <w:tabs>
          <w:tab w:val="left" w:pos="464"/>
        </w:tabs>
        <w:spacing w:after="0" w:line="240" w:lineRule="auto"/>
        <w:jc w:val="both"/>
        <w:rPr>
          <w:rFonts w:asciiTheme="majorHAnsi" w:hAnsiTheme="majorHAnsi" w:cstheme="minorHAnsi"/>
          <w:sz w:val="18"/>
          <w:szCs w:val="18"/>
        </w:rPr>
      </w:pPr>
      <w:r w:rsidRPr="004A0847">
        <w:rPr>
          <w:rFonts w:asciiTheme="majorHAnsi" w:eastAsia="Times New Roman" w:hAnsiTheme="majorHAnsi" w:cstheme="minorHAnsi"/>
          <w:iCs/>
          <w:sz w:val="18"/>
          <w:szCs w:val="18"/>
          <w:lang w:eastAsia="pl-PL"/>
        </w:rPr>
        <w:t xml:space="preserve">Wykonawca winien w cenie uwzględnić wszystkie utrudnienia, które mogą wydarzyć się podczas realizacji zamówienia.  </w:t>
      </w:r>
    </w:p>
    <w:p w14:paraId="1B15CE52" w14:textId="288D5202" w:rsidR="006529DB" w:rsidRPr="00321F32" w:rsidRDefault="006529DB" w:rsidP="00E637E9">
      <w:pPr>
        <w:pStyle w:val="Akapitzlist"/>
        <w:numPr>
          <w:ilvl w:val="0"/>
          <w:numId w:val="2"/>
        </w:numPr>
        <w:tabs>
          <w:tab w:val="left" w:pos="464"/>
        </w:tabs>
        <w:spacing w:after="0" w:line="240" w:lineRule="auto"/>
        <w:jc w:val="both"/>
        <w:rPr>
          <w:rFonts w:asciiTheme="majorHAnsi" w:hAnsiTheme="majorHAnsi" w:cstheme="minorHAnsi"/>
          <w:sz w:val="18"/>
          <w:szCs w:val="18"/>
        </w:rPr>
      </w:pPr>
      <w:r w:rsidRPr="00321F32">
        <w:rPr>
          <w:rFonts w:asciiTheme="majorHAnsi" w:hAnsiTheme="majorHAnsi" w:cstheme="minorHAnsi"/>
          <w:sz w:val="18"/>
          <w:szCs w:val="18"/>
        </w:rPr>
        <w:t xml:space="preserve">Wykonawca obliczy cenę oferty w oparciu o formularz cenowy stanowiący załącznik nr 1 do niniejszego zapytania. W formularzu cenowym należy określić ceny jednostkowe, a następnie pomnożyć przez wskazaną przez Zamawiającego wartość. </w:t>
      </w:r>
    </w:p>
    <w:p w14:paraId="20758738" w14:textId="2A4DEEBC" w:rsidR="008D2A88" w:rsidRPr="008879ED" w:rsidRDefault="008D2A88" w:rsidP="00E637E9">
      <w:pPr>
        <w:pStyle w:val="Akapitzlist"/>
        <w:numPr>
          <w:ilvl w:val="0"/>
          <w:numId w:val="2"/>
        </w:numPr>
        <w:tabs>
          <w:tab w:val="left" w:pos="464"/>
        </w:tabs>
        <w:spacing w:after="0" w:line="240" w:lineRule="auto"/>
        <w:jc w:val="both"/>
        <w:rPr>
          <w:rFonts w:asciiTheme="majorHAnsi" w:hAnsiTheme="majorHAnsi" w:cstheme="minorHAnsi"/>
          <w:sz w:val="18"/>
          <w:szCs w:val="18"/>
        </w:rPr>
      </w:pPr>
      <w:r w:rsidRPr="008879ED">
        <w:rPr>
          <w:rFonts w:asciiTheme="majorHAnsi" w:hAnsiTheme="majorHAnsi" w:cstheme="minorHAnsi"/>
          <w:sz w:val="18"/>
          <w:szCs w:val="18"/>
        </w:rPr>
        <w:t xml:space="preserve">Wymagany termin związania ofertą wynosi </w:t>
      </w:r>
      <w:r w:rsidR="0007138A" w:rsidRPr="008879ED">
        <w:rPr>
          <w:rFonts w:asciiTheme="majorHAnsi" w:hAnsiTheme="majorHAnsi" w:cstheme="minorHAnsi"/>
          <w:sz w:val="18"/>
          <w:szCs w:val="18"/>
        </w:rPr>
        <w:t>3</w:t>
      </w:r>
      <w:r w:rsidRPr="008879ED">
        <w:rPr>
          <w:rFonts w:asciiTheme="majorHAnsi" w:hAnsiTheme="majorHAnsi" w:cstheme="minorHAnsi"/>
          <w:sz w:val="18"/>
          <w:szCs w:val="18"/>
        </w:rPr>
        <w:t xml:space="preserve">0 dni </w:t>
      </w:r>
      <w:r w:rsidR="003712AE" w:rsidRPr="008879ED">
        <w:rPr>
          <w:rFonts w:asciiTheme="majorHAnsi" w:hAnsiTheme="majorHAnsi" w:cstheme="minorHAnsi"/>
          <w:sz w:val="18"/>
          <w:szCs w:val="18"/>
        </w:rPr>
        <w:t xml:space="preserve">roboczych </w:t>
      </w:r>
      <w:r w:rsidRPr="008879ED">
        <w:rPr>
          <w:rFonts w:asciiTheme="majorHAnsi" w:hAnsiTheme="majorHAnsi" w:cstheme="minorHAnsi"/>
          <w:sz w:val="18"/>
          <w:szCs w:val="18"/>
        </w:rPr>
        <w:t xml:space="preserve">liczonych od upływu terminu składania ofert. Oferent samodzielnie lub na wniosek Zamawiającego może przedłużyć termin związania ofertą, z tym że Zamawiający może tylko raz, co najmniej na 5 dni </w:t>
      </w:r>
      <w:r w:rsidR="003712AE" w:rsidRPr="008879ED">
        <w:rPr>
          <w:rFonts w:asciiTheme="majorHAnsi" w:hAnsiTheme="majorHAnsi" w:cstheme="minorHAnsi"/>
          <w:sz w:val="18"/>
          <w:szCs w:val="18"/>
        </w:rPr>
        <w:t xml:space="preserve">roboczych </w:t>
      </w:r>
      <w:r w:rsidRPr="008879ED">
        <w:rPr>
          <w:rFonts w:asciiTheme="majorHAnsi" w:hAnsiTheme="majorHAnsi" w:cstheme="minorHAnsi"/>
          <w:sz w:val="18"/>
          <w:szCs w:val="18"/>
        </w:rPr>
        <w:t xml:space="preserve">przed upływem terminu związania ofertą, zwrócić się do Oferentów o </w:t>
      </w:r>
      <w:r w:rsidRPr="008879ED">
        <w:rPr>
          <w:rFonts w:asciiTheme="majorHAnsi" w:hAnsiTheme="majorHAnsi" w:cstheme="minorHAnsi"/>
          <w:sz w:val="18"/>
          <w:szCs w:val="18"/>
        </w:rPr>
        <w:lastRenderedPageBreak/>
        <w:t>wyrażenie zgody na przedłużenie tego terminu o oznaczony okres, nie dłuższy jednak niż 60 dni</w:t>
      </w:r>
      <w:r w:rsidR="003712AE" w:rsidRPr="008879ED">
        <w:rPr>
          <w:rFonts w:asciiTheme="majorHAnsi" w:hAnsiTheme="majorHAnsi" w:cstheme="minorHAnsi"/>
          <w:sz w:val="18"/>
          <w:szCs w:val="18"/>
        </w:rPr>
        <w:t xml:space="preserve"> roboczych</w:t>
      </w:r>
      <w:r w:rsidRPr="008879ED">
        <w:rPr>
          <w:rFonts w:asciiTheme="majorHAnsi" w:hAnsiTheme="majorHAnsi" w:cstheme="minorHAnsi"/>
          <w:sz w:val="18"/>
          <w:szCs w:val="18"/>
        </w:rPr>
        <w:t xml:space="preserve">. Bieg terminu związania ofertą rozpoczyna się wraz  z upływem terminu skłania ofert. Przedłużenie terminu wymaga złożenia przez Wykonawcę pisemnego oświadczenia o wyrażeniu zgody na przedłużenie terminu związania ofertą. </w:t>
      </w:r>
    </w:p>
    <w:p w14:paraId="655AF0A8" w14:textId="4BCA805D" w:rsidR="006079C1" w:rsidRPr="004A0847" w:rsidRDefault="006079C1" w:rsidP="006079C1">
      <w:pPr>
        <w:pStyle w:val="Akapitzlist"/>
        <w:tabs>
          <w:tab w:val="left" w:pos="464"/>
        </w:tabs>
        <w:spacing w:after="0" w:line="240" w:lineRule="auto"/>
        <w:ind w:left="360"/>
        <w:jc w:val="both"/>
        <w:rPr>
          <w:rFonts w:asciiTheme="majorHAnsi" w:hAnsiTheme="majorHAnsi" w:cstheme="minorHAnsi"/>
          <w:sz w:val="18"/>
          <w:szCs w:val="18"/>
        </w:rPr>
      </w:pPr>
      <w:r w:rsidRPr="007D6641">
        <w:rPr>
          <w:rFonts w:asciiTheme="majorHAnsi" w:hAnsiTheme="majorHAnsi" w:cstheme="minorHAnsi"/>
          <w:sz w:val="18"/>
          <w:szCs w:val="18"/>
        </w:rPr>
        <w:t>Pierwszym dniem terminu związania ofertą jest dzień, w którym upływa termin związania ofertą.</w:t>
      </w:r>
      <w:r>
        <w:rPr>
          <w:rFonts w:asciiTheme="majorHAnsi" w:hAnsiTheme="majorHAnsi" w:cstheme="minorHAnsi"/>
          <w:sz w:val="18"/>
          <w:szCs w:val="18"/>
        </w:rPr>
        <w:t xml:space="preserve"> </w:t>
      </w:r>
    </w:p>
    <w:p w14:paraId="26AEEFF4" w14:textId="5CB4CDF0" w:rsidR="00E3474F" w:rsidRPr="0016263B" w:rsidRDefault="008D2A88" w:rsidP="00E637E9">
      <w:pPr>
        <w:pStyle w:val="Akapitzlist"/>
        <w:numPr>
          <w:ilvl w:val="0"/>
          <w:numId w:val="2"/>
        </w:numPr>
        <w:tabs>
          <w:tab w:val="left" w:pos="464"/>
        </w:tabs>
        <w:spacing w:after="0" w:line="240" w:lineRule="auto"/>
        <w:jc w:val="both"/>
        <w:rPr>
          <w:rFonts w:asciiTheme="majorHAnsi" w:hAnsiTheme="majorHAnsi" w:cstheme="minorHAnsi"/>
          <w:b/>
          <w:sz w:val="18"/>
          <w:szCs w:val="18"/>
        </w:rPr>
      </w:pPr>
      <w:r w:rsidRPr="0016263B">
        <w:rPr>
          <w:rFonts w:asciiTheme="majorHAnsi" w:eastAsia="Times New Roman" w:hAnsiTheme="majorHAnsi" w:cstheme="minorHAnsi"/>
          <w:b/>
          <w:iCs/>
          <w:sz w:val="18"/>
          <w:szCs w:val="18"/>
          <w:lang w:eastAsia="pl-PL"/>
        </w:rPr>
        <w:t>Do Formularza ofertowego, Wykonawca musi dołączyć następujące załączniki</w:t>
      </w:r>
      <w:r w:rsidR="00847041" w:rsidRPr="0016263B">
        <w:rPr>
          <w:rFonts w:asciiTheme="majorHAnsi" w:eastAsia="Times New Roman" w:hAnsiTheme="majorHAnsi" w:cstheme="minorHAnsi"/>
          <w:b/>
          <w:iCs/>
          <w:sz w:val="18"/>
          <w:szCs w:val="18"/>
          <w:lang w:eastAsia="pl-PL"/>
        </w:rPr>
        <w:t>:</w:t>
      </w:r>
    </w:p>
    <w:p w14:paraId="5DA44A09" w14:textId="77777777" w:rsidR="00722984" w:rsidRPr="0016263B" w:rsidRDefault="00722984" w:rsidP="00760D39">
      <w:pPr>
        <w:pStyle w:val="Akapitzlist"/>
        <w:numPr>
          <w:ilvl w:val="0"/>
          <w:numId w:val="18"/>
        </w:numPr>
        <w:tabs>
          <w:tab w:val="left" w:pos="284"/>
        </w:tabs>
        <w:spacing w:after="0" w:line="240" w:lineRule="auto"/>
        <w:jc w:val="both"/>
        <w:rPr>
          <w:rFonts w:asciiTheme="majorHAnsi" w:hAnsiTheme="majorHAnsi" w:cstheme="minorHAnsi"/>
          <w:b/>
          <w:sz w:val="18"/>
          <w:szCs w:val="18"/>
        </w:rPr>
      </w:pPr>
      <w:r w:rsidRPr="0016263B">
        <w:rPr>
          <w:rFonts w:asciiTheme="majorHAnsi" w:eastAsia="Times New Roman" w:hAnsiTheme="majorHAnsi" w:cstheme="minorHAnsi"/>
          <w:b/>
          <w:sz w:val="18"/>
          <w:szCs w:val="18"/>
          <w:lang w:eastAsia="pl-PL"/>
        </w:rPr>
        <w:t>Załącznik nr 1-Formularz Ofertowy</w:t>
      </w:r>
    </w:p>
    <w:p w14:paraId="02B92BBE" w14:textId="42DBAF15" w:rsidR="00722984" w:rsidRPr="0016263B" w:rsidRDefault="00722984" w:rsidP="00760D39">
      <w:pPr>
        <w:pStyle w:val="Akapitzlist"/>
        <w:numPr>
          <w:ilvl w:val="0"/>
          <w:numId w:val="18"/>
        </w:numPr>
        <w:tabs>
          <w:tab w:val="left" w:pos="284"/>
        </w:tabs>
        <w:spacing w:after="0" w:line="240" w:lineRule="auto"/>
        <w:jc w:val="both"/>
        <w:rPr>
          <w:rFonts w:asciiTheme="majorHAnsi" w:hAnsiTheme="majorHAnsi" w:cstheme="minorHAnsi"/>
          <w:b/>
          <w:sz w:val="18"/>
          <w:szCs w:val="18"/>
        </w:rPr>
      </w:pPr>
      <w:r w:rsidRPr="0016263B">
        <w:rPr>
          <w:rFonts w:asciiTheme="majorHAnsi" w:eastAsia="Times New Roman" w:hAnsiTheme="majorHAnsi" w:cstheme="minorHAnsi"/>
          <w:b/>
          <w:sz w:val="18"/>
          <w:szCs w:val="18"/>
          <w:lang w:eastAsia="pl-PL"/>
        </w:rPr>
        <w:t xml:space="preserve">Załącznik nr 2- Oświadczenie dotyczące spełniania warunku </w:t>
      </w:r>
      <w:r w:rsidR="00DF12F5" w:rsidRPr="0016263B">
        <w:rPr>
          <w:rFonts w:asciiTheme="majorHAnsi" w:eastAsia="Times New Roman" w:hAnsiTheme="majorHAnsi" w:cstheme="minorHAnsi"/>
          <w:b/>
          <w:sz w:val="18"/>
          <w:szCs w:val="18"/>
          <w:lang w:eastAsia="pl-PL"/>
        </w:rPr>
        <w:t>udziału w postepowaniu</w:t>
      </w:r>
      <w:r w:rsidRPr="0016263B">
        <w:rPr>
          <w:rFonts w:asciiTheme="majorHAnsi" w:eastAsia="Times New Roman" w:hAnsiTheme="majorHAnsi" w:cstheme="minorHAnsi"/>
          <w:b/>
          <w:sz w:val="18"/>
          <w:szCs w:val="18"/>
          <w:lang w:eastAsia="pl-PL"/>
        </w:rPr>
        <w:t>.</w:t>
      </w:r>
    </w:p>
    <w:p w14:paraId="16633963" w14:textId="671914C1" w:rsidR="00722984" w:rsidRPr="0016263B" w:rsidRDefault="00A544B2" w:rsidP="00760D39">
      <w:pPr>
        <w:pStyle w:val="Akapitzlist"/>
        <w:numPr>
          <w:ilvl w:val="0"/>
          <w:numId w:val="18"/>
        </w:numPr>
        <w:tabs>
          <w:tab w:val="left" w:pos="284"/>
        </w:tabs>
        <w:spacing w:after="0" w:line="240" w:lineRule="auto"/>
        <w:jc w:val="both"/>
        <w:rPr>
          <w:rFonts w:asciiTheme="majorHAnsi" w:hAnsiTheme="majorHAnsi" w:cstheme="minorHAnsi"/>
          <w:b/>
          <w:sz w:val="18"/>
          <w:szCs w:val="18"/>
        </w:rPr>
      </w:pPr>
      <w:r w:rsidRPr="0016263B">
        <w:rPr>
          <w:rFonts w:asciiTheme="majorHAnsi" w:hAnsiTheme="majorHAnsi" w:cstheme="minorHAnsi"/>
          <w:b/>
          <w:sz w:val="18"/>
          <w:szCs w:val="18"/>
        </w:rPr>
        <w:t>Załącznik nr 3</w:t>
      </w:r>
      <w:r w:rsidR="00722984" w:rsidRPr="0016263B">
        <w:rPr>
          <w:rFonts w:asciiTheme="majorHAnsi" w:hAnsiTheme="majorHAnsi" w:cstheme="minorHAnsi"/>
          <w:b/>
          <w:sz w:val="18"/>
          <w:szCs w:val="18"/>
        </w:rPr>
        <w:t>-Oświadczenie Oferenta dotyczące braku powiązań kapitałowych z Zamawiającym.</w:t>
      </w:r>
    </w:p>
    <w:p w14:paraId="779D584A" w14:textId="47D0EFF9" w:rsidR="00722984" w:rsidRPr="0016263B" w:rsidRDefault="00722984" w:rsidP="00760D39">
      <w:pPr>
        <w:pStyle w:val="Akapitzlist"/>
        <w:numPr>
          <w:ilvl w:val="0"/>
          <w:numId w:val="18"/>
        </w:numPr>
        <w:tabs>
          <w:tab w:val="left" w:pos="284"/>
        </w:tabs>
        <w:spacing w:after="0" w:line="240" w:lineRule="auto"/>
        <w:jc w:val="both"/>
        <w:rPr>
          <w:rFonts w:asciiTheme="majorHAnsi" w:hAnsiTheme="majorHAnsi" w:cstheme="minorHAnsi"/>
          <w:b/>
          <w:sz w:val="18"/>
          <w:szCs w:val="18"/>
        </w:rPr>
      </w:pPr>
      <w:r w:rsidRPr="0016263B">
        <w:rPr>
          <w:rFonts w:asciiTheme="majorHAnsi" w:eastAsia="Times New Roman" w:hAnsiTheme="majorHAnsi" w:cstheme="minorHAnsi"/>
          <w:b/>
          <w:sz w:val="18"/>
          <w:szCs w:val="18"/>
          <w:lang w:eastAsia="pl-PL"/>
        </w:rPr>
        <w:t>Załączni</w:t>
      </w:r>
      <w:r w:rsidR="00A544B2" w:rsidRPr="0016263B">
        <w:rPr>
          <w:rFonts w:asciiTheme="majorHAnsi" w:eastAsia="Times New Roman" w:hAnsiTheme="majorHAnsi" w:cstheme="minorHAnsi"/>
          <w:b/>
          <w:sz w:val="18"/>
          <w:szCs w:val="18"/>
          <w:lang w:eastAsia="pl-PL"/>
        </w:rPr>
        <w:t>k nr 4</w:t>
      </w:r>
      <w:r w:rsidRPr="0016263B">
        <w:rPr>
          <w:rFonts w:asciiTheme="majorHAnsi" w:eastAsia="Times New Roman" w:hAnsiTheme="majorHAnsi" w:cstheme="minorHAnsi"/>
          <w:b/>
          <w:sz w:val="18"/>
          <w:szCs w:val="18"/>
          <w:lang w:eastAsia="pl-PL"/>
        </w:rPr>
        <w:t>- Zgoda na przetwarzanie danych osobowych przez Oferenta wraz z obowiązkiem informacyjnym.</w:t>
      </w:r>
    </w:p>
    <w:p w14:paraId="5C834D4C" w14:textId="3531EB80" w:rsidR="00700928" w:rsidRPr="0016263B" w:rsidRDefault="00700928" w:rsidP="00760D39">
      <w:pPr>
        <w:pStyle w:val="Akapitzlist"/>
        <w:numPr>
          <w:ilvl w:val="0"/>
          <w:numId w:val="18"/>
        </w:numPr>
        <w:tabs>
          <w:tab w:val="left" w:pos="284"/>
        </w:tabs>
        <w:spacing w:after="0" w:line="240" w:lineRule="auto"/>
        <w:jc w:val="both"/>
        <w:rPr>
          <w:rFonts w:asciiTheme="majorHAnsi" w:hAnsiTheme="majorHAnsi" w:cstheme="minorHAnsi"/>
          <w:b/>
          <w:sz w:val="18"/>
          <w:szCs w:val="18"/>
        </w:rPr>
      </w:pPr>
      <w:r w:rsidRPr="0016263B">
        <w:rPr>
          <w:rFonts w:asciiTheme="majorHAnsi" w:hAnsiTheme="majorHAnsi" w:cstheme="minorHAnsi"/>
          <w:b/>
          <w:sz w:val="18"/>
          <w:szCs w:val="18"/>
        </w:rPr>
        <w:t>Załącznik nr 5- Oświadczenie o spełnianiu/niespełnianiu klauzul społecznych.</w:t>
      </w:r>
    </w:p>
    <w:p w14:paraId="623456EF" w14:textId="3DFAED21" w:rsidR="0077142C" w:rsidRPr="00DB0227" w:rsidRDefault="00114705" w:rsidP="00E637E9">
      <w:pPr>
        <w:pStyle w:val="Akapitzlist"/>
        <w:numPr>
          <w:ilvl w:val="0"/>
          <w:numId w:val="2"/>
        </w:numPr>
        <w:tabs>
          <w:tab w:val="left" w:pos="284"/>
        </w:tabs>
        <w:spacing w:after="0" w:line="240" w:lineRule="auto"/>
        <w:jc w:val="both"/>
        <w:rPr>
          <w:rFonts w:asciiTheme="majorHAnsi" w:hAnsiTheme="majorHAnsi" w:cstheme="minorHAnsi"/>
          <w:sz w:val="18"/>
          <w:szCs w:val="18"/>
        </w:rPr>
      </w:pPr>
      <w:r w:rsidRPr="00DB0227">
        <w:rPr>
          <w:rFonts w:asciiTheme="majorHAnsi" w:hAnsiTheme="majorHAnsi" w:cstheme="minorHAnsi"/>
          <w:sz w:val="18"/>
          <w:szCs w:val="18"/>
        </w:rPr>
        <w:t xml:space="preserve">Zamawiający informuje, iż w obowiązku Oferenta jest staranne </w:t>
      </w:r>
      <w:r w:rsidRPr="00DB0227">
        <w:rPr>
          <w:rFonts w:asciiTheme="majorHAnsi" w:hAnsiTheme="majorHAnsi" w:cs="Tahoma"/>
          <w:sz w:val="18"/>
          <w:szCs w:val="18"/>
        </w:rPr>
        <w:t>zapoznanie się z niniejszym postępowaniem i dostarczenie wszystkich wymaganych dokumentów w sposób wskazany w niniejszym zapytaniu. Za wszelkie niedopatrzenia odpowiada Wykonawca.  Oferent ponosi ryzyko oraz na nim spoczywa odpowiedzialność  za przedłożenie dokumentów niezgodnych z wymaganiami Zamawiającego</w:t>
      </w:r>
      <w:r w:rsidRPr="00DB0227">
        <w:rPr>
          <w:rFonts w:asciiTheme="majorHAnsi" w:hAnsiTheme="majorHAnsi"/>
          <w:sz w:val="18"/>
          <w:szCs w:val="18"/>
        </w:rPr>
        <w:t>.</w:t>
      </w:r>
    </w:p>
    <w:p w14:paraId="5D3688D9" w14:textId="5F8427FE" w:rsidR="001A676F" w:rsidRPr="008879ED" w:rsidRDefault="004D10BE" w:rsidP="0051043B">
      <w:pPr>
        <w:pStyle w:val="Akapitzlist"/>
        <w:numPr>
          <w:ilvl w:val="0"/>
          <w:numId w:val="2"/>
        </w:numPr>
        <w:tabs>
          <w:tab w:val="left" w:pos="284"/>
          <w:tab w:val="left" w:pos="464"/>
        </w:tabs>
        <w:spacing w:after="0" w:line="240" w:lineRule="auto"/>
        <w:jc w:val="both"/>
        <w:rPr>
          <w:rFonts w:asciiTheme="majorHAnsi" w:hAnsiTheme="majorHAnsi" w:cstheme="minorHAnsi"/>
          <w:b/>
          <w:sz w:val="18"/>
          <w:szCs w:val="18"/>
        </w:rPr>
      </w:pPr>
      <w:r w:rsidRPr="008879ED">
        <w:rPr>
          <w:rFonts w:asciiTheme="majorHAnsi" w:hAnsiTheme="majorHAnsi"/>
          <w:sz w:val="18"/>
          <w:szCs w:val="18"/>
        </w:rPr>
        <w:t>Jeżeli Wykonawca nie złoży oświadczeń lub dokumentów niezbędnych do przeprowadzenia postępowania bądź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2E60B28B" w14:textId="08EF366D" w:rsidR="00DE1FE5" w:rsidRPr="004A0847" w:rsidRDefault="001111C6" w:rsidP="00CA22BA">
      <w:pPr>
        <w:pStyle w:val="Akapitzlist"/>
        <w:tabs>
          <w:tab w:val="left" w:pos="284"/>
        </w:tabs>
        <w:spacing w:after="0" w:line="240" w:lineRule="auto"/>
        <w:ind w:left="284"/>
        <w:jc w:val="both"/>
        <w:rPr>
          <w:rFonts w:asciiTheme="majorHAnsi" w:hAnsiTheme="majorHAnsi" w:cstheme="minorHAnsi"/>
          <w:b/>
          <w:sz w:val="18"/>
          <w:szCs w:val="18"/>
        </w:rPr>
      </w:pPr>
      <w:r>
        <w:rPr>
          <w:noProof/>
          <w:lang w:eastAsia="pl-PL"/>
        </w:rPr>
        <mc:AlternateContent>
          <mc:Choice Requires="wps">
            <w:drawing>
              <wp:anchor distT="0" distB="0" distL="114300" distR="114300" simplePos="0" relativeHeight="251662336" behindDoc="1" locked="0" layoutInCell="1" allowOverlap="1" wp14:anchorId="6FC6C64E" wp14:editId="2F41C354">
                <wp:simplePos x="0" y="0"/>
                <wp:positionH relativeFrom="column">
                  <wp:posOffset>-100330</wp:posOffset>
                </wp:positionH>
                <wp:positionV relativeFrom="paragraph">
                  <wp:posOffset>71120</wp:posOffset>
                </wp:positionV>
                <wp:extent cx="6195060" cy="259080"/>
                <wp:effectExtent l="0" t="0" r="0" b="7620"/>
                <wp:wrapNone/>
                <wp:docPr id="40" name="Prostokąt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3BE0303A" w14:textId="246EF417" w:rsidR="00346DE3" w:rsidRDefault="00346DE3"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 xml:space="preserve">813. </w:t>
                            </w:r>
                          </w:p>
                          <w:p w14:paraId="22A7070D" w14:textId="77777777" w:rsidR="00346DE3" w:rsidRPr="00EC3316" w:rsidRDefault="00346DE3"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7CC6395D" w14:textId="77777777" w:rsidR="00346DE3" w:rsidRDefault="00346DE3"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0" o:spid="_x0000_s1032" style="position:absolute;left:0;text-align:left;margin-left:-7.9pt;margin-top:5.6pt;width:487.8pt;height:20.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" fillcolor="#f2f2f2" strokecolor="#7f7f7f" strokeweight="2pt">
                <v:path arrowok="t"/>
                <v:textbox>
                  <w:txbxContent>
                    <w:p w14:paraId="3BE0303A" w14:textId="246EF417" w:rsidR="00346DE3" w:rsidRDefault="00346DE3"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 xml:space="preserve">813. </w:t>
                      </w:r>
                    </w:p>
                    <w:p w14:paraId="22A7070D" w14:textId="77777777" w:rsidR="00346DE3" w:rsidRPr="00EC3316" w:rsidRDefault="00346DE3"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7CC6395D" w14:textId="77777777" w:rsidR="00346DE3" w:rsidRDefault="00346DE3" w:rsidP="004708AE">
                      <w:pPr>
                        <w:jc w:val="center"/>
                      </w:pPr>
                    </w:p>
                  </w:txbxContent>
                </v:textbox>
              </v:rect>
            </w:pict>
          </mc:Fallback>
        </mc:AlternateContent>
      </w:r>
    </w:p>
    <w:p w14:paraId="1E1DCB7D" w14:textId="36B940D4" w:rsidR="004708AE" w:rsidRPr="004A0847" w:rsidRDefault="00730FA2" w:rsidP="004708AE">
      <w:pPr>
        <w:tabs>
          <w:tab w:val="left" w:pos="284"/>
          <w:tab w:val="left" w:pos="2076"/>
        </w:tabs>
        <w:spacing w:after="0" w:line="240" w:lineRule="auto"/>
        <w:jc w:val="both"/>
        <w:rPr>
          <w:rFonts w:asciiTheme="majorHAnsi" w:hAnsiTheme="majorHAnsi" w:cstheme="minorHAnsi"/>
          <w:b/>
          <w:sz w:val="20"/>
          <w:szCs w:val="20"/>
        </w:rPr>
      </w:pPr>
      <w:r w:rsidRPr="004A0847">
        <w:rPr>
          <w:rFonts w:asciiTheme="majorHAnsi" w:hAnsiTheme="majorHAnsi" w:cstheme="minorHAnsi"/>
          <w:b/>
          <w:sz w:val="20"/>
          <w:szCs w:val="20"/>
        </w:rPr>
        <w:t>ROZDZIAŁ NR 1</w:t>
      </w:r>
      <w:r w:rsidR="00BF69D2">
        <w:rPr>
          <w:rFonts w:asciiTheme="majorHAnsi" w:hAnsiTheme="majorHAnsi" w:cstheme="minorHAnsi"/>
          <w:b/>
          <w:sz w:val="20"/>
          <w:szCs w:val="20"/>
        </w:rPr>
        <w:t>2</w:t>
      </w:r>
      <w:r w:rsidRPr="004A0847">
        <w:rPr>
          <w:rFonts w:asciiTheme="majorHAnsi" w:hAnsiTheme="majorHAnsi" w:cstheme="minorHAnsi"/>
          <w:b/>
          <w:sz w:val="20"/>
          <w:szCs w:val="20"/>
        </w:rPr>
        <w:t xml:space="preserve">- </w:t>
      </w:r>
      <w:r w:rsidR="004708AE" w:rsidRPr="004A0847">
        <w:rPr>
          <w:rFonts w:asciiTheme="majorHAnsi" w:hAnsiTheme="majorHAnsi" w:cstheme="minorHAnsi"/>
          <w:b/>
          <w:sz w:val="20"/>
          <w:szCs w:val="20"/>
        </w:rPr>
        <w:t>SPOSÓB I TERMIN SKŁADANIA OFERT</w:t>
      </w:r>
    </w:p>
    <w:p w14:paraId="232E2DEB" w14:textId="15BF90D2" w:rsidR="00AF6008" w:rsidRPr="004A0847" w:rsidRDefault="00AF6008" w:rsidP="00CA22BA">
      <w:pPr>
        <w:tabs>
          <w:tab w:val="left" w:pos="464"/>
        </w:tabs>
        <w:autoSpaceDE w:val="0"/>
        <w:autoSpaceDN w:val="0"/>
        <w:adjustRightInd w:val="0"/>
        <w:spacing w:after="0" w:line="240" w:lineRule="auto"/>
        <w:jc w:val="both"/>
        <w:rPr>
          <w:rFonts w:asciiTheme="majorHAnsi" w:eastAsia="Times New Roman" w:hAnsiTheme="majorHAnsi" w:cstheme="minorHAnsi"/>
          <w:iCs/>
          <w:sz w:val="18"/>
          <w:szCs w:val="18"/>
          <w:lang w:eastAsia="pl-PL"/>
        </w:rPr>
      </w:pPr>
    </w:p>
    <w:p w14:paraId="447B0C6D" w14:textId="77777777" w:rsidR="009652CD" w:rsidRPr="0081097F" w:rsidRDefault="00333D7A" w:rsidP="009652CD">
      <w:pPr>
        <w:pStyle w:val="Akapitzlist"/>
        <w:numPr>
          <w:ilvl w:val="0"/>
          <w:numId w:val="10"/>
        </w:numPr>
        <w:autoSpaceDE w:val="0"/>
        <w:autoSpaceDN w:val="0"/>
        <w:adjustRightInd w:val="0"/>
        <w:spacing w:after="0" w:line="240" w:lineRule="auto"/>
        <w:ind w:left="644"/>
        <w:jc w:val="both"/>
        <w:rPr>
          <w:rFonts w:asciiTheme="majorHAnsi" w:hAnsiTheme="majorHAnsi"/>
          <w:sz w:val="18"/>
          <w:szCs w:val="18"/>
        </w:rPr>
      </w:pPr>
      <w:r w:rsidRPr="0081097F">
        <w:rPr>
          <w:rFonts w:asciiTheme="majorHAnsi" w:hAnsiTheme="majorHAnsi" w:cstheme="minorHAnsi"/>
          <w:sz w:val="18"/>
          <w:szCs w:val="18"/>
        </w:rPr>
        <w:t>Ofertę można złożyć w formie papierowe</w:t>
      </w:r>
      <w:r w:rsidR="00176D15" w:rsidRPr="0081097F">
        <w:rPr>
          <w:rFonts w:asciiTheme="majorHAnsi" w:hAnsiTheme="majorHAnsi" w:cstheme="minorHAnsi"/>
          <w:sz w:val="18"/>
          <w:szCs w:val="18"/>
        </w:rPr>
        <w:t xml:space="preserve">j  lub w formie elektronicznej. </w:t>
      </w:r>
      <w:r w:rsidR="00ED69FA" w:rsidRPr="0081097F">
        <w:rPr>
          <w:rFonts w:asciiTheme="majorHAnsi" w:hAnsiTheme="majorHAnsi" w:cstheme="minorHAnsi"/>
          <w:sz w:val="18"/>
          <w:szCs w:val="18"/>
        </w:rPr>
        <w:t xml:space="preserve"> </w:t>
      </w:r>
    </w:p>
    <w:p w14:paraId="4B49C273" w14:textId="06F5E7DB" w:rsidR="00333D7A" w:rsidRPr="00F90B8F" w:rsidRDefault="00333D7A" w:rsidP="009652CD">
      <w:pPr>
        <w:pStyle w:val="Akapitzlist"/>
        <w:numPr>
          <w:ilvl w:val="0"/>
          <w:numId w:val="10"/>
        </w:numPr>
        <w:autoSpaceDE w:val="0"/>
        <w:autoSpaceDN w:val="0"/>
        <w:adjustRightInd w:val="0"/>
        <w:spacing w:after="0" w:line="240" w:lineRule="auto"/>
        <w:ind w:left="644"/>
        <w:jc w:val="both"/>
        <w:rPr>
          <w:rFonts w:asciiTheme="majorHAnsi" w:hAnsiTheme="majorHAnsi"/>
          <w:sz w:val="18"/>
          <w:szCs w:val="18"/>
        </w:rPr>
      </w:pPr>
      <w:r w:rsidRPr="00F90B8F">
        <w:rPr>
          <w:rFonts w:asciiTheme="majorHAnsi" w:hAnsiTheme="majorHAnsi" w:cs="Calibri"/>
          <w:bCs/>
          <w:sz w:val="18"/>
          <w:szCs w:val="18"/>
        </w:rPr>
        <w:t xml:space="preserve">OFERTĘ NALEŻY ZŁOŻYĆ W NIEPRZEKRACZALNYM TERMINIE </w:t>
      </w:r>
      <w:r w:rsidR="00BA658E" w:rsidRPr="00F90B8F">
        <w:rPr>
          <w:rFonts w:asciiTheme="majorHAnsi" w:hAnsiTheme="majorHAnsi" w:cs="Calibri"/>
          <w:b/>
          <w:sz w:val="18"/>
          <w:szCs w:val="18"/>
        </w:rPr>
        <w:t>DO DNIA</w:t>
      </w:r>
      <w:r w:rsidR="009B23F0" w:rsidRPr="00F90B8F">
        <w:rPr>
          <w:rFonts w:asciiTheme="majorHAnsi" w:hAnsiTheme="majorHAnsi" w:cs="Calibri"/>
          <w:b/>
          <w:sz w:val="18"/>
          <w:szCs w:val="18"/>
        </w:rPr>
        <w:t xml:space="preserve"> </w:t>
      </w:r>
      <w:r w:rsidR="00F90B8F" w:rsidRPr="00F90B8F">
        <w:rPr>
          <w:rFonts w:asciiTheme="majorHAnsi" w:hAnsiTheme="majorHAnsi" w:cs="Calibri"/>
          <w:b/>
          <w:sz w:val="18"/>
          <w:szCs w:val="18"/>
        </w:rPr>
        <w:t>21</w:t>
      </w:r>
      <w:r w:rsidR="00907DD4" w:rsidRPr="00F90B8F">
        <w:rPr>
          <w:rFonts w:asciiTheme="majorHAnsi" w:hAnsiTheme="majorHAnsi" w:cs="Calibri"/>
          <w:b/>
          <w:sz w:val="18"/>
          <w:szCs w:val="18"/>
        </w:rPr>
        <w:t xml:space="preserve"> </w:t>
      </w:r>
      <w:r w:rsidR="00F90B8F" w:rsidRPr="00F90B8F">
        <w:rPr>
          <w:rFonts w:asciiTheme="majorHAnsi" w:hAnsiTheme="majorHAnsi" w:cs="Calibri"/>
          <w:b/>
          <w:sz w:val="18"/>
          <w:szCs w:val="18"/>
        </w:rPr>
        <w:t>GRUDNIA</w:t>
      </w:r>
      <w:r w:rsidR="00294C26" w:rsidRPr="00F90B8F">
        <w:rPr>
          <w:rFonts w:asciiTheme="majorHAnsi" w:hAnsiTheme="majorHAnsi" w:cs="Calibri"/>
          <w:b/>
          <w:sz w:val="18"/>
          <w:szCs w:val="18"/>
        </w:rPr>
        <w:t xml:space="preserve"> </w:t>
      </w:r>
      <w:r w:rsidR="00BA658E" w:rsidRPr="00F90B8F">
        <w:rPr>
          <w:rFonts w:asciiTheme="majorHAnsi" w:hAnsiTheme="majorHAnsi" w:cs="Calibri"/>
          <w:b/>
          <w:sz w:val="18"/>
          <w:szCs w:val="18"/>
        </w:rPr>
        <w:t>202</w:t>
      </w:r>
      <w:r w:rsidR="00294C26" w:rsidRPr="00F90B8F">
        <w:rPr>
          <w:rFonts w:asciiTheme="majorHAnsi" w:hAnsiTheme="majorHAnsi" w:cs="Calibri"/>
          <w:b/>
          <w:sz w:val="18"/>
          <w:szCs w:val="18"/>
        </w:rPr>
        <w:t>2</w:t>
      </w:r>
      <w:r w:rsidR="00BA658E" w:rsidRPr="00F90B8F">
        <w:rPr>
          <w:rFonts w:asciiTheme="majorHAnsi" w:hAnsiTheme="majorHAnsi" w:cs="Calibri"/>
          <w:b/>
          <w:sz w:val="18"/>
          <w:szCs w:val="18"/>
        </w:rPr>
        <w:t xml:space="preserve"> R.</w:t>
      </w:r>
      <w:r w:rsidR="00BA658E" w:rsidRPr="00F90B8F">
        <w:rPr>
          <w:rFonts w:asciiTheme="majorHAnsi" w:hAnsiTheme="majorHAnsi" w:cs="Calibri"/>
          <w:b/>
          <w:bCs/>
          <w:sz w:val="18"/>
          <w:szCs w:val="18"/>
        </w:rPr>
        <w:t xml:space="preserve"> </w:t>
      </w:r>
    </w:p>
    <w:p w14:paraId="46BD2C27" w14:textId="77777777" w:rsidR="00612ED8" w:rsidRPr="004A0847" w:rsidRDefault="00333D7A" w:rsidP="00760D39">
      <w:pPr>
        <w:pStyle w:val="Akapitzlist"/>
        <w:numPr>
          <w:ilvl w:val="0"/>
          <w:numId w:val="10"/>
        </w:numPr>
        <w:autoSpaceDE w:val="0"/>
        <w:autoSpaceDN w:val="0"/>
        <w:adjustRightInd w:val="0"/>
        <w:spacing w:after="0" w:line="240" w:lineRule="auto"/>
        <w:ind w:left="644"/>
        <w:jc w:val="both"/>
        <w:rPr>
          <w:rFonts w:asciiTheme="majorHAnsi" w:hAnsiTheme="majorHAnsi"/>
          <w:sz w:val="18"/>
          <w:szCs w:val="18"/>
        </w:rPr>
      </w:pPr>
      <w:r w:rsidRPr="0081097F">
        <w:rPr>
          <w:rFonts w:asciiTheme="majorHAnsi" w:hAnsiTheme="majorHAnsi" w:cstheme="minorHAnsi"/>
          <w:sz w:val="18"/>
          <w:szCs w:val="18"/>
        </w:rPr>
        <w:t xml:space="preserve">Zamawiający, dokonując złożenia oferty w formie papierowej, musi pamiętać, iż termin złożenia oferty liczy się </w:t>
      </w:r>
      <w:r w:rsidRPr="0081097F">
        <w:rPr>
          <w:rFonts w:asciiTheme="majorHAnsi" w:hAnsiTheme="majorHAnsi" w:cs="Calibri"/>
          <w:bCs/>
          <w:sz w:val="18"/>
          <w:szCs w:val="18"/>
        </w:rPr>
        <w:t xml:space="preserve">jako data i godzina wpływu oferty do biura Zamawiającego (Biuro Zamawiającego pracuje w godzinach od </w:t>
      </w:r>
      <w:r w:rsidR="00A520BB" w:rsidRPr="0081097F">
        <w:rPr>
          <w:rFonts w:asciiTheme="majorHAnsi" w:hAnsiTheme="majorHAnsi" w:cs="Calibri"/>
          <w:bCs/>
          <w:sz w:val="18"/>
          <w:szCs w:val="18"/>
        </w:rPr>
        <w:t>7</w:t>
      </w:r>
      <w:r w:rsidRPr="0081097F">
        <w:rPr>
          <w:rFonts w:asciiTheme="majorHAnsi" w:hAnsiTheme="majorHAnsi" w:cs="Calibri"/>
          <w:bCs/>
          <w:sz w:val="18"/>
          <w:szCs w:val="18"/>
        </w:rPr>
        <w:t>.00 – 1</w:t>
      </w:r>
      <w:r w:rsidR="00A520BB" w:rsidRPr="0081097F">
        <w:rPr>
          <w:rFonts w:asciiTheme="majorHAnsi" w:hAnsiTheme="majorHAnsi" w:cs="Calibri"/>
          <w:bCs/>
          <w:sz w:val="18"/>
          <w:szCs w:val="18"/>
        </w:rPr>
        <w:t>5</w:t>
      </w:r>
      <w:r w:rsidRPr="0081097F">
        <w:rPr>
          <w:rFonts w:asciiTheme="majorHAnsi" w:hAnsiTheme="majorHAnsi" w:cs="Calibri"/>
          <w:bCs/>
          <w:sz w:val="18"/>
          <w:szCs w:val="18"/>
        </w:rPr>
        <w:t>.00 w dni robocze, tj. od poniedziałku</w:t>
      </w:r>
      <w:r w:rsidRPr="004A0847">
        <w:rPr>
          <w:rFonts w:asciiTheme="majorHAnsi" w:hAnsiTheme="majorHAnsi" w:cs="Calibri"/>
          <w:bCs/>
          <w:sz w:val="18"/>
          <w:szCs w:val="18"/>
        </w:rPr>
        <w:t xml:space="preserve"> do piątku z wyjątkiem  dni ustawowo wolnych od pracy) . </w:t>
      </w:r>
    </w:p>
    <w:p w14:paraId="3B4512B8" w14:textId="2C6884A7" w:rsidR="00333D7A" w:rsidRPr="00C9402E" w:rsidRDefault="00333D7A" w:rsidP="00760D39">
      <w:pPr>
        <w:pStyle w:val="Akapitzlist"/>
        <w:numPr>
          <w:ilvl w:val="0"/>
          <w:numId w:val="10"/>
        </w:numPr>
        <w:autoSpaceDE w:val="0"/>
        <w:autoSpaceDN w:val="0"/>
        <w:adjustRightInd w:val="0"/>
        <w:spacing w:after="0" w:line="240" w:lineRule="auto"/>
        <w:ind w:left="644"/>
        <w:jc w:val="both"/>
        <w:rPr>
          <w:rFonts w:asciiTheme="majorHAnsi" w:hAnsiTheme="majorHAnsi"/>
          <w:sz w:val="18"/>
          <w:szCs w:val="18"/>
        </w:rPr>
      </w:pPr>
      <w:r w:rsidRPr="004A0847">
        <w:rPr>
          <w:rFonts w:asciiTheme="majorHAnsi" w:hAnsiTheme="majorHAnsi" w:cs="Calibri"/>
          <w:sz w:val="18"/>
          <w:szCs w:val="18"/>
        </w:rPr>
        <w:t xml:space="preserve">Ofertę w formie papierowej należy umieścić w zamkniętej, zabezpieczonej kopercie w sposób uniemożliwiający jej przedwczesne otwarcie oraz odczytanie zawartości danych. Kopertę należy opisać według Instrukcji poniżej. Za niewłaściwie oznakowanie, bądź niepoprawne zabezpieczenie koperty, nie zapewniające jej nienaruszalności odpowiada Wykonawca. </w:t>
      </w:r>
    </w:p>
    <w:tbl>
      <w:tblPr>
        <w:tblW w:w="8696" w:type="dxa"/>
        <w:jc w:val="center"/>
        <w:tblBorders>
          <w:top w:val="single" w:sz="18" w:space="0" w:color="A6A6A6" w:themeColor="background1" w:themeShade="A6"/>
          <w:left w:val="single" w:sz="18" w:space="0" w:color="A6A6A6" w:themeColor="background1" w:themeShade="A6"/>
          <w:bottom w:val="single" w:sz="18" w:space="0" w:color="A6A6A6" w:themeColor="background1" w:themeShade="A6"/>
          <w:right w:val="single" w:sz="18" w:space="0" w:color="A6A6A6" w:themeColor="background1" w:themeShade="A6"/>
          <w:insideH w:val="single" w:sz="18" w:space="0" w:color="A6A6A6" w:themeColor="background1" w:themeShade="A6"/>
          <w:insideV w:val="single" w:sz="18" w:space="0" w:color="A6A6A6" w:themeColor="background1" w:themeShade="A6"/>
        </w:tblBorders>
        <w:tblCellMar>
          <w:left w:w="70" w:type="dxa"/>
          <w:right w:w="70" w:type="dxa"/>
        </w:tblCellMar>
        <w:tblLook w:val="04A0" w:firstRow="1" w:lastRow="0" w:firstColumn="1" w:lastColumn="0" w:noHBand="0" w:noVBand="1"/>
      </w:tblPr>
      <w:tblGrid>
        <w:gridCol w:w="8696"/>
      </w:tblGrid>
      <w:tr w:rsidR="004A0847" w:rsidRPr="004A0847" w14:paraId="46F6A60D" w14:textId="77777777" w:rsidTr="0097511D">
        <w:trPr>
          <w:trHeight w:val="2027"/>
          <w:jc w:val="center"/>
        </w:trPr>
        <w:tc>
          <w:tcPr>
            <w:tcW w:w="8696" w:type="dxa"/>
            <w:shd w:val="clear" w:color="000000" w:fill="F2F2F2"/>
            <w:vAlign w:val="center"/>
            <w:hideMark/>
          </w:tcPr>
          <w:p w14:paraId="63EBE479" w14:textId="77777777" w:rsidR="00333D7A" w:rsidRPr="004A0847" w:rsidRDefault="00333D7A" w:rsidP="00B75234">
            <w:pPr>
              <w:spacing w:after="0" w:line="240" w:lineRule="auto"/>
              <w:rPr>
                <w:rFonts w:asciiTheme="majorHAnsi" w:eastAsia="Times New Roman" w:hAnsiTheme="majorHAnsi" w:cs="Calibri"/>
                <w:b/>
                <w:bCs/>
                <w:sz w:val="14"/>
                <w:szCs w:val="14"/>
                <w:lang w:eastAsia="pl-PL"/>
              </w:rPr>
            </w:pPr>
            <w:r w:rsidRPr="004A0847">
              <w:rPr>
                <w:rFonts w:asciiTheme="majorHAnsi" w:eastAsia="Times New Roman" w:hAnsiTheme="majorHAnsi" w:cs="Calibri"/>
                <w:b/>
                <w:bCs/>
                <w:sz w:val="14"/>
                <w:szCs w:val="14"/>
                <w:lang w:eastAsia="pl-PL"/>
              </w:rPr>
              <w:t>DANE WYKONAWCY</w:t>
            </w:r>
          </w:p>
          <w:p w14:paraId="6BA8E8AB" w14:textId="77777777" w:rsidR="00333D7A" w:rsidRPr="004A0847" w:rsidRDefault="00333D7A" w:rsidP="00B75234">
            <w:pPr>
              <w:spacing w:after="0" w:line="240" w:lineRule="auto"/>
              <w:rPr>
                <w:rFonts w:asciiTheme="majorHAnsi" w:eastAsia="Times New Roman" w:hAnsiTheme="majorHAnsi" w:cs="Calibri"/>
                <w:bCs/>
                <w:sz w:val="14"/>
                <w:szCs w:val="14"/>
                <w:lang w:eastAsia="pl-PL"/>
              </w:rPr>
            </w:pPr>
            <w:r w:rsidRPr="004A0847">
              <w:rPr>
                <w:rFonts w:asciiTheme="majorHAnsi" w:eastAsia="Times New Roman" w:hAnsiTheme="majorHAnsi" w:cs="Calibri"/>
                <w:bCs/>
                <w:sz w:val="14"/>
                <w:szCs w:val="14"/>
                <w:lang w:eastAsia="pl-PL"/>
              </w:rPr>
              <w:t>Pełna nazwa i adres (siedziba)+Wykonawcy</w:t>
            </w:r>
          </w:p>
          <w:p w14:paraId="49F2EBD8" w14:textId="77777777" w:rsidR="00333D7A" w:rsidRPr="004A0847" w:rsidRDefault="00333D7A" w:rsidP="00B75234">
            <w:pPr>
              <w:spacing w:after="0" w:line="240" w:lineRule="auto"/>
              <w:rPr>
                <w:rFonts w:asciiTheme="majorHAnsi" w:eastAsia="Times New Roman" w:hAnsiTheme="majorHAnsi" w:cs="Calibri"/>
                <w:b/>
                <w:bCs/>
                <w:sz w:val="14"/>
                <w:szCs w:val="14"/>
                <w:lang w:eastAsia="pl-PL"/>
              </w:rPr>
            </w:pPr>
            <w:r w:rsidRPr="004A0847">
              <w:rPr>
                <w:rFonts w:asciiTheme="majorHAnsi" w:eastAsia="Times New Roman" w:hAnsiTheme="majorHAnsi" w:cs="Calibri"/>
                <w:b/>
                <w:bCs/>
                <w:sz w:val="14"/>
                <w:szCs w:val="14"/>
                <w:lang w:eastAsia="pl-PL"/>
              </w:rPr>
              <w:t xml:space="preserve">                                                                                                                                                                 </w:t>
            </w:r>
          </w:p>
          <w:p w14:paraId="074EA3E6" w14:textId="77777777" w:rsidR="00333D7A" w:rsidRPr="004A0847" w:rsidRDefault="00333D7A" w:rsidP="00B75234">
            <w:pPr>
              <w:spacing w:after="0" w:line="240" w:lineRule="auto"/>
              <w:jc w:val="center"/>
              <w:rPr>
                <w:rFonts w:asciiTheme="majorHAnsi" w:eastAsia="Times New Roman" w:hAnsiTheme="majorHAnsi" w:cs="Calibri"/>
                <w:b/>
                <w:bCs/>
                <w:sz w:val="14"/>
                <w:szCs w:val="14"/>
                <w:lang w:eastAsia="pl-PL"/>
              </w:rPr>
            </w:pPr>
            <w:r w:rsidRPr="004A0847">
              <w:rPr>
                <w:rFonts w:asciiTheme="majorHAnsi" w:eastAsia="Times New Roman" w:hAnsiTheme="majorHAnsi" w:cs="Calibri"/>
                <w:b/>
                <w:bCs/>
                <w:sz w:val="14"/>
                <w:szCs w:val="14"/>
                <w:lang w:eastAsia="pl-PL"/>
              </w:rPr>
              <w:t>Unia Producentów i Pracodawców Przemysłu Mięsnego</w:t>
            </w:r>
          </w:p>
          <w:p w14:paraId="6EF26DA4" w14:textId="77777777" w:rsidR="00333D7A" w:rsidRPr="004A0847" w:rsidRDefault="00333D7A" w:rsidP="00B75234">
            <w:pPr>
              <w:spacing w:after="0" w:line="240" w:lineRule="auto"/>
              <w:jc w:val="center"/>
              <w:rPr>
                <w:rFonts w:asciiTheme="majorHAnsi" w:eastAsia="Times New Roman" w:hAnsiTheme="majorHAnsi" w:cs="Calibri"/>
                <w:b/>
                <w:bCs/>
                <w:sz w:val="14"/>
                <w:szCs w:val="14"/>
                <w:lang w:eastAsia="pl-PL"/>
              </w:rPr>
            </w:pPr>
            <w:r w:rsidRPr="004A0847">
              <w:rPr>
                <w:rFonts w:asciiTheme="majorHAnsi" w:eastAsia="Times New Roman" w:hAnsiTheme="majorHAnsi" w:cs="Calibri"/>
                <w:b/>
                <w:bCs/>
                <w:sz w:val="14"/>
                <w:szCs w:val="14"/>
                <w:lang w:eastAsia="pl-PL"/>
              </w:rPr>
              <w:t>Al. Ujazdowskie 18/16</w:t>
            </w:r>
          </w:p>
          <w:p w14:paraId="65652A88" w14:textId="77777777" w:rsidR="00333D7A" w:rsidRPr="004A0847" w:rsidRDefault="00333D7A" w:rsidP="00B75234">
            <w:pPr>
              <w:spacing w:after="0" w:line="240" w:lineRule="auto"/>
              <w:jc w:val="center"/>
              <w:rPr>
                <w:rFonts w:asciiTheme="majorHAnsi" w:eastAsia="Times New Roman" w:hAnsiTheme="majorHAnsi" w:cs="Calibri"/>
                <w:b/>
                <w:bCs/>
                <w:sz w:val="14"/>
                <w:szCs w:val="14"/>
                <w:lang w:eastAsia="pl-PL"/>
              </w:rPr>
            </w:pPr>
            <w:r w:rsidRPr="004A0847">
              <w:rPr>
                <w:rFonts w:asciiTheme="majorHAnsi" w:eastAsia="Times New Roman" w:hAnsiTheme="majorHAnsi" w:cs="Calibri"/>
                <w:b/>
                <w:bCs/>
                <w:sz w:val="14"/>
                <w:szCs w:val="14"/>
                <w:lang w:eastAsia="pl-PL"/>
              </w:rPr>
              <w:t>00-478 Warszawa</w:t>
            </w:r>
          </w:p>
          <w:p w14:paraId="751D8A48" w14:textId="77777777" w:rsidR="00333D7A" w:rsidRPr="004A0847" w:rsidRDefault="00333D7A" w:rsidP="00B75234">
            <w:pPr>
              <w:spacing w:after="0" w:line="240" w:lineRule="auto"/>
              <w:jc w:val="center"/>
              <w:rPr>
                <w:rFonts w:asciiTheme="majorHAnsi" w:eastAsia="Times New Roman" w:hAnsiTheme="majorHAnsi" w:cs="Calibri"/>
                <w:b/>
                <w:bCs/>
                <w:sz w:val="14"/>
                <w:szCs w:val="14"/>
                <w:lang w:eastAsia="pl-PL"/>
              </w:rPr>
            </w:pPr>
          </w:p>
          <w:p w14:paraId="094ED50F" w14:textId="77777777" w:rsidR="00333D7A" w:rsidRPr="004A0847" w:rsidRDefault="00333D7A" w:rsidP="00B75234">
            <w:pPr>
              <w:spacing w:after="0" w:line="240" w:lineRule="auto"/>
              <w:rPr>
                <w:rFonts w:asciiTheme="majorHAnsi" w:eastAsia="Times New Roman" w:hAnsiTheme="majorHAnsi" w:cs="Calibri"/>
                <w:b/>
                <w:bCs/>
                <w:sz w:val="14"/>
                <w:szCs w:val="14"/>
                <w:lang w:eastAsia="pl-PL"/>
              </w:rPr>
            </w:pPr>
          </w:p>
          <w:p w14:paraId="1665691D" w14:textId="64AEE39C" w:rsidR="00333D7A" w:rsidRPr="00753358" w:rsidRDefault="006412DF" w:rsidP="00E0400E">
            <w:pPr>
              <w:pStyle w:val="Default"/>
              <w:jc w:val="center"/>
              <w:rPr>
                <w:rFonts w:asciiTheme="majorHAnsi" w:hAnsiTheme="majorHAnsi" w:cstheme="minorHAnsi"/>
                <w:b/>
                <w:bCs/>
                <w:color w:val="auto"/>
                <w:sz w:val="16"/>
                <w:szCs w:val="16"/>
              </w:rPr>
            </w:pPr>
            <w:r w:rsidRPr="00753358">
              <w:rPr>
                <w:rFonts w:asciiTheme="majorHAnsi" w:hAnsiTheme="majorHAnsi" w:cstheme="minorHAnsi"/>
                <w:b/>
                <w:bCs/>
                <w:sz w:val="16"/>
                <w:szCs w:val="16"/>
              </w:rPr>
              <w:t xml:space="preserve">ZAPYTANIE OFERTOWE ZAPYTANIE OFERTOWE </w:t>
            </w:r>
            <w:r w:rsidR="00BD506B" w:rsidRPr="00753358">
              <w:rPr>
                <w:rFonts w:asciiTheme="majorHAnsi" w:hAnsiTheme="majorHAnsi" w:cstheme="minorHAnsi"/>
                <w:b/>
                <w:bCs/>
                <w:color w:val="auto"/>
                <w:sz w:val="16"/>
                <w:szCs w:val="16"/>
              </w:rPr>
              <w:t>NR RPPD.03.03.01-20-0289/19_</w:t>
            </w:r>
            <w:r w:rsidR="00BE5AB4" w:rsidRPr="00753358">
              <w:rPr>
                <w:rFonts w:asciiTheme="majorHAnsi" w:hAnsiTheme="majorHAnsi" w:cstheme="minorHAnsi"/>
                <w:b/>
                <w:bCs/>
                <w:color w:val="auto"/>
                <w:sz w:val="16"/>
                <w:szCs w:val="16"/>
              </w:rPr>
              <w:t>22_STAŻE_HOTEL_</w:t>
            </w:r>
            <w:r w:rsidR="00895CAC">
              <w:rPr>
                <w:rFonts w:asciiTheme="majorHAnsi" w:hAnsiTheme="majorHAnsi" w:cstheme="minorHAnsi"/>
                <w:b/>
                <w:bCs/>
                <w:color w:val="auto"/>
                <w:sz w:val="16"/>
                <w:szCs w:val="16"/>
              </w:rPr>
              <w:t>CIECHANOWIEC</w:t>
            </w:r>
            <w:r w:rsidR="00333D7A" w:rsidRPr="00753358">
              <w:rPr>
                <w:rFonts w:asciiTheme="majorHAnsi" w:eastAsia="Times New Roman" w:hAnsiTheme="majorHAnsi"/>
                <w:b/>
                <w:bCs/>
                <w:color w:val="auto"/>
                <w:sz w:val="16"/>
                <w:szCs w:val="16"/>
                <w:lang w:eastAsia="pl-PL"/>
              </w:rPr>
              <w:br/>
              <w:t>w ramach Projektu unijnego pt. "</w:t>
            </w:r>
            <w:r w:rsidR="00C73FB4" w:rsidRPr="00753358">
              <w:rPr>
                <w:rFonts w:asciiTheme="majorHAnsi" w:eastAsia="Times New Roman" w:hAnsiTheme="majorHAnsi"/>
                <w:b/>
                <w:bCs/>
                <w:color w:val="auto"/>
                <w:sz w:val="16"/>
                <w:szCs w:val="16"/>
                <w:lang w:eastAsia="pl-PL"/>
              </w:rPr>
              <w:t>Profesjonalizm w działaniu, skuteczność w przyszłości</w:t>
            </w:r>
            <w:r w:rsidR="00333D7A" w:rsidRPr="00753358">
              <w:rPr>
                <w:rFonts w:asciiTheme="majorHAnsi" w:eastAsia="Times New Roman" w:hAnsiTheme="majorHAnsi"/>
                <w:b/>
                <w:bCs/>
                <w:color w:val="auto"/>
                <w:sz w:val="16"/>
                <w:szCs w:val="16"/>
                <w:lang w:eastAsia="pl-PL"/>
              </w:rPr>
              <w:t>".</w:t>
            </w:r>
          </w:p>
          <w:p w14:paraId="4B7E4A56" w14:textId="77777777" w:rsidR="00333D7A" w:rsidRPr="004A0847" w:rsidRDefault="00333D7A" w:rsidP="00B75234">
            <w:pPr>
              <w:spacing w:after="0" w:line="240" w:lineRule="auto"/>
              <w:jc w:val="center"/>
              <w:rPr>
                <w:rFonts w:asciiTheme="majorHAnsi" w:eastAsia="Times New Roman" w:hAnsiTheme="majorHAnsi" w:cs="Calibri"/>
                <w:b/>
                <w:bCs/>
                <w:sz w:val="14"/>
                <w:szCs w:val="14"/>
                <w:lang w:eastAsia="pl-PL"/>
              </w:rPr>
            </w:pPr>
          </w:p>
        </w:tc>
      </w:tr>
    </w:tbl>
    <w:p w14:paraId="572D4B13" w14:textId="77777777" w:rsidR="00176D15" w:rsidRPr="004A0847" w:rsidRDefault="00333D7A" w:rsidP="00760D39">
      <w:pPr>
        <w:pStyle w:val="Akapitzlist"/>
        <w:numPr>
          <w:ilvl w:val="0"/>
          <w:numId w:val="10"/>
        </w:numPr>
        <w:autoSpaceDE w:val="0"/>
        <w:autoSpaceDN w:val="0"/>
        <w:adjustRightInd w:val="0"/>
        <w:spacing w:after="0" w:line="240" w:lineRule="auto"/>
        <w:ind w:left="644"/>
        <w:jc w:val="both"/>
        <w:rPr>
          <w:rFonts w:asciiTheme="majorHAnsi" w:hAnsiTheme="majorHAnsi" w:cs="Calibri"/>
          <w:sz w:val="18"/>
          <w:szCs w:val="18"/>
        </w:rPr>
      </w:pPr>
      <w:r w:rsidRPr="004A0847">
        <w:rPr>
          <w:rFonts w:asciiTheme="majorHAnsi" w:hAnsiTheme="majorHAnsi" w:cs="Calibri"/>
          <w:sz w:val="18"/>
          <w:szCs w:val="18"/>
        </w:rPr>
        <w:t xml:space="preserve">Ofertę w formie elektronicznej, w języku polskim </w:t>
      </w:r>
      <w:r w:rsidR="000B1E83" w:rsidRPr="004A0847">
        <w:rPr>
          <w:rFonts w:asciiTheme="majorHAnsi" w:hAnsiTheme="majorHAnsi" w:cs="Calibri"/>
          <w:sz w:val="18"/>
          <w:szCs w:val="18"/>
        </w:rPr>
        <w:t xml:space="preserve">można </w:t>
      </w:r>
      <w:r w:rsidRPr="004A0847">
        <w:rPr>
          <w:rFonts w:asciiTheme="majorHAnsi" w:hAnsiTheme="majorHAnsi" w:cs="Calibri"/>
          <w:sz w:val="18"/>
          <w:szCs w:val="18"/>
        </w:rPr>
        <w:t>wysłać</w:t>
      </w:r>
      <w:r w:rsidR="00612ED8" w:rsidRPr="004A0847">
        <w:rPr>
          <w:rFonts w:asciiTheme="majorHAnsi" w:hAnsiTheme="majorHAnsi" w:cs="Calibri"/>
          <w:sz w:val="18"/>
          <w:szCs w:val="18"/>
        </w:rPr>
        <w:t xml:space="preserve"> TYLKO</w:t>
      </w:r>
      <w:r w:rsidR="00176D15" w:rsidRPr="004A0847">
        <w:rPr>
          <w:rFonts w:asciiTheme="majorHAnsi" w:hAnsiTheme="majorHAnsi" w:cs="Calibri"/>
          <w:sz w:val="18"/>
          <w:szCs w:val="18"/>
        </w:rPr>
        <w:t xml:space="preserve"> i wyłącznie</w:t>
      </w:r>
      <w:r w:rsidRPr="004A0847">
        <w:rPr>
          <w:rFonts w:asciiTheme="majorHAnsi" w:hAnsiTheme="majorHAnsi" w:cs="Calibri"/>
          <w:sz w:val="18"/>
          <w:szCs w:val="18"/>
        </w:rPr>
        <w:t xml:space="preserve"> </w:t>
      </w:r>
      <w:r w:rsidRPr="004A0847">
        <w:rPr>
          <w:rFonts w:asciiTheme="majorHAnsi" w:hAnsiTheme="majorHAnsi" w:cs="Calibri"/>
          <w:bCs/>
          <w:sz w:val="18"/>
          <w:szCs w:val="18"/>
        </w:rPr>
        <w:t>poprzez stronę internetową bazakonkurencyjnosci.funduszeeuropejskie.gov.pl, zgodnie z „Instrukcją oferenta w BK2021</w:t>
      </w:r>
      <w:r w:rsidRPr="004A0847">
        <w:rPr>
          <w:rFonts w:asciiTheme="majorHAnsi" w:hAnsiTheme="majorHAnsi" w:cs="Calibri"/>
          <w:sz w:val="18"/>
          <w:szCs w:val="18"/>
        </w:rPr>
        <w:t xml:space="preserve">” - dostępną pod adresem </w:t>
      </w:r>
      <w:hyperlink r:id="rId24" w:history="1">
        <w:r w:rsidRPr="004A0847">
          <w:rPr>
            <w:rStyle w:val="Hipercze"/>
            <w:rFonts w:asciiTheme="majorHAnsi" w:hAnsiTheme="majorHAnsi" w:cs="Calibri"/>
            <w:color w:val="auto"/>
            <w:sz w:val="18"/>
            <w:szCs w:val="18"/>
          </w:rPr>
          <w:t>https://archiwum-bazakonkurencyjnosci.funduszeeuropejskie.gov.pl/info/web_instruction</w:t>
        </w:r>
      </w:hyperlink>
      <w:r w:rsidRPr="004A0847">
        <w:rPr>
          <w:rFonts w:asciiTheme="majorHAnsi" w:hAnsiTheme="majorHAnsi" w:cs="Calibri"/>
          <w:sz w:val="18"/>
          <w:szCs w:val="18"/>
        </w:rPr>
        <w:t>.</w:t>
      </w:r>
    </w:p>
    <w:p w14:paraId="563B0F38" w14:textId="0C5094BD" w:rsidR="00612ED8" w:rsidRPr="004A0F77" w:rsidRDefault="00176D15" w:rsidP="00760D39">
      <w:pPr>
        <w:pStyle w:val="Akapitzlist"/>
        <w:numPr>
          <w:ilvl w:val="0"/>
          <w:numId w:val="10"/>
        </w:numPr>
        <w:autoSpaceDE w:val="0"/>
        <w:autoSpaceDN w:val="0"/>
        <w:adjustRightInd w:val="0"/>
        <w:spacing w:after="0" w:line="240" w:lineRule="auto"/>
        <w:ind w:left="644"/>
        <w:jc w:val="both"/>
        <w:rPr>
          <w:rFonts w:asciiTheme="majorHAnsi" w:hAnsiTheme="majorHAnsi" w:cs="Calibri"/>
          <w:sz w:val="18"/>
          <w:szCs w:val="18"/>
        </w:rPr>
      </w:pPr>
      <w:r w:rsidRPr="004A0F77">
        <w:rPr>
          <w:rFonts w:asciiTheme="majorHAnsi" w:hAnsiTheme="majorHAnsi" w:cs="Calibri"/>
          <w:sz w:val="18"/>
          <w:szCs w:val="18"/>
        </w:rPr>
        <w:t xml:space="preserve">UWAGA!!! </w:t>
      </w:r>
      <w:r w:rsidR="00612ED8" w:rsidRPr="004A0F77">
        <w:rPr>
          <w:rFonts w:asciiTheme="majorHAnsi" w:hAnsiTheme="majorHAnsi" w:cs="Calibri"/>
          <w:sz w:val="18"/>
          <w:szCs w:val="18"/>
        </w:rPr>
        <w:t xml:space="preserve">ZAMAWIAJĄCY NIE PRZYJMUJE OFERT PRZESŁANYCH NA E-MAIL. </w:t>
      </w:r>
      <w:r w:rsidRPr="004A0F77">
        <w:rPr>
          <w:rFonts w:asciiTheme="majorHAnsi" w:hAnsiTheme="majorHAnsi" w:cs="Calibri"/>
          <w:sz w:val="18"/>
          <w:szCs w:val="18"/>
        </w:rPr>
        <w:t xml:space="preserve"> OFERTA, KTÓRA WPŁYNIE NA E-MAIL</w:t>
      </w:r>
      <w:r w:rsidR="00DD0E84" w:rsidRPr="004A0F77">
        <w:rPr>
          <w:rFonts w:asciiTheme="majorHAnsi" w:hAnsiTheme="majorHAnsi" w:cs="Calibri"/>
          <w:sz w:val="18"/>
          <w:szCs w:val="18"/>
        </w:rPr>
        <w:t xml:space="preserve"> ZAMAWIAJĄCEGO</w:t>
      </w:r>
      <w:r w:rsidRPr="004A0F77">
        <w:rPr>
          <w:rFonts w:asciiTheme="majorHAnsi" w:hAnsiTheme="majorHAnsi" w:cs="Calibri"/>
          <w:sz w:val="18"/>
          <w:szCs w:val="18"/>
        </w:rPr>
        <w:t>, NIE ZOSTANIE WZIĘTA POD UWAGĘ, ZOSTANIE ODRZUCONA.</w:t>
      </w:r>
    </w:p>
    <w:p w14:paraId="41E4970E" w14:textId="77777777" w:rsidR="00DD0E84" w:rsidRPr="004A0847" w:rsidRDefault="00333D7A" w:rsidP="00760D39">
      <w:pPr>
        <w:pStyle w:val="Akapitzlist"/>
        <w:numPr>
          <w:ilvl w:val="0"/>
          <w:numId w:val="10"/>
        </w:numPr>
        <w:autoSpaceDE w:val="0"/>
        <w:autoSpaceDN w:val="0"/>
        <w:adjustRightInd w:val="0"/>
        <w:spacing w:after="0" w:line="240" w:lineRule="auto"/>
        <w:ind w:left="644"/>
        <w:jc w:val="both"/>
        <w:rPr>
          <w:rFonts w:asciiTheme="majorHAnsi" w:hAnsiTheme="majorHAnsi" w:cs="Calibri"/>
          <w:sz w:val="18"/>
          <w:szCs w:val="18"/>
        </w:rPr>
      </w:pPr>
      <w:r w:rsidRPr="004A0847">
        <w:rPr>
          <w:rFonts w:asciiTheme="majorHAnsi" w:hAnsiTheme="majorHAnsi" w:cs="Calibri"/>
          <w:sz w:val="18"/>
          <w:szCs w:val="18"/>
        </w:rPr>
        <w:t xml:space="preserve">Oferty złożone po terminie nie będą rozpatrywane. </w:t>
      </w:r>
    </w:p>
    <w:p w14:paraId="5787AE94" w14:textId="7983DA0F" w:rsidR="00176D15" w:rsidRPr="004A0847" w:rsidRDefault="00333D7A" w:rsidP="00760D39">
      <w:pPr>
        <w:pStyle w:val="Akapitzlist"/>
        <w:numPr>
          <w:ilvl w:val="0"/>
          <w:numId w:val="10"/>
        </w:numPr>
        <w:autoSpaceDE w:val="0"/>
        <w:autoSpaceDN w:val="0"/>
        <w:adjustRightInd w:val="0"/>
        <w:spacing w:after="0" w:line="240" w:lineRule="auto"/>
        <w:ind w:left="644"/>
        <w:jc w:val="both"/>
        <w:rPr>
          <w:rFonts w:asciiTheme="majorHAnsi" w:hAnsiTheme="majorHAnsi" w:cs="Calibri"/>
          <w:sz w:val="18"/>
          <w:szCs w:val="18"/>
        </w:rPr>
      </w:pPr>
      <w:r w:rsidRPr="004A0847">
        <w:rPr>
          <w:rFonts w:asciiTheme="majorHAnsi" w:eastAsia="Times New Roman" w:hAnsiTheme="majorHAnsi" w:cs="Tahoma"/>
          <w:iCs/>
          <w:sz w:val="18"/>
          <w:szCs w:val="18"/>
          <w:lang w:eastAsia="pl-PL"/>
        </w:rPr>
        <w:t>Oferent może, przed upływem terminu składania ofert, zmienić lub wycofać złożoną przez siebie ofertę. Zarówno zmiana jak i wycofanie oferty wym</w:t>
      </w:r>
      <w:r w:rsidR="00612ED8" w:rsidRPr="004A0847">
        <w:rPr>
          <w:rFonts w:asciiTheme="majorHAnsi" w:eastAsia="Times New Roman" w:hAnsiTheme="majorHAnsi" w:cs="Tahoma"/>
          <w:iCs/>
          <w:sz w:val="18"/>
          <w:szCs w:val="18"/>
          <w:lang w:eastAsia="pl-PL"/>
        </w:rPr>
        <w:t xml:space="preserve">agają zachowania formy pisemnej </w:t>
      </w:r>
      <w:r w:rsidR="00C84CCB" w:rsidRPr="004A0847">
        <w:rPr>
          <w:rFonts w:asciiTheme="majorHAnsi" w:eastAsia="Times New Roman" w:hAnsiTheme="majorHAnsi" w:cs="Tahoma"/>
          <w:iCs/>
          <w:sz w:val="18"/>
          <w:szCs w:val="18"/>
          <w:lang w:eastAsia="pl-PL"/>
        </w:rPr>
        <w:t xml:space="preserve">pod rygorem nieważności, tj. Oferent wysyła w pierwszym rzędzie </w:t>
      </w:r>
      <w:proofErr w:type="spellStart"/>
      <w:r w:rsidR="00C84CCB" w:rsidRPr="004A0847">
        <w:rPr>
          <w:rFonts w:asciiTheme="majorHAnsi" w:eastAsia="Times New Roman" w:hAnsiTheme="majorHAnsi" w:cs="Tahoma"/>
          <w:iCs/>
          <w:sz w:val="18"/>
          <w:szCs w:val="18"/>
          <w:lang w:eastAsia="pl-PL"/>
        </w:rPr>
        <w:t>scan</w:t>
      </w:r>
      <w:proofErr w:type="spellEnd"/>
      <w:r w:rsidR="00C84CCB" w:rsidRPr="004A0847">
        <w:rPr>
          <w:rFonts w:asciiTheme="majorHAnsi" w:eastAsia="Times New Roman" w:hAnsiTheme="majorHAnsi" w:cs="Tahoma"/>
          <w:iCs/>
          <w:sz w:val="18"/>
          <w:szCs w:val="18"/>
          <w:lang w:eastAsia="pl-PL"/>
        </w:rPr>
        <w:t xml:space="preserve"> podpisanego oświadczenia na e-mail Zamawiającego,  w którym informuje o okolicznościach powodujących zmiany. Następnie stosowne oświadczenie wysyła w wersji oryginalnej tradycyjną pocztą.</w:t>
      </w:r>
    </w:p>
    <w:p w14:paraId="740A1511" w14:textId="77777777" w:rsidR="00DD0E84" w:rsidRPr="004A0847" w:rsidRDefault="00333D7A" w:rsidP="00760D39">
      <w:pPr>
        <w:pStyle w:val="Akapitzlist"/>
        <w:numPr>
          <w:ilvl w:val="0"/>
          <w:numId w:val="10"/>
        </w:numPr>
        <w:autoSpaceDE w:val="0"/>
        <w:autoSpaceDN w:val="0"/>
        <w:adjustRightInd w:val="0"/>
        <w:spacing w:after="0" w:line="240" w:lineRule="auto"/>
        <w:ind w:left="644"/>
        <w:jc w:val="both"/>
        <w:rPr>
          <w:rFonts w:asciiTheme="majorHAnsi" w:hAnsiTheme="majorHAnsi" w:cs="Calibri"/>
          <w:sz w:val="18"/>
          <w:szCs w:val="18"/>
        </w:rPr>
      </w:pPr>
      <w:r w:rsidRPr="004A0847">
        <w:rPr>
          <w:rFonts w:asciiTheme="majorHAnsi" w:eastAsia="Times New Roman" w:hAnsiTheme="majorHAnsi" w:cs="Tahoma"/>
          <w:iCs/>
          <w:sz w:val="18"/>
          <w:szCs w:val="18"/>
          <w:lang w:eastAsia="pl-PL"/>
        </w:rPr>
        <w:t>Oferent nie może wycofać oferty ani wprowadzić jakichkolwiek zmian w jej treści po upływie terminu składania ofert.</w:t>
      </w:r>
    </w:p>
    <w:p w14:paraId="41E58715" w14:textId="4661083B" w:rsidR="008547E5" w:rsidRPr="00C422E2" w:rsidRDefault="00333D7A" w:rsidP="008547E5">
      <w:pPr>
        <w:pStyle w:val="Akapitzlist"/>
        <w:numPr>
          <w:ilvl w:val="0"/>
          <w:numId w:val="10"/>
        </w:numPr>
        <w:autoSpaceDE w:val="0"/>
        <w:autoSpaceDN w:val="0"/>
        <w:adjustRightInd w:val="0"/>
        <w:spacing w:after="0" w:line="240" w:lineRule="auto"/>
        <w:ind w:left="644"/>
        <w:jc w:val="both"/>
        <w:rPr>
          <w:rFonts w:asciiTheme="majorHAnsi" w:hAnsiTheme="majorHAnsi" w:cs="Calibri"/>
          <w:sz w:val="18"/>
          <w:szCs w:val="18"/>
        </w:rPr>
      </w:pPr>
      <w:r w:rsidRPr="006B34AE">
        <w:rPr>
          <w:rFonts w:asciiTheme="majorHAnsi" w:eastAsia="Times New Roman" w:hAnsiTheme="majorHAnsi" w:cs="Tahoma"/>
          <w:iCs/>
          <w:sz w:val="18"/>
          <w:szCs w:val="18"/>
          <w:lang w:eastAsia="pl-PL"/>
        </w:rPr>
        <w:t xml:space="preserve">Oferty przesłane </w:t>
      </w:r>
      <w:r w:rsidR="00612ED8" w:rsidRPr="006B34AE">
        <w:rPr>
          <w:rFonts w:asciiTheme="majorHAnsi" w:eastAsia="Times New Roman" w:hAnsiTheme="majorHAnsi" w:cs="Tahoma"/>
          <w:iCs/>
          <w:sz w:val="18"/>
          <w:szCs w:val="18"/>
          <w:lang w:eastAsia="pl-PL"/>
        </w:rPr>
        <w:t xml:space="preserve">w inny sposób, bądź za pomocą innych metod niż wskazanych </w:t>
      </w:r>
      <w:r w:rsidRPr="006B34AE">
        <w:rPr>
          <w:rFonts w:asciiTheme="majorHAnsi" w:eastAsia="Times New Roman" w:hAnsiTheme="majorHAnsi" w:cs="Tahoma"/>
          <w:iCs/>
          <w:sz w:val="18"/>
          <w:szCs w:val="18"/>
          <w:lang w:eastAsia="pl-PL"/>
        </w:rPr>
        <w:t xml:space="preserve">powyżej oraz niezawierające wymaganych </w:t>
      </w:r>
      <w:r w:rsidR="00612ED8" w:rsidRPr="006B34AE">
        <w:rPr>
          <w:rFonts w:asciiTheme="majorHAnsi" w:eastAsia="Times New Roman" w:hAnsiTheme="majorHAnsi" w:cs="Tahoma"/>
          <w:iCs/>
          <w:sz w:val="18"/>
          <w:szCs w:val="18"/>
          <w:lang w:eastAsia="pl-PL"/>
        </w:rPr>
        <w:t xml:space="preserve">dokumentów, o których mowa w niniejszym zapytaniu, nie </w:t>
      </w:r>
      <w:r w:rsidRPr="006B34AE">
        <w:rPr>
          <w:rFonts w:asciiTheme="majorHAnsi" w:eastAsia="Times New Roman" w:hAnsiTheme="majorHAnsi" w:cs="Tahoma"/>
          <w:iCs/>
          <w:sz w:val="18"/>
          <w:szCs w:val="18"/>
          <w:lang w:eastAsia="pl-PL"/>
        </w:rPr>
        <w:t xml:space="preserve">będą </w:t>
      </w:r>
      <w:r w:rsidR="00612ED8" w:rsidRPr="006B34AE">
        <w:rPr>
          <w:rFonts w:asciiTheme="majorHAnsi" w:eastAsia="Times New Roman" w:hAnsiTheme="majorHAnsi" w:cs="Tahoma"/>
          <w:iCs/>
          <w:sz w:val="18"/>
          <w:szCs w:val="18"/>
          <w:lang w:eastAsia="pl-PL"/>
        </w:rPr>
        <w:t>w żaden sposób ro</w:t>
      </w:r>
      <w:r w:rsidR="00186CF6" w:rsidRPr="006B34AE">
        <w:rPr>
          <w:rFonts w:asciiTheme="majorHAnsi" w:eastAsia="Times New Roman" w:hAnsiTheme="majorHAnsi" w:cs="Tahoma"/>
          <w:iCs/>
          <w:sz w:val="18"/>
          <w:szCs w:val="18"/>
          <w:lang w:eastAsia="pl-PL"/>
        </w:rPr>
        <w:t xml:space="preserve">zpatrywane przez Zamawiającego. </w:t>
      </w:r>
    </w:p>
    <w:p w14:paraId="06EA857F" w14:textId="77777777" w:rsidR="00C422E2" w:rsidRPr="003A3135" w:rsidRDefault="00C422E2" w:rsidP="00C422E2">
      <w:pPr>
        <w:pStyle w:val="Akapitzlist"/>
        <w:autoSpaceDE w:val="0"/>
        <w:autoSpaceDN w:val="0"/>
        <w:adjustRightInd w:val="0"/>
        <w:spacing w:after="0" w:line="240" w:lineRule="auto"/>
        <w:ind w:left="644"/>
        <w:jc w:val="both"/>
        <w:rPr>
          <w:rFonts w:asciiTheme="majorHAnsi" w:hAnsiTheme="majorHAnsi" w:cs="Calibri"/>
          <w:sz w:val="18"/>
          <w:szCs w:val="18"/>
        </w:rPr>
      </w:pPr>
    </w:p>
    <w:p w14:paraId="13F73C4C" w14:textId="1BA87FD1" w:rsidR="00730FA2" w:rsidRPr="004A0847" w:rsidRDefault="001111C6" w:rsidP="00730FA2">
      <w:pPr>
        <w:autoSpaceDE w:val="0"/>
        <w:autoSpaceDN w:val="0"/>
        <w:adjustRightInd w:val="0"/>
        <w:spacing w:after="0" w:line="240" w:lineRule="auto"/>
        <w:jc w:val="both"/>
        <w:rPr>
          <w:rFonts w:asciiTheme="majorHAnsi" w:hAnsiTheme="majorHAnsi" w:cs="Calibri"/>
          <w:sz w:val="20"/>
          <w:szCs w:val="20"/>
        </w:rPr>
      </w:pPr>
      <w:r>
        <w:rPr>
          <w:noProof/>
          <w:lang w:eastAsia="pl-PL"/>
        </w:rPr>
        <mc:AlternateContent>
          <mc:Choice Requires="wps">
            <w:drawing>
              <wp:anchor distT="0" distB="0" distL="114300" distR="114300" simplePos="0" relativeHeight="251663360" behindDoc="1" locked="0" layoutInCell="1" allowOverlap="1" wp14:anchorId="7DEB7D69" wp14:editId="70417EC0">
                <wp:simplePos x="0" y="0"/>
                <wp:positionH relativeFrom="column">
                  <wp:posOffset>6350</wp:posOffset>
                </wp:positionH>
                <wp:positionV relativeFrom="paragraph">
                  <wp:posOffset>39370</wp:posOffset>
                </wp:positionV>
                <wp:extent cx="6195060" cy="259080"/>
                <wp:effectExtent l="0" t="0" r="0" b="7620"/>
                <wp:wrapNone/>
                <wp:docPr id="39" name="Prostokąt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1FAF97AD" w14:textId="2002357F" w:rsidR="00346DE3" w:rsidRDefault="00346DE3"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 xml:space="preserve">814. </w:t>
                            </w:r>
                          </w:p>
                          <w:p w14:paraId="2E5A9CD1" w14:textId="77777777" w:rsidR="00346DE3" w:rsidRPr="00EC3316" w:rsidRDefault="00346DE3"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53ED703" w14:textId="77777777" w:rsidR="00346DE3" w:rsidRDefault="00346DE3"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1" o:spid="_x0000_s1033" style="position:absolute;left:0;text-align:left;margin-left:.5pt;margin-top:3.1pt;width:487.8pt;height:20.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" fillcolor="#f2f2f2" strokecolor="#7f7f7f" strokeweight="2pt">
                <v:path arrowok="t"/>
                <v:textbox>
                  <w:txbxContent>
                    <w:p w14:paraId="1FAF97AD" w14:textId="2002357F" w:rsidR="00346DE3" w:rsidRDefault="00346DE3"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 xml:space="preserve">814. </w:t>
                      </w:r>
                    </w:p>
                    <w:p w14:paraId="2E5A9CD1" w14:textId="77777777" w:rsidR="00346DE3" w:rsidRPr="00EC3316" w:rsidRDefault="00346DE3"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53ED703" w14:textId="77777777" w:rsidR="00346DE3" w:rsidRDefault="00346DE3" w:rsidP="004708AE">
                      <w:pPr>
                        <w:jc w:val="center"/>
                      </w:pPr>
                    </w:p>
                  </w:txbxContent>
                </v:textbox>
              </v:rect>
            </w:pict>
          </mc:Fallback>
        </mc:AlternateContent>
      </w:r>
    </w:p>
    <w:p w14:paraId="215489B4" w14:textId="14FD6F92" w:rsidR="00333D7A" w:rsidRPr="003A3135" w:rsidRDefault="00186CF6" w:rsidP="003A3135">
      <w:pPr>
        <w:autoSpaceDE w:val="0"/>
        <w:autoSpaceDN w:val="0"/>
        <w:adjustRightInd w:val="0"/>
        <w:spacing w:after="0" w:line="240" w:lineRule="auto"/>
        <w:jc w:val="both"/>
        <w:rPr>
          <w:rFonts w:asciiTheme="majorHAnsi" w:hAnsiTheme="majorHAnsi" w:cs="Calibri"/>
          <w:sz w:val="20"/>
          <w:szCs w:val="20"/>
        </w:rPr>
      </w:pPr>
      <w:r w:rsidRPr="004A0847">
        <w:rPr>
          <w:rFonts w:asciiTheme="majorHAnsi" w:hAnsiTheme="majorHAnsi" w:cs="Calibri"/>
          <w:sz w:val="20"/>
          <w:szCs w:val="20"/>
        </w:rPr>
        <w:t xml:space="preserve">    </w:t>
      </w:r>
      <w:r w:rsidR="00730FA2" w:rsidRPr="004A0847">
        <w:rPr>
          <w:rFonts w:asciiTheme="majorHAnsi" w:hAnsiTheme="majorHAnsi" w:cs="Calibri"/>
          <w:b/>
          <w:sz w:val="20"/>
          <w:szCs w:val="20"/>
        </w:rPr>
        <w:t>ROZDZIAŁ NR 1</w:t>
      </w:r>
      <w:r w:rsidR="00BF69D2">
        <w:rPr>
          <w:rFonts w:asciiTheme="majorHAnsi" w:hAnsiTheme="majorHAnsi" w:cs="Calibri"/>
          <w:b/>
          <w:sz w:val="20"/>
          <w:szCs w:val="20"/>
        </w:rPr>
        <w:t>3</w:t>
      </w:r>
      <w:r w:rsidR="00730FA2" w:rsidRPr="004A0847">
        <w:rPr>
          <w:rFonts w:asciiTheme="majorHAnsi" w:hAnsiTheme="majorHAnsi" w:cs="Calibri"/>
          <w:b/>
          <w:sz w:val="20"/>
          <w:szCs w:val="20"/>
        </w:rPr>
        <w:t>-</w:t>
      </w:r>
      <w:r w:rsidR="00730FA2" w:rsidRPr="004A0847">
        <w:rPr>
          <w:rFonts w:asciiTheme="majorHAnsi" w:hAnsiTheme="majorHAnsi" w:cs="Calibri"/>
          <w:sz w:val="20"/>
          <w:szCs w:val="20"/>
        </w:rPr>
        <w:t xml:space="preserve"> </w:t>
      </w:r>
      <w:r w:rsidR="004708AE" w:rsidRPr="004A0847">
        <w:rPr>
          <w:rFonts w:asciiTheme="majorHAnsi" w:hAnsiTheme="majorHAnsi" w:cs="Calibri"/>
          <w:b/>
          <w:sz w:val="20"/>
          <w:szCs w:val="20"/>
        </w:rPr>
        <w:t>WYBÓR</w:t>
      </w:r>
      <w:r w:rsidR="00A0245E" w:rsidRPr="004A0847">
        <w:rPr>
          <w:rFonts w:asciiTheme="majorHAnsi" w:hAnsiTheme="majorHAnsi" w:cs="Calibri"/>
          <w:b/>
          <w:sz w:val="20"/>
          <w:szCs w:val="20"/>
        </w:rPr>
        <w:t xml:space="preserve"> OFERTY  I OGŁOSZENIE ZWYCIĘZCY</w:t>
      </w:r>
    </w:p>
    <w:p w14:paraId="04B77EAC" w14:textId="7EFE7102" w:rsidR="00DD0E84" w:rsidRPr="004A0847" w:rsidRDefault="006C0EE9" w:rsidP="00760D39">
      <w:pPr>
        <w:pStyle w:val="Akapitzlist"/>
        <w:numPr>
          <w:ilvl w:val="2"/>
          <w:numId w:val="6"/>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t>Za najkorzystniejszą ofertę uznana zostanie oferta, która zdobędzie najwyższą liczbę punktów</w:t>
      </w:r>
      <w:r w:rsidR="003E5F64" w:rsidRPr="004A0847">
        <w:rPr>
          <w:rFonts w:asciiTheme="majorHAnsi" w:hAnsiTheme="majorHAnsi" w:cstheme="minorHAnsi"/>
          <w:sz w:val="18"/>
          <w:szCs w:val="18"/>
        </w:rPr>
        <w:t xml:space="preserve"> </w:t>
      </w:r>
      <w:r w:rsidR="00564DC9" w:rsidRPr="004A0847">
        <w:rPr>
          <w:rFonts w:asciiTheme="majorHAnsi" w:hAnsiTheme="majorHAnsi" w:cstheme="minorHAnsi"/>
          <w:sz w:val="18"/>
          <w:szCs w:val="18"/>
        </w:rPr>
        <w:br/>
      </w:r>
      <w:r w:rsidR="003E5F64" w:rsidRPr="004A0847">
        <w:rPr>
          <w:rFonts w:asciiTheme="majorHAnsi" w:hAnsiTheme="majorHAnsi" w:cstheme="minorHAnsi"/>
          <w:sz w:val="18"/>
          <w:szCs w:val="18"/>
        </w:rPr>
        <w:t>w oparciu o ustalone w zapytaniu ofertowym kryteri</w:t>
      </w:r>
      <w:r w:rsidR="00201DB8" w:rsidRPr="004A0847">
        <w:rPr>
          <w:rFonts w:asciiTheme="majorHAnsi" w:hAnsiTheme="majorHAnsi" w:cstheme="minorHAnsi"/>
          <w:sz w:val="18"/>
          <w:szCs w:val="18"/>
        </w:rPr>
        <w:t>a oceny ofert.</w:t>
      </w:r>
      <w:r w:rsidR="00B57285" w:rsidRPr="004A0847">
        <w:rPr>
          <w:rFonts w:asciiTheme="majorHAnsi" w:hAnsiTheme="majorHAnsi" w:cstheme="minorHAnsi"/>
          <w:sz w:val="18"/>
          <w:szCs w:val="18"/>
        </w:rPr>
        <w:t xml:space="preserve"> </w:t>
      </w:r>
    </w:p>
    <w:p w14:paraId="32B055FA" w14:textId="50A389B7" w:rsidR="00DD0E84" w:rsidRPr="007D6641" w:rsidRDefault="00565250" w:rsidP="00760D39">
      <w:pPr>
        <w:pStyle w:val="Akapitzlist"/>
        <w:numPr>
          <w:ilvl w:val="2"/>
          <w:numId w:val="6"/>
        </w:numPr>
        <w:autoSpaceDE w:val="0"/>
        <w:spacing w:before="240" w:line="240" w:lineRule="auto"/>
        <w:jc w:val="both"/>
        <w:rPr>
          <w:rFonts w:asciiTheme="majorHAnsi" w:hAnsiTheme="majorHAnsi" w:cstheme="minorHAnsi"/>
          <w:bCs/>
          <w:sz w:val="18"/>
          <w:szCs w:val="18"/>
        </w:rPr>
      </w:pPr>
      <w:r w:rsidRPr="007D6641">
        <w:rPr>
          <w:rFonts w:asciiTheme="majorHAnsi" w:hAnsiTheme="majorHAnsi" w:cstheme="minorHAnsi"/>
          <w:bCs/>
          <w:sz w:val="18"/>
          <w:szCs w:val="18"/>
        </w:rPr>
        <w:t>Przez najkorzystniejszą ofertę należy rozumieć ofertę, która przedstawia najkorzystniejsz</w:t>
      </w:r>
      <w:r w:rsidR="00386E11" w:rsidRPr="007D6641">
        <w:rPr>
          <w:rFonts w:asciiTheme="majorHAnsi" w:hAnsiTheme="majorHAnsi" w:cstheme="minorHAnsi"/>
          <w:bCs/>
          <w:sz w:val="18"/>
          <w:szCs w:val="18"/>
        </w:rPr>
        <w:t xml:space="preserve">ą cenę </w:t>
      </w:r>
      <w:r w:rsidRPr="007D6641">
        <w:rPr>
          <w:rFonts w:asciiTheme="majorHAnsi" w:hAnsiTheme="majorHAnsi" w:cstheme="minorHAnsi"/>
          <w:bCs/>
          <w:sz w:val="18"/>
          <w:szCs w:val="18"/>
        </w:rPr>
        <w:t>i inn</w:t>
      </w:r>
      <w:r w:rsidR="005D2E94" w:rsidRPr="007D6641">
        <w:rPr>
          <w:rFonts w:asciiTheme="majorHAnsi" w:hAnsiTheme="majorHAnsi" w:cstheme="minorHAnsi"/>
          <w:bCs/>
          <w:sz w:val="18"/>
          <w:szCs w:val="18"/>
        </w:rPr>
        <w:t xml:space="preserve">e najkorzystniejsze </w:t>
      </w:r>
      <w:r w:rsidRPr="007D6641">
        <w:rPr>
          <w:rFonts w:asciiTheme="majorHAnsi" w:hAnsiTheme="majorHAnsi" w:cstheme="minorHAnsi"/>
          <w:bCs/>
          <w:sz w:val="18"/>
          <w:szCs w:val="18"/>
        </w:rPr>
        <w:t>kryteri</w:t>
      </w:r>
      <w:r w:rsidR="005D2E94" w:rsidRPr="007D6641">
        <w:rPr>
          <w:rFonts w:asciiTheme="majorHAnsi" w:hAnsiTheme="majorHAnsi" w:cstheme="minorHAnsi"/>
          <w:bCs/>
          <w:sz w:val="18"/>
          <w:szCs w:val="18"/>
        </w:rPr>
        <w:t>a</w:t>
      </w:r>
      <w:r w:rsidRPr="007D6641">
        <w:rPr>
          <w:rFonts w:asciiTheme="majorHAnsi" w:hAnsiTheme="majorHAnsi" w:cstheme="minorHAnsi"/>
          <w:bCs/>
          <w:sz w:val="18"/>
          <w:szCs w:val="18"/>
        </w:rPr>
        <w:t xml:space="preserve"> odnosząc</w:t>
      </w:r>
      <w:r w:rsidR="005D2E94" w:rsidRPr="007D6641">
        <w:rPr>
          <w:rFonts w:asciiTheme="majorHAnsi" w:hAnsiTheme="majorHAnsi" w:cstheme="minorHAnsi"/>
          <w:bCs/>
          <w:sz w:val="18"/>
          <w:szCs w:val="18"/>
        </w:rPr>
        <w:t>e</w:t>
      </w:r>
      <w:r w:rsidRPr="007D6641">
        <w:rPr>
          <w:rFonts w:asciiTheme="majorHAnsi" w:hAnsiTheme="majorHAnsi" w:cstheme="minorHAnsi"/>
          <w:bCs/>
          <w:sz w:val="18"/>
          <w:szCs w:val="18"/>
        </w:rPr>
        <w:t xml:space="preserve"> się do przedmiotu zamówienia, </w:t>
      </w:r>
    </w:p>
    <w:p w14:paraId="3F136998" w14:textId="02424780" w:rsidR="00D96E0C" w:rsidRPr="004A0847" w:rsidRDefault="00565250" w:rsidP="00760D39">
      <w:pPr>
        <w:pStyle w:val="Akapitzlist"/>
        <w:numPr>
          <w:ilvl w:val="2"/>
          <w:numId w:val="6"/>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bCs/>
          <w:sz w:val="18"/>
          <w:szCs w:val="18"/>
        </w:rPr>
        <w:lastRenderedPageBreak/>
        <w:t>Jeżeli cena oferty najkorzystniejszej przekroczy kwotę, którą Zamawiający może przeznaczyć (zgodnie z przewidzianym budżetem na realizację zadania) na udzielenie zamówienia, Zamawiający może odstąpić od wyboru Wykonawcy.</w:t>
      </w:r>
    </w:p>
    <w:p w14:paraId="25B888EB" w14:textId="5F3CFD82" w:rsidR="00CF05F1" w:rsidRPr="004A0847" w:rsidRDefault="006C0EE9" w:rsidP="00760D39">
      <w:pPr>
        <w:pStyle w:val="Akapitzlist"/>
        <w:numPr>
          <w:ilvl w:val="2"/>
          <w:numId w:val="6"/>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t>Oferent, który uzyska najwyższą ilość punktów w oparciu o ustalone w zapytaniu ofertowym kryteri</w:t>
      </w:r>
      <w:r w:rsidR="00CE1685" w:rsidRPr="004A0847">
        <w:rPr>
          <w:rFonts w:asciiTheme="majorHAnsi" w:hAnsiTheme="majorHAnsi" w:cstheme="minorHAnsi"/>
          <w:sz w:val="18"/>
          <w:szCs w:val="18"/>
        </w:rPr>
        <w:t>a</w:t>
      </w:r>
      <w:r w:rsidRPr="004A0847">
        <w:rPr>
          <w:rFonts w:asciiTheme="majorHAnsi" w:hAnsiTheme="majorHAnsi" w:cstheme="minorHAnsi"/>
          <w:sz w:val="18"/>
          <w:szCs w:val="18"/>
        </w:rPr>
        <w:t xml:space="preserve">, zostanie zaproszony do podpisania umowy na realizację </w:t>
      </w:r>
      <w:r w:rsidR="003E0536" w:rsidRPr="004A0847">
        <w:rPr>
          <w:rFonts w:asciiTheme="majorHAnsi" w:hAnsiTheme="majorHAnsi" w:cstheme="minorHAnsi"/>
          <w:sz w:val="18"/>
          <w:szCs w:val="18"/>
        </w:rPr>
        <w:t xml:space="preserve">zamówienia. </w:t>
      </w:r>
    </w:p>
    <w:p w14:paraId="576E96B6" w14:textId="41D65C43" w:rsidR="00333D7A" w:rsidRPr="004A0847" w:rsidRDefault="00333D7A" w:rsidP="00760D39">
      <w:pPr>
        <w:pStyle w:val="Akapitzlist"/>
        <w:numPr>
          <w:ilvl w:val="2"/>
          <w:numId w:val="6"/>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Zamawiający zastrzega sobie </w:t>
      </w:r>
      <w:r w:rsidR="009F4FB8" w:rsidRPr="004A0847">
        <w:rPr>
          <w:rFonts w:asciiTheme="majorHAnsi" w:hAnsiTheme="majorHAnsi" w:cstheme="minorHAnsi"/>
          <w:sz w:val="18"/>
          <w:szCs w:val="18"/>
        </w:rPr>
        <w:t>prawo do zawarcia tylko jednej U</w:t>
      </w:r>
      <w:r w:rsidRPr="004A0847">
        <w:rPr>
          <w:rFonts w:asciiTheme="majorHAnsi" w:hAnsiTheme="majorHAnsi" w:cstheme="minorHAnsi"/>
          <w:sz w:val="18"/>
          <w:szCs w:val="18"/>
        </w:rPr>
        <w:t>mowy</w:t>
      </w:r>
      <w:r w:rsidR="009F4FB8" w:rsidRPr="004A0847">
        <w:rPr>
          <w:rFonts w:asciiTheme="majorHAnsi" w:hAnsiTheme="majorHAnsi" w:cstheme="minorHAnsi"/>
          <w:sz w:val="18"/>
          <w:szCs w:val="18"/>
        </w:rPr>
        <w:t xml:space="preserve"> o świadczenie usług z jednym Wykonawcą</w:t>
      </w:r>
      <w:r w:rsidRPr="004A0847">
        <w:rPr>
          <w:rFonts w:asciiTheme="majorHAnsi" w:hAnsiTheme="majorHAnsi" w:cstheme="minorHAnsi"/>
          <w:sz w:val="18"/>
          <w:szCs w:val="18"/>
        </w:rPr>
        <w:t>.</w:t>
      </w:r>
    </w:p>
    <w:p w14:paraId="55C5E1B0" w14:textId="6F658728" w:rsidR="00CF05F1" w:rsidRPr="004A0847" w:rsidRDefault="006C0EE9" w:rsidP="00760D39">
      <w:pPr>
        <w:pStyle w:val="Akapitzlist"/>
        <w:numPr>
          <w:ilvl w:val="2"/>
          <w:numId w:val="6"/>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t>Jeżeli wybrany Wykonawca bę</w:t>
      </w:r>
      <w:r w:rsidR="009F4FB8" w:rsidRPr="004A0847">
        <w:rPr>
          <w:rFonts w:asciiTheme="majorHAnsi" w:hAnsiTheme="majorHAnsi" w:cstheme="minorHAnsi"/>
          <w:sz w:val="18"/>
          <w:szCs w:val="18"/>
        </w:rPr>
        <w:t>dzie uchylał się od podpisania U</w:t>
      </w:r>
      <w:r w:rsidRPr="004A0847">
        <w:rPr>
          <w:rFonts w:asciiTheme="majorHAnsi" w:hAnsiTheme="majorHAnsi" w:cstheme="minorHAnsi"/>
          <w:sz w:val="18"/>
          <w:szCs w:val="18"/>
        </w:rPr>
        <w:t>mowy</w:t>
      </w:r>
      <w:r w:rsidR="00333D7A" w:rsidRPr="004A0847">
        <w:rPr>
          <w:rFonts w:asciiTheme="majorHAnsi" w:hAnsiTheme="majorHAnsi" w:cstheme="minorHAnsi"/>
          <w:sz w:val="18"/>
          <w:szCs w:val="18"/>
        </w:rPr>
        <w:t xml:space="preserve"> </w:t>
      </w:r>
      <w:r w:rsidRPr="004A0847">
        <w:rPr>
          <w:rFonts w:asciiTheme="majorHAnsi" w:hAnsiTheme="majorHAnsi" w:cstheme="minorHAnsi"/>
          <w:sz w:val="18"/>
          <w:szCs w:val="18"/>
        </w:rPr>
        <w:t>w terminie wskazanym przez</w:t>
      </w:r>
      <w:r w:rsidR="00E70D44" w:rsidRPr="004A0847">
        <w:rPr>
          <w:rFonts w:asciiTheme="majorHAnsi" w:hAnsiTheme="majorHAnsi" w:cstheme="minorHAnsi"/>
          <w:sz w:val="18"/>
          <w:szCs w:val="18"/>
        </w:rPr>
        <w:t xml:space="preserve"> </w:t>
      </w:r>
      <w:r w:rsidRPr="004A0847">
        <w:rPr>
          <w:rFonts w:asciiTheme="majorHAnsi" w:hAnsiTheme="majorHAnsi" w:cstheme="minorHAnsi"/>
          <w:sz w:val="18"/>
          <w:szCs w:val="18"/>
        </w:rPr>
        <w:t>Za</w:t>
      </w:r>
      <w:r w:rsidR="009F4FB8" w:rsidRPr="004A0847">
        <w:rPr>
          <w:rFonts w:asciiTheme="majorHAnsi" w:hAnsiTheme="majorHAnsi" w:cstheme="minorHAnsi"/>
          <w:sz w:val="18"/>
          <w:szCs w:val="18"/>
        </w:rPr>
        <w:t>mawiającego lub gdy podpisanie U</w:t>
      </w:r>
      <w:r w:rsidRPr="004A0847">
        <w:rPr>
          <w:rFonts w:asciiTheme="majorHAnsi" w:hAnsiTheme="majorHAnsi" w:cstheme="minorHAnsi"/>
          <w:sz w:val="18"/>
          <w:szCs w:val="18"/>
        </w:rPr>
        <w:t xml:space="preserve">mowy z takim </w:t>
      </w:r>
      <w:r w:rsidR="00234CF2" w:rsidRPr="004A0847">
        <w:rPr>
          <w:rFonts w:asciiTheme="majorHAnsi" w:hAnsiTheme="majorHAnsi" w:cstheme="minorHAnsi"/>
          <w:sz w:val="18"/>
          <w:szCs w:val="18"/>
        </w:rPr>
        <w:t>Wykonawcą</w:t>
      </w:r>
      <w:r w:rsidRPr="004A0847">
        <w:rPr>
          <w:rFonts w:asciiTheme="majorHAnsi" w:hAnsiTheme="majorHAnsi" w:cstheme="minorHAnsi"/>
          <w:sz w:val="18"/>
          <w:szCs w:val="18"/>
        </w:rPr>
        <w:t xml:space="preserve"> stanie się niemożliwe z innych przyczyn, </w:t>
      </w:r>
      <w:r w:rsidR="00333D7A" w:rsidRPr="004A0847">
        <w:rPr>
          <w:rFonts w:asciiTheme="majorHAnsi" w:hAnsiTheme="majorHAnsi" w:cstheme="minorHAnsi"/>
          <w:sz w:val="18"/>
          <w:szCs w:val="18"/>
        </w:rPr>
        <w:t>Zamawiający w tym przypadku zawiera umowę z kolejnym Wykonawcą, który w postępowaniu o udzielenie zamówienia uzyskał kolejną najwyższą liczbę punktów.</w:t>
      </w:r>
    </w:p>
    <w:p w14:paraId="514B6ECD" w14:textId="77777777" w:rsidR="00CF05F1" w:rsidRPr="004A0847" w:rsidRDefault="00DF18EA" w:rsidP="00760D39">
      <w:pPr>
        <w:pStyle w:val="Akapitzlist"/>
        <w:numPr>
          <w:ilvl w:val="2"/>
          <w:numId w:val="6"/>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Zamawiający ponownie ogłosi zapytanie </w:t>
      </w:r>
      <w:r w:rsidR="00C7003E" w:rsidRPr="004A0847">
        <w:rPr>
          <w:rFonts w:asciiTheme="majorHAnsi" w:hAnsiTheme="majorHAnsi" w:cstheme="minorHAnsi"/>
          <w:sz w:val="18"/>
          <w:szCs w:val="18"/>
        </w:rPr>
        <w:t xml:space="preserve">ofertowe </w:t>
      </w:r>
      <w:r w:rsidRPr="004A0847">
        <w:rPr>
          <w:rFonts w:asciiTheme="majorHAnsi" w:hAnsiTheme="majorHAnsi" w:cstheme="minorHAnsi"/>
          <w:sz w:val="18"/>
          <w:szCs w:val="18"/>
        </w:rPr>
        <w:t xml:space="preserve">w </w:t>
      </w:r>
      <w:r w:rsidR="0063110B" w:rsidRPr="004A0847">
        <w:rPr>
          <w:rFonts w:asciiTheme="majorHAnsi" w:hAnsiTheme="majorHAnsi" w:cstheme="minorHAnsi"/>
          <w:sz w:val="18"/>
          <w:szCs w:val="18"/>
        </w:rPr>
        <w:t>przypadku,</w:t>
      </w:r>
      <w:r w:rsidRPr="004A0847">
        <w:rPr>
          <w:rFonts w:asciiTheme="majorHAnsi" w:hAnsiTheme="majorHAnsi" w:cstheme="minorHAnsi"/>
          <w:sz w:val="18"/>
          <w:szCs w:val="18"/>
        </w:rPr>
        <w:t xml:space="preserve"> jeśli </w:t>
      </w:r>
      <w:r w:rsidR="00283AD0" w:rsidRPr="004A0847">
        <w:rPr>
          <w:rFonts w:asciiTheme="majorHAnsi" w:hAnsiTheme="majorHAnsi" w:cstheme="minorHAnsi"/>
          <w:sz w:val="18"/>
          <w:szCs w:val="18"/>
        </w:rPr>
        <w:t xml:space="preserve">najwyższą a zarazem taką samą liczbę punktów otrzymają </w:t>
      </w:r>
      <w:r w:rsidR="00501175" w:rsidRPr="004A0847">
        <w:rPr>
          <w:rFonts w:asciiTheme="majorHAnsi" w:hAnsiTheme="majorHAnsi" w:cstheme="minorHAnsi"/>
          <w:sz w:val="18"/>
          <w:szCs w:val="18"/>
        </w:rPr>
        <w:t xml:space="preserve">co </w:t>
      </w:r>
      <w:r w:rsidR="00BB37B9" w:rsidRPr="004A0847">
        <w:rPr>
          <w:rFonts w:asciiTheme="majorHAnsi" w:hAnsiTheme="majorHAnsi" w:cstheme="minorHAnsi"/>
          <w:sz w:val="18"/>
          <w:szCs w:val="18"/>
        </w:rPr>
        <w:t>najmniej</w:t>
      </w:r>
      <w:r w:rsidRPr="004A0847">
        <w:rPr>
          <w:rFonts w:asciiTheme="majorHAnsi" w:hAnsiTheme="majorHAnsi" w:cstheme="minorHAnsi"/>
          <w:sz w:val="18"/>
          <w:szCs w:val="18"/>
        </w:rPr>
        <w:t xml:space="preserve"> </w:t>
      </w:r>
      <w:r w:rsidR="00BB37B9" w:rsidRPr="004A0847">
        <w:rPr>
          <w:rFonts w:asciiTheme="majorHAnsi" w:hAnsiTheme="majorHAnsi" w:cstheme="minorHAnsi"/>
          <w:sz w:val="18"/>
          <w:szCs w:val="18"/>
        </w:rPr>
        <w:t>2 oferty.</w:t>
      </w:r>
    </w:p>
    <w:p w14:paraId="02B496B6" w14:textId="779E38F1" w:rsidR="00CF05F1" w:rsidRPr="004A0847" w:rsidRDefault="009D4A92" w:rsidP="00760D39">
      <w:pPr>
        <w:pStyle w:val="Akapitzlist"/>
        <w:numPr>
          <w:ilvl w:val="2"/>
          <w:numId w:val="6"/>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Zamawiający może odstąpić od wyboru </w:t>
      </w:r>
      <w:r w:rsidR="0063110B" w:rsidRPr="004A0847">
        <w:rPr>
          <w:rFonts w:asciiTheme="majorHAnsi" w:hAnsiTheme="majorHAnsi" w:cstheme="minorHAnsi"/>
          <w:sz w:val="18"/>
          <w:szCs w:val="18"/>
        </w:rPr>
        <w:t>Wykonawcy,</w:t>
      </w:r>
      <w:r w:rsidRPr="004A0847">
        <w:rPr>
          <w:rFonts w:asciiTheme="majorHAnsi" w:hAnsiTheme="majorHAnsi" w:cstheme="minorHAnsi"/>
          <w:sz w:val="18"/>
          <w:szCs w:val="18"/>
        </w:rPr>
        <w:t xml:space="preserve"> jeżeli cena oferty najkorzystniejszej przekroczy kwotę, którą Zamawiający może przeznaczyć (zgodnie z przewidzianym budżetem na real</w:t>
      </w:r>
      <w:r w:rsidR="00D61079" w:rsidRPr="004A0847">
        <w:rPr>
          <w:rFonts w:asciiTheme="majorHAnsi" w:hAnsiTheme="majorHAnsi" w:cstheme="minorHAnsi"/>
          <w:sz w:val="18"/>
          <w:szCs w:val="18"/>
        </w:rPr>
        <w:t>izację zadania</w:t>
      </w:r>
      <w:r w:rsidR="00201DB8" w:rsidRPr="004A0847">
        <w:rPr>
          <w:rFonts w:asciiTheme="majorHAnsi" w:hAnsiTheme="majorHAnsi" w:cstheme="minorHAnsi"/>
          <w:sz w:val="18"/>
          <w:szCs w:val="18"/>
        </w:rPr>
        <w:t>, zawartym we wniosku o dofinansowanie</w:t>
      </w:r>
      <w:r w:rsidR="00D61079" w:rsidRPr="004A0847">
        <w:rPr>
          <w:rFonts w:asciiTheme="majorHAnsi" w:hAnsiTheme="majorHAnsi" w:cstheme="minorHAnsi"/>
          <w:sz w:val="18"/>
          <w:szCs w:val="18"/>
        </w:rPr>
        <w:t>)</w:t>
      </w:r>
      <w:r w:rsidR="00201DB8" w:rsidRPr="004A0847">
        <w:rPr>
          <w:rFonts w:asciiTheme="majorHAnsi" w:hAnsiTheme="majorHAnsi" w:cstheme="minorHAnsi"/>
          <w:sz w:val="18"/>
          <w:szCs w:val="18"/>
        </w:rPr>
        <w:t xml:space="preserve"> na realizację usługi. </w:t>
      </w:r>
    </w:p>
    <w:p w14:paraId="275655A2" w14:textId="230B64B0" w:rsidR="00CF05F1" w:rsidRPr="004A0847" w:rsidRDefault="00DE1FE5" w:rsidP="00760D39">
      <w:pPr>
        <w:pStyle w:val="Akapitzlist"/>
        <w:numPr>
          <w:ilvl w:val="2"/>
          <w:numId w:val="6"/>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t xml:space="preserve">Wybór i ogłoszenie wybranego </w:t>
      </w:r>
      <w:r w:rsidR="00234CF2" w:rsidRPr="004A0847">
        <w:rPr>
          <w:rFonts w:asciiTheme="majorHAnsi" w:hAnsiTheme="majorHAnsi" w:cstheme="minorHAnsi"/>
          <w:sz w:val="18"/>
          <w:szCs w:val="18"/>
        </w:rPr>
        <w:t>Wykonawcy</w:t>
      </w:r>
      <w:r w:rsidRPr="004A0847">
        <w:rPr>
          <w:rFonts w:asciiTheme="majorHAnsi" w:hAnsiTheme="majorHAnsi" w:cstheme="minorHAnsi"/>
          <w:sz w:val="18"/>
          <w:szCs w:val="18"/>
        </w:rPr>
        <w:t xml:space="preserve"> </w:t>
      </w:r>
      <w:r w:rsidR="00201DB8" w:rsidRPr="004A0847">
        <w:rPr>
          <w:rFonts w:asciiTheme="majorHAnsi" w:hAnsiTheme="majorHAnsi" w:cstheme="minorHAnsi"/>
          <w:sz w:val="18"/>
          <w:szCs w:val="18"/>
        </w:rPr>
        <w:t xml:space="preserve">do realizacji usługi </w:t>
      </w:r>
      <w:r w:rsidR="0062398D" w:rsidRPr="004A0847">
        <w:rPr>
          <w:rFonts w:asciiTheme="majorHAnsi" w:hAnsiTheme="majorHAnsi" w:cstheme="minorHAnsi"/>
          <w:sz w:val="18"/>
          <w:szCs w:val="18"/>
        </w:rPr>
        <w:t>nastąpi</w:t>
      </w:r>
      <w:r w:rsidRPr="004A0847">
        <w:rPr>
          <w:rFonts w:asciiTheme="majorHAnsi" w:hAnsiTheme="majorHAnsi" w:cstheme="minorHAnsi"/>
          <w:sz w:val="18"/>
          <w:szCs w:val="18"/>
        </w:rPr>
        <w:t xml:space="preserve"> do</w:t>
      </w:r>
      <w:r w:rsidR="001A3D55" w:rsidRPr="004A0847">
        <w:rPr>
          <w:rFonts w:asciiTheme="majorHAnsi" w:hAnsiTheme="majorHAnsi" w:cstheme="minorHAnsi"/>
          <w:sz w:val="18"/>
          <w:szCs w:val="18"/>
        </w:rPr>
        <w:t xml:space="preserve"> </w:t>
      </w:r>
      <w:r w:rsidR="00221B63">
        <w:rPr>
          <w:rFonts w:asciiTheme="majorHAnsi" w:hAnsiTheme="majorHAnsi" w:cstheme="minorHAnsi"/>
          <w:sz w:val="18"/>
          <w:szCs w:val="18"/>
        </w:rPr>
        <w:t xml:space="preserve">15 </w:t>
      </w:r>
      <w:bookmarkStart w:id="4" w:name="_GoBack"/>
      <w:bookmarkEnd w:id="4"/>
      <w:r w:rsidR="001A3D55" w:rsidRPr="004A0847">
        <w:rPr>
          <w:rFonts w:asciiTheme="majorHAnsi" w:hAnsiTheme="majorHAnsi" w:cstheme="minorHAnsi"/>
          <w:sz w:val="18"/>
          <w:szCs w:val="18"/>
        </w:rPr>
        <w:t>dni</w:t>
      </w:r>
      <w:r w:rsidR="00E70D44" w:rsidRPr="004A0847">
        <w:rPr>
          <w:rFonts w:asciiTheme="majorHAnsi" w:hAnsiTheme="majorHAnsi" w:cstheme="minorHAnsi"/>
          <w:sz w:val="18"/>
          <w:szCs w:val="18"/>
        </w:rPr>
        <w:t xml:space="preserve"> </w:t>
      </w:r>
      <w:r w:rsidRPr="004A0847">
        <w:rPr>
          <w:rFonts w:asciiTheme="majorHAnsi" w:hAnsiTheme="majorHAnsi" w:cstheme="minorHAnsi"/>
          <w:sz w:val="18"/>
          <w:szCs w:val="18"/>
        </w:rPr>
        <w:t>r</w:t>
      </w:r>
      <w:r w:rsidR="006C0EE9" w:rsidRPr="004A0847">
        <w:rPr>
          <w:rFonts w:asciiTheme="majorHAnsi" w:hAnsiTheme="majorHAnsi" w:cstheme="minorHAnsi"/>
          <w:sz w:val="18"/>
          <w:szCs w:val="18"/>
        </w:rPr>
        <w:t>oboczych</w:t>
      </w:r>
      <w:r w:rsidRPr="004A0847">
        <w:rPr>
          <w:rFonts w:asciiTheme="majorHAnsi" w:hAnsiTheme="majorHAnsi" w:cstheme="minorHAnsi"/>
          <w:sz w:val="18"/>
          <w:szCs w:val="18"/>
        </w:rPr>
        <w:t xml:space="preserve"> po zakończeniu</w:t>
      </w:r>
      <w:r w:rsidR="006C0EE9" w:rsidRPr="004A0847">
        <w:rPr>
          <w:rFonts w:asciiTheme="majorHAnsi" w:hAnsiTheme="majorHAnsi" w:cstheme="minorHAnsi"/>
          <w:sz w:val="18"/>
          <w:szCs w:val="18"/>
        </w:rPr>
        <w:t xml:space="preserve"> terminu</w:t>
      </w:r>
      <w:r w:rsidRPr="004A0847">
        <w:rPr>
          <w:rFonts w:asciiTheme="majorHAnsi" w:hAnsiTheme="majorHAnsi" w:cstheme="minorHAnsi"/>
          <w:sz w:val="18"/>
          <w:szCs w:val="18"/>
        </w:rPr>
        <w:t xml:space="preserve"> przyjmowania ofert. </w:t>
      </w:r>
    </w:p>
    <w:p w14:paraId="6AC12DF2" w14:textId="160B4616" w:rsidR="00201DB8" w:rsidRPr="0016263B" w:rsidRDefault="00201DB8" w:rsidP="00760D39">
      <w:pPr>
        <w:pStyle w:val="Akapitzlist"/>
        <w:numPr>
          <w:ilvl w:val="2"/>
          <w:numId w:val="6"/>
        </w:numPr>
        <w:autoSpaceDE w:val="0"/>
        <w:spacing w:before="240" w:line="240" w:lineRule="auto"/>
        <w:jc w:val="both"/>
        <w:rPr>
          <w:rFonts w:asciiTheme="majorHAnsi" w:hAnsiTheme="majorHAnsi" w:cstheme="minorHAnsi"/>
          <w:b/>
          <w:sz w:val="18"/>
          <w:szCs w:val="18"/>
        </w:rPr>
      </w:pPr>
      <w:r w:rsidRPr="0016263B">
        <w:rPr>
          <w:rFonts w:asciiTheme="majorHAnsi" w:hAnsiTheme="majorHAnsi" w:cstheme="minorHAnsi"/>
          <w:b/>
          <w:sz w:val="18"/>
          <w:szCs w:val="18"/>
        </w:rPr>
        <w:t xml:space="preserve">Otwarcie ofert odbywa się bez udziału Wykonawców. </w:t>
      </w:r>
    </w:p>
    <w:p w14:paraId="1EB060B4" w14:textId="406CD75D" w:rsidR="00235002" w:rsidRPr="008F1E06" w:rsidRDefault="008D63F7" w:rsidP="00760D39">
      <w:pPr>
        <w:pStyle w:val="Akapitzlist"/>
        <w:numPr>
          <w:ilvl w:val="2"/>
          <w:numId w:val="6"/>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rPr>
        <w:t>I</w:t>
      </w:r>
      <w:r w:rsidR="00BB5E8F" w:rsidRPr="004A0847">
        <w:rPr>
          <w:rFonts w:asciiTheme="majorHAnsi" w:hAnsiTheme="majorHAnsi" w:cstheme="minorHAnsi"/>
          <w:sz w:val="18"/>
          <w:szCs w:val="18"/>
        </w:rPr>
        <w:t>nformacja o wynikach postępowania zostanie opubl</w:t>
      </w:r>
      <w:r w:rsidR="003005D2" w:rsidRPr="004A0847">
        <w:rPr>
          <w:rFonts w:asciiTheme="majorHAnsi" w:hAnsiTheme="majorHAnsi" w:cstheme="minorHAnsi"/>
          <w:sz w:val="18"/>
          <w:szCs w:val="18"/>
        </w:rPr>
        <w:t>ikowana na stronie internetowej</w:t>
      </w:r>
      <w:r w:rsidR="00BB5E8F" w:rsidRPr="004A0847">
        <w:rPr>
          <w:rFonts w:asciiTheme="majorHAnsi" w:hAnsiTheme="majorHAnsi" w:cstheme="minorHAnsi"/>
          <w:sz w:val="18"/>
          <w:szCs w:val="18"/>
        </w:rPr>
        <w:t xml:space="preserve"> </w:t>
      </w:r>
      <w:hyperlink r:id="rId25" w:history="1">
        <w:r w:rsidR="00E56A92" w:rsidRPr="004A0847">
          <w:rPr>
            <w:rStyle w:val="Hipercze"/>
            <w:rFonts w:asciiTheme="majorHAnsi" w:hAnsiTheme="majorHAnsi" w:cstheme="minorHAnsi"/>
            <w:color w:val="auto"/>
            <w:sz w:val="18"/>
            <w:szCs w:val="18"/>
          </w:rPr>
          <w:t>bazakonkurencyjnosci.funduszeeuropejskie.gov.pl</w:t>
        </w:r>
      </w:hyperlink>
      <w:r w:rsidR="00E56A92" w:rsidRPr="004A0847">
        <w:rPr>
          <w:rFonts w:asciiTheme="majorHAnsi" w:hAnsiTheme="majorHAnsi" w:cstheme="minorHAnsi"/>
          <w:sz w:val="18"/>
          <w:szCs w:val="18"/>
        </w:rPr>
        <w:t>.</w:t>
      </w:r>
      <w:r w:rsidR="00E70D44" w:rsidRPr="004A0847">
        <w:rPr>
          <w:rFonts w:asciiTheme="majorHAnsi" w:hAnsiTheme="majorHAnsi" w:cstheme="minorHAnsi"/>
          <w:sz w:val="18"/>
          <w:szCs w:val="18"/>
        </w:rPr>
        <w:t xml:space="preserve"> </w:t>
      </w:r>
      <w:r w:rsidR="00A520BB" w:rsidRPr="004A0847">
        <w:rPr>
          <w:rFonts w:asciiTheme="majorHAnsi" w:hAnsiTheme="majorHAnsi" w:cstheme="minorHAnsi"/>
          <w:sz w:val="18"/>
          <w:szCs w:val="18"/>
        </w:rPr>
        <w:t xml:space="preserve">Zamawiający wykaże wszystkie firmy, które wzięły udział w Postępowaniu, podając następujące </w:t>
      </w:r>
      <w:r w:rsidR="00201DB8" w:rsidRPr="004A0847">
        <w:rPr>
          <w:rFonts w:asciiTheme="majorHAnsi" w:hAnsiTheme="majorHAnsi" w:cstheme="minorHAnsi"/>
          <w:sz w:val="18"/>
          <w:szCs w:val="18"/>
        </w:rPr>
        <w:t>informacje</w:t>
      </w:r>
      <w:r w:rsidR="00A520BB" w:rsidRPr="004A0847">
        <w:rPr>
          <w:rFonts w:asciiTheme="majorHAnsi" w:hAnsiTheme="majorHAnsi" w:cstheme="minorHAnsi"/>
          <w:sz w:val="18"/>
          <w:szCs w:val="18"/>
        </w:rPr>
        <w:t xml:space="preserve">: </w:t>
      </w:r>
      <w:r w:rsidR="00201DB8" w:rsidRPr="00C50F26">
        <w:rPr>
          <w:rFonts w:asciiTheme="majorHAnsi" w:hAnsiTheme="majorHAnsi" w:cstheme="minorHAnsi"/>
          <w:sz w:val="18"/>
          <w:szCs w:val="18"/>
        </w:rPr>
        <w:t>nazwy lub imiona i nazwiska oraz siedziby lub miejsca prowadzenia działalności gospodarczej albo miejsca zamieszkania Wykonawców</w:t>
      </w:r>
      <w:r w:rsidR="009D4489" w:rsidRPr="00C50F26">
        <w:rPr>
          <w:rFonts w:asciiTheme="majorHAnsi" w:hAnsiTheme="majorHAnsi" w:cstheme="minorHAnsi"/>
          <w:sz w:val="18"/>
          <w:szCs w:val="18"/>
        </w:rPr>
        <w:t>, jeżeli są miejscami wykonywania działalności</w:t>
      </w:r>
      <w:r w:rsidR="00C50F26">
        <w:rPr>
          <w:rFonts w:asciiTheme="majorHAnsi" w:hAnsiTheme="majorHAnsi" w:cstheme="minorHAnsi"/>
          <w:sz w:val="18"/>
          <w:szCs w:val="18"/>
        </w:rPr>
        <w:t xml:space="preserve">, ceny zawarte w Ofertach, </w:t>
      </w:r>
      <w:r w:rsidR="009D4489" w:rsidRPr="00C50F26">
        <w:rPr>
          <w:rFonts w:asciiTheme="majorHAnsi" w:hAnsiTheme="majorHAnsi" w:cstheme="minorHAnsi"/>
          <w:sz w:val="18"/>
          <w:szCs w:val="18"/>
        </w:rPr>
        <w:t>oferty, które zostały odrzucone z uzasadnieniem</w:t>
      </w:r>
      <w:r w:rsidR="00C50F26">
        <w:rPr>
          <w:rFonts w:asciiTheme="majorHAnsi" w:hAnsiTheme="majorHAnsi" w:cstheme="minorHAnsi"/>
          <w:sz w:val="18"/>
          <w:szCs w:val="18"/>
        </w:rPr>
        <w:t>.</w:t>
      </w:r>
      <w:r w:rsidR="008F1E06">
        <w:rPr>
          <w:rFonts w:asciiTheme="majorHAnsi" w:hAnsiTheme="majorHAnsi" w:cstheme="minorHAnsi"/>
          <w:sz w:val="18"/>
          <w:szCs w:val="18"/>
        </w:rPr>
        <w:t xml:space="preserve"> </w:t>
      </w:r>
      <w:r w:rsidR="00235002" w:rsidRPr="008F1E06">
        <w:rPr>
          <w:rFonts w:asciiTheme="majorHAnsi" w:hAnsiTheme="majorHAnsi" w:cstheme="minorHAnsi"/>
          <w:sz w:val="18"/>
          <w:szCs w:val="18"/>
        </w:rPr>
        <w:t xml:space="preserve">W związku z powyższymi informacjami przedstawianymi przez Zamawiającego, Oferent </w:t>
      </w:r>
      <w:r w:rsidR="0062398D" w:rsidRPr="008F1E06">
        <w:rPr>
          <w:rFonts w:asciiTheme="majorHAnsi" w:hAnsiTheme="majorHAnsi" w:cstheme="minorHAnsi"/>
          <w:sz w:val="18"/>
          <w:szCs w:val="18"/>
        </w:rPr>
        <w:t>zobowiązany jest do wypełnienia załącznika ”</w:t>
      </w:r>
      <w:r w:rsidR="00333D7A" w:rsidRPr="008F1E06">
        <w:rPr>
          <w:rFonts w:asciiTheme="majorHAnsi" w:hAnsiTheme="majorHAnsi" w:cstheme="minorHAnsi"/>
          <w:sz w:val="18"/>
          <w:szCs w:val="18"/>
        </w:rPr>
        <w:t>Zgoda na przetwarzanie danych osobowych wraz z obowiązkiem informacyjnym</w:t>
      </w:r>
      <w:r w:rsidR="0062398D" w:rsidRPr="008F1E06">
        <w:rPr>
          <w:rFonts w:asciiTheme="majorHAnsi" w:hAnsiTheme="majorHAnsi" w:cstheme="minorHAnsi"/>
          <w:sz w:val="18"/>
          <w:szCs w:val="18"/>
        </w:rPr>
        <w:t>”.</w:t>
      </w:r>
      <w:r w:rsidR="00235002" w:rsidRPr="008F1E06">
        <w:rPr>
          <w:rFonts w:asciiTheme="majorHAnsi" w:hAnsiTheme="majorHAnsi" w:cstheme="minorHAnsi"/>
          <w:sz w:val="18"/>
          <w:szCs w:val="18"/>
        </w:rPr>
        <w:t xml:space="preserve"> </w:t>
      </w:r>
    </w:p>
    <w:p w14:paraId="3B2AAF9A" w14:textId="77777777" w:rsidR="00235002" w:rsidRPr="004A0847" w:rsidRDefault="003E5F64" w:rsidP="00760D39">
      <w:pPr>
        <w:pStyle w:val="Akapitzlist"/>
        <w:numPr>
          <w:ilvl w:val="2"/>
          <w:numId w:val="6"/>
        </w:numPr>
        <w:autoSpaceDE w:val="0"/>
        <w:spacing w:after="0" w:line="240" w:lineRule="auto"/>
        <w:jc w:val="both"/>
        <w:rPr>
          <w:rFonts w:asciiTheme="majorHAnsi" w:hAnsiTheme="majorHAnsi" w:cstheme="minorHAnsi"/>
          <w:sz w:val="18"/>
          <w:szCs w:val="18"/>
        </w:rPr>
      </w:pPr>
      <w:r w:rsidRPr="004A0847">
        <w:rPr>
          <w:rFonts w:asciiTheme="majorHAnsi" w:hAnsiTheme="majorHAnsi" w:cstheme="minorHAnsi"/>
          <w:sz w:val="18"/>
          <w:szCs w:val="18"/>
          <w:lang w:val="x-none"/>
        </w:rPr>
        <w:t xml:space="preserve">Ocena ofert ma charakter niejawny, z zastrzeżeniem punktu </w:t>
      </w:r>
      <w:r w:rsidRPr="004A0847">
        <w:rPr>
          <w:rFonts w:asciiTheme="majorHAnsi" w:hAnsiTheme="majorHAnsi" w:cstheme="minorHAnsi"/>
          <w:sz w:val="18"/>
          <w:szCs w:val="18"/>
        </w:rPr>
        <w:t>18</w:t>
      </w:r>
      <w:r w:rsidRPr="004A0847">
        <w:rPr>
          <w:rFonts w:asciiTheme="majorHAnsi" w:hAnsiTheme="majorHAnsi" w:cstheme="minorHAnsi"/>
          <w:sz w:val="18"/>
          <w:szCs w:val="18"/>
          <w:lang w:val="x-none"/>
        </w:rPr>
        <w:t>, rozdział 6.5.2. Zasada konkurencyjności zawart</w:t>
      </w:r>
      <w:r w:rsidRPr="004A0847">
        <w:rPr>
          <w:rFonts w:asciiTheme="majorHAnsi" w:hAnsiTheme="majorHAnsi" w:cstheme="minorHAnsi"/>
          <w:sz w:val="18"/>
          <w:szCs w:val="18"/>
        </w:rPr>
        <w:t>a</w:t>
      </w:r>
      <w:r w:rsidRPr="004A0847">
        <w:rPr>
          <w:rFonts w:asciiTheme="majorHAnsi" w:hAnsiTheme="majorHAnsi" w:cstheme="minorHAnsi"/>
          <w:sz w:val="18"/>
          <w:szCs w:val="18"/>
          <w:lang w:val="x-none"/>
        </w:rPr>
        <w:t xml:space="preserve"> w</w:t>
      </w:r>
      <w:r w:rsidRPr="004A0847">
        <w:rPr>
          <w:rFonts w:asciiTheme="majorHAnsi" w:hAnsiTheme="majorHAnsi" w:cstheme="minorHAnsi"/>
          <w:sz w:val="18"/>
          <w:szCs w:val="18"/>
        </w:rPr>
        <w:t> </w:t>
      </w:r>
      <w:r w:rsidRPr="004A0847">
        <w:rPr>
          <w:rFonts w:asciiTheme="majorHAnsi" w:hAnsiTheme="majorHAnsi" w:cstheme="minorHAnsi"/>
          <w:sz w:val="18"/>
          <w:szCs w:val="18"/>
          <w:lang w:val="x-none"/>
        </w:rPr>
        <w:t>Wytycznych w zakresie kwalifikowalności wydatków w ramach Europejskiego Funduszy Rozwoju Regionalnego, Europejskiego Funduszu Społecznego oraz Funduszu Spójności na lata 2014-202</w:t>
      </w:r>
      <w:r w:rsidR="00235002" w:rsidRPr="004A0847">
        <w:rPr>
          <w:rFonts w:asciiTheme="majorHAnsi" w:hAnsiTheme="majorHAnsi" w:cstheme="minorHAnsi"/>
          <w:sz w:val="18"/>
          <w:szCs w:val="18"/>
          <w:lang w:val="x-none"/>
        </w:rPr>
        <w:t>0</w:t>
      </w:r>
      <w:r w:rsidR="00235002" w:rsidRPr="004A0847">
        <w:rPr>
          <w:rFonts w:asciiTheme="majorHAnsi" w:hAnsiTheme="majorHAnsi" w:cstheme="minorHAnsi"/>
          <w:sz w:val="18"/>
          <w:szCs w:val="18"/>
        </w:rPr>
        <w:t>.</w:t>
      </w:r>
    </w:p>
    <w:p w14:paraId="131769F9" w14:textId="549276E6" w:rsidR="00CF05F1" w:rsidRPr="004A0847" w:rsidRDefault="003E5F64" w:rsidP="00760D39">
      <w:pPr>
        <w:pStyle w:val="Akapitzlist"/>
        <w:numPr>
          <w:ilvl w:val="2"/>
          <w:numId w:val="6"/>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lang w:val="x-none"/>
        </w:rPr>
        <w:t>Protokół z</w:t>
      </w:r>
      <w:r w:rsidRPr="004A0847">
        <w:rPr>
          <w:rFonts w:asciiTheme="majorHAnsi" w:hAnsiTheme="majorHAnsi" w:cstheme="minorHAnsi"/>
          <w:sz w:val="18"/>
          <w:szCs w:val="18"/>
        </w:rPr>
        <w:t> </w:t>
      </w:r>
      <w:r w:rsidRPr="004A0847">
        <w:rPr>
          <w:rFonts w:asciiTheme="majorHAnsi" w:hAnsiTheme="majorHAnsi" w:cstheme="minorHAnsi"/>
          <w:sz w:val="18"/>
          <w:szCs w:val="18"/>
          <w:lang w:val="x-none"/>
        </w:rPr>
        <w:t xml:space="preserve">wyboru ofert wraz z załącznikami dostępny będzie do wglądu w siedzibie Zamawiającego, w terminie </w:t>
      </w:r>
      <w:r w:rsidRPr="004A0847">
        <w:rPr>
          <w:rFonts w:asciiTheme="majorHAnsi" w:hAnsiTheme="majorHAnsi" w:cstheme="minorHAnsi"/>
          <w:sz w:val="18"/>
          <w:szCs w:val="18"/>
        </w:rPr>
        <w:t xml:space="preserve">do </w:t>
      </w:r>
      <w:r w:rsidR="009C250F" w:rsidRPr="004A0847">
        <w:rPr>
          <w:rFonts w:asciiTheme="majorHAnsi" w:hAnsiTheme="majorHAnsi" w:cstheme="minorHAnsi"/>
          <w:sz w:val="18"/>
          <w:szCs w:val="18"/>
        </w:rPr>
        <w:t xml:space="preserve">14 </w:t>
      </w:r>
      <w:r w:rsidRPr="004A0847">
        <w:rPr>
          <w:rFonts w:asciiTheme="majorHAnsi" w:hAnsiTheme="majorHAnsi" w:cstheme="minorHAnsi"/>
          <w:sz w:val="18"/>
          <w:szCs w:val="18"/>
          <w:lang w:val="x-none"/>
        </w:rPr>
        <w:t xml:space="preserve">dni </w:t>
      </w:r>
      <w:r w:rsidR="00235002" w:rsidRPr="004A0847">
        <w:rPr>
          <w:rFonts w:asciiTheme="majorHAnsi" w:hAnsiTheme="majorHAnsi" w:cstheme="minorHAnsi"/>
          <w:sz w:val="18"/>
          <w:szCs w:val="18"/>
        </w:rPr>
        <w:t xml:space="preserve">roboczych </w:t>
      </w:r>
      <w:r w:rsidRPr="004A0847">
        <w:rPr>
          <w:rFonts w:asciiTheme="majorHAnsi" w:hAnsiTheme="majorHAnsi" w:cstheme="minorHAnsi"/>
          <w:sz w:val="18"/>
          <w:szCs w:val="18"/>
          <w:lang w:val="x-none"/>
        </w:rPr>
        <w:t xml:space="preserve">od dnia </w:t>
      </w:r>
      <w:r w:rsidR="000A60E1" w:rsidRPr="004A0847">
        <w:rPr>
          <w:rFonts w:asciiTheme="majorHAnsi" w:hAnsiTheme="majorHAnsi" w:cstheme="minorHAnsi"/>
          <w:sz w:val="18"/>
          <w:szCs w:val="18"/>
        </w:rPr>
        <w:t>upublicznienia wyników postępowania</w:t>
      </w:r>
      <w:r w:rsidR="009C250F" w:rsidRPr="004A0847">
        <w:rPr>
          <w:rFonts w:asciiTheme="majorHAnsi" w:hAnsiTheme="majorHAnsi" w:cstheme="minorHAnsi"/>
          <w:sz w:val="18"/>
          <w:szCs w:val="18"/>
        </w:rPr>
        <w:t xml:space="preserve"> po wcześniejszym ustaleniu terminu przybycia przez Wykonawcę z Zamawiającym.</w:t>
      </w:r>
    </w:p>
    <w:p w14:paraId="4C9521D0" w14:textId="1186BE6F" w:rsidR="00CF615C" w:rsidRPr="00CF615C" w:rsidRDefault="003E5F64" w:rsidP="00CF615C">
      <w:pPr>
        <w:pStyle w:val="Akapitzlist"/>
        <w:numPr>
          <w:ilvl w:val="2"/>
          <w:numId w:val="6"/>
        </w:numPr>
        <w:autoSpaceDE w:val="0"/>
        <w:spacing w:before="240" w:line="240" w:lineRule="auto"/>
        <w:jc w:val="both"/>
        <w:rPr>
          <w:rFonts w:asciiTheme="majorHAnsi" w:hAnsiTheme="majorHAnsi" w:cstheme="minorHAnsi"/>
          <w:sz w:val="18"/>
          <w:szCs w:val="18"/>
        </w:rPr>
      </w:pPr>
      <w:r w:rsidRPr="004A0847">
        <w:rPr>
          <w:rFonts w:asciiTheme="majorHAnsi" w:hAnsiTheme="majorHAnsi" w:cstheme="minorHAnsi"/>
          <w:sz w:val="18"/>
          <w:szCs w:val="18"/>
          <w:lang w:val="x-none"/>
        </w:rPr>
        <w:t>Jeżeli Oferent uzna, że elementy oferty stanowią tajemnice przedsiębiorstwa zgodnie z Ustawą z dnia 16 kwietnia</w:t>
      </w:r>
      <w:r w:rsidRPr="004A0847">
        <w:rPr>
          <w:rFonts w:asciiTheme="majorHAnsi" w:hAnsiTheme="majorHAnsi" w:cstheme="minorHAnsi"/>
          <w:sz w:val="18"/>
          <w:szCs w:val="18"/>
        </w:rPr>
        <w:t xml:space="preserve"> </w:t>
      </w:r>
      <w:r w:rsidRPr="004A0847">
        <w:rPr>
          <w:rFonts w:asciiTheme="majorHAnsi" w:hAnsiTheme="majorHAnsi" w:cstheme="minorHAnsi"/>
          <w:sz w:val="18"/>
          <w:szCs w:val="18"/>
          <w:lang w:val="x-none"/>
        </w:rPr>
        <w:t xml:space="preserve">1993r. o zwalczaniu nieuczciwej konkurencji (Dz. U. z 2003r. Nr 153, poz. 1503, </w:t>
      </w:r>
      <w:r w:rsidRPr="004A0847">
        <w:rPr>
          <w:rFonts w:asciiTheme="majorHAnsi" w:hAnsiTheme="majorHAnsi" w:cstheme="minorHAnsi"/>
          <w:sz w:val="18"/>
          <w:szCs w:val="18"/>
        </w:rPr>
        <w:br/>
      </w:r>
      <w:r w:rsidRPr="004A0847">
        <w:rPr>
          <w:rFonts w:asciiTheme="majorHAnsi" w:hAnsiTheme="majorHAnsi" w:cstheme="minorHAnsi"/>
          <w:sz w:val="18"/>
          <w:szCs w:val="18"/>
          <w:lang w:val="x-none"/>
        </w:rPr>
        <w:t>z późn.zm.) zobowiązany jest do złożenia stosownego oświadczenia w tym zakresie.</w:t>
      </w:r>
    </w:p>
    <w:p w14:paraId="178E8B96" w14:textId="010D33D1" w:rsidR="004708AE" w:rsidRPr="004A0847" w:rsidRDefault="001111C6" w:rsidP="00AE1483">
      <w:pPr>
        <w:tabs>
          <w:tab w:val="left" w:pos="3072"/>
        </w:tabs>
        <w:autoSpaceDE w:val="0"/>
        <w:spacing w:before="240" w:line="240" w:lineRule="auto"/>
        <w:jc w:val="both"/>
        <w:rPr>
          <w:rFonts w:asciiTheme="majorHAnsi" w:hAnsiTheme="majorHAnsi" w:cstheme="minorHAnsi"/>
          <w:b/>
          <w:sz w:val="20"/>
          <w:szCs w:val="20"/>
        </w:rPr>
      </w:pPr>
      <w:r>
        <w:rPr>
          <w:noProof/>
          <w:lang w:eastAsia="pl-PL"/>
        </w:rPr>
        <mc:AlternateContent>
          <mc:Choice Requires="wps">
            <w:drawing>
              <wp:anchor distT="0" distB="0" distL="114300" distR="114300" simplePos="0" relativeHeight="251667456" behindDoc="1" locked="0" layoutInCell="1" allowOverlap="1" wp14:anchorId="3663FEF7" wp14:editId="7AE38599">
                <wp:simplePos x="0" y="0"/>
                <wp:positionH relativeFrom="column">
                  <wp:posOffset>-69850</wp:posOffset>
                </wp:positionH>
                <wp:positionV relativeFrom="paragraph">
                  <wp:posOffset>-60960</wp:posOffset>
                </wp:positionV>
                <wp:extent cx="6042660" cy="365760"/>
                <wp:effectExtent l="0" t="0" r="0" b="0"/>
                <wp:wrapNone/>
                <wp:docPr id="38" name="Prostoką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2660" cy="365760"/>
                        </a:xfrm>
                        <a:prstGeom prst="rect">
                          <a:avLst/>
                        </a:prstGeom>
                        <a:solidFill>
                          <a:schemeClr val="bg1">
                            <a:lumMod val="9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5F2A14" id="Prostokąt 9" o:spid="_x0000_s1026" style="position:absolute;margin-left:-5.5pt;margin-top:-4.8pt;width:475.8pt;height:28.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" fillcolor="#f2f2f2 [3052]" strokecolor="#7f7f7f [1612]" strokeweight="2pt">
                <v:path arrowok="t"/>
              </v:rect>
            </w:pict>
          </mc:Fallback>
        </mc:AlternateContent>
      </w:r>
      <w:r w:rsidR="00730FA2" w:rsidRPr="004A0847">
        <w:rPr>
          <w:rFonts w:asciiTheme="majorHAnsi" w:hAnsiTheme="majorHAnsi" w:cstheme="minorHAnsi"/>
          <w:b/>
          <w:sz w:val="20"/>
          <w:szCs w:val="20"/>
        </w:rPr>
        <w:t>ROZDZIAŁ NR 1</w:t>
      </w:r>
      <w:r w:rsidR="00BF69D2">
        <w:rPr>
          <w:rFonts w:asciiTheme="majorHAnsi" w:hAnsiTheme="majorHAnsi" w:cstheme="minorHAnsi"/>
          <w:b/>
          <w:sz w:val="20"/>
          <w:szCs w:val="20"/>
        </w:rPr>
        <w:t>4</w:t>
      </w:r>
      <w:r w:rsidR="00730FA2" w:rsidRPr="004A0847">
        <w:rPr>
          <w:rFonts w:asciiTheme="majorHAnsi" w:hAnsiTheme="majorHAnsi" w:cstheme="minorHAnsi"/>
          <w:b/>
          <w:sz w:val="20"/>
          <w:szCs w:val="20"/>
        </w:rPr>
        <w:t>-</w:t>
      </w:r>
      <w:r w:rsidR="004708AE" w:rsidRPr="004A0847">
        <w:rPr>
          <w:rFonts w:asciiTheme="majorHAnsi" w:hAnsiTheme="majorHAnsi" w:cstheme="minorHAnsi"/>
          <w:b/>
          <w:sz w:val="20"/>
          <w:szCs w:val="20"/>
        </w:rPr>
        <w:t>OSOBY UPRAWNIONE ORAZ SPOSÓB UDZIELANIA WYJAŚNIEŃ ZE STRONY ZAMAWIAJĄCEGO</w:t>
      </w:r>
    </w:p>
    <w:p w14:paraId="539B9CA2" w14:textId="77777777" w:rsidR="0069451C" w:rsidRPr="004A0847" w:rsidRDefault="0069451C" w:rsidP="00760D39">
      <w:pPr>
        <w:pStyle w:val="Akapitzlist"/>
        <w:numPr>
          <w:ilvl w:val="0"/>
          <w:numId w:val="4"/>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Jeżeli wprowadzone zmiany lub uzupełnienia treści zapytania ofertowego będą mogły mieć wpływ na treść składanych w postępowaniu ofert Zamawiający przedłuży termin składania ofert o czas niezbędny na ich przygotowanie jednak nie krótszy niż 5 dni roboczych.</w:t>
      </w:r>
    </w:p>
    <w:p w14:paraId="13D4CB58" w14:textId="77777777" w:rsidR="0069451C" w:rsidRPr="00B97571" w:rsidRDefault="0069451C" w:rsidP="00760D39">
      <w:pPr>
        <w:pStyle w:val="Akapitzlist"/>
        <w:numPr>
          <w:ilvl w:val="0"/>
          <w:numId w:val="4"/>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4A0847">
        <w:rPr>
          <w:rFonts w:asciiTheme="majorHAnsi" w:hAnsiTheme="majorHAnsi" w:cstheme="minorHAnsi"/>
          <w:sz w:val="18"/>
          <w:szCs w:val="18"/>
        </w:rPr>
        <w:t xml:space="preserve"> Komunikacja w niniejszym zapytaniu odbywa się za pomocą środków komunikacji elektronicznej. Każdy Oferent ma prawo </w:t>
      </w:r>
      <w:r w:rsidRPr="00B97571">
        <w:rPr>
          <w:rFonts w:asciiTheme="majorHAnsi" w:hAnsiTheme="majorHAnsi" w:cstheme="minorHAnsi"/>
          <w:sz w:val="18"/>
          <w:szCs w:val="18"/>
        </w:rPr>
        <w:t xml:space="preserve">zwrócić się do Zamawiającego w FORMIE ELEKTRONICZNEJ to jest przez bazę konkurencyjności, bądź e-mail (m.rakowska@upemi.pl) w celu wyjaśnienia wszelkich wątpliwości i uwag związanych z zapytaniem ofertowym. Zamawiający używa w tej formy, celem zachowania pisemności postępowań oraz równego traktowania Wykonawców. </w:t>
      </w:r>
    </w:p>
    <w:p w14:paraId="6589B64C" w14:textId="77777777" w:rsidR="0069451C" w:rsidRPr="00B97571" w:rsidRDefault="0069451C" w:rsidP="00760D39">
      <w:pPr>
        <w:pStyle w:val="Akapitzlist"/>
        <w:numPr>
          <w:ilvl w:val="0"/>
          <w:numId w:val="4"/>
        </w:numPr>
        <w:autoSpaceDE w:val="0"/>
        <w:autoSpaceDN w:val="0"/>
        <w:adjustRightInd w:val="0"/>
        <w:spacing w:after="0" w:line="240" w:lineRule="auto"/>
        <w:jc w:val="both"/>
        <w:rPr>
          <w:rFonts w:asciiTheme="majorHAnsi" w:eastAsia="Times New Roman" w:hAnsiTheme="majorHAnsi" w:cs="Calibri"/>
          <w:sz w:val="18"/>
          <w:szCs w:val="18"/>
          <w:lang w:eastAsia="pl-PL"/>
        </w:rPr>
      </w:pPr>
      <w:proofErr w:type="spellStart"/>
      <w:r w:rsidRPr="00B97571">
        <w:rPr>
          <w:rFonts w:asciiTheme="majorHAnsi" w:hAnsiTheme="majorHAnsi" w:cstheme="minorHAnsi"/>
          <w:sz w:val="18"/>
          <w:szCs w:val="18"/>
          <w:lang w:val="en-US"/>
        </w:rPr>
        <w:t>Wykonawca</w:t>
      </w:r>
      <w:proofErr w:type="spellEnd"/>
      <w:r w:rsidRPr="00B97571">
        <w:rPr>
          <w:rFonts w:asciiTheme="majorHAnsi" w:hAnsiTheme="majorHAnsi" w:cstheme="minorHAnsi"/>
          <w:sz w:val="18"/>
          <w:szCs w:val="18"/>
          <w:lang w:val="en-US"/>
        </w:rPr>
        <w:t xml:space="preserve"> </w:t>
      </w:r>
      <w:proofErr w:type="spellStart"/>
      <w:r w:rsidRPr="00B97571">
        <w:rPr>
          <w:rFonts w:asciiTheme="majorHAnsi" w:hAnsiTheme="majorHAnsi" w:cstheme="minorHAnsi"/>
          <w:sz w:val="18"/>
          <w:szCs w:val="18"/>
          <w:lang w:val="en-US"/>
        </w:rPr>
        <w:t>może</w:t>
      </w:r>
      <w:proofErr w:type="spellEnd"/>
      <w:r w:rsidRPr="00B97571">
        <w:rPr>
          <w:rFonts w:asciiTheme="majorHAnsi" w:hAnsiTheme="majorHAnsi" w:cstheme="minorHAnsi"/>
          <w:sz w:val="18"/>
          <w:szCs w:val="18"/>
          <w:lang w:val="en-US"/>
        </w:rPr>
        <w:t xml:space="preserve"> </w:t>
      </w:r>
      <w:r w:rsidRPr="00B97571">
        <w:rPr>
          <w:rFonts w:asciiTheme="majorHAnsi" w:hAnsiTheme="majorHAnsi" w:cstheme="minorHAnsi"/>
          <w:sz w:val="18"/>
          <w:szCs w:val="18"/>
        </w:rPr>
        <w:t xml:space="preserve">zwrócić się do Zamawiającego o wyjaśnienie treści Zapytania Ofertowego najpóźniej do 4 dni roboczych przed terminem składania ofert. </w:t>
      </w:r>
    </w:p>
    <w:p w14:paraId="6F237ED0" w14:textId="77777777" w:rsidR="0069451C" w:rsidRPr="00B97571" w:rsidRDefault="0069451C" w:rsidP="00760D39">
      <w:pPr>
        <w:pStyle w:val="Akapitzlist"/>
        <w:numPr>
          <w:ilvl w:val="0"/>
          <w:numId w:val="4"/>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B97571">
        <w:rPr>
          <w:rFonts w:asciiTheme="majorHAnsi" w:hAnsiTheme="majorHAnsi" w:cstheme="minorHAnsi"/>
          <w:sz w:val="18"/>
          <w:szCs w:val="18"/>
        </w:rPr>
        <w:t xml:space="preserve"> Zamawiający ma obowiązek udzielić odpowiedzi na pytania Wykonawcy w terminie umożliwiającym złożenie oferty nie później niż na 3 dni roboczych przed upływem terminu na złożenie pod warunkiem, że wniosek o wyjaśnienie wpłynął do Zamawiającego w terminie określonym w punkcie 2 powyżej. </w:t>
      </w:r>
    </w:p>
    <w:p w14:paraId="3FC4DF68" w14:textId="77777777" w:rsidR="0069451C" w:rsidRPr="00B97571" w:rsidRDefault="0069451C" w:rsidP="00760D39">
      <w:pPr>
        <w:pStyle w:val="Akapitzlist"/>
        <w:numPr>
          <w:ilvl w:val="0"/>
          <w:numId w:val="4"/>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B97571">
        <w:rPr>
          <w:rFonts w:asciiTheme="majorHAnsi" w:hAnsiTheme="majorHAnsi" w:cstheme="minorHAnsi"/>
          <w:sz w:val="18"/>
          <w:szCs w:val="18"/>
        </w:rPr>
        <w:t xml:space="preserve"> Jeżeli wniosek o wyjaśnienie treści Zapytania Ofertowego wpłynął po terminie wskazanym w punkcie 2 powyżej Zamawiający może udzielić wyjaśnień albo pozostawić wniosek bez rozpoznania. </w:t>
      </w:r>
    </w:p>
    <w:p w14:paraId="7EBB7DB5" w14:textId="7ABFA430" w:rsidR="0069451C" w:rsidRPr="00B97571" w:rsidRDefault="0069451C" w:rsidP="00760D39">
      <w:pPr>
        <w:pStyle w:val="Akapitzlist"/>
        <w:numPr>
          <w:ilvl w:val="0"/>
          <w:numId w:val="4"/>
        </w:numPr>
        <w:autoSpaceDE w:val="0"/>
        <w:autoSpaceDN w:val="0"/>
        <w:adjustRightInd w:val="0"/>
        <w:spacing w:after="0" w:line="240" w:lineRule="auto"/>
        <w:jc w:val="both"/>
        <w:rPr>
          <w:rStyle w:val="Hipercze"/>
          <w:rFonts w:asciiTheme="majorHAnsi" w:eastAsia="Times New Roman" w:hAnsiTheme="majorHAnsi" w:cs="Calibri"/>
          <w:color w:val="auto"/>
          <w:sz w:val="18"/>
          <w:szCs w:val="18"/>
          <w:u w:val="none"/>
          <w:lang w:eastAsia="pl-PL"/>
        </w:rPr>
      </w:pPr>
      <w:r w:rsidRPr="00B97571">
        <w:rPr>
          <w:rFonts w:asciiTheme="majorHAnsi" w:hAnsiTheme="majorHAnsi" w:cstheme="minorHAnsi"/>
          <w:sz w:val="18"/>
          <w:szCs w:val="18"/>
        </w:rPr>
        <w:t xml:space="preserve">  Za</w:t>
      </w:r>
      <w:r w:rsidR="00C50F26" w:rsidRPr="00B97571">
        <w:rPr>
          <w:rFonts w:asciiTheme="majorHAnsi" w:hAnsiTheme="majorHAnsi" w:cstheme="minorHAnsi"/>
          <w:sz w:val="18"/>
          <w:szCs w:val="18"/>
        </w:rPr>
        <w:t xml:space="preserve">mawiający zamieści treść pytań bez podawania źródła </w:t>
      </w:r>
      <w:r w:rsidRPr="00B97571">
        <w:rPr>
          <w:rFonts w:asciiTheme="majorHAnsi" w:hAnsiTheme="majorHAnsi" w:cstheme="minorHAnsi"/>
          <w:sz w:val="18"/>
          <w:szCs w:val="18"/>
        </w:rPr>
        <w:t>i udzielonych odpowiedzi w miejscu publikacji Zapytania Ofertowego w Bazie Konkurencyjności pod adresem: https://bazakonkurencyjnosci.funduszeeuropejskie.gov.pl/</w:t>
      </w:r>
      <w:r w:rsidRPr="00B97571">
        <w:rPr>
          <w:rStyle w:val="Hipercze"/>
          <w:rFonts w:asciiTheme="majorHAnsi" w:hAnsiTheme="majorHAnsi" w:cstheme="minorHAnsi"/>
          <w:color w:val="auto"/>
          <w:sz w:val="18"/>
          <w:szCs w:val="18"/>
        </w:rPr>
        <w:t xml:space="preserve">. </w:t>
      </w:r>
    </w:p>
    <w:p w14:paraId="79D27C4A" w14:textId="77777777" w:rsidR="0069451C" w:rsidRPr="00B97571" w:rsidRDefault="0069451C" w:rsidP="00760D39">
      <w:pPr>
        <w:pStyle w:val="Akapitzlist"/>
        <w:numPr>
          <w:ilvl w:val="0"/>
          <w:numId w:val="4"/>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B97571">
        <w:rPr>
          <w:rFonts w:asciiTheme="majorHAnsi" w:eastAsia="Times New Roman" w:hAnsiTheme="majorHAnsi" w:cs="Tahoma"/>
          <w:iCs/>
          <w:sz w:val="18"/>
          <w:szCs w:val="18"/>
          <w:lang w:eastAsia="pl-PL"/>
        </w:rPr>
        <w:t xml:space="preserve"> W przypadku gdy udzielone wyjaśnienia będą powodować zmiany istotnego elementu ogłoszenia (np. warunków udziału w postępowaniu lub sposobu oceny ich spełnienia, kryteriów oceny ofert, określenia przedmiotu, zakresu lub wielkości zamówienia), Zamawiający przedłuży termin składania ofert o czas niezbędny na ich przygotowanie jednak nie krótszy niż 5 dni roboczych.</w:t>
      </w:r>
    </w:p>
    <w:p w14:paraId="1AF726AF" w14:textId="77777777" w:rsidR="0069451C" w:rsidRPr="004A0847" w:rsidRDefault="0069451C" w:rsidP="00760D39">
      <w:pPr>
        <w:pStyle w:val="Akapitzlist"/>
        <w:numPr>
          <w:ilvl w:val="0"/>
          <w:numId w:val="4"/>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4A0847">
        <w:rPr>
          <w:rFonts w:asciiTheme="majorHAnsi" w:hAnsiTheme="majorHAnsi" w:cstheme="minorHAnsi"/>
          <w:sz w:val="18"/>
          <w:szCs w:val="18"/>
        </w:rPr>
        <w:t xml:space="preserve"> W przypadku rozbieżności pomiędzy treścią niniejszego zapytania, a treścią udzielonych odpowiedzi, jako obowiązująca należy przyjąć treść pisma zawierającego późniejsze uzasadnienie Zamawiającego. </w:t>
      </w:r>
    </w:p>
    <w:p w14:paraId="1693CE89" w14:textId="77777777" w:rsidR="0069451C" w:rsidRPr="004A0847" w:rsidRDefault="0069451C" w:rsidP="00760D39">
      <w:pPr>
        <w:pStyle w:val="Akapitzlist"/>
        <w:numPr>
          <w:ilvl w:val="0"/>
          <w:numId w:val="4"/>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4A0847">
        <w:rPr>
          <w:rFonts w:asciiTheme="majorHAnsi" w:eastAsia="Times New Roman" w:hAnsiTheme="majorHAnsi" w:cs="Calibri"/>
          <w:sz w:val="18"/>
          <w:szCs w:val="18"/>
          <w:lang w:eastAsia="pl-PL"/>
        </w:rPr>
        <w:t>Zamawiający zastrzega sobie możliwość, w każdym czasie przed upływem terminu składania ofert, wprowadzenia zmian lub uzupełnienia treści Zapytania Ofertowego.  W takim przypadku informacja o wprowadzonych zmianach lub uzupełnieniach wraz ze wskazaniem daty upublicznienia zmiany i opisu dokonanych zmian lub uzupełnień zostanie niezwłocznie zamieszczona w miejscu publikacji Zapytania Ofertowego w Bazie Konkurencyjności. Wykonawca musi złożyć dokumentację o aktualne zapisy niniejszego zapytania.</w:t>
      </w:r>
    </w:p>
    <w:p w14:paraId="3F6711C5" w14:textId="1AFE056E" w:rsidR="0069451C" w:rsidRPr="004A0F77" w:rsidRDefault="0069451C" w:rsidP="00760D39">
      <w:pPr>
        <w:pStyle w:val="Akapitzlist"/>
        <w:numPr>
          <w:ilvl w:val="0"/>
          <w:numId w:val="4"/>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4A0F77">
        <w:rPr>
          <w:rFonts w:asciiTheme="majorHAnsi" w:eastAsia="Times New Roman" w:hAnsiTheme="majorHAnsi" w:cs="Calibri"/>
          <w:sz w:val="18"/>
          <w:szCs w:val="18"/>
          <w:lang w:eastAsia="pl-PL"/>
        </w:rPr>
        <w:t xml:space="preserve">W związku z punktami wskazanymi powyżej Oferenci są zobowiązani do bieżącego monitorowania zapytania ofertowego w miejscu publikowania ogłoszenia-Baza Konkurencyjności. Zamawiający nie będzie informował </w:t>
      </w:r>
      <w:r w:rsidRPr="004A0F77">
        <w:rPr>
          <w:rFonts w:asciiTheme="majorHAnsi" w:eastAsia="Times New Roman" w:hAnsiTheme="majorHAnsi" w:cs="Calibri"/>
          <w:sz w:val="18"/>
          <w:szCs w:val="18"/>
          <w:lang w:eastAsia="pl-PL"/>
        </w:rPr>
        <w:lastRenderedPageBreak/>
        <w:t>potencjalnych Wykonawców osobiście, iż zamieścił odpowiedzi na  pytania w Bazie Konkurencyjności bądź dokonał zmian. W związku z powyższym odpowiedzia</w:t>
      </w:r>
      <w:r w:rsidR="00C50F26" w:rsidRPr="004A0F77">
        <w:rPr>
          <w:rFonts w:asciiTheme="majorHAnsi" w:eastAsia="Times New Roman" w:hAnsiTheme="majorHAnsi" w:cs="Calibri"/>
          <w:sz w:val="18"/>
          <w:szCs w:val="18"/>
          <w:lang w:eastAsia="pl-PL"/>
        </w:rPr>
        <w:t>lność za niedopatrzenie zmian w </w:t>
      </w:r>
      <w:r w:rsidRPr="004A0F77">
        <w:rPr>
          <w:rFonts w:asciiTheme="majorHAnsi" w:eastAsia="Times New Roman" w:hAnsiTheme="majorHAnsi" w:cs="Calibri"/>
          <w:sz w:val="18"/>
          <w:szCs w:val="18"/>
          <w:lang w:eastAsia="pl-PL"/>
        </w:rPr>
        <w:t xml:space="preserve">ogłoszeniu ponosi Wykonawca. </w:t>
      </w:r>
    </w:p>
    <w:p w14:paraId="32290BC0" w14:textId="5B2211BB" w:rsidR="007E5ADF" w:rsidRPr="004E3859" w:rsidRDefault="0069451C" w:rsidP="005C13C6">
      <w:pPr>
        <w:pStyle w:val="Akapitzlist"/>
        <w:numPr>
          <w:ilvl w:val="0"/>
          <w:numId w:val="4"/>
        </w:numPr>
        <w:autoSpaceDE w:val="0"/>
        <w:autoSpaceDN w:val="0"/>
        <w:adjustRightInd w:val="0"/>
        <w:spacing w:after="0" w:line="240" w:lineRule="auto"/>
        <w:jc w:val="both"/>
        <w:rPr>
          <w:rFonts w:asciiTheme="majorHAnsi" w:eastAsia="Times New Roman" w:hAnsiTheme="majorHAnsi" w:cs="Calibri"/>
          <w:sz w:val="18"/>
          <w:szCs w:val="18"/>
          <w:lang w:eastAsia="pl-PL"/>
        </w:rPr>
      </w:pPr>
      <w:r w:rsidRPr="004A0847">
        <w:rPr>
          <w:rFonts w:asciiTheme="majorHAnsi" w:eastAsia="Calibri" w:hAnsiTheme="majorHAnsi" w:cs="Tahoma"/>
          <w:sz w:val="18"/>
          <w:szCs w:val="18"/>
        </w:rPr>
        <w:t xml:space="preserve"> Osobą upoważnioną z ramienia Zamawiającego do bezpośredniego kontaktu i udzielania wyjaśnień w sprawie niniejszego zapytania </w:t>
      </w:r>
      <w:r w:rsidRPr="004A0847">
        <w:rPr>
          <w:rFonts w:asciiTheme="majorHAnsi" w:eastAsia="Times New Roman" w:hAnsiTheme="majorHAnsi" w:cs="Tahoma"/>
          <w:iCs/>
          <w:sz w:val="18"/>
          <w:szCs w:val="18"/>
          <w:lang w:eastAsia="pl-PL"/>
        </w:rPr>
        <w:t>ofertowego z Wykonawcami jest Magda Rakowska-Koordynator Projektu. Pytania kierowane są wyłącznie drogą elektroniczna e-mail: m.rakowska@upemi.pl.  lub przez system bazy konkurencyjności.</w:t>
      </w:r>
    </w:p>
    <w:p w14:paraId="31E29976" w14:textId="77777777" w:rsidR="004E3859" w:rsidRPr="004E3859" w:rsidRDefault="004E3859" w:rsidP="004E3859">
      <w:pPr>
        <w:autoSpaceDE w:val="0"/>
        <w:autoSpaceDN w:val="0"/>
        <w:adjustRightInd w:val="0"/>
        <w:spacing w:after="0" w:line="240" w:lineRule="auto"/>
        <w:jc w:val="both"/>
        <w:rPr>
          <w:rFonts w:asciiTheme="majorHAnsi" w:eastAsia="Times New Roman" w:hAnsiTheme="majorHAnsi" w:cs="Calibri"/>
          <w:sz w:val="18"/>
          <w:szCs w:val="18"/>
          <w:lang w:eastAsia="pl-PL"/>
        </w:rPr>
      </w:pPr>
    </w:p>
    <w:p w14:paraId="225F1EAE" w14:textId="1B9805F3" w:rsidR="004708AE" w:rsidRPr="004A0847" w:rsidRDefault="001111C6" w:rsidP="00730FA2">
      <w:pPr>
        <w:tabs>
          <w:tab w:val="left" w:pos="142"/>
          <w:tab w:val="left" w:pos="284"/>
        </w:tabs>
        <w:spacing w:before="240" w:line="240" w:lineRule="auto"/>
        <w:jc w:val="both"/>
        <w:rPr>
          <w:rFonts w:asciiTheme="majorHAnsi" w:hAnsiTheme="majorHAnsi" w:cstheme="minorHAnsi"/>
          <w:b/>
          <w:sz w:val="20"/>
          <w:szCs w:val="20"/>
          <w:lang w:val="en-US"/>
        </w:rPr>
      </w:pPr>
      <w:r>
        <w:rPr>
          <w:noProof/>
          <w:lang w:eastAsia="pl-PL"/>
        </w:rPr>
        <mc:AlternateContent>
          <mc:Choice Requires="wps">
            <w:drawing>
              <wp:anchor distT="0" distB="0" distL="114300" distR="114300" simplePos="0" relativeHeight="251664384" behindDoc="1" locked="0" layoutInCell="1" allowOverlap="1" wp14:anchorId="10F29267" wp14:editId="1DC9BCC2">
                <wp:simplePos x="0" y="0"/>
                <wp:positionH relativeFrom="column">
                  <wp:posOffset>-222250</wp:posOffset>
                </wp:positionH>
                <wp:positionV relativeFrom="paragraph">
                  <wp:posOffset>50165</wp:posOffset>
                </wp:positionV>
                <wp:extent cx="6195060" cy="259080"/>
                <wp:effectExtent l="0" t="0" r="0" b="7620"/>
                <wp:wrapNone/>
                <wp:docPr id="37" name="Prostokąt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3628B262" w14:textId="77777777" w:rsidR="00346DE3" w:rsidRDefault="00346DE3"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444A92C3" w14:textId="77777777" w:rsidR="00346DE3" w:rsidRDefault="00346DE3"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525023C8" w14:textId="77777777" w:rsidR="00346DE3" w:rsidRPr="00EC3316" w:rsidRDefault="00346DE3"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77982C0" w14:textId="77777777" w:rsidR="00346DE3" w:rsidRDefault="00346DE3" w:rsidP="004708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3" o:spid="_x0000_s1034" style="position:absolute;left:0;text-align:left;margin-left:-17.5pt;margin-top:3.95pt;width:487.8pt;height:20.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" fillcolor="#f2f2f2" strokecolor="#7f7f7f" strokeweight="2pt">
                <v:path arrowok="t"/>
                <v:textbox>
                  <w:txbxContent>
                    <w:p w14:paraId="3628B262" w14:textId="77777777" w:rsidR="00346DE3" w:rsidRDefault="00346DE3"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444A92C3" w14:textId="77777777" w:rsidR="00346DE3" w:rsidRDefault="00346DE3"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525023C8" w14:textId="77777777" w:rsidR="00346DE3" w:rsidRPr="00EC3316" w:rsidRDefault="00346DE3" w:rsidP="004708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677982C0" w14:textId="77777777" w:rsidR="00346DE3" w:rsidRDefault="00346DE3" w:rsidP="004708AE">
                      <w:pPr>
                        <w:jc w:val="center"/>
                      </w:pPr>
                    </w:p>
                  </w:txbxContent>
                </v:textbox>
              </v:rect>
            </w:pict>
          </mc:Fallback>
        </mc:AlternateContent>
      </w:r>
      <w:r w:rsidR="00690FFA">
        <w:rPr>
          <w:rFonts w:asciiTheme="majorHAnsi" w:hAnsiTheme="majorHAnsi" w:cstheme="minorHAnsi"/>
          <w:b/>
          <w:sz w:val="20"/>
          <w:szCs w:val="20"/>
          <w:lang w:val="en-US"/>
        </w:rPr>
        <w:t>R</w:t>
      </w:r>
      <w:r w:rsidR="00730FA2" w:rsidRPr="004A0847">
        <w:rPr>
          <w:rFonts w:asciiTheme="majorHAnsi" w:hAnsiTheme="majorHAnsi" w:cstheme="minorHAnsi"/>
          <w:b/>
          <w:sz w:val="20"/>
          <w:szCs w:val="20"/>
          <w:lang w:val="en-US"/>
        </w:rPr>
        <w:t>OZDZIAŁ NR 1</w:t>
      </w:r>
      <w:r w:rsidR="00BF69D2">
        <w:rPr>
          <w:rFonts w:asciiTheme="majorHAnsi" w:hAnsiTheme="majorHAnsi" w:cstheme="minorHAnsi"/>
          <w:b/>
          <w:sz w:val="20"/>
          <w:szCs w:val="20"/>
          <w:lang w:val="en-US"/>
        </w:rPr>
        <w:t>5</w:t>
      </w:r>
      <w:r w:rsidR="00730FA2" w:rsidRPr="004A0847">
        <w:rPr>
          <w:rFonts w:asciiTheme="majorHAnsi" w:hAnsiTheme="majorHAnsi" w:cstheme="minorHAnsi"/>
          <w:b/>
          <w:sz w:val="20"/>
          <w:szCs w:val="20"/>
          <w:lang w:val="en-US"/>
        </w:rPr>
        <w:t xml:space="preserve">- </w:t>
      </w:r>
      <w:r w:rsidR="004708AE" w:rsidRPr="004A0847">
        <w:rPr>
          <w:rFonts w:asciiTheme="majorHAnsi" w:hAnsiTheme="majorHAnsi" w:cstheme="minorHAnsi"/>
          <w:b/>
          <w:sz w:val="20"/>
          <w:szCs w:val="20"/>
          <w:lang w:val="en-US"/>
        </w:rPr>
        <w:t>WARUNKI SZCZEGÓLNE</w:t>
      </w:r>
    </w:p>
    <w:p w14:paraId="7B0AB566" w14:textId="75193168" w:rsidR="00D96E0C" w:rsidRPr="00906EF1" w:rsidRDefault="002678F4" w:rsidP="00760D39">
      <w:pPr>
        <w:pStyle w:val="Akapitzlist"/>
        <w:numPr>
          <w:ilvl w:val="0"/>
          <w:numId w:val="3"/>
        </w:numPr>
        <w:spacing w:after="0" w:line="240" w:lineRule="auto"/>
        <w:ind w:left="284" w:hanging="284"/>
        <w:jc w:val="both"/>
        <w:rPr>
          <w:rFonts w:asciiTheme="majorHAnsi" w:hAnsiTheme="majorHAnsi" w:cstheme="minorHAnsi"/>
          <w:sz w:val="18"/>
          <w:szCs w:val="18"/>
        </w:rPr>
      </w:pPr>
      <w:r w:rsidRPr="00906EF1">
        <w:rPr>
          <w:rFonts w:asciiTheme="majorHAnsi" w:hAnsiTheme="majorHAnsi" w:cstheme="minorHAnsi"/>
          <w:sz w:val="18"/>
          <w:szCs w:val="18"/>
        </w:rPr>
        <w:t>Zamawiający dopuszcza udział</w:t>
      </w:r>
      <w:r w:rsidR="001F3C1B" w:rsidRPr="00906EF1">
        <w:rPr>
          <w:rFonts w:asciiTheme="majorHAnsi" w:hAnsiTheme="majorHAnsi" w:cstheme="minorHAnsi"/>
          <w:sz w:val="18"/>
          <w:szCs w:val="18"/>
        </w:rPr>
        <w:t xml:space="preserve"> podwykonawców w realizacji </w:t>
      </w:r>
      <w:r w:rsidR="00574B5A" w:rsidRPr="00906EF1">
        <w:rPr>
          <w:rFonts w:asciiTheme="majorHAnsi" w:hAnsiTheme="majorHAnsi" w:cstheme="minorHAnsi"/>
          <w:sz w:val="18"/>
          <w:szCs w:val="18"/>
        </w:rPr>
        <w:t xml:space="preserve">zamówienia, lecz PEŁNĄ I WYŁĄCZNĄ </w:t>
      </w:r>
      <w:r w:rsidR="000D5899" w:rsidRPr="00906EF1">
        <w:rPr>
          <w:rFonts w:asciiTheme="majorHAnsi" w:hAnsiTheme="majorHAnsi" w:cstheme="minorHAnsi"/>
          <w:sz w:val="18"/>
          <w:szCs w:val="18"/>
        </w:rPr>
        <w:t xml:space="preserve">odpowiedzialność za prawidłową realizację przedmiotu zamówienia ponosi </w:t>
      </w:r>
      <w:r w:rsidR="00574B5A" w:rsidRPr="00906EF1">
        <w:rPr>
          <w:rFonts w:asciiTheme="majorHAnsi" w:hAnsiTheme="majorHAnsi" w:cstheme="minorHAnsi"/>
          <w:sz w:val="18"/>
          <w:szCs w:val="18"/>
        </w:rPr>
        <w:t xml:space="preserve">wyłącznie </w:t>
      </w:r>
      <w:r w:rsidR="000D5899" w:rsidRPr="00906EF1">
        <w:rPr>
          <w:rFonts w:asciiTheme="majorHAnsi" w:hAnsiTheme="majorHAnsi" w:cstheme="minorHAnsi"/>
          <w:sz w:val="18"/>
          <w:szCs w:val="18"/>
        </w:rPr>
        <w:t xml:space="preserve">Wykonawca. Wykonawca bierze odpowiedzialność </w:t>
      </w:r>
      <w:r w:rsidR="00574B5A" w:rsidRPr="00906EF1">
        <w:rPr>
          <w:rFonts w:asciiTheme="majorHAnsi" w:hAnsiTheme="majorHAnsi" w:cstheme="minorHAnsi"/>
          <w:sz w:val="18"/>
          <w:szCs w:val="18"/>
        </w:rPr>
        <w:t>za działania i zaniechania osób za pomocą których wykonuje przedmiot zamówienia</w:t>
      </w:r>
      <w:r w:rsidR="00D96E0C" w:rsidRPr="00906EF1">
        <w:rPr>
          <w:rFonts w:asciiTheme="majorHAnsi" w:hAnsiTheme="majorHAnsi" w:cstheme="minorHAnsi"/>
          <w:sz w:val="18"/>
          <w:szCs w:val="18"/>
        </w:rPr>
        <w:t xml:space="preserve"> na zasadzie ryz</w:t>
      </w:r>
      <w:r w:rsidR="004511F8" w:rsidRPr="00906EF1">
        <w:rPr>
          <w:rFonts w:asciiTheme="majorHAnsi" w:hAnsiTheme="majorHAnsi" w:cstheme="minorHAnsi"/>
          <w:sz w:val="18"/>
          <w:szCs w:val="18"/>
        </w:rPr>
        <w:t xml:space="preserve">yka </w:t>
      </w:r>
      <w:r w:rsidR="00574B5A" w:rsidRPr="00906EF1">
        <w:rPr>
          <w:rFonts w:asciiTheme="majorHAnsi" w:hAnsiTheme="majorHAnsi" w:cstheme="minorHAnsi"/>
          <w:sz w:val="18"/>
          <w:szCs w:val="18"/>
        </w:rPr>
        <w:t>(</w:t>
      </w:r>
      <w:r w:rsidR="000D5899" w:rsidRPr="00906EF1">
        <w:rPr>
          <w:rFonts w:asciiTheme="majorHAnsi" w:hAnsiTheme="majorHAnsi" w:cstheme="minorHAnsi"/>
          <w:sz w:val="18"/>
          <w:szCs w:val="18"/>
        </w:rPr>
        <w:t xml:space="preserve">wszelkie roszczenia </w:t>
      </w:r>
      <w:r w:rsidR="00AA77CD" w:rsidRPr="00906EF1">
        <w:rPr>
          <w:rFonts w:asciiTheme="majorHAnsi" w:hAnsiTheme="majorHAnsi" w:cstheme="minorHAnsi"/>
          <w:sz w:val="18"/>
          <w:szCs w:val="18"/>
        </w:rPr>
        <w:t xml:space="preserve">majątkowe, niemajątkowe </w:t>
      </w:r>
      <w:r w:rsidR="000D5899" w:rsidRPr="00906EF1">
        <w:rPr>
          <w:rFonts w:asciiTheme="majorHAnsi" w:hAnsiTheme="majorHAnsi" w:cstheme="minorHAnsi"/>
          <w:sz w:val="18"/>
          <w:szCs w:val="18"/>
        </w:rPr>
        <w:t xml:space="preserve">osób trzecich, nieprawidłowości, koszty </w:t>
      </w:r>
      <w:r w:rsidR="00F1663F" w:rsidRPr="00906EF1">
        <w:rPr>
          <w:rFonts w:asciiTheme="majorHAnsi" w:hAnsiTheme="majorHAnsi" w:cstheme="minorHAnsi"/>
          <w:sz w:val="18"/>
          <w:szCs w:val="18"/>
        </w:rPr>
        <w:t>s</w:t>
      </w:r>
      <w:r w:rsidR="000D5899" w:rsidRPr="00906EF1">
        <w:rPr>
          <w:rFonts w:asciiTheme="majorHAnsi" w:hAnsiTheme="majorHAnsi" w:cstheme="minorHAnsi"/>
          <w:sz w:val="18"/>
          <w:szCs w:val="18"/>
        </w:rPr>
        <w:t>praw sądowych</w:t>
      </w:r>
      <w:r w:rsidR="00AA77CD" w:rsidRPr="00906EF1">
        <w:rPr>
          <w:rFonts w:asciiTheme="majorHAnsi" w:hAnsiTheme="majorHAnsi" w:cstheme="minorHAnsi"/>
          <w:sz w:val="18"/>
          <w:szCs w:val="18"/>
        </w:rPr>
        <w:t>, koszty obsługi prawnej, koszty postępowania egzekucyjnego, odszkodowania itp.</w:t>
      </w:r>
      <w:r w:rsidR="009F4FB8" w:rsidRPr="00906EF1">
        <w:rPr>
          <w:rFonts w:asciiTheme="majorHAnsi" w:hAnsiTheme="majorHAnsi" w:cstheme="minorHAnsi"/>
          <w:sz w:val="18"/>
          <w:szCs w:val="18"/>
        </w:rPr>
        <w:t>).</w:t>
      </w:r>
    </w:p>
    <w:p w14:paraId="4A958E2E" w14:textId="4661D64E" w:rsidR="004A0847" w:rsidRPr="00906EF1" w:rsidRDefault="000D5899" w:rsidP="00760D39">
      <w:pPr>
        <w:pStyle w:val="Akapitzlist"/>
        <w:numPr>
          <w:ilvl w:val="0"/>
          <w:numId w:val="3"/>
        </w:numPr>
        <w:spacing w:after="0" w:line="240" w:lineRule="auto"/>
        <w:ind w:left="284" w:hanging="284"/>
        <w:jc w:val="both"/>
        <w:rPr>
          <w:rFonts w:asciiTheme="majorHAnsi" w:hAnsiTheme="majorHAnsi" w:cstheme="minorHAnsi"/>
          <w:sz w:val="18"/>
          <w:szCs w:val="18"/>
        </w:rPr>
      </w:pPr>
      <w:r w:rsidRPr="00906EF1">
        <w:rPr>
          <w:rFonts w:asciiTheme="majorHAnsi" w:hAnsiTheme="majorHAnsi" w:cstheme="minorHAnsi"/>
          <w:sz w:val="18"/>
          <w:szCs w:val="18"/>
        </w:rPr>
        <w:t xml:space="preserve">Zamawiający </w:t>
      </w:r>
      <w:r w:rsidR="001F3C1B" w:rsidRPr="00906EF1">
        <w:rPr>
          <w:rFonts w:asciiTheme="majorHAnsi" w:hAnsiTheme="majorHAnsi" w:cstheme="minorHAnsi"/>
          <w:sz w:val="18"/>
          <w:szCs w:val="18"/>
        </w:rPr>
        <w:t>nie ponosi</w:t>
      </w:r>
      <w:r w:rsidRPr="00906EF1">
        <w:rPr>
          <w:rFonts w:asciiTheme="majorHAnsi" w:hAnsiTheme="majorHAnsi" w:cstheme="minorHAnsi"/>
          <w:sz w:val="18"/>
          <w:szCs w:val="18"/>
        </w:rPr>
        <w:t xml:space="preserve"> ŻADNEJ</w:t>
      </w:r>
      <w:r w:rsidR="001F3C1B" w:rsidRPr="00906EF1">
        <w:rPr>
          <w:rFonts w:asciiTheme="majorHAnsi" w:hAnsiTheme="majorHAnsi" w:cstheme="minorHAnsi"/>
          <w:sz w:val="18"/>
          <w:szCs w:val="18"/>
        </w:rPr>
        <w:t xml:space="preserve"> odpowiedzialności za podwykonawców biorących</w:t>
      </w:r>
      <w:r w:rsidRPr="00906EF1">
        <w:rPr>
          <w:rFonts w:asciiTheme="majorHAnsi" w:hAnsiTheme="majorHAnsi" w:cstheme="minorHAnsi"/>
          <w:sz w:val="18"/>
          <w:szCs w:val="18"/>
        </w:rPr>
        <w:t xml:space="preserve"> udział w realizacji zamówienia.</w:t>
      </w:r>
    </w:p>
    <w:p w14:paraId="26EB2008" w14:textId="22A21645" w:rsidR="00D96E0C" w:rsidRPr="00906EF1" w:rsidRDefault="004511F8" w:rsidP="00760D39">
      <w:pPr>
        <w:pStyle w:val="Akapitzlist"/>
        <w:numPr>
          <w:ilvl w:val="0"/>
          <w:numId w:val="3"/>
        </w:numPr>
        <w:spacing w:after="0" w:line="240" w:lineRule="auto"/>
        <w:ind w:left="284" w:hanging="284"/>
        <w:jc w:val="both"/>
        <w:rPr>
          <w:rFonts w:asciiTheme="majorHAnsi" w:hAnsiTheme="majorHAnsi" w:cstheme="minorHAnsi"/>
          <w:sz w:val="18"/>
          <w:szCs w:val="18"/>
        </w:rPr>
      </w:pPr>
      <w:r w:rsidRPr="00906EF1">
        <w:rPr>
          <w:rFonts w:asciiTheme="majorHAnsi" w:hAnsiTheme="majorHAnsi" w:cstheme="minorHAnsi"/>
          <w:sz w:val="18"/>
          <w:szCs w:val="18"/>
        </w:rPr>
        <w:t xml:space="preserve">Przekazanie </w:t>
      </w:r>
      <w:r w:rsidR="009F4FB8" w:rsidRPr="00906EF1">
        <w:rPr>
          <w:rFonts w:asciiTheme="majorHAnsi" w:hAnsiTheme="majorHAnsi" w:cstheme="minorHAnsi"/>
          <w:sz w:val="18"/>
          <w:szCs w:val="18"/>
        </w:rPr>
        <w:t xml:space="preserve">podwykonawcom </w:t>
      </w:r>
      <w:r w:rsidRPr="00906EF1">
        <w:rPr>
          <w:rFonts w:asciiTheme="majorHAnsi" w:hAnsiTheme="majorHAnsi" w:cstheme="minorHAnsi"/>
          <w:sz w:val="18"/>
          <w:szCs w:val="18"/>
        </w:rPr>
        <w:t>czynności związanych z przedmiotem realizacji z</w:t>
      </w:r>
      <w:r w:rsidR="009F4FB8" w:rsidRPr="00906EF1">
        <w:rPr>
          <w:rFonts w:asciiTheme="majorHAnsi" w:hAnsiTheme="majorHAnsi" w:cstheme="minorHAnsi"/>
          <w:sz w:val="18"/>
          <w:szCs w:val="18"/>
        </w:rPr>
        <w:t>amówienia nie zwalnia z </w:t>
      </w:r>
      <w:r w:rsidRPr="00906EF1">
        <w:rPr>
          <w:rFonts w:asciiTheme="majorHAnsi" w:hAnsiTheme="majorHAnsi" w:cstheme="minorHAnsi"/>
          <w:sz w:val="18"/>
          <w:szCs w:val="18"/>
        </w:rPr>
        <w:t>obowiązku spełnienia przez Wyko</w:t>
      </w:r>
      <w:r w:rsidR="00D96E0C" w:rsidRPr="00906EF1">
        <w:rPr>
          <w:rFonts w:asciiTheme="majorHAnsi" w:hAnsiTheme="majorHAnsi" w:cstheme="minorHAnsi"/>
          <w:sz w:val="18"/>
          <w:szCs w:val="18"/>
        </w:rPr>
        <w:t>nawcę</w:t>
      </w:r>
      <w:r w:rsidRPr="00906EF1">
        <w:rPr>
          <w:rFonts w:asciiTheme="majorHAnsi" w:hAnsiTheme="majorHAnsi" w:cstheme="minorHAnsi"/>
          <w:sz w:val="18"/>
          <w:szCs w:val="18"/>
        </w:rPr>
        <w:t xml:space="preserve"> wszystkich wymogów określonych postanowieniami Umowy. </w:t>
      </w:r>
    </w:p>
    <w:p w14:paraId="38E2F58B" w14:textId="42144C2D" w:rsidR="004511F8" w:rsidRPr="004A0847" w:rsidRDefault="004511F8" w:rsidP="00760D39">
      <w:pPr>
        <w:pStyle w:val="Akapitzlist"/>
        <w:numPr>
          <w:ilvl w:val="0"/>
          <w:numId w:val="3"/>
        </w:numPr>
        <w:spacing w:after="0" w:line="240" w:lineRule="auto"/>
        <w:ind w:left="284" w:hanging="284"/>
        <w:jc w:val="both"/>
        <w:rPr>
          <w:rFonts w:asciiTheme="majorHAnsi" w:hAnsiTheme="majorHAnsi" w:cstheme="minorHAnsi"/>
          <w:b/>
          <w:sz w:val="18"/>
          <w:szCs w:val="18"/>
        </w:rPr>
      </w:pPr>
      <w:r w:rsidRPr="00906EF1">
        <w:rPr>
          <w:rFonts w:asciiTheme="majorHAnsi" w:hAnsiTheme="majorHAnsi" w:cstheme="minorHAnsi"/>
          <w:sz w:val="18"/>
          <w:szCs w:val="18"/>
        </w:rPr>
        <w:t>Wykonawca nie może zwolni</w:t>
      </w:r>
      <w:r w:rsidR="00D96E0C" w:rsidRPr="00906EF1">
        <w:rPr>
          <w:rFonts w:asciiTheme="majorHAnsi" w:hAnsiTheme="majorHAnsi" w:cstheme="minorHAnsi"/>
          <w:sz w:val="18"/>
          <w:szCs w:val="18"/>
        </w:rPr>
        <w:t>ć</w:t>
      </w:r>
      <w:r w:rsidRPr="00906EF1">
        <w:rPr>
          <w:rFonts w:asciiTheme="majorHAnsi" w:hAnsiTheme="majorHAnsi" w:cstheme="minorHAnsi"/>
          <w:sz w:val="18"/>
          <w:szCs w:val="18"/>
        </w:rPr>
        <w:t xml:space="preserve"> się od odpowiedzialności względem Zamawiającego z tego powodu, że niewykonanie lub ni</w:t>
      </w:r>
      <w:r w:rsidR="00D96E0C" w:rsidRPr="00906EF1">
        <w:rPr>
          <w:rFonts w:asciiTheme="majorHAnsi" w:hAnsiTheme="majorHAnsi" w:cstheme="minorHAnsi"/>
          <w:sz w:val="18"/>
          <w:szCs w:val="18"/>
        </w:rPr>
        <w:t>e</w:t>
      </w:r>
      <w:r w:rsidRPr="00906EF1">
        <w:rPr>
          <w:rFonts w:asciiTheme="majorHAnsi" w:hAnsiTheme="majorHAnsi" w:cstheme="minorHAnsi"/>
          <w:sz w:val="18"/>
          <w:szCs w:val="18"/>
        </w:rPr>
        <w:t xml:space="preserve">należyte wykonanie przedmiotu </w:t>
      </w:r>
      <w:r w:rsidR="009F4FB8" w:rsidRPr="00906EF1">
        <w:rPr>
          <w:rFonts w:asciiTheme="majorHAnsi" w:hAnsiTheme="majorHAnsi" w:cstheme="minorHAnsi"/>
          <w:sz w:val="18"/>
          <w:szCs w:val="18"/>
        </w:rPr>
        <w:t>zamówienia</w:t>
      </w:r>
      <w:r w:rsidRPr="00906EF1">
        <w:rPr>
          <w:rFonts w:asciiTheme="majorHAnsi" w:hAnsiTheme="majorHAnsi" w:cstheme="minorHAnsi"/>
          <w:sz w:val="18"/>
          <w:szCs w:val="18"/>
        </w:rPr>
        <w:t xml:space="preserve"> </w:t>
      </w:r>
      <w:r w:rsidRPr="007D6641">
        <w:rPr>
          <w:rFonts w:asciiTheme="majorHAnsi" w:hAnsiTheme="majorHAnsi" w:cstheme="minorHAnsi"/>
          <w:sz w:val="18"/>
          <w:szCs w:val="18"/>
        </w:rPr>
        <w:t>przez Wykonawcę było następstwem niewykonania lub nienależytego wykonania zobowiązań wobec Wykonawcy przez jego podwykonawców</w:t>
      </w:r>
      <w:r w:rsidRPr="004A0847">
        <w:rPr>
          <w:rFonts w:asciiTheme="majorHAnsi" w:hAnsiTheme="majorHAnsi" w:cstheme="minorHAnsi"/>
          <w:b/>
          <w:sz w:val="18"/>
          <w:szCs w:val="18"/>
        </w:rPr>
        <w:t>.</w:t>
      </w:r>
    </w:p>
    <w:p w14:paraId="5933A3FE" w14:textId="1E0FE0B1" w:rsidR="004708AE" w:rsidRDefault="00394185" w:rsidP="004708AE">
      <w:pPr>
        <w:pStyle w:val="Akapitzlist"/>
        <w:numPr>
          <w:ilvl w:val="0"/>
          <w:numId w:val="3"/>
        </w:numPr>
        <w:spacing w:after="0" w:line="240" w:lineRule="auto"/>
        <w:ind w:left="284" w:hanging="284"/>
        <w:jc w:val="both"/>
        <w:rPr>
          <w:rFonts w:asciiTheme="majorHAnsi" w:hAnsiTheme="majorHAnsi" w:cstheme="minorHAnsi"/>
          <w:sz w:val="18"/>
          <w:szCs w:val="18"/>
        </w:rPr>
      </w:pPr>
      <w:r w:rsidRPr="004A0847">
        <w:rPr>
          <w:rFonts w:asciiTheme="majorHAnsi" w:hAnsiTheme="majorHAnsi" w:cstheme="minorHAnsi"/>
          <w:sz w:val="18"/>
          <w:szCs w:val="18"/>
        </w:rPr>
        <w:t xml:space="preserve">Zamawiający nie ponosi żadnej </w:t>
      </w:r>
      <w:r w:rsidR="00CF329E" w:rsidRPr="004A0847">
        <w:rPr>
          <w:rFonts w:asciiTheme="majorHAnsi" w:hAnsiTheme="majorHAnsi" w:cstheme="minorHAnsi"/>
          <w:sz w:val="18"/>
          <w:szCs w:val="18"/>
        </w:rPr>
        <w:t>odpowiedzialności</w:t>
      </w:r>
      <w:r w:rsidRPr="004A0847">
        <w:rPr>
          <w:rFonts w:asciiTheme="majorHAnsi" w:hAnsiTheme="majorHAnsi" w:cstheme="minorHAnsi"/>
          <w:sz w:val="18"/>
          <w:szCs w:val="18"/>
        </w:rPr>
        <w:t xml:space="preserve"> ani jakichkolwiek kosztów związanych </w:t>
      </w:r>
      <w:r w:rsidR="00564DC9" w:rsidRPr="004A0847">
        <w:rPr>
          <w:rFonts w:asciiTheme="majorHAnsi" w:hAnsiTheme="majorHAnsi" w:cstheme="minorHAnsi"/>
          <w:sz w:val="18"/>
          <w:szCs w:val="18"/>
        </w:rPr>
        <w:br/>
      </w:r>
      <w:r w:rsidRPr="004A0847">
        <w:rPr>
          <w:rFonts w:asciiTheme="majorHAnsi" w:hAnsiTheme="majorHAnsi" w:cstheme="minorHAnsi"/>
          <w:sz w:val="18"/>
          <w:szCs w:val="18"/>
        </w:rPr>
        <w:t>z przygotowaniem oferty przez Oferenta, a w szczególności związanych z przystąpieniem do procesu ofertowego, przygotowaniem i złożeniem oferty,</w:t>
      </w:r>
      <w:r w:rsidR="00E70D44" w:rsidRPr="004A0847">
        <w:rPr>
          <w:rFonts w:asciiTheme="majorHAnsi" w:hAnsiTheme="majorHAnsi" w:cstheme="minorHAnsi"/>
          <w:sz w:val="18"/>
          <w:szCs w:val="18"/>
        </w:rPr>
        <w:t xml:space="preserve"> </w:t>
      </w:r>
      <w:r w:rsidR="00482098" w:rsidRPr="004A0847">
        <w:rPr>
          <w:rFonts w:asciiTheme="majorHAnsi" w:hAnsiTheme="majorHAnsi" w:cstheme="minorHAnsi"/>
          <w:sz w:val="18"/>
          <w:szCs w:val="18"/>
        </w:rPr>
        <w:t>przygotowaniami do zawarcia U</w:t>
      </w:r>
      <w:r w:rsidRPr="004A0847">
        <w:rPr>
          <w:rFonts w:asciiTheme="majorHAnsi" w:hAnsiTheme="majorHAnsi" w:cstheme="minorHAnsi"/>
          <w:sz w:val="18"/>
          <w:szCs w:val="18"/>
        </w:rPr>
        <w:t xml:space="preserve">mowy. </w:t>
      </w:r>
    </w:p>
    <w:p w14:paraId="00F75A25" w14:textId="77777777" w:rsidR="005C13C6" w:rsidRPr="003F1BFF" w:rsidRDefault="005C13C6" w:rsidP="005C13C6">
      <w:pPr>
        <w:pStyle w:val="Akapitzlist"/>
        <w:spacing w:after="0" w:line="240" w:lineRule="auto"/>
        <w:ind w:left="284"/>
        <w:jc w:val="both"/>
        <w:rPr>
          <w:rFonts w:asciiTheme="majorHAnsi" w:hAnsiTheme="majorHAnsi" w:cstheme="minorHAnsi"/>
          <w:sz w:val="18"/>
          <w:szCs w:val="18"/>
        </w:rPr>
      </w:pPr>
    </w:p>
    <w:p w14:paraId="73A0C976" w14:textId="3EC0E021" w:rsidR="001246B7" w:rsidRPr="00C9402E" w:rsidRDefault="003F1BFF" w:rsidP="00C9402E">
      <w:pPr>
        <w:tabs>
          <w:tab w:val="left" w:pos="2340"/>
        </w:tabs>
        <w:spacing w:after="0" w:line="240" w:lineRule="auto"/>
        <w:jc w:val="both"/>
        <w:rPr>
          <w:rFonts w:asciiTheme="majorHAnsi" w:hAnsiTheme="majorHAnsi" w:cstheme="minorHAnsi"/>
          <w:b/>
          <w:sz w:val="20"/>
          <w:szCs w:val="20"/>
        </w:rPr>
      </w:pPr>
      <w:r>
        <w:rPr>
          <w:noProof/>
          <w:lang w:eastAsia="pl-PL"/>
        </w:rPr>
        <mc:AlternateContent>
          <mc:Choice Requires="wps">
            <w:drawing>
              <wp:anchor distT="0" distB="0" distL="114300" distR="114300" simplePos="0" relativeHeight="251666432" behindDoc="1" locked="0" layoutInCell="1" allowOverlap="1" wp14:anchorId="3F2F2C64" wp14:editId="0F362048">
                <wp:simplePos x="0" y="0"/>
                <wp:positionH relativeFrom="column">
                  <wp:posOffset>-131445</wp:posOffset>
                </wp:positionH>
                <wp:positionV relativeFrom="paragraph">
                  <wp:posOffset>11430</wp:posOffset>
                </wp:positionV>
                <wp:extent cx="6149340" cy="282575"/>
                <wp:effectExtent l="0" t="0" r="22860" b="22225"/>
                <wp:wrapNone/>
                <wp:docPr id="36"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9340" cy="282575"/>
                        </a:xfrm>
                        <a:prstGeom prst="rect">
                          <a:avLst/>
                        </a:prstGeom>
                        <a:solidFill>
                          <a:schemeClr val="bg1">
                            <a:lumMod val="9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ADEE1A" id="Prostokąt 24" o:spid="_x0000_s1026" style="position:absolute;margin-left:-10.35pt;margin-top:.9pt;width:484.2pt;height:22.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" fillcolor="#f2f2f2 [3052]" strokecolor="#7f7f7f [1612]" strokeweight="2pt">
                <v:path arrowok="t"/>
              </v:rect>
            </w:pict>
          </mc:Fallback>
        </mc:AlternateContent>
      </w:r>
      <w:r w:rsidR="00730FA2" w:rsidRPr="004A0847">
        <w:rPr>
          <w:rFonts w:asciiTheme="majorHAnsi" w:hAnsiTheme="majorHAnsi" w:cstheme="minorHAnsi"/>
          <w:b/>
          <w:sz w:val="20"/>
          <w:szCs w:val="20"/>
        </w:rPr>
        <w:t>ROZDZIAŁ NR 1</w:t>
      </w:r>
      <w:r w:rsidR="00BF69D2">
        <w:rPr>
          <w:rFonts w:asciiTheme="majorHAnsi" w:hAnsiTheme="majorHAnsi" w:cstheme="minorHAnsi"/>
          <w:b/>
          <w:sz w:val="20"/>
          <w:szCs w:val="20"/>
        </w:rPr>
        <w:t>6</w:t>
      </w:r>
      <w:r w:rsidR="00730FA2" w:rsidRPr="004A0847">
        <w:rPr>
          <w:rFonts w:asciiTheme="majorHAnsi" w:hAnsiTheme="majorHAnsi" w:cstheme="minorHAnsi"/>
          <w:b/>
          <w:sz w:val="20"/>
          <w:szCs w:val="20"/>
        </w:rPr>
        <w:t xml:space="preserve">- </w:t>
      </w:r>
      <w:r w:rsidR="004708AE" w:rsidRPr="004A0847">
        <w:rPr>
          <w:rFonts w:asciiTheme="majorHAnsi" w:hAnsiTheme="majorHAnsi" w:cstheme="minorHAnsi"/>
          <w:b/>
          <w:sz w:val="20"/>
          <w:szCs w:val="20"/>
        </w:rPr>
        <w:t>INFORMACJA NA TEMAT PLANOWANYCH DO PRZEPR</w:t>
      </w:r>
      <w:r w:rsidR="00A0245E" w:rsidRPr="004A0847">
        <w:rPr>
          <w:rFonts w:asciiTheme="majorHAnsi" w:hAnsiTheme="majorHAnsi" w:cstheme="minorHAnsi"/>
          <w:b/>
          <w:sz w:val="20"/>
          <w:szCs w:val="20"/>
        </w:rPr>
        <w:t>OWADZENIA POSTĘPOWAŃ OFERTOWYCH</w:t>
      </w:r>
    </w:p>
    <w:p w14:paraId="7BE6427D" w14:textId="4EF80DAC" w:rsidR="00AC5A64" w:rsidRPr="004A0847" w:rsidRDefault="00F33820" w:rsidP="00760D39">
      <w:pPr>
        <w:pStyle w:val="Akapitzlist"/>
        <w:widowControl w:val="0"/>
        <w:numPr>
          <w:ilvl w:val="0"/>
          <w:numId w:val="9"/>
        </w:numPr>
        <w:suppressAutoHyphens/>
        <w:autoSpaceDE w:val="0"/>
        <w:spacing w:after="0" w:line="240" w:lineRule="auto"/>
        <w:jc w:val="both"/>
        <w:rPr>
          <w:rFonts w:asciiTheme="majorHAnsi" w:eastAsia="Times New Roman" w:hAnsiTheme="majorHAnsi" w:cstheme="minorHAnsi"/>
          <w:sz w:val="18"/>
          <w:szCs w:val="18"/>
          <w:lang w:eastAsia="pl-PL"/>
        </w:rPr>
      </w:pPr>
      <w:r w:rsidRPr="004A0847">
        <w:rPr>
          <w:rFonts w:asciiTheme="majorHAnsi" w:eastAsia="Times New Roman" w:hAnsiTheme="majorHAnsi" w:cstheme="minorHAnsi"/>
          <w:sz w:val="18"/>
          <w:szCs w:val="18"/>
          <w:lang w:eastAsia="pl-PL"/>
        </w:rPr>
        <w:t>Zamawiający zachęca do śledzenia ogłoszeń pojawiających się w Bazie Konkurencyjności, ponieważ w okresie realizacji Projektu</w:t>
      </w:r>
      <w:r w:rsidR="00BC0DC4" w:rsidRPr="004A0847">
        <w:rPr>
          <w:rFonts w:asciiTheme="majorHAnsi" w:eastAsia="Times New Roman" w:hAnsiTheme="majorHAnsi" w:cstheme="minorHAnsi"/>
          <w:sz w:val="18"/>
          <w:szCs w:val="18"/>
          <w:lang w:eastAsia="pl-PL"/>
        </w:rPr>
        <w:t xml:space="preserve"> „</w:t>
      </w:r>
      <w:r w:rsidR="00C73FB4">
        <w:rPr>
          <w:rFonts w:asciiTheme="majorHAnsi" w:eastAsia="Times New Roman" w:hAnsiTheme="majorHAnsi" w:cstheme="minorHAnsi"/>
          <w:sz w:val="18"/>
          <w:szCs w:val="18"/>
          <w:lang w:eastAsia="pl-PL"/>
        </w:rPr>
        <w:t>Profesjonalizm w działaniu, skuteczność w przyszłości”</w:t>
      </w:r>
      <w:r w:rsidR="00CC6C55" w:rsidRPr="004A0847">
        <w:rPr>
          <w:rFonts w:asciiTheme="majorHAnsi" w:eastAsia="Times New Roman" w:hAnsiTheme="majorHAnsi" w:cstheme="minorHAnsi"/>
          <w:sz w:val="18"/>
          <w:szCs w:val="18"/>
          <w:lang w:eastAsia="pl-PL"/>
        </w:rPr>
        <w:t xml:space="preserve"> </w:t>
      </w:r>
      <w:r w:rsidRPr="004A0847">
        <w:rPr>
          <w:rFonts w:asciiTheme="majorHAnsi" w:eastAsia="Times New Roman" w:hAnsiTheme="majorHAnsi" w:cstheme="minorHAnsi"/>
          <w:sz w:val="18"/>
          <w:szCs w:val="18"/>
          <w:lang w:eastAsia="pl-PL"/>
        </w:rPr>
        <w:t>planuje zamieszczać sukcesywne zapytanie</w:t>
      </w:r>
      <w:r w:rsidR="00713534">
        <w:rPr>
          <w:rFonts w:asciiTheme="majorHAnsi" w:eastAsia="Times New Roman" w:hAnsiTheme="majorHAnsi" w:cstheme="minorHAnsi"/>
          <w:sz w:val="18"/>
          <w:szCs w:val="18"/>
          <w:lang w:eastAsia="pl-PL"/>
        </w:rPr>
        <w:t xml:space="preserve"> ofertowe.</w:t>
      </w:r>
      <w:r w:rsidR="00BC0DC4" w:rsidRPr="004A0847">
        <w:rPr>
          <w:rFonts w:asciiTheme="majorHAnsi" w:eastAsia="Times New Roman" w:hAnsiTheme="majorHAnsi" w:cstheme="minorHAnsi"/>
          <w:sz w:val="18"/>
          <w:szCs w:val="18"/>
          <w:lang w:eastAsia="pl-PL"/>
        </w:rPr>
        <w:t xml:space="preserve"> </w:t>
      </w:r>
    </w:p>
    <w:p w14:paraId="7D631676" w14:textId="5A82623F" w:rsidR="00A61E8B" w:rsidRPr="004A0847" w:rsidRDefault="001111C6" w:rsidP="00A61E8B">
      <w:pPr>
        <w:widowControl w:val="0"/>
        <w:suppressAutoHyphens/>
        <w:autoSpaceDE w:val="0"/>
        <w:spacing w:after="0" w:line="240" w:lineRule="auto"/>
        <w:jc w:val="both"/>
        <w:rPr>
          <w:rFonts w:asciiTheme="majorHAnsi" w:eastAsia="Times New Roman" w:hAnsiTheme="majorHAnsi" w:cstheme="minorHAnsi"/>
          <w:sz w:val="18"/>
          <w:szCs w:val="18"/>
          <w:lang w:eastAsia="pl-PL"/>
        </w:rPr>
      </w:pPr>
      <w:r>
        <w:rPr>
          <w:noProof/>
          <w:lang w:eastAsia="pl-PL"/>
        </w:rPr>
        <mc:AlternateContent>
          <mc:Choice Requires="wps">
            <w:drawing>
              <wp:anchor distT="0" distB="0" distL="114300" distR="114300" simplePos="0" relativeHeight="251665408" behindDoc="1" locked="0" layoutInCell="1" allowOverlap="1" wp14:anchorId="3CC1B621" wp14:editId="353C046C">
                <wp:simplePos x="0" y="0"/>
                <wp:positionH relativeFrom="column">
                  <wp:posOffset>-130810</wp:posOffset>
                </wp:positionH>
                <wp:positionV relativeFrom="paragraph">
                  <wp:posOffset>52705</wp:posOffset>
                </wp:positionV>
                <wp:extent cx="6195060" cy="259080"/>
                <wp:effectExtent l="0" t="0" r="0" b="7620"/>
                <wp:wrapNone/>
                <wp:docPr id="35" name="Prostokąt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5060" cy="259080"/>
                        </a:xfrm>
                        <a:prstGeom prst="rect">
                          <a:avLst/>
                        </a:prstGeom>
                        <a:solidFill>
                          <a:sysClr val="window" lastClr="FFFFFF">
                            <a:lumMod val="95000"/>
                          </a:sysClr>
                        </a:solidFill>
                        <a:ln w="25400" cap="flat" cmpd="sng" algn="ctr">
                          <a:solidFill>
                            <a:sysClr val="window" lastClr="FFFFFF">
                              <a:lumMod val="50000"/>
                            </a:sysClr>
                          </a:solidFill>
                          <a:prstDash val="solid"/>
                        </a:ln>
                        <a:effectLst/>
                      </wps:spPr>
                      <wps:txbx>
                        <w:txbxContent>
                          <w:p w14:paraId="45FCECA6" w14:textId="77777777" w:rsidR="00346DE3" w:rsidRDefault="00346DE3"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130F6A4F" w14:textId="77777777" w:rsidR="00346DE3" w:rsidRDefault="00346DE3"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516E0F8C" w14:textId="77777777" w:rsidR="00346DE3" w:rsidRPr="00EC3316" w:rsidRDefault="00346DE3"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06574634" w14:textId="77777777" w:rsidR="00346DE3" w:rsidRDefault="00346DE3" w:rsidP="00A61E8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5" o:spid="_x0000_s1035" style="position:absolute;left:0;text-align:left;margin-left:-10.3pt;margin-top:4.15pt;width:487.8pt;height:20.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" fillcolor="#f2f2f2" strokecolor="#7f7f7f" strokeweight="2pt">
                <v:path arrowok="t"/>
                <v:textbox>
                  <w:txbxContent>
                    <w:p w14:paraId="45FCECA6" w14:textId="77777777" w:rsidR="00346DE3" w:rsidRDefault="00346DE3"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r>
                        <w:rPr>
                          <w:rFonts w:asciiTheme="majorHAnsi" w:hAnsiTheme="majorHAnsi" w:cstheme="minorHAnsi"/>
                          <w:b/>
                          <w:sz w:val="20"/>
                          <w:szCs w:val="20"/>
                          <w:lang w:eastAsia="pl-PL"/>
                        </w:rPr>
                        <w:t>7.</w:t>
                      </w:r>
                      <w:r w:rsidRPr="00EC3316">
                        <w:rPr>
                          <w:rFonts w:asciiTheme="majorHAnsi" w:hAnsiTheme="majorHAnsi" w:cstheme="minorHAnsi"/>
                          <w:b/>
                          <w:sz w:val="20"/>
                          <w:szCs w:val="20"/>
                          <w:lang w:eastAsia="pl-PL"/>
                        </w:rPr>
                        <w:t xml:space="preserve">WYMAGANIA </w:t>
                      </w:r>
                      <w:r>
                        <w:rPr>
                          <w:rFonts w:asciiTheme="majorHAnsi" w:hAnsiTheme="majorHAnsi" w:cstheme="minorHAnsi"/>
                          <w:b/>
                          <w:sz w:val="20"/>
                          <w:szCs w:val="20"/>
                          <w:lang w:eastAsia="pl-PL"/>
                        </w:rPr>
                        <w:t>8</w:t>
                      </w:r>
                    </w:p>
                    <w:p w14:paraId="130F6A4F" w14:textId="77777777" w:rsidR="00346DE3" w:rsidRDefault="00346DE3"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lang w:eastAsia="pl-PL"/>
                        </w:rPr>
                      </w:pPr>
                    </w:p>
                    <w:p w14:paraId="516E0F8C" w14:textId="77777777" w:rsidR="00346DE3" w:rsidRPr="00EC3316" w:rsidRDefault="00346DE3" w:rsidP="00A61E8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spacing w:before="240" w:after="0" w:line="240" w:lineRule="auto"/>
                        <w:jc w:val="both"/>
                        <w:rPr>
                          <w:rFonts w:asciiTheme="majorHAnsi" w:hAnsiTheme="majorHAnsi" w:cstheme="minorHAnsi"/>
                          <w:b/>
                          <w:sz w:val="20"/>
                          <w:szCs w:val="20"/>
                        </w:rPr>
                      </w:pPr>
                      <w:r w:rsidRPr="00EC3316">
                        <w:rPr>
                          <w:rFonts w:asciiTheme="majorHAnsi" w:hAnsiTheme="majorHAnsi" w:cstheme="minorHAnsi"/>
                          <w:b/>
                          <w:sz w:val="20"/>
                          <w:szCs w:val="20"/>
                          <w:lang w:eastAsia="pl-PL"/>
                        </w:rPr>
                        <w:t>WOBEC WYKONAWCY</w:t>
                      </w:r>
                      <w:r w:rsidRPr="00EC3316">
                        <w:rPr>
                          <w:rFonts w:asciiTheme="majorHAnsi" w:eastAsia="Times New Roman" w:hAnsiTheme="majorHAnsi" w:cstheme="minorHAnsi"/>
                          <w:b/>
                          <w:color w:val="000000"/>
                          <w:sz w:val="20"/>
                          <w:szCs w:val="20"/>
                          <w:lang w:eastAsia="pl-PL"/>
                        </w:rPr>
                        <w:t xml:space="preserve"> - </w:t>
                      </w:r>
                      <w:r w:rsidRPr="00EC3316">
                        <w:rPr>
                          <w:rFonts w:asciiTheme="majorHAnsi" w:hAnsiTheme="majorHAnsi" w:cstheme="minorHAnsi"/>
                          <w:b/>
                          <w:sz w:val="20"/>
                          <w:szCs w:val="20"/>
                          <w:lang w:eastAsia="pl-PL"/>
                        </w:rPr>
                        <w:t>WARUNKI UDZIAŁU W POSTĘPOWANIU</w:t>
                      </w:r>
                    </w:p>
                    <w:p w14:paraId="06574634" w14:textId="77777777" w:rsidR="00346DE3" w:rsidRDefault="00346DE3" w:rsidP="00A61E8B">
                      <w:pPr>
                        <w:jc w:val="center"/>
                      </w:pPr>
                    </w:p>
                  </w:txbxContent>
                </v:textbox>
              </v:rect>
            </w:pict>
          </mc:Fallback>
        </mc:AlternateContent>
      </w:r>
    </w:p>
    <w:p w14:paraId="0A121FA3" w14:textId="5F83F676" w:rsidR="005D5CC2" w:rsidRPr="004A0847" w:rsidRDefault="00404112" w:rsidP="00EC1333">
      <w:pPr>
        <w:widowControl w:val="0"/>
        <w:tabs>
          <w:tab w:val="left" w:pos="3756"/>
        </w:tabs>
        <w:suppressAutoHyphens/>
        <w:autoSpaceDE w:val="0"/>
        <w:spacing w:after="0" w:line="240" w:lineRule="auto"/>
        <w:jc w:val="both"/>
        <w:rPr>
          <w:rFonts w:asciiTheme="majorHAnsi" w:eastAsia="Times New Roman" w:hAnsiTheme="majorHAnsi" w:cstheme="minorHAnsi"/>
          <w:b/>
          <w:sz w:val="20"/>
          <w:szCs w:val="20"/>
          <w:lang w:eastAsia="pl-PL"/>
        </w:rPr>
      </w:pPr>
      <w:r w:rsidRPr="004A0847">
        <w:rPr>
          <w:rFonts w:asciiTheme="majorHAnsi" w:eastAsia="Times New Roman" w:hAnsiTheme="majorHAnsi" w:cstheme="minorHAnsi"/>
          <w:b/>
          <w:sz w:val="20"/>
          <w:szCs w:val="20"/>
          <w:lang w:eastAsia="pl-PL"/>
        </w:rPr>
        <w:t>ROZDZIAŁ NR 1</w:t>
      </w:r>
      <w:r w:rsidR="00BF69D2">
        <w:rPr>
          <w:rFonts w:asciiTheme="majorHAnsi" w:eastAsia="Times New Roman" w:hAnsiTheme="majorHAnsi" w:cstheme="minorHAnsi"/>
          <w:b/>
          <w:sz w:val="20"/>
          <w:szCs w:val="20"/>
          <w:lang w:eastAsia="pl-PL"/>
        </w:rPr>
        <w:t>7</w:t>
      </w:r>
      <w:r w:rsidRPr="004A0847">
        <w:rPr>
          <w:rFonts w:asciiTheme="majorHAnsi" w:eastAsia="Times New Roman" w:hAnsiTheme="majorHAnsi" w:cstheme="minorHAnsi"/>
          <w:b/>
          <w:sz w:val="20"/>
          <w:szCs w:val="20"/>
          <w:lang w:eastAsia="pl-PL"/>
        </w:rPr>
        <w:t>-</w:t>
      </w:r>
      <w:r w:rsidR="00A61E8B" w:rsidRPr="004A0847">
        <w:rPr>
          <w:rFonts w:asciiTheme="majorHAnsi" w:eastAsia="Times New Roman" w:hAnsiTheme="majorHAnsi" w:cstheme="minorHAnsi"/>
          <w:b/>
          <w:sz w:val="20"/>
          <w:szCs w:val="20"/>
          <w:lang w:eastAsia="pl-PL"/>
        </w:rPr>
        <w:t>ZAŁĄCZNIKI DO ZAPYTANIA OFERTOWEGO</w:t>
      </w:r>
    </w:p>
    <w:p w14:paraId="0F6FD4D0" w14:textId="77777777" w:rsidR="009F2FB6" w:rsidRDefault="009F2FB6" w:rsidP="00C9402E">
      <w:pPr>
        <w:pStyle w:val="Akapitzlist"/>
        <w:spacing w:line="240" w:lineRule="auto"/>
        <w:ind w:left="284"/>
        <w:jc w:val="both"/>
        <w:rPr>
          <w:rFonts w:asciiTheme="majorHAnsi" w:eastAsia="Times New Roman" w:hAnsiTheme="majorHAnsi" w:cstheme="minorHAnsi"/>
          <w:b/>
          <w:iCs/>
          <w:sz w:val="18"/>
          <w:szCs w:val="18"/>
          <w:lang w:eastAsia="pl-PL"/>
        </w:rPr>
      </w:pPr>
    </w:p>
    <w:p w14:paraId="5F9A3D7C" w14:textId="662408BB" w:rsidR="00D366E1" w:rsidRPr="00C9402E" w:rsidRDefault="00D366E1" w:rsidP="00C9402E">
      <w:pPr>
        <w:pStyle w:val="Akapitzlist"/>
        <w:spacing w:line="240" w:lineRule="auto"/>
        <w:ind w:left="284"/>
        <w:jc w:val="both"/>
        <w:rPr>
          <w:rFonts w:asciiTheme="majorHAnsi" w:eastAsia="Times New Roman" w:hAnsiTheme="majorHAnsi" w:cstheme="minorHAnsi"/>
          <w:b/>
          <w:iCs/>
          <w:sz w:val="18"/>
          <w:szCs w:val="18"/>
          <w:lang w:eastAsia="pl-PL"/>
        </w:rPr>
      </w:pPr>
      <w:r w:rsidRPr="004A0847">
        <w:rPr>
          <w:rFonts w:asciiTheme="majorHAnsi" w:eastAsia="Times New Roman" w:hAnsiTheme="majorHAnsi" w:cstheme="minorHAnsi"/>
          <w:b/>
          <w:iCs/>
          <w:sz w:val="18"/>
          <w:szCs w:val="18"/>
          <w:lang w:eastAsia="pl-PL"/>
        </w:rPr>
        <w:t xml:space="preserve">Do niniejszego zapytania ofertowego, należy dołączyć następujące załączniki: </w:t>
      </w:r>
    </w:p>
    <w:p w14:paraId="7A019F08" w14:textId="16C1ED17" w:rsidR="007C7A55" w:rsidRPr="0016263B" w:rsidRDefault="007C7A55" w:rsidP="00760D39">
      <w:pPr>
        <w:pStyle w:val="Akapitzlist"/>
        <w:numPr>
          <w:ilvl w:val="0"/>
          <w:numId w:val="18"/>
        </w:numPr>
        <w:tabs>
          <w:tab w:val="left" w:pos="284"/>
        </w:tabs>
        <w:spacing w:after="0" w:line="240" w:lineRule="auto"/>
        <w:jc w:val="both"/>
        <w:rPr>
          <w:rFonts w:asciiTheme="majorHAnsi" w:hAnsiTheme="majorHAnsi" w:cstheme="minorHAnsi"/>
          <w:b/>
          <w:sz w:val="18"/>
          <w:szCs w:val="18"/>
        </w:rPr>
      </w:pPr>
      <w:r w:rsidRPr="0016263B">
        <w:rPr>
          <w:rFonts w:asciiTheme="majorHAnsi" w:eastAsia="Times New Roman" w:hAnsiTheme="majorHAnsi" w:cstheme="minorHAnsi"/>
          <w:b/>
          <w:sz w:val="18"/>
          <w:szCs w:val="18"/>
          <w:lang w:eastAsia="pl-PL"/>
        </w:rPr>
        <w:t>Załącznik nr 1-Formularz Ofertowy</w:t>
      </w:r>
    </w:p>
    <w:p w14:paraId="4CA94BD4" w14:textId="4F1214B3" w:rsidR="00736378" w:rsidRPr="0016263B" w:rsidRDefault="00736378" w:rsidP="00760D39">
      <w:pPr>
        <w:pStyle w:val="Akapitzlist"/>
        <w:numPr>
          <w:ilvl w:val="0"/>
          <w:numId w:val="18"/>
        </w:numPr>
        <w:tabs>
          <w:tab w:val="left" w:pos="284"/>
        </w:tabs>
        <w:spacing w:after="0" w:line="240" w:lineRule="auto"/>
        <w:jc w:val="both"/>
        <w:rPr>
          <w:rFonts w:asciiTheme="majorHAnsi" w:hAnsiTheme="majorHAnsi" w:cstheme="minorHAnsi"/>
          <w:b/>
          <w:sz w:val="18"/>
          <w:szCs w:val="18"/>
        </w:rPr>
      </w:pPr>
      <w:r w:rsidRPr="0016263B">
        <w:rPr>
          <w:rFonts w:asciiTheme="majorHAnsi" w:eastAsia="Times New Roman" w:hAnsiTheme="majorHAnsi" w:cstheme="minorHAnsi"/>
          <w:b/>
          <w:sz w:val="18"/>
          <w:szCs w:val="18"/>
          <w:lang w:eastAsia="pl-PL"/>
        </w:rPr>
        <w:t xml:space="preserve">Załącznik nr 2- Oświadczenie dotyczące spełniania warunku </w:t>
      </w:r>
      <w:r w:rsidR="00DF12F5" w:rsidRPr="0016263B">
        <w:rPr>
          <w:rFonts w:asciiTheme="majorHAnsi" w:eastAsia="Times New Roman" w:hAnsiTheme="majorHAnsi" w:cstheme="minorHAnsi"/>
          <w:b/>
          <w:sz w:val="18"/>
          <w:szCs w:val="18"/>
          <w:lang w:eastAsia="pl-PL"/>
        </w:rPr>
        <w:t>udziału w postępowaniu</w:t>
      </w:r>
      <w:r w:rsidRPr="0016263B">
        <w:rPr>
          <w:rFonts w:asciiTheme="majorHAnsi" w:eastAsia="Times New Roman" w:hAnsiTheme="majorHAnsi" w:cstheme="minorHAnsi"/>
          <w:b/>
          <w:sz w:val="18"/>
          <w:szCs w:val="18"/>
          <w:lang w:eastAsia="pl-PL"/>
        </w:rPr>
        <w:t>.</w:t>
      </w:r>
    </w:p>
    <w:p w14:paraId="15CED4CB" w14:textId="764CD585" w:rsidR="00736378" w:rsidRPr="0016263B" w:rsidRDefault="0024541A" w:rsidP="00760D39">
      <w:pPr>
        <w:pStyle w:val="Akapitzlist"/>
        <w:numPr>
          <w:ilvl w:val="0"/>
          <w:numId w:val="18"/>
        </w:numPr>
        <w:tabs>
          <w:tab w:val="left" w:pos="284"/>
        </w:tabs>
        <w:spacing w:after="0" w:line="240" w:lineRule="auto"/>
        <w:jc w:val="both"/>
        <w:rPr>
          <w:rFonts w:asciiTheme="majorHAnsi" w:hAnsiTheme="majorHAnsi" w:cstheme="minorHAnsi"/>
          <w:b/>
          <w:sz w:val="18"/>
          <w:szCs w:val="18"/>
        </w:rPr>
      </w:pPr>
      <w:r w:rsidRPr="0016263B">
        <w:rPr>
          <w:rFonts w:asciiTheme="majorHAnsi" w:hAnsiTheme="majorHAnsi" w:cstheme="minorHAnsi"/>
          <w:b/>
          <w:sz w:val="18"/>
          <w:szCs w:val="18"/>
        </w:rPr>
        <w:t xml:space="preserve">Załącznik nr </w:t>
      </w:r>
      <w:r w:rsidR="00BF69D2" w:rsidRPr="0016263B">
        <w:rPr>
          <w:rFonts w:asciiTheme="majorHAnsi" w:hAnsiTheme="majorHAnsi" w:cstheme="minorHAnsi"/>
          <w:b/>
          <w:sz w:val="18"/>
          <w:szCs w:val="18"/>
        </w:rPr>
        <w:t>3</w:t>
      </w:r>
      <w:r w:rsidR="00736378" w:rsidRPr="0016263B">
        <w:rPr>
          <w:rFonts w:asciiTheme="majorHAnsi" w:hAnsiTheme="majorHAnsi" w:cstheme="minorHAnsi"/>
          <w:b/>
          <w:sz w:val="18"/>
          <w:szCs w:val="18"/>
        </w:rPr>
        <w:t>-Oświadczenie Oferenta dotyczące braku powiązań kapitałowych z Zamawiającym.</w:t>
      </w:r>
    </w:p>
    <w:p w14:paraId="4FCC44F1" w14:textId="63C8EEF7" w:rsidR="00234426" w:rsidRPr="0016263B" w:rsidRDefault="00BF69D2" w:rsidP="00760D39">
      <w:pPr>
        <w:pStyle w:val="Akapitzlist"/>
        <w:numPr>
          <w:ilvl w:val="0"/>
          <w:numId w:val="18"/>
        </w:numPr>
        <w:tabs>
          <w:tab w:val="left" w:pos="284"/>
        </w:tabs>
        <w:spacing w:after="0" w:line="240" w:lineRule="auto"/>
        <w:jc w:val="both"/>
        <w:rPr>
          <w:rFonts w:asciiTheme="majorHAnsi" w:hAnsiTheme="majorHAnsi" w:cstheme="minorHAnsi"/>
          <w:b/>
          <w:sz w:val="18"/>
          <w:szCs w:val="18"/>
        </w:rPr>
      </w:pPr>
      <w:r w:rsidRPr="0016263B">
        <w:rPr>
          <w:rFonts w:asciiTheme="majorHAnsi" w:eastAsia="Times New Roman" w:hAnsiTheme="majorHAnsi" w:cstheme="minorHAnsi"/>
          <w:b/>
          <w:sz w:val="18"/>
          <w:szCs w:val="18"/>
          <w:lang w:eastAsia="pl-PL"/>
        </w:rPr>
        <w:t>Załącznik nr 4</w:t>
      </w:r>
      <w:r w:rsidR="00736378" w:rsidRPr="0016263B">
        <w:rPr>
          <w:rFonts w:asciiTheme="majorHAnsi" w:eastAsia="Times New Roman" w:hAnsiTheme="majorHAnsi" w:cstheme="minorHAnsi"/>
          <w:b/>
          <w:sz w:val="18"/>
          <w:szCs w:val="18"/>
          <w:lang w:eastAsia="pl-PL"/>
        </w:rPr>
        <w:t>- Zgoda na przetwarzanie danych osobowych przez Oferenta wraz z obowiązkiem informacyjnym.</w:t>
      </w:r>
    </w:p>
    <w:p w14:paraId="08EFE672" w14:textId="6356C221" w:rsidR="00700928" w:rsidRPr="0016263B" w:rsidRDefault="00700928" w:rsidP="00700928">
      <w:pPr>
        <w:pStyle w:val="Akapitzlist"/>
        <w:numPr>
          <w:ilvl w:val="0"/>
          <w:numId w:val="18"/>
        </w:numPr>
        <w:tabs>
          <w:tab w:val="left" w:pos="284"/>
        </w:tabs>
        <w:spacing w:after="0" w:line="240" w:lineRule="auto"/>
        <w:rPr>
          <w:rFonts w:asciiTheme="majorHAnsi" w:hAnsiTheme="majorHAnsi" w:cstheme="minorHAnsi"/>
          <w:b/>
          <w:sz w:val="18"/>
          <w:szCs w:val="18"/>
        </w:rPr>
        <w:sectPr w:rsidR="00700928" w:rsidRPr="0016263B" w:rsidSect="00275693">
          <w:pgSz w:w="11906" w:h="16838"/>
          <w:pgMar w:top="1245" w:right="1133" w:bottom="1135" w:left="1417" w:header="426" w:footer="393" w:gutter="0"/>
          <w:cols w:space="708"/>
          <w:docGrid w:linePitch="360"/>
        </w:sectPr>
      </w:pPr>
      <w:r w:rsidRPr="0016263B">
        <w:rPr>
          <w:rFonts w:asciiTheme="majorHAnsi" w:hAnsiTheme="majorHAnsi" w:cstheme="minorHAnsi"/>
          <w:b/>
          <w:sz w:val="18"/>
          <w:szCs w:val="18"/>
        </w:rPr>
        <w:t>Załącznik nr 5- Oświadczenie o spełnianiu/niespełnianiu klauzul społecznych.</w:t>
      </w:r>
    </w:p>
    <w:p w14:paraId="48E1EC98" w14:textId="2765978E" w:rsidR="001002D5" w:rsidRDefault="001111C6" w:rsidP="001002D5">
      <w:pPr>
        <w:pStyle w:val="Default"/>
        <w:jc w:val="center"/>
        <w:rPr>
          <w:rFonts w:asciiTheme="majorHAnsi" w:hAnsiTheme="majorHAnsi" w:cstheme="minorHAnsi"/>
          <w:b/>
          <w:bCs/>
          <w:sz w:val="20"/>
          <w:szCs w:val="20"/>
        </w:rPr>
      </w:pPr>
      <w:r>
        <w:rPr>
          <w:noProof/>
          <w:lang w:eastAsia="pl-PL"/>
        </w:rPr>
        <w:lastRenderedPageBreak/>
        <mc:AlternateContent>
          <mc:Choice Requires="wps">
            <w:drawing>
              <wp:anchor distT="0" distB="0" distL="114300" distR="114300" simplePos="0" relativeHeight="251669504" behindDoc="1" locked="0" layoutInCell="1" allowOverlap="1" wp14:anchorId="709AE94C" wp14:editId="081C84EC">
                <wp:simplePos x="0" y="0"/>
                <wp:positionH relativeFrom="margin">
                  <wp:posOffset>-62634</wp:posOffset>
                </wp:positionH>
                <wp:positionV relativeFrom="paragraph">
                  <wp:posOffset>-26959</wp:posOffset>
                </wp:positionV>
                <wp:extent cx="9172575" cy="658091"/>
                <wp:effectExtent l="0" t="0" r="28575" b="27940"/>
                <wp:wrapNone/>
                <wp:docPr id="34" name="Prostokąt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72575" cy="658091"/>
                        </a:xfrm>
                        <a:prstGeom prst="rect">
                          <a:avLst/>
                        </a:prstGeom>
                        <a:solidFill>
                          <a:sysClr val="window" lastClr="FFFFFF">
                            <a:lumMod val="9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06605B" id="Prostokąt 27" o:spid="_x0000_s1026" style="position:absolute;margin-left:-4.95pt;margin-top:-2.1pt;width:722.25pt;height:51.8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" fillcolor="#f2f2f2" strokecolor="windowText" strokeweight="2pt">
                <v:path arrowok="t"/>
                <w10:wrap anchorx="margin"/>
              </v:rect>
            </w:pict>
          </mc:Fallback>
        </mc:AlternateContent>
      </w:r>
    </w:p>
    <w:p w14:paraId="3130EEDB" w14:textId="2BB70FC1" w:rsidR="00F34391" w:rsidRDefault="001002D5" w:rsidP="001002D5">
      <w:pPr>
        <w:pStyle w:val="Default"/>
        <w:jc w:val="center"/>
        <w:rPr>
          <w:rFonts w:asciiTheme="majorHAnsi" w:hAnsiTheme="majorHAnsi" w:cstheme="minorHAnsi"/>
          <w:b/>
          <w:bCs/>
          <w:sz w:val="20"/>
          <w:szCs w:val="20"/>
        </w:rPr>
      </w:pPr>
      <w:r>
        <w:rPr>
          <w:rFonts w:asciiTheme="majorHAnsi" w:hAnsiTheme="majorHAnsi" w:cstheme="minorHAnsi"/>
          <w:b/>
          <w:bCs/>
          <w:sz w:val="20"/>
          <w:szCs w:val="20"/>
        </w:rPr>
        <w:t>ZAŁĄCZNIK NR 1</w:t>
      </w:r>
      <w:r w:rsidR="00F34391">
        <w:rPr>
          <w:rFonts w:asciiTheme="majorHAnsi" w:hAnsiTheme="majorHAnsi" w:cstheme="minorHAnsi"/>
          <w:b/>
          <w:bCs/>
          <w:sz w:val="20"/>
          <w:szCs w:val="20"/>
        </w:rPr>
        <w:t xml:space="preserve"> FORMULARZ OFERTOWY</w:t>
      </w:r>
    </w:p>
    <w:p w14:paraId="7D070D5E" w14:textId="77777777" w:rsidR="00F34391" w:rsidRDefault="00F34391" w:rsidP="006412DF">
      <w:pPr>
        <w:pStyle w:val="Default"/>
        <w:jc w:val="center"/>
        <w:rPr>
          <w:rFonts w:asciiTheme="majorHAnsi" w:hAnsiTheme="majorHAnsi" w:cstheme="minorHAnsi"/>
          <w:b/>
          <w:bCs/>
          <w:sz w:val="20"/>
          <w:szCs w:val="20"/>
        </w:rPr>
      </w:pPr>
    </w:p>
    <w:p w14:paraId="6EA6FDA3" w14:textId="631F99FB" w:rsidR="00FD6C2D" w:rsidRPr="00FD6C2D" w:rsidRDefault="006412DF" w:rsidP="00FD6C2D">
      <w:pPr>
        <w:pStyle w:val="Default"/>
        <w:jc w:val="center"/>
        <w:rPr>
          <w:rFonts w:asciiTheme="majorHAnsi" w:hAnsiTheme="majorHAnsi" w:cstheme="minorHAnsi"/>
          <w:b/>
          <w:bCs/>
          <w:color w:val="auto"/>
          <w:sz w:val="20"/>
          <w:szCs w:val="20"/>
          <w:highlight w:val="yellow"/>
        </w:rPr>
      </w:pPr>
      <w:r w:rsidRPr="00544B15">
        <w:rPr>
          <w:rFonts w:asciiTheme="majorHAnsi" w:hAnsiTheme="majorHAnsi" w:cstheme="minorHAnsi"/>
          <w:b/>
          <w:bCs/>
          <w:sz w:val="20"/>
          <w:szCs w:val="20"/>
        </w:rPr>
        <w:t xml:space="preserve">ZAPYTANIE OFERTOWE </w:t>
      </w:r>
      <w:r w:rsidR="00FD6C2D" w:rsidRPr="00A669D1">
        <w:rPr>
          <w:rFonts w:asciiTheme="majorHAnsi" w:hAnsiTheme="majorHAnsi" w:cstheme="minorHAnsi"/>
          <w:b/>
          <w:bCs/>
          <w:color w:val="auto"/>
          <w:sz w:val="20"/>
          <w:szCs w:val="20"/>
        </w:rPr>
        <w:t>NR RPPD.03.03.01-20-0289/19_</w:t>
      </w:r>
      <w:r w:rsidR="00FD6C2D">
        <w:rPr>
          <w:rFonts w:asciiTheme="majorHAnsi" w:hAnsiTheme="majorHAnsi" w:cstheme="minorHAnsi"/>
          <w:b/>
          <w:bCs/>
          <w:color w:val="auto"/>
          <w:sz w:val="20"/>
          <w:szCs w:val="20"/>
        </w:rPr>
        <w:t>1</w:t>
      </w:r>
      <w:r w:rsidR="004E3859">
        <w:rPr>
          <w:rFonts w:asciiTheme="majorHAnsi" w:hAnsiTheme="majorHAnsi" w:cstheme="minorHAnsi"/>
          <w:b/>
          <w:bCs/>
          <w:color w:val="auto"/>
          <w:sz w:val="20"/>
          <w:szCs w:val="20"/>
        </w:rPr>
        <w:t>5</w:t>
      </w:r>
      <w:r w:rsidR="00FD6C2D" w:rsidRPr="00A669D1">
        <w:rPr>
          <w:rFonts w:asciiTheme="majorHAnsi" w:hAnsiTheme="majorHAnsi" w:cstheme="minorHAnsi"/>
          <w:b/>
          <w:bCs/>
          <w:color w:val="auto"/>
          <w:sz w:val="20"/>
          <w:szCs w:val="20"/>
        </w:rPr>
        <w:t>_</w:t>
      </w:r>
      <w:r w:rsidR="00FD6C2D">
        <w:rPr>
          <w:rFonts w:asciiTheme="majorHAnsi" w:hAnsiTheme="majorHAnsi" w:cstheme="minorHAnsi"/>
          <w:b/>
          <w:bCs/>
          <w:color w:val="auto"/>
          <w:sz w:val="20"/>
          <w:szCs w:val="20"/>
        </w:rPr>
        <w:t>STAŻE</w:t>
      </w:r>
      <w:r w:rsidR="007E5ADF">
        <w:rPr>
          <w:rFonts w:asciiTheme="majorHAnsi" w:hAnsiTheme="majorHAnsi" w:cstheme="minorHAnsi"/>
          <w:b/>
          <w:bCs/>
          <w:color w:val="auto"/>
          <w:sz w:val="20"/>
          <w:szCs w:val="20"/>
        </w:rPr>
        <w:t>_</w:t>
      </w:r>
      <w:r w:rsidR="00895CAC">
        <w:rPr>
          <w:rFonts w:asciiTheme="majorHAnsi" w:hAnsiTheme="majorHAnsi" w:cstheme="minorHAnsi"/>
          <w:b/>
          <w:bCs/>
          <w:color w:val="auto"/>
          <w:sz w:val="20"/>
          <w:szCs w:val="20"/>
        </w:rPr>
        <w:t>CIECHANOWIEC</w:t>
      </w:r>
    </w:p>
    <w:p w14:paraId="21BC275E" w14:textId="77777777" w:rsidR="001002D5" w:rsidRDefault="001002D5" w:rsidP="001002D5">
      <w:pPr>
        <w:spacing w:after="0" w:line="240" w:lineRule="auto"/>
        <w:rPr>
          <w:rFonts w:asciiTheme="majorHAnsi" w:hAnsiTheme="majorHAnsi" w:cstheme="minorHAnsi"/>
          <w:b/>
          <w:sz w:val="18"/>
          <w:szCs w:val="18"/>
        </w:rPr>
      </w:pPr>
    </w:p>
    <w:tbl>
      <w:tblPr>
        <w:tblStyle w:val="Tabela-Siatk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781"/>
        <w:gridCol w:w="11647"/>
      </w:tblGrid>
      <w:tr w:rsidR="001002D5" w14:paraId="46453E2C" w14:textId="77777777" w:rsidTr="00F34391">
        <w:tc>
          <w:tcPr>
            <w:tcW w:w="14428" w:type="dxa"/>
            <w:gridSpan w:val="2"/>
            <w:shd w:val="clear" w:color="auto" w:fill="D9D9D9" w:themeFill="background1" w:themeFillShade="D9"/>
            <w:vAlign w:val="center"/>
          </w:tcPr>
          <w:p w14:paraId="017B8310"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DANE KONTAKTOWE OFERENTA</w:t>
            </w:r>
          </w:p>
          <w:p w14:paraId="7A5FBF92" w14:textId="77777777" w:rsidR="001002D5" w:rsidRDefault="001002D5" w:rsidP="00AE2898">
            <w:pPr>
              <w:autoSpaceDE w:val="0"/>
              <w:autoSpaceDN w:val="0"/>
              <w:adjustRightInd w:val="0"/>
              <w:jc w:val="center"/>
              <w:rPr>
                <w:rFonts w:asciiTheme="majorHAnsi" w:hAnsiTheme="majorHAnsi" w:cstheme="minorHAnsi"/>
                <w:b/>
                <w:sz w:val="18"/>
                <w:szCs w:val="18"/>
              </w:rPr>
            </w:pPr>
          </w:p>
        </w:tc>
      </w:tr>
      <w:tr w:rsidR="001002D5" w14:paraId="48328562" w14:textId="77777777" w:rsidTr="00F34391">
        <w:tc>
          <w:tcPr>
            <w:tcW w:w="2781" w:type="dxa"/>
            <w:shd w:val="clear" w:color="auto" w:fill="F2F2F2" w:themeFill="background1" w:themeFillShade="F2"/>
            <w:vAlign w:val="center"/>
          </w:tcPr>
          <w:p w14:paraId="696F0635"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NAZWA OFERENTA</w:t>
            </w:r>
          </w:p>
          <w:p w14:paraId="634E127E" w14:textId="77777777" w:rsidR="001002D5" w:rsidRDefault="001002D5" w:rsidP="00AE2898">
            <w:pPr>
              <w:autoSpaceDE w:val="0"/>
              <w:autoSpaceDN w:val="0"/>
              <w:adjustRightInd w:val="0"/>
              <w:jc w:val="center"/>
              <w:rPr>
                <w:rFonts w:asciiTheme="majorHAnsi" w:hAnsiTheme="majorHAnsi" w:cstheme="minorHAnsi"/>
                <w:b/>
                <w:sz w:val="18"/>
                <w:szCs w:val="18"/>
              </w:rPr>
            </w:pPr>
          </w:p>
        </w:tc>
        <w:tc>
          <w:tcPr>
            <w:tcW w:w="11647" w:type="dxa"/>
          </w:tcPr>
          <w:p w14:paraId="4528538D" w14:textId="77777777" w:rsidR="001002D5" w:rsidRDefault="001002D5" w:rsidP="00AE2898">
            <w:pPr>
              <w:autoSpaceDE w:val="0"/>
              <w:autoSpaceDN w:val="0"/>
              <w:adjustRightInd w:val="0"/>
              <w:jc w:val="both"/>
              <w:rPr>
                <w:rFonts w:asciiTheme="majorHAnsi" w:hAnsiTheme="majorHAnsi" w:cstheme="minorHAnsi"/>
                <w:b/>
                <w:sz w:val="18"/>
                <w:szCs w:val="18"/>
              </w:rPr>
            </w:pPr>
          </w:p>
          <w:p w14:paraId="371A11A7" w14:textId="77777777" w:rsidR="001002D5" w:rsidRDefault="001002D5" w:rsidP="00AE2898">
            <w:pPr>
              <w:autoSpaceDE w:val="0"/>
              <w:autoSpaceDN w:val="0"/>
              <w:adjustRightInd w:val="0"/>
              <w:jc w:val="both"/>
              <w:rPr>
                <w:rFonts w:asciiTheme="majorHAnsi" w:hAnsiTheme="majorHAnsi" w:cstheme="minorHAnsi"/>
                <w:b/>
                <w:sz w:val="18"/>
                <w:szCs w:val="18"/>
              </w:rPr>
            </w:pPr>
          </w:p>
          <w:p w14:paraId="7E240DCE" w14:textId="77777777" w:rsidR="001002D5" w:rsidRDefault="001002D5" w:rsidP="00AE2898">
            <w:pPr>
              <w:autoSpaceDE w:val="0"/>
              <w:autoSpaceDN w:val="0"/>
              <w:adjustRightInd w:val="0"/>
              <w:jc w:val="both"/>
              <w:rPr>
                <w:rFonts w:asciiTheme="majorHAnsi" w:hAnsiTheme="majorHAnsi" w:cstheme="minorHAnsi"/>
                <w:b/>
                <w:sz w:val="18"/>
                <w:szCs w:val="18"/>
              </w:rPr>
            </w:pPr>
          </w:p>
        </w:tc>
      </w:tr>
      <w:tr w:rsidR="001002D5" w14:paraId="231BA0A7" w14:textId="77777777" w:rsidTr="00F34391">
        <w:trPr>
          <w:trHeight w:val="831"/>
        </w:trPr>
        <w:tc>
          <w:tcPr>
            <w:tcW w:w="2781" w:type="dxa"/>
            <w:shd w:val="clear" w:color="auto" w:fill="F2F2F2" w:themeFill="background1" w:themeFillShade="F2"/>
            <w:vAlign w:val="center"/>
          </w:tcPr>
          <w:p w14:paraId="5533C9A8"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ADRES OFERENTA</w:t>
            </w:r>
          </w:p>
          <w:p w14:paraId="3ECC0FB1" w14:textId="77777777" w:rsidR="001002D5" w:rsidRDefault="001002D5" w:rsidP="00AE2898">
            <w:pPr>
              <w:autoSpaceDE w:val="0"/>
              <w:autoSpaceDN w:val="0"/>
              <w:adjustRightInd w:val="0"/>
              <w:jc w:val="center"/>
              <w:rPr>
                <w:rFonts w:asciiTheme="majorHAnsi" w:hAnsiTheme="majorHAnsi" w:cstheme="minorHAnsi"/>
                <w:b/>
                <w:sz w:val="18"/>
                <w:szCs w:val="18"/>
              </w:rPr>
            </w:pPr>
          </w:p>
        </w:tc>
        <w:tc>
          <w:tcPr>
            <w:tcW w:w="11647" w:type="dxa"/>
          </w:tcPr>
          <w:p w14:paraId="3582D517" w14:textId="77777777" w:rsidR="001002D5" w:rsidRDefault="001002D5" w:rsidP="00AE2898">
            <w:pPr>
              <w:autoSpaceDE w:val="0"/>
              <w:autoSpaceDN w:val="0"/>
              <w:adjustRightInd w:val="0"/>
              <w:jc w:val="both"/>
              <w:rPr>
                <w:rFonts w:asciiTheme="majorHAnsi" w:hAnsiTheme="majorHAnsi" w:cstheme="minorHAnsi"/>
                <w:b/>
                <w:sz w:val="18"/>
                <w:szCs w:val="18"/>
              </w:rPr>
            </w:pPr>
          </w:p>
          <w:p w14:paraId="77359A62" w14:textId="77777777" w:rsidR="001002D5" w:rsidRDefault="001002D5" w:rsidP="00AE2898">
            <w:pPr>
              <w:autoSpaceDE w:val="0"/>
              <w:autoSpaceDN w:val="0"/>
              <w:adjustRightInd w:val="0"/>
              <w:jc w:val="both"/>
              <w:rPr>
                <w:rFonts w:asciiTheme="majorHAnsi" w:hAnsiTheme="majorHAnsi" w:cstheme="minorHAnsi"/>
                <w:b/>
                <w:sz w:val="18"/>
                <w:szCs w:val="18"/>
              </w:rPr>
            </w:pPr>
          </w:p>
          <w:p w14:paraId="5E70A94C" w14:textId="77777777" w:rsidR="001002D5" w:rsidRDefault="001002D5" w:rsidP="00AE2898">
            <w:pPr>
              <w:autoSpaceDE w:val="0"/>
              <w:autoSpaceDN w:val="0"/>
              <w:adjustRightInd w:val="0"/>
              <w:jc w:val="both"/>
              <w:rPr>
                <w:rFonts w:asciiTheme="majorHAnsi" w:hAnsiTheme="majorHAnsi" w:cstheme="minorHAnsi"/>
                <w:b/>
                <w:sz w:val="18"/>
                <w:szCs w:val="18"/>
              </w:rPr>
            </w:pPr>
          </w:p>
        </w:tc>
      </w:tr>
      <w:tr w:rsidR="001002D5" w14:paraId="190EE29A" w14:textId="77777777" w:rsidTr="00F34391">
        <w:tc>
          <w:tcPr>
            <w:tcW w:w="2781" w:type="dxa"/>
            <w:shd w:val="clear" w:color="auto" w:fill="F2F2F2" w:themeFill="background1" w:themeFillShade="F2"/>
            <w:vAlign w:val="center"/>
          </w:tcPr>
          <w:p w14:paraId="75EEEA8D"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NIP</w:t>
            </w:r>
          </w:p>
          <w:p w14:paraId="69A912CA" w14:textId="77777777" w:rsidR="001002D5" w:rsidRDefault="001002D5" w:rsidP="00AE2898">
            <w:pPr>
              <w:autoSpaceDE w:val="0"/>
              <w:autoSpaceDN w:val="0"/>
              <w:adjustRightInd w:val="0"/>
              <w:jc w:val="center"/>
              <w:rPr>
                <w:rFonts w:asciiTheme="majorHAnsi" w:hAnsiTheme="majorHAnsi" w:cstheme="minorHAnsi"/>
                <w:b/>
                <w:sz w:val="18"/>
                <w:szCs w:val="18"/>
              </w:rPr>
            </w:pPr>
          </w:p>
        </w:tc>
        <w:tc>
          <w:tcPr>
            <w:tcW w:w="11647" w:type="dxa"/>
          </w:tcPr>
          <w:p w14:paraId="1642BB0F" w14:textId="77777777" w:rsidR="001002D5" w:rsidRDefault="001002D5" w:rsidP="00AE2898">
            <w:pPr>
              <w:autoSpaceDE w:val="0"/>
              <w:autoSpaceDN w:val="0"/>
              <w:adjustRightInd w:val="0"/>
              <w:jc w:val="both"/>
              <w:rPr>
                <w:rFonts w:asciiTheme="majorHAnsi" w:hAnsiTheme="majorHAnsi" w:cstheme="minorHAnsi"/>
                <w:b/>
                <w:sz w:val="18"/>
                <w:szCs w:val="18"/>
              </w:rPr>
            </w:pPr>
          </w:p>
        </w:tc>
      </w:tr>
      <w:tr w:rsidR="001002D5" w14:paraId="3A2E6E40" w14:textId="77777777" w:rsidTr="00F34391">
        <w:tc>
          <w:tcPr>
            <w:tcW w:w="2781" w:type="dxa"/>
            <w:shd w:val="clear" w:color="auto" w:fill="F2F2F2" w:themeFill="background1" w:themeFillShade="F2"/>
            <w:vAlign w:val="center"/>
          </w:tcPr>
          <w:p w14:paraId="6B17F19A"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REGON</w:t>
            </w:r>
          </w:p>
          <w:p w14:paraId="109CA1FA" w14:textId="77777777" w:rsidR="001002D5" w:rsidRDefault="001002D5" w:rsidP="00AE2898">
            <w:pPr>
              <w:autoSpaceDE w:val="0"/>
              <w:autoSpaceDN w:val="0"/>
              <w:adjustRightInd w:val="0"/>
              <w:jc w:val="center"/>
              <w:rPr>
                <w:rFonts w:asciiTheme="majorHAnsi" w:hAnsiTheme="majorHAnsi" w:cstheme="minorHAnsi"/>
                <w:b/>
                <w:sz w:val="18"/>
                <w:szCs w:val="18"/>
              </w:rPr>
            </w:pPr>
          </w:p>
        </w:tc>
        <w:tc>
          <w:tcPr>
            <w:tcW w:w="11647" w:type="dxa"/>
          </w:tcPr>
          <w:p w14:paraId="63FE9F34" w14:textId="77777777" w:rsidR="001002D5" w:rsidRDefault="001002D5" w:rsidP="00AE2898">
            <w:pPr>
              <w:autoSpaceDE w:val="0"/>
              <w:autoSpaceDN w:val="0"/>
              <w:adjustRightInd w:val="0"/>
              <w:jc w:val="both"/>
              <w:rPr>
                <w:rFonts w:asciiTheme="majorHAnsi" w:hAnsiTheme="majorHAnsi" w:cstheme="minorHAnsi"/>
                <w:b/>
                <w:sz w:val="18"/>
                <w:szCs w:val="18"/>
              </w:rPr>
            </w:pPr>
          </w:p>
        </w:tc>
      </w:tr>
      <w:tr w:rsidR="001002D5" w14:paraId="697C6C77" w14:textId="77777777" w:rsidTr="00F34391">
        <w:tc>
          <w:tcPr>
            <w:tcW w:w="2781" w:type="dxa"/>
            <w:shd w:val="clear" w:color="auto" w:fill="F2F2F2" w:themeFill="background1" w:themeFillShade="F2"/>
            <w:vAlign w:val="center"/>
          </w:tcPr>
          <w:p w14:paraId="2248575B"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KRS</w:t>
            </w:r>
          </w:p>
          <w:p w14:paraId="4C4C0A2F" w14:textId="77777777" w:rsidR="001002D5" w:rsidRDefault="001002D5" w:rsidP="00AE2898">
            <w:pPr>
              <w:autoSpaceDE w:val="0"/>
              <w:autoSpaceDN w:val="0"/>
              <w:adjustRightInd w:val="0"/>
              <w:jc w:val="center"/>
              <w:rPr>
                <w:rFonts w:asciiTheme="majorHAnsi" w:hAnsiTheme="majorHAnsi" w:cstheme="minorHAnsi"/>
                <w:b/>
                <w:sz w:val="18"/>
                <w:szCs w:val="18"/>
              </w:rPr>
            </w:pPr>
          </w:p>
        </w:tc>
        <w:tc>
          <w:tcPr>
            <w:tcW w:w="11647" w:type="dxa"/>
          </w:tcPr>
          <w:p w14:paraId="1C2F9BE5" w14:textId="77777777" w:rsidR="001002D5" w:rsidRDefault="001002D5" w:rsidP="00AE2898">
            <w:pPr>
              <w:autoSpaceDE w:val="0"/>
              <w:autoSpaceDN w:val="0"/>
              <w:adjustRightInd w:val="0"/>
              <w:jc w:val="both"/>
              <w:rPr>
                <w:rFonts w:asciiTheme="majorHAnsi" w:hAnsiTheme="majorHAnsi" w:cstheme="minorHAnsi"/>
                <w:b/>
                <w:sz w:val="18"/>
                <w:szCs w:val="18"/>
              </w:rPr>
            </w:pPr>
          </w:p>
        </w:tc>
      </w:tr>
      <w:tr w:rsidR="001002D5" w14:paraId="4495290E" w14:textId="77777777" w:rsidTr="00F34391">
        <w:tc>
          <w:tcPr>
            <w:tcW w:w="14428" w:type="dxa"/>
            <w:gridSpan w:val="2"/>
            <w:shd w:val="clear" w:color="auto" w:fill="D9D9D9" w:themeFill="background1" w:themeFillShade="D9"/>
            <w:vAlign w:val="bottom"/>
          </w:tcPr>
          <w:p w14:paraId="655A0DFC"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OSOBA WYZNACZONA PRZEZ OFERENTA DO KONTAKTU W SPRAWIE ZŁOŻONEJ OFERTY</w:t>
            </w:r>
          </w:p>
          <w:p w14:paraId="4AD766F2" w14:textId="77777777" w:rsidR="001002D5" w:rsidRDefault="001002D5" w:rsidP="00AE2898">
            <w:pPr>
              <w:autoSpaceDE w:val="0"/>
              <w:autoSpaceDN w:val="0"/>
              <w:adjustRightInd w:val="0"/>
              <w:jc w:val="center"/>
              <w:rPr>
                <w:rFonts w:asciiTheme="majorHAnsi" w:hAnsiTheme="majorHAnsi" w:cstheme="minorHAnsi"/>
                <w:b/>
                <w:sz w:val="18"/>
                <w:szCs w:val="18"/>
              </w:rPr>
            </w:pPr>
          </w:p>
        </w:tc>
      </w:tr>
      <w:tr w:rsidR="001002D5" w14:paraId="24B964FB" w14:textId="77777777" w:rsidTr="00F34391">
        <w:tc>
          <w:tcPr>
            <w:tcW w:w="2781" w:type="dxa"/>
            <w:shd w:val="clear" w:color="auto" w:fill="F2F2F2" w:themeFill="background1" w:themeFillShade="F2"/>
            <w:vAlign w:val="center"/>
          </w:tcPr>
          <w:p w14:paraId="2954E171"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IMIĘ I NAZWISKO</w:t>
            </w:r>
          </w:p>
          <w:p w14:paraId="38598059" w14:textId="77777777" w:rsidR="001002D5" w:rsidRDefault="001002D5" w:rsidP="00AE2898">
            <w:pPr>
              <w:autoSpaceDE w:val="0"/>
              <w:autoSpaceDN w:val="0"/>
              <w:adjustRightInd w:val="0"/>
              <w:jc w:val="center"/>
              <w:rPr>
                <w:rFonts w:asciiTheme="majorHAnsi" w:hAnsiTheme="majorHAnsi" w:cstheme="minorHAnsi"/>
                <w:b/>
                <w:sz w:val="18"/>
                <w:szCs w:val="18"/>
              </w:rPr>
            </w:pPr>
          </w:p>
        </w:tc>
        <w:tc>
          <w:tcPr>
            <w:tcW w:w="11647" w:type="dxa"/>
          </w:tcPr>
          <w:p w14:paraId="5C9D9712" w14:textId="77777777" w:rsidR="001002D5" w:rsidRDefault="001002D5" w:rsidP="00AE2898">
            <w:pPr>
              <w:autoSpaceDE w:val="0"/>
              <w:autoSpaceDN w:val="0"/>
              <w:adjustRightInd w:val="0"/>
              <w:jc w:val="both"/>
              <w:rPr>
                <w:rFonts w:asciiTheme="majorHAnsi" w:hAnsiTheme="majorHAnsi" w:cstheme="minorHAnsi"/>
                <w:b/>
                <w:sz w:val="18"/>
                <w:szCs w:val="18"/>
              </w:rPr>
            </w:pPr>
          </w:p>
        </w:tc>
      </w:tr>
      <w:tr w:rsidR="001002D5" w14:paraId="14D1AFF4" w14:textId="77777777" w:rsidTr="00F34391">
        <w:tc>
          <w:tcPr>
            <w:tcW w:w="2781" w:type="dxa"/>
            <w:shd w:val="clear" w:color="auto" w:fill="F2F2F2" w:themeFill="background1" w:themeFillShade="F2"/>
            <w:vAlign w:val="center"/>
          </w:tcPr>
          <w:p w14:paraId="7763CA0C"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NUMER TELEFONU</w:t>
            </w:r>
          </w:p>
          <w:p w14:paraId="4A4B1888" w14:textId="77777777" w:rsidR="001002D5" w:rsidRDefault="001002D5" w:rsidP="00AE2898">
            <w:pPr>
              <w:autoSpaceDE w:val="0"/>
              <w:autoSpaceDN w:val="0"/>
              <w:adjustRightInd w:val="0"/>
              <w:jc w:val="center"/>
              <w:rPr>
                <w:rFonts w:asciiTheme="majorHAnsi" w:hAnsiTheme="majorHAnsi" w:cstheme="minorHAnsi"/>
                <w:b/>
                <w:sz w:val="18"/>
                <w:szCs w:val="18"/>
              </w:rPr>
            </w:pPr>
          </w:p>
        </w:tc>
        <w:tc>
          <w:tcPr>
            <w:tcW w:w="11647" w:type="dxa"/>
          </w:tcPr>
          <w:p w14:paraId="3DF90215" w14:textId="77777777" w:rsidR="001002D5" w:rsidRDefault="001002D5" w:rsidP="00AE2898">
            <w:pPr>
              <w:autoSpaceDE w:val="0"/>
              <w:autoSpaceDN w:val="0"/>
              <w:adjustRightInd w:val="0"/>
              <w:jc w:val="both"/>
              <w:rPr>
                <w:rFonts w:asciiTheme="majorHAnsi" w:hAnsiTheme="majorHAnsi" w:cstheme="minorHAnsi"/>
                <w:b/>
                <w:sz w:val="18"/>
                <w:szCs w:val="18"/>
              </w:rPr>
            </w:pPr>
          </w:p>
        </w:tc>
      </w:tr>
      <w:tr w:rsidR="001002D5" w14:paraId="626129CD" w14:textId="77777777" w:rsidTr="00F34391">
        <w:tc>
          <w:tcPr>
            <w:tcW w:w="2781" w:type="dxa"/>
            <w:shd w:val="clear" w:color="auto" w:fill="F2F2F2" w:themeFill="background1" w:themeFillShade="F2"/>
            <w:vAlign w:val="center"/>
          </w:tcPr>
          <w:p w14:paraId="4B57F2B1" w14:textId="77777777" w:rsidR="001002D5" w:rsidRDefault="001002D5" w:rsidP="00AE2898">
            <w:pPr>
              <w:autoSpaceDE w:val="0"/>
              <w:autoSpaceDN w:val="0"/>
              <w:adjustRightInd w:val="0"/>
              <w:jc w:val="center"/>
              <w:rPr>
                <w:rFonts w:asciiTheme="majorHAnsi" w:hAnsiTheme="majorHAnsi" w:cstheme="minorHAnsi"/>
                <w:b/>
                <w:sz w:val="18"/>
                <w:szCs w:val="18"/>
              </w:rPr>
            </w:pPr>
            <w:r>
              <w:rPr>
                <w:rFonts w:asciiTheme="majorHAnsi" w:hAnsiTheme="majorHAnsi" w:cstheme="minorHAnsi"/>
                <w:b/>
                <w:sz w:val="18"/>
                <w:szCs w:val="18"/>
              </w:rPr>
              <w:t>E-MAIL</w:t>
            </w:r>
          </w:p>
          <w:p w14:paraId="08063BFB" w14:textId="77777777" w:rsidR="001002D5" w:rsidRDefault="001002D5" w:rsidP="00AE2898">
            <w:pPr>
              <w:autoSpaceDE w:val="0"/>
              <w:autoSpaceDN w:val="0"/>
              <w:adjustRightInd w:val="0"/>
              <w:jc w:val="center"/>
              <w:rPr>
                <w:rFonts w:asciiTheme="majorHAnsi" w:hAnsiTheme="majorHAnsi" w:cstheme="minorHAnsi"/>
                <w:b/>
                <w:sz w:val="18"/>
                <w:szCs w:val="18"/>
              </w:rPr>
            </w:pPr>
          </w:p>
        </w:tc>
        <w:tc>
          <w:tcPr>
            <w:tcW w:w="11647" w:type="dxa"/>
          </w:tcPr>
          <w:p w14:paraId="7237D131" w14:textId="77777777" w:rsidR="001002D5" w:rsidRDefault="001002D5" w:rsidP="00AE2898">
            <w:pPr>
              <w:autoSpaceDE w:val="0"/>
              <w:autoSpaceDN w:val="0"/>
              <w:adjustRightInd w:val="0"/>
              <w:jc w:val="both"/>
              <w:rPr>
                <w:rFonts w:asciiTheme="majorHAnsi" w:hAnsiTheme="majorHAnsi" w:cstheme="minorHAnsi"/>
                <w:b/>
                <w:sz w:val="18"/>
                <w:szCs w:val="18"/>
              </w:rPr>
            </w:pPr>
          </w:p>
        </w:tc>
      </w:tr>
    </w:tbl>
    <w:p w14:paraId="7B8D4AD6" w14:textId="77777777" w:rsidR="00544B15" w:rsidRDefault="00544B15" w:rsidP="00D87B85">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240" w:lineRule="auto"/>
        <w:jc w:val="center"/>
        <w:outlineLvl w:val="0"/>
        <w:rPr>
          <w:rFonts w:asciiTheme="majorHAnsi" w:hAnsiTheme="majorHAnsi" w:cstheme="minorHAnsi"/>
          <w:b/>
          <w:sz w:val="20"/>
          <w:szCs w:val="20"/>
        </w:rPr>
      </w:pPr>
    </w:p>
    <w:p w14:paraId="32E699D1" w14:textId="77777777" w:rsidR="00544B15" w:rsidRDefault="00544B15">
      <w:pPr>
        <w:rPr>
          <w:rFonts w:asciiTheme="majorHAnsi" w:hAnsiTheme="majorHAnsi" w:cstheme="minorHAnsi"/>
          <w:b/>
          <w:sz w:val="20"/>
          <w:szCs w:val="20"/>
        </w:rPr>
      </w:pPr>
      <w:r>
        <w:rPr>
          <w:rFonts w:asciiTheme="majorHAnsi" w:hAnsiTheme="majorHAnsi" w:cstheme="minorHAnsi"/>
          <w:b/>
          <w:sz w:val="20"/>
          <w:szCs w:val="20"/>
        </w:rPr>
        <w:br w:type="page"/>
      </w:r>
    </w:p>
    <w:p w14:paraId="670FA891" w14:textId="767CF597" w:rsidR="001002D5" w:rsidRPr="002241E8" w:rsidRDefault="001002D5" w:rsidP="00D87B85">
      <w:pPr>
        <w:pBdr>
          <w:top w:val="single" w:sz="4" w:space="0" w:color="auto"/>
          <w:left w:val="single" w:sz="4" w:space="4" w:color="auto"/>
          <w:bottom w:val="single" w:sz="4" w:space="1" w:color="auto"/>
          <w:right w:val="single" w:sz="4" w:space="4" w:color="auto"/>
        </w:pBdr>
        <w:shd w:val="clear" w:color="auto" w:fill="D9D9D9" w:themeFill="background1" w:themeFillShade="D9"/>
        <w:spacing w:after="0" w:line="240" w:lineRule="auto"/>
        <w:jc w:val="center"/>
        <w:outlineLvl w:val="0"/>
        <w:rPr>
          <w:rFonts w:asciiTheme="majorHAnsi" w:hAnsiTheme="majorHAnsi" w:cstheme="minorHAnsi"/>
          <w:b/>
          <w:sz w:val="20"/>
          <w:szCs w:val="20"/>
        </w:rPr>
      </w:pPr>
      <w:r w:rsidRPr="002241E8">
        <w:rPr>
          <w:rFonts w:asciiTheme="majorHAnsi" w:hAnsiTheme="majorHAnsi" w:cstheme="minorHAnsi"/>
          <w:b/>
          <w:sz w:val="20"/>
          <w:szCs w:val="20"/>
        </w:rPr>
        <w:lastRenderedPageBreak/>
        <w:t>SPECYFIKACJA PRZEDMIOTU OFERTY I CENA</w:t>
      </w:r>
    </w:p>
    <w:p w14:paraId="6D0A0EDD" w14:textId="49EAC72D" w:rsidR="00713534" w:rsidRDefault="001002D5" w:rsidP="00713534">
      <w:pPr>
        <w:pStyle w:val="Default"/>
        <w:jc w:val="center"/>
        <w:rPr>
          <w:rFonts w:asciiTheme="majorHAnsi" w:hAnsiTheme="majorHAnsi" w:cstheme="minorHAnsi"/>
          <w:b/>
          <w:bCs/>
          <w:color w:val="auto"/>
          <w:sz w:val="20"/>
          <w:szCs w:val="20"/>
        </w:rPr>
      </w:pPr>
      <w:r w:rsidRPr="00713534">
        <w:rPr>
          <w:rFonts w:asciiTheme="majorHAnsi" w:hAnsiTheme="majorHAnsi" w:cstheme="minorHAnsi"/>
          <w:b/>
          <w:color w:val="auto"/>
          <w:sz w:val="20"/>
          <w:szCs w:val="20"/>
        </w:rPr>
        <w:t xml:space="preserve">UWZGLĘDNIAJĄC WSZYSTKIE ZAPISY ZAPYTANIA OFERTOWEGO </w:t>
      </w:r>
      <w:r w:rsidR="00FD6C2D" w:rsidRPr="00713534">
        <w:rPr>
          <w:rFonts w:asciiTheme="majorHAnsi" w:hAnsiTheme="majorHAnsi" w:cstheme="minorHAnsi"/>
          <w:b/>
          <w:bCs/>
          <w:color w:val="auto"/>
          <w:sz w:val="20"/>
          <w:szCs w:val="20"/>
        </w:rPr>
        <w:t>NR RPPD.03.03.01-20-0289/19_</w:t>
      </w:r>
      <w:r w:rsidR="00753358" w:rsidRPr="00713534">
        <w:rPr>
          <w:rFonts w:asciiTheme="majorHAnsi" w:hAnsiTheme="majorHAnsi" w:cstheme="minorHAnsi"/>
          <w:b/>
          <w:bCs/>
          <w:color w:val="auto"/>
          <w:sz w:val="20"/>
          <w:szCs w:val="20"/>
        </w:rPr>
        <w:t>22</w:t>
      </w:r>
      <w:r w:rsidR="00FD6C2D" w:rsidRPr="00713534">
        <w:rPr>
          <w:rFonts w:asciiTheme="majorHAnsi" w:hAnsiTheme="majorHAnsi" w:cstheme="minorHAnsi"/>
          <w:b/>
          <w:bCs/>
          <w:color w:val="auto"/>
          <w:sz w:val="20"/>
          <w:szCs w:val="20"/>
        </w:rPr>
        <w:t>_STAŻE</w:t>
      </w:r>
      <w:r w:rsidR="006E2998" w:rsidRPr="00713534">
        <w:rPr>
          <w:rFonts w:asciiTheme="majorHAnsi" w:hAnsiTheme="majorHAnsi" w:cstheme="minorHAnsi"/>
          <w:b/>
          <w:bCs/>
          <w:color w:val="auto"/>
          <w:sz w:val="20"/>
          <w:szCs w:val="20"/>
        </w:rPr>
        <w:t>_</w:t>
      </w:r>
      <w:r w:rsidR="00895CAC">
        <w:rPr>
          <w:rFonts w:asciiTheme="majorHAnsi" w:hAnsiTheme="majorHAnsi" w:cstheme="minorHAnsi"/>
          <w:b/>
          <w:bCs/>
          <w:color w:val="auto"/>
          <w:sz w:val="20"/>
          <w:szCs w:val="20"/>
        </w:rPr>
        <w:t>CIECHANOWIEC</w:t>
      </w:r>
      <w:r w:rsidR="00402766" w:rsidRPr="00713534">
        <w:rPr>
          <w:rFonts w:asciiTheme="majorHAnsi" w:hAnsiTheme="majorHAnsi" w:cstheme="minorHAnsi"/>
          <w:b/>
          <w:bCs/>
          <w:color w:val="auto"/>
          <w:sz w:val="20"/>
          <w:szCs w:val="20"/>
        </w:rPr>
        <w:t xml:space="preserve"> </w:t>
      </w:r>
      <w:r w:rsidR="00713534" w:rsidRPr="00713534">
        <w:rPr>
          <w:rFonts w:asciiTheme="majorHAnsi" w:hAnsiTheme="majorHAnsi" w:cstheme="minorHAnsi"/>
          <w:b/>
          <w:bCs/>
          <w:color w:val="auto"/>
          <w:sz w:val="20"/>
          <w:szCs w:val="20"/>
        </w:rPr>
        <w:t xml:space="preserve"> </w:t>
      </w:r>
    </w:p>
    <w:p w14:paraId="2BB93ED1" w14:textId="7EB0F4ED" w:rsidR="00D5549C" w:rsidRPr="00690B1D" w:rsidRDefault="001002D5" w:rsidP="00690B1D">
      <w:pPr>
        <w:pStyle w:val="Default"/>
        <w:jc w:val="center"/>
        <w:rPr>
          <w:rFonts w:asciiTheme="majorHAnsi" w:hAnsiTheme="majorHAnsi" w:cstheme="minorHAnsi"/>
          <w:b/>
          <w:bCs/>
          <w:color w:val="auto"/>
          <w:sz w:val="20"/>
          <w:szCs w:val="20"/>
        </w:rPr>
      </w:pPr>
      <w:r w:rsidRPr="00713534">
        <w:rPr>
          <w:rFonts w:asciiTheme="majorHAnsi" w:hAnsiTheme="majorHAnsi" w:cstheme="minorHAnsi"/>
          <w:b/>
          <w:color w:val="auto"/>
          <w:sz w:val="20"/>
          <w:szCs w:val="20"/>
        </w:rPr>
        <w:t xml:space="preserve">NINIEJSZYM </w:t>
      </w:r>
      <w:r w:rsidRPr="00713534">
        <w:rPr>
          <w:rFonts w:asciiTheme="majorHAnsi" w:eastAsia="Times New Roman" w:hAnsiTheme="majorHAnsi" w:cstheme="minorHAnsi"/>
          <w:b/>
          <w:color w:val="auto"/>
          <w:sz w:val="20"/>
          <w:szCs w:val="20"/>
          <w:lang w:eastAsia="x-none"/>
        </w:rPr>
        <w:t>OFERUJĘ</w:t>
      </w:r>
      <w:r w:rsidRPr="00713534">
        <w:rPr>
          <w:rFonts w:asciiTheme="majorHAnsi" w:eastAsia="Times New Roman" w:hAnsiTheme="majorHAnsi" w:cstheme="minorHAnsi"/>
          <w:b/>
          <w:color w:val="auto"/>
          <w:sz w:val="20"/>
          <w:szCs w:val="20"/>
          <w:lang w:val="x-none" w:eastAsia="x-none"/>
        </w:rPr>
        <w:t xml:space="preserve"> WYKONANIE ZAMÓWIENIA </w:t>
      </w:r>
      <w:r w:rsidRPr="00713534">
        <w:rPr>
          <w:rFonts w:asciiTheme="majorHAnsi" w:eastAsia="Times New Roman" w:hAnsiTheme="majorHAnsi" w:cstheme="minorHAnsi"/>
          <w:b/>
          <w:color w:val="auto"/>
          <w:sz w:val="20"/>
          <w:szCs w:val="20"/>
          <w:lang w:eastAsia="x-none"/>
        </w:rPr>
        <w:t>W NASTĘPUJĄCEJ KWOCIE:</w:t>
      </w:r>
    </w:p>
    <w:tbl>
      <w:tblPr>
        <w:tblW w:w="5000" w:type="pct"/>
        <w:tblCellMar>
          <w:left w:w="70" w:type="dxa"/>
          <w:right w:w="70" w:type="dxa"/>
        </w:tblCellMar>
        <w:tblLook w:val="04A0" w:firstRow="1" w:lastRow="0" w:firstColumn="1" w:lastColumn="0" w:noHBand="0" w:noVBand="1"/>
      </w:tblPr>
      <w:tblGrid>
        <w:gridCol w:w="350"/>
        <w:gridCol w:w="4280"/>
        <w:gridCol w:w="1212"/>
        <w:gridCol w:w="4213"/>
        <w:gridCol w:w="4543"/>
      </w:tblGrid>
      <w:tr w:rsidR="00F92A6B" w:rsidRPr="00F92A6B" w14:paraId="2E9DB16F" w14:textId="77777777" w:rsidTr="00F92A6B">
        <w:trPr>
          <w:trHeight w:val="612"/>
        </w:trPr>
        <w:tc>
          <w:tcPr>
            <w:tcW w:w="5000" w:type="pct"/>
            <w:gridSpan w:val="5"/>
            <w:tcBorders>
              <w:top w:val="single" w:sz="8" w:space="0" w:color="auto"/>
              <w:left w:val="single" w:sz="8" w:space="0" w:color="auto"/>
              <w:bottom w:val="single" w:sz="8" w:space="0" w:color="auto"/>
              <w:right w:val="single" w:sz="8" w:space="0" w:color="000000"/>
            </w:tcBorders>
            <w:shd w:val="clear" w:color="000000" w:fill="BFBFBF"/>
            <w:vAlign w:val="center"/>
            <w:hideMark/>
          </w:tcPr>
          <w:p w14:paraId="2077CA6E" w14:textId="77777777" w:rsidR="00F92A6B" w:rsidRPr="00F92A6B" w:rsidRDefault="00F92A6B" w:rsidP="00F92A6B">
            <w:pPr>
              <w:spacing w:after="0" w:line="240" w:lineRule="auto"/>
              <w:jc w:val="center"/>
              <w:rPr>
                <w:rFonts w:ascii="Calibri" w:eastAsia="Times New Roman" w:hAnsi="Calibri" w:cs="Calibri"/>
                <w:b/>
                <w:bCs/>
                <w:color w:val="000000"/>
                <w:lang w:eastAsia="pl-PL"/>
              </w:rPr>
            </w:pPr>
            <w:r w:rsidRPr="00F92A6B">
              <w:rPr>
                <w:rFonts w:ascii="Calibri" w:eastAsia="Times New Roman" w:hAnsi="Calibri" w:cs="Calibri"/>
                <w:b/>
                <w:bCs/>
                <w:color w:val="FF0000"/>
                <w:lang w:eastAsia="pl-PL"/>
              </w:rPr>
              <w:t xml:space="preserve">ZAKUP USŁUGI HOTELARSKO-GASTRONOMICZNEJ </w:t>
            </w:r>
            <w:r w:rsidRPr="00F92A6B">
              <w:rPr>
                <w:rFonts w:ascii="Calibri" w:eastAsia="Times New Roman" w:hAnsi="Calibri" w:cs="Calibri"/>
                <w:b/>
                <w:bCs/>
                <w:color w:val="FF0000"/>
                <w:lang w:eastAsia="pl-PL"/>
              </w:rPr>
              <w:br/>
              <w:t>(ZAPEWNIENIE ZAKWATEROWANIA WRAZ Z WYŻYWIENIEM)</w:t>
            </w:r>
          </w:p>
        </w:tc>
      </w:tr>
      <w:tr w:rsidR="00F92A6B" w:rsidRPr="00951F07" w14:paraId="5A337DE0" w14:textId="77777777" w:rsidTr="00F92A6B">
        <w:trPr>
          <w:trHeight w:val="468"/>
        </w:trPr>
        <w:tc>
          <w:tcPr>
            <w:tcW w:w="119" w:type="pct"/>
            <w:tcBorders>
              <w:top w:val="nil"/>
              <w:left w:val="single" w:sz="8" w:space="0" w:color="auto"/>
              <w:bottom w:val="single" w:sz="8" w:space="0" w:color="auto"/>
              <w:right w:val="single" w:sz="8" w:space="0" w:color="auto"/>
            </w:tcBorders>
            <w:shd w:val="clear" w:color="000000" w:fill="D9D9D9"/>
            <w:noWrap/>
            <w:vAlign w:val="center"/>
            <w:hideMark/>
          </w:tcPr>
          <w:p w14:paraId="72ACB022" w14:textId="77777777" w:rsidR="00F92A6B" w:rsidRPr="00F92A6B" w:rsidRDefault="00F92A6B" w:rsidP="00F92A6B">
            <w:pPr>
              <w:spacing w:after="0" w:line="240" w:lineRule="auto"/>
              <w:jc w:val="center"/>
              <w:rPr>
                <w:rFonts w:ascii="Cambria" w:eastAsia="Times New Roman" w:hAnsi="Cambria" w:cs="Calibri"/>
                <w:b/>
                <w:bCs/>
                <w:color w:val="000000"/>
                <w:sz w:val="18"/>
                <w:szCs w:val="18"/>
                <w:lang w:eastAsia="pl-PL"/>
              </w:rPr>
            </w:pPr>
            <w:r w:rsidRPr="00F92A6B">
              <w:rPr>
                <w:rFonts w:ascii="Cambria" w:eastAsia="Times New Roman" w:hAnsi="Cambria" w:cs="Calibri"/>
                <w:b/>
                <w:bCs/>
                <w:color w:val="000000"/>
                <w:sz w:val="18"/>
                <w:szCs w:val="18"/>
                <w:lang w:eastAsia="pl-PL"/>
              </w:rPr>
              <w:t>LP</w:t>
            </w:r>
          </w:p>
        </w:tc>
        <w:tc>
          <w:tcPr>
            <w:tcW w:w="1467" w:type="pct"/>
            <w:tcBorders>
              <w:top w:val="nil"/>
              <w:left w:val="nil"/>
              <w:bottom w:val="single" w:sz="8" w:space="0" w:color="auto"/>
              <w:right w:val="single" w:sz="8" w:space="0" w:color="auto"/>
            </w:tcBorders>
            <w:shd w:val="clear" w:color="000000" w:fill="D9D9D9"/>
            <w:noWrap/>
            <w:vAlign w:val="center"/>
            <w:hideMark/>
          </w:tcPr>
          <w:p w14:paraId="65EE0D1F" w14:textId="77777777" w:rsidR="00F92A6B" w:rsidRPr="00B97571" w:rsidRDefault="00F92A6B" w:rsidP="00F92A6B">
            <w:pPr>
              <w:spacing w:after="0" w:line="240" w:lineRule="auto"/>
              <w:jc w:val="center"/>
              <w:rPr>
                <w:rFonts w:ascii="Cambria" w:eastAsia="Times New Roman" w:hAnsi="Cambria" w:cs="Calibri"/>
                <w:b/>
                <w:bCs/>
                <w:color w:val="000000"/>
                <w:sz w:val="18"/>
                <w:szCs w:val="18"/>
                <w:lang w:eastAsia="pl-PL"/>
              </w:rPr>
            </w:pPr>
            <w:r w:rsidRPr="00B97571">
              <w:rPr>
                <w:rFonts w:ascii="Cambria" w:eastAsia="Times New Roman" w:hAnsi="Cambria" w:cs="Calibri"/>
                <w:b/>
                <w:bCs/>
                <w:color w:val="000000"/>
                <w:sz w:val="18"/>
                <w:szCs w:val="18"/>
                <w:lang w:eastAsia="pl-PL"/>
              </w:rPr>
              <w:t>WYKAZ USŁUGI</w:t>
            </w:r>
          </w:p>
        </w:tc>
        <w:tc>
          <w:tcPr>
            <w:tcW w:w="413" w:type="pct"/>
            <w:tcBorders>
              <w:top w:val="nil"/>
              <w:left w:val="nil"/>
              <w:bottom w:val="single" w:sz="8" w:space="0" w:color="auto"/>
              <w:right w:val="single" w:sz="8" w:space="0" w:color="auto"/>
            </w:tcBorders>
            <w:shd w:val="clear" w:color="000000" w:fill="D9D9D9"/>
            <w:noWrap/>
            <w:vAlign w:val="center"/>
            <w:hideMark/>
          </w:tcPr>
          <w:p w14:paraId="787A595E" w14:textId="77777777" w:rsidR="00F92A6B" w:rsidRPr="00B97571" w:rsidRDefault="00F92A6B" w:rsidP="00F92A6B">
            <w:pPr>
              <w:spacing w:after="0" w:line="240" w:lineRule="auto"/>
              <w:jc w:val="center"/>
              <w:rPr>
                <w:rFonts w:ascii="Cambria" w:eastAsia="Times New Roman" w:hAnsi="Cambria" w:cs="Calibri"/>
                <w:b/>
                <w:bCs/>
                <w:color w:val="000000"/>
                <w:sz w:val="18"/>
                <w:szCs w:val="18"/>
                <w:lang w:eastAsia="pl-PL"/>
              </w:rPr>
            </w:pPr>
            <w:r w:rsidRPr="00B97571">
              <w:rPr>
                <w:rFonts w:ascii="Cambria" w:eastAsia="Times New Roman" w:hAnsi="Cambria" w:cs="Calibri"/>
                <w:b/>
                <w:bCs/>
                <w:color w:val="000000"/>
                <w:sz w:val="18"/>
                <w:szCs w:val="18"/>
                <w:lang w:eastAsia="pl-PL"/>
              </w:rPr>
              <w:t>OSOBODOBA</w:t>
            </w:r>
          </w:p>
        </w:tc>
        <w:tc>
          <w:tcPr>
            <w:tcW w:w="1444" w:type="pct"/>
            <w:tcBorders>
              <w:top w:val="nil"/>
              <w:left w:val="nil"/>
              <w:bottom w:val="single" w:sz="8" w:space="0" w:color="auto"/>
              <w:right w:val="single" w:sz="8" w:space="0" w:color="auto"/>
            </w:tcBorders>
            <w:shd w:val="clear" w:color="000000" w:fill="D9D9D9"/>
            <w:vAlign w:val="center"/>
            <w:hideMark/>
          </w:tcPr>
          <w:p w14:paraId="08C355B3" w14:textId="77777777" w:rsidR="00F92A6B" w:rsidRPr="00B97571" w:rsidRDefault="00F92A6B" w:rsidP="00F92A6B">
            <w:pPr>
              <w:spacing w:after="0" w:line="240" w:lineRule="auto"/>
              <w:jc w:val="center"/>
              <w:rPr>
                <w:rFonts w:ascii="Cambria" w:eastAsia="Times New Roman" w:hAnsi="Cambria" w:cs="Calibri"/>
                <w:b/>
                <w:bCs/>
                <w:color w:val="000000"/>
                <w:sz w:val="18"/>
                <w:szCs w:val="18"/>
                <w:lang w:eastAsia="pl-PL"/>
              </w:rPr>
            </w:pPr>
            <w:r w:rsidRPr="00B97571">
              <w:rPr>
                <w:rFonts w:ascii="Cambria" w:eastAsia="Times New Roman" w:hAnsi="Cambria" w:cs="Calibri"/>
                <w:b/>
                <w:bCs/>
                <w:color w:val="000000"/>
                <w:sz w:val="18"/>
                <w:szCs w:val="18"/>
                <w:lang w:eastAsia="pl-PL"/>
              </w:rPr>
              <w:t>CENA JEDNOSTKOWA NETTO ZA OSOBODOBĘ</w:t>
            </w:r>
          </w:p>
        </w:tc>
        <w:tc>
          <w:tcPr>
            <w:tcW w:w="1557" w:type="pct"/>
            <w:tcBorders>
              <w:top w:val="nil"/>
              <w:left w:val="nil"/>
              <w:bottom w:val="single" w:sz="8" w:space="0" w:color="auto"/>
              <w:right w:val="single" w:sz="8" w:space="0" w:color="auto"/>
            </w:tcBorders>
            <w:shd w:val="clear" w:color="000000" w:fill="D9D9D9"/>
            <w:vAlign w:val="center"/>
            <w:hideMark/>
          </w:tcPr>
          <w:p w14:paraId="48BB72E4" w14:textId="77777777" w:rsidR="00F92A6B" w:rsidRPr="00B97571" w:rsidRDefault="00F92A6B" w:rsidP="00F92A6B">
            <w:pPr>
              <w:spacing w:after="0" w:line="240" w:lineRule="auto"/>
              <w:jc w:val="center"/>
              <w:rPr>
                <w:rFonts w:ascii="Cambria" w:eastAsia="Times New Roman" w:hAnsi="Cambria" w:cs="Calibri"/>
                <w:b/>
                <w:bCs/>
                <w:color w:val="000000"/>
                <w:sz w:val="18"/>
                <w:szCs w:val="18"/>
                <w:lang w:eastAsia="pl-PL"/>
              </w:rPr>
            </w:pPr>
            <w:r w:rsidRPr="00B97571">
              <w:rPr>
                <w:rFonts w:ascii="Cambria" w:eastAsia="Times New Roman" w:hAnsi="Cambria" w:cs="Calibri"/>
                <w:b/>
                <w:bCs/>
                <w:color w:val="000000"/>
                <w:sz w:val="18"/>
                <w:szCs w:val="18"/>
                <w:lang w:eastAsia="pl-PL"/>
              </w:rPr>
              <w:t>CENA JEDNOSTKOWA BRUTTO ZA OSOBODOBĘ</w:t>
            </w:r>
          </w:p>
        </w:tc>
      </w:tr>
      <w:tr w:rsidR="00F92A6B" w:rsidRPr="00951F07" w14:paraId="0F559032" w14:textId="77777777" w:rsidTr="00F92A6B">
        <w:trPr>
          <w:trHeight w:val="468"/>
        </w:trPr>
        <w:tc>
          <w:tcPr>
            <w:tcW w:w="119" w:type="pct"/>
            <w:tcBorders>
              <w:top w:val="nil"/>
              <w:left w:val="single" w:sz="8" w:space="0" w:color="auto"/>
              <w:bottom w:val="single" w:sz="8" w:space="0" w:color="auto"/>
              <w:right w:val="single" w:sz="8" w:space="0" w:color="auto"/>
            </w:tcBorders>
            <w:shd w:val="clear" w:color="000000" w:fill="F2F2F2"/>
            <w:noWrap/>
            <w:vAlign w:val="center"/>
            <w:hideMark/>
          </w:tcPr>
          <w:p w14:paraId="0470ED8B" w14:textId="77777777" w:rsidR="00F92A6B" w:rsidRPr="00F92A6B" w:rsidRDefault="00F92A6B" w:rsidP="00F92A6B">
            <w:pPr>
              <w:spacing w:after="0" w:line="240" w:lineRule="auto"/>
              <w:jc w:val="center"/>
              <w:rPr>
                <w:rFonts w:ascii="Calibri" w:eastAsia="Times New Roman" w:hAnsi="Calibri" w:cs="Calibri"/>
                <w:b/>
                <w:bCs/>
                <w:color w:val="000000"/>
                <w:lang w:eastAsia="pl-PL"/>
              </w:rPr>
            </w:pPr>
            <w:r w:rsidRPr="00F92A6B">
              <w:rPr>
                <w:rFonts w:ascii="Calibri" w:eastAsia="Times New Roman" w:hAnsi="Calibri" w:cs="Calibri"/>
                <w:b/>
                <w:bCs/>
                <w:color w:val="000000"/>
                <w:lang w:eastAsia="pl-PL"/>
              </w:rPr>
              <w:t>1</w:t>
            </w:r>
          </w:p>
        </w:tc>
        <w:tc>
          <w:tcPr>
            <w:tcW w:w="1467" w:type="pct"/>
            <w:tcBorders>
              <w:top w:val="nil"/>
              <w:left w:val="nil"/>
              <w:bottom w:val="single" w:sz="8" w:space="0" w:color="auto"/>
              <w:right w:val="single" w:sz="8" w:space="0" w:color="auto"/>
            </w:tcBorders>
            <w:shd w:val="clear" w:color="000000" w:fill="F2F2F2"/>
            <w:vAlign w:val="center"/>
            <w:hideMark/>
          </w:tcPr>
          <w:p w14:paraId="7B55A7F0" w14:textId="77777777" w:rsidR="00F92A6B" w:rsidRPr="00B97571" w:rsidRDefault="00F92A6B" w:rsidP="00F92A6B">
            <w:pPr>
              <w:spacing w:after="0" w:line="240" w:lineRule="auto"/>
              <w:jc w:val="center"/>
              <w:rPr>
                <w:rFonts w:ascii="Cambria" w:eastAsia="Times New Roman" w:hAnsi="Cambria" w:cs="Calibri"/>
                <w:b/>
                <w:bCs/>
                <w:color w:val="000000"/>
                <w:sz w:val="18"/>
                <w:szCs w:val="18"/>
                <w:lang w:eastAsia="pl-PL"/>
              </w:rPr>
            </w:pPr>
            <w:r w:rsidRPr="00B97571">
              <w:rPr>
                <w:rFonts w:ascii="Cambria" w:eastAsia="Times New Roman" w:hAnsi="Cambria" w:cs="Calibri"/>
                <w:b/>
                <w:bCs/>
                <w:color w:val="000000"/>
                <w:sz w:val="18"/>
                <w:szCs w:val="18"/>
                <w:lang w:eastAsia="pl-PL"/>
              </w:rPr>
              <w:t xml:space="preserve">CENA NOCLEGU ZE ŚNIADANIEM </w:t>
            </w:r>
            <w:r w:rsidRPr="00B97571">
              <w:rPr>
                <w:rFonts w:ascii="Cambria" w:eastAsia="Times New Roman" w:hAnsi="Cambria" w:cs="Calibri"/>
                <w:b/>
                <w:bCs/>
                <w:color w:val="000000"/>
                <w:sz w:val="18"/>
                <w:szCs w:val="18"/>
                <w:lang w:eastAsia="pl-PL"/>
              </w:rPr>
              <w:br/>
              <w:t>DLA JEDNEJ OSOBY</w:t>
            </w:r>
          </w:p>
        </w:tc>
        <w:tc>
          <w:tcPr>
            <w:tcW w:w="413" w:type="pct"/>
            <w:tcBorders>
              <w:top w:val="nil"/>
              <w:left w:val="nil"/>
              <w:bottom w:val="single" w:sz="8" w:space="0" w:color="auto"/>
              <w:right w:val="single" w:sz="8" w:space="0" w:color="auto"/>
            </w:tcBorders>
            <w:shd w:val="clear" w:color="000000" w:fill="F2F2F2"/>
            <w:noWrap/>
            <w:vAlign w:val="center"/>
            <w:hideMark/>
          </w:tcPr>
          <w:p w14:paraId="2018961B" w14:textId="77777777" w:rsidR="00F92A6B" w:rsidRPr="00B97571" w:rsidRDefault="00F92A6B" w:rsidP="00F92A6B">
            <w:pPr>
              <w:spacing w:after="0" w:line="240" w:lineRule="auto"/>
              <w:jc w:val="center"/>
              <w:rPr>
                <w:rFonts w:ascii="Calibri" w:eastAsia="Times New Roman" w:hAnsi="Calibri" w:cs="Calibri"/>
                <w:b/>
                <w:bCs/>
                <w:color w:val="000000"/>
                <w:lang w:eastAsia="pl-PL"/>
              </w:rPr>
            </w:pPr>
            <w:r w:rsidRPr="00B97571">
              <w:rPr>
                <w:rFonts w:ascii="Calibri" w:eastAsia="Times New Roman" w:hAnsi="Calibri" w:cs="Calibri"/>
                <w:b/>
                <w:bCs/>
                <w:color w:val="000000"/>
                <w:lang w:eastAsia="pl-PL"/>
              </w:rPr>
              <w:t>1</w:t>
            </w:r>
          </w:p>
        </w:tc>
        <w:tc>
          <w:tcPr>
            <w:tcW w:w="1444" w:type="pct"/>
            <w:tcBorders>
              <w:top w:val="nil"/>
              <w:left w:val="nil"/>
              <w:bottom w:val="single" w:sz="8" w:space="0" w:color="auto"/>
              <w:right w:val="single" w:sz="8" w:space="0" w:color="auto"/>
            </w:tcBorders>
            <w:shd w:val="clear" w:color="auto" w:fill="auto"/>
            <w:noWrap/>
            <w:vAlign w:val="bottom"/>
            <w:hideMark/>
          </w:tcPr>
          <w:p w14:paraId="6A433D48" w14:textId="77777777" w:rsidR="00F92A6B" w:rsidRPr="00B97571" w:rsidRDefault="00F92A6B" w:rsidP="00F92A6B">
            <w:pPr>
              <w:spacing w:after="0" w:line="240" w:lineRule="auto"/>
              <w:rPr>
                <w:rFonts w:ascii="Calibri" w:eastAsia="Times New Roman" w:hAnsi="Calibri" w:cs="Calibri"/>
                <w:color w:val="000000"/>
                <w:lang w:eastAsia="pl-PL"/>
              </w:rPr>
            </w:pPr>
            <w:r w:rsidRPr="00B97571">
              <w:rPr>
                <w:rFonts w:ascii="Calibri" w:eastAsia="Times New Roman" w:hAnsi="Calibri" w:cs="Calibri"/>
                <w:color w:val="000000"/>
                <w:lang w:eastAsia="pl-PL"/>
              </w:rPr>
              <w:t> </w:t>
            </w:r>
          </w:p>
        </w:tc>
        <w:tc>
          <w:tcPr>
            <w:tcW w:w="1557" w:type="pct"/>
            <w:tcBorders>
              <w:top w:val="nil"/>
              <w:left w:val="nil"/>
              <w:bottom w:val="single" w:sz="8" w:space="0" w:color="auto"/>
              <w:right w:val="single" w:sz="8" w:space="0" w:color="auto"/>
            </w:tcBorders>
            <w:shd w:val="clear" w:color="auto" w:fill="auto"/>
            <w:noWrap/>
            <w:vAlign w:val="bottom"/>
            <w:hideMark/>
          </w:tcPr>
          <w:p w14:paraId="3092EB31" w14:textId="77777777" w:rsidR="00F92A6B" w:rsidRPr="00B97571" w:rsidRDefault="00F92A6B" w:rsidP="00F92A6B">
            <w:pPr>
              <w:spacing w:after="0" w:line="240" w:lineRule="auto"/>
              <w:rPr>
                <w:rFonts w:ascii="Calibri" w:eastAsia="Times New Roman" w:hAnsi="Calibri" w:cs="Calibri"/>
                <w:color w:val="000000"/>
                <w:lang w:eastAsia="pl-PL"/>
              </w:rPr>
            </w:pPr>
            <w:r w:rsidRPr="00B97571">
              <w:rPr>
                <w:rFonts w:ascii="Calibri" w:eastAsia="Times New Roman" w:hAnsi="Calibri" w:cs="Calibri"/>
                <w:color w:val="000000"/>
                <w:lang w:eastAsia="pl-PL"/>
              </w:rPr>
              <w:t> </w:t>
            </w:r>
          </w:p>
        </w:tc>
      </w:tr>
      <w:tr w:rsidR="00F92A6B" w:rsidRPr="00951F07" w14:paraId="236AE756" w14:textId="77777777" w:rsidTr="00F92A6B">
        <w:trPr>
          <w:trHeight w:val="468"/>
        </w:trPr>
        <w:tc>
          <w:tcPr>
            <w:tcW w:w="119" w:type="pct"/>
            <w:tcBorders>
              <w:top w:val="nil"/>
              <w:left w:val="single" w:sz="8" w:space="0" w:color="auto"/>
              <w:bottom w:val="single" w:sz="8" w:space="0" w:color="auto"/>
              <w:right w:val="nil"/>
            </w:tcBorders>
            <w:shd w:val="clear" w:color="000000" w:fill="F2F2F2"/>
            <w:noWrap/>
            <w:vAlign w:val="center"/>
            <w:hideMark/>
          </w:tcPr>
          <w:p w14:paraId="60897606" w14:textId="77777777" w:rsidR="00F92A6B" w:rsidRPr="00F92A6B" w:rsidRDefault="00F92A6B" w:rsidP="00F92A6B">
            <w:pPr>
              <w:spacing w:after="0" w:line="240" w:lineRule="auto"/>
              <w:jc w:val="center"/>
              <w:rPr>
                <w:rFonts w:ascii="Calibri" w:eastAsia="Times New Roman" w:hAnsi="Calibri" w:cs="Calibri"/>
                <w:b/>
                <w:bCs/>
                <w:color w:val="000000"/>
                <w:lang w:eastAsia="pl-PL"/>
              </w:rPr>
            </w:pPr>
            <w:r w:rsidRPr="00F92A6B">
              <w:rPr>
                <w:rFonts w:ascii="Calibri" w:eastAsia="Times New Roman" w:hAnsi="Calibri" w:cs="Calibri"/>
                <w:b/>
                <w:bCs/>
                <w:color w:val="000000"/>
                <w:lang w:eastAsia="pl-PL"/>
              </w:rPr>
              <w:t>2</w:t>
            </w:r>
          </w:p>
        </w:tc>
        <w:tc>
          <w:tcPr>
            <w:tcW w:w="1467" w:type="pct"/>
            <w:tcBorders>
              <w:top w:val="nil"/>
              <w:left w:val="single" w:sz="8" w:space="0" w:color="auto"/>
              <w:bottom w:val="single" w:sz="8" w:space="0" w:color="auto"/>
              <w:right w:val="single" w:sz="8" w:space="0" w:color="auto"/>
            </w:tcBorders>
            <w:shd w:val="clear" w:color="000000" w:fill="F2F2F2"/>
            <w:vAlign w:val="center"/>
            <w:hideMark/>
          </w:tcPr>
          <w:p w14:paraId="1481B64C" w14:textId="77777777" w:rsidR="00F92A6B" w:rsidRPr="00B97571" w:rsidRDefault="00F92A6B" w:rsidP="00F92A6B">
            <w:pPr>
              <w:spacing w:after="0" w:line="240" w:lineRule="auto"/>
              <w:jc w:val="center"/>
              <w:rPr>
                <w:rFonts w:ascii="Cambria" w:eastAsia="Times New Roman" w:hAnsi="Cambria" w:cs="Calibri"/>
                <w:b/>
                <w:bCs/>
                <w:color w:val="000000"/>
                <w:sz w:val="18"/>
                <w:szCs w:val="18"/>
                <w:lang w:eastAsia="pl-PL"/>
              </w:rPr>
            </w:pPr>
            <w:r w:rsidRPr="00B97571">
              <w:rPr>
                <w:rFonts w:ascii="Cambria" w:eastAsia="Times New Roman" w:hAnsi="Cambria" w:cs="Calibri"/>
                <w:b/>
                <w:bCs/>
                <w:color w:val="000000"/>
                <w:sz w:val="18"/>
                <w:szCs w:val="18"/>
                <w:lang w:eastAsia="pl-PL"/>
              </w:rPr>
              <w:t>CENA OBIADOKOLACJI  LUB OBIAD+KOLACJA  DLA JEDNEJ OSOBY</w:t>
            </w:r>
          </w:p>
        </w:tc>
        <w:tc>
          <w:tcPr>
            <w:tcW w:w="413" w:type="pct"/>
            <w:tcBorders>
              <w:top w:val="nil"/>
              <w:left w:val="nil"/>
              <w:bottom w:val="single" w:sz="8" w:space="0" w:color="auto"/>
              <w:right w:val="single" w:sz="8" w:space="0" w:color="auto"/>
            </w:tcBorders>
            <w:shd w:val="clear" w:color="000000" w:fill="F2F2F2"/>
            <w:noWrap/>
            <w:vAlign w:val="center"/>
            <w:hideMark/>
          </w:tcPr>
          <w:p w14:paraId="4F3B4D96" w14:textId="77777777" w:rsidR="00F92A6B" w:rsidRPr="00B97571" w:rsidRDefault="00F92A6B" w:rsidP="00F92A6B">
            <w:pPr>
              <w:spacing w:after="0" w:line="240" w:lineRule="auto"/>
              <w:jc w:val="center"/>
              <w:rPr>
                <w:rFonts w:ascii="Calibri" w:eastAsia="Times New Roman" w:hAnsi="Calibri" w:cs="Calibri"/>
                <w:b/>
                <w:bCs/>
                <w:color w:val="000000"/>
                <w:lang w:eastAsia="pl-PL"/>
              </w:rPr>
            </w:pPr>
            <w:r w:rsidRPr="00B97571">
              <w:rPr>
                <w:rFonts w:ascii="Calibri" w:eastAsia="Times New Roman" w:hAnsi="Calibri" w:cs="Calibri"/>
                <w:b/>
                <w:bCs/>
                <w:color w:val="000000"/>
                <w:lang w:eastAsia="pl-PL"/>
              </w:rPr>
              <w:t>1</w:t>
            </w:r>
          </w:p>
        </w:tc>
        <w:tc>
          <w:tcPr>
            <w:tcW w:w="1444" w:type="pct"/>
            <w:tcBorders>
              <w:top w:val="nil"/>
              <w:left w:val="nil"/>
              <w:bottom w:val="single" w:sz="8" w:space="0" w:color="auto"/>
              <w:right w:val="single" w:sz="8" w:space="0" w:color="auto"/>
            </w:tcBorders>
            <w:shd w:val="clear" w:color="auto" w:fill="auto"/>
            <w:noWrap/>
            <w:vAlign w:val="bottom"/>
            <w:hideMark/>
          </w:tcPr>
          <w:p w14:paraId="311C5460" w14:textId="77777777" w:rsidR="00F92A6B" w:rsidRPr="00633EB3" w:rsidRDefault="00F92A6B" w:rsidP="00F92A6B">
            <w:pPr>
              <w:spacing w:after="0" w:line="240" w:lineRule="auto"/>
              <w:rPr>
                <w:rFonts w:ascii="Calibri" w:eastAsia="Times New Roman" w:hAnsi="Calibri" w:cs="Calibri"/>
                <w:color w:val="000000"/>
                <w:lang w:eastAsia="pl-PL"/>
              </w:rPr>
            </w:pPr>
            <w:r w:rsidRPr="00633EB3">
              <w:rPr>
                <w:rFonts w:ascii="Calibri" w:eastAsia="Times New Roman" w:hAnsi="Calibri" w:cs="Calibri"/>
                <w:color w:val="000000"/>
                <w:lang w:eastAsia="pl-PL"/>
              </w:rPr>
              <w:t> </w:t>
            </w:r>
          </w:p>
        </w:tc>
        <w:tc>
          <w:tcPr>
            <w:tcW w:w="1557" w:type="pct"/>
            <w:tcBorders>
              <w:top w:val="nil"/>
              <w:left w:val="nil"/>
              <w:bottom w:val="single" w:sz="8" w:space="0" w:color="auto"/>
              <w:right w:val="single" w:sz="8" w:space="0" w:color="auto"/>
            </w:tcBorders>
            <w:shd w:val="clear" w:color="auto" w:fill="auto"/>
            <w:noWrap/>
            <w:vAlign w:val="bottom"/>
            <w:hideMark/>
          </w:tcPr>
          <w:p w14:paraId="26DDBB65" w14:textId="77777777" w:rsidR="00F92A6B" w:rsidRPr="00633EB3" w:rsidRDefault="00F92A6B" w:rsidP="00F92A6B">
            <w:pPr>
              <w:spacing w:after="0" w:line="240" w:lineRule="auto"/>
              <w:rPr>
                <w:rFonts w:ascii="Calibri" w:eastAsia="Times New Roman" w:hAnsi="Calibri" w:cs="Calibri"/>
                <w:color w:val="000000"/>
                <w:lang w:eastAsia="pl-PL"/>
              </w:rPr>
            </w:pPr>
            <w:r w:rsidRPr="00633EB3">
              <w:rPr>
                <w:rFonts w:ascii="Calibri" w:eastAsia="Times New Roman" w:hAnsi="Calibri" w:cs="Calibri"/>
                <w:color w:val="000000"/>
                <w:lang w:eastAsia="pl-PL"/>
              </w:rPr>
              <w:t> </w:t>
            </w:r>
          </w:p>
        </w:tc>
      </w:tr>
    </w:tbl>
    <w:p w14:paraId="201AA6D3" w14:textId="77777777" w:rsidR="00713534" w:rsidRPr="00402766" w:rsidRDefault="00713534" w:rsidP="00402766">
      <w:pPr>
        <w:pStyle w:val="Default"/>
        <w:jc w:val="center"/>
        <w:rPr>
          <w:rFonts w:asciiTheme="majorHAnsi" w:hAnsiTheme="majorHAnsi" w:cstheme="minorHAnsi"/>
          <w:b/>
          <w:bCs/>
          <w:color w:val="auto"/>
          <w:sz w:val="16"/>
          <w:szCs w:val="16"/>
          <w:highlight w:val="yellow"/>
        </w:rPr>
      </w:pPr>
    </w:p>
    <w:p w14:paraId="3F784D55" w14:textId="77777777" w:rsidR="001002D5" w:rsidRPr="00A0619F" w:rsidRDefault="001002D5" w:rsidP="001002D5">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outlineLvl w:val="0"/>
        <w:rPr>
          <w:rFonts w:asciiTheme="majorHAnsi" w:eastAsia="Calibri" w:hAnsiTheme="majorHAnsi" w:cstheme="minorHAnsi"/>
          <w:b/>
          <w:sz w:val="18"/>
          <w:szCs w:val="18"/>
        </w:rPr>
      </w:pPr>
      <w:r w:rsidRPr="00A0619F">
        <w:rPr>
          <w:rFonts w:asciiTheme="majorHAnsi" w:eastAsia="Calibri" w:hAnsiTheme="majorHAnsi" w:cstheme="minorHAnsi"/>
          <w:b/>
          <w:sz w:val="18"/>
          <w:szCs w:val="18"/>
        </w:rPr>
        <w:t>INFORMACJA O TERMINIE ZWIĄZANIA OFERTĄ</w:t>
      </w:r>
    </w:p>
    <w:p w14:paraId="053B99E9" w14:textId="5A0E1B76" w:rsidR="001002D5" w:rsidRPr="00B75E9B" w:rsidRDefault="001002D5" w:rsidP="001002D5">
      <w:pPr>
        <w:spacing w:after="0" w:line="240" w:lineRule="auto"/>
        <w:jc w:val="both"/>
        <w:outlineLvl w:val="0"/>
        <w:rPr>
          <w:rFonts w:asciiTheme="majorHAnsi" w:eastAsia="Calibri" w:hAnsiTheme="majorHAnsi" w:cstheme="minorHAnsi"/>
          <w:b/>
          <w:sz w:val="18"/>
          <w:szCs w:val="18"/>
        </w:rPr>
      </w:pPr>
      <w:r w:rsidRPr="00B97571">
        <w:rPr>
          <w:rFonts w:asciiTheme="majorHAnsi" w:eastAsia="Calibri" w:hAnsiTheme="majorHAnsi" w:cstheme="minorHAnsi"/>
          <w:b/>
          <w:sz w:val="18"/>
          <w:szCs w:val="18"/>
        </w:rPr>
        <w:t>Niniejsza oferta pozostaje ważna przez</w:t>
      </w:r>
      <w:r w:rsidR="0007138A" w:rsidRPr="00B97571">
        <w:rPr>
          <w:rFonts w:asciiTheme="majorHAnsi" w:eastAsia="Calibri" w:hAnsiTheme="majorHAnsi" w:cstheme="minorHAnsi"/>
          <w:b/>
          <w:sz w:val="18"/>
          <w:szCs w:val="18"/>
        </w:rPr>
        <w:t xml:space="preserve"> 30</w:t>
      </w:r>
      <w:r w:rsidRPr="00B97571">
        <w:rPr>
          <w:rFonts w:asciiTheme="majorHAnsi" w:eastAsia="Calibri" w:hAnsiTheme="majorHAnsi" w:cstheme="minorHAnsi"/>
          <w:b/>
          <w:sz w:val="18"/>
          <w:szCs w:val="18"/>
        </w:rPr>
        <w:t xml:space="preserve"> dni liczonych od upływu terminu składania ofert.</w:t>
      </w:r>
    </w:p>
    <w:p w14:paraId="5A8C45ED" w14:textId="77777777" w:rsidR="001002D5" w:rsidRPr="00A0619F" w:rsidRDefault="001002D5" w:rsidP="001002D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sidRPr="00A0619F">
        <w:rPr>
          <w:rFonts w:asciiTheme="majorHAnsi" w:eastAsia="Times New Roman" w:hAnsiTheme="majorHAnsi" w:cstheme="minorHAnsi"/>
          <w:b/>
          <w:sz w:val="18"/>
          <w:szCs w:val="18"/>
          <w:lang w:eastAsia="x-none"/>
        </w:rPr>
        <w:t>OŚWIADCZENIA OFERETNA</w:t>
      </w:r>
    </w:p>
    <w:p w14:paraId="52637D79" w14:textId="77777777" w:rsidR="001002D5" w:rsidRDefault="001002D5" w:rsidP="00D1731B">
      <w:pPr>
        <w:numPr>
          <w:ilvl w:val="3"/>
          <w:numId w:val="25"/>
        </w:numPr>
        <w:spacing w:after="0" w:line="240" w:lineRule="auto"/>
        <w:ind w:left="284" w:hanging="284"/>
        <w:jc w:val="both"/>
        <w:rPr>
          <w:rFonts w:asciiTheme="majorHAnsi" w:hAnsiTheme="majorHAnsi" w:cstheme="minorHAnsi"/>
          <w:sz w:val="18"/>
          <w:szCs w:val="18"/>
        </w:rPr>
      </w:pPr>
      <w:r w:rsidRPr="00A96C97">
        <w:rPr>
          <w:rFonts w:asciiTheme="majorHAnsi" w:hAnsiTheme="majorHAnsi" w:cstheme="minorHAnsi"/>
          <w:sz w:val="18"/>
          <w:szCs w:val="18"/>
        </w:rPr>
        <w:t>Oświadczam, że zapoznałem/zapoznałam się z treścią zapytania ofertowego i nie wnoszę do niego zastrzeżeń oraz zdobyłem/zdobyłam wszelkie informacje niezbędne do właściwego wykonania zamówienia</w:t>
      </w:r>
      <w:r>
        <w:rPr>
          <w:rFonts w:asciiTheme="majorHAnsi" w:hAnsiTheme="majorHAnsi" w:cstheme="minorHAnsi"/>
          <w:sz w:val="18"/>
          <w:szCs w:val="18"/>
        </w:rPr>
        <w:t xml:space="preserve"> oraz do przygotowania oferty.</w:t>
      </w:r>
    </w:p>
    <w:p w14:paraId="54507037" w14:textId="2A68BA55" w:rsidR="005148A1" w:rsidRDefault="005148A1" w:rsidP="00D1731B">
      <w:pPr>
        <w:numPr>
          <w:ilvl w:val="0"/>
          <w:numId w:val="25"/>
        </w:numPr>
        <w:spacing w:after="0" w:line="240" w:lineRule="auto"/>
        <w:jc w:val="both"/>
        <w:rPr>
          <w:rFonts w:asciiTheme="majorHAnsi" w:hAnsiTheme="majorHAnsi" w:cstheme="minorHAnsi"/>
          <w:sz w:val="18"/>
          <w:szCs w:val="18"/>
        </w:rPr>
      </w:pPr>
      <w:r w:rsidRPr="00601453">
        <w:rPr>
          <w:rFonts w:asciiTheme="majorHAnsi" w:hAnsiTheme="majorHAnsi" w:cstheme="minorHAnsi"/>
          <w:sz w:val="18"/>
          <w:szCs w:val="18"/>
        </w:rPr>
        <w:t xml:space="preserve">Oświadczam, </w:t>
      </w:r>
      <w:r w:rsidR="00544B15">
        <w:rPr>
          <w:rFonts w:asciiTheme="majorHAnsi" w:hAnsiTheme="majorHAnsi" w:cstheme="minorHAnsi"/>
          <w:sz w:val="18"/>
          <w:szCs w:val="18"/>
        </w:rPr>
        <w:t>iż spełniam Warunki Udziału w Postępowaniu</w:t>
      </w:r>
      <w:r w:rsidRPr="00601453">
        <w:rPr>
          <w:rFonts w:ascii="Cambria" w:eastAsia="Times New Roman" w:hAnsi="Cambria" w:cs="Calibri"/>
          <w:sz w:val="18"/>
          <w:szCs w:val="18"/>
          <w:lang w:eastAsia="pl-PL"/>
        </w:rPr>
        <w:t>.</w:t>
      </w:r>
    </w:p>
    <w:p w14:paraId="21804633" w14:textId="77777777" w:rsidR="005148A1" w:rsidRDefault="001002D5" w:rsidP="00D1731B">
      <w:pPr>
        <w:numPr>
          <w:ilvl w:val="0"/>
          <w:numId w:val="25"/>
        </w:numPr>
        <w:spacing w:after="0" w:line="240" w:lineRule="auto"/>
        <w:jc w:val="both"/>
        <w:rPr>
          <w:rFonts w:asciiTheme="majorHAnsi" w:hAnsiTheme="majorHAnsi" w:cstheme="minorHAnsi"/>
          <w:sz w:val="18"/>
          <w:szCs w:val="18"/>
        </w:rPr>
      </w:pPr>
      <w:r w:rsidRPr="005148A1">
        <w:rPr>
          <w:rFonts w:asciiTheme="majorHAnsi" w:hAnsiTheme="majorHAnsi" w:cstheme="minorHAnsi"/>
          <w:sz w:val="18"/>
          <w:szCs w:val="18"/>
        </w:rPr>
        <w:t xml:space="preserve">Oświadczam, że w cenę oferty zostały wliczone wszelkie niezbędne koszty do realizacji przedmiotu zamówienia na najwyższym poziomie. </w:t>
      </w:r>
    </w:p>
    <w:p w14:paraId="2434D594" w14:textId="77777777" w:rsidR="005148A1" w:rsidRDefault="001002D5" w:rsidP="00D1731B">
      <w:pPr>
        <w:numPr>
          <w:ilvl w:val="0"/>
          <w:numId w:val="25"/>
        </w:numPr>
        <w:spacing w:after="0" w:line="240" w:lineRule="auto"/>
        <w:jc w:val="both"/>
        <w:rPr>
          <w:rFonts w:asciiTheme="majorHAnsi" w:hAnsiTheme="majorHAnsi" w:cstheme="minorHAnsi"/>
          <w:sz w:val="18"/>
          <w:szCs w:val="18"/>
        </w:rPr>
      </w:pPr>
      <w:r w:rsidRPr="005148A1">
        <w:rPr>
          <w:rFonts w:asciiTheme="majorHAnsi" w:hAnsiTheme="majorHAnsi" w:cstheme="minorHAnsi"/>
          <w:sz w:val="18"/>
          <w:szCs w:val="18"/>
        </w:rPr>
        <w:t xml:space="preserve">Oświadczam, że </w:t>
      </w:r>
      <w:r w:rsidRPr="005148A1">
        <w:rPr>
          <w:rFonts w:asciiTheme="majorHAnsi" w:hAnsiTheme="majorHAnsi" w:cstheme="minorHAnsi"/>
          <w:iCs/>
          <w:sz w:val="18"/>
          <w:szCs w:val="18"/>
        </w:rPr>
        <w:t>zamówienie będzie realizowane w terminie wskazanym w zapytaniu ofertowym, uzgodnionym szczegółowo na etapie podpisania umowy, jednak nie dłużnym niż wskazany w zapytaniu ofertowym.</w:t>
      </w:r>
    </w:p>
    <w:p w14:paraId="7BD8B4FF" w14:textId="77777777" w:rsidR="005148A1" w:rsidRPr="00690B1D" w:rsidRDefault="001002D5" w:rsidP="00D1731B">
      <w:pPr>
        <w:numPr>
          <w:ilvl w:val="0"/>
          <w:numId w:val="25"/>
        </w:numPr>
        <w:spacing w:after="0" w:line="240" w:lineRule="auto"/>
        <w:jc w:val="both"/>
        <w:rPr>
          <w:rFonts w:asciiTheme="majorHAnsi" w:hAnsiTheme="majorHAnsi" w:cstheme="minorHAnsi"/>
          <w:b/>
          <w:sz w:val="18"/>
          <w:szCs w:val="18"/>
        </w:rPr>
      </w:pPr>
      <w:r w:rsidRPr="00690B1D">
        <w:rPr>
          <w:rFonts w:asciiTheme="majorHAnsi" w:hAnsiTheme="majorHAnsi" w:cstheme="minorHAnsi"/>
          <w:b/>
          <w:iCs/>
          <w:sz w:val="18"/>
          <w:szCs w:val="18"/>
        </w:rPr>
        <w:t>Zobowiązuję się w przypadku wyboru Mojej oferty do zawarcia umowy zgodnej z niniejszą Ofertą, na warunkach określonych w dokumentacji postępowania, w miejscu i terminie wyznaczonym przez Zamawiającego.</w:t>
      </w:r>
    </w:p>
    <w:p w14:paraId="1FED915F" w14:textId="5ACCDBF6" w:rsidR="005148A1" w:rsidRPr="006E2998" w:rsidRDefault="001002D5" w:rsidP="00D1731B">
      <w:pPr>
        <w:numPr>
          <w:ilvl w:val="0"/>
          <w:numId w:val="25"/>
        </w:numPr>
        <w:spacing w:after="0" w:line="240" w:lineRule="auto"/>
        <w:jc w:val="both"/>
        <w:rPr>
          <w:rFonts w:asciiTheme="majorHAnsi" w:hAnsiTheme="majorHAnsi" w:cstheme="minorHAnsi"/>
          <w:sz w:val="18"/>
          <w:szCs w:val="18"/>
        </w:rPr>
      </w:pPr>
      <w:r w:rsidRPr="005148A1">
        <w:rPr>
          <w:rFonts w:asciiTheme="majorHAnsi" w:hAnsiTheme="majorHAnsi" w:cstheme="minorHAnsi"/>
          <w:sz w:val="18"/>
          <w:szCs w:val="18"/>
        </w:rPr>
        <w:t>Oświadczam, że w</w:t>
      </w:r>
      <w:r w:rsidRPr="005148A1">
        <w:rPr>
          <w:rFonts w:asciiTheme="majorHAnsi" w:hAnsiTheme="majorHAnsi" w:cstheme="minorHAnsi"/>
          <w:iCs/>
          <w:sz w:val="18"/>
          <w:szCs w:val="18"/>
        </w:rPr>
        <w:t>szystkie informacje zamieszczone w ofercie są zgodne ze stanem faktycznym oraz zostały przedstawione z pełną świadomością konsekwencji wprowadzania Zamawiającego w błąd przy przedstawianiu informacji.</w:t>
      </w:r>
    </w:p>
    <w:p w14:paraId="001F4BE8" w14:textId="77777777" w:rsidR="006E2998" w:rsidRDefault="006E2998" w:rsidP="006E2998">
      <w:pPr>
        <w:spacing w:after="0" w:line="240" w:lineRule="auto"/>
        <w:ind w:left="360"/>
        <w:jc w:val="both"/>
        <w:rPr>
          <w:rFonts w:asciiTheme="majorHAnsi" w:hAnsiTheme="majorHAnsi" w:cstheme="minorHAnsi"/>
          <w:sz w:val="18"/>
          <w:szCs w:val="18"/>
        </w:rPr>
      </w:pPr>
    </w:p>
    <w:p w14:paraId="4945DCE1" w14:textId="77777777" w:rsidR="001002D5" w:rsidRPr="00EC1333" w:rsidRDefault="001002D5" w:rsidP="001002D5">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spacing w:after="0" w:line="240" w:lineRule="auto"/>
        <w:contextualSpacing/>
        <w:jc w:val="both"/>
        <w:rPr>
          <w:rFonts w:asciiTheme="majorHAnsi" w:eastAsia="Times New Roman" w:hAnsiTheme="majorHAnsi" w:cstheme="minorHAnsi"/>
          <w:b/>
          <w:sz w:val="18"/>
          <w:szCs w:val="18"/>
          <w:lang w:eastAsia="x-none"/>
        </w:rPr>
      </w:pPr>
      <w:r>
        <w:rPr>
          <w:rFonts w:asciiTheme="majorHAnsi" w:eastAsia="Times New Roman" w:hAnsiTheme="majorHAnsi" w:cstheme="minorHAnsi"/>
          <w:b/>
          <w:sz w:val="18"/>
          <w:szCs w:val="18"/>
          <w:lang w:eastAsia="x-none"/>
        </w:rPr>
        <w:t>ZAŁĄCZNIKI DO FORMULARZA OFERTOWEGO</w:t>
      </w:r>
    </w:p>
    <w:p w14:paraId="234C8EC7" w14:textId="3A0F6616" w:rsidR="001002D5" w:rsidRPr="00CF615C" w:rsidRDefault="001002D5" w:rsidP="001002D5">
      <w:pPr>
        <w:spacing w:after="0" w:line="240" w:lineRule="auto"/>
        <w:rPr>
          <w:rFonts w:asciiTheme="majorHAnsi" w:eastAsia="Times New Roman" w:hAnsiTheme="majorHAnsi" w:cstheme="minorHAnsi"/>
          <w:b/>
          <w:sz w:val="18"/>
          <w:szCs w:val="18"/>
          <w:lang w:eastAsia="pl-PL"/>
        </w:rPr>
      </w:pPr>
      <w:r w:rsidRPr="00A96C97">
        <w:rPr>
          <w:rFonts w:asciiTheme="majorHAnsi" w:eastAsia="Times New Roman" w:hAnsiTheme="majorHAnsi" w:cstheme="minorHAnsi"/>
          <w:b/>
          <w:sz w:val="18"/>
          <w:szCs w:val="18"/>
          <w:lang w:eastAsia="pl-PL"/>
        </w:rPr>
        <w:t>Do formularza ofertowego załączam następujące załączniki (wymienić wszystkie załączniki):</w:t>
      </w:r>
    </w:p>
    <w:p w14:paraId="4B0E256F" w14:textId="77777777" w:rsidR="001002D5" w:rsidRPr="00EC1333" w:rsidRDefault="001002D5" w:rsidP="00D1731B">
      <w:pPr>
        <w:pStyle w:val="Akapitzlist"/>
        <w:numPr>
          <w:ilvl w:val="0"/>
          <w:numId w:val="26"/>
        </w:numPr>
        <w:tabs>
          <w:tab w:val="left" w:pos="284"/>
        </w:tabs>
        <w:spacing w:after="0" w:line="240" w:lineRule="auto"/>
        <w:jc w:val="both"/>
        <w:rPr>
          <w:rFonts w:asciiTheme="majorHAnsi" w:hAnsiTheme="majorHAnsi" w:cstheme="minorHAnsi"/>
          <w:sz w:val="18"/>
          <w:szCs w:val="18"/>
        </w:rPr>
      </w:pPr>
      <w:r w:rsidRPr="0052561D">
        <w:rPr>
          <w:rFonts w:asciiTheme="majorHAnsi" w:eastAsia="Times New Roman" w:hAnsiTheme="majorHAnsi" w:cstheme="minorHAnsi"/>
          <w:sz w:val="18"/>
          <w:szCs w:val="18"/>
          <w:lang w:eastAsia="pl-PL"/>
        </w:rPr>
        <w:t>Załącznik nr 2- Oświadczenie dotyczące spełniania warunku nr 1 w niniejszym zapytaniu.</w:t>
      </w:r>
    </w:p>
    <w:p w14:paraId="1BF918C2" w14:textId="0C05FED9" w:rsidR="001002D5" w:rsidRPr="0052561D" w:rsidRDefault="0024541A" w:rsidP="00D1731B">
      <w:pPr>
        <w:pStyle w:val="Akapitzlist"/>
        <w:numPr>
          <w:ilvl w:val="0"/>
          <w:numId w:val="26"/>
        </w:numPr>
        <w:tabs>
          <w:tab w:val="left" w:pos="284"/>
        </w:tabs>
        <w:spacing w:after="0" w:line="240" w:lineRule="auto"/>
        <w:jc w:val="both"/>
        <w:rPr>
          <w:rFonts w:asciiTheme="majorHAnsi" w:hAnsiTheme="majorHAnsi" w:cstheme="minorHAnsi"/>
          <w:sz w:val="18"/>
          <w:szCs w:val="18"/>
        </w:rPr>
      </w:pPr>
      <w:r>
        <w:rPr>
          <w:rFonts w:asciiTheme="majorHAnsi" w:hAnsiTheme="majorHAnsi" w:cstheme="minorHAnsi"/>
          <w:sz w:val="18"/>
          <w:szCs w:val="18"/>
        </w:rPr>
        <w:t xml:space="preserve">Załącznik nr </w:t>
      </w:r>
      <w:r w:rsidR="004A582D">
        <w:rPr>
          <w:rFonts w:asciiTheme="majorHAnsi" w:hAnsiTheme="majorHAnsi" w:cstheme="minorHAnsi"/>
          <w:sz w:val="18"/>
          <w:szCs w:val="18"/>
        </w:rPr>
        <w:t>3</w:t>
      </w:r>
      <w:r w:rsidR="001002D5" w:rsidRPr="0052561D">
        <w:rPr>
          <w:rFonts w:asciiTheme="majorHAnsi" w:hAnsiTheme="majorHAnsi" w:cstheme="minorHAnsi"/>
          <w:sz w:val="18"/>
          <w:szCs w:val="18"/>
        </w:rPr>
        <w:t>-Oświadczenie Oferenta dotyczące braku powiązań kapitałowych z Zamawiającym.</w:t>
      </w:r>
    </w:p>
    <w:p w14:paraId="63FEFE98" w14:textId="77777777" w:rsidR="00700928" w:rsidRPr="00700928" w:rsidRDefault="0024541A" w:rsidP="00700928">
      <w:pPr>
        <w:pStyle w:val="Akapitzlist"/>
        <w:numPr>
          <w:ilvl w:val="0"/>
          <w:numId w:val="26"/>
        </w:numPr>
        <w:tabs>
          <w:tab w:val="left" w:pos="284"/>
        </w:tabs>
        <w:spacing w:after="0" w:line="240" w:lineRule="auto"/>
        <w:jc w:val="both"/>
        <w:rPr>
          <w:rFonts w:asciiTheme="majorHAnsi" w:hAnsiTheme="majorHAnsi" w:cstheme="minorHAnsi"/>
          <w:sz w:val="18"/>
          <w:szCs w:val="18"/>
        </w:rPr>
      </w:pPr>
      <w:r w:rsidRPr="007715C1">
        <w:rPr>
          <w:rFonts w:asciiTheme="majorHAnsi" w:eastAsia="Times New Roman" w:hAnsiTheme="majorHAnsi" w:cstheme="minorHAnsi"/>
          <w:sz w:val="18"/>
          <w:szCs w:val="18"/>
          <w:lang w:eastAsia="pl-PL"/>
        </w:rPr>
        <w:t xml:space="preserve">Załącznik nr </w:t>
      </w:r>
      <w:r w:rsidR="004A582D">
        <w:rPr>
          <w:rFonts w:asciiTheme="majorHAnsi" w:eastAsia="Times New Roman" w:hAnsiTheme="majorHAnsi" w:cstheme="minorHAnsi"/>
          <w:sz w:val="18"/>
          <w:szCs w:val="18"/>
          <w:lang w:eastAsia="pl-PL"/>
        </w:rPr>
        <w:t>4</w:t>
      </w:r>
      <w:r w:rsidR="001002D5" w:rsidRPr="007715C1">
        <w:rPr>
          <w:rFonts w:asciiTheme="majorHAnsi" w:eastAsia="Times New Roman" w:hAnsiTheme="majorHAnsi" w:cstheme="minorHAnsi"/>
          <w:sz w:val="18"/>
          <w:szCs w:val="18"/>
          <w:lang w:eastAsia="pl-PL"/>
        </w:rPr>
        <w:t>- Zgoda na przetwarzanie danych osobowych przez Oferenta wraz z obowiązkiem informacyjnym.</w:t>
      </w:r>
    </w:p>
    <w:p w14:paraId="1262605B" w14:textId="566AA4E3" w:rsidR="00700928" w:rsidRPr="00700928" w:rsidRDefault="00700928" w:rsidP="00700928">
      <w:pPr>
        <w:pStyle w:val="Akapitzlist"/>
        <w:numPr>
          <w:ilvl w:val="0"/>
          <w:numId w:val="26"/>
        </w:numPr>
        <w:tabs>
          <w:tab w:val="left" w:pos="284"/>
        </w:tabs>
        <w:spacing w:after="0" w:line="240" w:lineRule="auto"/>
        <w:jc w:val="both"/>
        <w:rPr>
          <w:rFonts w:asciiTheme="majorHAnsi" w:hAnsiTheme="majorHAnsi" w:cstheme="minorHAnsi"/>
          <w:sz w:val="18"/>
          <w:szCs w:val="18"/>
        </w:rPr>
      </w:pPr>
      <w:r>
        <w:rPr>
          <w:rFonts w:asciiTheme="majorHAnsi" w:eastAsia="Times New Roman" w:hAnsiTheme="majorHAnsi" w:cstheme="minorHAnsi"/>
          <w:sz w:val="18"/>
          <w:szCs w:val="18"/>
          <w:lang w:eastAsia="pl-PL"/>
        </w:rPr>
        <w:t>Załącznik nr 5- „</w:t>
      </w:r>
      <w:r w:rsidRPr="00700928">
        <w:rPr>
          <w:rFonts w:asciiTheme="majorHAnsi" w:hAnsiTheme="majorHAnsi" w:cstheme="minorHAnsi"/>
          <w:sz w:val="18"/>
          <w:szCs w:val="18"/>
        </w:rPr>
        <w:t>Oświadczenie o spełnianiu/niespełnianiu klauzul społecznych”</w:t>
      </w:r>
      <w:r w:rsidR="00FC6876">
        <w:rPr>
          <w:rFonts w:asciiTheme="majorHAnsi" w:hAnsiTheme="majorHAnsi" w:cstheme="minorHAnsi"/>
          <w:sz w:val="18"/>
          <w:szCs w:val="18"/>
        </w:rPr>
        <w:t>.</w:t>
      </w:r>
    </w:p>
    <w:p w14:paraId="72CAE118" w14:textId="77777777" w:rsidR="001002D5" w:rsidRPr="00690B1D" w:rsidRDefault="001002D5" w:rsidP="00D1731B">
      <w:pPr>
        <w:pStyle w:val="Akapitzlist"/>
        <w:numPr>
          <w:ilvl w:val="0"/>
          <w:numId w:val="26"/>
        </w:numPr>
        <w:tabs>
          <w:tab w:val="left" w:pos="284"/>
        </w:tabs>
        <w:spacing w:after="0" w:line="240" w:lineRule="auto"/>
        <w:jc w:val="both"/>
        <w:rPr>
          <w:rFonts w:asciiTheme="majorHAnsi" w:hAnsiTheme="majorHAnsi" w:cstheme="minorHAnsi"/>
          <w:sz w:val="18"/>
          <w:szCs w:val="18"/>
        </w:rPr>
      </w:pPr>
      <w:r w:rsidRPr="007715C1">
        <w:rPr>
          <w:rFonts w:asciiTheme="majorHAnsi" w:eastAsia="Times New Roman" w:hAnsiTheme="majorHAnsi" w:cstheme="minorHAnsi"/>
          <w:sz w:val="18"/>
          <w:szCs w:val="18"/>
          <w:lang w:eastAsia="pl-PL"/>
        </w:rPr>
        <w:t xml:space="preserve">Inne (wymienić jeśli dotyczy): </w:t>
      </w:r>
    </w:p>
    <w:p w14:paraId="65B113FE" w14:textId="77777777" w:rsidR="00690B1D" w:rsidRPr="007715C1" w:rsidRDefault="00690B1D" w:rsidP="00690B1D">
      <w:pPr>
        <w:pStyle w:val="Akapitzlist"/>
        <w:tabs>
          <w:tab w:val="left" w:pos="284"/>
        </w:tabs>
        <w:spacing w:after="0" w:line="240" w:lineRule="auto"/>
        <w:ind w:left="360"/>
        <w:jc w:val="both"/>
        <w:rPr>
          <w:rFonts w:asciiTheme="majorHAnsi" w:hAnsiTheme="majorHAnsi" w:cstheme="minorHAnsi"/>
          <w:sz w:val="18"/>
          <w:szCs w:val="18"/>
        </w:rPr>
      </w:pPr>
    </w:p>
    <w:p w14:paraId="6C2A42D0" w14:textId="77777777" w:rsidR="001002D5" w:rsidRPr="008B5540" w:rsidRDefault="001002D5" w:rsidP="001002D5">
      <w:pPr>
        <w:spacing w:after="0" w:line="240" w:lineRule="auto"/>
        <w:rPr>
          <w:rFonts w:asciiTheme="majorHAnsi" w:eastAsia="Times New Roman" w:hAnsiTheme="majorHAnsi" w:cstheme="minorHAnsi"/>
          <w:sz w:val="18"/>
          <w:szCs w:val="18"/>
          <w:lang w:eastAsia="pl-PL"/>
        </w:rPr>
      </w:pPr>
      <w:r w:rsidRPr="007715C1">
        <w:rPr>
          <w:rFonts w:asciiTheme="majorHAnsi" w:eastAsia="Times New Roman" w:hAnsiTheme="majorHAnsi" w:cstheme="minorHAnsi"/>
          <w:sz w:val="18"/>
          <w:szCs w:val="18"/>
          <w:lang w:eastAsia="pl-PL"/>
        </w:rPr>
        <w:t>.......................................................................................................................................................................................................................................................................................................................................................................................................</w:t>
      </w:r>
    </w:p>
    <w:p w14:paraId="2C521163" w14:textId="77777777" w:rsidR="001002D5" w:rsidRPr="00C20F61" w:rsidRDefault="001002D5" w:rsidP="001002D5">
      <w:pPr>
        <w:spacing w:after="0" w:line="240" w:lineRule="auto"/>
        <w:rPr>
          <w:rFonts w:asciiTheme="majorHAnsi" w:eastAsia="Times New Roman" w:hAnsiTheme="majorHAnsi" w:cstheme="minorHAnsi"/>
          <w:sz w:val="18"/>
          <w:szCs w:val="18"/>
          <w:lang w:eastAsia="pl-PL"/>
        </w:rPr>
      </w:pPr>
    </w:p>
    <w:p w14:paraId="4E96F1F6" w14:textId="77777777" w:rsidR="00690B1D" w:rsidRPr="008B5540" w:rsidRDefault="00690B1D" w:rsidP="00690B1D">
      <w:pPr>
        <w:spacing w:after="0" w:line="240" w:lineRule="auto"/>
        <w:rPr>
          <w:rFonts w:asciiTheme="majorHAnsi" w:eastAsia="Times New Roman" w:hAnsiTheme="majorHAnsi" w:cstheme="minorHAnsi"/>
          <w:sz w:val="18"/>
          <w:szCs w:val="18"/>
          <w:lang w:eastAsia="pl-PL"/>
        </w:rPr>
      </w:pPr>
      <w:r w:rsidRPr="007715C1">
        <w:rPr>
          <w:rFonts w:asciiTheme="majorHAnsi" w:eastAsia="Times New Roman" w:hAnsiTheme="majorHAnsi" w:cstheme="minorHAnsi"/>
          <w:sz w:val="18"/>
          <w:szCs w:val="18"/>
          <w:lang w:eastAsia="pl-PL"/>
        </w:rPr>
        <w:t>.......................................................................................................................................................................................................................................................................................................................................................................................................</w:t>
      </w:r>
    </w:p>
    <w:p w14:paraId="1F064B2B" w14:textId="77777777" w:rsidR="001002D5" w:rsidRPr="00C20F61" w:rsidRDefault="001002D5" w:rsidP="001002D5">
      <w:pPr>
        <w:spacing w:after="0" w:line="240" w:lineRule="auto"/>
        <w:rPr>
          <w:rFonts w:asciiTheme="majorHAnsi" w:eastAsia="Times New Roman" w:hAnsiTheme="majorHAnsi" w:cstheme="minorHAnsi"/>
          <w:sz w:val="18"/>
          <w:szCs w:val="18"/>
          <w:lang w:eastAsia="pl-PL"/>
        </w:rPr>
      </w:pPr>
    </w:p>
    <w:p w14:paraId="42569C46" w14:textId="77777777" w:rsidR="001002D5" w:rsidRDefault="001002D5" w:rsidP="001002D5">
      <w:pPr>
        <w:autoSpaceDE w:val="0"/>
        <w:autoSpaceDN w:val="0"/>
        <w:adjustRightInd w:val="0"/>
        <w:spacing w:after="0" w:line="240" w:lineRule="auto"/>
        <w:rPr>
          <w:rFonts w:asciiTheme="majorHAnsi" w:hAnsiTheme="majorHAnsi" w:cstheme="minorHAnsi"/>
          <w:sz w:val="20"/>
          <w:szCs w:val="20"/>
        </w:rPr>
      </w:pPr>
      <w:r>
        <w:rPr>
          <w:rFonts w:asciiTheme="majorHAnsi" w:hAnsiTheme="majorHAnsi" w:cstheme="minorHAnsi"/>
          <w:sz w:val="20"/>
          <w:szCs w:val="20"/>
        </w:rPr>
        <w:t>………………………………..,……………………………                                                                                                                                                             ………………………………………………….………………..</w:t>
      </w:r>
    </w:p>
    <w:p w14:paraId="0FB61149" w14:textId="77777777" w:rsidR="001002D5" w:rsidRPr="00335E16" w:rsidRDefault="001002D5" w:rsidP="001002D5">
      <w:pPr>
        <w:autoSpaceDE w:val="0"/>
        <w:autoSpaceDN w:val="0"/>
        <w:adjustRightInd w:val="0"/>
        <w:spacing w:after="0" w:line="240" w:lineRule="auto"/>
        <w:rPr>
          <w:rFonts w:asciiTheme="majorHAnsi" w:hAnsiTheme="majorHAnsi" w:cstheme="minorHAnsi"/>
          <w:b/>
          <w:sz w:val="16"/>
          <w:szCs w:val="16"/>
        </w:rPr>
      </w:pPr>
      <w:r>
        <w:rPr>
          <w:rFonts w:asciiTheme="majorHAnsi" w:hAnsiTheme="majorHAnsi" w:cstheme="minorHAnsi"/>
          <w:sz w:val="20"/>
          <w:szCs w:val="20"/>
        </w:rPr>
        <w:t xml:space="preserve">   </w:t>
      </w:r>
      <w:r>
        <w:rPr>
          <w:rFonts w:asciiTheme="majorHAnsi" w:hAnsiTheme="majorHAnsi" w:cstheme="minorHAnsi"/>
          <w:b/>
          <w:sz w:val="16"/>
          <w:szCs w:val="16"/>
        </w:rPr>
        <w:t xml:space="preserve"> </w:t>
      </w:r>
      <w:r w:rsidRPr="00335E16">
        <w:rPr>
          <w:rFonts w:asciiTheme="majorHAnsi" w:hAnsiTheme="majorHAnsi" w:cstheme="minorHAnsi"/>
          <w:b/>
          <w:sz w:val="16"/>
          <w:szCs w:val="16"/>
        </w:rPr>
        <w:t>MIEJSCOWOŚĆ,</w:t>
      </w:r>
      <w:r>
        <w:rPr>
          <w:rFonts w:asciiTheme="majorHAnsi" w:hAnsiTheme="majorHAnsi" w:cstheme="minorHAnsi"/>
          <w:b/>
          <w:sz w:val="16"/>
          <w:szCs w:val="16"/>
        </w:rPr>
        <w:t xml:space="preserve">                              </w:t>
      </w:r>
      <w:r w:rsidRPr="00335E16">
        <w:rPr>
          <w:rFonts w:asciiTheme="majorHAnsi" w:hAnsiTheme="majorHAnsi" w:cstheme="minorHAnsi"/>
          <w:b/>
          <w:sz w:val="16"/>
          <w:szCs w:val="16"/>
        </w:rPr>
        <w:t xml:space="preserve">DATA                                                                                                                    </w:t>
      </w:r>
      <w:r>
        <w:rPr>
          <w:rFonts w:asciiTheme="majorHAnsi" w:hAnsiTheme="majorHAnsi" w:cstheme="minorHAnsi"/>
          <w:b/>
          <w:sz w:val="16"/>
          <w:szCs w:val="16"/>
        </w:rPr>
        <w:t xml:space="preserve">                                                                                                                               </w:t>
      </w:r>
      <w:r w:rsidRPr="00335E16">
        <w:rPr>
          <w:rFonts w:asciiTheme="majorHAnsi" w:hAnsiTheme="majorHAnsi" w:cstheme="minorHAnsi"/>
          <w:b/>
          <w:sz w:val="16"/>
          <w:szCs w:val="16"/>
        </w:rPr>
        <w:t xml:space="preserve"> IMIĘ, NAZWISKO, PODPIS, PIECZĄTKA*</w:t>
      </w:r>
    </w:p>
    <w:p w14:paraId="28CCECC8" w14:textId="559DCB8C" w:rsidR="002A60BC" w:rsidRDefault="001002D5" w:rsidP="00C85353">
      <w:pPr>
        <w:spacing w:after="0" w:line="240" w:lineRule="auto"/>
        <w:jc w:val="center"/>
        <w:rPr>
          <w:rFonts w:asciiTheme="majorHAnsi" w:eastAsia="Times New Roman" w:hAnsiTheme="majorHAnsi" w:cstheme="minorHAnsi"/>
          <w:b/>
          <w:sz w:val="18"/>
          <w:szCs w:val="18"/>
          <w:lang w:eastAsia="pl-PL"/>
        </w:rPr>
      </w:pPr>
      <w:r w:rsidRPr="00335E16">
        <w:rPr>
          <w:rFonts w:asciiTheme="majorHAnsi" w:eastAsia="Times New Roman" w:hAnsiTheme="majorHAnsi" w:cstheme="minorHAnsi"/>
          <w:sz w:val="18"/>
          <w:szCs w:val="18"/>
          <w:lang w:eastAsia="pl-PL"/>
        </w:rPr>
        <w:t>*</w:t>
      </w:r>
      <w:r w:rsidRPr="00335E16">
        <w:rPr>
          <w:rFonts w:asciiTheme="majorHAnsi" w:eastAsia="Times New Roman" w:hAnsiTheme="majorHAnsi" w:cstheme="minorHAnsi"/>
          <w:b/>
          <w:sz w:val="18"/>
          <w:szCs w:val="18"/>
          <w:lang w:eastAsia="pl-PL"/>
        </w:rPr>
        <w:t xml:space="preserve"> Podpis osoby figurującej lub osób figurujących w rejestrach do zaciągania zobowiązań w imieniu Oferenta lub we właściwym upoważnieniu.</w:t>
      </w:r>
      <w:r w:rsidR="004E3859">
        <w:rPr>
          <w:rFonts w:asciiTheme="majorHAnsi" w:eastAsia="Times New Roman" w:hAnsiTheme="majorHAnsi" w:cstheme="minorHAnsi"/>
          <w:b/>
          <w:sz w:val="18"/>
          <w:szCs w:val="18"/>
          <w:lang w:eastAsia="pl-PL"/>
        </w:rPr>
        <w:t>5</w:t>
      </w:r>
    </w:p>
    <w:p w14:paraId="5C0ADB0F" w14:textId="77777777" w:rsidR="00203B29" w:rsidRDefault="00203B29" w:rsidP="004A0F77">
      <w:pPr>
        <w:pStyle w:val="Default"/>
        <w:rPr>
          <w:rFonts w:asciiTheme="majorHAnsi" w:hAnsiTheme="majorHAnsi" w:cstheme="minorHAnsi"/>
          <w:b/>
          <w:bCs/>
          <w:color w:val="auto"/>
          <w:sz w:val="20"/>
          <w:szCs w:val="20"/>
        </w:rPr>
        <w:sectPr w:rsidR="00203B29" w:rsidSect="00AE2898">
          <w:headerReference w:type="default" r:id="rId26"/>
          <w:footerReference w:type="default" r:id="rId27"/>
          <w:pgSz w:w="16838" w:h="11906" w:orient="landscape"/>
          <w:pgMar w:top="1417" w:right="1245" w:bottom="1133" w:left="1135" w:header="426" w:footer="393" w:gutter="0"/>
          <w:cols w:space="708"/>
          <w:docGrid w:linePitch="360"/>
        </w:sectPr>
      </w:pPr>
    </w:p>
    <w:p w14:paraId="070F00A3" w14:textId="362722DA" w:rsidR="001002D5" w:rsidRPr="00AE7CC1" w:rsidRDefault="001111C6" w:rsidP="001002D5">
      <w:pPr>
        <w:spacing w:after="0" w:line="240" w:lineRule="auto"/>
        <w:jc w:val="center"/>
        <w:rPr>
          <w:rFonts w:asciiTheme="majorHAnsi" w:hAnsiTheme="majorHAnsi" w:cstheme="minorHAnsi"/>
          <w:b/>
          <w:sz w:val="20"/>
          <w:szCs w:val="20"/>
        </w:rPr>
      </w:pPr>
      <w:r>
        <w:rPr>
          <w:noProof/>
          <w:lang w:eastAsia="pl-PL"/>
        </w:rPr>
        <w:lastRenderedPageBreak/>
        <mc:AlternateContent>
          <mc:Choice Requires="wps">
            <w:drawing>
              <wp:anchor distT="0" distB="0" distL="114300" distR="114300" simplePos="0" relativeHeight="251674624" behindDoc="1" locked="0" layoutInCell="1" allowOverlap="1" wp14:anchorId="255A94D5" wp14:editId="0AE2B42F">
                <wp:simplePos x="0" y="0"/>
                <wp:positionH relativeFrom="column">
                  <wp:posOffset>-221615</wp:posOffset>
                </wp:positionH>
                <wp:positionV relativeFrom="paragraph">
                  <wp:posOffset>99060</wp:posOffset>
                </wp:positionV>
                <wp:extent cx="6332220" cy="472440"/>
                <wp:effectExtent l="0" t="0" r="0" b="3810"/>
                <wp:wrapNone/>
                <wp:docPr id="33" name="Prostokąt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2220" cy="47244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F2007F" id="Prostokąt 28" o:spid="_x0000_s1026" style="position:absolute;margin-left:-17.45pt;margin-top:7.8pt;width:498.6pt;height:37.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" fillcolor="#f2f2f2" strokecolor="#f2f2f2" strokeweight="2pt">
                <v:path arrowok="t"/>
              </v:rect>
            </w:pict>
          </mc:Fallback>
        </mc:AlternateContent>
      </w:r>
    </w:p>
    <w:p w14:paraId="65981FB7" w14:textId="344C0CEC" w:rsidR="001002D5" w:rsidRPr="00AE7CC1" w:rsidRDefault="00B76C0F" w:rsidP="001002D5">
      <w:pPr>
        <w:spacing w:after="0" w:line="240" w:lineRule="auto"/>
        <w:jc w:val="center"/>
        <w:rPr>
          <w:rFonts w:asciiTheme="majorHAnsi" w:hAnsiTheme="majorHAnsi" w:cstheme="minorHAnsi"/>
          <w:b/>
          <w:sz w:val="20"/>
          <w:szCs w:val="20"/>
        </w:rPr>
      </w:pPr>
      <w:r>
        <w:rPr>
          <w:rFonts w:asciiTheme="majorHAnsi" w:hAnsiTheme="majorHAnsi" w:cstheme="minorHAnsi"/>
          <w:b/>
          <w:sz w:val="20"/>
          <w:szCs w:val="20"/>
        </w:rPr>
        <w:t>ZAŁĄCZNIK NR 2</w:t>
      </w:r>
    </w:p>
    <w:p w14:paraId="058C8021" w14:textId="33A9DB97" w:rsidR="00FD6C2D" w:rsidRPr="00FD6C2D" w:rsidRDefault="00AE7CC1" w:rsidP="00FD6C2D">
      <w:pPr>
        <w:pStyle w:val="Default"/>
        <w:jc w:val="center"/>
        <w:rPr>
          <w:rFonts w:asciiTheme="majorHAnsi" w:hAnsiTheme="majorHAnsi" w:cstheme="minorHAnsi"/>
          <w:b/>
          <w:bCs/>
          <w:color w:val="auto"/>
          <w:sz w:val="20"/>
          <w:szCs w:val="20"/>
          <w:highlight w:val="yellow"/>
        </w:rPr>
      </w:pPr>
      <w:r w:rsidRPr="003F1BFF">
        <w:rPr>
          <w:rFonts w:asciiTheme="majorHAnsi" w:hAnsiTheme="majorHAnsi" w:cstheme="minorHAnsi"/>
          <w:b/>
          <w:bCs/>
          <w:sz w:val="20"/>
          <w:szCs w:val="20"/>
        </w:rPr>
        <w:t xml:space="preserve">DO ZAPYTANIA OFERTOWEGO </w:t>
      </w:r>
      <w:r w:rsidR="00FD6C2D" w:rsidRPr="00A669D1">
        <w:rPr>
          <w:rFonts w:asciiTheme="majorHAnsi" w:hAnsiTheme="majorHAnsi" w:cstheme="minorHAnsi"/>
          <w:b/>
          <w:bCs/>
          <w:color w:val="auto"/>
          <w:sz w:val="20"/>
          <w:szCs w:val="20"/>
        </w:rPr>
        <w:t>NR RPPD.03.03.01-20-0289/19_</w:t>
      </w:r>
      <w:r w:rsidR="00753358">
        <w:rPr>
          <w:rFonts w:asciiTheme="majorHAnsi" w:hAnsiTheme="majorHAnsi" w:cstheme="minorHAnsi"/>
          <w:b/>
          <w:bCs/>
          <w:color w:val="auto"/>
          <w:sz w:val="20"/>
          <w:szCs w:val="20"/>
        </w:rPr>
        <w:t>22</w:t>
      </w:r>
      <w:r w:rsidR="00FD6C2D" w:rsidRPr="00A669D1">
        <w:rPr>
          <w:rFonts w:asciiTheme="majorHAnsi" w:hAnsiTheme="majorHAnsi" w:cstheme="minorHAnsi"/>
          <w:b/>
          <w:bCs/>
          <w:color w:val="auto"/>
          <w:sz w:val="20"/>
          <w:szCs w:val="20"/>
        </w:rPr>
        <w:t>_</w:t>
      </w:r>
      <w:r w:rsidR="00FD6C2D">
        <w:rPr>
          <w:rFonts w:asciiTheme="majorHAnsi" w:hAnsiTheme="majorHAnsi" w:cstheme="minorHAnsi"/>
          <w:b/>
          <w:bCs/>
          <w:color w:val="auto"/>
          <w:sz w:val="20"/>
          <w:szCs w:val="20"/>
        </w:rPr>
        <w:t>STAŻE</w:t>
      </w:r>
      <w:r w:rsidR="006E2998">
        <w:rPr>
          <w:rFonts w:asciiTheme="majorHAnsi" w:hAnsiTheme="majorHAnsi" w:cstheme="minorHAnsi"/>
          <w:b/>
          <w:bCs/>
          <w:color w:val="auto"/>
          <w:sz w:val="20"/>
          <w:szCs w:val="20"/>
        </w:rPr>
        <w:t>_</w:t>
      </w:r>
      <w:r w:rsidR="00895CAC">
        <w:rPr>
          <w:rFonts w:asciiTheme="majorHAnsi" w:hAnsiTheme="majorHAnsi" w:cstheme="minorHAnsi"/>
          <w:b/>
          <w:bCs/>
          <w:color w:val="auto"/>
          <w:sz w:val="20"/>
          <w:szCs w:val="20"/>
        </w:rPr>
        <w:t>CIECHANOWIEC</w:t>
      </w:r>
    </w:p>
    <w:p w14:paraId="59D783B4" w14:textId="76BE81F5" w:rsidR="0051043B" w:rsidRPr="003F1BFF" w:rsidRDefault="0051043B" w:rsidP="003F1BFF">
      <w:pPr>
        <w:pStyle w:val="Default"/>
        <w:jc w:val="center"/>
        <w:rPr>
          <w:rFonts w:asciiTheme="majorHAnsi" w:hAnsiTheme="majorHAnsi" w:cstheme="minorHAnsi"/>
          <w:b/>
          <w:bCs/>
          <w:sz w:val="20"/>
          <w:szCs w:val="20"/>
        </w:rPr>
      </w:pPr>
    </w:p>
    <w:p w14:paraId="7D1CEDB0" w14:textId="77777777" w:rsidR="0051043B" w:rsidRPr="00AE7CC1" w:rsidRDefault="0051043B" w:rsidP="00AE7CC1">
      <w:pPr>
        <w:pStyle w:val="Default"/>
        <w:jc w:val="center"/>
        <w:rPr>
          <w:rFonts w:asciiTheme="majorHAnsi" w:hAnsiTheme="majorHAnsi" w:cstheme="minorHAnsi"/>
          <w:b/>
          <w:bCs/>
          <w:sz w:val="20"/>
          <w:szCs w:val="20"/>
        </w:rPr>
      </w:pPr>
    </w:p>
    <w:p w14:paraId="3EB3146C" w14:textId="5838A144" w:rsidR="001002D5" w:rsidRDefault="001002D5" w:rsidP="00AE7CC1">
      <w:pPr>
        <w:pStyle w:val="Default"/>
        <w:jc w:val="both"/>
        <w:rPr>
          <w:rFonts w:asciiTheme="majorHAnsi" w:hAnsiTheme="majorHAnsi" w:cstheme="minorHAnsi"/>
          <w:b/>
          <w:sz w:val="20"/>
          <w:szCs w:val="20"/>
        </w:rPr>
      </w:pPr>
    </w:p>
    <w:p w14:paraId="77234667" w14:textId="67DFA15E" w:rsidR="001002D5" w:rsidRPr="00971B05" w:rsidRDefault="001002D5" w:rsidP="001002D5">
      <w:pPr>
        <w:spacing w:line="240" w:lineRule="auto"/>
        <w:jc w:val="center"/>
        <w:rPr>
          <w:rFonts w:asciiTheme="majorHAnsi" w:hAnsiTheme="majorHAnsi" w:cs="Calibri"/>
          <w:b/>
          <w:sz w:val="18"/>
          <w:szCs w:val="18"/>
        </w:rPr>
      </w:pPr>
      <w:r w:rsidRPr="00971B05">
        <w:rPr>
          <w:rFonts w:asciiTheme="majorHAnsi" w:hAnsiTheme="majorHAnsi" w:cs="Calibri"/>
          <w:b/>
          <w:sz w:val="18"/>
          <w:szCs w:val="18"/>
        </w:rPr>
        <w:t xml:space="preserve">OŚWIADCZENIE OFERENTA O SPEŁNIANIU WARUNKU </w:t>
      </w:r>
      <w:r w:rsidR="00DF12F5">
        <w:rPr>
          <w:rFonts w:asciiTheme="majorHAnsi" w:hAnsiTheme="majorHAnsi" w:cs="Calibri"/>
          <w:b/>
          <w:sz w:val="18"/>
          <w:szCs w:val="18"/>
        </w:rPr>
        <w:t>UDZIAŁU W POSTĘPOWANIU</w:t>
      </w:r>
    </w:p>
    <w:p w14:paraId="033892CD" w14:textId="151C1B65" w:rsidR="001002D5" w:rsidRPr="00FD6C2D" w:rsidRDefault="001002D5" w:rsidP="00FD6C2D">
      <w:pPr>
        <w:pStyle w:val="Default"/>
        <w:jc w:val="both"/>
        <w:rPr>
          <w:rFonts w:asciiTheme="majorHAnsi" w:hAnsiTheme="majorHAnsi" w:cstheme="minorHAnsi"/>
          <w:b/>
          <w:bCs/>
          <w:color w:val="auto"/>
          <w:sz w:val="20"/>
          <w:szCs w:val="20"/>
          <w:highlight w:val="yellow"/>
        </w:rPr>
      </w:pPr>
      <w:r w:rsidRPr="00F529F5">
        <w:rPr>
          <w:rFonts w:asciiTheme="majorHAnsi" w:eastAsia="Times New Roman" w:hAnsiTheme="majorHAnsi" w:cstheme="minorHAnsi"/>
          <w:b/>
          <w:sz w:val="18"/>
          <w:szCs w:val="18"/>
          <w:lang w:eastAsia="pl-PL"/>
        </w:rPr>
        <w:t xml:space="preserve">Ja niżej podpisany/podpisana, przystępując do prowadzonego postępowania </w:t>
      </w:r>
      <w:r w:rsidR="00FD6C2D">
        <w:rPr>
          <w:rFonts w:asciiTheme="majorHAnsi" w:hAnsiTheme="majorHAnsi" w:cstheme="minorHAnsi"/>
          <w:b/>
          <w:bCs/>
          <w:color w:val="auto"/>
          <w:sz w:val="18"/>
          <w:szCs w:val="18"/>
        </w:rPr>
        <w:t>nr</w:t>
      </w:r>
      <w:r w:rsidR="00FD6C2D" w:rsidRPr="00FD6C2D">
        <w:rPr>
          <w:rFonts w:asciiTheme="majorHAnsi" w:hAnsiTheme="majorHAnsi" w:cstheme="minorHAnsi"/>
          <w:b/>
          <w:bCs/>
          <w:color w:val="auto"/>
          <w:sz w:val="18"/>
          <w:szCs w:val="18"/>
        </w:rPr>
        <w:t xml:space="preserve"> RPPD.03.03.01-20-0289/19_</w:t>
      </w:r>
      <w:r w:rsidR="00690B1D">
        <w:rPr>
          <w:rFonts w:asciiTheme="majorHAnsi" w:hAnsiTheme="majorHAnsi" w:cstheme="minorHAnsi"/>
          <w:b/>
          <w:bCs/>
          <w:color w:val="auto"/>
          <w:sz w:val="18"/>
          <w:szCs w:val="18"/>
        </w:rPr>
        <w:t>22</w:t>
      </w:r>
      <w:r w:rsidR="00FD6C2D" w:rsidRPr="00FD6C2D">
        <w:rPr>
          <w:rFonts w:asciiTheme="majorHAnsi" w:hAnsiTheme="majorHAnsi" w:cstheme="minorHAnsi"/>
          <w:b/>
          <w:bCs/>
          <w:color w:val="auto"/>
          <w:sz w:val="18"/>
          <w:szCs w:val="18"/>
        </w:rPr>
        <w:t>_STAŻE</w:t>
      </w:r>
      <w:r w:rsidR="006E2998">
        <w:rPr>
          <w:rFonts w:asciiTheme="majorHAnsi" w:hAnsiTheme="majorHAnsi" w:cstheme="minorHAnsi"/>
          <w:b/>
          <w:bCs/>
          <w:color w:val="auto"/>
          <w:sz w:val="18"/>
          <w:szCs w:val="18"/>
        </w:rPr>
        <w:t>_</w:t>
      </w:r>
      <w:r w:rsidR="00895CAC">
        <w:rPr>
          <w:rFonts w:asciiTheme="majorHAnsi" w:hAnsiTheme="majorHAnsi" w:cstheme="minorHAnsi"/>
          <w:b/>
          <w:bCs/>
          <w:color w:val="auto"/>
          <w:sz w:val="18"/>
          <w:szCs w:val="18"/>
        </w:rPr>
        <w:t>CIECHANOWIEC</w:t>
      </w:r>
      <w:r w:rsidR="00FD6C2D">
        <w:rPr>
          <w:rFonts w:asciiTheme="majorHAnsi" w:hAnsiTheme="majorHAnsi" w:cstheme="minorHAnsi"/>
          <w:b/>
          <w:bCs/>
          <w:color w:val="auto"/>
          <w:sz w:val="20"/>
          <w:szCs w:val="20"/>
        </w:rPr>
        <w:t xml:space="preserve">, </w:t>
      </w:r>
      <w:r w:rsidRPr="00F529F5">
        <w:rPr>
          <w:rFonts w:asciiTheme="majorHAnsi" w:hAnsiTheme="majorHAnsi" w:cstheme="minorHAnsi"/>
          <w:b/>
          <w:bCs/>
          <w:sz w:val="18"/>
          <w:szCs w:val="18"/>
        </w:rPr>
        <w:t>o</w:t>
      </w:r>
      <w:r w:rsidRPr="00F529F5">
        <w:rPr>
          <w:rFonts w:asciiTheme="majorHAnsi" w:eastAsia="Times New Roman" w:hAnsiTheme="majorHAnsi" w:cstheme="minorHAnsi"/>
          <w:b/>
          <w:sz w:val="18"/>
          <w:szCs w:val="18"/>
          <w:lang w:eastAsia="pl-PL"/>
        </w:rPr>
        <w:t xml:space="preserve">świadczam, </w:t>
      </w:r>
      <w:r w:rsidRPr="00F529F5">
        <w:rPr>
          <w:rFonts w:asciiTheme="majorHAnsi" w:hAnsiTheme="majorHAnsi" w:cstheme="minorHAnsi"/>
          <w:b/>
          <w:bCs/>
          <w:sz w:val="18"/>
          <w:szCs w:val="18"/>
        </w:rPr>
        <w:t xml:space="preserve"> </w:t>
      </w:r>
      <w:r w:rsidR="00D44C12" w:rsidRPr="00F529F5">
        <w:rPr>
          <w:rFonts w:asciiTheme="majorHAnsi" w:eastAsia="Times New Roman" w:hAnsiTheme="majorHAnsi" w:cstheme="minorHAnsi"/>
          <w:b/>
          <w:sz w:val="18"/>
          <w:szCs w:val="18"/>
          <w:lang w:eastAsia="pl-PL"/>
        </w:rPr>
        <w:t xml:space="preserve">iż spełniam </w:t>
      </w:r>
      <w:r w:rsidR="00CF615C" w:rsidRPr="00F529F5">
        <w:rPr>
          <w:rFonts w:asciiTheme="majorHAnsi" w:eastAsia="Times New Roman" w:hAnsiTheme="majorHAnsi" w:cstheme="minorHAnsi"/>
          <w:b/>
          <w:sz w:val="18"/>
          <w:szCs w:val="18"/>
          <w:lang w:eastAsia="pl-PL"/>
        </w:rPr>
        <w:t>nastę</w:t>
      </w:r>
      <w:r w:rsidR="006510AC" w:rsidRPr="00F529F5">
        <w:rPr>
          <w:rFonts w:asciiTheme="majorHAnsi" w:eastAsia="Times New Roman" w:hAnsiTheme="majorHAnsi" w:cstheme="minorHAnsi"/>
          <w:b/>
          <w:sz w:val="18"/>
          <w:szCs w:val="18"/>
          <w:lang w:eastAsia="pl-PL"/>
        </w:rPr>
        <w:t>puj</w:t>
      </w:r>
      <w:r w:rsidR="00CF615C" w:rsidRPr="00F529F5">
        <w:rPr>
          <w:rFonts w:asciiTheme="majorHAnsi" w:eastAsia="Times New Roman" w:hAnsiTheme="majorHAnsi" w:cstheme="minorHAnsi"/>
          <w:b/>
          <w:sz w:val="18"/>
          <w:szCs w:val="18"/>
          <w:lang w:eastAsia="pl-PL"/>
        </w:rPr>
        <w:t>ą</w:t>
      </w:r>
      <w:r w:rsidR="006510AC" w:rsidRPr="00F529F5">
        <w:rPr>
          <w:rFonts w:asciiTheme="majorHAnsi" w:eastAsia="Times New Roman" w:hAnsiTheme="majorHAnsi" w:cstheme="minorHAnsi"/>
          <w:b/>
          <w:sz w:val="18"/>
          <w:szCs w:val="18"/>
          <w:lang w:eastAsia="pl-PL"/>
        </w:rPr>
        <w:t xml:space="preserve">ce </w:t>
      </w:r>
      <w:r w:rsidR="00D44C12" w:rsidRPr="00F529F5">
        <w:rPr>
          <w:rFonts w:asciiTheme="majorHAnsi" w:eastAsia="Times New Roman" w:hAnsiTheme="majorHAnsi" w:cstheme="minorHAnsi"/>
          <w:b/>
          <w:sz w:val="18"/>
          <w:szCs w:val="18"/>
          <w:lang w:eastAsia="pl-PL"/>
        </w:rPr>
        <w:t>warun</w:t>
      </w:r>
      <w:r w:rsidR="006510AC" w:rsidRPr="00F529F5">
        <w:rPr>
          <w:rFonts w:asciiTheme="majorHAnsi" w:eastAsia="Times New Roman" w:hAnsiTheme="majorHAnsi" w:cstheme="minorHAnsi"/>
          <w:b/>
          <w:sz w:val="18"/>
          <w:szCs w:val="18"/>
          <w:lang w:eastAsia="pl-PL"/>
        </w:rPr>
        <w:t xml:space="preserve">ki: </w:t>
      </w:r>
      <w:r w:rsidR="00D44C12" w:rsidRPr="00F529F5">
        <w:rPr>
          <w:rFonts w:asciiTheme="majorHAnsi" w:eastAsia="Times New Roman" w:hAnsiTheme="majorHAnsi" w:cstheme="minorHAnsi"/>
          <w:b/>
          <w:sz w:val="18"/>
          <w:szCs w:val="18"/>
          <w:lang w:eastAsia="pl-PL"/>
        </w:rPr>
        <w:t xml:space="preserve"> </w:t>
      </w:r>
    </w:p>
    <w:p w14:paraId="60248EB6" w14:textId="77777777" w:rsidR="00F529F5" w:rsidRDefault="00F529F5" w:rsidP="001002D5">
      <w:pPr>
        <w:pStyle w:val="Default"/>
        <w:jc w:val="both"/>
        <w:rPr>
          <w:rFonts w:asciiTheme="majorHAnsi" w:eastAsia="Times New Roman" w:hAnsiTheme="majorHAnsi" w:cstheme="minorHAnsi"/>
          <w:b/>
          <w:sz w:val="18"/>
          <w:szCs w:val="18"/>
          <w:lang w:eastAsia="pl-PL"/>
        </w:rPr>
      </w:pPr>
    </w:p>
    <w:p w14:paraId="7809CA86" w14:textId="77777777" w:rsidR="000C4E08" w:rsidRDefault="000C4E08" w:rsidP="001002D5">
      <w:pPr>
        <w:pStyle w:val="Default"/>
        <w:jc w:val="both"/>
        <w:rPr>
          <w:rFonts w:asciiTheme="majorHAnsi" w:eastAsia="Times New Roman" w:hAnsiTheme="majorHAnsi" w:cstheme="minorHAnsi"/>
          <w:b/>
          <w:sz w:val="18"/>
          <w:szCs w:val="18"/>
          <w:lang w:eastAsia="pl-PL"/>
        </w:rPr>
      </w:pPr>
    </w:p>
    <w:p w14:paraId="530DDDA2" w14:textId="7F803F46" w:rsidR="00A879C9" w:rsidRPr="00A879C9" w:rsidRDefault="00A879C9" w:rsidP="00A879C9">
      <w:pPr>
        <w:pStyle w:val="Akapitzlist"/>
        <w:numPr>
          <w:ilvl w:val="0"/>
          <w:numId w:val="37"/>
        </w:numPr>
        <w:rPr>
          <w:rFonts w:asciiTheme="majorHAnsi" w:eastAsia="Times New Roman" w:hAnsiTheme="majorHAnsi" w:cs="Calibri"/>
          <w:sz w:val="18"/>
          <w:szCs w:val="18"/>
          <w:lang w:eastAsia="pl-PL"/>
        </w:rPr>
      </w:pPr>
      <w:r>
        <w:rPr>
          <w:rFonts w:asciiTheme="majorHAnsi" w:eastAsia="Times New Roman" w:hAnsiTheme="majorHAnsi" w:cs="Calibri"/>
          <w:sz w:val="18"/>
          <w:szCs w:val="18"/>
          <w:lang w:eastAsia="pl-PL"/>
        </w:rPr>
        <w:t>Oświadczam, iż jestem</w:t>
      </w:r>
      <w:r w:rsidRPr="00A879C9">
        <w:rPr>
          <w:rFonts w:asciiTheme="majorHAnsi" w:eastAsia="Times New Roman" w:hAnsiTheme="majorHAnsi" w:cs="Calibri"/>
          <w:sz w:val="18"/>
          <w:szCs w:val="18"/>
          <w:lang w:eastAsia="pl-PL"/>
        </w:rPr>
        <w:t xml:space="preserve"> Wykonawc</w:t>
      </w:r>
      <w:r>
        <w:rPr>
          <w:rFonts w:asciiTheme="majorHAnsi" w:eastAsia="Times New Roman" w:hAnsiTheme="majorHAnsi" w:cs="Calibri"/>
          <w:sz w:val="18"/>
          <w:szCs w:val="18"/>
          <w:lang w:eastAsia="pl-PL"/>
        </w:rPr>
        <w:t>ą</w:t>
      </w:r>
      <w:r w:rsidRPr="00A879C9">
        <w:rPr>
          <w:rFonts w:asciiTheme="majorHAnsi" w:eastAsia="Times New Roman" w:hAnsiTheme="majorHAnsi" w:cs="Calibri"/>
          <w:sz w:val="18"/>
          <w:szCs w:val="18"/>
          <w:lang w:eastAsia="pl-PL"/>
        </w:rPr>
        <w:t xml:space="preserve"> w rozumieniu Wytycznych tj. wykonawca to osoba fizyczna, niebędąca personelem projektu, osoba prawna albo jednostka organizacyjna nieposiadająca osobowości prawnej, która oferuje realizację robót budowlanych, określone produkty lub usługi na rynku. </w:t>
      </w:r>
    </w:p>
    <w:p w14:paraId="2B310B2F" w14:textId="53C77D95" w:rsidR="00BA2B71" w:rsidRPr="00981AD6" w:rsidRDefault="00A879C9" w:rsidP="00BA2B71">
      <w:pPr>
        <w:pStyle w:val="Akapitzlist"/>
        <w:numPr>
          <w:ilvl w:val="0"/>
          <w:numId w:val="37"/>
        </w:numPr>
        <w:spacing w:after="0" w:line="240" w:lineRule="auto"/>
        <w:jc w:val="both"/>
        <w:textAlignment w:val="baseline"/>
        <w:rPr>
          <w:rFonts w:asciiTheme="majorHAnsi" w:eastAsia="Times New Roman" w:hAnsiTheme="majorHAnsi" w:cs="Calibri"/>
          <w:sz w:val="18"/>
          <w:szCs w:val="18"/>
          <w:lang w:eastAsia="pl-PL"/>
        </w:rPr>
      </w:pPr>
      <w:r w:rsidRPr="00981AD6">
        <w:rPr>
          <w:rFonts w:asciiTheme="majorHAnsi" w:eastAsia="Times New Roman" w:hAnsiTheme="majorHAnsi" w:cs="Calibri"/>
          <w:sz w:val="18"/>
          <w:szCs w:val="18"/>
          <w:lang w:eastAsia="pl-PL"/>
        </w:rPr>
        <w:t>Oświadczam, iż posiadam</w:t>
      </w:r>
      <w:r w:rsidR="00BA2B71" w:rsidRPr="00981AD6">
        <w:rPr>
          <w:rFonts w:asciiTheme="majorHAnsi" w:eastAsia="Times New Roman" w:hAnsiTheme="majorHAnsi" w:cs="Calibri"/>
          <w:sz w:val="18"/>
          <w:szCs w:val="18"/>
          <w:lang w:eastAsia="pl-PL"/>
        </w:rPr>
        <w:t xml:space="preserve"> uprawnienia do wykonywania określonej działalności lub czynności, jeżeli przepisy prawa nakładają obowiązek ich posiadania.</w:t>
      </w:r>
    </w:p>
    <w:p w14:paraId="6960506B" w14:textId="19E8D623" w:rsidR="00BA2B71" w:rsidRPr="0018362F" w:rsidRDefault="00981AD6" w:rsidP="00BA2B71">
      <w:pPr>
        <w:pStyle w:val="Akapitzlist"/>
        <w:numPr>
          <w:ilvl w:val="0"/>
          <w:numId w:val="37"/>
        </w:numPr>
        <w:suppressAutoHyphens/>
        <w:jc w:val="both"/>
        <w:rPr>
          <w:rFonts w:asciiTheme="majorHAnsi" w:eastAsia="Times New Roman" w:hAnsiTheme="majorHAnsi" w:cs="Calibri"/>
          <w:sz w:val="18"/>
          <w:szCs w:val="18"/>
          <w:lang w:eastAsia="pl-PL"/>
        </w:rPr>
      </w:pPr>
      <w:r w:rsidRPr="0018362F">
        <w:rPr>
          <w:rFonts w:asciiTheme="majorHAnsi" w:eastAsia="Times New Roman" w:hAnsiTheme="majorHAnsi" w:cs="Calibri"/>
          <w:sz w:val="18"/>
          <w:szCs w:val="18"/>
          <w:lang w:eastAsia="pl-PL"/>
        </w:rPr>
        <w:t>Oświadczam</w:t>
      </w:r>
      <w:r w:rsidR="00BA2B71" w:rsidRPr="0018362F">
        <w:rPr>
          <w:rFonts w:asciiTheme="majorHAnsi" w:eastAsia="Times New Roman" w:hAnsiTheme="majorHAnsi" w:cs="Calibri"/>
          <w:sz w:val="18"/>
          <w:szCs w:val="18"/>
          <w:lang w:eastAsia="pl-PL"/>
        </w:rPr>
        <w:t>,</w:t>
      </w:r>
      <w:r w:rsidRPr="0018362F">
        <w:rPr>
          <w:rFonts w:asciiTheme="majorHAnsi" w:eastAsia="Times New Roman" w:hAnsiTheme="majorHAnsi" w:cs="Calibri"/>
          <w:sz w:val="18"/>
          <w:szCs w:val="18"/>
          <w:lang w:eastAsia="pl-PL"/>
        </w:rPr>
        <w:t xml:space="preserve"> iż</w:t>
      </w:r>
      <w:r w:rsidR="0018362F" w:rsidRPr="0018362F">
        <w:rPr>
          <w:rFonts w:asciiTheme="majorHAnsi" w:eastAsia="Times New Roman" w:hAnsiTheme="majorHAnsi" w:cs="Calibri"/>
          <w:sz w:val="18"/>
          <w:szCs w:val="18"/>
          <w:lang w:eastAsia="pl-PL"/>
        </w:rPr>
        <w:t xml:space="preserve"> posiadam</w:t>
      </w:r>
      <w:r w:rsidR="00BA2B71" w:rsidRPr="0018362F">
        <w:rPr>
          <w:rFonts w:asciiTheme="majorHAnsi" w:eastAsia="Times New Roman" w:hAnsiTheme="majorHAnsi" w:cs="Calibri"/>
          <w:sz w:val="18"/>
          <w:szCs w:val="18"/>
          <w:lang w:eastAsia="pl-PL"/>
        </w:rPr>
        <w:t xml:space="preserve"> niezbędną wiedzę i doświadczenie oraz dysponuj</w:t>
      </w:r>
      <w:r w:rsidR="0018362F" w:rsidRPr="0018362F">
        <w:rPr>
          <w:rFonts w:asciiTheme="majorHAnsi" w:eastAsia="Times New Roman" w:hAnsiTheme="majorHAnsi" w:cs="Calibri"/>
          <w:sz w:val="18"/>
          <w:szCs w:val="18"/>
          <w:lang w:eastAsia="pl-PL"/>
        </w:rPr>
        <w:t>ę</w:t>
      </w:r>
      <w:r w:rsidR="00BA2B71" w:rsidRPr="0018362F">
        <w:rPr>
          <w:rFonts w:asciiTheme="majorHAnsi" w:eastAsia="Times New Roman" w:hAnsiTheme="majorHAnsi" w:cs="Calibri"/>
          <w:sz w:val="18"/>
          <w:szCs w:val="18"/>
          <w:lang w:eastAsia="pl-PL"/>
        </w:rPr>
        <w:t xml:space="preserve"> potencjałem technicznym i osobami zdolnymi do wykonywania zamówienia.</w:t>
      </w:r>
    </w:p>
    <w:p w14:paraId="1386D1EF" w14:textId="4F9E0D7C" w:rsidR="00BA2B71" w:rsidRPr="00E4704D" w:rsidRDefault="00E4704D" w:rsidP="00BA2B71">
      <w:pPr>
        <w:pStyle w:val="Akapitzlist"/>
        <w:numPr>
          <w:ilvl w:val="0"/>
          <w:numId w:val="37"/>
        </w:numPr>
        <w:spacing w:after="0" w:line="240" w:lineRule="auto"/>
        <w:jc w:val="both"/>
        <w:textAlignment w:val="baseline"/>
        <w:rPr>
          <w:rFonts w:asciiTheme="majorHAnsi" w:eastAsia="Times New Roman" w:hAnsiTheme="majorHAnsi" w:cs="Calibri"/>
          <w:sz w:val="18"/>
          <w:szCs w:val="18"/>
          <w:lang w:eastAsia="pl-PL"/>
        </w:rPr>
      </w:pPr>
      <w:r w:rsidRPr="00E4704D">
        <w:rPr>
          <w:rFonts w:asciiTheme="majorHAnsi" w:eastAsia="Times New Roman" w:hAnsiTheme="majorHAnsi" w:cs="Calibri"/>
          <w:sz w:val="18"/>
          <w:szCs w:val="18"/>
          <w:lang w:eastAsia="pl-PL"/>
        </w:rPr>
        <w:t>Oświadczam, że znajduję</w:t>
      </w:r>
      <w:r w:rsidR="00BA2B71" w:rsidRPr="00E4704D">
        <w:rPr>
          <w:rFonts w:asciiTheme="majorHAnsi" w:eastAsia="Times New Roman" w:hAnsiTheme="majorHAnsi" w:cs="Calibri"/>
          <w:sz w:val="18"/>
          <w:szCs w:val="18"/>
          <w:lang w:eastAsia="pl-PL"/>
        </w:rPr>
        <w:t xml:space="preserve"> się  w sytuacji ekonomicznej i finansowej zapewniającej terminowe i zgodne z wymaganiami wykonanie zamówienia.</w:t>
      </w:r>
    </w:p>
    <w:p w14:paraId="003AAC4D" w14:textId="77777777" w:rsidR="00BA2B71" w:rsidRPr="00BA2B71" w:rsidRDefault="00BA2B71" w:rsidP="00BA2B71">
      <w:pPr>
        <w:pStyle w:val="Akapitzlist"/>
        <w:spacing w:after="0" w:line="240" w:lineRule="auto"/>
        <w:ind w:left="1647"/>
        <w:jc w:val="both"/>
        <w:textAlignment w:val="baseline"/>
        <w:rPr>
          <w:rFonts w:asciiTheme="majorHAnsi" w:eastAsia="Times New Roman" w:hAnsiTheme="majorHAnsi" w:cs="Calibri"/>
          <w:sz w:val="18"/>
          <w:szCs w:val="18"/>
          <w:lang w:eastAsia="pl-PL"/>
        </w:rPr>
      </w:pPr>
    </w:p>
    <w:p w14:paraId="21BB918F" w14:textId="77777777" w:rsidR="007E5ADF" w:rsidRDefault="007E5ADF" w:rsidP="001002D5">
      <w:pPr>
        <w:pStyle w:val="Default"/>
        <w:jc w:val="both"/>
        <w:rPr>
          <w:rFonts w:asciiTheme="majorHAnsi" w:eastAsia="Times New Roman" w:hAnsiTheme="majorHAnsi" w:cstheme="minorHAnsi"/>
          <w:b/>
          <w:sz w:val="18"/>
          <w:szCs w:val="18"/>
          <w:lang w:eastAsia="pl-PL"/>
        </w:rPr>
      </w:pPr>
    </w:p>
    <w:p w14:paraId="2AAB5C22" w14:textId="77777777" w:rsidR="000C4E08" w:rsidRDefault="000C4E08" w:rsidP="001002D5">
      <w:pPr>
        <w:pStyle w:val="Default"/>
        <w:jc w:val="both"/>
        <w:rPr>
          <w:rFonts w:asciiTheme="majorHAnsi" w:eastAsia="Times New Roman" w:hAnsiTheme="majorHAnsi" w:cstheme="minorHAnsi"/>
          <w:b/>
          <w:sz w:val="18"/>
          <w:szCs w:val="18"/>
          <w:lang w:eastAsia="pl-PL"/>
        </w:rPr>
      </w:pPr>
    </w:p>
    <w:p w14:paraId="6A7E7EBC" w14:textId="70C479FE" w:rsidR="00E369E5" w:rsidRDefault="00E369E5" w:rsidP="004E12D2">
      <w:pPr>
        <w:autoSpaceDE w:val="0"/>
        <w:autoSpaceDN w:val="0"/>
        <w:adjustRightInd w:val="0"/>
        <w:spacing w:after="0" w:line="240" w:lineRule="auto"/>
        <w:jc w:val="both"/>
        <w:rPr>
          <w:rFonts w:asciiTheme="majorHAnsi" w:eastAsia="Times New Roman" w:hAnsiTheme="majorHAnsi" w:cstheme="minorHAnsi"/>
          <w:b/>
          <w:sz w:val="18"/>
          <w:szCs w:val="18"/>
          <w:lang w:eastAsia="pl-PL"/>
        </w:rPr>
      </w:pPr>
    </w:p>
    <w:p w14:paraId="1B508950" w14:textId="5043F219" w:rsidR="008547E5" w:rsidRDefault="008547E5" w:rsidP="001002D5">
      <w:pPr>
        <w:autoSpaceDE w:val="0"/>
        <w:autoSpaceDN w:val="0"/>
        <w:adjustRightInd w:val="0"/>
        <w:spacing w:after="0" w:line="240" w:lineRule="auto"/>
        <w:rPr>
          <w:rFonts w:asciiTheme="majorHAnsi" w:hAnsiTheme="majorHAnsi" w:cstheme="minorHAnsi"/>
          <w:sz w:val="18"/>
          <w:szCs w:val="18"/>
        </w:rPr>
      </w:pPr>
    </w:p>
    <w:p w14:paraId="4C40C33D" w14:textId="77777777" w:rsidR="00E14AEB" w:rsidRDefault="00E14AEB" w:rsidP="001002D5">
      <w:pPr>
        <w:autoSpaceDE w:val="0"/>
        <w:autoSpaceDN w:val="0"/>
        <w:adjustRightInd w:val="0"/>
        <w:spacing w:after="0" w:line="240" w:lineRule="auto"/>
        <w:rPr>
          <w:rFonts w:asciiTheme="majorHAnsi" w:hAnsiTheme="majorHAnsi" w:cstheme="minorHAnsi"/>
          <w:sz w:val="18"/>
          <w:szCs w:val="18"/>
        </w:rPr>
      </w:pPr>
    </w:p>
    <w:p w14:paraId="59AB8E4F" w14:textId="257F55C0" w:rsidR="009F2FB6" w:rsidRDefault="009F2FB6" w:rsidP="001002D5">
      <w:pPr>
        <w:autoSpaceDE w:val="0"/>
        <w:autoSpaceDN w:val="0"/>
        <w:adjustRightInd w:val="0"/>
        <w:spacing w:after="0" w:line="240" w:lineRule="auto"/>
        <w:rPr>
          <w:rFonts w:asciiTheme="majorHAnsi" w:hAnsiTheme="majorHAnsi" w:cstheme="minorHAnsi"/>
          <w:sz w:val="18"/>
          <w:szCs w:val="18"/>
        </w:rPr>
      </w:pPr>
    </w:p>
    <w:p w14:paraId="2109738E" w14:textId="77777777" w:rsidR="009F2FB6" w:rsidRDefault="009F2FB6" w:rsidP="001002D5">
      <w:pPr>
        <w:autoSpaceDE w:val="0"/>
        <w:autoSpaceDN w:val="0"/>
        <w:adjustRightInd w:val="0"/>
        <w:spacing w:after="0" w:line="240" w:lineRule="auto"/>
        <w:rPr>
          <w:rFonts w:asciiTheme="majorHAnsi" w:hAnsiTheme="majorHAnsi" w:cstheme="minorHAnsi"/>
          <w:sz w:val="18"/>
          <w:szCs w:val="18"/>
        </w:rPr>
      </w:pPr>
    </w:p>
    <w:p w14:paraId="513EFA6A" w14:textId="0680EEA9" w:rsidR="001002D5" w:rsidRPr="00441B0A" w:rsidRDefault="001002D5" w:rsidP="001002D5">
      <w:pPr>
        <w:autoSpaceDE w:val="0"/>
        <w:autoSpaceDN w:val="0"/>
        <w:adjustRightInd w:val="0"/>
        <w:spacing w:after="0" w:line="240" w:lineRule="auto"/>
        <w:rPr>
          <w:rFonts w:asciiTheme="majorHAnsi" w:hAnsiTheme="majorHAnsi" w:cstheme="minorHAnsi"/>
          <w:sz w:val="18"/>
          <w:szCs w:val="18"/>
        </w:rPr>
      </w:pPr>
      <w:r w:rsidRPr="00441B0A">
        <w:rPr>
          <w:rFonts w:asciiTheme="majorHAnsi" w:hAnsiTheme="majorHAnsi" w:cstheme="minorHAnsi"/>
          <w:sz w:val="18"/>
          <w:szCs w:val="18"/>
        </w:rPr>
        <w:t>……………………</w:t>
      </w:r>
      <w:r>
        <w:rPr>
          <w:rFonts w:asciiTheme="majorHAnsi" w:hAnsiTheme="majorHAnsi" w:cstheme="minorHAnsi"/>
          <w:sz w:val="18"/>
          <w:szCs w:val="18"/>
        </w:rPr>
        <w:t>………………</w:t>
      </w:r>
      <w:r w:rsidRPr="00441B0A">
        <w:rPr>
          <w:rFonts w:asciiTheme="majorHAnsi" w:hAnsiTheme="majorHAnsi" w:cstheme="minorHAnsi"/>
          <w:sz w:val="18"/>
          <w:szCs w:val="18"/>
        </w:rPr>
        <w:t>, …………………………</w:t>
      </w:r>
      <w:r>
        <w:rPr>
          <w:rFonts w:asciiTheme="majorHAnsi" w:hAnsiTheme="majorHAnsi" w:cstheme="minorHAnsi"/>
          <w:sz w:val="18"/>
          <w:szCs w:val="18"/>
        </w:rPr>
        <w:t>……………..</w:t>
      </w:r>
      <w:r w:rsidRPr="00441B0A">
        <w:rPr>
          <w:rFonts w:asciiTheme="majorHAnsi" w:hAnsiTheme="majorHAnsi" w:cstheme="minorHAnsi"/>
          <w:sz w:val="18"/>
          <w:szCs w:val="18"/>
        </w:rPr>
        <w:t xml:space="preserve">                  </w:t>
      </w:r>
      <w:r>
        <w:rPr>
          <w:rFonts w:asciiTheme="majorHAnsi" w:hAnsiTheme="majorHAnsi" w:cstheme="minorHAnsi"/>
          <w:sz w:val="18"/>
          <w:szCs w:val="18"/>
        </w:rPr>
        <w:t xml:space="preserve">                         ……………………………………………………………….</w:t>
      </w:r>
      <w:r w:rsidRPr="00441B0A">
        <w:rPr>
          <w:rFonts w:asciiTheme="majorHAnsi" w:hAnsiTheme="majorHAnsi" w:cstheme="minorHAnsi"/>
          <w:sz w:val="18"/>
          <w:szCs w:val="18"/>
        </w:rPr>
        <w:t xml:space="preserve">                                                                          </w:t>
      </w:r>
      <w:r>
        <w:rPr>
          <w:rFonts w:asciiTheme="majorHAnsi" w:hAnsiTheme="majorHAnsi" w:cstheme="minorHAnsi"/>
          <w:sz w:val="18"/>
          <w:szCs w:val="18"/>
        </w:rPr>
        <w:t xml:space="preserve">                                         </w:t>
      </w:r>
    </w:p>
    <w:p w14:paraId="7819A306" w14:textId="77777777" w:rsidR="001002D5" w:rsidRPr="00441B0A" w:rsidRDefault="001002D5" w:rsidP="001002D5">
      <w:pPr>
        <w:autoSpaceDE w:val="0"/>
        <w:autoSpaceDN w:val="0"/>
        <w:adjustRightInd w:val="0"/>
        <w:spacing w:after="0" w:line="240" w:lineRule="auto"/>
        <w:jc w:val="right"/>
        <w:rPr>
          <w:rFonts w:asciiTheme="majorHAnsi" w:hAnsiTheme="majorHAnsi" w:cstheme="minorHAnsi"/>
          <w:sz w:val="18"/>
          <w:szCs w:val="18"/>
        </w:rPr>
      </w:pPr>
      <w:r w:rsidRPr="00441B0A">
        <w:rPr>
          <w:rFonts w:asciiTheme="majorHAnsi" w:hAnsiTheme="majorHAnsi" w:cstheme="minorHAnsi"/>
          <w:sz w:val="18"/>
          <w:szCs w:val="18"/>
        </w:rPr>
        <w:t xml:space="preserve">      </w:t>
      </w:r>
    </w:p>
    <w:p w14:paraId="0A901A50" w14:textId="69F4934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r w:rsidRPr="00441B0A">
        <w:rPr>
          <w:rFonts w:asciiTheme="majorHAnsi" w:hAnsiTheme="majorHAnsi" w:cstheme="minorHAnsi"/>
          <w:b/>
          <w:sz w:val="18"/>
          <w:szCs w:val="18"/>
        </w:rPr>
        <w:t>MIEJSCOWOŚĆ,</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DATA           </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IMIĘ, NAZWISKO, PODPIS, PIECZĄTKA*</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w:t>
      </w:r>
      <w:r>
        <w:rPr>
          <w:rFonts w:asciiTheme="majorHAnsi" w:hAnsiTheme="majorHAnsi" w:cstheme="minorHAnsi"/>
          <w:b/>
          <w:sz w:val="18"/>
          <w:szCs w:val="18"/>
        </w:rPr>
        <w:t xml:space="preserve">                                                                    </w:t>
      </w:r>
    </w:p>
    <w:p w14:paraId="554E2FBA" w14:textId="77777777" w:rsidR="001002D5" w:rsidRDefault="001002D5" w:rsidP="001002D5">
      <w:pPr>
        <w:autoSpaceDE w:val="0"/>
        <w:autoSpaceDN w:val="0"/>
        <w:adjustRightInd w:val="0"/>
        <w:spacing w:after="0" w:line="240" w:lineRule="auto"/>
        <w:rPr>
          <w:rFonts w:asciiTheme="majorHAnsi" w:hAnsiTheme="majorHAnsi" w:cstheme="minorHAnsi"/>
          <w:b/>
          <w:sz w:val="20"/>
          <w:szCs w:val="20"/>
        </w:rPr>
      </w:pPr>
    </w:p>
    <w:p w14:paraId="2C642BCE" w14:textId="77777777" w:rsidR="004E12D2" w:rsidRDefault="004E12D2" w:rsidP="001002D5">
      <w:pPr>
        <w:spacing w:after="0" w:line="240" w:lineRule="auto"/>
        <w:jc w:val="both"/>
        <w:rPr>
          <w:rFonts w:asciiTheme="majorHAnsi" w:eastAsia="Times New Roman" w:hAnsiTheme="majorHAnsi" w:cs="Calibri"/>
          <w:b/>
          <w:sz w:val="18"/>
          <w:szCs w:val="18"/>
        </w:rPr>
      </w:pPr>
    </w:p>
    <w:p w14:paraId="4EDDBA44" w14:textId="77777777" w:rsidR="004E12D2" w:rsidRDefault="004E12D2" w:rsidP="001002D5">
      <w:pPr>
        <w:spacing w:after="0" w:line="240" w:lineRule="auto"/>
        <w:jc w:val="both"/>
        <w:rPr>
          <w:rFonts w:asciiTheme="majorHAnsi" w:eastAsia="Times New Roman" w:hAnsiTheme="majorHAnsi" w:cs="Calibri"/>
          <w:b/>
          <w:sz w:val="18"/>
          <w:szCs w:val="18"/>
        </w:rPr>
      </w:pPr>
    </w:p>
    <w:p w14:paraId="39465611" w14:textId="1E3EC4CF" w:rsidR="00F34391" w:rsidRDefault="001002D5" w:rsidP="001002D5">
      <w:pPr>
        <w:spacing w:after="0" w:line="240" w:lineRule="auto"/>
        <w:jc w:val="both"/>
        <w:rPr>
          <w:rFonts w:asciiTheme="majorHAnsi" w:eastAsia="Times New Roman" w:hAnsiTheme="majorHAnsi" w:cs="Calibri"/>
          <w:b/>
          <w:sz w:val="18"/>
          <w:szCs w:val="18"/>
        </w:rPr>
      </w:pPr>
      <w:bookmarkStart w:id="5" w:name="_Hlk89952540"/>
      <w:r>
        <w:rPr>
          <w:rFonts w:asciiTheme="majorHAnsi" w:eastAsia="Times New Roman" w:hAnsiTheme="majorHAnsi" w:cs="Calibri"/>
          <w:b/>
          <w:sz w:val="18"/>
          <w:szCs w:val="18"/>
        </w:rPr>
        <w:t>*</w:t>
      </w:r>
      <w:r w:rsidRPr="009469DD">
        <w:rPr>
          <w:rFonts w:asciiTheme="majorHAnsi" w:eastAsia="Times New Roman" w:hAnsiTheme="majorHAnsi" w:cs="Calibri"/>
          <w:b/>
          <w:sz w:val="18"/>
          <w:szCs w:val="18"/>
        </w:rPr>
        <w:t xml:space="preserve">Podpis osoby figurującej lub osób figurujących w rejestrach do zaciągania zobowiązań w imieniu </w:t>
      </w:r>
      <w:r w:rsidRPr="009469DD">
        <w:rPr>
          <w:rFonts w:asciiTheme="majorHAnsi" w:eastAsia="Times New Roman" w:hAnsiTheme="majorHAnsi" w:cs="Calibri"/>
          <w:b/>
          <w:sz w:val="18"/>
          <w:szCs w:val="18"/>
          <w:lang w:eastAsia="pl-PL"/>
        </w:rPr>
        <w:t>Oferenta</w:t>
      </w:r>
      <w:r>
        <w:rPr>
          <w:rFonts w:asciiTheme="majorHAnsi" w:eastAsia="Times New Roman" w:hAnsiTheme="majorHAnsi" w:cs="Calibri"/>
          <w:b/>
          <w:sz w:val="18"/>
          <w:szCs w:val="18"/>
        </w:rPr>
        <w:t xml:space="preserve"> lub we właściwym upoważnieniu</w:t>
      </w:r>
      <w:r w:rsidR="00F34391">
        <w:rPr>
          <w:rFonts w:asciiTheme="majorHAnsi" w:eastAsia="Times New Roman" w:hAnsiTheme="majorHAnsi" w:cs="Calibri"/>
          <w:b/>
          <w:sz w:val="18"/>
          <w:szCs w:val="18"/>
        </w:rPr>
        <w:t xml:space="preserve"> lub podpis Oferenta który we własnym imieniu składa ofertę </w:t>
      </w:r>
    </w:p>
    <w:p w14:paraId="359DCA32" w14:textId="77777777" w:rsidR="00B23F14" w:rsidRDefault="00B23F14" w:rsidP="00971B05">
      <w:pPr>
        <w:spacing w:after="0" w:line="240" w:lineRule="auto"/>
        <w:rPr>
          <w:rFonts w:asciiTheme="majorHAnsi" w:hAnsiTheme="majorHAnsi" w:cstheme="minorHAnsi"/>
          <w:b/>
          <w:sz w:val="20"/>
          <w:szCs w:val="20"/>
        </w:rPr>
      </w:pPr>
    </w:p>
    <w:p w14:paraId="3B655145" w14:textId="77777777" w:rsidR="004E12D2" w:rsidRDefault="004E12D2" w:rsidP="00971B05">
      <w:pPr>
        <w:spacing w:after="0" w:line="240" w:lineRule="auto"/>
        <w:rPr>
          <w:rFonts w:asciiTheme="majorHAnsi" w:hAnsiTheme="majorHAnsi" w:cstheme="minorHAnsi"/>
          <w:b/>
          <w:sz w:val="20"/>
          <w:szCs w:val="20"/>
        </w:rPr>
      </w:pPr>
    </w:p>
    <w:bookmarkEnd w:id="5"/>
    <w:p w14:paraId="50627F95" w14:textId="5F0421A7" w:rsidR="00F529F5" w:rsidRDefault="00F529F5">
      <w:pPr>
        <w:rPr>
          <w:rFonts w:asciiTheme="majorHAnsi" w:hAnsiTheme="majorHAnsi" w:cstheme="minorHAnsi"/>
          <w:b/>
          <w:sz w:val="18"/>
          <w:szCs w:val="18"/>
        </w:rPr>
      </w:pPr>
      <w:r>
        <w:rPr>
          <w:rFonts w:asciiTheme="majorHAnsi" w:hAnsiTheme="majorHAnsi" w:cstheme="minorHAnsi"/>
          <w:b/>
          <w:sz w:val="18"/>
          <w:szCs w:val="18"/>
        </w:rPr>
        <w:br w:type="page"/>
      </w:r>
    </w:p>
    <w:p w14:paraId="3C8BF436" w14:textId="77777777" w:rsidR="001002D5" w:rsidRDefault="001002D5" w:rsidP="001002D5">
      <w:pPr>
        <w:spacing w:after="0" w:line="240" w:lineRule="auto"/>
        <w:rPr>
          <w:rFonts w:asciiTheme="majorHAnsi" w:hAnsiTheme="majorHAnsi" w:cstheme="minorHAnsi"/>
          <w:b/>
          <w:sz w:val="18"/>
          <w:szCs w:val="18"/>
        </w:rPr>
      </w:pPr>
    </w:p>
    <w:p w14:paraId="766D8CC0" w14:textId="65A454ED" w:rsidR="001002D5" w:rsidRPr="00AE7CC1" w:rsidRDefault="001002D5" w:rsidP="001002D5">
      <w:pPr>
        <w:spacing w:after="0" w:line="240" w:lineRule="auto"/>
        <w:jc w:val="center"/>
        <w:rPr>
          <w:rFonts w:asciiTheme="majorHAnsi" w:hAnsiTheme="majorHAnsi" w:cstheme="minorHAnsi"/>
          <w:b/>
          <w:sz w:val="20"/>
          <w:szCs w:val="20"/>
        </w:rPr>
      </w:pPr>
    </w:p>
    <w:p w14:paraId="5693A2CA" w14:textId="569560EB" w:rsidR="001002D5" w:rsidRPr="008752CB" w:rsidRDefault="001111C6" w:rsidP="001002D5">
      <w:pPr>
        <w:spacing w:after="0" w:line="240" w:lineRule="auto"/>
        <w:rPr>
          <w:rFonts w:asciiTheme="majorHAnsi" w:hAnsiTheme="majorHAnsi" w:cstheme="minorHAnsi"/>
          <w:b/>
          <w:sz w:val="20"/>
          <w:szCs w:val="20"/>
        </w:rPr>
      </w:pPr>
      <w:r>
        <w:rPr>
          <w:noProof/>
          <w:lang w:eastAsia="pl-PL"/>
        </w:rPr>
        <mc:AlternateContent>
          <mc:Choice Requires="wps">
            <w:drawing>
              <wp:anchor distT="0" distB="0" distL="114300" distR="114300" simplePos="0" relativeHeight="251673600" behindDoc="1" locked="0" layoutInCell="1" allowOverlap="1" wp14:anchorId="053D487F" wp14:editId="6BC09808">
                <wp:simplePos x="0" y="0"/>
                <wp:positionH relativeFrom="column">
                  <wp:posOffset>-53975</wp:posOffset>
                </wp:positionH>
                <wp:positionV relativeFrom="paragraph">
                  <wp:posOffset>69850</wp:posOffset>
                </wp:positionV>
                <wp:extent cx="5996940" cy="586740"/>
                <wp:effectExtent l="0" t="0" r="3810" b="3810"/>
                <wp:wrapNone/>
                <wp:docPr id="29" name="Prostokąt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6940" cy="58674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5D8EFF" id="Prostokąt 30" o:spid="_x0000_s1026" style="position:absolute;margin-left:-4.25pt;margin-top:5.5pt;width:472.2pt;height:46.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" fillcolor="#f2f2f2" strokecolor="#f2f2f2" strokeweight="2pt">
                <v:path arrowok="t"/>
              </v:rect>
            </w:pict>
          </mc:Fallback>
        </mc:AlternateContent>
      </w:r>
    </w:p>
    <w:p w14:paraId="78D8F506" w14:textId="5EBD33FF" w:rsidR="001002D5" w:rsidRPr="008752CB" w:rsidRDefault="00B76C0F" w:rsidP="001002D5">
      <w:pPr>
        <w:spacing w:after="0" w:line="240" w:lineRule="auto"/>
        <w:ind w:left="1560" w:hanging="1560"/>
        <w:jc w:val="center"/>
        <w:rPr>
          <w:rFonts w:asciiTheme="majorHAnsi" w:hAnsiTheme="majorHAnsi" w:cstheme="minorHAnsi"/>
          <w:b/>
          <w:sz w:val="20"/>
          <w:szCs w:val="20"/>
        </w:rPr>
      </w:pPr>
      <w:r>
        <w:rPr>
          <w:rFonts w:asciiTheme="majorHAnsi" w:hAnsiTheme="majorHAnsi" w:cstheme="minorHAnsi"/>
          <w:b/>
          <w:sz w:val="20"/>
          <w:szCs w:val="20"/>
        </w:rPr>
        <w:t xml:space="preserve">ZAŁĄCZNIK NR </w:t>
      </w:r>
      <w:r w:rsidR="00FD6C2D">
        <w:rPr>
          <w:rFonts w:asciiTheme="majorHAnsi" w:hAnsiTheme="majorHAnsi" w:cstheme="minorHAnsi"/>
          <w:b/>
          <w:sz w:val="20"/>
          <w:szCs w:val="20"/>
        </w:rPr>
        <w:t>3</w:t>
      </w:r>
    </w:p>
    <w:p w14:paraId="363CEFA0" w14:textId="77777777" w:rsidR="001002D5" w:rsidRPr="008752CB" w:rsidRDefault="001002D5" w:rsidP="001002D5">
      <w:pPr>
        <w:pStyle w:val="Default"/>
        <w:jc w:val="center"/>
        <w:rPr>
          <w:rFonts w:asciiTheme="majorHAnsi" w:hAnsiTheme="majorHAnsi" w:cstheme="minorHAnsi"/>
          <w:b/>
          <w:bCs/>
          <w:sz w:val="20"/>
          <w:szCs w:val="20"/>
        </w:rPr>
      </w:pPr>
    </w:p>
    <w:p w14:paraId="4901DA8F" w14:textId="0DC6365E" w:rsidR="00FD6C2D" w:rsidRPr="00FD6C2D" w:rsidRDefault="00343F81" w:rsidP="00FD6C2D">
      <w:pPr>
        <w:pStyle w:val="Default"/>
        <w:jc w:val="center"/>
        <w:rPr>
          <w:rFonts w:asciiTheme="majorHAnsi" w:hAnsiTheme="majorHAnsi" w:cstheme="minorHAnsi"/>
          <w:b/>
          <w:bCs/>
          <w:sz w:val="20"/>
          <w:szCs w:val="20"/>
        </w:rPr>
      </w:pPr>
      <w:r w:rsidRPr="003F1BFF">
        <w:rPr>
          <w:rFonts w:asciiTheme="majorHAnsi" w:hAnsiTheme="majorHAnsi" w:cstheme="minorHAnsi"/>
          <w:b/>
          <w:bCs/>
          <w:sz w:val="20"/>
          <w:szCs w:val="20"/>
        </w:rPr>
        <w:t xml:space="preserve">DO ZAPYTANIA OFERTOWEGO </w:t>
      </w:r>
      <w:r w:rsidR="00753358">
        <w:rPr>
          <w:rFonts w:asciiTheme="majorHAnsi" w:hAnsiTheme="majorHAnsi" w:cstheme="minorHAnsi"/>
          <w:b/>
          <w:bCs/>
          <w:sz w:val="20"/>
          <w:szCs w:val="20"/>
        </w:rPr>
        <w:t>NR RPPD.03.03.01-20-0289/19_22</w:t>
      </w:r>
      <w:r w:rsidR="00FD6C2D" w:rsidRPr="00FD6C2D">
        <w:rPr>
          <w:rFonts w:asciiTheme="majorHAnsi" w:hAnsiTheme="majorHAnsi" w:cstheme="minorHAnsi"/>
          <w:b/>
          <w:bCs/>
          <w:sz w:val="20"/>
          <w:szCs w:val="20"/>
        </w:rPr>
        <w:t>_STAŻE</w:t>
      </w:r>
      <w:r w:rsidR="007E5ADF">
        <w:rPr>
          <w:rFonts w:asciiTheme="majorHAnsi" w:hAnsiTheme="majorHAnsi" w:cstheme="minorHAnsi"/>
          <w:b/>
          <w:bCs/>
          <w:sz w:val="20"/>
          <w:szCs w:val="20"/>
        </w:rPr>
        <w:t>_</w:t>
      </w:r>
      <w:r w:rsidR="00895CAC">
        <w:rPr>
          <w:rFonts w:asciiTheme="majorHAnsi" w:hAnsiTheme="majorHAnsi" w:cstheme="minorHAnsi"/>
          <w:b/>
          <w:bCs/>
          <w:sz w:val="20"/>
          <w:szCs w:val="20"/>
        </w:rPr>
        <w:t>CIECHANOWIEC</w:t>
      </w:r>
    </w:p>
    <w:p w14:paraId="4FCD39FB" w14:textId="0F2CE961" w:rsidR="00343F81" w:rsidRPr="003F1BFF" w:rsidRDefault="00343F81" w:rsidP="00343F81">
      <w:pPr>
        <w:pStyle w:val="Default"/>
        <w:jc w:val="center"/>
        <w:rPr>
          <w:rFonts w:asciiTheme="majorHAnsi" w:hAnsiTheme="majorHAnsi" w:cstheme="minorHAnsi"/>
          <w:b/>
          <w:bCs/>
          <w:sz w:val="20"/>
          <w:szCs w:val="20"/>
        </w:rPr>
      </w:pPr>
    </w:p>
    <w:p w14:paraId="470DD3E8" w14:textId="596AB02A" w:rsidR="00D44C12" w:rsidRPr="00D44C12" w:rsidRDefault="00D44C12" w:rsidP="00D44C12">
      <w:pPr>
        <w:pStyle w:val="Default"/>
        <w:jc w:val="center"/>
        <w:rPr>
          <w:rFonts w:asciiTheme="majorHAnsi" w:hAnsiTheme="majorHAnsi" w:cstheme="minorHAnsi"/>
          <w:b/>
          <w:bCs/>
          <w:sz w:val="20"/>
          <w:szCs w:val="20"/>
        </w:rPr>
      </w:pPr>
    </w:p>
    <w:p w14:paraId="12CE7E80" w14:textId="77777777" w:rsidR="001002D5" w:rsidRPr="00441B0A" w:rsidRDefault="001002D5" w:rsidP="001002D5">
      <w:pPr>
        <w:spacing w:after="0" w:line="240" w:lineRule="auto"/>
        <w:rPr>
          <w:rFonts w:asciiTheme="majorHAnsi" w:hAnsiTheme="majorHAnsi" w:cstheme="minorHAnsi"/>
          <w:b/>
          <w:sz w:val="18"/>
          <w:szCs w:val="18"/>
          <w:u w:val="single"/>
        </w:rPr>
      </w:pPr>
    </w:p>
    <w:p w14:paraId="16D7B9D0" w14:textId="77777777" w:rsidR="001002D5" w:rsidRPr="008752CB" w:rsidRDefault="001002D5" w:rsidP="001002D5">
      <w:pPr>
        <w:spacing w:after="0" w:line="240" w:lineRule="auto"/>
        <w:jc w:val="center"/>
        <w:rPr>
          <w:rFonts w:asciiTheme="majorHAnsi" w:hAnsiTheme="majorHAnsi" w:cstheme="minorHAnsi"/>
          <w:b/>
          <w:sz w:val="20"/>
          <w:szCs w:val="20"/>
        </w:rPr>
      </w:pPr>
      <w:r w:rsidRPr="008752CB">
        <w:rPr>
          <w:rFonts w:asciiTheme="majorHAnsi" w:hAnsiTheme="majorHAnsi" w:cstheme="minorHAnsi"/>
          <w:b/>
          <w:sz w:val="20"/>
          <w:szCs w:val="20"/>
        </w:rPr>
        <w:t xml:space="preserve"> OŚWIADCZENIE OFERENTA O BRAKU POWIĄZAŃ OSOBOWYCH I KAPITAŁOWYCH Z ZAMAWIAJĄCYM</w:t>
      </w:r>
    </w:p>
    <w:p w14:paraId="6D0014B6" w14:textId="77777777" w:rsidR="001002D5" w:rsidRPr="00441B0A" w:rsidRDefault="001002D5" w:rsidP="001002D5">
      <w:pPr>
        <w:spacing w:after="0" w:line="240" w:lineRule="auto"/>
        <w:jc w:val="center"/>
        <w:rPr>
          <w:rFonts w:asciiTheme="majorHAnsi" w:hAnsiTheme="majorHAnsi" w:cstheme="minorHAnsi"/>
          <w:b/>
          <w:sz w:val="18"/>
          <w:szCs w:val="18"/>
          <w:u w:val="single"/>
        </w:rPr>
      </w:pPr>
    </w:p>
    <w:p w14:paraId="37277424" w14:textId="77777777" w:rsidR="001002D5" w:rsidRPr="00441B0A" w:rsidRDefault="001002D5" w:rsidP="001002D5">
      <w:pPr>
        <w:spacing w:after="0" w:line="240" w:lineRule="auto"/>
        <w:jc w:val="both"/>
        <w:rPr>
          <w:rFonts w:asciiTheme="majorHAnsi" w:hAnsiTheme="majorHAnsi" w:cstheme="minorHAnsi"/>
          <w:sz w:val="18"/>
          <w:szCs w:val="18"/>
        </w:rPr>
      </w:pPr>
    </w:p>
    <w:p w14:paraId="7F9F63D0" w14:textId="77777777" w:rsidR="001002D5" w:rsidRDefault="001002D5" w:rsidP="001002D5">
      <w:pPr>
        <w:pStyle w:val="Default"/>
        <w:jc w:val="both"/>
        <w:rPr>
          <w:rFonts w:asciiTheme="majorHAnsi" w:hAnsiTheme="majorHAnsi" w:cstheme="minorHAnsi"/>
          <w:sz w:val="18"/>
          <w:szCs w:val="18"/>
        </w:rPr>
      </w:pPr>
    </w:p>
    <w:p w14:paraId="45A2AD39" w14:textId="10018B51" w:rsidR="001002D5" w:rsidRPr="00690FFA" w:rsidRDefault="00AE7CC1" w:rsidP="001002D5">
      <w:pPr>
        <w:pStyle w:val="Default"/>
        <w:jc w:val="center"/>
        <w:rPr>
          <w:rFonts w:asciiTheme="majorHAnsi" w:hAnsiTheme="majorHAnsi" w:cstheme="minorHAnsi"/>
          <w:b/>
          <w:bCs/>
          <w:color w:val="auto"/>
          <w:sz w:val="18"/>
          <w:szCs w:val="18"/>
        </w:rPr>
      </w:pPr>
      <w:r w:rsidRPr="00690FFA">
        <w:rPr>
          <w:rFonts w:asciiTheme="majorHAnsi" w:hAnsiTheme="majorHAnsi" w:cstheme="minorHAnsi"/>
          <w:b/>
          <w:color w:val="auto"/>
          <w:sz w:val="18"/>
          <w:szCs w:val="18"/>
        </w:rPr>
        <w:t>OŚWIADCZAM, ŻE NIE JESTEM POWIĄZANY KAPITAŁOWO LUB OSOBOWO Z ZAMAWIAJĄCYM.</w:t>
      </w:r>
    </w:p>
    <w:p w14:paraId="0CDC445E" w14:textId="77777777" w:rsidR="001002D5" w:rsidRPr="00690FFA" w:rsidRDefault="001002D5" w:rsidP="001002D5">
      <w:pPr>
        <w:spacing w:after="0" w:line="240" w:lineRule="auto"/>
        <w:jc w:val="both"/>
        <w:rPr>
          <w:rFonts w:asciiTheme="majorHAnsi" w:hAnsiTheme="majorHAnsi" w:cstheme="minorHAnsi"/>
          <w:sz w:val="18"/>
          <w:szCs w:val="18"/>
        </w:rPr>
      </w:pPr>
    </w:p>
    <w:p w14:paraId="793789C2" w14:textId="77777777" w:rsidR="001002D5" w:rsidRDefault="001002D5" w:rsidP="001002D5">
      <w:pPr>
        <w:spacing w:after="0" w:line="240" w:lineRule="auto"/>
        <w:jc w:val="both"/>
        <w:rPr>
          <w:rFonts w:asciiTheme="majorHAnsi" w:hAnsiTheme="majorHAnsi" w:cstheme="minorHAnsi"/>
          <w:b/>
          <w:sz w:val="18"/>
          <w:szCs w:val="18"/>
        </w:rPr>
      </w:pPr>
      <w:r w:rsidRPr="00DE4338">
        <w:rPr>
          <w:rFonts w:asciiTheme="majorHAnsi" w:hAnsiTheme="majorHAnsi" w:cstheme="minorHAnsi"/>
          <w:b/>
          <w:sz w:val="18"/>
          <w:szCs w:val="18"/>
        </w:rPr>
        <w:t>Przez powiązania kapitałowe lub osobowe rozumie się wzajemne powiązania między Zamawiającym lub osobami upoważnionymi do zaciągania zobowiązań w imieniu Zamawiają</w:t>
      </w:r>
      <w:r>
        <w:rPr>
          <w:rFonts w:asciiTheme="majorHAnsi" w:hAnsiTheme="majorHAnsi" w:cstheme="minorHAnsi"/>
          <w:b/>
          <w:sz w:val="18"/>
          <w:szCs w:val="18"/>
        </w:rPr>
        <w:t>cego lub osobami wykonującymi w  </w:t>
      </w:r>
      <w:r w:rsidRPr="00DE4338">
        <w:rPr>
          <w:rFonts w:asciiTheme="majorHAnsi" w:hAnsiTheme="majorHAnsi" w:cstheme="minorHAnsi"/>
          <w:b/>
          <w:sz w:val="18"/>
          <w:szCs w:val="18"/>
        </w:rPr>
        <w:t>imieniu Zamawiającego czynności związane z przygotowaniem i przeprowadzeniem procedury wyboru wykonawcy a wykonawcą, polegające w szczególności na:</w:t>
      </w:r>
    </w:p>
    <w:p w14:paraId="62ACDFD8" w14:textId="77777777" w:rsidR="001002D5" w:rsidRPr="00DE4338" w:rsidRDefault="001002D5" w:rsidP="001002D5">
      <w:pPr>
        <w:spacing w:after="0" w:line="240" w:lineRule="auto"/>
        <w:jc w:val="both"/>
        <w:rPr>
          <w:rFonts w:asciiTheme="majorHAnsi" w:hAnsiTheme="majorHAnsi" w:cstheme="minorHAnsi"/>
          <w:b/>
          <w:sz w:val="18"/>
          <w:szCs w:val="18"/>
        </w:rPr>
      </w:pPr>
    </w:p>
    <w:p w14:paraId="1D1451CA" w14:textId="77777777" w:rsidR="001002D5" w:rsidRPr="00441B0A" w:rsidRDefault="001002D5" w:rsidP="001002D5">
      <w:pPr>
        <w:spacing w:after="0" w:line="240" w:lineRule="auto"/>
        <w:jc w:val="both"/>
        <w:rPr>
          <w:rFonts w:asciiTheme="majorHAnsi" w:hAnsiTheme="majorHAnsi" w:cstheme="minorHAnsi"/>
          <w:sz w:val="18"/>
          <w:szCs w:val="18"/>
        </w:rPr>
      </w:pPr>
    </w:p>
    <w:p w14:paraId="2F927093" w14:textId="77777777" w:rsidR="001002D5" w:rsidRPr="00441B0A" w:rsidRDefault="001002D5" w:rsidP="00D1731B">
      <w:pPr>
        <w:pStyle w:val="Akapitzlist"/>
        <w:numPr>
          <w:ilvl w:val="0"/>
          <w:numId w:val="27"/>
        </w:numPr>
        <w:autoSpaceDE w:val="0"/>
        <w:autoSpaceDN w:val="0"/>
        <w:adjustRightInd w:val="0"/>
        <w:spacing w:after="0" w:line="240" w:lineRule="auto"/>
        <w:ind w:left="284" w:hanging="284"/>
        <w:jc w:val="both"/>
        <w:rPr>
          <w:rFonts w:asciiTheme="majorHAnsi" w:hAnsiTheme="majorHAnsi" w:cstheme="minorHAnsi"/>
          <w:sz w:val="18"/>
          <w:szCs w:val="18"/>
        </w:rPr>
      </w:pPr>
      <w:r w:rsidRPr="00441B0A">
        <w:rPr>
          <w:rFonts w:asciiTheme="majorHAnsi" w:hAnsiTheme="majorHAnsi" w:cstheme="minorHAnsi"/>
          <w:sz w:val="18"/>
          <w:szCs w:val="18"/>
        </w:rPr>
        <w:t>uczestniczeniu w spółce, jako wspólnik spółki cywilnej lub spółki osobowej;</w:t>
      </w:r>
    </w:p>
    <w:p w14:paraId="1FF5881A" w14:textId="77777777" w:rsidR="001002D5" w:rsidRPr="00441B0A" w:rsidRDefault="001002D5" w:rsidP="00D1731B">
      <w:pPr>
        <w:pStyle w:val="Akapitzlist"/>
        <w:numPr>
          <w:ilvl w:val="0"/>
          <w:numId w:val="27"/>
        </w:numPr>
        <w:autoSpaceDE w:val="0"/>
        <w:autoSpaceDN w:val="0"/>
        <w:adjustRightInd w:val="0"/>
        <w:spacing w:after="0" w:line="240" w:lineRule="auto"/>
        <w:ind w:left="284" w:hanging="284"/>
        <w:jc w:val="both"/>
        <w:rPr>
          <w:rFonts w:asciiTheme="majorHAnsi" w:hAnsiTheme="majorHAnsi" w:cstheme="minorHAnsi"/>
          <w:sz w:val="18"/>
          <w:szCs w:val="18"/>
        </w:rPr>
      </w:pPr>
      <w:r w:rsidRPr="00441B0A">
        <w:rPr>
          <w:rFonts w:asciiTheme="majorHAnsi" w:hAnsiTheme="majorHAnsi" w:cstheme="minorHAnsi"/>
          <w:sz w:val="18"/>
          <w:szCs w:val="18"/>
        </w:rPr>
        <w:t>posiadaniu udziałów lub co najmniej 10% akcji;</w:t>
      </w:r>
    </w:p>
    <w:p w14:paraId="297318FA" w14:textId="77777777" w:rsidR="001002D5" w:rsidRPr="00441B0A" w:rsidRDefault="001002D5" w:rsidP="00D1731B">
      <w:pPr>
        <w:pStyle w:val="Akapitzlist"/>
        <w:numPr>
          <w:ilvl w:val="0"/>
          <w:numId w:val="27"/>
        </w:numPr>
        <w:autoSpaceDE w:val="0"/>
        <w:autoSpaceDN w:val="0"/>
        <w:adjustRightInd w:val="0"/>
        <w:spacing w:after="0" w:line="240" w:lineRule="auto"/>
        <w:ind w:left="284" w:hanging="284"/>
        <w:jc w:val="both"/>
        <w:rPr>
          <w:rFonts w:asciiTheme="majorHAnsi" w:hAnsiTheme="majorHAnsi" w:cstheme="minorHAnsi"/>
          <w:sz w:val="18"/>
          <w:szCs w:val="18"/>
        </w:rPr>
      </w:pPr>
      <w:r w:rsidRPr="00441B0A">
        <w:rPr>
          <w:rFonts w:asciiTheme="majorHAnsi" w:hAnsiTheme="majorHAnsi" w:cstheme="minorHAnsi"/>
          <w:sz w:val="18"/>
          <w:szCs w:val="18"/>
        </w:rPr>
        <w:t>pełnieniu funkcji członka organu nadzorczego lub zarządzającego, prokurenta, pełnomocnika;</w:t>
      </w:r>
    </w:p>
    <w:p w14:paraId="3F91E5E5" w14:textId="77777777" w:rsidR="001002D5" w:rsidRPr="00441B0A" w:rsidRDefault="001002D5" w:rsidP="00D1731B">
      <w:pPr>
        <w:pStyle w:val="Akapitzlist"/>
        <w:numPr>
          <w:ilvl w:val="0"/>
          <w:numId w:val="27"/>
        </w:numPr>
        <w:autoSpaceDE w:val="0"/>
        <w:autoSpaceDN w:val="0"/>
        <w:adjustRightInd w:val="0"/>
        <w:spacing w:after="0" w:line="240" w:lineRule="auto"/>
        <w:ind w:left="284" w:hanging="284"/>
        <w:jc w:val="both"/>
        <w:rPr>
          <w:rFonts w:asciiTheme="majorHAnsi" w:hAnsiTheme="majorHAnsi" w:cstheme="minorHAnsi"/>
          <w:sz w:val="18"/>
          <w:szCs w:val="18"/>
        </w:rPr>
      </w:pPr>
      <w:r w:rsidRPr="00441B0A">
        <w:rPr>
          <w:rFonts w:asciiTheme="majorHAnsi" w:hAnsiTheme="majorHAnsi" w:cstheme="minorHAnsi"/>
          <w:sz w:val="18"/>
          <w:szCs w:val="18"/>
        </w:rPr>
        <w:t>pozostawaniu w takim stosunku prawnym lub faktycznym, który może budzić uzasadnione wątpliwości, co do bezstronności w wyborze wykonawcy, w szczególności pozostawanie w związku małżeńskim, stosunku pokrewieństwa lub powinowactwa w linii prostej, pokrewieństwa lub powinowactwa w linii bocznej do drugiego stopnia lub w stosunku przysposobienia, opieki lub kurateli.</w:t>
      </w:r>
    </w:p>
    <w:p w14:paraId="5B2D4912" w14:textId="77777777" w:rsidR="001002D5" w:rsidRPr="00441B0A" w:rsidRDefault="001002D5" w:rsidP="001002D5">
      <w:pPr>
        <w:autoSpaceDE w:val="0"/>
        <w:autoSpaceDN w:val="0"/>
        <w:adjustRightInd w:val="0"/>
        <w:spacing w:after="0" w:line="240" w:lineRule="auto"/>
        <w:ind w:left="786"/>
        <w:jc w:val="both"/>
        <w:rPr>
          <w:rFonts w:asciiTheme="majorHAnsi" w:hAnsiTheme="majorHAnsi" w:cstheme="minorHAnsi"/>
          <w:sz w:val="18"/>
          <w:szCs w:val="18"/>
        </w:rPr>
      </w:pPr>
    </w:p>
    <w:p w14:paraId="7359314B" w14:textId="77777777" w:rsidR="001002D5" w:rsidRPr="00441B0A" w:rsidRDefault="001002D5" w:rsidP="001002D5">
      <w:pPr>
        <w:autoSpaceDE w:val="0"/>
        <w:autoSpaceDN w:val="0"/>
        <w:adjustRightInd w:val="0"/>
        <w:spacing w:after="0" w:line="240" w:lineRule="auto"/>
        <w:ind w:left="786"/>
        <w:jc w:val="both"/>
        <w:rPr>
          <w:rFonts w:asciiTheme="majorHAnsi" w:hAnsiTheme="majorHAnsi" w:cstheme="minorHAnsi"/>
          <w:sz w:val="18"/>
          <w:szCs w:val="18"/>
        </w:rPr>
      </w:pPr>
    </w:p>
    <w:p w14:paraId="3FC510D1" w14:textId="77777777" w:rsidR="001002D5" w:rsidRPr="00441B0A" w:rsidRDefault="001002D5" w:rsidP="001002D5">
      <w:pPr>
        <w:autoSpaceDE w:val="0"/>
        <w:autoSpaceDN w:val="0"/>
        <w:adjustRightInd w:val="0"/>
        <w:spacing w:after="0" w:line="240" w:lineRule="auto"/>
        <w:ind w:left="786"/>
        <w:jc w:val="both"/>
        <w:rPr>
          <w:rFonts w:asciiTheme="majorHAnsi" w:hAnsiTheme="majorHAnsi" w:cstheme="minorHAnsi"/>
          <w:sz w:val="18"/>
          <w:szCs w:val="18"/>
        </w:rPr>
      </w:pPr>
    </w:p>
    <w:p w14:paraId="06230476" w14:textId="77777777" w:rsidR="001002D5" w:rsidRPr="00441B0A" w:rsidRDefault="001002D5" w:rsidP="001002D5">
      <w:pPr>
        <w:autoSpaceDE w:val="0"/>
        <w:autoSpaceDN w:val="0"/>
        <w:adjustRightInd w:val="0"/>
        <w:spacing w:after="0" w:line="240" w:lineRule="auto"/>
        <w:ind w:left="786"/>
        <w:jc w:val="both"/>
        <w:rPr>
          <w:rFonts w:asciiTheme="majorHAnsi" w:hAnsiTheme="majorHAnsi" w:cstheme="minorHAnsi"/>
          <w:sz w:val="18"/>
          <w:szCs w:val="18"/>
        </w:rPr>
      </w:pPr>
    </w:p>
    <w:p w14:paraId="086ED0E0" w14:textId="77777777" w:rsidR="001002D5" w:rsidRDefault="001002D5" w:rsidP="001002D5">
      <w:pPr>
        <w:autoSpaceDE w:val="0"/>
        <w:autoSpaceDN w:val="0"/>
        <w:adjustRightInd w:val="0"/>
        <w:spacing w:after="0" w:line="240" w:lineRule="auto"/>
        <w:ind w:left="786"/>
        <w:jc w:val="both"/>
        <w:rPr>
          <w:rFonts w:asciiTheme="majorHAnsi" w:hAnsiTheme="majorHAnsi" w:cstheme="minorHAnsi"/>
          <w:sz w:val="18"/>
          <w:szCs w:val="18"/>
        </w:rPr>
      </w:pPr>
    </w:p>
    <w:p w14:paraId="1E4FE915" w14:textId="77777777" w:rsidR="001002D5" w:rsidRPr="00441B0A" w:rsidRDefault="001002D5" w:rsidP="001002D5">
      <w:pPr>
        <w:autoSpaceDE w:val="0"/>
        <w:autoSpaceDN w:val="0"/>
        <w:adjustRightInd w:val="0"/>
        <w:spacing w:after="0" w:line="240" w:lineRule="auto"/>
        <w:ind w:left="786"/>
        <w:jc w:val="both"/>
        <w:rPr>
          <w:rFonts w:asciiTheme="majorHAnsi" w:hAnsiTheme="majorHAnsi" w:cstheme="minorHAnsi"/>
          <w:sz w:val="18"/>
          <w:szCs w:val="18"/>
        </w:rPr>
      </w:pPr>
    </w:p>
    <w:p w14:paraId="7AAD9DF2" w14:textId="77777777" w:rsidR="001002D5" w:rsidRDefault="001002D5" w:rsidP="001002D5">
      <w:pPr>
        <w:autoSpaceDE w:val="0"/>
        <w:autoSpaceDN w:val="0"/>
        <w:adjustRightInd w:val="0"/>
        <w:spacing w:after="0" w:line="240" w:lineRule="auto"/>
        <w:ind w:left="786"/>
        <w:jc w:val="both"/>
        <w:rPr>
          <w:rFonts w:asciiTheme="majorHAnsi" w:hAnsiTheme="majorHAnsi" w:cstheme="minorHAnsi"/>
          <w:b/>
          <w:sz w:val="18"/>
          <w:szCs w:val="18"/>
        </w:rPr>
      </w:pPr>
    </w:p>
    <w:p w14:paraId="71914C84" w14:textId="77777777" w:rsidR="001002D5" w:rsidRDefault="001002D5" w:rsidP="001002D5">
      <w:pPr>
        <w:autoSpaceDE w:val="0"/>
        <w:autoSpaceDN w:val="0"/>
        <w:adjustRightInd w:val="0"/>
        <w:spacing w:after="0" w:line="240" w:lineRule="auto"/>
        <w:ind w:left="786"/>
        <w:jc w:val="both"/>
        <w:rPr>
          <w:rFonts w:asciiTheme="majorHAnsi" w:hAnsiTheme="majorHAnsi" w:cstheme="minorHAnsi"/>
          <w:b/>
          <w:sz w:val="18"/>
          <w:szCs w:val="18"/>
        </w:rPr>
      </w:pPr>
    </w:p>
    <w:p w14:paraId="6E314AAD" w14:textId="77777777" w:rsidR="001002D5" w:rsidRDefault="001002D5" w:rsidP="001002D5">
      <w:pPr>
        <w:autoSpaceDE w:val="0"/>
        <w:autoSpaceDN w:val="0"/>
        <w:adjustRightInd w:val="0"/>
        <w:spacing w:after="0" w:line="240" w:lineRule="auto"/>
        <w:ind w:left="786"/>
        <w:jc w:val="both"/>
        <w:rPr>
          <w:rFonts w:asciiTheme="majorHAnsi" w:hAnsiTheme="majorHAnsi" w:cstheme="minorHAnsi"/>
          <w:b/>
          <w:sz w:val="18"/>
          <w:szCs w:val="18"/>
        </w:rPr>
      </w:pPr>
    </w:p>
    <w:p w14:paraId="740AD03F" w14:textId="77777777" w:rsidR="001002D5" w:rsidRPr="00441B0A" w:rsidRDefault="001002D5" w:rsidP="001002D5">
      <w:pPr>
        <w:autoSpaceDE w:val="0"/>
        <w:autoSpaceDN w:val="0"/>
        <w:adjustRightInd w:val="0"/>
        <w:spacing w:after="0" w:line="240" w:lineRule="auto"/>
        <w:ind w:left="786"/>
        <w:jc w:val="both"/>
        <w:rPr>
          <w:rFonts w:asciiTheme="majorHAnsi" w:hAnsiTheme="majorHAnsi" w:cstheme="minorHAnsi"/>
          <w:b/>
          <w:sz w:val="18"/>
          <w:szCs w:val="18"/>
        </w:rPr>
      </w:pPr>
    </w:p>
    <w:p w14:paraId="5DE3F566" w14:textId="77777777" w:rsidR="001002D5" w:rsidRPr="00441B0A" w:rsidRDefault="001002D5" w:rsidP="001002D5">
      <w:pPr>
        <w:autoSpaceDE w:val="0"/>
        <w:autoSpaceDN w:val="0"/>
        <w:adjustRightInd w:val="0"/>
        <w:spacing w:after="0" w:line="240" w:lineRule="auto"/>
        <w:rPr>
          <w:rFonts w:asciiTheme="majorHAnsi" w:hAnsiTheme="majorHAnsi" w:cstheme="minorHAnsi"/>
          <w:sz w:val="18"/>
          <w:szCs w:val="18"/>
        </w:rPr>
      </w:pPr>
      <w:r w:rsidRPr="00441B0A">
        <w:rPr>
          <w:rFonts w:asciiTheme="majorHAnsi" w:hAnsiTheme="majorHAnsi" w:cstheme="minorHAnsi"/>
          <w:sz w:val="18"/>
          <w:szCs w:val="18"/>
        </w:rPr>
        <w:t>……………</w:t>
      </w:r>
      <w:r>
        <w:rPr>
          <w:rFonts w:asciiTheme="majorHAnsi" w:hAnsiTheme="majorHAnsi" w:cstheme="minorHAnsi"/>
          <w:sz w:val="18"/>
          <w:szCs w:val="18"/>
        </w:rPr>
        <w:t>………</w:t>
      </w:r>
      <w:r w:rsidRPr="00441B0A">
        <w:rPr>
          <w:rFonts w:asciiTheme="majorHAnsi" w:hAnsiTheme="majorHAnsi" w:cstheme="minorHAnsi"/>
          <w:sz w:val="18"/>
          <w:szCs w:val="18"/>
        </w:rPr>
        <w:t>………, …</w:t>
      </w:r>
      <w:r>
        <w:rPr>
          <w:rFonts w:asciiTheme="majorHAnsi" w:hAnsiTheme="majorHAnsi" w:cstheme="minorHAnsi"/>
          <w:sz w:val="18"/>
          <w:szCs w:val="18"/>
        </w:rPr>
        <w:t>…..</w:t>
      </w:r>
      <w:r w:rsidRPr="00441B0A">
        <w:rPr>
          <w:rFonts w:asciiTheme="majorHAnsi" w:hAnsiTheme="majorHAnsi" w:cstheme="minorHAnsi"/>
          <w:sz w:val="18"/>
          <w:szCs w:val="18"/>
        </w:rPr>
        <w:t xml:space="preserve">…………………………….                                       </w:t>
      </w:r>
      <w:r>
        <w:rPr>
          <w:rFonts w:asciiTheme="majorHAnsi" w:hAnsiTheme="majorHAnsi" w:cstheme="minorHAnsi"/>
          <w:sz w:val="18"/>
          <w:szCs w:val="18"/>
        </w:rPr>
        <w:t xml:space="preserve">  </w:t>
      </w:r>
      <w:r w:rsidRPr="00441B0A">
        <w:rPr>
          <w:rFonts w:asciiTheme="majorHAnsi" w:hAnsiTheme="majorHAnsi" w:cstheme="minorHAnsi"/>
          <w:sz w:val="18"/>
          <w:szCs w:val="18"/>
        </w:rPr>
        <w:t>…………..………………………</w:t>
      </w:r>
      <w:r>
        <w:rPr>
          <w:rFonts w:asciiTheme="majorHAnsi" w:hAnsiTheme="majorHAnsi" w:cstheme="minorHAnsi"/>
          <w:sz w:val="18"/>
          <w:szCs w:val="18"/>
        </w:rPr>
        <w:t>…………</w:t>
      </w:r>
      <w:r w:rsidRPr="00441B0A">
        <w:rPr>
          <w:rFonts w:asciiTheme="majorHAnsi" w:hAnsiTheme="majorHAnsi" w:cstheme="minorHAnsi"/>
          <w:sz w:val="18"/>
          <w:szCs w:val="18"/>
        </w:rPr>
        <w:t xml:space="preserve">…………………………………..                                                                                              </w:t>
      </w:r>
    </w:p>
    <w:p w14:paraId="0D4A3548"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r w:rsidRPr="00441B0A">
        <w:rPr>
          <w:rFonts w:asciiTheme="majorHAnsi" w:hAnsiTheme="majorHAnsi" w:cstheme="minorHAnsi"/>
          <w:b/>
          <w:sz w:val="18"/>
          <w:szCs w:val="18"/>
        </w:rPr>
        <w:t xml:space="preserve">MIEJSCOWOŚĆ, </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DATA                                                                </w:t>
      </w:r>
      <w:r>
        <w:rPr>
          <w:rFonts w:asciiTheme="majorHAnsi" w:hAnsiTheme="majorHAnsi" w:cstheme="minorHAnsi"/>
          <w:b/>
          <w:sz w:val="18"/>
          <w:szCs w:val="18"/>
        </w:rPr>
        <w:t xml:space="preserve">            </w:t>
      </w:r>
      <w:r w:rsidRPr="00441B0A">
        <w:rPr>
          <w:rFonts w:asciiTheme="majorHAnsi" w:hAnsiTheme="majorHAnsi" w:cstheme="minorHAnsi"/>
          <w:b/>
          <w:sz w:val="18"/>
          <w:szCs w:val="18"/>
        </w:rPr>
        <w:t xml:space="preserve"> IMIĘ, NAZWISKO, PODPIS, PIECZĄTKA*</w:t>
      </w:r>
    </w:p>
    <w:p w14:paraId="72EABBDB"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r w:rsidRPr="00441B0A">
        <w:rPr>
          <w:rFonts w:asciiTheme="majorHAnsi" w:hAnsiTheme="majorHAnsi" w:cstheme="minorHAnsi"/>
          <w:b/>
          <w:sz w:val="18"/>
          <w:szCs w:val="18"/>
        </w:rPr>
        <w:t xml:space="preserve">                                                                                                                                                               </w:t>
      </w:r>
    </w:p>
    <w:p w14:paraId="3235C34F"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p>
    <w:p w14:paraId="53928630" w14:textId="77777777" w:rsidR="001002D5" w:rsidRPr="00441B0A" w:rsidRDefault="001002D5" w:rsidP="001002D5">
      <w:pPr>
        <w:autoSpaceDE w:val="0"/>
        <w:autoSpaceDN w:val="0"/>
        <w:adjustRightInd w:val="0"/>
        <w:spacing w:after="0" w:line="240" w:lineRule="auto"/>
        <w:rPr>
          <w:rFonts w:asciiTheme="majorHAnsi" w:hAnsiTheme="majorHAnsi" w:cstheme="minorHAnsi"/>
          <w:b/>
          <w:sz w:val="18"/>
          <w:szCs w:val="18"/>
        </w:rPr>
      </w:pPr>
    </w:p>
    <w:p w14:paraId="3732CD22" w14:textId="77777777" w:rsidR="001002D5" w:rsidRPr="00441B0A" w:rsidRDefault="001002D5" w:rsidP="001002D5">
      <w:pPr>
        <w:autoSpaceDE w:val="0"/>
        <w:autoSpaceDN w:val="0"/>
        <w:adjustRightInd w:val="0"/>
        <w:spacing w:after="0" w:line="240" w:lineRule="auto"/>
        <w:ind w:left="786"/>
        <w:jc w:val="center"/>
        <w:rPr>
          <w:rFonts w:asciiTheme="majorHAnsi" w:hAnsiTheme="majorHAnsi" w:cstheme="minorHAnsi"/>
          <w:b/>
          <w:sz w:val="18"/>
          <w:szCs w:val="18"/>
        </w:rPr>
      </w:pPr>
    </w:p>
    <w:p w14:paraId="686B1BAE" w14:textId="77777777" w:rsidR="00F34391" w:rsidRDefault="00F34391" w:rsidP="00F34391">
      <w:pPr>
        <w:spacing w:after="0" w:line="240" w:lineRule="auto"/>
        <w:jc w:val="both"/>
        <w:rPr>
          <w:rFonts w:asciiTheme="majorHAnsi" w:eastAsia="Times New Roman" w:hAnsiTheme="majorHAnsi" w:cs="Calibri"/>
          <w:b/>
          <w:sz w:val="18"/>
          <w:szCs w:val="18"/>
        </w:rPr>
      </w:pPr>
      <w:r>
        <w:rPr>
          <w:rFonts w:asciiTheme="majorHAnsi" w:eastAsia="Times New Roman" w:hAnsiTheme="majorHAnsi" w:cs="Calibri"/>
          <w:b/>
          <w:sz w:val="18"/>
          <w:szCs w:val="18"/>
        </w:rPr>
        <w:t>*</w:t>
      </w:r>
      <w:r w:rsidRPr="009469DD">
        <w:rPr>
          <w:rFonts w:asciiTheme="majorHAnsi" w:eastAsia="Times New Roman" w:hAnsiTheme="majorHAnsi" w:cs="Calibri"/>
          <w:b/>
          <w:sz w:val="18"/>
          <w:szCs w:val="18"/>
        </w:rPr>
        <w:t xml:space="preserve">Podpis osoby figurującej lub osób figurujących w rejestrach do zaciągania zobowiązań w imieniu </w:t>
      </w:r>
      <w:r w:rsidRPr="009469DD">
        <w:rPr>
          <w:rFonts w:asciiTheme="majorHAnsi" w:eastAsia="Times New Roman" w:hAnsiTheme="majorHAnsi" w:cs="Calibri"/>
          <w:b/>
          <w:sz w:val="18"/>
          <w:szCs w:val="18"/>
          <w:lang w:eastAsia="pl-PL"/>
        </w:rPr>
        <w:t>Oferenta</w:t>
      </w:r>
      <w:r>
        <w:rPr>
          <w:rFonts w:asciiTheme="majorHAnsi" w:eastAsia="Times New Roman" w:hAnsiTheme="majorHAnsi" w:cs="Calibri"/>
          <w:b/>
          <w:sz w:val="18"/>
          <w:szCs w:val="18"/>
        </w:rPr>
        <w:t xml:space="preserve"> lub we właściwym upoważnieniu lub podpis Oferenta który we własnym imieniu składa ofertę </w:t>
      </w:r>
    </w:p>
    <w:p w14:paraId="7011C9FD" w14:textId="77777777" w:rsidR="00F34391" w:rsidRDefault="00F34391" w:rsidP="00F34391">
      <w:pPr>
        <w:spacing w:after="0" w:line="240" w:lineRule="auto"/>
        <w:rPr>
          <w:rFonts w:asciiTheme="majorHAnsi" w:hAnsiTheme="majorHAnsi" w:cstheme="minorHAnsi"/>
          <w:b/>
          <w:sz w:val="20"/>
          <w:szCs w:val="20"/>
        </w:rPr>
      </w:pPr>
    </w:p>
    <w:p w14:paraId="757ECF57" w14:textId="77777777" w:rsidR="00F34391" w:rsidRDefault="00F34391" w:rsidP="00F34391">
      <w:pPr>
        <w:spacing w:after="0" w:line="240" w:lineRule="auto"/>
        <w:rPr>
          <w:rFonts w:asciiTheme="majorHAnsi" w:hAnsiTheme="majorHAnsi" w:cstheme="minorHAnsi"/>
          <w:b/>
          <w:sz w:val="20"/>
          <w:szCs w:val="20"/>
        </w:rPr>
      </w:pPr>
    </w:p>
    <w:p w14:paraId="32F46832" w14:textId="77777777" w:rsidR="001002D5" w:rsidRPr="00441B0A" w:rsidRDefault="001002D5" w:rsidP="001002D5">
      <w:pPr>
        <w:autoSpaceDE w:val="0"/>
        <w:autoSpaceDN w:val="0"/>
        <w:adjustRightInd w:val="0"/>
        <w:spacing w:after="0" w:line="240" w:lineRule="auto"/>
        <w:jc w:val="center"/>
        <w:rPr>
          <w:rFonts w:asciiTheme="majorHAnsi" w:hAnsiTheme="majorHAnsi" w:cstheme="minorHAnsi"/>
          <w:b/>
          <w:sz w:val="18"/>
          <w:szCs w:val="18"/>
        </w:rPr>
      </w:pPr>
    </w:p>
    <w:p w14:paraId="654E0DA5" w14:textId="77777777" w:rsidR="001002D5" w:rsidRPr="00441B0A" w:rsidRDefault="001002D5" w:rsidP="001002D5">
      <w:pPr>
        <w:spacing w:after="0" w:line="240" w:lineRule="auto"/>
        <w:jc w:val="both"/>
        <w:rPr>
          <w:rFonts w:asciiTheme="majorHAnsi" w:hAnsiTheme="majorHAnsi" w:cstheme="minorHAnsi"/>
          <w:sz w:val="18"/>
          <w:szCs w:val="18"/>
        </w:rPr>
      </w:pPr>
    </w:p>
    <w:p w14:paraId="7E6E57B7" w14:textId="77777777" w:rsidR="001002D5" w:rsidRPr="00441B0A" w:rsidRDefault="001002D5" w:rsidP="001002D5">
      <w:pPr>
        <w:spacing w:after="0" w:line="240" w:lineRule="auto"/>
        <w:jc w:val="both"/>
        <w:rPr>
          <w:rFonts w:asciiTheme="majorHAnsi" w:hAnsiTheme="majorHAnsi" w:cstheme="minorHAnsi"/>
          <w:sz w:val="18"/>
          <w:szCs w:val="18"/>
        </w:rPr>
      </w:pPr>
    </w:p>
    <w:p w14:paraId="6A281372" w14:textId="77777777" w:rsidR="001002D5" w:rsidRPr="00441B0A" w:rsidRDefault="001002D5" w:rsidP="001002D5">
      <w:pPr>
        <w:spacing w:after="0" w:line="240" w:lineRule="auto"/>
        <w:jc w:val="both"/>
        <w:rPr>
          <w:rFonts w:asciiTheme="majorHAnsi" w:hAnsiTheme="majorHAnsi" w:cstheme="minorHAnsi"/>
          <w:sz w:val="18"/>
          <w:szCs w:val="18"/>
        </w:rPr>
      </w:pPr>
    </w:p>
    <w:p w14:paraId="1E7EE1F2" w14:textId="77777777" w:rsidR="001002D5" w:rsidRPr="00441B0A" w:rsidRDefault="001002D5" w:rsidP="001002D5">
      <w:pPr>
        <w:spacing w:after="0" w:line="240" w:lineRule="auto"/>
        <w:jc w:val="both"/>
        <w:rPr>
          <w:rFonts w:asciiTheme="majorHAnsi" w:hAnsiTheme="majorHAnsi" w:cstheme="minorHAnsi"/>
          <w:sz w:val="18"/>
          <w:szCs w:val="18"/>
        </w:rPr>
      </w:pPr>
    </w:p>
    <w:p w14:paraId="3E0049DA" w14:textId="071E9178" w:rsidR="001002D5" w:rsidRDefault="001002D5" w:rsidP="001002D5">
      <w:pPr>
        <w:autoSpaceDE w:val="0"/>
        <w:autoSpaceDN w:val="0"/>
        <w:adjustRightInd w:val="0"/>
        <w:spacing w:after="0" w:line="240" w:lineRule="auto"/>
        <w:rPr>
          <w:rFonts w:asciiTheme="majorHAnsi" w:hAnsiTheme="majorHAnsi" w:cstheme="minorHAnsi"/>
          <w:sz w:val="20"/>
          <w:szCs w:val="20"/>
        </w:rPr>
      </w:pPr>
    </w:p>
    <w:p w14:paraId="3ABF4D9C" w14:textId="5811292B" w:rsidR="00F34391" w:rsidRDefault="00F34391" w:rsidP="001002D5">
      <w:pPr>
        <w:autoSpaceDE w:val="0"/>
        <w:autoSpaceDN w:val="0"/>
        <w:adjustRightInd w:val="0"/>
        <w:spacing w:after="0" w:line="240" w:lineRule="auto"/>
        <w:rPr>
          <w:rFonts w:asciiTheme="majorHAnsi" w:hAnsiTheme="majorHAnsi" w:cstheme="minorHAnsi"/>
          <w:sz w:val="20"/>
          <w:szCs w:val="20"/>
        </w:rPr>
      </w:pPr>
    </w:p>
    <w:p w14:paraId="25654C1C" w14:textId="3A25A0D2" w:rsidR="00F34391" w:rsidRDefault="00F34391" w:rsidP="001002D5">
      <w:pPr>
        <w:autoSpaceDE w:val="0"/>
        <w:autoSpaceDN w:val="0"/>
        <w:adjustRightInd w:val="0"/>
        <w:spacing w:after="0" w:line="240" w:lineRule="auto"/>
        <w:rPr>
          <w:rFonts w:asciiTheme="majorHAnsi" w:hAnsiTheme="majorHAnsi" w:cstheme="minorHAnsi"/>
          <w:sz w:val="20"/>
          <w:szCs w:val="20"/>
        </w:rPr>
      </w:pPr>
    </w:p>
    <w:p w14:paraId="5097592D" w14:textId="5944F8B9" w:rsidR="00F34391" w:rsidRDefault="00F34391" w:rsidP="001002D5">
      <w:pPr>
        <w:autoSpaceDE w:val="0"/>
        <w:autoSpaceDN w:val="0"/>
        <w:adjustRightInd w:val="0"/>
        <w:spacing w:after="0" w:line="240" w:lineRule="auto"/>
        <w:rPr>
          <w:rFonts w:asciiTheme="majorHAnsi" w:hAnsiTheme="majorHAnsi" w:cstheme="minorHAnsi"/>
          <w:sz w:val="20"/>
          <w:szCs w:val="20"/>
        </w:rPr>
      </w:pPr>
    </w:p>
    <w:p w14:paraId="4606C831" w14:textId="0D3AEABA" w:rsidR="00F34391" w:rsidRDefault="00F34391" w:rsidP="001002D5">
      <w:pPr>
        <w:autoSpaceDE w:val="0"/>
        <w:autoSpaceDN w:val="0"/>
        <w:adjustRightInd w:val="0"/>
        <w:spacing w:after="0" w:line="240" w:lineRule="auto"/>
        <w:rPr>
          <w:rFonts w:asciiTheme="majorHAnsi" w:hAnsiTheme="majorHAnsi" w:cstheme="minorHAnsi"/>
          <w:sz w:val="20"/>
          <w:szCs w:val="20"/>
        </w:rPr>
      </w:pPr>
    </w:p>
    <w:p w14:paraId="284B9CC4" w14:textId="77C9D1B5" w:rsidR="00F34391" w:rsidRDefault="00F34391" w:rsidP="001002D5">
      <w:pPr>
        <w:autoSpaceDE w:val="0"/>
        <w:autoSpaceDN w:val="0"/>
        <w:adjustRightInd w:val="0"/>
        <w:spacing w:after="0" w:line="240" w:lineRule="auto"/>
        <w:rPr>
          <w:rFonts w:asciiTheme="majorHAnsi" w:hAnsiTheme="majorHAnsi" w:cstheme="minorHAnsi"/>
          <w:sz w:val="20"/>
          <w:szCs w:val="20"/>
        </w:rPr>
      </w:pPr>
    </w:p>
    <w:p w14:paraId="147F0A09" w14:textId="68B0C9B8" w:rsidR="00F34391" w:rsidRDefault="00F34391" w:rsidP="001002D5">
      <w:pPr>
        <w:autoSpaceDE w:val="0"/>
        <w:autoSpaceDN w:val="0"/>
        <w:adjustRightInd w:val="0"/>
        <w:spacing w:after="0" w:line="240" w:lineRule="auto"/>
        <w:rPr>
          <w:rFonts w:asciiTheme="majorHAnsi" w:hAnsiTheme="majorHAnsi" w:cstheme="minorHAnsi"/>
          <w:sz w:val="20"/>
          <w:szCs w:val="20"/>
        </w:rPr>
      </w:pPr>
    </w:p>
    <w:p w14:paraId="61377880" w14:textId="2816AC7B" w:rsidR="00F34391" w:rsidRDefault="00F34391" w:rsidP="001002D5">
      <w:pPr>
        <w:autoSpaceDE w:val="0"/>
        <w:autoSpaceDN w:val="0"/>
        <w:adjustRightInd w:val="0"/>
        <w:spacing w:after="0" w:line="240" w:lineRule="auto"/>
        <w:rPr>
          <w:rFonts w:asciiTheme="majorHAnsi" w:hAnsiTheme="majorHAnsi" w:cstheme="minorHAnsi"/>
          <w:sz w:val="20"/>
          <w:szCs w:val="20"/>
        </w:rPr>
      </w:pPr>
    </w:p>
    <w:p w14:paraId="08E3A655" w14:textId="2070AE79" w:rsidR="00F34391" w:rsidRDefault="00F34391" w:rsidP="001002D5">
      <w:pPr>
        <w:autoSpaceDE w:val="0"/>
        <w:autoSpaceDN w:val="0"/>
        <w:adjustRightInd w:val="0"/>
        <w:spacing w:after="0" w:line="240" w:lineRule="auto"/>
        <w:rPr>
          <w:rFonts w:asciiTheme="majorHAnsi" w:hAnsiTheme="majorHAnsi" w:cstheme="minorHAnsi"/>
          <w:sz w:val="20"/>
          <w:szCs w:val="20"/>
        </w:rPr>
      </w:pPr>
    </w:p>
    <w:p w14:paraId="1DE21626" w14:textId="05788082" w:rsidR="00F34391" w:rsidRDefault="00F34391" w:rsidP="001002D5">
      <w:pPr>
        <w:autoSpaceDE w:val="0"/>
        <w:autoSpaceDN w:val="0"/>
        <w:adjustRightInd w:val="0"/>
        <w:spacing w:after="0" w:line="240" w:lineRule="auto"/>
        <w:rPr>
          <w:rFonts w:asciiTheme="majorHAnsi" w:hAnsiTheme="majorHAnsi" w:cstheme="minorHAnsi"/>
          <w:sz w:val="20"/>
          <w:szCs w:val="20"/>
        </w:rPr>
      </w:pPr>
    </w:p>
    <w:p w14:paraId="7AE6A063" w14:textId="7CA3F9C3" w:rsidR="00F34391" w:rsidRDefault="00F34391" w:rsidP="001002D5">
      <w:pPr>
        <w:autoSpaceDE w:val="0"/>
        <w:autoSpaceDN w:val="0"/>
        <w:adjustRightInd w:val="0"/>
        <w:spacing w:after="0" w:line="240" w:lineRule="auto"/>
        <w:rPr>
          <w:rFonts w:asciiTheme="majorHAnsi" w:hAnsiTheme="majorHAnsi" w:cstheme="minorHAnsi"/>
          <w:sz w:val="20"/>
          <w:szCs w:val="20"/>
        </w:rPr>
      </w:pPr>
    </w:p>
    <w:p w14:paraId="39B19B29" w14:textId="6D9A4E55" w:rsidR="00F34391" w:rsidRDefault="00F34391" w:rsidP="001002D5">
      <w:pPr>
        <w:autoSpaceDE w:val="0"/>
        <w:autoSpaceDN w:val="0"/>
        <w:adjustRightInd w:val="0"/>
        <w:spacing w:after="0" w:line="240" w:lineRule="auto"/>
        <w:rPr>
          <w:rFonts w:asciiTheme="majorHAnsi" w:hAnsiTheme="majorHAnsi" w:cstheme="minorHAnsi"/>
          <w:sz w:val="20"/>
          <w:szCs w:val="20"/>
        </w:rPr>
      </w:pPr>
    </w:p>
    <w:p w14:paraId="0347E1A4" w14:textId="77777777" w:rsidR="00F34391" w:rsidRDefault="00F34391" w:rsidP="001002D5">
      <w:pPr>
        <w:autoSpaceDE w:val="0"/>
        <w:autoSpaceDN w:val="0"/>
        <w:adjustRightInd w:val="0"/>
        <w:spacing w:after="0" w:line="240" w:lineRule="auto"/>
        <w:rPr>
          <w:rFonts w:asciiTheme="majorHAnsi" w:hAnsiTheme="majorHAnsi" w:cstheme="minorHAnsi"/>
          <w:sz w:val="20"/>
          <w:szCs w:val="20"/>
        </w:rPr>
      </w:pPr>
    </w:p>
    <w:p w14:paraId="7D9ED095" w14:textId="298910BB" w:rsidR="001002D5" w:rsidRDefault="001111C6" w:rsidP="001002D5">
      <w:pPr>
        <w:tabs>
          <w:tab w:val="left" w:pos="284"/>
        </w:tabs>
        <w:spacing w:after="0" w:line="240" w:lineRule="auto"/>
        <w:jc w:val="center"/>
        <w:rPr>
          <w:rFonts w:asciiTheme="majorHAnsi" w:hAnsiTheme="majorHAnsi" w:cstheme="minorHAnsi"/>
          <w:b/>
          <w:sz w:val="20"/>
          <w:szCs w:val="20"/>
        </w:rPr>
      </w:pPr>
      <w:r>
        <w:rPr>
          <w:noProof/>
          <w:lang w:eastAsia="pl-PL"/>
        </w:rPr>
        <mc:AlternateContent>
          <mc:Choice Requires="wps">
            <w:drawing>
              <wp:anchor distT="0" distB="0" distL="114300" distR="114300" simplePos="0" relativeHeight="251676672" behindDoc="1" locked="0" layoutInCell="1" allowOverlap="1" wp14:anchorId="0D4FF1FC" wp14:editId="7282FB3F">
                <wp:simplePos x="0" y="0"/>
                <wp:positionH relativeFrom="column">
                  <wp:posOffset>-20031</wp:posOffset>
                </wp:positionH>
                <wp:positionV relativeFrom="paragraph">
                  <wp:posOffset>116898</wp:posOffset>
                </wp:positionV>
                <wp:extent cx="5875020" cy="533400"/>
                <wp:effectExtent l="0" t="0" r="11430" b="19050"/>
                <wp:wrapNone/>
                <wp:docPr id="17" name="Prostokąt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5020" cy="53340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01BDDD" id="Prostokąt 31" o:spid="_x0000_s1026" style="position:absolute;margin-left:-1.6pt;margin-top:9.2pt;width:462.6pt;height:4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" fillcolor="#f2f2f2" strokecolor="#f2f2f2" strokeweight="2pt">
                <v:path arrowok="t"/>
              </v:rect>
            </w:pict>
          </mc:Fallback>
        </mc:AlternateContent>
      </w:r>
    </w:p>
    <w:p w14:paraId="50B4DCB0" w14:textId="3136FE5D" w:rsidR="001002D5" w:rsidRPr="00C918A4" w:rsidRDefault="001002D5" w:rsidP="001002D5">
      <w:pPr>
        <w:tabs>
          <w:tab w:val="left" w:pos="284"/>
        </w:tabs>
        <w:spacing w:after="0" w:line="240" w:lineRule="auto"/>
        <w:jc w:val="center"/>
        <w:rPr>
          <w:rFonts w:asciiTheme="majorHAnsi" w:eastAsia="Times New Roman" w:hAnsiTheme="majorHAnsi" w:cstheme="minorHAnsi"/>
          <w:color w:val="000000"/>
          <w:sz w:val="18"/>
          <w:szCs w:val="18"/>
          <w:lang w:eastAsia="pl-PL"/>
        </w:rPr>
      </w:pPr>
      <w:r w:rsidRPr="0037426C">
        <w:rPr>
          <w:rFonts w:asciiTheme="majorHAnsi" w:hAnsiTheme="majorHAnsi" w:cstheme="minorHAnsi"/>
          <w:b/>
          <w:sz w:val="20"/>
          <w:szCs w:val="20"/>
        </w:rPr>
        <w:t xml:space="preserve">ZAŁĄCZNIK NR </w:t>
      </w:r>
      <w:r w:rsidR="00FD6C2D">
        <w:rPr>
          <w:rFonts w:asciiTheme="majorHAnsi" w:hAnsiTheme="majorHAnsi" w:cstheme="minorHAnsi"/>
          <w:b/>
          <w:sz w:val="20"/>
          <w:szCs w:val="20"/>
        </w:rPr>
        <w:t>4</w:t>
      </w:r>
    </w:p>
    <w:p w14:paraId="45832FD1" w14:textId="77777777" w:rsidR="001002D5" w:rsidRPr="00BC0DC4" w:rsidRDefault="001002D5" w:rsidP="001002D5">
      <w:pPr>
        <w:tabs>
          <w:tab w:val="left" w:pos="0"/>
          <w:tab w:val="left" w:pos="7200"/>
        </w:tabs>
        <w:spacing w:after="0" w:line="240" w:lineRule="auto"/>
        <w:jc w:val="both"/>
        <w:rPr>
          <w:rFonts w:asciiTheme="majorHAnsi" w:hAnsiTheme="majorHAnsi" w:cstheme="minorHAnsi"/>
          <w:b/>
          <w:sz w:val="20"/>
          <w:szCs w:val="20"/>
          <w:u w:val="single"/>
        </w:rPr>
      </w:pPr>
    </w:p>
    <w:p w14:paraId="007BC717" w14:textId="5C8AC9F0" w:rsidR="00FD6C2D" w:rsidRPr="00FD6C2D" w:rsidRDefault="00343F81" w:rsidP="00FD6C2D">
      <w:pPr>
        <w:pStyle w:val="Default"/>
        <w:jc w:val="center"/>
        <w:rPr>
          <w:rFonts w:asciiTheme="majorHAnsi" w:hAnsiTheme="majorHAnsi" w:cstheme="minorHAnsi"/>
          <w:b/>
          <w:bCs/>
          <w:color w:val="auto"/>
          <w:sz w:val="20"/>
          <w:szCs w:val="20"/>
          <w:highlight w:val="yellow"/>
        </w:rPr>
      </w:pPr>
      <w:r w:rsidRPr="003F1BFF">
        <w:rPr>
          <w:rFonts w:asciiTheme="majorHAnsi" w:hAnsiTheme="majorHAnsi" w:cstheme="minorHAnsi"/>
          <w:b/>
          <w:bCs/>
          <w:sz w:val="20"/>
          <w:szCs w:val="20"/>
        </w:rPr>
        <w:t xml:space="preserve">DO ZAPYTANIA OFERTOWEGO </w:t>
      </w:r>
      <w:r w:rsidR="00FD6C2D" w:rsidRPr="00A669D1">
        <w:rPr>
          <w:rFonts w:asciiTheme="majorHAnsi" w:hAnsiTheme="majorHAnsi" w:cstheme="minorHAnsi"/>
          <w:b/>
          <w:bCs/>
          <w:color w:val="auto"/>
          <w:sz w:val="20"/>
          <w:szCs w:val="20"/>
        </w:rPr>
        <w:t>NR RPPD.03.03.01-20-0289/19_</w:t>
      </w:r>
      <w:r w:rsidR="00753358">
        <w:rPr>
          <w:rFonts w:asciiTheme="majorHAnsi" w:hAnsiTheme="majorHAnsi" w:cstheme="minorHAnsi"/>
          <w:b/>
          <w:bCs/>
          <w:color w:val="auto"/>
          <w:sz w:val="20"/>
          <w:szCs w:val="20"/>
        </w:rPr>
        <w:t>22</w:t>
      </w:r>
      <w:r w:rsidR="00FD6C2D" w:rsidRPr="00A669D1">
        <w:rPr>
          <w:rFonts w:asciiTheme="majorHAnsi" w:hAnsiTheme="majorHAnsi" w:cstheme="minorHAnsi"/>
          <w:b/>
          <w:bCs/>
          <w:color w:val="auto"/>
          <w:sz w:val="20"/>
          <w:szCs w:val="20"/>
        </w:rPr>
        <w:t>_</w:t>
      </w:r>
      <w:r w:rsidR="00FD6C2D">
        <w:rPr>
          <w:rFonts w:asciiTheme="majorHAnsi" w:hAnsiTheme="majorHAnsi" w:cstheme="minorHAnsi"/>
          <w:b/>
          <w:bCs/>
          <w:color w:val="auto"/>
          <w:sz w:val="20"/>
          <w:szCs w:val="20"/>
        </w:rPr>
        <w:t>STAŻE</w:t>
      </w:r>
      <w:r w:rsidR="007E5ADF">
        <w:rPr>
          <w:rFonts w:asciiTheme="majorHAnsi" w:hAnsiTheme="majorHAnsi" w:cstheme="minorHAnsi"/>
          <w:b/>
          <w:bCs/>
          <w:color w:val="auto"/>
          <w:sz w:val="20"/>
          <w:szCs w:val="20"/>
        </w:rPr>
        <w:t>_</w:t>
      </w:r>
      <w:r w:rsidR="00895CAC">
        <w:rPr>
          <w:rFonts w:asciiTheme="majorHAnsi" w:hAnsiTheme="majorHAnsi" w:cstheme="minorHAnsi"/>
          <w:b/>
          <w:bCs/>
          <w:color w:val="auto"/>
          <w:sz w:val="20"/>
          <w:szCs w:val="20"/>
        </w:rPr>
        <w:t>CIECHANOWIEC</w:t>
      </w:r>
    </w:p>
    <w:p w14:paraId="0F363012" w14:textId="2B51E99C" w:rsidR="00343F81" w:rsidRPr="003F1BFF" w:rsidRDefault="00343F81" w:rsidP="00343F81">
      <w:pPr>
        <w:pStyle w:val="Default"/>
        <w:jc w:val="center"/>
        <w:rPr>
          <w:rFonts w:asciiTheme="majorHAnsi" w:hAnsiTheme="majorHAnsi" w:cstheme="minorHAnsi"/>
          <w:b/>
          <w:bCs/>
          <w:sz w:val="20"/>
          <w:szCs w:val="20"/>
        </w:rPr>
      </w:pPr>
    </w:p>
    <w:p w14:paraId="0DAD7B3E" w14:textId="173B7589" w:rsidR="00D44C12" w:rsidRPr="00D44C12" w:rsidRDefault="00D44C12" w:rsidP="00D44C12">
      <w:pPr>
        <w:pStyle w:val="Default"/>
        <w:jc w:val="center"/>
        <w:rPr>
          <w:rFonts w:asciiTheme="majorHAnsi" w:hAnsiTheme="majorHAnsi" w:cstheme="minorHAnsi"/>
          <w:b/>
          <w:bCs/>
          <w:sz w:val="20"/>
          <w:szCs w:val="20"/>
        </w:rPr>
      </w:pPr>
    </w:p>
    <w:p w14:paraId="08058E79" w14:textId="77777777" w:rsidR="001002D5" w:rsidRDefault="001002D5" w:rsidP="001002D5">
      <w:pPr>
        <w:pStyle w:val="Default"/>
        <w:jc w:val="center"/>
        <w:rPr>
          <w:rFonts w:asciiTheme="majorHAnsi" w:hAnsiTheme="majorHAnsi" w:cstheme="minorHAnsi"/>
          <w:b/>
          <w:sz w:val="20"/>
          <w:szCs w:val="20"/>
          <w:u w:val="single"/>
        </w:rPr>
      </w:pPr>
    </w:p>
    <w:p w14:paraId="58376BA8" w14:textId="77777777" w:rsidR="001002D5" w:rsidRPr="00EC1333" w:rsidRDefault="001002D5" w:rsidP="001002D5">
      <w:pPr>
        <w:pStyle w:val="Default"/>
        <w:jc w:val="center"/>
        <w:rPr>
          <w:rFonts w:asciiTheme="majorHAnsi" w:hAnsiTheme="majorHAnsi" w:cstheme="minorHAnsi"/>
          <w:b/>
          <w:sz w:val="20"/>
          <w:szCs w:val="20"/>
        </w:rPr>
      </w:pPr>
      <w:r w:rsidRPr="00EC1333">
        <w:rPr>
          <w:rFonts w:asciiTheme="majorHAnsi" w:hAnsiTheme="majorHAnsi" w:cstheme="minorHAnsi"/>
          <w:b/>
          <w:sz w:val="20"/>
          <w:szCs w:val="20"/>
        </w:rPr>
        <w:t xml:space="preserve">UPOWAŻNIENIE OFERENTA DO PRZETWARZANIA DANYCH OSOBOWYCH </w:t>
      </w:r>
    </w:p>
    <w:p w14:paraId="214D17B3" w14:textId="77777777" w:rsidR="001002D5" w:rsidRPr="006541C6" w:rsidRDefault="001002D5" w:rsidP="00343F81">
      <w:pPr>
        <w:tabs>
          <w:tab w:val="left" w:pos="0"/>
          <w:tab w:val="left" w:pos="7200"/>
        </w:tabs>
        <w:spacing w:after="0" w:line="240" w:lineRule="auto"/>
        <w:rPr>
          <w:rFonts w:asciiTheme="majorHAnsi" w:hAnsiTheme="majorHAnsi" w:cstheme="minorHAnsi"/>
          <w:b/>
          <w:sz w:val="20"/>
          <w:szCs w:val="20"/>
        </w:rPr>
      </w:pPr>
    </w:p>
    <w:p w14:paraId="2EBF3A46" w14:textId="77777777" w:rsidR="00FD6C2D" w:rsidRPr="00EB23CD" w:rsidRDefault="00FD6C2D" w:rsidP="00FD6C2D">
      <w:pPr>
        <w:autoSpaceDE w:val="0"/>
        <w:autoSpaceDN w:val="0"/>
        <w:adjustRightInd w:val="0"/>
        <w:spacing w:after="0" w:line="240" w:lineRule="auto"/>
        <w:jc w:val="both"/>
        <w:rPr>
          <w:rFonts w:ascii="Calibri" w:hAnsi="Calibri" w:cs="Calibri"/>
          <w:b/>
          <w:bCs/>
          <w:color w:val="000000"/>
          <w:sz w:val="20"/>
          <w:szCs w:val="20"/>
        </w:rPr>
      </w:pPr>
      <w:r w:rsidRPr="00EB23CD">
        <w:rPr>
          <w:rFonts w:asciiTheme="majorHAnsi" w:hAnsiTheme="majorHAnsi" w:cs="Calibri"/>
          <w:b/>
          <w:bCs/>
          <w:color w:val="000000"/>
          <w:sz w:val="20"/>
          <w:szCs w:val="20"/>
        </w:rPr>
        <w:t>ZGODA OSOBY/OSÓB UPOWAŻNIONEJ/UPOWAŻNIONYCH DO REPREZENTACJI OFERENTA/WYKONAWCY BIORĄCEGO UDZIAŁ W POSTĘPOWANIU OFERTOWYM NA PRZETWARZANIE DANYCH OSOBOWYCH W RAMACH PROJEKTU „PROFESJONALIZM W DZIAŁANIU, SKUTECZNOŚĆ W PRZYSZŁOŚCI”.</w:t>
      </w:r>
    </w:p>
    <w:p w14:paraId="792B6BBD" w14:textId="77777777" w:rsidR="00FD6C2D" w:rsidRPr="00EB23CD" w:rsidRDefault="00FD6C2D" w:rsidP="00FD6C2D">
      <w:pPr>
        <w:autoSpaceDE w:val="0"/>
        <w:autoSpaceDN w:val="0"/>
        <w:adjustRightInd w:val="0"/>
        <w:spacing w:after="0" w:line="240" w:lineRule="auto"/>
        <w:jc w:val="both"/>
        <w:rPr>
          <w:rFonts w:ascii="Calibri" w:hAnsi="Calibri" w:cs="Calibri"/>
          <w:b/>
          <w:bCs/>
          <w:color w:val="000000"/>
          <w:sz w:val="20"/>
          <w:szCs w:val="20"/>
        </w:rPr>
      </w:pPr>
    </w:p>
    <w:p w14:paraId="11D12979" w14:textId="77777777" w:rsidR="00FD6C2D" w:rsidRPr="00EB23CD" w:rsidRDefault="00FD6C2D" w:rsidP="00FD6C2D">
      <w:pPr>
        <w:spacing w:line="240" w:lineRule="auto"/>
        <w:jc w:val="both"/>
        <w:rPr>
          <w:rFonts w:asciiTheme="majorHAnsi" w:eastAsia="SimSun" w:hAnsiTheme="majorHAnsi" w:cs="Calibri"/>
          <w:b/>
          <w:kern w:val="3"/>
          <w:sz w:val="20"/>
          <w:szCs w:val="20"/>
        </w:rPr>
      </w:pPr>
      <w:r w:rsidRPr="00EB23CD">
        <w:rPr>
          <w:rFonts w:asciiTheme="majorHAnsi" w:eastAsia="Arial" w:hAnsiTheme="majorHAnsi" w:cs="Calibri"/>
          <w:b/>
          <w:sz w:val="20"/>
          <w:szCs w:val="20"/>
          <w:lang w:eastAsia="pl-PL"/>
        </w:rPr>
        <w:t xml:space="preserve">Świadomie i dobrowolnie wyrażam zgodę na przetwarzanie moich danych osobowych </w:t>
      </w:r>
      <w:r w:rsidRPr="00EB23CD">
        <w:rPr>
          <w:rFonts w:asciiTheme="majorHAnsi" w:eastAsia="SimSun" w:hAnsiTheme="majorHAnsi" w:cs="Calibri"/>
          <w:b/>
          <w:kern w:val="3"/>
          <w:sz w:val="20"/>
          <w:szCs w:val="20"/>
        </w:rPr>
        <w:t xml:space="preserve">w zakresie obejmującym Zbiór: </w:t>
      </w:r>
    </w:p>
    <w:p w14:paraId="2030CB85" w14:textId="77777777" w:rsidR="00FD6C2D" w:rsidRPr="00EB23CD" w:rsidRDefault="00FD6C2D" w:rsidP="00D1731B">
      <w:pPr>
        <w:numPr>
          <w:ilvl w:val="0"/>
          <w:numId w:val="30"/>
        </w:numPr>
        <w:spacing w:line="240" w:lineRule="auto"/>
        <w:contextualSpacing/>
        <w:jc w:val="both"/>
        <w:rPr>
          <w:rFonts w:asciiTheme="majorHAnsi" w:eastAsia="SimSun" w:hAnsiTheme="majorHAnsi" w:cs="Calibri"/>
          <w:kern w:val="3"/>
          <w:sz w:val="20"/>
          <w:szCs w:val="20"/>
        </w:rPr>
      </w:pPr>
      <w:r w:rsidRPr="00EB23CD">
        <w:rPr>
          <w:rFonts w:asciiTheme="majorHAnsi" w:eastAsia="SimSun" w:hAnsiTheme="majorHAnsi" w:cs="Calibri"/>
          <w:b/>
          <w:kern w:val="3"/>
          <w:sz w:val="20"/>
          <w:szCs w:val="20"/>
        </w:rPr>
        <w:t>Baza danych związanych z realizowaniem czynności przetwarzania/procesów w ramach RPO WP 2014 – 2020)</w:t>
      </w:r>
      <w:r w:rsidRPr="00EB23CD">
        <w:rPr>
          <w:rFonts w:asciiTheme="majorHAnsi" w:eastAsia="SimSun" w:hAnsiTheme="majorHAnsi" w:cs="Calibri"/>
          <w:kern w:val="3"/>
          <w:sz w:val="20"/>
          <w:szCs w:val="20"/>
        </w:rPr>
        <w:t xml:space="preserve">, którym Administratorem jest </w:t>
      </w:r>
      <w:r w:rsidRPr="00EB23CD">
        <w:rPr>
          <w:rFonts w:asciiTheme="majorHAnsi" w:eastAsiaTheme="minorEastAsia" w:hAnsiTheme="majorHAnsi" w:cs="Calibri"/>
          <w:sz w:val="20"/>
          <w:szCs w:val="20"/>
          <w:lang w:eastAsia="pl-PL"/>
        </w:rPr>
        <w:t xml:space="preserve">Województwo Podlaskie reprezentowane przez Marszałka oraz Zarząd Województwa Podlaskiego pełniący funkcję Instytucji Zarządzającej Regionalnym Programem Operacyjnym Województwa Podlaskiego na lata 2014-2020 (Urząd Marszałkowski Województwa Podlaskiego w Białymstoku, ul. Kardynała Stefana Wyszyńskiego 1, 15-888 Białystok, tel. +48 (85) 66 54 549, e-mail: </w:t>
      </w:r>
      <w:r w:rsidRPr="00EB23CD">
        <w:rPr>
          <w:rFonts w:asciiTheme="majorHAnsi" w:eastAsiaTheme="minorEastAsia" w:hAnsiTheme="majorHAnsi" w:cs="Calibri,Italic"/>
          <w:iCs/>
          <w:sz w:val="20"/>
          <w:szCs w:val="20"/>
          <w:lang w:eastAsia="pl-PL"/>
        </w:rPr>
        <w:t>kancelaria@wrotapodlasia.pl</w:t>
      </w:r>
      <w:r w:rsidRPr="00EB23CD">
        <w:rPr>
          <w:rFonts w:asciiTheme="majorHAnsi" w:eastAsiaTheme="minorEastAsia" w:hAnsiTheme="majorHAnsi" w:cs="Calibri"/>
          <w:sz w:val="20"/>
          <w:szCs w:val="20"/>
          <w:lang w:eastAsia="pl-PL"/>
        </w:rPr>
        <w:t xml:space="preserve">, </w:t>
      </w:r>
      <w:hyperlink r:id="rId28" w:history="1">
        <w:r w:rsidRPr="00EB23CD">
          <w:rPr>
            <w:rFonts w:asciiTheme="majorHAnsi" w:eastAsiaTheme="minorEastAsia" w:hAnsiTheme="majorHAnsi" w:cs="Calibri,Italic"/>
            <w:iCs/>
            <w:sz w:val="20"/>
            <w:szCs w:val="20"/>
            <w:u w:val="single"/>
            <w:lang w:eastAsia="pl-PL"/>
          </w:rPr>
          <w:t>www.bip.umwp.wrotapodlasia.pl</w:t>
        </w:r>
      </w:hyperlink>
      <w:r w:rsidRPr="00EB23CD">
        <w:rPr>
          <w:rFonts w:asciiTheme="majorHAnsi" w:eastAsiaTheme="minorEastAsia" w:hAnsiTheme="majorHAnsi" w:cs="Calibri"/>
          <w:sz w:val="20"/>
          <w:szCs w:val="20"/>
          <w:lang w:eastAsia="pl-PL"/>
        </w:rPr>
        <w:t>).</w:t>
      </w:r>
    </w:p>
    <w:p w14:paraId="0AFC6883" w14:textId="77777777" w:rsidR="00FD6C2D" w:rsidRPr="00EB23CD" w:rsidRDefault="00FD6C2D" w:rsidP="00FD6C2D">
      <w:pPr>
        <w:spacing w:line="240" w:lineRule="auto"/>
        <w:ind w:left="720"/>
        <w:contextualSpacing/>
        <w:jc w:val="both"/>
        <w:rPr>
          <w:rFonts w:asciiTheme="majorHAnsi" w:eastAsia="SimSun" w:hAnsiTheme="majorHAnsi" w:cs="Calibri"/>
          <w:kern w:val="3"/>
          <w:sz w:val="20"/>
          <w:szCs w:val="20"/>
        </w:rPr>
      </w:pPr>
    </w:p>
    <w:p w14:paraId="1042301A" w14:textId="77777777" w:rsidR="00FD6C2D" w:rsidRPr="00EB23CD" w:rsidRDefault="00FD6C2D" w:rsidP="00D1731B">
      <w:pPr>
        <w:numPr>
          <w:ilvl w:val="0"/>
          <w:numId w:val="30"/>
        </w:numPr>
        <w:spacing w:line="240" w:lineRule="auto"/>
        <w:contextualSpacing/>
        <w:jc w:val="both"/>
        <w:rPr>
          <w:rFonts w:asciiTheme="majorHAnsi" w:eastAsia="SimSun" w:hAnsiTheme="majorHAnsi" w:cs="Calibri"/>
          <w:kern w:val="3"/>
          <w:sz w:val="20"/>
          <w:szCs w:val="20"/>
        </w:rPr>
      </w:pPr>
      <w:r w:rsidRPr="00EB23CD">
        <w:rPr>
          <w:rFonts w:asciiTheme="majorHAnsi" w:eastAsia="SimSun" w:hAnsiTheme="majorHAnsi" w:cs="Calibri"/>
          <w:b/>
          <w:kern w:val="3"/>
          <w:sz w:val="20"/>
          <w:szCs w:val="20"/>
        </w:rPr>
        <w:t xml:space="preserve">Centralny system teleinformatyczny wspierający realizację programów operacyjnych, </w:t>
      </w:r>
      <w:r w:rsidRPr="00EB23CD">
        <w:rPr>
          <w:rFonts w:asciiTheme="majorHAnsi" w:eastAsia="SimSun" w:hAnsiTheme="majorHAnsi" w:cs="Calibri"/>
          <w:kern w:val="3"/>
          <w:sz w:val="20"/>
          <w:szCs w:val="20"/>
        </w:rPr>
        <w:t>którym  Administratora Danych, którym jest</w:t>
      </w:r>
      <w:r w:rsidRPr="00EB23CD">
        <w:rPr>
          <w:rFonts w:asciiTheme="majorHAnsi" w:eastAsia="Arial" w:hAnsiTheme="majorHAnsi" w:cs="Calibri"/>
          <w:sz w:val="20"/>
          <w:szCs w:val="20"/>
          <w:lang w:eastAsia="pl-PL"/>
        </w:rPr>
        <w:t xml:space="preserve"> Minister Właściwy ds. rozwoju regionalnego (Ministerstwo Funduszy i Polityki Regionalnej, ul. Wspólna 2/4, 00-926 Warszawa, tel.: +48 (22) 25 00 130, e-mail: kancelaria@mfipr.gov.pl)</w:t>
      </w:r>
    </w:p>
    <w:p w14:paraId="563C05FF" w14:textId="77777777" w:rsidR="00FD6C2D" w:rsidRPr="00EB23CD" w:rsidRDefault="00FD6C2D" w:rsidP="00FD6C2D">
      <w:pPr>
        <w:autoSpaceDE w:val="0"/>
        <w:autoSpaceDN w:val="0"/>
        <w:adjustRightInd w:val="0"/>
        <w:spacing w:after="0" w:line="240" w:lineRule="auto"/>
        <w:rPr>
          <w:rFonts w:ascii="Calibri" w:eastAsiaTheme="minorEastAsia" w:hAnsi="Calibri" w:cs="Calibri"/>
          <w:sz w:val="20"/>
          <w:szCs w:val="20"/>
          <w:lang w:eastAsia="pl-PL"/>
        </w:rPr>
      </w:pPr>
    </w:p>
    <w:p w14:paraId="57BEFC73" w14:textId="77777777" w:rsidR="00FD6C2D" w:rsidRPr="00EB23CD" w:rsidRDefault="00FD6C2D" w:rsidP="00FD6C2D">
      <w:pPr>
        <w:autoSpaceDE w:val="0"/>
        <w:autoSpaceDN w:val="0"/>
        <w:adjustRightInd w:val="0"/>
        <w:spacing w:after="0" w:line="240" w:lineRule="auto"/>
        <w:jc w:val="both"/>
        <w:rPr>
          <w:rFonts w:asciiTheme="majorHAnsi" w:eastAsiaTheme="minorEastAsia" w:hAnsiTheme="majorHAnsi" w:cs="Calibri"/>
          <w:sz w:val="20"/>
          <w:szCs w:val="20"/>
          <w:lang w:eastAsia="pl-PL"/>
        </w:rPr>
      </w:pPr>
      <w:r w:rsidRPr="00EB23CD">
        <w:rPr>
          <w:rFonts w:asciiTheme="majorHAnsi" w:hAnsiTheme="majorHAnsi"/>
          <w:sz w:val="20"/>
          <w:szCs w:val="20"/>
        </w:rPr>
        <w:t>Moje dane osobowe (bez danych osobowych szczególnej kategorii), w tym: imię, nazwisko, zajmowane stanowisko, miejsce pracy, numer telefonu, adres e-mail</w:t>
      </w:r>
      <w:r w:rsidRPr="00EB23CD">
        <w:rPr>
          <w:rStyle w:val="Odwoanieprzypisudolnego"/>
          <w:rFonts w:asciiTheme="majorHAnsi" w:hAnsiTheme="majorHAnsi"/>
          <w:sz w:val="20"/>
          <w:szCs w:val="20"/>
        </w:rPr>
        <w:footnoteReference w:id="6"/>
      </w:r>
      <w:r w:rsidRPr="00EB23CD">
        <w:rPr>
          <w:rFonts w:asciiTheme="majorHAnsi" w:eastAsiaTheme="minorEastAsia" w:hAnsiTheme="majorHAnsi" w:cs="Calibri"/>
          <w:sz w:val="20"/>
          <w:szCs w:val="20"/>
          <w:lang w:eastAsia="pl-PL"/>
        </w:rPr>
        <w:t xml:space="preserve">będą przetwarzane wyłącznie w celu 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Regionalnego Programu Operacyjnego Województwa Podlaskiego na lata 2014-2020 (RPOWP 2014-2020).  </w:t>
      </w:r>
    </w:p>
    <w:p w14:paraId="54E7A86F" w14:textId="77777777" w:rsidR="00FD6C2D" w:rsidRPr="0060061C" w:rsidRDefault="00FD6C2D" w:rsidP="00FD6C2D">
      <w:pPr>
        <w:autoSpaceDE w:val="0"/>
        <w:autoSpaceDN w:val="0"/>
        <w:adjustRightInd w:val="0"/>
        <w:spacing w:after="0" w:line="240" w:lineRule="auto"/>
        <w:jc w:val="both"/>
        <w:rPr>
          <w:rFonts w:asciiTheme="majorHAnsi" w:eastAsia="Arial" w:hAnsiTheme="majorHAnsi" w:cs="Calibri"/>
          <w:color w:val="FF0000"/>
          <w:sz w:val="18"/>
          <w:szCs w:val="18"/>
          <w:lang w:eastAsia="pl-PL"/>
        </w:rPr>
      </w:pPr>
    </w:p>
    <w:p w14:paraId="5635904D" w14:textId="77777777" w:rsidR="00FD6C2D" w:rsidRDefault="00FD6C2D" w:rsidP="00FD6C2D">
      <w:pPr>
        <w:spacing w:after="0" w:line="240" w:lineRule="auto"/>
        <w:jc w:val="both"/>
        <w:rPr>
          <w:rFonts w:asciiTheme="majorHAnsi" w:eastAsia="Arial" w:hAnsiTheme="majorHAnsi" w:cs="Calibri"/>
          <w:i/>
          <w:color w:val="FF0000"/>
          <w:sz w:val="18"/>
          <w:szCs w:val="18"/>
          <w:lang w:eastAsia="pl-PL"/>
        </w:rPr>
      </w:pPr>
    </w:p>
    <w:p w14:paraId="5FEDBBFA" w14:textId="77777777" w:rsidR="00FD6C2D" w:rsidRPr="00283AE1" w:rsidRDefault="00FD6C2D" w:rsidP="00FD6C2D">
      <w:pPr>
        <w:spacing w:after="0" w:line="240" w:lineRule="auto"/>
        <w:jc w:val="both"/>
        <w:rPr>
          <w:rFonts w:asciiTheme="majorHAnsi" w:eastAsiaTheme="minorEastAsia" w:hAnsiTheme="majorHAnsi" w:cs="Calibri"/>
          <w:sz w:val="18"/>
          <w:szCs w:val="18"/>
          <w:lang w:eastAsia="pl-PL"/>
        </w:rPr>
      </w:pPr>
    </w:p>
    <w:p w14:paraId="3E515623" w14:textId="77777777" w:rsidR="00FD6C2D" w:rsidRDefault="00FD6C2D" w:rsidP="00FD6C2D">
      <w:pPr>
        <w:spacing w:after="0" w:line="240" w:lineRule="auto"/>
        <w:jc w:val="both"/>
        <w:rPr>
          <w:rFonts w:asciiTheme="majorHAnsi" w:eastAsia="Arial" w:hAnsiTheme="majorHAnsi" w:cs="Calibri"/>
          <w:i/>
          <w:color w:val="FF0000"/>
          <w:sz w:val="18"/>
          <w:szCs w:val="18"/>
          <w:lang w:eastAsia="pl-PL"/>
        </w:rPr>
      </w:pPr>
    </w:p>
    <w:p w14:paraId="51626145" w14:textId="77777777" w:rsidR="00FD6C2D" w:rsidRDefault="00FD6C2D" w:rsidP="00FD6C2D">
      <w:pPr>
        <w:spacing w:after="0" w:line="240" w:lineRule="auto"/>
        <w:jc w:val="both"/>
        <w:rPr>
          <w:rFonts w:asciiTheme="majorHAnsi" w:eastAsia="Arial" w:hAnsiTheme="majorHAnsi" w:cs="Calibri"/>
          <w:i/>
          <w:color w:val="FF0000"/>
          <w:sz w:val="18"/>
          <w:szCs w:val="18"/>
          <w:lang w:eastAsia="pl-PL"/>
        </w:rPr>
      </w:pPr>
    </w:p>
    <w:p w14:paraId="463A64C4" w14:textId="77777777" w:rsidR="00FD6C2D" w:rsidRPr="0060061C" w:rsidRDefault="00FD6C2D" w:rsidP="00FD6C2D">
      <w:pPr>
        <w:spacing w:after="0" w:line="240" w:lineRule="auto"/>
        <w:jc w:val="both"/>
        <w:rPr>
          <w:rFonts w:asciiTheme="majorHAnsi" w:eastAsia="Arial" w:hAnsiTheme="majorHAnsi" w:cs="Calibri"/>
          <w:i/>
          <w:color w:val="FF0000"/>
          <w:sz w:val="18"/>
          <w:szCs w:val="18"/>
          <w:lang w:eastAsia="pl-PL"/>
        </w:rPr>
      </w:pPr>
    </w:p>
    <w:tbl>
      <w:tblPr>
        <w:tblW w:w="0" w:type="auto"/>
        <w:tblBorders>
          <w:top w:val="nil"/>
          <w:left w:val="nil"/>
          <w:bottom w:val="nil"/>
          <w:right w:val="nil"/>
        </w:tblBorders>
        <w:tblLayout w:type="fixed"/>
        <w:tblLook w:val="0000" w:firstRow="0" w:lastRow="0" w:firstColumn="0" w:lastColumn="0" w:noHBand="0" w:noVBand="0"/>
      </w:tblPr>
      <w:tblGrid>
        <w:gridCol w:w="4672"/>
        <w:gridCol w:w="4672"/>
      </w:tblGrid>
      <w:tr w:rsidR="00FD6C2D" w:rsidRPr="0060061C" w14:paraId="7B2D60D1" w14:textId="77777777" w:rsidTr="005359A3">
        <w:trPr>
          <w:trHeight w:val="550"/>
        </w:trPr>
        <w:tc>
          <w:tcPr>
            <w:tcW w:w="4672" w:type="dxa"/>
          </w:tcPr>
          <w:p w14:paraId="49387EBB" w14:textId="77777777" w:rsidR="00FD6C2D" w:rsidRPr="0060061C" w:rsidRDefault="00FD6C2D" w:rsidP="005359A3">
            <w:pPr>
              <w:autoSpaceDE w:val="0"/>
              <w:autoSpaceDN w:val="0"/>
              <w:adjustRightInd w:val="0"/>
              <w:spacing w:after="0" w:line="240" w:lineRule="auto"/>
              <w:rPr>
                <w:rFonts w:asciiTheme="majorHAnsi" w:hAnsiTheme="majorHAnsi" w:cs="Calibri"/>
                <w:color w:val="000000"/>
              </w:rPr>
            </w:pPr>
            <w:r>
              <w:rPr>
                <w:rFonts w:asciiTheme="majorHAnsi" w:hAnsiTheme="majorHAnsi" w:cs="Calibri"/>
                <w:color w:val="000000"/>
              </w:rPr>
              <w:t>……………………………,…………………………</w:t>
            </w:r>
            <w:r w:rsidRPr="0060061C">
              <w:rPr>
                <w:rFonts w:asciiTheme="majorHAnsi" w:hAnsiTheme="majorHAnsi" w:cs="Calibri"/>
                <w:color w:val="000000"/>
              </w:rPr>
              <w:t xml:space="preserve"> </w:t>
            </w:r>
          </w:p>
          <w:p w14:paraId="1762A95F" w14:textId="77777777" w:rsidR="00FD6C2D" w:rsidRPr="0060061C" w:rsidRDefault="00FD6C2D" w:rsidP="005359A3">
            <w:pPr>
              <w:autoSpaceDE w:val="0"/>
              <w:autoSpaceDN w:val="0"/>
              <w:adjustRightInd w:val="0"/>
              <w:spacing w:after="0" w:line="240" w:lineRule="auto"/>
              <w:rPr>
                <w:rFonts w:asciiTheme="majorHAnsi" w:hAnsiTheme="majorHAnsi" w:cs="Calibri"/>
                <w:color w:val="000000"/>
                <w:sz w:val="18"/>
                <w:szCs w:val="18"/>
              </w:rPr>
            </w:pPr>
            <w:r w:rsidRPr="0060061C">
              <w:rPr>
                <w:rFonts w:asciiTheme="majorHAnsi" w:hAnsiTheme="majorHAnsi" w:cs="Calibri"/>
                <w:b/>
                <w:bCs/>
                <w:iCs/>
                <w:color w:val="000000"/>
                <w:sz w:val="18"/>
                <w:szCs w:val="18"/>
              </w:rPr>
              <w:t>MIEJSCOWOŚĆ</w:t>
            </w:r>
            <w:r>
              <w:rPr>
                <w:rFonts w:asciiTheme="majorHAnsi" w:hAnsiTheme="majorHAnsi" w:cs="Calibri"/>
                <w:b/>
                <w:bCs/>
                <w:iCs/>
                <w:color w:val="000000"/>
                <w:sz w:val="18"/>
                <w:szCs w:val="18"/>
              </w:rPr>
              <w:t xml:space="preserve">                     </w:t>
            </w:r>
            <w:r w:rsidRPr="0060061C">
              <w:rPr>
                <w:rFonts w:asciiTheme="majorHAnsi" w:hAnsiTheme="majorHAnsi" w:cs="Calibri"/>
                <w:b/>
                <w:bCs/>
                <w:iCs/>
                <w:color w:val="000000"/>
                <w:sz w:val="18"/>
                <w:szCs w:val="18"/>
              </w:rPr>
              <w:t xml:space="preserve"> I DATA </w:t>
            </w:r>
          </w:p>
        </w:tc>
        <w:tc>
          <w:tcPr>
            <w:tcW w:w="4672" w:type="dxa"/>
          </w:tcPr>
          <w:p w14:paraId="3F086865" w14:textId="77777777" w:rsidR="00FD6C2D" w:rsidRPr="0060061C" w:rsidRDefault="00FD6C2D" w:rsidP="005359A3">
            <w:pPr>
              <w:autoSpaceDE w:val="0"/>
              <w:autoSpaceDN w:val="0"/>
              <w:adjustRightInd w:val="0"/>
              <w:spacing w:after="0" w:line="240" w:lineRule="auto"/>
              <w:rPr>
                <w:rFonts w:asciiTheme="majorHAnsi" w:hAnsiTheme="majorHAnsi" w:cs="Calibri"/>
                <w:color w:val="000000"/>
              </w:rPr>
            </w:pPr>
            <w:r>
              <w:rPr>
                <w:rFonts w:asciiTheme="majorHAnsi" w:hAnsiTheme="majorHAnsi" w:cs="Calibri"/>
                <w:color w:val="000000"/>
              </w:rPr>
              <w:t>…………………………………………………………………….</w:t>
            </w:r>
          </w:p>
          <w:p w14:paraId="4099BE16" w14:textId="77777777" w:rsidR="00FD6C2D" w:rsidRPr="0060061C" w:rsidRDefault="00FD6C2D" w:rsidP="005359A3">
            <w:pPr>
              <w:autoSpaceDE w:val="0"/>
              <w:autoSpaceDN w:val="0"/>
              <w:adjustRightInd w:val="0"/>
              <w:spacing w:after="0" w:line="240" w:lineRule="auto"/>
              <w:rPr>
                <w:rFonts w:asciiTheme="majorHAnsi" w:hAnsiTheme="majorHAnsi" w:cs="Calibri"/>
                <w:color w:val="000000"/>
                <w:sz w:val="18"/>
                <w:szCs w:val="18"/>
              </w:rPr>
            </w:pPr>
            <w:r w:rsidRPr="0060061C">
              <w:rPr>
                <w:rFonts w:asciiTheme="majorHAnsi" w:hAnsiTheme="majorHAnsi" w:cs="Calibri"/>
                <w:b/>
                <w:bCs/>
                <w:iCs/>
                <w:color w:val="000000"/>
                <w:sz w:val="18"/>
                <w:szCs w:val="18"/>
              </w:rPr>
              <w:t xml:space="preserve">CZYTELNY PODPIS OSOBY/OSÓB </w:t>
            </w:r>
          </w:p>
          <w:p w14:paraId="651E3233" w14:textId="77777777" w:rsidR="00FD6C2D" w:rsidRPr="0060061C" w:rsidRDefault="00FD6C2D" w:rsidP="005359A3">
            <w:pPr>
              <w:autoSpaceDE w:val="0"/>
              <w:autoSpaceDN w:val="0"/>
              <w:adjustRightInd w:val="0"/>
              <w:spacing w:after="0" w:line="240" w:lineRule="auto"/>
              <w:rPr>
                <w:rFonts w:asciiTheme="majorHAnsi" w:hAnsiTheme="majorHAnsi" w:cs="Calibri"/>
                <w:color w:val="000000"/>
                <w:sz w:val="18"/>
                <w:szCs w:val="18"/>
              </w:rPr>
            </w:pPr>
            <w:r w:rsidRPr="0060061C">
              <w:rPr>
                <w:rFonts w:asciiTheme="majorHAnsi" w:hAnsiTheme="majorHAnsi" w:cs="Calibri"/>
                <w:b/>
                <w:bCs/>
                <w:iCs/>
                <w:color w:val="000000"/>
                <w:sz w:val="18"/>
                <w:szCs w:val="18"/>
              </w:rPr>
              <w:t xml:space="preserve">UPOWAŻNIONEJ/UPOWAŻNIONYCH DO REPREZENTACJI OFERENTA/WYKONAWCY </w:t>
            </w:r>
          </w:p>
          <w:p w14:paraId="5278B10F" w14:textId="77777777" w:rsidR="00FD6C2D" w:rsidRPr="0060061C" w:rsidRDefault="00FD6C2D" w:rsidP="005359A3">
            <w:pPr>
              <w:autoSpaceDE w:val="0"/>
              <w:autoSpaceDN w:val="0"/>
              <w:adjustRightInd w:val="0"/>
              <w:spacing w:after="0" w:line="240" w:lineRule="auto"/>
              <w:rPr>
                <w:rFonts w:asciiTheme="majorHAnsi" w:hAnsiTheme="majorHAnsi" w:cs="Calibri"/>
                <w:color w:val="000000"/>
                <w:sz w:val="18"/>
                <w:szCs w:val="18"/>
              </w:rPr>
            </w:pPr>
            <w:r w:rsidRPr="0060061C">
              <w:rPr>
                <w:rFonts w:asciiTheme="majorHAnsi" w:hAnsiTheme="majorHAnsi" w:cs="Calibri"/>
                <w:b/>
                <w:bCs/>
                <w:iCs/>
                <w:color w:val="000000"/>
                <w:sz w:val="18"/>
                <w:szCs w:val="18"/>
              </w:rPr>
              <w:t xml:space="preserve">WYRAŻAJĄCEGO/WYRAŻAJĄCEJ ZGODĘ </w:t>
            </w:r>
          </w:p>
        </w:tc>
      </w:tr>
    </w:tbl>
    <w:p w14:paraId="16E82000" w14:textId="77777777" w:rsidR="00FD6C2D" w:rsidRDefault="00FD6C2D" w:rsidP="00FD6C2D">
      <w:pPr>
        <w:autoSpaceDE w:val="0"/>
        <w:autoSpaceDN w:val="0"/>
        <w:adjustRightInd w:val="0"/>
        <w:spacing w:after="0" w:line="240" w:lineRule="auto"/>
        <w:jc w:val="both"/>
        <w:rPr>
          <w:rFonts w:asciiTheme="majorHAnsi" w:hAnsiTheme="majorHAnsi" w:cs="Calibri"/>
          <w:color w:val="000000"/>
          <w:sz w:val="20"/>
          <w:szCs w:val="20"/>
        </w:rPr>
      </w:pPr>
    </w:p>
    <w:p w14:paraId="62204D08" w14:textId="77777777" w:rsidR="00FD6C2D" w:rsidRDefault="00FD6C2D" w:rsidP="00FD6C2D">
      <w:pPr>
        <w:spacing w:line="240" w:lineRule="auto"/>
        <w:rPr>
          <w:rFonts w:asciiTheme="majorHAnsi" w:hAnsiTheme="majorHAnsi" w:cs="Calibri"/>
          <w:color w:val="000000"/>
          <w:sz w:val="20"/>
          <w:szCs w:val="20"/>
        </w:rPr>
      </w:pPr>
      <w:r>
        <w:rPr>
          <w:rFonts w:asciiTheme="majorHAnsi" w:hAnsiTheme="majorHAnsi" w:cs="Calibri"/>
          <w:color w:val="000000"/>
          <w:sz w:val="20"/>
          <w:szCs w:val="20"/>
        </w:rPr>
        <w:br w:type="page"/>
      </w:r>
    </w:p>
    <w:p w14:paraId="0C380C1E" w14:textId="77777777" w:rsidR="00FD6C2D" w:rsidRPr="0026377D" w:rsidRDefault="00FD6C2D" w:rsidP="00FD6C2D">
      <w:pPr>
        <w:pStyle w:val="Akapitzlist"/>
        <w:spacing w:line="240" w:lineRule="auto"/>
        <w:ind w:left="0"/>
        <w:jc w:val="both"/>
        <w:rPr>
          <w:rFonts w:ascii="Cambria" w:hAnsi="Cambria" w:cstheme="minorHAnsi"/>
          <w:sz w:val="18"/>
          <w:szCs w:val="18"/>
          <w:highlight w:val="yellow"/>
        </w:rPr>
      </w:pPr>
    </w:p>
    <w:p w14:paraId="5D359710" w14:textId="77777777" w:rsidR="00FD6C2D" w:rsidRPr="00FB0E12" w:rsidRDefault="00FD6C2D" w:rsidP="00FD6C2D">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ZAŁĄCZNIK NR 1 DO ZGODY OSOBY/OSÓB UPOWAŻNIONEJ/UPOWAŻNIONYCH DO REPREZENTACJI OFERENTA/WYKONAWCY BIORĄCEGO UDZIAŁ W POSTĘPOWANIU OFERTOWYM NA PRZETWARZANIE DANYCH OSOBOWYCH W RAMACH PROJEKTU „</w:t>
      </w:r>
      <w:r>
        <w:rPr>
          <w:rFonts w:asciiTheme="majorHAnsi" w:hAnsiTheme="majorHAnsi" w:cs="Calibri"/>
          <w:b/>
          <w:bCs/>
          <w:color w:val="000000"/>
          <w:sz w:val="16"/>
          <w:szCs w:val="16"/>
        </w:rPr>
        <w:t>PROFESJONALIZM W DZIAŁANIU, SKUTECZNOŚĆ W PRZYSZŁOŚCI</w:t>
      </w:r>
      <w:r w:rsidRPr="00FB0E12">
        <w:rPr>
          <w:rFonts w:asciiTheme="majorHAnsi" w:hAnsiTheme="majorHAnsi" w:cs="Calibri"/>
          <w:b/>
          <w:bCs/>
          <w:color w:val="000000"/>
          <w:sz w:val="16"/>
          <w:szCs w:val="16"/>
        </w:rPr>
        <w:t xml:space="preserve">” - ZAKRES DANYCH OSOBOWYCH POWIERZONYCH DO PRZETWARZANIA: </w:t>
      </w:r>
    </w:p>
    <w:p w14:paraId="6BF13B8B" w14:textId="77777777" w:rsidR="00FD6C2D" w:rsidRPr="00FB0E12" w:rsidRDefault="00FD6C2D" w:rsidP="00FD6C2D">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Zbiór: Baza danych związanych z realizowaniem zadań Instytucji Zarządzającej przez Zarząd Województw</w:t>
      </w:r>
      <w:r>
        <w:rPr>
          <w:rFonts w:asciiTheme="majorHAnsi" w:hAnsiTheme="majorHAnsi" w:cs="Calibri"/>
          <w:b/>
          <w:bCs/>
          <w:color w:val="000000"/>
          <w:sz w:val="16"/>
          <w:szCs w:val="16"/>
        </w:rPr>
        <w:t>a Podlaskiego w ramach RPO WP</w:t>
      </w:r>
      <w:r w:rsidRPr="00FB0E12">
        <w:rPr>
          <w:rFonts w:asciiTheme="majorHAnsi" w:hAnsiTheme="majorHAnsi" w:cs="Calibri"/>
          <w:b/>
          <w:bCs/>
          <w:color w:val="000000"/>
          <w:sz w:val="16"/>
          <w:szCs w:val="16"/>
        </w:rPr>
        <w:t xml:space="preserve"> 2014 –2020: </w:t>
      </w:r>
    </w:p>
    <w:p w14:paraId="20863191" w14:textId="77777777" w:rsidR="00FD6C2D" w:rsidRPr="00FB0E12" w:rsidRDefault="00FD6C2D" w:rsidP="00FD6C2D">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Kategorie osób, których dane dotyczą: </w:t>
      </w:r>
    </w:p>
    <w:p w14:paraId="57285B12" w14:textId="77777777" w:rsidR="00FD6C2D" w:rsidRPr="00FB0E12" w:rsidRDefault="00FD6C2D" w:rsidP="00FD6C2D">
      <w:pPr>
        <w:autoSpaceDE w:val="0"/>
        <w:autoSpaceDN w:val="0"/>
        <w:adjustRightInd w:val="0"/>
        <w:spacing w:after="2" w:line="240" w:lineRule="auto"/>
        <w:jc w:val="both"/>
        <w:rPr>
          <w:rFonts w:asciiTheme="majorHAnsi" w:hAnsiTheme="majorHAnsi" w:cs="Calibri"/>
          <w:color w:val="000000"/>
          <w:sz w:val="16"/>
          <w:szCs w:val="16"/>
        </w:rPr>
      </w:pPr>
      <w:r w:rsidRPr="00FB0E12">
        <w:rPr>
          <w:rFonts w:asciiTheme="majorHAnsi" w:hAnsiTheme="majorHAnsi" w:cs="Wingdings"/>
          <w:color w:val="000000"/>
          <w:sz w:val="16"/>
          <w:szCs w:val="16"/>
        </w:rPr>
        <w:t xml:space="preserve">▪ </w:t>
      </w:r>
      <w:r w:rsidRPr="00FB0E12">
        <w:rPr>
          <w:rFonts w:asciiTheme="majorHAnsi" w:hAnsiTheme="majorHAnsi" w:cs="Calibri"/>
          <w:color w:val="000000"/>
          <w:sz w:val="16"/>
          <w:szCs w:val="16"/>
        </w:rPr>
        <w:t xml:space="preserve">Wnioskodawcy, beneficjenci, partnerzy i osoby prawnie upoważnione do ich reprezentacji, osoby fizyczne będące pracownikami beneficjentów oraz osoby fizyczne wykonujące zadania zlecone na podstawie umów podpisywanych z beneficjentami; </w:t>
      </w:r>
    </w:p>
    <w:p w14:paraId="423AA1BF" w14:textId="77777777" w:rsidR="00FD6C2D" w:rsidRPr="00FB0E12" w:rsidRDefault="00FD6C2D" w:rsidP="00FD6C2D">
      <w:pPr>
        <w:autoSpaceDE w:val="0"/>
        <w:autoSpaceDN w:val="0"/>
        <w:adjustRightInd w:val="0"/>
        <w:spacing w:after="2" w:line="240" w:lineRule="auto"/>
        <w:jc w:val="both"/>
        <w:rPr>
          <w:rFonts w:asciiTheme="majorHAnsi" w:hAnsiTheme="majorHAnsi" w:cs="Calibri"/>
          <w:color w:val="000000"/>
          <w:sz w:val="16"/>
          <w:szCs w:val="16"/>
        </w:rPr>
      </w:pPr>
      <w:r w:rsidRPr="00FB0E12">
        <w:rPr>
          <w:rFonts w:asciiTheme="majorHAnsi" w:hAnsiTheme="majorHAnsi" w:cs="Wingdings"/>
          <w:color w:val="000000"/>
          <w:sz w:val="16"/>
          <w:szCs w:val="16"/>
        </w:rPr>
        <w:t xml:space="preserve">▪ </w:t>
      </w:r>
      <w:r w:rsidRPr="00FB0E12">
        <w:rPr>
          <w:rFonts w:asciiTheme="majorHAnsi" w:hAnsiTheme="majorHAnsi" w:cs="Calibri"/>
          <w:color w:val="000000"/>
          <w:sz w:val="16"/>
          <w:szCs w:val="16"/>
        </w:rPr>
        <w:t>uczestnicy projektó</w:t>
      </w:r>
      <w:r>
        <w:rPr>
          <w:rFonts w:asciiTheme="majorHAnsi" w:hAnsiTheme="majorHAnsi" w:cs="Calibri"/>
          <w:color w:val="000000"/>
          <w:sz w:val="16"/>
          <w:szCs w:val="16"/>
        </w:rPr>
        <w:t xml:space="preserve">w realizowanych w ramach RPO WP </w:t>
      </w:r>
      <w:r w:rsidRPr="00FB0E12">
        <w:rPr>
          <w:rFonts w:asciiTheme="majorHAnsi" w:hAnsiTheme="majorHAnsi" w:cs="Calibri"/>
          <w:color w:val="000000"/>
          <w:sz w:val="16"/>
          <w:szCs w:val="16"/>
        </w:rPr>
        <w:t xml:space="preserve">2014-2020, w zakresie projektów współfinansowanych z EFS; </w:t>
      </w:r>
    </w:p>
    <w:p w14:paraId="5E5BFEEA" w14:textId="77777777" w:rsidR="00FD6C2D" w:rsidRPr="00FB0E12" w:rsidRDefault="00FD6C2D" w:rsidP="00FD6C2D">
      <w:pPr>
        <w:autoSpaceDE w:val="0"/>
        <w:autoSpaceDN w:val="0"/>
        <w:adjustRightInd w:val="0"/>
        <w:spacing w:after="2" w:line="240" w:lineRule="auto"/>
        <w:jc w:val="both"/>
        <w:rPr>
          <w:rFonts w:asciiTheme="majorHAnsi" w:hAnsiTheme="majorHAnsi" w:cs="Calibri"/>
          <w:color w:val="000000"/>
          <w:sz w:val="16"/>
          <w:szCs w:val="16"/>
        </w:rPr>
      </w:pPr>
      <w:r w:rsidRPr="00FB0E12">
        <w:rPr>
          <w:rFonts w:asciiTheme="majorHAnsi" w:hAnsiTheme="majorHAnsi" w:cs="Wingdings"/>
          <w:color w:val="000000"/>
          <w:sz w:val="16"/>
          <w:szCs w:val="16"/>
        </w:rPr>
        <w:t xml:space="preserve">▪ </w:t>
      </w:r>
      <w:r w:rsidRPr="00FB0E12">
        <w:rPr>
          <w:rFonts w:asciiTheme="majorHAnsi" w:hAnsiTheme="majorHAnsi" w:cs="Calibri"/>
          <w:color w:val="000000"/>
          <w:sz w:val="16"/>
          <w:szCs w:val="16"/>
        </w:rPr>
        <w:t xml:space="preserve">osoby, których dane przetwarzane są w związku z badaniem kwalifikowalności środków w projekcie, w tym w szczególności personel projektu, a także oferenci, uczestnicy komisji przetargowych i wykonawcy; </w:t>
      </w:r>
    </w:p>
    <w:p w14:paraId="0A4F51BE" w14:textId="77777777" w:rsidR="00FD6C2D" w:rsidRPr="00FB0E12" w:rsidRDefault="00FD6C2D" w:rsidP="00FD6C2D">
      <w:pPr>
        <w:autoSpaceDE w:val="0"/>
        <w:autoSpaceDN w:val="0"/>
        <w:adjustRightInd w:val="0"/>
        <w:spacing w:after="0" w:line="240" w:lineRule="auto"/>
        <w:jc w:val="both"/>
        <w:rPr>
          <w:rFonts w:asciiTheme="majorHAnsi" w:hAnsiTheme="majorHAnsi" w:cs="Wingdings"/>
          <w:color w:val="000000"/>
          <w:sz w:val="16"/>
          <w:szCs w:val="16"/>
        </w:rPr>
      </w:pPr>
      <w:r w:rsidRPr="00FB0E12">
        <w:rPr>
          <w:rFonts w:asciiTheme="majorHAnsi" w:hAnsiTheme="majorHAnsi" w:cs="Wingdings"/>
          <w:color w:val="000000"/>
          <w:sz w:val="16"/>
          <w:szCs w:val="16"/>
        </w:rPr>
        <w:t xml:space="preserve">▪ osoby korzystające z infrastruktury powstałej w wyniku realizacji projektów. </w:t>
      </w:r>
    </w:p>
    <w:p w14:paraId="1FFFADBB" w14:textId="77777777" w:rsidR="00FD6C2D" w:rsidRPr="00FB0E12" w:rsidRDefault="00FD6C2D" w:rsidP="00FD6C2D">
      <w:pPr>
        <w:autoSpaceDE w:val="0"/>
        <w:autoSpaceDN w:val="0"/>
        <w:adjustRightInd w:val="0"/>
        <w:spacing w:after="0" w:line="240" w:lineRule="auto"/>
        <w:jc w:val="both"/>
        <w:rPr>
          <w:rFonts w:asciiTheme="majorHAnsi" w:hAnsiTheme="majorHAnsi" w:cs="Wingdings"/>
          <w:color w:val="000000"/>
          <w:sz w:val="16"/>
          <w:szCs w:val="16"/>
        </w:rPr>
      </w:pPr>
    </w:p>
    <w:p w14:paraId="2EB8B241" w14:textId="77777777" w:rsidR="00FD6C2D" w:rsidRPr="00FB0E12" w:rsidRDefault="00FD6C2D" w:rsidP="00FD6C2D">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Rodzaj danych osobowych: </w:t>
      </w:r>
    </w:p>
    <w:p w14:paraId="7E9B40D9" w14:textId="77777777" w:rsidR="00FD6C2D" w:rsidRPr="00FB0E12" w:rsidRDefault="00FD6C2D" w:rsidP="00FD6C2D">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Dane osobowe zwykłe: </w:t>
      </w:r>
      <w:r w:rsidRPr="00FB0E12">
        <w:rPr>
          <w:rFonts w:asciiTheme="majorHAnsi" w:hAnsiTheme="majorHAnsi" w:cs="Calibri"/>
          <w:color w:val="000000"/>
          <w:sz w:val="16"/>
          <w:szCs w:val="16"/>
        </w:rPr>
        <w:t xml:space="preserve">nazwiska i imiona, imiona rodziców, data urodzenia, miejsce urodzenia, adres zamieszkania lub pobytu, numer ewidencyjny PESEL, Numer Identyfikacji Podatkowej, miejsce pracy, zawód, wykształcenie, seria i numer dowodu osobistego, numer telefonu, adres e-mailowy, nr rachunku, adres e-mail, stanowisko i miejsce pracy, wymiar czasu pracy, okres zaangażowania w projekcie, wynagrodzenie, forma zaangażowania, numery ksiąg wieczystych, numery działek, obręb, numer przyłącza gazowego, kraj, obszar wg stopnia urbanizacji (DEGURBA), login, nazwa wnioskodawcy/ instytucji/ beneficjenta/ partnera, forma prawna, typ instytucji, forma własności, adres siedziby/instytucji, fax, REGON, rodzaj przyznanego wsparcia (w tym </w:t>
      </w:r>
      <w:r>
        <w:rPr>
          <w:rFonts w:asciiTheme="majorHAnsi" w:hAnsiTheme="majorHAnsi" w:cs="Calibri"/>
          <w:color w:val="000000"/>
          <w:sz w:val="16"/>
          <w:szCs w:val="16"/>
        </w:rPr>
        <w:t>szkolenia</w:t>
      </w:r>
      <w:r w:rsidRPr="00FB0E12">
        <w:rPr>
          <w:rFonts w:asciiTheme="majorHAnsi" w:hAnsiTheme="majorHAnsi" w:cs="Calibri"/>
          <w:color w:val="000000"/>
          <w:sz w:val="16"/>
          <w:szCs w:val="16"/>
        </w:rPr>
        <w:t xml:space="preserve"> z zakresu TIK), objęcie wsparciem pracowników instytucji, rodzaj uczestnika, wiek w chwili przystępowania do projektu, (planowana) data zakończenia szkoły w której uczestnik otrzymał wsparcie, data rozpoczęcia i zakończenia udziału w projekcie/we wsparciu, płeć, status/sytuacja osoby (w tym na rynku pracy) w chwili przystąpienia do projektu/zakończenia udziału w projekcie, inne rezultaty dotyczące osób młodych, zakończenie udziału osoby w projekcie zgodnie z zaplanowaną dla niej ścieżką uczestnictwa, osoba bezdomna lub dotknięta wykluczeniem z dostępu do mieszkań, niekorzystna sytuacja społeczna, data założenia działalności gospodarczej, kwota przyznanych środków na założenie działalności gospodarczej, PKD założonej działalności gospodarczej, dane podpisu elektronicznego, tytuł zawodowy/naukowy, rodzaj funkcji, rodzaj specjalności techniczno-budowlanej, specjalizacja zawodowa, nr zaświadczenia o przynależności osób posiadających uprawnienia budowlane do PIIB, nr ewidencyjny PIIB, nr ewidencyjny uprawnień budowlanych, nr decyzji o nadaniu uprawnień budowlanych, zakres uprawnień zawodowych, wizerunek, głos. </w:t>
      </w:r>
    </w:p>
    <w:p w14:paraId="2513D1D9" w14:textId="77777777" w:rsidR="00FD6C2D" w:rsidRPr="00FB0E12" w:rsidRDefault="00FD6C2D" w:rsidP="00FD6C2D">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Dane osobowe szczególnej kategorii </w:t>
      </w:r>
      <w:r w:rsidRPr="00FB0E12">
        <w:rPr>
          <w:rFonts w:asciiTheme="majorHAnsi" w:hAnsiTheme="majorHAnsi" w:cs="Calibri"/>
          <w:color w:val="000000"/>
          <w:sz w:val="16"/>
          <w:szCs w:val="16"/>
        </w:rPr>
        <w:t xml:space="preserve">(w przypadku projektu, którego realizacja obejmuje przetwarzanie tego typu danych), które ujawniają bezpośrednio lub w kontekście: pochodzenie rasowe lub etniczne, stan zdrowia. </w:t>
      </w:r>
    </w:p>
    <w:p w14:paraId="046645FB" w14:textId="77777777" w:rsidR="00FD6C2D" w:rsidRPr="00FB0E12" w:rsidRDefault="00FD6C2D" w:rsidP="00FD6C2D">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Dane osobowe dotyczące wyroków skazujących </w:t>
      </w:r>
      <w:r w:rsidRPr="00FB0E12">
        <w:rPr>
          <w:rFonts w:asciiTheme="majorHAnsi" w:hAnsiTheme="majorHAnsi" w:cs="Calibri"/>
          <w:color w:val="000000"/>
          <w:sz w:val="16"/>
          <w:szCs w:val="16"/>
        </w:rPr>
        <w:t xml:space="preserve">(w przypadku projektu, którego realizacja obejmuje przetwarzanie tego typu danych). </w:t>
      </w:r>
    </w:p>
    <w:p w14:paraId="629760FC" w14:textId="77777777" w:rsidR="00FD6C2D" w:rsidRPr="00FB0E12" w:rsidRDefault="00FD6C2D" w:rsidP="00FD6C2D">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Zbiór: Centralny system teleinformatyczny wspierający realizację programów operacyjnych: </w:t>
      </w:r>
    </w:p>
    <w:p w14:paraId="6470833A" w14:textId="77777777" w:rsidR="00FD6C2D" w:rsidRPr="00FB0E12" w:rsidRDefault="00FD6C2D" w:rsidP="00FD6C2D">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Zakres danych osobowych użytkowników Centralnego systemu teleinformatycznego, wnioskodawców, beneficjentów/partnerów </w:t>
      </w:r>
    </w:p>
    <w:p w14:paraId="4B67468D" w14:textId="77777777" w:rsidR="00FD6C2D" w:rsidRPr="00FB0E12" w:rsidRDefault="00FD6C2D" w:rsidP="00FD6C2D">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Użytkownicy Centralnego systemu teleinformatycznego ze strony beneficjentów/partnerów projektów </w:t>
      </w:r>
      <w:r w:rsidRPr="00FB0E12">
        <w:rPr>
          <w:rFonts w:asciiTheme="majorHAnsi" w:hAnsiTheme="majorHAnsi" w:cs="Calibri"/>
          <w:color w:val="000000"/>
          <w:sz w:val="16"/>
          <w:szCs w:val="16"/>
        </w:rPr>
        <w:t xml:space="preserve">(osoby uprawnione do podejmowania decyzji wiążących w imieniu beneficjenta/partnera): imię, nazwisko, telefon, adres e-mail, kraj, PESEL; Wnioskodawcy: nazwa wnioskodawcy, forma prawna, forma własności, NIP, kraj, adres (ulica, nr budynku, nr lokalu, kod pocztowy, miejscowość, telefon, fax, adres e-mail); Beneficjenci/Partnerzy: </w:t>
      </w:r>
    </w:p>
    <w:p w14:paraId="540A5A13" w14:textId="77777777" w:rsidR="00FD6C2D" w:rsidRPr="00FB0E12" w:rsidRDefault="00FD6C2D" w:rsidP="00FD6C2D">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color w:val="000000"/>
          <w:sz w:val="16"/>
          <w:szCs w:val="16"/>
        </w:rPr>
        <w:t xml:space="preserve">Nazwa beneficjenta/partnera, forma prawna beneficjenta/partnera, forma własności, NIP, REGON, adres (ulica, nr budynku, nr lokalu, kod pocztowy, miejscowość, telefon, fax, adres e-mail, kraj, numer rachunku beneficjenta/odbiorcy). </w:t>
      </w:r>
    </w:p>
    <w:p w14:paraId="2C2E765A" w14:textId="77777777" w:rsidR="00FD6C2D" w:rsidRPr="00FB0E12" w:rsidRDefault="00FD6C2D" w:rsidP="00FD6C2D">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Dane uczestników instytucjonalnych (osób fizycznych prowadzących jednoosobową działalność gospodarczą): </w:t>
      </w:r>
      <w:r w:rsidRPr="00FB0E12">
        <w:rPr>
          <w:rFonts w:asciiTheme="majorHAnsi" w:hAnsiTheme="majorHAnsi" w:cs="Calibri"/>
          <w:color w:val="000000"/>
          <w:sz w:val="16"/>
          <w:szCs w:val="16"/>
        </w:rPr>
        <w:t xml:space="preserve">kraj, nazwa instytucji, NIP, typ instytucji, województwo, powiat, gmina, miejscowość, ulica, nr budynku, nr lokalu, kod pocztowy, obszar wg stopnia urbanizacji (DEGURBA), telefon kontaktowy, adres e-mail, data rozpoczęcia udziału w projekcie, data zakończenia udziału w projekcie, czy wsparciem zostali objęci pracownicy instytucji, rodzaj przyznanego wsparcia, data rozpoczęcia udziału we wsparciu, data zakończenia udziału we wsparciu. </w:t>
      </w:r>
    </w:p>
    <w:p w14:paraId="0D7F204F" w14:textId="77777777" w:rsidR="00FD6C2D" w:rsidRPr="00FB0E12" w:rsidRDefault="00FD6C2D" w:rsidP="00FD6C2D">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Dane uczestników indywidualnych: </w:t>
      </w:r>
      <w:r w:rsidRPr="00FB0E12">
        <w:rPr>
          <w:rFonts w:asciiTheme="majorHAnsi" w:hAnsiTheme="majorHAnsi" w:cs="Calibri"/>
          <w:color w:val="000000"/>
          <w:sz w:val="16"/>
          <w:szCs w:val="16"/>
        </w:rPr>
        <w:t xml:space="preserve">kraj, rodzaj uczestnika, nazwa instytucji, imię, nazwisko, PESEL, płeć, wiek w chwili przystępowania do projektu, wykształcenie, województwo, powiat, gmina, miejscowość, ulica, nr budynku, nr lokalu, kod pocztowy, obszar wg stopnia urbanizacji (DEGURBA), </w:t>
      </w:r>
    </w:p>
    <w:p w14:paraId="6107205C" w14:textId="77777777" w:rsidR="00FD6C2D" w:rsidRPr="00FB0E12" w:rsidRDefault="00FD6C2D" w:rsidP="00FD6C2D">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color w:val="000000"/>
          <w:sz w:val="16"/>
          <w:szCs w:val="16"/>
        </w:rPr>
        <w:t>telefon kontaktowy, adres e-mail, data rozpoczęcia udziału w projekcie, data zakończenia udziału w projekcie, status osoby na rynku pracy w chwili przystąpienia do projektu, Planowana data zakończenia edukacji w placówce edukacyjnej, w której skorzystano ze wsparcia, Wykonywany zawód, zatrudniony w (miejsce zatrudnienia), sytuacja osoby w momencie zakończenia udziału w projekcie, inne rezultaty dotyczące osób młodych (dotyczy IZM - Inicjatywy na rzecz Zatrudnienia Młodych), zakończenie udziału osoby w projekcie zgodnie z zaplanowaną dla niej ścieżką uczestnictwa, rodzaj przyznanego wsparcia, data rozpoczęcia udziału we wsparciu, data zakończenia udziału we wsparciu, data założenia działalności gospodarczej, kwota przyznanych środków na założenie działalności gospodarczej, PKD założonej działalności gospodarczej, osoba należąca do mniejszości narodowej lub etnicznej, migrant, osoba obcego pochodzenia, osoba bezdomna lub dotknięta wykluczeniem z dostępu do mieszkań, osoba z niepełnosprawno-</w:t>
      </w:r>
      <w:proofErr w:type="spellStart"/>
      <w:r w:rsidRPr="00FB0E12">
        <w:rPr>
          <w:rFonts w:asciiTheme="majorHAnsi" w:hAnsiTheme="majorHAnsi" w:cs="Calibri"/>
          <w:color w:val="000000"/>
          <w:sz w:val="16"/>
          <w:szCs w:val="16"/>
        </w:rPr>
        <w:t>ściami</w:t>
      </w:r>
      <w:proofErr w:type="spellEnd"/>
      <w:r w:rsidRPr="00FB0E12">
        <w:rPr>
          <w:rFonts w:asciiTheme="majorHAnsi" w:hAnsiTheme="majorHAnsi" w:cs="Calibri"/>
          <w:color w:val="000000"/>
          <w:sz w:val="16"/>
          <w:szCs w:val="16"/>
        </w:rPr>
        <w:t xml:space="preserve">, osoba w innej niekorzystnej sytuacji społecznej. </w:t>
      </w:r>
    </w:p>
    <w:p w14:paraId="697142F5" w14:textId="77777777" w:rsidR="00FD6C2D" w:rsidRPr="00FB0E12" w:rsidRDefault="00FD6C2D" w:rsidP="00FD6C2D">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Dane dotyczące personelu projektu: </w:t>
      </w:r>
      <w:r w:rsidRPr="00FB0E12">
        <w:rPr>
          <w:rFonts w:asciiTheme="majorHAnsi" w:hAnsiTheme="majorHAnsi" w:cs="Calibri"/>
          <w:color w:val="000000"/>
          <w:sz w:val="16"/>
          <w:szCs w:val="16"/>
        </w:rPr>
        <w:t xml:space="preserve">imię, nazwisko, kraj, PESEL, forma zaangażowania, okres zaangażowania w projekcie, wymiar czasu pracy, stanowisko, adres (ulica, nr budynku, nr lokalu, kod pocztowy, miejscowość, nr rachunku bankowego, kwota wynagrodzenia. </w:t>
      </w:r>
    </w:p>
    <w:p w14:paraId="3922B388" w14:textId="77777777" w:rsidR="00FD6C2D" w:rsidRDefault="00FD6C2D" w:rsidP="00FD6C2D">
      <w:pPr>
        <w:autoSpaceDE w:val="0"/>
        <w:autoSpaceDN w:val="0"/>
        <w:adjustRightInd w:val="0"/>
        <w:spacing w:after="0" w:line="240" w:lineRule="auto"/>
        <w:jc w:val="both"/>
        <w:rPr>
          <w:rFonts w:asciiTheme="majorHAnsi" w:hAnsiTheme="majorHAnsi" w:cs="Calibri"/>
          <w:color w:val="000000"/>
          <w:sz w:val="16"/>
          <w:szCs w:val="16"/>
        </w:rPr>
      </w:pPr>
      <w:r w:rsidRPr="00FB0E12">
        <w:rPr>
          <w:rFonts w:asciiTheme="majorHAnsi" w:hAnsiTheme="majorHAnsi" w:cs="Calibri"/>
          <w:b/>
          <w:bCs/>
          <w:color w:val="000000"/>
          <w:sz w:val="16"/>
          <w:szCs w:val="16"/>
        </w:rPr>
        <w:t xml:space="preserve">Osoby fizyczne i osoby prowadzące działalność gospodarczą, których dane będą przetwarzane w związku z badaniem kwalifikowalności środków w projekcie: </w:t>
      </w:r>
      <w:r w:rsidRPr="00FB0E12">
        <w:rPr>
          <w:rFonts w:asciiTheme="majorHAnsi" w:hAnsiTheme="majorHAnsi" w:cs="Calibri"/>
          <w:color w:val="000000"/>
          <w:sz w:val="16"/>
          <w:szCs w:val="16"/>
        </w:rPr>
        <w:t>nazwa wykonawcy, imię, nazwisko, kraj, NIP, PESEL, adres (ulica, nr budynku, nr lokalu, kod pocztowy, miejscowość, nr rachunku bankowego, kwota wynagrodzenia, numer działki, obręb, numer księgi wieczystej, numer przyłącza gazowego.</w:t>
      </w:r>
    </w:p>
    <w:p w14:paraId="034E2BEC" w14:textId="77777777" w:rsidR="00FD6C2D" w:rsidRDefault="00FD6C2D" w:rsidP="00FD6C2D">
      <w:pPr>
        <w:autoSpaceDE w:val="0"/>
        <w:autoSpaceDN w:val="0"/>
        <w:adjustRightInd w:val="0"/>
        <w:spacing w:after="0" w:line="240" w:lineRule="auto"/>
        <w:jc w:val="both"/>
        <w:rPr>
          <w:rFonts w:asciiTheme="majorHAnsi" w:hAnsiTheme="majorHAnsi" w:cs="Calibri"/>
          <w:color w:val="000000"/>
          <w:sz w:val="16"/>
          <w:szCs w:val="16"/>
        </w:rPr>
      </w:pPr>
    </w:p>
    <w:p w14:paraId="68F7A318" w14:textId="77777777" w:rsidR="00FD6C2D" w:rsidRDefault="00FD6C2D" w:rsidP="00FD6C2D">
      <w:pPr>
        <w:autoSpaceDE w:val="0"/>
        <w:autoSpaceDN w:val="0"/>
        <w:adjustRightInd w:val="0"/>
        <w:spacing w:after="0" w:line="240" w:lineRule="auto"/>
        <w:jc w:val="both"/>
        <w:rPr>
          <w:rFonts w:asciiTheme="majorHAnsi" w:hAnsiTheme="majorHAnsi" w:cs="Calibri"/>
          <w:color w:val="000000"/>
          <w:sz w:val="16"/>
          <w:szCs w:val="16"/>
        </w:rPr>
      </w:pPr>
    </w:p>
    <w:p w14:paraId="7F38CFEB" w14:textId="77777777" w:rsidR="00FD6C2D" w:rsidRDefault="00FD6C2D" w:rsidP="00FD6C2D">
      <w:pPr>
        <w:rPr>
          <w:rFonts w:asciiTheme="majorHAnsi" w:hAnsiTheme="majorHAnsi" w:cs="Calibri"/>
          <w:b/>
          <w:bCs/>
          <w:color w:val="000000"/>
          <w:sz w:val="20"/>
          <w:szCs w:val="20"/>
        </w:rPr>
      </w:pPr>
    </w:p>
    <w:p w14:paraId="418D7969" w14:textId="77777777" w:rsidR="00FD6C2D" w:rsidRDefault="00FD6C2D" w:rsidP="00FD6C2D">
      <w:pPr>
        <w:autoSpaceDE w:val="0"/>
        <w:autoSpaceDN w:val="0"/>
        <w:adjustRightInd w:val="0"/>
        <w:spacing w:after="0" w:line="240" w:lineRule="auto"/>
        <w:jc w:val="center"/>
        <w:rPr>
          <w:rFonts w:asciiTheme="majorHAnsi" w:hAnsiTheme="majorHAnsi" w:cs="Calibri"/>
          <w:b/>
          <w:bCs/>
          <w:color w:val="000000"/>
          <w:sz w:val="20"/>
          <w:szCs w:val="20"/>
        </w:rPr>
      </w:pPr>
    </w:p>
    <w:p w14:paraId="6B77818A" w14:textId="77777777" w:rsidR="00FD6C2D" w:rsidRDefault="00FD6C2D" w:rsidP="00FD6C2D">
      <w:pPr>
        <w:autoSpaceDE w:val="0"/>
        <w:autoSpaceDN w:val="0"/>
        <w:adjustRightInd w:val="0"/>
        <w:spacing w:after="0" w:line="240" w:lineRule="auto"/>
        <w:jc w:val="center"/>
        <w:rPr>
          <w:rFonts w:asciiTheme="majorHAnsi" w:hAnsiTheme="majorHAnsi" w:cs="Calibri"/>
          <w:b/>
          <w:bCs/>
          <w:color w:val="000000"/>
          <w:sz w:val="20"/>
          <w:szCs w:val="20"/>
        </w:rPr>
      </w:pPr>
    </w:p>
    <w:p w14:paraId="62B18783" w14:textId="77777777" w:rsidR="00FD6C2D" w:rsidRDefault="00FD6C2D" w:rsidP="00FD6C2D">
      <w:pPr>
        <w:autoSpaceDE w:val="0"/>
        <w:autoSpaceDN w:val="0"/>
        <w:adjustRightInd w:val="0"/>
        <w:spacing w:after="0" w:line="240" w:lineRule="auto"/>
        <w:jc w:val="center"/>
        <w:rPr>
          <w:rFonts w:asciiTheme="majorHAnsi" w:hAnsiTheme="majorHAnsi" w:cs="Calibri"/>
          <w:b/>
          <w:bCs/>
          <w:color w:val="000000"/>
          <w:sz w:val="20"/>
          <w:szCs w:val="20"/>
        </w:rPr>
      </w:pPr>
    </w:p>
    <w:p w14:paraId="4FA89A82" w14:textId="77777777" w:rsidR="00FD6C2D" w:rsidRDefault="00FD6C2D" w:rsidP="00FD6C2D">
      <w:pPr>
        <w:autoSpaceDE w:val="0"/>
        <w:autoSpaceDN w:val="0"/>
        <w:adjustRightInd w:val="0"/>
        <w:spacing w:after="0" w:line="240" w:lineRule="auto"/>
        <w:jc w:val="center"/>
        <w:rPr>
          <w:rFonts w:asciiTheme="majorHAnsi" w:hAnsiTheme="majorHAnsi" w:cs="Calibri"/>
          <w:b/>
          <w:bCs/>
          <w:color w:val="000000"/>
          <w:sz w:val="20"/>
          <w:szCs w:val="20"/>
        </w:rPr>
      </w:pPr>
    </w:p>
    <w:p w14:paraId="123C58FA" w14:textId="77777777" w:rsidR="00FD6C2D" w:rsidRPr="00FB0E12" w:rsidRDefault="00FD6C2D" w:rsidP="00FD6C2D">
      <w:pPr>
        <w:autoSpaceDE w:val="0"/>
        <w:autoSpaceDN w:val="0"/>
        <w:adjustRightInd w:val="0"/>
        <w:spacing w:after="0" w:line="240" w:lineRule="auto"/>
        <w:jc w:val="center"/>
        <w:rPr>
          <w:rFonts w:asciiTheme="majorHAnsi" w:hAnsiTheme="majorHAnsi" w:cs="Calibri"/>
          <w:color w:val="000000"/>
          <w:sz w:val="20"/>
          <w:szCs w:val="20"/>
        </w:rPr>
      </w:pPr>
      <w:r w:rsidRPr="00FB0E12">
        <w:rPr>
          <w:rFonts w:asciiTheme="majorHAnsi" w:hAnsiTheme="majorHAnsi" w:cs="Calibri"/>
          <w:b/>
          <w:bCs/>
          <w:color w:val="000000"/>
          <w:sz w:val="20"/>
          <w:szCs w:val="20"/>
        </w:rPr>
        <w:t>OBOWIĄZEK INFORMACYJNY REALIZOWANY W ZWIĄZKU Z ART. 13 i ART. 14</w:t>
      </w:r>
    </w:p>
    <w:p w14:paraId="302E29F1" w14:textId="77777777" w:rsidR="00FD6C2D" w:rsidRPr="00FB0E12" w:rsidRDefault="00FD6C2D" w:rsidP="00FD6C2D">
      <w:pPr>
        <w:autoSpaceDE w:val="0"/>
        <w:autoSpaceDN w:val="0"/>
        <w:adjustRightInd w:val="0"/>
        <w:spacing w:after="0" w:line="240" w:lineRule="auto"/>
        <w:jc w:val="center"/>
        <w:rPr>
          <w:rFonts w:asciiTheme="majorHAnsi" w:hAnsiTheme="majorHAnsi" w:cs="Calibri"/>
          <w:color w:val="000000"/>
          <w:sz w:val="20"/>
          <w:szCs w:val="20"/>
        </w:rPr>
      </w:pPr>
      <w:r w:rsidRPr="00FB0E12">
        <w:rPr>
          <w:rFonts w:asciiTheme="majorHAnsi" w:hAnsiTheme="majorHAnsi" w:cs="Calibri"/>
          <w:b/>
          <w:bCs/>
          <w:color w:val="000000"/>
          <w:sz w:val="20"/>
          <w:szCs w:val="20"/>
        </w:rPr>
        <w:t>ROZPORZĄDZENIA PARLAMENTU EUROPEJSKIEGO I RADY (UE) 2016/679</w:t>
      </w:r>
    </w:p>
    <w:p w14:paraId="760BC216" w14:textId="77777777" w:rsidR="00FD6C2D" w:rsidRPr="00FB0E12" w:rsidRDefault="00FD6C2D" w:rsidP="00FD6C2D">
      <w:pPr>
        <w:autoSpaceDE w:val="0"/>
        <w:autoSpaceDN w:val="0"/>
        <w:adjustRightInd w:val="0"/>
        <w:spacing w:after="0" w:line="240" w:lineRule="auto"/>
        <w:jc w:val="center"/>
        <w:rPr>
          <w:rFonts w:asciiTheme="majorHAnsi" w:eastAsiaTheme="minorEastAsia" w:hAnsiTheme="majorHAnsi" w:cs="Calibri"/>
          <w:sz w:val="16"/>
          <w:szCs w:val="16"/>
          <w:lang w:eastAsia="pl-PL"/>
        </w:rPr>
      </w:pPr>
      <w:r w:rsidRPr="00FB0E12">
        <w:rPr>
          <w:rFonts w:asciiTheme="majorHAnsi" w:eastAsiaTheme="minorEastAsia" w:hAnsiTheme="majorHAnsi" w:cs="Calibri"/>
          <w:sz w:val="16"/>
          <w:szCs w:val="16"/>
          <w:lang w:eastAsia="pl-PL"/>
        </w:rPr>
        <w:t xml:space="preserve">dot. osoby/osób upoważnionej/upoważnionych </w:t>
      </w:r>
      <w:r>
        <w:rPr>
          <w:rFonts w:asciiTheme="majorHAnsi" w:eastAsiaTheme="minorEastAsia" w:hAnsiTheme="majorHAnsi" w:cs="Calibri"/>
          <w:sz w:val="16"/>
          <w:szCs w:val="16"/>
          <w:lang w:eastAsia="pl-PL"/>
        </w:rPr>
        <w:t>do reprezentacji Oferenta/W</w:t>
      </w:r>
      <w:r w:rsidRPr="00FB0E12">
        <w:rPr>
          <w:rFonts w:asciiTheme="majorHAnsi" w:eastAsiaTheme="minorEastAsia" w:hAnsiTheme="majorHAnsi" w:cs="Calibri"/>
          <w:sz w:val="16"/>
          <w:szCs w:val="16"/>
          <w:lang w:eastAsia="pl-PL"/>
        </w:rPr>
        <w:t>ykonawcy</w:t>
      </w:r>
    </w:p>
    <w:p w14:paraId="3C21C765" w14:textId="77777777" w:rsidR="00FD6C2D" w:rsidRPr="00FB0E12" w:rsidRDefault="00FD6C2D" w:rsidP="00FD6C2D">
      <w:pPr>
        <w:autoSpaceDE w:val="0"/>
        <w:autoSpaceDN w:val="0"/>
        <w:adjustRightInd w:val="0"/>
        <w:spacing w:after="0" w:line="240" w:lineRule="auto"/>
        <w:jc w:val="center"/>
        <w:rPr>
          <w:rFonts w:asciiTheme="majorHAnsi" w:eastAsiaTheme="minorEastAsia" w:hAnsiTheme="majorHAnsi" w:cs="Calibri"/>
          <w:sz w:val="16"/>
          <w:szCs w:val="16"/>
          <w:lang w:eastAsia="pl-PL"/>
        </w:rPr>
      </w:pPr>
      <w:r w:rsidRPr="00FB0E12">
        <w:rPr>
          <w:rFonts w:asciiTheme="majorHAnsi" w:eastAsiaTheme="minorEastAsia" w:hAnsiTheme="majorHAnsi" w:cs="Calibri"/>
          <w:sz w:val="16"/>
          <w:szCs w:val="16"/>
          <w:lang w:eastAsia="pl-PL"/>
        </w:rPr>
        <w:t>biorącego udział w postępowaniu ofertowym w ramach Projektu „Profesjonalizm w działaniu, skuteczność w przyszłości”</w:t>
      </w:r>
    </w:p>
    <w:p w14:paraId="76EB3BD7" w14:textId="77777777" w:rsidR="00FD6C2D" w:rsidRDefault="00FD6C2D" w:rsidP="00FD6C2D">
      <w:pPr>
        <w:autoSpaceDE w:val="0"/>
        <w:autoSpaceDN w:val="0"/>
        <w:adjustRightInd w:val="0"/>
        <w:spacing w:after="0" w:line="240" w:lineRule="auto"/>
        <w:jc w:val="center"/>
        <w:rPr>
          <w:rFonts w:asciiTheme="majorHAnsi" w:hAnsiTheme="majorHAnsi" w:cs="Calibri"/>
          <w:color w:val="000000"/>
          <w:sz w:val="18"/>
          <w:szCs w:val="18"/>
        </w:rPr>
      </w:pPr>
    </w:p>
    <w:p w14:paraId="39639241" w14:textId="77777777" w:rsidR="00FD6C2D" w:rsidRDefault="00FD6C2D" w:rsidP="00FD6C2D">
      <w:pPr>
        <w:autoSpaceDE w:val="0"/>
        <w:autoSpaceDN w:val="0"/>
        <w:adjustRightInd w:val="0"/>
        <w:spacing w:after="0" w:line="240" w:lineRule="auto"/>
        <w:jc w:val="center"/>
        <w:rPr>
          <w:rFonts w:asciiTheme="majorHAnsi" w:eastAsiaTheme="minorEastAsia" w:hAnsiTheme="majorHAnsi" w:cs="Calibri"/>
          <w:color w:val="000000"/>
          <w:sz w:val="16"/>
          <w:szCs w:val="16"/>
          <w:lang w:eastAsia="pl-PL"/>
        </w:rPr>
      </w:pPr>
      <w:r w:rsidRPr="00FB0E12">
        <w:rPr>
          <w:rFonts w:asciiTheme="majorHAnsi" w:eastAsiaTheme="minorEastAsia" w:hAnsiTheme="majorHAnsi" w:cs="Calibri"/>
          <w:color w:val="000000"/>
          <w:sz w:val="16"/>
          <w:szCs w:val="16"/>
          <w:lang w:eastAsia="pl-PL"/>
        </w:rPr>
        <w:t>W związku z przystąpieniem</w:t>
      </w:r>
      <w:r>
        <w:rPr>
          <w:rFonts w:asciiTheme="majorHAnsi" w:eastAsiaTheme="minorEastAsia" w:hAnsiTheme="majorHAnsi" w:cs="Calibri"/>
          <w:color w:val="000000"/>
          <w:sz w:val="16"/>
          <w:szCs w:val="16"/>
          <w:lang w:eastAsia="pl-PL"/>
        </w:rPr>
        <w:t xml:space="preserve"> do udziału w niniejszym postępowaniu ofertowym </w:t>
      </w:r>
      <w:r w:rsidRPr="00FB0E12">
        <w:rPr>
          <w:rFonts w:asciiTheme="majorHAnsi" w:eastAsiaTheme="minorEastAsia" w:hAnsiTheme="majorHAnsi" w:cs="Calibri"/>
          <w:color w:val="000000"/>
          <w:sz w:val="16"/>
          <w:szCs w:val="16"/>
          <w:lang w:eastAsia="pl-PL"/>
        </w:rPr>
        <w:t>oświadczam, że przyjmuję do wiadomości, iż:</w:t>
      </w:r>
    </w:p>
    <w:p w14:paraId="3BEE97DD" w14:textId="77777777" w:rsidR="00FD6C2D" w:rsidRPr="00FB0E12" w:rsidRDefault="00FD6C2D" w:rsidP="00FD6C2D">
      <w:pPr>
        <w:autoSpaceDE w:val="0"/>
        <w:autoSpaceDN w:val="0"/>
        <w:adjustRightInd w:val="0"/>
        <w:spacing w:after="0" w:line="240" w:lineRule="auto"/>
        <w:jc w:val="both"/>
        <w:rPr>
          <w:rFonts w:asciiTheme="majorHAnsi" w:eastAsiaTheme="minorEastAsia" w:hAnsiTheme="majorHAnsi" w:cs="Calibri"/>
          <w:color w:val="000000"/>
          <w:sz w:val="16"/>
          <w:szCs w:val="16"/>
          <w:lang w:eastAsia="pl-PL"/>
        </w:rPr>
      </w:pPr>
    </w:p>
    <w:p w14:paraId="4B44C15E" w14:textId="77777777" w:rsidR="00FD6C2D" w:rsidRPr="00FB0E12" w:rsidRDefault="00FD6C2D" w:rsidP="00FD6C2D">
      <w:pPr>
        <w:autoSpaceDE w:val="0"/>
        <w:autoSpaceDN w:val="0"/>
        <w:adjustRightInd w:val="0"/>
        <w:spacing w:after="0" w:line="240" w:lineRule="auto"/>
        <w:rPr>
          <w:rFonts w:asciiTheme="majorHAnsi" w:eastAsiaTheme="minorEastAsia" w:hAnsiTheme="majorHAnsi" w:cs="Calibri"/>
          <w:color w:val="000000"/>
          <w:sz w:val="16"/>
          <w:szCs w:val="16"/>
          <w:lang w:eastAsia="pl-PL"/>
        </w:rPr>
      </w:pPr>
    </w:p>
    <w:p w14:paraId="27BB02F3" w14:textId="77777777" w:rsidR="00FD6C2D" w:rsidRPr="00FB0E12" w:rsidRDefault="00FD6C2D" w:rsidP="00D1731B">
      <w:pPr>
        <w:numPr>
          <w:ilvl w:val="0"/>
          <w:numId w:val="29"/>
        </w:num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r w:rsidRPr="00FB0E12">
        <w:rPr>
          <w:rFonts w:asciiTheme="majorHAnsi" w:eastAsiaTheme="minorEastAsia" w:hAnsiTheme="majorHAnsi" w:cs="Calibri"/>
          <w:sz w:val="16"/>
          <w:szCs w:val="16"/>
          <w:lang w:eastAsia="pl-PL"/>
        </w:rPr>
        <w:t xml:space="preserve">administratorem moich danych osobowych w odniesieniu do czynności przetwarzania/procesów w ramach Regionalnego Programu Operacyjnego Województwa Podlaskiego na lata 2014-2020 jest Województwo Podlaskie reprezentowane przez Marszałka oraz Zarząd Województwa Podlaskiego pełniący funkcję Instytucji Zarządzającej Regionalnym Programem Operacyjnym Województwa Podlaskiego na lata 2014-2020 (Urząd Marszałkowski Województwa Podlaskiego w Białymstoku, ul. Kardynała Stefana Wyszyńskiego 1, 15-888 Białystok, tel. +48 (85) 66 54 549, e-mail: </w:t>
      </w:r>
      <w:r w:rsidRPr="00FB0E12">
        <w:rPr>
          <w:rFonts w:asciiTheme="majorHAnsi" w:eastAsiaTheme="minorEastAsia" w:hAnsiTheme="majorHAnsi" w:cs="Calibri,Italic"/>
          <w:iCs/>
          <w:sz w:val="16"/>
          <w:szCs w:val="16"/>
          <w:lang w:eastAsia="pl-PL"/>
        </w:rPr>
        <w:t>kancelaria@wrotapodlasia.pl</w:t>
      </w:r>
      <w:r w:rsidRPr="00FB0E12">
        <w:rPr>
          <w:rFonts w:asciiTheme="majorHAnsi" w:eastAsiaTheme="minorEastAsia" w:hAnsiTheme="majorHAnsi" w:cs="Calibri"/>
          <w:sz w:val="16"/>
          <w:szCs w:val="16"/>
          <w:lang w:eastAsia="pl-PL"/>
        </w:rPr>
        <w:t xml:space="preserve">, </w:t>
      </w:r>
      <w:r w:rsidRPr="00FB0E12">
        <w:rPr>
          <w:rFonts w:asciiTheme="majorHAnsi" w:eastAsiaTheme="minorEastAsia" w:hAnsiTheme="majorHAnsi" w:cs="Calibri,Italic"/>
          <w:iCs/>
          <w:sz w:val="16"/>
          <w:szCs w:val="16"/>
          <w:lang w:eastAsia="pl-PL"/>
        </w:rPr>
        <w:t>www.bip.umwp.wrotapodlasia.pl</w:t>
      </w:r>
      <w:r w:rsidRPr="00FB0E12">
        <w:rPr>
          <w:rFonts w:asciiTheme="majorHAnsi" w:eastAsiaTheme="minorEastAsia" w:hAnsiTheme="majorHAnsi" w:cs="Calibri"/>
          <w:sz w:val="16"/>
          <w:szCs w:val="16"/>
          <w:lang w:eastAsia="pl-PL"/>
        </w:rPr>
        <w:t xml:space="preserve">). Natomiast w odniesieniu do zbioru danych osobowych przetwarzanych w Centralnym systemie teleinformatycznym wspierającym realizację programów operacyjnych administratorem jest Minister właściwy ds. rozwoju regionalnego (Ministerstwo Funduszy i Polityki Regionalnej, ul. Wspólna 2/4, 00-926 Warszawa, tel.: +48 (22) 25 00 130, e-mail: </w:t>
      </w:r>
      <w:hyperlink r:id="rId29" w:history="1">
        <w:r w:rsidRPr="00FB0E12">
          <w:rPr>
            <w:rFonts w:asciiTheme="majorHAnsi" w:eastAsiaTheme="minorEastAsia" w:hAnsiTheme="majorHAnsi" w:cs="Calibri"/>
            <w:sz w:val="16"/>
            <w:szCs w:val="16"/>
            <w:u w:val="single"/>
            <w:lang w:eastAsia="pl-PL"/>
          </w:rPr>
          <w:t>kancelaria@mfipr.gov.pl</w:t>
        </w:r>
      </w:hyperlink>
      <w:r w:rsidRPr="00FB0E12">
        <w:rPr>
          <w:rFonts w:asciiTheme="majorHAnsi" w:eastAsiaTheme="minorEastAsia" w:hAnsiTheme="majorHAnsi" w:cs="Calibri"/>
          <w:sz w:val="16"/>
          <w:szCs w:val="16"/>
          <w:lang w:eastAsia="pl-PL"/>
        </w:rPr>
        <w:t>);</w:t>
      </w:r>
    </w:p>
    <w:p w14:paraId="4C6CE8E9" w14:textId="77777777" w:rsidR="00FD6C2D" w:rsidRPr="00FB0E12" w:rsidRDefault="00FD6C2D" w:rsidP="00D1731B">
      <w:pPr>
        <w:numPr>
          <w:ilvl w:val="0"/>
          <w:numId w:val="29"/>
        </w:numPr>
        <w:autoSpaceDE w:val="0"/>
        <w:autoSpaceDN w:val="0"/>
        <w:adjustRightInd w:val="0"/>
        <w:spacing w:after="0" w:line="240" w:lineRule="auto"/>
        <w:contextualSpacing/>
        <w:jc w:val="both"/>
        <w:rPr>
          <w:rFonts w:asciiTheme="majorHAnsi" w:eastAsiaTheme="minorEastAsia" w:hAnsiTheme="majorHAnsi" w:cs="Calibri"/>
          <w:sz w:val="16"/>
          <w:szCs w:val="16"/>
          <w:lang w:eastAsia="pl-PL"/>
        </w:rPr>
      </w:pPr>
      <w:r w:rsidRPr="00FB0E12">
        <w:rPr>
          <w:rFonts w:asciiTheme="majorHAnsi" w:eastAsiaTheme="minorEastAsia" w:hAnsiTheme="majorHAnsi" w:cs="Calibri"/>
          <w:sz w:val="16"/>
          <w:szCs w:val="16"/>
          <w:lang w:eastAsia="pl-PL"/>
        </w:rPr>
        <w:t xml:space="preserve">dane kontaktowe inspektora ochrony danych osobowych (e-mail: </w:t>
      </w:r>
      <w:hyperlink r:id="rId30" w:history="1">
        <w:r w:rsidRPr="00FB0E12">
          <w:rPr>
            <w:rFonts w:asciiTheme="majorHAnsi" w:eastAsiaTheme="minorEastAsia" w:hAnsiTheme="majorHAnsi" w:cs="Calibri,Italic"/>
            <w:iCs/>
            <w:sz w:val="16"/>
            <w:szCs w:val="16"/>
            <w:lang w:eastAsia="pl-PL"/>
          </w:rPr>
          <w:t>iod@mfipr.gov.pl</w:t>
        </w:r>
      </w:hyperlink>
      <w:r w:rsidRPr="00FB0E12">
        <w:rPr>
          <w:rFonts w:asciiTheme="majorHAnsi" w:eastAsiaTheme="minorEastAsia" w:hAnsiTheme="majorHAnsi" w:cs="Calibri,Italic"/>
          <w:iCs/>
          <w:sz w:val="16"/>
          <w:szCs w:val="16"/>
          <w:lang w:eastAsia="pl-PL"/>
        </w:rPr>
        <w:t xml:space="preserve"> </w:t>
      </w:r>
      <w:r w:rsidRPr="00FB0E12">
        <w:rPr>
          <w:rFonts w:asciiTheme="majorHAnsi" w:eastAsiaTheme="minorEastAsia" w:hAnsiTheme="majorHAnsi" w:cs="Calibri"/>
          <w:sz w:val="16"/>
          <w:szCs w:val="16"/>
          <w:lang w:eastAsia="pl-PL"/>
        </w:rPr>
        <w:t xml:space="preserve">i </w:t>
      </w:r>
      <w:hyperlink r:id="rId31" w:history="1">
        <w:r w:rsidRPr="00FB0E12">
          <w:rPr>
            <w:rFonts w:asciiTheme="majorHAnsi" w:eastAsiaTheme="minorEastAsia" w:hAnsiTheme="majorHAnsi" w:cs="Calibri,Italic"/>
            <w:iCs/>
            <w:sz w:val="16"/>
            <w:szCs w:val="16"/>
            <w:lang w:eastAsia="pl-PL"/>
          </w:rPr>
          <w:t>iod@wrotapodlasia.pl</w:t>
        </w:r>
      </w:hyperlink>
      <w:r w:rsidRPr="00FB0E12">
        <w:rPr>
          <w:rFonts w:asciiTheme="majorHAnsi" w:eastAsiaTheme="minorEastAsia" w:hAnsiTheme="majorHAnsi" w:cs="Calibri"/>
          <w:sz w:val="16"/>
          <w:szCs w:val="16"/>
          <w:lang w:eastAsia="pl-PL"/>
        </w:rPr>
        <w:t>);</w:t>
      </w:r>
    </w:p>
    <w:p w14:paraId="09301B2C" w14:textId="77777777" w:rsidR="00FD6C2D" w:rsidRPr="00FB0E12" w:rsidRDefault="00FD6C2D" w:rsidP="00D1731B">
      <w:pPr>
        <w:numPr>
          <w:ilvl w:val="0"/>
          <w:numId w:val="29"/>
        </w:numPr>
        <w:autoSpaceDE w:val="0"/>
        <w:autoSpaceDN w:val="0"/>
        <w:adjustRightInd w:val="0"/>
        <w:spacing w:after="0" w:line="240" w:lineRule="auto"/>
        <w:contextualSpacing/>
        <w:jc w:val="both"/>
        <w:rPr>
          <w:rFonts w:asciiTheme="majorHAnsi" w:eastAsiaTheme="minorEastAsia" w:hAnsiTheme="majorHAnsi" w:cs="Calibri"/>
          <w:color w:val="000000"/>
          <w:sz w:val="16"/>
          <w:szCs w:val="16"/>
          <w:lang w:eastAsia="pl-PL"/>
        </w:rPr>
      </w:pPr>
      <w:r w:rsidRPr="00FB0E12">
        <w:rPr>
          <w:rFonts w:asciiTheme="majorHAnsi" w:eastAsiaTheme="minorEastAsia" w:hAnsiTheme="majorHAnsi" w:cs="Calibri"/>
          <w:color w:val="000000"/>
          <w:sz w:val="16"/>
          <w:szCs w:val="16"/>
          <w:lang w:eastAsia="pl-PL"/>
        </w:rPr>
        <w:t xml:space="preserve">podstawę prawną przetwarzania moich danych osobowych jest obowiązek prawny ciążący na administratorze art. 6 ust. 1 lit. c) Rozporządzenia Parlamentu Europejskiego i Rady (UE) 2016/679 z dnia 27 kwietnia 2016 r. w sprawie ochrony osób fizycznych w związku z przetwarzaniem danych osobowych i w sprawie swobodnego przepływu takich danych oraz uchylenia dyrektywy 95/46/WE (RODO) (Dziennik Urzędowy UE L 119) oraz wykonanie zadania realizowanego w interesie publicznym (art. 6 ust. 1 lit. e) RODO) wynikającego z zapisów </w:t>
      </w:r>
      <w:r w:rsidRPr="00FB0E12">
        <w:rPr>
          <w:rFonts w:asciiTheme="majorHAnsi" w:eastAsiaTheme="minorEastAsia" w:hAnsiTheme="majorHAnsi" w:cs="Calibri,Italic"/>
          <w:i/>
          <w:iCs/>
          <w:color w:val="000000"/>
          <w:sz w:val="16"/>
          <w:szCs w:val="16"/>
          <w:lang w:eastAsia="pl-PL"/>
        </w:rPr>
        <w:t xml:space="preserve">ustawy wdrożeniowej </w:t>
      </w:r>
      <w:r w:rsidRPr="00FB0E12">
        <w:rPr>
          <w:rFonts w:asciiTheme="majorHAnsi" w:eastAsiaTheme="minorEastAsia" w:hAnsiTheme="majorHAnsi" w:cs="Calibri"/>
          <w:color w:val="000000"/>
          <w:sz w:val="16"/>
          <w:szCs w:val="16"/>
          <w:lang w:eastAsia="pl-PL"/>
        </w:rPr>
        <w:t>– dane osobowe są niezbędne dla realizacji Regionalnego Programu Operacyjnego Województwa Podlaskiego na lata 2014-2020;</w:t>
      </w:r>
    </w:p>
    <w:p w14:paraId="158F2960" w14:textId="77777777" w:rsidR="00FD6C2D" w:rsidRPr="00FB0E12" w:rsidRDefault="00FD6C2D" w:rsidP="00D1731B">
      <w:pPr>
        <w:numPr>
          <w:ilvl w:val="0"/>
          <w:numId w:val="29"/>
        </w:numPr>
        <w:autoSpaceDE w:val="0"/>
        <w:autoSpaceDN w:val="0"/>
        <w:adjustRightInd w:val="0"/>
        <w:spacing w:after="0" w:line="240" w:lineRule="auto"/>
        <w:contextualSpacing/>
        <w:jc w:val="both"/>
        <w:rPr>
          <w:rFonts w:asciiTheme="majorHAnsi" w:eastAsiaTheme="minorEastAsia" w:hAnsiTheme="majorHAnsi" w:cs="Calibri"/>
          <w:color w:val="000000"/>
          <w:sz w:val="16"/>
          <w:szCs w:val="16"/>
          <w:lang w:eastAsia="pl-PL"/>
        </w:rPr>
      </w:pPr>
      <w:r w:rsidRPr="00FB0E12">
        <w:rPr>
          <w:rFonts w:asciiTheme="majorHAnsi" w:eastAsiaTheme="minorEastAsia" w:hAnsiTheme="majorHAnsi" w:cs="Calibri"/>
          <w:color w:val="000000"/>
          <w:sz w:val="16"/>
          <w:szCs w:val="16"/>
          <w:lang w:eastAsia="pl-PL"/>
        </w:rPr>
        <w:t>moje dane osobowe będą przetwarzane wyłącznie w celu realizacji ww. Projektu, w zakresie zarządzania, kontroli, audytu, ewaluacji, monitorowania, sprawozdawczości i raportowania w ramach Programu oraz zapewnienia realizacji obowiązku informacyjnego dotyczącego przekazywania do publicznej wiadomości informacji o podmiotach uzyskujących wsparcie z funduszy polityki spójności w ramach Regionalnego Programu Operacyjnego Województwa Podlaskiego na lata 2014-2020 (RPOWP 2014-2020),</w:t>
      </w:r>
    </w:p>
    <w:p w14:paraId="3032F8CE" w14:textId="77777777" w:rsidR="00FD6C2D" w:rsidRPr="00FB0E12" w:rsidRDefault="00FD6C2D" w:rsidP="00D1731B">
      <w:pPr>
        <w:numPr>
          <w:ilvl w:val="0"/>
          <w:numId w:val="29"/>
        </w:numPr>
        <w:autoSpaceDE w:val="0"/>
        <w:autoSpaceDN w:val="0"/>
        <w:adjustRightInd w:val="0"/>
        <w:spacing w:after="0" w:line="240" w:lineRule="auto"/>
        <w:contextualSpacing/>
        <w:jc w:val="both"/>
        <w:rPr>
          <w:rFonts w:asciiTheme="majorHAnsi" w:eastAsiaTheme="minorEastAsia" w:hAnsiTheme="majorHAnsi" w:cs="Calibri"/>
          <w:color w:val="000000"/>
          <w:sz w:val="16"/>
          <w:szCs w:val="16"/>
          <w:lang w:eastAsia="pl-PL"/>
        </w:rPr>
      </w:pPr>
      <w:r w:rsidRPr="00FB0E12">
        <w:rPr>
          <w:rFonts w:asciiTheme="majorHAnsi" w:eastAsiaTheme="minorEastAsia" w:hAnsiTheme="majorHAnsi" w:cs="Calibri"/>
          <w:color w:val="0D0D0D"/>
          <w:sz w:val="16"/>
          <w:szCs w:val="16"/>
          <w:lang w:eastAsia="pl-PL"/>
        </w:rPr>
        <w:t>moje dane osobowe zostały powierzone do przetwa</w:t>
      </w:r>
      <w:r>
        <w:rPr>
          <w:rFonts w:asciiTheme="majorHAnsi" w:eastAsiaTheme="minorEastAsia" w:hAnsiTheme="majorHAnsi" w:cs="Calibri"/>
          <w:color w:val="0D0D0D"/>
          <w:sz w:val="16"/>
          <w:szCs w:val="16"/>
          <w:lang w:eastAsia="pl-PL"/>
        </w:rPr>
        <w:t>rzania Instytucji Zarządzającej</w:t>
      </w:r>
      <w:r w:rsidRPr="00FB0E12">
        <w:rPr>
          <w:rFonts w:asciiTheme="majorHAnsi" w:eastAsiaTheme="minorEastAsia" w:hAnsiTheme="majorHAnsi" w:cs="Calibri"/>
          <w:color w:val="0D0D0D"/>
          <w:sz w:val="16"/>
          <w:szCs w:val="16"/>
          <w:lang w:eastAsia="pl-PL"/>
        </w:rPr>
        <w:t>– Urząd Marszałkowski Województwa Podlaskiego w Białymstoku, ul. Kardynała Stefana Wyszyńskiego 1, 15-888 Białystok, beneficjentowi realizującemu projekt – Unii Producentów i Pracodawców Przemysłu Mięsnego  oraz podmiotom, które na zlecenie beneficjenta uczestniczą w realizacji projektu – Zespołowi Szkół Ogólnokształcących i Zawodowych w Ciechanowcu, ul. Szkolna 8, 18-230 Ciechanowiec. Moje dane osobowe mogą zostać przekazane podmiotom realizującym badania ewaluacyjne na zlecenie Powierzającego, Instytucji Zarządzającej RPOWP, Instytucji Pośredniczącej lub beneficjenta oraz mogą zostać również powierzone specjalistycznym firmom realizującym na zlecenie Powierzającego, Instytucji Zarządzającej RPOWP Instytucji Pośredniczącej lub beneficjenta kontrole i audyt w ramach RPOWP na lata 2014-2020;</w:t>
      </w:r>
    </w:p>
    <w:p w14:paraId="2E7FC1C4" w14:textId="77777777" w:rsidR="00FD6C2D" w:rsidRPr="00547529" w:rsidRDefault="00FD6C2D" w:rsidP="00D1731B">
      <w:pPr>
        <w:numPr>
          <w:ilvl w:val="0"/>
          <w:numId w:val="29"/>
        </w:numPr>
        <w:autoSpaceDE w:val="0"/>
        <w:autoSpaceDN w:val="0"/>
        <w:adjustRightInd w:val="0"/>
        <w:spacing w:after="0" w:line="240" w:lineRule="auto"/>
        <w:contextualSpacing/>
        <w:jc w:val="both"/>
        <w:rPr>
          <w:rFonts w:asciiTheme="majorHAnsi" w:eastAsiaTheme="minorEastAsia" w:hAnsiTheme="majorHAnsi" w:cs="Calibri"/>
          <w:b/>
          <w:color w:val="000000"/>
          <w:sz w:val="16"/>
          <w:szCs w:val="16"/>
          <w:lang w:eastAsia="pl-PL"/>
        </w:rPr>
      </w:pPr>
      <w:r w:rsidRPr="00547529">
        <w:rPr>
          <w:rFonts w:asciiTheme="majorHAnsi" w:eastAsiaTheme="minorEastAsia" w:hAnsiTheme="majorHAnsi" w:cs="Calibri"/>
          <w:b/>
          <w:color w:val="0D0D0D"/>
          <w:sz w:val="16"/>
          <w:szCs w:val="16"/>
          <w:lang w:eastAsia="pl-PL"/>
        </w:rPr>
        <w:t>podanie danych jest warunkiem koniecznym pozwalającym na przystąpienie do udziału w niniejszym postępowaniu ofertowym, a odmowa ich podania jest równoznaczna z brakiem możliwości udziału w p</w:t>
      </w:r>
      <w:r>
        <w:rPr>
          <w:rFonts w:asciiTheme="majorHAnsi" w:eastAsiaTheme="minorEastAsia" w:hAnsiTheme="majorHAnsi" w:cs="Calibri"/>
          <w:b/>
          <w:color w:val="0D0D0D"/>
          <w:sz w:val="16"/>
          <w:szCs w:val="16"/>
          <w:lang w:eastAsia="pl-PL"/>
        </w:rPr>
        <w:t>ostępowaniu, podpisania umowy i </w:t>
      </w:r>
      <w:r w:rsidRPr="00547529">
        <w:rPr>
          <w:rFonts w:asciiTheme="majorHAnsi" w:eastAsiaTheme="minorEastAsia" w:hAnsiTheme="majorHAnsi" w:cs="Calibri"/>
          <w:b/>
          <w:color w:val="0D0D0D"/>
          <w:sz w:val="16"/>
          <w:szCs w:val="16"/>
          <w:lang w:eastAsia="pl-PL"/>
        </w:rPr>
        <w:t xml:space="preserve">wykonania zamówienia. </w:t>
      </w:r>
    </w:p>
    <w:p w14:paraId="76394841" w14:textId="77777777" w:rsidR="00FD6C2D" w:rsidRPr="00FB0E12" w:rsidRDefault="00FD6C2D" w:rsidP="00D1731B">
      <w:pPr>
        <w:numPr>
          <w:ilvl w:val="0"/>
          <w:numId w:val="29"/>
        </w:numPr>
        <w:autoSpaceDE w:val="0"/>
        <w:autoSpaceDN w:val="0"/>
        <w:adjustRightInd w:val="0"/>
        <w:spacing w:after="0" w:line="240" w:lineRule="auto"/>
        <w:contextualSpacing/>
        <w:jc w:val="both"/>
        <w:rPr>
          <w:rFonts w:asciiTheme="majorHAnsi" w:eastAsiaTheme="minorEastAsia" w:hAnsiTheme="majorHAnsi" w:cs="Calibri"/>
          <w:color w:val="000000"/>
          <w:sz w:val="16"/>
          <w:szCs w:val="16"/>
          <w:lang w:eastAsia="pl-PL"/>
        </w:rPr>
      </w:pPr>
      <w:r w:rsidRPr="00FB0E12">
        <w:rPr>
          <w:rFonts w:asciiTheme="majorHAnsi" w:eastAsiaTheme="minorEastAsia" w:hAnsiTheme="majorHAnsi" w:cs="Calibri"/>
          <w:color w:val="0D0D0D"/>
          <w:sz w:val="16"/>
          <w:szCs w:val="16"/>
          <w:lang w:eastAsia="pl-PL"/>
        </w:rPr>
        <w:t>kategoriami odbiorców danych są: Instytucje pośredniczące we wdrażaniu RPOWP na lata 2014-2020 oraz podmioty, które na zlecenie beneficjenta uczestniczą w realizacji, Podmioty świadczące usługi IT, Podmioty wykonujące badania ewaluacyjne, osoby upoważnione, operatorzy pocztowi oraz podmioty wykonujące zadania w zakresie archiwizacji;</w:t>
      </w:r>
    </w:p>
    <w:p w14:paraId="0E95CD78" w14:textId="77777777" w:rsidR="00FD6C2D" w:rsidRPr="00FB0E12" w:rsidRDefault="00FD6C2D" w:rsidP="00D1731B">
      <w:pPr>
        <w:numPr>
          <w:ilvl w:val="0"/>
          <w:numId w:val="29"/>
        </w:numPr>
        <w:autoSpaceDE w:val="0"/>
        <w:autoSpaceDN w:val="0"/>
        <w:adjustRightInd w:val="0"/>
        <w:spacing w:after="0" w:line="240" w:lineRule="auto"/>
        <w:contextualSpacing/>
        <w:jc w:val="both"/>
        <w:rPr>
          <w:rFonts w:asciiTheme="majorHAnsi" w:eastAsiaTheme="minorEastAsia" w:hAnsiTheme="majorHAnsi" w:cs="Calibri"/>
          <w:color w:val="000000"/>
          <w:sz w:val="16"/>
          <w:szCs w:val="16"/>
          <w:lang w:eastAsia="pl-PL"/>
        </w:rPr>
      </w:pPr>
      <w:r w:rsidRPr="00FB0E12">
        <w:rPr>
          <w:rFonts w:asciiTheme="majorHAnsi" w:eastAsiaTheme="minorEastAsia" w:hAnsiTheme="majorHAnsi" w:cs="Calibri"/>
          <w:color w:val="000000"/>
          <w:sz w:val="16"/>
          <w:szCs w:val="16"/>
          <w:lang w:eastAsia="pl-PL"/>
        </w:rPr>
        <w:t>moje dane osobowe będą przetwarzane przez okres wynikający z realizacji RPOWP 2014-2020 oraz z przepisów prawa dot. archiwizacji;</w:t>
      </w:r>
    </w:p>
    <w:p w14:paraId="23F81EC8" w14:textId="77777777" w:rsidR="00FD6C2D" w:rsidRPr="00FB0E12" w:rsidRDefault="00FD6C2D" w:rsidP="00D1731B">
      <w:pPr>
        <w:numPr>
          <w:ilvl w:val="0"/>
          <w:numId w:val="29"/>
        </w:numPr>
        <w:autoSpaceDE w:val="0"/>
        <w:autoSpaceDN w:val="0"/>
        <w:adjustRightInd w:val="0"/>
        <w:spacing w:after="0" w:line="240" w:lineRule="auto"/>
        <w:contextualSpacing/>
        <w:jc w:val="both"/>
        <w:rPr>
          <w:rFonts w:asciiTheme="majorHAnsi" w:eastAsiaTheme="minorEastAsia" w:hAnsiTheme="majorHAnsi" w:cs="Calibri"/>
          <w:color w:val="000000"/>
          <w:sz w:val="16"/>
          <w:szCs w:val="16"/>
          <w:lang w:eastAsia="pl-PL"/>
        </w:rPr>
      </w:pPr>
      <w:r w:rsidRPr="00FB0E12">
        <w:rPr>
          <w:rFonts w:asciiTheme="majorHAnsi" w:eastAsiaTheme="minorEastAsia" w:hAnsiTheme="majorHAnsi" w:cs="Calibri"/>
          <w:color w:val="000000"/>
          <w:sz w:val="16"/>
          <w:szCs w:val="16"/>
          <w:lang w:eastAsia="pl-PL"/>
        </w:rPr>
        <w:t>mam prawo dostępu do treści swoich danych osobowych oraz prawo żądania ich sprostowania, usunięcia lub ograniczenia przetwarzania, a także prawo do sprzeciwu;</w:t>
      </w:r>
    </w:p>
    <w:p w14:paraId="00C19C40" w14:textId="77777777" w:rsidR="00FD6C2D" w:rsidRPr="00FB0E12" w:rsidRDefault="00FD6C2D" w:rsidP="00D1731B">
      <w:pPr>
        <w:numPr>
          <w:ilvl w:val="0"/>
          <w:numId w:val="29"/>
        </w:numPr>
        <w:autoSpaceDE w:val="0"/>
        <w:autoSpaceDN w:val="0"/>
        <w:adjustRightInd w:val="0"/>
        <w:spacing w:after="0" w:line="240" w:lineRule="auto"/>
        <w:contextualSpacing/>
        <w:jc w:val="both"/>
        <w:rPr>
          <w:rFonts w:asciiTheme="majorHAnsi" w:eastAsiaTheme="minorEastAsia" w:hAnsiTheme="majorHAnsi" w:cs="Calibri"/>
          <w:color w:val="000000"/>
          <w:sz w:val="16"/>
          <w:szCs w:val="16"/>
          <w:lang w:eastAsia="pl-PL"/>
        </w:rPr>
      </w:pPr>
      <w:r w:rsidRPr="00FB0E12">
        <w:rPr>
          <w:rFonts w:asciiTheme="majorHAnsi" w:eastAsiaTheme="minorEastAsia" w:hAnsiTheme="majorHAnsi" w:cs="Calibri"/>
          <w:color w:val="0D0D0D"/>
          <w:sz w:val="16"/>
          <w:szCs w:val="16"/>
          <w:lang w:eastAsia="pl-PL"/>
        </w:rPr>
        <w:t xml:space="preserve"> mam prawo do wniesienia skargi do Prezesa Urzędu Ochrony Danych Osobowych, gdy uznam, że przetwarzanie moich danych osobowych narusza przepisy RODO;</w:t>
      </w:r>
    </w:p>
    <w:p w14:paraId="1E940291" w14:textId="77777777" w:rsidR="00FD6C2D" w:rsidRPr="00731EC5" w:rsidRDefault="00FD6C2D" w:rsidP="00D1731B">
      <w:pPr>
        <w:numPr>
          <w:ilvl w:val="0"/>
          <w:numId w:val="29"/>
        </w:numPr>
        <w:autoSpaceDE w:val="0"/>
        <w:autoSpaceDN w:val="0"/>
        <w:adjustRightInd w:val="0"/>
        <w:spacing w:after="0" w:line="240" w:lineRule="auto"/>
        <w:contextualSpacing/>
        <w:jc w:val="both"/>
        <w:rPr>
          <w:rFonts w:asciiTheme="majorHAnsi" w:eastAsiaTheme="minorEastAsia" w:hAnsiTheme="majorHAnsi" w:cs="Calibri"/>
          <w:color w:val="000000"/>
          <w:sz w:val="16"/>
          <w:szCs w:val="16"/>
          <w:lang w:eastAsia="pl-PL"/>
        </w:rPr>
      </w:pPr>
      <w:r w:rsidRPr="00FB0E12">
        <w:rPr>
          <w:rFonts w:asciiTheme="majorHAnsi" w:eastAsiaTheme="minorEastAsia" w:hAnsiTheme="majorHAnsi" w:cs="Calibri"/>
          <w:color w:val="0D0D0D"/>
          <w:sz w:val="16"/>
          <w:szCs w:val="16"/>
          <w:lang w:eastAsia="pl-PL"/>
        </w:rPr>
        <w:t>moje dane osobowe nie będą wykorzystywane do zautomatyzowanego podejmowania decyzji ani profilowania, o którym mowa w art. 22 rozporządzenia RODO;</w:t>
      </w:r>
    </w:p>
    <w:p w14:paraId="2F333AD0" w14:textId="77777777" w:rsidR="00FD6C2D" w:rsidRDefault="00FD6C2D" w:rsidP="00FD6C2D">
      <w:pPr>
        <w:autoSpaceDE w:val="0"/>
        <w:autoSpaceDN w:val="0"/>
        <w:adjustRightInd w:val="0"/>
        <w:spacing w:after="0" w:line="240" w:lineRule="auto"/>
        <w:contextualSpacing/>
        <w:jc w:val="both"/>
        <w:rPr>
          <w:rFonts w:asciiTheme="majorHAnsi" w:eastAsiaTheme="minorEastAsia" w:hAnsiTheme="majorHAnsi" w:cs="Calibri"/>
          <w:color w:val="0D0D0D"/>
          <w:sz w:val="16"/>
          <w:szCs w:val="16"/>
          <w:lang w:eastAsia="pl-PL"/>
        </w:rPr>
      </w:pPr>
    </w:p>
    <w:p w14:paraId="5B63FD23" w14:textId="77777777" w:rsidR="00FD6C2D" w:rsidRDefault="00FD6C2D" w:rsidP="00FD6C2D">
      <w:pPr>
        <w:autoSpaceDE w:val="0"/>
        <w:autoSpaceDN w:val="0"/>
        <w:adjustRightInd w:val="0"/>
        <w:spacing w:after="0" w:line="240" w:lineRule="auto"/>
        <w:contextualSpacing/>
        <w:jc w:val="both"/>
        <w:rPr>
          <w:rFonts w:asciiTheme="majorHAnsi" w:eastAsiaTheme="minorEastAsia" w:hAnsiTheme="majorHAnsi" w:cs="Calibri"/>
          <w:color w:val="0D0D0D"/>
          <w:sz w:val="16"/>
          <w:szCs w:val="16"/>
          <w:lang w:eastAsia="pl-PL"/>
        </w:rPr>
      </w:pPr>
    </w:p>
    <w:p w14:paraId="2592FD61" w14:textId="77777777" w:rsidR="001002D5" w:rsidRDefault="001002D5" w:rsidP="001002D5">
      <w:pPr>
        <w:suppressAutoHyphens/>
        <w:spacing w:after="120" w:line="240" w:lineRule="auto"/>
        <w:jc w:val="both"/>
        <w:rPr>
          <w:rFonts w:asciiTheme="majorHAnsi" w:eastAsia="Times New Roman" w:hAnsiTheme="majorHAnsi" w:cstheme="minorHAnsi"/>
          <w:b/>
          <w:i/>
          <w:sz w:val="18"/>
          <w:szCs w:val="18"/>
        </w:rPr>
      </w:pPr>
    </w:p>
    <w:p w14:paraId="14323636" w14:textId="77777777" w:rsidR="00296918" w:rsidRPr="00B664ED" w:rsidRDefault="00296918" w:rsidP="00296918">
      <w:pPr>
        <w:pStyle w:val="Akapitzlist"/>
        <w:autoSpaceDE w:val="0"/>
        <w:autoSpaceDN w:val="0"/>
        <w:adjustRightInd w:val="0"/>
        <w:spacing w:before="60" w:line="240" w:lineRule="auto"/>
        <w:ind w:left="360"/>
        <w:jc w:val="both"/>
        <w:rPr>
          <w:rFonts w:ascii="Cambria" w:eastAsia="Times New Roman" w:hAnsi="Cambria" w:cs="Arial"/>
          <w:sz w:val="16"/>
          <w:szCs w:val="16"/>
        </w:rPr>
      </w:pPr>
    </w:p>
    <w:p w14:paraId="6556663E" w14:textId="77777777" w:rsidR="00296918" w:rsidRPr="00B664ED" w:rsidRDefault="00296918" w:rsidP="00296918">
      <w:pPr>
        <w:autoSpaceDE w:val="0"/>
        <w:autoSpaceDN w:val="0"/>
        <w:adjustRightInd w:val="0"/>
        <w:spacing w:after="0" w:line="240" w:lineRule="auto"/>
        <w:rPr>
          <w:rFonts w:asciiTheme="majorHAnsi" w:hAnsiTheme="majorHAnsi" w:cstheme="minorHAnsi"/>
          <w:sz w:val="16"/>
          <w:szCs w:val="16"/>
        </w:rPr>
      </w:pPr>
      <w:r w:rsidRPr="00B664ED">
        <w:rPr>
          <w:rFonts w:asciiTheme="majorHAnsi" w:hAnsiTheme="majorHAnsi" w:cstheme="minorHAnsi"/>
          <w:sz w:val="16"/>
          <w:szCs w:val="16"/>
        </w:rPr>
        <w:t>……………………</w:t>
      </w:r>
      <w:r>
        <w:rPr>
          <w:rFonts w:asciiTheme="majorHAnsi" w:hAnsiTheme="majorHAnsi" w:cstheme="minorHAnsi"/>
          <w:sz w:val="16"/>
          <w:szCs w:val="16"/>
        </w:rPr>
        <w:t>…………….…</w:t>
      </w:r>
      <w:r w:rsidRPr="00B664ED">
        <w:rPr>
          <w:rFonts w:asciiTheme="majorHAnsi" w:hAnsiTheme="majorHAnsi" w:cstheme="minorHAnsi"/>
          <w:sz w:val="16"/>
          <w:szCs w:val="16"/>
        </w:rPr>
        <w:t xml:space="preserve">, ……………………………….                                    </w:t>
      </w:r>
      <w:r>
        <w:rPr>
          <w:rFonts w:asciiTheme="majorHAnsi" w:hAnsiTheme="majorHAnsi" w:cstheme="minorHAnsi"/>
          <w:sz w:val="16"/>
          <w:szCs w:val="16"/>
        </w:rPr>
        <w:t xml:space="preserve">                               </w:t>
      </w:r>
      <w:r w:rsidRPr="00B664ED">
        <w:rPr>
          <w:rFonts w:asciiTheme="majorHAnsi" w:hAnsiTheme="majorHAnsi" w:cstheme="minorHAnsi"/>
          <w:sz w:val="16"/>
          <w:szCs w:val="16"/>
        </w:rPr>
        <w:t xml:space="preserve">   …………..…………………………………………………………..                                                                                              </w:t>
      </w:r>
    </w:p>
    <w:p w14:paraId="3E9D544E" w14:textId="77777777" w:rsidR="00296918" w:rsidRPr="00B664ED" w:rsidRDefault="00296918" w:rsidP="00296918">
      <w:pPr>
        <w:autoSpaceDE w:val="0"/>
        <w:autoSpaceDN w:val="0"/>
        <w:adjustRightInd w:val="0"/>
        <w:spacing w:after="0" w:line="240" w:lineRule="auto"/>
        <w:rPr>
          <w:rFonts w:asciiTheme="majorHAnsi" w:hAnsiTheme="majorHAnsi" w:cstheme="minorHAnsi"/>
          <w:b/>
          <w:sz w:val="16"/>
          <w:szCs w:val="16"/>
        </w:rPr>
      </w:pPr>
      <w:r w:rsidRPr="00B664ED">
        <w:rPr>
          <w:rFonts w:asciiTheme="majorHAnsi" w:hAnsiTheme="majorHAnsi" w:cstheme="minorHAnsi"/>
          <w:b/>
          <w:sz w:val="16"/>
          <w:szCs w:val="16"/>
        </w:rPr>
        <w:t xml:space="preserve">MIEJSCOWOŚĆ, </w:t>
      </w:r>
      <w:r>
        <w:rPr>
          <w:rFonts w:asciiTheme="majorHAnsi" w:hAnsiTheme="majorHAnsi" w:cstheme="minorHAnsi"/>
          <w:b/>
          <w:sz w:val="16"/>
          <w:szCs w:val="16"/>
        </w:rPr>
        <w:t xml:space="preserve">                       </w:t>
      </w:r>
      <w:r w:rsidRPr="00B664ED">
        <w:rPr>
          <w:rFonts w:asciiTheme="majorHAnsi" w:hAnsiTheme="majorHAnsi" w:cstheme="minorHAnsi"/>
          <w:b/>
          <w:sz w:val="16"/>
          <w:szCs w:val="16"/>
        </w:rPr>
        <w:t xml:space="preserve">DATA                                                                 </w:t>
      </w:r>
      <w:r>
        <w:rPr>
          <w:rFonts w:asciiTheme="majorHAnsi" w:hAnsiTheme="majorHAnsi" w:cstheme="minorHAnsi"/>
          <w:b/>
          <w:sz w:val="16"/>
          <w:szCs w:val="16"/>
        </w:rPr>
        <w:t xml:space="preserve">                                </w:t>
      </w:r>
      <w:r w:rsidRPr="00B664ED">
        <w:rPr>
          <w:rFonts w:asciiTheme="majorHAnsi" w:hAnsiTheme="majorHAnsi" w:cstheme="minorHAnsi"/>
          <w:b/>
          <w:sz w:val="16"/>
          <w:szCs w:val="16"/>
        </w:rPr>
        <w:t>IMIĘ, NAZWISKO, PODPIS, PIECZĄTKA*</w:t>
      </w:r>
    </w:p>
    <w:p w14:paraId="34B810E0" w14:textId="7A9C2C16" w:rsidR="00296918" w:rsidRDefault="00296918" w:rsidP="005E49CE">
      <w:pPr>
        <w:spacing w:after="0" w:line="240" w:lineRule="auto"/>
        <w:jc w:val="both"/>
        <w:rPr>
          <w:rFonts w:asciiTheme="majorHAnsi" w:eastAsia="Times New Roman" w:hAnsiTheme="majorHAnsi" w:cs="Calibri"/>
          <w:b/>
          <w:sz w:val="18"/>
          <w:szCs w:val="18"/>
        </w:rPr>
      </w:pPr>
      <w:r w:rsidRPr="00B664ED">
        <w:rPr>
          <w:rFonts w:asciiTheme="majorHAnsi" w:hAnsiTheme="majorHAnsi" w:cstheme="minorHAnsi"/>
          <w:b/>
          <w:sz w:val="16"/>
          <w:szCs w:val="16"/>
        </w:rPr>
        <w:t xml:space="preserve">                                                                                                                                                    </w:t>
      </w:r>
      <w:r>
        <w:rPr>
          <w:rFonts w:asciiTheme="majorHAnsi" w:hAnsiTheme="majorHAnsi" w:cstheme="minorHAnsi"/>
          <w:b/>
          <w:sz w:val="16"/>
          <w:szCs w:val="16"/>
        </w:rPr>
        <w:t xml:space="preserve">          </w:t>
      </w:r>
      <w:r w:rsidR="00743D11">
        <w:rPr>
          <w:rFonts w:asciiTheme="majorHAnsi" w:eastAsia="Times New Roman" w:hAnsiTheme="majorHAnsi" w:cs="Calibri"/>
          <w:b/>
          <w:sz w:val="18"/>
          <w:szCs w:val="18"/>
        </w:rPr>
        <w:t>*</w:t>
      </w:r>
      <w:r w:rsidR="00743D11" w:rsidRPr="009469DD">
        <w:rPr>
          <w:rFonts w:asciiTheme="majorHAnsi" w:eastAsia="Times New Roman" w:hAnsiTheme="majorHAnsi" w:cs="Calibri"/>
          <w:b/>
          <w:sz w:val="18"/>
          <w:szCs w:val="18"/>
        </w:rPr>
        <w:t xml:space="preserve">Podpis osoby figurującej lub osób figurujących w rejestrach do zaciągania zobowiązań w imieniu </w:t>
      </w:r>
      <w:r w:rsidR="00743D11" w:rsidRPr="009469DD">
        <w:rPr>
          <w:rFonts w:asciiTheme="majorHAnsi" w:eastAsia="Times New Roman" w:hAnsiTheme="majorHAnsi" w:cs="Calibri"/>
          <w:b/>
          <w:sz w:val="18"/>
          <w:szCs w:val="18"/>
          <w:lang w:eastAsia="pl-PL"/>
        </w:rPr>
        <w:t>Oferenta</w:t>
      </w:r>
      <w:r w:rsidR="00743D11">
        <w:rPr>
          <w:rFonts w:asciiTheme="majorHAnsi" w:eastAsia="Times New Roman" w:hAnsiTheme="majorHAnsi" w:cs="Calibri"/>
          <w:b/>
          <w:sz w:val="18"/>
          <w:szCs w:val="18"/>
        </w:rPr>
        <w:t xml:space="preserve"> lub we właściwym upoważnieniu lub podpis Oferenta który we własnym imieniu składa ofertę </w:t>
      </w:r>
      <w:r w:rsidR="00700928">
        <w:rPr>
          <w:rFonts w:asciiTheme="majorHAnsi" w:eastAsia="Times New Roman" w:hAnsiTheme="majorHAnsi" w:cs="Calibri"/>
          <w:b/>
          <w:sz w:val="18"/>
          <w:szCs w:val="18"/>
        </w:rPr>
        <w:t>.</w:t>
      </w:r>
    </w:p>
    <w:p w14:paraId="383C4126" w14:textId="77777777" w:rsidR="00700928" w:rsidRDefault="00700928" w:rsidP="005E49CE">
      <w:pPr>
        <w:spacing w:after="0" w:line="240" w:lineRule="auto"/>
        <w:jc w:val="both"/>
        <w:rPr>
          <w:rFonts w:asciiTheme="majorHAnsi" w:eastAsia="Times New Roman" w:hAnsiTheme="majorHAnsi" w:cs="Calibri"/>
          <w:b/>
          <w:sz w:val="18"/>
          <w:szCs w:val="18"/>
        </w:rPr>
      </w:pPr>
    </w:p>
    <w:p w14:paraId="54544DAA" w14:textId="77777777" w:rsidR="00700928" w:rsidRDefault="00700928" w:rsidP="005E49CE">
      <w:pPr>
        <w:spacing w:after="0" w:line="240" w:lineRule="auto"/>
        <w:jc w:val="both"/>
        <w:rPr>
          <w:rFonts w:asciiTheme="majorHAnsi" w:eastAsia="Times New Roman" w:hAnsiTheme="majorHAnsi" w:cs="Calibri"/>
          <w:b/>
          <w:sz w:val="18"/>
          <w:szCs w:val="18"/>
        </w:rPr>
      </w:pPr>
    </w:p>
    <w:p w14:paraId="41344E65" w14:textId="77777777" w:rsidR="00700928" w:rsidRDefault="00700928" w:rsidP="005E49CE">
      <w:pPr>
        <w:spacing w:after="0" w:line="240" w:lineRule="auto"/>
        <w:jc w:val="both"/>
        <w:rPr>
          <w:rFonts w:asciiTheme="majorHAnsi" w:eastAsia="Times New Roman" w:hAnsiTheme="majorHAnsi" w:cs="Calibri"/>
          <w:b/>
          <w:sz w:val="18"/>
          <w:szCs w:val="18"/>
        </w:rPr>
      </w:pPr>
    </w:p>
    <w:p w14:paraId="0EB05827" w14:textId="77777777" w:rsidR="00700928" w:rsidRDefault="00700928" w:rsidP="005E49CE">
      <w:pPr>
        <w:spacing w:after="0" w:line="240" w:lineRule="auto"/>
        <w:jc w:val="both"/>
        <w:rPr>
          <w:rFonts w:asciiTheme="majorHAnsi" w:eastAsia="Times New Roman" w:hAnsiTheme="majorHAnsi" w:cs="Calibri"/>
          <w:b/>
          <w:sz w:val="18"/>
          <w:szCs w:val="18"/>
        </w:rPr>
      </w:pPr>
    </w:p>
    <w:p w14:paraId="1E329362" w14:textId="77777777" w:rsidR="00700928" w:rsidRDefault="00700928" w:rsidP="005E49CE">
      <w:pPr>
        <w:spacing w:after="0" w:line="240" w:lineRule="auto"/>
        <w:jc w:val="both"/>
        <w:rPr>
          <w:rFonts w:asciiTheme="majorHAnsi" w:eastAsia="Times New Roman" w:hAnsiTheme="majorHAnsi" w:cs="Calibri"/>
          <w:b/>
          <w:sz w:val="18"/>
          <w:szCs w:val="18"/>
        </w:rPr>
      </w:pPr>
    </w:p>
    <w:p w14:paraId="154CC775" w14:textId="77777777" w:rsidR="00700928" w:rsidRDefault="00700928" w:rsidP="005E49CE">
      <w:pPr>
        <w:spacing w:after="0" w:line="240" w:lineRule="auto"/>
        <w:jc w:val="both"/>
        <w:rPr>
          <w:rFonts w:asciiTheme="majorHAnsi" w:eastAsia="Times New Roman" w:hAnsiTheme="majorHAnsi" w:cs="Calibri"/>
          <w:b/>
          <w:sz w:val="18"/>
          <w:szCs w:val="18"/>
        </w:rPr>
      </w:pPr>
    </w:p>
    <w:p w14:paraId="3D8C9777" w14:textId="77777777" w:rsidR="00700928" w:rsidRDefault="00700928" w:rsidP="005E49CE">
      <w:pPr>
        <w:spacing w:after="0" w:line="240" w:lineRule="auto"/>
        <w:jc w:val="both"/>
        <w:rPr>
          <w:rFonts w:asciiTheme="majorHAnsi" w:eastAsia="Times New Roman" w:hAnsiTheme="majorHAnsi" w:cs="Calibri"/>
          <w:b/>
          <w:sz w:val="18"/>
          <w:szCs w:val="18"/>
        </w:rPr>
      </w:pPr>
    </w:p>
    <w:p w14:paraId="559B8067" w14:textId="77777777" w:rsidR="00700928" w:rsidRDefault="00700928" w:rsidP="005E49CE">
      <w:pPr>
        <w:spacing w:after="0" w:line="240" w:lineRule="auto"/>
        <w:jc w:val="both"/>
        <w:rPr>
          <w:rFonts w:asciiTheme="majorHAnsi" w:eastAsia="Times New Roman" w:hAnsiTheme="majorHAnsi" w:cs="Calibri"/>
          <w:b/>
          <w:sz w:val="18"/>
          <w:szCs w:val="18"/>
        </w:rPr>
      </w:pPr>
    </w:p>
    <w:p w14:paraId="4999D6E5" w14:textId="77777777" w:rsidR="00700928" w:rsidRDefault="00700928" w:rsidP="005E49CE">
      <w:pPr>
        <w:spacing w:after="0" w:line="240" w:lineRule="auto"/>
        <w:jc w:val="both"/>
        <w:rPr>
          <w:rFonts w:asciiTheme="majorHAnsi" w:eastAsia="Times New Roman" w:hAnsiTheme="majorHAnsi" w:cs="Calibri"/>
          <w:b/>
          <w:sz w:val="18"/>
          <w:szCs w:val="18"/>
        </w:rPr>
      </w:pPr>
    </w:p>
    <w:p w14:paraId="2DD5E31D" w14:textId="77777777" w:rsidR="00700928" w:rsidRDefault="00700928" w:rsidP="005E49CE">
      <w:pPr>
        <w:spacing w:after="0" w:line="240" w:lineRule="auto"/>
        <w:jc w:val="both"/>
        <w:rPr>
          <w:rFonts w:asciiTheme="majorHAnsi" w:eastAsia="Times New Roman" w:hAnsiTheme="majorHAnsi" w:cs="Calibri"/>
          <w:b/>
          <w:sz w:val="18"/>
          <w:szCs w:val="18"/>
        </w:rPr>
      </w:pPr>
    </w:p>
    <w:p w14:paraId="3D10BECB" w14:textId="77777777" w:rsidR="00700928" w:rsidRDefault="00700928" w:rsidP="00700928">
      <w:pPr>
        <w:autoSpaceDE w:val="0"/>
        <w:autoSpaceDN w:val="0"/>
        <w:adjustRightInd w:val="0"/>
        <w:spacing w:after="0" w:line="240" w:lineRule="auto"/>
        <w:rPr>
          <w:rFonts w:asciiTheme="majorHAnsi" w:hAnsiTheme="majorHAnsi" w:cstheme="minorHAnsi"/>
          <w:sz w:val="20"/>
          <w:szCs w:val="20"/>
        </w:rPr>
      </w:pPr>
    </w:p>
    <w:p w14:paraId="467448BD" w14:textId="77777777" w:rsidR="00700928" w:rsidRDefault="00700928" w:rsidP="00700928">
      <w:pPr>
        <w:tabs>
          <w:tab w:val="left" w:pos="284"/>
        </w:tabs>
        <w:spacing w:after="0" w:line="240" w:lineRule="auto"/>
        <w:jc w:val="center"/>
        <w:rPr>
          <w:rFonts w:asciiTheme="majorHAnsi" w:hAnsiTheme="majorHAnsi" w:cstheme="minorHAnsi"/>
          <w:b/>
          <w:sz w:val="20"/>
          <w:szCs w:val="20"/>
        </w:rPr>
      </w:pPr>
      <w:r>
        <w:rPr>
          <w:noProof/>
          <w:lang w:eastAsia="pl-PL"/>
        </w:rPr>
        <mc:AlternateContent>
          <mc:Choice Requires="wps">
            <w:drawing>
              <wp:anchor distT="0" distB="0" distL="114300" distR="114300" simplePos="0" relativeHeight="251678720" behindDoc="1" locked="0" layoutInCell="1" allowOverlap="1" wp14:anchorId="442D2778" wp14:editId="510A1790">
                <wp:simplePos x="0" y="0"/>
                <wp:positionH relativeFrom="column">
                  <wp:posOffset>-15875</wp:posOffset>
                </wp:positionH>
                <wp:positionV relativeFrom="paragraph">
                  <wp:posOffset>120015</wp:posOffset>
                </wp:positionV>
                <wp:extent cx="6126480" cy="533400"/>
                <wp:effectExtent l="0" t="0" r="26670" b="19050"/>
                <wp:wrapNone/>
                <wp:docPr id="1" name="Prostokąt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6480" cy="533400"/>
                        </a:xfrm>
                        <a:prstGeom prst="rect">
                          <a:avLst/>
                        </a:prstGeom>
                        <a:solidFill>
                          <a:sysClr val="window" lastClr="FFFFFF">
                            <a:lumMod val="95000"/>
                          </a:sysClr>
                        </a:solidFill>
                        <a:ln w="25400" cap="flat" cmpd="sng" algn="ctr">
                          <a:solidFill>
                            <a:sysClr val="window" lastClr="FFFFFF">
                              <a:lumMod val="9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0250F9" id="Prostokąt 31" o:spid="_x0000_s1026" style="position:absolute;margin-left:-1.25pt;margin-top:9.45pt;width:482.4pt;height:4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" fillcolor="#f2f2f2" strokecolor="#f2f2f2" strokeweight="2pt">
                <v:path arrowok="t"/>
              </v:rect>
            </w:pict>
          </mc:Fallback>
        </mc:AlternateContent>
      </w:r>
    </w:p>
    <w:p w14:paraId="76175B8A" w14:textId="58F86C05" w:rsidR="00700928" w:rsidRPr="00C918A4" w:rsidRDefault="00700928" w:rsidP="00700928">
      <w:pPr>
        <w:tabs>
          <w:tab w:val="left" w:pos="284"/>
        </w:tabs>
        <w:spacing w:after="0" w:line="240" w:lineRule="auto"/>
        <w:jc w:val="center"/>
        <w:rPr>
          <w:rFonts w:asciiTheme="majorHAnsi" w:eastAsia="Times New Roman" w:hAnsiTheme="majorHAnsi" w:cstheme="minorHAnsi"/>
          <w:color w:val="000000"/>
          <w:sz w:val="18"/>
          <w:szCs w:val="18"/>
          <w:lang w:eastAsia="pl-PL"/>
        </w:rPr>
      </w:pPr>
      <w:r w:rsidRPr="0037426C">
        <w:rPr>
          <w:rFonts w:asciiTheme="majorHAnsi" w:hAnsiTheme="majorHAnsi" w:cstheme="minorHAnsi"/>
          <w:b/>
          <w:sz w:val="20"/>
          <w:szCs w:val="20"/>
        </w:rPr>
        <w:t xml:space="preserve">ZAŁĄCZNIK NR </w:t>
      </w:r>
      <w:r>
        <w:rPr>
          <w:rFonts w:asciiTheme="majorHAnsi" w:hAnsiTheme="majorHAnsi" w:cstheme="minorHAnsi"/>
          <w:b/>
          <w:sz w:val="20"/>
          <w:szCs w:val="20"/>
        </w:rPr>
        <w:t>5</w:t>
      </w:r>
    </w:p>
    <w:p w14:paraId="791FB803" w14:textId="77777777" w:rsidR="00700928" w:rsidRPr="00BC0DC4" w:rsidRDefault="00700928" w:rsidP="00700928">
      <w:pPr>
        <w:tabs>
          <w:tab w:val="left" w:pos="0"/>
          <w:tab w:val="left" w:pos="7200"/>
        </w:tabs>
        <w:spacing w:after="0" w:line="240" w:lineRule="auto"/>
        <w:jc w:val="both"/>
        <w:rPr>
          <w:rFonts w:asciiTheme="majorHAnsi" w:hAnsiTheme="majorHAnsi" w:cstheme="minorHAnsi"/>
          <w:b/>
          <w:sz w:val="20"/>
          <w:szCs w:val="20"/>
          <w:u w:val="single"/>
        </w:rPr>
      </w:pPr>
    </w:p>
    <w:p w14:paraId="50E34718" w14:textId="5085E3B7" w:rsidR="00700928" w:rsidRPr="00FD6C2D" w:rsidRDefault="00700928" w:rsidP="00700928">
      <w:pPr>
        <w:pStyle w:val="Default"/>
        <w:jc w:val="center"/>
        <w:rPr>
          <w:rFonts w:asciiTheme="majorHAnsi" w:hAnsiTheme="majorHAnsi" w:cstheme="minorHAnsi"/>
          <w:b/>
          <w:bCs/>
          <w:color w:val="auto"/>
          <w:sz w:val="20"/>
          <w:szCs w:val="20"/>
          <w:highlight w:val="yellow"/>
        </w:rPr>
      </w:pPr>
      <w:r w:rsidRPr="003F1BFF">
        <w:rPr>
          <w:rFonts w:asciiTheme="majorHAnsi" w:hAnsiTheme="majorHAnsi" w:cstheme="minorHAnsi"/>
          <w:b/>
          <w:bCs/>
          <w:sz w:val="20"/>
          <w:szCs w:val="20"/>
        </w:rPr>
        <w:t xml:space="preserve">DO ZAPYTANIA OFERTOWEGO </w:t>
      </w:r>
      <w:r w:rsidRPr="00A669D1">
        <w:rPr>
          <w:rFonts w:asciiTheme="majorHAnsi" w:hAnsiTheme="majorHAnsi" w:cstheme="minorHAnsi"/>
          <w:b/>
          <w:bCs/>
          <w:color w:val="auto"/>
          <w:sz w:val="20"/>
          <w:szCs w:val="20"/>
        </w:rPr>
        <w:t>NR RPPD.03.03.01-20-0289/19_</w:t>
      </w:r>
      <w:r w:rsidR="00753358">
        <w:rPr>
          <w:rFonts w:asciiTheme="majorHAnsi" w:hAnsiTheme="majorHAnsi" w:cstheme="minorHAnsi"/>
          <w:b/>
          <w:bCs/>
          <w:color w:val="auto"/>
          <w:sz w:val="20"/>
          <w:szCs w:val="20"/>
        </w:rPr>
        <w:t>22</w:t>
      </w:r>
      <w:r w:rsidR="00753358" w:rsidRPr="00A669D1">
        <w:rPr>
          <w:rFonts w:asciiTheme="majorHAnsi" w:hAnsiTheme="majorHAnsi" w:cstheme="minorHAnsi"/>
          <w:b/>
          <w:bCs/>
          <w:color w:val="auto"/>
          <w:sz w:val="20"/>
          <w:szCs w:val="20"/>
        </w:rPr>
        <w:t>_</w:t>
      </w:r>
      <w:r w:rsidR="00753358">
        <w:rPr>
          <w:rFonts w:asciiTheme="majorHAnsi" w:hAnsiTheme="majorHAnsi" w:cstheme="minorHAnsi"/>
          <w:b/>
          <w:bCs/>
          <w:color w:val="auto"/>
          <w:sz w:val="20"/>
          <w:szCs w:val="20"/>
        </w:rPr>
        <w:t>STAŻE_HOTEL_</w:t>
      </w:r>
      <w:r w:rsidR="00895CAC">
        <w:rPr>
          <w:rFonts w:asciiTheme="majorHAnsi" w:hAnsiTheme="majorHAnsi" w:cstheme="minorHAnsi"/>
          <w:b/>
          <w:bCs/>
          <w:color w:val="auto"/>
          <w:sz w:val="20"/>
          <w:szCs w:val="20"/>
        </w:rPr>
        <w:t>CIECHANOWIEC</w:t>
      </w:r>
    </w:p>
    <w:p w14:paraId="3A2B553C" w14:textId="77777777" w:rsidR="00700928" w:rsidRPr="003F1BFF" w:rsidRDefault="00700928" w:rsidP="00700928">
      <w:pPr>
        <w:pStyle w:val="Default"/>
        <w:jc w:val="center"/>
        <w:rPr>
          <w:rFonts w:asciiTheme="majorHAnsi" w:hAnsiTheme="majorHAnsi" w:cstheme="minorHAnsi"/>
          <w:b/>
          <w:bCs/>
          <w:sz w:val="20"/>
          <w:szCs w:val="20"/>
        </w:rPr>
      </w:pPr>
    </w:p>
    <w:p w14:paraId="2B71BFC1" w14:textId="77777777" w:rsidR="00700928" w:rsidRPr="00D44C12" w:rsidRDefault="00700928" w:rsidP="00700928">
      <w:pPr>
        <w:pStyle w:val="Default"/>
        <w:jc w:val="center"/>
        <w:rPr>
          <w:rFonts w:asciiTheme="majorHAnsi" w:hAnsiTheme="majorHAnsi" w:cstheme="minorHAnsi"/>
          <w:b/>
          <w:bCs/>
          <w:sz w:val="20"/>
          <w:szCs w:val="20"/>
        </w:rPr>
      </w:pPr>
    </w:p>
    <w:p w14:paraId="45D62A9A" w14:textId="77777777" w:rsidR="00700928" w:rsidRDefault="00700928" w:rsidP="00700928">
      <w:pPr>
        <w:pStyle w:val="Default"/>
        <w:jc w:val="center"/>
        <w:rPr>
          <w:rFonts w:asciiTheme="majorHAnsi" w:hAnsiTheme="majorHAnsi" w:cstheme="minorHAnsi"/>
          <w:b/>
          <w:sz w:val="20"/>
          <w:szCs w:val="20"/>
          <w:u w:val="single"/>
        </w:rPr>
      </w:pPr>
    </w:p>
    <w:p w14:paraId="6AEDE79D" w14:textId="77777777" w:rsidR="00700928" w:rsidRPr="00700928" w:rsidRDefault="00700928" w:rsidP="00700928">
      <w:pPr>
        <w:tabs>
          <w:tab w:val="left" w:pos="0"/>
          <w:tab w:val="left" w:pos="7200"/>
        </w:tabs>
        <w:jc w:val="center"/>
        <w:rPr>
          <w:rFonts w:asciiTheme="majorHAnsi" w:eastAsia="Times New Roman" w:hAnsiTheme="majorHAnsi" w:cs="Calibri"/>
          <w:b/>
          <w:color w:val="000000"/>
          <w:lang w:eastAsia="pl-PL"/>
        </w:rPr>
      </w:pPr>
      <w:r w:rsidRPr="00700928">
        <w:rPr>
          <w:rFonts w:asciiTheme="majorHAnsi" w:eastAsia="Times New Roman" w:hAnsiTheme="majorHAnsi" w:cs="Calibri"/>
          <w:b/>
          <w:color w:val="000000"/>
          <w:lang w:eastAsia="pl-PL"/>
        </w:rPr>
        <w:t>OŚWIADCZENIE O SPEŁNIANIU/NIESPEŁNIANIU KLAUZUL SPOŁECZNYCH</w:t>
      </w:r>
    </w:p>
    <w:p w14:paraId="017693CD" w14:textId="77777777" w:rsidR="00700928" w:rsidRPr="00700928" w:rsidRDefault="00700928" w:rsidP="005E49CE">
      <w:pPr>
        <w:spacing w:after="0" w:line="240" w:lineRule="auto"/>
        <w:jc w:val="both"/>
        <w:rPr>
          <w:rFonts w:asciiTheme="majorHAnsi" w:hAnsiTheme="majorHAnsi" w:cstheme="minorHAnsi"/>
          <w:b/>
        </w:rPr>
      </w:pPr>
    </w:p>
    <w:p w14:paraId="41B3B79F" w14:textId="77777777" w:rsidR="00700928" w:rsidRPr="00700928" w:rsidRDefault="00700928" w:rsidP="00700928">
      <w:pPr>
        <w:spacing w:after="0" w:line="360" w:lineRule="auto"/>
        <w:jc w:val="both"/>
        <w:rPr>
          <w:rFonts w:asciiTheme="majorHAnsi" w:hAnsiTheme="majorHAnsi" w:cstheme="minorHAnsi"/>
          <w:b/>
        </w:rPr>
      </w:pPr>
    </w:p>
    <w:p w14:paraId="111D7CCC" w14:textId="2B4FDD7F" w:rsidR="00700928" w:rsidRPr="005E26FE" w:rsidRDefault="00700928" w:rsidP="005E26FE">
      <w:pPr>
        <w:tabs>
          <w:tab w:val="left" w:pos="0"/>
          <w:tab w:val="left" w:pos="7200"/>
        </w:tabs>
        <w:spacing w:line="480" w:lineRule="auto"/>
        <w:jc w:val="both"/>
        <w:rPr>
          <w:rFonts w:asciiTheme="majorHAnsi" w:eastAsia="Times New Roman" w:hAnsiTheme="majorHAnsi" w:cs="Calibri"/>
          <w:b/>
          <w:color w:val="000000"/>
          <w:sz w:val="18"/>
          <w:szCs w:val="18"/>
          <w:lang w:eastAsia="pl-PL"/>
        </w:rPr>
      </w:pPr>
      <w:r w:rsidRPr="00D2152B">
        <w:rPr>
          <w:rFonts w:asciiTheme="majorHAnsi" w:eastAsia="Times New Roman" w:hAnsiTheme="majorHAnsi" w:cs="Calibri"/>
          <w:color w:val="000000"/>
          <w:sz w:val="18"/>
          <w:szCs w:val="18"/>
          <w:lang w:eastAsia="pl-PL"/>
        </w:rPr>
        <w:t>Oświadczam, przystępując do postępowania o udzielenie zamówienia na</w:t>
      </w:r>
      <w:r w:rsidR="005E26FE">
        <w:rPr>
          <w:rFonts w:asciiTheme="majorHAnsi" w:eastAsia="Times New Roman" w:hAnsiTheme="majorHAnsi" w:cs="Calibri"/>
          <w:color w:val="000000"/>
          <w:sz w:val="18"/>
          <w:szCs w:val="18"/>
          <w:lang w:eastAsia="pl-PL"/>
        </w:rPr>
        <w:t xml:space="preserve"> </w:t>
      </w:r>
      <w:r w:rsidR="005E26FE">
        <w:rPr>
          <w:rFonts w:asciiTheme="majorHAnsi" w:eastAsia="Times New Roman" w:hAnsiTheme="majorHAnsi" w:cs="Calibri"/>
          <w:b/>
          <w:color w:val="000000"/>
          <w:sz w:val="18"/>
          <w:szCs w:val="18"/>
          <w:lang w:eastAsia="pl-PL"/>
        </w:rPr>
        <w:t xml:space="preserve">świadczenie usługi hotelarsko-gastronomicznej (zapewnienie zakwaterowania i wyżywienia), </w:t>
      </w:r>
      <w:r w:rsidRPr="00D2152B">
        <w:rPr>
          <w:rFonts w:asciiTheme="majorHAnsi" w:eastAsia="Times New Roman" w:hAnsiTheme="majorHAnsi" w:cs="Calibri"/>
          <w:color w:val="000000"/>
          <w:sz w:val="18"/>
          <w:szCs w:val="18"/>
          <w:lang w:eastAsia="pl-PL"/>
        </w:rPr>
        <w:t xml:space="preserve">że przy realizacji zamówienia będą/nie będą   stosowane klauzule społeczne, tzn.     przy     jego     realizacji    z o s t a n ą / n i e  z o s t a n ą  zatrudnione  osoby z niepełnosprawnościami, osoby bezrobotne lub takie o których mowa w przepisach o zatrudnieniu socjalnym, o którym mowa w ustawie z dnia 13 czerwca 2003 roku o zatrudnieniu socjalnym (Dz. U. z 2011 r. Nr 122, poz. 143 j.t. z </w:t>
      </w:r>
      <w:proofErr w:type="spellStart"/>
      <w:r w:rsidRPr="00D2152B">
        <w:rPr>
          <w:rFonts w:asciiTheme="majorHAnsi" w:eastAsia="Times New Roman" w:hAnsiTheme="majorHAnsi" w:cs="Calibri"/>
          <w:color w:val="000000"/>
          <w:sz w:val="18"/>
          <w:szCs w:val="18"/>
          <w:lang w:eastAsia="pl-PL"/>
        </w:rPr>
        <w:t>późn</w:t>
      </w:r>
      <w:proofErr w:type="spellEnd"/>
      <w:r w:rsidRPr="00D2152B">
        <w:rPr>
          <w:rFonts w:asciiTheme="majorHAnsi" w:eastAsia="Times New Roman" w:hAnsiTheme="majorHAnsi" w:cs="Calibri"/>
          <w:color w:val="000000"/>
          <w:sz w:val="18"/>
          <w:szCs w:val="18"/>
          <w:lang w:eastAsia="pl-PL"/>
        </w:rPr>
        <w:t xml:space="preserve">. zm.) w liczbie ……….…………...................................   </w:t>
      </w:r>
    </w:p>
    <w:p w14:paraId="26982B00" w14:textId="33496538" w:rsidR="00700928" w:rsidRPr="00D2152B" w:rsidRDefault="00700928" w:rsidP="00700928">
      <w:pPr>
        <w:spacing w:after="0" w:line="360" w:lineRule="auto"/>
        <w:jc w:val="both"/>
        <w:rPr>
          <w:rFonts w:asciiTheme="majorHAnsi" w:hAnsiTheme="majorHAnsi" w:cstheme="minorHAnsi"/>
          <w:b/>
          <w:sz w:val="18"/>
          <w:szCs w:val="18"/>
        </w:rPr>
      </w:pPr>
      <w:r w:rsidRPr="00D2152B">
        <w:rPr>
          <w:rFonts w:asciiTheme="majorHAnsi" w:eastAsia="Times New Roman" w:hAnsiTheme="majorHAnsi" w:cs="Calibri"/>
          <w:color w:val="000000"/>
          <w:sz w:val="18"/>
          <w:szCs w:val="18"/>
          <w:lang w:eastAsia="pl-PL"/>
        </w:rPr>
        <w:t>Zatrudnienie wskazanej liczby  wskazanych osób  będzie  trwało  nieprzerwanie przez  cały  okres trwania umowy. Zamawiający uprawniony będzie do kontroli spełniania przez Wykonawcę wymagań dotyczących zatrudniania ww. osób. Na żądanie Zamawiającego, Wykonawca obowiązany będzie niezwłocznie udokumentować fakt zatrudniania ww. osób, w szczególności poprzez przedłożenie umów oraz dokumentów poświadczających status osób zatrudnionych. W przypadku niezatrudniania w sposób nieprzerwany przy realizacji zamówienia wymaganej liczby wskazanych osób (chyba, że nastąpiło to z przyczyn nieleżących po stronie Wykonawcy), Zamawiający będzie uprawniony do rozwiązania umowy bez zachowania okresu wypowiedzenia.</w:t>
      </w:r>
    </w:p>
    <w:p w14:paraId="36B6697B" w14:textId="77777777" w:rsidR="00700928" w:rsidRPr="00700928" w:rsidRDefault="00700928" w:rsidP="00700928">
      <w:pPr>
        <w:spacing w:after="0" w:line="360" w:lineRule="auto"/>
        <w:jc w:val="both"/>
        <w:rPr>
          <w:rFonts w:asciiTheme="majorHAnsi" w:hAnsiTheme="majorHAnsi" w:cstheme="minorHAnsi"/>
          <w:b/>
        </w:rPr>
      </w:pPr>
    </w:p>
    <w:p w14:paraId="0EF95C4B" w14:textId="77777777" w:rsidR="00700928" w:rsidRDefault="00700928" w:rsidP="00700928">
      <w:pPr>
        <w:spacing w:after="0" w:line="360" w:lineRule="auto"/>
        <w:jc w:val="both"/>
        <w:rPr>
          <w:rFonts w:asciiTheme="majorHAnsi" w:hAnsiTheme="majorHAnsi" w:cstheme="minorHAnsi"/>
          <w:b/>
          <w:sz w:val="16"/>
          <w:szCs w:val="16"/>
        </w:rPr>
      </w:pPr>
    </w:p>
    <w:p w14:paraId="7F3E563B" w14:textId="77777777" w:rsidR="00700928" w:rsidRDefault="00700928" w:rsidP="00700928">
      <w:pPr>
        <w:spacing w:after="0" w:line="360" w:lineRule="auto"/>
        <w:jc w:val="both"/>
        <w:rPr>
          <w:rFonts w:asciiTheme="majorHAnsi" w:hAnsiTheme="majorHAnsi" w:cstheme="minorHAnsi"/>
          <w:b/>
          <w:sz w:val="16"/>
          <w:szCs w:val="16"/>
        </w:rPr>
      </w:pPr>
    </w:p>
    <w:p w14:paraId="157F0096" w14:textId="77777777" w:rsidR="00700928" w:rsidRDefault="00700928" w:rsidP="00700928">
      <w:pPr>
        <w:spacing w:after="0" w:line="360" w:lineRule="auto"/>
        <w:jc w:val="both"/>
        <w:rPr>
          <w:rFonts w:asciiTheme="majorHAnsi" w:hAnsiTheme="majorHAnsi" w:cstheme="minorHAnsi"/>
          <w:b/>
          <w:sz w:val="16"/>
          <w:szCs w:val="16"/>
        </w:rPr>
      </w:pPr>
    </w:p>
    <w:p w14:paraId="480B0498" w14:textId="77777777" w:rsidR="00700928" w:rsidRDefault="00700928" w:rsidP="005E49CE">
      <w:pPr>
        <w:spacing w:after="0" w:line="240" w:lineRule="auto"/>
        <w:jc w:val="both"/>
        <w:rPr>
          <w:rFonts w:asciiTheme="majorHAnsi" w:hAnsiTheme="majorHAnsi" w:cstheme="minorHAnsi"/>
          <w:b/>
          <w:sz w:val="16"/>
          <w:szCs w:val="16"/>
        </w:rPr>
      </w:pPr>
    </w:p>
    <w:p w14:paraId="69BC0745" w14:textId="77777777" w:rsidR="00700928" w:rsidRDefault="00700928" w:rsidP="005E49CE">
      <w:pPr>
        <w:spacing w:after="0" w:line="240" w:lineRule="auto"/>
        <w:jc w:val="both"/>
        <w:rPr>
          <w:rFonts w:asciiTheme="majorHAnsi" w:hAnsiTheme="majorHAnsi" w:cstheme="minorHAnsi"/>
          <w:b/>
          <w:sz w:val="16"/>
          <w:szCs w:val="16"/>
        </w:rPr>
      </w:pPr>
    </w:p>
    <w:p w14:paraId="6D6FC9EA" w14:textId="77777777" w:rsidR="00700928" w:rsidRDefault="00700928" w:rsidP="005E49CE">
      <w:pPr>
        <w:spacing w:after="0" w:line="240" w:lineRule="auto"/>
        <w:jc w:val="both"/>
        <w:rPr>
          <w:rFonts w:asciiTheme="majorHAnsi" w:hAnsiTheme="majorHAnsi" w:cstheme="minorHAnsi"/>
          <w:b/>
          <w:sz w:val="16"/>
          <w:szCs w:val="16"/>
        </w:rPr>
      </w:pPr>
    </w:p>
    <w:p w14:paraId="74A20CC4" w14:textId="77777777" w:rsidR="00700928" w:rsidRDefault="00700928" w:rsidP="005E49CE">
      <w:pPr>
        <w:spacing w:after="0" w:line="240" w:lineRule="auto"/>
        <w:jc w:val="both"/>
        <w:rPr>
          <w:rFonts w:asciiTheme="majorHAnsi" w:hAnsiTheme="majorHAnsi" w:cstheme="minorHAnsi"/>
          <w:b/>
          <w:sz w:val="16"/>
          <w:szCs w:val="16"/>
        </w:rPr>
      </w:pPr>
    </w:p>
    <w:p w14:paraId="07D0B7AA" w14:textId="77777777" w:rsidR="00700928" w:rsidRDefault="00700928" w:rsidP="005E49CE">
      <w:pPr>
        <w:spacing w:after="0" w:line="240" w:lineRule="auto"/>
        <w:jc w:val="both"/>
        <w:rPr>
          <w:rFonts w:asciiTheme="majorHAnsi" w:hAnsiTheme="majorHAnsi" w:cstheme="minorHAnsi"/>
          <w:b/>
          <w:sz w:val="16"/>
          <w:szCs w:val="16"/>
        </w:rPr>
      </w:pPr>
    </w:p>
    <w:p w14:paraId="6D229CFE" w14:textId="77777777" w:rsidR="00700928" w:rsidRDefault="00700928" w:rsidP="005E49CE">
      <w:pPr>
        <w:spacing w:after="0" w:line="240" w:lineRule="auto"/>
        <w:jc w:val="both"/>
        <w:rPr>
          <w:rFonts w:asciiTheme="majorHAnsi" w:hAnsiTheme="majorHAnsi" w:cstheme="minorHAnsi"/>
          <w:b/>
          <w:sz w:val="16"/>
          <w:szCs w:val="16"/>
        </w:rPr>
      </w:pPr>
    </w:p>
    <w:p w14:paraId="63EDAADE" w14:textId="77777777" w:rsidR="00700928" w:rsidRDefault="00700928" w:rsidP="005E49CE">
      <w:pPr>
        <w:spacing w:after="0" w:line="240" w:lineRule="auto"/>
        <w:jc w:val="both"/>
        <w:rPr>
          <w:rFonts w:asciiTheme="majorHAnsi" w:hAnsiTheme="majorHAnsi" w:cstheme="minorHAnsi"/>
          <w:b/>
          <w:sz w:val="16"/>
          <w:szCs w:val="16"/>
        </w:rPr>
      </w:pPr>
    </w:p>
    <w:p w14:paraId="2A548635" w14:textId="77777777" w:rsidR="00700928" w:rsidRDefault="00700928" w:rsidP="005E49CE">
      <w:pPr>
        <w:spacing w:after="0" w:line="240" w:lineRule="auto"/>
        <w:jc w:val="both"/>
        <w:rPr>
          <w:rFonts w:asciiTheme="majorHAnsi" w:hAnsiTheme="majorHAnsi" w:cstheme="minorHAnsi"/>
          <w:b/>
          <w:sz w:val="16"/>
          <w:szCs w:val="16"/>
        </w:rPr>
      </w:pPr>
    </w:p>
    <w:p w14:paraId="51EE6552" w14:textId="77777777" w:rsidR="00700928" w:rsidRPr="00B664ED" w:rsidRDefault="00700928" w:rsidP="00700928">
      <w:pPr>
        <w:pStyle w:val="Akapitzlist"/>
        <w:autoSpaceDE w:val="0"/>
        <w:autoSpaceDN w:val="0"/>
        <w:adjustRightInd w:val="0"/>
        <w:spacing w:before="60" w:line="240" w:lineRule="auto"/>
        <w:ind w:left="360"/>
        <w:jc w:val="both"/>
        <w:rPr>
          <w:rFonts w:ascii="Cambria" w:eastAsia="Times New Roman" w:hAnsi="Cambria" w:cs="Arial"/>
          <w:sz w:val="16"/>
          <w:szCs w:val="16"/>
        </w:rPr>
      </w:pPr>
    </w:p>
    <w:p w14:paraId="41B1CA97" w14:textId="77777777" w:rsidR="00700928" w:rsidRPr="00B664ED" w:rsidRDefault="00700928" w:rsidP="00700928">
      <w:pPr>
        <w:autoSpaceDE w:val="0"/>
        <w:autoSpaceDN w:val="0"/>
        <w:adjustRightInd w:val="0"/>
        <w:spacing w:after="0" w:line="240" w:lineRule="auto"/>
        <w:rPr>
          <w:rFonts w:asciiTheme="majorHAnsi" w:hAnsiTheme="majorHAnsi" w:cstheme="minorHAnsi"/>
          <w:sz w:val="16"/>
          <w:szCs w:val="16"/>
        </w:rPr>
      </w:pPr>
      <w:r w:rsidRPr="00B664ED">
        <w:rPr>
          <w:rFonts w:asciiTheme="majorHAnsi" w:hAnsiTheme="majorHAnsi" w:cstheme="minorHAnsi"/>
          <w:sz w:val="16"/>
          <w:szCs w:val="16"/>
        </w:rPr>
        <w:t>……………………</w:t>
      </w:r>
      <w:r>
        <w:rPr>
          <w:rFonts w:asciiTheme="majorHAnsi" w:hAnsiTheme="majorHAnsi" w:cstheme="minorHAnsi"/>
          <w:sz w:val="16"/>
          <w:szCs w:val="16"/>
        </w:rPr>
        <w:t>…………….…</w:t>
      </w:r>
      <w:r w:rsidRPr="00B664ED">
        <w:rPr>
          <w:rFonts w:asciiTheme="majorHAnsi" w:hAnsiTheme="majorHAnsi" w:cstheme="minorHAnsi"/>
          <w:sz w:val="16"/>
          <w:szCs w:val="16"/>
        </w:rPr>
        <w:t xml:space="preserve">, ……………………………….                                    </w:t>
      </w:r>
      <w:r>
        <w:rPr>
          <w:rFonts w:asciiTheme="majorHAnsi" w:hAnsiTheme="majorHAnsi" w:cstheme="minorHAnsi"/>
          <w:sz w:val="16"/>
          <w:szCs w:val="16"/>
        </w:rPr>
        <w:t xml:space="preserve">                               </w:t>
      </w:r>
      <w:r w:rsidRPr="00B664ED">
        <w:rPr>
          <w:rFonts w:asciiTheme="majorHAnsi" w:hAnsiTheme="majorHAnsi" w:cstheme="minorHAnsi"/>
          <w:sz w:val="16"/>
          <w:szCs w:val="16"/>
        </w:rPr>
        <w:t xml:space="preserve">   …………..…………………………………………………………..                                                                                              </w:t>
      </w:r>
    </w:p>
    <w:p w14:paraId="5CB5C77D" w14:textId="77777777" w:rsidR="00700928" w:rsidRPr="00B664ED" w:rsidRDefault="00700928" w:rsidP="00700928">
      <w:pPr>
        <w:autoSpaceDE w:val="0"/>
        <w:autoSpaceDN w:val="0"/>
        <w:adjustRightInd w:val="0"/>
        <w:spacing w:after="0" w:line="240" w:lineRule="auto"/>
        <w:rPr>
          <w:rFonts w:asciiTheme="majorHAnsi" w:hAnsiTheme="majorHAnsi" w:cstheme="minorHAnsi"/>
          <w:b/>
          <w:sz w:val="16"/>
          <w:szCs w:val="16"/>
        </w:rPr>
      </w:pPr>
      <w:r w:rsidRPr="00B664ED">
        <w:rPr>
          <w:rFonts w:asciiTheme="majorHAnsi" w:hAnsiTheme="majorHAnsi" w:cstheme="minorHAnsi"/>
          <w:b/>
          <w:sz w:val="16"/>
          <w:szCs w:val="16"/>
        </w:rPr>
        <w:t xml:space="preserve">MIEJSCOWOŚĆ, </w:t>
      </w:r>
      <w:r>
        <w:rPr>
          <w:rFonts w:asciiTheme="majorHAnsi" w:hAnsiTheme="majorHAnsi" w:cstheme="minorHAnsi"/>
          <w:b/>
          <w:sz w:val="16"/>
          <w:szCs w:val="16"/>
        </w:rPr>
        <w:t xml:space="preserve">                       </w:t>
      </w:r>
      <w:r w:rsidRPr="00B664ED">
        <w:rPr>
          <w:rFonts w:asciiTheme="majorHAnsi" w:hAnsiTheme="majorHAnsi" w:cstheme="minorHAnsi"/>
          <w:b/>
          <w:sz w:val="16"/>
          <w:szCs w:val="16"/>
        </w:rPr>
        <w:t xml:space="preserve">DATA                                                                 </w:t>
      </w:r>
      <w:r>
        <w:rPr>
          <w:rFonts w:asciiTheme="majorHAnsi" w:hAnsiTheme="majorHAnsi" w:cstheme="minorHAnsi"/>
          <w:b/>
          <w:sz w:val="16"/>
          <w:szCs w:val="16"/>
        </w:rPr>
        <w:t xml:space="preserve">                                </w:t>
      </w:r>
      <w:r w:rsidRPr="00B664ED">
        <w:rPr>
          <w:rFonts w:asciiTheme="majorHAnsi" w:hAnsiTheme="majorHAnsi" w:cstheme="minorHAnsi"/>
          <w:b/>
          <w:sz w:val="16"/>
          <w:szCs w:val="16"/>
        </w:rPr>
        <w:t>IMIĘ, NAZWISKO, PODPIS, PIECZĄTKA*</w:t>
      </w:r>
    </w:p>
    <w:p w14:paraId="31F11A1E" w14:textId="77777777" w:rsidR="005E26FE" w:rsidRDefault="00700928" w:rsidP="00700928">
      <w:pPr>
        <w:spacing w:after="0" w:line="240" w:lineRule="auto"/>
        <w:jc w:val="both"/>
        <w:rPr>
          <w:rFonts w:asciiTheme="majorHAnsi" w:hAnsiTheme="majorHAnsi" w:cstheme="minorHAnsi"/>
          <w:b/>
          <w:sz w:val="16"/>
          <w:szCs w:val="16"/>
        </w:rPr>
      </w:pPr>
      <w:r w:rsidRPr="00B664ED">
        <w:rPr>
          <w:rFonts w:asciiTheme="majorHAnsi" w:hAnsiTheme="majorHAnsi" w:cstheme="minorHAnsi"/>
          <w:b/>
          <w:sz w:val="16"/>
          <w:szCs w:val="16"/>
        </w:rPr>
        <w:t xml:space="preserve">                                                                                                                                                    </w:t>
      </w:r>
      <w:r>
        <w:rPr>
          <w:rFonts w:asciiTheme="majorHAnsi" w:hAnsiTheme="majorHAnsi" w:cstheme="minorHAnsi"/>
          <w:b/>
          <w:sz w:val="16"/>
          <w:szCs w:val="16"/>
        </w:rPr>
        <w:t xml:space="preserve">        </w:t>
      </w:r>
    </w:p>
    <w:p w14:paraId="1F8CCBC4" w14:textId="77777777" w:rsidR="005E26FE" w:rsidRDefault="005E26FE" w:rsidP="00700928">
      <w:pPr>
        <w:spacing w:after="0" w:line="240" w:lineRule="auto"/>
        <w:jc w:val="both"/>
        <w:rPr>
          <w:rFonts w:asciiTheme="majorHAnsi" w:hAnsiTheme="majorHAnsi" w:cstheme="minorHAnsi"/>
          <w:b/>
          <w:sz w:val="16"/>
          <w:szCs w:val="16"/>
        </w:rPr>
      </w:pPr>
    </w:p>
    <w:p w14:paraId="7771E4DC" w14:textId="77777777" w:rsidR="005E26FE" w:rsidRDefault="005E26FE" w:rsidP="00700928">
      <w:pPr>
        <w:spacing w:after="0" w:line="240" w:lineRule="auto"/>
        <w:jc w:val="both"/>
        <w:rPr>
          <w:rFonts w:asciiTheme="majorHAnsi" w:hAnsiTheme="majorHAnsi" w:cstheme="minorHAnsi"/>
          <w:b/>
          <w:sz w:val="16"/>
          <w:szCs w:val="16"/>
        </w:rPr>
      </w:pPr>
    </w:p>
    <w:p w14:paraId="6765B0C6" w14:textId="77777777" w:rsidR="005E26FE" w:rsidRDefault="005E26FE" w:rsidP="00700928">
      <w:pPr>
        <w:spacing w:after="0" w:line="240" w:lineRule="auto"/>
        <w:jc w:val="both"/>
        <w:rPr>
          <w:rFonts w:asciiTheme="majorHAnsi" w:hAnsiTheme="majorHAnsi" w:cstheme="minorHAnsi"/>
          <w:b/>
          <w:sz w:val="16"/>
          <w:szCs w:val="16"/>
        </w:rPr>
      </w:pPr>
    </w:p>
    <w:p w14:paraId="44B2EEEF" w14:textId="0983C798" w:rsidR="00700928" w:rsidRDefault="00700928" w:rsidP="00700928">
      <w:pPr>
        <w:spacing w:after="0" w:line="240" w:lineRule="auto"/>
        <w:jc w:val="both"/>
        <w:rPr>
          <w:rFonts w:asciiTheme="majorHAnsi" w:eastAsia="Times New Roman" w:hAnsiTheme="majorHAnsi" w:cs="Calibri"/>
          <w:b/>
          <w:sz w:val="18"/>
          <w:szCs w:val="18"/>
        </w:rPr>
      </w:pPr>
      <w:r>
        <w:rPr>
          <w:rFonts w:asciiTheme="majorHAnsi" w:hAnsiTheme="majorHAnsi" w:cstheme="minorHAnsi"/>
          <w:b/>
          <w:sz w:val="16"/>
          <w:szCs w:val="16"/>
        </w:rPr>
        <w:t xml:space="preserve">  </w:t>
      </w:r>
      <w:r>
        <w:rPr>
          <w:rFonts w:asciiTheme="majorHAnsi" w:eastAsia="Times New Roman" w:hAnsiTheme="majorHAnsi" w:cs="Calibri"/>
          <w:b/>
          <w:sz w:val="18"/>
          <w:szCs w:val="18"/>
        </w:rPr>
        <w:t>*</w:t>
      </w:r>
      <w:r w:rsidRPr="009469DD">
        <w:rPr>
          <w:rFonts w:asciiTheme="majorHAnsi" w:eastAsia="Times New Roman" w:hAnsiTheme="majorHAnsi" w:cs="Calibri"/>
          <w:b/>
          <w:sz w:val="18"/>
          <w:szCs w:val="18"/>
        </w:rPr>
        <w:t xml:space="preserve">Podpis osoby figurującej lub osób figurujących w rejestrach do zaciągania zobowiązań w imieniu </w:t>
      </w:r>
      <w:r w:rsidRPr="009469DD">
        <w:rPr>
          <w:rFonts w:asciiTheme="majorHAnsi" w:eastAsia="Times New Roman" w:hAnsiTheme="majorHAnsi" w:cs="Calibri"/>
          <w:b/>
          <w:sz w:val="18"/>
          <w:szCs w:val="18"/>
          <w:lang w:eastAsia="pl-PL"/>
        </w:rPr>
        <w:t>Oferenta</w:t>
      </w:r>
      <w:r>
        <w:rPr>
          <w:rFonts w:asciiTheme="majorHAnsi" w:eastAsia="Times New Roman" w:hAnsiTheme="majorHAnsi" w:cs="Calibri"/>
          <w:b/>
          <w:sz w:val="18"/>
          <w:szCs w:val="18"/>
        </w:rPr>
        <w:t xml:space="preserve"> lub we właściwym upoważnieniu lub podpis Oferenta który we własnym imieniu składa ofertę .</w:t>
      </w:r>
    </w:p>
    <w:p w14:paraId="1F852F94" w14:textId="77777777" w:rsidR="00700928" w:rsidRDefault="00700928" w:rsidP="00700928">
      <w:pPr>
        <w:spacing w:after="0" w:line="240" w:lineRule="auto"/>
        <w:jc w:val="both"/>
        <w:rPr>
          <w:rFonts w:asciiTheme="majorHAnsi" w:eastAsia="Times New Roman" w:hAnsiTheme="majorHAnsi" w:cs="Calibri"/>
          <w:b/>
          <w:sz w:val="18"/>
          <w:szCs w:val="18"/>
        </w:rPr>
      </w:pPr>
    </w:p>
    <w:p w14:paraId="537EF1B1" w14:textId="77777777" w:rsidR="00700928" w:rsidRDefault="00700928" w:rsidP="00700928">
      <w:pPr>
        <w:spacing w:after="0" w:line="240" w:lineRule="auto"/>
        <w:jc w:val="both"/>
        <w:rPr>
          <w:rFonts w:asciiTheme="majorHAnsi" w:eastAsia="Times New Roman" w:hAnsiTheme="majorHAnsi" w:cs="Calibri"/>
          <w:b/>
          <w:sz w:val="18"/>
          <w:szCs w:val="18"/>
        </w:rPr>
      </w:pPr>
    </w:p>
    <w:p w14:paraId="44462461" w14:textId="26D6638C" w:rsidR="00700928" w:rsidRPr="00B664ED" w:rsidRDefault="005E26FE" w:rsidP="005E49CE">
      <w:pPr>
        <w:spacing w:after="0" w:line="240" w:lineRule="auto"/>
        <w:jc w:val="both"/>
        <w:rPr>
          <w:rFonts w:asciiTheme="majorHAnsi" w:hAnsiTheme="majorHAnsi" w:cstheme="minorHAnsi"/>
          <w:b/>
          <w:sz w:val="16"/>
          <w:szCs w:val="16"/>
        </w:rPr>
      </w:pPr>
      <w:r>
        <w:rPr>
          <w:rFonts w:asciiTheme="majorHAnsi" w:hAnsiTheme="majorHAnsi" w:cstheme="minorHAnsi"/>
          <w:b/>
          <w:sz w:val="16"/>
          <w:szCs w:val="16"/>
        </w:rPr>
        <w:t>NIEPOTRZEBNE SKREŚLIĆ</w:t>
      </w:r>
    </w:p>
    <w:sectPr w:rsidR="00700928" w:rsidRPr="00B664ED" w:rsidSect="000F619B">
      <w:headerReference w:type="default" r:id="rId32"/>
      <w:footerReference w:type="default" r:id="rId33"/>
      <w:pgSz w:w="11906" w:h="16838"/>
      <w:pgMar w:top="1245" w:right="1133" w:bottom="1135" w:left="1417" w:header="426" w:footer="393"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9906FA" w15:done="0"/>
  <w15:commentEx w15:paraId="123B9B4A" w15:done="0"/>
  <w15:commentEx w15:paraId="1045A587" w15:paraIdParent="123B9B4A" w15:done="0"/>
  <w15:commentEx w15:paraId="2DA32786" w15:done="0"/>
  <w15:commentEx w15:paraId="45DE8A04" w15:done="0"/>
  <w15:commentEx w15:paraId="49EA878A" w15:paraIdParent="45DE8A04" w15:done="0"/>
  <w15:commentEx w15:paraId="47430E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C75E9" w16cex:dateUtc="2022-12-08T13:40:00Z"/>
  <w16cex:commentExtensible w16cex:durableId="273D88BC" w16cex:dateUtc="2022-12-09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9906FA" w16cid:durableId="273C7154"/>
  <w16cid:commentId w16cid:paraId="123B9B4A" w16cid:durableId="273C7155"/>
  <w16cid:commentId w16cid:paraId="1045A587" w16cid:durableId="273C75E9"/>
  <w16cid:commentId w16cid:paraId="2DA32786" w16cid:durableId="273C7156"/>
  <w16cid:commentId w16cid:paraId="45DE8A04" w16cid:durableId="273C7157"/>
  <w16cid:commentId w16cid:paraId="49EA878A" w16cid:durableId="273D88BC"/>
  <w16cid:commentId w16cid:paraId="47430EA9" w16cid:durableId="273C715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01646" w14:textId="77777777" w:rsidR="001B474D" w:rsidRDefault="001B474D" w:rsidP="00AA1F65">
      <w:pPr>
        <w:spacing w:after="0" w:line="240" w:lineRule="auto"/>
      </w:pPr>
      <w:r>
        <w:separator/>
      </w:r>
    </w:p>
  </w:endnote>
  <w:endnote w:type="continuationSeparator" w:id="0">
    <w:p w14:paraId="0A10CDBC" w14:textId="77777777" w:rsidR="001B474D" w:rsidRDefault="001B474D" w:rsidP="00AA1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Narrow, 'MS Mincho'">
    <w:altName w:val="Arial"/>
    <w:charset w:val="00"/>
    <w:family w:val="swiss"/>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DejaVu Sans">
    <w:charset w:val="00"/>
    <w:family w:val="swiss"/>
    <w:pitch w:val="variable"/>
    <w:sig w:usb0="E7002EFF" w:usb1="D200FDFF" w:usb2="0A246029" w:usb3="00000000" w:csb0="000001FF" w:csb1="00000000"/>
  </w:font>
  <w:font w:name="Trebuchet MS">
    <w:panose1 w:val="020B0603020202020204"/>
    <w:charset w:val="EE"/>
    <w:family w:val="swiss"/>
    <w:pitch w:val="variable"/>
    <w:sig w:usb0="00000687" w:usb1="00000000" w:usb2="00000000" w:usb3="00000000" w:csb0="0000009F" w:csb1="00000000"/>
  </w:font>
  <w:font w:name="ArialMT">
    <w:altName w:val="Times New Roman"/>
    <w:panose1 w:val="00000000000000000000"/>
    <w:charset w:val="EE"/>
    <w:family w:val="auto"/>
    <w:notTrueType/>
    <w:pitch w:val="default"/>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 w:name="Calibri,Italic">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CAB58" w14:textId="77777777" w:rsidR="00346DE3" w:rsidRDefault="00346DE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12117" w14:textId="75B5EAC4" w:rsidR="00346DE3" w:rsidRPr="00FD6C2D" w:rsidRDefault="00346DE3" w:rsidP="00FD6C2D">
    <w:pPr>
      <w:tabs>
        <w:tab w:val="left" w:pos="2545"/>
      </w:tabs>
      <w:spacing w:after="0" w:line="240" w:lineRule="auto"/>
      <w:jc w:val="both"/>
      <w:rPr>
        <w:rFonts w:ascii="Cambria" w:eastAsia="Times New Roman" w:hAnsi="Cambria" w:cs="Times New Roman"/>
        <w:sz w:val="16"/>
        <w:szCs w:val="16"/>
        <w:lang w:eastAsia="pl-PL"/>
      </w:rPr>
    </w:pPr>
    <w:r w:rsidRPr="00FD6C2D">
      <w:rPr>
        <w:rFonts w:ascii="Cambria" w:eastAsia="Times New Roman" w:hAnsi="Cambria" w:cs="Times New Roman"/>
        <w:sz w:val="16"/>
        <w:szCs w:val="16"/>
        <w:lang w:eastAsia="pl-PL"/>
      </w:rPr>
      <w:t xml:space="preserve">Projekt pt. </w:t>
    </w:r>
    <w:r w:rsidRPr="00FD6C2D">
      <w:rPr>
        <w:rFonts w:ascii="Cambria" w:eastAsia="Times New Roman" w:hAnsi="Cambria" w:cs="Times New Roman"/>
        <w:b/>
        <w:sz w:val="16"/>
        <w:szCs w:val="16"/>
        <w:lang w:eastAsia="pl-PL"/>
      </w:rPr>
      <w:t xml:space="preserve">„Profesjonalizm w działaniu, skuteczność w przyszłości </w:t>
    </w:r>
    <w:r w:rsidRPr="00FD6C2D">
      <w:rPr>
        <w:rFonts w:ascii="Cambria" w:eastAsia="Times New Roman" w:hAnsi="Cambria" w:cs="Times New Roman"/>
        <w:sz w:val="16"/>
        <w:szCs w:val="16"/>
        <w:lang w:eastAsia="pl-PL"/>
      </w:rPr>
      <w:t xml:space="preserve"> współfinansowany przez Unię Europejską ze środków Europejskiego Funduszu Społecznego oraz z budżetu Państwa w ramach Regionalnego Programu Operacyjnego Województwa Podlaskiego na lata 2014-2020.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2E1AB" w14:textId="77777777" w:rsidR="00346DE3" w:rsidRDefault="00346DE3">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B9DD9" w14:textId="77777777" w:rsidR="00346DE3" w:rsidRPr="00FD6C2D" w:rsidRDefault="00346DE3" w:rsidP="00FD6C2D">
    <w:pPr>
      <w:tabs>
        <w:tab w:val="left" w:pos="2545"/>
      </w:tabs>
      <w:spacing w:after="0" w:line="240" w:lineRule="auto"/>
      <w:jc w:val="both"/>
      <w:rPr>
        <w:rFonts w:ascii="Cambria" w:eastAsia="Times New Roman" w:hAnsi="Cambria" w:cs="Times New Roman"/>
        <w:sz w:val="16"/>
        <w:szCs w:val="16"/>
        <w:lang w:eastAsia="pl-PL"/>
      </w:rPr>
    </w:pPr>
    <w:r w:rsidRPr="00FD6C2D">
      <w:rPr>
        <w:rFonts w:ascii="Cambria" w:eastAsia="Times New Roman" w:hAnsi="Cambria" w:cs="Times New Roman"/>
        <w:sz w:val="16"/>
        <w:szCs w:val="16"/>
        <w:lang w:eastAsia="pl-PL"/>
      </w:rPr>
      <w:t xml:space="preserve">Projekt pt. </w:t>
    </w:r>
    <w:r w:rsidRPr="00FD6C2D">
      <w:rPr>
        <w:rFonts w:ascii="Cambria" w:eastAsia="Times New Roman" w:hAnsi="Cambria" w:cs="Times New Roman"/>
        <w:b/>
        <w:sz w:val="16"/>
        <w:szCs w:val="16"/>
        <w:lang w:eastAsia="pl-PL"/>
      </w:rPr>
      <w:t xml:space="preserve">„Profesjonalizm w działaniu, skuteczność w przyszłości </w:t>
    </w:r>
    <w:r w:rsidRPr="00FD6C2D">
      <w:rPr>
        <w:rFonts w:ascii="Cambria" w:eastAsia="Times New Roman" w:hAnsi="Cambria" w:cs="Times New Roman"/>
        <w:sz w:val="16"/>
        <w:szCs w:val="16"/>
        <w:lang w:eastAsia="pl-PL"/>
      </w:rPr>
      <w:t xml:space="preserve"> współfinansowany przez Unię Europejską ze środków Europejskiego Funduszu Społecznego oraz z budżetu Państwa w ramach Regionalnego Programu Operacyjnego Województwa Podlaskiego na lata 2014-2020.</w:t>
    </w:r>
  </w:p>
  <w:p w14:paraId="2247DB49" w14:textId="08531F12" w:rsidR="00346DE3" w:rsidRPr="00FD6C2D" w:rsidRDefault="00346DE3" w:rsidP="00FD6C2D">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F1AB9" w14:textId="656FAD2A" w:rsidR="00346DE3" w:rsidRPr="00FD6C2D" w:rsidRDefault="00346DE3" w:rsidP="00FD6C2D">
    <w:pPr>
      <w:tabs>
        <w:tab w:val="left" w:pos="2545"/>
      </w:tabs>
      <w:spacing w:after="0" w:line="240" w:lineRule="auto"/>
      <w:jc w:val="both"/>
      <w:rPr>
        <w:rFonts w:ascii="Cambria" w:eastAsia="Times New Roman" w:hAnsi="Cambria" w:cs="Times New Roman"/>
        <w:sz w:val="16"/>
        <w:szCs w:val="16"/>
        <w:lang w:eastAsia="pl-PL"/>
      </w:rPr>
    </w:pPr>
    <w:r w:rsidRPr="00FD6C2D">
      <w:rPr>
        <w:rFonts w:ascii="Cambria" w:eastAsia="Times New Roman" w:hAnsi="Cambria" w:cs="Times New Roman"/>
        <w:sz w:val="16"/>
        <w:szCs w:val="16"/>
        <w:lang w:eastAsia="pl-PL"/>
      </w:rPr>
      <w:t xml:space="preserve">Projekt pt. </w:t>
    </w:r>
    <w:r w:rsidRPr="00FD6C2D">
      <w:rPr>
        <w:rFonts w:ascii="Cambria" w:eastAsia="Times New Roman" w:hAnsi="Cambria" w:cs="Times New Roman"/>
        <w:b/>
        <w:sz w:val="16"/>
        <w:szCs w:val="16"/>
        <w:lang w:eastAsia="pl-PL"/>
      </w:rPr>
      <w:t xml:space="preserve">„Profesjonalizm w działaniu, skuteczność w przyszłości </w:t>
    </w:r>
    <w:r w:rsidRPr="00FD6C2D">
      <w:rPr>
        <w:rFonts w:ascii="Cambria" w:eastAsia="Times New Roman" w:hAnsi="Cambria" w:cs="Times New Roman"/>
        <w:sz w:val="16"/>
        <w:szCs w:val="16"/>
        <w:lang w:eastAsia="pl-PL"/>
      </w:rPr>
      <w:t xml:space="preserve"> współfinansowany przez Unię Europejską ze środków Europejskiego Funduszu Społecznego oraz z budżetu Państwa w ramach Regionalnego Programu Operacyjnego Województwa Podlaskiego na lata 2014-2020.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4DD18" w14:textId="77777777" w:rsidR="001B474D" w:rsidRDefault="001B474D" w:rsidP="00AA1F65">
      <w:pPr>
        <w:spacing w:after="0" w:line="240" w:lineRule="auto"/>
      </w:pPr>
      <w:r>
        <w:separator/>
      </w:r>
    </w:p>
  </w:footnote>
  <w:footnote w:type="continuationSeparator" w:id="0">
    <w:p w14:paraId="2C61061A" w14:textId="77777777" w:rsidR="001B474D" w:rsidRDefault="001B474D" w:rsidP="00AA1F65">
      <w:pPr>
        <w:spacing w:after="0" w:line="240" w:lineRule="auto"/>
      </w:pPr>
      <w:r>
        <w:continuationSeparator/>
      </w:r>
    </w:p>
  </w:footnote>
  <w:footnote w:id="1">
    <w:p w14:paraId="42D02103" w14:textId="77777777" w:rsidR="00346DE3" w:rsidRPr="00E24E7D" w:rsidRDefault="00346DE3" w:rsidP="00BD506B">
      <w:pPr>
        <w:spacing w:after="0"/>
        <w:jc w:val="both"/>
        <w:rPr>
          <w:rFonts w:asciiTheme="majorHAnsi" w:hAnsiTheme="majorHAnsi"/>
          <w:sz w:val="14"/>
          <w:szCs w:val="14"/>
        </w:rPr>
      </w:pPr>
      <w:r w:rsidRPr="00E24E7D">
        <w:rPr>
          <w:rStyle w:val="Odwoanieprzypisudolnego"/>
          <w:rFonts w:asciiTheme="majorHAnsi" w:hAnsiTheme="majorHAnsi"/>
          <w:sz w:val="14"/>
          <w:szCs w:val="14"/>
        </w:rPr>
        <w:footnoteRef/>
      </w:r>
      <w:r w:rsidRPr="00E24E7D">
        <w:rPr>
          <w:rFonts w:asciiTheme="majorHAnsi" w:hAnsiTheme="majorHAnsi"/>
          <w:sz w:val="14"/>
          <w:szCs w:val="14"/>
        </w:rPr>
        <w:t xml:space="preserve"> </w:t>
      </w:r>
      <w:r w:rsidRPr="00E24E7D">
        <w:rPr>
          <w:rFonts w:asciiTheme="majorHAnsi" w:hAnsiTheme="majorHAnsi"/>
          <w:b/>
          <w:sz w:val="14"/>
          <w:szCs w:val="14"/>
        </w:rPr>
        <w:t>Okres realizacji Projektu</w:t>
      </w:r>
      <w:r w:rsidRPr="00E24E7D">
        <w:rPr>
          <w:rFonts w:asciiTheme="majorHAnsi" w:hAnsiTheme="majorHAnsi"/>
          <w:sz w:val="14"/>
          <w:szCs w:val="14"/>
        </w:rPr>
        <w:t xml:space="preserve"> jest zgodny z okresem wskazanym w aktualnym wniosku o dofinansowanie Projektu.</w:t>
      </w:r>
    </w:p>
  </w:footnote>
  <w:footnote w:id="2">
    <w:p w14:paraId="7F9D0CEB" w14:textId="536EE536" w:rsidR="00346DE3" w:rsidRPr="00B1460C" w:rsidRDefault="00346DE3" w:rsidP="00B1460C">
      <w:pPr>
        <w:spacing w:after="0" w:line="240" w:lineRule="auto"/>
        <w:jc w:val="both"/>
        <w:rPr>
          <w:rFonts w:asciiTheme="majorHAnsi" w:hAnsiTheme="majorHAnsi"/>
          <w:sz w:val="14"/>
          <w:szCs w:val="14"/>
        </w:rPr>
      </w:pPr>
      <w:r w:rsidRPr="00E24E7D">
        <w:rPr>
          <w:rStyle w:val="Odwoanieprzypisudolnego"/>
          <w:rFonts w:asciiTheme="majorHAnsi" w:hAnsiTheme="majorHAnsi"/>
          <w:sz w:val="14"/>
          <w:szCs w:val="14"/>
        </w:rPr>
        <w:footnoteRef/>
      </w:r>
      <w:r w:rsidRPr="00E24E7D">
        <w:rPr>
          <w:rFonts w:asciiTheme="majorHAnsi" w:hAnsiTheme="majorHAnsi"/>
          <w:sz w:val="14"/>
          <w:szCs w:val="14"/>
        </w:rPr>
        <w:t xml:space="preserve"> „</w:t>
      </w:r>
      <w:r w:rsidRPr="00E24E7D">
        <w:rPr>
          <w:rFonts w:asciiTheme="majorHAnsi" w:hAnsiTheme="majorHAnsi"/>
          <w:b/>
          <w:sz w:val="14"/>
          <w:szCs w:val="14"/>
        </w:rPr>
        <w:t>Wytyczne</w:t>
      </w:r>
      <w:r w:rsidRPr="00E24E7D">
        <w:rPr>
          <w:rFonts w:asciiTheme="majorHAnsi" w:hAnsiTheme="majorHAnsi"/>
          <w:sz w:val="14"/>
          <w:szCs w:val="14"/>
        </w:rPr>
        <w:t xml:space="preserve">”-instrument prawny określający ujednolicone warunku i procedury wdrażania funduszy strukturalnych i Funduszu Spójności skierowane do instytucji uczestniczących w realizacji programów operacyjnych oraz stosowane przez te instytucje na podstawie właściwego porozumienia, kontraktu terytorialnego albo umowy oraz przez Beneficjentów na podstawie umowy o dofinansowanie Projektu albo decyzji o dofinansowaniu Projektu. </w:t>
      </w:r>
    </w:p>
  </w:footnote>
  <w:footnote w:id="3">
    <w:p w14:paraId="517426D0" w14:textId="212BAD1B" w:rsidR="00346DE3" w:rsidRPr="00B1460C" w:rsidRDefault="00346DE3" w:rsidP="00B1460C">
      <w:pPr>
        <w:pStyle w:val="Tekstprzypisudolnego"/>
        <w:jc w:val="both"/>
        <w:rPr>
          <w:rFonts w:asciiTheme="majorHAnsi" w:hAnsiTheme="majorHAnsi"/>
          <w:sz w:val="14"/>
          <w:szCs w:val="14"/>
        </w:rPr>
      </w:pPr>
      <w:r w:rsidRPr="00B1460C">
        <w:rPr>
          <w:rStyle w:val="Odwoanieprzypisudolnego"/>
          <w:rFonts w:asciiTheme="majorHAnsi" w:hAnsiTheme="majorHAnsi"/>
          <w:sz w:val="14"/>
          <w:szCs w:val="14"/>
        </w:rPr>
        <w:footnoteRef/>
      </w:r>
      <w:r w:rsidRPr="00B1460C">
        <w:rPr>
          <w:rFonts w:asciiTheme="majorHAnsi" w:hAnsiTheme="majorHAnsi"/>
          <w:sz w:val="14"/>
          <w:szCs w:val="14"/>
        </w:rPr>
        <w:t xml:space="preserve"> </w:t>
      </w:r>
      <w:r w:rsidRPr="00B1460C">
        <w:rPr>
          <w:rFonts w:asciiTheme="majorHAnsi" w:hAnsiTheme="majorHAnsi"/>
          <w:b/>
          <w:sz w:val="14"/>
          <w:szCs w:val="14"/>
        </w:rPr>
        <w:t>Zasada konkurencyjności-</w:t>
      </w:r>
      <w:r>
        <w:rPr>
          <w:rFonts w:asciiTheme="majorHAnsi" w:hAnsiTheme="majorHAnsi"/>
          <w:sz w:val="14"/>
          <w:szCs w:val="14"/>
        </w:rPr>
        <w:t xml:space="preserve"> to opisana w Wytycznych kwalifikowalności (podrozdział 6.5, sekcja 6.5.2) procedura udzielania określonych zamówień w ramach Projektu w sposób przejrzysty, racjonalny i efektywny. Celem zasady jest zapewnienie  przejrzystości postępowania o udzielenie zamówienia publicznego oraz zachowanie uczciwej konkurencji i równego traktowania Wykonawców, tj. umożliwienie skorzystania z zamówienia szerokiemu kręgowi potencjalnych Wykonawców. </w:t>
      </w:r>
    </w:p>
  </w:footnote>
  <w:footnote w:id="4">
    <w:p w14:paraId="38F3E1CC" w14:textId="77777777" w:rsidR="00346DE3" w:rsidRPr="005D7174" w:rsidRDefault="00346DE3" w:rsidP="00D52337">
      <w:pPr>
        <w:pStyle w:val="Tekstprzypisudolnego"/>
        <w:spacing w:after="0" w:line="240" w:lineRule="auto"/>
        <w:jc w:val="both"/>
        <w:rPr>
          <w:rFonts w:asciiTheme="majorHAnsi" w:hAnsiTheme="majorHAnsi"/>
          <w:sz w:val="16"/>
          <w:szCs w:val="16"/>
        </w:rPr>
      </w:pPr>
      <w:r w:rsidRPr="005D7174">
        <w:rPr>
          <w:rStyle w:val="Odwoanieprzypisudolnego"/>
          <w:rFonts w:asciiTheme="majorHAnsi" w:hAnsiTheme="majorHAnsi"/>
          <w:sz w:val="16"/>
          <w:szCs w:val="16"/>
        </w:rPr>
        <w:footnoteRef/>
      </w:r>
      <w:r w:rsidRPr="005D7174">
        <w:rPr>
          <w:rFonts w:asciiTheme="majorHAnsi" w:hAnsiTheme="majorHAnsi"/>
          <w:sz w:val="16"/>
          <w:szCs w:val="16"/>
        </w:rPr>
        <w:t xml:space="preserve"> </w:t>
      </w:r>
      <w:r>
        <w:rPr>
          <w:rFonts w:asciiTheme="majorHAnsi" w:hAnsiTheme="majorHAnsi"/>
          <w:sz w:val="16"/>
          <w:szCs w:val="16"/>
        </w:rPr>
        <w:t>„</w:t>
      </w:r>
      <w:r w:rsidRPr="007F7D0B">
        <w:rPr>
          <w:rFonts w:asciiTheme="majorHAnsi" w:hAnsiTheme="majorHAnsi"/>
          <w:b/>
          <w:sz w:val="16"/>
          <w:szCs w:val="16"/>
        </w:rPr>
        <w:t>Oczywista omyłka pisarska</w:t>
      </w:r>
      <w:r>
        <w:rPr>
          <w:rFonts w:asciiTheme="majorHAnsi" w:hAnsiTheme="majorHAnsi"/>
          <w:sz w:val="16"/>
          <w:szCs w:val="16"/>
        </w:rPr>
        <w:t>”</w:t>
      </w:r>
      <w:r w:rsidRPr="005D7174">
        <w:rPr>
          <w:rFonts w:asciiTheme="majorHAnsi" w:hAnsiTheme="majorHAnsi"/>
          <w:sz w:val="16"/>
          <w:szCs w:val="16"/>
        </w:rPr>
        <w:t xml:space="preserve"> polega na niezamierzonym przekręceniu, opuszczeniu wyrazu, błędzie logicznym, pisarskim lub mającym postać innej niedoskonałości pisarskiej. </w:t>
      </w:r>
    </w:p>
  </w:footnote>
  <w:footnote w:id="5">
    <w:p w14:paraId="0CAC0204" w14:textId="77777777" w:rsidR="00346DE3" w:rsidRPr="0099726A" w:rsidRDefault="00346DE3" w:rsidP="00272FBF">
      <w:pPr>
        <w:tabs>
          <w:tab w:val="left" w:pos="284"/>
        </w:tabs>
        <w:spacing w:line="240" w:lineRule="auto"/>
        <w:jc w:val="both"/>
        <w:rPr>
          <w:rFonts w:asciiTheme="majorHAnsi" w:hAnsiTheme="majorHAnsi" w:cstheme="minorHAnsi"/>
          <w:sz w:val="18"/>
          <w:szCs w:val="18"/>
        </w:rPr>
      </w:pPr>
      <w:r w:rsidRPr="0099726A">
        <w:rPr>
          <w:rStyle w:val="Odwoanieprzypisudolnego"/>
          <w:rFonts w:asciiTheme="majorHAnsi" w:hAnsiTheme="majorHAnsi"/>
        </w:rPr>
        <w:footnoteRef/>
      </w:r>
      <w:r w:rsidRPr="0099726A">
        <w:rPr>
          <w:rFonts w:asciiTheme="majorHAnsi" w:hAnsiTheme="majorHAnsi"/>
        </w:rPr>
        <w:t xml:space="preserve"> </w:t>
      </w:r>
      <w:r w:rsidRPr="0099726A">
        <w:rPr>
          <w:rFonts w:asciiTheme="majorHAnsi" w:hAnsiTheme="majorHAnsi"/>
          <w:sz w:val="16"/>
          <w:szCs w:val="16"/>
        </w:rPr>
        <w:t xml:space="preserve">Za osobę upoważnioną uznaje się osobę figurującą lub osoby figurujące w rejestrach do zaciągania zobowiązań </w:t>
      </w:r>
      <w:r w:rsidRPr="0099726A">
        <w:rPr>
          <w:rFonts w:asciiTheme="majorHAnsi" w:hAnsiTheme="majorHAnsi"/>
          <w:sz w:val="16"/>
          <w:szCs w:val="16"/>
        </w:rPr>
        <w:br/>
        <w:t>w imieniu Oferenta lub we właściwym upoważnieniu.</w:t>
      </w:r>
    </w:p>
  </w:footnote>
  <w:footnote w:id="6">
    <w:p w14:paraId="25F3196C" w14:textId="77777777" w:rsidR="00346DE3" w:rsidRPr="00051B6E" w:rsidRDefault="00346DE3" w:rsidP="00FD6C2D">
      <w:pPr>
        <w:spacing w:after="0" w:line="240" w:lineRule="auto"/>
        <w:jc w:val="both"/>
        <w:rPr>
          <w:rFonts w:asciiTheme="majorHAnsi" w:eastAsiaTheme="minorEastAsia" w:hAnsiTheme="majorHAnsi" w:cs="Calibri"/>
          <w:b/>
          <w:sz w:val="16"/>
          <w:szCs w:val="16"/>
          <w:lang w:eastAsia="pl-PL"/>
        </w:rPr>
      </w:pPr>
      <w:r w:rsidRPr="00051B6E">
        <w:rPr>
          <w:rStyle w:val="Odwoanieprzypisudolnego"/>
          <w:rFonts w:asciiTheme="majorHAnsi" w:hAnsiTheme="majorHAnsi"/>
          <w:b/>
          <w:sz w:val="16"/>
          <w:szCs w:val="16"/>
        </w:rPr>
        <w:footnoteRef/>
      </w:r>
      <w:r w:rsidRPr="00051B6E">
        <w:rPr>
          <w:rFonts w:asciiTheme="majorHAnsi" w:hAnsiTheme="majorHAnsi"/>
          <w:b/>
          <w:sz w:val="16"/>
          <w:szCs w:val="16"/>
        </w:rPr>
        <w:t xml:space="preserve"> </w:t>
      </w:r>
      <w:r w:rsidRPr="00051B6E">
        <w:rPr>
          <w:rFonts w:asciiTheme="majorHAnsi" w:eastAsiaTheme="minorEastAsia" w:hAnsiTheme="majorHAnsi" w:cs="Calibri"/>
          <w:b/>
          <w:sz w:val="16"/>
          <w:szCs w:val="16"/>
          <w:lang w:eastAsia="pl-PL"/>
        </w:rPr>
        <w:t xml:space="preserve">Jedocześnie przyjmuję do wiadomości i wyrażam zgodę na przetwarzanie moich danych osobowych innych niż wymienione powyżej, jeśli okażą się one niezbędne do realizacji celów projektu, a których to zakres wyszczególniony został w Zbiorze CST i/lub w Zbiorze RPO WP 2014-2020. ZAKRES DANYCH OSOBOWYCH POWIERZONYCH DO PRZETWARZANIA w poszczególnych zbiorach stanowi integralną część niniejszej zgody.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495FA" w14:textId="77777777" w:rsidR="00346DE3" w:rsidRDefault="00346DE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4121F" w14:textId="555DFC53" w:rsidR="00346DE3" w:rsidRPr="00283AD0" w:rsidRDefault="00346DE3" w:rsidP="00D64F39">
    <w:pPr>
      <w:pStyle w:val="Nagwek"/>
      <w:jc w:val="center"/>
    </w:pPr>
    <w:r>
      <w:rPr>
        <w:noProof/>
        <w:lang w:eastAsia="pl-PL"/>
      </w:rPr>
      <w:drawing>
        <wp:inline distT="0" distB="0" distL="0" distR="0" wp14:anchorId="2DD8B037" wp14:editId="186E2A6B">
          <wp:extent cx="5768340" cy="502920"/>
          <wp:effectExtent l="0" t="0" r="381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8340" cy="50292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8C671" w14:textId="77777777" w:rsidR="00346DE3" w:rsidRDefault="00346DE3">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68477" w14:textId="6E278B7C" w:rsidR="00346DE3" w:rsidRDefault="00346DE3" w:rsidP="00AE2898">
    <w:pPr>
      <w:pStyle w:val="Nagwek"/>
      <w:jc w:val="center"/>
    </w:pPr>
    <w:r>
      <w:rPr>
        <w:noProof/>
        <w:lang w:eastAsia="pl-PL"/>
      </w:rPr>
      <w:drawing>
        <wp:inline distT="0" distB="0" distL="0" distR="0" wp14:anchorId="7E1F1080" wp14:editId="08C8F377">
          <wp:extent cx="5768340" cy="502920"/>
          <wp:effectExtent l="0" t="0" r="381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8340" cy="50292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88DCD" w14:textId="69BA19B3" w:rsidR="00346DE3" w:rsidRDefault="00346DE3" w:rsidP="00AE2898">
    <w:pPr>
      <w:pStyle w:val="Nagwek"/>
      <w:jc w:val="center"/>
    </w:pPr>
    <w:r>
      <w:rPr>
        <w:noProof/>
        <w:lang w:eastAsia="pl-PL"/>
      </w:rPr>
      <w:drawing>
        <wp:inline distT="0" distB="0" distL="0" distR="0" wp14:anchorId="5B695F1C" wp14:editId="74728DE2">
          <wp:extent cx="5768340" cy="502920"/>
          <wp:effectExtent l="0" t="0" r="381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8340" cy="5029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5"/>
    <w:lvl w:ilvl="0">
      <w:start w:val="1"/>
      <w:numFmt w:val="decimal"/>
      <w:lvlText w:val="%1."/>
      <w:lvlJc w:val="left"/>
      <w:pPr>
        <w:tabs>
          <w:tab w:val="num" w:pos="0"/>
        </w:tabs>
        <w:ind w:left="360" w:hanging="360"/>
      </w:pPr>
      <w:rPr>
        <w:rFonts w:cs="Arial"/>
        <w:bCs/>
        <w:sz w:val="24"/>
        <w:szCs w:val="24"/>
      </w:rPr>
    </w:lvl>
    <w:lvl w:ilvl="1">
      <w:start w:val="1"/>
      <w:numFmt w:val="decimal"/>
      <w:lvlText w:val="%2)"/>
      <w:lvlJc w:val="left"/>
      <w:pPr>
        <w:tabs>
          <w:tab w:val="num" w:pos="0"/>
        </w:tabs>
        <w:ind w:left="1080" w:hanging="360"/>
      </w:pPr>
      <w:rPr>
        <w:rFonts w:cs="Arial"/>
        <w:bCs/>
        <w:sz w:val="24"/>
        <w:szCs w:val="24"/>
      </w:rPr>
    </w:lvl>
    <w:lvl w:ilvl="2">
      <w:start w:val="1"/>
      <w:numFmt w:val="lowerRoman"/>
      <w:lvlText w:val="%3."/>
      <w:lvlJc w:val="right"/>
      <w:pPr>
        <w:tabs>
          <w:tab w:val="num" w:pos="0"/>
        </w:tabs>
        <w:ind w:left="1800" w:hanging="180"/>
      </w:pPr>
    </w:lvl>
    <w:lvl w:ilvl="3">
      <w:start w:val="1"/>
      <w:numFmt w:val="decimal"/>
      <w:lvlText w:val="%4."/>
      <w:lvlJc w:val="left"/>
      <w:pPr>
        <w:tabs>
          <w:tab w:val="num" w:pos="-2160"/>
        </w:tabs>
        <w:ind w:left="36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nsid w:val="00000007"/>
    <w:multiLevelType w:val="multilevel"/>
    <w:tmpl w:val="40E05114"/>
    <w:name w:val="WW8Num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B5C731C"/>
    <w:multiLevelType w:val="hybridMultilevel"/>
    <w:tmpl w:val="0C7EB04A"/>
    <w:lvl w:ilvl="0" w:tplc="2DA6B36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F6C596E"/>
    <w:multiLevelType w:val="hybridMultilevel"/>
    <w:tmpl w:val="1436987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FBD7E47"/>
    <w:multiLevelType w:val="hybridMultilevel"/>
    <w:tmpl w:val="CEC85F84"/>
    <w:lvl w:ilvl="0" w:tplc="BABAEED8">
      <w:start w:val="1"/>
      <w:numFmt w:val="decimal"/>
      <w:lvlText w:val="%1."/>
      <w:lvlJc w:val="left"/>
      <w:pPr>
        <w:ind w:left="360" w:hanging="360"/>
      </w:pPr>
      <w:rPr>
        <w:rFonts w:cstheme="minorHAnsi" w:hint="default"/>
        <w:b w:val="0"/>
        <w:color w:val="auto"/>
        <w:sz w:val="18"/>
        <w:szCs w:val="18"/>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5">
    <w:nsid w:val="0FC81D2C"/>
    <w:multiLevelType w:val="multilevel"/>
    <w:tmpl w:val="8C52CEDE"/>
    <w:lvl w:ilvl="0">
      <w:start w:val="1"/>
      <w:numFmt w:val="decimal"/>
      <w:lvlText w:val="%1."/>
      <w:lvlJc w:val="left"/>
      <w:pPr>
        <w:tabs>
          <w:tab w:val="num" w:pos="0"/>
        </w:tabs>
        <w:ind w:left="360" w:hanging="360"/>
      </w:pPr>
      <w:rPr>
        <w:rFonts w:cs="Arial"/>
        <w:b w:val="0"/>
        <w:bCs/>
        <w:sz w:val="18"/>
        <w:szCs w:val="18"/>
      </w:rPr>
    </w:lvl>
    <w:lvl w:ilvl="1">
      <w:start w:val="1"/>
      <w:numFmt w:val="decimal"/>
      <w:lvlText w:val="%2)"/>
      <w:lvlJc w:val="left"/>
      <w:pPr>
        <w:tabs>
          <w:tab w:val="num" w:pos="-578"/>
        </w:tabs>
        <w:ind w:left="502" w:hanging="360"/>
      </w:pPr>
      <w:rPr>
        <w:rFonts w:cs="Arial"/>
        <w:bCs/>
        <w:sz w:val="18"/>
        <w:szCs w:val="18"/>
      </w:rPr>
    </w:lvl>
    <w:lvl w:ilvl="2">
      <w:start w:val="1"/>
      <w:numFmt w:val="lowerRoman"/>
      <w:lvlText w:val="%3."/>
      <w:lvlJc w:val="right"/>
      <w:pPr>
        <w:tabs>
          <w:tab w:val="num" w:pos="0"/>
        </w:tabs>
        <w:ind w:left="1800" w:hanging="180"/>
      </w:pPr>
    </w:lvl>
    <w:lvl w:ilvl="3">
      <w:start w:val="1"/>
      <w:numFmt w:val="decimal"/>
      <w:lvlText w:val="%4."/>
      <w:lvlJc w:val="left"/>
      <w:pPr>
        <w:tabs>
          <w:tab w:val="num" w:pos="-2160"/>
        </w:tabs>
        <w:ind w:left="36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nsid w:val="18454F1F"/>
    <w:multiLevelType w:val="hybridMultilevel"/>
    <w:tmpl w:val="1CF4424C"/>
    <w:lvl w:ilvl="0" w:tplc="EA8A67F2">
      <w:start w:val="1"/>
      <w:numFmt w:val="decimal"/>
      <w:lvlText w:val="%1."/>
      <w:lvlJc w:val="left"/>
      <w:pPr>
        <w:ind w:left="360" w:hanging="360"/>
      </w:pPr>
      <w:rPr>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nsid w:val="190F79CE"/>
    <w:multiLevelType w:val="hybridMultilevel"/>
    <w:tmpl w:val="E264C600"/>
    <w:lvl w:ilvl="0" w:tplc="5298E982">
      <w:start w:val="1"/>
      <w:numFmt w:val="decimal"/>
      <w:lvlText w:val="%1."/>
      <w:lvlJc w:val="left"/>
      <w:pPr>
        <w:ind w:left="360" w:hanging="360"/>
      </w:pPr>
      <w:rPr>
        <w:rFonts w:asciiTheme="majorHAnsi" w:eastAsiaTheme="minorHAnsi" w:hAnsiTheme="majorHAnsi" w:cstheme="minorHAnsi"/>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196A5F60">
      <w:start w:val="1"/>
      <w:numFmt w:val="decimal"/>
      <w:lvlText w:val="%4."/>
      <w:lvlJc w:val="left"/>
      <w:pPr>
        <w:ind w:left="2520" w:hanging="360"/>
      </w:pPr>
      <w:rPr>
        <w:b w:val="0"/>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nsid w:val="19AD3A62"/>
    <w:multiLevelType w:val="hybridMultilevel"/>
    <w:tmpl w:val="684A7ED8"/>
    <w:lvl w:ilvl="0" w:tplc="C00AE4DC">
      <w:start w:val="1"/>
      <w:numFmt w:val="decimal"/>
      <w:lvlText w:val="%1."/>
      <w:lvlJc w:val="left"/>
      <w:pPr>
        <w:ind w:left="360" w:hanging="360"/>
      </w:pPr>
      <w:rPr>
        <w:rFonts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D9211A9"/>
    <w:multiLevelType w:val="hybridMultilevel"/>
    <w:tmpl w:val="68D050E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DB01DD0"/>
    <w:multiLevelType w:val="hybridMultilevel"/>
    <w:tmpl w:val="EA822906"/>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nsid w:val="206B57B1"/>
    <w:multiLevelType w:val="hybridMultilevel"/>
    <w:tmpl w:val="C11A9648"/>
    <w:lvl w:ilvl="0" w:tplc="EB665914">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66B1AD8"/>
    <w:multiLevelType w:val="hybridMultilevel"/>
    <w:tmpl w:val="2CB8E44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nsid w:val="2B7C76CF"/>
    <w:multiLevelType w:val="hybridMultilevel"/>
    <w:tmpl w:val="B6206E28"/>
    <w:lvl w:ilvl="0" w:tplc="4FB2ECFE">
      <w:start w:val="1"/>
      <w:numFmt w:val="lowerLetter"/>
      <w:lvlText w:val="%1)"/>
      <w:lvlJc w:val="left"/>
      <w:pPr>
        <w:ind w:left="1287" w:hanging="360"/>
      </w:pPr>
      <w:rPr>
        <w:rFonts w:asciiTheme="majorHAnsi" w:eastAsia="Times New Roman" w:hAnsiTheme="majorHAnsi" w:cs="Calibri"/>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nsid w:val="2BDA7AE1"/>
    <w:multiLevelType w:val="hybridMultilevel"/>
    <w:tmpl w:val="0018DFEC"/>
    <w:lvl w:ilvl="0" w:tplc="EFF2CCCC">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nsid w:val="2C1E2A60"/>
    <w:multiLevelType w:val="multilevel"/>
    <w:tmpl w:val="A5ECC054"/>
    <w:styleLink w:val="WW8Num5"/>
    <w:lvl w:ilvl="0">
      <w:start w:val="3"/>
      <w:numFmt w:val="decimal"/>
      <w:lvlText w:val="%1."/>
      <w:lvlJc w:val="left"/>
      <w:rPr>
        <w:rFonts w:cs="Calibri"/>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2EBE735C"/>
    <w:multiLevelType w:val="hybridMultilevel"/>
    <w:tmpl w:val="AE6CDC94"/>
    <w:lvl w:ilvl="0" w:tplc="04150005">
      <w:start w:val="1"/>
      <w:numFmt w:val="bullet"/>
      <w:lvlText w:val=""/>
      <w:lvlJc w:val="left"/>
      <w:pPr>
        <w:ind w:left="1222" w:hanging="360"/>
      </w:pPr>
      <w:rPr>
        <w:rFonts w:ascii="Wingdings" w:hAnsi="Wingdings"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17">
    <w:nsid w:val="314E4CB4"/>
    <w:multiLevelType w:val="hybridMultilevel"/>
    <w:tmpl w:val="C930EA0C"/>
    <w:lvl w:ilvl="0" w:tplc="EB665914">
      <w:start w:val="1"/>
      <w:numFmt w:val="bullet"/>
      <w:lvlText w:val="−"/>
      <w:lvlJc w:val="left"/>
      <w:pPr>
        <w:ind w:left="720" w:hanging="360"/>
      </w:pPr>
      <w:rPr>
        <w:rFonts w:ascii="Cambria" w:hAnsi="Cambri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8E861D5"/>
    <w:multiLevelType w:val="multilevel"/>
    <w:tmpl w:val="C4963EF4"/>
    <w:styleLink w:val="WW8Num25"/>
    <w:lvl w:ilvl="0">
      <w:start w:val="1"/>
      <w:numFmt w:val="decimal"/>
      <w:lvlText w:val="%1."/>
      <w:lvlJc w:val="left"/>
      <w:rPr>
        <w:rFonts w:cs="Calibri"/>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9">
    <w:nsid w:val="3AB72F47"/>
    <w:multiLevelType w:val="hybridMultilevel"/>
    <w:tmpl w:val="05B66024"/>
    <w:lvl w:ilvl="0" w:tplc="A534397A">
      <w:start w:val="1"/>
      <w:numFmt w:val="bullet"/>
      <w:pStyle w:val="Brain-punkty"/>
      <w:lvlText w:val=""/>
      <w:lvlJc w:val="left"/>
      <w:pPr>
        <w:ind w:left="1068" w:hanging="360"/>
      </w:pPr>
      <w:rPr>
        <w:rFonts w:ascii="Symbol" w:hAnsi="Symbol" w:hint="default"/>
        <w:caps w:val="0"/>
        <w:strike w:val="0"/>
        <w:dstrike w:val="0"/>
        <w:vanish w:val="0"/>
        <w:webHidden w:val="0"/>
        <w:color w:val="E36C0A" w:themeColor="accent6" w:themeShade="BF"/>
        <w:sz w:val="20"/>
        <w:szCs w:val="20"/>
        <w:u w:val="none"/>
        <w:effect w:val="none"/>
        <w:vertAlign w:val="baseline"/>
        <w:specVanish w:val="0"/>
      </w:rPr>
    </w:lvl>
    <w:lvl w:ilvl="1" w:tplc="E6EEBEC2">
      <w:start w:val="1"/>
      <w:numFmt w:val="bullet"/>
      <w:lvlText w:val=""/>
      <w:lvlJc w:val="left"/>
      <w:pPr>
        <w:ind w:left="1788" w:hanging="360"/>
      </w:pPr>
      <w:rPr>
        <w:rFonts w:ascii="Wingdings" w:hAnsi="Wingdings" w:hint="default"/>
        <w:color w:val="E36C0A" w:themeColor="accent6" w:themeShade="BF"/>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20">
    <w:nsid w:val="3B643D4D"/>
    <w:multiLevelType w:val="hybridMultilevel"/>
    <w:tmpl w:val="C8CA8264"/>
    <w:lvl w:ilvl="0" w:tplc="EB665914">
      <w:start w:val="1"/>
      <w:numFmt w:val="bullet"/>
      <w:lvlText w:val="−"/>
      <w:lvlJc w:val="left"/>
      <w:pPr>
        <w:ind w:left="1647" w:hanging="360"/>
      </w:pPr>
      <w:rPr>
        <w:rFonts w:ascii="Cambria" w:hAnsi="Cambria"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1">
    <w:nsid w:val="42445E47"/>
    <w:multiLevelType w:val="hybridMultilevel"/>
    <w:tmpl w:val="A10E1332"/>
    <w:lvl w:ilvl="0" w:tplc="BAE6AF42">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AFD0E29"/>
    <w:multiLevelType w:val="hybridMultilevel"/>
    <w:tmpl w:val="7A72F7EE"/>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3">
    <w:nsid w:val="4B92637D"/>
    <w:multiLevelType w:val="hybridMultilevel"/>
    <w:tmpl w:val="0EFEA7E0"/>
    <w:lvl w:ilvl="0" w:tplc="A9FC9C94">
      <w:start w:val="1"/>
      <w:numFmt w:val="decimal"/>
      <w:lvlText w:val="%1."/>
      <w:lvlJc w:val="left"/>
      <w:pPr>
        <w:ind w:left="360" w:hanging="360"/>
      </w:pPr>
      <w:rPr>
        <w:rFonts w:asciiTheme="majorHAnsi" w:hAnsiTheme="majorHAnsi" w:hint="default"/>
        <w:b w:val="0"/>
        <w:color w:val="auto"/>
        <w:sz w:val="18"/>
        <w:szCs w:val="18"/>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5BE1F91"/>
    <w:multiLevelType w:val="multilevel"/>
    <w:tmpl w:val="1D12B3C2"/>
    <w:lvl w:ilvl="0">
      <w:start w:val="1"/>
      <w:numFmt w:val="decimal"/>
      <w:lvlText w:val="%1."/>
      <w:lvlJc w:val="left"/>
      <w:pPr>
        <w:tabs>
          <w:tab w:val="num" w:pos="501"/>
        </w:tabs>
        <w:ind w:left="65" w:firstLine="76"/>
      </w:pPr>
      <w:rPr>
        <w:rFonts w:asciiTheme="majorHAnsi" w:hAnsiTheme="majorHAnsi" w:hint="default"/>
        <w:sz w:val="18"/>
        <w:szCs w:val="1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5">
    <w:nsid w:val="58A32E6E"/>
    <w:multiLevelType w:val="hybridMultilevel"/>
    <w:tmpl w:val="28521B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59137FAB"/>
    <w:multiLevelType w:val="hybridMultilevel"/>
    <w:tmpl w:val="AF247FB6"/>
    <w:lvl w:ilvl="0" w:tplc="9DB83FEA">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59723BCC"/>
    <w:multiLevelType w:val="hybridMultilevel"/>
    <w:tmpl w:val="16B43AB4"/>
    <w:lvl w:ilvl="0" w:tplc="C08C53E0">
      <w:start w:val="1"/>
      <w:numFmt w:val="decimal"/>
      <w:lvlText w:val="%1."/>
      <w:lvlJc w:val="left"/>
      <w:pPr>
        <w:ind w:left="502" w:hanging="360"/>
      </w:pPr>
      <w:rPr>
        <w:rFonts w:hint="default"/>
        <w:b w:val="0"/>
        <w:color w:val="auto"/>
        <w:sz w:val="18"/>
        <w:szCs w:val="18"/>
      </w:rPr>
    </w:lvl>
    <w:lvl w:ilvl="1" w:tplc="04150019" w:tentative="1">
      <w:start w:val="1"/>
      <w:numFmt w:val="lowerLetter"/>
      <w:lvlText w:val="%2."/>
      <w:lvlJc w:val="left"/>
      <w:pPr>
        <w:ind w:left="1582" w:hanging="360"/>
      </w:pPr>
    </w:lvl>
    <w:lvl w:ilvl="2" w:tplc="0415001B">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8">
    <w:nsid w:val="62452D16"/>
    <w:multiLevelType w:val="hybridMultilevel"/>
    <w:tmpl w:val="F8B4D87C"/>
    <w:lvl w:ilvl="0" w:tplc="B99E7E3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4240138"/>
    <w:multiLevelType w:val="hybridMultilevel"/>
    <w:tmpl w:val="71146A34"/>
    <w:lvl w:ilvl="0" w:tplc="B03C9810">
      <w:start w:val="1"/>
      <w:numFmt w:val="decimal"/>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659563F2"/>
    <w:multiLevelType w:val="hybridMultilevel"/>
    <w:tmpl w:val="088429A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nsid w:val="6708728A"/>
    <w:multiLevelType w:val="multilevel"/>
    <w:tmpl w:val="798EA5CE"/>
    <w:lvl w:ilvl="0">
      <w:start w:val="1"/>
      <w:numFmt w:val="upperLetter"/>
      <w:lvlText w:val="%1."/>
      <w:lvlJc w:val="left"/>
      <w:pPr>
        <w:tabs>
          <w:tab w:val="num" w:pos="61"/>
        </w:tabs>
        <w:ind w:left="-299" w:firstLine="0"/>
      </w:pPr>
      <w:rPr>
        <w:rFonts w:hint="default"/>
      </w:rPr>
    </w:lvl>
    <w:lvl w:ilvl="1">
      <w:start w:val="1"/>
      <w:numFmt w:val="decimal"/>
      <w:lvlText w:val="%2."/>
      <w:lvlJc w:val="left"/>
      <w:pPr>
        <w:tabs>
          <w:tab w:val="num" w:pos="61"/>
        </w:tabs>
        <w:ind w:left="-299" w:firstLine="0"/>
      </w:pPr>
      <w:rPr>
        <w:rFonts w:asciiTheme="majorHAnsi" w:eastAsia="Times New Roman" w:hAnsiTheme="majorHAnsi" w:cstheme="minorHAnsi"/>
      </w:rPr>
    </w:lvl>
    <w:lvl w:ilvl="2">
      <w:start w:val="1"/>
      <w:numFmt w:val="decimal"/>
      <w:lvlText w:val="%3."/>
      <w:lvlJc w:val="left"/>
      <w:pPr>
        <w:tabs>
          <w:tab w:val="num" w:pos="360"/>
        </w:tabs>
        <w:ind w:left="360" w:hanging="360"/>
      </w:pPr>
      <w:rPr>
        <w:rFonts w:hint="default"/>
        <w:b w:val="0"/>
        <w:color w:val="auto"/>
      </w:rPr>
    </w:lvl>
    <w:lvl w:ilvl="3">
      <w:start w:val="1"/>
      <w:numFmt w:val="decimal"/>
      <w:lvlText w:val="%2.%3.%4"/>
      <w:lvlJc w:val="left"/>
      <w:pPr>
        <w:tabs>
          <w:tab w:val="num" w:pos="1620"/>
        </w:tabs>
        <w:ind w:left="900" w:firstLine="0"/>
      </w:pPr>
      <w:rPr>
        <w:rFonts w:hint="default"/>
      </w:rPr>
    </w:lvl>
    <w:lvl w:ilvl="4">
      <w:start w:val="1"/>
      <w:numFmt w:val="lowerLetter"/>
      <w:lvlText w:val="%5)"/>
      <w:lvlJc w:val="left"/>
      <w:pPr>
        <w:tabs>
          <w:tab w:val="num" w:pos="770"/>
        </w:tabs>
        <w:ind w:left="-299" w:firstLine="709"/>
      </w:pPr>
      <w:rPr>
        <w:rFonts w:hint="default"/>
      </w:rPr>
    </w:lvl>
    <w:lvl w:ilvl="5">
      <w:start w:val="1"/>
      <w:numFmt w:val="lowerRoman"/>
      <w:lvlText w:val="%6."/>
      <w:lvlJc w:val="left"/>
      <w:pPr>
        <w:tabs>
          <w:tab w:val="num" w:pos="1418"/>
        </w:tabs>
        <w:ind w:left="1418" w:hanging="709"/>
      </w:pPr>
      <w:rPr>
        <w:rFonts w:hint="default"/>
      </w:rPr>
    </w:lvl>
    <w:lvl w:ilvl="6">
      <w:start w:val="1"/>
      <w:numFmt w:val="lowerRoman"/>
      <w:lvlText w:val="%7."/>
      <w:lvlJc w:val="left"/>
      <w:pPr>
        <w:tabs>
          <w:tab w:val="num" w:pos="1418"/>
        </w:tabs>
        <w:ind w:left="1418" w:hanging="709"/>
      </w:pPr>
      <w:rPr>
        <w:rFonts w:hint="default"/>
      </w:rPr>
    </w:lvl>
    <w:lvl w:ilvl="7">
      <w:start w:val="1"/>
      <w:numFmt w:val="lowerRoman"/>
      <w:lvlText w:val="%8."/>
      <w:lvlJc w:val="left"/>
      <w:pPr>
        <w:tabs>
          <w:tab w:val="num" w:pos="1418"/>
        </w:tabs>
        <w:ind w:left="1418" w:hanging="709"/>
      </w:pPr>
      <w:rPr>
        <w:rFonts w:hint="default"/>
      </w:rPr>
    </w:lvl>
    <w:lvl w:ilvl="8">
      <w:start w:val="1"/>
      <w:numFmt w:val="lowerRoman"/>
      <w:lvlText w:val="%9."/>
      <w:lvlJc w:val="left"/>
      <w:pPr>
        <w:tabs>
          <w:tab w:val="num" w:pos="1418"/>
        </w:tabs>
        <w:ind w:left="1418" w:hanging="709"/>
      </w:pPr>
      <w:rPr>
        <w:rFonts w:hint="default"/>
      </w:rPr>
    </w:lvl>
  </w:abstractNum>
  <w:abstractNum w:abstractNumId="32">
    <w:nsid w:val="67AB4B56"/>
    <w:multiLevelType w:val="hybridMultilevel"/>
    <w:tmpl w:val="C8723E30"/>
    <w:lvl w:ilvl="0" w:tplc="2DA6B36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nsid w:val="68CC1F1A"/>
    <w:multiLevelType w:val="hybridMultilevel"/>
    <w:tmpl w:val="CDE08DB0"/>
    <w:lvl w:ilvl="0" w:tplc="27706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4">
    <w:nsid w:val="69AE18C4"/>
    <w:multiLevelType w:val="multilevel"/>
    <w:tmpl w:val="B9243416"/>
    <w:lvl w:ilvl="0">
      <w:start w:val="1"/>
      <w:numFmt w:val="decimal"/>
      <w:lvlText w:val="%1."/>
      <w:lvlJc w:val="left"/>
      <w:pPr>
        <w:tabs>
          <w:tab w:val="num" w:pos="720"/>
        </w:tabs>
        <w:ind w:left="284" w:firstLine="76"/>
      </w:pPr>
      <w:rPr>
        <w:rFonts w:asciiTheme="majorHAnsi" w:hAnsiTheme="majorHAnsi" w:hint="default"/>
        <w:b w:val="0"/>
        <w:sz w:val="18"/>
        <w:szCs w:val="18"/>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5">
    <w:nsid w:val="6B835B46"/>
    <w:multiLevelType w:val="hybridMultilevel"/>
    <w:tmpl w:val="61DA78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10230C7"/>
    <w:multiLevelType w:val="hybridMultilevel"/>
    <w:tmpl w:val="5F26CEAC"/>
    <w:lvl w:ilvl="0" w:tplc="2CBA54CA">
      <w:start w:val="1"/>
      <w:numFmt w:val="decimal"/>
      <w:lvlText w:val="%1."/>
      <w:lvlJc w:val="left"/>
      <w:pPr>
        <w:ind w:left="360" w:hanging="360"/>
      </w:pPr>
      <w:rPr>
        <w:rFonts w:hint="default"/>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742C171E"/>
    <w:multiLevelType w:val="multilevel"/>
    <w:tmpl w:val="C812F59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nsid w:val="793F28B7"/>
    <w:multiLevelType w:val="multilevel"/>
    <w:tmpl w:val="16D6605C"/>
    <w:styleLink w:val="WW8Num26"/>
    <w:lvl w:ilvl="0">
      <w:start w:val="1"/>
      <w:numFmt w:val="lowerLetter"/>
      <w:lvlText w:val="%1)"/>
      <w:lvlJc w:val="left"/>
      <w:rPr>
        <w:rFonts w:ascii="ArialNarrow, 'MS Mincho'" w:eastAsia="ArialNarrow, 'MS Mincho'" w:hAnsi="ArialNarrow, 'MS Mincho'" w:cs="ArialNarrow, 'MS Mincho'"/>
        <w:bCs/>
        <w:sz w:val="18"/>
        <w:szCs w:val="20"/>
        <w:lang w:eastAsia="pl-P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34"/>
  </w:num>
  <w:num w:numId="2">
    <w:abstractNumId w:val="23"/>
  </w:num>
  <w:num w:numId="3">
    <w:abstractNumId w:val="6"/>
  </w:num>
  <w:num w:numId="4">
    <w:abstractNumId w:val="24"/>
  </w:num>
  <w:num w:numId="5">
    <w:abstractNumId w:val="22"/>
  </w:num>
  <w:num w:numId="6">
    <w:abstractNumId w:val="31"/>
  </w:num>
  <w:num w:numId="7">
    <w:abstractNumId w:val="2"/>
  </w:num>
  <w:num w:numId="8">
    <w:abstractNumId w:val="19"/>
  </w:num>
  <w:num w:numId="9">
    <w:abstractNumId w:val="36"/>
  </w:num>
  <w:num w:numId="10">
    <w:abstractNumId w:val="4"/>
  </w:num>
  <w:num w:numId="11">
    <w:abstractNumId w:val="27"/>
  </w:num>
  <w:num w:numId="12">
    <w:abstractNumId w:val="11"/>
  </w:num>
  <w:num w:numId="13">
    <w:abstractNumId w:val="3"/>
  </w:num>
  <w:num w:numId="14">
    <w:abstractNumId w:val="9"/>
  </w:num>
  <w:num w:numId="15">
    <w:abstractNumId w:val="8"/>
  </w:num>
  <w:num w:numId="16">
    <w:abstractNumId w:val="10"/>
  </w:num>
  <w:num w:numId="17">
    <w:abstractNumId w:val="33"/>
  </w:num>
  <w:num w:numId="18">
    <w:abstractNumId w:val="17"/>
  </w:num>
  <w:num w:numId="19">
    <w:abstractNumId w:val="26"/>
  </w:num>
  <w:num w:numId="20">
    <w:abstractNumId w:val="15"/>
  </w:num>
  <w:num w:numId="21">
    <w:abstractNumId w:val="18"/>
  </w:num>
  <w:num w:numId="22">
    <w:abstractNumId w:val="38"/>
  </w:num>
  <w:num w:numId="23">
    <w:abstractNumId w:val="21"/>
  </w:num>
  <w:num w:numId="24">
    <w:abstractNumId w:val="5"/>
  </w:num>
  <w:num w:numId="25">
    <w:abstractNumId w:val="7"/>
  </w:num>
  <w:num w:numId="26">
    <w:abstractNumId w:val="25"/>
  </w:num>
  <w:num w:numId="27">
    <w:abstractNumId w:val="12"/>
  </w:num>
  <w:num w:numId="28">
    <w:abstractNumId w:val="14"/>
  </w:num>
  <w:num w:numId="29">
    <w:abstractNumId w:val="29"/>
  </w:num>
  <w:num w:numId="30">
    <w:abstractNumId w:val="35"/>
  </w:num>
  <w:num w:numId="31">
    <w:abstractNumId w:val="28"/>
  </w:num>
  <w:num w:numId="32">
    <w:abstractNumId w:val="16"/>
  </w:num>
  <w:num w:numId="33">
    <w:abstractNumId w:val="37"/>
  </w:num>
  <w:num w:numId="34">
    <w:abstractNumId w:val="32"/>
  </w:num>
  <w:num w:numId="35">
    <w:abstractNumId w:val="13"/>
  </w:num>
  <w:num w:numId="36">
    <w:abstractNumId w:val="30"/>
  </w:num>
  <w:num w:numId="37">
    <w:abstractNumId w:val="20"/>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arzyna Woźniak">
    <w15:presenceInfo w15:providerId="None" w15:userId="Katarzyna Woźni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F65"/>
    <w:rsid w:val="0000045F"/>
    <w:rsid w:val="000008BB"/>
    <w:rsid w:val="00000E8E"/>
    <w:rsid w:val="00000F8B"/>
    <w:rsid w:val="00002100"/>
    <w:rsid w:val="000042BF"/>
    <w:rsid w:val="000047BF"/>
    <w:rsid w:val="0000604C"/>
    <w:rsid w:val="0000604E"/>
    <w:rsid w:val="00006764"/>
    <w:rsid w:val="00006B3F"/>
    <w:rsid w:val="00006CBC"/>
    <w:rsid w:val="00006E56"/>
    <w:rsid w:val="000077AF"/>
    <w:rsid w:val="00010980"/>
    <w:rsid w:val="00010D0A"/>
    <w:rsid w:val="000110BA"/>
    <w:rsid w:val="00011224"/>
    <w:rsid w:val="000112D1"/>
    <w:rsid w:val="00011D01"/>
    <w:rsid w:val="00011E1B"/>
    <w:rsid w:val="00012675"/>
    <w:rsid w:val="00012991"/>
    <w:rsid w:val="0001373D"/>
    <w:rsid w:val="0001425C"/>
    <w:rsid w:val="00014384"/>
    <w:rsid w:val="000145BC"/>
    <w:rsid w:val="00014942"/>
    <w:rsid w:val="000167E3"/>
    <w:rsid w:val="0001697D"/>
    <w:rsid w:val="000170A8"/>
    <w:rsid w:val="000171F5"/>
    <w:rsid w:val="0001750D"/>
    <w:rsid w:val="000176F7"/>
    <w:rsid w:val="000202E2"/>
    <w:rsid w:val="00021132"/>
    <w:rsid w:val="0002223C"/>
    <w:rsid w:val="000223B2"/>
    <w:rsid w:val="00023726"/>
    <w:rsid w:val="0002393E"/>
    <w:rsid w:val="00023CA2"/>
    <w:rsid w:val="00024064"/>
    <w:rsid w:val="00024B89"/>
    <w:rsid w:val="00025257"/>
    <w:rsid w:val="00025933"/>
    <w:rsid w:val="00026465"/>
    <w:rsid w:val="00026C00"/>
    <w:rsid w:val="000273DE"/>
    <w:rsid w:val="00027761"/>
    <w:rsid w:val="0003007B"/>
    <w:rsid w:val="00032900"/>
    <w:rsid w:val="000331FF"/>
    <w:rsid w:val="0003363C"/>
    <w:rsid w:val="00034660"/>
    <w:rsid w:val="00035399"/>
    <w:rsid w:val="000356E5"/>
    <w:rsid w:val="00035DCD"/>
    <w:rsid w:val="000368C8"/>
    <w:rsid w:val="00036D22"/>
    <w:rsid w:val="00036ED3"/>
    <w:rsid w:val="0004013B"/>
    <w:rsid w:val="00040EC7"/>
    <w:rsid w:val="0004175B"/>
    <w:rsid w:val="000433F4"/>
    <w:rsid w:val="00043B95"/>
    <w:rsid w:val="00044334"/>
    <w:rsid w:val="00045395"/>
    <w:rsid w:val="00045C06"/>
    <w:rsid w:val="0004692D"/>
    <w:rsid w:val="00046B03"/>
    <w:rsid w:val="00047777"/>
    <w:rsid w:val="00047F95"/>
    <w:rsid w:val="00051020"/>
    <w:rsid w:val="00051598"/>
    <w:rsid w:val="00051921"/>
    <w:rsid w:val="00051B6E"/>
    <w:rsid w:val="000534D8"/>
    <w:rsid w:val="000557D7"/>
    <w:rsid w:val="00055B98"/>
    <w:rsid w:val="00056685"/>
    <w:rsid w:val="000568BC"/>
    <w:rsid w:val="00056BEB"/>
    <w:rsid w:val="00057BED"/>
    <w:rsid w:val="000600BD"/>
    <w:rsid w:val="00060372"/>
    <w:rsid w:val="00060F55"/>
    <w:rsid w:val="00061181"/>
    <w:rsid w:val="0006134A"/>
    <w:rsid w:val="000615CA"/>
    <w:rsid w:val="000615DE"/>
    <w:rsid w:val="00061992"/>
    <w:rsid w:val="00061CFA"/>
    <w:rsid w:val="00062023"/>
    <w:rsid w:val="00062C76"/>
    <w:rsid w:val="00064264"/>
    <w:rsid w:val="00064D55"/>
    <w:rsid w:val="00065980"/>
    <w:rsid w:val="000659C1"/>
    <w:rsid w:val="000666FD"/>
    <w:rsid w:val="00066F36"/>
    <w:rsid w:val="00066FC8"/>
    <w:rsid w:val="00067E54"/>
    <w:rsid w:val="000701BE"/>
    <w:rsid w:val="0007035B"/>
    <w:rsid w:val="000709FF"/>
    <w:rsid w:val="0007138A"/>
    <w:rsid w:val="0007139F"/>
    <w:rsid w:val="0007155C"/>
    <w:rsid w:val="00072314"/>
    <w:rsid w:val="00072D6F"/>
    <w:rsid w:val="000736E1"/>
    <w:rsid w:val="00073A78"/>
    <w:rsid w:val="0007514D"/>
    <w:rsid w:val="000752FA"/>
    <w:rsid w:val="00075704"/>
    <w:rsid w:val="00075CDF"/>
    <w:rsid w:val="00076FCE"/>
    <w:rsid w:val="00080772"/>
    <w:rsid w:val="00081227"/>
    <w:rsid w:val="00081B37"/>
    <w:rsid w:val="00081C8E"/>
    <w:rsid w:val="00082742"/>
    <w:rsid w:val="00083544"/>
    <w:rsid w:val="00083870"/>
    <w:rsid w:val="00083FD8"/>
    <w:rsid w:val="0008403C"/>
    <w:rsid w:val="00084A70"/>
    <w:rsid w:val="00085A37"/>
    <w:rsid w:val="000863CC"/>
    <w:rsid w:val="00087094"/>
    <w:rsid w:val="00090918"/>
    <w:rsid w:val="00090E6A"/>
    <w:rsid w:val="00090FA8"/>
    <w:rsid w:val="00091031"/>
    <w:rsid w:val="000918CC"/>
    <w:rsid w:val="00092FA6"/>
    <w:rsid w:val="00093C6B"/>
    <w:rsid w:val="00093FAD"/>
    <w:rsid w:val="00095077"/>
    <w:rsid w:val="00095469"/>
    <w:rsid w:val="00095511"/>
    <w:rsid w:val="00095E16"/>
    <w:rsid w:val="0009612C"/>
    <w:rsid w:val="000969D5"/>
    <w:rsid w:val="000A004E"/>
    <w:rsid w:val="000A08A4"/>
    <w:rsid w:val="000A0A71"/>
    <w:rsid w:val="000A1E17"/>
    <w:rsid w:val="000A26E0"/>
    <w:rsid w:val="000A28AB"/>
    <w:rsid w:val="000A2945"/>
    <w:rsid w:val="000A3B27"/>
    <w:rsid w:val="000A4D6B"/>
    <w:rsid w:val="000A4E0D"/>
    <w:rsid w:val="000A5872"/>
    <w:rsid w:val="000A5DBF"/>
    <w:rsid w:val="000A60E1"/>
    <w:rsid w:val="000A6160"/>
    <w:rsid w:val="000A759F"/>
    <w:rsid w:val="000B09A4"/>
    <w:rsid w:val="000B1E83"/>
    <w:rsid w:val="000B2A66"/>
    <w:rsid w:val="000B2F47"/>
    <w:rsid w:val="000B2F58"/>
    <w:rsid w:val="000B34EB"/>
    <w:rsid w:val="000B34EE"/>
    <w:rsid w:val="000B4409"/>
    <w:rsid w:val="000B4CC1"/>
    <w:rsid w:val="000B4D08"/>
    <w:rsid w:val="000B4DC8"/>
    <w:rsid w:val="000B524E"/>
    <w:rsid w:val="000B5624"/>
    <w:rsid w:val="000B7BDF"/>
    <w:rsid w:val="000C01FB"/>
    <w:rsid w:val="000C0221"/>
    <w:rsid w:val="000C0616"/>
    <w:rsid w:val="000C0B90"/>
    <w:rsid w:val="000C10CE"/>
    <w:rsid w:val="000C16B5"/>
    <w:rsid w:val="000C3E66"/>
    <w:rsid w:val="000C4E08"/>
    <w:rsid w:val="000C4E3D"/>
    <w:rsid w:val="000C6028"/>
    <w:rsid w:val="000C673C"/>
    <w:rsid w:val="000C7290"/>
    <w:rsid w:val="000D034A"/>
    <w:rsid w:val="000D0997"/>
    <w:rsid w:val="000D1C57"/>
    <w:rsid w:val="000D1E19"/>
    <w:rsid w:val="000D3052"/>
    <w:rsid w:val="000D3292"/>
    <w:rsid w:val="000D39B4"/>
    <w:rsid w:val="000D4079"/>
    <w:rsid w:val="000D575F"/>
    <w:rsid w:val="000D5899"/>
    <w:rsid w:val="000D59D1"/>
    <w:rsid w:val="000D5B79"/>
    <w:rsid w:val="000D60E1"/>
    <w:rsid w:val="000D633F"/>
    <w:rsid w:val="000D676A"/>
    <w:rsid w:val="000D6B42"/>
    <w:rsid w:val="000D714B"/>
    <w:rsid w:val="000D757A"/>
    <w:rsid w:val="000E067F"/>
    <w:rsid w:val="000E0DF8"/>
    <w:rsid w:val="000E1DCB"/>
    <w:rsid w:val="000E1E4E"/>
    <w:rsid w:val="000E2565"/>
    <w:rsid w:val="000E2883"/>
    <w:rsid w:val="000E2CA5"/>
    <w:rsid w:val="000E3E25"/>
    <w:rsid w:val="000E4211"/>
    <w:rsid w:val="000E47D0"/>
    <w:rsid w:val="000E5302"/>
    <w:rsid w:val="000E539E"/>
    <w:rsid w:val="000E65C1"/>
    <w:rsid w:val="000F0C16"/>
    <w:rsid w:val="000F28A6"/>
    <w:rsid w:val="000F2C6F"/>
    <w:rsid w:val="000F310D"/>
    <w:rsid w:val="000F4568"/>
    <w:rsid w:val="000F5138"/>
    <w:rsid w:val="000F5973"/>
    <w:rsid w:val="000F6185"/>
    <w:rsid w:val="000F619B"/>
    <w:rsid w:val="000F66E9"/>
    <w:rsid w:val="000F677D"/>
    <w:rsid w:val="000F76D5"/>
    <w:rsid w:val="000F77FF"/>
    <w:rsid w:val="001002D5"/>
    <w:rsid w:val="001005B9"/>
    <w:rsid w:val="00100F90"/>
    <w:rsid w:val="00101B19"/>
    <w:rsid w:val="00101C71"/>
    <w:rsid w:val="00101D1A"/>
    <w:rsid w:val="00101D85"/>
    <w:rsid w:val="00102043"/>
    <w:rsid w:val="0010221B"/>
    <w:rsid w:val="00102A32"/>
    <w:rsid w:val="00103066"/>
    <w:rsid w:val="00103901"/>
    <w:rsid w:val="001065D7"/>
    <w:rsid w:val="00106881"/>
    <w:rsid w:val="0010715E"/>
    <w:rsid w:val="00107F22"/>
    <w:rsid w:val="001111C6"/>
    <w:rsid w:val="001125A0"/>
    <w:rsid w:val="001128A1"/>
    <w:rsid w:val="00112CD9"/>
    <w:rsid w:val="0011300C"/>
    <w:rsid w:val="00114705"/>
    <w:rsid w:val="001160BC"/>
    <w:rsid w:val="001176EC"/>
    <w:rsid w:val="00117A8D"/>
    <w:rsid w:val="00120466"/>
    <w:rsid w:val="00120ADC"/>
    <w:rsid w:val="00120FF3"/>
    <w:rsid w:val="00122300"/>
    <w:rsid w:val="00122E8A"/>
    <w:rsid w:val="00123086"/>
    <w:rsid w:val="001230C7"/>
    <w:rsid w:val="00124132"/>
    <w:rsid w:val="00124628"/>
    <w:rsid w:val="001246B7"/>
    <w:rsid w:val="00124CC7"/>
    <w:rsid w:val="0012627E"/>
    <w:rsid w:val="00126B7C"/>
    <w:rsid w:val="00126CA4"/>
    <w:rsid w:val="001273AB"/>
    <w:rsid w:val="00130494"/>
    <w:rsid w:val="00131DAE"/>
    <w:rsid w:val="001332AA"/>
    <w:rsid w:val="00133C18"/>
    <w:rsid w:val="0013521D"/>
    <w:rsid w:val="001359D4"/>
    <w:rsid w:val="00135D36"/>
    <w:rsid w:val="00136C88"/>
    <w:rsid w:val="00137721"/>
    <w:rsid w:val="001409E3"/>
    <w:rsid w:val="00140C78"/>
    <w:rsid w:val="00140DFB"/>
    <w:rsid w:val="00140E55"/>
    <w:rsid w:val="00141747"/>
    <w:rsid w:val="00141D8D"/>
    <w:rsid w:val="00141FAF"/>
    <w:rsid w:val="001421C5"/>
    <w:rsid w:val="00145629"/>
    <w:rsid w:val="00145AD8"/>
    <w:rsid w:val="0014615B"/>
    <w:rsid w:val="00146FE1"/>
    <w:rsid w:val="00147871"/>
    <w:rsid w:val="00147A33"/>
    <w:rsid w:val="00151268"/>
    <w:rsid w:val="00152578"/>
    <w:rsid w:val="00153B7F"/>
    <w:rsid w:val="00153EEB"/>
    <w:rsid w:val="001553C9"/>
    <w:rsid w:val="00156360"/>
    <w:rsid w:val="00156540"/>
    <w:rsid w:val="0015655C"/>
    <w:rsid w:val="00157080"/>
    <w:rsid w:val="001577A7"/>
    <w:rsid w:val="001602AC"/>
    <w:rsid w:val="00160F2B"/>
    <w:rsid w:val="00161109"/>
    <w:rsid w:val="00161873"/>
    <w:rsid w:val="00161CF6"/>
    <w:rsid w:val="00162377"/>
    <w:rsid w:val="0016263B"/>
    <w:rsid w:val="00162832"/>
    <w:rsid w:val="0016299A"/>
    <w:rsid w:val="0016352D"/>
    <w:rsid w:val="0016368E"/>
    <w:rsid w:val="001636F4"/>
    <w:rsid w:val="00164643"/>
    <w:rsid w:val="001649CB"/>
    <w:rsid w:val="00164D1F"/>
    <w:rsid w:val="001661FB"/>
    <w:rsid w:val="001669C6"/>
    <w:rsid w:val="00167059"/>
    <w:rsid w:val="00167D75"/>
    <w:rsid w:val="0017045C"/>
    <w:rsid w:val="00170B11"/>
    <w:rsid w:val="00172E73"/>
    <w:rsid w:val="0017372B"/>
    <w:rsid w:val="00175247"/>
    <w:rsid w:val="001761C0"/>
    <w:rsid w:val="0017635A"/>
    <w:rsid w:val="00176D15"/>
    <w:rsid w:val="00181C1E"/>
    <w:rsid w:val="00182A0F"/>
    <w:rsid w:val="00182DE7"/>
    <w:rsid w:val="0018362F"/>
    <w:rsid w:val="00183912"/>
    <w:rsid w:val="00183D10"/>
    <w:rsid w:val="00184327"/>
    <w:rsid w:val="00184A0D"/>
    <w:rsid w:val="00185BEB"/>
    <w:rsid w:val="00186587"/>
    <w:rsid w:val="00186CF6"/>
    <w:rsid w:val="00186FEE"/>
    <w:rsid w:val="00187E09"/>
    <w:rsid w:val="00190119"/>
    <w:rsid w:val="0019097A"/>
    <w:rsid w:val="0019133B"/>
    <w:rsid w:val="00191819"/>
    <w:rsid w:val="00192238"/>
    <w:rsid w:val="0019264F"/>
    <w:rsid w:val="00192E03"/>
    <w:rsid w:val="00197829"/>
    <w:rsid w:val="00197974"/>
    <w:rsid w:val="001A01E8"/>
    <w:rsid w:val="001A0433"/>
    <w:rsid w:val="001A1013"/>
    <w:rsid w:val="001A1334"/>
    <w:rsid w:val="001A13B0"/>
    <w:rsid w:val="001A1551"/>
    <w:rsid w:val="001A19C1"/>
    <w:rsid w:val="001A1E27"/>
    <w:rsid w:val="001A1F94"/>
    <w:rsid w:val="001A2958"/>
    <w:rsid w:val="001A3AC8"/>
    <w:rsid w:val="001A3D55"/>
    <w:rsid w:val="001A4075"/>
    <w:rsid w:val="001A4574"/>
    <w:rsid w:val="001A585E"/>
    <w:rsid w:val="001A58B8"/>
    <w:rsid w:val="001A5E7C"/>
    <w:rsid w:val="001A66FF"/>
    <w:rsid w:val="001A676F"/>
    <w:rsid w:val="001A6A23"/>
    <w:rsid w:val="001A6A24"/>
    <w:rsid w:val="001A74A1"/>
    <w:rsid w:val="001B0C8B"/>
    <w:rsid w:val="001B1345"/>
    <w:rsid w:val="001B1F23"/>
    <w:rsid w:val="001B337B"/>
    <w:rsid w:val="001B364A"/>
    <w:rsid w:val="001B463A"/>
    <w:rsid w:val="001B474D"/>
    <w:rsid w:val="001B4F0A"/>
    <w:rsid w:val="001B579C"/>
    <w:rsid w:val="001B5C78"/>
    <w:rsid w:val="001B5E38"/>
    <w:rsid w:val="001B645D"/>
    <w:rsid w:val="001B6878"/>
    <w:rsid w:val="001B75B2"/>
    <w:rsid w:val="001B778F"/>
    <w:rsid w:val="001B7E65"/>
    <w:rsid w:val="001C085D"/>
    <w:rsid w:val="001C3062"/>
    <w:rsid w:val="001C385A"/>
    <w:rsid w:val="001C3E59"/>
    <w:rsid w:val="001C3F8F"/>
    <w:rsid w:val="001C50E1"/>
    <w:rsid w:val="001C5F75"/>
    <w:rsid w:val="001C6767"/>
    <w:rsid w:val="001C6BC7"/>
    <w:rsid w:val="001C6EC5"/>
    <w:rsid w:val="001C6FDD"/>
    <w:rsid w:val="001D0295"/>
    <w:rsid w:val="001D034B"/>
    <w:rsid w:val="001D0690"/>
    <w:rsid w:val="001D109C"/>
    <w:rsid w:val="001D1254"/>
    <w:rsid w:val="001D1667"/>
    <w:rsid w:val="001D1AE6"/>
    <w:rsid w:val="001D2024"/>
    <w:rsid w:val="001D48C9"/>
    <w:rsid w:val="001D52CA"/>
    <w:rsid w:val="001D5C13"/>
    <w:rsid w:val="001D79B2"/>
    <w:rsid w:val="001D79C7"/>
    <w:rsid w:val="001D7B23"/>
    <w:rsid w:val="001E06C1"/>
    <w:rsid w:val="001E072E"/>
    <w:rsid w:val="001E144B"/>
    <w:rsid w:val="001E3408"/>
    <w:rsid w:val="001E3524"/>
    <w:rsid w:val="001E36F9"/>
    <w:rsid w:val="001E3845"/>
    <w:rsid w:val="001E39D4"/>
    <w:rsid w:val="001E6905"/>
    <w:rsid w:val="001F0686"/>
    <w:rsid w:val="001F1021"/>
    <w:rsid w:val="001F158D"/>
    <w:rsid w:val="001F1F34"/>
    <w:rsid w:val="001F24E7"/>
    <w:rsid w:val="001F2595"/>
    <w:rsid w:val="001F2E08"/>
    <w:rsid w:val="001F3C1B"/>
    <w:rsid w:val="001F419E"/>
    <w:rsid w:val="001F5245"/>
    <w:rsid w:val="001F5B32"/>
    <w:rsid w:val="001F5D45"/>
    <w:rsid w:val="001F6811"/>
    <w:rsid w:val="001F6C7E"/>
    <w:rsid w:val="00201986"/>
    <w:rsid w:val="00201DB8"/>
    <w:rsid w:val="0020217E"/>
    <w:rsid w:val="00202F4E"/>
    <w:rsid w:val="002030C4"/>
    <w:rsid w:val="00203813"/>
    <w:rsid w:val="00203ABB"/>
    <w:rsid w:val="00203B29"/>
    <w:rsid w:val="00204897"/>
    <w:rsid w:val="00204F29"/>
    <w:rsid w:val="002053ED"/>
    <w:rsid w:val="00205B97"/>
    <w:rsid w:val="00205C10"/>
    <w:rsid w:val="00205F53"/>
    <w:rsid w:val="00206C49"/>
    <w:rsid w:val="0020792A"/>
    <w:rsid w:val="002079FB"/>
    <w:rsid w:val="002101CF"/>
    <w:rsid w:val="0021087C"/>
    <w:rsid w:val="0021282D"/>
    <w:rsid w:val="00212B5D"/>
    <w:rsid w:val="0021368F"/>
    <w:rsid w:val="002139EB"/>
    <w:rsid w:val="00214023"/>
    <w:rsid w:val="002144BD"/>
    <w:rsid w:val="002144CA"/>
    <w:rsid w:val="00215665"/>
    <w:rsid w:val="00216B8B"/>
    <w:rsid w:val="00216E16"/>
    <w:rsid w:val="002173A8"/>
    <w:rsid w:val="0022062D"/>
    <w:rsid w:val="00221B63"/>
    <w:rsid w:val="00221EF3"/>
    <w:rsid w:val="002223BD"/>
    <w:rsid w:val="00222648"/>
    <w:rsid w:val="00222868"/>
    <w:rsid w:val="002241E8"/>
    <w:rsid w:val="002247E6"/>
    <w:rsid w:val="002248B1"/>
    <w:rsid w:val="0022639D"/>
    <w:rsid w:val="00227379"/>
    <w:rsid w:val="00227F8C"/>
    <w:rsid w:val="002302E6"/>
    <w:rsid w:val="002315A3"/>
    <w:rsid w:val="00231AFD"/>
    <w:rsid w:val="002332C3"/>
    <w:rsid w:val="002335BB"/>
    <w:rsid w:val="00234426"/>
    <w:rsid w:val="002347D9"/>
    <w:rsid w:val="00234BCD"/>
    <w:rsid w:val="00234CF2"/>
    <w:rsid w:val="00234F3A"/>
    <w:rsid w:val="00235002"/>
    <w:rsid w:val="00236030"/>
    <w:rsid w:val="00236E06"/>
    <w:rsid w:val="00236F86"/>
    <w:rsid w:val="00237862"/>
    <w:rsid w:val="00240093"/>
    <w:rsid w:val="002409A8"/>
    <w:rsid w:val="002411F0"/>
    <w:rsid w:val="002419EF"/>
    <w:rsid w:val="00241A4A"/>
    <w:rsid w:val="002439F9"/>
    <w:rsid w:val="00245085"/>
    <w:rsid w:val="002450E0"/>
    <w:rsid w:val="0024541A"/>
    <w:rsid w:val="00245BB5"/>
    <w:rsid w:val="002460C0"/>
    <w:rsid w:val="002463B9"/>
    <w:rsid w:val="00247054"/>
    <w:rsid w:val="00247B3E"/>
    <w:rsid w:val="002507AA"/>
    <w:rsid w:val="00250E9E"/>
    <w:rsid w:val="002519A0"/>
    <w:rsid w:val="0025207F"/>
    <w:rsid w:val="002520D8"/>
    <w:rsid w:val="00252891"/>
    <w:rsid w:val="002538DC"/>
    <w:rsid w:val="0025472B"/>
    <w:rsid w:val="00254B47"/>
    <w:rsid w:val="00255777"/>
    <w:rsid w:val="00255F99"/>
    <w:rsid w:val="00256BC0"/>
    <w:rsid w:val="0025767E"/>
    <w:rsid w:val="00257A93"/>
    <w:rsid w:val="00257DDD"/>
    <w:rsid w:val="00260580"/>
    <w:rsid w:val="0026189F"/>
    <w:rsid w:val="002619BB"/>
    <w:rsid w:val="00262128"/>
    <w:rsid w:val="00262416"/>
    <w:rsid w:val="00262F73"/>
    <w:rsid w:val="00264F33"/>
    <w:rsid w:val="002671CC"/>
    <w:rsid w:val="002678F4"/>
    <w:rsid w:val="00267E8C"/>
    <w:rsid w:val="002701BE"/>
    <w:rsid w:val="002703E9"/>
    <w:rsid w:val="00271292"/>
    <w:rsid w:val="00272092"/>
    <w:rsid w:val="002723A4"/>
    <w:rsid w:val="002724AF"/>
    <w:rsid w:val="00272FBF"/>
    <w:rsid w:val="002734DF"/>
    <w:rsid w:val="002737A7"/>
    <w:rsid w:val="002747D5"/>
    <w:rsid w:val="002755E5"/>
    <w:rsid w:val="00275693"/>
    <w:rsid w:val="00275A0C"/>
    <w:rsid w:val="00276B4E"/>
    <w:rsid w:val="002771D1"/>
    <w:rsid w:val="00277DEF"/>
    <w:rsid w:val="00281E3D"/>
    <w:rsid w:val="002830AC"/>
    <w:rsid w:val="00283AB2"/>
    <w:rsid w:val="00283AD0"/>
    <w:rsid w:val="00283AE1"/>
    <w:rsid w:val="002840FB"/>
    <w:rsid w:val="00284FF8"/>
    <w:rsid w:val="002851E1"/>
    <w:rsid w:val="00285E86"/>
    <w:rsid w:val="0028628D"/>
    <w:rsid w:val="00286AB2"/>
    <w:rsid w:val="002870DB"/>
    <w:rsid w:val="0028749C"/>
    <w:rsid w:val="002900BF"/>
    <w:rsid w:val="00291616"/>
    <w:rsid w:val="00291EBF"/>
    <w:rsid w:val="0029207D"/>
    <w:rsid w:val="00292799"/>
    <w:rsid w:val="0029314A"/>
    <w:rsid w:val="0029331A"/>
    <w:rsid w:val="0029331D"/>
    <w:rsid w:val="00293721"/>
    <w:rsid w:val="00293B64"/>
    <w:rsid w:val="00293F18"/>
    <w:rsid w:val="00294A1C"/>
    <w:rsid w:val="00294C26"/>
    <w:rsid w:val="00294E25"/>
    <w:rsid w:val="00295D5A"/>
    <w:rsid w:val="00295E01"/>
    <w:rsid w:val="00295F5D"/>
    <w:rsid w:val="00296196"/>
    <w:rsid w:val="00296918"/>
    <w:rsid w:val="00297AF1"/>
    <w:rsid w:val="00297F07"/>
    <w:rsid w:val="002A04ED"/>
    <w:rsid w:val="002A12E6"/>
    <w:rsid w:val="002A1F93"/>
    <w:rsid w:val="002A20EF"/>
    <w:rsid w:val="002A2816"/>
    <w:rsid w:val="002A2A1A"/>
    <w:rsid w:val="002A2B33"/>
    <w:rsid w:val="002A41F5"/>
    <w:rsid w:val="002A42C9"/>
    <w:rsid w:val="002A485B"/>
    <w:rsid w:val="002A60BC"/>
    <w:rsid w:val="002A635B"/>
    <w:rsid w:val="002A6948"/>
    <w:rsid w:val="002B0593"/>
    <w:rsid w:val="002B06DB"/>
    <w:rsid w:val="002B0F85"/>
    <w:rsid w:val="002B13F7"/>
    <w:rsid w:val="002B1A50"/>
    <w:rsid w:val="002B2862"/>
    <w:rsid w:val="002B3176"/>
    <w:rsid w:val="002B31D5"/>
    <w:rsid w:val="002B33E9"/>
    <w:rsid w:val="002B3691"/>
    <w:rsid w:val="002B4459"/>
    <w:rsid w:val="002B56F5"/>
    <w:rsid w:val="002B778C"/>
    <w:rsid w:val="002C0375"/>
    <w:rsid w:val="002C095E"/>
    <w:rsid w:val="002C0FD2"/>
    <w:rsid w:val="002C1246"/>
    <w:rsid w:val="002C2A8E"/>
    <w:rsid w:val="002C2FD9"/>
    <w:rsid w:val="002C3E1D"/>
    <w:rsid w:val="002C4389"/>
    <w:rsid w:val="002C4CEE"/>
    <w:rsid w:val="002C4F67"/>
    <w:rsid w:val="002C6929"/>
    <w:rsid w:val="002C6B6B"/>
    <w:rsid w:val="002C73D8"/>
    <w:rsid w:val="002C7710"/>
    <w:rsid w:val="002D0E30"/>
    <w:rsid w:val="002D122D"/>
    <w:rsid w:val="002D19B7"/>
    <w:rsid w:val="002D4487"/>
    <w:rsid w:val="002D4AA2"/>
    <w:rsid w:val="002D4BDF"/>
    <w:rsid w:val="002D530E"/>
    <w:rsid w:val="002D5520"/>
    <w:rsid w:val="002D5527"/>
    <w:rsid w:val="002D5A02"/>
    <w:rsid w:val="002D5A69"/>
    <w:rsid w:val="002D6781"/>
    <w:rsid w:val="002E0C30"/>
    <w:rsid w:val="002E124F"/>
    <w:rsid w:val="002E1D8E"/>
    <w:rsid w:val="002E22A3"/>
    <w:rsid w:val="002E2ADF"/>
    <w:rsid w:val="002E41CA"/>
    <w:rsid w:val="002E6376"/>
    <w:rsid w:val="002E675F"/>
    <w:rsid w:val="002E7A48"/>
    <w:rsid w:val="002F03E0"/>
    <w:rsid w:val="002F09E4"/>
    <w:rsid w:val="002F0BA4"/>
    <w:rsid w:val="002F14B1"/>
    <w:rsid w:val="002F19A3"/>
    <w:rsid w:val="002F1CFB"/>
    <w:rsid w:val="002F21ED"/>
    <w:rsid w:val="002F2877"/>
    <w:rsid w:val="002F36CA"/>
    <w:rsid w:val="002F396B"/>
    <w:rsid w:val="002F43CB"/>
    <w:rsid w:val="002F5981"/>
    <w:rsid w:val="002F65C4"/>
    <w:rsid w:val="002F6A16"/>
    <w:rsid w:val="002F71D1"/>
    <w:rsid w:val="002F7BF0"/>
    <w:rsid w:val="00300222"/>
    <w:rsid w:val="00300402"/>
    <w:rsid w:val="003004DD"/>
    <w:rsid w:val="003005D2"/>
    <w:rsid w:val="00300986"/>
    <w:rsid w:val="003011C4"/>
    <w:rsid w:val="003015B6"/>
    <w:rsid w:val="00301882"/>
    <w:rsid w:val="00301C7A"/>
    <w:rsid w:val="00302842"/>
    <w:rsid w:val="00302A04"/>
    <w:rsid w:val="00302A6D"/>
    <w:rsid w:val="00302B82"/>
    <w:rsid w:val="0030320E"/>
    <w:rsid w:val="003036C2"/>
    <w:rsid w:val="0030380E"/>
    <w:rsid w:val="003049FE"/>
    <w:rsid w:val="00305224"/>
    <w:rsid w:val="00305D13"/>
    <w:rsid w:val="0030639F"/>
    <w:rsid w:val="0030654D"/>
    <w:rsid w:val="00306D64"/>
    <w:rsid w:val="0030788E"/>
    <w:rsid w:val="00310ED8"/>
    <w:rsid w:val="00310FA1"/>
    <w:rsid w:val="00311B01"/>
    <w:rsid w:val="00311E6F"/>
    <w:rsid w:val="00311F1E"/>
    <w:rsid w:val="0031200F"/>
    <w:rsid w:val="0031269B"/>
    <w:rsid w:val="00313463"/>
    <w:rsid w:val="003144B1"/>
    <w:rsid w:val="003147A6"/>
    <w:rsid w:val="003150FC"/>
    <w:rsid w:val="003152F9"/>
    <w:rsid w:val="00315B1F"/>
    <w:rsid w:val="00315E95"/>
    <w:rsid w:val="00315ED8"/>
    <w:rsid w:val="0031606C"/>
    <w:rsid w:val="00316092"/>
    <w:rsid w:val="00316483"/>
    <w:rsid w:val="00316671"/>
    <w:rsid w:val="00320100"/>
    <w:rsid w:val="0032034A"/>
    <w:rsid w:val="00321E48"/>
    <w:rsid w:val="00321F32"/>
    <w:rsid w:val="00322394"/>
    <w:rsid w:val="00322993"/>
    <w:rsid w:val="00322AB5"/>
    <w:rsid w:val="00322E64"/>
    <w:rsid w:val="00323F79"/>
    <w:rsid w:val="00323FDA"/>
    <w:rsid w:val="00325088"/>
    <w:rsid w:val="00325634"/>
    <w:rsid w:val="003265C1"/>
    <w:rsid w:val="0032772B"/>
    <w:rsid w:val="00330F8A"/>
    <w:rsid w:val="0033101F"/>
    <w:rsid w:val="003312A4"/>
    <w:rsid w:val="00331D7B"/>
    <w:rsid w:val="0033213A"/>
    <w:rsid w:val="00332177"/>
    <w:rsid w:val="0033228A"/>
    <w:rsid w:val="00332BF0"/>
    <w:rsid w:val="00332D40"/>
    <w:rsid w:val="00333047"/>
    <w:rsid w:val="00333A0B"/>
    <w:rsid w:val="00333BD1"/>
    <w:rsid w:val="00333D7A"/>
    <w:rsid w:val="00334BD4"/>
    <w:rsid w:val="003355A7"/>
    <w:rsid w:val="00335E16"/>
    <w:rsid w:val="0033690F"/>
    <w:rsid w:val="00336B85"/>
    <w:rsid w:val="00336F80"/>
    <w:rsid w:val="00337540"/>
    <w:rsid w:val="00337F38"/>
    <w:rsid w:val="00340EBD"/>
    <w:rsid w:val="0034187B"/>
    <w:rsid w:val="00343442"/>
    <w:rsid w:val="00343F81"/>
    <w:rsid w:val="0034496F"/>
    <w:rsid w:val="003455AE"/>
    <w:rsid w:val="00345904"/>
    <w:rsid w:val="003466BF"/>
    <w:rsid w:val="00346934"/>
    <w:rsid w:val="003469E0"/>
    <w:rsid w:val="00346DE3"/>
    <w:rsid w:val="003477ED"/>
    <w:rsid w:val="003501CA"/>
    <w:rsid w:val="003508EB"/>
    <w:rsid w:val="00351C02"/>
    <w:rsid w:val="00351DE1"/>
    <w:rsid w:val="00352B2E"/>
    <w:rsid w:val="00352F7A"/>
    <w:rsid w:val="00353E0F"/>
    <w:rsid w:val="00354100"/>
    <w:rsid w:val="00354637"/>
    <w:rsid w:val="00354DE3"/>
    <w:rsid w:val="00354F39"/>
    <w:rsid w:val="00356345"/>
    <w:rsid w:val="0035634C"/>
    <w:rsid w:val="0035666B"/>
    <w:rsid w:val="00356BE7"/>
    <w:rsid w:val="00357075"/>
    <w:rsid w:val="003575CE"/>
    <w:rsid w:val="00357977"/>
    <w:rsid w:val="00357AA7"/>
    <w:rsid w:val="00360524"/>
    <w:rsid w:val="00360ED9"/>
    <w:rsid w:val="0036193E"/>
    <w:rsid w:val="00361989"/>
    <w:rsid w:val="00361A2D"/>
    <w:rsid w:val="00361B75"/>
    <w:rsid w:val="00361B83"/>
    <w:rsid w:val="00362136"/>
    <w:rsid w:val="0036289D"/>
    <w:rsid w:val="003636FA"/>
    <w:rsid w:val="00363874"/>
    <w:rsid w:val="00363CF9"/>
    <w:rsid w:val="0036440E"/>
    <w:rsid w:val="00366064"/>
    <w:rsid w:val="003674FE"/>
    <w:rsid w:val="003678E9"/>
    <w:rsid w:val="0037059C"/>
    <w:rsid w:val="003712AE"/>
    <w:rsid w:val="0037188F"/>
    <w:rsid w:val="00373628"/>
    <w:rsid w:val="00373808"/>
    <w:rsid w:val="0037426C"/>
    <w:rsid w:val="0037583D"/>
    <w:rsid w:val="00375EB3"/>
    <w:rsid w:val="0037629C"/>
    <w:rsid w:val="00376C1D"/>
    <w:rsid w:val="00377B09"/>
    <w:rsid w:val="00377B5F"/>
    <w:rsid w:val="00380515"/>
    <w:rsid w:val="00380DE7"/>
    <w:rsid w:val="00382AA2"/>
    <w:rsid w:val="0038384F"/>
    <w:rsid w:val="0038407C"/>
    <w:rsid w:val="00384582"/>
    <w:rsid w:val="00384AAA"/>
    <w:rsid w:val="00385D8E"/>
    <w:rsid w:val="00386697"/>
    <w:rsid w:val="00386E11"/>
    <w:rsid w:val="00387B5D"/>
    <w:rsid w:val="00387F23"/>
    <w:rsid w:val="00390956"/>
    <w:rsid w:val="00390F2F"/>
    <w:rsid w:val="00390FAD"/>
    <w:rsid w:val="003913A3"/>
    <w:rsid w:val="003914B2"/>
    <w:rsid w:val="00391890"/>
    <w:rsid w:val="00391C7E"/>
    <w:rsid w:val="00391E85"/>
    <w:rsid w:val="0039308E"/>
    <w:rsid w:val="003931E9"/>
    <w:rsid w:val="003936CA"/>
    <w:rsid w:val="00393D31"/>
    <w:rsid w:val="00394185"/>
    <w:rsid w:val="0039423C"/>
    <w:rsid w:val="00396600"/>
    <w:rsid w:val="003966CC"/>
    <w:rsid w:val="003969D4"/>
    <w:rsid w:val="00397B46"/>
    <w:rsid w:val="00397B5D"/>
    <w:rsid w:val="003A01D6"/>
    <w:rsid w:val="003A0604"/>
    <w:rsid w:val="003A232F"/>
    <w:rsid w:val="003A3135"/>
    <w:rsid w:val="003A3FC1"/>
    <w:rsid w:val="003A437E"/>
    <w:rsid w:val="003A5211"/>
    <w:rsid w:val="003A5818"/>
    <w:rsid w:val="003A5CDC"/>
    <w:rsid w:val="003A64DD"/>
    <w:rsid w:val="003A69FB"/>
    <w:rsid w:val="003A705E"/>
    <w:rsid w:val="003A70BA"/>
    <w:rsid w:val="003A7161"/>
    <w:rsid w:val="003A7EA5"/>
    <w:rsid w:val="003B2248"/>
    <w:rsid w:val="003B246B"/>
    <w:rsid w:val="003B2B24"/>
    <w:rsid w:val="003B2C62"/>
    <w:rsid w:val="003B33FE"/>
    <w:rsid w:val="003B443F"/>
    <w:rsid w:val="003B4862"/>
    <w:rsid w:val="003B61A5"/>
    <w:rsid w:val="003B745E"/>
    <w:rsid w:val="003B7C9A"/>
    <w:rsid w:val="003C0D19"/>
    <w:rsid w:val="003C0EAF"/>
    <w:rsid w:val="003C16E4"/>
    <w:rsid w:val="003C19DD"/>
    <w:rsid w:val="003C19F8"/>
    <w:rsid w:val="003C1FB3"/>
    <w:rsid w:val="003C3CCF"/>
    <w:rsid w:val="003C4092"/>
    <w:rsid w:val="003C4945"/>
    <w:rsid w:val="003C5393"/>
    <w:rsid w:val="003C5BFE"/>
    <w:rsid w:val="003C6B7F"/>
    <w:rsid w:val="003D0553"/>
    <w:rsid w:val="003D08F8"/>
    <w:rsid w:val="003D2CC2"/>
    <w:rsid w:val="003D2E56"/>
    <w:rsid w:val="003D373A"/>
    <w:rsid w:val="003D38DF"/>
    <w:rsid w:val="003D3B1D"/>
    <w:rsid w:val="003D4608"/>
    <w:rsid w:val="003D56E2"/>
    <w:rsid w:val="003D5AE3"/>
    <w:rsid w:val="003D64B9"/>
    <w:rsid w:val="003D7073"/>
    <w:rsid w:val="003D746F"/>
    <w:rsid w:val="003D75DD"/>
    <w:rsid w:val="003D79CF"/>
    <w:rsid w:val="003D7B57"/>
    <w:rsid w:val="003E0536"/>
    <w:rsid w:val="003E05F8"/>
    <w:rsid w:val="003E0D8E"/>
    <w:rsid w:val="003E13FD"/>
    <w:rsid w:val="003E1CAE"/>
    <w:rsid w:val="003E26B9"/>
    <w:rsid w:val="003E2B52"/>
    <w:rsid w:val="003E2C33"/>
    <w:rsid w:val="003E3D66"/>
    <w:rsid w:val="003E52B3"/>
    <w:rsid w:val="003E54E7"/>
    <w:rsid w:val="003E5528"/>
    <w:rsid w:val="003E5F64"/>
    <w:rsid w:val="003E6256"/>
    <w:rsid w:val="003E64B7"/>
    <w:rsid w:val="003E67B7"/>
    <w:rsid w:val="003E6F83"/>
    <w:rsid w:val="003E7D53"/>
    <w:rsid w:val="003F1255"/>
    <w:rsid w:val="003F1BFF"/>
    <w:rsid w:val="003F26CC"/>
    <w:rsid w:val="003F4491"/>
    <w:rsid w:val="003F4FD2"/>
    <w:rsid w:val="003F5447"/>
    <w:rsid w:val="003F5651"/>
    <w:rsid w:val="003F6CE1"/>
    <w:rsid w:val="003F6EF2"/>
    <w:rsid w:val="003F710F"/>
    <w:rsid w:val="003F7ACA"/>
    <w:rsid w:val="00401265"/>
    <w:rsid w:val="00401FD3"/>
    <w:rsid w:val="00402766"/>
    <w:rsid w:val="00403127"/>
    <w:rsid w:val="00404112"/>
    <w:rsid w:val="00404B5C"/>
    <w:rsid w:val="00404E7B"/>
    <w:rsid w:val="00404F2D"/>
    <w:rsid w:val="0040715A"/>
    <w:rsid w:val="00407605"/>
    <w:rsid w:val="00407FCB"/>
    <w:rsid w:val="00410AD4"/>
    <w:rsid w:val="004124DA"/>
    <w:rsid w:val="0041288C"/>
    <w:rsid w:val="0041321C"/>
    <w:rsid w:val="004156CE"/>
    <w:rsid w:val="0041581D"/>
    <w:rsid w:val="00415B3F"/>
    <w:rsid w:val="00415C5B"/>
    <w:rsid w:val="00416759"/>
    <w:rsid w:val="00416A7E"/>
    <w:rsid w:val="00417063"/>
    <w:rsid w:val="004172B9"/>
    <w:rsid w:val="0042077B"/>
    <w:rsid w:val="00421592"/>
    <w:rsid w:val="004222E5"/>
    <w:rsid w:val="0042237E"/>
    <w:rsid w:val="0042348A"/>
    <w:rsid w:val="004239C8"/>
    <w:rsid w:val="004240A3"/>
    <w:rsid w:val="004245EF"/>
    <w:rsid w:val="00424798"/>
    <w:rsid w:val="00426857"/>
    <w:rsid w:val="0042720A"/>
    <w:rsid w:val="00427279"/>
    <w:rsid w:val="00427F81"/>
    <w:rsid w:val="00430660"/>
    <w:rsid w:val="00430AB5"/>
    <w:rsid w:val="00430ACE"/>
    <w:rsid w:val="00431050"/>
    <w:rsid w:val="004321CB"/>
    <w:rsid w:val="00432C59"/>
    <w:rsid w:val="0043452A"/>
    <w:rsid w:val="00435A01"/>
    <w:rsid w:val="00435DDF"/>
    <w:rsid w:val="00436161"/>
    <w:rsid w:val="00436838"/>
    <w:rsid w:val="00436F99"/>
    <w:rsid w:val="00437DA6"/>
    <w:rsid w:val="00440204"/>
    <w:rsid w:val="004409B5"/>
    <w:rsid w:val="00440B4E"/>
    <w:rsid w:val="00440C04"/>
    <w:rsid w:val="00440CB2"/>
    <w:rsid w:val="00441071"/>
    <w:rsid w:val="00443030"/>
    <w:rsid w:val="00443376"/>
    <w:rsid w:val="00445546"/>
    <w:rsid w:val="00445553"/>
    <w:rsid w:val="00446056"/>
    <w:rsid w:val="00447932"/>
    <w:rsid w:val="00447EC2"/>
    <w:rsid w:val="004501A6"/>
    <w:rsid w:val="00450818"/>
    <w:rsid w:val="00450F51"/>
    <w:rsid w:val="004511F8"/>
    <w:rsid w:val="0045125E"/>
    <w:rsid w:val="0045175B"/>
    <w:rsid w:val="00451B35"/>
    <w:rsid w:val="00451B8A"/>
    <w:rsid w:val="004524A7"/>
    <w:rsid w:val="00452D85"/>
    <w:rsid w:val="004538F5"/>
    <w:rsid w:val="00454271"/>
    <w:rsid w:val="004548DE"/>
    <w:rsid w:val="00455462"/>
    <w:rsid w:val="00455729"/>
    <w:rsid w:val="00455CDA"/>
    <w:rsid w:val="004562F9"/>
    <w:rsid w:val="004565DE"/>
    <w:rsid w:val="00456A0D"/>
    <w:rsid w:val="0045794C"/>
    <w:rsid w:val="00457AA6"/>
    <w:rsid w:val="00457B01"/>
    <w:rsid w:val="00457D01"/>
    <w:rsid w:val="004608AD"/>
    <w:rsid w:val="004612F5"/>
    <w:rsid w:val="0046219D"/>
    <w:rsid w:val="00462727"/>
    <w:rsid w:val="00462764"/>
    <w:rsid w:val="00462C33"/>
    <w:rsid w:val="0046306A"/>
    <w:rsid w:val="00463B46"/>
    <w:rsid w:val="00463C0C"/>
    <w:rsid w:val="004641F8"/>
    <w:rsid w:val="0046475F"/>
    <w:rsid w:val="0046495A"/>
    <w:rsid w:val="004652B9"/>
    <w:rsid w:val="00465B42"/>
    <w:rsid w:val="00465E8D"/>
    <w:rsid w:val="00466B35"/>
    <w:rsid w:val="00467963"/>
    <w:rsid w:val="004700BD"/>
    <w:rsid w:val="004708AE"/>
    <w:rsid w:val="00470D9A"/>
    <w:rsid w:val="00470EC7"/>
    <w:rsid w:val="0047107C"/>
    <w:rsid w:val="00471130"/>
    <w:rsid w:val="0047176A"/>
    <w:rsid w:val="00471F26"/>
    <w:rsid w:val="00475D79"/>
    <w:rsid w:val="004761FB"/>
    <w:rsid w:val="0048144E"/>
    <w:rsid w:val="00481B12"/>
    <w:rsid w:val="00482098"/>
    <w:rsid w:val="00482DC2"/>
    <w:rsid w:val="00484FE3"/>
    <w:rsid w:val="004851CA"/>
    <w:rsid w:val="0048700E"/>
    <w:rsid w:val="00487470"/>
    <w:rsid w:val="00487E42"/>
    <w:rsid w:val="0049004F"/>
    <w:rsid w:val="00490E05"/>
    <w:rsid w:val="004918F8"/>
    <w:rsid w:val="004922EB"/>
    <w:rsid w:val="00492735"/>
    <w:rsid w:val="004943B2"/>
    <w:rsid w:val="004943F7"/>
    <w:rsid w:val="004977A2"/>
    <w:rsid w:val="004977AC"/>
    <w:rsid w:val="00497EDE"/>
    <w:rsid w:val="004A06B3"/>
    <w:rsid w:val="004A0847"/>
    <w:rsid w:val="004A0C99"/>
    <w:rsid w:val="004A0F2E"/>
    <w:rsid w:val="004A0F77"/>
    <w:rsid w:val="004A14D8"/>
    <w:rsid w:val="004A16CE"/>
    <w:rsid w:val="004A276D"/>
    <w:rsid w:val="004A2E4F"/>
    <w:rsid w:val="004A531F"/>
    <w:rsid w:val="004A582D"/>
    <w:rsid w:val="004A6025"/>
    <w:rsid w:val="004A6175"/>
    <w:rsid w:val="004A6A4E"/>
    <w:rsid w:val="004A741A"/>
    <w:rsid w:val="004B047C"/>
    <w:rsid w:val="004B0494"/>
    <w:rsid w:val="004B1EDB"/>
    <w:rsid w:val="004B2701"/>
    <w:rsid w:val="004B2A5A"/>
    <w:rsid w:val="004B33B3"/>
    <w:rsid w:val="004B3E06"/>
    <w:rsid w:val="004B4527"/>
    <w:rsid w:val="004B4FA1"/>
    <w:rsid w:val="004B543B"/>
    <w:rsid w:val="004B5AE6"/>
    <w:rsid w:val="004B5D3B"/>
    <w:rsid w:val="004B60A4"/>
    <w:rsid w:val="004B7298"/>
    <w:rsid w:val="004C072B"/>
    <w:rsid w:val="004C0983"/>
    <w:rsid w:val="004C0D31"/>
    <w:rsid w:val="004C1988"/>
    <w:rsid w:val="004C2670"/>
    <w:rsid w:val="004C3AFE"/>
    <w:rsid w:val="004C3DE6"/>
    <w:rsid w:val="004C3FB6"/>
    <w:rsid w:val="004C471C"/>
    <w:rsid w:val="004C5E45"/>
    <w:rsid w:val="004C635F"/>
    <w:rsid w:val="004C6F20"/>
    <w:rsid w:val="004D0042"/>
    <w:rsid w:val="004D065B"/>
    <w:rsid w:val="004D06D5"/>
    <w:rsid w:val="004D0928"/>
    <w:rsid w:val="004D10BE"/>
    <w:rsid w:val="004D13C4"/>
    <w:rsid w:val="004D158A"/>
    <w:rsid w:val="004D15BF"/>
    <w:rsid w:val="004D2426"/>
    <w:rsid w:val="004D2CA4"/>
    <w:rsid w:val="004D2D03"/>
    <w:rsid w:val="004D3FCA"/>
    <w:rsid w:val="004D4D8E"/>
    <w:rsid w:val="004D4EC4"/>
    <w:rsid w:val="004D536D"/>
    <w:rsid w:val="004D5518"/>
    <w:rsid w:val="004D5818"/>
    <w:rsid w:val="004D5C23"/>
    <w:rsid w:val="004D6552"/>
    <w:rsid w:val="004D679F"/>
    <w:rsid w:val="004D7738"/>
    <w:rsid w:val="004D7750"/>
    <w:rsid w:val="004D782E"/>
    <w:rsid w:val="004E12D2"/>
    <w:rsid w:val="004E14EF"/>
    <w:rsid w:val="004E1623"/>
    <w:rsid w:val="004E1BC1"/>
    <w:rsid w:val="004E34FA"/>
    <w:rsid w:val="004E3859"/>
    <w:rsid w:val="004E3A80"/>
    <w:rsid w:val="004E4186"/>
    <w:rsid w:val="004E4973"/>
    <w:rsid w:val="004E4A51"/>
    <w:rsid w:val="004E5547"/>
    <w:rsid w:val="004E5972"/>
    <w:rsid w:val="004E5CEF"/>
    <w:rsid w:val="004E6B70"/>
    <w:rsid w:val="004E710A"/>
    <w:rsid w:val="004E7AC5"/>
    <w:rsid w:val="004E7B98"/>
    <w:rsid w:val="004E7E17"/>
    <w:rsid w:val="004F0030"/>
    <w:rsid w:val="004F0B95"/>
    <w:rsid w:val="004F0ED7"/>
    <w:rsid w:val="004F0F03"/>
    <w:rsid w:val="004F0F5F"/>
    <w:rsid w:val="004F13B1"/>
    <w:rsid w:val="004F1D82"/>
    <w:rsid w:val="004F2451"/>
    <w:rsid w:val="004F2E7D"/>
    <w:rsid w:val="004F2FD2"/>
    <w:rsid w:val="004F3AF3"/>
    <w:rsid w:val="004F3EFB"/>
    <w:rsid w:val="004F4107"/>
    <w:rsid w:val="004F414B"/>
    <w:rsid w:val="004F4A5A"/>
    <w:rsid w:val="004F5311"/>
    <w:rsid w:val="004F55EC"/>
    <w:rsid w:val="004F6601"/>
    <w:rsid w:val="004F6DBC"/>
    <w:rsid w:val="004F6F1E"/>
    <w:rsid w:val="004F737F"/>
    <w:rsid w:val="004F740D"/>
    <w:rsid w:val="005009AD"/>
    <w:rsid w:val="00500FFD"/>
    <w:rsid w:val="00501175"/>
    <w:rsid w:val="00501802"/>
    <w:rsid w:val="00501D02"/>
    <w:rsid w:val="00502080"/>
    <w:rsid w:val="00502FB2"/>
    <w:rsid w:val="005035E3"/>
    <w:rsid w:val="00503E58"/>
    <w:rsid w:val="00504105"/>
    <w:rsid w:val="00504416"/>
    <w:rsid w:val="005073F5"/>
    <w:rsid w:val="005075D9"/>
    <w:rsid w:val="0051043B"/>
    <w:rsid w:val="005105EF"/>
    <w:rsid w:val="0051072D"/>
    <w:rsid w:val="00513AF6"/>
    <w:rsid w:val="005148A1"/>
    <w:rsid w:val="005149D7"/>
    <w:rsid w:val="00514B34"/>
    <w:rsid w:val="00514BDB"/>
    <w:rsid w:val="00515018"/>
    <w:rsid w:val="0051526F"/>
    <w:rsid w:val="005161AE"/>
    <w:rsid w:val="0051734F"/>
    <w:rsid w:val="00520883"/>
    <w:rsid w:val="005228A1"/>
    <w:rsid w:val="00524B1E"/>
    <w:rsid w:val="00524DA7"/>
    <w:rsid w:val="00524E7A"/>
    <w:rsid w:val="00524FD9"/>
    <w:rsid w:val="0052561D"/>
    <w:rsid w:val="00525D4D"/>
    <w:rsid w:val="0052657C"/>
    <w:rsid w:val="005269C4"/>
    <w:rsid w:val="00526A69"/>
    <w:rsid w:val="00526D98"/>
    <w:rsid w:val="00526FB1"/>
    <w:rsid w:val="00527DD3"/>
    <w:rsid w:val="00527F36"/>
    <w:rsid w:val="00532FC9"/>
    <w:rsid w:val="00533166"/>
    <w:rsid w:val="005335F1"/>
    <w:rsid w:val="00533944"/>
    <w:rsid w:val="00535510"/>
    <w:rsid w:val="005359A3"/>
    <w:rsid w:val="00536150"/>
    <w:rsid w:val="005369CC"/>
    <w:rsid w:val="00537CB7"/>
    <w:rsid w:val="005409D6"/>
    <w:rsid w:val="0054160D"/>
    <w:rsid w:val="00541A87"/>
    <w:rsid w:val="00541C32"/>
    <w:rsid w:val="005422F1"/>
    <w:rsid w:val="00542820"/>
    <w:rsid w:val="0054286C"/>
    <w:rsid w:val="005438D9"/>
    <w:rsid w:val="00543E93"/>
    <w:rsid w:val="00544427"/>
    <w:rsid w:val="005449E2"/>
    <w:rsid w:val="00544B15"/>
    <w:rsid w:val="00544BB7"/>
    <w:rsid w:val="00544C89"/>
    <w:rsid w:val="00545C7C"/>
    <w:rsid w:val="00546455"/>
    <w:rsid w:val="00547529"/>
    <w:rsid w:val="00547C03"/>
    <w:rsid w:val="00547E94"/>
    <w:rsid w:val="005504AD"/>
    <w:rsid w:val="00550EB5"/>
    <w:rsid w:val="00551345"/>
    <w:rsid w:val="00551409"/>
    <w:rsid w:val="00551819"/>
    <w:rsid w:val="00551E83"/>
    <w:rsid w:val="00553076"/>
    <w:rsid w:val="00553101"/>
    <w:rsid w:val="00553D32"/>
    <w:rsid w:val="00554668"/>
    <w:rsid w:val="00554CCC"/>
    <w:rsid w:val="00555BD5"/>
    <w:rsid w:val="00556747"/>
    <w:rsid w:val="00556BFA"/>
    <w:rsid w:val="00556C89"/>
    <w:rsid w:val="0055772E"/>
    <w:rsid w:val="00560116"/>
    <w:rsid w:val="00561161"/>
    <w:rsid w:val="00561189"/>
    <w:rsid w:val="005626AF"/>
    <w:rsid w:val="00562B3B"/>
    <w:rsid w:val="00562CE2"/>
    <w:rsid w:val="0056359D"/>
    <w:rsid w:val="0056377E"/>
    <w:rsid w:val="005637C5"/>
    <w:rsid w:val="005641D0"/>
    <w:rsid w:val="005643D1"/>
    <w:rsid w:val="00564578"/>
    <w:rsid w:val="00564DC9"/>
    <w:rsid w:val="00565250"/>
    <w:rsid w:val="00565856"/>
    <w:rsid w:val="00566843"/>
    <w:rsid w:val="00567049"/>
    <w:rsid w:val="00567100"/>
    <w:rsid w:val="00567383"/>
    <w:rsid w:val="00567F4C"/>
    <w:rsid w:val="005702DE"/>
    <w:rsid w:val="005705EA"/>
    <w:rsid w:val="0057074A"/>
    <w:rsid w:val="00571FB8"/>
    <w:rsid w:val="00572821"/>
    <w:rsid w:val="00572A2A"/>
    <w:rsid w:val="005733C4"/>
    <w:rsid w:val="00573879"/>
    <w:rsid w:val="00574200"/>
    <w:rsid w:val="00574B5A"/>
    <w:rsid w:val="00574EF1"/>
    <w:rsid w:val="005751A5"/>
    <w:rsid w:val="00575850"/>
    <w:rsid w:val="00575E52"/>
    <w:rsid w:val="00576458"/>
    <w:rsid w:val="00576A48"/>
    <w:rsid w:val="00576C02"/>
    <w:rsid w:val="00580411"/>
    <w:rsid w:val="005806FA"/>
    <w:rsid w:val="00581DB2"/>
    <w:rsid w:val="00582F2E"/>
    <w:rsid w:val="0058319F"/>
    <w:rsid w:val="0058322E"/>
    <w:rsid w:val="005838F9"/>
    <w:rsid w:val="005839F2"/>
    <w:rsid w:val="00583A8E"/>
    <w:rsid w:val="00583C66"/>
    <w:rsid w:val="0058478D"/>
    <w:rsid w:val="00585153"/>
    <w:rsid w:val="00586326"/>
    <w:rsid w:val="00586666"/>
    <w:rsid w:val="0058696A"/>
    <w:rsid w:val="00586E20"/>
    <w:rsid w:val="00587888"/>
    <w:rsid w:val="00590C12"/>
    <w:rsid w:val="00590D7F"/>
    <w:rsid w:val="00590E4E"/>
    <w:rsid w:val="005913F4"/>
    <w:rsid w:val="00591751"/>
    <w:rsid w:val="00591A2D"/>
    <w:rsid w:val="00591B9F"/>
    <w:rsid w:val="00592BE4"/>
    <w:rsid w:val="00592F41"/>
    <w:rsid w:val="00593DA0"/>
    <w:rsid w:val="0059429C"/>
    <w:rsid w:val="00594CB7"/>
    <w:rsid w:val="00594E4D"/>
    <w:rsid w:val="005952FF"/>
    <w:rsid w:val="00595328"/>
    <w:rsid w:val="00595F58"/>
    <w:rsid w:val="005973C9"/>
    <w:rsid w:val="005A06A1"/>
    <w:rsid w:val="005A0A8D"/>
    <w:rsid w:val="005A0B5C"/>
    <w:rsid w:val="005A0FD9"/>
    <w:rsid w:val="005A1553"/>
    <w:rsid w:val="005A2CB8"/>
    <w:rsid w:val="005A4BCB"/>
    <w:rsid w:val="005A4D95"/>
    <w:rsid w:val="005A6615"/>
    <w:rsid w:val="005A7AEF"/>
    <w:rsid w:val="005B0A65"/>
    <w:rsid w:val="005B15AC"/>
    <w:rsid w:val="005B33EA"/>
    <w:rsid w:val="005B4134"/>
    <w:rsid w:val="005B4416"/>
    <w:rsid w:val="005B4E80"/>
    <w:rsid w:val="005B56B8"/>
    <w:rsid w:val="005B5E4C"/>
    <w:rsid w:val="005B5F84"/>
    <w:rsid w:val="005B619B"/>
    <w:rsid w:val="005B75C2"/>
    <w:rsid w:val="005C0929"/>
    <w:rsid w:val="005C09BA"/>
    <w:rsid w:val="005C13C6"/>
    <w:rsid w:val="005C2E86"/>
    <w:rsid w:val="005C35BA"/>
    <w:rsid w:val="005C474B"/>
    <w:rsid w:val="005C58A1"/>
    <w:rsid w:val="005C6023"/>
    <w:rsid w:val="005C6A94"/>
    <w:rsid w:val="005D05EC"/>
    <w:rsid w:val="005D1B61"/>
    <w:rsid w:val="005D25DE"/>
    <w:rsid w:val="005D27E1"/>
    <w:rsid w:val="005D2B63"/>
    <w:rsid w:val="005D2DA1"/>
    <w:rsid w:val="005D2E94"/>
    <w:rsid w:val="005D3818"/>
    <w:rsid w:val="005D4062"/>
    <w:rsid w:val="005D5230"/>
    <w:rsid w:val="005D54CA"/>
    <w:rsid w:val="005D56B3"/>
    <w:rsid w:val="005D5CC2"/>
    <w:rsid w:val="005D6534"/>
    <w:rsid w:val="005D66E8"/>
    <w:rsid w:val="005D6A5D"/>
    <w:rsid w:val="005D6EBA"/>
    <w:rsid w:val="005D727D"/>
    <w:rsid w:val="005D794E"/>
    <w:rsid w:val="005E01AA"/>
    <w:rsid w:val="005E0372"/>
    <w:rsid w:val="005E0B89"/>
    <w:rsid w:val="005E1380"/>
    <w:rsid w:val="005E1E58"/>
    <w:rsid w:val="005E26FE"/>
    <w:rsid w:val="005E37B8"/>
    <w:rsid w:val="005E3B0E"/>
    <w:rsid w:val="005E3D9B"/>
    <w:rsid w:val="005E40C5"/>
    <w:rsid w:val="005E43DC"/>
    <w:rsid w:val="005E49CE"/>
    <w:rsid w:val="005E52F4"/>
    <w:rsid w:val="005E5D51"/>
    <w:rsid w:val="005E793D"/>
    <w:rsid w:val="005E7B91"/>
    <w:rsid w:val="005E7F67"/>
    <w:rsid w:val="005F0791"/>
    <w:rsid w:val="005F1B96"/>
    <w:rsid w:val="005F1C69"/>
    <w:rsid w:val="005F1E01"/>
    <w:rsid w:val="005F21E2"/>
    <w:rsid w:val="005F2526"/>
    <w:rsid w:val="005F4B44"/>
    <w:rsid w:val="005F5E0E"/>
    <w:rsid w:val="005F620C"/>
    <w:rsid w:val="005F69B2"/>
    <w:rsid w:val="005F7A96"/>
    <w:rsid w:val="005F7B72"/>
    <w:rsid w:val="00600042"/>
    <w:rsid w:val="00600298"/>
    <w:rsid w:val="0060061C"/>
    <w:rsid w:val="00600DE5"/>
    <w:rsid w:val="00600FAA"/>
    <w:rsid w:val="0060179D"/>
    <w:rsid w:val="00601D29"/>
    <w:rsid w:val="006023D4"/>
    <w:rsid w:val="00603D80"/>
    <w:rsid w:val="006043B6"/>
    <w:rsid w:val="0060508E"/>
    <w:rsid w:val="006060C6"/>
    <w:rsid w:val="0060628E"/>
    <w:rsid w:val="006072E5"/>
    <w:rsid w:val="0060785F"/>
    <w:rsid w:val="006078F9"/>
    <w:rsid w:val="006079C1"/>
    <w:rsid w:val="00610FAF"/>
    <w:rsid w:val="00611121"/>
    <w:rsid w:val="0061121F"/>
    <w:rsid w:val="00611728"/>
    <w:rsid w:val="006117AA"/>
    <w:rsid w:val="00611EAD"/>
    <w:rsid w:val="00611F3E"/>
    <w:rsid w:val="006128D7"/>
    <w:rsid w:val="00612BE8"/>
    <w:rsid w:val="00612ED8"/>
    <w:rsid w:val="0061496B"/>
    <w:rsid w:val="0061594B"/>
    <w:rsid w:val="00615973"/>
    <w:rsid w:val="00616116"/>
    <w:rsid w:val="00616540"/>
    <w:rsid w:val="00617C34"/>
    <w:rsid w:val="00617E28"/>
    <w:rsid w:val="00617F48"/>
    <w:rsid w:val="00620BF9"/>
    <w:rsid w:val="00620FE9"/>
    <w:rsid w:val="00621EFC"/>
    <w:rsid w:val="006220BB"/>
    <w:rsid w:val="00622756"/>
    <w:rsid w:val="00622B19"/>
    <w:rsid w:val="00622E2A"/>
    <w:rsid w:val="0062398D"/>
    <w:rsid w:val="00624034"/>
    <w:rsid w:val="0062443B"/>
    <w:rsid w:val="00624B0D"/>
    <w:rsid w:val="00624CDB"/>
    <w:rsid w:val="00625A29"/>
    <w:rsid w:val="00625ADD"/>
    <w:rsid w:val="00625D14"/>
    <w:rsid w:val="00626E89"/>
    <w:rsid w:val="00627125"/>
    <w:rsid w:val="00627BEC"/>
    <w:rsid w:val="00630FFA"/>
    <w:rsid w:val="0063110B"/>
    <w:rsid w:val="0063221E"/>
    <w:rsid w:val="00632341"/>
    <w:rsid w:val="006323B5"/>
    <w:rsid w:val="00633EB3"/>
    <w:rsid w:val="00634CA6"/>
    <w:rsid w:val="00635668"/>
    <w:rsid w:val="00635DFE"/>
    <w:rsid w:val="00636A5C"/>
    <w:rsid w:val="00636AA3"/>
    <w:rsid w:val="00637375"/>
    <w:rsid w:val="006376FF"/>
    <w:rsid w:val="00637BF3"/>
    <w:rsid w:val="006402C5"/>
    <w:rsid w:val="00640CC9"/>
    <w:rsid w:val="006412DF"/>
    <w:rsid w:val="006415B9"/>
    <w:rsid w:val="00641B8D"/>
    <w:rsid w:val="00642A6C"/>
    <w:rsid w:val="00643E0F"/>
    <w:rsid w:val="006451AB"/>
    <w:rsid w:val="0064542F"/>
    <w:rsid w:val="00645435"/>
    <w:rsid w:val="00645538"/>
    <w:rsid w:val="0064725F"/>
    <w:rsid w:val="00647523"/>
    <w:rsid w:val="006475DE"/>
    <w:rsid w:val="006510AC"/>
    <w:rsid w:val="006525C8"/>
    <w:rsid w:val="006529DB"/>
    <w:rsid w:val="00652F2A"/>
    <w:rsid w:val="006541C6"/>
    <w:rsid w:val="00654331"/>
    <w:rsid w:val="006603E8"/>
    <w:rsid w:val="0066089F"/>
    <w:rsid w:val="00661171"/>
    <w:rsid w:val="00661F97"/>
    <w:rsid w:val="006648C7"/>
    <w:rsid w:val="00665199"/>
    <w:rsid w:val="00665304"/>
    <w:rsid w:val="0066610B"/>
    <w:rsid w:val="006700A4"/>
    <w:rsid w:val="00671A1F"/>
    <w:rsid w:val="00672C7C"/>
    <w:rsid w:val="00673A3B"/>
    <w:rsid w:val="00673CFD"/>
    <w:rsid w:val="00674DDA"/>
    <w:rsid w:val="006756D2"/>
    <w:rsid w:val="00676608"/>
    <w:rsid w:val="0067670F"/>
    <w:rsid w:val="00676DF1"/>
    <w:rsid w:val="00677903"/>
    <w:rsid w:val="00677C0B"/>
    <w:rsid w:val="00677F5E"/>
    <w:rsid w:val="0068013F"/>
    <w:rsid w:val="00680B48"/>
    <w:rsid w:val="00680CA4"/>
    <w:rsid w:val="006811A5"/>
    <w:rsid w:val="006814E1"/>
    <w:rsid w:val="006815FD"/>
    <w:rsid w:val="006819AB"/>
    <w:rsid w:val="00681DDA"/>
    <w:rsid w:val="006821DD"/>
    <w:rsid w:val="00683771"/>
    <w:rsid w:val="00683BDC"/>
    <w:rsid w:val="00684AB3"/>
    <w:rsid w:val="00685C70"/>
    <w:rsid w:val="0068718D"/>
    <w:rsid w:val="006879A0"/>
    <w:rsid w:val="0069098A"/>
    <w:rsid w:val="00690B1D"/>
    <w:rsid w:val="00690FFA"/>
    <w:rsid w:val="00691BF3"/>
    <w:rsid w:val="0069203C"/>
    <w:rsid w:val="006923F3"/>
    <w:rsid w:val="0069284D"/>
    <w:rsid w:val="00693C94"/>
    <w:rsid w:val="00693FB0"/>
    <w:rsid w:val="006944DB"/>
    <w:rsid w:val="0069451C"/>
    <w:rsid w:val="00694564"/>
    <w:rsid w:val="006947C6"/>
    <w:rsid w:val="006951AB"/>
    <w:rsid w:val="00695486"/>
    <w:rsid w:val="006957B6"/>
    <w:rsid w:val="006957EA"/>
    <w:rsid w:val="00695A1F"/>
    <w:rsid w:val="00695E22"/>
    <w:rsid w:val="0069613A"/>
    <w:rsid w:val="00696873"/>
    <w:rsid w:val="006968F7"/>
    <w:rsid w:val="00697839"/>
    <w:rsid w:val="006A04E5"/>
    <w:rsid w:val="006A0B32"/>
    <w:rsid w:val="006A0C24"/>
    <w:rsid w:val="006A26DE"/>
    <w:rsid w:val="006A4273"/>
    <w:rsid w:val="006A4D4A"/>
    <w:rsid w:val="006A5392"/>
    <w:rsid w:val="006A5EE8"/>
    <w:rsid w:val="006A6273"/>
    <w:rsid w:val="006A6619"/>
    <w:rsid w:val="006A7D41"/>
    <w:rsid w:val="006B1513"/>
    <w:rsid w:val="006B16DC"/>
    <w:rsid w:val="006B1A85"/>
    <w:rsid w:val="006B25CD"/>
    <w:rsid w:val="006B34AE"/>
    <w:rsid w:val="006B40F8"/>
    <w:rsid w:val="006B41C0"/>
    <w:rsid w:val="006B42ED"/>
    <w:rsid w:val="006B6231"/>
    <w:rsid w:val="006B6550"/>
    <w:rsid w:val="006B6D0F"/>
    <w:rsid w:val="006C0994"/>
    <w:rsid w:val="006C0EE9"/>
    <w:rsid w:val="006C1D8D"/>
    <w:rsid w:val="006C20D7"/>
    <w:rsid w:val="006C21CB"/>
    <w:rsid w:val="006C387C"/>
    <w:rsid w:val="006C3D7E"/>
    <w:rsid w:val="006C4FC5"/>
    <w:rsid w:val="006C60E2"/>
    <w:rsid w:val="006C61D7"/>
    <w:rsid w:val="006C6347"/>
    <w:rsid w:val="006C68FF"/>
    <w:rsid w:val="006C72EF"/>
    <w:rsid w:val="006C7545"/>
    <w:rsid w:val="006D0007"/>
    <w:rsid w:val="006D02F7"/>
    <w:rsid w:val="006D124C"/>
    <w:rsid w:val="006D1898"/>
    <w:rsid w:val="006D351D"/>
    <w:rsid w:val="006D3D53"/>
    <w:rsid w:val="006D56B7"/>
    <w:rsid w:val="006D727E"/>
    <w:rsid w:val="006E0C49"/>
    <w:rsid w:val="006E1098"/>
    <w:rsid w:val="006E2589"/>
    <w:rsid w:val="006E2998"/>
    <w:rsid w:val="006E2F2C"/>
    <w:rsid w:val="006E2FCC"/>
    <w:rsid w:val="006E3B9D"/>
    <w:rsid w:val="006E5CFD"/>
    <w:rsid w:val="006E6207"/>
    <w:rsid w:val="006E740C"/>
    <w:rsid w:val="006E7652"/>
    <w:rsid w:val="006F0555"/>
    <w:rsid w:val="006F18AB"/>
    <w:rsid w:val="006F23B9"/>
    <w:rsid w:val="006F4D29"/>
    <w:rsid w:val="006F6671"/>
    <w:rsid w:val="006F67BF"/>
    <w:rsid w:val="006F6CF7"/>
    <w:rsid w:val="006F729C"/>
    <w:rsid w:val="006F78A2"/>
    <w:rsid w:val="007008D8"/>
    <w:rsid w:val="00700928"/>
    <w:rsid w:val="00700C66"/>
    <w:rsid w:val="007015F3"/>
    <w:rsid w:val="00702280"/>
    <w:rsid w:val="007026E3"/>
    <w:rsid w:val="00703A20"/>
    <w:rsid w:val="00704E1B"/>
    <w:rsid w:val="007051B8"/>
    <w:rsid w:val="007055CF"/>
    <w:rsid w:val="00705F2A"/>
    <w:rsid w:val="00706253"/>
    <w:rsid w:val="007078BD"/>
    <w:rsid w:val="007106BA"/>
    <w:rsid w:val="007115C9"/>
    <w:rsid w:val="00712850"/>
    <w:rsid w:val="00713534"/>
    <w:rsid w:val="0071413F"/>
    <w:rsid w:val="007141A0"/>
    <w:rsid w:val="007142F3"/>
    <w:rsid w:val="007143B2"/>
    <w:rsid w:val="00714976"/>
    <w:rsid w:val="007158C2"/>
    <w:rsid w:val="0071593A"/>
    <w:rsid w:val="00715BD7"/>
    <w:rsid w:val="00715F7B"/>
    <w:rsid w:val="00716378"/>
    <w:rsid w:val="0072122B"/>
    <w:rsid w:val="007219A2"/>
    <w:rsid w:val="00721C89"/>
    <w:rsid w:val="0072296B"/>
    <w:rsid w:val="00722984"/>
    <w:rsid w:val="00722EAD"/>
    <w:rsid w:val="007235F8"/>
    <w:rsid w:val="00723B2F"/>
    <w:rsid w:val="00724203"/>
    <w:rsid w:val="007245E0"/>
    <w:rsid w:val="0072461C"/>
    <w:rsid w:val="00725086"/>
    <w:rsid w:val="00725602"/>
    <w:rsid w:val="0072562F"/>
    <w:rsid w:val="0072752F"/>
    <w:rsid w:val="007277AD"/>
    <w:rsid w:val="00727D5A"/>
    <w:rsid w:val="007300AD"/>
    <w:rsid w:val="00730AF3"/>
    <w:rsid w:val="00730FA2"/>
    <w:rsid w:val="00731DE9"/>
    <w:rsid w:val="00731EC5"/>
    <w:rsid w:val="0073595D"/>
    <w:rsid w:val="00735D56"/>
    <w:rsid w:val="00735E30"/>
    <w:rsid w:val="00736204"/>
    <w:rsid w:val="00736378"/>
    <w:rsid w:val="007368D7"/>
    <w:rsid w:val="00736E8A"/>
    <w:rsid w:val="00740129"/>
    <w:rsid w:val="007405FC"/>
    <w:rsid w:val="00740D46"/>
    <w:rsid w:val="00740DB8"/>
    <w:rsid w:val="007410B8"/>
    <w:rsid w:val="00742F0E"/>
    <w:rsid w:val="00743D11"/>
    <w:rsid w:val="00743D18"/>
    <w:rsid w:val="007444BD"/>
    <w:rsid w:val="0074538C"/>
    <w:rsid w:val="00745460"/>
    <w:rsid w:val="00745777"/>
    <w:rsid w:val="0074621B"/>
    <w:rsid w:val="00746470"/>
    <w:rsid w:val="0074755F"/>
    <w:rsid w:val="00751450"/>
    <w:rsid w:val="0075148E"/>
    <w:rsid w:val="00751BAD"/>
    <w:rsid w:val="00752311"/>
    <w:rsid w:val="00752F17"/>
    <w:rsid w:val="00753125"/>
    <w:rsid w:val="00753358"/>
    <w:rsid w:val="00753376"/>
    <w:rsid w:val="0075354C"/>
    <w:rsid w:val="007535C6"/>
    <w:rsid w:val="00753C61"/>
    <w:rsid w:val="00754951"/>
    <w:rsid w:val="0075542D"/>
    <w:rsid w:val="00755CFB"/>
    <w:rsid w:val="00756111"/>
    <w:rsid w:val="00756C71"/>
    <w:rsid w:val="00756CF1"/>
    <w:rsid w:val="00757048"/>
    <w:rsid w:val="007576A9"/>
    <w:rsid w:val="00760D39"/>
    <w:rsid w:val="00760DB9"/>
    <w:rsid w:val="007631D4"/>
    <w:rsid w:val="00763A4A"/>
    <w:rsid w:val="00763D68"/>
    <w:rsid w:val="00763EE4"/>
    <w:rsid w:val="0076422F"/>
    <w:rsid w:val="0076442A"/>
    <w:rsid w:val="00764510"/>
    <w:rsid w:val="00764EF4"/>
    <w:rsid w:val="00765959"/>
    <w:rsid w:val="00766AF2"/>
    <w:rsid w:val="00766B6E"/>
    <w:rsid w:val="00766C59"/>
    <w:rsid w:val="00767693"/>
    <w:rsid w:val="00767B39"/>
    <w:rsid w:val="00767CDC"/>
    <w:rsid w:val="00770900"/>
    <w:rsid w:val="00770937"/>
    <w:rsid w:val="00771309"/>
    <w:rsid w:val="0077142C"/>
    <w:rsid w:val="007715C1"/>
    <w:rsid w:val="00771C15"/>
    <w:rsid w:val="007720EF"/>
    <w:rsid w:val="00772436"/>
    <w:rsid w:val="007726A3"/>
    <w:rsid w:val="007726E7"/>
    <w:rsid w:val="00772711"/>
    <w:rsid w:val="0077391B"/>
    <w:rsid w:val="00773F76"/>
    <w:rsid w:val="00774A12"/>
    <w:rsid w:val="00775907"/>
    <w:rsid w:val="00775943"/>
    <w:rsid w:val="00775F15"/>
    <w:rsid w:val="0077635D"/>
    <w:rsid w:val="00776B4A"/>
    <w:rsid w:val="00776DC4"/>
    <w:rsid w:val="00777EFE"/>
    <w:rsid w:val="00781890"/>
    <w:rsid w:val="00781FDA"/>
    <w:rsid w:val="007824C4"/>
    <w:rsid w:val="00783AAA"/>
    <w:rsid w:val="00783CB5"/>
    <w:rsid w:val="00784159"/>
    <w:rsid w:val="00784475"/>
    <w:rsid w:val="00784A98"/>
    <w:rsid w:val="00784B4B"/>
    <w:rsid w:val="007854C6"/>
    <w:rsid w:val="0078608C"/>
    <w:rsid w:val="007869FA"/>
    <w:rsid w:val="00786FA5"/>
    <w:rsid w:val="007874BA"/>
    <w:rsid w:val="007903D1"/>
    <w:rsid w:val="00790A0C"/>
    <w:rsid w:val="007913FC"/>
    <w:rsid w:val="00792992"/>
    <w:rsid w:val="00792E07"/>
    <w:rsid w:val="00792FB9"/>
    <w:rsid w:val="00793B28"/>
    <w:rsid w:val="007942EA"/>
    <w:rsid w:val="00794B9B"/>
    <w:rsid w:val="00794E60"/>
    <w:rsid w:val="007953D9"/>
    <w:rsid w:val="00795D1A"/>
    <w:rsid w:val="0079642C"/>
    <w:rsid w:val="00796919"/>
    <w:rsid w:val="00796FB9"/>
    <w:rsid w:val="00797159"/>
    <w:rsid w:val="00797CEB"/>
    <w:rsid w:val="007A0248"/>
    <w:rsid w:val="007A0680"/>
    <w:rsid w:val="007A2954"/>
    <w:rsid w:val="007A3252"/>
    <w:rsid w:val="007A3458"/>
    <w:rsid w:val="007A3522"/>
    <w:rsid w:val="007A4B73"/>
    <w:rsid w:val="007A5359"/>
    <w:rsid w:val="007A54B8"/>
    <w:rsid w:val="007A6F3F"/>
    <w:rsid w:val="007A78CD"/>
    <w:rsid w:val="007B04FA"/>
    <w:rsid w:val="007B07BB"/>
    <w:rsid w:val="007B0D6C"/>
    <w:rsid w:val="007B2158"/>
    <w:rsid w:val="007B2A6E"/>
    <w:rsid w:val="007B2B5C"/>
    <w:rsid w:val="007B2D07"/>
    <w:rsid w:val="007B2D5E"/>
    <w:rsid w:val="007B3306"/>
    <w:rsid w:val="007B3472"/>
    <w:rsid w:val="007B372D"/>
    <w:rsid w:val="007B379E"/>
    <w:rsid w:val="007B3873"/>
    <w:rsid w:val="007B426E"/>
    <w:rsid w:val="007B488E"/>
    <w:rsid w:val="007B5702"/>
    <w:rsid w:val="007B5D91"/>
    <w:rsid w:val="007B5DA3"/>
    <w:rsid w:val="007B5FC8"/>
    <w:rsid w:val="007B66E9"/>
    <w:rsid w:val="007B77B3"/>
    <w:rsid w:val="007B7ACF"/>
    <w:rsid w:val="007B7CE2"/>
    <w:rsid w:val="007C1943"/>
    <w:rsid w:val="007C3793"/>
    <w:rsid w:val="007C4210"/>
    <w:rsid w:val="007C531A"/>
    <w:rsid w:val="007C62D2"/>
    <w:rsid w:val="007C64E1"/>
    <w:rsid w:val="007C702B"/>
    <w:rsid w:val="007C7281"/>
    <w:rsid w:val="007C7A55"/>
    <w:rsid w:val="007D00FF"/>
    <w:rsid w:val="007D0645"/>
    <w:rsid w:val="007D0B80"/>
    <w:rsid w:val="007D266A"/>
    <w:rsid w:val="007D27C0"/>
    <w:rsid w:val="007D3825"/>
    <w:rsid w:val="007D6641"/>
    <w:rsid w:val="007D6838"/>
    <w:rsid w:val="007E09C7"/>
    <w:rsid w:val="007E1365"/>
    <w:rsid w:val="007E1396"/>
    <w:rsid w:val="007E158A"/>
    <w:rsid w:val="007E1F5F"/>
    <w:rsid w:val="007E2101"/>
    <w:rsid w:val="007E231F"/>
    <w:rsid w:val="007E2665"/>
    <w:rsid w:val="007E43B2"/>
    <w:rsid w:val="007E44E3"/>
    <w:rsid w:val="007E55C9"/>
    <w:rsid w:val="007E5ADF"/>
    <w:rsid w:val="007E5E7F"/>
    <w:rsid w:val="007E5F5F"/>
    <w:rsid w:val="007E674A"/>
    <w:rsid w:val="007E676B"/>
    <w:rsid w:val="007E6A15"/>
    <w:rsid w:val="007F0AEC"/>
    <w:rsid w:val="007F1300"/>
    <w:rsid w:val="007F1AD2"/>
    <w:rsid w:val="007F28F1"/>
    <w:rsid w:val="007F307F"/>
    <w:rsid w:val="007F30D8"/>
    <w:rsid w:val="007F46BA"/>
    <w:rsid w:val="007F475B"/>
    <w:rsid w:val="007F4D51"/>
    <w:rsid w:val="007F5019"/>
    <w:rsid w:val="007F5259"/>
    <w:rsid w:val="007F5B8F"/>
    <w:rsid w:val="007F604F"/>
    <w:rsid w:val="007F6630"/>
    <w:rsid w:val="007F6A20"/>
    <w:rsid w:val="007F7A59"/>
    <w:rsid w:val="008002C1"/>
    <w:rsid w:val="00800706"/>
    <w:rsid w:val="00800B1D"/>
    <w:rsid w:val="00801081"/>
    <w:rsid w:val="008018AD"/>
    <w:rsid w:val="00802B05"/>
    <w:rsid w:val="00803247"/>
    <w:rsid w:val="00803408"/>
    <w:rsid w:val="008036C5"/>
    <w:rsid w:val="00803979"/>
    <w:rsid w:val="00804199"/>
    <w:rsid w:val="0080516F"/>
    <w:rsid w:val="008059D9"/>
    <w:rsid w:val="00805CAE"/>
    <w:rsid w:val="0080650E"/>
    <w:rsid w:val="00806A31"/>
    <w:rsid w:val="0081097F"/>
    <w:rsid w:val="008109D4"/>
    <w:rsid w:val="00810C0A"/>
    <w:rsid w:val="00811193"/>
    <w:rsid w:val="00811B6A"/>
    <w:rsid w:val="00811D5C"/>
    <w:rsid w:val="008122E3"/>
    <w:rsid w:val="00812D02"/>
    <w:rsid w:val="00813B7B"/>
    <w:rsid w:val="00813B90"/>
    <w:rsid w:val="00814160"/>
    <w:rsid w:val="00815304"/>
    <w:rsid w:val="00815AE5"/>
    <w:rsid w:val="00820A7B"/>
    <w:rsid w:val="00820E22"/>
    <w:rsid w:val="0082478C"/>
    <w:rsid w:val="0082488F"/>
    <w:rsid w:val="008258B1"/>
    <w:rsid w:val="008268BD"/>
    <w:rsid w:val="00827F46"/>
    <w:rsid w:val="0083125D"/>
    <w:rsid w:val="00831B84"/>
    <w:rsid w:val="00831F39"/>
    <w:rsid w:val="008326DD"/>
    <w:rsid w:val="008328B7"/>
    <w:rsid w:val="00832A51"/>
    <w:rsid w:val="00833294"/>
    <w:rsid w:val="00833559"/>
    <w:rsid w:val="00835607"/>
    <w:rsid w:val="00835C8E"/>
    <w:rsid w:val="008400EF"/>
    <w:rsid w:val="008405B9"/>
    <w:rsid w:val="00840766"/>
    <w:rsid w:val="00840F86"/>
    <w:rsid w:val="008419D1"/>
    <w:rsid w:val="00841F56"/>
    <w:rsid w:val="008428D4"/>
    <w:rsid w:val="00842FA4"/>
    <w:rsid w:val="00843834"/>
    <w:rsid w:val="0084385B"/>
    <w:rsid w:val="00843CF0"/>
    <w:rsid w:val="0084483D"/>
    <w:rsid w:val="00844A70"/>
    <w:rsid w:val="00845DB7"/>
    <w:rsid w:val="00845E43"/>
    <w:rsid w:val="00845FA9"/>
    <w:rsid w:val="00847041"/>
    <w:rsid w:val="008473C9"/>
    <w:rsid w:val="00847C9D"/>
    <w:rsid w:val="008501C5"/>
    <w:rsid w:val="008507D0"/>
    <w:rsid w:val="00850A7D"/>
    <w:rsid w:val="00850F1A"/>
    <w:rsid w:val="0085176D"/>
    <w:rsid w:val="00853270"/>
    <w:rsid w:val="0085338F"/>
    <w:rsid w:val="00853BD3"/>
    <w:rsid w:val="0085448C"/>
    <w:rsid w:val="008547E5"/>
    <w:rsid w:val="00855683"/>
    <w:rsid w:val="00855F9A"/>
    <w:rsid w:val="0085710D"/>
    <w:rsid w:val="00857E31"/>
    <w:rsid w:val="0086044F"/>
    <w:rsid w:val="0086106D"/>
    <w:rsid w:val="0086122D"/>
    <w:rsid w:val="00861518"/>
    <w:rsid w:val="00861747"/>
    <w:rsid w:val="00862011"/>
    <w:rsid w:val="00862ADB"/>
    <w:rsid w:val="00862CD4"/>
    <w:rsid w:val="008635DF"/>
    <w:rsid w:val="00864C5A"/>
    <w:rsid w:val="0086541F"/>
    <w:rsid w:val="0086599D"/>
    <w:rsid w:val="00866028"/>
    <w:rsid w:val="00866513"/>
    <w:rsid w:val="00866F7B"/>
    <w:rsid w:val="00867A07"/>
    <w:rsid w:val="00870A47"/>
    <w:rsid w:val="00871721"/>
    <w:rsid w:val="00872603"/>
    <w:rsid w:val="008726DF"/>
    <w:rsid w:val="00873603"/>
    <w:rsid w:val="0087386E"/>
    <w:rsid w:val="008743ED"/>
    <w:rsid w:val="00875949"/>
    <w:rsid w:val="00875C03"/>
    <w:rsid w:val="008762F0"/>
    <w:rsid w:val="008764A9"/>
    <w:rsid w:val="0087683A"/>
    <w:rsid w:val="00876980"/>
    <w:rsid w:val="00876C44"/>
    <w:rsid w:val="008776B5"/>
    <w:rsid w:val="00877DAE"/>
    <w:rsid w:val="008802D4"/>
    <w:rsid w:val="0088080D"/>
    <w:rsid w:val="00880967"/>
    <w:rsid w:val="00880FA7"/>
    <w:rsid w:val="00881B6C"/>
    <w:rsid w:val="0088273A"/>
    <w:rsid w:val="00882829"/>
    <w:rsid w:val="008830D0"/>
    <w:rsid w:val="00884041"/>
    <w:rsid w:val="00884A15"/>
    <w:rsid w:val="00884FF4"/>
    <w:rsid w:val="008851AD"/>
    <w:rsid w:val="0088535D"/>
    <w:rsid w:val="008860D8"/>
    <w:rsid w:val="00886FCC"/>
    <w:rsid w:val="008872CB"/>
    <w:rsid w:val="008879ED"/>
    <w:rsid w:val="008902A1"/>
    <w:rsid w:val="0089214F"/>
    <w:rsid w:val="0089225D"/>
    <w:rsid w:val="00892818"/>
    <w:rsid w:val="00892BFC"/>
    <w:rsid w:val="00893E6B"/>
    <w:rsid w:val="008946C7"/>
    <w:rsid w:val="008946D9"/>
    <w:rsid w:val="00895CAC"/>
    <w:rsid w:val="008967EE"/>
    <w:rsid w:val="00896AE2"/>
    <w:rsid w:val="00897096"/>
    <w:rsid w:val="00897C14"/>
    <w:rsid w:val="008A2EFA"/>
    <w:rsid w:val="008A4240"/>
    <w:rsid w:val="008A44DF"/>
    <w:rsid w:val="008A4716"/>
    <w:rsid w:val="008A477B"/>
    <w:rsid w:val="008A52D6"/>
    <w:rsid w:val="008A55FA"/>
    <w:rsid w:val="008A64F7"/>
    <w:rsid w:val="008A6C7E"/>
    <w:rsid w:val="008A7213"/>
    <w:rsid w:val="008A7270"/>
    <w:rsid w:val="008A72B8"/>
    <w:rsid w:val="008A73D9"/>
    <w:rsid w:val="008A79DE"/>
    <w:rsid w:val="008B012B"/>
    <w:rsid w:val="008B013D"/>
    <w:rsid w:val="008B0336"/>
    <w:rsid w:val="008B06F2"/>
    <w:rsid w:val="008B29D2"/>
    <w:rsid w:val="008B5A8A"/>
    <w:rsid w:val="008B6E02"/>
    <w:rsid w:val="008B7013"/>
    <w:rsid w:val="008B70CC"/>
    <w:rsid w:val="008B71EF"/>
    <w:rsid w:val="008B7218"/>
    <w:rsid w:val="008B770A"/>
    <w:rsid w:val="008B7B50"/>
    <w:rsid w:val="008C00A0"/>
    <w:rsid w:val="008C07F2"/>
    <w:rsid w:val="008C0D27"/>
    <w:rsid w:val="008C0FFB"/>
    <w:rsid w:val="008C220C"/>
    <w:rsid w:val="008C33F5"/>
    <w:rsid w:val="008C41BC"/>
    <w:rsid w:val="008C585C"/>
    <w:rsid w:val="008C59C2"/>
    <w:rsid w:val="008C5FCC"/>
    <w:rsid w:val="008C6662"/>
    <w:rsid w:val="008C67C3"/>
    <w:rsid w:val="008C6F60"/>
    <w:rsid w:val="008C7055"/>
    <w:rsid w:val="008C7250"/>
    <w:rsid w:val="008D0006"/>
    <w:rsid w:val="008D0C58"/>
    <w:rsid w:val="008D20E7"/>
    <w:rsid w:val="008D23C1"/>
    <w:rsid w:val="008D245C"/>
    <w:rsid w:val="008D2A28"/>
    <w:rsid w:val="008D2A88"/>
    <w:rsid w:val="008D3BAA"/>
    <w:rsid w:val="008D42E3"/>
    <w:rsid w:val="008D4643"/>
    <w:rsid w:val="008D4D0F"/>
    <w:rsid w:val="008D5628"/>
    <w:rsid w:val="008D5ADF"/>
    <w:rsid w:val="008D5BC7"/>
    <w:rsid w:val="008D5EF2"/>
    <w:rsid w:val="008D63F7"/>
    <w:rsid w:val="008D6F7A"/>
    <w:rsid w:val="008D7D2C"/>
    <w:rsid w:val="008D7D76"/>
    <w:rsid w:val="008D7DE6"/>
    <w:rsid w:val="008E083F"/>
    <w:rsid w:val="008E09F5"/>
    <w:rsid w:val="008E0EE1"/>
    <w:rsid w:val="008E0F49"/>
    <w:rsid w:val="008E184B"/>
    <w:rsid w:val="008E1EC1"/>
    <w:rsid w:val="008E23F5"/>
    <w:rsid w:val="008E2B85"/>
    <w:rsid w:val="008E2C30"/>
    <w:rsid w:val="008E3191"/>
    <w:rsid w:val="008E36C3"/>
    <w:rsid w:val="008E3958"/>
    <w:rsid w:val="008E3CA0"/>
    <w:rsid w:val="008E4E9C"/>
    <w:rsid w:val="008E556F"/>
    <w:rsid w:val="008E5A94"/>
    <w:rsid w:val="008E609F"/>
    <w:rsid w:val="008E611E"/>
    <w:rsid w:val="008E693C"/>
    <w:rsid w:val="008E70E8"/>
    <w:rsid w:val="008E7A7E"/>
    <w:rsid w:val="008F1367"/>
    <w:rsid w:val="008F1417"/>
    <w:rsid w:val="008F1E06"/>
    <w:rsid w:val="008F1E3F"/>
    <w:rsid w:val="008F368D"/>
    <w:rsid w:val="008F3A13"/>
    <w:rsid w:val="008F3CBE"/>
    <w:rsid w:val="008F3EC2"/>
    <w:rsid w:val="008F40EC"/>
    <w:rsid w:val="008F780D"/>
    <w:rsid w:val="008F79C1"/>
    <w:rsid w:val="008F7E88"/>
    <w:rsid w:val="0090049C"/>
    <w:rsid w:val="00901A9F"/>
    <w:rsid w:val="009025CD"/>
    <w:rsid w:val="00902CD7"/>
    <w:rsid w:val="00902D97"/>
    <w:rsid w:val="00904AC9"/>
    <w:rsid w:val="00904E8F"/>
    <w:rsid w:val="0090589A"/>
    <w:rsid w:val="00905BE0"/>
    <w:rsid w:val="00905F64"/>
    <w:rsid w:val="00906245"/>
    <w:rsid w:val="00906EF1"/>
    <w:rsid w:val="00907911"/>
    <w:rsid w:val="00907DD4"/>
    <w:rsid w:val="00910613"/>
    <w:rsid w:val="0091116E"/>
    <w:rsid w:val="00911265"/>
    <w:rsid w:val="00912031"/>
    <w:rsid w:val="009130F6"/>
    <w:rsid w:val="00914051"/>
    <w:rsid w:val="00914498"/>
    <w:rsid w:val="00914516"/>
    <w:rsid w:val="009149BE"/>
    <w:rsid w:val="009149FD"/>
    <w:rsid w:val="00914C39"/>
    <w:rsid w:val="00914FC4"/>
    <w:rsid w:val="00915D27"/>
    <w:rsid w:val="00915DE1"/>
    <w:rsid w:val="0091658D"/>
    <w:rsid w:val="00916A3E"/>
    <w:rsid w:val="00916EB8"/>
    <w:rsid w:val="00920D65"/>
    <w:rsid w:val="00923145"/>
    <w:rsid w:val="00923C9E"/>
    <w:rsid w:val="00923FD9"/>
    <w:rsid w:val="00924930"/>
    <w:rsid w:val="00924F68"/>
    <w:rsid w:val="009251E7"/>
    <w:rsid w:val="009258D2"/>
    <w:rsid w:val="00925B86"/>
    <w:rsid w:val="00927B09"/>
    <w:rsid w:val="009312C5"/>
    <w:rsid w:val="00931B36"/>
    <w:rsid w:val="0093249F"/>
    <w:rsid w:val="009344AB"/>
    <w:rsid w:val="00934744"/>
    <w:rsid w:val="00934A25"/>
    <w:rsid w:val="00935066"/>
    <w:rsid w:val="009351D8"/>
    <w:rsid w:val="0093526A"/>
    <w:rsid w:val="00935956"/>
    <w:rsid w:val="00936215"/>
    <w:rsid w:val="00937499"/>
    <w:rsid w:val="00941007"/>
    <w:rsid w:val="00941E74"/>
    <w:rsid w:val="00942B3C"/>
    <w:rsid w:val="00942F7E"/>
    <w:rsid w:val="00943A31"/>
    <w:rsid w:val="00943EDB"/>
    <w:rsid w:val="00943F1B"/>
    <w:rsid w:val="0094417E"/>
    <w:rsid w:val="009443D5"/>
    <w:rsid w:val="00944B3A"/>
    <w:rsid w:val="00944F71"/>
    <w:rsid w:val="00945269"/>
    <w:rsid w:val="00945781"/>
    <w:rsid w:val="00946034"/>
    <w:rsid w:val="00946AC0"/>
    <w:rsid w:val="00947500"/>
    <w:rsid w:val="00950094"/>
    <w:rsid w:val="00950664"/>
    <w:rsid w:val="0095167B"/>
    <w:rsid w:val="00951CE6"/>
    <w:rsid w:val="00951E75"/>
    <w:rsid w:val="00951F07"/>
    <w:rsid w:val="00951FF0"/>
    <w:rsid w:val="00952012"/>
    <w:rsid w:val="009529AA"/>
    <w:rsid w:val="00952E4A"/>
    <w:rsid w:val="009546D5"/>
    <w:rsid w:val="00954959"/>
    <w:rsid w:val="00954B11"/>
    <w:rsid w:val="009550A7"/>
    <w:rsid w:val="009554F1"/>
    <w:rsid w:val="00956DD7"/>
    <w:rsid w:val="009607FC"/>
    <w:rsid w:val="00961536"/>
    <w:rsid w:val="00961B30"/>
    <w:rsid w:val="009621BD"/>
    <w:rsid w:val="0096290E"/>
    <w:rsid w:val="00962D3C"/>
    <w:rsid w:val="009630A1"/>
    <w:rsid w:val="009652CD"/>
    <w:rsid w:val="00965529"/>
    <w:rsid w:val="00966C3F"/>
    <w:rsid w:val="00966DE8"/>
    <w:rsid w:val="00967A83"/>
    <w:rsid w:val="00967BF9"/>
    <w:rsid w:val="00970EB1"/>
    <w:rsid w:val="00971B05"/>
    <w:rsid w:val="00972510"/>
    <w:rsid w:val="00973231"/>
    <w:rsid w:val="00973ED7"/>
    <w:rsid w:val="00973FF1"/>
    <w:rsid w:val="00974152"/>
    <w:rsid w:val="009749BA"/>
    <w:rsid w:val="0097511D"/>
    <w:rsid w:val="009754E7"/>
    <w:rsid w:val="00976564"/>
    <w:rsid w:val="009773A5"/>
    <w:rsid w:val="00980718"/>
    <w:rsid w:val="00980828"/>
    <w:rsid w:val="00980ECF"/>
    <w:rsid w:val="00981AD6"/>
    <w:rsid w:val="0098250B"/>
    <w:rsid w:val="00982796"/>
    <w:rsid w:val="00983014"/>
    <w:rsid w:val="0098367C"/>
    <w:rsid w:val="009840E9"/>
    <w:rsid w:val="009842ED"/>
    <w:rsid w:val="009845D1"/>
    <w:rsid w:val="00984A04"/>
    <w:rsid w:val="00984F5A"/>
    <w:rsid w:val="00985026"/>
    <w:rsid w:val="009853E3"/>
    <w:rsid w:val="0098565B"/>
    <w:rsid w:val="00985C8D"/>
    <w:rsid w:val="009864FA"/>
    <w:rsid w:val="00987E78"/>
    <w:rsid w:val="009900E6"/>
    <w:rsid w:val="009903F3"/>
    <w:rsid w:val="00991647"/>
    <w:rsid w:val="00991EE7"/>
    <w:rsid w:val="00992365"/>
    <w:rsid w:val="00992436"/>
    <w:rsid w:val="00992855"/>
    <w:rsid w:val="0099342C"/>
    <w:rsid w:val="00993C2B"/>
    <w:rsid w:val="009940D7"/>
    <w:rsid w:val="00995396"/>
    <w:rsid w:val="00995E9A"/>
    <w:rsid w:val="0099726A"/>
    <w:rsid w:val="00997CFC"/>
    <w:rsid w:val="009A006B"/>
    <w:rsid w:val="009A10A2"/>
    <w:rsid w:val="009A2245"/>
    <w:rsid w:val="009A2871"/>
    <w:rsid w:val="009A32C8"/>
    <w:rsid w:val="009A3A3F"/>
    <w:rsid w:val="009A4038"/>
    <w:rsid w:val="009A4631"/>
    <w:rsid w:val="009A4962"/>
    <w:rsid w:val="009A695D"/>
    <w:rsid w:val="009A6FE1"/>
    <w:rsid w:val="009A7710"/>
    <w:rsid w:val="009A7D38"/>
    <w:rsid w:val="009B0FB1"/>
    <w:rsid w:val="009B1743"/>
    <w:rsid w:val="009B17E6"/>
    <w:rsid w:val="009B20F9"/>
    <w:rsid w:val="009B23F0"/>
    <w:rsid w:val="009B4095"/>
    <w:rsid w:val="009B40DF"/>
    <w:rsid w:val="009B55FF"/>
    <w:rsid w:val="009B5B7D"/>
    <w:rsid w:val="009B6575"/>
    <w:rsid w:val="009B690D"/>
    <w:rsid w:val="009C0689"/>
    <w:rsid w:val="009C1BB5"/>
    <w:rsid w:val="009C2105"/>
    <w:rsid w:val="009C240D"/>
    <w:rsid w:val="009C250F"/>
    <w:rsid w:val="009C2A2E"/>
    <w:rsid w:val="009C42C6"/>
    <w:rsid w:val="009C4410"/>
    <w:rsid w:val="009C4458"/>
    <w:rsid w:val="009C4684"/>
    <w:rsid w:val="009C5737"/>
    <w:rsid w:val="009C5E16"/>
    <w:rsid w:val="009C6680"/>
    <w:rsid w:val="009C6E14"/>
    <w:rsid w:val="009C7633"/>
    <w:rsid w:val="009C7E1F"/>
    <w:rsid w:val="009D12A3"/>
    <w:rsid w:val="009D144D"/>
    <w:rsid w:val="009D1A63"/>
    <w:rsid w:val="009D1F3F"/>
    <w:rsid w:val="009D2471"/>
    <w:rsid w:val="009D31D5"/>
    <w:rsid w:val="009D3B90"/>
    <w:rsid w:val="009D4465"/>
    <w:rsid w:val="009D4489"/>
    <w:rsid w:val="009D4A92"/>
    <w:rsid w:val="009D5986"/>
    <w:rsid w:val="009D5E8B"/>
    <w:rsid w:val="009D62D9"/>
    <w:rsid w:val="009D6463"/>
    <w:rsid w:val="009D692F"/>
    <w:rsid w:val="009D6F99"/>
    <w:rsid w:val="009D71F5"/>
    <w:rsid w:val="009D756D"/>
    <w:rsid w:val="009D7582"/>
    <w:rsid w:val="009D765D"/>
    <w:rsid w:val="009D7890"/>
    <w:rsid w:val="009D7CA0"/>
    <w:rsid w:val="009E021D"/>
    <w:rsid w:val="009E072E"/>
    <w:rsid w:val="009E0A9A"/>
    <w:rsid w:val="009E2F1B"/>
    <w:rsid w:val="009E422D"/>
    <w:rsid w:val="009E497A"/>
    <w:rsid w:val="009E5847"/>
    <w:rsid w:val="009E5AF3"/>
    <w:rsid w:val="009E670C"/>
    <w:rsid w:val="009E6E29"/>
    <w:rsid w:val="009E7686"/>
    <w:rsid w:val="009F00C3"/>
    <w:rsid w:val="009F0741"/>
    <w:rsid w:val="009F0885"/>
    <w:rsid w:val="009F2DC3"/>
    <w:rsid w:val="009F2FB6"/>
    <w:rsid w:val="009F3EFE"/>
    <w:rsid w:val="009F4FB8"/>
    <w:rsid w:val="009F5202"/>
    <w:rsid w:val="009F5C7A"/>
    <w:rsid w:val="009F669B"/>
    <w:rsid w:val="009F77D1"/>
    <w:rsid w:val="009F7C3A"/>
    <w:rsid w:val="00A0016C"/>
    <w:rsid w:val="00A00825"/>
    <w:rsid w:val="00A00962"/>
    <w:rsid w:val="00A02086"/>
    <w:rsid w:val="00A0245E"/>
    <w:rsid w:val="00A039E1"/>
    <w:rsid w:val="00A03ED6"/>
    <w:rsid w:val="00A044B6"/>
    <w:rsid w:val="00A05A57"/>
    <w:rsid w:val="00A05BA5"/>
    <w:rsid w:val="00A05C67"/>
    <w:rsid w:val="00A05E67"/>
    <w:rsid w:val="00A0619F"/>
    <w:rsid w:val="00A064F6"/>
    <w:rsid w:val="00A066B7"/>
    <w:rsid w:val="00A0687F"/>
    <w:rsid w:val="00A07639"/>
    <w:rsid w:val="00A0764A"/>
    <w:rsid w:val="00A07804"/>
    <w:rsid w:val="00A07D44"/>
    <w:rsid w:val="00A10726"/>
    <w:rsid w:val="00A10AE7"/>
    <w:rsid w:val="00A11A9C"/>
    <w:rsid w:val="00A12ED1"/>
    <w:rsid w:val="00A139EB"/>
    <w:rsid w:val="00A13E3C"/>
    <w:rsid w:val="00A14BA2"/>
    <w:rsid w:val="00A1581C"/>
    <w:rsid w:val="00A1592A"/>
    <w:rsid w:val="00A1675C"/>
    <w:rsid w:val="00A16EB0"/>
    <w:rsid w:val="00A17908"/>
    <w:rsid w:val="00A17C0E"/>
    <w:rsid w:val="00A206C0"/>
    <w:rsid w:val="00A233F3"/>
    <w:rsid w:val="00A2478C"/>
    <w:rsid w:val="00A250A4"/>
    <w:rsid w:val="00A251E7"/>
    <w:rsid w:val="00A25EE9"/>
    <w:rsid w:val="00A30082"/>
    <w:rsid w:val="00A30F8E"/>
    <w:rsid w:val="00A316A4"/>
    <w:rsid w:val="00A31837"/>
    <w:rsid w:val="00A324C9"/>
    <w:rsid w:val="00A3350A"/>
    <w:rsid w:val="00A34C41"/>
    <w:rsid w:val="00A34E9D"/>
    <w:rsid w:val="00A361A4"/>
    <w:rsid w:val="00A3653A"/>
    <w:rsid w:val="00A36839"/>
    <w:rsid w:val="00A3694C"/>
    <w:rsid w:val="00A36C73"/>
    <w:rsid w:val="00A3741E"/>
    <w:rsid w:val="00A3782A"/>
    <w:rsid w:val="00A37EE1"/>
    <w:rsid w:val="00A37FE9"/>
    <w:rsid w:val="00A4126E"/>
    <w:rsid w:val="00A41A33"/>
    <w:rsid w:val="00A426E2"/>
    <w:rsid w:val="00A42E83"/>
    <w:rsid w:val="00A42F92"/>
    <w:rsid w:val="00A431DD"/>
    <w:rsid w:val="00A4375E"/>
    <w:rsid w:val="00A43899"/>
    <w:rsid w:val="00A44810"/>
    <w:rsid w:val="00A454AD"/>
    <w:rsid w:val="00A45705"/>
    <w:rsid w:val="00A45831"/>
    <w:rsid w:val="00A45BF7"/>
    <w:rsid w:val="00A45D15"/>
    <w:rsid w:val="00A45F19"/>
    <w:rsid w:val="00A46161"/>
    <w:rsid w:val="00A46411"/>
    <w:rsid w:val="00A4679D"/>
    <w:rsid w:val="00A47EC5"/>
    <w:rsid w:val="00A50C1B"/>
    <w:rsid w:val="00A50DFB"/>
    <w:rsid w:val="00A520BB"/>
    <w:rsid w:val="00A523DD"/>
    <w:rsid w:val="00A52867"/>
    <w:rsid w:val="00A52DFF"/>
    <w:rsid w:val="00A53A89"/>
    <w:rsid w:val="00A53F62"/>
    <w:rsid w:val="00A544B2"/>
    <w:rsid w:val="00A547CA"/>
    <w:rsid w:val="00A55AD4"/>
    <w:rsid w:val="00A56457"/>
    <w:rsid w:val="00A56D96"/>
    <w:rsid w:val="00A575E7"/>
    <w:rsid w:val="00A57929"/>
    <w:rsid w:val="00A57F79"/>
    <w:rsid w:val="00A61E8B"/>
    <w:rsid w:val="00A62A49"/>
    <w:rsid w:val="00A63DF9"/>
    <w:rsid w:val="00A644DD"/>
    <w:rsid w:val="00A648E4"/>
    <w:rsid w:val="00A64E75"/>
    <w:rsid w:val="00A65969"/>
    <w:rsid w:val="00A65B23"/>
    <w:rsid w:val="00A65C12"/>
    <w:rsid w:val="00A65C7F"/>
    <w:rsid w:val="00A67B04"/>
    <w:rsid w:val="00A7035B"/>
    <w:rsid w:val="00A7049A"/>
    <w:rsid w:val="00A705E3"/>
    <w:rsid w:val="00A70D55"/>
    <w:rsid w:val="00A71262"/>
    <w:rsid w:val="00A7195D"/>
    <w:rsid w:val="00A71AF1"/>
    <w:rsid w:val="00A72705"/>
    <w:rsid w:val="00A7351F"/>
    <w:rsid w:val="00A73A5F"/>
    <w:rsid w:val="00A74EB6"/>
    <w:rsid w:val="00A74ECB"/>
    <w:rsid w:val="00A753DB"/>
    <w:rsid w:val="00A753F3"/>
    <w:rsid w:val="00A755E6"/>
    <w:rsid w:val="00A7683B"/>
    <w:rsid w:val="00A76F20"/>
    <w:rsid w:val="00A803BD"/>
    <w:rsid w:val="00A805D2"/>
    <w:rsid w:val="00A807BD"/>
    <w:rsid w:val="00A80BF6"/>
    <w:rsid w:val="00A81AF0"/>
    <w:rsid w:val="00A83D4B"/>
    <w:rsid w:val="00A8568D"/>
    <w:rsid w:val="00A870FE"/>
    <w:rsid w:val="00A87799"/>
    <w:rsid w:val="00A879C9"/>
    <w:rsid w:val="00A90383"/>
    <w:rsid w:val="00A92659"/>
    <w:rsid w:val="00A93E80"/>
    <w:rsid w:val="00A9419C"/>
    <w:rsid w:val="00A947AA"/>
    <w:rsid w:val="00A94ECF"/>
    <w:rsid w:val="00A95C39"/>
    <w:rsid w:val="00A9660F"/>
    <w:rsid w:val="00A96739"/>
    <w:rsid w:val="00A96A8A"/>
    <w:rsid w:val="00A96C97"/>
    <w:rsid w:val="00A96D66"/>
    <w:rsid w:val="00A9759A"/>
    <w:rsid w:val="00AA01D8"/>
    <w:rsid w:val="00AA05FF"/>
    <w:rsid w:val="00AA0916"/>
    <w:rsid w:val="00AA1F65"/>
    <w:rsid w:val="00AA2189"/>
    <w:rsid w:val="00AA2317"/>
    <w:rsid w:val="00AA2AA6"/>
    <w:rsid w:val="00AA321E"/>
    <w:rsid w:val="00AA4430"/>
    <w:rsid w:val="00AA77CD"/>
    <w:rsid w:val="00AA7873"/>
    <w:rsid w:val="00AB0B26"/>
    <w:rsid w:val="00AB0EB1"/>
    <w:rsid w:val="00AB0FF1"/>
    <w:rsid w:val="00AB1010"/>
    <w:rsid w:val="00AB1440"/>
    <w:rsid w:val="00AB24D9"/>
    <w:rsid w:val="00AB2598"/>
    <w:rsid w:val="00AB274F"/>
    <w:rsid w:val="00AB3198"/>
    <w:rsid w:val="00AB3C15"/>
    <w:rsid w:val="00AB449C"/>
    <w:rsid w:val="00AB4B99"/>
    <w:rsid w:val="00AB6D8F"/>
    <w:rsid w:val="00AB6F76"/>
    <w:rsid w:val="00AB7FED"/>
    <w:rsid w:val="00AC0278"/>
    <w:rsid w:val="00AC1269"/>
    <w:rsid w:val="00AC1864"/>
    <w:rsid w:val="00AC1B57"/>
    <w:rsid w:val="00AC28D0"/>
    <w:rsid w:val="00AC3CF7"/>
    <w:rsid w:val="00AC3E05"/>
    <w:rsid w:val="00AC4C61"/>
    <w:rsid w:val="00AC516D"/>
    <w:rsid w:val="00AC526A"/>
    <w:rsid w:val="00AC55AE"/>
    <w:rsid w:val="00AC5A64"/>
    <w:rsid w:val="00AC6986"/>
    <w:rsid w:val="00AC7040"/>
    <w:rsid w:val="00AC7CF5"/>
    <w:rsid w:val="00AD0008"/>
    <w:rsid w:val="00AD03F8"/>
    <w:rsid w:val="00AD0934"/>
    <w:rsid w:val="00AD111C"/>
    <w:rsid w:val="00AD12DE"/>
    <w:rsid w:val="00AD1648"/>
    <w:rsid w:val="00AD1770"/>
    <w:rsid w:val="00AD2793"/>
    <w:rsid w:val="00AD3A0A"/>
    <w:rsid w:val="00AD3EFD"/>
    <w:rsid w:val="00AD3FC2"/>
    <w:rsid w:val="00AD44EA"/>
    <w:rsid w:val="00AD608F"/>
    <w:rsid w:val="00AD73AA"/>
    <w:rsid w:val="00AD7617"/>
    <w:rsid w:val="00AD7D41"/>
    <w:rsid w:val="00AE045E"/>
    <w:rsid w:val="00AE079D"/>
    <w:rsid w:val="00AE1483"/>
    <w:rsid w:val="00AE2043"/>
    <w:rsid w:val="00AE2898"/>
    <w:rsid w:val="00AE4B6A"/>
    <w:rsid w:val="00AE5B9E"/>
    <w:rsid w:val="00AE64D8"/>
    <w:rsid w:val="00AE690F"/>
    <w:rsid w:val="00AE6B05"/>
    <w:rsid w:val="00AE6B10"/>
    <w:rsid w:val="00AE787F"/>
    <w:rsid w:val="00AE7ABF"/>
    <w:rsid w:val="00AE7CC1"/>
    <w:rsid w:val="00AF11A1"/>
    <w:rsid w:val="00AF1CA8"/>
    <w:rsid w:val="00AF1FA8"/>
    <w:rsid w:val="00AF2865"/>
    <w:rsid w:val="00AF4413"/>
    <w:rsid w:val="00AF4C90"/>
    <w:rsid w:val="00AF6008"/>
    <w:rsid w:val="00B00B65"/>
    <w:rsid w:val="00B029F8"/>
    <w:rsid w:val="00B0305C"/>
    <w:rsid w:val="00B033B1"/>
    <w:rsid w:val="00B044CD"/>
    <w:rsid w:val="00B04500"/>
    <w:rsid w:val="00B04B77"/>
    <w:rsid w:val="00B06BC7"/>
    <w:rsid w:val="00B0778D"/>
    <w:rsid w:val="00B07A1A"/>
    <w:rsid w:val="00B101E9"/>
    <w:rsid w:val="00B10280"/>
    <w:rsid w:val="00B1096A"/>
    <w:rsid w:val="00B125C6"/>
    <w:rsid w:val="00B12819"/>
    <w:rsid w:val="00B129F1"/>
    <w:rsid w:val="00B12CE4"/>
    <w:rsid w:val="00B140F9"/>
    <w:rsid w:val="00B14201"/>
    <w:rsid w:val="00B14457"/>
    <w:rsid w:val="00B1460C"/>
    <w:rsid w:val="00B1479D"/>
    <w:rsid w:val="00B15827"/>
    <w:rsid w:val="00B15A63"/>
    <w:rsid w:val="00B1698D"/>
    <w:rsid w:val="00B17287"/>
    <w:rsid w:val="00B1764B"/>
    <w:rsid w:val="00B206A2"/>
    <w:rsid w:val="00B2129C"/>
    <w:rsid w:val="00B212D2"/>
    <w:rsid w:val="00B2132B"/>
    <w:rsid w:val="00B21E8C"/>
    <w:rsid w:val="00B238F8"/>
    <w:rsid w:val="00B23F14"/>
    <w:rsid w:val="00B243DD"/>
    <w:rsid w:val="00B25ACC"/>
    <w:rsid w:val="00B26DFE"/>
    <w:rsid w:val="00B2775B"/>
    <w:rsid w:val="00B27C87"/>
    <w:rsid w:val="00B27E75"/>
    <w:rsid w:val="00B30340"/>
    <w:rsid w:val="00B30D74"/>
    <w:rsid w:val="00B310DF"/>
    <w:rsid w:val="00B32E4B"/>
    <w:rsid w:val="00B332D5"/>
    <w:rsid w:val="00B3374B"/>
    <w:rsid w:val="00B33805"/>
    <w:rsid w:val="00B34410"/>
    <w:rsid w:val="00B349FA"/>
    <w:rsid w:val="00B34BE1"/>
    <w:rsid w:val="00B34C69"/>
    <w:rsid w:val="00B361E0"/>
    <w:rsid w:val="00B36D92"/>
    <w:rsid w:val="00B3759C"/>
    <w:rsid w:val="00B37708"/>
    <w:rsid w:val="00B377AF"/>
    <w:rsid w:val="00B37DA7"/>
    <w:rsid w:val="00B405F9"/>
    <w:rsid w:val="00B40E9C"/>
    <w:rsid w:val="00B41143"/>
    <w:rsid w:val="00B418B8"/>
    <w:rsid w:val="00B4195A"/>
    <w:rsid w:val="00B42253"/>
    <w:rsid w:val="00B42B87"/>
    <w:rsid w:val="00B42DC4"/>
    <w:rsid w:val="00B437C0"/>
    <w:rsid w:val="00B43CCC"/>
    <w:rsid w:val="00B43D11"/>
    <w:rsid w:val="00B458E4"/>
    <w:rsid w:val="00B46FFE"/>
    <w:rsid w:val="00B4755F"/>
    <w:rsid w:val="00B476FE"/>
    <w:rsid w:val="00B47FD2"/>
    <w:rsid w:val="00B50D18"/>
    <w:rsid w:val="00B51245"/>
    <w:rsid w:val="00B51A78"/>
    <w:rsid w:val="00B52B58"/>
    <w:rsid w:val="00B52D0C"/>
    <w:rsid w:val="00B533E4"/>
    <w:rsid w:val="00B53995"/>
    <w:rsid w:val="00B550D8"/>
    <w:rsid w:val="00B55F19"/>
    <w:rsid w:val="00B565FB"/>
    <w:rsid w:val="00B56E9C"/>
    <w:rsid w:val="00B57285"/>
    <w:rsid w:val="00B5744A"/>
    <w:rsid w:val="00B62E16"/>
    <w:rsid w:val="00B64E57"/>
    <w:rsid w:val="00B654D8"/>
    <w:rsid w:val="00B669E5"/>
    <w:rsid w:val="00B66D35"/>
    <w:rsid w:val="00B67A2D"/>
    <w:rsid w:val="00B67C79"/>
    <w:rsid w:val="00B7082F"/>
    <w:rsid w:val="00B712D0"/>
    <w:rsid w:val="00B7147F"/>
    <w:rsid w:val="00B721EC"/>
    <w:rsid w:val="00B7230C"/>
    <w:rsid w:val="00B72AF7"/>
    <w:rsid w:val="00B73914"/>
    <w:rsid w:val="00B74631"/>
    <w:rsid w:val="00B748B8"/>
    <w:rsid w:val="00B74A25"/>
    <w:rsid w:val="00B75234"/>
    <w:rsid w:val="00B75E9B"/>
    <w:rsid w:val="00B769A6"/>
    <w:rsid w:val="00B76C0F"/>
    <w:rsid w:val="00B77892"/>
    <w:rsid w:val="00B77A30"/>
    <w:rsid w:val="00B77EB8"/>
    <w:rsid w:val="00B8059C"/>
    <w:rsid w:val="00B80B8C"/>
    <w:rsid w:val="00B82266"/>
    <w:rsid w:val="00B822FA"/>
    <w:rsid w:val="00B82B05"/>
    <w:rsid w:val="00B82FD7"/>
    <w:rsid w:val="00B83397"/>
    <w:rsid w:val="00B84635"/>
    <w:rsid w:val="00B85176"/>
    <w:rsid w:val="00B85CED"/>
    <w:rsid w:val="00B8604A"/>
    <w:rsid w:val="00B8622C"/>
    <w:rsid w:val="00B866DE"/>
    <w:rsid w:val="00B86949"/>
    <w:rsid w:val="00B86BCE"/>
    <w:rsid w:val="00B87DBE"/>
    <w:rsid w:val="00B9124C"/>
    <w:rsid w:val="00B913F2"/>
    <w:rsid w:val="00B91879"/>
    <w:rsid w:val="00B91985"/>
    <w:rsid w:val="00B92E6C"/>
    <w:rsid w:val="00B93210"/>
    <w:rsid w:val="00B93596"/>
    <w:rsid w:val="00B94321"/>
    <w:rsid w:val="00B94615"/>
    <w:rsid w:val="00B94B1C"/>
    <w:rsid w:val="00B95026"/>
    <w:rsid w:val="00B95DBD"/>
    <w:rsid w:val="00B96086"/>
    <w:rsid w:val="00B963F1"/>
    <w:rsid w:val="00B96914"/>
    <w:rsid w:val="00B97571"/>
    <w:rsid w:val="00B979CF"/>
    <w:rsid w:val="00BA0228"/>
    <w:rsid w:val="00BA0797"/>
    <w:rsid w:val="00BA0B7F"/>
    <w:rsid w:val="00BA11E0"/>
    <w:rsid w:val="00BA127B"/>
    <w:rsid w:val="00BA1F0E"/>
    <w:rsid w:val="00BA246C"/>
    <w:rsid w:val="00BA2B71"/>
    <w:rsid w:val="00BA2E9A"/>
    <w:rsid w:val="00BA30F8"/>
    <w:rsid w:val="00BA3E8D"/>
    <w:rsid w:val="00BA3EB5"/>
    <w:rsid w:val="00BA4290"/>
    <w:rsid w:val="00BA4430"/>
    <w:rsid w:val="00BA4993"/>
    <w:rsid w:val="00BA4C14"/>
    <w:rsid w:val="00BA5BC3"/>
    <w:rsid w:val="00BA649A"/>
    <w:rsid w:val="00BA658E"/>
    <w:rsid w:val="00BA6CCF"/>
    <w:rsid w:val="00BA77A9"/>
    <w:rsid w:val="00BA78A3"/>
    <w:rsid w:val="00BA7C4D"/>
    <w:rsid w:val="00BB0074"/>
    <w:rsid w:val="00BB07E3"/>
    <w:rsid w:val="00BB0DBE"/>
    <w:rsid w:val="00BB1A49"/>
    <w:rsid w:val="00BB2829"/>
    <w:rsid w:val="00BB37B9"/>
    <w:rsid w:val="00BB5E8F"/>
    <w:rsid w:val="00BB699D"/>
    <w:rsid w:val="00BB6EA5"/>
    <w:rsid w:val="00BB6FCC"/>
    <w:rsid w:val="00BB75F9"/>
    <w:rsid w:val="00BB7AD1"/>
    <w:rsid w:val="00BC0177"/>
    <w:rsid w:val="00BC04B2"/>
    <w:rsid w:val="00BC04F9"/>
    <w:rsid w:val="00BC0B8A"/>
    <w:rsid w:val="00BC0BDE"/>
    <w:rsid w:val="00BC0DC4"/>
    <w:rsid w:val="00BC15E4"/>
    <w:rsid w:val="00BC1725"/>
    <w:rsid w:val="00BC1AFA"/>
    <w:rsid w:val="00BC1E20"/>
    <w:rsid w:val="00BC1E27"/>
    <w:rsid w:val="00BC223C"/>
    <w:rsid w:val="00BC258B"/>
    <w:rsid w:val="00BC3A08"/>
    <w:rsid w:val="00BC48A4"/>
    <w:rsid w:val="00BC4993"/>
    <w:rsid w:val="00BC5251"/>
    <w:rsid w:val="00BC5307"/>
    <w:rsid w:val="00BC6E76"/>
    <w:rsid w:val="00BC739C"/>
    <w:rsid w:val="00BC77D9"/>
    <w:rsid w:val="00BD1935"/>
    <w:rsid w:val="00BD24E8"/>
    <w:rsid w:val="00BD3A94"/>
    <w:rsid w:val="00BD3D6F"/>
    <w:rsid w:val="00BD418A"/>
    <w:rsid w:val="00BD4A5E"/>
    <w:rsid w:val="00BD4D75"/>
    <w:rsid w:val="00BD4DF2"/>
    <w:rsid w:val="00BD503A"/>
    <w:rsid w:val="00BD506B"/>
    <w:rsid w:val="00BE0966"/>
    <w:rsid w:val="00BE12EE"/>
    <w:rsid w:val="00BE1903"/>
    <w:rsid w:val="00BE21E4"/>
    <w:rsid w:val="00BE21F2"/>
    <w:rsid w:val="00BE2574"/>
    <w:rsid w:val="00BE35CC"/>
    <w:rsid w:val="00BE35E3"/>
    <w:rsid w:val="00BE4707"/>
    <w:rsid w:val="00BE4CC8"/>
    <w:rsid w:val="00BE5186"/>
    <w:rsid w:val="00BE5AB4"/>
    <w:rsid w:val="00BE63EF"/>
    <w:rsid w:val="00BE68AB"/>
    <w:rsid w:val="00BE7072"/>
    <w:rsid w:val="00BE7319"/>
    <w:rsid w:val="00BF0163"/>
    <w:rsid w:val="00BF0A62"/>
    <w:rsid w:val="00BF0C4E"/>
    <w:rsid w:val="00BF10B1"/>
    <w:rsid w:val="00BF13F6"/>
    <w:rsid w:val="00BF1CF9"/>
    <w:rsid w:val="00BF32EF"/>
    <w:rsid w:val="00BF38BA"/>
    <w:rsid w:val="00BF39A0"/>
    <w:rsid w:val="00BF3F60"/>
    <w:rsid w:val="00BF69D2"/>
    <w:rsid w:val="00BF69DB"/>
    <w:rsid w:val="00BF7B78"/>
    <w:rsid w:val="00C003BB"/>
    <w:rsid w:val="00C00402"/>
    <w:rsid w:val="00C02C14"/>
    <w:rsid w:val="00C039CE"/>
    <w:rsid w:val="00C04424"/>
    <w:rsid w:val="00C04868"/>
    <w:rsid w:val="00C04907"/>
    <w:rsid w:val="00C05D63"/>
    <w:rsid w:val="00C06B8F"/>
    <w:rsid w:val="00C07347"/>
    <w:rsid w:val="00C10343"/>
    <w:rsid w:val="00C1039C"/>
    <w:rsid w:val="00C110E1"/>
    <w:rsid w:val="00C1114A"/>
    <w:rsid w:val="00C120E5"/>
    <w:rsid w:val="00C130AE"/>
    <w:rsid w:val="00C1383A"/>
    <w:rsid w:val="00C144A4"/>
    <w:rsid w:val="00C15220"/>
    <w:rsid w:val="00C154A1"/>
    <w:rsid w:val="00C15CF1"/>
    <w:rsid w:val="00C1625F"/>
    <w:rsid w:val="00C16307"/>
    <w:rsid w:val="00C17422"/>
    <w:rsid w:val="00C17536"/>
    <w:rsid w:val="00C1779D"/>
    <w:rsid w:val="00C17984"/>
    <w:rsid w:val="00C20236"/>
    <w:rsid w:val="00C20F9D"/>
    <w:rsid w:val="00C21A90"/>
    <w:rsid w:val="00C21BD6"/>
    <w:rsid w:val="00C23C7A"/>
    <w:rsid w:val="00C247DD"/>
    <w:rsid w:val="00C24EBA"/>
    <w:rsid w:val="00C253FF"/>
    <w:rsid w:val="00C255B9"/>
    <w:rsid w:val="00C25C06"/>
    <w:rsid w:val="00C25DB2"/>
    <w:rsid w:val="00C25FE9"/>
    <w:rsid w:val="00C265DD"/>
    <w:rsid w:val="00C2674F"/>
    <w:rsid w:val="00C26D3D"/>
    <w:rsid w:val="00C270BD"/>
    <w:rsid w:val="00C27A2D"/>
    <w:rsid w:val="00C27EF3"/>
    <w:rsid w:val="00C30072"/>
    <w:rsid w:val="00C300D6"/>
    <w:rsid w:val="00C30770"/>
    <w:rsid w:val="00C30DFC"/>
    <w:rsid w:val="00C313AC"/>
    <w:rsid w:val="00C313B5"/>
    <w:rsid w:val="00C315FE"/>
    <w:rsid w:val="00C31FA7"/>
    <w:rsid w:val="00C3221D"/>
    <w:rsid w:val="00C328D9"/>
    <w:rsid w:val="00C32AE3"/>
    <w:rsid w:val="00C32F67"/>
    <w:rsid w:val="00C33163"/>
    <w:rsid w:val="00C337B5"/>
    <w:rsid w:val="00C3413B"/>
    <w:rsid w:val="00C34A0C"/>
    <w:rsid w:val="00C34A40"/>
    <w:rsid w:val="00C34C77"/>
    <w:rsid w:val="00C34D89"/>
    <w:rsid w:val="00C34F6F"/>
    <w:rsid w:val="00C3763D"/>
    <w:rsid w:val="00C37815"/>
    <w:rsid w:val="00C37AC4"/>
    <w:rsid w:val="00C37B46"/>
    <w:rsid w:val="00C37BBC"/>
    <w:rsid w:val="00C40003"/>
    <w:rsid w:val="00C40A49"/>
    <w:rsid w:val="00C40B59"/>
    <w:rsid w:val="00C412CC"/>
    <w:rsid w:val="00C4146F"/>
    <w:rsid w:val="00C422E2"/>
    <w:rsid w:val="00C42A2C"/>
    <w:rsid w:val="00C42BC0"/>
    <w:rsid w:val="00C433E9"/>
    <w:rsid w:val="00C438D8"/>
    <w:rsid w:val="00C439A8"/>
    <w:rsid w:val="00C43E7E"/>
    <w:rsid w:val="00C4509A"/>
    <w:rsid w:val="00C45944"/>
    <w:rsid w:val="00C45EF5"/>
    <w:rsid w:val="00C46296"/>
    <w:rsid w:val="00C468AA"/>
    <w:rsid w:val="00C46FA1"/>
    <w:rsid w:val="00C47158"/>
    <w:rsid w:val="00C47C6F"/>
    <w:rsid w:val="00C50CBF"/>
    <w:rsid w:val="00C50EF4"/>
    <w:rsid w:val="00C50F26"/>
    <w:rsid w:val="00C51538"/>
    <w:rsid w:val="00C519C0"/>
    <w:rsid w:val="00C51A2C"/>
    <w:rsid w:val="00C521EE"/>
    <w:rsid w:val="00C521FD"/>
    <w:rsid w:val="00C52AED"/>
    <w:rsid w:val="00C549DE"/>
    <w:rsid w:val="00C54D86"/>
    <w:rsid w:val="00C54E87"/>
    <w:rsid w:val="00C552F8"/>
    <w:rsid w:val="00C55705"/>
    <w:rsid w:val="00C57976"/>
    <w:rsid w:val="00C60268"/>
    <w:rsid w:val="00C6163A"/>
    <w:rsid w:val="00C6245A"/>
    <w:rsid w:val="00C631D1"/>
    <w:rsid w:val="00C63F1D"/>
    <w:rsid w:val="00C64DFB"/>
    <w:rsid w:val="00C65A49"/>
    <w:rsid w:val="00C670EA"/>
    <w:rsid w:val="00C675CF"/>
    <w:rsid w:val="00C7003E"/>
    <w:rsid w:val="00C703CD"/>
    <w:rsid w:val="00C70814"/>
    <w:rsid w:val="00C72259"/>
    <w:rsid w:val="00C72857"/>
    <w:rsid w:val="00C73A3E"/>
    <w:rsid w:val="00C73B57"/>
    <w:rsid w:val="00C73BCB"/>
    <w:rsid w:val="00C73E0F"/>
    <w:rsid w:val="00C73FB4"/>
    <w:rsid w:val="00C740B5"/>
    <w:rsid w:val="00C74630"/>
    <w:rsid w:val="00C7595F"/>
    <w:rsid w:val="00C75EAE"/>
    <w:rsid w:val="00C7609C"/>
    <w:rsid w:val="00C810F6"/>
    <w:rsid w:val="00C8113A"/>
    <w:rsid w:val="00C81626"/>
    <w:rsid w:val="00C81B7F"/>
    <w:rsid w:val="00C81FC0"/>
    <w:rsid w:val="00C83B98"/>
    <w:rsid w:val="00C83D36"/>
    <w:rsid w:val="00C83F0D"/>
    <w:rsid w:val="00C84A4F"/>
    <w:rsid w:val="00C84CCB"/>
    <w:rsid w:val="00C84E1C"/>
    <w:rsid w:val="00C85353"/>
    <w:rsid w:val="00C86052"/>
    <w:rsid w:val="00C86DED"/>
    <w:rsid w:val="00C90AE1"/>
    <w:rsid w:val="00C90EC0"/>
    <w:rsid w:val="00C90F50"/>
    <w:rsid w:val="00C918A4"/>
    <w:rsid w:val="00C91A5D"/>
    <w:rsid w:val="00C927A7"/>
    <w:rsid w:val="00C93C9F"/>
    <w:rsid w:val="00C9402E"/>
    <w:rsid w:val="00C946C0"/>
    <w:rsid w:val="00C95F49"/>
    <w:rsid w:val="00C964A7"/>
    <w:rsid w:val="00C96A84"/>
    <w:rsid w:val="00CA0549"/>
    <w:rsid w:val="00CA0C12"/>
    <w:rsid w:val="00CA127B"/>
    <w:rsid w:val="00CA1E56"/>
    <w:rsid w:val="00CA1F67"/>
    <w:rsid w:val="00CA22BA"/>
    <w:rsid w:val="00CA2377"/>
    <w:rsid w:val="00CA2C66"/>
    <w:rsid w:val="00CA31A2"/>
    <w:rsid w:val="00CA3304"/>
    <w:rsid w:val="00CA3312"/>
    <w:rsid w:val="00CA354D"/>
    <w:rsid w:val="00CA3D7C"/>
    <w:rsid w:val="00CA3F71"/>
    <w:rsid w:val="00CA5028"/>
    <w:rsid w:val="00CA530F"/>
    <w:rsid w:val="00CA5FF6"/>
    <w:rsid w:val="00CA64A1"/>
    <w:rsid w:val="00CA6C06"/>
    <w:rsid w:val="00CA6DFE"/>
    <w:rsid w:val="00CA7D62"/>
    <w:rsid w:val="00CA7E7F"/>
    <w:rsid w:val="00CB01A8"/>
    <w:rsid w:val="00CB0DFC"/>
    <w:rsid w:val="00CB0E79"/>
    <w:rsid w:val="00CB0F68"/>
    <w:rsid w:val="00CB12D0"/>
    <w:rsid w:val="00CB161A"/>
    <w:rsid w:val="00CB19B8"/>
    <w:rsid w:val="00CB1B98"/>
    <w:rsid w:val="00CB1F3A"/>
    <w:rsid w:val="00CB22E9"/>
    <w:rsid w:val="00CB2FBD"/>
    <w:rsid w:val="00CB3807"/>
    <w:rsid w:val="00CB3D4D"/>
    <w:rsid w:val="00CB45DD"/>
    <w:rsid w:val="00CB4AE0"/>
    <w:rsid w:val="00CB5340"/>
    <w:rsid w:val="00CB5796"/>
    <w:rsid w:val="00CB6380"/>
    <w:rsid w:val="00CB73C3"/>
    <w:rsid w:val="00CB75B0"/>
    <w:rsid w:val="00CC0951"/>
    <w:rsid w:val="00CC12CA"/>
    <w:rsid w:val="00CC29F6"/>
    <w:rsid w:val="00CC2B39"/>
    <w:rsid w:val="00CC2E76"/>
    <w:rsid w:val="00CC63F1"/>
    <w:rsid w:val="00CC6C55"/>
    <w:rsid w:val="00CC71EE"/>
    <w:rsid w:val="00CD3B40"/>
    <w:rsid w:val="00CD502B"/>
    <w:rsid w:val="00CD5228"/>
    <w:rsid w:val="00CD547F"/>
    <w:rsid w:val="00CD5AC9"/>
    <w:rsid w:val="00CD75AD"/>
    <w:rsid w:val="00CD76CE"/>
    <w:rsid w:val="00CE051E"/>
    <w:rsid w:val="00CE0725"/>
    <w:rsid w:val="00CE0980"/>
    <w:rsid w:val="00CE14CD"/>
    <w:rsid w:val="00CE1589"/>
    <w:rsid w:val="00CE1685"/>
    <w:rsid w:val="00CE16E9"/>
    <w:rsid w:val="00CE178C"/>
    <w:rsid w:val="00CE1A70"/>
    <w:rsid w:val="00CE2BCE"/>
    <w:rsid w:val="00CE2E7B"/>
    <w:rsid w:val="00CE2F6B"/>
    <w:rsid w:val="00CE3F42"/>
    <w:rsid w:val="00CE4FC8"/>
    <w:rsid w:val="00CE60B3"/>
    <w:rsid w:val="00CE76CE"/>
    <w:rsid w:val="00CE76FB"/>
    <w:rsid w:val="00CF01ED"/>
    <w:rsid w:val="00CF052A"/>
    <w:rsid w:val="00CF05F1"/>
    <w:rsid w:val="00CF0B03"/>
    <w:rsid w:val="00CF0B4E"/>
    <w:rsid w:val="00CF2097"/>
    <w:rsid w:val="00CF2ED7"/>
    <w:rsid w:val="00CF2F78"/>
    <w:rsid w:val="00CF3053"/>
    <w:rsid w:val="00CF329E"/>
    <w:rsid w:val="00CF3CD8"/>
    <w:rsid w:val="00CF4AF2"/>
    <w:rsid w:val="00CF4C97"/>
    <w:rsid w:val="00CF5527"/>
    <w:rsid w:val="00CF5EB1"/>
    <w:rsid w:val="00CF615C"/>
    <w:rsid w:val="00CF6799"/>
    <w:rsid w:val="00CF67BF"/>
    <w:rsid w:val="00CF763A"/>
    <w:rsid w:val="00CF7716"/>
    <w:rsid w:val="00CF7740"/>
    <w:rsid w:val="00CF7F35"/>
    <w:rsid w:val="00D009DA"/>
    <w:rsid w:val="00D00C8A"/>
    <w:rsid w:val="00D016AD"/>
    <w:rsid w:val="00D01ABC"/>
    <w:rsid w:val="00D02037"/>
    <w:rsid w:val="00D02BB6"/>
    <w:rsid w:val="00D048C6"/>
    <w:rsid w:val="00D049C1"/>
    <w:rsid w:val="00D05059"/>
    <w:rsid w:val="00D06287"/>
    <w:rsid w:val="00D0796E"/>
    <w:rsid w:val="00D10F7F"/>
    <w:rsid w:val="00D10F94"/>
    <w:rsid w:val="00D121D4"/>
    <w:rsid w:val="00D134E9"/>
    <w:rsid w:val="00D13A49"/>
    <w:rsid w:val="00D142BB"/>
    <w:rsid w:val="00D14846"/>
    <w:rsid w:val="00D14E06"/>
    <w:rsid w:val="00D15C12"/>
    <w:rsid w:val="00D1716D"/>
    <w:rsid w:val="00D17286"/>
    <w:rsid w:val="00D1731B"/>
    <w:rsid w:val="00D17449"/>
    <w:rsid w:val="00D207E2"/>
    <w:rsid w:val="00D20D42"/>
    <w:rsid w:val="00D20D9A"/>
    <w:rsid w:val="00D213C9"/>
    <w:rsid w:val="00D2152B"/>
    <w:rsid w:val="00D21E7C"/>
    <w:rsid w:val="00D23921"/>
    <w:rsid w:val="00D23C1B"/>
    <w:rsid w:val="00D2420E"/>
    <w:rsid w:val="00D24C39"/>
    <w:rsid w:val="00D24E9D"/>
    <w:rsid w:val="00D25204"/>
    <w:rsid w:val="00D26A4D"/>
    <w:rsid w:val="00D27493"/>
    <w:rsid w:val="00D27AF1"/>
    <w:rsid w:val="00D30752"/>
    <w:rsid w:val="00D325D7"/>
    <w:rsid w:val="00D32B6C"/>
    <w:rsid w:val="00D32C19"/>
    <w:rsid w:val="00D330C2"/>
    <w:rsid w:val="00D348E1"/>
    <w:rsid w:val="00D34A69"/>
    <w:rsid w:val="00D3581D"/>
    <w:rsid w:val="00D35D42"/>
    <w:rsid w:val="00D35ED1"/>
    <w:rsid w:val="00D36641"/>
    <w:rsid w:val="00D366E1"/>
    <w:rsid w:val="00D377B8"/>
    <w:rsid w:val="00D40468"/>
    <w:rsid w:val="00D4050A"/>
    <w:rsid w:val="00D41996"/>
    <w:rsid w:val="00D41A39"/>
    <w:rsid w:val="00D42ADC"/>
    <w:rsid w:val="00D42E1E"/>
    <w:rsid w:val="00D43FC2"/>
    <w:rsid w:val="00D4463A"/>
    <w:rsid w:val="00D4498D"/>
    <w:rsid w:val="00D44C12"/>
    <w:rsid w:val="00D44DA7"/>
    <w:rsid w:val="00D4511B"/>
    <w:rsid w:val="00D45340"/>
    <w:rsid w:val="00D46BF3"/>
    <w:rsid w:val="00D476CF"/>
    <w:rsid w:val="00D50F31"/>
    <w:rsid w:val="00D5185E"/>
    <w:rsid w:val="00D51A07"/>
    <w:rsid w:val="00D51BF0"/>
    <w:rsid w:val="00D52337"/>
    <w:rsid w:val="00D52589"/>
    <w:rsid w:val="00D52597"/>
    <w:rsid w:val="00D527CD"/>
    <w:rsid w:val="00D52E55"/>
    <w:rsid w:val="00D53D0A"/>
    <w:rsid w:val="00D54EE9"/>
    <w:rsid w:val="00D5549C"/>
    <w:rsid w:val="00D55EBC"/>
    <w:rsid w:val="00D56215"/>
    <w:rsid w:val="00D56861"/>
    <w:rsid w:val="00D5797B"/>
    <w:rsid w:val="00D60354"/>
    <w:rsid w:val="00D606D8"/>
    <w:rsid w:val="00D61079"/>
    <w:rsid w:val="00D61723"/>
    <w:rsid w:val="00D62E25"/>
    <w:rsid w:val="00D6319C"/>
    <w:rsid w:val="00D6376E"/>
    <w:rsid w:val="00D646C7"/>
    <w:rsid w:val="00D647CE"/>
    <w:rsid w:val="00D64F39"/>
    <w:rsid w:val="00D6549C"/>
    <w:rsid w:val="00D655DC"/>
    <w:rsid w:val="00D65C1D"/>
    <w:rsid w:val="00D662AE"/>
    <w:rsid w:val="00D66962"/>
    <w:rsid w:val="00D66B80"/>
    <w:rsid w:val="00D67587"/>
    <w:rsid w:val="00D675C4"/>
    <w:rsid w:val="00D6781F"/>
    <w:rsid w:val="00D6783B"/>
    <w:rsid w:val="00D67C20"/>
    <w:rsid w:val="00D700F8"/>
    <w:rsid w:val="00D715DB"/>
    <w:rsid w:val="00D720EA"/>
    <w:rsid w:val="00D73F68"/>
    <w:rsid w:val="00D745C0"/>
    <w:rsid w:val="00D76160"/>
    <w:rsid w:val="00D76890"/>
    <w:rsid w:val="00D800C9"/>
    <w:rsid w:val="00D80321"/>
    <w:rsid w:val="00D811D8"/>
    <w:rsid w:val="00D81742"/>
    <w:rsid w:val="00D81848"/>
    <w:rsid w:val="00D81F9F"/>
    <w:rsid w:val="00D82200"/>
    <w:rsid w:val="00D82EC2"/>
    <w:rsid w:val="00D85AC3"/>
    <w:rsid w:val="00D85C9C"/>
    <w:rsid w:val="00D867D6"/>
    <w:rsid w:val="00D86BDA"/>
    <w:rsid w:val="00D86E82"/>
    <w:rsid w:val="00D86F05"/>
    <w:rsid w:val="00D87324"/>
    <w:rsid w:val="00D878BE"/>
    <w:rsid w:val="00D87B85"/>
    <w:rsid w:val="00D902E6"/>
    <w:rsid w:val="00D916C2"/>
    <w:rsid w:val="00D922F0"/>
    <w:rsid w:val="00D9381C"/>
    <w:rsid w:val="00D93DBA"/>
    <w:rsid w:val="00D96589"/>
    <w:rsid w:val="00D96E0C"/>
    <w:rsid w:val="00DA02F8"/>
    <w:rsid w:val="00DA0F3A"/>
    <w:rsid w:val="00DA1113"/>
    <w:rsid w:val="00DA1235"/>
    <w:rsid w:val="00DA2049"/>
    <w:rsid w:val="00DA24E0"/>
    <w:rsid w:val="00DA29A3"/>
    <w:rsid w:val="00DA4C5D"/>
    <w:rsid w:val="00DA4E28"/>
    <w:rsid w:val="00DA547E"/>
    <w:rsid w:val="00DA73C1"/>
    <w:rsid w:val="00DA7A77"/>
    <w:rsid w:val="00DB01D9"/>
    <w:rsid w:val="00DB0227"/>
    <w:rsid w:val="00DB0DC2"/>
    <w:rsid w:val="00DB31EE"/>
    <w:rsid w:val="00DB326E"/>
    <w:rsid w:val="00DB40BD"/>
    <w:rsid w:val="00DB474F"/>
    <w:rsid w:val="00DB694C"/>
    <w:rsid w:val="00DB74E7"/>
    <w:rsid w:val="00DB761D"/>
    <w:rsid w:val="00DC0017"/>
    <w:rsid w:val="00DC0191"/>
    <w:rsid w:val="00DC190A"/>
    <w:rsid w:val="00DC1EE7"/>
    <w:rsid w:val="00DC208A"/>
    <w:rsid w:val="00DC2C35"/>
    <w:rsid w:val="00DC5E07"/>
    <w:rsid w:val="00DC6B0A"/>
    <w:rsid w:val="00DC7C10"/>
    <w:rsid w:val="00DD046E"/>
    <w:rsid w:val="00DD04C1"/>
    <w:rsid w:val="00DD0E84"/>
    <w:rsid w:val="00DD1827"/>
    <w:rsid w:val="00DD2715"/>
    <w:rsid w:val="00DD28AA"/>
    <w:rsid w:val="00DD2ABC"/>
    <w:rsid w:val="00DD307C"/>
    <w:rsid w:val="00DD330A"/>
    <w:rsid w:val="00DD3BAB"/>
    <w:rsid w:val="00DD3D9E"/>
    <w:rsid w:val="00DD4347"/>
    <w:rsid w:val="00DD498C"/>
    <w:rsid w:val="00DD4D8B"/>
    <w:rsid w:val="00DD5BBD"/>
    <w:rsid w:val="00DD6E45"/>
    <w:rsid w:val="00DE08BB"/>
    <w:rsid w:val="00DE0C9C"/>
    <w:rsid w:val="00DE18C3"/>
    <w:rsid w:val="00DE18E9"/>
    <w:rsid w:val="00DE1F8B"/>
    <w:rsid w:val="00DE1FE5"/>
    <w:rsid w:val="00DE2365"/>
    <w:rsid w:val="00DE2C66"/>
    <w:rsid w:val="00DE3124"/>
    <w:rsid w:val="00DE38CE"/>
    <w:rsid w:val="00DE3DD1"/>
    <w:rsid w:val="00DE407C"/>
    <w:rsid w:val="00DE4212"/>
    <w:rsid w:val="00DE438C"/>
    <w:rsid w:val="00DE6450"/>
    <w:rsid w:val="00DE75AD"/>
    <w:rsid w:val="00DE77F1"/>
    <w:rsid w:val="00DE7C09"/>
    <w:rsid w:val="00DF0385"/>
    <w:rsid w:val="00DF0B6C"/>
    <w:rsid w:val="00DF12F5"/>
    <w:rsid w:val="00DF18AD"/>
    <w:rsid w:val="00DF18EA"/>
    <w:rsid w:val="00DF1F92"/>
    <w:rsid w:val="00DF2843"/>
    <w:rsid w:val="00DF31EE"/>
    <w:rsid w:val="00DF3BA1"/>
    <w:rsid w:val="00DF3F98"/>
    <w:rsid w:val="00DF47C8"/>
    <w:rsid w:val="00DF47D0"/>
    <w:rsid w:val="00DF5A40"/>
    <w:rsid w:val="00DF5D67"/>
    <w:rsid w:val="00DF76A6"/>
    <w:rsid w:val="00DF76F0"/>
    <w:rsid w:val="00DF7910"/>
    <w:rsid w:val="00E00585"/>
    <w:rsid w:val="00E00B17"/>
    <w:rsid w:val="00E00C98"/>
    <w:rsid w:val="00E00E22"/>
    <w:rsid w:val="00E01258"/>
    <w:rsid w:val="00E015C4"/>
    <w:rsid w:val="00E01E5F"/>
    <w:rsid w:val="00E021E0"/>
    <w:rsid w:val="00E022A6"/>
    <w:rsid w:val="00E037C0"/>
    <w:rsid w:val="00E03822"/>
    <w:rsid w:val="00E03D84"/>
    <w:rsid w:val="00E0400E"/>
    <w:rsid w:val="00E040B8"/>
    <w:rsid w:val="00E0742C"/>
    <w:rsid w:val="00E1047B"/>
    <w:rsid w:val="00E10A87"/>
    <w:rsid w:val="00E10CD7"/>
    <w:rsid w:val="00E11B8D"/>
    <w:rsid w:val="00E11C98"/>
    <w:rsid w:val="00E121F2"/>
    <w:rsid w:val="00E12F82"/>
    <w:rsid w:val="00E13334"/>
    <w:rsid w:val="00E13707"/>
    <w:rsid w:val="00E13847"/>
    <w:rsid w:val="00E14AEB"/>
    <w:rsid w:val="00E14C39"/>
    <w:rsid w:val="00E15316"/>
    <w:rsid w:val="00E153B8"/>
    <w:rsid w:val="00E15437"/>
    <w:rsid w:val="00E15515"/>
    <w:rsid w:val="00E15B82"/>
    <w:rsid w:val="00E1727E"/>
    <w:rsid w:val="00E2094B"/>
    <w:rsid w:val="00E21086"/>
    <w:rsid w:val="00E21099"/>
    <w:rsid w:val="00E2167E"/>
    <w:rsid w:val="00E219D4"/>
    <w:rsid w:val="00E2355F"/>
    <w:rsid w:val="00E23E2E"/>
    <w:rsid w:val="00E2485D"/>
    <w:rsid w:val="00E248F7"/>
    <w:rsid w:val="00E24E7D"/>
    <w:rsid w:val="00E257EE"/>
    <w:rsid w:val="00E26227"/>
    <w:rsid w:val="00E263F2"/>
    <w:rsid w:val="00E275EB"/>
    <w:rsid w:val="00E27949"/>
    <w:rsid w:val="00E27FF7"/>
    <w:rsid w:val="00E300B7"/>
    <w:rsid w:val="00E304B6"/>
    <w:rsid w:val="00E30518"/>
    <w:rsid w:val="00E309A8"/>
    <w:rsid w:val="00E30AD5"/>
    <w:rsid w:val="00E317D2"/>
    <w:rsid w:val="00E31F6E"/>
    <w:rsid w:val="00E32963"/>
    <w:rsid w:val="00E329A6"/>
    <w:rsid w:val="00E32FD4"/>
    <w:rsid w:val="00E33667"/>
    <w:rsid w:val="00E33CB7"/>
    <w:rsid w:val="00E34209"/>
    <w:rsid w:val="00E3474F"/>
    <w:rsid w:val="00E34942"/>
    <w:rsid w:val="00E34D33"/>
    <w:rsid w:val="00E34D3E"/>
    <w:rsid w:val="00E34D58"/>
    <w:rsid w:val="00E3537E"/>
    <w:rsid w:val="00E357A6"/>
    <w:rsid w:val="00E369E5"/>
    <w:rsid w:val="00E40817"/>
    <w:rsid w:val="00E41517"/>
    <w:rsid w:val="00E418B0"/>
    <w:rsid w:val="00E43DF7"/>
    <w:rsid w:val="00E43F0E"/>
    <w:rsid w:val="00E44023"/>
    <w:rsid w:val="00E44BDA"/>
    <w:rsid w:val="00E44E41"/>
    <w:rsid w:val="00E44EAF"/>
    <w:rsid w:val="00E455C9"/>
    <w:rsid w:val="00E45FCA"/>
    <w:rsid w:val="00E466F7"/>
    <w:rsid w:val="00E46DDE"/>
    <w:rsid w:val="00E4704D"/>
    <w:rsid w:val="00E47972"/>
    <w:rsid w:val="00E47DD5"/>
    <w:rsid w:val="00E5006E"/>
    <w:rsid w:val="00E50539"/>
    <w:rsid w:val="00E50592"/>
    <w:rsid w:val="00E509EA"/>
    <w:rsid w:val="00E5146E"/>
    <w:rsid w:val="00E5180C"/>
    <w:rsid w:val="00E51FE6"/>
    <w:rsid w:val="00E52FCB"/>
    <w:rsid w:val="00E56A73"/>
    <w:rsid w:val="00E56A92"/>
    <w:rsid w:val="00E56C9C"/>
    <w:rsid w:val="00E602CD"/>
    <w:rsid w:val="00E602E1"/>
    <w:rsid w:val="00E61DE6"/>
    <w:rsid w:val="00E61EB8"/>
    <w:rsid w:val="00E6224F"/>
    <w:rsid w:val="00E62685"/>
    <w:rsid w:val="00E626B7"/>
    <w:rsid w:val="00E632E6"/>
    <w:rsid w:val="00E637E9"/>
    <w:rsid w:val="00E63FE1"/>
    <w:rsid w:val="00E64233"/>
    <w:rsid w:val="00E6450A"/>
    <w:rsid w:val="00E667AD"/>
    <w:rsid w:val="00E66863"/>
    <w:rsid w:val="00E66DF6"/>
    <w:rsid w:val="00E67E97"/>
    <w:rsid w:val="00E7003B"/>
    <w:rsid w:val="00E70544"/>
    <w:rsid w:val="00E70BA0"/>
    <w:rsid w:val="00E70D44"/>
    <w:rsid w:val="00E71419"/>
    <w:rsid w:val="00E71A74"/>
    <w:rsid w:val="00E72B23"/>
    <w:rsid w:val="00E73113"/>
    <w:rsid w:val="00E738F9"/>
    <w:rsid w:val="00E74292"/>
    <w:rsid w:val="00E747B4"/>
    <w:rsid w:val="00E74B7F"/>
    <w:rsid w:val="00E76316"/>
    <w:rsid w:val="00E766D6"/>
    <w:rsid w:val="00E76E77"/>
    <w:rsid w:val="00E7704D"/>
    <w:rsid w:val="00E7733C"/>
    <w:rsid w:val="00E804F9"/>
    <w:rsid w:val="00E818DB"/>
    <w:rsid w:val="00E8248C"/>
    <w:rsid w:val="00E8285E"/>
    <w:rsid w:val="00E84A75"/>
    <w:rsid w:val="00E84D6E"/>
    <w:rsid w:val="00E8572F"/>
    <w:rsid w:val="00E86384"/>
    <w:rsid w:val="00E869B6"/>
    <w:rsid w:val="00E86D83"/>
    <w:rsid w:val="00E87714"/>
    <w:rsid w:val="00E87727"/>
    <w:rsid w:val="00E87C6E"/>
    <w:rsid w:val="00E91A72"/>
    <w:rsid w:val="00E9217E"/>
    <w:rsid w:val="00E92A10"/>
    <w:rsid w:val="00E92B39"/>
    <w:rsid w:val="00E93892"/>
    <w:rsid w:val="00E93F54"/>
    <w:rsid w:val="00E94613"/>
    <w:rsid w:val="00E96740"/>
    <w:rsid w:val="00E97156"/>
    <w:rsid w:val="00E97219"/>
    <w:rsid w:val="00E97857"/>
    <w:rsid w:val="00E97A73"/>
    <w:rsid w:val="00E97CA2"/>
    <w:rsid w:val="00EA0684"/>
    <w:rsid w:val="00EA0BCC"/>
    <w:rsid w:val="00EA0D1E"/>
    <w:rsid w:val="00EA105E"/>
    <w:rsid w:val="00EA1279"/>
    <w:rsid w:val="00EA18C1"/>
    <w:rsid w:val="00EA1A03"/>
    <w:rsid w:val="00EA204D"/>
    <w:rsid w:val="00EA27A0"/>
    <w:rsid w:val="00EA2CA7"/>
    <w:rsid w:val="00EA304C"/>
    <w:rsid w:val="00EA3543"/>
    <w:rsid w:val="00EA4E95"/>
    <w:rsid w:val="00EA57F5"/>
    <w:rsid w:val="00EA596A"/>
    <w:rsid w:val="00EA5FE1"/>
    <w:rsid w:val="00EA61C8"/>
    <w:rsid w:val="00EA655A"/>
    <w:rsid w:val="00EA6AC7"/>
    <w:rsid w:val="00EA7AB7"/>
    <w:rsid w:val="00EA7C44"/>
    <w:rsid w:val="00EB19B6"/>
    <w:rsid w:val="00EB1EFE"/>
    <w:rsid w:val="00EB2E16"/>
    <w:rsid w:val="00EB3A41"/>
    <w:rsid w:val="00EB5062"/>
    <w:rsid w:val="00EB59DB"/>
    <w:rsid w:val="00EB5A17"/>
    <w:rsid w:val="00EB638D"/>
    <w:rsid w:val="00EB72C8"/>
    <w:rsid w:val="00EB7344"/>
    <w:rsid w:val="00EB7E09"/>
    <w:rsid w:val="00EC01C9"/>
    <w:rsid w:val="00EC0949"/>
    <w:rsid w:val="00EC0AF9"/>
    <w:rsid w:val="00EC0F7A"/>
    <w:rsid w:val="00EC10A8"/>
    <w:rsid w:val="00EC1333"/>
    <w:rsid w:val="00EC16BE"/>
    <w:rsid w:val="00EC1CE1"/>
    <w:rsid w:val="00EC1FCC"/>
    <w:rsid w:val="00EC3316"/>
    <w:rsid w:val="00EC44A0"/>
    <w:rsid w:val="00EC5B14"/>
    <w:rsid w:val="00EC7852"/>
    <w:rsid w:val="00ED0AA4"/>
    <w:rsid w:val="00ED194C"/>
    <w:rsid w:val="00ED2D11"/>
    <w:rsid w:val="00ED2D3B"/>
    <w:rsid w:val="00ED37A1"/>
    <w:rsid w:val="00ED6849"/>
    <w:rsid w:val="00ED69FA"/>
    <w:rsid w:val="00ED746C"/>
    <w:rsid w:val="00ED76D1"/>
    <w:rsid w:val="00ED7B27"/>
    <w:rsid w:val="00EE11C0"/>
    <w:rsid w:val="00EE11EF"/>
    <w:rsid w:val="00EE1EAF"/>
    <w:rsid w:val="00EE2248"/>
    <w:rsid w:val="00EE22DF"/>
    <w:rsid w:val="00EE4DAD"/>
    <w:rsid w:val="00EE5C3A"/>
    <w:rsid w:val="00EE5E96"/>
    <w:rsid w:val="00EE6142"/>
    <w:rsid w:val="00EE6C30"/>
    <w:rsid w:val="00EE6D1C"/>
    <w:rsid w:val="00EE6E48"/>
    <w:rsid w:val="00EE768E"/>
    <w:rsid w:val="00EF00B3"/>
    <w:rsid w:val="00EF0286"/>
    <w:rsid w:val="00EF07C3"/>
    <w:rsid w:val="00EF18F3"/>
    <w:rsid w:val="00EF1EB5"/>
    <w:rsid w:val="00EF3239"/>
    <w:rsid w:val="00EF388D"/>
    <w:rsid w:val="00EF395D"/>
    <w:rsid w:val="00EF499E"/>
    <w:rsid w:val="00EF4BE4"/>
    <w:rsid w:val="00EF52FA"/>
    <w:rsid w:val="00EF5EE0"/>
    <w:rsid w:val="00EF68C5"/>
    <w:rsid w:val="00EF69E9"/>
    <w:rsid w:val="00EF6C62"/>
    <w:rsid w:val="00EF6D66"/>
    <w:rsid w:val="00EF6D8A"/>
    <w:rsid w:val="00F019D8"/>
    <w:rsid w:val="00F03D80"/>
    <w:rsid w:val="00F05021"/>
    <w:rsid w:val="00F053CD"/>
    <w:rsid w:val="00F06A25"/>
    <w:rsid w:val="00F07831"/>
    <w:rsid w:val="00F1045B"/>
    <w:rsid w:val="00F10A58"/>
    <w:rsid w:val="00F10E37"/>
    <w:rsid w:val="00F11AAE"/>
    <w:rsid w:val="00F11C9A"/>
    <w:rsid w:val="00F12ECD"/>
    <w:rsid w:val="00F13220"/>
    <w:rsid w:val="00F1335E"/>
    <w:rsid w:val="00F1357B"/>
    <w:rsid w:val="00F14134"/>
    <w:rsid w:val="00F14CB4"/>
    <w:rsid w:val="00F15583"/>
    <w:rsid w:val="00F15973"/>
    <w:rsid w:val="00F15E3C"/>
    <w:rsid w:val="00F1663F"/>
    <w:rsid w:val="00F167B8"/>
    <w:rsid w:val="00F172D9"/>
    <w:rsid w:val="00F17C7B"/>
    <w:rsid w:val="00F2295D"/>
    <w:rsid w:val="00F23F6D"/>
    <w:rsid w:val="00F242E5"/>
    <w:rsid w:val="00F24BB5"/>
    <w:rsid w:val="00F24C6F"/>
    <w:rsid w:val="00F251D4"/>
    <w:rsid w:val="00F25A63"/>
    <w:rsid w:val="00F26BFE"/>
    <w:rsid w:val="00F306B4"/>
    <w:rsid w:val="00F32233"/>
    <w:rsid w:val="00F32B9F"/>
    <w:rsid w:val="00F33820"/>
    <w:rsid w:val="00F34391"/>
    <w:rsid w:val="00F3443F"/>
    <w:rsid w:val="00F35268"/>
    <w:rsid w:val="00F36E30"/>
    <w:rsid w:val="00F37215"/>
    <w:rsid w:val="00F3740A"/>
    <w:rsid w:val="00F400E3"/>
    <w:rsid w:val="00F40415"/>
    <w:rsid w:val="00F4082D"/>
    <w:rsid w:val="00F416F0"/>
    <w:rsid w:val="00F41D80"/>
    <w:rsid w:val="00F4246C"/>
    <w:rsid w:val="00F42A99"/>
    <w:rsid w:val="00F45711"/>
    <w:rsid w:val="00F46C7D"/>
    <w:rsid w:val="00F4763C"/>
    <w:rsid w:val="00F50963"/>
    <w:rsid w:val="00F50B08"/>
    <w:rsid w:val="00F51186"/>
    <w:rsid w:val="00F5170C"/>
    <w:rsid w:val="00F51A9B"/>
    <w:rsid w:val="00F529F5"/>
    <w:rsid w:val="00F52D7B"/>
    <w:rsid w:val="00F54714"/>
    <w:rsid w:val="00F5504E"/>
    <w:rsid w:val="00F55869"/>
    <w:rsid w:val="00F55AB8"/>
    <w:rsid w:val="00F56262"/>
    <w:rsid w:val="00F570E6"/>
    <w:rsid w:val="00F60859"/>
    <w:rsid w:val="00F60B03"/>
    <w:rsid w:val="00F60BF4"/>
    <w:rsid w:val="00F6106F"/>
    <w:rsid w:val="00F619A5"/>
    <w:rsid w:val="00F61A8A"/>
    <w:rsid w:val="00F62251"/>
    <w:rsid w:val="00F62423"/>
    <w:rsid w:val="00F62E7C"/>
    <w:rsid w:val="00F63662"/>
    <w:rsid w:val="00F63A06"/>
    <w:rsid w:val="00F63FBF"/>
    <w:rsid w:val="00F6560D"/>
    <w:rsid w:val="00F65A72"/>
    <w:rsid w:val="00F67FBE"/>
    <w:rsid w:val="00F7003F"/>
    <w:rsid w:val="00F7030D"/>
    <w:rsid w:val="00F713EF"/>
    <w:rsid w:val="00F717E1"/>
    <w:rsid w:val="00F73582"/>
    <w:rsid w:val="00F73718"/>
    <w:rsid w:val="00F73CB2"/>
    <w:rsid w:val="00F74EE0"/>
    <w:rsid w:val="00F75911"/>
    <w:rsid w:val="00F75AE8"/>
    <w:rsid w:val="00F75CC9"/>
    <w:rsid w:val="00F76329"/>
    <w:rsid w:val="00F76AE8"/>
    <w:rsid w:val="00F77C44"/>
    <w:rsid w:val="00F80179"/>
    <w:rsid w:val="00F8100E"/>
    <w:rsid w:val="00F81A2F"/>
    <w:rsid w:val="00F83333"/>
    <w:rsid w:val="00F840E3"/>
    <w:rsid w:val="00F85A96"/>
    <w:rsid w:val="00F86318"/>
    <w:rsid w:val="00F86951"/>
    <w:rsid w:val="00F876ED"/>
    <w:rsid w:val="00F877C5"/>
    <w:rsid w:val="00F90881"/>
    <w:rsid w:val="00F90AD9"/>
    <w:rsid w:val="00F90B8F"/>
    <w:rsid w:val="00F90FEA"/>
    <w:rsid w:val="00F911D8"/>
    <w:rsid w:val="00F9183B"/>
    <w:rsid w:val="00F91A60"/>
    <w:rsid w:val="00F91BE0"/>
    <w:rsid w:val="00F92A6B"/>
    <w:rsid w:val="00F92D33"/>
    <w:rsid w:val="00F932FA"/>
    <w:rsid w:val="00F93D52"/>
    <w:rsid w:val="00F95178"/>
    <w:rsid w:val="00F96556"/>
    <w:rsid w:val="00F970B1"/>
    <w:rsid w:val="00F97A24"/>
    <w:rsid w:val="00F97B73"/>
    <w:rsid w:val="00FA1765"/>
    <w:rsid w:val="00FA357B"/>
    <w:rsid w:val="00FA46E8"/>
    <w:rsid w:val="00FA4A20"/>
    <w:rsid w:val="00FA5298"/>
    <w:rsid w:val="00FA5913"/>
    <w:rsid w:val="00FA5EC1"/>
    <w:rsid w:val="00FA621D"/>
    <w:rsid w:val="00FA63FD"/>
    <w:rsid w:val="00FA6813"/>
    <w:rsid w:val="00FA719D"/>
    <w:rsid w:val="00FA7259"/>
    <w:rsid w:val="00FB0E12"/>
    <w:rsid w:val="00FB120E"/>
    <w:rsid w:val="00FB12FF"/>
    <w:rsid w:val="00FB1C27"/>
    <w:rsid w:val="00FB1DAE"/>
    <w:rsid w:val="00FB27CC"/>
    <w:rsid w:val="00FB28F6"/>
    <w:rsid w:val="00FB3DFB"/>
    <w:rsid w:val="00FB5084"/>
    <w:rsid w:val="00FB5C65"/>
    <w:rsid w:val="00FB6690"/>
    <w:rsid w:val="00FB764D"/>
    <w:rsid w:val="00FC0A67"/>
    <w:rsid w:val="00FC0F00"/>
    <w:rsid w:val="00FC102E"/>
    <w:rsid w:val="00FC12B3"/>
    <w:rsid w:val="00FC15F6"/>
    <w:rsid w:val="00FC1E08"/>
    <w:rsid w:val="00FC25EB"/>
    <w:rsid w:val="00FC2EE2"/>
    <w:rsid w:val="00FC39DB"/>
    <w:rsid w:val="00FC3D75"/>
    <w:rsid w:val="00FC4517"/>
    <w:rsid w:val="00FC520E"/>
    <w:rsid w:val="00FC6876"/>
    <w:rsid w:val="00FD02E2"/>
    <w:rsid w:val="00FD1A6A"/>
    <w:rsid w:val="00FD24FA"/>
    <w:rsid w:val="00FD2BBB"/>
    <w:rsid w:val="00FD33BB"/>
    <w:rsid w:val="00FD3CD9"/>
    <w:rsid w:val="00FD44A1"/>
    <w:rsid w:val="00FD5270"/>
    <w:rsid w:val="00FD54A3"/>
    <w:rsid w:val="00FD5910"/>
    <w:rsid w:val="00FD5A5A"/>
    <w:rsid w:val="00FD60E3"/>
    <w:rsid w:val="00FD6C2D"/>
    <w:rsid w:val="00FD7634"/>
    <w:rsid w:val="00FD7907"/>
    <w:rsid w:val="00FE1B8A"/>
    <w:rsid w:val="00FE2150"/>
    <w:rsid w:val="00FE2ACE"/>
    <w:rsid w:val="00FE2F7B"/>
    <w:rsid w:val="00FE34D7"/>
    <w:rsid w:val="00FE369C"/>
    <w:rsid w:val="00FE4A25"/>
    <w:rsid w:val="00FE4D78"/>
    <w:rsid w:val="00FE58D3"/>
    <w:rsid w:val="00FE6C20"/>
    <w:rsid w:val="00FE7680"/>
    <w:rsid w:val="00FE78DD"/>
    <w:rsid w:val="00FF0065"/>
    <w:rsid w:val="00FF1CC1"/>
    <w:rsid w:val="00FF2863"/>
    <w:rsid w:val="00FF2D57"/>
    <w:rsid w:val="00FF38CB"/>
    <w:rsid w:val="00FF42CB"/>
    <w:rsid w:val="00FF667A"/>
    <w:rsid w:val="00FF707C"/>
    <w:rsid w:val="00FF71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1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288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A1F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F65"/>
  </w:style>
  <w:style w:type="paragraph" w:styleId="Stopka">
    <w:name w:val="footer"/>
    <w:basedOn w:val="Normalny"/>
    <w:link w:val="StopkaZnak"/>
    <w:uiPriority w:val="99"/>
    <w:unhideWhenUsed/>
    <w:rsid w:val="00AA1F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F65"/>
  </w:style>
  <w:style w:type="paragraph" w:styleId="Tekstdymka">
    <w:name w:val="Balloon Text"/>
    <w:basedOn w:val="Normalny"/>
    <w:link w:val="TekstdymkaZnak"/>
    <w:uiPriority w:val="99"/>
    <w:semiHidden/>
    <w:unhideWhenUsed/>
    <w:rsid w:val="00AA1F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1F65"/>
    <w:rPr>
      <w:rFonts w:ascii="Tahoma" w:hAnsi="Tahoma" w:cs="Tahoma"/>
      <w:sz w:val="16"/>
      <w:szCs w:val="16"/>
    </w:rPr>
  </w:style>
  <w:style w:type="paragraph" w:customStyle="1" w:styleId="Default">
    <w:name w:val="Default"/>
    <w:qFormat/>
    <w:rsid w:val="00DF31EE"/>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Lista PR,Odstavec"/>
    <w:basedOn w:val="Normalny"/>
    <w:link w:val="AkapitzlistZnak"/>
    <w:uiPriority w:val="34"/>
    <w:qFormat/>
    <w:rsid w:val="00DF31EE"/>
    <w:pPr>
      <w:ind w:left="720"/>
      <w:contextualSpacing/>
    </w:pPr>
  </w:style>
  <w:style w:type="character" w:customStyle="1" w:styleId="AkapitzlistZnak">
    <w:name w:val="Akapit z listą Znak"/>
    <w:aliases w:val="Lista PR Znak,Odstavec Znak"/>
    <w:link w:val="Akapitzlist"/>
    <w:uiPriority w:val="34"/>
    <w:qFormat/>
    <w:rsid w:val="009773A5"/>
  </w:style>
  <w:style w:type="character" w:styleId="Hipercze">
    <w:name w:val="Hyperlink"/>
    <w:basedOn w:val="Domylnaczcionkaakapitu"/>
    <w:uiPriority w:val="99"/>
    <w:unhideWhenUsed/>
    <w:rsid w:val="002703E9"/>
    <w:rPr>
      <w:color w:val="0000FF" w:themeColor="hyperlink"/>
      <w:u w:val="single"/>
    </w:rPr>
  </w:style>
  <w:style w:type="paragraph" w:styleId="Tekstprzypisukocowego">
    <w:name w:val="endnote text"/>
    <w:basedOn w:val="Normalny"/>
    <w:link w:val="TekstprzypisukocowegoZnak"/>
    <w:uiPriority w:val="99"/>
    <w:semiHidden/>
    <w:unhideWhenUsed/>
    <w:rsid w:val="002703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703E9"/>
    <w:rPr>
      <w:sz w:val="20"/>
      <w:szCs w:val="20"/>
    </w:rPr>
  </w:style>
  <w:style w:type="character" w:styleId="Odwoanieprzypisukocowego">
    <w:name w:val="endnote reference"/>
    <w:basedOn w:val="Domylnaczcionkaakapitu"/>
    <w:uiPriority w:val="99"/>
    <w:semiHidden/>
    <w:unhideWhenUsed/>
    <w:rsid w:val="002703E9"/>
    <w:rPr>
      <w:vertAlign w:val="superscript"/>
    </w:rPr>
  </w:style>
  <w:style w:type="paragraph" w:styleId="Tekstprzypisudolnego">
    <w:name w:val="footnote text"/>
    <w:aliases w:val="Podrozdział,Footnote,Podrozdzia3"/>
    <w:basedOn w:val="Normalny"/>
    <w:link w:val="TekstprzypisudolnegoZnak"/>
    <w:uiPriority w:val="99"/>
    <w:semiHidden/>
    <w:rsid w:val="00DE1FE5"/>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DE1FE5"/>
    <w:rPr>
      <w:rFonts w:ascii="Calibri" w:eastAsia="Calibri" w:hAnsi="Calibri" w:cs="Times New Roman"/>
      <w:sz w:val="20"/>
      <w:szCs w:val="20"/>
    </w:rPr>
  </w:style>
  <w:style w:type="character" w:styleId="Odwoanieprzypisudolnego">
    <w:name w:val="footnote reference"/>
    <w:uiPriority w:val="99"/>
    <w:semiHidden/>
    <w:rsid w:val="00DE1FE5"/>
    <w:rPr>
      <w:rFonts w:cs="Times New Roman"/>
      <w:vertAlign w:val="superscript"/>
    </w:rPr>
  </w:style>
  <w:style w:type="paragraph" w:styleId="Tekstpodstawowy">
    <w:name w:val="Body Text"/>
    <w:basedOn w:val="Normalny"/>
    <w:link w:val="TekstpodstawowyZnak"/>
    <w:unhideWhenUsed/>
    <w:rsid w:val="008B013D"/>
    <w:pPr>
      <w:spacing w:after="120"/>
    </w:pPr>
    <w:rPr>
      <w:rFonts w:ascii="Calibri" w:eastAsia="Times New Roman" w:hAnsi="Calibri" w:cs="Times New Roman"/>
    </w:rPr>
  </w:style>
  <w:style w:type="character" w:customStyle="1" w:styleId="TekstpodstawowyZnak">
    <w:name w:val="Tekst podstawowy Znak"/>
    <w:basedOn w:val="Domylnaczcionkaakapitu"/>
    <w:link w:val="Tekstpodstawowy"/>
    <w:rsid w:val="008B013D"/>
    <w:rPr>
      <w:rFonts w:ascii="Calibri" w:eastAsia="Times New Roman" w:hAnsi="Calibri" w:cs="Times New Roman"/>
    </w:rPr>
  </w:style>
  <w:style w:type="character" w:customStyle="1" w:styleId="Nierozpoznanawzmianka1">
    <w:name w:val="Nierozpoznana wzmianka1"/>
    <w:basedOn w:val="Domylnaczcionkaakapitu"/>
    <w:uiPriority w:val="99"/>
    <w:semiHidden/>
    <w:unhideWhenUsed/>
    <w:rsid w:val="001A3D55"/>
    <w:rPr>
      <w:color w:val="605E5C"/>
      <w:shd w:val="clear" w:color="auto" w:fill="E1DFDD"/>
    </w:rPr>
  </w:style>
  <w:style w:type="character" w:styleId="Odwoaniedokomentarza">
    <w:name w:val="annotation reference"/>
    <w:basedOn w:val="Domylnaczcionkaakapitu"/>
    <w:uiPriority w:val="99"/>
    <w:semiHidden/>
    <w:unhideWhenUsed/>
    <w:rsid w:val="009A2245"/>
    <w:rPr>
      <w:sz w:val="16"/>
      <w:szCs w:val="16"/>
    </w:rPr>
  </w:style>
  <w:style w:type="paragraph" w:styleId="Tekstkomentarza">
    <w:name w:val="annotation text"/>
    <w:basedOn w:val="Normalny"/>
    <w:link w:val="TekstkomentarzaZnak"/>
    <w:uiPriority w:val="99"/>
    <w:unhideWhenUsed/>
    <w:rsid w:val="009A2245"/>
    <w:pPr>
      <w:spacing w:line="240" w:lineRule="auto"/>
    </w:pPr>
    <w:rPr>
      <w:sz w:val="20"/>
      <w:szCs w:val="20"/>
    </w:rPr>
  </w:style>
  <w:style w:type="character" w:customStyle="1" w:styleId="TekstkomentarzaZnak">
    <w:name w:val="Tekst komentarza Znak"/>
    <w:basedOn w:val="Domylnaczcionkaakapitu"/>
    <w:link w:val="Tekstkomentarza"/>
    <w:uiPriority w:val="99"/>
    <w:rsid w:val="009A2245"/>
    <w:rPr>
      <w:sz w:val="20"/>
      <w:szCs w:val="20"/>
    </w:rPr>
  </w:style>
  <w:style w:type="paragraph" w:styleId="Tematkomentarza">
    <w:name w:val="annotation subject"/>
    <w:basedOn w:val="Tekstkomentarza"/>
    <w:next w:val="Tekstkomentarza"/>
    <w:link w:val="TematkomentarzaZnak"/>
    <w:uiPriority w:val="99"/>
    <w:semiHidden/>
    <w:unhideWhenUsed/>
    <w:rsid w:val="009A2245"/>
    <w:rPr>
      <w:b/>
      <w:bCs/>
    </w:rPr>
  </w:style>
  <w:style w:type="character" w:customStyle="1" w:styleId="TematkomentarzaZnak">
    <w:name w:val="Temat komentarza Znak"/>
    <w:basedOn w:val="TekstkomentarzaZnak"/>
    <w:link w:val="Tematkomentarza"/>
    <w:uiPriority w:val="99"/>
    <w:semiHidden/>
    <w:rsid w:val="009A2245"/>
    <w:rPr>
      <w:b/>
      <w:bCs/>
      <w:sz w:val="20"/>
      <w:szCs w:val="20"/>
    </w:rPr>
  </w:style>
  <w:style w:type="paragraph" w:customStyle="1" w:styleId="wypetab">
    <w:name w:val="wypeł tab"/>
    <w:basedOn w:val="Normalny"/>
    <w:rsid w:val="00B033B1"/>
    <w:pPr>
      <w:tabs>
        <w:tab w:val="left" w:pos="5040"/>
      </w:tabs>
      <w:autoSpaceDE w:val="0"/>
      <w:autoSpaceDN w:val="0"/>
      <w:adjustRightInd w:val="0"/>
      <w:spacing w:after="0" w:line="240" w:lineRule="auto"/>
      <w:jc w:val="center"/>
    </w:pPr>
    <w:rPr>
      <w:rFonts w:ascii="Arial" w:eastAsia="Times New Roman" w:hAnsi="Arial" w:cs="Arial"/>
      <w:iCs/>
      <w:sz w:val="24"/>
      <w:szCs w:val="20"/>
      <w:lang w:eastAsia="pl-PL"/>
    </w:rPr>
  </w:style>
  <w:style w:type="paragraph" w:styleId="Bezodstpw">
    <w:name w:val="No Spacing"/>
    <w:uiPriority w:val="1"/>
    <w:qFormat/>
    <w:rsid w:val="00565856"/>
    <w:pPr>
      <w:spacing w:after="0" w:line="240" w:lineRule="auto"/>
    </w:pPr>
    <w:rPr>
      <w:rFonts w:ascii="Calibri" w:eastAsia="Times New Roman" w:hAnsi="Calibri" w:cs="Times New Roman"/>
      <w:lang w:eastAsia="pl-PL"/>
    </w:rPr>
  </w:style>
  <w:style w:type="table" w:styleId="Tabela-Siatka">
    <w:name w:val="Table Grid"/>
    <w:basedOn w:val="Standardowy"/>
    <w:uiPriority w:val="59"/>
    <w:rsid w:val="00EA5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qFormat/>
    <w:rsid w:val="00632341"/>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qFormat/>
    <w:rsid w:val="00632341"/>
    <w:rPr>
      <w:rFonts w:ascii="Calibri" w:hAnsi="Calibri" w:cs="Consolas"/>
      <w:szCs w:val="21"/>
    </w:rPr>
  </w:style>
  <w:style w:type="paragraph" w:customStyle="1" w:styleId="Textbody">
    <w:name w:val="Text body"/>
    <w:basedOn w:val="Normalny"/>
    <w:rsid w:val="0080650E"/>
    <w:pPr>
      <w:suppressAutoHyphens/>
      <w:autoSpaceDN w:val="0"/>
      <w:spacing w:after="120"/>
      <w:textAlignment w:val="baseline"/>
    </w:pPr>
    <w:rPr>
      <w:rFonts w:ascii="Calibri" w:eastAsia="Calibri" w:hAnsi="Calibri" w:cs="Times New Roman"/>
      <w:kern w:val="3"/>
      <w:lang w:eastAsia="ar-SA"/>
    </w:rPr>
  </w:style>
  <w:style w:type="character" w:customStyle="1" w:styleId="Domylnaczcionkaakapitu1">
    <w:name w:val="Domyślna czcionka akapitu1"/>
    <w:rsid w:val="00032900"/>
  </w:style>
  <w:style w:type="paragraph" w:customStyle="1" w:styleId="Nagwek1">
    <w:name w:val="Nagłówek1"/>
    <w:basedOn w:val="Normalny"/>
    <w:next w:val="Tekstpodstawowy"/>
    <w:rsid w:val="00032900"/>
    <w:pPr>
      <w:keepNext/>
      <w:suppressAutoHyphens/>
      <w:spacing w:before="240" w:after="120"/>
    </w:pPr>
    <w:rPr>
      <w:rFonts w:ascii="Arial" w:eastAsia="Microsoft YaHei" w:hAnsi="Arial" w:cs="Mangal"/>
      <w:sz w:val="28"/>
      <w:szCs w:val="28"/>
      <w:lang w:eastAsia="ar-SA"/>
    </w:rPr>
  </w:style>
  <w:style w:type="paragraph" w:styleId="Lista">
    <w:name w:val="List"/>
    <w:basedOn w:val="Tekstpodstawowy"/>
    <w:rsid w:val="00032900"/>
    <w:pPr>
      <w:suppressAutoHyphens/>
    </w:pPr>
    <w:rPr>
      <w:rFonts w:eastAsia="SimSun" w:cs="Mangal"/>
      <w:lang w:eastAsia="ar-SA"/>
    </w:rPr>
  </w:style>
  <w:style w:type="paragraph" w:customStyle="1" w:styleId="Podpis1">
    <w:name w:val="Podpis1"/>
    <w:basedOn w:val="Normalny"/>
    <w:rsid w:val="00032900"/>
    <w:pPr>
      <w:suppressLineNumbers/>
      <w:suppressAutoHyphens/>
      <w:spacing w:before="120" w:after="120"/>
    </w:pPr>
    <w:rPr>
      <w:rFonts w:ascii="Calibri" w:eastAsia="SimSun" w:hAnsi="Calibri" w:cs="Mangal"/>
      <w:i/>
      <w:iCs/>
      <w:sz w:val="24"/>
      <w:szCs w:val="24"/>
      <w:lang w:eastAsia="ar-SA"/>
    </w:rPr>
  </w:style>
  <w:style w:type="paragraph" w:customStyle="1" w:styleId="Indeks">
    <w:name w:val="Indeks"/>
    <w:basedOn w:val="Normalny"/>
    <w:rsid w:val="00032900"/>
    <w:pPr>
      <w:suppressLineNumbers/>
      <w:suppressAutoHyphens/>
    </w:pPr>
    <w:rPr>
      <w:rFonts w:ascii="Calibri" w:eastAsia="SimSun" w:hAnsi="Calibri" w:cs="Mangal"/>
      <w:lang w:eastAsia="ar-SA"/>
    </w:rPr>
  </w:style>
  <w:style w:type="paragraph" w:customStyle="1" w:styleId="Zawartotabeli">
    <w:name w:val="Zawartość tabeli"/>
    <w:basedOn w:val="Normalny"/>
    <w:rsid w:val="00032900"/>
    <w:pPr>
      <w:suppressLineNumbers/>
      <w:suppressAutoHyphens/>
    </w:pPr>
    <w:rPr>
      <w:rFonts w:ascii="Calibri" w:eastAsia="SimSun" w:hAnsi="Calibri" w:cs="Times New Roman"/>
      <w:lang w:eastAsia="ar-SA"/>
    </w:rPr>
  </w:style>
  <w:style w:type="paragraph" w:customStyle="1" w:styleId="Brain-punkty">
    <w:name w:val="Brain-punkty"/>
    <w:basedOn w:val="Akapitzlist"/>
    <w:link w:val="Brain-punktyZnak"/>
    <w:qFormat/>
    <w:rsid w:val="006A5EE8"/>
    <w:pPr>
      <w:widowControl w:val="0"/>
      <w:numPr>
        <w:numId w:val="8"/>
      </w:numPr>
      <w:suppressAutoHyphens/>
      <w:spacing w:after="0" w:line="360" w:lineRule="auto"/>
      <w:jc w:val="both"/>
    </w:pPr>
    <w:rPr>
      <w:rFonts w:ascii="Arial" w:eastAsia="SimSun" w:hAnsi="Arial" w:cs="Arial"/>
      <w:kern w:val="1"/>
      <w:szCs w:val="20"/>
      <w:lang w:eastAsia="hi-IN" w:bidi="hi-IN"/>
    </w:rPr>
  </w:style>
  <w:style w:type="character" w:customStyle="1" w:styleId="Brain-punktyZnak">
    <w:name w:val="Brain-punkty Znak"/>
    <w:basedOn w:val="Domylnaczcionkaakapitu"/>
    <w:link w:val="Brain-punkty"/>
    <w:rsid w:val="006A5EE8"/>
    <w:rPr>
      <w:rFonts w:ascii="Arial" w:eastAsia="SimSun" w:hAnsi="Arial" w:cs="Arial"/>
      <w:kern w:val="1"/>
      <w:szCs w:val="20"/>
      <w:lang w:eastAsia="hi-IN" w:bidi="hi-IN"/>
    </w:rPr>
  </w:style>
  <w:style w:type="paragraph" w:styleId="NormalnyWeb">
    <w:name w:val="Normal (Web)"/>
    <w:basedOn w:val="Normalny"/>
    <w:uiPriority w:val="99"/>
    <w:unhideWhenUsed/>
    <w:rsid w:val="001A133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CF329E"/>
    <w:rPr>
      <w:color w:val="605E5C"/>
      <w:shd w:val="clear" w:color="auto" w:fill="E1DFDD"/>
    </w:rPr>
  </w:style>
  <w:style w:type="paragraph" w:customStyle="1" w:styleId="Text">
    <w:name w:val="Text"/>
    <w:basedOn w:val="Normalny"/>
    <w:rsid w:val="00AD44EA"/>
    <w:pPr>
      <w:suppressAutoHyphens/>
      <w:spacing w:after="240" w:line="240" w:lineRule="auto"/>
      <w:ind w:firstLine="1440"/>
    </w:pPr>
    <w:rPr>
      <w:rFonts w:ascii="Times New Roman" w:eastAsia="Times New Roman" w:hAnsi="Times New Roman" w:cs="Times New Roman"/>
      <w:sz w:val="24"/>
      <w:szCs w:val="20"/>
      <w:lang w:val="en-US" w:eastAsia="ar-SA"/>
    </w:rPr>
  </w:style>
  <w:style w:type="character" w:customStyle="1" w:styleId="FontStyle38">
    <w:name w:val="Font Style38"/>
    <w:basedOn w:val="Domylnaczcionkaakapitu"/>
    <w:uiPriority w:val="99"/>
    <w:rsid w:val="00AD44EA"/>
    <w:rPr>
      <w:rFonts w:ascii="Calibri" w:hAnsi="Calibri" w:cs="Calibri"/>
      <w:sz w:val="22"/>
      <w:szCs w:val="22"/>
    </w:rPr>
  </w:style>
  <w:style w:type="character" w:styleId="Tekstzastpczy">
    <w:name w:val="Placeholder Text"/>
    <w:basedOn w:val="Domylnaczcionkaakapitu"/>
    <w:uiPriority w:val="99"/>
    <w:semiHidden/>
    <w:rsid w:val="004D3FCA"/>
    <w:rPr>
      <w:color w:val="808080"/>
    </w:rPr>
  </w:style>
  <w:style w:type="character" w:customStyle="1" w:styleId="Nierozpoznanawzmianka3">
    <w:name w:val="Nierozpoznana wzmianka3"/>
    <w:basedOn w:val="Domylnaczcionkaakapitu"/>
    <w:uiPriority w:val="99"/>
    <w:semiHidden/>
    <w:unhideWhenUsed/>
    <w:rsid w:val="00DD6E45"/>
    <w:rPr>
      <w:color w:val="605E5C"/>
      <w:shd w:val="clear" w:color="auto" w:fill="E1DFDD"/>
    </w:rPr>
  </w:style>
  <w:style w:type="character" w:customStyle="1" w:styleId="hgkelc">
    <w:name w:val="hgkelc"/>
    <w:basedOn w:val="Domylnaczcionkaakapitu"/>
    <w:rsid w:val="00E7704D"/>
  </w:style>
  <w:style w:type="character" w:customStyle="1" w:styleId="Nierozpoznanawzmianka4">
    <w:name w:val="Nierozpoznana wzmianka4"/>
    <w:basedOn w:val="Domylnaczcionkaakapitu"/>
    <w:uiPriority w:val="99"/>
    <w:semiHidden/>
    <w:unhideWhenUsed/>
    <w:rsid w:val="003E7D53"/>
    <w:rPr>
      <w:color w:val="605E5C"/>
      <w:shd w:val="clear" w:color="auto" w:fill="E1DFDD"/>
    </w:rPr>
  </w:style>
  <w:style w:type="paragraph" w:styleId="Poprawka">
    <w:name w:val="Revision"/>
    <w:hidden/>
    <w:uiPriority w:val="99"/>
    <w:semiHidden/>
    <w:rsid w:val="008D7D76"/>
    <w:pPr>
      <w:spacing w:after="0" w:line="240" w:lineRule="auto"/>
    </w:pPr>
  </w:style>
  <w:style w:type="paragraph" w:styleId="Tekstpodstawowy2">
    <w:name w:val="Body Text 2"/>
    <w:basedOn w:val="Normalny"/>
    <w:link w:val="Tekstpodstawowy2Znak"/>
    <w:uiPriority w:val="99"/>
    <w:semiHidden/>
    <w:unhideWhenUsed/>
    <w:rsid w:val="00800706"/>
    <w:pPr>
      <w:spacing w:after="120" w:line="480" w:lineRule="auto"/>
    </w:pPr>
  </w:style>
  <w:style w:type="character" w:customStyle="1" w:styleId="Tekstpodstawowy2Znak">
    <w:name w:val="Tekst podstawowy 2 Znak"/>
    <w:basedOn w:val="Domylnaczcionkaakapitu"/>
    <w:link w:val="Tekstpodstawowy2"/>
    <w:uiPriority w:val="99"/>
    <w:semiHidden/>
    <w:rsid w:val="00800706"/>
  </w:style>
  <w:style w:type="paragraph" w:customStyle="1" w:styleId="tekstpodstawowy21">
    <w:name w:val="tekstpodstawowy21"/>
    <w:basedOn w:val="Normalny"/>
    <w:rsid w:val="00766B6E"/>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0F6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EE11EF"/>
  </w:style>
  <w:style w:type="numbering" w:customStyle="1" w:styleId="WW8Num5">
    <w:name w:val="WW8Num5"/>
    <w:basedOn w:val="Bezlisty"/>
    <w:rsid w:val="00067E54"/>
    <w:pPr>
      <w:numPr>
        <w:numId w:val="20"/>
      </w:numPr>
    </w:pPr>
  </w:style>
  <w:style w:type="numbering" w:customStyle="1" w:styleId="WW8Num25">
    <w:name w:val="WW8Num25"/>
    <w:basedOn w:val="Bezlisty"/>
    <w:rsid w:val="00067E54"/>
    <w:pPr>
      <w:numPr>
        <w:numId w:val="21"/>
      </w:numPr>
    </w:pPr>
  </w:style>
  <w:style w:type="numbering" w:customStyle="1" w:styleId="WW8Num26">
    <w:name w:val="WW8Num26"/>
    <w:basedOn w:val="Bezlisty"/>
    <w:rsid w:val="00067E54"/>
    <w:pPr>
      <w:numPr>
        <w:numId w:val="22"/>
      </w:numPr>
    </w:pPr>
  </w:style>
  <w:style w:type="character" w:styleId="Numerwiersza">
    <w:name w:val="line number"/>
    <w:basedOn w:val="Domylnaczcionkaakapitu"/>
    <w:uiPriority w:val="99"/>
    <w:semiHidden/>
    <w:unhideWhenUsed/>
    <w:rsid w:val="009C7E1F"/>
  </w:style>
  <w:style w:type="paragraph" w:customStyle="1" w:styleId="paragraph">
    <w:name w:val="paragraph"/>
    <w:basedOn w:val="Normalny"/>
    <w:rsid w:val="000145B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0145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288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A1F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F65"/>
  </w:style>
  <w:style w:type="paragraph" w:styleId="Stopka">
    <w:name w:val="footer"/>
    <w:basedOn w:val="Normalny"/>
    <w:link w:val="StopkaZnak"/>
    <w:uiPriority w:val="99"/>
    <w:unhideWhenUsed/>
    <w:rsid w:val="00AA1F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F65"/>
  </w:style>
  <w:style w:type="paragraph" w:styleId="Tekstdymka">
    <w:name w:val="Balloon Text"/>
    <w:basedOn w:val="Normalny"/>
    <w:link w:val="TekstdymkaZnak"/>
    <w:uiPriority w:val="99"/>
    <w:semiHidden/>
    <w:unhideWhenUsed/>
    <w:rsid w:val="00AA1F6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1F65"/>
    <w:rPr>
      <w:rFonts w:ascii="Tahoma" w:hAnsi="Tahoma" w:cs="Tahoma"/>
      <w:sz w:val="16"/>
      <w:szCs w:val="16"/>
    </w:rPr>
  </w:style>
  <w:style w:type="paragraph" w:customStyle="1" w:styleId="Default">
    <w:name w:val="Default"/>
    <w:qFormat/>
    <w:rsid w:val="00DF31EE"/>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aliases w:val="Lista PR,Odstavec"/>
    <w:basedOn w:val="Normalny"/>
    <w:link w:val="AkapitzlistZnak"/>
    <w:uiPriority w:val="34"/>
    <w:qFormat/>
    <w:rsid w:val="00DF31EE"/>
    <w:pPr>
      <w:ind w:left="720"/>
      <w:contextualSpacing/>
    </w:pPr>
  </w:style>
  <w:style w:type="character" w:customStyle="1" w:styleId="AkapitzlistZnak">
    <w:name w:val="Akapit z listą Znak"/>
    <w:aliases w:val="Lista PR Znak,Odstavec Znak"/>
    <w:link w:val="Akapitzlist"/>
    <w:uiPriority w:val="34"/>
    <w:qFormat/>
    <w:rsid w:val="009773A5"/>
  </w:style>
  <w:style w:type="character" w:styleId="Hipercze">
    <w:name w:val="Hyperlink"/>
    <w:basedOn w:val="Domylnaczcionkaakapitu"/>
    <w:uiPriority w:val="99"/>
    <w:unhideWhenUsed/>
    <w:rsid w:val="002703E9"/>
    <w:rPr>
      <w:color w:val="0000FF" w:themeColor="hyperlink"/>
      <w:u w:val="single"/>
    </w:rPr>
  </w:style>
  <w:style w:type="paragraph" w:styleId="Tekstprzypisukocowego">
    <w:name w:val="endnote text"/>
    <w:basedOn w:val="Normalny"/>
    <w:link w:val="TekstprzypisukocowegoZnak"/>
    <w:uiPriority w:val="99"/>
    <w:semiHidden/>
    <w:unhideWhenUsed/>
    <w:rsid w:val="002703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703E9"/>
    <w:rPr>
      <w:sz w:val="20"/>
      <w:szCs w:val="20"/>
    </w:rPr>
  </w:style>
  <w:style w:type="character" w:styleId="Odwoanieprzypisukocowego">
    <w:name w:val="endnote reference"/>
    <w:basedOn w:val="Domylnaczcionkaakapitu"/>
    <w:uiPriority w:val="99"/>
    <w:semiHidden/>
    <w:unhideWhenUsed/>
    <w:rsid w:val="002703E9"/>
    <w:rPr>
      <w:vertAlign w:val="superscript"/>
    </w:rPr>
  </w:style>
  <w:style w:type="paragraph" w:styleId="Tekstprzypisudolnego">
    <w:name w:val="footnote text"/>
    <w:aliases w:val="Podrozdział,Footnote,Podrozdzia3"/>
    <w:basedOn w:val="Normalny"/>
    <w:link w:val="TekstprzypisudolnegoZnak"/>
    <w:uiPriority w:val="99"/>
    <w:semiHidden/>
    <w:rsid w:val="00DE1FE5"/>
    <w:rPr>
      <w:rFonts w:ascii="Calibri" w:eastAsia="Calibri" w:hAnsi="Calibri" w:cs="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DE1FE5"/>
    <w:rPr>
      <w:rFonts w:ascii="Calibri" w:eastAsia="Calibri" w:hAnsi="Calibri" w:cs="Times New Roman"/>
      <w:sz w:val="20"/>
      <w:szCs w:val="20"/>
    </w:rPr>
  </w:style>
  <w:style w:type="character" w:styleId="Odwoanieprzypisudolnego">
    <w:name w:val="footnote reference"/>
    <w:uiPriority w:val="99"/>
    <w:semiHidden/>
    <w:rsid w:val="00DE1FE5"/>
    <w:rPr>
      <w:rFonts w:cs="Times New Roman"/>
      <w:vertAlign w:val="superscript"/>
    </w:rPr>
  </w:style>
  <w:style w:type="paragraph" w:styleId="Tekstpodstawowy">
    <w:name w:val="Body Text"/>
    <w:basedOn w:val="Normalny"/>
    <w:link w:val="TekstpodstawowyZnak"/>
    <w:unhideWhenUsed/>
    <w:rsid w:val="008B013D"/>
    <w:pPr>
      <w:spacing w:after="120"/>
    </w:pPr>
    <w:rPr>
      <w:rFonts w:ascii="Calibri" w:eastAsia="Times New Roman" w:hAnsi="Calibri" w:cs="Times New Roman"/>
    </w:rPr>
  </w:style>
  <w:style w:type="character" w:customStyle="1" w:styleId="TekstpodstawowyZnak">
    <w:name w:val="Tekst podstawowy Znak"/>
    <w:basedOn w:val="Domylnaczcionkaakapitu"/>
    <w:link w:val="Tekstpodstawowy"/>
    <w:rsid w:val="008B013D"/>
    <w:rPr>
      <w:rFonts w:ascii="Calibri" w:eastAsia="Times New Roman" w:hAnsi="Calibri" w:cs="Times New Roman"/>
    </w:rPr>
  </w:style>
  <w:style w:type="character" w:customStyle="1" w:styleId="Nierozpoznanawzmianka1">
    <w:name w:val="Nierozpoznana wzmianka1"/>
    <w:basedOn w:val="Domylnaczcionkaakapitu"/>
    <w:uiPriority w:val="99"/>
    <w:semiHidden/>
    <w:unhideWhenUsed/>
    <w:rsid w:val="001A3D55"/>
    <w:rPr>
      <w:color w:val="605E5C"/>
      <w:shd w:val="clear" w:color="auto" w:fill="E1DFDD"/>
    </w:rPr>
  </w:style>
  <w:style w:type="character" w:styleId="Odwoaniedokomentarza">
    <w:name w:val="annotation reference"/>
    <w:basedOn w:val="Domylnaczcionkaakapitu"/>
    <w:uiPriority w:val="99"/>
    <w:semiHidden/>
    <w:unhideWhenUsed/>
    <w:rsid w:val="009A2245"/>
    <w:rPr>
      <w:sz w:val="16"/>
      <w:szCs w:val="16"/>
    </w:rPr>
  </w:style>
  <w:style w:type="paragraph" w:styleId="Tekstkomentarza">
    <w:name w:val="annotation text"/>
    <w:basedOn w:val="Normalny"/>
    <w:link w:val="TekstkomentarzaZnak"/>
    <w:uiPriority w:val="99"/>
    <w:unhideWhenUsed/>
    <w:rsid w:val="009A2245"/>
    <w:pPr>
      <w:spacing w:line="240" w:lineRule="auto"/>
    </w:pPr>
    <w:rPr>
      <w:sz w:val="20"/>
      <w:szCs w:val="20"/>
    </w:rPr>
  </w:style>
  <w:style w:type="character" w:customStyle="1" w:styleId="TekstkomentarzaZnak">
    <w:name w:val="Tekst komentarza Znak"/>
    <w:basedOn w:val="Domylnaczcionkaakapitu"/>
    <w:link w:val="Tekstkomentarza"/>
    <w:uiPriority w:val="99"/>
    <w:rsid w:val="009A2245"/>
    <w:rPr>
      <w:sz w:val="20"/>
      <w:szCs w:val="20"/>
    </w:rPr>
  </w:style>
  <w:style w:type="paragraph" w:styleId="Tematkomentarza">
    <w:name w:val="annotation subject"/>
    <w:basedOn w:val="Tekstkomentarza"/>
    <w:next w:val="Tekstkomentarza"/>
    <w:link w:val="TematkomentarzaZnak"/>
    <w:uiPriority w:val="99"/>
    <w:semiHidden/>
    <w:unhideWhenUsed/>
    <w:rsid w:val="009A2245"/>
    <w:rPr>
      <w:b/>
      <w:bCs/>
    </w:rPr>
  </w:style>
  <w:style w:type="character" w:customStyle="1" w:styleId="TematkomentarzaZnak">
    <w:name w:val="Temat komentarza Znak"/>
    <w:basedOn w:val="TekstkomentarzaZnak"/>
    <w:link w:val="Tematkomentarza"/>
    <w:uiPriority w:val="99"/>
    <w:semiHidden/>
    <w:rsid w:val="009A2245"/>
    <w:rPr>
      <w:b/>
      <w:bCs/>
      <w:sz w:val="20"/>
      <w:szCs w:val="20"/>
    </w:rPr>
  </w:style>
  <w:style w:type="paragraph" w:customStyle="1" w:styleId="wypetab">
    <w:name w:val="wypeł tab"/>
    <w:basedOn w:val="Normalny"/>
    <w:rsid w:val="00B033B1"/>
    <w:pPr>
      <w:tabs>
        <w:tab w:val="left" w:pos="5040"/>
      </w:tabs>
      <w:autoSpaceDE w:val="0"/>
      <w:autoSpaceDN w:val="0"/>
      <w:adjustRightInd w:val="0"/>
      <w:spacing w:after="0" w:line="240" w:lineRule="auto"/>
      <w:jc w:val="center"/>
    </w:pPr>
    <w:rPr>
      <w:rFonts w:ascii="Arial" w:eastAsia="Times New Roman" w:hAnsi="Arial" w:cs="Arial"/>
      <w:iCs/>
      <w:sz w:val="24"/>
      <w:szCs w:val="20"/>
      <w:lang w:eastAsia="pl-PL"/>
    </w:rPr>
  </w:style>
  <w:style w:type="paragraph" w:styleId="Bezodstpw">
    <w:name w:val="No Spacing"/>
    <w:uiPriority w:val="1"/>
    <w:qFormat/>
    <w:rsid w:val="00565856"/>
    <w:pPr>
      <w:spacing w:after="0" w:line="240" w:lineRule="auto"/>
    </w:pPr>
    <w:rPr>
      <w:rFonts w:ascii="Calibri" w:eastAsia="Times New Roman" w:hAnsi="Calibri" w:cs="Times New Roman"/>
      <w:lang w:eastAsia="pl-PL"/>
    </w:rPr>
  </w:style>
  <w:style w:type="table" w:styleId="Tabela-Siatka">
    <w:name w:val="Table Grid"/>
    <w:basedOn w:val="Standardowy"/>
    <w:uiPriority w:val="59"/>
    <w:rsid w:val="00EA5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unhideWhenUsed/>
    <w:qFormat/>
    <w:rsid w:val="00632341"/>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qFormat/>
    <w:rsid w:val="00632341"/>
    <w:rPr>
      <w:rFonts w:ascii="Calibri" w:hAnsi="Calibri" w:cs="Consolas"/>
      <w:szCs w:val="21"/>
    </w:rPr>
  </w:style>
  <w:style w:type="paragraph" w:customStyle="1" w:styleId="Textbody">
    <w:name w:val="Text body"/>
    <w:basedOn w:val="Normalny"/>
    <w:rsid w:val="0080650E"/>
    <w:pPr>
      <w:suppressAutoHyphens/>
      <w:autoSpaceDN w:val="0"/>
      <w:spacing w:after="120"/>
      <w:textAlignment w:val="baseline"/>
    </w:pPr>
    <w:rPr>
      <w:rFonts w:ascii="Calibri" w:eastAsia="Calibri" w:hAnsi="Calibri" w:cs="Times New Roman"/>
      <w:kern w:val="3"/>
      <w:lang w:eastAsia="ar-SA"/>
    </w:rPr>
  </w:style>
  <w:style w:type="character" w:customStyle="1" w:styleId="Domylnaczcionkaakapitu1">
    <w:name w:val="Domyślna czcionka akapitu1"/>
    <w:rsid w:val="00032900"/>
  </w:style>
  <w:style w:type="paragraph" w:customStyle="1" w:styleId="Nagwek1">
    <w:name w:val="Nagłówek1"/>
    <w:basedOn w:val="Normalny"/>
    <w:next w:val="Tekstpodstawowy"/>
    <w:rsid w:val="00032900"/>
    <w:pPr>
      <w:keepNext/>
      <w:suppressAutoHyphens/>
      <w:spacing w:before="240" w:after="120"/>
    </w:pPr>
    <w:rPr>
      <w:rFonts w:ascii="Arial" w:eastAsia="Microsoft YaHei" w:hAnsi="Arial" w:cs="Mangal"/>
      <w:sz w:val="28"/>
      <w:szCs w:val="28"/>
      <w:lang w:eastAsia="ar-SA"/>
    </w:rPr>
  </w:style>
  <w:style w:type="paragraph" w:styleId="Lista">
    <w:name w:val="List"/>
    <w:basedOn w:val="Tekstpodstawowy"/>
    <w:rsid w:val="00032900"/>
    <w:pPr>
      <w:suppressAutoHyphens/>
    </w:pPr>
    <w:rPr>
      <w:rFonts w:eastAsia="SimSun" w:cs="Mangal"/>
      <w:lang w:eastAsia="ar-SA"/>
    </w:rPr>
  </w:style>
  <w:style w:type="paragraph" w:customStyle="1" w:styleId="Podpis1">
    <w:name w:val="Podpis1"/>
    <w:basedOn w:val="Normalny"/>
    <w:rsid w:val="00032900"/>
    <w:pPr>
      <w:suppressLineNumbers/>
      <w:suppressAutoHyphens/>
      <w:spacing w:before="120" w:after="120"/>
    </w:pPr>
    <w:rPr>
      <w:rFonts w:ascii="Calibri" w:eastAsia="SimSun" w:hAnsi="Calibri" w:cs="Mangal"/>
      <w:i/>
      <w:iCs/>
      <w:sz w:val="24"/>
      <w:szCs w:val="24"/>
      <w:lang w:eastAsia="ar-SA"/>
    </w:rPr>
  </w:style>
  <w:style w:type="paragraph" w:customStyle="1" w:styleId="Indeks">
    <w:name w:val="Indeks"/>
    <w:basedOn w:val="Normalny"/>
    <w:rsid w:val="00032900"/>
    <w:pPr>
      <w:suppressLineNumbers/>
      <w:suppressAutoHyphens/>
    </w:pPr>
    <w:rPr>
      <w:rFonts w:ascii="Calibri" w:eastAsia="SimSun" w:hAnsi="Calibri" w:cs="Mangal"/>
      <w:lang w:eastAsia="ar-SA"/>
    </w:rPr>
  </w:style>
  <w:style w:type="paragraph" w:customStyle="1" w:styleId="Zawartotabeli">
    <w:name w:val="Zawartość tabeli"/>
    <w:basedOn w:val="Normalny"/>
    <w:rsid w:val="00032900"/>
    <w:pPr>
      <w:suppressLineNumbers/>
      <w:suppressAutoHyphens/>
    </w:pPr>
    <w:rPr>
      <w:rFonts w:ascii="Calibri" w:eastAsia="SimSun" w:hAnsi="Calibri" w:cs="Times New Roman"/>
      <w:lang w:eastAsia="ar-SA"/>
    </w:rPr>
  </w:style>
  <w:style w:type="paragraph" w:customStyle="1" w:styleId="Brain-punkty">
    <w:name w:val="Brain-punkty"/>
    <w:basedOn w:val="Akapitzlist"/>
    <w:link w:val="Brain-punktyZnak"/>
    <w:qFormat/>
    <w:rsid w:val="006A5EE8"/>
    <w:pPr>
      <w:widowControl w:val="0"/>
      <w:numPr>
        <w:numId w:val="8"/>
      </w:numPr>
      <w:suppressAutoHyphens/>
      <w:spacing w:after="0" w:line="360" w:lineRule="auto"/>
      <w:jc w:val="both"/>
    </w:pPr>
    <w:rPr>
      <w:rFonts w:ascii="Arial" w:eastAsia="SimSun" w:hAnsi="Arial" w:cs="Arial"/>
      <w:kern w:val="1"/>
      <w:szCs w:val="20"/>
      <w:lang w:eastAsia="hi-IN" w:bidi="hi-IN"/>
    </w:rPr>
  </w:style>
  <w:style w:type="character" w:customStyle="1" w:styleId="Brain-punktyZnak">
    <w:name w:val="Brain-punkty Znak"/>
    <w:basedOn w:val="Domylnaczcionkaakapitu"/>
    <w:link w:val="Brain-punkty"/>
    <w:rsid w:val="006A5EE8"/>
    <w:rPr>
      <w:rFonts w:ascii="Arial" w:eastAsia="SimSun" w:hAnsi="Arial" w:cs="Arial"/>
      <w:kern w:val="1"/>
      <w:szCs w:val="20"/>
      <w:lang w:eastAsia="hi-IN" w:bidi="hi-IN"/>
    </w:rPr>
  </w:style>
  <w:style w:type="paragraph" w:styleId="NormalnyWeb">
    <w:name w:val="Normal (Web)"/>
    <w:basedOn w:val="Normalny"/>
    <w:uiPriority w:val="99"/>
    <w:unhideWhenUsed/>
    <w:rsid w:val="001A133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2">
    <w:name w:val="Nierozpoznana wzmianka2"/>
    <w:basedOn w:val="Domylnaczcionkaakapitu"/>
    <w:uiPriority w:val="99"/>
    <w:semiHidden/>
    <w:unhideWhenUsed/>
    <w:rsid w:val="00CF329E"/>
    <w:rPr>
      <w:color w:val="605E5C"/>
      <w:shd w:val="clear" w:color="auto" w:fill="E1DFDD"/>
    </w:rPr>
  </w:style>
  <w:style w:type="paragraph" w:customStyle="1" w:styleId="Text">
    <w:name w:val="Text"/>
    <w:basedOn w:val="Normalny"/>
    <w:rsid w:val="00AD44EA"/>
    <w:pPr>
      <w:suppressAutoHyphens/>
      <w:spacing w:after="240" w:line="240" w:lineRule="auto"/>
      <w:ind w:firstLine="1440"/>
    </w:pPr>
    <w:rPr>
      <w:rFonts w:ascii="Times New Roman" w:eastAsia="Times New Roman" w:hAnsi="Times New Roman" w:cs="Times New Roman"/>
      <w:sz w:val="24"/>
      <w:szCs w:val="20"/>
      <w:lang w:val="en-US" w:eastAsia="ar-SA"/>
    </w:rPr>
  </w:style>
  <w:style w:type="character" w:customStyle="1" w:styleId="FontStyle38">
    <w:name w:val="Font Style38"/>
    <w:basedOn w:val="Domylnaczcionkaakapitu"/>
    <w:uiPriority w:val="99"/>
    <w:rsid w:val="00AD44EA"/>
    <w:rPr>
      <w:rFonts w:ascii="Calibri" w:hAnsi="Calibri" w:cs="Calibri"/>
      <w:sz w:val="22"/>
      <w:szCs w:val="22"/>
    </w:rPr>
  </w:style>
  <w:style w:type="character" w:styleId="Tekstzastpczy">
    <w:name w:val="Placeholder Text"/>
    <w:basedOn w:val="Domylnaczcionkaakapitu"/>
    <w:uiPriority w:val="99"/>
    <w:semiHidden/>
    <w:rsid w:val="004D3FCA"/>
    <w:rPr>
      <w:color w:val="808080"/>
    </w:rPr>
  </w:style>
  <w:style w:type="character" w:customStyle="1" w:styleId="Nierozpoznanawzmianka3">
    <w:name w:val="Nierozpoznana wzmianka3"/>
    <w:basedOn w:val="Domylnaczcionkaakapitu"/>
    <w:uiPriority w:val="99"/>
    <w:semiHidden/>
    <w:unhideWhenUsed/>
    <w:rsid w:val="00DD6E45"/>
    <w:rPr>
      <w:color w:val="605E5C"/>
      <w:shd w:val="clear" w:color="auto" w:fill="E1DFDD"/>
    </w:rPr>
  </w:style>
  <w:style w:type="character" w:customStyle="1" w:styleId="hgkelc">
    <w:name w:val="hgkelc"/>
    <w:basedOn w:val="Domylnaczcionkaakapitu"/>
    <w:rsid w:val="00E7704D"/>
  </w:style>
  <w:style w:type="character" w:customStyle="1" w:styleId="Nierozpoznanawzmianka4">
    <w:name w:val="Nierozpoznana wzmianka4"/>
    <w:basedOn w:val="Domylnaczcionkaakapitu"/>
    <w:uiPriority w:val="99"/>
    <w:semiHidden/>
    <w:unhideWhenUsed/>
    <w:rsid w:val="003E7D53"/>
    <w:rPr>
      <w:color w:val="605E5C"/>
      <w:shd w:val="clear" w:color="auto" w:fill="E1DFDD"/>
    </w:rPr>
  </w:style>
  <w:style w:type="paragraph" w:styleId="Poprawka">
    <w:name w:val="Revision"/>
    <w:hidden/>
    <w:uiPriority w:val="99"/>
    <w:semiHidden/>
    <w:rsid w:val="008D7D76"/>
    <w:pPr>
      <w:spacing w:after="0" w:line="240" w:lineRule="auto"/>
    </w:pPr>
  </w:style>
  <w:style w:type="paragraph" w:styleId="Tekstpodstawowy2">
    <w:name w:val="Body Text 2"/>
    <w:basedOn w:val="Normalny"/>
    <w:link w:val="Tekstpodstawowy2Znak"/>
    <w:uiPriority w:val="99"/>
    <w:semiHidden/>
    <w:unhideWhenUsed/>
    <w:rsid w:val="00800706"/>
    <w:pPr>
      <w:spacing w:after="120" w:line="480" w:lineRule="auto"/>
    </w:pPr>
  </w:style>
  <w:style w:type="character" w:customStyle="1" w:styleId="Tekstpodstawowy2Znak">
    <w:name w:val="Tekst podstawowy 2 Znak"/>
    <w:basedOn w:val="Domylnaczcionkaakapitu"/>
    <w:link w:val="Tekstpodstawowy2"/>
    <w:uiPriority w:val="99"/>
    <w:semiHidden/>
    <w:rsid w:val="00800706"/>
  </w:style>
  <w:style w:type="paragraph" w:customStyle="1" w:styleId="tekstpodstawowy21">
    <w:name w:val="tekstpodstawowy21"/>
    <w:basedOn w:val="Normalny"/>
    <w:rsid w:val="00766B6E"/>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3">
    <w:name w:val="Tabela - Siatka3"/>
    <w:basedOn w:val="Standardowy"/>
    <w:next w:val="Tabela-Siatka"/>
    <w:uiPriority w:val="59"/>
    <w:rsid w:val="000F6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EE11EF"/>
  </w:style>
  <w:style w:type="numbering" w:customStyle="1" w:styleId="WW8Num5">
    <w:name w:val="WW8Num5"/>
    <w:basedOn w:val="Bezlisty"/>
    <w:rsid w:val="00067E54"/>
    <w:pPr>
      <w:numPr>
        <w:numId w:val="20"/>
      </w:numPr>
    </w:pPr>
  </w:style>
  <w:style w:type="numbering" w:customStyle="1" w:styleId="WW8Num25">
    <w:name w:val="WW8Num25"/>
    <w:basedOn w:val="Bezlisty"/>
    <w:rsid w:val="00067E54"/>
    <w:pPr>
      <w:numPr>
        <w:numId w:val="21"/>
      </w:numPr>
    </w:pPr>
  </w:style>
  <w:style w:type="numbering" w:customStyle="1" w:styleId="WW8Num26">
    <w:name w:val="WW8Num26"/>
    <w:basedOn w:val="Bezlisty"/>
    <w:rsid w:val="00067E54"/>
    <w:pPr>
      <w:numPr>
        <w:numId w:val="22"/>
      </w:numPr>
    </w:pPr>
  </w:style>
  <w:style w:type="character" w:styleId="Numerwiersza">
    <w:name w:val="line number"/>
    <w:basedOn w:val="Domylnaczcionkaakapitu"/>
    <w:uiPriority w:val="99"/>
    <w:semiHidden/>
    <w:unhideWhenUsed/>
    <w:rsid w:val="009C7E1F"/>
  </w:style>
  <w:style w:type="paragraph" w:customStyle="1" w:styleId="paragraph">
    <w:name w:val="paragraph"/>
    <w:basedOn w:val="Normalny"/>
    <w:rsid w:val="000145B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0145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0820">
      <w:bodyDiv w:val="1"/>
      <w:marLeft w:val="0"/>
      <w:marRight w:val="0"/>
      <w:marTop w:val="0"/>
      <w:marBottom w:val="0"/>
      <w:divBdr>
        <w:top w:val="none" w:sz="0" w:space="0" w:color="auto"/>
        <w:left w:val="none" w:sz="0" w:space="0" w:color="auto"/>
        <w:bottom w:val="none" w:sz="0" w:space="0" w:color="auto"/>
        <w:right w:val="none" w:sz="0" w:space="0" w:color="auto"/>
      </w:divBdr>
      <w:divsChild>
        <w:div w:id="1480228399">
          <w:marLeft w:val="0"/>
          <w:marRight w:val="0"/>
          <w:marTop w:val="0"/>
          <w:marBottom w:val="0"/>
          <w:divBdr>
            <w:top w:val="none" w:sz="0" w:space="0" w:color="auto"/>
            <w:left w:val="none" w:sz="0" w:space="0" w:color="auto"/>
            <w:bottom w:val="none" w:sz="0" w:space="0" w:color="auto"/>
            <w:right w:val="none" w:sz="0" w:space="0" w:color="auto"/>
          </w:divBdr>
        </w:div>
        <w:div w:id="1777093673">
          <w:marLeft w:val="0"/>
          <w:marRight w:val="0"/>
          <w:marTop w:val="0"/>
          <w:marBottom w:val="0"/>
          <w:divBdr>
            <w:top w:val="none" w:sz="0" w:space="0" w:color="auto"/>
            <w:left w:val="none" w:sz="0" w:space="0" w:color="auto"/>
            <w:bottom w:val="none" w:sz="0" w:space="0" w:color="auto"/>
            <w:right w:val="none" w:sz="0" w:space="0" w:color="auto"/>
          </w:divBdr>
        </w:div>
      </w:divsChild>
    </w:div>
    <w:div w:id="20061024">
      <w:bodyDiv w:val="1"/>
      <w:marLeft w:val="0"/>
      <w:marRight w:val="0"/>
      <w:marTop w:val="0"/>
      <w:marBottom w:val="0"/>
      <w:divBdr>
        <w:top w:val="none" w:sz="0" w:space="0" w:color="auto"/>
        <w:left w:val="none" w:sz="0" w:space="0" w:color="auto"/>
        <w:bottom w:val="none" w:sz="0" w:space="0" w:color="auto"/>
        <w:right w:val="none" w:sz="0" w:space="0" w:color="auto"/>
      </w:divBdr>
      <w:divsChild>
        <w:div w:id="1423794133">
          <w:marLeft w:val="0"/>
          <w:marRight w:val="0"/>
          <w:marTop w:val="0"/>
          <w:marBottom w:val="0"/>
          <w:divBdr>
            <w:top w:val="none" w:sz="0" w:space="0" w:color="auto"/>
            <w:left w:val="none" w:sz="0" w:space="0" w:color="auto"/>
            <w:bottom w:val="none" w:sz="0" w:space="0" w:color="auto"/>
            <w:right w:val="none" w:sz="0" w:space="0" w:color="auto"/>
          </w:divBdr>
        </w:div>
        <w:div w:id="1608350250">
          <w:marLeft w:val="0"/>
          <w:marRight w:val="0"/>
          <w:marTop w:val="0"/>
          <w:marBottom w:val="0"/>
          <w:divBdr>
            <w:top w:val="none" w:sz="0" w:space="0" w:color="auto"/>
            <w:left w:val="none" w:sz="0" w:space="0" w:color="auto"/>
            <w:bottom w:val="none" w:sz="0" w:space="0" w:color="auto"/>
            <w:right w:val="none" w:sz="0" w:space="0" w:color="auto"/>
          </w:divBdr>
        </w:div>
      </w:divsChild>
    </w:div>
    <w:div w:id="36854943">
      <w:bodyDiv w:val="1"/>
      <w:marLeft w:val="0"/>
      <w:marRight w:val="0"/>
      <w:marTop w:val="0"/>
      <w:marBottom w:val="0"/>
      <w:divBdr>
        <w:top w:val="none" w:sz="0" w:space="0" w:color="auto"/>
        <w:left w:val="none" w:sz="0" w:space="0" w:color="auto"/>
        <w:bottom w:val="none" w:sz="0" w:space="0" w:color="auto"/>
        <w:right w:val="none" w:sz="0" w:space="0" w:color="auto"/>
      </w:divBdr>
      <w:divsChild>
        <w:div w:id="400950769">
          <w:marLeft w:val="0"/>
          <w:marRight w:val="0"/>
          <w:marTop w:val="0"/>
          <w:marBottom w:val="0"/>
          <w:divBdr>
            <w:top w:val="none" w:sz="0" w:space="0" w:color="auto"/>
            <w:left w:val="none" w:sz="0" w:space="0" w:color="auto"/>
            <w:bottom w:val="none" w:sz="0" w:space="0" w:color="auto"/>
            <w:right w:val="none" w:sz="0" w:space="0" w:color="auto"/>
          </w:divBdr>
        </w:div>
        <w:div w:id="603076315">
          <w:marLeft w:val="0"/>
          <w:marRight w:val="0"/>
          <w:marTop w:val="0"/>
          <w:marBottom w:val="0"/>
          <w:divBdr>
            <w:top w:val="none" w:sz="0" w:space="0" w:color="auto"/>
            <w:left w:val="none" w:sz="0" w:space="0" w:color="auto"/>
            <w:bottom w:val="none" w:sz="0" w:space="0" w:color="auto"/>
            <w:right w:val="none" w:sz="0" w:space="0" w:color="auto"/>
          </w:divBdr>
        </w:div>
      </w:divsChild>
    </w:div>
    <w:div w:id="44724837">
      <w:bodyDiv w:val="1"/>
      <w:marLeft w:val="0"/>
      <w:marRight w:val="0"/>
      <w:marTop w:val="0"/>
      <w:marBottom w:val="0"/>
      <w:divBdr>
        <w:top w:val="none" w:sz="0" w:space="0" w:color="auto"/>
        <w:left w:val="none" w:sz="0" w:space="0" w:color="auto"/>
        <w:bottom w:val="none" w:sz="0" w:space="0" w:color="auto"/>
        <w:right w:val="none" w:sz="0" w:space="0" w:color="auto"/>
      </w:divBdr>
    </w:div>
    <w:div w:id="46298020">
      <w:bodyDiv w:val="1"/>
      <w:marLeft w:val="0"/>
      <w:marRight w:val="0"/>
      <w:marTop w:val="0"/>
      <w:marBottom w:val="0"/>
      <w:divBdr>
        <w:top w:val="none" w:sz="0" w:space="0" w:color="auto"/>
        <w:left w:val="none" w:sz="0" w:space="0" w:color="auto"/>
        <w:bottom w:val="none" w:sz="0" w:space="0" w:color="auto"/>
        <w:right w:val="none" w:sz="0" w:space="0" w:color="auto"/>
      </w:divBdr>
    </w:div>
    <w:div w:id="55125908">
      <w:bodyDiv w:val="1"/>
      <w:marLeft w:val="0"/>
      <w:marRight w:val="0"/>
      <w:marTop w:val="0"/>
      <w:marBottom w:val="0"/>
      <w:divBdr>
        <w:top w:val="none" w:sz="0" w:space="0" w:color="auto"/>
        <w:left w:val="none" w:sz="0" w:space="0" w:color="auto"/>
        <w:bottom w:val="none" w:sz="0" w:space="0" w:color="auto"/>
        <w:right w:val="none" w:sz="0" w:space="0" w:color="auto"/>
      </w:divBdr>
      <w:divsChild>
        <w:div w:id="700592108">
          <w:marLeft w:val="0"/>
          <w:marRight w:val="0"/>
          <w:marTop w:val="0"/>
          <w:marBottom w:val="0"/>
          <w:divBdr>
            <w:top w:val="none" w:sz="0" w:space="0" w:color="auto"/>
            <w:left w:val="none" w:sz="0" w:space="0" w:color="auto"/>
            <w:bottom w:val="none" w:sz="0" w:space="0" w:color="auto"/>
            <w:right w:val="none" w:sz="0" w:space="0" w:color="auto"/>
          </w:divBdr>
        </w:div>
        <w:div w:id="1234773856">
          <w:marLeft w:val="0"/>
          <w:marRight w:val="0"/>
          <w:marTop w:val="0"/>
          <w:marBottom w:val="0"/>
          <w:divBdr>
            <w:top w:val="none" w:sz="0" w:space="0" w:color="auto"/>
            <w:left w:val="none" w:sz="0" w:space="0" w:color="auto"/>
            <w:bottom w:val="none" w:sz="0" w:space="0" w:color="auto"/>
            <w:right w:val="none" w:sz="0" w:space="0" w:color="auto"/>
          </w:divBdr>
        </w:div>
      </w:divsChild>
    </w:div>
    <w:div w:id="62338409">
      <w:bodyDiv w:val="1"/>
      <w:marLeft w:val="0"/>
      <w:marRight w:val="0"/>
      <w:marTop w:val="0"/>
      <w:marBottom w:val="0"/>
      <w:divBdr>
        <w:top w:val="none" w:sz="0" w:space="0" w:color="auto"/>
        <w:left w:val="none" w:sz="0" w:space="0" w:color="auto"/>
        <w:bottom w:val="none" w:sz="0" w:space="0" w:color="auto"/>
        <w:right w:val="none" w:sz="0" w:space="0" w:color="auto"/>
      </w:divBdr>
    </w:div>
    <w:div w:id="67265227">
      <w:bodyDiv w:val="1"/>
      <w:marLeft w:val="0"/>
      <w:marRight w:val="0"/>
      <w:marTop w:val="0"/>
      <w:marBottom w:val="0"/>
      <w:divBdr>
        <w:top w:val="none" w:sz="0" w:space="0" w:color="auto"/>
        <w:left w:val="none" w:sz="0" w:space="0" w:color="auto"/>
        <w:bottom w:val="none" w:sz="0" w:space="0" w:color="auto"/>
        <w:right w:val="none" w:sz="0" w:space="0" w:color="auto"/>
      </w:divBdr>
    </w:div>
    <w:div w:id="74019318">
      <w:bodyDiv w:val="1"/>
      <w:marLeft w:val="0"/>
      <w:marRight w:val="0"/>
      <w:marTop w:val="0"/>
      <w:marBottom w:val="0"/>
      <w:divBdr>
        <w:top w:val="none" w:sz="0" w:space="0" w:color="auto"/>
        <w:left w:val="none" w:sz="0" w:space="0" w:color="auto"/>
        <w:bottom w:val="none" w:sz="0" w:space="0" w:color="auto"/>
        <w:right w:val="none" w:sz="0" w:space="0" w:color="auto"/>
      </w:divBdr>
    </w:div>
    <w:div w:id="78211712">
      <w:bodyDiv w:val="1"/>
      <w:marLeft w:val="0"/>
      <w:marRight w:val="0"/>
      <w:marTop w:val="0"/>
      <w:marBottom w:val="0"/>
      <w:divBdr>
        <w:top w:val="none" w:sz="0" w:space="0" w:color="auto"/>
        <w:left w:val="none" w:sz="0" w:space="0" w:color="auto"/>
        <w:bottom w:val="none" w:sz="0" w:space="0" w:color="auto"/>
        <w:right w:val="none" w:sz="0" w:space="0" w:color="auto"/>
      </w:divBdr>
    </w:div>
    <w:div w:id="79134470">
      <w:bodyDiv w:val="1"/>
      <w:marLeft w:val="0"/>
      <w:marRight w:val="0"/>
      <w:marTop w:val="0"/>
      <w:marBottom w:val="0"/>
      <w:divBdr>
        <w:top w:val="none" w:sz="0" w:space="0" w:color="auto"/>
        <w:left w:val="none" w:sz="0" w:space="0" w:color="auto"/>
        <w:bottom w:val="none" w:sz="0" w:space="0" w:color="auto"/>
        <w:right w:val="none" w:sz="0" w:space="0" w:color="auto"/>
      </w:divBdr>
      <w:divsChild>
        <w:div w:id="1255436222">
          <w:marLeft w:val="0"/>
          <w:marRight w:val="0"/>
          <w:marTop w:val="0"/>
          <w:marBottom w:val="0"/>
          <w:divBdr>
            <w:top w:val="none" w:sz="0" w:space="0" w:color="auto"/>
            <w:left w:val="none" w:sz="0" w:space="0" w:color="auto"/>
            <w:bottom w:val="none" w:sz="0" w:space="0" w:color="auto"/>
            <w:right w:val="none" w:sz="0" w:space="0" w:color="auto"/>
          </w:divBdr>
        </w:div>
        <w:div w:id="1965962576">
          <w:marLeft w:val="0"/>
          <w:marRight w:val="0"/>
          <w:marTop w:val="0"/>
          <w:marBottom w:val="0"/>
          <w:divBdr>
            <w:top w:val="none" w:sz="0" w:space="0" w:color="auto"/>
            <w:left w:val="none" w:sz="0" w:space="0" w:color="auto"/>
            <w:bottom w:val="none" w:sz="0" w:space="0" w:color="auto"/>
            <w:right w:val="none" w:sz="0" w:space="0" w:color="auto"/>
          </w:divBdr>
        </w:div>
      </w:divsChild>
    </w:div>
    <w:div w:id="82529516">
      <w:bodyDiv w:val="1"/>
      <w:marLeft w:val="0"/>
      <w:marRight w:val="0"/>
      <w:marTop w:val="0"/>
      <w:marBottom w:val="0"/>
      <w:divBdr>
        <w:top w:val="none" w:sz="0" w:space="0" w:color="auto"/>
        <w:left w:val="none" w:sz="0" w:space="0" w:color="auto"/>
        <w:bottom w:val="none" w:sz="0" w:space="0" w:color="auto"/>
        <w:right w:val="none" w:sz="0" w:space="0" w:color="auto"/>
      </w:divBdr>
      <w:divsChild>
        <w:div w:id="1067534090">
          <w:marLeft w:val="0"/>
          <w:marRight w:val="0"/>
          <w:marTop w:val="0"/>
          <w:marBottom w:val="0"/>
          <w:divBdr>
            <w:top w:val="none" w:sz="0" w:space="0" w:color="auto"/>
            <w:left w:val="none" w:sz="0" w:space="0" w:color="auto"/>
            <w:bottom w:val="none" w:sz="0" w:space="0" w:color="auto"/>
            <w:right w:val="none" w:sz="0" w:space="0" w:color="auto"/>
          </w:divBdr>
        </w:div>
        <w:div w:id="2000382476">
          <w:marLeft w:val="0"/>
          <w:marRight w:val="0"/>
          <w:marTop w:val="0"/>
          <w:marBottom w:val="0"/>
          <w:divBdr>
            <w:top w:val="none" w:sz="0" w:space="0" w:color="auto"/>
            <w:left w:val="none" w:sz="0" w:space="0" w:color="auto"/>
            <w:bottom w:val="none" w:sz="0" w:space="0" w:color="auto"/>
            <w:right w:val="none" w:sz="0" w:space="0" w:color="auto"/>
          </w:divBdr>
        </w:div>
      </w:divsChild>
    </w:div>
    <w:div w:id="87581528">
      <w:bodyDiv w:val="1"/>
      <w:marLeft w:val="0"/>
      <w:marRight w:val="0"/>
      <w:marTop w:val="0"/>
      <w:marBottom w:val="0"/>
      <w:divBdr>
        <w:top w:val="none" w:sz="0" w:space="0" w:color="auto"/>
        <w:left w:val="none" w:sz="0" w:space="0" w:color="auto"/>
        <w:bottom w:val="none" w:sz="0" w:space="0" w:color="auto"/>
        <w:right w:val="none" w:sz="0" w:space="0" w:color="auto"/>
      </w:divBdr>
    </w:div>
    <w:div w:id="103623193">
      <w:bodyDiv w:val="1"/>
      <w:marLeft w:val="0"/>
      <w:marRight w:val="0"/>
      <w:marTop w:val="0"/>
      <w:marBottom w:val="0"/>
      <w:divBdr>
        <w:top w:val="none" w:sz="0" w:space="0" w:color="auto"/>
        <w:left w:val="none" w:sz="0" w:space="0" w:color="auto"/>
        <w:bottom w:val="none" w:sz="0" w:space="0" w:color="auto"/>
        <w:right w:val="none" w:sz="0" w:space="0" w:color="auto"/>
      </w:divBdr>
    </w:div>
    <w:div w:id="116336786">
      <w:bodyDiv w:val="1"/>
      <w:marLeft w:val="0"/>
      <w:marRight w:val="0"/>
      <w:marTop w:val="0"/>
      <w:marBottom w:val="0"/>
      <w:divBdr>
        <w:top w:val="none" w:sz="0" w:space="0" w:color="auto"/>
        <w:left w:val="none" w:sz="0" w:space="0" w:color="auto"/>
        <w:bottom w:val="none" w:sz="0" w:space="0" w:color="auto"/>
        <w:right w:val="none" w:sz="0" w:space="0" w:color="auto"/>
      </w:divBdr>
      <w:divsChild>
        <w:div w:id="1467703823">
          <w:marLeft w:val="0"/>
          <w:marRight w:val="0"/>
          <w:marTop w:val="0"/>
          <w:marBottom w:val="0"/>
          <w:divBdr>
            <w:top w:val="none" w:sz="0" w:space="0" w:color="auto"/>
            <w:left w:val="none" w:sz="0" w:space="0" w:color="auto"/>
            <w:bottom w:val="none" w:sz="0" w:space="0" w:color="auto"/>
            <w:right w:val="none" w:sz="0" w:space="0" w:color="auto"/>
          </w:divBdr>
        </w:div>
        <w:div w:id="1874230039">
          <w:marLeft w:val="0"/>
          <w:marRight w:val="0"/>
          <w:marTop w:val="0"/>
          <w:marBottom w:val="0"/>
          <w:divBdr>
            <w:top w:val="none" w:sz="0" w:space="0" w:color="auto"/>
            <w:left w:val="none" w:sz="0" w:space="0" w:color="auto"/>
            <w:bottom w:val="none" w:sz="0" w:space="0" w:color="auto"/>
            <w:right w:val="none" w:sz="0" w:space="0" w:color="auto"/>
          </w:divBdr>
        </w:div>
      </w:divsChild>
    </w:div>
    <w:div w:id="125437874">
      <w:bodyDiv w:val="1"/>
      <w:marLeft w:val="0"/>
      <w:marRight w:val="0"/>
      <w:marTop w:val="0"/>
      <w:marBottom w:val="0"/>
      <w:divBdr>
        <w:top w:val="none" w:sz="0" w:space="0" w:color="auto"/>
        <w:left w:val="none" w:sz="0" w:space="0" w:color="auto"/>
        <w:bottom w:val="none" w:sz="0" w:space="0" w:color="auto"/>
        <w:right w:val="none" w:sz="0" w:space="0" w:color="auto"/>
      </w:divBdr>
    </w:div>
    <w:div w:id="139351344">
      <w:bodyDiv w:val="1"/>
      <w:marLeft w:val="0"/>
      <w:marRight w:val="0"/>
      <w:marTop w:val="0"/>
      <w:marBottom w:val="0"/>
      <w:divBdr>
        <w:top w:val="none" w:sz="0" w:space="0" w:color="auto"/>
        <w:left w:val="none" w:sz="0" w:space="0" w:color="auto"/>
        <w:bottom w:val="none" w:sz="0" w:space="0" w:color="auto"/>
        <w:right w:val="none" w:sz="0" w:space="0" w:color="auto"/>
      </w:divBdr>
    </w:div>
    <w:div w:id="141578310">
      <w:bodyDiv w:val="1"/>
      <w:marLeft w:val="0"/>
      <w:marRight w:val="0"/>
      <w:marTop w:val="0"/>
      <w:marBottom w:val="0"/>
      <w:divBdr>
        <w:top w:val="none" w:sz="0" w:space="0" w:color="auto"/>
        <w:left w:val="none" w:sz="0" w:space="0" w:color="auto"/>
        <w:bottom w:val="none" w:sz="0" w:space="0" w:color="auto"/>
        <w:right w:val="none" w:sz="0" w:space="0" w:color="auto"/>
      </w:divBdr>
      <w:divsChild>
        <w:div w:id="442766064">
          <w:marLeft w:val="0"/>
          <w:marRight w:val="0"/>
          <w:marTop w:val="0"/>
          <w:marBottom w:val="0"/>
          <w:divBdr>
            <w:top w:val="none" w:sz="0" w:space="0" w:color="auto"/>
            <w:left w:val="none" w:sz="0" w:space="0" w:color="auto"/>
            <w:bottom w:val="none" w:sz="0" w:space="0" w:color="auto"/>
            <w:right w:val="none" w:sz="0" w:space="0" w:color="auto"/>
          </w:divBdr>
        </w:div>
        <w:div w:id="1705207125">
          <w:marLeft w:val="0"/>
          <w:marRight w:val="0"/>
          <w:marTop w:val="0"/>
          <w:marBottom w:val="0"/>
          <w:divBdr>
            <w:top w:val="none" w:sz="0" w:space="0" w:color="auto"/>
            <w:left w:val="none" w:sz="0" w:space="0" w:color="auto"/>
            <w:bottom w:val="none" w:sz="0" w:space="0" w:color="auto"/>
            <w:right w:val="none" w:sz="0" w:space="0" w:color="auto"/>
          </w:divBdr>
        </w:div>
      </w:divsChild>
    </w:div>
    <w:div w:id="162937757">
      <w:bodyDiv w:val="1"/>
      <w:marLeft w:val="0"/>
      <w:marRight w:val="0"/>
      <w:marTop w:val="0"/>
      <w:marBottom w:val="0"/>
      <w:divBdr>
        <w:top w:val="none" w:sz="0" w:space="0" w:color="auto"/>
        <w:left w:val="none" w:sz="0" w:space="0" w:color="auto"/>
        <w:bottom w:val="none" w:sz="0" w:space="0" w:color="auto"/>
        <w:right w:val="none" w:sz="0" w:space="0" w:color="auto"/>
      </w:divBdr>
      <w:divsChild>
        <w:div w:id="976644404">
          <w:marLeft w:val="0"/>
          <w:marRight w:val="0"/>
          <w:marTop w:val="0"/>
          <w:marBottom w:val="0"/>
          <w:divBdr>
            <w:top w:val="none" w:sz="0" w:space="0" w:color="auto"/>
            <w:left w:val="none" w:sz="0" w:space="0" w:color="auto"/>
            <w:bottom w:val="none" w:sz="0" w:space="0" w:color="auto"/>
            <w:right w:val="none" w:sz="0" w:space="0" w:color="auto"/>
          </w:divBdr>
        </w:div>
        <w:div w:id="1661083508">
          <w:marLeft w:val="0"/>
          <w:marRight w:val="0"/>
          <w:marTop w:val="0"/>
          <w:marBottom w:val="0"/>
          <w:divBdr>
            <w:top w:val="none" w:sz="0" w:space="0" w:color="auto"/>
            <w:left w:val="none" w:sz="0" w:space="0" w:color="auto"/>
            <w:bottom w:val="none" w:sz="0" w:space="0" w:color="auto"/>
            <w:right w:val="none" w:sz="0" w:space="0" w:color="auto"/>
          </w:divBdr>
        </w:div>
      </w:divsChild>
    </w:div>
    <w:div w:id="166676262">
      <w:bodyDiv w:val="1"/>
      <w:marLeft w:val="0"/>
      <w:marRight w:val="0"/>
      <w:marTop w:val="0"/>
      <w:marBottom w:val="0"/>
      <w:divBdr>
        <w:top w:val="none" w:sz="0" w:space="0" w:color="auto"/>
        <w:left w:val="none" w:sz="0" w:space="0" w:color="auto"/>
        <w:bottom w:val="none" w:sz="0" w:space="0" w:color="auto"/>
        <w:right w:val="none" w:sz="0" w:space="0" w:color="auto"/>
      </w:divBdr>
    </w:div>
    <w:div w:id="181287726">
      <w:bodyDiv w:val="1"/>
      <w:marLeft w:val="0"/>
      <w:marRight w:val="0"/>
      <w:marTop w:val="0"/>
      <w:marBottom w:val="0"/>
      <w:divBdr>
        <w:top w:val="none" w:sz="0" w:space="0" w:color="auto"/>
        <w:left w:val="none" w:sz="0" w:space="0" w:color="auto"/>
        <w:bottom w:val="none" w:sz="0" w:space="0" w:color="auto"/>
        <w:right w:val="none" w:sz="0" w:space="0" w:color="auto"/>
      </w:divBdr>
    </w:div>
    <w:div w:id="187260075">
      <w:bodyDiv w:val="1"/>
      <w:marLeft w:val="0"/>
      <w:marRight w:val="0"/>
      <w:marTop w:val="0"/>
      <w:marBottom w:val="0"/>
      <w:divBdr>
        <w:top w:val="none" w:sz="0" w:space="0" w:color="auto"/>
        <w:left w:val="none" w:sz="0" w:space="0" w:color="auto"/>
        <w:bottom w:val="none" w:sz="0" w:space="0" w:color="auto"/>
        <w:right w:val="none" w:sz="0" w:space="0" w:color="auto"/>
      </w:divBdr>
    </w:div>
    <w:div w:id="192349321">
      <w:bodyDiv w:val="1"/>
      <w:marLeft w:val="0"/>
      <w:marRight w:val="0"/>
      <w:marTop w:val="0"/>
      <w:marBottom w:val="0"/>
      <w:divBdr>
        <w:top w:val="none" w:sz="0" w:space="0" w:color="auto"/>
        <w:left w:val="none" w:sz="0" w:space="0" w:color="auto"/>
        <w:bottom w:val="none" w:sz="0" w:space="0" w:color="auto"/>
        <w:right w:val="none" w:sz="0" w:space="0" w:color="auto"/>
      </w:divBdr>
      <w:divsChild>
        <w:div w:id="875123921">
          <w:marLeft w:val="0"/>
          <w:marRight w:val="0"/>
          <w:marTop w:val="0"/>
          <w:marBottom w:val="0"/>
          <w:divBdr>
            <w:top w:val="none" w:sz="0" w:space="0" w:color="auto"/>
            <w:left w:val="none" w:sz="0" w:space="0" w:color="auto"/>
            <w:bottom w:val="none" w:sz="0" w:space="0" w:color="auto"/>
            <w:right w:val="none" w:sz="0" w:space="0" w:color="auto"/>
          </w:divBdr>
        </w:div>
        <w:div w:id="1982150510">
          <w:marLeft w:val="0"/>
          <w:marRight w:val="0"/>
          <w:marTop w:val="0"/>
          <w:marBottom w:val="0"/>
          <w:divBdr>
            <w:top w:val="none" w:sz="0" w:space="0" w:color="auto"/>
            <w:left w:val="none" w:sz="0" w:space="0" w:color="auto"/>
            <w:bottom w:val="none" w:sz="0" w:space="0" w:color="auto"/>
            <w:right w:val="none" w:sz="0" w:space="0" w:color="auto"/>
          </w:divBdr>
        </w:div>
      </w:divsChild>
    </w:div>
    <w:div w:id="196240866">
      <w:bodyDiv w:val="1"/>
      <w:marLeft w:val="0"/>
      <w:marRight w:val="0"/>
      <w:marTop w:val="0"/>
      <w:marBottom w:val="0"/>
      <w:divBdr>
        <w:top w:val="none" w:sz="0" w:space="0" w:color="auto"/>
        <w:left w:val="none" w:sz="0" w:space="0" w:color="auto"/>
        <w:bottom w:val="none" w:sz="0" w:space="0" w:color="auto"/>
        <w:right w:val="none" w:sz="0" w:space="0" w:color="auto"/>
      </w:divBdr>
      <w:divsChild>
        <w:div w:id="1310136377">
          <w:marLeft w:val="0"/>
          <w:marRight w:val="0"/>
          <w:marTop w:val="0"/>
          <w:marBottom w:val="0"/>
          <w:divBdr>
            <w:top w:val="none" w:sz="0" w:space="0" w:color="auto"/>
            <w:left w:val="none" w:sz="0" w:space="0" w:color="auto"/>
            <w:bottom w:val="none" w:sz="0" w:space="0" w:color="auto"/>
            <w:right w:val="none" w:sz="0" w:space="0" w:color="auto"/>
          </w:divBdr>
        </w:div>
      </w:divsChild>
    </w:div>
    <w:div w:id="206265475">
      <w:bodyDiv w:val="1"/>
      <w:marLeft w:val="0"/>
      <w:marRight w:val="0"/>
      <w:marTop w:val="0"/>
      <w:marBottom w:val="0"/>
      <w:divBdr>
        <w:top w:val="none" w:sz="0" w:space="0" w:color="auto"/>
        <w:left w:val="none" w:sz="0" w:space="0" w:color="auto"/>
        <w:bottom w:val="none" w:sz="0" w:space="0" w:color="auto"/>
        <w:right w:val="none" w:sz="0" w:space="0" w:color="auto"/>
      </w:divBdr>
    </w:div>
    <w:div w:id="216211592">
      <w:bodyDiv w:val="1"/>
      <w:marLeft w:val="0"/>
      <w:marRight w:val="0"/>
      <w:marTop w:val="0"/>
      <w:marBottom w:val="0"/>
      <w:divBdr>
        <w:top w:val="none" w:sz="0" w:space="0" w:color="auto"/>
        <w:left w:val="none" w:sz="0" w:space="0" w:color="auto"/>
        <w:bottom w:val="none" w:sz="0" w:space="0" w:color="auto"/>
        <w:right w:val="none" w:sz="0" w:space="0" w:color="auto"/>
      </w:divBdr>
      <w:divsChild>
        <w:div w:id="686103507">
          <w:marLeft w:val="0"/>
          <w:marRight w:val="0"/>
          <w:marTop w:val="0"/>
          <w:marBottom w:val="0"/>
          <w:divBdr>
            <w:top w:val="none" w:sz="0" w:space="0" w:color="auto"/>
            <w:left w:val="none" w:sz="0" w:space="0" w:color="auto"/>
            <w:bottom w:val="none" w:sz="0" w:space="0" w:color="auto"/>
            <w:right w:val="none" w:sz="0" w:space="0" w:color="auto"/>
          </w:divBdr>
        </w:div>
        <w:div w:id="2005434207">
          <w:marLeft w:val="0"/>
          <w:marRight w:val="0"/>
          <w:marTop w:val="0"/>
          <w:marBottom w:val="0"/>
          <w:divBdr>
            <w:top w:val="none" w:sz="0" w:space="0" w:color="auto"/>
            <w:left w:val="none" w:sz="0" w:space="0" w:color="auto"/>
            <w:bottom w:val="none" w:sz="0" w:space="0" w:color="auto"/>
            <w:right w:val="none" w:sz="0" w:space="0" w:color="auto"/>
          </w:divBdr>
        </w:div>
      </w:divsChild>
    </w:div>
    <w:div w:id="217788401">
      <w:bodyDiv w:val="1"/>
      <w:marLeft w:val="0"/>
      <w:marRight w:val="0"/>
      <w:marTop w:val="0"/>
      <w:marBottom w:val="0"/>
      <w:divBdr>
        <w:top w:val="none" w:sz="0" w:space="0" w:color="auto"/>
        <w:left w:val="none" w:sz="0" w:space="0" w:color="auto"/>
        <w:bottom w:val="none" w:sz="0" w:space="0" w:color="auto"/>
        <w:right w:val="none" w:sz="0" w:space="0" w:color="auto"/>
      </w:divBdr>
      <w:divsChild>
        <w:div w:id="1298142281">
          <w:marLeft w:val="0"/>
          <w:marRight w:val="0"/>
          <w:marTop w:val="0"/>
          <w:marBottom w:val="0"/>
          <w:divBdr>
            <w:top w:val="none" w:sz="0" w:space="0" w:color="auto"/>
            <w:left w:val="none" w:sz="0" w:space="0" w:color="auto"/>
            <w:bottom w:val="none" w:sz="0" w:space="0" w:color="auto"/>
            <w:right w:val="none" w:sz="0" w:space="0" w:color="auto"/>
          </w:divBdr>
        </w:div>
        <w:div w:id="1427656600">
          <w:marLeft w:val="0"/>
          <w:marRight w:val="0"/>
          <w:marTop w:val="0"/>
          <w:marBottom w:val="0"/>
          <w:divBdr>
            <w:top w:val="none" w:sz="0" w:space="0" w:color="auto"/>
            <w:left w:val="none" w:sz="0" w:space="0" w:color="auto"/>
            <w:bottom w:val="none" w:sz="0" w:space="0" w:color="auto"/>
            <w:right w:val="none" w:sz="0" w:space="0" w:color="auto"/>
          </w:divBdr>
        </w:div>
      </w:divsChild>
    </w:div>
    <w:div w:id="238100867">
      <w:bodyDiv w:val="1"/>
      <w:marLeft w:val="0"/>
      <w:marRight w:val="0"/>
      <w:marTop w:val="0"/>
      <w:marBottom w:val="0"/>
      <w:divBdr>
        <w:top w:val="none" w:sz="0" w:space="0" w:color="auto"/>
        <w:left w:val="none" w:sz="0" w:space="0" w:color="auto"/>
        <w:bottom w:val="none" w:sz="0" w:space="0" w:color="auto"/>
        <w:right w:val="none" w:sz="0" w:space="0" w:color="auto"/>
      </w:divBdr>
    </w:div>
    <w:div w:id="239948089">
      <w:bodyDiv w:val="1"/>
      <w:marLeft w:val="0"/>
      <w:marRight w:val="0"/>
      <w:marTop w:val="0"/>
      <w:marBottom w:val="0"/>
      <w:divBdr>
        <w:top w:val="none" w:sz="0" w:space="0" w:color="auto"/>
        <w:left w:val="none" w:sz="0" w:space="0" w:color="auto"/>
        <w:bottom w:val="none" w:sz="0" w:space="0" w:color="auto"/>
        <w:right w:val="none" w:sz="0" w:space="0" w:color="auto"/>
      </w:divBdr>
      <w:divsChild>
        <w:div w:id="520899913">
          <w:marLeft w:val="0"/>
          <w:marRight w:val="0"/>
          <w:marTop w:val="0"/>
          <w:marBottom w:val="0"/>
          <w:divBdr>
            <w:top w:val="none" w:sz="0" w:space="0" w:color="auto"/>
            <w:left w:val="none" w:sz="0" w:space="0" w:color="auto"/>
            <w:bottom w:val="none" w:sz="0" w:space="0" w:color="auto"/>
            <w:right w:val="none" w:sz="0" w:space="0" w:color="auto"/>
          </w:divBdr>
        </w:div>
        <w:div w:id="1753088821">
          <w:marLeft w:val="0"/>
          <w:marRight w:val="0"/>
          <w:marTop w:val="0"/>
          <w:marBottom w:val="0"/>
          <w:divBdr>
            <w:top w:val="none" w:sz="0" w:space="0" w:color="auto"/>
            <w:left w:val="none" w:sz="0" w:space="0" w:color="auto"/>
            <w:bottom w:val="none" w:sz="0" w:space="0" w:color="auto"/>
            <w:right w:val="none" w:sz="0" w:space="0" w:color="auto"/>
          </w:divBdr>
        </w:div>
      </w:divsChild>
    </w:div>
    <w:div w:id="287123911">
      <w:bodyDiv w:val="1"/>
      <w:marLeft w:val="0"/>
      <w:marRight w:val="0"/>
      <w:marTop w:val="0"/>
      <w:marBottom w:val="0"/>
      <w:divBdr>
        <w:top w:val="none" w:sz="0" w:space="0" w:color="auto"/>
        <w:left w:val="none" w:sz="0" w:space="0" w:color="auto"/>
        <w:bottom w:val="none" w:sz="0" w:space="0" w:color="auto"/>
        <w:right w:val="none" w:sz="0" w:space="0" w:color="auto"/>
      </w:divBdr>
    </w:div>
    <w:div w:id="310672799">
      <w:bodyDiv w:val="1"/>
      <w:marLeft w:val="0"/>
      <w:marRight w:val="0"/>
      <w:marTop w:val="0"/>
      <w:marBottom w:val="0"/>
      <w:divBdr>
        <w:top w:val="none" w:sz="0" w:space="0" w:color="auto"/>
        <w:left w:val="none" w:sz="0" w:space="0" w:color="auto"/>
        <w:bottom w:val="none" w:sz="0" w:space="0" w:color="auto"/>
        <w:right w:val="none" w:sz="0" w:space="0" w:color="auto"/>
      </w:divBdr>
    </w:div>
    <w:div w:id="332101190">
      <w:bodyDiv w:val="1"/>
      <w:marLeft w:val="0"/>
      <w:marRight w:val="0"/>
      <w:marTop w:val="0"/>
      <w:marBottom w:val="0"/>
      <w:divBdr>
        <w:top w:val="none" w:sz="0" w:space="0" w:color="auto"/>
        <w:left w:val="none" w:sz="0" w:space="0" w:color="auto"/>
        <w:bottom w:val="none" w:sz="0" w:space="0" w:color="auto"/>
        <w:right w:val="none" w:sz="0" w:space="0" w:color="auto"/>
      </w:divBdr>
      <w:divsChild>
        <w:div w:id="1631864567">
          <w:marLeft w:val="0"/>
          <w:marRight w:val="0"/>
          <w:marTop w:val="0"/>
          <w:marBottom w:val="0"/>
          <w:divBdr>
            <w:top w:val="none" w:sz="0" w:space="0" w:color="auto"/>
            <w:left w:val="none" w:sz="0" w:space="0" w:color="auto"/>
            <w:bottom w:val="none" w:sz="0" w:space="0" w:color="auto"/>
            <w:right w:val="none" w:sz="0" w:space="0" w:color="auto"/>
          </w:divBdr>
        </w:div>
        <w:div w:id="1796363859">
          <w:marLeft w:val="0"/>
          <w:marRight w:val="0"/>
          <w:marTop w:val="0"/>
          <w:marBottom w:val="0"/>
          <w:divBdr>
            <w:top w:val="none" w:sz="0" w:space="0" w:color="auto"/>
            <w:left w:val="none" w:sz="0" w:space="0" w:color="auto"/>
            <w:bottom w:val="none" w:sz="0" w:space="0" w:color="auto"/>
            <w:right w:val="none" w:sz="0" w:space="0" w:color="auto"/>
          </w:divBdr>
        </w:div>
      </w:divsChild>
    </w:div>
    <w:div w:id="340009084">
      <w:bodyDiv w:val="1"/>
      <w:marLeft w:val="0"/>
      <w:marRight w:val="0"/>
      <w:marTop w:val="0"/>
      <w:marBottom w:val="0"/>
      <w:divBdr>
        <w:top w:val="none" w:sz="0" w:space="0" w:color="auto"/>
        <w:left w:val="none" w:sz="0" w:space="0" w:color="auto"/>
        <w:bottom w:val="none" w:sz="0" w:space="0" w:color="auto"/>
        <w:right w:val="none" w:sz="0" w:space="0" w:color="auto"/>
      </w:divBdr>
      <w:divsChild>
        <w:div w:id="485054525">
          <w:marLeft w:val="0"/>
          <w:marRight w:val="0"/>
          <w:marTop w:val="0"/>
          <w:marBottom w:val="0"/>
          <w:divBdr>
            <w:top w:val="none" w:sz="0" w:space="0" w:color="auto"/>
            <w:left w:val="none" w:sz="0" w:space="0" w:color="auto"/>
            <w:bottom w:val="none" w:sz="0" w:space="0" w:color="auto"/>
            <w:right w:val="none" w:sz="0" w:space="0" w:color="auto"/>
          </w:divBdr>
        </w:div>
        <w:div w:id="889148676">
          <w:marLeft w:val="0"/>
          <w:marRight w:val="0"/>
          <w:marTop w:val="0"/>
          <w:marBottom w:val="0"/>
          <w:divBdr>
            <w:top w:val="none" w:sz="0" w:space="0" w:color="auto"/>
            <w:left w:val="none" w:sz="0" w:space="0" w:color="auto"/>
            <w:bottom w:val="none" w:sz="0" w:space="0" w:color="auto"/>
            <w:right w:val="none" w:sz="0" w:space="0" w:color="auto"/>
          </w:divBdr>
        </w:div>
      </w:divsChild>
    </w:div>
    <w:div w:id="370152883">
      <w:bodyDiv w:val="1"/>
      <w:marLeft w:val="0"/>
      <w:marRight w:val="0"/>
      <w:marTop w:val="0"/>
      <w:marBottom w:val="0"/>
      <w:divBdr>
        <w:top w:val="none" w:sz="0" w:space="0" w:color="auto"/>
        <w:left w:val="none" w:sz="0" w:space="0" w:color="auto"/>
        <w:bottom w:val="none" w:sz="0" w:space="0" w:color="auto"/>
        <w:right w:val="none" w:sz="0" w:space="0" w:color="auto"/>
      </w:divBdr>
      <w:divsChild>
        <w:div w:id="1284918965">
          <w:marLeft w:val="0"/>
          <w:marRight w:val="0"/>
          <w:marTop w:val="0"/>
          <w:marBottom w:val="0"/>
          <w:divBdr>
            <w:top w:val="none" w:sz="0" w:space="0" w:color="auto"/>
            <w:left w:val="none" w:sz="0" w:space="0" w:color="auto"/>
            <w:bottom w:val="none" w:sz="0" w:space="0" w:color="auto"/>
            <w:right w:val="none" w:sz="0" w:space="0" w:color="auto"/>
          </w:divBdr>
        </w:div>
        <w:div w:id="1797291669">
          <w:marLeft w:val="0"/>
          <w:marRight w:val="0"/>
          <w:marTop w:val="0"/>
          <w:marBottom w:val="0"/>
          <w:divBdr>
            <w:top w:val="none" w:sz="0" w:space="0" w:color="auto"/>
            <w:left w:val="none" w:sz="0" w:space="0" w:color="auto"/>
            <w:bottom w:val="none" w:sz="0" w:space="0" w:color="auto"/>
            <w:right w:val="none" w:sz="0" w:space="0" w:color="auto"/>
          </w:divBdr>
        </w:div>
      </w:divsChild>
    </w:div>
    <w:div w:id="371806117">
      <w:bodyDiv w:val="1"/>
      <w:marLeft w:val="0"/>
      <w:marRight w:val="0"/>
      <w:marTop w:val="0"/>
      <w:marBottom w:val="0"/>
      <w:divBdr>
        <w:top w:val="none" w:sz="0" w:space="0" w:color="auto"/>
        <w:left w:val="none" w:sz="0" w:space="0" w:color="auto"/>
        <w:bottom w:val="none" w:sz="0" w:space="0" w:color="auto"/>
        <w:right w:val="none" w:sz="0" w:space="0" w:color="auto"/>
      </w:divBdr>
      <w:divsChild>
        <w:div w:id="1533572879">
          <w:marLeft w:val="0"/>
          <w:marRight w:val="0"/>
          <w:marTop w:val="0"/>
          <w:marBottom w:val="0"/>
          <w:divBdr>
            <w:top w:val="none" w:sz="0" w:space="0" w:color="auto"/>
            <w:left w:val="none" w:sz="0" w:space="0" w:color="auto"/>
            <w:bottom w:val="none" w:sz="0" w:space="0" w:color="auto"/>
            <w:right w:val="none" w:sz="0" w:space="0" w:color="auto"/>
          </w:divBdr>
        </w:div>
        <w:div w:id="1665039147">
          <w:marLeft w:val="0"/>
          <w:marRight w:val="0"/>
          <w:marTop w:val="0"/>
          <w:marBottom w:val="0"/>
          <w:divBdr>
            <w:top w:val="none" w:sz="0" w:space="0" w:color="auto"/>
            <w:left w:val="none" w:sz="0" w:space="0" w:color="auto"/>
            <w:bottom w:val="none" w:sz="0" w:space="0" w:color="auto"/>
            <w:right w:val="none" w:sz="0" w:space="0" w:color="auto"/>
          </w:divBdr>
        </w:div>
      </w:divsChild>
    </w:div>
    <w:div w:id="386876227">
      <w:bodyDiv w:val="1"/>
      <w:marLeft w:val="0"/>
      <w:marRight w:val="0"/>
      <w:marTop w:val="0"/>
      <w:marBottom w:val="0"/>
      <w:divBdr>
        <w:top w:val="none" w:sz="0" w:space="0" w:color="auto"/>
        <w:left w:val="none" w:sz="0" w:space="0" w:color="auto"/>
        <w:bottom w:val="none" w:sz="0" w:space="0" w:color="auto"/>
        <w:right w:val="none" w:sz="0" w:space="0" w:color="auto"/>
      </w:divBdr>
      <w:divsChild>
        <w:div w:id="136267487">
          <w:marLeft w:val="0"/>
          <w:marRight w:val="0"/>
          <w:marTop w:val="0"/>
          <w:marBottom w:val="0"/>
          <w:divBdr>
            <w:top w:val="none" w:sz="0" w:space="0" w:color="auto"/>
            <w:left w:val="none" w:sz="0" w:space="0" w:color="auto"/>
            <w:bottom w:val="none" w:sz="0" w:space="0" w:color="auto"/>
            <w:right w:val="none" w:sz="0" w:space="0" w:color="auto"/>
          </w:divBdr>
        </w:div>
        <w:div w:id="2019307420">
          <w:marLeft w:val="0"/>
          <w:marRight w:val="0"/>
          <w:marTop w:val="0"/>
          <w:marBottom w:val="0"/>
          <w:divBdr>
            <w:top w:val="none" w:sz="0" w:space="0" w:color="auto"/>
            <w:left w:val="none" w:sz="0" w:space="0" w:color="auto"/>
            <w:bottom w:val="none" w:sz="0" w:space="0" w:color="auto"/>
            <w:right w:val="none" w:sz="0" w:space="0" w:color="auto"/>
          </w:divBdr>
        </w:div>
      </w:divsChild>
    </w:div>
    <w:div w:id="398673575">
      <w:bodyDiv w:val="1"/>
      <w:marLeft w:val="0"/>
      <w:marRight w:val="0"/>
      <w:marTop w:val="0"/>
      <w:marBottom w:val="0"/>
      <w:divBdr>
        <w:top w:val="none" w:sz="0" w:space="0" w:color="auto"/>
        <w:left w:val="none" w:sz="0" w:space="0" w:color="auto"/>
        <w:bottom w:val="none" w:sz="0" w:space="0" w:color="auto"/>
        <w:right w:val="none" w:sz="0" w:space="0" w:color="auto"/>
      </w:divBdr>
      <w:divsChild>
        <w:div w:id="70860468">
          <w:marLeft w:val="0"/>
          <w:marRight w:val="0"/>
          <w:marTop w:val="0"/>
          <w:marBottom w:val="0"/>
          <w:divBdr>
            <w:top w:val="none" w:sz="0" w:space="0" w:color="auto"/>
            <w:left w:val="none" w:sz="0" w:space="0" w:color="auto"/>
            <w:bottom w:val="none" w:sz="0" w:space="0" w:color="auto"/>
            <w:right w:val="none" w:sz="0" w:space="0" w:color="auto"/>
          </w:divBdr>
        </w:div>
        <w:div w:id="330839194">
          <w:marLeft w:val="0"/>
          <w:marRight w:val="0"/>
          <w:marTop w:val="0"/>
          <w:marBottom w:val="0"/>
          <w:divBdr>
            <w:top w:val="none" w:sz="0" w:space="0" w:color="auto"/>
            <w:left w:val="none" w:sz="0" w:space="0" w:color="auto"/>
            <w:bottom w:val="none" w:sz="0" w:space="0" w:color="auto"/>
            <w:right w:val="none" w:sz="0" w:space="0" w:color="auto"/>
          </w:divBdr>
        </w:div>
      </w:divsChild>
    </w:div>
    <w:div w:id="411001528">
      <w:bodyDiv w:val="1"/>
      <w:marLeft w:val="0"/>
      <w:marRight w:val="0"/>
      <w:marTop w:val="0"/>
      <w:marBottom w:val="0"/>
      <w:divBdr>
        <w:top w:val="none" w:sz="0" w:space="0" w:color="auto"/>
        <w:left w:val="none" w:sz="0" w:space="0" w:color="auto"/>
        <w:bottom w:val="none" w:sz="0" w:space="0" w:color="auto"/>
        <w:right w:val="none" w:sz="0" w:space="0" w:color="auto"/>
      </w:divBdr>
      <w:divsChild>
        <w:div w:id="361904640">
          <w:marLeft w:val="0"/>
          <w:marRight w:val="0"/>
          <w:marTop w:val="0"/>
          <w:marBottom w:val="0"/>
          <w:divBdr>
            <w:top w:val="none" w:sz="0" w:space="0" w:color="auto"/>
            <w:left w:val="none" w:sz="0" w:space="0" w:color="auto"/>
            <w:bottom w:val="none" w:sz="0" w:space="0" w:color="auto"/>
            <w:right w:val="none" w:sz="0" w:space="0" w:color="auto"/>
          </w:divBdr>
        </w:div>
        <w:div w:id="776487037">
          <w:marLeft w:val="0"/>
          <w:marRight w:val="0"/>
          <w:marTop w:val="0"/>
          <w:marBottom w:val="0"/>
          <w:divBdr>
            <w:top w:val="none" w:sz="0" w:space="0" w:color="auto"/>
            <w:left w:val="none" w:sz="0" w:space="0" w:color="auto"/>
            <w:bottom w:val="none" w:sz="0" w:space="0" w:color="auto"/>
            <w:right w:val="none" w:sz="0" w:space="0" w:color="auto"/>
          </w:divBdr>
        </w:div>
      </w:divsChild>
    </w:div>
    <w:div w:id="422188089">
      <w:bodyDiv w:val="1"/>
      <w:marLeft w:val="0"/>
      <w:marRight w:val="0"/>
      <w:marTop w:val="0"/>
      <w:marBottom w:val="0"/>
      <w:divBdr>
        <w:top w:val="none" w:sz="0" w:space="0" w:color="auto"/>
        <w:left w:val="none" w:sz="0" w:space="0" w:color="auto"/>
        <w:bottom w:val="none" w:sz="0" w:space="0" w:color="auto"/>
        <w:right w:val="none" w:sz="0" w:space="0" w:color="auto"/>
      </w:divBdr>
      <w:divsChild>
        <w:div w:id="1815486129">
          <w:marLeft w:val="0"/>
          <w:marRight w:val="0"/>
          <w:marTop w:val="0"/>
          <w:marBottom w:val="0"/>
          <w:divBdr>
            <w:top w:val="none" w:sz="0" w:space="0" w:color="auto"/>
            <w:left w:val="none" w:sz="0" w:space="0" w:color="auto"/>
            <w:bottom w:val="none" w:sz="0" w:space="0" w:color="auto"/>
            <w:right w:val="none" w:sz="0" w:space="0" w:color="auto"/>
          </w:divBdr>
        </w:div>
        <w:div w:id="2025089839">
          <w:marLeft w:val="0"/>
          <w:marRight w:val="0"/>
          <w:marTop w:val="0"/>
          <w:marBottom w:val="0"/>
          <w:divBdr>
            <w:top w:val="none" w:sz="0" w:space="0" w:color="auto"/>
            <w:left w:val="none" w:sz="0" w:space="0" w:color="auto"/>
            <w:bottom w:val="none" w:sz="0" w:space="0" w:color="auto"/>
            <w:right w:val="none" w:sz="0" w:space="0" w:color="auto"/>
          </w:divBdr>
        </w:div>
      </w:divsChild>
    </w:div>
    <w:div w:id="439183868">
      <w:bodyDiv w:val="1"/>
      <w:marLeft w:val="0"/>
      <w:marRight w:val="0"/>
      <w:marTop w:val="0"/>
      <w:marBottom w:val="0"/>
      <w:divBdr>
        <w:top w:val="none" w:sz="0" w:space="0" w:color="auto"/>
        <w:left w:val="none" w:sz="0" w:space="0" w:color="auto"/>
        <w:bottom w:val="none" w:sz="0" w:space="0" w:color="auto"/>
        <w:right w:val="none" w:sz="0" w:space="0" w:color="auto"/>
      </w:divBdr>
    </w:div>
    <w:div w:id="450057693">
      <w:bodyDiv w:val="1"/>
      <w:marLeft w:val="0"/>
      <w:marRight w:val="0"/>
      <w:marTop w:val="0"/>
      <w:marBottom w:val="0"/>
      <w:divBdr>
        <w:top w:val="none" w:sz="0" w:space="0" w:color="auto"/>
        <w:left w:val="none" w:sz="0" w:space="0" w:color="auto"/>
        <w:bottom w:val="none" w:sz="0" w:space="0" w:color="auto"/>
        <w:right w:val="none" w:sz="0" w:space="0" w:color="auto"/>
      </w:divBdr>
    </w:div>
    <w:div w:id="468669625">
      <w:bodyDiv w:val="1"/>
      <w:marLeft w:val="0"/>
      <w:marRight w:val="0"/>
      <w:marTop w:val="0"/>
      <w:marBottom w:val="0"/>
      <w:divBdr>
        <w:top w:val="none" w:sz="0" w:space="0" w:color="auto"/>
        <w:left w:val="none" w:sz="0" w:space="0" w:color="auto"/>
        <w:bottom w:val="none" w:sz="0" w:space="0" w:color="auto"/>
        <w:right w:val="none" w:sz="0" w:space="0" w:color="auto"/>
      </w:divBdr>
      <w:divsChild>
        <w:div w:id="250966980">
          <w:marLeft w:val="0"/>
          <w:marRight w:val="0"/>
          <w:marTop w:val="0"/>
          <w:marBottom w:val="0"/>
          <w:divBdr>
            <w:top w:val="none" w:sz="0" w:space="0" w:color="auto"/>
            <w:left w:val="none" w:sz="0" w:space="0" w:color="auto"/>
            <w:bottom w:val="none" w:sz="0" w:space="0" w:color="auto"/>
            <w:right w:val="none" w:sz="0" w:space="0" w:color="auto"/>
          </w:divBdr>
        </w:div>
        <w:div w:id="1658337198">
          <w:marLeft w:val="0"/>
          <w:marRight w:val="0"/>
          <w:marTop w:val="0"/>
          <w:marBottom w:val="0"/>
          <w:divBdr>
            <w:top w:val="none" w:sz="0" w:space="0" w:color="auto"/>
            <w:left w:val="none" w:sz="0" w:space="0" w:color="auto"/>
            <w:bottom w:val="none" w:sz="0" w:space="0" w:color="auto"/>
            <w:right w:val="none" w:sz="0" w:space="0" w:color="auto"/>
          </w:divBdr>
        </w:div>
      </w:divsChild>
    </w:div>
    <w:div w:id="484709730">
      <w:bodyDiv w:val="1"/>
      <w:marLeft w:val="0"/>
      <w:marRight w:val="0"/>
      <w:marTop w:val="0"/>
      <w:marBottom w:val="0"/>
      <w:divBdr>
        <w:top w:val="none" w:sz="0" w:space="0" w:color="auto"/>
        <w:left w:val="none" w:sz="0" w:space="0" w:color="auto"/>
        <w:bottom w:val="none" w:sz="0" w:space="0" w:color="auto"/>
        <w:right w:val="none" w:sz="0" w:space="0" w:color="auto"/>
      </w:divBdr>
      <w:divsChild>
        <w:div w:id="728916546">
          <w:marLeft w:val="0"/>
          <w:marRight w:val="0"/>
          <w:marTop w:val="0"/>
          <w:marBottom w:val="0"/>
          <w:divBdr>
            <w:top w:val="none" w:sz="0" w:space="0" w:color="auto"/>
            <w:left w:val="none" w:sz="0" w:space="0" w:color="auto"/>
            <w:bottom w:val="none" w:sz="0" w:space="0" w:color="auto"/>
            <w:right w:val="none" w:sz="0" w:space="0" w:color="auto"/>
          </w:divBdr>
        </w:div>
        <w:div w:id="1573662287">
          <w:marLeft w:val="0"/>
          <w:marRight w:val="0"/>
          <w:marTop w:val="0"/>
          <w:marBottom w:val="0"/>
          <w:divBdr>
            <w:top w:val="none" w:sz="0" w:space="0" w:color="auto"/>
            <w:left w:val="none" w:sz="0" w:space="0" w:color="auto"/>
            <w:bottom w:val="none" w:sz="0" w:space="0" w:color="auto"/>
            <w:right w:val="none" w:sz="0" w:space="0" w:color="auto"/>
          </w:divBdr>
        </w:div>
      </w:divsChild>
    </w:div>
    <w:div w:id="488180290">
      <w:bodyDiv w:val="1"/>
      <w:marLeft w:val="0"/>
      <w:marRight w:val="0"/>
      <w:marTop w:val="0"/>
      <w:marBottom w:val="0"/>
      <w:divBdr>
        <w:top w:val="none" w:sz="0" w:space="0" w:color="auto"/>
        <w:left w:val="none" w:sz="0" w:space="0" w:color="auto"/>
        <w:bottom w:val="none" w:sz="0" w:space="0" w:color="auto"/>
        <w:right w:val="none" w:sz="0" w:space="0" w:color="auto"/>
      </w:divBdr>
      <w:divsChild>
        <w:div w:id="1349019541">
          <w:marLeft w:val="0"/>
          <w:marRight w:val="0"/>
          <w:marTop w:val="0"/>
          <w:marBottom w:val="0"/>
          <w:divBdr>
            <w:top w:val="none" w:sz="0" w:space="0" w:color="auto"/>
            <w:left w:val="none" w:sz="0" w:space="0" w:color="auto"/>
            <w:bottom w:val="none" w:sz="0" w:space="0" w:color="auto"/>
            <w:right w:val="none" w:sz="0" w:space="0" w:color="auto"/>
          </w:divBdr>
        </w:div>
        <w:div w:id="1454011708">
          <w:marLeft w:val="0"/>
          <w:marRight w:val="0"/>
          <w:marTop w:val="0"/>
          <w:marBottom w:val="0"/>
          <w:divBdr>
            <w:top w:val="none" w:sz="0" w:space="0" w:color="auto"/>
            <w:left w:val="none" w:sz="0" w:space="0" w:color="auto"/>
            <w:bottom w:val="none" w:sz="0" w:space="0" w:color="auto"/>
            <w:right w:val="none" w:sz="0" w:space="0" w:color="auto"/>
          </w:divBdr>
        </w:div>
      </w:divsChild>
    </w:div>
    <w:div w:id="507333042">
      <w:bodyDiv w:val="1"/>
      <w:marLeft w:val="0"/>
      <w:marRight w:val="0"/>
      <w:marTop w:val="0"/>
      <w:marBottom w:val="0"/>
      <w:divBdr>
        <w:top w:val="none" w:sz="0" w:space="0" w:color="auto"/>
        <w:left w:val="none" w:sz="0" w:space="0" w:color="auto"/>
        <w:bottom w:val="none" w:sz="0" w:space="0" w:color="auto"/>
        <w:right w:val="none" w:sz="0" w:space="0" w:color="auto"/>
      </w:divBdr>
    </w:div>
    <w:div w:id="509487631">
      <w:bodyDiv w:val="1"/>
      <w:marLeft w:val="0"/>
      <w:marRight w:val="0"/>
      <w:marTop w:val="0"/>
      <w:marBottom w:val="0"/>
      <w:divBdr>
        <w:top w:val="none" w:sz="0" w:space="0" w:color="auto"/>
        <w:left w:val="none" w:sz="0" w:space="0" w:color="auto"/>
        <w:bottom w:val="none" w:sz="0" w:space="0" w:color="auto"/>
        <w:right w:val="none" w:sz="0" w:space="0" w:color="auto"/>
      </w:divBdr>
      <w:divsChild>
        <w:div w:id="274556666">
          <w:marLeft w:val="0"/>
          <w:marRight w:val="0"/>
          <w:marTop w:val="0"/>
          <w:marBottom w:val="0"/>
          <w:divBdr>
            <w:top w:val="none" w:sz="0" w:space="0" w:color="auto"/>
            <w:left w:val="none" w:sz="0" w:space="0" w:color="auto"/>
            <w:bottom w:val="none" w:sz="0" w:space="0" w:color="auto"/>
            <w:right w:val="none" w:sz="0" w:space="0" w:color="auto"/>
          </w:divBdr>
        </w:div>
        <w:div w:id="1013142157">
          <w:marLeft w:val="0"/>
          <w:marRight w:val="0"/>
          <w:marTop w:val="0"/>
          <w:marBottom w:val="0"/>
          <w:divBdr>
            <w:top w:val="none" w:sz="0" w:space="0" w:color="auto"/>
            <w:left w:val="none" w:sz="0" w:space="0" w:color="auto"/>
            <w:bottom w:val="none" w:sz="0" w:space="0" w:color="auto"/>
            <w:right w:val="none" w:sz="0" w:space="0" w:color="auto"/>
          </w:divBdr>
        </w:div>
      </w:divsChild>
    </w:div>
    <w:div w:id="517742897">
      <w:bodyDiv w:val="1"/>
      <w:marLeft w:val="0"/>
      <w:marRight w:val="0"/>
      <w:marTop w:val="0"/>
      <w:marBottom w:val="0"/>
      <w:divBdr>
        <w:top w:val="none" w:sz="0" w:space="0" w:color="auto"/>
        <w:left w:val="none" w:sz="0" w:space="0" w:color="auto"/>
        <w:bottom w:val="none" w:sz="0" w:space="0" w:color="auto"/>
        <w:right w:val="none" w:sz="0" w:space="0" w:color="auto"/>
      </w:divBdr>
      <w:divsChild>
        <w:div w:id="735005968">
          <w:marLeft w:val="0"/>
          <w:marRight w:val="0"/>
          <w:marTop w:val="0"/>
          <w:marBottom w:val="0"/>
          <w:divBdr>
            <w:top w:val="none" w:sz="0" w:space="0" w:color="auto"/>
            <w:left w:val="none" w:sz="0" w:space="0" w:color="auto"/>
            <w:bottom w:val="none" w:sz="0" w:space="0" w:color="auto"/>
            <w:right w:val="none" w:sz="0" w:space="0" w:color="auto"/>
          </w:divBdr>
        </w:div>
        <w:div w:id="1902399364">
          <w:marLeft w:val="0"/>
          <w:marRight w:val="0"/>
          <w:marTop w:val="0"/>
          <w:marBottom w:val="0"/>
          <w:divBdr>
            <w:top w:val="none" w:sz="0" w:space="0" w:color="auto"/>
            <w:left w:val="none" w:sz="0" w:space="0" w:color="auto"/>
            <w:bottom w:val="none" w:sz="0" w:space="0" w:color="auto"/>
            <w:right w:val="none" w:sz="0" w:space="0" w:color="auto"/>
          </w:divBdr>
        </w:div>
      </w:divsChild>
    </w:div>
    <w:div w:id="521746727">
      <w:bodyDiv w:val="1"/>
      <w:marLeft w:val="0"/>
      <w:marRight w:val="0"/>
      <w:marTop w:val="0"/>
      <w:marBottom w:val="0"/>
      <w:divBdr>
        <w:top w:val="none" w:sz="0" w:space="0" w:color="auto"/>
        <w:left w:val="none" w:sz="0" w:space="0" w:color="auto"/>
        <w:bottom w:val="none" w:sz="0" w:space="0" w:color="auto"/>
        <w:right w:val="none" w:sz="0" w:space="0" w:color="auto"/>
      </w:divBdr>
    </w:div>
    <w:div w:id="540943208">
      <w:bodyDiv w:val="1"/>
      <w:marLeft w:val="0"/>
      <w:marRight w:val="0"/>
      <w:marTop w:val="0"/>
      <w:marBottom w:val="0"/>
      <w:divBdr>
        <w:top w:val="none" w:sz="0" w:space="0" w:color="auto"/>
        <w:left w:val="none" w:sz="0" w:space="0" w:color="auto"/>
        <w:bottom w:val="none" w:sz="0" w:space="0" w:color="auto"/>
        <w:right w:val="none" w:sz="0" w:space="0" w:color="auto"/>
      </w:divBdr>
      <w:divsChild>
        <w:div w:id="831410348">
          <w:marLeft w:val="0"/>
          <w:marRight w:val="0"/>
          <w:marTop w:val="0"/>
          <w:marBottom w:val="0"/>
          <w:divBdr>
            <w:top w:val="none" w:sz="0" w:space="0" w:color="auto"/>
            <w:left w:val="none" w:sz="0" w:space="0" w:color="auto"/>
            <w:bottom w:val="none" w:sz="0" w:space="0" w:color="auto"/>
            <w:right w:val="none" w:sz="0" w:space="0" w:color="auto"/>
          </w:divBdr>
        </w:div>
        <w:div w:id="1807815048">
          <w:marLeft w:val="0"/>
          <w:marRight w:val="0"/>
          <w:marTop w:val="0"/>
          <w:marBottom w:val="0"/>
          <w:divBdr>
            <w:top w:val="none" w:sz="0" w:space="0" w:color="auto"/>
            <w:left w:val="none" w:sz="0" w:space="0" w:color="auto"/>
            <w:bottom w:val="none" w:sz="0" w:space="0" w:color="auto"/>
            <w:right w:val="none" w:sz="0" w:space="0" w:color="auto"/>
          </w:divBdr>
        </w:div>
      </w:divsChild>
    </w:div>
    <w:div w:id="546648365">
      <w:bodyDiv w:val="1"/>
      <w:marLeft w:val="0"/>
      <w:marRight w:val="0"/>
      <w:marTop w:val="0"/>
      <w:marBottom w:val="0"/>
      <w:divBdr>
        <w:top w:val="none" w:sz="0" w:space="0" w:color="auto"/>
        <w:left w:val="none" w:sz="0" w:space="0" w:color="auto"/>
        <w:bottom w:val="none" w:sz="0" w:space="0" w:color="auto"/>
        <w:right w:val="none" w:sz="0" w:space="0" w:color="auto"/>
      </w:divBdr>
      <w:divsChild>
        <w:div w:id="1998877644">
          <w:marLeft w:val="0"/>
          <w:marRight w:val="0"/>
          <w:marTop w:val="0"/>
          <w:marBottom w:val="0"/>
          <w:divBdr>
            <w:top w:val="none" w:sz="0" w:space="0" w:color="auto"/>
            <w:left w:val="none" w:sz="0" w:space="0" w:color="auto"/>
            <w:bottom w:val="none" w:sz="0" w:space="0" w:color="auto"/>
            <w:right w:val="none" w:sz="0" w:space="0" w:color="auto"/>
          </w:divBdr>
        </w:div>
      </w:divsChild>
    </w:div>
    <w:div w:id="573319904">
      <w:bodyDiv w:val="1"/>
      <w:marLeft w:val="0"/>
      <w:marRight w:val="0"/>
      <w:marTop w:val="0"/>
      <w:marBottom w:val="0"/>
      <w:divBdr>
        <w:top w:val="none" w:sz="0" w:space="0" w:color="auto"/>
        <w:left w:val="none" w:sz="0" w:space="0" w:color="auto"/>
        <w:bottom w:val="none" w:sz="0" w:space="0" w:color="auto"/>
        <w:right w:val="none" w:sz="0" w:space="0" w:color="auto"/>
      </w:divBdr>
      <w:divsChild>
        <w:div w:id="106169909">
          <w:marLeft w:val="0"/>
          <w:marRight w:val="0"/>
          <w:marTop w:val="0"/>
          <w:marBottom w:val="0"/>
          <w:divBdr>
            <w:top w:val="none" w:sz="0" w:space="0" w:color="auto"/>
            <w:left w:val="none" w:sz="0" w:space="0" w:color="auto"/>
            <w:bottom w:val="none" w:sz="0" w:space="0" w:color="auto"/>
            <w:right w:val="none" w:sz="0" w:space="0" w:color="auto"/>
          </w:divBdr>
        </w:div>
        <w:div w:id="1841190284">
          <w:marLeft w:val="0"/>
          <w:marRight w:val="0"/>
          <w:marTop w:val="0"/>
          <w:marBottom w:val="0"/>
          <w:divBdr>
            <w:top w:val="none" w:sz="0" w:space="0" w:color="auto"/>
            <w:left w:val="none" w:sz="0" w:space="0" w:color="auto"/>
            <w:bottom w:val="none" w:sz="0" w:space="0" w:color="auto"/>
            <w:right w:val="none" w:sz="0" w:space="0" w:color="auto"/>
          </w:divBdr>
        </w:div>
      </w:divsChild>
    </w:div>
    <w:div w:id="607279528">
      <w:bodyDiv w:val="1"/>
      <w:marLeft w:val="0"/>
      <w:marRight w:val="0"/>
      <w:marTop w:val="0"/>
      <w:marBottom w:val="0"/>
      <w:divBdr>
        <w:top w:val="none" w:sz="0" w:space="0" w:color="auto"/>
        <w:left w:val="none" w:sz="0" w:space="0" w:color="auto"/>
        <w:bottom w:val="none" w:sz="0" w:space="0" w:color="auto"/>
        <w:right w:val="none" w:sz="0" w:space="0" w:color="auto"/>
      </w:divBdr>
    </w:div>
    <w:div w:id="630282569">
      <w:bodyDiv w:val="1"/>
      <w:marLeft w:val="0"/>
      <w:marRight w:val="0"/>
      <w:marTop w:val="0"/>
      <w:marBottom w:val="0"/>
      <w:divBdr>
        <w:top w:val="none" w:sz="0" w:space="0" w:color="auto"/>
        <w:left w:val="none" w:sz="0" w:space="0" w:color="auto"/>
        <w:bottom w:val="none" w:sz="0" w:space="0" w:color="auto"/>
        <w:right w:val="none" w:sz="0" w:space="0" w:color="auto"/>
      </w:divBdr>
      <w:divsChild>
        <w:div w:id="1055202444">
          <w:marLeft w:val="0"/>
          <w:marRight w:val="0"/>
          <w:marTop w:val="0"/>
          <w:marBottom w:val="0"/>
          <w:divBdr>
            <w:top w:val="none" w:sz="0" w:space="0" w:color="auto"/>
            <w:left w:val="none" w:sz="0" w:space="0" w:color="auto"/>
            <w:bottom w:val="none" w:sz="0" w:space="0" w:color="auto"/>
            <w:right w:val="none" w:sz="0" w:space="0" w:color="auto"/>
          </w:divBdr>
        </w:div>
        <w:div w:id="1634558427">
          <w:marLeft w:val="0"/>
          <w:marRight w:val="0"/>
          <w:marTop w:val="0"/>
          <w:marBottom w:val="0"/>
          <w:divBdr>
            <w:top w:val="none" w:sz="0" w:space="0" w:color="auto"/>
            <w:left w:val="none" w:sz="0" w:space="0" w:color="auto"/>
            <w:bottom w:val="none" w:sz="0" w:space="0" w:color="auto"/>
            <w:right w:val="none" w:sz="0" w:space="0" w:color="auto"/>
          </w:divBdr>
        </w:div>
      </w:divsChild>
    </w:div>
    <w:div w:id="636837297">
      <w:bodyDiv w:val="1"/>
      <w:marLeft w:val="0"/>
      <w:marRight w:val="0"/>
      <w:marTop w:val="0"/>
      <w:marBottom w:val="0"/>
      <w:divBdr>
        <w:top w:val="none" w:sz="0" w:space="0" w:color="auto"/>
        <w:left w:val="none" w:sz="0" w:space="0" w:color="auto"/>
        <w:bottom w:val="none" w:sz="0" w:space="0" w:color="auto"/>
        <w:right w:val="none" w:sz="0" w:space="0" w:color="auto"/>
      </w:divBdr>
      <w:divsChild>
        <w:div w:id="961807079">
          <w:marLeft w:val="0"/>
          <w:marRight w:val="0"/>
          <w:marTop w:val="0"/>
          <w:marBottom w:val="0"/>
          <w:divBdr>
            <w:top w:val="none" w:sz="0" w:space="0" w:color="auto"/>
            <w:left w:val="none" w:sz="0" w:space="0" w:color="auto"/>
            <w:bottom w:val="none" w:sz="0" w:space="0" w:color="auto"/>
            <w:right w:val="none" w:sz="0" w:space="0" w:color="auto"/>
          </w:divBdr>
        </w:div>
        <w:div w:id="1505053058">
          <w:marLeft w:val="0"/>
          <w:marRight w:val="0"/>
          <w:marTop w:val="0"/>
          <w:marBottom w:val="0"/>
          <w:divBdr>
            <w:top w:val="none" w:sz="0" w:space="0" w:color="auto"/>
            <w:left w:val="none" w:sz="0" w:space="0" w:color="auto"/>
            <w:bottom w:val="none" w:sz="0" w:space="0" w:color="auto"/>
            <w:right w:val="none" w:sz="0" w:space="0" w:color="auto"/>
          </w:divBdr>
        </w:div>
      </w:divsChild>
    </w:div>
    <w:div w:id="639727008">
      <w:bodyDiv w:val="1"/>
      <w:marLeft w:val="0"/>
      <w:marRight w:val="0"/>
      <w:marTop w:val="0"/>
      <w:marBottom w:val="0"/>
      <w:divBdr>
        <w:top w:val="none" w:sz="0" w:space="0" w:color="auto"/>
        <w:left w:val="none" w:sz="0" w:space="0" w:color="auto"/>
        <w:bottom w:val="none" w:sz="0" w:space="0" w:color="auto"/>
        <w:right w:val="none" w:sz="0" w:space="0" w:color="auto"/>
      </w:divBdr>
    </w:div>
    <w:div w:id="641689251">
      <w:bodyDiv w:val="1"/>
      <w:marLeft w:val="0"/>
      <w:marRight w:val="0"/>
      <w:marTop w:val="0"/>
      <w:marBottom w:val="0"/>
      <w:divBdr>
        <w:top w:val="none" w:sz="0" w:space="0" w:color="auto"/>
        <w:left w:val="none" w:sz="0" w:space="0" w:color="auto"/>
        <w:bottom w:val="none" w:sz="0" w:space="0" w:color="auto"/>
        <w:right w:val="none" w:sz="0" w:space="0" w:color="auto"/>
      </w:divBdr>
      <w:divsChild>
        <w:div w:id="165949305">
          <w:marLeft w:val="0"/>
          <w:marRight w:val="0"/>
          <w:marTop w:val="0"/>
          <w:marBottom w:val="0"/>
          <w:divBdr>
            <w:top w:val="none" w:sz="0" w:space="0" w:color="auto"/>
            <w:left w:val="none" w:sz="0" w:space="0" w:color="auto"/>
            <w:bottom w:val="none" w:sz="0" w:space="0" w:color="auto"/>
            <w:right w:val="none" w:sz="0" w:space="0" w:color="auto"/>
          </w:divBdr>
        </w:div>
        <w:div w:id="1383216610">
          <w:marLeft w:val="0"/>
          <w:marRight w:val="0"/>
          <w:marTop w:val="0"/>
          <w:marBottom w:val="0"/>
          <w:divBdr>
            <w:top w:val="none" w:sz="0" w:space="0" w:color="auto"/>
            <w:left w:val="none" w:sz="0" w:space="0" w:color="auto"/>
            <w:bottom w:val="none" w:sz="0" w:space="0" w:color="auto"/>
            <w:right w:val="none" w:sz="0" w:space="0" w:color="auto"/>
          </w:divBdr>
        </w:div>
      </w:divsChild>
    </w:div>
    <w:div w:id="644361464">
      <w:bodyDiv w:val="1"/>
      <w:marLeft w:val="0"/>
      <w:marRight w:val="0"/>
      <w:marTop w:val="0"/>
      <w:marBottom w:val="0"/>
      <w:divBdr>
        <w:top w:val="none" w:sz="0" w:space="0" w:color="auto"/>
        <w:left w:val="none" w:sz="0" w:space="0" w:color="auto"/>
        <w:bottom w:val="none" w:sz="0" w:space="0" w:color="auto"/>
        <w:right w:val="none" w:sz="0" w:space="0" w:color="auto"/>
      </w:divBdr>
    </w:div>
    <w:div w:id="645672931">
      <w:bodyDiv w:val="1"/>
      <w:marLeft w:val="0"/>
      <w:marRight w:val="0"/>
      <w:marTop w:val="0"/>
      <w:marBottom w:val="0"/>
      <w:divBdr>
        <w:top w:val="none" w:sz="0" w:space="0" w:color="auto"/>
        <w:left w:val="none" w:sz="0" w:space="0" w:color="auto"/>
        <w:bottom w:val="none" w:sz="0" w:space="0" w:color="auto"/>
        <w:right w:val="none" w:sz="0" w:space="0" w:color="auto"/>
      </w:divBdr>
      <w:divsChild>
        <w:div w:id="1255162902">
          <w:marLeft w:val="0"/>
          <w:marRight w:val="0"/>
          <w:marTop w:val="0"/>
          <w:marBottom w:val="0"/>
          <w:divBdr>
            <w:top w:val="none" w:sz="0" w:space="0" w:color="auto"/>
            <w:left w:val="none" w:sz="0" w:space="0" w:color="auto"/>
            <w:bottom w:val="none" w:sz="0" w:space="0" w:color="auto"/>
            <w:right w:val="none" w:sz="0" w:space="0" w:color="auto"/>
          </w:divBdr>
        </w:div>
        <w:div w:id="1643731082">
          <w:marLeft w:val="0"/>
          <w:marRight w:val="0"/>
          <w:marTop w:val="0"/>
          <w:marBottom w:val="0"/>
          <w:divBdr>
            <w:top w:val="none" w:sz="0" w:space="0" w:color="auto"/>
            <w:left w:val="none" w:sz="0" w:space="0" w:color="auto"/>
            <w:bottom w:val="none" w:sz="0" w:space="0" w:color="auto"/>
            <w:right w:val="none" w:sz="0" w:space="0" w:color="auto"/>
          </w:divBdr>
        </w:div>
      </w:divsChild>
    </w:div>
    <w:div w:id="667945843">
      <w:bodyDiv w:val="1"/>
      <w:marLeft w:val="0"/>
      <w:marRight w:val="0"/>
      <w:marTop w:val="0"/>
      <w:marBottom w:val="0"/>
      <w:divBdr>
        <w:top w:val="none" w:sz="0" w:space="0" w:color="auto"/>
        <w:left w:val="none" w:sz="0" w:space="0" w:color="auto"/>
        <w:bottom w:val="none" w:sz="0" w:space="0" w:color="auto"/>
        <w:right w:val="none" w:sz="0" w:space="0" w:color="auto"/>
      </w:divBdr>
    </w:div>
    <w:div w:id="695934827">
      <w:bodyDiv w:val="1"/>
      <w:marLeft w:val="0"/>
      <w:marRight w:val="0"/>
      <w:marTop w:val="0"/>
      <w:marBottom w:val="0"/>
      <w:divBdr>
        <w:top w:val="none" w:sz="0" w:space="0" w:color="auto"/>
        <w:left w:val="none" w:sz="0" w:space="0" w:color="auto"/>
        <w:bottom w:val="none" w:sz="0" w:space="0" w:color="auto"/>
        <w:right w:val="none" w:sz="0" w:space="0" w:color="auto"/>
      </w:divBdr>
    </w:div>
    <w:div w:id="770202359">
      <w:bodyDiv w:val="1"/>
      <w:marLeft w:val="0"/>
      <w:marRight w:val="0"/>
      <w:marTop w:val="0"/>
      <w:marBottom w:val="0"/>
      <w:divBdr>
        <w:top w:val="none" w:sz="0" w:space="0" w:color="auto"/>
        <w:left w:val="none" w:sz="0" w:space="0" w:color="auto"/>
        <w:bottom w:val="none" w:sz="0" w:space="0" w:color="auto"/>
        <w:right w:val="none" w:sz="0" w:space="0" w:color="auto"/>
      </w:divBdr>
    </w:div>
    <w:div w:id="790049644">
      <w:bodyDiv w:val="1"/>
      <w:marLeft w:val="0"/>
      <w:marRight w:val="0"/>
      <w:marTop w:val="0"/>
      <w:marBottom w:val="0"/>
      <w:divBdr>
        <w:top w:val="none" w:sz="0" w:space="0" w:color="auto"/>
        <w:left w:val="none" w:sz="0" w:space="0" w:color="auto"/>
        <w:bottom w:val="none" w:sz="0" w:space="0" w:color="auto"/>
        <w:right w:val="none" w:sz="0" w:space="0" w:color="auto"/>
      </w:divBdr>
    </w:div>
    <w:div w:id="814179950">
      <w:bodyDiv w:val="1"/>
      <w:marLeft w:val="0"/>
      <w:marRight w:val="0"/>
      <w:marTop w:val="0"/>
      <w:marBottom w:val="0"/>
      <w:divBdr>
        <w:top w:val="none" w:sz="0" w:space="0" w:color="auto"/>
        <w:left w:val="none" w:sz="0" w:space="0" w:color="auto"/>
        <w:bottom w:val="none" w:sz="0" w:space="0" w:color="auto"/>
        <w:right w:val="none" w:sz="0" w:space="0" w:color="auto"/>
      </w:divBdr>
    </w:div>
    <w:div w:id="841815124">
      <w:bodyDiv w:val="1"/>
      <w:marLeft w:val="0"/>
      <w:marRight w:val="0"/>
      <w:marTop w:val="0"/>
      <w:marBottom w:val="0"/>
      <w:divBdr>
        <w:top w:val="none" w:sz="0" w:space="0" w:color="auto"/>
        <w:left w:val="none" w:sz="0" w:space="0" w:color="auto"/>
        <w:bottom w:val="none" w:sz="0" w:space="0" w:color="auto"/>
        <w:right w:val="none" w:sz="0" w:space="0" w:color="auto"/>
      </w:divBdr>
      <w:divsChild>
        <w:div w:id="240869287">
          <w:marLeft w:val="0"/>
          <w:marRight w:val="0"/>
          <w:marTop w:val="0"/>
          <w:marBottom w:val="0"/>
          <w:divBdr>
            <w:top w:val="none" w:sz="0" w:space="0" w:color="auto"/>
            <w:left w:val="none" w:sz="0" w:space="0" w:color="auto"/>
            <w:bottom w:val="none" w:sz="0" w:space="0" w:color="auto"/>
            <w:right w:val="none" w:sz="0" w:space="0" w:color="auto"/>
          </w:divBdr>
        </w:div>
        <w:div w:id="897403716">
          <w:marLeft w:val="0"/>
          <w:marRight w:val="0"/>
          <w:marTop w:val="0"/>
          <w:marBottom w:val="0"/>
          <w:divBdr>
            <w:top w:val="none" w:sz="0" w:space="0" w:color="auto"/>
            <w:left w:val="none" w:sz="0" w:space="0" w:color="auto"/>
            <w:bottom w:val="none" w:sz="0" w:space="0" w:color="auto"/>
            <w:right w:val="none" w:sz="0" w:space="0" w:color="auto"/>
          </w:divBdr>
        </w:div>
      </w:divsChild>
    </w:div>
    <w:div w:id="857542182">
      <w:bodyDiv w:val="1"/>
      <w:marLeft w:val="0"/>
      <w:marRight w:val="0"/>
      <w:marTop w:val="0"/>
      <w:marBottom w:val="0"/>
      <w:divBdr>
        <w:top w:val="none" w:sz="0" w:space="0" w:color="auto"/>
        <w:left w:val="none" w:sz="0" w:space="0" w:color="auto"/>
        <w:bottom w:val="none" w:sz="0" w:space="0" w:color="auto"/>
        <w:right w:val="none" w:sz="0" w:space="0" w:color="auto"/>
      </w:divBdr>
    </w:div>
    <w:div w:id="859003128">
      <w:bodyDiv w:val="1"/>
      <w:marLeft w:val="0"/>
      <w:marRight w:val="0"/>
      <w:marTop w:val="0"/>
      <w:marBottom w:val="0"/>
      <w:divBdr>
        <w:top w:val="none" w:sz="0" w:space="0" w:color="auto"/>
        <w:left w:val="none" w:sz="0" w:space="0" w:color="auto"/>
        <w:bottom w:val="none" w:sz="0" w:space="0" w:color="auto"/>
        <w:right w:val="none" w:sz="0" w:space="0" w:color="auto"/>
      </w:divBdr>
      <w:divsChild>
        <w:div w:id="331033545">
          <w:marLeft w:val="0"/>
          <w:marRight w:val="0"/>
          <w:marTop w:val="0"/>
          <w:marBottom w:val="0"/>
          <w:divBdr>
            <w:top w:val="none" w:sz="0" w:space="0" w:color="auto"/>
            <w:left w:val="none" w:sz="0" w:space="0" w:color="auto"/>
            <w:bottom w:val="none" w:sz="0" w:space="0" w:color="auto"/>
            <w:right w:val="none" w:sz="0" w:space="0" w:color="auto"/>
          </w:divBdr>
        </w:div>
        <w:div w:id="1294486821">
          <w:marLeft w:val="0"/>
          <w:marRight w:val="0"/>
          <w:marTop w:val="0"/>
          <w:marBottom w:val="0"/>
          <w:divBdr>
            <w:top w:val="none" w:sz="0" w:space="0" w:color="auto"/>
            <w:left w:val="none" w:sz="0" w:space="0" w:color="auto"/>
            <w:bottom w:val="none" w:sz="0" w:space="0" w:color="auto"/>
            <w:right w:val="none" w:sz="0" w:space="0" w:color="auto"/>
          </w:divBdr>
        </w:div>
      </w:divsChild>
    </w:div>
    <w:div w:id="871188488">
      <w:bodyDiv w:val="1"/>
      <w:marLeft w:val="0"/>
      <w:marRight w:val="0"/>
      <w:marTop w:val="0"/>
      <w:marBottom w:val="0"/>
      <w:divBdr>
        <w:top w:val="none" w:sz="0" w:space="0" w:color="auto"/>
        <w:left w:val="none" w:sz="0" w:space="0" w:color="auto"/>
        <w:bottom w:val="none" w:sz="0" w:space="0" w:color="auto"/>
        <w:right w:val="none" w:sz="0" w:space="0" w:color="auto"/>
      </w:divBdr>
      <w:divsChild>
        <w:div w:id="976492178">
          <w:marLeft w:val="0"/>
          <w:marRight w:val="0"/>
          <w:marTop w:val="0"/>
          <w:marBottom w:val="0"/>
          <w:divBdr>
            <w:top w:val="none" w:sz="0" w:space="0" w:color="auto"/>
            <w:left w:val="none" w:sz="0" w:space="0" w:color="auto"/>
            <w:bottom w:val="none" w:sz="0" w:space="0" w:color="auto"/>
            <w:right w:val="none" w:sz="0" w:space="0" w:color="auto"/>
          </w:divBdr>
        </w:div>
        <w:div w:id="2076198114">
          <w:marLeft w:val="0"/>
          <w:marRight w:val="0"/>
          <w:marTop w:val="0"/>
          <w:marBottom w:val="0"/>
          <w:divBdr>
            <w:top w:val="none" w:sz="0" w:space="0" w:color="auto"/>
            <w:left w:val="none" w:sz="0" w:space="0" w:color="auto"/>
            <w:bottom w:val="none" w:sz="0" w:space="0" w:color="auto"/>
            <w:right w:val="none" w:sz="0" w:space="0" w:color="auto"/>
          </w:divBdr>
        </w:div>
      </w:divsChild>
    </w:div>
    <w:div w:id="897938822">
      <w:bodyDiv w:val="1"/>
      <w:marLeft w:val="0"/>
      <w:marRight w:val="0"/>
      <w:marTop w:val="0"/>
      <w:marBottom w:val="0"/>
      <w:divBdr>
        <w:top w:val="none" w:sz="0" w:space="0" w:color="auto"/>
        <w:left w:val="none" w:sz="0" w:space="0" w:color="auto"/>
        <w:bottom w:val="none" w:sz="0" w:space="0" w:color="auto"/>
        <w:right w:val="none" w:sz="0" w:space="0" w:color="auto"/>
      </w:divBdr>
      <w:divsChild>
        <w:div w:id="1454594132">
          <w:marLeft w:val="0"/>
          <w:marRight w:val="0"/>
          <w:marTop w:val="0"/>
          <w:marBottom w:val="0"/>
          <w:divBdr>
            <w:top w:val="none" w:sz="0" w:space="0" w:color="auto"/>
            <w:left w:val="none" w:sz="0" w:space="0" w:color="auto"/>
            <w:bottom w:val="none" w:sz="0" w:space="0" w:color="auto"/>
            <w:right w:val="none" w:sz="0" w:space="0" w:color="auto"/>
          </w:divBdr>
        </w:div>
        <w:div w:id="2016300997">
          <w:marLeft w:val="0"/>
          <w:marRight w:val="0"/>
          <w:marTop w:val="0"/>
          <w:marBottom w:val="0"/>
          <w:divBdr>
            <w:top w:val="none" w:sz="0" w:space="0" w:color="auto"/>
            <w:left w:val="none" w:sz="0" w:space="0" w:color="auto"/>
            <w:bottom w:val="none" w:sz="0" w:space="0" w:color="auto"/>
            <w:right w:val="none" w:sz="0" w:space="0" w:color="auto"/>
          </w:divBdr>
        </w:div>
      </w:divsChild>
    </w:div>
    <w:div w:id="913052504">
      <w:bodyDiv w:val="1"/>
      <w:marLeft w:val="0"/>
      <w:marRight w:val="0"/>
      <w:marTop w:val="0"/>
      <w:marBottom w:val="0"/>
      <w:divBdr>
        <w:top w:val="none" w:sz="0" w:space="0" w:color="auto"/>
        <w:left w:val="none" w:sz="0" w:space="0" w:color="auto"/>
        <w:bottom w:val="none" w:sz="0" w:space="0" w:color="auto"/>
        <w:right w:val="none" w:sz="0" w:space="0" w:color="auto"/>
      </w:divBdr>
      <w:divsChild>
        <w:div w:id="406465827">
          <w:marLeft w:val="0"/>
          <w:marRight w:val="0"/>
          <w:marTop w:val="0"/>
          <w:marBottom w:val="0"/>
          <w:divBdr>
            <w:top w:val="none" w:sz="0" w:space="0" w:color="auto"/>
            <w:left w:val="none" w:sz="0" w:space="0" w:color="auto"/>
            <w:bottom w:val="none" w:sz="0" w:space="0" w:color="auto"/>
            <w:right w:val="none" w:sz="0" w:space="0" w:color="auto"/>
          </w:divBdr>
        </w:div>
        <w:div w:id="1912425081">
          <w:marLeft w:val="0"/>
          <w:marRight w:val="0"/>
          <w:marTop w:val="0"/>
          <w:marBottom w:val="0"/>
          <w:divBdr>
            <w:top w:val="none" w:sz="0" w:space="0" w:color="auto"/>
            <w:left w:val="none" w:sz="0" w:space="0" w:color="auto"/>
            <w:bottom w:val="none" w:sz="0" w:space="0" w:color="auto"/>
            <w:right w:val="none" w:sz="0" w:space="0" w:color="auto"/>
          </w:divBdr>
        </w:div>
      </w:divsChild>
    </w:div>
    <w:div w:id="929315798">
      <w:bodyDiv w:val="1"/>
      <w:marLeft w:val="0"/>
      <w:marRight w:val="0"/>
      <w:marTop w:val="0"/>
      <w:marBottom w:val="0"/>
      <w:divBdr>
        <w:top w:val="none" w:sz="0" w:space="0" w:color="auto"/>
        <w:left w:val="none" w:sz="0" w:space="0" w:color="auto"/>
        <w:bottom w:val="none" w:sz="0" w:space="0" w:color="auto"/>
        <w:right w:val="none" w:sz="0" w:space="0" w:color="auto"/>
      </w:divBdr>
      <w:divsChild>
        <w:div w:id="1836919144">
          <w:marLeft w:val="0"/>
          <w:marRight w:val="0"/>
          <w:marTop w:val="0"/>
          <w:marBottom w:val="0"/>
          <w:divBdr>
            <w:top w:val="none" w:sz="0" w:space="0" w:color="auto"/>
            <w:left w:val="none" w:sz="0" w:space="0" w:color="auto"/>
            <w:bottom w:val="none" w:sz="0" w:space="0" w:color="auto"/>
            <w:right w:val="none" w:sz="0" w:space="0" w:color="auto"/>
          </w:divBdr>
        </w:div>
        <w:div w:id="2086485438">
          <w:marLeft w:val="0"/>
          <w:marRight w:val="0"/>
          <w:marTop w:val="0"/>
          <w:marBottom w:val="0"/>
          <w:divBdr>
            <w:top w:val="none" w:sz="0" w:space="0" w:color="auto"/>
            <w:left w:val="none" w:sz="0" w:space="0" w:color="auto"/>
            <w:bottom w:val="none" w:sz="0" w:space="0" w:color="auto"/>
            <w:right w:val="none" w:sz="0" w:space="0" w:color="auto"/>
          </w:divBdr>
        </w:div>
      </w:divsChild>
    </w:div>
    <w:div w:id="959721622">
      <w:bodyDiv w:val="1"/>
      <w:marLeft w:val="0"/>
      <w:marRight w:val="0"/>
      <w:marTop w:val="0"/>
      <w:marBottom w:val="0"/>
      <w:divBdr>
        <w:top w:val="none" w:sz="0" w:space="0" w:color="auto"/>
        <w:left w:val="none" w:sz="0" w:space="0" w:color="auto"/>
        <w:bottom w:val="none" w:sz="0" w:space="0" w:color="auto"/>
        <w:right w:val="none" w:sz="0" w:space="0" w:color="auto"/>
      </w:divBdr>
      <w:divsChild>
        <w:div w:id="118035717">
          <w:marLeft w:val="0"/>
          <w:marRight w:val="0"/>
          <w:marTop w:val="0"/>
          <w:marBottom w:val="0"/>
          <w:divBdr>
            <w:top w:val="none" w:sz="0" w:space="0" w:color="auto"/>
            <w:left w:val="none" w:sz="0" w:space="0" w:color="auto"/>
            <w:bottom w:val="none" w:sz="0" w:space="0" w:color="auto"/>
            <w:right w:val="none" w:sz="0" w:space="0" w:color="auto"/>
          </w:divBdr>
        </w:div>
        <w:div w:id="1603220502">
          <w:marLeft w:val="0"/>
          <w:marRight w:val="0"/>
          <w:marTop w:val="0"/>
          <w:marBottom w:val="0"/>
          <w:divBdr>
            <w:top w:val="none" w:sz="0" w:space="0" w:color="auto"/>
            <w:left w:val="none" w:sz="0" w:space="0" w:color="auto"/>
            <w:bottom w:val="none" w:sz="0" w:space="0" w:color="auto"/>
            <w:right w:val="none" w:sz="0" w:space="0" w:color="auto"/>
          </w:divBdr>
        </w:div>
      </w:divsChild>
    </w:div>
    <w:div w:id="978916881">
      <w:bodyDiv w:val="1"/>
      <w:marLeft w:val="0"/>
      <w:marRight w:val="0"/>
      <w:marTop w:val="0"/>
      <w:marBottom w:val="0"/>
      <w:divBdr>
        <w:top w:val="none" w:sz="0" w:space="0" w:color="auto"/>
        <w:left w:val="none" w:sz="0" w:space="0" w:color="auto"/>
        <w:bottom w:val="none" w:sz="0" w:space="0" w:color="auto"/>
        <w:right w:val="none" w:sz="0" w:space="0" w:color="auto"/>
      </w:divBdr>
      <w:divsChild>
        <w:div w:id="868106097">
          <w:marLeft w:val="0"/>
          <w:marRight w:val="0"/>
          <w:marTop w:val="0"/>
          <w:marBottom w:val="0"/>
          <w:divBdr>
            <w:top w:val="none" w:sz="0" w:space="0" w:color="auto"/>
            <w:left w:val="none" w:sz="0" w:space="0" w:color="auto"/>
            <w:bottom w:val="none" w:sz="0" w:space="0" w:color="auto"/>
            <w:right w:val="none" w:sz="0" w:space="0" w:color="auto"/>
          </w:divBdr>
        </w:div>
        <w:div w:id="1524705264">
          <w:marLeft w:val="0"/>
          <w:marRight w:val="0"/>
          <w:marTop w:val="0"/>
          <w:marBottom w:val="0"/>
          <w:divBdr>
            <w:top w:val="none" w:sz="0" w:space="0" w:color="auto"/>
            <w:left w:val="none" w:sz="0" w:space="0" w:color="auto"/>
            <w:bottom w:val="none" w:sz="0" w:space="0" w:color="auto"/>
            <w:right w:val="none" w:sz="0" w:space="0" w:color="auto"/>
          </w:divBdr>
        </w:div>
      </w:divsChild>
    </w:div>
    <w:div w:id="988678155">
      <w:bodyDiv w:val="1"/>
      <w:marLeft w:val="0"/>
      <w:marRight w:val="0"/>
      <w:marTop w:val="0"/>
      <w:marBottom w:val="0"/>
      <w:divBdr>
        <w:top w:val="none" w:sz="0" w:space="0" w:color="auto"/>
        <w:left w:val="none" w:sz="0" w:space="0" w:color="auto"/>
        <w:bottom w:val="none" w:sz="0" w:space="0" w:color="auto"/>
        <w:right w:val="none" w:sz="0" w:space="0" w:color="auto"/>
      </w:divBdr>
      <w:divsChild>
        <w:div w:id="556740289">
          <w:marLeft w:val="0"/>
          <w:marRight w:val="0"/>
          <w:marTop w:val="0"/>
          <w:marBottom w:val="0"/>
          <w:divBdr>
            <w:top w:val="none" w:sz="0" w:space="0" w:color="auto"/>
            <w:left w:val="none" w:sz="0" w:space="0" w:color="auto"/>
            <w:bottom w:val="none" w:sz="0" w:space="0" w:color="auto"/>
            <w:right w:val="none" w:sz="0" w:space="0" w:color="auto"/>
          </w:divBdr>
        </w:div>
        <w:div w:id="1516503491">
          <w:marLeft w:val="0"/>
          <w:marRight w:val="0"/>
          <w:marTop w:val="0"/>
          <w:marBottom w:val="0"/>
          <w:divBdr>
            <w:top w:val="none" w:sz="0" w:space="0" w:color="auto"/>
            <w:left w:val="none" w:sz="0" w:space="0" w:color="auto"/>
            <w:bottom w:val="none" w:sz="0" w:space="0" w:color="auto"/>
            <w:right w:val="none" w:sz="0" w:space="0" w:color="auto"/>
          </w:divBdr>
        </w:div>
      </w:divsChild>
    </w:div>
    <w:div w:id="1007828097">
      <w:bodyDiv w:val="1"/>
      <w:marLeft w:val="0"/>
      <w:marRight w:val="0"/>
      <w:marTop w:val="0"/>
      <w:marBottom w:val="0"/>
      <w:divBdr>
        <w:top w:val="none" w:sz="0" w:space="0" w:color="auto"/>
        <w:left w:val="none" w:sz="0" w:space="0" w:color="auto"/>
        <w:bottom w:val="none" w:sz="0" w:space="0" w:color="auto"/>
        <w:right w:val="none" w:sz="0" w:space="0" w:color="auto"/>
      </w:divBdr>
      <w:divsChild>
        <w:div w:id="1251548847">
          <w:marLeft w:val="0"/>
          <w:marRight w:val="0"/>
          <w:marTop w:val="0"/>
          <w:marBottom w:val="0"/>
          <w:divBdr>
            <w:top w:val="none" w:sz="0" w:space="0" w:color="auto"/>
            <w:left w:val="none" w:sz="0" w:space="0" w:color="auto"/>
            <w:bottom w:val="none" w:sz="0" w:space="0" w:color="auto"/>
            <w:right w:val="none" w:sz="0" w:space="0" w:color="auto"/>
          </w:divBdr>
        </w:div>
        <w:div w:id="1371343454">
          <w:marLeft w:val="0"/>
          <w:marRight w:val="0"/>
          <w:marTop w:val="0"/>
          <w:marBottom w:val="0"/>
          <w:divBdr>
            <w:top w:val="none" w:sz="0" w:space="0" w:color="auto"/>
            <w:left w:val="none" w:sz="0" w:space="0" w:color="auto"/>
            <w:bottom w:val="none" w:sz="0" w:space="0" w:color="auto"/>
            <w:right w:val="none" w:sz="0" w:space="0" w:color="auto"/>
          </w:divBdr>
        </w:div>
      </w:divsChild>
    </w:div>
    <w:div w:id="1017073589">
      <w:bodyDiv w:val="1"/>
      <w:marLeft w:val="0"/>
      <w:marRight w:val="0"/>
      <w:marTop w:val="0"/>
      <w:marBottom w:val="0"/>
      <w:divBdr>
        <w:top w:val="none" w:sz="0" w:space="0" w:color="auto"/>
        <w:left w:val="none" w:sz="0" w:space="0" w:color="auto"/>
        <w:bottom w:val="none" w:sz="0" w:space="0" w:color="auto"/>
        <w:right w:val="none" w:sz="0" w:space="0" w:color="auto"/>
      </w:divBdr>
      <w:divsChild>
        <w:div w:id="988293211">
          <w:marLeft w:val="0"/>
          <w:marRight w:val="0"/>
          <w:marTop w:val="0"/>
          <w:marBottom w:val="0"/>
          <w:divBdr>
            <w:top w:val="none" w:sz="0" w:space="0" w:color="auto"/>
            <w:left w:val="none" w:sz="0" w:space="0" w:color="auto"/>
            <w:bottom w:val="none" w:sz="0" w:space="0" w:color="auto"/>
            <w:right w:val="none" w:sz="0" w:space="0" w:color="auto"/>
          </w:divBdr>
        </w:div>
        <w:div w:id="2062361747">
          <w:marLeft w:val="0"/>
          <w:marRight w:val="0"/>
          <w:marTop w:val="0"/>
          <w:marBottom w:val="0"/>
          <w:divBdr>
            <w:top w:val="none" w:sz="0" w:space="0" w:color="auto"/>
            <w:left w:val="none" w:sz="0" w:space="0" w:color="auto"/>
            <w:bottom w:val="none" w:sz="0" w:space="0" w:color="auto"/>
            <w:right w:val="none" w:sz="0" w:space="0" w:color="auto"/>
          </w:divBdr>
        </w:div>
      </w:divsChild>
    </w:div>
    <w:div w:id="1017082107">
      <w:bodyDiv w:val="1"/>
      <w:marLeft w:val="0"/>
      <w:marRight w:val="0"/>
      <w:marTop w:val="0"/>
      <w:marBottom w:val="0"/>
      <w:divBdr>
        <w:top w:val="none" w:sz="0" w:space="0" w:color="auto"/>
        <w:left w:val="none" w:sz="0" w:space="0" w:color="auto"/>
        <w:bottom w:val="none" w:sz="0" w:space="0" w:color="auto"/>
        <w:right w:val="none" w:sz="0" w:space="0" w:color="auto"/>
      </w:divBdr>
    </w:div>
    <w:div w:id="1027606004">
      <w:bodyDiv w:val="1"/>
      <w:marLeft w:val="0"/>
      <w:marRight w:val="0"/>
      <w:marTop w:val="0"/>
      <w:marBottom w:val="0"/>
      <w:divBdr>
        <w:top w:val="none" w:sz="0" w:space="0" w:color="auto"/>
        <w:left w:val="none" w:sz="0" w:space="0" w:color="auto"/>
        <w:bottom w:val="none" w:sz="0" w:space="0" w:color="auto"/>
        <w:right w:val="none" w:sz="0" w:space="0" w:color="auto"/>
      </w:divBdr>
    </w:div>
    <w:div w:id="1039552734">
      <w:bodyDiv w:val="1"/>
      <w:marLeft w:val="0"/>
      <w:marRight w:val="0"/>
      <w:marTop w:val="0"/>
      <w:marBottom w:val="0"/>
      <w:divBdr>
        <w:top w:val="none" w:sz="0" w:space="0" w:color="auto"/>
        <w:left w:val="none" w:sz="0" w:space="0" w:color="auto"/>
        <w:bottom w:val="none" w:sz="0" w:space="0" w:color="auto"/>
        <w:right w:val="none" w:sz="0" w:space="0" w:color="auto"/>
      </w:divBdr>
      <w:divsChild>
        <w:div w:id="1709601014">
          <w:marLeft w:val="0"/>
          <w:marRight w:val="0"/>
          <w:marTop w:val="0"/>
          <w:marBottom w:val="0"/>
          <w:divBdr>
            <w:top w:val="none" w:sz="0" w:space="0" w:color="auto"/>
            <w:left w:val="none" w:sz="0" w:space="0" w:color="auto"/>
            <w:bottom w:val="none" w:sz="0" w:space="0" w:color="auto"/>
            <w:right w:val="none" w:sz="0" w:space="0" w:color="auto"/>
          </w:divBdr>
        </w:div>
        <w:div w:id="2081361897">
          <w:marLeft w:val="0"/>
          <w:marRight w:val="0"/>
          <w:marTop w:val="0"/>
          <w:marBottom w:val="0"/>
          <w:divBdr>
            <w:top w:val="none" w:sz="0" w:space="0" w:color="auto"/>
            <w:left w:val="none" w:sz="0" w:space="0" w:color="auto"/>
            <w:bottom w:val="none" w:sz="0" w:space="0" w:color="auto"/>
            <w:right w:val="none" w:sz="0" w:space="0" w:color="auto"/>
          </w:divBdr>
        </w:div>
      </w:divsChild>
    </w:div>
    <w:div w:id="1073161093">
      <w:bodyDiv w:val="1"/>
      <w:marLeft w:val="0"/>
      <w:marRight w:val="0"/>
      <w:marTop w:val="0"/>
      <w:marBottom w:val="0"/>
      <w:divBdr>
        <w:top w:val="none" w:sz="0" w:space="0" w:color="auto"/>
        <w:left w:val="none" w:sz="0" w:space="0" w:color="auto"/>
        <w:bottom w:val="none" w:sz="0" w:space="0" w:color="auto"/>
        <w:right w:val="none" w:sz="0" w:space="0" w:color="auto"/>
      </w:divBdr>
      <w:divsChild>
        <w:div w:id="513887095">
          <w:marLeft w:val="0"/>
          <w:marRight w:val="0"/>
          <w:marTop w:val="0"/>
          <w:marBottom w:val="0"/>
          <w:divBdr>
            <w:top w:val="none" w:sz="0" w:space="0" w:color="auto"/>
            <w:left w:val="none" w:sz="0" w:space="0" w:color="auto"/>
            <w:bottom w:val="none" w:sz="0" w:space="0" w:color="auto"/>
            <w:right w:val="none" w:sz="0" w:space="0" w:color="auto"/>
          </w:divBdr>
        </w:div>
        <w:div w:id="1524436477">
          <w:marLeft w:val="0"/>
          <w:marRight w:val="0"/>
          <w:marTop w:val="0"/>
          <w:marBottom w:val="0"/>
          <w:divBdr>
            <w:top w:val="none" w:sz="0" w:space="0" w:color="auto"/>
            <w:left w:val="none" w:sz="0" w:space="0" w:color="auto"/>
            <w:bottom w:val="none" w:sz="0" w:space="0" w:color="auto"/>
            <w:right w:val="none" w:sz="0" w:space="0" w:color="auto"/>
          </w:divBdr>
        </w:div>
      </w:divsChild>
    </w:div>
    <w:div w:id="1077285759">
      <w:bodyDiv w:val="1"/>
      <w:marLeft w:val="0"/>
      <w:marRight w:val="0"/>
      <w:marTop w:val="0"/>
      <w:marBottom w:val="0"/>
      <w:divBdr>
        <w:top w:val="none" w:sz="0" w:space="0" w:color="auto"/>
        <w:left w:val="none" w:sz="0" w:space="0" w:color="auto"/>
        <w:bottom w:val="none" w:sz="0" w:space="0" w:color="auto"/>
        <w:right w:val="none" w:sz="0" w:space="0" w:color="auto"/>
      </w:divBdr>
    </w:div>
    <w:div w:id="1085804064">
      <w:bodyDiv w:val="1"/>
      <w:marLeft w:val="0"/>
      <w:marRight w:val="0"/>
      <w:marTop w:val="0"/>
      <w:marBottom w:val="0"/>
      <w:divBdr>
        <w:top w:val="none" w:sz="0" w:space="0" w:color="auto"/>
        <w:left w:val="none" w:sz="0" w:space="0" w:color="auto"/>
        <w:bottom w:val="none" w:sz="0" w:space="0" w:color="auto"/>
        <w:right w:val="none" w:sz="0" w:space="0" w:color="auto"/>
      </w:divBdr>
      <w:divsChild>
        <w:div w:id="246615142">
          <w:marLeft w:val="0"/>
          <w:marRight w:val="0"/>
          <w:marTop w:val="0"/>
          <w:marBottom w:val="0"/>
          <w:divBdr>
            <w:top w:val="none" w:sz="0" w:space="0" w:color="auto"/>
            <w:left w:val="none" w:sz="0" w:space="0" w:color="auto"/>
            <w:bottom w:val="none" w:sz="0" w:space="0" w:color="auto"/>
            <w:right w:val="none" w:sz="0" w:space="0" w:color="auto"/>
          </w:divBdr>
        </w:div>
        <w:div w:id="465509612">
          <w:marLeft w:val="0"/>
          <w:marRight w:val="0"/>
          <w:marTop w:val="0"/>
          <w:marBottom w:val="0"/>
          <w:divBdr>
            <w:top w:val="none" w:sz="0" w:space="0" w:color="auto"/>
            <w:left w:val="none" w:sz="0" w:space="0" w:color="auto"/>
            <w:bottom w:val="none" w:sz="0" w:space="0" w:color="auto"/>
            <w:right w:val="none" w:sz="0" w:space="0" w:color="auto"/>
          </w:divBdr>
        </w:div>
      </w:divsChild>
    </w:div>
    <w:div w:id="1086460982">
      <w:bodyDiv w:val="1"/>
      <w:marLeft w:val="0"/>
      <w:marRight w:val="0"/>
      <w:marTop w:val="0"/>
      <w:marBottom w:val="0"/>
      <w:divBdr>
        <w:top w:val="none" w:sz="0" w:space="0" w:color="auto"/>
        <w:left w:val="none" w:sz="0" w:space="0" w:color="auto"/>
        <w:bottom w:val="none" w:sz="0" w:space="0" w:color="auto"/>
        <w:right w:val="none" w:sz="0" w:space="0" w:color="auto"/>
      </w:divBdr>
      <w:divsChild>
        <w:div w:id="39329066">
          <w:marLeft w:val="0"/>
          <w:marRight w:val="0"/>
          <w:marTop w:val="0"/>
          <w:marBottom w:val="0"/>
          <w:divBdr>
            <w:top w:val="none" w:sz="0" w:space="0" w:color="auto"/>
            <w:left w:val="none" w:sz="0" w:space="0" w:color="auto"/>
            <w:bottom w:val="none" w:sz="0" w:space="0" w:color="auto"/>
            <w:right w:val="none" w:sz="0" w:space="0" w:color="auto"/>
          </w:divBdr>
        </w:div>
        <w:div w:id="1784811046">
          <w:marLeft w:val="0"/>
          <w:marRight w:val="0"/>
          <w:marTop w:val="0"/>
          <w:marBottom w:val="0"/>
          <w:divBdr>
            <w:top w:val="none" w:sz="0" w:space="0" w:color="auto"/>
            <w:left w:val="none" w:sz="0" w:space="0" w:color="auto"/>
            <w:bottom w:val="none" w:sz="0" w:space="0" w:color="auto"/>
            <w:right w:val="none" w:sz="0" w:space="0" w:color="auto"/>
          </w:divBdr>
        </w:div>
      </w:divsChild>
    </w:div>
    <w:div w:id="1108279453">
      <w:bodyDiv w:val="1"/>
      <w:marLeft w:val="0"/>
      <w:marRight w:val="0"/>
      <w:marTop w:val="0"/>
      <w:marBottom w:val="0"/>
      <w:divBdr>
        <w:top w:val="none" w:sz="0" w:space="0" w:color="auto"/>
        <w:left w:val="none" w:sz="0" w:space="0" w:color="auto"/>
        <w:bottom w:val="none" w:sz="0" w:space="0" w:color="auto"/>
        <w:right w:val="none" w:sz="0" w:space="0" w:color="auto"/>
      </w:divBdr>
      <w:divsChild>
        <w:div w:id="204294548">
          <w:marLeft w:val="0"/>
          <w:marRight w:val="0"/>
          <w:marTop w:val="0"/>
          <w:marBottom w:val="0"/>
          <w:divBdr>
            <w:top w:val="none" w:sz="0" w:space="0" w:color="auto"/>
            <w:left w:val="none" w:sz="0" w:space="0" w:color="auto"/>
            <w:bottom w:val="none" w:sz="0" w:space="0" w:color="auto"/>
            <w:right w:val="none" w:sz="0" w:space="0" w:color="auto"/>
          </w:divBdr>
        </w:div>
        <w:div w:id="533466573">
          <w:marLeft w:val="0"/>
          <w:marRight w:val="0"/>
          <w:marTop w:val="0"/>
          <w:marBottom w:val="0"/>
          <w:divBdr>
            <w:top w:val="none" w:sz="0" w:space="0" w:color="auto"/>
            <w:left w:val="none" w:sz="0" w:space="0" w:color="auto"/>
            <w:bottom w:val="none" w:sz="0" w:space="0" w:color="auto"/>
            <w:right w:val="none" w:sz="0" w:space="0" w:color="auto"/>
          </w:divBdr>
        </w:div>
      </w:divsChild>
    </w:div>
    <w:div w:id="1118137008">
      <w:bodyDiv w:val="1"/>
      <w:marLeft w:val="0"/>
      <w:marRight w:val="0"/>
      <w:marTop w:val="0"/>
      <w:marBottom w:val="0"/>
      <w:divBdr>
        <w:top w:val="none" w:sz="0" w:space="0" w:color="auto"/>
        <w:left w:val="none" w:sz="0" w:space="0" w:color="auto"/>
        <w:bottom w:val="none" w:sz="0" w:space="0" w:color="auto"/>
        <w:right w:val="none" w:sz="0" w:space="0" w:color="auto"/>
      </w:divBdr>
    </w:div>
    <w:div w:id="1122923468">
      <w:bodyDiv w:val="1"/>
      <w:marLeft w:val="0"/>
      <w:marRight w:val="0"/>
      <w:marTop w:val="0"/>
      <w:marBottom w:val="0"/>
      <w:divBdr>
        <w:top w:val="none" w:sz="0" w:space="0" w:color="auto"/>
        <w:left w:val="none" w:sz="0" w:space="0" w:color="auto"/>
        <w:bottom w:val="none" w:sz="0" w:space="0" w:color="auto"/>
        <w:right w:val="none" w:sz="0" w:space="0" w:color="auto"/>
      </w:divBdr>
    </w:div>
    <w:div w:id="1129669718">
      <w:bodyDiv w:val="1"/>
      <w:marLeft w:val="0"/>
      <w:marRight w:val="0"/>
      <w:marTop w:val="0"/>
      <w:marBottom w:val="0"/>
      <w:divBdr>
        <w:top w:val="none" w:sz="0" w:space="0" w:color="auto"/>
        <w:left w:val="none" w:sz="0" w:space="0" w:color="auto"/>
        <w:bottom w:val="none" w:sz="0" w:space="0" w:color="auto"/>
        <w:right w:val="none" w:sz="0" w:space="0" w:color="auto"/>
      </w:divBdr>
      <w:divsChild>
        <w:div w:id="559361089">
          <w:marLeft w:val="0"/>
          <w:marRight w:val="0"/>
          <w:marTop w:val="0"/>
          <w:marBottom w:val="0"/>
          <w:divBdr>
            <w:top w:val="none" w:sz="0" w:space="0" w:color="auto"/>
            <w:left w:val="none" w:sz="0" w:space="0" w:color="auto"/>
            <w:bottom w:val="none" w:sz="0" w:space="0" w:color="auto"/>
            <w:right w:val="none" w:sz="0" w:space="0" w:color="auto"/>
          </w:divBdr>
        </w:div>
        <w:div w:id="837965984">
          <w:marLeft w:val="0"/>
          <w:marRight w:val="0"/>
          <w:marTop w:val="0"/>
          <w:marBottom w:val="0"/>
          <w:divBdr>
            <w:top w:val="none" w:sz="0" w:space="0" w:color="auto"/>
            <w:left w:val="none" w:sz="0" w:space="0" w:color="auto"/>
            <w:bottom w:val="none" w:sz="0" w:space="0" w:color="auto"/>
            <w:right w:val="none" w:sz="0" w:space="0" w:color="auto"/>
          </w:divBdr>
        </w:div>
      </w:divsChild>
    </w:div>
    <w:div w:id="1132946500">
      <w:bodyDiv w:val="1"/>
      <w:marLeft w:val="0"/>
      <w:marRight w:val="0"/>
      <w:marTop w:val="0"/>
      <w:marBottom w:val="0"/>
      <w:divBdr>
        <w:top w:val="none" w:sz="0" w:space="0" w:color="auto"/>
        <w:left w:val="none" w:sz="0" w:space="0" w:color="auto"/>
        <w:bottom w:val="none" w:sz="0" w:space="0" w:color="auto"/>
        <w:right w:val="none" w:sz="0" w:space="0" w:color="auto"/>
      </w:divBdr>
      <w:divsChild>
        <w:div w:id="665134252">
          <w:marLeft w:val="0"/>
          <w:marRight w:val="0"/>
          <w:marTop w:val="0"/>
          <w:marBottom w:val="0"/>
          <w:divBdr>
            <w:top w:val="none" w:sz="0" w:space="0" w:color="auto"/>
            <w:left w:val="none" w:sz="0" w:space="0" w:color="auto"/>
            <w:bottom w:val="none" w:sz="0" w:space="0" w:color="auto"/>
            <w:right w:val="none" w:sz="0" w:space="0" w:color="auto"/>
          </w:divBdr>
        </w:div>
        <w:div w:id="1909345357">
          <w:marLeft w:val="0"/>
          <w:marRight w:val="0"/>
          <w:marTop w:val="0"/>
          <w:marBottom w:val="0"/>
          <w:divBdr>
            <w:top w:val="none" w:sz="0" w:space="0" w:color="auto"/>
            <w:left w:val="none" w:sz="0" w:space="0" w:color="auto"/>
            <w:bottom w:val="none" w:sz="0" w:space="0" w:color="auto"/>
            <w:right w:val="none" w:sz="0" w:space="0" w:color="auto"/>
          </w:divBdr>
        </w:div>
      </w:divsChild>
    </w:div>
    <w:div w:id="1134757071">
      <w:bodyDiv w:val="1"/>
      <w:marLeft w:val="0"/>
      <w:marRight w:val="0"/>
      <w:marTop w:val="0"/>
      <w:marBottom w:val="0"/>
      <w:divBdr>
        <w:top w:val="none" w:sz="0" w:space="0" w:color="auto"/>
        <w:left w:val="none" w:sz="0" w:space="0" w:color="auto"/>
        <w:bottom w:val="none" w:sz="0" w:space="0" w:color="auto"/>
        <w:right w:val="none" w:sz="0" w:space="0" w:color="auto"/>
      </w:divBdr>
      <w:divsChild>
        <w:div w:id="1106584400">
          <w:marLeft w:val="0"/>
          <w:marRight w:val="0"/>
          <w:marTop w:val="0"/>
          <w:marBottom w:val="0"/>
          <w:divBdr>
            <w:top w:val="none" w:sz="0" w:space="0" w:color="auto"/>
            <w:left w:val="none" w:sz="0" w:space="0" w:color="auto"/>
            <w:bottom w:val="none" w:sz="0" w:space="0" w:color="auto"/>
            <w:right w:val="none" w:sz="0" w:space="0" w:color="auto"/>
          </w:divBdr>
        </w:div>
        <w:div w:id="1882325671">
          <w:marLeft w:val="0"/>
          <w:marRight w:val="0"/>
          <w:marTop w:val="0"/>
          <w:marBottom w:val="0"/>
          <w:divBdr>
            <w:top w:val="none" w:sz="0" w:space="0" w:color="auto"/>
            <w:left w:val="none" w:sz="0" w:space="0" w:color="auto"/>
            <w:bottom w:val="none" w:sz="0" w:space="0" w:color="auto"/>
            <w:right w:val="none" w:sz="0" w:space="0" w:color="auto"/>
          </w:divBdr>
        </w:div>
      </w:divsChild>
    </w:div>
    <w:div w:id="1150710929">
      <w:bodyDiv w:val="1"/>
      <w:marLeft w:val="0"/>
      <w:marRight w:val="0"/>
      <w:marTop w:val="0"/>
      <w:marBottom w:val="0"/>
      <w:divBdr>
        <w:top w:val="none" w:sz="0" w:space="0" w:color="auto"/>
        <w:left w:val="none" w:sz="0" w:space="0" w:color="auto"/>
        <w:bottom w:val="none" w:sz="0" w:space="0" w:color="auto"/>
        <w:right w:val="none" w:sz="0" w:space="0" w:color="auto"/>
      </w:divBdr>
      <w:divsChild>
        <w:div w:id="664867149">
          <w:marLeft w:val="0"/>
          <w:marRight w:val="0"/>
          <w:marTop w:val="0"/>
          <w:marBottom w:val="0"/>
          <w:divBdr>
            <w:top w:val="none" w:sz="0" w:space="0" w:color="auto"/>
            <w:left w:val="none" w:sz="0" w:space="0" w:color="auto"/>
            <w:bottom w:val="none" w:sz="0" w:space="0" w:color="auto"/>
            <w:right w:val="none" w:sz="0" w:space="0" w:color="auto"/>
          </w:divBdr>
        </w:div>
        <w:div w:id="1095589919">
          <w:marLeft w:val="0"/>
          <w:marRight w:val="0"/>
          <w:marTop w:val="0"/>
          <w:marBottom w:val="0"/>
          <w:divBdr>
            <w:top w:val="none" w:sz="0" w:space="0" w:color="auto"/>
            <w:left w:val="none" w:sz="0" w:space="0" w:color="auto"/>
            <w:bottom w:val="none" w:sz="0" w:space="0" w:color="auto"/>
            <w:right w:val="none" w:sz="0" w:space="0" w:color="auto"/>
          </w:divBdr>
        </w:div>
      </w:divsChild>
    </w:div>
    <w:div w:id="1177305844">
      <w:bodyDiv w:val="1"/>
      <w:marLeft w:val="0"/>
      <w:marRight w:val="0"/>
      <w:marTop w:val="0"/>
      <w:marBottom w:val="0"/>
      <w:divBdr>
        <w:top w:val="none" w:sz="0" w:space="0" w:color="auto"/>
        <w:left w:val="none" w:sz="0" w:space="0" w:color="auto"/>
        <w:bottom w:val="none" w:sz="0" w:space="0" w:color="auto"/>
        <w:right w:val="none" w:sz="0" w:space="0" w:color="auto"/>
      </w:divBdr>
      <w:divsChild>
        <w:div w:id="398988485">
          <w:marLeft w:val="0"/>
          <w:marRight w:val="0"/>
          <w:marTop w:val="0"/>
          <w:marBottom w:val="0"/>
          <w:divBdr>
            <w:top w:val="none" w:sz="0" w:space="0" w:color="auto"/>
            <w:left w:val="none" w:sz="0" w:space="0" w:color="auto"/>
            <w:bottom w:val="none" w:sz="0" w:space="0" w:color="auto"/>
            <w:right w:val="none" w:sz="0" w:space="0" w:color="auto"/>
          </w:divBdr>
        </w:div>
        <w:div w:id="1658000739">
          <w:marLeft w:val="0"/>
          <w:marRight w:val="0"/>
          <w:marTop w:val="0"/>
          <w:marBottom w:val="0"/>
          <w:divBdr>
            <w:top w:val="none" w:sz="0" w:space="0" w:color="auto"/>
            <w:left w:val="none" w:sz="0" w:space="0" w:color="auto"/>
            <w:bottom w:val="none" w:sz="0" w:space="0" w:color="auto"/>
            <w:right w:val="none" w:sz="0" w:space="0" w:color="auto"/>
          </w:divBdr>
        </w:div>
      </w:divsChild>
    </w:div>
    <w:div w:id="1192838750">
      <w:bodyDiv w:val="1"/>
      <w:marLeft w:val="0"/>
      <w:marRight w:val="0"/>
      <w:marTop w:val="0"/>
      <w:marBottom w:val="0"/>
      <w:divBdr>
        <w:top w:val="none" w:sz="0" w:space="0" w:color="auto"/>
        <w:left w:val="none" w:sz="0" w:space="0" w:color="auto"/>
        <w:bottom w:val="none" w:sz="0" w:space="0" w:color="auto"/>
        <w:right w:val="none" w:sz="0" w:space="0" w:color="auto"/>
      </w:divBdr>
      <w:divsChild>
        <w:div w:id="665207718">
          <w:marLeft w:val="0"/>
          <w:marRight w:val="0"/>
          <w:marTop w:val="0"/>
          <w:marBottom w:val="0"/>
          <w:divBdr>
            <w:top w:val="none" w:sz="0" w:space="0" w:color="auto"/>
            <w:left w:val="none" w:sz="0" w:space="0" w:color="auto"/>
            <w:bottom w:val="none" w:sz="0" w:space="0" w:color="auto"/>
            <w:right w:val="none" w:sz="0" w:space="0" w:color="auto"/>
          </w:divBdr>
        </w:div>
        <w:div w:id="1717848751">
          <w:marLeft w:val="0"/>
          <w:marRight w:val="0"/>
          <w:marTop w:val="0"/>
          <w:marBottom w:val="0"/>
          <w:divBdr>
            <w:top w:val="none" w:sz="0" w:space="0" w:color="auto"/>
            <w:left w:val="none" w:sz="0" w:space="0" w:color="auto"/>
            <w:bottom w:val="none" w:sz="0" w:space="0" w:color="auto"/>
            <w:right w:val="none" w:sz="0" w:space="0" w:color="auto"/>
          </w:divBdr>
        </w:div>
      </w:divsChild>
    </w:div>
    <w:div w:id="1205093781">
      <w:bodyDiv w:val="1"/>
      <w:marLeft w:val="0"/>
      <w:marRight w:val="0"/>
      <w:marTop w:val="0"/>
      <w:marBottom w:val="0"/>
      <w:divBdr>
        <w:top w:val="none" w:sz="0" w:space="0" w:color="auto"/>
        <w:left w:val="none" w:sz="0" w:space="0" w:color="auto"/>
        <w:bottom w:val="none" w:sz="0" w:space="0" w:color="auto"/>
        <w:right w:val="none" w:sz="0" w:space="0" w:color="auto"/>
      </w:divBdr>
      <w:divsChild>
        <w:div w:id="708802974">
          <w:marLeft w:val="0"/>
          <w:marRight w:val="0"/>
          <w:marTop w:val="0"/>
          <w:marBottom w:val="0"/>
          <w:divBdr>
            <w:top w:val="none" w:sz="0" w:space="0" w:color="auto"/>
            <w:left w:val="none" w:sz="0" w:space="0" w:color="auto"/>
            <w:bottom w:val="none" w:sz="0" w:space="0" w:color="auto"/>
            <w:right w:val="none" w:sz="0" w:space="0" w:color="auto"/>
          </w:divBdr>
        </w:div>
        <w:div w:id="1421873711">
          <w:marLeft w:val="0"/>
          <w:marRight w:val="0"/>
          <w:marTop w:val="0"/>
          <w:marBottom w:val="0"/>
          <w:divBdr>
            <w:top w:val="none" w:sz="0" w:space="0" w:color="auto"/>
            <w:left w:val="none" w:sz="0" w:space="0" w:color="auto"/>
            <w:bottom w:val="none" w:sz="0" w:space="0" w:color="auto"/>
            <w:right w:val="none" w:sz="0" w:space="0" w:color="auto"/>
          </w:divBdr>
        </w:div>
      </w:divsChild>
    </w:div>
    <w:div w:id="1219590697">
      <w:bodyDiv w:val="1"/>
      <w:marLeft w:val="0"/>
      <w:marRight w:val="0"/>
      <w:marTop w:val="0"/>
      <w:marBottom w:val="0"/>
      <w:divBdr>
        <w:top w:val="none" w:sz="0" w:space="0" w:color="auto"/>
        <w:left w:val="none" w:sz="0" w:space="0" w:color="auto"/>
        <w:bottom w:val="none" w:sz="0" w:space="0" w:color="auto"/>
        <w:right w:val="none" w:sz="0" w:space="0" w:color="auto"/>
      </w:divBdr>
    </w:div>
    <w:div w:id="1234508150">
      <w:bodyDiv w:val="1"/>
      <w:marLeft w:val="0"/>
      <w:marRight w:val="0"/>
      <w:marTop w:val="0"/>
      <w:marBottom w:val="0"/>
      <w:divBdr>
        <w:top w:val="none" w:sz="0" w:space="0" w:color="auto"/>
        <w:left w:val="none" w:sz="0" w:space="0" w:color="auto"/>
        <w:bottom w:val="none" w:sz="0" w:space="0" w:color="auto"/>
        <w:right w:val="none" w:sz="0" w:space="0" w:color="auto"/>
      </w:divBdr>
    </w:div>
    <w:div w:id="1252540620">
      <w:bodyDiv w:val="1"/>
      <w:marLeft w:val="0"/>
      <w:marRight w:val="0"/>
      <w:marTop w:val="0"/>
      <w:marBottom w:val="0"/>
      <w:divBdr>
        <w:top w:val="none" w:sz="0" w:space="0" w:color="auto"/>
        <w:left w:val="none" w:sz="0" w:space="0" w:color="auto"/>
        <w:bottom w:val="none" w:sz="0" w:space="0" w:color="auto"/>
        <w:right w:val="none" w:sz="0" w:space="0" w:color="auto"/>
      </w:divBdr>
      <w:divsChild>
        <w:div w:id="358623719">
          <w:marLeft w:val="0"/>
          <w:marRight w:val="0"/>
          <w:marTop w:val="0"/>
          <w:marBottom w:val="0"/>
          <w:divBdr>
            <w:top w:val="none" w:sz="0" w:space="0" w:color="auto"/>
            <w:left w:val="none" w:sz="0" w:space="0" w:color="auto"/>
            <w:bottom w:val="none" w:sz="0" w:space="0" w:color="auto"/>
            <w:right w:val="none" w:sz="0" w:space="0" w:color="auto"/>
          </w:divBdr>
        </w:div>
        <w:div w:id="456533090">
          <w:marLeft w:val="0"/>
          <w:marRight w:val="0"/>
          <w:marTop w:val="0"/>
          <w:marBottom w:val="0"/>
          <w:divBdr>
            <w:top w:val="none" w:sz="0" w:space="0" w:color="auto"/>
            <w:left w:val="none" w:sz="0" w:space="0" w:color="auto"/>
            <w:bottom w:val="none" w:sz="0" w:space="0" w:color="auto"/>
            <w:right w:val="none" w:sz="0" w:space="0" w:color="auto"/>
          </w:divBdr>
        </w:div>
      </w:divsChild>
    </w:div>
    <w:div w:id="1256133461">
      <w:bodyDiv w:val="1"/>
      <w:marLeft w:val="0"/>
      <w:marRight w:val="0"/>
      <w:marTop w:val="0"/>
      <w:marBottom w:val="0"/>
      <w:divBdr>
        <w:top w:val="none" w:sz="0" w:space="0" w:color="auto"/>
        <w:left w:val="none" w:sz="0" w:space="0" w:color="auto"/>
        <w:bottom w:val="none" w:sz="0" w:space="0" w:color="auto"/>
        <w:right w:val="none" w:sz="0" w:space="0" w:color="auto"/>
      </w:divBdr>
    </w:div>
    <w:div w:id="1263421024">
      <w:bodyDiv w:val="1"/>
      <w:marLeft w:val="0"/>
      <w:marRight w:val="0"/>
      <w:marTop w:val="0"/>
      <w:marBottom w:val="0"/>
      <w:divBdr>
        <w:top w:val="none" w:sz="0" w:space="0" w:color="auto"/>
        <w:left w:val="none" w:sz="0" w:space="0" w:color="auto"/>
        <w:bottom w:val="none" w:sz="0" w:space="0" w:color="auto"/>
        <w:right w:val="none" w:sz="0" w:space="0" w:color="auto"/>
      </w:divBdr>
      <w:divsChild>
        <w:div w:id="339084690">
          <w:marLeft w:val="0"/>
          <w:marRight w:val="0"/>
          <w:marTop w:val="0"/>
          <w:marBottom w:val="0"/>
          <w:divBdr>
            <w:top w:val="none" w:sz="0" w:space="0" w:color="auto"/>
            <w:left w:val="none" w:sz="0" w:space="0" w:color="auto"/>
            <w:bottom w:val="none" w:sz="0" w:space="0" w:color="auto"/>
            <w:right w:val="none" w:sz="0" w:space="0" w:color="auto"/>
          </w:divBdr>
        </w:div>
        <w:div w:id="958608313">
          <w:marLeft w:val="0"/>
          <w:marRight w:val="0"/>
          <w:marTop w:val="0"/>
          <w:marBottom w:val="0"/>
          <w:divBdr>
            <w:top w:val="none" w:sz="0" w:space="0" w:color="auto"/>
            <w:left w:val="none" w:sz="0" w:space="0" w:color="auto"/>
            <w:bottom w:val="none" w:sz="0" w:space="0" w:color="auto"/>
            <w:right w:val="none" w:sz="0" w:space="0" w:color="auto"/>
          </w:divBdr>
        </w:div>
      </w:divsChild>
    </w:div>
    <w:div w:id="1263689002">
      <w:bodyDiv w:val="1"/>
      <w:marLeft w:val="0"/>
      <w:marRight w:val="0"/>
      <w:marTop w:val="0"/>
      <w:marBottom w:val="0"/>
      <w:divBdr>
        <w:top w:val="none" w:sz="0" w:space="0" w:color="auto"/>
        <w:left w:val="none" w:sz="0" w:space="0" w:color="auto"/>
        <w:bottom w:val="none" w:sz="0" w:space="0" w:color="auto"/>
        <w:right w:val="none" w:sz="0" w:space="0" w:color="auto"/>
      </w:divBdr>
      <w:divsChild>
        <w:div w:id="525827263">
          <w:marLeft w:val="0"/>
          <w:marRight w:val="0"/>
          <w:marTop w:val="0"/>
          <w:marBottom w:val="0"/>
          <w:divBdr>
            <w:top w:val="none" w:sz="0" w:space="0" w:color="auto"/>
            <w:left w:val="none" w:sz="0" w:space="0" w:color="auto"/>
            <w:bottom w:val="none" w:sz="0" w:space="0" w:color="auto"/>
            <w:right w:val="none" w:sz="0" w:space="0" w:color="auto"/>
          </w:divBdr>
        </w:div>
        <w:div w:id="592934534">
          <w:marLeft w:val="0"/>
          <w:marRight w:val="0"/>
          <w:marTop w:val="0"/>
          <w:marBottom w:val="0"/>
          <w:divBdr>
            <w:top w:val="none" w:sz="0" w:space="0" w:color="auto"/>
            <w:left w:val="none" w:sz="0" w:space="0" w:color="auto"/>
            <w:bottom w:val="none" w:sz="0" w:space="0" w:color="auto"/>
            <w:right w:val="none" w:sz="0" w:space="0" w:color="auto"/>
          </w:divBdr>
        </w:div>
      </w:divsChild>
    </w:div>
    <w:div w:id="1265189067">
      <w:bodyDiv w:val="1"/>
      <w:marLeft w:val="0"/>
      <w:marRight w:val="0"/>
      <w:marTop w:val="0"/>
      <w:marBottom w:val="0"/>
      <w:divBdr>
        <w:top w:val="none" w:sz="0" w:space="0" w:color="auto"/>
        <w:left w:val="none" w:sz="0" w:space="0" w:color="auto"/>
        <w:bottom w:val="none" w:sz="0" w:space="0" w:color="auto"/>
        <w:right w:val="none" w:sz="0" w:space="0" w:color="auto"/>
      </w:divBdr>
      <w:divsChild>
        <w:div w:id="2138838171">
          <w:marLeft w:val="0"/>
          <w:marRight w:val="0"/>
          <w:marTop w:val="0"/>
          <w:marBottom w:val="0"/>
          <w:divBdr>
            <w:top w:val="none" w:sz="0" w:space="0" w:color="auto"/>
            <w:left w:val="none" w:sz="0" w:space="0" w:color="auto"/>
            <w:bottom w:val="none" w:sz="0" w:space="0" w:color="auto"/>
            <w:right w:val="none" w:sz="0" w:space="0" w:color="auto"/>
          </w:divBdr>
        </w:div>
        <w:div w:id="97481528">
          <w:marLeft w:val="0"/>
          <w:marRight w:val="0"/>
          <w:marTop w:val="0"/>
          <w:marBottom w:val="0"/>
          <w:divBdr>
            <w:top w:val="none" w:sz="0" w:space="0" w:color="auto"/>
            <w:left w:val="none" w:sz="0" w:space="0" w:color="auto"/>
            <w:bottom w:val="none" w:sz="0" w:space="0" w:color="auto"/>
            <w:right w:val="none" w:sz="0" w:space="0" w:color="auto"/>
          </w:divBdr>
        </w:div>
      </w:divsChild>
    </w:div>
    <w:div w:id="1280720942">
      <w:bodyDiv w:val="1"/>
      <w:marLeft w:val="0"/>
      <w:marRight w:val="0"/>
      <w:marTop w:val="0"/>
      <w:marBottom w:val="0"/>
      <w:divBdr>
        <w:top w:val="none" w:sz="0" w:space="0" w:color="auto"/>
        <w:left w:val="none" w:sz="0" w:space="0" w:color="auto"/>
        <w:bottom w:val="none" w:sz="0" w:space="0" w:color="auto"/>
        <w:right w:val="none" w:sz="0" w:space="0" w:color="auto"/>
      </w:divBdr>
      <w:divsChild>
        <w:div w:id="82339709">
          <w:marLeft w:val="0"/>
          <w:marRight w:val="0"/>
          <w:marTop w:val="0"/>
          <w:marBottom w:val="0"/>
          <w:divBdr>
            <w:top w:val="none" w:sz="0" w:space="0" w:color="auto"/>
            <w:left w:val="none" w:sz="0" w:space="0" w:color="auto"/>
            <w:bottom w:val="none" w:sz="0" w:space="0" w:color="auto"/>
            <w:right w:val="none" w:sz="0" w:space="0" w:color="auto"/>
          </w:divBdr>
        </w:div>
        <w:div w:id="130708561">
          <w:marLeft w:val="0"/>
          <w:marRight w:val="0"/>
          <w:marTop w:val="0"/>
          <w:marBottom w:val="0"/>
          <w:divBdr>
            <w:top w:val="none" w:sz="0" w:space="0" w:color="auto"/>
            <w:left w:val="none" w:sz="0" w:space="0" w:color="auto"/>
            <w:bottom w:val="none" w:sz="0" w:space="0" w:color="auto"/>
            <w:right w:val="none" w:sz="0" w:space="0" w:color="auto"/>
          </w:divBdr>
        </w:div>
      </w:divsChild>
    </w:div>
    <w:div w:id="1285503179">
      <w:bodyDiv w:val="1"/>
      <w:marLeft w:val="0"/>
      <w:marRight w:val="0"/>
      <w:marTop w:val="0"/>
      <w:marBottom w:val="0"/>
      <w:divBdr>
        <w:top w:val="none" w:sz="0" w:space="0" w:color="auto"/>
        <w:left w:val="none" w:sz="0" w:space="0" w:color="auto"/>
        <w:bottom w:val="none" w:sz="0" w:space="0" w:color="auto"/>
        <w:right w:val="none" w:sz="0" w:space="0" w:color="auto"/>
      </w:divBdr>
    </w:div>
    <w:div w:id="1297951714">
      <w:bodyDiv w:val="1"/>
      <w:marLeft w:val="0"/>
      <w:marRight w:val="0"/>
      <w:marTop w:val="0"/>
      <w:marBottom w:val="0"/>
      <w:divBdr>
        <w:top w:val="none" w:sz="0" w:space="0" w:color="auto"/>
        <w:left w:val="none" w:sz="0" w:space="0" w:color="auto"/>
        <w:bottom w:val="none" w:sz="0" w:space="0" w:color="auto"/>
        <w:right w:val="none" w:sz="0" w:space="0" w:color="auto"/>
      </w:divBdr>
      <w:divsChild>
        <w:div w:id="1194345973">
          <w:marLeft w:val="0"/>
          <w:marRight w:val="0"/>
          <w:marTop w:val="0"/>
          <w:marBottom w:val="0"/>
          <w:divBdr>
            <w:top w:val="none" w:sz="0" w:space="0" w:color="auto"/>
            <w:left w:val="none" w:sz="0" w:space="0" w:color="auto"/>
            <w:bottom w:val="none" w:sz="0" w:space="0" w:color="auto"/>
            <w:right w:val="none" w:sz="0" w:space="0" w:color="auto"/>
          </w:divBdr>
        </w:div>
        <w:div w:id="1693066505">
          <w:marLeft w:val="0"/>
          <w:marRight w:val="0"/>
          <w:marTop w:val="0"/>
          <w:marBottom w:val="0"/>
          <w:divBdr>
            <w:top w:val="none" w:sz="0" w:space="0" w:color="auto"/>
            <w:left w:val="none" w:sz="0" w:space="0" w:color="auto"/>
            <w:bottom w:val="none" w:sz="0" w:space="0" w:color="auto"/>
            <w:right w:val="none" w:sz="0" w:space="0" w:color="auto"/>
          </w:divBdr>
        </w:div>
      </w:divsChild>
    </w:div>
    <w:div w:id="1299409103">
      <w:bodyDiv w:val="1"/>
      <w:marLeft w:val="0"/>
      <w:marRight w:val="0"/>
      <w:marTop w:val="0"/>
      <w:marBottom w:val="0"/>
      <w:divBdr>
        <w:top w:val="none" w:sz="0" w:space="0" w:color="auto"/>
        <w:left w:val="none" w:sz="0" w:space="0" w:color="auto"/>
        <w:bottom w:val="none" w:sz="0" w:space="0" w:color="auto"/>
        <w:right w:val="none" w:sz="0" w:space="0" w:color="auto"/>
      </w:divBdr>
      <w:divsChild>
        <w:div w:id="403768725">
          <w:marLeft w:val="0"/>
          <w:marRight w:val="0"/>
          <w:marTop w:val="0"/>
          <w:marBottom w:val="0"/>
          <w:divBdr>
            <w:top w:val="none" w:sz="0" w:space="0" w:color="auto"/>
            <w:left w:val="none" w:sz="0" w:space="0" w:color="auto"/>
            <w:bottom w:val="none" w:sz="0" w:space="0" w:color="auto"/>
            <w:right w:val="none" w:sz="0" w:space="0" w:color="auto"/>
          </w:divBdr>
        </w:div>
        <w:div w:id="708990507">
          <w:marLeft w:val="0"/>
          <w:marRight w:val="0"/>
          <w:marTop w:val="0"/>
          <w:marBottom w:val="0"/>
          <w:divBdr>
            <w:top w:val="none" w:sz="0" w:space="0" w:color="auto"/>
            <w:left w:val="none" w:sz="0" w:space="0" w:color="auto"/>
            <w:bottom w:val="none" w:sz="0" w:space="0" w:color="auto"/>
            <w:right w:val="none" w:sz="0" w:space="0" w:color="auto"/>
          </w:divBdr>
        </w:div>
      </w:divsChild>
    </w:div>
    <w:div w:id="1314288375">
      <w:bodyDiv w:val="1"/>
      <w:marLeft w:val="0"/>
      <w:marRight w:val="0"/>
      <w:marTop w:val="0"/>
      <w:marBottom w:val="0"/>
      <w:divBdr>
        <w:top w:val="none" w:sz="0" w:space="0" w:color="auto"/>
        <w:left w:val="none" w:sz="0" w:space="0" w:color="auto"/>
        <w:bottom w:val="none" w:sz="0" w:space="0" w:color="auto"/>
        <w:right w:val="none" w:sz="0" w:space="0" w:color="auto"/>
      </w:divBdr>
    </w:div>
    <w:div w:id="1324166719">
      <w:bodyDiv w:val="1"/>
      <w:marLeft w:val="0"/>
      <w:marRight w:val="0"/>
      <w:marTop w:val="0"/>
      <w:marBottom w:val="0"/>
      <w:divBdr>
        <w:top w:val="none" w:sz="0" w:space="0" w:color="auto"/>
        <w:left w:val="none" w:sz="0" w:space="0" w:color="auto"/>
        <w:bottom w:val="none" w:sz="0" w:space="0" w:color="auto"/>
        <w:right w:val="none" w:sz="0" w:space="0" w:color="auto"/>
      </w:divBdr>
    </w:div>
    <w:div w:id="1326275930">
      <w:bodyDiv w:val="1"/>
      <w:marLeft w:val="0"/>
      <w:marRight w:val="0"/>
      <w:marTop w:val="0"/>
      <w:marBottom w:val="0"/>
      <w:divBdr>
        <w:top w:val="none" w:sz="0" w:space="0" w:color="auto"/>
        <w:left w:val="none" w:sz="0" w:space="0" w:color="auto"/>
        <w:bottom w:val="none" w:sz="0" w:space="0" w:color="auto"/>
        <w:right w:val="none" w:sz="0" w:space="0" w:color="auto"/>
      </w:divBdr>
      <w:divsChild>
        <w:div w:id="467476911">
          <w:marLeft w:val="0"/>
          <w:marRight w:val="0"/>
          <w:marTop w:val="0"/>
          <w:marBottom w:val="0"/>
          <w:divBdr>
            <w:top w:val="none" w:sz="0" w:space="0" w:color="auto"/>
            <w:left w:val="none" w:sz="0" w:space="0" w:color="auto"/>
            <w:bottom w:val="none" w:sz="0" w:space="0" w:color="auto"/>
            <w:right w:val="none" w:sz="0" w:space="0" w:color="auto"/>
          </w:divBdr>
        </w:div>
        <w:div w:id="1147865386">
          <w:marLeft w:val="0"/>
          <w:marRight w:val="0"/>
          <w:marTop w:val="0"/>
          <w:marBottom w:val="0"/>
          <w:divBdr>
            <w:top w:val="none" w:sz="0" w:space="0" w:color="auto"/>
            <w:left w:val="none" w:sz="0" w:space="0" w:color="auto"/>
            <w:bottom w:val="none" w:sz="0" w:space="0" w:color="auto"/>
            <w:right w:val="none" w:sz="0" w:space="0" w:color="auto"/>
          </w:divBdr>
        </w:div>
      </w:divsChild>
    </w:div>
    <w:div w:id="1344891663">
      <w:bodyDiv w:val="1"/>
      <w:marLeft w:val="0"/>
      <w:marRight w:val="0"/>
      <w:marTop w:val="0"/>
      <w:marBottom w:val="0"/>
      <w:divBdr>
        <w:top w:val="none" w:sz="0" w:space="0" w:color="auto"/>
        <w:left w:val="none" w:sz="0" w:space="0" w:color="auto"/>
        <w:bottom w:val="none" w:sz="0" w:space="0" w:color="auto"/>
        <w:right w:val="none" w:sz="0" w:space="0" w:color="auto"/>
      </w:divBdr>
      <w:divsChild>
        <w:div w:id="1756902546">
          <w:marLeft w:val="0"/>
          <w:marRight w:val="0"/>
          <w:marTop w:val="0"/>
          <w:marBottom w:val="0"/>
          <w:divBdr>
            <w:top w:val="none" w:sz="0" w:space="0" w:color="auto"/>
            <w:left w:val="none" w:sz="0" w:space="0" w:color="auto"/>
            <w:bottom w:val="none" w:sz="0" w:space="0" w:color="auto"/>
            <w:right w:val="none" w:sz="0" w:space="0" w:color="auto"/>
          </w:divBdr>
        </w:div>
        <w:div w:id="1869374313">
          <w:marLeft w:val="0"/>
          <w:marRight w:val="0"/>
          <w:marTop w:val="0"/>
          <w:marBottom w:val="0"/>
          <w:divBdr>
            <w:top w:val="none" w:sz="0" w:space="0" w:color="auto"/>
            <w:left w:val="none" w:sz="0" w:space="0" w:color="auto"/>
            <w:bottom w:val="none" w:sz="0" w:space="0" w:color="auto"/>
            <w:right w:val="none" w:sz="0" w:space="0" w:color="auto"/>
          </w:divBdr>
        </w:div>
      </w:divsChild>
    </w:div>
    <w:div w:id="1347946479">
      <w:bodyDiv w:val="1"/>
      <w:marLeft w:val="0"/>
      <w:marRight w:val="0"/>
      <w:marTop w:val="0"/>
      <w:marBottom w:val="0"/>
      <w:divBdr>
        <w:top w:val="none" w:sz="0" w:space="0" w:color="auto"/>
        <w:left w:val="none" w:sz="0" w:space="0" w:color="auto"/>
        <w:bottom w:val="none" w:sz="0" w:space="0" w:color="auto"/>
        <w:right w:val="none" w:sz="0" w:space="0" w:color="auto"/>
      </w:divBdr>
    </w:div>
    <w:div w:id="1356078538">
      <w:bodyDiv w:val="1"/>
      <w:marLeft w:val="0"/>
      <w:marRight w:val="0"/>
      <w:marTop w:val="0"/>
      <w:marBottom w:val="0"/>
      <w:divBdr>
        <w:top w:val="none" w:sz="0" w:space="0" w:color="auto"/>
        <w:left w:val="none" w:sz="0" w:space="0" w:color="auto"/>
        <w:bottom w:val="none" w:sz="0" w:space="0" w:color="auto"/>
        <w:right w:val="none" w:sz="0" w:space="0" w:color="auto"/>
      </w:divBdr>
      <w:divsChild>
        <w:div w:id="961111513">
          <w:marLeft w:val="0"/>
          <w:marRight w:val="0"/>
          <w:marTop w:val="0"/>
          <w:marBottom w:val="0"/>
          <w:divBdr>
            <w:top w:val="none" w:sz="0" w:space="0" w:color="auto"/>
            <w:left w:val="none" w:sz="0" w:space="0" w:color="auto"/>
            <w:bottom w:val="none" w:sz="0" w:space="0" w:color="auto"/>
            <w:right w:val="none" w:sz="0" w:space="0" w:color="auto"/>
          </w:divBdr>
        </w:div>
        <w:div w:id="1091700334">
          <w:marLeft w:val="0"/>
          <w:marRight w:val="0"/>
          <w:marTop w:val="0"/>
          <w:marBottom w:val="0"/>
          <w:divBdr>
            <w:top w:val="none" w:sz="0" w:space="0" w:color="auto"/>
            <w:left w:val="none" w:sz="0" w:space="0" w:color="auto"/>
            <w:bottom w:val="none" w:sz="0" w:space="0" w:color="auto"/>
            <w:right w:val="none" w:sz="0" w:space="0" w:color="auto"/>
          </w:divBdr>
        </w:div>
      </w:divsChild>
    </w:div>
    <w:div w:id="1363438873">
      <w:bodyDiv w:val="1"/>
      <w:marLeft w:val="0"/>
      <w:marRight w:val="0"/>
      <w:marTop w:val="0"/>
      <w:marBottom w:val="0"/>
      <w:divBdr>
        <w:top w:val="none" w:sz="0" w:space="0" w:color="auto"/>
        <w:left w:val="none" w:sz="0" w:space="0" w:color="auto"/>
        <w:bottom w:val="none" w:sz="0" w:space="0" w:color="auto"/>
        <w:right w:val="none" w:sz="0" w:space="0" w:color="auto"/>
      </w:divBdr>
      <w:divsChild>
        <w:div w:id="1396657847">
          <w:marLeft w:val="0"/>
          <w:marRight w:val="0"/>
          <w:marTop w:val="0"/>
          <w:marBottom w:val="0"/>
          <w:divBdr>
            <w:top w:val="none" w:sz="0" w:space="0" w:color="auto"/>
            <w:left w:val="none" w:sz="0" w:space="0" w:color="auto"/>
            <w:bottom w:val="none" w:sz="0" w:space="0" w:color="auto"/>
            <w:right w:val="none" w:sz="0" w:space="0" w:color="auto"/>
          </w:divBdr>
        </w:div>
        <w:div w:id="1633094999">
          <w:marLeft w:val="0"/>
          <w:marRight w:val="0"/>
          <w:marTop w:val="0"/>
          <w:marBottom w:val="0"/>
          <w:divBdr>
            <w:top w:val="none" w:sz="0" w:space="0" w:color="auto"/>
            <w:left w:val="none" w:sz="0" w:space="0" w:color="auto"/>
            <w:bottom w:val="none" w:sz="0" w:space="0" w:color="auto"/>
            <w:right w:val="none" w:sz="0" w:space="0" w:color="auto"/>
          </w:divBdr>
        </w:div>
      </w:divsChild>
    </w:div>
    <w:div w:id="1365131786">
      <w:bodyDiv w:val="1"/>
      <w:marLeft w:val="0"/>
      <w:marRight w:val="0"/>
      <w:marTop w:val="0"/>
      <w:marBottom w:val="0"/>
      <w:divBdr>
        <w:top w:val="none" w:sz="0" w:space="0" w:color="auto"/>
        <w:left w:val="none" w:sz="0" w:space="0" w:color="auto"/>
        <w:bottom w:val="none" w:sz="0" w:space="0" w:color="auto"/>
        <w:right w:val="none" w:sz="0" w:space="0" w:color="auto"/>
      </w:divBdr>
      <w:divsChild>
        <w:div w:id="743256403">
          <w:marLeft w:val="0"/>
          <w:marRight w:val="0"/>
          <w:marTop w:val="0"/>
          <w:marBottom w:val="0"/>
          <w:divBdr>
            <w:top w:val="none" w:sz="0" w:space="0" w:color="auto"/>
            <w:left w:val="none" w:sz="0" w:space="0" w:color="auto"/>
            <w:bottom w:val="none" w:sz="0" w:space="0" w:color="auto"/>
            <w:right w:val="none" w:sz="0" w:space="0" w:color="auto"/>
          </w:divBdr>
        </w:div>
        <w:div w:id="1548759829">
          <w:marLeft w:val="0"/>
          <w:marRight w:val="0"/>
          <w:marTop w:val="0"/>
          <w:marBottom w:val="0"/>
          <w:divBdr>
            <w:top w:val="none" w:sz="0" w:space="0" w:color="auto"/>
            <w:left w:val="none" w:sz="0" w:space="0" w:color="auto"/>
            <w:bottom w:val="none" w:sz="0" w:space="0" w:color="auto"/>
            <w:right w:val="none" w:sz="0" w:space="0" w:color="auto"/>
          </w:divBdr>
        </w:div>
      </w:divsChild>
    </w:div>
    <w:div w:id="1377119312">
      <w:bodyDiv w:val="1"/>
      <w:marLeft w:val="0"/>
      <w:marRight w:val="0"/>
      <w:marTop w:val="0"/>
      <w:marBottom w:val="0"/>
      <w:divBdr>
        <w:top w:val="none" w:sz="0" w:space="0" w:color="auto"/>
        <w:left w:val="none" w:sz="0" w:space="0" w:color="auto"/>
        <w:bottom w:val="none" w:sz="0" w:space="0" w:color="auto"/>
        <w:right w:val="none" w:sz="0" w:space="0" w:color="auto"/>
      </w:divBdr>
    </w:div>
    <w:div w:id="1377664096">
      <w:bodyDiv w:val="1"/>
      <w:marLeft w:val="0"/>
      <w:marRight w:val="0"/>
      <w:marTop w:val="0"/>
      <w:marBottom w:val="0"/>
      <w:divBdr>
        <w:top w:val="none" w:sz="0" w:space="0" w:color="auto"/>
        <w:left w:val="none" w:sz="0" w:space="0" w:color="auto"/>
        <w:bottom w:val="none" w:sz="0" w:space="0" w:color="auto"/>
        <w:right w:val="none" w:sz="0" w:space="0" w:color="auto"/>
      </w:divBdr>
      <w:divsChild>
        <w:div w:id="768351493">
          <w:marLeft w:val="0"/>
          <w:marRight w:val="0"/>
          <w:marTop w:val="0"/>
          <w:marBottom w:val="0"/>
          <w:divBdr>
            <w:top w:val="none" w:sz="0" w:space="0" w:color="auto"/>
            <w:left w:val="none" w:sz="0" w:space="0" w:color="auto"/>
            <w:bottom w:val="none" w:sz="0" w:space="0" w:color="auto"/>
            <w:right w:val="none" w:sz="0" w:space="0" w:color="auto"/>
          </w:divBdr>
        </w:div>
        <w:div w:id="775249247">
          <w:marLeft w:val="0"/>
          <w:marRight w:val="0"/>
          <w:marTop w:val="0"/>
          <w:marBottom w:val="0"/>
          <w:divBdr>
            <w:top w:val="none" w:sz="0" w:space="0" w:color="auto"/>
            <w:left w:val="none" w:sz="0" w:space="0" w:color="auto"/>
            <w:bottom w:val="none" w:sz="0" w:space="0" w:color="auto"/>
            <w:right w:val="none" w:sz="0" w:space="0" w:color="auto"/>
          </w:divBdr>
        </w:div>
      </w:divsChild>
    </w:div>
    <w:div w:id="1380545842">
      <w:bodyDiv w:val="1"/>
      <w:marLeft w:val="0"/>
      <w:marRight w:val="0"/>
      <w:marTop w:val="0"/>
      <w:marBottom w:val="0"/>
      <w:divBdr>
        <w:top w:val="none" w:sz="0" w:space="0" w:color="auto"/>
        <w:left w:val="none" w:sz="0" w:space="0" w:color="auto"/>
        <w:bottom w:val="none" w:sz="0" w:space="0" w:color="auto"/>
        <w:right w:val="none" w:sz="0" w:space="0" w:color="auto"/>
      </w:divBdr>
    </w:div>
    <w:div w:id="1384448488">
      <w:bodyDiv w:val="1"/>
      <w:marLeft w:val="0"/>
      <w:marRight w:val="0"/>
      <w:marTop w:val="0"/>
      <w:marBottom w:val="0"/>
      <w:divBdr>
        <w:top w:val="none" w:sz="0" w:space="0" w:color="auto"/>
        <w:left w:val="none" w:sz="0" w:space="0" w:color="auto"/>
        <w:bottom w:val="none" w:sz="0" w:space="0" w:color="auto"/>
        <w:right w:val="none" w:sz="0" w:space="0" w:color="auto"/>
      </w:divBdr>
    </w:div>
    <w:div w:id="1394043172">
      <w:bodyDiv w:val="1"/>
      <w:marLeft w:val="0"/>
      <w:marRight w:val="0"/>
      <w:marTop w:val="0"/>
      <w:marBottom w:val="0"/>
      <w:divBdr>
        <w:top w:val="none" w:sz="0" w:space="0" w:color="auto"/>
        <w:left w:val="none" w:sz="0" w:space="0" w:color="auto"/>
        <w:bottom w:val="none" w:sz="0" w:space="0" w:color="auto"/>
        <w:right w:val="none" w:sz="0" w:space="0" w:color="auto"/>
      </w:divBdr>
      <w:divsChild>
        <w:div w:id="1142309418">
          <w:marLeft w:val="0"/>
          <w:marRight w:val="0"/>
          <w:marTop w:val="0"/>
          <w:marBottom w:val="0"/>
          <w:divBdr>
            <w:top w:val="none" w:sz="0" w:space="0" w:color="auto"/>
            <w:left w:val="none" w:sz="0" w:space="0" w:color="auto"/>
            <w:bottom w:val="none" w:sz="0" w:space="0" w:color="auto"/>
            <w:right w:val="none" w:sz="0" w:space="0" w:color="auto"/>
          </w:divBdr>
          <w:divsChild>
            <w:div w:id="1830098396">
              <w:marLeft w:val="0"/>
              <w:marRight w:val="0"/>
              <w:marTop w:val="0"/>
              <w:marBottom w:val="0"/>
              <w:divBdr>
                <w:top w:val="none" w:sz="0" w:space="0" w:color="auto"/>
                <w:left w:val="none" w:sz="0" w:space="0" w:color="auto"/>
                <w:bottom w:val="none" w:sz="0" w:space="0" w:color="auto"/>
                <w:right w:val="none" w:sz="0" w:space="0" w:color="auto"/>
              </w:divBdr>
            </w:div>
            <w:div w:id="474761016">
              <w:marLeft w:val="0"/>
              <w:marRight w:val="0"/>
              <w:marTop w:val="0"/>
              <w:marBottom w:val="0"/>
              <w:divBdr>
                <w:top w:val="none" w:sz="0" w:space="0" w:color="auto"/>
                <w:left w:val="none" w:sz="0" w:space="0" w:color="auto"/>
                <w:bottom w:val="none" w:sz="0" w:space="0" w:color="auto"/>
                <w:right w:val="none" w:sz="0" w:space="0" w:color="auto"/>
              </w:divBdr>
            </w:div>
          </w:divsChild>
        </w:div>
        <w:div w:id="1136414224">
          <w:marLeft w:val="0"/>
          <w:marRight w:val="0"/>
          <w:marTop w:val="0"/>
          <w:marBottom w:val="0"/>
          <w:divBdr>
            <w:top w:val="none" w:sz="0" w:space="0" w:color="auto"/>
            <w:left w:val="none" w:sz="0" w:space="0" w:color="auto"/>
            <w:bottom w:val="none" w:sz="0" w:space="0" w:color="auto"/>
            <w:right w:val="none" w:sz="0" w:space="0" w:color="auto"/>
          </w:divBdr>
          <w:divsChild>
            <w:div w:id="1831411360">
              <w:marLeft w:val="0"/>
              <w:marRight w:val="0"/>
              <w:marTop w:val="0"/>
              <w:marBottom w:val="0"/>
              <w:divBdr>
                <w:top w:val="none" w:sz="0" w:space="0" w:color="auto"/>
                <w:left w:val="none" w:sz="0" w:space="0" w:color="auto"/>
                <w:bottom w:val="none" w:sz="0" w:space="0" w:color="auto"/>
                <w:right w:val="none" w:sz="0" w:space="0" w:color="auto"/>
              </w:divBdr>
            </w:div>
            <w:div w:id="18755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04886">
      <w:bodyDiv w:val="1"/>
      <w:marLeft w:val="0"/>
      <w:marRight w:val="0"/>
      <w:marTop w:val="0"/>
      <w:marBottom w:val="0"/>
      <w:divBdr>
        <w:top w:val="none" w:sz="0" w:space="0" w:color="auto"/>
        <w:left w:val="none" w:sz="0" w:space="0" w:color="auto"/>
        <w:bottom w:val="none" w:sz="0" w:space="0" w:color="auto"/>
        <w:right w:val="none" w:sz="0" w:space="0" w:color="auto"/>
      </w:divBdr>
    </w:div>
    <w:div w:id="1397968830">
      <w:bodyDiv w:val="1"/>
      <w:marLeft w:val="0"/>
      <w:marRight w:val="0"/>
      <w:marTop w:val="0"/>
      <w:marBottom w:val="0"/>
      <w:divBdr>
        <w:top w:val="none" w:sz="0" w:space="0" w:color="auto"/>
        <w:left w:val="none" w:sz="0" w:space="0" w:color="auto"/>
        <w:bottom w:val="none" w:sz="0" w:space="0" w:color="auto"/>
        <w:right w:val="none" w:sz="0" w:space="0" w:color="auto"/>
      </w:divBdr>
      <w:divsChild>
        <w:div w:id="1198615829">
          <w:marLeft w:val="0"/>
          <w:marRight w:val="0"/>
          <w:marTop w:val="0"/>
          <w:marBottom w:val="0"/>
          <w:divBdr>
            <w:top w:val="none" w:sz="0" w:space="0" w:color="auto"/>
            <w:left w:val="none" w:sz="0" w:space="0" w:color="auto"/>
            <w:bottom w:val="none" w:sz="0" w:space="0" w:color="auto"/>
            <w:right w:val="none" w:sz="0" w:space="0" w:color="auto"/>
          </w:divBdr>
        </w:div>
        <w:div w:id="1485124213">
          <w:marLeft w:val="0"/>
          <w:marRight w:val="0"/>
          <w:marTop w:val="0"/>
          <w:marBottom w:val="0"/>
          <w:divBdr>
            <w:top w:val="none" w:sz="0" w:space="0" w:color="auto"/>
            <w:left w:val="none" w:sz="0" w:space="0" w:color="auto"/>
            <w:bottom w:val="none" w:sz="0" w:space="0" w:color="auto"/>
            <w:right w:val="none" w:sz="0" w:space="0" w:color="auto"/>
          </w:divBdr>
        </w:div>
      </w:divsChild>
    </w:div>
    <w:div w:id="1399330461">
      <w:bodyDiv w:val="1"/>
      <w:marLeft w:val="0"/>
      <w:marRight w:val="0"/>
      <w:marTop w:val="0"/>
      <w:marBottom w:val="0"/>
      <w:divBdr>
        <w:top w:val="none" w:sz="0" w:space="0" w:color="auto"/>
        <w:left w:val="none" w:sz="0" w:space="0" w:color="auto"/>
        <w:bottom w:val="none" w:sz="0" w:space="0" w:color="auto"/>
        <w:right w:val="none" w:sz="0" w:space="0" w:color="auto"/>
      </w:divBdr>
    </w:div>
    <w:div w:id="1401708122">
      <w:bodyDiv w:val="1"/>
      <w:marLeft w:val="0"/>
      <w:marRight w:val="0"/>
      <w:marTop w:val="0"/>
      <w:marBottom w:val="0"/>
      <w:divBdr>
        <w:top w:val="none" w:sz="0" w:space="0" w:color="auto"/>
        <w:left w:val="none" w:sz="0" w:space="0" w:color="auto"/>
        <w:bottom w:val="none" w:sz="0" w:space="0" w:color="auto"/>
        <w:right w:val="none" w:sz="0" w:space="0" w:color="auto"/>
      </w:divBdr>
      <w:divsChild>
        <w:div w:id="113404597">
          <w:marLeft w:val="0"/>
          <w:marRight w:val="0"/>
          <w:marTop w:val="0"/>
          <w:marBottom w:val="0"/>
          <w:divBdr>
            <w:top w:val="none" w:sz="0" w:space="0" w:color="auto"/>
            <w:left w:val="none" w:sz="0" w:space="0" w:color="auto"/>
            <w:bottom w:val="none" w:sz="0" w:space="0" w:color="auto"/>
            <w:right w:val="none" w:sz="0" w:space="0" w:color="auto"/>
          </w:divBdr>
        </w:div>
        <w:div w:id="893546434">
          <w:marLeft w:val="0"/>
          <w:marRight w:val="0"/>
          <w:marTop w:val="0"/>
          <w:marBottom w:val="0"/>
          <w:divBdr>
            <w:top w:val="none" w:sz="0" w:space="0" w:color="auto"/>
            <w:left w:val="none" w:sz="0" w:space="0" w:color="auto"/>
            <w:bottom w:val="none" w:sz="0" w:space="0" w:color="auto"/>
            <w:right w:val="none" w:sz="0" w:space="0" w:color="auto"/>
          </w:divBdr>
        </w:div>
      </w:divsChild>
    </w:div>
    <w:div w:id="1403067435">
      <w:bodyDiv w:val="1"/>
      <w:marLeft w:val="0"/>
      <w:marRight w:val="0"/>
      <w:marTop w:val="0"/>
      <w:marBottom w:val="0"/>
      <w:divBdr>
        <w:top w:val="none" w:sz="0" w:space="0" w:color="auto"/>
        <w:left w:val="none" w:sz="0" w:space="0" w:color="auto"/>
        <w:bottom w:val="none" w:sz="0" w:space="0" w:color="auto"/>
        <w:right w:val="none" w:sz="0" w:space="0" w:color="auto"/>
      </w:divBdr>
    </w:div>
    <w:div w:id="1406952126">
      <w:bodyDiv w:val="1"/>
      <w:marLeft w:val="0"/>
      <w:marRight w:val="0"/>
      <w:marTop w:val="0"/>
      <w:marBottom w:val="0"/>
      <w:divBdr>
        <w:top w:val="none" w:sz="0" w:space="0" w:color="auto"/>
        <w:left w:val="none" w:sz="0" w:space="0" w:color="auto"/>
        <w:bottom w:val="none" w:sz="0" w:space="0" w:color="auto"/>
        <w:right w:val="none" w:sz="0" w:space="0" w:color="auto"/>
      </w:divBdr>
      <w:divsChild>
        <w:div w:id="212549261">
          <w:marLeft w:val="0"/>
          <w:marRight w:val="0"/>
          <w:marTop w:val="0"/>
          <w:marBottom w:val="0"/>
          <w:divBdr>
            <w:top w:val="none" w:sz="0" w:space="0" w:color="auto"/>
            <w:left w:val="none" w:sz="0" w:space="0" w:color="auto"/>
            <w:bottom w:val="none" w:sz="0" w:space="0" w:color="auto"/>
            <w:right w:val="none" w:sz="0" w:space="0" w:color="auto"/>
          </w:divBdr>
        </w:div>
        <w:div w:id="750127715">
          <w:marLeft w:val="0"/>
          <w:marRight w:val="0"/>
          <w:marTop w:val="0"/>
          <w:marBottom w:val="0"/>
          <w:divBdr>
            <w:top w:val="none" w:sz="0" w:space="0" w:color="auto"/>
            <w:left w:val="none" w:sz="0" w:space="0" w:color="auto"/>
            <w:bottom w:val="none" w:sz="0" w:space="0" w:color="auto"/>
            <w:right w:val="none" w:sz="0" w:space="0" w:color="auto"/>
          </w:divBdr>
        </w:div>
      </w:divsChild>
    </w:div>
    <w:div w:id="1423451664">
      <w:bodyDiv w:val="1"/>
      <w:marLeft w:val="0"/>
      <w:marRight w:val="0"/>
      <w:marTop w:val="0"/>
      <w:marBottom w:val="0"/>
      <w:divBdr>
        <w:top w:val="none" w:sz="0" w:space="0" w:color="auto"/>
        <w:left w:val="none" w:sz="0" w:space="0" w:color="auto"/>
        <w:bottom w:val="none" w:sz="0" w:space="0" w:color="auto"/>
        <w:right w:val="none" w:sz="0" w:space="0" w:color="auto"/>
      </w:divBdr>
      <w:divsChild>
        <w:div w:id="343477788">
          <w:marLeft w:val="0"/>
          <w:marRight w:val="0"/>
          <w:marTop w:val="0"/>
          <w:marBottom w:val="0"/>
          <w:divBdr>
            <w:top w:val="none" w:sz="0" w:space="0" w:color="auto"/>
            <w:left w:val="none" w:sz="0" w:space="0" w:color="auto"/>
            <w:bottom w:val="none" w:sz="0" w:space="0" w:color="auto"/>
            <w:right w:val="none" w:sz="0" w:space="0" w:color="auto"/>
          </w:divBdr>
        </w:div>
        <w:div w:id="1513884234">
          <w:marLeft w:val="0"/>
          <w:marRight w:val="0"/>
          <w:marTop w:val="0"/>
          <w:marBottom w:val="0"/>
          <w:divBdr>
            <w:top w:val="none" w:sz="0" w:space="0" w:color="auto"/>
            <w:left w:val="none" w:sz="0" w:space="0" w:color="auto"/>
            <w:bottom w:val="none" w:sz="0" w:space="0" w:color="auto"/>
            <w:right w:val="none" w:sz="0" w:space="0" w:color="auto"/>
          </w:divBdr>
        </w:div>
      </w:divsChild>
    </w:div>
    <w:div w:id="1463309886">
      <w:bodyDiv w:val="1"/>
      <w:marLeft w:val="0"/>
      <w:marRight w:val="0"/>
      <w:marTop w:val="0"/>
      <w:marBottom w:val="0"/>
      <w:divBdr>
        <w:top w:val="none" w:sz="0" w:space="0" w:color="auto"/>
        <w:left w:val="none" w:sz="0" w:space="0" w:color="auto"/>
        <w:bottom w:val="none" w:sz="0" w:space="0" w:color="auto"/>
        <w:right w:val="none" w:sz="0" w:space="0" w:color="auto"/>
      </w:divBdr>
      <w:divsChild>
        <w:div w:id="1760449041">
          <w:marLeft w:val="0"/>
          <w:marRight w:val="0"/>
          <w:marTop w:val="0"/>
          <w:marBottom w:val="0"/>
          <w:divBdr>
            <w:top w:val="none" w:sz="0" w:space="0" w:color="auto"/>
            <w:left w:val="none" w:sz="0" w:space="0" w:color="auto"/>
            <w:bottom w:val="none" w:sz="0" w:space="0" w:color="auto"/>
            <w:right w:val="none" w:sz="0" w:space="0" w:color="auto"/>
          </w:divBdr>
        </w:div>
        <w:div w:id="1826968077">
          <w:marLeft w:val="0"/>
          <w:marRight w:val="0"/>
          <w:marTop w:val="0"/>
          <w:marBottom w:val="0"/>
          <w:divBdr>
            <w:top w:val="none" w:sz="0" w:space="0" w:color="auto"/>
            <w:left w:val="none" w:sz="0" w:space="0" w:color="auto"/>
            <w:bottom w:val="none" w:sz="0" w:space="0" w:color="auto"/>
            <w:right w:val="none" w:sz="0" w:space="0" w:color="auto"/>
          </w:divBdr>
        </w:div>
      </w:divsChild>
    </w:div>
    <w:div w:id="1488546640">
      <w:bodyDiv w:val="1"/>
      <w:marLeft w:val="0"/>
      <w:marRight w:val="0"/>
      <w:marTop w:val="0"/>
      <w:marBottom w:val="0"/>
      <w:divBdr>
        <w:top w:val="none" w:sz="0" w:space="0" w:color="auto"/>
        <w:left w:val="none" w:sz="0" w:space="0" w:color="auto"/>
        <w:bottom w:val="none" w:sz="0" w:space="0" w:color="auto"/>
        <w:right w:val="none" w:sz="0" w:space="0" w:color="auto"/>
      </w:divBdr>
    </w:div>
    <w:div w:id="1502238060">
      <w:bodyDiv w:val="1"/>
      <w:marLeft w:val="0"/>
      <w:marRight w:val="0"/>
      <w:marTop w:val="0"/>
      <w:marBottom w:val="0"/>
      <w:divBdr>
        <w:top w:val="none" w:sz="0" w:space="0" w:color="auto"/>
        <w:left w:val="none" w:sz="0" w:space="0" w:color="auto"/>
        <w:bottom w:val="none" w:sz="0" w:space="0" w:color="auto"/>
        <w:right w:val="none" w:sz="0" w:space="0" w:color="auto"/>
      </w:divBdr>
    </w:div>
    <w:div w:id="1503592929">
      <w:bodyDiv w:val="1"/>
      <w:marLeft w:val="0"/>
      <w:marRight w:val="0"/>
      <w:marTop w:val="0"/>
      <w:marBottom w:val="0"/>
      <w:divBdr>
        <w:top w:val="none" w:sz="0" w:space="0" w:color="auto"/>
        <w:left w:val="none" w:sz="0" w:space="0" w:color="auto"/>
        <w:bottom w:val="none" w:sz="0" w:space="0" w:color="auto"/>
        <w:right w:val="none" w:sz="0" w:space="0" w:color="auto"/>
      </w:divBdr>
    </w:div>
    <w:div w:id="1510560024">
      <w:bodyDiv w:val="1"/>
      <w:marLeft w:val="0"/>
      <w:marRight w:val="0"/>
      <w:marTop w:val="0"/>
      <w:marBottom w:val="0"/>
      <w:divBdr>
        <w:top w:val="none" w:sz="0" w:space="0" w:color="auto"/>
        <w:left w:val="none" w:sz="0" w:space="0" w:color="auto"/>
        <w:bottom w:val="none" w:sz="0" w:space="0" w:color="auto"/>
        <w:right w:val="none" w:sz="0" w:space="0" w:color="auto"/>
      </w:divBdr>
      <w:divsChild>
        <w:div w:id="268241603">
          <w:marLeft w:val="0"/>
          <w:marRight w:val="0"/>
          <w:marTop w:val="0"/>
          <w:marBottom w:val="0"/>
          <w:divBdr>
            <w:top w:val="none" w:sz="0" w:space="0" w:color="auto"/>
            <w:left w:val="none" w:sz="0" w:space="0" w:color="auto"/>
            <w:bottom w:val="none" w:sz="0" w:space="0" w:color="auto"/>
            <w:right w:val="none" w:sz="0" w:space="0" w:color="auto"/>
          </w:divBdr>
        </w:div>
        <w:div w:id="1690370864">
          <w:marLeft w:val="0"/>
          <w:marRight w:val="0"/>
          <w:marTop w:val="0"/>
          <w:marBottom w:val="0"/>
          <w:divBdr>
            <w:top w:val="none" w:sz="0" w:space="0" w:color="auto"/>
            <w:left w:val="none" w:sz="0" w:space="0" w:color="auto"/>
            <w:bottom w:val="none" w:sz="0" w:space="0" w:color="auto"/>
            <w:right w:val="none" w:sz="0" w:space="0" w:color="auto"/>
          </w:divBdr>
        </w:div>
      </w:divsChild>
    </w:div>
    <w:div w:id="1518888806">
      <w:bodyDiv w:val="1"/>
      <w:marLeft w:val="0"/>
      <w:marRight w:val="0"/>
      <w:marTop w:val="0"/>
      <w:marBottom w:val="0"/>
      <w:divBdr>
        <w:top w:val="none" w:sz="0" w:space="0" w:color="auto"/>
        <w:left w:val="none" w:sz="0" w:space="0" w:color="auto"/>
        <w:bottom w:val="none" w:sz="0" w:space="0" w:color="auto"/>
        <w:right w:val="none" w:sz="0" w:space="0" w:color="auto"/>
      </w:divBdr>
    </w:div>
    <w:div w:id="1528719292">
      <w:bodyDiv w:val="1"/>
      <w:marLeft w:val="0"/>
      <w:marRight w:val="0"/>
      <w:marTop w:val="0"/>
      <w:marBottom w:val="0"/>
      <w:divBdr>
        <w:top w:val="none" w:sz="0" w:space="0" w:color="auto"/>
        <w:left w:val="none" w:sz="0" w:space="0" w:color="auto"/>
        <w:bottom w:val="none" w:sz="0" w:space="0" w:color="auto"/>
        <w:right w:val="none" w:sz="0" w:space="0" w:color="auto"/>
      </w:divBdr>
    </w:div>
    <w:div w:id="1533109270">
      <w:bodyDiv w:val="1"/>
      <w:marLeft w:val="0"/>
      <w:marRight w:val="0"/>
      <w:marTop w:val="0"/>
      <w:marBottom w:val="0"/>
      <w:divBdr>
        <w:top w:val="none" w:sz="0" w:space="0" w:color="auto"/>
        <w:left w:val="none" w:sz="0" w:space="0" w:color="auto"/>
        <w:bottom w:val="none" w:sz="0" w:space="0" w:color="auto"/>
        <w:right w:val="none" w:sz="0" w:space="0" w:color="auto"/>
      </w:divBdr>
    </w:div>
    <w:div w:id="1546868869">
      <w:bodyDiv w:val="1"/>
      <w:marLeft w:val="0"/>
      <w:marRight w:val="0"/>
      <w:marTop w:val="0"/>
      <w:marBottom w:val="0"/>
      <w:divBdr>
        <w:top w:val="none" w:sz="0" w:space="0" w:color="auto"/>
        <w:left w:val="none" w:sz="0" w:space="0" w:color="auto"/>
        <w:bottom w:val="none" w:sz="0" w:space="0" w:color="auto"/>
        <w:right w:val="none" w:sz="0" w:space="0" w:color="auto"/>
      </w:divBdr>
      <w:divsChild>
        <w:div w:id="117258310">
          <w:marLeft w:val="0"/>
          <w:marRight w:val="0"/>
          <w:marTop w:val="0"/>
          <w:marBottom w:val="0"/>
          <w:divBdr>
            <w:top w:val="none" w:sz="0" w:space="0" w:color="auto"/>
            <w:left w:val="none" w:sz="0" w:space="0" w:color="auto"/>
            <w:bottom w:val="none" w:sz="0" w:space="0" w:color="auto"/>
            <w:right w:val="none" w:sz="0" w:space="0" w:color="auto"/>
          </w:divBdr>
        </w:div>
        <w:div w:id="1202136060">
          <w:marLeft w:val="0"/>
          <w:marRight w:val="0"/>
          <w:marTop w:val="0"/>
          <w:marBottom w:val="0"/>
          <w:divBdr>
            <w:top w:val="none" w:sz="0" w:space="0" w:color="auto"/>
            <w:left w:val="none" w:sz="0" w:space="0" w:color="auto"/>
            <w:bottom w:val="none" w:sz="0" w:space="0" w:color="auto"/>
            <w:right w:val="none" w:sz="0" w:space="0" w:color="auto"/>
          </w:divBdr>
        </w:div>
      </w:divsChild>
    </w:div>
    <w:div w:id="1549028564">
      <w:bodyDiv w:val="1"/>
      <w:marLeft w:val="0"/>
      <w:marRight w:val="0"/>
      <w:marTop w:val="0"/>
      <w:marBottom w:val="0"/>
      <w:divBdr>
        <w:top w:val="none" w:sz="0" w:space="0" w:color="auto"/>
        <w:left w:val="none" w:sz="0" w:space="0" w:color="auto"/>
        <w:bottom w:val="none" w:sz="0" w:space="0" w:color="auto"/>
        <w:right w:val="none" w:sz="0" w:space="0" w:color="auto"/>
      </w:divBdr>
    </w:div>
    <w:div w:id="1551648357">
      <w:bodyDiv w:val="1"/>
      <w:marLeft w:val="0"/>
      <w:marRight w:val="0"/>
      <w:marTop w:val="0"/>
      <w:marBottom w:val="0"/>
      <w:divBdr>
        <w:top w:val="none" w:sz="0" w:space="0" w:color="auto"/>
        <w:left w:val="none" w:sz="0" w:space="0" w:color="auto"/>
        <w:bottom w:val="none" w:sz="0" w:space="0" w:color="auto"/>
        <w:right w:val="none" w:sz="0" w:space="0" w:color="auto"/>
      </w:divBdr>
    </w:div>
    <w:div w:id="1566648108">
      <w:bodyDiv w:val="1"/>
      <w:marLeft w:val="0"/>
      <w:marRight w:val="0"/>
      <w:marTop w:val="0"/>
      <w:marBottom w:val="0"/>
      <w:divBdr>
        <w:top w:val="none" w:sz="0" w:space="0" w:color="auto"/>
        <w:left w:val="none" w:sz="0" w:space="0" w:color="auto"/>
        <w:bottom w:val="none" w:sz="0" w:space="0" w:color="auto"/>
        <w:right w:val="none" w:sz="0" w:space="0" w:color="auto"/>
      </w:divBdr>
      <w:divsChild>
        <w:div w:id="163937784">
          <w:marLeft w:val="0"/>
          <w:marRight w:val="0"/>
          <w:marTop w:val="0"/>
          <w:marBottom w:val="0"/>
          <w:divBdr>
            <w:top w:val="none" w:sz="0" w:space="0" w:color="auto"/>
            <w:left w:val="none" w:sz="0" w:space="0" w:color="auto"/>
            <w:bottom w:val="none" w:sz="0" w:space="0" w:color="auto"/>
            <w:right w:val="none" w:sz="0" w:space="0" w:color="auto"/>
          </w:divBdr>
        </w:div>
        <w:div w:id="1222642508">
          <w:marLeft w:val="0"/>
          <w:marRight w:val="0"/>
          <w:marTop w:val="0"/>
          <w:marBottom w:val="0"/>
          <w:divBdr>
            <w:top w:val="none" w:sz="0" w:space="0" w:color="auto"/>
            <w:left w:val="none" w:sz="0" w:space="0" w:color="auto"/>
            <w:bottom w:val="none" w:sz="0" w:space="0" w:color="auto"/>
            <w:right w:val="none" w:sz="0" w:space="0" w:color="auto"/>
          </w:divBdr>
        </w:div>
      </w:divsChild>
    </w:div>
    <w:div w:id="1572422224">
      <w:bodyDiv w:val="1"/>
      <w:marLeft w:val="0"/>
      <w:marRight w:val="0"/>
      <w:marTop w:val="0"/>
      <w:marBottom w:val="0"/>
      <w:divBdr>
        <w:top w:val="none" w:sz="0" w:space="0" w:color="auto"/>
        <w:left w:val="none" w:sz="0" w:space="0" w:color="auto"/>
        <w:bottom w:val="none" w:sz="0" w:space="0" w:color="auto"/>
        <w:right w:val="none" w:sz="0" w:space="0" w:color="auto"/>
      </w:divBdr>
      <w:divsChild>
        <w:div w:id="1675647542">
          <w:marLeft w:val="0"/>
          <w:marRight w:val="0"/>
          <w:marTop w:val="0"/>
          <w:marBottom w:val="0"/>
          <w:divBdr>
            <w:top w:val="none" w:sz="0" w:space="0" w:color="auto"/>
            <w:left w:val="none" w:sz="0" w:space="0" w:color="auto"/>
            <w:bottom w:val="none" w:sz="0" w:space="0" w:color="auto"/>
            <w:right w:val="none" w:sz="0" w:space="0" w:color="auto"/>
          </w:divBdr>
        </w:div>
        <w:div w:id="1820346436">
          <w:marLeft w:val="0"/>
          <w:marRight w:val="0"/>
          <w:marTop w:val="0"/>
          <w:marBottom w:val="0"/>
          <w:divBdr>
            <w:top w:val="none" w:sz="0" w:space="0" w:color="auto"/>
            <w:left w:val="none" w:sz="0" w:space="0" w:color="auto"/>
            <w:bottom w:val="none" w:sz="0" w:space="0" w:color="auto"/>
            <w:right w:val="none" w:sz="0" w:space="0" w:color="auto"/>
          </w:divBdr>
        </w:div>
      </w:divsChild>
    </w:div>
    <w:div w:id="1576239067">
      <w:bodyDiv w:val="1"/>
      <w:marLeft w:val="0"/>
      <w:marRight w:val="0"/>
      <w:marTop w:val="0"/>
      <w:marBottom w:val="0"/>
      <w:divBdr>
        <w:top w:val="none" w:sz="0" w:space="0" w:color="auto"/>
        <w:left w:val="none" w:sz="0" w:space="0" w:color="auto"/>
        <w:bottom w:val="none" w:sz="0" w:space="0" w:color="auto"/>
        <w:right w:val="none" w:sz="0" w:space="0" w:color="auto"/>
      </w:divBdr>
    </w:div>
    <w:div w:id="1576667415">
      <w:bodyDiv w:val="1"/>
      <w:marLeft w:val="0"/>
      <w:marRight w:val="0"/>
      <w:marTop w:val="0"/>
      <w:marBottom w:val="0"/>
      <w:divBdr>
        <w:top w:val="none" w:sz="0" w:space="0" w:color="auto"/>
        <w:left w:val="none" w:sz="0" w:space="0" w:color="auto"/>
        <w:bottom w:val="none" w:sz="0" w:space="0" w:color="auto"/>
        <w:right w:val="none" w:sz="0" w:space="0" w:color="auto"/>
      </w:divBdr>
    </w:div>
    <w:div w:id="1586113668">
      <w:bodyDiv w:val="1"/>
      <w:marLeft w:val="0"/>
      <w:marRight w:val="0"/>
      <w:marTop w:val="0"/>
      <w:marBottom w:val="0"/>
      <w:divBdr>
        <w:top w:val="none" w:sz="0" w:space="0" w:color="auto"/>
        <w:left w:val="none" w:sz="0" w:space="0" w:color="auto"/>
        <w:bottom w:val="none" w:sz="0" w:space="0" w:color="auto"/>
        <w:right w:val="none" w:sz="0" w:space="0" w:color="auto"/>
      </w:divBdr>
      <w:divsChild>
        <w:div w:id="238906257">
          <w:marLeft w:val="0"/>
          <w:marRight w:val="0"/>
          <w:marTop w:val="0"/>
          <w:marBottom w:val="0"/>
          <w:divBdr>
            <w:top w:val="none" w:sz="0" w:space="0" w:color="auto"/>
            <w:left w:val="none" w:sz="0" w:space="0" w:color="auto"/>
            <w:bottom w:val="none" w:sz="0" w:space="0" w:color="auto"/>
            <w:right w:val="none" w:sz="0" w:space="0" w:color="auto"/>
          </w:divBdr>
        </w:div>
        <w:div w:id="1152216261">
          <w:marLeft w:val="0"/>
          <w:marRight w:val="0"/>
          <w:marTop w:val="0"/>
          <w:marBottom w:val="0"/>
          <w:divBdr>
            <w:top w:val="none" w:sz="0" w:space="0" w:color="auto"/>
            <w:left w:val="none" w:sz="0" w:space="0" w:color="auto"/>
            <w:bottom w:val="none" w:sz="0" w:space="0" w:color="auto"/>
            <w:right w:val="none" w:sz="0" w:space="0" w:color="auto"/>
          </w:divBdr>
        </w:div>
      </w:divsChild>
    </w:div>
    <w:div w:id="1590500204">
      <w:bodyDiv w:val="1"/>
      <w:marLeft w:val="0"/>
      <w:marRight w:val="0"/>
      <w:marTop w:val="0"/>
      <w:marBottom w:val="0"/>
      <w:divBdr>
        <w:top w:val="none" w:sz="0" w:space="0" w:color="auto"/>
        <w:left w:val="none" w:sz="0" w:space="0" w:color="auto"/>
        <w:bottom w:val="none" w:sz="0" w:space="0" w:color="auto"/>
        <w:right w:val="none" w:sz="0" w:space="0" w:color="auto"/>
      </w:divBdr>
      <w:divsChild>
        <w:div w:id="1595362307">
          <w:marLeft w:val="0"/>
          <w:marRight w:val="0"/>
          <w:marTop w:val="0"/>
          <w:marBottom w:val="0"/>
          <w:divBdr>
            <w:top w:val="none" w:sz="0" w:space="0" w:color="auto"/>
            <w:left w:val="none" w:sz="0" w:space="0" w:color="auto"/>
            <w:bottom w:val="none" w:sz="0" w:space="0" w:color="auto"/>
            <w:right w:val="none" w:sz="0" w:space="0" w:color="auto"/>
          </w:divBdr>
        </w:div>
      </w:divsChild>
    </w:div>
    <w:div w:id="1618608963">
      <w:bodyDiv w:val="1"/>
      <w:marLeft w:val="0"/>
      <w:marRight w:val="0"/>
      <w:marTop w:val="0"/>
      <w:marBottom w:val="0"/>
      <w:divBdr>
        <w:top w:val="none" w:sz="0" w:space="0" w:color="auto"/>
        <w:left w:val="none" w:sz="0" w:space="0" w:color="auto"/>
        <w:bottom w:val="none" w:sz="0" w:space="0" w:color="auto"/>
        <w:right w:val="none" w:sz="0" w:space="0" w:color="auto"/>
      </w:divBdr>
      <w:divsChild>
        <w:div w:id="524908922">
          <w:marLeft w:val="0"/>
          <w:marRight w:val="0"/>
          <w:marTop w:val="0"/>
          <w:marBottom w:val="0"/>
          <w:divBdr>
            <w:top w:val="none" w:sz="0" w:space="0" w:color="auto"/>
            <w:left w:val="none" w:sz="0" w:space="0" w:color="auto"/>
            <w:bottom w:val="none" w:sz="0" w:space="0" w:color="auto"/>
            <w:right w:val="none" w:sz="0" w:space="0" w:color="auto"/>
          </w:divBdr>
        </w:div>
        <w:div w:id="1092317406">
          <w:marLeft w:val="0"/>
          <w:marRight w:val="0"/>
          <w:marTop w:val="0"/>
          <w:marBottom w:val="0"/>
          <w:divBdr>
            <w:top w:val="none" w:sz="0" w:space="0" w:color="auto"/>
            <w:left w:val="none" w:sz="0" w:space="0" w:color="auto"/>
            <w:bottom w:val="none" w:sz="0" w:space="0" w:color="auto"/>
            <w:right w:val="none" w:sz="0" w:space="0" w:color="auto"/>
          </w:divBdr>
        </w:div>
      </w:divsChild>
    </w:div>
    <w:div w:id="1643272056">
      <w:bodyDiv w:val="1"/>
      <w:marLeft w:val="0"/>
      <w:marRight w:val="0"/>
      <w:marTop w:val="0"/>
      <w:marBottom w:val="0"/>
      <w:divBdr>
        <w:top w:val="none" w:sz="0" w:space="0" w:color="auto"/>
        <w:left w:val="none" w:sz="0" w:space="0" w:color="auto"/>
        <w:bottom w:val="none" w:sz="0" w:space="0" w:color="auto"/>
        <w:right w:val="none" w:sz="0" w:space="0" w:color="auto"/>
      </w:divBdr>
    </w:div>
    <w:div w:id="1645429162">
      <w:bodyDiv w:val="1"/>
      <w:marLeft w:val="0"/>
      <w:marRight w:val="0"/>
      <w:marTop w:val="0"/>
      <w:marBottom w:val="0"/>
      <w:divBdr>
        <w:top w:val="none" w:sz="0" w:space="0" w:color="auto"/>
        <w:left w:val="none" w:sz="0" w:space="0" w:color="auto"/>
        <w:bottom w:val="none" w:sz="0" w:space="0" w:color="auto"/>
        <w:right w:val="none" w:sz="0" w:space="0" w:color="auto"/>
      </w:divBdr>
    </w:div>
    <w:div w:id="1650934997">
      <w:bodyDiv w:val="1"/>
      <w:marLeft w:val="0"/>
      <w:marRight w:val="0"/>
      <w:marTop w:val="0"/>
      <w:marBottom w:val="0"/>
      <w:divBdr>
        <w:top w:val="none" w:sz="0" w:space="0" w:color="auto"/>
        <w:left w:val="none" w:sz="0" w:space="0" w:color="auto"/>
        <w:bottom w:val="none" w:sz="0" w:space="0" w:color="auto"/>
        <w:right w:val="none" w:sz="0" w:space="0" w:color="auto"/>
      </w:divBdr>
    </w:div>
    <w:div w:id="1651325398">
      <w:bodyDiv w:val="1"/>
      <w:marLeft w:val="0"/>
      <w:marRight w:val="0"/>
      <w:marTop w:val="0"/>
      <w:marBottom w:val="0"/>
      <w:divBdr>
        <w:top w:val="none" w:sz="0" w:space="0" w:color="auto"/>
        <w:left w:val="none" w:sz="0" w:space="0" w:color="auto"/>
        <w:bottom w:val="none" w:sz="0" w:space="0" w:color="auto"/>
        <w:right w:val="none" w:sz="0" w:space="0" w:color="auto"/>
      </w:divBdr>
    </w:div>
    <w:div w:id="1652295835">
      <w:bodyDiv w:val="1"/>
      <w:marLeft w:val="0"/>
      <w:marRight w:val="0"/>
      <w:marTop w:val="0"/>
      <w:marBottom w:val="0"/>
      <w:divBdr>
        <w:top w:val="none" w:sz="0" w:space="0" w:color="auto"/>
        <w:left w:val="none" w:sz="0" w:space="0" w:color="auto"/>
        <w:bottom w:val="none" w:sz="0" w:space="0" w:color="auto"/>
        <w:right w:val="none" w:sz="0" w:space="0" w:color="auto"/>
      </w:divBdr>
      <w:divsChild>
        <w:div w:id="1863009628">
          <w:marLeft w:val="0"/>
          <w:marRight w:val="0"/>
          <w:marTop w:val="0"/>
          <w:marBottom w:val="0"/>
          <w:divBdr>
            <w:top w:val="none" w:sz="0" w:space="0" w:color="auto"/>
            <w:left w:val="none" w:sz="0" w:space="0" w:color="auto"/>
            <w:bottom w:val="none" w:sz="0" w:space="0" w:color="auto"/>
            <w:right w:val="none" w:sz="0" w:space="0" w:color="auto"/>
          </w:divBdr>
        </w:div>
        <w:div w:id="2005623140">
          <w:marLeft w:val="0"/>
          <w:marRight w:val="0"/>
          <w:marTop w:val="0"/>
          <w:marBottom w:val="0"/>
          <w:divBdr>
            <w:top w:val="none" w:sz="0" w:space="0" w:color="auto"/>
            <w:left w:val="none" w:sz="0" w:space="0" w:color="auto"/>
            <w:bottom w:val="none" w:sz="0" w:space="0" w:color="auto"/>
            <w:right w:val="none" w:sz="0" w:space="0" w:color="auto"/>
          </w:divBdr>
        </w:div>
      </w:divsChild>
    </w:div>
    <w:div w:id="1695379306">
      <w:bodyDiv w:val="1"/>
      <w:marLeft w:val="0"/>
      <w:marRight w:val="0"/>
      <w:marTop w:val="0"/>
      <w:marBottom w:val="0"/>
      <w:divBdr>
        <w:top w:val="none" w:sz="0" w:space="0" w:color="auto"/>
        <w:left w:val="none" w:sz="0" w:space="0" w:color="auto"/>
        <w:bottom w:val="none" w:sz="0" w:space="0" w:color="auto"/>
        <w:right w:val="none" w:sz="0" w:space="0" w:color="auto"/>
      </w:divBdr>
      <w:divsChild>
        <w:div w:id="1955398913">
          <w:marLeft w:val="0"/>
          <w:marRight w:val="0"/>
          <w:marTop w:val="0"/>
          <w:marBottom w:val="0"/>
          <w:divBdr>
            <w:top w:val="none" w:sz="0" w:space="0" w:color="auto"/>
            <w:left w:val="none" w:sz="0" w:space="0" w:color="auto"/>
            <w:bottom w:val="none" w:sz="0" w:space="0" w:color="auto"/>
            <w:right w:val="none" w:sz="0" w:space="0" w:color="auto"/>
          </w:divBdr>
        </w:div>
        <w:div w:id="2018844667">
          <w:marLeft w:val="0"/>
          <w:marRight w:val="0"/>
          <w:marTop w:val="0"/>
          <w:marBottom w:val="0"/>
          <w:divBdr>
            <w:top w:val="none" w:sz="0" w:space="0" w:color="auto"/>
            <w:left w:val="none" w:sz="0" w:space="0" w:color="auto"/>
            <w:bottom w:val="none" w:sz="0" w:space="0" w:color="auto"/>
            <w:right w:val="none" w:sz="0" w:space="0" w:color="auto"/>
          </w:divBdr>
        </w:div>
      </w:divsChild>
    </w:div>
    <w:div w:id="1721660873">
      <w:bodyDiv w:val="1"/>
      <w:marLeft w:val="0"/>
      <w:marRight w:val="0"/>
      <w:marTop w:val="0"/>
      <w:marBottom w:val="0"/>
      <w:divBdr>
        <w:top w:val="none" w:sz="0" w:space="0" w:color="auto"/>
        <w:left w:val="none" w:sz="0" w:space="0" w:color="auto"/>
        <w:bottom w:val="none" w:sz="0" w:space="0" w:color="auto"/>
        <w:right w:val="none" w:sz="0" w:space="0" w:color="auto"/>
      </w:divBdr>
      <w:divsChild>
        <w:div w:id="792214978">
          <w:marLeft w:val="0"/>
          <w:marRight w:val="0"/>
          <w:marTop w:val="0"/>
          <w:marBottom w:val="0"/>
          <w:divBdr>
            <w:top w:val="none" w:sz="0" w:space="0" w:color="auto"/>
            <w:left w:val="none" w:sz="0" w:space="0" w:color="auto"/>
            <w:bottom w:val="none" w:sz="0" w:space="0" w:color="auto"/>
            <w:right w:val="none" w:sz="0" w:space="0" w:color="auto"/>
          </w:divBdr>
        </w:div>
        <w:div w:id="1742488413">
          <w:marLeft w:val="0"/>
          <w:marRight w:val="0"/>
          <w:marTop w:val="0"/>
          <w:marBottom w:val="0"/>
          <w:divBdr>
            <w:top w:val="none" w:sz="0" w:space="0" w:color="auto"/>
            <w:left w:val="none" w:sz="0" w:space="0" w:color="auto"/>
            <w:bottom w:val="none" w:sz="0" w:space="0" w:color="auto"/>
            <w:right w:val="none" w:sz="0" w:space="0" w:color="auto"/>
          </w:divBdr>
        </w:div>
      </w:divsChild>
    </w:div>
    <w:div w:id="1727876407">
      <w:bodyDiv w:val="1"/>
      <w:marLeft w:val="0"/>
      <w:marRight w:val="0"/>
      <w:marTop w:val="0"/>
      <w:marBottom w:val="0"/>
      <w:divBdr>
        <w:top w:val="none" w:sz="0" w:space="0" w:color="auto"/>
        <w:left w:val="none" w:sz="0" w:space="0" w:color="auto"/>
        <w:bottom w:val="none" w:sz="0" w:space="0" w:color="auto"/>
        <w:right w:val="none" w:sz="0" w:space="0" w:color="auto"/>
      </w:divBdr>
      <w:divsChild>
        <w:div w:id="1080249255">
          <w:marLeft w:val="0"/>
          <w:marRight w:val="0"/>
          <w:marTop w:val="0"/>
          <w:marBottom w:val="0"/>
          <w:divBdr>
            <w:top w:val="none" w:sz="0" w:space="0" w:color="auto"/>
            <w:left w:val="none" w:sz="0" w:space="0" w:color="auto"/>
            <w:bottom w:val="none" w:sz="0" w:space="0" w:color="auto"/>
            <w:right w:val="none" w:sz="0" w:space="0" w:color="auto"/>
          </w:divBdr>
        </w:div>
        <w:div w:id="1690720297">
          <w:marLeft w:val="0"/>
          <w:marRight w:val="0"/>
          <w:marTop w:val="0"/>
          <w:marBottom w:val="0"/>
          <w:divBdr>
            <w:top w:val="none" w:sz="0" w:space="0" w:color="auto"/>
            <w:left w:val="none" w:sz="0" w:space="0" w:color="auto"/>
            <w:bottom w:val="none" w:sz="0" w:space="0" w:color="auto"/>
            <w:right w:val="none" w:sz="0" w:space="0" w:color="auto"/>
          </w:divBdr>
        </w:div>
      </w:divsChild>
    </w:div>
    <w:div w:id="1755086592">
      <w:bodyDiv w:val="1"/>
      <w:marLeft w:val="0"/>
      <w:marRight w:val="0"/>
      <w:marTop w:val="0"/>
      <w:marBottom w:val="0"/>
      <w:divBdr>
        <w:top w:val="none" w:sz="0" w:space="0" w:color="auto"/>
        <w:left w:val="none" w:sz="0" w:space="0" w:color="auto"/>
        <w:bottom w:val="none" w:sz="0" w:space="0" w:color="auto"/>
        <w:right w:val="none" w:sz="0" w:space="0" w:color="auto"/>
      </w:divBdr>
    </w:div>
    <w:div w:id="1758820227">
      <w:bodyDiv w:val="1"/>
      <w:marLeft w:val="0"/>
      <w:marRight w:val="0"/>
      <w:marTop w:val="0"/>
      <w:marBottom w:val="0"/>
      <w:divBdr>
        <w:top w:val="none" w:sz="0" w:space="0" w:color="auto"/>
        <w:left w:val="none" w:sz="0" w:space="0" w:color="auto"/>
        <w:bottom w:val="none" w:sz="0" w:space="0" w:color="auto"/>
        <w:right w:val="none" w:sz="0" w:space="0" w:color="auto"/>
      </w:divBdr>
    </w:div>
    <w:div w:id="1767577646">
      <w:bodyDiv w:val="1"/>
      <w:marLeft w:val="0"/>
      <w:marRight w:val="0"/>
      <w:marTop w:val="0"/>
      <w:marBottom w:val="0"/>
      <w:divBdr>
        <w:top w:val="none" w:sz="0" w:space="0" w:color="auto"/>
        <w:left w:val="none" w:sz="0" w:space="0" w:color="auto"/>
        <w:bottom w:val="none" w:sz="0" w:space="0" w:color="auto"/>
        <w:right w:val="none" w:sz="0" w:space="0" w:color="auto"/>
      </w:divBdr>
    </w:div>
    <w:div w:id="1768232194">
      <w:bodyDiv w:val="1"/>
      <w:marLeft w:val="0"/>
      <w:marRight w:val="0"/>
      <w:marTop w:val="0"/>
      <w:marBottom w:val="0"/>
      <w:divBdr>
        <w:top w:val="none" w:sz="0" w:space="0" w:color="auto"/>
        <w:left w:val="none" w:sz="0" w:space="0" w:color="auto"/>
        <w:bottom w:val="none" w:sz="0" w:space="0" w:color="auto"/>
        <w:right w:val="none" w:sz="0" w:space="0" w:color="auto"/>
      </w:divBdr>
    </w:div>
    <w:div w:id="1770389737">
      <w:bodyDiv w:val="1"/>
      <w:marLeft w:val="0"/>
      <w:marRight w:val="0"/>
      <w:marTop w:val="0"/>
      <w:marBottom w:val="0"/>
      <w:divBdr>
        <w:top w:val="none" w:sz="0" w:space="0" w:color="auto"/>
        <w:left w:val="none" w:sz="0" w:space="0" w:color="auto"/>
        <w:bottom w:val="none" w:sz="0" w:space="0" w:color="auto"/>
        <w:right w:val="none" w:sz="0" w:space="0" w:color="auto"/>
      </w:divBdr>
      <w:divsChild>
        <w:div w:id="71393131">
          <w:marLeft w:val="0"/>
          <w:marRight w:val="0"/>
          <w:marTop w:val="0"/>
          <w:marBottom w:val="0"/>
          <w:divBdr>
            <w:top w:val="none" w:sz="0" w:space="0" w:color="auto"/>
            <w:left w:val="none" w:sz="0" w:space="0" w:color="auto"/>
            <w:bottom w:val="none" w:sz="0" w:space="0" w:color="auto"/>
            <w:right w:val="none" w:sz="0" w:space="0" w:color="auto"/>
          </w:divBdr>
        </w:div>
        <w:div w:id="650406268">
          <w:marLeft w:val="0"/>
          <w:marRight w:val="0"/>
          <w:marTop w:val="0"/>
          <w:marBottom w:val="0"/>
          <w:divBdr>
            <w:top w:val="none" w:sz="0" w:space="0" w:color="auto"/>
            <w:left w:val="none" w:sz="0" w:space="0" w:color="auto"/>
            <w:bottom w:val="none" w:sz="0" w:space="0" w:color="auto"/>
            <w:right w:val="none" w:sz="0" w:space="0" w:color="auto"/>
          </w:divBdr>
        </w:div>
      </w:divsChild>
    </w:div>
    <w:div w:id="1770465125">
      <w:bodyDiv w:val="1"/>
      <w:marLeft w:val="0"/>
      <w:marRight w:val="0"/>
      <w:marTop w:val="0"/>
      <w:marBottom w:val="0"/>
      <w:divBdr>
        <w:top w:val="none" w:sz="0" w:space="0" w:color="auto"/>
        <w:left w:val="none" w:sz="0" w:space="0" w:color="auto"/>
        <w:bottom w:val="none" w:sz="0" w:space="0" w:color="auto"/>
        <w:right w:val="none" w:sz="0" w:space="0" w:color="auto"/>
      </w:divBdr>
      <w:divsChild>
        <w:div w:id="1973098193">
          <w:marLeft w:val="0"/>
          <w:marRight w:val="0"/>
          <w:marTop w:val="0"/>
          <w:marBottom w:val="0"/>
          <w:divBdr>
            <w:top w:val="none" w:sz="0" w:space="0" w:color="auto"/>
            <w:left w:val="none" w:sz="0" w:space="0" w:color="auto"/>
            <w:bottom w:val="none" w:sz="0" w:space="0" w:color="auto"/>
            <w:right w:val="none" w:sz="0" w:space="0" w:color="auto"/>
          </w:divBdr>
        </w:div>
        <w:div w:id="2037734846">
          <w:marLeft w:val="0"/>
          <w:marRight w:val="0"/>
          <w:marTop w:val="0"/>
          <w:marBottom w:val="0"/>
          <w:divBdr>
            <w:top w:val="none" w:sz="0" w:space="0" w:color="auto"/>
            <w:left w:val="none" w:sz="0" w:space="0" w:color="auto"/>
            <w:bottom w:val="none" w:sz="0" w:space="0" w:color="auto"/>
            <w:right w:val="none" w:sz="0" w:space="0" w:color="auto"/>
          </w:divBdr>
        </w:div>
      </w:divsChild>
    </w:div>
    <w:div w:id="1788427588">
      <w:bodyDiv w:val="1"/>
      <w:marLeft w:val="0"/>
      <w:marRight w:val="0"/>
      <w:marTop w:val="0"/>
      <w:marBottom w:val="0"/>
      <w:divBdr>
        <w:top w:val="none" w:sz="0" w:space="0" w:color="auto"/>
        <w:left w:val="none" w:sz="0" w:space="0" w:color="auto"/>
        <w:bottom w:val="none" w:sz="0" w:space="0" w:color="auto"/>
        <w:right w:val="none" w:sz="0" w:space="0" w:color="auto"/>
      </w:divBdr>
    </w:div>
    <w:div w:id="1825394028">
      <w:bodyDiv w:val="1"/>
      <w:marLeft w:val="0"/>
      <w:marRight w:val="0"/>
      <w:marTop w:val="0"/>
      <w:marBottom w:val="0"/>
      <w:divBdr>
        <w:top w:val="none" w:sz="0" w:space="0" w:color="auto"/>
        <w:left w:val="none" w:sz="0" w:space="0" w:color="auto"/>
        <w:bottom w:val="none" w:sz="0" w:space="0" w:color="auto"/>
        <w:right w:val="none" w:sz="0" w:space="0" w:color="auto"/>
      </w:divBdr>
      <w:divsChild>
        <w:div w:id="498272913">
          <w:marLeft w:val="0"/>
          <w:marRight w:val="0"/>
          <w:marTop w:val="0"/>
          <w:marBottom w:val="0"/>
          <w:divBdr>
            <w:top w:val="none" w:sz="0" w:space="0" w:color="auto"/>
            <w:left w:val="none" w:sz="0" w:space="0" w:color="auto"/>
            <w:bottom w:val="none" w:sz="0" w:space="0" w:color="auto"/>
            <w:right w:val="none" w:sz="0" w:space="0" w:color="auto"/>
          </w:divBdr>
        </w:div>
        <w:div w:id="1887141427">
          <w:marLeft w:val="0"/>
          <w:marRight w:val="0"/>
          <w:marTop w:val="0"/>
          <w:marBottom w:val="0"/>
          <w:divBdr>
            <w:top w:val="none" w:sz="0" w:space="0" w:color="auto"/>
            <w:left w:val="none" w:sz="0" w:space="0" w:color="auto"/>
            <w:bottom w:val="none" w:sz="0" w:space="0" w:color="auto"/>
            <w:right w:val="none" w:sz="0" w:space="0" w:color="auto"/>
          </w:divBdr>
        </w:div>
      </w:divsChild>
    </w:div>
    <w:div w:id="1835760721">
      <w:bodyDiv w:val="1"/>
      <w:marLeft w:val="0"/>
      <w:marRight w:val="0"/>
      <w:marTop w:val="0"/>
      <w:marBottom w:val="0"/>
      <w:divBdr>
        <w:top w:val="none" w:sz="0" w:space="0" w:color="auto"/>
        <w:left w:val="none" w:sz="0" w:space="0" w:color="auto"/>
        <w:bottom w:val="none" w:sz="0" w:space="0" w:color="auto"/>
        <w:right w:val="none" w:sz="0" w:space="0" w:color="auto"/>
      </w:divBdr>
    </w:div>
    <w:div w:id="1889801794">
      <w:bodyDiv w:val="1"/>
      <w:marLeft w:val="0"/>
      <w:marRight w:val="0"/>
      <w:marTop w:val="0"/>
      <w:marBottom w:val="0"/>
      <w:divBdr>
        <w:top w:val="none" w:sz="0" w:space="0" w:color="auto"/>
        <w:left w:val="none" w:sz="0" w:space="0" w:color="auto"/>
        <w:bottom w:val="none" w:sz="0" w:space="0" w:color="auto"/>
        <w:right w:val="none" w:sz="0" w:space="0" w:color="auto"/>
      </w:divBdr>
      <w:divsChild>
        <w:div w:id="148712324">
          <w:marLeft w:val="0"/>
          <w:marRight w:val="0"/>
          <w:marTop w:val="0"/>
          <w:marBottom w:val="0"/>
          <w:divBdr>
            <w:top w:val="none" w:sz="0" w:space="0" w:color="auto"/>
            <w:left w:val="none" w:sz="0" w:space="0" w:color="auto"/>
            <w:bottom w:val="none" w:sz="0" w:space="0" w:color="auto"/>
            <w:right w:val="none" w:sz="0" w:space="0" w:color="auto"/>
          </w:divBdr>
        </w:div>
        <w:div w:id="847675378">
          <w:marLeft w:val="0"/>
          <w:marRight w:val="0"/>
          <w:marTop w:val="0"/>
          <w:marBottom w:val="0"/>
          <w:divBdr>
            <w:top w:val="none" w:sz="0" w:space="0" w:color="auto"/>
            <w:left w:val="none" w:sz="0" w:space="0" w:color="auto"/>
            <w:bottom w:val="none" w:sz="0" w:space="0" w:color="auto"/>
            <w:right w:val="none" w:sz="0" w:space="0" w:color="auto"/>
          </w:divBdr>
        </w:div>
      </w:divsChild>
    </w:div>
    <w:div w:id="1915697652">
      <w:bodyDiv w:val="1"/>
      <w:marLeft w:val="0"/>
      <w:marRight w:val="0"/>
      <w:marTop w:val="0"/>
      <w:marBottom w:val="0"/>
      <w:divBdr>
        <w:top w:val="none" w:sz="0" w:space="0" w:color="auto"/>
        <w:left w:val="none" w:sz="0" w:space="0" w:color="auto"/>
        <w:bottom w:val="none" w:sz="0" w:space="0" w:color="auto"/>
        <w:right w:val="none" w:sz="0" w:space="0" w:color="auto"/>
      </w:divBdr>
    </w:div>
    <w:div w:id="1966230553">
      <w:bodyDiv w:val="1"/>
      <w:marLeft w:val="0"/>
      <w:marRight w:val="0"/>
      <w:marTop w:val="0"/>
      <w:marBottom w:val="0"/>
      <w:divBdr>
        <w:top w:val="none" w:sz="0" w:space="0" w:color="auto"/>
        <w:left w:val="none" w:sz="0" w:space="0" w:color="auto"/>
        <w:bottom w:val="none" w:sz="0" w:space="0" w:color="auto"/>
        <w:right w:val="none" w:sz="0" w:space="0" w:color="auto"/>
      </w:divBdr>
      <w:divsChild>
        <w:div w:id="415398543">
          <w:marLeft w:val="0"/>
          <w:marRight w:val="0"/>
          <w:marTop w:val="0"/>
          <w:marBottom w:val="0"/>
          <w:divBdr>
            <w:top w:val="none" w:sz="0" w:space="0" w:color="auto"/>
            <w:left w:val="none" w:sz="0" w:space="0" w:color="auto"/>
            <w:bottom w:val="none" w:sz="0" w:space="0" w:color="auto"/>
            <w:right w:val="none" w:sz="0" w:space="0" w:color="auto"/>
          </w:divBdr>
        </w:div>
        <w:div w:id="600990154">
          <w:marLeft w:val="0"/>
          <w:marRight w:val="0"/>
          <w:marTop w:val="0"/>
          <w:marBottom w:val="0"/>
          <w:divBdr>
            <w:top w:val="none" w:sz="0" w:space="0" w:color="auto"/>
            <w:left w:val="none" w:sz="0" w:space="0" w:color="auto"/>
            <w:bottom w:val="none" w:sz="0" w:space="0" w:color="auto"/>
            <w:right w:val="none" w:sz="0" w:space="0" w:color="auto"/>
          </w:divBdr>
        </w:div>
      </w:divsChild>
    </w:div>
    <w:div w:id="1967855964">
      <w:bodyDiv w:val="1"/>
      <w:marLeft w:val="0"/>
      <w:marRight w:val="0"/>
      <w:marTop w:val="0"/>
      <w:marBottom w:val="0"/>
      <w:divBdr>
        <w:top w:val="none" w:sz="0" w:space="0" w:color="auto"/>
        <w:left w:val="none" w:sz="0" w:space="0" w:color="auto"/>
        <w:bottom w:val="none" w:sz="0" w:space="0" w:color="auto"/>
        <w:right w:val="none" w:sz="0" w:space="0" w:color="auto"/>
      </w:divBdr>
      <w:divsChild>
        <w:div w:id="1301763741">
          <w:marLeft w:val="0"/>
          <w:marRight w:val="0"/>
          <w:marTop w:val="0"/>
          <w:marBottom w:val="0"/>
          <w:divBdr>
            <w:top w:val="none" w:sz="0" w:space="0" w:color="auto"/>
            <w:left w:val="none" w:sz="0" w:space="0" w:color="auto"/>
            <w:bottom w:val="none" w:sz="0" w:space="0" w:color="auto"/>
            <w:right w:val="none" w:sz="0" w:space="0" w:color="auto"/>
          </w:divBdr>
        </w:div>
        <w:div w:id="1875925080">
          <w:marLeft w:val="0"/>
          <w:marRight w:val="0"/>
          <w:marTop w:val="0"/>
          <w:marBottom w:val="0"/>
          <w:divBdr>
            <w:top w:val="none" w:sz="0" w:space="0" w:color="auto"/>
            <w:left w:val="none" w:sz="0" w:space="0" w:color="auto"/>
            <w:bottom w:val="none" w:sz="0" w:space="0" w:color="auto"/>
            <w:right w:val="none" w:sz="0" w:space="0" w:color="auto"/>
          </w:divBdr>
        </w:div>
      </w:divsChild>
    </w:div>
    <w:div w:id="1976792585">
      <w:bodyDiv w:val="1"/>
      <w:marLeft w:val="0"/>
      <w:marRight w:val="0"/>
      <w:marTop w:val="0"/>
      <w:marBottom w:val="0"/>
      <w:divBdr>
        <w:top w:val="none" w:sz="0" w:space="0" w:color="auto"/>
        <w:left w:val="none" w:sz="0" w:space="0" w:color="auto"/>
        <w:bottom w:val="none" w:sz="0" w:space="0" w:color="auto"/>
        <w:right w:val="none" w:sz="0" w:space="0" w:color="auto"/>
      </w:divBdr>
      <w:divsChild>
        <w:div w:id="320501101">
          <w:marLeft w:val="0"/>
          <w:marRight w:val="0"/>
          <w:marTop w:val="0"/>
          <w:marBottom w:val="0"/>
          <w:divBdr>
            <w:top w:val="none" w:sz="0" w:space="0" w:color="auto"/>
            <w:left w:val="none" w:sz="0" w:space="0" w:color="auto"/>
            <w:bottom w:val="none" w:sz="0" w:space="0" w:color="auto"/>
            <w:right w:val="none" w:sz="0" w:space="0" w:color="auto"/>
          </w:divBdr>
        </w:div>
        <w:div w:id="2032607691">
          <w:marLeft w:val="0"/>
          <w:marRight w:val="0"/>
          <w:marTop w:val="0"/>
          <w:marBottom w:val="0"/>
          <w:divBdr>
            <w:top w:val="none" w:sz="0" w:space="0" w:color="auto"/>
            <w:left w:val="none" w:sz="0" w:space="0" w:color="auto"/>
            <w:bottom w:val="none" w:sz="0" w:space="0" w:color="auto"/>
            <w:right w:val="none" w:sz="0" w:space="0" w:color="auto"/>
          </w:divBdr>
        </w:div>
      </w:divsChild>
    </w:div>
    <w:div w:id="2069261079">
      <w:bodyDiv w:val="1"/>
      <w:marLeft w:val="0"/>
      <w:marRight w:val="0"/>
      <w:marTop w:val="0"/>
      <w:marBottom w:val="0"/>
      <w:divBdr>
        <w:top w:val="none" w:sz="0" w:space="0" w:color="auto"/>
        <w:left w:val="none" w:sz="0" w:space="0" w:color="auto"/>
        <w:bottom w:val="none" w:sz="0" w:space="0" w:color="auto"/>
        <w:right w:val="none" w:sz="0" w:space="0" w:color="auto"/>
      </w:divBdr>
      <w:divsChild>
        <w:div w:id="674839169">
          <w:marLeft w:val="0"/>
          <w:marRight w:val="0"/>
          <w:marTop w:val="0"/>
          <w:marBottom w:val="0"/>
          <w:divBdr>
            <w:top w:val="none" w:sz="0" w:space="0" w:color="auto"/>
            <w:left w:val="none" w:sz="0" w:space="0" w:color="auto"/>
            <w:bottom w:val="none" w:sz="0" w:space="0" w:color="auto"/>
            <w:right w:val="none" w:sz="0" w:space="0" w:color="auto"/>
          </w:divBdr>
        </w:div>
        <w:div w:id="2118714529">
          <w:marLeft w:val="0"/>
          <w:marRight w:val="0"/>
          <w:marTop w:val="0"/>
          <w:marBottom w:val="0"/>
          <w:divBdr>
            <w:top w:val="none" w:sz="0" w:space="0" w:color="auto"/>
            <w:left w:val="none" w:sz="0" w:space="0" w:color="auto"/>
            <w:bottom w:val="none" w:sz="0" w:space="0" w:color="auto"/>
            <w:right w:val="none" w:sz="0" w:space="0" w:color="auto"/>
          </w:divBdr>
        </w:div>
      </w:divsChild>
    </w:div>
    <w:div w:id="2110663290">
      <w:bodyDiv w:val="1"/>
      <w:marLeft w:val="0"/>
      <w:marRight w:val="0"/>
      <w:marTop w:val="0"/>
      <w:marBottom w:val="0"/>
      <w:divBdr>
        <w:top w:val="none" w:sz="0" w:space="0" w:color="auto"/>
        <w:left w:val="none" w:sz="0" w:space="0" w:color="auto"/>
        <w:bottom w:val="none" w:sz="0" w:space="0" w:color="auto"/>
        <w:right w:val="none" w:sz="0" w:space="0" w:color="auto"/>
      </w:divBdr>
    </w:div>
    <w:div w:id="2119594401">
      <w:bodyDiv w:val="1"/>
      <w:marLeft w:val="0"/>
      <w:marRight w:val="0"/>
      <w:marTop w:val="0"/>
      <w:marBottom w:val="0"/>
      <w:divBdr>
        <w:top w:val="none" w:sz="0" w:space="0" w:color="auto"/>
        <w:left w:val="none" w:sz="0" w:space="0" w:color="auto"/>
        <w:bottom w:val="none" w:sz="0" w:space="0" w:color="auto"/>
        <w:right w:val="none" w:sz="0" w:space="0" w:color="auto"/>
      </w:divBdr>
      <w:divsChild>
        <w:div w:id="328874555">
          <w:marLeft w:val="0"/>
          <w:marRight w:val="0"/>
          <w:marTop w:val="0"/>
          <w:marBottom w:val="0"/>
          <w:divBdr>
            <w:top w:val="none" w:sz="0" w:space="0" w:color="auto"/>
            <w:left w:val="none" w:sz="0" w:space="0" w:color="auto"/>
            <w:bottom w:val="none" w:sz="0" w:space="0" w:color="auto"/>
            <w:right w:val="none" w:sz="0" w:space="0" w:color="auto"/>
          </w:divBdr>
        </w:div>
        <w:div w:id="17429482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ortalzp.pl/kody-cpv/szczegoly/uslugi-podawania-napojow-7724" TargetMode="External"/><Relationship Id="rId18" Type="http://schemas.openxmlformats.org/officeDocument/2006/relationships/header" Target="header2.xml"/><Relationship Id="rId26" Type="http://schemas.openxmlformats.org/officeDocument/2006/relationships/header" Target="header4.xml"/><Relationship Id="rId3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archiwum-bazakonkurencyjnosci.funduszeeuropejskie.gov.pl/" TargetMode="External"/><Relationship Id="rId17" Type="http://schemas.openxmlformats.org/officeDocument/2006/relationships/header" Target="header1.xml"/><Relationship Id="rId25" Type="http://schemas.openxmlformats.org/officeDocument/2006/relationships/hyperlink" Target="http://www.bazakonkurencyjnosci.funduszeeuropejskie.gov.pl" TargetMode="External"/><Relationship Id="rId33" Type="http://schemas.openxmlformats.org/officeDocument/2006/relationships/footer" Target="footer5.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portalzp.pl/kody-cpv/szczegoly/uslugi-hotelarskie-7701" TargetMode="External"/><Relationship Id="rId20" Type="http://schemas.openxmlformats.org/officeDocument/2006/relationships/footer" Target="footer2.xml"/><Relationship Id="rId29" Type="http://schemas.openxmlformats.org/officeDocument/2006/relationships/hyperlink" Target="mailto:kancelaria@mfipr.gov.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archiwum-bazakonkurencyjnosci.funduszeeuropejskie.gov.pl/info/web_instruction" TargetMode="External"/><Relationship Id="rId32" Type="http://schemas.openxmlformats.org/officeDocument/2006/relationships/header" Target="header5.xml"/><Relationship Id="rId37"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s://www.portalzp.pl/kody-cpv/szczegoly/hotelarskie-uslugi-noclegowe-7702" TargetMode="External"/><Relationship Id="rId23" Type="http://schemas.openxmlformats.org/officeDocument/2006/relationships/hyperlink" Target="https://www.portalzp.pl/kody-cpv/szczegoly/uslugi-miejsc-noclegowych-9412" TargetMode="External"/><Relationship Id="rId28" Type="http://schemas.openxmlformats.org/officeDocument/2006/relationships/hyperlink" Target="http://www.bip.umwp.wrotapodlasia.pl" TargetMode="External"/><Relationship Id="rId36"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mailto:iod@wrotapodlasia.p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ortalzp.pl/kody-cpv/szczegoly/uslugi-restauracyjne-i-dotyczace-podawania-posilkow-7716" TargetMode="External"/><Relationship Id="rId22" Type="http://schemas.openxmlformats.org/officeDocument/2006/relationships/footer" Target="footer3.xml"/><Relationship Id="rId27" Type="http://schemas.openxmlformats.org/officeDocument/2006/relationships/footer" Target="footer4.xml"/><Relationship Id="rId30" Type="http://schemas.openxmlformats.org/officeDocument/2006/relationships/hyperlink" Target="mailto:iod@mfipr.gov.pl" TargetMode="Externa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2DA469EE297964B99D1FD85A83A0A34" ma:contentTypeVersion="5" ma:contentTypeDescription="Utwórz nowy dokument." ma:contentTypeScope="" ma:versionID="af3d7656670371a758d148937b4e3683">
  <xsd:schema xmlns:xsd="http://www.w3.org/2001/XMLSchema" xmlns:xs="http://www.w3.org/2001/XMLSchema" xmlns:p="http://schemas.microsoft.com/office/2006/metadata/properties" xmlns:ns3="51d10d5e-3087-4200-8054-39dcca1ad15c" xmlns:ns4="f6f2c4ba-a305-47b2-a375-c75b793117d1" targetNamespace="http://schemas.microsoft.com/office/2006/metadata/properties" ma:root="true" ma:fieldsID="2a05c16452e1dd722382ae70f4ec8fc9" ns3:_="" ns4:_="">
    <xsd:import namespace="51d10d5e-3087-4200-8054-39dcca1ad15c"/>
    <xsd:import namespace="f6f2c4ba-a305-47b2-a375-c75b793117d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10d5e-3087-4200-8054-39dcca1ad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f2c4ba-a305-47b2-a375-c75b793117d1"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EE1DC-13BB-46E7-8C66-28A86BF145DD}">
  <ds:schemaRefs>
    <ds:schemaRef ds:uri="http://schemas.microsoft.com/sharepoint/v3/contenttype/forms"/>
  </ds:schemaRefs>
</ds:datastoreItem>
</file>

<file path=customXml/itemProps2.xml><?xml version="1.0" encoding="utf-8"?>
<ds:datastoreItem xmlns:ds="http://schemas.openxmlformats.org/officeDocument/2006/customXml" ds:itemID="{50A4CEE8-5576-4B8D-87D3-085A600230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DB8618-2301-4ECC-BC24-B6666F44C5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10d5e-3087-4200-8054-39dcca1ad15c"/>
    <ds:schemaRef ds:uri="f6f2c4ba-a305-47b2-a375-c75b79311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EAA1CC-8685-4578-8F10-BB7DB61C0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19</Pages>
  <Words>10123</Words>
  <Characters>60741</Characters>
  <Application>Microsoft Office Word</Application>
  <DocSecurity>0</DocSecurity>
  <Lines>506</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Magda</cp:lastModifiedBy>
  <cp:revision>19</cp:revision>
  <cp:lastPrinted>2022-05-06T07:48:00Z</cp:lastPrinted>
  <dcterms:created xsi:type="dcterms:W3CDTF">2022-12-12T12:18:00Z</dcterms:created>
  <dcterms:modified xsi:type="dcterms:W3CDTF">2022-12-12T12:45:00Z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0x01010012DA469EE297964B99D1FD85A83A0A34</vt:lpwstr>
  </property>
</Properties>
</file>