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5F16F" w14:textId="2818E571" w:rsidR="00B87B63" w:rsidRPr="00124DA3" w:rsidRDefault="00B87B63" w:rsidP="00B87B63">
      <w:pPr>
        <w:shd w:val="clear" w:color="auto" w:fill="FFFFFF"/>
        <w:spacing w:line="240" w:lineRule="auto"/>
        <w:rPr>
          <w:rFonts w:ascii="Arial Narrow" w:eastAsia="Times New Roman" w:hAnsi="Arial Narrow" w:cs="Helvetica"/>
          <w:b/>
          <w:bCs/>
          <w:color w:val="000000"/>
          <w:sz w:val="20"/>
          <w:szCs w:val="20"/>
          <w:lang w:eastAsia="pl-PL"/>
        </w:rPr>
      </w:pPr>
      <w:r w:rsidRPr="00124DA3">
        <w:rPr>
          <w:rFonts w:ascii="Arial Narrow" w:eastAsia="Times New Roman" w:hAnsi="Arial Narrow" w:cs="Helvetica"/>
          <w:b/>
          <w:bCs/>
          <w:color w:val="000000"/>
          <w:sz w:val="20"/>
          <w:szCs w:val="20"/>
          <w:lang w:eastAsia="pl-PL"/>
        </w:rPr>
        <w:t xml:space="preserve">Koszalin, </w:t>
      </w:r>
      <w:r w:rsidR="009F5FD0">
        <w:rPr>
          <w:rFonts w:ascii="Arial Narrow" w:eastAsia="Times New Roman" w:hAnsi="Arial Narrow" w:cs="Helvetica"/>
          <w:b/>
          <w:bCs/>
          <w:color w:val="000000"/>
          <w:sz w:val="20"/>
          <w:szCs w:val="20"/>
          <w:lang w:eastAsia="pl-PL"/>
        </w:rPr>
        <w:t>08</w:t>
      </w:r>
      <w:r w:rsidR="004D1110">
        <w:rPr>
          <w:rFonts w:ascii="Arial Narrow" w:eastAsia="Times New Roman" w:hAnsi="Arial Narrow" w:cs="Helvetica"/>
          <w:b/>
          <w:bCs/>
          <w:color w:val="000000"/>
          <w:sz w:val="20"/>
          <w:szCs w:val="20"/>
          <w:lang w:eastAsia="pl-PL"/>
        </w:rPr>
        <w:t>.</w:t>
      </w:r>
      <w:r w:rsidR="009F5FD0">
        <w:rPr>
          <w:rFonts w:ascii="Arial Narrow" w:eastAsia="Times New Roman" w:hAnsi="Arial Narrow" w:cs="Helvetica"/>
          <w:b/>
          <w:bCs/>
          <w:color w:val="000000"/>
          <w:sz w:val="20"/>
          <w:szCs w:val="20"/>
          <w:lang w:eastAsia="pl-PL"/>
        </w:rPr>
        <w:t>1</w:t>
      </w:r>
      <w:r w:rsidR="0001563A">
        <w:rPr>
          <w:rFonts w:ascii="Arial Narrow" w:eastAsia="Times New Roman" w:hAnsi="Arial Narrow" w:cs="Helvetica"/>
          <w:b/>
          <w:bCs/>
          <w:color w:val="000000"/>
          <w:sz w:val="20"/>
          <w:szCs w:val="20"/>
          <w:lang w:eastAsia="pl-PL"/>
        </w:rPr>
        <w:t>2</w:t>
      </w:r>
      <w:r w:rsidRPr="00124DA3">
        <w:rPr>
          <w:rFonts w:ascii="Arial Narrow" w:eastAsia="Times New Roman" w:hAnsi="Arial Narrow" w:cs="Helvetica"/>
          <w:b/>
          <w:bCs/>
          <w:color w:val="000000"/>
          <w:sz w:val="20"/>
          <w:szCs w:val="20"/>
          <w:lang w:eastAsia="pl-PL"/>
        </w:rPr>
        <w:t>.202</w:t>
      </w:r>
      <w:r w:rsidR="009F5FD0">
        <w:rPr>
          <w:rFonts w:ascii="Arial Narrow" w:eastAsia="Times New Roman" w:hAnsi="Arial Narrow" w:cs="Helvetica"/>
          <w:b/>
          <w:bCs/>
          <w:color w:val="000000"/>
          <w:sz w:val="20"/>
          <w:szCs w:val="20"/>
          <w:lang w:eastAsia="pl-PL"/>
        </w:rPr>
        <w:t>2</w:t>
      </w:r>
      <w:r w:rsidRPr="00124DA3">
        <w:rPr>
          <w:rFonts w:ascii="Arial Narrow" w:eastAsia="Times New Roman" w:hAnsi="Arial Narrow" w:cs="Helvetica"/>
          <w:b/>
          <w:bCs/>
          <w:color w:val="000000"/>
          <w:sz w:val="20"/>
          <w:szCs w:val="20"/>
          <w:lang w:eastAsia="pl-PL"/>
        </w:rPr>
        <w:t xml:space="preserve"> r.</w:t>
      </w:r>
    </w:p>
    <w:p w14:paraId="73BBFAC6" w14:textId="77777777" w:rsidR="00B87B63" w:rsidRPr="00124DA3" w:rsidRDefault="00B87B63" w:rsidP="00B87B63">
      <w:pPr>
        <w:shd w:val="clear" w:color="auto" w:fill="FFFFFF"/>
        <w:spacing w:line="240" w:lineRule="auto"/>
        <w:rPr>
          <w:rFonts w:ascii="Arial Narrow" w:eastAsia="Times New Roman" w:hAnsi="Arial Narrow" w:cs="Helvetica"/>
          <w:b/>
          <w:bCs/>
          <w:color w:val="000000"/>
          <w:sz w:val="20"/>
          <w:szCs w:val="20"/>
          <w:lang w:eastAsia="pl-PL"/>
        </w:rPr>
      </w:pPr>
    </w:p>
    <w:p w14:paraId="0D907AC3" w14:textId="77777777" w:rsidR="00B87B63" w:rsidRPr="00124DA3" w:rsidRDefault="00B87B63" w:rsidP="00B87B63">
      <w:pPr>
        <w:shd w:val="clear" w:color="auto" w:fill="FFFFFF"/>
        <w:spacing w:line="240" w:lineRule="auto"/>
        <w:rPr>
          <w:rFonts w:ascii="Arial Narrow" w:eastAsia="Times New Roman" w:hAnsi="Arial Narrow" w:cs="Helvetica"/>
          <w:b/>
          <w:bCs/>
          <w:color w:val="000000"/>
          <w:sz w:val="20"/>
          <w:szCs w:val="20"/>
          <w:lang w:eastAsia="pl-PL"/>
        </w:rPr>
      </w:pPr>
    </w:p>
    <w:p w14:paraId="7AC255FD" w14:textId="77777777" w:rsidR="00B87B63" w:rsidRPr="00124DA3" w:rsidRDefault="00B87B63" w:rsidP="00B87B63">
      <w:pPr>
        <w:shd w:val="clear" w:color="auto" w:fill="FFFFFF"/>
        <w:spacing w:line="240" w:lineRule="auto"/>
        <w:jc w:val="center"/>
        <w:rPr>
          <w:rFonts w:ascii="Arial Narrow" w:eastAsia="Times New Roman" w:hAnsi="Arial Narrow" w:cs="Helvetica"/>
          <w:b/>
          <w:bCs/>
          <w:color w:val="000000"/>
          <w:sz w:val="20"/>
          <w:szCs w:val="20"/>
          <w:lang w:eastAsia="pl-PL"/>
        </w:rPr>
      </w:pPr>
      <w:r w:rsidRPr="00124DA3">
        <w:rPr>
          <w:rFonts w:ascii="Arial Narrow" w:eastAsia="Times New Roman" w:hAnsi="Arial Narrow" w:cs="Helvetica"/>
          <w:b/>
          <w:bCs/>
          <w:color w:val="000000"/>
          <w:sz w:val="20"/>
          <w:szCs w:val="20"/>
          <w:lang w:eastAsia="pl-PL"/>
        </w:rPr>
        <w:t>Zapytanie ofertowe na wykonanie zamówienia na</w:t>
      </w:r>
    </w:p>
    <w:p w14:paraId="0C69D23C" w14:textId="2014AF6E" w:rsidR="00B87B63" w:rsidRPr="00267E56" w:rsidRDefault="0078336C" w:rsidP="0001563A">
      <w:pPr>
        <w:autoSpaceDE w:val="0"/>
        <w:autoSpaceDN w:val="0"/>
        <w:adjustRightInd w:val="0"/>
        <w:spacing w:line="240" w:lineRule="auto"/>
        <w:jc w:val="center"/>
        <w:rPr>
          <w:b/>
          <w:bCs/>
          <w:sz w:val="16"/>
          <w:szCs w:val="16"/>
        </w:rPr>
      </w:pPr>
      <w:r>
        <w:rPr>
          <w:rFonts w:ascii="Arial Narrow" w:eastAsia="Times New Roman" w:hAnsi="Arial Narrow" w:cs="Helvetica"/>
          <w:b/>
          <w:bCs/>
          <w:color w:val="000000"/>
          <w:sz w:val="20"/>
          <w:szCs w:val="20"/>
          <w:lang w:eastAsia="pl-PL"/>
        </w:rPr>
        <w:t xml:space="preserve">Zakup </w:t>
      </w:r>
      <w:r w:rsidR="0001563A">
        <w:rPr>
          <w:rFonts w:ascii="Arial Narrow" w:eastAsia="Times New Roman" w:hAnsi="Arial Narrow" w:cs="Helvetica"/>
          <w:b/>
          <w:bCs/>
          <w:color w:val="000000"/>
          <w:sz w:val="20"/>
          <w:szCs w:val="20"/>
          <w:lang w:eastAsia="pl-PL"/>
        </w:rPr>
        <w:t>komputer</w:t>
      </w:r>
      <w:r w:rsidR="0077355D">
        <w:rPr>
          <w:rFonts w:ascii="Arial Narrow" w:eastAsia="Times New Roman" w:hAnsi="Arial Narrow" w:cs="Helvetica"/>
          <w:b/>
          <w:bCs/>
          <w:color w:val="000000"/>
          <w:sz w:val="20"/>
          <w:szCs w:val="20"/>
          <w:lang w:eastAsia="pl-PL"/>
        </w:rPr>
        <w:t>a</w:t>
      </w:r>
      <w:r w:rsidR="0001563A">
        <w:rPr>
          <w:rFonts w:ascii="Arial Narrow" w:eastAsia="Times New Roman" w:hAnsi="Arial Narrow" w:cs="Helvetica"/>
          <w:b/>
          <w:bCs/>
          <w:color w:val="000000"/>
          <w:sz w:val="20"/>
          <w:szCs w:val="20"/>
          <w:lang w:eastAsia="pl-PL"/>
        </w:rPr>
        <w:t xml:space="preserve"> przenośn</w:t>
      </w:r>
      <w:r w:rsidR="0077355D">
        <w:rPr>
          <w:rFonts w:ascii="Arial Narrow" w:eastAsia="Times New Roman" w:hAnsi="Arial Narrow" w:cs="Helvetica"/>
          <w:b/>
          <w:bCs/>
          <w:color w:val="000000"/>
          <w:sz w:val="20"/>
          <w:szCs w:val="20"/>
          <w:lang w:eastAsia="pl-PL"/>
        </w:rPr>
        <w:t>ego</w:t>
      </w:r>
      <w:r w:rsidR="0079170B">
        <w:rPr>
          <w:rFonts w:ascii="Arial Narrow" w:eastAsia="Times New Roman" w:hAnsi="Arial Narrow" w:cs="Helvetica"/>
          <w:b/>
          <w:bCs/>
          <w:color w:val="000000"/>
          <w:sz w:val="20"/>
          <w:szCs w:val="20"/>
          <w:lang w:eastAsia="pl-PL"/>
        </w:rPr>
        <w:t xml:space="preserve"> </w:t>
      </w:r>
      <w:r w:rsidR="0001563A">
        <w:rPr>
          <w:rFonts w:ascii="Arial Narrow" w:eastAsia="Times New Roman" w:hAnsi="Arial Narrow" w:cs="Helvetica"/>
          <w:b/>
          <w:bCs/>
          <w:color w:val="000000"/>
          <w:sz w:val="20"/>
          <w:szCs w:val="20"/>
          <w:lang w:eastAsia="pl-PL"/>
        </w:rPr>
        <w:t>na potrzeby realizacji</w:t>
      </w:r>
      <w:r w:rsidR="00B87B63" w:rsidRPr="00124DA3">
        <w:rPr>
          <w:rFonts w:ascii="Arial Narrow" w:eastAsia="Times New Roman" w:hAnsi="Arial Narrow" w:cs="Helvetica"/>
          <w:b/>
          <w:bCs/>
          <w:color w:val="000000"/>
          <w:sz w:val="20"/>
          <w:szCs w:val="20"/>
          <w:lang w:eastAsia="pl-PL"/>
        </w:rPr>
        <w:t xml:space="preserve"> projektu „Region Dobrego Wsparcia” </w:t>
      </w:r>
    </w:p>
    <w:p w14:paraId="52B2FD12" w14:textId="4A2D0E81" w:rsidR="00B87B63" w:rsidRDefault="00267E56" w:rsidP="00267E56">
      <w:pPr>
        <w:spacing w:line="240" w:lineRule="auto"/>
        <w:jc w:val="center"/>
        <w:rPr>
          <w:rFonts w:ascii="Arial Narrow" w:eastAsia="Times New Roman" w:hAnsi="Arial Narrow" w:cs="Helvetica"/>
          <w:b/>
          <w:bCs/>
          <w:color w:val="000000"/>
          <w:sz w:val="20"/>
          <w:szCs w:val="20"/>
          <w:lang w:eastAsia="pl-PL"/>
        </w:rPr>
      </w:pPr>
      <w:r>
        <w:rPr>
          <w:rFonts w:ascii="Arial Narrow" w:eastAsia="Times New Roman" w:hAnsi="Arial Narrow" w:cs="Helvetica"/>
          <w:b/>
          <w:bCs/>
          <w:color w:val="000000"/>
          <w:sz w:val="20"/>
          <w:szCs w:val="20"/>
          <w:lang w:eastAsia="pl-PL"/>
        </w:rPr>
        <w:t>n</w:t>
      </w:r>
      <w:r w:rsidR="00B87B63" w:rsidRPr="00124DA3">
        <w:rPr>
          <w:rFonts w:ascii="Arial Narrow" w:eastAsia="Times New Roman" w:hAnsi="Arial Narrow" w:cs="Helvetica"/>
          <w:b/>
          <w:bCs/>
          <w:color w:val="000000"/>
          <w:sz w:val="20"/>
          <w:szCs w:val="20"/>
          <w:lang w:eastAsia="pl-PL"/>
        </w:rPr>
        <w:t xml:space="preserve">r </w:t>
      </w:r>
      <w:r w:rsidR="007A6635">
        <w:rPr>
          <w:rFonts w:ascii="Arial Narrow" w:eastAsia="Times New Roman" w:hAnsi="Arial Narrow" w:cs="Helvetica"/>
          <w:b/>
          <w:bCs/>
          <w:color w:val="000000"/>
          <w:sz w:val="20"/>
          <w:szCs w:val="20"/>
          <w:lang w:eastAsia="pl-PL"/>
        </w:rPr>
        <w:t>postępowania</w:t>
      </w:r>
      <w:r w:rsidR="007A6635" w:rsidRPr="00523F87">
        <w:rPr>
          <w:rFonts w:ascii="Arial Narrow" w:eastAsia="Times New Roman" w:hAnsi="Arial Narrow" w:cs="Helvetica"/>
          <w:b/>
          <w:bCs/>
          <w:sz w:val="20"/>
          <w:szCs w:val="20"/>
          <w:lang w:eastAsia="pl-PL"/>
        </w:rPr>
        <w:t xml:space="preserve">: </w:t>
      </w:r>
      <w:r w:rsidR="00C31C95" w:rsidRPr="00523F87">
        <w:rPr>
          <w:rFonts w:ascii="Arial Narrow" w:eastAsia="Times New Roman" w:hAnsi="Arial Narrow" w:cs="Helvetica"/>
          <w:b/>
          <w:bCs/>
          <w:sz w:val="20"/>
          <w:szCs w:val="20"/>
          <w:lang w:eastAsia="pl-PL"/>
        </w:rPr>
        <w:t>0</w:t>
      </w:r>
      <w:r w:rsidR="0001563A">
        <w:rPr>
          <w:rFonts w:ascii="Arial Narrow" w:eastAsia="Times New Roman" w:hAnsi="Arial Narrow" w:cs="Helvetica"/>
          <w:b/>
          <w:bCs/>
          <w:sz w:val="20"/>
          <w:szCs w:val="20"/>
          <w:lang w:eastAsia="pl-PL"/>
        </w:rPr>
        <w:t>1</w:t>
      </w:r>
      <w:r w:rsidR="005A30BD" w:rsidRPr="00523F87">
        <w:rPr>
          <w:rFonts w:ascii="Arial Narrow" w:eastAsia="Times New Roman" w:hAnsi="Arial Narrow" w:cs="Helvetica"/>
          <w:b/>
          <w:bCs/>
          <w:sz w:val="20"/>
          <w:szCs w:val="20"/>
          <w:lang w:eastAsia="pl-PL"/>
        </w:rPr>
        <w:t>/RDW</w:t>
      </w:r>
      <w:r w:rsidR="0001563A">
        <w:rPr>
          <w:rFonts w:ascii="Arial Narrow" w:eastAsia="Times New Roman" w:hAnsi="Arial Narrow" w:cs="Helvetica"/>
          <w:b/>
          <w:bCs/>
          <w:color w:val="000000"/>
          <w:sz w:val="20"/>
          <w:szCs w:val="20"/>
          <w:lang w:eastAsia="pl-PL"/>
        </w:rPr>
        <w:t>/</w:t>
      </w:r>
      <w:r w:rsidR="009F5FD0">
        <w:rPr>
          <w:rFonts w:ascii="Arial Narrow" w:eastAsia="Times New Roman" w:hAnsi="Arial Narrow" w:cs="Helvetica"/>
          <w:b/>
          <w:bCs/>
          <w:color w:val="000000"/>
          <w:sz w:val="20"/>
          <w:szCs w:val="20"/>
          <w:lang w:eastAsia="pl-PL"/>
        </w:rPr>
        <w:t>12</w:t>
      </w:r>
      <w:r w:rsidR="005A30BD">
        <w:rPr>
          <w:rFonts w:ascii="Arial Narrow" w:eastAsia="Times New Roman" w:hAnsi="Arial Narrow" w:cs="Helvetica"/>
          <w:b/>
          <w:bCs/>
          <w:color w:val="000000"/>
          <w:sz w:val="20"/>
          <w:szCs w:val="20"/>
          <w:lang w:eastAsia="pl-PL"/>
        </w:rPr>
        <w:t>/20</w:t>
      </w:r>
      <w:r w:rsidR="009F5FD0">
        <w:rPr>
          <w:rFonts w:ascii="Arial Narrow" w:eastAsia="Times New Roman" w:hAnsi="Arial Narrow" w:cs="Helvetica"/>
          <w:b/>
          <w:bCs/>
          <w:color w:val="000000"/>
          <w:sz w:val="20"/>
          <w:szCs w:val="20"/>
          <w:lang w:eastAsia="pl-PL"/>
        </w:rPr>
        <w:t>22</w:t>
      </w:r>
    </w:p>
    <w:p w14:paraId="0AB983B3" w14:textId="035A5D52" w:rsidR="005B0995" w:rsidRDefault="005B0995" w:rsidP="00B87B63">
      <w:pPr>
        <w:spacing w:line="240" w:lineRule="auto"/>
        <w:jc w:val="center"/>
        <w:rPr>
          <w:rFonts w:ascii="Arial Narrow" w:eastAsia="Times New Roman" w:hAnsi="Arial Narrow" w:cs="Helvetica"/>
          <w:b/>
          <w:bCs/>
          <w:color w:val="000000"/>
          <w:sz w:val="20"/>
          <w:szCs w:val="20"/>
          <w:lang w:eastAsia="pl-PL"/>
        </w:rPr>
      </w:pPr>
    </w:p>
    <w:p w14:paraId="3CBABE66" w14:textId="77777777" w:rsidR="00267E56" w:rsidRPr="00124DA3" w:rsidRDefault="00267E56" w:rsidP="00B87B63">
      <w:pPr>
        <w:spacing w:line="240" w:lineRule="auto"/>
        <w:jc w:val="center"/>
        <w:rPr>
          <w:rFonts w:ascii="Arial Narrow" w:eastAsia="Times New Roman" w:hAnsi="Arial Narrow" w:cs="Helvetica"/>
          <w:b/>
          <w:bCs/>
          <w:color w:val="000000"/>
          <w:sz w:val="20"/>
          <w:szCs w:val="20"/>
          <w:lang w:eastAsia="pl-PL"/>
        </w:rPr>
      </w:pPr>
    </w:p>
    <w:p w14:paraId="4FFAA119" w14:textId="52B19F8E" w:rsidR="00A14DFB" w:rsidRPr="00124DA3" w:rsidRDefault="00A14DFB" w:rsidP="00826C3E">
      <w:pPr>
        <w:spacing w:line="240" w:lineRule="auto"/>
        <w:rPr>
          <w:rFonts w:ascii="Arial Narrow" w:hAnsi="Arial Narrow" w:cs="Helvetica"/>
          <w:color w:val="000000"/>
          <w:sz w:val="20"/>
          <w:szCs w:val="20"/>
          <w:shd w:val="clear" w:color="auto" w:fill="FFFFFF"/>
        </w:rPr>
      </w:pPr>
      <w:r w:rsidRPr="00124DA3">
        <w:rPr>
          <w:rStyle w:val="Pogrubienie"/>
          <w:rFonts w:ascii="Arial Narrow" w:hAnsi="Arial Narrow" w:cs="Helvetica"/>
          <w:color w:val="000000"/>
          <w:sz w:val="20"/>
          <w:szCs w:val="20"/>
          <w:shd w:val="clear" w:color="auto" w:fill="FFFFFF"/>
        </w:rPr>
        <w:t>Podstawa prawna:</w:t>
      </w:r>
      <w:r w:rsidRPr="00124DA3">
        <w:rPr>
          <w:rStyle w:val="apple-converted-space"/>
          <w:rFonts w:ascii="Arial Narrow" w:hAnsi="Arial Narrow" w:cs="Helvetica"/>
          <w:color w:val="000000"/>
          <w:sz w:val="20"/>
          <w:szCs w:val="20"/>
          <w:shd w:val="clear" w:color="auto" w:fill="FFFFFF"/>
        </w:rPr>
        <w:t> </w:t>
      </w:r>
      <w:r w:rsidRPr="00124DA3">
        <w:rPr>
          <w:rFonts w:ascii="Arial Narrow" w:hAnsi="Arial Narrow" w:cs="Helvetica"/>
          <w:color w:val="000000"/>
          <w:sz w:val="20"/>
          <w:szCs w:val="20"/>
          <w:shd w:val="clear" w:color="auto" w:fill="FFFFFF"/>
        </w:rPr>
        <w:t>Zamówienie p</w:t>
      </w:r>
      <w:r w:rsidR="00586B8E" w:rsidRPr="00124DA3">
        <w:rPr>
          <w:rFonts w:ascii="Arial Narrow" w:hAnsi="Arial Narrow" w:cs="Helvetica"/>
          <w:color w:val="000000"/>
          <w:sz w:val="20"/>
          <w:szCs w:val="20"/>
          <w:shd w:val="clear" w:color="auto" w:fill="FFFFFF"/>
        </w:rPr>
        <w:t xml:space="preserve">owyżej </w:t>
      </w:r>
      <w:r w:rsidRPr="00124DA3">
        <w:rPr>
          <w:rFonts w:ascii="Arial Narrow" w:hAnsi="Arial Narrow" w:cs="Helvetica"/>
          <w:color w:val="000000"/>
          <w:sz w:val="20"/>
          <w:szCs w:val="20"/>
          <w:shd w:val="clear" w:color="auto" w:fill="FFFFFF"/>
        </w:rPr>
        <w:t xml:space="preserve">50 tys. PLN netto udzielane jest zgodnie z zasadą </w:t>
      </w:r>
      <w:r w:rsidR="00586B8E" w:rsidRPr="00124DA3">
        <w:rPr>
          <w:rFonts w:ascii="Arial Narrow" w:hAnsi="Arial Narrow" w:cs="Helvetica"/>
          <w:color w:val="000000"/>
          <w:sz w:val="20"/>
          <w:szCs w:val="20"/>
          <w:shd w:val="clear" w:color="auto" w:fill="FFFFFF"/>
        </w:rPr>
        <w:t xml:space="preserve">konkurencyjności </w:t>
      </w:r>
      <w:r w:rsidRPr="00124DA3">
        <w:rPr>
          <w:rFonts w:ascii="Arial Narrow" w:hAnsi="Arial Narrow" w:cs="Helvetica"/>
          <w:color w:val="000000"/>
          <w:sz w:val="20"/>
          <w:szCs w:val="20"/>
          <w:shd w:val="clear" w:color="auto" w:fill="FFFFFF"/>
        </w:rPr>
        <w:t>oraz nie podlega przepisom ustawy Prawo Zamówień Publicznych. Dokumentem regulującym są Wytyczne w zakresie kwalifikowalności wydatków w ramach Europejskiego Funduszu Rozwoju Regionalnego, Europejskiego Funduszu Społecznego oraz Fundus</w:t>
      </w:r>
      <w:r w:rsidR="00C5791F" w:rsidRPr="00124DA3">
        <w:rPr>
          <w:rFonts w:ascii="Arial Narrow" w:hAnsi="Arial Narrow" w:cs="Helvetica"/>
          <w:color w:val="000000"/>
          <w:sz w:val="20"/>
          <w:szCs w:val="20"/>
          <w:shd w:val="clear" w:color="auto" w:fill="FFFFFF"/>
        </w:rPr>
        <w:t>zu Spójności na lata 2014-2020 dostępne na stronie https://www.funduszeeuropejskie.gov.pl/strony/o-funduszach/dokumenty/wytyczne-w-zakresie-kwalifikowalnosci-wydatkow-w-ramach-europejskiego-funduszu-rozwoju-regionalnego-europejskiego-funduszu-spolecznego-oraz-funduszu-spojnosci-na-lata-2014-2020/.</w:t>
      </w:r>
    </w:p>
    <w:p w14:paraId="5D031D30" w14:textId="77777777" w:rsidR="00A14DFB" w:rsidRPr="00124DA3" w:rsidRDefault="00A14DFB" w:rsidP="006A71BF">
      <w:pPr>
        <w:shd w:val="clear" w:color="auto" w:fill="FFFFFF"/>
        <w:spacing w:after="240" w:line="240" w:lineRule="auto"/>
        <w:jc w:val="both"/>
        <w:rPr>
          <w:rFonts w:ascii="Arial Narrow" w:eastAsia="Times New Roman" w:hAnsi="Arial Narrow" w:cstheme="minorHAnsi"/>
          <w:color w:val="333333"/>
          <w:sz w:val="20"/>
          <w:szCs w:val="20"/>
          <w:lang w:eastAsia="pl-PL"/>
        </w:rPr>
      </w:pPr>
    </w:p>
    <w:p w14:paraId="5B83A3DC" w14:textId="77777777" w:rsidR="00C12E40" w:rsidRPr="00124DA3" w:rsidRDefault="00C12E40" w:rsidP="00C44A4B">
      <w:pPr>
        <w:pStyle w:val="Akapitzlist"/>
        <w:numPr>
          <w:ilvl w:val="0"/>
          <w:numId w:val="1"/>
        </w:numPr>
        <w:shd w:val="clear" w:color="auto" w:fill="FFFFFF"/>
        <w:spacing w:after="150" w:line="240" w:lineRule="auto"/>
        <w:ind w:left="0"/>
        <w:jc w:val="both"/>
        <w:rPr>
          <w:rFonts w:ascii="Arial Narrow" w:eastAsia="Times New Roman" w:hAnsi="Arial Narrow" w:cs="Helvetica"/>
          <w:color w:val="000000"/>
          <w:sz w:val="20"/>
          <w:szCs w:val="20"/>
          <w:lang w:eastAsia="pl-PL"/>
        </w:rPr>
      </w:pPr>
      <w:r w:rsidRPr="00124DA3">
        <w:rPr>
          <w:rFonts w:ascii="Arial Narrow" w:eastAsia="Times New Roman" w:hAnsi="Arial Narrow" w:cs="Helvetica"/>
          <w:b/>
          <w:bCs/>
          <w:color w:val="000000"/>
          <w:sz w:val="20"/>
          <w:szCs w:val="20"/>
          <w:lang w:eastAsia="pl-PL"/>
        </w:rPr>
        <w:t>Nazwa i adres Zamawiającego.</w:t>
      </w:r>
    </w:p>
    <w:p w14:paraId="368755A7" w14:textId="59F500EA" w:rsidR="00ED3167" w:rsidRPr="00124DA3" w:rsidRDefault="00C12E40" w:rsidP="00ED3167">
      <w:pPr>
        <w:shd w:val="clear" w:color="auto" w:fill="FFFFFF"/>
        <w:spacing w:line="240" w:lineRule="auto"/>
        <w:rPr>
          <w:rFonts w:ascii="Arial Narrow" w:eastAsia="Times New Roman" w:hAnsi="Arial Narrow" w:cs="Helvetica"/>
          <w:color w:val="000000"/>
          <w:sz w:val="20"/>
          <w:szCs w:val="20"/>
          <w:lang w:eastAsia="pl-PL"/>
        </w:rPr>
      </w:pPr>
      <w:r w:rsidRPr="00124DA3">
        <w:rPr>
          <w:rFonts w:ascii="Arial Narrow" w:eastAsia="Times New Roman" w:hAnsi="Arial Narrow" w:cs="Helvetica"/>
          <w:color w:val="000000"/>
          <w:sz w:val="20"/>
          <w:szCs w:val="20"/>
          <w:lang w:eastAsia="pl-PL"/>
        </w:rPr>
        <w:t>Fundacja Nauka dla Środowiska</w:t>
      </w:r>
      <w:r w:rsidRPr="00124DA3">
        <w:rPr>
          <w:rFonts w:ascii="Arial Narrow" w:eastAsia="Times New Roman" w:hAnsi="Arial Narrow" w:cs="Helvetica"/>
          <w:color w:val="000000"/>
          <w:sz w:val="20"/>
          <w:szCs w:val="20"/>
          <w:lang w:eastAsia="pl-PL"/>
        </w:rPr>
        <w:br/>
      </w:r>
      <w:r w:rsidR="009F5FD0">
        <w:rPr>
          <w:rFonts w:ascii="Arial Narrow" w:eastAsia="Times New Roman" w:hAnsi="Arial Narrow" w:cs="Helvetica"/>
          <w:color w:val="000000"/>
          <w:sz w:val="20"/>
          <w:szCs w:val="20"/>
          <w:lang w:eastAsia="pl-PL"/>
        </w:rPr>
        <w:t>u</w:t>
      </w:r>
      <w:r w:rsidRPr="00124DA3">
        <w:rPr>
          <w:rFonts w:ascii="Arial Narrow" w:eastAsia="Times New Roman" w:hAnsi="Arial Narrow" w:cs="Helvetica"/>
          <w:color w:val="000000"/>
          <w:sz w:val="20"/>
          <w:szCs w:val="20"/>
          <w:lang w:eastAsia="pl-PL"/>
        </w:rPr>
        <w:t>l. Racławicka 15-17, 75-620 Koszalin  </w:t>
      </w:r>
    </w:p>
    <w:p w14:paraId="64321E90" w14:textId="1A98BACD" w:rsidR="00C12E40" w:rsidRPr="00124DA3" w:rsidRDefault="00ED3167" w:rsidP="006A71BF">
      <w:pPr>
        <w:shd w:val="clear" w:color="auto" w:fill="FFFFFF"/>
        <w:spacing w:after="150" w:line="240" w:lineRule="auto"/>
        <w:rPr>
          <w:rFonts w:ascii="Arial Narrow" w:eastAsia="Times New Roman" w:hAnsi="Arial Narrow" w:cs="Helvetica"/>
          <w:color w:val="000000"/>
          <w:sz w:val="20"/>
          <w:szCs w:val="20"/>
          <w:lang w:eastAsia="pl-PL"/>
        </w:rPr>
      </w:pPr>
      <w:r w:rsidRPr="00124DA3">
        <w:rPr>
          <w:rFonts w:ascii="Arial Narrow" w:eastAsia="Times New Roman" w:hAnsi="Arial Narrow" w:cs="Helvetica"/>
          <w:color w:val="000000"/>
          <w:sz w:val="20"/>
          <w:szCs w:val="20"/>
          <w:lang w:eastAsia="pl-PL"/>
        </w:rPr>
        <w:t>NIP: 669-23-37-315</w:t>
      </w:r>
      <w:r w:rsidR="00C12E40" w:rsidRPr="00124DA3">
        <w:rPr>
          <w:rFonts w:ascii="Arial Narrow" w:eastAsia="Times New Roman" w:hAnsi="Arial Narrow" w:cs="Helvetica"/>
          <w:color w:val="000000"/>
          <w:sz w:val="20"/>
          <w:szCs w:val="20"/>
          <w:lang w:eastAsia="pl-PL"/>
        </w:rPr>
        <w:br/>
        <w:t>Adres strony internetowej zamawiającego: www.ndsfund.org</w:t>
      </w:r>
    </w:p>
    <w:p w14:paraId="71CB6CE0" w14:textId="77777777" w:rsidR="00C12E40" w:rsidRPr="00124DA3" w:rsidRDefault="00C12E40" w:rsidP="006A71BF">
      <w:pPr>
        <w:spacing w:line="240" w:lineRule="auto"/>
        <w:jc w:val="both"/>
        <w:rPr>
          <w:rFonts w:ascii="Arial Narrow" w:eastAsia="Times New Roman" w:hAnsi="Arial Narrow" w:cstheme="minorHAnsi"/>
          <w:color w:val="333333"/>
          <w:sz w:val="20"/>
          <w:szCs w:val="20"/>
          <w:lang w:eastAsia="pl-PL"/>
        </w:rPr>
      </w:pPr>
    </w:p>
    <w:p w14:paraId="241CC32A" w14:textId="77777777" w:rsidR="00FC08B8" w:rsidRPr="00124DA3" w:rsidRDefault="00FC08B8" w:rsidP="00C44A4B">
      <w:pPr>
        <w:pStyle w:val="Akapitzlist"/>
        <w:numPr>
          <w:ilvl w:val="0"/>
          <w:numId w:val="1"/>
        </w:numPr>
        <w:shd w:val="clear" w:color="auto" w:fill="FFFFFF"/>
        <w:spacing w:after="150" w:line="240" w:lineRule="auto"/>
        <w:ind w:left="0"/>
        <w:jc w:val="both"/>
        <w:rPr>
          <w:rFonts w:ascii="Arial Narrow" w:eastAsia="Times New Roman" w:hAnsi="Arial Narrow" w:cs="Helvetica"/>
          <w:color w:val="000000"/>
          <w:sz w:val="20"/>
          <w:szCs w:val="20"/>
          <w:lang w:eastAsia="pl-PL"/>
        </w:rPr>
      </w:pPr>
      <w:r w:rsidRPr="00124DA3">
        <w:rPr>
          <w:rFonts w:ascii="Arial Narrow" w:eastAsia="Times New Roman" w:hAnsi="Arial Narrow" w:cs="Helvetica"/>
          <w:b/>
          <w:bCs/>
          <w:color w:val="000000"/>
          <w:sz w:val="20"/>
          <w:szCs w:val="20"/>
          <w:lang w:eastAsia="pl-PL"/>
        </w:rPr>
        <w:t>Opis przedmiotu zamówienia.</w:t>
      </w:r>
    </w:p>
    <w:p w14:paraId="3FD47BB5" w14:textId="19E91471" w:rsidR="001A3214" w:rsidRDefault="00FC08B8" w:rsidP="00B178DD">
      <w:pPr>
        <w:pStyle w:val="Nagwek3"/>
        <w:spacing w:before="0" w:line="240" w:lineRule="auto"/>
        <w:rPr>
          <w:rFonts w:ascii="Arial Narrow" w:eastAsia="Times New Roman" w:hAnsi="Arial Narrow" w:cs="Times New Roman"/>
          <w:color w:val="auto"/>
          <w:sz w:val="20"/>
          <w:szCs w:val="20"/>
          <w:lang w:eastAsia="pl-PL"/>
        </w:rPr>
      </w:pPr>
      <w:r w:rsidRPr="00423C2D">
        <w:rPr>
          <w:rFonts w:ascii="Arial Narrow" w:eastAsia="Times New Roman" w:hAnsi="Arial Narrow" w:cs="Helvetica"/>
          <w:color w:val="000000"/>
          <w:sz w:val="20"/>
          <w:szCs w:val="20"/>
          <w:lang w:eastAsia="pl-PL"/>
        </w:rPr>
        <w:t>Wspólny Słownik Zamówień</w:t>
      </w:r>
      <w:r w:rsidR="0049421F">
        <w:rPr>
          <w:rFonts w:ascii="Arial Narrow" w:eastAsia="Times New Roman" w:hAnsi="Arial Narrow" w:cs="Helvetica"/>
          <w:color w:val="000000"/>
          <w:sz w:val="20"/>
          <w:szCs w:val="20"/>
          <w:lang w:eastAsia="pl-PL"/>
        </w:rPr>
        <w:t xml:space="preserve"> </w:t>
      </w:r>
      <w:r w:rsidRPr="00423C2D">
        <w:rPr>
          <w:rFonts w:ascii="Arial Narrow" w:eastAsia="Times New Roman" w:hAnsi="Arial Narrow" w:cs="Helvetica"/>
          <w:color w:val="000000"/>
          <w:sz w:val="20"/>
          <w:szCs w:val="20"/>
          <w:lang w:eastAsia="pl-PL"/>
        </w:rPr>
        <w:t>(CPV)</w:t>
      </w:r>
      <w:r w:rsidR="003001B0">
        <w:rPr>
          <w:rFonts w:ascii="Arial Narrow" w:eastAsia="Times New Roman" w:hAnsi="Arial Narrow" w:cs="Times New Roman"/>
          <w:color w:val="auto"/>
          <w:sz w:val="20"/>
          <w:szCs w:val="20"/>
          <w:lang w:eastAsia="pl-PL"/>
        </w:rPr>
        <w:t xml:space="preserve"> </w:t>
      </w:r>
    </w:p>
    <w:p w14:paraId="7AE95521" w14:textId="67494221" w:rsidR="0001563A" w:rsidRPr="00B85893" w:rsidRDefault="0001563A" w:rsidP="0001563A">
      <w:pPr>
        <w:pStyle w:val="Nagwek3"/>
        <w:spacing w:before="0" w:line="240" w:lineRule="auto"/>
        <w:rPr>
          <w:rFonts w:ascii="Arial Narrow" w:eastAsia="Times New Roman" w:hAnsi="Arial Narrow"/>
          <w:sz w:val="20"/>
          <w:szCs w:val="20"/>
          <w:lang w:eastAsia="pl-PL"/>
        </w:rPr>
      </w:pPr>
      <w:r w:rsidRPr="0001563A">
        <w:rPr>
          <w:rFonts w:ascii="Arial Narrow" w:eastAsia="Times New Roman" w:hAnsi="Arial Narrow" w:cs="Helvetica"/>
          <w:color w:val="000000"/>
          <w:sz w:val="20"/>
          <w:szCs w:val="20"/>
          <w:lang w:eastAsia="pl-PL"/>
        </w:rPr>
        <w:t>Komputer przenośny - 30213100-6</w:t>
      </w:r>
      <w:r w:rsidRPr="0001563A">
        <w:rPr>
          <w:rFonts w:ascii="Arial Narrow" w:eastAsia="Times New Roman" w:hAnsi="Arial Narrow" w:cs="Helvetica"/>
          <w:color w:val="000000"/>
          <w:sz w:val="20"/>
          <w:szCs w:val="20"/>
          <w:lang w:eastAsia="pl-PL"/>
        </w:rPr>
        <w:br/>
        <w:t>Akcesoria komputerowe - 30237200-1</w:t>
      </w:r>
      <w:r w:rsidRPr="0001563A">
        <w:rPr>
          <w:rFonts w:ascii="Arial Narrow" w:eastAsia="Times New Roman" w:hAnsi="Arial Narrow" w:cs="Helvetica"/>
          <w:color w:val="000000"/>
          <w:sz w:val="20"/>
          <w:szCs w:val="20"/>
          <w:lang w:eastAsia="pl-PL"/>
        </w:rPr>
        <w:br/>
        <w:t>Pakiety oprogramowania i systemy informatyczne - 48000000-8</w:t>
      </w:r>
      <w:r w:rsidRPr="00591495">
        <w:rPr>
          <w:rFonts w:ascii="Times New Roman" w:eastAsia="Times New Roman" w:hAnsi="Times New Roman"/>
          <w:sz w:val="20"/>
          <w:szCs w:val="20"/>
          <w:lang w:eastAsia="pl-PL"/>
        </w:rPr>
        <w:br/>
      </w:r>
    </w:p>
    <w:p w14:paraId="4BD84B6D" w14:textId="1F7F1375" w:rsidR="00601943" w:rsidRPr="00124DA3" w:rsidRDefault="00FC08B8" w:rsidP="00423C2D">
      <w:pPr>
        <w:pStyle w:val="Normalny1"/>
        <w:spacing w:before="0" w:beforeAutospacing="0" w:after="0" w:afterAutospacing="0" w:line="240" w:lineRule="auto"/>
        <w:jc w:val="both"/>
        <w:rPr>
          <w:rFonts w:ascii="Arial Narrow" w:hAnsi="Arial Narrow"/>
          <w:b/>
          <w:bCs/>
          <w:color w:val="000000"/>
          <w:sz w:val="20"/>
          <w:szCs w:val="20"/>
        </w:rPr>
      </w:pPr>
      <w:r w:rsidRPr="00124DA3">
        <w:rPr>
          <w:rFonts w:ascii="Arial Narrow" w:hAnsi="Arial Narrow"/>
          <w:b/>
          <w:bCs/>
          <w:sz w:val="20"/>
          <w:szCs w:val="20"/>
        </w:rPr>
        <w:t xml:space="preserve">Przedmiotem niniejszego zamówienia jest: </w:t>
      </w:r>
      <w:r w:rsidR="00B654D5" w:rsidRPr="00124DA3">
        <w:rPr>
          <w:rFonts w:ascii="Arial Narrow" w:hAnsi="Arial Narrow"/>
          <w:sz w:val="20"/>
          <w:szCs w:val="20"/>
        </w:rPr>
        <w:t xml:space="preserve">Wybór </w:t>
      </w:r>
      <w:r w:rsidR="00563DD7" w:rsidRPr="00124DA3">
        <w:rPr>
          <w:rFonts w:ascii="Arial Narrow" w:hAnsi="Arial Narrow"/>
          <w:sz w:val="20"/>
          <w:szCs w:val="20"/>
        </w:rPr>
        <w:t>Wykonawcy</w:t>
      </w:r>
      <w:r w:rsidR="00B654D5" w:rsidRPr="00124DA3">
        <w:rPr>
          <w:rFonts w:ascii="Arial Narrow" w:hAnsi="Arial Narrow"/>
          <w:sz w:val="20"/>
          <w:szCs w:val="20"/>
        </w:rPr>
        <w:t xml:space="preserve"> </w:t>
      </w:r>
      <w:r w:rsidR="009401D3" w:rsidRPr="00124DA3">
        <w:rPr>
          <w:rFonts w:ascii="Arial Narrow" w:hAnsi="Arial Narrow"/>
          <w:sz w:val="20"/>
          <w:szCs w:val="20"/>
        </w:rPr>
        <w:t>na</w:t>
      </w:r>
      <w:r w:rsidR="00E61E66">
        <w:rPr>
          <w:rFonts w:ascii="Arial Narrow" w:hAnsi="Arial Narrow"/>
          <w:sz w:val="20"/>
          <w:szCs w:val="20"/>
        </w:rPr>
        <w:t xml:space="preserve"> zakup </w:t>
      </w:r>
      <w:r w:rsidR="00795E5E" w:rsidRPr="00BA5E38">
        <w:rPr>
          <w:rFonts w:ascii="Arial Narrow" w:hAnsi="Arial Narrow"/>
          <w:sz w:val="20"/>
          <w:szCs w:val="20"/>
        </w:rPr>
        <w:t xml:space="preserve">oraz dostawę </w:t>
      </w:r>
      <w:r w:rsidR="0001563A">
        <w:rPr>
          <w:rFonts w:ascii="Arial Narrow" w:hAnsi="Arial Narrow"/>
          <w:sz w:val="20"/>
          <w:szCs w:val="20"/>
        </w:rPr>
        <w:t>komputer</w:t>
      </w:r>
      <w:r w:rsidR="0077355D">
        <w:rPr>
          <w:rFonts w:ascii="Arial Narrow" w:hAnsi="Arial Narrow"/>
          <w:sz w:val="20"/>
          <w:szCs w:val="20"/>
        </w:rPr>
        <w:t>a</w:t>
      </w:r>
      <w:r w:rsidR="0001563A">
        <w:rPr>
          <w:rFonts w:ascii="Arial Narrow" w:hAnsi="Arial Narrow"/>
          <w:sz w:val="20"/>
          <w:szCs w:val="20"/>
        </w:rPr>
        <w:t xml:space="preserve"> przenośn</w:t>
      </w:r>
      <w:r w:rsidR="0077355D">
        <w:rPr>
          <w:rFonts w:ascii="Arial Narrow" w:hAnsi="Arial Narrow"/>
          <w:sz w:val="20"/>
          <w:szCs w:val="20"/>
        </w:rPr>
        <w:t>ego</w:t>
      </w:r>
      <w:r w:rsidR="0001563A">
        <w:rPr>
          <w:rFonts w:ascii="Arial Narrow" w:hAnsi="Arial Narrow"/>
          <w:sz w:val="20"/>
          <w:szCs w:val="20"/>
        </w:rPr>
        <w:t xml:space="preserve"> </w:t>
      </w:r>
      <w:r w:rsidR="00766947" w:rsidRPr="00BA5E38">
        <w:rPr>
          <w:rFonts w:ascii="Arial Narrow" w:hAnsi="Arial Narrow"/>
          <w:sz w:val="20"/>
          <w:szCs w:val="20"/>
        </w:rPr>
        <w:t xml:space="preserve">w ramach </w:t>
      </w:r>
      <w:r w:rsidR="00766947" w:rsidRPr="00124DA3">
        <w:rPr>
          <w:rFonts w:ascii="Arial Narrow" w:hAnsi="Arial Narrow"/>
          <w:sz w:val="20"/>
          <w:szCs w:val="20"/>
        </w:rPr>
        <w:t>projektu „Region Dobrego Wsparcia” numer projektu RPZP.07.06.00-32-P001/20</w:t>
      </w:r>
      <w:r w:rsidR="00FF54EB" w:rsidRPr="00124DA3">
        <w:rPr>
          <w:rFonts w:ascii="Arial Narrow" w:hAnsi="Arial Narrow"/>
          <w:sz w:val="20"/>
          <w:szCs w:val="20"/>
        </w:rPr>
        <w:t xml:space="preserve">, </w:t>
      </w:r>
      <w:r w:rsidR="00601943" w:rsidRPr="00124DA3">
        <w:rPr>
          <w:rFonts w:ascii="Arial Narrow" w:hAnsi="Arial Narrow"/>
          <w:sz w:val="20"/>
          <w:szCs w:val="20"/>
        </w:rPr>
        <w:t>współfinansowanego przez Unię Europejską z Europejskiego Funduszu Społecznego oraz budżetu państwa w ramach Regionalnego  Programu Operacyjnego Województwa Zachodniopomorskiego na lata 2014-2020 (RPO WZ 2014-2020).</w:t>
      </w:r>
    </w:p>
    <w:p w14:paraId="39C05798" w14:textId="77777777" w:rsidR="00907A89" w:rsidRPr="00124DA3" w:rsidRDefault="00907A89" w:rsidP="006A71BF">
      <w:pPr>
        <w:shd w:val="clear" w:color="auto" w:fill="FFFFFF"/>
        <w:spacing w:line="240" w:lineRule="auto"/>
        <w:jc w:val="both"/>
        <w:rPr>
          <w:rFonts w:ascii="Arial Narrow" w:eastAsia="Times New Roman" w:hAnsi="Arial Narrow" w:cs="Helvetica"/>
          <w:color w:val="000000"/>
          <w:sz w:val="20"/>
          <w:szCs w:val="20"/>
          <w:lang w:eastAsia="pl-PL"/>
        </w:rPr>
      </w:pPr>
    </w:p>
    <w:p w14:paraId="5763B509" w14:textId="73E1A5FD" w:rsidR="00110DD6" w:rsidRPr="00124DA3" w:rsidRDefault="00B010F7" w:rsidP="006A71BF">
      <w:pPr>
        <w:shd w:val="clear" w:color="auto" w:fill="FFFFFF"/>
        <w:spacing w:line="240" w:lineRule="auto"/>
        <w:jc w:val="both"/>
        <w:rPr>
          <w:rFonts w:ascii="Arial Narrow" w:eastAsia="Times New Roman" w:hAnsi="Arial Narrow" w:cs="Helvetica"/>
          <w:color w:val="000000"/>
          <w:sz w:val="20"/>
          <w:szCs w:val="20"/>
          <w:lang w:eastAsia="pl-PL"/>
        </w:rPr>
      </w:pPr>
      <w:r w:rsidRPr="00124DA3">
        <w:rPr>
          <w:rFonts w:ascii="Arial Narrow" w:eastAsia="Times New Roman" w:hAnsi="Arial Narrow" w:cs="Helvetica"/>
          <w:color w:val="000000"/>
          <w:sz w:val="20"/>
          <w:szCs w:val="20"/>
          <w:lang w:eastAsia="pl-PL"/>
        </w:rPr>
        <w:t>OPIS PRZEDMIOTU ZAMÓWIENIA:</w:t>
      </w:r>
    </w:p>
    <w:p w14:paraId="4FF501ED" w14:textId="497E74AE" w:rsidR="007366FD" w:rsidRPr="00D06385" w:rsidRDefault="007366FD" w:rsidP="008B0F63">
      <w:pPr>
        <w:numPr>
          <w:ilvl w:val="6"/>
          <w:numId w:val="24"/>
        </w:numPr>
        <w:tabs>
          <w:tab w:val="left" w:pos="567"/>
        </w:tabs>
        <w:spacing w:line="240" w:lineRule="auto"/>
        <w:ind w:left="567" w:hanging="425"/>
        <w:jc w:val="both"/>
        <w:rPr>
          <w:rFonts w:ascii="Arial Narrow" w:eastAsia="Times New Roman" w:hAnsi="Arial Narrow"/>
          <w:sz w:val="20"/>
          <w:szCs w:val="20"/>
          <w:lang w:eastAsia="pl-PL"/>
        </w:rPr>
      </w:pPr>
      <w:r w:rsidRPr="004C1D3C">
        <w:rPr>
          <w:rFonts w:ascii="Arial Narrow" w:hAnsi="Arial Narrow"/>
          <w:sz w:val="20"/>
          <w:szCs w:val="20"/>
        </w:rPr>
        <w:t xml:space="preserve">Przedmiotem zamówienia jest </w:t>
      </w:r>
      <w:r w:rsidR="00000246" w:rsidRPr="004C1D3C">
        <w:rPr>
          <w:rFonts w:ascii="Arial Narrow" w:hAnsi="Arial Narrow"/>
          <w:sz w:val="20"/>
          <w:szCs w:val="20"/>
        </w:rPr>
        <w:t xml:space="preserve">zakup i </w:t>
      </w:r>
      <w:r w:rsidRPr="004C1D3C">
        <w:rPr>
          <w:rFonts w:ascii="Arial Narrow" w:hAnsi="Arial Narrow"/>
          <w:sz w:val="20"/>
          <w:szCs w:val="20"/>
        </w:rPr>
        <w:t>dostawa na potrzeby projektu pn. „</w:t>
      </w:r>
      <w:r w:rsidR="002477B5" w:rsidRPr="004C1D3C">
        <w:rPr>
          <w:rFonts w:ascii="Arial Narrow" w:hAnsi="Arial Narrow"/>
          <w:sz w:val="20"/>
          <w:szCs w:val="20"/>
        </w:rPr>
        <w:t>Region Dobrego Wsparcia</w:t>
      </w:r>
      <w:r w:rsidRPr="004C1D3C">
        <w:rPr>
          <w:rFonts w:ascii="Arial Narrow" w:hAnsi="Arial Narrow"/>
          <w:sz w:val="20"/>
          <w:szCs w:val="20"/>
        </w:rPr>
        <w:t>”</w:t>
      </w:r>
      <w:r w:rsidR="00795E5E" w:rsidRPr="004C1D3C">
        <w:rPr>
          <w:rFonts w:ascii="Arial Narrow" w:hAnsi="Arial Narrow"/>
          <w:sz w:val="20"/>
          <w:szCs w:val="20"/>
        </w:rPr>
        <w:t xml:space="preserve">, fabrycznie </w:t>
      </w:r>
      <w:r w:rsidR="00795E5E" w:rsidRPr="004C1D3C">
        <w:rPr>
          <w:rFonts w:ascii="Arial Narrow" w:eastAsia="Times New Roman" w:hAnsi="Arial Narrow"/>
          <w:sz w:val="20"/>
          <w:szCs w:val="20"/>
          <w:lang w:eastAsia="pl-PL"/>
        </w:rPr>
        <w:t>now</w:t>
      </w:r>
      <w:r w:rsidR="009F5FD0">
        <w:rPr>
          <w:rFonts w:ascii="Arial Narrow" w:eastAsia="Times New Roman" w:hAnsi="Arial Narrow"/>
          <w:sz w:val="20"/>
          <w:szCs w:val="20"/>
          <w:lang w:eastAsia="pl-PL"/>
        </w:rPr>
        <w:t>ego</w:t>
      </w:r>
      <w:r w:rsidR="00152134" w:rsidRPr="004C1D3C">
        <w:rPr>
          <w:rFonts w:ascii="Arial Narrow" w:eastAsia="Times New Roman" w:hAnsi="Arial Narrow"/>
          <w:sz w:val="20"/>
          <w:szCs w:val="20"/>
          <w:lang w:eastAsia="pl-PL"/>
        </w:rPr>
        <w:t xml:space="preserve"> </w:t>
      </w:r>
      <w:r w:rsidR="0001563A">
        <w:rPr>
          <w:rFonts w:ascii="Arial Narrow" w:eastAsia="Times New Roman" w:hAnsi="Arial Narrow"/>
          <w:sz w:val="20"/>
          <w:szCs w:val="20"/>
          <w:lang w:eastAsia="pl-PL"/>
        </w:rPr>
        <w:t>komputer</w:t>
      </w:r>
      <w:r w:rsidR="009F5FD0">
        <w:rPr>
          <w:rFonts w:ascii="Arial Narrow" w:eastAsia="Times New Roman" w:hAnsi="Arial Narrow"/>
          <w:sz w:val="20"/>
          <w:szCs w:val="20"/>
          <w:lang w:eastAsia="pl-PL"/>
        </w:rPr>
        <w:t>a</w:t>
      </w:r>
      <w:r w:rsidR="0001563A">
        <w:rPr>
          <w:rFonts w:ascii="Arial Narrow" w:eastAsia="Times New Roman" w:hAnsi="Arial Narrow"/>
          <w:sz w:val="20"/>
          <w:szCs w:val="20"/>
          <w:lang w:eastAsia="pl-PL"/>
        </w:rPr>
        <w:t xml:space="preserve"> </w:t>
      </w:r>
      <w:r w:rsidR="0001563A" w:rsidRPr="0001563A">
        <w:rPr>
          <w:rFonts w:ascii="Arial Narrow" w:hAnsi="Arial Narrow"/>
          <w:sz w:val="20"/>
          <w:szCs w:val="20"/>
        </w:rPr>
        <w:t>przenośn</w:t>
      </w:r>
      <w:r w:rsidR="009F5FD0">
        <w:rPr>
          <w:rFonts w:ascii="Arial Narrow" w:hAnsi="Arial Narrow"/>
          <w:sz w:val="20"/>
          <w:szCs w:val="20"/>
        </w:rPr>
        <w:t>ego</w:t>
      </w:r>
      <w:r w:rsidR="0001563A" w:rsidRPr="0001563A">
        <w:rPr>
          <w:rFonts w:ascii="Arial Narrow" w:hAnsi="Arial Narrow"/>
          <w:sz w:val="20"/>
          <w:szCs w:val="20"/>
        </w:rPr>
        <w:t xml:space="preserve"> z akcesoriami</w:t>
      </w:r>
      <w:r w:rsidR="0001563A">
        <w:rPr>
          <w:rFonts w:ascii="Arial Narrow" w:hAnsi="Arial Narrow"/>
          <w:sz w:val="20"/>
          <w:szCs w:val="20"/>
        </w:rPr>
        <w:t xml:space="preserve"> </w:t>
      </w:r>
      <w:r w:rsidR="00152134" w:rsidRPr="0001563A">
        <w:rPr>
          <w:rFonts w:ascii="Arial Narrow" w:hAnsi="Arial Narrow"/>
          <w:sz w:val="20"/>
          <w:szCs w:val="20"/>
        </w:rPr>
        <w:t>o</w:t>
      </w:r>
      <w:r w:rsidR="00F21999" w:rsidRPr="0001563A">
        <w:rPr>
          <w:rFonts w:ascii="Arial Narrow" w:hAnsi="Arial Narrow"/>
          <w:sz w:val="20"/>
          <w:szCs w:val="20"/>
        </w:rPr>
        <w:t xml:space="preserve"> następujących</w:t>
      </w:r>
      <w:r w:rsidR="00F21999" w:rsidRPr="00D06385">
        <w:rPr>
          <w:rFonts w:ascii="Arial Narrow" w:eastAsia="Times New Roman" w:hAnsi="Arial Narrow"/>
          <w:sz w:val="20"/>
          <w:szCs w:val="20"/>
          <w:lang w:eastAsia="pl-PL"/>
        </w:rPr>
        <w:t xml:space="preserve"> </w:t>
      </w:r>
      <w:r w:rsidR="00351F4E" w:rsidRPr="00D06385">
        <w:rPr>
          <w:rFonts w:ascii="Arial Narrow" w:eastAsia="Times New Roman" w:hAnsi="Arial Narrow"/>
          <w:sz w:val="20"/>
          <w:szCs w:val="20"/>
          <w:lang w:eastAsia="pl-PL"/>
        </w:rPr>
        <w:t xml:space="preserve">minimalnych </w:t>
      </w:r>
      <w:r w:rsidR="00F21999" w:rsidRPr="00D06385">
        <w:rPr>
          <w:rFonts w:ascii="Arial Narrow" w:eastAsia="Times New Roman" w:hAnsi="Arial Narrow"/>
          <w:sz w:val="20"/>
          <w:szCs w:val="20"/>
          <w:lang w:eastAsia="pl-PL"/>
        </w:rPr>
        <w:t>parametrach</w:t>
      </w:r>
      <w:r w:rsidR="00BE4B7F" w:rsidRPr="00D06385">
        <w:rPr>
          <w:rFonts w:ascii="Arial Narrow" w:eastAsia="Times New Roman" w:hAnsi="Arial Narrow"/>
          <w:sz w:val="20"/>
          <w:szCs w:val="20"/>
          <w:lang w:eastAsia="pl-PL"/>
        </w:rPr>
        <w:t xml:space="preserve"> i wymaganiach</w:t>
      </w:r>
      <w:r w:rsidR="00351F4E" w:rsidRPr="00D06385">
        <w:rPr>
          <w:rFonts w:ascii="Arial Narrow" w:eastAsia="Times New Roman" w:hAnsi="Arial Narrow"/>
          <w:sz w:val="20"/>
          <w:szCs w:val="20"/>
          <w:lang w:eastAsia="pl-PL"/>
        </w:rPr>
        <w:t xml:space="preserve"> techniczno-użytkowych</w:t>
      </w:r>
      <w:r w:rsidR="003179C0" w:rsidRPr="00D06385">
        <w:rPr>
          <w:rFonts w:ascii="Arial Narrow" w:eastAsia="Times New Roman" w:hAnsi="Arial Narrow"/>
          <w:sz w:val="20"/>
          <w:szCs w:val="20"/>
          <w:lang w:eastAsia="pl-PL"/>
        </w:rPr>
        <w:t>:</w:t>
      </w:r>
    </w:p>
    <w:p w14:paraId="7C82B5DC" w14:textId="736DF201" w:rsidR="00822910" w:rsidRPr="004C1D3C" w:rsidRDefault="00822910" w:rsidP="00822910">
      <w:pPr>
        <w:tabs>
          <w:tab w:val="left" w:pos="567"/>
        </w:tabs>
        <w:spacing w:line="240" w:lineRule="auto"/>
        <w:jc w:val="both"/>
        <w:rPr>
          <w:rFonts w:ascii="Arial Narrow" w:eastAsia="Times New Roman" w:hAnsi="Arial Narrow"/>
          <w:sz w:val="20"/>
          <w:szCs w:val="20"/>
          <w:lang w:eastAsia="pl-PL"/>
        </w:rPr>
      </w:pPr>
    </w:p>
    <w:p w14:paraId="53F6EA77" w14:textId="6BA7EDF6" w:rsidR="00822910" w:rsidRDefault="00822910" w:rsidP="00822910">
      <w:pPr>
        <w:tabs>
          <w:tab w:val="left" w:pos="567"/>
        </w:tabs>
        <w:spacing w:line="240" w:lineRule="auto"/>
        <w:jc w:val="both"/>
        <w:rPr>
          <w:rFonts w:ascii="Arial Narrow" w:hAnsi="Arial Narrow"/>
          <w:sz w:val="20"/>
          <w:szCs w:val="20"/>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846"/>
        <w:gridCol w:w="6612"/>
      </w:tblGrid>
      <w:tr w:rsidR="00BE4B7F" w:rsidRPr="007639BC" w14:paraId="4F4275FC" w14:textId="77777777" w:rsidTr="001B3CAE">
        <w:trPr>
          <w:trHeight w:val="255"/>
        </w:trPr>
        <w:tc>
          <w:tcPr>
            <w:tcW w:w="1330" w:type="dxa"/>
          </w:tcPr>
          <w:p w14:paraId="75CD03B3" w14:textId="77777777" w:rsidR="00BE4B7F" w:rsidRPr="007639BC" w:rsidRDefault="00BE4B7F" w:rsidP="000461D8">
            <w:pPr>
              <w:pStyle w:val="Noparagraphstyle"/>
              <w:spacing w:line="240" w:lineRule="auto"/>
              <w:rPr>
                <w:rFonts w:ascii="Arial Narrow" w:hAnsi="Arial Narrow"/>
                <w:b/>
                <w:sz w:val="16"/>
                <w:szCs w:val="16"/>
              </w:rPr>
            </w:pPr>
            <w:r w:rsidRPr="007639BC">
              <w:rPr>
                <w:rFonts w:ascii="Arial Narrow" w:hAnsi="Arial Narrow"/>
                <w:b/>
                <w:sz w:val="16"/>
                <w:szCs w:val="16"/>
              </w:rPr>
              <w:t>Nazwa przedmiotu zamówienia</w:t>
            </w:r>
          </w:p>
        </w:tc>
        <w:tc>
          <w:tcPr>
            <w:tcW w:w="846" w:type="dxa"/>
          </w:tcPr>
          <w:p w14:paraId="5513E775" w14:textId="77777777" w:rsidR="00BE4B7F" w:rsidRPr="007639BC" w:rsidRDefault="00BE4B7F" w:rsidP="000461D8">
            <w:pPr>
              <w:pStyle w:val="Noparagraphstyle"/>
              <w:spacing w:line="240" w:lineRule="auto"/>
              <w:rPr>
                <w:rFonts w:ascii="Arial Narrow" w:hAnsi="Arial Narrow"/>
                <w:b/>
                <w:sz w:val="16"/>
                <w:szCs w:val="16"/>
              </w:rPr>
            </w:pPr>
            <w:r w:rsidRPr="007639BC">
              <w:rPr>
                <w:rFonts w:ascii="Arial Narrow" w:hAnsi="Arial Narrow"/>
                <w:b/>
                <w:sz w:val="16"/>
                <w:szCs w:val="16"/>
              </w:rPr>
              <w:t>Ilość</w:t>
            </w:r>
          </w:p>
        </w:tc>
        <w:tc>
          <w:tcPr>
            <w:tcW w:w="6612" w:type="dxa"/>
          </w:tcPr>
          <w:p w14:paraId="77A3500A" w14:textId="6FE2A3AB" w:rsidR="00BE4B7F" w:rsidRPr="007639BC" w:rsidRDefault="00BE4B7F" w:rsidP="00351F4E">
            <w:pPr>
              <w:pStyle w:val="Noparagraphstyle"/>
              <w:spacing w:line="240" w:lineRule="auto"/>
              <w:rPr>
                <w:rFonts w:ascii="Arial Narrow" w:hAnsi="Arial Narrow"/>
                <w:b/>
                <w:sz w:val="16"/>
                <w:szCs w:val="16"/>
              </w:rPr>
            </w:pPr>
            <w:r w:rsidRPr="007639BC">
              <w:rPr>
                <w:rFonts w:ascii="Arial Narrow" w:hAnsi="Arial Narrow"/>
                <w:b/>
                <w:sz w:val="16"/>
                <w:szCs w:val="16"/>
              </w:rPr>
              <w:t xml:space="preserve">Parametry </w:t>
            </w:r>
          </w:p>
        </w:tc>
      </w:tr>
      <w:tr w:rsidR="00BE4B7F" w:rsidRPr="007639BC" w14:paraId="6D473117" w14:textId="77777777" w:rsidTr="001B3CAE">
        <w:trPr>
          <w:trHeight w:val="1037"/>
        </w:trPr>
        <w:tc>
          <w:tcPr>
            <w:tcW w:w="1330" w:type="dxa"/>
          </w:tcPr>
          <w:p w14:paraId="27913220" w14:textId="77777777" w:rsidR="002C4ED0" w:rsidRPr="0001563A" w:rsidRDefault="002C4ED0" w:rsidP="000461D8">
            <w:pPr>
              <w:pStyle w:val="Noparagraphstyle"/>
              <w:spacing w:line="240" w:lineRule="auto"/>
              <w:rPr>
                <w:rFonts w:ascii="Arial Narrow" w:hAnsi="Arial Narrow" w:cstheme="minorBidi"/>
                <w:color w:val="auto"/>
                <w:sz w:val="16"/>
                <w:szCs w:val="16"/>
                <w:lang w:eastAsia="en-US"/>
              </w:rPr>
            </w:pPr>
          </w:p>
          <w:p w14:paraId="5C134473" w14:textId="77777777" w:rsidR="002C4ED0" w:rsidRPr="0001563A" w:rsidRDefault="002C4ED0" w:rsidP="000461D8">
            <w:pPr>
              <w:pStyle w:val="Noparagraphstyle"/>
              <w:spacing w:line="240" w:lineRule="auto"/>
              <w:rPr>
                <w:rFonts w:ascii="Arial Narrow" w:hAnsi="Arial Narrow" w:cstheme="minorBidi"/>
                <w:color w:val="auto"/>
                <w:sz w:val="16"/>
                <w:szCs w:val="16"/>
                <w:lang w:eastAsia="en-US"/>
              </w:rPr>
            </w:pPr>
          </w:p>
          <w:p w14:paraId="3A9DFA15" w14:textId="7E2C9F11" w:rsidR="00BE4B7F" w:rsidRPr="007639BC" w:rsidRDefault="0001563A" w:rsidP="000461D8">
            <w:pPr>
              <w:pStyle w:val="Noparagraphstyle"/>
              <w:spacing w:line="240" w:lineRule="auto"/>
              <w:rPr>
                <w:rFonts w:ascii="Arial Narrow" w:hAnsi="Arial Narrow"/>
                <w:b/>
                <w:bCs/>
                <w:sz w:val="16"/>
                <w:szCs w:val="16"/>
              </w:rPr>
            </w:pPr>
            <w:r w:rsidRPr="0001563A">
              <w:rPr>
                <w:rFonts w:ascii="Arial Narrow" w:hAnsi="Arial Narrow" w:cstheme="minorBidi"/>
                <w:color w:val="auto"/>
                <w:sz w:val="16"/>
                <w:szCs w:val="16"/>
                <w:lang w:eastAsia="en-US"/>
              </w:rPr>
              <w:t>Komputer przenośny o wysokich parametrach technicznych</w:t>
            </w:r>
          </w:p>
        </w:tc>
        <w:tc>
          <w:tcPr>
            <w:tcW w:w="846" w:type="dxa"/>
          </w:tcPr>
          <w:p w14:paraId="41846845" w14:textId="77777777" w:rsidR="002C4ED0" w:rsidRDefault="002C4ED0" w:rsidP="0056468F">
            <w:pPr>
              <w:pStyle w:val="Noparagraphstyle"/>
              <w:spacing w:line="240" w:lineRule="auto"/>
              <w:rPr>
                <w:rFonts w:ascii="Arial Narrow" w:hAnsi="Arial Narrow"/>
                <w:sz w:val="16"/>
                <w:szCs w:val="16"/>
              </w:rPr>
            </w:pPr>
          </w:p>
          <w:p w14:paraId="02532CB1" w14:textId="77777777" w:rsidR="002C4ED0" w:rsidRDefault="002C4ED0" w:rsidP="0056468F">
            <w:pPr>
              <w:pStyle w:val="Noparagraphstyle"/>
              <w:spacing w:line="240" w:lineRule="auto"/>
              <w:rPr>
                <w:rFonts w:ascii="Arial Narrow" w:hAnsi="Arial Narrow"/>
                <w:sz w:val="16"/>
                <w:szCs w:val="16"/>
              </w:rPr>
            </w:pPr>
          </w:p>
          <w:p w14:paraId="50417860" w14:textId="7B402861" w:rsidR="00ED0B64" w:rsidRDefault="00ED0B64" w:rsidP="0056468F">
            <w:pPr>
              <w:pStyle w:val="Noparagraphstyle"/>
              <w:spacing w:line="240" w:lineRule="auto"/>
              <w:rPr>
                <w:rFonts w:ascii="Arial Narrow" w:hAnsi="Arial Narrow"/>
                <w:sz w:val="16"/>
                <w:szCs w:val="16"/>
              </w:rPr>
            </w:pPr>
          </w:p>
          <w:p w14:paraId="6759FA83" w14:textId="5B416A68" w:rsidR="00ED0B64" w:rsidRDefault="009F5FD0" w:rsidP="0056468F">
            <w:pPr>
              <w:pStyle w:val="Noparagraphstyle"/>
              <w:spacing w:line="240" w:lineRule="auto"/>
              <w:rPr>
                <w:rFonts w:ascii="Arial Narrow" w:hAnsi="Arial Narrow"/>
                <w:sz w:val="16"/>
                <w:szCs w:val="16"/>
              </w:rPr>
            </w:pPr>
            <w:r>
              <w:rPr>
                <w:rFonts w:ascii="Arial Narrow" w:hAnsi="Arial Narrow"/>
                <w:sz w:val="16"/>
                <w:szCs w:val="16"/>
              </w:rPr>
              <w:t>1</w:t>
            </w:r>
          </w:p>
          <w:p w14:paraId="598FDC08" w14:textId="3928DD8A" w:rsidR="00BE4B7F" w:rsidRPr="007639BC" w:rsidRDefault="009F5FD0" w:rsidP="0056468F">
            <w:pPr>
              <w:pStyle w:val="Noparagraphstyle"/>
              <w:spacing w:line="240" w:lineRule="auto"/>
              <w:rPr>
                <w:rFonts w:ascii="Arial Narrow" w:hAnsi="Arial Narrow"/>
                <w:sz w:val="16"/>
                <w:szCs w:val="16"/>
              </w:rPr>
            </w:pPr>
            <w:r>
              <w:rPr>
                <w:rFonts w:ascii="Arial Narrow" w:hAnsi="Arial Narrow"/>
                <w:sz w:val="16"/>
                <w:szCs w:val="16"/>
              </w:rPr>
              <w:t>s</w:t>
            </w:r>
            <w:r w:rsidR="00BB78E3">
              <w:rPr>
                <w:rFonts w:ascii="Arial Narrow" w:hAnsi="Arial Narrow"/>
                <w:sz w:val="16"/>
                <w:szCs w:val="16"/>
              </w:rPr>
              <w:t>ztu</w:t>
            </w:r>
            <w:r w:rsidR="00B03FCB">
              <w:rPr>
                <w:rFonts w:ascii="Arial Narrow" w:hAnsi="Arial Narrow"/>
                <w:sz w:val="16"/>
                <w:szCs w:val="16"/>
              </w:rPr>
              <w:t>k</w:t>
            </w:r>
          </w:p>
        </w:tc>
        <w:tc>
          <w:tcPr>
            <w:tcW w:w="6612" w:type="dxa"/>
          </w:tcPr>
          <w:p w14:paraId="202C733B"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Wielkość</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matrycy</w:t>
            </w:r>
            <w:proofErr w:type="spellEnd"/>
            <w:r>
              <w:rPr>
                <w:rFonts w:ascii="Arial Narrow" w:eastAsia="Times New Roman" w:hAnsi="Arial Narrow" w:cstheme="minorHAnsi"/>
                <w:color w:val="000000"/>
                <w:sz w:val="18"/>
                <w:szCs w:val="18"/>
                <w:lang w:eastAsia="pl-PL"/>
              </w:rPr>
              <w:t>:</w:t>
            </w:r>
            <w:r w:rsidRPr="00B80C9C">
              <w:rPr>
                <w:rFonts w:ascii="Arial Narrow" w:eastAsia="Times New Roman" w:hAnsi="Arial Narrow" w:cstheme="minorHAnsi"/>
                <w:color w:val="000000"/>
                <w:sz w:val="18"/>
                <w:szCs w:val="18"/>
                <w:lang w:eastAsia="pl-PL"/>
              </w:rPr>
              <w:t xml:space="preserve"> </w:t>
            </w:r>
            <w:r>
              <w:rPr>
                <w:rFonts w:ascii="Arial Narrow" w:eastAsia="Times New Roman" w:hAnsi="Arial Narrow" w:cstheme="minorHAnsi"/>
                <w:color w:val="000000"/>
                <w:sz w:val="18"/>
                <w:szCs w:val="18"/>
                <w:lang w:eastAsia="pl-PL"/>
              </w:rPr>
              <w:t>14</w:t>
            </w:r>
            <w:r w:rsidRPr="00B80C9C">
              <w:rPr>
                <w:rFonts w:ascii="Arial Narrow" w:eastAsia="Times New Roman" w:hAnsi="Arial Narrow" w:cstheme="minorHAnsi"/>
                <w:color w:val="000000"/>
                <w:sz w:val="18"/>
                <w:szCs w:val="18"/>
                <w:lang w:eastAsia="pl-PL"/>
              </w:rPr>
              <w:t>,</w:t>
            </w:r>
            <w:r>
              <w:rPr>
                <w:rFonts w:ascii="Arial Narrow" w:eastAsia="Times New Roman" w:hAnsi="Arial Narrow" w:cstheme="minorHAnsi"/>
                <w:color w:val="000000"/>
                <w:sz w:val="18"/>
                <w:szCs w:val="18"/>
                <w:lang w:eastAsia="pl-PL"/>
              </w:rPr>
              <w:t>2</w:t>
            </w:r>
            <w:r w:rsidRPr="00B80C9C">
              <w:rPr>
                <w:rFonts w:ascii="Arial Narrow" w:eastAsia="Times New Roman" w:hAnsi="Arial Narrow" w:cstheme="minorHAnsi"/>
                <w:color w:val="000000"/>
                <w:sz w:val="18"/>
                <w:szCs w:val="18"/>
                <w:lang w:eastAsia="pl-PL"/>
              </w:rPr>
              <w:t xml:space="preserve">” </w:t>
            </w:r>
          </w:p>
          <w:p w14:paraId="644D640A"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Rozdzielczość</w:t>
            </w:r>
            <w:proofErr w:type="spellEnd"/>
            <w:r w:rsidRPr="00B80C9C">
              <w:rPr>
                <w:rFonts w:ascii="Arial Narrow" w:eastAsia="Times New Roman" w:hAnsi="Arial Narrow" w:cstheme="minorHAnsi"/>
                <w:color w:val="000000"/>
                <w:sz w:val="18"/>
                <w:szCs w:val="18"/>
                <w:lang w:eastAsia="pl-PL"/>
              </w:rPr>
              <w:t>: od 3K</w:t>
            </w:r>
            <w:r>
              <w:rPr>
                <w:rFonts w:ascii="Arial Narrow" w:eastAsia="Times New Roman" w:hAnsi="Arial Narrow" w:cstheme="minorHAnsi"/>
                <w:color w:val="000000"/>
                <w:sz w:val="18"/>
                <w:szCs w:val="18"/>
                <w:lang w:eastAsia="pl-PL"/>
              </w:rPr>
              <w:t xml:space="preserve"> (</w:t>
            </w:r>
            <w:r w:rsidRPr="00B80C9C">
              <w:rPr>
                <w:rFonts w:ascii="Arial Narrow" w:eastAsia="Times New Roman" w:hAnsi="Arial Narrow" w:cstheme="minorHAnsi"/>
                <w:color w:val="000000"/>
                <w:sz w:val="18"/>
                <w:szCs w:val="18"/>
                <w:lang w:eastAsia="pl-PL"/>
              </w:rPr>
              <w:t>30</w:t>
            </w:r>
            <w:r>
              <w:rPr>
                <w:rFonts w:ascii="Arial Narrow" w:eastAsia="Times New Roman" w:hAnsi="Arial Narrow" w:cstheme="minorHAnsi"/>
                <w:color w:val="000000"/>
                <w:sz w:val="18"/>
                <w:szCs w:val="18"/>
                <w:lang w:eastAsia="pl-PL"/>
              </w:rPr>
              <w:t>24</w:t>
            </w:r>
            <w:r w:rsidRPr="00B80C9C">
              <w:rPr>
                <w:rFonts w:ascii="Arial Narrow" w:eastAsia="Times New Roman" w:hAnsi="Arial Narrow" w:cstheme="minorHAnsi"/>
                <w:color w:val="000000"/>
                <w:sz w:val="18"/>
                <w:szCs w:val="18"/>
                <w:lang w:eastAsia="pl-PL"/>
              </w:rPr>
              <w:t>×1</w:t>
            </w:r>
            <w:r>
              <w:rPr>
                <w:rFonts w:ascii="Arial Narrow" w:eastAsia="Times New Roman" w:hAnsi="Arial Narrow" w:cstheme="minorHAnsi"/>
                <w:color w:val="000000"/>
                <w:sz w:val="18"/>
                <w:szCs w:val="18"/>
                <w:lang w:eastAsia="pl-PL"/>
              </w:rPr>
              <w:t>964</w:t>
            </w:r>
            <w:r w:rsidRPr="00B80C9C">
              <w:rPr>
                <w:rFonts w:ascii="Arial Narrow" w:eastAsia="Times New Roman" w:hAnsi="Arial Narrow" w:cstheme="minorHAnsi"/>
                <w:color w:val="000000"/>
                <w:sz w:val="18"/>
                <w:szCs w:val="18"/>
                <w:lang w:eastAsia="pl-PL"/>
              </w:rPr>
              <w:t xml:space="preserve">) </w:t>
            </w:r>
          </w:p>
          <w:p w14:paraId="0803CA06"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Jasność</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matrycy</w:t>
            </w:r>
            <w:proofErr w:type="spellEnd"/>
            <w:r>
              <w:rPr>
                <w:rFonts w:ascii="Arial Narrow" w:eastAsia="Times New Roman" w:hAnsi="Arial Narrow" w:cstheme="minorHAnsi"/>
                <w:color w:val="000000"/>
                <w:sz w:val="18"/>
                <w:szCs w:val="18"/>
                <w:lang w:eastAsia="pl-PL"/>
              </w:rPr>
              <w:t>:</w:t>
            </w:r>
            <w:r w:rsidRPr="00B80C9C">
              <w:rPr>
                <w:rFonts w:ascii="Arial Narrow" w:eastAsia="Times New Roman" w:hAnsi="Arial Narrow" w:cstheme="minorHAnsi"/>
                <w:color w:val="000000"/>
                <w:sz w:val="18"/>
                <w:szCs w:val="18"/>
                <w:lang w:eastAsia="pl-PL"/>
              </w:rPr>
              <w:t xml:space="preserve"> </w:t>
            </w:r>
            <w:r>
              <w:rPr>
                <w:rFonts w:ascii="Arial Narrow" w:eastAsia="Times New Roman" w:hAnsi="Arial Narrow" w:cstheme="minorHAnsi"/>
                <w:color w:val="000000"/>
                <w:sz w:val="18"/>
                <w:szCs w:val="18"/>
                <w:lang w:eastAsia="pl-PL"/>
              </w:rPr>
              <w:t>10</w:t>
            </w:r>
            <w:r w:rsidRPr="00B80C9C">
              <w:rPr>
                <w:rFonts w:ascii="Arial Narrow" w:eastAsia="Times New Roman" w:hAnsi="Arial Narrow" w:cstheme="minorHAnsi"/>
                <w:color w:val="000000"/>
                <w:sz w:val="18"/>
                <w:szCs w:val="18"/>
                <w:lang w:eastAsia="pl-PL"/>
              </w:rPr>
              <w:t xml:space="preserve">00 </w:t>
            </w:r>
            <w:proofErr w:type="spellStart"/>
            <w:r w:rsidRPr="00B80C9C">
              <w:rPr>
                <w:rFonts w:ascii="Arial Narrow" w:eastAsia="Times New Roman" w:hAnsi="Arial Narrow" w:cstheme="minorHAnsi"/>
                <w:color w:val="000000"/>
                <w:sz w:val="18"/>
                <w:szCs w:val="18"/>
                <w:lang w:eastAsia="pl-PL"/>
              </w:rPr>
              <w:t>nitów</w:t>
            </w:r>
            <w:proofErr w:type="spellEnd"/>
          </w:p>
          <w:p w14:paraId="1469FB5C"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Pr>
                <w:rFonts w:ascii="Arial Narrow" w:eastAsia="Times New Roman" w:hAnsi="Arial Narrow" w:cstheme="minorHAnsi"/>
                <w:color w:val="000000"/>
                <w:sz w:val="18"/>
                <w:szCs w:val="18"/>
                <w:lang w:eastAsia="pl-PL"/>
              </w:rPr>
              <w:t>Wielkość</w:t>
            </w:r>
            <w:proofErr w:type="spellEnd"/>
            <w:r>
              <w:rPr>
                <w:rFonts w:ascii="Arial Narrow" w:eastAsia="Times New Roman" w:hAnsi="Arial Narrow" w:cstheme="minorHAnsi"/>
                <w:color w:val="000000"/>
                <w:sz w:val="18"/>
                <w:szCs w:val="18"/>
                <w:lang w:eastAsia="pl-PL"/>
              </w:rPr>
              <w:t xml:space="preserve"> </w:t>
            </w:r>
            <w:proofErr w:type="spellStart"/>
            <w:r>
              <w:rPr>
                <w:rFonts w:ascii="Arial Narrow" w:eastAsia="Times New Roman" w:hAnsi="Arial Narrow" w:cstheme="minorHAnsi"/>
                <w:color w:val="000000"/>
                <w:sz w:val="18"/>
                <w:szCs w:val="18"/>
                <w:lang w:eastAsia="pl-PL"/>
              </w:rPr>
              <w:t>pamięci</w:t>
            </w:r>
            <w:proofErr w:type="spellEnd"/>
            <w:r>
              <w:rPr>
                <w:rFonts w:ascii="Arial Narrow" w:eastAsia="Times New Roman" w:hAnsi="Arial Narrow" w:cstheme="minorHAnsi"/>
                <w:color w:val="000000"/>
                <w:sz w:val="18"/>
                <w:szCs w:val="18"/>
                <w:lang w:eastAsia="pl-PL"/>
              </w:rPr>
              <w:t xml:space="preserve"> RAM minimum: </w:t>
            </w:r>
            <w:r w:rsidRPr="00B80C9C">
              <w:rPr>
                <w:rFonts w:ascii="Arial Narrow" w:eastAsia="Times New Roman" w:hAnsi="Arial Narrow" w:cstheme="minorHAnsi"/>
                <w:color w:val="000000"/>
                <w:sz w:val="18"/>
                <w:szCs w:val="18"/>
                <w:lang w:eastAsia="pl-PL"/>
              </w:rPr>
              <w:t>16 GB</w:t>
            </w:r>
          </w:p>
          <w:p w14:paraId="40DCAE38"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Pojemność</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dysku</w:t>
            </w:r>
            <w:proofErr w:type="spellEnd"/>
            <w:r w:rsidRPr="00B80C9C">
              <w:rPr>
                <w:rFonts w:ascii="Arial Narrow" w:eastAsia="Times New Roman" w:hAnsi="Arial Narrow" w:cstheme="minorHAnsi"/>
                <w:color w:val="000000"/>
                <w:sz w:val="18"/>
                <w:szCs w:val="18"/>
                <w:lang w:eastAsia="pl-PL"/>
              </w:rPr>
              <w:t xml:space="preserve"> SSD</w:t>
            </w:r>
            <w:r>
              <w:rPr>
                <w:rFonts w:ascii="Arial Narrow" w:eastAsia="Times New Roman" w:hAnsi="Arial Narrow" w:cstheme="minorHAnsi"/>
                <w:color w:val="000000"/>
                <w:sz w:val="18"/>
                <w:szCs w:val="18"/>
                <w:lang w:eastAsia="pl-PL"/>
              </w:rPr>
              <w:t xml:space="preserve"> minimum</w:t>
            </w:r>
            <w:r w:rsidRPr="00B80C9C">
              <w:rPr>
                <w:rFonts w:ascii="Arial Narrow" w:eastAsia="Times New Roman" w:hAnsi="Arial Narrow" w:cstheme="minorHAnsi"/>
                <w:color w:val="000000"/>
                <w:sz w:val="18"/>
                <w:szCs w:val="18"/>
                <w:lang w:eastAsia="pl-PL"/>
              </w:rPr>
              <w:t xml:space="preserve">: </w:t>
            </w:r>
            <w:r>
              <w:rPr>
                <w:rFonts w:ascii="Arial Narrow" w:eastAsia="Times New Roman" w:hAnsi="Arial Narrow" w:cstheme="minorHAnsi"/>
                <w:color w:val="000000"/>
                <w:sz w:val="18"/>
                <w:szCs w:val="18"/>
                <w:lang w:eastAsia="pl-PL"/>
              </w:rPr>
              <w:t>5</w:t>
            </w:r>
            <w:r w:rsidRPr="00B80C9C">
              <w:rPr>
                <w:rFonts w:ascii="Arial Narrow" w:eastAsia="Times New Roman" w:hAnsi="Arial Narrow" w:cstheme="minorHAnsi"/>
                <w:color w:val="000000"/>
                <w:sz w:val="18"/>
                <w:szCs w:val="18"/>
                <w:lang w:eastAsia="pl-PL"/>
              </w:rPr>
              <w:t xml:space="preserve">00 GB </w:t>
            </w:r>
            <w:proofErr w:type="spellStart"/>
            <w:r w:rsidRPr="00B80C9C">
              <w:rPr>
                <w:rFonts w:ascii="Arial Narrow" w:eastAsia="Times New Roman" w:hAnsi="Arial Narrow" w:cstheme="minorHAnsi"/>
                <w:color w:val="000000"/>
                <w:sz w:val="18"/>
                <w:szCs w:val="18"/>
                <w:lang w:eastAsia="pl-PL"/>
              </w:rPr>
              <w:t>lub</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równoważny</w:t>
            </w:r>
            <w:proofErr w:type="spellEnd"/>
            <w:r w:rsidRPr="00B80C9C">
              <w:rPr>
                <w:rFonts w:ascii="Arial Narrow" w:eastAsia="Times New Roman" w:hAnsi="Arial Narrow" w:cstheme="minorHAnsi"/>
                <w:color w:val="000000"/>
                <w:sz w:val="18"/>
                <w:szCs w:val="18"/>
                <w:lang w:eastAsia="pl-PL"/>
              </w:rPr>
              <w:t xml:space="preserve"> </w:t>
            </w:r>
            <w:r w:rsidRPr="00B80C9C">
              <w:rPr>
                <w:rFonts w:ascii="Arial Narrow" w:eastAsia="Times New Roman" w:hAnsi="Arial Narrow" w:cstheme="minorHAnsi"/>
                <w:color w:val="000000"/>
                <w:sz w:val="18"/>
                <w:szCs w:val="18"/>
                <w:lang w:eastAsia="pl-PL"/>
              </w:rPr>
              <w:tab/>
            </w:r>
          </w:p>
          <w:p w14:paraId="6D148437"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Bateria</w:t>
            </w:r>
            <w:proofErr w:type="spellEnd"/>
            <w:r w:rsidRPr="00B80C9C">
              <w:rPr>
                <w:rFonts w:ascii="Arial Narrow" w:eastAsia="Times New Roman" w:hAnsi="Arial Narrow" w:cstheme="minorHAnsi"/>
                <w:color w:val="000000"/>
                <w:sz w:val="18"/>
                <w:szCs w:val="18"/>
                <w:lang w:eastAsia="pl-PL"/>
              </w:rPr>
              <w:t xml:space="preserve"> o </w:t>
            </w:r>
            <w:proofErr w:type="spellStart"/>
            <w:r w:rsidRPr="00B80C9C">
              <w:rPr>
                <w:rFonts w:ascii="Arial Narrow" w:eastAsia="Times New Roman" w:hAnsi="Arial Narrow" w:cstheme="minorHAnsi"/>
                <w:color w:val="000000"/>
                <w:sz w:val="18"/>
                <w:szCs w:val="18"/>
                <w:lang w:eastAsia="pl-PL"/>
              </w:rPr>
              <w:t>pojemności</w:t>
            </w:r>
            <w:proofErr w:type="spellEnd"/>
            <w:r w:rsidRPr="00B80C9C">
              <w:rPr>
                <w:rFonts w:ascii="Arial Narrow" w:eastAsia="Times New Roman" w:hAnsi="Arial Narrow" w:cstheme="minorHAnsi"/>
                <w:color w:val="000000"/>
                <w:sz w:val="18"/>
                <w:szCs w:val="18"/>
                <w:lang w:eastAsia="pl-PL"/>
              </w:rPr>
              <w:t xml:space="preserve"> minimum: </w:t>
            </w:r>
            <w:r>
              <w:rPr>
                <w:rFonts w:ascii="Arial Narrow" w:eastAsia="Times New Roman" w:hAnsi="Arial Narrow" w:cstheme="minorHAnsi"/>
                <w:color w:val="000000"/>
                <w:sz w:val="18"/>
                <w:szCs w:val="18"/>
                <w:lang w:eastAsia="pl-PL"/>
              </w:rPr>
              <w:t>6</w:t>
            </w:r>
            <w:r w:rsidRPr="00B80C9C">
              <w:rPr>
                <w:rFonts w:ascii="Arial Narrow" w:eastAsia="Times New Roman" w:hAnsi="Arial Narrow" w:cstheme="minorHAnsi"/>
                <w:color w:val="000000"/>
                <w:sz w:val="18"/>
                <w:szCs w:val="18"/>
                <w:lang w:eastAsia="pl-PL"/>
              </w:rPr>
              <w:t xml:space="preserve">0 </w:t>
            </w:r>
            <w:proofErr w:type="spellStart"/>
            <w:r w:rsidRPr="00B80C9C">
              <w:rPr>
                <w:rFonts w:ascii="Arial Narrow" w:eastAsia="Times New Roman" w:hAnsi="Arial Narrow" w:cstheme="minorHAnsi"/>
                <w:color w:val="000000"/>
                <w:sz w:val="18"/>
                <w:szCs w:val="18"/>
                <w:lang w:eastAsia="pl-PL"/>
              </w:rPr>
              <w:t>Wh</w:t>
            </w:r>
            <w:proofErr w:type="spellEnd"/>
            <w:r w:rsidRPr="00B80C9C">
              <w:rPr>
                <w:rFonts w:ascii="Arial Narrow" w:eastAsia="Times New Roman" w:hAnsi="Arial Narrow" w:cstheme="minorHAnsi"/>
                <w:color w:val="000000"/>
                <w:sz w:val="18"/>
                <w:szCs w:val="18"/>
                <w:lang w:eastAsia="pl-PL"/>
              </w:rPr>
              <w:br/>
              <w:t xml:space="preserve">Masa </w:t>
            </w:r>
            <w:proofErr w:type="spellStart"/>
            <w:r w:rsidRPr="00B80C9C">
              <w:rPr>
                <w:rFonts w:ascii="Arial Narrow" w:eastAsia="Times New Roman" w:hAnsi="Arial Narrow" w:cstheme="minorHAnsi"/>
                <w:color w:val="000000"/>
                <w:sz w:val="18"/>
                <w:szCs w:val="18"/>
                <w:lang w:eastAsia="pl-PL"/>
              </w:rPr>
              <w:t>laptopa</w:t>
            </w:r>
            <w:proofErr w:type="spellEnd"/>
            <w:r w:rsidRPr="00B80C9C">
              <w:rPr>
                <w:rFonts w:ascii="Arial Narrow" w:eastAsia="Times New Roman" w:hAnsi="Arial Narrow" w:cstheme="minorHAnsi"/>
                <w:color w:val="000000"/>
                <w:sz w:val="18"/>
                <w:szCs w:val="18"/>
                <w:lang w:eastAsia="pl-PL"/>
              </w:rPr>
              <w:t xml:space="preserve"> z </w:t>
            </w:r>
            <w:proofErr w:type="spellStart"/>
            <w:r w:rsidRPr="00B80C9C">
              <w:rPr>
                <w:rFonts w:ascii="Arial Narrow" w:eastAsia="Times New Roman" w:hAnsi="Arial Narrow" w:cstheme="minorHAnsi"/>
                <w:color w:val="000000"/>
                <w:sz w:val="18"/>
                <w:szCs w:val="18"/>
                <w:lang w:eastAsia="pl-PL"/>
              </w:rPr>
              <w:t>baterią</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nie</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więcej</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niż</w:t>
            </w:r>
            <w:proofErr w:type="spellEnd"/>
            <w:r w:rsidRPr="00B80C9C">
              <w:rPr>
                <w:rFonts w:ascii="Arial Narrow" w:eastAsia="Times New Roman" w:hAnsi="Arial Narrow" w:cstheme="minorHAnsi"/>
                <w:color w:val="000000"/>
                <w:sz w:val="18"/>
                <w:szCs w:val="18"/>
                <w:lang w:eastAsia="pl-PL"/>
              </w:rPr>
              <w:t xml:space="preserve"> </w:t>
            </w:r>
            <w:r>
              <w:rPr>
                <w:rFonts w:ascii="Arial Narrow" w:eastAsia="Times New Roman" w:hAnsi="Arial Narrow" w:cstheme="minorHAnsi"/>
                <w:color w:val="000000"/>
                <w:sz w:val="18"/>
                <w:szCs w:val="18"/>
                <w:lang w:eastAsia="pl-PL"/>
              </w:rPr>
              <w:t>2</w:t>
            </w:r>
            <w:r w:rsidRPr="00B80C9C">
              <w:rPr>
                <w:rFonts w:ascii="Arial Narrow" w:eastAsia="Times New Roman" w:hAnsi="Arial Narrow" w:cstheme="minorHAnsi"/>
                <w:color w:val="000000"/>
                <w:sz w:val="18"/>
                <w:szCs w:val="18"/>
                <w:lang w:eastAsia="pl-PL"/>
              </w:rPr>
              <w:t xml:space="preserve"> kg</w:t>
            </w:r>
          </w:p>
          <w:p w14:paraId="47212512"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proofErr w:type="spellStart"/>
            <w:r w:rsidRPr="00B80C9C">
              <w:rPr>
                <w:rFonts w:ascii="Arial Narrow" w:eastAsia="Times New Roman" w:hAnsi="Arial Narrow" w:cstheme="minorHAnsi"/>
                <w:color w:val="000000"/>
                <w:sz w:val="18"/>
                <w:szCs w:val="18"/>
                <w:lang w:eastAsia="pl-PL"/>
              </w:rPr>
              <w:t>Złącza</w:t>
            </w:r>
            <w:proofErr w:type="spellEnd"/>
            <w:r w:rsidRPr="00B80C9C">
              <w:rPr>
                <w:rFonts w:ascii="Arial Narrow" w:eastAsia="Times New Roman" w:hAnsi="Arial Narrow" w:cstheme="minorHAnsi"/>
                <w:color w:val="000000"/>
                <w:sz w:val="18"/>
                <w:szCs w:val="18"/>
                <w:lang w:eastAsia="pl-PL"/>
              </w:rPr>
              <w:t>/</w:t>
            </w:r>
            <w:proofErr w:type="spellStart"/>
            <w:r w:rsidRPr="00B80C9C">
              <w:rPr>
                <w:rFonts w:ascii="Arial Narrow" w:eastAsia="Times New Roman" w:hAnsi="Arial Narrow" w:cstheme="minorHAnsi"/>
                <w:color w:val="000000"/>
                <w:sz w:val="18"/>
                <w:szCs w:val="18"/>
                <w:lang w:eastAsia="pl-PL"/>
              </w:rPr>
              <w:t>Interfejsy</w:t>
            </w:r>
            <w:proofErr w:type="spellEnd"/>
            <w:r w:rsidRPr="00B80C9C">
              <w:rPr>
                <w:rFonts w:ascii="Arial Narrow" w:eastAsia="Times New Roman" w:hAnsi="Arial Narrow" w:cstheme="minorHAnsi"/>
                <w:color w:val="000000"/>
                <w:sz w:val="18"/>
                <w:szCs w:val="18"/>
                <w:lang w:eastAsia="pl-PL"/>
              </w:rPr>
              <w:t>/</w:t>
            </w:r>
            <w:proofErr w:type="spellStart"/>
            <w:r w:rsidRPr="00B80C9C">
              <w:rPr>
                <w:rFonts w:ascii="Arial Narrow" w:eastAsia="Times New Roman" w:hAnsi="Arial Narrow" w:cstheme="minorHAnsi"/>
                <w:color w:val="000000"/>
                <w:sz w:val="18"/>
                <w:szCs w:val="18"/>
                <w:lang w:eastAsia="pl-PL"/>
              </w:rPr>
              <w:t>Komunikacja</w:t>
            </w:r>
            <w:proofErr w:type="spellEnd"/>
            <w:r>
              <w:rPr>
                <w:rFonts w:ascii="Arial Narrow" w:eastAsia="Times New Roman" w:hAnsi="Arial Narrow" w:cstheme="minorHAnsi"/>
                <w:color w:val="000000"/>
                <w:sz w:val="18"/>
                <w:szCs w:val="18"/>
                <w:lang w:eastAsia="pl-PL"/>
              </w:rPr>
              <w:t xml:space="preserve"> minimum</w:t>
            </w:r>
            <w:r w:rsidRPr="00B80C9C">
              <w:rPr>
                <w:rFonts w:ascii="Arial Narrow" w:eastAsia="Times New Roman" w:hAnsi="Arial Narrow" w:cstheme="minorHAnsi"/>
                <w:color w:val="000000"/>
                <w:sz w:val="18"/>
                <w:szCs w:val="18"/>
                <w:lang w:eastAsia="pl-PL"/>
              </w:rPr>
              <w:t>:</w:t>
            </w:r>
            <w:r>
              <w:rPr>
                <w:rFonts w:ascii="Arial Narrow" w:eastAsia="Times New Roman" w:hAnsi="Arial Narrow" w:cstheme="minorHAnsi"/>
                <w:color w:val="000000"/>
                <w:sz w:val="18"/>
                <w:szCs w:val="18"/>
                <w:lang w:eastAsia="pl-PL"/>
              </w:rPr>
              <w:t xml:space="preserve"> HDMI x1 ; </w:t>
            </w:r>
            <w:r w:rsidRPr="00B80C9C">
              <w:rPr>
                <w:rFonts w:ascii="Arial Narrow" w:eastAsia="Times New Roman" w:hAnsi="Arial Narrow" w:cstheme="minorHAnsi"/>
                <w:color w:val="000000"/>
                <w:sz w:val="18"/>
                <w:szCs w:val="18"/>
                <w:lang w:eastAsia="pl-PL"/>
              </w:rPr>
              <w:t xml:space="preserve">2 x USB-C Thunderbolt™ 4 </w:t>
            </w:r>
            <w:proofErr w:type="spellStart"/>
            <w:r w:rsidRPr="00B80C9C">
              <w:rPr>
                <w:rFonts w:ascii="Arial Narrow" w:eastAsia="Times New Roman" w:hAnsi="Arial Narrow" w:cstheme="minorHAnsi"/>
                <w:color w:val="000000"/>
                <w:sz w:val="18"/>
                <w:szCs w:val="18"/>
                <w:lang w:eastAsia="pl-PL"/>
              </w:rPr>
              <w:t>lub</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równoważny</w:t>
            </w:r>
            <w:proofErr w:type="spellEnd"/>
            <w:r>
              <w:rPr>
                <w:rFonts w:ascii="Arial Narrow" w:eastAsia="Times New Roman" w:hAnsi="Arial Narrow" w:cstheme="minorHAnsi"/>
                <w:color w:val="000000"/>
                <w:sz w:val="18"/>
                <w:szCs w:val="18"/>
                <w:lang w:eastAsia="pl-PL"/>
              </w:rPr>
              <w:t xml:space="preserve"> ; </w:t>
            </w:r>
            <w:proofErr w:type="spellStart"/>
            <w:r w:rsidRPr="00EB7720">
              <w:rPr>
                <w:rFonts w:ascii="Arial Narrow" w:eastAsia="Times New Roman" w:hAnsi="Arial Narrow" w:cstheme="minorHAnsi"/>
                <w:color w:val="000000"/>
                <w:sz w:val="18"/>
                <w:szCs w:val="18"/>
                <w:lang w:eastAsia="pl-PL"/>
              </w:rPr>
              <w:t>Czytnik</w:t>
            </w:r>
            <w:proofErr w:type="spellEnd"/>
            <w:r w:rsidRPr="00EB7720">
              <w:rPr>
                <w:rFonts w:ascii="Arial Narrow" w:eastAsia="Times New Roman" w:hAnsi="Arial Narrow" w:cstheme="minorHAnsi"/>
                <w:color w:val="000000"/>
                <w:sz w:val="18"/>
                <w:szCs w:val="18"/>
                <w:lang w:eastAsia="pl-PL"/>
              </w:rPr>
              <w:t xml:space="preserve"> kart </w:t>
            </w:r>
            <w:proofErr w:type="spellStart"/>
            <w:r w:rsidRPr="00EB7720">
              <w:rPr>
                <w:rFonts w:ascii="Arial Narrow" w:eastAsia="Times New Roman" w:hAnsi="Arial Narrow" w:cstheme="minorHAnsi"/>
                <w:color w:val="000000"/>
                <w:sz w:val="18"/>
                <w:szCs w:val="18"/>
                <w:lang w:eastAsia="pl-PL"/>
              </w:rPr>
              <w:t>pamięci</w:t>
            </w:r>
            <w:proofErr w:type="spellEnd"/>
            <w:r w:rsidRPr="00EB7720">
              <w:rPr>
                <w:rFonts w:ascii="Arial Narrow" w:eastAsia="Times New Roman" w:hAnsi="Arial Narrow" w:cstheme="minorHAnsi"/>
                <w:color w:val="000000"/>
                <w:sz w:val="18"/>
                <w:szCs w:val="18"/>
                <w:lang w:eastAsia="pl-PL"/>
              </w:rPr>
              <w:t xml:space="preserve"> SD - 1 </w:t>
            </w:r>
            <w:proofErr w:type="spellStart"/>
            <w:r w:rsidRPr="00EB7720">
              <w:rPr>
                <w:rFonts w:ascii="Arial Narrow" w:eastAsia="Times New Roman" w:hAnsi="Arial Narrow" w:cstheme="minorHAnsi"/>
                <w:color w:val="000000"/>
                <w:sz w:val="18"/>
                <w:szCs w:val="18"/>
                <w:lang w:eastAsia="pl-PL"/>
              </w:rPr>
              <w:t>szt</w:t>
            </w:r>
            <w:proofErr w:type="spellEnd"/>
            <w:r w:rsidRPr="00EB7720">
              <w:rPr>
                <w:rFonts w:ascii="Arial Narrow" w:eastAsia="Times New Roman" w:hAnsi="Arial Narrow" w:cstheme="minorHAnsi"/>
                <w:color w:val="000000"/>
                <w:sz w:val="18"/>
                <w:szCs w:val="18"/>
                <w:lang w:eastAsia="pl-PL"/>
              </w:rPr>
              <w:t>.</w:t>
            </w:r>
            <w:r w:rsidRPr="00B80C9C">
              <w:rPr>
                <w:rFonts w:ascii="Arial Narrow" w:eastAsia="Times New Roman" w:hAnsi="Arial Narrow" w:cstheme="minorHAnsi"/>
                <w:color w:val="000000"/>
                <w:sz w:val="18"/>
                <w:szCs w:val="18"/>
                <w:lang w:eastAsia="pl-PL"/>
              </w:rPr>
              <w:t xml:space="preserve"> </w:t>
            </w:r>
            <w:r w:rsidRPr="00B80C9C">
              <w:rPr>
                <w:rFonts w:ascii="Arial Narrow" w:eastAsia="Times New Roman" w:hAnsi="Arial Narrow" w:cstheme="minorHAnsi"/>
                <w:color w:val="000000"/>
                <w:sz w:val="18"/>
                <w:szCs w:val="18"/>
                <w:lang w:eastAsia="pl-PL"/>
              </w:rPr>
              <w:tab/>
            </w:r>
          </w:p>
          <w:p w14:paraId="5D97FD60"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r w:rsidRPr="00B80C9C">
              <w:rPr>
                <w:rFonts w:ascii="Arial Narrow" w:eastAsia="Times New Roman" w:hAnsi="Arial Narrow" w:cstheme="minorHAnsi"/>
                <w:color w:val="000000"/>
                <w:sz w:val="18"/>
                <w:szCs w:val="18"/>
                <w:lang w:eastAsia="pl-PL"/>
              </w:rPr>
              <w:t xml:space="preserve">Bluetooth 5.0 </w:t>
            </w:r>
            <w:proofErr w:type="spellStart"/>
            <w:r w:rsidRPr="00B80C9C">
              <w:rPr>
                <w:rFonts w:ascii="Arial Narrow" w:eastAsia="Times New Roman" w:hAnsi="Arial Narrow" w:cstheme="minorHAnsi"/>
                <w:color w:val="000000"/>
                <w:sz w:val="18"/>
                <w:szCs w:val="18"/>
                <w:lang w:eastAsia="pl-PL"/>
              </w:rPr>
              <w:t>lub</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równoważna</w:t>
            </w:r>
            <w:proofErr w:type="spellEnd"/>
          </w:p>
          <w:p w14:paraId="2AE043E9" w14:textId="77777777" w:rsidR="009F5FD0" w:rsidRPr="00B80C9C" w:rsidRDefault="009F5FD0" w:rsidP="009F5FD0">
            <w:pPr>
              <w:pStyle w:val="Bezodstpw"/>
              <w:rPr>
                <w:rFonts w:ascii="Arial Narrow" w:eastAsia="Times New Roman" w:hAnsi="Arial Narrow" w:cstheme="minorHAnsi"/>
                <w:color w:val="000000"/>
                <w:sz w:val="18"/>
                <w:szCs w:val="18"/>
                <w:lang w:eastAsia="pl-PL"/>
              </w:rPr>
            </w:pPr>
            <w:r w:rsidRPr="00B80C9C">
              <w:rPr>
                <w:rFonts w:ascii="Arial Narrow" w:eastAsia="Times New Roman" w:hAnsi="Arial Narrow" w:cstheme="minorHAnsi"/>
                <w:color w:val="000000"/>
                <w:sz w:val="18"/>
                <w:szCs w:val="18"/>
                <w:lang w:eastAsia="pl-PL"/>
              </w:rPr>
              <w:t xml:space="preserve">Wi-Fi 6 </w:t>
            </w:r>
            <w:proofErr w:type="spellStart"/>
            <w:r w:rsidRPr="00B80C9C">
              <w:rPr>
                <w:rFonts w:ascii="Arial Narrow" w:eastAsia="Times New Roman" w:hAnsi="Arial Narrow" w:cstheme="minorHAnsi"/>
                <w:color w:val="000000"/>
                <w:sz w:val="18"/>
                <w:szCs w:val="18"/>
                <w:lang w:eastAsia="pl-PL"/>
              </w:rPr>
              <w:t>lub</w:t>
            </w:r>
            <w:proofErr w:type="spellEnd"/>
            <w:r w:rsidRPr="00B80C9C">
              <w:rPr>
                <w:rFonts w:ascii="Arial Narrow" w:eastAsia="Times New Roman" w:hAnsi="Arial Narrow" w:cstheme="minorHAnsi"/>
                <w:color w:val="000000"/>
                <w:sz w:val="18"/>
                <w:szCs w:val="18"/>
                <w:lang w:eastAsia="pl-PL"/>
              </w:rPr>
              <w:t xml:space="preserve"> </w:t>
            </w:r>
            <w:proofErr w:type="spellStart"/>
            <w:r w:rsidRPr="00B80C9C">
              <w:rPr>
                <w:rFonts w:ascii="Arial Narrow" w:eastAsia="Times New Roman" w:hAnsi="Arial Narrow" w:cstheme="minorHAnsi"/>
                <w:color w:val="000000"/>
                <w:sz w:val="18"/>
                <w:szCs w:val="18"/>
                <w:lang w:eastAsia="pl-PL"/>
              </w:rPr>
              <w:t>równoważna</w:t>
            </w:r>
            <w:proofErr w:type="spellEnd"/>
          </w:p>
          <w:p w14:paraId="096E733A" w14:textId="19AD9318" w:rsidR="00431C28" w:rsidRPr="00431C28" w:rsidRDefault="00431C28" w:rsidP="00B51FE3">
            <w:pPr>
              <w:spacing w:line="240" w:lineRule="auto"/>
              <w:jc w:val="both"/>
              <w:rPr>
                <w:rFonts w:ascii="Arial Narrow" w:eastAsia="Times New Roman" w:hAnsi="Arial Narrow"/>
                <w:sz w:val="16"/>
                <w:szCs w:val="16"/>
              </w:rPr>
            </w:pPr>
          </w:p>
        </w:tc>
      </w:tr>
    </w:tbl>
    <w:p w14:paraId="2460D634" w14:textId="77F059BF" w:rsidR="00822910" w:rsidRDefault="00822910" w:rsidP="00822910">
      <w:pPr>
        <w:tabs>
          <w:tab w:val="left" w:pos="567"/>
        </w:tabs>
        <w:spacing w:line="240" w:lineRule="auto"/>
        <w:jc w:val="both"/>
        <w:rPr>
          <w:rFonts w:ascii="Arial Narrow" w:hAnsi="Arial Narrow"/>
          <w:sz w:val="20"/>
          <w:szCs w:val="20"/>
        </w:rPr>
      </w:pPr>
    </w:p>
    <w:p w14:paraId="795498DC" w14:textId="6BF6923F" w:rsidR="00BA5E38" w:rsidRPr="004B29C4" w:rsidRDefault="00BA5E38" w:rsidP="008B0F63">
      <w:pPr>
        <w:numPr>
          <w:ilvl w:val="6"/>
          <w:numId w:val="24"/>
        </w:numPr>
        <w:tabs>
          <w:tab w:val="left" w:pos="567"/>
        </w:tabs>
        <w:spacing w:line="240" w:lineRule="auto"/>
        <w:ind w:left="567" w:hanging="425"/>
        <w:jc w:val="both"/>
        <w:rPr>
          <w:rFonts w:ascii="Arial Narrow" w:hAnsi="Arial Narrow"/>
          <w:sz w:val="20"/>
          <w:szCs w:val="20"/>
        </w:rPr>
      </w:pPr>
      <w:r w:rsidRPr="00BA5E38">
        <w:rPr>
          <w:rFonts w:ascii="Arial Narrow" w:hAnsi="Arial Narrow"/>
          <w:sz w:val="20"/>
          <w:szCs w:val="20"/>
        </w:rPr>
        <w:t>Urządzenia muszą być fabrycznie nowe, gotowe do użytkowania i nie wycofane z rynku przez producenta z uwagi na niebezpieczeństwo dla życia i zdrowia użytkowników, pozostawać własnością Wykonawcy i nie być obciążon</w:t>
      </w:r>
      <w:r w:rsidR="00E0569A">
        <w:rPr>
          <w:rFonts w:ascii="Arial Narrow" w:hAnsi="Arial Narrow"/>
          <w:sz w:val="20"/>
          <w:szCs w:val="20"/>
        </w:rPr>
        <w:t xml:space="preserve">e prawem </w:t>
      </w:r>
      <w:r w:rsidR="00E0569A" w:rsidRPr="004B29C4">
        <w:rPr>
          <w:rFonts w:ascii="Arial Narrow" w:hAnsi="Arial Narrow"/>
          <w:sz w:val="20"/>
          <w:szCs w:val="20"/>
        </w:rPr>
        <w:t>na rzecz osób trzecich</w:t>
      </w:r>
      <w:r w:rsidRPr="004B29C4">
        <w:rPr>
          <w:rFonts w:ascii="Arial Narrow" w:hAnsi="Arial Narrow"/>
          <w:sz w:val="20"/>
          <w:szCs w:val="20"/>
        </w:rPr>
        <w:t xml:space="preserve"> ora</w:t>
      </w:r>
      <w:r w:rsidR="0097360F" w:rsidRPr="004B29C4">
        <w:rPr>
          <w:rFonts w:ascii="Arial Narrow" w:hAnsi="Arial Narrow"/>
          <w:sz w:val="20"/>
          <w:szCs w:val="20"/>
        </w:rPr>
        <w:t xml:space="preserve">z posiadać </w:t>
      </w:r>
      <w:r w:rsidR="00684A25" w:rsidRPr="004B29C4">
        <w:rPr>
          <w:rFonts w:ascii="Arial Narrow" w:hAnsi="Arial Narrow"/>
          <w:sz w:val="20"/>
          <w:szCs w:val="20"/>
        </w:rPr>
        <w:t xml:space="preserve">równoważne </w:t>
      </w:r>
      <w:r w:rsidR="0097360F" w:rsidRPr="004B29C4">
        <w:rPr>
          <w:rFonts w:ascii="Arial Narrow" w:hAnsi="Arial Narrow"/>
          <w:sz w:val="20"/>
          <w:szCs w:val="20"/>
        </w:rPr>
        <w:t>parametry techniczno-</w:t>
      </w:r>
      <w:r w:rsidRPr="004B29C4">
        <w:rPr>
          <w:rFonts w:ascii="Arial Narrow" w:hAnsi="Arial Narrow"/>
          <w:sz w:val="20"/>
          <w:szCs w:val="20"/>
        </w:rPr>
        <w:t>użytkowe nie mniej korzystne, niż określone przez Zamaw</w:t>
      </w:r>
      <w:r w:rsidR="00856784" w:rsidRPr="004B29C4">
        <w:rPr>
          <w:rFonts w:ascii="Arial Narrow" w:hAnsi="Arial Narrow"/>
          <w:sz w:val="20"/>
          <w:szCs w:val="20"/>
        </w:rPr>
        <w:t>iającego w zapytaniu ofertowym.</w:t>
      </w:r>
      <w:r w:rsidR="00C73579" w:rsidRPr="004B29C4">
        <w:rPr>
          <w:rFonts w:ascii="Arial Narrow" w:hAnsi="Arial Narrow"/>
          <w:sz w:val="20"/>
          <w:szCs w:val="20"/>
        </w:rPr>
        <w:t xml:space="preserve"> </w:t>
      </w:r>
      <w:r w:rsidR="00284649" w:rsidRPr="004B29C4">
        <w:rPr>
          <w:rFonts w:ascii="Arial Narrow" w:hAnsi="Arial Narrow"/>
          <w:sz w:val="20"/>
          <w:szCs w:val="20"/>
        </w:rPr>
        <w:t>Zaproponowane urządzenia muszą posiadać certyfikat CE.</w:t>
      </w:r>
    </w:p>
    <w:p w14:paraId="383C3CB4" w14:textId="2C373B8D" w:rsidR="00A05A2F" w:rsidRPr="004B29C4" w:rsidRDefault="0097182B" w:rsidP="008B0F63">
      <w:pPr>
        <w:numPr>
          <w:ilvl w:val="6"/>
          <w:numId w:val="24"/>
        </w:numPr>
        <w:tabs>
          <w:tab w:val="left" w:pos="567"/>
        </w:tabs>
        <w:spacing w:line="240" w:lineRule="auto"/>
        <w:ind w:left="567" w:hanging="425"/>
        <w:jc w:val="both"/>
        <w:rPr>
          <w:rFonts w:ascii="Arial Narrow" w:hAnsi="Arial Narrow"/>
          <w:sz w:val="20"/>
          <w:szCs w:val="20"/>
        </w:rPr>
      </w:pPr>
      <w:r w:rsidRPr="004B29C4">
        <w:rPr>
          <w:rFonts w:ascii="Arial Narrow" w:hAnsi="Arial Narrow"/>
          <w:sz w:val="20"/>
          <w:szCs w:val="20"/>
        </w:rPr>
        <w:lastRenderedPageBreak/>
        <w:t>Miejsce dostawy</w:t>
      </w:r>
      <w:r w:rsidR="009F5FD0">
        <w:rPr>
          <w:rFonts w:ascii="Arial Narrow" w:hAnsi="Arial Narrow"/>
          <w:sz w:val="20"/>
          <w:szCs w:val="20"/>
        </w:rPr>
        <w:t>: 75-626 Koszalin, ul. Andersa 32 (przyziemie kamienicy)</w:t>
      </w:r>
      <w:r w:rsidRPr="004B29C4">
        <w:rPr>
          <w:rFonts w:ascii="Arial Narrow" w:hAnsi="Arial Narrow"/>
          <w:sz w:val="20"/>
          <w:szCs w:val="20"/>
        </w:rPr>
        <w:t xml:space="preserve">. </w:t>
      </w:r>
      <w:r w:rsidR="0097360F" w:rsidRPr="004B29C4">
        <w:rPr>
          <w:rFonts w:ascii="Arial Narrow" w:hAnsi="Arial Narrow"/>
          <w:sz w:val="20"/>
          <w:szCs w:val="20"/>
        </w:rPr>
        <w:t xml:space="preserve">Urządzenia </w:t>
      </w:r>
      <w:r w:rsidR="007366FD" w:rsidRPr="004B29C4">
        <w:rPr>
          <w:rFonts w:ascii="Arial Narrow" w:hAnsi="Arial Narrow"/>
          <w:sz w:val="20"/>
          <w:szCs w:val="20"/>
        </w:rPr>
        <w:t>muszą być opakowane w fabryczne opakowanie typowe dla danego produktu, zaopatrzone</w:t>
      </w:r>
      <w:r w:rsidR="00B2069D" w:rsidRPr="004B29C4">
        <w:rPr>
          <w:rFonts w:ascii="Arial Narrow" w:hAnsi="Arial Narrow"/>
          <w:sz w:val="20"/>
          <w:szCs w:val="20"/>
        </w:rPr>
        <w:t xml:space="preserve"> </w:t>
      </w:r>
      <w:r w:rsidR="007366FD" w:rsidRPr="004B29C4">
        <w:rPr>
          <w:rFonts w:ascii="Arial Narrow" w:hAnsi="Arial Narrow"/>
          <w:sz w:val="20"/>
          <w:szCs w:val="20"/>
        </w:rPr>
        <w:t xml:space="preserve"> w etykiety identyfikujące dany produkt, muszą posiadać nazwę produktu, podstawowe dane o produkcie, adres producenta, kraj pochodzenia</w:t>
      </w:r>
      <w:r w:rsidR="00BA5E38" w:rsidRPr="004B29C4">
        <w:rPr>
          <w:rFonts w:ascii="Arial Narrow" w:hAnsi="Arial Narrow"/>
          <w:sz w:val="20"/>
          <w:szCs w:val="20"/>
        </w:rPr>
        <w:t xml:space="preserve"> oraz instrukcję obsługi w języku polskim</w:t>
      </w:r>
      <w:r w:rsidR="007366FD" w:rsidRPr="004B29C4">
        <w:rPr>
          <w:rFonts w:ascii="Arial Narrow" w:hAnsi="Arial Narrow"/>
          <w:sz w:val="20"/>
          <w:szCs w:val="20"/>
        </w:rPr>
        <w:t>.</w:t>
      </w:r>
    </w:p>
    <w:p w14:paraId="7A24B68B" w14:textId="04377B1C" w:rsidR="00B80E8F" w:rsidRDefault="006964F0" w:rsidP="008B0F63">
      <w:pPr>
        <w:numPr>
          <w:ilvl w:val="6"/>
          <w:numId w:val="24"/>
        </w:numPr>
        <w:tabs>
          <w:tab w:val="left" w:pos="567"/>
        </w:tabs>
        <w:spacing w:line="240" w:lineRule="auto"/>
        <w:ind w:left="567" w:hanging="425"/>
        <w:jc w:val="both"/>
        <w:rPr>
          <w:rFonts w:ascii="Arial Narrow" w:hAnsi="Arial Narrow"/>
          <w:sz w:val="20"/>
          <w:szCs w:val="20"/>
        </w:rPr>
      </w:pPr>
      <w:r w:rsidRPr="004B29C4">
        <w:rPr>
          <w:rFonts w:ascii="Arial Narrow" w:hAnsi="Arial Narrow"/>
          <w:sz w:val="20"/>
          <w:szCs w:val="20"/>
        </w:rPr>
        <w:t>Do u</w:t>
      </w:r>
      <w:r w:rsidR="0097360F" w:rsidRPr="004B29C4">
        <w:rPr>
          <w:rFonts w:ascii="Arial Narrow" w:hAnsi="Arial Narrow"/>
          <w:sz w:val="20"/>
          <w:szCs w:val="20"/>
        </w:rPr>
        <w:t xml:space="preserve">rządzenia </w:t>
      </w:r>
      <w:r w:rsidRPr="004B29C4">
        <w:rPr>
          <w:rFonts w:ascii="Arial Narrow" w:hAnsi="Arial Narrow"/>
          <w:sz w:val="20"/>
          <w:szCs w:val="20"/>
        </w:rPr>
        <w:t xml:space="preserve">wymagającego ładowania zewnętrznego musi być </w:t>
      </w:r>
      <w:r w:rsidR="000A6B19" w:rsidRPr="004B29C4">
        <w:rPr>
          <w:rFonts w:ascii="Arial Narrow" w:hAnsi="Arial Narrow"/>
          <w:sz w:val="20"/>
          <w:szCs w:val="20"/>
        </w:rPr>
        <w:t>dołączon</w:t>
      </w:r>
      <w:r w:rsidRPr="004B29C4">
        <w:rPr>
          <w:rFonts w:ascii="Arial Narrow" w:hAnsi="Arial Narrow"/>
          <w:sz w:val="20"/>
          <w:szCs w:val="20"/>
        </w:rPr>
        <w:t>a</w:t>
      </w:r>
      <w:r w:rsidR="000A6B19" w:rsidRPr="004B29C4">
        <w:rPr>
          <w:rFonts w:ascii="Arial Narrow" w:hAnsi="Arial Narrow"/>
          <w:sz w:val="20"/>
          <w:szCs w:val="20"/>
        </w:rPr>
        <w:t xml:space="preserve"> </w:t>
      </w:r>
      <w:r w:rsidRPr="004B29C4">
        <w:rPr>
          <w:rFonts w:ascii="Arial Narrow" w:hAnsi="Arial Narrow"/>
          <w:sz w:val="20"/>
          <w:szCs w:val="20"/>
        </w:rPr>
        <w:t xml:space="preserve">dedykowana </w:t>
      </w:r>
      <w:r w:rsidR="00A05A2F" w:rsidRPr="004B29C4">
        <w:rPr>
          <w:rFonts w:ascii="Arial Narrow" w:hAnsi="Arial Narrow"/>
          <w:sz w:val="20"/>
          <w:szCs w:val="20"/>
        </w:rPr>
        <w:t>ładowark</w:t>
      </w:r>
      <w:r w:rsidRPr="004B29C4">
        <w:rPr>
          <w:rFonts w:ascii="Arial Narrow" w:hAnsi="Arial Narrow"/>
          <w:sz w:val="20"/>
          <w:szCs w:val="20"/>
        </w:rPr>
        <w:t>a</w:t>
      </w:r>
      <w:r w:rsidR="00A05A2F" w:rsidRPr="004B29C4">
        <w:rPr>
          <w:rFonts w:ascii="Arial Narrow" w:hAnsi="Arial Narrow"/>
          <w:sz w:val="20"/>
          <w:szCs w:val="20"/>
        </w:rPr>
        <w:t xml:space="preserve"> sieciow</w:t>
      </w:r>
      <w:r w:rsidRPr="004B29C4">
        <w:rPr>
          <w:rFonts w:ascii="Arial Narrow" w:hAnsi="Arial Narrow"/>
          <w:sz w:val="20"/>
          <w:szCs w:val="20"/>
        </w:rPr>
        <w:t>a</w:t>
      </w:r>
      <w:r w:rsidR="003E4E9F" w:rsidRPr="004B29C4">
        <w:rPr>
          <w:rFonts w:ascii="Arial Narrow" w:hAnsi="Arial Narrow"/>
          <w:sz w:val="20"/>
          <w:szCs w:val="20"/>
        </w:rPr>
        <w:t xml:space="preserve"> oraz </w:t>
      </w:r>
      <w:r w:rsidR="00E0569A" w:rsidRPr="004B29C4">
        <w:rPr>
          <w:rFonts w:ascii="Arial Narrow" w:hAnsi="Arial Narrow"/>
          <w:sz w:val="20"/>
          <w:szCs w:val="20"/>
        </w:rPr>
        <w:t xml:space="preserve">wymagane akcesoria (np. </w:t>
      </w:r>
      <w:r w:rsidR="003E4E9F" w:rsidRPr="004B29C4">
        <w:rPr>
          <w:rFonts w:ascii="Arial Narrow" w:hAnsi="Arial Narrow"/>
          <w:sz w:val="20"/>
          <w:szCs w:val="20"/>
        </w:rPr>
        <w:t>kable</w:t>
      </w:r>
      <w:r w:rsidR="009E4E88">
        <w:rPr>
          <w:rFonts w:ascii="Arial Narrow" w:hAnsi="Arial Narrow"/>
          <w:sz w:val="20"/>
          <w:szCs w:val="20"/>
        </w:rPr>
        <w:t>, adaptery</w:t>
      </w:r>
      <w:r w:rsidR="00E0569A" w:rsidRPr="004B29C4">
        <w:rPr>
          <w:rFonts w:ascii="Arial Narrow" w:hAnsi="Arial Narrow"/>
          <w:sz w:val="20"/>
          <w:szCs w:val="20"/>
        </w:rPr>
        <w:t>)</w:t>
      </w:r>
      <w:r w:rsidR="00A05A2F" w:rsidRPr="004B29C4">
        <w:rPr>
          <w:rFonts w:ascii="Arial Narrow" w:hAnsi="Arial Narrow"/>
          <w:sz w:val="20"/>
          <w:szCs w:val="20"/>
        </w:rPr>
        <w:t xml:space="preserve">. </w:t>
      </w:r>
      <w:r w:rsidR="00284649" w:rsidRPr="004B29C4">
        <w:rPr>
          <w:rFonts w:ascii="Arial Narrow" w:hAnsi="Arial Narrow"/>
          <w:sz w:val="20"/>
          <w:szCs w:val="20"/>
        </w:rPr>
        <w:t>Zaproponowane ładowarki sieciowe muszą posiadać certyfikat CE.</w:t>
      </w:r>
    </w:p>
    <w:p w14:paraId="1DB1B5AC" w14:textId="1A24EBB6" w:rsidR="00B80E8F" w:rsidRPr="001817C1" w:rsidRDefault="00A10B61" w:rsidP="008B0F63">
      <w:pPr>
        <w:numPr>
          <w:ilvl w:val="6"/>
          <w:numId w:val="24"/>
        </w:numPr>
        <w:tabs>
          <w:tab w:val="left" w:pos="567"/>
        </w:tabs>
        <w:spacing w:line="240" w:lineRule="auto"/>
        <w:ind w:left="567" w:hanging="425"/>
        <w:jc w:val="both"/>
        <w:rPr>
          <w:rFonts w:ascii="Arial Narrow" w:hAnsi="Arial Narrow"/>
          <w:sz w:val="20"/>
          <w:szCs w:val="20"/>
        </w:rPr>
      </w:pPr>
      <w:r w:rsidRPr="00B80E8F">
        <w:rPr>
          <w:rFonts w:ascii="Arial Narrow" w:hAnsi="Arial Narrow"/>
          <w:sz w:val="20"/>
          <w:szCs w:val="20"/>
        </w:rPr>
        <w:t xml:space="preserve">Do </w:t>
      </w:r>
      <w:r w:rsidR="0071467C" w:rsidRPr="00B80E8F">
        <w:rPr>
          <w:rFonts w:ascii="Arial Narrow" w:hAnsi="Arial Narrow"/>
          <w:sz w:val="20"/>
          <w:szCs w:val="20"/>
        </w:rPr>
        <w:t xml:space="preserve">urządzenia </w:t>
      </w:r>
      <w:r w:rsidRPr="00B80E8F">
        <w:rPr>
          <w:rFonts w:ascii="Arial Narrow" w:hAnsi="Arial Narrow"/>
          <w:sz w:val="20"/>
          <w:szCs w:val="20"/>
        </w:rPr>
        <w:t xml:space="preserve">musi być dołączony </w:t>
      </w:r>
      <w:r w:rsidR="00B80E8F">
        <w:rPr>
          <w:rFonts w:ascii="Arial Narrow" w:hAnsi="Arial Narrow"/>
          <w:sz w:val="20"/>
          <w:szCs w:val="20"/>
        </w:rPr>
        <w:t>s</w:t>
      </w:r>
      <w:r w:rsidR="00B80E8F" w:rsidRPr="001817C1">
        <w:rPr>
          <w:rFonts w:ascii="Arial Narrow" w:hAnsi="Arial Narrow"/>
          <w:sz w:val="20"/>
          <w:szCs w:val="20"/>
        </w:rPr>
        <w:t>ystem operacyjny</w:t>
      </w:r>
      <w:r w:rsidR="00B80E8F">
        <w:rPr>
          <w:rFonts w:ascii="Arial Narrow" w:hAnsi="Arial Narrow"/>
          <w:sz w:val="20"/>
          <w:szCs w:val="20"/>
        </w:rPr>
        <w:t>.</w:t>
      </w:r>
    </w:p>
    <w:p w14:paraId="32B10A2C" w14:textId="1F9B6162" w:rsidR="00A10B61" w:rsidRPr="004A32E9" w:rsidRDefault="00B80E8F" w:rsidP="008B0F63">
      <w:pPr>
        <w:numPr>
          <w:ilvl w:val="6"/>
          <w:numId w:val="24"/>
        </w:numPr>
        <w:tabs>
          <w:tab w:val="left" w:pos="567"/>
        </w:tabs>
        <w:spacing w:line="240" w:lineRule="auto"/>
        <w:ind w:left="567" w:hanging="425"/>
        <w:jc w:val="both"/>
        <w:rPr>
          <w:rFonts w:ascii="Arial Narrow" w:hAnsi="Arial Narrow"/>
          <w:sz w:val="20"/>
          <w:szCs w:val="20"/>
        </w:rPr>
      </w:pPr>
      <w:r w:rsidRPr="00B80E8F">
        <w:rPr>
          <w:rFonts w:ascii="Arial Narrow" w:hAnsi="Arial Narrow"/>
          <w:sz w:val="20"/>
          <w:szCs w:val="20"/>
        </w:rPr>
        <w:t>Do urządzenia musi być dołączony</w:t>
      </w:r>
      <w:r>
        <w:rPr>
          <w:rFonts w:ascii="Arial Narrow" w:hAnsi="Arial Narrow"/>
          <w:sz w:val="20"/>
          <w:szCs w:val="20"/>
        </w:rPr>
        <w:t xml:space="preserve"> p</w:t>
      </w:r>
      <w:r w:rsidRPr="00AA69E1">
        <w:rPr>
          <w:rFonts w:ascii="Arial Narrow" w:hAnsi="Arial Narrow"/>
          <w:sz w:val="20"/>
          <w:szCs w:val="20"/>
        </w:rPr>
        <w:t>okrowiec ochronny</w:t>
      </w:r>
      <w:r w:rsidR="009F5FD0">
        <w:rPr>
          <w:rFonts w:ascii="Arial Narrow" w:hAnsi="Arial Narrow"/>
          <w:sz w:val="20"/>
          <w:szCs w:val="20"/>
        </w:rPr>
        <w:t xml:space="preserve"> / etui na laptopa</w:t>
      </w:r>
      <w:r>
        <w:rPr>
          <w:rFonts w:ascii="Arial Narrow" w:hAnsi="Arial Narrow"/>
          <w:sz w:val="20"/>
          <w:szCs w:val="20"/>
        </w:rPr>
        <w:t>.</w:t>
      </w:r>
    </w:p>
    <w:p w14:paraId="6EEF13BE" w14:textId="47ED981B" w:rsidR="007366FD" w:rsidRPr="0097360F" w:rsidRDefault="007366FD" w:rsidP="008B0F63">
      <w:pPr>
        <w:numPr>
          <w:ilvl w:val="6"/>
          <w:numId w:val="24"/>
        </w:numPr>
        <w:tabs>
          <w:tab w:val="left" w:pos="567"/>
        </w:tabs>
        <w:spacing w:line="240" w:lineRule="auto"/>
        <w:ind w:left="567" w:hanging="425"/>
        <w:jc w:val="both"/>
        <w:rPr>
          <w:rFonts w:ascii="Arial Narrow" w:hAnsi="Arial Narrow"/>
          <w:sz w:val="20"/>
          <w:szCs w:val="20"/>
        </w:rPr>
      </w:pPr>
      <w:r w:rsidRPr="0097360F">
        <w:rPr>
          <w:rFonts w:ascii="Arial Narrow" w:hAnsi="Arial Narrow"/>
          <w:sz w:val="20"/>
          <w:szCs w:val="20"/>
        </w:rPr>
        <w:t xml:space="preserve">Ceny jednostkowe wynikające z oferty Wykonawcy nie ulegną podwyższeniu w okresie realizacji umowy, chyba że nastąpi sytuacja, o której mowa w § </w:t>
      </w:r>
      <w:r w:rsidR="00FA33FA" w:rsidRPr="0097360F">
        <w:rPr>
          <w:rFonts w:ascii="Arial Narrow" w:hAnsi="Arial Narrow"/>
          <w:sz w:val="20"/>
          <w:szCs w:val="20"/>
        </w:rPr>
        <w:t>9</w:t>
      </w:r>
      <w:r w:rsidRPr="0097360F">
        <w:rPr>
          <w:rFonts w:ascii="Arial Narrow" w:hAnsi="Arial Narrow"/>
          <w:sz w:val="20"/>
          <w:szCs w:val="20"/>
        </w:rPr>
        <w:t xml:space="preserve"> ust. </w:t>
      </w:r>
      <w:r w:rsidR="008D0D54" w:rsidRPr="0097360F">
        <w:rPr>
          <w:rFonts w:ascii="Arial Narrow" w:hAnsi="Arial Narrow"/>
          <w:sz w:val="20"/>
          <w:szCs w:val="20"/>
        </w:rPr>
        <w:t>3</w:t>
      </w:r>
      <w:r w:rsidRPr="0097360F">
        <w:rPr>
          <w:rFonts w:ascii="Arial Narrow" w:hAnsi="Arial Narrow"/>
          <w:sz w:val="20"/>
          <w:szCs w:val="20"/>
        </w:rPr>
        <w:t xml:space="preserve">  lit. </w:t>
      </w:r>
      <w:r w:rsidR="008D0D54" w:rsidRPr="0097360F">
        <w:rPr>
          <w:rFonts w:ascii="Arial Narrow" w:hAnsi="Arial Narrow"/>
          <w:sz w:val="20"/>
          <w:szCs w:val="20"/>
        </w:rPr>
        <w:t>ii</w:t>
      </w:r>
      <w:r w:rsidRPr="0097360F">
        <w:rPr>
          <w:rFonts w:ascii="Arial Narrow" w:hAnsi="Arial Narrow"/>
          <w:sz w:val="20"/>
          <w:szCs w:val="20"/>
        </w:rPr>
        <w:t xml:space="preserve"> Umowy.</w:t>
      </w:r>
    </w:p>
    <w:p w14:paraId="5364C7F8" w14:textId="077EA06B" w:rsidR="00955596" w:rsidRDefault="007366FD" w:rsidP="008B0F63">
      <w:pPr>
        <w:numPr>
          <w:ilvl w:val="6"/>
          <w:numId w:val="24"/>
        </w:numPr>
        <w:tabs>
          <w:tab w:val="left" w:pos="567"/>
        </w:tabs>
        <w:spacing w:line="240" w:lineRule="auto"/>
        <w:ind w:left="567" w:hanging="425"/>
        <w:jc w:val="both"/>
        <w:rPr>
          <w:rFonts w:ascii="Arial Narrow" w:hAnsi="Arial Narrow"/>
          <w:sz w:val="20"/>
          <w:szCs w:val="20"/>
        </w:rPr>
      </w:pPr>
      <w:r w:rsidRPr="00124DA3">
        <w:rPr>
          <w:rFonts w:ascii="Arial Narrow" w:hAnsi="Arial Narrow"/>
          <w:sz w:val="20"/>
          <w:szCs w:val="20"/>
        </w:rPr>
        <w:t>W przypadku zakwe</w:t>
      </w:r>
      <w:r w:rsidR="004B29C4">
        <w:rPr>
          <w:rFonts w:ascii="Arial Narrow" w:hAnsi="Arial Narrow"/>
          <w:sz w:val="20"/>
          <w:szCs w:val="20"/>
        </w:rPr>
        <w:t xml:space="preserve">stionowania przez Zamawiającego </w:t>
      </w:r>
      <w:r w:rsidRPr="00124DA3">
        <w:rPr>
          <w:rFonts w:ascii="Arial Narrow" w:hAnsi="Arial Narrow"/>
          <w:sz w:val="20"/>
          <w:szCs w:val="20"/>
        </w:rPr>
        <w:t xml:space="preserve">jakości </w:t>
      </w:r>
      <w:r w:rsidR="000A6B19" w:rsidRPr="00124DA3">
        <w:rPr>
          <w:rFonts w:ascii="Arial Narrow" w:hAnsi="Arial Narrow"/>
          <w:bCs/>
          <w:sz w:val="20"/>
          <w:szCs w:val="20"/>
        </w:rPr>
        <w:t>materiałów/</w:t>
      </w:r>
      <w:r w:rsidR="000A6B19">
        <w:rPr>
          <w:rFonts w:ascii="Arial Narrow" w:hAnsi="Arial Narrow"/>
          <w:bCs/>
          <w:sz w:val="20"/>
          <w:szCs w:val="20"/>
        </w:rPr>
        <w:t>urządzeń</w:t>
      </w:r>
      <w:r w:rsidRPr="00124DA3">
        <w:rPr>
          <w:rFonts w:ascii="Arial Narrow" w:hAnsi="Arial Narrow"/>
          <w:sz w:val="20"/>
          <w:szCs w:val="20"/>
        </w:rPr>
        <w:t xml:space="preserve">, w tym jeżeli jakość dostarczonych </w:t>
      </w:r>
      <w:r w:rsidR="000E57A1" w:rsidRPr="00124DA3">
        <w:rPr>
          <w:rFonts w:ascii="Arial Narrow" w:hAnsi="Arial Narrow"/>
          <w:bCs/>
          <w:sz w:val="20"/>
          <w:szCs w:val="20"/>
        </w:rPr>
        <w:t>materiałów/</w:t>
      </w:r>
      <w:r w:rsidR="000A6B19">
        <w:rPr>
          <w:rFonts w:ascii="Arial Narrow" w:hAnsi="Arial Narrow"/>
          <w:bCs/>
          <w:sz w:val="20"/>
          <w:szCs w:val="20"/>
        </w:rPr>
        <w:t>urządzeń</w:t>
      </w:r>
      <w:r w:rsidR="00D32BC8" w:rsidRPr="00124DA3">
        <w:rPr>
          <w:rFonts w:ascii="Arial Narrow" w:hAnsi="Arial Narrow"/>
          <w:bCs/>
          <w:sz w:val="20"/>
          <w:szCs w:val="20"/>
        </w:rPr>
        <w:t xml:space="preserve">, </w:t>
      </w:r>
      <w:r w:rsidRPr="00124DA3">
        <w:rPr>
          <w:rFonts w:ascii="Arial Narrow" w:hAnsi="Arial Narrow"/>
          <w:sz w:val="20"/>
          <w:szCs w:val="20"/>
        </w:rPr>
        <w:t xml:space="preserve">uniemożliwia prawidłowe ich wykorzystanie, Zamawiający ma prawo odesłać produkt jako wadliwy lub niesprawny i żądać wymiany na nowy o właściwej jakości. Wykonawca zobowiązany jest do jego wymiany na produkt o odpowiedniej jakości bez ponoszenia dodatkowych kosztów przez Zamawiającego </w:t>
      </w:r>
      <w:r w:rsidR="009E4E88">
        <w:rPr>
          <w:rFonts w:ascii="Arial Narrow" w:hAnsi="Arial Narrow"/>
          <w:sz w:val="20"/>
          <w:szCs w:val="20"/>
        </w:rPr>
        <w:br/>
      </w:r>
      <w:r w:rsidRPr="00124DA3">
        <w:rPr>
          <w:rFonts w:ascii="Arial Narrow" w:hAnsi="Arial Narrow"/>
          <w:sz w:val="20"/>
          <w:szCs w:val="20"/>
        </w:rPr>
        <w:t xml:space="preserve">w terminie </w:t>
      </w:r>
      <w:r w:rsidR="002F5A78">
        <w:rPr>
          <w:rFonts w:ascii="Arial Narrow" w:hAnsi="Arial Narrow"/>
          <w:sz w:val="20"/>
          <w:szCs w:val="20"/>
        </w:rPr>
        <w:t>7</w:t>
      </w:r>
      <w:r w:rsidRPr="00124DA3">
        <w:rPr>
          <w:rFonts w:ascii="Arial Narrow" w:hAnsi="Arial Narrow"/>
          <w:sz w:val="20"/>
          <w:szCs w:val="20"/>
        </w:rPr>
        <w:t xml:space="preserve"> dni roboczych od dnia zgłoszenia przez Zamawiającego konieczności wymiany </w:t>
      </w:r>
      <w:r w:rsidR="000E57A1" w:rsidRPr="00124DA3">
        <w:rPr>
          <w:rFonts w:ascii="Arial Narrow" w:hAnsi="Arial Narrow"/>
          <w:bCs/>
          <w:sz w:val="20"/>
          <w:szCs w:val="20"/>
        </w:rPr>
        <w:t>materiałów/</w:t>
      </w:r>
      <w:r w:rsidR="000A6B19">
        <w:rPr>
          <w:rFonts w:ascii="Arial Narrow" w:hAnsi="Arial Narrow"/>
          <w:bCs/>
          <w:sz w:val="20"/>
          <w:szCs w:val="20"/>
        </w:rPr>
        <w:t>urządzeń</w:t>
      </w:r>
      <w:r w:rsidRPr="00124DA3">
        <w:rPr>
          <w:rFonts w:ascii="Arial Narrow" w:hAnsi="Arial Narrow"/>
          <w:sz w:val="20"/>
          <w:szCs w:val="20"/>
        </w:rPr>
        <w:t>.</w:t>
      </w:r>
    </w:p>
    <w:p w14:paraId="184868A8" w14:textId="2D178BDE" w:rsidR="00955596" w:rsidRPr="00955596" w:rsidRDefault="00955596" w:rsidP="008B0F63">
      <w:pPr>
        <w:numPr>
          <w:ilvl w:val="6"/>
          <w:numId w:val="24"/>
        </w:numPr>
        <w:tabs>
          <w:tab w:val="left" w:pos="567"/>
        </w:tabs>
        <w:spacing w:line="240" w:lineRule="auto"/>
        <w:ind w:left="567" w:hanging="425"/>
        <w:jc w:val="both"/>
        <w:rPr>
          <w:rFonts w:ascii="Arial Narrow" w:hAnsi="Arial Narrow"/>
          <w:sz w:val="20"/>
          <w:szCs w:val="20"/>
        </w:rPr>
      </w:pPr>
      <w:r w:rsidRPr="00955596">
        <w:rPr>
          <w:rFonts w:ascii="Arial Narrow" w:hAnsi="Arial Narrow"/>
          <w:sz w:val="20"/>
          <w:szCs w:val="20"/>
        </w:rPr>
        <w:t xml:space="preserve">Zamawiający zastrzega sobie możliwość przetestowania </w:t>
      </w:r>
      <w:r w:rsidR="004B29C4">
        <w:rPr>
          <w:rFonts w:ascii="Arial Narrow" w:hAnsi="Arial Narrow"/>
          <w:sz w:val="20"/>
          <w:szCs w:val="20"/>
        </w:rPr>
        <w:t xml:space="preserve">urządzeń </w:t>
      </w:r>
      <w:r w:rsidRPr="00955596">
        <w:rPr>
          <w:rFonts w:ascii="Arial Narrow" w:hAnsi="Arial Narrow"/>
          <w:sz w:val="20"/>
          <w:szCs w:val="20"/>
        </w:rPr>
        <w:t>pod kątem zgodności ze specyfikacją</w:t>
      </w:r>
      <w:r w:rsidR="0094408E">
        <w:rPr>
          <w:rFonts w:ascii="Arial Narrow" w:hAnsi="Arial Narrow"/>
          <w:sz w:val="20"/>
          <w:szCs w:val="20"/>
        </w:rPr>
        <w:t xml:space="preserve">. </w:t>
      </w:r>
      <w:r w:rsidRPr="00955596">
        <w:rPr>
          <w:rFonts w:ascii="Arial Narrow" w:hAnsi="Arial Narrow"/>
          <w:sz w:val="20"/>
          <w:szCs w:val="20"/>
        </w:rPr>
        <w:t xml:space="preserve">Oferowane rozwiązanie musi być gotowe i funkcjonalne na dzień składania ofert. </w:t>
      </w:r>
      <w:r w:rsidR="00B80E8F" w:rsidRPr="00B80E8F">
        <w:rPr>
          <w:rFonts w:ascii="Arial Narrow" w:hAnsi="Arial Narrow"/>
          <w:sz w:val="20"/>
          <w:szCs w:val="20"/>
        </w:rPr>
        <w:t>Komputer przenośny o wysokich parametrach technicznych</w:t>
      </w:r>
      <w:r w:rsidR="00B80E8F" w:rsidRPr="00955596">
        <w:rPr>
          <w:rFonts w:ascii="Arial Narrow" w:hAnsi="Arial Narrow"/>
          <w:sz w:val="20"/>
          <w:szCs w:val="20"/>
        </w:rPr>
        <w:t xml:space="preserve"> </w:t>
      </w:r>
      <w:r w:rsidRPr="00955596">
        <w:rPr>
          <w:rFonts w:ascii="Arial Narrow" w:hAnsi="Arial Narrow"/>
          <w:sz w:val="20"/>
          <w:szCs w:val="20"/>
        </w:rPr>
        <w:t>należy d</w:t>
      </w:r>
      <w:r w:rsidR="00C959CA">
        <w:rPr>
          <w:rFonts w:ascii="Arial Narrow" w:hAnsi="Arial Narrow"/>
          <w:sz w:val="20"/>
          <w:szCs w:val="20"/>
        </w:rPr>
        <w:t>ostarczyć w pełni skonfigurowany</w:t>
      </w:r>
      <w:r w:rsidRPr="00955596">
        <w:rPr>
          <w:rFonts w:ascii="Arial Narrow" w:hAnsi="Arial Narrow"/>
          <w:sz w:val="20"/>
          <w:szCs w:val="20"/>
        </w:rPr>
        <w:t xml:space="preserve"> do pracy.</w:t>
      </w:r>
    </w:p>
    <w:p w14:paraId="4192FCB0" w14:textId="77777777" w:rsidR="007366FD" w:rsidRPr="00124DA3" w:rsidRDefault="007366FD" w:rsidP="006A71BF">
      <w:pPr>
        <w:pStyle w:val="Nagwek1"/>
        <w:tabs>
          <w:tab w:val="left" w:pos="284"/>
        </w:tabs>
        <w:rPr>
          <w:rFonts w:ascii="Arial Narrow" w:hAnsi="Arial Narrow" w:cs="Helvetica"/>
          <w:color w:val="000000"/>
          <w:sz w:val="20"/>
          <w:szCs w:val="20"/>
        </w:rPr>
      </w:pPr>
    </w:p>
    <w:p w14:paraId="50833376" w14:textId="5E7ECD33" w:rsidR="00110DD6" w:rsidRPr="00124DA3" w:rsidRDefault="00110DD6" w:rsidP="006A71BF">
      <w:pPr>
        <w:pStyle w:val="Nagwek1"/>
        <w:tabs>
          <w:tab w:val="left" w:pos="284"/>
        </w:tabs>
        <w:rPr>
          <w:rFonts w:ascii="Arial Narrow" w:hAnsi="Arial Narrow" w:cs="Arial"/>
          <w:sz w:val="20"/>
          <w:szCs w:val="20"/>
        </w:rPr>
      </w:pPr>
      <w:r w:rsidRPr="00124DA3">
        <w:rPr>
          <w:rFonts w:ascii="Arial Narrow" w:hAnsi="Arial Narrow" w:cs="Helvetica"/>
          <w:color w:val="000000"/>
          <w:sz w:val="20"/>
          <w:szCs w:val="20"/>
        </w:rPr>
        <w:t>3.</w:t>
      </w:r>
      <w:r w:rsidR="00A14DFB" w:rsidRPr="00124DA3">
        <w:rPr>
          <w:rFonts w:ascii="Arial Narrow" w:hAnsi="Arial Narrow" w:cs="Helvetica"/>
          <w:color w:val="000000"/>
          <w:sz w:val="20"/>
          <w:szCs w:val="20"/>
        </w:rPr>
        <w:t> </w:t>
      </w:r>
      <w:bookmarkStart w:id="0" w:name="_Toc232315056"/>
      <w:r w:rsidRPr="00124DA3">
        <w:rPr>
          <w:rFonts w:ascii="Arial Narrow" w:hAnsi="Arial Narrow" w:cs="Helvetica"/>
          <w:color w:val="000000"/>
          <w:sz w:val="20"/>
          <w:szCs w:val="20"/>
        </w:rPr>
        <w:t>Termin wykonania zamówienia.</w:t>
      </w:r>
      <w:bookmarkEnd w:id="0"/>
    </w:p>
    <w:p w14:paraId="2391D306" w14:textId="6C739478" w:rsidR="00FD1E3F" w:rsidRPr="00124DA3" w:rsidRDefault="00C5791F" w:rsidP="008B0F63">
      <w:pPr>
        <w:pStyle w:val="Akapitzlist"/>
        <w:numPr>
          <w:ilvl w:val="0"/>
          <w:numId w:val="23"/>
        </w:numPr>
        <w:spacing w:line="240" w:lineRule="auto"/>
        <w:jc w:val="both"/>
        <w:rPr>
          <w:rFonts w:ascii="Arial Narrow" w:eastAsia="Times New Roman" w:hAnsi="Arial Narrow"/>
          <w:b/>
          <w:sz w:val="20"/>
          <w:szCs w:val="20"/>
          <w:lang w:eastAsia="pl-PL"/>
        </w:rPr>
      </w:pPr>
      <w:r w:rsidRPr="00124DA3">
        <w:rPr>
          <w:rFonts w:ascii="Arial Narrow" w:eastAsia="Times New Roman" w:hAnsi="Arial Narrow"/>
          <w:b/>
          <w:sz w:val="20"/>
          <w:szCs w:val="20"/>
          <w:lang w:eastAsia="pl-PL"/>
        </w:rPr>
        <w:t xml:space="preserve">Termin realizacji zamówienia </w:t>
      </w:r>
      <w:r w:rsidR="00645053" w:rsidRPr="00124DA3">
        <w:rPr>
          <w:rFonts w:ascii="Arial Narrow" w:eastAsia="Times New Roman" w:hAnsi="Arial Narrow"/>
          <w:b/>
          <w:sz w:val="20"/>
          <w:szCs w:val="20"/>
          <w:lang w:eastAsia="pl-PL"/>
        </w:rPr>
        <w:t xml:space="preserve">od dnia podpisania umowy </w:t>
      </w:r>
      <w:r w:rsidRPr="00124DA3">
        <w:rPr>
          <w:rFonts w:ascii="Arial Narrow" w:eastAsia="Times New Roman" w:hAnsi="Arial Narrow"/>
          <w:b/>
          <w:sz w:val="20"/>
          <w:szCs w:val="20"/>
          <w:lang w:eastAsia="pl-PL"/>
        </w:rPr>
        <w:t>do</w:t>
      </w:r>
      <w:r w:rsidR="009B2D50" w:rsidRPr="00124DA3">
        <w:rPr>
          <w:rFonts w:ascii="Arial Narrow" w:eastAsia="Times New Roman" w:hAnsi="Arial Narrow"/>
          <w:b/>
          <w:sz w:val="20"/>
          <w:szCs w:val="20"/>
          <w:lang w:eastAsia="pl-PL"/>
        </w:rPr>
        <w:t xml:space="preserve"> </w:t>
      </w:r>
      <w:r w:rsidR="0079170B">
        <w:rPr>
          <w:rFonts w:ascii="Arial Narrow" w:eastAsia="Times New Roman" w:hAnsi="Arial Narrow"/>
          <w:b/>
          <w:sz w:val="20"/>
          <w:szCs w:val="20"/>
          <w:lang w:eastAsia="pl-PL"/>
        </w:rPr>
        <w:t>30.0</w:t>
      </w:r>
      <w:r w:rsidR="009F5FD0">
        <w:rPr>
          <w:rFonts w:ascii="Arial Narrow" w:eastAsia="Times New Roman" w:hAnsi="Arial Narrow"/>
          <w:b/>
          <w:sz w:val="20"/>
          <w:szCs w:val="20"/>
          <w:lang w:eastAsia="pl-PL"/>
        </w:rPr>
        <w:t>1</w:t>
      </w:r>
      <w:r w:rsidR="009B2D50" w:rsidRPr="00124DA3">
        <w:rPr>
          <w:rFonts w:ascii="Arial Narrow" w:eastAsia="Times New Roman" w:hAnsi="Arial Narrow"/>
          <w:b/>
          <w:sz w:val="20"/>
          <w:szCs w:val="20"/>
          <w:lang w:eastAsia="pl-PL"/>
        </w:rPr>
        <w:t>.202</w:t>
      </w:r>
      <w:r w:rsidR="009F5FD0">
        <w:rPr>
          <w:rFonts w:ascii="Arial Narrow" w:eastAsia="Times New Roman" w:hAnsi="Arial Narrow"/>
          <w:b/>
          <w:sz w:val="20"/>
          <w:szCs w:val="20"/>
          <w:lang w:eastAsia="pl-PL"/>
        </w:rPr>
        <w:t>2</w:t>
      </w:r>
      <w:r w:rsidR="009B2D50" w:rsidRPr="00124DA3">
        <w:rPr>
          <w:rFonts w:ascii="Arial Narrow" w:eastAsia="Times New Roman" w:hAnsi="Arial Narrow"/>
          <w:b/>
          <w:sz w:val="20"/>
          <w:szCs w:val="20"/>
          <w:lang w:eastAsia="pl-PL"/>
        </w:rPr>
        <w:t xml:space="preserve"> r.</w:t>
      </w:r>
    </w:p>
    <w:p w14:paraId="0FDAB5FE" w14:textId="06CA4D0A" w:rsidR="00624F74" w:rsidRPr="001F2AA1" w:rsidRDefault="003847F8" w:rsidP="001F2AA1">
      <w:pPr>
        <w:shd w:val="clear" w:color="auto" w:fill="FFFFFF"/>
        <w:spacing w:after="150" w:line="240" w:lineRule="auto"/>
        <w:jc w:val="both"/>
        <w:rPr>
          <w:rFonts w:ascii="Arial Narrow" w:eastAsia="Times New Roman" w:hAnsi="Arial Narrow" w:cs="Helvetica"/>
          <w:b/>
          <w:bCs/>
          <w:color w:val="000000"/>
          <w:sz w:val="20"/>
          <w:szCs w:val="20"/>
          <w:lang w:eastAsia="pl-PL"/>
        </w:rPr>
      </w:pPr>
      <w:r w:rsidRPr="001F2AA1">
        <w:rPr>
          <w:rFonts w:ascii="Arial Narrow" w:eastAsia="Times New Roman" w:hAnsi="Arial Narrow" w:cs="Helvetica"/>
          <w:b/>
          <w:bCs/>
          <w:color w:val="000000"/>
          <w:sz w:val="20"/>
          <w:szCs w:val="20"/>
          <w:lang w:eastAsia="pl-PL"/>
        </w:rPr>
        <w:t>4.  </w:t>
      </w:r>
      <w:r w:rsidRPr="001F2AA1">
        <w:rPr>
          <w:rFonts w:ascii="Arial Narrow" w:eastAsia="Times New Roman" w:hAnsi="Arial Narrow"/>
          <w:b/>
          <w:bCs/>
          <w:sz w:val="20"/>
          <w:szCs w:val="20"/>
          <w:lang w:eastAsia="pl-PL"/>
        </w:rPr>
        <w:t> </w:t>
      </w:r>
      <w:r w:rsidRPr="001F2AA1">
        <w:rPr>
          <w:rFonts w:ascii="Arial Narrow" w:eastAsia="Times New Roman" w:hAnsi="Arial Narrow" w:cs="Helvetica"/>
          <w:b/>
          <w:bCs/>
          <w:color w:val="000000"/>
          <w:sz w:val="20"/>
          <w:szCs w:val="20"/>
          <w:lang w:eastAsia="pl-PL"/>
        </w:rPr>
        <w:t>Warunki udziału w postępowaniu</w:t>
      </w:r>
      <w:r w:rsidR="00603C22" w:rsidRPr="001F2AA1">
        <w:rPr>
          <w:rFonts w:ascii="Arial Narrow" w:eastAsia="Times New Roman" w:hAnsi="Arial Narrow" w:cs="Helvetica"/>
          <w:b/>
          <w:bCs/>
          <w:color w:val="000000"/>
          <w:sz w:val="20"/>
          <w:szCs w:val="20"/>
          <w:lang w:eastAsia="pl-PL"/>
        </w:rPr>
        <w:t xml:space="preserve"> i Wykluczenia</w:t>
      </w:r>
      <w:r w:rsidRPr="001F2AA1">
        <w:rPr>
          <w:rFonts w:ascii="Arial Narrow" w:eastAsia="Times New Roman" w:hAnsi="Arial Narrow" w:cs="Helvetica"/>
          <w:b/>
          <w:bCs/>
          <w:color w:val="000000"/>
          <w:sz w:val="20"/>
          <w:szCs w:val="20"/>
          <w:lang w:eastAsia="pl-PL"/>
        </w:rPr>
        <w:t>.</w:t>
      </w:r>
      <w:bookmarkStart w:id="1" w:name="_Toc232315058"/>
      <w:bookmarkEnd w:id="1"/>
      <w:r w:rsidR="00F36385" w:rsidRPr="001F2AA1">
        <w:rPr>
          <w:rFonts w:ascii="Arial Narrow" w:hAnsi="Arial Narrow" w:cs="Calibri"/>
          <w:sz w:val="20"/>
          <w:szCs w:val="20"/>
        </w:rPr>
        <w:t xml:space="preserve"> </w:t>
      </w:r>
    </w:p>
    <w:p w14:paraId="1150FF19" w14:textId="77777777" w:rsidR="00624F74" w:rsidRPr="00124DA3" w:rsidRDefault="00624F74" w:rsidP="006E6CAE">
      <w:pPr>
        <w:pStyle w:val="Standard"/>
        <w:numPr>
          <w:ilvl w:val="0"/>
          <w:numId w:val="13"/>
        </w:numPr>
        <w:tabs>
          <w:tab w:val="left" w:pos="567"/>
        </w:tabs>
        <w:ind w:left="284" w:hanging="284"/>
        <w:jc w:val="both"/>
        <w:rPr>
          <w:rFonts w:ascii="Arial Narrow" w:hAnsi="Arial Narrow" w:cs="Arial"/>
          <w:color w:val="000000"/>
          <w:sz w:val="20"/>
          <w:szCs w:val="20"/>
        </w:rPr>
      </w:pPr>
      <w:r w:rsidRPr="00124DA3">
        <w:rPr>
          <w:rFonts w:ascii="Arial Narrow" w:hAnsi="Arial Narrow" w:cs="Arial"/>
          <w:color w:val="000000"/>
          <w:sz w:val="20"/>
          <w:szCs w:val="20"/>
        </w:rPr>
        <w:t>Wykonawca nie może być powiązany osobowo lub kapitałowo z Zamawiającym</w:t>
      </w:r>
      <w:r w:rsidRPr="00124DA3">
        <w:rPr>
          <w:rFonts w:ascii="Arial Narrow" w:hAnsi="Arial Narrow" w:cs="Arial"/>
          <w:b/>
          <w:color w:val="000000"/>
          <w:sz w:val="20"/>
          <w:szCs w:val="20"/>
        </w:rPr>
        <w:t>.</w:t>
      </w:r>
      <w:r w:rsidRPr="00124DA3">
        <w:rPr>
          <w:rFonts w:ascii="Arial Narrow" w:hAnsi="Arial Narrow" w:cs="Arial"/>
          <w:color w:val="000000"/>
          <w:sz w:val="20"/>
          <w:szCs w:val="20"/>
        </w:rPr>
        <w:t xml:space="preserve">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B570EE3" w14:textId="77777777" w:rsidR="00624F74" w:rsidRPr="00124DA3" w:rsidRDefault="00624F74" w:rsidP="00C44A4B">
      <w:pPr>
        <w:pStyle w:val="Standard"/>
        <w:numPr>
          <w:ilvl w:val="1"/>
          <w:numId w:val="9"/>
        </w:numPr>
        <w:tabs>
          <w:tab w:val="left" w:pos="851"/>
        </w:tabs>
        <w:ind w:left="709" w:hanging="283"/>
        <w:jc w:val="both"/>
        <w:rPr>
          <w:rFonts w:ascii="Arial Narrow" w:hAnsi="Arial Narrow" w:cs="Arial"/>
          <w:color w:val="000000"/>
          <w:sz w:val="20"/>
          <w:szCs w:val="20"/>
        </w:rPr>
      </w:pPr>
      <w:r w:rsidRPr="00124DA3">
        <w:rPr>
          <w:rFonts w:ascii="Arial Narrow" w:hAnsi="Arial Narrow" w:cs="Arial"/>
          <w:color w:val="000000"/>
          <w:sz w:val="20"/>
          <w:szCs w:val="20"/>
        </w:rPr>
        <w:t>uczestniczeniu w spółce jako wspólnik spółki cywilnej lub spółki osobowej;</w:t>
      </w:r>
    </w:p>
    <w:p w14:paraId="05E30C23" w14:textId="77777777" w:rsidR="00624F74" w:rsidRPr="00124DA3" w:rsidRDefault="00624F74" w:rsidP="00C44A4B">
      <w:pPr>
        <w:pStyle w:val="Standard"/>
        <w:numPr>
          <w:ilvl w:val="1"/>
          <w:numId w:val="9"/>
        </w:numPr>
        <w:tabs>
          <w:tab w:val="left" w:pos="851"/>
        </w:tabs>
        <w:ind w:left="709" w:hanging="283"/>
        <w:jc w:val="both"/>
        <w:rPr>
          <w:rFonts w:ascii="Arial Narrow" w:hAnsi="Arial Narrow" w:cs="Arial"/>
          <w:color w:val="000000"/>
          <w:sz w:val="20"/>
          <w:szCs w:val="20"/>
        </w:rPr>
      </w:pPr>
      <w:r w:rsidRPr="00124DA3">
        <w:rPr>
          <w:rFonts w:ascii="Arial Narrow" w:hAnsi="Arial Narrow" w:cs="Arial"/>
          <w:color w:val="000000"/>
          <w:sz w:val="20"/>
          <w:szCs w:val="20"/>
        </w:rPr>
        <w:t>posiadaniu co najmniej 10% udziałów lub akcji;</w:t>
      </w:r>
    </w:p>
    <w:p w14:paraId="72553CF4" w14:textId="77777777" w:rsidR="00624F74" w:rsidRPr="00124DA3" w:rsidRDefault="00624F74" w:rsidP="00C44A4B">
      <w:pPr>
        <w:pStyle w:val="Standard"/>
        <w:numPr>
          <w:ilvl w:val="1"/>
          <w:numId w:val="9"/>
        </w:numPr>
        <w:tabs>
          <w:tab w:val="left" w:pos="851"/>
        </w:tabs>
        <w:ind w:left="709" w:hanging="283"/>
        <w:jc w:val="both"/>
        <w:rPr>
          <w:rFonts w:ascii="Arial Narrow" w:hAnsi="Arial Narrow" w:cs="Arial"/>
          <w:color w:val="000000"/>
          <w:sz w:val="20"/>
          <w:szCs w:val="20"/>
        </w:rPr>
      </w:pPr>
      <w:r w:rsidRPr="00124DA3">
        <w:rPr>
          <w:rFonts w:ascii="Arial Narrow" w:hAnsi="Arial Narrow" w:cs="Arial"/>
          <w:color w:val="000000"/>
          <w:sz w:val="20"/>
          <w:szCs w:val="20"/>
        </w:rPr>
        <w:t>pełnieniu funkcji członka organu nadzorczego lub zarządzającego, prokurenta, pełnomocnika;</w:t>
      </w:r>
    </w:p>
    <w:p w14:paraId="4B105D38" w14:textId="77777777" w:rsidR="00624F74" w:rsidRPr="00124DA3" w:rsidRDefault="00624F74" w:rsidP="00C44A4B">
      <w:pPr>
        <w:pStyle w:val="Standard"/>
        <w:numPr>
          <w:ilvl w:val="1"/>
          <w:numId w:val="9"/>
        </w:numPr>
        <w:tabs>
          <w:tab w:val="left" w:pos="851"/>
        </w:tabs>
        <w:ind w:left="709" w:hanging="283"/>
        <w:jc w:val="both"/>
        <w:rPr>
          <w:rFonts w:ascii="Arial Narrow" w:hAnsi="Arial Narrow" w:cs="Arial"/>
          <w:color w:val="000000"/>
          <w:sz w:val="20"/>
          <w:szCs w:val="20"/>
        </w:rPr>
      </w:pPr>
      <w:r w:rsidRPr="00124DA3">
        <w:rPr>
          <w:rFonts w:ascii="Arial Narrow" w:hAnsi="Arial Narrow" w:cs="Arial"/>
          <w:color w:val="000000"/>
          <w:sz w:val="20"/>
          <w:szCs w:val="20"/>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4DD4FB7E" w14:textId="77777777" w:rsidR="00624F74" w:rsidRPr="00124DA3" w:rsidRDefault="00624F74" w:rsidP="006A71BF">
      <w:pPr>
        <w:pStyle w:val="Standard"/>
        <w:tabs>
          <w:tab w:val="left" w:pos="567"/>
        </w:tabs>
        <w:ind w:hanging="284"/>
        <w:jc w:val="both"/>
        <w:rPr>
          <w:rFonts w:ascii="Arial Narrow" w:hAnsi="Arial Narrow" w:cs="Arial"/>
          <w:color w:val="000000"/>
          <w:sz w:val="20"/>
          <w:szCs w:val="20"/>
        </w:rPr>
      </w:pPr>
      <w:r w:rsidRPr="00124DA3">
        <w:rPr>
          <w:rFonts w:ascii="Arial Narrow" w:hAnsi="Arial Narrow" w:cs="Arial"/>
          <w:color w:val="000000"/>
          <w:sz w:val="20"/>
          <w:szCs w:val="20"/>
        </w:rPr>
        <w:tab/>
      </w:r>
    </w:p>
    <w:p w14:paraId="7EC0FBEB" w14:textId="2E79984F" w:rsidR="00624F74" w:rsidRPr="00124DA3" w:rsidRDefault="00624F74" w:rsidP="006A71BF">
      <w:pPr>
        <w:pStyle w:val="Standard"/>
        <w:tabs>
          <w:tab w:val="left" w:pos="567"/>
        </w:tabs>
        <w:ind w:hanging="284"/>
        <w:jc w:val="both"/>
        <w:rPr>
          <w:rFonts w:ascii="Arial Narrow" w:hAnsi="Arial Narrow" w:cs="Arial"/>
          <w:color w:val="000000"/>
          <w:sz w:val="20"/>
          <w:szCs w:val="20"/>
        </w:rPr>
      </w:pPr>
      <w:r w:rsidRPr="00124DA3">
        <w:rPr>
          <w:rFonts w:ascii="Arial Narrow" w:hAnsi="Arial Narrow" w:cs="Arial"/>
          <w:color w:val="000000"/>
          <w:sz w:val="20"/>
          <w:szCs w:val="20"/>
        </w:rPr>
        <w:tab/>
        <w:t>W sytuacji wystąpienia powiązania Wykonawca będzie podlegał odrzuceniu z postępowania. Ocena spełniania przedstawionych powyżej warunków zostanie dokonana wg formuły: „spełnia – nie spełnia”</w:t>
      </w:r>
      <w:r w:rsidR="00905B4E" w:rsidRPr="00124DA3">
        <w:rPr>
          <w:rFonts w:ascii="Arial Narrow" w:hAnsi="Arial Narrow" w:cs="Arial"/>
          <w:color w:val="000000"/>
          <w:sz w:val="20"/>
          <w:szCs w:val="20"/>
        </w:rPr>
        <w:t xml:space="preserve"> na podstawie załącznika do zapytani</w:t>
      </w:r>
      <w:r w:rsidRPr="00124DA3">
        <w:rPr>
          <w:rFonts w:ascii="Arial Narrow" w:hAnsi="Arial Narrow" w:cs="Arial"/>
          <w:color w:val="000000"/>
          <w:sz w:val="20"/>
          <w:szCs w:val="20"/>
        </w:rPr>
        <w:t xml:space="preserve">. Wykonawca, który nie spełni któregokolwiek z warunków zostanie odrzucony w postępowaniu.  </w:t>
      </w:r>
    </w:p>
    <w:p w14:paraId="09D4E612" w14:textId="6C1631A3" w:rsidR="006E6CAE" w:rsidRPr="00124DA3" w:rsidRDefault="006E6CAE" w:rsidP="006A71BF">
      <w:pPr>
        <w:pStyle w:val="Standard"/>
        <w:tabs>
          <w:tab w:val="left" w:pos="567"/>
        </w:tabs>
        <w:ind w:hanging="284"/>
        <w:jc w:val="both"/>
        <w:rPr>
          <w:rFonts w:ascii="Arial Narrow" w:hAnsi="Arial Narrow" w:cs="Arial"/>
          <w:color w:val="000000"/>
          <w:sz w:val="20"/>
          <w:szCs w:val="20"/>
        </w:rPr>
      </w:pPr>
    </w:p>
    <w:p w14:paraId="116B4AFF" w14:textId="75B7C9FF" w:rsidR="006E6CAE" w:rsidRPr="00124DA3" w:rsidRDefault="006E6CAE" w:rsidP="006E6CAE">
      <w:pPr>
        <w:jc w:val="both"/>
        <w:rPr>
          <w:rFonts w:ascii="Arial Narrow" w:eastAsia="Times New Roman" w:hAnsi="Arial Narrow"/>
          <w:sz w:val="20"/>
          <w:szCs w:val="20"/>
          <w:lang w:eastAsia="pl-PL"/>
        </w:rPr>
      </w:pPr>
      <w:r w:rsidRPr="00124DA3">
        <w:rPr>
          <w:rFonts w:ascii="Arial Narrow" w:hAnsi="Arial Narrow"/>
          <w:b/>
          <w:sz w:val="20"/>
          <w:szCs w:val="20"/>
        </w:rPr>
        <w:t>B.</w:t>
      </w:r>
      <w:r w:rsidRPr="00124DA3">
        <w:rPr>
          <w:rFonts w:ascii="Arial Narrow" w:hAnsi="Arial Narrow"/>
          <w:sz w:val="20"/>
          <w:szCs w:val="20"/>
        </w:rPr>
        <w:t xml:space="preserve"> </w:t>
      </w:r>
      <w:r w:rsidRPr="00124DA3">
        <w:rPr>
          <w:rFonts w:ascii="Arial Narrow" w:eastAsia="Times New Roman" w:hAnsi="Arial Narrow"/>
          <w:sz w:val="20"/>
          <w:szCs w:val="20"/>
          <w:lang w:eastAsia="pl-PL"/>
        </w:rPr>
        <w:t>Wykonawcy ubiegający się o zamówienie muszą:</w:t>
      </w:r>
    </w:p>
    <w:p w14:paraId="5C28D960" w14:textId="77777777" w:rsidR="006E6CAE" w:rsidRPr="00124DA3" w:rsidRDefault="006E6CAE" w:rsidP="008B0F63">
      <w:pPr>
        <w:pStyle w:val="Standard"/>
        <w:numPr>
          <w:ilvl w:val="0"/>
          <w:numId w:val="29"/>
        </w:numPr>
        <w:tabs>
          <w:tab w:val="left" w:pos="851"/>
        </w:tabs>
        <w:ind w:left="851"/>
        <w:jc w:val="both"/>
        <w:rPr>
          <w:rFonts w:ascii="Arial Narrow" w:hAnsi="Arial Narrow" w:cs="Arial"/>
          <w:color w:val="000000"/>
          <w:sz w:val="20"/>
          <w:szCs w:val="20"/>
        </w:rPr>
      </w:pPr>
      <w:r w:rsidRPr="00124DA3">
        <w:rPr>
          <w:rFonts w:ascii="Arial Narrow" w:hAnsi="Arial Narrow" w:cs="Arial"/>
          <w:color w:val="000000"/>
          <w:sz w:val="20"/>
          <w:szCs w:val="20"/>
        </w:rPr>
        <w:t xml:space="preserve">posiadać uprawnienia do wykonywania określonej działalności lub czynności objętej przedmiotem zamówienia;  </w:t>
      </w:r>
    </w:p>
    <w:p w14:paraId="26280F51" w14:textId="77777777" w:rsidR="006E6CAE" w:rsidRPr="00124DA3" w:rsidRDefault="006E6CAE" w:rsidP="008B0F63">
      <w:pPr>
        <w:pStyle w:val="Standard"/>
        <w:numPr>
          <w:ilvl w:val="0"/>
          <w:numId w:val="29"/>
        </w:numPr>
        <w:tabs>
          <w:tab w:val="left" w:pos="851"/>
        </w:tabs>
        <w:ind w:left="851"/>
        <w:jc w:val="both"/>
        <w:rPr>
          <w:rFonts w:ascii="Arial Narrow" w:hAnsi="Arial Narrow" w:cs="Arial"/>
          <w:color w:val="000000"/>
          <w:sz w:val="20"/>
          <w:szCs w:val="20"/>
        </w:rPr>
      </w:pPr>
      <w:r w:rsidRPr="00124DA3">
        <w:rPr>
          <w:rFonts w:ascii="Arial Narrow" w:hAnsi="Arial Narrow" w:cs="Arial"/>
          <w:color w:val="000000"/>
          <w:sz w:val="20"/>
          <w:szCs w:val="20"/>
        </w:rPr>
        <w:t>dysponować potencjałem technicznym umożliwiającym realizację zamówienia;</w:t>
      </w:r>
    </w:p>
    <w:p w14:paraId="69E06F4A" w14:textId="77777777" w:rsidR="006E6CAE" w:rsidRPr="00124DA3" w:rsidRDefault="006E6CAE" w:rsidP="008B0F63">
      <w:pPr>
        <w:pStyle w:val="Standard"/>
        <w:numPr>
          <w:ilvl w:val="0"/>
          <w:numId w:val="29"/>
        </w:numPr>
        <w:tabs>
          <w:tab w:val="left" w:pos="851"/>
        </w:tabs>
        <w:ind w:left="851"/>
        <w:jc w:val="both"/>
        <w:rPr>
          <w:rFonts w:ascii="Arial Narrow" w:hAnsi="Arial Narrow" w:cs="Arial"/>
          <w:color w:val="000000"/>
          <w:sz w:val="20"/>
          <w:szCs w:val="20"/>
        </w:rPr>
      </w:pPr>
      <w:r w:rsidRPr="00124DA3">
        <w:rPr>
          <w:rFonts w:ascii="Arial Narrow" w:hAnsi="Arial Narrow" w:cs="Arial"/>
          <w:color w:val="000000"/>
          <w:sz w:val="20"/>
          <w:szCs w:val="20"/>
        </w:rPr>
        <w:t>dysponować osobami zdolnymi do wykonania zamówienia;</w:t>
      </w:r>
    </w:p>
    <w:p w14:paraId="5A9B46E7" w14:textId="77777777" w:rsidR="006E6CAE" w:rsidRPr="00124DA3" w:rsidRDefault="006E6CAE" w:rsidP="008B0F63">
      <w:pPr>
        <w:pStyle w:val="Standard"/>
        <w:numPr>
          <w:ilvl w:val="0"/>
          <w:numId w:val="29"/>
        </w:numPr>
        <w:tabs>
          <w:tab w:val="left" w:pos="851"/>
        </w:tabs>
        <w:ind w:left="851"/>
        <w:jc w:val="both"/>
        <w:rPr>
          <w:rFonts w:ascii="Arial Narrow" w:hAnsi="Arial Narrow" w:cs="Arial"/>
          <w:color w:val="000000"/>
          <w:sz w:val="20"/>
          <w:szCs w:val="20"/>
        </w:rPr>
      </w:pPr>
      <w:r w:rsidRPr="00124DA3">
        <w:rPr>
          <w:rFonts w:ascii="Arial Narrow" w:hAnsi="Arial Narrow" w:cs="Arial"/>
          <w:color w:val="000000"/>
          <w:sz w:val="20"/>
          <w:szCs w:val="20"/>
        </w:rPr>
        <w:t>być w sytuacji ekonomicznej i finansowej zapewniającej wykonanie zamówienia</w:t>
      </w:r>
    </w:p>
    <w:p w14:paraId="271785B0" w14:textId="480C98E8" w:rsidR="006E6CAE" w:rsidRPr="00124DA3" w:rsidRDefault="006E6CAE" w:rsidP="00C5791F">
      <w:pPr>
        <w:spacing w:line="276" w:lineRule="auto"/>
        <w:jc w:val="both"/>
        <w:rPr>
          <w:rFonts w:ascii="Arial Narrow" w:hAnsi="Arial Narrow"/>
          <w:sz w:val="20"/>
          <w:szCs w:val="20"/>
        </w:rPr>
      </w:pPr>
      <w:r w:rsidRPr="00124DA3">
        <w:rPr>
          <w:rFonts w:ascii="Arial Narrow" w:eastAsia="Times New Roman" w:hAnsi="Arial Narrow" w:cs="Arial"/>
          <w:sz w:val="20"/>
          <w:szCs w:val="20"/>
          <w:lang w:eastAsia="pl-PL"/>
        </w:rPr>
        <w:t xml:space="preserve">Spełnienie warunku oceniane będzie na podstawie oświadczenia (które stanowi załącznik do zapytania ofertowego). Wykonawca, który nie spełni któregokolwiek z warunków zostanie odrzucony w postępowaniu. </w:t>
      </w:r>
    </w:p>
    <w:p w14:paraId="4C8D5CD5" w14:textId="5267AD38" w:rsidR="00624F74" w:rsidRPr="00124DA3" w:rsidRDefault="00624F74" w:rsidP="006A71BF">
      <w:pPr>
        <w:pStyle w:val="Nagwek1"/>
        <w:tabs>
          <w:tab w:val="left" w:pos="284"/>
        </w:tabs>
        <w:rPr>
          <w:rFonts w:ascii="Arial Narrow" w:hAnsi="Arial Narrow" w:cs="Arial"/>
          <w:sz w:val="20"/>
          <w:szCs w:val="20"/>
        </w:rPr>
      </w:pPr>
    </w:p>
    <w:p w14:paraId="662F37F6" w14:textId="4E7948F6" w:rsidR="00624F74" w:rsidRPr="00124DA3" w:rsidRDefault="00624F74" w:rsidP="008B0F63">
      <w:pPr>
        <w:pStyle w:val="Nagwek1"/>
        <w:numPr>
          <w:ilvl w:val="0"/>
          <w:numId w:val="21"/>
        </w:numPr>
        <w:tabs>
          <w:tab w:val="left" w:pos="284"/>
        </w:tabs>
        <w:ind w:left="0" w:firstLine="0"/>
        <w:rPr>
          <w:rFonts w:ascii="Arial Narrow" w:hAnsi="Arial Narrow" w:cs="Arial"/>
          <w:sz w:val="20"/>
          <w:szCs w:val="20"/>
        </w:rPr>
      </w:pPr>
      <w:r w:rsidRPr="00124DA3">
        <w:rPr>
          <w:rFonts w:ascii="Arial Narrow" w:hAnsi="Arial Narrow" w:cs="Arial"/>
          <w:sz w:val="20"/>
          <w:szCs w:val="20"/>
        </w:rPr>
        <w:t xml:space="preserve">Dokumenty wymagane w celu potwierdzenia spełniania warunków. </w:t>
      </w:r>
    </w:p>
    <w:p w14:paraId="1DF0D265" w14:textId="77777777" w:rsidR="00EF6B8B" w:rsidRPr="00124DA3" w:rsidRDefault="00EF6B8B" w:rsidP="006A71BF">
      <w:pPr>
        <w:spacing w:line="240" w:lineRule="auto"/>
        <w:rPr>
          <w:rFonts w:ascii="Arial Narrow" w:hAnsi="Arial Narrow"/>
          <w:sz w:val="20"/>
          <w:szCs w:val="20"/>
          <w:lang w:eastAsia="pl-PL"/>
        </w:rPr>
      </w:pPr>
    </w:p>
    <w:p w14:paraId="3C82B760" w14:textId="387B68BB" w:rsidR="00624F74" w:rsidRPr="00124DA3" w:rsidRDefault="00624F74" w:rsidP="006E6CAE">
      <w:pPr>
        <w:numPr>
          <w:ilvl w:val="0"/>
          <w:numId w:val="12"/>
        </w:numPr>
        <w:spacing w:line="240" w:lineRule="auto"/>
        <w:ind w:left="0"/>
        <w:jc w:val="both"/>
        <w:rPr>
          <w:rFonts w:ascii="Arial Narrow" w:hAnsi="Arial Narrow"/>
          <w:sz w:val="20"/>
          <w:szCs w:val="20"/>
        </w:rPr>
      </w:pPr>
      <w:r w:rsidRPr="00124DA3">
        <w:rPr>
          <w:rFonts w:ascii="Arial Narrow" w:hAnsi="Arial Narrow" w:cs="Calibri"/>
          <w:color w:val="000000"/>
          <w:sz w:val="20"/>
          <w:szCs w:val="20"/>
        </w:rPr>
        <w:t xml:space="preserve">Zamawiający w celu potwierdzenia warunków określonych w punkcie 4 </w:t>
      </w:r>
      <w:r w:rsidR="000E52F4" w:rsidRPr="00124DA3">
        <w:rPr>
          <w:rFonts w:ascii="Arial Narrow" w:hAnsi="Arial Narrow" w:cs="Calibri"/>
          <w:color w:val="000000"/>
          <w:sz w:val="20"/>
          <w:szCs w:val="20"/>
        </w:rPr>
        <w:t xml:space="preserve">oraz </w:t>
      </w:r>
      <w:r w:rsidR="008D56AA" w:rsidRPr="00124DA3">
        <w:rPr>
          <w:rFonts w:ascii="Arial Narrow" w:hAnsi="Arial Narrow" w:cs="Calibri"/>
          <w:color w:val="000000"/>
          <w:sz w:val="20"/>
          <w:szCs w:val="20"/>
        </w:rPr>
        <w:t xml:space="preserve">w </w:t>
      </w:r>
      <w:r w:rsidR="000E52F4" w:rsidRPr="00124DA3">
        <w:rPr>
          <w:rFonts w:ascii="Arial Narrow" w:hAnsi="Arial Narrow" w:cs="Calibri"/>
          <w:color w:val="000000"/>
          <w:sz w:val="20"/>
          <w:szCs w:val="20"/>
        </w:rPr>
        <w:t xml:space="preserve">specyfikacji zamówienia </w:t>
      </w:r>
      <w:r w:rsidRPr="00124DA3">
        <w:rPr>
          <w:rFonts w:ascii="Arial Narrow" w:hAnsi="Arial Narrow" w:cs="Calibri"/>
          <w:color w:val="000000"/>
          <w:sz w:val="20"/>
          <w:szCs w:val="20"/>
        </w:rPr>
        <w:t>wymaga przedłożenia następujących dokumentów:</w:t>
      </w:r>
    </w:p>
    <w:p w14:paraId="6E523795" w14:textId="6A6071B6" w:rsidR="00BB1169" w:rsidRPr="00124DA3" w:rsidRDefault="006E6CAE" w:rsidP="00C5791F">
      <w:pPr>
        <w:numPr>
          <w:ilvl w:val="1"/>
          <w:numId w:val="12"/>
        </w:numPr>
        <w:spacing w:line="240" w:lineRule="auto"/>
        <w:jc w:val="both"/>
        <w:rPr>
          <w:rFonts w:ascii="Arial Narrow" w:hAnsi="Arial Narrow"/>
          <w:sz w:val="20"/>
          <w:szCs w:val="20"/>
        </w:rPr>
      </w:pPr>
      <w:r w:rsidRPr="00124DA3">
        <w:rPr>
          <w:rFonts w:ascii="Arial Narrow" w:hAnsi="Arial Narrow"/>
          <w:sz w:val="20"/>
          <w:szCs w:val="20"/>
        </w:rPr>
        <w:t xml:space="preserve">Oświadczenie o spełnieniu warunków udziału w postępowaniu oraz o braku podstaw do wykluczenia z udziału w postępowaniu </w:t>
      </w:r>
      <w:r w:rsidR="00624F74" w:rsidRPr="00124DA3">
        <w:rPr>
          <w:rFonts w:ascii="Arial Narrow" w:hAnsi="Arial Narrow"/>
          <w:sz w:val="20"/>
          <w:szCs w:val="20"/>
        </w:rPr>
        <w:t>(według wzoru stanowiącego załącznik).</w:t>
      </w:r>
    </w:p>
    <w:p w14:paraId="145EB9CC" w14:textId="632B2186" w:rsidR="00630B4A" w:rsidRPr="00124DA3" w:rsidRDefault="00AC392B" w:rsidP="00C5791F">
      <w:pPr>
        <w:numPr>
          <w:ilvl w:val="1"/>
          <w:numId w:val="12"/>
        </w:numPr>
        <w:spacing w:line="240" w:lineRule="auto"/>
        <w:jc w:val="both"/>
        <w:rPr>
          <w:rFonts w:ascii="Arial Narrow" w:hAnsi="Arial Narrow"/>
          <w:color w:val="000000"/>
          <w:sz w:val="20"/>
          <w:szCs w:val="20"/>
        </w:rPr>
      </w:pPr>
      <w:r>
        <w:rPr>
          <w:rFonts w:ascii="Arial Narrow" w:hAnsi="Arial Narrow"/>
          <w:sz w:val="20"/>
          <w:szCs w:val="20"/>
        </w:rPr>
        <w:t xml:space="preserve">Formularz ofertowy, w którym oferent oświadcza iż oferowane </w:t>
      </w:r>
      <w:r w:rsidR="007639BC">
        <w:rPr>
          <w:rFonts w:ascii="Arial Narrow" w:hAnsi="Arial Narrow"/>
          <w:sz w:val="20"/>
          <w:szCs w:val="20"/>
        </w:rPr>
        <w:t>urządzenia</w:t>
      </w:r>
      <w:r>
        <w:rPr>
          <w:rFonts w:ascii="Arial Narrow" w:hAnsi="Arial Narrow"/>
          <w:sz w:val="20"/>
          <w:szCs w:val="20"/>
        </w:rPr>
        <w:t xml:space="preserve"> spełniają wymogi specyfikacji zawartej w opisie przedmiotu zamówienia </w:t>
      </w:r>
      <w:r w:rsidRPr="00124DA3">
        <w:rPr>
          <w:rFonts w:ascii="Arial Narrow" w:hAnsi="Arial Narrow"/>
          <w:sz w:val="20"/>
          <w:szCs w:val="20"/>
        </w:rPr>
        <w:t>(według wzoru stanowiącego załącznik).</w:t>
      </w:r>
    </w:p>
    <w:p w14:paraId="525CB865" w14:textId="1D384FEB" w:rsidR="00624F74" w:rsidRPr="00124DA3" w:rsidRDefault="00624F74" w:rsidP="00630B4A">
      <w:pPr>
        <w:spacing w:line="240" w:lineRule="auto"/>
        <w:jc w:val="both"/>
        <w:rPr>
          <w:rFonts w:ascii="Arial Narrow" w:hAnsi="Arial Narrow"/>
          <w:color w:val="000000"/>
          <w:sz w:val="20"/>
          <w:szCs w:val="20"/>
        </w:rPr>
      </w:pPr>
      <w:r w:rsidRPr="00124DA3">
        <w:rPr>
          <w:rFonts w:ascii="Arial Narrow" w:hAnsi="Arial Narrow"/>
          <w:color w:val="000000"/>
          <w:sz w:val="20"/>
          <w:szCs w:val="20"/>
        </w:rPr>
        <w:t>Zamawiający zastrzega możliwość sprawdzenia powyższych informacji.</w:t>
      </w:r>
    </w:p>
    <w:p w14:paraId="4A1AEA7C" w14:textId="77777777" w:rsidR="00624F74" w:rsidRPr="00124DA3" w:rsidRDefault="00624F74" w:rsidP="006A71BF">
      <w:pPr>
        <w:tabs>
          <w:tab w:val="left" w:pos="284"/>
        </w:tabs>
        <w:spacing w:line="240" w:lineRule="auto"/>
        <w:jc w:val="both"/>
        <w:rPr>
          <w:rFonts w:ascii="Arial Narrow" w:hAnsi="Arial Narrow" w:cs="Arial"/>
          <w:color w:val="000000"/>
          <w:sz w:val="20"/>
          <w:szCs w:val="20"/>
        </w:rPr>
      </w:pPr>
    </w:p>
    <w:p w14:paraId="05A27131" w14:textId="77777777" w:rsidR="00624F74" w:rsidRPr="00124DA3" w:rsidRDefault="00624F74" w:rsidP="008B0F63">
      <w:pPr>
        <w:pStyle w:val="Nagwek1"/>
        <w:numPr>
          <w:ilvl w:val="0"/>
          <w:numId w:val="21"/>
        </w:numPr>
        <w:tabs>
          <w:tab w:val="left" w:pos="284"/>
        </w:tabs>
        <w:ind w:left="0" w:firstLine="0"/>
        <w:rPr>
          <w:rFonts w:ascii="Arial Narrow" w:hAnsi="Arial Narrow" w:cs="Arial"/>
          <w:sz w:val="20"/>
          <w:szCs w:val="20"/>
        </w:rPr>
      </w:pPr>
      <w:bookmarkStart w:id="2" w:name="_Toc232315063"/>
      <w:r w:rsidRPr="00124DA3">
        <w:rPr>
          <w:rFonts w:ascii="Arial Narrow" w:hAnsi="Arial Narrow" w:cs="Arial"/>
          <w:sz w:val="20"/>
          <w:szCs w:val="20"/>
        </w:rPr>
        <w:t>Opis sposobu przygotowania oferty.</w:t>
      </w:r>
      <w:bookmarkEnd w:id="2"/>
    </w:p>
    <w:p w14:paraId="43DD059F" w14:textId="77777777" w:rsidR="00624F74" w:rsidRPr="00124DA3" w:rsidRDefault="00624F74" w:rsidP="006A71BF">
      <w:pPr>
        <w:pStyle w:val="Nagwek1"/>
        <w:tabs>
          <w:tab w:val="left" w:pos="284"/>
        </w:tabs>
        <w:rPr>
          <w:rFonts w:ascii="Arial Narrow" w:hAnsi="Arial Narrow" w:cs="Arial"/>
          <w:sz w:val="20"/>
          <w:szCs w:val="20"/>
        </w:rPr>
      </w:pPr>
    </w:p>
    <w:p w14:paraId="112D6DAC" w14:textId="77777777" w:rsidR="00624F74" w:rsidRPr="00124DA3" w:rsidRDefault="00624F74" w:rsidP="00C44A4B">
      <w:pPr>
        <w:numPr>
          <w:ilvl w:val="0"/>
          <w:numId w:val="2"/>
        </w:numPr>
        <w:tabs>
          <w:tab w:val="left" w:pos="284"/>
        </w:tabs>
        <w:spacing w:line="240" w:lineRule="auto"/>
        <w:ind w:left="0" w:firstLine="0"/>
        <w:rPr>
          <w:rFonts w:ascii="Arial Narrow" w:hAnsi="Arial Narrow" w:cs="Arial"/>
          <w:sz w:val="20"/>
          <w:szCs w:val="20"/>
        </w:rPr>
      </w:pPr>
      <w:r w:rsidRPr="00124DA3">
        <w:rPr>
          <w:rFonts w:ascii="Arial Narrow" w:hAnsi="Arial Narrow" w:cs="Arial"/>
          <w:sz w:val="20"/>
          <w:szCs w:val="20"/>
        </w:rPr>
        <w:t>Wymagania podstawowe.</w:t>
      </w:r>
    </w:p>
    <w:p w14:paraId="43DD7FD8" w14:textId="23E85851" w:rsidR="00607065" w:rsidRPr="00124DA3" w:rsidRDefault="00607065" w:rsidP="00C44A4B">
      <w:pPr>
        <w:numPr>
          <w:ilvl w:val="1"/>
          <w:numId w:val="2"/>
        </w:numPr>
        <w:tabs>
          <w:tab w:val="clear" w:pos="1440"/>
          <w:tab w:val="left" w:pos="284"/>
        </w:tabs>
        <w:spacing w:line="240" w:lineRule="auto"/>
        <w:ind w:left="0" w:hanging="283"/>
        <w:rPr>
          <w:rFonts w:ascii="Arial Narrow" w:hAnsi="Arial Narrow" w:cs="Arial"/>
          <w:sz w:val="20"/>
          <w:szCs w:val="20"/>
        </w:rPr>
      </w:pPr>
      <w:r w:rsidRPr="00124DA3">
        <w:rPr>
          <w:rFonts w:ascii="Arial Narrow" w:hAnsi="Arial Narrow" w:cs="Arial"/>
          <w:b/>
          <w:sz w:val="20"/>
          <w:szCs w:val="20"/>
        </w:rPr>
        <w:t xml:space="preserve">Każdy Wykonawca może złożyć tylko jedną ofertę. </w:t>
      </w:r>
    </w:p>
    <w:p w14:paraId="05C12A80"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sz w:val="20"/>
          <w:szCs w:val="20"/>
        </w:rPr>
      </w:pPr>
      <w:r w:rsidRPr="00124DA3">
        <w:rPr>
          <w:rFonts w:ascii="Arial Narrow" w:hAnsi="Arial Narrow" w:cs="Arial"/>
          <w:sz w:val="20"/>
          <w:szCs w:val="20"/>
        </w:rPr>
        <w:lastRenderedPageBreak/>
        <w:t>Oferta musi być podpisana przez osoby upoważnione do reprezentowania Wykonawcy. Oznacza to, iż jeżeli z dokumentu(ów) określającego(</w:t>
      </w:r>
      <w:proofErr w:type="spellStart"/>
      <w:r w:rsidRPr="00124DA3">
        <w:rPr>
          <w:rFonts w:ascii="Arial Narrow" w:hAnsi="Arial Narrow" w:cs="Arial"/>
          <w:sz w:val="20"/>
          <w:szCs w:val="20"/>
        </w:rPr>
        <w:t>ych</w:t>
      </w:r>
      <w:proofErr w:type="spellEnd"/>
      <w:r w:rsidRPr="00124DA3">
        <w:rPr>
          <w:rFonts w:ascii="Arial Narrow" w:hAnsi="Arial Narrow" w:cs="Arial"/>
          <w:sz w:val="20"/>
          <w:szCs w:val="20"/>
        </w:rPr>
        <w:t>) status prawny Wykonawcy(ów) lub pełnomocnictwa(pełnomocnictw) wynika, iż do reprezentowania Wykonawcy(ów) upoważnionych jest łącznie kilka osób dokumenty wchodzące w skład oferty muszą być podpisane przez wszystkie te osoby.</w:t>
      </w:r>
    </w:p>
    <w:p w14:paraId="5E8836C8"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sz w:val="20"/>
          <w:szCs w:val="20"/>
        </w:rPr>
      </w:pPr>
      <w:r w:rsidRPr="00124DA3">
        <w:rPr>
          <w:rFonts w:ascii="Arial Narrow" w:hAnsi="Arial Narrow"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2AAA7F08"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sz w:val="20"/>
          <w:szCs w:val="20"/>
        </w:rPr>
      </w:pPr>
      <w:r w:rsidRPr="00124DA3">
        <w:rPr>
          <w:rFonts w:ascii="Arial Narrow" w:hAnsi="Arial Narrow" w:cs="Arial"/>
          <w:sz w:val="20"/>
          <w:szCs w:val="20"/>
        </w:rPr>
        <w:t xml:space="preserve">Wzory dokumentów dołączonych do niniejszego zapytania powinny zostać wypełnione przez Wykonawcę i dołączone do oferty bądź też przygotowane przez Wykonawcę w formie zgodnej z niniejszym zapytaniem.     </w:t>
      </w:r>
    </w:p>
    <w:p w14:paraId="69D830B8"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sz w:val="20"/>
          <w:szCs w:val="20"/>
        </w:rPr>
      </w:pPr>
      <w:r w:rsidRPr="00124DA3">
        <w:rPr>
          <w:rFonts w:ascii="Arial Narrow" w:hAnsi="Arial Narrow" w:cs="Arial"/>
          <w:sz w:val="20"/>
          <w:szCs w:val="20"/>
        </w:rPr>
        <w:t xml:space="preserve">Wykonawca ponosi wszelkie koszty związane z przygotowaniem i złożeniem oferty. </w:t>
      </w:r>
    </w:p>
    <w:p w14:paraId="25D1E261" w14:textId="14FBE38F"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color w:val="000000"/>
          <w:sz w:val="20"/>
          <w:szCs w:val="20"/>
        </w:rPr>
      </w:pPr>
      <w:r w:rsidRPr="00124DA3">
        <w:rPr>
          <w:rFonts w:ascii="Arial Narrow" w:hAnsi="Arial Narrow" w:cs="Tahoma"/>
          <w:color w:val="000000"/>
          <w:sz w:val="20"/>
          <w:szCs w:val="20"/>
        </w:rPr>
        <w:t>Wykonawca w toku postępowania może zwracać się z pytaniami o wyjaśnienie niniejszego zapytania. Odpowiedź zostanie wysłana do wykonawcy zadającego pytanie oraz zamieszczona na stronie internetowej na której zamieszczone jest niniejsze zapytanie.</w:t>
      </w:r>
      <w:r w:rsidRPr="00124DA3">
        <w:rPr>
          <w:rFonts w:ascii="Arial Narrow" w:hAnsi="Arial Narrow"/>
          <w:sz w:val="20"/>
          <w:szCs w:val="20"/>
        </w:rPr>
        <w:t xml:space="preserve"> </w:t>
      </w:r>
      <w:r w:rsidRPr="00124DA3">
        <w:rPr>
          <w:rFonts w:ascii="Arial Narrow" w:hAnsi="Arial Narrow" w:cs="Tahoma"/>
          <w:color w:val="000000"/>
          <w:sz w:val="20"/>
          <w:szCs w:val="20"/>
        </w:rPr>
        <w:t xml:space="preserve">Wyjaśnienia zamieszczane na stronie internetowej nie będą zdradzać, wskazywać ani identyfikować podmiotu zadającego pytanie. Zamawiający zastrzega możliwość pozostawienia pytania bez odpowiedzi w sytuacji jego złożenia </w:t>
      </w:r>
      <w:r w:rsidR="00C5791F" w:rsidRPr="00124DA3">
        <w:rPr>
          <w:rFonts w:ascii="Arial Narrow" w:hAnsi="Arial Narrow" w:cs="Tahoma"/>
          <w:color w:val="000000"/>
          <w:sz w:val="20"/>
          <w:szCs w:val="20"/>
        </w:rPr>
        <w:br/>
      </w:r>
      <w:r w:rsidRPr="00124DA3">
        <w:rPr>
          <w:rFonts w:ascii="Arial Narrow" w:hAnsi="Arial Narrow" w:cs="Tahoma"/>
          <w:color w:val="000000"/>
          <w:sz w:val="20"/>
          <w:szCs w:val="20"/>
        </w:rPr>
        <w:t xml:space="preserve">w terminie krótszym niż 1 dzień przed terminem składania ofert.   </w:t>
      </w:r>
    </w:p>
    <w:p w14:paraId="7FE66D6A"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color w:val="000000"/>
          <w:sz w:val="20"/>
          <w:szCs w:val="20"/>
        </w:rPr>
      </w:pPr>
      <w:r w:rsidRPr="00124DA3">
        <w:rPr>
          <w:rFonts w:ascii="Arial Narrow" w:hAnsi="Arial Narrow" w:cs="Tahoma"/>
          <w:color w:val="000000"/>
          <w:sz w:val="20"/>
          <w:szCs w:val="20"/>
        </w:rPr>
        <w:t xml:space="preserve">Wykonawcy są zobowiązani do regularnego przeglądania strony internetowej, na której zamieszczone jest niniejsze zapytanie celem rejestrowania wszelkich zmian zapytania i udzielonych wyjaśnień.  </w:t>
      </w:r>
    </w:p>
    <w:p w14:paraId="460074F7" w14:textId="77777777" w:rsidR="00624F74" w:rsidRPr="00124DA3" w:rsidRDefault="00624F74" w:rsidP="00C44A4B">
      <w:pPr>
        <w:numPr>
          <w:ilvl w:val="1"/>
          <w:numId w:val="2"/>
        </w:numPr>
        <w:tabs>
          <w:tab w:val="clear" w:pos="1440"/>
          <w:tab w:val="left" w:pos="284"/>
        </w:tabs>
        <w:spacing w:line="240" w:lineRule="auto"/>
        <w:ind w:left="0" w:hanging="283"/>
        <w:jc w:val="both"/>
        <w:rPr>
          <w:rFonts w:ascii="Arial Narrow" w:hAnsi="Arial Narrow" w:cs="Arial"/>
          <w:color w:val="000000"/>
          <w:sz w:val="20"/>
          <w:szCs w:val="20"/>
        </w:rPr>
      </w:pPr>
      <w:r w:rsidRPr="00124DA3">
        <w:rPr>
          <w:rFonts w:ascii="Arial Narrow" w:hAnsi="Arial Narrow" w:cs="Tahoma"/>
          <w:color w:val="000000"/>
          <w:sz w:val="20"/>
          <w:szCs w:val="20"/>
        </w:rPr>
        <w:t xml:space="preserve">Wykonawca przed upływem terminu składania ofert może dokonywać jej zmian, uzupełnień, wycofań. </w:t>
      </w:r>
    </w:p>
    <w:p w14:paraId="2017CF34" w14:textId="77777777" w:rsidR="009F5FD0" w:rsidRPr="009F5FD0" w:rsidRDefault="009F5FD0" w:rsidP="009F5FD0">
      <w:pPr>
        <w:pStyle w:val="Akapitzlist"/>
        <w:spacing w:after="0" w:line="240" w:lineRule="auto"/>
        <w:ind w:left="0"/>
        <w:contextualSpacing w:val="0"/>
        <w:jc w:val="both"/>
        <w:rPr>
          <w:rFonts w:ascii="Arial Narrow" w:hAnsi="Arial Narrow"/>
          <w:sz w:val="20"/>
          <w:szCs w:val="20"/>
        </w:rPr>
      </w:pPr>
      <w:r>
        <w:rPr>
          <w:rFonts w:ascii="Arial Narrow" w:hAnsi="Arial Narrow"/>
          <w:sz w:val="20"/>
          <w:szCs w:val="20"/>
        </w:rPr>
        <w:fldChar w:fldCharType="begin"/>
      </w:r>
      <w:r>
        <w:rPr>
          <w:rFonts w:ascii="Arial Narrow" w:hAnsi="Arial Narrow"/>
          <w:sz w:val="20"/>
          <w:szCs w:val="20"/>
        </w:rPr>
        <w:instrText xml:space="preserve"> HYPERLINK "</w:instrText>
      </w:r>
    </w:p>
    <w:p w14:paraId="4C74C23A" w14:textId="77777777" w:rsidR="009F5FD0" w:rsidRPr="009F5FD0" w:rsidRDefault="009F5FD0" w:rsidP="009F5FD0">
      <w:pPr>
        <w:pStyle w:val="Akapitzlist"/>
        <w:spacing w:after="0" w:line="240" w:lineRule="auto"/>
        <w:ind w:left="0"/>
        <w:contextualSpacing w:val="0"/>
        <w:jc w:val="both"/>
        <w:rPr>
          <w:rFonts w:ascii="Arial Narrow" w:hAnsi="Arial Narrow"/>
          <w:sz w:val="20"/>
          <w:szCs w:val="20"/>
        </w:rPr>
      </w:pPr>
      <w:r w:rsidRPr="009F5FD0">
        <w:rPr>
          <w:rFonts w:ascii="Arial Narrow" w:hAnsi="Arial Narrow"/>
          <w:sz w:val="20"/>
          <w:szCs w:val="20"/>
        </w:rPr>
        <w:instrText>https://bazakonkurencyjnosci.funduszeeuropejskie.gov.pl</w:instrText>
      </w:r>
    </w:p>
    <w:p w14:paraId="364BF7B9" w14:textId="77777777" w:rsidR="009F5FD0" w:rsidRPr="00D67E93" w:rsidRDefault="009F5FD0" w:rsidP="009F5FD0">
      <w:pPr>
        <w:pStyle w:val="Akapitzlist"/>
        <w:spacing w:after="0" w:line="240" w:lineRule="auto"/>
        <w:ind w:left="0"/>
        <w:contextualSpacing w:val="0"/>
        <w:jc w:val="both"/>
        <w:rPr>
          <w:rStyle w:val="Hipercze"/>
          <w:rFonts w:ascii="Arial Narrow" w:hAnsi="Arial Narrow"/>
          <w:sz w:val="20"/>
          <w:szCs w:val="20"/>
        </w:rPr>
      </w:pPr>
      <w:r>
        <w:rPr>
          <w:rFonts w:ascii="Arial Narrow" w:hAnsi="Arial Narrow"/>
          <w:sz w:val="20"/>
          <w:szCs w:val="20"/>
        </w:rPr>
        <w:instrText xml:space="preserve">" </w:instrText>
      </w:r>
      <w:r>
        <w:rPr>
          <w:rFonts w:ascii="Arial Narrow" w:hAnsi="Arial Narrow"/>
          <w:sz w:val="20"/>
          <w:szCs w:val="20"/>
        </w:rPr>
        <w:fldChar w:fldCharType="separate"/>
      </w:r>
    </w:p>
    <w:p w14:paraId="1B6B4715" w14:textId="77777777" w:rsidR="009F5FD0" w:rsidRPr="00D67E93" w:rsidRDefault="009F5FD0" w:rsidP="009F5FD0">
      <w:pPr>
        <w:pStyle w:val="Akapitzlist"/>
        <w:spacing w:after="0" w:line="240" w:lineRule="auto"/>
        <w:ind w:left="0"/>
        <w:contextualSpacing w:val="0"/>
        <w:jc w:val="both"/>
        <w:rPr>
          <w:rStyle w:val="Hipercze"/>
          <w:rFonts w:ascii="Arial Narrow" w:hAnsi="Arial Narrow"/>
          <w:sz w:val="20"/>
          <w:szCs w:val="20"/>
        </w:rPr>
      </w:pPr>
      <w:r w:rsidRPr="00D67E93">
        <w:rPr>
          <w:rStyle w:val="Hipercze"/>
          <w:rFonts w:ascii="Arial Narrow" w:hAnsi="Arial Narrow"/>
          <w:sz w:val="20"/>
          <w:szCs w:val="20"/>
        </w:rPr>
        <w:t>https://bazakonkurencyjnosci.funduszeeuropejskie.gov.pl</w:t>
      </w:r>
    </w:p>
    <w:p w14:paraId="3D96B27C" w14:textId="2E679D41" w:rsidR="00624F74" w:rsidRPr="00124DA3" w:rsidRDefault="009F5FD0" w:rsidP="009F5FD0">
      <w:pPr>
        <w:pStyle w:val="Akapitzlist"/>
        <w:spacing w:after="0" w:line="240" w:lineRule="auto"/>
        <w:ind w:left="0"/>
        <w:contextualSpacing w:val="0"/>
        <w:jc w:val="both"/>
        <w:rPr>
          <w:rFonts w:ascii="Arial Narrow" w:hAnsi="Arial Narrow" w:cs="Arial"/>
          <w:sz w:val="20"/>
          <w:szCs w:val="20"/>
        </w:rPr>
      </w:pPr>
      <w:r>
        <w:rPr>
          <w:rFonts w:ascii="Arial Narrow" w:hAnsi="Arial Narrow"/>
          <w:sz w:val="20"/>
          <w:szCs w:val="20"/>
        </w:rPr>
        <w:fldChar w:fldCharType="end"/>
      </w:r>
      <w:bookmarkStart w:id="3" w:name="_Toc504465391"/>
      <w:r w:rsidR="00624F74" w:rsidRPr="00124DA3">
        <w:rPr>
          <w:rFonts w:ascii="Arial Narrow" w:hAnsi="Arial Narrow" w:cs="Arial"/>
          <w:sz w:val="20"/>
          <w:szCs w:val="20"/>
        </w:rPr>
        <w:t>Forma oferty.</w:t>
      </w:r>
      <w:bookmarkEnd w:id="3"/>
    </w:p>
    <w:p w14:paraId="594A0DCC" w14:textId="4114D16F" w:rsidR="00624F74" w:rsidRPr="00124DA3" w:rsidRDefault="00624F74" w:rsidP="00C44A4B">
      <w:pPr>
        <w:pStyle w:val="Akapitzlist"/>
        <w:numPr>
          <w:ilvl w:val="0"/>
          <w:numId w:val="10"/>
        </w:numPr>
        <w:spacing w:after="0" w:line="240" w:lineRule="auto"/>
        <w:ind w:left="0" w:hanging="283"/>
        <w:contextualSpacing w:val="0"/>
        <w:jc w:val="both"/>
        <w:rPr>
          <w:rFonts w:ascii="Arial Narrow" w:hAnsi="Arial Narrow"/>
          <w:sz w:val="20"/>
          <w:szCs w:val="20"/>
        </w:rPr>
      </w:pPr>
      <w:r w:rsidRPr="00124DA3">
        <w:rPr>
          <w:rFonts w:ascii="Arial Narrow" w:hAnsi="Arial Narrow"/>
          <w:sz w:val="20"/>
          <w:szCs w:val="20"/>
        </w:rPr>
        <w:t>Ofertę należy złożyć</w:t>
      </w:r>
      <w:r w:rsidR="009F5FD0">
        <w:rPr>
          <w:rFonts w:ascii="Arial Narrow" w:hAnsi="Arial Narrow"/>
          <w:sz w:val="20"/>
          <w:szCs w:val="20"/>
        </w:rPr>
        <w:t xml:space="preserve"> </w:t>
      </w:r>
      <w:r w:rsidR="007551CE">
        <w:rPr>
          <w:rFonts w:ascii="Arial Narrow" w:hAnsi="Arial Narrow"/>
          <w:sz w:val="20"/>
          <w:szCs w:val="20"/>
        </w:rPr>
        <w:t>za pośrednictwem bazy konkurencyjności</w:t>
      </w:r>
      <w:r w:rsidR="00A83108">
        <w:rPr>
          <w:rFonts w:ascii="Arial Narrow" w:hAnsi="Arial Narrow"/>
          <w:sz w:val="20"/>
          <w:szCs w:val="20"/>
        </w:rPr>
        <w:t>:</w:t>
      </w:r>
      <w:r w:rsidR="007551CE">
        <w:rPr>
          <w:rFonts w:ascii="Arial Narrow" w:hAnsi="Arial Narrow"/>
          <w:sz w:val="20"/>
          <w:szCs w:val="20"/>
        </w:rPr>
        <w:t xml:space="preserve"> </w:t>
      </w:r>
      <w:r w:rsidR="00A83108">
        <w:rPr>
          <w:rFonts w:ascii="Arial Narrow" w:hAnsi="Arial Narrow"/>
          <w:sz w:val="20"/>
          <w:szCs w:val="20"/>
        </w:rPr>
        <w:t>https://</w:t>
      </w:r>
      <w:r w:rsidR="009F5FD0">
        <w:rPr>
          <w:rFonts w:ascii="Arial Narrow" w:hAnsi="Arial Narrow"/>
          <w:sz w:val="20"/>
          <w:szCs w:val="20"/>
        </w:rPr>
        <w:t>bazakonkurencyjnosci</w:t>
      </w:r>
      <w:r w:rsidR="00A83108">
        <w:rPr>
          <w:rFonts w:ascii="Arial Narrow" w:hAnsi="Arial Narrow"/>
          <w:sz w:val="20"/>
          <w:szCs w:val="20"/>
        </w:rPr>
        <w:t>.funduszeeuropejskie.gov.pl</w:t>
      </w:r>
    </w:p>
    <w:p w14:paraId="09002148" w14:textId="6B5531A7" w:rsidR="00624F74" w:rsidRPr="00124DA3" w:rsidRDefault="00624F74" w:rsidP="00C44A4B">
      <w:pPr>
        <w:numPr>
          <w:ilvl w:val="0"/>
          <w:numId w:val="10"/>
        </w:numPr>
        <w:spacing w:line="240" w:lineRule="auto"/>
        <w:ind w:left="0" w:hanging="283"/>
        <w:jc w:val="both"/>
        <w:rPr>
          <w:rFonts w:ascii="Arial Narrow" w:hAnsi="Arial Narrow"/>
          <w:sz w:val="20"/>
          <w:szCs w:val="20"/>
        </w:rPr>
      </w:pPr>
      <w:r w:rsidRPr="00124DA3">
        <w:rPr>
          <w:rFonts w:ascii="Arial Narrow" w:hAnsi="Arial Narrow"/>
          <w:sz w:val="20"/>
          <w:szCs w:val="20"/>
        </w:rPr>
        <w:t>Dokumenty wchodzące w skład oferty mogą być przedstawiane w formie oryginałów lub poświadczonych przez Wykonawcę za zgodność z oryginałem kopii.</w:t>
      </w:r>
    </w:p>
    <w:p w14:paraId="65097649" w14:textId="77777777" w:rsidR="00624F74" w:rsidRPr="00124DA3" w:rsidRDefault="00624F74" w:rsidP="00C44A4B">
      <w:pPr>
        <w:numPr>
          <w:ilvl w:val="0"/>
          <w:numId w:val="10"/>
        </w:numPr>
        <w:spacing w:line="240" w:lineRule="auto"/>
        <w:ind w:left="0" w:hanging="283"/>
        <w:jc w:val="both"/>
        <w:rPr>
          <w:rFonts w:ascii="Arial Narrow" w:hAnsi="Arial Narrow"/>
          <w:sz w:val="20"/>
          <w:szCs w:val="20"/>
        </w:rPr>
      </w:pPr>
      <w:r w:rsidRPr="00124DA3">
        <w:rPr>
          <w:rFonts w:ascii="Arial Narrow" w:hAnsi="Arial Narrow"/>
          <w:sz w:val="20"/>
          <w:szCs w:val="20"/>
        </w:rPr>
        <w:t>Zamawiający może żądać przedstawienia oryginału lub notarialnie poświadczonej kopii dokumentu wówczas, gdy złożona przez Wykonawcę kserokopia dokumentu jest nieczytelna lub budzi uzasadnione wątpliwości, co do jej prawdziwości.</w:t>
      </w:r>
    </w:p>
    <w:p w14:paraId="370BB206" w14:textId="56B36710" w:rsidR="00624F74" w:rsidRPr="00124DA3" w:rsidRDefault="00624F74" w:rsidP="00C44A4B">
      <w:pPr>
        <w:numPr>
          <w:ilvl w:val="0"/>
          <w:numId w:val="10"/>
        </w:numPr>
        <w:spacing w:line="240" w:lineRule="auto"/>
        <w:ind w:left="0" w:hanging="283"/>
        <w:jc w:val="both"/>
        <w:rPr>
          <w:rFonts w:ascii="Arial Narrow" w:hAnsi="Arial Narrow"/>
          <w:sz w:val="20"/>
          <w:szCs w:val="20"/>
        </w:rPr>
      </w:pPr>
      <w:r w:rsidRPr="00124DA3">
        <w:rPr>
          <w:rFonts w:ascii="Arial Narrow" w:hAnsi="Arial Narrow"/>
          <w:sz w:val="20"/>
          <w:szCs w:val="20"/>
        </w:rPr>
        <w:t xml:space="preserve">Oferta powinna przedstawiać cenę brutto </w:t>
      </w:r>
      <w:r w:rsidR="00E1041C" w:rsidRPr="00124DA3">
        <w:rPr>
          <w:rFonts w:ascii="Arial Narrow" w:hAnsi="Arial Narrow"/>
          <w:sz w:val="20"/>
          <w:szCs w:val="20"/>
        </w:rPr>
        <w:t>zamówienia oraz cenę jednostkową brutto za jedną sztukę.</w:t>
      </w:r>
    </w:p>
    <w:p w14:paraId="56B97269" w14:textId="77777777" w:rsidR="00624F74" w:rsidRPr="00124DA3" w:rsidRDefault="00624F74" w:rsidP="006A71BF">
      <w:pPr>
        <w:tabs>
          <w:tab w:val="left" w:pos="567"/>
        </w:tabs>
        <w:spacing w:line="240" w:lineRule="auto"/>
        <w:jc w:val="both"/>
        <w:rPr>
          <w:rFonts w:ascii="Arial Narrow" w:hAnsi="Arial Narrow" w:cs="Arial"/>
          <w:sz w:val="20"/>
          <w:szCs w:val="20"/>
        </w:rPr>
      </w:pPr>
    </w:p>
    <w:p w14:paraId="23670501" w14:textId="77777777" w:rsidR="00624F74" w:rsidRPr="00124DA3" w:rsidRDefault="00624F74" w:rsidP="00C44A4B">
      <w:pPr>
        <w:numPr>
          <w:ilvl w:val="0"/>
          <w:numId w:val="2"/>
        </w:numPr>
        <w:tabs>
          <w:tab w:val="left" w:pos="284"/>
        </w:tabs>
        <w:spacing w:line="240" w:lineRule="auto"/>
        <w:ind w:left="0" w:firstLine="0"/>
        <w:rPr>
          <w:rFonts w:ascii="Arial Narrow" w:hAnsi="Arial Narrow" w:cs="Arial"/>
          <w:sz w:val="20"/>
          <w:szCs w:val="20"/>
          <w:u w:val="single"/>
        </w:rPr>
      </w:pPr>
      <w:r w:rsidRPr="00124DA3">
        <w:rPr>
          <w:rFonts w:ascii="Arial Narrow" w:hAnsi="Arial Narrow" w:cs="Arial"/>
          <w:sz w:val="20"/>
          <w:szCs w:val="20"/>
        </w:rPr>
        <w:t>Zawartość oferty.</w:t>
      </w:r>
    </w:p>
    <w:p w14:paraId="4237CF8E" w14:textId="77777777" w:rsidR="00624F74" w:rsidRPr="00124DA3" w:rsidRDefault="00624F74" w:rsidP="006A71BF">
      <w:pPr>
        <w:spacing w:line="240" w:lineRule="auto"/>
        <w:ind w:firstLine="284"/>
        <w:jc w:val="both"/>
        <w:rPr>
          <w:rFonts w:ascii="Arial Narrow" w:hAnsi="Arial Narrow"/>
          <w:sz w:val="20"/>
          <w:szCs w:val="20"/>
        </w:rPr>
      </w:pPr>
      <w:r w:rsidRPr="00124DA3">
        <w:rPr>
          <w:rFonts w:ascii="Arial Narrow" w:hAnsi="Arial Narrow"/>
          <w:sz w:val="20"/>
          <w:szCs w:val="20"/>
        </w:rPr>
        <w:t>Kompletna oferta powinna zawierać:</w:t>
      </w:r>
    </w:p>
    <w:p w14:paraId="72224C68" w14:textId="77777777" w:rsidR="00624F74" w:rsidRPr="00124DA3" w:rsidRDefault="00624F74" w:rsidP="00C44A4B">
      <w:pPr>
        <w:numPr>
          <w:ilvl w:val="0"/>
          <w:numId w:val="11"/>
        </w:numPr>
        <w:spacing w:line="240" w:lineRule="auto"/>
        <w:ind w:left="0" w:hanging="283"/>
        <w:jc w:val="both"/>
        <w:rPr>
          <w:rFonts w:ascii="Arial Narrow" w:hAnsi="Arial Narrow" w:cs="Calibri"/>
          <w:sz w:val="20"/>
          <w:szCs w:val="20"/>
        </w:rPr>
      </w:pPr>
      <w:r w:rsidRPr="00124DA3">
        <w:rPr>
          <w:rFonts w:ascii="Arial Narrow" w:hAnsi="Arial Narrow" w:cs="Calibri"/>
          <w:sz w:val="20"/>
          <w:szCs w:val="20"/>
        </w:rPr>
        <w:t xml:space="preserve">Wypełniony formularz oferty; </w:t>
      </w:r>
    </w:p>
    <w:p w14:paraId="528F14DA" w14:textId="77777777" w:rsidR="006E6CAE" w:rsidRPr="00124DA3" w:rsidRDefault="006E6CAE" w:rsidP="006E6CAE">
      <w:pPr>
        <w:numPr>
          <w:ilvl w:val="0"/>
          <w:numId w:val="11"/>
        </w:numPr>
        <w:spacing w:line="240" w:lineRule="auto"/>
        <w:ind w:left="0" w:hanging="283"/>
        <w:jc w:val="both"/>
        <w:rPr>
          <w:rFonts w:ascii="Arial Narrow" w:hAnsi="Arial Narrow"/>
          <w:sz w:val="20"/>
          <w:szCs w:val="20"/>
        </w:rPr>
      </w:pPr>
      <w:r w:rsidRPr="00124DA3">
        <w:rPr>
          <w:rFonts w:ascii="Arial Narrow" w:hAnsi="Arial Narrow"/>
          <w:sz w:val="20"/>
          <w:szCs w:val="20"/>
        </w:rPr>
        <w:t>Oświadczenie o spełnieniu warunków udziału w postępowaniu oraz o braku podstaw do wykluczenia z udziału w postępowaniu (według wzoru stanowiącego załącznik).</w:t>
      </w:r>
    </w:p>
    <w:p w14:paraId="34E93E17" w14:textId="3F37615F" w:rsidR="00905B4E" w:rsidRPr="00124DA3" w:rsidRDefault="00905B4E" w:rsidP="00C44A4B">
      <w:pPr>
        <w:numPr>
          <w:ilvl w:val="0"/>
          <w:numId w:val="11"/>
        </w:numPr>
        <w:spacing w:line="240" w:lineRule="auto"/>
        <w:ind w:left="0" w:hanging="283"/>
        <w:jc w:val="both"/>
        <w:rPr>
          <w:rFonts w:ascii="Arial Narrow" w:hAnsi="Arial Narrow" w:cs="Calibri"/>
          <w:sz w:val="20"/>
          <w:szCs w:val="20"/>
        </w:rPr>
      </w:pPr>
      <w:r w:rsidRPr="00124DA3">
        <w:rPr>
          <w:rFonts w:ascii="Arial Narrow" w:hAnsi="Arial Narrow" w:cs="Calibri"/>
          <w:sz w:val="20"/>
          <w:szCs w:val="20"/>
        </w:rPr>
        <w:t>Pełnomocnictwo dla</w:t>
      </w:r>
      <w:r w:rsidRPr="00124DA3">
        <w:rPr>
          <w:rFonts w:ascii="Arial Narrow" w:hAnsi="Arial Narrow" w:cs="Arial"/>
          <w:sz w:val="20"/>
          <w:szCs w:val="20"/>
        </w:rPr>
        <w:t xml:space="preserve"> osób/y podpisujących/</w:t>
      </w:r>
      <w:proofErr w:type="spellStart"/>
      <w:r w:rsidRPr="00124DA3">
        <w:rPr>
          <w:rFonts w:ascii="Arial Narrow" w:hAnsi="Arial Narrow" w:cs="Arial"/>
          <w:sz w:val="20"/>
          <w:szCs w:val="20"/>
        </w:rPr>
        <w:t>cej</w:t>
      </w:r>
      <w:proofErr w:type="spellEnd"/>
      <w:r w:rsidRPr="00124DA3">
        <w:rPr>
          <w:rFonts w:ascii="Arial Narrow" w:hAnsi="Arial Narrow" w:cs="Arial"/>
          <w:sz w:val="20"/>
          <w:szCs w:val="20"/>
        </w:rPr>
        <w:t xml:space="preserve"> ofertę, że jeżeli upoważnienie takie nie wynika wprost z dokumentu stwierdzającego status prawny Wykonawcy (odpisu z właściwego rejestru lub zaświadczenia o wpisie do ewidencji działalności gospodarczej) - oryginał lub poświadczoną notarialnie kopię stosownego pełnomocnictwa  wystawionego przez osoby do tego upoważnione (jeśli dotyczy).</w:t>
      </w:r>
      <w:r w:rsidRPr="00124DA3">
        <w:rPr>
          <w:rFonts w:ascii="Arial Narrow" w:hAnsi="Arial Narrow" w:cs="Calibri"/>
          <w:sz w:val="20"/>
          <w:szCs w:val="20"/>
        </w:rPr>
        <w:t xml:space="preserve"> </w:t>
      </w:r>
    </w:p>
    <w:p w14:paraId="0B796FC1" w14:textId="39C02A2C" w:rsidR="007D2699" w:rsidRPr="00124DA3" w:rsidRDefault="00F36385" w:rsidP="006A71BF">
      <w:pPr>
        <w:tabs>
          <w:tab w:val="left" w:pos="2620"/>
        </w:tabs>
        <w:spacing w:line="240" w:lineRule="auto"/>
        <w:jc w:val="both"/>
        <w:rPr>
          <w:rFonts w:ascii="Arial Narrow" w:hAnsi="Arial Narrow" w:cs="Calibri"/>
          <w:sz w:val="20"/>
          <w:szCs w:val="20"/>
        </w:rPr>
      </w:pPr>
      <w:r w:rsidRPr="00124DA3">
        <w:rPr>
          <w:rFonts w:ascii="Arial Narrow" w:hAnsi="Arial Narrow" w:cs="Calibri"/>
          <w:sz w:val="20"/>
          <w:szCs w:val="20"/>
        </w:rPr>
        <w:tab/>
      </w:r>
    </w:p>
    <w:p w14:paraId="035B5DBC" w14:textId="77777777" w:rsidR="00624F74" w:rsidRPr="00124DA3" w:rsidRDefault="00624F74" w:rsidP="008B0F63">
      <w:pPr>
        <w:pStyle w:val="Nagwek1"/>
        <w:numPr>
          <w:ilvl w:val="0"/>
          <w:numId w:val="21"/>
        </w:numPr>
        <w:tabs>
          <w:tab w:val="left" w:pos="284"/>
        </w:tabs>
        <w:ind w:left="0" w:firstLine="0"/>
        <w:rPr>
          <w:rFonts w:ascii="Arial Narrow" w:hAnsi="Arial Narrow" w:cs="Arial"/>
          <w:sz w:val="20"/>
          <w:szCs w:val="20"/>
        </w:rPr>
      </w:pPr>
      <w:bookmarkStart w:id="4" w:name="_Toc232315064"/>
      <w:r w:rsidRPr="00124DA3">
        <w:rPr>
          <w:rFonts w:ascii="Arial Narrow" w:hAnsi="Arial Narrow" w:cs="Arial"/>
          <w:sz w:val="20"/>
          <w:szCs w:val="20"/>
        </w:rPr>
        <w:t>Osoby uprawnione do porozumiewania się z Wykonawcami.</w:t>
      </w:r>
      <w:bookmarkEnd w:id="4"/>
    </w:p>
    <w:p w14:paraId="72582A67" w14:textId="502039A4" w:rsidR="00905B4E" w:rsidRPr="00124DA3" w:rsidRDefault="00905B4E" w:rsidP="006A71BF">
      <w:pPr>
        <w:spacing w:line="240" w:lineRule="auto"/>
        <w:jc w:val="both"/>
        <w:rPr>
          <w:rFonts w:ascii="Arial Narrow" w:hAnsi="Arial Narrow" w:cs="Arial"/>
          <w:sz w:val="20"/>
          <w:szCs w:val="20"/>
        </w:rPr>
      </w:pPr>
      <w:r w:rsidRPr="00124DA3">
        <w:rPr>
          <w:rFonts w:ascii="Arial Narrow" w:hAnsi="Arial Narrow" w:cs="Arial"/>
          <w:sz w:val="20"/>
          <w:szCs w:val="20"/>
        </w:rPr>
        <w:t>Osobą upoważnioną przez Zamawiającego do kontaktowania się Wykonaw</w:t>
      </w:r>
      <w:r w:rsidR="00995252">
        <w:rPr>
          <w:rFonts w:ascii="Arial Narrow" w:hAnsi="Arial Narrow" w:cs="Arial"/>
          <w:sz w:val="20"/>
          <w:szCs w:val="20"/>
        </w:rPr>
        <w:t>cami jest Pan</w:t>
      </w:r>
      <w:r w:rsidR="00A71711" w:rsidRPr="00124DA3">
        <w:rPr>
          <w:rFonts w:ascii="Arial Narrow" w:hAnsi="Arial Narrow" w:cs="Arial"/>
          <w:sz w:val="20"/>
          <w:szCs w:val="20"/>
        </w:rPr>
        <w:t xml:space="preserve"> </w:t>
      </w:r>
      <w:r w:rsidR="00995252">
        <w:rPr>
          <w:rFonts w:ascii="Arial Narrow" w:hAnsi="Arial Narrow" w:cs="Arial"/>
          <w:sz w:val="20"/>
          <w:szCs w:val="20"/>
        </w:rPr>
        <w:t>Piotr Jaśkiewicz</w:t>
      </w:r>
      <w:r w:rsidR="00A71711" w:rsidRPr="00124DA3">
        <w:rPr>
          <w:rFonts w:ascii="Arial Narrow" w:hAnsi="Arial Narrow" w:cs="Arial"/>
          <w:sz w:val="20"/>
          <w:szCs w:val="20"/>
        </w:rPr>
        <w:t xml:space="preserve"> </w:t>
      </w:r>
      <w:r w:rsidRPr="00124DA3">
        <w:rPr>
          <w:rFonts w:ascii="Arial Narrow" w:hAnsi="Arial Narrow" w:cs="Arial"/>
          <w:sz w:val="20"/>
          <w:szCs w:val="20"/>
        </w:rPr>
        <w:t xml:space="preserve">e-mail: </w:t>
      </w:r>
      <w:hyperlink r:id="rId8" w:history="1">
        <w:r w:rsidR="00995252" w:rsidRPr="0017715D">
          <w:rPr>
            <w:rStyle w:val="Hipercze"/>
            <w:rFonts w:ascii="Arial Narrow" w:hAnsi="Arial Narrow" w:cs="Arial"/>
            <w:sz w:val="20"/>
            <w:szCs w:val="20"/>
          </w:rPr>
          <w:t>pj@ndsfund.org</w:t>
        </w:r>
      </w:hyperlink>
      <w:r w:rsidRPr="00124DA3">
        <w:rPr>
          <w:rFonts w:ascii="Arial Narrow" w:hAnsi="Arial Narrow" w:cs="Arial"/>
          <w:sz w:val="20"/>
          <w:szCs w:val="20"/>
        </w:rPr>
        <w:t>,  tel. 6</w:t>
      </w:r>
      <w:r w:rsidR="00995252">
        <w:rPr>
          <w:rFonts w:ascii="Arial Narrow" w:hAnsi="Arial Narrow" w:cs="Arial"/>
          <w:sz w:val="20"/>
          <w:szCs w:val="20"/>
        </w:rPr>
        <w:t>94807564</w:t>
      </w:r>
      <w:r w:rsidRPr="00124DA3">
        <w:rPr>
          <w:rFonts w:ascii="Arial Narrow" w:hAnsi="Arial Narrow" w:cs="Arial"/>
          <w:sz w:val="20"/>
          <w:szCs w:val="20"/>
        </w:rPr>
        <w:t>.</w:t>
      </w:r>
    </w:p>
    <w:p w14:paraId="060388C4" w14:textId="77777777" w:rsidR="00624F74" w:rsidRPr="00124DA3" w:rsidRDefault="00624F74" w:rsidP="006A71BF">
      <w:pPr>
        <w:tabs>
          <w:tab w:val="left" w:pos="284"/>
          <w:tab w:val="num" w:pos="5490"/>
        </w:tabs>
        <w:spacing w:line="240" w:lineRule="auto"/>
        <w:rPr>
          <w:rFonts w:ascii="Arial Narrow" w:hAnsi="Arial Narrow" w:cs="Arial"/>
          <w:color w:val="000000"/>
          <w:sz w:val="20"/>
          <w:szCs w:val="20"/>
        </w:rPr>
      </w:pPr>
    </w:p>
    <w:p w14:paraId="50A27BF4" w14:textId="77777777" w:rsidR="00624F74" w:rsidRPr="00124DA3" w:rsidRDefault="00624F74" w:rsidP="008B0F63">
      <w:pPr>
        <w:pStyle w:val="Nagwek1"/>
        <w:numPr>
          <w:ilvl w:val="0"/>
          <w:numId w:val="21"/>
        </w:numPr>
        <w:tabs>
          <w:tab w:val="left" w:pos="284"/>
        </w:tabs>
        <w:ind w:left="0" w:firstLine="0"/>
        <w:rPr>
          <w:rFonts w:ascii="Arial Narrow" w:hAnsi="Arial Narrow" w:cs="Arial"/>
          <w:sz w:val="20"/>
          <w:szCs w:val="20"/>
        </w:rPr>
      </w:pPr>
      <w:bookmarkStart w:id="5" w:name="_Toc232315066"/>
      <w:r w:rsidRPr="00124DA3">
        <w:rPr>
          <w:rFonts w:ascii="Arial Narrow" w:hAnsi="Arial Narrow" w:cs="Arial"/>
          <w:sz w:val="20"/>
          <w:szCs w:val="20"/>
        </w:rPr>
        <w:t>Miejsce, termin i sposób złożenia oferty.</w:t>
      </w:r>
      <w:bookmarkEnd w:id="5"/>
    </w:p>
    <w:p w14:paraId="1B46895B" w14:textId="3B85C58D" w:rsidR="000C344B" w:rsidRPr="0033497A" w:rsidRDefault="000C344B" w:rsidP="00A83108">
      <w:pPr>
        <w:spacing w:line="240" w:lineRule="auto"/>
        <w:jc w:val="both"/>
        <w:rPr>
          <w:rFonts w:ascii="Arial Narrow" w:hAnsi="Arial Narrow" w:cs="Arial"/>
          <w:sz w:val="20"/>
          <w:szCs w:val="20"/>
        </w:rPr>
      </w:pPr>
      <w:r w:rsidRPr="00124DA3">
        <w:rPr>
          <w:rFonts w:ascii="Arial Narrow" w:hAnsi="Arial Narrow" w:cs="Calibri"/>
          <w:sz w:val="20"/>
          <w:szCs w:val="20"/>
        </w:rPr>
        <w:t xml:space="preserve">Ofertę należy złożyć </w:t>
      </w:r>
      <w:r w:rsidRPr="0033497A">
        <w:rPr>
          <w:rFonts w:ascii="Arial Narrow" w:hAnsi="Arial Narrow" w:cs="Arial"/>
          <w:sz w:val="20"/>
          <w:szCs w:val="20"/>
        </w:rPr>
        <w:t xml:space="preserve">poprzez bazę konkurencyjności </w:t>
      </w:r>
      <w:r w:rsidRPr="0033497A">
        <w:rPr>
          <w:rFonts w:ascii="Arial Narrow" w:hAnsi="Arial Narrow"/>
          <w:sz w:val="20"/>
          <w:szCs w:val="20"/>
        </w:rPr>
        <w:t>zgodnie z instrukcją znajdującą się na stronie https://archiwum-bazakonkurencyjnosci.funduszeeuropejskie.gov.pl/info/web_instruction</w:t>
      </w:r>
      <w:r w:rsidRPr="0033497A">
        <w:rPr>
          <w:rFonts w:ascii="Arial Narrow" w:hAnsi="Arial Narrow" w:cs="Arial"/>
          <w:sz w:val="20"/>
          <w:szCs w:val="20"/>
        </w:rPr>
        <w:t xml:space="preserve"> (</w:t>
      </w:r>
      <w:r w:rsidRPr="0033497A">
        <w:rPr>
          <w:rFonts w:ascii="Arial Narrow" w:hAnsi="Arial Narrow" w:cs="Arial"/>
          <w:sz w:val="20"/>
          <w:szCs w:val="20"/>
          <w:u w:val="single"/>
        </w:rPr>
        <w:t>proszę pamiętać o dołączeniu wymaganych załączników składając ofertę przez bazę konkurencyjności w formie skanu podpisanych dokumentów)</w:t>
      </w:r>
      <w:r w:rsidRPr="0033497A">
        <w:rPr>
          <w:rFonts w:ascii="Arial Narrow" w:hAnsi="Arial Narrow" w:cs="Arial"/>
          <w:b/>
          <w:sz w:val="20"/>
          <w:szCs w:val="20"/>
        </w:rPr>
        <w:t xml:space="preserve"> </w:t>
      </w:r>
    </w:p>
    <w:p w14:paraId="7C101ED4" w14:textId="1391A327" w:rsidR="000C344B" w:rsidRPr="0033497A" w:rsidRDefault="000C344B" w:rsidP="000C344B">
      <w:pPr>
        <w:spacing w:line="240" w:lineRule="auto"/>
        <w:jc w:val="both"/>
        <w:rPr>
          <w:rFonts w:ascii="Arial Narrow" w:hAnsi="Arial Narrow" w:cs="Arial"/>
          <w:sz w:val="20"/>
          <w:szCs w:val="20"/>
        </w:rPr>
      </w:pPr>
      <w:r w:rsidRPr="0033497A">
        <w:rPr>
          <w:rFonts w:ascii="Arial Narrow" w:hAnsi="Arial Narrow" w:cs="Arial"/>
          <w:sz w:val="20"/>
          <w:szCs w:val="20"/>
        </w:rPr>
        <w:t xml:space="preserve">w nieprzekraczalnym terminie: </w:t>
      </w:r>
      <w:r w:rsidRPr="0033497A">
        <w:rPr>
          <w:rFonts w:ascii="Arial Narrow" w:hAnsi="Arial Narrow" w:cs="Arial"/>
          <w:b/>
          <w:sz w:val="20"/>
          <w:szCs w:val="20"/>
        </w:rPr>
        <w:t xml:space="preserve">do dnia </w:t>
      </w:r>
      <w:r w:rsidR="00F119C7">
        <w:rPr>
          <w:rFonts w:ascii="Arial Narrow" w:hAnsi="Arial Narrow" w:cs="Arial"/>
          <w:b/>
          <w:color w:val="000000"/>
          <w:sz w:val="20"/>
          <w:szCs w:val="20"/>
        </w:rPr>
        <w:t>09</w:t>
      </w:r>
      <w:r w:rsidR="0094408E">
        <w:rPr>
          <w:rFonts w:ascii="Arial Narrow" w:hAnsi="Arial Narrow" w:cs="Arial"/>
          <w:b/>
          <w:color w:val="000000"/>
          <w:sz w:val="20"/>
          <w:szCs w:val="20"/>
        </w:rPr>
        <w:t>.0</w:t>
      </w:r>
      <w:r w:rsidR="00F119C7">
        <w:rPr>
          <w:rFonts w:ascii="Arial Narrow" w:hAnsi="Arial Narrow" w:cs="Arial"/>
          <w:b/>
          <w:color w:val="000000"/>
          <w:sz w:val="20"/>
          <w:szCs w:val="20"/>
        </w:rPr>
        <w:t>1</w:t>
      </w:r>
      <w:r w:rsidR="00691EC2">
        <w:rPr>
          <w:rFonts w:ascii="Arial Narrow" w:hAnsi="Arial Narrow" w:cs="Arial"/>
          <w:b/>
          <w:color w:val="000000"/>
          <w:sz w:val="20"/>
          <w:szCs w:val="20"/>
        </w:rPr>
        <w:t>.202</w:t>
      </w:r>
      <w:r w:rsidR="00F119C7">
        <w:rPr>
          <w:rFonts w:ascii="Arial Narrow" w:hAnsi="Arial Narrow" w:cs="Arial"/>
          <w:b/>
          <w:color w:val="000000"/>
          <w:sz w:val="20"/>
          <w:szCs w:val="20"/>
        </w:rPr>
        <w:t>3</w:t>
      </w:r>
      <w:r w:rsidRPr="0033497A">
        <w:rPr>
          <w:rFonts w:ascii="Arial Narrow" w:hAnsi="Arial Narrow" w:cs="Arial"/>
          <w:b/>
          <w:color w:val="000000"/>
          <w:sz w:val="20"/>
          <w:szCs w:val="20"/>
        </w:rPr>
        <w:t>.</w:t>
      </w:r>
      <w:r w:rsidRPr="0033497A">
        <w:rPr>
          <w:rFonts w:ascii="Arial Narrow" w:hAnsi="Arial Narrow" w:cs="Arial"/>
          <w:b/>
          <w:sz w:val="20"/>
          <w:szCs w:val="20"/>
        </w:rPr>
        <w:t xml:space="preserve"> do godz. </w:t>
      </w:r>
      <w:r>
        <w:rPr>
          <w:rFonts w:ascii="Arial Narrow" w:hAnsi="Arial Narrow" w:cs="Arial"/>
          <w:b/>
          <w:sz w:val="20"/>
          <w:szCs w:val="20"/>
        </w:rPr>
        <w:t>09</w:t>
      </w:r>
      <w:r w:rsidRPr="0033497A">
        <w:rPr>
          <w:rFonts w:ascii="Arial Narrow" w:hAnsi="Arial Narrow" w:cs="Arial"/>
          <w:b/>
          <w:sz w:val="20"/>
          <w:szCs w:val="20"/>
        </w:rPr>
        <w:t>:00.</w:t>
      </w:r>
      <w:r w:rsidRPr="0033497A">
        <w:rPr>
          <w:rFonts w:ascii="Arial Narrow" w:hAnsi="Arial Narrow" w:cs="Arial"/>
          <w:sz w:val="20"/>
          <w:szCs w:val="20"/>
        </w:rPr>
        <w:t xml:space="preserve"> Decyduje data i godzina wpływu</w:t>
      </w:r>
      <w:r w:rsidR="00F119C7">
        <w:rPr>
          <w:rFonts w:ascii="Arial Narrow" w:hAnsi="Arial Narrow" w:cs="Arial"/>
          <w:sz w:val="20"/>
          <w:szCs w:val="20"/>
        </w:rPr>
        <w:t xml:space="preserve">. </w:t>
      </w:r>
      <w:r w:rsidR="00F119C7">
        <w:rPr>
          <w:rFonts w:ascii="Arial Narrow" w:hAnsi="Arial Narrow" w:cs="Arial"/>
          <w:sz w:val="20"/>
          <w:szCs w:val="20"/>
        </w:rPr>
        <w:br/>
      </w:r>
      <w:r w:rsidRPr="0033497A">
        <w:rPr>
          <w:rFonts w:ascii="Arial Narrow" w:hAnsi="Arial Narrow" w:cs="Arial"/>
          <w:sz w:val="20"/>
          <w:szCs w:val="20"/>
        </w:rPr>
        <w:t xml:space="preserve">Oferty złożone po tym terminie nie będą rozpatrywane. </w:t>
      </w:r>
    </w:p>
    <w:p w14:paraId="5A785DA2" w14:textId="74BAB1D6" w:rsidR="00624F74" w:rsidRPr="00124DA3" w:rsidRDefault="00624F74" w:rsidP="006A71BF">
      <w:pPr>
        <w:autoSpaceDE w:val="0"/>
        <w:autoSpaceDN w:val="0"/>
        <w:adjustRightInd w:val="0"/>
        <w:spacing w:line="240" w:lineRule="auto"/>
        <w:rPr>
          <w:rFonts w:ascii="Arial Narrow" w:hAnsi="Arial Narrow" w:cs="Calibri"/>
          <w:sz w:val="20"/>
          <w:szCs w:val="20"/>
          <w:lang w:eastAsia="pl-PL"/>
        </w:rPr>
      </w:pPr>
    </w:p>
    <w:p w14:paraId="56ACE472" w14:textId="77777777" w:rsidR="00624F74" w:rsidRPr="00124DA3" w:rsidRDefault="00624F74" w:rsidP="008B0F63">
      <w:pPr>
        <w:pStyle w:val="Nagwek1"/>
        <w:numPr>
          <w:ilvl w:val="0"/>
          <w:numId w:val="21"/>
        </w:numPr>
        <w:tabs>
          <w:tab w:val="left" w:pos="426"/>
        </w:tabs>
        <w:ind w:left="0" w:firstLine="0"/>
        <w:rPr>
          <w:rFonts w:ascii="Arial Narrow" w:hAnsi="Arial Narrow" w:cs="Arial"/>
          <w:sz w:val="20"/>
          <w:szCs w:val="20"/>
        </w:rPr>
      </w:pPr>
      <w:bookmarkStart w:id="6" w:name="_Toc232315070"/>
      <w:r w:rsidRPr="00124DA3">
        <w:rPr>
          <w:rFonts w:ascii="Arial Narrow" w:hAnsi="Arial Narrow" w:cs="Arial"/>
          <w:sz w:val="20"/>
          <w:szCs w:val="20"/>
        </w:rPr>
        <w:t>Kryteria oceny ofert.</w:t>
      </w:r>
      <w:bookmarkEnd w:id="6"/>
    </w:p>
    <w:p w14:paraId="41C4C607" w14:textId="77777777" w:rsidR="00624F74" w:rsidRPr="00124DA3" w:rsidRDefault="00624F74" w:rsidP="00C44A4B">
      <w:pPr>
        <w:numPr>
          <w:ilvl w:val="0"/>
          <w:numId w:val="15"/>
        </w:numPr>
        <w:spacing w:line="240" w:lineRule="auto"/>
        <w:ind w:left="0"/>
        <w:jc w:val="both"/>
        <w:rPr>
          <w:rFonts w:ascii="Arial Narrow" w:hAnsi="Arial Narrow" w:cs="Calibri"/>
          <w:noProof/>
          <w:sz w:val="20"/>
          <w:szCs w:val="20"/>
        </w:rPr>
      </w:pPr>
      <w:r w:rsidRPr="00124DA3">
        <w:rPr>
          <w:rFonts w:ascii="Arial Narrow" w:hAnsi="Arial Narrow" w:cs="Calibri"/>
          <w:noProof/>
          <w:sz w:val="20"/>
          <w:szCs w:val="20"/>
        </w:rPr>
        <w:t>Zamawiający oceni i porówna jedynie te kompletne oferty, które nie zostaną odrzucone przez Zamawiającego;</w:t>
      </w:r>
    </w:p>
    <w:p w14:paraId="34EDC180" w14:textId="77777777" w:rsidR="00624F74" w:rsidRPr="00124DA3" w:rsidRDefault="00624F74" w:rsidP="00C44A4B">
      <w:pPr>
        <w:numPr>
          <w:ilvl w:val="0"/>
          <w:numId w:val="15"/>
        </w:numPr>
        <w:spacing w:line="240" w:lineRule="auto"/>
        <w:ind w:left="0"/>
        <w:jc w:val="both"/>
        <w:rPr>
          <w:rFonts w:ascii="Arial Narrow" w:hAnsi="Arial Narrow"/>
          <w:b/>
          <w:noProof/>
          <w:sz w:val="20"/>
          <w:szCs w:val="20"/>
        </w:rPr>
      </w:pPr>
      <w:r w:rsidRPr="00124DA3">
        <w:rPr>
          <w:rFonts w:ascii="Arial Narrow" w:hAnsi="Arial Narrow"/>
          <w:noProof/>
          <w:sz w:val="20"/>
          <w:szCs w:val="20"/>
        </w:rPr>
        <w:t>Oferty zostaną ocenione przez Zamawiającego w oparciu o następujące kryteria i ich znaczenie:</w:t>
      </w:r>
    </w:p>
    <w:p w14:paraId="202525DE" w14:textId="77777777" w:rsidR="00624F74" w:rsidRPr="00124DA3" w:rsidRDefault="00624F74" w:rsidP="006A71BF">
      <w:pPr>
        <w:spacing w:line="240" w:lineRule="auto"/>
        <w:contextualSpacing/>
        <w:jc w:val="both"/>
        <w:rPr>
          <w:rFonts w:ascii="Arial Narrow" w:eastAsia="Times New Roman" w:hAnsi="Arial Narrow"/>
          <w:noProof/>
          <w:sz w:val="20"/>
          <w:szCs w:val="20"/>
          <w:lang w:eastAsia="pl-PL"/>
        </w:rPr>
      </w:pPr>
    </w:p>
    <w:tbl>
      <w:tblPr>
        <w:tblW w:w="85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3"/>
        <w:gridCol w:w="2276"/>
        <w:gridCol w:w="3550"/>
      </w:tblGrid>
      <w:tr w:rsidR="00624F74" w:rsidRPr="00124DA3" w14:paraId="7D73AF4E" w14:textId="77777777" w:rsidTr="00F36385">
        <w:trPr>
          <w:jc w:val="center"/>
        </w:trPr>
        <w:tc>
          <w:tcPr>
            <w:tcW w:w="2693" w:type="dxa"/>
            <w:vAlign w:val="center"/>
          </w:tcPr>
          <w:p w14:paraId="4C2A6B5F" w14:textId="77777777" w:rsidR="00624F74" w:rsidRPr="00124DA3" w:rsidRDefault="00624F74" w:rsidP="006A71BF">
            <w:pPr>
              <w:spacing w:line="240" w:lineRule="auto"/>
              <w:jc w:val="center"/>
              <w:rPr>
                <w:rFonts w:ascii="Arial Narrow" w:hAnsi="Arial Narrow"/>
                <w:noProof/>
                <w:sz w:val="20"/>
                <w:szCs w:val="20"/>
              </w:rPr>
            </w:pPr>
            <w:r w:rsidRPr="00124DA3">
              <w:rPr>
                <w:rFonts w:ascii="Arial Narrow" w:hAnsi="Arial Narrow"/>
                <w:noProof/>
                <w:sz w:val="20"/>
                <w:szCs w:val="20"/>
              </w:rPr>
              <w:t>Kryterium</w:t>
            </w:r>
          </w:p>
        </w:tc>
        <w:tc>
          <w:tcPr>
            <w:tcW w:w="2276" w:type="dxa"/>
            <w:vAlign w:val="center"/>
          </w:tcPr>
          <w:p w14:paraId="1265FE6C" w14:textId="77777777" w:rsidR="00624F74" w:rsidRPr="00124DA3" w:rsidRDefault="00624F74" w:rsidP="006A71BF">
            <w:pPr>
              <w:spacing w:line="240" w:lineRule="auto"/>
              <w:jc w:val="center"/>
              <w:rPr>
                <w:rFonts w:ascii="Arial Narrow" w:hAnsi="Arial Narrow"/>
                <w:noProof/>
                <w:sz w:val="20"/>
                <w:szCs w:val="20"/>
              </w:rPr>
            </w:pPr>
            <w:r w:rsidRPr="00124DA3">
              <w:rPr>
                <w:rFonts w:ascii="Arial Narrow" w:hAnsi="Arial Narrow"/>
                <w:noProof/>
                <w:sz w:val="20"/>
                <w:szCs w:val="20"/>
              </w:rPr>
              <w:t>Znaczenie procentowe kryterium</w:t>
            </w:r>
          </w:p>
        </w:tc>
        <w:tc>
          <w:tcPr>
            <w:tcW w:w="3550" w:type="dxa"/>
            <w:vAlign w:val="center"/>
          </w:tcPr>
          <w:p w14:paraId="6DDE1FB7" w14:textId="77777777" w:rsidR="00624F74" w:rsidRPr="00124DA3" w:rsidRDefault="00624F74" w:rsidP="006A71BF">
            <w:pPr>
              <w:spacing w:line="240" w:lineRule="auto"/>
              <w:jc w:val="center"/>
              <w:rPr>
                <w:rFonts w:ascii="Arial Narrow" w:hAnsi="Arial Narrow"/>
                <w:noProof/>
                <w:sz w:val="20"/>
                <w:szCs w:val="20"/>
              </w:rPr>
            </w:pPr>
            <w:r w:rsidRPr="00124DA3">
              <w:rPr>
                <w:rFonts w:ascii="Arial Narrow" w:hAnsi="Arial Narrow"/>
                <w:noProof/>
                <w:sz w:val="20"/>
                <w:szCs w:val="20"/>
              </w:rPr>
              <w:t>Maksymalna liczba punktów, jakie może otrzymać oferta za dane kryterium</w:t>
            </w:r>
          </w:p>
        </w:tc>
      </w:tr>
      <w:tr w:rsidR="00624F74" w:rsidRPr="00124DA3" w14:paraId="2090FB06" w14:textId="77777777" w:rsidTr="00F36385">
        <w:trPr>
          <w:jc w:val="center"/>
        </w:trPr>
        <w:tc>
          <w:tcPr>
            <w:tcW w:w="2693" w:type="dxa"/>
          </w:tcPr>
          <w:p w14:paraId="5A193F0B" w14:textId="77777777" w:rsidR="00624F74" w:rsidRPr="00124DA3" w:rsidRDefault="00624F74" w:rsidP="006A71BF">
            <w:pPr>
              <w:numPr>
                <w:ilvl w:val="12"/>
                <w:numId w:val="0"/>
              </w:numPr>
              <w:spacing w:line="240" w:lineRule="auto"/>
              <w:jc w:val="center"/>
              <w:rPr>
                <w:rFonts w:ascii="Arial Narrow" w:hAnsi="Arial Narrow"/>
                <w:b/>
                <w:noProof/>
                <w:sz w:val="20"/>
                <w:szCs w:val="20"/>
              </w:rPr>
            </w:pPr>
            <w:r w:rsidRPr="00124DA3">
              <w:rPr>
                <w:rFonts w:ascii="Arial Narrow" w:hAnsi="Arial Narrow"/>
                <w:b/>
                <w:noProof/>
                <w:sz w:val="20"/>
                <w:szCs w:val="20"/>
              </w:rPr>
              <w:t>Cena usługi* [C]</w:t>
            </w:r>
          </w:p>
        </w:tc>
        <w:tc>
          <w:tcPr>
            <w:tcW w:w="2276" w:type="dxa"/>
            <w:vAlign w:val="center"/>
          </w:tcPr>
          <w:p w14:paraId="15945EA4" w14:textId="470E7895" w:rsidR="00624F74" w:rsidRPr="00124DA3" w:rsidRDefault="0094408E" w:rsidP="006A71BF">
            <w:pPr>
              <w:numPr>
                <w:ilvl w:val="12"/>
                <w:numId w:val="0"/>
              </w:numPr>
              <w:spacing w:line="240" w:lineRule="auto"/>
              <w:jc w:val="center"/>
              <w:rPr>
                <w:rFonts w:ascii="Arial Narrow" w:hAnsi="Arial Narrow"/>
                <w:b/>
                <w:noProof/>
                <w:sz w:val="20"/>
                <w:szCs w:val="20"/>
              </w:rPr>
            </w:pPr>
            <w:r>
              <w:rPr>
                <w:rFonts w:ascii="Arial Narrow" w:hAnsi="Arial Narrow"/>
                <w:b/>
                <w:noProof/>
                <w:sz w:val="20"/>
                <w:szCs w:val="20"/>
              </w:rPr>
              <w:t>8</w:t>
            </w:r>
            <w:r w:rsidR="006A71BF" w:rsidRPr="00124DA3">
              <w:rPr>
                <w:rFonts w:ascii="Arial Narrow" w:hAnsi="Arial Narrow"/>
                <w:b/>
                <w:noProof/>
                <w:sz w:val="20"/>
                <w:szCs w:val="20"/>
              </w:rPr>
              <w:t>0</w:t>
            </w:r>
            <w:r w:rsidR="00624F74" w:rsidRPr="00124DA3">
              <w:rPr>
                <w:rFonts w:ascii="Arial Narrow" w:hAnsi="Arial Narrow"/>
                <w:b/>
                <w:noProof/>
                <w:sz w:val="20"/>
                <w:szCs w:val="20"/>
              </w:rPr>
              <w:t>%</w:t>
            </w:r>
          </w:p>
        </w:tc>
        <w:tc>
          <w:tcPr>
            <w:tcW w:w="3550" w:type="dxa"/>
            <w:vAlign w:val="center"/>
          </w:tcPr>
          <w:p w14:paraId="77FF84A7" w14:textId="3921767F" w:rsidR="00624F74" w:rsidRPr="00124DA3" w:rsidRDefault="0094408E" w:rsidP="006A71BF">
            <w:pPr>
              <w:numPr>
                <w:ilvl w:val="12"/>
                <w:numId w:val="0"/>
              </w:numPr>
              <w:spacing w:line="240" w:lineRule="auto"/>
              <w:jc w:val="center"/>
              <w:rPr>
                <w:rFonts w:ascii="Arial Narrow" w:hAnsi="Arial Narrow"/>
                <w:b/>
                <w:noProof/>
                <w:sz w:val="20"/>
                <w:szCs w:val="20"/>
              </w:rPr>
            </w:pPr>
            <w:r>
              <w:rPr>
                <w:rFonts w:ascii="Arial Narrow" w:hAnsi="Arial Narrow"/>
                <w:b/>
                <w:noProof/>
                <w:sz w:val="20"/>
                <w:szCs w:val="20"/>
              </w:rPr>
              <w:t>8</w:t>
            </w:r>
            <w:r w:rsidR="00624F74" w:rsidRPr="00124DA3">
              <w:rPr>
                <w:rFonts w:ascii="Arial Narrow" w:hAnsi="Arial Narrow"/>
                <w:b/>
                <w:noProof/>
                <w:sz w:val="20"/>
                <w:szCs w:val="20"/>
              </w:rPr>
              <w:t>0 pkt</w:t>
            </w:r>
          </w:p>
        </w:tc>
      </w:tr>
      <w:tr w:rsidR="00836AA0" w:rsidRPr="00124DA3" w14:paraId="4F30AA36" w14:textId="77777777" w:rsidTr="006E6CAE">
        <w:trPr>
          <w:jc w:val="center"/>
        </w:trPr>
        <w:tc>
          <w:tcPr>
            <w:tcW w:w="2693" w:type="dxa"/>
          </w:tcPr>
          <w:p w14:paraId="15A23ECF" w14:textId="3808C552" w:rsidR="00836AA0" w:rsidRPr="00124DA3" w:rsidRDefault="00836AA0" w:rsidP="00836AA0">
            <w:pPr>
              <w:numPr>
                <w:ilvl w:val="12"/>
                <w:numId w:val="0"/>
              </w:numPr>
              <w:spacing w:line="240" w:lineRule="auto"/>
              <w:jc w:val="center"/>
              <w:rPr>
                <w:rFonts w:ascii="Arial Narrow" w:hAnsi="Arial Narrow"/>
                <w:b/>
                <w:noProof/>
                <w:sz w:val="20"/>
                <w:szCs w:val="20"/>
              </w:rPr>
            </w:pPr>
            <w:r w:rsidRPr="00124DA3">
              <w:rPr>
                <w:rFonts w:ascii="Arial Narrow" w:hAnsi="Arial Narrow"/>
                <w:b/>
                <w:sz w:val="20"/>
                <w:szCs w:val="20"/>
              </w:rPr>
              <w:t>Klauzula społeczna [KS]</w:t>
            </w:r>
          </w:p>
        </w:tc>
        <w:tc>
          <w:tcPr>
            <w:tcW w:w="2276" w:type="dxa"/>
          </w:tcPr>
          <w:p w14:paraId="0C504AAB" w14:textId="4657EB18" w:rsidR="00836AA0" w:rsidRPr="00124DA3" w:rsidRDefault="009404E6" w:rsidP="00836AA0">
            <w:pPr>
              <w:numPr>
                <w:ilvl w:val="12"/>
                <w:numId w:val="0"/>
              </w:numPr>
              <w:spacing w:line="240" w:lineRule="auto"/>
              <w:jc w:val="center"/>
              <w:rPr>
                <w:rFonts w:ascii="Arial Narrow" w:hAnsi="Arial Narrow"/>
                <w:b/>
                <w:noProof/>
                <w:sz w:val="20"/>
                <w:szCs w:val="20"/>
              </w:rPr>
            </w:pPr>
            <w:r>
              <w:rPr>
                <w:rFonts w:ascii="Arial Narrow" w:hAnsi="Arial Narrow"/>
                <w:b/>
                <w:sz w:val="20"/>
                <w:szCs w:val="20"/>
              </w:rPr>
              <w:t>10</w:t>
            </w:r>
            <w:r w:rsidR="00836AA0" w:rsidRPr="00124DA3">
              <w:rPr>
                <w:rFonts w:ascii="Arial Narrow" w:hAnsi="Arial Narrow"/>
                <w:b/>
                <w:sz w:val="20"/>
                <w:szCs w:val="20"/>
              </w:rPr>
              <w:t>%</w:t>
            </w:r>
          </w:p>
        </w:tc>
        <w:tc>
          <w:tcPr>
            <w:tcW w:w="3550" w:type="dxa"/>
          </w:tcPr>
          <w:p w14:paraId="7F4D2FD3" w14:textId="085C48FB" w:rsidR="00836AA0" w:rsidRPr="00124DA3" w:rsidRDefault="009404E6" w:rsidP="00836AA0">
            <w:pPr>
              <w:numPr>
                <w:ilvl w:val="12"/>
                <w:numId w:val="0"/>
              </w:numPr>
              <w:spacing w:line="240" w:lineRule="auto"/>
              <w:jc w:val="center"/>
              <w:rPr>
                <w:rFonts w:ascii="Arial Narrow" w:hAnsi="Arial Narrow"/>
                <w:b/>
                <w:noProof/>
                <w:sz w:val="20"/>
                <w:szCs w:val="20"/>
              </w:rPr>
            </w:pPr>
            <w:r>
              <w:rPr>
                <w:rFonts w:ascii="Arial Narrow" w:hAnsi="Arial Narrow"/>
                <w:b/>
                <w:sz w:val="20"/>
                <w:szCs w:val="20"/>
              </w:rPr>
              <w:t>1</w:t>
            </w:r>
            <w:r w:rsidR="00836AA0" w:rsidRPr="00124DA3">
              <w:rPr>
                <w:rFonts w:ascii="Arial Narrow" w:hAnsi="Arial Narrow"/>
                <w:b/>
                <w:sz w:val="20"/>
                <w:szCs w:val="20"/>
              </w:rPr>
              <w:t>0 pkt</w:t>
            </w:r>
          </w:p>
        </w:tc>
      </w:tr>
      <w:tr w:rsidR="00836AA0" w:rsidRPr="00C20570" w14:paraId="6E0B5AAA" w14:textId="77777777" w:rsidTr="006E6CAE">
        <w:trPr>
          <w:jc w:val="center"/>
        </w:trPr>
        <w:tc>
          <w:tcPr>
            <w:tcW w:w="2693" w:type="dxa"/>
          </w:tcPr>
          <w:p w14:paraId="2DB6BA90" w14:textId="4B59289B" w:rsidR="00836AA0" w:rsidRPr="00124DA3" w:rsidRDefault="00C20570" w:rsidP="00836AA0">
            <w:pPr>
              <w:numPr>
                <w:ilvl w:val="12"/>
                <w:numId w:val="0"/>
              </w:numPr>
              <w:spacing w:line="240" w:lineRule="auto"/>
              <w:jc w:val="center"/>
              <w:rPr>
                <w:rFonts w:ascii="Arial Narrow" w:hAnsi="Arial Narrow"/>
                <w:b/>
                <w:sz w:val="20"/>
                <w:szCs w:val="20"/>
              </w:rPr>
            </w:pPr>
            <w:r w:rsidRPr="00C20570">
              <w:rPr>
                <w:rFonts w:ascii="Arial Narrow" w:hAnsi="Arial Narrow"/>
                <w:b/>
                <w:sz w:val="20"/>
                <w:szCs w:val="20"/>
              </w:rPr>
              <w:t>Okres gwarancji [G]</w:t>
            </w:r>
          </w:p>
        </w:tc>
        <w:tc>
          <w:tcPr>
            <w:tcW w:w="2276" w:type="dxa"/>
          </w:tcPr>
          <w:p w14:paraId="561FE1E1" w14:textId="53EDEB04" w:rsidR="00836AA0" w:rsidRPr="00C20570" w:rsidRDefault="0094408E" w:rsidP="00836AA0">
            <w:pPr>
              <w:numPr>
                <w:ilvl w:val="12"/>
                <w:numId w:val="0"/>
              </w:numPr>
              <w:spacing w:line="240" w:lineRule="auto"/>
              <w:jc w:val="center"/>
              <w:rPr>
                <w:rFonts w:ascii="Arial Narrow" w:hAnsi="Arial Narrow"/>
                <w:b/>
                <w:sz w:val="20"/>
                <w:szCs w:val="20"/>
              </w:rPr>
            </w:pPr>
            <w:r>
              <w:rPr>
                <w:rFonts w:ascii="Arial Narrow" w:hAnsi="Arial Narrow"/>
                <w:b/>
                <w:sz w:val="20"/>
                <w:szCs w:val="20"/>
              </w:rPr>
              <w:t>1</w:t>
            </w:r>
            <w:r w:rsidR="009404E6">
              <w:rPr>
                <w:rFonts w:ascii="Arial Narrow" w:hAnsi="Arial Narrow"/>
                <w:b/>
                <w:sz w:val="20"/>
                <w:szCs w:val="20"/>
              </w:rPr>
              <w:t>0</w:t>
            </w:r>
            <w:r w:rsidR="00836AA0" w:rsidRPr="00124DA3">
              <w:rPr>
                <w:rFonts w:ascii="Arial Narrow" w:hAnsi="Arial Narrow"/>
                <w:b/>
                <w:sz w:val="20"/>
                <w:szCs w:val="20"/>
              </w:rPr>
              <w:t>%</w:t>
            </w:r>
          </w:p>
        </w:tc>
        <w:tc>
          <w:tcPr>
            <w:tcW w:w="3550" w:type="dxa"/>
          </w:tcPr>
          <w:p w14:paraId="20295E17" w14:textId="40BB7AF9" w:rsidR="00836AA0" w:rsidRPr="00C20570" w:rsidRDefault="0094408E" w:rsidP="00836AA0">
            <w:pPr>
              <w:numPr>
                <w:ilvl w:val="12"/>
                <w:numId w:val="0"/>
              </w:numPr>
              <w:spacing w:line="240" w:lineRule="auto"/>
              <w:jc w:val="center"/>
              <w:rPr>
                <w:rFonts w:ascii="Arial Narrow" w:hAnsi="Arial Narrow"/>
                <w:b/>
                <w:sz w:val="20"/>
                <w:szCs w:val="20"/>
              </w:rPr>
            </w:pPr>
            <w:r>
              <w:rPr>
                <w:rFonts w:ascii="Arial Narrow" w:hAnsi="Arial Narrow"/>
                <w:b/>
                <w:sz w:val="20"/>
                <w:szCs w:val="20"/>
              </w:rPr>
              <w:t>1</w:t>
            </w:r>
            <w:r w:rsidR="00836AA0" w:rsidRPr="00124DA3">
              <w:rPr>
                <w:rFonts w:ascii="Arial Narrow" w:hAnsi="Arial Narrow"/>
                <w:b/>
                <w:sz w:val="20"/>
                <w:szCs w:val="20"/>
              </w:rPr>
              <w:t>0 pkt</w:t>
            </w:r>
          </w:p>
        </w:tc>
      </w:tr>
    </w:tbl>
    <w:p w14:paraId="35CF56C9" w14:textId="77777777" w:rsidR="00624F74" w:rsidRPr="00C20570" w:rsidRDefault="00624F74" w:rsidP="006A71BF">
      <w:pPr>
        <w:spacing w:line="240" w:lineRule="auto"/>
        <w:jc w:val="both"/>
        <w:rPr>
          <w:rFonts w:ascii="Arial Narrow" w:hAnsi="Arial Narrow"/>
          <w:b/>
          <w:sz w:val="20"/>
          <w:szCs w:val="20"/>
        </w:rPr>
      </w:pPr>
    </w:p>
    <w:p w14:paraId="6E413AFA" w14:textId="45200C49" w:rsidR="00624F74" w:rsidRPr="00124DA3" w:rsidRDefault="00624F74" w:rsidP="00836AA0">
      <w:pPr>
        <w:spacing w:line="240" w:lineRule="auto"/>
        <w:jc w:val="both"/>
        <w:rPr>
          <w:rFonts w:ascii="Arial Narrow" w:hAnsi="Arial Narrow"/>
          <w:noProof/>
          <w:color w:val="000000"/>
          <w:sz w:val="20"/>
          <w:szCs w:val="20"/>
        </w:rPr>
      </w:pPr>
      <w:r w:rsidRPr="00124DA3">
        <w:rPr>
          <w:rFonts w:ascii="Arial Narrow" w:hAnsi="Arial Narrow"/>
          <w:noProof/>
          <w:color w:val="000000"/>
          <w:sz w:val="20"/>
          <w:szCs w:val="20"/>
        </w:rPr>
        <w:t>*</w:t>
      </w:r>
      <w:r w:rsidRPr="00124DA3">
        <w:rPr>
          <w:rFonts w:ascii="Arial Narrow" w:hAnsi="Arial Narrow"/>
          <w:color w:val="000000"/>
          <w:sz w:val="20"/>
          <w:szCs w:val="20"/>
        </w:rPr>
        <w:t xml:space="preserve"> </w:t>
      </w:r>
      <w:r w:rsidRPr="00124DA3">
        <w:rPr>
          <w:rFonts w:ascii="Arial Narrow" w:hAnsi="Arial Narrow"/>
          <w:noProof/>
          <w:color w:val="000000"/>
          <w:sz w:val="20"/>
          <w:szCs w:val="20"/>
        </w:rPr>
        <w:t>Cena brutto to cena jaką zamawiający będzie zobowiązany ponieść w związku</w:t>
      </w:r>
      <w:r w:rsidR="00836AA0" w:rsidRPr="00124DA3">
        <w:rPr>
          <w:rFonts w:ascii="Arial Narrow" w:hAnsi="Arial Narrow"/>
          <w:noProof/>
          <w:color w:val="000000"/>
          <w:sz w:val="20"/>
          <w:szCs w:val="20"/>
        </w:rPr>
        <w:t xml:space="preserve"> z realizacją </w:t>
      </w:r>
      <w:r w:rsidR="002E214A">
        <w:rPr>
          <w:rFonts w:ascii="Arial Narrow" w:hAnsi="Arial Narrow"/>
          <w:noProof/>
          <w:color w:val="000000"/>
          <w:sz w:val="20"/>
          <w:szCs w:val="20"/>
        </w:rPr>
        <w:t>przedmiotowego zamówienia.</w:t>
      </w:r>
    </w:p>
    <w:p w14:paraId="5780807B" w14:textId="77777777" w:rsidR="00624F74" w:rsidRPr="00124DA3" w:rsidRDefault="00624F74" w:rsidP="006A71BF">
      <w:pPr>
        <w:spacing w:line="240" w:lineRule="auto"/>
        <w:jc w:val="both"/>
        <w:rPr>
          <w:rFonts w:ascii="Arial Narrow" w:hAnsi="Arial Narrow"/>
          <w:b/>
          <w:sz w:val="20"/>
          <w:szCs w:val="20"/>
        </w:rPr>
      </w:pPr>
      <w:bookmarkStart w:id="7" w:name="_Toc504465407"/>
    </w:p>
    <w:p w14:paraId="77CDCBAB" w14:textId="77777777" w:rsidR="00624F74" w:rsidRPr="00124DA3" w:rsidRDefault="00624F74" w:rsidP="006A71BF">
      <w:pPr>
        <w:spacing w:line="240" w:lineRule="auto"/>
        <w:jc w:val="both"/>
        <w:rPr>
          <w:rFonts w:ascii="Arial Narrow" w:hAnsi="Arial Narrow"/>
          <w:b/>
          <w:sz w:val="20"/>
          <w:szCs w:val="20"/>
        </w:rPr>
      </w:pPr>
      <w:r w:rsidRPr="00124DA3">
        <w:rPr>
          <w:rFonts w:ascii="Arial Narrow" w:hAnsi="Arial Narrow"/>
          <w:b/>
          <w:sz w:val="20"/>
          <w:szCs w:val="20"/>
        </w:rPr>
        <w:t>Zasady oceny kryterium "Cena usługi" [C</w:t>
      </w:r>
      <w:bookmarkEnd w:id="7"/>
      <w:r w:rsidRPr="00124DA3">
        <w:rPr>
          <w:rFonts w:ascii="Arial Narrow" w:hAnsi="Arial Narrow"/>
          <w:b/>
          <w:sz w:val="20"/>
          <w:szCs w:val="20"/>
        </w:rPr>
        <w:t>].</w:t>
      </w:r>
    </w:p>
    <w:p w14:paraId="2D0B48EC" w14:textId="77777777" w:rsidR="00624F74" w:rsidRPr="00124DA3" w:rsidRDefault="00624F74" w:rsidP="006A71BF">
      <w:pPr>
        <w:tabs>
          <w:tab w:val="left" w:pos="426"/>
          <w:tab w:val="num" w:pos="5760"/>
        </w:tabs>
        <w:spacing w:line="240" w:lineRule="auto"/>
        <w:jc w:val="both"/>
        <w:rPr>
          <w:rFonts w:ascii="Arial Narrow" w:hAnsi="Arial Narrow" w:cs="Calibri"/>
          <w:noProof/>
          <w:sz w:val="20"/>
          <w:szCs w:val="20"/>
        </w:rPr>
      </w:pPr>
    </w:p>
    <w:p w14:paraId="24F94B7F" w14:textId="250521DF" w:rsidR="00624F74" w:rsidRPr="00124DA3" w:rsidRDefault="00624F74" w:rsidP="006A71BF">
      <w:pPr>
        <w:tabs>
          <w:tab w:val="left" w:pos="709"/>
          <w:tab w:val="num" w:pos="5760"/>
        </w:tabs>
        <w:spacing w:line="240" w:lineRule="auto"/>
        <w:jc w:val="both"/>
        <w:rPr>
          <w:rFonts w:ascii="Arial Narrow" w:hAnsi="Arial Narrow" w:cs="Calibri"/>
          <w:noProof/>
          <w:sz w:val="20"/>
          <w:szCs w:val="20"/>
        </w:rPr>
      </w:pPr>
      <w:r w:rsidRPr="00124DA3">
        <w:rPr>
          <w:rFonts w:ascii="Arial Narrow" w:hAnsi="Arial Narrow" w:cs="Calibri"/>
          <w:noProof/>
          <w:sz w:val="20"/>
          <w:szCs w:val="20"/>
          <w:u w:val="single"/>
        </w:rPr>
        <w:t xml:space="preserve">Będzie brana pod uwagę </w:t>
      </w:r>
      <w:r w:rsidR="00412743" w:rsidRPr="00124DA3">
        <w:rPr>
          <w:rFonts w:ascii="Arial Narrow" w:hAnsi="Arial Narrow" w:cs="Calibri"/>
          <w:noProof/>
          <w:sz w:val="20"/>
          <w:szCs w:val="20"/>
          <w:u w:val="single"/>
        </w:rPr>
        <w:t xml:space="preserve">cena </w:t>
      </w:r>
      <w:r w:rsidR="00E0107E" w:rsidRPr="00124DA3">
        <w:rPr>
          <w:rFonts w:ascii="Arial Narrow" w:hAnsi="Arial Narrow" w:cs="Calibri"/>
          <w:noProof/>
          <w:sz w:val="20"/>
          <w:szCs w:val="20"/>
          <w:u w:val="single"/>
        </w:rPr>
        <w:t>brutto całego zamówienia</w:t>
      </w:r>
      <w:r w:rsidRPr="00124DA3">
        <w:rPr>
          <w:rFonts w:ascii="Arial Narrow" w:hAnsi="Arial Narrow" w:cs="Calibri"/>
          <w:noProof/>
          <w:sz w:val="20"/>
          <w:szCs w:val="20"/>
        </w:rPr>
        <w:t xml:space="preserve">. Oferta najtańsza, niepodlegająca odrzuceniu, otrzyma </w:t>
      </w:r>
      <w:r w:rsidR="00433D96">
        <w:rPr>
          <w:rFonts w:ascii="Arial Narrow" w:hAnsi="Arial Narrow" w:cs="Calibri"/>
          <w:noProof/>
          <w:sz w:val="20"/>
          <w:szCs w:val="20"/>
        </w:rPr>
        <w:t>8</w:t>
      </w:r>
      <w:r w:rsidRPr="00124DA3">
        <w:rPr>
          <w:rFonts w:ascii="Arial Narrow" w:hAnsi="Arial Narrow" w:cs="Calibri"/>
          <w:noProof/>
          <w:sz w:val="20"/>
          <w:szCs w:val="20"/>
        </w:rPr>
        <w:t xml:space="preserve">0 pkt., oferty droższe otrzymają proporcjonalnie mniej punktów. </w:t>
      </w:r>
      <w:r w:rsidRPr="00124DA3">
        <w:rPr>
          <w:rFonts w:ascii="Arial Narrow" w:eastAsia="Times New Roman" w:hAnsi="Arial Narrow" w:cs="Tahoma"/>
          <w:color w:val="000000"/>
          <w:sz w:val="20"/>
          <w:szCs w:val="20"/>
          <w:lang w:eastAsia="pl-PL"/>
        </w:rPr>
        <w:t xml:space="preserve">Punkty za kryterium </w:t>
      </w:r>
      <w:r w:rsidRPr="00124DA3">
        <w:rPr>
          <w:rFonts w:ascii="Arial Narrow" w:eastAsia="Times New Roman" w:hAnsi="Arial Narrow" w:cs="Tahoma"/>
          <w:bCs/>
          <w:color w:val="000000"/>
          <w:sz w:val="20"/>
          <w:szCs w:val="20"/>
          <w:lang w:eastAsia="pl-PL"/>
        </w:rPr>
        <w:t>cena</w:t>
      </w:r>
      <w:r w:rsidRPr="00124DA3">
        <w:rPr>
          <w:rFonts w:ascii="Arial Narrow" w:eastAsia="Times New Roman" w:hAnsi="Arial Narrow" w:cs="Tahoma"/>
          <w:color w:val="000000"/>
          <w:sz w:val="20"/>
          <w:szCs w:val="20"/>
          <w:lang w:eastAsia="pl-PL"/>
        </w:rPr>
        <w:t xml:space="preserve"> będą obliczone wg poniższego wzoru:</w:t>
      </w:r>
    </w:p>
    <w:p w14:paraId="0AD1FEBD" w14:textId="77777777" w:rsidR="00624F74" w:rsidRPr="00124DA3" w:rsidRDefault="00624F74" w:rsidP="006A71BF">
      <w:pPr>
        <w:shd w:val="clear" w:color="auto" w:fill="FFFFFF"/>
        <w:tabs>
          <w:tab w:val="left" w:pos="426"/>
        </w:tabs>
        <w:spacing w:line="240" w:lineRule="auto"/>
        <w:contextualSpacing/>
        <w:jc w:val="both"/>
        <w:rPr>
          <w:rFonts w:ascii="Arial Narrow" w:eastAsia="Times New Roman" w:hAnsi="Arial Narrow"/>
          <w:sz w:val="20"/>
          <w:szCs w:val="20"/>
          <w:lang w:eastAsia="pl-PL"/>
        </w:rPr>
      </w:pPr>
    </w:p>
    <w:p w14:paraId="35264398" w14:textId="77777777" w:rsidR="00624F74" w:rsidRPr="00124DA3" w:rsidRDefault="00624F74" w:rsidP="006A71BF">
      <w:pPr>
        <w:spacing w:line="240" w:lineRule="auto"/>
        <w:ind w:hanging="284"/>
        <w:contextualSpacing/>
        <w:rPr>
          <w:rFonts w:ascii="Arial Narrow" w:eastAsia="Times New Roman" w:hAnsi="Arial Narrow"/>
          <w:sz w:val="20"/>
          <w:szCs w:val="20"/>
          <w:lang w:eastAsia="pl-PL"/>
        </w:rPr>
      </w:pPr>
      <w:r w:rsidRPr="00124DA3">
        <w:rPr>
          <w:rFonts w:ascii="Arial Narrow" w:eastAsia="Times New Roman" w:hAnsi="Arial Narrow" w:cs="Tahoma"/>
          <w:color w:val="000000"/>
          <w:sz w:val="20"/>
          <w:szCs w:val="20"/>
          <w:lang w:eastAsia="pl-PL"/>
        </w:rPr>
        <w:t>                         Najniższa cena brutto spośród badanych ofert</w:t>
      </w:r>
    </w:p>
    <w:p w14:paraId="17FBFB22" w14:textId="5C16AEFA" w:rsidR="00624F74" w:rsidRPr="00124DA3" w:rsidRDefault="00624F74" w:rsidP="006A71BF">
      <w:pPr>
        <w:spacing w:line="240" w:lineRule="auto"/>
        <w:ind w:hanging="284"/>
        <w:contextualSpacing/>
        <w:rPr>
          <w:rFonts w:ascii="Arial Narrow" w:eastAsia="Times New Roman" w:hAnsi="Arial Narrow"/>
          <w:sz w:val="20"/>
          <w:szCs w:val="20"/>
          <w:lang w:eastAsia="pl-PL"/>
        </w:rPr>
      </w:pPr>
      <w:r w:rsidRPr="00124DA3">
        <w:rPr>
          <w:rFonts w:ascii="Arial Narrow" w:eastAsia="Times New Roman" w:hAnsi="Arial Narrow" w:cs="Tahoma"/>
          <w:color w:val="000000"/>
          <w:sz w:val="20"/>
          <w:szCs w:val="20"/>
          <w:lang w:eastAsia="pl-PL"/>
        </w:rPr>
        <w:t>         C   =  --------------------------------------------------------------  x  </w:t>
      </w:r>
      <w:r w:rsidR="0094408E">
        <w:rPr>
          <w:rFonts w:ascii="Arial Narrow" w:eastAsia="Times New Roman" w:hAnsi="Arial Narrow" w:cs="Tahoma"/>
          <w:color w:val="000000"/>
          <w:sz w:val="20"/>
          <w:szCs w:val="20"/>
          <w:lang w:eastAsia="pl-PL"/>
        </w:rPr>
        <w:t>8</w:t>
      </w:r>
      <w:r w:rsidR="001B3817" w:rsidRPr="00124DA3">
        <w:rPr>
          <w:rFonts w:ascii="Arial Narrow" w:eastAsia="Times New Roman" w:hAnsi="Arial Narrow" w:cs="Tahoma"/>
          <w:color w:val="000000"/>
          <w:sz w:val="20"/>
          <w:szCs w:val="20"/>
          <w:lang w:eastAsia="pl-PL"/>
        </w:rPr>
        <w:t>0</w:t>
      </w:r>
      <w:r w:rsidRPr="00124DA3">
        <w:rPr>
          <w:rFonts w:ascii="Arial Narrow" w:eastAsia="Times New Roman" w:hAnsi="Arial Narrow" w:cs="Tahoma"/>
          <w:color w:val="000000"/>
          <w:sz w:val="20"/>
          <w:szCs w:val="20"/>
          <w:lang w:eastAsia="pl-PL"/>
        </w:rPr>
        <w:t xml:space="preserve"> pkt   </w:t>
      </w:r>
    </w:p>
    <w:p w14:paraId="38DE03D2" w14:textId="77777777" w:rsidR="00624F74" w:rsidRPr="00124DA3" w:rsidRDefault="00624F74" w:rsidP="006A71BF">
      <w:pPr>
        <w:spacing w:line="240" w:lineRule="auto"/>
        <w:ind w:hanging="284"/>
        <w:contextualSpacing/>
        <w:rPr>
          <w:rFonts w:ascii="Arial Narrow" w:eastAsia="Times New Roman" w:hAnsi="Arial Narrow"/>
          <w:sz w:val="20"/>
          <w:szCs w:val="20"/>
          <w:lang w:eastAsia="pl-PL"/>
        </w:rPr>
      </w:pPr>
      <w:r w:rsidRPr="00124DA3">
        <w:rPr>
          <w:rFonts w:ascii="Arial Narrow" w:eastAsia="Times New Roman" w:hAnsi="Arial Narrow" w:cs="Tahoma"/>
          <w:color w:val="000000"/>
          <w:sz w:val="20"/>
          <w:szCs w:val="20"/>
          <w:lang w:eastAsia="pl-PL"/>
        </w:rPr>
        <w:t>                                        Cena brutto  badanej oferty</w:t>
      </w:r>
    </w:p>
    <w:p w14:paraId="3845592B" w14:textId="77777777" w:rsidR="00624F74" w:rsidRPr="00124DA3" w:rsidRDefault="00624F74" w:rsidP="006A71BF">
      <w:pPr>
        <w:spacing w:line="240" w:lineRule="auto"/>
        <w:contextualSpacing/>
        <w:rPr>
          <w:rFonts w:ascii="Arial Narrow" w:eastAsia="Times New Roman" w:hAnsi="Arial Narrow" w:cs="Tahoma"/>
          <w:color w:val="000000"/>
          <w:sz w:val="20"/>
          <w:szCs w:val="20"/>
          <w:lang w:eastAsia="pl-PL"/>
        </w:rPr>
      </w:pPr>
    </w:p>
    <w:p w14:paraId="577AA435" w14:textId="77777777" w:rsidR="00624F74" w:rsidRPr="00124DA3" w:rsidRDefault="00624F74" w:rsidP="006A71BF">
      <w:pPr>
        <w:spacing w:line="240" w:lineRule="auto"/>
        <w:ind w:firstLine="282"/>
        <w:contextualSpacing/>
        <w:rPr>
          <w:rFonts w:ascii="Arial Narrow" w:eastAsia="Times New Roman" w:hAnsi="Arial Narrow" w:cs="Tahoma"/>
          <w:color w:val="000000"/>
          <w:sz w:val="20"/>
          <w:szCs w:val="20"/>
          <w:lang w:eastAsia="pl-PL"/>
        </w:rPr>
      </w:pPr>
      <w:r w:rsidRPr="00124DA3">
        <w:rPr>
          <w:rFonts w:ascii="Arial Narrow" w:eastAsia="Times New Roman" w:hAnsi="Arial Narrow" w:cs="Tahoma"/>
          <w:color w:val="000000"/>
          <w:sz w:val="20"/>
          <w:szCs w:val="20"/>
          <w:lang w:eastAsia="pl-PL"/>
        </w:rPr>
        <w:t>gdzie:</w:t>
      </w:r>
    </w:p>
    <w:p w14:paraId="16FA5A13" w14:textId="77777777" w:rsidR="00624F74" w:rsidRPr="00124DA3" w:rsidRDefault="00624F74" w:rsidP="006A71BF">
      <w:pPr>
        <w:spacing w:line="240" w:lineRule="auto"/>
        <w:contextualSpacing/>
        <w:rPr>
          <w:rFonts w:ascii="Arial Narrow" w:eastAsia="Times New Roman" w:hAnsi="Arial Narrow"/>
          <w:sz w:val="20"/>
          <w:szCs w:val="20"/>
          <w:lang w:eastAsia="pl-PL"/>
        </w:rPr>
      </w:pPr>
    </w:p>
    <w:p w14:paraId="4718380B" w14:textId="0AE2131E" w:rsidR="00624F74" w:rsidRPr="00124DA3" w:rsidRDefault="00624F74" w:rsidP="00283C3B">
      <w:pPr>
        <w:spacing w:line="240" w:lineRule="auto"/>
        <w:contextualSpacing/>
        <w:jc w:val="both"/>
        <w:rPr>
          <w:rFonts w:ascii="Arial Narrow" w:eastAsia="Times New Roman" w:hAnsi="Arial Narrow" w:cs="Tahoma"/>
          <w:color w:val="000000"/>
          <w:sz w:val="20"/>
          <w:szCs w:val="20"/>
          <w:lang w:eastAsia="pl-PL"/>
        </w:rPr>
      </w:pPr>
      <w:r w:rsidRPr="00124DA3">
        <w:rPr>
          <w:rFonts w:ascii="Arial Narrow" w:eastAsia="Times New Roman" w:hAnsi="Arial Narrow" w:cs="Tahoma"/>
          <w:color w:val="000000"/>
          <w:sz w:val="20"/>
          <w:szCs w:val="20"/>
          <w:lang w:eastAsia="pl-PL"/>
        </w:rPr>
        <w:t>C - ilość punktów w kryterium „cena”</w:t>
      </w:r>
      <w:r w:rsidR="00283C3B" w:rsidRPr="00124DA3">
        <w:rPr>
          <w:rFonts w:ascii="Arial Narrow" w:eastAsia="Times New Roman" w:hAnsi="Arial Narrow" w:cs="Tahoma"/>
          <w:color w:val="000000"/>
          <w:sz w:val="20"/>
          <w:szCs w:val="20"/>
          <w:lang w:eastAsia="pl-PL"/>
        </w:rPr>
        <w:t xml:space="preserve"> / 1 </w:t>
      </w:r>
      <w:r w:rsidRPr="00124DA3">
        <w:rPr>
          <w:rFonts w:ascii="Arial Narrow" w:eastAsia="Times New Roman" w:hAnsi="Arial Narrow" w:cs="Tahoma"/>
          <w:color w:val="000000"/>
          <w:sz w:val="20"/>
          <w:szCs w:val="20"/>
          <w:lang w:eastAsia="pl-PL"/>
        </w:rPr>
        <w:t>pkt.= 1%</w:t>
      </w:r>
    </w:p>
    <w:p w14:paraId="1E042D3C" w14:textId="22821A60" w:rsidR="00836AA0" w:rsidRPr="00124DA3" w:rsidRDefault="00836AA0" w:rsidP="00283C3B">
      <w:pPr>
        <w:spacing w:line="240" w:lineRule="auto"/>
        <w:contextualSpacing/>
        <w:jc w:val="both"/>
        <w:rPr>
          <w:rFonts w:ascii="Arial Narrow" w:eastAsia="Times New Roman" w:hAnsi="Arial Narrow"/>
          <w:sz w:val="20"/>
          <w:szCs w:val="20"/>
          <w:lang w:eastAsia="pl-PL"/>
        </w:rPr>
      </w:pPr>
    </w:p>
    <w:p w14:paraId="6B7CF57C" w14:textId="77777777" w:rsidR="00836AA0" w:rsidRPr="00124DA3" w:rsidRDefault="00836AA0" w:rsidP="00836AA0">
      <w:pPr>
        <w:jc w:val="both"/>
        <w:rPr>
          <w:rFonts w:ascii="Arial Narrow" w:hAnsi="Arial Narrow"/>
          <w:sz w:val="20"/>
          <w:szCs w:val="20"/>
        </w:rPr>
      </w:pPr>
      <w:r w:rsidRPr="00124DA3">
        <w:rPr>
          <w:rFonts w:ascii="Arial Narrow" w:hAnsi="Arial Narrow"/>
          <w:b/>
          <w:sz w:val="20"/>
          <w:szCs w:val="20"/>
        </w:rPr>
        <w:t>Zasady oceny kryterium "Klauzula społeczna" [KS]:</w:t>
      </w:r>
    </w:p>
    <w:p w14:paraId="33E27715" w14:textId="6566E020" w:rsidR="00836AA0" w:rsidRPr="00124DA3" w:rsidRDefault="00836AA0" w:rsidP="008B0F63">
      <w:pPr>
        <w:widowControl w:val="0"/>
        <w:numPr>
          <w:ilvl w:val="2"/>
          <w:numId w:val="28"/>
        </w:numPr>
        <w:suppressAutoHyphens/>
        <w:spacing w:line="276" w:lineRule="auto"/>
        <w:ind w:left="709"/>
        <w:jc w:val="both"/>
        <w:rPr>
          <w:rFonts w:ascii="Arial Narrow" w:hAnsi="Arial Narrow"/>
          <w:sz w:val="20"/>
          <w:szCs w:val="20"/>
        </w:rPr>
      </w:pPr>
      <w:r w:rsidRPr="00124DA3">
        <w:rPr>
          <w:rFonts w:ascii="Arial Narrow" w:hAnsi="Arial Narrow"/>
          <w:sz w:val="20"/>
          <w:szCs w:val="20"/>
        </w:rPr>
        <w:t>Klauzula społeczna - Wykonawca do realizacji zamówienia</w:t>
      </w:r>
      <w:r w:rsidR="00E51B14">
        <w:rPr>
          <w:rFonts w:ascii="Arial Narrow" w:hAnsi="Arial Narrow"/>
          <w:sz w:val="20"/>
          <w:szCs w:val="20"/>
        </w:rPr>
        <w:t xml:space="preserve"> </w:t>
      </w:r>
      <w:r w:rsidRPr="00124DA3">
        <w:rPr>
          <w:rFonts w:ascii="Arial Narrow" w:hAnsi="Arial Narrow"/>
          <w:sz w:val="20"/>
          <w:szCs w:val="20"/>
        </w:rPr>
        <w:t xml:space="preserve">zatrudni na umowę o pracę </w:t>
      </w:r>
      <w:r w:rsidRPr="00124DA3">
        <w:rPr>
          <w:rFonts w:ascii="Arial Narrow" w:hAnsi="Arial Narrow"/>
          <w:sz w:val="20"/>
          <w:szCs w:val="20"/>
          <w:shd w:val="clear" w:color="auto" w:fill="FFFFFF"/>
        </w:rPr>
        <w:t xml:space="preserve">lub spółdzielczą umowę o pracę lub umowę cywilno-prawną. </w:t>
      </w:r>
      <w:r w:rsidRPr="00124DA3">
        <w:rPr>
          <w:rFonts w:ascii="Arial Narrow" w:hAnsi="Arial Narrow"/>
          <w:sz w:val="20"/>
          <w:szCs w:val="20"/>
        </w:rPr>
        <w:t xml:space="preserve">osobę/osoby: </w:t>
      </w:r>
    </w:p>
    <w:p w14:paraId="11FF1CCD" w14:textId="77777777" w:rsidR="00836AA0" w:rsidRPr="00124DA3" w:rsidRDefault="00836AA0" w:rsidP="008B0F63">
      <w:pPr>
        <w:widowControl w:val="0"/>
        <w:numPr>
          <w:ilvl w:val="0"/>
          <w:numId w:val="26"/>
        </w:numPr>
        <w:tabs>
          <w:tab w:val="clear" w:pos="0"/>
          <w:tab w:val="num" w:pos="1418"/>
        </w:tabs>
        <w:suppressAutoHyphens/>
        <w:spacing w:line="276" w:lineRule="auto"/>
        <w:ind w:left="1418" w:hanging="567"/>
        <w:jc w:val="both"/>
        <w:rPr>
          <w:rFonts w:ascii="Arial Narrow" w:hAnsi="Arial Narrow"/>
          <w:sz w:val="20"/>
          <w:szCs w:val="20"/>
        </w:rPr>
      </w:pPr>
      <w:r w:rsidRPr="00124DA3">
        <w:rPr>
          <w:rFonts w:ascii="Arial Narrow" w:hAnsi="Arial Narrow"/>
          <w:sz w:val="20"/>
          <w:szCs w:val="20"/>
        </w:rPr>
        <w:t>Bezrobotne w rozumieniu ustawy z dnia 20 kwietnia 2004 r. o promocji zatrudnienia i instytucjach rynku pracy; i/lub</w:t>
      </w:r>
    </w:p>
    <w:p w14:paraId="0300927C" w14:textId="77777777" w:rsidR="00836AA0" w:rsidRPr="00124DA3" w:rsidRDefault="00836AA0" w:rsidP="008B0F63">
      <w:pPr>
        <w:widowControl w:val="0"/>
        <w:numPr>
          <w:ilvl w:val="0"/>
          <w:numId w:val="26"/>
        </w:numPr>
        <w:tabs>
          <w:tab w:val="clear" w:pos="0"/>
          <w:tab w:val="num" w:pos="1418"/>
        </w:tabs>
        <w:suppressAutoHyphens/>
        <w:spacing w:line="276" w:lineRule="auto"/>
        <w:ind w:left="1418" w:hanging="567"/>
        <w:jc w:val="both"/>
        <w:rPr>
          <w:rFonts w:ascii="Arial Narrow" w:hAnsi="Arial Narrow"/>
          <w:sz w:val="20"/>
          <w:szCs w:val="20"/>
        </w:rPr>
      </w:pPr>
      <w:r w:rsidRPr="00124DA3">
        <w:rPr>
          <w:rFonts w:ascii="Arial Narrow" w:hAnsi="Arial Narrow"/>
          <w:sz w:val="20"/>
          <w:szCs w:val="20"/>
        </w:rPr>
        <w:t>Młodocianych, o których mowa w przepisach prawa pracy, w celu przygotowania zawodowego; i/lub</w:t>
      </w:r>
    </w:p>
    <w:p w14:paraId="48004064" w14:textId="77777777" w:rsidR="00836AA0" w:rsidRPr="00124DA3" w:rsidRDefault="00836AA0" w:rsidP="008B0F63">
      <w:pPr>
        <w:widowControl w:val="0"/>
        <w:numPr>
          <w:ilvl w:val="0"/>
          <w:numId w:val="26"/>
        </w:numPr>
        <w:tabs>
          <w:tab w:val="clear" w:pos="0"/>
          <w:tab w:val="num" w:pos="1418"/>
        </w:tabs>
        <w:suppressAutoHyphens/>
        <w:spacing w:line="276" w:lineRule="auto"/>
        <w:ind w:left="1418" w:hanging="567"/>
        <w:jc w:val="both"/>
        <w:rPr>
          <w:rFonts w:ascii="Arial Narrow" w:hAnsi="Arial Narrow"/>
          <w:sz w:val="20"/>
          <w:szCs w:val="20"/>
        </w:rPr>
      </w:pPr>
      <w:r w:rsidRPr="00124DA3">
        <w:rPr>
          <w:rFonts w:ascii="Arial Narrow" w:hAnsi="Arial Narrow"/>
          <w:sz w:val="20"/>
          <w:szCs w:val="20"/>
        </w:rPr>
        <w:t>Niepełnosprawne w rozumieniu ustawy z dnia 27 sierpnia 1997 r. o rehabilitacji zawodowej i społecznej oraz zatrudnieniu osób niepełnosprawnych; i/lub</w:t>
      </w:r>
    </w:p>
    <w:p w14:paraId="4CB30FA6" w14:textId="77777777" w:rsidR="00836AA0" w:rsidRPr="00124DA3" w:rsidRDefault="00836AA0" w:rsidP="008B0F63">
      <w:pPr>
        <w:widowControl w:val="0"/>
        <w:numPr>
          <w:ilvl w:val="0"/>
          <w:numId w:val="26"/>
        </w:numPr>
        <w:tabs>
          <w:tab w:val="clear" w:pos="0"/>
          <w:tab w:val="num" w:pos="1418"/>
        </w:tabs>
        <w:suppressAutoHyphens/>
        <w:spacing w:line="276" w:lineRule="auto"/>
        <w:ind w:left="1418" w:hanging="567"/>
        <w:jc w:val="both"/>
        <w:rPr>
          <w:rFonts w:ascii="Arial Narrow" w:hAnsi="Arial Narrow"/>
          <w:sz w:val="20"/>
          <w:szCs w:val="20"/>
        </w:rPr>
      </w:pPr>
      <w:r w:rsidRPr="00124DA3">
        <w:rPr>
          <w:rFonts w:ascii="Arial Narrow" w:hAnsi="Arial Narrow"/>
          <w:sz w:val="20"/>
          <w:szCs w:val="20"/>
        </w:rPr>
        <w:t>Innych osób niż określone w pkt a) b) lub c), o którym mowa w ustawie z dnia 13 czerwca 2003 r. o zatrudnieniu socjalnym (Dz.U.2019.0.217) lub we właściwych przepisach państwa członkowskich Unii Europejskiej  lub Europejskiego Obszaru Gospodarczego.</w:t>
      </w:r>
    </w:p>
    <w:p w14:paraId="0C6C438D" w14:textId="77777777" w:rsidR="00836AA0" w:rsidRPr="00124DA3" w:rsidRDefault="00836AA0" w:rsidP="00836AA0">
      <w:pPr>
        <w:tabs>
          <w:tab w:val="num" w:pos="1418"/>
        </w:tabs>
        <w:ind w:left="1418" w:hanging="567"/>
        <w:jc w:val="both"/>
        <w:rPr>
          <w:rFonts w:ascii="Arial Narrow" w:hAnsi="Arial Narrow"/>
          <w:sz w:val="20"/>
          <w:szCs w:val="20"/>
        </w:rPr>
      </w:pPr>
    </w:p>
    <w:p w14:paraId="2A0C6C12" w14:textId="77777777" w:rsidR="00433D96" w:rsidRPr="009404E6" w:rsidRDefault="00433D96" w:rsidP="00433D96">
      <w:pPr>
        <w:widowControl w:val="0"/>
        <w:tabs>
          <w:tab w:val="left" w:pos="709"/>
        </w:tabs>
        <w:suppressAutoHyphens/>
        <w:spacing w:line="276" w:lineRule="auto"/>
        <w:ind w:left="709"/>
        <w:jc w:val="both"/>
        <w:rPr>
          <w:rFonts w:ascii="Arial Narrow" w:hAnsi="Arial Narrow"/>
          <w:sz w:val="20"/>
          <w:szCs w:val="20"/>
          <w:u w:val="single"/>
        </w:rPr>
      </w:pPr>
      <w:r w:rsidRPr="009404E6">
        <w:rPr>
          <w:rFonts w:ascii="Arial Narrow" w:hAnsi="Arial Narrow"/>
          <w:sz w:val="20"/>
          <w:szCs w:val="20"/>
          <w:u w:val="single"/>
        </w:rPr>
        <w:t xml:space="preserve">Zatrudnienia należy dokonać w ciągu </w:t>
      </w:r>
      <w:r>
        <w:rPr>
          <w:rFonts w:ascii="Arial Narrow" w:hAnsi="Arial Narrow"/>
          <w:sz w:val="20"/>
          <w:szCs w:val="20"/>
          <w:u w:val="single"/>
        </w:rPr>
        <w:t>od dnia uzyskania informacji od Zamawiającego o wyborze najkorzystniejszej oferty do dnia podpisania umowy</w:t>
      </w:r>
      <w:r w:rsidRPr="009404E6">
        <w:rPr>
          <w:rFonts w:ascii="Arial Narrow" w:hAnsi="Arial Narrow"/>
          <w:sz w:val="20"/>
          <w:szCs w:val="20"/>
          <w:u w:val="single"/>
        </w:rPr>
        <w:t>.</w:t>
      </w:r>
    </w:p>
    <w:p w14:paraId="30682F72" w14:textId="5612CAB6" w:rsidR="00836AA0" w:rsidRPr="00124DA3" w:rsidRDefault="00836AA0" w:rsidP="00836AA0">
      <w:pPr>
        <w:ind w:left="709"/>
        <w:jc w:val="both"/>
        <w:rPr>
          <w:rFonts w:ascii="Arial Narrow" w:hAnsi="Arial Narrow"/>
          <w:sz w:val="20"/>
          <w:szCs w:val="20"/>
          <w:shd w:val="clear" w:color="auto" w:fill="FFFFFF"/>
        </w:rPr>
      </w:pPr>
      <w:r w:rsidRPr="00124DA3">
        <w:rPr>
          <w:rFonts w:ascii="Arial Narrow" w:hAnsi="Arial Narrow"/>
          <w:sz w:val="20"/>
          <w:szCs w:val="20"/>
          <w:shd w:val="clear" w:color="auto" w:fill="FFFFFF"/>
        </w:rPr>
        <w:t>Możliwe jest zatrudnienie na część etatu</w:t>
      </w:r>
      <w:r w:rsidR="00E51B14">
        <w:rPr>
          <w:rFonts w:ascii="Arial Narrow" w:hAnsi="Arial Narrow"/>
          <w:sz w:val="20"/>
          <w:szCs w:val="20"/>
          <w:shd w:val="clear" w:color="auto" w:fill="FFFFFF"/>
        </w:rPr>
        <w:t xml:space="preserve">, </w:t>
      </w:r>
      <w:r w:rsidR="00E51B14" w:rsidRPr="00124DA3">
        <w:rPr>
          <w:rFonts w:ascii="Arial Narrow" w:hAnsi="Arial Narrow"/>
          <w:sz w:val="20"/>
          <w:szCs w:val="20"/>
          <w:shd w:val="clear" w:color="auto" w:fill="FFFFFF"/>
        </w:rPr>
        <w:t xml:space="preserve">na okres nie krótszy niż </w:t>
      </w:r>
      <w:r w:rsidR="00E51B14">
        <w:rPr>
          <w:rFonts w:ascii="Arial Narrow" w:hAnsi="Arial Narrow"/>
          <w:sz w:val="20"/>
          <w:szCs w:val="20"/>
        </w:rPr>
        <w:t>okres realizacji zamówienia</w:t>
      </w:r>
      <w:r w:rsidRPr="00124DA3">
        <w:rPr>
          <w:rFonts w:ascii="Arial Narrow" w:hAnsi="Arial Narrow"/>
          <w:sz w:val="20"/>
          <w:szCs w:val="20"/>
          <w:shd w:val="clear" w:color="auto" w:fill="FFFFFF"/>
        </w:rPr>
        <w:t>, jednak ze względu na jakość miejsca pracy nie m</w:t>
      </w:r>
      <w:r w:rsidR="00E51B14">
        <w:rPr>
          <w:rFonts w:ascii="Arial Narrow" w:hAnsi="Arial Narrow"/>
          <w:sz w:val="20"/>
          <w:szCs w:val="20"/>
          <w:shd w:val="clear" w:color="auto" w:fill="FFFFFF"/>
        </w:rPr>
        <w:t>oże to być mniej niż 1/8 etatu. W</w:t>
      </w:r>
      <w:r w:rsidRPr="00124DA3">
        <w:rPr>
          <w:rFonts w:ascii="Arial Narrow" w:hAnsi="Arial Narrow"/>
          <w:sz w:val="20"/>
          <w:szCs w:val="20"/>
          <w:shd w:val="clear" w:color="auto" w:fill="FFFFFF"/>
        </w:rPr>
        <w:t xml:space="preserve"> przypadku umów cywilno-prawnych</w:t>
      </w:r>
      <w:r w:rsidR="00E51B14">
        <w:rPr>
          <w:rFonts w:ascii="Arial Narrow" w:hAnsi="Arial Narrow"/>
          <w:sz w:val="20"/>
          <w:szCs w:val="20"/>
          <w:shd w:val="clear" w:color="auto" w:fill="FFFFFF"/>
        </w:rPr>
        <w:t>,</w:t>
      </w:r>
      <w:r w:rsidRPr="00124DA3">
        <w:rPr>
          <w:rFonts w:ascii="Arial Narrow" w:hAnsi="Arial Narrow"/>
          <w:sz w:val="20"/>
          <w:szCs w:val="20"/>
          <w:shd w:val="clear" w:color="auto" w:fill="FFFFFF"/>
        </w:rPr>
        <w:t xml:space="preserve"> na okres nie krótszy niż </w:t>
      </w:r>
      <w:r w:rsidR="00E51B14">
        <w:rPr>
          <w:rFonts w:ascii="Arial Narrow" w:hAnsi="Arial Narrow"/>
          <w:sz w:val="20"/>
          <w:szCs w:val="20"/>
        </w:rPr>
        <w:t>okres realizacji zamówienia</w:t>
      </w:r>
      <w:r w:rsidR="00E51B14" w:rsidRPr="00124DA3">
        <w:rPr>
          <w:rFonts w:ascii="Arial Narrow" w:hAnsi="Arial Narrow"/>
          <w:sz w:val="20"/>
          <w:szCs w:val="20"/>
          <w:shd w:val="clear" w:color="auto" w:fill="FFFFFF"/>
        </w:rPr>
        <w:t xml:space="preserve"> </w:t>
      </w:r>
      <w:r w:rsidRPr="00124DA3">
        <w:rPr>
          <w:rFonts w:ascii="Arial Narrow" w:hAnsi="Arial Narrow"/>
          <w:sz w:val="20"/>
          <w:szCs w:val="20"/>
          <w:shd w:val="clear" w:color="auto" w:fill="FFFFFF"/>
        </w:rPr>
        <w:t>i obejmujący nie mniej niż 21 godzin pracy w miesiącu.</w:t>
      </w:r>
    </w:p>
    <w:p w14:paraId="27F0FD3C" w14:textId="77777777" w:rsidR="00836AA0" w:rsidRPr="00124DA3" w:rsidRDefault="00836AA0" w:rsidP="00836AA0">
      <w:pPr>
        <w:ind w:left="709"/>
        <w:jc w:val="both"/>
        <w:rPr>
          <w:rFonts w:ascii="Arial Narrow" w:hAnsi="Arial Narrow"/>
          <w:sz w:val="20"/>
          <w:szCs w:val="20"/>
          <w:shd w:val="clear" w:color="auto" w:fill="FFFFFF"/>
        </w:rPr>
      </w:pPr>
    </w:p>
    <w:p w14:paraId="632FB1F3" w14:textId="77777777" w:rsidR="00836AA0" w:rsidRPr="00124DA3" w:rsidRDefault="00836AA0" w:rsidP="008B0F63">
      <w:pPr>
        <w:widowControl w:val="0"/>
        <w:numPr>
          <w:ilvl w:val="0"/>
          <w:numId w:val="27"/>
        </w:numPr>
        <w:tabs>
          <w:tab w:val="clear" w:pos="0"/>
          <w:tab w:val="num" w:pos="851"/>
        </w:tabs>
        <w:suppressAutoHyphens/>
        <w:spacing w:line="276" w:lineRule="auto"/>
        <w:ind w:left="1276" w:hanging="425"/>
        <w:jc w:val="both"/>
        <w:rPr>
          <w:rFonts w:ascii="Arial Narrow" w:hAnsi="Arial Narrow"/>
          <w:sz w:val="20"/>
          <w:szCs w:val="20"/>
        </w:rPr>
      </w:pPr>
      <w:r w:rsidRPr="00124DA3">
        <w:rPr>
          <w:rFonts w:ascii="Arial Narrow" w:hAnsi="Arial Narrow"/>
          <w:sz w:val="20"/>
          <w:szCs w:val="20"/>
        </w:rPr>
        <w:t>zatrudnianie 0 osób z grup wskazanych powyżej - 0% (0 pkt.)</w:t>
      </w:r>
    </w:p>
    <w:p w14:paraId="37CA983C" w14:textId="40DD56C4" w:rsidR="00836AA0" w:rsidRPr="00124DA3" w:rsidRDefault="00836AA0" w:rsidP="008B0F63">
      <w:pPr>
        <w:widowControl w:val="0"/>
        <w:numPr>
          <w:ilvl w:val="0"/>
          <w:numId w:val="27"/>
        </w:numPr>
        <w:tabs>
          <w:tab w:val="clear" w:pos="0"/>
          <w:tab w:val="num" w:pos="851"/>
        </w:tabs>
        <w:suppressAutoHyphens/>
        <w:spacing w:line="276" w:lineRule="auto"/>
        <w:ind w:left="1276" w:hanging="425"/>
        <w:jc w:val="both"/>
        <w:rPr>
          <w:rFonts w:ascii="Arial Narrow" w:hAnsi="Arial Narrow"/>
          <w:sz w:val="20"/>
          <w:szCs w:val="20"/>
        </w:rPr>
      </w:pPr>
      <w:r w:rsidRPr="00124DA3">
        <w:rPr>
          <w:rFonts w:ascii="Arial Narrow" w:hAnsi="Arial Narrow"/>
          <w:sz w:val="20"/>
          <w:szCs w:val="20"/>
        </w:rPr>
        <w:t xml:space="preserve">zatrudnienie 1 osoby z grup wskazanych powyżej - </w:t>
      </w:r>
      <w:r w:rsidR="00995252">
        <w:rPr>
          <w:rFonts w:ascii="Arial Narrow" w:hAnsi="Arial Narrow"/>
          <w:sz w:val="20"/>
          <w:szCs w:val="20"/>
        </w:rPr>
        <w:t>5</w:t>
      </w:r>
      <w:r w:rsidRPr="00124DA3">
        <w:rPr>
          <w:rFonts w:ascii="Arial Narrow" w:hAnsi="Arial Narrow"/>
          <w:sz w:val="20"/>
          <w:szCs w:val="20"/>
        </w:rPr>
        <w:t>% (</w:t>
      </w:r>
      <w:r w:rsidR="00995252">
        <w:rPr>
          <w:rFonts w:ascii="Arial Narrow" w:hAnsi="Arial Narrow"/>
          <w:sz w:val="20"/>
          <w:szCs w:val="20"/>
        </w:rPr>
        <w:t>5</w:t>
      </w:r>
      <w:r w:rsidRPr="00124DA3">
        <w:rPr>
          <w:rFonts w:ascii="Arial Narrow" w:hAnsi="Arial Narrow"/>
          <w:sz w:val="20"/>
          <w:szCs w:val="20"/>
        </w:rPr>
        <w:t xml:space="preserve"> pkt.)</w:t>
      </w:r>
    </w:p>
    <w:p w14:paraId="723F1148" w14:textId="7B1E6155" w:rsidR="00836AA0" w:rsidRPr="00124DA3" w:rsidRDefault="00836AA0" w:rsidP="008B0F63">
      <w:pPr>
        <w:widowControl w:val="0"/>
        <w:numPr>
          <w:ilvl w:val="0"/>
          <w:numId w:val="27"/>
        </w:numPr>
        <w:tabs>
          <w:tab w:val="clear" w:pos="0"/>
          <w:tab w:val="num" w:pos="851"/>
        </w:tabs>
        <w:suppressAutoHyphens/>
        <w:spacing w:line="276" w:lineRule="auto"/>
        <w:ind w:left="1276" w:hanging="425"/>
        <w:jc w:val="both"/>
        <w:rPr>
          <w:rFonts w:ascii="Arial Narrow" w:hAnsi="Arial Narrow"/>
          <w:sz w:val="20"/>
          <w:szCs w:val="20"/>
        </w:rPr>
      </w:pPr>
      <w:r w:rsidRPr="00124DA3">
        <w:rPr>
          <w:rFonts w:ascii="Arial Narrow" w:hAnsi="Arial Narrow"/>
          <w:sz w:val="20"/>
          <w:szCs w:val="20"/>
        </w:rPr>
        <w:t xml:space="preserve">zatrudnienia 2 osób i więcej z grup wskazanych powyżej  - </w:t>
      </w:r>
      <w:r w:rsidR="00995252">
        <w:rPr>
          <w:rFonts w:ascii="Arial Narrow" w:hAnsi="Arial Narrow"/>
          <w:sz w:val="20"/>
          <w:szCs w:val="20"/>
        </w:rPr>
        <w:t>10</w:t>
      </w:r>
      <w:r w:rsidRPr="00124DA3">
        <w:rPr>
          <w:rFonts w:ascii="Arial Narrow" w:hAnsi="Arial Narrow"/>
          <w:sz w:val="20"/>
          <w:szCs w:val="20"/>
        </w:rPr>
        <w:t>% (</w:t>
      </w:r>
      <w:r w:rsidR="00995252">
        <w:rPr>
          <w:rFonts w:ascii="Arial Narrow" w:hAnsi="Arial Narrow"/>
          <w:sz w:val="20"/>
          <w:szCs w:val="20"/>
        </w:rPr>
        <w:t>10</w:t>
      </w:r>
      <w:r w:rsidRPr="00124DA3">
        <w:rPr>
          <w:rFonts w:ascii="Arial Narrow" w:hAnsi="Arial Narrow"/>
          <w:sz w:val="20"/>
          <w:szCs w:val="20"/>
        </w:rPr>
        <w:t xml:space="preserve"> pkt.)</w:t>
      </w:r>
    </w:p>
    <w:p w14:paraId="7886EF0A" w14:textId="77777777" w:rsidR="00836AA0" w:rsidRPr="00124DA3" w:rsidRDefault="00836AA0" w:rsidP="00836AA0">
      <w:pPr>
        <w:ind w:left="709"/>
        <w:jc w:val="both"/>
        <w:rPr>
          <w:rFonts w:ascii="Arial Narrow" w:hAnsi="Arial Narrow"/>
          <w:sz w:val="20"/>
          <w:szCs w:val="20"/>
        </w:rPr>
      </w:pPr>
    </w:p>
    <w:p w14:paraId="6B8D4472" w14:textId="05AF285A" w:rsidR="00836AA0" w:rsidRDefault="00836AA0" w:rsidP="00836AA0">
      <w:pPr>
        <w:ind w:left="709"/>
        <w:jc w:val="both"/>
        <w:rPr>
          <w:rFonts w:ascii="Arial Narrow" w:hAnsi="Arial Narrow"/>
          <w:sz w:val="20"/>
          <w:szCs w:val="20"/>
        </w:rPr>
      </w:pPr>
      <w:r w:rsidRPr="00124DA3">
        <w:rPr>
          <w:rFonts w:ascii="Arial Narrow" w:hAnsi="Arial Narrow"/>
          <w:sz w:val="20"/>
          <w:szCs w:val="20"/>
        </w:rPr>
        <w:t xml:space="preserve">Ocena w zakresie tego kryterium zostanie dokonana na podstawie wypełnionego formularza oferty cenowej. Deklaracja składana jest poprzez </w:t>
      </w:r>
      <w:r w:rsidR="00241AF5" w:rsidRPr="00124DA3">
        <w:rPr>
          <w:rFonts w:ascii="Arial Narrow" w:hAnsi="Arial Narrow"/>
          <w:sz w:val="20"/>
          <w:szCs w:val="20"/>
        </w:rPr>
        <w:t xml:space="preserve">zaznaczenie „x” </w:t>
      </w:r>
      <w:r w:rsidRPr="00124DA3">
        <w:rPr>
          <w:rFonts w:ascii="Arial Narrow" w:hAnsi="Arial Narrow"/>
          <w:sz w:val="20"/>
          <w:szCs w:val="20"/>
        </w:rPr>
        <w:t xml:space="preserve">właściwej liczby osób. W przypadku nie </w:t>
      </w:r>
      <w:r w:rsidR="00241AF5" w:rsidRPr="00124DA3">
        <w:rPr>
          <w:rFonts w:ascii="Arial Narrow" w:hAnsi="Arial Narrow"/>
          <w:sz w:val="20"/>
          <w:szCs w:val="20"/>
        </w:rPr>
        <w:t>zaznaczenia</w:t>
      </w:r>
      <w:r w:rsidRPr="00124DA3">
        <w:rPr>
          <w:rFonts w:ascii="Arial Narrow" w:hAnsi="Arial Narrow"/>
          <w:sz w:val="20"/>
          <w:szCs w:val="20"/>
        </w:rPr>
        <w:t xml:space="preserve"> żadnej </w:t>
      </w:r>
      <w:r w:rsidR="00241AF5" w:rsidRPr="00124DA3">
        <w:rPr>
          <w:rFonts w:ascii="Arial Narrow" w:hAnsi="Arial Narrow"/>
          <w:sz w:val="20"/>
          <w:szCs w:val="20"/>
        </w:rPr>
        <w:br/>
        <w:t xml:space="preserve">z odpowiedzi, </w:t>
      </w:r>
      <w:r w:rsidRPr="00124DA3">
        <w:rPr>
          <w:rFonts w:ascii="Arial Narrow" w:hAnsi="Arial Narrow"/>
          <w:sz w:val="20"/>
          <w:szCs w:val="20"/>
        </w:rPr>
        <w:t xml:space="preserve">Wykonawcy w ocenie ww. kryterium </w:t>
      </w:r>
      <w:r w:rsidR="00241AF5" w:rsidRPr="00124DA3">
        <w:rPr>
          <w:rFonts w:ascii="Arial Narrow" w:hAnsi="Arial Narrow"/>
          <w:sz w:val="20"/>
          <w:szCs w:val="20"/>
        </w:rPr>
        <w:t>otrzymają</w:t>
      </w:r>
      <w:r w:rsidRPr="00124DA3">
        <w:rPr>
          <w:rFonts w:ascii="Arial Narrow" w:hAnsi="Arial Narrow"/>
          <w:sz w:val="20"/>
          <w:szCs w:val="20"/>
        </w:rPr>
        <w:t xml:space="preserve"> 0 punktów.</w:t>
      </w:r>
      <w:r w:rsidR="009404E6">
        <w:rPr>
          <w:rFonts w:ascii="Arial Narrow" w:hAnsi="Arial Narrow"/>
          <w:sz w:val="20"/>
          <w:szCs w:val="20"/>
        </w:rPr>
        <w:t xml:space="preserve"> </w:t>
      </w:r>
    </w:p>
    <w:p w14:paraId="2587C652" w14:textId="77777777" w:rsidR="00836AA0" w:rsidRPr="00124DA3" w:rsidRDefault="00836AA0" w:rsidP="00836AA0">
      <w:pPr>
        <w:ind w:left="709"/>
        <w:rPr>
          <w:rFonts w:ascii="Arial Narrow" w:hAnsi="Arial Narrow"/>
          <w:sz w:val="20"/>
          <w:szCs w:val="20"/>
        </w:rPr>
      </w:pPr>
    </w:p>
    <w:p w14:paraId="4F248634" w14:textId="3321CAD9" w:rsidR="00B3033A" w:rsidRPr="009404E6" w:rsidRDefault="00836AA0" w:rsidP="008B0F63">
      <w:pPr>
        <w:widowControl w:val="0"/>
        <w:numPr>
          <w:ilvl w:val="2"/>
          <w:numId w:val="28"/>
        </w:numPr>
        <w:tabs>
          <w:tab w:val="left" w:pos="709"/>
        </w:tabs>
        <w:suppressAutoHyphens/>
        <w:spacing w:line="276" w:lineRule="auto"/>
        <w:ind w:left="709"/>
        <w:jc w:val="both"/>
        <w:rPr>
          <w:rFonts w:ascii="Arial Narrow" w:hAnsi="Arial Narrow"/>
          <w:sz w:val="20"/>
          <w:szCs w:val="20"/>
          <w:u w:val="single"/>
        </w:rPr>
      </w:pPr>
      <w:r w:rsidRPr="00124DA3">
        <w:rPr>
          <w:rFonts w:ascii="Arial Narrow" w:hAnsi="Arial Narrow"/>
          <w:sz w:val="20"/>
          <w:szCs w:val="20"/>
        </w:rPr>
        <w:t>Zamawiający uprawniony będzie do kontroli spełniania przez Wykonawcę wymagań dotyczących  zatrudniania ww. osób. Na żądanie Zamawiającego, wykonawca obowiązany będzie niezwłocznie udokumentować fakt zatrudniania ww. osób, w szczególności poprzez przedłożenie umów o pracę/spółdzielczej umowy o pracę/umowy cywilno-prawnej  oraz dokumentów poświadczają</w:t>
      </w:r>
      <w:r w:rsidR="009404E6">
        <w:rPr>
          <w:rFonts w:ascii="Arial Narrow" w:hAnsi="Arial Narrow"/>
          <w:sz w:val="20"/>
          <w:szCs w:val="20"/>
        </w:rPr>
        <w:t xml:space="preserve">cych status osób zatrudnionych. </w:t>
      </w:r>
    </w:p>
    <w:p w14:paraId="0A824BE5" w14:textId="2302873A" w:rsidR="00B3033A" w:rsidRPr="00124DA3" w:rsidRDefault="00836AA0" w:rsidP="008B0F63">
      <w:pPr>
        <w:widowControl w:val="0"/>
        <w:numPr>
          <w:ilvl w:val="2"/>
          <w:numId w:val="28"/>
        </w:numPr>
        <w:tabs>
          <w:tab w:val="left" w:pos="709"/>
        </w:tabs>
        <w:suppressAutoHyphens/>
        <w:spacing w:line="276" w:lineRule="auto"/>
        <w:ind w:left="709"/>
        <w:jc w:val="both"/>
        <w:rPr>
          <w:rFonts w:ascii="Arial Narrow" w:hAnsi="Arial Narrow"/>
          <w:sz w:val="20"/>
          <w:szCs w:val="20"/>
        </w:rPr>
      </w:pPr>
      <w:r w:rsidRPr="00124DA3">
        <w:rPr>
          <w:rFonts w:ascii="Arial Narrow" w:hAnsi="Arial Narrow"/>
          <w:sz w:val="20"/>
          <w:szCs w:val="20"/>
        </w:rPr>
        <w:t>W przypadku niezatrudniania w sposób opisany powyżej przy realizacji zamówienia wymaganej liczby wskazanych osób,</w:t>
      </w:r>
      <w:r w:rsidR="00986332" w:rsidRPr="00124DA3">
        <w:rPr>
          <w:rFonts w:ascii="Arial Narrow" w:hAnsi="Arial Narrow"/>
          <w:sz w:val="20"/>
          <w:szCs w:val="20"/>
        </w:rPr>
        <w:t xml:space="preserve"> </w:t>
      </w:r>
      <w:r w:rsidRPr="00124DA3">
        <w:rPr>
          <w:rFonts w:ascii="Arial Narrow" w:hAnsi="Arial Narrow"/>
          <w:sz w:val="20"/>
          <w:szCs w:val="20"/>
        </w:rPr>
        <w:t xml:space="preserve">Wykonawca będzie zobowiązany do zapłacenia Zamawiającemu kary umownej w wysokości </w:t>
      </w:r>
      <w:r w:rsidR="00986332" w:rsidRPr="00124DA3">
        <w:rPr>
          <w:rFonts w:ascii="Arial Narrow" w:hAnsi="Arial Narrow"/>
          <w:sz w:val="20"/>
          <w:szCs w:val="20"/>
        </w:rPr>
        <w:t>3</w:t>
      </w:r>
      <w:r w:rsidRPr="00124DA3">
        <w:rPr>
          <w:rFonts w:ascii="Arial Narrow" w:hAnsi="Arial Narrow"/>
          <w:sz w:val="20"/>
          <w:szCs w:val="20"/>
        </w:rPr>
        <w:t>0% wynagrodzenia umownego za wykonanie zamówienia</w:t>
      </w:r>
      <w:r w:rsidR="00986332" w:rsidRPr="00124DA3">
        <w:rPr>
          <w:rFonts w:ascii="Arial Narrow" w:hAnsi="Arial Narrow"/>
          <w:sz w:val="20"/>
          <w:szCs w:val="20"/>
        </w:rPr>
        <w:t xml:space="preserve">. Zamawiającemu </w:t>
      </w:r>
      <w:r w:rsidR="00B3033A" w:rsidRPr="00124DA3">
        <w:rPr>
          <w:rFonts w:ascii="Arial Narrow" w:hAnsi="Arial Narrow"/>
          <w:sz w:val="20"/>
          <w:szCs w:val="20"/>
        </w:rPr>
        <w:t xml:space="preserve">będzie przysługiwało również prawo </w:t>
      </w:r>
      <w:r w:rsidR="00B3033A" w:rsidRPr="00124DA3">
        <w:rPr>
          <w:rFonts w:ascii="Arial Narrow" w:hAnsi="Arial Narrow" w:cs="Arial"/>
          <w:sz w:val="20"/>
          <w:szCs w:val="20"/>
        </w:rPr>
        <w:t xml:space="preserve">odstąpienia od umowy. </w:t>
      </w:r>
    </w:p>
    <w:p w14:paraId="47D2AECC" w14:textId="77777777" w:rsidR="00597D97" w:rsidRPr="00124DA3" w:rsidRDefault="00597D97" w:rsidP="008B4F49">
      <w:pPr>
        <w:spacing w:line="240" w:lineRule="auto"/>
        <w:jc w:val="both"/>
        <w:rPr>
          <w:rFonts w:ascii="Arial Narrow" w:hAnsi="Arial Narrow"/>
          <w:b/>
          <w:sz w:val="20"/>
          <w:szCs w:val="20"/>
        </w:rPr>
      </w:pPr>
    </w:p>
    <w:p w14:paraId="0045D11C" w14:textId="2D859B39" w:rsidR="008B4F49" w:rsidRPr="00124DA3" w:rsidRDefault="008B4F49" w:rsidP="008B4F49">
      <w:pPr>
        <w:spacing w:line="240" w:lineRule="auto"/>
        <w:jc w:val="both"/>
        <w:rPr>
          <w:rFonts w:ascii="Arial Narrow" w:hAnsi="Arial Narrow"/>
          <w:b/>
          <w:sz w:val="20"/>
          <w:szCs w:val="20"/>
        </w:rPr>
      </w:pPr>
      <w:r w:rsidRPr="00124DA3">
        <w:rPr>
          <w:rFonts w:ascii="Arial Narrow" w:hAnsi="Arial Narrow"/>
          <w:b/>
          <w:sz w:val="20"/>
          <w:szCs w:val="20"/>
        </w:rPr>
        <w:t xml:space="preserve">Zasady oceny kryterium </w:t>
      </w:r>
      <w:r w:rsidR="00321C58">
        <w:rPr>
          <w:rFonts w:ascii="Arial Narrow" w:hAnsi="Arial Narrow"/>
          <w:b/>
          <w:sz w:val="20"/>
          <w:szCs w:val="20"/>
        </w:rPr>
        <w:t>"</w:t>
      </w:r>
      <w:r w:rsidR="00321C58" w:rsidRPr="00321C58">
        <w:rPr>
          <w:rFonts w:ascii="Arial Narrow" w:hAnsi="Arial Narrow"/>
          <w:b/>
          <w:sz w:val="20"/>
          <w:szCs w:val="20"/>
        </w:rPr>
        <w:t>Okres gwarancji” [G]:</w:t>
      </w:r>
    </w:p>
    <w:p w14:paraId="72809DEC" w14:textId="0749453F" w:rsidR="00321C58" w:rsidRPr="009E4ACA" w:rsidRDefault="00321C58" w:rsidP="00597D97">
      <w:pPr>
        <w:tabs>
          <w:tab w:val="left" w:pos="426"/>
          <w:tab w:val="num" w:pos="5760"/>
        </w:tabs>
        <w:spacing w:line="240" w:lineRule="auto"/>
        <w:jc w:val="both"/>
        <w:rPr>
          <w:rFonts w:ascii="Arial Narrow" w:hAnsi="Arial Narrow"/>
          <w:sz w:val="20"/>
          <w:szCs w:val="20"/>
        </w:rPr>
      </w:pPr>
    </w:p>
    <w:p w14:paraId="2B93E05A" w14:textId="1EEB6989" w:rsidR="00321C58" w:rsidRPr="009E4ACA" w:rsidRDefault="00321C58" w:rsidP="00321C58">
      <w:pPr>
        <w:spacing w:line="240" w:lineRule="auto"/>
        <w:ind w:left="709"/>
        <w:jc w:val="both"/>
        <w:rPr>
          <w:rFonts w:ascii="Arial Narrow" w:hAnsi="Arial Narrow"/>
          <w:sz w:val="20"/>
          <w:szCs w:val="20"/>
        </w:rPr>
      </w:pPr>
      <w:r w:rsidRPr="009E4ACA">
        <w:rPr>
          <w:rFonts w:ascii="Arial Narrow" w:hAnsi="Arial Narrow"/>
          <w:sz w:val="20"/>
          <w:szCs w:val="20"/>
        </w:rPr>
        <w:t>W kryterium „Okres gwarancji” będzie oceniana  długość udzielonego okresu gwarancji na planowany do zakupu sprzęt przedstawiony w opisie przedmiotu zamówienia:</w:t>
      </w:r>
    </w:p>
    <w:p w14:paraId="6312B57C" w14:textId="77777777" w:rsidR="00321C58" w:rsidRPr="009E4ACA" w:rsidRDefault="00321C58" w:rsidP="00321C58">
      <w:pPr>
        <w:spacing w:line="240" w:lineRule="auto"/>
        <w:ind w:left="709" w:right="57"/>
        <w:rPr>
          <w:rFonts w:ascii="Arial Narrow" w:hAnsi="Arial Narrow"/>
          <w:sz w:val="20"/>
          <w:szCs w:val="20"/>
        </w:rPr>
      </w:pPr>
    </w:p>
    <w:p w14:paraId="5FC93940" w14:textId="7C5EA2B1" w:rsidR="00321C58" w:rsidRPr="009E4ACA" w:rsidRDefault="00321C58" w:rsidP="008B0F63">
      <w:pPr>
        <w:widowControl w:val="0"/>
        <w:numPr>
          <w:ilvl w:val="0"/>
          <w:numId w:val="36"/>
        </w:numPr>
        <w:suppressAutoHyphens/>
        <w:spacing w:line="276" w:lineRule="auto"/>
        <w:ind w:left="993" w:hanging="284"/>
        <w:jc w:val="both"/>
        <w:rPr>
          <w:rFonts w:ascii="Arial Narrow" w:hAnsi="Arial Narrow"/>
          <w:sz w:val="20"/>
          <w:szCs w:val="20"/>
        </w:rPr>
      </w:pPr>
      <w:r w:rsidRPr="009E4ACA">
        <w:rPr>
          <w:rFonts w:ascii="Arial Narrow" w:hAnsi="Arial Narrow"/>
          <w:sz w:val="20"/>
          <w:szCs w:val="20"/>
        </w:rPr>
        <w:t>Okres gwarancji 12 miesięcy – 0 punktów;</w:t>
      </w:r>
    </w:p>
    <w:p w14:paraId="45A638F9" w14:textId="7A85466A" w:rsidR="00321C58" w:rsidRPr="009E4ACA" w:rsidRDefault="00321C58" w:rsidP="008B0F63">
      <w:pPr>
        <w:widowControl w:val="0"/>
        <w:numPr>
          <w:ilvl w:val="0"/>
          <w:numId w:val="36"/>
        </w:numPr>
        <w:tabs>
          <w:tab w:val="clear" w:pos="0"/>
          <w:tab w:val="num" w:pos="851"/>
        </w:tabs>
        <w:suppressAutoHyphens/>
        <w:spacing w:line="276" w:lineRule="auto"/>
        <w:ind w:left="993" w:hanging="284"/>
        <w:jc w:val="both"/>
        <w:rPr>
          <w:rFonts w:ascii="Arial Narrow" w:hAnsi="Arial Narrow"/>
          <w:sz w:val="20"/>
          <w:szCs w:val="20"/>
        </w:rPr>
      </w:pPr>
      <w:r w:rsidRPr="009E4ACA">
        <w:rPr>
          <w:rFonts w:ascii="Arial Narrow" w:hAnsi="Arial Narrow"/>
          <w:sz w:val="20"/>
          <w:szCs w:val="20"/>
        </w:rPr>
        <w:lastRenderedPageBreak/>
        <w:t>Okres gwarancji 24</w:t>
      </w:r>
      <w:r w:rsidR="0094408E">
        <w:rPr>
          <w:rFonts w:ascii="Arial Narrow" w:hAnsi="Arial Narrow"/>
          <w:sz w:val="20"/>
          <w:szCs w:val="20"/>
        </w:rPr>
        <w:t xml:space="preserve"> miesiące – 5</w:t>
      </w:r>
      <w:r w:rsidRPr="009E4ACA">
        <w:rPr>
          <w:rFonts w:ascii="Arial Narrow" w:hAnsi="Arial Narrow"/>
          <w:sz w:val="20"/>
          <w:szCs w:val="20"/>
        </w:rPr>
        <w:t xml:space="preserve"> punktów;</w:t>
      </w:r>
    </w:p>
    <w:p w14:paraId="14E47171" w14:textId="48FF149D" w:rsidR="00321C58" w:rsidRPr="009E4ACA" w:rsidRDefault="00321C58" w:rsidP="008B0F63">
      <w:pPr>
        <w:widowControl w:val="0"/>
        <w:numPr>
          <w:ilvl w:val="0"/>
          <w:numId w:val="36"/>
        </w:numPr>
        <w:tabs>
          <w:tab w:val="clear" w:pos="0"/>
          <w:tab w:val="num" w:pos="851"/>
        </w:tabs>
        <w:suppressAutoHyphens/>
        <w:spacing w:line="276" w:lineRule="auto"/>
        <w:ind w:left="993" w:hanging="284"/>
        <w:jc w:val="both"/>
        <w:rPr>
          <w:rFonts w:ascii="Arial Narrow" w:hAnsi="Arial Narrow"/>
          <w:sz w:val="20"/>
          <w:szCs w:val="20"/>
        </w:rPr>
      </w:pPr>
      <w:r w:rsidRPr="009E4ACA">
        <w:rPr>
          <w:rFonts w:ascii="Arial Narrow" w:hAnsi="Arial Narrow"/>
          <w:sz w:val="20"/>
          <w:szCs w:val="20"/>
        </w:rPr>
        <w:t>Okres gwarancji 3</w:t>
      </w:r>
      <w:r w:rsidR="003F6380" w:rsidRPr="009E4ACA">
        <w:rPr>
          <w:rFonts w:ascii="Arial Narrow" w:hAnsi="Arial Narrow"/>
          <w:sz w:val="20"/>
          <w:szCs w:val="20"/>
        </w:rPr>
        <w:t>6</w:t>
      </w:r>
      <w:r w:rsidR="0094408E">
        <w:rPr>
          <w:rFonts w:ascii="Arial Narrow" w:hAnsi="Arial Narrow"/>
          <w:sz w:val="20"/>
          <w:szCs w:val="20"/>
        </w:rPr>
        <w:t xml:space="preserve"> miesięcy – 1</w:t>
      </w:r>
      <w:r w:rsidRPr="009E4ACA">
        <w:rPr>
          <w:rFonts w:ascii="Arial Narrow" w:hAnsi="Arial Narrow"/>
          <w:sz w:val="20"/>
          <w:szCs w:val="20"/>
        </w:rPr>
        <w:t>0 punktów;</w:t>
      </w:r>
    </w:p>
    <w:p w14:paraId="3841E526" w14:textId="77777777" w:rsidR="00321C58" w:rsidRPr="009E4ACA" w:rsidRDefault="00321C58" w:rsidP="00321C58">
      <w:pPr>
        <w:spacing w:line="240" w:lineRule="auto"/>
        <w:ind w:left="709" w:right="57"/>
        <w:jc w:val="both"/>
        <w:rPr>
          <w:rFonts w:ascii="Arial Narrow" w:hAnsi="Arial Narrow"/>
          <w:sz w:val="20"/>
          <w:szCs w:val="20"/>
        </w:rPr>
      </w:pPr>
    </w:p>
    <w:p w14:paraId="5300A976" w14:textId="2C00B6F6" w:rsidR="00321C58" w:rsidRPr="009E4ACA" w:rsidRDefault="00321C58" w:rsidP="00B85893">
      <w:pPr>
        <w:spacing w:line="240" w:lineRule="auto"/>
        <w:ind w:right="57"/>
        <w:jc w:val="both"/>
        <w:rPr>
          <w:rFonts w:ascii="Arial Narrow" w:hAnsi="Arial Narrow"/>
          <w:sz w:val="20"/>
          <w:szCs w:val="20"/>
        </w:rPr>
      </w:pPr>
      <w:r w:rsidRPr="009E4ACA">
        <w:rPr>
          <w:rFonts w:ascii="Arial Narrow" w:hAnsi="Arial Narrow"/>
          <w:sz w:val="20"/>
          <w:szCs w:val="20"/>
        </w:rPr>
        <w:t>Minimalny możliwy do zaoferowania okres gwarancji to 12 miesięcy.</w:t>
      </w:r>
      <w:r w:rsidR="00103BED">
        <w:rPr>
          <w:rFonts w:ascii="Arial Narrow" w:hAnsi="Arial Narrow"/>
          <w:sz w:val="20"/>
          <w:szCs w:val="20"/>
        </w:rPr>
        <w:t xml:space="preserve"> Okres gwarancji dotyczy wszystkich zaproponowanych urządzeń i jest </w:t>
      </w:r>
      <w:r w:rsidR="00B85893">
        <w:rPr>
          <w:rFonts w:ascii="Arial Narrow" w:hAnsi="Arial Narrow"/>
          <w:sz w:val="20"/>
          <w:szCs w:val="20"/>
        </w:rPr>
        <w:t>deklarowany w jednakim wymiarze</w:t>
      </w:r>
      <w:r w:rsidR="00103BED">
        <w:rPr>
          <w:rFonts w:ascii="Arial Narrow" w:hAnsi="Arial Narrow"/>
          <w:sz w:val="20"/>
          <w:szCs w:val="20"/>
        </w:rPr>
        <w:t xml:space="preserve"> dla każdego</w:t>
      </w:r>
      <w:r w:rsidR="00B85893">
        <w:rPr>
          <w:rFonts w:ascii="Arial Narrow" w:hAnsi="Arial Narrow"/>
          <w:sz w:val="20"/>
          <w:szCs w:val="20"/>
        </w:rPr>
        <w:t xml:space="preserve"> dostarczonego urządzenia</w:t>
      </w:r>
      <w:r w:rsidR="00103BED">
        <w:rPr>
          <w:rFonts w:ascii="Arial Narrow" w:hAnsi="Arial Narrow"/>
          <w:sz w:val="20"/>
          <w:szCs w:val="20"/>
        </w:rPr>
        <w:t xml:space="preserve">. </w:t>
      </w:r>
    </w:p>
    <w:p w14:paraId="5B71F8B8" w14:textId="319BA9CF" w:rsidR="00321C58" w:rsidRPr="009E4ACA" w:rsidRDefault="00321C58" w:rsidP="00B85893">
      <w:pPr>
        <w:spacing w:line="240" w:lineRule="auto"/>
        <w:ind w:right="57"/>
        <w:jc w:val="both"/>
        <w:rPr>
          <w:rFonts w:ascii="Arial Narrow" w:hAnsi="Arial Narrow"/>
          <w:sz w:val="20"/>
          <w:szCs w:val="20"/>
        </w:rPr>
      </w:pPr>
      <w:r w:rsidRPr="009E4ACA">
        <w:rPr>
          <w:rFonts w:ascii="Arial Narrow" w:hAnsi="Arial Narrow"/>
          <w:sz w:val="20"/>
          <w:szCs w:val="20"/>
        </w:rPr>
        <w:t xml:space="preserve">Maksymalna liczba punktów do uzyskania przez Wykonawcę w kryterium okres gwarancji wynosi </w:t>
      </w:r>
      <w:r w:rsidR="0094408E">
        <w:rPr>
          <w:rFonts w:ascii="Arial Narrow" w:hAnsi="Arial Narrow"/>
          <w:sz w:val="20"/>
          <w:szCs w:val="20"/>
        </w:rPr>
        <w:t>1</w:t>
      </w:r>
      <w:r w:rsidRPr="009E4ACA">
        <w:rPr>
          <w:rFonts w:ascii="Arial Narrow" w:hAnsi="Arial Narrow"/>
          <w:sz w:val="20"/>
          <w:szCs w:val="20"/>
        </w:rPr>
        <w:t xml:space="preserve">0 punktów. </w:t>
      </w:r>
    </w:p>
    <w:p w14:paraId="5EADCC29" w14:textId="623B9F78" w:rsidR="005117D0" w:rsidRPr="00124DA3" w:rsidRDefault="005117D0" w:rsidP="008B4F49">
      <w:pPr>
        <w:tabs>
          <w:tab w:val="left" w:pos="426"/>
          <w:tab w:val="num" w:pos="5760"/>
        </w:tabs>
        <w:spacing w:line="240" w:lineRule="auto"/>
        <w:jc w:val="both"/>
        <w:rPr>
          <w:rFonts w:ascii="Arial Narrow" w:hAnsi="Arial Narrow" w:cs="Calibri"/>
          <w:noProof/>
          <w:sz w:val="20"/>
          <w:szCs w:val="20"/>
        </w:rPr>
      </w:pPr>
    </w:p>
    <w:p w14:paraId="30FE76A9" w14:textId="762FC5F5" w:rsidR="00624F74" w:rsidRPr="00124DA3" w:rsidRDefault="00624F74" w:rsidP="00C44A4B">
      <w:pPr>
        <w:numPr>
          <w:ilvl w:val="0"/>
          <w:numId w:val="15"/>
        </w:numPr>
        <w:tabs>
          <w:tab w:val="left" w:pos="284"/>
        </w:tabs>
        <w:spacing w:line="240" w:lineRule="auto"/>
        <w:ind w:left="0"/>
        <w:rPr>
          <w:rFonts w:ascii="Arial Narrow" w:hAnsi="Arial Narrow" w:cs="Arial"/>
          <w:b/>
          <w:sz w:val="20"/>
          <w:szCs w:val="20"/>
        </w:rPr>
      </w:pPr>
      <w:r w:rsidRPr="00124DA3">
        <w:rPr>
          <w:rFonts w:ascii="Arial Narrow" w:hAnsi="Arial Narrow" w:cs="Arial"/>
          <w:b/>
          <w:sz w:val="20"/>
          <w:szCs w:val="20"/>
        </w:rPr>
        <w:t>Ostateczna ocena punktowa oferty:</w:t>
      </w:r>
    </w:p>
    <w:p w14:paraId="21CA358D" w14:textId="77777777" w:rsidR="00597D97" w:rsidRPr="00124DA3" w:rsidRDefault="00597D97" w:rsidP="00597D97">
      <w:pPr>
        <w:tabs>
          <w:tab w:val="left" w:pos="284"/>
        </w:tabs>
        <w:spacing w:line="240" w:lineRule="auto"/>
        <w:rPr>
          <w:rFonts w:ascii="Arial Narrow" w:hAnsi="Arial Narrow" w:cs="Arial"/>
          <w:b/>
          <w:sz w:val="20"/>
          <w:szCs w:val="20"/>
        </w:rPr>
      </w:pPr>
    </w:p>
    <w:p w14:paraId="2D1AF847" w14:textId="77777777" w:rsidR="00624F74" w:rsidRPr="00124DA3" w:rsidRDefault="00624F74" w:rsidP="00C44A4B">
      <w:pPr>
        <w:pStyle w:val="Akapitzlist"/>
        <w:numPr>
          <w:ilvl w:val="1"/>
          <w:numId w:val="14"/>
        </w:numPr>
        <w:spacing w:after="0" w:line="240" w:lineRule="auto"/>
        <w:ind w:left="0" w:hanging="283"/>
        <w:contextualSpacing w:val="0"/>
        <w:jc w:val="both"/>
        <w:rPr>
          <w:rFonts w:ascii="Arial Narrow" w:hAnsi="Arial Narrow" w:cs="Arial"/>
          <w:noProof/>
          <w:sz w:val="20"/>
          <w:szCs w:val="20"/>
        </w:rPr>
      </w:pPr>
      <w:r w:rsidRPr="00124DA3">
        <w:rPr>
          <w:rFonts w:ascii="Arial Narrow" w:hAnsi="Arial Narrow" w:cs="Arial"/>
          <w:noProof/>
          <w:sz w:val="20"/>
          <w:szCs w:val="20"/>
        </w:rPr>
        <w:t>Ocena punktowa oferty "i" będzie zaokrągloną do dwóch miejsc po przecinku.</w:t>
      </w:r>
    </w:p>
    <w:p w14:paraId="7EB38F2F" w14:textId="0D7EACBA" w:rsidR="00624F74" w:rsidRPr="00124DA3" w:rsidRDefault="00624F74" w:rsidP="007F59D5">
      <w:pPr>
        <w:pStyle w:val="Akapitzlist"/>
        <w:numPr>
          <w:ilvl w:val="1"/>
          <w:numId w:val="14"/>
        </w:numPr>
        <w:spacing w:after="0" w:line="240" w:lineRule="auto"/>
        <w:ind w:left="0" w:hanging="283"/>
        <w:contextualSpacing w:val="0"/>
        <w:jc w:val="both"/>
        <w:rPr>
          <w:rFonts w:ascii="Arial Narrow" w:hAnsi="Arial Narrow" w:cs="Arial"/>
          <w:noProof/>
          <w:sz w:val="20"/>
          <w:szCs w:val="20"/>
        </w:rPr>
      </w:pPr>
      <w:r w:rsidRPr="00124DA3">
        <w:rPr>
          <w:rFonts w:ascii="Arial Narrow" w:hAnsi="Arial Narrow" w:cs="Arial"/>
          <w:iCs/>
          <w:noProof/>
          <w:sz w:val="20"/>
          <w:szCs w:val="20"/>
        </w:rPr>
        <w:t>Zamawiający udzieli niniejszego zamówienia temu Wykonawcy, który uzyska najwyższą liczb</w:t>
      </w:r>
      <w:bookmarkStart w:id="8" w:name="_Toc65767895"/>
      <w:r w:rsidR="006850E1" w:rsidRPr="00124DA3">
        <w:rPr>
          <w:rFonts w:ascii="Arial Narrow" w:hAnsi="Arial Narrow" w:cs="Arial"/>
          <w:iCs/>
          <w:noProof/>
          <w:sz w:val="20"/>
          <w:szCs w:val="20"/>
        </w:rPr>
        <w:t>ę punktów w ostatecznej ocenie.</w:t>
      </w:r>
      <w:r w:rsidR="006850E1" w:rsidRPr="00124DA3">
        <w:rPr>
          <w:rFonts w:ascii="Arial Narrow" w:hAnsi="Arial Narrow"/>
          <w:noProof/>
          <w:sz w:val="20"/>
          <w:szCs w:val="20"/>
        </w:rPr>
        <w:t xml:space="preserve"> </w:t>
      </w:r>
    </w:p>
    <w:p w14:paraId="498904A5" w14:textId="3791F9FA" w:rsidR="00624F74" w:rsidRPr="00124DA3" w:rsidRDefault="00624F74" w:rsidP="00C44A4B">
      <w:pPr>
        <w:pStyle w:val="Akapitzlist"/>
        <w:numPr>
          <w:ilvl w:val="1"/>
          <w:numId w:val="14"/>
        </w:numPr>
        <w:spacing w:after="0" w:line="240" w:lineRule="auto"/>
        <w:ind w:left="0" w:hanging="283"/>
        <w:contextualSpacing w:val="0"/>
        <w:jc w:val="both"/>
        <w:rPr>
          <w:rFonts w:ascii="Arial Narrow" w:hAnsi="Arial Narrow" w:cs="Arial"/>
          <w:noProof/>
          <w:sz w:val="20"/>
          <w:szCs w:val="20"/>
        </w:rPr>
      </w:pPr>
      <w:r w:rsidRPr="00124DA3">
        <w:rPr>
          <w:rFonts w:ascii="Arial Narrow" w:hAnsi="Arial Narrow"/>
          <w:noProof/>
          <w:sz w:val="20"/>
          <w:szCs w:val="20"/>
        </w:rPr>
        <w:t>Wykonawca maksymalnie może zdobyć 100</w:t>
      </w:r>
      <w:r w:rsidR="00597D97" w:rsidRPr="00124DA3">
        <w:rPr>
          <w:rFonts w:ascii="Arial Narrow" w:hAnsi="Arial Narrow"/>
          <w:noProof/>
          <w:sz w:val="20"/>
          <w:szCs w:val="20"/>
        </w:rPr>
        <w:t>,00</w:t>
      </w:r>
      <w:r w:rsidRPr="00124DA3">
        <w:rPr>
          <w:rFonts w:ascii="Arial Narrow" w:hAnsi="Arial Narrow"/>
          <w:noProof/>
          <w:sz w:val="20"/>
          <w:szCs w:val="20"/>
        </w:rPr>
        <w:t xml:space="preserve"> pkt. Liczba punktów wynikająca z działań matematycznych będzie zaokrąglana do dwóch miejsc po przecinku.</w:t>
      </w:r>
    </w:p>
    <w:p w14:paraId="28841079" w14:textId="3A109C19" w:rsidR="00624F74" w:rsidRPr="00124DA3" w:rsidRDefault="00624F74" w:rsidP="00C44A4B">
      <w:pPr>
        <w:pStyle w:val="Akapitzlist"/>
        <w:numPr>
          <w:ilvl w:val="1"/>
          <w:numId w:val="14"/>
        </w:numPr>
        <w:spacing w:after="0" w:line="240" w:lineRule="auto"/>
        <w:ind w:left="0" w:hanging="283"/>
        <w:contextualSpacing w:val="0"/>
        <w:jc w:val="both"/>
        <w:rPr>
          <w:rFonts w:ascii="Arial Narrow" w:hAnsi="Arial Narrow" w:cs="Arial"/>
          <w:noProof/>
          <w:sz w:val="20"/>
          <w:szCs w:val="20"/>
        </w:rPr>
      </w:pPr>
      <w:r w:rsidRPr="00124DA3">
        <w:rPr>
          <w:rFonts w:ascii="Arial Narrow" w:hAnsi="Arial Narrow"/>
          <w:noProof/>
          <w:sz w:val="20"/>
          <w:szCs w:val="20"/>
        </w:rPr>
        <w:t>Za najkorzystniejszą zostanie</w:t>
      </w:r>
      <w:r w:rsidR="005B403D">
        <w:rPr>
          <w:rFonts w:ascii="Arial Narrow" w:hAnsi="Arial Narrow"/>
          <w:noProof/>
          <w:sz w:val="20"/>
          <w:szCs w:val="20"/>
        </w:rPr>
        <w:t xml:space="preserve"> </w:t>
      </w:r>
      <w:r w:rsidRPr="00124DA3">
        <w:rPr>
          <w:rFonts w:ascii="Arial Narrow" w:hAnsi="Arial Narrow"/>
          <w:noProof/>
          <w:sz w:val="20"/>
          <w:szCs w:val="20"/>
        </w:rPr>
        <w:t>uznana oferta</w:t>
      </w:r>
      <w:r w:rsidR="007F59D5" w:rsidRPr="00124DA3">
        <w:rPr>
          <w:rFonts w:ascii="Arial Narrow" w:hAnsi="Arial Narrow"/>
          <w:noProof/>
          <w:sz w:val="20"/>
          <w:szCs w:val="20"/>
        </w:rPr>
        <w:t xml:space="preserve"> (lub oferty)</w:t>
      </w:r>
      <w:r w:rsidRPr="00124DA3">
        <w:rPr>
          <w:rFonts w:ascii="Arial Narrow" w:hAnsi="Arial Narrow"/>
          <w:noProof/>
          <w:sz w:val="20"/>
          <w:szCs w:val="20"/>
        </w:rPr>
        <w:t xml:space="preserve">, nie podlegająca odrzuceniu, która po zsumowaniu punktów przyznanych w poszczególnych podkryteriach otrzyma największą liczbę punktów. </w:t>
      </w:r>
    </w:p>
    <w:p w14:paraId="4D5D4C39" w14:textId="70E06589" w:rsidR="00624F74" w:rsidRPr="00124DA3" w:rsidRDefault="00624F74" w:rsidP="007F59D5">
      <w:pPr>
        <w:pStyle w:val="Akapitzlist"/>
        <w:numPr>
          <w:ilvl w:val="1"/>
          <w:numId w:val="14"/>
        </w:numPr>
        <w:spacing w:after="0" w:line="240" w:lineRule="auto"/>
        <w:ind w:left="0" w:hanging="283"/>
        <w:contextualSpacing w:val="0"/>
        <w:jc w:val="both"/>
        <w:rPr>
          <w:rFonts w:ascii="Arial Narrow" w:hAnsi="Arial Narrow" w:cs="Arial"/>
          <w:noProof/>
          <w:sz w:val="20"/>
          <w:szCs w:val="20"/>
        </w:rPr>
      </w:pPr>
      <w:r w:rsidRPr="00124DA3">
        <w:rPr>
          <w:rFonts w:ascii="Arial Narrow" w:hAnsi="Arial Narrow" w:cs="Calibri"/>
          <w:sz w:val="20"/>
          <w:szCs w:val="20"/>
        </w:rPr>
        <w:t>Przed zawarciem umowy Zamawiający może prowadzić dodatkowe negocjacje z Wykonawcą, którego oferta została uznana za najkorzystniejszą lub z Wykonawcami, których oferty zostały ocenione najwyżej, w szczególności jeśli oferty przekroczą kwoty, które Zamawiający zamierza przeznaczyć na realizację zamówienia.</w:t>
      </w:r>
      <w:r w:rsidR="007F59D5" w:rsidRPr="00124DA3">
        <w:rPr>
          <w:rFonts w:ascii="Arial Narrow" w:hAnsi="Arial Narrow" w:cs="Calibri"/>
          <w:sz w:val="20"/>
          <w:szCs w:val="20"/>
        </w:rPr>
        <w:t xml:space="preserve"> </w:t>
      </w:r>
      <w:r w:rsidRPr="00124DA3">
        <w:rPr>
          <w:rFonts w:ascii="Arial Narrow" w:hAnsi="Arial Narrow" w:cs="Calibri"/>
          <w:sz w:val="20"/>
          <w:szCs w:val="20"/>
        </w:rPr>
        <w:t xml:space="preserve">Jeśli w wyniku negocjacji dojdzie do zmiany treści ofert, Wykonawca zobowiązany jest złożyć ofertę ostateczną w terminie 2 dni </w:t>
      </w:r>
      <w:r w:rsidR="00597CAF" w:rsidRPr="00124DA3">
        <w:rPr>
          <w:rFonts w:ascii="Arial Narrow" w:hAnsi="Arial Narrow" w:cs="Calibri"/>
          <w:sz w:val="20"/>
          <w:szCs w:val="20"/>
        </w:rPr>
        <w:t xml:space="preserve">kalendarzowych </w:t>
      </w:r>
      <w:r w:rsidRPr="00124DA3">
        <w:rPr>
          <w:rFonts w:ascii="Arial Narrow" w:hAnsi="Arial Narrow" w:cs="Calibri"/>
          <w:sz w:val="20"/>
          <w:szCs w:val="20"/>
        </w:rPr>
        <w:t xml:space="preserve">od dnia zakończenia negocjacji. </w:t>
      </w:r>
    </w:p>
    <w:p w14:paraId="0F41FA1B" w14:textId="77777777" w:rsidR="00624F74" w:rsidRPr="00124DA3" w:rsidRDefault="00624F74" w:rsidP="006A71BF">
      <w:pPr>
        <w:suppressAutoHyphens/>
        <w:autoSpaceDE w:val="0"/>
        <w:autoSpaceDN w:val="0"/>
        <w:adjustRightInd w:val="0"/>
        <w:spacing w:line="240" w:lineRule="auto"/>
        <w:contextualSpacing/>
        <w:jc w:val="both"/>
        <w:rPr>
          <w:rFonts w:ascii="Arial Narrow" w:hAnsi="Arial Narrow" w:cs="Calibri"/>
          <w:sz w:val="20"/>
          <w:szCs w:val="20"/>
        </w:rPr>
      </w:pPr>
      <w:r w:rsidRPr="00124DA3">
        <w:rPr>
          <w:rFonts w:ascii="Arial Narrow" w:hAnsi="Arial Narrow" w:cs="Calibri"/>
          <w:sz w:val="20"/>
          <w:szCs w:val="20"/>
        </w:rPr>
        <w:t xml:space="preserve">W przypadku niewybrania Wykonawcy (np. brak ofert, odrzucenie ofert) Zamawiający dopuszcza możliwość ponownego rozpoczęcia procedury zapytania ofertowego. </w:t>
      </w:r>
    </w:p>
    <w:p w14:paraId="712497A7" w14:textId="77777777" w:rsidR="00624F74" w:rsidRPr="00124DA3" w:rsidRDefault="00624F74" w:rsidP="006A71BF">
      <w:pPr>
        <w:pStyle w:val="Tekstpodstawowy"/>
        <w:tabs>
          <w:tab w:val="left" w:pos="284"/>
        </w:tabs>
        <w:rPr>
          <w:rFonts w:ascii="Arial Narrow" w:hAnsi="Arial Narrow" w:cs="Arial"/>
          <w:i/>
          <w:iCs/>
          <w:noProof/>
          <w:sz w:val="20"/>
          <w:szCs w:val="20"/>
        </w:rPr>
      </w:pPr>
    </w:p>
    <w:p w14:paraId="23DAC433" w14:textId="77777777" w:rsidR="00624F74" w:rsidRPr="00124DA3" w:rsidRDefault="00624F74" w:rsidP="008B0F63">
      <w:pPr>
        <w:pStyle w:val="Nagwek1"/>
        <w:numPr>
          <w:ilvl w:val="0"/>
          <w:numId w:val="21"/>
        </w:numPr>
        <w:tabs>
          <w:tab w:val="left" w:pos="567"/>
        </w:tabs>
        <w:ind w:left="0" w:hanging="426"/>
        <w:rPr>
          <w:rFonts w:ascii="Arial Narrow" w:hAnsi="Arial Narrow" w:cs="Arial"/>
          <w:sz w:val="20"/>
          <w:szCs w:val="20"/>
        </w:rPr>
      </w:pPr>
      <w:bookmarkStart w:id="9" w:name="_Toc232315072"/>
      <w:r w:rsidRPr="00124DA3">
        <w:rPr>
          <w:rFonts w:ascii="Arial Narrow" w:hAnsi="Arial Narrow" w:cs="Arial"/>
          <w:sz w:val="20"/>
          <w:szCs w:val="20"/>
        </w:rPr>
        <w:t>Tryb oceny ofert i ogłoszenia wyników.</w:t>
      </w:r>
      <w:bookmarkEnd w:id="9"/>
      <w:r w:rsidRPr="00124DA3">
        <w:rPr>
          <w:rFonts w:ascii="Arial Narrow" w:hAnsi="Arial Narrow" w:cs="Arial"/>
          <w:sz w:val="20"/>
          <w:szCs w:val="20"/>
        </w:rPr>
        <w:t xml:space="preserve"> </w:t>
      </w:r>
    </w:p>
    <w:p w14:paraId="60E99B21" w14:textId="77777777" w:rsidR="00624F74" w:rsidRPr="00124DA3" w:rsidRDefault="00624F74" w:rsidP="00C44A4B">
      <w:pPr>
        <w:numPr>
          <w:ilvl w:val="0"/>
          <w:numId w:val="5"/>
        </w:numPr>
        <w:tabs>
          <w:tab w:val="left" w:pos="284"/>
        </w:tabs>
        <w:spacing w:line="240" w:lineRule="auto"/>
        <w:ind w:left="0" w:hanging="283"/>
        <w:rPr>
          <w:rFonts w:ascii="Arial Narrow" w:hAnsi="Arial Narrow" w:cs="Arial"/>
          <w:iCs/>
          <w:noProof/>
          <w:sz w:val="20"/>
          <w:szCs w:val="20"/>
        </w:rPr>
      </w:pPr>
      <w:r w:rsidRPr="00124DA3">
        <w:rPr>
          <w:rFonts w:ascii="Arial Narrow" w:hAnsi="Arial Narrow" w:cs="Arial"/>
          <w:iCs/>
          <w:noProof/>
          <w:sz w:val="20"/>
          <w:szCs w:val="20"/>
        </w:rPr>
        <w:t>Wyjaśnienia treści ofert i poprawianie oczywistych omyłek oraz braków.</w:t>
      </w:r>
    </w:p>
    <w:p w14:paraId="4CC698D6" w14:textId="3EBD394E" w:rsidR="00624F74" w:rsidRPr="00124DA3" w:rsidRDefault="00624F74" w:rsidP="006A71BF">
      <w:pPr>
        <w:spacing w:line="240" w:lineRule="auto"/>
        <w:jc w:val="both"/>
        <w:rPr>
          <w:rFonts w:ascii="Arial Narrow" w:hAnsi="Arial Narrow" w:cs="Calibri"/>
          <w:noProof/>
          <w:sz w:val="20"/>
          <w:szCs w:val="20"/>
        </w:rPr>
      </w:pPr>
      <w:r w:rsidRPr="00124DA3">
        <w:rPr>
          <w:rFonts w:ascii="Arial Narrow" w:hAnsi="Arial Narrow" w:cs="Arial"/>
          <w:iCs/>
          <w:noProof/>
          <w:sz w:val="20"/>
          <w:szCs w:val="20"/>
        </w:rPr>
        <w:t>W</w:t>
      </w:r>
      <w:r w:rsidRPr="00124DA3">
        <w:rPr>
          <w:rFonts w:ascii="Arial Narrow" w:hAnsi="Arial Narrow"/>
          <w:noProof/>
          <w:sz w:val="20"/>
          <w:szCs w:val="20"/>
        </w:rPr>
        <w:t xml:space="preserve"> </w:t>
      </w:r>
      <w:r w:rsidRPr="00124DA3">
        <w:rPr>
          <w:rFonts w:ascii="Arial Narrow" w:hAnsi="Arial Narrow" w:cs="Arial"/>
          <w:noProof/>
          <w:sz w:val="20"/>
          <w:szCs w:val="20"/>
        </w:rPr>
        <w:t>toku badania i oceny ofert Zamawiający może żądać od Wykonawców wyjaśnień i uzupełnień dotyczących treści złożonych ofert (</w:t>
      </w:r>
      <w:r w:rsidRPr="00124DA3">
        <w:rPr>
          <w:rFonts w:ascii="Arial Narrow" w:eastAsia="Times New Roman" w:hAnsi="Arial Narrow"/>
          <w:noProof/>
          <w:sz w:val="20"/>
          <w:szCs w:val="20"/>
          <w:lang w:eastAsia="x-none"/>
        </w:rPr>
        <w:t xml:space="preserve">jeżeli nie naruszy to konkurencyjności). </w:t>
      </w:r>
      <w:r w:rsidRPr="00124DA3">
        <w:rPr>
          <w:rFonts w:ascii="Arial Narrow" w:eastAsia="Times New Roman" w:hAnsi="Arial Narrow"/>
          <w:b/>
          <w:noProof/>
          <w:sz w:val="20"/>
          <w:szCs w:val="20"/>
          <w:u w:val="single"/>
          <w:lang w:eastAsia="x-none"/>
        </w:rPr>
        <w:t>Uzupełnieniu ni</w:t>
      </w:r>
      <w:r w:rsidR="00241AF5" w:rsidRPr="00124DA3">
        <w:rPr>
          <w:rFonts w:ascii="Arial Narrow" w:eastAsia="Times New Roman" w:hAnsi="Arial Narrow"/>
          <w:b/>
          <w:noProof/>
          <w:sz w:val="20"/>
          <w:szCs w:val="20"/>
          <w:u w:val="single"/>
          <w:lang w:eastAsia="x-none"/>
        </w:rPr>
        <w:t>e podlegają: formularz ofertowy</w:t>
      </w:r>
      <w:r w:rsidR="002B6807" w:rsidRPr="00124DA3">
        <w:rPr>
          <w:rFonts w:ascii="Arial Narrow" w:hAnsi="Arial Narrow" w:cs="Calibri"/>
          <w:b/>
          <w:noProof/>
          <w:sz w:val="20"/>
          <w:szCs w:val="20"/>
          <w:u w:val="single"/>
        </w:rPr>
        <w:t>.</w:t>
      </w:r>
    </w:p>
    <w:p w14:paraId="79E22CDE" w14:textId="77777777" w:rsidR="00624F74" w:rsidRPr="00124DA3" w:rsidRDefault="00624F74" w:rsidP="00C44A4B">
      <w:pPr>
        <w:numPr>
          <w:ilvl w:val="0"/>
          <w:numId w:val="5"/>
        </w:numPr>
        <w:tabs>
          <w:tab w:val="left" w:pos="284"/>
        </w:tabs>
        <w:spacing w:line="240" w:lineRule="auto"/>
        <w:ind w:left="0" w:hanging="283"/>
        <w:rPr>
          <w:rFonts w:ascii="Arial Narrow" w:hAnsi="Arial Narrow" w:cs="Arial"/>
          <w:iCs/>
          <w:noProof/>
          <w:sz w:val="20"/>
          <w:szCs w:val="20"/>
        </w:rPr>
      </w:pPr>
      <w:r w:rsidRPr="00124DA3">
        <w:rPr>
          <w:rFonts w:ascii="Arial Narrow" w:hAnsi="Arial Narrow" w:cs="Arial"/>
          <w:iCs/>
          <w:noProof/>
          <w:sz w:val="20"/>
          <w:szCs w:val="20"/>
        </w:rPr>
        <w:t>Sprawdzanie wiarygodności ofert.</w:t>
      </w:r>
    </w:p>
    <w:p w14:paraId="74E04CC3" w14:textId="77777777" w:rsidR="00624F74" w:rsidRPr="00124DA3" w:rsidRDefault="00624F74" w:rsidP="006A71BF">
      <w:pPr>
        <w:tabs>
          <w:tab w:val="left" w:pos="284"/>
        </w:tabs>
        <w:spacing w:line="240" w:lineRule="auto"/>
        <w:jc w:val="both"/>
        <w:rPr>
          <w:rFonts w:ascii="Arial Narrow" w:hAnsi="Arial Narrow" w:cs="Arial"/>
          <w:noProof/>
          <w:sz w:val="20"/>
          <w:szCs w:val="20"/>
        </w:rPr>
      </w:pPr>
      <w:r w:rsidRPr="00124DA3">
        <w:rPr>
          <w:rFonts w:ascii="Arial Narrow" w:hAnsi="Arial Narrow" w:cs="Arial"/>
          <w:noProof/>
          <w:sz w:val="20"/>
          <w:szCs w:val="20"/>
        </w:rPr>
        <w:t xml:space="preserve">Zamawiający zastrzega sobie prawo sprawdzania w toku oceny oferty wiarygodności przedstawionych przez Wykonawców dokumentów, oświadczeń, wykazów, danych i informacji. </w:t>
      </w:r>
    </w:p>
    <w:p w14:paraId="4C2FEE78" w14:textId="77777777" w:rsidR="00624F74" w:rsidRPr="00124DA3" w:rsidRDefault="00624F74" w:rsidP="00C44A4B">
      <w:pPr>
        <w:numPr>
          <w:ilvl w:val="0"/>
          <w:numId w:val="5"/>
        </w:numPr>
        <w:tabs>
          <w:tab w:val="left" w:pos="284"/>
        </w:tabs>
        <w:spacing w:line="240" w:lineRule="auto"/>
        <w:ind w:left="0" w:hanging="294"/>
        <w:jc w:val="both"/>
        <w:rPr>
          <w:rFonts w:ascii="Arial Narrow" w:hAnsi="Arial Narrow" w:cs="Arial"/>
          <w:noProof/>
          <w:color w:val="000000"/>
          <w:sz w:val="20"/>
          <w:szCs w:val="20"/>
        </w:rPr>
      </w:pPr>
      <w:r w:rsidRPr="00124DA3">
        <w:rPr>
          <w:rFonts w:ascii="Arial Narrow" w:hAnsi="Arial Narrow" w:cs="Arial"/>
          <w:color w:val="000000"/>
          <w:sz w:val="20"/>
          <w:szCs w:val="20"/>
          <w:lang w:eastAsia="pl-PL"/>
        </w:rPr>
        <w:t>Ogłoszenie wyników postępowania.</w:t>
      </w:r>
    </w:p>
    <w:p w14:paraId="65DC53BF" w14:textId="7A428E2C" w:rsidR="00624F74" w:rsidRDefault="00624F74" w:rsidP="006A71BF">
      <w:pPr>
        <w:pStyle w:val="Nagwek1"/>
        <w:tabs>
          <w:tab w:val="left" w:pos="284"/>
        </w:tabs>
        <w:jc w:val="both"/>
        <w:rPr>
          <w:rFonts w:ascii="Arial Narrow" w:hAnsi="Arial Narrow" w:cs="Arial"/>
          <w:b w:val="0"/>
          <w:sz w:val="20"/>
          <w:szCs w:val="20"/>
        </w:rPr>
      </w:pPr>
      <w:r w:rsidRPr="00124DA3">
        <w:rPr>
          <w:rFonts w:ascii="Arial Narrow" w:eastAsia="Calibri" w:hAnsi="Arial Narrow" w:cs="Arial"/>
          <w:b w:val="0"/>
          <w:bCs w:val="0"/>
          <w:noProof/>
          <w:sz w:val="20"/>
          <w:szCs w:val="20"/>
          <w:lang w:eastAsia="en-US"/>
        </w:rPr>
        <w:t xml:space="preserve">Wykonawcy, którzy złożą oferty zostaną zawiadomieni o wynikach postępowania w formie elektronicznej na adres e-mail  wskazany w ofercie </w:t>
      </w:r>
      <w:r w:rsidR="00412743" w:rsidRPr="00124DA3">
        <w:rPr>
          <w:rFonts w:ascii="Arial Narrow" w:eastAsia="Calibri" w:hAnsi="Arial Narrow" w:cs="Arial"/>
          <w:b w:val="0"/>
          <w:bCs w:val="0"/>
          <w:noProof/>
          <w:sz w:val="20"/>
          <w:szCs w:val="20"/>
          <w:lang w:eastAsia="en-US"/>
        </w:rPr>
        <w:t>lub telefonicznie na wskazany w ofercie numer telefonu</w:t>
      </w:r>
      <w:r w:rsidRPr="00124DA3">
        <w:rPr>
          <w:rFonts w:ascii="Arial Narrow" w:eastAsia="Calibri" w:hAnsi="Arial Narrow" w:cs="Arial"/>
          <w:b w:val="0"/>
          <w:bCs w:val="0"/>
          <w:noProof/>
          <w:sz w:val="20"/>
          <w:szCs w:val="20"/>
          <w:lang w:eastAsia="en-US"/>
        </w:rPr>
        <w:t xml:space="preserve">. Informacja o wynikach postępowania zostanie opublikowana na stronie internetowej </w:t>
      </w:r>
      <w:r w:rsidRPr="00124DA3">
        <w:rPr>
          <w:rFonts w:ascii="Arial Narrow" w:hAnsi="Arial Narrow" w:cs="Arial"/>
          <w:b w:val="0"/>
          <w:sz w:val="20"/>
          <w:szCs w:val="20"/>
        </w:rPr>
        <w:t>Zamawiającego i/lub stronie internetowej, na której zamieszczone jest niniejsze zapytanie.</w:t>
      </w:r>
    </w:p>
    <w:p w14:paraId="605231D0" w14:textId="4B0D6924" w:rsidR="005B403D" w:rsidRDefault="005B403D" w:rsidP="005B403D">
      <w:pPr>
        <w:rPr>
          <w:lang w:eastAsia="pl-PL"/>
        </w:rPr>
      </w:pPr>
    </w:p>
    <w:p w14:paraId="36D5A3E4" w14:textId="0504F131" w:rsidR="00624F74" w:rsidRPr="00124DA3" w:rsidRDefault="00624F74" w:rsidP="008B0F63">
      <w:pPr>
        <w:numPr>
          <w:ilvl w:val="0"/>
          <w:numId w:val="21"/>
        </w:numPr>
        <w:tabs>
          <w:tab w:val="num" w:pos="426"/>
        </w:tabs>
        <w:suppressAutoHyphens/>
        <w:spacing w:line="240" w:lineRule="auto"/>
        <w:ind w:left="0" w:hanging="720"/>
        <w:jc w:val="both"/>
        <w:rPr>
          <w:rFonts w:ascii="Arial Narrow" w:hAnsi="Arial Narrow" w:cs="Arial"/>
          <w:b/>
          <w:color w:val="000000"/>
          <w:sz w:val="20"/>
          <w:szCs w:val="20"/>
          <w:lang w:eastAsia="pl-PL"/>
        </w:rPr>
      </w:pPr>
      <w:r w:rsidRPr="00124DA3">
        <w:rPr>
          <w:rFonts w:ascii="Arial Narrow" w:hAnsi="Arial Narrow" w:cs="Arial"/>
          <w:b/>
          <w:color w:val="000000"/>
          <w:sz w:val="20"/>
          <w:szCs w:val="20"/>
          <w:lang w:eastAsia="pl-PL"/>
        </w:rPr>
        <w:t>Podpisanie umowy.</w:t>
      </w:r>
    </w:p>
    <w:p w14:paraId="3CFD3347" w14:textId="27AA3C2A" w:rsidR="00624F74" w:rsidRPr="00124DA3" w:rsidRDefault="00624F74" w:rsidP="00C44A4B">
      <w:pPr>
        <w:numPr>
          <w:ilvl w:val="1"/>
          <w:numId w:val="16"/>
        </w:numPr>
        <w:tabs>
          <w:tab w:val="left" w:pos="851"/>
          <w:tab w:val="num" w:pos="1276"/>
        </w:tabs>
        <w:suppressAutoHyphens/>
        <w:spacing w:line="240" w:lineRule="auto"/>
        <w:ind w:left="0" w:hanging="425"/>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Po przeprowadzeniu postępowania Zamawiający podpisze z Wykonawc</w:t>
      </w:r>
      <w:r w:rsidR="006850E1" w:rsidRPr="00124DA3">
        <w:rPr>
          <w:rFonts w:ascii="Arial Narrow" w:hAnsi="Arial Narrow" w:cs="Arial"/>
          <w:color w:val="000000"/>
          <w:sz w:val="20"/>
          <w:szCs w:val="20"/>
          <w:lang w:eastAsia="pl-PL"/>
        </w:rPr>
        <w:t xml:space="preserve">ą/Wykonawcami </w:t>
      </w:r>
      <w:r w:rsidRPr="00124DA3">
        <w:rPr>
          <w:rFonts w:ascii="Arial Narrow" w:hAnsi="Arial Narrow" w:cs="Arial"/>
          <w:color w:val="000000"/>
          <w:sz w:val="20"/>
          <w:szCs w:val="20"/>
          <w:lang w:eastAsia="pl-PL"/>
        </w:rPr>
        <w:t xml:space="preserve">umowę, zgodnie ze wzorem stanowiącym załącznik do Zapytania Ofertowego. W przypadku, gdy </w:t>
      </w:r>
      <w:r w:rsidR="006850E1" w:rsidRPr="00124DA3">
        <w:rPr>
          <w:rFonts w:ascii="Arial Narrow" w:hAnsi="Arial Narrow" w:cs="Arial"/>
          <w:color w:val="000000"/>
          <w:sz w:val="20"/>
          <w:szCs w:val="20"/>
          <w:lang w:eastAsia="pl-PL"/>
        </w:rPr>
        <w:t>W</w:t>
      </w:r>
      <w:r w:rsidRPr="00124DA3">
        <w:rPr>
          <w:rFonts w:ascii="Arial Narrow" w:hAnsi="Arial Narrow" w:cs="Arial"/>
          <w:color w:val="000000"/>
          <w:sz w:val="20"/>
          <w:szCs w:val="20"/>
          <w:lang w:eastAsia="pl-PL"/>
        </w:rPr>
        <w:t xml:space="preserve">ykonawca odstąpi od podpisania umowy </w:t>
      </w:r>
      <w:r w:rsidR="00241AF5" w:rsidRPr="00124DA3">
        <w:rPr>
          <w:rFonts w:ascii="Arial Narrow" w:hAnsi="Arial Narrow" w:cs="Arial"/>
          <w:color w:val="000000"/>
          <w:sz w:val="20"/>
          <w:szCs w:val="20"/>
          <w:lang w:eastAsia="pl-PL"/>
        </w:rPr>
        <w:br/>
      </w:r>
      <w:r w:rsidRPr="00124DA3">
        <w:rPr>
          <w:rFonts w:ascii="Arial Narrow" w:hAnsi="Arial Narrow" w:cs="Arial"/>
          <w:color w:val="000000"/>
          <w:sz w:val="20"/>
          <w:szCs w:val="20"/>
          <w:lang w:eastAsia="pl-PL"/>
        </w:rPr>
        <w:t xml:space="preserve">z Zamawiającym, możliwe jest podpisanie umowy z kolejnym Wykonawcą, który w postępowaniu o udzielenie zamówienia publicznego uzyskał kolejną najwyższą liczbę punktów. </w:t>
      </w:r>
      <w:r w:rsidRPr="00124DA3">
        <w:rPr>
          <w:rFonts w:ascii="Arial Narrow" w:hAnsi="Arial Narrow" w:cs="Arial"/>
          <w:color w:val="000000"/>
          <w:sz w:val="20"/>
          <w:szCs w:val="20"/>
        </w:rPr>
        <w:t xml:space="preserve">O terminie zawarcia umowy Zamawiający powiadomi Wykonawcę drogą e-mailową </w:t>
      </w:r>
      <w:r w:rsidR="00223472" w:rsidRPr="00124DA3">
        <w:rPr>
          <w:rFonts w:ascii="Arial Narrow" w:hAnsi="Arial Narrow" w:cs="Arial"/>
          <w:color w:val="000000"/>
          <w:sz w:val="20"/>
          <w:szCs w:val="20"/>
        </w:rPr>
        <w:t xml:space="preserve">lub telefoniczną </w:t>
      </w:r>
      <w:r w:rsidRPr="00124DA3">
        <w:rPr>
          <w:rFonts w:ascii="Arial Narrow" w:hAnsi="Arial Narrow" w:cs="Arial"/>
          <w:color w:val="000000"/>
          <w:sz w:val="20"/>
          <w:szCs w:val="20"/>
        </w:rPr>
        <w:t>wraz z informacją o wynikach postępowania.</w:t>
      </w:r>
    </w:p>
    <w:p w14:paraId="58A4EF47" w14:textId="5DD3D7FA" w:rsidR="00624F74" w:rsidRPr="00124DA3" w:rsidRDefault="00624F74" w:rsidP="00C44A4B">
      <w:pPr>
        <w:numPr>
          <w:ilvl w:val="1"/>
          <w:numId w:val="16"/>
        </w:numPr>
        <w:tabs>
          <w:tab w:val="left" w:pos="851"/>
          <w:tab w:val="num" w:pos="1276"/>
        </w:tabs>
        <w:suppressAutoHyphens/>
        <w:spacing w:line="240" w:lineRule="auto"/>
        <w:ind w:left="0" w:hanging="425"/>
        <w:jc w:val="both"/>
        <w:rPr>
          <w:rFonts w:ascii="Arial Narrow" w:hAnsi="Arial Narrow" w:cs="Arial"/>
          <w:color w:val="000000"/>
          <w:sz w:val="20"/>
          <w:szCs w:val="20"/>
        </w:rPr>
      </w:pPr>
      <w:r w:rsidRPr="00124DA3">
        <w:rPr>
          <w:rFonts w:ascii="Arial Narrow" w:hAnsi="Arial Narrow" w:cs="Arial"/>
          <w:color w:val="000000"/>
          <w:sz w:val="20"/>
          <w:szCs w:val="20"/>
          <w:lang w:eastAsia="pl-PL"/>
        </w:rPr>
        <w:t>Zamawiający dopuszcza możliwość udzielania Wykonawcy wyłonionemu w niniejszym postępowaniu zamówień uzupełniających, w wysokości nie przekraczającej 50% wartości zamówienia określonego w zawartej z Wykonawc</w:t>
      </w:r>
      <w:r w:rsidR="00187939" w:rsidRPr="00124DA3">
        <w:rPr>
          <w:rFonts w:ascii="Arial Narrow" w:hAnsi="Arial Narrow" w:cs="Arial"/>
          <w:color w:val="000000"/>
          <w:sz w:val="20"/>
          <w:szCs w:val="20"/>
          <w:lang w:eastAsia="pl-PL"/>
        </w:rPr>
        <w:t>ą</w:t>
      </w:r>
      <w:r w:rsidRPr="00124DA3">
        <w:rPr>
          <w:rFonts w:ascii="Arial Narrow" w:hAnsi="Arial Narrow" w:cs="Arial"/>
          <w:color w:val="000000"/>
          <w:sz w:val="20"/>
          <w:szCs w:val="20"/>
          <w:lang w:eastAsia="pl-PL"/>
        </w:rPr>
        <w:t xml:space="preserve"> umowie o ile zamówienia te będą zgodne z podstawowym  przedmiotem  zamówienia. W  takim  wypadku nie będzie  konieczne  ponowne stosowanie zasady </w:t>
      </w:r>
      <w:r w:rsidR="00597CAF" w:rsidRPr="00124DA3">
        <w:rPr>
          <w:rFonts w:ascii="Arial Narrow" w:hAnsi="Arial Narrow" w:cs="Arial"/>
          <w:color w:val="000000"/>
          <w:sz w:val="20"/>
          <w:szCs w:val="20"/>
          <w:lang w:eastAsia="pl-PL"/>
        </w:rPr>
        <w:t>konkurencyjności.</w:t>
      </w:r>
      <w:r w:rsidRPr="00124DA3">
        <w:rPr>
          <w:rFonts w:ascii="Arial Narrow" w:hAnsi="Arial Narrow" w:cs="Arial"/>
          <w:color w:val="000000"/>
          <w:sz w:val="20"/>
          <w:szCs w:val="20"/>
          <w:lang w:eastAsia="pl-PL"/>
        </w:rPr>
        <w:t xml:space="preserve">    </w:t>
      </w:r>
    </w:p>
    <w:p w14:paraId="7D60C154" w14:textId="076ED7E7" w:rsidR="006A71BF" w:rsidRPr="00124DA3" w:rsidRDefault="00624F74" w:rsidP="00C44A4B">
      <w:pPr>
        <w:numPr>
          <w:ilvl w:val="1"/>
          <w:numId w:val="16"/>
        </w:numPr>
        <w:tabs>
          <w:tab w:val="left" w:pos="851"/>
          <w:tab w:val="num" w:pos="1276"/>
        </w:tabs>
        <w:suppressAutoHyphens/>
        <w:spacing w:line="240" w:lineRule="auto"/>
        <w:ind w:left="0" w:hanging="425"/>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Zamawiający dopuszcza zmiany waru</w:t>
      </w:r>
      <w:r w:rsidR="004D1778" w:rsidRPr="00124DA3">
        <w:rPr>
          <w:rFonts w:ascii="Arial Narrow" w:hAnsi="Arial Narrow" w:cs="Arial"/>
          <w:color w:val="000000"/>
          <w:sz w:val="20"/>
          <w:szCs w:val="20"/>
          <w:lang w:eastAsia="pl-PL"/>
        </w:rPr>
        <w:t>nków umowy zawartej z Wykonawcą</w:t>
      </w:r>
      <w:r w:rsidR="006A71BF" w:rsidRPr="00124DA3">
        <w:rPr>
          <w:rFonts w:ascii="Arial Narrow" w:hAnsi="Arial Narrow" w:cs="Arial"/>
          <w:color w:val="000000"/>
          <w:sz w:val="20"/>
          <w:szCs w:val="20"/>
          <w:lang w:eastAsia="pl-PL"/>
        </w:rPr>
        <w:t>:</w:t>
      </w:r>
    </w:p>
    <w:p w14:paraId="30273FE0" w14:textId="4F08CE6B" w:rsidR="006A71BF" w:rsidRPr="00124DA3" w:rsidRDefault="00624F74" w:rsidP="006F4401">
      <w:pPr>
        <w:numPr>
          <w:ilvl w:val="2"/>
          <w:numId w:val="16"/>
        </w:numPr>
        <w:tabs>
          <w:tab w:val="clear" w:pos="2160"/>
          <w:tab w:val="num" w:pos="426"/>
        </w:tabs>
        <w:suppressAutoHyphens/>
        <w:spacing w:line="240" w:lineRule="auto"/>
        <w:ind w:left="426" w:hanging="284"/>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 w przypadku wystąpienia okolicznośc</w:t>
      </w:r>
      <w:r w:rsidR="00905B4E" w:rsidRPr="00124DA3">
        <w:rPr>
          <w:rFonts w:ascii="Arial Narrow" w:hAnsi="Arial Narrow" w:cs="Arial"/>
          <w:color w:val="000000"/>
          <w:sz w:val="20"/>
          <w:szCs w:val="20"/>
          <w:lang w:eastAsia="pl-PL"/>
        </w:rPr>
        <w:t>i związanych ze zmianą założeń P</w:t>
      </w:r>
      <w:r w:rsidRPr="00124DA3">
        <w:rPr>
          <w:rFonts w:ascii="Arial Narrow" w:hAnsi="Arial Narrow" w:cs="Arial"/>
          <w:color w:val="000000"/>
          <w:sz w:val="20"/>
          <w:szCs w:val="20"/>
          <w:lang w:eastAsia="pl-PL"/>
        </w:rPr>
        <w:t>rojektu w ramach którego realizowane jest zamówienie,</w:t>
      </w:r>
      <w:r w:rsidR="006850E1" w:rsidRPr="00124DA3">
        <w:rPr>
          <w:rFonts w:ascii="Arial Narrow" w:hAnsi="Arial Narrow" w:cs="Arial"/>
          <w:color w:val="000000"/>
          <w:sz w:val="20"/>
          <w:szCs w:val="20"/>
          <w:lang w:eastAsia="pl-PL"/>
        </w:rPr>
        <w:t xml:space="preserve"> tj. </w:t>
      </w:r>
      <w:r w:rsidR="006A71BF" w:rsidRPr="00124DA3">
        <w:rPr>
          <w:rFonts w:ascii="Arial Narrow" w:hAnsi="Arial Narrow" w:cs="Arial"/>
          <w:color w:val="000000"/>
          <w:sz w:val="20"/>
          <w:szCs w:val="20"/>
          <w:lang w:eastAsia="pl-PL"/>
        </w:rPr>
        <w:t>„</w:t>
      </w:r>
      <w:r w:rsidR="00597CAF" w:rsidRPr="00124DA3">
        <w:rPr>
          <w:rFonts w:ascii="Arial Narrow" w:hAnsi="Arial Narrow" w:cs="Arial"/>
          <w:color w:val="000000"/>
          <w:sz w:val="20"/>
          <w:szCs w:val="20"/>
          <w:lang w:eastAsia="pl-PL"/>
        </w:rPr>
        <w:t>Region Dobrego Wsparcia</w:t>
      </w:r>
      <w:r w:rsidR="006A71BF" w:rsidRPr="00124DA3">
        <w:rPr>
          <w:rFonts w:ascii="Arial Narrow" w:hAnsi="Arial Narrow" w:cs="Arial"/>
          <w:color w:val="000000"/>
          <w:sz w:val="20"/>
          <w:szCs w:val="20"/>
          <w:lang w:eastAsia="pl-PL"/>
        </w:rPr>
        <w:t>”,</w:t>
      </w:r>
    </w:p>
    <w:p w14:paraId="113EECFE" w14:textId="37C9D54D" w:rsidR="006A71BF" w:rsidRPr="00124DA3" w:rsidRDefault="006A71BF" w:rsidP="006F4401">
      <w:pPr>
        <w:numPr>
          <w:ilvl w:val="2"/>
          <w:numId w:val="16"/>
        </w:numPr>
        <w:tabs>
          <w:tab w:val="clear" w:pos="2160"/>
          <w:tab w:val="num" w:pos="426"/>
        </w:tabs>
        <w:suppressAutoHyphens/>
        <w:spacing w:line="240" w:lineRule="auto"/>
        <w:ind w:left="426" w:hanging="284"/>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 przypadku zmian przepisów prawa np. stawki podatku VAT,</w:t>
      </w:r>
    </w:p>
    <w:p w14:paraId="4A7C5162" w14:textId="063E2BAB" w:rsidR="00624F74" w:rsidRPr="00124DA3" w:rsidRDefault="006A71BF" w:rsidP="006F4401">
      <w:pPr>
        <w:numPr>
          <w:ilvl w:val="2"/>
          <w:numId w:val="16"/>
        </w:numPr>
        <w:tabs>
          <w:tab w:val="clear" w:pos="2160"/>
          <w:tab w:val="num" w:pos="426"/>
        </w:tabs>
        <w:suppressAutoHyphens/>
        <w:spacing w:line="240" w:lineRule="auto"/>
        <w:ind w:left="426" w:hanging="284"/>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w zakresie </w:t>
      </w:r>
      <w:r w:rsidR="00624F74" w:rsidRPr="00124DA3">
        <w:rPr>
          <w:rFonts w:ascii="Arial Narrow" w:hAnsi="Arial Narrow" w:cs="Arial"/>
          <w:color w:val="000000"/>
          <w:sz w:val="20"/>
          <w:szCs w:val="20"/>
          <w:lang w:eastAsia="pl-PL"/>
        </w:rPr>
        <w:t>zmiany</w:t>
      </w:r>
      <w:r w:rsidRPr="00124DA3">
        <w:rPr>
          <w:rFonts w:ascii="Arial Narrow" w:hAnsi="Arial Narrow" w:cs="Arial"/>
          <w:color w:val="000000"/>
          <w:sz w:val="20"/>
          <w:szCs w:val="20"/>
          <w:lang w:eastAsia="pl-PL"/>
        </w:rPr>
        <w:t xml:space="preserve"> terminu realizacji zamówienia</w:t>
      </w:r>
      <w:r w:rsidR="00597CAF" w:rsidRPr="00124DA3">
        <w:rPr>
          <w:rFonts w:ascii="Arial Narrow" w:hAnsi="Arial Narrow" w:cs="Arial"/>
          <w:color w:val="000000"/>
          <w:sz w:val="20"/>
          <w:szCs w:val="20"/>
          <w:lang w:eastAsia="pl-PL"/>
        </w:rPr>
        <w:t xml:space="preserve"> </w:t>
      </w:r>
      <w:r w:rsidR="00597CAF" w:rsidRPr="00124DA3">
        <w:rPr>
          <w:rFonts w:ascii="Arial Narrow" w:eastAsia="Times New Roman" w:hAnsi="Arial Narrow"/>
          <w:sz w:val="20"/>
          <w:szCs w:val="20"/>
          <w:lang w:eastAsia="pl-PL"/>
        </w:rPr>
        <w:t>na wniosek Wykonawcy lub Zamawiającego, pod warunkiem uzyskania zgody od Instytucji Pośredniczącej Regionalnym Programem Operacyjnym Województwa Zachodniopomorskiego na lata 2014-2020 działanie 7.6. na zmiany w aktualnym budżecie projektu „Regi</w:t>
      </w:r>
      <w:r w:rsidR="006F4401" w:rsidRPr="00124DA3">
        <w:rPr>
          <w:rFonts w:ascii="Arial Narrow" w:eastAsia="Times New Roman" w:hAnsi="Arial Narrow"/>
          <w:sz w:val="20"/>
          <w:szCs w:val="20"/>
          <w:lang w:eastAsia="pl-PL"/>
        </w:rPr>
        <w:t xml:space="preserve">on Dobrego Wsparcia” – wniosek </w:t>
      </w:r>
      <w:r w:rsidR="00241AF5" w:rsidRPr="00124DA3">
        <w:rPr>
          <w:rFonts w:ascii="Arial Narrow" w:eastAsia="Times New Roman" w:hAnsi="Arial Narrow"/>
          <w:sz w:val="20"/>
          <w:szCs w:val="20"/>
          <w:lang w:eastAsia="pl-PL"/>
        </w:rPr>
        <w:br/>
      </w:r>
      <w:r w:rsidR="00597CAF" w:rsidRPr="00124DA3">
        <w:rPr>
          <w:rFonts w:ascii="Arial Narrow" w:eastAsia="Times New Roman" w:hAnsi="Arial Narrow"/>
          <w:sz w:val="20"/>
          <w:szCs w:val="20"/>
          <w:lang w:eastAsia="pl-PL"/>
        </w:rPr>
        <w:t xml:space="preserve">o dofinansowanie suma kontrolna </w:t>
      </w:r>
      <w:r w:rsidR="00597CAF" w:rsidRPr="00124DA3">
        <w:rPr>
          <w:rFonts w:ascii="Arial Narrow" w:eastAsia="Times New Roman" w:hAnsi="Arial Narrow" w:cstheme="minorBidi"/>
          <w:sz w:val="20"/>
          <w:szCs w:val="20"/>
          <w:lang w:eastAsia="pl-PL"/>
        </w:rPr>
        <w:t>7a8694e9aa</w:t>
      </w:r>
    </w:p>
    <w:p w14:paraId="41AA6820" w14:textId="6070065A" w:rsidR="006A71BF" w:rsidRPr="00124DA3" w:rsidRDefault="006A71BF" w:rsidP="006F4401">
      <w:pPr>
        <w:numPr>
          <w:ilvl w:val="2"/>
          <w:numId w:val="16"/>
        </w:numPr>
        <w:tabs>
          <w:tab w:val="clear" w:pos="2160"/>
          <w:tab w:val="num" w:pos="567"/>
        </w:tabs>
        <w:suppressAutoHyphens/>
        <w:spacing w:line="240" w:lineRule="auto"/>
        <w:ind w:left="426" w:hanging="284"/>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 przypadku innych okoliczności i zmian nie istotnych, o których wiedza o ich wprowadzeniu do umowy na etapie postepowania, nie wpłynęłaby na krąg podmiotów, ubiegających się o niniejsze zamówienie czy też na wynik postępowania</w:t>
      </w:r>
    </w:p>
    <w:p w14:paraId="1E4AE73C" w14:textId="552CD886" w:rsidR="00624F74" w:rsidRPr="00F119C7" w:rsidRDefault="00624F74" w:rsidP="00C44A4B">
      <w:pPr>
        <w:numPr>
          <w:ilvl w:val="1"/>
          <w:numId w:val="16"/>
        </w:numPr>
        <w:tabs>
          <w:tab w:val="left" w:pos="851"/>
          <w:tab w:val="num" w:pos="1276"/>
        </w:tabs>
        <w:suppressAutoHyphens/>
        <w:spacing w:line="240" w:lineRule="auto"/>
        <w:ind w:left="0" w:hanging="425"/>
        <w:jc w:val="both"/>
        <w:rPr>
          <w:rFonts w:ascii="Arial Narrow" w:hAnsi="Arial Narrow" w:cs="Arial"/>
          <w:color w:val="000000"/>
          <w:sz w:val="20"/>
          <w:szCs w:val="20"/>
        </w:rPr>
      </w:pPr>
      <w:r w:rsidRPr="00124DA3">
        <w:rPr>
          <w:rFonts w:ascii="Arial Narrow" w:hAnsi="Arial Narrow" w:cs="Arial"/>
          <w:color w:val="000000"/>
          <w:sz w:val="20"/>
          <w:szCs w:val="20"/>
          <w:lang w:eastAsia="pl-PL"/>
        </w:rPr>
        <w:t>Wszystkie powyższe postanowienia stanowią katalog zmian, na które Zamawiający może w</w:t>
      </w:r>
      <w:r w:rsidRPr="00124DA3">
        <w:rPr>
          <w:rFonts w:ascii="Arial Narrow" w:hAnsi="Arial Narrow" w:cs="Arial"/>
          <w:sz w:val="20"/>
          <w:szCs w:val="20"/>
        </w:rPr>
        <w:t xml:space="preserve">yrazić zgodę. Nie stanowią jednocześnie zobowiązania do wyrażenia takiej zgody i nie rodzą żadnego roszczenia w stosunku do Zamawiającego. </w:t>
      </w:r>
    </w:p>
    <w:p w14:paraId="347B5FDA" w14:textId="77777777" w:rsidR="00F119C7" w:rsidRPr="00124DA3" w:rsidRDefault="00F119C7" w:rsidP="00F119C7">
      <w:pPr>
        <w:tabs>
          <w:tab w:val="left" w:pos="851"/>
          <w:tab w:val="num" w:pos="1920"/>
        </w:tabs>
        <w:suppressAutoHyphens/>
        <w:spacing w:line="240" w:lineRule="auto"/>
        <w:jc w:val="both"/>
        <w:rPr>
          <w:rFonts w:ascii="Arial Narrow" w:hAnsi="Arial Narrow" w:cs="Arial"/>
          <w:color w:val="000000"/>
          <w:sz w:val="20"/>
          <w:szCs w:val="20"/>
        </w:rPr>
      </w:pPr>
    </w:p>
    <w:p w14:paraId="1857672F" w14:textId="77777777" w:rsidR="005B69AB" w:rsidRPr="00124DA3" w:rsidRDefault="005B69AB" w:rsidP="00241AF5">
      <w:pPr>
        <w:tabs>
          <w:tab w:val="left" w:pos="851"/>
          <w:tab w:val="num" w:pos="1920"/>
        </w:tabs>
        <w:suppressAutoHyphens/>
        <w:spacing w:line="240" w:lineRule="auto"/>
        <w:jc w:val="both"/>
        <w:rPr>
          <w:rFonts w:ascii="Arial Narrow" w:hAnsi="Arial Narrow" w:cs="Arial"/>
          <w:color w:val="000000"/>
          <w:sz w:val="20"/>
          <w:szCs w:val="20"/>
        </w:rPr>
      </w:pPr>
    </w:p>
    <w:p w14:paraId="27DCB579" w14:textId="77777777" w:rsidR="00905B4E" w:rsidRPr="00124DA3" w:rsidRDefault="00624F74" w:rsidP="008B0F63">
      <w:pPr>
        <w:numPr>
          <w:ilvl w:val="0"/>
          <w:numId w:val="21"/>
        </w:numPr>
        <w:tabs>
          <w:tab w:val="num" w:pos="426"/>
        </w:tabs>
        <w:suppressAutoHyphens/>
        <w:spacing w:line="240" w:lineRule="auto"/>
        <w:ind w:left="0" w:hanging="720"/>
        <w:jc w:val="both"/>
        <w:rPr>
          <w:rFonts w:ascii="Arial Narrow" w:hAnsi="Arial Narrow" w:cs="Arial"/>
          <w:b/>
          <w:color w:val="000000"/>
          <w:sz w:val="20"/>
          <w:szCs w:val="20"/>
          <w:lang w:eastAsia="pl-PL"/>
        </w:rPr>
      </w:pPr>
      <w:bookmarkStart w:id="10" w:name="_Toc137005134"/>
      <w:bookmarkStart w:id="11" w:name="_Toc137005138"/>
      <w:bookmarkStart w:id="12" w:name="_Toc137005139"/>
      <w:bookmarkStart w:id="13" w:name="_Toc137005140"/>
      <w:bookmarkStart w:id="14" w:name="_Toc232315074"/>
      <w:bookmarkEnd w:id="8"/>
      <w:bookmarkEnd w:id="10"/>
      <w:bookmarkEnd w:id="11"/>
      <w:bookmarkEnd w:id="12"/>
      <w:bookmarkEnd w:id="13"/>
      <w:r w:rsidRPr="00124DA3">
        <w:rPr>
          <w:rFonts w:ascii="Arial Narrow" w:hAnsi="Arial Narrow" w:cs="Arial"/>
          <w:b/>
          <w:color w:val="000000"/>
          <w:sz w:val="20"/>
          <w:szCs w:val="20"/>
          <w:lang w:eastAsia="pl-PL"/>
        </w:rPr>
        <w:lastRenderedPageBreak/>
        <w:t xml:space="preserve">Odrzucenie Wykonawcy. </w:t>
      </w:r>
      <w:bookmarkEnd w:id="14"/>
    </w:p>
    <w:p w14:paraId="4BCBBAA5" w14:textId="5954DE30" w:rsidR="00624F74" w:rsidRPr="00124DA3" w:rsidRDefault="00624F74" w:rsidP="006A71BF">
      <w:pPr>
        <w:suppressAutoHyphens/>
        <w:spacing w:line="240" w:lineRule="auto"/>
        <w:jc w:val="both"/>
        <w:rPr>
          <w:rFonts w:ascii="Arial Narrow" w:hAnsi="Arial Narrow" w:cs="Arial"/>
          <w:b/>
          <w:color w:val="000000"/>
          <w:sz w:val="20"/>
          <w:szCs w:val="20"/>
          <w:lang w:eastAsia="pl-PL"/>
        </w:rPr>
      </w:pPr>
      <w:r w:rsidRPr="00124DA3">
        <w:rPr>
          <w:rFonts w:ascii="Arial Narrow" w:hAnsi="Arial Narrow" w:cs="Arial"/>
          <w:noProof/>
          <w:sz w:val="20"/>
          <w:szCs w:val="20"/>
        </w:rPr>
        <w:t>Wykonawca zostanie odrzucony z niniejszego postępowania:</w:t>
      </w:r>
    </w:p>
    <w:p w14:paraId="61C4300B" w14:textId="77777777" w:rsidR="00624F74" w:rsidRPr="00124DA3" w:rsidRDefault="00624F74" w:rsidP="008B0F63">
      <w:pPr>
        <w:pStyle w:val="Akapitzlist"/>
        <w:numPr>
          <w:ilvl w:val="0"/>
          <w:numId w:val="22"/>
        </w:numPr>
        <w:spacing w:after="0" w:line="240" w:lineRule="auto"/>
        <w:ind w:left="567"/>
        <w:contextualSpacing w:val="0"/>
        <w:rPr>
          <w:rFonts w:ascii="Arial Narrow" w:hAnsi="Arial Narrow" w:cs="Arial"/>
          <w:noProof/>
          <w:sz w:val="20"/>
          <w:szCs w:val="20"/>
        </w:rPr>
      </w:pPr>
      <w:r w:rsidRPr="00124DA3">
        <w:rPr>
          <w:rFonts w:ascii="Arial Narrow" w:hAnsi="Arial Narrow" w:cs="Arial"/>
          <w:noProof/>
          <w:sz w:val="20"/>
          <w:szCs w:val="20"/>
        </w:rPr>
        <w:t>w przypadku nie spełniania warunków udziału w postępowaniu;</w:t>
      </w:r>
    </w:p>
    <w:p w14:paraId="3E74099C" w14:textId="77777777" w:rsidR="00624F74" w:rsidRPr="00124DA3" w:rsidRDefault="00624F74" w:rsidP="008B0F63">
      <w:pPr>
        <w:pStyle w:val="Akapitzlist"/>
        <w:numPr>
          <w:ilvl w:val="0"/>
          <w:numId w:val="22"/>
        </w:numPr>
        <w:spacing w:after="0" w:line="240" w:lineRule="auto"/>
        <w:ind w:left="567"/>
        <w:contextualSpacing w:val="0"/>
        <w:rPr>
          <w:rFonts w:ascii="Arial Narrow" w:hAnsi="Arial Narrow" w:cs="Arial"/>
          <w:noProof/>
          <w:sz w:val="20"/>
          <w:szCs w:val="20"/>
        </w:rPr>
      </w:pPr>
      <w:r w:rsidRPr="00124DA3">
        <w:rPr>
          <w:rFonts w:ascii="Arial Narrow" w:hAnsi="Arial Narrow" w:cs="Arial"/>
          <w:noProof/>
          <w:sz w:val="20"/>
          <w:szCs w:val="20"/>
        </w:rPr>
        <w:t>w przypadku niezgodności oferty z niniejszym zapytaniem;</w:t>
      </w:r>
    </w:p>
    <w:p w14:paraId="04A189EE" w14:textId="77777777" w:rsidR="00624F74" w:rsidRPr="00124DA3" w:rsidRDefault="00624F74" w:rsidP="008B0F63">
      <w:pPr>
        <w:pStyle w:val="Akapitzlist"/>
        <w:numPr>
          <w:ilvl w:val="0"/>
          <w:numId w:val="22"/>
        </w:numPr>
        <w:spacing w:after="0" w:line="240" w:lineRule="auto"/>
        <w:ind w:left="567"/>
        <w:contextualSpacing w:val="0"/>
        <w:rPr>
          <w:rFonts w:ascii="Arial Narrow" w:hAnsi="Arial Narrow" w:cs="Arial"/>
          <w:noProof/>
          <w:sz w:val="20"/>
          <w:szCs w:val="20"/>
        </w:rPr>
      </w:pPr>
      <w:r w:rsidRPr="00124DA3">
        <w:rPr>
          <w:rFonts w:ascii="Arial Narrow" w:hAnsi="Arial Narrow" w:cs="Arial"/>
          <w:noProof/>
          <w:sz w:val="20"/>
          <w:szCs w:val="20"/>
        </w:rPr>
        <w:t>w przypadku przedstawienie przez Wykonawcę informacji nieprawdziwych.</w:t>
      </w:r>
    </w:p>
    <w:p w14:paraId="44352449" w14:textId="77777777" w:rsidR="00624F74" w:rsidRPr="00124DA3" w:rsidRDefault="00624F74" w:rsidP="006A71BF">
      <w:pPr>
        <w:pStyle w:val="Akapitzlist"/>
        <w:spacing w:after="0" w:line="240" w:lineRule="auto"/>
        <w:ind w:left="0"/>
        <w:rPr>
          <w:rFonts w:ascii="Arial Narrow" w:hAnsi="Arial Narrow" w:cs="Arial"/>
          <w:noProof/>
          <w:sz w:val="20"/>
          <w:szCs w:val="20"/>
        </w:rPr>
      </w:pPr>
    </w:p>
    <w:p w14:paraId="45BDE088" w14:textId="77777777" w:rsidR="00624F74" w:rsidRPr="00124DA3" w:rsidRDefault="00624F74" w:rsidP="008B0F63">
      <w:pPr>
        <w:numPr>
          <w:ilvl w:val="0"/>
          <w:numId w:val="21"/>
        </w:numPr>
        <w:tabs>
          <w:tab w:val="num" w:pos="426"/>
        </w:tabs>
        <w:suppressAutoHyphens/>
        <w:spacing w:line="240" w:lineRule="auto"/>
        <w:ind w:left="0" w:hanging="720"/>
        <w:jc w:val="both"/>
        <w:rPr>
          <w:rFonts w:ascii="Arial Narrow" w:hAnsi="Arial Narrow" w:cs="Arial"/>
          <w:b/>
          <w:color w:val="000000"/>
          <w:sz w:val="20"/>
          <w:szCs w:val="20"/>
          <w:lang w:eastAsia="pl-PL"/>
        </w:rPr>
      </w:pPr>
      <w:bookmarkStart w:id="15" w:name="_Toc232315075"/>
      <w:r w:rsidRPr="00124DA3">
        <w:rPr>
          <w:rFonts w:ascii="Arial Narrow" w:hAnsi="Arial Narrow" w:cs="Arial"/>
          <w:b/>
          <w:color w:val="000000"/>
          <w:sz w:val="20"/>
          <w:szCs w:val="20"/>
          <w:lang w:eastAsia="pl-PL"/>
        </w:rPr>
        <w:t>Sposób porozumiewania się Zamawiającego z Wykonawcami</w:t>
      </w:r>
      <w:bookmarkEnd w:id="15"/>
      <w:r w:rsidRPr="00124DA3">
        <w:rPr>
          <w:rFonts w:ascii="Arial Narrow" w:hAnsi="Arial Narrow" w:cs="Arial"/>
          <w:b/>
          <w:color w:val="000000"/>
          <w:sz w:val="20"/>
          <w:szCs w:val="20"/>
          <w:lang w:eastAsia="pl-PL"/>
        </w:rPr>
        <w:t>:</w:t>
      </w:r>
    </w:p>
    <w:p w14:paraId="205B9D58" w14:textId="26220BDC" w:rsidR="00624F74" w:rsidRPr="00124DA3" w:rsidRDefault="00624F74" w:rsidP="006A71BF">
      <w:pPr>
        <w:suppressAutoHyphens/>
        <w:spacing w:line="240" w:lineRule="auto"/>
        <w:jc w:val="both"/>
        <w:rPr>
          <w:rFonts w:ascii="Arial Narrow" w:hAnsi="Arial Narrow" w:cs="Arial"/>
          <w:sz w:val="20"/>
          <w:szCs w:val="20"/>
        </w:rPr>
      </w:pPr>
      <w:r w:rsidRPr="00124DA3">
        <w:rPr>
          <w:rFonts w:ascii="Arial Narrow" w:hAnsi="Arial Narrow" w:cs="Arial"/>
          <w:sz w:val="20"/>
          <w:szCs w:val="20"/>
        </w:rPr>
        <w:t xml:space="preserve">W niniejszym postępowaniu oferty, oświadczenia, wnioski, zawiadomienia oraz informacje Zamawiający i Wykonawcy przekazują pisemnie/poprzez e-mail. </w:t>
      </w:r>
    </w:p>
    <w:p w14:paraId="75B00DEF" w14:textId="77777777" w:rsidR="00624F74" w:rsidRPr="00124DA3" w:rsidRDefault="00624F74" w:rsidP="006A71BF">
      <w:pPr>
        <w:suppressAutoHyphens/>
        <w:spacing w:line="240" w:lineRule="auto"/>
        <w:jc w:val="both"/>
        <w:rPr>
          <w:rFonts w:ascii="Arial Narrow" w:hAnsi="Arial Narrow" w:cs="Arial"/>
          <w:b/>
          <w:color w:val="000000"/>
          <w:sz w:val="20"/>
          <w:szCs w:val="20"/>
          <w:lang w:eastAsia="pl-PL"/>
        </w:rPr>
      </w:pPr>
    </w:p>
    <w:p w14:paraId="7E138946" w14:textId="77777777" w:rsidR="00624F74" w:rsidRPr="00124DA3" w:rsidRDefault="00624F74" w:rsidP="008B0F63">
      <w:pPr>
        <w:numPr>
          <w:ilvl w:val="0"/>
          <w:numId w:val="21"/>
        </w:numPr>
        <w:tabs>
          <w:tab w:val="num" w:pos="426"/>
        </w:tabs>
        <w:suppressAutoHyphens/>
        <w:spacing w:line="240" w:lineRule="auto"/>
        <w:ind w:left="0" w:hanging="720"/>
        <w:jc w:val="both"/>
        <w:rPr>
          <w:rFonts w:ascii="Arial Narrow" w:hAnsi="Arial Narrow" w:cs="Arial"/>
          <w:b/>
          <w:color w:val="000000"/>
          <w:sz w:val="20"/>
          <w:szCs w:val="20"/>
          <w:lang w:eastAsia="pl-PL"/>
        </w:rPr>
      </w:pPr>
      <w:r w:rsidRPr="00124DA3">
        <w:rPr>
          <w:rFonts w:ascii="Arial Narrow" w:hAnsi="Arial Narrow" w:cs="Arial"/>
          <w:b/>
          <w:color w:val="000000"/>
          <w:sz w:val="20"/>
          <w:szCs w:val="20"/>
          <w:lang w:eastAsia="pl-PL"/>
        </w:rPr>
        <w:t>Unieważnienie postępowania</w:t>
      </w:r>
    </w:p>
    <w:p w14:paraId="4E864195" w14:textId="77777777" w:rsidR="00624F74" w:rsidRPr="00124DA3" w:rsidRDefault="00624F74" w:rsidP="006A71BF">
      <w:pPr>
        <w:suppressAutoHyphens/>
        <w:spacing w:line="240" w:lineRule="auto"/>
        <w:jc w:val="both"/>
        <w:rPr>
          <w:rFonts w:ascii="Arial Narrow" w:hAnsi="Arial Narrow" w:cs="Arial"/>
          <w:sz w:val="20"/>
          <w:szCs w:val="20"/>
        </w:rPr>
      </w:pPr>
      <w:r w:rsidRPr="00124DA3">
        <w:rPr>
          <w:rFonts w:ascii="Arial Narrow" w:hAnsi="Arial Narrow" w:cs="Arial"/>
          <w:sz w:val="20"/>
          <w:szCs w:val="20"/>
        </w:rPr>
        <w:t>Zamawiający zastrzega sobie możliwość unieważnienia postępowania bez podania przyczyny.</w:t>
      </w:r>
    </w:p>
    <w:p w14:paraId="0F8ED46A" w14:textId="77777777" w:rsidR="00624F74" w:rsidRPr="00124DA3" w:rsidRDefault="00624F74" w:rsidP="006A71BF">
      <w:pPr>
        <w:pStyle w:val="Nagwek1"/>
        <w:tabs>
          <w:tab w:val="left" w:pos="284"/>
        </w:tabs>
        <w:rPr>
          <w:rFonts w:ascii="Arial Narrow" w:eastAsia="Calibri" w:hAnsi="Arial Narrow" w:cs="Arial"/>
          <w:b w:val="0"/>
          <w:bCs w:val="0"/>
          <w:sz w:val="20"/>
          <w:szCs w:val="20"/>
          <w:lang w:eastAsia="en-US"/>
        </w:rPr>
      </w:pPr>
    </w:p>
    <w:p w14:paraId="75778D78" w14:textId="77777777" w:rsidR="00624F74" w:rsidRPr="00124DA3" w:rsidRDefault="00624F74" w:rsidP="008B0F63">
      <w:pPr>
        <w:pStyle w:val="Nagwek1"/>
        <w:numPr>
          <w:ilvl w:val="0"/>
          <w:numId w:val="21"/>
        </w:numPr>
        <w:tabs>
          <w:tab w:val="left" w:pos="567"/>
        </w:tabs>
        <w:ind w:left="0" w:hanging="709"/>
        <w:rPr>
          <w:rFonts w:ascii="Arial Narrow" w:eastAsia="Calibri" w:hAnsi="Arial Narrow" w:cs="Arial"/>
          <w:bCs w:val="0"/>
          <w:color w:val="000000"/>
          <w:sz w:val="20"/>
          <w:szCs w:val="20"/>
        </w:rPr>
      </w:pPr>
      <w:bookmarkStart w:id="16" w:name="_Toc65960016"/>
      <w:r w:rsidRPr="00124DA3">
        <w:rPr>
          <w:rFonts w:ascii="Arial Narrow" w:eastAsia="Calibri" w:hAnsi="Arial Narrow" w:cs="Arial"/>
          <w:bCs w:val="0"/>
          <w:color w:val="000000"/>
          <w:sz w:val="20"/>
          <w:szCs w:val="20"/>
        </w:rPr>
        <w:t>Pozostałe informacje</w:t>
      </w:r>
    </w:p>
    <w:p w14:paraId="644EE24B" w14:textId="77777777" w:rsidR="002441A5" w:rsidRPr="00124DA3" w:rsidRDefault="00624F74" w:rsidP="00C44A4B">
      <w:pPr>
        <w:pStyle w:val="Akapitzlist"/>
        <w:numPr>
          <w:ilvl w:val="6"/>
          <w:numId w:val="3"/>
        </w:numPr>
        <w:spacing w:line="240" w:lineRule="auto"/>
        <w:ind w:left="426"/>
        <w:jc w:val="both"/>
        <w:rPr>
          <w:rFonts w:ascii="Arial Narrow" w:hAnsi="Arial Narrow" w:cs="Arial"/>
          <w:sz w:val="20"/>
          <w:szCs w:val="20"/>
        </w:rPr>
      </w:pPr>
      <w:r w:rsidRPr="00124DA3">
        <w:rPr>
          <w:rFonts w:ascii="Arial Narrow" w:hAnsi="Arial Narrow" w:cs="Arial"/>
          <w:sz w:val="20"/>
          <w:szCs w:val="20"/>
        </w:rPr>
        <w:t>Zamawiający zastrzega sobie możliwość zmiany lub uzupełnienia treści Zapytania Ofertowego przed upływem terminu na składanie ofert. Informacja o wprowadzeniu zmiany lub uzupełnieniu treści zostanie przekazana Oferentom (e-mail lub pocztą), jak również zostanie opublikowana na stronie internetowej Zamawiającego i/lub stronie internetowej, na której zamieszczone jest niniejsze zapytanie. Zamawiający zawrze umowę z Wykonawcą, którego oferta zostanie uznana za ofertę najkorzystniejszą oraz który spełni wymogi określone w Zapytaniu Ofertowym. O terminie zwarcia umowy Zamawiający powiadomi Wykonawcę drogą e-mailową wraz z informacją o wynikach postępowania</w:t>
      </w:r>
      <w:bookmarkStart w:id="17" w:name="_Toc232315079"/>
      <w:r w:rsidRPr="00124DA3">
        <w:rPr>
          <w:rFonts w:ascii="Arial Narrow" w:hAnsi="Arial Narrow" w:cs="Arial"/>
          <w:sz w:val="20"/>
          <w:szCs w:val="20"/>
        </w:rPr>
        <w:t>.</w:t>
      </w:r>
    </w:p>
    <w:p w14:paraId="0FADB055" w14:textId="126630EA" w:rsidR="002441A5" w:rsidRPr="00124DA3" w:rsidRDefault="00624F74" w:rsidP="00C44A4B">
      <w:pPr>
        <w:pStyle w:val="Akapitzlist"/>
        <w:numPr>
          <w:ilvl w:val="6"/>
          <w:numId w:val="3"/>
        </w:numPr>
        <w:spacing w:line="240" w:lineRule="auto"/>
        <w:ind w:left="426"/>
        <w:jc w:val="both"/>
        <w:rPr>
          <w:rFonts w:ascii="Arial Narrow" w:hAnsi="Arial Narrow" w:cs="Arial"/>
          <w:sz w:val="20"/>
          <w:szCs w:val="20"/>
        </w:rPr>
      </w:pPr>
      <w:r w:rsidRPr="00124DA3">
        <w:rPr>
          <w:rFonts w:ascii="Arial Narrow" w:hAnsi="Arial Narrow" w:cs="Arial"/>
          <w:sz w:val="20"/>
          <w:szCs w:val="20"/>
        </w:rPr>
        <w:t>Projekt „</w:t>
      </w:r>
      <w:r w:rsidR="00597CAF" w:rsidRPr="00124DA3">
        <w:rPr>
          <w:rFonts w:ascii="Arial Narrow" w:hAnsi="Arial Narrow" w:cs="Arial"/>
          <w:sz w:val="20"/>
          <w:szCs w:val="20"/>
        </w:rPr>
        <w:t>Region Dobrego Wsparcia</w:t>
      </w:r>
      <w:r w:rsidR="00870A2E" w:rsidRPr="00124DA3">
        <w:rPr>
          <w:rFonts w:ascii="Arial Narrow" w:hAnsi="Arial Narrow" w:cs="Arial"/>
          <w:sz w:val="20"/>
          <w:szCs w:val="20"/>
        </w:rPr>
        <w:t xml:space="preserve">” </w:t>
      </w:r>
      <w:r w:rsidRPr="00124DA3">
        <w:rPr>
          <w:rFonts w:ascii="Arial Narrow" w:hAnsi="Arial Narrow" w:cs="Arial"/>
          <w:sz w:val="20"/>
          <w:szCs w:val="20"/>
        </w:rPr>
        <w:t xml:space="preserve">współfinansowany jest przez Unie Europejską z Europejskiego Funduszu </w:t>
      </w:r>
      <w:r w:rsidR="00A7417B" w:rsidRPr="00124DA3">
        <w:rPr>
          <w:rFonts w:ascii="Arial Narrow" w:hAnsi="Arial Narrow" w:cs="Arial"/>
          <w:sz w:val="20"/>
          <w:szCs w:val="20"/>
        </w:rPr>
        <w:t>Społecznego</w:t>
      </w:r>
      <w:r w:rsidRPr="00124DA3">
        <w:rPr>
          <w:rFonts w:ascii="Arial Narrow" w:hAnsi="Arial Narrow" w:cs="Arial"/>
          <w:sz w:val="20"/>
          <w:szCs w:val="20"/>
        </w:rPr>
        <w:t xml:space="preserve"> </w:t>
      </w:r>
      <w:r w:rsidR="002441A5" w:rsidRPr="00124DA3">
        <w:rPr>
          <w:rFonts w:ascii="Arial Narrow" w:hAnsi="Arial Narrow" w:cs="Arial"/>
          <w:sz w:val="20"/>
          <w:szCs w:val="20"/>
        </w:rPr>
        <w:t xml:space="preserve">oraz Budżetu Państwa </w:t>
      </w:r>
      <w:r w:rsidRPr="00124DA3">
        <w:rPr>
          <w:rFonts w:ascii="Arial Narrow" w:hAnsi="Arial Narrow" w:cs="Arial"/>
          <w:sz w:val="20"/>
          <w:szCs w:val="20"/>
        </w:rPr>
        <w:t>w ramach Regionalnego Programu Operacyjnego Województwa Zachodniopomorskiego na lata 2014-2020.</w:t>
      </w:r>
    </w:p>
    <w:p w14:paraId="418AE341" w14:textId="6B733CC1" w:rsidR="002441A5" w:rsidRPr="00124DA3" w:rsidRDefault="002441A5" w:rsidP="008B0F63">
      <w:pPr>
        <w:pStyle w:val="Nagwek1"/>
        <w:numPr>
          <w:ilvl w:val="0"/>
          <w:numId w:val="21"/>
        </w:numPr>
        <w:tabs>
          <w:tab w:val="left" w:pos="567"/>
        </w:tabs>
        <w:ind w:left="0" w:hanging="709"/>
        <w:rPr>
          <w:rFonts w:ascii="Arial Narrow" w:eastAsia="Calibri" w:hAnsi="Arial Narrow" w:cs="Arial"/>
          <w:bCs w:val="0"/>
          <w:color w:val="000000"/>
          <w:sz w:val="20"/>
          <w:szCs w:val="20"/>
        </w:rPr>
      </w:pPr>
      <w:r w:rsidRPr="00124DA3">
        <w:rPr>
          <w:rFonts w:ascii="Arial Narrow" w:eastAsia="Calibri" w:hAnsi="Arial Narrow" w:cs="Arial"/>
          <w:bCs w:val="0"/>
          <w:color w:val="000000"/>
          <w:sz w:val="20"/>
          <w:szCs w:val="20"/>
        </w:rPr>
        <w:t>Klauzula informacyjna dotycząca danych osobowych</w:t>
      </w:r>
    </w:p>
    <w:p w14:paraId="083D1B45" w14:textId="77777777" w:rsidR="002441A5" w:rsidRPr="00124DA3" w:rsidRDefault="002441A5" w:rsidP="006A71BF">
      <w:pPr>
        <w:spacing w:line="240" w:lineRule="auto"/>
        <w:jc w:val="both"/>
        <w:rPr>
          <w:rFonts w:ascii="Arial Narrow" w:hAnsi="Arial Narrow" w:cs="Arial"/>
          <w:noProof/>
          <w:sz w:val="20"/>
          <w:szCs w:val="20"/>
        </w:rPr>
      </w:pPr>
      <w:r w:rsidRPr="00124DA3">
        <w:rPr>
          <w:rFonts w:ascii="Arial Narrow" w:hAnsi="Arial Narrow" w:cs="Arial"/>
          <w:noProof/>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B4BD3B3" w14:textId="77777777" w:rsidR="002441A5" w:rsidRPr="00124DA3" w:rsidRDefault="002441A5" w:rsidP="00C44A4B">
      <w:pPr>
        <w:pStyle w:val="Akapitzlist"/>
        <w:numPr>
          <w:ilvl w:val="0"/>
          <w:numId w:val="3"/>
        </w:numPr>
        <w:tabs>
          <w:tab w:val="clear" w:pos="2340"/>
          <w:tab w:val="num" w:pos="1418"/>
        </w:tabs>
        <w:spacing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 xml:space="preserve">Administratorem Pani/Pana danych osobowych jest </w:t>
      </w:r>
      <w:r w:rsidRPr="00124DA3">
        <w:rPr>
          <w:rFonts w:ascii="Arial Narrow" w:hAnsi="Arial Narrow" w:cs="Arial"/>
          <w:sz w:val="20"/>
          <w:szCs w:val="20"/>
        </w:rPr>
        <w:t>Fundacja Nauka dla Środowiska, ul. Racławicka 15-17, 75-620 Koszalin;</w:t>
      </w:r>
    </w:p>
    <w:p w14:paraId="17054542" w14:textId="77777777" w:rsidR="002441A5" w:rsidRPr="00124DA3" w:rsidRDefault="002441A5" w:rsidP="00C44A4B">
      <w:pPr>
        <w:pStyle w:val="Akapitzlist"/>
        <w:numPr>
          <w:ilvl w:val="0"/>
          <w:numId w:val="3"/>
        </w:numPr>
        <w:tabs>
          <w:tab w:val="clear" w:pos="2340"/>
          <w:tab w:val="num" w:pos="1418"/>
        </w:tabs>
        <w:spacing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Pani/Pana dane osobowe przetwarzane są w celu związanym z postępowaniem o udzielenie zamówienia;</w:t>
      </w:r>
    </w:p>
    <w:p w14:paraId="403EB68A" w14:textId="77777777" w:rsidR="002441A5" w:rsidRPr="00124DA3" w:rsidRDefault="002441A5" w:rsidP="00C44A4B">
      <w:pPr>
        <w:pStyle w:val="Akapitzlist"/>
        <w:numPr>
          <w:ilvl w:val="0"/>
          <w:numId w:val="3"/>
        </w:numPr>
        <w:tabs>
          <w:tab w:val="clear" w:pos="2340"/>
          <w:tab w:val="num" w:pos="1418"/>
        </w:tabs>
        <w:spacing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 xml:space="preserve">Odbiorcami Pani/Pana danych osobowych będą osoby lub podmioty, którym udostępniona zostanie dokumentacja postępowania;  Pani/Pana dane osobowe mogą zostać również powierzone do przetwarzania Instytucji Pośredniczącej - Wojewódzkiemu Urzędowi Pracy w Szczecinie, z siedzibą przy ul. Mickiewicza 41, 70-383 Szczecin, a także specjalistycznym firmom, realizującym na zlecenie Instytucji Zarządzającej, Instytucji Pośredniczącej oraz beneficjenta kontrole i audyt w ramach RPO WZ 2014-2020 w celu prawidłowej realizacji zadań objetych Projektem, a także podmiotom świadczącym usługi pocztowe. </w:t>
      </w:r>
    </w:p>
    <w:p w14:paraId="40EDA380" w14:textId="77777777" w:rsidR="002441A5" w:rsidRPr="00124DA3" w:rsidRDefault="002441A5" w:rsidP="00C44A4B">
      <w:pPr>
        <w:pStyle w:val="Akapitzlist"/>
        <w:numPr>
          <w:ilvl w:val="0"/>
          <w:numId w:val="3"/>
        </w:numPr>
        <w:tabs>
          <w:tab w:val="clear" w:pos="2340"/>
          <w:tab w:val="num" w:pos="1418"/>
        </w:tabs>
        <w:spacing w:after="0"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 xml:space="preserve">Obowiązek podania przez Panią/Pana danych osobowych bezpośrednio Pani/Pana dotyczących jest wymogiem, związanym z udziałem w postępowaniu o udzielenie niniejższego zamówienia; </w:t>
      </w:r>
    </w:p>
    <w:p w14:paraId="77A63765" w14:textId="77777777" w:rsidR="002441A5" w:rsidRPr="00124DA3" w:rsidRDefault="002441A5" w:rsidP="00C44A4B">
      <w:pPr>
        <w:pStyle w:val="Akapitzlist"/>
        <w:numPr>
          <w:ilvl w:val="0"/>
          <w:numId w:val="3"/>
        </w:numPr>
        <w:tabs>
          <w:tab w:val="clear" w:pos="2340"/>
          <w:tab w:val="num" w:pos="1418"/>
        </w:tabs>
        <w:spacing w:after="0"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Pani/Pana dane osobowe nie będą przekazywane do państwa trzeciego lub organizacji międzynarodowej;</w:t>
      </w:r>
    </w:p>
    <w:p w14:paraId="3EA80BFC" w14:textId="77777777" w:rsidR="002441A5" w:rsidRPr="00124DA3" w:rsidRDefault="002441A5" w:rsidP="00C44A4B">
      <w:pPr>
        <w:numPr>
          <w:ilvl w:val="0"/>
          <w:numId w:val="3"/>
        </w:numPr>
        <w:tabs>
          <w:tab w:val="clear" w:pos="2340"/>
          <w:tab w:val="num" w:pos="1418"/>
        </w:tabs>
        <w:suppressAutoHyphens/>
        <w:spacing w:line="240" w:lineRule="auto"/>
        <w:ind w:left="1418" w:hanging="567"/>
        <w:jc w:val="both"/>
        <w:rPr>
          <w:rFonts w:ascii="Arial Narrow" w:hAnsi="Arial Narrow"/>
          <w:noProof/>
          <w:sz w:val="20"/>
          <w:szCs w:val="20"/>
        </w:rPr>
      </w:pPr>
      <w:r w:rsidRPr="00124DA3">
        <w:rPr>
          <w:rFonts w:ascii="Arial Narrow" w:hAnsi="Arial Narrow"/>
          <w:noProof/>
          <w:sz w:val="20"/>
          <w:szCs w:val="20"/>
        </w:rPr>
        <w:t>Pani/Pana dane osobowe nie będą poddawane zautomatyzowanemu podejmowaniu decyzji;</w:t>
      </w:r>
    </w:p>
    <w:p w14:paraId="4FE0AAC5" w14:textId="77777777" w:rsidR="002441A5" w:rsidRPr="00124DA3" w:rsidRDefault="002441A5" w:rsidP="00C44A4B">
      <w:pPr>
        <w:numPr>
          <w:ilvl w:val="0"/>
          <w:numId w:val="3"/>
        </w:numPr>
        <w:tabs>
          <w:tab w:val="clear" w:pos="2340"/>
          <w:tab w:val="num" w:pos="1418"/>
        </w:tabs>
        <w:suppressAutoHyphens/>
        <w:spacing w:line="240" w:lineRule="auto"/>
        <w:ind w:left="1418" w:hanging="567"/>
        <w:jc w:val="both"/>
        <w:rPr>
          <w:rFonts w:ascii="Arial Narrow" w:hAnsi="Arial Narrow"/>
          <w:noProof/>
          <w:sz w:val="20"/>
          <w:szCs w:val="20"/>
        </w:rPr>
      </w:pPr>
      <w:r w:rsidRPr="00124DA3">
        <w:rPr>
          <w:rFonts w:ascii="Arial Narrow" w:hAnsi="Arial Narrow"/>
          <w:noProof/>
          <w:sz w:val="20"/>
          <w:szCs w:val="20"/>
        </w:rPr>
        <w:t>Pani/Pana dane osobowe będą przechowywane do czasu rozliczenia RPO WZ 2014-2020 oraz zakończenia archiwizowania dokumentacji;</w:t>
      </w:r>
    </w:p>
    <w:p w14:paraId="79043ACE" w14:textId="620F9D4B" w:rsidR="002441A5" w:rsidRPr="00124DA3" w:rsidRDefault="002441A5" w:rsidP="00C44A4B">
      <w:pPr>
        <w:pStyle w:val="Akapitzlist"/>
        <w:numPr>
          <w:ilvl w:val="0"/>
          <w:numId w:val="3"/>
        </w:numPr>
        <w:tabs>
          <w:tab w:val="clear" w:pos="2340"/>
          <w:tab w:val="num" w:pos="1418"/>
        </w:tabs>
        <w:spacing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Ma Pani/Pan prawo dostępu do treści swoich danych osobowych i ich sprostowania, usunięcia lub ograniczenia przetwarzania. W przypadku wniosków o udostępnienie danych, ich aktualizację czy żądanie usunięcia oraz jakichkolwiek skarg związanych z przetwarzaniem przez nas danych osobowych należy kontaktować się, wysyłając e-mail na adres</w:t>
      </w:r>
      <w:r w:rsidRPr="00124DA3">
        <w:rPr>
          <w:rFonts w:ascii="Arial Narrow" w:hAnsi="Arial Narrow" w:cs="Arial"/>
          <w:sz w:val="20"/>
          <w:szCs w:val="20"/>
        </w:rPr>
        <w:t xml:space="preserve">: </w:t>
      </w:r>
      <w:r w:rsidR="00A977AE" w:rsidRPr="00124DA3">
        <w:rPr>
          <w:rFonts w:ascii="Arial Narrow" w:hAnsi="Arial Narrow" w:cs="Arial"/>
          <w:sz w:val="20"/>
          <w:szCs w:val="20"/>
        </w:rPr>
        <w:t>iod</w:t>
      </w:r>
      <w:r w:rsidRPr="00124DA3">
        <w:rPr>
          <w:rFonts w:ascii="Arial Narrow" w:hAnsi="Arial Narrow" w:cs="Arial"/>
          <w:sz w:val="20"/>
          <w:szCs w:val="20"/>
        </w:rPr>
        <w:t>@ndsfund.org  lub</w:t>
      </w:r>
      <w:r w:rsidRPr="00124DA3">
        <w:rPr>
          <w:rFonts w:ascii="Arial Narrow" w:hAnsi="Arial Narrow" w:cs="Arial"/>
          <w:noProof/>
          <w:sz w:val="20"/>
          <w:szCs w:val="20"/>
        </w:rPr>
        <w:t xml:space="preserve"> list na adres: </w:t>
      </w:r>
      <w:r w:rsidRPr="00124DA3">
        <w:rPr>
          <w:rFonts w:ascii="Arial Narrow" w:hAnsi="Arial Narrow" w:cs="Arial"/>
          <w:sz w:val="20"/>
          <w:szCs w:val="20"/>
        </w:rPr>
        <w:t xml:space="preserve"> Fundacja Nauka dla Środowiska, ul. Racławicka 15-17, 75-620 Koszalin;</w:t>
      </w:r>
    </w:p>
    <w:p w14:paraId="3250D89D" w14:textId="77777777" w:rsidR="002441A5" w:rsidRPr="00124DA3" w:rsidRDefault="002441A5" w:rsidP="00C44A4B">
      <w:pPr>
        <w:pStyle w:val="Akapitzlist"/>
        <w:numPr>
          <w:ilvl w:val="0"/>
          <w:numId w:val="3"/>
        </w:numPr>
        <w:tabs>
          <w:tab w:val="clear" w:pos="2340"/>
          <w:tab w:val="num" w:pos="1418"/>
        </w:tabs>
        <w:spacing w:line="240" w:lineRule="auto"/>
        <w:ind w:left="1418" w:hanging="567"/>
        <w:jc w:val="both"/>
        <w:rPr>
          <w:rFonts w:ascii="Arial Narrow" w:hAnsi="Arial Narrow" w:cs="Arial"/>
          <w:noProof/>
          <w:sz w:val="20"/>
          <w:szCs w:val="20"/>
        </w:rPr>
      </w:pPr>
      <w:r w:rsidRPr="00124DA3">
        <w:rPr>
          <w:rFonts w:ascii="Arial Narrow" w:hAnsi="Arial Narrow" w:cs="Arial"/>
          <w:noProof/>
          <w:sz w:val="20"/>
          <w:szCs w:val="20"/>
        </w:rPr>
        <w:t>Przysługuje Pani/Panu prawo wniesienia skargi do organu nadzorczego, którym jest Prezes Urzędu Ochrony Danych Osobowych.</w:t>
      </w:r>
    </w:p>
    <w:bookmarkEnd w:id="17"/>
    <w:p w14:paraId="1EC754B4" w14:textId="1D647237" w:rsidR="00624F74" w:rsidRPr="00124DA3" w:rsidRDefault="00624F74" w:rsidP="006A71BF">
      <w:pPr>
        <w:tabs>
          <w:tab w:val="left" w:pos="284"/>
        </w:tabs>
        <w:spacing w:line="240" w:lineRule="auto"/>
        <w:rPr>
          <w:rFonts w:ascii="Arial Narrow" w:hAnsi="Arial Narrow" w:cs="Arial"/>
          <w:sz w:val="20"/>
          <w:szCs w:val="20"/>
        </w:rPr>
      </w:pPr>
      <w:r w:rsidRPr="00124DA3">
        <w:rPr>
          <w:rFonts w:ascii="Arial Narrow" w:hAnsi="Arial Narrow" w:cs="Arial"/>
          <w:sz w:val="20"/>
          <w:szCs w:val="20"/>
        </w:rPr>
        <w:t>Załącznikami do niniejszego zapytania są następujące wzory:</w:t>
      </w:r>
    </w:p>
    <w:tbl>
      <w:tblPr>
        <w:tblW w:w="8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069"/>
      </w:tblGrid>
      <w:tr w:rsidR="00624F74" w:rsidRPr="00124DA3" w14:paraId="107107D4" w14:textId="77777777" w:rsidTr="00241AF5">
        <w:trPr>
          <w:trHeight w:val="240"/>
        </w:trPr>
        <w:tc>
          <w:tcPr>
            <w:tcW w:w="426" w:type="dxa"/>
          </w:tcPr>
          <w:p w14:paraId="60093E21" w14:textId="77777777" w:rsidR="00624F74" w:rsidRPr="00124DA3" w:rsidRDefault="00624F74" w:rsidP="006A71BF">
            <w:pPr>
              <w:pStyle w:val="Bezodstpw"/>
              <w:rPr>
                <w:rFonts w:ascii="Arial Narrow" w:hAnsi="Arial Narrow"/>
                <w:sz w:val="20"/>
                <w:szCs w:val="20"/>
                <w:lang w:val="pl-PL"/>
              </w:rPr>
            </w:pPr>
            <w:r w:rsidRPr="00124DA3">
              <w:rPr>
                <w:rFonts w:ascii="Arial Narrow" w:hAnsi="Arial Narrow"/>
                <w:sz w:val="20"/>
                <w:szCs w:val="20"/>
                <w:lang w:val="pl-PL"/>
              </w:rPr>
              <w:t>Lp.</w:t>
            </w:r>
          </w:p>
        </w:tc>
        <w:tc>
          <w:tcPr>
            <w:tcW w:w="8069" w:type="dxa"/>
          </w:tcPr>
          <w:p w14:paraId="5DA14F6E" w14:textId="77777777" w:rsidR="00624F74" w:rsidRPr="00124DA3" w:rsidRDefault="00624F74" w:rsidP="00241AF5">
            <w:pPr>
              <w:pStyle w:val="Bezodstpw"/>
              <w:ind w:left="143" w:hanging="143"/>
              <w:rPr>
                <w:rFonts w:ascii="Arial Narrow" w:hAnsi="Arial Narrow"/>
                <w:sz w:val="20"/>
                <w:szCs w:val="20"/>
                <w:lang w:val="pl-PL"/>
              </w:rPr>
            </w:pPr>
            <w:r w:rsidRPr="00124DA3">
              <w:rPr>
                <w:rFonts w:ascii="Arial Narrow" w:hAnsi="Arial Narrow"/>
                <w:sz w:val="20"/>
                <w:szCs w:val="20"/>
                <w:lang w:val="pl-PL"/>
              </w:rPr>
              <w:t>Nazwa Załącznika</w:t>
            </w:r>
          </w:p>
        </w:tc>
      </w:tr>
      <w:tr w:rsidR="00624F74" w:rsidRPr="00124DA3" w14:paraId="29597CF8" w14:textId="77777777" w:rsidTr="00241AF5">
        <w:trPr>
          <w:trHeight w:val="240"/>
        </w:trPr>
        <w:tc>
          <w:tcPr>
            <w:tcW w:w="426" w:type="dxa"/>
            <w:vAlign w:val="center"/>
          </w:tcPr>
          <w:p w14:paraId="5B4613D3" w14:textId="77777777" w:rsidR="00624F74" w:rsidRPr="00124DA3" w:rsidRDefault="00624F74" w:rsidP="006A71BF">
            <w:pPr>
              <w:pStyle w:val="Bezodstpw"/>
              <w:jc w:val="center"/>
              <w:rPr>
                <w:rFonts w:ascii="Arial Narrow" w:hAnsi="Arial Narrow"/>
                <w:sz w:val="20"/>
                <w:szCs w:val="20"/>
                <w:lang w:val="pl-PL"/>
              </w:rPr>
            </w:pPr>
            <w:r w:rsidRPr="00124DA3">
              <w:rPr>
                <w:rFonts w:ascii="Arial Narrow" w:hAnsi="Arial Narrow"/>
                <w:sz w:val="20"/>
                <w:szCs w:val="20"/>
                <w:lang w:val="pl-PL"/>
              </w:rPr>
              <w:t>1</w:t>
            </w:r>
          </w:p>
        </w:tc>
        <w:tc>
          <w:tcPr>
            <w:tcW w:w="8069" w:type="dxa"/>
          </w:tcPr>
          <w:p w14:paraId="2A736E41" w14:textId="77777777" w:rsidR="00624F74" w:rsidRPr="00124DA3" w:rsidRDefault="00624F74" w:rsidP="006A71BF">
            <w:pPr>
              <w:pStyle w:val="Bezodstpw"/>
              <w:rPr>
                <w:rFonts w:ascii="Arial Narrow" w:hAnsi="Arial Narrow"/>
                <w:sz w:val="20"/>
                <w:szCs w:val="20"/>
                <w:lang w:val="pl-PL"/>
              </w:rPr>
            </w:pPr>
            <w:r w:rsidRPr="00124DA3">
              <w:rPr>
                <w:rFonts w:ascii="Arial Narrow" w:hAnsi="Arial Narrow"/>
                <w:sz w:val="20"/>
                <w:szCs w:val="20"/>
                <w:lang w:val="pl-PL"/>
              </w:rPr>
              <w:t>Wzór formularza oferty.</w:t>
            </w:r>
          </w:p>
        </w:tc>
      </w:tr>
      <w:tr w:rsidR="00624F74" w:rsidRPr="00124DA3" w14:paraId="2102D700" w14:textId="77777777" w:rsidTr="00241AF5">
        <w:trPr>
          <w:trHeight w:val="230"/>
        </w:trPr>
        <w:tc>
          <w:tcPr>
            <w:tcW w:w="426" w:type="dxa"/>
            <w:vAlign w:val="center"/>
          </w:tcPr>
          <w:p w14:paraId="2D77044E" w14:textId="2CFD6BA2" w:rsidR="00624F74" w:rsidRPr="00124DA3" w:rsidRDefault="006A71BF" w:rsidP="006A71BF">
            <w:pPr>
              <w:pStyle w:val="Bezodstpw"/>
              <w:jc w:val="center"/>
              <w:rPr>
                <w:rFonts w:ascii="Arial Narrow" w:hAnsi="Arial Narrow"/>
                <w:sz w:val="20"/>
                <w:szCs w:val="20"/>
                <w:lang w:val="pl-PL"/>
              </w:rPr>
            </w:pPr>
            <w:r w:rsidRPr="00124DA3">
              <w:rPr>
                <w:rFonts w:ascii="Arial Narrow" w:hAnsi="Arial Narrow"/>
                <w:sz w:val="20"/>
                <w:szCs w:val="20"/>
                <w:lang w:val="pl-PL"/>
              </w:rPr>
              <w:t>2</w:t>
            </w:r>
          </w:p>
        </w:tc>
        <w:tc>
          <w:tcPr>
            <w:tcW w:w="8069" w:type="dxa"/>
          </w:tcPr>
          <w:p w14:paraId="49ECEB11" w14:textId="720315D2" w:rsidR="00624F74" w:rsidRPr="00124DA3" w:rsidRDefault="00624F74" w:rsidP="006E6CAE">
            <w:pPr>
              <w:numPr>
                <w:ilvl w:val="0"/>
                <w:numId w:val="12"/>
              </w:numPr>
              <w:spacing w:line="240" w:lineRule="auto"/>
              <w:ind w:left="0"/>
              <w:jc w:val="both"/>
              <w:rPr>
                <w:rFonts w:ascii="Arial Narrow" w:hAnsi="Arial Narrow"/>
                <w:sz w:val="20"/>
                <w:szCs w:val="20"/>
              </w:rPr>
            </w:pPr>
            <w:r w:rsidRPr="00124DA3">
              <w:rPr>
                <w:rFonts w:ascii="Arial Narrow" w:hAnsi="Arial Narrow"/>
                <w:sz w:val="20"/>
                <w:szCs w:val="20"/>
              </w:rPr>
              <w:t xml:space="preserve">Wzór </w:t>
            </w:r>
            <w:r w:rsidR="006E6CAE" w:rsidRPr="00124DA3">
              <w:rPr>
                <w:rFonts w:ascii="Arial Narrow" w:hAnsi="Arial Narrow"/>
                <w:sz w:val="20"/>
                <w:szCs w:val="20"/>
              </w:rPr>
              <w:t xml:space="preserve">oświadczenie o spełnieniu warunków udziału w postępowaniu oraz o braku podstaw do wykluczenia z udziału w postępowaniu </w:t>
            </w:r>
          </w:p>
        </w:tc>
      </w:tr>
      <w:tr w:rsidR="00F66777" w:rsidRPr="00124DA3" w14:paraId="3218AA27" w14:textId="77777777" w:rsidTr="00241AF5">
        <w:trPr>
          <w:trHeight w:val="164"/>
        </w:trPr>
        <w:tc>
          <w:tcPr>
            <w:tcW w:w="426" w:type="dxa"/>
            <w:vAlign w:val="center"/>
          </w:tcPr>
          <w:p w14:paraId="2265C5BD" w14:textId="247910EF" w:rsidR="00F66777" w:rsidRPr="00124DA3" w:rsidRDefault="006A71BF" w:rsidP="006A71BF">
            <w:pPr>
              <w:pStyle w:val="Bezodstpw"/>
              <w:jc w:val="center"/>
              <w:rPr>
                <w:rFonts w:ascii="Arial Narrow" w:hAnsi="Arial Narrow"/>
                <w:sz w:val="20"/>
                <w:szCs w:val="20"/>
                <w:lang w:val="pl-PL"/>
              </w:rPr>
            </w:pPr>
            <w:r w:rsidRPr="00124DA3">
              <w:rPr>
                <w:rFonts w:ascii="Arial Narrow" w:hAnsi="Arial Narrow"/>
                <w:sz w:val="20"/>
                <w:szCs w:val="20"/>
                <w:lang w:val="pl-PL"/>
              </w:rPr>
              <w:t>3</w:t>
            </w:r>
          </w:p>
        </w:tc>
        <w:tc>
          <w:tcPr>
            <w:tcW w:w="8069" w:type="dxa"/>
          </w:tcPr>
          <w:p w14:paraId="355FAA65" w14:textId="129A56F9" w:rsidR="00F66777" w:rsidRPr="00124DA3" w:rsidRDefault="00F66777" w:rsidP="002B6807">
            <w:pPr>
              <w:spacing w:line="240" w:lineRule="auto"/>
              <w:jc w:val="both"/>
              <w:rPr>
                <w:rFonts w:ascii="Arial Narrow" w:hAnsi="Arial Narrow" w:cs="Calibri"/>
                <w:sz w:val="20"/>
                <w:szCs w:val="20"/>
              </w:rPr>
            </w:pPr>
            <w:r w:rsidRPr="00124DA3">
              <w:rPr>
                <w:rFonts w:ascii="Arial Narrow" w:hAnsi="Arial Narrow"/>
                <w:sz w:val="20"/>
                <w:szCs w:val="20"/>
              </w:rPr>
              <w:t>Wzór umowy z Wykonawcą</w:t>
            </w:r>
            <w:r w:rsidR="001E7578" w:rsidRPr="00124DA3">
              <w:rPr>
                <w:rFonts w:ascii="Arial Narrow" w:hAnsi="Arial Narrow"/>
                <w:sz w:val="20"/>
                <w:szCs w:val="20"/>
              </w:rPr>
              <w:t xml:space="preserve"> </w:t>
            </w:r>
            <w:r w:rsidR="006E6CAE" w:rsidRPr="00124DA3">
              <w:rPr>
                <w:rFonts w:ascii="Arial Narrow" w:hAnsi="Arial Narrow"/>
                <w:sz w:val="20"/>
                <w:szCs w:val="20"/>
              </w:rPr>
              <w:t xml:space="preserve"> z wzorem protokołu odbioru prac</w:t>
            </w:r>
          </w:p>
        </w:tc>
      </w:tr>
      <w:bookmarkEnd w:id="16"/>
    </w:tbl>
    <w:p w14:paraId="4C0F61DE" w14:textId="36EAEFE7" w:rsidR="001E7578" w:rsidRPr="00124DA3" w:rsidRDefault="001E7578" w:rsidP="006A71BF">
      <w:pPr>
        <w:pStyle w:val="Nagwek5"/>
        <w:tabs>
          <w:tab w:val="left" w:pos="284"/>
        </w:tabs>
        <w:spacing w:before="0" w:after="0" w:line="240" w:lineRule="auto"/>
        <w:rPr>
          <w:rFonts w:ascii="Arial Narrow" w:hAnsi="Arial Narrow" w:cs="Arial"/>
          <w:i w:val="0"/>
          <w:sz w:val="20"/>
          <w:szCs w:val="20"/>
          <w:lang w:val="pl-PL"/>
        </w:rPr>
        <w:sectPr w:rsidR="001E7578" w:rsidRPr="00124DA3" w:rsidSect="00EA0D62">
          <w:headerReference w:type="default" r:id="rId9"/>
          <w:footerReference w:type="default" r:id="rId10"/>
          <w:pgSz w:w="11906" w:h="16838" w:code="9"/>
          <w:pgMar w:top="1418" w:right="1418" w:bottom="244" w:left="1418" w:header="425" w:footer="482" w:gutter="0"/>
          <w:cols w:space="708"/>
          <w:docGrid w:linePitch="360"/>
        </w:sectPr>
      </w:pPr>
    </w:p>
    <w:p w14:paraId="71F5B273" w14:textId="77777777" w:rsidR="00651C35" w:rsidRPr="00124DA3" w:rsidRDefault="00651C35" w:rsidP="006A71BF">
      <w:pPr>
        <w:tabs>
          <w:tab w:val="left" w:pos="284"/>
        </w:tabs>
        <w:spacing w:line="240" w:lineRule="auto"/>
        <w:jc w:val="right"/>
        <w:rPr>
          <w:rFonts w:ascii="Arial Narrow" w:hAnsi="Arial Narrow" w:cs="Arial"/>
          <w:i/>
          <w:sz w:val="20"/>
          <w:szCs w:val="20"/>
        </w:rPr>
      </w:pPr>
      <w:r w:rsidRPr="00124DA3">
        <w:rPr>
          <w:rFonts w:ascii="Arial Narrow" w:hAnsi="Arial Narrow" w:cs="Arial"/>
          <w:i/>
          <w:sz w:val="20"/>
          <w:szCs w:val="20"/>
        </w:rPr>
        <w:lastRenderedPageBreak/>
        <w:t xml:space="preserve">Złącznik nr 1 - </w:t>
      </w:r>
      <w:r w:rsidRPr="00124DA3">
        <w:rPr>
          <w:rFonts w:ascii="Arial Narrow" w:hAnsi="Arial Narrow"/>
          <w:i/>
          <w:sz w:val="20"/>
          <w:szCs w:val="20"/>
        </w:rPr>
        <w:t>Wzór formularza oferty</w:t>
      </w:r>
      <w:r w:rsidRPr="00124DA3">
        <w:rPr>
          <w:rFonts w:ascii="Arial Narrow" w:hAnsi="Arial Narrow" w:cs="Arial"/>
          <w:i/>
          <w:sz w:val="20"/>
          <w:szCs w:val="20"/>
        </w:rPr>
        <w:t>.</w:t>
      </w:r>
    </w:p>
    <w:p w14:paraId="7E371072" w14:textId="77777777" w:rsidR="00651C35" w:rsidRPr="00124DA3" w:rsidRDefault="00651C35" w:rsidP="006A71BF">
      <w:pPr>
        <w:pStyle w:val="Nagwek5"/>
        <w:tabs>
          <w:tab w:val="left" w:pos="284"/>
        </w:tabs>
        <w:spacing w:before="0" w:after="0" w:line="240" w:lineRule="auto"/>
        <w:jc w:val="center"/>
        <w:rPr>
          <w:rFonts w:ascii="Arial Narrow" w:hAnsi="Arial Narrow" w:cs="Arial"/>
          <w:i w:val="0"/>
          <w:sz w:val="20"/>
          <w:szCs w:val="20"/>
          <w:lang w:val="pl-PL"/>
        </w:rPr>
      </w:pPr>
    </w:p>
    <w:p w14:paraId="1E4F36D3" w14:textId="2F2D76E6" w:rsidR="00624F74" w:rsidRPr="00124DA3" w:rsidRDefault="00624F74" w:rsidP="006A71BF">
      <w:pPr>
        <w:pStyle w:val="Nagwek5"/>
        <w:tabs>
          <w:tab w:val="left" w:pos="284"/>
        </w:tabs>
        <w:spacing w:before="0" w:after="0" w:line="240" w:lineRule="auto"/>
        <w:jc w:val="center"/>
        <w:rPr>
          <w:rFonts w:ascii="Arial Narrow" w:hAnsi="Arial Narrow" w:cs="Arial"/>
          <w:i w:val="0"/>
          <w:sz w:val="20"/>
          <w:szCs w:val="20"/>
          <w:lang w:val="pl-PL"/>
        </w:rPr>
      </w:pPr>
      <w:r w:rsidRPr="00124DA3">
        <w:rPr>
          <w:rFonts w:ascii="Arial Narrow" w:hAnsi="Arial Narrow" w:cs="Arial"/>
          <w:i w:val="0"/>
          <w:sz w:val="20"/>
          <w:szCs w:val="20"/>
          <w:lang w:val="pl-PL"/>
        </w:rPr>
        <w:t xml:space="preserve">OFERTA ZŁOŻONA W ZAPYTANIU OFERTOWYM </w:t>
      </w:r>
    </w:p>
    <w:p w14:paraId="6F793468" w14:textId="7325E3B4" w:rsidR="00870A2E" w:rsidRPr="00124DA3" w:rsidRDefault="00624F74" w:rsidP="006A71BF">
      <w:pPr>
        <w:shd w:val="clear" w:color="auto" w:fill="FFFFFF"/>
        <w:spacing w:line="240" w:lineRule="auto"/>
        <w:jc w:val="center"/>
        <w:rPr>
          <w:rFonts w:ascii="Arial Narrow" w:hAnsi="Arial Narrow" w:cs="Arial"/>
          <w:color w:val="000000"/>
          <w:sz w:val="20"/>
          <w:szCs w:val="20"/>
        </w:rPr>
      </w:pPr>
      <w:r w:rsidRPr="00124DA3">
        <w:rPr>
          <w:rFonts w:ascii="Arial Narrow" w:hAnsi="Arial Narrow" w:cs="Arial"/>
          <w:color w:val="000000"/>
          <w:sz w:val="20"/>
          <w:szCs w:val="20"/>
        </w:rPr>
        <w:t xml:space="preserve">na wykonanie zamówienia pod nazwą </w:t>
      </w:r>
    </w:p>
    <w:p w14:paraId="4EE34261" w14:textId="3A3660E8" w:rsidR="00EF4501" w:rsidRPr="0077355D" w:rsidRDefault="00EF4501" w:rsidP="0077355D">
      <w:pPr>
        <w:shd w:val="clear" w:color="auto" w:fill="FFFFFF"/>
        <w:spacing w:line="240" w:lineRule="auto"/>
        <w:jc w:val="center"/>
        <w:rPr>
          <w:rFonts w:ascii="Arial Narrow" w:eastAsia="Times New Roman" w:hAnsi="Arial Narrow" w:cs="Helvetica"/>
          <w:b/>
          <w:bCs/>
          <w:color w:val="000000"/>
          <w:sz w:val="20"/>
          <w:szCs w:val="20"/>
          <w:lang w:eastAsia="pl-PL"/>
        </w:rPr>
      </w:pPr>
      <w:r w:rsidRPr="00124DA3">
        <w:rPr>
          <w:rFonts w:ascii="Arial Narrow" w:eastAsia="Times New Roman" w:hAnsi="Arial Narrow" w:cs="Helvetica"/>
          <w:b/>
          <w:bCs/>
          <w:color w:val="000000"/>
          <w:sz w:val="20"/>
          <w:szCs w:val="20"/>
          <w:lang w:eastAsia="pl-PL"/>
        </w:rPr>
        <w:t>Zapytanie ofertowe na wykonanie zamówienia na</w:t>
      </w:r>
      <w:r w:rsidR="0077355D">
        <w:rPr>
          <w:rFonts w:ascii="Arial Narrow" w:eastAsia="Times New Roman" w:hAnsi="Arial Narrow" w:cs="Helvetica"/>
          <w:b/>
          <w:bCs/>
          <w:color w:val="000000"/>
          <w:sz w:val="20"/>
          <w:szCs w:val="20"/>
          <w:lang w:eastAsia="pl-PL"/>
        </w:rPr>
        <w:t xml:space="preserve"> </w:t>
      </w:r>
      <w:r w:rsidR="0078336C">
        <w:rPr>
          <w:rFonts w:ascii="Arial Narrow" w:eastAsia="Times New Roman" w:hAnsi="Arial Narrow" w:cs="Helvetica"/>
          <w:b/>
          <w:bCs/>
          <w:color w:val="000000"/>
          <w:sz w:val="20"/>
          <w:szCs w:val="20"/>
          <w:lang w:eastAsia="pl-PL"/>
        </w:rPr>
        <w:t xml:space="preserve">zakup </w:t>
      </w:r>
      <w:r w:rsidR="0077355D">
        <w:rPr>
          <w:rFonts w:ascii="Arial Narrow" w:eastAsia="Times New Roman" w:hAnsi="Arial Narrow" w:cs="Helvetica"/>
          <w:b/>
          <w:bCs/>
          <w:color w:val="000000"/>
          <w:sz w:val="20"/>
          <w:szCs w:val="20"/>
          <w:lang w:eastAsia="pl-PL"/>
        </w:rPr>
        <w:br/>
      </w:r>
      <w:r>
        <w:rPr>
          <w:rFonts w:ascii="Arial Narrow" w:eastAsia="Times New Roman" w:hAnsi="Arial Narrow" w:cs="Helvetica"/>
          <w:b/>
          <w:bCs/>
          <w:color w:val="000000"/>
          <w:sz w:val="20"/>
          <w:szCs w:val="20"/>
          <w:lang w:eastAsia="pl-PL"/>
        </w:rPr>
        <w:t>komputer</w:t>
      </w:r>
      <w:r w:rsidR="0077355D">
        <w:rPr>
          <w:rFonts w:ascii="Arial Narrow" w:eastAsia="Times New Roman" w:hAnsi="Arial Narrow" w:cs="Helvetica"/>
          <w:b/>
          <w:bCs/>
          <w:color w:val="000000"/>
          <w:sz w:val="20"/>
          <w:szCs w:val="20"/>
          <w:lang w:eastAsia="pl-PL"/>
        </w:rPr>
        <w:t>a</w:t>
      </w:r>
      <w:r>
        <w:rPr>
          <w:rFonts w:ascii="Arial Narrow" w:eastAsia="Times New Roman" w:hAnsi="Arial Narrow" w:cs="Helvetica"/>
          <w:b/>
          <w:bCs/>
          <w:color w:val="000000"/>
          <w:sz w:val="20"/>
          <w:szCs w:val="20"/>
          <w:lang w:eastAsia="pl-PL"/>
        </w:rPr>
        <w:t xml:space="preserve"> przenośn</w:t>
      </w:r>
      <w:r w:rsidR="0077355D">
        <w:rPr>
          <w:rFonts w:ascii="Arial Narrow" w:eastAsia="Times New Roman" w:hAnsi="Arial Narrow" w:cs="Helvetica"/>
          <w:b/>
          <w:bCs/>
          <w:color w:val="000000"/>
          <w:sz w:val="20"/>
          <w:szCs w:val="20"/>
          <w:lang w:eastAsia="pl-PL"/>
        </w:rPr>
        <w:t>ego</w:t>
      </w:r>
      <w:r>
        <w:rPr>
          <w:rFonts w:ascii="Arial Narrow" w:eastAsia="Times New Roman" w:hAnsi="Arial Narrow" w:cs="Helvetica"/>
          <w:b/>
          <w:bCs/>
          <w:color w:val="000000"/>
          <w:sz w:val="20"/>
          <w:szCs w:val="20"/>
          <w:lang w:eastAsia="pl-PL"/>
        </w:rPr>
        <w:t xml:space="preserve"> na potrzeby realizacji</w:t>
      </w:r>
      <w:r w:rsidRPr="00124DA3">
        <w:rPr>
          <w:rFonts w:ascii="Arial Narrow" w:eastAsia="Times New Roman" w:hAnsi="Arial Narrow" w:cs="Helvetica"/>
          <w:b/>
          <w:bCs/>
          <w:color w:val="000000"/>
          <w:sz w:val="20"/>
          <w:szCs w:val="20"/>
          <w:lang w:eastAsia="pl-PL"/>
        </w:rPr>
        <w:t xml:space="preserve"> projektu „Region Dobrego Wsparcia” </w:t>
      </w:r>
    </w:p>
    <w:p w14:paraId="7F767487" w14:textId="040E4D7E" w:rsidR="00EF4501" w:rsidRDefault="00EF4501" w:rsidP="00EF4501">
      <w:pPr>
        <w:spacing w:line="240" w:lineRule="auto"/>
        <w:jc w:val="center"/>
        <w:rPr>
          <w:rFonts w:ascii="Arial Narrow" w:eastAsia="Times New Roman" w:hAnsi="Arial Narrow" w:cs="Helvetica"/>
          <w:b/>
          <w:bCs/>
          <w:color w:val="000000"/>
          <w:sz w:val="20"/>
          <w:szCs w:val="20"/>
          <w:lang w:eastAsia="pl-PL"/>
        </w:rPr>
      </w:pPr>
      <w:r>
        <w:rPr>
          <w:rFonts w:ascii="Arial Narrow" w:eastAsia="Times New Roman" w:hAnsi="Arial Narrow" w:cs="Helvetica"/>
          <w:b/>
          <w:bCs/>
          <w:color w:val="000000"/>
          <w:sz w:val="20"/>
          <w:szCs w:val="20"/>
          <w:lang w:eastAsia="pl-PL"/>
        </w:rPr>
        <w:t>n</w:t>
      </w:r>
      <w:r w:rsidRPr="00124DA3">
        <w:rPr>
          <w:rFonts w:ascii="Arial Narrow" w:eastAsia="Times New Roman" w:hAnsi="Arial Narrow" w:cs="Helvetica"/>
          <w:b/>
          <w:bCs/>
          <w:color w:val="000000"/>
          <w:sz w:val="20"/>
          <w:szCs w:val="20"/>
          <w:lang w:eastAsia="pl-PL"/>
        </w:rPr>
        <w:t xml:space="preserve">r </w:t>
      </w:r>
      <w:r>
        <w:rPr>
          <w:rFonts w:ascii="Arial Narrow" w:eastAsia="Times New Roman" w:hAnsi="Arial Narrow" w:cs="Helvetica"/>
          <w:b/>
          <w:bCs/>
          <w:color w:val="000000"/>
          <w:sz w:val="20"/>
          <w:szCs w:val="20"/>
          <w:lang w:eastAsia="pl-PL"/>
        </w:rPr>
        <w:t>postępowania</w:t>
      </w:r>
      <w:r w:rsidRPr="00523F87">
        <w:rPr>
          <w:rFonts w:ascii="Arial Narrow" w:eastAsia="Times New Roman" w:hAnsi="Arial Narrow" w:cs="Helvetica"/>
          <w:b/>
          <w:bCs/>
          <w:sz w:val="20"/>
          <w:szCs w:val="20"/>
          <w:lang w:eastAsia="pl-PL"/>
        </w:rPr>
        <w:t>: 0</w:t>
      </w:r>
      <w:r>
        <w:rPr>
          <w:rFonts w:ascii="Arial Narrow" w:eastAsia="Times New Roman" w:hAnsi="Arial Narrow" w:cs="Helvetica"/>
          <w:b/>
          <w:bCs/>
          <w:sz w:val="20"/>
          <w:szCs w:val="20"/>
          <w:lang w:eastAsia="pl-PL"/>
        </w:rPr>
        <w:t>1</w:t>
      </w:r>
      <w:r w:rsidRPr="00523F87">
        <w:rPr>
          <w:rFonts w:ascii="Arial Narrow" w:eastAsia="Times New Roman" w:hAnsi="Arial Narrow" w:cs="Helvetica"/>
          <w:b/>
          <w:bCs/>
          <w:sz w:val="20"/>
          <w:szCs w:val="20"/>
          <w:lang w:eastAsia="pl-PL"/>
        </w:rPr>
        <w:t>/RDW</w:t>
      </w:r>
      <w:r w:rsidR="00F119C7">
        <w:rPr>
          <w:rFonts w:ascii="Arial Narrow" w:eastAsia="Times New Roman" w:hAnsi="Arial Narrow" w:cs="Helvetica"/>
          <w:b/>
          <w:bCs/>
          <w:color w:val="000000"/>
          <w:sz w:val="20"/>
          <w:szCs w:val="20"/>
          <w:lang w:eastAsia="pl-PL"/>
        </w:rPr>
        <w:t>/1</w:t>
      </w:r>
      <w:r>
        <w:rPr>
          <w:rFonts w:ascii="Arial Narrow" w:eastAsia="Times New Roman" w:hAnsi="Arial Narrow" w:cs="Helvetica"/>
          <w:b/>
          <w:bCs/>
          <w:color w:val="000000"/>
          <w:sz w:val="20"/>
          <w:szCs w:val="20"/>
          <w:lang w:eastAsia="pl-PL"/>
        </w:rPr>
        <w:t>2/202</w:t>
      </w:r>
      <w:r w:rsidR="00F119C7">
        <w:rPr>
          <w:rFonts w:ascii="Arial Narrow" w:eastAsia="Times New Roman" w:hAnsi="Arial Narrow" w:cs="Helvetica"/>
          <w:b/>
          <w:bCs/>
          <w:color w:val="000000"/>
          <w:sz w:val="20"/>
          <w:szCs w:val="20"/>
          <w:lang w:eastAsia="pl-PL"/>
        </w:rPr>
        <w:t>2</w:t>
      </w:r>
    </w:p>
    <w:p w14:paraId="0BB9EBD0" w14:textId="467E01FC" w:rsidR="0009662B" w:rsidRPr="00124DA3" w:rsidRDefault="0009662B" w:rsidP="00E54506">
      <w:pPr>
        <w:pStyle w:val="Normalny1"/>
        <w:spacing w:before="0" w:beforeAutospacing="0" w:after="0" w:afterAutospacing="0" w:line="240" w:lineRule="auto"/>
        <w:jc w:val="center"/>
        <w:rPr>
          <w:rFonts w:ascii="Arial Narrow" w:hAnsi="Arial Narrow" w:cs="Arial"/>
          <w:color w:val="000000"/>
          <w:sz w:val="20"/>
          <w:szCs w:val="20"/>
        </w:rPr>
      </w:pPr>
    </w:p>
    <w:p w14:paraId="209233B4" w14:textId="77777777" w:rsidR="00624F74" w:rsidRPr="00124DA3" w:rsidRDefault="00624F74" w:rsidP="00C44A4B">
      <w:pPr>
        <w:numPr>
          <w:ilvl w:val="1"/>
          <w:numId w:val="4"/>
        </w:numPr>
        <w:tabs>
          <w:tab w:val="left" w:pos="284"/>
        </w:tabs>
        <w:spacing w:line="240" w:lineRule="auto"/>
        <w:ind w:left="0" w:hanging="142"/>
        <w:rPr>
          <w:rFonts w:ascii="Arial Narrow" w:hAnsi="Arial Narrow" w:cs="Arial"/>
          <w:b/>
          <w:sz w:val="20"/>
          <w:szCs w:val="20"/>
        </w:rPr>
      </w:pPr>
      <w:r w:rsidRPr="00124DA3">
        <w:rPr>
          <w:rFonts w:ascii="Arial Narrow" w:hAnsi="Arial Narrow" w:cs="Arial"/>
          <w:b/>
          <w:sz w:val="20"/>
          <w:szCs w:val="20"/>
        </w:rPr>
        <w:t>ZAMAWIAJĄCY:</w:t>
      </w:r>
    </w:p>
    <w:p w14:paraId="23D63F08" w14:textId="7764544C" w:rsidR="00624F74" w:rsidRPr="00124DA3" w:rsidRDefault="00651C35" w:rsidP="006A71BF">
      <w:pPr>
        <w:spacing w:line="240" w:lineRule="auto"/>
        <w:ind w:hanging="142"/>
        <w:contextualSpacing/>
        <w:rPr>
          <w:rFonts w:ascii="Arial Narrow" w:hAnsi="Arial Narrow" w:cs="Arial"/>
          <w:sz w:val="20"/>
          <w:szCs w:val="20"/>
        </w:rPr>
      </w:pPr>
      <w:r w:rsidRPr="00124DA3">
        <w:rPr>
          <w:rFonts w:ascii="Arial Narrow" w:hAnsi="Arial Narrow" w:cs="Arial"/>
          <w:sz w:val="20"/>
          <w:szCs w:val="20"/>
        </w:rPr>
        <w:t xml:space="preserve">   </w:t>
      </w:r>
      <w:r w:rsidR="00624F74" w:rsidRPr="00124DA3">
        <w:rPr>
          <w:rFonts w:ascii="Arial Narrow" w:hAnsi="Arial Narrow" w:cs="Arial"/>
          <w:sz w:val="20"/>
          <w:szCs w:val="20"/>
        </w:rPr>
        <w:t>Fundacja Nauka dla Środowiska</w:t>
      </w:r>
      <w:r w:rsidR="00624F74" w:rsidRPr="00124DA3">
        <w:rPr>
          <w:rFonts w:ascii="Arial Narrow" w:hAnsi="Arial Narrow" w:cs="Arial"/>
          <w:sz w:val="20"/>
          <w:szCs w:val="20"/>
        </w:rPr>
        <w:br/>
        <w:t>ul. Racławicka 15-17 (budynek F), 75-620 Koszalin</w:t>
      </w:r>
      <w:r w:rsidR="00624F74" w:rsidRPr="00124DA3">
        <w:rPr>
          <w:rFonts w:ascii="Arial Narrow" w:hAnsi="Arial Narrow" w:cs="Arial"/>
          <w:sz w:val="20"/>
          <w:szCs w:val="20"/>
        </w:rPr>
        <w:tab/>
      </w:r>
      <w:r w:rsidR="00624F74" w:rsidRPr="00124DA3">
        <w:rPr>
          <w:rFonts w:ascii="Arial Narrow" w:hAnsi="Arial Narrow" w:cs="Arial"/>
          <w:sz w:val="20"/>
          <w:szCs w:val="20"/>
        </w:rPr>
        <w:br/>
        <w:t xml:space="preserve">www.ndsfund.org </w:t>
      </w:r>
    </w:p>
    <w:p w14:paraId="6D3CEA0C" w14:textId="77777777" w:rsidR="00624F74" w:rsidRPr="00124DA3" w:rsidRDefault="00624F74" w:rsidP="006A71BF">
      <w:pPr>
        <w:tabs>
          <w:tab w:val="left" w:pos="284"/>
        </w:tabs>
        <w:spacing w:line="240" w:lineRule="auto"/>
        <w:ind w:hanging="142"/>
        <w:rPr>
          <w:rFonts w:ascii="Arial Narrow" w:hAnsi="Arial Narrow" w:cs="Arial"/>
          <w:sz w:val="20"/>
          <w:szCs w:val="20"/>
        </w:rPr>
      </w:pPr>
    </w:p>
    <w:p w14:paraId="54EBCDE3" w14:textId="77777777" w:rsidR="00624F74" w:rsidRPr="00124DA3" w:rsidRDefault="00624F74" w:rsidP="00C44A4B">
      <w:pPr>
        <w:pStyle w:val="Tekstpodstawowy2"/>
        <w:numPr>
          <w:ilvl w:val="1"/>
          <w:numId w:val="4"/>
        </w:numPr>
        <w:tabs>
          <w:tab w:val="left" w:pos="284"/>
        </w:tabs>
        <w:ind w:left="0" w:hanging="142"/>
        <w:rPr>
          <w:rFonts w:ascii="Arial Narrow" w:hAnsi="Arial Narrow"/>
          <w:b/>
          <w:sz w:val="20"/>
          <w:szCs w:val="20"/>
        </w:rPr>
      </w:pPr>
      <w:r w:rsidRPr="00124DA3">
        <w:rPr>
          <w:rFonts w:ascii="Arial Narrow" w:hAnsi="Arial Narrow"/>
          <w:b/>
          <w:sz w:val="20"/>
          <w:szCs w:val="20"/>
        </w:rPr>
        <w:t>WYKONAWCA:</w:t>
      </w:r>
    </w:p>
    <w:p w14:paraId="75465D4C" w14:textId="77777777" w:rsidR="00624F74" w:rsidRPr="00124DA3" w:rsidRDefault="00624F74" w:rsidP="006A71BF">
      <w:pPr>
        <w:tabs>
          <w:tab w:val="left" w:pos="284"/>
        </w:tabs>
        <w:spacing w:line="240" w:lineRule="auto"/>
        <w:jc w:val="both"/>
        <w:rPr>
          <w:rFonts w:ascii="Arial Narrow" w:hAnsi="Arial Narrow" w:cs="Arial"/>
          <w:b/>
          <w:sz w:val="20"/>
          <w:szCs w:val="20"/>
        </w:rPr>
      </w:pPr>
      <w:r w:rsidRPr="00124DA3">
        <w:rPr>
          <w:rFonts w:ascii="Arial Narrow" w:hAnsi="Arial Narrow" w:cs="Arial"/>
          <w:sz w:val="20"/>
          <w:szCs w:val="20"/>
        </w:rPr>
        <w:t>Niniejsza oferta zostaje złożona przez</w:t>
      </w:r>
      <w:r w:rsidRPr="00124DA3">
        <w:rPr>
          <w:rFonts w:ascii="Arial Narrow" w:hAnsi="Arial Narrow" w:cs="Arial"/>
          <w:b/>
          <w:sz w:val="20"/>
          <w:szCs w:val="20"/>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0"/>
        <w:gridCol w:w="4972"/>
      </w:tblGrid>
      <w:tr w:rsidR="00651C35" w:rsidRPr="00124DA3" w14:paraId="683C1756" w14:textId="77777777" w:rsidTr="00A71711">
        <w:tc>
          <w:tcPr>
            <w:tcW w:w="3610" w:type="dxa"/>
            <w:tcBorders>
              <w:top w:val="single" w:sz="4" w:space="0" w:color="auto"/>
              <w:left w:val="single" w:sz="4" w:space="0" w:color="auto"/>
              <w:bottom w:val="single" w:sz="4" w:space="0" w:color="auto"/>
              <w:right w:val="single" w:sz="4" w:space="0" w:color="auto"/>
            </w:tcBorders>
          </w:tcPr>
          <w:p w14:paraId="60108EB1"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 xml:space="preserve">Pełna nazwa Wykonawcy zgodnie z dokumentem rejestrowym (jeżeli występuje) lub Imię i Nazwisko  </w:t>
            </w:r>
          </w:p>
        </w:tc>
        <w:tc>
          <w:tcPr>
            <w:tcW w:w="4972" w:type="dxa"/>
            <w:tcBorders>
              <w:top w:val="single" w:sz="4" w:space="0" w:color="auto"/>
              <w:left w:val="single" w:sz="4" w:space="0" w:color="auto"/>
              <w:bottom w:val="single" w:sz="4" w:space="0" w:color="auto"/>
              <w:right w:val="single" w:sz="4" w:space="0" w:color="auto"/>
            </w:tcBorders>
          </w:tcPr>
          <w:p w14:paraId="763EF4A3"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0D3FBE7E" w14:textId="77777777" w:rsidTr="00A71711">
        <w:trPr>
          <w:trHeight w:val="761"/>
        </w:trPr>
        <w:tc>
          <w:tcPr>
            <w:tcW w:w="3610" w:type="dxa"/>
            <w:tcBorders>
              <w:top w:val="single" w:sz="4" w:space="0" w:color="auto"/>
              <w:left w:val="single" w:sz="4" w:space="0" w:color="auto"/>
              <w:bottom w:val="single" w:sz="4" w:space="0" w:color="auto"/>
              <w:right w:val="single" w:sz="4" w:space="0" w:color="auto"/>
            </w:tcBorders>
          </w:tcPr>
          <w:p w14:paraId="64581D79"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Adres Wykonawcy</w:t>
            </w:r>
          </w:p>
        </w:tc>
        <w:tc>
          <w:tcPr>
            <w:tcW w:w="4972" w:type="dxa"/>
            <w:tcBorders>
              <w:top w:val="single" w:sz="4" w:space="0" w:color="auto"/>
              <w:left w:val="single" w:sz="4" w:space="0" w:color="auto"/>
              <w:bottom w:val="single" w:sz="4" w:space="0" w:color="auto"/>
              <w:right w:val="single" w:sz="4" w:space="0" w:color="auto"/>
            </w:tcBorders>
          </w:tcPr>
          <w:p w14:paraId="236FA5FE"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798A22E4" w14:textId="77777777" w:rsidTr="00A71711">
        <w:tc>
          <w:tcPr>
            <w:tcW w:w="3610" w:type="dxa"/>
            <w:tcBorders>
              <w:top w:val="single" w:sz="4" w:space="0" w:color="auto"/>
              <w:left w:val="single" w:sz="4" w:space="0" w:color="auto"/>
              <w:bottom w:val="single" w:sz="4" w:space="0" w:color="auto"/>
              <w:right w:val="single" w:sz="4" w:space="0" w:color="auto"/>
            </w:tcBorders>
          </w:tcPr>
          <w:p w14:paraId="22314314"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Nr telefonu</w:t>
            </w:r>
          </w:p>
        </w:tc>
        <w:tc>
          <w:tcPr>
            <w:tcW w:w="4972" w:type="dxa"/>
            <w:tcBorders>
              <w:top w:val="single" w:sz="4" w:space="0" w:color="auto"/>
              <w:left w:val="single" w:sz="4" w:space="0" w:color="auto"/>
              <w:bottom w:val="single" w:sz="4" w:space="0" w:color="auto"/>
              <w:right w:val="single" w:sz="4" w:space="0" w:color="auto"/>
            </w:tcBorders>
          </w:tcPr>
          <w:p w14:paraId="56E71128"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7ED1FE58" w14:textId="77777777" w:rsidTr="00A71711">
        <w:tc>
          <w:tcPr>
            <w:tcW w:w="3610" w:type="dxa"/>
            <w:tcBorders>
              <w:top w:val="single" w:sz="4" w:space="0" w:color="auto"/>
              <w:left w:val="single" w:sz="4" w:space="0" w:color="auto"/>
              <w:bottom w:val="single" w:sz="4" w:space="0" w:color="auto"/>
              <w:right w:val="single" w:sz="4" w:space="0" w:color="auto"/>
            </w:tcBorders>
          </w:tcPr>
          <w:p w14:paraId="43696C3B"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Adres e-mail</w:t>
            </w:r>
          </w:p>
        </w:tc>
        <w:tc>
          <w:tcPr>
            <w:tcW w:w="4972" w:type="dxa"/>
            <w:tcBorders>
              <w:top w:val="single" w:sz="4" w:space="0" w:color="auto"/>
              <w:left w:val="single" w:sz="4" w:space="0" w:color="auto"/>
              <w:bottom w:val="single" w:sz="4" w:space="0" w:color="auto"/>
              <w:right w:val="single" w:sz="4" w:space="0" w:color="auto"/>
            </w:tcBorders>
          </w:tcPr>
          <w:p w14:paraId="3E69E063"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1AF85B41" w14:textId="77777777" w:rsidTr="00A71711">
        <w:tc>
          <w:tcPr>
            <w:tcW w:w="3610" w:type="dxa"/>
            <w:tcBorders>
              <w:top w:val="single" w:sz="4" w:space="0" w:color="auto"/>
              <w:left w:val="single" w:sz="4" w:space="0" w:color="auto"/>
              <w:bottom w:val="single" w:sz="4" w:space="0" w:color="auto"/>
              <w:right w:val="single" w:sz="4" w:space="0" w:color="auto"/>
            </w:tcBorders>
          </w:tcPr>
          <w:p w14:paraId="591761A4"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Nr Regon</w:t>
            </w:r>
          </w:p>
        </w:tc>
        <w:tc>
          <w:tcPr>
            <w:tcW w:w="4972" w:type="dxa"/>
            <w:tcBorders>
              <w:top w:val="single" w:sz="4" w:space="0" w:color="auto"/>
              <w:left w:val="single" w:sz="4" w:space="0" w:color="auto"/>
              <w:bottom w:val="single" w:sz="4" w:space="0" w:color="auto"/>
              <w:right w:val="single" w:sz="4" w:space="0" w:color="auto"/>
            </w:tcBorders>
          </w:tcPr>
          <w:p w14:paraId="7109AB2A"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19F1E6BF" w14:textId="77777777" w:rsidTr="00A71711">
        <w:tc>
          <w:tcPr>
            <w:tcW w:w="3610" w:type="dxa"/>
            <w:tcBorders>
              <w:top w:val="single" w:sz="4" w:space="0" w:color="auto"/>
              <w:left w:val="single" w:sz="4" w:space="0" w:color="auto"/>
              <w:bottom w:val="single" w:sz="4" w:space="0" w:color="auto"/>
              <w:right w:val="single" w:sz="4" w:space="0" w:color="auto"/>
            </w:tcBorders>
          </w:tcPr>
          <w:p w14:paraId="44D17CCB"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Nr KRS</w:t>
            </w:r>
          </w:p>
        </w:tc>
        <w:tc>
          <w:tcPr>
            <w:tcW w:w="4972" w:type="dxa"/>
            <w:tcBorders>
              <w:top w:val="single" w:sz="4" w:space="0" w:color="auto"/>
              <w:left w:val="single" w:sz="4" w:space="0" w:color="auto"/>
              <w:bottom w:val="single" w:sz="4" w:space="0" w:color="auto"/>
              <w:right w:val="single" w:sz="4" w:space="0" w:color="auto"/>
            </w:tcBorders>
          </w:tcPr>
          <w:p w14:paraId="33AD49B8"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r w:rsidR="00651C35" w:rsidRPr="00124DA3" w14:paraId="626EEE7D" w14:textId="77777777" w:rsidTr="00A71711">
        <w:tc>
          <w:tcPr>
            <w:tcW w:w="3610" w:type="dxa"/>
            <w:tcBorders>
              <w:top w:val="single" w:sz="4" w:space="0" w:color="auto"/>
              <w:left w:val="single" w:sz="4" w:space="0" w:color="auto"/>
              <w:bottom w:val="single" w:sz="4" w:space="0" w:color="auto"/>
              <w:right w:val="single" w:sz="4" w:space="0" w:color="auto"/>
            </w:tcBorders>
          </w:tcPr>
          <w:p w14:paraId="702DEB20" w14:textId="77777777" w:rsidR="00651C35" w:rsidRPr="00124DA3" w:rsidRDefault="00651C35" w:rsidP="006A71BF">
            <w:pPr>
              <w:tabs>
                <w:tab w:val="left" w:pos="284"/>
              </w:tabs>
              <w:spacing w:line="240" w:lineRule="auto"/>
              <w:jc w:val="right"/>
              <w:rPr>
                <w:rFonts w:ascii="Arial Narrow" w:hAnsi="Arial Narrow" w:cs="Arial"/>
                <w:sz w:val="20"/>
                <w:szCs w:val="20"/>
              </w:rPr>
            </w:pPr>
            <w:r w:rsidRPr="00124DA3">
              <w:rPr>
                <w:rFonts w:ascii="Arial Narrow" w:hAnsi="Arial Narrow" w:cs="Arial"/>
                <w:sz w:val="20"/>
                <w:szCs w:val="20"/>
              </w:rPr>
              <w:t>Nr NIP</w:t>
            </w:r>
          </w:p>
        </w:tc>
        <w:tc>
          <w:tcPr>
            <w:tcW w:w="4972" w:type="dxa"/>
            <w:tcBorders>
              <w:top w:val="single" w:sz="4" w:space="0" w:color="auto"/>
              <w:left w:val="single" w:sz="4" w:space="0" w:color="auto"/>
              <w:bottom w:val="single" w:sz="4" w:space="0" w:color="auto"/>
              <w:right w:val="single" w:sz="4" w:space="0" w:color="auto"/>
            </w:tcBorders>
          </w:tcPr>
          <w:p w14:paraId="2CA21E3E" w14:textId="77777777" w:rsidR="00651C35" w:rsidRPr="00124DA3" w:rsidRDefault="00651C35" w:rsidP="006A71BF">
            <w:pPr>
              <w:tabs>
                <w:tab w:val="left" w:pos="284"/>
              </w:tabs>
              <w:spacing w:line="240" w:lineRule="auto"/>
              <w:jc w:val="both"/>
              <w:rPr>
                <w:rFonts w:ascii="Arial Narrow" w:hAnsi="Arial Narrow" w:cs="Arial"/>
                <w:b/>
                <w:sz w:val="20"/>
                <w:szCs w:val="20"/>
              </w:rPr>
            </w:pPr>
          </w:p>
        </w:tc>
      </w:tr>
    </w:tbl>
    <w:p w14:paraId="6B67156D" w14:textId="77777777" w:rsidR="00624F74" w:rsidRPr="00124DA3" w:rsidRDefault="00624F74" w:rsidP="006A71BF">
      <w:pPr>
        <w:tabs>
          <w:tab w:val="left" w:pos="284"/>
        </w:tabs>
        <w:spacing w:line="240" w:lineRule="auto"/>
        <w:jc w:val="both"/>
        <w:rPr>
          <w:rFonts w:ascii="Arial Narrow" w:hAnsi="Arial Narrow" w:cs="Arial"/>
          <w:b/>
          <w:sz w:val="20"/>
          <w:szCs w:val="20"/>
        </w:rPr>
      </w:pPr>
    </w:p>
    <w:p w14:paraId="2347EE3C" w14:textId="3EE52422" w:rsidR="003506EA" w:rsidRPr="00B0690B" w:rsidRDefault="007F59D5" w:rsidP="00C44A4B">
      <w:pPr>
        <w:pStyle w:val="Tekstpodstawowy2"/>
        <w:numPr>
          <w:ilvl w:val="1"/>
          <w:numId w:val="4"/>
        </w:numPr>
        <w:tabs>
          <w:tab w:val="left" w:pos="284"/>
          <w:tab w:val="left" w:pos="567"/>
        </w:tabs>
        <w:ind w:left="0" w:hanging="142"/>
        <w:jc w:val="both"/>
        <w:rPr>
          <w:rFonts w:ascii="Arial Narrow" w:hAnsi="Arial Narrow" w:cs="Arial"/>
          <w:sz w:val="20"/>
          <w:szCs w:val="20"/>
        </w:rPr>
      </w:pPr>
      <w:r w:rsidRPr="00124DA3">
        <w:rPr>
          <w:rFonts w:ascii="Arial Narrow" w:hAnsi="Arial Narrow"/>
          <w:b/>
          <w:sz w:val="20"/>
          <w:szCs w:val="20"/>
        </w:rPr>
        <w:t xml:space="preserve"> </w:t>
      </w:r>
      <w:r w:rsidR="003506EA" w:rsidRPr="00124DA3">
        <w:rPr>
          <w:rFonts w:ascii="Arial Narrow" w:hAnsi="Arial Narrow"/>
          <w:b/>
          <w:sz w:val="20"/>
          <w:szCs w:val="20"/>
        </w:rPr>
        <w:t xml:space="preserve">Cena zawierająca </w:t>
      </w:r>
      <w:r w:rsidR="003506EA" w:rsidRPr="00124DA3">
        <w:rPr>
          <w:rFonts w:ascii="Arial Narrow" w:hAnsi="Arial Narrow"/>
          <w:b/>
          <w:sz w:val="20"/>
          <w:szCs w:val="20"/>
          <w:u w:val="single"/>
        </w:rPr>
        <w:t>wszelkie koszty</w:t>
      </w:r>
      <w:r w:rsidR="003506EA" w:rsidRPr="00124DA3">
        <w:rPr>
          <w:rFonts w:ascii="Arial Narrow" w:hAnsi="Arial Narrow"/>
          <w:b/>
          <w:sz w:val="20"/>
          <w:szCs w:val="20"/>
        </w:rPr>
        <w:t xml:space="preserve"> związane z realizacją zamówienia w obszarze zgodnym z </w:t>
      </w:r>
      <w:r w:rsidR="001E7578" w:rsidRPr="00124DA3">
        <w:rPr>
          <w:rFonts w:ascii="Arial Narrow" w:hAnsi="Arial Narrow"/>
          <w:b/>
          <w:sz w:val="20"/>
          <w:szCs w:val="20"/>
        </w:rPr>
        <w:t>opisem przedmiotu zamówienia:</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563"/>
        <w:gridCol w:w="1102"/>
        <w:gridCol w:w="1686"/>
        <w:gridCol w:w="996"/>
        <w:gridCol w:w="1377"/>
        <w:gridCol w:w="253"/>
        <w:gridCol w:w="657"/>
        <w:gridCol w:w="668"/>
        <w:gridCol w:w="646"/>
      </w:tblGrid>
      <w:tr w:rsidR="008F1B84" w:rsidRPr="007639BC" w14:paraId="13809113" w14:textId="77777777" w:rsidTr="00384ACD">
        <w:trPr>
          <w:trHeight w:val="255"/>
        </w:trPr>
        <w:tc>
          <w:tcPr>
            <w:tcW w:w="1267" w:type="dxa"/>
          </w:tcPr>
          <w:p w14:paraId="1199B4F1" w14:textId="77777777" w:rsidR="008F1B84" w:rsidRPr="007639BC" w:rsidRDefault="008F1B84" w:rsidP="00AF0941">
            <w:pPr>
              <w:pStyle w:val="Noparagraphstyle"/>
              <w:spacing w:line="240" w:lineRule="auto"/>
              <w:rPr>
                <w:rFonts w:ascii="Arial Narrow" w:hAnsi="Arial Narrow"/>
                <w:b/>
                <w:sz w:val="16"/>
                <w:szCs w:val="16"/>
              </w:rPr>
            </w:pPr>
            <w:r w:rsidRPr="007639BC">
              <w:rPr>
                <w:rFonts w:ascii="Arial Narrow" w:hAnsi="Arial Narrow"/>
                <w:b/>
                <w:sz w:val="16"/>
                <w:szCs w:val="16"/>
              </w:rPr>
              <w:t>Nazwa przedmiotu zamówienia</w:t>
            </w:r>
          </w:p>
        </w:tc>
        <w:tc>
          <w:tcPr>
            <w:tcW w:w="563" w:type="dxa"/>
          </w:tcPr>
          <w:p w14:paraId="50BF31CE" w14:textId="77777777" w:rsidR="008F1B84" w:rsidRPr="007639BC" w:rsidRDefault="008F1B84" w:rsidP="00AF0941">
            <w:pPr>
              <w:pStyle w:val="Noparagraphstyle"/>
              <w:spacing w:line="240" w:lineRule="auto"/>
              <w:rPr>
                <w:rFonts w:ascii="Arial Narrow" w:hAnsi="Arial Narrow"/>
                <w:b/>
                <w:sz w:val="16"/>
                <w:szCs w:val="16"/>
              </w:rPr>
            </w:pPr>
            <w:r w:rsidRPr="007639BC">
              <w:rPr>
                <w:rFonts w:ascii="Arial Narrow" w:hAnsi="Arial Narrow"/>
                <w:b/>
                <w:sz w:val="16"/>
                <w:szCs w:val="16"/>
              </w:rPr>
              <w:t>Ilość</w:t>
            </w:r>
          </w:p>
        </w:tc>
        <w:tc>
          <w:tcPr>
            <w:tcW w:w="1102" w:type="dxa"/>
          </w:tcPr>
          <w:p w14:paraId="6770C1BA" w14:textId="6B54C492" w:rsidR="008F1B84" w:rsidRPr="007639BC" w:rsidRDefault="008F1B84" w:rsidP="00384ACD">
            <w:pPr>
              <w:pStyle w:val="Noparagraphstyle"/>
              <w:spacing w:line="240" w:lineRule="auto"/>
              <w:rPr>
                <w:rFonts w:ascii="Arial Narrow" w:hAnsi="Arial Narrow"/>
                <w:b/>
                <w:sz w:val="16"/>
                <w:szCs w:val="16"/>
              </w:rPr>
            </w:pPr>
            <w:r w:rsidRPr="00AF0941">
              <w:rPr>
                <w:rFonts w:ascii="Arial Narrow" w:hAnsi="Arial Narrow"/>
                <w:b/>
                <w:sz w:val="16"/>
                <w:szCs w:val="16"/>
              </w:rPr>
              <w:t>Cena jednostkowa brutto za sztukę w PLN</w:t>
            </w:r>
            <w:r w:rsidR="009D4554">
              <w:rPr>
                <w:rFonts w:ascii="Arial Narrow" w:hAnsi="Arial Narrow"/>
                <w:b/>
                <w:sz w:val="16"/>
                <w:szCs w:val="16"/>
              </w:rPr>
              <w:t xml:space="preserve"> </w:t>
            </w:r>
          </w:p>
        </w:tc>
        <w:tc>
          <w:tcPr>
            <w:tcW w:w="6283" w:type="dxa"/>
            <w:gridSpan w:val="7"/>
          </w:tcPr>
          <w:p w14:paraId="57A0A79A" w14:textId="77777777" w:rsidR="00992EE2" w:rsidRDefault="00992EE2" w:rsidP="00992EE2">
            <w:pPr>
              <w:pStyle w:val="Noparagraphstyle"/>
              <w:spacing w:line="240" w:lineRule="auto"/>
              <w:rPr>
                <w:rFonts w:ascii="Arial Narrow" w:hAnsi="Arial Narrow"/>
                <w:b/>
                <w:sz w:val="16"/>
                <w:szCs w:val="16"/>
              </w:rPr>
            </w:pPr>
          </w:p>
          <w:p w14:paraId="51E684C6" w14:textId="76077693" w:rsidR="008F1B84" w:rsidRPr="007639BC" w:rsidRDefault="008F1B84" w:rsidP="00992EE2">
            <w:pPr>
              <w:pStyle w:val="Noparagraphstyle"/>
              <w:spacing w:line="240" w:lineRule="auto"/>
              <w:rPr>
                <w:rFonts w:ascii="Arial Narrow" w:hAnsi="Arial Narrow"/>
                <w:b/>
                <w:sz w:val="16"/>
                <w:szCs w:val="16"/>
              </w:rPr>
            </w:pPr>
            <w:r>
              <w:rPr>
                <w:rFonts w:ascii="Arial Narrow" w:hAnsi="Arial Narrow"/>
                <w:b/>
                <w:sz w:val="16"/>
                <w:szCs w:val="16"/>
              </w:rPr>
              <w:t>Nazwa urządzenia/ model oraz</w:t>
            </w:r>
            <w:r w:rsidR="00302E0B">
              <w:rPr>
                <w:rFonts w:ascii="Arial Narrow" w:hAnsi="Arial Narrow"/>
                <w:b/>
                <w:sz w:val="16"/>
                <w:szCs w:val="16"/>
              </w:rPr>
              <w:t xml:space="preserve"> potwierdzenie spełnienia </w:t>
            </w:r>
            <w:r>
              <w:rPr>
                <w:rFonts w:ascii="Arial Narrow" w:hAnsi="Arial Narrow"/>
                <w:b/>
                <w:sz w:val="16"/>
                <w:szCs w:val="16"/>
              </w:rPr>
              <w:t>p</w:t>
            </w:r>
            <w:r w:rsidR="00302E0B">
              <w:rPr>
                <w:rFonts w:ascii="Arial Narrow" w:hAnsi="Arial Narrow"/>
                <w:b/>
                <w:sz w:val="16"/>
                <w:szCs w:val="16"/>
              </w:rPr>
              <w:t>arametrów</w:t>
            </w:r>
            <w:r w:rsidRPr="007639BC">
              <w:rPr>
                <w:rFonts w:ascii="Arial Narrow" w:hAnsi="Arial Narrow"/>
                <w:b/>
                <w:sz w:val="16"/>
                <w:szCs w:val="16"/>
              </w:rPr>
              <w:t xml:space="preserve"> </w:t>
            </w:r>
            <w:r w:rsidR="00302E0B">
              <w:rPr>
                <w:rFonts w:ascii="Arial Narrow" w:hAnsi="Arial Narrow"/>
                <w:b/>
                <w:sz w:val="16"/>
                <w:szCs w:val="16"/>
              </w:rPr>
              <w:t xml:space="preserve">technicznych </w:t>
            </w:r>
            <w:r>
              <w:rPr>
                <w:rFonts w:ascii="Arial Narrow" w:hAnsi="Arial Narrow"/>
                <w:b/>
                <w:sz w:val="16"/>
                <w:szCs w:val="16"/>
              </w:rPr>
              <w:t xml:space="preserve">urządzenia </w:t>
            </w:r>
          </w:p>
        </w:tc>
      </w:tr>
      <w:tr w:rsidR="00AC4D1E" w:rsidRPr="007639BC" w14:paraId="67A123B1" w14:textId="10338155" w:rsidTr="00384ACD">
        <w:trPr>
          <w:trHeight w:val="591"/>
        </w:trPr>
        <w:tc>
          <w:tcPr>
            <w:tcW w:w="1267" w:type="dxa"/>
            <w:vMerge w:val="restart"/>
          </w:tcPr>
          <w:p w14:paraId="1AF1411E" w14:textId="77777777" w:rsidR="00AC4D1E" w:rsidRDefault="00AC4D1E" w:rsidP="005D3007">
            <w:pPr>
              <w:pStyle w:val="Noparagraphstyle"/>
              <w:spacing w:line="240" w:lineRule="auto"/>
              <w:jc w:val="center"/>
              <w:rPr>
                <w:rFonts w:ascii="Arial Narrow" w:hAnsi="Arial Narrow"/>
                <w:b/>
                <w:bCs/>
                <w:sz w:val="16"/>
                <w:szCs w:val="16"/>
              </w:rPr>
            </w:pPr>
          </w:p>
          <w:p w14:paraId="16FFD8B7" w14:textId="77777777" w:rsidR="00AC4D1E" w:rsidRDefault="00AC4D1E" w:rsidP="005D3007">
            <w:pPr>
              <w:pStyle w:val="Noparagraphstyle"/>
              <w:spacing w:line="240" w:lineRule="auto"/>
              <w:jc w:val="center"/>
              <w:rPr>
                <w:rFonts w:ascii="Arial Narrow" w:hAnsi="Arial Narrow"/>
                <w:b/>
                <w:bCs/>
                <w:sz w:val="16"/>
                <w:szCs w:val="16"/>
              </w:rPr>
            </w:pPr>
          </w:p>
          <w:p w14:paraId="10E7F6D4" w14:textId="77777777" w:rsidR="00AC4D1E" w:rsidRDefault="00AC4D1E" w:rsidP="005D3007">
            <w:pPr>
              <w:pStyle w:val="Noparagraphstyle"/>
              <w:spacing w:line="240" w:lineRule="auto"/>
              <w:jc w:val="center"/>
              <w:rPr>
                <w:rFonts w:ascii="Arial Narrow" w:hAnsi="Arial Narrow"/>
                <w:b/>
                <w:bCs/>
                <w:sz w:val="16"/>
                <w:szCs w:val="16"/>
              </w:rPr>
            </w:pPr>
          </w:p>
          <w:p w14:paraId="4BD263A4" w14:textId="77777777" w:rsidR="00AC4D1E" w:rsidRDefault="00AC4D1E" w:rsidP="005D3007">
            <w:pPr>
              <w:pStyle w:val="Noparagraphstyle"/>
              <w:spacing w:line="240" w:lineRule="auto"/>
              <w:jc w:val="center"/>
              <w:rPr>
                <w:rFonts w:ascii="Arial Narrow" w:hAnsi="Arial Narrow"/>
                <w:b/>
                <w:bCs/>
                <w:sz w:val="16"/>
                <w:szCs w:val="16"/>
              </w:rPr>
            </w:pPr>
          </w:p>
          <w:p w14:paraId="5F0010B5" w14:textId="77777777" w:rsidR="00AC4D1E" w:rsidRDefault="00AC4D1E" w:rsidP="005D3007">
            <w:pPr>
              <w:pStyle w:val="Noparagraphstyle"/>
              <w:spacing w:line="240" w:lineRule="auto"/>
              <w:jc w:val="center"/>
              <w:rPr>
                <w:rFonts w:ascii="Arial Narrow" w:hAnsi="Arial Narrow"/>
                <w:b/>
                <w:bCs/>
                <w:sz w:val="16"/>
                <w:szCs w:val="16"/>
              </w:rPr>
            </w:pPr>
          </w:p>
          <w:p w14:paraId="37CE22E7" w14:textId="77777777" w:rsidR="00AC4D1E" w:rsidRDefault="00AC4D1E" w:rsidP="005D3007">
            <w:pPr>
              <w:pStyle w:val="Noparagraphstyle"/>
              <w:spacing w:line="240" w:lineRule="auto"/>
              <w:jc w:val="center"/>
              <w:rPr>
                <w:rFonts w:ascii="Arial Narrow" w:hAnsi="Arial Narrow"/>
                <w:b/>
                <w:bCs/>
                <w:sz w:val="16"/>
                <w:szCs w:val="16"/>
              </w:rPr>
            </w:pPr>
          </w:p>
          <w:p w14:paraId="61B4F004" w14:textId="77777777" w:rsidR="00AC4D1E" w:rsidRDefault="00AC4D1E" w:rsidP="005D3007">
            <w:pPr>
              <w:pStyle w:val="Noparagraphstyle"/>
              <w:spacing w:line="240" w:lineRule="auto"/>
              <w:jc w:val="center"/>
              <w:rPr>
                <w:rFonts w:ascii="Arial Narrow" w:hAnsi="Arial Narrow"/>
                <w:b/>
                <w:bCs/>
                <w:sz w:val="16"/>
                <w:szCs w:val="16"/>
              </w:rPr>
            </w:pPr>
          </w:p>
          <w:p w14:paraId="3C10B986" w14:textId="77777777" w:rsidR="00AC4D1E" w:rsidRDefault="00AC4D1E" w:rsidP="005D3007">
            <w:pPr>
              <w:pStyle w:val="Noparagraphstyle"/>
              <w:spacing w:line="240" w:lineRule="auto"/>
              <w:jc w:val="center"/>
              <w:rPr>
                <w:rFonts w:ascii="Arial Narrow" w:hAnsi="Arial Narrow"/>
                <w:b/>
                <w:bCs/>
                <w:sz w:val="16"/>
                <w:szCs w:val="16"/>
              </w:rPr>
            </w:pPr>
          </w:p>
          <w:p w14:paraId="2A203D8C" w14:textId="43258DB0" w:rsidR="00AC4D1E" w:rsidRPr="007639BC" w:rsidRDefault="00AC4D1E" w:rsidP="005D3007">
            <w:pPr>
              <w:pStyle w:val="Noparagraphstyle"/>
              <w:spacing w:line="240" w:lineRule="auto"/>
              <w:jc w:val="center"/>
              <w:rPr>
                <w:rFonts w:ascii="Arial Narrow" w:hAnsi="Arial Narrow"/>
                <w:b/>
                <w:bCs/>
                <w:sz w:val="16"/>
                <w:szCs w:val="16"/>
              </w:rPr>
            </w:pPr>
            <w:r w:rsidRPr="0001563A">
              <w:rPr>
                <w:rFonts w:ascii="Arial Narrow" w:hAnsi="Arial Narrow" w:cstheme="minorBidi"/>
                <w:color w:val="auto"/>
                <w:sz w:val="16"/>
                <w:szCs w:val="16"/>
                <w:lang w:eastAsia="en-US"/>
              </w:rPr>
              <w:t>Komputer przenośny o wysokich parametrach technicznych</w:t>
            </w:r>
          </w:p>
        </w:tc>
        <w:tc>
          <w:tcPr>
            <w:tcW w:w="563" w:type="dxa"/>
            <w:vMerge w:val="restart"/>
          </w:tcPr>
          <w:p w14:paraId="07E31C89"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44C36CF8"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44FA4CF3"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46EA7EB7"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5D0E3B94"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6301168D"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114EDA6D"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0FC3EA1F"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68C2A2D3" w14:textId="77777777" w:rsidR="00AC4D1E" w:rsidRPr="00C771A1" w:rsidRDefault="00AC4D1E" w:rsidP="005D3007">
            <w:pPr>
              <w:pStyle w:val="Noparagraphstyle"/>
              <w:spacing w:line="240" w:lineRule="auto"/>
              <w:jc w:val="center"/>
              <w:rPr>
                <w:rFonts w:ascii="Arial Narrow" w:hAnsi="Arial Narrow" w:cstheme="minorBidi"/>
                <w:color w:val="auto"/>
                <w:sz w:val="16"/>
                <w:szCs w:val="16"/>
                <w:lang w:eastAsia="en-US"/>
              </w:rPr>
            </w:pPr>
          </w:p>
          <w:p w14:paraId="31E5F382" w14:textId="044B454F" w:rsidR="00AC4D1E" w:rsidRPr="00C771A1" w:rsidRDefault="00F119C7" w:rsidP="005D3007">
            <w:pPr>
              <w:pStyle w:val="Noparagraphstyle"/>
              <w:spacing w:line="240" w:lineRule="auto"/>
              <w:jc w:val="center"/>
              <w:rPr>
                <w:rFonts w:ascii="Arial Narrow" w:hAnsi="Arial Narrow" w:cstheme="minorBidi"/>
                <w:color w:val="auto"/>
                <w:sz w:val="16"/>
                <w:szCs w:val="16"/>
                <w:lang w:eastAsia="en-US"/>
              </w:rPr>
            </w:pPr>
            <w:r>
              <w:rPr>
                <w:rFonts w:ascii="Arial Narrow" w:hAnsi="Arial Narrow" w:cstheme="minorBidi"/>
                <w:color w:val="auto"/>
                <w:sz w:val="16"/>
                <w:szCs w:val="16"/>
                <w:lang w:eastAsia="en-US"/>
              </w:rPr>
              <w:t xml:space="preserve">1 </w:t>
            </w:r>
            <w:r w:rsidR="00AC4D1E" w:rsidRPr="00C771A1">
              <w:rPr>
                <w:rFonts w:ascii="Arial Narrow" w:hAnsi="Arial Narrow" w:cstheme="minorBidi"/>
                <w:color w:val="auto"/>
                <w:sz w:val="16"/>
                <w:szCs w:val="16"/>
                <w:lang w:eastAsia="en-US"/>
              </w:rPr>
              <w:t>sztuk</w:t>
            </w:r>
          </w:p>
        </w:tc>
        <w:tc>
          <w:tcPr>
            <w:tcW w:w="1102" w:type="dxa"/>
            <w:vMerge w:val="restart"/>
          </w:tcPr>
          <w:p w14:paraId="7E365434" w14:textId="77777777" w:rsidR="00AC4D1E" w:rsidRPr="00AF0941" w:rsidRDefault="00AC4D1E" w:rsidP="005D3007">
            <w:pPr>
              <w:spacing w:line="240" w:lineRule="auto"/>
              <w:jc w:val="center"/>
              <w:rPr>
                <w:rFonts w:ascii="Arial Narrow" w:eastAsia="Times New Roman" w:hAnsi="Arial Narrow"/>
                <w:sz w:val="16"/>
                <w:szCs w:val="16"/>
              </w:rPr>
            </w:pPr>
          </w:p>
        </w:tc>
        <w:tc>
          <w:tcPr>
            <w:tcW w:w="4969" w:type="dxa"/>
            <w:gridSpan w:val="5"/>
          </w:tcPr>
          <w:p w14:paraId="4FCA9C5F" w14:textId="6879223F" w:rsidR="00AC4D1E" w:rsidRDefault="00AC4D1E" w:rsidP="008F1B84">
            <w:pPr>
              <w:spacing w:line="240" w:lineRule="auto"/>
              <w:jc w:val="both"/>
              <w:rPr>
                <w:rFonts w:ascii="Arial Narrow" w:hAnsi="Arial Narrow"/>
                <w:b/>
                <w:sz w:val="16"/>
                <w:szCs w:val="16"/>
              </w:rPr>
            </w:pPr>
            <w:r>
              <w:rPr>
                <w:rFonts w:ascii="Arial Narrow" w:hAnsi="Arial Narrow"/>
                <w:b/>
                <w:sz w:val="16"/>
                <w:szCs w:val="16"/>
              </w:rPr>
              <w:t xml:space="preserve">Nazwa urządzenia / model: </w:t>
            </w:r>
          </w:p>
          <w:p w14:paraId="205ADAC0" w14:textId="77777777" w:rsidR="00AC4D1E" w:rsidRDefault="00AC4D1E" w:rsidP="008F1B84">
            <w:pPr>
              <w:spacing w:line="240" w:lineRule="auto"/>
              <w:jc w:val="both"/>
              <w:rPr>
                <w:rFonts w:ascii="Arial Narrow" w:hAnsi="Arial Narrow"/>
                <w:b/>
                <w:sz w:val="16"/>
                <w:szCs w:val="16"/>
              </w:rPr>
            </w:pPr>
          </w:p>
          <w:p w14:paraId="28B29F97" w14:textId="69E1D5CD" w:rsidR="00AC4D1E" w:rsidRPr="00C771A1" w:rsidRDefault="00AC4D1E" w:rsidP="008F1B84">
            <w:pPr>
              <w:spacing w:line="240" w:lineRule="auto"/>
              <w:jc w:val="both"/>
              <w:rPr>
                <w:rFonts w:ascii="Arial Narrow" w:hAnsi="Arial Narrow"/>
                <w:b/>
                <w:sz w:val="16"/>
                <w:szCs w:val="16"/>
              </w:rPr>
            </w:pPr>
            <w:r>
              <w:rPr>
                <w:rFonts w:ascii="Arial Narrow" w:hAnsi="Arial Narrow"/>
                <w:b/>
                <w:sz w:val="16"/>
                <w:szCs w:val="16"/>
              </w:rPr>
              <w:t>…………………………………………………………………………………………</w:t>
            </w:r>
          </w:p>
        </w:tc>
        <w:tc>
          <w:tcPr>
            <w:tcW w:w="668" w:type="dxa"/>
          </w:tcPr>
          <w:p w14:paraId="4D645877" w14:textId="77777777" w:rsidR="00AC4D1E" w:rsidRDefault="00AC4D1E" w:rsidP="00466393">
            <w:pPr>
              <w:spacing w:line="240" w:lineRule="auto"/>
              <w:jc w:val="center"/>
              <w:rPr>
                <w:rFonts w:ascii="Arial Narrow" w:eastAsia="Times New Roman" w:hAnsi="Arial Narrow"/>
                <w:b/>
                <w:sz w:val="16"/>
                <w:szCs w:val="16"/>
              </w:rPr>
            </w:pPr>
          </w:p>
          <w:p w14:paraId="4318EBF3" w14:textId="68B6F1BA" w:rsidR="00AC4D1E" w:rsidRPr="00D02173" w:rsidRDefault="00AC4D1E" w:rsidP="00466393">
            <w:pPr>
              <w:spacing w:line="240" w:lineRule="auto"/>
              <w:jc w:val="center"/>
              <w:rPr>
                <w:rFonts w:ascii="Arial Narrow" w:eastAsia="Times New Roman" w:hAnsi="Arial Narrow"/>
                <w:b/>
                <w:sz w:val="16"/>
                <w:szCs w:val="16"/>
              </w:rPr>
            </w:pPr>
            <w:r w:rsidRPr="00D02173">
              <w:rPr>
                <w:rFonts w:ascii="Arial Narrow" w:eastAsia="Times New Roman" w:hAnsi="Arial Narrow"/>
                <w:b/>
                <w:sz w:val="16"/>
                <w:szCs w:val="16"/>
              </w:rPr>
              <w:t>TAK</w:t>
            </w:r>
          </w:p>
        </w:tc>
        <w:tc>
          <w:tcPr>
            <w:tcW w:w="646" w:type="dxa"/>
          </w:tcPr>
          <w:p w14:paraId="776D3D50" w14:textId="77777777" w:rsidR="00AC4D1E" w:rsidRDefault="00AC4D1E" w:rsidP="00466393">
            <w:pPr>
              <w:spacing w:line="240" w:lineRule="auto"/>
              <w:jc w:val="center"/>
              <w:rPr>
                <w:rFonts w:ascii="Arial Narrow" w:eastAsia="Times New Roman" w:hAnsi="Arial Narrow"/>
                <w:b/>
                <w:sz w:val="16"/>
                <w:szCs w:val="16"/>
              </w:rPr>
            </w:pPr>
          </w:p>
          <w:p w14:paraId="22F545DD" w14:textId="558F599A" w:rsidR="00AC4D1E" w:rsidRPr="00D02173" w:rsidRDefault="00AC4D1E" w:rsidP="00466393">
            <w:pPr>
              <w:spacing w:line="240" w:lineRule="auto"/>
              <w:jc w:val="center"/>
              <w:rPr>
                <w:rFonts w:ascii="Arial Narrow" w:eastAsia="Times New Roman" w:hAnsi="Arial Narrow"/>
                <w:b/>
                <w:sz w:val="16"/>
                <w:szCs w:val="16"/>
              </w:rPr>
            </w:pPr>
            <w:r w:rsidRPr="00D02173">
              <w:rPr>
                <w:rFonts w:ascii="Arial Narrow" w:eastAsia="Times New Roman" w:hAnsi="Arial Narrow"/>
                <w:b/>
                <w:sz w:val="16"/>
                <w:szCs w:val="16"/>
              </w:rPr>
              <w:t>NIE</w:t>
            </w:r>
          </w:p>
        </w:tc>
      </w:tr>
      <w:tr w:rsidR="00AC4D1E" w:rsidRPr="007639BC" w14:paraId="52DCCDE9" w14:textId="77777777" w:rsidTr="00384ACD">
        <w:trPr>
          <w:trHeight w:val="237"/>
        </w:trPr>
        <w:tc>
          <w:tcPr>
            <w:tcW w:w="1267" w:type="dxa"/>
            <w:vMerge/>
          </w:tcPr>
          <w:p w14:paraId="28AB2389" w14:textId="77777777" w:rsidR="00AC4D1E" w:rsidRPr="007639BC" w:rsidRDefault="00AC4D1E" w:rsidP="00090829">
            <w:pPr>
              <w:pStyle w:val="Noparagraphstyle"/>
              <w:spacing w:line="240" w:lineRule="auto"/>
              <w:rPr>
                <w:rFonts w:ascii="Arial Narrow" w:hAnsi="Arial Narrow"/>
                <w:b/>
                <w:bCs/>
                <w:sz w:val="16"/>
                <w:szCs w:val="16"/>
              </w:rPr>
            </w:pPr>
          </w:p>
        </w:tc>
        <w:tc>
          <w:tcPr>
            <w:tcW w:w="563" w:type="dxa"/>
            <w:vMerge/>
          </w:tcPr>
          <w:p w14:paraId="487F074D" w14:textId="77777777" w:rsidR="00AC4D1E" w:rsidRPr="007639BC" w:rsidRDefault="00AC4D1E" w:rsidP="0070449C">
            <w:pPr>
              <w:pStyle w:val="Noparagraphstyle"/>
              <w:spacing w:line="240" w:lineRule="auto"/>
              <w:rPr>
                <w:rFonts w:ascii="Arial Narrow" w:hAnsi="Arial Narrow"/>
                <w:sz w:val="16"/>
                <w:szCs w:val="16"/>
              </w:rPr>
            </w:pPr>
          </w:p>
        </w:tc>
        <w:tc>
          <w:tcPr>
            <w:tcW w:w="1102" w:type="dxa"/>
            <w:vMerge/>
          </w:tcPr>
          <w:p w14:paraId="4C47E838" w14:textId="77777777" w:rsidR="00AC4D1E" w:rsidRPr="00AF0941" w:rsidRDefault="00AC4D1E" w:rsidP="00AF0941">
            <w:pPr>
              <w:spacing w:line="240" w:lineRule="auto"/>
              <w:jc w:val="both"/>
              <w:rPr>
                <w:rFonts w:ascii="Arial Narrow" w:eastAsia="Times New Roman" w:hAnsi="Arial Narrow"/>
                <w:sz w:val="16"/>
                <w:szCs w:val="16"/>
              </w:rPr>
            </w:pPr>
          </w:p>
        </w:tc>
        <w:tc>
          <w:tcPr>
            <w:tcW w:w="4969" w:type="dxa"/>
            <w:gridSpan w:val="5"/>
          </w:tcPr>
          <w:p w14:paraId="7DA47E9D" w14:textId="5F3A58F6" w:rsidR="00AC4D1E" w:rsidRPr="005D3007" w:rsidRDefault="00AC4D1E" w:rsidP="005D3007">
            <w:pPr>
              <w:shd w:val="clear" w:color="auto" w:fill="FFFFFF"/>
              <w:spacing w:line="240" w:lineRule="auto"/>
              <w:rPr>
                <w:rFonts w:ascii="Arial Narrow" w:eastAsia="Times New Roman" w:hAnsi="Arial Narrow" w:cstheme="minorBidi"/>
                <w:sz w:val="16"/>
                <w:szCs w:val="16"/>
              </w:rPr>
            </w:pPr>
            <w:r w:rsidRPr="001B3CAE">
              <w:rPr>
                <w:rFonts w:ascii="Arial Narrow" w:eastAsia="Times New Roman" w:hAnsi="Arial Narrow" w:cstheme="minorBidi"/>
                <w:sz w:val="16"/>
                <w:szCs w:val="16"/>
              </w:rPr>
              <w:t>W</w:t>
            </w:r>
            <w:r>
              <w:rPr>
                <w:rFonts w:ascii="Arial Narrow" w:eastAsia="Times New Roman" w:hAnsi="Arial Narrow" w:cstheme="minorBidi"/>
                <w:sz w:val="16"/>
                <w:szCs w:val="16"/>
              </w:rPr>
              <w:t>ielkość matrycy 14</w:t>
            </w:r>
            <w:r w:rsidR="00F119C7">
              <w:rPr>
                <w:rFonts w:ascii="Arial Narrow" w:eastAsia="Times New Roman" w:hAnsi="Arial Narrow" w:cstheme="minorBidi"/>
                <w:sz w:val="16"/>
                <w:szCs w:val="16"/>
              </w:rPr>
              <w:t>,2</w:t>
            </w:r>
            <w:r>
              <w:rPr>
                <w:rFonts w:ascii="Arial Narrow" w:eastAsia="Times New Roman" w:hAnsi="Arial Narrow" w:cstheme="minorBidi"/>
                <w:sz w:val="16"/>
                <w:szCs w:val="16"/>
              </w:rPr>
              <w:t>”</w:t>
            </w:r>
          </w:p>
        </w:tc>
        <w:tc>
          <w:tcPr>
            <w:tcW w:w="668" w:type="dxa"/>
          </w:tcPr>
          <w:p w14:paraId="2A9A37CF" w14:textId="77777777" w:rsidR="00AC4D1E" w:rsidRDefault="00AC4D1E" w:rsidP="00AF0941">
            <w:pPr>
              <w:spacing w:line="240" w:lineRule="auto"/>
              <w:jc w:val="both"/>
              <w:rPr>
                <w:rFonts w:ascii="Arial Narrow" w:eastAsia="Times New Roman" w:hAnsi="Arial Narrow"/>
                <w:sz w:val="16"/>
                <w:szCs w:val="16"/>
              </w:rPr>
            </w:pPr>
          </w:p>
        </w:tc>
        <w:tc>
          <w:tcPr>
            <w:tcW w:w="646" w:type="dxa"/>
          </w:tcPr>
          <w:p w14:paraId="795BD3E4" w14:textId="77777777" w:rsidR="00AC4D1E" w:rsidRDefault="00AC4D1E" w:rsidP="00AF0941">
            <w:pPr>
              <w:spacing w:line="240" w:lineRule="auto"/>
              <w:jc w:val="both"/>
              <w:rPr>
                <w:rFonts w:ascii="Arial Narrow" w:eastAsia="Times New Roman" w:hAnsi="Arial Narrow"/>
                <w:sz w:val="16"/>
                <w:szCs w:val="16"/>
              </w:rPr>
            </w:pPr>
          </w:p>
        </w:tc>
      </w:tr>
      <w:tr w:rsidR="00AC4D1E" w:rsidRPr="007639BC" w14:paraId="2E868462" w14:textId="77777777" w:rsidTr="00384ACD">
        <w:trPr>
          <w:trHeight w:val="247"/>
        </w:trPr>
        <w:tc>
          <w:tcPr>
            <w:tcW w:w="1267" w:type="dxa"/>
            <w:vMerge/>
          </w:tcPr>
          <w:p w14:paraId="6BBBD054" w14:textId="77777777" w:rsidR="00AC4D1E" w:rsidRPr="007639BC" w:rsidRDefault="00AC4D1E" w:rsidP="00090829">
            <w:pPr>
              <w:pStyle w:val="Noparagraphstyle"/>
              <w:spacing w:line="240" w:lineRule="auto"/>
              <w:rPr>
                <w:rFonts w:ascii="Arial Narrow" w:hAnsi="Arial Narrow"/>
                <w:b/>
                <w:bCs/>
                <w:sz w:val="16"/>
                <w:szCs w:val="16"/>
              </w:rPr>
            </w:pPr>
          </w:p>
        </w:tc>
        <w:tc>
          <w:tcPr>
            <w:tcW w:w="563" w:type="dxa"/>
            <w:vMerge/>
          </w:tcPr>
          <w:p w14:paraId="1F3429CB" w14:textId="77777777" w:rsidR="00AC4D1E" w:rsidRPr="007639BC" w:rsidRDefault="00AC4D1E" w:rsidP="0070449C">
            <w:pPr>
              <w:pStyle w:val="Noparagraphstyle"/>
              <w:spacing w:line="240" w:lineRule="auto"/>
              <w:rPr>
                <w:rFonts w:ascii="Arial Narrow" w:hAnsi="Arial Narrow"/>
                <w:sz w:val="16"/>
                <w:szCs w:val="16"/>
              </w:rPr>
            </w:pPr>
          </w:p>
        </w:tc>
        <w:tc>
          <w:tcPr>
            <w:tcW w:w="1102" w:type="dxa"/>
            <w:vMerge/>
          </w:tcPr>
          <w:p w14:paraId="2F340D37" w14:textId="77777777" w:rsidR="00AC4D1E" w:rsidRPr="00AF0941" w:rsidRDefault="00AC4D1E" w:rsidP="00AF0941">
            <w:pPr>
              <w:spacing w:line="240" w:lineRule="auto"/>
              <w:jc w:val="both"/>
              <w:rPr>
                <w:rFonts w:ascii="Arial Narrow" w:eastAsia="Times New Roman" w:hAnsi="Arial Narrow"/>
                <w:sz w:val="16"/>
                <w:szCs w:val="16"/>
              </w:rPr>
            </w:pPr>
          </w:p>
        </w:tc>
        <w:tc>
          <w:tcPr>
            <w:tcW w:w="4969" w:type="dxa"/>
            <w:gridSpan w:val="5"/>
          </w:tcPr>
          <w:p w14:paraId="7AEBC0DB" w14:textId="5C73B1AD" w:rsidR="00AC4D1E" w:rsidRPr="005D3007" w:rsidRDefault="00AC4D1E" w:rsidP="005D3007">
            <w:pPr>
              <w:shd w:val="clear" w:color="auto" w:fill="FFFFFF"/>
              <w:spacing w:line="240" w:lineRule="auto"/>
              <w:rPr>
                <w:rFonts w:ascii="Arial Narrow" w:eastAsia="Times New Roman" w:hAnsi="Arial Narrow" w:cstheme="minorBidi"/>
                <w:sz w:val="16"/>
                <w:szCs w:val="16"/>
              </w:rPr>
            </w:pPr>
            <w:r w:rsidRPr="001B3CAE">
              <w:rPr>
                <w:rFonts w:ascii="Arial Narrow" w:eastAsia="Times New Roman" w:hAnsi="Arial Narrow" w:cstheme="minorBidi"/>
                <w:sz w:val="16"/>
                <w:szCs w:val="16"/>
              </w:rPr>
              <w:t>Rozdzielczość: od 3K</w:t>
            </w:r>
            <w:r>
              <w:rPr>
                <w:rFonts w:ascii="Arial Narrow" w:eastAsia="Times New Roman" w:hAnsi="Arial Narrow" w:cstheme="minorBidi"/>
                <w:sz w:val="16"/>
                <w:szCs w:val="16"/>
              </w:rPr>
              <w:t xml:space="preserve"> (3072×1728) </w:t>
            </w:r>
          </w:p>
        </w:tc>
        <w:tc>
          <w:tcPr>
            <w:tcW w:w="668" w:type="dxa"/>
          </w:tcPr>
          <w:p w14:paraId="41529582" w14:textId="77777777" w:rsidR="00AC4D1E" w:rsidRDefault="00AC4D1E" w:rsidP="00AF0941">
            <w:pPr>
              <w:spacing w:line="240" w:lineRule="auto"/>
              <w:jc w:val="both"/>
              <w:rPr>
                <w:rFonts w:ascii="Arial Narrow" w:eastAsia="Times New Roman" w:hAnsi="Arial Narrow"/>
                <w:sz w:val="16"/>
                <w:szCs w:val="16"/>
              </w:rPr>
            </w:pPr>
          </w:p>
        </w:tc>
        <w:tc>
          <w:tcPr>
            <w:tcW w:w="646" w:type="dxa"/>
          </w:tcPr>
          <w:p w14:paraId="183E7120" w14:textId="77777777" w:rsidR="00AC4D1E" w:rsidRDefault="00AC4D1E" w:rsidP="00AF0941">
            <w:pPr>
              <w:spacing w:line="240" w:lineRule="auto"/>
              <w:jc w:val="both"/>
              <w:rPr>
                <w:rFonts w:ascii="Arial Narrow" w:eastAsia="Times New Roman" w:hAnsi="Arial Narrow"/>
                <w:sz w:val="16"/>
                <w:szCs w:val="16"/>
              </w:rPr>
            </w:pPr>
          </w:p>
        </w:tc>
      </w:tr>
      <w:tr w:rsidR="00AC4D1E" w:rsidRPr="007639BC" w14:paraId="75FEA51F" w14:textId="77777777" w:rsidTr="00384ACD">
        <w:trPr>
          <w:trHeight w:val="279"/>
        </w:trPr>
        <w:tc>
          <w:tcPr>
            <w:tcW w:w="1267" w:type="dxa"/>
            <w:vMerge/>
          </w:tcPr>
          <w:p w14:paraId="3B8DB156" w14:textId="77777777" w:rsidR="00AC4D1E" w:rsidRPr="007639BC" w:rsidRDefault="00AC4D1E" w:rsidP="00090829">
            <w:pPr>
              <w:pStyle w:val="Noparagraphstyle"/>
              <w:spacing w:line="240" w:lineRule="auto"/>
              <w:rPr>
                <w:rFonts w:ascii="Arial Narrow" w:hAnsi="Arial Narrow"/>
                <w:b/>
                <w:bCs/>
                <w:sz w:val="16"/>
                <w:szCs w:val="16"/>
              </w:rPr>
            </w:pPr>
          </w:p>
        </w:tc>
        <w:tc>
          <w:tcPr>
            <w:tcW w:w="563" w:type="dxa"/>
            <w:vMerge/>
          </w:tcPr>
          <w:p w14:paraId="45D90656" w14:textId="77777777" w:rsidR="00AC4D1E" w:rsidRPr="007639BC" w:rsidRDefault="00AC4D1E" w:rsidP="0070449C">
            <w:pPr>
              <w:pStyle w:val="Noparagraphstyle"/>
              <w:spacing w:line="240" w:lineRule="auto"/>
              <w:rPr>
                <w:rFonts w:ascii="Arial Narrow" w:hAnsi="Arial Narrow"/>
                <w:sz w:val="16"/>
                <w:szCs w:val="16"/>
              </w:rPr>
            </w:pPr>
          </w:p>
        </w:tc>
        <w:tc>
          <w:tcPr>
            <w:tcW w:w="1102" w:type="dxa"/>
            <w:vMerge/>
          </w:tcPr>
          <w:p w14:paraId="31D4DFC5" w14:textId="77777777" w:rsidR="00AC4D1E" w:rsidRPr="00AF0941" w:rsidRDefault="00AC4D1E" w:rsidP="00AF0941">
            <w:pPr>
              <w:spacing w:line="240" w:lineRule="auto"/>
              <w:jc w:val="both"/>
              <w:rPr>
                <w:rFonts w:ascii="Arial Narrow" w:eastAsia="Times New Roman" w:hAnsi="Arial Narrow"/>
                <w:sz w:val="16"/>
                <w:szCs w:val="16"/>
              </w:rPr>
            </w:pPr>
          </w:p>
        </w:tc>
        <w:tc>
          <w:tcPr>
            <w:tcW w:w="4969" w:type="dxa"/>
            <w:gridSpan w:val="5"/>
          </w:tcPr>
          <w:p w14:paraId="4E9949D4" w14:textId="56D66653" w:rsidR="00AC4D1E" w:rsidRPr="005D3007" w:rsidRDefault="00AC4D1E" w:rsidP="005D3007">
            <w:pPr>
              <w:shd w:val="clear" w:color="auto" w:fill="FFFFFF"/>
              <w:spacing w:line="240" w:lineRule="auto"/>
              <w:rPr>
                <w:rFonts w:ascii="Arial Narrow" w:eastAsia="Times New Roman" w:hAnsi="Arial Narrow" w:cstheme="minorBidi"/>
                <w:sz w:val="16"/>
                <w:szCs w:val="16"/>
              </w:rPr>
            </w:pPr>
            <w:r>
              <w:rPr>
                <w:rFonts w:ascii="Arial Narrow" w:eastAsia="Times New Roman" w:hAnsi="Arial Narrow" w:cstheme="minorBidi"/>
                <w:sz w:val="16"/>
                <w:szCs w:val="16"/>
              </w:rPr>
              <w:t xml:space="preserve">Jasność matrycy: </w:t>
            </w:r>
            <w:r w:rsidR="00F119C7">
              <w:rPr>
                <w:rFonts w:ascii="Arial Narrow" w:eastAsia="Times New Roman" w:hAnsi="Arial Narrow" w:cstheme="minorBidi"/>
                <w:sz w:val="16"/>
                <w:szCs w:val="16"/>
              </w:rPr>
              <w:t>10</w:t>
            </w:r>
            <w:r>
              <w:rPr>
                <w:rFonts w:ascii="Arial Narrow" w:eastAsia="Times New Roman" w:hAnsi="Arial Narrow" w:cstheme="minorBidi"/>
                <w:sz w:val="16"/>
                <w:szCs w:val="16"/>
              </w:rPr>
              <w:t>00 nitów</w:t>
            </w:r>
          </w:p>
        </w:tc>
        <w:tc>
          <w:tcPr>
            <w:tcW w:w="668" w:type="dxa"/>
          </w:tcPr>
          <w:p w14:paraId="69B22BDF" w14:textId="77777777" w:rsidR="00AC4D1E" w:rsidRDefault="00AC4D1E" w:rsidP="00AF0941">
            <w:pPr>
              <w:spacing w:line="240" w:lineRule="auto"/>
              <w:jc w:val="both"/>
              <w:rPr>
                <w:rFonts w:ascii="Arial Narrow" w:eastAsia="Times New Roman" w:hAnsi="Arial Narrow"/>
                <w:sz w:val="16"/>
                <w:szCs w:val="16"/>
              </w:rPr>
            </w:pPr>
          </w:p>
        </w:tc>
        <w:tc>
          <w:tcPr>
            <w:tcW w:w="646" w:type="dxa"/>
          </w:tcPr>
          <w:p w14:paraId="7349EC64" w14:textId="77777777" w:rsidR="00AC4D1E" w:rsidRDefault="00AC4D1E" w:rsidP="00AF0941">
            <w:pPr>
              <w:spacing w:line="240" w:lineRule="auto"/>
              <w:jc w:val="both"/>
              <w:rPr>
                <w:rFonts w:ascii="Arial Narrow" w:eastAsia="Times New Roman" w:hAnsi="Arial Narrow"/>
                <w:sz w:val="16"/>
                <w:szCs w:val="16"/>
              </w:rPr>
            </w:pPr>
          </w:p>
        </w:tc>
      </w:tr>
      <w:tr w:rsidR="0077355D" w:rsidRPr="007639BC" w14:paraId="7A478BE2" w14:textId="77777777" w:rsidTr="00384ACD">
        <w:trPr>
          <w:trHeight w:val="279"/>
        </w:trPr>
        <w:tc>
          <w:tcPr>
            <w:tcW w:w="1267" w:type="dxa"/>
            <w:vMerge/>
          </w:tcPr>
          <w:p w14:paraId="615C0FA8"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23D1863C"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38177C58"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780A1FEC" w14:textId="446C2764" w:rsidR="0077355D" w:rsidRPr="0070449C" w:rsidRDefault="0077355D" w:rsidP="0077355D">
            <w:pPr>
              <w:spacing w:line="240" w:lineRule="auto"/>
              <w:jc w:val="both"/>
              <w:rPr>
                <w:rFonts w:ascii="Arial Narrow" w:eastAsia="Times New Roman" w:hAnsi="Arial Narrow"/>
                <w:sz w:val="16"/>
                <w:szCs w:val="16"/>
              </w:rPr>
            </w:pPr>
            <w:r>
              <w:rPr>
                <w:rFonts w:ascii="Arial Narrow" w:eastAsia="Times New Roman" w:hAnsi="Arial Narrow" w:cstheme="minorBidi"/>
                <w:sz w:val="16"/>
                <w:szCs w:val="16"/>
              </w:rPr>
              <w:t>Wielkość pamięci RAM:</w:t>
            </w:r>
            <w:r>
              <w:rPr>
                <w:rFonts w:ascii="Arial Narrow" w:eastAsia="Times New Roman" w:hAnsi="Arial Narrow" w:cstheme="minorBidi"/>
                <w:sz w:val="16"/>
                <w:szCs w:val="16"/>
              </w:rPr>
              <w:tab/>
              <w:t>16 GB</w:t>
            </w:r>
          </w:p>
        </w:tc>
        <w:tc>
          <w:tcPr>
            <w:tcW w:w="668" w:type="dxa"/>
          </w:tcPr>
          <w:p w14:paraId="3777866A"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7F6C56B6"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2AD172C1" w14:textId="77777777" w:rsidTr="00384ACD">
        <w:trPr>
          <w:trHeight w:val="279"/>
        </w:trPr>
        <w:tc>
          <w:tcPr>
            <w:tcW w:w="1267" w:type="dxa"/>
            <w:vMerge/>
          </w:tcPr>
          <w:p w14:paraId="25CE6267"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79A1C249"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4DA7658D"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29EFB5F4" w14:textId="042FF1F6" w:rsidR="0077355D" w:rsidRPr="005D3007" w:rsidRDefault="0077355D" w:rsidP="0077355D">
            <w:pPr>
              <w:shd w:val="clear" w:color="auto" w:fill="FFFFFF"/>
              <w:spacing w:line="240" w:lineRule="auto"/>
              <w:rPr>
                <w:rFonts w:ascii="Arial Narrow" w:eastAsia="Times New Roman" w:hAnsi="Arial Narrow" w:cstheme="minorBidi"/>
                <w:sz w:val="16"/>
                <w:szCs w:val="16"/>
              </w:rPr>
            </w:pPr>
            <w:r w:rsidRPr="001B3CAE">
              <w:rPr>
                <w:rFonts w:ascii="Arial Narrow" w:eastAsia="Times New Roman" w:hAnsi="Arial Narrow" w:cstheme="minorBidi"/>
                <w:sz w:val="16"/>
                <w:szCs w:val="16"/>
              </w:rPr>
              <w:t xml:space="preserve">Pojemność dysku SSD: </w:t>
            </w:r>
            <w:r>
              <w:rPr>
                <w:rFonts w:ascii="Arial Narrow" w:eastAsia="Times New Roman" w:hAnsi="Arial Narrow" w:cstheme="minorBidi"/>
                <w:sz w:val="16"/>
                <w:szCs w:val="16"/>
              </w:rPr>
              <w:t>5</w:t>
            </w:r>
            <w:r w:rsidRPr="001B3CAE">
              <w:rPr>
                <w:rFonts w:ascii="Arial Narrow" w:eastAsia="Times New Roman" w:hAnsi="Arial Narrow" w:cstheme="minorBidi"/>
                <w:sz w:val="16"/>
                <w:szCs w:val="16"/>
              </w:rPr>
              <w:t>00 GB</w:t>
            </w:r>
            <w:r>
              <w:rPr>
                <w:rFonts w:ascii="Arial Narrow" w:eastAsia="Times New Roman" w:hAnsi="Arial Narrow" w:cstheme="minorBidi"/>
                <w:sz w:val="16"/>
                <w:szCs w:val="16"/>
              </w:rPr>
              <w:t xml:space="preserve"> lub równoważny </w:t>
            </w:r>
            <w:r>
              <w:rPr>
                <w:rFonts w:ascii="Arial Narrow" w:eastAsia="Times New Roman" w:hAnsi="Arial Narrow" w:cstheme="minorBidi"/>
                <w:sz w:val="16"/>
                <w:szCs w:val="16"/>
              </w:rPr>
              <w:tab/>
            </w:r>
          </w:p>
        </w:tc>
        <w:tc>
          <w:tcPr>
            <w:tcW w:w="668" w:type="dxa"/>
          </w:tcPr>
          <w:p w14:paraId="6C242269"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41490F01"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31E63F8A" w14:textId="77777777" w:rsidTr="00384ACD">
        <w:trPr>
          <w:trHeight w:val="279"/>
        </w:trPr>
        <w:tc>
          <w:tcPr>
            <w:tcW w:w="1267" w:type="dxa"/>
            <w:vMerge/>
          </w:tcPr>
          <w:p w14:paraId="402C2457"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787AE95B"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1E573A67"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13683C17" w14:textId="3E621A8C" w:rsidR="0077355D" w:rsidRPr="005D3007" w:rsidRDefault="0077355D" w:rsidP="0077355D">
            <w:pPr>
              <w:shd w:val="clear" w:color="auto" w:fill="FFFFFF"/>
              <w:spacing w:line="240" w:lineRule="auto"/>
              <w:rPr>
                <w:rFonts w:ascii="Arial Narrow" w:eastAsia="Times New Roman" w:hAnsi="Arial Narrow" w:cstheme="minorBidi"/>
                <w:sz w:val="16"/>
                <w:szCs w:val="16"/>
              </w:rPr>
            </w:pPr>
            <w:r w:rsidRPr="001B3CAE">
              <w:rPr>
                <w:rFonts w:ascii="Arial Narrow" w:eastAsia="Times New Roman" w:hAnsi="Arial Narrow" w:cstheme="minorBidi"/>
                <w:sz w:val="16"/>
                <w:szCs w:val="16"/>
              </w:rPr>
              <w:t xml:space="preserve">Bateria o pojemności minimum: 60 </w:t>
            </w:r>
            <w:proofErr w:type="spellStart"/>
            <w:r w:rsidRPr="001B3CAE">
              <w:rPr>
                <w:rFonts w:ascii="Arial Narrow" w:eastAsia="Times New Roman" w:hAnsi="Arial Narrow" w:cstheme="minorBidi"/>
                <w:sz w:val="16"/>
                <w:szCs w:val="16"/>
              </w:rPr>
              <w:t>Wh</w:t>
            </w:r>
            <w:proofErr w:type="spellEnd"/>
          </w:p>
        </w:tc>
        <w:tc>
          <w:tcPr>
            <w:tcW w:w="668" w:type="dxa"/>
          </w:tcPr>
          <w:p w14:paraId="20D5FA73"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4BF5DB2E"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68C0DDD7" w14:textId="77777777" w:rsidTr="00384ACD">
        <w:trPr>
          <w:trHeight w:val="279"/>
        </w:trPr>
        <w:tc>
          <w:tcPr>
            <w:tcW w:w="1267" w:type="dxa"/>
            <w:vMerge/>
          </w:tcPr>
          <w:p w14:paraId="51D93C61"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15EE445C"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70C13F35"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40A2C087" w14:textId="54A13ED4" w:rsidR="0077355D" w:rsidRPr="0070449C" w:rsidRDefault="0077355D" w:rsidP="0077355D">
            <w:pPr>
              <w:spacing w:line="240" w:lineRule="auto"/>
              <w:jc w:val="both"/>
              <w:rPr>
                <w:rFonts w:ascii="Arial Narrow" w:eastAsia="Times New Roman" w:hAnsi="Arial Narrow"/>
                <w:sz w:val="16"/>
                <w:szCs w:val="16"/>
              </w:rPr>
            </w:pPr>
            <w:r w:rsidRPr="001B3CAE">
              <w:rPr>
                <w:rFonts w:ascii="Arial Narrow" w:eastAsia="Times New Roman" w:hAnsi="Arial Narrow" w:cstheme="minorBidi"/>
                <w:sz w:val="16"/>
                <w:szCs w:val="16"/>
              </w:rPr>
              <w:t xml:space="preserve">Masa laptopa z baterią: nie więcej niż </w:t>
            </w:r>
            <w:r>
              <w:rPr>
                <w:rFonts w:ascii="Arial Narrow" w:eastAsia="Times New Roman" w:hAnsi="Arial Narrow" w:cstheme="minorBidi"/>
                <w:sz w:val="16"/>
                <w:szCs w:val="16"/>
              </w:rPr>
              <w:t>2</w:t>
            </w:r>
            <w:r w:rsidRPr="00AA69E1">
              <w:rPr>
                <w:rFonts w:ascii="Arial Narrow" w:eastAsia="Times New Roman" w:hAnsi="Arial Narrow" w:cstheme="minorBidi"/>
                <w:sz w:val="16"/>
                <w:szCs w:val="16"/>
              </w:rPr>
              <w:t xml:space="preserve"> kg</w:t>
            </w:r>
          </w:p>
        </w:tc>
        <w:tc>
          <w:tcPr>
            <w:tcW w:w="668" w:type="dxa"/>
          </w:tcPr>
          <w:p w14:paraId="3EC0C0A7"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03AB96B2"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2010CEBE" w14:textId="77777777" w:rsidTr="00384ACD">
        <w:trPr>
          <w:trHeight w:val="279"/>
        </w:trPr>
        <w:tc>
          <w:tcPr>
            <w:tcW w:w="1267" w:type="dxa"/>
            <w:vMerge/>
          </w:tcPr>
          <w:p w14:paraId="4A0B5D44"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3105E394"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49F8717E"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5B26C89C" w14:textId="48F44047" w:rsidR="0077355D" w:rsidRPr="0070449C" w:rsidRDefault="0077355D" w:rsidP="0077355D">
            <w:pPr>
              <w:spacing w:line="240" w:lineRule="auto"/>
              <w:jc w:val="both"/>
              <w:rPr>
                <w:rFonts w:ascii="Arial Narrow" w:eastAsia="Times New Roman" w:hAnsi="Arial Narrow"/>
                <w:sz w:val="16"/>
                <w:szCs w:val="16"/>
              </w:rPr>
            </w:pPr>
            <w:r>
              <w:rPr>
                <w:rFonts w:ascii="Arial Narrow" w:eastAsia="Times New Roman" w:hAnsi="Arial Narrow" w:cstheme="minorBidi"/>
                <w:sz w:val="16"/>
                <w:szCs w:val="16"/>
              </w:rPr>
              <w:t xml:space="preserve">Posiada </w:t>
            </w:r>
            <w:r w:rsidRPr="001B3CAE">
              <w:rPr>
                <w:rFonts w:ascii="Arial Narrow" w:eastAsia="Times New Roman" w:hAnsi="Arial Narrow" w:cstheme="minorBidi"/>
                <w:sz w:val="16"/>
                <w:szCs w:val="16"/>
              </w:rPr>
              <w:t xml:space="preserve">2 x USB-C </w:t>
            </w:r>
            <w:proofErr w:type="spellStart"/>
            <w:r w:rsidRPr="001B3CAE">
              <w:rPr>
                <w:rFonts w:ascii="Arial Narrow" w:eastAsia="Times New Roman" w:hAnsi="Arial Narrow" w:cstheme="minorBidi"/>
                <w:sz w:val="16"/>
                <w:szCs w:val="16"/>
              </w:rPr>
              <w:t>Thunderbolt</w:t>
            </w:r>
            <w:proofErr w:type="spellEnd"/>
            <w:r w:rsidRPr="001B3CAE">
              <w:rPr>
                <w:rFonts w:ascii="Arial Narrow" w:eastAsia="Times New Roman" w:hAnsi="Arial Narrow" w:cstheme="minorBidi"/>
                <w:sz w:val="16"/>
                <w:szCs w:val="16"/>
              </w:rPr>
              <w:t>™ 4 lub równoważny</w:t>
            </w:r>
          </w:p>
        </w:tc>
        <w:tc>
          <w:tcPr>
            <w:tcW w:w="668" w:type="dxa"/>
          </w:tcPr>
          <w:p w14:paraId="79EB00B4"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4786F925"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2186B10C" w14:textId="77777777" w:rsidTr="00384ACD">
        <w:trPr>
          <w:trHeight w:val="279"/>
        </w:trPr>
        <w:tc>
          <w:tcPr>
            <w:tcW w:w="1267" w:type="dxa"/>
            <w:vMerge/>
          </w:tcPr>
          <w:p w14:paraId="3FD821BF"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6193643E"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6E797FC7"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4627ECA7" w14:textId="5D52C7E5" w:rsidR="0077355D" w:rsidRPr="0070449C" w:rsidRDefault="0077355D" w:rsidP="0077355D">
            <w:pPr>
              <w:spacing w:line="240" w:lineRule="auto"/>
              <w:jc w:val="both"/>
              <w:rPr>
                <w:rFonts w:ascii="Arial Narrow" w:eastAsia="Times New Roman" w:hAnsi="Arial Narrow"/>
                <w:sz w:val="16"/>
                <w:szCs w:val="16"/>
              </w:rPr>
            </w:pPr>
            <w:r>
              <w:rPr>
                <w:rFonts w:ascii="Arial Narrow" w:eastAsia="Times New Roman" w:hAnsi="Arial Narrow" w:cstheme="minorBidi"/>
                <w:sz w:val="16"/>
                <w:szCs w:val="16"/>
              </w:rPr>
              <w:t xml:space="preserve">Posiada </w:t>
            </w:r>
            <w:r w:rsidRPr="001B3CAE">
              <w:rPr>
                <w:rFonts w:ascii="Arial Narrow" w:eastAsia="Times New Roman" w:hAnsi="Arial Narrow" w:cstheme="minorBidi"/>
                <w:sz w:val="16"/>
                <w:szCs w:val="16"/>
              </w:rPr>
              <w:t xml:space="preserve">1 x </w:t>
            </w:r>
            <w:r>
              <w:rPr>
                <w:rFonts w:ascii="Arial Narrow" w:eastAsia="Times New Roman" w:hAnsi="Arial Narrow" w:cstheme="minorBidi"/>
                <w:sz w:val="16"/>
                <w:szCs w:val="16"/>
              </w:rPr>
              <w:t xml:space="preserve">czytnik kart pamięci SD </w:t>
            </w:r>
          </w:p>
        </w:tc>
        <w:tc>
          <w:tcPr>
            <w:tcW w:w="668" w:type="dxa"/>
          </w:tcPr>
          <w:p w14:paraId="04AEAA26"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3BC2215D"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2FA74EAE" w14:textId="77777777" w:rsidTr="00384ACD">
        <w:trPr>
          <w:trHeight w:val="279"/>
        </w:trPr>
        <w:tc>
          <w:tcPr>
            <w:tcW w:w="1267" w:type="dxa"/>
            <w:vMerge/>
          </w:tcPr>
          <w:p w14:paraId="4742DF0B"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6B737FFC"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4901E254"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68548D0D" w14:textId="4BCB8FCE" w:rsidR="0077355D" w:rsidRPr="005D3007" w:rsidRDefault="0077355D" w:rsidP="0077355D">
            <w:pPr>
              <w:shd w:val="clear" w:color="auto" w:fill="FFFFFF"/>
              <w:spacing w:line="240" w:lineRule="auto"/>
              <w:rPr>
                <w:rFonts w:ascii="Arial Narrow" w:eastAsia="Times New Roman" w:hAnsi="Arial Narrow" w:cstheme="minorBidi"/>
                <w:sz w:val="16"/>
                <w:szCs w:val="16"/>
              </w:rPr>
            </w:pPr>
            <w:r>
              <w:rPr>
                <w:rFonts w:ascii="Arial Narrow" w:eastAsia="Times New Roman" w:hAnsi="Arial Narrow" w:cstheme="minorBidi"/>
                <w:sz w:val="16"/>
                <w:szCs w:val="16"/>
              </w:rPr>
              <w:t xml:space="preserve">Posiada </w:t>
            </w:r>
            <w:r w:rsidRPr="00B85F58">
              <w:rPr>
                <w:rFonts w:ascii="Arial Narrow" w:eastAsia="Times New Roman" w:hAnsi="Arial Narrow" w:cstheme="minorBidi"/>
                <w:sz w:val="16"/>
                <w:szCs w:val="16"/>
              </w:rPr>
              <w:t>1 x standardowe gniazdo HDMI</w:t>
            </w:r>
          </w:p>
        </w:tc>
        <w:tc>
          <w:tcPr>
            <w:tcW w:w="668" w:type="dxa"/>
          </w:tcPr>
          <w:p w14:paraId="0EB41214"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2D264163"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1CE4EF89" w14:textId="77777777" w:rsidTr="00384ACD">
        <w:trPr>
          <w:trHeight w:val="279"/>
        </w:trPr>
        <w:tc>
          <w:tcPr>
            <w:tcW w:w="1267" w:type="dxa"/>
            <w:vMerge/>
          </w:tcPr>
          <w:p w14:paraId="40822946"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5C7647E2"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40B080B1"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4E45ED1A" w14:textId="5B58B617" w:rsidR="0077355D" w:rsidRPr="005D3007" w:rsidRDefault="0077355D" w:rsidP="0077355D">
            <w:pPr>
              <w:shd w:val="clear" w:color="auto" w:fill="FFFFFF"/>
              <w:spacing w:line="240" w:lineRule="auto"/>
              <w:rPr>
                <w:rFonts w:ascii="Arial Narrow" w:eastAsia="Times New Roman" w:hAnsi="Arial Narrow" w:cstheme="minorBidi"/>
                <w:sz w:val="16"/>
                <w:szCs w:val="16"/>
              </w:rPr>
            </w:pPr>
            <w:r>
              <w:rPr>
                <w:rFonts w:ascii="Arial Narrow" w:eastAsia="Times New Roman" w:hAnsi="Arial Narrow" w:cstheme="minorBidi"/>
                <w:sz w:val="16"/>
                <w:szCs w:val="16"/>
              </w:rPr>
              <w:t>Posiada Bluetooth 5.0 lub równoważna</w:t>
            </w:r>
          </w:p>
        </w:tc>
        <w:tc>
          <w:tcPr>
            <w:tcW w:w="668" w:type="dxa"/>
          </w:tcPr>
          <w:p w14:paraId="6BA5E060"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559DAC39"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1E8A2F59" w14:textId="77777777" w:rsidTr="00384ACD">
        <w:trPr>
          <w:trHeight w:val="279"/>
        </w:trPr>
        <w:tc>
          <w:tcPr>
            <w:tcW w:w="1267" w:type="dxa"/>
            <w:vMerge/>
          </w:tcPr>
          <w:p w14:paraId="15C612AB"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6AC6F0ED"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6D15A6E3"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72B036CB" w14:textId="754E6B8A" w:rsidR="0077355D" w:rsidRPr="00AC4D1E" w:rsidRDefault="0077355D" w:rsidP="0077355D">
            <w:pPr>
              <w:shd w:val="clear" w:color="auto" w:fill="FFFFFF"/>
              <w:spacing w:line="240" w:lineRule="auto"/>
              <w:rPr>
                <w:rFonts w:ascii="Arial Narrow" w:eastAsia="Times New Roman" w:hAnsi="Arial Narrow" w:cstheme="minorBidi"/>
                <w:sz w:val="16"/>
                <w:szCs w:val="16"/>
              </w:rPr>
            </w:pPr>
            <w:r>
              <w:rPr>
                <w:rFonts w:ascii="Arial Narrow" w:eastAsia="Times New Roman" w:hAnsi="Arial Narrow" w:cstheme="minorBidi"/>
                <w:sz w:val="16"/>
                <w:szCs w:val="16"/>
              </w:rPr>
              <w:t>Posiada Wi-Fi 6 lub równoważna</w:t>
            </w:r>
          </w:p>
        </w:tc>
        <w:tc>
          <w:tcPr>
            <w:tcW w:w="668" w:type="dxa"/>
          </w:tcPr>
          <w:p w14:paraId="6D32EBFA"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5593B4C1"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466DE9B6" w14:textId="77777777" w:rsidTr="00384ACD">
        <w:trPr>
          <w:trHeight w:val="257"/>
        </w:trPr>
        <w:tc>
          <w:tcPr>
            <w:tcW w:w="1267" w:type="dxa"/>
            <w:vMerge/>
          </w:tcPr>
          <w:p w14:paraId="1B462BAC"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6E062446"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7CAA7382"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321E3997" w14:textId="5C808F82" w:rsidR="0077355D" w:rsidRPr="00AC4D1E" w:rsidRDefault="0077355D" w:rsidP="0077355D">
            <w:pPr>
              <w:shd w:val="clear" w:color="auto" w:fill="FFFFFF"/>
              <w:spacing w:line="240" w:lineRule="auto"/>
              <w:rPr>
                <w:rFonts w:ascii="Arial Narrow" w:eastAsia="Times New Roman" w:hAnsi="Arial Narrow" w:cstheme="minorBidi"/>
                <w:sz w:val="16"/>
                <w:szCs w:val="16"/>
              </w:rPr>
            </w:pPr>
            <w:r>
              <w:rPr>
                <w:rFonts w:ascii="Arial Narrow" w:eastAsia="Times New Roman" w:hAnsi="Arial Narrow" w:cstheme="minorBidi"/>
                <w:sz w:val="16"/>
                <w:szCs w:val="16"/>
              </w:rPr>
              <w:t>D</w:t>
            </w:r>
            <w:r w:rsidRPr="00AC4D1E">
              <w:rPr>
                <w:rFonts w:ascii="Arial Narrow" w:eastAsia="Times New Roman" w:hAnsi="Arial Narrow" w:cstheme="minorBidi"/>
                <w:sz w:val="16"/>
                <w:szCs w:val="16"/>
              </w:rPr>
              <w:t>ołączono system operacyjny</w:t>
            </w:r>
          </w:p>
        </w:tc>
        <w:tc>
          <w:tcPr>
            <w:tcW w:w="668" w:type="dxa"/>
          </w:tcPr>
          <w:p w14:paraId="4C9416F8"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6841FC03"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0DDCD040" w14:textId="77777777" w:rsidTr="00384ACD">
        <w:trPr>
          <w:trHeight w:val="257"/>
        </w:trPr>
        <w:tc>
          <w:tcPr>
            <w:tcW w:w="1267" w:type="dxa"/>
            <w:vMerge/>
          </w:tcPr>
          <w:p w14:paraId="5EAD5A4C" w14:textId="77777777" w:rsidR="0077355D" w:rsidRPr="007639BC" w:rsidRDefault="0077355D" w:rsidP="0077355D">
            <w:pPr>
              <w:pStyle w:val="Noparagraphstyle"/>
              <w:spacing w:line="240" w:lineRule="auto"/>
              <w:rPr>
                <w:rFonts w:ascii="Arial Narrow" w:hAnsi="Arial Narrow"/>
                <w:b/>
                <w:bCs/>
                <w:sz w:val="16"/>
                <w:szCs w:val="16"/>
              </w:rPr>
            </w:pPr>
          </w:p>
        </w:tc>
        <w:tc>
          <w:tcPr>
            <w:tcW w:w="563" w:type="dxa"/>
            <w:vMerge/>
          </w:tcPr>
          <w:p w14:paraId="3B6DFAD7" w14:textId="77777777" w:rsidR="0077355D" w:rsidRPr="007639BC" w:rsidRDefault="0077355D" w:rsidP="0077355D">
            <w:pPr>
              <w:pStyle w:val="Noparagraphstyle"/>
              <w:spacing w:line="240" w:lineRule="auto"/>
              <w:rPr>
                <w:rFonts w:ascii="Arial Narrow" w:hAnsi="Arial Narrow"/>
                <w:sz w:val="16"/>
                <w:szCs w:val="16"/>
              </w:rPr>
            </w:pPr>
          </w:p>
        </w:tc>
        <w:tc>
          <w:tcPr>
            <w:tcW w:w="1102" w:type="dxa"/>
            <w:vMerge/>
          </w:tcPr>
          <w:p w14:paraId="053CCCCC" w14:textId="77777777" w:rsidR="0077355D" w:rsidRPr="00AF0941" w:rsidRDefault="0077355D" w:rsidP="0077355D">
            <w:pPr>
              <w:spacing w:line="240" w:lineRule="auto"/>
              <w:jc w:val="both"/>
              <w:rPr>
                <w:rFonts w:ascii="Arial Narrow" w:eastAsia="Times New Roman" w:hAnsi="Arial Narrow"/>
                <w:sz w:val="16"/>
                <w:szCs w:val="16"/>
              </w:rPr>
            </w:pPr>
          </w:p>
        </w:tc>
        <w:tc>
          <w:tcPr>
            <w:tcW w:w="4969" w:type="dxa"/>
            <w:gridSpan w:val="5"/>
          </w:tcPr>
          <w:p w14:paraId="0889548D" w14:textId="4B0E4A2A" w:rsidR="0077355D" w:rsidRDefault="0077355D" w:rsidP="0077355D">
            <w:pPr>
              <w:tabs>
                <w:tab w:val="left" w:pos="567"/>
              </w:tabs>
              <w:spacing w:line="240" w:lineRule="auto"/>
              <w:jc w:val="both"/>
              <w:rPr>
                <w:rFonts w:ascii="Arial Narrow" w:eastAsia="Times New Roman" w:hAnsi="Arial Narrow" w:cstheme="minorBidi"/>
                <w:sz w:val="16"/>
                <w:szCs w:val="16"/>
              </w:rPr>
            </w:pPr>
            <w:r>
              <w:rPr>
                <w:rFonts w:ascii="Arial Narrow" w:eastAsia="Times New Roman" w:hAnsi="Arial Narrow" w:cstheme="minorBidi"/>
                <w:sz w:val="16"/>
                <w:szCs w:val="16"/>
              </w:rPr>
              <w:t>D</w:t>
            </w:r>
            <w:r w:rsidRPr="00AC4D1E">
              <w:rPr>
                <w:rFonts w:ascii="Arial Narrow" w:eastAsia="Times New Roman" w:hAnsi="Arial Narrow" w:cstheme="minorBidi"/>
                <w:sz w:val="16"/>
                <w:szCs w:val="16"/>
              </w:rPr>
              <w:t xml:space="preserve">ołączono </w:t>
            </w:r>
            <w:r>
              <w:rPr>
                <w:rFonts w:ascii="Arial Narrow" w:eastAsia="Times New Roman" w:hAnsi="Arial Narrow" w:cstheme="minorBidi"/>
                <w:sz w:val="16"/>
                <w:szCs w:val="16"/>
              </w:rPr>
              <w:t xml:space="preserve">zasilacz sieciowy oraz </w:t>
            </w:r>
            <w:r w:rsidRPr="00AC4D1E">
              <w:rPr>
                <w:rFonts w:ascii="Arial Narrow" w:eastAsia="Times New Roman" w:hAnsi="Arial Narrow" w:cstheme="minorBidi"/>
                <w:sz w:val="16"/>
                <w:szCs w:val="16"/>
              </w:rPr>
              <w:t>pokrowiec ochronny</w:t>
            </w:r>
            <w:r>
              <w:rPr>
                <w:rFonts w:ascii="Arial Narrow" w:eastAsia="Times New Roman" w:hAnsi="Arial Narrow" w:cstheme="minorBidi"/>
                <w:sz w:val="16"/>
                <w:szCs w:val="16"/>
              </w:rPr>
              <w:t xml:space="preserve"> lub etui  </w:t>
            </w:r>
          </w:p>
        </w:tc>
        <w:tc>
          <w:tcPr>
            <w:tcW w:w="668" w:type="dxa"/>
          </w:tcPr>
          <w:p w14:paraId="177D5FAB" w14:textId="77777777" w:rsidR="0077355D" w:rsidRDefault="0077355D" w:rsidP="0077355D">
            <w:pPr>
              <w:spacing w:line="240" w:lineRule="auto"/>
              <w:jc w:val="both"/>
              <w:rPr>
                <w:rFonts w:ascii="Arial Narrow" w:eastAsia="Times New Roman" w:hAnsi="Arial Narrow"/>
                <w:sz w:val="16"/>
                <w:szCs w:val="16"/>
              </w:rPr>
            </w:pPr>
          </w:p>
        </w:tc>
        <w:tc>
          <w:tcPr>
            <w:tcW w:w="646" w:type="dxa"/>
          </w:tcPr>
          <w:p w14:paraId="3FCBF0AC" w14:textId="77777777" w:rsidR="0077355D" w:rsidRDefault="0077355D" w:rsidP="0077355D">
            <w:pPr>
              <w:spacing w:line="240" w:lineRule="auto"/>
              <w:jc w:val="both"/>
              <w:rPr>
                <w:rFonts w:ascii="Arial Narrow" w:eastAsia="Times New Roman" w:hAnsi="Arial Narrow"/>
                <w:sz w:val="16"/>
                <w:szCs w:val="16"/>
              </w:rPr>
            </w:pPr>
          </w:p>
        </w:tc>
      </w:tr>
      <w:tr w:rsidR="0077355D" w:rsidRPr="007639BC" w14:paraId="47727ECA" w14:textId="5DF5B6B4" w:rsidTr="00384ACD">
        <w:trPr>
          <w:trHeight w:val="787"/>
        </w:trPr>
        <w:tc>
          <w:tcPr>
            <w:tcW w:w="2932" w:type="dxa"/>
            <w:gridSpan w:val="3"/>
          </w:tcPr>
          <w:p w14:paraId="20F55739" w14:textId="4F58E29B" w:rsidR="0077355D" w:rsidRPr="00AF0941" w:rsidRDefault="0077355D" w:rsidP="0077355D">
            <w:pPr>
              <w:spacing w:line="240" w:lineRule="auto"/>
              <w:rPr>
                <w:rFonts w:ascii="Arial Narrow" w:eastAsia="Times New Roman" w:hAnsi="Arial Narrow"/>
                <w:sz w:val="16"/>
                <w:szCs w:val="16"/>
              </w:rPr>
            </w:pPr>
            <w:r w:rsidRPr="00112A58">
              <w:rPr>
                <w:rFonts w:ascii="Arial Narrow" w:eastAsia="Times New Roman" w:hAnsi="Arial Narrow"/>
                <w:b/>
                <w:sz w:val="20"/>
                <w:szCs w:val="20"/>
              </w:rPr>
              <w:t>RAZEM WARTOŚĆ BRUTTO ZAMÓWIENIA W PLN</w:t>
            </w:r>
            <w:r>
              <w:rPr>
                <w:rFonts w:ascii="Arial Narrow" w:eastAsia="Times New Roman" w:hAnsi="Arial Narrow"/>
                <w:b/>
                <w:sz w:val="20"/>
                <w:szCs w:val="20"/>
              </w:rPr>
              <w:t xml:space="preserve"> </w:t>
            </w:r>
            <w:r>
              <w:rPr>
                <w:rFonts w:ascii="Arial Narrow" w:eastAsia="Times New Roman" w:hAnsi="Arial Narrow"/>
                <w:b/>
                <w:sz w:val="20"/>
                <w:szCs w:val="20"/>
              </w:rPr>
              <w:br/>
            </w:r>
            <w:r w:rsidRPr="00AF0941">
              <w:rPr>
                <w:rFonts w:ascii="Arial Narrow" w:hAnsi="Arial Narrow"/>
                <w:b/>
                <w:sz w:val="16"/>
                <w:szCs w:val="16"/>
              </w:rPr>
              <w:t>(cena jednostkowa x ilość)</w:t>
            </w:r>
            <w:r w:rsidRPr="00112A58">
              <w:rPr>
                <w:rFonts w:ascii="Arial Narrow" w:eastAsia="Times New Roman" w:hAnsi="Arial Narrow"/>
                <w:b/>
                <w:sz w:val="20"/>
                <w:szCs w:val="20"/>
              </w:rPr>
              <w:t>:</w:t>
            </w:r>
          </w:p>
        </w:tc>
        <w:tc>
          <w:tcPr>
            <w:tcW w:w="1686" w:type="dxa"/>
          </w:tcPr>
          <w:p w14:paraId="1420C000" w14:textId="77777777" w:rsidR="0077355D" w:rsidRDefault="0077355D" w:rsidP="0077355D">
            <w:pPr>
              <w:spacing w:line="240" w:lineRule="auto"/>
              <w:jc w:val="both"/>
              <w:rPr>
                <w:rFonts w:ascii="Arial Narrow" w:eastAsia="Times New Roman" w:hAnsi="Arial Narrow"/>
                <w:sz w:val="16"/>
                <w:szCs w:val="16"/>
              </w:rPr>
            </w:pPr>
          </w:p>
        </w:tc>
        <w:tc>
          <w:tcPr>
            <w:tcW w:w="996" w:type="dxa"/>
          </w:tcPr>
          <w:p w14:paraId="6BCE902B" w14:textId="58FD07B0" w:rsidR="0077355D" w:rsidRPr="00F8507E" w:rsidRDefault="0077355D" w:rsidP="0077355D">
            <w:pPr>
              <w:spacing w:line="240" w:lineRule="auto"/>
              <w:jc w:val="both"/>
              <w:rPr>
                <w:rFonts w:ascii="Arial Narrow" w:eastAsia="Times New Roman" w:hAnsi="Arial Narrow"/>
                <w:b/>
                <w:sz w:val="16"/>
                <w:szCs w:val="16"/>
              </w:rPr>
            </w:pPr>
            <w:r w:rsidRPr="00F8507E">
              <w:rPr>
                <w:rFonts w:ascii="Arial Narrow" w:eastAsia="Times New Roman" w:hAnsi="Arial Narrow"/>
                <w:b/>
                <w:sz w:val="16"/>
                <w:szCs w:val="16"/>
              </w:rPr>
              <w:t>Razem wartość zamówienia netto</w:t>
            </w:r>
          </w:p>
        </w:tc>
        <w:tc>
          <w:tcPr>
            <w:tcW w:w="1377" w:type="dxa"/>
          </w:tcPr>
          <w:p w14:paraId="074D3069" w14:textId="77777777" w:rsidR="0077355D" w:rsidRPr="00F8507E" w:rsidRDefault="0077355D" w:rsidP="0077355D">
            <w:pPr>
              <w:spacing w:line="240" w:lineRule="auto"/>
              <w:rPr>
                <w:rFonts w:ascii="Arial Narrow" w:eastAsia="Times New Roman" w:hAnsi="Arial Narrow"/>
                <w:b/>
                <w:sz w:val="16"/>
                <w:szCs w:val="16"/>
              </w:rPr>
            </w:pPr>
          </w:p>
        </w:tc>
        <w:tc>
          <w:tcPr>
            <w:tcW w:w="910" w:type="dxa"/>
            <w:gridSpan w:val="2"/>
          </w:tcPr>
          <w:p w14:paraId="6E67EBCE" w14:textId="1BA5789C" w:rsidR="0077355D" w:rsidRPr="00F8507E" w:rsidRDefault="0077355D" w:rsidP="0077355D">
            <w:pPr>
              <w:spacing w:line="240" w:lineRule="auto"/>
              <w:rPr>
                <w:rFonts w:ascii="Arial Narrow" w:eastAsia="Times New Roman" w:hAnsi="Arial Narrow"/>
                <w:b/>
                <w:sz w:val="16"/>
                <w:szCs w:val="16"/>
              </w:rPr>
            </w:pPr>
            <w:r w:rsidRPr="00F8507E">
              <w:rPr>
                <w:rFonts w:ascii="Arial Narrow" w:eastAsia="Times New Roman" w:hAnsi="Arial Narrow"/>
                <w:b/>
                <w:sz w:val="16"/>
                <w:szCs w:val="16"/>
              </w:rPr>
              <w:t xml:space="preserve">Razem wartość podatku VAT </w:t>
            </w:r>
          </w:p>
        </w:tc>
        <w:tc>
          <w:tcPr>
            <w:tcW w:w="1314" w:type="dxa"/>
            <w:gridSpan w:val="2"/>
          </w:tcPr>
          <w:p w14:paraId="5EDFC025" w14:textId="77777777" w:rsidR="0077355D" w:rsidRDefault="0077355D" w:rsidP="0077355D">
            <w:pPr>
              <w:spacing w:line="240" w:lineRule="auto"/>
              <w:rPr>
                <w:rFonts w:ascii="Arial Narrow" w:eastAsia="Times New Roman" w:hAnsi="Arial Narrow"/>
                <w:sz w:val="16"/>
                <w:szCs w:val="16"/>
              </w:rPr>
            </w:pPr>
          </w:p>
          <w:p w14:paraId="366EF128" w14:textId="77DC9F08" w:rsidR="0077355D" w:rsidRPr="00DB2FD4" w:rsidRDefault="0077355D" w:rsidP="0077355D">
            <w:pPr>
              <w:spacing w:line="240" w:lineRule="auto"/>
              <w:rPr>
                <w:rFonts w:ascii="Arial Narrow" w:eastAsia="Times New Roman" w:hAnsi="Arial Narrow"/>
                <w:b/>
                <w:sz w:val="16"/>
                <w:szCs w:val="16"/>
              </w:rPr>
            </w:pPr>
          </w:p>
        </w:tc>
      </w:tr>
      <w:tr w:rsidR="0077355D" w:rsidRPr="007639BC" w14:paraId="3B6CAC4E" w14:textId="77777777" w:rsidTr="00384ACD">
        <w:trPr>
          <w:trHeight w:val="1037"/>
        </w:trPr>
        <w:tc>
          <w:tcPr>
            <w:tcW w:w="9215" w:type="dxa"/>
            <w:gridSpan w:val="10"/>
          </w:tcPr>
          <w:p w14:paraId="2E2B1D00" w14:textId="77777777" w:rsidR="0077355D" w:rsidRDefault="0077355D" w:rsidP="0077355D">
            <w:pPr>
              <w:spacing w:line="240" w:lineRule="auto"/>
              <w:rPr>
                <w:rFonts w:ascii="Arial Narrow" w:eastAsia="Times New Roman" w:hAnsi="Arial Narrow"/>
                <w:sz w:val="20"/>
                <w:szCs w:val="20"/>
              </w:rPr>
            </w:pPr>
            <w:r w:rsidRPr="003A3DE3">
              <w:rPr>
                <w:rFonts w:ascii="Arial Narrow" w:eastAsia="Times New Roman" w:hAnsi="Arial Narrow"/>
                <w:b/>
                <w:sz w:val="20"/>
                <w:szCs w:val="20"/>
              </w:rPr>
              <w:t>Wartość zmówienia brutto słownie w PLN:</w:t>
            </w:r>
            <w:r w:rsidRPr="003A3DE3">
              <w:rPr>
                <w:rFonts w:ascii="Arial Narrow" w:eastAsia="Times New Roman" w:hAnsi="Arial Narrow"/>
                <w:sz w:val="20"/>
                <w:szCs w:val="20"/>
              </w:rPr>
              <w:t xml:space="preserve"> </w:t>
            </w:r>
            <w:r>
              <w:rPr>
                <w:rFonts w:ascii="Arial Narrow" w:eastAsia="Times New Roman" w:hAnsi="Arial Narrow"/>
                <w:sz w:val="20"/>
                <w:szCs w:val="20"/>
              </w:rPr>
              <w:br/>
            </w:r>
          </w:p>
          <w:p w14:paraId="4272712D" w14:textId="5CFB424B" w:rsidR="0077355D" w:rsidRPr="003A3DE3" w:rsidRDefault="0077355D" w:rsidP="0077355D">
            <w:pPr>
              <w:spacing w:line="240" w:lineRule="auto"/>
              <w:rPr>
                <w:rFonts w:ascii="Arial Narrow" w:eastAsia="Times New Roman" w:hAnsi="Arial Narrow"/>
                <w:sz w:val="16"/>
                <w:szCs w:val="16"/>
              </w:rPr>
            </w:pPr>
            <w:r w:rsidRPr="003A3DE3">
              <w:rPr>
                <w:rFonts w:ascii="Arial Narrow" w:eastAsia="Times New Roman" w:hAnsi="Arial Narrow"/>
                <w:sz w:val="20"/>
                <w:szCs w:val="20"/>
              </w:rPr>
              <w:t>…………………………………………………………………………………………………………………………………</w:t>
            </w:r>
          </w:p>
        </w:tc>
      </w:tr>
      <w:tr w:rsidR="0077355D" w:rsidRPr="007639BC" w14:paraId="16DA52C6" w14:textId="77777777" w:rsidTr="00384ACD">
        <w:trPr>
          <w:trHeight w:val="645"/>
        </w:trPr>
        <w:tc>
          <w:tcPr>
            <w:tcW w:w="7244" w:type="dxa"/>
            <w:gridSpan w:val="7"/>
          </w:tcPr>
          <w:p w14:paraId="056731D3" w14:textId="232305E1" w:rsidR="0077355D" w:rsidRPr="00124DA3" w:rsidRDefault="0077355D" w:rsidP="0077355D">
            <w:pPr>
              <w:pStyle w:val="Tekstpodstawowy2"/>
              <w:tabs>
                <w:tab w:val="left" w:pos="284"/>
                <w:tab w:val="left" w:pos="567"/>
              </w:tabs>
              <w:ind w:left="0" w:firstLine="0"/>
              <w:jc w:val="center"/>
              <w:rPr>
                <w:rFonts w:ascii="Arial Narrow" w:hAnsi="Arial Narrow"/>
                <w:b/>
                <w:sz w:val="20"/>
                <w:szCs w:val="20"/>
              </w:rPr>
            </w:pPr>
            <w:r>
              <w:rPr>
                <w:rFonts w:ascii="Arial Narrow" w:hAnsi="Arial Narrow"/>
                <w:b/>
                <w:sz w:val="20"/>
                <w:szCs w:val="20"/>
              </w:rPr>
              <w:lastRenderedPageBreak/>
              <w:br/>
            </w:r>
            <w:r w:rsidRPr="00FC2E08">
              <w:rPr>
                <w:rFonts w:ascii="Arial Narrow" w:hAnsi="Arial Narrow"/>
                <w:b/>
                <w:sz w:val="20"/>
                <w:szCs w:val="20"/>
                <w:lang w:eastAsia="en-US"/>
              </w:rPr>
              <w:t>Okres gwarancji</w:t>
            </w:r>
            <w:r w:rsidRPr="00FC2E08">
              <w:rPr>
                <w:rFonts w:ascii="Arial Narrow" w:hAnsi="Arial Narrow"/>
                <w:b/>
                <w:sz w:val="20"/>
                <w:szCs w:val="20"/>
              </w:rPr>
              <w:t xml:space="preserve"> - </w:t>
            </w:r>
            <w:r w:rsidRPr="00FC2E08">
              <w:rPr>
                <w:rFonts w:ascii="Arial Narrow" w:hAnsi="Arial Narrow"/>
                <w:b/>
                <w:sz w:val="20"/>
                <w:szCs w:val="20"/>
                <w:lang w:eastAsia="en-US"/>
              </w:rPr>
              <w:t>długość udzielonego okresu gwarancji</w:t>
            </w:r>
            <w:r>
              <w:rPr>
                <w:rFonts w:ascii="Arial Narrow" w:hAnsi="Arial Narrow"/>
                <w:b/>
                <w:sz w:val="20"/>
                <w:szCs w:val="20"/>
                <w:lang w:eastAsia="en-US"/>
              </w:rPr>
              <w:t xml:space="preserve"> dla każdego z zaproponowanych urządzeń wynosi</w:t>
            </w:r>
            <w:r>
              <w:rPr>
                <w:rFonts w:ascii="Arial Narrow" w:hAnsi="Arial Narrow"/>
                <w:b/>
                <w:sz w:val="20"/>
                <w:szCs w:val="20"/>
              </w:rPr>
              <w:br/>
            </w:r>
            <w:r w:rsidRPr="00124DA3">
              <w:rPr>
                <w:rFonts w:ascii="Arial Narrow" w:hAnsi="Arial Narrow"/>
                <w:b/>
                <w:sz w:val="20"/>
                <w:szCs w:val="20"/>
                <w:u w:val="single"/>
              </w:rPr>
              <w:t>(Zaznaczyć właściwe „x”):</w:t>
            </w:r>
          </w:p>
          <w:p w14:paraId="38DC9468" w14:textId="35336847" w:rsidR="0077355D" w:rsidRPr="00FC2E08" w:rsidRDefault="0077355D" w:rsidP="0077355D">
            <w:pPr>
              <w:tabs>
                <w:tab w:val="left" w:pos="426"/>
                <w:tab w:val="num" w:pos="5760"/>
              </w:tabs>
              <w:spacing w:line="240" w:lineRule="auto"/>
              <w:rPr>
                <w:rFonts w:ascii="Arial Narrow" w:eastAsia="Times New Roman" w:hAnsi="Arial Narrow"/>
                <w:b/>
                <w:sz w:val="20"/>
                <w:szCs w:val="20"/>
              </w:rPr>
            </w:pPr>
          </w:p>
        </w:tc>
        <w:tc>
          <w:tcPr>
            <w:tcW w:w="1971" w:type="dxa"/>
            <w:gridSpan w:val="3"/>
          </w:tcPr>
          <w:p w14:paraId="15B5C5F9" w14:textId="2A5AA1B1" w:rsidR="0077355D" w:rsidRPr="009E4FAF" w:rsidRDefault="0077355D" w:rsidP="0077355D">
            <w:pPr>
              <w:widowControl w:val="0"/>
              <w:numPr>
                <w:ilvl w:val="0"/>
                <w:numId w:val="33"/>
              </w:numPr>
              <w:tabs>
                <w:tab w:val="clear" w:pos="0"/>
              </w:tabs>
              <w:suppressAutoHyphens/>
              <w:spacing w:line="276" w:lineRule="auto"/>
              <w:ind w:left="320" w:hanging="284"/>
              <w:jc w:val="both"/>
              <w:rPr>
                <w:rFonts w:ascii="Arial Narrow" w:hAnsi="Arial Narrow"/>
                <w:sz w:val="18"/>
                <w:szCs w:val="18"/>
              </w:rPr>
            </w:pPr>
            <w:r w:rsidRPr="009E4FAF">
              <w:rPr>
                <w:rFonts w:ascii="Arial Narrow" w:hAnsi="Arial Narrow"/>
                <w:sz w:val="18"/>
                <w:szCs w:val="18"/>
              </w:rPr>
              <w:t xml:space="preserve">okres gwarancji do 12 miesięcy </w:t>
            </w:r>
          </w:p>
          <w:p w14:paraId="79789B60" w14:textId="0DECAF28" w:rsidR="0077355D" w:rsidRPr="009E4FAF" w:rsidRDefault="0077355D" w:rsidP="0077355D">
            <w:pPr>
              <w:widowControl w:val="0"/>
              <w:numPr>
                <w:ilvl w:val="0"/>
                <w:numId w:val="33"/>
              </w:numPr>
              <w:tabs>
                <w:tab w:val="clear" w:pos="0"/>
              </w:tabs>
              <w:suppressAutoHyphens/>
              <w:spacing w:line="276" w:lineRule="auto"/>
              <w:ind w:left="320" w:hanging="284"/>
              <w:jc w:val="both"/>
              <w:rPr>
                <w:rFonts w:ascii="Arial Narrow" w:hAnsi="Arial Narrow"/>
                <w:sz w:val="18"/>
                <w:szCs w:val="18"/>
              </w:rPr>
            </w:pPr>
            <w:r w:rsidRPr="009E4FAF">
              <w:rPr>
                <w:rFonts w:ascii="Arial Narrow" w:hAnsi="Arial Narrow"/>
                <w:sz w:val="18"/>
                <w:szCs w:val="18"/>
              </w:rPr>
              <w:t xml:space="preserve">okres gwarancji do 24 miesięcy </w:t>
            </w:r>
          </w:p>
          <w:p w14:paraId="01362FF4" w14:textId="4EE109FC" w:rsidR="0077355D" w:rsidRPr="009E4FAF" w:rsidRDefault="0077355D" w:rsidP="0077355D">
            <w:pPr>
              <w:widowControl w:val="0"/>
              <w:numPr>
                <w:ilvl w:val="0"/>
                <w:numId w:val="33"/>
              </w:numPr>
              <w:tabs>
                <w:tab w:val="clear" w:pos="0"/>
              </w:tabs>
              <w:suppressAutoHyphens/>
              <w:spacing w:line="276" w:lineRule="auto"/>
              <w:ind w:left="320" w:hanging="284"/>
              <w:jc w:val="both"/>
              <w:rPr>
                <w:rFonts w:ascii="Arial Narrow" w:hAnsi="Arial Narrow"/>
                <w:sz w:val="18"/>
                <w:szCs w:val="18"/>
              </w:rPr>
            </w:pPr>
            <w:r w:rsidRPr="009E4FAF">
              <w:rPr>
                <w:rFonts w:ascii="Arial Narrow" w:hAnsi="Arial Narrow"/>
                <w:sz w:val="18"/>
                <w:szCs w:val="18"/>
              </w:rPr>
              <w:t>okres  gwarancji do 36 miesięcy</w:t>
            </w:r>
          </w:p>
        </w:tc>
      </w:tr>
    </w:tbl>
    <w:p w14:paraId="1B01245D" w14:textId="751AD196" w:rsidR="00B0690B" w:rsidRDefault="00B0690B" w:rsidP="00B0690B">
      <w:pPr>
        <w:pStyle w:val="Tekstpodstawowy2"/>
        <w:tabs>
          <w:tab w:val="left" w:pos="284"/>
          <w:tab w:val="left" w:pos="567"/>
        </w:tabs>
        <w:jc w:val="both"/>
        <w:rPr>
          <w:rFonts w:ascii="Arial Narrow" w:hAnsi="Arial Narrow"/>
          <w:b/>
          <w:sz w:val="20"/>
          <w:szCs w:val="20"/>
        </w:rPr>
      </w:pPr>
    </w:p>
    <w:p w14:paraId="20E76A78" w14:textId="34C7CE18" w:rsidR="00C771A1" w:rsidRDefault="00C771A1" w:rsidP="00B0690B">
      <w:pPr>
        <w:pStyle w:val="Tekstpodstawowy2"/>
        <w:tabs>
          <w:tab w:val="left" w:pos="284"/>
          <w:tab w:val="left" w:pos="567"/>
        </w:tabs>
        <w:jc w:val="both"/>
        <w:rPr>
          <w:rFonts w:ascii="Arial Narrow" w:hAnsi="Arial Narrow"/>
          <w:b/>
          <w:sz w:val="20"/>
          <w:szCs w:val="20"/>
        </w:rPr>
      </w:pPr>
    </w:p>
    <w:p w14:paraId="703A2BB5" w14:textId="77777777" w:rsidR="00C771A1" w:rsidRDefault="00C771A1" w:rsidP="00B0690B">
      <w:pPr>
        <w:pStyle w:val="Tekstpodstawowy2"/>
        <w:tabs>
          <w:tab w:val="left" w:pos="284"/>
          <w:tab w:val="left" w:pos="567"/>
        </w:tabs>
        <w:jc w:val="both"/>
        <w:rPr>
          <w:rFonts w:ascii="Arial Narrow" w:hAnsi="Arial Narrow"/>
          <w:b/>
          <w:sz w:val="20"/>
          <w:szCs w:val="20"/>
        </w:rPr>
      </w:pPr>
    </w:p>
    <w:p w14:paraId="488F36F8" w14:textId="5F348DDA" w:rsidR="00241AF5" w:rsidRPr="00C771A1" w:rsidRDefault="00C771A1" w:rsidP="00C771A1">
      <w:pPr>
        <w:pStyle w:val="Tekstpodstawowy2"/>
        <w:numPr>
          <w:ilvl w:val="1"/>
          <w:numId w:val="4"/>
        </w:numPr>
        <w:tabs>
          <w:tab w:val="left" w:pos="284"/>
          <w:tab w:val="left" w:pos="567"/>
        </w:tabs>
        <w:spacing w:line="276" w:lineRule="auto"/>
        <w:ind w:left="0" w:hanging="142"/>
        <w:jc w:val="both"/>
        <w:rPr>
          <w:rFonts w:ascii="Arial Narrow" w:hAnsi="Arial Narrow"/>
          <w:b/>
          <w:sz w:val="20"/>
          <w:szCs w:val="20"/>
        </w:rPr>
      </w:pPr>
      <w:r>
        <w:rPr>
          <w:rFonts w:ascii="Arial Narrow" w:hAnsi="Arial Narrow"/>
          <w:b/>
          <w:sz w:val="20"/>
          <w:szCs w:val="20"/>
        </w:rPr>
        <w:t xml:space="preserve"> </w:t>
      </w:r>
      <w:r w:rsidR="00241AF5" w:rsidRPr="00124DA3">
        <w:rPr>
          <w:rFonts w:ascii="Arial Narrow" w:hAnsi="Arial Narrow"/>
          <w:b/>
          <w:sz w:val="20"/>
          <w:szCs w:val="20"/>
        </w:rPr>
        <w:t xml:space="preserve">Ja (my) niżej podpisany(i) oświadczam(y), że </w:t>
      </w:r>
      <w:r w:rsidR="00241AF5" w:rsidRPr="00062879">
        <w:rPr>
          <w:rFonts w:ascii="Arial Narrow" w:hAnsi="Arial Narrow"/>
          <w:sz w:val="20"/>
          <w:szCs w:val="20"/>
        </w:rPr>
        <w:t>do realizacji przedmiotowego zamówienia</w:t>
      </w:r>
      <w:r w:rsidR="00523F87">
        <w:rPr>
          <w:rFonts w:ascii="Arial Narrow" w:hAnsi="Arial Narrow"/>
          <w:sz w:val="20"/>
          <w:szCs w:val="20"/>
        </w:rPr>
        <w:t>,</w:t>
      </w:r>
      <w:r w:rsidR="00241AF5" w:rsidRPr="00062879">
        <w:rPr>
          <w:rFonts w:ascii="Arial Narrow" w:hAnsi="Arial Narrow"/>
          <w:sz w:val="20"/>
          <w:szCs w:val="20"/>
        </w:rPr>
        <w:t xml:space="preserve"> </w:t>
      </w:r>
      <w:r w:rsidR="00523F87" w:rsidRPr="00124DA3">
        <w:rPr>
          <w:rFonts w:ascii="Arial Narrow" w:hAnsi="Arial Narrow"/>
          <w:sz w:val="20"/>
          <w:szCs w:val="20"/>
          <w:shd w:val="clear" w:color="auto" w:fill="FFFFFF"/>
        </w:rPr>
        <w:t xml:space="preserve">na okres nie krótszy niż </w:t>
      </w:r>
      <w:r w:rsidR="00523F87">
        <w:rPr>
          <w:rFonts w:ascii="Arial Narrow" w:hAnsi="Arial Narrow"/>
          <w:sz w:val="20"/>
          <w:szCs w:val="20"/>
        </w:rPr>
        <w:t xml:space="preserve">okres realizacji zamówienia, </w:t>
      </w:r>
      <w:r w:rsidR="00241AF5" w:rsidRPr="00062879">
        <w:rPr>
          <w:rFonts w:ascii="Arial Narrow" w:hAnsi="Arial Narrow"/>
          <w:sz w:val="20"/>
          <w:szCs w:val="20"/>
        </w:rPr>
        <w:t xml:space="preserve">zatrudnię(my) na umowę o pracę na część etatu, nie mniej niż 1/8 etatu, a w przypadku umów cywilno-prawnych na </w:t>
      </w:r>
      <w:r w:rsidR="00523F87">
        <w:rPr>
          <w:rFonts w:ascii="Arial Narrow" w:hAnsi="Arial Narrow"/>
          <w:sz w:val="20"/>
          <w:szCs w:val="20"/>
        </w:rPr>
        <w:t>średniomiesięczny czas pracy</w:t>
      </w:r>
      <w:r w:rsidR="00241AF5" w:rsidRPr="00062879">
        <w:rPr>
          <w:rFonts w:ascii="Arial Narrow" w:hAnsi="Arial Narrow"/>
          <w:sz w:val="20"/>
          <w:szCs w:val="20"/>
        </w:rPr>
        <w:t xml:space="preserve"> obejmujący nie mniej niż 21 godzin pracy w miesiącu a) osobę/osoby bezrobotne w rozumieniu ustawy z dnia 20 kwietnia 2004 r. o promocji zatrudnienia i instytucjach rynku pracy i/lub b) młodocianych, o których mowa w przepisach prawa pracy, w celu przygotowania zawodowego i/lub c) niepełnosprawne w rozumieniu ustawy z dnia 27 sierpnia 1997 r. o rehabilitacji zawodowej i społecznej oraz zatrudnieniu osób niepełnosprawnych; i/lub Innych osób niż określone w pkt a) b) lub c), o którym mowa w ustawie z dnia 13 czerwca 2003 r. o zatrudnieniu socjalnym (Dz.U. z 2011 r. poz. 225 i 1211 oraz z 2015 r. poz. 1220 i 1567) lub we właściwych przepisach państwa członkowskich Unii Europejskiej lub Europejskiego Obszaru Gospodarczego</w:t>
      </w:r>
      <w:r w:rsidR="00241AF5" w:rsidRPr="00124DA3">
        <w:rPr>
          <w:rFonts w:ascii="Arial Narrow" w:hAnsi="Arial Narrow"/>
          <w:b/>
          <w:sz w:val="20"/>
          <w:szCs w:val="20"/>
        </w:rPr>
        <w:t xml:space="preserve"> </w:t>
      </w:r>
      <w:r w:rsidR="00241AF5" w:rsidRPr="00124DA3">
        <w:rPr>
          <w:rFonts w:ascii="Arial Narrow" w:hAnsi="Arial Narrow"/>
          <w:b/>
          <w:sz w:val="20"/>
          <w:szCs w:val="20"/>
          <w:u w:val="single"/>
        </w:rPr>
        <w:t>(Zaznaczyć właściwe „x”):</w:t>
      </w:r>
    </w:p>
    <w:p w14:paraId="3921C458" w14:textId="77777777" w:rsidR="00C771A1" w:rsidRPr="00124DA3" w:rsidRDefault="00C771A1" w:rsidP="00C771A1">
      <w:pPr>
        <w:pStyle w:val="Tekstpodstawowy2"/>
        <w:tabs>
          <w:tab w:val="left" w:pos="284"/>
          <w:tab w:val="left" w:pos="567"/>
        </w:tabs>
        <w:ind w:left="0" w:firstLine="0"/>
        <w:jc w:val="both"/>
        <w:rPr>
          <w:rFonts w:ascii="Arial Narrow" w:hAnsi="Arial Narrow"/>
          <w:b/>
          <w:sz w:val="20"/>
          <w:szCs w:val="20"/>
        </w:rPr>
      </w:pPr>
    </w:p>
    <w:p w14:paraId="69111D7B" w14:textId="77777777" w:rsidR="00241AF5" w:rsidRPr="00124DA3" w:rsidRDefault="00241AF5" w:rsidP="008B0F63">
      <w:pPr>
        <w:widowControl w:val="0"/>
        <w:numPr>
          <w:ilvl w:val="0"/>
          <w:numId w:val="33"/>
        </w:numPr>
        <w:tabs>
          <w:tab w:val="clear" w:pos="0"/>
          <w:tab w:val="num" w:pos="1701"/>
        </w:tabs>
        <w:suppressAutoHyphens/>
        <w:spacing w:line="276" w:lineRule="auto"/>
        <w:ind w:left="1701" w:hanging="567"/>
        <w:jc w:val="both"/>
        <w:rPr>
          <w:rFonts w:ascii="Arial Narrow" w:hAnsi="Arial Narrow"/>
          <w:sz w:val="18"/>
          <w:szCs w:val="18"/>
        </w:rPr>
      </w:pPr>
      <w:r w:rsidRPr="00124DA3">
        <w:rPr>
          <w:rFonts w:ascii="Arial Narrow" w:hAnsi="Arial Narrow"/>
          <w:sz w:val="18"/>
          <w:szCs w:val="18"/>
        </w:rPr>
        <w:t>zatrudnianie 0 osób z grup wskazanych powyżej</w:t>
      </w:r>
    </w:p>
    <w:p w14:paraId="50A4EDC5" w14:textId="77777777" w:rsidR="00241AF5" w:rsidRPr="00124DA3" w:rsidRDefault="00241AF5" w:rsidP="008B0F63">
      <w:pPr>
        <w:widowControl w:val="0"/>
        <w:numPr>
          <w:ilvl w:val="0"/>
          <w:numId w:val="33"/>
        </w:numPr>
        <w:tabs>
          <w:tab w:val="clear" w:pos="0"/>
          <w:tab w:val="num" w:pos="1701"/>
        </w:tabs>
        <w:suppressAutoHyphens/>
        <w:spacing w:line="276" w:lineRule="auto"/>
        <w:ind w:left="1701" w:hanging="567"/>
        <w:jc w:val="both"/>
        <w:rPr>
          <w:rFonts w:ascii="Arial Narrow" w:hAnsi="Arial Narrow"/>
          <w:sz w:val="18"/>
          <w:szCs w:val="18"/>
        </w:rPr>
      </w:pPr>
      <w:r w:rsidRPr="00124DA3">
        <w:rPr>
          <w:rFonts w:ascii="Arial Narrow" w:hAnsi="Arial Narrow"/>
          <w:sz w:val="18"/>
          <w:szCs w:val="18"/>
        </w:rPr>
        <w:t>zatrudnienie 1 osoby z grup wskazanych powyżej</w:t>
      </w:r>
    </w:p>
    <w:p w14:paraId="62428298" w14:textId="3C1DF22C" w:rsidR="00241AF5" w:rsidRDefault="00241AF5" w:rsidP="008B0F63">
      <w:pPr>
        <w:widowControl w:val="0"/>
        <w:numPr>
          <w:ilvl w:val="0"/>
          <w:numId w:val="33"/>
        </w:numPr>
        <w:tabs>
          <w:tab w:val="clear" w:pos="0"/>
          <w:tab w:val="num" w:pos="1701"/>
        </w:tabs>
        <w:suppressAutoHyphens/>
        <w:spacing w:line="276" w:lineRule="auto"/>
        <w:ind w:left="1701" w:hanging="567"/>
        <w:jc w:val="both"/>
        <w:rPr>
          <w:rFonts w:ascii="Arial Narrow" w:hAnsi="Arial Narrow"/>
          <w:sz w:val="18"/>
          <w:szCs w:val="18"/>
        </w:rPr>
      </w:pPr>
      <w:r w:rsidRPr="00124DA3">
        <w:rPr>
          <w:rFonts w:ascii="Arial Narrow" w:hAnsi="Arial Narrow"/>
          <w:sz w:val="18"/>
          <w:szCs w:val="18"/>
        </w:rPr>
        <w:t>zatrudnienia 2 osób i więcej z grup wskazanych powyżej</w:t>
      </w:r>
    </w:p>
    <w:p w14:paraId="63E04AE3" w14:textId="15A6F117" w:rsidR="00C771A1" w:rsidRDefault="00C771A1" w:rsidP="00C771A1">
      <w:pPr>
        <w:widowControl w:val="0"/>
        <w:suppressAutoHyphens/>
        <w:spacing w:line="276" w:lineRule="auto"/>
        <w:ind w:left="1701"/>
        <w:jc w:val="both"/>
        <w:rPr>
          <w:rFonts w:ascii="Arial Narrow" w:hAnsi="Arial Narrow"/>
          <w:sz w:val="18"/>
          <w:szCs w:val="18"/>
        </w:rPr>
      </w:pPr>
    </w:p>
    <w:p w14:paraId="407BCAF5" w14:textId="05751B9D" w:rsidR="00C771A1" w:rsidRDefault="00C771A1" w:rsidP="00C771A1">
      <w:pPr>
        <w:widowControl w:val="0"/>
        <w:suppressAutoHyphens/>
        <w:spacing w:line="276" w:lineRule="auto"/>
        <w:ind w:left="1701"/>
        <w:jc w:val="both"/>
        <w:rPr>
          <w:rFonts w:ascii="Arial Narrow" w:hAnsi="Arial Narrow"/>
          <w:sz w:val="18"/>
          <w:szCs w:val="18"/>
        </w:rPr>
      </w:pPr>
    </w:p>
    <w:p w14:paraId="78B0F7E6" w14:textId="06CADC7A" w:rsidR="00C771A1" w:rsidRDefault="00C771A1" w:rsidP="00C771A1">
      <w:pPr>
        <w:widowControl w:val="0"/>
        <w:suppressAutoHyphens/>
        <w:spacing w:line="276" w:lineRule="auto"/>
        <w:ind w:left="1701"/>
        <w:jc w:val="both"/>
        <w:rPr>
          <w:rFonts w:ascii="Arial Narrow" w:hAnsi="Arial Narrow"/>
          <w:sz w:val="18"/>
          <w:szCs w:val="18"/>
        </w:rPr>
      </w:pPr>
    </w:p>
    <w:p w14:paraId="2F78E148" w14:textId="77777777" w:rsidR="00C771A1" w:rsidRPr="00124DA3" w:rsidRDefault="00C771A1" w:rsidP="00C771A1">
      <w:pPr>
        <w:widowControl w:val="0"/>
        <w:suppressAutoHyphens/>
        <w:spacing w:line="276" w:lineRule="auto"/>
        <w:ind w:left="1701"/>
        <w:jc w:val="both"/>
        <w:rPr>
          <w:rFonts w:ascii="Arial Narrow" w:hAnsi="Arial Narrow"/>
          <w:sz w:val="18"/>
          <w:szCs w:val="18"/>
        </w:rPr>
      </w:pPr>
    </w:p>
    <w:p w14:paraId="07DAEAD9" w14:textId="778A511B" w:rsidR="003506EA" w:rsidRDefault="00C771A1" w:rsidP="00C44A4B">
      <w:pPr>
        <w:pStyle w:val="Tekstpodstawowy2"/>
        <w:numPr>
          <w:ilvl w:val="1"/>
          <w:numId w:val="4"/>
        </w:numPr>
        <w:tabs>
          <w:tab w:val="left" w:pos="284"/>
        </w:tabs>
        <w:ind w:left="0" w:hanging="142"/>
        <w:rPr>
          <w:rFonts w:ascii="Arial Narrow" w:hAnsi="Arial Narrow"/>
          <w:b/>
          <w:sz w:val="20"/>
          <w:szCs w:val="20"/>
        </w:rPr>
      </w:pPr>
      <w:r>
        <w:rPr>
          <w:rFonts w:ascii="Arial Narrow" w:hAnsi="Arial Narrow"/>
          <w:b/>
          <w:sz w:val="20"/>
          <w:szCs w:val="20"/>
        </w:rPr>
        <w:t xml:space="preserve"> </w:t>
      </w:r>
      <w:r w:rsidR="003506EA" w:rsidRPr="00124DA3">
        <w:rPr>
          <w:rFonts w:ascii="Arial Narrow" w:hAnsi="Arial Narrow"/>
          <w:b/>
          <w:sz w:val="20"/>
          <w:szCs w:val="20"/>
        </w:rPr>
        <w:t>Oświadczenia</w:t>
      </w:r>
    </w:p>
    <w:p w14:paraId="10566B87" w14:textId="77777777" w:rsidR="00C771A1" w:rsidRPr="00124DA3" w:rsidRDefault="00C771A1" w:rsidP="00C771A1">
      <w:pPr>
        <w:pStyle w:val="Tekstpodstawowy2"/>
        <w:tabs>
          <w:tab w:val="left" w:pos="284"/>
        </w:tabs>
        <w:ind w:left="0" w:firstLine="0"/>
        <w:rPr>
          <w:rFonts w:ascii="Arial Narrow" w:hAnsi="Arial Narrow"/>
          <w:b/>
          <w:sz w:val="20"/>
          <w:szCs w:val="20"/>
        </w:rPr>
      </w:pPr>
    </w:p>
    <w:p w14:paraId="6CADD887" w14:textId="2627F877" w:rsidR="00624F74" w:rsidRPr="00124DA3" w:rsidRDefault="00624F74" w:rsidP="003506EA">
      <w:pPr>
        <w:pStyle w:val="Tekstpodstawowy2"/>
        <w:tabs>
          <w:tab w:val="left" w:pos="284"/>
        </w:tabs>
        <w:ind w:left="0" w:firstLine="0"/>
        <w:rPr>
          <w:rFonts w:ascii="Arial Narrow" w:hAnsi="Arial Narrow"/>
          <w:b/>
          <w:sz w:val="20"/>
          <w:szCs w:val="20"/>
        </w:rPr>
      </w:pPr>
      <w:r w:rsidRPr="00124DA3">
        <w:rPr>
          <w:rFonts w:ascii="Arial Narrow" w:hAnsi="Arial Narrow"/>
          <w:b/>
          <w:sz w:val="20"/>
          <w:szCs w:val="20"/>
        </w:rPr>
        <w:t>Ja (my) niżej podpisany(i) oświadczam(y), że:</w:t>
      </w:r>
    </w:p>
    <w:p w14:paraId="64589C77" w14:textId="5EFBD1AD" w:rsidR="00624F74" w:rsidRPr="00124DA3"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 xml:space="preserve">Zapoznałem/liśmy się z treścią zapytania dla niniejszego zamówienia i nie wnoszę/wnosimy do niej </w:t>
      </w:r>
      <w:r w:rsidR="00187939" w:rsidRPr="00124DA3">
        <w:rPr>
          <w:rFonts w:ascii="Arial Narrow" w:hAnsi="Arial Narrow" w:cs="Arial"/>
          <w:sz w:val="20"/>
          <w:szCs w:val="20"/>
        </w:rPr>
        <w:t xml:space="preserve">żadnych </w:t>
      </w:r>
      <w:r w:rsidRPr="00124DA3">
        <w:rPr>
          <w:rFonts w:ascii="Arial Narrow" w:hAnsi="Arial Narrow" w:cs="Arial"/>
          <w:sz w:val="20"/>
          <w:szCs w:val="20"/>
        </w:rPr>
        <w:t xml:space="preserve">zastrzeżeń oraz zebrałem(a)/zebraliśmy informacje konieczne do przygotowania niniejszej oferty.  </w:t>
      </w:r>
    </w:p>
    <w:p w14:paraId="367770F3" w14:textId="123E3CAC" w:rsidR="00624F74"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Gwarantuję/</w:t>
      </w:r>
      <w:proofErr w:type="spellStart"/>
      <w:r w:rsidRPr="00124DA3">
        <w:rPr>
          <w:rFonts w:ascii="Arial Narrow" w:hAnsi="Arial Narrow" w:cs="Arial"/>
          <w:sz w:val="20"/>
          <w:szCs w:val="20"/>
        </w:rPr>
        <w:t>emy</w:t>
      </w:r>
      <w:proofErr w:type="spellEnd"/>
      <w:r w:rsidRPr="00124DA3">
        <w:rPr>
          <w:rFonts w:ascii="Arial Narrow" w:hAnsi="Arial Narrow" w:cs="Arial"/>
          <w:sz w:val="20"/>
          <w:szCs w:val="20"/>
        </w:rPr>
        <w:t xml:space="preserve"> wykonanie całości niniejszego zamówienia zgodnie z treścią zapytania i zape</w:t>
      </w:r>
      <w:r w:rsidR="00DC6C22">
        <w:rPr>
          <w:rFonts w:ascii="Arial Narrow" w:hAnsi="Arial Narrow" w:cs="Arial"/>
          <w:sz w:val="20"/>
          <w:szCs w:val="20"/>
        </w:rPr>
        <w:t xml:space="preserve">wnimy wysoką </w:t>
      </w:r>
      <w:r w:rsidRPr="00124DA3">
        <w:rPr>
          <w:rFonts w:ascii="Arial Narrow" w:hAnsi="Arial Narrow" w:cs="Arial"/>
          <w:sz w:val="20"/>
          <w:szCs w:val="20"/>
        </w:rPr>
        <w:t>jakość wykonanych usług/prac oraz znajduję/</w:t>
      </w:r>
      <w:proofErr w:type="spellStart"/>
      <w:r w:rsidRPr="00124DA3">
        <w:rPr>
          <w:rFonts w:ascii="Arial Narrow" w:hAnsi="Arial Narrow" w:cs="Arial"/>
          <w:sz w:val="20"/>
          <w:szCs w:val="20"/>
        </w:rPr>
        <w:t>emy</w:t>
      </w:r>
      <w:proofErr w:type="spellEnd"/>
      <w:r w:rsidRPr="00124DA3">
        <w:rPr>
          <w:rFonts w:ascii="Arial Narrow" w:hAnsi="Arial Narrow" w:cs="Arial"/>
          <w:sz w:val="20"/>
          <w:szCs w:val="20"/>
        </w:rPr>
        <w:t xml:space="preserve"> się w sytuacji ekonomicznej i finansowej pozwalającej na realizację zamówienia.</w:t>
      </w:r>
    </w:p>
    <w:p w14:paraId="295ABE3B" w14:textId="3DABE3C7" w:rsidR="00AF209F" w:rsidRPr="00062879" w:rsidRDefault="00AF209F" w:rsidP="00C771A1">
      <w:pPr>
        <w:numPr>
          <w:ilvl w:val="0"/>
          <w:numId w:val="17"/>
        </w:numPr>
        <w:tabs>
          <w:tab w:val="left" w:pos="567"/>
        </w:tabs>
        <w:spacing w:line="276" w:lineRule="auto"/>
        <w:ind w:left="0" w:hanging="290"/>
        <w:jc w:val="both"/>
        <w:rPr>
          <w:rFonts w:ascii="Arial Narrow" w:hAnsi="Arial Narrow" w:cs="Arial"/>
          <w:sz w:val="20"/>
          <w:szCs w:val="20"/>
        </w:rPr>
      </w:pPr>
      <w:r w:rsidRPr="00062879">
        <w:rPr>
          <w:rFonts w:ascii="Arial Narrow" w:hAnsi="Arial Narrow" w:cs="Arial"/>
          <w:sz w:val="20"/>
          <w:szCs w:val="20"/>
        </w:rPr>
        <w:t>Oświadczam, że oferowane przez nas w formularzu produkty spełniają normy i wymagania wskazane przez Zamawiającego w zapytaniu ofertowym.</w:t>
      </w:r>
    </w:p>
    <w:p w14:paraId="1F34ED73" w14:textId="3868D907" w:rsidR="00624F74" w:rsidRPr="00124DA3"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 xml:space="preserve">Cena oferty została ustalona z uwzględnieniem wszystkich warunków, o których mowa w </w:t>
      </w:r>
      <w:r w:rsidR="00DC358F" w:rsidRPr="00124DA3">
        <w:rPr>
          <w:rFonts w:ascii="Arial Narrow" w:hAnsi="Arial Narrow" w:cs="Arial"/>
          <w:sz w:val="20"/>
          <w:szCs w:val="20"/>
        </w:rPr>
        <w:t>Zapytaniu ofertowym</w:t>
      </w:r>
      <w:r w:rsidRPr="00124DA3">
        <w:rPr>
          <w:rFonts w:ascii="Arial Narrow" w:hAnsi="Arial Narrow" w:cs="Arial"/>
          <w:sz w:val="20"/>
          <w:szCs w:val="20"/>
        </w:rPr>
        <w:t xml:space="preserve"> dotyczących realizacji wyżej wskazanego zamówienia, jak również z uwzględnieniem innych prac – nie uwzględnionych w tym dokumencie – które są konieczne do wykonania przedmiotowego zamówienia. </w:t>
      </w:r>
    </w:p>
    <w:p w14:paraId="4C862014" w14:textId="381BE552" w:rsidR="00624F74" w:rsidRPr="00124DA3"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Dysponuję/</w:t>
      </w:r>
      <w:proofErr w:type="spellStart"/>
      <w:r w:rsidRPr="00124DA3">
        <w:rPr>
          <w:rFonts w:ascii="Arial Narrow" w:hAnsi="Arial Narrow" w:cs="Arial"/>
          <w:sz w:val="20"/>
          <w:szCs w:val="20"/>
        </w:rPr>
        <w:t>emy</w:t>
      </w:r>
      <w:proofErr w:type="spellEnd"/>
      <w:r w:rsidRPr="00124DA3">
        <w:rPr>
          <w:rFonts w:ascii="Arial Narrow" w:hAnsi="Arial Narrow" w:cs="Arial"/>
          <w:sz w:val="20"/>
          <w:szCs w:val="20"/>
        </w:rPr>
        <w:t xml:space="preserve"> potencjałem osobowym </w:t>
      </w:r>
      <w:r w:rsidR="006A71BF" w:rsidRPr="00124DA3">
        <w:rPr>
          <w:rFonts w:ascii="Arial Narrow" w:hAnsi="Arial Narrow" w:cs="Arial"/>
          <w:sz w:val="20"/>
          <w:szCs w:val="20"/>
        </w:rPr>
        <w:t xml:space="preserve">i technicznym </w:t>
      </w:r>
      <w:r w:rsidRPr="00124DA3">
        <w:rPr>
          <w:rFonts w:ascii="Arial Narrow" w:hAnsi="Arial Narrow" w:cs="Arial"/>
          <w:sz w:val="20"/>
          <w:szCs w:val="20"/>
        </w:rPr>
        <w:t>niez</w:t>
      </w:r>
      <w:r w:rsidR="0009662B" w:rsidRPr="00124DA3">
        <w:rPr>
          <w:rFonts w:ascii="Arial Narrow" w:hAnsi="Arial Narrow" w:cs="Arial"/>
          <w:sz w:val="20"/>
          <w:szCs w:val="20"/>
        </w:rPr>
        <w:t>będnym do realizacji zamówienia</w:t>
      </w:r>
      <w:r w:rsidRPr="00124DA3">
        <w:rPr>
          <w:rFonts w:ascii="Arial Narrow" w:hAnsi="Arial Narrow" w:cs="Arial"/>
          <w:sz w:val="20"/>
          <w:szCs w:val="20"/>
        </w:rPr>
        <w:t>.</w:t>
      </w:r>
    </w:p>
    <w:p w14:paraId="50898E29" w14:textId="77777777" w:rsidR="00624F74" w:rsidRPr="00124DA3"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Akceptuję/</w:t>
      </w:r>
      <w:proofErr w:type="spellStart"/>
      <w:r w:rsidRPr="00124DA3">
        <w:rPr>
          <w:rFonts w:ascii="Arial Narrow" w:hAnsi="Arial Narrow" w:cs="Arial"/>
          <w:sz w:val="20"/>
          <w:szCs w:val="20"/>
        </w:rPr>
        <w:t>emy</w:t>
      </w:r>
      <w:proofErr w:type="spellEnd"/>
      <w:r w:rsidRPr="00124DA3">
        <w:rPr>
          <w:rFonts w:ascii="Arial Narrow" w:hAnsi="Arial Narrow" w:cs="Arial"/>
          <w:sz w:val="20"/>
          <w:szCs w:val="20"/>
        </w:rPr>
        <w:t xml:space="preserve"> bez zastrzeżeń wzór umowy stanowiący załącznik do zapytania.</w:t>
      </w:r>
    </w:p>
    <w:p w14:paraId="481F8E24" w14:textId="0A4D2E57" w:rsidR="00624F74" w:rsidRPr="00124DA3" w:rsidRDefault="00624F74"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W przypadku udzielenia mi (nam) zamówienia zobowiązuję(</w:t>
      </w:r>
      <w:proofErr w:type="spellStart"/>
      <w:r w:rsidRPr="00124DA3">
        <w:rPr>
          <w:rFonts w:ascii="Arial Narrow" w:hAnsi="Arial Narrow" w:cs="Arial"/>
          <w:sz w:val="20"/>
          <w:szCs w:val="20"/>
        </w:rPr>
        <w:t>emy</w:t>
      </w:r>
      <w:proofErr w:type="spellEnd"/>
      <w:r w:rsidRPr="00124DA3">
        <w:rPr>
          <w:rFonts w:ascii="Arial Narrow" w:hAnsi="Arial Narrow" w:cs="Arial"/>
          <w:sz w:val="20"/>
          <w:szCs w:val="20"/>
        </w:rPr>
        <w:t>) się do zawarcia pisemnej umowy w terminie i miejscu wskazanym przez Zamawiającego.</w:t>
      </w:r>
    </w:p>
    <w:p w14:paraId="51039C56" w14:textId="30AF90A4" w:rsidR="00A71711" w:rsidRPr="00124DA3" w:rsidRDefault="00651C35"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Wyrażam zgodę na przetwarzanie danych osobowych zawartych w przedstawionych przeze mnie dokumentach dla potrzeb niezbędnych w procesie rekrutacji personelu oraz wykonawców do zadań i projektów real</w:t>
      </w:r>
      <w:r w:rsidR="00062879">
        <w:rPr>
          <w:rFonts w:ascii="Arial Narrow" w:hAnsi="Arial Narrow" w:cs="Arial"/>
          <w:sz w:val="20"/>
          <w:szCs w:val="20"/>
        </w:rPr>
        <w:t xml:space="preserve">izowanych przez Fundację Nauka dla Środowiska </w:t>
      </w:r>
      <w:r w:rsidRPr="00124DA3">
        <w:rPr>
          <w:rFonts w:ascii="Arial Narrow" w:hAnsi="Arial Narrow" w:cs="Arial"/>
          <w:sz w:val="20"/>
          <w:szCs w:val="20"/>
        </w:rPr>
        <w:t>- zgodnie z Ustawą z dnia 10 maja 2018 r. o ochronie danych osobowych (Dz.U. 2018 poz. 1000) oraz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CEFEBA3" w14:textId="2E355F3D" w:rsidR="00A71711" w:rsidRPr="00124DA3" w:rsidRDefault="00A71711"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Wykonawca oświadcza, iż posiada możliwość prawidłowej i efektywnej realizacji wszystkich zadań wykonywanych na rzecz Zamawiającego.  Wykonawca zapewnia, że jego łączne zaangażowanie zawodowe w realizację niniejszego projektu oraz wszystkich projektów finansowanych z funduszy strukturalnych i Funduszu Spójności oraz działań finansowanych z innych źródeł, w tym środków własnych i i</w:t>
      </w:r>
      <w:r w:rsidR="001E7578" w:rsidRPr="00124DA3">
        <w:rPr>
          <w:rFonts w:ascii="Arial Narrow" w:hAnsi="Arial Narrow" w:cs="Arial"/>
          <w:sz w:val="20"/>
          <w:szCs w:val="20"/>
        </w:rPr>
        <w:t xml:space="preserve">nnych podmiotów, nie przekracza </w:t>
      </w:r>
      <w:r w:rsidRPr="00124DA3">
        <w:rPr>
          <w:rFonts w:ascii="Arial Narrow" w:hAnsi="Arial Narrow" w:cs="Arial"/>
          <w:sz w:val="20"/>
          <w:szCs w:val="20"/>
        </w:rPr>
        <w:t>i nie będzie przekraczać w całym okresie realizacji przedmiotu umowy 276 godzin miesięcznie.</w:t>
      </w:r>
    </w:p>
    <w:p w14:paraId="02CC43A7" w14:textId="656C8EF8" w:rsidR="00A71711" w:rsidRPr="00124DA3" w:rsidRDefault="00A71711"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lastRenderedPageBreak/>
        <w:t>Wykonawca oświadcza, iż nie jest jednocześnie zatrudniony na podstawie stosunku pracy w instytucji uczestniczącej w realizacji RPO WZ 2014-2020. W przypadku wystąpienia takiej sytuacji oświadczam, że obowiązki wykonywane w ramach umowy z instytucją uczestnicząca w realizacji RPO WZ 2014-2020 nie powodują konfliktu interesów.</w:t>
      </w:r>
    </w:p>
    <w:p w14:paraId="482D4D4A" w14:textId="3AD13A90" w:rsidR="00624F74" w:rsidRDefault="00A71711" w:rsidP="00C771A1">
      <w:pPr>
        <w:numPr>
          <w:ilvl w:val="0"/>
          <w:numId w:val="17"/>
        </w:numPr>
        <w:tabs>
          <w:tab w:val="left" w:pos="567"/>
        </w:tabs>
        <w:spacing w:line="276" w:lineRule="auto"/>
        <w:ind w:left="0" w:hanging="290"/>
        <w:jc w:val="both"/>
        <w:rPr>
          <w:rFonts w:ascii="Arial Narrow" w:hAnsi="Arial Narrow" w:cs="Arial"/>
          <w:sz w:val="20"/>
          <w:szCs w:val="20"/>
        </w:rPr>
      </w:pPr>
      <w:r w:rsidRPr="00124DA3">
        <w:rPr>
          <w:rFonts w:ascii="Arial Narrow" w:hAnsi="Arial Narrow" w:cs="Arial"/>
          <w:sz w:val="20"/>
          <w:szCs w:val="20"/>
        </w:rPr>
        <w:t>Wykonawca oświadcza, iż realizacja przedmiotowej umowy nie wiąże się z konfliktem interesów, o którym mowa w art. 30 i 31 Ustawy z dnia 21 listopada 2008 r. o pracownikach samorządowych (Dz.U. Nr 223 poz. 1458).</w:t>
      </w:r>
    </w:p>
    <w:p w14:paraId="07C06D6C" w14:textId="77777777" w:rsidR="009B4CCA" w:rsidRPr="00992EE2" w:rsidRDefault="009B4CCA" w:rsidP="00C771A1">
      <w:pPr>
        <w:tabs>
          <w:tab w:val="left" w:pos="567"/>
        </w:tabs>
        <w:spacing w:line="276" w:lineRule="auto"/>
        <w:jc w:val="both"/>
        <w:rPr>
          <w:rFonts w:ascii="Arial Narrow" w:hAnsi="Arial Narrow" w:cs="Arial"/>
          <w:sz w:val="20"/>
          <w:szCs w:val="20"/>
        </w:rPr>
      </w:pPr>
    </w:p>
    <w:p w14:paraId="0CFAEE39" w14:textId="37BC2A63" w:rsidR="00624F74" w:rsidRPr="00124DA3" w:rsidRDefault="00BB3D2C" w:rsidP="00C771A1">
      <w:pPr>
        <w:pStyle w:val="Tekstpodstawowy2"/>
        <w:numPr>
          <w:ilvl w:val="1"/>
          <w:numId w:val="4"/>
        </w:numPr>
        <w:tabs>
          <w:tab w:val="left" w:pos="284"/>
        </w:tabs>
        <w:spacing w:line="276" w:lineRule="auto"/>
        <w:ind w:left="0" w:hanging="142"/>
        <w:rPr>
          <w:rFonts w:ascii="Arial Narrow" w:hAnsi="Arial Narrow"/>
          <w:b/>
          <w:sz w:val="20"/>
          <w:szCs w:val="20"/>
        </w:rPr>
      </w:pPr>
      <w:r w:rsidRPr="00124DA3">
        <w:rPr>
          <w:rFonts w:ascii="Arial Narrow" w:hAnsi="Arial Narrow"/>
          <w:b/>
          <w:sz w:val="20"/>
          <w:szCs w:val="20"/>
        </w:rPr>
        <w:t xml:space="preserve"> </w:t>
      </w:r>
      <w:r w:rsidR="00624F74" w:rsidRPr="00124DA3">
        <w:rPr>
          <w:rFonts w:ascii="Arial Narrow" w:hAnsi="Arial Narrow"/>
          <w:b/>
          <w:sz w:val="20"/>
          <w:szCs w:val="20"/>
        </w:rPr>
        <w:t>Załącznikami do niniejszej oferty są:</w:t>
      </w:r>
    </w:p>
    <w:p w14:paraId="52073085" w14:textId="77777777" w:rsidR="006F4401" w:rsidRPr="00124DA3" w:rsidRDefault="006F4401" w:rsidP="00C771A1">
      <w:pPr>
        <w:numPr>
          <w:ilvl w:val="1"/>
          <w:numId w:val="7"/>
        </w:numPr>
        <w:tabs>
          <w:tab w:val="clear" w:pos="1440"/>
          <w:tab w:val="num" w:pos="709"/>
        </w:tabs>
        <w:spacing w:line="276" w:lineRule="auto"/>
        <w:ind w:left="709" w:hanging="425"/>
        <w:jc w:val="both"/>
        <w:rPr>
          <w:rFonts w:ascii="Arial Narrow" w:hAnsi="Arial Narrow" w:cs="Calibri"/>
          <w:sz w:val="20"/>
          <w:szCs w:val="20"/>
        </w:rPr>
      </w:pPr>
      <w:r w:rsidRPr="00124DA3">
        <w:rPr>
          <w:rFonts w:ascii="Arial Narrow" w:hAnsi="Arial Narrow" w:cs="Calibri"/>
          <w:sz w:val="20"/>
          <w:szCs w:val="20"/>
        </w:rPr>
        <w:t>Oświadczenie o spełnieniu warunków udziału w postępowaniu oraz o braku podstaw do wykluczenia z udziału w postępowaniu (według wzoru stanowiącego załącznik).</w:t>
      </w:r>
    </w:p>
    <w:p w14:paraId="06FBEA00" w14:textId="650BA472" w:rsidR="00560559" w:rsidRPr="00124DA3" w:rsidRDefault="00560559" w:rsidP="00C771A1">
      <w:pPr>
        <w:numPr>
          <w:ilvl w:val="1"/>
          <w:numId w:val="7"/>
        </w:numPr>
        <w:tabs>
          <w:tab w:val="clear" w:pos="1440"/>
          <w:tab w:val="num" w:pos="709"/>
        </w:tabs>
        <w:spacing w:line="276" w:lineRule="auto"/>
        <w:ind w:left="709" w:hanging="425"/>
        <w:jc w:val="both"/>
        <w:rPr>
          <w:rFonts w:ascii="Arial Narrow" w:hAnsi="Arial Narrow" w:cs="Calibri"/>
          <w:sz w:val="20"/>
          <w:szCs w:val="20"/>
        </w:rPr>
      </w:pPr>
      <w:r w:rsidRPr="00124DA3">
        <w:rPr>
          <w:rFonts w:ascii="Arial Narrow" w:hAnsi="Arial Narrow" w:cs="Calibri"/>
          <w:sz w:val="20"/>
          <w:szCs w:val="20"/>
        </w:rPr>
        <w:t>Pełnomocnictwo dla</w:t>
      </w:r>
      <w:r w:rsidRPr="00124DA3">
        <w:rPr>
          <w:rFonts w:ascii="Arial Narrow" w:hAnsi="Arial Narrow" w:cs="Arial"/>
          <w:sz w:val="20"/>
          <w:szCs w:val="20"/>
        </w:rPr>
        <w:t xml:space="preserve"> osób/y podpisujących/</w:t>
      </w:r>
      <w:proofErr w:type="spellStart"/>
      <w:r w:rsidRPr="00124DA3">
        <w:rPr>
          <w:rFonts w:ascii="Arial Narrow" w:hAnsi="Arial Narrow" w:cs="Arial"/>
          <w:sz w:val="20"/>
          <w:szCs w:val="20"/>
        </w:rPr>
        <w:t>cej</w:t>
      </w:r>
      <w:proofErr w:type="spellEnd"/>
      <w:r w:rsidRPr="00124DA3">
        <w:rPr>
          <w:rFonts w:ascii="Arial Narrow" w:hAnsi="Arial Narrow" w:cs="Arial"/>
          <w:sz w:val="20"/>
          <w:szCs w:val="20"/>
        </w:rPr>
        <w:t xml:space="preserve"> ofertę, że jeżeli upoważnienie takie nie wynika wprost z dokumentu stwierdzającego status prawny Wykonawcy (odpisu z właściwego rejestru lub zaświadczenia o wpisie do ewidencji działalności gospodarczej) - oryginał lub poświadczoną notarialnie kopię stosownego pełnomocnictwa  wystawionego przez osoby do tego upoważnione (jeśli dotyczy).</w:t>
      </w:r>
      <w:r w:rsidRPr="00124DA3">
        <w:rPr>
          <w:rFonts w:ascii="Arial Narrow" w:hAnsi="Arial Narrow" w:cs="Calibri"/>
          <w:sz w:val="20"/>
          <w:szCs w:val="20"/>
        </w:rPr>
        <w:t xml:space="preserve"> </w:t>
      </w:r>
    </w:p>
    <w:p w14:paraId="0AB0A486" w14:textId="5BB98D01" w:rsidR="004E53EC" w:rsidRPr="00124DA3" w:rsidRDefault="004E53EC" w:rsidP="004E53EC">
      <w:pPr>
        <w:spacing w:line="240" w:lineRule="auto"/>
        <w:jc w:val="both"/>
        <w:rPr>
          <w:rFonts w:ascii="Arial Narrow" w:hAnsi="Arial Narrow" w:cs="Calibri"/>
          <w:sz w:val="20"/>
          <w:szCs w:val="20"/>
        </w:rPr>
      </w:pPr>
    </w:p>
    <w:p w14:paraId="7863408B" w14:textId="588FBE32" w:rsidR="004E53EC" w:rsidRPr="00124DA3" w:rsidRDefault="004E53EC" w:rsidP="004E53EC">
      <w:pPr>
        <w:spacing w:line="240" w:lineRule="auto"/>
        <w:jc w:val="both"/>
        <w:rPr>
          <w:rFonts w:ascii="Arial Narrow" w:hAnsi="Arial Narrow" w:cs="Calibri"/>
          <w:sz w:val="20"/>
          <w:szCs w:val="20"/>
        </w:rPr>
      </w:pPr>
    </w:p>
    <w:p w14:paraId="1D80625B" w14:textId="77777777" w:rsidR="004E53EC" w:rsidRPr="00124DA3" w:rsidRDefault="004E53EC" w:rsidP="004E53EC">
      <w:pPr>
        <w:spacing w:line="240" w:lineRule="auto"/>
        <w:jc w:val="both"/>
        <w:rPr>
          <w:rFonts w:ascii="Arial Narrow" w:hAnsi="Arial Narrow" w:cs="Calibri"/>
          <w:sz w:val="20"/>
          <w:szCs w:val="20"/>
        </w:rPr>
      </w:pPr>
    </w:p>
    <w:p w14:paraId="06222A94" w14:textId="0CE842D5" w:rsidR="00BA5055" w:rsidRPr="00124DA3" w:rsidRDefault="00BA5055" w:rsidP="00BA5055">
      <w:pPr>
        <w:spacing w:line="240" w:lineRule="auto"/>
        <w:ind w:left="709"/>
        <w:jc w:val="both"/>
        <w:rPr>
          <w:rFonts w:ascii="Arial Narrow" w:hAnsi="Arial Narrow" w:cs="Calibri"/>
          <w:sz w:val="20"/>
          <w:szCs w:val="20"/>
        </w:rPr>
      </w:pPr>
    </w:p>
    <w:p w14:paraId="268907E0" w14:textId="4C631D99" w:rsidR="00624F74" w:rsidRPr="00124DA3" w:rsidRDefault="005F0B92" w:rsidP="006A71BF">
      <w:pPr>
        <w:tabs>
          <w:tab w:val="center" w:pos="3540"/>
          <w:tab w:val="center" w:pos="6446"/>
        </w:tabs>
        <w:spacing w:line="240" w:lineRule="auto"/>
        <w:ind w:right="2"/>
        <w:jc w:val="right"/>
        <w:rPr>
          <w:rFonts w:ascii="Arial Narrow" w:hAnsi="Arial Narrow" w:cs="Arial"/>
          <w:sz w:val="20"/>
          <w:szCs w:val="20"/>
        </w:rPr>
      </w:pPr>
      <w:r w:rsidRPr="00124DA3">
        <w:rPr>
          <w:rFonts w:ascii="Arial Narrow" w:hAnsi="Arial Narrow" w:cs="Arial"/>
          <w:sz w:val="20"/>
          <w:szCs w:val="20"/>
        </w:rPr>
        <w:t>……………………………………………………………………….</w:t>
      </w:r>
      <w:r w:rsidR="00624F74" w:rsidRPr="00124DA3">
        <w:rPr>
          <w:rFonts w:ascii="Arial Narrow" w:hAnsi="Arial Narrow" w:cs="Arial"/>
          <w:sz w:val="20"/>
          <w:szCs w:val="20"/>
        </w:rPr>
        <w:t xml:space="preserve">………………………………………………………. </w:t>
      </w:r>
    </w:p>
    <w:p w14:paraId="0C47A5DB" w14:textId="77777777" w:rsidR="00A71711" w:rsidRPr="00124DA3" w:rsidRDefault="00624F74" w:rsidP="006A71BF">
      <w:pPr>
        <w:spacing w:line="240" w:lineRule="auto"/>
        <w:ind w:right="2" w:hanging="4678"/>
        <w:jc w:val="right"/>
        <w:rPr>
          <w:rFonts w:ascii="Arial Narrow" w:hAnsi="Arial Narrow" w:cs="Arial"/>
          <w:sz w:val="20"/>
          <w:szCs w:val="20"/>
        </w:rPr>
        <w:sectPr w:rsidR="00A71711" w:rsidRPr="00124DA3" w:rsidSect="003A5E2F">
          <w:pgSz w:w="11906" w:h="16838" w:code="9"/>
          <w:pgMar w:top="1418" w:right="1418" w:bottom="244" w:left="1418" w:header="425" w:footer="482" w:gutter="0"/>
          <w:cols w:space="708"/>
          <w:docGrid w:linePitch="360"/>
        </w:sectPr>
      </w:pPr>
      <w:r w:rsidRPr="00124DA3">
        <w:rPr>
          <w:rFonts w:ascii="Arial Narrow" w:hAnsi="Arial Narrow" w:cs="Arial"/>
          <w:sz w:val="20"/>
          <w:szCs w:val="20"/>
        </w:rPr>
        <w:t xml:space="preserve">Miejscowość, </w:t>
      </w:r>
      <w:r w:rsidR="005F0B92" w:rsidRPr="00124DA3">
        <w:rPr>
          <w:rFonts w:ascii="Arial Narrow" w:hAnsi="Arial Narrow" w:cs="Arial"/>
          <w:sz w:val="20"/>
          <w:szCs w:val="20"/>
        </w:rPr>
        <w:t xml:space="preserve">data   </w:t>
      </w:r>
      <w:r w:rsidRPr="00124DA3">
        <w:rPr>
          <w:rFonts w:ascii="Arial Narrow" w:hAnsi="Arial Narrow" w:cs="Arial"/>
          <w:sz w:val="20"/>
          <w:szCs w:val="20"/>
        </w:rPr>
        <w:t xml:space="preserve">Czytelny podpis lub pieczęć imienna i podpis </w:t>
      </w:r>
      <w:r w:rsidR="005F0B92" w:rsidRPr="00124DA3">
        <w:rPr>
          <w:rFonts w:ascii="Arial Narrow" w:hAnsi="Arial Narrow" w:cs="Arial"/>
          <w:sz w:val="20"/>
          <w:szCs w:val="20"/>
        </w:rPr>
        <w:t>Wykonawcy</w:t>
      </w:r>
      <w:r w:rsidRPr="00124DA3">
        <w:rPr>
          <w:rFonts w:ascii="Arial Narrow" w:hAnsi="Arial Narrow" w:cs="Arial"/>
          <w:sz w:val="20"/>
          <w:szCs w:val="20"/>
        </w:rPr>
        <w:t xml:space="preserve"> lub upoważnionego przedstawiciela Wykonawcy </w:t>
      </w:r>
    </w:p>
    <w:p w14:paraId="08142F26" w14:textId="77777777" w:rsidR="006E6CAE" w:rsidRPr="00124DA3" w:rsidRDefault="006E6CAE" w:rsidP="006E6CAE">
      <w:pPr>
        <w:jc w:val="right"/>
        <w:rPr>
          <w:rFonts w:ascii="Arial Narrow" w:hAnsi="Arial Narrow"/>
          <w:i/>
          <w:sz w:val="16"/>
          <w:szCs w:val="16"/>
        </w:rPr>
      </w:pPr>
      <w:r w:rsidRPr="00124DA3">
        <w:rPr>
          <w:rFonts w:ascii="Arial Narrow" w:hAnsi="Arial Narrow"/>
          <w:i/>
          <w:sz w:val="16"/>
          <w:szCs w:val="16"/>
        </w:rPr>
        <w:lastRenderedPageBreak/>
        <w:t>Załącznik nr 2 - Wzór oświadczenia</w:t>
      </w:r>
    </w:p>
    <w:p w14:paraId="09617EF4" w14:textId="77777777" w:rsidR="006E6CAE" w:rsidRPr="00124DA3" w:rsidRDefault="006E6CAE" w:rsidP="006E6CAE">
      <w:pPr>
        <w:spacing w:line="240" w:lineRule="auto"/>
        <w:rPr>
          <w:rFonts w:ascii="Arial Narrow" w:hAnsi="Arial Narrow"/>
        </w:rPr>
      </w:pPr>
    </w:p>
    <w:p w14:paraId="7C500851" w14:textId="77777777" w:rsidR="006E6CAE" w:rsidRPr="00124DA3" w:rsidRDefault="006E6CAE" w:rsidP="006E6CAE">
      <w:pPr>
        <w:pStyle w:val="Nagwek5"/>
        <w:spacing w:before="0" w:after="0" w:line="240" w:lineRule="auto"/>
        <w:jc w:val="center"/>
        <w:rPr>
          <w:rFonts w:ascii="Arial Narrow" w:hAnsi="Arial Narrow" w:cs="Helvetica"/>
          <w:i w:val="0"/>
          <w:iCs w:val="0"/>
          <w:color w:val="000000"/>
          <w:sz w:val="20"/>
          <w:szCs w:val="20"/>
          <w:lang w:val="pl-PL" w:eastAsia="pl-PL"/>
        </w:rPr>
      </w:pPr>
      <w:r w:rsidRPr="00124DA3">
        <w:rPr>
          <w:rFonts w:ascii="Arial Narrow" w:hAnsi="Arial Narrow" w:cs="Helvetica"/>
          <w:i w:val="0"/>
          <w:iCs w:val="0"/>
          <w:color w:val="000000"/>
          <w:sz w:val="20"/>
          <w:szCs w:val="20"/>
          <w:lang w:val="pl-PL" w:eastAsia="pl-PL"/>
        </w:rPr>
        <w:t>OŚWIADCZENIE</w:t>
      </w:r>
    </w:p>
    <w:p w14:paraId="53ECB734" w14:textId="0E33C5A0" w:rsidR="006E6CAE" w:rsidRPr="00124DA3" w:rsidRDefault="006E6CAE" w:rsidP="006E6CAE">
      <w:pPr>
        <w:pStyle w:val="Nagwek5"/>
        <w:spacing w:before="0" w:after="0" w:line="240" w:lineRule="auto"/>
        <w:jc w:val="center"/>
        <w:rPr>
          <w:rFonts w:ascii="Arial Narrow" w:hAnsi="Arial Narrow" w:cs="Helvetica"/>
          <w:i w:val="0"/>
          <w:iCs w:val="0"/>
          <w:color w:val="000000"/>
          <w:sz w:val="20"/>
          <w:szCs w:val="20"/>
          <w:lang w:val="pl-PL" w:eastAsia="pl-PL"/>
        </w:rPr>
      </w:pPr>
      <w:r w:rsidRPr="00124DA3">
        <w:rPr>
          <w:rFonts w:ascii="Arial Narrow" w:hAnsi="Arial Narrow" w:cs="Helvetica"/>
          <w:i w:val="0"/>
          <w:iCs w:val="0"/>
          <w:color w:val="000000"/>
          <w:sz w:val="20"/>
          <w:szCs w:val="20"/>
          <w:lang w:val="pl-PL" w:eastAsia="pl-PL"/>
        </w:rPr>
        <w:t>o spełnieniu warunków udziału w postępowaniu oraz o braku podstaw do wykluczenia z udziału w postępowaniu</w:t>
      </w:r>
    </w:p>
    <w:p w14:paraId="106F1643" w14:textId="77777777" w:rsidR="005F0B92" w:rsidRPr="00124DA3" w:rsidRDefault="005F0B92" w:rsidP="006A71BF">
      <w:pPr>
        <w:shd w:val="clear" w:color="auto" w:fill="FFFFFF"/>
        <w:spacing w:line="240" w:lineRule="auto"/>
        <w:jc w:val="center"/>
        <w:rPr>
          <w:rFonts w:ascii="Arial Narrow" w:hAnsi="Arial Narrow" w:cs="Arial"/>
          <w:color w:val="000000"/>
          <w:sz w:val="20"/>
          <w:szCs w:val="20"/>
        </w:rPr>
      </w:pPr>
      <w:r w:rsidRPr="00124DA3">
        <w:rPr>
          <w:rFonts w:ascii="Arial Narrow" w:hAnsi="Arial Narrow" w:cs="Arial"/>
          <w:color w:val="000000"/>
          <w:sz w:val="20"/>
          <w:szCs w:val="20"/>
        </w:rPr>
        <w:t xml:space="preserve">na wykonanie zamówienia pod nazwą </w:t>
      </w:r>
    </w:p>
    <w:p w14:paraId="03466C80" w14:textId="77777777" w:rsidR="005A7EF7" w:rsidRPr="00124DA3" w:rsidRDefault="005A7EF7" w:rsidP="005A7EF7">
      <w:pPr>
        <w:shd w:val="clear" w:color="auto" w:fill="FFFFFF"/>
        <w:spacing w:line="240" w:lineRule="auto"/>
        <w:jc w:val="center"/>
        <w:rPr>
          <w:rFonts w:ascii="Arial Narrow" w:eastAsia="Times New Roman" w:hAnsi="Arial Narrow" w:cs="Helvetica"/>
          <w:b/>
          <w:bCs/>
          <w:color w:val="000000"/>
          <w:sz w:val="20"/>
          <w:szCs w:val="20"/>
          <w:lang w:eastAsia="pl-PL"/>
        </w:rPr>
      </w:pPr>
      <w:r w:rsidRPr="00124DA3">
        <w:rPr>
          <w:rFonts w:ascii="Arial Narrow" w:eastAsia="Times New Roman" w:hAnsi="Arial Narrow" w:cs="Helvetica"/>
          <w:b/>
          <w:bCs/>
          <w:color w:val="000000"/>
          <w:sz w:val="20"/>
          <w:szCs w:val="20"/>
          <w:lang w:eastAsia="pl-PL"/>
        </w:rPr>
        <w:t>Zapytanie ofertowe na wykonanie zamówienia na</w:t>
      </w:r>
    </w:p>
    <w:p w14:paraId="3FBD2266" w14:textId="5330744E" w:rsidR="005A7EF7" w:rsidRPr="00267E56" w:rsidRDefault="006E6D02" w:rsidP="005A7EF7">
      <w:pPr>
        <w:autoSpaceDE w:val="0"/>
        <w:autoSpaceDN w:val="0"/>
        <w:adjustRightInd w:val="0"/>
        <w:spacing w:line="240" w:lineRule="auto"/>
        <w:jc w:val="center"/>
        <w:rPr>
          <w:b/>
          <w:bCs/>
          <w:sz w:val="16"/>
          <w:szCs w:val="16"/>
        </w:rPr>
      </w:pPr>
      <w:r>
        <w:rPr>
          <w:rFonts w:ascii="Arial Narrow" w:eastAsia="Times New Roman" w:hAnsi="Arial Narrow" w:cs="Helvetica"/>
          <w:b/>
          <w:bCs/>
          <w:color w:val="000000"/>
          <w:sz w:val="20"/>
          <w:szCs w:val="20"/>
          <w:lang w:eastAsia="pl-PL"/>
        </w:rPr>
        <w:t xml:space="preserve">zakup </w:t>
      </w:r>
      <w:r w:rsidR="005A7EF7">
        <w:rPr>
          <w:rFonts w:ascii="Arial Narrow" w:eastAsia="Times New Roman" w:hAnsi="Arial Narrow" w:cs="Helvetica"/>
          <w:b/>
          <w:bCs/>
          <w:color w:val="000000"/>
          <w:sz w:val="20"/>
          <w:szCs w:val="20"/>
          <w:lang w:eastAsia="pl-PL"/>
        </w:rPr>
        <w:t>komputer</w:t>
      </w:r>
      <w:r w:rsidR="0077355D">
        <w:rPr>
          <w:rFonts w:ascii="Arial Narrow" w:eastAsia="Times New Roman" w:hAnsi="Arial Narrow" w:cs="Helvetica"/>
          <w:b/>
          <w:bCs/>
          <w:color w:val="000000"/>
          <w:sz w:val="20"/>
          <w:szCs w:val="20"/>
          <w:lang w:eastAsia="pl-PL"/>
        </w:rPr>
        <w:t>a</w:t>
      </w:r>
      <w:r w:rsidR="005A7EF7">
        <w:rPr>
          <w:rFonts w:ascii="Arial Narrow" w:eastAsia="Times New Roman" w:hAnsi="Arial Narrow" w:cs="Helvetica"/>
          <w:b/>
          <w:bCs/>
          <w:color w:val="000000"/>
          <w:sz w:val="20"/>
          <w:szCs w:val="20"/>
          <w:lang w:eastAsia="pl-PL"/>
        </w:rPr>
        <w:t xml:space="preserve"> przenośn</w:t>
      </w:r>
      <w:r w:rsidR="0077355D">
        <w:rPr>
          <w:rFonts w:ascii="Arial Narrow" w:eastAsia="Times New Roman" w:hAnsi="Arial Narrow" w:cs="Helvetica"/>
          <w:b/>
          <w:bCs/>
          <w:color w:val="000000"/>
          <w:sz w:val="20"/>
          <w:szCs w:val="20"/>
          <w:lang w:eastAsia="pl-PL"/>
        </w:rPr>
        <w:t>ego</w:t>
      </w:r>
      <w:r w:rsidR="005A7EF7">
        <w:rPr>
          <w:rFonts w:ascii="Arial Narrow" w:eastAsia="Times New Roman" w:hAnsi="Arial Narrow" w:cs="Helvetica"/>
          <w:b/>
          <w:bCs/>
          <w:color w:val="000000"/>
          <w:sz w:val="20"/>
          <w:szCs w:val="20"/>
          <w:lang w:eastAsia="pl-PL"/>
        </w:rPr>
        <w:t xml:space="preserve"> na potrzeby realizacji</w:t>
      </w:r>
      <w:r w:rsidR="005A7EF7" w:rsidRPr="00124DA3">
        <w:rPr>
          <w:rFonts w:ascii="Arial Narrow" w:eastAsia="Times New Roman" w:hAnsi="Arial Narrow" w:cs="Helvetica"/>
          <w:b/>
          <w:bCs/>
          <w:color w:val="000000"/>
          <w:sz w:val="20"/>
          <w:szCs w:val="20"/>
          <w:lang w:eastAsia="pl-PL"/>
        </w:rPr>
        <w:t xml:space="preserve"> projektu „Region Dobrego Wsparcia” </w:t>
      </w:r>
    </w:p>
    <w:p w14:paraId="55DD69DD" w14:textId="68B95576" w:rsidR="005A7EF7" w:rsidRDefault="005A7EF7" w:rsidP="005A7EF7">
      <w:pPr>
        <w:spacing w:line="240" w:lineRule="auto"/>
        <w:jc w:val="center"/>
        <w:rPr>
          <w:rFonts w:ascii="Arial Narrow" w:eastAsia="Times New Roman" w:hAnsi="Arial Narrow" w:cs="Helvetica"/>
          <w:b/>
          <w:bCs/>
          <w:color w:val="000000"/>
          <w:sz w:val="20"/>
          <w:szCs w:val="20"/>
          <w:lang w:eastAsia="pl-PL"/>
        </w:rPr>
      </w:pPr>
      <w:r>
        <w:rPr>
          <w:rFonts w:ascii="Arial Narrow" w:eastAsia="Times New Roman" w:hAnsi="Arial Narrow" w:cs="Helvetica"/>
          <w:b/>
          <w:bCs/>
          <w:color w:val="000000"/>
          <w:sz w:val="20"/>
          <w:szCs w:val="20"/>
          <w:lang w:eastAsia="pl-PL"/>
        </w:rPr>
        <w:t>n</w:t>
      </w:r>
      <w:r w:rsidRPr="00124DA3">
        <w:rPr>
          <w:rFonts w:ascii="Arial Narrow" w:eastAsia="Times New Roman" w:hAnsi="Arial Narrow" w:cs="Helvetica"/>
          <w:b/>
          <w:bCs/>
          <w:color w:val="000000"/>
          <w:sz w:val="20"/>
          <w:szCs w:val="20"/>
          <w:lang w:eastAsia="pl-PL"/>
        </w:rPr>
        <w:t xml:space="preserve">r </w:t>
      </w:r>
      <w:r>
        <w:rPr>
          <w:rFonts w:ascii="Arial Narrow" w:eastAsia="Times New Roman" w:hAnsi="Arial Narrow" w:cs="Helvetica"/>
          <w:b/>
          <w:bCs/>
          <w:color w:val="000000"/>
          <w:sz w:val="20"/>
          <w:szCs w:val="20"/>
          <w:lang w:eastAsia="pl-PL"/>
        </w:rPr>
        <w:t>postępowania</w:t>
      </w:r>
      <w:r w:rsidRPr="00523F87">
        <w:rPr>
          <w:rFonts w:ascii="Arial Narrow" w:eastAsia="Times New Roman" w:hAnsi="Arial Narrow" w:cs="Helvetica"/>
          <w:b/>
          <w:bCs/>
          <w:sz w:val="20"/>
          <w:szCs w:val="20"/>
          <w:lang w:eastAsia="pl-PL"/>
        </w:rPr>
        <w:t>: 0</w:t>
      </w:r>
      <w:r>
        <w:rPr>
          <w:rFonts w:ascii="Arial Narrow" w:eastAsia="Times New Roman" w:hAnsi="Arial Narrow" w:cs="Helvetica"/>
          <w:b/>
          <w:bCs/>
          <w:sz w:val="20"/>
          <w:szCs w:val="20"/>
          <w:lang w:eastAsia="pl-PL"/>
        </w:rPr>
        <w:t>1</w:t>
      </w:r>
      <w:r w:rsidRPr="00523F87">
        <w:rPr>
          <w:rFonts w:ascii="Arial Narrow" w:eastAsia="Times New Roman" w:hAnsi="Arial Narrow" w:cs="Helvetica"/>
          <w:b/>
          <w:bCs/>
          <w:sz w:val="20"/>
          <w:szCs w:val="20"/>
          <w:lang w:eastAsia="pl-PL"/>
        </w:rPr>
        <w:t>/RDW</w:t>
      </w:r>
      <w:r>
        <w:rPr>
          <w:rFonts w:ascii="Arial Narrow" w:eastAsia="Times New Roman" w:hAnsi="Arial Narrow" w:cs="Helvetica"/>
          <w:b/>
          <w:bCs/>
          <w:color w:val="000000"/>
          <w:sz w:val="20"/>
          <w:szCs w:val="20"/>
          <w:lang w:eastAsia="pl-PL"/>
        </w:rPr>
        <w:t>/</w:t>
      </w:r>
      <w:r w:rsidR="0077355D">
        <w:rPr>
          <w:rFonts w:ascii="Arial Narrow" w:eastAsia="Times New Roman" w:hAnsi="Arial Narrow" w:cs="Helvetica"/>
          <w:b/>
          <w:bCs/>
          <w:color w:val="000000"/>
          <w:sz w:val="20"/>
          <w:szCs w:val="20"/>
          <w:lang w:eastAsia="pl-PL"/>
        </w:rPr>
        <w:t>1</w:t>
      </w:r>
      <w:r>
        <w:rPr>
          <w:rFonts w:ascii="Arial Narrow" w:eastAsia="Times New Roman" w:hAnsi="Arial Narrow" w:cs="Helvetica"/>
          <w:b/>
          <w:bCs/>
          <w:color w:val="000000"/>
          <w:sz w:val="20"/>
          <w:szCs w:val="20"/>
          <w:lang w:eastAsia="pl-PL"/>
        </w:rPr>
        <w:t>2/202</w:t>
      </w:r>
      <w:r w:rsidR="0077355D">
        <w:rPr>
          <w:rFonts w:ascii="Arial Narrow" w:eastAsia="Times New Roman" w:hAnsi="Arial Narrow" w:cs="Helvetica"/>
          <w:b/>
          <w:bCs/>
          <w:color w:val="000000"/>
          <w:sz w:val="20"/>
          <w:szCs w:val="20"/>
          <w:lang w:eastAsia="pl-PL"/>
        </w:rPr>
        <w:t>2</w:t>
      </w:r>
    </w:p>
    <w:p w14:paraId="4A30511F" w14:textId="6EB21010" w:rsidR="001B3817" w:rsidRPr="00124DA3" w:rsidRDefault="001B3817" w:rsidP="00E54506">
      <w:pPr>
        <w:pStyle w:val="Normalny1"/>
        <w:spacing w:before="0" w:beforeAutospacing="0" w:after="0" w:afterAutospacing="0" w:line="240" w:lineRule="auto"/>
        <w:jc w:val="center"/>
        <w:rPr>
          <w:rFonts w:ascii="Arial Narrow" w:hAnsi="Arial Narrow" w:cstheme="minorHAnsi"/>
          <w:color w:val="333333"/>
          <w:sz w:val="20"/>
          <w:szCs w:val="20"/>
        </w:rPr>
      </w:pPr>
    </w:p>
    <w:p w14:paraId="67E9CE33" w14:textId="77777777" w:rsidR="006E6CAE" w:rsidRPr="00124DA3" w:rsidRDefault="006E6CAE" w:rsidP="006E6CAE">
      <w:pPr>
        <w:spacing w:before="120" w:line="480" w:lineRule="auto"/>
        <w:rPr>
          <w:rFonts w:ascii="Arial Narrow" w:eastAsia="Tahoma" w:hAnsi="Arial Narrow"/>
          <w:b/>
          <w:sz w:val="20"/>
          <w:szCs w:val="20"/>
          <w:u w:val="single"/>
        </w:rPr>
      </w:pPr>
      <w:r w:rsidRPr="00124DA3">
        <w:rPr>
          <w:rFonts w:ascii="Arial Narrow" w:eastAsia="Tahoma" w:hAnsi="Arial Narrow"/>
          <w:b/>
          <w:sz w:val="20"/>
          <w:szCs w:val="20"/>
          <w:u w:val="single"/>
        </w:rPr>
        <w:t>Nazwa i adres Zamawiającego:</w:t>
      </w:r>
    </w:p>
    <w:p w14:paraId="0F987C15" w14:textId="77777777" w:rsidR="006E6CAE" w:rsidRPr="00124DA3" w:rsidRDefault="006E6CAE" w:rsidP="006E6CAE">
      <w:pPr>
        <w:jc w:val="both"/>
        <w:rPr>
          <w:rFonts w:ascii="Arial Narrow" w:eastAsia="Arial Unicode MS" w:hAnsi="Arial Narrow"/>
          <w:b/>
          <w:sz w:val="20"/>
          <w:szCs w:val="20"/>
        </w:rPr>
      </w:pPr>
      <w:r w:rsidRPr="00124DA3">
        <w:rPr>
          <w:rFonts w:ascii="Arial Narrow" w:eastAsia="Arial Unicode MS" w:hAnsi="Arial Narrow"/>
          <w:b/>
          <w:sz w:val="20"/>
          <w:szCs w:val="20"/>
        </w:rPr>
        <w:t>Fundacja Nauka dla Środowiska</w:t>
      </w:r>
    </w:p>
    <w:p w14:paraId="67DCE747" w14:textId="77777777" w:rsidR="006E6CAE" w:rsidRPr="00124DA3" w:rsidRDefault="006E6CAE" w:rsidP="006E6CAE">
      <w:pPr>
        <w:jc w:val="both"/>
        <w:rPr>
          <w:rFonts w:ascii="Arial Narrow" w:eastAsia="Arial Unicode MS" w:hAnsi="Arial Narrow"/>
          <w:b/>
          <w:sz w:val="20"/>
          <w:szCs w:val="20"/>
        </w:rPr>
      </w:pPr>
      <w:r w:rsidRPr="00124DA3">
        <w:rPr>
          <w:rFonts w:ascii="Arial Narrow" w:eastAsia="Arial Unicode MS" w:hAnsi="Arial Narrow"/>
          <w:b/>
          <w:sz w:val="20"/>
          <w:szCs w:val="20"/>
        </w:rPr>
        <w:t>Ul. Racławicka 15-17, 75-620 Koszalin</w:t>
      </w:r>
    </w:p>
    <w:p w14:paraId="20A16ABB" w14:textId="77777777" w:rsidR="006E6CAE" w:rsidRPr="00124DA3" w:rsidRDefault="006E6CAE" w:rsidP="006E6CAE">
      <w:pPr>
        <w:spacing w:before="120" w:line="480" w:lineRule="auto"/>
        <w:rPr>
          <w:rFonts w:ascii="Arial Narrow" w:eastAsia="Tahoma" w:hAnsi="Arial Narrow"/>
          <w:b/>
          <w:sz w:val="20"/>
          <w:szCs w:val="20"/>
        </w:rPr>
      </w:pPr>
      <w:r w:rsidRPr="00124DA3">
        <w:rPr>
          <w:rFonts w:ascii="Arial Narrow" w:eastAsia="Tahoma" w:hAnsi="Arial Narrow"/>
          <w:b/>
          <w:sz w:val="20"/>
          <w:szCs w:val="20"/>
          <w:u w:val="single"/>
        </w:rPr>
        <w:t>Dane dotyczące Wykonawcy</w:t>
      </w:r>
      <w:r w:rsidRPr="00124DA3">
        <w:rPr>
          <w:rFonts w:ascii="Arial Narrow" w:eastAsia="Tahoma" w:hAnsi="Arial Narrow"/>
          <w:b/>
          <w:sz w:val="20"/>
          <w:szCs w:val="20"/>
        </w:rPr>
        <w:t>:</w:t>
      </w:r>
    </w:p>
    <w:p w14:paraId="6B885CE6"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Firma:………………………………..…..………..…………………………………………………..</w:t>
      </w:r>
    </w:p>
    <w:p w14:paraId="6960E301"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Siedziba:.………………………………………..……………………………………………….……</w:t>
      </w:r>
    </w:p>
    <w:p w14:paraId="44F19C84"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Nr fax:………………………………..…………………………………………………….…………</w:t>
      </w:r>
    </w:p>
    <w:p w14:paraId="040E572A"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Nr telefonu:………………………………..…………………………………………………….……</w:t>
      </w:r>
    </w:p>
    <w:p w14:paraId="35328641"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Nr NIP:………………………………………………………………………………………………..</w:t>
      </w:r>
    </w:p>
    <w:p w14:paraId="6E553497" w14:textId="77777777" w:rsidR="006E6CAE" w:rsidRPr="00124DA3" w:rsidRDefault="006E6CAE" w:rsidP="006E6CAE">
      <w:pPr>
        <w:spacing w:line="360" w:lineRule="auto"/>
        <w:rPr>
          <w:rFonts w:ascii="Arial Narrow" w:eastAsia="Tahoma" w:hAnsi="Arial Narrow"/>
          <w:sz w:val="20"/>
          <w:szCs w:val="20"/>
        </w:rPr>
      </w:pPr>
      <w:r w:rsidRPr="00124DA3">
        <w:rPr>
          <w:rFonts w:ascii="Arial Narrow" w:eastAsia="Tahoma" w:hAnsi="Arial Narrow"/>
          <w:sz w:val="20"/>
          <w:szCs w:val="20"/>
        </w:rPr>
        <w:t>Nr Regon:…………………………………………..…………………………………………………</w:t>
      </w:r>
    </w:p>
    <w:p w14:paraId="55CF81E9" w14:textId="77777777" w:rsidR="006E6CAE" w:rsidRPr="00124DA3" w:rsidRDefault="006E6CAE" w:rsidP="006E6CAE">
      <w:pPr>
        <w:spacing w:line="240" w:lineRule="auto"/>
        <w:rPr>
          <w:rFonts w:ascii="Arial Narrow" w:eastAsia="Tahoma" w:hAnsi="Arial Narrow"/>
          <w:sz w:val="20"/>
          <w:szCs w:val="20"/>
        </w:rPr>
      </w:pPr>
    </w:p>
    <w:p w14:paraId="14B7A7A1" w14:textId="77777777" w:rsidR="006E6CAE" w:rsidRPr="00124DA3" w:rsidRDefault="006E6CAE" w:rsidP="006E6CAE">
      <w:pPr>
        <w:jc w:val="both"/>
        <w:rPr>
          <w:rFonts w:ascii="Arial Narrow" w:hAnsi="Arial Narrow"/>
          <w:sz w:val="20"/>
          <w:szCs w:val="20"/>
        </w:rPr>
      </w:pPr>
      <w:r w:rsidRPr="00124DA3">
        <w:rPr>
          <w:rFonts w:ascii="Arial Narrow" w:hAnsi="Arial Narrow"/>
          <w:sz w:val="20"/>
          <w:szCs w:val="20"/>
        </w:rPr>
        <w:t xml:space="preserve">Oświadczam, że: </w:t>
      </w:r>
    </w:p>
    <w:p w14:paraId="64A6991D"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 xml:space="preserve">dysponuję potencjałem technicznym i osobami zdolnymi do wykonywania zamówienia, </w:t>
      </w:r>
    </w:p>
    <w:p w14:paraId="664CCE44"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posiadam uprawnienia do wykonywania określonej działalności lub czynności objętej przedmiotem zamówienia</w:t>
      </w:r>
    </w:p>
    <w:p w14:paraId="2B91F3A7"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 xml:space="preserve">posiadam zdolność finansową do realizacji przedmiotu zamówienia. </w:t>
      </w:r>
    </w:p>
    <w:p w14:paraId="193D0531" w14:textId="77777777" w:rsidR="006E6CAE" w:rsidRPr="00124DA3" w:rsidRDefault="006E6CAE" w:rsidP="006E6CAE">
      <w:pPr>
        <w:jc w:val="both"/>
        <w:rPr>
          <w:rFonts w:ascii="Arial Narrow" w:hAnsi="Arial Narrow"/>
          <w:sz w:val="20"/>
          <w:szCs w:val="20"/>
        </w:rPr>
      </w:pPr>
    </w:p>
    <w:p w14:paraId="54FCF321" w14:textId="77777777" w:rsidR="006E6CAE" w:rsidRPr="00124DA3" w:rsidRDefault="006E6CAE" w:rsidP="006E6CAE">
      <w:pPr>
        <w:jc w:val="both"/>
        <w:rPr>
          <w:rFonts w:ascii="Arial Narrow" w:hAnsi="Arial Narrow"/>
          <w:sz w:val="20"/>
          <w:szCs w:val="20"/>
        </w:rPr>
      </w:pPr>
      <w:r w:rsidRPr="00124DA3">
        <w:rPr>
          <w:rFonts w:ascii="Arial Narrow" w:hAnsi="Arial Narrow"/>
          <w:sz w:val="20"/>
          <w:szCs w:val="20"/>
        </w:rPr>
        <w:t xml:space="preserve">Ponadto oświadczam, że: </w:t>
      </w:r>
    </w:p>
    <w:p w14:paraId="07081A06"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 xml:space="preserve">w stosunku do Wykonawcy nie otwarto likwidacji i nie ogłoszono jej upadłości, </w:t>
      </w:r>
    </w:p>
    <w:p w14:paraId="5CDB1445"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Wykonawca nie zalega z uiszczaniem podatków, opłat lub składek na ubezpieczenia zdrowotne i społeczne,</w:t>
      </w:r>
    </w:p>
    <w:p w14:paraId="5BA58ED4" w14:textId="77777777" w:rsidR="006E6CAE" w:rsidRPr="00124DA3" w:rsidRDefault="006E6CAE" w:rsidP="008B0F63">
      <w:pPr>
        <w:widowControl w:val="0"/>
        <w:numPr>
          <w:ilvl w:val="0"/>
          <w:numId w:val="31"/>
        </w:numPr>
        <w:suppressAutoHyphens/>
        <w:spacing w:line="276" w:lineRule="auto"/>
        <w:jc w:val="both"/>
        <w:rPr>
          <w:rFonts w:ascii="Arial Narrow" w:hAnsi="Arial Narrow"/>
          <w:sz w:val="20"/>
          <w:szCs w:val="20"/>
        </w:rPr>
      </w:pPr>
      <w:r w:rsidRPr="00124DA3">
        <w:rPr>
          <w:rFonts w:ascii="Arial Narrow" w:hAnsi="Arial Narrow"/>
          <w:sz w:val="20"/>
          <w:szCs w:val="20"/>
        </w:rPr>
        <w:t>Wykonawca nie został skazany za przestępstwo popełnione w związku z postępowaniem o udzielenie zamówienia,</w:t>
      </w:r>
    </w:p>
    <w:p w14:paraId="79654D34" w14:textId="441A8115" w:rsidR="006E6CAE" w:rsidRPr="00124DA3" w:rsidRDefault="006E6CAE" w:rsidP="008B0F63">
      <w:pPr>
        <w:widowControl w:val="0"/>
        <w:numPr>
          <w:ilvl w:val="0"/>
          <w:numId w:val="31"/>
        </w:numPr>
        <w:suppressAutoHyphens/>
        <w:spacing w:line="276" w:lineRule="auto"/>
        <w:jc w:val="both"/>
        <w:rPr>
          <w:rFonts w:ascii="Arial Narrow" w:hAnsi="Arial Narrow"/>
        </w:rPr>
      </w:pPr>
      <w:r w:rsidRPr="00124DA3">
        <w:rPr>
          <w:rFonts w:ascii="Arial Narrow" w:hAnsi="Arial Narrow"/>
          <w:sz w:val="20"/>
          <w:szCs w:val="20"/>
        </w:rPr>
        <w:t>Wykonawca nie jest powiązany/a osobowo lub kapitałowo z Zamawiającym</w:t>
      </w:r>
      <w:r w:rsidRPr="00124DA3">
        <w:rPr>
          <w:rStyle w:val="Odwoanieprzypisudolnego"/>
          <w:rFonts w:ascii="Arial Narrow" w:hAnsi="Arial Narrow"/>
          <w:sz w:val="20"/>
          <w:szCs w:val="20"/>
        </w:rPr>
        <w:footnoteReference w:id="1"/>
      </w:r>
      <w:r w:rsidRPr="00124DA3">
        <w:rPr>
          <w:rFonts w:ascii="Arial Narrow" w:hAnsi="Arial Narrow"/>
          <w:sz w:val="20"/>
          <w:szCs w:val="20"/>
        </w:rPr>
        <w:t>, tj. Fundacją Nauka dla Środowiska, ani z Partnerami Projektu tj.</w:t>
      </w:r>
      <w:r w:rsidR="00062879">
        <w:rPr>
          <w:rFonts w:ascii="Arial Narrow" w:hAnsi="Arial Narrow"/>
          <w:sz w:val="20"/>
          <w:szCs w:val="20"/>
        </w:rPr>
        <w:t>:</w:t>
      </w:r>
      <w:r w:rsidRPr="00124DA3">
        <w:rPr>
          <w:rFonts w:ascii="Arial Narrow" w:hAnsi="Arial Narrow"/>
          <w:sz w:val="20"/>
          <w:szCs w:val="20"/>
        </w:rPr>
        <w:t xml:space="preserve"> Caritas Diecezji Koszalińsko-Kołobrzeskiej, Caritas Archidie</w:t>
      </w:r>
      <w:r w:rsidR="00062879">
        <w:rPr>
          <w:rFonts w:ascii="Arial Narrow" w:hAnsi="Arial Narrow"/>
          <w:sz w:val="20"/>
          <w:szCs w:val="20"/>
        </w:rPr>
        <w:t xml:space="preserve">cezji Szczecińsko-Kamieńskiej, </w:t>
      </w:r>
      <w:r w:rsidRPr="00124DA3">
        <w:rPr>
          <w:rFonts w:ascii="Arial Narrow" w:hAnsi="Arial Narrow"/>
          <w:sz w:val="20"/>
          <w:szCs w:val="20"/>
        </w:rPr>
        <w:t xml:space="preserve">Województwo Zachodniopomorskie, </w:t>
      </w:r>
    </w:p>
    <w:p w14:paraId="3E4FBD33" w14:textId="77777777" w:rsidR="006E6CAE" w:rsidRPr="00124DA3" w:rsidRDefault="006E6CAE" w:rsidP="006E6CAE">
      <w:pPr>
        <w:jc w:val="both"/>
        <w:rPr>
          <w:rFonts w:ascii="Arial Narrow" w:hAnsi="Arial Narrow"/>
        </w:rPr>
      </w:pPr>
    </w:p>
    <w:p w14:paraId="141A2A5E" w14:textId="77777777" w:rsidR="006E6CAE" w:rsidRPr="00124DA3" w:rsidRDefault="006E6CAE" w:rsidP="006E6CAE">
      <w:pPr>
        <w:spacing w:line="240" w:lineRule="auto"/>
        <w:rPr>
          <w:rFonts w:ascii="Arial Narrow" w:hAnsi="Arial Narrow"/>
          <w:sz w:val="20"/>
          <w:szCs w:val="20"/>
        </w:rPr>
      </w:pPr>
      <w:r w:rsidRPr="00124DA3">
        <w:rPr>
          <w:rFonts w:ascii="Arial Narrow" w:hAnsi="Arial Narrow"/>
          <w:sz w:val="20"/>
          <w:szCs w:val="20"/>
        </w:rPr>
        <w:t>Miejscowość, data …………………………………</w:t>
      </w:r>
    </w:p>
    <w:p w14:paraId="4AD80DA6" w14:textId="77777777" w:rsidR="006E6CAE" w:rsidRPr="00124DA3" w:rsidRDefault="006E6CAE" w:rsidP="006E6CAE">
      <w:pPr>
        <w:spacing w:line="240" w:lineRule="auto"/>
        <w:rPr>
          <w:rFonts w:ascii="Arial Narrow" w:hAnsi="Arial Narrow"/>
          <w:sz w:val="20"/>
          <w:szCs w:val="20"/>
        </w:rPr>
      </w:pPr>
    </w:p>
    <w:p w14:paraId="5D90674E" w14:textId="77777777" w:rsidR="006E6CAE" w:rsidRPr="00124DA3" w:rsidRDefault="006E6CAE" w:rsidP="006E6CAE">
      <w:pPr>
        <w:spacing w:line="240" w:lineRule="auto"/>
        <w:rPr>
          <w:rFonts w:ascii="Arial Narrow" w:hAnsi="Arial Narrow"/>
          <w:sz w:val="20"/>
          <w:szCs w:val="20"/>
        </w:rPr>
      </w:pPr>
    </w:p>
    <w:p w14:paraId="07D7F88D" w14:textId="77777777" w:rsidR="006E6CAE" w:rsidRPr="00124DA3" w:rsidRDefault="006E6CAE" w:rsidP="006E6CAE">
      <w:pPr>
        <w:spacing w:line="240" w:lineRule="auto"/>
        <w:rPr>
          <w:rFonts w:ascii="Arial Narrow" w:hAnsi="Arial Narrow"/>
          <w:sz w:val="20"/>
          <w:szCs w:val="20"/>
        </w:rPr>
      </w:pPr>
    </w:p>
    <w:p w14:paraId="0366EB34" w14:textId="77777777" w:rsidR="006E6CAE" w:rsidRPr="00124DA3" w:rsidRDefault="006E6CAE" w:rsidP="006E6CAE">
      <w:pPr>
        <w:spacing w:line="240" w:lineRule="auto"/>
        <w:ind w:left="3402"/>
        <w:jc w:val="center"/>
        <w:rPr>
          <w:rFonts w:ascii="Arial Narrow" w:hAnsi="Arial Narrow"/>
          <w:sz w:val="20"/>
          <w:szCs w:val="20"/>
        </w:rPr>
      </w:pPr>
      <w:r w:rsidRPr="00124DA3">
        <w:rPr>
          <w:rFonts w:ascii="Arial Narrow" w:hAnsi="Arial Narrow"/>
          <w:sz w:val="20"/>
          <w:szCs w:val="20"/>
        </w:rPr>
        <w:t>……………………………………………………………………….</w:t>
      </w:r>
    </w:p>
    <w:p w14:paraId="1E59E34A" w14:textId="77777777" w:rsidR="006E6CAE" w:rsidRPr="00124DA3" w:rsidRDefault="006E6CAE" w:rsidP="006E6CAE">
      <w:pPr>
        <w:spacing w:line="240" w:lineRule="auto"/>
        <w:ind w:left="3402"/>
        <w:jc w:val="center"/>
        <w:rPr>
          <w:rFonts w:ascii="Arial Narrow" w:hAnsi="Arial Narrow"/>
          <w:sz w:val="20"/>
          <w:szCs w:val="20"/>
        </w:rPr>
      </w:pPr>
      <w:r w:rsidRPr="00124DA3">
        <w:rPr>
          <w:rFonts w:ascii="Arial Narrow" w:hAnsi="Arial Narrow"/>
          <w:sz w:val="20"/>
          <w:szCs w:val="20"/>
        </w:rPr>
        <w:t>Czytelny podpis lub pieczęć imienna i podpis Wykonawcy</w:t>
      </w:r>
    </w:p>
    <w:p w14:paraId="7971469A" w14:textId="77777777" w:rsidR="006E6CAE" w:rsidRPr="00124DA3" w:rsidRDefault="006E6CAE" w:rsidP="006E6CAE">
      <w:pPr>
        <w:spacing w:line="240" w:lineRule="auto"/>
        <w:ind w:left="3402"/>
        <w:jc w:val="center"/>
        <w:rPr>
          <w:rFonts w:ascii="Arial Narrow" w:hAnsi="Arial Narrow"/>
        </w:rPr>
      </w:pPr>
      <w:r w:rsidRPr="00124DA3">
        <w:rPr>
          <w:rFonts w:ascii="Arial Narrow" w:hAnsi="Arial Narrow"/>
          <w:sz w:val="20"/>
          <w:szCs w:val="20"/>
        </w:rPr>
        <w:t>lub upoważnionego przedstawiciela Wykonawcy</w:t>
      </w:r>
    </w:p>
    <w:p w14:paraId="799B2913" w14:textId="38F0990A" w:rsidR="00A71711" w:rsidRPr="00124DA3" w:rsidRDefault="00624F74" w:rsidP="00935C4C">
      <w:pPr>
        <w:shd w:val="clear" w:color="auto" w:fill="FFFFFF"/>
        <w:spacing w:line="240" w:lineRule="auto"/>
        <w:rPr>
          <w:rFonts w:ascii="Arial Narrow" w:hAnsi="Arial Narrow" w:cs="Arial"/>
          <w:i/>
          <w:sz w:val="20"/>
          <w:szCs w:val="20"/>
        </w:rPr>
      </w:pPr>
      <w:r w:rsidRPr="00124DA3">
        <w:rPr>
          <w:rFonts w:ascii="Arial Narrow" w:hAnsi="Arial Narrow" w:cs="Arial"/>
          <w:i/>
          <w:sz w:val="20"/>
          <w:szCs w:val="20"/>
        </w:rPr>
        <w:br w:type="page"/>
      </w:r>
    </w:p>
    <w:p w14:paraId="6B9FB561" w14:textId="77777777" w:rsidR="00A71711" w:rsidRPr="00124DA3" w:rsidRDefault="00A71711" w:rsidP="006A71BF">
      <w:pPr>
        <w:pStyle w:val="Bezodstpw"/>
        <w:rPr>
          <w:rFonts w:ascii="Arial Narrow" w:hAnsi="Arial Narrow" w:cs="Arial"/>
          <w:i/>
          <w:sz w:val="20"/>
          <w:szCs w:val="20"/>
          <w:lang w:val="pl-PL"/>
        </w:rPr>
        <w:sectPr w:rsidR="00A71711" w:rsidRPr="00124DA3" w:rsidSect="00A71711">
          <w:pgSz w:w="11906" w:h="16838" w:code="9"/>
          <w:pgMar w:top="1417" w:right="1417" w:bottom="0" w:left="1417" w:header="425" w:footer="482" w:gutter="0"/>
          <w:paperSrc w:first="4" w:other="4"/>
          <w:cols w:space="708"/>
          <w:docGrid w:linePitch="360"/>
        </w:sectPr>
      </w:pPr>
    </w:p>
    <w:p w14:paraId="4306C71E" w14:textId="68EA0FAE" w:rsidR="00677BA6" w:rsidRPr="00124DA3" w:rsidRDefault="00677BA6" w:rsidP="006A71BF">
      <w:pPr>
        <w:pStyle w:val="Bezodstpw"/>
        <w:jc w:val="right"/>
        <w:rPr>
          <w:rFonts w:ascii="Arial Narrow" w:hAnsi="Arial Narrow" w:cs="Arial"/>
          <w:i/>
          <w:sz w:val="20"/>
          <w:szCs w:val="20"/>
          <w:lang w:val="pl-PL"/>
        </w:rPr>
      </w:pPr>
      <w:r w:rsidRPr="00124DA3">
        <w:rPr>
          <w:rFonts w:ascii="Arial Narrow" w:hAnsi="Arial Narrow" w:cs="Arial"/>
          <w:i/>
          <w:sz w:val="20"/>
          <w:szCs w:val="20"/>
          <w:lang w:val="pl-PL"/>
        </w:rPr>
        <w:lastRenderedPageBreak/>
        <w:t xml:space="preserve">Złącznik nr </w:t>
      </w:r>
      <w:r w:rsidR="00674341" w:rsidRPr="00124DA3">
        <w:rPr>
          <w:rFonts w:ascii="Arial Narrow" w:hAnsi="Arial Narrow" w:cs="Arial"/>
          <w:i/>
          <w:sz w:val="20"/>
          <w:szCs w:val="20"/>
          <w:lang w:val="pl-PL"/>
        </w:rPr>
        <w:t>3</w:t>
      </w:r>
      <w:r w:rsidR="00D26F4A" w:rsidRPr="00124DA3">
        <w:rPr>
          <w:rFonts w:ascii="Arial Narrow" w:hAnsi="Arial Narrow" w:cs="Arial"/>
          <w:i/>
          <w:sz w:val="20"/>
          <w:szCs w:val="20"/>
          <w:lang w:val="pl-PL"/>
        </w:rPr>
        <w:t xml:space="preserve"> - Wzór umowy z Wykonawcą</w:t>
      </w:r>
    </w:p>
    <w:p w14:paraId="001F0ECE" w14:textId="0D7F6704" w:rsidR="004623B9" w:rsidRPr="00124DA3" w:rsidRDefault="004623B9" w:rsidP="006A71BF">
      <w:pPr>
        <w:pStyle w:val="Bezodstpw"/>
        <w:rPr>
          <w:rFonts w:ascii="Arial Narrow" w:hAnsi="Arial Narrow" w:cs="Arial"/>
          <w:i/>
          <w:sz w:val="20"/>
          <w:szCs w:val="20"/>
          <w:lang w:val="pl-PL"/>
        </w:rPr>
      </w:pPr>
    </w:p>
    <w:p w14:paraId="35D56556" w14:textId="77777777" w:rsidR="004623B9" w:rsidRPr="00124DA3" w:rsidRDefault="004623B9" w:rsidP="006A71BF">
      <w:pPr>
        <w:pStyle w:val="Bezodstpw"/>
        <w:rPr>
          <w:rFonts w:ascii="Arial Narrow" w:hAnsi="Arial Narrow" w:cs="Arial"/>
          <w:i/>
          <w:sz w:val="20"/>
          <w:szCs w:val="20"/>
          <w:lang w:val="pl-PL"/>
        </w:rPr>
      </w:pPr>
    </w:p>
    <w:p w14:paraId="5D3F7757" w14:textId="1484AF82" w:rsidR="00624F74" w:rsidRPr="00124DA3" w:rsidRDefault="00624F74" w:rsidP="006A71BF">
      <w:pPr>
        <w:pStyle w:val="Bezodstpw"/>
        <w:jc w:val="center"/>
        <w:rPr>
          <w:rFonts w:ascii="Arial Narrow" w:hAnsi="Arial Narrow" w:cs="Arial"/>
          <w:b/>
          <w:sz w:val="20"/>
          <w:szCs w:val="20"/>
          <w:lang w:val="pl-PL"/>
        </w:rPr>
      </w:pPr>
      <w:r w:rsidRPr="00124DA3">
        <w:rPr>
          <w:rFonts w:ascii="Arial Narrow" w:hAnsi="Arial Narrow" w:cs="Arial"/>
          <w:b/>
          <w:sz w:val="20"/>
          <w:szCs w:val="20"/>
          <w:lang w:val="pl-PL"/>
        </w:rPr>
        <w:t xml:space="preserve">UMOWA  NR </w:t>
      </w:r>
      <w:r w:rsidR="007B0BB2" w:rsidRPr="00124DA3">
        <w:rPr>
          <w:rFonts w:ascii="Arial Narrow" w:hAnsi="Arial Narrow" w:cs="Arial"/>
          <w:b/>
          <w:sz w:val="20"/>
          <w:szCs w:val="20"/>
          <w:lang w:val="pl-PL"/>
        </w:rPr>
        <w:t>……………</w:t>
      </w:r>
    </w:p>
    <w:p w14:paraId="66D22B55" w14:textId="77777777" w:rsidR="00624F74" w:rsidRPr="00124DA3" w:rsidRDefault="00624F74" w:rsidP="006A71BF">
      <w:pPr>
        <w:tabs>
          <w:tab w:val="left" w:pos="284"/>
        </w:tabs>
        <w:spacing w:line="240" w:lineRule="auto"/>
        <w:jc w:val="center"/>
        <w:rPr>
          <w:rFonts w:ascii="Arial Narrow" w:hAnsi="Arial Narrow" w:cs="Arial"/>
          <w:sz w:val="20"/>
          <w:szCs w:val="20"/>
        </w:rPr>
      </w:pPr>
      <w:r w:rsidRPr="00124DA3">
        <w:rPr>
          <w:rFonts w:ascii="Arial Narrow" w:hAnsi="Arial Narrow" w:cs="Arial"/>
          <w:b/>
          <w:sz w:val="20"/>
          <w:szCs w:val="20"/>
        </w:rPr>
        <w:t xml:space="preserve">zawarta w dniu </w:t>
      </w:r>
      <w:r w:rsidRPr="00124DA3">
        <w:rPr>
          <w:rFonts w:ascii="Arial Narrow" w:hAnsi="Arial Narrow" w:cs="Arial"/>
          <w:sz w:val="20"/>
          <w:szCs w:val="20"/>
        </w:rPr>
        <w:t xml:space="preserve">…………………….…….   </w:t>
      </w:r>
    </w:p>
    <w:p w14:paraId="27D536D8" w14:textId="77777777" w:rsidR="00624F74" w:rsidRPr="00124DA3" w:rsidRDefault="00624F74" w:rsidP="006A71BF">
      <w:pPr>
        <w:tabs>
          <w:tab w:val="left" w:pos="284"/>
        </w:tabs>
        <w:spacing w:line="240" w:lineRule="auto"/>
        <w:jc w:val="center"/>
        <w:rPr>
          <w:rFonts w:ascii="Arial Narrow" w:hAnsi="Arial Narrow" w:cs="Arial"/>
          <w:b/>
          <w:sz w:val="20"/>
          <w:szCs w:val="20"/>
        </w:rPr>
      </w:pPr>
      <w:r w:rsidRPr="00124DA3">
        <w:rPr>
          <w:rFonts w:ascii="Arial Narrow" w:hAnsi="Arial Narrow" w:cs="Arial"/>
          <w:b/>
          <w:sz w:val="20"/>
          <w:szCs w:val="20"/>
        </w:rPr>
        <w:t xml:space="preserve"> w  ..............................................................</w:t>
      </w:r>
      <w:r w:rsidRPr="00124DA3">
        <w:rPr>
          <w:rFonts w:ascii="Arial Narrow" w:hAnsi="Arial Narrow" w:cs="Arial"/>
          <w:sz w:val="20"/>
          <w:szCs w:val="20"/>
        </w:rPr>
        <w:t xml:space="preserve"> </w:t>
      </w:r>
    </w:p>
    <w:p w14:paraId="39A5C394" w14:textId="77777777" w:rsidR="00624F74" w:rsidRPr="00124DA3" w:rsidRDefault="00624F74" w:rsidP="006A71BF">
      <w:pPr>
        <w:pStyle w:val="Tekstpodstawowy31"/>
        <w:tabs>
          <w:tab w:val="left" w:pos="284"/>
        </w:tabs>
        <w:rPr>
          <w:rFonts w:ascii="Arial Narrow" w:hAnsi="Arial Narrow" w:cs="Arial"/>
          <w:sz w:val="20"/>
        </w:rPr>
      </w:pPr>
    </w:p>
    <w:p w14:paraId="274CC6B4" w14:textId="05A169DE" w:rsidR="00624F74" w:rsidRPr="00124DA3" w:rsidRDefault="006E6D02" w:rsidP="006A71BF">
      <w:pPr>
        <w:pStyle w:val="Tekstpodstawowy31"/>
        <w:tabs>
          <w:tab w:val="left" w:pos="284"/>
        </w:tabs>
        <w:jc w:val="left"/>
        <w:rPr>
          <w:rFonts w:ascii="Arial Narrow" w:hAnsi="Arial Narrow" w:cs="Arial"/>
          <w:sz w:val="20"/>
        </w:rPr>
      </w:pPr>
      <w:r>
        <w:rPr>
          <w:rFonts w:ascii="Arial Narrow" w:hAnsi="Arial Narrow" w:cs="Arial"/>
          <w:sz w:val="20"/>
        </w:rPr>
        <w:t>pomiędzy</w:t>
      </w:r>
      <w:r w:rsidR="00624F74" w:rsidRPr="00124DA3">
        <w:rPr>
          <w:rFonts w:ascii="Arial Narrow" w:hAnsi="Arial Narrow" w:cs="Arial"/>
          <w:sz w:val="20"/>
        </w:rPr>
        <w:t>:</w:t>
      </w:r>
    </w:p>
    <w:p w14:paraId="632CDCA7" w14:textId="273CEBBB" w:rsidR="00677BA6" w:rsidRPr="00124DA3" w:rsidRDefault="00677BA6" w:rsidP="006A71BF">
      <w:pPr>
        <w:tabs>
          <w:tab w:val="left" w:pos="284"/>
        </w:tabs>
        <w:spacing w:line="240" w:lineRule="auto"/>
        <w:rPr>
          <w:rFonts w:ascii="Arial Narrow" w:hAnsi="Arial Narrow" w:cs="Arial"/>
          <w:color w:val="000000"/>
          <w:sz w:val="20"/>
          <w:szCs w:val="20"/>
        </w:rPr>
      </w:pPr>
      <w:r w:rsidRPr="00124DA3">
        <w:rPr>
          <w:rFonts w:ascii="Arial Narrow" w:hAnsi="Arial Narrow" w:cs="Arial"/>
          <w:color w:val="000000"/>
          <w:sz w:val="20"/>
          <w:szCs w:val="20"/>
        </w:rPr>
        <w:t>Fundacją Nauka dla Środowiska z siedzibą w Koszalinie, NIP: 669-23-37-315, wpisaną do Krajowego Rejestru Sądowego pod numerem: 0000146454, reprezentowaną przez:</w:t>
      </w:r>
    </w:p>
    <w:p w14:paraId="4B19EB87" w14:textId="77777777" w:rsidR="00677BA6" w:rsidRPr="00124DA3" w:rsidRDefault="00677BA6" w:rsidP="006A71BF">
      <w:pPr>
        <w:tabs>
          <w:tab w:val="left" w:pos="284"/>
        </w:tabs>
        <w:spacing w:line="240" w:lineRule="auto"/>
        <w:rPr>
          <w:rFonts w:ascii="Arial Narrow" w:hAnsi="Arial Narrow" w:cs="Arial"/>
          <w:color w:val="000000"/>
          <w:sz w:val="20"/>
          <w:szCs w:val="20"/>
        </w:rPr>
      </w:pPr>
      <w:r w:rsidRPr="00124DA3">
        <w:rPr>
          <w:rFonts w:ascii="Arial Narrow" w:hAnsi="Arial Narrow" w:cs="Arial"/>
          <w:color w:val="000000"/>
          <w:sz w:val="20"/>
          <w:szCs w:val="20"/>
        </w:rPr>
        <w:t>Piotra Jaśkiewicza – Prezesa Zarządu Fundacji, Arkadiusza Borysiewicza – Wiceprezesa Zarządu Fundacji</w:t>
      </w:r>
    </w:p>
    <w:p w14:paraId="246ED074" w14:textId="69593398" w:rsidR="00624F74" w:rsidRPr="00124DA3" w:rsidRDefault="00677BA6" w:rsidP="006A71BF">
      <w:pPr>
        <w:pStyle w:val="NormalnyWeb"/>
        <w:spacing w:before="0" w:beforeAutospacing="0" w:after="0" w:afterAutospacing="0"/>
        <w:rPr>
          <w:rFonts w:ascii="Arial Narrow" w:eastAsia="Calibri" w:hAnsi="Arial Narrow" w:cs="Arial"/>
          <w:color w:val="000000"/>
          <w:sz w:val="20"/>
          <w:szCs w:val="20"/>
          <w:lang w:eastAsia="en-US"/>
        </w:rPr>
      </w:pPr>
      <w:r w:rsidRPr="00124DA3">
        <w:rPr>
          <w:rFonts w:ascii="Arial Narrow" w:eastAsia="Calibri" w:hAnsi="Arial Narrow" w:cs="Arial"/>
          <w:color w:val="000000"/>
          <w:sz w:val="20"/>
          <w:szCs w:val="20"/>
          <w:lang w:eastAsia="en-US"/>
        </w:rPr>
        <w:t xml:space="preserve">zwanym dalej  </w:t>
      </w:r>
      <w:r w:rsidR="00624F74" w:rsidRPr="00124DA3">
        <w:rPr>
          <w:rFonts w:ascii="Arial Narrow" w:hAnsi="Arial Narrow" w:cs="Arial"/>
          <w:color w:val="000000"/>
          <w:sz w:val="20"/>
          <w:szCs w:val="20"/>
        </w:rPr>
        <w:t>„</w:t>
      </w:r>
      <w:r w:rsidR="00624F74" w:rsidRPr="00124DA3">
        <w:rPr>
          <w:rFonts w:ascii="Arial Narrow" w:hAnsi="Arial Narrow" w:cs="Arial"/>
          <w:b/>
          <w:color w:val="000000"/>
          <w:sz w:val="20"/>
          <w:szCs w:val="20"/>
        </w:rPr>
        <w:t>Zamawiającym</w:t>
      </w:r>
      <w:r w:rsidR="00624F74" w:rsidRPr="00124DA3">
        <w:rPr>
          <w:rFonts w:ascii="Arial Narrow" w:hAnsi="Arial Narrow" w:cs="Arial"/>
          <w:color w:val="000000"/>
          <w:sz w:val="20"/>
          <w:szCs w:val="20"/>
        </w:rPr>
        <w:t xml:space="preserve">”, </w:t>
      </w:r>
    </w:p>
    <w:p w14:paraId="4A3FBBF2" w14:textId="77777777" w:rsidR="00624F74" w:rsidRPr="00124DA3" w:rsidRDefault="00624F74" w:rsidP="006A71BF">
      <w:pPr>
        <w:tabs>
          <w:tab w:val="left" w:pos="284"/>
        </w:tabs>
        <w:spacing w:line="240" w:lineRule="auto"/>
        <w:rPr>
          <w:rFonts w:ascii="Arial Narrow" w:hAnsi="Arial Narrow" w:cs="Arial"/>
          <w:color w:val="000000"/>
          <w:sz w:val="20"/>
          <w:szCs w:val="20"/>
        </w:rPr>
      </w:pPr>
      <w:r w:rsidRPr="00124DA3">
        <w:rPr>
          <w:rFonts w:ascii="Arial Narrow" w:hAnsi="Arial Narrow" w:cs="Arial"/>
          <w:color w:val="000000"/>
          <w:sz w:val="20"/>
          <w:szCs w:val="20"/>
        </w:rPr>
        <w:t xml:space="preserve">a </w:t>
      </w:r>
    </w:p>
    <w:p w14:paraId="0A1A0989" w14:textId="77777777" w:rsidR="00624F74" w:rsidRPr="00124DA3" w:rsidRDefault="00624F74" w:rsidP="006A71BF">
      <w:pPr>
        <w:tabs>
          <w:tab w:val="left" w:pos="284"/>
        </w:tabs>
        <w:spacing w:line="240" w:lineRule="auto"/>
        <w:rPr>
          <w:rFonts w:ascii="Arial Narrow" w:hAnsi="Arial Narrow" w:cs="Arial"/>
          <w:color w:val="000000"/>
          <w:sz w:val="20"/>
          <w:szCs w:val="20"/>
        </w:rPr>
      </w:pPr>
      <w:r w:rsidRPr="00124DA3">
        <w:rPr>
          <w:rFonts w:ascii="Arial Narrow" w:hAnsi="Arial Narrow" w:cs="Arial"/>
          <w:b/>
          <w:color w:val="000000"/>
          <w:sz w:val="20"/>
          <w:szCs w:val="20"/>
        </w:rPr>
        <w:t>……………………………………………</w:t>
      </w:r>
      <w:r w:rsidRPr="00124DA3">
        <w:rPr>
          <w:rFonts w:ascii="Arial Narrow" w:hAnsi="Arial Narrow" w:cs="Arial"/>
          <w:color w:val="000000"/>
          <w:sz w:val="20"/>
          <w:szCs w:val="20"/>
        </w:rPr>
        <w:t xml:space="preserve"> z siedzibą w ……………………………………………………., </w:t>
      </w:r>
      <w:r w:rsidRPr="00124DA3">
        <w:rPr>
          <w:rFonts w:ascii="Arial Narrow" w:hAnsi="Arial Narrow" w:cs="Arial"/>
          <w:color w:val="000000"/>
          <w:sz w:val="20"/>
          <w:szCs w:val="20"/>
        </w:rPr>
        <w:br/>
        <w:t>NIP:  ……………………………, zwanym dalej „</w:t>
      </w:r>
      <w:r w:rsidRPr="00124DA3">
        <w:rPr>
          <w:rFonts w:ascii="Arial Narrow" w:hAnsi="Arial Narrow" w:cs="Arial"/>
          <w:b/>
          <w:color w:val="000000"/>
          <w:sz w:val="20"/>
          <w:szCs w:val="20"/>
        </w:rPr>
        <w:t>Wykonawcą</w:t>
      </w:r>
      <w:r w:rsidRPr="00124DA3">
        <w:rPr>
          <w:rFonts w:ascii="Arial Narrow" w:hAnsi="Arial Narrow" w:cs="Arial"/>
          <w:color w:val="000000"/>
          <w:sz w:val="20"/>
          <w:szCs w:val="20"/>
        </w:rPr>
        <w:t>”,</w:t>
      </w:r>
    </w:p>
    <w:p w14:paraId="23EC7F59" w14:textId="77777777" w:rsidR="00624F74" w:rsidRPr="00124DA3" w:rsidRDefault="00624F74" w:rsidP="006A71BF">
      <w:pPr>
        <w:tabs>
          <w:tab w:val="left" w:pos="284"/>
        </w:tabs>
        <w:spacing w:line="240" w:lineRule="auto"/>
        <w:rPr>
          <w:rFonts w:ascii="Arial Narrow" w:hAnsi="Arial Narrow" w:cs="Arial"/>
          <w:color w:val="000000"/>
          <w:sz w:val="20"/>
          <w:szCs w:val="20"/>
        </w:rPr>
      </w:pPr>
      <w:r w:rsidRPr="00124DA3">
        <w:rPr>
          <w:rFonts w:ascii="Arial Narrow" w:hAnsi="Arial Narrow" w:cs="Arial"/>
          <w:color w:val="000000"/>
          <w:sz w:val="20"/>
          <w:szCs w:val="20"/>
        </w:rPr>
        <w:t>reprezentowanym/</w:t>
      </w:r>
      <w:proofErr w:type="spellStart"/>
      <w:r w:rsidRPr="00124DA3">
        <w:rPr>
          <w:rFonts w:ascii="Arial Narrow" w:hAnsi="Arial Narrow" w:cs="Arial"/>
          <w:color w:val="000000"/>
          <w:sz w:val="20"/>
          <w:szCs w:val="20"/>
        </w:rPr>
        <w:t>ną</w:t>
      </w:r>
      <w:proofErr w:type="spellEnd"/>
      <w:r w:rsidRPr="00124DA3">
        <w:rPr>
          <w:rFonts w:ascii="Arial Narrow" w:hAnsi="Arial Narrow" w:cs="Arial"/>
          <w:color w:val="000000"/>
          <w:sz w:val="20"/>
          <w:szCs w:val="20"/>
        </w:rPr>
        <w:t xml:space="preserve"> przez …………………………………………..</w:t>
      </w:r>
    </w:p>
    <w:p w14:paraId="42DE441C" w14:textId="2159D795" w:rsidR="00624F74" w:rsidRDefault="00624F74" w:rsidP="006A71BF">
      <w:pPr>
        <w:tabs>
          <w:tab w:val="left" w:pos="284"/>
        </w:tabs>
        <w:spacing w:line="240" w:lineRule="auto"/>
        <w:jc w:val="both"/>
        <w:rPr>
          <w:rFonts w:ascii="Arial Narrow" w:hAnsi="Arial Narrow" w:cs="Arial"/>
          <w:color w:val="000000"/>
          <w:sz w:val="20"/>
          <w:szCs w:val="20"/>
        </w:rPr>
      </w:pPr>
    </w:p>
    <w:p w14:paraId="0EB0277A" w14:textId="77777777" w:rsidR="0078336C" w:rsidRPr="00124DA3" w:rsidRDefault="0078336C" w:rsidP="006A71BF">
      <w:pPr>
        <w:tabs>
          <w:tab w:val="left" w:pos="284"/>
        </w:tabs>
        <w:spacing w:line="240" w:lineRule="auto"/>
        <w:jc w:val="both"/>
        <w:rPr>
          <w:rFonts w:ascii="Arial Narrow" w:hAnsi="Arial Narrow" w:cs="Arial"/>
          <w:color w:val="000000"/>
          <w:sz w:val="20"/>
          <w:szCs w:val="20"/>
        </w:rPr>
      </w:pPr>
    </w:p>
    <w:p w14:paraId="63E7CAA6" w14:textId="77777777" w:rsidR="00624F74" w:rsidRPr="00124DA3" w:rsidRDefault="00624F74" w:rsidP="006A71BF">
      <w:pPr>
        <w:tabs>
          <w:tab w:val="left" w:pos="284"/>
        </w:tabs>
        <w:spacing w:line="240" w:lineRule="auto"/>
        <w:jc w:val="center"/>
        <w:rPr>
          <w:rFonts w:ascii="Arial Narrow" w:hAnsi="Arial Narrow" w:cs="Arial"/>
          <w:b/>
          <w:sz w:val="20"/>
          <w:szCs w:val="20"/>
        </w:rPr>
      </w:pPr>
      <w:r w:rsidRPr="00124DA3">
        <w:rPr>
          <w:rFonts w:ascii="Arial Narrow" w:hAnsi="Arial Narrow" w:cs="Arial"/>
          <w:b/>
          <w:sz w:val="20"/>
          <w:szCs w:val="20"/>
        </w:rPr>
        <w:sym w:font="Arial Narrow" w:char="00A7"/>
      </w:r>
      <w:r w:rsidRPr="00124DA3">
        <w:rPr>
          <w:rFonts w:ascii="Arial Narrow" w:hAnsi="Arial Narrow" w:cs="Arial"/>
          <w:b/>
          <w:sz w:val="20"/>
          <w:szCs w:val="20"/>
        </w:rPr>
        <w:t xml:space="preserve"> 1</w:t>
      </w:r>
    </w:p>
    <w:p w14:paraId="52881A75" w14:textId="6DA650A3" w:rsidR="005A7EF7" w:rsidRPr="0078336C" w:rsidRDefault="00624F74" w:rsidP="00DC5EA1">
      <w:pPr>
        <w:numPr>
          <w:ilvl w:val="0"/>
          <w:numId w:val="8"/>
        </w:numPr>
        <w:shd w:val="clear" w:color="auto" w:fill="FFFFFF"/>
        <w:tabs>
          <w:tab w:val="left" w:pos="284"/>
        </w:tabs>
        <w:spacing w:line="240" w:lineRule="auto"/>
        <w:ind w:left="284" w:hanging="284"/>
        <w:jc w:val="both"/>
        <w:rPr>
          <w:rFonts w:ascii="Arial Narrow" w:eastAsia="Times New Roman" w:hAnsi="Arial Narrow" w:cs="Helvetica"/>
          <w:b/>
          <w:bCs/>
          <w:color w:val="000000"/>
          <w:sz w:val="20"/>
          <w:szCs w:val="20"/>
          <w:lang w:eastAsia="pl-PL"/>
        </w:rPr>
      </w:pPr>
      <w:r w:rsidRPr="0078336C">
        <w:rPr>
          <w:rFonts w:ascii="Arial Narrow" w:hAnsi="Arial Narrow" w:cs="Arial"/>
          <w:sz w:val="20"/>
          <w:szCs w:val="20"/>
        </w:rPr>
        <w:t xml:space="preserve">Niniejsza umowa została zawarta w wyniku przeprowadzonego zapytania ofertowego w trybie zasady </w:t>
      </w:r>
      <w:r w:rsidR="00924CA7" w:rsidRPr="0078336C">
        <w:rPr>
          <w:rFonts w:ascii="Arial Narrow" w:hAnsi="Arial Narrow" w:cs="Arial"/>
          <w:sz w:val="20"/>
          <w:szCs w:val="20"/>
        </w:rPr>
        <w:t>konkurencyjności</w:t>
      </w:r>
      <w:r w:rsidRPr="0078336C">
        <w:rPr>
          <w:rFonts w:ascii="Arial Narrow" w:hAnsi="Arial Narrow" w:cs="Arial"/>
          <w:sz w:val="20"/>
          <w:szCs w:val="20"/>
        </w:rPr>
        <w:t xml:space="preserve"> </w:t>
      </w:r>
      <w:r w:rsidRPr="00EE1FF6">
        <w:rPr>
          <w:rFonts w:ascii="Arial Narrow" w:hAnsi="Arial Narrow" w:cs="Arial"/>
          <w:sz w:val="20"/>
          <w:szCs w:val="20"/>
        </w:rPr>
        <w:t xml:space="preserve">dotyczącego </w:t>
      </w:r>
      <w:r w:rsidR="0078336C" w:rsidRPr="00EE1FF6">
        <w:rPr>
          <w:rFonts w:ascii="Arial Narrow" w:eastAsia="Times New Roman" w:hAnsi="Arial Narrow" w:cs="Helvetica"/>
          <w:bCs/>
          <w:color w:val="000000"/>
          <w:sz w:val="20"/>
          <w:szCs w:val="20"/>
          <w:lang w:eastAsia="pl-PL"/>
        </w:rPr>
        <w:t>z</w:t>
      </w:r>
      <w:r w:rsidR="005A7EF7" w:rsidRPr="00EE1FF6">
        <w:rPr>
          <w:rFonts w:ascii="Arial Narrow" w:eastAsia="Times New Roman" w:hAnsi="Arial Narrow" w:cs="Helvetica"/>
          <w:bCs/>
          <w:color w:val="000000"/>
          <w:sz w:val="20"/>
          <w:szCs w:val="20"/>
          <w:lang w:eastAsia="pl-PL"/>
        </w:rPr>
        <w:t>apytanie ofertowe na wykonanie zamówienia na zakup komputer</w:t>
      </w:r>
      <w:r w:rsidR="0077355D">
        <w:rPr>
          <w:rFonts w:ascii="Arial Narrow" w:eastAsia="Times New Roman" w:hAnsi="Arial Narrow" w:cs="Helvetica"/>
          <w:bCs/>
          <w:color w:val="000000"/>
          <w:sz w:val="20"/>
          <w:szCs w:val="20"/>
          <w:lang w:eastAsia="pl-PL"/>
        </w:rPr>
        <w:t>a</w:t>
      </w:r>
      <w:r w:rsidR="005A7EF7" w:rsidRPr="00EE1FF6">
        <w:rPr>
          <w:rFonts w:ascii="Arial Narrow" w:eastAsia="Times New Roman" w:hAnsi="Arial Narrow" w:cs="Helvetica"/>
          <w:bCs/>
          <w:color w:val="000000"/>
          <w:sz w:val="20"/>
          <w:szCs w:val="20"/>
          <w:lang w:eastAsia="pl-PL"/>
        </w:rPr>
        <w:t xml:space="preserve"> przenośn</w:t>
      </w:r>
      <w:r w:rsidR="0077355D">
        <w:rPr>
          <w:rFonts w:ascii="Arial Narrow" w:eastAsia="Times New Roman" w:hAnsi="Arial Narrow" w:cs="Helvetica"/>
          <w:bCs/>
          <w:color w:val="000000"/>
          <w:sz w:val="20"/>
          <w:szCs w:val="20"/>
          <w:lang w:eastAsia="pl-PL"/>
        </w:rPr>
        <w:t>ego</w:t>
      </w:r>
      <w:r w:rsidR="005A7EF7" w:rsidRPr="00EE1FF6">
        <w:rPr>
          <w:rFonts w:ascii="Arial Narrow" w:eastAsia="Times New Roman" w:hAnsi="Arial Narrow" w:cs="Helvetica"/>
          <w:bCs/>
          <w:color w:val="000000"/>
          <w:sz w:val="20"/>
          <w:szCs w:val="20"/>
          <w:lang w:eastAsia="pl-PL"/>
        </w:rPr>
        <w:t xml:space="preserve"> na potrzeby realizacji projektu „Region Dobrego Wsparcia” nr postępowania</w:t>
      </w:r>
      <w:r w:rsidR="005A7EF7" w:rsidRPr="00EE1FF6">
        <w:rPr>
          <w:rFonts w:ascii="Arial Narrow" w:eastAsia="Times New Roman" w:hAnsi="Arial Narrow" w:cs="Helvetica"/>
          <w:bCs/>
          <w:sz w:val="20"/>
          <w:szCs w:val="20"/>
          <w:lang w:eastAsia="pl-PL"/>
        </w:rPr>
        <w:t>: 01/RDW</w:t>
      </w:r>
      <w:r w:rsidR="005A7EF7" w:rsidRPr="00EE1FF6">
        <w:rPr>
          <w:rFonts w:ascii="Arial Narrow" w:eastAsia="Times New Roman" w:hAnsi="Arial Narrow" w:cs="Helvetica"/>
          <w:bCs/>
          <w:color w:val="000000"/>
          <w:sz w:val="20"/>
          <w:szCs w:val="20"/>
          <w:lang w:eastAsia="pl-PL"/>
        </w:rPr>
        <w:t>/</w:t>
      </w:r>
      <w:r w:rsidR="0077355D">
        <w:rPr>
          <w:rFonts w:ascii="Arial Narrow" w:eastAsia="Times New Roman" w:hAnsi="Arial Narrow" w:cs="Helvetica"/>
          <w:bCs/>
          <w:color w:val="000000"/>
          <w:sz w:val="20"/>
          <w:szCs w:val="20"/>
          <w:lang w:eastAsia="pl-PL"/>
        </w:rPr>
        <w:t>1</w:t>
      </w:r>
      <w:r w:rsidR="005A7EF7" w:rsidRPr="00EE1FF6">
        <w:rPr>
          <w:rFonts w:ascii="Arial Narrow" w:eastAsia="Times New Roman" w:hAnsi="Arial Narrow" w:cs="Helvetica"/>
          <w:bCs/>
          <w:color w:val="000000"/>
          <w:sz w:val="20"/>
          <w:szCs w:val="20"/>
          <w:lang w:eastAsia="pl-PL"/>
        </w:rPr>
        <w:t>2/202</w:t>
      </w:r>
      <w:r w:rsidR="0077355D">
        <w:rPr>
          <w:rFonts w:ascii="Arial Narrow" w:eastAsia="Times New Roman" w:hAnsi="Arial Narrow" w:cs="Helvetica"/>
          <w:bCs/>
          <w:color w:val="000000"/>
          <w:sz w:val="20"/>
          <w:szCs w:val="20"/>
          <w:lang w:eastAsia="pl-PL"/>
        </w:rPr>
        <w:t>2</w:t>
      </w:r>
    </w:p>
    <w:p w14:paraId="6810D493" w14:textId="090BAB7E" w:rsidR="005A7EF7" w:rsidRDefault="005A7EF7" w:rsidP="005A7EF7">
      <w:pPr>
        <w:tabs>
          <w:tab w:val="left" w:pos="284"/>
        </w:tabs>
        <w:spacing w:line="240" w:lineRule="auto"/>
        <w:jc w:val="both"/>
        <w:rPr>
          <w:rFonts w:ascii="Arial Narrow" w:eastAsia="Times New Roman" w:hAnsi="Arial Narrow" w:cs="Helvetica"/>
          <w:b/>
          <w:bCs/>
          <w:color w:val="000000"/>
          <w:sz w:val="20"/>
          <w:szCs w:val="20"/>
          <w:lang w:eastAsia="pl-PL"/>
        </w:rPr>
      </w:pPr>
    </w:p>
    <w:p w14:paraId="5BD842B4" w14:textId="559772F7" w:rsidR="00624F74" w:rsidRPr="00124DA3" w:rsidRDefault="006E6D02" w:rsidP="00591B15">
      <w:pPr>
        <w:numPr>
          <w:ilvl w:val="0"/>
          <w:numId w:val="8"/>
        </w:numPr>
        <w:tabs>
          <w:tab w:val="left" w:pos="284"/>
        </w:tabs>
        <w:spacing w:line="240" w:lineRule="auto"/>
        <w:ind w:left="284" w:hanging="284"/>
        <w:jc w:val="both"/>
        <w:rPr>
          <w:rFonts w:ascii="Arial Narrow" w:hAnsi="Arial Narrow" w:cs="Arial"/>
          <w:bCs/>
          <w:sz w:val="20"/>
          <w:szCs w:val="20"/>
        </w:rPr>
      </w:pPr>
      <w:r>
        <w:rPr>
          <w:rFonts w:ascii="Arial Narrow" w:hAnsi="Arial Narrow" w:cs="Arial"/>
          <w:sz w:val="20"/>
          <w:szCs w:val="20"/>
        </w:rPr>
        <w:t xml:space="preserve">Projekt </w:t>
      </w:r>
      <w:r w:rsidR="00624F74" w:rsidRPr="00EE1FF6">
        <w:rPr>
          <w:rFonts w:ascii="Arial Narrow" w:hAnsi="Arial Narrow" w:cs="Arial"/>
          <w:sz w:val="20"/>
          <w:szCs w:val="20"/>
        </w:rPr>
        <w:t>„</w:t>
      </w:r>
      <w:r w:rsidR="00924CA7" w:rsidRPr="00EE1FF6">
        <w:rPr>
          <w:rFonts w:ascii="Arial Narrow" w:hAnsi="Arial Narrow" w:cs="Arial"/>
          <w:sz w:val="20"/>
          <w:szCs w:val="20"/>
        </w:rPr>
        <w:t>Region Dobrego Wsparcia</w:t>
      </w:r>
      <w:r w:rsidR="00677BA6" w:rsidRPr="00EE1FF6">
        <w:rPr>
          <w:rFonts w:ascii="Arial Narrow" w:hAnsi="Arial Narrow" w:cs="Arial"/>
          <w:sz w:val="20"/>
          <w:szCs w:val="20"/>
        </w:rPr>
        <w:t>”</w:t>
      </w:r>
      <w:r w:rsidR="00624F74" w:rsidRPr="00124DA3">
        <w:rPr>
          <w:rFonts w:ascii="Arial Narrow" w:hAnsi="Arial Narrow" w:cs="Arial"/>
          <w:sz w:val="20"/>
          <w:szCs w:val="20"/>
        </w:rPr>
        <w:t xml:space="preserve"> współfinansowany jest przez Unie Europejską z Europejskiego Funduszu </w:t>
      </w:r>
      <w:r w:rsidR="00A7417B" w:rsidRPr="00124DA3">
        <w:rPr>
          <w:rFonts w:ascii="Arial Narrow" w:hAnsi="Arial Narrow" w:cs="Arial"/>
          <w:sz w:val="20"/>
          <w:szCs w:val="20"/>
        </w:rPr>
        <w:t>Społecznego</w:t>
      </w:r>
      <w:r w:rsidR="00624F74" w:rsidRPr="00124DA3">
        <w:rPr>
          <w:rFonts w:ascii="Arial Narrow" w:hAnsi="Arial Narrow" w:cs="Arial"/>
          <w:sz w:val="20"/>
          <w:szCs w:val="20"/>
        </w:rPr>
        <w:t xml:space="preserve"> </w:t>
      </w:r>
      <w:r w:rsidR="00677BA6" w:rsidRPr="00124DA3">
        <w:rPr>
          <w:rFonts w:ascii="Arial Narrow" w:hAnsi="Arial Narrow" w:cs="Arial"/>
          <w:sz w:val="20"/>
          <w:szCs w:val="20"/>
        </w:rPr>
        <w:t xml:space="preserve">oraz Budżetu Państwa </w:t>
      </w:r>
      <w:r w:rsidR="00624F74" w:rsidRPr="00124DA3">
        <w:rPr>
          <w:rFonts w:ascii="Arial Narrow" w:hAnsi="Arial Narrow" w:cs="Arial"/>
          <w:sz w:val="20"/>
          <w:szCs w:val="20"/>
        </w:rPr>
        <w:t>w ramach Regionalnego Programu Operacyjnego Województwa Zachodniopomorskiego na lata 2014-2020.</w:t>
      </w:r>
    </w:p>
    <w:p w14:paraId="1283D074" w14:textId="77777777" w:rsidR="00624F74" w:rsidRPr="00124DA3" w:rsidRDefault="00624F74" w:rsidP="00591B15">
      <w:pPr>
        <w:tabs>
          <w:tab w:val="left" w:pos="284"/>
        </w:tabs>
        <w:spacing w:line="240" w:lineRule="auto"/>
        <w:jc w:val="both"/>
        <w:rPr>
          <w:rFonts w:ascii="Arial Narrow" w:hAnsi="Arial Narrow" w:cs="Arial"/>
          <w:sz w:val="20"/>
          <w:szCs w:val="20"/>
        </w:rPr>
      </w:pPr>
    </w:p>
    <w:p w14:paraId="65E0BC8B" w14:textId="77777777" w:rsidR="00624F74" w:rsidRPr="00124DA3" w:rsidRDefault="00624F74" w:rsidP="00591B15">
      <w:pPr>
        <w:tabs>
          <w:tab w:val="left" w:pos="284"/>
        </w:tabs>
        <w:spacing w:line="240" w:lineRule="auto"/>
        <w:jc w:val="center"/>
        <w:rPr>
          <w:rFonts w:ascii="Arial Narrow" w:hAnsi="Arial Narrow" w:cs="Arial"/>
          <w:b/>
          <w:sz w:val="20"/>
          <w:szCs w:val="20"/>
        </w:rPr>
      </w:pPr>
      <w:r w:rsidRPr="00124DA3">
        <w:rPr>
          <w:rFonts w:ascii="Arial Narrow" w:hAnsi="Arial Narrow" w:cs="Arial"/>
          <w:b/>
          <w:sz w:val="20"/>
          <w:szCs w:val="20"/>
        </w:rPr>
        <w:t>§ 2</w:t>
      </w:r>
    </w:p>
    <w:p w14:paraId="44ED1156" w14:textId="48E6C85E" w:rsidR="008B3585" w:rsidRPr="00F7610F" w:rsidRDefault="008B3585" w:rsidP="003E7FFC">
      <w:pPr>
        <w:numPr>
          <w:ilvl w:val="0"/>
          <w:numId w:val="18"/>
        </w:numPr>
        <w:tabs>
          <w:tab w:val="left" w:pos="284"/>
        </w:tabs>
        <w:spacing w:line="240" w:lineRule="auto"/>
        <w:ind w:left="284" w:hanging="284"/>
        <w:jc w:val="both"/>
        <w:rPr>
          <w:rFonts w:ascii="Arial Narrow" w:hAnsi="Arial Narrow" w:cs="Arial"/>
          <w:sz w:val="20"/>
          <w:szCs w:val="20"/>
        </w:rPr>
      </w:pPr>
      <w:r w:rsidRPr="00124DA3">
        <w:rPr>
          <w:rFonts w:ascii="Arial Narrow" w:hAnsi="Arial Narrow" w:cs="Arial"/>
          <w:sz w:val="20"/>
          <w:szCs w:val="20"/>
        </w:rPr>
        <w:t>Na podstawie niniejszej umowy Zamawiający zleca Wykonawc</w:t>
      </w:r>
      <w:r w:rsidRPr="00EE1FF6">
        <w:rPr>
          <w:rFonts w:ascii="Arial Narrow" w:hAnsi="Arial Narrow" w:cs="Arial"/>
          <w:sz w:val="20"/>
          <w:szCs w:val="20"/>
        </w:rPr>
        <w:t>y</w:t>
      </w:r>
      <w:r w:rsidR="00D26F4A" w:rsidRPr="00EE1FF6">
        <w:rPr>
          <w:rFonts w:ascii="Arial Narrow" w:hAnsi="Arial Narrow" w:cs="Arial"/>
          <w:sz w:val="20"/>
          <w:szCs w:val="20"/>
        </w:rPr>
        <w:t xml:space="preserve"> zakup i</w:t>
      </w:r>
      <w:r w:rsidR="009D4554" w:rsidRPr="00EE1FF6">
        <w:rPr>
          <w:rFonts w:ascii="Arial Narrow" w:hAnsi="Arial Narrow" w:cs="Arial"/>
          <w:sz w:val="20"/>
          <w:szCs w:val="20"/>
        </w:rPr>
        <w:t xml:space="preserve"> dostawa </w:t>
      </w:r>
      <w:r w:rsidR="00EE1FF6" w:rsidRPr="00EE1FF6">
        <w:rPr>
          <w:rFonts w:ascii="Arial Narrow" w:hAnsi="Arial Narrow" w:cs="Arial"/>
          <w:sz w:val="20"/>
          <w:szCs w:val="20"/>
        </w:rPr>
        <w:t>komputer</w:t>
      </w:r>
      <w:r w:rsidR="0077355D">
        <w:rPr>
          <w:rFonts w:ascii="Arial Narrow" w:hAnsi="Arial Narrow" w:cs="Arial"/>
          <w:sz w:val="20"/>
          <w:szCs w:val="20"/>
        </w:rPr>
        <w:t>a</w:t>
      </w:r>
      <w:r w:rsidR="00EE1FF6" w:rsidRPr="00EE1FF6">
        <w:rPr>
          <w:rFonts w:ascii="Arial Narrow" w:hAnsi="Arial Narrow" w:cs="Arial"/>
          <w:sz w:val="20"/>
          <w:szCs w:val="20"/>
        </w:rPr>
        <w:t xml:space="preserve"> przenośn</w:t>
      </w:r>
      <w:r w:rsidR="0077355D">
        <w:rPr>
          <w:rFonts w:ascii="Arial Narrow" w:hAnsi="Arial Narrow" w:cs="Arial"/>
          <w:sz w:val="20"/>
          <w:szCs w:val="20"/>
        </w:rPr>
        <w:t>ego</w:t>
      </w:r>
      <w:r w:rsidR="00EE1FF6" w:rsidRPr="00EE1FF6">
        <w:rPr>
          <w:rFonts w:ascii="Arial Narrow" w:hAnsi="Arial Narrow" w:cs="Arial"/>
          <w:sz w:val="20"/>
          <w:szCs w:val="20"/>
        </w:rPr>
        <w:t xml:space="preserve"> </w:t>
      </w:r>
      <w:r w:rsidR="009D4554" w:rsidRPr="00EE1FF6">
        <w:rPr>
          <w:rFonts w:ascii="Arial Narrow" w:hAnsi="Arial Narrow" w:cs="Arial"/>
          <w:sz w:val="20"/>
          <w:szCs w:val="20"/>
        </w:rPr>
        <w:t xml:space="preserve">w ramach projektu „Region </w:t>
      </w:r>
      <w:r w:rsidR="009D4554" w:rsidRPr="00F7610F">
        <w:rPr>
          <w:rFonts w:ascii="Arial Narrow" w:hAnsi="Arial Narrow" w:cs="Arial"/>
          <w:sz w:val="20"/>
          <w:szCs w:val="20"/>
        </w:rPr>
        <w:t>Dobrego Wsparcia”</w:t>
      </w:r>
      <w:r w:rsidRPr="00F7610F">
        <w:rPr>
          <w:rFonts w:ascii="Arial Narrow" w:hAnsi="Arial Narrow" w:cs="Arial"/>
          <w:sz w:val="20"/>
          <w:szCs w:val="20"/>
        </w:rPr>
        <w:t xml:space="preserve"> (zwanej dalej „zleceniem”).</w:t>
      </w:r>
    </w:p>
    <w:p w14:paraId="55BEFC5D" w14:textId="338BE592" w:rsidR="008B3585" w:rsidRPr="00F7610F"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F7610F">
        <w:rPr>
          <w:rFonts w:ascii="Arial Narrow" w:hAnsi="Arial Narrow" w:cs="Arial"/>
          <w:sz w:val="20"/>
          <w:szCs w:val="20"/>
        </w:rPr>
        <w:t xml:space="preserve">Przedmiot zlecenia ma być wykonany zgodnie z wymaganiami zawartymi w Zapytaniu Ofertowym na wykonanie </w:t>
      </w:r>
      <w:r w:rsidRPr="00F7610F">
        <w:rPr>
          <w:rFonts w:ascii="Arial Narrow" w:hAnsi="Arial Narrow" w:cs="Arial"/>
          <w:bCs/>
          <w:sz w:val="20"/>
          <w:szCs w:val="20"/>
        </w:rPr>
        <w:t xml:space="preserve">zamówienia pod nazwą: </w:t>
      </w:r>
      <w:r w:rsidR="0033636D" w:rsidRPr="00F7610F">
        <w:rPr>
          <w:rFonts w:ascii="Arial Narrow" w:eastAsia="Times New Roman" w:hAnsi="Arial Narrow" w:cs="Helvetica"/>
          <w:bCs/>
          <w:color w:val="000000"/>
          <w:sz w:val="20"/>
          <w:szCs w:val="20"/>
          <w:lang w:eastAsia="pl-PL"/>
        </w:rPr>
        <w:t xml:space="preserve">Zakup </w:t>
      </w:r>
      <w:r w:rsidR="00EE1FF6" w:rsidRPr="00F7610F">
        <w:rPr>
          <w:rFonts w:ascii="Arial Narrow" w:eastAsia="Times New Roman" w:hAnsi="Arial Narrow" w:cs="Helvetica"/>
          <w:bCs/>
          <w:color w:val="000000"/>
          <w:sz w:val="20"/>
          <w:szCs w:val="20"/>
          <w:lang w:eastAsia="pl-PL"/>
        </w:rPr>
        <w:t>komputer</w:t>
      </w:r>
      <w:r w:rsidR="0077355D">
        <w:rPr>
          <w:rFonts w:ascii="Arial Narrow" w:eastAsia="Times New Roman" w:hAnsi="Arial Narrow" w:cs="Helvetica"/>
          <w:bCs/>
          <w:color w:val="000000"/>
          <w:sz w:val="20"/>
          <w:szCs w:val="20"/>
          <w:lang w:eastAsia="pl-PL"/>
        </w:rPr>
        <w:t>a</w:t>
      </w:r>
      <w:r w:rsidR="00EE1FF6" w:rsidRPr="00F7610F">
        <w:rPr>
          <w:rFonts w:ascii="Arial Narrow" w:eastAsia="Times New Roman" w:hAnsi="Arial Narrow" w:cs="Helvetica"/>
          <w:bCs/>
          <w:color w:val="000000"/>
          <w:sz w:val="20"/>
          <w:szCs w:val="20"/>
          <w:lang w:eastAsia="pl-PL"/>
        </w:rPr>
        <w:t xml:space="preserve"> przenośn</w:t>
      </w:r>
      <w:r w:rsidR="0077355D">
        <w:rPr>
          <w:rFonts w:ascii="Arial Narrow" w:eastAsia="Times New Roman" w:hAnsi="Arial Narrow" w:cs="Helvetica"/>
          <w:bCs/>
          <w:color w:val="000000"/>
          <w:sz w:val="20"/>
          <w:szCs w:val="20"/>
          <w:lang w:eastAsia="pl-PL"/>
        </w:rPr>
        <w:t>ego</w:t>
      </w:r>
      <w:r w:rsidR="00EE1FF6" w:rsidRPr="00F7610F">
        <w:rPr>
          <w:rFonts w:ascii="Arial Narrow" w:eastAsia="Times New Roman" w:hAnsi="Arial Narrow" w:cs="Helvetica"/>
          <w:bCs/>
          <w:color w:val="000000"/>
          <w:sz w:val="20"/>
          <w:szCs w:val="20"/>
          <w:lang w:eastAsia="pl-PL"/>
        </w:rPr>
        <w:t xml:space="preserve"> </w:t>
      </w:r>
      <w:r w:rsidR="009D4554" w:rsidRPr="00F7610F">
        <w:rPr>
          <w:rFonts w:ascii="Arial Narrow" w:eastAsia="Times New Roman" w:hAnsi="Arial Narrow" w:cs="Helvetica"/>
          <w:bCs/>
          <w:color w:val="000000"/>
          <w:sz w:val="20"/>
          <w:szCs w:val="20"/>
          <w:lang w:eastAsia="pl-PL"/>
        </w:rPr>
        <w:t>w ramach projektu „Region Dobrego Wsparcia”</w:t>
      </w:r>
      <w:r w:rsidR="00112A58" w:rsidRPr="00F7610F">
        <w:rPr>
          <w:rFonts w:ascii="Arial Narrow" w:hAnsi="Arial Narrow" w:cs="Arial"/>
          <w:sz w:val="20"/>
          <w:szCs w:val="20"/>
        </w:rPr>
        <w:t xml:space="preserve"> </w:t>
      </w:r>
      <w:r w:rsidR="006A3036" w:rsidRPr="00F7610F">
        <w:rPr>
          <w:rFonts w:ascii="Arial Narrow" w:hAnsi="Arial Narrow" w:cs="Arial"/>
          <w:sz w:val="20"/>
          <w:szCs w:val="20"/>
        </w:rPr>
        <w:br/>
      </w:r>
      <w:r w:rsidR="00112A58" w:rsidRPr="00F7610F">
        <w:rPr>
          <w:rFonts w:ascii="Arial Narrow" w:hAnsi="Arial Narrow" w:cs="Arial"/>
          <w:sz w:val="20"/>
          <w:szCs w:val="20"/>
        </w:rPr>
        <w:t xml:space="preserve">Nr postępowania: </w:t>
      </w:r>
      <w:r w:rsidR="009D4554" w:rsidRPr="00F7610F">
        <w:rPr>
          <w:rFonts w:ascii="Arial Narrow" w:hAnsi="Arial Narrow" w:cs="Arial"/>
          <w:sz w:val="20"/>
          <w:szCs w:val="20"/>
        </w:rPr>
        <w:t>0</w:t>
      </w:r>
      <w:r w:rsidR="00EE1FF6" w:rsidRPr="00F7610F">
        <w:rPr>
          <w:rFonts w:ascii="Arial Narrow" w:hAnsi="Arial Narrow" w:cs="Arial"/>
          <w:sz w:val="20"/>
          <w:szCs w:val="20"/>
        </w:rPr>
        <w:t>1/RDW/</w:t>
      </w:r>
      <w:r w:rsidR="0077355D">
        <w:rPr>
          <w:rFonts w:ascii="Arial Narrow" w:hAnsi="Arial Narrow" w:cs="Arial"/>
          <w:sz w:val="20"/>
          <w:szCs w:val="20"/>
        </w:rPr>
        <w:t>1</w:t>
      </w:r>
      <w:r w:rsidR="00EE1FF6" w:rsidRPr="00F7610F">
        <w:rPr>
          <w:rFonts w:ascii="Arial Narrow" w:hAnsi="Arial Narrow" w:cs="Arial"/>
          <w:sz w:val="20"/>
          <w:szCs w:val="20"/>
        </w:rPr>
        <w:t>2</w:t>
      </w:r>
      <w:r w:rsidR="00C31C95" w:rsidRPr="00F7610F">
        <w:rPr>
          <w:rFonts w:ascii="Arial Narrow" w:hAnsi="Arial Narrow" w:cs="Arial"/>
          <w:sz w:val="20"/>
          <w:szCs w:val="20"/>
        </w:rPr>
        <w:t>/202</w:t>
      </w:r>
      <w:r w:rsidR="0077355D">
        <w:rPr>
          <w:rFonts w:ascii="Arial Narrow" w:hAnsi="Arial Narrow" w:cs="Arial"/>
          <w:sz w:val="20"/>
          <w:szCs w:val="20"/>
        </w:rPr>
        <w:t>2</w:t>
      </w:r>
      <w:r w:rsidR="00924CA7" w:rsidRPr="00F7610F">
        <w:rPr>
          <w:rFonts w:ascii="Arial Narrow" w:hAnsi="Arial Narrow" w:cs="Arial"/>
          <w:sz w:val="20"/>
          <w:szCs w:val="20"/>
        </w:rPr>
        <w:t xml:space="preserve"> </w:t>
      </w:r>
      <w:r w:rsidRPr="00F7610F">
        <w:rPr>
          <w:rFonts w:ascii="Arial Narrow" w:hAnsi="Arial Narrow" w:cs="Arial"/>
          <w:sz w:val="20"/>
          <w:szCs w:val="20"/>
        </w:rPr>
        <w:t xml:space="preserve">(i ewentualnymi wyjaśnieniami i zmianami do Zapytania) oraz zgodnie z ofertą złożoną przez Wykonawcę. </w:t>
      </w:r>
    </w:p>
    <w:p w14:paraId="1AE459BF" w14:textId="77777777" w:rsidR="008B3585" w:rsidRPr="00F7610F"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F7610F">
        <w:rPr>
          <w:rFonts w:ascii="Arial Narrow" w:hAnsi="Arial Narrow" w:cs="Arial"/>
          <w:sz w:val="20"/>
          <w:szCs w:val="20"/>
        </w:rPr>
        <w:t xml:space="preserve">W przypadku rozbieżności pomiędzy treścią Zapytania Ofertowego a Ofertą Wykonawcy, przeważa treść Zapytania Ofertowego. </w:t>
      </w:r>
    </w:p>
    <w:p w14:paraId="78772E14" w14:textId="4987FBE6" w:rsidR="00924CA7" w:rsidRPr="00F7610F"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F7610F">
        <w:rPr>
          <w:rFonts w:ascii="Arial Narrow" w:hAnsi="Arial Narrow" w:cs="Arial"/>
          <w:sz w:val="20"/>
          <w:szCs w:val="20"/>
        </w:rPr>
        <w:t>U</w:t>
      </w:r>
      <w:r w:rsidR="00D26F4A" w:rsidRPr="00F7610F">
        <w:rPr>
          <w:rFonts w:ascii="Arial Narrow" w:hAnsi="Arial Narrow" w:cs="Arial"/>
          <w:sz w:val="20"/>
          <w:szCs w:val="20"/>
        </w:rPr>
        <w:t xml:space="preserve">sługa zapewniona będzie </w:t>
      </w:r>
      <w:r w:rsidR="001C509E" w:rsidRPr="00F7610F">
        <w:rPr>
          <w:rFonts w:ascii="Arial Narrow" w:hAnsi="Arial Narrow" w:cs="Arial"/>
          <w:sz w:val="20"/>
          <w:szCs w:val="20"/>
        </w:rPr>
        <w:t>w okresie</w:t>
      </w:r>
      <w:r w:rsidR="00D26F4A" w:rsidRPr="00F7610F">
        <w:rPr>
          <w:rFonts w:ascii="Arial Narrow" w:hAnsi="Arial Narrow" w:cs="Arial"/>
          <w:sz w:val="20"/>
          <w:szCs w:val="20"/>
        </w:rPr>
        <w:t>:</w:t>
      </w:r>
      <w:r w:rsidR="00924CA7" w:rsidRPr="00F7610F">
        <w:rPr>
          <w:rFonts w:ascii="Arial Narrow" w:hAnsi="Arial Narrow" w:cs="Arial"/>
          <w:sz w:val="20"/>
          <w:szCs w:val="20"/>
        </w:rPr>
        <w:t xml:space="preserve"> od dnia p</w:t>
      </w:r>
      <w:r w:rsidR="0079170B" w:rsidRPr="00F7610F">
        <w:rPr>
          <w:rFonts w:ascii="Arial Narrow" w:hAnsi="Arial Narrow" w:cs="Arial"/>
          <w:sz w:val="20"/>
          <w:szCs w:val="20"/>
        </w:rPr>
        <w:t xml:space="preserve">odpisania niniejszej umowy do </w:t>
      </w:r>
      <w:r w:rsidR="00062076" w:rsidRPr="00F7610F">
        <w:rPr>
          <w:rFonts w:ascii="Arial Narrow" w:hAnsi="Arial Narrow" w:cs="Arial"/>
          <w:sz w:val="20"/>
          <w:szCs w:val="20"/>
        </w:rPr>
        <w:t xml:space="preserve">dnia </w:t>
      </w:r>
      <w:r w:rsidR="0077355D">
        <w:rPr>
          <w:rFonts w:ascii="Arial Narrow" w:hAnsi="Arial Narrow" w:cs="Arial"/>
          <w:sz w:val="20"/>
          <w:szCs w:val="20"/>
        </w:rPr>
        <w:t>30.01.</w:t>
      </w:r>
      <w:r w:rsidR="00062076" w:rsidRPr="00F7610F">
        <w:rPr>
          <w:rFonts w:ascii="Arial Narrow" w:hAnsi="Arial Narrow" w:cs="Arial"/>
          <w:sz w:val="20"/>
          <w:szCs w:val="20"/>
        </w:rPr>
        <w:t>202</w:t>
      </w:r>
      <w:r w:rsidR="0077355D">
        <w:rPr>
          <w:rFonts w:ascii="Arial Narrow" w:hAnsi="Arial Narrow" w:cs="Arial"/>
          <w:sz w:val="20"/>
          <w:szCs w:val="20"/>
        </w:rPr>
        <w:t>3</w:t>
      </w:r>
      <w:r w:rsidR="00924CA7" w:rsidRPr="00F7610F">
        <w:rPr>
          <w:rFonts w:ascii="Arial Narrow" w:hAnsi="Arial Narrow" w:cs="Arial"/>
          <w:sz w:val="20"/>
          <w:szCs w:val="20"/>
        </w:rPr>
        <w:t xml:space="preserve"> roku.</w:t>
      </w:r>
    </w:p>
    <w:p w14:paraId="39D3A77C" w14:textId="1F4A1793" w:rsidR="008B3585" w:rsidRPr="00F7610F"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F7610F">
        <w:rPr>
          <w:rFonts w:ascii="Arial Narrow" w:hAnsi="Arial Narrow" w:cs="Arial"/>
          <w:sz w:val="20"/>
          <w:szCs w:val="20"/>
        </w:rPr>
        <w:t xml:space="preserve">Wykonawca zobowiązuje się w trakcie wykonywania niniejszej umowy uwzględniać sugestie i życzenia Zamawiającego dotyczące sposobu jej wykonania. </w:t>
      </w:r>
    </w:p>
    <w:p w14:paraId="07CD22E2" w14:textId="77777777" w:rsidR="008B3585" w:rsidRPr="00124DA3"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124DA3">
        <w:rPr>
          <w:rFonts w:ascii="Arial Narrow" w:hAnsi="Arial Narrow" w:cs="Arial"/>
          <w:sz w:val="20"/>
          <w:szCs w:val="20"/>
        </w:rPr>
        <w:t>Wykonawca oświadcza, że jest uprawniony do prowadzenia działalności w zakresie objętym przedmiotem umowy.</w:t>
      </w:r>
    </w:p>
    <w:p w14:paraId="63BFDB9E" w14:textId="77777777" w:rsidR="008B3585" w:rsidRPr="00124DA3" w:rsidRDefault="008B3585" w:rsidP="003E7FFC">
      <w:pPr>
        <w:numPr>
          <w:ilvl w:val="0"/>
          <w:numId w:val="18"/>
        </w:numPr>
        <w:tabs>
          <w:tab w:val="left" w:pos="284"/>
        </w:tabs>
        <w:spacing w:line="240" w:lineRule="auto"/>
        <w:ind w:left="284" w:hanging="284"/>
        <w:jc w:val="both"/>
        <w:rPr>
          <w:rFonts w:ascii="Arial Narrow" w:hAnsi="Arial Narrow" w:cs="Arial"/>
          <w:bCs/>
          <w:sz w:val="20"/>
          <w:szCs w:val="20"/>
        </w:rPr>
      </w:pPr>
      <w:r w:rsidRPr="00124DA3">
        <w:rPr>
          <w:rFonts w:ascii="Arial Narrow" w:hAnsi="Arial Narrow" w:cs="Arial"/>
          <w:sz w:val="20"/>
          <w:szCs w:val="20"/>
        </w:rPr>
        <w:t xml:space="preserve">Wykonawca oświadcza, że posiada odpowiednie kompetencje i zasoby konieczne do realizacji przedmiotowej umowy.  </w:t>
      </w:r>
    </w:p>
    <w:p w14:paraId="525919FC" w14:textId="77777777" w:rsidR="008B3585" w:rsidRPr="00124DA3" w:rsidRDefault="008B3585" w:rsidP="00591B15">
      <w:pPr>
        <w:tabs>
          <w:tab w:val="left" w:pos="284"/>
        </w:tabs>
        <w:spacing w:line="240" w:lineRule="auto"/>
        <w:jc w:val="both"/>
        <w:rPr>
          <w:rFonts w:ascii="Arial Narrow" w:hAnsi="Arial Narrow" w:cs="Arial"/>
          <w:sz w:val="20"/>
          <w:szCs w:val="20"/>
        </w:rPr>
      </w:pPr>
    </w:p>
    <w:p w14:paraId="01867662" w14:textId="77777777" w:rsidR="00924CA7" w:rsidRPr="00124DA3" w:rsidRDefault="008D0D54" w:rsidP="00924CA7">
      <w:pPr>
        <w:tabs>
          <w:tab w:val="left" w:pos="284"/>
        </w:tabs>
        <w:spacing w:line="240" w:lineRule="auto"/>
        <w:jc w:val="center"/>
        <w:rPr>
          <w:rFonts w:ascii="Arial Narrow" w:hAnsi="Arial Narrow" w:cs="Arial"/>
          <w:b/>
          <w:sz w:val="20"/>
          <w:szCs w:val="20"/>
        </w:rPr>
      </w:pPr>
      <w:r w:rsidRPr="00124DA3">
        <w:rPr>
          <w:rFonts w:ascii="Arial Narrow" w:hAnsi="Arial Narrow" w:cs="Arial"/>
          <w:b/>
          <w:sz w:val="20"/>
          <w:szCs w:val="20"/>
        </w:rPr>
        <w:t>§ 3</w:t>
      </w:r>
    </w:p>
    <w:p w14:paraId="00BFFEF8" w14:textId="77777777" w:rsidR="00A518CE" w:rsidRPr="00C34A22" w:rsidRDefault="008D0D54" w:rsidP="008B0F63">
      <w:pPr>
        <w:pStyle w:val="Akapitzlist"/>
        <w:numPr>
          <w:ilvl w:val="0"/>
          <w:numId w:val="25"/>
        </w:numPr>
        <w:tabs>
          <w:tab w:val="left" w:pos="284"/>
        </w:tabs>
        <w:spacing w:line="240" w:lineRule="auto"/>
        <w:ind w:left="284"/>
        <w:jc w:val="both"/>
        <w:rPr>
          <w:rFonts w:ascii="Arial Narrow" w:eastAsia="Calibri" w:hAnsi="Arial Narrow" w:cs="Arial"/>
          <w:sz w:val="20"/>
          <w:szCs w:val="20"/>
        </w:rPr>
      </w:pPr>
      <w:r w:rsidRPr="00C34A22">
        <w:rPr>
          <w:rFonts w:ascii="Arial Narrow" w:eastAsia="Calibri" w:hAnsi="Arial Narrow" w:cs="Arial"/>
          <w:sz w:val="20"/>
          <w:szCs w:val="20"/>
        </w:rPr>
        <w:t xml:space="preserve">Dostawa przedmiotu umowy, odbywać się będzie </w:t>
      </w:r>
      <w:r w:rsidR="0007100C" w:rsidRPr="00C34A22">
        <w:rPr>
          <w:rFonts w:ascii="Arial Narrow" w:eastAsia="Calibri" w:hAnsi="Arial Narrow" w:cs="Arial"/>
          <w:sz w:val="20"/>
          <w:szCs w:val="20"/>
        </w:rPr>
        <w:t xml:space="preserve">na adres </w:t>
      </w:r>
      <w:r w:rsidR="00E10EE7" w:rsidRPr="00C34A22">
        <w:rPr>
          <w:rFonts w:ascii="Arial Narrow" w:eastAsia="Calibri" w:hAnsi="Arial Narrow" w:cs="Arial"/>
          <w:sz w:val="20"/>
          <w:szCs w:val="20"/>
        </w:rPr>
        <w:t>Zamawiającego</w:t>
      </w:r>
      <w:r w:rsidR="0007100C" w:rsidRPr="00C34A22">
        <w:rPr>
          <w:rFonts w:ascii="Arial Narrow" w:eastAsia="Calibri" w:hAnsi="Arial Narrow" w:cs="Arial"/>
          <w:sz w:val="20"/>
          <w:szCs w:val="20"/>
        </w:rPr>
        <w:t>.</w:t>
      </w:r>
      <w:r w:rsidR="00E10EE7" w:rsidRPr="00C34A22">
        <w:rPr>
          <w:rFonts w:ascii="Arial Narrow" w:eastAsia="Calibri" w:hAnsi="Arial Narrow" w:cs="Arial"/>
          <w:sz w:val="20"/>
          <w:szCs w:val="20"/>
        </w:rPr>
        <w:t xml:space="preserve"> </w:t>
      </w:r>
    </w:p>
    <w:p w14:paraId="11FADF20" w14:textId="68D2F9A4" w:rsidR="00A518CE" w:rsidRPr="00C34A22" w:rsidRDefault="00A518CE" w:rsidP="008B0F63">
      <w:pPr>
        <w:pStyle w:val="Akapitzlist"/>
        <w:numPr>
          <w:ilvl w:val="0"/>
          <w:numId w:val="25"/>
        </w:numPr>
        <w:tabs>
          <w:tab w:val="left" w:pos="284"/>
        </w:tabs>
        <w:spacing w:line="240" w:lineRule="auto"/>
        <w:ind w:left="284"/>
        <w:jc w:val="both"/>
        <w:rPr>
          <w:rFonts w:ascii="Arial Narrow" w:eastAsia="Calibri" w:hAnsi="Arial Narrow" w:cs="Arial"/>
          <w:sz w:val="20"/>
          <w:szCs w:val="20"/>
        </w:rPr>
      </w:pPr>
      <w:r w:rsidRPr="00C34A22">
        <w:rPr>
          <w:rFonts w:ascii="Arial Narrow" w:eastAsia="Calibri" w:hAnsi="Arial Narrow" w:cs="Arial"/>
          <w:sz w:val="20"/>
          <w:szCs w:val="20"/>
        </w:rPr>
        <w:t xml:space="preserve">Wykonawca jest zobowiązany do: </w:t>
      </w:r>
    </w:p>
    <w:p w14:paraId="604E7C54"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dostarczenia produktów będących przedmiotem umowy zgodnie z załącznikiem nr 1: </w:t>
      </w:r>
    </w:p>
    <w:p w14:paraId="3E049B13" w14:textId="77777777" w:rsidR="00A518CE" w:rsidRPr="00C34A22" w:rsidRDefault="00A518CE" w:rsidP="008B0F63">
      <w:pPr>
        <w:numPr>
          <w:ilvl w:val="2"/>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do siedziby Zamawiającego,  </w:t>
      </w:r>
    </w:p>
    <w:p w14:paraId="51BE0BB5" w14:textId="77777777" w:rsidR="00A518CE" w:rsidRPr="00C34A22" w:rsidRDefault="00A518CE" w:rsidP="008B0F63">
      <w:pPr>
        <w:numPr>
          <w:ilvl w:val="2"/>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we własnym zakresie i na swój koszt,  </w:t>
      </w:r>
    </w:p>
    <w:p w14:paraId="02D3F680" w14:textId="77777777" w:rsidR="00A518CE" w:rsidRPr="00C34A22" w:rsidRDefault="00A518CE" w:rsidP="008B0F63">
      <w:pPr>
        <w:numPr>
          <w:ilvl w:val="2"/>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w godzinach urzędowania Zamawiającego;  </w:t>
      </w:r>
    </w:p>
    <w:p w14:paraId="18A43484"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dostarczenia sprzętu wraz:  </w:t>
      </w:r>
    </w:p>
    <w:p w14:paraId="6E7F5F47" w14:textId="77777777" w:rsidR="00A518CE" w:rsidRPr="00C34A22" w:rsidRDefault="00A518CE" w:rsidP="008B0F63">
      <w:pPr>
        <w:numPr>
          <w:ilvl w:val="2"/>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ze sporządzonymi w języku polskim: kartami gwarancyjnymi, instrukcjami obsługi oraz innymi dokumentami niezbędnymi do przejęcia sprzętu do używania,  </w:t>
      </w:r>
    </w:p>
    <w:p w14:paraId="277727E5" w14:textId="77777777" w:rsidR="00A518CE" w:rsidRPr="00C34A22" w:rsidRDefault="00A518CE" w:rsidP="008B0F63">
      <w:pPr>
        <w:numPr>
          <w:ilvl w:val="2"/>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ze wszystkimi akcesoriami stanowiącymi komplet sprzedażowy; 3) </w:t>
      </w:r>
    </w:p>
    <w:p w14:paraId="214254D5"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wniesienia sprzętu do pomieszczeń wskazanych przez przedstawiciela Zamawiającego;        </w:t>
      </w:r>
    </w:p>
    <w:p w14:paraId="08BD44A7"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zawiadomienia przedstawiciela Zamawiającego o planowanym terminie dostawy sprzętu, nie później niż na 1 dzień przed tym terminem; </w:t>
      </w:r>
    </w:p>
    <w:p w14:paraId="5FFF62E7"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 xml:space="preserve">uzgodnienia z przedstawicielem Zamawiającego terminu dostawy sprzętu, w przypadku zgłoszenia przez przedstawiciela Zamawiającego uwag, co do terminu zaproponowanego przez Wykonawcę zgodnie z pkt 4; </w:t>
      </w:r>
    </w:p>
    <w:p w14:paraId="63822683" w14:textId="7B5F2B36"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lastRenderedPageBreak/>
        <w:t xml:space="preserve">przygotowania protokołu zdawczo-odbiorczego, stanowiącego podstawę odbioru (prawidłowy protokół zdawczo-odbiorczy powinien zawierać następujące elementy: dane wykonawcy, dane zamawiającego, przedmiot umowy, datę odbioru, czytelny podpis wykonawcy wraz z pieczątką); </w:t>
      </w:r>
    </w:p>
    <w:p w14:paraId="130C4D54" w14:textId="77777777" w:rsidR="00A518CE" w:rsidRPr="00C34A22" w:rsidRDefault="00A518CE" w:rsidP="008B0F63">
      <w:pPr>
        <w:numPr>
          <w:ilvl w:val="1"/>
          <w:numId w:val="25"/>
        </w:numPr>
        <w:spacing w:line="240" w:lineRule="auto"/>
        <w:ind w:left="567" w:hanging="283"/>
        <w:jc w:val="both"/>
        <w:rPr>
          <w:rFonts w:ascii="Arial Narrow" w:hAnsi="Arial Narrow" w:cs="Arial"/>
          <w:sz w:val="20"/>
          <w:szCs w:val="20"/>
        </w:rPr>
      </w:pPr>
      <w:r w:rsidRPr="00C34A22">
        <w:rPr>
          <w:rFonts w:ascii="Arial Narrow" w:hAnsi="Arial Narrow" w:cs="Arial"/>
          <w:sz w:val="20"/>
          <w:szCs w:val="20"/>
        </w:rPr>
        <w:t>współpracy z Zamawiającym w trakcie realizacji umowy, a w szczególności udzielania wszelkich niezbędnych wyjaśnień i informacji dotyczących przedmiotu umowy na każde żądanie Zamawiającego lub osoby wskazanej przez Zamawiającego.</w:t>
      </w:r>
    </w:p>
    <w:p w14:paraId="66D19129" w14:textId="276BAB84" w:rsidR="00F47D61" w:rsidRPr="00124DA3" w:rsidRDefault="00F47D61" w:rsidP="008B0F63">
      <w:pPr>
        <w:pStyle w:val="Akapitzlist"/>
        <w:numPr>
          <w:ilvl w:val="0"/>
          <w:numId w:val="25"/>
        </w:numPr>
        <w:tabs>
          <w:tab w:val="left" w:pos="284"/>
        </w:tabs>
        <w:spacing w:line="240" w:lineRule="auto"/>
        <w:ind w:left="284"/>
        <w:jc w:val="both"/>
        <w:rPr>
          <w:rFonts w:ascii="Arial Narrow" w:hAnsi="Arial Narrow" w:cs="Arial"/>
          <w:sz w:val="20"/>
          <w:szCs w:val="20"/>
        </w:rPr>
      </w:pPr>
      <w:r w:rsidRPr="00124DA3">
        <w:rPr>
          <w:rFonts w:ascii="Arial Narrow" w:hAnsi="Arial Narrow" w:cs="Arial"/>
          <w:sz w:val="20"/>
          <w:szCs w:val="20"/>
        </w:rPr>
        <w:t xml:space="preserve">W przypadku zakwestionowania przez Zamawiającego jakości </w:t>
      </w:r>
      <w:r w:rsidR="009B1F76" w:rsidRPr="00124DA3">
        <w:rPr>
          <w:rFonts w:ascii="Arial Narrow" w:hAnsi="Arial Narrow" w:cs="Arial"/>
          <w:sz w:val="20"/>
          <w:szCs w:val="20"/>
        </w:rPr>
        <w:t>materiałów/</w:t>
      </w:r>
      <w:r w:rsidR="0007100C">
        <w:rPr>
          <w:rFonts w:ascii="Arial Narrow" w:hAnsi="Arial Narrow" w:cs="Arial"/>
          <w:sz w:val="20"/>
          <w:szCs w:val="20"/>
        </w:rPr>
        <w:t>urządzeń</w:t>
      </w:r>
      <w:r w:rsidRPr="00124DA3">
        <w:rPr>
          <w:rFonts w:ascii="Arial Narrow" w:hAnsi="Arial Narrow" w:cs="Arial"/>
          <w:sz w:val="20"/>
          <w:szCs w:val="20"/>
        </w:rPr>
        <w:t xml:space="preserve">, w tym jeżeli jakość dostarczonych </w:t>
      </w:r>
      <w:r w:rsidR="009B1F76" w:rsidRPr="00124DA3">
        <w:rPr>
          <w:rFonts w:ascii="Arial Narrow" w:hAnsi="Arial Narrow" w:cs="Arial"/>
          <w:sz w:val="20"/>
          <w:szCs w:val="20"/>
        </w:rPr>
        <w:t>materiałów/</w:t>
      </w:r>
      <w:r w:rsidR="0007100C">
        <w:rPr>
          <w:rFonts w:ascii="Arial Narrow" w:hAnsi="Arial Narrow" w:cs="Arial"/>
          <w:sz w:val="20"/>
          <w:szCs w:val="20"/>
        </w:rPr>
        <w:t>urządzeń</w:t>
      </w:r>
      <w:r w:rsidR="009B1F76" w:rsidRPr="00124DA3">
        <w:rPr>
          <w:rFonts w:ascii="Arial Narrow" w:hAnsi="Arial Narrow" w:cs="Arial"/>
          <w:sz w:val="20"/>
          <w:szCs w:val="20"/>
        </w:rPr>
        <w:t xml:space="preserve">, co </w:t>
      </w:r>
      <w:r w:rsidRPr="00124DA3">
        <w:rPr>
          <w:rFonts w:ascii="Arial Narrow" w:hAnsi="Arial Narrow" w:cs="Arial"/>
          <w:sz w:val="20"/>
          <w:szCs w:val="20"/>
        </w:rPr>
        <w:t xml:space="preserve">uniemożliwia prawidłowe ich wykorzystanie, Zamawiający ma prawo odesłać produkt jako wadliwy lub niesprawny i żądać wymiany na nowy o właściwej jakości. Wykonawca zobowiązany jest do jego wymiany na produkt o odpowiedniej jakości bez ponoszenia dodatkowych kosztów przez Zamawiającego w terminie </w:t>
      </w:r>
      <w:r w:rsidR="00992EE2">
        <w:rPr>
          <w:rFonts w:ascii="Arial Narrow" w:hAnsi="Arial Narrow" w:cs="Arial"/>
          <w:sz w:val="20"/>
          <w:szCs w:val="20"/>
        </w:rPr>
        <w:t>7</w:t>
      </w:r>
      <w:r w:rsidRPr="00124DA3">
        <w:rPr>
          <w:rFonts w:ascii="Arial Narrow" w:hAnsi="Arial Narrow" w:cs="Arial"/>
          <w:sz w:val="20"/>
          <w:szCs w:val="20"/>
        </w:rPr>
        <w:t xml:space="preserve"> dni roboczych od dnia zgłoszenia przez Zamawiającego konieczności wymiany </w:t>
      </w:r>
      <w:r w:rsidR="009B1F76" w:rsidRPr="00124DA3">
        <w:rPr>
          <w:rFonts w:ascii="Arial Narrow" w:hAnsi="Arial Narrow" w:cs="Arial"/>
          <w:sz w:val="20"/>
          <w:szCs w:val="20"/>
        </w:rPr>
        <w:t>materiałów/</w:t>
      </w:r>
      <w:r w:rsidR="0007100C">
        <w:rPr>
          <w:rFonts w:ascii="Arial Narrow" w:hAnsi="Arial Narrow" w:cs="Arial"/>
          <w:sz w:val="20"/>
          <w:szCs w:val="20"/>
        </w:rPr>
        <w:t>urządzeń</w:t>
      </w:r>
      <w:r w:rsidRPr="00124DA3">
        <w:rPr>
          <w:rFonts w:ascii="Arial Narrow" w:hAnsi="Arial Narrow" w:cs="Arial"/>
          <w:sz w:val="20"/>
          <w:szCs w:val="20"/>
        </w:rPr>
        <w:t>.</w:t>
      </w:r>
    </w:p>
    <w:p w14:paraId="1AF10218" w14:textId="77777777" w:rsidR="00F47D61" w:rsidRPr="00124DA3" w:rsidRDefault="00F47D61" w:rsidP="008B0F63">
      <w:pPr>
        <w:pStyle w:val="Akapitzlist"/>
        <w:numPr>
          <w:ilvl w:val="0"/>
          <w:numId w:val="25"/>
        </w:numPr>
        <w:tabs>
          <w:tab w:val="left" w:pos="284"/>
        </w:tabs>
        <w:spacing w:line="240" w:lineRule="auto"/>
        <w:ind w:left="284"/>
        <w:jc w:val="both"/>
        <w:rPr>
          <w:rFonts w:ascii="Arial Narrow" w:hAnsi="Arial Narrow" w:cs="Arial"/>
          <w:sz w:val="20"/>
          <w:szCs w:val="20"/>
        </w:rPr>
      </w:pPr>
      <w:r w:rsidRPr="00124DA3">
        <w:rPr>
          <w:rFonts w:ascii="Arial Narrow" w:hAnsi="Arial Narrow" w:cs="Arial"/>
          <w:sz w:val="20"/>
          <w:szCs w:val="20"/>
        </w:rPr>
        <w:t>Po bezskutecznym upływie terminu o którym mowa w ust. 7 reklamacja będzie uznana w całości zgodnie z żądaniem Zamawiającego.</w:t>
      </w:r>
    </w:p>
    <w:p w14:paraId="2AEA10E9" w14:textId="77777777" w:rsidR="00F47D61" w:rsidRPr="00124DA3" w:rsidRDefault="00F47D61" w:rsidP="008B0F63">
      <w:pPr>
        <w:pStyle w:val="Akapitzlist"/>
        <w:numPr>
          <w:ilvl w:val="0"/>
          <w:numId w:val="25"/>
        </w:numPr>
        <w:tabs>
          <w:tab w:val="left" w:pos="284"/>
        </w:tabs>
        <w:spacing w:line="240" w:lineRule="auto"/>
        <w:ind w:left="284"/>
        <w:jc w:val="both"/>
        <w:rPr>
          <w:rFonts w:ascii="Arial Narrow" w:hAnsi="Arial Narrow" w:cs="Arial"/>
          <w:sz w:val="20"/>
          <w:szCs w:val="20"/>
        </w:rPr>
      </w:pPr>
      <w:r w:rsidRPr="00124DA3">
        <w:rPr>
          <w:rFonts w:ascii="Arial Narrow" w:hAnsi="Arial Narrow" w:cs="Arial"/>
          <w:sz w:val="20"/>
          <w:szCs w:val="20"/>
        </w:rPr>
        <w:t xml:space="preserve">Reklamacje przyjmuje osoba wskazana do kontaktu </w:t>
      </w:r>
      <w:r w:rsidRPr="00062076">
        <w:rPr>
          <w:rFonts w:ascii="Arial Narrow" w:hAnsi="Arial Narrow" w:cs="Arial"/>
          <w:sz w:val="20"/>
          <w:szCs w:val="20"/>
        </w:rPr>
        <w:t>w §6 ustęp 2</w:t>
      </w:r>
    </w:p>
    <w:p w14:paraId="70978B57" w14:textId="34F4E95A" w:rsidR="00F47D61" w:rsidRPr="002B70CF" w:rsidRDefault="00F47D61" w:rsidP="008B0F63">
      <w:pPr>
        <w:pStyle w:val="Akapitzlist"/>
        <w:numPr>
          <w:ilvl w:val="0"/>
          <w:numId w:val="25"/>
        </w:numPr>
        <w:tabs>
          <w:tab w:val="left" w:pos="284"/>
        </w:tabs>
        <w:spacing w:line="240" w:lineRule="auto"/>
        <w:ind w:left="284"/>
        <w:jc w:val="both"/>
        <w:rPr>
          <w:rFonts w:ascii="Arial Narrow" w:hAnsi="Arial Narrow" w:cs="Arial"/>
          <w:sz w:val="20"/>
          <w:szCs w:val="20"/>
        </w:rPr>
      </w:pPr>
      <w:r w:rsidRPr="00124DA3">
        <w:rPr>
          <w:rFonts w:ascii="Arial Narrow" w:hAnsi="Arial Narrow" w:cs="Arial"/>
          <w:sz w:val="20"/>
          <w:szCs w:val="20"/>
        </w:rPr>
        <w:t xml:space="preserve">Niezależnie od uprawnień z tytułu gwarancji Zamawiający ma prawo do rękojmi za wady fizyczne przedmiotu umowy zgodnie z art. 556 - 576 </w:t>
      </w:r>
      <w:r w:rsidRPr="002B70CF">
        <w:rPr>
          <w:rFonts w:ascii="Arial Narrow" w:hAnsi="Arial Narrow" w:cs="Arial"/>
          <w:sz w:val="20"/>
          <w:szCs w:val="20"/>
        </w:rPr>
        <w:t>Kodeksu Cywilnego</w:t>
      </w:r>
    </w:p>
    <w:p w14:paraId="11E590BF" w14:textId="77777777" w:rsidR="002B70CF" w:rsidRPr="002B70CF" w:rsidRDefault="002B70CF" w:rsidP="002B70CF">
      <w:pPr>
        <w:spacing w:line="240" w:lineRule="auto"/>
        <w:jc w:val="center"/>
        <w:rPr>
          <w:rFonts w:ascii="Arial Narrow" w:eastAsia="Times New Roman" w:hAnsi="Arial Narrow"/>
          <w:b/>
          <w:bCs/>
          <w:sz w:val="20"/>
          <w:szCs w:val="20"/>
          <w:lang w:eastAsia="pl-PL"/>
        </w:rPr>
      </w:pPr>
      <w:r w:rsidRPr="002B70CF">
        <w:rPr>
          <w:rFonts w:ascii="Arial Narrow" w:eastAsia="Times New Roman" w:hAnsi="Arial Narrow"/>
          <w:b/>
          <w:bCs/>
          <w:sz w:val="20"/>
          <w:szCs w:val="20"/>
          <w:lang w:eastAsia="pl-PL"/>
        </w:rPr>
        <w:t>§ 4</w:t>
      </w:r>
    </w:p>
    <w:p w14:paraId="2EEE9A9F" w14:textId="1ABD7E5F" w:rsidR="002B70CF" w:rsidRPr="002B70CF" w:rsidRDefault="002B70CF" w:rsidP="008B0F63">
      <w:pPr>
        <w:numPr>
          <w:ilvl w:val="0"/>
          <w:numId w:val="42"/>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Za dzień wykonania umowy przez Wykonawcę uważa się dzień, w którym podpisany zostanie przez obie strony umowy protokó</w:t>
      </w:r>
      <w:r w:rsidR="009F04CA">
        <w:rPr>
          <w:rFonts w:ascii="Arial Narrow" w:eastAsia="Times New Roman" w:hAnsi="Arial Narrow"/>
          <w:sz w:val="20"/>
          <w:szCs w:val="20"/>
          <w:lang w:eastAsia="pl-PL"/>
        </w:rPr>
        <w:t>ł zdawczo – odbiorczy sprzętu (</w:t>
      </w:r>
      <w:r w:rsidRPr="002B70CF">
        <w:rPr>
          <w:rFonts w:ascii="Arial Narrow" w:eastAsia="Times New Roman" w:hAnsi="Arial Narrow"/>
          <w:sz w:val="20"/>
          <w:szCs w:val="20"/>
          <w:lang w:eastAsia="pl-PL"/>
        </w:rPr>
        <w:t xml:space="preserve">zgodnie z § 3 ust. 1) - bez uwag. </w:t>
      </w:r>
    </w:p>
    <w:p w14:paraId="12AE9830" w14:textId="77777777" w:rsidR="002B70CF" w:rsidRPr="002B70CF" w:rsidRDefault="002B70CF" w:rsidP="008B0F63">
      <w:pPr>
        <w:numPr>
          <w:ilvl w:val="0"/>
          <w:numId w:val="42"/>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Prawo własności sprzętu, o którym mowa w § 2 przechodzi na Zamawiającego z dniem podpisania protokołu zdawczo-odbiorczego, o którym mowa w § 3 ust. 1. </w:t>
      </w:r>
    </w:p>
    <w:p w14:paraId="4F11156B" w14:textId="77777777" w:rsidR="002B70CF" w:rsidRPr="002B70CF" w:rsidRDefault="002B70CF" w:rsidP="008B0F63">
      <w:pPr>
        <w:numPr>
          <w:ilvl w:val="0"/>
          <w:numId w:val="42"/>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 przypadku stwierdzenia, że dostarczony sprzęt jest: </w:t>
      </w:r>
    </w:p>
    <w:p w14:paraId="5D6F9B9C" w14:textId="77777777" w:rsidR="002B70CF" w:rsidRPr="002B70CF" w:rsidRDefault="002B70CF" w:rsidP="008B0F63">
      <w:pPr>
        <w:numPr>
          <w:ilvl w:val="1"/>
          <w:numId w:val="42"/>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niezgodny z opisem zawartym w szczegółowym opisie przedmiotu umowy, stanowiącym załącznik nr 1 do umowy oraz ofercie złożonej przez Wykonawcę lub jest niekompletny, </w:t>
      </w:r>
    </w:p>
    <w:p w14:paraId="1DB1A589" w14:textId="77777777" w:rsidR="002B70CF" w:rsidRPr="002B70CF" w:rsidRDefault="002B70CF" w:rsidP="008B0F63">
      <w:pPr>
        <w:numPr>
          <w:ilvl w:val="1"/>
          <w:numId w:val="42"/>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posiada ślady użytkowania lub zewnętrznego uszkodzenia, </w:t>
      </w:r>
    </w:p>
    <w:p w14:paraId="432847E5" w14:textId="77777777" w:rsidR="002B70CF" w:rsidRPr="002B70CF" w:rsidRDefault="002B70CF" w:rsidP="002B70CF">
      <w:pPr>
        <w:spacing w:line="240" w:lineRule="auto"/>
        <w:ind w:left="709"/>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Zamawiający odmówi odbioru części lub całości sprzętu, sporządzając protokół zawierający przyczyny odmowy odbioru (protokół rozbieżności). Zamawiający wyznaczy następnie termin dostawy sprzętu fabrycznie nowego, wolnego od wad. Procedura czynności odbioru zostanie powtórzona.</w:t>
      </w:r>
    </w:p>
    <w:p w14:paraId="7B5AEED6" w14:textId="77777777" w:rsidR="002B70CF" w:rsidRPr="002B70CF" w:rsidRDefault="002B70CF" w:rsidP="002B70CF">
      <w:pPr>
        <w:spacing w:line="240" w:lineRule="auto"/>
        <w:jc w:val="center"/>
        <w:rPr>
          <w:rFonts w:ascii="Arial Narrow" w:eastAsia="Times New Roman" w:hAnsi="Arial Narrow"/>
          <w:b/>
          <w:bCs/>
          <w:sz w:val="20"/>
          <w:szCs w:val="20"/>
          <w:lang w:eastAsia="pl-PL"/>
        </w:rPr>
      </w:pPr>
    </w:p>
    <w:p w14:paraId="6A896EFE" w14:textId="77777777" w:rsidR="002B70CF" w:rsidRPr="002B70CF" w:rsidRDefault="002B70CF" w:rsidP="002B70CF">
      <w:pPr>
        <w:spacing w:line="240" w:lineRule="auto"/>
        <w:jc w:val="center"/>
        <w:rPr>
          <w:rFonts w:ascii="Arial Narrow" w:eastAsia="Times New Roman" w:hAnsi="Arial Narrow"/>
          <w:b/>
          <w:bCs/>
          <w:sz w:val="20"/>
          <w:szCs w:val="20"/>
          <w:lang w:eastAsia="pl-PL"/>
        </w:rPr>
      </w:pPr>
      <w:r w:rsidRPr="002B70CF">
        <w:rPr>
          <w:rFonts w:ascii="Arial Narrow" w:eastAsia="Times New Roman" w:hAnsi="Arial Narrow"/>
          <w:b/>
          <w:bCs/>
          <w:sz w:val="20"/>
          <w:szCs w:val="20"/>
          <w:lang w:eastAsia="pl-PL"/>
        </w:rPr>
        <w:t>§ 5</w:t>
      </w:r>
    </w:p>
    <w:p w14:paraId="3573EBCD" w14:textId="77777777" w:rsidR="002B70CF" w:rsidRPr="002B70CF" w:rsidRDefault="002B70CF" w:rsidP="008B0F63">
      <w:pPr>
        <w:numPr>
          <w:ilvl w:val="0"/>
          <w:numId w:val="38"/>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 tytułu prawidłowego wykonania przedmiotu Umowy, Zamawiający zobowiązuje się zapłacić Wykonawcy wynagrodzenie w kwocie netto: ………………. zł (słownie złotych: ……………). . Do faktury VAT wystawianej przez Wykonawcę zostanie doliczony podatek VAT według stawek obowiązujących w dniu wystawienia faktury przez Wykonawcę. </w:t>
      </w:r>
    </w:p>
    <w:p w14:paraId="3B29F608" w14:textId="77777777" w:rsidR="002B70CF" w:rsidRPr="002B70CF" w:rsidRDefault="002B70CF" w:rsidP="008B0F63">
      <w:pPr>
        <w:numPr>
          <w:ilvl w:val="0"/>
          <w:numId w:val="38"/>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Wartość Wynagrodzenia Wykonawcy, o którym mowa w ust. 1 obejmuje wszelkie koszty, opłaty i podatki związane z dostawą przedmiotu umowy do Zamawiającego. </w:t>
      </w:r>
    </w:p>
    <w:p w14:paraId="53D07396" w14:textId="77777777" w:rsidR="002B70CF" w:rsidRPr="002B70CF" w:rsidRDefault="002B70CF" w:rsidP="008B0F63">
      <w:pPr>
        <w:numPr>
          <w:ilvl w:val="0"/>
          <w:numId w:val="38"/>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Podstawą rozliczeń finansowych między Wykonawcą, a Zamawiającym będzie faktura VAT wystawiona po wykonaniu całości przedmiotu umowy oraz po sporządzeniu i podpisaniu przez obie strony umowy protokołu zdawczo - odbiorczego - bez uwag.</w:t>
      </w:r>
    </w:p>
    <w:p w14:paraId="7EEF23CB" w14:textId="77777777" w:rsidR="002B70CF" w:rsidRPr="002B70CF" w:rsidRDefault="002B70CF" w:rsidP="002B70CF">
      <w:pPr>
        <w:spacing w:line="240" w:lineRule="auto"/>
        <w:jc w:val="center"/>
        <w:rPr>
          <w:rFonts w:ascii="Arial Narrow" w:eastAsia="Times New Roman" w:hAnsi="Arial Narrow"/>
          <w:sz w:val="20"/>
          <w:szCs w:val="20"/>
          <w:lang w:eastAsia="pl-PL"/>
        </w:rPr>
      </w:pPr>
    </w:p>
    <w:p w14:paraId="373D2EF0" w14:textId="77777777" w:rsidR="002B70CF" w:rsidRPr="002B70CF" w:rsidRDefault="002B70CF" w:rsidP="002B70CF">
      <w:pPr>
        <w:spacing w:line="240" w:lineRule="auto"/>
        <w:jc w:val="center"/>
        <w:rPr>
          <w:rFonts w:ascii="Arial Narrow" w:eastAsia="Times New Roman" w:hAnsi="Arial Narrow"/>
          <w:sz w:val="20"/>
          <w:szCs w:val="20"/>
          <w:lang w:eastAsia="pl-PL"/>
        </w:rPr>
      </w:pPr>
      <w:r w:rsidRPr="002B70CF">
        <w:rPr>
          <w:rFonts w:ascii="Arial Narrow" w:eastAsia="Times New Roman" w:hAnsi="Arial Narrow"/>
          <w:b/>
          <w:bCs/>
          <w:sz w:val="20"/>
          <w:szCs w:val="20"/>
          <w:lang w:eastAsia="pl-PL"/>
        </w:rPr>
        <w:t>§ 6</w:t>
      </w:r>
    </w:p>
    <w:p w14:paraId="413E8155" w14:textId="77777777" w:rsidR="002B70CF" w:rsidRPr="002B70CF" w:rsidRDefault="002B70CF" w:rsidP="008B0F63">
      <w:pPr>
        <w:numPr>
          <w:ilvl w:val="0"/>
          <w:numId w:val="39"/>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Wykonawca bez zgodny Zamawiającego nie może powierzyć wykonania zobowiązań wynikających z niniejszej umowy innej osobie niż wskazanej w zapytaniu ofertowym.</w:t>
      </w:r>
    </w:p>
    <w:p w14:paraId="15F4730C" w14:textId="77777777" w:rsidR="002B70CF" w:rsidRPr="002B70CF" w:rsidRDefault="002B70CF" w:rsidP="008B0F63">
      <w:pPr>
        <w:numPr>
          <w:ilvl w:val="0"/>
          <w:numId w:val="39"/>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Wykonawca we własnym zakresie, na własny koszt i ryzyko zapewnia sobie niezbędne do wykonania umowy sprzęt i materiały oraz dojazd w miejsce wykonywania umowy.</w:t>
      </w:r>
    </w:p>
    <w:p w14:paraId="5DEE4CAE" w14:textId="77777777" w:rsidR="002B70CF" w:rsidRPr="002B70CF" w:rsidRDefault="002B70CF" w:rsidP="008B0F63">
      <w:pPr>
        <w:numPr>
          <w:ilvl w:val="0"/>
          <w:numId w:val="39"/>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Zapłata wynagrodzenia nastąpi w terminie 14 dni od dnia doręczenia Zamawiającemu faktury wystawionej zgodnie z ust. 3, na wskazany w niej rachunek bankowy Wykonawcy. </w:t>
      </w:r>
    </w:p>
    <w:p w14:paraId="1A008754" w14:textId="77777777" w:rsidR="002B70CF" w:rsidRPr="002B70CF" w:rsidRDefault="002B70CF" w:rsidP="008B0F63">
      <w:pPr>
        <w:numPr>
          <w:ilvl w:val="0"/>
          <w:numId w:val="39"/>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Za datę zapłaty przyjmuje się datę obciążenia rachunku bankowego Zamawiającego. </w:t>
      </w:r>
    </w:p>
    <w:p w14:paraId="21546C5F" w14:textId="77777777" w:rsidR="002B70CF" w:rsidRPr="002B70CF" w:rsidRDefault="002B70CF" w:rsidP="002B70CF">
      <w:pPr>
        <w:spacing w:line="240" w:lineRule="auto"/>
        <w:jc w:val="center"/>
        <w:rPr>
          <w:rFonts w:ascii="Arial Narrow" w:eastAsia="Times New Roman" w:hAnsi="Arial Narrow"/>
          <w:b/>
          <w:bCs/>
          <w:sz w:val="20"/>
          <w:szCs w:val="20"/>
          <w:lang w:eastAsia="pl-PL"/>
        </w:rPr>
      </w:pPr>
    </w:p>
    <w:p w14:paraId="3ECE3D99" w14:textId="77777777" w:rsidR="002B70CF" w:rsidRPr="002B70CF" w:rsidRDefault="002B70CF" w:rsidP="002B70CF">
      <w:pPr>
        <w:spacing w:line="240" w:lineRule="auto"/>
        <w:jc w:val="center"/>
        <w:rPr>
          <w:rFonts w:ascii="Arial Narrow" w:eastAsia="Times New Roman" w:hAnsi="Arial Narrow"/>
          <w:sz w:val="20"/>
          <w:szCs w:val="20"/>
          <w:lang w:eastAsia="pl-PL"/>
        </w:rPr>
      </w:pPr>
      <w:r w:rsidRPr="002B70CF">
        <w:rPr>
          <w:rFonts w:ascii="Arial Narrow" w:eastAsia="Times New Roman" w:hAnsi="Arial Narrow"/>
          <w:b/>
          <w:bCs/>
          <w:sz w:val="20"/>
          <w:szCs w:val="20"/>
          <w:lang w:eastAsia="pl-PL"/>
        </w:rPr>
        <w:t>§ 7</w:t>
      </w:r>
    </w:p>
    <w:p w14:paraId="091DDC32" w14:textId="77777777" w:rsidR="002B70CF" w:rsidRPr="002B70CF" w:rsidRDefault="002B70CF" w:rsidP="008B0F63">
      <w:pPr>
        <w:numPr>
          <w:ilvl w:val="0"/>
          <w:numId w:val="40"/>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Zamawiający zobowiązuje się do dostarczenia niezbędnych informacji do zrealizowania usługi.</w:t>
      </w:r>
    </w:p>
    <w:p w14:paraId="599513D3" w14:textId="77777777" w:rsidR="002B70CF" w:rsidRPr="002B70CF" w:rsidRDefault="002B70CF" w:rsidP="008B0F63">
      <w:pPr>
        <w:numPr>
          <w:ilvl w:val="0"/>
          <w:numId w:val="40"/>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Ze strony Zamawiającego osobą upoważnioną do kontaktów z Wykonawcą w sprawach dotyczących realizacji przedmiotu umowy jest ......................................., tel. ....................., e-mail:……………. </w:t>
      </w:r>
    </w:p>
    <w:p w14:paraId="47265F31" w14:textId="77777777" w:rsidR="002B70CF" w:rsidRPr="002B70CF" w:rsidRDefault="002B70CF" w:rsidP="008B0F63">
      <w:pPr>
        <w:numPr>
          <w:ilvl w:val="0"/>
          <w:numId w:val="40"/>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Ze strony Wykonawcy osobą upoważnioną do kontaktów z Zamawiającym w sprawach dotyczących realizacji przedmiotu umowy jest ......................................., tel. ....................., e-mail:……………. . </w:t>
      </w:r>
    </w:p>
    <w:p w14:paraId="261EB6F7" w14:textId="77777777" w:rsidR="002B70CF" w:rsidRPr="00F7610F" w:rsidRDefault="002B70CF" w:rsidP="002B70CF">
      <w:pPr>
        <w:spacing w:line="240" w:lineRule="auto"/>
        <w:jc w:val="center"/>
        <w:rPr>
          <w:rFonts w:ascii="Arial Narrow" w:eastAsia="Times New Roman" w:hAnsi="Arial Narrow"/>
          <w:sz w:val="20"/>
          <w:szCs w:val="20"/>
          <w:lang w:eastAsia="pl-PL"/>
        </w:rPr>
      </w:pPr>
    </w:p>
    <w:p w14:paraId="035DE53F" w14:textId="77777777" w:rsidR="002B70CF" w:rsidRPr="002B70CF" w:rsidRDefault="002B70CF" w:rsidP="002B70CF">
      <w:pPr>
        <w:spacing w:line="240" w:lineRule="auto"/>
        <w:jc w:val="center"/>
        <w:rPr>
          <w:rFonts w:ascii="Arial Narrow" w:eastAsia="Times New Roman" w:hAnsi="Arial Narrow"/>
          <w:sz w:val="20"/>
          <w:szCs w:val="20"/>
          <w:lang w:eastAsia="pl-PL"/>
        </w:rPr>
      </w:pPr>
      <w:r w:rsidRPr="00F7610F">
        <w:rPr>
          <w:rFonts w:ascii="Arial Narrow" w:eastAsia="Times New Roman" w:hAnsi="Arial Narrow"/>
          <w:sz w:val="20"/>
          <w:szCs w:val="20"/>
          <w:lang w:eastAsia="pl-PL"/>
        </w:rPr>
        <w:t>§ 8</w:t>
      </w:r>
    </w:p>
    <w:p w14:paraId="0FACF78B" w14:textId="77777777" w:rsidR="00B1544A" w:rsidRPr="00B1544A" w:rsidRDefault="002B70CF" w:rsidP="008B0F63">
      <w:pPr>
        <w:numPr>
          <w:ilvl w:val="0"/>
          <w:numId w:val="41"/>
        </w:numPr>
        <w:spacing w:line="240" w:lineRule="auto"/>
        <w:jc w:val="both"/>
        <w:rPr>
          <w:rFonts w:ascii="Arial Narrow" w:eastAsia="Times New Roman" w:hAnsi="Arial Narrow"/>
          <w:sz w:val="20"/>
          <w:szCs w:val="20"/>
          <w:lang w:eastAsia="pl-PL"/>
        </w:rPr>
      </w:pPr>
      <w:r w:rsidRPr="00B1544A">
        <w:rPr>
          <w:rFonts w:ascii="Arial Narrow" w:eastAsia="Times New Roman" w:hAnsi="Arial Narrow"/>
          <w:sz w:val="20"/>
          <w:szCs w:val="20"/>
          <w:lang w:eastAsia="pl-PL"/>
        </w:rPr>
        <w:t>Wykonawca działając na podstawie art. 473 kodeksu cywilnego przyjmuje odpowiedzialność za niżej wymienione okoliczności, również takie, do których dojdzie z przyczyn niezawinionych przez Wykonawcę.</w:t>
      </w:r>
    </w:p>
    <w:p w14:paraId="395529B2" w14:textId="36665A8F" w:rsidR="00336D0D" w:rsidRPr="00B1544A" w:rsidRDefault="00336D0D" w:rsidP="008B0F63">
      <w:pPr>
        <w:numPr>
          <w:ilvl w:val="0"/>
          <w:numId w:val="41"/>
        </w:numPr>
        <w:spacing w:line="240" w:lineRule="auto"/>
        <w:jc w:val="both"/>
        <w:rPr>
          <w:rFonts w:ascii="Arial Narrow" w:eastAsia="Times New Roman" w:hAnsi="Arial Narrow"/>
          <w:sz w:val="20"/>
          <w:szCs w:val="20"/>
          <w:lang w:eastAsia="pl-PL"/>
        </w:rPr>
      </w:pPr>
      <w:r w:rsidRPr="00F7610F">
        <w:rPr>
          <w:rFonts w:ascii="Arial Narrow" w:eastAsia="Times New Roman" w:hAnsi="Arial Narrow"/>
          <w:sz w:val="20"/>
          <w:szCs w:val="20"/>
          <w:lang w:eastAsia="pl-PL"/>
        </w:rPr>
        <w:t>Wykonawca zapłaci zmawiającemu kary umowne:</w:t>
      </w:r>
    </w:p>
    <w:p w14:paraId="132D558D" w14:textId="77777777" w:rsidR="00336D0D" w:rsidRPr="00F7610F" w:rsidRDefault="00336D0D" w:rsidP="008B0F63">
      <w:pPr>
        <w:numPr>
          <w:ilvl w:val="0"/>
          <w:numId w:val="34"/>
        </w:numPr>
        <w:spacing w:line="240" w:lineRule="auto"/>
        <w:jc w:val="both"/>
        <w:rPr>
          <w:rFonts w:ascii="Arial Narrow" w:eastAsia="Times New Roman" w:hAnsi="Arial Narrow"/>
          <w:sz w:val="20"/>
          <w:szCs w:val="20"/>
          <w:lang w:eastAsia="pl-PL"/>
        </w:rPr>
      </w:pPr>
      <w:r w:rsidRPr="00F7610F">
        <w:rPr>
          <w:rFonts w:ascii="Arial Narrow" w:eastAsia="Times New Roman" w:hAnsi="Arial Narrow"/>
          <w:sz w:val="20"/>
          <w:szCs w:val="20"/>
          <w:lang w:eastAsia="pl-PL"/>
        </w:rPr>
        <w:lastRenderedPageBreak/>
        <w:t>Z tytułu odstąpienia od umowy przez którąkolwiek ze stron z winy Wykonawcy w wysokości 20% wynagrodzenia umownego brutto.</w:t>
      </w:r>
    </w:p>
    <w:p w14:paraId="4D37CB6D" w14:textId="77777777" w:rsidR="00336D0D" w:rsidRPr="00F7610F" w:rsidRDefault="00336D0D" w:rsidP="008B0F63">
      <w:pPr>
        <w:numPr>
          <w:ilvl w:val="0"/>
          <w:numId w:val="34"/>
        </w:numPr>
        <w:spacing w:line="240" w:lineRule="auto"/>
        <w:jc w:val="both"/>
        <w:rPr>
          <w:rFonts w:ascii="Arial Narrow" w:eastAsia="Times New Roman" w:hAnsi="Arial Narrow"/>
          <w:sz w:val="20"/>
          <w:szCs w:val="20"/>
          <w:lang w:eastAsia="pl-PL"/>
        </w:rPr>
      </w:pPr>
      <w:r w:rsidRPr="00F7610F">
        <w:rPr>
          <w:rFonts w:ascii="Arial Narrow" w:eastAsia="Times New Roman" w:hAnsi="Arial Narrow"/>
          <w:sz w:val="20"/>
          <w:szCs w:val="20"/>
          <w:lang w:eastAsia="pl-PL"/>
        </w:rPr>
        <w:t>Za zwłokę w wykonaniu przedmiotu umowy, w wysokości 5% wynagrodzenia umownego brutto za każdy dzień zwłoki. W przypadku gdy zwłoka przekracza 10 dni Zamawiający ma prawo dodatkowo wypowiedzieć Wykonawcy umowę, a wypowiedzenie będzie uznane jako z winy Wykonawcy.</w:t>
      </w:r>
    </w:p>
    <w:p w14:paraId="70840031" w14:textId="77777777" w:rsidR="00336D0D" w:rsidRPr="00F7610F" w:rsidRDefault="00336D0D" w:rsidP="008B0F63">
      <w:pPr>
        <w:numPr>
          <w:ilvl w:val="0"/>
          <w:numId w:val="34"/>
        </w:numPr>
        <w:spacing w:line="240" w:lineRule="auto"/>
        <w:jc w:val="both"/>
        <w:rPr>
          <w:rFonts w:ascii="Arial Narrow" w:eastAsia="Times New Roman" w:hAnsi="Arial Narrow"/>
          <w:sz w:val="20"/>
          <w:szCs w:val="20"/>
          <w:lang w:eastAsia="pl-PL"/>
        </w:rPr>
      </w:pPr>
      <w:r w:rsidRPr="00F7610F">
        <w:rPr>
          <w:rFonts w:ascii="Arial Narrow" w:eastAsia="Times New Roman" w:hAnsi="Arial Narrow"/>
          <w:sz w:val="20"/>
          <w:szCs w:val="20"/>
          <w:lang w:eastAsia="pl-PL"/>
        </w:rPr>
        <w:t>W przypadku niezatrudniania w sposób opisany w zapytaniu ofertowym przy realizacji zamówienia wymaganej liczby osób wskazanej w formularzu ofertowym – w wysokości 30% wynagrodzenia umownego brutto. Zamawiającemu będzie przysługiwało również prawo odstąpienia od umowy.</w:t>
      </w:r>
    </w:p>
    <w:p w14:paraId="41337AF9" w14:textId="0302CBBF" w:rsidR="00336D0D" w:rsidRPr="00F7610F" w:rsidRDefault="00336D0D" w:rsidP="008B0F63">
      <w:pPr>
        <w:pStyle w:val="Akapitzlist"/>
        <w:numPr>
          <w:ilvl w:val="0"/>
          <w:numId w:val="45"/>
        </w:numPr>
        <w:spacing w:after="0" w:line="240" w:lineRule="auto"/>
        <w:jc w:val="both"/>
        <w:rPr>
          <w:rFonts w:ascii="Arial Narrow" w:eastAsia="Times New Roman" w:hAnsi="Arial Narrow" w:cs="Times New Roman"/>
          <w:sz w:val="20"/>
          <w:szCs w:val="20"/>
          <w:lang w:eastAsia="pl-PL"/>
        </w:rPr>
      </w:pPr>
      <w:r w:rsidRPr="00F7610F">
        <w:rPr>
          <w:rFonts w:ascii="Arial Narrow" w:eastAsia="Times New Roman" w:hAnsi="Arial Narrow" w:cs="Times New Roman"/>
          <w:sz w:val="20"/>
          <w:szCs w:val="20"/>
          <w:lang w:eastAsia="pl-PL"/>
        </w:rPr>
        <w:t>Zamawiając</w:t>
      </w:r>
      <w:r w:rsidR="00B1544A" w:rsidRPr="00F7610F">
        <w:rPr>
          <w:rFonts w:ascii="Arial Narrow" w:eastAsia="Times New Roman" w:hAnsi="Arial Narrow" w:cs="Times New Roman"/>
          <w:sz w:val="20"/>
          <w:szCs w:val="20"/>
          <w:lang w:eastAsia="pl-PL"/>
        </w:rPr>
        <w:t>y zapłaci Wykonawcy karę umown</w:t>
      </w:r>
      <w:r w:rsidR="00F7610F" w:rsidRPr="00F7610F">
        <w:rPr>
          <w:rFonts w:ascii="Arial Narrow" w:eastAsia="Times New Roman" w:hAnsi="Arial Narrow" w:cs="Times New Roman"/>
          <w:sz w:val="20"/>
          <w:szCs w:val="20"/>
          <w:lang w:eastAsia="pl-PL"/>
        </w:rPr>
        <w:t>ą</w:t>
      </w:r>
      <w:r w:rsidR="00B1544A" w:rsidRPr="00F7610F">
        <w:rPr>
          <w:rFonts w:ascii="Arial Narrow" w:eastAsia="Times New Roman" w:hAnsi="Arial Narrow" w:cs="Times New Roman"/>
          <w:sz w:val="20"/>
          <w:szCs w:val="20"/>
          <w:lang w:eastAsia="pl-PL"/>
        </w:rPr>
        <w:t xml:space="preserve"> z</w:t>
      </w:r>
      <w:r w:rsidRPr="00F7610F">
        <w:rPr>
          <w:rFonts w:ascii="Arial Narrow" w:eastAsia="Times New Roman" w:hAnsi="Arial Narrow" w:cs="Times New Roman"/>
          <w:sz w:val="20"/>
          <w:szCs w:val="20"/>
          <w:lang w:eastAsia="pl-PL"/>
        </w:rPr>
        <w:t xml:space="preserve"> tytułu odstąpienia od umowy przez Wykonawcę z winy Zamawiającego w wysokości 10% wynagrodzenia umownego brutto.</w:t>
      </w:r>
    </w:p>
    <w:p w14:paraId="6F0183B6" w14:textId="77777777" w:rsidR="00336D0D" w:rsidRPr="00F7610F" w:rsidRDefault="00336D0D" w:rsidP="008B0F63">
      <w:pPr>
        <w:pStyle w:val="Akapitzlist"/>
        <w:numPr>
          <w:ilvl w:val="0"/>
          <w:numId w:val="45"/>
        </w:numPr>
        <w:spacing w:after="0" w:line="240" w:lineRule="auto"/>
        <w:jc w:val="both"/>
        <w:rPr>
          <w:rFonts w:ascii="Arial Narrow" w:eastAsia="Times New Roman" w:hAnsi="Arial Narrow" w:cs="Times New Roman"/>
          <w:sz w:val="20"/>
          <w:szCs w:val="20"/>
          <w:lang w:eastAsia="pl-PL"/>
        </w:rPr>
      </w:pPr>
      <w:r w:rsidRPr="00F7610F">
        <w:rPr>
          <w:rFonts w:ascii="Arial Narrow" w:eastAsia="Times New Roman" w:hAnsi="Arial Narrow" w:cs="Times New Roman"/>
          <w:sz w:val="20"/>
          <w:szCs w:val="20"/>
          <w:lang w:eastAsia="pl-PL"/>
        </w:rPr>
        <w:t>Kara umowna powinna być zapłacona przez Stronę, która naruszyła postanowienia umowne w terminie 14 dni od daty wystąpienia przez Stronę drugą z żądaniem zapłaty</w:t>
      </w:r>
    </w:p>
    <w:p w14:paraId="2826D47B" w14:textId="77777777" w:rsidR="00336D0D" w:rsidRPr="00F7610F" w:rsidRDefault="00336D0D" w:rsidP="008B0F63">
      <w:pPr>
        <w:pStyle w:val="Akapitzlist"/>
        <w:numPr>
          <w:ilvl w:val="0"/>
          <w:numId w:val="45"/>
        </w:numPr>
        <w:spacing w:after="0" w:line="240" w:lineRule="auto"/>
        <w:jc w:val="both"/>
        <w:rPr>
          <w:rFonts w:ascii="Arial Narrow" w:eastAsia="Times New Roman" w:hAnsi="Arial Narrow" w:cs="Times New Roman"/>
          <w:sz w:val="20"/>
          <w:szCs w:val="20"/>
          <w:lang w:eastAsia="pl-PL"/>
        </w:rPr>
      </w:pPr>
      <w:r w:rsidRPr="00F7610F">
        <w:rPr>
          <w:rFonts w:ascii="Arial Narrow" w:eastAsia="Times New Roman" w:hAnsi="Arial Narrow" w:cs="Times New Roman"/>
          <w:sz w:val="20"/>
          <w:szCs w:val="20"/>
          <w:lang w:eastAsia="pl-PL"/>
        </w:rPr>
        <w:t>Zamawiający w razie opóźnienia w zapłacie kar po stronie Wykonawcy może potrącić należną mu kwotę z dowolnej należności Wykonawcy po uprzednim wystawieniu noty księgowej przez Zamawiającego, na co Wykonawca wyraża zgodę</w:t>
      </w:r>
    </w:p>
    <w:p w14:paraId="74B233CB" w14:textId="77777777" w:rsidR="00336D0D" w:rsidRPr="00F7610F" w:rsidRDefault="00336D0D" w:rsidP="008B0F63">
      <w:pPr>
        <w:pStyle w:val="Akapitzlist"/>
        <w:numPr>
          <w:ilvl w:val="0"/>
          <w:numId w:val="45"/>
        </w:numPr>
        <w:spacing w:after="0" w:line="240" w:lineRule="auto"/>
        <w:jc w:val="both"/>
        <w:rPr>
          <w:rFonts w:ascii="Arial Narrow" w:eastAsia="Times New Roman" w:hAnsi="Arial Narrow" w:cs="Times New Roman"/>
          <w:sz w:val="20"/>
          <w:szCs w:val="20"/>
          <w:lang w:eastAsia="pl-PL"/>
        </w:rPr>
      </w:pPr>
      <w:r w:rsidRPr="00F7610F">
        <w:rPr>
          <w:rFonts w:ascii="Arial Narrow" w:eastAsia="Times New Roman" w:hAnsi="Arial Narrow" w:cs="Times New Roman"/>
          <w:sz w:val="20"/>
          <w:szCs w:val="20"/>
          <w:lang w:eastAsia="pl-PL"/>
        </w:rPr>
        <w:t>Zamawiający niezależnie od kar umownych może dochodzić odszkodowania przewyższającego wysokość zastrzeżonych kar umownych na zasadach ogólnych.</w:t>
      </w:r>
    </w:p>
    <w:p w14:paraId="2CF89D70" w14:textId="54C28146" w:rsidR="00336D0D" w:rsidRDefault="00336D0D" w:rsidP="002B70CF">
      <w:pPr>
        <w:spacing w:line="240" w:lineRule="auto"/>
        <w:jc w:val="center"/>
        <w:rPr>
          <w:rFonts w:ascii="Arial Narrow" w:eastAsia="Times New Roman" w:hAnsi="Arial Narrow"/>
          <w:sz w:val="20"/>
          <w:szCs w:val="20"/>
          <w:lang w:eastAsia="pl-PL"/>
        </w:rPr>
      </w:pPr>
    </w:p>
    <w:p w14:paraId="0EE853C3" w14:textId="77777777" w:rsidR="002B70CF" w:rsidRPr="002B70CF" w:rsidRDefault="002B70CF" w:rsidP="002B70CF">
      <w:pPr>
        <w:spacing w:line="240" w:lineRule="auto"/>
        <w:jc w:val="center"/>
        <w:rPr>
          <w:rFonts w:ascii="Arial Narrow" w:eastAsia="Times New Roman" w:hAnsi="Arial Narrow"/>
          <w:sz w:val="20"/>
          <w:szCs w:val="20"/>
          <w:lang w:eastAsia="pl-PL"/>
        </w:rPr>
      </w:pPr>
      <w:r w:rsidRPr="002B70CF">
        <w:rPr>
          <w:rFonts w:ascii="Arial Narrow" w:eastAsia="Times New Roman" w:hAnsi="Arial Narrow"/>
          <w:b/>
          <w:bCs/>
          <w:sz w:val="20"/>
          <w:szCs w:val="20"/>
          <w:lang w:eastAsia="pl-PL"/>
        </w:rPr>
        <w:t>§ 9</w:t>
      </w:r>
    </w:p>
    <w:p w14:paraId="01E226CD" w14:textId="061624DB" w:rsidR="002B70CF" w:rsidRPr="002B70CF" w:rsidRDefault="002B70CF" w:rsidP="002B70CF">
      <w:p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Zamawiający może odstąpić od umowy w przypadku wystąpienia istotnej zmiany okoliczności powodującej, że wykonanie umowy nie leży w interesie publicznym, czego nie można było przewidzieć w chwili jej zawarcia lub rozwiązania umowy </w:t>
      </w:r>
      <w:r w:rsidR="00F7610F">
        <w:rPr>
          <w:rFonts w:ascii="Arial Narrow" w:eastAsia="Times New Roman" w:hAnsi="Arial Narrow"/>
          <w:sz w:val="20"/>
          <w:szCs w:val="20"/>
          <w:lang w:eastAsia="pl-PL"/>
        </w:rPr>
        <w:br/>
      </w:r>
      <w:r w:rsidRPr="002B70CF">
        <w:rPr>
          <w:rFonts w:ascii="Arial Narrow" w:eastAsia="Times New Roman" w:hAnsi="Arial Narrow"/>
          <w:sz w:val="20"/>
          <w:szCs w:val="20"/>
          <w:lang w:eastAsia="pl-PL"/>
        </w:rPr>
        <w:t>o dofinansowanie/współpracy partnerskiej, na podstawie której jest finansowana niniejsza umowa. W tym przypadku postanowienia o karze umownej nie mają zastosowania.</w:t>
      </w:r>
    </w:p>
    <w:p w14:paraId="5BF73A79" w14:textId="77777777" w:rsidR="002B70CF" w:rsidRPr="002B70CF" w:rsidRDefault="002B70CF" w:rsidP="002B70CF">
      <w:pPr>
        <w:spacing w:line="240" w:lineRule="auto"/>
        <w:jc w:val="center"/>
        <w:rPr>
          <w:rFonts w:ascii="Arial Narrow" w:eastAsia="Times New Roman" w:hAnsi="Arial Narrow"/>
          <w:sz w:val="20"/>
          <w:szCs w:val="20"/>
          <w:lang w:eastAsia="pl-PL"/>
        </w:rPr>
      </w:pPr>
    </w:p>
    <w:p w14:paraId="368B100C" w14:textId="77777777" w:rsidR="002B70CF" w:rsidRPr="002B70CF" w:rsidRDefault="002B70CF" w:rsidP="002B70CF">
      <w:pPr>
        <w:spacing w:line="240" w:lineRule="auto"/>
        <w:jc w:val="center"/>
        <w:rPr>
          <w:rFonts w:ascii="Arial Narrow" w:eastAsia="Times New Roman" w:hAnsi="Arial Narrow"/>
          <w:b/>
          <w:bCs/>
          <w:sz w:val="20"/>
          <w:szCs w:val="20"/>
          <w:lang w:eastAsia="pl-PL"/>
        </w:rPr>
      </w:pPr>
      <w:r w:rsidRPr="002B70CF">
        <w:rPr>
          <w:rFonts w:ascii="Arial Narrow" w:eastAsia="Times New Roman" w:hAnsi="Arial Narrow"/>
          <w:b/>
          <w:bCs/>
          <w:sz w:val="20"/>
          <w:szCs w:val="20"/>
          <w:lang w:eastAsia="pl-PL"/>
        </w:rPr>
        <w:t>§ 10</w:t>
      </w:r>
    </w:p>
    <w:p w14:paraId="0FF36FE8"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udziela Zamawiającemu gwarancji na sprzęt będący przedmiotem umowy na okres ……………. miesięcy.  </w:t>
      </w:r>
    </w:p>
    <w:p w14:paraId="0918DF11"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Okres gwarancji, o którym mowa w ust. 1 rozpoczyna się z dniem podpisania protokołu zdawczo-odbiorczego, o którym mowa w § 3 ust. 1.</w:t>
      </w:r>
    </w:p>
    <w:p w14:paraId="1A32431B"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niezależnie od gwarancji, ponosi odpowiedzialność z tytułu rękojmi za wady fizyczne oraz wady prawne sprzętu. </w:t>
      </w:r>
    </w:p>
    <w:p w14:paraId="15451191"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Uprawnienia z tytułu rękojmi za wady urządzenia wygasają wraz z upływem gwarancji, o której mowa w ust 1. </w:t>
      </w:r>
    </w:p>
    <w:p w14:paraId="15BFA858"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zobowiązuje się do podjęcia czynności serwisowych w siedzibie Zamawiającego w czasie nieprzekraczającym 3 dni robocze od momentu zgłoszenia. </w:t>
      </w:r>
    </w:p>
    <w:p w14:paraId="74A9E213"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zapewni bezpłatne usunięcie awarii w okresie trwania gwarancji. </w:t>
      </w:r>
    </w:p>
    <w:p w14:paraId="3452F641"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 przypadku wystąpienia konieczności naprawy sprzętu poza siedzibą Zamawiającego, Wykonawca zapewni: </w:t>
      </w:r>
    </w:p>
    <w:p w14:paraId="6DBDDF1F" w14:textId="77777777" w:rsidR="002B70CF" w:rsidRPr="002B70CF" w:rsidRDefault="002B70CF" w:rsidP="008B0F63">
      <w:pPr>
        <w:numPr>
          <w:ilvl w:val="1"/>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odbiór na własny koszt wadliwego sprzętu; </w:t>
      </w:r>
    </w:p>
    <w:p w14:paraId="28259B5A" w14:textId="77777777" w:rsidR="002B70CF" w:rsidRPr="002B70CF" w:rsidRDefault="002B70CF" w:rsidP="008B0F63">
      <w:pPr>
        <w:numPr>
          <w:ilvl w:val="1"/>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naprawę sprzętu w terminie do 5 dni roboczych od dnia zgłoszenia</w:t>
      </w:r>
    </w:p>
    <w:p w14:paraId="45C5A589" w14:textId="77777777" w:rsidR="002B70CF" w:rsidRPr="002B70CF" w:rsidRDefault="002B70CF" w:rsidP="008B0F63">
      <w:pPr>
        <w:numPr>
          <w:ilvl w:val="1"/>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dostawę naprawionego sprzętu na własny koszt do siedziby Zamawiającego. </w:t>
      </w:r>
    </w:p>
    <w:p w14:paraId="4A6C4A71"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 przypadku braku możliwości usunięcia awarii w terminie 5 dni roboczych od dnia zgłoszenia wadliwego sprzętu, Wykonawca zobowiązuje się do bezpłatnego dostarczenia i uruchomienia nowego sprzętu zastępczego o parametrach równoważnych do parametrów oferowanego sprzętu. </w:t>
      </w:r>
    </w:p>
    <w:p w14:paraId="3770AA71"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 przypadku stwierdzenia wady ukrytej sprzętu Wykonawca zobowiązany jest do jego wymiany na nowy w terminie 5 dni roboczych od daty zgłoszenia tej wady. </w:t>
      </w:r>
    </w:p>
    <w:p w14:paraId="78477F46"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Koszt dojazdu ekipy serwisowej w ramach napraw gwarancyjnych i koszt transportu sprzętu naprawianego w ramach gwarancji poza siedzibą Zamawiającego pokrywa Wykonawca. </w:t>
      </w:r>
    </w:p>
    <w:p w14:paraId="69EA928B"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ponosi wszelkie koszty związane w wykonaniem obowiązków wynikających z gwarancji i rękojmi. </w:t>
      </w:r>
    </w:p>
    <w:p w14:paraId="6704D0E9"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Po zwrocie naprawionego sprzętu zostanie on ponownie zamontowany przez Wykonawcę, po czym nastąpi sprawdzenie  poprawności jego funkcjonowania.  </w:t>
      </w:r>
    </w:p>
    <w:p w14:paraId="3ECF627F"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 przypadku, gdy z kart gwarancyjnych wynikają korzystniejsze warunki gwarancji niż przewidziane powyżej, mają one zastosowanie do niniejszej umowy. </w:t>
      </w:r>
    </w:p>
    <w:p w14:paraId="35027289"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Wykonawca zobowiązuje się do zapewnienia kontynuacji świadczeń gwarancyjnych (przez producenta urządzeń lub jego autoryzowaną placówkę serwisową) w przypadku niemożliwości ich wypełnienia przez Wykonawcę. </w:t>
      </w:r>
    </w:p>
    <w:p w14:paraId="39F0C7CA" w14:textId="77777777" w:rsidR="002B70CF" w:rsidRPr="002B70CF" w:rsidRDefault="002B70CF" w:rsidP="008B0F63">
      <w:pPr>
        <w:numPr>
          <w:ilvl w:val="0"/>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Gwarancja nie może ograniczać praw Zamawiającego do</w:t>
      </w:r>
    </w:p>
    <w:p w14:paraId="652D57F0" w14:textId="77777777" w:rsidR="002B70CF" w:rsidRPr="002B70CF" w:rsidRDefault="002B70CF" w:rsidP="008B0F63">
      <w:pPr>
        <w:numPr>
          <w:ilvl w:val="1"/>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 xml:space="preserve">instalowania i wymiany  w zakupionym sprzęcie standardowych krat i urządzeń, zgodnie z zasadami sztuki przez wykwalifikowany personel Zamawiającego </w:t>
      </w:r>
    </w:p>
    <w:p w14:paraId="17937DF0" w14:textId="546CEE74" w:rsidR="002B70CF" w:rsidRPr="002B70CF" w:rsidRDefault="002B70CF" w:rsidP="008B0F63">
      <w:pPr>
        <w:numPr>
          <w:ilvl w:val="1"/>
          <w:numId w:val="43"/>
        </w:num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przemieszczenia dostarczonego urządzenia w przypadku zmiany siedziby Zamawiającego</w:t>
      </w:r>
      <w:r w:rsidR="00F7610F">
        <w:rPr>
          <w:rFonts w:ascii="Arial Narrow" w:eastAsia="Times New Roman" w:hAnsi="Arial Narrow"/>
          <w:sz w:val="20"/>
          <w:szCs w:val="20"/>
          <w:lang w:eastAsia="pl-PL"/>
        </w:rPr>
        <w:t>.</w:t>
      </w:r>
    </w:p>
    <w:p w14:paraId="10531B4F" w14:textId="237BD1BD" w:rsidR="002B70CF" w:rsidRDefault="002B70CF" w:rsidP="002B70CF">
      <w:pPr>
        <w:spacing w:line="240" w:lineRule="auto"/>
        <w:jc w:val="center"/>
        <w:rPr>
          <w:rFonts w:ascii="Arial Narrow" w:eastAsia="Times New Roman" w:hAnsi="Arial Narrow"/>
          <w:b/>
          <w:bCs/>
          <w:sz w:val="20"/>
          <w:szCs w:val="20"/>
          <w:lang w:eastAsia="pl-PL"/>
        </w:rPr>
      </w:pPr>
    </w:p>
    <w:p w14:paraId="6029F502" w14:textId="36A6E661" w:rsidR="00F7610F" w:rsidRDefault="00F7610F" w:rsidP="002B70CF">
      <w:pPr>
        <w:spacing w:line="240" w:lineRule="auto"/>
        <w:jc w:val="center"/>
        <w:rPr>
          <w:rFonts w:ascii="Arial Narrow" w:eastAsia="Times New Roman" w:hAnsi="Arial Narrow"/>
          <w:b/>
          <w:bCs/>
          <w:sz w:val="20"/>
          <w:szCs w:val="20"/>
          <w:lang w:eastAsia="pl-PL"/>
        </w:rPr>
      </w:pPr>
    </w:p>
    <w:p w14:paraId="3BE0F666" w14:textId="56F6249C" w:rsidR="00F7610F" w:rsidRDefault="00F7610F" w:rsidP="002B70CF">
      <w:pPr>
        <w:spacing w:line="240" w:lineRule="auto"/>
        <w:jc w:val="center"/>
        <w:rPr>
          <w:rFonts w:ascii="Arial Narrow" w:eastAsia="Times New Roman" w:hAnsi="Arial Narrow"/>
          <w:b/>
          <w:bCs/>
          <w:sz w:val="20"/>
          <w:szCs w:val="20"/>
          <w:lang w:eastAsia="pl-PL"/>
        </w:rPr>
      </w:pPr>
    </w:p>
    <w:p w14:paraId="3BE760CB" w14:textId="77777777" w:rsidR="00F7610F" w:rsidRPr="002B70CF" w:rsidRDefault="00F7610F" w:rsidP="002B70CF">
      <w:pPr>
        <w:spacing w:line="240" w:lineRule="auto"/>
        <w:jc w:val="center"/>
        <w:rPr>
          <w:rFonts w:ascii="Arial Narrow" w:eastAsia="Times New Roman" w:hAnsi="Arial Narrow"/>
          <w:b/>
          <w:bCs/>
          <w:sz w:val="20"/>
          <w:szCs w:val="20"/>
          <w:lang w:eastAsia="pl-PL"/>
        </w:rPr>
      </w:pPr>
    </w:p>
    <w:p w14:paraId="6A77B032" w14:textId="77777777" w:rsidR="002B70CF" w:rsidRPr="002B70CF" w:rsidRDefault="002B70CF" w:rsidP="002B70CF">
      <w:pPr>
        <w:spacing w:line="240" w:lineRule="auto"/>
        <w:jc w:val="center"/>
        <w:rPr>
          <w:rFonts w:ascii="Arial Narrow" w:eastAsia="Times New Roman" w:hAnsi="Arial Narrow"/>
          <w:b/>
          <w:bCs/>
          <w:sz w:val="20"/>
          <w:szCs w:val="20"/>
          <w:lang w:eastAsia="pl-PL"/>
        </w:rPr>
      </w:pPr>
      <w:r w:rsidRPr="002B70CF">
        <w:rPr>
          <w:rFonts w:ascii="Arial Narrow" w:eastAsia="Times New Roman" w:hAnsi="Arial Narrow"/>
          <w:b/>
          <w:bCs/>
          <w:sz w:val="20"/>
          <w:szCs w:val="20"/>
          <w:lang w:eastAsia="pl-PL"/>
        </w:rPr>
        <w:lastRenderedPageBreak/>
        <w:t>§ 11</w:t>
      </w:r>
    </w:p>
    <w:p w14:paraId="0CAF629B" w14:textId="77777777" w:rsidR="002B70CF" w:rsidRPr="002B70CF" w:rsidRDefault="002B70CF" w:rsidP="002B70CF">
      <w:p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Wykonawca zobowiązany jest niezwłocznie poinformować Zamawiającego na piśmie o zmianie adresu swojej siedziby, adresu dla dokonywania doręczeń oraz nr faksu. W razie braku takiej informacji wszelkie pisma i przesyłki wysłane na adres lub nr faksu Wykonawcy wskazany w niniejszej umowie będą uznawane za doręczone</w:t>
      </w:r>
    </w:p>
    <w:p w14:paraId="3F669220" w14:textId="77777777" w:rsidR="002B70CF" w:rsidRPr="002B70CF" w:rsidRDefault="002B70CF" w:rsidP="002B70CF">
      <w:pPr>
        <w:spacing w:line="240" w:lineRule="auto"/>
        <w:jc w:val="center"/>
        <w:rPr>
          <w:rFonts w:ascii="Arial Narrow" w:eastAsia="Times New Roman" w:hAnsi="Arial Narrow"/>
          <w:b/>
          <w:bCs/>
          <w:sz w:val="20"/>
          <w:szCs w:val="20"/>
          <w:lang w:eastAsia="pl-PL"/>
        </w:rPr>
      </w:pPr>
    </w:p>
    <w:p w14:paraId="7D80A399" w14:textId="77777777" w:rsidR="002B70CF" w:rsidRPr="002B70CF" w:rsidRDefault="002B70CF" w:rsidP="002B70CF">
      <w:pPr>
        <w:spacing w:line="240" w:lineRule="auto"/>
        <w:jc w:val="center"/>
        <w:rPr>
          <w:rFonts w:ascii="Arial Narrow" w:eastAsia="Times New Roman" w:hAnsi="Arial Narrow"/>
          <w:b/>
          <w:bCs/>
          <w:sz w:val="20"/>
          <w:szCs w:val="20"/>
          <w:lang w:eastAsia="pl-PL"/>
        </w:rPr>
      </w:pPr>
      <w:r w:rsidRPr="002B70CF">
        <w:rPr>
          <w:rFonts w:ascii="Arial Narrow" w:eastAsia="Times New Roman" w:hAnsi="Arial Narrow"/>
          <w:b/>
          <w:bCs/>
          <w:sz w:val="20"/>
          <w:szCs w:val="20"/>
          <w:lang w:eastAsia="pl-PL"/>
        </w:rPr>
        <w:t>§ 12</w:t>
      </w:r>
    </w:p>
    <w:p w14:paraId="4B112682" w14:textId="77777777" w:rsidR="002B70CF" w:rsidRPr="002B70CF" w:rsidRDefault="002B70CF" w:rsidP="002B70CF">
      <w:pPr>
        <w:spacing w:line="240" w:lineRule="auto"/>
        <w:rPr>
          <w:rFonts w:ascii="Arial Narrow" w:eastAsia="Times New Roman" w:hAnsi="Arial Narrow"/>
          <w:sz w:val="20"/>
          <w:szCs w:val="20"/>
          <w:lang w:eastAsia="pl-PL"/>
        </w:rPr>
      </w:pPr>
      <w:r w:rsidRPr="002B70CF">
        <w:rPr>
          <w:rFonts w:ascii="Arial Narrow" w:eastAsia="Times New Roman" w:hAnsi="Arial Narrow"/>
          <w:sz w:val="20"/>
          <w:szCs w:val="20"/>
          <w:lang w:eastAsia="pl-PL"/>
        </w:rPr>
        <w:t>Zmiana postanowień zawartej umowy może nastąpić wyłącznie za zgodą obu Stron wyrażoną na piśmie, pod rygorem nieważności takiej zmiany w sytuacjach przewidzianych w zapytaniu ofertowym, stanowiącym załącznik do niniejszej umowy.</w:t>
      </w:r>
    </w:p>
    <w:p w14:paraId="6BFF21DD" w14:textId="77777777" w:rsidR="002B70CF" w:rsidRPr="002B70CF" w:rsidRDefault="002B70CF" w:rsidP="002B70CF">
      <w:pPr>
        <w:spacing w:line="240" w:lineRule="auto"/>
        <w:jc w:val="center"/>
        <w:rPr>
          <w:rFonts w:ascii="Arial Narrow" w:eastAsia="Times New Roman" w:hAnsi="Arial Narrow"/>
          <w:b/>
          <w:bCs/>
          <w:sz w:val="20"/>
          <w:szCs w:val="20"/>
          <w:lang w:eastAsia="pl-PL"/>
        </w:rPr>
      </w:pPr>
    </w:p>
    <w:p w14:paraId="3DBA2075" w14:textId="55247418" w:rsidR="002B70CF" w:rsidRPr="00124DA3" w:rsidRDefault="002B70CF" w:rsidP="002B70CF">
      <w:pPr>
        <w:tabs>
          <w:tab w:val="left" w:pos="284"/>
        </w:tabs>
        <w:spacing w:line="240" w:lineRule="auto"/>
        <w:jc w:val="center"/>
        <w:rPr>
          <w:rFonts w:ascii="Arial Narrow" w:hAnsi="Arial Narrow" w:cs="Arial"/>
          <w:sz w:val="20"/>
          <w:szCs w:val="20"/>
        </w:rPr>
      </w:pPr>
      <w:r>
        <w:rPr>
          <w:rFonts w:ascii="Arial Narrow" w:hAnsi="Arial Narrow" w:cs="Arial"/>
          <w:b/>
          <w:sz w:val="20"/>
          <w:szCs w:val="20"/>
        </w:rPr>
        <w:t>§ 13</w:t>
      </w:r>
    </w:p>
    <w:p w14:paraId="287BF1A3" w14:textId="77777777" w:rsidR="002B70CF" w:rsidRPr="00124DA3" w:rsidRDefault="002B70CF" w:rsidP="008B0F63">
      <w:pPr>
        <w:numPr>
          <w:ilvl w:val="0"/>
          <w:numId w:val="19"/>
        </w:numPr>
        <w:tabs>
          <w:tab w:val="clear" w:pos="360"/>
          <w:tab w:val="num"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W sprawach nieunormowanych niniejszą umową mają zastosowania przepisy Kodeksu Cywilnego.</w:t>
      </w:r>
    </w:p>
    <w:p w14:paraId="35F1B87B" w14:textId="77777777" w:rsidR="002B70CF" w:rsidRPr="00124DA3" w:rsidRDefault="002B70CF" w:rsidP="008B0F63">
      <w:pPr>
        <w:numPr>
          <w:ilvl w:val="0"/>
          <w:numId w:val="19"/>
        </w:numPr>
        <w:tabs>
          <w:tab w:val="clear" w:pos="360"/>
          <w:tab w:val="num" w:pos="284"/>
          <w:tab w:val="left" w:pos="851"/>
          <w:tab w:val="num" w:pos="1920"/>
        </w:tabs>
        <w:suppressAutoHyphens/>
        <w:spacing w:line="240" w:lineRule="auto"/>
        <w:jc w:val="both"/>
        <w:rPr>
          <w:rFonts w:ascii="Arial Narrow" w:hAnsi="Arial Narrow" w:cs="Arial"/>
          <w:sz w:val="20"/>
          <w:szCs w:val="20"/>
        </w:rPr>
      </w:pPr>
      <w:r w:rsidRPr="00124DA3">
        <w:rPr>
          <w:rFonts w:ascii="Arial Narrow" w:hAnsi="Arial Narrow" w:cs="Arial"/>
          <w:sz w:val="20"/>
          <w:szCs w:val="20"/>
        </w:rPr>
        <w:t xml:space="preserve">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w:t>
      </w:r>
      <w:r>
        <w:rPr>
          <w:rFonts w:ascii="Arial Narrow" w:hAnsi="Arial Narrow" w:cs="Arial"/>
          <w:sz w:val="20"/>
          <w:szCs w:val="20"/>
        </w:rPr>
        <w:t>konkurencyjności</w:t>
      </w:r>
      <w:r w:rsidRPr="00124DA3">
        <w:rPr>
          <w:rFonts w:ascii="Arial Narrow" w:hAnsi="Arial Narrow" w:cs="Arial"/>
          <w:sz w:val="20"/>
          <w:szCs w:val="20"/>
        </w:rPr>
        <w:t xml:space="preserve">.    </w:t>
      </w:r>
    </w:p>
    <w:p w14:paraId="153F1E5A" w14:textId="77777777" w:rsidR="002B70CF" w:rsidRPr="00124DA3" w:rsidRDefault="002B70CF" w:rsidP="008B0F63">
      <w:pPr>
        <w:numPr>
          <w:ilvl w:val="0"/>
          <w:numId w:val="19"/>
        </w:numPr>
        <w:tabs>
          <w:tab w:val="clear" w:pos="360"/>
          <w:tab w:val="num" w:pos="284"/>
          <w:tab w:val="left" w:pos="851"/>
          <w:tab w:val="num" w:pos="1920"/>
        </w:tabs>
        <w:suppressAutoHyphens/>
        <w:spacing w:line="240" w:lineRule="auto"/>
        <w:jc w:val="both"/>
        <w:rPr>
          <w:rFonts w:ascii="Arial Narrow" w:hAnsi="Arial Narrow" w:cs="Arial"/>
          <w:color w:val="000000"/>
          <w:sz w:val="20"/>
          <w:szCs w:val="20"/>
          <w:lang w:eastAsia="pl-PL"/>
        </w:rPr>
      </w:pPr>
      <w:r w:rsidRPr="00124DA3">
        <w:rPr>
          <w:rFonts w:ascii="Arial Narrow" w:hAnsi="Arial Narrow" w:cs="Arial"/>
          <w:sz w:val="20"/>
          <w:szCs w:val="20"/>
        </w:rPr>
        <w:t>Zamawiający dopuszcza zmiany warunków umowy zawartej z Wykonawcą</w:t>
      </w:r>
      <w:r w:rsidRPr="00124DA3">
        <w:rPr>
          <w:rFonts w:ascii="Arial Narrow" w:hAnsi="Arial Narrow" w:cs="Arial"/>
          <w:color w:val="000000"/>
          <w:sz w:val="20"/>
          <w:szCs w:val="20"/>
          <w:lang w:eastAsia="pl-PL"/>
        </w:rPr>
        <w:t>:</w:t>
      </w:r>
    </w:p>
    <w:p w14:paraId="317C2A1A" w14:textId="77777777" w:rsidR="002B70CF" w:rsidRPr="00124DA3" w:rsidRDefault="002B70CF" w:rsidP="008B0F63">
      <w:pPr>
        <w:numPr>
          <w:ilvl w:val="2"/>
          <w:numId w:val="19"/>
        </w:numPr>
        <w:suppressAutoHyphens/>
        <w:spacing w:line="240" w:lineRule="auto"/>
        <w:ind w:left="567"/>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 przypadku wystąpienia okoliczności związanych ze zmianą założeń Projektu w ramach którego realizowane jest zamówienie, tj. „Region Dobrego Wsparcia”,</w:t>
      </w:r>
    </w:p>
    <w:p w14:paraId="03680542" w14:textId="77777777" w:rsidR="002B70CF" w:rsidRPr="00124DA3" w:rsidRDefault="002B70CF" w:rsidP="008B0F63">
      <w:pPr>
        <w:numPr>
          <w:ilvl w:val="2"/>
          <w:numId w:val="19"/>
        </w:numPr>
        <w:suppressAutoHyphens/>
        <w:spacing w:line="240" w:lineRule="auto"/>
        <w:ind w:left="567"/>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 przypadku zmian przepisów prawa np. stawki podatku VAT,</w:t>
      </w:r>
    </w:p>
    <w:p w14:paraId="489E7856" w14:textId="413129E2" w:rsidR="002B70CF" w:rsidRPr="00124DA3" w:rsidRDefault="002B70CF" w:rsidP="008B0F63">
      <w:pPr>
        <w:numPr>
          <w:ilvl w:val="2"/>
          <w:numId w:val="19"/>
        </w:numPr>
        <w:suppressAutoHyphens/>
        <w:spacing w:line="240" w:lineRule="auto"/>
        <w:ind w:left="567"/>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w zakresie zmiany terminu realizacji zamówienia </w:t>
      </w:r>
      <w:r w:rsidRPr="00124DA3">
        <w:rPr>
          <w:rFonts w:ascii="Arial Narrow" w:eastAsia="Times New Roman" w:hAnsi="Arial Narrow"/>
          <w:sz w:val="20"/>
          <w:szCs w:val="20"/>
          <w:lang w:eastAsia="pl-PL"/>
        </w:rPr>
        <w:t>na wniosek Wykonawcy lub Zamawiającego, pod warunkiem uzyskania zgody od Instytucji Pośredniczącej Regionalnym Programem Operacyjnym Województwa Zachodniopomorskiego na lata 2014-2020 działanie 7.6. na zmiany w aktualnym budżecie projektu „Region Dobrego Wsparcia”</w:t>
      </w:r>
    </w:p>
    <w:p w14:paraId="027B6066" w14:textId="77777777" w:rsidR="002B70CF" w:rsidRPr="00124DA3" w:rsidRDefault="002B70CF" w:rsidP="008B0F63">
      <w:pPr>
        <w:numPr>
          <w:ilvl w:val="2"/>
          <w:numId w:val="19"/>
        </w:numPr>
        <w:suppressAutoHyphens/>
        <w:spacing w:line="240" w:lineRule="auto"/>
        <w:ind w:left="567"/>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 przypadku innych okoliczności i zmian nie istotnych, o których wiedza o ich wprowadzeniu do umowy na etapie postepowania, nie wpłynęłaby na krąg podmiotów, ubiegających się o niniejsze zamówienie czy też na wynik postępowania</w:t>
      </w:r>
    </w:p>
    <w:p w14:paraId="522DE4C6" w14:textId="77777777" w:rsidR="002B70CF" w:rsidRPr="00124DA3" w:rsidRDefault="002B70CF" w:rsidP="008B0F63">
      <w:pPr>
        <w:numPr>
          <w:ilvl w:val="0"/>
          <w:numId w:val="19"/>
        </w:numPr>
        <w:tabs>
          <w:tab w:val="left" w:pos="851"/>
          <w:tab w:val="num" w:pos="1920"/>
        </w:tabs>
        <w:suppressAutoHyphens/>
        <w:spacing w:line="240" w:lineRule="auto"/>
        <w:jc w:val="both"/>
        <w:rPr>
          <w:rFonts w:ascii="Arial Narrow" w:hAnsi="Arial Narrow" w:cs="Arial"/>
          <w:sz w:val="20"/>
          <w:szCs w:val="20"/>
        </w:rPr>
      </w:pPr>
      <w:r w:rsidRPr="00124DA3">
        <w:rPr>
          <w:rFonts w:ascii="Arial Narrow" w:hAnsi="Arial Narrow" w:cs="Arial"/>
          <w:sz w:val="20"/>
          <w:szCs w:val="20"/>
        </w:rPr>
        <w:t xml:space="preserve">Wszystkie powyższe postanowienia stanowią katalog zmian, na które Zamawiający może wyrazić zgodę. Nie stanowią jednocześnie zobowiązania do wyrażenia takiej zgody i nie rodzą żadnego roszczenia w stosunku do Zamawiającego. </w:t>
      </w:r>
    </w:p>
    <w:p w14:paraId="45AE50DB" w14:textId="77777777" w:rsidR="002B70CF" w:rsidRPr="00124DA3" w:rsidRDefault="002B70CF" w:rsidP="008B0F63">
      <w:pPr>
        <w:numPr>
          <w:ilvl w:val="0"/>
          <w:numId w:val="19"/>
        </w:numPr>
        <w:tabs>
          <w:tab w:val="clear" w:pos="360"/>
          <w:tab w:val="num"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 xml:space="preserve">Wszelkie ewentualne spory między stronami, wynikające z niniejszej umowy, powinny być rozwiązane bez zbędnej zwłoki, drogą negocjacji między Stronami. </w:t>
      </w:r>
    </w:p>
    <w:p w14:paraId="4B60B2A1" w14:textId="77777777" w:rsidR="002B70CF" w:rsidRPr="00124DA3" w:rsidRDefault="002B70CF" w:rsidP="008B0F63">
      <w:pPr>
        <w:numPr>
          <w:ilvl w:val="0"/>
          <w:numId w:val="19"/>
        </w:numPr>
        <w:tabs>
          <w:tab w:val="clear" w:pos="360"/>
          <w:tab w:val="num"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 xml:space="preserve">W przypadku niepowodzenia negocjacji, spory będzie rozstrzygał sąd właściwy miejscowo dla siedziby Zamawiającego. </w:t>
      </w:r>
    </w:p>
    <w:p w14:paraId="57B1B8DB" w14:textId="77777777" w:rsidR="002B70CF" w:rsidRPr="00124DA3" w:rsidRDefault="002B70CF" w:rsidP="002B70CF">
      <w:pPr>
        <w:tabs>
          <w:tab w:val="left" w:pos="284"/>
        </w:tabs>
        <w:spacing w:line="240" w:lineRule="auto"/>
        <w:ind w:left="284"/>
        <w:rPr>
          <w:rFonts w:ascii="Arial Narrow" w:hAnsi="Arial Narrow" w:cs="Arial"/>
          <w:sz w:val="20"/>
          <w:szCs w:val="20"/>
        </w:rPr>
      </w:pPr>
    </w:p>
    <w:p w14:paraId="580D98C0" w14:textId="7096BF29" w:rsidR="002B70CF" w:rsidRPr="00124DA3" w:rsidRDefault="002B70CF" w:rsidP="002B70CF">
      <w:pPr>
        <w:tabs>
          <w:tab w:val="left" w:pos="284"/>
        </w:tabs>
        <w:spacing w:line="240" w:lineRule="auto"/>
        <w:jc w:val="center"/>
        <w:rPr>
          <w:rFonts w:ascii="Arial Narrow" w:hAnsi="Arial Narrow" w:cs="Arial"/>
          <w:b/>
          <w:sz w:val="20"/>
          <w:szCs w:val="20"/>
        </w:rPr>
      </w:pPr>
      <w:r w:rsidRPr="00124DA3">
        <w:rPr>
          <w:rFonts w:ascii="Arial Narrow" w:hAnsi="Arial Narrow" w:cs="Arial"/>
          <w:b/>
          <w:sz w:val="20"/>
          <w:szCs w:val="20"/>
        </w:rPr>
        <w:t xml:space="preserve">§ </w:t>
      </w:r>
      <w:r>
        <w:rPr>
          <w:rFonts w:ascii="Arial Narrow" w:hAnsi="Arial Narrow" w:cs="Arial"/>
          <w:b/>
          <w:sz w:val="20"/>
          <w:szCs w:val="20"/>
        </w:rPr>
        <w:t>14</w:t>
      </w:r>
    </w:p>
    <w:p w14:paraId="1CA9ECDF" w14:textId="77777777" w:rsidR="002B70CF" w:rsidRPr="00124DA3" w:rsidRDefault="002B70CF" w:rsidP="008B0F63">
      <w:pPr>
        <w:numPr>
          <w:ilvl w:val="0"/>
          <w:numId w:val="20"/>
        </w:numPr>
        <w:tabs>
          <w:tab w:val="left"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Umowa wchodzi w życie z dniem podpisania jej przez upoważnionych przedstawicieli Stron.</w:t>
      </w:r>
    </w:p>
    <w:p w14:paraId="3DF0E8CD" w14:textId="77777777" w:rsidR="002B70CF" w:rsidRPr="00124DA3" w:rsidRDefault="002B70CF" w:rsidP="008B0F63">
      <w:pPr>
        <w:numPr>
          <w:ilvl w:val="0"/>
          <w:numId w:val="20"/>
        </w:numPr>
        <w:tabs>
          <w:tab w:val="left"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Oferta oraz załączniki stanowią integralną część umowy.</w:t>
      </w:r>
    </w:p>
    <w:p w14:paraId="5E1FC661" w14:textId="77777777" w:rsidR="002B70CF" w:rsidRPr="00124DA3" w:rsidRDefault="002B70CF" w:rsidP="008B0F63">
      <w:pPr>
        <w:numPr>
          <w:ilvl w:val="0"/>
          <w:numId w:val="20"/>
        </w:numPr>
        <w:tabs>
          <w:tab w:val="left" w:pos="284"/>
          <w:tab w:val="num" w:pos="720"/>
        </w:tabs>
        <w:spacing w:line="240" w:lineRule="auto"/>
        <w:ind w:left="284" w:hanging="284"/>
        <w:rPr>
          <w:rFonts w:ascii="Arial Narrow" w:hAnsi="Arial Narrow" w:cs="Arial"/>
          <w:sz w:val="20"/>
          <w:szCs w:val="20"/>
        </w:rPr>
      </w:pPr>
      <w:r w:rsidRPr="00124DA3">
        <w:rPr>
          <w:rFonts w:ascii="Arial Narrow" w:hAnsi="Arial Narrow" w:cs="Arial"/>
          <w:sz w:val="20"/>
          <w:szCs w:val="20"/>
        </w:rPr>
        <w:t xml:space="preserve">Umowę sporządzono w dwóch jednobrzmiących egzemplarzach po jednym dla każdej ze stron. </w:t>
      </w:r>
    </w:p>
    <w:p w14:paraId="26855514"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641DA533"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60577390" w14:textId="77777777" w:rsidR="002B70CF" w:rsidRPr="002B70CF" w:rsidRDefault="002B70CF" w:rsidP="002B70CF">
      <w:pPr>
        <w:spacing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Załączniki:</w:t>
      </w:r>
    </w:p>
    <w:p w14:paraId="15F93395" w14:textId="77777777" w:rsidR="002B70CF" w:rsidRPr="002B70CF" w:rsidRDefault="002B70CF" w:rsidP="008B0F63">
      <w:pPr>
        <w:pStyle w:val="Akapitzlist"/>
        <w:numPr>
          <w:ilvl w:val="0"/>
          <w:numId w:val="44"/>
        </w:numPr>
        <w:spacing w:after="0"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Wzór zapytania ofertowego</w:t>
      </w:r>
    </w:p>
    <w:p w14:paraId="143C8D8F" w14:textId="77777777" w:rsidR="002B70CF" w:rsidRPr="002B70CF" w:rsidRDefault="002B70CF" w:rsidP="008B0F63">
      <w:pPr>
        <w:pStyle w:val="Akapitzlist"/>
        <w:numPr>
          <w:ilvl w:val="0"/>
          <w:numId w:val="44"/>
        </w:numPr>
        <w:spacing w:after="0" w:line="240" w:lineRule="auto"/>
        <w:jc w:val="both"/>
        <w:rPr>
          <w:rFonts w:ascii="Arial Narrow" w:eastAsia="Times New Roman" w:hAnsi="Arial Narrow"/>
          <w:sz w:val="20"/>
          <w:szCs w:val="20"/>
          <w:lang w:eastAsia="pl-PL"/>
        </w:rPr>
      </w:pPr>
      <w:r w:rsidRPr="002B70CF">
        <w:rPr>
          <w:rFonts w:ascii="Arial Narrow" w:eastAsia="Times New Roman" w:hAnsi="Arial Narrow"/>
          <w:sz w:val="20"/>
          <w:szCs w:val="20"/>
          <w:lang w:eastAsia="pl-PL"/>
        </w:rPr>
        <w:t>Oferta złożona przez Wykonawcę</w:t>
      </w:r>
    </w:p>
    <w:p w14:paraId="720F63CA"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5374291A"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2A59B9DE"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4F3C30F2" w14:textId="77777777" w:rsidR="002B70CF" w:rsidRPr="002B70CF" w:rsidRDefault="002B70CF" w:rsidP="002B70CF">
      <w:pPr>
        <w:spacing w:line="240" w:lineRule="auto"/>
        <w:jc w:val="both"/>
        <w:rPr>
          <w:rFonts w:ascii="Arial Narrow" w:eastAsia="Times New Roman" w:hAnsi="Arial Narrow"/>
          <w:sz w:val="20"/>
          <w:szCs w:val="20"/>
          <w:lang w:eastAsia="pl-PL"/>
        </w:rPr>
      </w:pPr>
    </w:p>
    <w:p w14:paraId="532E8FB3" w14:textId="77777777" w:rsidR="002B70CF" w:rsidRPr="002B70CF" w:rsidRDefault="002B70CF" w:rsidP="002B70CF">
      <w:pPr>
        <w:tabs>
          <w:tab w:val="center" w:pos="2552"/>
          <w:tab w:val="center" w:pos="6804"/>
        </w:tabs>
        <w:spacing w:line="240" w:lineRule="auto"/>
        <w:jc w:val="both"/>
        <w:rPr>
          <w:rFonts w:ascii="Arial Narrow" w:eastAsia="Times New Roman" w:hAnsi="Arial Narrow"/>
          <w:b/>
          <w:sz w:val="20"/>
          <w:szCs w:val="20"/>
          <w:lang w:eastAsia="pl-PL"/>
        </w:rPr>
      </w:pPr>
      <w:r w:rsidRPr="002B70CF">
        <w:rPr>
          <w:rFonts w:ascii="Arial Narrow" w:eastAsia="Times New Roman" w:hAnsi="Arial Narrow"/>
          <w:b/>
          <w:sz w:val="20"/>
          <w:szCs w:val="20"/>
          <w:lang w:eastAsia="pl-PL"/>
        </w:rPr>
        <w:tab/>
        <w:t>Zamawiający:</w:t>
      </w:r>
      <w:r w:rsidRPr="002B70CF">
        <w:rPr>
          <w:rFonts w:ascii="Arial Narrow" w:eastAsia="Times New Roman" w:hAnsi="Arial Narrow"/>
          <w:b/>
          <w:sz w:val="20"/>
          <w:szCs w:val="20"/>
          <w:lang w:eastAsia="pl-PL"/>
        </w:rPr>
        <w:tab/>
        <w:t>Wykonawca:</w:t>
      </w:r>
    </w:p>
    <w:p w14:paraId="3C4BB36C" w14:textId="77777777" w:rsidR="002B70CF" w:rsidRPr="005F6A19" w:rsidRDefault="002B70CF" w:rsidP="002B70CF">
      <w:pPr>
        <w:tabs>
          <w:tab w:val="center" w:pos="2552"/>
          <w:tab w:val="center" w:pos="6804"/>
        </w:tabs>
        <w:spacing w:line="240" w:lineRule="auto"/>
        <w:jc w:val="both"/>
        <w:rPr>
          <w:rFonts w:ascii="Times New Roman" w:eastAsia="Times New Roman" w:hAnsi="Times New Roman"/>
          <w:sz w:val="20"/>
          <w:szCs w:val="20"/>
          <w:lang w:eastAsia="pl-PL"/>
        </w:rPr>
      </w:pPr>
    </w:p>
    <w:p w14:paraId="720FAC58" w14:textId="6936279F" w:rsidR="00284878" w:rsidRPr="00124DA3" w:rsidRDefault="00284878" w:rsidP="00F7610F">
      <w:pPr>
        <w:tabs>
          <w:tab w:val="num" w:pos="720"/>
        </w:tabs>
        <w:spacing w:line="240" w:lineRule="auto"/>
        <w:ind w:left="284"/>
        <w:rPr>
          <w:rFonts w:ascii="Arial Narrow" w:hAnsi="Arial Narrow" w:cs="Arial"/>
          <w:bCs/>
          <w:sz w:val="20"/>
          <w:szCs w:val="20"/>
        </w:rPr>
        <w:sectPr w:rsidR="00284878" w:rsidRPr="00124DA3" w:rsidSect="000C689F">
          <w:pgSz w:w="11906" w:h="16838" w:code="9"/>
          <w:pgMar w:top="1418" w:right="1418" w:bottom="244" w:left="1418" w:header="425" w:footer="482" w:gutter="0"/>
          <w:cols w:space="708"/>
          <w:docGrid w:linePitch="360"/>
        </w:sectPr>
      </w:pPr>
    </w:p>
    <w:p w14:paraId="116ABA1F" w14:textId="4E2A0716" w:rsidR="00284878" w:rsidRPr="00124DA3" w:rsidRDefault="00284878" w:rsidP="00D33AA2">
      <w:pPr>
        <w:tabs>
          <w:tab w:val="left" w:pos="284"/>
          <w:tab w:val="left" w:pos="900"/>
        </w:tabs>
        <w:spacing w:line="276" w:lineRule="auto"/>
        <w:jc w:val="right"/>
        <w:rPr>
          <w:rFonts w:ascii="Arial Narrow" w:hAnsi="Arial Narrow" w:cs="Arial"/>
          <w:bCs/>
          <w:sz w:val="20"/>
          <w:szCs w:val="20"/>
        </w:rPr>
      </w:pPr>
      <w:r w:rsidRPr="00124DA3">
        <w:rPr>
          <w:rFonts w:ascii="Arial Narrow" w:hAnsi="Arial Narrow" w:cs="Arial"/>
          <w:bCs/>
          <w:sz w:val="20"/>
          <w:szCs w:val="20"/>
        </w:rPr>
        <w:lastRenderedPageBreak/>
        <w:t>Załącznik do umowy (wzór)</w:t>
      </w:r>
    </w:p>
    <w:p w14:paraId="69CBEB9B" w14:textId="2E620E37" w:rsidR="005C0E53" w:rsidRPr="00124DA3" w:rsidRDefault="005C0E53" w:rsidP="00D33AA2">
      <w:pPr>
        <w:autoSpaceDE w:val="0"/>
        <w:autoSpaceDN w:val="0"/>
        <w:adjustRightInd w:val="0"/>
        <w:spacing w:line="276" w:lineRule="auto"/>
        <w:jc w:val="center"/>
        <w:rPr>
          <w:rFonts w:ascii="Arial Narrow" w:hAnsi="Arial Narrow" w:cs="Arial"/>
          <w:color w:val="000000"/>
          <w:sz w:val="20"/>
          <w:szCs w:val="20"/>
          <w:lang w:eastAsia="pl-PL"/>
        </w:rPr>
      </w:pPr>
      <w:r w:rsidRPr="00124DA3">
        <w:rPr>
          <w:rFonts w:ascii="Arial Narrow" w:hAnsi="Arial Narrow" w:cs="Arial"/>
          <w:b/>
          <w:bCs/>
          <w:color w:val="000000"/>
          <w:sz w:val="20"/>
          <w:szCs w:val="20"/>
          <w:lang w:eastAsia="pl-PL"/>
        </w:rPr>
        <w:t xml:space="preserve">PROTOKÓŁ ODBIORU DOSTAWY </w:t>
      </w:r>
    </w:p>
    <w:p w14:paraId="4F1A8B20" w14:textId="051FB997" w:rsidR="005C0E53" w:rsidRPr="00124DA3" w:rsidRDefault="00977860" w:rsidP="00D33AA2">
      <w:pPr>
        <w:autoSpaceDE w:val="0"/>
        <w:autoSpaceDN w:val="0"/>
        <w:adjustRightInd w:val="0"/>
        <w:spacing w:line="276" w:lineRule="auto"/>
        <w:jc w:val="center"/>
        <w:rPr>
          <w:rFonts w:ascii="Arial Narrow" w:hAnsi="Arial Narrow" w:cs="Arial"/>
          <w:color w:val="000000"/>
          <w:sz w:val="20"/>
          <w:szCs w:val="20"/>
          <w:lang w:eastAsia="pl-PL"/>
        </w:rPr>
      </w:pPr>
      <w:r>
        <w:rPr>
          <w:rFonts w:ascii="Arial Narrow" w:hAnsi="Arial Narrow" w:cs="Arial"/>
          <w:color w:val="000000"/>
          <w:sz w:val="20"/>
          <w:szCs w:val="20"/>
          <w:lang w:eastAsia="pl-PL"/>
        </w:rPr>
        <w:t>urządzeń</w:t>
      </w:r>
      <w:r w:rsidR="005C0E53" w:rsidRPr="00124DA3">
        <w:rPr>
          <w:rFonts w:ascii="Arial Narrow" w:hAnsi="Arial Narrow" w:cs="Arial"/>
          <w:color w:val="000000"/>
          <w:sz w:val="20"/>
          <w:szCs w:val="20"/>
          <w:lang w:eastAsia="pl-PL"/>
        </w:rPr>
        <w:t xml:space="preserve"> dostarczon</w:t>
      </w:r>
      <w:r w:rsidR="001304E0" w:rsidRPr="00124DA3">
        <w:rPr>
          <w:rFonts w:ascii="Arial Narrow" w:hAnsi="Arial Narrow" w:cs="Arial"/>
          <w:color w:val="000000"/>
          <w:sz w:val="20"/>
          <w:szCs w:val="20"/>
          <w:lang w:eastAsia="pl-PL"/>
        </w:rPr>
        <w:t>ych</w:t>
      </w:r>
      <w:r w:rsidR="005C0E53" w:rsidRPr="00124DA3">
        <w:rPr>
          <w:rFonts w:ascii="Arial Narrow" w:hAnsi="Arial Narrow" w:cs="Arial"/>
          <w:color w:val="000000"/>
          <w:sz w:val="20"/>
          <w:szCs w:val="20"/>
          <w:lang w:eastAsia="pl-PL"/>
        </w:rPr>
        <w:t xml:space="preserve"> na podstawie do Umowy Nr ……………………………..</w:t>
      </w:r>
    </w:p>
    <w:p w14:paraId="7ED6A872" w14:textId="5C9ED769" w:rsidR="001304E0" w:rsidRPr="00124DA3" w:rsidRDefault="005C0E53" w:rsidP="00D33AA2">
      <w:pPr>
        <w:autoSpaceDE w:val="0"/>
        <w:autoSpaceDN w:val="0"/>
        <w:adjustRightInd w:val="0"/>
        <w:spacing w:line="276" w:lineRule="auto"/>
        <w:jc w:val="center"/>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zawartej pomiędzy </w:t>
      </w:r>
      <w:r w:rsidR="001304E0" w:rsidRPr="00124DA3">
        <w:rPr>
          <w:rFonts w:ascii="Arial Narrow" w:hAnsi="Arial Narrow" w:cs="Arial"/>
          <w:color w:val="000000"/>
          <w:sz w:val="20"/>
          <w:szCs w:val="20"/>
          <w:lang w:eastAsia="pl-PL"/>
        </w:rPr>
        <w:t>Fundacją Nauka dla Środowiska (Zamawiającym)</w:t>
      </w:r>
    </w:p>
    <w:p w14:paraId="77FA60B8" w14:textId="208BA329" w:rsidR="005C0E53" w:rsidRPr="00124DA3" w:rsidRDefault="005C0E53" w:rsidP="00D33AA2">
      <w:pPr>
        <w:autoSpaceDE w:val="0"/>
        <w:autoSpaceDN w:val="0"/>
        <w:adjustRightInd w:val="0"/>
        <w:spacing w:line="276" w:lineRule="auto"/>
        <w:jc w:val="center"/>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a </w:t>
      </w:r>
      <w:r w:rsidR="001304E0" w:rsidRPr="00124DA3">
        <w:rPr>
          <w:rFonts w:ascii="Arial Narrow" w:hAnsi="Arial Narrow" w:cs="Arial"/>
          <w:color w:val="000000"/>
          <w:sz w:val="20"/>
          <w:szCs w:val="20"/>
          <w:lang w:eastAsia="pl-PL"/>
        </w:rPr>
        <w:t>………………………..</w:t>
      </w:r>
      <w:r w:rsidRPr="00124DA3">
        <w:rPr>
          <w:rFonts w:ascii="Arial Narrow" w:hAnsi="Arial Narrow" w:cs="Arial"/>
          <w:color w:val="000000"/>
          <w:sz w:val="20"/>
          <w:szCs w:val="20"/>
          <w:lang w:eastAsia="pl-PL"/>
        </w:rPr>
        <w:t>………………………………</w:t>
      </w:r>
      <w:r w:rsidR="001304E0" w:rsidRPr="00124DA3">
        <w:rPr>
          <w:rFonts w:ascii="Arial Narrow" w:hAnsi="Arial Narrow" w:cs="Arial"/>
          <w:color w:val="000000"/>
          <w:sz w:val="20"/>
          <w:szCs w:val="20"/>
          <w:lang w:eastAsia="pl-PL"/>
        </w:rPr>
        <w:t xml:space="preserve"> (Wykonawcą)</w:t>
      </w:r>
    </w:p>
    <w:p w14:paraId="1384A610" w14:textId="77777777" w:rsidR="001304E0" w:rsidRPr="00124DA3" w:rsidRDefault="001304E0" w:rsidP="00D33AA2">
      <w:pPr>
        <w:autoSpaceDE w:val="0"/>
        <w:autoSpaceDN w:val="0"/>
        <w:adjustRightInd w:val="0"/>
        <w:spacing w:line="276" w:lineRule="auto"/>
        <w:jc w:val="center"/>
        <w:rPr>
          <w:rFonts w:ascii="Arial Narrow" w:hAnsi="Arial Narrow" w:cs="Arial"/>
          <w:color w:val="000000"/>
          <w:sz w:val="20"/>
          <w:szCs w:val="20"/>
          <w:lang w:eastAsia="pl-PL"/>
        </w:rPr>
      </w:pPr>
    </w:p>
    <w:p w14:paraId="5B5D6C3A" w14:textId="250D69C2" w:rsidR="005C0E53" w:rsidRPr="00124DA3" w:rsidRDefault="005C0E53" w:rsidP="00D33AA2">
      <w:pPr>
        <w:pStyle w:val="Akapitzlist"/>
        <w:numPr>
          <w:ilvl w:val="2"/>
          <w:numId w:val="6"/>
        </w:numPr>
        <w:tabs>
          <w:tab w:val="clear" w:pos="1800"/>
          <w:tab w:val="num" w:pos="1440"/>
        </w:tabs>
        <w:autoSpaceDE w:val="0"/>
        <w:autoSpaceDN w:val="0"/>
        <w:adjustRightInd w:val="0"/>
        <w:ind w:left="567" w:hanging="425"/>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Data dostawy : …………………………</w:t>
      </w:r>
      <w:r w:rsidR="001304E0" w:rsidRPr="00124DA3">
        <w:rPr>
          <w:rFonts w:ascii="Arial Narrow" w:hAnsi="Arial Narrow" w:cs="Arial"/>
          <w:color w:val="000000"/>
          <w:sz w:val="20"/>
          <w:szCs w:val="20"/>
          <w:lang w:eastAsia="pl-PL"/>
        </w:rPr>
        <w:t>………………………</w:t>
      </w:r>
      <w:r w:rsidR="000A2B64" w:rsidRPr="00124DA3">
        <w:rPr>
          <w:rFonts w:ascii="Arial Narrow" w:hAnsi="Arial Narrow" w:cs="Arial"/>
          <w:color w:val="000000"/>
          <w:sz w:val="20"/>
          <w:szCs w:val="20"/>
          <w:lang w:eastAsia="pl-PL"/>
        </w:rPr>
        <w:t>………………………………………………………………….</w:t>
      </w:r>
    </w:p>
    <w:p w14:paraId="7560FCB3" w14:textId="77777777" w:rsidR="001304E0" w:rsidRPr="00124DA3" w:rsidRDefault="001304E0" w:rsidP="00D33AA2">
      <w:pPr>
        <w:pStyle w:val="Akapitzlist"/>
        <w:autoSpaceDE w:val="0"/>
        <w:autoSpaceDN w:val="0"/>
        <w:adjustRightInd w:val="0"/>
        <w:ind w:left="567"/>
        <w:rPr>
          <w:rFonts w:ascii="Arial Narrow" w:hAnsi="Arial Narrow" w:cs="Arial"/>
          <w:color w:val="000000"/>
          <w:sz w:val="20"/>
          <w:szCs w:val="20"/>
          <w:lang w:eastAsia="pl-PL"/>
        </w:rPr>
      </w:pPr>
    </w:p>
    <w:p w14:paraId="6F10193E" w14:textId="4908EBA9" w:rsidR="005C0E53" w:rsidRPr="00124DA3" w:rsidRDefault="005C0E53" w:rsidP="00D33AA2">
      <w:pPr>
        <w:pStyle w:val="Akapitzlist"/>
        <w:numPr>
          <w:ilvl w:val="2"/>
          <w:numId w:val="6"/>
        </w:numPr>
        <w:tabs>
          <w:tab w:val="clear" w:pos="1800"/>
          <w:tab w:val="num" w:pos="1440"/>
        </w:tabs>
        <w:autoSpaceDE w:val="0"/>
        <w:autoSpaceDN w:val="0"/>
        <w:adjustRightInd w:val="0"/>
        <w:ind w:left="567" w:hanging="425"/>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Miejsce dostawy</w:t>
      </w:r>
      <w:r w:rsidR="000A2B64" w:rsidRPr="00124DA3">
        <w:rPr>
          <w:rFonts w:ascii="Arial Narrow" w:hAnsi="Arial Narrow" w:cs="Arial"/>
          <w:color w:val="000000"/>
          <w:sz w:val="20"/>
          <w:szCs w:val="20"/>
          <w:lang w:eastAsia="pl-PL"/>
        </w:rPr>
        <w:t>/odbioru</w:t>
      </w:r>
      <w:r w:rsidRPr="00124DA3">
        <w:rPr>
          <w:rFonts w:ascii="Arial Narrow" w:hAnsi="Arial Narrow" w:cs="Arial"/>
          <w:color w:val="000000"/>
          <w:sz w:val="20"/>
          <w:szCs w:val="20"/>
          <w:lang w:eastAsia="pl-PL"/>
        </w:rPr>
        <w:t xml:space="preserve">: </w:t>
      </w:r>
      <w:r w:rsidR="001304E0" w:rsidRPr="00124DA3">
        <w:rPr>
          <w:rFonts w:ascii="Arial Narrow" w:hAnsi="Arial Narrow" w:cs="Arial"/>
          <w:color w:val="000000"/>
          <w:sz w:val="20"/>
          <w:szCs w:val="20"/>
          <w:lang w:eastAsia="pl-PL"/>
        </w:rPr>
        <w:t>………………………………………………</w:t>
      </w:r>
      <w:r w:rsidR="000A2B64" w:rsidRPr="00124DA3">
        <w:rPr>
          <w:rFonts w:ascii="Arial Narrow" w:hAnsi="Arial Narrow" w:cs="Arial"/>
          <w:color w:val="000000"/>
          <w:sz w:val="20"/>
          <w:szCs w:val="20"/>
          <w:lang w:eastAsia="pl-PL"/>
        </w:rPr>
        <w:t>………………………………………………………….</w:t>
      </w:r>
    </w:p>
    <w:p w14:paraId="08A53544" w14:textId="77777777" w:rsidR="000A2B64" w:rsidRPr="00124DA3" w:rsidRDefault="000A2B64" w:rsidP="00D33AA2">
      <w:pPr>
        <w:pStyle w:val="Akapitzlist"/>
        <w:rPr>
          <w:rFonts w:ascii="Arial Narrow" w:hAnsi="Arial Narrow" w:cs="Arial"/>
          <w:color w:val="000000"/>
          <w:sz w:val="20"/>
          <w:szCs w:val="20"/>
          <w:lang w:eastAsia="pl-PL"/>
        </w:rPr>
      </w:pPr>
    </w:p>
    <w:p w14:paraId="76459F43" w14:textId="3443C27A" w:rsidR="000A2B64" w:rsidRPr="00124DA3" w:rsidRDefault="000A2B64" w:rsidP="00D33AA2">
      <w:pPr>
        <w:pStyle w:val="Akapitzlist"/>
        <w:numPr>
          <w:ilvl w:val="2"/>
          <w:numId w:val="6"/>
        </w:numPr>
        <w:tabs>
          <w:tab w:val="clear" w:pos="1800"/>
          <w:tab w:val="num" w:pos="1440"/>
        </w:tabs>
        <w:autoSpaceDE w:val="0"/>
        <w:autoSpaceDN w:val="0"/>
        <w:adjustRightInd w:val="0"/>
        <w:ind w:left="567" w:hanging="425"/>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Nazwa Odbiorcy:…………………………………………………………………………………………………………...............</w:t>
      </w:r>
    </w:p>
    <w:p w14:paraId="6CB96E24" w14:textId="77777777" w:rsidR="001304E0" w:rsidRPr="00124DA3" w:rsidRDefault="001304E0" w:rsidP="00D33AA2">
      <w:pPr>
        <w:pStyle w:val="Akapitzlist"/>
        <w:rPr>
          <w:rFonts w:ascii="Arial Narrow" w:hAnsi="Arial Narrow" w:cs="Arial"/>
          <w:color w:val="000000"/>
          <w:sz w:val="20"/>
          <w:szCs w:val="20"/>
          <w:lang w:eastAsia="pl-PL"/>
        </w:rPr>
      </w:pPr>
    </w:p>
    <w:p w14:paraId="57A55862" w14:textId="44C25F35" w:rsidR="005C0E53" w:rsidRPr="00124DA3" w:rsidRDefault="005C0E53" w:rsidP="00F91185">
      <w:pPr>
        <w:pStyle w:val="Akapitzlist"/>
        <w:numPr>
          <w:ilvl w:val="2"/>
          <w:numId w:val="6"/>
        </w:numPr>
        <w:tabs>
          <w:tab w:val="clear" w:pos="1800"/>
          <w:tab w:val="num" w:pos="1440"/>
        </w:tabs>
        <w:autoSpaceDE w:val="0"/>
        <w:autoSpaceDN w:val="0"/>
        <w:adjustRightInd w:val="0"/>
        <w:spacing w:after="0"/>
        <w:ind w:left="567" w:hanging="425"/>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Przedmiot odbioru: </w:t>
      </w:r>
    </w:p>
    <w:tbl>
      <w:tblPr>
        <w:tblW w:w="8936" w:type="dxa"/>
        <w:tblInd w:w="-10" w:type="dxa"/>
        <w:tblLayout w:type="fixed"/>
        <w:tblCellMar>
          <w:left w:w="70" w:type="dxa"/>
          <w:right w:w="70" w:type="dxa"/>
        </w:tblCellMar>
        <w:tblLook w:val="04A0" w:firstRow="1" w:lastRow="0" w:firstColumn="1" w:lastColumn="0" w:noHBand="0" w:noVBand="1"/>
      </w:tblPr>
      <w:tblGrid>
        <w:gridCol w:w="289"/>
        <w:gridCol w:w="2551"/>
        <w:gridCol w:w="3828"/>
        <w:gridCol w:w="992"/>
        <w:gridCol w:w="1276"/>
      </w:tblGrid>
      <w:tr w:rsidR="00977860" w:rsidRPr="00740080" w14:paraId="1DEEBA55" w14:textId="77777777" w:rsidTr="00454717">
        <w:trPr>
          <w:trHeight w:val="493"/>
        </w:trPr>
        <w:tc>
          <w:tcPr>
            <w:tcW w:w="289" w:type="dxa"/>
            <w:tcBorders>
              <w:top w:val="single" w:sz="4" w:space="0" w:color="000000"/>
              <w:left w:val="single" w:sz="4" w:space="0" w:color="000000"/>
              <w:bottom w:val="single" w:sz="4" w:space="0" w:color="000000"/>
              <w:right w:val="nil"/>
            </w:tcBorders>
            <w:hideMark/>
          </w:tcPr>
          <w:p w14:paraId="0908F3A2" w14:textId="77777777" w:rsidR="00977860" w:rsidRPr="00740080" w:rsidRDefault="00977860" w:rsidP="00740080">
            <w:pPr>
              <w:spacing w:line="240" w:lineRule="auto"/>
              <w:rPr>
                <w:rFonts w:ascii="Arial Narrow" w:hAnsi="Arial Narrow" w:cstheme="minorHAnsi"/>
                <w:sz w:val="16"/>
                <w:szCs w:val="16"/>
              </w:rPr>
            </w:pPr>
            <w:r w:rsidRPr="00740080">
              <w:rPr>
                <w:rFonts w:ascii="Arial Narrow" w:hAnsi="Arial Narrow" w:cstheme="minorHAnsi"/>
                <w:sz w:val="16"/>
                <w:szCs w:val="16"/>
              </w:rPr>
              <w:t>lp.</w:t>
            </w:r>
          </w:p>
        </w:tc>
        <w:tc>
          <w:tcPr>
            <w:tcW w:w="2551" w:type="dxa"/>
            <w:tcBorders>
              <w:top w:val="single" w:sz="4" w:space="0" w:color="000000"/>
              <w:left w:val="single" w:sz="4" w:space="0" w:color="000000"/>
              <w:bottom w:val="single" w:sz="4" w:space="0" w:color="000000"/>
              <w:right w:val="nil"/>
            </w:tcBorders>
            <w:hideMark/>
          </w:tcPr>
          <w:p w14:paraId="37774B85" w14:textId="77777777" w:rsidR="00977860" w:rsidRPr="00740080" w:rsidRDefault="00977860" w:rsidP="00740080">
            <w:pPr>
              <w:pStyle w:val="Nagwek1"/>
              <w:rPr>
                <w:rFonts w:ascii="Arial Narrow" w:hAnsi="Arial Narrow" w:cstheme="minorHAnsi"/>
                <w:sz w:val="16"/>
                <w:szCs w:val="16"/>
              </w:rPr>
            </w:pPr>
            <w:r w:rsidRPr="00740080">
              <w:rPr>
                <w:rFonts w:ascii="Arial Narrow" w:hAnsi="Arial Narrow" w:cstheme="minorHAnsi"/>
                <w:sz w:val="16"/>
                <w:szCs w:val="16"/>
              </w:rPr>
              <w:t>Wyszczególnienie</w:t>
            </w:r>
          </w:p>
          <w:p w14:paraId="7698F399" w14:textId="77777777" w:rsidR="00977860" w:rsidRPr="00740080" w:rsidRDefault="00977860" w:rsidP="00740080">
            <w:pPr>
              <w:spacing w:line="240" w:lineRule="auto"/>
              <w:rPr>
                <w:rFonts w:ascii="Arial Narrow" w:hAnsi="Arial Narrow" w:cstheme="minorHAnsi"/>
                <w:sz w:val="16"/>
                <w:szCs w:val="16"/>
              </w:rPr>
            </w:pPr>
            <w:r w:rsidRPr="00740080">
              <w:rPr>
                <w:rFonts w:ascii="Arial Narrow" w:hAnsi="Arial Narrow" w:cstheme="minorHAnsi"/>
                <w:sz w:val="16"/>
                <w:szCs w:val="16"/>
              </w:rPr>
              <w:t>(nazwa)</w:t>
            </w:r>
          </w:p>
        </w:tc>
        <w:tc>
          <w:tcPr>
            <w:tcW w:w="3828" w:type="dxa"/>
            <w:tcBorders>
              <w:top w:val="single" w:sz="4" w:space="0" w:color="000000"/>
              <w:left w:val="single" w:sz="4" w:space="0" w:color="000000"/>
              <w:bottom w:val="single" w:sz="4" w:space="0" w:color="000000"/>
              <w:right w:val="single" w:sz="4" w:space="0" w:color="000000"/>
            </w:tcBorders>
          </w:tcPr>
          <w:p w14:paraId="4C2220BF" w14:textId="02791B69" w:rsidR="00977860" w:rsidRPr="00740080" w:rsidRDefault="00977860" w:rsidP="00740080">
            <w:pPr>
              <w:spacing w:line="240" w:lineRule="auto"/>
              <w:jc w:val="center"/>
              <w:rPr>
                <w:rFonts w:ascii="Arial Narrow" w:hAnsi="Arial Narrow" w:cstheme="minorHAnsi"/>
                <w:sz w:val="16"/>
                <w:szCs w:val="16"/>
              </w:rPr>
            </w:pPr>
            <w:r w:rsidRPr="00740080">
              <w:rPr>
                <w:rFonts w:ascii="Arial Narrow" w:eastAsia="Times New Roman" w:hAnsi="Arial Narrow"/>
                <w:b/>
                <w:sz w:val="16"/>
                <w:szCs w:val="16"/>
              </w:rPr>
              <w:t>Parametry</w:t>
            </w:r>
            <w:r>
              <w:rPr>
                <w:rFonts w:ascii="Arial Narrow" w:eastAsia="Times New Roman" w:hAnsi="Arial Narrow"/>
                <w:b/>
                <w:sz w:val="16"/>
                <w:szCs w:val="16"/>
              </w:rPr>
              <w:t xml:space="preserve"> minimalne</w:t>
            </w:r>
          </w:p>
        </w:tc>
        <w:tc>
          <w:tcPr>
            <w:tcW w:w="992" w:type="dxa"/>
            <w:tcBorders>
              <w:top w:val="single" w:sz="4" w:space="0" w:color="000000"/>
              <w:left w:val="single" w:sz="4" w:space="0" w:color="000000"/>
              <w:bottom w:val="single" w:sz="4" w:space="0" w:color="000000"/>
              <w:right w:val="nil"/>
            </w:tcBorders>
            <w:hideMark/>
          </w:tcPr>
          <w:p w14:paraId="64C61CF5" w14:textId="32C0BAC4" w:rsidR="00977860" w:rsidRPr="00740080" w:rsidRDefault="0077355D" w:rsidP="00977860">
            <w:pPr>
              <w:spacing w:line="240" w:lineRule="auto"/>
              <w:jc w:val="center"/>
              <w:rPr>
                <w:rFonts w:ascii="Arial Narrow" w:hAnsi="Arial Narrow" w:cstheme="minorHAnsi"/>
                <w:sz w:val="16"/>
                <w:szCs w:val="16"/>
              </w:rPr>
            </w:pPr>
            <w:r>
              <w:rPr>
                <w:rFonts w:ascii="Arial Narrow" w:hAnsi="Arial Narrow" w:cstheme="minorHAnsi"/>
                <w:sz w:val="16"/>
                <w:szCs w:val="16"/>
              </w:rPr>
              <w:t xml:space="preserve">Potwierdzenie </w:t>
            </w:r>
          </w:p>
        </w:tc>
        <w:tc>
          <w:tcPr>
            <w:tcW w:w="1276" w:type="dxa"/>
            <w:tcBorders>
              <w:top w:val="single" w:sz="4" w:space="0" w:color="000000"/>
              <w:left w:val="single" w:sz="4" w:space="0" w:color="000000"/>
              <w:bottom w:val="single" w:sz="4" w:space="0" w:color="000000"/>
              <w:right w:val="single" w:sz="4" w:space="0" w:color="000000"/>
            </w:tcBorders>
            <w:hideMark/>
          </w:tcPr>
          <w:p w14:paraId="1F51BDE5" w14:textId="69A9AD69" w:rsidR="00977860" w:rsidRPr="00740080" w:rsidRDefault="009A170B" w:rsidP="00740080">
            <w:pPr>
              <w:spacing w:line="240" w:lineRule="auto"/>
              <w:jc w:val="center"/>
              <w:rPr>
                <w:rFonts w:ascii="Arial Narrow" w:hAnsi="Arial Narrow" w:cstheme="minorHAnsi"/>
                <w:sz w:val="16"/>
                <w:szCs w:val="16"/>
              </w:rPr>
            </w:pPr>
            <w:r>
              <w:rPr>
                <w:rFonts w:ascii="Arial Narrow" w:hAnsi="Arial Narrow" w:cstheme="minorHAnsi"/>
                <w:sz w:val="16"/>
                <w:szCs w:val="16"/>
              </w:rPr>
              <w:t>Okres gwarancji urządzenia</w:t>
            </w:r>
          </w:p>
        </w:tc>
      </w:tr>
      <w:tr w:rsidR="0077355D" w:rsidRPr="00740080" w14:paraId="1B987B81" w14:textId="77777777" w:rsidTr="00454717">
        <w:trPr>
          <w:trHeight w:val="493"/>
        </w:trPr>
        <w:tc>
          <w:tcPr>
            <w:tcW w:w="289" w:type="dxa"/>
            <w:vMerge w:val="restart"/>
            <w:tcBorders>
              <w:top w:val="single" w:sz="4" w:space="0" w:color="000000"/>
              <w:left w:val="single" w:sz="4" w:space="0" w:color="000000"/>
              <w:right w:val="nil"/>
            </w:tcBorders>
            <w:hideMark/>
          </w:tcPr>
          <w:p w14:paraId="6A6F14EF" w14:textId="77777777" w:rsidR="0077355D" w:rsidRPr="00740080" w:rsidRDefault="0077355D" w:rsidP="0077355D">
            <w:pPr>
              <w:spacing w:line="240" w:lineRule="auto"/>
              <w:rPr>
                <w:rFonts w:ascii="Arial Narrow" w:hAnsi="Arial Narrow" w:cstheme="minorHAnsi"/>
                <w:sz w:val="16"/>
                <w:szCs w:val="16"/>
              </w:rPr>
            </w:pPr>
            <w:r w:rsidRPr="00740080">
              <w:rPr>
                <w:rFonts w:ascii="Arial Narrow" w:hAnsi="Arial Narrow" w:cstheme="minorHAnsi"/>
                <w:sz w:val="16"/>
                <w:szCs w:val="16"/>
              </w:rPr>
              <w:t>1</w:t>
            </w:r>
          </w:p>
        </w:tc>
        <w:tc>
          <w:tcPr>
            <w:tcW w:w="2551" w:type="dxa"/>
            <w:vMerge w:val="restart"/>
            <w:tcBorders>
              <w:top w:val="single" w:sz="4" w:space="0" w:color="000000"/>
              <w:left w:val="single" w:sz="4" w:space="0" w:color="000000"/>
              <w:right w:val="nil"/>
            </w:tcBorders>
          </w:tcPr>
          <w:p w14:paraId="42830EA8" w14:textId="148CD1B2"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782327C7" w14:textId="529DDD75" w:rsidR="0077355D" w:rsidRPr="00D74EEF" w:rsidRDefault="0077355D" w:rsidP="0077355D">
            <w:pPr>
              <w:pStyle w:val="Akapitzlist"/>
              <w:spacing w:after="0" w:line="240" w:lineRule="auto"/>
              <w:ind w:left="267"/>
              <w:rPr>
                <w:rFonts w:ascii="Arial Narrow" w:hAnsi="Arial Narrow" w:cstheme="minorHAnsi"/>
                <w:color w:val="000000"/>
                <w:sz w:val="16"/>
                <w:szCs w:val="16"/>
              </w:rPr>
            </w:pPr>
            <w:r w:rsidRPr="001B3CAE">
              <w:rPr>
                <w:rFonts w:ascii="Arial Narrow" w:eastAsia="Times New Roman" w:hAnsi="Arial Narrow"/>
                <w:sz w:val="16"/>
                <w:szCs w:val="16"/>
              </w:rPr>
              <w:t>W</w:t>
            </w:r>
            <w:r>
              <w:rPr>
                <w:rFonts w:ascii="Arial Narrow" w:eastAsia="Times New Roman" w:hAnsi="Arial Narrow"/>
                <w:sz w:val="16"/>
                <w:szCs w:val="16"/>
              </w:rPr>
              <w:t>ielkość matrycy 14,2”</w:t>
            </w:r>
          </w:p>
        </w:tc>
        <w:tc>
          <w:tcPr>
            <w:tcW w:w="992" w:type="dxa"/>
            <w:tcBorders>
              <w:top w:val="single" w:sz="4" w:space="0" w:color="000000"/>
              <w:left w:val="single" w:sz="4" w:space="0" w:color="000000"/>
              <w:bottom w:val="single" w:sz="4" w:space="0" w:color="000000"/>
              <w:right w:val="nil"/>
            </w:tcBorders>
          </w:tcPr>
          <w:p w14:paraId="38D62A35" w14:textId="1FE5CF23"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val="restart"/>
            <w:tcBorders>
              <w:top w:val="single" w:sz="4" w:space="0" w:color="000000"/>
              <w:left w:val="single" w:sz="4" w:space="0" w:color="000000"/>
              <w:right w:val="single" w:sz="4" w:space="0" w:color="000000"/>
            </w:tcBorders>
          </w:tcPr>
          <w:p w14:paraId="0B1E11AB" w14:textId="2C1AB81B"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7C2E4CBA" w14:textId="77777777" w:rsidTr="00454717">
        <w:trPr>
          <w:trHeight w:val="493"/>
        </w:trPr>
        <w:tc>
          <w:tcPr>
            <w:tcW w:w="289" w:type="dxa"/>
            <w:vMerge/>
            <w:tcBorders>
              <w:left w:val="single" w:sz="4" w:space="0" w:color="000000"/>
              <w:right w:val="nil"/>
            </w:tcBorders>
          </w:tcPr>
          <w:p w14:paraId="626E2F4F"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3819D7EB"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527D33A1" w14:textId="17426A51" w:rsidR="0077355D" w:rsidRPr="001B3CAE" w:rsidRDefault="0077355D" w:rsidP="0077355D">
            <w:pPr>
              <w:pStyle w:val="Akapitzlist"/>
              <w:spacing w:after="0" w:line="240" w:lineRule="auto"/>
              <w:ind w:left="267"/>
              <w:rPr>
                <w:rFonts w:ascii="Arial Narrow" w:eastAsia="Times New Roman" w:hAnsi="Arial Narrow"/>
                <w:sz w:val="16"/>
                <w:szCs w:val="16"/>
              </w:rPr>
            </w:pPr>
            <w:r w:rsidRPr="001B3CAE">
              <w:rPr>
                <w:rFonts w:ascii="Arial Narrow" w:eastAsia="Times New Roman" w:hAnsi="Arial Narrow"/>
                <w:sz w:val="16"/>
                <w:szCs w:val="16"/>
              </w:rPr>
              <w:t>Rozdzielczość: od 3K</w:t>
            </w:r>
            <w:r>
              <w:rPr>
                <w:rFonts w:ascii="Arial Narrow" w:eastAsia="Times New Roman" w:hAnsi="Arial Narrow"/>
                <w:sz w:val="16"/>
                <w:szCs w:val="16"/>
              </w:rPr>
              <w:t xml:space="preserve"> (3072×1728) </w:t>
            </w:r>
          </w:p>
        </w:tc>
        <w:tc>
          <w:tcPr>
            <w:tcW w:w="992" w:type="dxa"/>
            <w:tcBorders>
              <w:top w:val="single" w:sz="4" w:space="0" w:color="000000"/>
              <w:left w:val="single" w:sz="4" w:space="0" w:color="000000"/>
              <w:bottom w:val="single" w:sz="4" w:space="0" w:color="000000"/>
              <w:right w:val="nil"/>
            </w:tcBorders>
          </w:tcPr>
          <w:p w14:paraId="2832787D"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33451473"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5FF3780E" w14:textId="77777777" w:rsidTr="00454717">
        <w:trPr>
          <w:trHeight w:val="493"/>
        </w:trPr>
        <w:tc>
          <w:tcPr>
            <w:tcW w:w="289" w:type="dxa"/>
            <w:vMerge/>
            <w:tcBorders>
              <w:left w:val="single" w:sz="4" w:space="0" w:color="000000"/>
              <w:right w:val="nil"/>
            </w:tcBorders>
          </w:tcPr>
          <w:p w14:paraId="16A9A069"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047B8BE1"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12B1DEE7" w14:textId="1A519DE2" w:rsidR="0077355D" w:rsidRPr="001B3CAE"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Jasność matrycy: 1000 nitów</w:t>
            </w:r>
          </w:p>
        </w:tc>
        <w:tc>
          <w:tcPr>
            <w:tcW w:w="992" w:type="dxa"/>
            <w:tcBorders>
              <w:top w:val="single" w:sz="4" w:space="0" w:color="000000"/>
              <w:left w:val="single" w:sz="4" w:space="0" w:color="000000"/>
              <w:bottom w:val="single" w:sz="4" w:space="0" w:color="000000"/>
              <w:right w:val="nil"/>
            </w:tcBorders>
          </w:tcPr>
          <w:p w14:paraId="4CC1052E"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23F09792"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55CBB8F3" w14:textId="77777777" w:rsidTr="00454717">
        <w:trPr>
          <w:trHeight w:val="493"/>
        </w:trPr>
        <w:tc>
          <w:tcPr>
            <w:tcW w:w="289" w:type="dxa"/>
            <w:vMerge/>
            <w:tcBorders>
              <w:left w:val="single" w:sz="4" w:space="0" w:color="000000"/>
              <w:right w:val="nil"/>
            </w:tcBorders>
          </w:tcPr>
          <w:p w14:paraId="19965A3B"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3810557D"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65AC5DE5" w14:textId="03832E1A"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Wielkość pamięci RAM:</w:t>
            </w:r>
            <w:r>
              <w:rPr>
                <w:rFonts w:ascii="Arial Narrow" w:eastAsia="Times New Roman" w:hAnsi="Arial Narrow"/>
                <w:sz w:val="16"/>
                <w:szCs w:val="16"/>
              </w:rPr>
              <w:tab/>
              <w:t>16 GB</w:t>
            </w:r>
          </w:p>
        </w:tc>
        <w:tc>
          <w:tcPr>
            <w:tcW w:w="992" w:type="dxa"/>
            <w:tcBorders>
              <w:top w:val="single" w:sz="4" w:space="0" w:color="000000"/>
              <w:left w:val="single" w:sz="4" w:space="0" w:color="000000"/>
              <w:bottom w:val="single" w:sz="4" w:space="0" w:color="000000"/>
              <w:right w:val="nil"/>
            </w:tcBorders>
          </w:tcPr>
          <w:p w14:paraId="209B10F4"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77E636A8"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6D2D4589" w14:textId="77777777" w:rsidTr="00454717">
        <w:trPr>
          <w:trHeight w:val="493"/>
        </w:trPr>
        <w:tc>
          <w:tcPr>
            <w:tcW w:w="289" w:type="dxa"/>
            <w:vMerge/>
            <w:tcBorders>
              <w:left w:val="single" w:sz="4" w:space="0" w:color="000000"/>
              <w:right w:val="nil"/>
            </w:tcBorders>
          </w:tcPr>
          <w:p w14:paraId="7183633F"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588353B5"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412F3AD1" w14:textId="7CD185F0" w:rsidR="0077355D" w:rsidRDefault="0077355D" w:rsidP="0077355D">
            <w:pPr>
              <w:pStyle w:val="Akapitzlist"/>
              <w:spacing w:after="0" w:line="240" w:lineRule="auto"/>
              <w:ind w:left="267"/>
              <w:rPr>
                <w:rFonts w:ascii="Arial Narrow" w:eastAsia="Times New Roman" w:hAnsi="Arial Narrow"/>
                <w:sz w:val="16"/>
                <w:szCs w:val="16"/>
              </w:rPr>
            </w:pPr>
            <w:r w:rsidRPr="001B3CAE">
              <w:rPr>
                <w:rFonts w:ascii="Arial Narrow" w:eastAsia="Times New Roman" w:hAnsi="Arial Narrow"/>
                <w:sz w:val="16"/>
                <w:szCs w:val="16"/>
              </w:rPr>
              <w:t xml:space="preserve">Pojemność dysku SSD: </w:t>
            </w:r>
            <w:r>
              <w:rPr>
                <w:rFonts w:ascii="Arial Narrow" w:eastAsia="Times New Roman" w:hAnsi="Arial Narrow"/>
                <w:sz w:val="16"/>
                <w:szCs w:val="16"/>
              </w:rPr>
              <w:t>5</w:t>
            </w:r>
            <w:r w:rsidRPr="001B3CAE">
              <w:rPr>
                <w:rFonts w:ascii="Arial Narrow" w:eastAsia="Times New Roman" w:hAnsi="Arial Narrow"/>
                <w:sz w:val="16"/>
                <w:szCs w:val="16"/>
              </w:rPr>
              <w:t>00 GB</w:t>
            </w:r>
            <w:r>
              <w:rPr>
                <w:rFonts w:ascii="Arial Narrow" w:eastAsia="Times New Roman" w:hAnsi="Arial Narrow"/>
                <w:sz w:val="16"/>
                <w:szCs w:val="16"/>
              </w:rPr>
              <w:t xml:space="preserve"> lub równoważny </w:t>
            </w:r>
            <w:r>
              <w:rPr>
                <w:rFonts w:ascii="Arial Narrow" w:eastAsia="Times New Roman" w:hAnsi="Arial Narrow"/>
                <w:sz w:val="16"/>
                <w:szCs w:val="16"/>
              </w:rPr>
              <w:tab/>
            </w:r>
          </w:p>
        </w:tc>
        <w:tc>
          <w:tcPr>
            <w:tcW w:w="992" w:type="dxa"/>
            <w:tcBorders>
              <w:top w:val="single" w:sz="4" w:space="0" w:color="000000"/>
              <w:left w:val="single" w:sz="4" w:space="0" w:color="000000"/>
              <w:bottom w:val="single" w:sz="4" w:space="0" w:color="000000"/>
              <w:right w:val="nil"/>
            </w:tcBorders>
          </w:tcPr>
          <w:p w14:paraId="4BF04BA0"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5C9221F3"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34009164" w14:textId="77777777" w:rsidTr="00454717">
        <w:trPr>
          <w:trHeight w:val="493"/>
        </w:trPr>
        <w:tc>
          <w:tcPr>
            <w:tcW w:w="289" w:type="dxa"/>
            <w:vMerge/>
            <w:tcBorders>
              <w:left w:val="single" w:sz="4" w:space="0" w:color="000000"/>
              <w:right w:val="nil"/>
            </w:tcBorders>
          </w:tcPr>
          <w:p w14:paraId="3E659B7A"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5B0A6B50"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39C3CDA8" w14:textId="14D67156" w:rsidR="0077355D" w:rsidRPr="001B3CAE" w:rsidRDefault="0077355D" w:rsidP="0077355D">
            <w:pPr>
              <w:pStyle w:val="Akapitzlist"/>
              <w:spacing w:after="0" w:line="240" w:lineRule="auto"/>
              <w:ind w:left="267"/>
              <w:rPr>
                <w:rFonts w:ascii="Arial Narrow" w:eastAsia="Times New Roman" w:hAnsi="Arial Narrow"/>
                <w:sz w:val="16"/>
                <w:szCs w:val="16"/>
              </w:rPr>
            </w:pPr>
            <w:r w:rsidRPr="001B3CAE">
              <w:rPr>
                <w:rFonts w:ascii="Arial Narrow" w:eastAsia="Times New Roman" w:hAnsi="Arial Narrow"/>
                <w:sz w:val="16"/>
                <w:szCs w:val="16"/>
              </w:rPr>
              <w:t xml:space="preserve">Bateria o pojemności minimum: 60 </w:t>
            </w:r>
            <w:proofErr w:type="spellStart"/>
            <w:r w:rsidRPr="001B3CAE">
              <w:rPr>
                <w:rFonts w:ascii="Arial Narrow" w:eastAsia="Times New Roman" w:hAnsi="Arial Narrow"/>
                <w:sz w:val="16"/>
                <w:szCs w:val="16"/>
              </w:rPr>
              <w:t>Wh</w:t>
            </w:r>
            <w:proofErr w:type="spellEnd"/>
          </w:p>
        </w:tc>
        <w:tc>
          <w:tcPr>
            <w:tcW w:w="992" w:type="dxa"/>
            <w:tcBorders>
              <w:top w:val="single" w:sz="4" w:space="0" w:color="000000"/>
              <w:left w:val="single" w:sz="4" w:space="0" w:color="000000"/>
              <w:bottom w:val="single" w:sz="4" w:space="0" w:color="000000"/>
              <w:right w:val="nil"/>
            </w:tcBorders>
          </w:tcPr>
          <w:p w14:paraId="27B56798"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75540995"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16FC3E30" w14:textId="77777777" w:rsidTr="00454717">
        <w:trPr>
          <w:trHeight w:val="493"/>
        </w:trPr>
        <w:tc>
          <w:tcPr>
            <w:tcW w:w="289" w:type="dxa"/>
            <w:vMerge/>
            <w:tcBorders>
              <w:left w:val="single" w:sz="4" w:space="0" w:color="000000"/>
              <w:right w:val="nil"/>
            </w:tcBorders>
          </w:tcPr>
          <w:p w14:paraId="39D61F1E"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66749FA2"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231CEC9C" w14:textId="65EA861C" w:rsidR="0077355D" w:rsidRPr="001B3CAE" w:rsidRDefault="0077355D" w:rsidP="0077355D">
            <w:pPr>
              <w:pStyle w:val="Akapitzlist"/>
              <w:spacing w:after="0" w:line="240" w:lineRule="auto"/>
              <w:ind w:left="267"/>
              <w:rPr>
                <w:rFonts w:ascii="Arial Narrow" w:eastAsia="Times New Roman" w:hAnsi="Arial Narrow"/>
                <w:sz w:val="16"/>
                <w:szCs w:val="16"/>
              </w:rPr>
            </w:pPr>
            <w:r w:rsidRPr="001B3CAE">
              <w:rPr>
                <w:rFonts w:ascii="Arial Narrow" w:eastAsia="Times New Roman" w:hAnsi="Arial Narrow"/>
                <w:sz w:val="16"/>
                <w:szCs w:val="16"/>
              </w:rPr>
              <w:t xml:space="preserve">Masa laptopa z baterią: nie więcej niż </w:t>
            </w:r>
            <w:r>
              <w:rPr>
                <w:rFonts w:ascii="Arial Narrow" w:eastAsia="Times New Roman" w:hAnsi="Arial Narrow"/>
                <w:sz w:val="16"/>
                <w:szCs w:val="16"/>
              </w:rPr>
              <w:t>2</w:t>
            </w:r>
            <w:r w:rsidRPr="00AA69E1">
              <w:rPr>
                <w:rFonts w:ascii="Arial Narrow" w:eastAsia="Times New Roman" w:hAnsi="Arial Narrow"/>
                <w:sz w:val="16"/>
                <w:szCs w:val="16"/>
              </w:rPr>
              <w:t xml:space="preserve"> kg</w:t>
            </w:r>
          </w:p>
        </w:tc>
        <w:tc>
          <w:tcPr>
            <w:tcW w:w="992" w:type="dxa"/>
            <w:tcBorders>
              <w:top w:val="single" w:sz="4" w:space="0" w:color="000000"/>
              <w:left w:val="single" w:sz="4" w:space="0" w:color="000000"/>
              <w:bottom w:val="single" w:sz="4" w:space="0" w:color="000000"/>
              <w:right w:val="nil"/>
            </w:tcBorders>
          </w:tcPr>
          <w:p w14:paraId="27ADDF96"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546738D6"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170AE720" w14:textId="77777777" w:rsidTr="00454717">
        <w:trPr>
          <w:trHeight w:val="493"/>
        </w:trPr>
        <w:tc>
          <w:tcPr>
            <w:tcW w:w="289" w:type="dxa"/>
            <w:vMerge/>
            <w:tcBorders>
              <w:left w:val="single" w:sz="4" w:space="0" w:color="000000"/>
              <w:right w:val="nil"/>
            </w:tcBorders>
          </w:tcPr>
          <w:p w14:paraId="2094112B"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6B635BAF"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5DC14A33" w14:textId="18516695" w:rsidR="0077355D" w:rsidRPr="001B3CAE"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 xml:space="preserve">Posiada </w:t>
            </w:r>
            <w:r w:rsidRPr="001B3CAE">
              <w:rPr>
                <w:rFonts w:ascii="Arial Narrow" w:eastAsia="Times New Roman" w:hAnsi="Arial Narrow"/>
                <w:sz w:val="16"/>
                <w:szCs w:val="16"/>
              </w:rPr>
              <w:t xml:space="preserve">2 x USB-C </w:t>
            </w:r>
            <w:proofErr w:type="spellStart"/>
            <w:r w:rsidRPr="001B3CAE">
              <w:rPr>
                <w:rFonts w:ascii="Arial Narrow" w:eastAsia="Times New Roman" w:hAnsi="Arial Narrow"/>
                <w:sz w:val="16"/>
                <w:szCs w:val="16"/>
              </w:rPr>
              <w:t>Thunderbolt</w:t>
            </w:r>
            <w:proofErr w:type="spellEnd"/>
            <w:r w:rsidRPr="001B3CAE">
              <w:rPr>
                <w:rFonts w:ascii="Arial Narrow" w:eastAsia="Times New Roman" w:hAnsi="Arial Narrow"/>
                <w:sz w:val="16"/>
                <w:szCs w:val="16"/>
              </w:rPr>
              <w:t>™ 4 lub równoważny</w:t>
            </w:r>
          </w:p>
        </w:tc>
        <w:tc>
          <w:tcPr>
            <w:tcW w:w="992" w:type="dxa"/>
            <w:tcBorders>
              <w:top w:val="single" w:sz="4" w:space="0" w:color="000000"/>
              <w:left w:val="single" w:sz="4" w:space="0" w:color="000000"/>
              <w:bottom w:val="single" w:sz="4" w:space="0" w:color="000000"/>
              <w:right w:val="nil"/>
            </w:tcBorders>
          </w:tcPr>
          <w:p w14:paraId="5B4869A8"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040A37CA"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53083646" w14:textId="77777777" w:rsidTr="00454717">
        <w:trPr>
          <w:trHeight w:val="493"/>
        </w:trPr>
        <w:tc>
          <w:tcPr>
            <w:tcW w:w="289" w:type="dxa"/>
            <w:vMerge/>
            <w:tcBorders>
              <w:left w:val="single" w:sz="4" w:space="0" w:color="000000"/>
              <w:right w:val="nil"/>
            </w:tcBorders>
          </w:tcPr>
          <w:p w14:paraId="5EF78749"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590DE23F"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04AD65DB" w14:textId="7D16FF15"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 xml:space="preserve">Posiada </w:t>
            </w:r>
            <w:r w:rsidRPr="001B3CAE">
              <w:rPr>
                <w:rFonts w:ascii="Arial Narrow" w:eastAsia="Times New Roman" w:hAnsi="Arial Narrow"/>
                <w:sz w:val="16"/>
                <w:szCs w:val="16"/>
              </w:rPr>
              <w:t xml:space="preserve">1 x </w:t>
            </w:r>
            <w:r>
              <w:rPr>
                <w:rFonts w:ascii="Arial Narrow" w:eastAsia="Times New Roman" w:hAnsi="Arial Narrow"/>
                <w:sz w:val="16"/>
                <w:szCs w:val="16"/>
              </w:rPr>
              <w:t xml:space="preserve">czytnik kart pamięci SD </w:t>
            </w:r>
          </w:p>
        </w:tc>
        <w:tc>
          <w:tcPr>
            <w:tcW w:w="992" w:type="dxa"/>
            <w:tcBorders>
              <w:top w:val="single" w:sz="4" w:space="0" w:color="000000"/>
              <w:left w:val="single" w:sz="4" w:space="0" w:color="000000"/>
              <w:bottom w:val="single" w:sz="4" w:space="0" w:color="000000"/>
              <w:right w:val="nil"/>
            </w:tcBorders>
          </w:tcPr>
          <w:p w14:paraId="0B29234E"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443C2946"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258C745D" w14:textId="77777777" w:rsidTr="00454717">
        <w:trPr>
          <w:trHeight w:val="493"/>
        </w:trPr>
        <w:tc>
          <w:tcPr>
            <w:tcW w:w="289" w:type="dxa"/>
            <w:vMerge/>
            <w:tcBorders>
              <w:left w:val="single" w:sz="4" w:space="0" w:color="000000"/>
              <w:right w:val="nil"/>
            </w:tcBorders>
          </w:tcPr>
          <w:p w14:paraId="78BD87C9"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1A0F2E45"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536ED778" w14:textId="1858DC18"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 xml:space="preserve">Posiada </w:t>
            </w:r>
            <w:r w:rsidRPr="00B85F58">
              <w:rPr>
                <w:rFonts w:ascii="Arial Narrow" w:eastAsia="Times New Roman" w:hAnsi="Arial Narrow"/>
                <w:sz w:val="16"/>
                <w:szCs w:val="16"/>
              </w:rPr>
              <w:t>1 x standardowe gniazdo HDMI</w:t>
            </w:r>
          </w:p>
        </w:tc>
        <w:tc>
          <w:tcPr>
            <w:tcW w:w="992" w:type="dxa"/>
            <w:tcBorders>
              <w:top w:val="single" w:sz="4" w:space="0" w:color="000000"/>
              <w:left w:val="single" w:sz="4" w:space="0" w:color="000000"/>
              <w:bottom w:val="single" w:sz="4" w:space="0" w:color="000000"/>
              <w:right w:val="nil"/>
            </w:tcBorders>
          </w:tcPr>
          <w:p w14:paraId="5E4CFE98"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4ACFEB8E"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25D7373D" w14:textId="77777777" w:rsidTr="00454717">
        <w:trPr>
          <w:trHeight w:val="493"/>
        </w:trPr>
        <w:tc>
          <w:tcPr>
            <w:tcW w:w="289" w:type="dxa"/>
            <w:vMerge/>
            <w:tcBorders>
              <w:left w:val="single" w:sz="4" w:space="0" w:color="000000"/>
              <w:right w:val="nil"/>
            </w:tcBorders>
          </w:tcPr>
          <w:p w14:paraId="40BC98BA"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1E3BFB87"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7E2D295B" w14:textId="4C6ED795"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Posiada Bluetooth 5.0 lub równoważna</w:t>
            </w:r>
          </w:p>
        </w:tc>
        <w:tc>
          <w:tcPr>
            <w:tcW w:w="992" w:type="dxa"/>
            <w:tcBorders>
              <w:top w:val="single" w:sz="4" w:space="0" w:color="000000"/>
              <w:left w:val="single" w:sz="4" w:space="0" w:color="000000"/>
              <w:bottom w:val="single" w:sz="4" w:space="0" w:color="000000"/>
              <w:right w:val="nil"/>
            </w:tcBorders>
          </w:tcPr>
          <w:p w14:paraId="2598748F"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64BC4606"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192E3AFA" w14:textId="77777777" w:rsidTr="00454717">
        <w:trPr>
          <w:trHeight w:val="493"/>
        </w:trPr>
        <w:tc>
          <w:tcPr>
            <w:tcW w:w="289" w:type="dxa"/>
            <w:vMerge/>
            <w:tcBorders>
              <w:left w:val="single" w:sz="4" w:space="0" w:color="000000"/>
              <w:right w:val="nil"/>
            </w:tcBorders>
          </w:tcPr>
          <w:p w14:paraId="185F7F25"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229D6F68"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0CC7AEC5" w14:textId="1D993ABA"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Posiada Wi-Fi 6 lub równoważna</w:t>
            </w:r>
          </w:p>
        </w:tc>
        <w:tc>
          <w:tcPr>
            <w:tcW w:w="992" w:type="dxa"/>
            <w:tcBorders>
              <w:top w:val="single" w:sz="4" w:space="0" w:color="000000"/>
              <w:left w:val="single" w:sz="4" w:space="0" w:color="000000"/>
              <w:bottom w:val="single" w:sz="4" w:space="0" w:color="000000"/>
              <w:right w:val="nil"/>
            </w:tcBorders>
          </w:tcPr>
          <w:p w14:paraId="638861B4"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021921B1"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2B943F8F" w14:textId="77777777" w:rsidTr="00454717">
        <w:trPr>
          <w:trHeight w:val="493"/>
        </w:trPr>
        <w:tc>
          <w:tcPr>
            <w:tcW w:w="289" w:type="dxa"/>
            <w:vMerge/>
            <w:tcBorders>
              <w:left w:val="single" w:sz="4" w:space="0" w:color="000000"/>
              <w:right w:val="nil"/>
            </w:tcBorders>
          </w:tcPr>
          <w:p w14:paraId="2E3224B4"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right w:val="nil"/>
            </w:tcBorders>
          </w:tcPr>
          <w:p w14:paraId="54B6D3AC"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04E355DD" w14:textId="7157240B"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D</w:t>
            </w:r>
            <w:r w:rsidRPr="00AC4D1E">
              <w:rPr>
                <w:rFonts w:ascii="Arial Narrow" w:eastAsia="Times New Roman" w:hAnsi="Arial Narrow"/>
                <w:sz w:val="16"/>
                <w:szCs w:val="16"/>
              </w:rPr>
              <w:t>ołączono system operacyjny</w:t>
            </w:r>
          </w:p>
        </w:tc>
        <w:tc>
          <w:tcPr>
            <w:tcW w:w="992" w:type="dxa"/>
            <w:tcBorders>
              <w:top w:val="single" w:sz="4" w:space="0" w:color="000000"/>
              <w:left w:val="single" w:sz="4" w:space="0" w:color="000000"/>
              <w:bottom w:val="single" w:sz="4" w:space="0" w:color="000000"/>
              <w:right w:val="nil"/>
            </w:tcBorders>
          </w:tcPr>
          <w:p w14:paraId="2061B3BD"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right w:val="single" w:sz="4" w:space="0" w:color="000000"/>
            </w:tcBorders>
          </w:tcPr>
          <w:p w14:paraId="5F3912D4" w14:textId="77777777" w:rsidR="0077355D" w:rsidRPr="00740080" w:rsidRDefault="0077355D" w:rsidP="0077355D">
            <w:pPr>
              <w:snapToGrid w:val="0"/>
              <w:spacing w:line="240" w:lineRule="auto"/>
              <w:rPr>
                <w:rFonts w:ascii="Arial Narrow" w:hAnsi="Arial Narrow" w:cstheme="minorHAnsi"/>
                <w:sz w:val="16"/>
                <w:szCs w:val="16"/>
              </w:rPr>
            </w:pPr>
          </w:p>
        </w:tc>
      </w:tr>
      <w:tr w:rsidR="0077355D" w:rsidRPr="00740080" w14:paraId="03BBEA67" w14:textId="77777777" w:rsidTr="00454717">
        <w:trPr>
          <w:trHeight w:val="493"/>
        </w:trPr>
        <w:tc>
          <w:tcPr>
            <w:tcW w:w="289" w:type="dxa"/>
            <w:vMerge/>
            <w:tcBorders>
              <w:left w:val="single" w:sz="4" w:space="0" w:color="000000"/>
              <w:bottom w:val="single" w:sz="4" w:space="0" w:color="000000"/>
              <w:right w:val="nil"/>
            </w:tcBorders>
          </w:tcPr>
          <w:p w14:paraId="7DC0C811" w14:textId="77777777" w:rsidR="0077355D" w:rsidRPr="00740080" w:rsidRDefault="0077355D" w:rsidP="0077355D">
            <w:pPr>
              <w:spacing w:line="240" w:lineRule="auto"/>
              <w:rPr>
                <w:rFonts w:ascii="Arial Narrow" w:hAnsi="Arial Narrow" w:cstheme="minorHAnsi"/>
                <w:sz w:val="16"/>
                <w:szCs w:val="16"/>
              </w:rPr>
            </w:pPr>
          </w:p>
        </w:tc>
        <w:tc>
          <w:tcPr>
            <w:tcW w:w="2551" w:type="dxa"/>
            <w:vMerge/>
            <w:tcBorders>
              <w:left w:val="single" w:sz="4" w:space="0" w:color="000000"/>
              <w:bottom w:val="single" w:sz="4" w:space="0" w:color="000000"/>
              <w:right w:val="nil"/>
            </w:tcBorders>
          </w:tcPr>
          <w:p w14:paraId="67C83AE5" w14:textId="77777777" w:rsidR="0077355D" w:rsidRPr="00D74EEF" w:rsidRDefault="0077355D" w:rsidP="0077355D">
            <w:pPr>
              <w:snapToGrid w:val="0"/>
              <w:spacing w:line="240" w:lineRule="auto"/>
              <w:rPr>
                <w:rFonts w:ascii="Arial Narrow" w:hAnsi="Arial Narrow" w:cstheme="minorHAnsi"/>
                <w:sz w:val="16"/>
                <w:szCs w:val="16"/>
              </w:rPr>
            </w:pPr>
          </w:p>
        </w:tc>
        <w:tc>
          <w:tcPr>
            <w:tcW w:w="3828" w:type="dxa"/>
            <w:tcBorders>
              <w:top w:val="single" w:sz="4" w:space="0" w:color="000000"/>
              <w:left w:val="single" w:sz="4" w:space="0" w:color="000000"/>
              <w:bottom w:val="single" w:sz="4" w:space="0" w:color="000000"/>
              <w:right w:val="single" w:sz="4" w:space="0" w:color="000000"/>
            </w:tcBorders>
          </w:tcPr>
          <w:p w14:paraId="078853D0" w14:textId="5B1C1A67" w:rsidR="0077355D" w:rsidRDefault="0077355D" w:rsidP="0077355D">
            <w:pPr>
              <w:pStyle w:val="Akapitzlist"/>
              <w:spacing w:after="0" w:line="240" w:lineRule="auto"/>
              <w:ind w:left="267"/>
              <w:rPr>
                <w:rFonts w:ascii="Arial Narrow" w:eastAsia="Times New Roman" w:hAnsi="Arial Narrow"/>
                <w:sz w:val="16"/>
                <w:szCs w:val="16"/>
              </w:rPr>
            </w:pPr>
            <w:r>
              <w:rPr>
                <w:rFonts w:ascii="Arial Narrow" w:eastAsia="Times New Roman" w:hAnsi="Arial Narrow"/>
                <w:sz w:val="16"/>
                <w:szCs w:val="16"/>
              </w:rPr>
              <w:t>D</w:t>
            </w:r>
            <w:r w:rsidRPr="00AC4D1E">
              <w:rPr>
                <w:rFonts w:ascii="Arial Narrow" w:eastAsia="Times New Roman" w:hAnsi="Arial Narrow"/>
                <w:sz w:val="16"/>
                <w:szCs w:val="16"/>
              </w:rPr>
              <w:t xml:space="preserve">ołączono </w:t>
            </w:r>
            <w:r>
              <w:rPr>
                <w:rFonts w:ascii="Arial Narrow" w:eastAsia="Times New Roman" w:hAnsi="Arial Narrow"/>
                <w:sz w:val="16"/>
                <w:szCs w:val="16"/>
              </w:rPr>
              <w:t xml:space="preserve">zasilacz sieciowy oraz </w:t>
            </w:r>
            <w:r w:rsidRPr="00AC4D1E">
              <w:rPr>
                <w:rFonts w:ascii="Arial Narrow" w:eastAsia="Times New Roman" w:hAnsi="Arial Narrow"/>
                <w:sz w:val="16"/>
                <w:szCs w:val="16"/>
              </w:rPr>
              <w:t>pokrowiec ochronny</w:t>
            </w:r>
            <w:r>
              <w:rPr>
                <w:rFonts w:ascii="Arial Narrow" w:eastAsia="Times New Roman" w:hAnsi="Arial Narrow"/>
                <w:sz w:val="16"/>
                <w:szCs w:val="16"/>
              </w:rPr>
              <w:t xml:space="preserve"> lub etui  </w:t>
            </w:r>
          </w:p>
        </w:tc>
        <w:tc>
          <w:tcPr>
            <w:tcW w:w="992" w:type="dxa"/>
            <w:tcBorders>
              <w:top w:val="single" w:sz="4" w:space="0" w:color="000000"/>
              <w:left w:val="single" w:sz="4" w:space="0" w:color="000000"/>
              <w:bottom w:val="single" w:sz="4" w:space="0" w:color="000000"/>
              <w:right w:val="nil"/>
            </w:tcBorders>
          </w:tcPr>
          <w:p w14:paraId="14040644" w14:textId="77777777" w:rsidR="0077355D" w:rsidRPr="00761E53" w:rsidRDefault="0077355D" w:rsidP="0077355D">
            <w:pPr>
              <w:snapToGrid w:val="0"/>
              <w:spacing w:line="240" w:lineRule="auto"/>
              <w:rPr>
                <w:rFonts w:ascii="Arial Narrow" w:hAnsi="Arial Narrow" w:cstheme="minorHAnsi"/>
                <w:color w:val="FF0000"/>
                <w:sz w:val="16"/>
                <w:szCs w:val="16"/>
              </w:rPr>
            </w:pPr>
          </w:p>
        </w:tc>
        <w:tc>
          <w:tcPr>
            <w:tcW w:w="1276" w:type="dxa"/>
            <w:vMerge/>
            <w:tcBorders>
              <w:left w:val="single" w:sz="4" w:space="0" w:color="000000"/>
              <w:bottom w:val="single" w:sz="4" w:space="0" w:color="000000"/>
              <w:right w:val="single" w:sz="4" w:space="0" w:color="000000"/>
            </w:tcBorders>
          </w:tcPr>
          <w:p w14:paraId="79711EEA" w14:textId="77777777" w:rsidR="0077355D" w:rsidRPr="00740080" w:rsidRDefault="0077355D" w:rsidP="0077355D">
            <w:pPr>
              <w:snapToGrid w:val="0"/>
              <w:spacing w:line="240" w:lineRule="auto"/>
              <w:rPr>
                <w:rFonts w:ascii="Arial Narrow" w:hAnsi="Arial Narrow" w:cstheme="minorHAnsi"/>
                <w:sz w:val="16"/>
                <w:szCs w:val="16"/>
              </w:rPr>
            </w:pPr>
          </w:p>
        </w:tc>
      </w:tr>
    </w:tbl>
    <w:p w14:paraId="15DBEA99" w14:textId="77777777" w:rsidR="001304E0" w:rsidRPr="00124DA3" w:rsidRDefault="001304E0" w:rsidP="00D33AA2">
      <w:pPr>
        <w:autoSpaceDE w:val="0"/>
        <w:autoSpaceDN w:val="0"/>
        <w:adjustRightInd w:val="0"/>
        <w:spacing w:line="276" w:lineRule="auto"/>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 </w:t>
      </w:r>
    </w:p>
    <w:p w14:paraId="263342D1" w14:textId="39829397" w:rsidR="001304E0" w:rsidRPr="00124DA3" w:rsidRDefault="001304E0" w:rsidP="00C219EF">
      <w:pPr>
        <w:pStyle w:val="Akapitzlist"/>
        <w:numPr>
          <w:ilvl w:val="2"/>
          <w:numId w:val="6"/>
        </w:numPr>
        <w:tabs>
          <w:tab w:val="clear" w:pos="1800"/>
          <w:tab w:val="num" w:pos="1440"/>
        </w:tabs>
        <w:autoSpaceDE w:val="0"/>
        <w:autoSpaceDN w:val="0"/>
        <w:adjustRightInd w:val="0"/>
        <w:ind w:left="567" w:hanging="425"/>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Odbioru dokonała komisja w składzie</w:t>
      </w:r>
      <w:r w:rsidR="000A2B64" w:rsidRPr="00124DA3">
        <w:rPr>
          <w:rFonts w:ascii="Arial Narrow" w:hAnsi="Arial Narrow" w:cs="Arial"/>
          <w:color w:val="000000"/>
          <w:sz w:val="20"/>
          <w:szCs w:val="20"/>
          <w:lang w:eastAsia="pl-PL"/>
        </w:rPr>
        <w:t xml:space="preserve"> (podać imię i nazwisko przedstawicieli)</w:t>
      </w:r>
    </w:p>
    <w:p w14:paraId="6164DC39" w14:textId="77777777" w:rsidR="00D33AA2" w:rsidRPr="00124DA3" w:rsidRDefault="00D33AA2" w:rsidP="00C219EF">
      <w:pPr>
        <w:pStyle w:val="Akapitzlist"/>
        <w:autoSpaceDE w:val="0"/>
        <w:autoSpaceDN w:val="0"/>
        <w:adjustRightInd w:val="0"/>
        <w:ind w:left="567"/>
        <w:jc w:val="both"/>
        <w:rPr>
          <w:rFonts w:ascii="Arial Narrow" w:hAnsi="Arial Narrow" w:cs="Arial"/>
          <w:color w:val="000000"/>
          <w:sz w:val="20"/>
          <w:szCs w:val="20"/>
          <w:lang w:eastAsia="pl-PL"/>
        </w:rPr>
      </w:pPr>
    </w:p>
    <w:p w14:paraId="71EF5055" w14:textId="66A84D04" w:rsidR="001304E0" w:rsidRPr="00124DA3" w:rsidRDefault="000A2B64" w:rsidP="008B0F63">
      <w:pPr>
        <w:pStyle w:val="Akapitzlist"/>
        <w:numPr>
          <w:ilvl w:val="1"/>
          <w:numId w:val="37"/>
        </w:numPr>
        <w:autoSpaceDE w:val="0"/>
        <w:autoSpaceDN w:val="0"/>
        <w:adjustRightInd w:val="0"/>
        <w:ind w:left="993" w:hanging="426"/>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Wykonawca - …………………………………………………………………………………</w:t>
      </w:r>
      <w:r w:rsidR="00D33AA2" w:rsidRPr="00124DA3">
        <w:rPr>
          <w:rFonts w:ascii="Arial Narrow" w:hAnsi="Arial Narrow" w:cs="Arial"/>
          <w:color w:val="000000"/>
          <w:sz w:val="20"/>
          <w:szCs w:val="20"/>
          <w:lang w:eastAsia="pl-PL"/>
        </w:rPr>
        <w:t>……………………………</w:t>
      </w:r>
      <w:r w:rsidRPr="00124DA3">
        <w:rPr>
          <w:rFonts w:ascii="Arial Narrow" w:hAnsi="Arial Narrow" w:cs="Arial"/>
          <w:color w:val="000000"/>
          <w:sz w:val="20"/>
          <w:szCs w:val="20"/>
          <w:lang w:eastAsia="pl-PL"/>
        </w:rPr>
        <w:t>.</w:t>
      </w:r>
    </w:p>
    <w:p w14:paraId="619F853E" w14:textId="77777777" w:rsidR="00D33AA2" w:rsidRPr="00124DA3" w:rsidRDefault="00D33AA2" w:rsidP="00C219EF">
      <w:pPr>
        <w:pStyle w:val="Akapitzlist"/>
        <w:autoSpaceDE w:val="0"/>
        <w:autoSpaceDN w:val="0"/>
        <w:adjustRightInd w:val="0"/>
        <w:ind w:left="993"/>
        <w:jc w:val="both"/>
        <w:rPr>
          <w:rFonts w:ascii="Arial Narrow" w:hAnsi="Arial Narrow" w:cs="Arial"/>
          <w:color w:val="000000"/>
          <w:sz w:val="20"/>
          <w:szCs w:val="20"/>
          <w:lang w:eastAsia="pl-PL"/>
        </w:rPr>
      </w:pPr>
    </w:p>
    <w:p w14:paraId="2038389E" w14:textId="1DF2CD9A" w:rsidR="000A2B64" w:rsidRPr="00124DA3" w:rsidRDefault="000A2B64" w:rsidP="008B0F63">
      <w:pPr>
        <w:pStyle w:val="Akapitzlist"/>
        <w:numPr>
          <w:ilvl w:val="1"/>
          <w:numId w:val="37"/>
        </w:numPr>
        <w:autoSpaceDE w:val="0"/>
        <w:autoSpaceDN w:val="0"/>
        <w:adjustRightInd w:val="0"/>
        <w:ind w:left="993" w:hanging="426"/>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Odbierający  - ……………………………………………………………………………………</w:t>
      </w:r>
      <w:r w:rsidR="00D33AA2" w:rsidRPr="00124DA3">
        <w:rPr>
          <w:rFonts w:ascii="Arial Narrow" w:hAnsi="Arial Narrow" w:cs="Arial"/>
          <w:color w:val="000000"/>
          <w:sz w:val="20"/>
          <w:szCs w:val="20"/>
          <w:lang w:eastAsia="pl-PL"/>
        </w:rPr>
        <w:t>………………………</w:t>
      </w:r>
      <w:r w:rsidRPr="00124DA3">
        <w:rPr>
          <w:rFonts w:ascii="Arial Narrow" w:hAnsi="Arial Narrow" w:cs="Arial"/>
          <w:color w:val="000000"/>
          <w:sz w:val="20"/>
          <w:szCs w:val="20"/>
          <w:lang w:eastAsia="pl-PL"/>
        </w:rPr>
        <w:t>…..</w:t>
      </w:r>
    </w:p>
    <w:p w14:paraId="3EB8C25D" w14:textId="77777777" w:rsidR="00454717" w:rsidRDefault="00454717" w:rsidP="00C219EF">
      <w:pPr>
        <w:autoSpaceDE w:val="0"/>
        <w:autoSpaceDN w:val="0"/>
        <w:adjustRightInd w:val="0"/>
        <w:spacing w:line="240" w:lineRule="auto"/>
        <w:jc w:val="both"/>
        <w:rPr>
          <w:rFonts w:ascii="Arial Narrow" w:hAnsi="Arial Narrow"/>
          <w:sz w:val="20"/>
          <w:szCs w:val="20"/>
        </w:rPr>
      </w:pPr>
    </w:p>
    <w:p w14:paraId="51F7832F" w14:textId="77777777" w:rsidR="00454717" w:rsidRDefault="00454717" w:rsidP="00C219EF">
      <w:pPr>
        <w:autoSpaceDE w:val="0"/>
        <w:autoSpaceDN w:val="0"/>
        <w:adjustRightInd w:val="0"/>
        <w:spacing w:line="240" w:lineRule="auto"/>
        <w:jc w:val="both"/>
        <w:rPr>
          <w:rFonts w:ascii="Arial Narrow" w:hAnsi="Arial Narrow"/>
          <w:sz w:val="20"/>
          <w:szCs w:val="20"/>
        </w:rPr>
      </w:pPr>
    </w:p>
    <w:p w14:paraId="3B179D1E" w14:textId="77777777" w:rsidR="00454717" w:rsidRDefault="00454717" w:rsidP="00C219EF">
      <w:pPr>
        <w:autoSpaceDE w:val="0"/>
        <w:autoSpaceDN w:val="0"/>
        <w:adjustRightInd w:val="0"/>
        <w:spacing w:line="240" w:lineRule="auto"/>
        <w:jc w:val="both"/>
        <w:rPr>
          <w:rFonts w:ascii="Arial Narrow" w:hAnsi="Arial Narrow"/>
          <w:sz w:val="20"/>
          <w:szCs w:val="20"/>
        </w:rPr>
      </w:pPr>
    </w:p>
    <w:p w14:paraId="387EAFD4" w14:textId="1F7087D4" w:rsidR="00C219EF" w:rsidRPr="00124DA3" w:rsidRDefault="00C219EF" w:rsidP="00C219EF">
      <w:pPr>
        <w:autoSpaceDE w:val="0"/>
        <w:autoSpaceDN w:val="0"/>
        <w:adjustRightInd w:val="0"/>
        <w:spacing w:line="240" w:lineRule="auto"/>
        <w:jc w:val="both"/>
        <w:rPr>
          <w:rFonts w:ascii="Arial Narrow" w:hAnsi="Arial Narrow"/>
          <w:sz w:val="20"/>
          <w:szCs w:val="20"/>
        </w:rPr>
      </w:pPr>
      <w:bookmarkStart w:id="18" w:name="_GoBack"/>
      <w:bookmarkEnd w:id="18"/>
      <w:r w:rsidRPr="00124DA3">
        <w:rPr>
          <w:rFonts w:ascii="Arial Narrow" w:hAnsi="Arial Narrow"/>
          <w:sz w:val="20"/>
          <w:szCs w:val="20"/>
        </w:rPr>
        <w:lastRenderedPageBreak/>
        <w:t>Komisja odbiorowa po dokonaniu odbioru stwierdza</w:t>
      </w:r>
      <w:r w:rsidRPr="00124DA3">
        <w:rPr>
          <w:rStyle w:val="Odwoanieprzypisudolnego"/>
          <w:rFonts w:ascii="Arial Narrow" w:hAnsi="Arial Narrow"/>
          <w:sz w:val="20"/>
          <w:szCs w:val="20"/>
        </w:rPr>
        <w:footnoteReference w:id="2"/>
      </w:r>
      <w:r w:rsidRPr="00124DA3">
        <w:rPr>
          <w:rFonts w:ascii="Arial Narrow" w:hAnsi="Arial Narrow"/>
          <w:sz w:val="20"/>
          <w:szCs w:val="20"/>
        </w:rPr>
        <w:t xml:space="preserve">: </w:t>
      </w:r>
    </w:p>
    <w:p w14:paraId="6F2C2304" w14:textId="64F8ECB7" w:rsidR="00C219EF" w:rsidRPr="00124DA3" w:rsidRDefault="00C219EF" w:rsidP="008B0F63">
      <w:pPr>
        <w:pStyle w:val="Akapitzlist"/>
        <w:numPr>
          <w:ilvl w:val="0"/>
          <w:numId w:val="32"/>
        </w:numPr>
        <w:autoSpaceDE w:val="0"/>
        <w:autoSpaceDN w:val="0"/>
        <w:adjustRightInd w:val="0"/>
        <w:spacing w:after="0" w:line="240" w:lineRule="auto"/>
        <w:jc w:val="both"/>
        <w:rPr>
          <w:rFonts w:ascii="Arial Narrow" w:eastAsia="Calibri" w:hAnsi="Arial Narrow"/>
          <w:sz w:val="20"/>
          <w:szCs w:val="20"/>
        </w:rPr>
      </w:pPr>
      <w:r w:rsidRPr="00124DA3">
        <w:rPr>
          <w:rFonts w:ascii="Arial Narrow" w:eastAsia="Calibri" w:hAnsi="Arial Narrow"/>
          <w:sz w:val="20"/>
          <w:szCs w:val="20"/>
        </w:rPr>
        <w:t xml:space="preserve">Zgodność przedmiotu odbioru z wskazanymi powyżej parametrami. </w:t>
      </w:r>
    </w:p>
    <w:p w14:paraId="0B4849D7" w14:textId="68CE261D" w:rsidR="00C219EF" w:rsidRPr="00124DA3" w:rsidRDefault="00C219EF" w:rsidP="008B0F63">
      <w:pPr>
        <w:pStyle w:val="Akapitzlist"/>
        <w:numPr>
          <w:ilvl w:val="0"/>
          <w:numId w:val="32"/>
        </w:numPr>
        <w:autoSpaceDE w:val="0"/>
        <w:autoSpaceDN w:val="0"/>
        <w:adjustRightInd w:val="0"/>
        <w:spacing w:after="0" w:line="240" w:lineRule="auto"/>
        <w:jc w:val="both"/>
        <w:rPr>
          <w:rFonts w:ascii="Arial Narrow" w:eastAsia="Calibri" w:hAnsi="Arial Narrow"/>
          <w:sz w:val="20"/>
          <w:szCs w:val="20"/>
        </w:rPr>
      </w:pPr>
      <w:r w:rsidRPr="00124DA3">
        <w:rPr>
          <w:rFonts w:ascii="Arial Narrow" w:eastAsia="Calibri" w:hAnsi="Arial Narrow"/>
          <w:sz w:val="20"/>
          <w:szCs w:val="20"/>
        </w:rPr>
        <w:t>Zauważone usterki/zalecenia..............................................</w:t>
      </w:r>
      <w:r w:rsidR="00F62A3D" w:rsidRPr="00124DA3">
        <w:rPr>
          <w:rFonts w:ascii="Arial Narrow" w:eastAsia="Calibri" w:hAnsi="Arial Narrow"/>
          <w:sz w:val="20"/>
          <w:szCs w:val="20"/>
        </w:rPr>
        <w:t>......................................</w:t>
      </w:r>
      <w:r w:rsidRPr="00124DA3">
        <w:rPr>
          <w:rFonts w:ascii="Arial Narrow" w:eastAsia="Calibri" w:hAnsi="Arial Narrow"/>
          <w:sz w:val="20"/>
          <w:szCs w:val="20"/>
        </w:rPr>
        <w:t xml:space="preserve">..................................................... </w:t>
      </w:r>
      <w:r w:rsidR="00F62A3D" w:rsidRPr="00124DA3">
        <w:rPr>
          <w:rFonts w:ascii="Arial Narrow" w:eastAsia="Calibri" w:hAnsi="Arial Narrow"/>
          <w:sz w:val="20"/>
          <w:szCs w:val="20"/>
        </w:rPr>
        <w:br/>
      </w:r>
      <w:r w:rsidRPr="00124DA3">
        <w:rPr>
          <w:rFonts w:ascii="Arial Narrow" w:eastAsia="Calibri" w:hAnsi="Arial Narrow"/>
          <w:sz w:val="20"/>
          <w:szCs w:val="20"/>
        </w:rPr>
        <w:t xml:space="preserve">Wykonawca zobowiązuje się usunąć/wykonać do dnia........................................................................................ </w:t>
      </w:r>
    </w:p>
    <w:p w14:paraId="3BF18C94" w14:textId="77777777" w:rsidR="00C219EF" w:rsidRPr="00124DA3" w:rsidRDefault="00C219EF" w:rsidP="00C219EF">
      <w:pPr>
        <w:autoSpaceDE w:val="0"/>
        <w:autoSpaceDN w:val="0"/>
        <w:adjustRightInd w:val="0"/>
        <w:spacing w:line="240" w:lineRule="auto"/>
        <w:ind w:left="567"/>
        <w:jc w:val="both"/>
        <w:rPr>
          <w:rFonts w:ascii="Arial Narrow" w:hAnsi="Arial Narrow"/>
          <w:sz w:val="20"/>
          <w:szCs w:val="20"/>
        </w:rPr>
      </w:pPr>
    </w:p>
    <w:p w14:paraId="055C9515" w14:textId="023C78C5" w:rsidR="00D33AA2" w:rsidRPr="00124DA3" w:rsidRDefault="000A2B64" w:rsidP="00C219EF">
      <w:pPr>
        <w:pStyle w:val="Akapitzlist"/>
        <w:numPr>
          <w:ilvl w:val="2"/>
          <w:numId w:val="6"/>
        </w:numPr>
        <w:tabs>
          <w:tab w:val="clear" w:pos="1800"/>
          <w:tab w:val="num" w:pos="1440"/>
        </w:tabs>
        <w:autoSpaceDE w:val="0"/>
        <w:autoSpaceDN w:val="0"/>
        <w:adjustRightInd w:val="0"/>
        <w:ind w:left="567" w:hanging="425"/>
        <w:jc w:val="both"/>
        <w:rPr>
          <w:rFonts w:ascii="Arial Narrow" w:hAnsi="Arial Narrow" w:cs="Arial"/>
          <w:color w:val="000000"/>
          <w:sz w:val="20"/>
          <w:szCs w:val="20"/>
          <w:lang w:eastAsia="pl-PL"/>
        </w:rPr>
      </w:pPr>
      <w:r w:rsidRPr="00124DA3">
        <w:rPr>
          <w:rFonts w:ascii="Arial Narrow" w:hAnsi="Arial Narrow" w:cs="Arial"/>
          <w:color w:val="000000"/>
          <w:sz w:val="20"/>
          <w:szCs w:val="20"/>
          <w:lang w:eastAsia="pl-PL"/>
        </w:rPr>
        <w:t xml:space="preserve">Podpisanie przez </w:t>
      </w:r>
      <w:r w:rsidR="00D33AA2" w:rsidRPr="00124DA3">
        <w:rPr>
          <w:rFonts w:ascii="Arial Narrow" w:hAnsi="Arial Narrow" w:cs="Arial"/>
          <w:color w:val="000000"/>
          <w:sz w:val="20"/>
          <w:szCs w:val="20"/>
          <w:lang w:eastAsia="pl-PL"/>
        </w:rPr>
        <w:t xml:space="preserve">Odbierającego niniejszego </w:t>
      </w:r>
      <w:r w:rsidR="00C219EF" w:rsidRPr="00124DA3">
        <w:rPr>
          <w:rFonts w:ascii="Arial Narrow" w:hAnsi="Arial Narrow" w:cs="Arial"/>
          <w:color w:val="000000"/>
          <w:sz w:val="20"/>
          <w:szCs w:val="20"/>
          <w:lang w:eastAsia="pl-PL"/>
        </w:rPr>
        <w:t>protokołu</w:t>
      </w:r>
      <w:r w:rsidRPr="00124DA3">
        <w:rPr>
          <w:rFonts w:ascii="Arial Narrow" w:hAnsi="Arial Narrow" w:cs="Arial"/>
          <w:color w:val="000000"/>
          <w:sz w:val="20"/>
          <w:szCs w:val="20"/>
          <w:lang w:eastAsia="pl-PL"/>
        </w:rPr>
        <w:t xml:space="preserve"> bez </w:t>
      </w:r>
      <w:r w:rsidR="00D33AA2" w:rsidRPr="00124DA3">
        <w:rPr>
          <w:rFonts w:ascii="Arial Narrow" w:hAnsi="Arial Narrow" w:cs="Arial"/>
          <w:color w:val="000000"/>
          <w:sz w:val="20"/>
          <w:szCs w:val="20"/>
          <w:lang w:eastAsia="pl-PL"/>
        </w:rPr>
        <w:t>zastrzeżeń</w:t>
      </w:r>
      <w:r w:rsidRPr="00124DA3">
        <w:rPr>
          <w:rFonts w:ascii="Arial Narrow" w:hAnsi="Arial Narrow" w:cs="Arial"/>
          <w:color w:val="000000"/>
          <w:sz w:val="20"/>
          <w:szCs w:val="20"/>
          <w:lang w:eastAsia="pl-PL"/>
        </w:rPr>
        <w:t xml:space="preserve"> uprawnia </w:t>
      </w:r>
      <w:r w:rsidR="00D33AA2" w:rsidRPr="00124DA3">
        <w:rPr>
          <w:rFonts w:ascii="Arial Narrow" w:hAnsi="Arial Narrow" w:cs="Arial"/>
          <w:color w:val="000000"/>
          <w:sz w:val="20"/>
          <w:szCs w:val="20"/>
          <w:lang w:eastAsia="pl-PL"/>
        </w:rPr>
        <w:t>Wykonawcę</w:t>
      </w:r>
      <w:r w:rsidRPr="00124DA3">
        <w:rPr>
          <w:rFonts w:ascii="Arial Narrow" w:hAnsi="Arial Narrow" w:cs="Arial"/>
          <w:color w:val="000000"/>
          <w:sz w:val="20"/>
          <w:szCs w:val="20"/>
          <w:lang w:eastAsia="pl-PL"/>
        </w:rPr>
        <w:t xml:space="preserve"> </w:t>
      </w:r>
      <w:r w:rsidR="00C219EF" w:rsidRPr="00124DA3">
        <w:rPr>
          <w:rFonts w:ascii="Arial Narrow" w:hAnsi="Arial Narrow" w:cs="Arial"/>
          <w:color w:val="000000"/>
          <w:sz w:val="20"/>
          <w:szCs w:val="20"/>
          <w:lang w:eastAsia="pl-PL"/>
        </w:rPr>
        <w:t xml:space="preserve">do wystawienia </w:t>
      </w:r>
      <w:r w:rsidRPr="00124DA3">
        <w:rPr>
          <w:rFonts w:ascii="Arial Narrow" w:hAnsi="Arial Narrow" w:cs="Arial"/>
          <w:color w:val="000000"/>
          <w:sz w:val="20"/>
          <w:szCs w:val="20"/>
          <w:lang w:eastAsia="pl-PL"/>
        </w:rPr>
        <w:t>Zamawiającemu faktury</w:t>
      </w:r>
      <w:r w:rsidR="00F91185" w:rsidRPr="00124DA3">
        <w:rPr>
          <w:rFonts w:ascii="Arial Narrow" w:hAnsi="Arial Narrow" w:cs="Arial"/>
          <w:color w:val="000000"/>
          <w:sz w:val="20"/>
          <w:szCs w:val="20"/>
          <w:lang w:eastAsia="pl-PL"/>
        </w:rPr>
        <w:t xml:space="preserve">/rachunku </w:t>
      </w:r>
      <w:r w:rsidRPr="00124DA3">
        <w:rPr>
          <w:rFonts w:ascii="Arial Narrow" w:hAnsi="Arial Narrow" w:cs="Arial"/>
          <w:color w:val="000000"/>
          <w:sz w:val="20"/>
          <w:szCs w:val="20"/>
          <w:lang w:eastAsia="pl-PL"/>
        </w:rPr>
        <w:t xml:space="preserve"> zgodnej z Umową</w:t>
      </w:r>
      <w:r w:rsidR="00D33AA2" w:rsidRPr="00124DA3">
        <w:rPr>
          <w:rFonts w:ascii="Arial Narrow" w:hAnsi="Arial Narrow" w:cs="Arial"/>
          <w:color w:val="000000"/>
          <w:sz w:val="20"/>
          <w:szCs w:val="20"/>
          <w:lang w:eastAsia="pl-PL"/>
        </w:rPr>
        <w:t xml:space="preserve"> </w:t>
      </w:r>
      <w:r w:rsidR="00D33AA2" w:rsidRPr="00124DA3">
        <w:rPr>
          <w:rFonts w:ascii="Arial Narrow" w:hAnsi="Arial Narrow"/>
          <w:sz w:val="20"/>
          <w:szCs w:val="20"/>
          <w:lang w:eastAsia="pl-PL"/>
        </w:rPr>
        <w:t>…………………. z dnia ……………….</w:t>
      </w:r>
    </w:p>
    <w:p w14:paraId="64F1CD98" w14:textId="77777777" w:rsidR="00124DA3" w:rsidRPr="00124DA3" w:rsidRDefault="00124DA3" w:rsidP="00124DA3">
      <w:pPr>
        <w:pStyle w:val="Akapitzlist"/>
        <w:autoSpaceDE w:val="0"/>
        <w:autoSpaceDN w:val="0"/>
        <w:adjustRightInd w:val="0"/>
        <w:ind w:left="567"/>
        <w:jc w:val="both"/>
        <w:rPr>
          <w:rFonts w:ascii="Arial Narrow" w:hAnsi="Arial Narrow" w:cs="Arial"/>
          <w:color w:val="000000"/>
          <w:sz w:val="20"/>
          <w:szCs w:val="20"/>
          <w:lang w:eastAsia="pl-PL"/>
        </w:rPr>
      </w:pPr>
    </w:p>
    <w:p w14:paraId="0D898A94" w14:textId="46F29411" w:rsidR="001304E0" w:rsidRPr="00124DA3" w:rsidRDefault="009A170B" w:rsidP="00C219EF">
      <w:pPr>
        <w:pStyle w:val="Akapitzlist"/>
        <w:numPr>
          <w:ilvl w:val="2"/>
          <w:numId w:val="6"/>
        </w:numPr>
        <w:tabs>
          <w:tab w:val="clear" w:pos="1800"/>
          <w:tab w:val="num" w:pos="1440"/>
        </w:tabs>
        <w:autoSpaceDE w:val="0"/>
        <w:autoSpaceDN w:val="0"/>
        <w:adjustRightInd w:val="0"/>
        <w:ind w:left="567" w:hanging="425"/>
        <w:jc w:val="both"/>
        <w:rPr>
          <w:rFonts w:ascii="Arial Narrow" w:hAnsi="Arial Narrow" w:cs="Arial"/>
          <w:color w:val="000000"/>
          <w:sz w:val="20"/>
          <w:szCs w:val="20"/>
          <w:lang w:eastAsia="pl-PL"/>
        </w:rPr>
      </w:pPr>
      <w:r>
        <w:rPr>
          <w:rFonts w:ascii="Arial Narrow" w:hAnsi="Arial Narrow" w:cs="Arial"/>
          <w:color w:val="000000"/>
          <w:sz w:val="20"/>
          <w:szCs w:val="20"/>
          <w:lang w:eastAsia="pl-PL"/>
        </w:rPr>
        <w:t>Protokół sporządzono w 2</w:t>
      </w:r>
      <w:r w:rsidR="001304E0" w:rsidRPr="00124DA3">
        <w:rPr>
          <w:rFonts w:ascii="Arial Narrow" w:hAnsi="Arial Narrow" w:cs="Arial"/>
          <w:color w:val="000000"/>
          <w:sz w:val="20"/>
          <w:szCs w:val="20"/>
          <w:lang w:eastAsia="pl-PL"/>
        </w:rPr>
        <w:t xml:space="preserve"> egzemplarzach – 1 dla </w:t>
      </w:r>
      <w:r>
        <w:rPr>
          <w:rFonts w:ascii="Arial Narrow" w:hAnsi="Arial Narrow" w:cs="Arial"/>
          <w:color w:val="000000"/>
          <w:sz w:val="20"/>
          <w:szCs w:val="20"/>
          <w:lang w:eastAsia="pl-PL"/>
        </w:rPr>
        <w:t>Zamawiającego, 1 dla Wykonawcy</w:t>
      </w:r>
    </w:p>
    <w:p w14:paraId="3E19B69A" w14:textId="2B6FA274" w:rsidR="001304E0" w:rsidRPr="00124DA3" w:rsidRDefault="001304E0" w:rsidP="00D33AA2">
      <w:pPr>
        <w:autoSpaceDE w:val="0"/>
        <w:autoSpaceDN w:val="0"/>
        <w:adjustRightInd w:val="0"/>
        <w:spacing w:line="276" w:lineRule="auto"/>
        <w:rPr>
          <w:rFonts w:ascii="Arial Narrow" w:hAnsi="Arial Narrow"/>
          <w:b/>
          <w:bCs/>
          <w:sz w:val="20"/>
          <w:szCs w:val="20"/>
          <w:lang w:eastAsia="pl-PL"/>
        </w:rPr>
      </w:pPr>
      <w:r w:rsidRPr="00124DA3">
        <w:rPr>
          <w:rFonts w:ascii="Arial Narrow" w:hAnsi="Arial Narrow"/>
          <w:b/>
          <w:bCs/>
          <w:sz w:val="20"/>
          <w:szCs w:val="20"/>
          <w:lang w:eastAsia="pl-PL"/>
        </w:rPr>
        <w:t>Protokół podpisali:</w:t>
      </w:r>
    </w:p>
    <w:p w14:paraId="79DBEBC3" w14:textId="5FBAAC82" w:rsidR="00C219EF" w:rsidRDefault="00C219EF" w:rsidP="00C219EF">
      <w:pPr>
        <w:autoSpaceDE w:val="0"/>
        <w:autoSpaceDN w:val="0"/>
        <w:adjustRightInd w:val="0"/>
        <w:spacing w:line="240" w:lineRule="auto"/>
        <w:jc w:val="both"/>
        <w:rPr>
          <w:rFonts w:ascii="Arial Narrow" w:hAnsi="Arial Narrow"/>
          <w:sz w:val="20"/>
          <w:szCs w:val="20"/>
        </w:rPr>
      </w:pPr>
      <w:r w:rsidRPr="00124DA3">
        <w:rPr>
          <w:rFonts w:ascii="Arial Narrow" w:hAnsi="Arial Narrow"/>
          <w:sz w:val="20"/>
          <w:szCs w:val="20"/>
        </w:rPr>
        <w:t>Oświadczam że: Znane mi są przepisy o odpowiedzialności karnej z art 271 kk, dotyczące poświadczenia nieprawdy co do okoliczności mającej znaczenie prawne.</w:t>
      </w:r>
    </w:p>
    <w:p w14:paraId="1778DDF5" w14:textId="1762EB95" w:rsidR="00761E53" w:rsidRDefault="00761E53" w:rsidP="00C219EF">
      <w:pPr>
        <w:autoSpaceDE w:val="0"/>
        <w:autoSpaceDN w:val="0"/>
        <w:adjustRightInd w:val="0"/>
        <w:spacing w:line="240" w:lineRule="auto"/>
        <w:jc w:val="both"/>
        <w:rPr>
          <w:rFonts w:ascii="Arial Narrow" w:hAnsi="Arial Narrow"/>
          <w:sz w:val="20"/>
          <w:szCs w:val="20"/>
        </w:rPr>
      </w:pPr>
    </w:p>
    <w:p w14:paraId="48F475D1" w14:textId="77777777" w:rsidR="00761E53" w:rsidRPr="00124DA3" w:rsidRDefault="00761E53" w:rsidP="00C219EF">
      <w:pPr>
        <w:autoSpaceDE w:val="0"/>
        <w:autoSpaceDN w:val="0"/>
        <w:adjustRightInd w:val="0"/>
        <w:spacing w:line="240" w:lineRule="auto"/>
        <w:jc w:val="both"/>
        <w:rPr>
          <w:rFonts w:ascii="Arial Narrow" w:hAnsi="Arial Narrow"/>
          <w:sz w:val="20"/>
          <w:szCs w:val="20"/>
        </w:rPr>
      </w:pPr>
    </w:p>
    <w:p w14:paraId="4B079547" w14:textId="01E0CE9A" w:rsidR="00284878" w:rsidRPr="00C219EF" w:rsidRDefault="001304E0" w:rsidP="00C219EF">
      <w:pPr>
        <w:pStyle w:val="Akapitzlist"/>
        <w:autoSpaceDE w:val="0"/>
        <w:autoSpaceDN w:val="0"/>
        <w:adjustRightInd w:val="0"/>
        <w:ind w:left="567"/>
        <w:rPr>
          <w:rFonts w:ascii="Arial Narrow" w:hAnsi="Arial Narrow"/>
          <w:b/>
          <w:bCs/>
          <w:sz w:val="20"/>
          <w:szCs w:val="20"/>
          <w:lang w:eastAsia="pl-PL"/>
        </w:rPr>
      </w:pPr>
      <w:r w:rsidRPr="00124DA3">
        <w:rPr>
          <w:rFonts w:ascii="Arial Narrow" w:hAnsi="Arial Narrow"/>
          <w:b/>
          <w:bCs/>
          <w:sz w:val="20"/>
          <w:szCs w:val="20"/>
          <w:lang w:eastAsia="pl-PL"/>
        </w:rPr>
        <w:t>Ze strony Wykonawcy:                                                        Ze strony Odbierającego</w:t>
      </w:r>
    </w:p>
    <w:sectPr w:rsidR="00284878" w:rsidRPr="00C219EF" w:rsidSect="003A1F06">
      <w:footnotePr>
        <w:numFmt w:val="chicago"/>
      </w:footnotePr>
      <w:pgSz w:w="11906" w:h="16838" w:code="9"/>
      <w:pgMar w:top="1418" w:right="1418" w:bottom="244" w:left="1418" w:header="425" w:footer="482"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7ADC0" w14:textId="77777777" w:rsidR="00F70EB0" w:rsidRDefault="00F70EB0" w:rsidP="009B2C45">
      <w:pPr>
        <w:spacing w:line="240" w:lineRule="auto"/>
      </w:pPr>
      <w:r>
        <w:separator/>
      </w:r>
    </w:p>
  </w:endnote>
  <w:endnote w:type="continuationSeparator" w:id="0">
    <w:p w14:paraId="4A6583B0" w14:textId="77777777" w:rsidR="00F70EB0" w:rsidRDefault="00F70EB0" w:rsidP="009B2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nion Pro">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250F" w14:textId="0D544E90" w:rsidR="00DC5EA1" w:rsidRPr="00911BBC" w:rsidRDefault="00DC5EA1" w:rsidP="00A4067C">
    <w:pPr>
      <w:pStyle w:val="Podstawowyakapitowy"/>
      <w:jc w:val="right"/>
      <w:rPr>
        <w:rFonts w:ascii="Arial Narrow" w:hAnsi="Arial Narrow" w:cs="Arial"/>
        <w:color w:val="595959"/>
        <w:spacing w:val="42"/>
        <w:sz w:val="15"/>
        <w:szCs w:val="15"/>
      </w:rPr>
    </w:pPr>
    <w:r w:rsidRPr="00911BBC">
      <w:rPr>
        <w:rFonts w:ascii="Arial Narrow" w:hAnsi="Arial Narrow" w:cs="Arial"/>
        <w:b/>
        <w:bCs/>
        <w:caps/>
        <w:color w:val="595959"/>
        <w:spacing w:val="42"/>
        <w:sz w:val="13"/>
        <w:szCs w:val="13"/>
      </w:rPr>
      <w:fldChar w:fldCharType="begin"/>
    </w:r>
    <w:r w:rsidRPr="00911BBC">
      <w:rPr>
        <w:rFonts w:ascii="Arial Narrow" w:hAnsi="Arial Narrow" w:cs="Arial"/>
        <w:b/>
        <w:bCs/>
        <w:caps/>
        <w:color w:val="595959"/>
        <w:spacing w:val="42"/>
        <w:sz w:val="13"/>
        <w:szCs w:val="13"/>
      </w:rPr>
      <w:instrText>PAGE  \* Arabic  \* MERGEFORMAT</w:instrText>
    </w:r>
    <w:r w:rsidRPr="00911BBC">
      <w:rPr>
        <w:rFonts w:ascii="Arial Narrow" w:hAnsi="Arial Narrow" w:cs="Arial"/>
        <w:b/>
        <w:bCs/>
        <w:caps/>
        <w:color w:val="595959"/>
        <w:spacing w:val="42"/>
        <w:sz w:val="13"/>
        <w:szCs w:val="13"/>
      </w:rPr>
      <w:fldChar w:fldCharType="separate"/>
    </w:r>
    <w:r>
      <w:rPr>
        <w:rFonts w:ascii="Arial Narrow" w:hAnsi="Arial Narrow" w:cs="Arial"/>
        <w:b/>
        <w:bCs/>
        <w:caps/>
        <w:noProof/>
        <w:color w:val="595959"/>
        <w:spacing w:val="42"/>
        <w:sz w:val="13"/>
        <w:szCs w:val="13"/>
      </w:rPr>
      <w:t>16</w:t>
    </w:r>
    <w:r w:rsidRPr="00911BBC">
      <w:rPr>
        <w:rFonts w:ascii="Arial Narrow" w:hAnsi="Arial Narrow" w:cs="Arial"/>
        <w:b/>
        <w:bCs/>
        <w:caps/>
        <w:color w:val="595959"/>
        <w:spacing w:val="42"/>
        <w:sz w:val="13"/>
        <w:szCs w:val="13"/>
      </w:rPr>
      <w:fldChar w:fldCharType="end"/>
    </w:r>
    <w:r w:rsidRPr="00911BBC">
      <w:rPr>
        <w:rFonts w:ascii="Arial Narrow" w:hAnsi="Arial Narrow" w:cs="Arial"/>
        <w:b/>
        <w:bCs/>
        <w:caps/>
        <w:color w:val="595959"/>
        <w:spacing w:val="42"/>
        <w:sz w:val="13"/>
        <w:szCs w:val="13"/>
      </w:rPr>
      <w:t xml:space="preserve"> z </w:t>
    </w:r>
    <w:r w:rsidRPr="00911BBC">
      <w:rPr>
        <w:rFonts w:ascii="Arial Narrow" w:hAnsi="Arial Narrow" w:cs="Arial"/>
        <w:b/>
        <w:bCs/>
        <w:caps/>
        <w:color w:val="595959"/>
        <w:spacing w:val="42"/>
        <w:sz w:val="13"/>
        <w:szCs w:val="13"/>
      </w:rPr>
      <w:fldChar w:fldCharType="begin"/>
    </w:r>
    <w:r w:rsidRPr="00911BBC">
      <w:rPr>
        <w:rFonts w:ascii="Arial Narrow" w:hAnsi="Arial Narrow" w:cs="Arial"/>
        <w:b/>
        <w:bCs/>
        <w:caps/>
        <w:color w:val="595959"/>
        <w:spacing w:val="42"/>
        <w:sz w:val="13"/>
        <w:szCs w:val="13"/>
      </w:rPr>
      <w:instrText>NUMPAGES  \* Arabic  \* MERGEFORMAT</w:instrText>
    </w:r>
    <w:r w:rsidRPr="00911BBC">
      <w:rPr>
        <w:rFonts w:ascii="Arial Narrow" w:hAnsi="Arial Narrow" w:cs="Arial"/>
        <w:b/>
        <w:bCs/>
        <w:caps/>
        <w:color w:val="595959"/>
        <w:spacing w:val="42"/>
        <w:sz w:val="13"/>
        <w:szCs w:val="13"/>
      </w:rPr>
      <w:fldChar w:fldCharType="separate"/>
    </w:r>
    <w:r>
      <w:rPr>
        <w:rFonts w:ascii="Arial Narrow" w:hAnsi="Arial Narrow" w:cs="Arial"/>
        <w:b/>
        <w:bCs/>
        <w:caps/>
        <w:noProof/>
        <w:color w:val="595959"/>
        <w:spacing w:val="42"/>
        <w:sz w:val="13"/>
        <w:szCs w:val="13"/>
      </w:rPr>
      <w:t>16</w:t>
    </w:r>
    <w:r w:rsidRPr="00911BBC">
      <w:rPr>
        <w:rFonts w:ascii="Arial Narrow" w:hAnsi="Arial Narrow" w:cs="Arial"/>
        <w:b/>
        <w:bCs/>
        <w:caps/>
        <w:color w:val="595959"/>
        <w:spacing w:val="42"/>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7CED" w14:textId="77777777" w:rsidR="00F70EB0" w:rsidRDefault="00F70EB0" w:rsidP="009B2C45">
      <w:pPr>
        <w:spacing w:line="240" w:lineRule="auto"/>
      </w:pPr>
      <w:r>
        <w:separator/>
      </w:r>
    </w:p>
  </w:footnote>
  <w:footnote w:type="continuationSeparator" w:id="0">
    <w:p w14:paraId="384C737E" w14:textId="77777777" w:rsidR="00F70EB0" w:rsidRDefault="00F70EB0" w:rsidP="009B2C45">
      <w:pPr>
        <w:spacing w:line="240" w:lineRule="auto"/>
      </w:pPr>
      <w:r>
        <w:continuationSeparator/>
      </w:r>
    </w:p>
  </w:footnote>
  <w:footnote w:id="1">
    <w:p w14:paraId="09AE6F0B" w14:textId="77777777" w:rsidR="00DC5EA1" w:rsidRPr="00B77B71" w:rsidRDefault="00DC5EA1" w:rsidP="006E6CAE">
      <w:pPr>
        <w:ind w:left="640" w:hanging="360"/>
        <w:jc w:val="both"/>
        <w:rPr>
          <w:rFonts w:ascii="Arial Narrow" w:hAnsi="Arial Narrow"/>
          <w:sz w:val="16"/>
          <w:szCs w:val="16"/>
        </w:rPr>
      </w:pPr>
      <w:r>
        <w:rPr>
          <w:rStyle w:val="Odwoanieprzypisudolnego"/>
        </w:rPr>
        <w:footnoteRef/>
      </w:r>
      <w:r>
        <w:t xml:space="preserve"> </w:t>
      </w:r>
      <w:r w:rsidRPr="00090BBE">
        <w:rPr>
          <w:rFonts w:ascii="Arial Narrow" w:hAnsi="Arial Narrow"/>
          <w:sz w:val="16"/>
          <w:szCs w:val="16"/>
        </w:rPr>
        <w:t>Przez po</w:t>
      </w:r>
      <w:r w:rsidRPr="00AE269D">
        <w:rPr>
          <w:rFonts w:ascii="Arial Narrow" w:hAnsi="Arial Narrow"/>
          <w:sz w:val="16"/>
          <w:szCs w:val="16"/>
        </w:rPr>
        <w:t xml:space="preserve">wiązania osobowe lub kapitałowe rozumie się wzajemne powiązania pomiędzy </w:t>
      </w:r>
      <w:r w:rsidRPr="00B77B71">
        <w:rPr>
          <w:rFonts w:ascii="Arial Narrow" w:hAnsi="Arial Narrow"/>
          <w:sz w:val="16"/>
          <w:szCs w:val="16"/>
        </w:rPr>
        <w:t>Zamawiającym lub Partnerami Projektu lub osobami upoważnionymi do zaciągania zobowiązań w ich imieniu lub osobami wykonującymi w imieniu Zamawiającego lub Partnera Projektu czynności związane z przygotowaniem i przeprowadzeniem procedury wyboru Wykonawcy a Wykonawcą, polegające w szczególności na:</w:t>
      </w:r>
    </w:p>
    <w:p w14:paraId="03E6BE75" w14:textId="77777777" w:rsidR="00DC5EA1" w:rsidRPr="00B77B71" w:rsidRDefault="00DC5EA1" w:rsidP="008B0F63">
      <w:pPr>
        <w:widowControl w:val="0"/>
        <w:numPr>
          <w:ilvl w:val="1"/>
          <w:numId w:val="30"/>
        </w:numPr>
        <w:suppressAutoHyphens/>
        <w:spacing w:line="276" w:lineRule="auto"/>
        <w:ind w:hanging="360"/>
        <w:jc w:val="both"/>
        <w:rPr>
          <w:rFonts w:ascii="Arial Narrow" w:hAnsi="Arial Narrow"/>
          <w:sz w:val="16"/>
          <w:szCs w:val="16"/>
        </w:rPr>
      </w:pPr>
      <w:r w:rsidRPr="00B77B71">
        <w:rPr>
          <w:rFonts w:ascii="Arial Narrow" w:hAnsi="Arial Narrow"/>
          <w:sz w:val="16"/>
          <w:szCs w:val="16"/>
        </w:rPr>
        <w:t>uczestniczeniu w spółce jako wspólnik spółki cywilnej lub spółki osobowej;</w:t>
      </w:r>
    </w:p>
    <w:p w14:paraId="46255097" w14:textId="77777777" w:rsidR="00DC5EA1" w:rsidRPr="00B77B71" w:rsidRDefault="00DC5EA1" w:rsidP="008B0F63">
      <w:pPr>
        <w:widowControl w:val="0"/>
        <w:numPr>
          <w:ilvl w:val="1"/>
          <w:numId w:val="30"/>
        </w:numPr>
        <w:suppressAutoHyphens/>
        <w:spacing w:line="276" w:lineRule="auto"/>
        <w:ind w:hanging="360"/>
        <w:jc w:val="both"/>
        <w:rPr>
          <w:rFonts w:ascii="Arial Narrow" w:hAnsi="Arial Narrow"/>
          <w:sz w:val="16"/>
          <w:szCs w:val="16"/>
        </w:rPr>
      </w:pPr>
      <w:r w:rsidRPr="00B77B71">
        <w:rPr>
          <w:rFonts w:ascii="Arial Narrow" w:hAnsi="Arial Narrow"/>
          <w:sz w:val="16"/>
          <w:szCs w:val="16"/>
        </w:rPr>
        <w:t>posiadaniu co najmniej 10% udziałów lub akcji;</w:t>
      </w:r>
    </w:p>
    <w:p w14:paraId="209192A4" w14:textId="77777777" w:rsidR="00DC5EA1" w:rsidRPr="00B77B71" w:rsidRDefault="00DC5EA1" w:rsidP="008B0F63">
      <w:pPr>
        <w:widowControl w:val="0"/>
        <w:numPr>
          <w:ilvl w:val="1"/>
          <w:numId w:val="30"/>
        </w:numPr>
        <w:suppressAutoHyphens/>
        <w:spacing w:line="276" w:lineRule="auto"/>
        <w:ind w:hanging="360"/>
        <w:jc w:val="both"/>
        <w:rPr>
          <w:rFonts w:ascii="Arial Narrow" w:hAnsi="Arial Narrow"/>
          <w:sz w:val="16"/>
          <w:szCs w:val="16"/>
        </w:rPr>
      </w:pPr>
      <w:r w:rsidRPr="00B77B71">
        <w:rPr>
          <w:rFonts w:ascii="Arial Narrow" w:hAnsi="Arial Narrow"/>
          <w:sz w:val="16"/>
          <w:szCs w:val="16"/>
        </w:rPr>
        <w:t>pełnieniu funkcji członka organu nadzorczego lub zarządzającego, prokurenta, pełnomocnika;</w:t>
      </w:r>
    </w:p>
    <w:p w14:paraId="0BB352A2" w14:textId="77777777" w:rsidR="00DC5EA1" w:rsidRPr="00B77B71" w:rsidRDefault="00DC5EA1" w:rsidP="008B0F63">
      <w:pPr>
        <w:widowControl w:val="0"/>
        <w:numPr>
          <w:ilvl w:val="1"/>
          <w:numId w:val="30"/>
        </w:numPr>
        <w:suppressAutoHyphens/>
        <w:spacing w:line="276" w:lineRule="auto"/>
        <w:ind w:hanging="360"/>
        <w:jc w:val="both"/>
        <w:rPr>
          <w:rFonts w:ascii="Arial Narrow" w:hAnsi="Arial Narrow"/>
          <w:sz w:val="16"/>
          <w:szCs w:val="16"/>
        </w:rPr>
      </w:pPr>
      <w:r w:rsidRPr="00B77B71">
        <w:rPr>
          <w:rFonts w:ascii="Arial Narrow" w:hAnsi="Arial Narrow"/>
          <w:sz w:val="16"/>
          <w:szCs w:val="16"/>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7975B50A" w14:textId="77777777" w:rsidR="00DC5EA1" w:rsidRDefault="00DC5EA1" w:rsidP="006E6CAE">
      <w:pPr>
        <w:pStyle w:val="Tekstprzypisudolnego"/>
      </w:pPr>
    </w:p>
  </w:footnote>
  <w:footnote w:id="2">
    <w:p w14:paraId="06E57B21" w14:textId="047C3948" w:rsidR="00DC5EA1" w:rsidRPr="008F407A" w:rsidRDefault="00DC5EA1">
      <w:pPr>
        <w:pStyle w:val="Tekstprzypisudolnego"/>
        <w:rPr>
          <w:sz w:val="16"/>
          <w:szCs w:val="16"/>
        </w:rPr>
      </w:pPr>
      <w:r w:rsidRPr="008F407A">
        <w:rPr>
          <w:rStyle w:val="Odwoanieprzypisudolnego"/>
          <w:sz w:val="16"/>
          <w:szCs w:val="16"/>
        </w:rPr>
        <w:footnoteRef/>
      </w:r>
      <w:r w:rsidRPr="008F407A">
        <w:rPr>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2" w:type="dxa"/>
      <w:jc w:val="center"/>
      <w:tblLayout w:type="fixed"/>
      <w:tblLook w:val="0600" w:firstRow="0" w:lastRow="0" w:firstColumn="0" w:lastColumn="0" w:noHBand="1" w:noVBand="1"/>
    </w:tblPr>
    <w:tblGrid>
      <w:gridCol w:w="3590"/>
      <w:gridCol w:w="3591"/>
      <w:gridCol w:w="3591"/>
    </w:tblGrid>
    <w:tr w:rsidR="00DC5EA1" w14:paraId="23844A69" w14:textId="77777777" w:rsidTr="00F36385">
      <w:trPr>
        <w:trHeight w:val="1140"/>
        <w:jc w:val="center"/>
      </w:trPr>
      <w:tc>
        <w:tcPr>
          <w:tcW w:w="3590" w:type="dxa"/>
          <w:tcMar>
            <w:top w:w="100" w:type="dxa"/>
            <w:left w:w="100" w:type="dxa"/>
            <w:bottom w:w="100" w:type="dxa"/>
            <w:right w:w="100" w:type="dxa"/>
          </w:tcMar>
        </w:tcPr>
        <w:p w14:paraId="4B197192" w14:textId="77777777" w:rsidR="00DC5EA1" w:rsidRDefault="00DC5EA1" w:rsidP="00A4067C">
          <w:pPr>
            <w:widowControl w:val="0"/>
            <w:spacing w:line="240" w:lineRule="auto"/>
          </w:pPr>
          <w:r w:rsidRPr="0065540B">
            <w:rPr>
              <w:noProof/>
              <w:lang w:eastAsia="pl-PL"/>
            </w:rPr>
            <w:drawing>
              <wp:inline distT="0" distB="0" distL="0" distR="0" wp14:anchorId="7EF2F653" wp14:editId="49E0C224">
                <wp:extent cx="1164590" cy="603885"/>
                <wp:effectExtent l="0" t="0" r="0" b="5715"/>
                <wp:docPr id="31" name="Obraz 31" descr="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descr="FE_PR_POZIOM-AchromatPozytyw-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603885"/>
                        </a:xfrm>
                        <a:prstGeom prst="rect">
                          <a:avLst/>
                        </a:prstGeom>
                        <a:noFill/>
                        <a:ln>
                          <a:noFill/>
                        </a:ln>
                      </pic:spPr>
                    </pic:pic>
                  </a:graphicData>
                </a:graphic>
              </wp:inline>
            </w:drawing>
          </w:r>
        </w:p>
      </w:tc>
      <w:tc>
        <w:tcPr>
          <w:tcW w:w="3590" w:type="dxa"/>
          <w:tcMar>
            <w:top w:w="100" w:type="dxa"/>
            <w:left w:w="100" w:type="dxa"/>
            <w:bottom w:w="100" w:type="dxa"/>
            <w:right w:w="100" w:type="dxa"/>
          </w:tcMar>
        </w:tcPr>
        <w:p w14:paraId="2A26C748" w14:textId="77777777" w:rsidR="00DC5EA1" w:rsidRDefault="00DC5EA1" w:rsidP="00A4067C">
          <w:pPr>
            <w:widowControl w:val="0"/>
            <w:spacing w:line="240" w:lineRule="auto"/>
            <w:jc w:val="center"/>
          </w:pPr>
          <w:r w:rsidRPr="0065540B">
            <w:rPr>
              <w:noProof/>
              <w:lang w:eastAsia="pl-PL"/>
            </w:rPr>
            <w:drawing>
              <wp:inline distT="0" distB="0" distL="0" distR="0" wp14:anchorId="4E84BFCF" wp14:editId="55BF5525">
                <wp:extent cx="1009015" cy="534670"/>
                <wp:effectExtent l="0" t="0" r="635" b="0"/>
                <wp:docPr id="32" name="Obraz 32" descr="02_Logo_wersja_pozioma(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jpg" descr="02_Logo_wersja_pozioma(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015" cy="534670"/>
                        </a:xfrm>
                        <a:prstGeom prst="rect">
                          <a:avLst/>
                        </a:prstGeom>
                        <a:noFill/>
                        <a:ln>
                          <a:noFill/>
                        </a:ln>
                      </pic:spPr>
                    </pic:pic>
                  </a:graphicData>
                </a:graphic>
              </wp:inline>
            </w:drawing>
          </w:r>
        </w:p>
      </w:tc>
      <w:tc>
        <w:tcPr>
          <w:tcW w:w="3590" w:type="dxa"/>
          <w:tcMar>
            <w:top w:w="100" w:type="dxa"/>
            <w:left w:w="100" w:type="dxa"/>
            <w:bottom w:w="100" w:type="dxa"/>
            <w:right w:w="100" w:type="dxa"/>
          </w:tcMar>
        </w:tcPr>
        <w:p w14:paraId="2CB7D572" w14:textId="77777777" w:rsidR="00DC5EA1" w:rsidRDefault="00DC5EA1" w:rsidP="00A4067C">
          <w:pPr>
            <w:jc w:val="right"/>
          </w:pPr>
          <w:r w:rsidRPr="0065540B">
            <w:rPr>
              <w:noProof/>
              <w:lang w:eastAsia="pl-PL"/>
            </w:rPr>
            <w:drawing>
              <wp:inline distT="0" distB="0" distL="0" distR="0" wp14:anchorId="28324A54" wp14:editId="2C5A42D9">
                <wp:extent cx="1958340" cy="586740"/>
                <wp:effectExtent l="0" t="0" r="3810" b="3810"/>
                <wp:docPr id="33" name="Obraz 33" descr="UE_EFS_POZIOM-Achromatyczny-Pozyt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jpg" descr="UE_EFS_POZIOM-Achromatyczny-Pozytyw.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8340" cy="586740"/>
                        </a:xfrm>
                        <a:prstGeom prst="rect">
                          <a:avLst/>
                        </a:prstGeom>
                        <a:noFill/>
                        <a:ln>
                          <a:noFill/>
                        </a:ln>
                      </pic:spPr>
                    </pic:pic>
                  </a:graphicData>
                </a:graphic>
              </wp:inline>
            </w:drawing>
          </w:r>
        </w:p>
      </w:tc>
    </w:tr>
  </w:tbl>
  <w:p w14:paraId="25276960" w14:textId="77777777" w:rsidR="00DC5EA1" w:rsidRDefault="00DC5E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15:restartNumberingAfterBreak="0">
    <w:nsid w:val="0000000D"/>
    <w:multiLevelType w:val="multilevel"/>
    <w:tmpl w:val="96C232FA"/>
    <w:name w:val="WWNum12"/>
    <w:lvl w:ilvl="0">
      <w:start w:val="1"/>
      <w:numFmt w:val="lowerLetter"/>
      <w:lvlText w:val="%1)"/>
      <w:lvlJc w:val="left"/>
      <w:pPr>
        <w:tabs>
          <w:tab w:val="num" w:pos="0"/>
        </w:tabs>
        <w:ind w:left="780" w:firstLine="1980"/>
      </w:pPr>
      <w:rPr>
        <w:sz w:val="20"/>
        <w:szCs w:val="20"/>
      </w:rPr>
    </w:lvl>
    <w:lvl w:ilvl="1">
      <w:start w:val="1"/>
      <w:numFmt w:val="lowerLetter"/>
      <w:lvlText w:val="%2)"/>
      <w:lvlJc w:val="left"/>
      <w:pPr>
        <w:tabs>
          <w:tab w:val="num" w:pos="0"/>
        </w:tabs>
        <w:ind w:left="1500" w:firstLine="4140"/>
      </w:pPr>
      <w:rPr>
        <w:sz w:val="16"/>
        <w:szCs w:val="16"/>
      </w:rPr>
    </w:lvl>
    <w:lvl w:ilvl="2">
      <w:start w:val="1"/>
      <w:numFmt w:val="lowerRoman"/>
      <w:lvlText w:val="%2.%3."/>
      <w:lvlJc w:val="right"/>
      <w:pPr>
        <w:tabs>
          <w:tab w:val="num" w:pos="0"/>
        </w:tabs>
        <w:ind w:left="2220" w:firstLine="6480"/>
      </w:pPr>
    </w:lvl>
    <w:lvl w:ilvl="3">
      <w:start w:val="1"/>
      <w:numFmt w:val="decimal"/>
      <w:lvlText w:val="%2.%3.%4."/>
      <w:lvlJc w:val="left"/>
      <w:pPr>
        <w:tabs>
          <w:tab w:val="num" w:pos="0"/>
        </w:tabs>
        <w:ind w:left="2940" w:firstLine="8460"/>
      </w:pPr>
    </w:lvl>
    <w:lvl w:ilvl="4">
      <w:start w:val="1"/>
      <w:numFmt w:val="lowerLetter"/>
      <w:lvlText w:val="%2.%3.%4.%5."/>
      <w:lvlJc w:val="left"/>
      <w:pPr>
        <w:tabs>
          <w:tab w:val="num" w:pos="0"/>
        </w:tabs>
        <w:ind w:left="3660" w:firstLine="10620"/>
      </w:pPr>
    </w:lvl>
    <w:lvl w:ilvl="5">
      <w:start w:val="1"/>
      <w:numFmt w:val="lowerRoman"/>
      <w:lvlText w:val="%2.%3.%4.%5.%6."/>
      <w:lvlJc w:val="right"/>
      <w:pPr>
        <w:tabs>
          <w:tab w:val="num" w:pos="0"/>
        </w:tabs>
        <w:ind w:left="4380" w:firstLine="12960"/>
      </w:pPr>
    </w:lvl>
    <w:lvl w:ilvl="6">
      <w:start w:val="1"/>
      <w:numFmt w:val="decimal"/>
      <w:lvlText w:val="%2.%3.%4.%5.%6.%7."/>
      <w:lvlJc w:val="left"/>
      <w:pPr>
        <w:tabs>
          <w:tab w:val="num" w:pos="0"/>
        </w:tabs>
        <w:ind w:left="5100" w:firstLine="14940"/>
      </w:pPr>
    </w:lvl>
    <w:lvl w:ilvl="7">
      <w:start w:val="1"/>
      <w:numFmt w:val="lowerLetter"/>
      <w:lvlText w:val="%2.%3.%4.%5.%6.%7.%8."/>
      <w:lvlJc w:val="left"/>
      <w:pPr>
        <w:tabs>
          <w:tab w:val="num" w:pos="0"/>
        </w:tabs>
        <w:ind w:left="5820" w:firstLine="17100"/>
      </w:pPr>
    </w:lvl>
    <w:lvl w:ilvl="8">
      <w:start w:val="1"/>
      <w:numFmt w:val="lowerRoman"/>
      <w:lvlText w:val="%2.%3.%4.%5.%6.%7.%8.%9."/>
      <w:lvlJc w:val="right"/>
      <w:pPr>
        <w:tabs>
          <w:tab w:val="num" w:pos="0"/>
        </w:tabs>
        <w:ind w:left="6540" w:firstLine="19440"/>
      </w:pPr>
    </w:lvl>
  </w:abstractNum>
  <w:abstractNum w:abstractNumId="2" w15:restartNumberingAfterBreak="0">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3" w15:restartNumberingAfterBreak="0">
    <w:nsid w:val="01A54947"/>
    <w:multiLevelType w:val="hybridMultilevel"/>
    <w:tmpl w:val="709C87E6"/>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45A2D66"/>
    <w:multiLevelType w:val="hybridMultilevel"/>
    <w:tmpl w:val="356033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65B8A"/>
    <w:multiLevelType w:val="hybridMultilevel"/>
    <w:tmpl w:val="AE7A0F6A"/>
    <w:lvl w:ilvl="0" w:tplc="9BB627E6">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D52F95"/>
    <w:multiLevelType w:val="hybridMultilevel"/>
    <w:tmpl w:val="29E0BD36"/>
    <w:lvl w:ilvl="0" w:tplc="3E3E1AE6">
      <w:start w:val="1"/>
      <w:numFmt w:val="decimal"/>
      <w:lvlText w:val="%1)"/>
      <w:lvlJc w:val="left"/>
      <w:pPr>
        <w:tabs>
          <w:tab w:val="num" w:pos="2340"/>
        </w:tabs>
        <w:ind w:left="1980" w:firstLine="0"/>
      </w:pPr>
      <w:rPr>
        <w:rFonts w:ascii="Arial" w:eastAsia="Times New Roman" w:hAnsi="Arial" w:cs="Arial" w:hint="default"/>
      </w:rPr>
    </w:lvl>
    <w:lvl w:ilvl="1" w:tplc="7B503292">
      <w:start w:val="1"/>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06E7A81"/>
    <w:multiLevelType w:val="multilevel"/>
    <w:tmpl w:val="0000000F"/>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8" w15:restartNumberingAfterBreak="0">
    <w:nsid w:val="1FF814C1"/>
    <w:multiLevelType w:val="hybridMultilevel"/>
    <w:tmpl w:val="3FE0E134"/>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3B0EF40E">
      <w:start w:val="1"/>
      <w:numFmt w:val="decimal"/>
      <w:lvlText w:val="%3"/>
      <w:lvlJc w:val="left"/>
      <w:pPr>
        <w:ind w:left="2340" w:hanging="360"/>
      </w:pPr>
      <w:rPr>
        <w:rFonts w:eastAsia="Times New Roman" w:cs="Tahoma"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2A25E6"/>
    <w:multiLevelType w:val="hybridMultilevel"/>
    <w:tmpl w:val="933A7E4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5DA5E88"/>
    <w:multiLevelType w:val="multilevel"/>
    <w:tmpl w:val="B3D2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66AB1"/>
    <w:multiLevelType w:val="hybridMultilevel"/>
    <w:tmpl w:val="5F06C79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89E48EE2">
      <w:start w:val="1"/>
      <w:numFmt w:val="decimal"/>
      <w:lvlText w:val="%4"/>
      <w:lvlJc w:val="left"/>
      <w:pPr>
        <w:ind w:left="3306" w:hanging="360"/>
      </w:pPr>
      <w:rPr>
        <w:rFonts w:hint="default"/>
        <w:sz w:val="20"/>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D403931"/>
    <w:multiLevelType w:val="hybridMultilevel"/>
    <w:tmpl w:val="DF94CB3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5C14F872">
      <w:start w:val="1"/>
      <w:numFmt w:val="decimal"/>
      <w:lvlText w:val="%3."/>
      <w:lvlJc w:val="left"/>
      <w:pPr>
        <w:tabs>
          <w:tab w:val="num" w:pos="1800"/>
        </w:tabs>
        <w:ind w:left="1800" w:hanging="360"/>
      </w:pPr>
      <w:rPr>
        <w:rFonts w:ascii="Arial Narrow" w:eastAsia="Calibri" w:hAnsi="Arial Narrow" w:cs="Arial"/>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3" w15:restartNumberingAfterBreak="0">
    <w:nsid w:val="369E7C12"/>
    <w:multiLevelType w:val="multilevel"/>
    <w:tmpl w:val="04FECDE4"/>
    <w:lvl w:ilvl="0">
      <w:start w:val="1"/>
      <w:numFmt w:val="decimal"/>
      <w:lvlText w:val="%1."/>
      <w:lvlJc w:val="left"/>
      <w:pPr>
        <w:tabs>
          <w:tab w:val="num" w:pos="360"/>
        </w:tabs>
        <w:ind w:left="360" w:hanging="360"/>
      </w:pPr>
      <w:rPr>
        <w:rFonts w:ascii="Verdana" w:hAnsi="Verdana" w:hint="default"/>
        <w:b w:val="0"/>
        <w:i w:val="0"/>
        <w:sz w:val="20"/>
        <w:szCs w:val="20"/>
      </w:rPr>
    </w:lvl>
    <w:lvl w:ilvl="1">
      <w:start w:val="1"/>
      <w:numFmt w:val="decimal"/>
      <w:lvlText w:val="%1.%2."/>
      <w:lvlJc w:val="left"/>
      <w:pPr>
        <w:tabs>
          <w:tab w:val="num" w:pos="907"/>
        </w:tabs>
        <w:ind w:left="907" w:hanging="907"/>
      </w:pPr>
      <w:rPr>
        <w:rFonts w:ascii="Verdana" w:hAnsi="Verdana" w:hint="default"/>
        <w:b w:val="0"/>
        <w:i w:val="0"/>
        <w:dstrike w:val="0"/>
        <w:color w:val="auto"/>
        <w:sz w:val="20"/>
        <w:szCs w:val="20"/>
      </w:rPr>
    </w:lvl>
    <w:lvl w:ilvl="2">
      <w:start w:val="1"/>
      <w:numFmt w:val="decimal"/>
      <w:lvlText w:val="%1.%2.%3"/>
      <w:lvlJc w:val="left"/>
      <w:pPr>
        <w:tabs>
          <w:tab w:val="num" w:pos="1814"/>
        </w:tabs>
        <w:ind w:left="1814" w:hanging="907"/>
      </w:pPr>
      <w:rPr>
        <w:rFonts w:ascii="Times New Roman" w:hAnsi="Times New Roman" w:hint="default"/>
        <w:b w:val="0"/>
        <w:i w:val="0"/>
        <w:sz w:val="24"/>
      </w:rPr>
    </w:lvl>
    <w:lvl w:ilvl="3">
      <w:start w:val="1"/>
      <w:numFmt w:val="lowerLetter"/>
      <w:lvlText w:val="%4)"/>
      <w:lvlJc w:val="left"/>
      <w:pPr>
        <w:tabs>
          <w:tab w:val="num" w:pos="513"/>
        </w:tabs>
        <w:ind w:left="1080" w:firstLine="0"/>
      </w:pPr>
      <w:rPr>
        <w:rFonts w:hint="default"/>
        <w:b w:val="0"/>
        <w:i w:val="0"/>
        <w:color w:val="auto"/>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7E45B00"/>
    <w:multiLevelType w:val="hybridMultilevel"/>
    <w:tmpl w:val="ECC60DDC"/>
    <w:lvl w:ilvl="0" w:tplc="88861654">
      <w:start w:val="1"/>
      <w:numFmt w:val="decimal"/>
      <w:lvlText w:val="%1)"/>
      <w:lvlJc w:val="left"/>
      <w:pPr>
        <w:ind w:left="720" w:hanging="360"/>
      </w:pPr>
      <w:rPr>
        <w:rFonts w:ascii="Arial Narrow" w:hAnsi="Arial Narrow" w:cs="Tahoma"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2509B2"/>
    <w:multiLevelType w:val="hybridMultilevel"/>
    <w:tmpl w:val="320EA814"/>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3ADD7F63"/>
    <w:multiLevelType w:val="hybridMultilevel"/>
    <w:tmpl w:val="9BE66F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EC2FEB"/>
    <w:multiLevelType w:val="hybridMultilevel"/>
    <w:tmpl w:val="D95AD338"/>
    <w:lvl w:ilvl="0" w:tplc="04150001">
      <w:start w:val="1"/>
      <w:numFmt w:val="bullet"/>
      <w:lvlText w:val=""/>
      <w:lvlJc w:val="left"/>
      <w:pPr>
        <w:tabs>
          <w:tab w:val="num" w:pos="2340"/>
        </w:tabs>
        <w:ind w:left="2340" w:hanging="360"/>
      </w:pPr>
      <w:rPr>
        <w:rFonts w:ascii="Symbol" w:hAnsi="Symbol" w:hint="default"/>
      </w:rPr>
    </w:lvl>
    <w:lvl w:ilvl="1" w:tplc="04150015">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D5AA9B8E">
      <w:start w:val="1"/>
      <w:numFmt w:val="decimal"/>
      <w:lvlText w:val="%6"/>
      <w:lvlJc w:val="left"/>
      <w:pPr>
        <w:ind w:left="4500" w:hanging="360"/>
      </w:pPr>
      <w:rPr>
        <w:rFonts w:eastAsia="Times New Roman" w:cs="Tahoma" w:hint="default"/>
        <w:color w:val="000000"/>
      </w:rPr>
    </w:lvl>
    <w:lvl w:ilvl="6" w:tplc="E8EADC4A">
      <w:start w:val="1"/>
      <w:numFmt w:val="lowerLetter"/>
      <w:lvlText w:val="%7)"/>
      <w:lvlJc w:val="left"/>
      <w:pPr>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6D810BC"/>
    <w:multiLevelType w:val="multilevel"/>
    <w:tmpl w:val="0000000F"/>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20" w15:restartNumberingAfterBreak="0">
    <w:nsid w:val="476A7032"/>
    <w:multiLevelType w:val="hybridMultilevel"/>
    <w:tmpl w:val="ACA4B65E"/>
    <w:lvl w:ilvl="0" w:tplc="ADA66498">
      <w:start w:val="1"/>
      <w:numFmt w:val="decimal"/>
      <w:lvlText w:val="%1)"/>
      <w:lvlJc w:val="left"/>
      <w:pPr>
        <w:ind w:left="720" w:hanging="360"/>
      </w:pPr>
      <w:rPr>
        <w:rFonts w:ascii="Arial Narrow" w:hAnsi="Arial Narrow" w:cs="Tahoma"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185E4B"/>
    <w:multiLevelType w:val="hybridMultilevel"/>
    <w:tmpl w:val="EC9A5036"/>
    <w:lvl w:ilvl="0" w:tplc="F02EA70C">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35104E4"/>
    <w:multiLevelType w:val="hybridMultilevel"/>
    <w:tmpl w:val="A520431E"/>
    <w:lvl w:ilvl="0" w:tplc="D318C2F4">
      <w:start w:val="5"/>
      <w:numFmt w:val="decimal"/>
      <w:lvlText w:val="%1."/>
      <w:lvlJc w:val="left"/>
      <w:pPr>
        <w:tabs>
          <w:tab w:val="num" w:pos="644"/>
        </w:tabs>
        <w:ind w:left="644"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AD3D98"/>
    <w:multiLevelType w:val="hybridMultilevel"/>
    <w:tmpl w:val="72F8F416"/>
    <w:lvl w:ilvl="0" w:tplc="04150017">
      <w:start w:val="1"/>
      <w:numFmt w:val="lowerLetter"/>
      <w:lvlText w:val="%1)"/>
      <w:lvlJc w:val="left"/>
      <w:pPr>
        <w:ind w:left="2700" w:hanging="360"/>
      </w:pPr>
    </w:lvl>
    <w:lvl w:ilvl="1" w:tplc="04150019">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4" w15:restartNumberingAfterBreak="0">
    <w:nsid w:val="572B567E"/>
    <w:multiLevelType w:val="hybridMultilevel"/>
    <w:tmpl w:val="FD0E8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6B74C0"/>
    <w:multiLevelType w:val="multilevel"/>
    <w:tmpl w:val="11821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54ACB"/>
    <w:multiLevelType w:val="multilevel"/>
    <w:tmpl w:val="DC88FF8C"/>
    <w:lvl w:ilvl="0">
      <w:start w:val="1"/>
      <w:numFmt w:val="bullet"/>
      <w:lvlText w:val=""/>
      <w:lvlJc w:val="left"/>
      <w:pPr>
        <w:tabs>
          <w:tab w:val="num" w:pos="0"/>
        </w:tabs>
        <w:ind w:left="720" w:firstLine="360"/>
      </w:pPr>
      <w:rPr>
        <w:rFonts w:ascii="Symbol" w:hAnsi="Symbol" w:hint="default"/>
        <w:b/>
        <w:sz w:val="28"/>
        <w:szCs w:val="28"/>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27" w15:restartNumberingAfterBreak="0">
    <w:nsid w:val="64264C82"/>
    <w:multiLevelType w:val="hybridMultilevel"/>
    <w:tmpl w:val="F174A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2F1BD6"/>
    <w:multiLevelType w:val="hybridMultilevel"/>
    <w:tmpl w:val="0A1405F4"/>
    <w:lvl w:ilvl="0" w:tplc="88861654">
      <w:start w:val="1"/>
      <w:numFmt w:val="decimal"/>
      <w:lvlText w:val="%1)"/>
      <w:lvlJc w:val="left"/>
      <w:pPr>
        <w:ind w:left="1004" w:hanging="360"/>
      </w:pPr>
      <w:rPr>
        <w:rFonts w:ascii="Arial Narrow" w:hAnsi="Arial Narrow" w:cs="Tahoma" w:hint="default"/>
        <w:sz w:val="20"/>
        <w:szCs w:val="22"/>
      </w:rPr>
    </w:lvl>
    <w:lvl w:ilvl="1" w:tplc="04150017">
      <w:start w:val="1"/>
      <w:numFmt w:val="lowerLetter"/>
      <w:lvlText w:val="%2)"/>
      <w:lvlJc w:val="left"/>
      <w:pPr>
        <w:ind w:left="1724" w:hanging="360"/>
      </w:pPr>
      <w:rPr>
        <w:rFonts w:hint="default"/>
        <w:sz w:val="20"/>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50406BC"/>
    <w:multiLevelType w:val="hybridMultilevel"/>
    <w:tmpl w:val="B93816FA"/>
    <w:lvl w:ilvl="0" w:tplc="555040E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476C26"/>
    <w:multiLevelType w:val="multilevel"/>
    <w:tmpl w:val="9020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E0EBA"/>
    <w:multiLevelType w:val="hybridMultilevel"/>
    <w:tmpl w:val="8C6464C2"/>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803175"/>
    <w:multiLevelType w:val="hybridMultilevel"/>
    <w:tmpl w:val="FEDE5118"/>
    <w:name w:val="WWNum282"/>
    <w:lvl w:ilvl="0" w:tplc="AFD04D8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B53C71"/>
    <w:multiLevelType w:val="hybridMultilevel"/>
    <w:tmpl w:val="18A029DE"/>
    <w:lvl w:ilvl="0" w:tplc="5BD08FD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7E4F4F"/>
    <w:multiLevelType w:val="hybridMultilevel"/>
    <w:tmpl w:val="CD76C076"/>
    <w:lvl w:ilvl="0" w:tplc="E05CC1A0">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2BA0744"/>
    <w:multiLevelType w:val="hybridMultilevel"/>
    <w:tmpl w:val="A4F4BFC0"/>
    <w:lvl w:ilvl="0" w:tplc="BB4AB9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FD3448"/>
    <w:multiLevelType w:val="multilevel"/>
    <w:tmpl w:val="DF124B92"/>
    <w:lvl w:ilvl="0">
      <w:start w:val="1"/>
      <w:numFmt w:val="bullet"/>
      <w:lvlText w:val=""/>
      <w:lvlJc w:val="left"/>
      <w:pPr>
        <w:ind w:left="720" w:hanging="360"/>
      </w:pPr>
      <w:rPr>
        <w:rFonts w:ascii="Symbol" w:hAnsi="Symbol"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8" w15:restartNumberingAfterBreak="0">
    <w:nsid w:val="731413D8"/>
    <w:multiLevelType w:val="hybridMultilevel"/>
    <w:tmpl w:val="8D8E199E"/>
    <w:lvl w:ilvl="0" w:tplc="04150011">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57B3299"/>
    <w:multiLevelType w:val="multilevel"/>
    <w:tmpl w:val="B330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223D3F"/>
    <w:multiLevelType w:val="hybridMultilevel"/>
    <w:tmpl w:val="B5FAF0AC"/>
    <w:lvl w:ilvl="0" w:tplc="FA5EA184">
      <w:start w:val="3"/>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15EC3"/>
    <w:multiLevelType w:val="multilevel"/>
    <w:tmpl w:val="67FC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E2918"/>
    <w:multiLevelType w:val="multilevel"/>
    <w:tmpl w:val="8C5C418E"/>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920"/>
        </w:tabs>
        <w:ind w:left="1920" w:hanging="360"/>
      </w:pPr>
      <w:rPr>
        <w:rFonts w:hint="default"/>
        <w:sz w:val="20"/>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AD47422"/>
    <w:multiLevelType w:val="hybridMultilevel"/>
    <w:tmpl w:val="FD10F25A"/>
    <w:lvl w:ilvl="0" w:tplc="F236B082">
      <w:start w:val="1"/>
      <w:numFmt w:val="decimal"/>
      <w:lvlText w:val="%1."/>
      <w:lvlJc w:val="left"/>
      <w:pPr>
        <w:tabs>
          <w:tab w:val="num" w:pos="360"/>
        </w:tabs>
        <w:ind w:left="360" w:hanging="360"/>
      </w:pPr>
      <w:rPr>
        <w:rFonts w:cs="Times New Roman"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F144B0"/>
    <w:multiLevelType w:val="multilevel"/>
    <w:tmpl w:val="1D9E7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1"/>
  </w:num>
  <w:num w:numId="3">
    <w:abstractNumId w:val="18"/>
  </w:num>
  <w:num w:numId="4">
    <w:abstractNumId w:val="6"/>
  </w:num>
  <w:num w:numId="5">
    <w:abstractNumId w:val="14"/>
  </w:num>
  <w:num w:numId="6">
    <w:abstractNumId w:val="12"/>
  </w:num>
  <w:num w:numId="7">
    <w:abstractNumId w:val="30"/>
  </w:num>
  <w:num w:numId="8">
    <w:abstractNumId w:val="17"/>
  </w:num>
  <w:num w:numId="9">
    <w:abstractNumId w:val="8"/>
  </w:num>
  <w:num w:numId="10">
    <w:abstractNumId w:val="35"/>
  </w:num>
  <w:num w:numId="11">
    <w:abstractNumId w:val="5"/>
  </w:num>
  <w:num w:numId="12">
    <w:abstractNumId w:val="20"/>
  </w:num>
  <w:num w:numId="13">
    <w:abstractNumId w:val="3"/>
  </w:num>
  <w:num w:numId="14">
    <w:abstractNumId w:val="28"/>
  </w:num>
  <w:num w:numId="15">
    <w:abstractNumId w:val="38"/>
  </w:num>
  <w:num w:numId="16">
    <w:abstractNumId w:val="42"/>
  </w:num>
  <w:num w:numId="17">
    <w:abstractNumId w:val="23"/>
  </w:num>
  <w:num w:numId="18">
    <w:abstractNumId w:val="29"/>
  </w:num>
  <w:num w:numId="19">
    <w:abstractNumId w:val="43"/>
  </w:num>
  <w:num w:numId="20">
    <w:abstractNumId w:val="34"/>
  </w:num>
  <w:num w:numId="21">
    <w:abstractNumId w:val="22"/>
  </w:num>
  <w:num w:numId="22">
    <w:abstractNumId w:val="15"/>
  </w:num>
  <w:num w:numId="23">
    <w:abstractNumId w:val="37"/>
  </w:num>
  <w:num w:numId="24">
    <w:abstractNumId w:val="13"/>
  </w:num>
  <w:num w:numId="25">
    <w:abstractNumId w:val="32"/>
  </w:num>
  <w:num w:numId="26">
    <w:abstractNumId w:val="0"/>
  </w:num>
  <w:num w:numId="27">
    <w:abstractNumId w:val="2"/>
  </w:num>
  <w:num w:numId="28">
    <w:abstractNumId w:val="11"/>
  </w:num>
  <w:num w:numId="29">
    <w:abstractNumId w:val="16"/>
  </w:num>
  <w:num w:numId="30">
    <w:abstractNumId w:val="1"/>
  </w:num>
  <w:num w:numId="31">
    <w:abstractNumId w:val="33"/>
  </w:num>
  <w:num w:numId="32">
    <w:abstractNumId w:val="4"/>
  </w:num>
  <w:num w:numId="33">
    <w:abstractNumId w:val="26"/>
  </w:num>
  <w:num w:numId="34">
    <w:abstractNumId w:val="9"/>
  </w:num>
  <w:num w:numId="35">
    <w:abstractNumId w:val="27"/>
  </w:num>
  <w:num w:numId="36">
    <w:abstractNumId w:val="19"/>
  </w:num>
  <w:num w:numId="37">
    <w:abstractNumId w:val="7"/>
  </w:num>
  <w:num w:numId="38">
    <w:abstractNumId w:val="39"/>
  </w:num>
  <w:num w:numId="39">
    <w:abstractNumId w:val="41"/>
  </w:num>
  <w:num w:numId="40">
    <w:abstractNumId w:val="31"/>
  </w:num>
  <w:num w:numId="41">
    <w:abstractNumId w:val="10"/>
  </w:num>
  <w:num w:numId="42">
    <w:abstractNumId w:val="44"/>
  </w:num>
  <w:num w:numId="43">
    <w:abstractNumId w:val="25"/>
  </w:num>
  <w:num w:numId="44">
    <w:abstractNumId w:val="24"/>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57"/>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45"/>
    <w:rsid w:val="0000022B"/>
    <w:rsid w:val="00000246"/>
    <w:rsid w:val="000012F4"/>
    <w:rsid w:val="0000443B"/>
    <w:rsid w:val="00012094"/>
    <w:rsid w:val="0001360C"/>
    <w:rsid w:val="0001563A"/>
    <w:rsid w:val="00021FE1"/>
    <w:rsid w:val="00024ACE"/>
    <w:rsid w:val="00024EBA"/>
    <w:rsid w:val="00027FE3"/>
    <w:rsid w:val="000461D8"/>
    <w:rsid w:val="00050695"/>
    <w:rsid w:val="0005540E"/>
    <w:rsid w:val="00062076"/>
    <w:rsid w:val="00062879"/>
    <w:rsid w:val="0006747A"/>
    <w:rsid w:val="0007100C"/>
    <w:rsid w:val="000722B1"/>
    <w:rsid w:val="00074637"/>
    <w:rsid w:val="0007474A"/>
    <w:rsid w:val="00086F8B"/>
    <w:rsid w:val="00090576"/>
    <w:rsid w:val="00090829"/>
    <w:rsid w:val="00091522"/>
    <w:rsid w:val="0009662B"/>
    <w:rsid w:val="000A2AE9"/>
    <w:rsid w:val="000A2B64"/>
    <w:rsid w:val="000A6003"/>
    <w:rsid w:val="000A6B19"/>
    <w:rsid w:val="000B18AB"/>
    <w:rsid w:val="000B2CB7"/>
    <w:rsid w:val="000B4F74"/>
    <w:rsid w:val="000B52BB"/>
    <w:rsid w:val="000B7268"/>
    <w:rsid w:val="000C344B"/>
    <w:rsid w:val="000C689F"/>
    <w:rsid w:val="000D61FB"/>
    <w:rsid w:val="000D6683"/>
    <w:rsid w:val="000D7147"/>
    <w:rsid w:val="000E52F4"/>
    <w:rsid w:val="000E57A1"/>
    <w:rsid w:val="000E7C63"/>
    <w:rsid w:val="00103BED"/>
    <w:rsid w:val="00104642"/>
    <w:rsid w:val="00104A18"/>
    <w:rsid w:val="00107E26"/>
    <w:rsid w:val="00110DD6"/>
    <w:rsid w:val="00112A58"/>
    <w:rsid w:val="00116768"/>
    <w:rsid w:val="00120998"/>
    <w:rsid w:val="00124DA3"/>
    <w:rsid w:val="00124EA6"/>
    <w:rsid w:val="00125524"/>
    <w:rsid w:val="001256AA"/>
    <w:rsid w:val="00125E58"/>
    <w:rsid w:val="001304E0"/>
    <w:rsid w:val="00130E7D"/>
    <w:rsid w:val="00132069"/>
    <w:rsid w:val="001326E3"/>
    <w:rsid w:val="00136AA7"/>
    <w:rsid w:val="00140CA6"/>
    <w:rsid w:val="00152134"/>
    <w:rsid w:val="0015649D"/>
    <w:rsid w:val="0016273C"/>
    <w:rsid w:val="001638CE"/>
    <w:rsid w:val="00164732"/>
    <w:rsid w:val="0016641B"/>
    <w:rsid w:val="0017585B"/>
    <w:rsid w:val="00180211"/>
    <w:rsid w:val="00187939"/>
    <w:rsid w:val="001A058F"/>
    <w:rsid w:val="001A088C"/>
    <w:rsid w:val="001A3214"/>
    <w:rsid w:val="001A608B"/>
    <w:rsid w:val="001A677F"/>
    <w:rsid w:val="001B06D3"/>
    <w:rsid w:val="001B103A"/>
    <w:rsid w:val="001B1D0A"/>
    <w:rsid w:val="001B3817"/>
    <w:rsid w:val="001B3AAA"/>
    <w:rsid w:val="001B3CAE"/>
    <w:rsid w:val="001C29B1"/>
    <w:rsid w:val="001C509E"/>
    <w:rsid w:val="001C7074"/>
    <w:rsid w:val="001D1290"/>
    <w:rsid w:val="001D32C1"/>
    <w:rsid w:val="001D6C70"/>
    <w:rsid w:val="001D769E"/>
    <w:rsid w:val="001D7E2E"/>
    <w:rsid w:val="001E7578"/>
    <w:rsid w:val="001F1E80"/>
    <w:rsid w:val="001F2AA1"/>
    <w:rsid w:val="001F3234"/>
    <w:rsid w:val="001F3AFC"/>
    <w:rsid w:val="0020121D"/>
    <w:rsid w:val="00201318"/>
    <w:rsid w:val="002113FB"/>
    <w:rsid w:val="00211DF4"/>
    <w:rsid w:val="002139BB"/>
    <w:rsid w:val="00217032"/>
    <w:rsid w:val="0022332B"/>
    <w:rsid w:val="00223472"/>
    <w:rsid w:val="0022576A"/>
    <w:rsid w:val="00230746"/>
    <w:rsid w:val="00235AC6"/>
    <w:rsid w:val="002362CF"/>
    <w:rsid w:val="002364C8"/>
    <w:rsid w:val="00241AF5"/>
    <w:rsid w:val="00242B1E"/>
    <w:rsid w:val="00243A54"/>
    <w:rsid w:val="002441A5"/>
    <w:rsid w:val="002477B5"/>
    <w:rsid w:val="00253FC9"/>
    <w:rsid w:val="00254B47"/>
    <w:rsid w:val="00255F10"/>
    <w:rsid w:val="002578C6"/>
    <w:rsid w:val="00267726"/>
    <w:rsid w:val="00267BAA"/>
    <w:rsid w:val="00267E56"/>
    <w:rsid w:val="0028284F"/>
    <w:rsid w:val="00283C3B"/>
    <w:rsid w:val="00284649"/>
    <w:rsid w:val="00284878"/>
    <w:rsid w:val="00287888"/>
    <w:rsid w:val="00287974"/>
    <w:rsid w:val="002948D1"/>
    <w:rsid w:val="00297EB1"/>
    <w:rsid w:val="002A1662"/>
    <w:rsid w:val="002A2998"/>
    <w:rsid w:val="002A2EF8"/>
    <w:rsid w:val="002A3E76"/>
    <w:rsid w:val="002A4E0E"/>
    <w:rsid w:val="002A55F2"/>
    <w:rsid w:val="002B28A7"/>
    <w:rsid w:val="002B3EF3"/>
    <w:rsid w:val="002B5474"/>
    <w:rsid w:val="002B6807"/>
    <w:rsid w:val="002B70CF"/>
    <w:rsid w:val="002C36FA"/>
    <w:rsid w:val="002C4ED0"/>
    <w:rsid w:val="002D0E05"/>
    <w:rsid w:val="002E214A"/>
    <w:rsid w:val="002F17F6"/>
    <w:rsid w:val="002F5A78"/>
    <w:rsid w:val="003001B0"/>
    <w:rsid w:val="0030029C"/>
    <w:rsid w:val="00302E0B"/>
    <w:rsid w:val="00307805"/>
    <w:rsid w:val="00311101"/>
    <w:rsid w:val="00312DE7"/>
    <w:rsid w:val="003137A0"/>
    <w:rsid w:val="0031518B"/>
    <w:rsid w:val="0031689E"/>
    <w:rsid w:val="003179C0"/>
    <w:rsid w:val="003210DB"/>
    <w:rsid w:val="00321C58"/>
    <w:rsid w:val="00325858"/>
    <w:rsid w:val="00326503"/>
    <w:rsid w:val="00330475"/>
    <w:rsid w:val="00332359"/>
    <w:rsid w:val="00333663"/>
    <w:rsid w:val="00333E06"/>
    <w:rsid w:val="0033636D"/>
    <w:rsid w:val="00336D0D"/>
    <w:rsid w:val="00337653"/>
    <w:rsid w:val="00343D45"/>
    <w:rsid w:val="003506EA"/>
    <w:rsid w:val="00351F4E"/>
    <w:rsid w:val="003677F5"/>
    <w:rsid w:val="00372E9B"/>
    <w:rsid w:val="00376FD5"/>
    <w:rsid w:val="00377BCA"/>
    <w:rsid w:val="00383085"/>
    <w:rsid w:val="003847F8"/>
    <w:rsid w:val="00384ACD"/>
    <w:rsid w:val="003A1016"/>
    <w:rsid w:val="003A1F06"/>
    <w:rsid w:val="003A3DE3"/>
    <w:rsid w:val="003A5E2F"/>
    <w:rsid w:val="003B7DD3"/>
    <w:rsid w:val="003C0B5F"/>
    <w:rsid w:val="003D36B3"/>
    <w:rsid w:val="003D7AD8"/>
    <w:rsid w:val="003E069C"/>
    <w:rsid w:val="003E4E5F"/>
    <w:rsid w:val="003E4E9F"/>
    <w:rsid w:val="003E7AC9"/>
    <w:rsid w:val="003E7FFC"/>
    <w:rsid w:val="003F161B"/>
    <w:rsid w:val="003F4242"/>
    <w:rsid w:val="003F4AEC"/>
    <w:rsid w:val="003F6380"/>
    <w:rsid w:val="003F7E45"/>
    <w:rsid w:val="00412743"/>
    <w:rsid w:val="00417EA7"/>
    <w:rsid w:val="0042123E"/>
    <w:rsid w:val="00423C2D"/>
    <w:rsid w:val="00430EBF"/>
    <w:rsid w:val="00430F04"/>
    <w:rsid w:val="00431C28"/>
    <w:rsid w:val="00433D96"/>
    <w:rsid w:val="00436565"/>
    <w:rsid w:val="00437717"/>
    <w:rsid w:val="0044655A"/>
    <w:rsid w:val="00454717"/>
    <w:rsid w:val="004603ED"/>
    <w:rsid w:val="00461609"/>
    <w:rsid w:val="00461779"/>
    <w:rsid w:val="004623B9"/>
    <w:rsid w:val="0046552E"/>
    <w:rsid w:val="00466393"/>
    <w:rsid w:val="004714D0"/>
    <w:rsid w:val="0047448C"/>
    <w:rsid w:val="0047754C"/>
    <w:rsid w:val="0048070F"/>
    <w:rsid w:val="00482AD4"/>
    <w:rsid w:val="00491A2A"/>
    <w:rsid w:val="0049249F"/>
    <w:rsid w:val="00492F5E"/>
    <w:rsid w:val="00493E34"/>
    <w:rsid w:val="0049421F"/>
    <w:rsid w:val="004A25BC"/>
    <w:rsid w:val="004A32E9"/>
    <w:rsid w:val="004A4A14"/>
    <w:rsid w:val="004A5B04"/>
    <w:rsid w:val="004A6B7E"/>
    <w:rsid w:val="004B29C4"/>
    <w:rsid w:val="004B2A09"/>
    <w:rsid w:val="004B36F4"/>
    <w:rsid w:val="004B4121"/>
    <w:rsid w:val="004B5430"/>
    <w:rsid w:val="004B6431"/>
    <w:rsid w:val="004B7AE1"/>
    <w:rsid w:val="004C1D3C"/>
    <w:rsid w:val="004D1110"/>
    <w:rsid w:val="004D1778"/>
    <w:rsid w:val="004D7847"/>
    <w:rsid w:val="004E2D33"/>
    <w:rsid w:val="004E462D"/>
    <w:rsid w:val="004E53EC"/>
    <w:rsid w:val="004E7DB6"/>
    <w:rsid w:val="004F5673"/>
    <w:rsid w:val="00500877"/>
    <w:rsid w:val="00511720"/>
    <w:rsid w:val="005117D0"/>
    <w:rsid w:val="00514734"/>
    <w:rsid w:val="00516ACF"/>
    <w:rsid w:val="00517118"/>
    <w:rsid w:val="00523F87"/>
    <w:rsid w:val="0052450D"/>
    <w:rsid w:val="00524F99"/>
    <w:rsid w:val="00525D4B"/>
    <w:rsid w:val="00527D7B"/>
    <w:rsid w:val="00527DA4"/>
    <w:rsid w:val="005359F4"/>
    <w:rsid w:val="005428FE"/>
    <w:rsid w:val="00543EAA"/>
    <w:rsid w:val="005469D9"/>
    <w:rsid w:val="005471FF"/>
    <w:rsid w:val="00560559"/>
    <w:rsid w:val="00563010"/>
    <w:rsid w:val="00563DD7"/>
    <w:rsid w:val="0056468F"/>
    <w:rsid w:val="00571AC0"/>
    <w:rsid w:val="00572383"/>
    <w:rsid w:val="00584B42"/>
    <w:rsid w:val="00586B8E"/>
    <w:rsid w:val="005877C2"/>
    <w:rsid w:val="00591B15"/>
    <w:rsid w:val="00595559"/>
    <w:rsid w:val="00595796"/>
    <w:rsid w:val="005961D5"/>
    <w:rsid w:val="00597CAF"/>
    <w:rsid w:val="00597D97"/>
    <w:rsid w:val="005A30BD"/>
    <w:rsid w:val="005A3515"/>
    <w:rsid w:val="005A7EF7"/>
    <w:rsid w:val="005B0995"/>
    <w:rsid w:val="005B102C"/>
    <w:rsid w:val="005B2CAE"/>
    <w:rsid w:val="005B403D"/>
    <w:rsid w:val="005B69AB"/>
    <w:rsid w:val="005C0E53"/>
    <w:rsid w:val="005C6FF7"/>
    <w:rsid w:val="005D0081"/>
    <w:rsid w:val="005D3007"/>
    <w:rsid w:val="005D491F"/>
    <w:rsid w:val="005D682A"/>
    <w:rsid w:val="005D74CD"/>
    <w:rsid w:val="005E0DBF"/>
    <w:rsid w:val="005E20E3"/>
    <w:rsid w:val="005E6C9E"/>
    <w:rsid w:val="005F0B92"/>
    <w:rsid w:val="005F2907"/>
    <w:rsid w:val="00601943"/>
    <w:rsid w:val="00602FC8"/>
    <w:rsid w:val="00603C22"/>
    <w:rsid w:val="00607065"/>
    <w:rsid w:val="006132ED"/>
    <w:rsid w:val="00614419"/>
    <w:rsid w:val="006170D9"/>
    <w:rsid w:val="0062255E"/>
    <w:rsid w:val="00624F74"/>
    <w:rsid w:val="00626924"/>
    <w:rsid w:val="00627CBF"/>
    <w:rsid w:val="00630B4A"/>
    <w:rsid w:val="006311FE"/>
    <w:rsid w:val="00633317"/>
    <w:rsid w:val="006338E6"/>
    <w:rsid w:val="00636433"/>
    <w:rsid w:val="00640E8A"/>
    <w:rsid w:val="00645053"/>
    <w:rsid w:val="00647076"/>
    <w:rsid w:val="0065006C"/>
    <w:rsid w:val="00651717"/>
    <w:rsid w:val="00651C35"/>
    <w:rsid w:val="0065276F"/>
    <w:rsid w:val="00660221"/>
    <w:rsid w:val="00665736"/>
    <w:rsid w:val="00670368"/>
    <w:rsid w:val="00674341"/>
    <w:rsid w:val="00675C45"/>
    <w:rsid w:val="00677BA6"/>
    <w:rsid w:val="00683057"/>
    <w:rsid w:val="0068486D"/>
    <w:rsid w:val="00684A25"/>
    <w:rsid w:val="006850E1"/>
    <w:rsid w:val="00691EC2"/>
    <w:rsid w:val="006956AB"/>
    <w:rsid w:val="006964F0"/>
    <w:rsid w:val="006A3036"/>
    <w:rsid w:val="006A3365"/>
    <w:rsid w:val="006A3815"/>
    <w:rsid w:val="006A71BF"/>
    <w:rsid w:val="006B42DC"/>
    <w:rsid w:val="006B63A7"/>
    <w:rsid w:val="006B7D48"/>
    <w:rsid w:val="006C01FD"/>
    <w:rsid w:val="006C0FD2"/>
    <w:rsid w:val="006C1EA5"/>
    <w:rsid w:val="006C23AF"/>
    <w:rsid w:val="006C4DDA"/>
    <w:rsid w:val="006C53B8"/>
    <w:rsid w:val="006C6326"/>
    <w:rsid w:val="006C65F1"/>
    <w:rsid w:val="006D12AE"/>
    <w:rsid w:val="006D4C52"/>
    <w:rsid w:val="006D627F"/>
    <w:rsid w:val="006E02A5"/>
    <w:rsid w:val="006E109E"/>
    <w:rsid w:val="006E32E9"/>
    <w:rsid w:val="006E42A0"/>
    <w:rsid w:val="006E68AA"/>
    <w:rsid w:val="006E6CAE"/>
    <w:rsid w:val="006E6D02"/>
    <w:rsid w:val="006F4401"/>
    <w:rsid w:val="006F4CDC"/>
    <w:rsid w:val="006F631A"/>
    <w:rsid w:val="006F7312"/>
    <w:rsid w:val="0070449C"/>
    <w:rsid w:val="0071038E"/>
    <w:rsid w:val="00713185"/>
    <w:rsid w:val="0071467C"/>
    <w:rsid w:val="00714D6D"/>
    <w:rsid w:val="00723755"/>
    <w:rsid w:val="0072430B"/>
    <w:rsid w:val="00726A2F"/>
    <w:rsid w:val="0072741C"/>
    <w:rsid w:val="00731C61"/>
    <w:rsid w:val="00732FD3"/>
    <w:rsid w:val="007366FD"/>
    <w:rsid w:val="00740080"/>
    <w:rsid w:val="00742165"/>
    <w:rsid w:val="0075280B"/>
    <w:rsid w:val="007551CE"/>
    <w:rsid w:val="00756A99"/>
    <w:rsid w:val="007577E8"/>
    <w:rsid w:val="00761DF1"/>
    <w:rsid w:val="00761E53"/>
    <w:rsid w:val="007639BC"/>
    <w:rsid w:val="00766947"/>
    <w:rsid w:val="007729A2"/>
    <w:rsid w:val="0077355D"/>
    <w:rsid w:val="00773A2A"/>
    <w:rsid w:val="00774BD9"/>
    <w:rsid w:val="0078336C"/>
    <w:rsid w:val="0078387B"/>
    <w:rsid w:val="0079170B"/>
    <w:rsid w:val="00792022"/>
    <w:rsid w:val="00792A8D"/>
    <w:rsid w:val="00795E5E"/>
    <w:rsid w:val="007A095B"/>
    <w:rsid w:val="007A0B24"/>
    <w:rsid w:val="007A2B0B"/>
    <w:rsid w:val="007A520B"/>
    <w:rsid w:val="007A6635"/>
    <w:rsid w:val="007B0BB2"/>
    <w:rsid w:val="007B6E5C"/>
    <w:rsid w:val="007D2699"/>
    <w:rsid w:val="007D54E9"/>
    <w:rsid w:val="007D5E1F"/>
    <w:rsid w:val="007E135A"/>
    <w:rsid w:val="007E5513"/>
    <w:rsid w:val="007E5A64"/>
    <w:rsid w:val="007F0D6A"/>
    <w:rsid w:val="007F59AF"/>
    <w:rsid w:val="007F59D5"/>
    <w:rsid w:val="007F5DE2"/>
    <w:rsid w:val="007F745C"/>
    <w:rsid w:val="00804C7D"/>
    <w:rsid w:val="008210BF"/>
    <w:rsid w:val="008223DF"/>
    <w:rsid w:val="00822910"/>
    <w:rsid w:val="008241F6"/>
    <w:rsid w:val="00826C3E"/>
    <w:rsid w:val="00830F33"/>
    <w:rsid w:val="008317F2"/>
    <w:rsid w:val="008336DC"/>
    <w:rsid w:val="00836AA0"/>
    <w:rsid w:val="00842E28"/>
    <w:rsid w:val="008452CF"/>
    <w:rsid w:val="00847270"/>
    <w:rsid w:val="00847B69"/>
    <w:rsid w:val="00847F28"/>
    <w:rsid w:val="00856784"/>
    <w:rsid w:val="008568C1"/>
    <w:rsid w:val="00856B57"/>
    <w:rsid w:val="00870A2E"/>
    <w:rsid w:val="00871035"/>
    <w:rsid w:val="00873C13"/>
    <w:rsid w:val="00875226"/>
    <w:rsid w:val="0088374D"/>
    <w:rsid w:val="008838CE"/>
    <w:rsid w:val="00884129"/>
    <w:rsid w:val="00884859"/>
    <w:rsid w:val="00885CCC"/>
    <w:rsid w:val="00886959"/>
    <w:rsid w:val="00895E00"/>
    <w:rsid w:val="008A0769"/>
    <w:rsid w:val="008A4EE3"/>
    <w:rsid w:val="008B0F63"/>
    <w:rsid w:val="008B31E5"/>
    <w:rsid w:val="008B3585"/>
    <w:rsid w:val="008B4F49"/>
    <w:rsid w:val="008B5593"/>
    <w:rsid w:val="008B5E98"/>
    <w:rsid w:val="008D0D54"/>
    <w:rsid w:val="008D1B0A"/>
    <w:rsid w:val="008D56AA"/>
    <w:rsid w:val="008E012E"/>
    <w:rsid w:val="008E505A"/>
    <w:rsid w:val="008F1864"/>
    <w:rsid w:val="008F1B84"/>
    <w:rsid w:val="008F407A"/>
    <w:rsid w:val="008F40D7"/>
    <w:rsid w:val="00905B4E"/>
    <w:rsid w:val="00907A89"/>
    <w:rsid w:val="009120CF"/>
    <w:rsid w:val="009167B3"/>
    <w:rsid w:val="00924B05"/>
    <w:rsid w:val="00924CA7"/>
    <w:rsid w:val="00926795"/>
    <w:rsid w:val="00927003"/>
    <w:rsid w:val="009270F0"/>
    <w:rsid w:val="0093056D"/>
    <w:rsid w:val="00935074"/>
    <w:rsid w:val="00935C4C"/>
    <w:rsid w:val="00935C8E"/>
    <w:rsid w:val="009362EF"/>
    <w:rsid w:val="00936574"/>
    <w:rsid w:val="009373CD"/>
    <w:rsid w:val="009401D3"/>
    <w:rsid w:val="009404E6"/>
    <w:rsid w:val="009420A1"/>
    <w:rsid w:val="0094408E"/>
    <w:rsid w:val="00953501"/>
    <w:rsid w:val="00954B1C"/>
    <w:rsid w:val="00955596"/>
    <w:rsid w:val="009619B1"/>
    <w:rsid w:val="0097182B"/>
    <w:rsid w:val="0097360F"/>
    <w:rsid w:val="00973D29"/>
    <w:rsid w:val="00977860"/>
    <w:rsid w:val="00986332"/>
    <w:rsid w:val="009900AE"/>
    <w:rsid w:val="00992EE2"/>
    <w:rsid w:val="00995252"/>
    <w:rsid w:val="009A170B"/>
    <w:rsid w:val="009A2F1C"/>
    <w:rsid w:val="009B13A5"/>
    <w:rsid w:val="009B1F76"/>
    <w:rsid w:val="009B2213"/>
    <w:rsid w:val="009B2C45"/>
    <w:rsid w:val="009B2D50"/>
    <w:rsid w:val="009B4261"/>
    <w:rsid w:val="009B4CCA"/>
    <w:rsid w:val="009B6311"/>
    <w:rsid w:val="009C0753"/>
    <w:rsid w:val="009C635F"/>
    <w:rsid w:val="009C6DF9"/>
    <w:rsid w:val="009D21E9"/>
    <w:rsid w:val="009D4554"/>
    <w:rsid w:val="009D5DB9"/>
    <w:rsid w:val="009D7D8D"/>
    <w:rsid w:val="009E4ACA"/>
    <w:rsid w:val="009E4B3E"/>
    <w:rsid w:val="009E4E88"/>
    <w:rsid w:val="009E4FAF"/>
    <w:rsid w:val="009E5F21"/>
    <w:rsid w:val="009F04CA"/>
    <w:rsid w:val="009F103C"/>
    <w:rsid w:val="009F5FD0"/>
    <w:rsid w:val="009F70B2"/>
    <w:rsid w:val="00A003A7"/>
    <w:rsid w:val="00A055EF"/>
    <w:rsid w:val="00A05A2F"/>
    <w:rsid w:val="00A060A1"/>
    <w:rsid w:val="00A06557"/>
    <w:rsid w:val="00A10B61"/>
    <w:rsid w:val="00A117FC"/>
    <w:rsid w:val="00A1330E"/>
    <w:rsid w:val="00A14DFB"/>
    <w:rsid w:val="00A2401B"/>
    <w:rsid w:val="00A26A8A"/>
    <w:rsid w:val="00A274C1"/>
    <w:rsid w:val="00A32503"/>
    <w:rsid w:val="00A33F99"/>
    <w:rsid w:val="00A34020"/>
    <w:rsid w:val="00A34440"/>
    <w:rsid w:val="00A3669D"/>
    <w:rsid w:val="00A4067C"/>
    <w:rsid w:val="00A4211A"/>
    <w:rsid w:val="00A518CE"/>
    <w:rsid w:val="00A57963"/>
    <w:rsid w:val="00A7010D"/>
    <w:rsid w:val="00A71711"/>
    <w:rsid w:val="00A72F2B"/>
    <w:rsid w:val="00A7417B"/>
    <w:rsid w:val="00A749BE"/>
    <w:rsid w:val="00A75083"/>
    <w:rsid w:val="00A76D61"/>
    <w:rsid w:val="00A8192D"/>
    <w:rsid w:val="00A83108"/>
    <w:rsid w:val="00A84310"/>
    <w:rsid w:val="00A9511C"/>
    <w:rsid w:val="00A9764C"/>
    <w:rsid w:val="00A977AE"/>
    <w:rsid w:val="00A979E9"/>
    <w:rsid w:val="00A97F3A"/>
    <w:rsid w:val="00AA0E18"/>
    <w:rsid w:val="00AB4CCD"/>
    <w:rsid w:val="00AC0810"/>
    <w:rsid w:val="00AC0E4E"/>
    <w:rsid w:val="00AC222D"/>
    <w:rsid w:val="00AC392B"/>
    <w:rsid w:val="00AC4D1E"/>
    <w:rsid w:val="00AC5171"/>
    <w:rsid w:val="00AD38EC"/>
    <w:rsid w:val="00AE240B"/>
    <w:rsid w:val="00AE74C7"/>
    <w:rsid w:val="00AF013D"/>
    <w:rsid w:val="00AF0941"/>
    <w:rsid w:val="00AF15F8"/>
    <w:rsid w:val="00AF209F"/>
    <w:rsid w:val="00AF36DB"/>
    <w:rsid w:val="00B010F7"/>
    <w:rsid w:val="00B0375C"/>
    <w:rsid w:val="00B03FCB"/>
    <w:rsid w:val="00B053C8"/>
    <w:rsid w:val="00B06622"/>
    <w:rsid w:val="00B0690B"/>
    <w:rsid w:val="00B14B64"/>
    <w:rsid w:val="00B1544A"/>
    <w:rsid w:val="00B178DD"/>
    <w:rsid w:val="00B2069D"/>
    <w:rsid w:val="00B25484"/>
    <w:rsid w:val="00B30180"/>
    <w:rsid w:val="00B3033A"/>
    <w:rsid w:val="00B32424"/>
    <w:rsid w:val="00B32ABC"/>
    <w:rsid w:val="00B33AC6"/>
    <w:rsid w:val="00B34D29"/>
    <w:rsid w:val="00B44728"/>
    <w:rsid w:val="00B47137"/>
    <w:rsid w:val="00B50263"/>
    <w:rsid w:val="00B51FE3"/>
    <w:rsid w:val="00B55D22"/>
    <w:rsid w:val="00B654D5"/>
    <w:rsid w:val="00B65EA6"/>
    <w:rsid w:val="00B66CCD"/>
    <w:rsid w:val="00B70330"/>
    <w:rsid w:val="00B80E8F"/>
    <w:rsid w:val="00B85893"/>
    <w:rsid w:val="00B87B63"/>
    <w:rsid w:val="00B97518"/>
    <w:rsid w:val="00BA09BC"/>
    <w:rsid w:val="00BA5055"/>
    <w:rsid w:val="00BA5E38"/>
    <w:rsid w:val="00BB1169"/>
    <w:rsid w:val="00BB1628"/>
    <w:rsid w:val="00BB3724"/>
    <w:rsid w:val="00BB3D2C"/>
    <w:rsid w:val="00BB78E3"/>
    <w:rsid w:val="00BC6CD8"/>
    <w:rsid w:val="00BD695B"/>
    <w:rsid w:val="00BE3131"/>
    <w:rsid w:val="00BE4B7F"/>
    <w:rsid w:val="00BF068F"/>
    <w:rsid w:val="00BF12EF"/>
    <w:rsid w:val="00BF3C18"/>
    <w:rsid w:val="00BF7403"/>
    <w:rsid w:val="00BF7B2D"/>
    <w:rsid w:val="00C11976"/>
    <w:rsid w:val="00C12BB9"/>
    <w:rsid w:val="00C12E40"/>
    <w:rsid w:val="00C20570"/>
    <w:rsid w:val="00C20C41"/>
    <w:rsid w:val="00C20CC8"/>
    <w:rsid w:val="00C214FD"/>
    <w:rsid w:val="00C219EF"/>
    <w:rsid w:val="00C227E5"/>
    <w:rsid w:val="00C248FD"/>
    <w:rsid w:val="00C26065"/>
    <w:rsid w:val="00C279A7"/>
    <w:rsid w:val="00C31C95"/>
    <w:rsid w:val="00C328AE"/>
    <w:rsid w:val="00C338CB"/>
    <w:rsid w:val="00C34A22"/>
    <w:rsid w:val="00C35F91"/>
    <w:rsid w:val="00C363F8"/>
    <w:rsid w:val="00C42BEB"/>
    <w:rsid w:val="00C438FE"/>
    <w:rsid w:val="00C43D08"/>
    <w:rsid w:val="00C44A4B"/>
    <w:rsid w:val="00C5215F"/>
    <w:rsid w:val="00C53622"/>
    <w:rsid w:val="00C5791F"/>
    <w:rsid w:val="00C63930"/>
    <w:rsid w:val="00C65ACC"/>
    <w:rsid w:val="00C6689C"/>
    <w:rsid w:val="00C672A7"/>
    <w:rsid w:val="00C704EE"/>
    <w:rsid w:val="00C71371"/>
    <w:rsid w:val="00C73579"/>
    <w:rsid w:val="00C753B8"/>
    <w:rsid w:val="00C771A1"/>
    <w:rsid w:val="00C8729E"/>
    <w:rsid w:val="00C959CA"/>
    <w:rsid w:val="00C96E81"/>
    <w:rsid w:val="00CA0884"/>
    <w:rsid w:val="00CA28C8"/>
    <w:rsid w:val="00CB1E24"/>
    <w:rsid w:val="00CB5CF6"/>
    <w:rsid w:val="00CC3AD6"/>
    <w:rsid w:val="00CD074A"/>
    <w:rsid w:val="00CD1A53"/>
    <w:rsid w:val="00CD3F21"/>
    <w:rsid w:val="00CD522F"/>
    <w:rsid w:val="00CD5291"/>
    <w:rsid w:val="00CE07BC"/>
    <w:rsid w:val="00CE1967"/>
    <w:rsid w:val="00CE2B11"/>
    <w:rsid w:val="00CE774E"/>
    <w:rsid w:val="00CF3BF1"/>
    <w:rsid w:val="00D02173"/>
    <w:rsid w:val="00D06385"/>
    <w:rsid w:val="00D10CCA"/>
    <w:rsid w:val="00D142D3"/>
    <w:rsid w:val="00D21701"/>
    <w:rsid w:val="00D244CC"/>
    <w:rsid w:val="00D25717"/>
    <w:rsid w:val="00D25B56"/>
    <w:rsid w:val="00D26F4A"/>
    <w:rsid w:val="00D31207"/>
    <w:rsid w:val="00D315C2"/>
    <w:rsid w:val="00D32BC8"/>
    <w:rsid w:val="00D33AA2"/>
    <w:rsid w:val="00D358E3"/>
    <w:rsid w:val="00D37C5C"/>
    <w:rsid w:val="00D37E44"/>
    <w:rsid w:val="00D41F5E"/>
    <w:rsid w:val="00D4294C"/>
    <w:rsid w:val="00D430FF"/>
    <w:rsid w:val="00D46D4B"/>
    <w:rsid w:val="00D47081"/>
    <w:rsid w:val="00D51CAE"/>
    <w:rsid w:val="00D53AAF"/>
    <w:rsid w:val="00D54587"/>
    <w:rsid w:val="00D64AAE"/>
    <w:rsid w:val="00D70550"/>
    <w:rsid w:val="00D70706"/>
    <w:rsid w:val="00D7198E"/>
    <w:rsid w:val="00D7472D"/>
    <w:rsid w:val="00D74EEF"/>
    <w:rsid w:val="00D76A7A"/>
    <w:rsid w:val="00D7789E"/>
    <w:rsid w:val="00D832D8"/>
    <w:rsid w:val="00D8687B"/>
    <w:rsid w:val="00D95E82"/>
    <w:rsid w:val="00D97378"/>
    <w:rsid w:val="00DA4E9B"/>
    <w:rsid w:val="00DB2FD4"/>
    <w:rsid w:val="00DB7EAE"/>
    <w:rsid w:val="00DC2EB1"/>
    <w:rsid w:val="00DC358F"/>
    <w:rsid w:val="00DC5EA1"/>
    <w:rsid w:val="00DC6C22"/>
    <w:rsid w:val="00DD000C"/>
    <w:rsid w:val="00DD6A51"/>
    <w:rsid w:val="00DE6A71"/>
    <w:rsid w:val="00DE6B0A"/>
    <w:rsid w:val="00DF105A"/>
    <w:rsid w:val="00DF5CEA"/>
    <w:rsid w:val="00E0107E"/>
    <w:rsid w:val="00E0569A"/>
    <w:rsid w:val="00E1041C"/>
    <w:rsid w:val="00E10EE7"/>
    <w:rsid w:val="00E1507D"/>
    <w:rsid w:val="00E24959"/>
    <w:rsid w:val="00E25C0B"/>
    <w:rsid w:val="00E27649"/>
    <w:rsid w:val="00E32C45"/>
    <w:rsid w:val="00E41032"/>
    <w:rsid w:val="00E412A3"/>
    <w:rsid w:val="00E4215A"/>
    <w:rsid w:val="00E473E9"/>
    <w:rsid w:val="00E51B14"/>
    <w:rsid w:val="00E520E1"/>
    <w:rsid w:val="00E523A3"/>
    <w:rsid w:val="00E54506"/>
    <w:rsid w:val="00E552E9"/>
    <w:rsid w:val="00E60813"/>
    <w:rsid w:val="00E618DD"/>
    <w:rsid w:val="00E61E66"/>
    <w:rsid w:val="00E632D8"/>
    <w:rsid w:val="00E655D0"/>
    <w:rsid w:val="00E65C87"/>
    <w:rsid w:val="00E71216"/>
    <w:rsid w:val="00E76B28"/>
    <w:rsid w:val="00E803F5"/>
    <w:rsid w:val="00E81EF7"/>
    <w:rsid w:val="00E84719"/>
    <w:rsid w:val="00E84BE9"/>
    <w:rsid w:val="00E902AD"/>
    <w:rsid w:val="00E918AD"/>
    <w:rsid w:val="00E9641F"/>
    <w:rsid w:val="00E970F1"/>
    <w:rsid w:val="00EA0D62"/>
    <w:rsid w:val="00EA5038"/>
    <w:rsid w:val="00EA616F"/>
    <w:rsid w:val="00EB4B36"/>
    <w:rsid w:val="00EC0C77"/>
    <w:rsid w:val="00EC159B"/>
    <w:rsid w:val="00EC4FE5"/>
    <w:rsid w:val="00EC64A7"/>
    <w:rsid w:val="00ED0B64"/>
    <w:rsid w:val="00ED3167"/>
    <w:rsid w:val="00ED5B7C"/>
    <w:rsid w:val="00ED77AB"/>
    <w:rsid w:val="00ED7C62"/>
    <w:rsid w:val="00EE1FF6"/>
    <w:rsid w:val="00EE36D3"/>
    <w:rsid w:val="00EE4C2A"/>
    <w:rsid w:val="00EF186B"/>
    <w:rsid w:val="00EF31B0"/>
    <w:rsid w:val="00EF4501"/>
    <w:rsid w:val="00EF4F82"/>
    <w:rsid w:val="00EF6B8B"/>
    <w:rsid w:val="00F008E4"/>
    <w:rsid w:val="00F119C7"/>
    <w:rsid w:val="00F21999"/>
    <w:rsid w:val="00F25A59"/>
    <w:rsid w:val="00F25BE0"/>
    <w:rsid w:val="00F3005F"/>
    <w:rsid w:val="00F337A5"/>
    <w:rsid w:val="00F351E6"/>
    <w:rsid w:val="00F36385"/>
    <w:rsid w:val="00F37868"/>
    <w:rsid w:val="00F450E7"/>
    <w:rsid w:val="00F470DA"/>
    <w:rsid w:val="00F47D61"/>
    <w:rsid w:val="00F5146F"/>
    <w:rsid w:val="00F51817"/>
    <w:rsid w:val="00F535D0"/>
    <w:rsid w:val="00F57E9B"/>
    <w:rsid w:val="00F60822"/>
    <w:rsid w:val="00F60A5B"/>
    <w:rsid w:val="00F61B75"/>
    <w:rsid w:val="00F62A3D"/>
    <w:rsid w:val="00F62FC4"/>
    <w:rsid w:val="00F66777"/>
    <w:rsid w:val="00F70EB0"/>
    <w:rsid w:val="00F71236"/>
    <w:rsid w:val="00F75ACB"/>
    <w:rsid w:val="00F76019"/>
    <w:rsid w:val="00F7610F"/>
    <w:rsid w:val="00F762ED"/>
    <w:rsid w:val="00F76656"/>
    <w:rsid w:val="00F76E6D"/>
    <w:rsid w:val="00F8507E"/>
    <w:rsid w:val="00F862ED"/>
    <w:rsid w:val="00F91185"/>
    <w:rsid w:val="00F934E5"/>
    <w:rsid w:val="00FA00F7"/>
    <w:rsid w:val="00FA33FA"/>
    <w:rsid w:val="00FA60CE"/>
    <w:rsid w:val="00FB049F"/>
    <w:rsid w:val="00FB2689"/>
    <w:rsid w:val="00FB2ED7"/>
    <w:rsid w:val="00FB7F69"/>
    <w:rsid w:val="00FC085D"/>
    <w:rsid w:val="00FC08B8"/>
    <w:rsid w:val="00FC2E08"/>
    <w:rsid w:val="00FC3347"/>
    <w:rsid w:val="00FD1E3F"/>
    <w:rsid w:val="00FD5BB4"/>
    <w:rsid w:val="00FD7AF7"/>
    <w:rsid w:val="00FE0A6C"/>
    <w:rsid w:val="00FE2415"/>
    <w:rsid w:val="00FE440E"/>
    <w:rsid w:val="00FE4A94"/>
    <w:rsid w:val="00FE7B63"/>
    <w:rsid w:val="00FE7D9F"/>
    <w:rsid w:val="00FF12FD"/>
    <w:rsid w:val="00FF2875"/>
    <w:rsid w:val="00FF5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1C5F4"/>
  <w15:docId w15:val="{1DC67B9B-DD83-41E3-BD97-6A00F6A7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5DB9"/>
    <w:pPr>
      <w:spacing w:line="288" w:lineRule="auto"/>
    </w:pPr>
    <w:rPr>
      <w:sz w:val="22"/>
      <w:szCs w:val="22"/>
      <w:lang w:eastAsia="en-US"/>
    </w:rPr>
  </w:style>
  <w:style w:type="paragraph" w:styleId="Nagwek1">
    <w:name w:val="heading 1"/>
    <w:basedOn w:val="Normalny"/>
    <w:next w:val="Normalny"/>
    <w:link w:val="Nagwek1Znak"/>
    <w:uiPriority w:val="99"/>
    <w:qFormat/>
    <w:rsid w:val="00F60A5B"/>
    <w:pPr>
      <w:keepNext/>
      <w:spacing w:line="240" w:lineRule="auto"/>
      <w:outlineLvl w:val="0"/>
    </w:pPr>
    <w:rPr>
      <w:rFonts w:ascii="Times New Roman" w:eastAsia="Times New Roman" w:hAnsi="Times New Roman"/>
      <w:b/>
      <w:bCs/>
      <w:sz w:val="24"/>
      <w:szCs w:val="24"/>
      <w:lang w:eastAsia="pl-PL"/>
    </w:rPr>
  </w:style>
  <w:style w:type="paragraph" w:styleId="Nagwek2">
    <w:name w:val="heading 2"/>
    <w:basedOn w:val="Normalny"/>
    <w:next w:val="Normalny"/>
    <w:link w:val="Nagwek2Znak"/>
    <w:uiPriority w:val="9"/>
    <w:semiHidden/>
    <w:unhideWhenUsed/>
    <w:qFormat/>
    <w:rsid w:val="005171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830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5C4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624F74"/>
    <w:pPr>
      <w:spacing w:before="240" w:after="60" w:line="276" w:lineRule="auto"/>
      <w:outlineLvl w:val="4"/>
    </w:pPr>
    <w:rPr>
      <w:rFonts w:eastAsia="Times New Roman"/>
      <w:b/>
      <w:bCs/>
      <w:i/>
      <w:iCs/>
      <w:sz w:val="26"/>
      <w:szCs w:val="26"/>
      <w:lang w:val="en-US"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2C45"/>
    <w:pPr>
      <w:tabs>
        <w:tab w:val="center" w:pos="4536"/>
        <w:tab w:val="right" w:pos="9072"/>
      </w:tabs>
      <w:spacing w:line="240" w:lineRule="auto"/>
    </w:pPr>
  </w:style>
  <w:style w:type="character" w:customStyle="1" w:styleId="NagwekZnak">
    <w:name w:val="Nagłówek Znak"/>
    <w:basedOn w:val="Domylnaczcionkaakapitu"/>
    <w:link w:val="Nagwek"/>
    <w:uiPriority w:val="99"/>
    <w:rsid w:val="009B2C45"/>
  </w:style>
  <w:style w:type="paragraph" w:styleId="Stopka">
    <w:name w:val="footer"/>
    <w:basedOn w:val="Normalny"/>
    <w:link w:val="StopkaZnak"/>
    <w:uiPriority w:val="99"/>
    <w:unhideWhenUsed/>
    <w:rsid w:val="009B2C45"/>
    <w:pPr>
      <w:tabs>
        <w:tab w:val="center" w:pos="4536"/>
        <w:tab w:val="right" w:pos="9072"/>
      </w:tabs>
      <w:spacing w:line="240" w:lineRule="auto"/>
    </w:pPr>
  </w:style>
  <w:style w:type="character" w:customStyle="1" w:styleId="StopkaZnak">
    <w:name w:val="Stopka Znak"/>
    <w:basedOn w:val="Domylnaczcionkaakapitu"/>
    <w:link w:val="Stopka"/>
    <w:uiPriority w:val="99"/>
    <w:rsid w:val="009B2C45"/>
  </w:style>
  <w:style w:type="paragraph" w:styleId="Tekstdymka">
    <w:name w:val="Balloon Text"/>
    <w:basedOn w:val="Normalny"/>
    <w:link w:val="TekstdymkaZnak"/>
    <w:uiPriority w:val="99"/>
    <w:semiHidden/>
    <w:unhideWhenUsed/>
    <w:rsid w:val="009B2C4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2C45"/>
    <w:rPr>
      <w:rFonts w:ascii="Tahoma" w:hAnsi="Tahoma" w:cs="Tahoma"/>
      <w:sz w:val="16"/>
      <w:szCs w:val="16"/>
    </w:rPr>
  </w:style>
  <w:style w:type="paragraph" w:customStyle="1" w:styleId="Podstawowyakapitowy">
    <w:name w:val="[Podstawowy akapitowy]"/>
    <w:basedOn w:val="Normalny"/>
    <w:uiPriority w:val="99"/>
    <w:rsid w:val="006311FE"/>
    <w:pPr>
      <w:autoSpaceDE w:val="0"/>
      <w:autoSpaceDN w:val="0"/>
      <w:adjustRightInd w:val="0"/>
      <w:textAlignment w:val="center"/>
    </w:pPr>
    <w:rPr>
      <w:rFonts w:ascii="Minion Pro" w:hAnsi="Minion Pro" w:cs="Minion Pro"/>
      <w:color w:val="000000"/>
      <w:sz w:val="24"/>
      <w:szCs w:val="24"/>
      <w:lang w:eastAsia="pl-PL"/>
    </w:rPr>
  </w:style>
  <w:style w:type="paragraph" w:styleId="Tekstprzypisudolnego">
    <w:name w:val="footnote text"/>
    <w:basedOn w:val="Normalny"/>
    <w:link w:val="TekstprzypisudolnegoZnak"/>
    <w:unhideWhenUsed/>
    <w:rsid w:val="009C635F"/>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635F"/>
    <w:rPr>
      <w:lang w:eastAsia="en-US"/>
    </w:rPr>
  </w:style>
  <w:style w:type="paragraph" w:styleId="Akapitzlist">
    <w:name w:val="List Paragraph"/>
    <w:basedOn w:val="Normalny"/>
    <w:link w:val="AkapitzlistZnak"/>
    <w:uiPriority w:val="34"/>
    <w:qFormat/>
    <w:rsid w:val="009C635F"/>
    <w:pPr>
      <w:spacing w:after="200" w:line="276" w:lineRule="auto"/>
      <w:ind w:left="720"/>
      <w:contextualSpacing/>
    </w:pPr>
    <w:rPr>
      <w:rFonts w:asciiTheme="minorHAnsi" w:eastAsiaTheme="minorHAnsi" w:hAnsiTheme="minorHAnsi" w:cstheme="minorBidi"/>
    </w:rPr>
  </w:style>
  <w:style w:type="character" w:styleId="Odwoanieprzypisudolnego">
    <w:name w:val="footnote reference"/>
    <w:basedOn w:val="Domylnaczcionkaakapitu"/>
    <w:unhideWhenUsed/>
    <w:rsid w:val="009C635F"/>
    <w:rPr>
      <w:vertAlign w:val="superscript"/>
    </w:rPr>
  </w:style>
  <w:style w:type="character" w:customStyle="1" w:styleId="Nagwek1Znak">
    <w:name w:val="Nagłówek 1 Znak"/>
    <w:basedOn w:val="Domylnaczcionkaakapitu"/>
    <w:link w:val="Nagwek1"/>
    <w:uiPriority w:val="99"/>
    <w:rsid w:val="00F60A5B"/>
    <w:rPr>
      <w:rFonts w:ascii="Times New Roman" w:eastAsia="Times New Roman" w:hAnsi="Times New Roman"/>
      <w:b/>
      <w:bCs/>
      <w:sz w:val="24"/>
      <w:szCs w:val="24"/>
    </w:rPr>
  </w:style>
  <w:style w:type="paragraph" w:styleId="Tekstpodstawowy">
    <w:name w:val="Body Text"/>
    <w:basedOn w:val="Normalny"/>
    <w:link w:val="TekstpodstawowyZnak"/>
    <w:uiPriority w:val="99"/>
    <w:semiHidden/>
    <w:unhideWhenUsed/>
    <w:rsid w:val="00F60A5B"/>
    <w:pPr>
      <w:spacing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semiHidden/>
    <w:rsid w:val="00F60A5B"/>
    <w:rPr>
      <w:rFonts w:ascii="Times New Roman" w:eastAsia="Times New Roman" w:hAnsi="Times New Roman"/>
      <w:sz w:val="24"/>
      <w:szCs w:val="24"/>
    </w:rPr>
  </w:style>
  <w:style w:type="paragraph" w:styleId="Tekstpodstawowy2">
    <w:name w:val="Body Text 2"/>
    <w:basedOn w:val="Normalny"/>
    <w:link w:val="Tekstpodstawowy2Znak"/>
    <w:uiPriority w:val="99"/>
    <w:unhideWhenUsed/>
    <w:rsid w:val="00F60A5B"/>
    <w:pPr>
      <w:spacing w:line="240" w:lineRule="auto"/>
      <w:ind w:left="6372" w:firstLine="708"/>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rsid w:val="00F60A5B"/>
    <w:rPr>
      <w:rFonts w:ascii="Times New Roman" w:eastAsia="Times New Roman" w:hAnsi="Times New Roman"/>
      <w:sz w:val="24"/>
      <w:szCs w:val="24"/>
    </w:rPr>
  </w:style>
  <w:style w:type="paragraph" w:styleId="NormalnyWeb">
    <w:name w:val="Normal (Web)"/>
    <w:basedOn w:val="Normalny"/>
    <w:uiPriority w:val="99"/>
    <w:unhideWhenUsed/>
    <w:rsid w:val="009A2F1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C12E40"/>
    <w:rPr>
      <w:b/>
      <w:bCs/>
    </w:rPr>
  </w:style>
  <w:style w:type="character" w:customStyle="1" w:styleId="apple-converted-space">
    <w:name w:val="apple-converted-space"/>
    <w:basedOn w:val="Domylnaczcionkaakapitu"/>
    <w:rsid w:val="00C12E40"/>
  </w:style>
  <w:style w:type="character" w:customStyle="1" w:styleId="Nagwek3Znak">
    <w:name w:val="Nagłówek 3 Znak"/>
    <w:basedOn w:val="Domylnaczcionkaakapitu"/>
    <w:link w:val="Nagwek3"/>
    <w:uiPriority w:val="9"/>
    <w:rsid w:val="00383085"/>
    <w:rPr>
      <w:rFonts w:asciiTheme="majorHAnsi" w:eastAsiaTheme="majorEastAsia" w:hAnsiTheme="majorHAnsi" w:cstheme="majorBidi"/>
      <w:color w:val="243F60" w:themeColor="accent1" w:themeShade="7F"/>
      <w:sz w:val="24"/>
      <w:szCs w:val="24"/>
      <w:lang w:eastAsia="en-US"/>
    </w:rPr>
  </w:style>
  <w:style w:type="character" w:styleId="Odwoaniedokomentarza">
    <w:name w:val="annotation reference"/>
    <w:basedOn w:val="Domylnaczcionkaakapitu"/>
    <w:uiPriority w:val="99"/>
    <w:semiHidden/>
    <w:unhideWhenUsed/>
    <w:rsid w:val="00FB2689"/>
    <w:rPr>
      <w:sz w:val="16"/>
      <w:szCs w:val="16"/>
    </w:rPr>
  </w:style>
  <w:style w:type="paragraph" w:styleId="Tekstkomentarza">
    <w:name w:val="annotation text"/>
    <w:basedOn w:val="Normalny"/>
    <w:link w:val="TekstkomentarzaZnak"/>
    <w:uiPriority w:val="99"/>
    <w:semiHidden/>
    <w:unhideWhenUsed/>
    <w:rsid w:val="00FB26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2689"/>
    <w:rPr>
      <w:lang w:eastAsia="en-US"/>
    </w:rPr>
  </w:style>
  <w:style w:type="paragraph" w:styleId="Tematkomentarza">
    <w:name w:val="annotation subject"/>
    <w:basedOn w:val="Tekstkomentarza"/>
    <w:next w:val="Tekstkomentarza"/>
    <w:link w:val="TematkomentarzaZnak"/>
    <w:uiPriority w:val="99"/>
    <w:semiHidden/>
    <w:unhideWhenUsed/>
    <w:rsid w:val="00FB2689"/>
    <w:rPr>
      <w:b/>
      <w:bCs/>
    </w:rPr>
  </w:style>
  <w:style w:type="character" w:customStyle="1" w:styleId="TematkomentarzaZnak">
    <w:name w:val="Temat komentarza Znak"/>
    <w:basedOn w:val="TekstkomentarzaZnak"/>
    <w:link w:val="Tematkomentarza"/>
    <w:uiPriority w:val="99"/>
    <w:semiHidden/>
    <w:rsid w:val="00FB2689"/>
    <w:rPr>
      <w:b/>
      <w:bCs/>
      <w:lang w:eastAsia="en-US"/>
    </w:rPr>
  </w:style>
  <w:style w:type="character" w:styleId="Hipercze">
    <w:name w:val="Hyperlink"/>
    <w:basedOn w:val="Domylnaczcionkaakapitu"/>
    <w:uiPriority w:val="99"/>
    <w:unhideWhenUsed/>
    <w:rsid w:val="003847F8"/>
    <w:rPr>
      <w:color w:val="0000FF"/>
      <w:u w:val="single"/>
    </w:rPr>
  </w:style>
  <w:style w:type="character" w:styleId="Uwydatnienie">
    <w:name w:val="Emphasis"/>
    <w:basedOn w:val="Domylnaczcionkaakapitu"/>
    <w:uiPriority w:val="20"/>
    <w:qFormat/>
    <w:rsid w:val="003847F8"/>
    <w:rPr>
      <w:i/>
      <w:iCs/>
    </w:rPr>
  </w:style>
  <w:style w:type="character" w:customStyle="1" w:styleId="Nagwek5Znak">
    <w:name w:val="Nagłówek 5 Znak"/>
    <w:basedOn w:val="Domylnaczcionkaakapitu"/>
    <w:link w:val="Nagwek5"/>
    <w:uiPriority w:val="9"/>
    <w:rsid w:val="00624F74"/>
    <w:rPr>
      <w:rFonts w:eastAsia="Times New Roman"/>
      <w:b/>
      <w:bCs/>
      <w:i/>
      <w:iCs/>
      <w:sz w:val="26"/>
      <w:szCs w:val="26"/>
      <w:lang w:val="en-US" w:eastAsia="x-none"/>
    </w:rPr>
  </w:style>
  <w:style w:type="paragraph" w:customStyle="1" w:styleId="Standard">
    <w:name w:val="Standard"/>
    <w:rsid w:val="00624F74"/>
    <w:pPr>
      <w:widowControl w:val="0"/>
      <w:autoSpaceDE w:val="0"/>
      <w:autoSpaceDN w:val="0"/>
      <w:adjustRightInd w:val="0"/>
    </w:pPr>
    <w:rPr>
      <w:rFonts w:ascii="Times New Roman" w:eastAsia="Times New Roman" w:hAnsi="Times New Roman"/>
      <w:sz w:val="24"/>
      <w:szCs w:val="24"/>
    </w:rPr>
  </w:style>
  <w:style w:type="paragraph" w:customStyle="1" w:styleId="Tekstpodstawowy31">
    <w:name w:val="Tekst podstawowy 31"/>
    <w:basedOn w:val="Normalny"/>
    <w:rsid w:val="00624F74"/>
    <w:pPr>
      <w:overflowPunct w:val="0"/>
      <w:autoSpaceDE w:val="0"/>
      <w:autoSpaceDN w:val="0"/>
      <w:adjustRightInd w:val="0"/>
      <w:spacing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624F74"/>
  </w:style>
  <w:style w:type="paragraph" w:customStyle="1" w:styleId="Default">
    <w:name w:val="Default"/>
    <w:rsid w:val="00624F74"/>
    <w:pPr>
      <w:autoSpaceDE w:val="0"/>
      <w:autoSpaceDN w:val="0"/>
      <w:adjustRightInd w:val="0"/>
    </w:pPr>
    <w:rPr>
      <w:rFonts w:cs="Calibri"/>
      <w:color w:val="000000"/>
      <w:sz w:val="24"/>
      <w:szCs w:val="24"/>
    </w:rPr>
  </w:style>
  <w:style w:type="paragraph" w:styleId="Bezodstpw">
    <w:name w:val="No Spacing"/>
    <w:uiPriority w:val="1"/>
    <w:qFormat/>
    <w:rsid w:val="00624F74"/>
    <w:rPr>
      <w:sz w:val="22"/>
      <w:szCs w:val="22"/>
      <w:lang w:val="en-US" w:eastAsia="en-US"/>
    </w:rPr>
  </w:style>
  <w:style w:type="paragraph" w:styleId="Tekstblokowy">
    <w:name w:val="Block Text"/>
    <w:basedOn w:val="Normalny"/>
    <w:rsid w:val="00110DD6"/>
    <w:pPr>
      <w:tabs>
        <w:tab w:val="left" w:pos="9900"/>
      </w:tabs>
      <w:spacing w:line="240" w:lineRule="auto"/>
      <w:ind w:left="5220" w:right="21" w:firstLine="3276"/>
    </w:pPr>
    <w:rPr>
      <w:rFonts w:ascii="Times New Roman" w:eastAsia="Times New Roman" w:hAnsi="Times New Roman"/>
      <w:sz w:val="24"/>
      <w:szCs w:val="24"/>
      <w:lang w:eastAsia="pl-PL"/>
    </w:rPr>
  </w:style>
  <w:style w:type="paragraph" w:customStyle="1" w:styleId="Normalny1">
    <w:name w:val="Normalny1"/>
    <w:rsid w:val="00EF4F82"/>
    <w:pPr>
      <w:spacing w:before="100" w:beforeAutospacing="1" w:after="100" w:afterAutospacing="1" w:line="256" w:lineRule="auto"/>
    </w:pPr>
    <w:rPr>
      <w:rFonts w:eastAsia="Times New Roman"/>
      <w:sz w:val="24"/>
      <w:szCs w:val="24"/>
    </w:rPr>
  </w:style>
  <w:style w:type="character" w:customStyle="1" w:styleId="AkapitzlistZnak">
    <w:name w:val="Akapit z listą Znak"/>
    <w:link w:val="Akapitzlist"/>
    <w:uiPriority w:val="34"/>
    <w:locked/>
    <w:rsid w:val="00647076"/>
    <w:rPr>
      <w:rFonts w:asciiTheme="minorHAnsi" w:eastAsiaTheme="minorHAnsi" w:hAnsiTheme="minorHAnsi" w:cstheme="minorBidi"/>
      <w:sz w:val="22"/>
      <w:szCs w:val="22"/>
      <w:lang w:eastAsia="en-US"/>
    </w:rPr>
  </w:style>
  <w:style w:type="table" w:styleId="Tabela-Siatka">
    <w:name w:val="Table Grid"/>
    <w:basedOn w:val="Standardowy"/>
    <w:uiPriority w:val="39"/>
    <w:rsid w:val="005359F4"/>
    <w:rPr>
      <w:rFonts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675C45"/>
    <w:rPr>
      <w:rFonts w:asciiTheme="majorHAnsi" w:eastAsiaTheme="majorEastAsia" w:hAnsiTheme="majorHAnsi" w:cstheme="majorBidi"/>
      <w:i/>
      <w:iCs/>
      <w:color w:val="365F91" w:themeColor="accent1" w:themeShade="BF"/>
      <w:sz w:val="22"/>
      <w:szCs w:val="22"/>
      <w:lang w:eastAsia="en-US"/>
    </w:rPr>
  </w:style>
  <w:style w:type="character" w:customStyle="1" w:styleId="pdauthorlist">
    <w:name w:val="pdauthorlist"/>
    <w:basedOn w:val="Domylnaczcionkaakapitu"/>
    <w:rsid w:val="00F862ED"/>
  </w:style>
  <w:style w:type="character" w:customStyle="1" w:styleId="attribute-name">
    <w:name w:val="attribute-name"/>
    <w:basedOn w:val="Domylnaczcionkaakapitu"/>
    <w:rsid w:val="007577E8"/>
  </w:style>
  <w:style w:type="character" w:customStyle="1" w:styleId="attribute-value">
    <w:name w:val="attribute-value"/>
    <w:basedOn w:val="Domylnaczcionkaakapitu"/>
    <w:rsid w:val="007577E8"/>
  </w:style>
  <w:style w:type="paragraph" w:styleId="HTML-wstpniesformatowany">
    <w:name w:val="HTML Preformatted"/>
    <w:basedOn w:val="Normalny"/>
    <w:link w:val="HTML-wstpniesformatowanyZnak"/>
    <w:uiPriority w:val="99"/>
    <w:rsid w:val="008D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 w:val="16"/>
      <w:szCs w:val="16"/>
      <w:lang w:eastAsia="pl-PL"/>
    </w:rPr>
  </w:style>
  <w:style w:type="character" w:customStyle="1" w:styleId="HTML-wstpniesformatowanyZnak">
    <w:name w:val="HTML - wstępnie sformatowany Znak"/>
    <w:basedOn w:val="Domylnaczcionkaakapitu"/>
    <w:link w:val="HTML-wstpniesformatowany"/>
    <w:uiPriority w:val="99"/>
    <w:rsid w:val="008D0D54"/>
    <w:rPr>
      <w:rFonts w:ascii="Courier New" w:eastAsia="Arial Unicode MS" w:hAnsi="Courier New" w:cs="Courier New"/>
      <w:color w:val="000000"/>
      <w:sz w:val="16"/>
      <w:szCs w:val="16"/>
    </w:rPr>
  </w:style>
  <w:style w:type="paragraph" w:styleId="Tekstpodstawowy3">
    <w:name w:val="Body Text 3"/>
    <w:basedOn w:val="Normalny"/>
    <w:link w:val="Tekstpodstawowy3Znak"/>
    <w:uiPriority w:val="99"/>
    <w:semiHidden/>
    <w:unhideWhenUsed/>
    <w:rsid w:val="008D0D54"/>
    <w:pPr>
      <w:spacing w:after="120"/>
    </w:pPr>
    <w:rPr>
      <w:sz w:val="16"/>
      <w:szCs w:val="16"/>
    </w:rPr>
  </w:style>
  <w:style w:type="character" w:customStyle="1" w:styleId="Tekstpodstawowy3Znak">
    <w:name w:val="Tekst podstawowy 3 Znak"/>
    <w:basedOn w:val="Domylnaczcionkaakapitu"/>
    <w:link w:val="Tekstpodstawowy3"/>
    <w:uiPriority w:val="99"/>
    <w:semiHidden/>
    <w:rsid w:val="008D0D54"/>
    <w:rPr>
      <w:sz w:val="16"/>
      <w:szCs w:val="16"/>
      <w:lang w:eastAsia="en-US"/>
    </w:rPr>
  </w:style>
  <w:style w:type="table" w:customStyle="1" w:styleId="TableGrid">
    <w:name w:val="TableGrid"/>
    <w:rsid w:val="00BB3D2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Znakiprzypiswdolnych">
    <w:name w:val="Znaki przypisów dolnych"/>
    <w:rsid w:val="00241AF5"/>
  </w:style>
  <w:style w:type="character" w:customStyle="1" w:styleId="st1">
    <w:name w:val="st1"/>
    <w:rsid w:val="004E53EC"/>
  </w:style>
  <w:style w:type="character" w:styleId="UyteHipercze">
    <w:name w:val="FollowedHyperlink"/>
    <w:basedOn w:val="Domylnaczcionkaakapitu"/>
    <w:uiPriority w:val="99"/>
    <w:semiHidden/>
    <w:unhideWhenUsed/>
    <w:rsid w:val="00423C2D"/>
    <w:rPr>
      <w:color w:val="800080" w:themeColor="followedHyperlink"/>
      <w:u w:val="single"/>
    </w:rPr>
  </w:style>
  <w:style w:type="paragraph" w:customStyle="1" w:styleId="Noparagraphstyle">
    <w:name w:val="[No paragraph style]"/>
    <w:qFormat/>
    <w:rsid w:val="00822910"/>
    <w:pPr>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customStyle="1" w:styleId="Nagwek2Znak">
    <w:name w:val="Nagłówek 2 Znak"/>
    <w:basedOn w:val="Domylnaczcionkaakapitu"/>
    <w:link w:val="Nagwek2"/>
    <w:uiPriority w:val="9"/>
    <w:semiHidden/>
    <w:rsid w:val="00517118"/>
    <w:rPr>
      <w:rFonts w:asciiTheme="majorHAnsi" w:eastAsiaTheme="majorEastAsia" w:hAnsiTheme="majorHAnsi" w:cstheme="majorBidi"/>
      <w:color w:val="365F91" w:themeColor="accent1" w:themeShade="BF"/>
      <w:sz w:val="26"/>
      <w:szCs w:val="26"/>
      <w:lang w:eastAsia="en-US"/>
    </w:rPr>
  </w:style>
  <w:style w:type="character" w:customStyle="1" w:styleId="f">
    <w:name w:val="f"/>
    <w:basedOn w:val="Domylnaczcionkaakapitu"/>
    <w:rsid w:val="001F2AA1"/>
  </w:style>
  <w:style w:type="character" w:styleId="HTML-cytat">
    <w:name w:val="HTML Cite"/>
    <w:basedOn w:val="Domylnaczcionkaakapitu"/>
    <w:uiPriority w:val="99"/>
    <w:semiHidden/>
    <w:unhideWhenUsed/>
    <w:rsid w:val="009F5FD0"/>
    <w:rPr>
      <w:i/>
      <w:iCs/>
    </w:rPr>
  </w:style>
  <w:style w:type="character" w:styleId="Nierozpoznanawzmianka">
    <w:name w:val="Unresolved Mention"/>
    <w:basedOn w:val="Domylnaczcionkaakapitu"/>
    <w:uiPriority w:val="99"/>
    <w:semiHidden/>
    <w:unhideWhenUsed/>
    <w:rsid w:val="009F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9127">
      <w:bodyDiv w:val="1"/>
      <w:marLeft w:val="0"/>
      <w:marRight w:val="0"/>
      <w:marTop w:val="0"/>
      <w:marBottom w:val="0"/>
      <w:divBdr>
        <w:top w:val="none" w:sz="0" w:space="0" w:color="auto"/>
        <w:left w:val="none" w:sz="0" w:space="0" w:color="auto"/>
        <w:bottom w:val="none" w:sz="0" w:space="0" w:color="auto"/>
        <w:right w:val="none" w:sz="0" w:space="0" w:color="auto"/>
      </w:divBdr>
    </w:div>
    <w:div w:id="183322524">
      <w:bodyDiv w:val="1"/>
      <w:marLeft w:val="0"/>
      <w:marRight w:val="0"/>
      <w:marTop w:val="0"/>
      <w:marBottom w:val="0"/>
      <w:divBdr>
        <w:top w:val="none" w:sz="0" w:space="0" w:color="auto"/>
        <w:left w:val="none" w:sz="0" w:space="0" w:color="auto"/>
        <w:bottom w:val="none" w:sz="0" w:space="0" w:color="auto"/>
        <w:right w:val="none" w:sz="0" w:space="0" w:color="auto"/>
      </w:divBdr>
    </w:div>
    <w:div w:id="200285027">
      <w:bodyDiv w:val="1"/>
      <w:marLeft w:val="0"/>
      <w:marRight w:val="0"/>
      <w:marTop w:val="0"/>
      <w:marBottom w:val="0"/>
      <w:divBdr>
        <w:top w:val="none" w:sz="0" w:space="0" w:color="auto"/>
        <w:left w:val="none" w:sz="0" w:space="0" w:color="auto"/>
        <w:bottom w:val="none" w:sz="0" w:space="0" w:color="auto"/>
        <w:right w:val="none" w:sz="0" w:space="0" w:color="auto"/>
      </w:divBdr>
    </w:div>
    <w:div w:id="406732562">
      <w:bodyDiv w:val="1"/>
      <w:marLeft w:val="0"/>
      <w:marRight w:val="0"/>
      <w:marTop w:val="0"/>
      <w:marBottom w:val="0"/>
      <w:divBdr>
        <w:top w:val="none" w:sz="0" w:space="0" w:color="auto"/>
        <w:left w:val="none" w:sz="0" w:space="0" w:color="auto"/>
        <w:bottom w:val="none" w:sz="0" w:space="0" w:color="auto"/>
        <w:right w:val="none" w:sz="0" w:space="0" w:color="auto"/>
      </w:divBdr>
    </w:div>
    <w:div w:id="520973754">
      <w:bodyDiv w:val="1"/>
      <w:marLeft w:val="0"/>
      <w:marRight w:val="0"/>
      <w:marTop w:val="0"/>
      <w:marBottom w:val="0"/>
      <w:divBdr>
        <w:top w:val="none" w:sz="0" w:space="0" w:color="auto"/>
        <w:left w:val="none" w:sz="0" w:space="0" w:color="auto"/>
        <w:bottom w:val="none" w:sz="0" w:space="0" w:color="auto"/>
        <w:right w:val="none" w:sz="0" w:space="0" w:color="auto"/>
      </w:divBdr>
      <w:divsChild>
        <w:div w:id="95299329">
          <w:marLeft w:val="0"/>
          <w:marRight w:val="0"/>
          <w:marTop w:val="0"/>
          <w:marBottom w:val="0"/>
          <w:divBdr>
            <w:top w:val="none" w:sz="0" w:space="0" w:color="auto"/>
            <w:left w:val="none" w:sz="0" w:space="0" w:color="auto"/>
            <w:bottom w:val="none" w:sz="0" w:space="0" w:color="auto"/>
            <w:right w:val="none" w:sz="0" w:space="0" w:color="auto"/>
          </w:divBdr>
        </w:div>
        <w:div w:id="1980572055">
          <w:marLeft w:val="0"/>
          <w:marRight w:val="0"/>
          <w:marTop w:val="0"/>
          <w:marBottom w:val="0"/>
          <w:divBdr>
            <w:top w:val="none" w:sz="0" w:space="0" w:color="auto"/>
            <w:left w:val="none" w:sz="0" w:space="0" w:color="auto"/>
            <w:bottom w:val="none" w:sz="0" w:space="0" w:color="auto"/>
            <w:right w:val="none" w:sz="0" w:space="0" w:color="auto"/>
          </w:divBdr>
        </w:div>
        <w:div w:id="495345997">
          <w:marLeft w:val="0"/>
          <w:marRight w:val="0"/>
          <w:marTop w:val="0"/>
          <w:marBottom w:val="0"/>
          <w:divBdr>
            <w:top w:val="none" w:sz="0" w:space="0" w:color="auto"/>
            <w:left w:val="none" w:sz="0" w:space="0" w:color="auto"/>
            <w:bottom w:val="none" w:sz="0" w:space="0" w:color="auto"/>
            <w:right w:val="none" w:sz="0" w:space="0" w:color="auto"/>
          </w:divBdr>
        </w:div>
        <w:div w:id="1493137400">
          <w:marLeft w:val="0"/>
          <w:marRight w:val="0"/>
          <w:marTop w:val="0"/>
          <w:marBottom w:val="0"/>
          <w:divBdr>
            <w:top w:val="none" w:sz="0" w:space="0" w:color="auto"/>
            <w:left w:val="none" w:sz="0" w:space="0" w:color="auto"/>
            <w:bottom w:val="none" w:sz="0" w:space="0" w:color="auto"/>
            <w:right w:val="none" w:sz="0" w:space="0" w:color="auto"/>
          </w:divBdr>
        </w:div>
      </w:divsChild>
    </w:div>
    <w:div w:id="581718446">
      <w:bodyDiv w:val="1"/>
      <w:marLeft w:val="0"/>
      <w:marRight w:val="0"/>
      <w:marTop w:val="0"/>
      <w:marBottom w:val="0"/>
      <w:divBdr>
        <w:top w:val="none" w:sz="0" w:space="0" w:color="auto"/>
        <w:left w:val="none" w:sz="0" w:space="0" w:color="auto"/>
        <w:bottom w:val="none" w:sz="0" w:space="0" w:color="auto"/>
        <w:right w:val="none" w:sz="0" w:space="0" w:color="auto"/>
      </w:divBdr>
    </w:div>
    <w:div w:id="585842683">
      <w:bodyDiv w:val="1"/>
      <w:marLeft w:val="0"/>
      <w:marRight w:val="0"/>
      <w:marTop w:val="0"/>
      <w:marBottom w:val="0"/>
      <w:divBdr>
        <w:top w:val="none" w:sz="0" w:space="0" w:color="auto"/>
        <w:left w:val="none" w:sz="0" w:space="0" w:color="auto"/>
        <w:bottom w:val="none" w:sz="0" w:space="0" w:color="auto"/>
        <w:right w:val="none" w:sz="0" w:space="0" w:color="auto"/>
      </w:divBdr>
    </w:div>
    <w:div w:id="623075688">
      <w:bodyDiv w:val="1"/>
      <w:marLeft w:val="0"/>
      <w:marRight w:val="0"/>
      <w:marTop w:val="0"/>
      <w:marBottom w:val="0"/>
      <w:divBdr>
        <w:top w:val="none" w:sz="0" w:space="0" w:color="auto"/>
        <w:left w:val="none" w:sz="0" w:space="0" w:color="auto"/>
        <w:bottom w:val="none" w:sz="0" w:space="0" w:color="auto"/>
        <w:right w:val="none" w:sz="0" w:space="0" w:color="auto"/>
      </w:divBdr>
    </w:div>
    <w:div w:id="745302556">
      <w:bodyDiv w:val="1"/>
      <w:marLeft w:val="0"/>
      <w:marRight w:val="0"/>
      <w:marTop w:val="0"/>
      <w:marBottom w:val="0"/>
      <w:divBdr>
        <w:top w:val="none" w:sz="0" w:space="0" w:color="auto"/>
        <w:left w:val="none" w:sz="0" w:space="0" w:color="auto"/>
        <w:bottom w:val="none" w:sz="0" w:space="0" w:color="auto"/>
        <w:right w:val="none" w:sz="0" w:space="0" w:color="auto"/>
      </w:divBdr>
    </w:div>
    <w:div w:id="778645731">
      <w:bodyDiv w:val="1"/>
      <w:marLeft w:val="0"/>
      <w:marRight w:val="0"/>
      <w:marTop w:val="0"/>
      <w:marBottom w:val="0"/>
      <w:divBdr>
        <w:top w:val="none" w:sz="0" w:space="0" w:color="auto"/>
        <w:left w:val="none" w:sz="0" w:space="0" w:color="auto"/>
        <w:bottom w:val="none" w:sz="0" w:space="0" w:color="auto"/>
        <w:right w:val="none" w:sz="0" w:space="0" w:color="auto"/>
      </w:divBdr>
      <w:divsChild>
        <w:div w:id="983853284">
          <w:marLeft w:val="0"/>
          <w:marRight w:val="0"/>
          <w:marTop w:val="0"/>
          <w:marBottom w:val="0"/>
          <w:divBdr>
            <w:top w:val="none" w:sz="0" w:space="0" w:color="auto"/>
            <w:left w:val="none" w:sz="0" w:space="0" w:color="auto"/>
            <w:bottom w:val="none" w:sz="0" w:space="0" w:color="auto"/>
            <w:right w:val="none" w:sz="0" w:space="0" w:color="auto"/>
          </w:divBdr>
          <w:divsChild>
            <w:div w:id="649750227">
              <w:marLeft w:val="0"/>
              <w:marRight w:val="0"/>
              <w:marTop w:val="0"/>
              <w:marBottom w:val="0"/>
              <w:divBdr>
                <w:top w:val="none" w:sz="0" w:space="0" w:color="auto"/>
                <w:left w:val="none" w:sz="0" w:space="0" w:color="auto"/>
                <w:bottom w:val="none" w:sz="0" w:space="0" w:color="auto"/>
                <w:right w:val="none" w:sz="0" w:space="0" w:color="auto"/>
              </w:divBdr>
            </w:div>
          </w:divsChild>
        </w:div>
        <w:div w:id="465927495">
          <w:marLeft w:val="0"/>
          <w:marRight w:val="0"/>
          <w:marTop w:val="0"/>
          <w:marBottom w:val="0"/>
          <w:divBdr>
            <w:top w:val="none" w:sz="0" w:space="0" w:color="auto"/>
            <w:left w:val="none" w:sz="0" w:space="0" w:color="auto"/>
            <w:bottom w:val="none" w:sz="0" w:space="0" w:color="auto"/>
            <w:right w:val="none" w:sz="0" w:space="0" w:color="auto"/>
          </w:divBdr>
          <w:divsChild>
            <w:div w:id="378211038">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706368505">
              <w:marLeft w:val="0"/>
              <w:marRight w:val="0"/>
              <w:marTop w:val="0"/>
              <w:marBottom w:val="0"/>
              <w:divBdr>
                <w:top w:val="none" w:sz="0" w:space="0" w:color="auto"/>
                <w:left w:val="none" w:sz="0" w:space="0" w:color="auto"/>
                <w:bottom w:val="none" w:sz="0" w:space="0" w:color="auto"/>
                <w:right w:val="none" w:sz="0" w:space="0" w:color="auto"/>
              </w:divBdr>
            </w:div>
          </w:divsChild>
        </w:div>
        <w:div w:id="1978105019">
          <w:marLeft w:val="0"/>
          <w:marRight w:val="0"/>
          <w:marTop w:val="0"/>
          <w:marBottom w:val="0"/>
          <w:divBdr>
            <w:top w:val="none" w:sz="0" w:space="0" w:color="auto"/>
            <w:left w:val="none" w:sz="0" w:space="0" w:color="auto"/>
            <w:bottom w:val="none" w:sz="0" w:space="0" w:color="auto"/>
            <w:right w:val="none" w:sz="0" w:space="0" w:color="auto"/>
          </w:divBdr>
          <w:divsChild>
            <w:div w:id="1024282395">
              <w:marLeft w:val="0"/>
              <w:marRight w:val="0"/>
              <w:marTop w:val="0"/>
              <w:marBottom w:val="0"/>
              <w:divBdr>
                <w:top w:val="none" w:sz="0" w:space="0" w:color="auto"/>
                <w:left w:val="none" w:sz="0" w:space="0" w:color="auto"/>
                <w:bottom w:val="none" w:sz="0" w:space="0" w:color="auto"/>
                <w:right w:val="none" w:sz="0" w:space="0" w:color="auto"/>
              </w:divBdr>
            </w:div>
          </w:divsChild>
        </w:div>
        <w:div w:id="124977904">
          <w:marLeft w:val="0"/>
          <w:marRight w:val="0"/>
          <w:marTop w:val="0"/>
          <w:marBottom w:val="0"/>
          <w:divBdr>
            <w:top w:val="none" w:sz="0" w:space="0" w:color="auto"/>
            <w:left w:val="none" w:sz="0" w:space="0" w:color="auto"/>
            <w:bottom w:val="none" w:sz="0" w:space="0" w:color="auto"/>
            <w:right w:val="none" w:sz="0" w:space="0" w:color="auto"/>
          </w:divBdr>
          <w:divsChild>
            <w:div w:id="934946382">
              <w:marLeft w:val="0"/>
              <w:marRight w:val="0"/>
              <w:marTop w:val="0"/>
              <w:marBottom w:val="0"/>
              <w:divBdr>
                <w:top w:val="none" w:sz="0" w:space="0" w:color="auto"/>
                <w:left w:val="none" w:sz="0" w:space="0" w:color="auto"/>
                <w:bottom w:val="none" w:sz="0" w:space="0" w:color="auto"/>
                <w:right w:val="none" w:sz="0" w:space="0" w:color="auto"/>
              </w:divBdr>
            </w:div>
          </w:divsChild>
        </w:div>
        <w:div w:id="174000213">
          <w:marLeft w:val="0"/>
          <w:marRight w:val="0"/>
          <w:marTop w:val="0"/>
          <w:marBottom w:val="0"/>
          <w:divBdr>
            <w:top w:val="none" w:sz="0" w:space="0" w:color="auto"/>
            <w:left w:val="none" w:sz="0" w:space="0" w:color="auto"/>
            <w:bottom w:val="none" w:sz="0" w:space="0" w:color="auto"/>
            <w:right w:val="none" w:sz="0" w:space="0" w:color="auto"/>
          </w:divBdr>
          <w:divsChild>
            <w:div w:id="651561354">
              <w:marLeft w:val="0"/>
              <w:marRight w:val="0"/>
              <w:marTop w:val="0"/>
              <w:marBottom w:val="0"/>
              <w:divBdr>
                <w:top w:val="none" w:sz="0" w:space="0" w:color="auto"/>
                <w:left w:val="none" w:sz="0" w:space="0" w:color="auto"/>
                <w:bottom w:val="none" w:sz="0" w:space="0" w:color="auto"/>
                <w:right w:val="none" w:sz="0" w:space="0" w:color="auto"/>
              </w:divBdr>
            </w:div>
          </w:divsChild>
        </w:div>
        <w:div w:id="1949501877">
          <w:marLeft w:val="0"/>
          <w:marRight w:val="0"/>
          <w:marTop w:val="0"/>
          <w:marBottom w:val="0"/>
          <w:divBdr>
            <w:top w:val="none" w:sz="0" w:space="0" w:color="auto"/>
            <w:left w:val="none" w:sz="0" w:space="0" w:color="auto"/>
            <w:bottom w:val="none" w:sz="0" w:space="0" w:color="auto"/>
            <w:right w:val="none" w:sz="0" w:space="0" w:color="auto"/>
          </w:divBdr>
          <w:divsChild>
            <w:div w:id="773357297">
              <w:marLeft w:val="0"/>
              <w:marRight w:val="0"/>
              <w:marTop w:val="0"/>
              <w:marBottom w:val="0"/>
              <w:divBdr>
                <w:top w:val="none" w:sz="0" w:space="0" w:color="auto"/>
                <w:left w:val="none" w:sz="0" w:space="0" w:color="auto"/>
                <w:bottom w:val="none" w:sz="0" w:space="0" w:color="auto"/>
                <w:right w:val="none" w:sz="0" w:space="0" w:color="auto"/>
              </w:divBdr>
            </w:div>
          </w:divsChild>
        </w:div>
        <w:div w:id="2103721963">
          <w:marLeft w:val="0"/>
          <w:marRight w:val="0"/>
          <w:marTop w:val="0"/>
          <w:marBottom w:val="0"/>
          <w:divBdr>
            <w:top w:val="none" w:sz="0" w:space="0" w:color="auto"/>
            <w:left w:val="none" w:sz="0" w:space="0" w:color="auto"/>
            <w:bottom w:val="none" w:sz="0" w:space="0" w:color="auto"/>
            <w:right w:val="none" w:sz="0" w:space="0" w:color="auto"/>
          </w:divBdr>
          <w:divsChild>
            <w:div w:id="1824196951">
              <w:marLeft w:val="0"/>
              <w:marRight w:val="0"/>
              <w:marTop w:val="0"/>
              <w:marBottom w:val="0"/>
              <w:divBdr>
                <w:top w:val="none" w:sz="0" w:space="0" w:color="auto"/>
                <w:left w:val="none" w:sz="0" w:space="0" w:color="auto"/>
                <w:bottom w:val="none" w:sz="0" w:space="0" w:color="auto"/>
                <w:right w:val="none" w:sz="0" w:space="0" w:color="auto"/>
              </w:divBdr>
            </w:div>
          </w:divsChild>
        </w:div>
        <w:div w:id="919800162">
          <w:marLeft w:val="0"/>
          <w:marRight w:val="0"/>
          <w:marTop w:val="0"/>
          <w:marBottom w:val="0"/>
          <w:divBdr>
            <w:top w:val="none" w:sz="0" w:space="0" w:color="auto"/>
            <w:left w:val="none" w:sz="0" w:space="0" w:color="auto"/>
            <w:bottom w:val="none" w:sz="0" w:space="0" w:color="auto"/>
            <w:right w:val="none" w:sz="0" w:space="0" w:color="auto"/>
          </w:divBdr>
          <w:divsChild>
            <w:div w:id="833570728">
              <w:marLeft w:val="0"/>
              <w:marRight w:val="0"/>
              <w:marTop w:val="0"/>
              <w:marBottom w:val="0"/>
              <w:divBdr>
                <w:top w:val="none" w:sz="0" w:space="0" w:color="auto"/>
                <w:left w:val="none" w:sz="0" w:space="0" w:color="auto"/>
                <w:bottom w:val="none" w:sz="0" w:space="0" w:color="auto"/>
                <w:right w:val="none" w:sz="0" w:space="0" w:color="auto"/>
              </w:divBdr>
            </w:div>
          </w:divsChild>
        </w:div>
        <w:div w:id="1876773150">
          <w:marLeft w:val="0"/>
          <w:marRight w:val="0"/>
          <w:marTop w:val="0"/>
          <w:marBottom w:val="0"/>
          <w:divBdr>
            <w:top w:val="none" w:sz="0" w:space="0" w:color="auto"/>
            <w:left w:val="none" w:sz="0" w:space="0" w:color="auto"/>
            <w:bottom w:val="none" w:sz="0" w:space="0" w:color="auto"/>
            <w:right w:val="none" w:sz="0" w:space="0" w:color="auto"/>
          </w:divBdr>
        </w:div>
      </w:divsChild>
    </w:div>
    <w:div w:id="795952076">
      <w:bodyDiv w:val="1"/>
      <w:marLeft w:val="0"/>
      <w:marRight w:val="0"/>
      <w:marTop w:val="0"/>
      <w:marBottom w:val="0"/>
      <w:divBdr>
        <w:top w:val="none" w:sz="0" w:space="0" w:color="auto"/>
        <w:left w:val="none" w:sz="0" w:space="0" w:color="auto"/>
        <w:bottom w:val="none" w:sz="0" w:space="0" w:color="auto"/>
        <w:right w:val="none" w:sz="0" w:space="0" w:color="auto"/>
      </w:divBdr>
    </w:div>
    <w:div w:id="824514031">
      <w:bodyDiv w:val="1"/>
      <w:marLeft w:val="0"/>
      <w:marRight w:val="0"/>
      <w:marTop w:val="0"/>
      <w:marBottom w:val="0"/>
      <w:divBdr>
        <w:top w:val="none" w:sz="0" w:space="0" w:color="auto"/>
        <w:left w:val="none" w:sz="0" w:space="0" w:color="auto"/>
        <w:bottom w:val="none" w:sz="0" w:space="0" w:color="auto"/>
        <w:right w:val="none" w:sz="0" w:space="0" w:color="auto"/>
      </w:divBdr>
    </w:div>
    <w:div w:id="923149017">
      <w:bodyDiv w:val="1"/>
      <w:marLeft w:val="0"/>
      <w:marRight w:val="0"/>
      <w:marTop w:val="0"/>
      <w:marBottom w:val="0"/>
      <w:divBdr>
        <w:top w:val="none" w:sz="0" w:space="0" w:color="auto"/>
        <w:left w:val="none" w:sz="0" w:space="0" w:color="auto"/>
        <w:bottom w:val="none" w:sz="0" w:space="0" w:color="auto"/>
        <w:right w:val="none" w:sz="0" w:space="0" w:color="auto"/>
      </w:divBdr>
    </w:div>
    <w:div w:id="982464948">
      <w:bodyDiv w:val="1"/>
      <w:marLeft w:val="0"/>
      <w:marRight w:val="0"/>
      <w:marTop w:val="0"/>
      <w:marBottom w:val="0"/>
      <w:divBdr>
        <w:top w:val="none" w:sz="0" w:space="0" w:color="auto"/>
        <w:left w:val="none" w:sz="0" w:space="0" w:color="auto"/>
        <w:bottom w:val="none" w:sz="0" w:space="0" w:color="auto"/>
        <w:right w:val="none" w:sz="0" w:space="0" w:color="auto"/>
      </w:divBdr>
      <w:divsChild>
        <w:div w:id="872809971">
          <w:marLeft w:val="0"/>
          <w:marRight w:val="0"/>
          <w:marTop w:val="0"/>
          <w:marBottom w:val="0"/>
          <w:divBdr>
            <w:top w:val="none" w:sz="0" w:space="0" w:color="auto"/>
            <w:left w:val="none" w:sz="0" w:space="0" w:color="auto"/>
            <w:bottom w:val="none" w:sz="0" w:space="0" w:color="auto"/>
            <w:right w:val="none" w:sz="0" w:space="0" w:color="auto"/>
          </w:divBdr>
        </w:div>
      </w:divsChild>
    </w:div>
    <w:div w:id="982537507">
      <w:bodyDiv w:val="1"/>
      <w:marLeft w:val="0"/>
      <w:marRight w:val="0"/>
      <w:marTop w:val="0"/>
      <w:marBottom w:val="0"/>
      <w:divBdr>
        <w:top w:val="none" w:sz="0" w:space="0" w:color="auto"/>
        <w:left w:val="none" w:sz="0" w:space="0" w:color="auto"/>
        <w:bottom w:val="none" w:sz="0" w:space="0" w:color="auto"/>
        <w:right w:val="none" w:sz="0" w:space="0" w:color="auto"/>
      </w:divBdr>
    </w:div>
    <w:div w:id="1036154963">
      <w:bodyDiv w:val="1"/>
      <w:marLeft w:val="0"/>
      <w:marRight w:val="0"/>
      <w:marTop w:val="0"/>
      <w:marBottom w:val="0"/>
      <w:divBdr>
        <w:top w:val="none" w:sz="0" w:space="0" w:color="auto"/>
        <w:left w:val="none" w:sz="0" w:space="0" w:color="auto"/>
        <w:bottom w:val="none" w:sz="0" w:space="0" w:color="auto"/>
        <w:right w:val="none" w:sz="0" w:space="0" w:color="auto"/>
      </w:divBdr>
    </w:div>
    <w:div w:id="1104886446">
      <w:bodyDiv w:val="1"/>
      <w:marLeft w:val="0"/>
      <w:marRight w:val="0"/>
      <w:marTop w:val="0"/>
      <w:marBottom w:val="0"/>
      <w:divBdr>
        <w:top w:val="none" w:sz="0" w:space="0" w:color="auto"/>
        <w:left w:val="none" w:sz="0" w:space="0" w:color="auto"/>
        <w:bottom w:val="none" w:sz="0" w:space="0" w:color="auto"/>
        <w:right w:val="none" w:sz="0" w:space="0" w:color="auto"/>
      </w:divBdr>
    </w:div>
    <w:div w:id="1107165640">
      <w:bodyDiv w:val="1"/>
      <w:marLeft w:val="0"/>
      <w:marRight w:val="0"/>
      <w:marTop w:val="0"/>
      <w:marBottom w:val="0"/>
      <w:divBdr>
        <w:top w:val="none" w:sz="0" w:space="0" w:color="auto"/>
        <w:left w:val="none" w:sz="0" w:space="0" w:color="auto"/>
        <w:bottom w:val="none" w:sz="0" w:space="0" w:color="auto"/>
        <w:right w:val="none" w:sz="0" w:space="0" w:color="auto"/>
      </w:divBdr>
    </w:div>
    <w:div w:id="1107889378">
      <w:bodyDiv w:val="1"/>
      <w:marLeft w:val="0"/>
      <w:marRight w:val="0"/>
      <w:marTop w:val="0"/>
      <w:marBottom w:val="0"/>
      <w:divBdr>
        <w:top w:val="none" w:sz="0" w:space="0" w:color="auto"/>
        <w:left w:val="none" w:sz="0" w:space="0" w:color="auto"/>
        <w:bottom w:val="none" w:sz="0" w:space="0" w:color="auto"/>
        <w:right w:val="none" w:sz="0" w:space="0" w:color="auto"/>
      </w:divBdr>
    </w:div>
    <w:div w:id="1134252801">
      <w:bodyDiv w:val="1"/>
      <w:marLeft w:val="0"/>
      <w:marRight w:val="0"/>
      <w:marTop w:val="0"/>
      <w:marBottom w:val="0"/>
      <w:divBdr>
        <w:top w:val="none" w:sz="0" w:space="0" w:color="auto"/>
        <w:left w:val="none" w:sz="0" w:space="0" w:color="auto"/>
        <w:bottom w:val="none" w:sz="0" w:space="0" w:color="auto"/>
        <w:right w:val="none" w:sz="0" w:space="0" w:color="auto"/>
      </w:divBdr>
    </w:div>
    <w:div w:id="1235317995">
      <w:bodyDiv w:val="1"/>
      <w:marLeft w:val="0"/>
      <w:marRight w:val="0"/>
      <w:marTop w:val="0"/>
      <w:marBottom w:val="0"/>
      <w:divBdr>
        <w:top w:val="none" w:sz="0" w:space="0" w:color="auto"/>
        <w:left w:val="none" w:sz="0" w:space="0" w:color="auto"/>
        <w:bottom w:val="none" w:sz="0" w:space="0" w:color="auto"/>
        <w:right w:val="none" w:sz="0" w:space="0" w:color="auto"/>
      </w:divBdr>
    </w:div>
    <w:div w:id="1236354815">
      <w:bodyDiv w:val="1"/>
      <w:marLeft w:val="0"/>
      <w:marRight w:val="0"/>
      <w:marTop w:val="0"/>
      <w:marBottom w:val="0"/>
      <w:divBdr>
        <w:top w:val="none" w:sz="0" w:space="0" w:color="auto"/>
        <w:left w:val="none" w:sz="0" w:space="0" w:color="auto"/>
        <w:bottom w:val="none" w:sz="0" w:space="0" w:color="auto"/>
        <w:right w:val="none" w:sz="0" w:space="0" w:color="auto"/>
      </w:divBdr>
    </w:div>
    <w:div w:id="1249191689">
      <w:bodyDiv w:val="1"/>
      <w:marLeft w:val="0"/>
      <w:marRight w:val="0"/>
      <w:marTop w:val="0"/>
      <w:marBottom w:val="0"/>
      <w:divBdr>
        <w:top w:val="none" w:sz="0" w:space="0" w:color="auto"/>
        <w:left w:val="none" w:sz="0" w:space="0" w:color="auto"/>
        <w:bottom w:val="none" w:sz="0" w:space="0" w:color="auto"/>
        <w:right w:val="none" w:sz="0" w:space="0" w:color="auto"/>
      </w:divBdr>
      <w:divsChild>
        <w:div w:id="957755993">
          <w:marLeft w:val="0"/>
          <w:marRight w:val="0"/>
          <w:marTop w:val="0"/>
          <w:marBottom w:val="315"/>
          <w:divBdr>
            <w:top w:val="none" w:sz="0" w:space="0" w:color="auto"/>
            <w:left w:val="none" w:sz="0" w:space="0" w:color="auto"/>
            <w:bottom w:val="none" w:sz="0" w:space="0" w:color="auto"/>
            <w:right w:val="none" w:sz="0" w:space="0" w:color="auto"/>
          </w:divBdr>
        </w:div>
        <w:div w:id="359283031">
          <w:marLeft w:val="0"/>
          <w:marRight w:val="0"/>
          <w:marTop w:val="0"/>
          <w:marBottom w:val="315"/>
          <w:divBdr>
            <w:top w:val="none" w:sz="0" w:space="0" w:color="auto"/>
            <w:left w:val="none" w:sz="0" w:space="0" w:color="auto"/>
            <w:bottom w:val="none" w:sz="0" w:space="0" w:color="auto"/>
            <w:right w:val="none" w:sz="0" w:space="0" w:color="auto"/>
          </w:divBdr>
        </w:div>
      </w:divsChild>
    </w:div>
    <w:div w:id="1278902249">
      <w:bodyDiv w:val="1"/>
      <w:marLeft w:val="0"/>
      <w:marRight w:val="0"/>
      <w:marTop w:val="0"/>
      <w:marBottom w:val="0"/>
      <w:divBdr>
        <w:top w:val="none" w:sz="0" w:space="0" w:color="auto"/>
        <w:left w:val="none" w:sz="0" w:space="0" w:color="auto"/>
        <w:bottom w:val="none" w:sz="0" w:space="0" w:color="auto"/>
        <w:right w:val="none" w:sz="0" w:space="0" w:color="auto"/>
      </w:divBdr>
    </w:div>
    <w:div w:id="1308130173">
      <w:bodyDiv w:val="1"/>
      <w:marLeft w:val="0"/>
      <w:marRight w:val="0"/>
      <w:marTop w:val="0"/>
      <w:marBottom w:val="0"/>
      <w:divBdr>
        <w:top w:val="none" w:sz="0" w:space="0" w:color="auto"/>
        <w:left w:val="none" w:sz="0" w:space="0" w:color="auto"/>
        <w:bottom w:val="none" w:sz="0" w:space="0" w:color="auto"/>
        <w:right w:val="none" w:sz="0" w:space="0" w:color="auto"/>
      </w:divBdr>
    </w:div>
    <w:div w:id="1336614759">
      <w:bodyDiv w:val="1"/>
      <w:marLeft w:val="0"/>
      <w:marRight w:val="0"/>
      <w:marTop w:val="0"/>
      <w:marBottom w:val="0"/>
      <w:divBdr>
        <w:top w:val="none" w:sz="0" w:space="0" w:color="auto"/>
        <w:left w:val="none" w:sz="0" w:space="0" w:color="auto"/>
        <w:bottom w:val="none" w:sz="0" w:space="0" w:color="auto"/>
        <w:right w:val="none" w:sz="0" w:space="0" w:color="auto"/>
      </w:divBdr>
    </w:div>
    <w:div w:id="1371763860">
      <w:bodyDiv w:val="1"/>
      <w:marLeft w:val="0"/>
      <w:marRight w:val="0"/>
      <w:marTop w:val="0"/>
      <w:marBottom w:val="0"/>
      <w:divBdr>
        <w:top w:val="none" w:sz="0" w:space="0" w:color="auto"/>
        <w:left w:val="none" w:sz="0" w:space="0" w:color="auto"/>
        <w:bottom w:val="none" w:sz="0" w:space="0" w:color="auto"/>
        <w:right w:val="none" w:sz="0" w:space="0" w:color="auto"/>
      </w:divBdr>
    </w:div>
    <w:div w:id="1401561240">
      <w:bodyDiv w:val="1"/>
      <w:marLeft w:val="0"/>
      <w:marRight w:val="0"/>
      <w:marTop w:val="0"/>
      <w:marBottom w:val="0"/>
      <w:divBdr>
        <w:top w:val="none" w:sz="0" w:space="0" w:color="auto"/>
        <w:left w:val="none" w:sz="0" w:space="0" w:color="auto"/>
        <w:bottom w:val="none" w:sz="0" w:space="0" w:color="auto"/>
        <w:right w:val="none" w:sz="0" w:space="0" w:color="auto"/>
      </w:divBdr>
    </w:div>
    <w:div w:id="1489051677">
      <w:bodyDiv w:val="1"/>
      <w:marLeft w:val="0"/>
      <w:marRight w:val="0"/>
      <w:marTop w:val="0"/>
      <w:marBottom w:val="0"/>
      <w:divBdr>
        <w:top w:val="none" w:sz="0" w:space="0" w:color="auto"/>
        <w:left w:val="none" w:sz="0" w:space="0" w:color="auto"/>
        <w:bottom w:val="none" w:sz="0" w:space="0" w:color="auto"/>
        <w:right w:val="none" w:sz="0" w:space="0" w:color="auto"/>
      </w:divBdr>
    </w:div>
    <w:div w:id="1506555317">
      <w:bodyDiv w:val="1"/>
      <w:marLeft w:val="0"/>
      <w:marRight w:val="0"/>
      <w:marTop w:val="0"/>
      <w:marBottom w:val="0"/>
      <w:divBdr>
        <w:top w:val="none" w:sz="0" w:space="0" w:color="auto"/>
        <w:left w:val="none" w:sz="0" w:space="0" w:color="auto"/>
        <w:bottom w:val="none" w:sz="0" w:space="0" w:color="auto"/>
        <w:right w:val="none" w:sz="0" w:space="0" w:color="auto"/>
      </w:divBdr>
      <w:divsChild>
        <w:div w:id="623585535">
          <w:marLeft w:val="0"/>
          <w:marRight w:val="0"/>
          <w:marTop w:val="0"/>
          <w:marBottom w:val="0"/>
          <w:divBdr>
            <w:top w:val="none" w:sz="0" w:space="0" w:color="auto"/>
            <w:left w:val="none" w:sz="0" w:space="0" w:color="auto"/>
            <w:bottom w:val="none" w:sz="0" w:space="0" w:color="auto"/>
            <w:right w:val="none" w:sz="0" w:space="0" w:color="auto"/>
          </w:divBdr>
        </w:div>
      </w:divsChild>
    </w:div>
    <w:div w:id="1561985475">
      <w:bodyDiv w:val="1"/>
      <w:marLeft w:val="0"/>
      <w:marRight w:val="0"/>
      <w:marTop w:val="0"/>
      <w:marBottom w:val="0"/>
      <w:divBdr>
        <w:top w:val="none" w:sz="0" w:space="0" w:color="auto"/>
        <w:left w:val="none" w:sz="0" w:space="0" w:color="auto"/>
        <w:bottom w:val="none" w:sz="0" w:space="0" w:color="auto"/>
        <w:right w:val="none" w:sz="0" w:space="0" w:color="auto"/>
      </w:divBdr>
    </w:div>
    <w:div w:id="1600680615">
      <w:bodyDiv w:val="1"/>
      <w:marLeft w:val="0"/>
      <w:marRight w:val="0"/>
      <w:marTop w:val="0"/>
      <w:marBottom w:val="0"/>
      <w:divBdr>
        <w:top w:val="none" w:sz="0" w:space="0" w:color="auto"/>
        <w:left w:val="none" w:sz="0" w:space="0" w:color="auto"/>
        <w:bottom w:val="none" w:sz="0" w:space="0" w:color="auto"/>
        <w:right w:val="none" w:sz="0" w:space="0" w:color="auto"/>
      </w:divBdr>
      <w:divsChild>
        <w:div w:id="1738624314">
          <w:marLeft w:val="0"/>
          <w:marRight w:val="0"/>
          <w:marTop w:val="0"/>
          <w:marBottom w:val="0"/>
          <w:divBdr>
            <w:top w:val="none" w:sz="0" w:space="0" w:color="auto"/>
            <w:left w:val="none" w:sz="0" w:space="0" w:color="auto"/>
            <w:bottom w:val="none" w:sz="0" w:space="0" w:color="auto"/>
            <w:right w:val="none" w:sz="0" w:space="0" w:color="auto"/>
          </w:divBdr>
        </w:div>
      </w:divsChild>
    </w:div>
    <w:div w:id="1604071233">
      <w:bodyDiv w:val="1"/>
      <w:marLeft w:val="0"/>
      <w:marRight w:val="0"/>
      <w:marTop w:val="0"/>
      <w:marBottom w:val="0"/>
      <w:divBdr>
        <w:top w:val="none" w:sz="0" w:space="0" w:color="auto"/>
        <w:left w:val="none" w:sz="0" w:space="0" w:color="auto"/>
        <w:bottom w:val="none" w:sz="0" w:space="0" w:color="auto"/>
        <w:right w:val="none" w:sz="0" w:space="0" w:color="auto"/>
      </w:divBdr>
    </w:div>
    <w:div w:id="1723020304">
      <w:bodyDiv w:val="1"/>
      <w:marLeft w:val="0"/>
      <w:marRight w:val="0"/>
      <w:marTop w:val="0"/>
      <w:marBottom w:val="0"/>
      <w:divBdr>
        <w:top w:val="none" w:sz="0" w:space="0" w:color="auto"/>
        <w:left w:val="none" w:sz="0" w:space="0" w:color="auto"/>
        <w:bottom w:val="none" w:sz="0" w:space="0" w:color="auto"/>
        <w:right w:val="none" w:sz="0" w:space="0" w:color="auto"/>
      </w:divBdr>
    </w:div>
    <w:div w:id="1791628033">
      <w:bodyDiv w:val="1"/>
      <w:marLeft w:val="0"/>
      <w:marRight w:val="0"/>
      <w:marTop w:val="0"/>
      <w:marBottom w:val="0"/>
      <w:divBdr>
        <w:top w:val="none" w:sz="0" w:space="0" w:color="auto"/>
        <w:left w:val="none" w:sz="0" w:space="0" w:color="auto"/>
        <w:bottom w:val="none" w:sz="0" w:space="0" w:color="auto"/>
        <w:right w:val="none" w:sz="0" w:space="0" w:color="auto"/>
      </w:divBdr>
      <w:divsChild>
        <w:div w:id="1074594301">
          <w:marLeft w:val="0"/>
          <w:marRight w:val="0"/>
          <w:marTop w:val="0"/>
          <w:marBottom w:val="0"/>
          <w:divBdr>
            <w:top w:val="none" w:sz="0" w:space="0" w:color="auto"/>
            <w:left w:val="none" w:sz="0" w:space="0" w:color="auto"/>
            <w:bottom w:val="none" w:sz="0" w:space="0" w:color="auto"/>
            <w:right w:val="none" w:sz="0" w:space="0" w:color="auto"/>
          </w:divBdr>
        </w:div>
        <w:div w:id="1522889106">
          <w:marLeft w:val="0"/>
          <w:marRight w:val="0"/>
          <w:marTop w:val="0"/>
          <w:marBottom w:val="0"/>
          <w:divBdr>
            <w:top w:val="none" w:sz="0" w:space="0" w:color="auto"/>
            <w:left w:val="none" w:sz="0" w:space="0" w:color="auto"/>
            <w:bottom w:val="none" w:sz="0" w:space="0" w:color="auto"/>
            <w:right w:val="none" w:sz="0" w:space="0" w:color="auto"/>
          </w:divBdr>
        </w:div>
        <w:div w:id="572471450">
          <w:marLeft w:val="0"/>
          <w:marRight w:val="0"/>
          <w:marTop w:val="0"/>
          <w:marBottom w:val="0"/>
          <w:divBdr>
            <w:top w:val="none" w:sz="0" w:space="0" w:color="auto"/>
            <w:left w:val="none" w:sz="0" w:space="0" w:color="auto"/>
            <w:bottom w:val="none" w:sz="0" w:space="0" w:color="auto"/>
            <w:right w:val="none" w:sz="0" w:space="0" w:color="auto"/>
          </w:divBdr>
        </w:div>
        <w:div w:id="324862635">
          <w:marLeft w:val="0"/>
          <w:marRight w:val="0"/>
          <w:marTop w:val="0"/>
          <w:marBottom w:val="0"/>
          <w:divBdr>
            <w:top w:val="none" w:sz="0" w:space="0" w:color="auto"/>
            <w:left w:val="none" w:sz="0" w:space="0" w:color="auto"/>
            <w:bottom w:val="none" w:sz="0" w:space="0" w:color="auto"/>
            <w:right w:val="none" w:sz="0" w:space="0" w:color="auto"/>
          </w:divBdr>
        </w:div>
      </w:divsChild>
    </w:div>
    <w:div w:id="1855221898">
      <w:bodyDiv w:val="1"/>
      <w:marLeft w:val="0"/>
      <w:marRight w:val="0"/>
      <w:marTop w:val="0"/>
      <w:marBottom w:val="0"/>
      <w:divBdr>
        <w:top w:val="none" w:sz="0" w:space="0" w:color="auto"/>
        <w:left w:val="none" w:sz="0" w:space="0" w:color="auto"/>
        <w:bottom w:val="none" w:sz="0" w:space="0" w:color="auto"/>
        <w:right w:val="none" w:sz="0" w:space="0" w:color="auto"/>
      </w:divBdr>
    </w:div>
    <w:div w:id="1876430592">
      <w:bodyDiv w:val="1"/>
      <w:marLeft w:val="0"/>
      <w:marRight w:val="0"/>
      <w:marTop w:val="0"/>
      <w:marBottom w:val="0"/>
      <w:divBdr>
        <w:top w:val="none" w:sz="0" w:space="0" w:color="auto"/>
        <w:left w:val="none" w:sz="0" w:space="0" w:color="auto"/>
        <w:bottom w:val="none" w:sz="0" w:space="0" w:color="auto"/>
        <w:right w:val="none" w:sz="0" w:space="0" w:color="auto"/>
      </w:divBdr>
      <w:divsChild>
        <w:div w:id="604118985">
          <w:marLeft w:val="0"/>
          <w:marRight w:val="0"/>
          <w:marTop w:val="0"/>
          <w:marBottom w:val="0"/>
          <w:divBdr>
            <w:top w:val="none" w:sz="0" w:space="0" w:color="auto"/>
            <w:left w:val="none" w:sz="0" w:space="0" w:color="auto"/>
            <w:bottom w:val="none" w:sz="0" w:space="0" w:color="auto"/>
            <w:right w:val="none" w:sz="0" w:space="0" w:color="auto"/>
          </w:divBdr>
        </w:div>
      </w:divsChild>
    </w:div>
    <w:div w:id="1954705815">
      <w:bodyDiv w:val="1"/>
      <w:marLeft w:val="0"/>
      <w:marRight w:val="0"/>
      <w:marTop w:val="0"/>
      <w:marBottom w:val="0"/>
      <w:divBdr>
        <w:top w:val="none" w:sz="0" w:space="0" w:color="auto"/>
        <w:left w:val="none" w:sz="0" w:space="0" w:color="auto"/>
        <w:bottom w:val="none" w:sz="0" w:space="0" w:color="auto"/>
        <w:right w:val="none" w:sz="0" w:space="0" w:color="auto"/>
      </w:divBdr>
      <w:divsChild>
        <w:div w:id="733892466">
          <w:marLeft w:val="0"/>
          <w:marRight w:val="0"/>
          <w:marTop w:val="0"/>
          <w:marBottom w:val="0"/>
          <w:divBdr>
            <w:top w:val="none" w:sz="0" w:space="0" w:color="auto"/>
            <w:left w:val="none" w:sz="0" w:space="0" w:color="auto"/>
            <w:bottom w:val="none" w:sz="0" w:space="0" w:color="auto"/>
            <w:right w:val="none" w:sz="0" w:space="0" w:color="auto"/>
          </w:divBdr>
        </w:div>
      </w:divsChild>
    </w:div>
    <w:div w:id="1970092006">
      <w:bodyDiv w:val="1"/>
      <w:marLeft w:val="0"/>
      <w:marRight w:val="0"/>
      <w:marTop w:val="0"/>
      <w:marBottom w:val="0"/>
      <w:divBdr>
        <w:top w:val="none" w:sz="0" w:space="0" w:color="auto"/>
        <w:left w:val="none" w:sz="0" w:space="0" w:color="auto"/>
        <w:bottom w:val="none" w:sz="0" w:space="0" w:color="auto"/>
        <w:right w:val="none" w:sz="0" w:space="0" w:color="auto"/>
      </w:divBdr>
    </w:div>
    <w:div w:id="2064713950">
      <w:bodyDiv w:val="1"/>
      <w:marLeft w:val="0"/>
      <w:marRight w:val="0"/>
      <w:marTop w:val="0"/>
      <w:marBottom w:val="0"/>
      <w:divBdr>
        <w:top w:val="none" w:sz="0" w:space="0" w:color="auto"/>
        <w:left w:val="none" w:sz="0" w:space="0" w:color="auto"/>
        <w:bottom w:val="none" w:sz="0" w:space="0" w:color="auto"/>
        <w:right w:val="none" w:sz="0" w:space="0" w:color="auto"/>
      </w:divBdr>
    </w:div>
    <w:div w:id="21290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ndsfu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9A8E-CADB-4640-9BDB-87C8062A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7017</Words>
  <Characters>42104</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Koszalińska Agencja Rozwoju Regionalnego SA</Company>
  <LinksUpToDate>false</LinksUpToDate>
  <CharactersWithSpaces>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48694807564</cp:lastModifiedBy>
  <cp:revision>12</cp:revision>
  <cp:lastPrinted>2021-01-22T09:49:00Z</cp:lastPrinted>
  <dcterms:created xsi:type="dcterms:W3CDTF">2021-02-01T15:06:00Z</dcterms:created>
  <dcterms:modified xsi:type="dcterms:W3CDTF">2022-12-08T10:32:00Z</dcterms:modified>
</cp:coreProperties>
</file>