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35A8" w14:textId="001A2B52" w:rsidR="005F58EA" w:rsidRPr="00CC03E1" w:rsidRDefault="005F58EA" w:rsidP="004E4037">
      <w:pPr>
        <w:tabs>
          <w:tab w:val="right" w:pos="9000"/>
        </w:tabs>
        <w:spacing w:before="60" w:after="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AD6863" w14:textId="77777777" w:rsidR="005F58EA" w:rsidRPr="00CC03E1" w:rsidRDefault="005F58EA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8A8FA1" w14:textId="77777777" w:rsidR="005F58EA" w:rsidRPr="00CC03E1" w:rsidRDefault="005F58EA" w:rsidP="004E403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CC03E1">
        <w:rPr>
          <w:rFonts w:ascii="Arial" w:hAnsi="Arial" w:cs="Arial"/>
          <w:b/>
          <w:sz w:val="20"/>
          <w:szCs w:val="20"/>
          <w:lang w:eastAsia="pl-PL"/>
        </w:rPr>
        <w:t>OGŁOSZENIE O ZAMÓWIENIU</w:t>
      </w:r>
    </w:p>
    <w:p w14:paraId="3CB50275" w14:textId="77777777" w:rsidR="005F58EA" w:rsidRPr="00CC03E1" w:rsidRDefault="005F58EA" w:rsidP="004E4037">
      <w:pPr>
        <w:spacing w:line="36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</w:p>
    <w:p w14:paraId="072C1CCC" w14:textId="77777777" w:rsidR="005F58EA" w:rsidRPr="00CC03E1" w:rsidRDefault="005F58EA" w:rsidP="004E403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B52629" w14:textId="277C539C" w:rsidR="002359AF" w:rsidRPr="00CC03E1" w:rsidRDefault="003A1C7D" w:rsidP="005A191F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bookmarkStart w:id="0" w:name="_Hlk3967525"/>
      <w:bookmarkStart w:id="1" w:name="_Hlk106788713"/>
      <w:r w:rsidRPr="00CC03E1">
        <w:rPr>
          <w:rFonts w:ascii="Arial" w:hAnsi="Arial" w:cs="Arial"/>
          <w:b/>
          <w:bCs/>
          <w:sz w:val="20"/>
          <w:szCs w:val="20"/>
        </w:rPr>
        <w:t>W</w:t>
      </w:r>
      <w:r w:rsidR="004848AC" w:rsidRPr="00CC03E1">
        <w:rPr>
          <w:rFonts w:ascii="Arial" w:hAnsi="Arial" w:cs="Arial"/>
          <w:b/>
          <w:bCs/>
          <w:sz w:val="20"/>
          <w:szCs w:val="20"/>
        </w:rPr>
        <w:t>ykonanie</w:t>
      </w:r>
      <w:r w:rsidR="005273AE" w:rsidRPr="00CC03E1">
        <w:rPr>
          <w:rFonts w:ascii="Arial" w:hAnsi="Arial" w:cs="Arial"/>
          <w:b/>
          <w:bCs/>
          <w:sz w:val="20"/>
          <w:szCs w:val="20"/>
        </w:rPr>
        <w:t xml:space="preserve"> strony </w:t>
      </w:r>
      <w:r w:rsidR="008B2455" w:rsidRPr="00CC03E1">
        <w:rPr>
          <w:rFonts w:ascii="Arial" w:hAnsi="Arial" w:cs="Arial"/>
          <w:b/>
          <w:bCs/>
          <w:sz w:val="20"/>
          <w:szCs w:val="20"/>
        </w:rPr>
        <w:t xml:space="preserve">internetowej strony wraz z aplikacją </w:t>
      </w:r>
      <w:r w:rsidR="005F58EA" w:rsidRPr="00CC03E1">
        <w:rPr>
          <w:rFonts w:ascii="Arial" w:hAnsi="Arial" w:cs="Arial"/>
          <w:b/>
          <w:bCs/>
          <w:sz w:val="20"/>
          <w:szCs w:val="20"/>
        </w:rPr>
        <w:t>zgodnie z zakresem merytorycznym projekt</w:t>
      </w:r>
      <w:r w:rsidR="00FF033F" w:rsidRPr="00CC03E1">
        <w:rPr>
          <w:rFonts w:ascii="Arial" w:hAnsi="Arial" w:cs="Arial"/>
          <w:b/>
          <w:bCs/>
          <w:sz w:val="20"/>
          <w:szCs w:val="20"/>
        </w:rPr>
        <w:t>u</w:t>
      </w:r>
      <w:r w:rsidR="005F58EA" w:rsidRPr="00CC03E1">
        <w:rPr>
          <w:rFonts w:ascii="Arial" w:hAnsi="Arial" w:cs="Arial"/>
          <w:b/>
          <w:bCs/>
          <w:sz w:val="20"/>
          <w:szCs w:val="20"/>
        </w:rPr>
        <w:t xml:space="preserve"> pt. </w:t>
      </w:r>
      <w:bookmarkEnd w:id="0"/>
      <w:r w:rsidR="005F58EA" w:rsidRPr="00CC03E1">
        <w:rPr>
          <w:rFonts w:ascii="Arial" w:hAnsi="Arial" w:cs="Arial"/>
          <w:b/>
          <w:bCs/>
          <w:sz w:val="20"/>
          <w:szCs w:val="20"/>
        </w:rPr>
        <w:t>„</w:t>
      </w:r>
      <w:r w:rsidR="005A191F" w:rsidRPr="00CC03E1">
        <w:rPr>
          <w:rFonts w:ascii="Arial" w:hAnsi="Arial" w:cs="Arial"/>
          <w:b/>
          <w:bCs/>
          <w:sz w:val="20"/>
          <w:szCs w:val="20"/>
          <w:lang w:eastAsia="pl-PL"/>
        </w:rPr>
        <w:t>Rozwój turystyki rowerowej Ziemi Broumovskiej i Aglomeracji Wałbrzyskiej</w:t>
      </w:r>
      <w:r w:rsidR="00FF033F" w:rsidRPr="00CC03E1">
        <w:rPr>
          <w:rFonts w:ascii="Arial" w:hAnsi="Arial" w:cs="Arial"/>
          <w:b/>
          <w:bCs/>
          <w:sz w:val="20"/>
          <w:szCs w:val="20"/>
        </w:rPr>
        <w:t xml:space="preserve">” </w:t>
      </w:r>
      <w:r w:rsidR="005F58EA" w:rsidRPr="00CC03E1">
        <w:rPr>
          <w:rFonts w:ascii="Arial" w:hAnsi="Arial" w:cs="Arial"/>
          <w:b/>
          <w:bCs/>
          <w:sz w:val="20"/>
          <w:szCs w:val="20"/>
        </w:rPr>
        <w:t>dofinansowanego w ramach projektu Interreg V- A.</w:t>
      </w:r>
      <w:r w:rsidR="002359AF" w:rsidRPr="00CC03E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B51114" w14:textId="687F9A11" w:rsidR="005F58EA" w:rsidRPr="00CC03E1" w:rsidRDefault="002359AF" w:rsidP="005A191F">
      <w:pPr>
        <w:jc w:val="center"/>
        <w:rPr>
          <w:rFonts w:ascii="Arial" w:hAnsi="Arial" w:cs="Arial"/>
          <w:sz w:val="20"/>
          <w:szCs w:val="20"/>
          <w:lang w:eastAsia="pl-PL"/>
        </w:rPr>
      </w:pPr>
      <w:r w:rsidRPr="00CC03E1">
        <w:rPr>
          <w:rFonts w:ascii="Arial" w:hAnsi="Arial" w:cs="Arial"/>
          <w:sz w:val="20"/>
          <w:szCs w:val="20"/>
        </w:rPr>
        <w:t xml:space="preserve">(nr projektu: </w:t>
      </w:r>
      <w:r w:rsidR="005A191F" w:rsidRPr="00CC03E1">
        <w:rPr>
          <w:rFonts w:ascii="Arial" w:hAnsi="Arial" w:cs="Arial"/>
          <w:sz w:val="20"/>
          <w:szCs w:val="20"/>
          <w:lang w:eastAsia="pl-PL"/>
        </w:rPr>
        <w:t>CZ.11.2.45/0.0/0.0/21_033/0003108</w:t>
      </w:r>
      <w:r w:rsidRPr="00CC03E1">
        <w:rPr>
          <w:rFonts w:ascii="Arial" w:hAnsi="Arial" w:cs="Arial"/>
          <w:sz w:val="20"/>
          <w:szCs w:val="20"/>
        </w:rPr>
        <w:t>)</w:t>
      </w:r>
    </w:p>
    <w:bookmarkEnd w:id="1"/>
    <w:p w14:paraId="00806A8A" w14:textId="545CDED7" w:rsidR="005F58EA" w:rsidRPr="00CC03E1" w:rsidRDefault="005F58EA" w:rsidP="004E4037">
      <w:pPr>
        <w:spacing w:line="36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</w:p>
    <w:p w14:paraId="6CF1EA5F" w14:textId="77777777" w:rsidR="008B2455" w:rsidRPr="00CC03E1" w:rsidRDefault="008B2455" w:rsidP="004E4037">
      <w:pPr>
        <w:spacing w:line="360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CC03E1">
        <w:rPr>
          <w:rFonts w:ascii="Arial" w:hAnsi="Arial" w:cs="Arial"/>
          <w:sz w:val="20"/>
          <w:szCs w:val="20"/>
          <w:highlight w:val="yellow"/>
        </w:rPr>
        <w:t xml:space="preserve">CPV – 72413000-8 - usługi w zakresie projektowania stron WWW, </w:t>
      </w:r>
    </w:p>
    <w:p w14:paraId="36A81B40" w14:textId="77777777" w:rsidR="008B2455" w:rsidRPr="00CC03E1" w:rsidRDefault="008B2455" w:rsidP="004E4037">
      <w:pPr>
        <w:spacing w:line="360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CC03E1">
        <w:rPr>
          <w:rFonts w:ascii="Arial" w:hAnsi="Arial" w:cs="Arial"/>
          <w:sz w:val="20"/>
          <w:szCs w:val="20"/>
          <w:highlight w:val="yellow"/>
        </w:rPr>
        <w:t xml:space="preserve">CPV – 72243000-0 - usługi programowania, </w:t>
      </w:r>
    </w:p>
    <w:p w14:paraId="6DD612F8" w14:textId="77777777" w:rsidR="008B2455" w:rsidRPr="00CC03E1" w:rsidRDefault="008B2455" w:rsidP="004E4037">
      <w:pPr>
        <w:spacing w:line="360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CC03E1">
        <w:rPr>
          <w:rFonts w:ascii="Arial" w:hAnsi="Arial" w:cs="Arial"/>
          <w:sz w:val="20"/>
          <w:szCs w:val="20"/>
          <w:highlight w:val="yellow"/>
        </w:rPr>
        <w:t xml:space="preserve">CPV – 72267000-4 - usługi w zakresie serwisowania oprogramowania, </w:t>
      </w:r>
    </w:p>
    <w:p w14:paraId="5983E6E7" w14:textId="6A2A24E3" w:rsidR="005F58EA" w:rsidRPr="00CC03E1" w:rsidRDefault="008B2455" w:rsidP="004E403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C03E1">
        <w:rPr>
          <w:rFonts w:ascii="Arial" w:hAnsi="Arial" w:cs="Arial"/>
          <w:sz w:val="20"/>
          <w:szCs w:val="20"/>
          <w:highlight w:val="yellow"/>
        </w:rPr>
        <w:t>CPV – 72415000-2 - usługi hostingowe.</w:t>
      </w:r>
    </w:p>
    <w:p w14:paraId="343E23A8" w14:textId="77777777" w:rsidR="005F58EA" w:rsidRPr="00CC03E1" w:rsidRDefault="005F58EA" w:rsidP="004E4037">
      <w:pPr>
        <w:spacing w:line="36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</w:p>
    <w:p w14:paraId="4EEAAD03" w14:textId="77777777" w:rsidR="005F58EA" w:rsidRPr="00CC03E1" w:rsidRDefault="005F58EA" w:rsidP="004E4037">
      <w:pPr>
        <w:spacing w:line="360" w:lineRule="auto"/>
        <w:jc w:val="both"/>
        <w:rPr>
          <w:rFonts w:ascii="Arial" w:eastAsia="Times New Roman" w:hAnsi="Arial" w:cs="Arial"/>
          <w:spacing w:val="20"/>
          <w:sz w:val="20"/>
          <w:szCs w:val="20"/>
          <w:lang w:eastAsia="pl-PL"/>
        </w:rPr>
      </w:pPr>
    </w:p>
    <w:p w14:paraId="51D3AB55" w14:textId="77777777" w:rsidR="005F58EA" w:rsidRPr="00CC03E1" w:rsidRDefault="005F58EA" w:rsidP="004E4037">
      <w:pPr>
        <w:spacing w:line="360" w:lineRule="auto"/>
        <w:jc w:val="both"/>
        <w:rPr>
          <w:rFonts w:ascii="Arial" w:eastAsia="Times New Roman" w:hAnsi="Arial" w:cs="Arial"/>
          <w:i/>
          <w:color w:val="A8D08D" w:themeColor="accent6" w:themeTint="99"/>
          <w:spacing w:val="20"/>
          <w:sz w:val="20"/>
          <w:szCs w:val="20"/>
          <w:lang w:eastAsia="pl-PL"/>
        </w:rPr>
      </w:pPr>
    </w:p>
    <w:p w14:paraId="4060C0BC" w14:textId="77777777" w:rsidR="005F58EA" w:rsidRPr="00CC03E1" w:rsidRDefault="005F58EA" w:rsidP="004E4037">
      <w:pPr>
        <w:spacing w:line="360" w:lineRule="auto"/>
        <w:jc w:val="both"/>
        <w:rPr>
          <w:rFonts w:ascii="Arial" w:eastAsia="Times New Roman" w:hAnsi="Arial" w:cs="Arial"/>
          <w:i/>
          <w:spacing w:val="20"/>
          <w:sz w:val="20"/>
          <w:szCs w:val="20"/>
          <w:lang w:eastAsia="pl-PL"/>
        </w:rPr>
      </w:pPr>
    </w:p>
    <w:p w14:paraId="5ACEB281" w14:textId="77777777" w:rsidR="005F58EA" w:rsidRPr="00CC03E1" w:rsidRDefault="005F58EA" w:rsidP="004E4037">
      <w:pPr>
        <w:spacing w:line="360" w:lineRule="auto"/>
        <w:jc w:val="both"/>
        <w:rPr>
          <w:rFonts w:ascii="Arial" w:eastAsia="Times New Roman" w:hAnsi="Arial" w:cs="Arial"/>
          <w:i/>
          <w:spacing w:val="20"/>
          <w:sz w:val="20"/>
          <w:szCs w:val="20"/>
          <w:lang w:eastAsia="pl-PL"/>
        </w:rPr>
      </w:pPr>
    </w:p>
    <w:p w14:paraId="5BF9719E" w14:textId="0B8891B2" w:rsidR="00743185" w:rsidRPr="00CC03E1" w:rsidRDefault="00743185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8B1AA8" w14:textId="0B8A8CF4" w:rsidR="00743185" w:rsidRPr="00CC03E1" w:rsidRDefault="00743185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4E3219" w14:textId="77777777" w:rsidR="00743185" w:rsidRPr="00CC03E1" w:rsidRDefault="00743185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1FBBBF" w14:textId="77777777" w:rsidR="005F58EA" w:rsidRPr="00CC03E1" w:rsidRDefault="005F58EA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725DA9" w14:textId="77777777" w:rsidR="005F58EA" w:rsidRPr="00CC03E1" w:rsidRDefault="005F58EA" w:rsidP="004E4037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98F86C7" w14:textId="27A3C31B" w:rsidR="005F58EA" w:rsidRPr="00CC03E1" w:rsidRDefault="005F58EA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080A8DE" w14:textId="72DB201E" w:rsidR="00161B0D" w:rsidRPr="00CC03E1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6C0613" w14:textId="5A31E563" w:rsidR="00161B0D" w:rsidRPr="00CC03E1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739E2AD" w14:textId="12B9ED47" w:rsidR="00161B0D" w:rsidRPr="00CC03E1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D07BE3" w14:textId="362D64B2" w:rsidR="00161B0D" w:rsidRPr="00CC03E1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67CC11C" w14:textId="7B08FB60" w:rsidR="00161B0D" w:rsidRPr="00CC03E1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2A09886" w14:textId="77777777" w:rsidR="00161B0D" w:rsidRPr="00CC03E1" w:rsidRDefault="00161B0D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32324CDF" w14:textId="77777777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4EBBD2EA" w14:textId="40B75EA5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55B6A5EC" w14:textId="5B084199" w:rsidR="00DD52C5" w:rsidRPr="00CC03E1" w:rsidRDefault="00DD52C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66C975E1" w14:textId="59BC16C6" w:rsidR="00DD52C5" w:rsidRPr="00CC03E1" w:rsidRDefault="00DD52C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1FC28233" w14:textId="040990F5" w:rsidR="00DD52C5" w:rsidRPr="00CC03E1" w:rsidRDefault="00DD52C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7E0AC3D8" w14:textId="77777777" w:rsidR="00DD52C5" w:rsidRPr="00CC03E1" w:rsidRDefault="00DD52C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169734ED" w14:textId="77777777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41D61A60" w14:textId="77777777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4DBEAA25" w14:textId="77777777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26921C0B" w14:textId="77777777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sdt>
      <w:sdtPr>
        <w:rPr>
          <w:rFonts w:eastAsia="Calibri"/>
          <w:color w:val="auto"/>
          <w:sz w:val="24"/>
          <w:szCs w:val="24"/>
          <w:lang w:eastAsia="en-US"/>
        </w:rPr>
        <w:id w:val="-1991593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F13B8DA" w14:textId="5D680194" w:rsidR="00E45FE2" w:rsidRDefault="00E45FE2">
          <w:pPr>
            <w:pStyle w:val="Nagwekspisutreci"/>
          </w:pPr>
          <w:r>
            <w:t>Spis treści</w:t>
          </w:r>
        </w:p>
        <w:p w14:paraId="7039E799" w14:textId="58E21D10" w:rsidR="0027467E" w:rsidRDefault="00E45FE2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8896761" w:history="1">
            <w:r w:rsidR="0027467E" w:rsidRPr="005A38B5">
              <w:rPr>
                <w:rStyle w:val="Hipercze"/>
                <w:rFonts w:ascii="Arial" w:hAnsi="Arial" w:cs="Arial"/>
                <w:noProof/>
              </w:rPr>
              <w:t>1.</w:t>
            </w:r>
            <w:r w:rsidR="0027467E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27467E" w:rsidRPr="005A38B5">
              <w:rPr>
                <w:rStyle w:val="Hipercze"/>
                <w:rFonts w:ascii="Arial" w:hAnsi="Arial" w:cs="Arial"/>
                <w:noProof/>
              </w:rPr>
              <w:t>Zamawiający</w:t>
            </w:r>
            <w:r w:rsidR="0027467E">
              <w:rPr>
                <w:noProof/>
                <w:webHidden/>
              </w:rPr>
              <w:tab/>
            </w:r>
            <w:r w:rsidR="0027467E">
              <w:rPr>
                <w:noProof/>
                <w:webHidden/>
              </w:rPr>
              <w:fldChar w:fldCharType="begin"/>
            </w:r>
            <w:r w:rsidR="0027467E">
              <w:rPr>
                <w:noProof/>
                <w:webHidden/>
              </w:rPr>
              <w:instrText xml:space="preserve"> PAGEREF _Toc118896761 \h </w:instrText>
            </w:r>
            <w:r w:rsidR="0027467E">
              <w:rPr>
                <w:noProof/>
                <w:webHidden/>
              </w:rPr>
            </w:r>
            <w:r w:rsidR="0027467E">
              <w:rPr>
                <w:noProof/>
                <w:webHidden/>
              </w:rPr>
              <w:fldChar w:fldCharType="separate"/>
            </w:r>
            <w:r w:rsidR="00154B51">
              <w:rPr>
                <w:noProof/>
                <w:webHidden/>
              </w:rPr>
              <w:t>3</w:t>
            </w:r>
            <w:r w:rsidR="0027467E">
              <w:rPr>
                <w:noProof/>
                <w:webHidden/>
              </w:rPr>
              <w:fldChar w:fldCharType="end"/>
            </w:r>
          </w:hyperlink>
        </w:p>
        <w:p w14:paraId="7876D183" w14:textId="13458EF1" w:rsidR="0027467E" w:rsidRDefault="0000000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2" w:history="1">
            <w:r w:rsidR="0027467E" w:rsidRPr="005A38B5">
              <w:rPr>
                <w:rStyle w:val="Hipercze"/>
                <w:rFonts w:ascii="Arial" w:hAnsi="Arial" w:cs="Arial"/>
                <w:noProof/>
              </w:rPr>
              <w:t>2.</w:t>
            </w:r>
            <w:r w:rsidR="0027467E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27467E" w:rsidRPr="005A38B5">
              <w:rPr>
                <w:rStyle w:val="Hipercze"/>
                <w:rFonts w:ascii="Arial" w:hAnsi="Arial" w:cs="Arial"/>
                <w:noProof/>
              </w:rPr>
              <w:t>Tryb udzielenia zamówienia</w:t>
            </w:r>
            <w:r w:rsidR="0027467E">
              <w:rPr>
                <w:noProof/>
                <w:webHidden/>
              </w:rPr>
              <w:tab/>
            </w:r>
            <w:r w:rsidR="0027467E">
              <w:rPr>
                <w:noProof/>
                <w:webHidden/>
              </w:rPr>
              <w:fldChar w:fldCharType="begin"/>
            </w:r>
            <w:r w:rsidR="0027467E">
              <w:rPr>
                <w:noProof/>
                <w:webHidden/>
              </w:rPr>
              <w:instrText xml:space="preserve"> PAGEREF _Toc118896762 \h </w:instrText>
            </w:r>
            <w:r w:rsidR="0027467E">
              <w:rPr>
                <w:noProof/>
                <w:webHidden/>
              </w:rPr>
            </w:r>
            <w:r w:rsidR="0027467E">
              <w:rPr>
                <w:noProof/>
                <w:webHidden/>
              </w:rPr>
              <w:fldChar w:fldCharType="separate"/>
            </w:r>
            <w:r w:rsidR="00154B51">
              <w:rPr>
                <w:noProof/>
                <w:webHidden/>
              </w:rPr>
              <w:t>3</w:t>
            </w:r>
            <w:r w:rsidR="0027467E">
              <w:rPr>
                <w:noProof/>
                <w:webHidden/>
              </w:rPr>
              <w:fldChar w:fldCharType="end"/>
            </w:r>
          </w:hyperlink>
        </w:p>
        <w:p w14:paraId="01509564" w14:textId="27FD4C52" w:rsidR="0027467E" w:rsidRDefault="0000000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3" w:history="1">
            <w:r w:rsidR="0027467E" w:rsidRPr="005A38B5">
              <w:rPr>
                <w:rStyle w:val="Hipercze"/>
                <w:rFonts w:ascii="Arial" w:hAnsi="Arial" w:cs="Arial"/>
                <w:noProof/>
              </w:rPr>
              <w:t>3.</w:t>
            </w:r>
            <w:r w:rsidR="0027467E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27467E" w:rsidRPr="005A38B5">
              <w:rPr>
                <w:rStyle w:val="Hipercze"/>
                <w:rFonts w:ascii="Arial" w:hAnsi="Arial" w:cs="Arial"/>
                <w:noProof/>
              </w:rPr>
              <w:t>Opis przedmiotu zamówienia</w:t>
            </w:r>
            <w:r w:rsidR="0027467E">
              <w:rPr>
                <w:noProof/>
                <w:webHidden/>
              </w:rPr>
              <w:tab/>
            </w:r>
            <w:r w:rsidR="0027467E">
              <w:rPr>
                <w:noProof/>
                <w:webHidden/>
              </w:rPr>
              <w:fldChar w:fldCharType="begin"/>
            </w:r>
            <w:r w:rsidR="0027467E">
              <w:rPr>
                <w:noProof/>
                <w:webHidden/>
              </w:rPr>
              <w:instrText xml:space="preserve"> PAGEREF _Toc118896763 \h </w:instrText>
            </w:r>
            <w:r w:rsidR="0027467E">
              <w:rPr>
                <w:noProof/>
                <w:webHidden/>
              </w:rPr>
            </w:r>
            <w:r w:rsidR="0027467E">
              <w:rPr>
                <w:noProof/>
                <w:webHidden/>
              </w:rPr>
              <w:fldChar w:fldCharType="separate"/>
            </w:r>
            <w:r w:rsidR="00154B51">
              <w:rPr>
                <w:noProof/>
                <w:webHidden/>
              </w:rPr>
              <w:t>3</w:t>
            </w:r>
            <w:r w:rsidR="0027467E">
              <w:rPr>
                <w:noProof/>
                <w:webHidden/>
              </w:rPr>
              <w:fldChar w:fldCharType="end"/>
            </w:r>
          </w:hyperlink>
        </w:p>
        <w:p w14:paraId="0B7FC81E" w14:textId="46FCF19D" w:rsidR="0027467E" w:rsidRDefault="0000000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4" w:history="1">
            <w:r w:rsidR="0027467E" w:rsidRPr="005A38B5">
              <w:rPr>
                <w:rStyle w:val="Hipercze"/>
                <w:rFonts w:ascii="Arial" w:hAnsi="Arial" w:cs="Arial"/>
                <w:noProof/>
              </w:rPr>
              <w:t>4</w:t>
            </w:r>
            <w:r w:rsidR="0027467E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27467E" w:rsidRPr="005A38B5">
              <w:rPr>
                <w:rStyle w:val="Hipercze"/>
                <w:rFonts w:ascii="Arial" w:hAnsi="Arial" w:cs="Arial"/>
                <w:noProof/>
              </w:rPr>
              <w:t>Założenia techniczne</w:t>
            </w:r>
            <w:r w:rsidR="0027467E">
              <w:rPr>
                <w:noProof/>
                <w:webHidden/>
              </w:rPr>
              <w:tab/>
            </w:r>
            <w:r w:rsidR="0027467E">
              <w:rPr>
                <w:noProof/>
                <w:webHidden/>
              </w:rPr>
              <w:fldChar w:fldCharType="begin"/>
            </w:r>
            <w:r w:rsidR="0027467E">
              <w:rPr>
                <w:noProof/>
                <w:webHidden/>
              </w:rPr>
              <w:instrText xml:space="preserve"> PAGEREF _Toc118896764 \h </w:instrText>
            </w:r>
            <w:r w:rsidR="0027467E">
              <w:rPr>
                <w:noProof/>
                <w:webHidden/>
              </w:rPr>
            </w:r>
            <w:r w:rsidR="0027467E">
              <w:rPr>
                <w:noProof/>
                <w:webHidden/>
              </w:rPr>
              <w:fldChar w:fldCharType="separate"/>
            </w:r>
            <w:r w:rsidR="00154B51">
              <w:rPr>
                <w:noProof/>
                <w:webHidden/>
              </w:rPr>
              <w:t>5</w:t>
            </w:r>
            <w:r w:rsidR="0027467E">
              <w:rPr>
                <w:noProof/>
                <w:webHidden/>
              </w:rPr>
              <w:fldChar w:fldCharType="end"/>
            </w:r>
          </w:hyperlink>
        </w:p>
        <w:p w14:paraId="402CCF83" w14:textId="24FDD523" w:rsidR="0027467E" w:rsidRDefault="0000000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5" w:history="1">
            <w:r w:rsidR="0027467E" w:rsidRPr="005A38B5">
              <w:rPr>
                <w:rStyle w:val="Hipercze"/>
                <w:rFonts w:ascii="Arial" w:hAnsi="Arial" w:cs="Arial"/>
                <w:noProof/>
              </w:rPr>
              <w:t>5</w:t>
            </w:r>
            <w:r w:rsidR="0027467E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27467E" w:rsidRPr="005A38B5">
              <w:rPr>
                <w:rStyle w:val="Hipercze"/>
                <w:rFonts w:ascii="Arial" w:hAnsi="Arial" w:cs="Arial"/>
                <w:noProof/>
              </w:rPr>
              <w:t>Termin wykonania zamówienia</w:t>
            </w:r>
            <w:r w:rsidR="0027467E">
              <w:rPr>
                <w:noProof/>
                <w:webHidden/>
              </w:rPr>
              <w:tab/>
            </w:r>
            <w:r w:rsidR="0027467E">
              <w:rPr>
                <w:noProof/>
                <w:webHidden/>
              </w:rPr>
              <w:fldChar w:fldCharType="begin"/>
            </w:r>
            <w:r w:rsidR="0027467E">
              <w:rPr>
                <w:noProof/>
                <w:webHidden/>
              </w:rPr>
              <w:instrText xml:space="preserve"> PAGEREF _Toc118896765 \h </w:instrText>
            </w:r>
            <w:r w:rsidR="0027467E">
              <w:rPr>
                <w:noProof/>
                <w:webHidden/>
              </w:rPr>
            </w:r>
            <w:r w:rsidR="0027467E">
              <w:rPr>
                <w:noProof/>
                <w:webHidden/>
              </w:rPr>
              <w:fldChar w:fldCharType="separate"/>
            </w:r>
            <w:r w:rsidR="00154B51">
              <w:rPr>
                <w:noProof/>
                <w:webHidden/>
              </w:rPr>
              <w:t>10</w:t>
            </w:r>
            <w:r w:rsidR="0027467E">
              <w:rPr>
                <w:noProof/>
                <w:webHidden/>
              </w:rPr>
              <w:fldChar w:fldCharType="end"/>
            </w:r>
          </w:hyperlink>
        </w:p>
        <w:p w14:paraId="1221A4CE" w14:textId="7BD519A3" w:rsidR="0027467E" w:rsidRDefault="0000000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6" w:history="1">
            <w:r w:rsidR="0027467E" w:rsidRPr="005A38B5">
              <w:rPr>
                <w:rStyle w:val="Hipercze"/>
                <w:rFonts w:ascii="Arial" w:hAnsi="Arial" w:cs="Arial"/>
                <w:noProof/>
              </w:rPr>
              <w:t>6</w:t>
            </w:r>
            <w:r w:rsidR="0027467E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27467E" w:rsidRPr="005A38B5">
              <w:rPr>
                <w:rStyle w:val="Hipercze"/>
                <w:rFonts w:ascii="Arial" w:hAnsi="Arial" w:cs="Arial"/>
                <w:noProof/>
              </w:rPr>
              <w:t>Terminy płatności</w:t>
            </w:r>
            <w:r w:rsidR="0027467E">
              <w:rPr>
                <w:noProof/>
                <w:webHidden/>
              </w:rPr>
              <w:tab/>
            </w:r>
            <w:r w:rsidR="0027467E">
              <w:rPr>
                <w:noProof/>
                <w:webHidden/>
              </w:rPr>
              <w:fldChar w:fldCharType="begin"/>
            </w:r>
            <w:r w:rsidR="0027467E">
              <w:rPr>
                <w:noProof/>
                <w:webHidden/>
              </w:rPr>
              <w:instrText xml:space="preserve"> PAGEREF _Toc118896766 \h </w:instrText>
            </w:r>
            <w:r w:rsidR="0027467E">
              <w:rPr>
                <w:noProof/>
                <w:webHidden/>
              </w:rPr>
            </w:r>
            <w:r w:rsidR="0027467E">
              <w:rPr>
                <w:noProof/>
                <w:webHidden/>
              </w:rPr>
              <w:fldChar w:fldCharType="separate"/>
            </w:r>
            <w:r w:rsidR="00154B51">
              <w:rPr>
                <w:noProof/>
                <w:webHidden/>
              </w:rPr>
              <w:t>11</w:t>
            </w:r>
            <w:r w:rsidR="0027467E">
              <w:rPr>
                <w:noProof/>
                <w:webHidden/>
              </w:rPr>
              <w:fldChar w:fldCharType="end"/>
            </w:r>
          </w:hyperlink>
        </w:p>
        <w:p w14:paraId="2FBC244A" w14:textId="3772F99B" w:rsidR="0027467E" w:rsidRDefault="0000000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7" w:history="1">
            <w:r w:rsidR="0027467E" w:rsidRPr="005A38B5">
              <w:rPr>
                <w:rStyle w:val="Hipercze"/>
                <w:rFonts w:ascii="Arial" w:hAnsi="Arial" w:cs="Arial"/>
                <w:noProof/>
              </w:rPr>
              <w:t>7</w:t>
            </w:r>
            <w:r w:rsidR="0027467E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27467E" w:rsidRPr="005A38B5">
              <w:rPr>
                <w:rStyle w:val="Hipercze"/>
                <w:rFonts w:ascii="Arial" w:hAnsi="Arial" w:cs="Arial"/>
                <w:noProof/>
              </w:rPr>
              <w:t>Warunki udziału w postępowaniu - właściwości podmiotowe Wykonawcy</w:t>
            </w:r>
            <w:r w:rsidR="0027467E">
              <w:rPr>
                <w:noProof/>
                <w:webHidden/>
              </w:rPr>
              <w:tab/>
            </w:r>
            <w:r w:rsidR="0027467E">
              <w:rPr>
                <w:noProof/>
                <w:webHidden/>
              </w:rPr>
              <w:fldChar w:fldCharType="begin"/>
            </w:r>
            <w:r w:rsidR="0027467E">
              <w:rPr>
                <w:noProof/>
                <w:webHidden/>
              </w:rPr>
              <w:instrText xml:space="preserve"> PAGEREF _Toc118896767 \h </w:instrText>
            </w:r>
            <w:r w:rsidR="0027467E">
              <w:rPr>
                <w:noProof/>
                <w:webHidden/>
              </w:rPr>
            </w:r>
            <w:r w:rsidR="0027467E">
              <w:rPr>
                <w:noProof/>
                <w:webHidden/>
              </w:rPr>
              <w:fldChar w:fldCharType="separate"/>
            </w:r>
            <w:r w:rsidR="00154B51">
              <w:rPr>
                <w:noProof/>
                <w:webHidden/>
              </w:rPr>
              <w:t>11</w:t>
            </w:r>
            <w:r w:rsidR="0027467E">
              <w:rPr>
                <w:noProof/>
                <w:webHidden/>
              </w:rPr>
              <w:fldChar w:fldCharType="end"/>
            </w:r>
          </w:hyperlink>
        </w:p>
        <w:p w14:paraId="5FC90039" w14:textId="03A22F98" w:rsidR="0027467E" w:rsidRDefault="0000000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8" w:history="1">
            <w:r w:rsidR="0027467E" w:rsidRPr="005A38B5">
              <w:rPr>
                <w:rStyle w:val="Hipercze"/>
                <w:rFonts w:ascii="Arial" w:hAnsi="Arial" w:cs="Arial"/>
                <w:noProof/>
              </w:rPr>
              <w:t>8.</w:t>
            </w:r>
            <w:r w:rsidR="0027467E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27467E" w:rsidRPr="005A38B5">
              <w:rPr>
                <w:rStyle w:val="Hipercze"/>
                <w:rFonts w:ascii="Arial" w:hAnsi="Arial" w:cs="Arial"/>
                <w:noProof/>
              </w:rPr>
              <w:t>Wykaz wymaganych oświadczeń i dokumentów</w:t>
            </w:r>
            <w:r w:rsidR="0027467E">
              <w:rPr>
                <w:noProof/>
                <w:webHidden/>
              </w:rPr>
              <w:tab/>
            </w:r>
            <w:r w:rsidR="0027467E">
              <w:rPr>
                <w:noProof/>
                <w:webHidden/>
              </w:rPr>
              <w:fldChar w:fldCharType="begin"/>
            </w:r>
            <w:r w:rsidR="0027467E">
              <w:rPr>
                <w:noProof/>
                <w:webHidden/>
              </w:rPr>
              <w:instrText xml:space="preserve"> PAGEREF _Toc118896768 \h </w:instrText>
            </w:r>
            <w:r w:rsidR="0027467E">
              <w:rPr>
                <w:noProof/>
                <w:webHidden/>
              </w:rPr>
            </w:r>
            <w:r w:rsidR="0027467E">
              <w:rPr>
                <w:noProof/>
                <w:webHidden/>
              </w:rPr>
              <w:fldChar w:fldCharType="separate"/>
            </w:r>
            <w:r w:rsidR="00154B51">
              <w:rPr>
                <w:noProof/>
                <w:webHidden/>
              </w:rPr>
              <w:t>12</w:t>
            </w:r>
            <w:r w:rsidR="0027467E">
              <w:rPr>
                <w:noProof/>
                <w:webHidden/>
              </w:rPr>
              <w:fldChar w:fldCharType="end"/>
            </w:r>
          </w:hyperlink>
        </w:p>
        <w:p w14:paraId="3D1A86A4" w14:textId="62985E30" w:rsidR="0027467E" w:rsidRDefault="0000000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9" w:history="1">
            <w:r w:rsidR="0027467E" w:rsidRPr="005A38B5">
              <w:rPr>
                <w:rStyle w:val="Hipercze"/>
                <w:rFonts w:ascii="Arial" w:hAnsi="Arial" w:cs="Arial"/>
                <w:noProof/>
              </w:rPr>
              <w:t>9.</w:t>
            </w:r>
            <w:r w:rsidR="0027467E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27467E" w:rsidRPr="005A38B5">
              <w:rPr>
                <w:rStyle w:val="Hipercze"/>
                <w:rFonts w:ascii="Arial" w:hAnsi="Arial" w:cs="Arial"/>
                <w:noProof/>
              </w:rPr>
              <w:t>Informacja o sposobie porozumiewania się zamawiającego z wykonawcami oraz przekazywania oświadczeń/dokumentów.</w:t>
            </w:r>
            <w:r w:rsidR="0027467E">
              <w:rPr>
                <w:noProof/>
                <w:webHidden/>
              </w:rPr>
              <w:tab/>
            </w:r>
            <w:r w:rsidR="0027467E">
              <w:rPr>
                <w:noProof/>
                <w:webHidden/>
              </w:rPr>
              <w:fldChar w:fldCharType="begin"/>
            </w:r>
            <w:r w:rsidR="0027467E">
              <w:rPr>
                <w:noProof/>
                <w:webHidden/>
              </w:rPr>
              <w:instrText xml:space="preserve"> PAGEREF _Toc118896769 \h </w:instrText>
            </w:r>
            <w:r w:rsidR="0027467E">
              <w:rPr>
                <w:noProof/>
                <w:webHidden/>
              </w:rPr>
            </w:r>
            <w:r w:rsidR="0027467E">
              <w:rPr>
                <w:noProof/>
                <w:webHidden/>
              </w:rPr>
              <w:fldChar w:fldCharType="separate"/>
            </w:r>
            <w:r w:rsidR="00154B51">
              <w:rPr>
                <w:noProof/>
                <w:webHidden/>
              </w:rPr>
              <w:t>12</w:t>
            </w:r>
            <w:r w:rsidR="0027467E">
              <w:rPr>
                <w:noProof/>
                <w:webHidden/>
              </w:rPr>
              <w:fldChar w:fldCharType="end"/>
            </w:r>
          </w:hyperlink>
        </w:p>
        <w:p w14:paraId="3DAC05B0" w14:textId="77F482F7" w:rsidR="0027467E" w:rsidRDefault="0000000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0" w:history="1">
            <w:r w:rsidR="0027467E" w:rsidRPr="005A38B5">
              <w:rPr>
                <w:rStyle w:val="Hipercze"/>
                <w:rFonts w:ascii="Arial" w:hAnsi="Arial" w:cs="Arial"/>
                <w:noProof/>
              </w:rPr>
              <w:t>10.</w:t>
            </w:r>
            <w:r w:rsidR="0027467E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27467E" w:rsidRPr="005A38B5">
              <w:rPr>
                <w:rStyle w:val="Hipercze"/>
                <w:rFonts w:ascii="Arial" w:hAnsi="Arial" w:cs="Arial"/>
                <w:noProof/>
              </w:rPr>
              <w:t>Termin związania ofertą</w:t>
            </w:r>
            <w:r w:rsidR="0027467E">
              <w:rPr>
                <w:noProof/>
                <w:webHidden/>
              </w:rPr>
              <w:tab/>
            </w:r>
            <w:r w:rsidR="0027467E">
              <w:rPr>
                <w:noProof/>
                <w:webHidden/>
              </w:rPr>
              <w:fldChar w:fldCharType="begin"/>
            </w:r>
            <w:r w:rsidR="0027467E">
              <w:rPr>
                <w:noProof/>
                <w:webHidden/>
              </w:rPr>
              <w:instrText xml:space="preserve"> PAGEREF _Toc118896790 \h </w:instrText>
            </w:r>
            <w:r w:rsidR="0027467E">
              <w:rPr>
                <w:noProof/>
                <w:webHidden/>
              </w:rPr>
            </w:r>
            <w:r w:rsidR="0027467E">
              <w:rPr>
                <w:noProof/>
                <w:webHidden/>
              </w:rPr>
              <w:fldChar w:fldCharType="separate"/>
            </w:r>
            <w:r w:rsidR="00154B51">
              <w:rPr>
                <w:noProof/>
                <w:webHidden/>
              </w:rPr>
              <w:t>13</w:t>
            </w:r>
            <w:r w:rsidR="0027467E">
              <w:rPr>
                <w:noProof/>
                <w:webHidden/>
              </w:rPr>
              <w:fldChar w:fldCharType="end"/>
            </w:r>
          </w:hyperlink>
        </w:p>
        <w:p w14:paraId="0B630F0D" w14:textId="173548DB" w:rsidR="0027467E" w:rsidRDefault="0000000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1" w:history="1">
            <w:r w:rsidR="0027467E" w:rsidRPr="005A38B5">
              <w:rPr>
                <w:rStyle w:val="Hipercze"/>
                <w:rFonts w:ascii="Arial" w:hAnsi="Arial" w:cs="Arial"/>
                <w:noProof/>
              </w:rPr>
              <w:t>11.</w:t>
            </w:r>
            <w:r w:rsidR="0027467E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27467E" w:rsidRPr="005A38B5">
              <w:rPr>
                <w:rStyle w:val="Hipercze"/>
                <w:rFonts w:ascii="Arial" w:hAnsi="Arial" w:cs="Arial"/>
                <w:noProof/>
              </w:rPr>
              <w:t>Opis sposobu przygotowania oferty</w:t>
            </w:r>
            <w:r w:rsidR="0027467E">
              <w:rPr>
                <w:noProof/>
                <w:webHidden/>
              </w:rPr>
              <w:tab/>
            </w:r>
            <w:r w:rsidR="0027467E">
              <w:rPr>
                <w:noProof/>
                <w:webHidden/>
              </w:rPr>
              <w:fldChar w:fldCharType="begin"/>
            </w:r>
            <w:r w:rsidR="0027467E">
              <w:rPr>
                <w:noProof/>
                <w:webHidden/>
              </w:rPr>
              <w:instrText xml:space="preserve"> PAGEREF _Toc118896791 \h </w:instrText>
            </w:r>
            <w:r w:rsidR="0027467E">
              <w:rPr>
                <w:noProof/>
                <w:webHidden/>
              </w:rPr>
            </w:r>
            <w:r w:rsidR="0027467E">
              <w:rPr>
                <w:noProof/>
                <w:webHidden/>
              </w:rPr>
              <w:fldChar w:fldCharType="separate"/>
            </w:r>
            <w:r w:rsidR="00154B51">
              <w:rPr>
                <w:noProof/>
                <w:webHidden/>
              </w:rPr>
              <w:t>13</w:t>
            </w:r>
            <w:r w:rsidR="0027467E">
              <w:rPr>
                <w:noProof/>
                <w:webHidden/>
              </w:rPr>
              <w:fldChar w:fldCharType="end"/>
            </w:r>
          </w:hyperlink>
        </w:p>
        <w:p w14:paraId="72451E97" w14:textId="057AEB1D" w:rsidR="0027467E" w:rsidRDefault="0000000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2" w:history="1">
            <w:r w:rsidR="0027467E" w:rsidRPr="005A38B5">
              <w:rPr>
                <w:rStyle w:val="Hipercze"/>
                <w:rFonts w:ascii="Arial" w:hAnsi="Arial" w:cs="Arial"/>
                <w:noProof/>
              </w:rPr>
              <w:t>12.</w:t>
            </w:r>
            <w:r w:rsidR="0027467E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27467E" w:rsidRPr="005A38B5">
              <w:rPr>
                <w:rStyle w:val="Hipercze"/>
                <w:rFonts w:ascii="Arial" w:hAnsi="Arial" w:cs="Arial"/>
                <w:noProof/>
              </w:rPr>
              <w:t>Termin składania i otwarcia ofert</w:t>
            </w:r>
            <w:r w:rsidR="0027467E">
              <w:rPr>
                <w:noProof/>
                <w:webHidden/>
              </w:rPr>
              <w:tab/>
            </w:r>
            <w:r w:rsidR="0027467E">
              <w:rPr>
                <w:noProof/>
                <w:webHidden/>
              </w:rPr>
              <w:fldChar w:fldCharType="begin"/>
            </w:r>
            <w:r w:rsidR="0027467E">
              <w:rPr>
                <w:noProof/>
                <w:webHidden/>
              </w:rPr>
              <w:instrText xml:space="preserve"> PAGEREF _Toc118896792 \h </w:instrText>
            </w:r>
            <w:r w:rsidR="0027467E">
              <w:rPr>
                <w:noProof/>
                <w:webHidden/>
              </w:rPr>
            </w:r>
            <w:r w:rsidR="0027467E">
              <w:rPr>
                <w:noProof/>
                <w:webHidden/>
              </w:rPr>
              <w:fldChar w:fldCharType="separate"/>
            </w:r>
            <w:r w:rsidR="00154B51">
              <w:rPr>
                <w:noProof/>
                <w:webHidden/>
              </w:rPr>
              <w:t>14</w:t>
            </w:r>
            <w:r w:rsidR="0027467E">
              <w:rPr>
                <w:noProof/>
                <w:webHidden/>
              </w:rPr>
              <w:fldChar w:fldCharType="end"/>
            </w:r>
          </w:hyperlink>
        </w:p>
        <w:p w14:paraId="60B381E3" w14:textId="5C248B72" w:rsidR="0027467E" w:rsidRDefault="0000000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3" w:history="1">
            <w:r w:rsidR="0027467E" w:rsidRPr="005A38B5">
              <w:rPr>
                <w:rStyle w:val="Hipercze"/>
                <w:rFonts w:ascii="Arial" w:hAnsi="Arial" w:cs="Arial"/>
                <w:noProof/>
              </w:rPr>
              <w:t>13.</w:t>
            </w:r>
            <w:r w:rsidR="0027467E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27467E" w:rsidRPr="005A38B5">
              <w:rPr>
                <w:rStyle w:val="Hipercze"/>
                <w:rFonts w:ascii="Arial" w:hAnsi="Arial" w:cs="Arial"/>
                <w:noProof/>
              </w:rPr>
              <w:t>Opis sposobu obliczenia ceny</w:t>
            </w:r>
            <w:r w:rsidR="0027467E">
              <w:rPr>
                <w:noProof/>
                <w:webHidden/>
              </w:rPr>
              <w:tab/>
            </w:r>
            <w:r w:rsidR="0027467E">
              <w:rPr>
                <w:noProof/>
                <w:webHidden/>
              </w:rPr>
              <w:fldChar w:fldCharType="begin"/>
            </w:r>
            <w:r w:rsidR="0027467E">
              <w:rPr>
                <w:noProof/>
                <w:webHidden/>
              </w:rPr>
              <w:instrText xml:space="preserve"> PAGEREF _Toc118896793 \h </w:instrText>
            </w:r>
            <w:r w:rsidR="0027467E">
              <w:rPr>
                <w:noProof/>
                <w:webHidden/>
              </w:rPr>
            </w:r>
            <w:r w:rsidR="0027467E">
              <w:rPr>
                <w:noProof/>
                <w:webHidden/>
              </w:rPr>
              <w:fldChar w:fldCharType="separate"/>
            </w:r>
            <w:r w:rsidR="00154B51">
              <w:rPr>
                <w:noProof/>
                <w:webHidden/>
              </w:rPr>
              <w:t>14</w:t>
            </w:r>
            <w:r w:rsidR="0027467E">
              <w:rPr>
                <w:noProof/>
                <w:webHidden/>
              </w:rPr>
              <w:fldChar w:fldCharType="end"/>
            </w:r>
          </w:hyperlink>
        </w:p>
        <w:p w14:paraId="618AC531" w14:textId="734F90C7" w:rsidR="0027467E" w:rsidRDefault="0000000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4" w:history="1">
            <w:r w:rsidR="0027467E" w:rsidRPr="005A38B5">
              <w:rPr>
                <w:rStyle w:val="Hipercze"/>
                <w:rFonts w:ascii="Arial" w:hAnsi="Arial" w:cs="Arial"/>
                <w:noProof/>
              </w:rPr>
              <w:t>14.</w:t>
            </w:r>
            <w:r w:rsidR="0027467E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27467E" w:rsidRPr="005A38B5">
              <w:rPr>
                <w:rStyle w:val="Hipercze"/>
                <w:rFonts w:ascii="Arial" w:hAnsi="Arial" w:cs="Arial"/>
                <w:noProof/>
              </w:rPr>
              <w:t>Kryteria oceny ofert</w:t>
            </w:r>
            <w:r w:rsidR="0027467E">
              <w:rPr>
                <w:noProof/>
                <w:webHidden/>
              </w:rPr>
              <w:tab/>
            </w:r>
            <w:r w:rsidR="0027467E">
              <w:rPr>
                <w:noProof/>
                <w:webHidden/>
              </w:rPr>
              <w:fldChar w:fldCharType="begin"/>
            </w:r>
            <w:r w:rsidR="0027467E">
              <w:rPr>
                <w:noProof/>
                <w:webHidden/>
              </w:rPr>
              <w:instrText xml:space="preserve"> PAGEREF _Toc118896794 \h </w:instrText>
            </w:r>
            <w:r w:rsidR="0027467E">
              <w:rPr>
                <w:noProof/>
                <w:webHidden/>
              </w:rPr>
            </w:r>
            <w:r w:rsidR="0027467E">
              <w:rPr>
                <w:noProof/>
                <w:webHidden/>
              </w:rPr>
              <w:fldChar w:fldCharType="separate"/>
            </w:r>
            <w:r w:rsidR="00154B51">
              <w:rPr>
                <w:noProof/>
                <w:webHidden/>
              </w:rPr>
              <w:t>15</w:t>
            </w:r>
            <w:r w:rsidR="0027467E">
              <w:rPr>
                <w:noProof/>
                <w:webHidden/>
              </w:rPr>
              <w:fldChar w:fldCharType="end"/>
            </w:r>
          </w:hyperlink>
        </w:p>
        <w:p w14:paraId="23BBDFF0" w14:textId="080A68CF" w:rsidR="0027467E" w:rsidRDefault="0000000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5" w:history="1">
            <w:r w:rsidR="0027467E" w:rsidRPr="005A38B5">
              <w:rPr>
                <w:rStyle w:val="Hipercze"/>
                <w:rFonts w:ascii="Arial" w:hAnsi="Arial" w:cs="Arial"/>
                <w:noProof/>
              </w:rPr>
              <w:t>15.</w:t>
            </w:r>
            <w:r w:rsidR="0027467E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27467E" w:rsidRPr="005A38B5">
              <w:rPr>
                <w:rStyle w:val="Hipercze"/>
                <w:rFonts w:ascii="Arial" w:hAnsi="Arial" w:cs="Arial"/>
                <w:noProof/>
              </w:rPr>
              <w:t>Informacje o formalnościach, jakie powinny być dopełnione po wyborze oferty w celu zawarcia umowy w sprawie zamówienia publicznego.</w:t>
            </w:r>
            <w:r w:rsidR="0027467E">
              <w:rPr>
                <w:noProof/>
                <w:webHidden/>
              </w:rPr>
              <w:tab/>
            </w:r>
            <w:r w:rsidR="0027467E">
              <w:rPr>
                <w:noProof/>
                <w:webHidden/>
              </w:rPr>
              <w:fldChar w:fldCharType="begin"/>
            </w:r>
            <w:r w:rsidR="0027467E">
              <w:rPr>
                <w:noProof/>
                <w:webHidden/>
              </w:rPr>
              <w:instrText xml:space="preserve"> PAGEREF _Toc118896795 \h </w:instrText>
            </w:r>
            <w:r w:rsidR="0027467E">
              <w:rPr>
                <w:noProof/>
                <w:webHidden/>
              </w:rPr>
            </w:r>
            <w:r w:rsidR="0027467E">
              <w:rPr>
                <w:noProof/>
                <w:webHidden/>
              </w:rPr>
              <w:fldChar w:fldCharType="separate"/>
            </w:r>
            <w:r w:rsidR="00154B51">
              <w:rPr>
                <w:noProof/>
                <w:webHidden/>
              </w:rPr>
              <w:t>16</w:t>
            </w:r>
            <w:r w:rsidR="0027467E">
              <w:rPr>
                <w:noProof/>
                <w:webHidden/>
              </w:rPr>
              <w:fldChar w:fldCharType="end"/>
            </w:r>
          </w:hyperlink>
        </w:p>
        <w:p w14:paraId="798ACCAE" w14:textId="1145FC40" w:rsidR="0027467E" w:rsidRDefault="0000000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6" w:history="1">
            <w:r w:rsidR="0027467E" w:rsidRPr="005A38B5">
              <w:rPr>
                <w:rStyle w:val="Hipercze"/>
                <w:rFonts w:ascii="Arial" w:hAnsi="Arial" w:cs="Arial"/>
                <w:noProof/>
              </w:rPr>
              <w:t>16.</w:t>
            </w:r>
            <w:r w:rsidR="0027467E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27467E" w:rsidRPr="005A38B5">
              <w:rPr>
                <w:rStyle w:val="Hipercze"/>
                <w:rFonts w:ascii="Arial" w:hAnsi="Arial" w:cs="Arial"/>
                <w:noProof/>
              </w:rPr>
              <w:t>Klauzula informacyjna z art. 13 RODO do zastosowania przez zamawiających w celu związanym z postępowaniem o udzielenie zamówienia publicznego</w:t>
            </w:r>
            <w:r w:rsidR="0027467E">
              <w:rPr>
                <w:noProof/>
                <w:webHidden/>
              </w:rPr>
              <w:tab/>
            </w:r>
            <w:r w:rsidR="0027467E">
              <w:rPr>
                <w:noProof/>
                <w:webHidden/>
              </w:rPr>
              <w:fldChar w:fldCharType="begin"/>
            </w:r>
            <w:r w:rsidR="0027467E">
              <w:rPr>
                <w:noProof/>
                <w:webHidden/>
              </w:rPr>
              <w:instrText xml:space="preserve"> PAGEREF _Toc118896796 \h </w:instrText>
            </w:r>
            <w:r w:rsidR="0027467E">
              <w:rPr>
                <w:noProof/>
                <w:webHidden/>
              </w:rPr>
            </w:r>
            <w:r w:rsidR="0027467E">
              <w:rPr>
                <w:noProof/>
                <w:webHidden/>
              </w:rPr>
              <w:fldChar w:fldCharType="separate"/>
            </w:r>
            <w:r w:rsidR="00154B51">
              <w:rPr>
                <w:noProof/>
                <w:webHidden/>
              </w:rPr>
              <w:t>16</w:t>
            </w:r>
            <w:r w:rsidR="0027467E">
              <w:rPr>
                <w:noProof/>
                <w:webHidden/>
              </w:rPr>
              <w:fldChar w:fldCharType="end"/>
            </w:r>
          </w:hyperlink>
        </w:p>
        <w:p w14:paraId="5CDB2EE3" w14:textId="033BECB7" w:rsidR="0027467E" w:rsidRDefault="0000000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7" w:history="1">
            <w:r w:rsidR="0027467E" w:rsidRPr="005A38B5">
              <w:rPr>
                <w:rStyle w:val="Hipercze"/>
                <w:rFonts w:ascii="Arial" w:hAnsi="Arial" w:cs="Arial"/>
                <w:noProof/>
              </w:rPr>
              <w:t>17.</w:t>
            </w:r>
            <w:r w:rsidR="0027467E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27467E" w:rsidRPr="005A38B5">
              <w:rPr>
                <w:rStyle w:val="Hipercze"/>
                <w:rFonts w:ascii="Arial" w:hAnsi="Arial" w:cs="Arial"/>
                <w:noProof/>
              </w:rPr>
              <w:t>Załączniki do dokumentacji:</w:t>
            </w:r>
            <w:r w:rsidR="0027467E">
              <w:rPr>
                <w:noProof/>
                <w:webHidden/>
              </w:rPr>
              <w:tab/>
            </w:r>
            <w:r w:rsidR="0027467E">
              <w:rPr>
                <w:noProof/>
                <w:webHidden/>
              </w:rPr>
              <w:fldChar w:fldCharType="begin"/>
            </w:r>
            <w:r w:rsidR="0027467E">
              <w:rPr>
                <w:noProof/>
                <w:webHidden/>
              </w:rPr>
              <w:instrText xml:space="preserve"> PAGEREF _Toc118896797 \h </w:instrText>
            </w:r>
            <w:r w:rsidR="0027467E">
              <w:rPr>
                <w:noProof/>
                <w:webHidden/>
              </w:rPr>
            </w:r>
            <w:r w:rsidR="0027467E">
              <w:rPr>
                <w:noProof/>
                <w:webHidden/>
              </w:rPr>
              <w:fldChar w:fldCharType="separate"/>
            </w:r>
            <w:r w:rsidR="00154B51">
              <w:rPr>
                <w:noProof/>
                <w:webHidden/>
              </w:rPr>
              <w:t>17</w:t>
            </w:r>
            <w:r w:rsidR="0027467E">
              <w:rPr>
                <w:noProof/>
                <w:webHidden/>
              </w:rPr>
              <w:fldChar w:fldCharType="end"/>
            </w:r>
          </w:hyperlink>
        </w:p>
        <w:p w14:paraId="72A75431" w14:textId="5FA2A815" w:rsidR="00E45FE2" w:rsidRDefault="00E45FE2">
          <w:r>
            <w:rPr>
              <w:b/>
              <w:bCs/>
            </w:rPr>
            <w:fldChar w:fldCharType="end"/>
          </w:r>
        </w:p>
      </w:sdtContent>
    </w:sdt>
    <w:p w14:paraId="629F6B97" w14:textId="77777777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CC03E1">
        <w:rPr>
          <w:rFonts w:ascii="Arial" w:hAnsi="Arial" w:cs="Arial"/>
          <w:sz w:val="20"/>
          <w:szCs w:val="20"/>
          <w:lang w:eastAsia="pl-PL"/>
        </w:rPr>
        <w:br w:type="page"/>
      </w:r>
    </w:p>
    <w:p w14:paraId="18EF7220" w14:textId="6D5CE4FD" w:rsidR="005F58EA" w:rsidRPr="00110087" w:rsidRDefault="005F58EA" w:rsidP="00FB06ED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" w:name="_Toc1129649"/>
      <w:bookmarkStart w:id="3" w:name="_Toc9426132"/>
      <w:bookmarkStart w:id="4" w:name="_Toc118896761"/>
      <w:r w:rsidRPr="00110087">
        <w:rPr>
          <w:rFonts w:ascii="Arial" w:hAnsi="Arial" w:cs="Arial"/>
          <w:sz w:val="20"/>
          <w:szCs w:val="20"/>
        </w:rPr>
        <w:lastRenderedPageBreak/>
        <w:t>Zamawiający</w:t>
      </w:r>
      <w:bookmarkEnd w:id="2"/>
      <w:bookmarkEnd w:id="3"/>
      <w:bookmarkEnd w:id="4"/>
    </w:p>
    <w:p w14:paraId="34F9E92D" w14:textId="1E00583C" w:rsidR="005F58EA" w:rsidRPr="00110087" w:rsidRDefault="006B0B32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Stowarzyszenie </w:t>
      </w:r>
      <w:r w:rsidR="005F58EA" w:rsidRPr="00110087">
        <w:rPr>
          <w:rFonts w:ascii="Arial" w:hAnsi="Arial" w:cs="Arial"/>
          <w:sz w:val="20"/>
          <w:szCs w:val="20"/>
        </w:rPr>
        <w:t>Lokalna Organizacja Turystyczna Aglomeracja Wałbrzyska</w:t>
      </w:r>
      <w:r w:rsidR="00743185" w:rsidRPr="00110087">
        <w:rPr>
          <w:rFonts w:ascii="Arial" w:hAnsi="Arial" w:cs="Arial"/>
          <w:sz w:val="20"/>
          <w:szCs w:val="20"/>
        </w:rPr>
        <w:t xml:space="preserve"> (LOT AW)</w:t>
      </w:r>
    </w:p>
    <w:p w14:paraId="72733BFC" w14:textId="1497F9C9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ul. Piastów Śląskich 1 </w:t>
      </w:r>
    </w:p>
    <w:p w14:paraId="49D12E2E" w14:textId="27044612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58-306 Wałbrzych</w:t>
      </w:r>
    </w:p>
    <w:p w14:paraId="78E56975" w14:textId="24599E4E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Strona internetowa: </w:t>
      </w:r>
      <w:hyperlink r:id="rId8" w:history="1">
        <w:r w:rsidR="002C7351" w:rsidRPr="008E7A99">
          <w:rPr>
            <w:rStyle w:val="Hipercze"/>
            <w:rFonts w:ascii="Arial" w:hAnsi="Arial" w:cs="Arial"/>
            <w:sz w:val="20"/>
            <w:szCs w:val="20"/>
          </w:rPr>
          <w:t>www.lotaw.pl</w:t>
        </w:r>
      </w:hyperlink>
      <w:r w:rsidR="008E7A99" w:rsidRPr="008E7A99">
        <w:rPr>
          <w:rStyle w:val="Hipercze"/>
          <w:rFonts w:ascii="Arial" w:hAnsi="Arial" w:cs="Arial"/>
          <w:sz w:val="20"/>
          <w:szCs w:val="20"/>
        </w:rPr>
        <w:t xml:space="preserve">, </w:t>
      </w:r>
      <w:r w:rsidR="008E7A99" w:rsidRPr="008E7A99">
        <w:rPr>
          <w:rFonts w:ascii="Arial" w:hAnsi="Arial" w:cs="Arial"/>
          <w:sz w:val="20"/>
          <w:szCs w:val="20"/>
        </w:rPr>
        <w:t>KRS: 0000414634</w:t>
      </w:r>
    </w:p>
    <w:p w14:paraId="140BAA0A" w14:textId="3B7A3619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110087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9" w:history="1">
        <w:r w:rsidRPr="00110087">
          <w:rPr>
            <w:rStyle w:val="Hipercze"/>
            <w:rFonts w:ascii="Arial" w:hAnsi="Arial" w:cs="Arial"/>
            <w:sz w:val="20"/>
            <w:szCs w:val="20"/>
            <w:lang w:val="en-US"/>
          </w:rPr>
          <w:t>lot@lotaw.pl</w:t>
        </w:r>
      </w:hyperlink>
    </w:p>
    <w:p w14:paraId="1E86F0EA" w14:textId="4C694510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  <w:vertAlign w:val="superscript"/>
        </w:rPr>
      </w:pPr>
      <w:r w:rsidRPr="00110087">
        <w:rPr>
          <w:rFonts w:ascii="Arial" w:hAnsi="Arial" w:cs="Arial"/>
          <w:sz w:val="20"/>
          <w:szCs w:val="20"/>
        </w:rPr>
        <w:t>Godziny urzędowania Zamawiającego: poniedziałki- piątki 8</w:t>
      </w:r>
      <w:r w:rsidRPr="00110087">
        <w:rPr>
          <w:rFonts w:ascii="Arial" w:hAnsi="Arial" w:cs="Arial"/>
          <w:sz w:val="20"/>
          <w:szCs w:val="20"/>
          <w:vertAlign w:val="superscript"/>
        </w:rPr>
        <w:t>00</w:t>
      </w:r>
      <w:r w:rsidRPr="00110087">
        <w:rPr>
          <w:rFonts w:ascii="Arial" w:hAnsi="Arial" w:cs="Arial"/>
          <w:sz w:val="20"/>
          <w:szCs w:val="20"/>
        </w:rPr>
        <w:t>-16</w:t>
      </w:r>
      <w:r w:rsidRPr="00110087">
        <w:rPr>
          <w:rFonts w:ascii="Arial" w:hAnsi="Arial" w:cs="Arial"/>
          <w:sz w:val="20"/>
          <w:szCs w:val="20"/>
          <w:vertAlign w:val="superscript"/>
        </w:rPr>
        <w:t>00</w:t>
      </w:r>
    </w:p>
    <w:p w14:paraId="39D50C16" w14:textId="45E719F2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110087">
        <w:rPr>
          <w:rFonts w:ascii="Arial" w:hAnsi="Arial" w:cs="Arial"/>
          <w:sz w:val="20"/>
          <w:szCs w:val="20"/>
          <w:lang w:eastAsia="ar-SA"/>
        </w:rPr>
        <w:t>Numer telefonu:</w:t>
      </w:r>
      <w:r w:rsidR="004E4037">
        <w:rPr>
          <w:rFonts w:ascii="Arial" w:hAnsi="Arial" w:cs="Arial"/>
          <w:sz w:val="20"/>
          <w:szCs w:val="20"/>
          <w:lang w:eastAsia="ar-SA"/>
        </w:rPr>
        <w:tab/>
      </w:r>
      <w:r w:rsidRPr="00110087">
        <w:rPr>
          <w:rFonts w:ascii="Arial" w:hAnsi="Arial" w:cs="Arial"/>
          <w:sz w:val="20"/>
          <w:szCs w:val="20"/>
          <w:lang w:eastAsia="ar-SA"/>
        </w:rPr>
        <w:t>(074) 66 43 8</w:t>
      </w:r>
      <w:r w:rsidR="00872138" w:rsidRPr="00110087">
        <w:rPr>
          <w:rFonts w:ascii="Arial" w:hAnsi="Arial" w:cs="Arial"/>
          <w:sz w:val="20"/>
          <w:szCs w:val="20"/>
          <w:lang w:eastAsia="ar-SA"/>
        </w:rPr>
        <w:t>50</w:t>
      </w:r>
      <w:r w:rsidRPr="00110087">
        <w:rPr>
          <w:rFonts w:ascii="Arial" w:hAnsi="Arial" w:cs="Arial"/>
          <w:sz w:val="20"/>
          <w:szCs w:val="20"/>
          <w:lang w:eastAsia="ar-SA"/>
        </w:rPr>
        <w:t>,</w:t>
      </w:r>
    </w:p>
    <w:p w14:paraId="7BB059CA" w14:textId="7C3C0834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REGO</w:t>
      </w:r>
      <w:r w:rsidR="004E4037">
        <w:rPr>
          <w:rFonts w:ascii="Arial" w:hAnsi="Arial" w:cs="Arial"/>
          <w:sz w:val="20"/>
          <w:szCs w:val="20"/>
        </w:rPr>
        <w:t>N:</w:t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D627DB" w:rsidRPr="00110087">
        <w:rPr>
          <w:rFonts w:ascii="Arial" w:hAnsi="Arial" w:cs="Arial"/>
          <w:sz w:val="20"/>
          <w:szCs w:val="20"/>
        </w:rPr>
        <w:t>021857879</w:t>
      </w:r>
    </w:p>
    <w:p w14:paraId="377191E5" w14:textId="521F6C5F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NIP:</w:t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D627DB" w:rsidRPr="00110087">
        <w:rPr>
          <w:rFonts w:ascii="Arial" w:hAnsi="Arial" w:cs="Arial"/>
          <w:sz w:val="20"/>
          <w:szCs w:val="20"/>
        </w:rPr>
        <w:t>886-29-77-286</w:t>
      </w:r>
    </w:p>
    <w:p w14:paraId="4D00C872" w14:textId="08AFDBDD" w:rsidR="007957A6" w:rsidRPr="00110087" w:rsidRDefault="007957A6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KRS:</w:t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Pr="00110087">
        <w:rPr>
          <w:rFonts w:ascii="Arial" w:hAnsi="Arial" w:cs="Arial"/>
          <w:sz w:val="20"/>
          <w:szCs w:val="20"/>
        </w:rPr>
        <w:t>0000414634</w:t>
      </w:r>
    </w:p>
    <w:p w14:paraId="70909EEE" w14:textId="77777777" w:rsidR="007957A6" w:rsidRPr="00110087" w:rsidRDefault="007957A6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1AF6CD3E" w14:textId="372C4B04" w:rsidR="005F58EA" w:rsidRPr="00110087" w:rsidRDefault="005F58EA" w:rsidP="00FB06ED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5" w:name="_Toc1129650"/>
      <w:bookmarkStart w:id="6" w:name="_Toc9426133"/>
      <w:bookmarkStart w:id="7" w:name="_Toc118896762"/>
      <w:r w:rsidRPr="00110087">
        <w:rPr>
          <w:rFonts w:ascii="Arial" w:hAnsi="Arial" w:cs="Arial"/>
          <w:sz w:val="20"/>
          <w:szCs w:val="20"/>
        </w:rPr>
        <w:t>Tryb udzielenia zamówienia</w:t>
      </w:r>
      <w:bookmarkEnd w:id="5"/>
      <w:bookmarkEnd w:id="6"/>
      <w:bookmarkEnd w:id="7"/>
    </w:p>
    <w:p w14:paraId="092C8F34" w14:textId="77777777" w:rsidR="005F58EA" w:rsidRPr="00110087" w:rsidRDefault="005F58EA" w:rsidP="00FB06ED">
      <w:pPr>
        <w:pStyle w:val="Akapitzlist"/>
        <w:numPr>
          <w:ilvl w:val="0"/>
          <w:numId w:val="6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0D7E82E7" w14:textId="77777777" w:rsidR="005F58EA" w:rsidRPr="00110087" w:rsidRDefault="005F58EA" w:rsidP="00FB06ED">
      <w:pPr>
        <w:pStyle w:val="Akapitzlist"/>
        <w:numPr>
          <w:ilvl w:val="0"/>
          <w:numId w:val="6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7F4CC017" w14:textId="67A03E5E" w:rsidR="005F58EA" w:rsidRPr="005273AE" w:rsidRDefault="00872138" w:rsidP="00FB06ED">
      <w:pPr>
        <w:pStyle w:val="Akapitzlist"/>
        <w:numPr>
          <w:ilvl w:val="1"/>
          <w:numId w:val="6"/>
        </w:numPr>
        <w:autoSpaceDE w:val="0"/>
        <w:autoSpaceDN w:val="0"/>
        <w:spacing w:line="360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Szacunkowa w</w:t>
      </w:r>
      <w:r w:rsidR="005F58EA" w:rsidRPr="00110087">
        <w:rPr>
          <w:rFonts w:ascii="Arial" w:hAnsi="Arial" w:cs="Arial"/>
          <w:sz w:val="20"/>
          <w:szCs w:val="20"/>
        </w:rPr>
        <w:t xml:space="preserve">artość zamówienia nie przekracza kwoty określonej w art. </w:t>
      </w:r>
      <w:r w:rsidRPr="00110087">
        <w:rPr>
          <w:rFonts w:ascii="Arial" w:hAnsi="Arial" w:cs="Arial"/>
          <w:sz w:val="20"/>
          <w:szCs w:val="20"/>
        </w:rPr>
        <w:t>2</w:t>
      </w:r>
      <w:r w:rsidR="005F58EA" w:rsidRPr="00110087">
        <w:rPr>
          <w:rFonts w:ascii="Arial" w:hAnsi="Arial" w:cs="Arial"/>
          <w:sz w:val="20"/>
          <w:szCs w:val="20"/>
        </w:rPr>
        <w:t xml:space="preserve"> ust.1 pkt 1 ustawy P</w:t>
      </w:r>
      <w:r w:rsidR="00F93E29" w:rsidRPr="00110087">
        <w:rPr>
          <w:rFonts w:ascii="Arial" w:hAnsi="Arial" w:cs="Arial"/>
          <w:sz w:val="20"/>
          <w:szCs w:val="20"/>
        </w:rPr>
        <w:t>ZP</w:t>
      </w:r>
      <w:r w:rsidR="005F58EA" w:rsidRPr="00110087">
        <w:rPr>
          <w:rFonts w:ascii="Arial" w:hAnsi="Arial" w:cs="Arial"/>
          <w:sz w:val="20"/>
          <w:szCs w:val="20"/>
        </w:rPr>
        <w:t>.</w:t>
      </w:r>
    </w:p>
    <w:p w14:paraId="3DF08AEF" w14:textId="6E7CFB0B" w:rsidR="005F58EA" w:rsidRPr="005273AE" w:rsidRDefault="005F58EA" w:rsidP="005273AE">
      <w:pPr>
        <w:pStyle w:val="Akapitzlist"/>
        <w:numPr>
          <w:ilvl w:val="1"/>
          <w:numId w:val="6"/>
        </w:numPr>
        <w:autoSpaceDE w:val="0"/>
        <w:autoSpaceDN w:val="0"/>
        <w:spacing w:line="360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5273AE">
        <w:rPr>
          <w:rFonts w:ascii="Arial" w:hAnsi="Arial" w:cs="Arial"/>
          <w:sz w:val="20"/>
          <w:szCs w:val="20"/>
        </w:rPr>
        <w:t xml:space="preserve">Zadanie jest realizowane w ramach projektu Interreg V-A pn. </w:t>
      </w:r>
      <w:r w:rsidR="004A61B5" w:rsidRPr="005273AE">
        <w:rPr>
          <w:rFonts w:ascii="Arial" w:hAnsi="Arial" w:cs="Arial"/>
          <w:sz w:val="20"/>
          <w:szCs w:val="20"/>
        </w:rPr>
        <w:t>„Rozwój turystyki rowerowej Ziemi Broumovskiej i Aglomeracji Wałbrzyskiej” dofinansowanego w ramach projektu Interreg V- A. (nr projektu: CZ.11.2.45/0.0/0.0/21_033/0003108)</w:t>
      </w:r>
      <w:r w:rsidRPr="005273AE">
        <w:rPr>
          <w:rFonts w:ascii="Arial" w:hAnsi="Arial" w:cs="Arial"/>
          <w:sz w:val="20"/>
          <w:szCs w:val="20"/>
        </w:rPr>
        <w:t xml:space="preserve"> </w:t>
      </w:r>
    </w:p>
    <w:p w14:paraId="500ED8E0" w14:textId="781243BE" w:rsidR="005F58EA" w:rsidRPr="00110087" w:rsidRDefault="005F58EA" w:rsidP="00FB06ED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after="0" w:line="360" w:lineRule="auto"/>
        <w:rPr>
          <w:rFonts w:ascii="Arial" w:hAnsi="Arial" w:cs="Arial"/>
          <w:sz w:val="20"/>
          <w:szCs w:val="20"/>
        </w:rPr>
      </w:pPr>
      <w:bookmarkStart w:id="8" w:name="_Toc1129651"/>
      <w:bookmarkStart w:id="9" w:name="_Toc9426134"/>
      <w:bookmarkStart w:id="10" w:name="_Toc118896763"/>
      <w:r w:rsidRPr="00110087">
        <w:rPr>
          <w:rFonts w:ascii="Arial" w:hAnsi="Arial" w:cs="Arial"/>
          <w:sz w:val="20"/>
          <w:szCs w:val="20"/>
        </w:rPr>
        <w:t>Opis przedmiotu zamówienia</w:t>
      </w:r>
      <w:bookmarkEnd w:id="8"/>
      <w:bookmarkEnd w:id="9"/>
      <w:bookmarkEnd w:id="10"/>
    </w:p>
    <w:p w14:paraId="748A34CE" w14:textId="77777777" w:rsidR="000F6391" w:rsidRDefault="000F6391" w:rsidP="000F6391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6D319767" w14:textId="2A46ADE7" w:rsidR="000F6391" w:rsidRPr="000F6391" w:rsidRDefault="000F6391" w:rsidP="000F6391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    Przedmiot zamówienia </w:t>
      </w:r>
    </w:p>
    <w:p w14:paraId="2B58A19A" w14:textId="5F5759A9" w:rsidR="002A4E16" w:rsidRPr="00CC03E1" w:rsidRDefault="00925457" w:rsidP="004E4037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CC03E1">
        <w:rPr>
          <w:rFonts w:ascii="Arial" w:hAnsi="Arial" w:cs="Arial"/>
          <w:sz w:val="20"/>
          <w:szCs w:val="20"/>
        </w:rPr>
        <w:t xml:space="preserve">Przedmiotem zapytania ofertowego jest </w:t>
      </w:r>
      <w:r w:rsidR="004659D0" w:rsidRPr="00CC03E1">
        <w:rPr>
          <w:rFonts w:ascii="Arial" w:hAnsi="Arial" w:cs="Arial"/>
          <w:sz w:val="20"/>
          <w:szCs w:val="20"/>
        </w:rPr>
        <w:t>stworzenie s</w:t>
      </w:r>
      <w:r w:rsidR="008B2455" w:rsidRPr="00CC03E1">
        <w:rPr>
          <w:rFonts w:ascii="Arial" w:hAnsi="Arial" w:cs="Arial"/>
          <w:sz w:val="20"/>
          <w:szCs w:val="20"/>
        </w:rPr>
        <w:t>tron</w:t>
      </w:r>
      <w:r w:rsidR="004659D0" w:rsidRPr="00CC03E1">
        <w:rPr>
          <w:rFonts w:ascii="Arial" w:hAnsi="Arial" w:cs="Arial"/>
          <w:sz w:val="20"/>
          <w:szCs w:val="20"/>
        </w:rPr>
        <w:t>y</w:t>
      </w:r>
      <w:r w:rsidR="008B2455" w:rsidRPr="00CC03E1">
        <w:rPr>
          <w:rFonts w:ascii="Arial" w:hAnsi="Arial" w:cs="Arial"/>
          <w:sz w:val="20"/>
          <w:szCs w:val="20"/>
        </w:rPr>
        <w:t xml:space="preserve"> internetow</w:t>
      </w:r>
      <w:r w:rsidR="004659D0" w:rsidRPr="00CC03E1">
        <w:rPr>
          <w:rFonts w:ascii="Arial" w:hAnsi="Arial" w:cs="Arial"/>
          <w:sz w:val="20"/>
          <w:szCs w:val="20"/>
        </w:rPr>
        <w:t>ej</w:t>
      </w:r>
      <w:r w:rsidR="008B2455" w:rsidRPr="00CC03E1">
        <w:rPr>
          <w:rFonts w:ascii="Arial" w:hAnsi="Arial" w:cs="Arial"/>
          <w:sz w:val="20"/>
          <w:szCs w:val="20"/>
        </w:rPr>
        <w:t xml:space="preserve"> z aplikacją, </w:t>
      </w:r>
      <w:r w:rsidR="00E456AD">
        <w:rPr>
          <w:rFonts w:ascii="Arial" w:hAnsi="Arial" w:cs="Arial"/>
          <w:sz w:val="20"/>
          <w:szCs w:val="20"/>
        </w:rPr>
        <w:t>zawierającej</w:t>
      </w:r>
      <w:r w:rsidR="008B2455" w:rsidRPr="00CC03E1">
        <w:rPr>
          <w:rFonts w:ascii="Arial" w:hAnsi="Arial" w:cs="Arial"/>
          <w:sz w:val="20"/>
          <w:szCs w:val="20"/>
        </w:rPr>
        <w:t xml:space="preserve"> m.in. opis min. 40 tras </w:t>
      </w:r>
      <w:r w:rsidR="008E7A99">
        <w:rPr>
          <w:rFonts w:ascii="Arial" w:hAnsi="Arial" w:cs="Arial"/>
          <w:sz w:val="20"/>
          <w:szCs w:val="20"/>
        </w:rPr>
        <w:t xml:space="preserve">rowerowych </w:t>
      </w:r>
      <w:r w:rsidR="008B2455" w:rsidRPr="00CC03E1">
        <w:rPr>
          <w:rFonts w:ascii="Arial" w:hAnsi="Arial" w:cs="Arial"/>
          <w:sz w:val="20"/>
          <w:szCs w:val="20"/>
        </w:rPr>
        <w:t xml:space="preserve">(wraz z plikami nawigacyjnymi GPX możliwymi do pobrania). Prezentacja tras obejmie recenzję rowerowej jakości szlaku, jego oznakowania i atrakcji turystycznych. </w:t>
      </w:r>
      <w:r w:rsidR="00E456AD">
        <w:rPr>
          <w:rFonts w:ascii="Arial" w:hAnsi="Arial" w:cs="Arial"/>
          <w:sz w:val="20"/>
          <w:szCs w:val="20"/>
        </w:rPr>
        <w:t>Strona będzie też obejmować</w:t>
      </w:r>
      <w:r w:rsidR="00864937">
        <w:rPr>
          <w:rFonts w:ascii="Arial" w:hAnsi="Arial" w:cs="Arial"/>
          <w:sz w:val="20"/>
          <w:szCs w:val="20"/>
        </w:rPr>
        <w:t xml:space="preserve"> m.in. </w:t>
      </w:r>
      <w:r w:rsidR="00E456AD">
        <w:rPr>
          <w:rFonts w:ascii="Arial" w:hAnsi="Arial" w:cs="Arial"/>
          <w:sz w:val="20"/>
          <w:szCs w:val="20"/>
        </w:rPr>
        <w:t xml:space="preserve"> </w:t>
      </w:r>
      <w:r w:rsidR="008B2455" w:rsidRPr="00CC03E1">
        <w:rPr>
          <w:rFonts w:ascii="Arial" w:hAnsi="Arial" w:cs="Arial"/>
          <w:sz w:val="20"/>
          <w:szCs w:val="20"/>
        </w:rPr>
        <w:t xml:space="preserve">metryczki tras, aktualne zdjęcia, filmy, profile wysokościowe i procentowe. </w:t>
      </w:r>
    </w:p>
    <w:p w14:paraId="47B8230A" w14:textId="4F1FEC53" w:rsidR="008B2455" w:rsidRPr="00CC03E1" w:rsidRDefault="008B2455" w:rsidP="004E4037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CC03E1">
        <w:rPr>
          <w:rFonts w:ascii="Arial" w:hAnsi="Arial" w:cs="Arial"/>
          <w:sz w:val="20"/>
          <w:szCs w:val="20"/>
        </w:rPr>
        <w:t xml:space="preserve">Na stronie znajdą się </w:t>
      </w:r>
      <w:r w:rsidR="00E456AD">
        <w:rPr>
          <w:rFonts w:ascii="Arial" w:hAnsi="Arial" w:cs="Arial"/>
          <w:sz w:val="20"/>
          <w:szCs w:val="20"/>
        </w:rPr>
        <w:t xml:space="preserve">ponadto </w:t>
      </w:r>
      <w:r w:rsidR="005273AE" w:rsidRPr="00CC03E1">
        <w:rPr>
          <w:rFonts w:ascii="Arial" w:hAnsi="Arial" w:cs="Arial"/>
          <w:sz w:val="20"/>
          <w:szCs w:val="20"/>
        </w:rPr>
        <w:t>informacje dotyczące turystyki rowerowej w regionie Aglomeracji Wałbrzyskiej</w:t>
      </w:r>
      <w:r w:rsidR="00E456AD">
        <w:rPr>
          <w:rFonts w:ascii="Arial" w:hAnsi="Arial" w:cs="Arial"/>
          <w:sz w:val="20"/>
          <w:szCs w:val="20"/>
        </w:rPr>
        <w:t xml:space="preserve"> oraz </w:t>
      </w:r>
      <w:r w:rsidR="00FC6323">
        <w:rPr>
          <w:rFonts w:ascii="Arial" w:hAnsi="Arial" w:cs="Arial"/>
          <w:sz w:val="20"/>
          <w:szCs w:val="20"/>
        </w:rPr>
        <w:t xml:space="preserve">informacje nt. atrakcji turystycznych, obiektów noclegowych, obiektów gastronomicznych, szlaków turystycznych </w:t>
      </w:r>
      <w:r w:rsidR="005273AE" w:rsidRPr="00C06E68">
        <w:rPr>
          <w:rFonts w:ascii="Arial" w:hAnsi="Arial" w:cs="Arial"/>
          <w:sz w:val="20"/>
          <w:szCs w:val="20"/>
        </w:rPr>
        <w:t>w regionie Aglomeracji Wałbrzyskiej</w:t>
      </w:r>
      <w:r w:rsidR="00FC6323">
        <w:rPr>
          <w:rFonts w:ascii="Arial" w:hAnsi="Arial" w:cs="Arial"/>
          <w:sz w:val="20"/>
          <w:szCs w:val="20"/>
        </w:rPr>
        <w:t xml:space="preserve"> (informacje te wraz ze zdjęciami zostaną przekazane przez Zamawiającego)</w:t>
      </w:r>
      <w:r w:rsidR="005273AE" w:rsidRPr="00C06E68">
        <w:rPr>
          <w:rFonts w:ascii="Arial" w:hAnsi="Arial" w:cs="Arial"/>
          <w:sz w:val="20"/>
          <w:szCs w:val="20"/>
        </w:rPr>
        <w:t>.</w:t>
      </w:r>
    </w:p>
    <w:p w14:paraId="23E54FB3" w14:textId="0BD47826" w:rsidR="00D5434A" w:rsidRPr="00E456AD" w:rsidRDefault="004659D0" w:rsidP="00E456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Strona internetowa </w:t>
      </w:r>
      <w:r w:rsidR="005273AE">
        <w:rPr>
          <w:rFonts w:ascii="Arial" w:hAnsi="Arial" w:cs="Arial"/>
          <w:sz w:val="20"/>
          <w:szCs w:val="20"/>
        </w:rPr>
        <w:t>będzie</w:t>
      </w:r>
      <w:r w:rsidR="00D5434A" w:rsidRPr="00110087">
        <w:rPr>
          <w:rFonts w:ascii="Arial" w:hAnsi="Arial" w:cs="Arial"/>
          <w:sz w:val="20"/>
          <w:szCs w:val="20"/>
        </w:rPr>
        <w:t xml:space="preserve"> związana ze specy</w:t>
      </w:r>
      <w:r w:rsidR="00110087" w:rsidRPr="00110087">
        <w:rPr>
          <w:rFonts w:ascii="Arial" w:hAnsi="Arial" w:cs="Arial"/>
          <w:sz w:val="20"/>
          <w:szCs w:val="20"/>
        </w:rPr>
        <w:t xml:space="preserve">fiką obiektów, instytucji </w:t>
      </w:r>
      <w:r w:rsidR="002A4E16">
        <w:rPr>
          <w:rFonts w:ascii="Arial" w:hAnsi="Arial" w:cs="Arial"/>
          <w:sz w:val="20"/>
          <w:szCs w:val="20"/>
        </w:rPr>
        <w:t xml:space="preserve">i obszarów gmin </w:t>
      </w:r>
      <w:r w:rsidR="00110087" w:rsidRPr="00110087">
        <w:rPr>
          <w:rFonts w:ascii="Arial" w:hAnsi="Arial" w:cs="Arial"/>
          <w:sz w:val="20"/>
          <w:szCs w:val="20"/>
        </w:rPr>
        <w:t xml:space="preserve">należących do </w:t>
      </w:r>
      <w:r w:rsidR="00861291" w:rsidRPr="00110087">
        <w:rPr>
          <w:rFonts w:ascii="Arial" w:hAnsi="Arial" w:cs="Arial"/>
          <w:sz w:val="20"/>
          <w:szCs w:val="20"/>
        </w:rPr>
        <w:t>Stowarzyszenia Lokalna Organizacja Turystyczna Aglomeracja Wałbrzyska</w:t>
      </w:r>
      <w:r w:rsidR="00110087" w:rsidRPr="00110087">
        <w:rPr>
          <w:rFonts w:ascii="Arial" w:hAnsi="Arial" w:cs="Arial"/>
          <w:sz w:val="20"/>
          <w:szCs w:val="20"/>
        </w:rPr>
        <w:t>. W</w:t>
      </w:r>
      <w:r w:rsidR="00D5434A" w:rsidRPr="00110087">
        <w:rPr>
          <w:rFonts w:ascii="Arial" w:hAnsi="Arial" w:cs="Arial"/>
          <w:sz w:val="20"/>
          <w:szCs w:val="20"/>
        </w:rPr>
        <w:t xml:space="preserve">ykaz </w:t>
      </w:r>
      <w:r w:rsidR="00110087" w:rsidRPr="00110087">
        <w:rPr>
          <w:rFonts w:ascii="Arial" w:hAnsi="Arial" w:cs="Arial"/>
          <w:sz w:val="20"/>
          <w:szCs w:val="20"/>
        </w:rPr>
        <w:t>członków Stowarzyszenia Lokalna Organizacja Turystyczna Aglomeracja Wałbrzyska</w:t>
      </w:r>
      <w:r w:rsidR="00C5539E">
        <w:rPr>
          <w:rFonts w:ascii="Arial" w:hAnsi="Arial" w:cs="Arial"/>
          <w:sz w:val="20"/>
          <w:szCs w:val="20"/>
        </w:rPr>
        <w:t xml:space="preserve"> na dzień </w:t>
      </w:r>
      <w:r w:rsidR="00F16F2E">
        <w:rPr>
          <w:rFonts w:ascii="Arial" w:hAnsi="Arial" w:cs="Arial"/>
          <w:sz w:val="20"/>
          <w:szCs w:val="20"/>
        </w:rPr>
        <w:t>10</w:t>
      </w:r>
      <w:r w:rsidR="00864937">
        <w:rPr>
          <w:rFonts w:ascii="Arial" w:hAnsi="Arial" w:cs="Arial"/>
          <w:sz w:val="20"/>
          <w:szCs w:val="20"/>
        </w:rPr>
        <w:t>.11</w:t>
      </w:r>
      <w:r w:rsidR="00C5539E">
        <w:rPr>
          <w:rFonts w:ascii="Arial" w:hAnsi="Arial" w:cs="Arial"/>
          <w:sz w:val="20"/>
          <w:szCs w:val="20"/>
        </w:rPr>
        <w:t>.2022 r.</w:t>
      </w:r>
      <w:r w:rsidR="00110087" w:rsidRPr="00110087">
        <w:rPr>
          <w:rFonts w:ascii="Arial" w:hAnsi="Arial" w:cs="Arial"/>
          <w:sz w:val="20"/>
          <w:szCs w:val="20"/>
        </w:rPr>
        <w:t xml:space="preserve"> </w:t>
      </w:r>
      <w:r w:rsidR="00925457" w:rsidRPr="00110087">
        <w:rPr>
          <w:rFonts w:ascii="Arial" w:hAnsi="Arial" w:cs="Arial"/>
          <w:sz w:val="20"/>
          <w:szCs w:val="20"/>
        </w:rPr>
        <w:t xml:space="preserve">stanowi Załącznik </w:t>
      </w:r>
      <w:r w:rsidR="00925457" w:rsidRPr="00B323E2">
        <w:rPr>
          <w:rFonts w:ascii="Arial" w:hAnsi="Arial" w:cs="Arial"/>
          <w:sz w:val="20"/>
          <w:szCs w:val="20"/>
        </w:rPr>
        <w:t xml:space="preserve">nr </w:t>
      </w:r>
      <w:r w:rsidR="00EF5DD2" w:rsidRPr="00B323E2">
        <w:rPr>
          <w:rFonts w:ascii="Arial" w:hAnsi="Arial" w:cs="Arial"/>
          <w:sz w:val="20"/>
          <w:szCs w:val="20"/>
        </w:rPr>
        <w:t>5</w:t>
      </w:r>
      <w:r w:rsidR="00EF5DD2">
        <w:rPr>
          <w:rFonts w:ascii="Arial" w:hAnsi="Arial" w:cs="Arial"/>
          <w:sz w:val="20"/>
          <w:szCs w:val="20"/>
        </w:rPr>
        <w:t xml:space="preserve"> </w:t>
      </w:r>
      <w:r w:rsidR="00925457" w:rsidRPr="00110087">
        <w:rPr>
          <w:rFonts w:ascii="Arial" w:hAnsi="Arial" w:cs="Arial"/>
          <w:sz w:val="20"/>
          <w:szCs w:val="20"/>
        </w:rPr>
        <w:t xml:space="preserve"> do niniejszego zapytania. </w:t>
      </w:r>
    </w:p>
    <w:p w14:paraId="72755806" w14:textId="77777777" w:rsidR="00D5434A" w:rsidRPr="00110087" w:rsidRDefault="00D5434A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67257F" w14:textId="16BA0971" w:rsidR="00E45FE2" w:rsidRDefault="00AF0855" w:rsidP="00E45FE2">
      <w:pPr>
        <w:pStyle w:val="Tekstpodstawowy"/>
        <w:spacing w:line="360" w:lineRule="auto"/>
        <w:rPr>
          <w:rFonts w:ascii="Arial" w:hAnsi="Arial" w:cs="Arial"/>
        </w:rPr>
      </w:pPr>
      <w:r w:rsidRPr="00110087">
        <w:rPr>
          <w:rFonts w:ascii="Arial" w:hAnsi="Arial" w:cs="Arial"/>
        </w:rPr>
        <w:lastRenderedPageBreak/>
        <w:t xml:space="preserve">3.2 </w:t>
      </w:r>
      <w:r w:rsidR="00925457" w:rsidRPr="00110087">
        <w:rPr>
          <w:rFonts w:ascii="Arial" w:hAnsi="Arial" w:cs="Arial"/>
        </w:rPr>
        <w:t>W ramach realizacji przedmiotu zapytania ofertowego Wykonawca zobowiązany jest do</w:t>
      </w:r>
      <w:r w:rsidR="00CC03E1">
        <w:rPr>
          <w:rFonts w:ascii="Arial" w:hAnsi="Arial" w:cs="Arial"/>
        </w:rPr>
        <w:t xml:space="preserve"> </w:t>
      </w:r>
      <w:r w:rsidR="00925457" w:rsidRPr="00CC03E1">
        <w:rPr>
          <w:rFonts w:ascii="Arial" w:hAnsi="Arial" w:cs="Arial"/>
        </w:rPr>
        <w:t xml:space="preserve">wykonania </w:t>
      </w:r>
      <w:r w:rsidR="004659D0" w:rsidRPr="00CC03E1">
        <w:rPr>
          <w:rFonts w:ascii="Arial" w:hAnsi="Arial" w:cs="Arial"/>
        </w:rPr>
        <w:t>strony internetowej</w:t>
      </w:r>
      <w:r w:rsidR="00925457" w:rsidRPr="00CC03E1">
        <w:rPr>
          <w:rFonts w:ascii="Arial" w:hAnsi="Arial" w:cs="Arial"/>
        </w:rPr>
        <w:t xml:space="preserve"> wraz z zachowaniem założeń technicznych ujętych w punkcie </w:t>
      </w:r>
      <w:r w:rsidR="00B323E2">
        <w:rPr>
          <w:rFonts w:ascii="Arial" w:hAnsi="Arial" w:cs="Arial"/>
        </w:rPr>
        <w:t>4</w:t>
      </w:r>
      <w:r w:rsidR="00110087" w:rsidRPr="00CC03E1">
        <w:rPr>
          <w:rFonts w:ascii="Arial" w:hAnsi="Arial" w:cs="Arial"/>
        </w:rPr>
        <w:t xml:space="preserve"> </w:t>
      </w:r>
      <w:r w:rsidR="00925457" w:rsidRPr="00CC03E1">
        <w:rPr>
          <w:rFonts w:ascii="Arial" w:hAnsi="Arial" w:cs="Arial"/>
        </w:rPr>
        <w:t>niniejszego zapytania ofertowego.</w:t>
      </w:r>
      <w:bookmarkStart w:id="11" w:name="_Toc1129654"/>
      <w:bookmarkStart w:id="12" w:name="_Toc9426137"/>
      <w:bookmarkStart w:id="13" w:name="_Toc95906182"/>
      <w:bookmarkStart w:id="14" w:name="_Toc106956844"/>
    </w:p>
    <w:p w14:paraId="007A127F" w14:textId="77777777" w:rsidR="00E45FE2" w:rsidRDefault="00E45FE2" w:rsidP="00E45FE2">
      <w:pPr>
        <w:pStyle w:val="Tekstpodstawowy"/>
        <w:spacing w:line="360" w:lineRule="auto"/>
        <w:rPr>
          <w:rFonts w:ascii="Arial" w:hAnsi="Arial" w:cs="Arial"/>
        </w:rPr>
      </w:pPr>
    </w:p>
    <w:p w14:paraId="5B7CDEDE" w14:textId="1552FF16" w:rsidR="005F58EA" w:rsidRPr="00110087" w:rsidRDefault="00E45FE2" w:rsidP="00E45FE2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3.3. </w:t>
      </w:r>
      <w:r w:rsidR="005F58EA" w:rsidRPr="00110087">
        <w:rPr>
          <w:rFonts w:ascii="Arial" w:hAnsi="Arial" w:cs="Arial"/>
        </w:rPr>
        <w:t>Zakres świadczonych usług:</w:t>
      </w:r>
      <w:bookmarkEnd w:id="11"/>
      <w:bookmarkEnd w:id="12"/>
      <w:bookmarkEnd w:id="13"/>
      <w:bookmarkEnd w:id="14"/>
    </w:p>
    <w:p w14:paraId="373151DA" w14:textId="1850FE25" w:rsidR="00143086" w:rsidRPr="002D71F8" w:rsidRDefault="00C22A6B" w:rsidP="002D71F8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2A6B">
        <w:rPr>
          <w:rFonts w:ascii="Arial" w:hAnsi="Arial" w:cs="Arial"/>
          <w:sz w:val="20"/>
          <w:szCs w:val="20"/>
        </w:rPr>
        <w:t xml:space="preserve">Wykonanie strony </w:t>
      </w:r>
      <w:r w:rsidR="005273AE">
        <w:rPr>
          <w:rFonts w:ascii="Arial" w:hAnsi="Arial" w:cs="Arial"/>
          <w:sz w:val="20"/>
          <w:szCs w:val="20"/>
        </w:rPr>
        <w:t>interne</w:t>
      </w:r>
      <w:r w:rsidR="00E456AD">
        <w:rPr>
          <w:rFonts w:ascii="Arial" w:hAnsi="Arial" w:cs="Arial"/>
          <w:sz w:val="20"/>
          <w:szCs w:val="20"/>
        </w:rPr>
        <w:t xml:space="preserve">towej i aplikacji </w:t>
      </w:r>
      <w:r w:rsidRPr="00C22A6B">
        <w:rPr>
          <w:rFonts w:ascii="Arial" w:hAnsi="Arial" w:cs="Arial"/>
          <w:sz w:val="20"/>
          <w:szCs w:val="20"/>
        </w:rPr>
        <w:t>obejmuje</w:t>
      </w:r>
      <w:r w:rsidR="002D71F8">
        <w:rPr>
          <w:rFonts w:ascii="Arial" w:hAnsi="Arial" w:cs="Arial"/>
          <w:sz w:val="20"/>
          <w:szCs w:val="20"/>
        </w:rPr>
        <w:t xml:space="preserve"> </w:t>
      </w:r>
      <w:r w:rsidR="00CC03E1">
        <w:rPr>
          <w:rFonts w:ascii="Arial" w:hAnsi="Arial" w:cs="Arial"/>
          <w:sz w:val="20"/>
          <w:szCs w:val="20"/>
        </w:rPr>
        <w:t>m.in.</w:t>
      </w:r>
      <w:r w:rsidR="002D71F8">
        <w:rPr>
          <w:rFonts w:ascii="Arial" w:hAnsi="Arial" w:cs="Arial"/>
          <w:sz w:val="20"/>
          <w:szCs w:val="20"/>
        </w:rPr>
        <w:t xml:space="preserve"> p</w:t>
      </w:r>
      <w:r w:rsidR="00AF0855" w:rsidRPr="002D71F8">
        <w:rPr>
          <w:rFonts w:ascii="Arial" w:hAnsi="Arial" w:cs="Arial"/>
          <w:sz w:val="20"/>
          <w:szCs w:val="20"/>
        </w:rPr>
        <w:t xml:space="preserve">rzygotowanie </w:t>
      </w:r>
      <w:r w:rsidR="00A80FB8" w:rsidRPr="002D71F8">
        <w:rPr>
          <w:rFonts w:ascii="Arial" w:hAnsi="Arial" w:cs="Arial"/>
          <w:sz w:val="20"/>
          <w:szCs w:val="20"/>
        </w:rPr>
        <w:t>opisu</w:t>
      </w:r>
      <w:r w:rsidR="005273AE" w:rsidRPr="002D71F8">
        <w:rPr>
          <w:rFonts w:ascii="Arial" w:hAnsi="Arial" w:cs="Arial"/>
          <w:sz w:val="20"/>
          <w:szCs w:val="20"/>
        </w:rPr>
        <w:t xml:space="preserve"> </w:t>
      </w:r>
      <w:r w:rsidR="00A80FB8" w:rsidRPr="002D71F8">
        <w:rPr>
          <w:rFonts w:ascii="Arial" w:hAnsi="Arial" w:cs="Arial"/>
          <w:sz w:val="20"/>
          <w:szCs w:val="20"/>
        </w:rPr>
        <w:t xml:space="preserve">min. 40 tras </w:t>
      </w:r>
      <w:r w:rsidR="00AF0855" w:rsidRPr="002D71F8">
        <w:rPr>
          <w:rFonts w:ascii="Arial" w:hAnsi="Arial" w:cs="Arial"/>
          <w:sz w:val="20"/>
          <w:szCs w:val="20"/>
        </w:rPr>
        <w:t xml:space="preserve"> </w:t>
      </w:r>
      <w:r w:rsidR="00FC6323">
        <w:rPr>
          <w:rFonts w:ascii="Arial" w:hAnsi="Arial" w:cs="Arial"/>
          <w:sz w:val="20"/>
          <w:szCs w:val="20"/>
        </w:rPr>
        <w:t xml:space="preserve">rowerowych </w:t>
      </w:r>
      <w:r w:rsidR="00A80FB8" w:rsidRPr="00CC03E1">
        <w:rPr>
          <w:rFonts w:ascii="Arial" w:hAnsi="Arial" w:cs="Arial"/>
          <w:sz w:val="20"/>
          <w:szCs w:val="20"/>
        </w:rPr>
        <w:t>(wraz z plikami nawigacyjnymi GPX możliwymi do pobrania)</w:t>
      </w:r>
      <w:r w:rsidR="005273AE" w:rsidRPr="00CC03E1">
        <w:rPr>
          <w:rFonts w:ascii="Arial" w:hAnsi="Arial" w:cs="Arial"/>
          <w:sz w:val="20"/>
          <w:szCs w:val="20"/>
        </w:rPr>
        <w:t xml:space="preserve">. Trasy te będą przebiegały </w:t>
      </w:r>
      <w:r w:rsidR="00A80FB8" w:rsidRPr="00CC03E1">
        <w:rPr>
          <w:rFonts w:ascii="Arial" w:hAnsi="Arial" w:cs="Arial"/>
          <w:sz w:val="20"/>
          <w:szCs w:val="20"/>
        </w:rPr>
        <w:t xml:space="preserve">przez obszary </w:t>
      </w:r>
      <w:r w:rsidR="00143086" w:rsidRPr="002D71F8">
        <w:rPr>
          <w:rFonts w:ascii="Arial" w:hAnsi="Arial" w:cs="Arial"/>
          <w:sz w:val="20"/>
          <w:szCs w:val="20"/>
        </w:rPr>
        <w:t xml:space="preserve">podmiotów należących do Stowarzyszenia Lokalna Organizacja Turystyczna Aglomeracja Wałbrzyska. </w:t>
      </w:r>
    </w:p>
    <w:p w14:paraId="5F69CB4D" w14:textId="160942C5" w:rsidR="00143086" w:rsidRPr="002D71F8" w:rsidRDefault="00FC6323" w:rsidP="002D71F8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Lokalizacja </w:t>
      </w:r>
      <w:r w:rsidR="00143086" w:rsidRPr="002D71F8">
        <w:rPr>
          <w:rFonts w:ascii="Arial" w:hAnsi="Arial" w:cs="Arial"/>
          <w:sz w:val="20"/>
          <w:szCs w:val="20"/>
        </w:rPr>
        <w:t xml:space="preserve">poszczególnych członków LOT AW </w:t>
      </w:r>
      <w:r>
        <w:rPr>
          <w:rFonts w:ascii="Arial" w:hAnsi="Arial" w:cs="Arial"/>
          <w:sz w:val="20"/>
          <w:szCs w:val="20"/>
        </w:rPr>
        <w:t>znajduje się</w:t>
      </w:r>
      <w:r w:rsidR="00143086" w:rsidRPr="002D71F8">
        <w:rPr>
          <w:rFonts w:ascii="Arial" w:hAnsi="Arial" w:cs="Arial"/>
          <w:sz w:val="20"/>
          <w:szCs w:val="20"/>
        </w:rPr>
        <w:t xml:space="preserve"> na terenie Dolnego Śląska tj.</w:t>
      </w:r>
    </w:p>
    <w:p w14:paraId="4FB1EBCE" w14:textId="1FAFEABC" w:rsidR="00C222AB" w:rsidRPr="002D71F8" w:rsidRDefault="00143086">
      <w:pPr>
        <w:pStyle w:val="Akapitzlist"/>
        <w:numPr>
          <w:ilvl w:val="0"/>
          <w:numId w:val="13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b/>
          <w:sz w:val="20"/>
          <w:szCs w:val="20"/>
        </w:rPr>
        <w:t>gmin</w:t>
      </w:r>
      <w:r w:rsidRPr="00110087">
        <w:rPr>
          <w:rFonts w:ascii="Arial" w:hAnsi="Arial" w:cs="Arial"/>
          <w:sz w:val="20"/>
          <w:szCs w:val="20"/>
        </w:rPr>
        <w:t xml:space="preserve">: Wałbrzych, Nowa Ruda, Gmina Wiejska Nowa Ruda, Jedlina - Zdrój, Głuszyca, Świdnica, Mieroszów, Strzegom, </w:t>
      </w:r>
      <w:r w:rsidR="00C222AB" w:rsidRPr="00110087">
        <w:rPr>
          <w:rFonts w:ascii="Arial" w:hAnsi="Arial" w:cs="Arial"/>
          <w:sz w:val="20"/>
          <w:szCs w:val="20"/>
        </w:rPr>
        <w:t xml:space="preserve">Walim </w:t>
      </w:r>
      <w:r w:rsidR="00FC6323">
        <w:rPr>
          <w:rFonts w:ascii="Arial" w:hAnsi="Arial" w:cs="Arial"/>
          <w:sz w:val="20"/>
          <w:szCs w:val="20"/>
        </w:rPr>
        <w:t xml:space="preserve">a także </w:t>
      </w:r>
      <w:r w:rsidR="00FC6323" w:rsidRPr="00FC6323">
        <w:rPr>
          <w:rFonts w:ascii="Arial" w:hAnsi="Arial" w:cs="Arial"/>
          <w:b/>
          <w:bCs/>
          <w:sz w:val="20"/>
          <w:szCs w:val="20"/>
        </w:rPr>
        <w:t>powiatu wałbrzyskiego</w:t>
      </w:r>
    </w:p>
    <w:p w14:paraId="50053A24" w14:textId="62D2C585" w:rsidR="00143086" w:rsidRPr="002D71F8" w:rsidRDefault="00143086">
      <w:pPr>
        <w:pStyle w:val="Akapitzlist"/>
        <w:numPr>
          <w:ilvl w:val="0"/>
          <w:numId w:val="13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b/>
          <w:sz w:val="20"/>
          <w:szCs w:val="20"/>
        </w:rPr>
        <w:t>atrakcji turystycznych</w:t>
      </w:r>
      <w:r w:rsidRPr="00110087">
        <w:rPr>
          <w:rFonts w:ascii="Arial" w:hAnsi="Arial" w:cs="Arial"/>
          <w:sz w:val="20"/>
          <w:szCs w:val="20"/>
        </w:rPr>
        <w:t xml:space="preserve">: Zamek Książ w Wałbrzychu, Park Wielokulturowy Stara Kopalnia, </w:t>
      </w:r>
      <w:r w:rsidR="00C222AB" w:rsidRPr="00110087">
        <w:rPr>
          <w:rFonts w:ascii="Arial" w:hAnsi="Arial" w:cs="Arial"/>
          <w:sz w:val="20"/>
          <w:szCs w:val="20"/>
        </w:rPr>
        <w:t xml:space="preserve">Europejska Perła Baroku - </w:t>
      </w:r>
      <w:r w:rsidRPr="00110087">
        <w:rPr>
          <w:rFonts w:ascii="Arial" w:hAnsi="Arial" w:cs="Arial"/>
          <w:sz w:val="20"/>
          <w:szCs w:val="20"/>
        </w:rPr>
        <w:t xml:space="preserve">Opactwo </w:t>
      </w:r>
      <w:r w:rsidR="00C222AB" w:rsidRPr="00110087">
        <w:rPr>
          <w:rFonts w:ascii="Arial" w:hAnsi="Arial" w:cs="Arial"/>
          <w:sz w:val="20"/>
          <w:szCs w:val="20"/>
        </w:rPr>
        <w:t xml:space="preserve">Cystersów </w:t>
      </w:r>
      <w:r w:rsidRPr="00110087">
        <w:rPr>
          <w:rFonts w:ascii="Arial" w:hAnsi="Arial" w:cs="Arial"/>
          <w:sz w:val="20"/>
          <w:szCs w:val="20"/>
        </w:rPr>
        <w:t xml:space="preserve">w Krzeszowie, Muzeum Porcelany w Wałbrzychu, Stado Ogierów Książ, Muzeum Kolejnictwa w Jaworzynie Śląskiej, Podziemne Miasto Osówka, </w:t>
      </w:r>
      <w:r w:rsidR="00C222AB" w:rsidRPr="00110087">
        <w:rPr>
          <w:rFonts w:ascii="Arial" w:hAnsi="Arial" w:cs="Arial"/>
          <w:sz w:val="20"/>
          <w:szCs w:val="20"/>
        </w:rPr>
        <w:t>U</w:t>
      </w:r>
      <w:r w:rsidRPr="00110087">
        <w:rPr>
          <w:rFonts w:ascii="Arial" w:hAnsi="Arial" w:cs="Arial"/>
          <w:sz w:val="20"/>
          <w:szCs w:val="20"/>
        </w:rPr>
        <w:t xml:space="preserve">zdrowisko Szczawno </w:t>
      </w:r>
      <w:r w:rsidR="00FC6323">
        <w:rPr>
          <w:rFonts w:ascii="Arial" w:hAnsi="Arial" w:cs="Arial"/>
          <w:sz w:val="20"/>
          <w:szCs w:val="20"/>
        </w:rPr>
        <w:t xml:space="preserve">- </w:t>
      </w:r>
      <w:r w:rsidRPr="00110087">
        <w:rPr>
          <w:rFonts w:ascii="Arial" w:hAnsi="Arial" w:cs="Arial"/>
          <w:sz w:val="20"/>
          <w:szCs w:val="20"/>
        </w:rPr>
        <w:t xml:space="preserve">Jedlina S.A., </w:t>
      </w:r>
      <w:r w:rsidR="00C222AB" w:rsidRPr="00110087">
        <w:rPr>
          <w:rFonts w:ascii="Arial" w:hAnsi="Arial" w:cs="Arial"/>
          <w:sz w:val="20"/>
          <w:szCs w:val="20"/>
        </w:rPr>
        <w:t xml:space="preserve">Wałbrzyskie </w:t>
      </w:r>
      <w:r w:rsidRPr="00110087">
        <w:rPr>
          <w:rFonts w:ascii="Arial" w:hAnsi="Arial" w:cs="Arial"/>
          <w:sz w:val="20"/>
          <w:szCs w:val="20"/>
        </w:rPr>
        <w:t xml:space="preserve">Centrum </w:t>
      </w:r>
      <w:r w:rsidR="00C222AB" w:rsidRPr="00110087">
        <w:rPr>
          <w:rFonts w:ascii="Arial" w:hAnsi="Arial" w:cs="Arial"/>
          <w:sz w:val="20"/>
          <w:szCs w:val="20"/>
        </w:rPr>
        <w:t>Sportowo -  Rekreacyjne</w:t>
      </w:r>
      <w:r w:rsidRPr="00110087">
        <w:rPr>
          <w:rFonts w:ascii="Arial" w:hAnsi="Arial" w:cs="Arial"/>
          <w:sz w:val="20"/>
          <w:szCs w:val="20"/>
        </w:rPr>
        <w:t xml:space="preserve"> „Aqua - Zdrój”</w:t>
      </w:r>
      <w:r w:rsidR="00C222AB" w:rsidRPr="00110087">
        <w:rPr>
          <w:rFonts w:ascii="Arial" w:hAnsi="Arial" w:cs="Arial"/>
          <w:sz w:val="20"/>
          <w:szCs w:val="20"/>
        </w:rPr>
        <w:t xml:space="preserve">, Ośrodek Sportu i Rekreacji w Świebodzicach, Zamek Roztoka, </w:t>
      </w:r>
      <w:r w:rsidR="00B132E1" w:rsidRPr="00110087">
        <w:rPr>
          <w:rFonts w:ascii="Arial" w:hAnsi="Arial" w:cs="Arial"/>
          <w:sz w:val="20"/>
          <w:szCs w:val="20"/>
        </w:rPr>
        <w:t>Pałac w Jedlince (Spółka LANDL)</w:t>
      </w:r>
    </w:p>
    <w:p w14:paraId="2A5ABE03" w14:textId="4A68C6FC" w:rsidR="00CC03E1" w:rsidRPr="002C7351" w:rsidRDefault="00143086" w:rsidP="002C7351">
      <w:pPr>
        <w:pStyle w:val="Akapitzlist"/>
        <w:numPr>
          <w:ilvl w:val="0"/>
          <w:numId w:val="13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b/>
          <w:sz w:val="20"/>
          <w:szCs w:val="20"/>
        </w:rPr>
        <w:t>innych instytucji, obiektów</w:t>
      </w:r>
      <w:r w:rsidRPr="00110087">
        <w:rPr>
          <w:rFonts w:ascii="Arial" w:hAnsi="Arial" w:cs="Arial"/>
          <w:sz w:val="20"/>
          <w:szCs w:val="20"/>
        </w:rPr>
        <w:t xml:space="preserve">: Centrum Kultury w Walimiu, </w:t>
      </w:r>
      <w:r w:rsidR="004F3994" w:rsidRPr="00110087">
        <w:rPr>
          <w:rFonts w:ascii="Arial" w:hAnsi="Arial" w:cs="Arial"/>
          <w:sz w:val="20"/>
          <w:szCs w:val="20"/>
        </w:rPr>
        <w:t xml:space="preserve">Kompleks </w:t>
      </w:r>
      <w:r w:rsidRPr="00110087">
        <w:rPr>
          <w:rFonts w:ascii="Arial" w:hAnsi="Arial" w:cs="Arial"/>
          <w:sz w:val="20"/>
          <w:szCs w:val="20"/>
        </w:rPr>
        <w:t>Dworzysko w Szczawnie Zdroju, Hotel/Restauracja Maria w Wałbrzychu</w:t>
      </w:r>
      <w:r w:rsidR="00B132E1" w:rsidRPr="00110087">
        <w:rPr>
          <w:rFonts w:ascii="Arial" w:hAnsi="Arial" w:cs="Arial"/>
          <w:sz w:val="20"/>
          <w:szCs w:val="20"/>
        </w:rPr>
        <w:t>,</w:t>
      </w:r>
      <w:r w:rsidR="00C222AB" w:rsidRPr="00110087">
        <w:rPr>
          <w:rFonts w:ascii="Arial" w:hAnsi="Arial" w:cs="Arial"/>
          <w:sz w:val="20"/>
          <w:szCs w:val="20"/>
        </w:rPr>
        <w:t xml:space="preserve"> Hotel Maria Helena w Szczawnie Zdroju, Hotel Maria Antoni</w:t>
      </w:r>
      <w:r w:rsidR="004F3994" w:rsidRPr="00110087">
        <w:rPr>
          <w:rFonts w:ascii="Arial" w:hAnsi="Arial" w:cs="Arial"/>
          <w:sz w:val="20"/>
          <w:szCs w:val="20"/>
        </w:rPr>
        <w:t>na w Zagórzu Śląskim</w:t>
      </w:r>
      <w:r w:rsidRPr="00110087">
        <w:rPr>
          <w:rFonts w:ascii="Arial" w:hAnsi="Arial" w:cs="Arial"/>
          <w:sz w:val="20"/>
          <w:szCs w:val="20"/>
        </w:rPr>
        <w:t>, Fundacja Edukacji Europejskiej w Wałbrzychu</w:t>
      </w:r>
      <w:r w:rsidR="004F3994" w:rsidRPr="00110087">
        <w:rPr>
          <w:rFonts w:ascii="Arial" w:hAnsi="Arial" w:cs="Arial"/>
          <w:sz w:val="20"/>
          <w:szCs w:val="20"/>
        </w:rPr>
        <w:t>, Restauracja BOHEMA w Szczawnie Zdroju, Rezydencja BOHEMA w Szczawnie Zdroju, Pokoje Gościnne Andrzej Sikoń w Szczawnie Zdroju, Willa Kwiaty Polskie Zofia Mroczkowska w Jedlinie Zdroju</w:t>
      </w:r>
      <w:r w:rsidR="00283CE2" w:rsidRPr="00110087">
        <w:rPr>
          <w:rFonts w:ascii="Arial" w:hAnsi="Arial" w:cs="Arial"/>
          <w:sz w:val="20"/>
          <w:szCs w:val="20"/>
        </w:rPr>
        <w:t>, Wałbrzyski Ośrodek Kultury,</w:t>
      </w:r>
      <w:r w:rsidR="00B132E1" w:rsidRPr="00110087">
        <w:rPr>
          <w:rFonts w:ascii="Arial" w:hAnsi="Arial" w:cs="Arial"/>
          <w:sz w:val="20"/>
          <w:szCs w:val="20"/>
        </w:rPr>
        <w:t xml:space="preserve"> Zakład Produkcji Cukierków Śnieżka w Świebodzicach, Biuro Turystyki Aktywnej NordActive Łukasz Motyka, Michał Broda – Apartamenty: Corso w Szcza</w:t>
      </w:r>
      <w:r w:rsidR="00E46C5C" w:rsidRPr="00110087">
        <w:rPr>
          <w:rFonts w:ascii="Arial" w:hAnsi="Arial" w:cs="Arial"/>
          <w:sz w:val="20"/>
          <w:szCs w:val="20"/>
        </w:rPr>
        <w:t>w</w:t>
      </w:r>
      <w:r w:rsidR="00B132E1" w:rsidRPr="00110087">
        <w:rPr>
          <w:rFonts w:ascii="Arial" w:hAnsi="Arial" w:cs="Arial"/>
          <w:sz w:val="20"/>
          <w:szCs w:val="20"/>
        </w:rPr>
        <w:t>nie Zdroju, Corso w Wałbrzychu (Ry</w:t>
      </w:r>
      <w:r w:rsidR="00FC6323">
        <w:rPr>
          <w:rFonts w:ascii="Arial" w:hAnsi="Arial" w:cs="Arial"/>
          <w:sz w:val="20"/>
          <w:szCs w:val="20"/>
        </w:rPr>
        <w:t>n</w:t>
      </w:r>
      <w:r w:rsidR="00B132E1" w:rsidRPr="00110087">
        <w:rPr>
          <w:rFonts w:ascii="Arial" w:hAnsi="Arial" w:cs="Arial"/>
          <w:sz w:val="20"/>
          <w:szCs w:val="20"/>
        </w:rPr>
        <w:t xml:space="preserve">ek), Corso w Wałbrzychu (Podzamcze), Konrad Kmieciński Wypożyczalnia rowerów elektrycznych i hulajnóg w Głuszycy, </w:t>
      </w:r>
      <w:r w:rsidR="00144BDA">
        <w:rPr>
          <w:rFonts w:ascii="Arial" w:hAnsi="Arial" w:cs="Arial"/>
          <w:sz w:val="20"/>
          <w:szCs w:val="20"/>
        </w:rPr>
        <w:t>Chata pod lasem w Rzeczce</w:t>
      </w:r>
      <w:r w:rsidR="002C7351">
        <w:rPr>
          <w:rFonts w:ascii="Arial" w:hAnsi="Arial" w:cs="Arial"/>
          <w:sz w:val="20"/>
          <w:szCs w:val="20"/>
        </w:rPr>
        <w:t xml:space="preserve"> i  R26 SkatePark w Wałbrzychu</w:t>
      </w:r>
    </w:p>
    <w:p w14:paraId="054D073F" w14:textId="19964394" w:rsidR="00BD7748" w:rsidRDefault="00BD7748" w:rsidP="00CC03E1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Część opisywanych tras rowerowych </w:t>
      </w:r>
      <w:r w:rsidR="00F16F2E">
        <w:rPr>
          <w:rFonts w:ascii="Arial" w:hAnsi="Arial" w:cs="Arial"/>
          <w:sz w:val="20"/>
          <w:szCs w:val="20"/>
        </w:rPr>
        <w:t xml:space="preserve">(do 20% tras) </w:t>
      </w:r>
      <w:r>
        <w:rPr>
          <w:rFonts w:ascii="Arial" w:hAnsi="Arial" w:cs="Arial"/>
          <w:sz w:val="20"/>
          <w:szCs w:val="20"/>
        </w:rPr>
        <w:t>będzie także przebiegała przez tereny Ziemi Broumovskiej i przez przejścia graniczne (np. w Golińsku, w Janowiczkach, Tłumaczowie, Zdunovie).</w:t>
      </w:r>
    </w:p>
    <w:p w14:paraId="10327EE9" w14:textId="77777777" w:rsidR="00BD7748" w:rsidRDefault="00BD7748" w:rsidP="00CC03E1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8B2B6E" w14:textId="630FBC2C" w:rsidR="00C22A6B" w:rsidRPr="00CC03E1" w:rsidRDefault="00FC6323" w:rsidP="00CC03E1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Stworzenie strony obejmować będzie:</w:t>
      </w:r>
    </w:p>
    <w:p w14:paraId="65D7CFC9" w14:textId="01EB7E92" w:rsidR="00144BDA" w:rsidRPr="00C22A6B" w:rsidRDefault="00C22A6B" w:rsidP="00C22A6B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2A6B">
        <w:rPr>
          <w:rFonts w:ascii="Arial" w:hAnsi="Arial" w:cs="Arial"/>
          <w:sz w:val="20"/>
          <w:szCs w:val="20"/>
        </w:rPr>
        <w:t>I Część redakcyjna</w:t>
      </w:r>
    </w:p>
    <w:p w14:paraId="41DAA32B" w14:textId="50004923" w:rsidR="00C22A6B" w:rsidRPr="00C22A6B" w:rsidRDefault="00C22A6B" w:rsidP="003D68A7">
      <w:pPr>
        <w:shd w:val="clear" w:color="auto" w:fill="FFFFFF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C22A6B">
        <w:rPr>
          <w:rFonts w:ascii="Arial" w:hAnsi="Arial" w:cs="Arial"/>
          <w:sz w:val="20"/>
          <w:szCs w:val="20"/>
        </w:rPr>
        <w:t xml:space="preserve">1. Inwentaryzację wskazanych przez </w:t>
      </w:r>
      <w:r w:rsidR="00FC6323">
        <w:rPr>
          <w:rFonts w:ascii="Arial" w:hAnsi="Arial" w:cs="Arial"/>
          <w:sz w:val="20"/>
          <w:szCs w:val="20"/>
        </w:rPr>
        <w:t>Z</w:t>
      </w:r>
      <w:r w:rsidRPr="00C22A6B">
        <w:rPr>
          <w:rFonts w:ascii="Arial" w:hAnsi="Arial" w:cs="Arial"/>
          <w:sz w:val="20"/>
          <w:szCs w:val="20"/>
        </w:rPr>
        <w:t>amawiającego tras rowerowych w terenie. (</w:t>
      </w:r>
      <w:r w:rsidR="00CC03E1">
        <w:rPr>
          <w:rFonts w:ascii="Arial" w:hAnsi="Arial" w:cs="Arial"/>
          <w:sz w:val="20"/>
          <w:szCs w:val="20"/>
        </w:rPr>
        <w:t>ś</w:t>
      </w:r>
      <w:r w:rsidRPr="00C22A6B">
        <w:rPr>
          <w:rFonts w:ascii="Arial" w:hAnsi="Arial" w:cs="Arial"/>
          <w:sz w:val="20"/>
          <w:szCs w:val="20"/>
        </w:rPr>
        <w:t xml:space="preserve">rednia długość prezentowanych tras to 30 km/ trasę.) </w:t>
      </w:r>
      <w:r w:rsidR="002D71F8">
        <w:rPr>
          <w:rFonts w:ascii="Arial" w:hAnsi="Arial" w:cs="Arial"/>
          <w:sz w:val="20"/>
          <w:szCs w:val="20"/>
        </w:rPr>
        <w:t>Zadanie to o</w:t>
      </w:r>
      <w:r w:rsidRPr="00C22A6B">
        <w:rPr>
          <w:rFonts w:ascii="Arial" w:hAnsi="Arial" w:cs="Arial"/>
          <w:sz w:val="20"/>
          <w:szCs w:val="20"/>
        </w:rPr>
        <w:t xml:space="preserve">bejmuje odszukanie </w:t>
      </w:r>
      <w:r w:rsidR="00FC6323">
        <w:rPr>
          <w:rFonts w:ascii="Arial" w:hAnsi="Arial" w:cs="Arial"/>
          <w:sz w:val="20"/>
          <w:szCs w:val="20"/>
        </w:rPr>
        <w:t>wskazanych przez Zamawiającego</w:t>
      </w:r>
      <w:r w:rsidRPr="00C22A6B">
        <w:rPr>
          <w:rFonts w:ascii="Arial" w:hAnsi="Arial" w:cs="Arial"/>
          <w:sz w:val="20"/>
          <w:szCs w:val="20"/>
        </w:rPr>
        <w:t xml:space="preserve"> przebiegów </w:t>
      </w:r>
      <w:r w:rsidR="00FC6323">
        <w:rPr>
          <w:rFonts w:ascii="Arial" w:hAnsi="Arial" w:cs="Arial"/>
          <w:sz w:val="20"/>
          <w:szCs w:val="20"/>
        </w:rPr>
        <w:t xml:space="preserve">tras </w:t>
      </w:r>
      <w:r w:rsidRPr="00C22A6B">
        <w:rPr>
          <w:rFonts w:ascii="Arial" w:hAnsi="Arial" w:cs="Arial"/>
          <w:sz w:val="20"/>
          <w:szCs w:val="20"/>
        </w:rPr>
        <w:t>oraz sprawdzenie</w:t>
      </w:r>
      <w:r w:rsidR="00E456AD">
        <w:rPr>
          <w:rFonts w:ascii="Arial" w:hAnsi="Arial" w:cs="Arial"/>
          <w:sz w:val="20"/>
          <w:szCs w:val="20"/>
        </w:rPr>
        <w:t xml:space="preserve"> </w:t>
      </w:r>
      <w:r w:rsidR="00FC6323">
        <w:rPr>
          <w:rFonts w:ascii="Arial" w:hAnsi="Arial" w:cs="Arial"/>
          <w:sz w:val="20"/>
          <w:szCs w:val="20"/>
        </w:rPr>
        <w:t>ich</w:t>
      </w:r>
      <w:r w:rsidRPr="00C22A6B">
        <w:rPr>
          <w:rFonts w:ascii="Arial" w:hAnsi="Arial" w:cs="Arial"/>
          <w:sz w:val="20"/>
          <w:szCs w:val="20"/>
        </w:rPr>
        <w:t xml:space="preserve"> w terenie. Nakłady pracy: dojazd do danej pętli lub trasy, przej</w:t>
      </w:r>
      <w:r w:rsidR="00FC6323">
        <w:rPr>
          <w:rFonts w:ascii="Arial" w:hAnsi="Arial" w:cs="Arial"/>
          <w:sz w:val="20"/>
          <w:szCs w:val="20"/>
        </w:rPr>
        <w:t>azd po trasie</w:t>
      </w:r>
      <w:r w:rsidRPr="00C22A6B">
        <w:rPr>
          <w:rFonts w:ascii="Arial" w:hAnsi="Arial" w:cs="Arial"/>
          <w:sz w:val="20"/>
          <w:szCs w:val="20"/>
        </w:rPr>
        <w:t xml:space="preserve"> na rowerze, wykonanie dokumentacji fotograficznej i zapisu. </w:t>
      </w:r>
    </w:p>
    <w:p w14:paraId="7BB283A8" w14:textId="77777777" w:rsidR="00C22A6B" w:rsidRPr="00C22A6B" w:rsidRDefault="00C22A6B" w:rsidP="003D68A7">
      <w:pPr>
        <w:shd w:val="clear" w:color="auto" w:fill="FFFFFF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C22A6B">
        <w:rPr>
          <w:rFonts w:ascii="Arial" w:hAnsi="Arial" w:cs="Arial"/>
          <w:sz w:val="20"/>
          <w:szCs w:val="20"/>
        </w:rPr>
        <w:lastRenderedPageBreak/>
        <w:t xml:space="preserve">2. Opracowanie materiału. Przygotowanie pliku gpx na podstawie zapisu, wybór i opracowanie graficzne zdjęć oraz przygotowanie tekstu recenzji trasy. </w:t>
      </w:r>
    </w:p>
    <w:p w14:paraId="0A71B879" w14:textId="3602B53B" w:rsidR="00C22A6B" w:rsidRPr="00C22A6B" w:rsidRDefault="00C22A6B" w:rsidP="003D68A7">
      <w:pPr>
        <w:shd w:val="clear" w:color="auto" w:fill="FFFFFF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C22A6B">
        <w:rPr>
          <w:rFonts w:ascii="Arial" w:hAnsi="Arial" w:cs="Arial"/>
          <w:sz w:val="20"/>
          <w:szCs w:val="20"/>
        </w:rPr>
        <w:t xml:space="preserve">3. Wprowadzenie informacji do CMS-a (aplikacji internetowej). Obejmuje przygotowanie katalogów mediów (zdjęcia) wprowadzenie tekstów i plików gpx, pokolorowanie plików gpx, wprowadzenie piktogramów (parkingi, stacje, punkty widokowe). </w:t>
      </w:r>
    </w:p>
    <w:p w14:paraId="47BEB7EC" w14:textId="77777777" w:rsidR="00C22A6B" w:rsidRPr="00C22A6B" w:rsidRDefault="00C22A6B" w:rsidP="003D68A7">
      <w:pPr>
        <w:shd w:val="clear" w:color="auto" w:fill="FFFFFF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C22A6B">
        <w:rPr>
          <w:rFonts w:ascii="Arial" w:hAnsi="Arial" w:cs="Arial"/>
          <w:sz w:val="20"/>
          <w:szCs w:val="20"/>
        </w:rPr>
        <w:t xml:space="preserve">  </w:t>
      </w:r>
    </w:p>
    <w:p w14:paraId="7AA2BAE3" w14:textId="34AB4E6C" w:rsidR="00C22A6B" w:rsidRPr="00C22A6B" w:rsidRDefault="00C22A6B" w:rsidP="00C22A6B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2A6B">
        <w:rPr>
          <w:rFonts w:ascii="Arial" w:hAnsi="Arial" w:cs="Arial"/>
          <w:sz w:val="20"/>
          <w:szCs w:val="20"/>
        </w:rPr>
        <w:t>II Część redakcyjna</w:t>
      </w:r>
    </w:p>
    <w:p w14:paraId="23171A44" w14:textId="3958CC94" w:rsidR="00C22A6B" w:rsidRDefault="00C22A6B" w:rsidP="003D68A7">
      <w:pPr>
        <w:shd w:val="clear" w:color="auto" w:fill="FFFFFF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C22A6B">
        <w:rPr>
          <w:rFonts w:ascii="Arial" w:hAnsi="Arial" w:cs="Arial"/>
          <w:sz w:val="20"/>
          <w:szCs w:val="20"/>
        </w:rPr>
        <w:t>Informacje o regionie</w:t>
      </w:r>
      <w:r w:rsidR="00FC6323">
        <w:rPr>
          <w:rFonts w:ascii="Arial" w:hAnsi="Arial" w:cs="Arial"/>
          <w:sz w:val="20"/>
          <w:szCs w:val="20"/>
        </w:rPr>
        <w:t xml:space="preserve"> Aglomeracji Wałbrzyskiej</w:t>
      </w:r>
      <w:r w:rsidRPr="00C22A6B">
        <w:rPr>
          <w:rFonts w:ascii="Arial" w:hAnsi="Arial" w:cs="Arial"/>
          <w:sz w:val="20"/>
          <w:szCs w:val="20"/>
        </w:rPr>
        <w:t>, charakterystyka rowerowa terenu – opracowanie merytoryczne strony na podstawie materiałów (</w:t>
      </w:r>
      <w:r w:rsidR="00F16F2E">
        <w:rPr>
          <w:rFonts w:ascii="Arial" w:hAnsi="Arial" w:cs="Arial"/>
          <w:sz w:val="20"/>
          <w:szCs w:val="20"/>
        </w:rPr>
        <w:t xml:space="preserve">m.in. </w:t>
      </w:r>
      <w:r w:rsidRPr="00C22A6B">
        <w:rPr>
          <w:rFonts w:ascii="Arial" w:hAnsi="Arial" w:cs="Arial"/>
          <w:sz w:val="20"/>
          <w:szCs w:val="20"/>
        </w:rPr>
        <w:t>zdjęć, videospotów, materiałów graficznych, materiałów tekstowych, map) dostarczonych przez Zamawiającego.</w:t>
      </w:r>
    </w:p>
    <w:p w14:paraId="4E3CF1D6" w14:textId="77777777" w:rsidR="003D68A7" w:rsidRDefault="003D68A7" w:rsidP="003D68A7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9247C6" w14:textId="6EB91A90" w:rsidR="003D68A7" w:rsidRPr="00C22A6B" w:rsidRDefault="003D68A7" w:rsidP="003D68A7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2A6B">
        <w:rPr>
          <w:rFonts w:ascii="Arial" w:hAnsi="Arial" w:cs="Arial"/>
          <w:sz w:val="20"/>
          <w:szCs w:val="20"/>
        </w:rPr>
        <w:t>III Część internetowa</w:t>
      </w:r>
    </w:p>
    <w:p w14:paraId="08D8581E" w14:textId="75062ECB" w:rsidR="003D68A7" w:rsidRPr="00C22A6B" w:rsidRDefault="003D68A7" w:rsidP="003D68A7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2A6B">
        <w:rPr>
          <w:rFonts w:ascii="Arial" w:hAnsi="Arial" w:cs="Arial"/>
          <w:sz w:val="20"/>
          <w:szCs w:val="20"/>
        </w:rPr>
        <w:t xml:space="preserve">Wdrożenie aplikacji mapowej. Strona tytułowa będzie zbudowana na </w:t>
      </w:r>
      <w:r w:rsidR="00E456AD">
        <w:rPr>
          <w:rFonts w:ascii="Arial" w:hAnsi="Arial" w:cs="Arial"/>
          <w:sz w:val="20"/>
          <w:szCs w:val="20"/>
        </w:rPr>
        <w:t xml:space="preserve">oprogramowaniu </w:t>
      </w:r>
      <w:r w:rsidRPr="00C22A6B">
        <w:rPr>
          <w:rFonts w:ascii="Arial" w:hAnsi="Arial" w:cs="Arial"/>
          <w:sz w:val="20"/>
          <w:szCs w:val="20"/>
        </w:rPr>
        <w:t>Wordpress</w:t>
      </w:r>
      <w:r w:rsidR="00E456AD">
        <w:rPr>
          <w:rFonts w:ascii="Arial" w:hAnsi="Arial" w:cs="Arial"/>
          <w:sz w:val="20"/>
          <w:szCs w:val="20"/>
        </w:rPr>
        <w:t>.</w:t>
      </w:r>
    </w:p>
    <w:p w14:paraId="49712C2A" w14:textId="76382FC9" w:rsidR="003D68A7" w:rsidRDefault="003D68A7" w:rsidP="003D68A7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48E22C9" w14:textId="120BDBAE" w:rsidR="00CC03E1" w:rsidRPr="00C22A6B" w:rsidRDefault="00CC03E1" w:rsidP="003D68A7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Cześć wdrożeniowa</w:t>
      </w:r>
    </w:p>
    <w:p w14:paraId="0151525B" w14:textId="27D11AB1" w:rsidR="00FC6323" w:rsidRDefault="00C22A6B" w:rsidP="003D5009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D5009">
        <w:rPr>
          <w:rFonts w:ascii="Arial" w:hAnsi="Arial" w:cs="Arial"/>
          <w:sz w:val="20"/>
          <w:szCs w:val="20"/>
        </w:rPr>
        <w:t>Zamówienie obejmuje również zapewnienie wsparcia technicznego, a także wsparcia w zakresie rozwoju strony</w:t>
      </w:r>
      <w:r w:rsidR="00E456AD">
        <w:rPr>
          <w:rFonts w:ascii="Arial" w:hAnsi="Arial" w:cs="Arial"/>
          <w:sz w:val="20"/>
          <w:szCs w:val="20"/>
        </w:rPr>
        <w:t xml:space="preserve"> </w:t>
      </w:r>
      <w:r w:rsidRPr="003D5009">
        <w:rPr>
          <w:rFonts w:ascii="Arial" w:hAnsi="Arial" w:cs="Arial"/>
          <w:sz w:val="20"/>
          <w:szCs w:val="20"/>
        </w:rPr>
        <w:t xml:space="preserve">(tzw. opiekę serwisową) od momentu uruchomienia serwisu </w:t>
      </w:r>
      <w:r w:rsidR="00E456AD">
        <w:rPr>
          <w:rFonts w:ascii="Arial" w:hAnsi="Arial" w:cs="Arial"/>
          <w:sz w:val="20"/>
          <w:szCs w:val="20"/>
        </w:rPr>
        <w:t>tj. od</w:t>
      </w:r>
      <w:r w:rsidRPr="003D5009">
        <w:rPr>
          <w:rFonts w:ascii="Arial" w:hAnsi="Arial" w:cs="Arial"/>
          <w:sz w:val="20"/>
          <w:szCs w:val="20"/>
        </w:rPr>
        <w:t xml:space="preserve"> 3</w:t>
      </w:r>
      <w:r w:rsidR="00AA2FAC">
        <w:rPr>
          <w:rFonts w:ascii="Arial" w:hAnsi="Arial" w:cs="Arial"/>
          <w:sz w:val="20"/>
          <w:szCs w:val="20"/>
        </w:rPr>
        <w:t>1</w:t>
      </w:r>
      <w:r w:rsidRPr="003D5009">
        <w:rPr>
          <w:rFonts w:ascii="Arial" w:hAnsi="Arial" w:cs="Arial"/>
          <w:sz w:val="20"/>
          <w:szCs w:val="20"/>
        </w:rPr>
        <w:t>.0</w:t>
      </w:r>
      <w:r w:rsidR="00AA2FAC">
        <w:rPr>
          <w:rFonts w:ascii="Arial" w:hAnsi="Arial" w:cs="Arial"/>
          <w:sz w:val="20"/>
          <w:szCs w:val="20"/>
        </w:rPr>
        <w:t>5</w:t>
      </w:r>
      <w:r w:rsidR="00667BEA">
        <w:rPr>
          <w:rFonts w:ascii="Arial" w:hAnsi="Arial" w:cs="Arial"/>
          <w:sz w:val="20"/>
          <w:szCs w:val="20"/>
        </w:rPr>
        <w:t>.</w:t>
      </w:r>
      <w:r w:rsidRPr="003D5009">
        <w:rPr>
          <w:rFonts w:ascii="Arial" w:hAnsi="Arial" w:cs="Arial"/>
          <w:sz w:val="20"/>
          <w:szCs w:val="20"/>
        </w:rPr>
        <w:t>202</w:t>
      </w:r>
      <w:r w:rsidR="00CC03E1" w:rsidRPr="003D5009">
        <w:rPr>
          <w:rFonts w:ascii="Arial" w:hAnsi="Arial" w:cs="Arial"/>
          <w:sz w:val="20"/>
          <w:szCs w:val="20"/>
        </w:rPr>
        <w:t>3</w:t>
      </w:r>
      <w:r w:rsidR="00667BEA">
        <w:rPr>
          <w:rFonts w:ascii="Arial" w:hAnsi="Arial" w:cs="Arial"/>
          <w:sz w:val="20"/>
          <w:szCs w:val="20"/>
        </w:rPr>
        <w:t xml:space="preserve"> r.</w:t>
      </w:r>
      <w:r w:rsidR="00CC03E1" w:rsidRPr="003D5009">
        <w:rPr>
          <w:rFonts w:ascii="Arial" w:hAnsi="Arial" w:cs="Arial"/>
          <w:sz w:val="20"/>
          <w:szCs w:val="20"/>
        </w:rPr>
        <w:t xml:space="preserve"> do </w:t>
      </w:r>
      <w:r w:rsidR="00272800">
        <w:rPr>
          <w:rFonts w:cstheme="minorHAnsi"/>
          <w:sz w:val="22"/>
          <w:szCs w:val="22"/>
        </w:rPr>
        <w:t xml:space="preserve">30.09.2023 r. </w:t>
      </w:r>
      <w:r w:rsidRPr="003D5009">
        <w:rPr>
          <w:rFonts w:ascii="Arial" w:hAnsi="Arial" w:cs="Arial"/>
          <w:sz w:val="20"/>
          <w:szCs w:val="20"/>
        </w:rPr>
        <w:t xml:space="preserve">Do realizacji zamówienia Wykonawca oddeleguje co najmniej jedną osobę, która będzie </w:t>
      </w:r>
      <w:r w:rsidR="00FC6323">
        <w:rPr>
          <w:rFonts w:ascii="Arial" w:hAnsi="Arial" w:cs="Arial"/>
          <w:sz w:val="20"/>
          <w:szCs w:val="20"/>
        </w:rPr>
        <w:t>wspierała Zamawiającego w okresie wdrożenia strony i która będzie oddelegowana do kontaktu z Zamawiającym.</w:t>
      </w:r>
    </w:p>
    <w:p w14:paraId="28A7D2DB" w14:textId="77777777" w:rsidR="00B44BFD" w:rsidRPr="003D5009" w:rsidRDefault="00B44BFD" w:rsidP="003D5009">
      <w:pPr>
        <w:ind w:left="357"/>
        <w:rPr>
          <w:rFonts w:ascii="Arial" w:hAnsi="Arial" w:cs="Arial"/>
          <w:sz w:val="20"/>
          <w:szCs w:val="20"/>
        </w:rPr>
      </w:pPr>
    </w:p>
    <w:p w14:paraId="4950D374" w14:textId="73A1A782" w:rsidR="00B44BFD" w:rsidRPr="00864937" w:rsidRDefault="00B44BFD">
      <w:pPr>
        <w:pStyle w:val="Akapitzlist"/>
        <w:numPr>
          <w:ilvl w:val="1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bookmarkStart w:id="15" w:name="_Toc1129690"/>
      <w:bookmarkStart w:id="16" w:name="_Toc9426150"/>
      <w:r w:rsidRPr="00864937">
        <w:rPr>
          <w:rFonts w:ascii="Arial" w:hAnsi="Arial" w:cs="Arial"/>
          <w:sz w:val="20"/>
          <w:szCs w:val="20"/>
        </w:rPr>
        <w:t>Miejsce realizacji zamówienia</w:t>
      </w:r>
      <w:bookmarkEnd w:id="15"/>
      <w:bookmarkEnd w:id="16"/>
    </w:p>
    <w:p w14:paraId="3CCCF650" w14:textId="62FBB291" w:rsidR="00B44BFD" w:rsidRDefault="00B44BFD" w:rsidP="00667BE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Realizacja przedmiotu zamówienia będzie się odbywać na terenie Aglomeracji Wałbrzyskiej. </w:t>
      </w:r>
      <w:r w:rsidR="00CD2CD6">
        <w:rPr>
          <w:rFonts w:ascii="Arial" w:hAnsi="Arial" w:cs="Arial"/>
          <w:sz w:val="20"/>
          <w:szCs w:val="20"/>
        </w:rPr>
        <w:t xml:space="preserve">Cześć pętli tras rowerowych </w:t>
      </w:r>
      <w:r w:rsidR="00667BEA">
        <w:rPr>
          <w:rFonts w:ascii="Arial" w:hAnsi="Arial" w:cs="Arial"/>
          <w:sz w:val="20"/>
          <w:szCs w:val="20"/>
        </w:rPr>
        <w:t>obejmuje także obszar Ziemi Broumovskiej na terenie Czech.</w:t>
      </w:r>
    </w:p>
    <w:p w14:paraId="35E92BDE" w14:textId="77777777" w:rsidR="000F6391" w:rsidRPr="000F6391" w:rsidRDefault="000F6391" w:rsidP="000F6391">
      <w:pPr>
        <w:spacing w:line="360" w:lineRule="auto"/>
        <w:rPr>
          <w:rFonts w:ascii="Arial" w:hAnsi="Arial" w:cs="Arial"/>
          <w:sz w:val="20"/>
          <w:szCs w:val="20"/>
        </w:rPr>
      </w:pPr>
    </w:p>
    <w:p w14:paraId="63D40A37" w14:textId="107B6618" w:rsidR="000F6391" w:rsidRDefault="000F6391">
      <w:pPr>
        <w:pStyle w:val="Akapitzlist"/>
        <w:numPr>
          <w:ilvl w:val="1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bookmarkStart w:id="17" w:name="_Toc1129688"/>
      <w:bookmarkStart w:id="18" w:name="_Toc9426149"/>
      <w:r>
        <w:rPr>
          <w:rFonts w:ascii="Arial" w:hAnsi="Arial" w:cs="Arial"/>
          <w:sz w:val="20"/>
          <w:szCs w:val="20"/>
        </w:rPr>
        <w:t>Oferty częściowe</w:t>
      </w:r>
    </w:p>
    <w:p w14:paraId="547BD6E1" w14:textId="77777777" w:rsidR="000F6391" w:rsidRPr="000F6391" w:rsidRDefault="000F6391" w:rsidP="000F6391">
      <w:pPr>
        <w:spacing w:line="360" w:lineRule="auto"/>
        <w:rPr>
          <w:rFonts w:ascii="Arial" w:hAnsi="Arial" w:cs="Arial"/>
          <w:sz w:val="20"/>
          <w:szCs w:val="20"/>
        </w:rPr>
      </w:pPr>
      <w:r w:rsidRPr="000F6391">
        <w:rPr>
          <w:rFonts w:ascii="Arial" w:hAnsi="Arial" w:cs="Arial"/>
          <w:sz w:val="20"/>
          <w:szCs w:val="20"/>
        </w:rPr>
        <w:t>Zamawiający nie dopuszcza składania ofert częściowych.</w:t>
      </w:r>
    </w:p>
    <w:p w14:paraId="69086E93" w14:textId="77777777" w:rsidR="000F6391" w:rsidRPr="000F6391" w:rsidRDefault="000F6391" w:rsidP="000F6391">
      <w:pPr>
        <w:spacing w:line="360" w:lineRule="auto"/>
        <w:rPr>
          <w:rFonts w:ascii="Arial" w:hAnsi="Arial" w:cs="Arial"/>
          <w:sz w:val="20"/>
          <w:szCs w:val="20"/>
        </w:rPr>
      </w:pPr>
    </w:p>
    <w:p w14:paraId="78318DC7" w14:textId="277237D1" w:rsidR="000A4A23" w:rsidRPr="00864937" w:rsidRDefault="000A4A23">
      <w:pPr>
        <w:pStyle w:val="Akapitzlist"/>
        <w:numPr>
          <w:ilvl w:val="1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864937">
        <w:rPr>
          <w:rFonts w:ascii="Arial" w:hAnsi="Arial" w:cs="Arial"/>
          <w:sz w:val="20"/>
          <w:szCs w:val="20"/>
        </w:rPr>
        <w:t>Oferty wariantowe</w:t>
      </w:r>
      <w:bookmarkEnd w:id="17"/>
      <w:bookmarkEnd w:id="18"/>
    </w:p>
    <w:p w14:paraId="20190DE5" w14:textId="77777777" w:rsidR="000A4A23" w:rsidRPr="00110087" w:rsidRDefault="000A4A23" w:rsidP="00B323E2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nie dopuszcza składania ofert wariantowych.</w:t>
      </w:r>
    </w:p>
    <w:p w14:paraId="1D61087E" w14:textId="77777777" w:rsidR="00143086" w:rsidRPr="000A4A23" w:rsidRDefault="00143086" w:rsidP="000A4A2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8F868B" w14:textId="3290915B" w:rsidR="00143086" w:rsidRPr="00B44BFD" w:rsidRDefault="006B0B32">
      <w:pPr>
        <w:pStyle w:val="Nagwek1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after="0" w:line="360" w:lineRule="auto"/>
        <w:rPr>
          <w:rFonts w:ascii="Arial" w:hAnsi="Arial" w:cs="Arial"/>
          <w:sz w:val="20"/>
          <w:szCs w:val="20"/>
        </w:rPr>
      </w:pPr>
      <w:bookmarkStart w:id="19" w:name="_Toc118896764"/>
      <w:r w:rsidRPr="00110087">
        <w:rPr>
          <w:rFonts w:ascii="Arial" w:hAnsi="Arial" w:cs="Arial"/>
          <w:sz w:val="20"/>
          <w:szCs w:val="20"/>
        </w:rPr>
        <w:t>Założenia techniczn</w:t>
      </w:r>
      <w:r w:rsidR="00B44BFD">
        <w:rPr>
          <w:rFonts w:ascii="Arial" w:hAnsi="Arial" w:cs="Arial"/>
          <w:sz w:val="20"/>
          <w:szCs w:val="20"/>
        </w:rPr>
        <w:t>e</w:t>
      </w:r>
      <w:bookmarkEnd w:id="19"/>
    </w:p>
    <w:p w14:paraId="24AAC868" w14:textId="77777777" w:rsidR="00AF0855" w:rsidRPr="00110087" w:rsidRDefault="00AF0855" w:rsidP="004E4037">
      <w:pPr>
        <w:pStyle w:val="Nagwektabeli"/>
        <w:spacing w:line="360" w:lineRule="auto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1E5A7C5F" w14:textId="19BE69C1" w:rsidR="00C151B5" w:rsidRPr="004647C7" w:rsidRDefault="00C151B5" w:rsidP="004B2341">
      <w:pPr>
        <w:pStyle w:val="Nagwektabeli"/>
        <w:spacing w:line="360" w:lineRule="auto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110087">
        <w:rPr>
          <w:rFonts w:ascii="Arial" w:hAnsi="Arial" w:cs="Arial"/>
          <w:b w:val="0"/>
          <w:bCs w:val="0"/>
          <w:color w:val="auto"/>
          <w:sz w:val="20"/>
          <w:szCs w:val="20"/>
        </w:rPr>
        <w:t>Przedmiot zapytania ofertowego zostanie wykonany przez Wykonawcę zgodnie z podanymi założeniami technicznymi:</w:t>
      </w:r>
    </w:p>
    <w:p w14:paraId="2FE14A6B" w14:textId="076F2017" w:rsidR="00FE029F" w:rsidRPr="00BD7748" w:rsidRDefault="00FE029F" w:rsidP="004B2341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20" w:name="_Hlk114836611"/>
      <w:bookmarkStart w:id="21" w:name="_Hlk22910716"/>
      <w:r w:rsidRPr="00BD7748">
        <w:rPr>
          <w:rFonts w:ascii="Arial" w:hAnsi="Arial" w:cs="Arial"/>
          <w:sz w:val="20"/>
          <w:szCs w:val="20"/>
        </w:rPr>
        <w:t xml:space="preserve">Opis funkcjonalny strony </w:t>
      </w:r>
    </w:p>
    <w:p w14:paraId="70F0ABE8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1. Strona główna, przewijana</w:t>
      </w:r>
    </w:p>
    <w:p w14:paraId="5BFFD698" w14:textId="37069845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lastRenderedPageBreak/>
        <w:t>- zasadniczym elementem strony ma być mapa zawierająca naniesione czterdzieści uzgodnionych (oficjalnych czyli znakowanych w terenie) tras rowerowych oraz przyciski służące do ich selekcji (po długości, typie trasy itp.) włączające lub wyłączające widoczność.</w:t>
      </w:r>
    </w:p>
    <w:p w14:paraId="00D8740B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- menu główne / belka tytułowa wraz z przykładowymi 3-4 przyciskami: "charakterystyka regionu", "usługi wspierające", "atrakcje regionu". Rozwijalne "podmenu" np. "sklepy", "serwisy", "wypożyczalnie" etc. </w:t>
      </w:r>
    </w:p>
    <w:p w14:paraId="0AE86FEA" w14:textId="13C7AC51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- poziomy slider ze zdjęciami i grafikami, z opcją wyłączenia</w:t>
      </w:r>
    </w:p>
    <w:p w14:paraId="121A140B" w14:textId="630FE0AC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- </w:t>
      </w:r>
      <w:r w:rsidR="00F16F2E">
        <w:rPr>
          <w:rFonts w:ascii="Arial" w:hAnsi="Arial" w:cs="Arial"/>
          <w:sz w:val="20"/>
          <w:szCs w:val="20"/>
        </w:rPr>
        <w:t xml:space="preserve">strona </w:t>
      </w:r>
      <w:r w:rsidRPr="00BD7748">
        <w:rPr>
          <w:rFonts w:ascii="Arial" w:hAnsi="Arial" w:cs="Arial"/>
          <w:sz w:val="20"/>
          <w:szCs w:val="20"/>
        </w:rPr>
        <w:t xml:space="preserve">powinna być przygotowana pod </w:t>
      </w:r>
      <w:r w:rsidR="00F16F2E">
        <w:rPr>
          <w:rFonts w:ascii="Arial" w:hAnsi="Arial" w:cs="Arial"/>
          <w:sz w:val="20"/>
          <w:szCs w:val="20"/>
        </w:rPr>
        <w:t xml:space="preserve">różne </w:t>
      </w:r>
      <w:r w:rsidRPr="00BD7748">
        <w:rPr>
          <w:rFonts w:ascii="Arial" w:hAnsi="Arial" w:cs="Arial"/>
          <w:sz w:val="20"/>
          <w:szCs w:val="20"/>
        </w:rPr>
        <w:t>wersje językowe</w:t>
      </w:r>
    </w:p>
    <w:p w14:paraId="0D7F932C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3DBE69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1A. Funkcje mapy</w:t>
      </w:r>
    </w:p>
    <w:p w14:paraId="45BEA5E9" w14:textId="130C6E4E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- trasy powinny być możliwe do naniesienia w dowolnych kolorach oraz umożliwiać stosowanie linii ciągłych i kreskowanych.</w:t>
      </w:r>
    </w:p>
    <w:p w14:paraId="3DEFC31F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- po dotknięciu trasy automatycznie powinna pojawiać się metryczka zawierająca w formie tekstowej, lub ikonek, podstawowe dane typu: rodzaj trasy (rodzinna, mtb itp), długość, jakość oznakowania, suma przewyższeń. Tych danych może być około 6. Na metryczce powinny być też dwa przyciski - "charakterystyka (timeline)" oraz "pobierz gpx". Po naciśnięciu przycisku pierwszego otwiera się pionowy panel z sekcyjnym opisem trasy, gdzie tekst przeplatany jest zdjęciami. Drugi skutkuje eksportem pliku gpx.</w:t>
      </w:r>
    </w:p>
    <w:p w14:paraId="321D502F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- przy odpowiednim powiększeniu powinna pojawiać się warstwa POI (jedna dla całej mapy) w postaci piktogramów zawierająca m.in "stacja kolejowa" "parking" "atrakcja turystyczna". Kliknięcie na piktogram uruchamia krótki opis i opcjonalnie zdjęcia. Piktogramów będzie około 20. Opcjonalnie, do sprawdzenia, czy można i warto to zaimportować z OSM - oprócz trasy powinno być możliwe dodanie jej innego, dodatkowego, wariantu, dojazdu etc. Te trasy (nie wliczane w statystykę) powinny także mieć metryczkę ale nie powinny być uwzględniane w selekcji.</w:t>
      </w:r>
    </w:p>
    <w:p w14:paraId="2999DF56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 </w:t>
      </w:r>
    </w:p>
    <w:p w14:paraId="0F19ABEE" w14:textId="31DF796F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1B. Przyciski i "podprzyciski" belki tytułowej powinny odsyłać do poszczególnych artykułów. Minimum jakie tu </w:t>
      </w:r>
      <w:r w:rsidR="00B044BD" w:rsidRPr="00BD7748">
        <w:rPr>
          <w:rFonts w:ascii="Arial" w:hAnsi="Arial" w:cs="Arial"/>
          <w:sz w:val="20"/>
          <w:szCs w:val="20"/>
        </w:rPr>
        <w:t xml:space="preserve">jest oczekiwane to </w:t>
      </w:r>
      <w:r w:rsidRPr="00BD7748">
        <w:rPr>
          <w:rFonts w:ascii="Arial" w:hAnsi="Arial" w:cs="Arial"/>
          <w:sz w:val="20"/>
          <w:szCs w:val="20"/>
        </w:rPr>
        <w:t>szpalta tekstowa przeplatana dowolnie zdjęciami</w:t>
      </w:r>
      <w:r w:rsidR="00B044BD" w:rsidRPr="00BD7748">
        <w:rPr>
          <w:rFonts w:ascii="Arial" w:hAnsi="Arial" w:cs="Arial"/>
          <w:sz w:val="20"/>
          <w:szCs w:val="20"/>
        </w:rPr>
        <w:t xml:space="preserve">. Przewidziane są także </w:t>
      </w:r>
      <w:r w:rsidRPr="00BD7748">
        <w:rPr>
          <w:rFonts w:ascii="Arial" w:hAnsi="Arial" w:cs="Arial"/>
          <w:sz w:val="20"/>
          <w:szCs w:val="20"/>
        </w:rPr>
        <w:t xml:space="preserve">szersze możliwości (układ wieloszpaltowy, slajdery, galerie, pliki różnych typów). </w:t>
      </w:r>
    </w:p>
    <w:p w14:paraId="66E57A16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C8999C7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2. Funkcje strony z punktu widzenia redakcji</w:t>
      </w:r>
    </w:p>
    <w:p w14:paraId="15DD1D78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EC04495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2A. Redagowanie mapy i artykułów</w:t>
      </w:r>
    </w:p>
    <w:p w14:paraId="1113E69E" w14:textId="588F3851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- strona </w:t>
      </w:r>
      <w:r w:rsidR="00F16F2E">
        <w:rPr>
          <w:rFonts w:ascii="Arial" w:hAnsi="Arial" w:cs="Arial"/>
          <w:sz w:val="20"/>
          <w:szCs w:val="20"/>
        </w:rPr>
        <w:t>ma</w:t>
      </w:r>
      <w:r w:rsidRPr="00BD7748">
        <w:rPr>
          <w:rFonts w:ascii="Arial" w:hAnsi="Arial" w:cs="Arial"/>
          <w:sz w:val="20"/>
          <w:szCs w:val="20"/>
        </w:rPr>
        <w:t xml:space="preserve"> być wykonana w sposób umożliwiający </w:t>
      </w:r>
      <w:r w:rsidR="00E96027">
        <w:rPr>
          <w:rFonts w:ascii="Arial" w:hAnsi="Arial" w:cs="Arial"/>
          <w:sz w:val="20"/>
          <w:szCs w:val="20"/>
        </w:rPr>
        <w:t>osobom redagującym stronę</w:t>
      </w:r>
      <w:r w:rsidRPr="00BD7748">
        <w:rPr>
          <w:rFonts w:ascii="Arial" w:hAnsi="Arial" w:cs="Arial"/>
          <w:sz w:val="20"/>
          <w:szCs w:val="20"/>
        </w:rPr>
        <w:t xml:space="preserve"> łatwe dodawanie kolejnych tras poprzez wprowadzenie pliku gpx, nadanie mu koloru z zdefiniowanej listy (i spoza listy)</w:t>
      </w:r>
    </w:p>
    <w:p w14:paraId="4382F0BF" w14:textId="6A46BCFA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- </w:t>
      </w:r>
      <w:r w:rsidR="00F16F2E" w:rsidRPr="00BD7748">
        <w:rPr>
          <w:rFonts w:ascii="Arial" w:hAnsi="Arial" w:cs="Arial"/>
          <w:sz w:val="20"/>
          <w:szCs w:val="20"/>
        </w:rPr>
        <w:t xml:space="preserve">strona </w:t>
      </w:r>
      <w:r w:rsidR="00F16F2E">
        <w:rPr>
          <w:rFonts w:ascii="Arial" w:hAnsi="Arial" w:cs="Arial"/>
          <w:sz w:val="20"/>
          <w:szCs w:val="20"/>
        </w:rPr>
        <w:t>ma umożliwiać</w:t>
      </w:r>
      <w:r w:rsidR="00F16F2E" w:rsidRPr="00BD7748">
        <w:rPr>
          <w:rFonts w:ascii="Arial" w:hAnsi="Arial" w:cs="Arial"/>
          <w:sz w:val="20"/>
          <w:szCs w:val="20"/>
        </w:rPr>
        <w:t xml:space="preserve"> </w:t>
      </w:r>
      <w:r w:rsidRPr="00BD7748">
        <w:rPr>
          <w:rFonts w:ascii="Arial" w:hAnsi="Arial" w:cs="Arial"/>
          <w:sz w:val="20"/>
          <w:szCs w:val="20"/>
        </w:rPr>
        <w:t>łatwe dodawanie POI na warstwie POI przez wskazanie z menu i przeciągnięcie.</w:t>
      </w:r>
    </w:p>
    <w:p w14:paraId="115AB5D1" w14:textId="490B68FF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- </w:t>
      </w:r>
      <w:r w:rsidR="00F16F2E" w:rsidRPr="00BD7748">
        <w:rPr>
          <w:rFonts w:ascii="Arial" w:hAnsi="Arial" w:cs="Arial"/>
          <w:sz w:val="20"/>
          <w:szCs w:val="20"/>
        </w:rPr>
        <w:t xml:space="preserve">strona </w:t>
      </w:r>
      <w:r w:rsidR="00F16F2E">
        <w:rPr>
          <w:rFonts w:ascii="Arial" w:hAnsi="Arial" w:cs="Arial"/>
          <w:sz w:val="20"/>
          <w:szCs w:val="20"/>
        </w:rPr>
        <w:t xml:space="preserve">ma umożliwiać </w:t>
      </w:r>
      <w:r w:rsidRPr="00BD7748">
        <w:rPr>
          <w:rFonts w:ascii="Arial" w:hAnsi="Arial" w:cs="Arial"/>
          <w:sz w:val="20"/>
          <w:szCs w:val="20"/>
        </w:rPr>
        <w:t xml:space="preserve">dodawanie treści, w tym tworzenie kolejnych zakładek oraz artykułów zawierających teksty i zdjęcia powinno być </w:t>
      </w:r>
      <w:r w:rsidR="00E96027">
        <w:rPr>
          <w:rFonts w:ascii="Arial" w:hAnsi="Arial" w:cs="Arial"/>
          <w:sz w:val="20"/>
          <w:szCs w:val="20"/>
        </w:rPr>
        <w:t>proste</w:t>
      </w:r>
      <w:r w:rsidRPr="00BD7748">
        <w:rPr>
          <w:rFonts w:ascii="Arial" w:hAnsi="Arial" w:cs="Arial"/>
          <w:sz w:val="20"/>
          <w:szCs w:val="20"/>
        </w:rPr>
        <w:t xml:space="preserve"> podobnie jak w Wordpress lub innych podobnych </w:t>
      </w:r>
      <w:r w:rsidR="00E96027">
        <w:rPr>
          <w:rFonts w:ascii="Arial" w:hAnsi="Arial" w:cs="Arial"/>
          <w:sz w:val="20"/>
          <w:szCs w:val="20"/>
        </w:rPr>
        <w:t>podobnych</w:t>
      </w:r>
      <w:r w:rsidRPr="00BD7748">
        <w:rPr>
          <w:rFonts w:ascii="Arial" w:hAnsi="Arial" w:cs="Arial"/>
          <w:sz w:val="20"/>
          <w:szCs w:val="20"/>
        </w:rPr>
        <w:t xml:space="preserve"> CMS-ach</w:t>
      </w:r>
    </w:p>
    <w:p w14:paraId="5FFDD204" w14:textId="25811CE9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- katalog mediów </w:t>
      </w:r>
      <w:r w:rsidR="00F16F2E">
        <w:rPr>
          <w:rFonts w:ascii="Arial" w:hAnsi="Arial" w:cs="Arial"/>
          <w:sz w:val="20"/>
          <w:szCs w:val="20"/>
        </w:rPr>
        <w:t xml:space="preserve">ma </w:t>
      </w:r>
      <w:r w:rsidRPr="00BD7748">
        <w:rPr>
          <w:rFonts w:ascii="Arial" w:hAnsi="Arial" w:cs="Arial"/>
          <w:sz w:val="20"/>
          <w:szCs w:val="20"/>
        </w:rPr>
        <w:t>mieć strukturę</w:t>
      </w:r>
    </w:p>
    <w:p w14:paraId="276EBB0C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- dwustopniowe uwierzytelnianie</w:t>
      </w:r>
    </w:p>
    <w:p w14:paraId="5E0A7BCC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3C230A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3. Usługi dodatkowe </w:t>
      </w:r>
    </w:p>
    <w:p w14:paraId="45191FFB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- wdrożeniowe szkolenie redaktorów w zakresie dodawania treści</w:t>
      </w:r>
    </w:p>
    <w:p w14:paraId="6FECC8DB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- szkolenie redaktorów w zakresie SEO</w:t>
      </w:r>
    </w:p>
    <w:p w14:paraId="69E2703E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- szkolenie redaktorów w zakresie bezpieczeństwa</w:t>
      </w:r>
    </w:p>
    <w:p w14:paraId="2EF8EFF0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- bieżący serwis w przypadku awarii</w:t>
      </w:r>
    </w:p>
    <w:p w14:paraId="1F1995DE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- aktualizacja oprogramowania</w:t>
      </w:r>
    </w:p>
    <w:p w14:paraId="33972AA9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- ochrona antywirusowa </w:t>
      </w:r>
    </w:p>
    <w:p w14:paraId="494C5409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- konfiguracja usług na hostingu zlecającego</w:t>
      </w:r>
    </w:p>
    <w:p w14:paraId="1040B16B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- stworzenie aplikacji iOS i Google Play oraz przekazanie kont deweloperskich zamawiającemu </w:t>
      </w:r>
    </w:p>
    <w:p w14:paraId="1CE308AD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D08E2B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4. Ogólne wymagania techniczne dla portalu</w:t>
      </w:r>
    </w:p>
    <w:p w14:paraId="77EADFBC" w14:textId="2E7C8329" w:rsidR="00FE029F" w:rsidRPr="00BD7748" w:rsidRDefault="00FE029F" w:rsidP="004B2341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Portal </w:t>
      </w:r>
      <w:r w:rsidR="00F16F2E">
        <w:rPr>
          <w:rFonts w:ascii="Arial" w:hAnsi="Arial" w:cs="Arial"/>
          <w:sz w:val="20"/>
          <w:szCs w:val="20"/>
        </w:rPr>
        <w:t>ma</w:t>
      </w:r>
      <w:r w:rsidRPr="00BD7748">
        <w:rPr>
          <w:rFonts w:ascii="Arial" w:hAnsi="Arial" w:cs="Arial"/>
          <w:sz w:val="20"/>
          <w:szCs w:val="20"/>
        </w:rPr>
        <w:t xml:space="preserve"> zostać wykonany w oparciu o standardy </w:t>
      </w:r>
      <w:r w:rsidR="00E96027">
        <w:rPr>
          <w:rFonts w:ascii="Arial" w:hAnsi="Arial" w:cs="Arial"/>
          <w:sz w:val="20"/>
          <w:szCs w:val="20"/>
        </w:rPr>
        <w:t>używane</w:t>
      </w:r>
      <w:r w:rsidRPr="00BD7748">
        <w:rPr>
          <w:rFonts w:ascii="Arial" w:hAnsi="Arial" w:cs="Arial"/>
          <w:sz w:val="20"/>
          <w:szCs w:val="20"/>
        </w:rPr>
        <w:t xml:space="preserve"> w Internecie (np. interfejs kafelkowy, układ blokowy).</w:t>
      </w:r>
    </w:p>
    <w:p w14:paraId="08962084" w14:textId="5781CCD1" w:rsidR="00FE029F" w:rsidRPr="00BD7748" w:rsidRDefault="00FE029F" w:rsidP="004B2341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Struktura portalu internetowego </w:t>
      </w:r>
      <w:r w:rsidR="00E96027">
        <w:rPr>
          <w:rFonts w:ascii="Arial" w:hAnsi="Arial" w:cs="Arial"/>
          <w:sz w:val="20"/>
          <w:szCs w:val="20"/>
        </w:rPr>
        <w:t>będzie</w:t>
      </w:r>
      <w:r w:rsidRPr="00BD7748">
        <w:rPr>
          <w:rFonts w:ascii="Arial" w:hAnsi="Arial" w:cs="Arial"/>
          <w:sz w:val="20"/>
          <w:szCs w:val="20"/>
        </w:rPr>
        <w:t xml:space="preserve"> przygotowan</w:t>
      </w:r>
      <w:r w:rsidR="00F16F2E">
        <w:rPr>
          <w:rFonts w:ascii="Arial" w:hAnsi="Arial" w:cs="Arial"/>
          <w:sz w:val="20"/>
          <w:szCs w:val="20"/>
        </w:rPr>
        <w:t>a</w:t>
      </w:r>
      <w:r w:rsidRPr="00BD7748">
        <w:rPr>
          <w:rFonts w:ascii="Arial" w:hAnsi="Arial" w:cs="Arial"/>
          <w:sz w:val="20"/>
          <w:szCs w:val="20"/>
        </w:rPr>
        <w:t xml:space="preserve"> w języku polskim, </w:t>
      </w:r>
      <w:r w:rsidR="00B044BD" w:rsidRPr="00BD7748">
        <w:rPr>
          <w:rFonts w:ascii="Arial" w:hAnsi="Arial" w:cs="Arial"/>
          <w:sz w:val="20"/>
          <w:szCs w:val="20"/>
        </w:rPr>
        <w:t xml:space="preserve">czeskim, </w:t>
      </w:r>
      <w:r w:rsidRPr="00BD7748">
        <w:rPr>
          <w:rFonts w:ascii="Arial" w:hAnsi="Arial" w:cs="Arial"/>
          <w:sz w:val="20"/>
          <w:szCs w:val="20"/>
        </w:rPr>
        <w:t xml:space="preserve">angielskim, niemieckim z możliwością rozbudowy w przyszłości o kolejne języki (zakres treści 1:1). Po wejściu na portal domyślnym językiem powinien być j. polski. </w:t>
      </w:r>
    </w:p>
    <w:p w14:paraId="026A2D1E" w14:textId="77777777" w:rsidR="00FE029F" w:rsidRPr="00BD7748" w:rsidRDefault="00FE029F" w:rsidP="004B2341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Kodowanie zgodne ze standardami W3C: HTML 5, CSS 3 z dostępnością dla osób z niepełnosprawnościami (WCAG 2.0). Portal powinien przechodzić poprawnie walidację zgodności z powyższymi standardami przy pomocy narzędzi udostępnianych przez W3C (HTML5: http://validator.w3.org/, CSS3: http://jigsaw.w3.org/css-validator/) oraz pod kątem wdrożenia wytycznych WCAG 2.0 (np.: </w:t>
      </w:r>
      <w:hyperlink r:id="rId10" w:history="1">
        <w:r w:rsidRPr="00BD7748">
          <w:rPr>
            <w:rStyle w:val="Hipercze"/>
            <w:rFonts w:ascii="Arial" w:hAnsi="Arial" w:cs="Arial"/>
            <w:color w:val="auto"/>
            <w:sz w:val="20"/>
            <w:szCs w:val="20"/>
          </w:rPr>
          <w:t>www.achecker.ca</w:t>
        </w:r>
      </w:hyperlink>
      <w:r w:rsidRPr="00BD7748">
        <w:rPr>
          <w:rFonts w:ascii="Arial" w:hAnsi="Arial" w:cs="Arial"/>
          <w:sz w:val="20"/>
          <w:szCs w:val="20"/>
        </w:rPr>
        <w:t xml:space="preserve">). </w:t>
      </w:r>
    </w:p>
    <w:p w14:paraId="3E517E1D" w14:textId="4C2EB355" w:rsidR="00FE029F" w:rsidRPr="00BD7748" w:rsidRDefault="00FE029F" w:rsidP="004B2341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Struktura pliku HTML </w:t>
      </w:r>
      <w:r w:rsidR="00F16F2E">
        <w:rPr>
          <w:rFonts w:ascii="Arial" w:hAnsi="Arial" w:cs="Arial"/>
          <w:sz w:val="20"/>
          <w:szCs w:val="20"/>
        </w:rPr>
        <w:t>ma</w:t>
      </w:r>
      <w:r w:rsidRPr="00BD7748">
        <w:rPr>
          <w:rFonts w:ascii="Arial" w:hAnsi="Arial" w:cs="Arial"/>
          <w:sz w:val="20"/>
          <w:szCs w:val="20"/>
        </w:rPr>
        <w:t xml:space="preserve"> być zgodna z założeniami struktury HTML5: header, footer, section, aside.</w:t>
      </w:r>
    </w:p>
    <w:p w14:paraId="575FEA70" w14:textId="58920396" w:rsidR="00FE029F" w:rsidRPr="00BD7748" w:rsidRDefault="00FE029F" w:rsidP="004B2341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Obsługę treści </w:t>
      </w:r>
      <w:r w:rsidR="00F16F2E">
        <w:rPr>
          <w:rFonts w:ascii="Arial" w:hAnsi="Arial" w:cs="Arial"/>
          <w:sz w:val="20"/>
          <w:szCs w:val="20"/>
        </w:rPr>
        <w:t>ma</w:t>
      </w:r>
      <w:r w:rsidRPr="00BD7748">
        <w:rPr>
          <w:rFonts w:ascii="Arial" w:hAnsi="Arial" w:cs="Arial"/>
          <w:sz w:val="20"/>
          <w:szCs w:val="20"/>
        </w:rPr>
        <w:t xml:space="preserve"> zapewniać system zarządzania treścią (CMS).</w:t>
      </w:r>
    </w:p>
    <w:p w14:paraId="15B1BB9B" w14:textId="2A63EA61" w:rsidR="00FE029F" w:rsidRPr="00BD7748" w:rsidRDefault="00FE029F" w:rsidP="004B2341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W przypadku zastosowania elementów w technologii animacji, nie</w:t>
      </w:r>
      <w:r w:rsidR="00F16F2E">
        <w:rPr>
          <w:rFonts w:ascii="Arial" w:hAnsi="Arial" w:cs="Arial"/>
          <w:sz w:val="20"/>
          <w:szCs w:val="20"/>
        </w:rPr>
        <w:t xml:space="preserve"> mogą</w:t>
      </w:r>
      <w:r w:rsidRPr="00BD7748">
        <w:rPr>
          <w:rFonts w:ascii="Arial" w:hAnsi="Arial" w:cs="Arial"/>
          <w:sz w:val="20"/>
          <w:szCs w:val="20"/>
        </w:rPr>
        <w:t xml:space="preserve"> one ograniczać działania wersji mobilnej stronny, aplikacji mobilnej oraz wpływać na ich funkcjonalność.</w:t>
      </w:r>
    </w:p>
    <w:p w14:paraId="5E76F8E2" w14:textId="248E91B2" w:rsidR="00FE029F" w:rsidRPr="00BD7748" w:rsidRDefault="00FE029F" w:rsidP="004B2341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Portal musi prawidłowo działać w co najmniej następujących przeglądarkach internetowych: Internet Explorer, Chrome, Firefox, Safari, Opera - dla oficjalnych najnowszych wersji produktów (tzw. wersjach stabilnych) wydanych przez producentów oraz dla trzech wersji wcześniejszych produktu, jak również dla przeglądarek tabletów i telefonów komórkowych instalowanych na najpopularniejszych urządzeniach mobilnych (tablety i telefony z systemem Android, Windows Phone, iOS). W przypadku przeglądarek tekstowych serwis </w:t>
      </w:r>
      <w:r w:rsidR="00F16F2E">
        <w:rPr>
          <w:rFonts w:ascii="Arial" w:hAnsi="Arial" w:cs="Arial"/>
          <w:sz w:val="20"/>
          <w:szCs w:val="20"/>
        </w:rPr>
        <w:t>ma</w:t>
      </w:r>
      <w:r w:rsidRPr="00BD7748">
        <w:rPr>
          <w:rFonts w:ascii="Arial" w:hAnsi="Arial" w:cs="Arial"/>
          <w:sz w:val="20"/>
          <w:szCs w:val="20"/>
        </w:rPr>
        <w:t xml:space="preserve"> zachować czytelność i funkcjonalność. Nie jest dopuszczalne stosowanie konstrukcji i języków specyficznych dla jednego producenta i jednej wersji przeglądarki.</w:t>
      </w:r>
    </w:p>
    <w:p w14:paraId="1536CC32" w14:textId="587321BC" w:rsidR="00FE029F" w:rsidRPr="00BD7748" w:rsidRDefault="00FE029F" w:rsidP="004B2341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Portal </w:t>
      </w:r>
      <w:r w:rsidR="00F16F2E">
        <w:rPr>
          <w:rFonts w:ascii="Arial" w:hAnsi="Arial" w:cs="Arial"/>
          <w:sz w:val="20"/>
          <w:szCs w:val="20"/>
        </w:rPr>
        <w:t>ma</w:t>
      </w:r>
      <w:r w:rsidRPr="00BD7748">
        <w:rPr>
          <w:rFonts w:ascii="Arial" w:hAnsi="Arial" w:cs="Arial"/>
          <w:sz w:val="20"/>
          <w:szCs w:val="20"/>
        </w:rPr>
        <w:t xml:space="preserve"> wyświetlać się poprawnie w systemach: Winows/PC, MacOS/Apple, Linux.</w:t>
      </w:r>
    </w:p>
    <w:p w14:paraId="724468B0" w14:textId="554897E8" w:rsidR="00FE029F" w:rsidRPr="00BD7748" w:rsidRDefault="00FE029F" w:rsidP="004B2341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Kody źródłowe </w:t>
      </w:r>
      <w:r w:rsidR="004B2341">
        <w:rPr>
          <w:rFonts w:ascii="Arial" w:hAnsi="Arial" w:cs="Arial"/>
          <w:sz w:val="20"/>
          <w:szCs w:val="20"/>
        </w:rPr>
        <w:t>mają</w:t>
      </w:r>
      <w:r w:rsidRPr="00BD7748">
        <w:rPr>
          <w:rFonts w:ascii="Arial" w:hAnsi="Arial" w:cs="Arial"/>
          <w:sz w:val="20"/>
          <w:szCs w:val="20"/>
        </w:rPr>
        <w:t xml:space="preserve"> być jasne i czytelne.</w:t>
      </w:r>
    </w:p>
    <w:p w14:paraId="45710F90" w14:textId="1BDFBEF6" w:rsidR="00FE029F" w:rsidRPr="00BD7748" w:rsidRDefault="00FE029F" w:rsidP="004B2341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Linki (odnośniki) </w:t>
      </w:r>
      <w:r w:rsidR="004B2341">
        <w:rPr>
          <w:rFonts w:ascii="Arial" w:hAnsi="Arial" w:cs="Arial"/>
          <w:sz w:val="20"/>
          <w:szCs w:val="20"/>
        </w:rPr>
        <w:t>mają</w:t>
      </w:r>
      <w:r w:rsidRPr="00BD7748">
        <w:rPr>
          <w:rFonts w:ascii="Arial" w:hAnsi="Arial" w:cs="Arial"/>
          <w:sz w:val="20"/>
          <w:szCs w:val="20"/>
        </w:rPr>
        <w:t xml:space="preserve"> być jasno sprecyzowane. Tekst odnośnika </w:t>
      </w:r>
      <w:r w:rsidR="004B2341">
        <w:rPr>
          <w:rFonts w:ascii="Arial" w:hAnsi="Arial" w:cs="Arial"/>
          <w:sz w:val="20"/>
          <w:szCs w:val="20"/>
        </w:rPr>
        <w:t>ma</w:t>
      </w:r>
      <w:r w:rsidRPr="00BD7748">
        <w:rPr>
          <w:rFonts w:ascii="Arial" w:hAnsi="Arial" w:cs="Arial"/>
          <w:sz w:val="20"/>
          <w:szCs w:val="20"/>
        </w:rPr>
        <w:t xml:space="preserve"> mieć sens, kiedy czytany jest bez kontekstu.</w:t>
      </w:r>
    </w:p>
    <w:p w14:paraId="1D6EE93F" w14:textId="04788B0F" w:rsidR="00FE029F" w:rsidRPr="00BD7748" w:rsidRDefault="00FE029F" w:rsidP="004B2341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Wygląd portalu </w:t>
      </w:r>
      <w:r w:rsidR="004B2341">
        <w:rPr>
          <w:rFonts w:ascii="Arial" w:hAnsi="Arial" w:cs="Arial"/>
          <w:sz w:val="20"/>
          <w:szCs w:val="20"/>
        </w:rPr>
        <w:t xml:space="preserve">ma </w:t>
      </w:r>
      <w:r w:rsidRPr="00BD7748">
        <w:rPr>
          <w:rFonts w:ascii="Arial" w:hAnsi="Arial" w:cs="Arial"/>
          <w:sz w:val="20"/>
          <w:szCs w:val="20"/>
        </w:rPr>
        <w:t>być oparty na stylach CSS.</w:t>
      </w:r>
    </w:p>
    <w:p w14:paraId="42F6D8DF" w14:textId="3A2BF937" w:rsidR="00FE029F" w:rsidRPr="00BD7748" w:rsidRDefault="00FE029F" w:rsidP="004B2341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lastRenderedPageBreak/>
        <w:t xml:space="preserve">Wszystkie style formatujące CSS oraz skrypty JavaScript </w:t>
      </w:r>
      <w:r w:rsidR="004B2341">
        <w:rPr>
          <w:rFonts w:ascii="Arial" w:hAnsi="Arial" w:cs="Arial"/>
          <w:sz w:val="20"/>
          <w:szCs w:val="20"/>
        </w:rPr>
        <w:t>mają</w:t>
      </w:r>
      <w:r w:rsidRPr="00BD7748">
        <w:rPr>
          <w:rFonts w:ascii="Arial" w:hAnsi="Arial" w:cs="Arial"/>
          <w:sz w:val="20"/>
          <w:szCs w:val="20"/>
        </w:rPr>
        <w:t xml:space="preserve"> być w osobnych plikach i dołączone do nagłówka strony.</w:t>
      </w:r>
    </w:p>
    <w:p w14:paraId="12EACBB1" w14:textId="77777777" w:rsidR="00FE029F" w:rsidRPr="00BD7748" w:rsidRDefault="00FE029F" w:rsidP="004B2341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Należy stosować tytuły (atrybut TITLE) dla krótkich odnośników, których treść nie wyraża jednoznacznie do czego prowadzą.</w:t>
      </w:r>
    </w:p>
    <w:p w14:paraId="5494EF42" w14:textId="77777777" w:rsidR="00FE029F" w:rsidRPr="00BD7748" w:rsidRDefault="00FE029F" w:rsidP="004B2341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Należy umieścić odpowiedniki tekstowe (atrybut ALT) dla obrazów umieszczanych na portalu lub pozostawić pusty opis (ALT="") w przypadku elementów graficznych stosowanych jedynie dla poprawy wyglądu portalu.</w:t>
      </w:r>
    </w:p>
    <w:p w14:paraId="70ABAC63" w14:textId="491D06DF" w:rsidR="00FE029F" w:rsidRPr="00BD7748" w:rsidRDefault="00FE029F" w:rsidP="004B2341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Portal </w:t>
      </w:r>
      <w:r w:rsidR="004B2341">
        <w:rPr>
          <w:rFonts w:ascii="Arial" w:hAnsi="Arial" w:cs="Arial"/>
          <w:sz w:val="20"/>
          <w:szCs w:val="20"/>
        </w:rPr>
        <w:t>ma</w:t>
      </w:r>
      <w:r w:rsidRPr="00BD7748">
        <w:rPr>
          <w:rFonts w:ascii="Arial" w:hAnsi="Arial" w:cs="Arial"/>
          <w:sz w:val="20"/>
          <w:szCs w:val="20"/>
        </w:rPr>
        <w:t xml:space="preserve"> skalować się zależnie od rozdzielczości ekranu, w szczególności w przypadku przeglądania serwisu w smartfonach, tabletach i na innych urządzeniach mobilnych (wersja responsywna - technika Responsive Web Design). Ideą responsywności jest tworzenie stron internetowych, które nie będą się rozciągać wypełniając okno przeglądarki, a w zależności od rozmiaru urządzenia, będą prezentować użytkownikowi zróżnicowany, najbardziej optymalny dla jego rozdzielczości (oraz urządzenia - smartfonu, tabletu czy też komputera) układ treści.</w:t>
      </w:r>
    </w:p>
    <w:p w14:paraId="05014402" w14:textId="77777777" w:rsidR="00FE029F" w:rsidRPr="00BD7748" w:rsidRDefault="00FE029F" w:rsidP="004B2341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Portal musi być zoptymalizowany pod kątem czasu ładowania (mała łączna wielkość plików tworzących pojedynczą stronę).</w:t>
      </w:r>
    </w:p>
    <w:p w14:paraId="1C9AC5E3" w14:textId="420BA025" w:rsidR="00FE029F" w:rsidRPr="00BD7748" w:rsidRDefault="00FE029F" w:rsidP="004B2341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Portal powinien spełniać niezbędne wymogi bezpieczeństwa. Portal </w:t>
      </w:r>
      <w:r w:rsidR="004B2341">
        <w:rPr>
          <w:rFonts w:ascii="Arial" w:hAnsi="Arial" w:cs="Arial"/>
          <w:sz w:val="20"/>
          <w:szCs w:val="20"/>
        </w:rPr>
        <w:t xml:space="preserve">ma </w:t>
      </w:r>
      <w:r w:rsidRPr="00BD7748">
        <w:rPr>
          <w:rFonts w:ascii="Arial" w:hAnsi="Arial" w:cs="Arial"/>
          <w:sz w:val="20"/>
          <w:szCs w:val="20"/>
        </w:rPr>
        <w:t xml:space="preserve">zapewniać dokładną walidację danych pobieranych z formularzy, danych URL oraz </w:t>
      </w:r>
      <w:r w:rsidR="004B2341">
        <w:rPr>
          <w:rFonts w:ascii="Arial" w:hAnsi="Arial" w:cs="Arial"/>
          <w:sz w:val="20"/>
          <w:szCs w:val="20"/>
        </w:rPr>
        <w:t xml:space="preserve">ma </w:t>
      </w:r>
      <w:r w:rsidRPr="00BD7748">
        <w:rPr>
          <w:rFonts w:ascii="Arial" w:hAnsi="Arial" w:cs="Arial"/>
          <w:sz w:val="20"/>
          <w:szCs w:val="20"/>
        </w:rPr>
        <w:t>być odporny między innymi na następujące zagrożenia:</w:t>
      </w:r>
    </w:p>
    <w:p w14:paraId="78A6620A" w14:textId="77777777" w:rsidR="00FE029F" w:rsidRPr="00BD7748" w:rsidRDefault="00FE029F" w:rsidP="004B2341">
      <w:p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a) ataki semantyczne na adres URL,</w:t>
      </w:r>
    </w:p>
    <w:p w14:paraId="220C0BE7" w14:textId="77777777" w:rsidR="00FE029F" w:rsidRPr="00BD7748" w:rsidRDefault="00FE029F" w:rsidP="004B2341">
      <w:p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b) ataki związane z ładowaniem plików,</w:t>
      </w:r>
    </w:p>
    <w:p w14:paraId="4331508B" w14:textId="77777777" w:rsidR="00FE029F" w:rsidRPr="00BD7748" w:rsidRDefault="00FE029F" w:rsidP="004B2341">
      <w:pPr>
        <w:spacing w:line="360" w:lineRule="auto"/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BD7748">
        <w:rPr>
          <w:rFonts w:ascii="Arial" w:hAnsi="Arial" w:cs="Arial"/>
          <w:sz w:val="20"/>
          <w:szCs w:val="20"/>
          <w:lang w:val="en-US"/>
        </w:rPr>
        <w:t>c) ataki typu cross-site scripting,</w:t>
      </w:r>
    </w:p>
    <w:p w14:paraId="55EBC41B" w14:textId="77777777" w:rsidR="00FE029F" w:rsidRPr="00BD7748" w:rsidRDefault="00FE029F" w:rsidP="004B2341">
      <w:p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d) podrabianie zatwierdzenia formularza,</w:t>
      </w:r>
    </w:p>
    <w:p w14:paraId="50CF10F5" w14:textId="77777777" w:rsidR="00FE029F" w:rsidRPr="00BD7748" w:rsidRDefault="00FE029F" w:rsidP="004B2341">
      <w:p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e) ujawnienie uwierzytelnień dostępu,</w:t>
      </w:r>
    </w:p>
    <w:p w14:paraId="32CA55FB" w14:textId="77777777" w:rsidR="00FE029F" w:rsidRPr="00BD7748" w:rsidRDefault="00FE029F" w:rsidP="004B2341">
      <w:p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f) wstrzykiwanie kodu SQL,</w:t>
      </w:r>
    </w:p>
    <w:p w14:paraId="175142E5" w14:textId="77777777" w:rsidR="00FE029F" w:rsidRPr="00BD7748" w:rsidRDefault="00FE029F" w:rsidP="004B2341">
      <w:p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g) ujawnienie danych przechowywanych w bazie,</w:t>
      </w:r>
    </w:p>
    <w:p w14:paraId="23801453" w14:textId="77777777" w:rsidR="00FE029F" w:rsidRPr="00BD7748" w:rsidRDefault="00FE029F" w:rsidP="004B2341">
      <w:p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h) wstrzykiwanie poleceń systemowych,</w:t>
      </w:r>
    </w:p>
    <w:p w14:paraId="0398726C" w14:textId="77777777" w:rsidR="00FE029F" w:rsidRPr="00BD7748" w:rsidRDefault="00FE029F" w:rsidP="004B2341">
      <w:p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i) inne nie wyspecyfikowane powyżej, a znane w dniu odbioru przedmiotu umowy.</w:t>
      </w:r>
    </w:p>
    <w:p w14:paraId="0A6A4A8A" w14:textId="34970ED7" w:rsidR="00FE029F" w:rsidRPr="00BD7748" w:rsidRDefault="00FE029F" w:rsidP="004B2341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Struktura portalu </w:t>
      </w:r>
      <w:r w:rsidR="004B2341">
        <w:rPr>
          <w:rFonts w:ascii="Arial" w:hAnsi="Arial" w:cs="Arial"/>
          <w:sz w:val="20"/>
          <w:szCs w:val="20"/>
        </w:rPr>
        <w:t xml:space="preserve">ma </w:t>
      </w:r>
      <w:r w:rsidRPr="00BD7748">
        <w:rPr>
          <w:rFonts w:ascii="Arial" w:hAnsi="Arial" w:cs="Arial"/>
          <w:sz w:val="20"/>
          <w:szCs w:val="20"/>
        </w:rPr>
        <w:t>być optymalizowana pod kątem pozycjonowania, przyjaznych linków oraz powinna zapewniać wspomaganie przeglądarek i systemów w celu poprawnego wyświetlania portalu (m. in. przyjazne adresy, obsługę znaczników „meta”, tagów, itp.).</w:t>
      </w:r>
    </w:p>
    <w:p w14:paraId="2ABA578B" w14:textId="77777777" w:rsidR="00FE029F" w:rsidRPr="00BD7748" w:rsidRDefault="00FE029F" w:rsidP="004B2341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Użytkowanie portalu nie może pociągać za sobą konieczności zakupu lub też posiadania przez użytkowników licencji na oprogramowanie specjalistyczne.</w:t>
      </w:r>
    </w:p>
    <w:p w14:paraId="49BD26F1" w14:textId="2B24887D" w:rsidR="00FE029F" w:rsidRPr="00BD7748" w:rsidRDefault="00FE029F" w:rsidP="004B2341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Portal </w:t>
      </w:r>
      <w:r w:rsidR="004B2341">
        <w:rPr>
          <w:rFonts w:ascii="Arial" w:hAnsi="Arial" w:cs="Arial"/>
          <w:sz w:val="20"/>
          <w:szCs w:val="20"/>
        </w:rPr>
        <w:t>ma</w:t>
      </w:r>
      <w:r w:rsidRPr="00BD7748">
        <w:rPr>
          <w:rFonts w:ascii="Arial" w:hAnsi="Arial" w:cs="Arial"/>
          <w:sz w:val="20"/>
          <w:szCs w:val="20"/>
        </w:rPr>
        <w:t xml:space="preserve"> posiadać przyjazny interfejs dostosowany także dla osób niepełnosprawnych, ze szczególnym uwzględnieniem osób niewidomych i niedowidzących. Wykonawca musi opracować warstwę prezentacyjną portalu uwzględniającą wymagania WCAG 2.0 na poziomie A i AA. Wszystkie elementy HTML „A” muszą zawierać poprawnie wypełniony atrybut „TITLE”, a elementy „IMG” muszą posiadać poprawnie wypełniony atrybut „ALT”. Aplikacja musi pozwalać na przypisywanie atrybutu „TITLE” i „ALT” do wstawianych w edytorze elementów „A” i „IMG”. W rezultacie stworzony zostanie szablon wyświetlania stron z mocno kontrastowymi </w:t>
      </w:r>
      <w:r w:rsidRPr="00BD7748">
        <w:rPr>
          <w:rFonts w:ascii="Arial" w:hAnsi="Arial" w:cs="Arial"/>
          <w:sz w:val="20"/>
          <w:szCs w:val="20"/>
        </w:rPr>
        <w:lastRenderedPageBreak/>
        <w:t xml:space="preserve">kolorami, który umożliwi odczyt treści osobom słabo widzącym. W tym zakresie od Wykonawcy wymaga się użycia odpowiedniego kontrastu tła, czcionek oraz elementów kolorowych oraz dodatkowego wyróżnienia dla aktywnych linków – hiperłączy (pogrubienie, pochylenie i/lub podkreślenie odnośnika). Zamiana tych elementów </w:t>
      </w:r>
      <w:r w:rsidR="004B2341">
        <w:rPr>
          <w:rFonts w:ascii="Arial" w:hAnsi="Arial" w:cs="Arial"/>
          <w:sz w:val="20"/>
          <w:szCs w:val="20"/>
        </w:rPr>
        <w:t xml:space="preserve">ma </w:t>
      </w:r>
      <w:r w:rsidRPr="00BD7748">
        <w:rPr>
          <w:rFonts w:ascii="Arial" w:hAnsi="Arial" w:cs="Arial"/>
          <w:sz w:val="20"/>
          <w:szCs w:val="20"/>
        </w:rPr>
        <w:t xml:space="preserve">być możliwa bezpośrednio z poziomu użytkownika (np. w formie przycisków umożliwiających przejście do wersji dla niepełnosprawnych, zmniejszenie i zwiększenie czcionki, itp.).Należy zapewnić możliwość przeglądania portalu w programach czytających dla niewidomych. Na dowód spełnienia tych wymogów Wykonawca </w:t>
      </w:r>
      <w:r w:rsidR="004B2341">
        <w:rPr>
          <w:rFonts w:ascii="Arial" w:hAnsi="Arial" w:cs="Arial"/>
          <w:sz w:val="20"/>
          <w:szCs w:val="20"/>
        </w:rPr>
        <w:t>ma</w:t>
      </w:r>
      <w:r w:rsidRPr="00BD7748">
        <w:rPr>
          <w:rFonts w:ascii="Arial" w:hAnsi="Arial" w:cs="Arial"/>
          <w:sz w:val="20"/>
          <w:szCs w:val="20"/>
        </w:rPr>
        <w:t xml:space="preserve"> dostarczyć opinię wskazanej przez Zamawiającego organizacji (stowarzyszenia lub fundacji) na rzecz osób z </w:t>
      </w:r>
      <w:r w:rsidR="004B2341">
        <w:rPr>
          <w:rFonts w:ascii="Arial" w:hAnsi="Arial" w:cs="Arial"/>
          <w:sz w:val="20"/>
          <w:szCs w:val="20"/>
        </w:rPr>
        <w:t>n</w:t>
      </w:r>
      <w:r w:rsidRPr="00BD7748">
        <w:rPr>
          <w:rFonts w:ascii="Arial" w:hAnsi="Arial" w:cs="Arial"/>
          <w:sz w:val="20"/>
          <w:szCs w:val="20"/>
        </w:rPr>
        <w:t>iepełnosprawnością</w:t>
      </w:r>
      <w:bookmarkEnd w:id="20"/>
    </w:p>
    <w:p w14:paraId="2781C396" w14:textId="7012F770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5. Funkcjonalności serwisu</w:t>
      </w:r>
    </w:p>
    <w:p w14:paraId="38390D5C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I Zaplecze</w:t>
      </w:r>
    </w:p>
    <w:p w14:paraId="7FC26147" w14:textId="77777777" w:rsidR="00FE029F" w:rsidRPr="00BD7748" w:rsidRDefault="00FE029F" w:rsidP="004B2341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Możliwość tworzenia tras</w:t>
      </w:r>
    </w:p>
    <w:p w14:paraId="5F1ADF58" w14:textId="77777777" w:rsidR="00FE029F" w:rsidRPr="00BD7748" w:rsidRDefault="00FE029F" w:rsidP="004B2341">
      <w:pPr>
        <w:pStyle w:val="Akapitzlist"/>
        <w:numPr>
          <w:ilvl w:val="1"/>
          <w:numId w:val="27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Nazwa </w:t>
      </w:r>
    </w:p>
    <w:p w14:paraId="24F72B3B" w14:textId="77777777" w:rsidR="00FE029F" w:rsidRPr="00BD7748" w:rsidRDefault="00FE029F" w:rsidP="004B2341">
      <w:pPr>
        <w:pStyle w:val="Akapitzlist"/>
        <w:numPr>
          <w:ilvl w:val="1"/>
          <w:numId w:val="27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Opis trasy</w:t>
      </w:r>
    </w:p>
    <w:p w14:paraId="39423E5E" w14:textId="77777777" w:rsidR="00FE029F" w:rsidRPr="00BD7748" w:rsidRDefault="00FE029F" w:rsidP="004B2341">
      <w:pPr>
        <w:pStyle w:val="Akapitzlist"/>
        <w:numPr>
          <w:ilvl w:val="1"/>
          <w:numId w:val="27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Załączanie zdjęć</w:t>
      </w:r>
    </w:p>
    <w:p w14:paraId="3D5F5E03" w14:textId="77777777" w:rsidR="00FE029F" w:rsidRPr="00BD7748" w:rsidRDefault="00FE029F" w:rsidP="004B2341">
      <w:pPr>
        <w:pStyle w:val="Akapitzlist"/>
        <w:numPr>
          <w:ilvl w:val="1"/>
          <w:numId w:val="27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Wgrywanie plików gpx (możliwe po kilka plików do trasy)</w:t>
      </w:r>
    </w:p>
    <w:p w14:paraId="0EA665F8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Zarządzanie plikami w trasie</w:t>
      </w:r>
    </w:p>
    <w:p w14:paraId="20A29C82" w14:textId="77777777" w:rsidR="00FE029F" w:rsidRPr="00BD7748" w:rsidRDefault="00FE029F" w:rsidP="004B2341">
      <w:pPr>
        <w:pStyle w:val="Akapitzlist"/>
        <w:numPr>
          <w:ilvl w:val="0"/>
          <w:numId w:val="2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Po wgraniu plików ma się pojawić podgląd tras z pliku</w:t>
      </w:r>
    </w:p>
    <w:p w14:paraId="195AF0A9" w14:textId="77777777" w:rsidR="00FE029F" w:rsidRPr="00BD7748" w:rsidRDefault="00FE029F" w:rsidP="004B2341">
      <w:pPr>
        <w:pStyle w:val="Akapitzlist"/>
        <w:numPr>
          <w:ilvl w:val="0"/>
          <w:numId w:val="2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Każda z tras ma możliwość konfiguracji grubości linii – jej koloru oraz stylu (przerywana, ciągła) </w:t>
      </w:r>
    </w:p>
    <w:p w14:paraId="50CF372B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Do tras można dołączyć dowolną ilość punktów z oznaczeniami (o tym dalej) / opisem trasy można przypisywać do kategorii (dowolnej ilości)</w:t>
      </w:r>
    </w:p>
    <w:p w14:paraId="38845A2B" w14:textId="77777777" w:rsidR="00FE029F" w:rsidRPr="00BD7748" w:rsidRDefault="00FE029F" w:rsidP="004B2341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Zarządzanie punktami</w:t>
      </w:r>
    </w:p>
    <w:p w14:paraId="4883EC87" w14:textId="77777777" w:rsidR="00FE029F" w:rsidRPr="00BD7748" w:rsidRDefault="00FE029F" w:rsidP="004B2341">
      <w:pPr>
        <w:pStyle w:val="Akapitzlist"/>
        <w:numPr>
          <w:ilvl w:val="0"/>
          <w:numId w:val="29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Tworzenie kategorii punktów / typy</w:t>
      </w:r>
    </w:p>
    <w:p w14:paraId="0815C6C5" w14:textId="77777777" w:rsidR="00FE029F" w:rsidRPr="00BD7748" w:rsidRDefault="00FE029F" w:rsidP="004B2341">
      <w:pPr>
        <w:pStyle w:val="Akapitzlist"/>
        <w:numPr>
          <w:ilvl w:val="0"/>
          <w:numId w:val="29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Do każdego z nich można przypisać ikonę w formacie png</w:t>
      </w:r>
    </w:p>
    <w:p w14:paraId="4677313B" w14:textId="77777777" w:rsidR="00FE029F" w:rsidRPr="00BD7748" w:rsidRDefault="00FE029F" w:rsidP="004B2341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Kategorie tras</w:t>
      </w:r>
    </w:p>
    <w:p w14:paraId="65A89114" w14:textId="77777777" w:rsidR="00FE029F" w:rsidRPr="00BD7748" w:rsidRDefault="00FE029F" w:rsidP="004B2341">
      <w:pPr>
        <w:pStyle w:val="Akapitzlist"/>
        <w:numPr>
          <w:ilvl w:val="1"/>
          <w:numId w:val="27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Zarządzanie kategoriami tras, które będą się pokazywać jako opcje filtrowania</w:t>
      </w:r>
    </w:p>
    <w:p w14:paraId="0ED294A5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II API</w:t>
      </w:r>
    </w:p>
    <w:p w14:paraId="3F9D3264" w14:textId="77777777" w:rsidR="00FE029F" w:rsidRPr="00BD7748" w:rsidRDefault="00FE029F" w:rsidP="004B2341">
      <w:pPr>
        <w:pStyle w:val="Akapitzlist"/>
        <w:numPr>
          <w:ilvl w:val="0"/>
          <w:numId w:val="30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Możliwość udostępniania tras poprzez interfejs programistyczny, dzięki któremu będzie opcja dostępu do tras przez podmioty trzecie</w:t>
      </w:r>
    </w:p>
    <w:p w14:paraId="0CA305DD" w14:textId="77777777" w:rsidR="00FE029F" w:rsidRPr="00BD7748" w:rsidRDefault="00FE029F" w:rsidP="004B2341">
      <w:pPr>
        <w:pStyle w:val="Akapitzlist"/>
        <w:numPr>
          <w:ilvl w:val="0"/>
          <w:numId w:val="30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Interfejs powinien być dostępny dla:</w:t>
      </w:r>
    </w:p>
    <w:p w14:paraId="6524B976" w14:textId="77777777" w:rsidR="00FE029F" w:rsidRPr="00BD7748" w:rsidRDefault="00FE029F" w:rsidP="004B2341">
      <w:pPr>
        <w:pStyle w:val="Akapitzlist"/>
        <w:numPr>
          <w:ilvl w:val="1"/>
          <w:numId w:val="30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Kategorii tras</w:t>
      </w:r>
    </w:p>
    <w:p w14:paraId="4CEBDD53" w14:textId="77777777" w:rsidR="00FE029F" w:rsidRPr="00BD7748" w:rsidRDefault="00FE029F" w:rsidP="004B2341">
      <w:pPr>
        <w:pStyle w:val="Akapitzlist"/>
        <w:numPr>
          <w:ilvl w:val="1"/>
          <w:numId w:val="30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Pobierania szczegółów trasy</w:t>
      </w:r>
    </w:p>
    <w:p w14:paraId="0F96A3DA" w14:textId="77777777" w:rsidR="00FE029F" w:rsidRPr="00BD7748" w:rsidRDefault="00FE029F" w:rsidP="004B2341">
      <w:pPr>
        <w:pStyle w:val="Akapitzlist"/>
        <w:numPr>
          <w:ilvl w:val="1"/>
          <w:numId w:val="30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Punktów</w:t>
      </w:r>
    </w:p>
    <w:p w14:paraId="2118AED9" w14:textId="77777777" w:rsidR="00FE029F" w:rsidRPr="00BD7748" w:rsidRDefault="00FE029F" w:rsidP="004B2341">
      <w:pPr>
        <w:pStyle w:val="Akapitzlist"/>
        <w:numPr>
          <w:ilvl w:val="1"/>
          <w:numId w:val="30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Plików gpx</w:t>
      </w:r>
    </w:p>
    <w:p w14:paraId="4AF88DB4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III Tłumaczenia – cały system ma mieć możliwość tłumaczenia w elementów na dowolną ilość języków</w:t>
      </w:r>
    </w:p>
    <w:p w14:paraId="3C61082F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Szablon graficzny</w:t>
      </w:r>
    </w:p>
    <w:p w14:paraId="7183CC16" w14:textId="77777777" w:rsidR="00FE029F" w:rsidRPr="00BD7748" w:rsidRDefault="00FE029F" w:rsidP="004B2341">
      <w:pPr>
        <w:pStyle w:val="Akapitzlist"/>
        <w:numPr>
          <w:ilvl w:val="0"/>
          <w:numId w:val="3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Do stosowania do urządzeń mobilnych (mobile first)</w:t>
      </w:r>
    </w:p>
    <w:p w14:paraId="6839601A" w14:textId="77777777" w:rsidR="00FE029F" w:rsidRPr="00BD7748" w:rsidRDefault="00FE029F" w:rsidP="004B2341">
      <w:pPr>
        <w:pStyle w:val="Akapitzlist"/>
        <w:numPr>
          <w:ilvl w:val="0"/>
          <w:numId w:val="3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lastRenderedPageBreak/>
        <w:t>Powinien być wygodny w użyciu, szybki</w:t>
      </w:r>
    </w:p>
    <w:p w14:paraId="7C28A5E0" w14:textId="299B6224" w:rsidR="00FE029F" w:rsidRPr="00BD7748" w:rsidRDefault="00FE029F" w:rsidP="004B2341">
      <w:pPr>
        <w:pStyle w:val="Akapitzlist"/>
        <w:numPr>
          <w:ilvl w:val="0"/>
          <w:numId w:val="3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Dostosowany pod trendy UX, UI</w:t>
      </w:r>
    </w:p>
    <w:p w14:paraId="3E7079D0" w14:textId="77777777" w:rsidR="00FE029F" w:rsidRPr="00BD7748" w:rsidRDefault="00FE029F" w:rsidP="004B2341">
      <w:pPr>
        <w:pStyle w:val="Akapitzlist"/>
        <w:numPr>
          <w:ilvl w:val="0"/>
          <w:numId w:val="3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Powinien składać się z:</w:t>
      </w:r>
    </w:p>
    <w:p w14:paraId="7BFDE8B7" w14:textId="77777777" w:rsidR="00FE029F" w:rsidRPr="00BD7748" w:rsidRDefault="00FE029F" w:rsidP="004B2341">
      <w:pPr>
        <w:pStyle w:val="Akapitzlist"/>
        <w:numPr>
          <w:ilvl w:val="1"/>
          <w:numId w:val="3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Strony głównej</w:t>
      </w:r>
    </w:p>
    <w:p w14:paraId="56D5B19C" w14:textId="77777777" w:rsidR="00FE029F" w:rsidRPr="00BD7748" w:rsidRDefault="00FE029F" w:rsidP="004B2341">
      <w:pPr>
        <w:pStyle w:val="Akapitzlist"/>
        <w:numPr>
          <w:ilvl w:val="1"/>
          <w:numId w:val="3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Strony z opisem trasy</w:t>
      </w:r>
    </w:p>
    <w:p w14:paraId="5F0B94B2" w14:textId="77777777" w:rsidR="00FE029F" w:rsidRPr="00BD7748" w:rsidRDefault="00FE029F" w:rsidP="004B2341">
      <w:pPr>
        <w:pStyle w:val="Akapitzlist"/>
        <w:numPr>
          <w:ilvl w:val="1"/>
          <w:numId w:val="3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Mapy z wszystkimi trasami pokazujące je zgodnie z ich ustawieniami</w:t>
      </w:r>
    </w:p>
    <w:p w14:paraId="5A546780" w14:textId="77777777" w:rsidR="00FE029F" w:rsidRPr="00BD7748" w:rsidRDefault="00FE029F" w:rsidP="004B2341">
      <w:pPr>
        <w:pStyle w:val="Akapitzlist"/>
        <w:numPr>
          <w:ilvl w:val="1"/>
          <w:numId w:val="3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Powinien wykorzystywać „open street map” jako system map</w:t>
      </w:r>
    </w:p>
    <w:p w14:paraId="7313767C" w14:textId="77777777" w:rsidR="00FE029F" w:rsidRPr="00BD7748" w:rsidRDefault="00FE029F" w:rsidP="004B2341">
      <w:pPr>
        <w:pStyle w:val="Akapitzlist"/>
        <w:numPr>
          <w:ilvl w:val="0"/>
          <w:numId w:val="3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Po kliknięciu w mapę zbliża się ona na dostępną wielkość i pokazuje opcje (opis, pobierz gpx)</w:t>
      </w:r>
    </w:p>
    <w:p w14:paraId="4CB55CD8" w14:textId="77777777" w:rsidR="00FE029F" w:rsidRPr="00BD7748" w:rsidRDefault="00FE029F" w:rsidP="004B2341">
      <w:pPr>
        <w:pStyle w:val="Akapitzlist"/>
        <w:numPr>
          <w:ilvl w:val="0"/>
          <w:numId w:val="3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Punkty na mapie pokazują się po osiągnięciu odpowiedniego zbliżenia, aby nie zaśmiecały widoku</w:t>
      </w:r>
    </w:p>
    <w:p w14:paraId="64B7B697" w14:textId="77777777" w:rsidR="00FE029F" w:rsidRPr="00BD7748" w:rsidRDefault="00FE029F" w:rsidP="004B2341">
      <w:pPr>
        <w:pStyle w:val="Akapitzlist"/>
        <w:numPr>
          <w:ilvl w:val="0"/>
          <w:numId w:val="3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Trasy można filtrować po kategoriach</w:t>
      </w:r>
    </w:p>
    <w:p w14:paraId="76E49CD0" w14:textId="77777777" w:rsidR="00FE029F" w:rsidRPr="00BD7748" w:rsidRDefault="00FE029F" w:rsidP="004B23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Aplikacja mobilna IOS, Android</w:t>
      </w:r>
    </w:p>
    <w:p w14:paraId="3B60CF39" w14:textId="3FB9ED8B" w:rsidR="00FE029F" w:rsidRPr="00BD7748" w:rsidRDefault="00FE029F" w:rsidP="004B2341">
      <w:pPr>
        <w:pStyle w:val="Akapitzlist"/>
        <w:numPr>
          <w:ilvl w:val="0"/>
          <w:numId w:val="32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Utworzenie aplikacji na systemy android oraz </w:t>
      </w:r>
      <w:r w:rsidR="00437574">
        <w:rPr>
          <w:rFonts w:ascii="Arial" w:hAnsi="Arial" w:cs="Arial"/>
          <w:sz w:val="20"/>
          <w:szCs w:val="20"/>
        </w:rPr>
        <w:t>IOS</w:t>
      </w:r>
    </w:p>
    <w:p w14:paraId="5DD0D84D" w14:textId="65BDA560" w:rsidR="0087232E" w:rsidRPr="00CF090C" w:rsidRDefault="00FE029F" w:rsidP="0087232E">
      <w:pPr>
        <w:pStyle w:val="Akapitzlist"/>
        <w:numPr>
          <w:ilvl w:val="0"/>
          <w:numId w:val="32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Dodanie geolokalizacji pozwalająca a zbliżenie na mapie i wybór najbliższych tras</w:t>
      </w:r>
    </w:p>
    <w:p w14:paraId="17F2B132" w14:textId="4B107D5A" w:rsidR="005F58EA" w:rsidRPr="00110087" w:rsidRDefault="005F58EA">
      <w:pPr>
        <w:pStyle w:val="Nagwek1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line="360" w:lineRule="auto"/>
        <w:rPr>
          <w:rFonts w:ascii="Arial" w:hAnsi="Arial" w:cs="Arial"/>
          <w:sz w:val="20"/>
          <w:szCs w:val="20"/>
        </w:rPr>
      </w:pPr>
      <w:bookmarkStart w:id="22" w:name="_Toc1129691"/>
      <w:bookmarkStart w:id="23" w:name="_Toc9426151"/>
      <w:bookmarkStart w:id="24" w:name="_Toc118896765"/>
      <w:bookmarkEnd w:id="21"/>
      <w:r w:rsidRPr="00110087">
        <w:rPr>
          <w:rFonts w:ascii="Arial" w:hAnsi="Arial" w:cs="Arial"/>
          <w:sz w:val="20"/>
          <w:szCs w:val="20"/>
        </w:rPr>
        <w:t>Termin wykonania zamówienia</w:t>
      </w:r>
      <w:bookmarkEnd w:id="22"/>
      <w:bookmarkEnd w:id="23"/>
      <w:bookmarkEnd w:id="24"/>
    </w:p>
    <w:p w14:paraId="01704582" w14:textId="77777777" w:rsidR="00E45FE2" w:rsidRDefault="00E45FE2" w:rsidP="00E45FE2">
      <w:pPr>
        <w:pStyle w:val="Tekstpodstawowywcity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EDF81D6" w14:textId="17A3C95A" w:rsidR="00E45FE2" w:rsidRDefault="00E45FE2" w:rsidP="00E45FE2">
      <w:pPr>
        <w:pStyle w:val="Tekstpodstawowywcity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Realizacja przedmiotu umowy będzie następować w następujących etapach:</w:t>
      </w:r>
    </w:p>
    <w:p w14:paraId="7F84A2F7" w14:textId="0182C5E6" w:rsidR="00E45FE2" w:rsidRDefault="00E45FE2">
      <w:pPr>
        <w:pStyle w:val="Tre"/>
        <w:numPr>
          <w:ilvl w:val="1"/>
          <w:numId w:val="2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Zamawiający, w terminie do 2</w:t>
      </w:r>
      <w:r w:rsidR="00E96027">
        <w:rPr>
          <w:rFonts w:ascii="Arial" w:hAnsi="Arial" w:cs="Arial"/>
          <w:color w:val="auto"/>
          <w:sz w:val="20"/>
          <w:szCs w:val="20"/>
        </w:rPr>
        <w:t>1</w:t>
      </w:r>
      <w:r>
        <w:rPr>
          <w:rFonts w:ascii="Arial" w:hAnsi="Arial" w:cs="Arial"/>
          <w:color w:val="auto"/>
          <w:sz w:val="20"/>
          <w:szCs w:val="20"/>
        </w:rPr>
        <w:t xml:space="preserve"> dni</w:t>
      </w:r>
      <w:r w:rsidR="00E96027">
        <w:rPr>
          <w:rFonts w:ascii="Arial" w:hAnsi="Arial" w:cs="Arial"/>
          <w:color w:val="auto"/>
          <w:sz w:val="20"/>
          <w:szCs w:val="20"/>
        </w:rPr>
        <w:t>a</w:t>
      </w:r>
      <w:r>
        <w:rPr>
          <w:rFonts w:ascii="Arial" w:hAnsi="Arial" w:cs="Arial"/>
          <w:color w:val="auto"/>
          <w:sz w:val="20"/>
          <w:szCs w:val="20"/>
        </w:rPr>
        <w:t xml:space="preserve"> od podpisania umowy, </w:t>
      </w:r>
      <w:r w:rsidRPr="0027241E">
        <w:rPr>
          <w:rFonts w:ascii="Arial" w:hAnsi="Arial" w:cs="Arial"/>
          <w:color w:val="auto"/>
          <w:sz w:val="20"/>
          <w:szCs w:val="20"/>
        </w:rPr>
        <w:t>dostarczy Wykonawcy plan min. 40 tras rowerowych na terenie Aglomeracji Wałbrzyskiej, które będą  podstawą do stworzenia opisu i aplikacji ww. tras.</w:t>
      </w:r>
    </w:p>
    <w:p w14:paraId="1E6CCEBA" w14:textId="2FAAE7DC" w:rsidR="00E45FE2" w:rsidRDefault="00E45FE2">
      <w:pPr>
        <w:pStyle w:val="Tre"/>
        <w:numPr>
          <w:ilvl w:val="1"/>
          <w:numId w:val="2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A2FAC">
        <w:rPr>
          <w:rFonts w:ascii="Arial" w:hAnsi="Arial" w:cs="Arial"/>
          <w:color w:val="auto"/>
          <w:sz w:val="20"/>
          <w:szCs w:val="20"/>
        </w:rPr>
        <w:t xml:space="preserve">Zamawiający, w terminie do </w:t>
      </w:r>
      <w:r w:rsidR="00E96027">
        <w:rPr>
          <w:rFonts w:ascii="Arial" w:hAnsi="Arial" w:cs="Arial"/>
          <w:color w:val="auto"/>
          <w:sz w:val="20"/>
          <w:szCs w:val="20"/>
        </w:rPr>
        <w:t>21</w:t>
      </w:r>
      <w:r w:rsidRPr="00AA2FAC">
        <w:rPr>
          <w:rFonts w:ascii="Arial" w:hAnsi="Arial" w:cs="Arial"/>
          <w:color w:val="auto"/>
          <w:sz w:val="20"/>
          <w:szCs w:val="20"/>
        </w:rPr>
        <w:t xml:space="preserve"> dni</w:t>
      </w:r>
      <w:r w:rsidR="00E96027">
        <w:rPr>
          <w:rFonts w:ascii="Arial" w:hAnsi="Arial" w:cs="Arial"/>
          <w:color w:val="auto"/>
          <w:sz w:val="20"/>
          <w:szCs w:val="20"/>
        </w:rPr>
        <w:t>a</w:t>
      </w:r>
      <w:r w:rsidRPr="00AA2FAC">
        <w:rPr>
          <w:rFonts w:ascii="Arial" w:hAnsi="Arial" w:cs="Arial"/>
          <w:color w:val="auto"/>
          <w:sz w:val="20"/>
          <w:szCs w:val="20"/>
        </w:rPr>
        <w:t xml:space="preserve"> od podpisania umowy dostarczy Wykonawcy wkład merytoryczny treści turystycznych na stronę (opis atrakcji turystycznych, fotografie, materiały promocyjne filmowe, informacje o wydarzeniach rowerowych w regionie)</w:t>
      </w:r>
    </w:p>
    <w:p w14:paraId="4F4365C0" w14:textId="154B3ABD" w:rsidR="00E45FE2" w:rsidRDefault="00E45FE2">
      <w:pPr>
        <w:pStyle w:val="Tre"/>
        <w:numPr>
          <w:ilvl w:val="1"/>
          <w:numId w:val="2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A2FAC">
        <w:rPr>
          <w:rFonts w:ascii="Arial" w:hAnsi="Arial" w:cs="Arial"/>
          <w:color w:val="auto"/>
          <w:sz w:val="20"/>
          <w:szCs w:val="20"/>
        </w:rPr>
        <w:t xml:space="preserve">Wykonawca </w:t>
      </w:r>
      <w:r w:rsidR="00E96027">
        <w:rPr>
          <w:rFonts w:ascii="Arial" w:hAnsi="Arial" w:cs="Arial"/>
          <w:color w:val="auto"/>
          <w:sz w:val="20"/>
          <w:szCs w:val="20"/>
        </w:rPr>
        <w:t xml:space="preserve">do 30 dnia od podpisania umowy </w:t>
      </w:r>
      <w:r w:rsidRPr="00AA2FAC">
        <w:rPr>
          <w:rFonts w:ascii="Arial" w:hAnsi="Arial" w:cs="Arial"/>
          <w:color w:val="auto"/>
          <w:sz w:val="20"/>
          <w:szCs w:val="20"/>
        </w:rPr>
        <w:t xml:space="preserve">opracuje scenariusz strony oraz wstępny harmonogramu prac – wymagane jest  uzyskanie akceptacji scenariusza i harmonogramu prac przez Zamawiającego . </w:t>
      </w:r>
    </w:p>
    <w:p w14:paraId="67A348B8" w14:textId="77777777" w:rsidR="00E45FE2" w:rsidRDefault="00E45FE2">
      <w:pPr>
        <w:pStyle w:val="Tre"/>
        <w:numPr>
          <w:ilvl w:val="1"/>
          <w:numId w:val="2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A2FAC">
        <w:rPr>
          <w:rFonts w:ascii="Arial" w:hAnsi="Arial" w:cs="Arial"/>
          <w:color w:val="auto"/>
          <w:sz w:val="20"/>
          <w:szCs w:val="20"/>
        </w:rPr>
        <w:t xml:space="preserve">Realizacja opisu tras rowerowych wraz z aplikacją </w:t>
      </w:r>
    </w:p>
    <w:p w14:paraId="7E29B01A" w14:textId="77777777" w:rsidR="00E45FE2" w:rsidRPr="00AA2FAC" w:rsidRDefault="00E45FE2">
      <w:pPr>
        <w:pStyle w:val="Tre"/>
        <w:numPr>
          <w:ilvl w:val="1"/>
          <w:numId w:val="2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A2FAC">
        <w:rPr>
          <w:rFonts w:ascii="Arial" w:hAnsi="Arial" w:cs="Arial"/>
          <w:color w:val="auto"/>
          <w:sz w:val="20"/>
          <w:szCs w:val="20"/>
        </w:rPr>
        <w:t>Wprowadzenie przez Wykonawcę tras rowerowych na stronę oraz wprowadzenie opisów turystycznych na stronie.</w:t>
      </w:r>
    </w:p>
    <w:p w14:paraId="2EC5E2BD" w14:textId="112BF941" w:rsidR="000A4A23" w:rsidRDefault="00E45FE2" w:rsidP="00E45F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Każdy etap realizacji przedmiotu umowy </w:t>
      </w:r>
      <w:r>
        <w:rPr>
          <w:rFonts w:ascii="Arial" w:hAnsi="Arial" w:cs="Arial"/>
          <w:sz w:val="20"/>
          <w:szCs w:val="20"/>
        </w:rPr>
        <w:t xml:space="preserve">ze strony Wykonawcy </w:t>
      </w:r>
      <w:r w:rsidRPr="00110087">
        <w:rPr>
          <w:rFonts w:ascii="Arial" w:hAnsi="Arial" w:cs="Arial"/>
          <w:sz w:val="20"/>
          <w:szCs w:val="20"/>
        </w:rPr>
        <w:t>wymaga akceptacji Zamawiającego. Zamawiający poinformuje Wykonawcę o akceptacji lub jej braku w ciągu 3 dni roboczych</w:t>
      </w:r>
      <w:r w:rsidR="00E96027">
        <w:rPr>
          <w:rFonts w:ascii="Arial" w:hAnsi="Arial" w:cs="Arial"/>
          <w:sz w:val="20"/>
          <w:szCs w:val="20"/>
        </w:rPr>
        <w:t xml:space="preserve"> w formie mailowej</w:t>
      </w:r>
      <w:r w:rsidRPr="00110087">
        <w:rPr>
          <w:rFonts w:ascii="Arial" w:hAnsi="Arial" w:cs="Arial"/>
          <w:sz w:val="20"/>
          <w:szCs w:val="20"/>
        </w:rPr>
        <w:t xml:space="preserve">. </w:t>
      </w:r>
      <w:r w:rsidRPr="0079694B">
        <w:rPr>
          <w:rFonts w:ascii="Arial" w:hAnsi="Arial" w:cs="Arial"/>
          <w:sz w:val="20"/>
          <w:szCs w:val="20"/>
        </w:rPr>
        <w:t>W przypadku braku akceptacji Wykonawca zobowiązuje się do wprowadzenia poprawek w ciągu 7 dni roboczych</w:t>
      </w:r>
    </w:p>
    <w:p w14:paraId="5C5E0B2C" w14:textId="77777777" w:rsidR="00E45FE2" w:rsidRDefault="00E45FE2" w:rsidP="000A4A2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2C15DB" w14:textId="238067B6" w:rsidR="00717830" w:rsidRPr="002C7351" w:rsidRDefault="005F58EA" w:rsidP="000A4A23">
      <w:pPr>
        <w:spacing w:line="360" w:lineRule="auto"/>
        <w:jc w:val="both"/>
        <w:rPr>
          <w:rFonts w:ascii="Arial" w:hAnsi="Arial" w:cs="Arial"/>
          <w:color w:val="5B9BD5" w:themeColor="accent5"/>
          <w:sz w:val="20"/>
          <w:szCs w:val="20"/>
        </w:rPr>
      </w:pPr>
      <w:r w:rsidRPr="00AA2FAC">
        <w:rPr>
          <w:rFonts w:ascii="Arial" w:hAnsi="Arial" w:cs="Arial"/>
          <w:sz w:val="20"/>
          <w:szCs w:val="20"/>
        </w:rPr>
        <w:t>Świadczenie usług związane jest ściśle z okresem trwania projekt</w:t>
      </w:r>
      <w:r w:rsidR="00397B47" w:rsidRPr="00AA2FAC">
        <w:rPr>
          <w:rFonts w:ascii="Arial" w:hAnsi="Arial" w:cs="Arial"/>
          <w:sz w:val="20"/>
          <w:szCs w:val="20"/>
        </w:rPr>
        <w:t>u</w:t>
      </w:r>
      <w:r w:rsidRPr="00AA2FAC">
        <w:rPr>
          <w:rFonts w:ascii="Arial" w:hAnsi="Arial" w:cs="Arial"/>
          <w:sz w:val="20"/>
          <w:szCs w:val="20"/>
        </w:rPr>
        <w:t xml:space="preserve"> realizowan</w:t>
      </w:r>
      <w:r w:rsidR="00397B47" w:rsidRPr="00AA2FAC">
        <w:rPr>
          <w:rFonts w:ascii="Arial" w:hAnsi="Arial" w:cs="Arial"/>
          <w:sz w:val="20"/>
          <w:szCs w:val="20"/>
        </w:rPr>
        <w:t>ego</w:t>
      </w:r>
      <w:r w:rsidRPr="00AA2FAC">
        <w:rPr>
          <w:rFonts w:ascii="Arial" w:hAnsi="Arial" w:cs="Arial"/>
          <w:sz w:val="20"/>
          <w:szCs w:val="20"/>
        </w:rPr>
        <w:t xml:space="preserve"> przez Zamawiającego. Szczegółowy harmonogram zostanie ustalony bezpośrednio z wyłonionym Wykonawcą</w:t>
      </w:r>
      <w:r w:rsidR="00FC2AE4" w:rsidRPr="00AA2FAC">
        <w:rPr>
          <w:rFonts w:ascii="Arial" w:hAnsi="Arial" w:cs="Arial"/>
          <w:sz w:val="20"/>
          <w:szCs w:val="20"/>
        </w:rPr>
        <w:t xml:space="preserve">. </w:t>
      </w:r>
      <w:r w:rsidR="00397B47" w:rsidRPr="00AA2FAC">
        <w:rPr>
          <w:rFonts w:ascii="Arial" w:hAnsi="Arial" w:cs="Arial"/>
          <w:sz w:val="20"/>
          <w:szCs w:val="20"/>
        </w:rPr>
        <w:t xml:space="preserve">Realizacja zapytania ofertowego rozpocznie się od dnia podpisania umowy, nie później niż </w:t>
      </w:r>
      <w:r w:rsidR="002A3A95">
        <w:rPr>
          <w:rFonts w:ascii="Arial" w:hAnsi="Arial" w:cs="Arial"/>
          <w:sz w:val="20"/>
          <w:szCs w:val="20"/>
        </w:rPr>
        <w:t>03</w:t>
      </w:r>
      <w:r w:rsidR="00B044BD">
        <w:rPr>
          <w:rFonts w:ascii="Arial" w:hAnsi="Arial" w:cs="Arial"/>
          <w:sz w:val="20"/>
          <w:szCs w:val="20"/>
        </w:rPr>
        <w:t>.</w:t>
      </w:r>
      <w:r w:rsidR="002A3A95">
        <w:rPr>
          <w:rFonts w:ascii="Arial" w:hAnsi="Arial" w:cs="Arial"/>
          <w:sz w:val="20"/>
          <w:szCs w:val="20"/>
        </w:rPr>
        <w:t>01</w:t>
      </w:r>
      <w:r w:rsidR="00B044BD">
        <w:rPr>
          <w:rFonts w:ascii="Arial" w:hAnsi="Arial" w:cs="Arial"/>
          <w:sz w:val="20"/>
          <w:szCs w:val="20"/>
        </w:rPr>
        <w:t>.</w:t>
      </w:r>
      <w:r w:rsidR="00397B47" w:rsidRPr="00AA2FAC">
        <w:rPr>
          <w:rFonts w:ascii="Arial" w:hAnsi="Arial" w:cs="Arial"/>
          <w:sz w:val="20"/>
          <w:szCs w:val="20"/>
        </w:rPr>
        <w:t>202</w:t>
      </w:r>
      <w:r w:rsidR="002A3A95">
        <w:rPr>
          <w:rFonts w:ascii="Arial" w:hAnsi="Arial" w:cs="Arial"/>
          <w:sz w:val="20"/>
          <w:szCs w:val="20"/>
        </w:rPr>
        <w:t>3</w:t>
      </w:r>
      <w:r w:rsidR="00397B47" w:rsidRPr="00AA2FAC">
        <w:rPr>
          <w:rFonts w:ascii="Arial" w:hAnsi="Arial" w:cs="Arial"/>
          <w:sz w:val="20"/>
          <w:szCs w:val="20"/>
        </w:rPr>
        <w:t xml:space="preserve"> r. </w:t>
      </w:r>
      <w:r w:rsidR="00E96027">
        <w:rPr>
          <w:rFonts w:ascii="Arial" w:hAnsi="Arial" w:cs="Arial"/>
          <w:sz w:val="20"/>
          <w:szCs w:val="20"/>
        </w:rPr>
        <w:t>T</w:t>
      </w:r>
      <w:r w:rsidR="0030693F" w:rsidRPr="00AA2FAC">
        <w:rPr>
          <w:rFonts w:ascii="Arial" w:hAnsi="Arial" w:cs="Arial"/>
          <w:sz w:val="20"/>
          <w:szCs w:val="20"/>
        </w:rPr>
        <w:t xml:space="preserve">ermin uruchomienia strony </w:t>
      </w:r>
      <w:r w:rsidR="00E96027">
        <w:rPr>
          <w:rFonts w:ascii="Arial" w:hAnsi="Arial" w:cs="Arial"/>
          <w:sz w:val="20"/>
          <w:szCs w:val="20"/>
        </w:rPr>
        <w:t>powinien nastąpić d</w:t>
      </w:r>
      <w:r w:rsidR="0030693F" w:rsidRPr="00AA2FAC">
        <w:rPr>
          <w:rFonts w:ascii="Arial" w:hAnsi="Arial" w:cs="Arial"/>
          <w:sz w:val="20"/>
          <w:szCs w:val="20"/>
        </w:rPr>
        <w:t xml:space="preserve">o </w:t>
      </w:r>
      <w:r w:rsidR="0030693F" w:rsidRPr="00272800">
        <w:rPr>
          <w:rFonts w:ascii="Arial" w:hAnsi="Arial" w:cs="Arial"/>
          <w:sz w:val="20"/>
          <w:szCs w:val="20"/>
        </w:rPr>
        <w:t>31.05.2023 r</w:t>
      </w:r>
      <w:r w:rsidR="0030693F" w:rsidRPr="00AA2FAC">
        <w:rPr>
          <w:rFonts w:ascii="Arial" w:hAnsi="Arial" w:cs="Arial"/>
          <w:sz w:val="20"/>
          <w:szCs w:val="20"/>
        </w:rPr>
        <w:t xml:space="preserve">. </w:t>
      </w:r>
      <w:r w:rsidR="0030693F" w:rsidRPr="002C7351">
        <w:rPr>
          <w:rFonts w:ascii="Arial" w:hAnsi="Arial" w:cs="Arial"/>
          <w:sz w:val="20"/>
          <w:szCs w:val="20"/>
        </w:rPr>
        <w:t xml:space="preserve">Wykonawca </w:t>
      </w:r>
      <w:r w:rsidR="0030693F" w:rsidRPr="002C7351">
        <w:rPr>
          <w:rFonts w:ascii="Arial" w:hAnsi="Arial" w:cs="Arial"/>
          <w:sz w:val="20"/>
          <w:szCs w:val="20"/>
        </w:rPr>
        <w:lastRenderedPageBreak/>
        <w:t xml:space="preserve">zapewnienia także wsparcie techniczne, a także wsparcia w zakresie rozwoju strony (tzw. opiekę serwisową) od momentu uruchomienia serwisu do </w:t>
      </w:r>
      <w:r w:rsidR="00272800" w:rsidRPr="002C7351">
        <w:rPr>
          <w:rFonts w:ascii="Arial" w:hAnsi="Arial" w:cs="Arial"/>
          <w:sz w:val="20"/>
          <w:szCs w:val="20"/>
        </w:rPr>
        <w:t xml:space="preserve">30.09.2023 r. </w:t>
      </w:r>
      <w:r w:rsidR="000B5677">
        <w:rPr>
          <w:rFonts w:ascii="Arial" w:hAnsi="Arial" w:cs="Arial"/>
          <w:sz w:val="20"/>
          <w:szCs w:val="20"/>
        </w:rPr>
        <w:t>T</w:t>
      </w:r>
      <w:r w:rsidR="00397B47" w:rsidRPr="002C7351">
        <w:rPr>
          <w:rFonts w:ascii="Arial" w:hAnsi="Arial" w:cs="Arial"/>
          <w:sz w:val="20"/>
          <w:szCs w:val="20"/>
        </w:rPr>
        <w:t xml:space="preserve">ermin zakończenia realizacji </w:t>
      </w:r>
      <w:r w:rsidR="0030693F" w:rsidRPr="002C7351">
        <w:rPr>
          <w:rFonts w:ascii="Arial" w:hAnsi="Arial" w:cs="Arial"/>
          <w:sz w:val="20"/>
          <w:szCs w:val="20"/>
        </w:rPr>
        <w:t xml:space="preserve">całego </w:t>
      </w:r>
      <w:r w:rsidR="00397B47" w:rsidRPr="002C7351">
        <w:rPr>
          <w:rFonts w:ascii="Arial" w:hAnsi="Arial" w:cs="Arial"/>
          <w:sz w:val="20"/>
          <w:szCs w:val="20"/>
        </w:rPr>
        <w:t xml:space="preserve">zadania </w:t>
      </w:r>
      <w:r w:rsidR="00FC2AE4" w:rsidRPr="002C7351">
        <w:rPr>
          <w:rFonts w:ascii="Arial" w:hAnsi="Arial" w:cs="Arial"/>
          <w:sz w:val="20"/>
          <w:szCs w:val="20"/>
        </w:rPr>
        <w:t>to</w:t>
      </w:r>
      <w:r w:rsidR="00397B47" w:rsidRPr="002C7351">
        <w:rPr>
          <w:rFonts w:ascii="Arial" w:hAnsi="Arial" w:cs="Arial"/>
          <w:sz w:val="20"/>
          <w:szCs w:val="20"/>
        </w:rPr>
        <w:t xml:space="preserve"> </w:t>
      </w:r>
      <w:r w:rsidR="00272800" w:rsidRPr="002C7351">
        <w:rPr>
          <w:rFonts w:ascii="Arial" w:hAnsi="Arial" w:cs="Arial"/>
          <w:sz w:val="20"/>
          <w:szCs w:val="20"/>
        </w:rPr>
        <w:t>30.09.2023 r.</w:t>
      </w:r>
    </w:p>
    <w:p w14:paraId="2161E7FF" w14:textId="34F6840B" w:rsidR="005F58EA" w:rsidRPr="00110087" w:rsidRDefault="005F58EA">
      <w:pPr>
        <w:pStyle w:val="Nagwek1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5" w:name="_Toc1129723"/>
      <w:bookmarkStart w:id="26" w:name="_Toc9426159"/>
      <w:bookmarkStart w:id="27" w:name="_Toc106956849"/>
      <w:bookmarkStart w:id="28" w:name="_Toc118896766"/>
      <w:r w:rsidRPr="00110087">
        <w:rPr>
          <w:rFonts w:ascii="Arial" w:hAnsi="Arial" w:cs="Arial"/>
          <w:sz w:val="20"/>
          <w:szCs w:val="20"/>
        </w:rPr>
        <w:t>Terminy płatności</w:t>
      </w:r>
      <w:bookmarkEnd w:id="25"/>
      <w:bookmarkEnd w:id="26"/>
      <w:bookmarkEnd w:id="27"/>
      <w:bookmarkEnd w:id="28"/>
    </w:p>
    <w:p w14:paraId="311F2F35" w14:textId="717711B2" w:rsidR="00643106" w:rsidRPr="004B2341" w:rsidRDefault="005F58EA" w:rsidP="008932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2341">
        <w:rPr>
          <w:rFonts w:ascii="Arial" w:hAnsi="Arial" w:cs="Arial"/>
          <w:sz w:val="20"/>
          <w:szCs w:val="20"/>
        </w:rPr>
        <w:t xml:space="preserve">Zamawiający dokona </w:t>
      </w:r>
      <w:r w:rsidR="000B5677">
        <w:rPr>
          <w:rFonts w:ascii="Arial" w:hAnsi="Arial" w:cs="Arial"/>
          <w:sz w:val="20"/>
          <w:szCs w:val="20"/>
        </w:rPr>
        <w:t xml:space="preserve">zapłaty wynagrodzenia Wykonawcy </w:t>
      </w:r>
      <w:r w:rsidRPr="004B2341">
        <w:rPr>
          <w:rFonts w:ascii="Arial" w:hAnsi="Arial" w:cs="Arial"/>
          <w:sz w:val="20"/>
          <w:szCs w:val="20"/>
        </w:rPr>
        <w:t xml:space="preserve">za wykonanie usługi </w:t>
      </w:r>
      <w:r w:rsidR="007957A6" w:rsidRPr="004B2341">
        <w:rPr>
          <w:rFonts w:ascii="Arial" w:hAnsi="Arial" w:cs="Arial"/>
          <w:sz w:val="20"/>
          <w:szCs w:val="20"/>
        </w:rPr>
        <w:t>w terminie</w:t>
      </w:r>
      <w:r w:rsidRPr="004B2341">
        <w:rPr>
          <w:rFonts w:ascii="Arial" w:hAnsi="Arial" w:cs="Arial"/>
          <w:sz w:val="20"/>
          <w:szCs w:val="20"/>
        </w:rPr>
        <w:t xml:space="preserve"> </w:t>
      </w:r>
      <w:r w:rsidR="00B5593A" w:rsidRPr="004B2341">
        <w:rPr>
          <w:rFonts w:ascii="Arial" w:hAnsi="Arial" w:cs="Arial"/>
          <w:sz w:val="20"/>
          <w:szCs w:val="20"/>
        </w:rPr>
        <w:t xml:space="preserve">do </w:t>
      </w:r>
      <w:r w:rsidR="00FC2AE4" w:rsidRPr="004B2341">
        <w:rPr>
          <w:rFonts w:ascii="Arial" w:hAnsi="Arial" w:cs="Arial"/>
          <w:sz w:val="20"/>
          <w:szCs w:val="20"/>
        </w:rPr>
        <w:t xml:space="preserve">14 </w:t>
      </w:r>
      <w:r w:rsidRPr="004B2341">
        <w:rPr>
          <w:rFonts w:ascii="Arial" w:hAnsi="Arial" w:cs="Arial"/>
          <w:sz w:val="20"/>
          <w:szCs w:val="20"/>
        </w:rPr>
        <w:t>dni od daty doręczenia prawidłowo wystawionej faktury wraz z podpis</w:t>
      </w:r>
      <w:r w:rsidR="000B5677">
        <w:rPr>
          <w:rFonts w:ascii="Arial" w:hAnsi="Arial" w:cs="Arial"/>
          <w:sz w:val="20"/>
          <w:szCs w:val="20"/>
        </w:rPr>
        <w:t xml:space="preserve">anym bez zastrzeżeń przez Zamawiającego </w:t>
      </w:r>
      <w:r w:rsidRPr="004B2341">
        <w:rPr>
          <w:rFonts w:ascii="Arial" w:hAnsi="Arial" w:cs="Arial"/>
          <w:sz w:val="20"/>
          <w:szCs w:val="20"/>
        </w:rPr>
        <w:t xml:space="preserve">protokołu zdawczo-odbiorczego potwierdzającego należyte wykonanie zleconej usługi. </w:t>
      </w:r>
    </w:p>
    <w:p w14:paraId="2BE4E68D" w14:textId="77777777" w:rsidR="00272800" w:rsidRPr="004B2341" w:rsidRDefault="00272800" w:rsidP="00272800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4B2341">
        <w:rPr>
          <w:rFonts w:ascii="Arial" w:hAnsi="Arial" w:cs="Arial"/>
          <w:sz w:val="20"/>
          <w:szCs w:val="20"/>
        </w:rPr>
        <w:t>Wynagrodzenie za wykonanie przedmiotu zamówienia będzie płatne maksymalnie w dwóch terminach na podstawie protokołu odbioru realizowanej części usługi:</w:t>
      </w:r>
    </w:p>
    <w:p w14:paraId="076D7C07" w14:textId="5A8420DC" w:rsidR="00272800" w:rsidRPr="004B2341" w:rsidRDefault="00272800" w:rsidP="000B5677">
      <w:pPr>
        <w:pStyle w:val="Akapitzlist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B2341">
        <w:rPr>
          <w:rFonts w:ascii="Arial" w:hAnsi="Arial" w:cs="Arial"/>
          <w:sz w:val="20"/>
          <w:szCs w:val="20"/>
        </w:rPr>
        <w:t xml:space="preserve">1) po uruchomieniu strony tj. do 30.05.2023 r. – 70 % wartości </w:t>
      </w:r>
      <w:r w:rsidR="000B5677">
        <w:rPr>
          <w:rFonts w:ascii="Arial" w:hAnsi="Arial" w:cs="Arial"/>
          <w:sz w:val="20"/>
          <w:szCs w:val="20"/>
        </w:rPr>
        <w:t>wynagrodzenia</w:t>
      </w:r>
    </w:p>
    <w:p w14:paraId="0E3BD2FE" w14:textId="23BDED3C" w:rsidR="00272800" w:rsidRPr="004B2341" w:rsidRDefault="00272800" w:rsidP="000B5677">
      <w:pPr>
        <w:pStyle w:val="Akapitzlist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B2341">
        <w:rPr>
          <w:rFonts w:ascii="Arial" w:hAnsi="Arial" w:cs="Arial"/>
          <w:sz w:val="20"/>
          <w:szCs w:val="20"/>
        </w:rPr>
        <w:t xml:space="preserve">2) po zakończeniu usługi wdrożeniowej strony – tj. 30.09.2023 r. - 30 % wartości </w:t>
      </w:r>
      <w:r w:rsidR="000B5677">
        <w:rPr>
          <w:rFonts w:ascii="Arial" w:hAnsi="Arial" w:cs="Arial"/>
          <w:sz w:val="20"/>
          <w:szCs w:val="20"/>
        </w:rPr>
        <w:t>wynagrodzenia</w:t>
      </w:r>
    </w:p>
    <w:p w14:paraId="66C8D0C0" w14:textId="00BF07D1" w:rsidR="005F58EA" w:rsidRPr="00110087" w:rsidRDefault="005F58EA">
      <w:pPr>
        <w:pStyle w:val="Nagwek1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9" w:name="_Toc3960380"/>
      <w:bookmarkStart w:id="30" w:name="_Toc3960458"/>
      <w:bookmarkStart w:id="31" w:name="_Toc3971171"/>
      <w:bookmarkStart w:id="32" w:name="_Toc3972405"/>
      <w:bookmarkStart w:id="33" w:name="_Toc3972586"/>
      <w:bookmarkStart w:id="34" w:name="_Toc3973295"/>
      <w:bookmarkStart w:id="35" w:name="_Toc3973465"/>
      <w:bookmarkStart w:id="36" w:name="_Toc3973682"/>
      <w:bookmarkStart w:id="37" w:name="_Toc3973763"/>
      <w:bookmarkStart w:id="38" w:name="_Toc3973845"/>
      <w:bookmarkStart w:id="39" w:name="_Toc3977335"/>
      <w:bookmarkStart w:id="40" w:name="_Toc3977447"/>
      <w:bookmarkStart w:id="41" w:name="_Toc3977528"/>
      <w:bookmarkStart w:id="42" w:name="_Toc9426160"/>
      <w:bookmarkStart w:id="43" w:name="_Toc118896767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110087">
        <w:rPr>
          <w:rFonts w:ascii="Arial" w:hAnsi="Arial" w:cs="Arial"/>
          <w:sz w:val="20"/>
          <w:szCs w:val="20"/>
        </w:rPr>
        <w:t xml:space="preserve">Warunki udziału w postępowaniu </w:t>
      </w:r>
      <w:bookmarkEnd w:id="42"/>
      <w:r w:rsidR="007A76C0" w:rsidRPr="00110087">
        <w:rPr>
          <w:rFonts w:ascii="Arial" w:hAnsi="Arial" w:cs="Arial"/>
          <w:sz w:val="20"/>
          <w:szCs w:val="20"/>
        </w:rPr>
        <w:t>- właściwości podmiotowe Wykonawcy</w:t>
      </w:r>
      <w:bookmarkEnd w:id="43"/>
    </w:p>
    <w:p w14:paraId="3C712394" w14:textId="77777777" w:rsidR="00AA2FAC" w:rsidRPr="00497A35" w:rsidRDefault="005F58EA" w:rsidP="00497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44" w:name="_Hlk7093546"/>
      <w:r w:rsidRPr="00497A35">
        <w:rPr>
          <w:rFonts w:ascii="Arial" w:hAnsi="Arial" w:cs="Arial"/>
          <w:sz w:val="20"/>
          <w:szCs w:val="20"/>
        </w:rPr>
        <w:t xml:space="preserve">W postępowaniu mogą wziąć udział Wykonawcy, którzy spełniają warunki udziału w postępowaniu </w:t>
      </w:r>
      <w:r w:rsidR="00C248EC" w:rsidRPr="00497A35">
        <w:rPr>
          <w:rFonts w:ascii="Arial" w:hAnsi="Arial" w:cs="Arial"/>
          <w:sz w:val="20"/>
          <w:szCs w:val="20"/>
        </w:rPr>
        <w:t>tj.</w:t>
      </w:r>
      <w:r w:rsidRPr="00497A35">
        <w:rPr>
          <w:rFonts w:ascii="Arial" w:hAnsi="Arial" w:cs="Arial"/>
          <w:sz w:val="20"/>
          <w:szCs w:val="20"/>
        </w:rPr>
        <w:t>:</w:t>
      </w:r>
    </w:p>
    <w:p w14:paraId="50BF86BC" w14:textId="77777777" w:rsidR="00497A35" w:rsidRDefault="00497A35" w:rsidP="00497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57E906" w14:textId="53AEB67A" w:rsidR="00C06E68" w:rsidRPr="00497A35" w:rsidRDefault="00F76714">
      <w:pPr>
        <w:pStyle w:val="Akapitzlist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7A35">
        <w:rPr>
          <w:rFonts w:ascii="Arial" w:hAnsi="Arial" w:cs="Arial"/>
          <w:sz w:val="20"/>
          <w:szCs w:val="20"/>
        </w:rPr>
        <w:t xml:space="preserve">WIEDZA I DOŚWIADCZENIE </w:t>
      </w:r>
    </w:p>
    <w:p w14:paraId="1F04519D" w14:textId="31B28C68" w:rsidR="00C33676" w:rsidRPr="00497A35" w:rsidRDefault="00F76714" w:rsidP="00C06E68">
      <w:pPr>
        <w:spacing w:line="360" w:lineRule="auto"/>
        <w:jc w:val="both"/>
        <w:rPr>
          <w:rStyle w:val="Uwydatnienie"/>
          <w:rFonts w:ascii="Arial" w:hAnsi="Arial" w:cs="Arial"/>
          <w:sz w:val="20"/>
          <w:szCs w:val="20"/>
        </w:rPr>
      </w:pPr>
      <w:r w:rsidRPr="00497A35">
        <w:rPr>
          <w:rFonts w:ascii="Arial" w:hAnsi="Arial" w:cs="Arial"/>
          <w:sz w:val="20"/>
          <w:szCs w:val="20"/>
        </w:rPr>
        <w:t xml:space="preserve">Zamawiający wymaga, aby Wykonawca wykazał, że w okresie ostatnich 3 lat przed upływem terminu składania ofert (a jeżeli okres prowadzenia działalności jest krótszy - w tym okresie) należycie wykonał co najmniej 3 podobne zamówienia o wartości min. </w:t>
      </w:r>
      <w:r w:rsidR="00497A35" w:rsidRPr="00497A35">
        <w:rPr>
          <w:rFonts w:ascii="Arial" w:hAnsi="Arial" w:cs="Arial"/>
          <w:sz w:val="20"/>
          <w:szCs w:val="20"/>
        </w:rPr>
        <w:t>3</w:t>
      </w:r>
      <w:r w:rsidRPr="00497A35">
        <w:rPr>
          <w:rFonts w:ascii="Arial" w:hAnsi="Arial" w:cs="Arial"/>
          <w:sz w:val="20"/>
          <w:szCs w:val="20"/>
        </w:rPr>
        <w:t>0 000 zł brutto</w:t>
      </w:r>
      <w:r w:rsidR="00497A35" w:rsidRPr="00497A35">
        <w:rPr>
          <w:rFonts w:ascii="Arial" w:hAnsi="Arial" w:cs="Arial"/>
          <w:sz w:val="20"/>
          <w:szCs w:val="20"/>
        </w:rPr>
        <w:t xml:space="preserve"> każde</w:t>
      </w:r>
      <w:r w:rsidRPr="00497A35">
        <w:rPr>
          <w:rFonts w:ascii="Arial" w:hAnsi="Arial" w:cs="Arial"/>
          <w:sz w:val="20"/>
          <w:szCs w:val="20"/>
        </w:rPr>
        <w:t>. Zamówienia te powinny polegać na stworzeniu w pełni funkcjonalnych stron internetowych.</w:t>
      </w:r>
      <w:r w:rsidR="00FD2BDD" w:rsidRPr="00497A35">
        <w:rPr>
          <w:rFonts w:ascii="Arial" w:hAnsi="Arial" w:cs="Arial"/>
          <w:sz w:val="20"/>
          <w:szCs w:val="20"/>
        </w:rPr>
        <w:t xml:space="preserve"> </w:t>
      </w:r>
      <w:r w:rsidRPr="00497A35">
        <w:rPr>
          <w:rFonts w:ascii="Arial" w:hAnsi="Arial" w:cs="Arial"/>
          <w:sz w:val="20"/>
          <w:szCs w:val="20"/>
        </w:rPr>
        <w:t>Na potwierdzenie spełnienia tego warunku Wykonawca musi złożyć: wykaz usług</w:t>
      </w:r>
      <w:r w:rsidR="00497A35" w:rsidRPr="00497A35">
        <w:rPr>
          <w:rFonts w:ascii="Arial" w:hAnsi="Arial" w:cs="Arial"/>
          <w:sz w:val="20"/>
          <w:szCs w:val="20"/>
        </w:rPr>
        <w:t xml:space="preserve">. </w:t>
      </w:r>
      <w:r w:rsidR="00C33676" w:rsidRPr="00497A35">
        <w:rPr>
          <w:rStyle w:val="Uwydatnienie"/>
          <w:rFonts w:ascii="Arial" w:hAnsi="Arial" w:cs="Arial"/>
          <w:sz w:val="20"/>
          <w:szCs w:val="20"/>
        </w:rPr>
        <w:t>W celu wykazania spełnienia ww. wymogu Wykonawcy wypełnią Załącznik nr 2.</w:t>
      </w:r>
    </w:p>
    <w:p w14:paraId="3C01CD13" w14:textId="77777777" w:rsidR="00497A35" w:rsidRDefault="00497A35" w:rsidP="00497A35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B79">
        <w:rPr>
          <w:rFonts w:ascii="Arial" w:hAnsi="Arial" w:cs="Arial"/>
          <w:sz w:val="20"/>
          <w:szCs w:val="20"/>
        </w:rPr>
        <w:t xml:space="preserve">Zamawiający dopuszcza wskazanie linku/linków odsyłających do </w:t>
      </w:r>
      <w:r>
        <w:rPr>
          <w:rFonts w:ascii="Arial" w:hAnsi="Arial" w:cs="Arial"/>
          <w:sz w:val="20"/>
          <w:szCs w:val="20"/>
        </w:rPr>
        <w:t xml:space="preserve">stworzonych </w:t>
      </w:r>
      <w:r w:rsidRPr="00FD7B79">
        <w:rPr>
          <w:rFonts w:ascii="Arial" w:hAnsi="Arial" w:cs="Arial"/>
          <w:sz w:val="20"/>
          <w:szCs w:val="20"/>
        </w:rPr>
        <w:t>stron internetow</w:t>
      </w:r>
      <w:r>
        <w:rPr>
          <w:rFonts w:ascii="Arial" w:hAnsi="Arial" w:cs="Arial"/>
          <w:sz w:val="20"/>
          <w:szCs w:val="20"/>
        </w:rPr>
        <w:t xml:space="preserve">ych. </w:t>
      </w:r>
      <w:r w:rsidRPr="00397769">
        <w:rPr>
          <w:rFonts w:ascii="Arial" w:hAnsi="Arial" w:cs="Arial"/>
          <w:sz w:val="20"/>
          <w:szCs w:val="20"/>
        </w:rPr>
        <w:t>Oferty bez dołączonych w formie elektronicznej adresów stron internetowych nie będą brane pod uwagę.</w:t>
      </w:r>
      <w:r>
        <w:rPr>
          <w:rFonts w:ascii="Arial" w:hAnsi="Arial" w:cs="Arial"/>
          <w:sz w:val="20"/>
          <w:szCs w:val="20"/>
        </w:rPr>
        <w:t xml:space="preserve"> </w:t>
      </w:r>
      <w:r w:rsidRPr="00784484">
        <w:rPr>
          <w:rFonts w:ascii="Arial" w:hAnsi="Arial" w:cs="Arial"/>
          <w:sz w:val="20"/>
          <w:szCs w:val="20"/>
        </w:rPr>
        <w:t xml:space="preserve">Uwaga: Przekazane adresy stron będą stanowić podstawę do przeprowadzenia oceny ofert w oparciu o kryterium „Jakość”. </w:t>
      </w:r>
    </w:p>
    <w:p w14:paraId="7E1ED7C6" w14:textId="0B11D9A0" w:rsidR="00497A35" w:rsidRPr="002C7351" w:rsidRDefault="00497A35" w:rsidP="00497A35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C7351">
        <w:rPr>
          <w:rFonts w:ascii="Arial" w:hAnsi="Arial" w:cs="Arial"/>
          <w:b/>
          <w:bCs/>
          <w:iCs/>
          <w:sz w:val="20"/>
          <w:szCs w:val="20"/>
        </w:rPr>
        <w:t>Zamawiający w razie wątpliwości może żądać przedłożenia/okazania przez Wykonawcę dla wybranych stron dowodów ich realizacji w formie: faktury, referencji od Zlecających wykonanie stron etc. z zastrzeżeniem, że oświadczenia własne Wykonawcy nie będą traktowane jako dowody.</w:t>
      </w:r>
    </w:p>
    <w:p w14:paraId="0048D466" w14:textId="77777777" w:rsidR="00497A35" w:rsidRPr="002C7351" w:rsidRDefault="00497A35" w:rsidP="00497A35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</w:rPr>
      </w:pPr>
    </w:p>
    <w:p w14:paraId="77C5EE75" w14:textId="1981249E" w:rsidR="00C06E68" w:rsidRPr="00497A35" w:rsidRDefault="00F76714">
      <w:pPr>
        <w:pStyle w:val="Akapitzlist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7A35">
        <w:rPr>
          <w:rFonts w:ascii="Arial" w:hAnsi="Arial" w:cs="Arial"/>
          <w:sz w:val="20"/>
          <w:szCs w:val="20"/>
        </w:rPr>
        <w:t>DYSPONOWANIE ODPOWIEDNIM</w:t>
      </w:r>
      <w:r w:rsidR="00FD2BDD" w:rsidRPr="00497A35">
        <w:rPr>
          <w:rFonts w:ascii="Arial" w:hAnsi="Arial" w:cs="Arial"/>
          <w:sz w:val="20"/>
          <w:szCs w:val="20"/>
        </w:rPr>
        <w:t>I ZASOBAMI</w:t>
      </w:r>
      <w:r w:rsidRPr="00497A35">
        <w:rPr>
          <w:rFonts w:ascii="Arial" w:hAnsi="Arial" w:cs="Arial"/>
          <w:sz w:val="20"/>
          <w:szCs w:val="20"/>
        </w:rPr>
        <w:t xml:space="preserve"> TECHNICZNYM</w:t>
      </w:r>
    </w:p>
    <w:p w14:paraId="476FA456" w14:textId="3B320746" w:rsidR="00F76714" w:rsidRPr="004B2341" w:rsidRDefault="00F76714" w:rsidP="004B2341">
      <w:pPr>
        <w:spacing w:line="360" w:lineRule="auto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4B2341">
        <w:rPr>
          <w:rFonts w:ascii="Arial" w:hAnsi="Arial" w:cs="Arial"/>
          <w:sz w:val="20"/>
          <w:szCs w:val="20"/>
        </w:rPr>
        <w:t xml:space="preserve">Wykonawca musi dysponować odpowiednim wyposażeniem lub urządzeniami technicznymi dostępnymi mu w celu wykonania zamówienia, a także odpowiednim zapleczem specjalistów </w:t>
      </w:r>
      <w:r w:rsidR="00CF7725" w:rsidRPr="004B2341">
        <w:rPr>
          <w:rStyle w:val="Uwydatnienie"/>
          <w:rFonts w:ascii="Arial" w:hAnsi="Arial" w:cs="Arial"/>
          <w:sz w:val="20"/>
          <w:szCs w:val="20"/>
        </w:rPr>
        <w:t>W celu wykazania spełnienia ww. wymogu Wykonawcy wypełnią Załącznik nr 3.</w:t>
      </w:r>
    </w:p>
    <w:bookmarkEnd w:id="44"/>
    <w:p w14:paraId="4FDC5169" w14:textId="0A423045" w:rsidR="00A04F12" w:rsidRDefault="00A04F12">
      <w:pPr>
        <w:pStyle w:val="NormalnyWeb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84484">
        <w:rPr>
          <w:rFonts w:ascii="Arial" w:hAnsi="Arial" w:cs="Arial"/>
          <w:sz w:val="20"/>
          <w:szCs w:val="20"/>
        </w:rPr>
        <w:t xml:space="preserve">Jeżeli oferta nie będzie zawierać któregokolwiek z ww. materiałów, to zostanie odrzucona jako niezgodna z warunkami zamówienia. Zamawiający nie przewiduje możliwości uzupełnienia ww. materiałów </w:t>
      </w:r>
    </w:p>
    <w:p w14:paraId="39EB5D1E" w14:textId="30D219EA" w:rsidR="00BF461C" w:rsidRDefault="00784484">
      <w:pPr>
        <w:pStyle w:val="NormalnyWeb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84484">
        <w:rPr>
          <w:rFonts w:ascii="Arial" w:hAnsi="Arial" w:cs="Arial"/>
          <w:sz w:val="20"/>
          <w:szCs w:val="20"/>
        </w:rPr>
        <w:lastRenderedPageBreak/>
        <w:t>Zamawiający nie stawia wymagań w tym zakresie k</w:t>
      </w:r>
      <w:r w:rsidR="00BF461C" w:rsidRPr="00784484">
        <w:rPr>
          <w:rFonts w:ascii="Arial" w:hAnsi="Arial" w:cs="Arial"/>
          <w:bCs/>
          <w:sz w:val="20"/>
          <w:szCs w:val="20"/>
        </w:rPr>
        <w:t>ompetencji lub uprawnień do prowadzenia określonej działalności zawodowej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E5B6203" w14:textId="3F16E334" w:rsidR="00BF461C" w:rsidRPr="00784484" w:rsidRDefault="00784484">
      <w:pPr>
        <w:pStyle w:val="NormalnyWeb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nie stawia wymagań w tym zakresie</w:t>
      </w:r>
      <w:r>
        <w:rPr>
          <w:rFonts w:ascii="Arial" w:hAnsi="Arial" w:cs="Arial"/>
          <w:sz w:val="20"/>
          <w:szCs w:val="20"/>
        </w:rPr>
        <w:t xml:space="preserve"> </w:t>
      </w:r>
      <w:r w:rsidRPr="00784484">
        <w:rPr>
          <w:rFonts w:ascii="Arial" w:hAnsi="Arial" w:cs="Arial"/>
          <w:bCs/>
          <w:iCs/>
          <w:sz w:val="20"/>
          <w:szCs w:val="20"/>
        </w:rPr>
        <w:t>s</w:t>
      </w:r>
      <w:r w:rsidR="00BF461C" w:rsidRPr="00784484">
        <w:rPr>
          <w:rFonts w:ascii="Arial" w:hAnsi="Arial" w:cs="Arial"/>
          <w:bCs/>
          <w:iCs/>
          <w:sz w:val="20"/>
          <w:szCs w:val="20"/>
        </w:rPr>
        <w:t>ytuacji ekonomicznej lub finansowej</w:t>
      </w:r>
    </w:p>
    <w:p w14:paraId="7E096602" w14:textId="57DEB97E" w:rsidR="005F58EA" w:rsidRPr="00110087" w:rsidRDefault="005F58EA">
      <w:pPr>
        <w:pStyle w:val="Nagwek1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45" w:name="_Toc1129731"/>
      <w:bookmarkStart w:id="46" w:name="_Toc9426167"/>
      <w:bookmarkStart w:id="47" w:name="_Toc118896768"/>
      <w:r w:rsidRPr="00110087">
        <w:rPr>
          <w:rFonts w:ascii="Arial" w:hAnsi="Arial" w:cs="Arial"/>
          <w:sz w:val="20"/>
          <w:szCs w:val="20"/>
        </w:rPr>
        <w:t>Wykaz wymaganych oświadczeń i dokumentów</w:t>
      </w:r>
      <w:bookmarkEnd w:id="45"/>
      <w:bookmarkEnd w:id="46"/>
      <w:bookmarkEnd w:id="47"/>
    </w:p>
    <w:p w14:paraId="499B461A" w14:textId="0C3D7EF1" w:rsidR="005F58EA" w:rsidRPr="005174E2" w:rsidRDefault="005F58EA">
      <w:pPr>
        <w:pStyle w:val="Akapitzlist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174E2">
        <w:rPr>
          <w:rFonts w:ascii="Arial" w:hAnsi="Arial" w:cs="Arial"/>
          <w:sz w:val="20"/>
          <w:szCs w:val="20"/>
        </w:rPr>
        <w:t>Oferta musi zawierać następujące oświadczenia i dokumenty aktualne na dzień złożenia:</w:t>
      </w:r>
    </w:p>
    <w:p w14:paraId="64DD1DB3" w14:textId="0B59AFB5" w:rsidR="005F58EA" w:rsidRPr="00567BC9" w:rsidRDefault="005F58EA">
      <w:pPr>
        <w:pStyle w:val="Akapitzlist"/>
        <w:numPr>
          <w:ilvl w:val="2"/>
          <w:numId w:val="34"/>
        </w:numPr>
        <w:spacing w:line="360" w:lineRule="auto"/>
        <w:ind w:left="127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10087">
        <w:rPr>
          <w:rFonts w:ascii="Arial" w:hAnsi="Arial" w:cs="Arial"/>
          <w:sz w:val="20"/>
          <w:szCs w:val="20"/>
          <w:lang w:eastAsia="ar-SA"/>
        </w:rPr>
        <w:t>Formularz ofertowy</w:t>
      </w:r>
      <w:r w:rsidR="006B4B49" w:rsidRPr="00110087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110087">
        <w:rPr>
          <w:rFonts w:ascii="Arial" w:hAnsi="Arial" w:cs="Arial"/>
          <w:sz w:val="20"/>
          <w:szCs w:val="20"/>
          <w:lang w:eastAsia="ar-SA"/>
        </w:rPr>
        <w:t xml:space="preserve">– </w:t>
      </w:r>
      <w:r w:rsidRPr="00110087">
        <w:rPr>
          <w:rFonts w:ascii="Arial" w:hAnsi="Arial" w:cs="Arial"/>
          <w:b/>
          <w:bCs/>
          <w:sz w:val="20"/>
          <w:szCs w:val="20"/>
          <w:lang w:eastAsia="ar-SA"/>
        </w:rPr>
        <w:t>Załącznik nr 1</w:t>
      </w:r>
      <w:r w:rsidRPr="00110087">
        <w:rPr>
          <w:rFonts w:ascii="Arial" w:hAnsi="Arial" w:cs="Arial"/>
          <w:sz w:val="20"/>
          <w:szCs w:val="20"/>
          <w:lang w:eastAsia="ar-SA"/>
        </w:rPr>
        <w:t xml:space="preserve"> do Ogłoszenia,</w:t>
      </w:r>
    </w:p>
    <w:p w14:paraId="3916ECFD" w14:textId="1F23C154" w:rsidR="00382C08" w:rsidRPr="003C080E" w:rsidRDefault="00382C08">
      <w:pPr>
        <w:pStyle w:val="Akapitzlist"/>
        <w:numPr>
          <w:ilvl w:val="2"/>
          <w:numId w:val="34"/>
        </w:numPr>
        <w:spacing w:line="360" w:lineRule="auto"/>
        <w:ind w:left="127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C080E">
        <w:rPr>
          <w:rFonts w:ascii="Arial" w:eastAsia="Calibri" w:hAnsi="Arial" w:cs="Arial"/>
          <w:b/>
          <w:bCs/>
          <w:sz w:val="20"/>
          <w:szCs w:val="20"/>
          <w:lang w:eastAsia="en-US"/>
        </w:rPr>
        <w:t>Załącznik nr 2</w:t>
      </w:r>
      <w:r w:rsidRPr="003C080E">
        <w:rPr>
          <w:rFonts w:ascii="Arial" w:eastAsia="Calibri" w:hAnsi="Arial" w:cs="Arial"/>
          <w:sz w:val="20"/>
          <w:szCs w:val="20"/>
          <w:lang w:eastAsia="en-US"/>
        </w:rPr>
        <w:t xml:space="preserve"> – informacja o doświadczeniu</w:t>
      </w:r>
    </w:p>
    <w:p w14:paraId="0AB6773E" w14:textId="4E31AC8B" w:rsidR="00567BC9" w:rsidRPr="00110087" w:rsidRDefault="00567BC9">
      <w:pPr>
        <w:pStyle w:val="Akapitzlist"/>
        <w:numPr>
          <w:ilvl w:val="2"/>
          <w:numId w:val="34"/>
        </w:numPr>
        <w:spacing w:line="360" w:lineRule="auto"/>
        <w:ind w:left="127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O</w:t>
      </w:r>
      <w:r w:rsidRPr="00110087">
        <w:rPr>
          <w:rFonts w:ascii="Arial" w:hAnsi="Arial" w:cs="Arial"/>
          <w:sz w:val="20"/>
          <w:szCs w:val="20"/>
        </w:rPr>
        <w:t xml:space="preserve">świadczenie potwierdzające dysponowaniem przez Wykonawcę sprzętem niezbędnym do prawidłowej realizacji przedmiotu zapytania ofertowego oraz kadry posiadającej kwalifikacje do realizacji przedmiotu zadania stanowiące </w:t>
      </w:r>
      <w:r w:rsidRPr="00567BC9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382C08" w:rsidRPr="003C080E">
        <w:rPr>
          <w:rFonts w:ascii="Arial" w:hAnsi="Arial" w:cs="Arial"/>
          <w:b/>
          <w:bCs/>
          <w:sz w:val="20"/>
          <w:szCs w:val="20"/>
        </w:rPr>
        <w:t>3</w:t>
      </w:r>
      <w:r w:rsidRPr="00110087">
        <w:rPr>
          <w:rFonts w:ascii="Arial" w:hAnsi="Arial" w:cs="Arial"/>
          <w:sz w:val="20"/>
          <w:szCs w:val="20"/>
        </w:rPr>
        <w:t xml:space="preserve"> </w:t>
      </w:r>
    </w:p>
    <w:p w14:paraId="321850CE" w14:textId="5BE0CE82" w:rsidR="006B30EA" w:rsidRPr="00110087" w:rsidRDefault="006B4B49">
      <w:pPr>
        <w:pStyle w:val="Akapitzlist"/>
        <w:numPr>
          <w:ilvl w:val="2"/>
          <w:numId w:val="34"/>
        </w:numPr>
        <w:spacing w:line="360" w:lineRule="auto"/>
        <w:ind w:left="127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10087">
        <w:rPr>
          <w:rFonts w:ascii="Arial" w:hAnsi="Arial" w:cs="Arial"/>
          <w:sz w:val="20"/>
          <w:szCs w:val="20"/>
        </w:rPr>
        <w:t>O</w:t>
      </w:r>
      <w:r w:rsidR="006B30EA" w:rsidRPr="00110087">
        <w:rPr>
          <w:rFonts w:ascii="Arial" w:hAnsi="Arial" w:cs="Arial"/>
          <w:sz w:val="20"/>
          <w:szCs w:val="20"/>
        </w:rPr>
        <w:t xml:space="preserve">świadczenie dot. braku powiązań kapitałowych lub osobowych z Zamawiającym* stanowiące </w:t>
      </w:r>
      <w:r w:rsidR="006B30EA" w:rsidRPr="00110087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382C08" w:rsidRPr="003C080E">
        <w:rPr>
          <w:rFonts w:ascii="Arial" w:hAnsi="Arial" w:cs="Arial"/>
          <w:b/>
          <w:bCs/>
          <w:sz w:val="20"/>
          <w:szCs w:val="20"/>
        </w:rPr>
        <w:t>4</w:t>
      </w:r>
      <w:r w:rsidR="006B30EA" w:rsidRPr="00110087">
        <w:rPr>
          <w:rFonts w:ascii="Arial" w:hAnsi="Arial" w:cs="Arial"/>
          <w:sz w:val="20"/>
          <w:szCs w:val="20"/>
        </w:rPr>
        <w:t xml:space="preserve"> do niniejszego zapytania ofertowego.</w:t>
      </w:r>
    </w:p>
    <w:p w14:paraId="69E0C959" w14:textId="77777777" w:rsidR="006B30EA" w:rsidRPr="00784484" w:rsidRDefault="006B30EA" w:rsidP="004B2341">
      <w:pPr>
        <w:spacing w:line="276" w:lineRule="auto"/>
        <w:ind w:left="55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*Przez powiązania kapitałowe lub osobowe z Zamawiającym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6F99455A" w14:textId="77777777" w:rsidR="006B30EA" w:rsidRPr="00784484" w:rsidRDefault="006B30EA" w:rsidP="00784484">
      <w:pPr>
        <w:pStyle w:val="Akapitzlist"/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a) uczestniczeniu w spółce jako wspólnik spółki cywilnej lub spółki osobowej,</w:t>
      </w:r>
    </w:p>
    <w:p w14:paraId="66068EB8" w14:textId="77777777" w:rsidR="006B30EA" w:rsidRPr="00784484" w:rsidRDefault="006B30EA" w:rsidP="00784484">
      <w:pPr>
        <w:pStyle w:val="Akapitzlist"/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b) posiadaniu co najmniej 10% udziałów lub akcji, o ile niższy próg nie wynika z przepisów prawa,</w:t>
      </w:r>
    </w:p>
    <w:p w14:paraId="249E20F5" w14:textId="77777777" w:rsidR="006B30EA" w:rsidRPr="00784484" w:rsidRDefault="006B30EA" w:rsidP="00784484">
      <w:pPr>
        <w:pStyle w:val="Akapitzlist"/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c) pełnieniu funkcji członka organu nadzorczego lub zarządzającego, prokurenta, pełnomocnika,</w:t>
      </w:r>
    </w:p>
    <w:p w14:paraId="69EDAE71" w14:textId="5AA64CEF" w:rsidR="00EC7A1A" w:rsidRPr="004B2341" w:rsidRDefault="006B30EA" w:rsidP="004B2341">
      <w:pPr>
        <w:pStyle w:val="Akapitzlist"/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8F83AF9" w14:textId="0AB520B9" w:rsidR="005F58EA" w:rsidRDefault="005F58EA">
      <w:pPr>
        <w:pStyle w:val="Akapitzlist"/>
        <w:numPr>
          <w:ilvl w:val="2"/>
          <w:numId w:val="34"/>
        </w:numPr>
        <w:spacing w:line="360" w:lineRule="auto"/>
        <w:ind w:left="1276"/>
        <w:jc w:val="both"/>
        <w:rPr>
          <w:rFonts w:ascii="Arial" w:hAnsi="Arial" w:cs="Arial"/>
          <w:sz w:val="20"/>
          <w:szCs w:val="20"/>
          <w:lang w:eastAsia="ar-SA"/>
        </w:rPr>
      </w:pPr>
      <w:r w:rsidRPr="00110087">
        <w:rPr>
          <w:rFonts w:ascii="Arial" w:hAnsi="Arial" w:cs="Arial"/>
          <w:sz w:val="20"/>
          <w:szCs w:val="20"/>
        </w:rPr>
        <w:t>Odpis z właściwego rejestru lub z centralnej ewidencji i informacji o działalności gospodarczej, jeżeli odrębne przepisy wymagają wpisu do rejestru lub ewidencji</w:t>
      </w:r>
      <w:r w:rsidR="00567BC9">
        <w:rPr>
          <w:rFonts w:ascii="Arial" w:hAnsi="Arial" w:cs="Arial"/>
          <w:sz w:val="20"/>
          <w:szCs w:val="20"/>
        </w:rPr>
        <w:t>.</w:t>
      </w:r>
    </w:p>
    <w:p w14:paraId="61B50F87" w14:textId="77777777" w:rsidR="002C7351" w:rsidRPr="00110087" w:rsidRDefault="002C7351" w:rsidP="002C7351">
      <w:pPr>
        <w:pStyle w:val="Akapitzlist"/>
        <w:spacing w:line="360" w:lineRule="auto"/>
        <w:ind w:left="1276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5FB55A0" w14:textId="7249CB36" w:rsidR="005F58EA" w:rsidRPr="00784484" w:rsidRDefault="005F58EA">
      <w:pPr>
        <w:pStyle w:val="Akapitzlist"/>
        <w:numPr>
          <w:ilvl w:val="1"/>
          <w:numId w:val="34"/>
        </w:numPr>
        <w:spacing w:line="360" w:lineRule="auto"/>
        <w:rPr>
          <w:rFonts w:ascii="Arial" w:hAnsi="Arial" w:cs="Arial"/>
          <w:sz w:val="20"/>
          <w:szCs w:val="20"/>
        </w:rPr>
      </w:pPr>
      <w:r w:rsidRPr="00784484">
        <w:rPr>
          <w:rFonts w:ascii="Arial" w:hAnsi="Arial" w:cs="Arial"/>
          <w:sz w:val="20"/>
          <w:szCs w:val="20"/>
        </w:rPr>
        <w:t>Forma dokumentów:</w:t>
      </w:r>
    </w:p>
    <w:p w14:paraId="66109591" w14:textId="08D64678" w:rsidR="005F58EA" w:rsidRPr="00272800" w:rsidRDefault="005F58EA">
      <w:pPr>
        <w:pStyle w:val="Akapitzlist"/>
        <w:numPr>
          <w:ilvl w:val="2"/>
          <w:numId w:val="34"/>
        </w:numPr>
        <w:spacing w:line="360" w:lineRule="auto"/>
        <w:ind w:left="1276"/>
        <w:rPr>
          <w:rFonts w:ascii="Arial" w:hAnsi="Arial" w:cs="Arial"/>
          <w:sz w:val="20"/>
          <w:szCs w:val="20"/>
        </w:rPr>
      </w:pPr>
      <w:r w:rsidRPr="00272800">
        <w:rPr>
          <w:rFonts w:ascii="Arial" w:hAnsi="Arial" w:cs="Arial"/>
          <w:sz w:val="20"/>
          <w:szCs w:val="20"/>
        </w:rPr>
        <w:t xml:space="preserve">Ofertę, wszelkie oświadczenia Wykonawca jest zobowiązany złożyć </w:t>
      </w:r>
      <w:r w:rsidRPr="00272800">
        <w:rPr>
          <w:rFonts w:ascii="Arial" w:hAnsi="Arial" w:cs="Arial"/>
          <w:b/>
          <w:sz w:val="20"/>
          <w:szCs w:val="20"/>
        </w:rPr>
        <w:t>w oryginale</w:t>
      </w:r>
      <w:r w:rsidRPr="00272800">
        <w:rPr>
          <w:rFonts w:ascii="Arial" w:hAnsi="Arial" w:cs="Arial"/>
          <w:sz w:val="20"/>
          <w:szCs w:val="20"/>
        </w:rPr>
        <w:t xml:space="preserve">. </w:t>
      </w:r>
    </w:p>
    <w:p w14:paraId="2546CF98" w14:textId="02D0EB54" w:rsidR="005F58EA" w:rsidRPr="00272800" w:rsidRDefault="005F58EA">
      <w:pPr>
        <w:pStyle w:val="Akapitzlist"/>
        <w:numPr>
          <w:ilvl w:val="2"/>
          <w:numId w:val="34"/>
        </w:numPr>
        <w:spacing w:line="360" w:lineRule="auto"/>
        <w:ind w:left="1276"/>
        <w:rPr>
          <w:rFonts w:ascii="Arial" w:hAnsi="Arial" w:cs="Arial"/>
          <w:sz w:val="20"/>
          <w:szCs w:val="20"/>
        </w:rPr>
      </w:pPr>
      <w:r w:rsidRPr="00272800">
        <w:rPr>
          <w:rFonts w:ascii="Arial" w:hAnsi="Arial" w:cs="Arial"/>
          <w:sz w:val="20"/>
          <w:szCs w:val="20"/>
        </w:rPr>
        <w:t xml:space="preserve">Pozostałe dokumenty, należy złożyć w formie oryginału lub kopii poświadczonej za zgodność z oryginałem. </w:t>
      </w:r>
    </w:p>
    <w:p w14:paraId="6A0D4BC1" w14:textId="4FBF4C7E" w:rsidR="006B4B49" w:rsidRPr="00272800" w:rsidRDefault="005F58EA">
      <w:pPr>
        <w:pStyle w:val="Akapitzlist"/>
        <w:numPr>
          <w:ilvl w:val="2"/>
          <w:numId w:val="34"/>
        </w:numPr>
        <w:spacing w:line="360" w:lineRule="auto"/>
        <w:ind w:left="1276"/>
        <w:rPr>
          <w:rFonts w:ascii="Arial" w:hAnsi="Arial" w:cs="Arial"/>
          <w:sz w:val="20"/>
          <w:szCs w:val="20"/>
        </w:rPr>
      </w:pPr>
      <w:r w:rsidRPr="00272800">
        <w:rPr>
          <w:rFonts w:ascii="Arial" w:hAnsi="Arial" w:cs="Arial"/>
          <w:sz w:val="20"/>
          <w:szCs w:val="20"/>
        </w:rPr>
        <w:t xml:space="preserve">Poświadczenia za zgodność z oryginałem dokonuje odpowiednio wykonawca, ubiegający się o udzielenie zamówienia publicznego </w:t>
      </w:r>
    </w:p>
    <w:p w14:paraId="15E6EDBE" w14:textId="0787BCC6" w:rsidR="005F58EA" w:rsidRPr="00110087" w:rsidRDefault="005F58EA">
      <w:pPr>
        <w:pStyle w:val="Nagwek1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48" w:name="_Toc1129732"/>
      <w:bookmarkStart w:id="49" w:name="_Toc9426168"/>
      <w:bookmarkStart w:id="50" w:name="_Toc118896769"/>
      <w:r w:rsidRPr="00110087">
        <w:rPr>
          <w:rFonts w:ascii="Arial" w:hAnsi="Arial" w:cs="Arial"/>
          <w:sz w:val="20"/>
          <w:szCs w:val="20"/>
        </w:rPr>
        <w:t>Informacja o sposobie porozumiewania się zamawiającego z wykonawcami oraz przekazywania oświadczeń/dokumentów.</w:t>
      </w:r>
      <w:bookmarkEnd w:id="48"/>
      <w:bookmarkEnd w:id="49"/>
      <w:bookmarkEnd w:id="50"/>
    </w:p>
    <w:p w14:paraId="573B5FDF" w14:textId="77777777" w:rsidR="005F58EA" w:rsidRPr="00110087" w:rsidRDefault="005F58EA" w:rsidP="004E4037">
      <w:pPr>
        <w:numPr>
          <w:ilvl w:val="1"/>
          <w:numId w:val="3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51" w:name="_Toc867592"/>
      <w:bookmarkStart w:id="52" w:name="_Toc867850"/>
      <w:bookmarkStart w:id="53" w:name="_Toc868638"/>
      <w:bookmarkStart w:id="54" w:name="_Toc870717"/>
      <w:bookmarkStart w:id="55" w:name="_Toc870996"/>
      <w:bookmarkStart w:id="56" w:name="_Toc871339"/>
      <w:bookmarkStart w:id="57" w:name="_Toc871621"/>
      <w:bookmarkStart w:id="58" w:name="_Toc871902"/>
      <w:bookmarkStart w:id="59" w:name="_Toc872795"/>
      <w:bookmarkStart w:id="60" w:name="_Toc873131"/>
      <w:bookmarkStart w:id="61" w:name="_Toc873982"/>
      <w:bookmarkStart w:id="62" w:name="_Toc874196"/>
      <w:bookmarkStart w:id="63" w:name="_Toc874522"/>
      <w:bookmarkStart w:id="64" w:name="_Toc874726"/>
      <w:bookmarkStart w:id="65" w:name="_Toc875096"/>
      <w:bookmarkStart w:id="66" w:name="_Toc945432"/>
      <w:bookmarkStart w:id="67" w:name="_Toc945635"/>
      <w:bookmarkStart w:id="68" w:name="_Toc945977"/>
      <w:bookmarkStart w:id="69" w:name="_Toc946179"/>
      <w:bookmarkStart w:id="70" w:name="_Toc946382"/>
      <w:bookmarkStart w:id="71" w:name="_Toc946823"/>
      <w:bookmarkStart w:id="72" w:name="_Toc947792"/>
      <w:bookmarkStart w:id="73" w:name="_Toc948293"/>
      <w:bookmarkStart w:id="74" w:name="_Toc948437"/>
      <w:bookmarkStart w:id="75" w:name="_Toc953530"/>
      <w:bookmarkStart w:id="76" w:name="_Toc957609"/>
      <w:bookmarkStart w:id="77" w:name="_Toc957753"/>
      <w:bookmarkStart w:id="78" w:name="_Toc957897"/>
      <w:bookmarkStart w:id="79" w:name="_Toc958041"/>
      <w:bookmarkStart w:id="80" w:name="_Toc958185"/>
      <w:bookmarkStart w:id="81" w:name="_Toc958328"/>
      <w:bookmarkStart w:id="82" w:name="_Toc959052"/>
      <w:bookmarkStart w:id="83" w:name="_Toc959195"/>
      <w:bookmarkStart w:id="84" w:name="_Toc959338"/>
      <w:bookmarkStart w:id="85" w:name="_Toc959482"/>
      <w:bookmarkStart w:id="86" w:name="_Toc1122395"/>
      <w:bookmarkStart w:id="87" w:name="_Toc1129733"/>
      <w:bookmarkStart w:id="88" w:name="_Toc1566852"/>
      <w:bookmarkStart w:id="89" w:name="_Toc1566931"/>
      <w:bookmarkStart w:id="90" w:name="_Toc1567092"/>
      <w:bookmarkStart w:id="91" w:name="_Toc1567232"/>
      <w:bookmarkStart w:id="92" w:name="_Toc1640561"/>
      <w:bookmarkStart w:id="93" w:name="_Toc1640654"/>
      <w:bookmarkStart w:id="94" w:name="_Toc1640745"/>
      <w:bookmarkStart w:id="95" w:name="_Toc1640813"/>
      <w:bookmarkStart w:id="96" w:name="_Toc1640887"/>
      <w:bookmarkStart w:id="97" w:name="_Toc1641035"/>
      <w:bookmarkStart w:id="98" w:name="_Toc1641109"/>
      <w:bookmarkStart w:id="99" w:name="_Toc1641183"/>
      <w:bookmarkStart w:id="100" w:name="_Toc1641257"/>
      <w:bookmarkStart w:id="101" w:name="_Toc1647333"/>
      <w:bookmarkStart w:id="102" w:name="_Toc1647456"/>
      <w:bookmarkStart w:id="103" w:name="_Toc1651868"/>
      <w:bookmarkStart w:id="104" w:name="_Toc1651944"/>
      <w:bookmarkStart w:id="105" w:name="_Toc1652007"/>
      <w:bookmarkStart w:id="106" w:name="_Toc1652069"/>
      <w:bookmarkStart w:id="107" w:name="_Toc1652337"/>
      <w:bookmarkStart w:id="108" w:name="_Toc1652400"/>
      <w:bookmarkStart w:id="109" w:name="_Toc2664261"/>
      <w:bookmarkStart w:id="110" w:name="_Toc2667234"/>
      <w:bookmarkStart w:id="111" w:name="_Toc2667297"/>
      <w:bookmarkStart w:id="112" w:name="_Toc2667424"/>
      <w:bookmarkStart w:id="113" w:name="_Toc2667486"/>
      <w:bookmarkStart w:id="114" w:name="_Toc2667915"/>
      <w:bookmarkStart w:id="115" w:name="_Toc2772589"/>
      <w:bookmarkStart w:id="116" w:name="_Toc2772872"/>
      <w:bookmarkStart w:id="117" w:name="_Toc2772935"/>
      <w:bookmarkStart w:id="118" w:name="_Toc2773014"/>
      <w:bookmarkStart w:id="119" w:name="_Toc2773075"/>
      <w:bookmarkStart w:id="120" w:name="_Toc2773137"/>
      <w:bookmarkStart w:id="121" w:name="_Toc2773200"/>
      <w:bookmarkStart w:id="122" w:name="_Toc2773263"/>
      <w:bookmarkStart w:id="123" w:name="_Toc2773326"/>
      <w:bookmarkStart w:id="124" w:name="_Toc3960393"/>
      <w:bookmarkStart w:id="125" w:name="_Toc3960471"/>
      <w:bookmarkStart w:id="126" w:name="_Toc3971184"/>
      <w:bookmarkStart w:id="127" w:name="_Toc3972418"/>
      <w:bookmarkStart w:id="128" w:name="_Toc3972599"/>
      <w:bookmarkStart w:id="129" w:name="_Toc3973308"/>
      <w:bookmarkStart w:id="130" w:name="_Toc3973475"/>
      <w:bookmarkStart w:id="131" w:name="_Toc3973692"/>
      <w:bookmarkStart w:id="132" w:name="_Toc3973773"/>
      <w:bookmarkStart w:id="133" w:name="_Toc3973855"/>
      <w:bookmarkStart w:id="134" w:name="_Toc3977345"/>
      <w:bookmarkStart w:id="135" w:name="_Toc3977457"/>
      <w:bookmarkStart w:id="136" w:name="_Toc3977538"/>
      <w:bookmarkStart w:id="137" w:name="_Toc7529534"/>
      <w:bookmarkStart w:id="138" w:name="_Toc7529605"/>
      <w:bookmarkStart w:id="139" w:name="_Toc7529713"/>
      <w:bookmarkStart w:id="140" w:name="_Toc7529784"/>
      <w:bookmarkStart w:id="141" w:name="_Toc7529855"/>
      <w:bookmarkStart w:id="142" w:name="_Toc8132687"/>
      <w:bookmarkStart w:id="143" w:name="_Toc8133254"/>
      <w:bookmarkStart w:id="144" w:name="_Toc8283391"/>
      <w:bookmarkStart w:id="145" w:name="_Toc8391247"/>
      <w:bookmarkStart w:id="146" w:name="_Toc8391321"/>
      <w:bookmarkStart w:id="147" w:name="_Toc8391877"/>
      <w:bookmarkStart w:id="148" w:name="_Toc8809289"/>
      <w:bookmarkStart w:id="149" w:name="_Toc9425546"/>
      <w:bookmarkStart w:id="150" w:name="_Toc9425622"/>
      <w:bookmarkStart w:id="151" w:name="_Toc9426169"/>
      <w:bookmarkStart w:id="152" w:name="_Toc9426285"/>
      <w:bookmarkStart w:id="153" w:name="_Toc9500627"/>
      <w:bookmarkStart w:id="154" w:name="_Toc9500710"/>
      <w:bookmarkStart w:id="155" w:name="_Toc9500793"/>
      <w:bookmarkStart w:id="156" w:name="_Toc9500875"/>
      <w:bookmarkStart w:id="157" w:name="_Toc9504193"/>
      <w:bookmarkStart w:id="158" w:name="_Toc9590833"/>
      <w:bookmarkStart w:id="159" w:name="_Toc9590907"/>
      <w:bookmarkStart w:id="160" w:name="_Toc9944274"/>
      <w:bookmarkStart w:id="161" w:name="_Toc10127707"/>
      <w:bookmarkStart w:id="162" w:name="_Toc10541849"/>
      <w:bookmarkStart w:id="163" w:name="_Toc13575189"/>
      <w:bookmarkStart w:id="164" w:name="_Toc13673019"/>
      <w:bookmarkStart w:id="165" w:name="_Toc13680194"/>
      <w:bookmarkStart w:id="166" w:name="_Toc13680279"/>
      <w:bookmarkStart w:id="167" w:name="_Toc13681172"/>
      <w:bookmarkStart w:id="168" w:name="_Toc15405004"/>
      <w:bookmarkStart w:id="169" w:name="_Toc15406170"/>
      <w:bookmarkStart w:id="170" w:name="_Toc15407938"/>
      <w:bookmarkStart w:id="171" w:name="_Toc15407997"/>
      <w:bookmarkStart w:id="172" w:name="_Toc15410248"/>
      <w:bookmarkStart w:id="173" w:name="_Toc15410580"/>
      <w:bookmarkStart w:id="174" w:name="_Toc15459275"/>
      <w:bookmarkStart w:id="175" w:name="_Toc15459334"/>
      <w:bookmarkStart w:id="176" w:name="_Toc15459457"/>
      <w:bookmarkStart w:id="177" w:name="_Toc15466772"/>
      <w:bookmarkStart w:id="178" w:name="_Toc15467268"/>
      <w:bookmarkStart w:id="179" w:name="_Toc95834632"/>
      <w:bookmarkStart w:id="180" w:name="_Toc95834841"/>
      <w:bookmarkStart w:id="181" w:name="_Toc95834917"/>
      <w:bookmarkStart w:id="182" w:name="_Toc95905807"/>
      <w:bookmarkStart w:id="183" w:name="_Toc95906150"/>
      <w:bookmarkStart w:id="184" w:name="_Toc95906189"/>
      <w:bookmarkStart w:id="185" w:name="_Toc106956853"/>
      <w:bookmarkStart w:id="186" w:name="_Toc111118142"/>
      <w:bookmarkStart w:id="187" w:name="_Toc111121750"/>
      <w:bookmarkStart w:id="188" w:name="_Toc118376394"/>
      <w:bookmarkStart w:id="189" w:name="_Toc118378604"/>
      <w:bookmarkStart w:id="190" w:name="_Toc118378709"/>
      <w:bookmarkStart w:id="191" w:name="_Toc118378755"/>
      <w:bookmarkStart w:id="192" w:name="_Toc118378801"/>
      <w:bookmarkStart w:id="193" w:name="_Toc118896610"/>
      <w:bookmarkStart w:id="194" w:name="_Toc118896664"/>
      <w:bookmarkStart w:id="195" w:name="_Toc11889677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</w:p>
    <w:p w14:paraId="1BD9E3A7" w14:textId="77777777" w:rsidR="005F58EA" w:rsidRPr="00110087" w:rsidRDefault="005F58EA" w:rsidP="004E4037">
      <w:pPr>
        <w:numPr>
          <w:ilvl w:val="1"/>
          <w:numId w:val="3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96" w:name="_Toc867593"/>
      <w:bookmarkStart w:id="197" w:name="_Toc867851"/>
      <w:bookmarkStart w:id="198" w:name="_Toc868639"/>
      <w:bookmarkStart w:id="199" w:name="_Toc870718"/>
      <w:bookmarkStart w:id="200" w:name="_Toc870997"/>
      <w:bookmarkStart w:id="201" w:name="_Toc871340"/>
      <w:bookmarkStart w:id="202" w:name="_Toc871622"/>
      <w:bookmarkStart w:id="203" w:name="_Toc871903"/>
      <w:bookmarkStart w:id="204" w:name="_Toc872796"/>
      <w:bookmarkStart w:id="205" w:name="_Toc873132"/>
      <w:bookmarkStart w:id="206" w:name="_Toc873983"/>
      <w:bookmarkStart w:id="207" w:name="_Toc874197"/>
      <w:bookmarkStart w:id="208" w:name="_Toc874523"/>
      <w:bookmarkStart w:id="209" w:name="_Toc874727"/>
      <w:bookmarkStart w:id="210" w:name="_Toc875097"/>
      <w:bookmarkStart w:id="211" w:name="_Toc945433"/>
      <w:bookmarkStart w:id="212" w:name="_Toc945636"/>
      <w:bookmarkStart w:id="213" w:name="_Toc945978"/>
      <w:bookmarkStart w:id="214" w:name="_Toc946180"/>
      <w:bookmarkStart w:id="215" w:name="_Toc946383"/>
      <w:bookmarkStart w:id="216" w:name="_Toc946824"/>
      <w:bookmarkStart w:id="217" w:name="_Toc947793"/>
      <w:bookmarkStart w:id="218" w:name="_Toc948294"/>
      <w:bookmarkStart w:id="219" w:name="_Toc948438"/>
      <w:bookmarkStart w:id="220" w:name="_Toc953531"/>
      <w:bookmarkStart w:id="221" w:name="_Toc957610"/>
      <w:bookmarkStart w:id="222" w:name="_Toc957754"/>
      <w:bookmarkStart w:id="223" w:name="_Toc957898"/>
      <w:bookmarkStart w:id="224" w:name="_Toc958042"/>
      <w:bookmarkStart w:id="225" w:name="_Toc958186"/>
      <w:bookmarkStart w:id="226" w:name="_Toc958329"/>
      <w:bookmarkStart w:id="227" w:name="_Toc959053"/>
      <w:bookmarkStart w:id="228" w:name="_Toc959196"/>
      <w:bookmarkStart w:id="229" w:name="_Toc959339"/>
      <w:bookmarkStart w:id="230" w:name="_Toc959483"/>
      <w:bookmarkStart w:id="231" w:name="_Toc1122396"/>
      <w:bookmarkStart w:id="232" w:name="_Toc1129734"/>
      <w:bookmarkStart w:id="233" w:name="_Toc1566853"/>
      <w:bookmarkStart w:id="234" w:name="_Toc1566932"/>
      <w:bookmarkStart w:id="235" w:name="_Toc1567093"/>
      <w:bookmarkStart w:id="236" w:name="_Toc1567233"/>
      <w:bookmarkStart w:id="237" w:name="_Toc1640562"/>
      <w:bookmarkStart w:id="238" w:name="_Toc1640655"/>
      <w:bookmarkStart w:id="239" w:name="_Toc1640746"/>
      <w:bookmarkStart w:id="240" w:name="_Toc1640814"/>
      <w:bookmarkStart w:id="241" w:name="_Toc1640888"/>
      <w:bookmarkStart w:id="242" w:name="_Toc1641036"/>
      <w:bookmarkStart w:id="243" w:name="_Toc1641110"/>
      <w:bookmarkStart w:id="244" w:name="_Toc1641184"/>
      <w:bookmarkStart w:id="245" w:name="_Toc1641258"/>
      <w:bookmarkStart w:id="246" w:name="_Toc1647334"/>
      <w:bookmarkStart w:id="247" w:name="_Toc1647457"/>
      <w:bookmarkStart w:id="248" w:name="_Toc1651869"/>
      <w:bookmarkStart w:id="249" w:name="_Toc1651945"/>
      <w:bookmarkStart w:id="250" w:name="_Toc1652008"/>
      <w:bookmarkStart w:id="251" w:name="_Toc1652070"/>
      <w:bookmarkStart w:id="252" w:name="_Toc1652338"/>
      <w:bookmarkStart w:id="253" w:name="_Toc1652401"/>
      <w:bookmarkStart w:id="254" w:name="_Toc2664262"/>
      <w:bookmarkStart w:id="255" w:name="_Toc2667235"/>
      <w:bookmarkStart w:id="256" w:name="_Toc2667298"/>
      <w:bookmarkStart w:id="257" w:name="_Toc2667425"/>
      <w:bookmarkStart w:id="258" w:name="_Toc2667487"/>
      <w:bookmarkStart w:id="259" w:name="_Toc2667916"/>
      <w:bookmarkStart w:id="260" w:name="_Toc2772590"/>
      <w:bookmarkStart w:id="261" w:name="_Toc2772873"/>
      <w:bookmarkStart w:id="262" w:name="_Toc2772936"/>
      <w:bookmarkStart w:id="263" w:name="_Toc2773015"/>
      <w:bookmarkStart w:id="264" w:name="_Toc2773076"/>
      <w:bookmarkStart w:id="265" w:name="_Toc2773138"/>
      <w:bookmarkStart w:id="266" w:name="_Toc2773201"/>
      <w:bookmarkStart w:id="267" w:name="_Toc2773264"/>
      <w:bookmarkStart w:id="268" w:name="_Toc2773327"/>
      <w:bookmarkStart w:id="269" w:name="_Toc3960394"/>
      <w:bookmarkStart w:id="270" w:name="_Toc3960472"/>
      <w:bookmarkStart w:id="271" w:name="_Toc3971185"/>
      <w:bookmarkStart w:id="272" w:name="_Toc3972419"/>
      <w:bookmarkStart w:id="273" w:name="_Toc3972600"/>
      <w:bookmarkStart w:id="274" w:name="_Toc3973309"/>
      <w:bookmarkStart w:id="275" w:name="_Toc3973476"/>
      <w:bookmarkStart w:id="276" w:name="_Toc3973693"/>
      <w:bookmarkStart w:id="277" w:name="_Toc3973774"/>
      <w:bookmarkStart w:id="278" w:name="_Toc3973856"/>
      <w:bookmarkStart w:id="279" w:name="_Toc3977346"/>
      <w:bookmarkStart w:id="280" w:name="_Toc3977458"/>
      <w:bookmarkStart w:id="281" w:name="_Toc3977539"/>
      <w:bookmarkStart w:id="282" w:name="_Toc7529535"/>
      <w:bookmarkStart w:id="283" w:name="_Toc7529606"/>
      <w:bookmarkStart w:id="284" w:name="_Toc7529714"/>
      <w:bookmarkStart w:id="285" w:name="_Toc7529785"/>
      <w:bookmarkStart w:id="286" w:name="_Toc7529856"/>
      <w:bookmarkStart w:id="287" w:name="_Toc8132688"/>
      <w:bookmarkStart w:id="288" w:name="_Toc8133255"/>
      <w:bookmarkStart w:id="289" w:name="_Toc8283392"/>
      <w:bookmarkStart w:id="290" w:name="_Toc8391248"/>
      <w:bookmarkStart w:id="291" w:name="_Toc8391322"/>
      <w:bookmarkStart w:id="292" w:name="_Toc8391878"/>
      <w:bookmarkStart w:id="293" w:name="_Toc8809290"/>
      <w:bookmarkStart w:id="294" w:name="_Toc9425547"/>
      <w:bookmarkStart w:id="295" w:name="_Toc9425623"/>
      <w:bookmarkStart w:id="296" w:name="_Toc9426170"/>
      <w:bookmarkStart w:id="297" w:name="_Toc9426286"/>
      <w:bookmarkStart w:id="298" w:name="_Toc9500628"/>
      <w:bookmarkStart w:id="299" w:name="_Toc9500711"/>
      <w:bookmarkStart w:id="300" w:name="_Toc9500794"/>
      <w:bookmarkStart w:id="301" w:name="_Toc9500876"/>
      <w:bookmarkStart w:id="302" w:name="_Toc9504194"/>
      <w:bookmarkStart w:id="303" w:name="_Toc9590834"/>
      <w:bookmarkStart w:id="304" w:name="_Toc9590908"/>
      <w:bookmarkStart w:id="305" w:name="_Toc9944275"/>
      <w:bookmarkStart w:id="306" w:name="_Toc10127708"/>
      <w:bookmarkStart w:id="307" w:name="_Toc10541850"/>
      <w:bookmarkStart w:id="308" w:name="_Toc13575190"/>
      <w:bookmarkStart w:id="309" w:name="_Toc13673020"/>
      <w:bookmarkStart w:id="310" w:name="_Toc13680195"/>
      <w:bookmarkStart w:id="311" w:name="_Toc13680280"/>
      <w:bookmarkStart w:id="312" w:name="_Toc13681173"/>
      <w:bookmarkStart w:id="313" w:name="_Toc15405005"/>
      <w:bookmarkStart w:id="314" w:name="_Toc15406171"/>
      <w:bookmarkStart w:id="315" w:name="_Toc15407939"/>
      <w:bookmarkStart w:id="316" w:name="_Toc15407998"/>
      <w:bookmarkStart w:id="317" w:name="_Toc15410249"/>
      <w:bookmarkStart w:id="318" w:name="_Toc15410581"/>
      <w:bookmarkStart w:id="319" w:name="_Toc15459276"/>
      <w:bookmarkStart w:id="320" w:name="_Toc15459335"/>
      <w:bookmarkStart w:id="321" w:name="_Toc15459458"/>
      <w:bookmarkStart w:id="322" w:name="_Toc15466773"/>
      <w:bookmarkStart w:id="323" w:name="_Toc15467269"/>
      <w:bookmarkStart w:id="324" w:name="_Toc95834633"/>
      <w:bookmarkStart w:id="325" w:name="_Toc95834842"/>
      <w:bookmarkStart w:id="326" w:name="_Toc95834918"/>
      <w:bookmarkStart w:id="327" w:name="_Toc95905808"/>
      <w:bookmarkStart w:id="328" w:name="_Toc95906151"/>
      <w:bookmarkStart w:id="329" w:name="_Toc95906190"/>
      <w:bookmarkStart w:id="330" w:name="_Toc106956854"/>
      <w:bookmarkStart w:id="331" w:name="_Toc111118143"/>
      <w:bookmarkStart w:id="332" w:name="_Toc111121751"/>
      <w:bookmarkStart w:id="333" w:name="_Toc118376395"/>
      <w:bookmarkStart w:id="334" w:name="_Toc118378605"/>
      <w:bookmarkStart w:id="335" w:name="_Toc118378710"/>
      <w:bookmarkStart w:id="336" w:name="_Toc118378756"/>
      <w:bookmarkStart w:id="337" w:name="_Toc118378802"/>
      <w:bookmarkStart w:id="338" w:name="_Toc118896611"/>
      <w:bookmarkStart w:id="339" w:name="_Toc118896665"/>
      <w:bookmarkStart w:id="340" w:name="_Toc118896771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</w:p>
    <w:p w14:paraId="10FF37E4" w14:textId="77777777" w:rsidR="005F58EA" w:rsidRPr="00110087" w:rsidRDefault="005F58EA" w:rsidP="004E4037">
      <w:pPr>
        <w:numPr>
          <w:ilvl w:val="1"/>
          <w:numId w:val="3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341" w:name="_Toc867594"/>
      <w:bookmarkStart w:id="342" w:name="_Toc867852"/>
      <w:bookmarkStart w:id="343" w:name="_Toc868640"/>
      <w:bookmarkStart w:id="344" w:name="_Toc870719"/>
      <w:bookmarkStart w:id="345" w:name="_Toc870998"/>
      <w:bookmarkStart w:id="346" w:name="_Toc871341"/>
      <w:bookmarkStart w:id="347" w:name="_Toc871623"/>
      <w:bookmarkStart w:id="348" w:name="_Toc871904"/>
      <w:bookmarkStart w:id="349" w:name="_Toc872797"/>
      <w:bookmarkStart w:id="350" w:name="_Toc873133"/>
      <w:bookmarkStart w:id="351" w:name="_Toc873984"/>
      <w:bookmarkStart w:id="352" w:name="_Toc874198"/>
      <w:bookmarkStart w:id="353" w:name="_Toc874524"/>
      <w:bookmarkStart w:id="354" w:name="_Toc874728"/>
      <w:bookmarkStart w:id="355" w:name="_Toc875098"/>
      <w:bookmarkStart w:id="356" w:name="_Toc945434"/>
      <w:bookmarkStart w:id="357" w:name="_Toc945637"/>
      <w:bookmarkStart w:id="358" w:name="_Toc945979"/>
      <w:bookmarkStart w:id="359" w:name="_Toc946181"/>
      <w:bookmarkStart w:id="360" w:name="_Toc946384"/>
      <w:bookmarkStart w:id="361" w:name="_Toc946825"/>
      <w:bookmarkStart w:id="362" w:name="_Toc947794"/>
      <w:bookmarkStart w:id="363" w:name="_Toc948295"/>
      <w:bookmarkStart w:id="364" w:name="_Toc948439"/>
      <w:bookmarkStart w:id="365" w:name="_Toc953532"/>
      <w:bookmarkStart w:id="366" w:name="_Toc957611"/>
      <w:bookmarkStart w:id="367" w:name="_Toc957755"/>
      <w:bookmarkStart w:id="368" w:name="_Toc957899"/>
      <w:bookmarkStart w:id="369" w:name="_Toc958043"/>
      <w:bookmarkStart w:id="370" w:name="_Toc958187"/>
      <w:bookmarkStart w:id="371" w:name="_Toc958330"/>
      <w:bookmarkStart w:id="372" w:name="_Toc959054"/>
      <w:bookmarkStart w:id="373" w:name="_Toc959197"/>
      <w:bookmarkStart w:id="374" w:name="_Toc959340"/>
      <w:bookmarkStart w:id="375" w:name="_Toc959484"/>
      <w:bookmarkStart w:id="376" w:name="_Toc1122397"/>
      <w:bookmarkStart w:id="377" w:name="_Toc1129735"/>
      <w:bookmarkStart w:id="378" w:name="_Toc1566854"/>
      <w:bookmarkStart w:id="379" w:name="_Toc1566933"/>
      <w:bookmarkStart w:id="380" w:name="_Toc1567094"/>
      <w:bookmarkStart w:id="381" w:name="_Toc1567234"/>
      <w:bookmarkStart w:id="382" w:name="_Toc1640563"/>
      <w:bookmarkStart w:id="383" w:name="_Toc1640656"/>
      <w:bookmarkStart w:id="384" w:name="_Toc1640747"/>
      <w:bookmarkStart w:id="385" w:name="_Toc1640815"/>
      <w:bookmarkStart w:id="386" w:name="_Toc1640889"/>
      <w:bookmarkStart w:id="387" w:name="_Toc1641037"/>
      <w:bookmarkStart w:id="388" w:name="_Toc1641111"/>
      <w:bookmarkStart w:id="389" w:name="_Toc1641185"/>
      <w:bookmarkStart w:id="390" w:name="_Toc1641259"/>
      <w:bookmarkStart w:id="391" w:name="_Toc1647335"/>
      <w:bookmarkStart w:id="392" w:name="_Toc1647458"/>
      <w:bookmarkStart w:id="393" w:name="_Toc1651870"/>
      <w:bookmarkStart w:id="394" w:name="_Toc1651946"/>
      <w:bookmarkStart w:id="395" w:name="_Toc1652009"/>
      <w:bookmarkStart w:id="396" w:name="_Toc1652071"/>
      <w:bookmarkStart w:id="397" w:name="_Toc1652339"/>
      <w:bookmarkStart w:id="398" w:name="_Toc1652402"/>
      <w:bookmarkStart w:id="399" w:name="_Toc2664263"/>
      <w:bookmarkStart w:id="400" w:name="_Toc2667236"/>
      <w:bookmarkStart w:id="401" w:name="_Toc2667299"/>
      <w:bookmarkStart w:id="402" w:name="_Toc2667426"/>
      <w:bookmarkStart w:id="403" w:name="_Toc2667488"/>
      <w:bookmarkStart w:id="404" w:name="_Toc2667917"/>
      <w:bookmarkStart w:id="405" w:name="_Toc2772591"/>
      <w:bookmarkStart w:id="406" w:name="_Toc2772874"/>
      <w:bookmarkStart w:id="407" w:name="_Toc2772937"/>
      <w:bookmarkStart w:id="408" w:name="_Toc2773016"/>
      <w:bookmarkStart w:id="409" w:name="_Toc2773077"/>
      <w:bookmarkStart w:id="410" w:name="_Toc2773139"/>
      <w:bookmarkStart w:id="411" w:name="_Toc2773202"/>
      <w:bookmarkStart w:id="412" w:name="_Toc2773265"/>
      <w:bookmarkStart w:id="413" w:name="_Toc2773328"/>
      <w:bookmarkStart w:id="414" w:name="_Toc3960395"/>
      <w:bookmarkStart w:id="415" w:name="_Toc3960473"/>
      <w:bookmarkStart w:id="416" w:name="_Toc3971186"/>
      <w:bookmarkStart w:id="417" w:name="_Toc3972420"/>
      <w:bookmarkStart w:id="418" w:name="_Toc3972601"/>
      <w:bookmarkStart w:id="419" w:name="_Toc3973310"/>
      <w:bookmarkStart w:id="420" w:name="_Toc3973477"/>
      <w:bookmarkStart w:id="421" w:name="_Toc3973694"/>
      <w:bookmarkStart w:id="422" w:name="_Toc3973775"/>
      <w:bookmarkStart w:id="423" w:name="_Toc3973857"/>
      <w:bookmarkStart w:id="424" w:name="_Toc3977347"/>
      <w:bookmarkStart w:id="425" w:name="_Toc3977459"/>
      <w:bookmarkStart w:id="426" w:name="_Toc3977540"/>
      <w:bookmarkStart w:id="427" w:name="_Toc7529536"/>
      <w:bookmarkStart w:id="428" w:name="_Toc7529607"/>
      <w:bookmarkStart w:id="429" w:name="_Toc7529715"/>
      <w:bookmarkStart w:id="430" w:name="_Toc7529786"/>
      <w:bookmarkStart w:id="431" w:name="_Toc7529857"/>
      <w:bookmarkStart w:id="432" w:name="_Toc8132689"/>
      <w:bookmarkStart w:id="433" w:name="_Toc8133256"/>
      <w:bookmarkStart w:id="434" w:name="_Toc8283393"/>
      <w:bookmarkStart w:id="435" w:name="_Toc8391249"/>
      <w:bookmarkStart w:id="436" w:name="_Toc8391323"/>
      <w:bookmarkStart w:id="437" w:name="_Toc8391879"/>
      <w:bookmarkStart w:id="438" w:name="_Toc8809291"/>
      <w:bookmarkStart w:id="439" w:name="_Toc9425548"/>
      <w:bookmarkStart w:id="440" w:name="_Toc9425624"/>
      <w:bookmarkStart w:id="441" w:name="_Toc9426171"/>
      <w:bookmarkStart w:id="442" w:name="_Toc9426287"/>
      <w:bookmarkStart w:id="443" w:name="_Toc9500629"/>
      <w:bookmarkStart w:id="444" w:name="_Toc9500712"/>
      <w:bookmarkStart w:id="445" w:name="_Toc9500795"/>
      <w:bookmarkStart w:id="446" w:name="_Toc9500877"/>
      <w:bookmarkStart w:id="447" w:name="_Toc9504195"/>
      <w:bookmarkStart w:id="448" w:name="_Toc9590835"/>
      <w:bookmarkStart w:id="449" w:name="_Toc9590909"/>
      <w:bookmarkStart w:id="450" w:name="_Toc9944276"/>
      <w:bookmarkStart w:id="451" w:name="_Toc10127709"/>
      <w:bookmarkStart w:id="452" w:name="_Toc10541851"/>
      <w:bookmarkStart w:id="453" w:name="_Toc13575191"/>
      <w:bookmarkStart w:id="454" w:name="_Toc13673021"/>
      <w:bookmarkStart w:id="455" w:name="_Toc13680196"/>
      <w:bookmarkStart w:id="456" w:name="_Toc13680281"/>
      <w:bookmarkStart w:id="457" w:name="_Toc13681174"/>
      <w:bookmarkStart w:id="458" w:name="_Toc15405006"/>
      <w:bookmarkStart w:id="459" w:name="_Toc15406172"/>
      <w:bookmarkStart w:id="460" w:name="_Toc15407940"/>
      <w:bookmarkStart w:id="461" w:name="_Toc15407999"/>
      <w:bookmarkStart w:id="462" w:name="_Toc15410250"/>
      <w:bookmarkStart w:id="463" w:name="_Toc15410582"/>
      <w:bookmarkStart w:id="464" w:name="_Toc15459277"/>
      <w:bookmarkStart w:id="465" w:name="_Toc15459336"/>
      <w:bookmarkStart w:id="466" w:name="_Toc15459459"/>
      <w:bookmarkStart w:id="467" w:name="_Toc15466774"/>
      <w:bookmarkStart w:id="468" w:name="_Toc15467270"/>
      <w:bookmarkStart w:id="469" w:name="_Toc95834634"/>
      <w:bookmarkStart w:id="470" w:name="_Toc95834843"/>
      <w:bookmarkStart w:id="471" w:name="_Toc95834919"/>
      <w:bookmarkStart w:id="472" w:name="_Toc95905809"/>
      <w:bookmarkStart w:id="473" w:name="_Toc95906152"/>
      <w:bookmarkStart w:id="474" w:name="_Toc95906191"/>
      <w:bookmarkStart w:id="475" w:name="_Toc106956855"/>
      <w:bookmarkStart w:id="476" w:name="_Toc111118144"/>
      <w:bookmarkStart w:id="477" w:name="_Toc111121752"/>
      <w:bookmarkStart w:id="478" w:name="_Toc118376396"/>
      <w:bookmarkStart w:id="479" w:name="_Toc118378606"/>
      <w:bookmarkStart w:id="480" w:name="_Toc118378711"/>
      <w:bookmarkStart w:id="481" w:name="_Toc118378757"/>
      <w:bookmarkStart w:id="482" w:name="_Toc118378803"/>
      <w:bookmarkStart w:id="483" w:name="_Toc118896612"/>
      <w:bookmarkStart w:id="484" w:name="_Toc118896666"/>
      <w:bookmarkStart w:id="485" w:name="_Toc118896772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</w:p>
    <w:p w14:paraId="2A0FDE7A" w14:textId="77777777" w:rsidR="005F58EA" w:rsidRPr="00110087" w:rsidRDefault="005F58EA" w:rsidP="004E4037">
      <w:pPr>
        <w:numPr>
          <w:ilvl w:val="1"/>
          <w:numId w:val="3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486" w:name="_Toc867595"/>
      <w:bookmarkStart w:id="487" w:name="_Toc867853"/>
      <w:bookmarkStart w:id="488" w:name="_Toc868641"/>
      <w:bookmarkStart w:id="489" w:name="_Toc870720"/>
      <w:bookmarkStart w:id="490" w:name="_Toc870999"/>
      <w:bookmarkStart w:id="491" w:name="_Toc871342"/>
      <w:bookmarkStart w:id="492" w:name="_Toc871624"/>
      <w:bookmarkStart w:id="493" w:name="_Toc871905"/>
      <w:bookmarkStart w:id="494" w:name="_Toc872798"/>
      <w:bookmarkStart w:id="495" w:name="_Toc873134"/>
      <w:bookmarkStart w:id="496" w:name="_Toc873985"/>
      <w:bookmarkStart w:id="497" w:name="_Toc874199"/>
      <w:bookmarkStart w:id="498" w:name="_Toc874525"/>
      <w:bookmarkStart w:id="499" w:name="_Toc874729"/>
      <w:bookmarkStart w:id="500" w:name="_Toc875099"/>
      <w:bookmarkStart w:id="501" w:name="_Toc945435"/>
      <w:bookmarkStart w:id="502" w:name="_Toc945638"/>
      <w:bookmarkStart w:id="503" w:name="_Toc945980"/>
      <w:bookmarkStart w:id="504" w:name="_Toc946182"/>
      <w:bookmarkStart w:id="505" w:name="_Toc946385"/>
      <w:bookmarkStart w:id="506" w:name="_Toc946826"/>
      <w:bookmarkStart w:id="507" w:name="_Toc947795"/>
      <w:bookmarkStart w:id="508" w:name="_Toc948296"/>
      <w:bookmarkStart w:id="509" w:name="_Toc948440"/>
      <w:bookmarkStart w:id="510" w:name="_Toc953533"/>
      <w:bookmarkStart w:id="511" w:name="_Toc957612"/>
      <w:bookmarkStart w:id="512" w:name="_Toc957756"/>
      <w:bookmarkStart w:id="513" w:name="_Toc957900"/>
      <w:bookmarkStart w:id="514" w:name="_Toc958044"/>
      <w:bookmarkStart w:id="515" w:name="_Toc958188"/>
      <w:bookmarkStart w:id="516" w:name="_Toc958331"/>
      <w:bookmarkStart w:id="517" w:name="_Toc959055"/>
      <w:bookmarkStart w:id="518" w:name="_Toc959198"/>
      <w:bookmarkStart w:id="519" w:name="_Toc959341"/>
      <w:bookmarkStart w:id="520" w:name="_Toc959485"/>
      <w:bookmarkStart w:id="521" w:name="_Toc1122398"/>
      <w:bookmarkStart w:id="522" w:name="_Toc1129736"/>
      <w:bookmarkStart w:id="523" w:name="_Toc1566855"/>
      <w:bookmarkStart w:id="524" w:name="_Toc1566934"/>
      <w:bookmarkStart w:id="525" w:name="_Toc1567095"/>
      <w:bookmarkStart w:id="526" w:name="_Toc1567235"/>
      <w:bookmarkStart w:id="527" w:name="_Toc1640564"/>
      <w:bookmarkStart w:id="528" w:name="_Toc1640657"/>
      <w:bookmarkStart w:id="529" w:name="_Toc1640748"/>
      <w:bookmarkStart w:id="530" w:name="_Toc1640816"/>
      <w:bookmarkStart w:id="531" w:name="_Toc1640890"/>
      <w:bookmarkStart w:id="532" w:name="_Toc1641038"/>
      <w:bookmarkStart w:id="533" w:name="_Toc1641112"/>
      <w:bookmarkStart w:id="534" w:name="_Toc1641186"/>
      <w:bookmarkStart w:id="535" w:name="_Toc1641260"/>
      <w:bookmarkStart w:id="536" w:name="_Toc1647336"/>
      <w:bookmarkStart w:id="537" w:name="_Toc1647459"/>
      <w:bookmarkStart w:id="538" w:name="_Toc1651871"/>
      <w:bookmarkStart w:id="539" w:name="_Toc1651947"/>
      <w:bookmarkStart w:id="540" w:name="_Toc1652010"/>
      <w:bookmarkStart w:id="541" w:name="_Toc1652072"/>
      <w:bookmarkStart w:id="542" w:name="_Toc1652340"/>
      <w:bookmarkStart w:id="543" w:name="_Toc1652403"/>
      <w:bookmarkStart w:id="544" w:name="_Toc2664264"/>
      <w:bookmarkStart w:id="545" w:name="_Toc2667237"/>
      <w:bookmarkStart w:id="546" w:name="_Toc2667300"/>
      <w:bookmarkStart w:id="547" w:name="_Toc2667427"/>
      <w:bookmarkStart w:id="548" w:name="_Toc2667489"/>
      <w:bookmarkStart w:id="549" w:name="_Toc2667918"/>
      <w:bookmarkStart w:id="550" w:name="_Toc2772592"/>
      <w:bookmarkStart w:id="551" w:name="_Toc2772875"/>
      <w:bookmarkStart w:id="552" w:name="_Toc2772938"/>
      <w:bookmarkStart w:id="553" w:name="_Toc2773017"/>
      <w:bookmarkStart w:id="554" w:name="_Toc2773078"/>
      <w:bookmarkStart w:id="555" w:name="_Toc2773140"/>
      <w:bookmarkStart w:id="556" w:name="_Toc2773203"/>
      <w:bookmarkStart w:id="557" w:name="_Toc2773266"/>
      <w:bookmarkStart w:id="558" w:name="_Toc2773329"/>
      <w:bookmarkStart w:id="559" w:name="_Toc3960396"/>
      <w:bookmarkStart w:id="560" w:name="_Toc3960474"/>
      <w:bookmarkStart w:id="561" w:name="_Toc3971187"/>
      <w:bookmarkStart w:id="562" w:name="_Toc3972421"/>
      <w:bookmarkStart w:id="563" w:name="_Toc3972602"/>
      <w:bookmarkStart w:id="564" w:name="_Toc3973311"/>
      <w:bookmarkStart w:id="565" w:name="_Toc3973478"/>
      <w:bookmarkStart w:id="566" w:name="_Toc3973695"/>
      <w:bookmarkStart w:id="567" w:name="_Toc3973776"/>
      <w:bookmarkStart w:id="568" w:name="_Toc3973858"/>
      <w:bookmarkStart w:id="569" w:name="_Toc3977348"/>
      <w:bookmarkStart w:id="570" w:name="_Toc3977460"/>
      <w:bookmarkStart w:id="571" w:name="_Toc3977541"/>
      <w:bookmarkStart w:id="572" w:name="_Toc7529537"/>
      <w:bookmarkStart w:id="573" w:name="_Toc7529608"/>
      <w:bookmarkStart w:id="574" w:name="_Toc7529716"/>
      <w:bookmarkStart w:id="575" w:name="_Toc7529787"/>
      <w:bookmarkStart w:id="576" w:name="_Toc7529858"/>
      <w:bookmarkStart w:id="577" w:name="_Toc8132690"/>
      <w:bookmarkStart w:id="578" w:name="_Toc8133257"/>
      <w:bookmarkStart w:id="579" w:name="_Toc8283394"/>
      <w:bookmarkStart w:id="580" w:name="_Toc8391250"/>
      <w:bookmarkStart w:id="581" w:name="_Toc8391324"/>
      <w:bookmarkStart w:id="582" w:name="_Toc8391880"/>
      <w:bookmarkStart w:id="583" w:name="_Toc8809292"/>
      <w:bookmarkStart w:id="584" w:name="_Toc9425549"/>
      <w:bookmarkStart w:id="585" w:name="_Toc9425625"/>
      <w:bookmarkStart w:id="586" w:name="_Toc9426172"/>
      <w:bookmarkStart w:id="587" w:name="_Toc9426288"/>
      <w:bookmarkStart w:id="588" w:name="_Toc9500630"/>
      <w:bookmarkStart w:id="589" w:name="_Toc9500713"/>
      <w:bookmarkStart w:id="590" w:name="_Toc9500796"/>
      <w:bookmarkStart w:id="591" w:name="_Toc9500878"/>
      <w:bookmarkStart w:id="592" w:name="_Toc9504196"/>
      <w:bookmarkStart w:id="593" w:name="_Toc9590836"/>
      <w:bookmarkStart w:id="594" w:name="_Toc9590910"/>
      <w:bookmarkStart w:id="595" w:name="_Toc9944277"/>
      <w:bookmarkStart w:id="596" w:name="_Toc10127710"/>
      <w:bookmarkStart w:id="597" w:name="_Toc10541852"/>
      <w:bookmarkStart w:id="598" w:name="_Toc13575192"/>
      <w:bookmarkStart w:id="599" w:name="_Toc13673022"/>
      <w:bookmarkStart w:id="600" w:name="_Toc13680197"/>
      <w:bookmarkStart w:id="601" w:name="_Toc13680282"/>
      <w:bookmarkStart w:id="602" w:name="_Toc13681175"/>
      <w:bookmarkStart w:id="603" w:name="_Toc15405007"/>
      <w:bookmarkStart w:id="604" w:name="_Toc15406173"/>
      <w:bookmarkStart w:id="605" w:name="_Toc15407941"/>
      <w:bookmarkStart w:id="606" w:name="_Toc15408000"/>
      <w:bookmarkStart w:id="607" w:name="_Toc15410251"/>
      <w:bookmarkStart w:id="608" w:name="_Toc15410583"/>
      <w:bookmarkStart w:id="609" w:name="_Toc15459278"/>
      <w:bookmarkStart w:id="610" w:name="_Toc15459337"/>
      <w:bookmarkStart w:id="611" w:name="_Toc15459460"/>
      <w:bookmarkStart w:id="612" w:name="_Toc15466775"/>
      <w:bookmarkStart w:id="613" w:name="_Toc15467271"/>
      <w:bookmarkStart w:id="614" w:name="_Toc95834635"/>
      <w:bookmarkStart w:id="615" w:name="_Toc95834844"/>
      <w:bookmarkStart w:id="616" w:name="_Toc95834920"/>
      <w:bookmarkStart w:id="617" w:name="_Toc95905810"/>
      <w:bookmarkStart w:id="618" w:name="_Toc95906153"/>
      <w:bookmarkStart w:id="619" w:name="_Toc95906192"/>
      <w:bookmarkStart w:id="620" w:name="_Toc106956856"/>
      <w:bookmarkStart w:id="621" w:name="_Toc111118145"/>
      <w:bookmarkStart w:id="622" w:name="_Toc111121753"/>
      <w:bookmarkStart w:id="623" w:name="_Toc118376397"/>
      <w:bookmarkStart w:id="624" w:name="_Toc118378607"/>
      <w:bookmarkStart w:id="625" w:name="_Toc118378712"/>
      <w:bookmarkStart w:id="626" w:name="_Toc118378758"/>
      <w:bookmarkStart w:id="627" w:name="_Toc118378804"/>
      <w:bookmarkStart w:id="628" w:name="_Toc118896613"/>
      <w:bookmarkStart w:id="629" w:name="_Toc118896667"/>
      <w:bookmarkStart w:id="630" w:name="_Toc118896773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</w:p>
    <w:p w14:paraId="3DD6AE16" w14:textId="77777777" w:rsidR="005F58EA" w:rsidRPr="00110087" w:rsidRDefault="005F58EA" w:rsidP="004E4037">
      <w:pPr>
        <w:numPr>
          <w:ilvl w:val="1"/>
          <w:numId w:val="4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631" w:name="_Toc867596"/>
      <w:bookmarkStart w:id="632" w:name="_Toc867854"/>
      <w:bookmarkStart w:id="633" w:name="_Toc868642"/>
      <w:bookmarkStart w:id="634" w:name="_Toc870721"/>
      <w:bookmarkStart w:id="635" w:name="_Toc871000"/>
      <w:bookmarkStart w:id="636" w:name="_Toc871343"/>
      <w:bookmarkStart w:id="637" w:name="_Toc871625"/>
      <w:bookmarkStart w:id="638" w:name="_Toc871906"/>
      <w:bookmarkStart w:id="639" w:name="_Toc872799"/>
      <w:bookmarkStart w:id="640" w:name="_Toc873135"/>
      <w:bookmarkStart w:id="641" w:name="_Toc873986"/>
      <w:bookmarkStart w:id="642" w:name="_Toc874200"/>
      <w:bookmarkStart w:id="643" w:name="_Toc874526"/>
      <w:bookmarkStart w:id="644" w:name="_Toc874730"/>
      <w:bookmarkStart w:id="645" w:name="_Toc875100"/>
      <w:bookmarkStart w:id="646" w:name="_Toc945436"/>
      <w:bookmarkStart w:id="647" w:name="_Toc945639"/>
      <w:bookmarkStart w:id="648" w:name="_Toc945981"/>
      <w:bookmarkStart w:id="649" w:name="_Toc946183"/>
      <w:bookmarkStart w:id="650" w:name="_Toc946386"/>
      <w:bookmarkStart w:id="651" w:name="_Toc946827"/>
      <w:bookmarkStart w:id="652" w:name="_Toc947796"/>
      <w:bookmarkStart w:id="653" w:name="_Toc948297"/>
      <w:bookmarkStart w:id="654" w:name="_Toc948441"/>
      <w:bookmarkStart w:id="655" w:name="_Toc953534"/>
      <w:bookmarkStart w:id="656" w:name="_Toc957613"/>
      <w:bookmarkStart w:id="657" w:name="_Toc957757"/>
      <w:bookmarkStart w:id="658" w:name="_Toc957901"/>
      <w:bookmarkStart w:id="659" w:name="_Toc958045"/>
      <w:bookmarkStart w:id="660" w:name="_Toc958189"/>
      <w:bookmarkStart w:id="661" w:name="_Toc958332"/>
      <w:bookmarkStart w:id="662" w:name="_Toc959056"/>
      <w:bookmarkStart w:id="663" w:name="_Toc959199"/>
      <w:bookmarkStart w:id="664" w:name="_Toc959342"/>
      <w:bookmarkStart w:id="665" w:name="_Toc959486"/>
      <w:bookmarkStart w:id="666" w:name="_Toc1122399"/>
      <w:bookmarkStart w:id="667" w:name="_Toc1129737"/>
      <w:bookmarkStart w:id="668" w:name="_Toc1566856"/>
      <w:bookmarkStart w:id="669" w:name="_Toc1566935"/>
      <w:bookmarkStart w:id="670" w:name="_Toc1567096"/>
      <w:bookmarkStart w:id="671" w:name="_Toc1567236"/>
      <w:bookmarkStart w:id="672" w:name="_Toc1640565"/>
      <w:bookmarkStart w:id="673" w:name="_Toc1640658"/>
      <w:bookmarkStart w:id="674" w:name="_Toc1640749"/>
      <w:bookmarkStart w:id="675" w:name="_Toc1640817"/>
      <w:bookmarkStart w:id="676" w:name="_Toc1640891"/>
      <w:bookmarkStart w:id="677" w:name="_Toc1641039"/>
      <w:bookmarkStart w:id="678" w:name="_Toc1641113"/>
      <w:bookmarkStart w:id="679" w:name="_Toc1641187"/>
      <w:bookmarkStart w:id="680" w:name="_Toc1641261"/>
      <w:bookmarkStart w:id="681" w:name="_Toc1647337"/>
      <w:bookmarkStart w:id="682" w:name="_Toc1647460"/>
      <w:bookmarkStart w:id="683" w:name="_Toc1651872"/>
      <w:bookmarkStart w:id="684" w:name="_Toc1651948"/>
      <w:bookmarkStart w:id="685" w:name="_Toc1652011"/>
      <w:bookmarkStart w:id="686" w:name="_Toc1652073"/>
      <w:bookmarkStart w:id="687" w:name="_Toc1652341"/>
      <w:bookmarkStart w:id="688" w:name="_Toc1652404"/>
      <w:bookmarkStart w:id="689" w:name="_Toc2664265"/>
      <w:bookmarkStart w:id="690" w:name="_Toc2667238"/>
      <w:bookmarkStart w:id="691" w:name="_Toc2667301"/>
      <w:bookmarkStart w:id="692" w:name="_Toc2667428"/>
      <w:bookmarkStart w:id="693" w:name="_Toc2667490"/>
      <w:bookmarkStart w:id="694" w:name="_Toc2667919"/>
      <w:bookmarkStart w:id="695" w:name="_Toc2772593"/>
      <w:bookmarkStart w:id="696" w:name="_Toc2772876"/>
      <w:bookmarkStart w:id="697" w:name="_Toc2772939"/>
      <w:bookmarkStart w:id="698" w:name="_Toc2773018"/>
      <w:bookmarkStart w:id="699" w:name="_Toc2773079"/>
      <w:bookmarkStart w:id="700" w:name="_Toc2773141"/>
      <w:bookmarkStart w:id="701" w:name="_Toc2773204"/>
      <w:bookmarkStart w:id="702" w:name="_Toc2773267"/>
      <w:bookmarkStart w:id="703" w:name="_Toc2773330"/>
      <w:bookmarkStart w:id="704" w:name="_Toc3960397"/>
      <w:bookmarkStart w:id="705" w:name="_Toc3960475"/>
      <w:bookmarkStart w:id="706" w:name="_Toc3971188"/>
      <w:bookmarkStart w:id="707" w:name="_Toc3972422"/>
      <w:bookmarkStart w:id="708" w:name="_Toc3972603"/>
      <w:bookmarkStart w:id="709" w:name="_Toc3973312"/>
      <w:bookmarkStart w:id="710" w:name="_Toc3973479"/>
      <w:bookmarkStart w:id="711" w:name="_Toc3973696"/>
      <w:bookmarkStart w:id="712" w:name="_Toc3973777"/>
      <w:bookmarkStart w:id="713" w:name="_Toc3973859"/>
      <w:bookmarkStart w:id="714" w:name="_Toc3977349"/>
      <w:bookmarkStart w:id="715" w:name="_Toc3977461"/>
      <w:bookmarkStart w:id="716" w:name="_Toc3977542"/>
      <w:bookmarkStart w:id="717" w:name="_Toc7529538"/>
      <w:bookmarkStart w:id="718" w:name="_Toc7529609"/>
      <w:bookmarkStart w:id="719" w:name="_Toc7529717"/>
      <w:bookmarkStart w:id="720" w:name="_Toc7529788"/>
      <w:bookmarkStart w:id="721" w:name="_Toc7529859"/>
      <w:bookmarkStart w:id="722" w:name="_Toc8132691"/>
      <w:bookmarkStart w:id="723" w:name="_Toc8133258"/>
      <w:bookmarkStart w:id="724" w:name="_Toc8283395"/>
      <w:bookmarkStart w:id="725" w:name="_Toc8391251"/>
      <w:bookmarkStart w:id="726" w:name="_Toc8391325"/>
      <w:bookmarkStart w:id="727" w:name="_Toc8391881"/>
      <w:bookmarkStart w:id="728" w:name="_Toc8809293"/>
      <w:bookmarkStart w:id="729" w:name="_Toc9425550"/>
      <w:bookmarkStart w:id="730" w:name="_Toc9425626"/>
      <w:bookmarkStart w:id="731" w:name="_Toc9426173"/>
      <w:bookmarkStart w:id="732" w:name="_Toc9426289"/>
      <w:bookmarkStart w:id="733" w:name="_Toc9500631"/>
      <w:bookmarkStart w:id="734" w:name="_Toc9500714"/>
      <w:bookmarkStart w:id="735" w:name="_Toc9500797"/>
      <w:bookmarkStart w:id="736" w:name="_Toc9500879"/>
      <w:bookmarkStart w:id="737" w:name="_Toc9504197"/>
      <w:bookmarkStart w:id="738" w:name="_Toc9590837"/>
      <w:bookmarkStart w:id="739" w:name="_Toc9590911"/>
      <w:bookmarkStart w:id="740" w:name="_Toc9944278"/>
      <w:bookmarkStart w:id="741" w:name="_Toc10127711"/>
      <w:bookmarkStart w:id="742" w:name="_Toc10541853"/>
      <w:bookmarkStart w:id="743" w:name="_Toc13575193"/>
      <w:bookmarkStart w:id="744" w:name="_Toc13673023"/>
      <w:bookmarkStart w:id="745" w:name="_Toc13680198"/>
      <w:bookmarkStart w:id="746" w:name="_Toc13680283"/>
      <w:bookmarkStart w:id="747" w:name="_Toc13681176"/>
      <w:bookmarkStart w:id="748" w:name="_Toc15405008"/>
      <w:bookmarkStart w:id="749" w:name="_Toc15406174"/>
      <w:bookmarkStart w:id="750" w:name="_Toc15407942"/>
      <w:bookmarkStart w:id="751" w:name="_Toc15408001"/>
      <w:bookmarkStart w:id="752" w:name="_Toc15410252"/>
      <w:bookmarkStart w:id="753" w:name="_Toc15410584"/>
      <w:bookmarkStart w:id="754" w:name="_Toc15459279"/>
      <w:bookmarkStart w:id="755" w:name="_Toc15459338"/>
      <w:bookmarkStart w:id="756" w:name="_Toc15459461"/>
      <w:bookmarkStart w:id="757" w:name="_Toc15466776"/>
      <w:bookmarkStart w:id="758" w:name="_Toc15467272"/>
      <w:bookmarkStart w:id="759" w:name="_Toc95834636"/>
      <w:bookmarkStart w:id="760" w:name="_Toc95834845"/>
      <w:bookmarkStart w:id="761" w:name="_Toc95834921"/>
      <w:bookmarkStart w:id="762" w:name="_Toc95905811"/>
      <w:bookmarkStart w:id="763" w:name="_Toc95906154"/>
      <w:bookmarkStart w:id="764" w:name="_Toc95906193"/>
      <w:bookmarkStart w:id="765" w:name="_Toc106956857"/>
      <w:bookmarkStart w:id="766" w:name="_Toc111118146"/>
      <w:bookmarkStart w:id="767" w:name="_Toc111121754"/>
      <w:bookmarkStart w:id="768" w:name="_Toc118376398"/>
      <w:bookmarkStart w:id="769" w:name="_Toc118378608"/>
      <w:bookmarkStart w:id="770" w:name="_Toc118378713"/>
      <w:bookmarkStart w:id="771" w:name="_Toc118378759"/>
      <w:bookmarkStart w:id="772" w:name="_Toc118378805"/>
      <w:bookmarkStart w:id="773" w:name="_Toc118896614"/>
      <w:bookmarkStart w:id="774" w:name="_Toc118896668"/>
      <w:bookmarkStart w:id="775" w:name="_Toc118896774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</w:p>
    <w:p w14:paraId="6FE14B92" w14:textId="77777777" w:rsidR="005F58EA" w:rsidRPr="00110087" w:rsidRDefault="005F58EA" w:rsidP="004E4037">
      <w:pPr>
        <w:numPr>
          <w:ilvl w:val="1"/>
          <w:numId w:val="4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776" w:name="_Toc867597"/>
      <w:bookmarkStart w:id="777" w:name="_Toc867855"/>
      <w:bookmarkStart w:id="778" w:name="_Toc868643"/>
      <w:bookmarkStart w:id="779" w:name="_Toc870722"/>
      <w:bookmarkStart w:id="780" w:name="_Toc871001"/>
      <w:bookmarkStart w:id="781" w:name="_Toc871344"/>
      <w:bookmarkStart w:id="782" w:name="_Toc871626"/>
      <w:bookmarkStart w:id="783" w:name="_Toc871907"/>
      <w:bookmarkStart w:id="784" w:name="_Toc872800"/>
      <w:bookmarkStart w:id="785" w:name="_Toc873136"/>
      <w:bookmarkStart w:id="786" w:name="_Toc873987"/>
      <w:bookmarkStart w:id="787" w:name="_Toc874201"/>
      <w:bookmarkStart w:id="788" w:name="_Toc874527"/>
      <w:bookmarkStart w:id="789" w:name="_Toc874731"/>
      <w:bookmarkStart w:id="790" w:name="_Toc875101"/>
      <w:bookmarkStart w:id="791" w:name="_Toc945437"/>
      <w:bookmarkStart w:id="792" w:name="_Toc945640"/>
      <w:bookmarkStart w:id="793" w:name="_Toc945982"/>
      <w:bookmarkStart w:id="794" w:name="_Toc946184"/>
      <w:bookmarkStart w:id="795" w:name="_Toc946387"/>
      <w:bookmarkStart w:id="796" w:name="_Toc946828"/>
      <w:bookmarkStart w:id="797" w:name="_Toc947797"/>
      <w:bookmarkStart w:id="798" w:name="_Toc948298"/>
      <w:bookmarkStart w:id="799" w:name="_Toc948442"/>
      <w:bookmarkStart w:id="800" w:name="_Toc953535"/>
      <w:bookmarkStart w:id="801" w:name="_Toc957614"/>
      <w:bookmarkStart w:id="802" w:name="_Toc957758"/>
      <w:bookmarkStart w:id="803" w:name="_Toc957902"/>
      <w:bookmarkStart w:id="804" w:name="_Toc958046"/>
      <w:bookmarkStart w:id="805" w:name="_Toc958190"/>
      <w:bookmarkStart w:id="806" w:name="_Toc958333"/>
      <w:bookmarkStart w:id="807" w:name="_Toc959057"/>
      <w:bookmarkStart w:id="808" w:name="_Toc959200"/>
      <w:bookmarkStart w:id="809" w:name="_Toc959343"/>
      <w:bookmarkStart w:id="810" w:name="_Toc959487"/>
      <w:bookmarkStart w:id="811" w:name="_Toc1122400"/>
      <w:bookmarkStart w:id="812" w:name="_Toc1129738"/>
      <w:bookmarkStart w:id="813" w:name="_Toc1566857"/>
      <w:bookmarkStart w:id="814" w:name="_Toc1566936"/>
      <w:bookmarkStart w:id="815" w:name="_Toc1567097"/>
      <w:bookmarkStart w:id="816" w:name="_Toc1567237"/>
      <w:bookmarkStart w:id="817" w:name="_Toc1640566"/>
      <w:bookmarkStart w:id="818" w:name="_Toc1640659"/>
      <w:bookmarkStart w:id="819" w:name="_Toc1640750"/>
      <w:bookmarkStart w:id="820" w:name="_Toc1640818"/>
      <w:bookmarkStart w:id="821" w:name="_Toc1640892"/>
      <w:bookmarkStart w:id="822" w:name="_Toc1641040"/>
      <w:bookmarkStart w:id="823" w:name="_Toc1641114"/>
      <w:bookmarkStart w:id="824" w:name="_Toc1641188"/>
      <w:bookmarkStart w:id="825" w:name="_Toc1641262"/>
      <w:bookmarkStart w:id="826" w:name="_Toc1647338"/>
      <w:bookmarkStart w:id="827" w:name="_Toc1647461"/>
      <w:bookmarkStart w:id="828" w:name="_Toc1651873"/>
      <w:bookmarkStart w:id="829" w:name="_Toc1651949"/>
      <w:bookmarkStart w:id="830" w:name="_Toc1652012"/>
      <w:bookmarkStart w:id="831" w:name="_Toc1652074"/>
      <w:bookmarkStart w:id="832" w:name="_Toc1652342"/>
      <w:bookmarkStart w:id="833" w:name="_Toc1652405"/>
      <w:bookmarkStart w:id="834" w:name="_Toc2664266"/>
      <w:bookmarkStart w:id="835" w:name="_Toc2667239"/>
      <w:bookmarkStart w:id="836" w:name="_Toc2667302"/>
      <w:bookmarkStart w:id="837" w:name="_Toc2667429"/>
      <w:bookmarkStart w:id="838" w:name="_Toc2667491"/>
      <w:bookmarkStart w:id="839" w:name="_Toc2667920"/>
      <w:bookmarkStart w:id="840" w:name="_Toc2772594"/>
      <w:bookmarkStart w:id="841" w:name="_Toc2772877"/>
      <w:bookmarkStart w:id="842" w:name="_Toc2772940"/>
      <w:bookmarkStart w:id="843" w:name="_Toc2773019"/>
      <w:bookmarkStart w:id="844" w:name="_Toc2773080"/>
      <w:bookmarkStart w:id="845" w:name="_Toc2773142"/>
      <w:bookmarkStart w:id="846" w:name="_Toc2773205"/>
      <w:bookmarkStart w:id="847" w:name="_Toc2773268"/>
      <w:bookmarkStart w:id="848" w:name="_Toc2773331"/>
      <w:bookmarkStart w:id="849" w:name="_Toc3960398"/>
      <w:bookmarkStart w:id="850" w:name="_Toc3960476"/>
      <w:bookmarkStart w:id="851" w:name="_Toc3971189"/>
      <w:bookmarkStart w:id="852" w:name="_Toc3972423"/>
      <w:bookmarkStart w:id="853" w:name="_Toc3972604"/>
      <w:bookmarkStart w:id="854" w:name="_Toc3973313"/>
      <w:bookmarkStart w:id="855" w:name="_Toc3973480"/>
      <w:bookmarkStart w:id="856" w:name="_Toc3973697"/>
      <w:bookmarkStart w:id="857" w:name="_Toc3973778"/>
      <w:bookmarkStart w:id="858" w:name="_Toc3973860"/>
      <w:bookmarkStart w:id="859" w:name="_Toc3977350"/>
      <w:bookmarkStart w:id="860" w:name="_Toc3977462"/>
      <w:bookmarkStart w:id="861" w:name="_Toc3977543"/>
      <w:bookmarkStart w:id="862" w:name="_Toc7529539"/>
      <w:bookmarkStart w:id="863" w:name="_Toc7529610"/>
      <w:bookmarkStart w:id="864" w:name="_Toc7529718"/>
      <w:bookmarkStart w:id="865" w:name="_Toc7529789"/>
      <w:bookmarkStart w:id="866" w:name="_Toc7529860"/>
      <w:bookmarkStart w:id="867" w:name="_Toc8132692"/>
      <w:bookmarkStart w:id="868" w:name="_Toc8133259"/>
      <w:bookmarkStart w:id="869" w:name="_Toc8283396"/>
      <w:bookmarkStart w:id="870" w:name="_Toc8391252"/>
      <w:bookmarkStart w:id="871" w:name="_Toc8391326"/>
      <w:bookmarkStart w:id="872" w:name="_Toc8391882"/>
      <w:bookmarkStart w:id="873" w:name="_Toc8809294"/>
      <w:bookmarkStart w:id="874" w:name="_Toc9425551"/>
      <w:bookmarkStart w:id="875" w:name="_Toc9425627"/>
      <w:bookmarkStart w:id="876" w:name="_Toc9426174"/>
      <w:bookmarkStart w:id="877" w:name="_Toc9426290"/>
      <w:bookmarkStart w:id="878" w:name="_Toc9500632"/>
      <w:bookmarkStart w:id="879" w:name="_Toc9500715"/>
      <w:bookmarkStart w:id="880" w:name="_Toc9500798"/>
      <w:bookmarkStart w:id="881" w:name="_Toc9500880"/>
      <w:bookmarkStart w:id="882" w:name="_Toc9504198"/>
      <w:bookmarkStart w:id="883" w:name="_Toc9590838"/>
      <w:bookmarkStart w:id="884" w:name="_Toc9590912"/>
      <w:bookmarkStart w:id="885" w:name="_Toc9944279"/>
      <w:bookmarkStart w:id="886" w:name="_Toc10127712"/>
      <w:bookmarkStart w:id="887" w:name="_Toc10541854"/>
      <w:bookmarkStart w:id="888" w:name="_Toc13575194"/>
      <w:bookmarkStart w:id="889" w:name="_Toc13673024"/>
      <w:bookmarkStart w:id="890" w:name="_Toc13680199"/>
      <w:bookmarkStart w:id="891" w:name="_Toc13680284"/>
      <w:bookmarkStart w:id="892" w:name="_Toc13681177"/>
      <w:bookmarkStart w:id="893" w:name="_Toc15405009"/>
      <w:bookmarkStart w:id="894" w:name="_Toc15406175"/>
      <w:bookmarkStart w:id="895" w:name="_Toc15407943"/>
      <w:bookmarkStart w:id="896" w:name="_Toc15408002"/>
      <w:bookmarkStart w:id="897" w:name="_Toc15410253"/>
      <w:bookmarkStart w:id="898" w:name="_Toc15410585"/>
      <w:bookmarkStart w:id="899" w:name="_Toc15459280"/>
      <w:bookmarkStart w:id="900" w:name="_Toc15459339"/>
      <w:bookmarkStart w:id="901" w:name="_Toc15459462"/>
      <w:bookmarkStart w:id="902" w:name="_Toc15466777"/>
      <w:bookmarkStart w:id="903" w:name="_Toc15467273"/>
      <w:bookmarkStart w:id="904" w:name="_Toc95834637"/>
      <w:bookmarkStart w:id="905" w:name="_Toc95834846"/>
      <w:bookmarkStart w:id="906" w:name="_Toc95834922"/>
      <w:bookmarkStart w:id="907" w:name="_Toc95905812"/>
      <w:bookmarkStart w:id="908" w:name="_Toc95906155"/>
      <w:bookmarkStart w:id="909" w:name="_Toc95906194"/>
      <w:bookmarkStart w:id="910" w:name="_Toc106956858"/>
      <w:bookmarkStart w:id="911" w:name="_Toc111118147"/>
      <w:bookmarkStart w:id="912" w:name="_Toc111121755"/>
      <w:bookmarkStart w:id="913" w:name="_Toc118376399"/>
      <w:bookmarkStart w:id="914" w:name="_Toc118378609"/>
      <w:bookmarkStart w:id="915" w:name="_Toc118378714"/>
      <w:bookmarkStart w:id="916" w:name="_Toc118378760"/>
      <w:bookmarkStart w:id="917" w:name="_Toc118378806"/>
      <w:bookmarkStart w:id="918" w:name="_Toc118896615"/>
      <w:bookmarkStart w:id="919" w:name="_Toc118896669"/>
      <w:bookmarkStart w:id="920" w:name="_Toc118896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</w:p>
    <w:p w14:paraId="311D081E" w14:textId="77777777" w:rsidR="005F58EA" w:rsidRPr="00110087" w:rsidRDefault="005F58EA" w:rsidP="004E4037">
      <w:pPr>
        <w:numPr>
          <w:ilvl w:val="1"/>
          <w:numId w:val="4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921" w:name="_Toc867598"/>
      <w:bookmarkStart w:id="922" w:name="_Toc867856"/>
      <w:bookmarkStart w:id="923" w:name="_Toc868644"/>
      <w:bookmarkStart w:id="924" w:name="_Toc870723"/>
      <w:bookmarkStart w:id="925" w:name="_Toc871002"/>
      <w:bookmarkStart w:id="926" w:name="_Toc871345"/>
      <w:bookmarkStart w:id="927" w:name="_Toc871627"/>
      <w:bookmarkStart w:id="928" w:name="_Toc871908"/>
      <w:bookmarkStart w:id="929" w:name="_Toc872801"/>
      <w:bookmarkStart w:id="930" w:name="_Toc873137"/>
      <w:bookmarkStart w:id="931" w:name="_Toc873988"/>
      <w:bookmarkStart w:id="932" w:name="_Toc874202"/>
      <w:bookmarkStart w:id="933" w:name="_Toc874528"/>
      <w:bookmarkStart w:id="934" w:name="_Toc874732"/>
      <w:bookmarkStart w:id="935" w:name="_Toc875102"/>
      <w:bookmarkStart w:id="936" w:name="_Toc945438"/>
      <w:bookmarkStart w:id="937" w:name="_Toc945641"/>
      <w:bookmarkStart w:id="938" w:name="_Toc945983"/>
      <w:bookmarkStart w:id="939" w:name="_Toc946185"/>
      <w:bookmarkStart w:id="940" w:name="_Toc946388"/>
      <w:bookmarkStart w:id="941" w:name="_Toc946829"/>
      <w:bookmarkStart w:id="942" w:name="_Toc947798"/>
      <w:bookmarkStart w:id="943" w:name="_Toc948299"/>
      <w:bookmarkStart w:id="944" w:name="_Toc948443"/>
      <w:bookmarkStart w:id="945" w:name="_Toc953536"/>
      <w:bookmarkStart w:id="946" w:name="_Toc957615"/>
      <w:bookmarkStart w:id="947" w:name="_Toc957759"/>
      <w:bookmarkStart w:id="948" w:name="_Toc957903"/>
      <w:bookmarkStart w:id="949" w:name="_Toc958047"/>
      <w:bookmarkStart w:id="950" w:name="_Toc958191"/>
      <w:bookmarkStart w:id="951" w:name="_Toc958334"/>
      <w:bookmarkStart w:id="952" w:name="_Toc959058"/>
      <w:bookmarkStart w:id="953" w:name="_Toc959201"/>
      <w:bookmarkStart w:id="954" w:name="_Toc959344"/>
      <w:bookmarkStart w:id="955" w:name="_Toc959488"/>
      <w:bookmarkStart w:id="956" w:name="_Toc1122401"/>
      <w:bookmarkStart w:id="957" w:name="_Toc1129739"/>
      <w:bookmarkStart w:id="958" w:name="_Toc1566858"/>
      <w:bookmarkStart w:id="959" w:name="_Toc1566937"/>
      <w:bookmarkStart w:id="960" w:name="_Toc1567098"/>
      <w:bookmarkStart w:id="961" w:name="_Toc1567238"/>
      <w:bookmarkStart w:id="962" w:name="_Toc1640567"/>
      <w:bookmarkStart w:id="963" w:name="_Toc1640660"/>
      <w:bookmarkStart w:id="964" w:name="_Toc1640751"/>
      <w:bookmarkStart w:id="965" w:name="_Toc1640819"/>
      <w:bookmarkStart w:id="966" w:name="_Toc1640893"/>
      <w:bookmarkStart w:id="967" w:name="_Toc1641041"/>
      <w:bookmarkStart w:id="968" w:name="_Toc1641115"/>
      <w:bookmarkStart w:id="969" w:name="_Toc1641189"/>
      <w:bookmarkStart w:id="970" w:name="_Toc1641263"/>
      <w:bookmarkStart w:id="971" w:name="_Toc1647339"/>
      <w:bookmarkStart w:id="972" w:name="_Toc1647462"/>
      <w:bookmarkStart w:id="973" w:name="_Toc1651874"/>
      <w:bookmarkStart w:id="974" w:name="_Toc1651950"/>
      <w:bookmarkStart w:id="975" w:name="_Toc1652013"/>
      <w:bookmarkStart w:id="976" w:name="_Toc1652075"/>
      <w:bookmarkStart w:id="977" w:name="_Toc1652343"/>
      <w:bookmarkStart w:id="978" w:name="_Toc1652406"/>
      <w:bookmarkStart w:id="979" w:name="_Toc2664267"/>
      <w:bookmarkStart w:id="980" w:name="_Toc2667240"/>
      <w:bookmarkStart w:id="981" w:name="_Toc2667303"/>
      <w:bookmarkStart w:id="982" w:name="_Toc2667430"/>
      <w:bookmarkStart w:id="983" w:name="_Toc2667492"/>
      <w:bookmarkStart w:id="984" w:name="_Toc2667921"/>
      <w:bookmarkStart w:id="985" w:name="_Toc2772595"/>
      <w:bookmarkStart w:id="986" w:name="_Toc2772878"/>
      <w:bookmarkStart w:id="987" w:name="_Toc2772941"/>
      <w:bookmarkStart w:id="988" w:name="_Toc2773020"/>
      <w:bookmarkStart w:id="989" w:name="_Toc2773081"/>
      <w:bookmarkStart w:id="990" w:name="_Toc2773143"/>
      <w:bookmarkStart w:id="991" w:name="_Toc2773206"/>
      <w:bookmarkStart w:id="992" w:name="_Toc2773269"/>
      <w:bookmarkStart w:id="993" w:name="_Toc2773332"/>
      <w:bookmarkStart w:id="994" w:name="_Toc3960399"/>
      <w:bookmarkStart w:id="995" w:name="_Toc3960477"/>
      <w:bookmarkStart w:id="996" w:name="_Toc3971190"/>
      <w:bookmarkStart w:id="997" w:name="_Toc3972424"/>
      <w:bookmarkStart w:id="998" w:name="_Toc3972605"/>
      <w:bookmarkStart w:id="999" w:name="_Toc3973314"/>
      <w:bookmarkStart w:id="1000" w:name="_Toc3973481"/>
      <w:bookmarkStart w:id="1001" w:name="_Toc3973698"/>
      <w:bookmarkStart w:id="1002" w:name="_Toc3973779"/>
      <w:bookmarkStart w:id="1003" w:name="_Toc3973861"/>
      <w:bookmarkStart w:id="1004" w:name="_Toc3977351"/>
      <w:bookmarkStart w:id="1005" w:name="_Toc3977463"/>
      <w:bookmarkStart w:id="1006" w:name="_Toc3977544"/>
      <w:bookmarkStart w:id="1007" w:name="_Toc7529540"/>
      <w:bookmarkStart w:id="1008" w:name="_Toc7529611"/>
      <w:bookmarkStart w:id="1009" w:name="_Toc7529719"/>
      <w:bookmarkStart w:id="1010" w:name="_Toc7529790"/>
      <w:bookmarkStart w:id="1011" w:name="_Toc7529861"/>
      <w:bookmarkStart w:id="1012" w:name="_Toc8132693"/>
      <w:bookmarkStart w:id="1013" w:name="_Toc8133260"/>
      <w:bookmarkStart w:id="1014" w:name="_Toc8283397"/>
      <w:bookmarkStart w:id="1015" w:name="_Toc8391253"/>
      <w:bookmarkStart w:id="1016" w:name="_Toc8391327"/>
      <w:bookmarkStart w:id="1017" w:name="_Toc8391883"/>
      <w:bookmarkStart w:id="1018" w:name="_Toc8809295"/>
      <w:bookmarkStart w:id="1019" w:name="_Toc9425552"/>
      <w:bookmarkStart w:id="1020" w:name="_Toc9425628"/>
      <w:bookmarkStart w:id="1021" w:name="_Toc9426175"/>
      <w:bookmarkStart w:id="1022" w:name="_Toc9426291"/>
      <w:bookmarkStart w:id="1023" w:name="_Toc9500633"/>
      <w:bookmarkStart w:id="1024" w:name="_Toc9500716"/>
      <w:bookmarkStart w:id="1025" w:name="_Toc9500799"/>
      <w:bookmarkStart w:id="1026" w:name="_Toc9500881"/>
      <w:bookmarkStart w:id="1027" w:name="_Toc9504199"/>
      <w:bookmarkStart w:id="1028" w:name="_Toc9590839"/>
      <w:bookmarkStart w:id="1029" w:name="_Toc9590913"/>
      <w:bookmarkStart w:id="1030" w:name="_Toc9944280"/>
      <w:bookmarkStart w:id="1031" w:name="_Toc10127713"/>
      <w:bookmarkStart w:id="1032" w:name="_Toc10541855"/>
      <w:bookmarkStart w:id="1033" w:name="_Toc13575195"/>
      <w:bookmarkStart w:id="1034" w:name="_Toc13673025"/>
      <w:bookmarkStart w:id="1035" w:name="_Toc13680200"/>
      <w:bookmarkStart w:id="1036" w:name="_Toc13680285"/>
      <w:bookmarkStart w:id="1037" w:name="_Toc13681178"/>
      <w:bookmarkStart w:id="1038" w:name="_Toc15405010"/>
      <w:bookmarkStart w:id="1039" w:name="_Toc15406176"/>
      <w:bookmarkStart w:id="1040" w:name="_Toc15407944"/>
      <w:bookmarkStart w:id="1041" w:name="_Toc15408003"/>
      <w:bookmarkStart w:id="1042" w:name="_Toc15410254"/>
      <w:bookmarkStart w:id="1043" w:name="_Toc15410586"/>
      <w:bookmarkStart w:id="1044" w:name="_Toc15459281"/>
      <w:bookmarkStart w:id="1045" w:name="_Toc15459340"/>
      <w:bookmarkStart w:id="1046" w:name="_Toc15459463"/>
      <w:bookmarkStart w:id="1047" w:name="_Toc15466778"/>
      <w:bookmarkStart w:id="1048" w:name="_Toc15467274"/>
      <w:bookmarkStart w:id="1049" w:name="_Toc95834638"/>
      <w:bookmarkStart w:id="1050" w:name="_Toc95834847"/>
      <w:bookmarkStart w:id="1051" w:name="_Toc95834923"/>
      <w:bookmarkStart w:id="1052" w:name="_Toc95905813"/>
      <w:bookmarkStart w:id="1053" w:name="_Toc95906156"/>
      <w:bookmarkStart w:id="1054" w:name="_Toc95906195"/>
      <w:bookmarkStart w:id="1055" w:name="_Toc106956859"/>
      <w:bookmarkStart w:id="1056" w:name="_Toc111118148"/>
      <w:bookmarkStart w:id="1057" w:name="_Toc111121756"/>
      <w:bookmarkStart w:id="1058" w:name="_Toc118376400"/>
      <w:bookmarkStart w:id="1059" w:name="_Toc118378610"/>
      <w:bookmarkStart w:id="1060" w:name="_Toc118378715"/>
      <w:bookmarkStart w:id="1061" w:name="_Toc118378761"/>
      <w:bookmarkStart w:id="1062" w:name="_Toc118378807"/>
      <w:bookmarkStart w:id="1063" w:name="_Toc118896616"/>
      <w:bookmarkStart w:id="1064" w:name="_Toc118896670"/>
      <w:bookmarkStart w:id="1065" w:name="_Toc118896776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</w:p>
    <w:p w14:paraId="41CD25EA" w14:textId="77777777" w:rsidR="005F58EA" w:rsidRPr="00110087" w:rsidRDefault="005F58EA" w:rsidP="004E4037">
      <w:pPr>
        <w:numPr>
          <w:ilvl w:val="1"/>
          <w:numId w:val="4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066" w:name="_Toc867599"/>
      <w:bookmarkStart w:id="1067" w:name="_Toc867857"/>
      <w:bookmarkStart w:id="1068" w:name="_Toc868645"/>
      <w:bookmarkStart w:id="1069" w:name="_Toc870724"/>
      <w:bookmarkStart w:id="1070" w:name="_Toc871003"/>
      <w:bookmarkStart w:id="1071" w:name="_Toc871346"/>
      <w:bookmarkStart w:id="1072" w:name="_Toc871628"/>
      <w:bookmarkStart w:id="1073" w:name="_Toc871909"/>
      <w:bookmarkStart w:id="1074" w:name="_Toc872802"/>
      <w:bookmarkStart w:id="1075" w:name="_Toc873138"/>
      <w:bookmarkStart w:id="1076" w:name="_Toc873989"/>
      <w:bookmarkStart w:id="1077" w:name="_Toc874203"/>
      <w:bookmarkStart w:id="1078" w:name="_Toc874529"/>
      <w:bookmarkStart w:id="1079" w:name="_Toc874733"/>
      <w:bookmarkStart w:id="1080" w:name="_Toc875103"/>
      <w:bookmarkStart w:id="1081" w:name="_Toc945439"/>
      <w:bookmarkStart w:id="1082" w:name="_Toc945642"/>
      <w:bookmarkStart w:id="1083" w:name="_Toc945984"/>
      <w:bookmarkStart w:id="1084" w:name="_Toc946186"/>
      <w:bookmarkStart w:id="1085" w:name="_Toc946389"/>
      <w:bookmarkStart w:id="1086" w:name="_Toc946830"/>
      <w:bookmarkStart w:id="1087" w:name="_Toc947799"/>
      <w:bookmarkStart w:id="1088" w:name="_Toc948300"/>
      <w:bookmarkStart w:id="1089" w:name="_Toc948444"/>
      <w:bookmarkStart w:id="1090" w:name="_Toc953537"/>
      <w:bookmarkStart w:id="1091" w:name="_Toc957616"/>
      <w:bookmarkStart w:id="1092" w:name="_Toc957760"/>
      <w:bookmarkStart w:id="1093" w:name="_Toc957904"/>
      <w:bookmarkStart w:id="1094" w:name="_Toc958048"/>
      <w:bookmarkStart w:id="1095" w:name="_Toc958192"/>
      <w:bookmarkStart w:id="1096" w:name="_Toc958335"/>
      <w:bookmarkStart w:id="1097" w:name="_Toc959059"/>
      <w:bookmarkStart w:id="1098" w:name="_Toc959202"/>
      <w:bookmarkStart w:id="1099" w:name="_Toc959345"/>
      <w:bookmarkStart w:id="1100" w:name="_Toc959489"/>
      <w:bookmarkStart w:id="1101" w:name="_Toc1122402"/>
      <w:bookmarkStart w:id="1102" w:name="_Toc1129740"/>
      <w:bookmarkStart w:id="1103" w:name="_Toc1566859"/>
      <w:bookmarkStart w:id="1104" w:name="_Toc1566938"/>
      <w:bookmarkStart w:id="1105" w:name="_Toc1567099"/>
      <w:bookmarkStart w:id="1106" w:name="_Toc1567239"/>
      <w:bookmarkStart w:id="1107" w:name="_Toc1640568"/>
      <w:bookmarkStart w:id="1108" w:name="_Toc1640661"/>
      <w:bookmarkStart w:id="1109" w:name="_Toc1640752"/>
      <w:bookmarkStart w:id="1110" w:name="_Toc1640820"/>
      <w:bookmarkStart w:id="1111" w:name="_Toc1640894"/>
      <w:bookmarkStart w:id="1112" w:name="_Toc1641042"/>
      <w:bookmarkStart w:id="1113" w:name="_Toc1641116"/>
      <w:bookmarkStart w:id="1114" w:name="_Toc1641190"/>
      <w:bookmarkStart w:id="1115" w:name="_Toc1641264"/>
      <w:bookmarkStart w:id="1116" w:name="_Toc1647340"/>
      <w:bookmarkStart w:id="1117" w:name="_Toc1647463"/>
      <w:bookmarkStart w:id="1118" w:name="_Toc1651875"/>
      <w:bookmarkStart w:id="1119" w:name="_Toc1651951"/>
      <w:bookmarkStart w:id="1120" w:name="_Toc1652014"/>
      <w:bookmarkStart w:id="1121" w:name="_Toc1652076"/>
      <w:bookmarkStart w:id="1122" w:name="_Toc1652344"/>
      <w:bookmarkStart w:id="1123" w:name="_Toc1652407"/>
      <w:bookmarkStart w:id="1124" w:name="_Toc2664268"/>
      <w:bookmarkStart w:id="1125" w:name="_Toc2667241"/>
      <w:bookmarkStart w:id="1126" w:name="_Toc2667304"/>
      <w:bookmarkStart w:id="1127" w:name="_Toc2667431"/>
      <w:bookmarkStart w:id="1128" w:name="_Toc2667493"/>
      <w:bookmarkStart w:id="1129" w:name="_Toc2667922"/>
      <w:bookmarkStart w:id="1130" w:name="_Toc2772596"/>
      <w:bookmarkStart w:id="1131" w:name="_Toc2772879"/>
      <w:bookmarkStart w:id="1132" w:name="_Toc2772942"/>
      <w:bookmarkStart w:id="1133" w:name="_Toc2773021"/>
      <w:bookmarkStart w:id="1134" w:name="_Toc2773082"/>
      <w:bookmarkStart w:id="1135" w:name="_Toc2773144"/>
      <w:bookmarkStart w:id="1136" w:name="_Toc2773207"/>
      <w:bookmarkStart w:id="1137" w:name="_Toc2773270"/>
      <w:bookmarkStart w:id="1138" w:name="_Toc2773333"/>
      <w:bookmarkStart w:id="1139" w:name="_Toc3960400"/>
      <w:bookmarkStart w:id="1140" w:name="_Toc3960478"/>
      <w:bookmarkStart w:id="1141" w:name="_Toc3971191"/>
      <w:bookmarkStart w:id="1142" w:name="_Toc3972425"/>
      <w:bookmarkStart w:id="1143" w:name="_Toc3972606"/>
      <w:bookmarkStart w:id="1144" w:name="_Toc3973315"/>
      <w:bookmarkStart w:id="1145" w:name="_Toc3973482"/>
      <w:bookmarkStart w:id="1146" w:name="_Toc3973699"/>
      <w:bookmarkStart w:id="1147" w:name="_Toc3973780"/>
      <w:bookmarkStart w:id="1148" w:name="_Toc3973862"/>
      <w:bookmarkStart w:id="1149" w:name="_Toc3977352"/>
      <w:bookmarkStart w:id="1150" w:name="_Toc3977464"/>
      <w:bookmarkStart w:id="1151" w:name="_Toc3977545"/>
      <w:bookmarkStart w:id="1152" w:name="_Toc7529541"/>
      <w:bookmarkStart w:id="1153" w:name="_Toc7529612"/>
      <w:bookmarkStart w:id="1154" w:name="_Toc7529720"/>
      <w:bookmarkStart w:id="1155" w:name="_Toc7529791"/>
      <w:bookmarkStart w:id="1156" w:name="_Toc7529862"/>
      <w:bookmarkStart w:id="1157" w:name="_Toc8132694"/>
      <w:bookmarkStart w:id="1158" w:name="_Toc8133261"/>
      <w:bookmarkStart w:id="1159" w:name="_Toc8283398"/>
      <w:bookmarkStart w:id="1160" w:name="_Toc8391254"/>
      <w:bookmarkStart w:id="1161" w:name="_Toc8391328"/>
      <w:bookmarkStart w:id="1162" w:name="_Toc8391884"/>
      <w:bookmarkStart w:id="1163" w:name="_Toc8809296"/>
      <w:bookmarkStart w:id="1164" w:name="_Toc9425553"/>
      <w:bookmarkStart w:id="1165" w:name="_Toc9425629"/>
      <w:bookmarkStart w:id="1166" w:name="_Toc9426176"/>
      <w:bookmarkStart w:id="1167" w:name="_Toc9426292"/>
      <w:bookmarkStart w:id="1168" w:name="_Toc9500634"/>
      <w:bookmarkStart w:id="1169" w:name="_Toc9500717"/>
      <w:bookmarkStart w:id="1170" w:name="_Toc9500800"/>
      <w:bookmarkStart w:id="1171" w:name="_Toc9500882"/>
      <w:bookmarkStart w:id="1172" w:name="_Toc9504200"/>
      <w:bookmarkStart w:id="1173" w:name="_Toc9590840"/>
      <w:bookmarkStart w:id="1174" w:name="_Toc9590914"/>
      <w:bookmarkStart w:id="1175" w:name="_Toc9944281"/>
      <w:bookmarkStart w:id="1176" w:name="_Toc10127714"/>
      <w:bookmarkStart w:id="1177" w:name="_Toc10541856"/>
      <w:bookmarkStart w:id="1178" w:name="_Toc13575196"/>
      <w:bookmarkStart w:id="1179" w:name="_Toc13673026"/>
      <w:bookmarkStart w:id="1180" w:name="_Toc13680201"/>
      <w:bookmarkStart w:id="1181" w:name="_Toc13680286"/>
      <w:bookmarkStart w:id="1182" w:name="_Toc13681179"/>
      <w:bookmarkStart w:id="1183" w:name="_Toc15405011"/>
      <w:bookmarkStart w:id="1184" w:name="_Toc15406177"/>
      <w:bookmarkStart w:id="1185" w:name="_Toc15407945"/>
      <w:bookmarkStart w:id="1186" w:name="_Toc15408004"/>
      <w:bookmarkStart w:id="1187" w:name="_Toc15410255"/>
      <w:bookmarkStart w:id="1188" w:name="_Toc15410587"/>
      <w:bookmarkStart w:id="1189" w:name="_Toc15459282"/>
      <w:bookmarkStart w:id="1190" w:name="_Toc15459341"/>
      <w:bookmarkStart w:id="1191" w:name="_Toc15459464"/>
      <w:bookmarkStart w:id="1192" w:name="_Toc15466779"/>
      <w:bookmarkStart w:id="1193" w:name="_Toc15467275"/>
      <w:bookmarkStart w:id="1194" w:name="_Toc95834639"/>
      <w:bookmarkStart w:id="1195" w:name="_Toc95834848"/>
      <w:bookmarkStart w:id="1196" w:name="_Toc95834924"/>
      <w:bookmarkStart w:id="1197" w:name="_Toc95905814"/>
      <w:bookmarkStart w:id="1198" w:name="_Toc95906157"/>
      <w:bookmarkStart w:id="1199" w:name="_Toc95906196"/>
      <w:bookmarkStart w:id="1200" w:name="_Toc106956860"/>
      <w:bookmarkStart w:id="1201" w:name="_Toc111118149"/>
      <w:bookmarkStart w:id="1202" w:name="_Toc111121757"/>
      <w:bookmarkStart w:id="1203" w:name="_Toc118376401"/>
      <w:bookmarkStart w:id="1204" w:name="_Toc118378611"/>
      <w:bookmarkStart w:id="1205" w:name="_Toc118378716"/>
      <w:bookmarkStart w:id="1206" w:name="_Toc118378762"/>
      <w:bookmarkStart w:id="1207" w:name="_Toc118378808"/>
      <w:bookmarkStart w:id="1208" w:name="_Toc118896617"/>
      <w:bookmarkStart w:id="1209" w:name="_Toc118896671"/>
      <w:bookmarkStart w:id="1210" w:name="_Toc118896777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</w:p>
    <w:p w14:paraId="763452A1" w14:textId="77777777" w:rsidR="005F58EA" w:rsidRPr="00110087" w:rsidRDefault="005F58EA" w:rsidP="004E4037">
      <w:pPr>
        <w:numPr>
          <w:ilvl w:val="1"/>
          <w:numId w:val="2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211" w:name="_Toc867600"/>
      <w:bookmarkStart w:id="1212" w:name="_Toc867858"/>
      <w:bookmarkStart w:id="1213" w:name="_Toc868646"/>
      <w:bookmarkStart w:id="1214" w:name="_Toc870725"/>
      <w:bookmarkStart w:id="1215" w:name="_Toc871004"/>
      <w:bookmarkStart w:id="1216" w:name="_Toc871347"/>
      <w:bookmarkStart w:id="1217" w:name="_Toc871629"/>
      <w:bookmarkStart w:id="1218" w:name="_Toc871910"/>
      <w:bookmarkStart w:id="1219" w:name="_Toc872803"/>
      <w:bookmarkStart w:id="1220" w:name="_Toc873139"/>
      <w:bookmarkStart w:id="1221" w:name="_Toc873990"/>
      <w:bookmarkStart w:id="1222" w:name="_Toc874204"/>
      <w:bookmarkStart w:id="1223" w:name="_Toc874530"/>
      <w:bookmarkStart w:id="1224" w:name="_Toc874734"/>
      <w:bookmarkStart w:id="1225" w:name="_Toc875104"/>
      <w:bookmarkStart w:id="1226" w:name="_Toc945440"/>
      <w:bookmarkStart w:id="1227" w:name="_Toc945643"/>
      <w:bookmarkStart w:id="1228" w:name="_Toc945985"/>
      <w:bookmarkStart w:id="1229" w:name="_Toc946187"/>
      <w:bookmarkStart w:id="1230" w:name="_Toc946390"/>
      <w:bookmarkStart w:id="1231" w:name="_Toc946831"/>
      <w:bookmarkStart w:id="1232" w:name="_Toc947800"/>
      <w:bookmarkStart w:id="1233" w:name="_Toc948301"/>
      <w:bookmarkStart w:id="1234" w:name="_Toc948445"/>
      <w:bookmarkStart w:id="1235" w:name="_Toc953538"/>
      <w:bookmarkStart w:id="1236" w:name="_Toc957617"/>
      <w:bookmarkStart w:id="1237" w:name="_Toc957761"/>
      <w:bookmarkStart w:id="1238" w:name="_Toc957905"/>
      <w:bookmarkStart w:id="1239" w:name="_Toc958049"/>
      <w:bookmarkStart w:id="1240" w:name="_Toc958193"/>
      <w:bookmarkStart w:id="1241" w:name="_Toc958336"/>
      <w:bookmarkStart w:id="1242" w:name="_Toc959060"/>
      <w:bookmarkStart w:id="1243" w:name="_Toc959203"/>
      <w:bookmarkStart w:id="1244" w:name="_Toc959346"/>
      <w:bookmarkStart w:id="1245" w:name="_Toc959490"/>
      <w:bookmarkStart w:id="1246" w:name="_Toc1122403"/>
      <w:bookmarkStart w:id="1247" w:name="_Toc1129741"/>
      <w:bookmarkStart w:id="1248" w:name="_Toc1566860"/>
      <w:bookmarkStart w:id="1249" w:name="_Toc1566939"/>
      <w:bookmarkStart w:id="1250" w:name="_Toc1567100"/>
      <w:bookmarkStart w:id="1251" w:name="_Toc1567240"/>
      <w:bookmarkStart w:id="1252" w:name="_Toc1640569"/>
      <w:bookmarkStart w:id="1253" w:name="_Toc1640662"/>
      <w:bookmarkStart w:id="1254" w:name="_Toc1640753"/>
      <w:bookmarkStart w:id="1255" w:name="_Toc1640821"/>
      <w:bookmarkStart w:id="1256" w:name="_Toc1640895"/>
      <w:bookmarkStart w:id="1257" w:name="_Toc1641043"/>
      <w:bookmarkStart w:id="1258" w:name="_Toc1641117"/>
      <w:bookmarkStart w:id="1259" w:name="_Toc1641191"/>
      <w:bookmarkStart w:id="1260" w:name="_Toc1641265"/>
      <w:bookmarkStart w:id="1261" w:name="_Toc1647341"/>
      <w:bookmarkStart w:id="1262" w:name="_Toc1647464"/>
      <w:bookmarkStart w:id="1263" w:name="_Toc1651876"/>
      <w:bookmarkStart w:id="1264" w:name="_Toc1651952"/>
      <w:bookmarkStart w:id="1265" w:name="_Toc1652015"/>
      <w:bookmarkStart w:id="1266" w:name="_Toc1652077"/>
      <w:bookmarkStart w:id="1267" w:name="_Toc1652345"/>
      <w:bookmarkStart w:id="1268" w:name="_Toc1652408"/>
      <w:bookmarkStart w:id="1269" w:name="_Toc2664269"/>
      <w:bookmarkStart w:id="1270" w:name="_Toc2667242"/>
      <w:bookmarkStart w:id="1271" w:name="_Toc2667305"/>
      <w:bookmarkStart w:id="1272" w:name="_Toc2667432"/>
      <w:bookmarkStart w:id="1273" w:name="_Toc2667494"/>
      <w:bookmarkStart w:id="1274" w:name="_Toc2667923"/>
      <w:bookmarkStart w:id="1275" w:name="_Toc2772597"/>
      <w:bookmarkStart w:id="1276" w:name="_Toc2772880"/>
      <w:bookmarkStart w:id="1277" w:name="_Toc2772943"/>
      <w:bookmarkStart w:id="1278" w:name="_Toc2773022"/>
      <w:bookmarkStart w:id="1279" w:name="_Toc2773083"/>
      <w:bookmarkStart w:id="1280" w:name="_Toc2773145"/>
      <w:bookmarkStart w:id="1281" w:name="_Toc2773208"/>
      <w:bookmarkStart w:id="1282" w:name="_Toc2773271"/>
      <w:bookmarkStart w:id="1283" w:name="_Toc2773334"/>
      <w:bookmarkStart w:id="1284" w:name="_Toc3960401"/>
      <w:bookmarkStart w:id="1285" w:name="_Toc3960479"/>
      <w:bookmarkStart w:id="1286" w:name="_Toc3971192"/>
      <w:bookmarkStart w:id="1287" w:name="_Toc3972426"/>
      <w:bookmarkStart w:id="1288" w:name="_Toc3972607"/>
      <w:bookmarkStart w:id="1289" w:name="_Toc3973316"/>
      <w:bookmarkStart w:id="1290" w:name="_Toc3973483"/>
      <w:bookmarkStart w:id="1291" w:name="_Toc3973700"/>
      <w:bookmarkStart w:id="1292" w:name="_Toc3973781"/>
      <w:bookmarkStart w:id="1293" w:name="_Toc3973863"/>
      <w:bookmarkStart w:id="1294" w:name="_Toc3977353"/>
      <w:bookmarkStart w:id="1295" w:name="_Toc3977465"/>
      <w:bookmarkStart w:id="1296" w:name="_Toc3977546"/>
      <w:bookmarkStart w:id="1297" w:name="_Toc7529542"/>
      <w:bookmarkStart w:id="1298" w:name="_Toc7529613"/>
      <w:bookmarkStart w:id="1299" w:name="_Toc7529721"/>
      <w:bookmarkStart w:id="1300" w:name="_Toc7529792"/>
      <w:bookmarkStart w:id="1301" w:name="_Toc7529863"/>
      <w:bookmarkStart w:id="1302" w:name="_Toc8132695"/>
      <w:bookmarkStart w:id="1303" w:name="_Toc8133262"/>
      <w:bookmarkStart w:id="1304" w:name="_Toc8283399"/>
      <w:bookmarkStart w:id="1305" w:name="_Toc8391255"/>
      <w:bookmarkStart w:id="1306" w:name="_Toc8391329"/>
      <w:bookmarkStart w:id="1307" w:name="_Toc8391885"/>
      <w:bookmarkStart w:id="1308" w:name="_Toc8809297"/>
      <w:bookmarkStart w:id="1309" w:name="_Toc9425554"/>
      <w:bookmarkStart w:id="1310" w:name="_Toc9425630"/>
      <w:bookmarkStart w:id="1311" w:name="_Toc9426177"/>
      <w:bookmarkStart w:id="1312" w:name="_Toc9426293"/>
      <w:bookmarkStart w:id="1313" w:name="_Toc9500635"/>
      <w:bookmarkStart w:id="1314" w:name="_Toc9500718"/>
      <w:bookmarkStart w:id="1315" w:name="_Toc9500801"/>
      <w:bookmarkStart w:id="1316" w:name="_Toc9500883"/>
      <w:bookmarkStart w:id="1317" w:name="_Toc9504201"/>
      <w:bookmarkStart w:id="1318" w:name="_Toc9590841"/>
      <w:bookmarkStart w:id="1319" w:name="_Toc9590915"/>
      <w:bookmarkStart w:id="1320" w:name="_Toc9944282"/>
      <w:bookmarkStart w:id="1321" w:name="_Toc10127715"/>
      <w:bookmarkStart w:id="1322" w:name="_Toc10541857"/>
      <w:bookmarkStart w:id="1323" w:name="_Toc13575197"/>
      <w:bookmarkStart w:id="1324" w:name="_Toc13673027"/>
      <w:bookmarkStart w:id="1325" w:name="_Toc13680202"/>
      <w:bookmarkStart w:id="1326" w:name="_Toc13680287"/>
      <w:bookmarkStart w:id="1327" w:name="_Toc13681180"/>
      <w:bookmarkStart w:id="1328" w:name="_Toc15405012"/>
      <w:bookmarkStart w:id="1329" w:name="_Toc15406178"/>
      <w:bookmarkStart w:id="1330" w:name="_Toc15407946"/>
      <w:bookmarkStart w:id="1331" w:name="_Toc15408005"/>
      <w:bookmarkStart w:id="1332" w:name="_Toc15410256"/>
      <w:bookmarkStart w:id="1333" w:name="_Toc15410588"/>
      <w:bookmarkStart w:id="1334" w:name="_Toc15459283"/>
      <w:bookmarkStart w:id="1335" w:name="_Toc15459342"/>
      <w:bookmarkStart w:id="1336" w:name="_Toc15459465"/>
      <w:bookmarkStart w:id="1337" w:name="_Toc15466780"/>
      <w:bookmarkStart w:id="1338" w:name="_Toc15467276"/>
      <w:bookmarkStart w:id="1339" w:name="_Toc95834640"/>
      <w:bookmarkStart w:id="1340" w:name="_Toc95834849"/>
      <w:bookmarkStart w:id="1341" w:name="_Toc95834925"/>
      <w:bookmarkStart w:id="1342" w:name="_Toc95905815"/>
      <w:bookmarkStart w:id="1343" w:name="_Toc95906158"/>
      <w:bookmarkStart w:id="1344" w:name="_Toc95906197"/>
      <w:bookmarkStart w:id="1345" w:name="_Toc106956861"/>
      <w:bookmarkStart w:id="1346" w:name="_Toc111118150"/>
      <w:bookmarkStart w:id="1347" w:name="_Toc111121758"/>
      <w:bookmarkStart w:id="1348" w:name="_Toc118376402"/>
      <w:bookmarkStart w:id="1349" w:name="_Toc118378612"/>
      <w:bookmarkStart w:id="1350" w:name="_Toc118378717"/>
      <w:bookmarkStart w:id="1351" w:name="_Toc118378763"/>
      <w:bookmarkStart w:id="1352" w:name="_Toc118378809"/>
      <w:bookmarkStart w:id="1353" w:name="_Toc118896618"/>
      <w:bookmarkStart w:id="1354" w:name="_Toc118896672"/>
      <w:bookmarkStart w:id="1355" w:name="_Toc118896778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</w:p>
    <w:p w14:paraId="5052D569" w14:textId="77777777" w:rsidR="005F58EA" w:rsidRPr="00110087" w:rsidRDefault="005F58EA" w:rsidP="004E4037">
      <w:pPr>
        <w:numPr>
          <w:ilvl w:val="1"/>
          <w:numId w:val="2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356" w:name="_Toc867601"/>
      <w:bookmarkStart w:id="1357" w:name="_Toc867859"/>
      <w:bookmarkStart w:id="1358" w:name="_Toc868647"/>
      <w:bookmarkStart w:id="1359" w:name="_Toc870726"/>
      <w:bookmarkStart w:id="1360" w:name="_Toc871005"/>
      <w:bookmarkStart w:id="1361" w:name="_Toc871348"/>
      <w:bookmarkStart w:id="1362" w:name="_Toc871630"/>
      <w:bookmarkStart w:id="1363" w:name="_Toc871911"/>
      <w:bookmarkStart w:id="1364" w:name="_Toc872804"/>
      <w:bookmarkStart w:id="1365" w:name="_Toc873140"/>
      <w:bookmarkStart w:id="1366" w:name="_Toc873991"/>
      <w:bookmarkStart w:id="1367" w:name="_Toc874205"/>
      <w:bookmarkStart w:id="1368" w:name="_Toc874531"/>
      <w:bookmarkStart w:id="1369" w:name="_Toc874735"/>
      <w:bookmarkStart w:id="1370" w:name="_Toc875105"/>
      <w:bookmarkStart w:id="1371" w:name="_Toc945441"/>
      <w:bookmarkStart w:id="1372" w:name="_Toc945644"/>
      <w:bookmarkStart w:id="1373" w:name="_Toc945986"/>
      <w:bookmarkStart w:id="1374" w:name="_Toc946188"/>
      <w:bookmarkStart w:id="1375" w:name="_Toc946391"/>
      <w:bookmarkStart w:id="1376" w:name="_Toc946832"/>
      <w:bookmarkStart w:id="1377" w:name="_Toc947801"/>
      <w:bookmarkStart w:id="1378" w:name="_Toc948302"/>
      <w:bookmarkStart w:id="1379" w:name="_Toc948446"/>
      <w:bookmarkStart w:id="1380" w:name="_Toc953539"/>
      <w:bookmarkStart w:id="1381" w:name="_Toc957618"/>
      <w:bookmarkStart w:id="1382" w:name="_Toc957762"/>
      <w:bookmarkStart w:id="1383" w:name="_Toc957906"/>
      <w:bookmarkStart w:id="1384" w:name="_Toc958050"/>
      <w:bookmarkStart w:id="1385" w:name="_Toc958194"/>
      <w:bookmarkStart w:id="1386" w:name="_Toc958337"/>
      <w:bookmarkStart w:id="1387" w:name="_Toc959061"/>
      <w:bookmarkStart w:id="1388" w:name="_Toc959204"/>
      <w:bookmarkStart w:id="1389" w:name="_Toc959347"/>
      <w:bookmarkStart w:id="1390" w:name="_Toc959491"/>
      <w:bookmarkStart w:id="1391" w:name="_Toc1122404"/>
      <w:bookmarkStart w:id="1392" w:name="_Toc1129742"/>
      <w:bookmarkStart w:id="1393" w:name="_Toc1566861"/>
      <w:bookmarkStart w:id="1394" w:name="_Toc1566940"/>
      <w:bookmarkStart w:id="1395" w:name="_Toc1567101"/>
      <w:bookmarkStart w:id="1396" w:name="_Toc1567241"/>
      <w:bookmarkStart w:id="1397" w:name="_Toc1640570"/>
      <w:bookmarkStart w:id="1398" w:name="_Toc1640663"/>
      <w:bookmarkStart w:id="1399" w:name="_Toc1640754"/>
      <w:bookmarkStart w:id="1400" w:name="_Toc1640822"/>
      <w:bookmarkStart w:id="1401" w:name="_Toc1640896"/>
      <w:bookmarkStart w:id="1402" w:name="_Toc1641044"/>
      <w:bookmarkStart w:id="1403" w:name="_Toc1641118"/>
      <w:bookmarkStart w:id="1404" w:name="_Toc1641192"/>
      <w:bookmarkStart w:id="1405" w:name="_Toc1641266"/>
      <w:bookmarkStart w:id="1406" w:name="_Toc1647342"/>
      <w:bookmarkStart w:id="1407" w:name="_Toc1647465"/>
      <w:bookmarkStart w:id="1408" w:name="_Toc1651877"/>
      <w:bookmarkStart w:id="1409" w:name="_Toc1651953"/>
      <w:bookmarkStart w:id="1410" w:name="_Toc1652016"/>
      <w:bookmarkStart w:id="1411" w:name="_Toc1652078"/>
      <w:bookmarkStart w:id="1412" w:name="_Toc1652346"/>
      <w:bookmarkStart w:id="1413" w:name="_Toc1652409"/>
      <w:bookmarkStart w:id="1414" w:name="_Toc2664270"/>
      <w:bookmarkStart w:id="1415" w:name="_Toc2667243"/>
      <w:bookmarkStart w:id="1416" w:name="_Toc2667306"/>
      <w:bookmarkStart w:id="1417" w:name="_Toc2667433"/>
      <w:bookmarkStart w:id="1418" w:name="_Toc2667495"/>
      <w:bookmarkStart w:id="1419" w:name="_Toc2667924"/>
      <w:bookmarkStart w:id="1420" w:name="_Toc2772598"/>
      <w:bookmarkStart w:id="1421" w:name="_Toc2772881"/>
      <w:bookmarkStart w:id="1422" w:name="_Toc2772944"/>
      <w:bookmarkStart w:id="1423" w:name="_Toc2773023"/>
      <w:bookmarkStart w:id="1424" w:name="_Toc2773084"/>
      <w:bookmarkStart w:id="1425" w:name="_Toc2773146"/>
      <w:bookmarkStart w:id="1426" w:name="_Toc2773209"/>
      <w:bookmarkStart w:id="1427" w:name="_Toc2773272"/>
      <w:bookmarkStart w:id="1428" w:name="_Toc2773335"/>
      <w:bookmarkStart w:id="1429" w:name="_Toc3960402"/>
      <w:bookmarkStart w:id="1430" w:name="_Toc3960480"/>
      <w:bookmarkStart w:id="1431" w:name="_Toc3971193"/>
      <w:bookmarkStart w:id="1432" w:name="_Toc3972427"/>
      <w:bookmarkStart w:id="1433" w:name="_Toc3972608"/>
      <w:bookmarkStart w:id="1434" w:name="_Toc3973317"/>
      <w:bookmarkStart w:id="1435" w:name="_Toc3973484"/>
      <w:bookmarkStart w:id="1436" w:name="_Toc3973701"/>
      <w:bookmarkStart w:id="1437" w:name="_Toc3973782"/>
      <w:bookmarkStart w:id="1438" w:name="_Toc3973864"/>
      <w:bookmarkStart w:id="1439" w:name="_Toc3977354"/>
      <w:bookmarkStart w:id="1440" w:name="_Toc3977466"/>
      <w:bookmarkStart w:id="1441" w:name="_Toc3977547"/>
      <w:bookmarkStart w:id="1442" w:name="_Toc7529543"/>
      <w:bookmarkStart w:id="1443" w:name="_Toc7529614"/>
      <w:bookmarkStart w:id="1444" w:name="_Toc7529722"/>
      <w:bookmarkStart w:id="1445" w:name="_Toc7529793"/>
      <w:bookmarkStart w:id="1446" w:name="_Toc7529864"/>
      <w:bookmarkStart w:id="1447" w:name="_Toc8132696"/>
      <w:bookmarkStart w:id="1448" w:name="_Toc8133263"/>
      <w:bookmarkStart w:id="1449" w:name="_Toc8283400"/>
      <w:bookmarkStart w:id="1450" w:name="_Toc8391256"/>
      <w:bookmarkStart w:id="1451" w:name="_Toc8391330"/>
      <w:bookmarkStart w:id="1452" w:name="_Toc8391886"/>
      <w:bookmarkStart w:id="1453" w:name="_Toc8809298"/>
      <w:bookmarkStart w:id="1454" w:name="_Toc9425555"/>
      <w:bookmarkStart w:id="1455" w:name="_Toc9425631"/>
      <w:bookmarkStart w:id="1456" w:name="_Toc9426178"/>
      <w:bookmarkStart w:id="1457" w:name="_Toc9426294"/>
      <w:bookmarkStart w:id="1458" w:name="_Toc9500636"/>
      <w:bookmarkStart w:id="1459" w:name="_Toc9500719"/>
      <w:bookmarkStart w:id="1460" w:name="_Toc9500802"/>
      <w:bookmarkStart w:id="1461" w:name="_Toc9500884"/>
      <w:bookmarkStart w:id="1462" w:name="_Toc9504202"/>
      <w:bookmarkStart w:id="1463" w:name="_Toc9590842"/>
      <w:bookmarkStart w:id="1464" w:name="_Toc9590916"/>
      <w:bookmarkStart w:id="1465" w:name="_Toc9944283"/>
      <w:bookmarkStart w:id="1466" w:name="_Toc10127716"/>
      <w:bookmarkStart w:id="1467" w:name="_Toc10541858"/>
      <w:bookmarkStart w:id="1468" w:name="_Toc13575198"/>
      <w:bookmarkStart w:id="1469" w:name="_Toc13673028"/>
      <w:bookmarkStart w:id="1470" w:name="_Toc13680203"/>
      <w:bookmarkStart w:id="1471" w:name="_Toc13680288"/>
      <w:bookmarkStart w:id="1472" w:name="_Toc13681181"/>
      <w:bookmarkStart w:id="1473" w:name="_Toc15405013"/>
      <w:bookmarkStart w:id="1474" w:name="_Toc15406179"/>
      <w:bookmarkStart w:id="1475" w:name="_Toc15407947"/>
      <w:bookmarkStart w:id="1476" w:name="_Toc15408006"/>
      <w:bookmarkStart w:id="1477" w:name="_Toc15410257"/>
      <w:bookmarkStart w:id="1478" w:name="_Toc15410589"/>
      <w:bookmarkStart w:id="1479" w:name="_Toc15459284"/>
      <w:bookmarkStart w:id="1480" w:name="_Toc15459343"/>
      <w:bookmarkStart w:id="1481" w:name="_Toc15459466"/>
      <w:bookmarkStart w:id="1482" w:name="_Toc15466781"/>
      <w:bookmarkStart w:id="1483" w:name="_Toc15467277"/>
      <w:bookmarkStart w:id="1484" w:name="_Toc95834641"/>
      <w:bookmarkStart w:id="1485" w:name="_Toc95834850"/>
      <w:bookmarkStart w:id="1486" w:name="_Toc95834926"/>
      <w:bookmarkStart w:id="1487" w:name="_Toc95905816"/>
      <w:bookmarkStart w:id="1488" w:name="_Toc95906159"/>
      <w:bookmarkStart w:id="1489" w:name="_Toc95906198"/>
      <w:bookmarkStart w:id="1490" w:name="_Toc106956862"/>
      <w:bookmarkStart w:id="1491" w:name="_Toc111118151"/>
      <w:bookmarkStart w:id="1492" w:name="_Toc111121759"/>
      <w:bookmarkStart w:id="1493" w:name="_Toc118376403"/>
      <w:bookmarkStart w:id="1494" w:name="_Toc118378613"/>
      <w:bookmarkStart w:id="1495" w:name="_Toc118378718"/>
      <w:bookmarkStart w:id="1496" w:name="_Toc118378764"/>
      <w:bookmarkStart w:id="1497" w:name="_Toc118378810"/>
      <w:bookmarkStart w:id="1498" w:name="_Toc118896619"/>
      <w:bookmarkStart w:id="1499" w:name="_Toc118896673"/>
      <w:bookmarkStart w:id="1500" w:name="_Toc118896779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</w:p>
    <w:p w14:paraId="14D1FEC7" w14:textId="77777777" w:rsidR="005F58EA" w:rsidRPr="00110087" w:rsidRDefault="005F58EA" w:rsidP="004E4037">
      <w:pPr>
        <w:numPr>
          <w:ilvl w:val="1"/>
          <w:numId w:val="2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501" w:name="_Toc867602"/>
      <w:bookmarkStart w:id="1502" w:name="_Toc867860"/>
      <w:bookmarkStart w:id="1503" w:name="_Toc868648"/>
      <w:bookmarkStart w:id="1504" w:name="_Toc870727"/>
      <w:bookmarkStart w:id="1505" w:name="_Toc871006"/>
      <w:bookmarkStart w:id="1506" w:name="_Toc871349"/>
      <w:bookmarkStart w:id="1507" w:name="_Toc871631"/>
      <w:bookmarkStart w:id="1508" w:name="_Toc871912"/>
      <w:bookmarkStart w:id="1509" w:name="_Toc872805"/>
      <w:bookmarkStart w:id="1510" w:name="_Toc873141"/>
      <w:bookmarkStart w:id="1511" w:name="_Toc873992"/>
      <w:bookmarkStart w:id="1512" w:name="_Toc874206"/>
      <w:bookmarkStart w:id="1513" w:name="_Toc874532"/>
      <w:bookmarkStart w:id="1514" w:name="_Toc874736"/>
      <w:bookmarkStart w:id="1515" w:name="_Toc875106"/>
      <w:bookmarkStart w:id="1516" w:name="_Toc945442"/>
      <w:bookmarkStart w:id="1517" w:name="_Toc945645"/>
      <w:bookmarkStart w:id="1518" w:name="_Toc945987"/>
      <w:bookmarkStart w:id="1519" w:name="_Toc946189"/>
      <w:bookmarkStart w:id="1520" w:name="_Toc946392"/>
      <w:bookmarkStart w:id="1521" w:name="_Toc946833"/>
      <w:bookmarkStart w:id="1522" w:name="_Toc947802"/>
      <w:bookmarkStart w:id="1523" w:name="_Toc948303"/>
      <w:bookmarkStart w:id="1524" w:name="_Toc948447"/>
      <w:bookmarkStart w:id="1525" w:name="_Toc953540"/>
      <w:bookmarkStart w:id="1526" w:name="_Toc957619"/>
      <w:bookmarkStart w:id="1527" w:name="_Toc957763"/>
      <w:bookmarkStart w:id="1528" w:name="_Toc957907"/>
      <w:bookmarkStart w:id="1529" w:name="_Toc958051"/>
      <w:bookmarkStart w:id="1530" w:name="_Toc958195"/>
      <w:bookmarkStart w:id="1531" w:name="_Toc958338"/>
      <w:bookmarkStart w:id="1532" w:name="_Toc959062"/>
      <w:bookmarkStart w:id="1533" w:name="_Toc959205"/>
      <w:bookmarkStart w:id="1534" w:name="_Toc959348"/>
      <w:bookmarkStart w:id="1535" w:name="_Toc959492"/>
      <w:bookmarkStart w:id="1536" w:name="_Toc1122405"/>
      <w:bookmarkStart w:id="1537" w:name="_Toc1129743"/>
      <w:bookmarkStart w:id="1538" w:name="_Toc1566862"/>
      <w:bookmarkStart w:id="1539" w:name="_Toc1566941"/>
      <w:bookmarkStart w:id="1540" w:name="_Toc1567102"/>
      <w:bookmarkStart w:id="1541" w:name="_Toc1567242"/>
      <w:bookmarkStart w:id="1542" w:name="_Toc1640571"/>
      <w:bookmarkStart w:id="1543" w:name="_Toc1640664"/>
      <w:bookmarkStart w:id="1544" w:name="_Toc1640755"/>
      <w:bookmarkStart w:id="1545" w:name="_Toc1640823"/>
      <w:bookmarkStart w:id="1546" w:name="_Toc1640897"/>
      <w:bookmarkStart w:id="1547" w:name="_Toc1641045"/>
      <w:bookmarkStart w:id="1548" w:name="_Toc1641119"/>
      <w:bookmarkStart w:id="1549" w:name="_Toc1641193"/>
      <w:bookmarkStart w:id="1550" w:name="_Toc1641267"/>
      <w:bookmarkStart w:id="1551" w:name="_Toc1647343"/>
      <w:bookmarkStart w:id="1552" w:name="_Toc1647466"/>
      <w:bookmarkStart w:id="1553" w:name="_Toc1651878"/>
      <w:bookmarkStart w:id="1554" w:name="_Toc1651954"/>
      <w:bookmarkStart w:id="1555" w:name="_Toc1652017"/>
      <w:bookmarkStart w:id="1556" w:name="_Toc1652079"/>
      <w:bookmarkStart w:id="1557" w:name="_Toc1652347"/>
      <w:bookmarkStart w:id="1558" w:name="_Toc1652410"/>
      <w:bookmarkStart w:id="1559" w:name="_Toc2664271"/>
      <w:bookmarkStart w:id="1560" w:name="_Toc2667244"/>
      <w:bookmarkStart w:id="1561" w:name="_Toc2667307"/>
      <w:bookmarkStart w:id="1562" w:name="_Toc2667434"/>
      <w:bookmarkStart w:id="1563" w:name="_Toc2667496"/>
      <w:bookmarkStart w:id="1564" w:name="_Toc2667925"/>
      <w:bookmarkStart w:id="1565" w:name="_Toc2772599"/>
      <w:bookmarkStart w:id="1566" w:name="_Toc2772882"/>
      <w:bookmarkStart w:id="1567" w:name="_Toc2772945"/>
      <w:bookmarkStart w:id="1568" w:name="_Toc2773024"/>
      <w:bookmarkStart w:id="1569" w:name="_Toc2773085"/>
      <w:bookmarkStart w:id="1570" w:name="_Toc2773147"/>
      <w:bookmarkStart w:id="1571" w:name="_Toc2773210"/>
      <w:bookmarkStart w:id="1572" w:name="_Toc2773273"/>
      <w:bookmarkStart w:id="1573" w:name="_Toc2773336"/>
      <w:bookmarkStart w:id="1574" w:name="_Toc3960403"/>
      <w:bookmarkStart w:id="1575" w:name="_Toc3960481"/>
      <w:bookmarkStart w:id="1576" w:name="_Toc3971194"/>
      <w:bookmarkStart w:id="1577" w:name="_Toc3972428"/>
      <w:bookmarkStart w:id="1578" w:name="_Toc3972609"/>
      <w:bookmarkStart w:id="1579" w:name="_Toc3973318"/>
      <w:bookmarkStart w:id="1580" w:name="_Toc3973485"/>
      <w:bookmarkStart w:id="1581" w:name="_Toc3973702"/>
      <w:bookmarkStart w:id="1582" w:name="_Toc3973783"/>
      <w:bookmarkStart w:id="1583" w:name="_Toc3973865"/>
      <w:bookmarkStart w:id="1584" w:name="_Toc3977355"/>
      <w:bookmarkStart w:id="1585" w:name="_Toc3977467"/>
      <w:bookmarkStart w:id="1586" w:name="_Toc3977548"/>
      <w:bookmarkStart w:id="1587" w:name="_Toc7529544"/>
      <w:bookmarkStart w:id="1588" w:name="_Toc7529615"/>
      <w:bookmarkStart w:id="1589" w:name="_Toc7529723"/>
      <w:bookmarkStart w:id="1590" w:name="_Toc7529794"/>
      <w:bookmarkStart w:id="1591" w:name="_Toc7529865"/>
      <w:bookmarkStart w:id="1592" w:name="_Toc8132697"/>
      <w:bookmarkStart w:id="1593" w:name="_Toc8133264"/>
      <w:bookmarkStart w:id="1594" w:name="_Toc8283401"/>
      <w:bookmarkStart w:id="1595" w:name="_Toc8391257"/>
      <w:bookmarkStart w:id="1596" w:name="_Toc8391331"/>
      <w:bookmarkStart w:id="1597" w:name="_Toc8391887"/>
      <w:bookmarkStart w:id="1598" w:name="_Toc8809299"/>
      <w:bookmarkStart w:id="1599" w:name="_Toc9425556"/>
      <w:bookmarkStart w:id="1600" w:name="_Toc9425632"/>
      <w:bookmarkStart w:id="1601" w:name="_Toc9426179"/>
      <w:bookmarkStart w:id="1602" w:name="_Toc9426295"/>
      <w:bookmarkStart w:id="1603" w:name="_Toc9500637"/>
      <w:bookmarkStart w:id="1604" w:name="_Toc9500720"/>
      <w:bookmarkStart w:id="1605" w:name="_Toc9500803"/>
      <w:bookmarkStart w:id="1606" w:name="_Toc9500885"/>
      <w:bookmarkStart w:id="1607" w:name="_Toc9504203"/>
      <w:bookmarkStart w:id="1608" w:name="_Toc9590843"/>
      <w:bookmarkStart w:id="1609" w:name="_Toc9590917"/>
      <w:bookmarkStart w:id="1610" w:name="_Toc9944284"/>
      <w:bookmarkStart w:id="1611" w:name="_Toc10127717"/>
      <w:bookmarkStart w:id="1612" w:name="_Toc10541859"/>
      <w:bookmarkStart w:id="1613" w:name="_Toc13575199"/>
      <w:bookmarkStart w:id="1614" w:name="_Toc13673029"/>
      <w:bookmarkStart w:id="1615" w:name="_Toc13680204"/>
      <w:bookmarkStart w:id="1616" w:name="_Toc13680289"/>
      <w:bookmarkStart w:id="1617" w:name="_Toc13681182"/>
      <w:bookmarkStart w:id="1618" w:name="_Toc15405014"/>
      <w:bookmarkStart w:id="1619" w:name="_Toc15406180"/>
      <w:bookmarkStart w:id="1620" w:name="_Toc15407948"/>
      <w:bookmarkStart w:id="1621" w:name="_Toc15408007"/>
      <w:bookmarkStart w:id="1622" w:name="_Toc15410258"/>
      <w:bookmarkStart w:id="1623" w:name="_Toc15410590"/>
      <w:bookmarkStart w:id="1624" w:name="_Toc15459285"/>
      <w:bookmarkStart w:id="1625" w:name="_Toc15459344"/>
      <w:bookmarkStart w:id="1626" w:name="_Toc15459467"/>
      <w:bookmarkStart w:id="1627" w:name="_Toc15466782"/>
      <w:bookmarkStart w:id="1628" w:name="_Toc15467278"/>
      <w:bookmarkStart w:id="1629" w:name="_Toc95834642"/>
      <w:bookmarkStart w:id="1630" w:name="_Toc95834851"/>
      <w:bookmarkStart w:id="1631" w:name="_Toc95834927"/>
      <w:bookmarkStart w:id="1632" w:name="_Toc95905817"/>
      <w:bookmarkStart w:id="1633" w:name="_Toc95906160"/>
      <w:bookmarkStart w:id="1634" w:name="_Toc95906199"/>
      <w:bookmarkStart w:id="1635" w:name="_Toc106956863"/>
      <w:bookmarkStart w:id="1636" w:name="_Toc111118152"/>
      <w:bookmarkStart w:id="1637" w:name="_Toc111121760"/>
      <w:bookmarkStart w:id="1638" w:name="_Toc118376404"/>
      <w:bookmarkStart w:id="1639" w:name="_Toc118378614"/>
      <w:bookmarkStart w:id="1640" w:name="_Toc118378719"/>
      <w:bookmarkStart w:id="1641" w:name="_Toc118378765"/>
      <w:bookmarkStart w:id="1642" w:name="_Toc118378811"/>
      <w:bookmarkStart w:id="1643" w:name="_Toc118896620"/>
      <w:bookmarkStart w:id="1644" w:name="_Toc118896674"/>
      <w:bookmarkStart w:id="1645" w:name="_Toc11889678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</w:p>
    <w:p w14:paraId="5727E5C5" w14:textId="77777777" w:rsidR="005F58EA" w:rsidRPr="00110087" w:rsidRDefault="005F58EA" w:rsidP="004E4037">
      <w:pPr>
        <w:numPr>
          <w:ilvl w:val="1"/>
          <w:numId w:val="2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646" w:name="_Toc867603"/>
      <w:bookmarkStart w:id="1647" w:name="_Toc867861"/>
      <w:bookmarkStart w:id="1648" w:name="_Toc868649"/>
      <w:bookmarkStart w:id="1649" w:name="_Toc870728"/>
      <w:bookmarkStart w:id="1650" w:name="_Toc871007"/>
      <w:bookmarkStart w:id="1651" w:name="_Toc871350"/>
      <w:bookmarkStart w:id="1652" w:name="_Toc871632"/>
      <w:bookmarkStart w:id="1653" w:name="_Toc871913"/>
      <w:bookmarkStart w:id="1654" w:name="_Toc872806"/>
      <w:bookmarkStart w:id="1655" w:name="_Toc873142"/>
      <w:bookmarkStart w:id="1656" w:name="_Toc873993"/>
      <w:bookmarkStart w:id="1657" w:name="_Toc874207"/>
      <w:bookmarkStart w:id="1658" w:name="_Toc874533"/>
      <w:bookmarkStart w:id="1659" w:name="_Toc874737"/>
      <w:bookmarkStart w:id="1660" w:name="_Toc875107"/>
      <w:bookmarkStart w:id="1661" w:name="_Toc945443"/>
      <w:bookmarkStart w:id="1662" w:name="_Toc945646"/>
      <w:bookmarkStart w:id="1663" w:name="_Toc945988"/>
      <w:bookmarkStart w:id="1664" w:name="_Toc946190"/>
      <w:bookmarkStart w:id="1665" w:name="_Toc946393"/>
      <w:bookmarkStart w:id="1666" w:name="_Toc946834"/>
      <w:bookmarkStart w:id="1667" w:name="_Toc947803"/>
      <w:bookmarkStart w:id="1668" w:name="_Toc948304"/>
      <w:bookmarkStart w:id="1669" w:name="_Toc948448"/>
      <w:bookmarkStart w:id="1670" w:name="_Toc953541"/>
      <w:bookmarkStart w:id="1671" w:name="_Toc957620"/>
      <w:bookmarkStart w:id="1672" w:name="_Toc957764"/>
      <w:bookmarkStart w:id="1673" w:name="_Toc957908"/>
      <w:bookmarkStart w:id="1674" w:name="_Toc958052"/>
      <w:bookmarkStart w:id="1675" w:name="_Toc958196"/>
      <w:bookmarkStart w:id="1676" w:name="_Toc958339"/>
      <w:bookmarkStart w:id="1677" w:name="_Toc959063"/>
      <w:bookmarkStart w:id="1678" w:name="_Toc959206"/>
      <w:bookmarkStart w:id="1679" w:name="_Toc959349"/>
      <w:bookmarkStart w:id="1680" w:name="_Toc959493"/>
      <w:bookmarkStart w:id="1681" w:name="_Toc1122406"/>
      <w:bookmarkStart w:id="1682" w:name="_Toc1129744"/>
      <w:bookmarkStart w:id="1683" w:name="_Toc1566863"/>
      <w:bookmarkStart w:id="1684" w:name="_Toc1566942"/>
      <w:bookmarkStart w:id="1685" w:name="_Toc1567103"/>
      <w:bookmarkStart w:id="1686" w:name="_Toc1567243"/>
      <w:bookmarkStart w:id="1687" w:name="_Toc1640572"/>
      <w:bookmarkStart w:id="1688" w:name="_Toc1640665"/>
      <w:bookmarkStart w:id="1689" w:name="_Toc1640756"/>
      <w:bookmarkStart w:id="1690" w:name="_Toc1640824"/>
      <w:bookmarkStart w:id="1691" w:name="_Toc1640898"/>
      <w:bookmarkStart w:id="1692" w:name="_Toc1641046"/>
      <w:bookmarkStart w:id="1693" w:name="_Toc1641120"/>
      <w:bookmarkStart w:id="1694" w:name="_Toc1641194"/>
      <w:bookmarkStart w:id="1695" w:name="_Toc1641268"/>
      <w:bookmarkStart w:id="1696" w:name="_Toc1647344"/>
      <w:bookmarkStart w:id="1697" w:name="_Toc1647467"/>
      <w:bookmarkStart w:id="1698" w:name="_Toc1651879"/>
      <w:bookmarkStart w:id="1699" w:name="_Toc1651955"/>
      <w:bookmarkStart w:id="1700" w:name="_Toc1652018"/>
      <w:bookmarkStart w:id="1701" w:name="_Toc1652080"/>
      <w:bookmarkStart w:id="1702" w:name="_Toc1652348"/>
      <w:bookmarkStart w:id="1703" w:name="_Toc1652411"/>
      <w:bookmarkStart w:id="1704" w:name="_Toc2664272"/>
      <w:bookmarkStart w:id="1705" w:name="_Toc2667245"/>
      <w:bookmarkStart w:id="1706" w:name="_Toc2667308"/>
      <w:bookmarkStart w:id="1707" w:name="_Toc2667435"/>
      <w:bookmarkStart w:id="1708" w:name="_Toc2667497"/>
      <w:bookmarkStart w:id="1709" w:name="_Toc2667926"/>
      <w:bookmarkStart w:id="1710" w:name="_Toc2772600"/>
      <w:bookmarkStart w:id="1711" w:name="_Toc2772883"/>
      <w:bookmarkStart w:id="1712" w:name="_Toc2772946"/>
      <w:bookmarkStart w:id="1713" w:name="_Toc2773025"/>
      <w:bookmarkStart w:id="1714" w:name="_Toc2773086"/>
      <w:bookmarkStart w:id="1715" w:name="_Toc2773148"/>
      <w:bookmarkStart w:id="1716" w:name="_Toc2773211"/>
      <w:bookmarkStart w:id="1717" w:name="_Toc2773274"/>
      <w:bookmarkStart w:id="1718" w:name="_Toc2773337"/>
      <w:bookmarkStart w:id="1719" w:name="_Toc3960404"/>
      <w:bookmarkStart w:id="1720" w:name="_Toc3960482"/>
      <w:bookmarkStart w:id="1721" w:name="_Toc3971195"/>
      <w:bookmarkStart w:id="1722" w:name="_Toc3972429"/>
      <w:bookmarkStart w:id="1723" w:name="_Toc3972610"/>
      <w:bookmarkStart w:id="1724" w:name="_Toc3973319"/>
      <w:bookmarkStart w:id="1725" w:name="_Toc3973486"/>
      <w:bookmarkStart w:id="1726" w:name="_Toc3973703"/>
      <w:bookmarkStart w:id="1727" w:name="_Toc3973784"/>
      <w:bookmarkStart w:id="1728" w:name="_Toc3973866"/>
      <w:bookmarkStart w:id="1729" w:name="_Toc3977356"/>
      <w:bookmarkStart w:id="1730" w:name="_Toc3977468"/>
      <w:bookmarkStart w:id="1731" w:name="_Toc3977549"/>
      <w:bookmarkStart w:id="1732" w:name="_Toc7529545"/>
      <w:bookmarkStart w:id="1733" w:name="_Toc7529616"/>
      <w:bookmarkStart w:id="1734" w:name="_Toc7529724"/>
      <w:bookmarkStart w:id="1735" w:name="_Toc7529795"/>
      <w:bookmarkStart w:id="1736" w:name="_Toc7529866"/>
      <w:bookmarkStart w:id="1737" w:name="_Toc8132698"/>
      <w:bookmarkStart w:id="1738" w:name="_Toc8133265"/>
      <w:bookmarkStart w:id="1739" w:name="_Toc8283402"/>
      <w:bookmarkStart w:id="1740" w:name="_Toc8391258"/>
      <w:bookmarkStart w:id="1741" w:name="_Toc8391332"/>
      <w:bookmarkStart w:id="1742" w:name="_Toc8391888"/>
      <w:bookmarkStart w:id="1743" w:name="_Toc8809300"/>
      <w:bookmarkStart w:id="1744" w:name="_Toc9425557"/>
      <w:bookmarkStart w:id="1745" w:name="_Toc9425633"/>
      <w:bookmarkStart w:id="1746" w:name="_Toc9426180"/>
      <w:bookmarkStart w:id="1747" w:name="_Toc9426296"/>
      <w:bookmarkStart w:id="1748" w:name="_Toc9500638"/>
      <w:bookmarkStart w:id="1749" w:name="_Toc9500721"/>
      <w:bookmarkStart w:id="1750" w:name="_Toc9500804"/>
      <w:bookmarkStart w:id="1751" w:name="_Toc9500886"/>
      <w:bookmarkStart w:id="1752" w:name="_Toc9504204"/>
      <w:bookmarkStart w:id="1753" w:name="_Toc9590844"/>
      <w:bookmarkStart w:id="1754" w:name="_Toc9590918"/>
      <w:bookmarkStart w:id="1755" w:name="_Toc9944285"/>
      <w:bookmarkStart w:id="1756" w:name="_Toc10127718"/>
      <w:bookmarkStart w:id="1757" w:name="_Toc10541860"/>
      <w:bookmarkStart w:id="1758" w:name="_Toc13575200"/>
      <w:bookmarkStart w:id="1759" w:name="_Toc13673030"/>
      <w:bookmarkStart w:id="1760" w:name="_Toc13680205"/>
      <w:bookmarkStart w:id="1761" w:name="_Toc13680290"/>
      <w:bookmarkStart w:id="1762" w:name="_Toc13681183"/>
      <w:bookmarkStart w:id="1763" w:name="_Toc15405015"/>
      <w:bookmarkStart w:id="1764" w:name="_Toc15406181"/>
      <w:bookmarkStart w:id="1765" w:name="_Toc15407949"/>
      <w:bookmarkStart w:id="1766" w:name="_Toc15408008"/>
      <w:bookmarkStart w:id="1767" w:name="_Toc15410259"/>
      <w:bookmarkStart w:id="1768" w:name="_Toc15410591"/>
      <w:bookmarkStart w:id="1769" w:name="_Toc15459286"/>
      <w:bookmarkStart w:id="1770" w:name="_Toc15459345"/>
      <w:bookmarkStart w:id="1771" w:name="_Toc15459468"/>
      <w:bookmarkStart w:id="1772" w:name="_Toc15466783"/>
      <w:bookmarkStart w:id="1773" w:name="_Toc15467279"/>
      <w:bookmarkStart w:id="1774" w:name="_Toc95834643"/>
      <w:bookmarkStart w:id="1775" w:name="_Toc95834852"/>
      <w:bookmarkStart w:id="1776" w:name="_Toc95834928"/>
      <w:bookmarkStart w:id="1777" w:name="_Toc95905818"/>
      <w:bookmarkStart w:id="1778" w:name="_Toc95906161"/>
      <w:bookmarkStart w:id="1779" w:name="_Toc95906200"/>
      <w:bookmarkStart w:id="1780" w:name="_Toc106956864"/>
      <w:bookmarkStart w:id="1781" w:name="_Toc111118153"/>
      <w:bookmarkStart w:id="1782" w:name="_Toc111121761"/>
      <w:bookmarkStart w:id="1783" w:name="_Toc118376405"/>
      <w:bookmarkStart w:id="1784" w:name="_Toc118378615"/>
      <w:bookmarkStart w:id="1785" w:name="_Toc118378720"/>
      <w:bookmarkStart w:id="1786" w:name="_Toc118378766"/>
      <w:bookmarkStart w:id="1787" w:name="_Toc118378812"/>
      <w:bookmarkStart w:id="1788" w:name="_Toc118896621"/>
      <w:bookmarkStart w:id="1789" w:name="_Toc118896675"/>
      <w:bookmarkStart w:id="1790" w:name="_Toc118896781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</w:p>
    <w:p w14:paraId="30A6895D" w14:textId="77777777" w:rsidR="005F58EA" w:rsidRPr="00110087" w:rsidRDefault="005F58EA" w:rsidP="004E4037">
      <w:pPr>
        <w:numPr>
          <w:ilvl w:val="0"/>
          <w:numId w:val="1"/>
        </w:numPr>
        <w:spacing w:before="60" w:line="360" w:lineRule="auto"/>
        <w:contextualSpacing/>
        <w:jc w:val="both"/>
        <w:outlineLvl w:val="0"/>
        <w:rPr>
          <w:rFonts w:ascii="Arial" w:eastAsia="Times New Roman" w:hAnsi="Arial" w:cs="Arial"/>
          <w:b/>
          <w:bCs/>
          <w:caps/>
          <w:vanish/>
          <w:kern w:val="32"/>
          <w:sz w:val="20"/>
          <w:szCs w:val="20"/>
        </w:rPr>
      </w:pPr>
      <w:bookmarkStart w:id="1791" w:name="_Toc867604"/>
      <w:bookmarkStart w:id="1792" w:name="_Toc867862"/>
      <w:bookmarkStart w:id="1793" w:name="_Toc868650"/>
      <w:bookmarkStart w:id="1794" w:name="_Toc870729"/>
      <w:bookmarkStart w:id="1795" w:name="_Toc871008"/>
      <w:bookmarkStart w:id="1796" w:name="_Toc871351"/>
      <w:bookmarkStart w:id="1797" w:name="_Toc871633"/>
      <w:bookmarkStart w:id="1798" w:name="_Toc871914"/>
      <w:bookmarkStart w:id="1799" w:name="_Toc872807"/>
      <w:bookmarkStart w:id="1800" w:name="_Toc873143"/>
      <w:bookmarkStart w:id="1801" w:name="_Toc873994"/>
      <w:bookmarkStart w:id="1802" w:name="_Toc874208"/>
      <w:bookmarkStart w:id="1803" w:name="_Toc874534"/>
      <w:bookmarkStart w:id="1804" w:name="_Toc874738"/>
      <w:bookmarkStart w:id="1805" w:name="_Toc875108"/>
      <w:bookmarkStart w:id="1806" w:name="_Toc945444"/>
      <w:bookmarkStart w:id="1807" w:name="_Toc945647"/>
      <w:bookmarkStart w:id="1808" w:name="_Toc945989"/>
      <w:bookmarkStart w:id="1809" w:name="_Toc946191"/>
      <w:bookmarkStart w:id="1810" w:name="_Toc946394"/>
      <w:bookmarkStart w:id="1811" w:name="_Toc946835"/>
      <w:bookmarkStart w:id="1812" w:name="_Toc947804"/>
      <w:bookmarkStart w:id="1813" w:name="_Toc948305"/>
      <w:bookmarkStart w:id="1814" w:name="_Toc948449"/>
      <w:bookmarkStart w:id="1815" w:name="_Toc953542"/>
      <w:bookmarkStart w:id="1816" w:name="_Toc957621"/>
      <w:bookmarkStart w:id="1817" w:name="_Toc957765"/>
      <w:bookmarkStart w:id="1818" w:name="_Toc957909"/>
      <w:bookmarkStart w:id="1819" w:name="_Toc958053"/>
      <w:bookmarkStart w:id="1820" w:name="_Toc958197"/>
      <w:bookmarkStart w:id="1821" w:name="_Toc958340"/>
      <w:bookmarkStart w:id="1822" w:name="_Toc959064"/>
      <w:bookmarkStart w:id="1823" w:name="_Toc959207"/>
      <w:bookmarkStart w:id="1824" w:name="_Toc959350"/>
      <w:bookmarkStart w:id="1825" w:name="_Toc959494"/>
      <w:bookmarkStart w:id="1826" w:name="_Toc1122407"/>
      <w:bookmarkStart w:id="1827" w:name="_Toc1129745"/>
      <w:bookmarkStart w:id="1828" w:name="_Toc1566864"/>
      <w:bookmarkStart w:id="1829" w:name="_Toc1566943"/>
      <w:bookmarkStart w:id="1830" w:name="_Toc1567104"/>
      <w:bookmarkStart w:id="1831" w:name="_Toc1567244"/>
      <w:bookmarkStart w:id="1832" w:name="_Toc1640573"/>
      <w:bookmarkStart w:id="1833" w:name="_Toc1640666"/>
      <w:bookmarkStart w:id="1834" w:name="_Toc1640757"/>
      <w:bookmarkStart w:id="1835" w:name="_Toc1640825"/>
      <w:bookmarkStart w:id="1836" w:name="_Toc1640899"/>
      <w:bookmarkStart w:id="1837" w:name="_Toc1641047"/>
      <w:bookmarkStart w:id="1838" w:name="_Toc1641121"/>
      <w:bookmarkStart w:id="1839" w:name="_Toc1641195"/>
      <w:bookmarkStart w:id="1840" w:name="_Toc1641269"/>
      <w:bookmarkStart w:id="1841" w:name="_Toc1647345"/>
      <w:bookmarkStart w:id="1842" w:name="_Toc1647468"/>
      <w:bookmarkStart w:id="1843" w:name="_Toc1651880"/>
      <w:bookmarkStart w:id="1844" w:name="_Toc1651956"/>
      <w:bookmarkStart w:id="1845" w:name="_Toc1652019"/>
      <w:bookmarkStart w:id="1846" w:name="_Toc1652081"/>
      <w:bookmarkStart w:id="1847" w:name="_Toc1652349"/>
      <w:bookmarkStart w:id="1848" w:name="_Toc1652412"/>
      <w:bookmarkStart w:id="1849" w:name="_Toc2664273"/>
      <w:bookmarkStart w:id="1850" w:name="_Toc2667246"/>
      <w:bookmarkStart w:id="1851" w:name="_Toc2667309"/>
      <w:bookmarkStart w:id="1852" w:name="_Toc2667436"/>
      <w:bookmarkStart w:id="1853" w:name="_Toc2667498"/>
      <w:bookmarkStart w:id="1854" w:name="_Toc2667927"/>
      <w:bookmarkStart w:id="1855" w:name="_Toc2772601"/>
      <w:bookmarkStart w:id="1856" w:name="_Toc2772884"/>
      <w:bookmarkStart w:id="1857" w:name="_Toc2772947"/>
      <w:bookmarkStart w:id="1858" w:name="_Toc2773026"/>
      <w:bookmarkStart w:id="1859" w:name="_Toc2773087"/>
      <w:bookmarkStart w:id="1860" w:name="_Toc2773149"/>
      <w:bookmarkStart w:id="1861" w:name="_Toc2773212"/>
      <w:bookmarkStart w:id="1862" w:name="_Toc2773275"/>
      <w:bookmarkStart w:id="1863" w:name="_Toc2773338"/>
      <w:bookmarkStart w:id="1864" w:name="_Toc3960405"/>
      <w:bookmarkStart w:id="1865" w:name="_Toc3960483"/>
      <w:bookmarkStart w:id="1866" w:name="_Toc3971196"/>
      <w:bookmarkStart w:id="1867" w:name="_Toc3972430"/>
      <w:bookmarkStart w:id="1868" w:name="_Toc3972611"/>
      <w:bookmarkStart w:id="1869" w:name="_Toc3973320"/>
      <w:bookmarkStart w:id="1870" w:name="_Toc3973487"/>
      <w:bookmarkStart w:id="1871" w:name="_Toc3973704"/>
      <w:bookmarkStart w:id="1872" w:name="_Toc3973785"/>
      <w:bookmarkStart w:id="1873" w:name="_Toc3973867"/>
      <w:bookmarkStart w:id="1874" w:name="_Toc3977357"/>
      <w:bookmarkStart w:id="1875" w:name="_Toc3977469"/>
      <w:bookmarkStart w:id="1876" w:name="_Toc3977550"/>
      <w:bookmarkStart w:id="1877" w:name="_Toc7529546"/>
      <w:bookmarkStart w:id="1878" w:name="_Toc7529617"/>
      <w:bookmarkStart w:id="1879" w:name="_Toc7529725"/>
      <w:bookmarkStart w:id="1880" w:name="_Toc7529796"/>
      <w:bookmarkStart w:id="1881" w:name="_Toc7529867"/>
      <w:bookmarkStart w:id="1882" w:name="_Toc8132699"/>
      <w:bookmarkStart w:id="1883" w:name="_Toc8133266"/>
      <w:bookmarkStart w:id="1884" w:name="_Toc8283403"/>
      <w:bookmarkStart w:id="1885" w:name="_Toc8391259"/>
      <w:bookmarkStart w:id="1886" w:name="_Toc8391333"/>
      <w:bookmarkStart w:id="1887" w:name="_Toc8391889"/>
      <w:bookmarkStart w:id="1888" w:name="_Toc8809301"/>
      <w:bookmarkStart w:id="1889" w:name="_Toc9425558"/>
      <w:bookmarkStart w:id="1890" w:name="_Toc9425634"/>
      <w:bookmarkStart w:id="1891" w:name="_Toc9426181"/>
      <w:bookmarkStart w:id="1892" w:name="_Toc9426297"/>
      <w:bookmarkStart w:id="1893" w:name="_Toc9500639"/>
      <w:bookmarkStart w:id="1894" w:name="_Toc9500722"/>
      <w:bookmarkStart w:id="1895" w:name="_Toc9500805"/>
      <w:bookmarkStart w:id="1896" w:name="_Toc9500887"/>
      <w:bookmarkStart w:id="1897" w:name="_Toc9504205"/>
      <w:bookmarkStart w:id="1898" w:name="_Toc9590845"/>
      <w:bookmarkStart w:id="1899" w:name="_Toc9590919"/>
      <w:bookmarkStart w:id="1900" w:name="_Toc9944286"/>
      <w:bookmarkStart w:id="1901" w:name="_Toc10127719"/>
      <w:bookmarkStart w:id="1902" w:name="_Toc10541861"/>
      <w:bookmarkStart w:id="1903" w:name="_Toc13575201"/>
      <w:bookmarkStart w:id="1904" w:name="_Toc13673031"/>
      <w:bookmarkStart w:id="1905" w:name="_Toc13680206"/>
      <w:bookmarkStart w:id="1906" w:name="_Toc13680291"/>
      <w:bookmarkStart w:id="1907" w:name="_Toc13681184"/>
      <w:bookmarkStart w:id="1908" w:name="_Toc15405016"/>
      <w:bookmarkStart w:id="1909" w:name="_Toc15406182"/>
      <w:bookmarkStart w:id="1910" w:name="_Toc15407950"/>
      <w:bookmarkStart w:id="1911" w:name="_Toc15408009"/>
      <w:bookmarkStart w:id="1912" w:name="_Toc15410260"/>
      <w:bookmarkStart w:id="1913" w:name="_Toc15410592"/>
      <w:bookmarkStart w:id="1914" w:name="_Toc15459287"/>
      <w:bookmarkStart w:id="1915" w:name="_Toc15459346"/>
      <w:bookmarkStart w:id="1916" w:name="_Toc15459469"/>
      <w:bookmarkStart w:id="1917" w:name="_Toc15466784"/>
      <w:bookmarkStart w:id="1918" w:name="_Toc15467280"/>
      <w:bookmarkStart w:id="1919" w:name="_Toc95834644"/>
      <w:bookmarkStart w:id="1920" w:name="_Toc95834853"/>
      <w:bookmarkStart w:id="1921" w:name="_Toc95834929"/>
      <w:bookmarkStart w:id="1922" w:name="_Toc95905819"/>
      <w:bookmarkStart w:id="1923" w:name="_Toc95906162"/>
      <w:bookmarkStart w:id="1924" w:name="_Toc95906201"/>
      <w:bookmarkStart w:id="1925" w:name="_Toc106956865"/>
      <w:bookmarkStart w:id="1926" w:name="_Toc111118154"/>
      <w:bookmarkStart w:id="1927" w:name="_Toc111121762"/>
      <w:bookmarkStart w:id="1928" w:name="_Toc118376406"/>
      <w:bookmarkStart w:id="1929" w:name="_Toc118378616"/>
      <w:bookmarkStart w:id="1930" w:name="_Toc118378721"/>
      <w:bookmarkStart w:id="1931" w:name="_Toc118378767"/>
      <w:bookmarkStart w:id="1932" w:name="_Toc118378813"/>
      <w:bookmarkStart w:id="1933" w:name="_Toc118896622"/>
      <w:bookmarkStart w:id="1934" w:name="_Toc118896676"/>
      <w:bookmarkStart w:id="1935" w:name="_Toc118896782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</w:p>
    <w:p w14:paraId="7FF0839B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936" w:name="_Toc867605"/>
      <w:bookmarkStart w:id="1937" w:name="_Toc867863"/>
      <w:bookmarkStart w:id="1938" w:name="_Toc868651"/>
      <w:bookmarkStart w:id="1939" w:name="_Toc870730"/>
      <w:bookmarkStart w:id="1940" w:name="_Toc871009"/>
      <w:bookmarkStart w:id="1941" w:name="_Toc871352"/>
      <w:bookmarkStart w:id="1942" w:name="_Toc871634"/>
      <w:bookmarkStart w:id="1943" w:name="_Toc871915"/>
      <w:bookmarkStart w:id="1944" w:name="_Toc872808"/>
      <w:bookmarkStart w:id="1945" w:name="_Toc873144"/>
      <w:bookmarkStart w:id="1946" w:name="_Toc873995"/>
      <w:bookmarkStart w:id="1947" w:name="_Toc874209"/>
      <w:bookmarkStart w:id="1948" w:name="_Toc874535"/>
      <w:bookmarkStart w:id="1949" w:name="_Toc874739"/>
      <w:bookmarkStart w:id="1950" w:name="_Toc875109"/>
      <w:bookmarkStart w:id="1951" w:name="_Toc945445"/>
      <w:bookmarkStart w:id="1952" w:name="_Toc945648"/>
      <w:bookmarkStart w:id="1953" w:name="_Toc945990"/>
      <w:bookmarkStart w:id="1954" w:name="_Toc946192"/>
      <w:bookmarkStart w:id="1955" w:name="_Toc946395"/>
      <w:bookmarkStart w:id="1956" w:name="_Toc946836"/>
      <w:bookmarkStart w:id="1957" w:name="_Toc947805"/>
      <w:bookmarkStart w:id="1958" w:name="_Toc948306"/>
      <w:bookmarkStart w:id="1959" w:name="_Toc948450"/>
      <w:bookmarkStart w:id="1960" w:name="_Toc953543"/>
      <w:bookmarkStart w:id="1961" w:name="_Toc957622"/>
      <w:bookmarkStart w:id="1962" w:name="_Toc957766"/>
      <w:bookmarkStart w:id="1963" w:name="_Toc957910"/>
      <w:bookmarkStart w:id="1964" w:name="_Toc958054"/>
      <w:bookmarkStart w:id="1965" w:name="_Toc958198"/>
      <w:bookmarkStart w:id="1966" w:name="_Toc958341"/>
      <w:bookmarkStart w:id="1967" w:name="_Toc959065"/>
      <w:bookmarkStart w:id="1968" w:name="_Toc959208"/>
      <w:bookmarkStart w:id="1969" w:name="_Toc959351"/>
      <w:bookmarkStart w:id="1970" w:name="_Toc959495"/>
      <w:bookmarkStart w:id="1971" w:name="_Toc1122408"/>
      <w:bookmarkStart w:id="1972" w:name="_Toc1129746"/>
      <w:bookmarkStart w:id="1973" w:name="_Toc1566865"/>
      <w:bookmarkStart w:id="1974" w:name="_Toc1566944"/>
      <w:bookmarkStart w:id="1975" w:name="_Toc1567105"/>
      <w:bookmarkStart w:id="1976" w:name="_Toc1567245"/>
      <w:bookmarkStart w:id="1977" w:name="_Toc1640574"/>
      <w:bookmarkStart w:id="1978" w:name="_Toc1640667"/>
      <w:bookmarkStart w:id="1979" w:name="_Toc1640758"/>
      <w:bookmarkStart w:id="1980" w:name="_Toc1640826"/>
      <w:bookmarkStart w:id="1981" w:name="_Toc1640900"/>
      <w:bookmarkStart w:id="1982" w:name="_Toc1641048"/>
      <w:bookmarkStart w:id="1983" w:name="_Toc1641122"/>
      <w:bookmarkStart w:id="1984" w:name="_Toc1641196"/>
      <w:bookmarkStart w:id="1985" w:name="_Toc1641270"/>
      <w:bookmarkStart w:id="1986" w:name="_Toc1647346"/>
      <w:bookmarkStart w:id="1987" w:name="_Toc1647469"/>
      <w:bookmarkStart w:id="1988" w:name="_Toc1651881"/>
      <w:bookmarkStart w:id="1989" w:name="_Toc1651957"/>
      <w:bookmarkStart w:id="1990" w:name="_Toc1652020"/>
      <w:bookmarkStart w:id="1991" w:name="_Toc1652082"/>
      <w:bookmarkStart w:id="1992" w:name="_Toc1652350"/>
      <w:bookmarkStart w:id="1993" w:name="_Toc1652413"/>
      <w:bookmarkStart w:id="1994" w:name="_Toc2664274"/>
      <w:bookmarkStart w:id="1995" w:name="_Toc2667247"/>
      <w:bookmarkStart w:id="1996" w:name="_Toc2667310"/>
      <w:bookmarkStart w:id="1997" w:name="_Toc2667437"/>
      <w:bookmarkStart w:id="1998" w:name="_Toc2667499"/>
      <w:bookmarkStart w:id="1999" w:name="_Toc2667928"/>
      <w:bookmarkStart w:id="2000" w:name="_Toc2772602"/>
      <w:bookmarkStart w:id="2001" w:name="_Toc2772885"/>
      <w:bookmarkStart w:id="2002" w:name="_Toc2772948"/>
      <w:bookmarkStart w:id="2003" w:name="_Toc2773027"/>
      <w:bookmarkStart w:id="2004" w:name="_Toc2773088"/>
      <w:bookmarkStart w:id="2005" w:name="_Toc2773150"/>
      <w:bookmarkStart w:id="2006" w:name="_Toc2773213"/>
      <w:bookmarkStart w:id="2007" w:name="_Toc2773276"/>
      <w:bookmarkStart w:id="2008" w:name="_Toc2773339"/>
      <w:bookmarkStart w:id="2009" w:name="_Toc3960406"/>
      <w:bookmarkStart w:id="2010" w:name="_Toc3960484"/>
      <w:bookmarkStart w:id="2011" w:name="_Toc3971197"/>
      <w:bookmarkStart w:id="2012" w:name="_Toc3972431"/>
      <w:bookmarkStart w:id="2013" w:name="_Toc3972612"/>
      <w:bookmarkStart w:id="2014" w:name="_Toc3973321"/>
      <w:bookmarkStart w:id="2015" w:name="_Toc3973488"/>
      <w:bookmarkStart w:id="2016" w:name="_Toc3973705"/>
      <w:bookmarkStart w:id="2017" w:name="_Toc3973786"/>
      <w:bookmarkStart w:id="2018" w:name="_Toc3973868"/>
      <w:bookmarkStart w:id="2019" w:name="_Toc3977358"/>
      <w:bookmarkStart w:id="2020" w:name="_Toc3977470"/>
      <w:bookmarkStart w:id="2021" w:name="_Toc3977551"/>
      <w:bookmarkStart w:id="2022" w:name="_Toc7529547"/>
      <w:bookmarkStart w:id="2023" w:name="_Toc7529618"/>
      <w:bookmarkStart w:id="2024" w:name="_Toc7529726"/>
      <w:bookmarkStart w:id="2025" w:name="_Toc7529797"/>
      <w:bookmarkStart w:id="2026" w:name="_Toc7529868"/>
      <w:bookmarkStart w:id="2027" w:name="_Toc8132700"/>
      <w:bookmarkStart w:id="2028" w:name="_Toc8133267"/>
      <w:bookmarkStart w:id="2029" w:name="_Toc8283404"/>
      <w:bookmarkStart w:id="2030" w:name="_Toc8391260"/>
      <w:bookmarkStart w:id="2031" w:name="_Toc8391334"/>
      <w:bookmarkStart w:id="2032" w:name="_Toc8391890"/>
      <w:bookmarkStart w:id="2033" w:name="_Toc8809302"/>
      <w:bookmarkStart w:id="2034" w:name="_Toc9425559"/>
      <w:bookmarkStart w:id="2035" w:name="_Toc9425635"/>
      <w:bookmarkStart w:id="2036" w:name="_Toc9426182"/>
      <w:bookmarkStart w:id="2037" w:name="_Toc9426298"/>
      <w:bookmarkStart w:id="2038" w:name="_Toc9500640"/>
      <w:bookmarkStart w:id="2039" w:name="_Toc9500723"/>
      <w:bookmarkStart w:id="2040" w:name="_Toc9500806"/>
      <w:bookmarkStart w:id="2041" w:name="_Toc9500888"/>
      <w:bookmarkStart w:id="2042" w:name="_Toc9504206"/>
      <w:bookmarkStart w:id="2043" w:name="_Toc9590846"/>
      <w:bookmarkStart w:id="2044" w:name="_Toc9590920"/>
      <w:bookmarkStart w:id="2045" w:name="_Toc9944287"/>
      <w:bookmarkStart w:id="2046" w:name="_Toc10127720"/>
      <w:bookmarkStart w:id="2047" w:name="_Toc10541862"/>
      <w:bookmarkStart w:id="2048" w:name="_Toc13575202"/>
      <w:bookmarkStart w:id="2049" w:name="_Toc13673032"/>
      <w:bookmarkStart w:id="2050" w:name="_Toc13680207"/>
      <w:bookmarkStart w:id="2051" w:name="_Toc13680292"/>
      <w:bookmarkStart w:id="2052" w:name="_Toc13681185"/>
      <w:bookmarkStart w:id="2053" w:name="_Toc15405017"/>
      <w:bookmarkStart w:id="2054" w:name="_Toc15406183"/>
      <w:bookmarkStart w:id="2055" w:name="_Toc15407951"/>
      <w:bookmarkStart w:id="2056" w:name="_Toc15408010"/>
      <w:bookmarkStart w:id="2057" w:name="_Toc15410261"/>
      <w:bookmarkStart w:id="2058" w:name="_Toc15410593"/>
      <w:bookmarkStart w:id="2059" w:name="_Toc15459288"/>
      <w:bookmarkStart w:id="2060" w:name="_Toc15459347"/>
      <w:bookmarkStart w:id="2061" w:name="_Toc15459470"/>
      <w:bookmarkStart w:id="2062" w:name="_Toc15466785"/>
      <w:bookmarkStart w:id="2063" w:name="_Toc15467281"/>
      <w:bookmarkStart w:id="2064" w:name="_Toc95834645"/>
      <w:bookmarkStart w:id="2065" w:name="_Toc95834854"/>
      <w:bookmarkStart w:id="2066" w:name="_Toc95834930"/>
      <w:bookmarkStart w:id="2067" w:name="_Toc95905820"/>
      <w:bookmarkStart w:id="2068" w:name="_Toc95906163"/>
      <w:bookmarkStart w:id="2069" w:name="_Toc95906202"/>
      <w:bookmarkStart w:id="2070" w:name="_Toc106956866"/>
      <w:bookmarkStart w:id="2071" w:name="_Toc111118155"/>
      <w:bookmarkStart w:id="2072" w:name="_Toc111121763"/>
      <w:bookmarkStart w:id="2073" w:name="_Toc118376407"/>
      <w:bookmarkStart w:id="2074" w:name="_Toc118378617"/>
      <w:bookmarkStart w:id="2075" w:name="_Toc118378722"/>
      <w:bookmarkStart w:id="2076" w:name="_Toc118378768"/>
      <w:bookmarkStart w:id="2077" w:name="_Toc118378814"/>
      <w:bookmarkStart w:id="2078" w:name="_Toc118896623"/>
      <w:bookmarkStart w:id="2079" w:name="_Toc118896677"/>
      <w:bookmarkStart w:id="2080" w:name="_Toc118896783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</w:p>
    <w:p w14:paraId="48F5D4CF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081" w:name="_Toc867606"/>
      <w:bookmarkStart w:id="2082" w:name="_Toc867864"/>
      <w:bookmarkStart w:id="2083" w:name="_Toc868652"/>
      <w:bookmarkStart w:id="2084" w:name="_Toc870731"/>
      <w:bookmarkStart w:id="2085" w:name="_Toc871010"/>
      <w:bookmarkStart w:id="2086" w:name="_Toc871353"/>
      <w:bookmarkStart w:id="2087" w:name="_Toc871635"/>
      <w:bookmarkStart w:id="2088" w:name="_Toc871916"/>
      <w:bookmarkStart w:id="2089" w:name="_Toc872809"/>
      <w:bookmarkStart w:id="2090" w:name="_Toc873145"/>
      <w:bookmarkStart w:id="2091" w:name="_Toc873996"/>
      <w:bookmarkStart w:id="2092" w:name="_Toc874210"/>
      <w:bookmarkStart w:id="2093" w:name="_Toc874536"/>
      <w:bookmarkStart w:id="2094" w:name="_Toc874740"/>
      <w:bookmarkStart w:id="2095" w:name="_Toc875110"/>
      <w:bookmarkStart w:id="2096" w:name="_Toc945446"/>
      <w:bookmarkStart w:id="2097" w:name="_Toc945649"/>
      <w:bookmarkStart w:id="2098" w:name="_Toc945991"/>
      <w:bookmarkStart w:id="2099" w:name="_Toc946193"/>
      <w:bookmarkStart w:id="2100" w:name="_Toc946396"/>
      <w:bookmarkStart w:id="2101" w:name="_Toc946837"/>
      <w:bookmarkStart w:id="2102" w:name="_Toc947806"/>
      <w:bookmarkStart w:id="2103" w:name="_Toc948307"/>
      <w:bookmarkStart w:id="2104" w:name="_Toc948451"/>
      <w:bookmarkStart w:id="2105" w:name="_Toc953544"/>
      <w:bookmarkStart w:id="2106" w:name="_Toc957623"/>
      <w:bookmarkStart w:id="2107" w:name="_Toc957767"/>
      <w:bookmarkStart w:id="2108" w:name="_Toc957911"/>
      <w:bookmarkStart w:id="2109" w:name="_Toc958055"/>
      <w:bookmarkStart w:id="2110" w:name="_Toc958199"/>
      <w:bookmarkStart w:id="2111" w:name="_Toc958342"/>
      <w:bookmarkStart w:id="2112" w:name="_Toc959066"/>
      <w:bookmarkStart w:id="2113" w:name="_Toc959209"/>
      <w:bookmarkStart w:id="2114" w:name="_Toc959352"/>
      <w:bookmarkStart w:id="2115" w:name="_Toc959496"/>
      <w:bookmarkStart w:id="2116" w:name="_Toc1122409"/>
      <w:bookmarkStart w:id="2117" w:name="_Toc1129747"/>
      <w:bookmarkStart w:id="2118" w:name="_Toc1566866"/>
      <w:bookmarkStart w:id="2119" w:name="_Toc1566945"/>
      <w:bookmarkStart w:id="2120" w:name="_Toc1567106"/>
      <w:bookmarkStart w:id="2121" w:name="_Toc1567246"/>
      <w:bookmarkStart w:id="2122" w:name="_Toc1640575"/>
      <w:bookmarkStart w:id="2123" w:name="_Toc1640668"/>
      <w:bookmarkStart w:id="2124" w:name="_Toc1640759"/>
      <w:bookmarkStart w:id="2125" w:name="_Toc1640827"/>
      <w:bookmarkStart w:id="2126" w:name="_Toc1640901"/>
      <w:bookmarkStart w:id="2127" w:name="_Toc1641049"/>
      <w:bookmarkStart w:id="2128" w:name="_Toc1641123"/>
      <w:bookmarkStart w:id="2129" w:name="_Toc1641197"/>
      <w:bookmarkStart w:id="2130" w:name="_Toc1641271"/>
      <w:bookmarkStart w:id="2131" w:name="_Toc1647347"/>
      <w:bookmarkStart w:id="2132" w:name="_Toc1647470"/>
      <w:bookmarkStart w:id="2133" w:name="_Toc1651882"/>
      <w:bookmarkStart w:id="2134" w:name="_Toc1651958"/>
      <w:bookmarkStart w:id="2135" w:name="_Toc1652021"/>
      <w:bookmarkStart w:id="2136" w:name="_Toc1652083"/>
      <w:bookmarkStart w:id="2137" w:name="_Toc1652351"/>
      <w:bookmarkStart w:id="2138" w:name="_Toc1652414"/>
      <w:bookmarkStart w:id="2139" w:name="_Toc2664275"/>
      <w:bookmarkStart w:id="2140" w:name="_Toc2667248"/>
      <w:bookmarkStart w:id="2141" w:name="_Toc2667311"/>
      <w:bookmarkStart w:id="2142" w:name="_Toc2667438"/>
      <w:bookmarkStart w:id="2143" w:name="_Toc2667500"/>
      <w:bookmarkStart w:id="2144" w:name="_Toc2667929"/>
      <w:bookmarkStart w:id="2145" w:name="_Toc2772603"/>
      <w:bookmarkStart w:id="2146" w:name="_Toc2772886"/>
      <w:bookmarkStart w:id="2147" w:name="_Toc2772949"/>
      <w:bookmarkStart w:id="2148" w:name="_Toc2773028"/>
      <w:bookmarkStart w:id="2149" w:name="_Toc2773089"/>
      <w:bookmarkStart w:id="2150" w:name="_Toc2773151"/>
      <w:bookmarkStart w:id="2151" w:name="_Toc2773214"/>
      <w:bookmarkStart w:id="2152" w:name="_Toc2773277"/>
      <w:bookmarkStart w:id="2153" w:name="_Toc2773340"/>
      <w:bookmarkStart w:id="2154" w:name="_Toc3960407"/>
      <w:bookmarkStart w:id="2155" w:name="_Toc3960485"/>
      <w:bookmarkStart w:id="2156" w:name="_Toc3971198"/>
      <w:bookmarkStart w:id="2157" w:name="_Toc3972432"/>
      <w:bookmarkStart w:id="2158" w:name="_Toc3972613"/>
      <w:bookmarkStart w:id="2159" w:name="_Toc3973322"/>
      <w:bookmarkStart w:id="2160" w:name="_Toc3973489"/>
      <w:bookmarkStart w:id="2161" w:name="_Toc3973706"/>
      <w:bookmarkStart w:id="2162" w:name="_Toc3973787"/>
      <w:bookmarkStart w:id="2163" w:name="_Toc3973869"/>
      <w:bookmarkStart w:id="2164" w:name="_Toc3977359"/>
      <w:bookmarkStart w:id="2165" w:name="_Toc3977471"/>
      <w:bookmarkStart w:id="2166" w:name="_Toc3977552"/>
      <w:bookmarkStart w:id="2167" w:name="_Toc7529548"/>
      <w:bookmarkStart w:id="2168" w:name="_Toc7529619"/>
      <w:bookmarkStart w:id="2169" w:name="_Toc7529727"/>
      <w:bookmarkStart w:id="2170" w:name="_Toc7529798"/>
      <w:bookmarkStart w:id="2171" w:name="_Toc7529869"/>
      <w:bookmarkStart w:id="2172" w:name="_Toc8132701"/>
      <w:bookmarkStart w:id="2173" w:name="_Toc8133268"/>
      <w:bookmarkStart w:id="2174" w:name="_Toc8283405"/>
      <w:bookmarkStart w:id="2175" w:name="_Toc8391261"/>
      <w:bookmarkStart w:id="2176" w:name="_Toc8391335"/>
      <w:bookmarkStart w:id="2177" w:name="_Toc8391891"/>
      <w:bookmarkStart w:id="2178" w:name="_Toc8809303"/>
      <w:bookmarkStart w:id="2179" w:name="_Toc9425560"/>
      <w:bookmarkStart w:id="2180" w:name="_Toc9425636"/>
      <w:bookmarkStart w:id="2181" w:name="_Toc9426183"/>
      <w:bookmarkStart w:id="2182" w:name="_Toc9426299"/>
      <w:bookmarkStart w:id="2183" w:name="_Toc9500641"/>
      <w:bookmarkStart w:id="2184" w:name="_Toc9500724"/>
      <w:bookmarkStart w:id="2185" w:name="_Toc9500807"/>
      <w:bookmarkStart w:id="2186" w:name="_Toc9500889"/>
      <w:bookmarkStart w:id="2187" w:name="_Toc9504207"/>
      <w:bookmarkStart w:id="2188" w:name="_Toc9590847"/>
      <w:bookmarkStart w:id="2189" w:name="_Toc9590921"/>
      <w:bookmarkStart w:id="2190" w:name="_Toc9944288"/>
      <w:bookmarkStart w:id="2191" w:name="_Toc10127721"/>
      <w:bookmarkStart w:id="2192" w:name="_Toc10541863"/>
      <w:bookmarkStart w:id="2193" w:name="_Toc13575203"/>
      <w:bookmarkStart w:id="2194" w:name="_Toc13673033"/>
      <w:bookmarkStart w:id="2195" w:name="_Toc13680208"/>
      <w:bookmarkStart w:id="2196" w:name="_Toc13680293"/>
      <w:bookmarkStart w:id="2197" w:name="_Toc13681186"/>
      <w:bookmarkStart w:id="2198" w:name="_Toc15405018"/>
      <w:bookmarkStart w:id="2199" w:name="_Toc15406184"/>
      <w:bookmarkStart w:id="2200" w:name="_Toc15407952"/>
      <w:bookmarkStart w:id="2201" w:name="_Toc15408011"/>
      <w:bookmarkStart w:id="2202" w:name="_Toc15410262"/>
      <w:bookmarkStart w:id="2203" w:name="_Toc15410594"/>
      <w:bookmarkStart w:id="2204" w:name="_Toc15459289"/>
      <w:bookmarkStart w:id="2205" w:name="_Toc15459348"/>
      <w:bookmarkStart w:id="2206" w:name="_Toc15459471"/>
      <w:bookmarkStart w:id="2207" w:name="_Toc15466786"/>
      <w:bookmarkStart w:id="2208" w:name="_Toc15467282"/>
      <w:bookmarkStart w:id="2209" w:name="_Toc95834646"/>
      <w:bookmarkStart w:id="2210" w:name="_Toc95834855"/>
      <w:bookmarkStart w:id="2211" w:name="_Toc95834931"/>
      <w:bookmarkStart w:id="2212" w:name="_Toc95905821"/>
      <w:bookmarkStart w:id="2213" w:name="_Toc95906164"/>
      <w:bookmarkStart w:id="2214" w:name="_Toc95906203"/>
      <w:bookmarkStart w:id="2215" w:name="_Toc106956867"/>
      <w:bookmarkStart w:id="2216" w:name="_Toc111118156"/>
      <w:bookmarkStart w:id="2217" w:name="_Toc111121764"/>
      <w:bookmarkStart w:id="2218" w:name="_Toc118376408"/>
      <w:bookmarkStart w:id="2219" w:name="_Toc118378618"/>
      <w:bookmarkStart w:id="2220" w:name="_Toc118378723"/>
      <w:bookmarkStart w:id="2221" w:name="_Toc118378769"/>
      <w:bookmarkStart w:id="2222" w:name="_Toc118378815"/>
      <w:bookmarkStart w:id="2223" w:name="_Toc118896624"/>
      <w:bookmarkStart w:id="2224" w:name="_Toc118896678"/>
      <w:bookmarkStart w:id="2225" w:name="_Toc118896784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bookmarkEnd w:id="2211"/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</w:p>
    <w:p w14:paraId="19F1DAA6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226" w:name="_Toc867607"/>
      <w:bookmarkStart w:id="2227" w:name="_Toc867865"/>
      <w:bookmarkStart w:id="2228" w:name="_Toc868653"/>
      <w:bookmarkStart w:id="2229" w:name="_Toc870732"/>
      <w:bookmarkStart w:id="2230" w:name="_Toc871011"/>
      <w:bookmarkStart w:id="2231" w:name="_Toc871354"/>
      <w:bookmarkStart w:id="2232" w:name="_Toc871636"/>
      <w:bookmarkStart w:id="2233" w:name="_Toc871917"/>
      <w:bookmarkStart w:id="2234" w:name="_Toc872810"/>
      <w:bookmarkStart w:id="2235" w:name="_Toc873146"/>
      <w:bookmarkStart w:id="2236" w:name="_Toc873997"/>
      <w:bookmarkStart w:id="2237" w:name="_Toc874211"/>
      <w:bookmarkStart w:id="2238" w:name="_Toc874537"/>
      <w:bookmarkStart w:id="2239" w:name="_Toc874741"/>
      <w:bookmarkStart w:id="2240" w:name="_Toc875111"/>
      <w:bookmarkStart w:id="2241" w:name="_Toc945447"/>
      <w:bookmarkStart w:id="2242" w:name="_Toc945650"/>
      <w:bookmarkStart w:id="2243" w:name="_Toc945992"/>
      <w:bookmarkStart w:id="2244" w:name="_Toc946194"/>
      <w:bookmarkStart w:id="2245" w:name="_Toc946397"/>
      <w:bookmarkStart w:id="2246" w:name="_Toc946838"/>
      <w:bookmarkStart w:id="2247" w:name="_Toc947807"/>
      <w:bookmarkStart w:id="2248" w:name="_Toc948308"/>
      <w:bookmarkStart w:id="2249" w:name="_Toc948452"/>
      <w:bookmarkStart w:id="2250" w:name="_Toc953545"/>
      <w:bookmarkStart w:id="2251" w:name="_Toc957624"/>
      <w:bookmarkStart w:id="2252" w:name="_Toc957768"/>
      <w:bookmarkStart w:id="2253" w:name="_Toc957912"/>
      <w:bookmarkStart w:id="2254" w:name="_Toc958056"/>
      <w:bookmarkStart w:id="2255" w:name="_Toc958200"/>
      <w:bookmarkStart w:id="2256" w:name="_Toc958343"/>
      <w:bookmarkStart w:id="2257" w:name="_Toc959067"/>
      <w:bookmarkStart w:id="2258" w:name="_Toc959210"/>
      <w:bookmarkStart w:id="2259" w:name="_Toc959353"/>
      <w:bookmarkStart w:id="2260" w:name="_Toc959497"/>
      <w:bookmarkStart w:id="2261" w:name="_Toc1122410"/>
      <w:bookmarkStart w:id="2262" w:name="_Toc1129748"/>
      <w:bookmarkStart w:id="2263" w:name="_Toc1566867"/>
      <w:bookmarkStart w:id="2264" w:name="_Toc1566946"/>
      <w:bookmarkStart w:id="2265" w:name="_Toc1567107"/>
      <w:bookmarkStart w:id="2266" w:name="_Toc1567247"/>
      <w:bookmarkStart w:id="2267" w:name="_Toc1640576"/>
      <w:bookmarkStart w:id="2268" w:name="_Toc1640669"/>
      <w:bookmarkStart w:id="2269" w:name="_Toc1640760"/>
      <w:bookmarkStart w:id="2270" w:name="_Toc1640828"/>
      <w:bookmarkStart w:id="2271" w:name="_Toc1640902"/>
      <w:bookmarkStart w:id="2272" w:name="_Toc1641050"/>
      <w:bookmarkStart w:id="2273" w:name="_Toc1641124"/>
      <w:bookmarkStart w:id="2274" w:name="_Toc1641198"/>
      <w:bookmarkStart w:id="2275" w:name="_Toc1641272"/>
      <w:bookmarkStart w:id="2276" w:name="_Toc1647348"/>
      <w:bookmarkStart w:id="2277" w:name="_Toc1647471"/>
      <w:bookmarkStart w:id="2278" w:name="_Toc1651883"/>
      <w:bookmarkStart w:id="2279" w:name="_Toc1651959"/>
      <w:bookmarkStart w:id="2280" w:name="_Toc1652022"/>
      <w:bookmarkStart w:id="2281" w:name="_Toc1652084"/>
      <w:bookmarkStart w:id="2282" w:name="_Toc1652352"/>
      <w:bookmarkStart w:id="2283" w:name="_Toc1652415"/>
      <w:bookmarkStart w:id="2284" w:name="_Toc2664276"/>
      <w:bookmarkStart w:id="2285" w:name="_Toc2667249"/>
      <w:bookmarkStart w:id="2286" w:name="_Toc2667312"/>
      <w:bookmarkStart w:id="2287" w:name="_Toc2667439"/>
      <w:bookmarkStart w:id="2288" w:name="_Toc2667501"/>
      <w:bookmarkStart w:id="2289" w:name="_Toc2667930"/>
      <w:bookmarkStart w:id="2290" w:name="_Toc2772604"/>
      <w:bookmarkStart w:id="2291" w:name="_Toc2772887"/>
      <w:bookmarkStart w:id="2292" w:name="_Toc2772950"/>
      <w:bookmarkStart w:id="2293" w:name="_Toc2773029"/>
      <w:bookmarkStart w:id="2294" w:name="_Toc2773090"/>
      <w:bookmarkStart w:id="2295" w:name="_Toc2773152"/>
      <w:bookmarkStart w:id="2296" w:name="_Toc2773215"/>
      <w:bookmarkStart w:id="2297" w:name="_Toc2773278"/>
      <w:bookmarkStart w:id="2298" w:name="_Toc2773341"/>
      <w:bookmarkStart w:id="2299" w:name="_Toc3960408"/>
      <w:bookmarkStart w:id="2300" w:name="_Toc3960486"/>
      <w:bookmarkStart w:id="2301" w:name="_Toc3971199"/>
      <w:bookmarkStart w:id="2302" w:name="_Toc3972433"/>
      <w:bookmarkStart w:id="2303" w:name="_Toc3972614"/>
      <w:bookmarkStart w:id="2304" w:name="_Toc3973323"/>
      <w:bookmarkStart w:id="2305" w:name="_Toc3973490"/>
      <w:bookmarkStart w:id="2306" w:name="_Toc3973707"/>
      <w:bookmarkStart w:id="2307" w:name="_Toc3973788"/>
      <w:bookmarkStart w:id="2308" w:name="_Toc3973870"/>
      <w:bookmarkStart w:id="2309" w:name="_Toc3977360"/>
      <w:bookmarkStart w:id="2310" w:name="_Toc3977472"/>
      <w:bookmarkStart w:id="2311" w:name="_Toc3977553"/>
      <w:bookmarkStart w:id="2312" w:name="_Toc7529549"/>
      <w:bookmarkStart w:id="2313" w:name="_Toc7529620"/>
      <w:bookmarkStart w:id="2314" w:name="_Toc7529728"/>
      <w:bookmarkStart w:id="2315" w:name="_Toc7529799"/>
      <w:bookmarkStart w:id="2316" w:name="_Toc7529870"/>
      <w:bookmarkStart w:id="2317" w:name="_Toc8132702"/>
      <w:bookmarkStart w:id="2318" w:name="_Toc8133269"/>
      <w:bookmarkStart w:id="2319" w:name="_Toc8283406"/>
      <w:bookmarkStart w:id="2320" w:name="_Toc8391262"/>
      <w:bookmarkStart w:id="2321" w:name="_Toc8391336"/>
      <w:bookmarkStart w:id="2322" w:name="_Toc8391892"/>
      <w:bookmarkStart w:id="2323" w:name="_Toc8809304"/>
      <w:bookmarkStart w:id="2324" w:name="_Toc9425561"/>
      <w:bookmarkStart w:id="2325" w:name="_Toc9425637"/>
      <w:bookmarkStart w:id="2326" w:name="_Toc9426184"/>
      <w:bookmarkStart w:id="2327" w:name="_Toc9426300"/>
      <w:bookmarkStart w:id="2328" w:name="_Toc9500642"/>
      <w:bookmarkStart w:id="2329" w:name="_Toc9500725"/>
      <w:bookmarkStart w:id="2330" w:name="_Toc9500808"/>
      <w:bookmarkStart w:id="2331" w:name="_Toc9500890"/>
      <w:bookmarkStart w:id="2332" w:name="_Toc9504208"/>
      <w:bookmarkStart w:id="2333" w:name="_Toc9590848"/>
      <w:bookmarkStart w:id="2334" w:name="_Toc9590922"/>
      <w:bookmarkStart w:id="2335" w:name="_Toc9944289"/>
      <w:bookmarkStart w:id="2336" w:name="_Toc10127722"/>
      <w:bookmarkStart w:id="2337" w:name="_Toc10541864"/>
      <w:bookmarkStart w:id="2338" w:name="_Toc13575204"/>
      <w:bookmarkStart w:id="2339" w:name="_Toc13673034"/>
      <w:bookmarkStart w:id="2340" w:name="_Toc13680209"/>
      <w:bookmarkStart w:id="2341" w:name="_Toc13680294"/>
      <w:bookmarkStart w:id="2342" w:name="_Toc13681187"/>
      <w:bookmarkStart w:id="2343" w:name="_Toc15405019"/>
      <w:bookmarkStart w:id="2344" w:name="_Toc15406185"/>
      <w:bookmarkStart w:id="2345" w:name="_Toc15407953"/>
      <w:bookmarkStart w:id="2346" w:name="_Toc15408012"/>
      <w:bookmarkStart w:id="2347" w:name="_Toc15410263"/>
      <w:bookmarkStart w:id="2348" w:name="_Toc15410595"/>
      <w:bookmarkStart w:id="2349" w:name="_Toc15459290"/>
      <w:bookmarkStart w:id="2350" w:name="_Toc15459349"/>
      <w:bookmarkStart w:id="2351" w:name="_Toc15459472"/>
      <w:bookmarkStart w:id="2352" w:name="_Toc15466787"/>
      <w:bookmarkStart w:id="2353" w:name="_Toc15467283"/>
      <w:bookmarkStart w:id="2354" w:name="_Toc95834647"/>
      <w:bookmarkStart w:id="2355" w:name="_Toc95834856"/>
      <w:bookmarkStart w:id="2356" w:name="_Toc95834932"/>
      <w:bookmarkStart w:id="2357" w:name="_Toc95905822"/>
      <w:bookmarkStart w:id="2358" w:name="_Toc95906165"/>
      <w:bookmarkStart w:id="2359" w:name="_Toc95906204"/>
      <w:bookmarkStart w:id="2360" w:name="_Toc106956868"/>
      <w:bookmarkStart w:id="2361" w:name="_Toc111118157"/>
      <w:bookmarkStart w:id="2362" w:name="_Toc111121765"/>
      <w:bookmarkStart w:id="2363" w:name="_Toc118376409"/>
      <w:bookmarkStart w:id="2364" w:name="_Toc118378619"/>
      <w:bookmarkStart w:id="2365" w:name="_Toc118378724"/>
      <w:bookmarkStart w:id="2366" w:name="_Toc118378770"/>
      <w:bookmarkStart w:id="2367" w:name="_Toc118378816"/>
      <w:bookmarkStart w:id="2368" w:name="_Toc118896625"/>
      <w:bookmarkStart w:id="2369" w:name="_Toc118896679"/>
      <w:bookmarkStart w:id="2370" w:name="_Toc118896785"/>
      <w:bookmarkEnd w:id="2226"/>
      <w:bookmarkEnd w:id="2227"/>
      <w:bookmarkEnd w:id="2228"/>
      <w:bookmarkEnd w:id="2229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bookmarkEnd w:id="2325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  <w:bookmarkEnd w:id="2359"/>
      <w:bookmarkEnd w:id="2360"/>
      <w:bookmarkEnd w:id="2361"/>
      <w:bookmarkEnd w:id="2362"/>
      <w:bookmarkEnd w:id="2363"/>
      <w:bookmarkEnd w:id="2364"/>
      <w:bookmarkEnd w:id="2365"/>
      <w:bookmarkEnd w:id="2366"/>
      <w:bookmarkEnd w:id="2367"/>
      <w:bookmarkEnd w:id="2368"/>
      <w:bookmarkEnd w:id="2369"/>
      <w:bookmarkEnd w:id="2370"/>
    </w:p>
    <w:p w14:paraId="6E5DD6C9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371" w:name="_Toc867608"/>
      <w:bookmarkStart w:id="2372" w:name="_Toc867866"/>
      <w:bookmarkStart w:id="2373" w:name="_Toc868654"/>
      <w:bookmarkStart w:id="2374" w:name="_Toc870733"/>
      <w:bookmarkStart w:id="2375" w:name="_Toc871012"/>
      <w:bookmarkStart w:id="2376" w:name="_Toc871355"/>
      <w:bookmarkStart w:id="2377" w:name="_Toc871637"/>
      <w:bookmarkStart w:id="2378" w:name="_Toc871918"/>
      <w:bookmarkStart w:id="2379" w:name="_Toc872811"/>
      <w:bookmarkStart w:id="2380" w:name="_Toc873147"/>
      <w:bookmarkStart w:id="2381" w:name="_Toc873998"/>
      <w:bookmarkStart w:id="2382" w:name="_Toc874212"/>
      <w:bookmarkStart w:id="2383" w:name="_Toc874538"/>
      <w:bookmarkStart w:id="2384" w:name="_Toc874742"/>
      <w:bookmarkStart w:id="2385" w:name="_Toc875112"/>
      <w:bookmarkStart w:id="2386" w:name="_Toc945448"/>
      <w:bookmarkStart w:id="2387" w:name="_Toc945651"/>
      <w:bookmarkStart w:id="2388" w:name="_Toc945993"/>
      <w:bookmarkStart w:id="2389" w:name="_Toc946195"/>
      <w:bookmarkStart w:id="2390" w:name="_Toc946398"/>
      <w:bookmarkStart w:id="2391" w:name="_Toc946839"/>
      <w:bookmarkStart w:id="2392" w:name="_Toc947808"/>
      <w:bookmarkStart w:id="2393" w:name="_Toc948309"/>
      <w:bookmarkStart w:id="2394" w:name="_Toc948453"/>
      <w:bookmarkStart w:id="2395" w:name="_Toc953546"/>
      <w:bookmarkStart w:id="2396" w:name="_Toc957625"/>
      <w:bookmarkStart w:id="2397" w:name="_Toc957769"/>
      <w:bookmarkStart w:id="2398" w:name="_Toc957913"/>
      <w:bookmarkStart w:id="2399" w:name="_Toc958057"/>
      <w:bookmarkStart w:id="2400" w:name="_Toc958201"/>
      <w:bookmarkStart w:id="2401" w:name="_Toc958344"/>
      <w:bookmarkStart w:id="2402" w:name="_Toc959068"/>
      <w:bookmarkStart w:id="2403" w:name="_Toc959211"/>
      <w:bookmarkStart w:id="2404" w:name="_Toc959354"/>
      <w:bookmarkStart w:id="2405" w:name="_Toc959498"/>
      <w:bookmarkStart w:id="2406" w:name="_Toc1122411"/>
      <w:bookmarkStart w:id="2407" w:name="_Toc1129749"/>
      <w:bookmarkStart w:id="2408" w:name="_Toc1566868"/>
      <w:bookmarkStart w:id="2409" w:name="_Toc1566947"/>
      <w:bookmarkStart w:id="2410" w:name="_Toc1567108"/>
      <w:bookmarkStart w:id="2411" w:name="_Toc1567248"/>
      <w:bookmarkStart w:id="2412" w:name="_Toc1640577"/>
      <w:bookmarkStart w:id="2413" w:name="_Toc1640670"/>
      <w:bookmarkStart w:id="2414" w:name="_Toc1640761"/>
      <w:bookmarkStart w:id="2415" w:name="_Toc1640829"/>
      <w:bookmarkStart w:id="2416" w:name="_Toc1640903"/>
      <w:bookmarkStart w:id="2417" w:name="_Toc1641051"/>
      <w:bookmarkStart w:id="2418" w:name="_Toc1641125"/>
      <w:bookmarkStart w:id="2419" w:name="_Toc1641199"/>
      <w:bookmarkStart w:id="2420" w:name="_Toc1641273"/>
      <w:bookmarkStart w:id="2421" w:name="_Toc1647349"/>
      <w:bookmarkStart w:id="2422" w:name="_Toc1647472"/>
      <w:bookmarkStart w:id="2423" w:name="_Toc1651884"/>
      <w:bookmarkStart w:id="2424" w:name="_Toc1651960"/>
      <w:bookmarkStart w:id="2425" w:name="_Toc1652023"/>
      <w:bookmarkStart w:id="2426" w:name="_Toc1652085"/>
      <w:bookmarkStart w:id="2427" w:name="_Toc1652353"/>
      <w:bookmarkStart w:id="2428" w:name="_Toc1652416"/>
      <w:bookmarkStart w:id="2429" w:name="_Toc2664277"/>
      <w:bookmarkStart w:id="2430" w:name="_Toc2667250"/>
      <w:bookmarkStart w:id="2431" w:name="_Toc2667313"/>
      <w:bookmarkStart w:id="2432" w:name="_Toc2667440"/>
      <w:bookmarkStart w:id="2433" w:name="_Toc2667502"/>
      <w:bookmarkStart w:id="2434" w:name="_Toc2667931"/>
      <w:bookmarkStart w:id="2435" w:name="_Toc2772605"/>
      <w:bookmarkStart w:id="2436" w:name="_Toc2772888"/>
      <w:bookmarkStart w:id="2437" w:name="_Toc2772951"/>
      <w:bookmarkStart w:id="2438" w:name="_Toc2773030"/>
      <w:bookmarkStart w:id="2439" w:name="_Toc2773091"/>
      <w:bookmarkStart w:id="2440" w:name="_Toc2773153"/>
      <w:bookmarkStart w:id="2441" w:name="_Toc2773216"/>
      <w:bookmarkStart w:id="2442" w:name="_Toc2773279"/>
      <w:bookmarkStart w:id="2443" w:name="_Toc2773342"/>
      <w:bookmarkStart w:id="2444" w:name="_Toc3960409"/>
      <w:bookmarkStart w:id="2445" w:name="_Toc3960487"/>
      <w:bookmarkStart w:id="2446" w:name="_Toc3971200"/>
      <w:bookmarkStart w:id="2447" w:name="_Toc3972434"/>
      <w:bookmarkStart w:id="2448" w:name="_Toc3972615"/>
      <w:bookmarkStart w:id="2449" w:name="_Toc3973324"/>
      <w:bookmarkStart w:id="2450" w:name="_Toc3973491"/>
      <w:bookmarkStart w:id="2451" w:name="_Toc3973708"/>
      <w:bookmarkStart w:id="2452" w:name="_Toc3973789"/>
      <w:bookmarkStart w:id="2453" w:name="_Toc3973871"/>
      <w:bookmarkStart w:id="2454" w:name="_Toc3977361"/>
      <w:bookmarkStart w:id="2455" w:name="_Toc3977473"/>
      <w:bookmarkStart w:id="2456" w:name="_Toc3977554"/>
      <w:bookmarkStart w:id="2457" w:name="_Toc7529550"/>
      <w:bookmarkStart w:id="2458" w:name="_Toc7529621"/>
      <w:bookmarkStart w:id="2459" w:name="_Toc7529729"/>
      <w:bookmarkStart w:id="2460" w:name="_Toc7529800"/>
      <w:bookmarkStart w:id="2461" w:name="_Toc7529871"/>
      <w:bookmarkStart w:id="2462" w:name="_Toc8132703"/>
      <w:bookmarkStart w:id="2463" w:name="_Toc8133270"/>
      <w:bookmarkStart w:id="2464" w:name="_Toc8283407"/>
      <w:bookmarkStart w:id="2465" w:name="_Toc8391263"/>
      <w:bookmarkStart w:id="2466" w:name="_Toc8391337"/>
      <w:bookmarkStart w:id="2467" w:name="_Toc8391893"/>
      <w:bookmarkStart w:id="2468" w:name="_Toc8809305"/>
      <w:bookmarkStart w:id="2469" w:name="_Toc9425562"/>
      <w:bookmarkStart w:id="2470" w:name="_Toc9425638"/>
      <w:bookmarkStart w:id="2471" w:name="_Toc9426185"/>
      <w:bookmarkStart w:id="2472" w:name="_Toc9426301"/>
      <w:bookmarkStart w:id="2473" w:name="_Toc9500643"/>
      <w:bookmarkStart w:id="2474" w:name="_Toc9500726"/>
      <w:bookmarkStart w:id="2475" w:name="_Toc9500809"/>
      <w:bookmarkStart w:id="2476" w:name="_Toc9500891"/>
      <w:bookmarkStart w:id="2477" w:name="_Toc9504209"/>
      <w:bookmarkStart w:id="2478" w:name="_Toc9590849"/>
      <w:bookmarkStart w:id="2479" w:name="_Toc9590923"/>
      <w:bookmarkStart w:id="2480" w:name="_Toc9944290"/>
      <w:bookmarkStart w:id="2481" w:name="_Toc10127723"/>
      <w:bookmarkStart w:id="2482" w:name="_Toc10541865"/>
      <w:bookmarkStart w:id="2483" w:name="_Toc13575205"/>
      <w:bookmarkStart w:id="2484" w:name="_Toc13673035"/>
      <w:bookmarkStart w:id="2485" w:name="_Toc13680210"/>
      <w:bookmarkStart w:id="2486" w:name="_Toc13680295"/>
      <w:bookmarkStart w:id="2487" w:name="_Toc13681188"/>
      <w:bookmarkStart w:id="2488" w:name="_Toc15405020"/>
      <w:bookmarkStart w:id="2489" w:name="_Toc15406186"/>
      <w:bookmarkStart w:id="2490" w:name="_Toc15407954"/>
      <w:bookmarkStart w:id="2491" w:name="_Toc15408013"/>
      <w:bookmarkStart w:id="2492" w:name="_Toc15410264"/>
      <w:bookmarkStart w:id="2493" w:name="_Toc15410596"/>
      <w:bookmarkStart w:id="2494" w:name="_Toc15459291"/>
      <w:bookmarkStart w:id="2495" w:name="_Toc15459350"/>
      <w:bookmarkStart w:id="2496" w:name="_Toc15459473"/>
      <w:bookmarkStart w:id="2497" w:name="_Toc15466788"/>
      <w:bookmarkStart w:id="2498" w:name="_Toc15467284"/>
      <w:bookmarkStart w:id="2499" w:name="_Toc95834648"/>
      <w:bookmarkStart w:id="2500" w:name="_Toc95834857"/>
      <w:bookmarkStart w:id="2501" w:name="_Toc95834933"/>
      <w:bookmarkStart w:id="2502" w:name="_Toc95905823"/>
      <w:bookmarkStart w:id="2503" w:name="_Toc95906166"/>
      <w:bookmarkStart w:id="2504" w:name="_Toc95906205"/>
      <w:bookmarkStart w:id="2505" w:name="_Toc106956869"/>
      <w:bookmarkStart w:id="2506" w:name="_Toc111118158"/>
      <w:bookmarkStart w:id="2507" w:name="_Toc111121766"/>
      <w:bookmarkStart w:id="2508" w:name="_Toc118376410"/>
      <w:bookmarkStart w:id="2509" w:name="_Toc118378620"/>
      <w:bookmarkStart w:id="2510" w:name="_Toc118378725"/>
      <w:bookmarkStart w:id="2511" w:name="_Toc118378771"/>
      <w:bookmarkStart w:id="2512" w:name="_Toc118378817"/>
      <w:bookmarkStart w:id="2513" w:name="_Toc118896626"/>
      <w:bookmarkStart w:id="2514" w:name="_Toc118896680"/>
      <w:bookmarkStart w:id="2515" w:name="_Toc118896786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  <w:bookmarkEnd w:id="2398"/>
      <w:bookmarkEnd w:id="2399"/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bookmarkEnd w:id="2420"/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  <w:bookmarkEnd w:id="2456"/>
      <w:bookmarkEnd w:id="2457"/>
      <w:bookmarkEnd w:id="2458"/>
      <w:bookmarkEnd w:id="2459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  <w:bookmarkEnd w:id="2490"/>
      <w:bookmarkEnd w:id="2491"/>
      <w:bookmarkEnd w:id="2492"/>
      <w:bookmarkEnd w:id="2493"/>
      <w:bookmarkEnd w:id="2494"/>
      <w:bookmarkEnd w:id="2495"/>
      <w:bookmarkEnd w:id="2496"/>
      <w:bookmarkEnd w:id="2497"/>
      <w:bookmarkEnd w:id="2498"/>
      <w:bookmarkEnd w:id="2499"/>
      <w:bookmarkEnd w:id="2500"/>
      <w:bookmarkEnd w:id="2501"/>
      <w:bookmarkEnd w:id="2502"/>
      <w:bookmarkEnd w:id="2503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</w:p>
    <w:p w14:paraId="2105DDF9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516" w:name="_Toc867609"/>
      <w:bookmarkStart w:id="2517" w:name="_Toc867867"/>
      <w:bookmarkStart w:id="2518" w:name="_Toc868655"/>
      <w:bookmarkStart w:id="2519" w:name="_Toc870734"/>
      <w:bookmarkStart w:id="2520" w:name="_Toc871013"/>
      <w:bookmarkStart w:id="2521" w:name="_Toc871356"/>
      <w:bookmarkStart w:id="2522" w:name="_Toc871638"/>
      <w:bookmarkStart w:id="2523" w:name="_Toc871919"/>
      <w:bookmarkStart w:id="2524" w:name="_Toc872812"/>
      <w:bookmarkStart w:id="2525" w:name="_Toc873148"/>
      <w:bookmarkStart w:id="2526" w:name="_Toc873999"/>
      <w:bookmarkStart w:id="2527" w:name="_Toc874213"/>
      <w:bookmarkStart w:id="2528" w:name="_Toc874539"/>
      <w:bookmarkStart w:id="2529" w:name="_Toc874743"/>
      <w:bookmarkStart w:id="2530" w:name="_Toc875113"/>
      <w:bookmarkStart w:id="2531" w:name="_Toc945449"/>
      <w:bookmarkStart w:id="2532" w:name="_Toc945652"/>
      <w:bookmarkStart w:id="2533" w:name="_Toc945994"/>
      <w:bookmarkStart w:id="2534" w:name="_Toc946196"/>
      <w:bookmarkStart w:id="2535" w:name="_Toc946399"/>
      <w:bookmarkStart w:id="2536" w:name="_Toc946840"/>
      <w:bookmarkStart w:id="2537" w:name="_Toc947809"/>
      <w:bookmarkStart w:id="2538" w:name="_Toc948310"/>
      <w:bookmarkStart w:id="2539" w:name="_Toc948454"/>
      <w:bookmarkStart w:id="2540" w:name="_Toc953547"/>
      <w:bookmarkStart w:id="2541" w:name="_Toc957626"/>
      <w:bookmarkStart w:id="2542" w:name="_Toc957770"/>
      <w:bookmarkStart w:id="2543" w:name="_Toc957914"/>
      <w:bookmarkStart w:id="2544" w:name="_Toc958058"/>
      <w:bookmarkStart w:id="2545" w:name="_Toc958202"/>
      <w:bookmarkStart w:id="2546" w:name="_Toc958345"/>
      <w:bookmarkStart w:id="2547" w:name="_Toc959069"/>
      <w:bookmarkStart w:id="2548" w:name="_Toc959212"/>
      <w:bookmarkStart w:id="2549" w:name="_Toc959355"/>
      <w:bookmarkStart w:id="2550" w:name="_Toc959499"/>
      <w:bookmarkStart w:id="2551" w:name="_Toc1122412"/>
      <w:bookmarkStart w:id="2552" w:name="_Toc1129750"/>
      <w:bookmarkStart w:id="2553" w:name="_Toc1566869"/>
      <w:bookmarkStart w:id="2554" w:name="_Toc1566948"/>
      <w:bookmarkStart w:id="2555" w:name="_Toc1567109"/>
      <w:bookmarkStart w:id="2556" w:name="_Toc1567249"/>
      <w:bookmarkStart w:id="2557" w:name="_Toc1640578"/>
      <w:bookmarkStart w:id="2558" w:name="_Toc1640671"/>
      <w:bookmarkStart w:id="2559" w:name="_Toc1640762"/>
      <w:bookmarkStart w:id="2560" w:name="_Toc1640830"/>
      <w:bookmarkStart w:id="2561" w:name="_Toc1640904"/>
      <w:bookmarkStart w:id="2562" w:name="_Toc1641052"/>
      <w:bookmarkStart w:id="2563" w:name="_Toc1641126"/>
      <w:bookmarkStart w:id="2564" w:name="_Toc1641200"/>
      <w:bookmarkStart w:id="2565" w:name="_Toc1641274"/>
      <w:bookmarkStart w:id="2566" w:name="_Toc1647350"/>
      <w:bookmarkStart w:id="2567" w:name="_Toc1647473"/>
      <w:bookmarkStart w:id="2568" w:name="_Toc1651885"/>
      <w:bookmarkStart w:id="2569" w:name="_Toc1651961"/>
      <w:bookmarkStart w:id="2570" w:name="_Toc1652024"/>
      <w:bookmarkStart w:id="2571" w:name="_Toc1652086"/>
      <w:bookmarkStart w:id="2572" w:name="_Toc1652354"/>
      <w:bookmarkStart w:id="2573" w:name="_Toc1652417"/>
      <w:bookmarkStart w:id="2574" w:name="_Toc2664278"/>
      <w:bookmarkStart w:id="2575" w:name="_Toc2667251"/>
      <w:bookmarkStart w:id="2576" w:name="_Toc2667314"/>
      <w:bookmarkStart w:id="2577" w:name="_Toc2667441"/>
      <w:bookmarkStart w:id="2578" w:name="_Toc2667503"/>
      <w:bookmarkStart w:id="2579" w:name="_Toc2667932"/>
      <w:bookmarkStart w:id="2580" w:name="_Toc2772606"/>
      <w:bookmarkStart w:id="2581" w:name="_Toc2772889"/>
      <w:bookmarkStart w:id="2582" w:name="_Toc2772952"/>
      <w:bookmarkStart w:id="2583" w:name="_Toc2773031"/>
      <w:bookmarkStart w:id="2584" w:name="_Toc2773092"/>
      <w:bookmarkStart w:id="2585" w:name="_Toc2773154"/>
      <w:bookmarkStart w:id="2586" w:name="_Toc2773217"/>
      <w:bookmarkStart w:id="2587" w:name="_Toc2773280"/>
      <w:bookmarkStart w:id="2588" w:name="_Toc2773343"/>
      <w:bookmarkStart w:id="2589" w:name="_Toc3960410"/>
      <w:bookmarkStart w:id="2590" w:name="_Toc3960488"/>
      <w:bookmarkStart w:id="2591" w:name="_Toc3971201"/>
      <w:bookmarkStart w:id="2592" w:name="_Toc3972435"/>
      <w:bookmarkStart w:id="2593" w:name="_Toc3972616"/>
      <w:bookmarkStart w:id="2594" w:name="_Toc3973325"/>
      <w:bookmarkStart w:id="2595" w:name="_Toc3973492"/>
      <w:bookmarkStart w:id="2596" w:name="_Toc3973709"/>
      <w:bookmarkStart w:id="2597" w:name="_Toc3973790"/>
      <w:bookmarkStart w:id="2598" w:name="_Toc3973872"/>
      <w:bookmarkStart w:id="2599" w:name="_Toc3977362"/>
      <w:bookmarkStart w:id="2600" w:name="_Toc3977474"/>
      <w:bookmarkStart w:id="2601" w:name="_Toc3977555"/>
      <w:bookmarkStart w:id="2602" w:name="_Toc7529551"/>
      <w:bookmarkStart w:id="2603" w:name="_Toc7529622"/>
      <w:bookmarkStart w:id="2604" w:name="_Toc7529730"/>
      <w:bookmarkStart w:id="2605" w:name="_Toc7529801"/>
      <w:bookmarkStart w:id="2606" w:name="_Toc7529872"/>
      <w:bookmarkStart w:id="2607" w:name="_Toc8132704"/>
      <w:bookmarkStart w:id="2608" w:name="_Toc8133271"/>
      <w:bookmarkStart w:id="2609" w:name="_Toc8283408"/>
      <w:bookmarkStart w:id="2610" w:name="_Toc8391264"/>
      <w:bookmarkStart w:id="2611" w:name="_Toc8391338"/>
      <w:bookmarkStart w:id="2612" w:name="_Toc8391894"/>
      <w:bookmarkStart w:id="2613" w:name="_Toc8809306"/>
      <w:bookmarkStart w:id="2614" w:name="_Toc9425563"/>
      <w:bookmarkStart w:id="2615" w:name="_Toc9425639"/>
      <w:bookmarkStart w:id="2616" w:name="_Toc9426186"/>
      <w:bookmarkStart w:id="2617" w:name="_Toc9426302"/>
      <w:bookmarkStart w:id="2618" w:name="_Toc9500644"/>
      <w:bookmarkStart w:id="2619" w:name="_Toc9500727"/>
      <w:bookmarkStart w:id="2620" w:name="_Toc9500810"/>
      <w:bookmarkStart w:id="2621" w:name="_Toc9500892"/>
      <w:bookmarkStart w:id="2622" w:name="_Toc9504210"/>
      <w:bookmarkStart w:id="2623" w:name="_Toc9590850"/>
      <w:bookmarkStart w:id="2624" w:name="_Toc9590924"/>
      <w:bookmarkStart w:id="2625" w:name="_Toc9944291"/>
      <w:bookmarkStart w:id="2626" w:name="_Toc10127724"/>
      <w:bookmarkStart w:id="2627" w:name="_Toc10541866"/>
      <w:bookmarkStart w:id="2628" w:name="_Toc13575206"/>
      <w:bookmarkStart w:id="2629" w:name="_Toc13673036"/>
      <w:bookmarkStart w:id="2630" w:name="_Toc13680211"/>
      <w:bookmarkStart w:id="2631" w:name="_Toc13680296"/>
      <w:bookmarkStart w:id="2632" w:name="_Toc13681189"/>
      <w:bookmarkStart w:id="2633" w:name="_Toc15405021"/>
      <w:bookmarkStart w:id="2634" w:name="_Toc15406187"/>
      <w:bookmarkStart w:id="2635" w:name="_Toc15407955"/>
      <w:bookmarkStart w:id="2636" w:name="_Toc15408014"/>
      <w:bookmarkStart w:id="2637" w:name="_Toc15410265"/>
      <w:bookmarkStart w:id="2638" w:name="_Toc15410597"/>
      <w:bookmarkStart w:id="2639" w:name="_Toc15459292"/>
      <w:bookmarkStart w:id="2640" w:name="_Toc15459351"/>
      <w:bookmarkStart w:id="2641" w:name="_Toc15459474"/>
      <w:bookmarkStart w:id="2642" w:name="_Toc15466789"/>
      <w:bookmarkStart w:id="2643" w:name="_Toc15467285"/>
      <w:bookmarkStart w:id="2644" w:name="_Toc95834649"/>
      <w:bookmarkStart w:id="2645" w:name="_Toc95834858"/>
      <w:bookmarkStart w:id="2646" w:name="_Toc95834934"/>
      <w:bookmarkStart w:id="2647" w:name="_Toc95905824"/>
      <w:bookmarkStart w:id="2648" w:name="_Toc95906167"/>
      <w:bookmarkStart w:id="2649" w:name="_Toc95906206"/>
      <w:bookmarkStart w:id="2650" w:name="_Toc106956870"/>
      <w:bookmarkStart w:id="2651" w:name="_Toc111118159"/>
      <w:bookmarkStart w:id="2652" w:name="_Toc111121767"/>
      <w:bookmarkStart w:id="2653" w:name="_Toc118376411"/>
      <w:bookmarkStart w:id="2654" w:name="_Toc118378621"/>
      <w:bookmarkStart w:id="2655" w:name="_Toc118378726"/>
      <w:bookmarkStart w:id="2656" w:name="_Toc118378772"/>
      <w:bookmarkStart w:id="2657" w:name="_Toc118378818"/>
      <w:bookmarkStart w:id="2658" w:name="_Toc118896627"/>
      <w:bookmarkStart w:id="2659" w:name="_Toc118896681"/>
      <w:bookmarkStart w:id="2660" w:name="_Toc118896787"/>
      <w:bookmarkEnd w:id="2516"/>
      <w:bookmarkEnd w:id="2517"/>
      <w:bookmarkEnd w:id="2518"/>
      <w:bookmarkEnd w:id="251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bookmarkEnd w:id="2542"/>
      <w:bookmarkEnd w:id="2543"/>
      <w:bookmarkEnd w:id="2544"/>
      <w:bookmarkEnd w:id="2545"/>
      <w:bookmarkEnd w:id="2546"/>
      <w:bookmarkEnd w:id="2547"/>
      <w:bookmarkEnd w:id="2548"/>
      <w:bookmarkEnd w:id="2549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  <w:bookmarkEnd w:id="2574"/>
      <w:bookmarkEnd w:id="2575"/>
      <w:bookmarkEnd w:id="2576"/>
      <w:bookmarkEnd w:id="2577"/>
      <w:bookmarkEnd w:id="2578"/>
      <w:bookmarkEnd w:id="2579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  <w:bookmarkEnd w:id="2594"/>
      <w:bookmarkEnd w:id="2595"/>
      <w:bookmarkEnd w:id="2596"/>
      <w:bookmarkEnd w:id="2597"/>
      <w:bookmarkEnd w:id="2598"/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  <w:bookmarkEnd w:id="2655"/>
      <w:bookmarkEnd w:id="2656"/>
      <w:bookmarkEnd w:id="2657"/>
      <w:bookmarkEnd w:id="2658"/>
      <w:bookmarkEnd w:id="2659"/>
      <w:bookmarkEnd w:id="2660"/>
    </w:p>
    <w:p w14:paraId="79216428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661" w:name="_Toc867610"/>
      <w:bookmarkStart w:id="2662" w:name="_Toc867868"/>
      <w:bookmarkStart w:id="2663" w:name="_Toc868656"/>
      <w:bookmarkStart w:id="2664" w:name="_Toc870735"/>
      <w:bookmarkStart w:id="2665" w:name="_Toc871014"/>
      <w:bookmarkStart w:id="2666" w:name="_Toc871357"/>
      <w:bookmarkStart w:id="2667" w:name="_Toc871639"/>
      <w:bookmarkStart w:id="2668" w:name="_Toc871920"/>
      <w:bookmarkStart w:id="2669" w:name="_Toc872813"/>
      <w:bookmarkStart w:id="2670" w:name="_Toc873149"/>
      <w:bookmarkStart w:id="2671" w:name="_Toc874000"/>
      <w:bookmarkStart w:id="2672" w:name="_Toc874214"/>
      <w:bookmarkStart w:id="2673" w:name="_Toc874540"/>
      <w:bookmarkStart w:id="2674" w:name="_Toc874744"/>
      <w:bookmarkStart w:id="2675" w:name="_Toc875114"/>
      <w:bookmarkStart w:id="2676" w:name="_Toc945450"/>
      <w:bookmarkStart w:id="2677" w:name="_Toc945653"/>
      <w:bookmarkStart w:id="2678" w:name="_Toc945995"/>
      <w:bookmarkStart w:id="2679" w:name="_Toc946197"/>
      <w:bookmarkStart w:id="2680" w:name="_Toc946400"/>
      <w:bookmarkStart w:id="2681" w:name="_Toc946841"/>
      <w:bookmarkStart w:id="2682" w:name="_Toc947810"/>
      <w:bookmarkStart w:id="2683" w:name="_Toc948311"/>
      <w:bookmarkStart w:id="2684" w:name="_Toc948455"/>
      <w:bookmarkStart w:id="2685" w:name="_Toc953548"/>
      <w:bookmarkStart w:id="2686" w:name="_Toc957627"/>
      <w:bookmarkStart w:id="2687" w:name="_Toc957771"/>
      <w:bookmarkStart w:id="2688" w:name="_Toc957915"/>
      <w:bookmarkStart w:id="2689" w:name="_Toc958059"/>
      <w:bookmarkStart w:id="2690" w:name="_Toc958203"/>
      <w:bookmarkStart w:id="2691" w:name="_Toc958346"/>
      <w:bookmarkStart w:id="2692" w:name="_Toc959070"/>
      <w:bookmarkStart w:id="2693" w:name="_Toc959213"/>
      <w:bookmarkStart w:id="2694" w:name="_Toc959356"/>
      <w:bookmarkStart w:id="2695" w:name="_Toc959500"/>
      <w:bookmarkStart w:id="2696" w:name="_Toc1122413"/>
      <w:bookmarkStart w:id="2697" w:name="_Toc1129751"/>
      <w:bookmarkStart w:id="2698" w:name="_Toc1566870"/>
      <w:bookmarkStart w:id="2699" w:name="_Toc1566949"/>
      <w:bookmarkStart w:id="2700" w:name="_Toc1567110"/>
      <w:bookmarkStart w:id="2701" w:name="_Toc1567250"/>
      <w:bookmarkStart w:id="2702" w:name="_Toc1640579"/>
      <w:bookmarkStart w:id="2703" w:name="_Toc1640672"/>
      <w:bookmarkStart w:id="2704" w:name="_Toc1640763"/>
      <w:bookmarkStart w:id="2705" w:name="_Toc1640831"/>
      <w:bookmarkStart w:id="2706" w:name="_Toc1640905"/>
      <w:bookmarkStart w:id="2707" w:name="_Toc1641053"/>
      <w:bookmarkStart w:id="2708" w:name="_Toc1641127"/>
      <w:bookmarkStart w:id="2709" w:name="_Toc1641201"/>
      <w:bookmarkStart w:id="2710" w:name="_Toc1641275"/>
      <w:bookmarkStart w:id="2711" w:name="_Toc1647351"/>
      <w:bookmarkStart w:id="2712" w:name="_Toc1647474"/>
      <w:bookmarkStart w:id="2713" w:name="_Toc1651886"/>
      <w:bookmarkStart w:id="2714" w:name="_Toc1651962"/>
      <w:bookmarkStart w:id="2715" w:name="_Toc1652025"/>
      <w:bookmarkStart w:id="2716" w:name="_Toc1652087"/>
      <w:bookmarkStart w:id="2717" w:name="_Toc1652355"/>
      <w:bookmarkStart w:id="2718" w:name="_Toc1652418"/>
      <w:bookmarkStart w:id="2719" w:name="_Toc2664279"/>
      <w:bookmarkStart w:id="2720" w:name="_Toc2667252"/>
      <w:bookmarkStart w:id="2721" w:name="_Toc2667315"/>
      <w:bookmarkStart w:id="2722" w:name="_Toc2667442"/>
      <w:bookmarkStart w:id="2723" w:name="_Toc2667504"/>
      <w:bookmarkStart w:id="2724" w:name="_Toc2667933"/>
      <w:bookmarkStart w:id="2725" w:name="_Toc2772607"/>
      <w:bookmarkStart w:id="2726" w:name="_Toc2772890"/>
      <w:bookmarkStart w:id="2727" w:name="_Toc2772953"/>
      <w:bookmarkStart w:id="2728" w:name="_Toc2773032"/>
      <w:bookmarkStart w:id="2729" w:name="_Toc2773093"/>
      <w:bookmarkStart w:id="2730" w:name="_Toc2773155"/>
      <w:bookmarkStart w:id="2731" w:name="_Toc2773218"/>
      <w:bookmarkStart w:id="2732" w:name="_Toc2773281"/>
      <w:bookmarkStart w:id="2733" w:name="_Toc2773344"/>
      <w:bookmarkStart w:id="2734" w:name="_Toc3960411"/>
      <w:bookmarkStart w:id="2735" w:name="_Toc3960489"/>
      <w:bookmarkStart w:id="2736" w:name="_Toc3971202"/>
      <w:bookmarkStart w:id="2737" w:name="_Toc3972436"/>
      <w:bookmarkStart w:id="2738" w:name="_Toc3972617"/>
      <w:bookmarkStart w:id="2739" w:name="_Toc3973326"/>
      <w:bookmarkStart w:id="2740" w:name="_Toc3973493"/>
      <w:bookmarkStart w:id="2741" w:name="_Toc3973710"/>
      <w:bookmarkStart w:id="2742" w:name="_Toc3973791"/>
      <w:bookmarkStart w:id="2743" w:name="_Toc3973873"/>
      <w:bookmarkStart w:id="2744" w:name="_Toc3977363"/>
      <w:bookmarkStart w:id="2745" w:name="_Toc3977475"/>
      <w:bookmarkStart w:id="2746" w:name="_Toc3977556"/>
      <w:bookmarkStart w:id="2747" w:name="_Toc7529552"/>
      <w:bookmarkStart w:id="2748" w:name="_Toc7529623"/>
      <w:bookmarkStart w:id="2749" w:name="_Toc7529731"/>
      <w:bookmarkStart w:id="2750" w:name="_Toc7529802"/>
      <w:bookmarkStart w:id="2751" w:name="_Toc7529873"/>
      <w:bookmarkStart w:id="2752" w:name="_Toc8132705"/>
      <w:bookmarkStart w:id="2753" w:name="_Toc8133272"/>
      <w:bookmarkStart w:id="2754" w:name="_Toc8283409"/>
      <w:bookmarkStart w:id="2755" w:name="_Toc8391265"/>
      <w:bookmarkStart w:id="2756" w:name="_Toc8391339"/>
      <w:bookmarkStart w:id="2757" w:name="_Toc8391895"/>
      <w:bookmarkStart w:id="2758" w:name="_Toc8809307"/>
      <w:bookmarkStart w:id="2759" w:name="_Toc9425564"/>
      <w:bookmarkStart w:id="2760" w:name="_Toc9425640"/>
      <w:bookmarkStart w:id="2761" w:name="_Toc9426187"/>
      <w:bookmarkStart w:id="2762" w:name="_Toc9426303"/>
      <w:bookmarkStart w:id="2763" w:name="_Toc9500645"/>
      <w:bookmarkStart w:id="2764" w:name="_Toc9500728"/>
      <w:bookmarkStart w:id="2765" w:name="_Toc9500811"/>
      <w:bookmarkStart w:id="2766" w:name="_Toc9500893"/>
      <w:bookmarkStart w:id="2767" w:name="_Toc9504211"/>
      <w:bookmarkStart w:id="2768" w:name="_Toc9590851"/>
      <w:bookmarkStart w:id="2769" w:name="_Toc9590925"/>
      <w:bookmarkStart w:id="2770" w:name="_Toc9944292"/>
      <w:bookmarkStart w:id="2771" w:name="_Toc10127725"/>
      <w:bookmarkStart w:id="2772" w:name="_Toc10541867"/>
      <w:bookmarkStart w:id="2773" w:name="_Toc13575207"/>
      <w:bookmarkStart w:id="2774" w:name="_Toc13673037"/>
      <w:bookmarkStart w:id="2775" w:name="_Toc13680212"/>
      <w:bookmarkStart w:id="2776" w:name="_Toc13680297"/>
      <w:bookmarkStart w:id="2777" w:name="_Toc13681190"/>
      <w:bookmarkStart w:id="2778" w:name="_Toc15405022"/>
      <w:bookmarkStart w:id="2779" w:name="_Toc15406188"/>
      <w:bookmarkStart w:id="2780" w:name="_Toc15407956"/>
      <w:bookmarkStart w:id="2781" w:name="_Toc15408015"/>
      <w:bookmarkStart w:id="2782" w:name="_Toc15410266"/>
      <w:bookmarkStart w:id="2783" w:name="_Toc15410598"/>
      <w:bookmarkStart w:id="2784" w:name="_Toc15459293"/>
      <w:bookmarkStart w:id="2785" w:name="_Toc15459352"/>
      <w:bookmarkStart w:id="2786" w:name="_Toc15459475"/>
      <w:bookmarkStart w:id="2787" w:name="_Toc15466790"/>
      <w:bookmarkStart w:id="2788" w:name="_Toc15467286"/>
      <w:bookmarkStart w:id="2789" w:name="_Toc95834650"/>
      <w:bookmarkStart w:id="2790" w:name="_Toc95834859"/>
      <w:bookmarkStart w:id="2791" w:name="_Toc95834935"/>
      <w:bookmarkStart w:id="2792" w:name="_Toc95905825"/>
      <w:bookmarkStart w:id="2793" w:name="_Toc95906168"/>
      <w:bookmarkStart w:id="2794" w:name="_Toc95906207"/>
      <w:bookmarkStart w:id="2795" w:name="_Toc106956871"/>
      <w:bookmarkStart w:id="2796" w:name="_Toc111118160"/>
      <w:bookmarkStart w:id="2797" w:name="_Toc111121768"/>
      <w:bookmarkStart w:id="2798" w:name="_Toc118376412"/>
      <w:bookmarkStart w:id="2799" w:name="_Toc118378622"/>
      <w:bookmarkStart w:id="2800" w:name="_Toc118378727"/>
      <w:bookmarkStart w:id="2801" w:name="_Toc118378773"/>
      <w:bookmarkStart w:id="2802" w:name="_Toc118378819"/>
      <w:bookmarkStart w:id="2803" w:name="_Toc118896628"/>
      <w:bookmarkStart w:id="2804" w:name="_Toc118896682"/>
      <w:bookmarkStart w:id="2805" w:name="_Toc118896788"/>
      <w:bookmarkEnd w:id="2661"/>
      <w:bookmarkEnd w:id="2662"/>
      <w:bookmarkEnd w:id="2663"/>
      <w:bookmarkEnd w:id="2664"/>
      <w:bookmarkEnd w:id="2665"/>
      <w:bookmarkEnd w:id="2666"/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bookmarkEnd w:id="2675"/>
      <w:bookmarkEnd w:id="2676"/>
      <w:bookmarkEnd w:id="2677"/>
      <w:bookmarkEnd w:id="2678"/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  <w:bookmarkEnd w:id="2728"/>
      <w:bookmarkEnd w:id="2729"/>
      <w:bookmarkEnd w:id="2730"/>
      <w:bookmarkEnd w:id="2731"/>
      <w:bookmarkEnd w:id="2732"/>
      <w:bookmarkEnd w:id="2733"/>
      <w:bookmarkEnd w:id="2734"/>
      <w:bookmarkEnd w:id="2735"/>
      <w:bookmarkEnd w:id="2736"/>
      <w:bookmarkEnd w:id="2737"/>
      <w:bookmarkEnd w:id="2738"/>
      <w:bookmarkEnd w:id="2739"/>
      <w:bookmarkEnd w:id="2740"/>
      <w:bookmarkEnd w:id="2741"/>
      <w:bookmarkEnd w:id="2742"/>
      <w:bookmarkEnd w:id="2743"/>
      <w:bookmarkEnd w:id="2744"/>
      <w:bookmarkEnd w:id="2745"/>
      <w:bookmarkEnd w:id="2746"/>
      <w:bookmarkEnd w:id="2747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  <w:bookmarkEnd w:id="2790"/>
      <w:bookmarkEnd w:id="2791"/>
      <w:bookmarkEnd w:id="2792"/>
      <w:bookmarkEnd w:id="2793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  <w:bookmarkEnd w:id="2802"/>
      <w:bookmarkEnd w:id="2803"/>
      <w:bookmarkEnd w:id="2804"/>
      <w:bookmarkEnd w:id="2805"/>
    </w:p>
    <w:p w14:paraId="110C5669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806" w:name="_Toc867611"/>
      <w:bookmarkStart w:id="2807" w:name="_Toc867869"/>
      <w:bookmarkStart w:id="2808" w:name="_Toc868657"/>
      <w:bookmarkStart w:id="2809" w:name="_Toc870736"/>
      <w:bookmarkStart w:id="2810" w:name="_Toc871015"/>
      <w:bookmarkStart w:id="2811" w:name="_Toc871358"/>
      <w:bookmarkStart w:id="2812" w:name="_Toc871640"/>
      <w:bookmarkStart w:id="2813" w:name="_Toc871921"/>
      <w:bookmarkStart w:id="2814" w:name="_Toc872814"/>
      <w:bookmarkStart w:id="2815" w:name="_Toc873150"/>
      <w:bookmarkStart w:id="2816" w:name="_Toc874001"/>
      <w:bookmarkStart w:id="2817" w:name="_Toc874215"/>
      <w:bookmarkStart w:id="2818" w:name="_Toc874541"/>
      <w:bookmarkStart w:id="2819" w:name="_Toc874745"/>
      <w:bookmarkStart w:id="2820" w:name="_Toc875115"/>
      <w:bookmarkStart w:id="2821" w:name="_Toc945451"/>
      <w:bookmarkStart w:id="2822" w:name="_Toc945654"/>
      <w:bookmarkStart w:id="2823" w:name="_Toc945996"/>
      <w:bookmarkStart w:id="2824" w:name="_Toc946198"/>
      <w:bookmarkStart w:id="2825" w:name="_Toc946401"/>
      <w:bookmarkStart w:id="2826" w:name="_Toc946842"/>
      <w:bookmarkStart w:id="2827" w:name="_Toc947811"/>
      <w:bookmarkStart w:id="2828" w:name="_Toc948312"/>
      <w:bookmarkStart w:id="2829" w:name="_Toc948456"/>
      <w:bookmarkStart w:id="2830" w:name="_Toc953549"/>
      <w:bookmarkStart w:id="2831" w:name="_Toc957628"/>
      <w:bookmarkStart w:id="2832" w:name="_Toc957772"/>
      <w:bookmarkStart w:id="2833" w:name="_Toc957916"/>
      <w:bookmarkStart w:id="2834" w:name="_Toc958060"/>
      <w:bookmarkStart w:id="2835" w:name="_Toc958204"/>
      <w:bookmarkStart w:id="2836" w:name="_Toc958347"/>
      <w:bookmarkStart w:id="2837" w:name="_Toc959071"/>
      <w:bookmarkStart w:id="2838" w:name="_Toc959214"/>
      <w:bookmarkStart w:id="2839" w:name="_Toc959357"/>
      <w:bookmarkStart w:id="2840" w:name="_Toc959501"/>
      <w:bookmarkStart w:id="2841" w:name="_Toc1122414"/>
      <w:bookmarkStart w:id="2842" w:name="_Toc1129752"/>
      <w:bookmarkStart w:id="2843" w:name="_Toc1566871"/>
      <w:bookmarkStart w:id="2844" w:name="_Toc1566950"/>
      <w:bookmarkStart w:id="2845" w:name="_Toc1567111"/>
      <w:bookmarkStart w:id="2846" w:name="_Toc1567251"/>
      <w:bookmarkStart w:id="2847" w:name="_Toc1640580"/>
      <w:bookmarkStart w:id="2848" w:name="_Toc1640673"/>
      <w:bookmarkStart w:id="2849" w:name="_Toc1640764"/>
      <w:bookmarkStart w:id="2850" w:name="_Toc1640832"/>
      <w:bookmarkStart w:id="2851" w:name="_Toc1640906"/>
      <w:bookmarkStart w:id="2852" w:name="_Toc1641054"/>
      <w:bookmarkStart w:id="2853" w:name="_Toc1641128"/>
      <w:bookmarkStart w:id="2854" w:name="_Toc1641202"/>
      <w:bookmarkStart w:id="2855" w:name="_Toc1641276"/>
      <w:bookmarkStart w:id="2856" w:name="_Toc1647352"/>
      <w:bookmarkStart w:id="2857" w:name="_Toc1647475"/>
      <w:bookmarkStart w:id="2858" w:name="_Toc1651887"/>
      <w:bookmarkStart w:id="2859" w:name="_Toc1651963"/>
      <w:bookmarkStart w:id="2860" w:name="_Toc1652026"/>
      <w:bookmarkStart w:id="2861" w:name="_Toc1652088"/>
      <w:bookmarkStart w:id="2862" w:name="_Toc1652356"/>
      <w:bookmarkStart w:id="2863" w:name="_Toc1652419"/>
      <w:bookmarkStart w:id="2864" w:name="_Toc2664280"/>
      <w:bookmarkStart w:id="2865" w:name="_Toc2667253"/>
      <w:bookmarkStart w:id="2866" w:name="_Toc2667316"/>
      <w:bookmarkStart w:id="2867" w:name="_Toc2667443"/>
      <w:bookmarkStart w:id="2868" w:name="_Toc2667505"/>
      <w:bookmarkStart w:id="2869" w:name="_Toc2667934"/>
      <w:bookmarkStart w:id="2870" w:name="_Toc2772608"/>
      <w:bookmarkStart w:id="2871" w:name="_Toc2772891"/>
      <w:bookmarkStart w:id="2872" w:name="_Toc2772954"/>
      <w:bookmarkStart w:id="2873" w:name="_Toc2773033"/>
      <w:bookmarkStart w:id="2874" w:name="_Toc2773094"/>
      <w:bookmarkStart w:id="2875" w:name="_Toc2773156"/>
      <w:bookmarkStart w:id="2876" w:name="_Toc2773219"/>
      <w:bookmarkStart w:id="2877" w:name="_Toc2773282"/>
      <w:bookmarkStart w:id="2878" w:name="_Toc2773345"/>
      <w:bookmarkStart w:id="2879" w:name="_Toc3960412"/>
      <w:bookmarkStart w:id="2880" w:name="_Toc3960490"/>
      <w:bookmarkStart w:id="2881" w:name="_Toc3971203"/>
      <w:bookmarkStart w:id="2882" w:name="_Toc3972437"/>
      <w:bookmarkStart w:id="2883" w:name="_Toc3972618"/>
      <w:bookmarkStart w:id="2884" w:name="_Toc3973327"/>
      <w:bookmarkStart w:id="2885" w:name="_Toc3973494"/>
      <w:bookmarkStart w:id="2886" w:name="_Toc3973711"/>
      <w:bookmarkStart w:id="2887" w:name="_Toc3973792"/>
      <w:bookmarkStart w:id="2888" w:name="_Toc3973874"/>
      <w:bookmarkStart w:id="2889" w:name="_Toc3977364"/>
      <w:bookmarkStart w:id="2890" w:name="_Toc3977476"/>
      <w:bookmarkStart w:id="2891" w:name="_Toc3977557"/>
      <w:bookmarkStart w:id="2892" w:name="_Toc7529553"/>
      <w:bookmarkStart w:id="2893" w:name="_Toc7529624"/>
      <w:bookmarkStart w:id="2894" w:name="_Toc7529732"/>
      <w:bookmarkStart w:id="2895" w:name="_Toc7529803"/>
      <w:bookmarkStart w:id="2896" w:name="_Toc7529874"/>
      <w:bookmarkStart w:id="2897" w:name="_Toc8132706"/>
      <w:bookmarkStart w:id="2898" w:name="_Toc8133273"/>
      <w:bookmarkStart w:id="2899" w:name="_Toc8283410"/>
      <w:bookmarkStart w:id="2900" w:name="_Toc8391266"/>
      <w:bookmarkStart w:id="2901" w:name="_Toc8391340"/>
      <w:bookmarkStart w:id="2902" w:name="_Toc8391896"/>
      <w:bookmarkStart w:id="2903" w:name="_Toc8809308"/>
      <w:bookmarkStart w:id="2904" w:name="_Toc9425565"/>
      <w:bookmarkStart w:id="2905" w:name="_Toc9425641"/>
      <w:bookmarkStart w:id="2906" w:name="_Toc9426188"/>
      <w:bookmarkStart w:id="2907" w:name="_Toc9426304"/>
      <w:bookmarkStart w:id="2908" w:name="_Toc9500646"/>
      <w:bookmarkStart w:id="2909" w:name="_Toc9500729"/>
      <w:bookmarkStart w:id="2910" w:name="_Toc9500812"/>
      <w:bookmarkStart w:id="2911" w:name="_Toc9500894"/>
      <w:bookmarkStart w:id="2912" w:name="_Toc9504212"/>
      <w:bookmarkStart w:id="2913" w:name="_Toc9590852"/>
      <w:bookmarkStart w:id="2914" w:name="_Toc9590926"/>
      <w:bookmarkStart w:id="2915" w:name="_Toc9944293"/>
      <w:bookmarkStart w:id="2916" w:name="_Toc10127726"/>
      <w:bookmarkStart w:id="2917" w:name="_Toc10541868"/>
      <w:bookmarkStart w:id="2918" w:name="_Toc13575208"/>
      <w:bookmarkStart w:id="2919" w:name="_Toc13673038"/>
      <w:bookmarkStart w:id="2920" w:name="_Toc13680213"/>
      <w:bookmarkStart w:id="2921" w:name="_Toc13680298"/>
      <w:bookmarkStart w:id="2922" w:name="_Toc13681191"/>
      <w:bookmarkStart w:id="2923" w:name="_Toc15405023"/>
      <w:bookmarkStart w:id="2924" w:name="_Toc15406189"/>
      <w:bookmarkStart w:id="2925" w:name="_Toc15407957"/>
      <w:bookmarkStart w:id="2926" w:name="_Toc15408016"/>
      <w:bookmarkStart w:id="2927" w:name="_Toc15410267"/>
      <w:bookmarkStart w:id="2928" w:name="_Toc15410599"/>
      <w:bookmarkStart w:id="2929" w:name="_Toc15459294"/>
      <w:bookmarkStart w:id="2930" w:name="_Toc15459353"/>
      <w:bookmarkStart w:id="2931" w:name="_Toc15459476"/>
      <w:bookmarkStart w:id="2932" w:name="_Toc15466791"/>
      <w:bookmarkStart w:id="2933" w:name="_Toc15467287"/>
      <w:bookmarkStart w:id="2934" w:name="_Toc95834651"/>
      <w:bookmarkStart w:id="2935" w:name="_Toc95834860"/>
      <w:bookmarkStart w:id="2936" w:name="_Toc95834936"/>
      <w:bookmarkStart w:id="2937" w:name="_Toc95905826"/>
      <w:bookmarkStart w:id="2938" w:name="_Toc95906169"/>
      <w:bookmarkStart w:id="2939" w:name="_Toc95906208"/>
      <w:bookmarkStart w:id="2940" w:name="_Toc106956872"/>
      <w:bookmarkStart w:id="2941" w:name="_Toc111118161"/>
      <w:bookmarkStart w:id="2942" w:name="_Toc111121769"/>
      <w:bookmarkStart w:id="2943" w:name="_Toc118376413"/>
      <w:bookmarkStart w:id="2944" w:name="_Toc118378623"/>
      <w:bookmarkStart w:id="2945" w:name="_Toc118378728"/>
      <w:bookmarkStart w:id="2946" w:name="_Toc118378774"/>
      <w:bookmarkStart w:id="2947" w:name="_Toc118378820"/>
      <w:bookmarkStart w:id="2948" w:name="_Toc118896629"/>
      <w:bookmarkStart w:id="2949" w:name="_Toc118896683"/>
      <w:bookmarkStart w:id="2950" w:name="_Toc118896789"/>
      <w:bookmarkEnd w:id="2806"/>
      <w:bookmarkEnd w:id="2807"/>
      <w:bookmarkEnd w:id="2808"/>
      <w:bookmarkEnd w:id="2809"/>
      <w:bookmarkEnd w:id="2810"/>
      <w:bookmarkEnd w:id="2811"/>
      <w:bookmarkEnd w:id="2812"/>
      <w:bookmarkEnd w:id="2813"/>
      <w:bookmarkEnd w:id="2814"/>
      <w:bookmarkEnd w:id="2815"/>
      <w:bookmarkEnd w:id="2816"/>
      <w:bookmarkEnd w:id="2817"/>
      <w:bookmarkEnd w:id="2818"/>
      <w:bookmarkEnd w:id="2819"/>
      <w:bookmarkEnd w:id="2820"/>
      <w:bookmarkEnd w:id="2821"/>
      <w:bookmarkEnd w:id="2822"/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  <w:bookmarkEnd w:id="2841"/>
      <w:bookmarkEnd w:id="2842"/>
      <w:bookmarkEnd w:id="2843"/>
      <w:bookmarkEnd w:id="2844"/>
      <w:bookmarkEnd w:id="2845"/>
      <w:bookmarkEnd w:id="2846"/>
      <w:bookmarkEnd w:id="2847"/>
      <w:bookmarkEnd w:id="2848"/>
      <w:bookmarkEnd w:id="2849"/>
      <w:bookmarkEnd w:id="2850"/>
      <w:bookmarkEnd w:id="2851"/>
      <w:bookmarkEnd w:id="2852"/>
      <w:bookmarkEnd w:id="2853"/>
      <w:bookmarkEnd w:id="2854"/>
      <w:bookmarkEnd w:id="2855"/>
      <w:bookmarkEnd w:id="2856"/>
      <w:bookmarkEnd w:id="2857"/>
      <w:bookmarkEnd w:id="2858"/>
      <w:bookmarkEnd w:id="2859"/>
      <w:bookmarkEnd w:id="2860"/>
      <w:bookmarkEnd w:id="2861"/>
      <w:bookmarkEnd w:id="2862"/>
      <w:bookmarkEnd w:id="2863"/>
      <w:bookmarkEnd w:id="2864"/>
      <w:bookmarkEnd w:id="2865"/>
      <w:bookmarkEnd w:id="2866"/>
      <w:bookmarkEnd w:id="2867"/>
      <w:bookmarkEnd w:id="2868"/>
      <w:bookmarkEnd w:id="2869"/>
      <w:bookmarkEnd w:id="2870"/>
      <w:bookmarkEnd w:id="2871"/>
      <w:bookmarkEnd w:id="2872"/>
      <w:bookmarkEnd w:id="2873"/>
      <w:bookmarkEnd w:id="2874"/>
      <w:bookmarkEnd w:id="2875"/>
      <w:bookmarkEnd w:id="2876"/>
      <w:bookmarkEnd w:id="2877"/>
      <w:bookmarkEnd w:id="2878"/>
      <w:bookmarkEnd w:id="2879"/>
      <w:bookmarkEnd w:id="2880"/>
      <w:bookmarkEnd w:id="2881"/>
      <w:bookmarkEnd w:id="2882"/>
      <w:bookmarkEnd w:id="2883"/>
      <w:bookmarkEnd w:id="2884"/>
      <w:bookmarkEnd w:id="2885"/>
      <w:bookmarkEnd w:id="2886"/>
      <w:bookmarkEnd w:id="2887"/>
      <w:bookmarkEnd w:id="2888"/>
      <w:bookmarkEnd w:id="2889"/>
      <w:bookmarkEnd w:id="2890"/>
      <w:bookmarkEnd w:id="2891"/>
      <w:bookmarkEnd w:id="2892"/>
      <w:bookmarkEnd w:id="2893"/>
      <w:bookmarkEnd w:id="2894"/>
      <w:bookmarkEnd w:id="2895"/>
      <w:bookmarkEnd w:id="2896"/>
      <w:bookmarkEnd w:id="2897"/>
      <w:bookmarkEnd w:id="2898"/>
      <w:bookmarkEnd w:id="2899"/>
      <w:bookmarkEnd w:id="2900"/>
      <w:bookmarkEnd w:id="2901"/>
      <w:bookmarkEnd w:id="2902"/>
      <w:bookmarkEnd w:id="2903"/>
      <w:bookmarkEnd w:id="2904"/>
      <w:bookmarkEnd w:id="2905"/>
      <w:bookmarkEnd w:id="2906"/>
      <w:bookmarkEnd w:id="2907"/>
      <w:bookmarkEnd w:id="2908"/>
      <w:bookmarkEnd w:id="2909"/>
      <w:bookmarkEnd w:id="2910"/>
      <w:bookmarkEnd w:id="2911"/>
      <w:bookmarkEnd w:id="2912"/>
      <w:bookmarkEnd w:id="2913"/>
      <w:bookmarkEnd w:id="2914"/>
      <w:bookmarkEnd w:id="2915"/>
      <w:bookmarkEnd w:id="2916"/>
      <w:bookmarkEnd w:id="2917"/>
      <w:bookmarkEnd w:id="2918"/>
      <w:bookmarkEnd w:id="2919"/>
      <w:bookmarkEnd w:id="2920"/>
      <w:bookmarkEnd w:id="2921"/>
      <w:bookmarkEnd w:id="2922"/>
      <w:bookmarkEnd w:id="2923"/>
      <w:bookmarkEnd w:id="2924"/>
      <w:bookmarkEnd w:id="2925"/>
      <w:bookmarkEnd w:id="2926"/>
      <w:bookmarkEnd w:id="2927"/>
      <w:bookmarkEnd w:id="2928"/>
      <w:bookmarkEnd w:id="2929"/>
      <w:bookmarkEnd w:id="2930"/>
      <w:bookmarkEnd w:id="2931"/>
      <w:bookmarkEnd w:id="2932"/>
      <w:bookmarkEnd w:id="2933"/>
      <w:bookmarkEnd w:id="2934"/>
      <w:bookmarkEnd w:id="2935"/>
      <w:bookmarkEnd w:id="2936"/>
      <w:bookmarkEnd w:id="2937"/>
      <w:bookmarkEnd w:id="2938"/>
      <w:bookmarkEnd w:id="2939"/>
      <w:bookmarkEnd w:id="2940"/>
      <w:bookmarkEnd w:id="2941"/>
      <w:bookmarkEnd w:id="2942"/>
      <w:bookmarkEnd w:id="2943"/>
      <w:bookmarkEnd w:id="2944"/>
      <w:bookmarkEnd w:id="2945"/>
      <w:bookmarkEnd w:id="2946"/>
      <w:bookmarkEnd w:id="2947"/>
      <w:bookmarkEnd w:id="2948"/>
      <w:bookmarkEnd w:id="2949"/>
      <w:bookmarkEnd w:id="2950"/>
    </w:p>
    <w:p w14:paraId="679C7A4E" w14:textId="46BB7DE8" w:rsidR="00D626AE" w:rsidRDefault="005F58EA" w:rsidP="00BD7748">
      <w:pPr>
        <w:pStyle w:val="Akapitzlist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Wszelkie zawiadomienia, oświadczenia, wnioski oraz informacje Zamawiający oraz Wykonawcy mogą przekazywać </w:t>
      </w:r>
      <w:r w:rsidR="00D626AE" w:rsidRPr="00BD7748">
        <w:rPr>
          <w:rFonts w:ascii="Arial" w:hAnsi="Arial" w:cs="Arial"/>
          <w:sz w:val="20"/>
          <w:szCs w:val="20"/>
        </w:rPr>
        <w:t xml:space="preserve">w formie papierowej </w:t>
      </w:r>
      <w:r w:rsidRPr="00BD7748">
        <w:rPr>
          <w:rFonts w:ascii="Arial" w:hAnsi="Arial" w:cs="Arial"/>
          <w:sz w:val="20"/>
          <w:szCs w:val="20"/>
        </w:rPr>
        <w:t xml:space="preserve">lub drogą elektroniczną, </w:t>
      </w:r>
    </w:p>
    <w:p w14:paraId="29A0B32F" w14:textId="44C78ECB" w:rsidR="00CF45E7" w:rsidRPr="00BD7748" w:rsidRDefault="005F58EA" w:rsidP="00BD7748">
      <w:pPr>
        <w:pStyle w:val="Akapitzlist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Zawiadomienia, oświadczenia, wnioski oraz informacje przekazywane przez Wykonawcę </w:t>
      </w:r>
      <w:r w:rsidR="00D626AE" w:rsidRPr="00BD7748">
        <w:rPr>
          <w:rFonts w:ascii="Arial" w:hAnsi="Arial" w:cs="Arial"/>
          <w:sz w:val="20"/>
          <w:szCs w:val="20"/>
        </w:rPr>
        <w:t xml:space="preserve">w formie papierowej </w:t>
      </w:r>
      <w:r w:rsidRPr="00BD7748">
        <w:rPr>
          <w:rFonts w:ascii="Arial" w:hAnsi="Arial" w:cs="Arial"/>
          <w:sz w:val="20"/>
          <w:szCs w:val="20"/>
        </w:rPr>
        <w:t xml:space="preserve">winny być składane na adres: </w:t>
      </w:r>
    </w:p>
    <w:p w14:paraId="438A1938" w14:textId="23F64180" w:rsidR="00CF45E7" w:rsidRPr="00110087" w:rsidRDefault="006B30EA" w:rsidP="004E4037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Lokalna Organizacja Turystyczna Aglomeracja Wałbrzyska </w:t>
      </w:r>
    </w:p>
    <w:p w14:paraId="6E9D1334" w14:textId="3CDD1769" w:rsidR="005F58EA" w:rsidRPr="00110087" w:rsidRDefault="006B30EA" w:rsidP="004E4037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ul. Piastów Śląskich 1</w:t>
      </w:r>
      <w:r w:rsidR="00CF45E7" w:rsidRPr="00110087">
        <w:rPr>
          <w:rFonts w:ascii="Arial" w:hAnsi="Arial" w:cs="Arial"/>
          <w:sz w:val="20"/>
          <w:szCs w:val="20"/>
        </w:rPr>
        <w:t>;</w:t>
      </w:r>
      <w:r w:rsidRPr="00110087">
        <w:rPr>
          <w:rFonts w:ascii="Arial" w:hAnsi="Arial" w:cs="Arial"/>
          <w:sz w:val="20"/>
          <w:szCs w:val="20"/>
        </w:rPr>
        <w:t xml:space="preserve"> 58-306 Wałbrzych</w:t>
      </w:r>
    </w:p>
    <w:p w14:paraId="1AF6B744" w14:textId="0FCEBCF3" w:rsidR="005F58EA" w:rsidRPr="00BD7748" w:rsidRDefault="005F58EA" w:rsidP="00BD7748">
      <w:pPr>
        <w:pStyle w:val="Akapitzlist"/>
        <w:numPr>
          <w:ilvl w:val="1"/>
          <w:numId w:val="34"/>
        </w:numPr>
        <w:spacing w:line="360" w:lineRule="auto"/>
        <w:jc w:val="both"/>
        <w:rPr>
          <w:rStyle w:val="Hipercze"/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lastRenderedPageBreak/>
        <w:t xml:space="preserve">Zawiadomienia, oświadczenia, wnioski oraz informacje przekazywane przez Wykonawcę drogą elektroniczną winny być kierowane na adres: </w:t>
      </w:r>
      <w:hyperlink r:id="rId11" w:history="1">
        <w:r w:rsidR="00F672CF" w:rsidRPr="00BD7748">
          <w:rPr>
            <w:rStyle w:val="Hipercze"/>
            <w:rFonts w:ascii="Arial" w:hAnsi="Arial" w:cs="Arial"/>
            <w:b/>
            <w:color w:val="auto"/>
            <w:sz w:val="20"/>
            <w:szCs w:val="20"/>
          </w:rPr>
          <w:t>lot@lotaw.pl</w:t>
        </w:r>
      </w:hyperlink>
      <w:r w:rsidRPr="00BD7748">
        <w:rPr>
          <w:rFonts w:ascii="Arial" w:hAnsi="Arial" w:cs="Arial"/>
          <w:sz w:val="20"/>
          <w:szCs w:val="20"/>
        </w:rPr>
        <w:t xml:space="preserve"> i wymagają na żądanie każdej ze stron, niezwłocznego potwierdzenia faktu ich otrzymania.</w:t>
      </w:r>
    </w:p>
    <w:p w14:paraId="05E16B79" w14:textId="77777777" w:rsidR="005F58EA" w:rsidRPr="00110087" w:rsidRDefault="005F58EA" w:rsidP="00BD7748">
      <w:pPr>
        <w:pStyle w:val="Akapitzlist"/>
        <w:numPr>
          <w:ilvl w:val="1"/>
          <w:numId w:val="34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Wykonawca może zwrócić się do Zamawiającego o wyjaśnienie treści ogłoszenia</w:t>
      </w:r>
      <w:r w:rsidRPr="00110087">
        <w:rPr>
          <w:rFonts w:ascii="Arial" w:hAnsi="Arial" w:cs="Arial"/>
          <w:bCs/>
          <w:iCs/>
          <w:sz w:val="20"/>
          <w:szCs w:val="20"/>
        </w:rPr>
        <w:t>.</w:t>
      </w:r>
    </w:p>
    <w:p w14:paraId="33E4A42D" w14:textId="2320EED3" w:rsidR="005F58EA" w:rsidRPr="00110087" w:rsidRDefault="005F58EA" w:rsidP="00BD7748">
      <w:pPr>
        <w:pStyle w:val="Akapitzlist"/>
        <w:numPr>
          <w:ilvl w:val="1"/>
          <w:numId w:val="34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Jeżeli wniosek o wyjaśnienie treści ogłoszenia wpłynie do Zamawiającego nie później niż do końca dnia, w którym upływa połowa terminu składania ofert, Zamawiający udzieli wyjaśnień niezwłocznie, jednak nie później niż na </w:t>
      </w:r>
      <w:r w:rsidRPr="00110087">
        <w:rPr>
          <w:rFonts w:ascii="Arial" w:hAnsi="Arial" w:cs="Arial"/>
          <w:b/>
          <w:sz w:val="20"/>
          <w:szCs w:val="20"/>
        </w:rPr>
        <w:t>2 dni</w:t>
      </w:r>
      <w:r w:rsidRPr="00110087">
        <w:rPr>
          <w:rFonts w:ascii="Arial" w:hAnsi="Arial" w:cs="Arial"/>
          <w:sz w:val="20"/>
          <w:szCs w:val="20"/>
        </w:rPr>
        <w:t xml:space="preserve"> przed upływem terminu składania ofert. </w:t>
      </w:r>
    </w:p>
    <w:p w14:paraId="3DBD68C1" w14:textId="01161AA0" w:rsidR="005F58EA" w:rsidRPr="00161B0D" w:rsidRDefault="005F58EA" w:rsidP="00BD7748">
      <w:pPr>
        <w:pStyle w:val="Akapitzlist"/>
        <w:numPr>
          <w:ilvl w:val="1"/>
          <w:numId w:val="34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61B0D">
        <w:rPr>
          <w:rFonts w:ascii="Arial" w:hAnsi="Arial" w:cs="Arial"/>
          <w:sz w:val="20"/>
          <w:szCs w:val="20"/>
        </w:rPr>
        <w:t xml:space="preserve">Osobą uprawnioną przez Zamawiającego do porozumiewania się z Wykonawcami jest: </w:t>
      </w:r>
      <w:r w:rsidR="00F672CF" w:rsidRPr="00161B0D">
        <w:rPr>
          <w:rFonts w:ascii="Arial" w:hAnsi="Arial" w:cs="Arial"/>
          <w:sz w:val="20"/>
          <w:szCs w:val="20"/>
        </w:rPr>
        <w:t>Katarzyna Matuła (7</w:t>
      </w:r>
      <w:r w:rsidR="00C3700A" w:rsidRPr="00161B0D">
        <w:rPr>
          <w:rFonts w:ascii="Arial" w:hAnsi="Arial" w:cs="Arial"/>
          <w:sz w:val="20"/>
          <w:szCs w:val="20"/>
        </w:rPr>
        <w:t>4</w:t>
      </w:r>
      <w:r w:rsidR="00F672CF" w:rsidRPr="00161B0D">
        <w:rPr>
          <w:rFonts w:ascii="Arial" w:hAnsi="Arial" w:cs="Arial"/>
          <w:sz w:val="20"/>
          <w:szCs w:val="20"/>
        </w:rPr>
        <w:t xml:space="preserve"> 66 43</w:t>
      </w:r>
      <w:r w:rsidR="00841A2D">
        <w:rPr>
          <w:rFonts w:ascii="Arial" w:hAnsi="Arial" w:cs="Arial"/>
          <w:sz w:val="20"/>
          <w:szCs w:val="20"/>
        </w:rPr>
        <w:t> </w:t>
      </w:r>
      <w:r w:rsidR="00F672CF" w:rsidRPr="00161B0D">
        <w:rPr>
          <w:rFonts w:ascii="Arial" w:hAnsi="Arial" w:cs="Arial"/>
          <w:sz w:val="20"/>
          <w:szCs w:val="20"/>
        </w:rPr>
        <w:t xml:space="preserve">871) i Wioleta </w:t>
      </w:r>
      <w:r w:rsidR="0046708D" w:rsidRPr="00161B0D">
        <w:rPr>
          <w:rFonts w:ascii="Arial" w:hAnsi="Arial" w:cs="Arial"/>
          <w:sz w:val="20"/>
          <w:szCs w:val="20"/>
        </w:rPr>
        <w:t>Adamska</w:t>
      </w:r>
      <w:r w:rsidR="00F672CF" w:rsidRPr="00161B0D">
        <w:rPr>
          <w:rFonts w:ascii="Arial" w:hAnsi="Arial" w:cs="Arial"/>
          <w:sz w:val="20"/>
          <w:szCs w:val="20"/>
        </w:rPr>
        <w:t xml:space="preserve"> (7</w:t>
      </w:r>
      <w:r w:rsidR="00C3700A" w:rsidRPr="00161B0D">
        <w:rPr>
          <w:rFonts w:ascii="Arial" w:hAnsi="Arial" w:cs="Arial"/>
          <w:sz w:val="20"/>
          <w:szCs w:val="20"/>
        </w:rPr>
        <w:t>4</w:t>
      </w:r>
      <w:r w:rsidR="00F672CF" w:rsidRPr="00161B0D">
        <w:rPr>
          <w:rFonts w:ascii="Arial" w:hAnsi="Arial" w:cs="Arial"/>
          <w:sz w:val="20"/>
          <w:szCs w:val="20"/>
        </w:rPr>
        <w:t xml:space="preserve"> 66 43 850)</w:t>
      </w:r>
    </w:p>
    <w:p w14:paraId="26687DC5" w14:textId="77777777" w:rsidR="005F58EA" w:rsidRPr="00110087" w:rsidRDefault="005F58EA" w:rsidP="00BD7748">
      <w:pPr>
        <w:pStyle w:val="Akapitzlist"/>
        <w:numPr>
          <w:ilvl w:val="1"/>
          <w:numId w:val="34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poinformuje Wykonawców o wyniku postępowania.</w:t>
      </w:r>
    </w:p>
    <w:p w14:paraId="11ADB740" w14:textId="47C9DDC6" w:rsidR="005F58EA" w:rsidRPr="00110087" w:rsidRDefault="005F58EA">
      <w:pPr>
        <w:pStyle w:val="Nagwek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sz w:val="20"/>
          <w:szCs w:val="20"/>
        </w:rPr>
      </w:pPr>
      <w:bookmarkStart w:id="2951" w:name="_Toc3973712"/>
      <w:bookmarkStart w:id="2952" w:name="_Toc3973793"/>
      <w:bookmarkStart w:id="2953" w:name="_Toc3973875"/>
      <w:bookmarkStart w:id="2954" w:name="_Toc3977365"/>
      <w:bookmarkStart w:id="2955" w:name="_Toc3977477"/>
      <w:bookmarkStart w:id="2956" w:name="_Toc3977558"/>
      <w:bookmarkStart w:id="2957" w:name="_Toc1129754"/>
      <w:bookmarkStart w:id="2958" w:name="_Toc9426190"/>
      <w:bookmarkStart w:id="2959" w:name="_Toc118896790"/>
      <w:bookmarkEnd w:id="2951"/>
      <w:bookmarkEnd w:id="2952"/>
      <w:bookmarkEnd w:id="2953"/>
      <w:bookmarkEnd w:id="2954"/>
      <w:bookmarkEnd w:id="2955"/>
      <w:bookmarkEnd w:id="2956"/>
      <w:r w:rsidRPr="00110087">
        <w:rPr>
          <w:rFonts w:ascii="Arial" w:hAnsi="Arial" w:cs="Arial"/>
          <w:sz w:val="20"/>
          <w:szCs w:val="20"/>
        </w:rPr>
        <w:t>Termin związania ofertą</w:t>
      </w:r>
      <w:bookmarkEnd w:id="2957"/>
      <w:bookmarkEnd w:id="2958"/>
      <w:bookmarkEnd w:id="2959"/>
    </w:p>
    <w:p w14:paraId="505BCD11" w14:textId="78F1133D" w:rsidR="005F58EA" w:rsidRPr="00C50E8E" w:rsidRDefault="005F58EA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0E8E">
        <w:rPr>
          <w:rFonts w:ascii="Arial" w:hAnsi="Arial" w:cs="Arial"/>
          <w:sz w:val="20"/>
          <w:szCs w:val="20"/>
        </w:rPr>
        <w:t xml:space="preserve">Wykonawca pozostaje związany ofertą przez </w:t>
      </w:r>
      <w:r w:rsidRPr="00C50E8E">
        <w:rPr>
          <w:rFonts w:ascii="Arial" w:hAnsi="Arial" w:cs="Arial"/>
          <w:b/>
          <w:sz w:val="20"/>
          <w:szCs w:val="20"/>
        </w:rPr>
        <w:t>okres 30 dni.</w:t>
      </w:r>
    </w:p>
    <w:p w14:paraId="6CD6F591" w14:textId="048F691A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14:paraId="0DF61C2F" w14:textId="6A8C9387" w:rsidR="005F58EA" w:rsidRPr="00110087" w:rsidRDefault="005F58EA">
      <w:pPr>
        <w:pStyle w:val="Nagwek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960" w:name="_Toc1129755"/>
      <w:bookmarkStart w:id="2961" w:name="_Toc9426191"/>
      <w:bookmarkStart w:id="2962" w:name="_Toc118896791"/>
      <w:r w:rsidRPr="00110087">
        <w:rPr>
          <w:rFonts w:ascii="Arial" w:hAnsi="Arial" w:cs="Arial"/>
          <w:sz w:val="20"/>
          <w:szCs w:val="20"/>
        </w:rPr>
        <w:t>Opis sposobu przygotowania oferty</w:t>
      </w:r>
      <w:bookmarkEnd w:id="2960"/>
      <w:bookmarkEnd w:id="2961"/>
      <w:bookmarkEnd w:id="2962"/>
    </w:p>
    <w:p w14:paraId="35A3E395" w14:textId="77777777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Wykonawca może złożyć</w:t>
      </w:r>
      <w:r w:rsidRPr="00110087">
        <w:rPr>
          <w:rFonts w:ascii="Arial" w:eastAsia="Arial" w:hAnsi="Arial" w:cs="Arial"/>
          <w:sz w:val="20"/>
          <w:szCs w:val="20"/>
        </w:rPr>
        <w:t xml:space="preserve"> jedną ofertę</w:t>
      </w:r>
      <w:r w:rsidRPr="00110087">
        <w:rPr>
          <w:rFonts w:ascii="Arial" w:hAnsi="Arial" w:cs="Arial"/>
          <w:sz w:val="20"/>
          <w:szCs w:val="20"/>
        </w:rPr>
        <w:t>.</w:t>
      </w:r>
    </w:p>
    <w:p w14:paraId="6B5EA0EB" w14:textId="77777777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Tre</w:t>
      </w:r>
      <w:r w:rsidRPr="00110087">
        <w:rPr>
          <w:rFonts w:ascii="Arial" w:eastAsia="TimesNewRoman" w:hAnsi="Arial" w:cs="Arial"/>
          <w:sz w:val="20"/>
          <w:szCs w:val="20"/>
        </w:rPr>
        <w:t xml:space="preserve">ść </w:t>
      </w:r>
      <w:r w:rsidRPr="00110087">
        <w:rPr>
          <w:rFonts w:ascii="Arial" w:hAnsi="Arial" w:cs="Arial"/>
          <w:sz w:val="20"/>
          <w:szCs w:val="20"/>
        </w:rPr>
        <w:t>oferty musi odpowiada</w:t>
      </w:r>
      <w:r w:rsidRPr="00110087">
        <w:rPr>
          <w:rFonts w:ascii="Arial" w:eastAsia="TimesNewRoman" w:hAnsi="Arial" w:cs="Arial"/>
          <w:sz w:val="20"/>
          <w:szCs w:val="20"/>
        </w:rPr>
        <w:t xml:space="preserve">ć </w:t>
      </w:r>
      <w:r w:rsidRPr="00110087">
        <w:rPr>
          <w:rFonts w:ascii="Arial" w:hAnsi="Arial" w:cs="Arial"/>
          <w:sz w:val="20"/>
          <w:szCs w:val="20"/>
        </w:rPr>
        <w:t>tre</w:t>
      </w:r>
      <w:r w:rsidRPr="00110087">
        <w:rPr>
          <w:rFonts w:ascii="Arial" w:eastAsia="TimesNewRoman" w:hAnsi="Arial" w:cs="Arial"/>
          <w:sz w:val="20"/>
          <w:szCs w:val="20"/>
        </w:rPr>
        <w:t>ś</w:t>
      </w:r>
      <w:r w:rsidRPr="00110087">
        <w:rPr>
          <w:rFonts w:ascii="Arial" w:hAnsi="Arial" w:cs="Arial"/>
          <w:sz w:val="20"/>
          <w:szCs w:val="20"/>
        </w:rPr>
        <w:t>ci niniejszego ogłoszenia o zamówieniu.</w:t>
      </w:r>
    </w:p>
    <w:p w14:paraId="2D1CD580" w14:textId="77777777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Oferta wraz ze stanowiącymi jej integralną część załącznikami musi być sporządzona przez Wykonawcę  ściśle według postanowień niniejszego ogłoszenia.</w:t>
      </w:r>
    </w:p>
    <w:p w14:paraId="4637497F" w14:textId="78F9B8FB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Ofertę stanowi wypełniony druk „formularz ofertowy” z wypełnionymi załącznikami i wymaganymi dokumentami, zaświadczeniami i oświadczeniami określonymi w niniejszym ogłoszeniu. </w:t>
      </w:r>
    </w:p>
    <w:p w14:paraId="520B573D" w14:textId="77777777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Oferta i załączniki do niej muszą być napisane w języku polskim, na komputerze lub inną trwałą i czytelną techniką oraz podpisana przez osobę/y upoważnioną/e do reprezentowania Wykonawcy i zaciągania zobowiązań w wysokości odpowiadającej cenie oferty. Osoba/y podpisująca/e ofertę winna/y czytelnie podać imię i nazwisko lub może/gą złożyć podpis w formie skróconej z pieczątką imienną identyfikującą osobę/y.</w:t>
      </w:r>
    </w:p>
    <w:p w14:paraId="181EB1A7" w14:textId="77777777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Wszelkie poprawki lub zmiany w tekście oferty muszą być parafowane przez osobę/y podpisującą/e ofertę i opatrzone datami ich dokonania.</w:t>
      </w:r>
    </w:p>
    <w:p w14:paraId="4598BFD7" w14:textId="73972A40" w:rsidR="005F58EA" w:rsidRPr="00217D6C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bCs/>
          <w:iCs/>
          <w:sz w:val="20"/>
          <w:szCs w:val="20"/>
        </w:rPr>
      </w:pPr>
      <w:r w:rsidRPr="00217D6C">
        <w:rPr>
          <w:rFonts w:ascii="Arial" w:hAnsi="Arial" w:cs="Arial"/>
          <w:sz w:val="20"/>
          <w:szCs w:val="20"/>
        </w:rPr>
        <w:t xml:space="preserve">Wykonawca </w:t>
      </w:r>
      <w:r w:rsidR="008F19BC" w:rsidRPr="00217D6C">
        <w:rPr>
          <w:rFonts w:ascii="Arial" w:hAnsi="Arial" w:cs="Arial"/>
          <w:bCs/>
          <w:iCs/>
          <w:sz w:val="20"/>
          <w:szCs w:val="20"/>
        </w:rPr>
        <w:t xml:space="preserve">przesyła </w:t>
      </w:r>
      <w:r w:rsidR="000B5677">
        <w:rPr>
          <w:rFonts w:ascii="Arial" w:hAnsi="Arial" w:cs="Arial"/>
          <w:bCs/>
          <w:iCs/>
          <w:sz w:val="20"/>
          <w:szCs w:val="20"/>
        </w:rPr>
        <w:t xml:space="preserve">ofertę wraz z załącznikami </w:t>
      </w:r>
      <w:r w:rsidR="008F19BC" w:rsidRPr="00BE33A1">
        <w:rPr>
          <w:rFonts w:ascii="Arial" w:hAnsi="Arial" w:cs="Arial"/>
          <w:bCs/>
          <w:iCs/>
          <w:sz w:val="20"/>
          <w:szCs w:val="20"/>
        </w:rPr>
        <w:t>w formie elektronicznej</w:t>
      </w:r>
      <w:r w:rsidR="008F19BC" w:rsidRPr="00217D6C">
        <w:rPr>
          <w:rFonts w:ascii="Arial" w:hAnsi="Arial" w:cs="Arial"/>
          <w:bCs/>
          <w:iCs/>
          <w:sz w:val="20"/>
          <w:szCs w:val="20"/>
        </w:rPr>
        <w:t xml:space="preserve"> na adres</w:t>
      </w:r>
      <w:r w:rsidR="008F19BC" w:rsidRPr="00BE33A1">
        <w:rPr>
          <w:rFonts w:ascii="Arial" w:hAnsi="Arial" w:cs="Arial"/>
          <w:bCs/>
          <w:iCs/>
          <w:sz w:val="20"/>
          <w:szCs w:val="20"/>
        </w:rPr>
        <w:t xml:space="preserve"> mailowy</w:t>
      </w:r>
      <w:r w:rsidR="008F19BC" w:rsidRPr="00217D6C">
        <w:rPr>
          <w:rFonts w:ascii="Arial" w:hAnsi="Arial" w:cs="Arial"/>
          <w:b/>
          <w:i/>
          <w:sz w:val="20"/>
          <w:szCs w:val="20"/>
        </w:rPr>
        <w:t xml:space="preserve"> lot@lotaw.pl</w:t>
      </w:r>
    </w:p>
    <w:p w14:paraId="10046A02" w14:textId="1153D088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Wykonawca może wprowadzić zmiany lub wycofać złożoną przez siebie ofertę wyłącznie przed terminem składania ofert i pod warunkiem, że przed upływem tego terminu Zamawiający otrzyma pisemne powiadomienie o wprowadzeniu zmian lub wycofaniu oferty. </w:t>
      </w:r>
    </w:p>
    <w:p w14:paraId="4A10A4D8" w14:textId="00C67666" w:rsidR="005F58EA" w:rsidRPr="00C50E8E" w:rsidRDefault="005F58EA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0E8E">
        <w:rPr>
          <w:rFonts w:ascii="Arial" w:hAnsi="Arial" w:cs="Arial"/>
          <w:sz w:val="20"/>
          <w:szCs w:val="20"/>
        </w:rPr>
        <w:t>W toku dokonywania badania i oceny ofert Zamawiający może żądać udzielenia przez Wykonawcę wyjaśnień treści złożonych przez niego ofert.</w:t>
      </w:r>
    </w:p>
    <w:p w14:paraId="7E8A5264" w14:textId="3C773243" w:rsidR="005F58EA" w:rsidRPr="00110087" w:rsidRDefault="005F58EA">
      <w:pPr>
        <w:pStyle w:val="Nagwek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sz w:val="20"/>
          <w:szCs w:val="20"/>
        </w:rPr>
      </w:pPr>
      <w:bookmarkStart w:id="2963" w:name="_Toc9426192"/>
      <w:bookmarkStart w:id="2964" w:name="_Toc118896792"/>
      <w:r w:rsidRPr="00110087">
        <w:rPr>
          <w:rFonts w:ascii="Arial" w:hAnsi="Arial" w:cs="Arial"/>
          <w:sz w:val="20"/>
          <w:szCs w:val="20"/>
        </w:rPr>
        <w:lastRenderedPageBreak/>
        <w:t>Termin składania i otwarcia ofert</w:t>
      </w:r>
      <w:bookmarkEnd w:id="2963"/>
      <w:bookmarkEnd w:id="2964"/>
    </w:p>
    <w:p w14:paraId="1B87C8C8" w14:textId="249EC38E" w:rsidR="005F58EA" w:rsidRPr="00110087" w:rsidRDefault="00893219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13.1 </w:t>
      </w:r>
      <w:r w:rsidR="005F58EA" w:rsidRPr="00110087">
        <w:rPr>
          <w:rFonts w:ascii="Arial" w:hAnsi="Arial" w:cs="Arial"/>
          <w:sz w:val="20"/>
          <w:szCs w:val="20"/>
        </w:rPr>
        <w:t xml:space="preserve">Ofertę należy </w:t>
      </w:r>
      <w:r w:rsidR="00670A38">
        <w:rPr>
          <w:rFonts w:ascii="Arial" w:hAnsi="Arial" w:cs="Arial"/>
          <w:b/>
          <w:sz w:val="20"/>
          <w:szCs w:val="20"/>
        </w:rPr>
        <w:t xml:space="preserve">wysłać w formie elektronicznej na adres </w:t>
      </w:r>
      <w:r w:rsidR="00670A38" w:rsidRPr="00CC17DE">
        <w:rPr>
          <w:rFonts w:ascii="Arial" w:hAnsi="Arial" w:cs="Arial"/>
          <w:b/>
          <w:sz w:val="20"/>
          <w:szCs w:val="20"/>
        </w:rPr>
        <w:t xml:space="preserve">mailowy </w:t>
      </w:r>
      <w:hyperlink r:id="rId12" w:history="1">
        <w:r w:rsidR="00670A38" w:rsidRPr="00CC17DE">
          <w:rPr>
            <w:rStyle w:val="Hipercze"/>
            <w:rFonts w:ascii="Arial" w:hAnsi="Arial" w:cs="Arial"/>
            <w:b/>
            <w:color w:val="auto"/>
            <w:sz w:val="20"/>
            <w:szCs w:val="20"/>
          </w:rPr>
          <w:t>lot@lotaw.pl</w:t>
        </w:r>
      </w:hyperlink>
      <w:r w:rsidR="00670A38">
        <w:rPr>
          <w:rFonts w:ascii="Arial" w:hAnsi="Arial" w:cs="Arial"/>
          <w:b/>
          <w:sz w:val="20"/>
          <w:szCs w:val="20"/>
        </w:rPr>
        <w:t xml:space="preserve"> do dnia </w:t>
      </w:r>
      <w:r w:rsidR="00660B5D">
        <w:rPr>
          <w:rFonts w:ascii="Arial" w:hAnsi="Arial" w:cs="Arial"/>
          <w:b/>
          <w:sz w:val="20"/>
          <w:szCs w:val="20"/>
        </w:rPr>
        <w:t>16</w:t>
      </w:r>
      <w:r w:rsidR="00653CDD">
        <w:rPr>
          <w:rFonts w:ascii="Arial" w:hAnsi="Arial" w:cs="Arial"/>
          <w:b/>
          <w:sz w:val="20"/>
          <w:szCs w:val="20"/>
        </w:rPr>
        <w:t>.12.</w:t>
      </w:r>
      <w:r w:rsidR="00D462C7">
        <w:rPr>
          <w:rFonts w:ascii="Arial" w:hAnsi="Arial" w:cs="Arial"/>
          <w:b/>
          <w:sz w:val="20"/>
          <w:szCs w:val="20"/>
        </w:rPr>
        <w:t xml:space="preserve">2022 </w:t>
      </w:r>
      <w:r w:rsidR="00670A38">
        <w:rPr>
          <w:rFonts w:ascii="Arial" w:hAnsi="Arial" w:cs="Arial"/>
          <w:b/>
          <w:sz w:val="20"/>
          <w:szCs w:val="20"/>
        </w:rPr>
        <w:t>r. do godz. 10.00</w:t>
      </w:r>
    </w:p>
    <w:p w14:paraId="432E5D46" w14:textId="2AC09B39" w:rsidR="005F58EA" w:rsidRPr="00161B0D" w:rsidRDefault="005F58EA">
      <w:pPr>
        <w:pStyle w:val="Akapitzlist"/>
        <w:numPr>
          <w:ilvl w:val="1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1B0D">
        <w:rPr>
          <w:rFonts w:ascii="Arial" w:hAnsi="Arial" w:cs="Arial"/>
          <w:sz w:val="20"/>
          <w:szCs w:val="20"/>
        </w:rPr>
        <w:t xml:space="preserve">Otwarcie ofert nastąpi w siedzibie Zamawiającego, w dniu </w:t>
      </w:r>
      <w:r w:rsidR="00660B5D">
        <w:rPr>
          <w:rFonts w:ascii="Arial" w:hAnsi="Arial" w:cs="Arial"/>
          <w:b/>
          <w:i/>
          <w:sz w:val="20"/>
          <w:szCs w:val="20"/>
        </w:rPr>
        <w:t>16</w:t>
      </w:r>
      <w:r w:rsidR="00653CDD">
        <w:rPr>
          <w:rFonts w:ascii="Arial" w:hAnsi="Arial" w:cs="Arial"/>
          <w:b/>
          <w:i/>
          <w:sz w:val="20"/>
          <w:szCs w:val="20"/>
        </w:rPr>
        <w:t>.12.</w:t>
      </w:r>
      <w:r w:rsidR="00D462C7" w:rsidRPr="00161B0D">
        <w:rPr>
          <w:rFonts w:ascii="Arial" w:hAnsi="Arial" w:cs="Arial"/>
          <w:b/>
          <w:i/>
          <w:sz w:val="20"/>
          <w:szCs w:val="20"/>
        </w:rPr>
        <w:t xml:space="preserve">2022 r. </w:t>
      </w:r>
      <w:r w:rsidRPr="00161B0D">
        <w:rPr>
          <w:rFonts w:ascii="Arial" w:hAnsi="Arial" w:cs="Arial"/>
          <w:b/>
          <w:sz w:val="20"/>
          <w:szCs w:val="20"/>
        </w:rPr>
        <w:t>o godz. 10:30</w:t>
      </w:r>
    </w:p>
    <w:p w14:paraId="5A33A900" w14:textId="5E75F4DA" w:rsidR="005F58EA" w:rsidRPr="00161B0D" w:rsidRDefault="005F58EA">
      <w:pPr>
        <w:pStyle w:val="Akapitzlist"/>
        <w:numPr>
          <w:ilvl w:val="1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1B0D">
        <w:rPr>
          <w:rFonts w:ascii="Arial" w:hAnsi="Arial" w:cs="Arial"/>
          <w:sz w:val="20"/>
          <w:szCs w:val="20"/>
        </w:rPr>
        <w:t xml:space="preserve">Informacja z otwarcia ofert opublikowana zostanie na stronie Zamawiającego </w:t>
      </w:r>
    </w:p>
    <w:p w14:paraId="0AE74F7A" w14:textId="002BD573" w:rsidR="005F58EA" w:rsidRPr="00110087" w:rsidRDefault="005F58EA">
      <w:pPr>
        <w:pStyle w:val="Akapitzlist"/>
        <w:numPr>
          <w:ilvl w:val="1"/>
          <w:numId w:val="24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Oferty złożone po terminie zostaną niezwłocznie zwrócone </w:t>
      </w:r>
    </w:p>
    <w:p w14:paraId="66E0B311" w14:textId="0EE78ACC" w:rsidR="005F58EA" w:rsidRPr="00110087" w:rsidRDefault="005F58EA">
      <w:pPr>
        <w:pStyle w:val="Nagwek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sz w:val="20"/>
          <w:szCs w:val="20"/>
        </w:rPr>
      </w:pPr>
      <w:bookmarkStart w:id="2965" w:name="_Toc1129757"/>
      <w:bookmarkStart w:id="2966" w:name="_Toc9426193"/>
      <w:bookmarkStart w:id="2967" w:name="_Toc118896793"/>
      <w:r w:rsidRPr="00110087">
        <w:rPr>
          <w:rFonts w:ascii="Arial" w:hAnsi="Arial" w:cs="Arial"/>
          <w:sz w:val="20"/>
          <w:szCs w:val="20"/>
        </w:rPr>
        <w:t>Opis sposobu obliczenia ceny</w:t>
      </w:r>
      <w:bookmarkEnd w:id="2965"/>
      <w:bookmarkEnd w:id="2966"/>
      <w:bookmarkEnd w:id="2967"/>
    </w:p>
    <w:p w14:paraId="55427269" w14:textId="64FC4A6A" w:rsidR="005F58EA" w:rsidRPr="00217D6C" w:rsidRDefault="00893219" w:rsidP="008932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7D6C">
        <w:rPr>
          <w:rFonts w:ascii="Arial" w:hAnsi="Arial" w:cs="Arial"/>
          <w:sz w:val="20"/>
          <w:szCs w:val="20"/>
        </w:rPr>
        <w:t xml:space="preserve">14.1 </w:t>
      </w:r>
      <w:r w:rsidR="005F58EA" w:rsidRPr="00217D6C">
        <w:rPr>
          <w:rFonts w:ascii="Arial" w:hAnsi="Arial" w:cs="Arial"/>
          <w:sz w:val="20"/>
          <w:szCs w:val="20"/>
        </w:rPr>
        <w:t xml:space="preserve">Cena </w:t>
      </w:r>
      <w:r w:rsidR="0013130C" w:rsidRPr="00217D6C">
        <w:rPr>
          <w:rFonts w:ascii="Arial" w:hAnsi="Arial" w:cs="Arial"/>
          <w:sz w:val="20"/>
          <w:szCs w:val="20"/>
        </w:rPr>
        <w:t>wykonania przedmiotu zapytania ofertowego</w:t>
      </w:r>
      <w:r w:rsidR="005F58EA" w:rsidRPr="00217D6C">
        <w:rPr>
          <w:rFonts w:ascii="Arial" w:hAnsi="Arial" w:cs="Arial"/>
          <w:sz w:val="20"/>
          <w:szCs w:val="20"/>
        </w:rPr>
        <w:t xml:space="preserve"> przedstawiona w ofercie powinna zawierać wszystkie niezbędne koszty związane z prawidłową realizacją zamówienia. Na całkowity koszt składają się w szczególności:</w:t>
      </w:r>
    </w:p>
    <w:p w14:paraId="38B01E9F" w14:textId="7DCA53CE" w:rsidR="009B6279" w:rsidRDefault="00C3700A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6279">
        <w:rPr>
          <w:rFonts w:ascii="Arial" w:hAnsi="Arial" w:cs="Arial"/>
          <w:sz w:val="20"/>
          <w:szCs w:val="20"/>
        </w:rPr>
        <w:t>o</w:t>
      </w:r>
      <w:r w:rsidR="00D626AE" w:rsidRPr="009B6279">
        <w:rPr>
          <w:rFonts w:ascii="Arial" w:hAnsi="Arial" w:cs="Arial"/>
          <w:sz w:val="20"/>
          <w:szCs w:val="20"/>
        </w:rPr>
        <w:t xml:space="preserve">pracowanie </w:t>
      </w:r>
      <w:r w:rsidR="009B6279" w:rsidRPr="009B6279">
        <w:rPr>
          <w:rFonts w:ascii="Arial" w:hAnsi="Arial" w:cs="Arial"/>
          <w:sz w:val="20"/>
          <w:szCs w:val="20"/>
        </w:rPr>
        <w:t>dokumentacji z tras rowerowych (odszukanie teoretycznych przebiegów oraz sprawdzenie w terenie</w:t>
      </w:r>
      <w:r w:rsidR="00F11D7E">
        <w:rPr>
          <w:rFonts w:ascii="Arial" w:hAnsi="Arial" w:cs="Arial"/>
          <w:sz w:val="20"/>
          <w:szCs w:val="20"/>
        </w:rPr>
        <w:t xml:space="preserve">, </w:t>
      </w:r>
      <w:r w:rsidR="009B6279" w:rsidRPr="009B6279">
        <w:rPr>
          <w:rFonts w:ascii="Arial" w:hAnsi="Arial" w:cs="Arial"/>
          <w:sz w:val="20"/>
          <w:szCs w:val="20"/>
        </w:rPr>
        <w:t xml:space="preserve">dojazd do danej pętli lub trasy, przejechanie </w:t>
      </w:r>
      <w:r w:rsidR="000B5677">
        <w:rPr>
          <w:rFonts w:ascii="Arial" w:hAnsi="Arial" w:cs="Arial"/>
          <w:sz w:val="20"/>
          <w:szCs w:val="20"/>
        </w:rPr>
        <w:t xml:space="preserve">tras </w:t>
      </w:r>
      <w:r w:rsidR="009B6279" w:rsidRPr="009B6279">
        <w:rPr>
          <w:rFonts w:ascii="Arial" w:hAnsi="Arial" w:cs="Arial"/>
          <w:sz w:val="20"/>
          <w:szCs w:val="20"/>
        </w:rPr>
        <w:t>na rowerze, wykonanie dokumentacji fotograficznej i zapisu.)</w:t>
      </w:r>
    </w:p>
    <w:p w14:paraId="4BAC9E11" w14:textId="0CC6BBAC" w:rsidR="00F11D7E" w:rsidRDefault="009B6279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6279">
        <w:rPr>
          <w:rFonts w:ascii="Arial" w:hAnsi="Arial" w:cs="Arial"/>
          <w:sz w:val="20"/>
          <w:szCs w:val="20"/>
        </w:rPr>
        <w:t>stworzenie aplikacji</w:t>
      </w:r>
    </w:p>
    <w:p w14:paraId="6245C625" w14:textId="143CEA20" w:rsidR="00D626AE" w:rsidRDefault="00D626AE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6279">
        <w:rPr>
          <w:rFonts w:ascii="Arial" w:hAnsi="Arial" w:cs="Arial"/>
          <w:sz w:val="20"/>
          <w:szCs w:val="20"/>
        </w:rPr>
        <w:t>konsultacje merytoryczne</w:t>
      </w:r>
    </w:p>
    <w:p w14:paraId="7FEE82E5" w14:textId="04E448F4" w:rsidR="00BE33A1" w:rsidRPr="00BE33A1" w:rsidRDefault="00BE33A1" w:rsidP="00BE33A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6279">
        <w:rPr>
          <w:rFonts w:ascii="Arial" w:hAnsi="Arial" w:cs="Arial"/>
          <w:sz w:val="20"/>
          <w:szCs w:val="20"/>
        </w:rPr>
        <w:t>koszty podróży, noclegi</w:t>
      </w:r>
      <w:r w:rsidR="000B5677">
        <w:rPr>
          <w:rFonts w:ascii="Arial" w:hAnsi="Arial" w:cs="Arial"/>
          <w:sz w:val="20"/>
          <w:szCs w:val="20"/>
        </w:rPr>
        <w:t xml:space="preserve">, </w:t>
      </w:r>
    </w:p>
    <w:p w14:paraId="4EA23E8A" w14:textId="73507600" w:rsidR="009B6279" w:rsidRDefault="005F58EA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6279">
        <w:rPr>
          <w:rFonts w:ascii="Arial" w:hAnsi="Arial" w:cs="Arial"/>
          <w:sz w:val="20"/>
          <w:szCs w:val="20"/>
        </w:rPr>
        <w:t>opracowanie</w:t>
      </w:r>
      <w:r w:rsidR="00E92081" w:rsidRPr="009B6279">
        <w:rPr>
          <w:rFonts w:ascii="Arial" w:hAnsi="Arial" w:cs="Arial"/>
          <w:sz w:val="20"/>
          <w:szCs w:val="20"/>
        </w:rPr>
        <w:t xml:space="preserve"> graficzne powstał</w:t>
      </w:r>
      <w:r w:rsidR="001D47D1" w:rsidRPr="009B6279">
        <w:rPr>
          <w:rFonts w:ascii="Arial" w:hAnsi="Arial" w:cs="Arial"/>
          <w:sz w:val="20"/>
          <w:szCs w:val="20"/>
        </w:rPr>
        <w:t>ego materiał</w:t>
      </w:r>
      <w:r w:rsidR="009B6279" w:rsidRPr="009B6279">
        <w:rPr>
          <w:rFonts w:ascii="Arial" w:hAnsi="Arial" w:cs="Arial"/>
          <w:sz w:val="20"/>
          <w:szCs w:val="20"/>
        </w:rPr>
        <w:t xml:space="preserve">u, </w:t>
      </w:r>
      <w:r w:rsidR="00F11D7E">
        <w:rPr>
          <w:rFonts w:ascii="Arial" w:hAnsi="Arial" w:cs="Arial"/>
          <w:sz w:val="20"/>
          <w:szCs w:val="20"/>
        </w:rPr>
        <w:t>p</w:t>
      </w:r>
      <w:r w:rsidR="009B6279" w:rsidRPr="009B6279">
        <w:rPr>
          <w:rFonts w:ascii="Arial" w:hAnsi="Arial" w:cs="Arial"/>
          <w:sz w:val="20"/>
          <w:szCs w:val="20"/>
        </w:rPr>
        <w:t xml:space="preserve">rzygotowanie pliku gpx na podstawie zapisu, wybór i opracowanie graficzne zdjęć oraz przygotowanie tekstu recenzji trasy. </w:t>
      </w:r>
    </w:p>
    <w:p w14:paraId="5B73421B" w14:textId="1A82798B" w:rsidR="009B6279" w:rsidRDefault="00F11D7E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9B6279" w:rsidRPr="009B6279">
        <w:rPr>
          <w:rFonts w:ascii="Arial" w:hAnsi="Arial" w:cs="Arial"/>
          <w:sz w:val="20"/>
          <w:szCs w:val="20"/>
        </w:rPr>
        <w:t>prowadzenie informacji do CMS-a (aplikacji internetowej)</w:t>
      </w:r>
      <w:r>
        <w:rPr>
          <w:rFonts w:ascii="Arial" w:hAnsi="Arial" w:cs="Arial"/>
          <w:sz w:val="20"/>
          <w:szCs w:val="20"/>
        </w:rPr>
        <w:t>, które o</w:t>
      </w:r>
      <w:r w:rsidR="009B6279" w:rsidRPr="009B6279">
        <w:rPr>
          <w:rFonts w:ascii="Arial" w:hAnsi="Arial" w:cs="Arial"/>
          <w:sz w:val="20"/>
          <w:szCs w:val="20"/>
        </w:rPr>
        <w:t xml:space="preserve">bejmuje przygotowanie katalogów mediów (zdjęcia w odpowiednim formacie) wprowadzenie tekstów i plików gpx, pokolorowanie plików gpx, wprowadzenie piktogramów (parkingi, stacje, punkty widokowe). </w:t>
      </w:r>
    </w:p>
    <w:p w14:paraId="6D5A1831" w14:textId="73C28B21" w:rsidR="009B6279" w:rsidRDefault="009B6279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6279">
        <w:rPr>
          <w:rFonts w:ascii="Arial" w:hAnsi="Arial" w:cs="Arial"/>
          <w:sz w:val="20"/>
          <w:szCs w:val="20"/>
        </w:rPr>
        <w:t>Wprowadzenie informacji</w:t>
      </w:r>
      <w:r w:rsidR="00F11D7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 tym </w:t>
      </w:r>
      <w:r w:rsidR="0030693F">
        <w:rPr>
          <w:rFonts w:ascii="Arial" w:hAnsi="Arial" w:cs="Arial"/>
          <w:sz w:val="20"/>
          <w:szCs w:val="20"/>
        </w:rPr>
        <w:t>i</w:t>
      </w:r>
      <w:r w:rsidRPr="00C22A6B">
        <w:rPr>
          <w:rFonts w:ascii="Arial" w:hAnsi="Arial" w:cs="Arial"/>
          <w:sz w:val="20"/>
          <w:szCs w:val="20"/>
        </w:rPr>
        <w:t>nformacj</w:t>
      </w:r>
      <w:r w:rsidR="0030693F">
        <w:rPr>
          <w:rFonts w:ascii="Arial" w:hAnsi="Arial" w:cs="Arial"/>
          <w:sz w:val="20"/>
          <w:szCs w:val="20"/>
        </w:rPr>
        <w:t>i</w:t>
      </w:r>
      <w:r w:rsidRPr="00C22A6B">
        <w:rPr>
          <w:rFonts w:ascii="Arial" w:hAnsi="Arial" w:cs="Arial"/>
          <w:sz w:val="20"/>
          <w:szCs w:val="20"/>
        </w:rPr>
        <w:t xml:space="preserve"> o regionie</w:t>
      </w:r>
      <w:r w:rsidR="000B5677">
        <w:rPr>
          <w:rFonts w:ascii="Arial" w:hAnsi="Arial" w:cs="Arial"/>
          <w:sz w:val="20"/>
          <w:szCs w:val="20"/>
        </w:rPr>
        <w:t xml:space="preserve"> Aglomeracji Wałbrzyskiej</w:t>
      </w:r>
      <w:r w:rsidRPr="00C22A6B">
        <w:rPr>
          <w:rFonts w:ascii="Arial" w:hAnsi="Arial" w:cs="Arial"/>
          <w:sz w:val="20"/>
          <w:szCs w:val="20"/>
        </w:rPr>
        <w:t>, charakterystyka rowerowa terenu – opracowanie merytoryczne strony na podstawie materiałów (zdjęć, videospotów, materiałów graficznych, materiałów tekstowych, map) dostarczonych przez Zamawiającego.</w:t>
      </w:r>
    </w:p>
    <w:p w14:paraId="067BDA98" w14:textId="77777777" w:rsidR="00272800" w:rsidRDefault="0030693F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1D7E">
        <w:rPr>
          <w:rFonts w:ascii="Arial" w:hAnsi="Arial" w:cs="Arial"/>
          <w:sz w:val="20"/>
          <w:szCs w:val="20"/>
        </w:rPr>
        <w:t>C</w:t>
      </w:r>
      <w:r w:rsidR="009B6279" w:rsidRPr="00F11D7E">
        <w:rPr>
          <w:rFonts w:ascii="Arial" w:hAnsi="Arial" w:cs="Arial"/>
          <w:sz w:val="20"/>
          <w:szCs w:val="20"/>
        </w:rPr>
        <w:t>zas pracy osób zaangażowanych w realizację zadania</w:t>
      </w:r>
    </w:p>
    <w:p w14:paraId="36B03704" w14:textId="1735D011" w:rsidR="00C7344A" w:rsidRPr="00272800" w:rsidRDefault="0030693F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2800">
        <w:rPr>
          <w:rFonts w:ascii="Arial" w:hAnsi="Arial" w:cs="Arial"/>
          <w:sz w:val="20"/>
          <w:szCs w:val="20"/>
        </w:rPr>
        <w:t xml:space="preserve">Zapewnienie wsparcia technicznego, a także wsparcia w zakresie rozwoju strony, (tzw. opiekę serwisową) od momentu uruchomienia </w:t>
      </w:r>
      <w:r w:rsidRPr="00BE33A1">
        <w:rPr>
          <w:rFonts w:ascii="Arial" w:hAnsi="Arial" w:cs="Arial"/>
          <w:sz w:val="20"/>
          <w:szCs w:val="20"/>
        </w:rPr>
        <w:t xml:space="preserve">serwisu do </w:t>
      </w:r>
      <w:r w:rsidR="00272800" w:rsidRPr="00BE33A1">
        <w:rPr>
          <w:rFonts w:ascii="Arial" w:hAnsi="Arial" w:cs="Arial"/>
          <w:sz w:val="20"/>
          <w:szCs w:val="20"/>
        </w:rPr>
        <w:t>30.09.2023 r.</w:t>
      </w:r>
    </w:p>
    <w:p w14:paraId="14B1E0A6" w14:textId="362A8EA8" w:rsidR="005F58EA" w:rsidRPr="00110087" w:rsidRDefault="00893219" w:rsidP="008932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14.2 </w:t>
      </w:r>
      <w:r w:rsidR="005F58EA" w:rsidRPr="00110087">
        <w:rPr>
          <w:rFonts w:ascii="Arial" w:hAnsi="Arial" w:cs="Arial"/>
          <w:sz w:val="20"/>
          <w:szCs w:val="20"/>
        </w:rPr>
        <w:t xml:space="preserve">Wykonawca przedstawia ofertę w formularzu ofertowym stanowiącym </w:t>
      </w:r>
      <w:r w:rsidR="005F58EA" w:rsidRPr="00110087">
        <w:rPr>
          <w:rFonts w:ascii="Arial" w:hAnsi="Arial" w:cs="Arial"/>
          <w:b/>
          <w:sz w:val="20"/>
          <w:szCs w:val="20"/>
        </w:rPr>
        <w:t>załącznik nr</w:t>
      </w:r>
      <w:r w:rsidR="00CF45E7" w:rsidRPr="00110087">
        <w:rPr>
          <w:rFonts w:ascii="Arial" w:hAnsi="Arial" w:cs="Arial"/>
          <w:b/>
          <w:sz w:val="20"/>
          <w:szCs w:val="20"/>
        </w:rPr>
        <w:t xml:space="preserve"> </w:t>
      </w:r>
      <w:r w:rsidR="006D05EE">
        <w:rPr>
          <w:rFonts w:ascii="Arial" w:hAnsi="Arial" w:cs="Arial"/>
          <w:b/>
          <w:sz w:val="20"/>
          <w:szCs w:val="20"/>
        </w:rPr>
        <w:t>1</w:t>
      </w:r>
      <w:r w:rsidR="005F58EA" w:rsidRPr="00110087">
        <w:rPr>
          <w:rFonts w:ascii="Arial" w:hAnsi="Arial" w:cs="Arial"/>
          <w:sz w:val="20"/>
          <w:szCs w:val="20"/>
        </w:rPr>
        <w:t xml:space="preserve"> do Ogłoszenia. Cenę należy podać w złotych polskich z dokładnością do dwóch miejsc po przecinku.</w:t>
      </w:r>
    </w:p>
    <w:p w14:paraId="0703FE6D" w14:textId="49886582" w:rsidR="005F58EA" w:rsidRPr="00110087" w:rsidRDefault="00D626AE" w:rsidP="00F11D7E">
      <w:pPr>
        <w:spacing w:after="16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14.2.1 </w:t>
      </w:r>
      <w:r w:rsidR="005F58EA" w:rsidRPr="00110087">
        <w:rPr>
          <w:rFonts w:ascii="Arial" w:hAnsi="Arial" w:cs="Arial"/>
          <w:sz w:val="20"/>
          <w:szCs w:val="20"/>
        </w:rPr>
        <w:t>Informacje dotyczące walut obcych, w jakich mogą być prowadzone rozliczenia między Zamawiającym, a Wykonawcą: Zamawiający dopuszcza rozliczenie z Wykonawcą tylko w złotych polskich (PLN).</w:t>
      </w:r>
    </w:p>
    <w:p w14:paraId="3F443EF7" w14:textId="4FF76D73" w:rsidR="005F58EA" w:rsidRPr="00110087" w:rsidRDefault="00D626AE" w:rsidP="00F11D7E">
      <w:pPr>
        <w:spacing w:after="16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14.2.2 </w:t>
      </w:r>
      <w:r w:rsidR="005F58EA" w:rsidRPr="00110087">
        <w:rPr>
          <w:rFonts w:ascii="Arial" w:hAnsi="Arial" w:cs="Arial"/>
          <w:sz w:val="20"/>
          <w:szCs w:val="20"/>
        </w:rPr>
        <w:t xml:space="preserve">W cenie należy uwzględnić wszystkie wymagania określone w </w:t>
      </w:r>
      <w:r w:rsidR="00382C08">
        <w:rPr>
          <w:rFonts w:ascii="Arial" w:hAnsi="Arial" w:cs="Arial"/>
          <w:sz w:val="20"/>
          <w:szCs w:val="20"/>
        </w:rPr>
        <w:t>o</w:t>
      </w:r>
      <w:r w:rsidR="005F58EA" w:rsidRPr="00110087">
        <w:rPr>
          <w:rFonts w:ascii="Arial" w:hAnsi="Arial" w:cs="Arial"/>
          <w:sz w:val="20"/>
          <w:szCs w:val="20"/>
        </w:rPr>
        <w:t xml:space="preserve">głoszeniu oraz wszelkie koszty, jakie poniesie Wykonawca z tytułu należytej oraz zgodnej z obwiązującymi przepisami realizacji przedmiotu zamówienia. </w:t>
      </w:r>
    </w:p>
    <w:p w14:paraId="490733A4" w14:textId="1524FBF1" w:rsidR="00623F99" w:rsidRPr="00F11D7E" w:rsidRDefault="00DC6C5C" w:rsidP="00CF090C">
      <w:pPr>
        <w:spacing w:after="160" w:line="360" w:lineRule="auto"/>
        <w:jc w:val="both"/>
        <w:rPr>
          <w:rFonts w:ascii="Arial" w:hAnsi="Arial" w:cs="Arial"/>
          <w:sz w:val="18"/>
          <w:szCs w:val="18"/>
        </w:rPr>
      </w:pPr>
      <w:r w:rsidRPr="00F11D7E">
        <w:rPr>
          <w:rFonts w:ascii="Arial" w:hAnsi="Arial" w:cs="Arial"/>
          <w:sz w:val="18"/>
          <w:szCs w:val="18"/>
        </w:rPr>
        <w:lastRenderedPageBreak/>
        <w:t>J</w:t>
      </w:r>
      <w:r w:rsidR="005F58EA" w:rsidRPr="00F11D7E">
        <w:rPr>
          <w:rFonts w:ascii="Arial" w:hAnsi="Arial" w:cs="Arial"/>
          <w:sz w:val="18"/>
          <w:szCs w:val="18"/>
        </w:rPr>
        <w:t xml:space="preserve">eżeli złożono ofertę, której wybór prowadziłby do powstania obowiązku podatkowego, zgodnie z przepisami o podatku od towarów i usług, </w:t>
      </w:r>
      <w:r w:rsidR="007957A6" w:rsidRPr="00F11D7E">
        <w:rPr>
          <w:rFonts w:ascii="Arial" w:hAnsi="Arial" w:cs="Arial"/>
          <w:sz w:val="18"/>
          <w:szCs w:val="18"/>
        </w:rPr>
        <w:t>Z</w:t>
      </w:r>
      <w:r w:rsidR="005F58EA" w:rsidRPr="00F11D7E">
        <w:rPr>
          <w:rFonts w:ascii="Arial" w:hAnsi="Arial" w:cs="Arial"/>
          <w:sz w:val="18"/>
          <w:szCs w:val="18"/>
        </w:rPr>
        <w:t xml:space="preserve">amawiający w celu oceny takiej oferty dolicza do przedstawionej w niej ceny podatek od towarów i usług, który miałby obowiązek rozliczyć zgodnie z tymi przepisami. Wykonawca składając ofertę, zobowiązany jest poinformować Zamawiającego, czy wybór oferty będzie prowadzić do powstania u </w:t>
      </w:r>
      <w:r w:rsidR="007957A6" w:rsidRPr="00F11D7E">
        <w:rPr>
          <w:rFonts w:ascii="Arial" w:hAnsi="Arial" w:cs="Arial"/>
          <w:sz w:val="18"/>
          <w:szCs w:val="18"/>
        </w:rPr>
        <w:t>Z</w:t>
      </w:r>
      <w:r w:rsidR="005F58EA" w:rsidRPr="00F11D7E">
        <w:rPr>
          <w:rFonts w:ascii="Arial" w:hAnsi="Arial" w:cs="Arial"/>
          <w:sz w:val="18"/>
          <w:szCs w:val="18"/>
        </w:rPr>
        <w:t>amawiającego obowiązku podatkowego, wskazując nazwę (rodzaj) towaru lub usługi, których dostawa lub świadczenie będzie prowadzić do jego powstania oraz wskazując ich wartość bez kwoty podatku.</w:t>
      </w:r>
      <w:r w:rsidR="001D47D1" w:rsidRPr="00F11D7E">
        <w:rPr>
          <w:rFonts w:ascii="Arial" w:hAnsi="Arial" w:cs="Arial"/>
          <w:sz w:val="18"/>
          <w:szCs w:val="18"/>
        </w:rPr>
        <w:t xml:space="preserve"> </w:t>
      </w:r>
      <w:r w:rsidR="00623F99" w:rsidRPr="00F11D7E">
        <w:rPr>
          <w:rFonts w:ascii="Arial" w:hAnsi="Arial" w:cs="Arial"/>
          <w:sz w:val="18"/>
          <w:szCs w:val="18"/>
        </w:rPr>
        <w:t>W przypadku gdy Wykonawca będzie prowadził działalność gospodarczą na terenie Unii Europejskiej (poza Polską), Zamawiający będzie zobowiązany do rozliczenia podatku od wartości dodanej (VAT) z tytułu wewnątrzwspólnotowego nabycia usługi  wg 23% stawki podatku.</w:t>
      </w:r>
    </w:p>
    <w:p w14:paraId="775C4026" w14:textId="6F0DDE1A" w:rsidR="00CD631E" w:rsidRPr="00FF4266" w:rsidRDefault="005F58EA">
      <w:pPr>
        <w:pStyle w:val="Nagwek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968" w:name="_Toc1129758"/>
      <w:bookmarkStart w:id="2969" w:name="_Toc9426194"/>
      <w:bookmarkStart w:id="2970" w:name="_Toc118896794"/>
      <w:r w:rsidRPr="00110087">
        <w:rPr>
          <w:rFonts w:ascii="Arial" w:hAnsi="Arial" w:cs="Arial"/>
          <w:sz w:val="20"/>
          <w:szCs w:val="20"/>
        </w:rPr>
        <w:t>Kryteria oceny ofert</w:t>
      </w:r>
      <w:bookmarkEnd w:id="2968"/>
      <w:bookmarkEnd w:id="2969"/>
      <w:bookmarkEnd w:id="2970"/>
    </w:p>
    <w:p w14:paraId="2915E3D9" w14:textId="174C80CB" w:rsidR="00CD631E" w:rsidRPr="00110087" w:rsidRDefault="00BD7748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14.1. </w:t>
      </w:r>
      <w:r w:rsidR="00CD631E" w:rsidRPr="00110087">
        <w:rPr>
          <w:rFonts w:ascii="Arial" w:hAnsi="Arial" w:cs="Arial"/>
          <w:sz w:val="20"/>
          <w:szCs w:val="20"/>
        </w:rPr>
        <w:t>Zamawiający dokona oceny i porównania ofert oraz wyboru oferty najkorzystniejszej w oparciu o kryterium ceny:</w:t>
      </w:r>
    </w:p>
    <w:tbl>
      <w:tblPr>
        <w:tblStyle w:val="Tabela-Siatka"/>
        <w:tblW w:w="9344" w:type="dxa"/>
        <w:tblLook w:val="04A0" w:firstRow="1" w:lastRow="0" w:firstColumn="1" w:lastColumn="0" w:noHBand="0" w:noVBand="1"/>
      </w:tblPr>
      <w:tblGrid>
        <w:gridCol w:w="704"/>
        <w:gridCol w:w="3969"/>
        <w:gridCol w:w="1622"/>
        <w:gridCol w:w="3049"/>
      </w:tblGrid>
      <w:tr w:rsidR="00D9383C" w:rsidRPr="00110087" w14:paraId="1D87A226" w14:textId="77777777" w:rsidTr="001210EF">
        <w:trPr>
          <w:trHeight w:val="405"/>
        </w:trPr>
        <w:tc>
          <w:tcPr>
            <w:tcW w:w="704" w:type="dxa"/>
          </w:tcPr>
          <w:p w14:paraId="47D2C0FE" w14:textId="77777777" w:rsidR="00CD631E" w:rsidRPr="00110087" w:rsidRDefault="00CD631E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7B429CD9" w14:textId="77777777" w:rsidR="00CD631E" w:rsidRPr="00110087" w:rsidRDefault="00CD631E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1622" w:type="dxa"/>
          </w:tcPr>
          <w:p w14:paraId="45882319" w14:textId="77777777" w:rsidR="00CD631E" w:rsidRPr="00110087" w:rsidRDefault="00CD631E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3049" w:type="dxa"/>
          </w:tcPr>
          <w:p w14:paraId="12B75013" w14:textId="77777777" w:rsidR="00CD631E" w:rsidRPr="00110087" w:rsidRDefault="00CD631E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Maksymalna liczba punktów</w:t>
            </w:r>
          </w:p>
        </w:tc>
      </w:tr>
      <w:tr w:rsidR="00D9383C" w:rsidRPr="00110087" w14:paraId="58FBEA62" w14:textId="77777777" w:rsidTr="001210EF">
        <w:trPr>
          <w:trHeight w:val="383"/>
        </w:trPr>
        <w:tc>
          <w:tcPr>
            <w:tcW w:w="704" w:type="dxa"/>
          </w:tcPr>
          <w:p w14:paraId="77645CF3" w14:textId="77777777" w:rsidR="00CD631E" w:rsidRPr="00110087" w:rsidRDefault="00CD631E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604ECB9D" w14:textId="06BED15B" w:rsidR="00CD631E" w:rsidRPr="00110087" w:rsidRDefault="008969C4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Jakość</w:t>
            </w:r>
          </w:p>
        </w:tc>
        <w:tc>
          <w:tcPr>
            <w:tcW w:w="1622" w:type="dxa"/>
          </w:tcPr>
          <w:p w14:paraId="49E63142" w14:textId="7EE37149" w:rsidR="00CD631E" w:rsidRPr="00110087" w:rsidRDefault="00397769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D631E" w:rsidRPr="00110087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3049" w:type="dxa"/>
          </w:tcPr>
          <w:p w14:paraId="1EFC880C" w14:textId="5ACED021" w:rsidR="00CD631E" w:rsidRPr="00110087" w:rsidRDefault="00397769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D631E" w:rsidRPr="0011008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969C4" w:rsidRPr="00110087" w14:paraId="3357A744" w14:textId="77777777" w:rsidTr="001210EF">
        <w:trPr>
          <w:trHeight w:val="383"/>
        </w:trPr>
        <w:tc>
          <w:tcPr>
            <w:tcW w:w="704" w:type="dxa"/>
          </w:tcPr>
          <w:p w14:paraId="24BFF637" w14:textId="314B491A" w:rsidR="008969C4" w:rsidRPr="00110087" w:rsidRDefault="008969C4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14:paraId="73556F5F" w14:textId="2FFD4A50" w:rsidR="008969C4" w:rsidRPr="00110087" w:rsidRDefault="008969C4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Cena**</w:t>
            </w:r>
          </w:p>
        </w:tc>
        <w:tc>
          <w:tcPr>
            <w:tcW w:w="1622" w:type="dxa"/>
          </w:tcPr>
          <w:p w14:paraId="2F9E9616" w14:textId="3FFEADF7" w:rsidR="008969C4" w:rsidRPr="00110087" w:rsidRDefault="00397769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969C4" w:rsidRPr="00110087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3049" w:type="dxa"/>
          </w:tcPr>
          <w:p w14:paraId="71F08628" w14:textId="39F399C4" w:rsidR="008969C4" w:rsidRPr="00110087" w:rsidRDefault="00397769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969C4" w:rsidRPr="0011008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35B8A04" w14:textId="77777777" w:rsidR="00CD631E" w:rsidRPr="00110087" w:rsidRDefault="00CD631E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5B4437" w14:textId="22BFC9A3" w:rsidR="00F87C87" w:rsidRPr="00F11D7E" w:rsidRDefault="00CD631E" w:rsidP="00F87C8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11D7E">
        <w:rPr>
          <w:rFonts w:ascii="Arial" w:hAnsi="Arial" w:cs="Arial"/>
          <w:sz w:val="18"/>
          <w:szCs w:val="18"/>
        </w:rPr>
        <w:t xml:space="preserve">** w przypadku gdy Wykonawca będzie prowadził działalność gospodarczą na terenie Unii Europejskiej (poza Polską), Zamawiający będzie zobowiązany do rozliczenia podatku od wartości dodanej (VAT) </w:t>
      </w:r>
      <w:r w:rsidRPr="00F11D7E">
        <w:rPr>
          <w:rFonts w:ascii="Arial" w:hAnsi="Arial" w:cs="Arial"/>
          <w:sz w:val="18"/>
          <w:szCs w:val="18"/>
        </w:rPr>
        <w:br/>
        <w:t>z tytułu wewnątrzwspólnotowego nabycia usługi  wg 23% stawki podatku.</w:t>
      </w:r>
    </w:p>
    <w:p w14:paraId="278593A5" w14:textId="32A7302F" w:rsidR="00F87C87" w:rsidRDefault="00F87C87" w:rsidP="00F87C8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Ocenie podlega cena brutto.</w:t>
      </w:r>
    </w:p>
    <w:p w14:paraId="52F036DE" w14:textId="77777777" w:rsidR="0057038C" w:rsidRPr="00110087" w:rsidRDefault="0057038C" w:rsidP="00F87C8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BC99AC" w14:textId="57135308" w:rsidR="00CD631E" w:rsidRPr="00110087" w:rsidRDefault="00CD631E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W tym: </w:t>
      </w:r>
    </w:p>
    <w:p w14:paraId="05DE661B" w14:textId="76F5D1D9" w:rsidR="002874FE" w:rsidRDefault="00B53216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74FE">
        <w:rPr>
          <w:rFonts w:ascii="Arial" w:hAnsi="Arial" w:cs="Arial"/>
          <w:sz w:val="20"/>
          <w:szCs w:val="20"/>
        </w:rPr>
        <w:t>Punkty za kryterium „Jakość</w:t>
      </w:r>
      <w:r w:rsidR="00F87C87" w:rsidRPr="002874FE">
        <w:rPr>
          <w:rFonts w:ascii="Arial" w:hAnsi="Arial" w:cs="Arial"/>
          <w:sz w:val="20"/>
          <w:szCs w:val="20"/>
        </w:rPr>
        <w:t xml:space="preserve">” </w:t>
      </w:r>
      <w:r w:rsidRPr="002874FE">
        <w:rPr>
          <w:rFonts w:ascii="Arial" w:hAnsi="Arial" w:cs="Arial"/>
          <w:sz w:val="20"/>
          <w:szCs w:val="20"/>
        </w:rPr>
        <w:t xml:space="preserve">zostaną przyznane w skali punktowej od 0 do </w:t>
      </w:r>
      <w:r w:rsidR="00397769">
        <w:rPr>
          <w:rFonts w:ascii="Arial" w:hAnsi="Arial" w:cs="Arial"/>
          <w:sz w:val="20"/>
          <w:szCs w:val="20"/>
        </w:rPr>
        <w:t>3</w:t>
      </w:r>
      <w:r w:rsidR="00382C08" w:rsidRPr="003C080E">
        <w:rPr>
          <w:rFonts w:ascii="Arial" w:hAnsi="Arial" w:cs="Arial"/>
          <w:sz w:val="20"/>
          <w:szCs w:val="20"/>
        </w:rPr>
        <w:t>0</w:t>
      </w:r>
      <w:r w:rsidRPr="002874FE">
        <w:rPr>
          <w:rFonts w:ascii="Arial" w:hAnsi="Arial" w:cs="Arial"/>
          <w:sz w:val="20"/>
          <w:szCs w:val="20"/>
        </w:rPr>
        <w:t xml:space="preserve"> na podstawie</w:t>
      </w:r>
      <w:r w:rsidR="002874FE">
        <w:rPr>
          <w:rFonts w:ascii="Arial" w:hAnsi="Arial" w:cs="Arial"/>
          <w:sz w:val="20"/>
          <w:szCs w:val="20"/>
        </w:rPr>
        <w:t xml:space="preserve"> </w:t>
      </w:r>
      <w:r w:rsidR="00397769">
        <w:rPr>
          <w:rFonts w:ascii="Arial" w:hAnsi="Arial" w:cs="Arial"/>
          <w:sz w:val="20"/>
          <w:szCs w:val="20"/>
        </w:rPr>
        <w:t>stron internetowych</w:t>
      </w:r>
      <w:r w:rsidRPr="00C248EC">
        <w:rPr>
          <w:rFonts w:ascii="Arial" w:hAnsi="Arial" w:cs="Arial"/>
          <w:sz w:val="20"/>
          <w:szCs w:val="20"/>
        </w:rPr>
        <w:t xml:space="preserve">, o których mowa w pkt </w:t>
      </w:r>
      <w:r w:rsidR="00F11D7E">
        <w:rPr>
          <w:rFonts w:ascii="Arial" w:hAnsi="Arial" w:cs="Arial"/>
          <w:sz w:val="20"/>
          <w:szCs w:val="20"/>
        </w:rPr>
        <w:t>7.1.</w:t>
      </w:r>
    </w:p>
    <w:p w14:paraId="4C66FB7A" w14:textId="5372D94D" w:rsidR="00C3700A" w:rsidRPr="00C248EC" w:rsidRDefault="00B53216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48EC">
        <w:rPr>
          <w:rFonts w:ascii="Arial" w:hAnsi="Arial" w:cs="Arial"/>
          <w:sz w:val="20"/>
          <w:szCs w:val="20"/>
        </w:rPr>
        <w:t xml:space="preserve">Do oferty należy dołączyć trzy </w:t>
      </w:r>
      <w:r w:rsidR="00397769">
        <w:rPr>
          <w:rFonts w:ascii="Arial" w:hAnsi="Arial" w:cs="Arial"/>
          <w:sz w:val="20"/>
          <w:szCs w:val="20"/>
        </w:rPr>
        <w:t>adresy stworzonych przez Oferenta stron internetowych</w:t>
      </w:r>
      <w:r w:rsidR="00C3700A" w:rsidRPr="00C248EC">
        <w:rPr>
          <w:rFonts w:ascii="Arial" w:hAnsi="Arial" w:cs="Arial"/>
          <w:sz w:val="20"/>
          <w:szCs w:val="20"/>
        </w:rPr>
        <w:t>.</w:t>
      </w:r>
    </w:p>
    <w:p w14:paraId="1456E992" w14:textId="5A28A379" w:rsidR="00C248EC" w:rsidRDefault="00B53216" w:rsidP="00C3700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700A">
        <w:rPr>
          <w:rFonts w:ascii="Arial" w:hAnsi="Arial" w:cs="Arial"/>
          <w:sz w:val="20"/>
          <w:szCs w:val="20"/>
        </w:rPr>
        <w:t xml:space="preserve">Przy ocenie pod uwagę będą brane następujące elementy: </w:t>
      </w:r>
    </w:p>
    <w:p w14:paraId="64143EC8" w14:textId="44FB25E5" w:rsidR="00C248EC" w:rsidRDefault="00C248EC" w:rsidP="00C3700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6F5D6EC" w14:textId="67AC2228" w:rsidR="00397769" w:rsidRPr="00BD7748" w:rsidRDefault="0072384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Czy </w:t>
      </w:r>
      <w:r w:rsidR="00864937" w:rsidRPr="00BD7748">
        <w:rPr>
          <w:rFonts w:ascii="Arial" w:hAnsi="Arial" w:cs="Arial"/>
          <w:sz w:val="20"/>
          <w:szCs w:val="20"/>
        </w:rPr>
        <w:t xml:space="preserve">na stronach internetowych wykonanych na zlecenie zewnętrzne </w:t>
      </w:r>
      <w:r w:rsidR="00C248EC" w:rsidRPr="00BD7748">
        <w:rPr>
          <w:rFonts w:ascii="Arial" w:hAnsi="Arial" w:cs="Arial"/>
          <w:sz w:val="20"/>
          <w:szCs w:val="20"/>
        </w:rPr>
        <w:t>zawarte są a</w:t>
      </w:r>
      <w:r w:rsidR="00397769" w:rsidRPr="00BD7748">
        <w:rPr>
          <w:rFonts w:ascii="Arial" w:hAnsi="Arial" w:cs="Arial"/>
          <w:sz w:val="20"/>
          <w:szCs w:val="20"/>
        </w:rPr>
        <w:t>plikacje dot. przedstawienia tras rowerowych</w:t>
      </w:r>
      <w:r w:rsidR="00CF4C30" w:rsidRPr="00BD7748">
        <w:rPr>
          <w:rFonts w:ascii="Arial" w:hAnsi="Arial" w:cs="Arial"/>
          <w:sz w:val="20"/>
          <w:szCs w:val="20"/>
        </w:rPr>
        <w:t>/ szlaków turystycznych</w:t>
      </w:r>
      <w:r w:rsidR="00841A2D" w:rsidRPr="00BD7748">
        <w:rPr>
          <w:rFonts w:ascii="Arial" w:hAnsi="Arial" w:cs="Arial"/>
          <w:sz w:val="20"/>
          <w:szCs w:val="20"/>
        </w:rPr>
        <w:t>/ drogowych</w:t>
      </w:r>
    </w:p>
    <w:p w14:paraId="12602953" w14:textId="241E3F24" w:rsidR="00C248EC" w:rsidRPr="00BD7748" w:rsidRDefault="00C248EC" w:rsidP="00397769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–</w:t>
      </w:r>
      <w:r w:rsidR="00B53216" w:rsidRPr="00BD7748">
        <w:rPr>
          <w:rFonts w:ascii="Arial" w:hAnsi="Arial" w:cs="Arial"/>
          <w:sz w:val="20"/>
          <w:szCs w:val="20"/>
        </w:rPr>
        <w:t xml:space="preserve"> </w:t>
      </w:r>
      <w:r w:rsidR="00397769" w:rsidRPr="00BD7748">
        <w:rPr>
          <w:rFonts w:ascii="Arial" w:hAnsi="Arial" w:cs="Arial"/>
          <w:sz w:val="20"/>
          <w:szCs w:val="20"/>
        </w:rPr>
        <w:t>aplikacje</w:t>
      </w:r>
      <w:r w:rsidR="00723849" w:rsidRPr="00BD7748">
        <w:rPr>
          <w:rFonts w:ascii="Arial" w:hAnsi="Arial" w:cs="Arial"/>
          <w:sz w:val="20"/>
          <w:szCs w:val="20"/>
        </w:rPr>
        <w:t xml:space="preserve"> posiada 1 </w:t>
      </w:r>
      <w:r w:rsidR="00397769" w:rsidRPr="00BD7748">
        <w:rPr>
          <w:rFonts w:ascii="Arial" w:hAnsi="Arial" w:cs="Arial"/>
          <w:sz w:val="20"/>
          <w:szCs w:val="20"/>
        </w:rPr>
        <w:t>strona internetowa</w:t>
      </w:r>
      <w:r w:rsidR="00723849" w:rsidRPr="00BD7748">
        <w:rPr>
          <w:rFonts w:ascii="Arial" w:hAnsi="Arial" w:cs="Arial"/>
          <w:sz w:val="20"/>
          <w:szCs w:val="20"/>
        </w:rPr>
        <w:t xml:space="preserve"> – 1</w:t>
      </w:r>
      <w:r w:rsidR="00397769" w:rsidRPr="00BD7748">
        <w:rPr>
          <w:rFonts w:ascii="Arial" w:hAnsi="Arial" w:cs="Arial"/>
          <w:sz w:val="20"/>
          <w:szCs w:val="20"/>
        </w:rPr>
        <w:t>5</w:t>
      </w:r>
      <w:r w:rsidR="00723849" w:rsidRPr="00BD7748">
        <w:rPr>
          <w:rFonts w:ascii="Arial" w:hAnsi="Arial" w:cs="Arial"/>
          <w:sz w:val="20"/>
          <w:szCs w:val="20"/>
        </w:rPr>
        <w:t xml:space="preserve"> pkt.</w:t>
      </w:r>
    </w:p>
    <w:p w14:paraId="58842582" w14:textId="7FE29C99" w:rsidR="00723849" w:rsidRPr="00BD7748" w:rsidRDefault="00723849" w:rsidP="00723849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- </w:t>
      </w:r>
      <w:r w:rsidR="00397769" w:rsidRPr="00BD7748">
        <w:rPr>
          <w:rFonts w:ascii="Arial" w:hAnsi="Arial" w:cs="Arial"/>
          <w:sz w:val="20"/>
          <w:szCs w:val="20"/>
        </w:rPr>
        <w:t xml:space="preserve">aplikacje posiada ją </w:t>
      </w:r>
      <w:r w:rsidRPr="00BD7748">
        <w:rPr>
          <w:rFonts w:ascii="Arial" w:hAnsi="Arial" w:cs="Arial"/>
          <w:sz w:val="20"/>
          <w:szCs w:val="20"/>
        </w:rPr>
        <w:t xml:space="preserve">2 lub 3 filmy </w:t>
      </w:r>
      <w:r w:rsidR="00397769" w:rsidRPr="00BD7748">
        <w:rPr>
          <w:rFonts w:ascii="Arial" w:hAnsi="Arial" w:cs="Arial"/>
          <w:sz w:val="20"/>
          <w:szCs w:val="20"/>
        </w:rPr>
        <w:t xml:space="preserve">strony internetowe </w:t>
      </w:r>
      <w:r w:rsidRPr="00BD7748">
        <w:rPr>
          <w:rFonts w:ascii="Arial" w:hAnsi="Arial" w:cs="Arial"/>
          <w:sz w:val="20"/>
          <w:szCs w:val="20"/>
        </w:rPr>
        <w:t xml:space="preserve">– </w:t>
      </w:r>
      <w:r w:rsidR="00397769" w:rsidRPr="00BD7748">
        <w:rPr>
          <w:rFonts w:ascii="Arial" w:hAnsi="Arial" w:cs="Arial"/>
          <w:sz w:val="20"/>
          <w:szCs w:val="20"/>
        </w:rPr>
        <w:t>30</w:t>
      </w:r>
      <w:r w:rsidRPr="00BD7748">
        <w:rPr>
          <w:rFonts w:ascii="Arial" w:hAnsi="Arial" w:cs="Arial"/>
          <w:sz w:val="20"/>
          <w:szCs w:val="20"/>
        </w:rPr>
        <w:t xml:space="preserve"> pkt.</w:t>
      </w:r>
    </w:p>
    <w:p w14:paraId="1A0AD70C" w14:textId="56EF3E61" w:rsidR="00CF6C74" w:rsidRPr="00CF6C74" w:rsidRDefault="00CF6C74" w:rsidP="00CF6C7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D7748">
        <w:rPr>
          <w:rFonts w:ascii="Arial" w:hAnsi="Arial" w:cs="Arial"/>
          <w:b/>
          <w:sz w:val="20"/>
          <w:szCs w:val="20"/>
        </w:rPr>
        <w:t>Maksymalna</w:t>
      </w:r>
      <w:r w:rsidRPr="00BD7748">
        <w:rPr>
          <w:rFonts w:ascii="Arial" w:hAnsi="Arial" w:cs="Arial"/>
          <w:sz w:val="20"/>
          <w:szCs w:val="20"/>
        </w:rPr>
        <w:t xml:space="preserve"> liczba punktów uzyskana w kryterium „jakość” to </w:t>
      </w:r>
      <w:r w:rsidR="00397769" w:rsidRPr="00BD7748">
        <w:rPr>
          <w:rFonts w:ascii="Arial" w:hAnsi="Arial" w:cs="Arial"/>
          <w:sz w:val="20"/>
          <w:szCs w:val="20"/>
        </w:rPr>
        <w:t>3</w:t>
      </w:r>
      <w:r w:rsidRPr="00BD7748">
        <w:rPr>
          <w:rFonts w:ascii="Arial" w:hAnsi="Arial" w:cs="Arial"/>
          <w:sz w:val="20"/>
          <w:szCs w:val="20"/>
        </w:rPr>
        <w:t>0</w:t>
      </w:r>
      <w:r w:rsidRPr="00BD7748">
        <w:rPr>
          <w:rFonts w:ascii="Arial" w:hAnsi="Arial" w:cs="Arial"/>
          <w:b/>
          <w:sz w:val="20"/>
          <w:szCs w:val="20"/>
        </w:rPr>
        <w:t xml:space="preserve"> punktów</w:t>
      </w:r>
      <w:r w:rsidRPr="00CF6C74">
        <w:rPr>
          <w:rFonts w:ascii="Arial" w:hAnsi="Arial" w:cs="Arial"/>
          <w:b/>
          <w:sz w:val="20"/>
          <w:szCs w:val="20"/>
        </w:rPr>
        <w:t>.</w:t>
      </w:r>
    </w:p>
    <w:p w14:paraId="5D778C94" w14:textId="07ED7579" w:rsidR="00962A46" w:rsidRPr="00110087" w:rsidRDefault="00962A46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DF69502" w14:textId="2CC7CE1B" w:rsidR="0057038C" w:rsidRPr="00005C81" w:rsidRDefault="00CD631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7038C">
        <w:rPr>
          <w:rFonts w:ascii="Arial" w:hAnsi="Arial" w:cs="Arial"/>
          <w:sz w:val="20"/>
          <w:szCs w:val="20"/>
          <w:u w:val="single"/>
        </w:rPr>
        <w:t xml:space="preserve">Cena – </w:t>
      </w:r>
      <w:r w:rsidR="00397769">
        <w:rPr>
          <w:rFonts w:ascii="Arial" w:hAnsi="Arial" w:cs="Arial"/>
          <w:sz w:val="20"/>
          <w:szCs w:val="20"/>
          <w:u w:val="single"/>
        </w:rPr>
        <w:t>7</w:t>
      </w:r>
      <w:r w:rsidRPr="0057038C">
        <w:rPr>
          <w:rFonts w:ascii="Arial" w:hAnsi="Arial" w:cs="Arial"/>
          <w:sz w:val="20"/>
          <w:szCs w:val="20"/>
          <w:u w:val="single"/>
        </w:rPr>
        <w:t>0%</w:t>
      </w:r>
    </w:p>
    <w:p w14:paraId="2744527A" w14:textId="42FAF361" w:rsidR="0057038C" w:rsidRPr="0057038C" w:rsidRDefault="0057038C" w:rsidP="0057038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tym:</w:t>
      </w:r>
    </w:p>
    <w:p w14:paraId="43E160C2" w14:textId="401A6717" w:rsidR="00CD631E" w:rsidRPr="00110087" w:rsidRDefault="00CD631E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Punkty za kryterium ceny zostaną przyznane każdej z ofert wg wzoru:</w:t>
      </w:r>
    </w:p>
    <w:p w14:paraId="72C61E95" w14:textId="77777777" w:rsidR="00D9383C" w:rsidRPr="00110087" w:rsidRDefault="00D9383C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138C83" w14:textId="775D6D1E" w:rsidR="005F58EA" w:rsidRPr="002C7351" w:rsidRDefault="00000000" w:rsidP="002C73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brutto najtańszej oferty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brutto oferty badanej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×70=liczba przyznanych punktów</m:t>
          </m:r>
        </m:oMath>
      </m:oMathPara>
      <w:bookmarkStart w:id="2971" w:name="_Hlk8128130"/>
    </w:p>
    <w:p w14:paraId="56301ACC" w14:textId="77777777" w:rsidR="002C7351" w:rsidRPr="002C7351" w:rsidRDefault="002C7351" w:rsidP="002C73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64845D" w14:textId="1261B54D" w:rsidR="00397769" w:rsidRDefault="005F58EA" w:rsidP="00962A4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0087">
        <w:rPr>
          <w:rFonts w:ascii="Arial" w:hAnsi="Arial" w:cs="Arial"/>
          <w:b/>
          <w:sz w:val="20"/>
          <w:szCs w:val="20"/>
        </w:rPr>
        <w:t>Maksymalna</w:t>
      </w:r>
      <w:r w:rsidRPr="00110087">
        <w:rPr>
          <w:rFonts w:ascii="Arial" w:hAnsi="Arial" w:cs="Arial"/>
          <w:sz w:val="20"/>
          <w:szCs w:val="20"/>
        </w:rPr>
        <w:t xml:space="preserve"> liczba punktów uzyskana w kryterium „cena” to</w:t>
      </w:r>
      <w:r w:rsidR="006B0B32" w:rsidRPr="00110087">
        <w:rPr>
          <w:rFonts w:ascii="Arial" w:hAnsi="Arial" w:cs="Arial"/>
          <w:sz w:val="20"/>
          <w:szCs w:val="20"/>
        </w:rPr>
        <w:t xml:space="preserve"> </w:t>
      </w:r>
      <w:r w:rsidR="00397769">
        <w:rPr>
          <w:rFonts w:ascii="Arial" w:hAnsi="Arial" w:cs="Arial"/>
          <w:sz w:val="20"/>
          <w:szCs w:val="20"/>
        </w:rPr>
        <w:t>7</w:t>
      </w:r>
      <w:r w:rsidR="006B0B32" w:rsidRPr="00110087">
        <w:rPr>
          <w:rFonts w:ascii="Arial" w:hAnsi="Arial" w:cs="Arial"/>
          <w:sz w:val="20"/>
          <w:szCs w:val="20"/>
        </w:rPr>
        <w:t>0</w:t>
      </w:r>
      <w:r w:rsidRPr="00110087">
        <w:rPr>
          <w:rFonts w:ascii="Arial" w:hAnsi="Arial" w:cs="Arial"/>
          <w:b/>
          <w:sz w:val="20"/>
          <w:szCs w:val="20"/>
        </w:rPr>
        <w:t xml:space="preserve"> punktów.</w:t>
      </w:r>
    </w:p>
    <w:p w14:paraId="0DBA93FC" w14:textId="77777777" w:rsidR="00BE33A1" w:rsidRDefault="00BE33A1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8F30A5" w14:textId="4F8072A2" w:rsidR="00C248EC" w:rsidRPr="00C248EC" w:rsidRDefault="00BD7748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14.2. </w:t>
      </w:r>
      <w:r w:rsidR="00C248EC" w:rsidRPr="00C248EC">
        <w:rPr>
          <w:rFonts w:ascii="Arial" w:hAnsi="Arial" w:cs="Arial"/>
          <w:sz w:val="20"/>
          <w:szCs w:val="20"/>
        </w:rPr>
        <w:t xml:space="preserve">Zamawiający oceni oferty przyznając punkty w ramach poszczególnych kryteriów oceny ofert, przyjmując zasadę, że 1% to 1 punkt. </w:t>
      </w:r>
    </w:p>
    <w:p w14:paraId="2449E117" w14:textId="77777777" w:rsidR="00C248EC" w:rsidRPr="00C248EC" w:rsidRDefault="00C248EC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48EC">
        <w:rPr>
          <w:rFonts w:ascii="Arial" w:hAnsi="Arial" w:cs="Arial"/>
          <w:sz w:val="20"/>
          <w:szCs w:val="20"/>
        </w:rPr>
        <w:t>Zamawiający dokona wyliczenia punktów dla każdej oferty, za każde kryterium i wybierze ofertę z najwyższą liczbą punktów ogółem, spośród ofert niepodlegających odrzuceniu.</w:t>
      </w:r>
    </w:p>
    <w:p w14:paraId="414CFD35" w14:textId="77777777" w:rsidR="00C248EC" w:rsidRPr="00C248EC" w:rsidRDefault="00C248EC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48EC">
        <w:rPr>
          <w:rFonts w:ascii="Arial" w:hAnsi="Arial" w:cs="Arial"/>
          <w:sz w:val="20"/>
          <w:szCs w:val="20"/>
        </w:rPr>
        <w:t>W przypadku, gdy ogólny bilans ofert wskaże, że więcej niż jedna oferta uzyskają tę samą liczbę punktów, jako druga będzie brana pod uwagę liczba punktów uzyskana w kryterium dot. jakości.</w:t>
      </w:r>
    </w:p>
    <w:p w14:paraId="13BBBEB0" w14:textId="77777777" w:rsidR="00C248EC" w:rsidRPr="00110087" w:rsidRDefault="00C248EC" w:rsidP="00962A4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8DDA057" w14:textId="464B15D9" w:rsidR="00962A46" w:rsidRDefault="005F58EA" w:rsidP="00CF090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Wykonawca podczas badania i oceny oferty może zdobyć </w:t>
      </w:r>
      <w:r w:rsidRPr="00110087">
        <w:rPr>
          <w:rFonts w:ascii="Arial" w:hAnsi="Arial" w:cs="Arial"/>
          <w:b/>
          <w:sz w:val="20"/>
          <w:szCs w:val="20"/>
        </w:rPr>
        <w:t>maksymalnie 100 punktów.</w:t>
      </w:r>
    </w:p>
    <w:p w14:paraId="461CC3FC" w14:textId="2852CBAA" w:rsidR="00962A46" w:rsidRPr="00110087" w:rsidRDefault="00962A46" w:rsidP="00962A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1</w:t>
      </w:r>
      <w:r w:rsidR="00BD774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2874FE">
        <w:rPr>
          <w:rFonts w:ascii="Arial" w:hAnsi="Arial" w:cs="Arial"/>
          <w:sz w:val="20"/>
          <w:szCs w:val="20"/>
        </w:rPr>
        <w:t>3</w:t>
      </w:r>
      <w:r w:rsidR="0057038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110087">
        <w:rPr>
          <w:rFonts w:ascii="Arial" w:hAnsi="Arial" w:cs="Arial"/>
          <w:sz w:val="20"/>
          <w:szCs w:val="20"/>
        </w:rPr>
        <w:t xml:space="preserve"> Liczba punktów, o których mowa w pkt. 1</w:t>
      </w:r>
      <w:r w:rsidR="0057038C">
        <w:rPr>
          <w:rFonts w:ascii="Arial" w:hAnsi="Arial" w:cs="Arial"/>
          <w:sz w:val="20"/>
          <w:szCs w:val="20"/>
        </w:rPr>
        <w:t>5.1</w:t>
      </w:r>
      <w:r w:rsidRPr="00110087">
        <w:rPr>
          <w:rFonts w:ascii="Arial" w:hAnsi="Arial" w:cs="Arial"/>
          <w:sz w:val="20"/>
          <w:szCs w:val="20"/>
        </w:rPr>
        <w:t xml:space="preserve"> i 1</w:t>
      </w:r>
      <w:r w:rsidR="0057038C">
        <w:rPr>
          <w:rFonts w:ascii="Arial" w:hAnsi="Arial" w:cs="Arial"/>
          <w:sz w:val="20"/>
          <w:szCs w:val="20"/>
        </w:rPr>
        <w:t>5.2</w:t>
      </w:r>
      <w:r w:rsidRPr="00110087">
        <w:rPr>
          <w:rFonts w:ascii="Arial" w:hAnsi="Arial" w:cs="Arial"/>
          <w:sz w:val="20"/>
          <w:szCs w:val="20"/>
        </w:rPr>
        <w:t xml:space="preserve"> stanowić będzie końcową ocenę oferty. </w:t>
      </w:r>
    </w:p>
    <w:p w14:paraId="11FD7B7E" w14:textId="622C0F54" w:rsidR="005F58EA" w:rsidRDefault="00962A46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1</w:t>
      </w:r>
      <w:r w:rsidR="00BD774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2874FE">
        <w:rPr>
          <w:rFonts w:ascii="Arial" w:hAnsi="Arial" w:cs="Arial"/>
          <w:sz w:val="20"/>
          <w:szCs w:val="20"/>
        </w:rPr>
        <w:t>4</w:t>
      </w:r>
      <w:r w:rsidR="0057038C">
        <w:rPr>
          <w:rFonts w:ascii="Arial" w:hAnsi="Arial" w:cs="Arial"/>
          <w:sz w:val="20"/>
          <w:szCs w:val="20"/>
        </w:rPr>
        <w:t xml:space="preserve">. </w:t>
      </w:r>
      <w:r w:rsidRPr="00110087">
        <w:rPr>
          <w:rFonts w:ascii="Arial" w:hAnsi="Arial" w:cs="Arial"/>
          <w:sz w:val="20"/>
          <w:szCs w:val="20"/>
        </w:rPr>
        <w:t xml:space="preserve"> Wybrana zostanie oferta z najwyższą liczbą punktów</w:t>
      </w:r>
      <w:bookmarkStart w:id="2972" w:name="_Toc13575217"/>
      <w:bookmarkStart w:id="2973" w:name="_Toc13575218"/>
      <w:bookmarkStart w:id="2974" w:name="_Toc13575219"/>
      <w:bookmarkStart w:id="2975" w:name="_Toc13575220"/>
      <w:bookmarkStart w:id="2976" w:name="_Toc13575221"/>
      <w:bookmarkStart w:id="2977" w:name="_Toc13575222"/>
      <w:bookmarkStart w:id="2978" w:name="_Toc13575223"/>
      <w:bookmarkStart w:id="2979" w:name="_Toc13575224"/>
      <w:bookmarkStart w:id="2980" w:name="_Toc13575225"/>
      <w:bookmarkStart w:id="2981" w:name="_Toc13575226"/>
      <w:bookmarkStart w:id="2982" w:name="_Toc13575227"/>
      <w:bookmarkStart w:id="2983" w:name="_Toc13575228"/>
      <w:bookmarkStart w:id="2984" w:name="_Toc13575229"/>
      <w:bookmarkStart w:id="2985" w:name="_Toc13575230"/>
      <w:bookmarkStart w:id="2986" w:name="_Toc13575231"/>
      <w:bookmarkStart w:id="2987" w:name="_Toc13575232"/>
      <w:bookmarkStart w:id="2988" w:name="_Toc13575233"/>
      <w:bookmarkStart w:id="2989" w:name="_Toc13575234"/>
      <w:bookmarkStart w:id="2990" w:name="_Toc13575235"/>
      <w:bookmarkStart w:id="2991" w:name="_Toc13575236"/>
      <w:bookmarkStart w:id="2992" w:name="_Toc13575237"/>
      <w:bookmarkStart w:id="2993" w:name="_Toc13575238"/>
      <w:bookmarkStart w:id="2994" w:name="_Toc13575239"/>
      <w:bookmarkStart w:id="2995" w:name="_Toc13575240"/>
      <w:bookmarkStart w:id="2996" w:name="_Toc13575241"/>
      <w:bookmarkStart w:id="2997" w:name="_Toc13575242"/>
      <w:bookmarkStart w:id="2998" w:name="_Toc13575259"/>
      <w:bookmarkStart w:id="2999" w:name="_Toc13575267"/>
      <w:bookmarkStart w:id="3000" w:name="_Toc13575268"/>
      <w:bookmarkStart w:id="3001" w:name="_Toc13575269"/>
      <w:bookmarkStart w:id="3002" w:name="_Toc13575270"/>
      <w:bookmarkStart w:id="3003" w:name="_Toc13575271"/>
      <w:bookmarkStart w:id="3004" w:name="_Toc9500656"/>
      <w:bookmarkStart w:id="3005" w:name="_Toc9500739"/>
      <w:bookmarkStart w:id="3006" w:name="_Toc9500822"/>
      <w:bookmarkStart w:id="3007" w:name="_Toc9500904"/>
      <w:bookmarkStart w:id="3008" w:name="_Toc9504222"/>
      <w:bookmarkStart w:id="3009" w:name="_Toc9500657"/>
      <w:bookmarkStart w:id="3010" w:name="_Toc9500740"/>
      <w:bookmarkStart w:id="3011" w:name="_Toc9500823"/>
      <w:bookmarkStart w:id="3012" w:name="_Toc9500905"/>
      <w:bookmarkStart w:id="3013" w:name="_Toc9504223"/>
      <w:bookmarkStart w:id="3014" w:name="_Toc9500664"/>
      <w:bookmarkStart w:id="3015" w:name="_Toc9500747"/>
      <w:bookmarkStart w:id="3016" w:name="_Toc9500830"/>
      <w:bookmarkStart w:id="3017" w:name="_Toc9500912"/>
      <w:bookmarkStart w:id="3018" w:name="_Toc9504230"/>
      <w:bookmarkStart w:id="3019" w:name="_Toc9426201"/>
      <w:bookmarkStart w:id="3020" w:name="_Toc9500665"/>
      <w:bookmarkStart w:id="3021" w:name="_Toc9500748"/>
      <w:bookmarkStart w:id="3022" w:name="_Toc9500831"/>
      <w:bookmarkStart w:id="3023" w:name="_Toc9500913"/>
      <w:bookmarkStart w:id="3024" w:name="_Toc9504231"/>
      <w:bookmarkEnd w:id="2971"/>
      <w:bookmarkEnd w:id="2972"/>
      <w:bookmarkEnd w:id="2973"/>
      <w:bookmarkEnd w:id="2974"/>
      <w:bookmarkEnd w:id="2975"/>
      <w:bookmarkEnd w:id="2976"/>
      <w:bookmarkEnd w:id="2977"/>
      <w:bookmarkEnd w:id="2978"/>
      <w:bookmarkEnd w:id="2979"/>
      <w:bookmarkEnd w:id="2980"/>
      <w:bookmarkEnd w:id="2981"/>
      <w:bookmarkEnd w:id="2982"/>
      <w:bookmarkEnd w:id="2983"/>
      <w:bookmarkEnd w:id="2984"/>
      <w:bookmarkEnd w:id="2985"/>
      <w:bookmarkEnd w:id="2986"/>
      <w:bookmarkEnd w:id="2987"/>
      <w:bookmarkEnd w:id="2988"/>
      <w:bookmarkEnd w:id="2989"/>
      <w:bookmarkEnd w:id="2990"/>
      <w:bookmarkEnd w:id="2991"/>
      <w:bookmarkEnd w:id="2992"/>
      <w:bookmarkEnd w:id="2993"/>
      <w:bookmarkEnd w:id="2994"/>
      <w:bookmarkEnd w:id="2995"/>
      <w:bookmarkEnd w:id="2996"/>
      <w:bookmarkEnd w:id="2997"/>
      <w:bookmarkEnd w:id="2998"/>
      <w:bookmarkEnd w:id="2999"/>
      <w:bookmarkEnd w:id="3000"/>
      <w:bookmarkEnd w:id="3001"/>
      <w:bookmarkEnd w:id="3002"/>
      <w:bookmarkEnd w:id="3003"/>
      <w:bookmarkEnd w:id="3004"/>
      <w:bookmarkEnd w:id="3005"/>
      <w:bookmarkEnd w:id="3006"/>
      <w:bookmarkEnd w:id="3007"/>
      <w:bookmarkEnd w:id="3008"/>
      <w:bookmarkEnd w:id="3009"/>
      <w:bookmarkEnd w:id="3010"/>
      <w:bookmarkEnd w:id="3011"/>
      <w:bookmarkEnd w:id="3012"/>
      <w:bookmarkEnd w:id="3013"/>
      <w:bookmarkEnd w:id="3014"/>
      <w:bookmarkEnd w:id="3015"/>
      <w:bookmarkEnd w:id="3016"/>
      <w:bookmarkEnd w:id="3017"/>
      <w:bookmarkEnd w:id="3018"/>
      <w:bookmarkEnd w:id="3019"/>
      <w:bookmarkEnd w:id="3020"/>
      <w:bookmarkEnd w:id="3021"/>
      <w:bookmarkEnd w:id="3022"/>
      <w:bookmarkEnd w:id="3023"/>
      <w:bookmarkEnd w:id="3024"/>
    </w:p>
    <w:p w14:paraId="5A81CBDC" w14:textId="77777777" w:rsidR="00E45FE2" w:rsidRPr="00C3700A" w:rsidRDefault="00E45FE2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110087" w14:paraId="30930521" w14:textId="77777777" w:rsidTr="002C5460">
        <w:trPr>
          <w:trHeight w:hRule="exact" w:val="856"/>
        </w:trPr>
        <w:tc>
          <w:tcPr>
            <w:tcW w:w="9438" w:type="dxa"/>
            <w:shd w:val="clear" w:color="auto" w:fill="FFFF00"/>
            <w:vAlign w:val="center"/>
          </w:tcPr>
          <w:p w14:paraId="44775209" w14:textId="037BA4FC" w:rsidR="005F58EA" w:rsidRPr="00110087" w:rsidRDefault="005F58EA">
            <w:pPr>
              <w:pStyle w:val="Nagwek1"/>
              <w:numPr>
                <w:ilvl w:val="0"/>
                <w:numId w:val="19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3025" w:name="_Toc9426203"/>
            <w:bookmarkStart w:id="3026" w:name="_Toc118896795"/>
            <w:r w:rsidRPr="00110087">
              <w:rPr>
                <w:rFonts w:ascii="Arial" w:hAnsi="Arial" w:cs="Arial"/>
                <w:sz w:val="20"/>
                <w:szCs w:val="20"/>
              </w:rPr>
              <w:t>Informacje o formalnościach, jakie powinny być dopełnione po wyborze oferty w celu zawarcia umowy w sprawie zamówienia publicznego</w:t>
            </w:r>
            <w:bookmarkEnd w:id="3025"/>
            <w:r w:rsidRPr="00110087">
              <w:rPr>
                <w:rFonts w:ascii="Arial" w:hAnsi="Arial" w:cs="Arial"/>
                <w:sz w:val="20"/>
                <w:szCs w:val="20"/>
              </w:rPr>
              <w:t>.</w:t>
            </w:r>
            <w:bookmarkEnd w:id="3026"/>
          </w:p>
        </w:tc>
      </w:tr>
    </w:tbl>
    <w:p w14:paraId="10CCE452" w14:textId="77777777" w:rsidR="00161B0D" w:rsidRDefault="00161B0D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E1A744" w14:textId="6194494C" w:rsidR="005C71AD" w:rsidRPr="00110087" w:rsidRDefault="005F58EA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udzieli zamówienia Wykonawcy, którego oferta:</w:t>
      </w:r>
    </w:p>
    <w:p w14:paraId="796D3628" w14:textId="767EACFF" w:rsidR="005F58EA" w:rsidRPr="00110087" w:rsidRDefault="00D9383C" w:rsidP="00FB06E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</w:t>
      </w:r>
      <w:r w:rsidR="005F58EA" w:rsidRPr="00110087">
        <w:rPr>
          <w:rFonts w:ascii="Arial" w:hAnsi="Arial" w:cs="Arial"/>
          <w:sz w:val="20"/>
          <w:szCs w:val="20"/>
        </w:rPr>
        <w:t>dpowiada wszystkim wymaganiom określonym w niniejszym ogłoszeniu i została oceniona jako najkorzystniejsza w oparciu o podane wyżej kryteria oceny ofert.</w:t>
      </w:r>
    </w:p>
    <w:p w14:paraId="1184F996" w14:textId="77777777" w:rsidR="005C71AD" w:rsidRPr="00110087" w:rsidRDefault="005C71AD" w:rsidP="00FB06ED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dopuszcza możliwość unieważnienia postępowania na każdym jego etapie bez podania przyczyny.</w:t>
      </w:r>
    </w:p>
    <w:p w14:paraId="65C6C009" w14:textId="77777777" w:rsidR="005C71AD" w:rsidRPr="00110087" w:rsidRDefault="005C71AD" w:rsidP="00FB06ED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O wyniku rozstrzygniętego zapytania ofertowego Zamawiający niezwłocznie zawiadomi poprzez zamieszczenie na stronie </w:t>
      </w:r>
      <w:hyperlink r:id="rId13" w:history="1">
        <w:r w:rsidRPr="00110087">
          <w:rPr>
            <w:rStyle w:val="Hipercze"/>
            <w:rFonts w:ascii="Arial" w:hAnsi="Arial" w:cs="Arial"/>
            <w:color w:val="auto"/>
            <w:sz w:val="20"/>
            <w:szCs w:val="20"/>
          </w:rPr>
          <w:t>www.lotaw.pl</w:t>
        </w:r>
      </w:hyperlink>
      <w:r w:rsidRPr="00110087">
        <w:rPr>
          <w:rFonts w:ascii="Arial" w:hAnsi="Arial" w:cs="Arial"/>
          <w:sz w:val="20"/>
          <w:szCs w:val="20"/>
        </w:rPr>
        <w:t xml:space="preserve"> protokołu z wyboru oferty.</w:t>
      </w:r>
    </w:p>
    <w:p w14:paraId="5EB0BFBB" w14:textId="77777777" w:rsidR="003C080E" w:rsidRDefault="005C71AD" w:rsidP="003C080E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Zamawiający jest uprawniony do wyboru kolejnej najkorzystniejszej oferty w przypadku, gdyby Oferent, którego oferta została uznana za najkorzystniejszą, odmówił / uchylał się od podpisania umowy lub gdyby podpisanie umowy z takim Oferentem stało się niemożliwe z innych przyczyn. </w:t>
      </w:r>
    </w:p>
    <w:p w14:paraId="2634A0A2" w14:textId="0AD94686" w:rsidR="005C71AD" w:rsidRPr="003C080E" w:rsidRDefault="005C71AD" w:rsidP="003C080E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3C080E">
        <w:rPr>
          <w:rFonts w:ascii="Arial" w:hAnsi="Arial" w:cs="Arial"/>
          <w:sz w:val="20"/>
          <w:szCs w:val="20"/>
        </w:rPr>
        <w:t>Z wybranym Wykonawcą zostanie zawarta umowa na realizację zamówienia</w:t>
      </w:r>
    </w:p>
    <w:p w14:paraId="4C032F02" w14:textId="2502C7A3" w:rsidR="005C71AD" w:rsidRPr="00110087" w:rsidRDefault="005C71AD" w:rsidP="00FB06ED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nie wypłaca</w:t>
      </w:r>
      <w:r w:rsidR="000B5677">
        <w:rPr>
          <w:rFonts w:ascii="Arial" w:hAnsi="Arial" w:cs="Arial"/>
          <w:sz w:val="20"/>
          <w:szCs w:val="20"/>
        </w:rPr>
        <w:t xml:space="preserve"> </w:t>
      </w:r>
      <w:r w:rsidRPr="00110087">
        <w:rPr>
          <w:rFonts w:ascii="Arial" w:hAnsi="Arial" w:cs="Arial"/>
          <w:sz w:val="20"/>
          <w:szCs w:val="20"/>
        </w:rPr>
        <w:t>zaliczek.</w:t>
      </w:r>
    </w:p>
    <w:p w14:paraId="2766B356" w14:textId="0CC6C219" w:rsidR="002854F0" w:rsidRPr="00660B5D" w:rsidRDefault="005C71AD" w:rsidP="00660B5D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pacing w:val="2"/>
          <w:sz w:val="20"/>
          <w:szCs w:val="20"/>
        </w:rPr>
        <w:t>Zamawiający nie dopuszcza możliwości powierzenia części lub całości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110087" w14:paraId="497EDCB7" w14:textId="77777777" w:rsidTr="002C5460">
        <w:tc>
          <w:tcPr>
            <w:tcW w:w="9288" w:type="dxa"/>
            <w:shd w:val="clear" w:color="auto" w:fill="FFFF00"/>
          </w:tcPr>
          <w:p w14:paraId="6CCB2CB4" w14:textId="6B8E94B6" w:rsidR="005F58EA" w:rsidRPr="00110087" w:rsidRDefault="005F58EA">
            <w:pPr>
              <w:pStyle w:val="Nagwek1"/>
              <w:numPr>
                <w:ilvl w:val="0"/>
                <w:numId w:val="19"/>
              </w:numPr>
              <w:spacing w:before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3027" w:name="_Toc1129790"/>
            <w:bookmarkStart w:id="3028" w:name="_Toc9426205"/>
            <w:bookmarkStart w:id="3029" w:name="_Toc118896796"/>
            <w:r w:rsidRPr="00110087">
              <w:rPr>
                <w:rFonts w:ascii="Arial" w:hAnsi="Arial" w:cs="Arial"/>
                <w:sz w:val="20"/>
                <w:szCs w:val="20"/>
              </w:rPr>
              <w:t>Klauzula informacyjna z art. 13 RODO do zastosowania przez zamawiających w celu związanym z postępowaniem o udzielenie zamówienia publicznego</w:t>
            </w:r>
            <w:bookmarkEnd w:id="3027"/>
            <w:bookmarkEnd w:id="3028"/>
            <w:bookmarkEnd w:id="3029"/>
          </w:p>
        </w:tc>
      </w:tr>
    </w:tbl>
    <w:p w14:paraId="54D34D36" w14:textId="77777777" w:rsidR="00BE33A1" w:rsidRDefault="00BE33A1" w:rsidP="0057038C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22E644E7" w14:textId="1048D2FF" w:rsidR="005F58EA" w:rsidRPr="00110087" w:rsidRDefault="005F58EA" w:rsidP="0057038C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10087">
        <w:rPr>
          <w:rFonts w:ascii="Arial" w:hAnsi="Arial" w:cs="Arial"/>
          <w:bCs/>
          <w:iCs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</w:t>
      </w:r>
      <w:r w:rsidRPr="00110087">
        <w:rPr>
          <w:rFonts w:ascii="Arial" w:hAnsi="Arial" w:cs="Arial"/>
          <w:sz w:val="20"/>
          <w:szCs w:val="20"/>
        </w:rPr>
        <w:t xml:space="preserve"> Zamawiający informuje</w:t>
      </w:r>
      <w:r w:rsidRPr="00110087">
        <w:rPr>
          <w:rFonts w:ascii="Arial" w:hAnsi="Arial" w:cs="Arial"/>
          <w:bCs/>
          <w:iCs/>
          <w:sz w:val="20"/>
          <w:szCs w:val="20"/>
        </w:rPr>
        <w:t xml:space="preserve">, że: </w:t>
      </w:r>
    </w:p>
    <w:p w14:paraId="62489783" w14:textId="77777777" w:rsidR="00D627DB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lastRenderedPageBreak/>
        <w:t xml:space="preserve">administratorem danych osobowych przekazywanych przez Wykonawców </w:t>
      </w:r>
      <w:r w:rsidR="00D627DB" w:rsidRPr="00110087">
        <w:rPr>
          <w:rFonts w:ascii="Arial" w:hAnsi="Arial" w:cs="Arial"/>
          <w:sz w:val="20"/>
          <w:szCs w:val="20"/>
        </w:rPr>
        <w:t xml:space="preserve">LOT Aglomeracji Wałbrzyskiej </w:t>
      </w:r>
    </w:p>
    <w:p w14:paraId="55A45A37" w14:textId="101CD7B1" w:rsidR="00D627DB" w:rsidRPr="005A191F" w:rsidRDefault="005F58EA" w:rsidP="0077388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191F">
        <w:rPr>
          <w:rFonts w:ascii="Arial" w:hAnsi="Arial" w:cs="Arial"/>
          <w:sz w:val="20"/>
          <w:szCs w:val="20"/>
        </w:rPr>
        <w:t>uzyskane dane osobowe przetwarzane będą na podstawie art. 6 ust. 1 lit. c RODO w celu związanym z postępowaniem o udzielenie zamówienia na</w:t>
      </w:r>
      <w:r w:rsidR="00DC6C5C" w:rsidRPr="005A191F">
        <w:rPr>
          <w:rFonts w:ascii="Arial" w:hAnsi="Arial" w:cs="Arial"/>
          <w:sz w:val="20"/>
          <w:szCs w:val="20"/>
        </w:rPr>
        <w:t xml:space="preserve">: </w:t>
      </w:r>
      <w:r w:rsidRPr="005A191F">
        <w:rPr>
          <w:rFonts w:ascii="Arial" w:hAnsi="Arial" w:cs="Arial"/>
          <w:sz w:val="20"/>
          <w:szCs w:val="20"/>
        </w:rPr>
        <w:t xml:space="preserve">Świadczenie usługi </w:t>
      </w:r>
      <w:r w:rsidR="00D627DB" w:rsidRPr="005A191F">
        <w:rPr>
          <w:rFonts w:ascii="Arial" w:hAnsi="Arial" w:cs="Arial"/>
          <w:sz w:val="20"/>
          <w:szCs w:val="20"/>
        </w:rPr>
        <w:t xml:space="preserve">świadczenie usługi </w:t>
      </w:r>
      <w:r w:rsidR="005A191F" w:rsidRPr="005A191F">
        <w:rPr>
          <w:rFonts w:ascii="Arial" w:hAnsi="Arial" w:cs="Arial"/>
          <w:sz w:val="20"/>
          <w:szCs w:val="20"/>
        </w:rPr>
        <w:t>stworzenia strony internetowej</w:t>
      </w:r>
      <w:r w:rsidR="00D627DB" w:rsidRPr="005A191F">
        <w:rPr>
          <w:rFonts w:ascii="Arial" w:hAnsi="Arial" w:cs="Arial"/>
          <w:sz w:val="20"/>
          <w:szCs w:val="20"/>
        </w:rPr>
        <w:t xml:space="preserve"> zgodnie z zakresem merytorycznym projektu pt. „</w:t>
      </w:r>
      <w:r w:rsidR="005A191F" w:rsidRPr="005A191F">
        <w:rPr>
          <w:rFonts w:ascii="Arial" w:hAnsi="Arial" w:cs="Arial"/>
          <w:sz w:val="20"/>
          <w:szCs w:val="20"/>
        </w:rPr>
        <w:t>Rozwój turystyki rowerowej Ziemi Broumovskiej i Aglomeracji Wałbrzyskiej</w:t>
      </w:r>
      <w:r w:rsidR="005A191F">
        <w:rPr>
          <w:rFonts w:ascii="Arial" w:hAnsi="Arial" w:cs="Arial"/>
          <w:sz w:val="20"/>
          <w:szCs w:val="20"/>
        </w:rPr>
        <w:t xml:space="preserve">” </w:t>
      </w:r>
      <w:r w:rsidR="005A191F" w:rsidRPr="005A191F">
        <w:rPr>
          <w:rFonts w:ascii="Arial" w:hAnsi="Arial" w:cs="Arial"/>
          <w:sz w:val="20"/>
          <w:szCs w:val="20"/>
        </w:rPr>
        <w:t xml:space="preserve"> </w:t>
      </w:r>
      <w:r w:rsidR="00D627DB" w:rsidRPr="005A191F">
        <w:rPr>
          <w:rFonts w:ascii="Arial" w:hAnsi="Arial" w:cs="Arial"/>
          <w:sz w:val="20"/>
          <w:szCs w:val="20"/>
        </w:rPr>
        <w:t>dofinansowanego w ramach projektu Interreg V- A.</w:t>
      </w:r>
    </w:p>
    <w:p w14:paraId="4B95E506" w14:textId="44CCDBC7" w:rsidR="005F58EA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odbiorcami danych osobowych będą osoby lub podmioty, którym udostępniona zostanie dokumentacja postępowania </w:t>
      </w:r>
    </w:p>
    <w:p w14:paraId="507FFD9B" w14:textId="6420BCF9" w:rsidR="005F58EA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dane osobowe będą przechowywane</w:t>
      </w:r>
      <w:r w:rsidR="00D627DB" w:rsidRPr="00110087">
        <w:rPr>
          <w:rFonts w:ascii="Arial" w:hAnsi="Arial" w:cs="Arial"/>
          <w:sz w:val="20"/>
          <w:szCs w:val="20"/>
        </w:rPr>
        <w:t xml:space="preserve"> </w:t>
      </w:r>
      <w:r w:rsidRPr="00110087">
        <w:rPr>
          <w:rFonts w:ascii="Arial" w:hAnsi="Arial" w:cs="Arial"/>
          <w:sz w:val="20"/>
          <w:szCs w:val="20"/>
        </w:rPr>
        <w:t>przez okres 4 lat od dnia zakończenia postępowania o udzielenie zamówienia,</w:t>
      </w:r>
    </w:p>
    <w:p w14:paraId="4929F86E" w14:textId="77777777" w:rsidR="005F58EA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 odniesieniu do danych osobowych decyzje nie będą podejmowane w sposób zautomatyzowany, stosowanie do art. 22 RODO;</w:t>
      </w:r>
    </w:p>
    <w:p w14:paraId="6A2C7AC3" w14:textId="77777777" w:rsidR="005F58EA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Wykonawcy oraz osoby, których dane osobowe zostały podane w związku z postępowaniem posiadają:</w:t>
      </w:r>
    </w:p>
    <w:p w14:paraId="476E6CC5" w14:textId="77777777" w:rsidR="005F58EA" w:rsidRPr="00110087" w:rsidRDefault="005F58EA" w:rsidP="00FB06E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na podstawie art. 15 RODO prawo dostępu do danych osobowych dotyczących</w:t>
      </w:r>
      <w:r w:rsidRPr="00110087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110087">
        <w:rPr>
          <w:rFonts w:ascii="Arial" w:hAnsi="Arial" w:cs="Arial"/>
          <w:sz w:val="20"/>
          <w:szCs w:val="20"/>
        </w:rPr>
        <w:t>;</w:t>
      </w:r>
    </w:p>
    <w:p w14:paraId="724FAAEA" w14:textId="77777777" w:rsidR="005F58EA" w:rsidRPr="00110087" w:rsidRDefault="005F58EA" w:rsidP="00FB06E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na podstawie art. 16 RODO prawo do sprostowania danych osobowych</w:t>
      </w:r>
      <w:r w:rsidRPr="00110087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110087">
        <w:rPr>
          <w:rFonts w:ascii="Arial" w:hAnsi="Arial" w:cs="Arial"/>
          <w:sz w:val="20"/>
          <w:szCs w:val="20"/>
        </w:rPr>
        <w:t>;</w:t>
      </w:r>
    </w:p>
    <w:p w14:paraId="755CBBAE" w14:textId="77777777" w:rsidR="005F58EA" w:rsidRPr="00110087" w:rsidRDefault="005F58EA" w:rsidP="00FB06E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</w:t>
      </w:r>
      <w:r w:rsidRPr="00110087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110087">
        <w:rPr>
          <w:rFonts w:ascii="Arial" w:hAnsi="Arial" w:cs="Arial"/>
          <w:sz w:val="20"/>
          <w:szCs w:val="20"/>
        </w:rPr>
        <w:t xml:space="preserve">;  </w:t>
      </w:r>
    </w:p>
    <w:p w14:paraId="0198F8FA" w14:textId="77777777" w:rsidR="005F58EA" w:rsidRPr="00110087" w:rsidRDefault="005F58EA" w:rsidP="00FB06E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dotyczących narusza przepisy RODO;</w:t>
      </w:r>
    </w:p>
    <w:p w14:paraId="64943E8C" w14:textId="77777777" w:rsidR="005F58EA" w:rsidRPr="00110087" w:rsidRDefault="005F58EA" w:rsidP="00FB06E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nie przysługuje Wykonawcom oraz osobom, których dane osobowe zostały podane w związku z postępowaniem:</w:t>
      </w:r>
    </w:p>
    <w:p w14:paraId="263075C0" w14:textId="77777777" w:rsidR="005F58EA" w:rsidRPr="00110087" w:rsidRDefault="005F58EA" w:rsidP="00FB06E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2C22137A" w14:textId="77777777" w:rsidR="005F58EA" w:rsidRPr="00110087" w:rsidRDefault="005F58EA" w:rsidP="00FB06E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34A4E1CA" w14:textId="52EC176A" w:rsidR="0020254F" w:rsidRPr="00CF090C" w:rsidRDefault="005F58EA" w:rsidP="00CF090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110087" w14:paraId="61BA7166" w14:textId="77777777" w:rsidTr="002C5460">
        <w:tc>
          <w:tcPr>
            <w:tcW w:w="9062" w:type="dxa"/>
            <w:shd w:val="clear" w:color="auto" w:fill="FFFF00"/>
          </w:tcPr>
          <w:p w14:paraId="0B980312" w14:textId="77777777" w:rsidR="005F58EA" w:rsidRPr="00110087" w:rsidRDefault="005F58EA">
            <w:pPr>
              <w:pStyle w:val="Nagwek1"/>
              <w:numPr>
                <w:ilvl w:val="0"/>
                <w:numId w:val="19"/>
              </w:numPr>
              <w:spacing w:before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3030" w:name="_Toc1129791"/>
            <w:bookmarkStart w:id="3031" w:name="_Toc9426206"/>
            <w:bookmarkStart w:id="3032" w:name="_Toc118896797"/>
            <w:r w:rsidRPr="00110087">
              <w:rPr>
                <w:rFonts w:ascii="Arial" w:hAnsi="Arial" w:cs="Arial"/>
                <w:sz w:val="20"/>
                <w:szCs w:val="20"/>
              </w:rPr>
              <w:t>Załączniki do dokumentacji:</w:t>
            </w:r>
            <w:bookmarkEnd w:id="3030"/>
            <w:bookmarkEnd w:id="3031"/>
            <w:bookmarkEnd w:id="3032"/>
          </w:p>
        </w:tc>
      </w:tr>
    </w:tbl>
    <w:p w14:paraId="489D482C" w14:textId="77777777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50"/>
      </w:tblGrid>
      <w:tr w:rsidR="005F58EA" w:rsidRPr="00110087" w14:paraId="70FE94C4" w14:textId="77777777" w:rsidTr="002C5460">
        <w:trPr>
          <w:cantSplit/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8BF6" w14:textId="77777777" w:rsidR="005F58EA" w:rsidRPr="00110087" w:rsidRDefault="005F58EA" w:rsidP="004E403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08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D40" w14:textId="77777777" w:rsidR="005F58EA" w:rsidRPr="00110087" w:rsidRDefault="005F58EA" w:rsidP="004E403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0087">
              <w:rPr>
                <w:rFonts w:ascii="Arial" w:hAnsi="Arial" w:cs="Arial"/>
                <w:b/>
                <w:sz w:val="20"/>
                <w:szCs w:val="20"/>
              </w:rPr>
              <w:t>Nazwa załącznika</w:t>
            </w:r>
          </w:p>
        </w:tc>
      </w:tr>
      <w:tr w:rsidR="005F58EA" w:rsidRPr="00110087" w14:paraId="1E55D79A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1F35" w14:textId="77777777" w:rsidR="005F58EA" w:rsidRPr="00110087" w:rsidRDefault="005F58EA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5C5" w14:textId="77777777" w:rsidR="005F58EA" w:rsidRPr="00110087" w:rsidRDefault="005F58EA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Formularz ofertowy</w:t>
            </w:r>
          </w:p>
        </w:tc>
      </w:tr>
      <w:tr w:rsidR="00217D6C" w:rsidRPr="00110087" w14:paraId="7E18B8B1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B65B" w14:textId="776488F7" w:rsidR="00217D6C" w:rsidRPr="00110087" w:rsidRDefault="00217D6C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AEE7" w14:textId="05D91F62" w:rsidR="00217D6C" w:rsidRPr="00110087" w:rsidRDefault="00D462C7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potwierdzające realizację usług</w:t>
            </w:r>
            <w:r w:rsidR="00BE33A1">
              <w:rPr>
                <w:rFonts w:ascii="Arial" w:hAnsi="Arial" w:cs="Arial"/>
                <w:sz w:val="20"/>
                <w:szCs w:val="20"/>
              </w:rPr>
              <w:t xml:space="preserve"> – informacja o doświadczeniu</w:t>
            </w:r>
          </w:p>
        </w:tc>
      </w:tr>
      <w:tr w:rsidR="005F58EA" w:rsidRPr="00110087" w14:paraId="5B01A118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EB09" w14:textId="6166782D" w:rsidR="005F58EA" w:rsidRPr="00110087" w:rsidRDefault="00217D6C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AC08" w14:textId="05A67DB6" w:rsidR="005F58EA" w:rsidRPr="00110087" w:rsidRDefault="00AC1478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Oświadczenie </w:t>
            </w:r>
            <w:r w:rsidRPr="00110087">
              <w:rPr>
                <w:rFonts w:ascii="Arial" w:hAnsi="Arial" w:cs="Arial"/>
                <w:sz w:val="20"/>
                <w:szCs w:val="20"/>
              </w:rPr>
              <w:t>potwierdzające dysponowaniem przez Wykonawcę sprzętem niezbędnym do prawidłowej realizacji przedmiotu zapytania</w:t>
            </w:r>
            <w:r w:rsidR="00C7344A" w:rsidRPr="00217D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7D6C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C7344A" w:rsidRPr="00217D6C">
              <w:rPr>
                <w:rFonts w:ascii="Arial" w:hAnsi="Arial" w:cs="Arial"/>
                <w:sz w:val="20"/>
                <w:szCs w:val="20"/>
              </w:rPr>
              <w:t>kadr</w:t>
            </w:r>
            <w:r w:rsidR="00217D6C">
              <w:rPr>
                <w:rFonts w:ascii="Arial" w:hAnsi="Arial" w:cs="Arial"/>
                <w:sz w:val="20"/>
                <w:szCs w:val="20"/>
              </w:rPr>
              <w:t>ą</w:t>
            </w:r>
          </w:p>
        </w:tc>
      </w:tr>
      <w:tr w:rsidR="005C71AD" w:rsidRPr="00110087" w14:paraId="2958F13B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0F07" w14:textId="02F0C60D" w:rsidR="005C71AD" w:rsidRPr="00110087" w:rsidRDefault="00217D6C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5C4E" w14:textId="2FE9E441" w:rsidR="005C71AD" w:rsidRPr="00110087" w:rsidRDefault="005C71AD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 xml:space="preserve">Oświadczenie </w:t>
            </w:r>
            <w:r w:rsidR="00AC1478">
              <w:rPr>
                <w:rFonts w:ascii="Arial" w:hAnsi="Arial" w:cs="Arial"/>
                <w:sz w:val="20"/>
                <w:szCs w:val="20"/>
              </w:rPr>
              <w:t>o braku powiązań kapitałowych</w:t>
            </w:r>
          </w:p>
        </w:tc>
      </w:tr>
      <w:tr w:rsidR="005C71AD" w:rsidRPr="00110087" w14:paraId="4EA78519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368E" w14:textId="68105104" w:rsidR="005C71AD" w:rsidRPr="00110087" w:rsidRDefault="00217D6C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C26D" w14:textId="78A4D9A2" w:rsidR="005C71AD" w:rsidRPr="00110087" w:rsidRDefault="0020254F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Lista członków LOT Aglomeracja Wałbrzyska</w:t>
            </w:r>
          </w:p>
        </w:tc>
      </w:tr>
    </w:tbl>
    <w:p w14:paraId="103AE549" w14:textId="77777777" w:rsidR="00E33BF9" w:rsidRDefault="00E33BF9" w:rsidP="008A56E7">
      <w:pPr>
        <w:rPr>
          <w:rFonts w:ascii="Arial" w:hAnsi="Arial" w:cs="Arial"/>
          <w:sz w:val="20"/>
          <w:szCs w:val="20"/>
        </w:rPr>
      </w:pPr>
    </w:p>
    <w:p w14:paraId="0B4F7509" w14:textId="77777777" w:rsidR="00E33BF9" w:rsidRDefault="00E33BF9" w:rsidP="008A56E7">
      <w:pPr>
        <w:rPr>
          <w:rFonts w:ascii="Arial" w:hAnsi="Arial" w:cs="Arial"/>
          <w:sz w:val="20"/>
          <w:szCs w:val="20"/>
        </w:rPr>
      </w:pPr>
    </w:p>
    <w:p w14:paraId="6A41ECA4" w14:textId="707FE5D6" w:rsidR="008A56E7" w:rsidRPr="00E33BF9" w:rsidRDefault="008A56E7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33BF9">
        <w:rPr>
          <w:rFonts w:ascii="Arial" w:hAnsi="Arial" w:cs="Arial"/>
          <w:b/>
          <w:bCs/>
          <w:sz w:val="20"/>
          <w:szCs w:val="20"/>
          <w:u w:val="single"/>
        </w:rPr>
        <w:t>Załącznik nr 1</w:t>
      </w:r>
    </w:p>
    <w:p w14:paraId="6B038A3F" w14:textId="77777777" w:rsidR="00D462C7" w:rsidRPr="00F53D77" w:rsidRDefault="00D462C7" w:rsidP="008A56E7">
      <w:pPr>
        <w:rPr>
          <w:rFonts w:ascii="Arial" w:hAnsi="Arial" w:cs="Arial"/>
          <w:sz w:val="20"/>
          <w:szCs w:val="20"/>
        </w:rPr>
      </w:pPr>
    </w:p>
    <w:p w14:paraId="7E2033DE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3472BD8A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30DE3492" w14:textId="01DB82C2" w:rsidR="008A56E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5D34074B" w14:textId="77777777" w:rsidR="00D462C7" w:rsidRPr="00F53D77" w:rsidRDefault="00D462C7" w:rsidP="008A56E7">
      <w:pPr>
        <w:rPr>
          <w:rFonts w:ascii="Arial" w:hAnsi="Arial" w:cs="Arial"/>
          <w:sz w:val="20"/>
          <w:szCs w:val="20"/>
        </w:rPr>
      </w:pPr>
    </w:p>
    <w:p w14:paraId="57938BEC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526BB021" w14:textId="77777777" w:rsidR="008A56E7" w:rsidRPr="00F53D77" w:rsidRDefault="008A56E7" w:rsidP="008A56E7">
      <w:pPr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FORMULARZ OFERTOWY</w:t>
      </w:r>
    </w:p>
    <w:p w14:paraId="0850C233" w14:textId="77777777" w:rsidR="008A56E7" w:rsidRPr="00F53D77" w:rsidRDefault="008A56E7" w:rsidP="008A56E7">
      <w:pPr>
        <w:jc w:val="center"/>
        <w:rPr>
          <w:rFonts w:ascii="Arial" w:hAnsi="Arial" w:cs="Arial"/>
          <w:b/>
          <w:sz w:val="20"/>
          <w:szCs w:val="20"/>
        </w:rPr>
      </w:pPr>
    </w:p>
    <w:p w14:paraId="1D36DAB2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C70B308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(pełna nazwa Wykonawcy)</w:t>
      </w:r>
    </w:p>
    <w:p w14:paraId="6A9127F9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</w:p>
    <w:p w14:paraId="5DB77524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215BF51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(adres z kodem pocztowym)</w:t>
      </w:r>
    </w:p>
    <w:p w14:paraId="77596D13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</w:p>
    <w:p w14:paraId="3CBA6C43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6D811A4" w14:textId="0B670B2F" w:rsidR="008A56E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 xml:space="preserve">(nr </w:t>
      </w:r>
      <w:r w:rsidR="00E33BF9">
        <w:rPr>
          <w:rFonts w:ascii="Arial" w:hAnsi="Arial" w:cs="Arial"/>
          <w:sz w:val="20"/>
          <w:szCs w:val="20"/>
        </w:rPr>
        <w:t>telefonu</w:t>
      </w:r>
      <w:r w:rsidRPr="00F53D77">
        <w:rPr>
          <w:rFonts w:ascii="Arial" w:hAnsi="Arial" w:cs="Arial"/>
          <w:sz w:val="20"/>
          <w:szCs w:val="20"/>
        </w:rPr>
        <w:t>)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(e-mail)</w:t>
      </w:r>
    </w:p>
    <w:p w14:paraId="3A29AF79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6C3D8833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………………………...</w:t>
      </w:r>
    </w:p>
    <w:p w14:paraId="0F9F052A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NIP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REGON</w:t>
      </w:r>
    </w:p>
    <w:p w14:paraId="6295E0D1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2ADE937C" w14:textId="1B9FE54D" w:rsidR="008A56E7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 xml:space="preserve">Nawiązując do otrzymanego zapytania ofertowego na </w:t>
      </w:r>
      <w:r w:rsidR="00CC17DE" w:rsidRPr="00CC03E1">
        <w:rPr>
          <w:rFonts w:ascii="Arial" w:hAnsi="Arial" w:cs="Arial"/>
          <w:sz w:val="20"/>
          <w:szCs w:val="20"/>
        </w:rPr>
        <w:t xml:space="preserve">stworzenie strony internetowej z aplikacją, </w:t>
      </w:r>
      <w:r w:rsidR="00CC17DE">
        <w:rPr>
          <w:rFonts w:ascii="Arial" w:hAnsi="Arial" w:cs="Arial"/>
          <w:sz w:val="20"/>
          <w:szCs w:val="20"/>
        </w:rPr>
        <w:t>zawierającej</w:t>
      </w:r>
      <w:r w:rsidR="00CC17DE" w:rsidRPr="00CC03E1">
        <w:rPr>
          <w:rFonts w:ascii="Arial" w:hAnsi="Arial" w:cs="Arial"/>
          <w:sz w:val="20"/>
          <w:szCs w:val="20"/>
        </w:rPr>
        <w:t xml:space="preserve"> m.in. opis min. 40 tras (wraz z plikami nawigacyjnymi GPX możliwymi do pobrania)</w:t>
      </w:r>
      <w:r w:rsidRPr="00F53D7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oferuję </w:t>
      </w:r>
      <w:r w:rsidRPr="00F53D77">
        <w:rPr>
          <w:rFonts w:ascii="Arial" w:hAnsi="Arial" w:cs="Arial"/>
          <w:sz w:val="20"/>
          <w:szCs w:val="20"/>
        </w:rPr>
        <w:t>za wykonanie przedmiotu zapytania ofertowego cenę</w:t>
      </w:r>
      <w:r>
        <w:rPr>
          <w:rFonts w:ascii="Arial" w:hAnsi="Arial" w:cs="Arial"/>
          <w:sz w:val="20"/>
          <w:szCs w:val="20"/>
        </w:rPr>
        <w:t>: (</w:t>
      </w:r>
      <w:r w:rsidRPr="002C0C02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 xml:space="preserve">obejmuje </w:t>
      </w:r>
      <w:r w:rsidRPr="002C0C02">
        <w:rPr>
          <w:rFonts w:ascii="Arial" w:hAnsi="Arial" w:cs="Arial"/>
          <w:sz w:val="20"/>
          <w:szCs w:val="20"/>
        </w:rPr>
        <w:t>wszystkie koszty i składniki związane z realizacją zamówienia</w:t>
      </w:r>
      <w:r>
        <w:rPr>
          <w:rFonts w:ascii="Arial" w:hAnsi="Arial" w:cs="Arial"/>
          <w:sz w:val="20"/>
          <w:szCs w:val="20"/>
        </w:rPr>
        <w:t>.</w:t>
      </w:r>
      <w:r w:rsidR="00F4104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A101C67" w14:textId="171E7124" w:rsidR="008A56E7" w:rsidRDefault="008A56E7" w:rsidP="008A56E7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9B6F0D9" w14:textId="77777777" w:rsidR="00E33BF9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………………………………………………………(brutto) </w:t>
      </w:r>
    </w:p>
    <w:p w14:paraId="02E75683" w14:textId="77777777" w:rsidR="00E33BF9" w:rsidRDefault="00E33BF9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6D97B6" w14:textId="1A42774C" w:rsidR="008A56E7" w:rsidRPr="00EF1074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………………………………………………………(netto)</w:t>
      </w:r>
    </w:p>
    <w:p w14:paraId="05E71DC4" w14:textId="77777777" w:rsidR="008A56E7" w:rsidRPr="00F53D77" w:rsidRDefault="008A56E7" w:rsidP="008A56E7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98E479E" w14:textId="76EF3A32" w:rsidR="008A56E7" w:rsidRPr="00E33BF9" w:rsidRDefault="00F41043" w:rsidP="00E33BF9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33BF9">
        <w:rPr>
          <w:rFonts w:ascii="Arial" w:hAnsi="Arial" w:cs="Arial"/>
          <w:i/>
          <w:iCs/>
          <w:sz w:val="18"/>
          <w:szCs w:val="18"/>
        </w:rPr>
        <w:t>W przypadku gdy Wykonawca będzie prowadził działalność gospodarczą na terenie Unii Europejskiej (poza Polską), Zamawiający będzie zobowiązany do rozliczenia podatku od wartości dodanej (VAT) z tytułu wewnątrzwspólnotowego nabycia usługi  wg 23% stawki podatku.</w:t>
      </w:r>
    </w:p>
    <w:p w14:paraId="76E0B702" w14:textId="77777777" w:rsidR="008A56E7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A1B391" w14:textId="25D9D1D2" w:rsidR="008A56E7" w:rsidRPr="00F53D77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Oświadczam, że:</w:t>
      </w:r>
    </w:p>
    <w:p w14:paraId="4A727FF1" w14:textId="77777777" w:rsidR="008A56E7" w:rsidRPr="00F53D77" w:rsidRDefault="008A56E7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Nie wnoszę żadnych zastrzeżeń do treści Zapytania ofertowego oraz załącznika będącego jego integralną częścią.</w:t>
      </w:r>
    </w:p>
    <w:p w14:paraId="25A31838" w14:textId="77777777" w:rsidR="008A56E7" w:rsidRPr="00F53D77" w:rsidRDefault="008A56E7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Spełniam wszystkie wymagania zawarte w zapytaniu ofertowym oraz załącznika będącego jego integralną częścią.</w:t>
      </w:r>
    </w:p>
    <w:p w14:paraId="7CE4E3BF" w14:textId="77777777" w:rsidR="008A56E7" w:rsidRPr="00F53D77" w:rsidRDefault="008A56E7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Złożona przeze mnie oferta jest zgodna z treścią zapytania ofertowego oraz załącznika będącego jego integralną częścią.</w:t>
      </w:r>
    </w:p>
    <w:p w14:paraId="74021A8F" w14:textId="77777777" w:rsidR="008A56E7" w:rsidRPr="00F53D77" w:rsidRDefault="008A56E7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Akceptuję termin realizacji przedmiotu zamówienia podany przez Zamawiającego.</w:t>
      </w:r>
    </w:p>
    <w:p w14:paraId="6CA09132" w14:textId="3164E212" w:rsidR="00F66A35" w:rsidRPr="00F66A35" w:rsidRDefault="008A56E7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lastRenderedPageBreak/>
        <w:t>Uważam się za związanego niniejszą ofertą 30 dni od dnia upływu terminu składania ofert.</w:t>
      </w:r>
    </w:p>
    <w:p w14:paraId="0E3A2933" w14:textId="342D3F6A" w:rsidR="00E33BF9" w:rsidRDefault="00E33BF9" w:rsidP="00217D6C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157C6D89" w14:textId="77777777" w:rsidR="00E33BF9" w:rsidRPr="00F53D77" w:rsidRDefault="00E33BF9" w:rsidP="00E33B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6182EDF2" w14:textId="6A4E08AC" w:rsidR="00E33BF9" w:rsidRDefault="00E33BF9" w:rsidP="00E33B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4EAF8D91" w14:textId="77777777" w:rsidR="002C7351" w:rsidRPr="00F53D77" w:rsidRDefault="002C7351" w:rsidP="00E33B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6E3383" w14:textId="684B4205" w:rsidR="00217D6C" w:rsidRPr="00E33BF9" w:rsidRDefault="00217D6C" w:rsidP="00217D6C">
      <w:pPr>
        <w:spacing w:after="16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33BF9">
        <w:rPr>
          <w:rFonts w:ascii="Arial" w:hAnsi="Arial" w:cs="Arial"/>
          <w:b/>
          <w:bCs/>
          <w:sz w:val="20"/>
          <w:szCs w:val="20"/>
          <w:u w:val="single"/>
        </w:rPr>
        <w:t>Załącznik nr 2</w:t>
      </w:r>
    </w:p>
    <w:p w14:paraId="4EBB21D3" w14:textId="77777777" w:rsidR="00217D6C" w:rsidRPr="00F53D77" w:rsidRDefault="00217D6C" w:rsidP="00217D6C">
      <w:pPr>
        <w:rPr>
          <w:rFonts w:ascii="Arial" w:hAnsi="Arial" w:cs="Arial"/>
          <w:sz w:val="20"/>
          <w:szCs w:val="20"/>
        </w:rPr>
      </w:pPr>
    </w:p>
    <w:p w14:paraId="7C0D7197" w14:textId="77777777" w:rsidR="00217D6C" w:rsidRDefault="00217D6C" w:rsidP="00217D6C">
      <w:pPr>
        <w:rPr>
          <w:rFonts w:ascii="Arial" w:hAnsi="Arial" w:cs="Arial"/>
          <w:sz w:val="20"/>
          <w:szCs w:val="20"/>
        </w:rPr>
      </w:pPr>
    </w:p>
    <w:p w14:paraId="64D850A3" w14:textId="77777777" w:rsidR="00217D6C" w:rsidRPr="00F53D77" w:rsidRDefault="00217D6C" w:rsidP="00217D6C">
      <w:pPr>
        <w:rPr>
          <w:rFonts w:ascii="Arial" w:hAnsi="Arial" w:cs="Arial"/>
          <w:sz w:val="20"/>
          <w:szCs w:val="20"/>
        </w:rPr>
      </w:pPr>
    </w:p>
    <w:p w14:paraId="599A6C42" w14:textId="77777777" w:rsidR="00217D6C" w:rsidRPr="00F53D77" w:rsidRDefault="00217D6C" w:rsidP="00217D6C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14380129" w14:textId="77777777" w:rsidR="00217D6C" w:rsidRDefault="00217D6C" w:rsidP="00217D6C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381A8842" w14:textId="77777777" w:rsidR="00217D6C" w:rsidRDefault="00217D6C" w:rsidP="00217D6C">
      <w:pPr>
        <w:rPr>
          <w:rFonts w:ascii="Arial" w:hAnsi="Arial" w:cs="Arial"/>
          <w:sz w:val="20"/>
          <w:szCs w:val="20"/>
        </w:rPr>
      </w:pPr>
    </w:p>
    <w:p w14:paraId="44D75466" w14:textId="77777777" w:rsidR="00217D6C" w:rsidRPr="00F53D77" w:rsidRDefault="00217D6C" w:rsidP="00217D6C">
      <w:pPr>
        <w:rPr>
          <w:rFonts w:ascii="Arial" w:hAnsi="Arial" w:cs="Arial"/>
          <w:sz w:val="20"/>
          <w:szCs w:val="20"/>
        </w:rPr>
      </w:pPr>
    </w:p>
    <w:p w14:paraId="13CDACBE" w14:textId="25001900" w:rsidR="00217D6C" w:rsidRDefault="00217D6C" w:rsidP="00217D6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5468A6C6" w14:textId="7FEE8008" w:rsidR="00217D6C" w:rsidRPr="00F53D77" w:rsidRDefault="00497A35" w:rsidP="00E33BF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informacja o doświadczeniu </w:t>
      </w:r>
    </w:p>
    <w:p w14:paraId="2F93D5E4" w14:textId="78E32248" w:rsidR="00217D6C" w:rsidRPr="00EF369E" w:rsidRDefault="00217D6C" w:rsidP="00217D6C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  <w:r w:rsidRPr="00EF369E">
        <w:rPr>
          <w:rFonts w:ascii="Arial" w:hAnsi="Arial" w:cs="Arial"/>
          <w:sz w:val="20"/>
          <w:szCs w:val="20"/>
        </w:rPr>
        <w:t xml:space="preserve">Nawiązując do otrzymanego zapytania ofertowego w zakresie wykonania </w:t>
      </w:r>
      <w:r w:rsidR="00CF4C30">
        <w:rPr>
          <w:rFonts w:ascii="Arial" w:hAnsi="Arial" w:cs="Arial"/>
          <w:sz w:val="20"/>
          <w:szCs w:val="20"/>
        </w:rPr>
        <w:t xml:space="preserve">wykonana strony internetowej  </w:t>
      </w:r>
      <w:r w:rsidRPr="00EF369E">
        <w:rPr>
          <w:rFonts w:ascii="Arial" w:hAnsi="Arial" w:cs="Arial"/>
          <w:sz w:val="20"/>
          <w:szCs w:val="20"/>
        </w:rPr>
        <w:t xml:space="preserve">oświadczam, że </w:t>
      </w:r>
      <w:r w:rsidR="00390B4F">
        <w:rPr>
          <w:rFonts w:ascii="Arial" w:hAnsi="Arial" w:cs="Arial"/>
          <w:sz w:val="20"/>
          <w:szCs w:val="20"/>
        </w:rPr>
        <w:t xml:space="preserve">w okresie </w:t>
      </w:r>
      <w:r w:rsidR="00390B4F" w:rsidRPr="00C248EC">
        <w:rPr>
          <w:rFonts w:ascii="Arial" w:hAnsi="Arial" w:cs="Arial"/>
          <w:sz w:val="20"/>
          <w:szCs w:val="20"/>
        </w:rPr>
        <w:t>ostatnich 3 lat przed upływem terminu składania ofert, a jeżeli okres prowadzenia działalności jest krótszy – w tym okresie należycie wykona</w:t>
      </w:r>
      <w:r w:rsidR="00390B4F">
        <w:rPr>
          <w:rFonts w:ascii="Arial" w:hAnsi="Arial" w:cs="Arial"/>
          <w:sz w:val="20"/>
          <w:szCs w:val="20"/>
        </w:rPr>
        <w:t>łem/am</w:t>
      </w:r>
      <w:r w:rsidR="00390B4F" w:rsidRPr="00C248EC">
        <w:rPr>
          <w:rFonts w:ascii="Arial" w:hAnsi="Arial" w:cs="Arial"/>
          <w:sz w:val="20"/>
          <w:szCs w:val="20"/>
        </w:rPr>
        <w:t>, a w przypadku świadczeń okresowych lub ciągłych wykon</w:t>
      </w:r>
      <w:r w:rsidR="00BE33A1">
        <w:rPr>
          <w:rFonts w:ascii="Arial" w:hAnsi="Arial" w:cs="Arial"/>
          <w:sz w:val="20"/>
          <w:szCs w:val="20"/>
        </w:rPr>
        <w:t>ałem</w:t>
      </w:r>
      <w:r w:rsidR="00390B4F" w:rsidRPr="00C248EC">
        <w:rPr>
          <w:rFonts w:ascii="Arial" w:hAnsi="Arial" w:cs="Arial"/>
          <w:sz w:val="20"/>
          <w:szCs w:val="20"/>
        </w:rPr>
        <w:t xml:space="preserve"> co najmniej </w:t>
      </w:r>
      <w:r w:rsidR="00497A35">
        <w:rPr>
          <w:rStyle w:val="Pogrubienie"/>
          <w:rFonts w:ascii="Arial" w:hAnsi="Arial" w:cs="Arial"/>
          <w:sz w:val="20"/>
          <w:szCs w:val="20"/>
        </w:rPr>
        <w:t>3</w:t>
      </w:r>
      <w:r w:rsidR="00390B4F" w:rsidRPr="00C248EC">
        <w:rPr>
          <w:rStyle w:val="Pogrubienie"/>
          <w:rFonts w:ascii="Arial" w:hAnsi="Arial" w:cs="Arial"/>
          <w:sz w:val="20"/>
          <w:szCs w:val="20"/>
        </w:rPr>
        <w:t xml:space="preserve"> usługi</w:t>
      </w:r>
      <w:r w:rsidR="00390B4F" w:rsidRPr="00C248EC">
        <w:rPr>
          <w:rFonts w:ascii="Arial" w:hAnsi="Arial" w:cs="Arial"/>
          <w:sz w:val="20"/>
          <w:szCs w:val="20"/>
        </w:rPr>
        <w:t xml:space="preserve"> polegające na </w:t>
      </w:r>
      <w:r w:rsidR="00CF4C30">
        <w:rPr>
          <w:rFonts w:ascii="Arial" w:hAnsi="Arial" w:cs="Arial"/>
          <w:sz w:val="20"/>
          <w:szCs w:val="20"/>
        </w:rPr>
        <w:t>stworzeniu wykonana strony internetowej</w:t>
      </w:r>
      <w:r w:rsidR="00390B4F" w:rsidRPr="00C248EC">
        <w:rPr>
          <w:rFonts w:ascii="Arial" w:hAnsi="Arial" w:cs="Arial"/>
          <w:sz w:val="20"/>
          <w:szCs w:val="20"/>
        </w:rPr>
        <w:t>, o wartości nie mniejszej niż</w:t>
      </w:r>
      <w:r w:rsidR="00390B4F" w:rsidRPr="00C248EC">
        <w:rPr>
          <w:rStyle w:val="Pogrubienie"/>
          <w:rFonts w:ascii="Arial" w:hAnsi="Arial" w:cs="Arial"/>
          <w:sz w:val="20"/>
          <w:szCs w:val="20"/>
        </w:rPr>
        <w:t> </w:t>
      </w:r>
      <w:r w:rsidR="00390B4F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E92160">
        <w:rPr>
          <w:rStyle w:val="Pogrubienie"/>
          <w:rFonts w:ascii="Arial" w:hAnsi="Arial" w:cs="Arial"/>
          <w:sz w:val="20"/>
          <w:szCs w:val="20"/>
        </w:rPr>
        <w:t>3</w:t>
      </w:r>
      <w:r w:rsidR="00390B4F">
        <w:rPr>
          <w:rStyle w:val="Pogrubienie"/>
          <w:rFonts w:ascii="Arial" w:hAnsi="Arial" w:cs="Arial"/>
          <w:sz w:val="20"/>
          <w:szCs w:val="20"/>
        </w:rPr>
        <w:t xml:space="preserve">0 </w:t>
      </w:r>
      <w:r w:rsidR="00390B4F" w:rsidRPr="00C248EC">
        <w:rPr>
          <w:rStyle w:val="Pogrubienie"/>
          <w:rFonts w:ascii="Arial" w:hAnsi="Arial" w:cs="Arial"/>
          <w:sz w:val="20"/>
          <w:szCs w:val="20"/>
        </w:rPr>
        <w:t>000,00 zł brutto</w:t>
      </w:r>
      <w:r w:rsidR="00390B4F" w:rsidRPr="00C248EC">
        <w:rPr>
          <w:rFonts w:ascii="Arial" w:hAnsi="Arial" w:cs="Arial"/>
          <w:sz w:val="20"/>
          <w:szCs w:val="20"/>
        </w:rPr>
        <w:t> każda.</w:t>
      </w:r>
      <w:r w:rsidR="00390B4F" w:rsidRPr="00C248EC">
        <w:rPr>
          <w:rFonts w:ascii="Arial" w:hAnsi="Arial" w:cs="Arial"/>
          <w:color w:val="0000FF"/>
          <w:sz w:val="20"/>
          <w:szCs w:val="20"/>
        </w:rPr>
        <w:t> </w:t>
      </w:r>
    </w:p>
    <w:p w14:paraId="7B041EDD" w14:textId="77777777" w:rsidR="002874FE" w:rsidRPr="00110087" w:rsidRDefault="002874FE" w:rsidP="002874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843" w:type="dxa"/>
        <w:tblInd w:w="-572" w:type="dxa"/>
        <w:tblLook w:val="04A0" w:firstRow="1" w:lastRow="0" w:firstColumn="1" w:lastColumn="0" w:noHBand="0" w:noVBand="1"/>
      </w:tblPr>
      <w:tblGrid>
        <w:gridCol w:w="567"/>
        <w:gridCol w:w="3451"/>
        <w:gridCol w:w="1406"/>
        <w:gridCol w:w="1549"/>
        <w:gridCol w:w="1453"/>
        <w:gridCol w:w="1417"/>
      </w:tblGrid>
      <w:tr w:rsidR="00E92160" w:rsidRPr="00E92160" w14:paraId="3611173D" w14:textId="0B90E443" w:rsidTr="00E33BF9">
        <w:trPr>
          <w:trHeight w:val="405"/>
        </w:trPr>
        <w:tc>
          <w:tcPr>
            <w:tcW w:w="567" w:type="dxa"/>
          </w:tcPr>
          <w:p w14:paraId="6820F101" w14:textId="77777777" w:rsidR="00E92160" w:rsidRPr="00E92160" w:rsidRDefault="00E92160" w:rsidP="00E921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2160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3451" w:type="dxa"/>
          </w:tcPr>
          <w:p w14:paraId="52CAAE52" w14:textId="0328FCF4" w:rsidR="00E92160" w:rsidRPr="00E92160" w:rsidRDefault="00E92160" w:rsidP="00E92160">
            <w:pPr>
              <w:rPr>
                <w:rFonts w:ascii="Arial" w:hAnsi="Arial" w:cs="Arial"/>
                <w:sz w:val="18"/>
                <w:szCs w:val="18"/>
              </w:rPr>
            </w:pPr>
            <w:r w:rsidRPr="00E92160">
              <w:rPr>
                <w:rFonts w:ascii="Arial" w:hAnsi="Arial" w:cs="Arial"/>
                <w:sz w:val="18"/>
                <w:szCs w:val="18"/>
              </w:rPr>
              <w:t>Usługa*</w:t>
            </w:r>
            <w:r w:rsidR="00E33BF9">
              <w:rPr>
                <w:rFonts w:ascii="Arial" w:hAnsi="Arial" w:cs="Arial"/>
                <w:sz w:val="18"/>
                <w:szCs w:val="18"/>
              </w:rPr>
              <w:br/>
            </w:r>
            <w:r w:rsidR="00286DFC">
              <w:rPr>
                <w:rFonts w:ascii="Arial" w:hAnsi="Arial" w:cs="Arial"/>
                <w:sz w:val="18"/>
                <w:szCs w:val="18"/>
              </w:rPr>
              <w:t xml:space="preserve">Nazwa i </w:t>
            </w:r>
            <w:r w:rsidRPr="00E92160">
              <w:rPr>
                <w:rFonts w:ascii="Arial" w:hAnsi="Arial" w:cs="Arial"/>
                <w:sz w:val="18"/>
                <w:szCs w:val="18"/>
              </w:rPr>
              <w:t>link do strony internetowej</w:t>
            </w:r>
          </w:p>
        </w:tc>
        <w:tc>
          <w:tcPr>
            <w:tcW w:w="1406" w:type="dxa"/>
          </w:tcPr>
          <w:p w14:paraId="448E5C67" w14:textId="7E381B60" w:rsidR="00E92160" w:rsidRPr="00E92160" w:rsidRDefault="00E92160" w:rsidP="00E92160">
            <w:pPr>
              <w:rPr>
                <w:rFonts w:ascii="Arial" w:hAnsi="Arial" w:cs="Arial"/>
                <w:sz w:val="18"/>
                <w:szCs w:val="18"/>
              </w:rPr>
            </w:pPr>
            <w:r w:rsidRPr="00E92160">
              <w:rPr>
                <w:rFonts w:ascii="Arial" w:hAnsi="Arial" w:cs="Arial"/>
                <w:sz w:val="18"/>
                <w:szCs w:val="18"/>
              </w:rPr>
              <w:t>Termin realizacji</w:t>
            </w:r>
          </w:p>
        </w:tc>
        <w:tc>
          <w:tcPr>
            <w:tcW w:w="1549" w:type="dxa"/>
          </w:tcPr>
          <w:p w14:paraId="4871C667" w14:textId="44F9B2B3" w:rsidR="00E92160" w:rsidRPr="00E92160" w:rsidRDefault="00E92160" w:rsidP="00E92160">
            <w:pPr>
              <w:rPr>
                <w:rFonts w:ascii="Arial" w:hAnsi="Arial" w:cs="Arial"/>
                <w:sz w:val="18"/>
                <w:szCs w:val="18"/>
              </w:rPr>
            </w:pPr>
            <w:r w:rsidRPr="00E92160">
              <w:rPr>
                <w:rFonts w:ascii="Arial" w:hAnsi="Arial" w:cs="Arial"/>
                <w:sz w:val="18"/>
                <w:szCs w:val="18"/>
              </w:rPr>
              <w:t>Zleceniodawca usługi</w:t>
            </w:r>
          </w:p>
        </w:tc>
        <w:tc>
          <w:tcPr>
            <w:tcW w:w="1453" w:type="dxa"/>
          </w:tcPr>
          <w:p w14:paraId="247BA261" w14:textId="7C46EFFD" w:rsidR="00E92160" w:rsidRPr="00E92160" w:rsidRDefault="00E92160" w:rsidP="00E92160">
            <w:pPr>
              <w:rPr>
                <w:rFonts w:ascii="Arial" w:hAnsi="Arial" w:cs="Arial"/>
                <w:sz w:val="18"/>
                <w:szCs w:val="18"/>
              </w:rPr>
            </w:pPr>
            <w:r w:rsidRPr="00E92160">
              <w:rPr>
                <w:rFonts w:ascii="Arial" w:hAnsi="Arial" w:cs="Arial"/>
                <w:sz w:val="18"/>
                <w:szCs w:val="18"/>
              </w:rPr>
              <w:t>Wartość usługi</w:t>
            </w:r>
          </w:p>
        </w:tc>
        <w:tc>
          <w:tcPr>
            <w:tcW w:w="1417" w:type="dxa"/>
          </w:tcPr>
          <w:p w14:paraId="64BB734A" w14:textId="77777777" w:rsidR="00E92160" w:rsidRPr="00E33BF9" w:rsidRDefault="00E92160" w:rsidP="00E92160">
            <w:pPr>
              <w:rPr>
                <w:rFonts w:ascii="Arial" w:hAnsi="Arial" w:cs="Arial"/>
                <w:sz w:val="18"/>
                <w:szCs w:val="18"/>
              </w:rPr>
            </w:pPr>
            <w:r w:rsidRPr="00E33BF9">
              <w:rPr>
                <w:rFonts w:ascii="Arial" w:hAnsi="Arial" w:cs="Arial"/>
                <w:sz w:val="18"/>
                <w:szCs w:val="18"/>
              </w:rPr>
              <w:t xml:space="preserve">Czy strona zawiera aplikację </w:t>
            </w:r>
          </w:p>
          <w:p w14:paraId="52CFAC7F" w14:textId="77777777" w:rsidR="00E92160" w:rsidRDefault="00E92160" w:rsidP="00E33B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3BF9">
              <w:rPr>
                <w:rFonts w:ascii="Arial" w:hAnsi="Arial" w:cs="Arial"/>
                <w:sz w:val="18"/>
                <w:szCs w:val="18"/>
              </w:rPr>
              <w:t>dot. przedstawienia tras rowerowych/ szlaków turystycznych/ drogowych</w:t>
            </w:r>
          </w:p>
          <w:p w14:paraId="50919CAE" w14:textId="458CA04C" w:rsidR="00E33BF9" w:rsidRPr="00E92160" w:rsidRDefault="00E33BF9" w:rsidP="00E33B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TAK/ NIE</w:t>
            </w:r>
          </w:p>
        </w:tc>
      </w:tr>
      <w:tr w:rsidR="00E92160" w:rsidRPr="00110087" w14:paraId="5A0D14A3" w14:textId="7D349DD8" w:rsidTr="00E33BF9">
        <w:trPr>
          <w:trHeight w:val="383"/>
        </w:trPr>
        <w:tc>
          <w:tcPr>
            <w:tcW w:w="567" w:type="dxa"/>
          </w:tcPr>
          <w:p w14:paraId="48B55B3F" w14:textId="77777777" w:rsidR="00E92160" w:rsidRPr="00110087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51" w:type="dxa"/>
          </w:tcPr>
          <w:p w14:paraId="3BE36A8E" w14:textId="77777777" w:rsidR="00E92160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9B19E0" w14:textId="77777777" w:rsidR="00E92160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7A62CA" w14:textId="1E7BA5FA" w:rsidR="00E92160" w:rsidRPr="00110087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222CD699" w14:textId="7BA70341" w:rsidR="00E92160" w:rsidRPr="00110087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</w:tcPr>
          <w:p w14:paraId="43819BF5" w14:textId="77777777" w:rsidR="00E92160" w:rsidRPr="00110087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</w:tcPr>
          <w:p w14:paraId="2D315EC2" w14:textId="4FD5433F" w:rsidR="00E92160" w:rsidRPr="00110087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98511E" w14:textId="77777777" w:rsidR="00E92160" w:rsidRPr="00110087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160" w:rsidRPr="00110087" w14:paraId="1D598018" w14:textId="7C6CCA3B" w:rsidTr="00E33BF9">
        <w:trPr>
          <w:trHeight w:val="383"/>
        </w:trPr>
        <w:tc>
          <w:tcPr>
            <w:tcW w:w="567" w:type="dxa"/>
          </w:tcPr>
          <w:p w14:paraId="42DD9B17" w14:textId="77777777" w:rsidR="00E92160" w:rsidRPr="00110087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51" w:type="dxa"/>
          </w:tcPr>
          <w:p w14:paraId="453E3BA0" w14:textId="77777777" w:rsidR="00E92160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812FBC" w14:textId="77777777" w:rsidR="00E92160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938E15" w14:textId="7F82303A" w:rsidR="00E92160" w:rsidRPr="00110087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19BE9578" w14:textId="5134CDEC" w:rsidR="00E92160" w:rsidRPr="00110087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</w:tcPr>
          <w:p w14:paraId="2B9B0055" w14:textId="77777777" w:rsidR="00E92160" w:rsidRPr="00110087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</w:tcPr>
          <w:p w14:paraId="3F78EE44" w14:textId="5E48D833" w:rsidR="00E92160" w:rsidRPr="00110087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972D92" w14:textId="77777777" w:rsidR="00E92160" w:rsidRPr="00110087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160" w:rsidRPr="00110087" w14:paraId="0AD72DB4" w14:textId="66BC28DB" w:rsidTr="00E33BF9">
        <w:trPr>
          <w:trHeight w:val="383"/>
        </w:trPr>
        <w:tc>
          <w:tcPr>
            <w:tcW w:w="567" w:type="dxa"/>
          </w:tcPr>
          <w:p w14:paraId="3FEA5B4C" w14:textId="63747B87" w:rsidR="00E92160" w:rsidRPr="00110087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3451" w:type="dxa"/>
          </w:tcPr>
          <w:p w14:paraId="25182FBC" w14:textId="77777777" w:rsidR="00E92160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260111" w14:textId="77777777" w:rsidR="00E92160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BD4016" w14:textId="2BEC091A" w:rsidR="00E92160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23505ECA" w14:textId="77777777" w:rsidR="00E92160" w:rsidRPr="00110087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</w:tcPr>
          <w:p w14:paraId="5D513A35" w14:textId="77777777" w:rsidR="00E92160" w:rsidRPr="00110087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</w:tcPr>
          <w:p w14:paraId="1032E065" w14:textId="77777777" w:rsidR="00E92160" w:rsidRPr="00110087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784C46" w14:textId="77777777" w:rsidR="00E92160" w:rsidRPr="00110087" w:rsidRDefault="00E92160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EBDD05" w14:textId="77777777" w:rsidR="00F41043" w:rsidRPr="00110087" w:rsidRDefault="00F41043" w:rsidP="00F410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8F01F44" w14:textId="3A13CC47" w:rsidR="00C5539E" w:rsidRPr="00D37273" w:rsidRDefault="00F41043" w:rsidP="00A77DC9">
      <w:pPr>
        <w:pStyle w:val="Tre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37273">
        <w:rPr>
          <w:rFonts w:ascii="Arial" w:eastAsia="Avenir Next Regular" w:hAnsi="Arial" w:cs="Arial"/>
          <w:sz w:val="16"/>
          <w:szCs w:val="16"/>
        </w:rPr>
        <w:t xml:space="preserve">*Zamawiający zastrzega sobie prawo do weryfikacji wymienionej usługi </w:t>
      </w:r>
      <w:r w:rsidR="00A77DC9" w:rsidRPr="00D37273">
        <w:rPr>
          <w:rFonts w:ascii="Arial" w:eastAsia="Avenir Next Regular" w:hAnsi="Arial" w:cs="Arial"/>
          <w:sz w:val="16"/>
          <w:szCs w:val="16"/>
        </w:rPr>
        <w:t xml:space="preserve">i </w:t>
      </w:r>
      <w:r w:rsidR="00C5539E" w:rsidRPr="00D37273">
        <w:rPr>
          <w:rFonts w:ascii="Arial" w:hAnsi="Arial" w:cs="Arial"/>
          <w:sz w:val="16"/>
          <w:szCs w:val="16"/>
        </w:rPr>
        <w:t xml:space="preserve">może żądać przedłożenia/okazania przez </w:t>
      </w:r>
      <w:r w:rsidR="00A77DC9" w:rsidRPr="00D37273">
        <w:rPr>
          <w:rFonts w:ascii="Arial" w:hAnsi="Arial" w:cs="Arial"/>
          <w:sz w:val="16"/>
          <w:szCs w:val="16"/>
        </w:rPr>
        <w:t xml:space="preserve">Wykonawcę </w:t>
      </w:r>
      <w:r w:rsidR="00C5539E" w:rsidRPr="00D37273">
        <w:rPr>
          <w:rFonts w:ascii="Arial" w:hAnsi="Arial" w:cs="Arial"/>
          <w:sz w:val="16"/>
          <w:szCs w:val="16"/>
        </w:rPr>
        <w:t>dowodów realizacji w formie faktury</w:t>
      </w:r>
      <w:r w:rsidR="00A77DC9" w:rsidRPr="00D37273">
        <w:rPr>
          <w:rFonts w:ascii="Arial" w:hAnsi="Arial" w:cs="Arial"/>
          <w:sz w:val="16"/>
          <w:szCs w:val="16"/>
        </w:rPr>
        <w:t xml:space="preserve"> </w:t>
      </w:r>
      <w:r w:rsidR="00C5539E" w:rsidRPr="00D37273">
        <w:rPr>
          <w:rFonts w:ascii="Arial" w:hAnsi="Arial" w:cs="Arial"/>
          <w:sz w:val="16"/>
          <w:szCs w:val="16"/>
        </w:rPr>
        <w:t>z zastrzeżeniem, że oświadczenia własne Wykonawcy nie będą traktowane jako dowody.</w:t>
      </w:r>
    </w:p>
    <w:p w14:paraId="6E963931" w14:textId="40627D2F" w:rsidR="00217D6C" w:rsidRDefault="00217D6C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693BA2" w14:textId="77777777" w:rsidR="00D462C7" w:rsidRPr="00F53D77" w:rsidRDefault="00D462C7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1CF6AD" w14:textId="77777777" w:rsidR="00217D6C" w:rsidRPr="00F53D77" w:rsidRDefault="00217D6C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363017A6" w14:textId="77777777" w:rsidR="00217D6C" w:rsidRPr="00F53D77" w:rsidRDefault="00217D6C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6E081C1C" w14:textId="77777777" w:rsidR="00217D6C" w:rsidRPr="00F53D77" w:rsidRDefault="00217D6C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2B5216" w14:textId="77777777" w:rsidR="00217D6C" w:rsidRPr="00F53D77" w:rsidRDefault="00217D6C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98B485" w14:textId="26869760" w:rsidR="00217D6C" w:rsidRDefault="00217D6C" w:rsidP="00BC6215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1D221F2B" w14:textId="411B6990" w:rsidR="008A56E7" w:rsidRPr="00E33BF9" w:rsidRDefault="008A56E7" w:rsidP="00BC6215">
      <w:pPr>
        <w:spacing w:after="16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33BF9">
        <w:rPr>
          <w:rFonts w:ascii="Arial" w:hAnsi="Arial" w:cs="Arial"/>
          <w:b/>
          <w:bCs/>
          <w:sz w:val="20"/>
          <w:szCs w:val="20"/>
          <w:u w:val="single"/>
        </w:rPr>
        <w:t xml:space="preserve">Załącznik nr </w:t>
      </w:r>
      <w:r w:rsidR="00217D6C" w:rsidRPr="00E33BF9">
        <w:rPr>
          <w:rFonts w:ascii="Arial" w:hAnsi="Arial" w:cs="Arial"/>
          <w:b/>
          <w:bCs/>
          <w:sz w:val="20"/>
          <w:szCs w:val="20"/>
          <w:u w:val="single"/>
        </w:rPr>
        <w:t>3</w:t>
      </w:r>
    </w:p>
    <w:p w14:paraId="4112816C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7DFBED0A" w14:textId="01E08D98" w:rsidR="008A56E7" w:rsidRDefault="008A56E7" w:rsidP="008A56E7">
      <w:pPr>
        <w:rPr>
          <w:rFonts w:ascii="Arial" w:hAnsi="Arial" w:cs="Arial"/>
          <w:sz w:val="20"/>
          <w:szCs w:val="20"/>
        </w:rPr>
      </w:pPr>
    </w:p>
    <w:p w14:paraId="1EA4BF3C" w14:textId="3149316C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5FF9D7CC" w14:textId="77777777" w:rsidR="00BC6215" w:rsidRPr="00F53D77" w:rsidRDefault="00BC6215" w:rsidP="008A56E7">
      <w:pPr>
        <w:rPr>
          <w:rFonts w:ascii="Arial" w:hAnsi="Arial" w:cs="Arial"/>
          <w:sz w:val="20"/>
          <w:szCs w:val="20"/>
        </w:rPr>
      </w:pPr>
    </w:p>
    <w:p w14:paraId="4D145A82" w14:textId="20E0FB9B" w:rsidR="00BC6215" w:rsidRPr="00F53D7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5039B0B3" w14:textId="72211CA2" w:rsidR="008A56E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7B545CF2" w14:textId="6E7EB7E8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0E623333" w14:textId="6852DF00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4E41FB09" w14:textId="77777777" w:rsidR="00BC6215" w:rsidRPr="00F53D77" w:rsidRDefault="00BC6215" w:rsidP="008A56E7">
      <w:pPr>
        <w:rPr>
          <w:rFonts w:ascii="Arial" w:hAnsi="Arial" w:cs="Arial"/>
          <w:sz w:val="20"/>
          <w:szCs w:val="20"/>
        </w:rPr>
      </w:pPr>
    </w:p>
    <w:p w14:paraId="503C94B3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3F21706B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00E2871A" w14:textId="77777777" w:rsidR="008A56E7" w:rsidRPr="00F53D7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0D6595D7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D31FEB9" w14:textId="452D3493" w:rsidR="008A56E7" w:rsidRDefault="008A56E7" w:rsidP="00BC6215">
      <w:pPr>
        <w:pStyle w:val="Tre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369E">
        <w:rPr>
          <w:rFonts w:ascii="Arial" w:hAnsi="Arial" w:cs="Arial"/>
          <w:sz w:val="20"/>
          <w:szCs w:val="20"/>
        </w:rPr>
        <w:t xml:space="preserve">Nawiązując do otrzymanego zapytania ofertowego w zakresie wykonania </w:t>
      </w:r>
      <w:r w:rsidR="00CF4C30">
        <w:rPr>
          <w:rFonts w:ascii="Arial" w:hAnsi="Arial" w:cs="Arial"/>
          <w:sz w:val="20"/>
          <w:szCs w:val="20"/>
        </w:rPr>
        <w:t xml:space="preserve">wykonana strony internetowej  </w:t>
      </w:r>
      <w:r w:rsidRPr="00EF369E">
        <w:rPr>
          <w:rFonts w:ascii="Arial" w:hAnsi="Arial" w:cs="Arial"/>
          <w:sz w:val="20"/>
          <w:szCs w:val="20"/>
        </w:rPr>
        <w:t xml:space="preserve">oświadczam, że dysponuję niezbędnym sprzętem spełniającym założenia techniczne zawarte w punkcie </w:t>
      </w:r>
      <w:r w:rsidR="00BC6215">
        <w:rPr>
          <w:rFonts w:ascii="Arial" w:hAnsi="Arial" w:cs="Arial"/>
          <w:sz w:val="20"/>
          <w:szCs w:val="20"/>
        </w:rPr>
        <w:t>4</w:t>
      </w:r>
      <w:r w:rsidRPr="00EF369E">
        <w:rPr>
          <w:rFonts w:ascii="Arial" w:hAnsi="Arial" w:cs="Arial"/>
          <w:sz w:val="20"/>
          <w:szCs w:val="20"/>
        </w:rPr>
        <w:t xml:space="preserve"> zapytania ofertowego oraz kadrą posiadającą niezbędne kwalifikacje i doświadczenie do realizacji przedmiotu zapytania ofertowego.</w:t>
      </w:r>
    </w:p>
    <w:p w14:paraId="5205C53A" w14:textId="77777777" w:rsidR="008A56E7" w:rsidRPr="00EF369E" w:rsidRDefault="008A56E7" w:rsidP="00BC6215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</w:p>
    <w:p w14:paraId="49DD6B2D" w14:textId="77777777" w:rsidR="008A56E7" w:rsidRDefault="008A56E7" w:rsidP="00BC6215">
      <w:pPr>
        <w:pStyle w:val="Tre"/>
        <w:spacing w:line="360" w:lineRule="auto"/>
        <w:jc w:val="both"/>
        <w:rPr>
          <w:rFonts w:ascii="Avenir Next Regular" w:eastAsia="Avenir Next Regular" w:hAnsi="Avenir Next Regular" w:cs="Avenir Next Regular"/>
        </w:rPr>
      </w:pPr>
    </w:p>
    <w:p w14:paraId="4E658B44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9C9B74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046C43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13BA05E2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628063C6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80975E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3BD554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473CBCF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5EAB4E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DE806A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F13B5F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27F95AF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9E4340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5986BE92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2149DC74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299B19D2" w14:textId="7B708F2D" w:rsidR="008A56E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2831BB4B" w14:textId="16EAEF29" w:rsidR="00161B0D" w:rsidRDefault="00161B0D" w:rsidP="008A56E7">
      <w:pPr>
        <w:jc w:val="both"/>
        <w:rPr>
          <w:rFonts w:ascii="Arial" w:hAnsi="Arial" w:cs="Arial"/>
          <w:sz w:val="20"/>
          <w:szCs w:val="20"/>
        </w:rPr>
      </w:pPr>
    </w:p>
    <w:p w14:paraId="4DE5B33D" w14:textId="0019FF9C" w:rsidR="00161B0D" w:rsidRDefault="00161B0D" w:rsidP="008A56E7">
      <w:pPr>
        <w:jc w:val="both"/>
        <w:rPr>
          <w:rFonts w:ascii="Arial" w:hAnsi="Arial" w:cs="Arial"/>
          <w:sz w:val="20"/>
          <w:szCs w:val="20"/>
        </w:rPr>
      </w:pPr>
    </w:p>
    <w:p w14:paraId="006FABFD" w14:textId="5725B1BF" w:rsidR="00161B0D" w:rsidRDefault="00161B0D" w:rsidP="008A56E7">
      <w:pPr>
        <w:jc w:val="both"/>
        <w:rPr>
          <w:rFonts w:ascii="Arial" w:hAnsi="Arial" w:cs="Arial"/>
          <w:sz w:val="20"/>
          <w:szCs w:val="20"/>
        </w:rPr>
      </w:pPr>
    </w:p>
    <w:p w14:paraId="5C20D45F" w14:textId="4B9BCD98" w:rsidR="00161B0D" w:rsidRDefault="00161B0D" w:rsidP="008A56E7">
      <w:pPr>
        <w:jc w:val="both"/>
        <w:rPr>
          <w:rFonts w:ascii="Arial" w:hAnsi="Arial" w:cs="Arial"/>
          <w:sz w:val="20"/>
          <w:szCs w:val="20"/>
        </w:rPr>
      </w:pPr>
    </w:p>
    <w:p w14:paraId="332B2E37" w14:textId="77777777" w:rsidR="00681CCB" w:rsidRDefault="00681CCB" w:rsidP="008A56E7">
      <w:pPr>
        <w:jc w:val="both"/>
        <w:rPr>
          <w:rFonts w:ascii="Arial" w:hAnsi="Arial" w:cs="Arial"/>
          <w:sz w:val="20"/>
          <w:szCs w:val="20"/>
        </w:rPr>
      </w:pPr>
    </w:p>
    <w:p w14:paraId="3286679A" w14:textId="69415017" w:rsidR="00D37273" w:rsidRDefault="00D37273" w:rsidP="008A56E7">
      <w:pPr>
        <w:jc w:val="both"/>
        <w:rPr>
          <w:rFonts w:ascii="Arial" w:hAnsi="Arial" w:cs="Arial"/>
          <w:sz w:val="20"/>
          <w:szCs w:val="20"/>
        </w:rPr>
      </w:pPr>
    </w:p>
    <w:p w14:paraId="09AA77B2" w14:textId="6BBEAC5F" w:rsidR="00D37273" w:rsidRDefault="00D37273" w:rsidP="008A56E7">
      <w:pPr>
        <w:jc w:val="both"/>
        <w:rPr>
          <w:rFonts w:ascii="Arial" w:hAnsi="Arial" w:cs="Arial"/>
          <w:sz w:val="20"/>
          <w:szCs w:val="20"/>
        </w:rPr>
      </w:pPr>
    </w:p>
    <w:p w14:paraId="0CE7A802" w14:textId="77777777" w:rsidR="00D37273" w:rsidRPr="00F53D77" w:rsidRDefault="00D37273" w:rsidP="008A56E7">
      <w:pPr>
        <w:jc w:val="both"/>
        <w:rPr>
          <w:rFonts w:ascii="Arial" w:hAnsi="Arial" w:cs="Arial"/>
          <w:sz w:val="20"/>
          <w:szCs w:val="20"/>
        </w:rPr>
      </w:pPr>
    </w:p>
    <w:p w14:paraId="25FAE52E" w14:textId="57B23B1E" w:rsidR="008A56E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6B92C5B6" w14:textId="78B7D2D2" w:rsidR="00CC17DE" w:rsidRDefault="00CC17DE" w:rsidP="008A56E7">
      <w:pPr>
        <w:jc w:val="both"/>
        <w:rPr>
          <w:rFonts w:ascii="Arial" w:hAnsi="Arial" w:cs="Arial"/>
          <w:sz w:val="20"/>
          <w:szCs w:val="20"/>
        </w:rPr>
      </w:pPr>
    </w:p>
    <w:p w14:paraId="7C85AC85" w14:textId="77777777" w:rsidR="00CC17DE" w:rsidRDefault="00CC17DE" w:rsidP="008A56E7">
      <w:pPr>
        <w:jc w:val="both"/>
        <w:rPr>
          <w:rFonts w:ascii="Arial" w:hAnsi="Arial" w:cs="Arial"/>
          <w:sz w:val="20"/>
          <w:szCs w:val="20"/>
        </w:rPr>
      </w:pPr>
    </w:p>
    <w:p w14:paraId="33541408" w14:textId="3B914E0C" w:rsidR="00F66A35" w:rsidRDefault="00F66A35" w:rsidP="008A56E7">
      <w:pPr>
        <w:jc w:val="both"/>
        <w:rPr>
          <w:rFonts w:ascii="Arial" w:hAnsi="Arial" w:cs="Arial"/>
          <w:sz w:val="20"/>
          <w:szCs w:val="20"/>
        </w:rPr>
      </w:pPr>
    </w:p>
    <w:p w14:paraId="5108097D" w14:textId="05FE2B91" w:rsidR="008A56E7" w:rsidRPr="002C7351" w:rsidRDefault="008A56E7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C7351">
        <w:rPr>
          <w:rFonts w:ascii="Arial" w:hAnsi="Arial" w:cs="Arial"/>
          <w:b/>
          <w:bCs/>
          <w:sz w:val="20"/>
          <w:szCs w:val="20"/>
          <w:u w:val="single"/>
        </w:rPr>
        <w:t xml:space="preserve">Załącznik nr </w:t>
      </w:r>
      <w:r w:rsidR="00217D6C" w:rsidRPr="002C7351">
        <w:rPr>
          <w:rFonts w:ascii="Arial" w:hAnsi="Arial" w:cs="Arial"/>
          <w:b/>
          <w:bCs/>
          <w:sz w:val="20"/>
          <w:szCs w:val="20"/>
          <w:u w:val="single"/>
        </w:rPr>
        <w:t>4</w:t>
      </w:r>
    </w:p>
    <w:p w14:paraId="58A37F36" w14:textId="13543162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1FF72C42" w14:textId="6869A788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384CF827" w14:textId="77777777" w:rsidR="00BC6215" w:rsidRPr="00F53D77" w:rsidRDefault="00BC6215" w:rsidP="008A56E7">
      <w:pPr>
        <w:rPr>
          <w:rFonts w:ascii="Arial" w:hAnsi="Arial" w:cs="Arial"/>
          <w:sz w:val="20"/>
          <w:szCs w:val="20"/>
        </w:rPr>
      </w:pPr>
    </w:p>
    <w:p w14:paraId="3C60EC88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D5EFB5D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FDE1671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360FF067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1C8662EE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A8E112F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7363846" w14:textId="77777777" w:rsidR="008A56E7" w:rsidRPr="00F53D77" w:rsidRDefault="008A56E7" w:rsidP="00BC6215">
      <w:pPr>
        <w:spacing w:line="360" w:lineRule="auto"/>
        <w:rPr>
          <w:rFonts w:ascii="Arial" w:hAnsi="Arial" w:cs="Arial"/>
          <w:sz w:val="20"/>
          <w:szCs w:val="20"/>
        </w:rPr>
      </w:pPr>
    </w:p>
    <w:p w14:paraId="2619CD77" w14:textId="7BD8D1A5" w:rsidR="008A56E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47EFB335" w14:textId="77777777" w:rsidR="00BC6215" w:rsidRPr="00F53D77" w:rsidRDefault="00BC6215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EC279F" w14:textId="77777777" w:rsidR="008A56E7" w:rsidRPr="00F53D7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B8CCFC" w14:textId="7F950BB9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 xml:space="preserve">Nawiązując do otrzymanego zapytania ofertowego w zakresie </w:t>
      </w:r>
      <w:r>
        <w:rPr>
          <w:rFonts w:ascii="Arial" w:hAnsi="Arial" w:cs="Arial"/>
          <w:sz w:val="20"/>
          <w:szCs w:val="20"/>
        </w:rPr>
        <w:t>wykonan</w:t>
      </w:r>
      <w:r w:rsidR="00CF4C30">
        <w:rPr>
          <w:rFonts w:ascii="Arial" w:hAnsi="Arial" w:cs="Arial"/>
          <w:sz w:val="20"/>
          <w:szCs w:val="20"/>
        </w:rPr>
        <w:t xml:space="preserve">a strony internetowej </w:t>
      </w:r>
      <w:r>
        <w:rPr>
          <w:rFonts w:ascii="Arial" w:hAnsi="Arial" w:cs="Arial"/>
          <w:sz w:val="20"/>
          <w:szCs w:val="20"/>
        </w:rPr>
        <w:t xml:space="preserve"> </w:t>
      </w:r>
      <w:r w:rsidRPr="00F53D77"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nie jestem powiązany osobowo lub kapitałowo z Zamawiającym.</w:t>
      </w:r>
    </w:p>
    <w:p w14:paraId="089CD1AB" w14:textId="77777777" w:rsidR="008A56E7" w:rsidRPr="00F53D7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2432D0" w14:textId="51C218DB" w:rsidR="008A56E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407801" w14:textId="2A488E2A" w:rsidR="00BC6215" w:rsidRDefault="00BC6215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82A5E5" w14:textId="7B23045A" w:rsidR="00BC6215" w:rsidRDefault="00BC6215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6AD973" w14:textId="77777777" w:rsidR="00BC6215" w:rsidRPr="00F53D77" w:rsidRDefault="00BC6215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BE170D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7D871E1F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439B7848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624716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4DE42B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3722E8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42FD98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07657E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CD723C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A42B03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750BF2" w14:textId="06581B1C" w:rsidR="006D1372" w:rsidRPr="00110087" w:rsidRDefault="006D1372" w:rsidP="00BC6215">
      <w:pPr>
        <w:spacing w:line="360" w:lineRule="auto"/>
        <w:rPr>
          <w:rFonts w:ascii="Arial" w:hAnsi="Arial" w:cs="Arial"/>
          <w:sz w:val="20"/>
          <w:szCs w:val="20"/>
        </w:rPr>
      </w:pPr>
    </w:p>
    <w:p w14:paraId="7D14ACA0" w14:textId="1D2F83D1" w:rsidR="006D1372" w:rsidRPr="00110087" w:rsidRDefault="006D1372" w:rsidP="00BC6215">
      <w:pPr>
        <w:spacing w:line="360" w:lineRule="auto"/>
        <w:rPr>
          <w:rFonts w:ascii="Arial" w:hAnsi="Arial" w:cs="Arial"/>
          <w:sz w:val="20"/>
          <w:szCs w:val="20"/>
        </w:rPr>
      </w:pPr>
    </w:p>
    <w:p w14:paraId="42E0AEFC" w14:textId="40A5CD04" w:rsidR="006D1372" w:rsidRPr="00110087" w:rsidRDefault="006D1372" w:rsidP="00BC6215">
      <w:pPr>
        <w:spacing w:line="360" w:lineRule="auto"/>
        <w:rPr>
          <w:rFonts w:ascii="Arial" w:hAnsi="Arial" w:cs="Arial"/>
          <w:sz w:val="20"/>
          <w:szCs w:val="20"/>
        </w:rPr>
      </w:pPr>
    </w:p>
    <w:p w14:paraId="33B6F9A1" w14:textId="0D9373E7" w:rsidR="006D1372" w:rsidRPr="00110087" w:rsidRDefault="006D1372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6CD2134C" w14:textId="523B3528" w:rsidR="006D1372" w:rsidRPr="00110087" w:rsidRDefault="006D1372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447324C2" w14:textId="10560F87" w:rsidR="006D1372" w:rsidRPr="00110087" w:rsidRDefault="006D1372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509E7AD8" w14:textId="6ADB9146" w:rsidR="006D1372" w:rsidRPr="00110087" w:rsidRDefault="006D1372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04611E59" w14:textId="1418F6D3" w:rsidR="006D1372" w:rsidRDefault="006D1372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1CC1C1E3" w14:textId="1CAF3B6C" w:rsidR="00C5539E" w:rsidRDefault="00C5539E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09876CEA" w14:textId="7BB2A5B2" w:rsidR="00CC17DE" w:rsidRDefault="00CC17DE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0F8B9913" w14:textId="77777777" w:rsidR="00E33BF9" w:rsidRDefault="00E33BF9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716AF391" w14:textId="77777777" w:rsidR="00F353B0" w:rsidRDefault="00F353B0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0319EAF6" w14:textId="41A1C479" w:rsidR="009127AC" w:rsidRDefault="009127AC" w:rsidP="009127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D37273">
        <w:rPr>
          <w:rFonts w:ascii="Arial" w:hAnsi="Arial" w:cs="Arial"/>
          <w:sz w:val="20"/>
          <w:szCs w:val="20"/>
        </w:rPr>
        <w:t>5</w:t>
      </w:r>
    </w:p>
    <w:p w14:paraId="261AEB42" w14:textId="71C00C1B" w:rsidR="009127AC" w:rsidRPr="009127AC" w:rsidRDefault="009127AC" w:rsidP="009127A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45781FD" w14:textId="4FAEE37A" w:rsidR="009127AC" w:rsidRDefault="009127AC" w:rsidP="009127A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127AC">
        <w:rPr>
          <w:rFonts w:ascii="Arial" w:hAnsi="Arial" w:cs="Arial"/>
          <w:b/>
          <w:bCs/>
          <w:sz w:val="20"/>
          <w:szCs w:val="20"/>
        </w:rPr>
        <w:t>WYKAZ</w:t>
      </w:r>
      <w:r w:rsidRPr="00FC2B8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CZŁONKÓW STOWARZYSZENIA LOKALNA ORGANIZACJA TURYSTYCZNA AGLOMERACJA WAŁBRZYSKA</w:t>
      </w:r>
      <w:r w:rsidR="00C5539E">
        <w:rPr>
          <w:rFonts w:ascii="Arial" w:hAnsi="Arial" w:cs="Arial"/>
          <w:b/>
          <w:bCs/>
          <w:sz w:val="20"/>
          <w:szCs w:val="20"/>
        </w:rPr>
        <w:t xml:space="preserve"> NA DZIEŃ </w:t>
      </w:r>
      <w:r w:rsidR="00286DFC">
        <w:rPr>
          <w:rFonts w:ascii="Arial" w:hAnsi="Arial" w:cs="Arial"/>
          <w:b/>
          <w:bCs/>
          <w:sz w:val="20"/>
          <w:szCs w:val="20"/>
        </w:rPr>
        <w:t>10</w:t>
      </w:r>
      <w:r w:rsidR="00E33BF9">
        <w:rPr>
          <w:rFonts w:ascii="Arial" w:hAnsi="Arial" w:cs="Arial"/>
          <w:b/>
          <w:bCs/>
          <w:sz w:val="20"/>
          <w:szCs w:val="20"/>
        </w:rPr>
        <w:t>.11</w:t>
      </w:r>
      <w:r w:rsidR="00C5539E">
        <w:rPr>
          <w:rFonts w:ascii="Arial" w:hAnsi="Arial" w:cs="Arial"/>
          <w:b/>
          <w:bCs/>
          <w:sz w:val="20"/>
          <w:szCs w:val="20"/>
        </w:rPr>
        <w:t>.2022 r.</w:t>
      </w:r>
    </w:p>
    <w:p w14:paraId="2C91853F" w14:textId="77777777" w:rsidR="009127AC" w:rsidRPr="00B764A2" w:rsidRDefault="009127AC" w:rsidP="009127AC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84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7898"/>
      </w:tblGrid>
      <w:tr w:rsidR="009127AC" w:rsidRPr="005D7EA2" w14:paraId="6C03D491" w14:textId="77777777" w:rsidTr="00C509EA">
        <w:trPr>
          <w:trHeight w:val="275"/>
        </w:trPr>
        <w:tc>
          <w:tcPr>
            <w:tcW w:w="597" w:type="dxa"/>
          </w:tcPr>
          <w:p w14:paraId="7C22773D" w14:textId="77777777" w:rsidR="009127AC" w:rsidRPr="005D7EA2" w:rsidRDefault="009127AC" w:rsidP="00C509EA">
            <w:pPr>
              <w:rPr>
                <w:rFonts w:ascii="Arial" w:hAnsi="Arial" w:cs="Arial"/>
                <w:sz w:val="20"/>
                <w:szCs w:val="20"/>
              </w:rPr>
            </w:pPr>
            <w:r w:rsidRPr="005D7EA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7898" w:type="dxa"/>
          </w:tcPr>
          <w:p w14:paraId="51455612" w14:textId="77777777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27AC" w:rsidRPr="005D7EA2" w14:paraId="02DF52D1" w14:textId="77777777" w:rsidTr="00C509EA">
        <w:trPr>
          <w:trHeight w:val="259"/>
        </w:trPr>
        <w:tc>
          <w:tcPr>
            <w:tcW w:w="597" w:type="dxa"/>
          </w:tcPr>
          <w:p w14:paraId="69FEAB52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898" w:type="dxa"/>
          </w:tcPr>
          <w:p w14:paraId="69FF5150" w14:textId="77777777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Gmina Wałbrzych</w:t>
            </w:r>
          </w:p>
        </w:tc>
      </w:tr>
      <w:tr w:rsidR="009127AC" w:rsidRPr="005D7EA2" w14:paraId="2D4D7678" w14:textId="77777777" w:rsidTr="00C509EA">
        <w:trPr>
          <w:trHeight w:val="275"/>
        </w:trPr>
        <w:tc>
          <w:tcPr>
            <w:tcW w:w="597" w:type="dxa"/>
          </w:tcPr>
          <w:p w14:paraId="4C78CCDB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7898" w:type="dxa"/>
          </w:tcPr>
          <w:p w14:paraId="5157B87D" w14:textId="61504288" w:rsidR="009127AC" w:rsidRPr="00286DFC" w:rsidRDefault="004F5DB7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Gmina Mieroszów</w:t>
            </w:r>
          </w:p>
        </w:tc>
      </w:tr>
      <w:tr w:rsidR="009127AC" w:rsidRPr="005D7EA2" w14:paraId="5774E6CA" w14:textId="77777777" w:rsidTr="00C509EA">
        <w:trPr>
          <w:trHeight w:val="259"/>
        </w:trPr>
        <w:tc>
          <w:tcPr>
            <w:tcW w:w="597" w:type="dxa"/>
          </w:tcPr>
          <w:p w14:paraId="0FC69205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7898" w:type="dxa"/>
          </w:tcPr>
          <w:p w14:paraId="4FDC74AD" w14:textId="77777777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Gmina Nowa Ruda</w:t>
            </w:r>
          </w:p>
        </w:tc>
      </w:tr>
      <w:tr w:rsidR="009127AC" w:rsidRPr="005D7EA2" w14:paraId="665F067E" w14:textId="77777777" w:rsidTr="00C509EA">
        <w:trPr>
          <w:trHeight w:val="275"/>
        </w:trPr>
        <w:tc>
          <w:tcPr>
            <w:tcW w:w="597" w:type="dxa"/>
          </w:tcPr>
          <w:p w14:paraId="3AC6BA56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7898" w:type="dxa"/>
          </w:tcPr>
          <w:p w14:paraId="74E73EBE" w14:textId="77777777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Gmina Świdnica</w:t>
            </w:r>
          </w:p>
        </w:tc>
      </w:tr>
      <w:tr w:rsidR="009127AC" w:rsidRPr="005D7EA2" w14:paraId="6225EB66" w14:textId="77777777" w:rsidTr="00C509EA">
        <w:trPr>
          <w:trHeight w:val="259"/>
        </w:trPr>
        <w:tc>
          <w:tcPr>
            <w:tcW w:w="597" w:type="dxa"/>
          </w:tcPr>
          <w:p w14:paraId="6688F932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7898" w:type="dxa"/>
          </w:tcPr>
          <w:p w14:paraId="2FCCE2CF" w14:textId="77777777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Gmina Głuszyca</w:t>
            </w:r>
          </w:p>
        </w:tc>
      </w:tr>
      <w:tr w:rsidR="009127AC" w:rsidRPr="005D7EA2" w14:paraId="4E77E3E4" w14:textId="77777777" w:rsidTr="00C509EA">
        <w:trPr>
          <w:trHeight w:val="275"/>
        </w:trPr>
        <w:tc>
          <w:tcPr>
            <w:tcW w:w="597" w:type="dxa"/>
          </w:tcPr>
          <w:p w14:paraId="63C49DD7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7898" w:type="dxa"/>
          </w:tcPr>
          <w:p w14:paraId="08E82FA1" w14:textId="77777777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Gmina Walim</w:t>
            </w:r>
          </w:p>
        </w:tc>
      </w:tr>
      <w:tr w:rsidR="009127AC" w:rsidRPr="005D7EA2" w14:paraId="7551DE1C" w14:textId="77777777" w:rsidTr="00C509EA">
        <w:trPr>
          <w:trHeight w:val="275"/>
        </w:trPr>
        <w:tc>
          <w:tcPr>
            <w:tcW w:w="597" w:type="dxa"/>
          </w:tcPr>
          <w:p w14:paraId="686E88B4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7898" w:type="dxa"/>
          </w:tcPr>
          <w:p w14:paraId="737F4A4A" w14:textId="77777777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Gmina Jedlina Zdrój</w:t>
            </w:r>
          </w:p>
        </w:tc>
      </w:tr>
      <w:tr w:rsidR="009127AC" w:rsidRPr="005D7EA2" w14:paraId="4B7AC9CB" w14:textId="77777777" w:rsidTr="00C509EA">
        <w:trPr>
          <w:trHeight w:val="259"/>
        </w:trPr>
        <w:tc>
          <w:tcPr>
            <w:tcW w:w="597" w:type="dxa"/>
          </w:tcPr>
          <w:p w14:paraId="60C2C14B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7898" w:type="dxa"/>
          </w:tcPr>
          <w:p w14:paraId="2A7E5475" w14:textId="1847F1C0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Gmina Strzegom</w:t>
            </w:r>
          </w:p>
        </w:tc>
      </w:tr>
      <w:tr w:rsidR="009127AC" w:rsidRPr="005D7EA2" w14:paraId="657D1E10" w14:textId="77777777" w:rsidTr="00C509EA">
        <w:trPr>
          <w:trHeight w:val="275"/>
        </w:trPr>
        <w:tc>
          <w:tcPr>
            <w:tcW w:w="597" w:type="dxa"/>
          </w:tcPr>
          <w:p w14:paraId="409C60EA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7898" w:type="dxa"/>
          </w:tcPr>
          <w:p w14:paraId="4A3EC7A0" w14:textId="7FBAFC34" w:rsidR="009127AC" w:rsidRPr="00286DFC" w:rsidRDefault="004F5DB7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Starostwo Powiatowe w Wałbrzychu</w:t>
            </w:r>
          </w:p>
        </w:tc>
      </w:tr>
      <w:tr w:rsidR="009127AC" w:rsidRPr="005D7EA2" w14:paraId="03D10BFF" w14:textId="77777777" w:rsidTr="00C509EA">
        <w:trPr>
          <w:trHeight w:val="259"/>
        </w:trPr>
        <w:tc>
          <w:tcPr>
            <w:tcW w:w="597" w:type="dxa"/>
          </w:tcPr>
          <w:p w14:paraId="0BF73CF5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898" w:type="dxa"/>
          </w:tcPr>
          <w:p w14:paraId="26EA411F" w14:textId="2545B161" w:rsidR="009127AC" w:rsidRPr="00286DFC" w:rsidRDefault="00E33BF9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 xml:space="preserve">Miasto Nowa Ruda </w:t>
            </w:r>
          </w:p>
        </w:tc>
      </w:tr>
      <w:tr w:rsidR="009127AC" w:rsidRPr="005D7EA2" w14:paraId="638DBC83" w14:textId="77777777" w:rsidTr="00C509EA">
        <w:trPr>
          <w:trHeight w:val="275"/>
        </w:trPr>
        <w:tc>
          <w:tcPr>
            <w:tcW w:w="597" w:type="dxa"/>
          </w:tcPr>
          <w:p w14:paraId="05C5DEED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898" w:type="dxa"/>
          </w:tcPr>
          <w:p w14:paraId="1305E0CC" w14:textId="77777777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Uzdrowisko Szczawno Jedlina S.A.</w:t>
            </w:r>
          </w:p>
        </w:tc>
      </w:tr>
      <w:tr w:rsidR="009127AC" w:rsidRPr="005D7EA2" w14:paraId="28EDC329" w14:textId="77777777" w:rsidTr="00C509EA">
        <w:trPr>
          <w:trHeight w:val="275"/>
        </w:trPr>
        <w:tc>
          <w:tcPr>
            <w:tcW w:w="597" w:type="dxa"/>
          </w:tcPr>
          <w:p w14:paraId="5E994712" w14:textId="3179D164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C7351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7898" w:type="dxa"/>
          </w:tcPr>
          <w:p w14:paraId="3948623E" w14:textId="77777777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Zamek Książ w Wałbrzychu Sp. z o.o.</w:t>
            </w:r>
          </w:p>
        </w:tc>
      </w:tr>
      <w:tr w:rsidR="009127AC" w:rsidRPr="005D7EA2" w14:paraId="7545A864" w14:textId="77777777" w:rsidTr="00C509EA">
        <w:trPr>
          <w:trHeight w:val="275"/>
        </w:trPr>
        <w:tc>
          <w:tcPr>
            <w:tcW w:w="597" w:type="dxa"/>
          </w:tcPr>
          <w:p w14:paraId="4464BF2E" w14:textId="4956E34A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C7351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7898" w:type="dxa"/>
          </w:tcPr>
          <w:p w14:paraId="680725E5" w14:textId="77777777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Centrum Aktywnego Wypoczynku Aqua – Zdrój Sp. z o.o.</w:t>
            </w:r>
          </w:p>
        </w:tc>
      </w:tr>
      <w:tr w:rsidR="009127AC" w:rsidRPr="005D7EA2" w14:paraId="1D3A1916" w14:textId="77777777" w:rsidTr="00C509EA">
        <w:trPr>
          <w:trHeight w:val="259"/>
        </w:trPr>
        <w:tc>
          <w:tcPr>
            <w:tcW w:w="597" w:type="dxa"/>
          </w:tcPr>
          <w:p w14:paraId="0C59FB3E" w14:textId="1886532A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C7351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7898" w:type="dxa"/>
          </w:tcPr>
          <w:p w14:paraId="73083730" w14:textId="77777777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Park Wielokulturowy Stara Kopalnia</w:t>
            </w:r>
          </w:p>
        </w:tc>
      </w:tr>
      <w:tr w:rsidR="009127AC" w:rsidRPr="005D7EA2" w14:paraId="561B49A9" w14:textId="77777777" w:rsidTr="00C509EA">
        <w:trPr>
          <w:trHeight w:val="275"/>
        </w:trPr>
        <w:tc>
          <w:tcPr>
            <w:tcW w:w="597" w:type="dxa"/>
          </w:tcPr>
          <w:p w14:paraId="58E12327" w14:textId="20B75E79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C7351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7898" w:type="dxa"/>
          </w:tcPr>
          <w:p w14:paraId="500E77EB" w14:textId="77777777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Podziemne Miasto Osówka</w:t>
            </w:r>
          </w:p>
        </w:tc>
      </w:tr>
      <w:tr w:rsidR="009127AC" w:rsidRPr="005D7EA2" w14:paraId="409F41D6" w14:textId="77777777" w:rsidTr="00C509EA">
        <w:trPr>
          <w:trHeight w:val="259"/>
        </w:trPr>
        <w:tc>
          <w:tcPr>
            <w:tcW w:w="597" w:type="dxa"/>
          </w:tcPr>
          <w:p w14:paraId="6FE5C9AF" w14:textId="3F5E342E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C7351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7898" w:type="dxa"/>
          </w:tcPr>
          <w:p w14:paraId="5D7730FD" w14:textId="77777777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Stado Ogierów Książ</w:t>
            </w:r>
          </w:p>
        </w:tc>
      </w:tr>
      <w:tr w:rsidR="009127AC" w:rsidRPr="005D7EA2" w14:paraId="0D022479" w14:textId="77777777" w:rsidTr="00C509EA">
        <w:trPr>
          <w:trHeight w:val="275"/>
        </w:trPr>
        <w:tc>
          <w:tcPr>
            <w:tcW w:w="597" w:type="dxa"/>
          </w:tcPr>
          <w:p w14:paraId="38AD861C" w14:textId="7972462B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C7351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7898" w:type="dxa"/>
          </w:tcPr>
          <w:p w14:paraId="73FEB211" w14:textId="77777777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Kompleks Dworzysko</w:t>
            </w:r>
          </w:p>
        </w:tc>
      </w:tr>
      <w:tr w:rsidR="009127AC" w:rsidRPr="005D7EA2" w14:paraId="1B683309" w14:textId="77777777" w:rsidTr="00C509EA">
        <w:trPr>
          <w:trHeight w:val="259"/>
        </w:trPr>
        <w:tc>
          <w:tcPr>
            <w:tcW w:w="597" w:type="dxa"/>
          </w:tcPr>
          <w:p w14:paraId="263DF7D2" w14:textId="42F9DAF9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C7351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7898" w:type="dxa"/>
          </w:tcPr>
          <w:p w14:paraId="3259002B" w14:textId="51DC7C48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SIRBUD – Hotel Restauracja Maria</w:t>
            </w:r>
            <w:r w:rsidR="00424A44" w:rsidRPr="00286DFC">
              <w:rPr>
                <w:rFonts w:ascii="Arial" w:hAnsi="Arial" w:cs="Arial"/>
                <w:bCs/>
                <w:sz w:val="20"/>
                <w:szCs w:val="20"/>
              </w:rPr>
              <w:t>, Restauracja Maria Helena, Restauracja Maria Antonia w Zagórzu Śląskim</w:t>
            </w:r>
          </w:p>
        </w:tc>
      </w:tr>
      <w:tr w:rsidR="009127AC" w:rsidRPr="005D7EA2" w14:paraId="613EC2CD" w14:textId="77777777" w:rsidTr="00C509EA">
        <w:trPr>
          <w:trHeight w:val="275"/>
        </w:trPr>
        <w:tc>
          <w:tcPr>
            <w:tcW w:w="597" w:type="dxa"/>
          </w:tcPr>
          <w:p w14:paraId="077AA9B4" w14:textId="35CAFD58" w:rsidR="009127AC" w:rsidRPr="005D7EA2" w:rsidRDefault="002C7351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7898" w:type="dxa"/>
          </w:tcPr>
          <w:p w14:paraId="07CD122B" w14:textId="77777777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Fundacja Edukacji Europejskiej</w:t>
            </w:r>
          </w:p>
        </w:tc>
      </w:tr>
      <w:tr w:rsidR="009127AC" w:rsidRPr="005D7EA2" w14:paraId="1633946B" w14:textId="77777777" w:rsidTr="00C509EA">
        <w:trPr>
          <w:trHeight w:val="275"/>
        </w:trPr>
        <w:tc>
          <w:tcPr>
            <w:tcW w:w="597" w:type="dxa"/>
          </w:tcPr>
          <w:p w14:paraId="3FC421BE" w14:textId="2B719446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2C7351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7898" w:type="dxa"/>
          </w:tcPr>
          <w:p w14:paraId="624F45BF" w14:textId="77777777" w:rsidR="009127AC" w:rsidRPr="00286DFC" w:rsidRDefault="009127AC" w:rsidP="00C509EA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Fundacja Ochrony Dziedzictwa Przemysłowego oddział Muzeum Przemysłu </w:t>
            </w:r>
            <w:r w:rsidRPr="00286DFC">
              <w:rPr>
                <w:rFonts w:ascii="Arial" w:hAnsi="Arial" w:cs="Arial"/>
                <w:bCs/>
                <w:iCs/>
                <w:sz w:val="20"/>
                <w:szCs w:val="20"/>
              </w:rPr>
              <w:br/>
              <w:t>i Kolejnictwa na Śląsku</w:t>
            </w:r>
          </w:p>
        </w:tc>
      </w:tr>
      <w:tr w:rsidR="009127AC" w:rsidRPr="005D7EA2" w14:paraId="6F84DA4E" w14:textId="77777777" w:rsidTr="00C509EA">
        <w:trPr>
          <w:trHeight w:val="259"/>
        </w:trPr>
        <w:tc>
          <w:tcPr>
            <w:tcW w:w="597" w:type="dxa"/>
          </w:tcPr>
          <w:p w14:paraId="53D19327" w14:textId="46C2B33A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2C735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898" w:type="dxa"/>
          </w:tcPr>
          <w:p w14:paraId="2A07278B" w14:textId="3F4263FE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Wałbrzyski Ośrodek Kultury</w:t>
            </w:r>
          </w:p>
        </w:tc>
      </w:tr>
      <w:tr w:rsidR="009127AC" w:rsidRPr="005D7EA2" w14:paraId="22559CCA" w14:textId="77777777" w:rsidTr="00C509EA">
        <w:trPr>
          <w:trHeight w:val="275"/>
        </w:trPr>
        <w:tc>
          <w:tcPr>
            <w:tcW w:w="597" w:type="dxa"/>
          </w:tcPr>
          <w:p w14:paraId="56B7E83B" w14:textId="00D48EAE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2C7351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7898" w:type="dxa"/>
          </w:tcPr>
          <w:p w14:paraId="6855100C" w14:textId="538C88A7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Europejska Perła Baroku – Opactwo Cystersów w Krzeszowie</w:t>
            </w:r>
          </w:p>
        </w:tc>
      </w:tr>
      <w:tr w:rsidR="009127AC" w:rsidRPr="005D7EA2" w14:paraId="38BEBB06" w14:textId="77777777" w:rsidTr="00C509EA">
        <w:trPr>
          <w:trHeight w:val="259"/>
        </w:trPr>
        <w:tc>
          <w:tcPr>
            <w:tcW w:w="597" w:type="dxa"/>
          </w:tcPr>
          <w:p w14:paraId="496CB199" w14:textId="3E8BA6EC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2C7351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7898" w:type="dxa"/>
          </w:tcPr>
          <w:p w14:paraId="69E6079B" w14:textId="77777777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Muzeum Porcelany w Wałbrzychu</w:t>
            </w:r>
          </w:p>
        </w:tc>
      </w:tr>
      <w:tr w:rsidR="009127AC" w:rsidRPr="005D7EA2" w14:paraId="1D7292C6" w14:textId="77777777" w:rsidTr="00C509EA">
        <w:trPr>
          <w:trHeight w:val="259"/>
        </w:trPr>
        <w:tc>
          <w:tcPr>
            <w:tcW w:w="597" w:type="dxa"/>
          </w:tcPr>
          <w:p w14:paraId="0819965F" w14:textId="3326A886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2C7351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7898" w:type="dxa"/>
          </w:tcPr>
          <w:p w14:paraId="58AA6F09" w14:textId="7DB29E64" w:rsidR="009127AC" w:rsidRPr="00286DFC" w:rsidRDefault="00E33BF9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Centrum Kultury i Turystyki w Walimiu</w:t>
            </w:r>
          </w:p>
        </w:tc>
      </w:tr>
      <w:tr w:rsidR="009127AC" w:rsidRPr="005D7EA2" w14:paraId="68A4AC6A" w14:textId="77777777" w:rsidTr="00C509EA">
        <w:trPr>
          <w:trHeight w:val="259"/>
        </w:trPr>
        <w:tc>
          <w:tcPr>
            <w:tcW w:w="597" w:type="dxa"/>
          </w:tcPr>
          <w:p w14:paraId="4F757BFD" w14:textId="631271E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2C7351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7898" w:type="dxa"/>
          </w:tcPr>
          <w:p w14:paraId="69226C61" w14:textId="25F55FAC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Taras Kasztanowy</w:t>
            </w:r>
          </w:p>
        </w:tc>
      </w:tr>
      <w:tr w:rsidR="009127AC" w:rsidRPr="005D7EA2" w14:paraId="5637BB15" w14:textId="77777777" w:rsidTr="00C509EA">
        <w:trPr>
          <w:trHeight w:val="259"/>
        </w:trPr>
        <w:tc>
          <w:tcPr>
            <w:tcW w:w="597" w:type="dxa"/>
          </w:tcPr>
          <w:p w14:paraId="10773CEC" w14:textId="4007B4F9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2C7351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7898" w:type="dxa"/>
          </w:tcPr>
          <w:p w14:paraId="4968D81D" w14:textId="77777777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Restauracja BOHEMA</w:t>
            </w:r>
          </w:p>
        </w:tc>
      </w:tr>
      <w:tr w:rsidR="009127AC" w:rsidRPr="005D7EA2" w14:paraId="4EF86CB1" w14:textId="77777777" w:rsidTr="00C509EA">
        <w:trPr>
          <w:trHeight w:val="259"/>
        </w:trPr>
        <w:tc>
          <w:tcPr>
            <w:tcW w:w="597" w:type="dxa"/>
          </w:tcPr>
          <w:p w14:paraId="3310F9B5" w14:textId="2F2A9A8B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2C7351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7898" w:type="dxa"/>
          </w:tcPr>
          <w:p w14:paraId="2D486FDE" w14:textId="77777777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LANDL Spółka z o.o. – Pałac Jedlinka</w:t>
            </w:r>
          </w:p>
        </w:tc>
      </w:tr>
      <w:tr w:rsidR="009127AC" w:rsidRPr="005D7EA2" w14:paraId="0CA40E11" w14:textId="77777777" w:rsidTr="00C509EA">
        <w:trPr>
          <w:trHeight w:val="259"/>
        </w:trPr>
        <w:tc>
          <w:tcPr>
            <w:tcW w:w="597" w:type="dxa"/>
          </w:tcPr>
          <w:p w14:paraId="2B6EA25C" w14:textId="56608229" w:rsidR="009127A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2C7351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7898" w:type="dxa"/>
          </w:tcPr>
          <w:p w14:paraId="4E577804" w14:textId="77777777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Willa Kwiaty Polskie w Jedlinie - Zdroju</w:t>
            </w:r>
          </w:p>
        </w:tc>
      </w:tr>
      <w:tr w:rsidR="009127AC" w:rsidRPr="005D7EA2" w14:paraId="567C8DB5" w14:textId="77777777" w:rsidTr="00C509EA">
        <w:trPr>
          <w:trHeight w:val="259"/>
        </w:trPr>
        <w:tc>
          <w:tcPr>
            <w:tcW w:w="597" w:type="dxa"/>
          </w:tcPr>
          <w:p w14:paraId="0C3F86CA" w14:textId="741D8E90" w:rsidR="009127AC" w:rsidRDefault="002C7351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7898" w:type="dxa"/>
          </w:tcPr>
          <w:p w14:paraId="7C229A0B" w14:textId="3D03CB7D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Fundacja Zamek Roztoka</w:t>
            </w:r>
          </w:p>
        </w:tc>
      </w:tr>
      <w:tr w:rsidR="009127AC" w:rsidRPr="005D7EA2" w14:paraId="464B08FC" w14:textId="77777777" w:rsidTr="00C509EA">
        <w:trPr>
          <w:trHeight w:val="259"/>
        </w:trPr>
        <w:tc>
          <w:tcPr>
            <w:tcW w:w="597" w:type="dxa"/>
          </w:tcPr>
          <w:p w14:paraId="54179A1A" w14:textId="6D941EBE" w:rsidR="009127A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2C7351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7898" w:type="dxa"/>
          </w:tcPr>
          <w:p w14:paraId="287FB4E2" w14:textId="67921A5D" w:rsidR="009127AC" w:rsidRPr="00286DF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OSIR Świebodzice</w:t>
            </w:r>
          </w:p>
        </w:tc>
      </w:tr>
      <w:tr w:rsidR="009127AC" w:rsidRPr="005D7EA2" w14:paraId="2F1F54CB" w14:textId="77777777" w:rsidTr="00C509EA">
        <w:trPr>
          <w:trHeight w:val="259"/>
        </w:trPr>
        <w:tc>
          <w:tcPr>
            <w:tcW w:w="597" w:type="dxa"/>
          </w:tcPr>
          <w:p w14:paraId="3E4A21A0" w14:textId="1F708CAE" w:rsidR="009127A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2C735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898" w:type="dxa"/>
          </w:tcPr>
          <w:p w14:paraId="3CF8C80C" w14:textId="759E3936" w:rsidR="009127AC" w:rsidRPr="00286DFC" w:rsidRDefault="00424A44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Zakład Produkcji Cukierków Śnieżka S.A.</w:t>
            </w:r>
          </w:p>
        </w:tc>
      </w:tr>
      <w:tr w:rsidR="009127AC" w:rsidRPr="005D7EA2" w14:paraId="7795CDFC" w14:textId="77777777" w:rsidTr="00C509EA">
        <w:trPr>
          <w:trHeight w:val="259"/>
        </w:trPr>
        <w:tc>
          <w:tcPr>
            <w:tcW w:w="597" w:type="dxa"/>
          </w:tcPr>
          <w:p w14:paraId="31262C71" w14:textId="75CAFB0D" w:rsidR="009127A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2C7351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898" w:type="dxa"/>
          </w:tcPr>
          <w:p w14:paraId="2083B3CF" w14:textId="7E0430C9" w:rsidR="009127AC" w:rsidRPr="00286DFC" w:rsidRDefault="00424A44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Pokoje Andrzejówka Andrzej Sikoń w Szczawnie Zdroju</w:t>
            </w:r>
          </w:p>
        </w:tc>
      </w:tr>
      <w:tr w:rsidR="00424A44" w:rsidRPr="005D7EA2" w14:paraId="46C09545" w14:textId="77777777" w:rsidTr="00C509EA">
        <w:trPr>
          <w:trHeight w:val="259"/>
        </w:trPr>
        <w:tc>
          <w:tcPr>
            <w:tcW w:w="597" w:type="dxa"/>
          </w:tcPr>
          <w:p w14:paraId="6E72117D" w14:textId="16F0AFDC" w:rsidR="00424A44" w:rsidRDefault="00424A44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2C7351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898" w:type="dxa"/>
          </w:tcPr>
          <w:p w14:paraId="2915DCB3" w14:textId="635C55EC" w:rsidR="00424A44" w:rsidRPr="00286DFC" w:rsidRDefault="00424A44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Biuro Turystyki Aktywnej NordActive Łukasz Motyka</w:t>
            </w:r>
          </w:p>
        </w:tc>
      </w:tr>
      <w:tr w:rsidR="00424A44" w:rsidRPr="005D7EA2" w14:paraId="7FA3F717" w14:textId="77777777" w:rsidTr="00C509EA">
        <w:trPr>
          <w:trHeight w:val="259"/>
        </w:trPr>
        <w:tc>
          <w:tcPr>
            <w:tcW w:w="597" w:type="dxa"/>
          </w:tcPr>
          <w:p w14:paraId="78089E33" w14:textId="09CE2360" w:rsidR="00424A44" w:rsidRDefault="00424A44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2C7351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898" w:type="dxa"/>
          </w:tcPr>
          <w:p w14:paraId="7DAA0C3A" w14:textId="025F2372" w:rsidR="00424A44" w:rsidRPr="00286DFC" w:rsidRDefault="00424A44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Michał Broda Apartamenty Corso (Szczawno Zdrój, Wałbrzych)</w:t>
            </w:r>
          </w:p>
        </w:tc>
      </w:tr>
      <w:tr w:rsidR="00424A44" w:rsidRPr="005D7EA2" w14:paraId="214531D1" w14:textId="77777777" w:rsidTr="00C509EA">
        <w:trPr>
          <w:trHeight w:val="259"/>
        </w:trPr>
        <w:tc>
          <w:tcPr>
            <w:tcW w:w="597" w:type="dxa"/>
          </w:tcPr>
          <w:p w14:paraId="557EBBB5" w14:textId="769E419E" w:rsidR="00424A44" w:rsidRDefault="00424A44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  <w:r w:rsidR="002C7351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898" w:type="dxa"/>
          </w:tcPr>
          <w:p w14:paraId="79F403DD" w14:textId="057D1DB9" w:rsidR="00424A44" w:rsidRPr="00286DFC" w:rsidRDefault="00424A44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Konrad Kmieciński Wypożyczalnia rowerów elektrycznych i hulajnóg</w:t>
            </w:r>
          </w:p>
        </w:tc>
      </w:tr>
      <w:tr w:rsidR="00454D9C" w:rsidRPr="005D7EA2" w14:paraId="1591294D" w14:textId="77777777" w:rsidTr="00C509EA">
        <w:trPr>
          <w:trHeight w:val="259"/>
        </w:trPr>
        <w:tc>
          <w:tcPr>
            <w:tcW w:w="597" w:type="dxa"/>
          </w:tcPr>
          <w:p w14:paraId="3C890046" w14:textId="5F34F558" w:rsidR="00454D9C" w:rsidRDefault="00454D9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2C7351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898" w:type="dxa"/>
          </w:tcPr>
          <w:p w14:paraId="6EDC540B" w14:textId="3E77B47D" w:rsidR="00454D9C" w:rsidRPr="00286DFC" w:rsidRDefault="00454D9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DFC">
              <w:rPr>
                <w:rFonts w:ascii="Arial" w:hAnsi="Arial" w:cs="Arial"/>
                <w:bCs/>
                <w:sz w:val="20"/>
                <w:szCs w:val="20"/>
              </w:rPr>
              <w:t>Chata pod Lasem w Rzeczce</w:t>
            </w:r>
          </w:p>
        </w:tc>
      </w:tr>
    </w:tbl>
    <w:p w14:paraId="1658082B" w14:textId="4A3E0FA5" w:rsidR="00681CCB" w:rsidRDefault="00681CCB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49EB055B" w14:textId="58395AC9" w:rsidR="00681CCB" w:rsidRDefault="00681CCB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2B5CABFC" w14:textId="1D3EA9A8" w:rsidR="00681CCB" w:rsidRDefault="00681CCB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1CA6EED8" w14:textId="0C68F7D0" w:rsidR="00681CCB" w:rsidRDefault="00681CCB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663FD657" w14:textId="77777777" w:rsidR="00BD7748" w:rsidRPr="00110087" w:rsidRDefault="00BD7748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BD7748" w:rsidRPr="00110087" w:rsidSect="009127A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418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C50CB" w14:textId="77777777" w:rsidR="00E910F0" w:rsidRDefault="00E910F0" w:rsidP="005F58EA">
      <w:r>
        <w:separator/>
      </w:r>
    </w:p>
  </w:endnote>
  <w:endnote w:type="continuationSeparator" w:id="0">
    <w:p w14:paraId="54333468" w14:textId="77777777" w:rsidR="00E910F0" w:rsidRDefault="00E910F0" w:rsidP="005F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Next Regular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jc w:val="center"/>
      <w:tblLook w:val="04A0" w:firstRow="1" w:lastRow="0" w:firstColumn="1" w:lastColumn="0" w:noHBand="0" w:noVBand="1"/>
    </w:tblPr>
    <w:tblGrid>
      <w:gridCol w:w="4716"/>
      <w:gridCol w:w="4924"/>
    </w:tblGrid>
    <w:tr w:rsidR="009F1153" w14:paraId="157A1CFF" w14:textId="77777777" w:rsidTr="0049233E">
      <w:trPr>
        <w:trHeight w:val="1608"/>
        <w:jc w:val="center"/>
      </w:trPr>
      <w:tc>
        <w:tcPr>
          <w:tcW w:w="4716" w:type="dxa"/>
          <w:shd w:val="clear" w:color="auto" w:fill="auto"/>
          <w:vAlign w:val="center"/>
        </w:tcPr>
        <w:p w14:paraId="166E8419" w14:textId="56561D85" w:rsidR="009F1153" w:rsidRDefault="00DD52C5" w:rsidP="0049233E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 xml:space="preserve">Lokalna Organizacja Turystyczna </w:t>
          </w:r>
          <w:r>
            <w:rPr>
              <w:rFonts w:ascii="Calibri" w:hAnsi="Calibri"/>
              <w:color w:val="767171"/>
              <w:sz w:val="20"/>
              <w:szCs w:val="20"/>
            </w:rPr>
            <w:br/>
            <w:t>Aglomeracja Wałbrzyska</w:t>
          </w:r>
        </w:p>
      </w:tc>
      <w:tc>
        <w:tcPr>
          <w:tcW w:w="4924" w:type="dxa"/>
          <w:shd w:val="clear" w:color="auto" w:fill="auto"/>
          <w:vAlign w:val="center"/>
        </w:tcPr>
        <w:p w14:paraId="28CE82BC" w14:textId="46DC7376" w:rsidR="009F1153" w:rsidRDefault="00000000" w:rsidP="0049233E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</w:p>
      </w:tc>
    </w:tr>
  </w:tbl>
  <w:p w14:paraId="08B72D0B" w14:textId="77777777" w:rsidR="009F1153" w:rsidRPr="00AE6456" w:rsidRDefault="00000000" w:rsidP="003B5450">
    <w:pPr>
      <w:pStyle w:val="Stopka"/>
      <w:ind w:left="3540"/>
      <w:rPr>
        <w:rFonts w:ascii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jc w:val="center"/>
      <w:tblLook w:val="04A0" w:firstRow="1" w:lastRow="0" w:firstColumn="1" w:lastColumn="0" w:noHBand="0" w:noVBand="1"/>
    </w:tblPr>
    <w:tblGrid>
      <w:gridCol w:w="4716"/>
      <w:gridCol w:w="4924"/>
    </w:tblGrid>
    <w:tr w:rsidR="009F1153" w14:paraId="03A57AA1" w14:textId="77777777" w:rsidTr="00835530">
      <w:trPr>
        <w:trHeight w:val="1608"/>
        <w:jc w:val="center"/>
      </w:trPr>
      <w:tc>
        <w:tcPr>
          <w:tcW w:w="4716" w:type="dxa"/>
          <w:shd w:val="clear" w:color="auto" w:fill="auto"/>
          <w:vAlign w:val="center"/>
        </w:tcPr>
        <w:p w14:paraId="40511D1D" w14:textId="44AF1AA2" w:rsidR="009F1153" w:rsidRDefault="005F58EA" w:rsidP="0049233E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 xml:space="preserve">Lokalna Organizacja Turystyczna </w:t>
          </w:r>
          <w:r w:rsidR="00DD52C5">
            <w:rPr>
              <w:rFonts w:ascii="Calibri" w:hAnsi="Calibri"/>
              <w:color w:val="767171"/>
              <w:sz w:val="20"/>
              <w:szCs w:val="20"/>
            </w:rPr>
            <w:br/>
          </w:r>
          <w:r>
            <w:rPr>
              <w:rFonts w:ascii="Calibri" w:hAnsi="Calibri"/>
              <w:color w:val="767171"/>
              <w:sz w:val="20"/>
              <w:szCs w:val="20"/>
            </w:rPr>
            <w:t xml:space="preserve">Aglomeracja </w:t>
          </w:r>
          <w:r w:rsidR="00DD52C5">
            <w:rPr>
              <w:rFonts w:ascii="Calibri" w:hAnsi="Calibri"/>
              <w:color w:val="767171"/>
              <w:sz w:val="20"/>
              <w:szCs w:val="20"/>
            </w:rPr>
            <w:t>W</w:t>
          </w:r>
          <w:r>
            <w:rPr>
              <w:rFonts w:ascii="Calibri" w:hAnsi="Calibri"/>
              <w:color w:val="767171"/>
              <w:sz w:val="20"/>
              <w:szCs w:val="20"/>
            </w:rPr>
            <w:t>ałbrzyska</w:t>
          </w:r>
        </w:p>
      </w:tc>
      <w:tc>
        <w:tcPr>
          <w:tcW w:w="4924" w:type="dxa"/>
          <w:shd w:val="clear" w:color="auto" w:fill="auto"/>
          <w:vAlign w:val="center"/>
        </w:tcPr>
        <w:p w14:paraId="02D6C08C" w14:textId="126EFC94" w:rsidR="009F1153" w:rsidRDefault="00000000" w:rsidP="0049233E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</w:p>
      </w:tc>
    </w:tr>
  </w:tbl>
  <w:p w14:paraId="7E5E15B4" w14:textId="77777777" w:rsidR="009F115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C717" w14:textId="77777777" w:rsidR="00E910F0" w:rsidRDefault="00E910F0" w:rsidP="005F58EA">
      <w:r>
        <w:separator/>
      </w:r>
    </w:p>
  </w:footnote>
  <w:footnote w:type="continuationSeparator" w:id="0">
    <w:p w14:paraId="1C55F2CD" w14:textId="77777777" w:rsidR="00E910F0" w:rsidRDefault="00E910F0" w:rsidP="005F58EA">
      <w:r>
        <w:continuationSeparator/>
      </w:r>
    </w:p>
  </w:footnote>
  <w:footnote w:id="1">
    <w:p w14:paraId="375BFC3E" w14:textId="77777777" w:rsidR="005F58EA" w:rsidRPr="009B443C" w:rsidRDefault="005F58EA" w:rsidP="005F58EA">
      <w:pPr>
        <w:pStyle w:val="Tekstprzypisudolnego"/>
        <w:jc w:val="both"/>
        <w:rPr>
          <w:rFonts w:cstheme="minorHAnsi"/>
          <w:sz w:val="18"/>
          <w:szCs w:val="18"/>
        </w:rPr>
      </w:pPr>
      <w:r>
        <w:rPr>
          <w:rStyle w:val="Odwoanieprzypisudolnego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</w:footnote>
  <w:footnote w:id="2">
    <w:p w14:paraId="5EE8BA40" w14:textId="55B74B43" w:rsidR="005F58EA" w:rsidRPr="009B443C" w:rsidRDefault="005F58EA" w:rsidP="005F58EA">
      <w:pPr>
        <w:pStyle w:val="Tekstprzypisudolnego"/>
        <w:jc w:val="both"/>
        <w:rPr>
          <w:rFonts w:cstheme="minorHAnsi"/>
          <w:sz w:val="18"/>
          <w:szCs w:val="18"/>
        </w:rPr>
      </w:pPr>
      <w:r w:rsidRPr="009B443C">
        <w:rPr>
          <w:rStyle w:val="Odwoanieprzypisudolnego"/>
          <w:rFonts w:cstheme="minorHAnsi"/>
          <w:sz w:val="18"/>
          <w:szCs w:val="18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skorzystanie z prawa do sprostowania nie może skutkować zmianą wyniku postępowania</w:t>
      </w:r>
      <w:r>
        <w:rPr>
          <w:rFonts w:cstheme="minorHAnsi"/>
          <w:sz w:val="18"/>
          <w:szCs w:val="18"/>
        </w:rPr>
        <w:t xml:space="preserve"> </w:t>
      </w:r>
      <w:r w:rsidRPr="009B443C">
        <w:rPr>
          <w:rFonts w:cstheme="minorHAnsi"/>
          <w:sz w:val="18"/>
          <w:szCs w:val="18"/>
        </w:rPr>
        <w:t>o udzielenie zamówienia publicznego ani zmianą postanowień umowy w zakresie niezgodnym z ustawą P</w:t>
      </w:r>
      <w:r w:rsidR="00140AE7">
        <w:rPr>
          <w:rFonts w:cstheme="minorHAnsi"/>
          <w:sz w:val="18"/>
          <w:szCs w:val="18"/>
        </w:rPr>
        <w:t>ZP</w:t>
      </w:r>
      <w:r w:rsidRPr="009B443C">
        <w:rPr>
          <w:rFonts w:cstheme="minorHAnsi"/>
          <w:sz w:val="18"/>
          <w:szCs w:val="18"/>
        </w:rPr>
        <w:t xml:space="preserve"> oraz nie może naruszać integralności protokołu oraz jego załączników.</w:t>
      </w:r>
    </w:p>
  </w:footnote>
  <w:footnote w:id="3">
    <w:p w14:paraId="213E2063" w14:textId="77777777" w:rsidR="005F58EA" w:rsidRPr="009B443C" w:rsidRDefault="005F58EA" w:rsidP="005F58EA">
      <w:pPr>
        <w:pStyle w:val="Tekstprzypisudolnego"/>
        <w:jc w:val="both"/>
      </w:pPr>
      <w:r w:rsidRPr="009B443C">
        <w:rPr>
          <w:rStyle w:val="Odwoanieprzypisudolnego"/>
          <w:rFonts w:cstheme="minorHAnsi"/>
          <w:sz w:val="18"/>
          <w:szCs w:val="18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</w:t>
      </w:r>
      <w:r>
        <w:rPr>
          <w:rFonts w:cstheme="minorHAnsi"/>
          <w:sz w:val="18"/>
          <w:szCs w:val="18"/>
        </w:rPr>
        <w:t>by fizycznej lub prawnej, lub z </w:t>
      </w:r>
      <w:r w:rsidRPr="009B443C">
        <w:rPr>
          <w:rFonts w:cstheme="minorHAnsi"/>
          <w:sz w:val="18"/>
          <w:szCs w:val="18"/>
        </w:rPr>
        <w:t>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06C0" w14:textId="53983D28" w:rsidR="009F1153" w:rsidRPr="00FD503B" w:rsidRDefault="00000000" w:rsidP="00FD503B">
    <w:pPr>
      <w:pStyle w:val="Nagwek"/>
    </w:pPr>
    <w:sdt>
      <w:sdtPr>
        <w:id w:val="-603267995"/>
        <w:docPartObj>
          <w:docPartGallery w:val="Page Numbers (Margins)"/>
          <w:docPartUnique/>
        </w:docPartObj>
      </w:sdtPr>
      <w:sdtContent>
        <w:r w:rsidR="007436E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D310F8" wp14:editId="1F3ED0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1B02E" w14:textId="77777777" w:rsidR="009F1153" w:rsidRDefault="007436E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E0637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19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D310F8" id="Prostokąt 5" o:spid="_x0000_s1026" style="position:absolute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681B02E" w14:textId="77777777" w:rsidR="009F1153" w:rsidRDefault="007436E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separate"/>
                        </w:r>
                        <w:r w:rsidRPr="00E0637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19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3419C0">
      <w:rPr>
        <w:rFonts w:ascii="Arial" w:hAnsi="Arial" w:cs="Arial"/>
        <w:color w:val="7030A0"/>
        <w:sz w:val="20"/>
        <w:szCs w:val="20"/>
      </w:rPr>
      <w:fldChar w:fldCharType="begin"/>
    </w:r>
    <w:r w:rsidR="003419C0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3419C0">
      <w:rPr>
        <w:rFonts w:ascii="Arial" w:hAnsi="Arial" w:cs="Arial"/>
        <w:color w:val="7030A0"/>
        <w:sz w:val="20"/>
        <w:szCs w:val="20"/>
      </w:rPr>
      <w:fldChar w:fldCharType="separate"/>
    </w:r>
    <w:r w:rsidR="00BE3911">
      <w:rPr>
        <w:rFonts w:ascii="Arial" w:hAnsi="Arial" w:cs="Arial"/>
        <w:color w:val="7030A0"/>
        <w:sz w:val="20"/>
        <w:szCs w:val="20"/>
      </w:rPr>
      <w:fldChar w:fldCharType="begin"/>
    </w:r>
    <w:r w:rsidR="00BE3911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BE3911">
      <w:rPr>
        <w:rFonts w:ascii="Arial" w:hAnsi="Arial" w:cs="Arial"/>
        <w:color w:val="7030A0"/>
        <w:sz w:val="20"/>
        <w:szCs w:val="20"/>
      </w:rPr>
      <w:fldChar w:fldCharType="separate"/>
    </w:r>
    <w:r w:rsidR="00A00DBF">
      <w:rPr>
        <w:rFonts w:ascii="Arial" w:hAnsi="Arial" w:cs="Arial"/>
        <w:color w:val="7030A0"/>
        <w:sz w:val="20"/>
        <w:szCs w:val="20"/>
      </w:rPr>
      <w:fldChar w:fldCharType="begin"/>
    </w:r>
    <w:r w:rsidR="00A00DBF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A00DBF">
      <w:rPr>
        <w:rFonts w:ascii="Arial" w:hAnsi="Arial" w:cs="Arial"/>
        <w:color w:val="7030A0"/>
        <w:sz w:val="20"/>
        <w:szCs w:val="20"/>
      </w:rPr>
      <w:fldChar w:fldCharType="separate"/>
    </w:r>
    <w:r w:rsidR="0086549E">
      <w:rPr>
        <w:rFonts w:ascii="Arial" w:hAnsi="Arial" w:cs="Arial"/>
        <w:color w:val="7030A0"/>
        <w:sz w:val="20"/>
        <w:szCs w:val="20"/>
      </w:rPr>
      <w:fldChar w:fldCharType="begin"/>
    </w:r>
    <w:r w:rsidR="0086549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86549E">
      <w:rPr>
        <w:rFonts w:ascii="Arial" w:hAnsi="Arial" w:cs="Arial"/>
        <w:color w:val="7030A0"/>
        <w:sz w:val="20"/>
        <w:szCs w:val="20"/>
      </w:rPr>
      <w:fldChar w:fldCharType="separate"/>
    </w:r>
    <w:r w:rsidR="00FB06ED">
      <w:rPr>
        <w:rFonts w:ascii="Arial" w:hAnsi="Arial" w:cs="Arial"/>
        <w:color w:val="7030A0"/>
        <w:sz w:val="20"/>
        <w:szCs w:val="20"/>
      </w:rPr>
      <w:fldChar w:fldCharType="begin"/>
    </w:r>
    <w:r w:rsidR="00FB06ED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FB06ED">
      <w:rPr>
        <w:rFonts w:ascii="Arial" w:hAnsi="Arial" w:cs="Arial"/>
        <w:color w:val="7030A0"/>
        <w:sz w:val="20"/>
        <w:szCs w:val="20"/>
      </w:rPr>
      <w:fldChar w:fldCharType="separate"/>
    </w:r>
    <w:r w:rsidR="009B2FB8">
      <w:rPr>
        <w:rFonts w:ascii="Arial" w:hAnsi="Arial" w:cs="Arial"/>
        <w:color w:val="7030A0"/>
        <w:sz w:val="20"/>
        <w:szCs w:val="20"/>
      </w:rPr>
      <w:fldChar w:fldCharType="begin"/>
    </w:r>
    <w:r w:rsidR="009B2FB8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9B2FB8">
      <w:rPr>
        <w:rFonts w:ascii="Arial" w:hAnsi="Arial" w:cs="Arial"/>
        <w:color w:val="7030A0"/>
        <w:sz w:val="20"/>
        <w:szCs w:val="20"/>
      </w:rPr>
      <w:fldChar w:fldCharType="separate"/>
    </w:r>
    <w:r w:rsidR="00075EDD">
      <w:rPr>
        <w:rFonts w:ascii="Arial" w:hAnsi="Arial" w:cs="Arial"/>
        <w:color w:val="7030A0"/>
        <w:sz w:val="20"/>
        <w:szCs w:val="20"/>
      </w:rPr>
      <w:fldChar w:fldCharType="begin"/>
    </w:r>
    <w:r w:rsidR="00075EDD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075EDD">
      <w:rPr>
        <w:rFonts w:ascii="Arial" w:hAnsi="Arial" w:cs="Arial"/>
        <w:color w:val="7030A0"/>
        <w:sz w:val="20"/>
        <w:szCs w:val="20"/>
      </w:rPr>
      <w:fldChar w:fldCharType="separate"/>
    </w:r>
    <w:r w:rsidR="00F91443">
      <w:rPr>
        <w:rFonts w:ascii="Arial" w:hAnsi="Arial" w:cs="Arial"/>
        <w:color w:val="7030A0"/>
        <w:sz w:val="20"/>
        <w:szCs w:val="20"/>
      </w:rPr>
      <w:fldChar w:fldCharType="begin"/>
    </w:r>
    <w:r w:rsidR="00F91443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F91443">
      <w:rPr>
        <w:rFonts w:ascii="Arial" w:hAnsi="Arial" w:cs="Arial"/>
        <w:color w:val="7030A0"/>
        <w:sz w:val="20"/>
        <w:szCs w:val="20"/>
      </w:rPr>
      <w:fldChar w:fldCharType="separate"/>
    </w:r>
    <w:r w:rsidR="00D7059F">
      <w:rPr>
        <w:rFonts w:ascii="Arial" w:hAnsi="Arial" w:cs="Arial"/>
        <w:color w:val="7030A0"/>
        <w:sz w:val="20"/>
        <w:szCs w:val="20"/>
      </w:rPr>
      <w:fldChar w:fldCharType="begin"/>
    </w:r>
    <w:r w:rsidR="00D7059F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D7059F">
      <w:rPr>
        <w:rFonts w:ascii="Arial" w:hAnsi="Arial" w:cs="Arial"/>
        <w:color w:val="7030A0"/>
        <w:sz w:val="20"/>
        <w:szCs w:val="20"/>
      </w:rPr>
      <w:fldChar w:fldCharType="separate"/>
    </w:r>
    <w:r w:rsidR="00267F1E">
      <w:rPr>
        <w:rFonts w:ascii="Arial" w:hAnsi="Arial" w:cs="Arial"/>
        <w:color w:val="7030A0"/>
        <w:sz w:val="20"/>
        <w:szCs w:val="20"/>
      </w:rPr>
      <w:fldChar w:fldCharType="begin"/>
    </w:r>
    <w:r w:rsidR="00267F1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267F1E">
      <w:rPr>
        <w:rFonts w:ascii="Arial" w:hAnsi="Arial" w:cs="Arial"/>
        <w:color w:val="7030A0"/>
        <w:sz w:val="20"/>
        <w:szCs w:val="20"/>
      </w:rPr>
      <w:fldChar w:fldCharType="separate"/>
    </w:r>
    <w:r w:rsidR="004A04BA">
      <w:rPr>
        <w:rFonts w:ascii="Arial" w:hAnsi="Arial" w:cs="Arial"/>
        <w:color w:val="7030A0"/>
        <w:sz w:val="20"/>
        <w:szCs w:val="20"/>
      </w:rPr>
      <w:fldChar w:fldCharType="begin"/>
    </w:r>
    <w:r w:rsidR="004A04BA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4A04BA">
      <w:rPr>
        <w:rFonts w:ascii="Arial" w:hAnsi="Arial" w:cs="Arial"/>
        <w:color w:val="7030A0"/>
        <w:sz w:val="20"/>
        <w:szCs w:val="20"/>
      </w:rPr>
      <w:fldChar w:fldCharType="separate"/>
    </w:r>
    <w:r w:rsidR="00D36629">
      <w:rPr>
        <w:rFonts w:ascii="Arial" w:hAnsi="Arial" w:cs="Arial"/>
        <w:color w:val="7030A0"/>
        <w:sz w:val="20"/>
        <w:szCs w:val="20"/>
      </w:rPr>
      <w:fldChar w:fldCharType="begin"/>
    </w:r>
    <w:r w:rsidR="00D36629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D36629">
      <w:rPr>
        <w:rFonts w:ascii="Arial" w:hAnsi="Arial" w:cs="Arial"/>
        <w:color w:val="7030A0"/>
        <w:sz w:val="20"/>
        <w:szCs w:val="20"/>
      </w:rPr>
      <w:fldChar w:fldCharType="separate"/>
    </w:r>
    <w:r w:rsidR="00E83476">
      <w:rPr>
        <w:rFonts w:ascii="Arial" w:hAnsi="Arial" w:cs="Arial"/>
        <w:color w:val="7030A0"/>
        <w:sz w:val="20"/>
        <w:szCs w:val="20"/>
      </w:rPr>
      <w:fldChar w:fldCharType="begin"/>
    </w:r>
    <w:r w:rsidR="00E83476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E83476">
      <w:rPr>
        <w:rFonts w:ascii="Arial" w:hAnsi="Arial" w:cs="Arial"/>
        <w:color w:val="7030A0"/>
        <w:sz w:val="20"/>
        <w:szCs w:val="20"/>
      </w:rPr>
      <w:fldChar w:fldCharType="separate"/>
    </w:r>
    <w:r w:rsidR="00316EE6">
      <w:rPr>
        <w:rFonts w:ascii="Arial" w:hAnsi="Arial" w:cs="Arial"/>
        <w:color w:val="7030A0"/>
        <w:sz w:val="20"/>
        <w:szCs w:val="20"/>
      </w:rPr>
      <w:fldChar w:fldCharType="begin"/>
    </w:r>
    <w:r w:rsidR="00316EE6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316EE6"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 w:rsidR="009617C7">
      <w:rPr>
        <w:rFonts w:ascii="Arial" w:hAnsi="Arial" w:cs="Arial"/>
        <w:color w:val="7030A0"/>
        <w:sz w:val="20"/>
        <w:szCs w:val="20"/>
      </w:rPr>
      <w:pict w14:anchorId="2DB35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05pt;height:48pt">
          <v:imagedata r:id="rId1" r:href="rId2"/>
        </v:shape>
      </w:pict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 w:rsidR="00316EE6">
      <w:rPr>
        <w:rFonts w:ascii="Arial" w:hAnsi="Arial" w:cs="Arial"/>
        <w:color w:val="7030A0"/>
        <w:sz w:val="20"/>
        <w:szCs w:val="20"/>
      </w:rPr>
      <w:fldChar w:fldCharType="end"/>
    </w:r>
    <w:r w:rsidR="00E83476">
      <w:rPr>
        <w:rFonts w:ascii="Arial" w:hAnsi="Arial" w:cs="Arial"/>
        <w:color w:val="7030A0"/>
        <w:sz w:val="20"/>
        <w:szCs w:val="20"/>
      </w:rPr>
      <w:fldChar w:fldCharType="end"/>
    </w:r>
    <w:r w:rsidR="00D36629">
      <w:rPr>
        <w:rFonts w:ascii="Arial" w:hAnsi="Arial" w:cs="Arial"/>
        <w:color w:val="7030A0"/>
        <w:sz w:val="20"/>
        <w:szCs w:val="20"/>
      </w:rPr>
      <w:fldChar w:fldCharType="end"/>
    </w:r>
    <w:r w:rsidR="004A04BA">
      <w:rPr>
        <w:rFonts w:ascii="Arial" w:hAnsi="Arial" w:cs="Arial"/>
        <w:color w:val="7030A0"/>
        <w:sz w:val="20"/>
        <w:szCs w:val="20"/>
      </w:rPr>
      <w:fldChar w:fldCharType="end"/>
    </w:r>
    <w:r w:rsidR="00267F1E">
      <w:rPr>
        <w:rFonts w:ascii="Arial" w:hAnsi="Arial" w:cs="Arial"/>
        <w:color w:val="7030A0"/>
        <w:sz w:val="20"/>
        <w:szCs w:val="20"/>
      </w:rPr>
      <w:fldChar w:fldCharType="end"/>
    </w:r>
    <w:r w:rsidR="00D7059F">
      <w:rPr>
        <w:rFonts w:ascii="Arial" w:hAnsi="Arial" w:cs="Arial"/>
        <w:color w:val="7030A0"/>
        <w:sz w:val="20"/>
        <w:szCs w:val="20"/>
      </w:rPr>
      <w:fldChar w:fldCharType="end"/>
    </w:r>
    <w:r w:rsidR="00F91443">
      <w:rPr>
        <w:rFonts w:ascii="Arial" w:hAnsi="Arial" w:cs="Arial"/>
        <w:color w:val="7030A0"/>
        <w:sz w:val="20"/>
        <w:szCs w:val="20"/>
      </w:rPr>
      <w:fldChar w:fldCharType="end"/>
    </w:r>
    <w:r w:rsidR="00075EDD">
      <w:rPr>
        <w:rFonts w:ascii="Arial" w:hAnsi="Arial" w:cs="Arial"/>
        <w:color w:val="7030A0"/>
        <w:sz w:val="20"/>
        <w:szCs w:val="20"/>
      </w:rPr>
      <w:fldChar w:fldCharType="end"/>
    </w:r>
    <w:r w:rsidR="009B2FB8">
      <w:rPr>
        <w:rFonts w:ascii="Arial" w:hAnsi="Arial" w:cs="Arial"/>
        <w:color w:val="7030A0"/>
        <w:sz w:val="20"/>
        <w:szCs w:val="20"/>
      </w:rPr>
      <w:fldChar w:fldCharType="end"/>
    </w:r>
    <w:r w:rsidR="00FB06ED">
      <w:rPr>
        <w:rFonts w:ascii="Arial" w:hAnsi="Arial" w:cs="Arial"/>
        <w:color w:val="7030A0"/>
        <w:sz w:val="20"/>
        <w:szCs w:val="20"/>
      </w:rPr>
      <w:fldChar w:fldCharType="end"/>
    </w:r>
    <w:r w:rsidR="0086549E">
      <w:rPr>
        <w:rFonts w:ascii="Arial" w:hAnsi="Arial" w:cs="Arial"/>
        <w:color w:val="7030A0"/>
        <w:sz w:val="20"/>
        <w:szCs w:val="20"/>
      </w:rPr>
      <w:fldChar w:fldCharType="end"/>
    </w:r>
    <w:r w:rsidR="00A00DBF">
      <w:rPr>
        <w:rFonts w:ascii="Arial" w:hAnsi="Arial" w:cs="Arial"/>
        <w:color w:val="7030A0"/>
        <w:sz w:val="20"/>
        <w:szCs w:val="20"/>
      </w:rPr>
      <w:fldChar w:fldCharType="end"/>
    </w:r>
    <w:r w:rsidR="00BE3911">
      <w:rPr>
        <w:rFonts w:ascii="Arial" w:hAnsi="Arial" w:cs="Arial"/>
        <w:color w:val="7030A0"/>
        <w:sz w:val="20"/>
        <w:szCs w:val="20"/>
      </w:rPr>
      <w:fldChar w:fldCharType="end"/>
    </w:r>
    <w:r w:rsidR="003419C0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7436ED">
      <w:tab/>
    </w:r>
    <w:r w:rsidR="007436E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033" w:name="_Hlk106788803"/>
  <w:p w14:paraId="39B5E530" w14:textId="77777777" w:rsidR="009F1153" w:rsidRDefault="007436ED" w:rsidP="0049233E">
    <w:pPr>
      <w:pStyle w:val="Nagwek"/>
      <w:jc w:val="center"/>
    </w:pP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3419C0">
      <w:rPr>
        <w:rFonts w:ascii="Arial" w:hAnsi="Arial" w:cs="Arial"/>
        <w:color w:val="7030A0"/>
        <w:sz w:val="20"/>
        <w:szCs w:val="20"/>
      </w:rPr>
      <w:fldChar w:fldCharType="begin"/>
    </w:r>
    <w:r w:rsidR="003419C0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3419C0">
      <w:rPr>
        <w:rFonts w:ascii="Arial" w:hAnsi="Arial" w:cs="Arial"/>
        <w:color w:val="7030A0"/>
        <w:sz w:val="20"/>
        <w:szCs w:val="20"/>
      </w:rPr>
      <w:fldChar w:fldCharType="separate"/>
    </w:r>
    <w:r w:rsidR="00BE3911">
      <w:rPr>
        <w:rFonts w:ascii="Arial" w:hAnsi="Arial" w:cs="Arial"/>
        <w:color w:val="7030A0"/>
        <w:sz w:val="20"/>
        <w:szCs w:val="20"/>
      </w:rPr>
      <w:fldChar w:fldCharType="begin"/>
    </w:r>
    <w:r w:rsidR="00BE3911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BE3911">
      <w:rPr>
        <w:rFonts w:ascii="Arial" w:hAnsi="Arial" w:cs="Arial"/>
        <w:color w:val="7030A0"/>
        <w:sz w:val="20"/>
        <w:szCs w:val="20"/>
      </w:rPr>
      <w:fldChar w:fldCharType="separate"/>
    </w:r>
    <w:r w:rsidR="00A00DBF">
      <w:rPr>
        <w:rFonts w:ascii="Arial" w:hAnsi="Arial" w:cs="Arial"/>
        <w:color w:val="7030A0"/>
        <w:sz w:val="20"/>
        <w:szCs w:val="20"/>
      </w:rPr>
      <w:fldChar w:fldCharType="begin"/>
    </w:r>
    <w:r w:rsidR="00A00DBF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A00DBF">
      <w:rPr>
        <w:rFonts w:ascii="Arial" w:hAnsi="Arial" w:cs="Arial"/>
        <w:color w:val="7030A0"/>
        <w:sz w:val="20"/>
        <w:szCs w:val="20"/>
      </w:rPr>
      <w:fldChar w:fldCharType="separate"/>
    </w:r>
    <w:r w:rsidR="0086549E">
      <w:rPr>
        <w:rFonts w:ascii="Arial" w:hAnsi="Arial" w:cs="Arial"/>
        <w:color w:val="7030A0"/>
        <w:sz w:val="20"/>
        <w:szCs w:val="20"/>
      </w:rPr>
      <w:fldChar w:fldCharType="begin"/>
    </w:r>
    <w:r w:rsidR="0086549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86549E">
      <w:rPr>
        <w:rFonts w:ascii="Arial" w:hAnsi="Arial" w:cs="Arial"/>
        <w:color w:val="7030A0"/>
        <w:sz w:val="20"/>
        <w:szCs w:val="20"/>
      </w:rPr>
      <w:fldChar w:fldCharType="separate"/>
    </w:r>
    <w:r w:rsidR="00FB06ED">
      <w:rPr>
        <w:rFonts w:ascii="Arial" w:hAnsi="Arial" w:cs="Arial"/>
        <w:color w:val="7030A0"/>
        <w:sz w:val="20"/>
        <w:szCs w:val="20"/>
      </w:rPr>
      <w:fldChar w:fldCharType="begin"/>
    </w:r>
    <w:r w:rsidR="00FB06ED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FB06ED">
      <w:rPr>
        <w:rFonts w:ascii="Arial" w:hAnsi="Arial" w:cs="Arial"/>
        <w:color w:val="7030A0"/>
        <w:sz w:val="20"/>
        <w:szCs w:val="20"/>
      </w:rPr>
      <w:fldChar w:fldCharType="separate"/>
    </w:r>
    <w:r w:rsidR="009B2FB8">
      <w:rPr>
        <w:rFonts w:ascii="Arial" w:hAnsi="Arial" w:cs="Arial"/>
        <w:color w:val="7030A0"/>
        <w:sz w:val="20"/>
        <w:szCs w:val="20"/>
      </w:rPr>
      <w:fldChar w:fldCharType="begin"/>
    </w:r>
    <w:r w:rsidR="009B2FB8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9B2FB8">
      <w:rPr>
        <w:rFonts w:ascii="Arial" w:hAnsi="Arial" w:cs="Arial"/>
        <w:color w:val="7030A0"/>
        <w:sz w:val="20"/>
        <w:szCs w:val="20"/>
      </w:rPr>
      <w:fldChar w:fldCharType="separate"/>
    </w:r>
    <w:r w:rsidR="00075EDD">
      <w:rPr>
        <w:rFonts w:ascii="Arial" w:hAnsi="Arial" w:cs="Arial"/>
        <w:color w:val="7030A0"/>
        <w:sz w:val="20"/>
        <w:szCs w:val="20"/>
      </w:rPr>
      <w:fldChar w:fldCharType="begin"/>
    </w:r>
    <w:r w:rsidR="00075EDD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075EDD">
      <w:rPr>
        <w:rFonts w:ascii="Arial" w:hAnsi="Arial" w:cs="Arial"/>
        <w:color w:val="7030A0"/>
        <w:sz w:val="20"/>
        <w:szCs w:val="20"/>
      </w:rPr>
      <w:fldChar w:fldCharType="separate"/>
    </w:r>
    <w:r w:rsidR="00F91443">
      <w:rPr>
        <w:rFonts w:ascii="Arial" w:hAnsi="Arial" w:cs="Arial"/>
        <w:color w:val="7030A0"/>
        <w:sz w:val="20"/>
        <w:szCs w:val="20"/>
      </w:rPr>
      <w:fldChar w:fldCharType="begin"/>
    </w:r>
    <w:r w:rsidR="00F91443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F91443">
      <w:rPr>
        <w:rFonts w:ascii="Arial" w:hAnsi="Arial" w:cs="Arial"/>
        <w:color w:val="7030A0"/>
        <w:sz w:val="20"/>
        <w:szCs w:val="20"/>
      </w:rPr>
      <w:fldChar w:fldCharType="separate"/>
    </w:r>
    <w:r w:rsidR="00D7059F">
      <w:rPr>
        <w:rFonts w:ascii="Arial" w:hAnsi="Arial" w:cs="Arial"/>
        <w:color w:val="7030A0"/>
        <w:sz w:val="20"/>
        <w:szCs w:val="20"/>
      </w:rPr>
      <w:fldChar w:fldCharType="begin"/>
    </w:r>
    <w:r w:rsidR="00D7059F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D7059F">
      <w:rPr>
        <w:rFonts w:ascii="Arial" w:hAnsi="Arial" w:cs="Arial"/>
        <w:color w:val="7030A0"/>
        <w:sz w:val="20"/>
        <w:szCs w:val="20"/>
      </w:rPr>
      <w:fldChar w:fldCharType="separate"/>
    </w:r>
    <w:r w:rsidR="00267F1E">
      <w:rPr>
        <w:rFonts w:ascii="Arial" w:hAnsi="Arial" w:cs="Arial"/>
        <w:color w:val="7030A0"/>
        <w:sz w:val="20"/>
        <w:szCs w:val="20"/>
      </w:rPr>
      <w:fldChar w:fldCharType="begin"/>
    </w:r>
    <w:r w:rsidR="00267F1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267F1E">
      <w:rPr>
        <w:rFonts w:ascii="Arial" w:hAnsi="Arial" w:cs="Arial"/>
        <w:color w:val="7030A0"/>
        <w:sz w:val="20"/>
        <w:szCs w:val="20"/>
      </w:rPr>
      <w:fldChar w:fldCharType="separate"/>
    </w:r>
    <w:r w:rsidR="004A04BA">
      <w:rPr>
        <w:rFonts w:ascii="Arial" w:hAnsi="Arial" w:cs="Arial"/>
        <w:color w:val="7030A0"/>
        <w:sz w:val="20"/>
        <w:szCs w:val="20"/>
      </w:rPr>
      <w:fldChar w:fldCharType="begin"/>
    </w:r>
    <w:r w:rsidR="004A04BA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4A04BA">
      <w:rPr>
        <w:rFonts w:ascii="Arial" w:hAnsi="Arial" w:cs="Arial"/>
        <w:color w:val="7030A0"/>
        <w:sz w:val="20"/>
        <w:szCs w:val="20"/>
      </w:rPr>
      <w:fldChar w:fldCharType="separate"/>
    </w:r>
    <w:r w:rsidR="00D36629">
      <w:rPr>
        <w:rFonts w:ascii="Arial" w:hAnsi="Arial" w:cs="Arial"/>
        <w:color w:val="7030A0"/>
        <w:sz w:val="20"/>
        <w:szCs w:val="20"/>
      </w:rPr>
      <w:fldChar w:fldCharType="begin"/>
    </w:r>
    <w:r w:rsidR="00D36629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D36629">
      <w:rPr>
        <w:rFonts w:ascii="Arial" w:hAnsi="Arial" w:cs="Arial"/>
        <w:color w:val="7030A0"/>
        <w:sz w:val="20"/>
        <w:szCs w:val="20"/>
      </w:rPr>
      <w:fldChar w:fldCharType="separate"/>
    </w:r>
    <w:r w:rsidR="00E83476">
      <w:rPr>
        <w:rFonts w:ascii="Arial" w:hAnsi="Arial" w:cs="Arial"/>
        <w:color w:val="7030A0"/>
        <w:sz w:val="20"/>
        <w:szCs w:val="20"/>
      </w:rPr>
      <w:fldChar w:fldCharType="begin"/>
    </w:r>
    <w:r w:rsidR="00E83476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E83476">
      <w:rPr>
        <w:rFonts w:ascii="Arial" w:hAnsi="Arial" w:cs="Arial"/>
        <w:color w:val="7030A0"/>
        <w:sz w:val="20"/>
        <w:szCs w:val="20"/>
      </w:rPr>
      <w:fldChar w:fldCharType="separate"/>
    </w:r>
    <w:r w:rsidR="00316EE6">
      <w:rPr>
        <w:rFonts w:ascii="Arial" w:hAnsi="Arial" w:cs="Arial"/>
        <w:color w:val="7030A0"/>
        <w:sz w:val="20"/>
        <w:szCs w:val="20"/>
      </w:rPr>
      <w:fldChar w:fldCharType="begin"/>
    </w:r>
    <w:r w:rsidR="00316EE6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316EE6"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 w:rsidR="00000000">
      <w:rPr>
        <w:rFonts w:ascii="Arial" w:hAnsi="Arial" w:cs="Arial"/>
        <w:color w:val="7030A0"/>
        <w:sz w:val="20"/>
        <w:szCs w:val="20"/>
      </w:rPr>
      <w:fldChar w:fldCharType="begin"/>
    </w:r>
    <w:r w:rsidR="00000000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000000">
      <w:rPr>
        <w:rFonts w:ascii="Arial" w:hAnsi="Arial" w:cs="Arial"/>
        <w:color w:val="7030A0"/>
        <w:sz w:val="20"/>
        <w:szCs w:val="20"/>
      </w:rPr>
      <w:fldChar w:fldCharType="separate"/>
    </w:r>
    <w:r w:rsidR="00000000">
      <w:rPr>
        <w:rFonts w:ascii="Arial" w:hAnsi="Arial" w:cs="Arial"/>
        <w:color w:val="7030A0"/>
        <w:sz w:val="20"/>
        <w:szCs w:val="20"/>
      </w:rPr>
      <w:pict w14:anchorId="676D4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i1026" type="#_x0000_t75" style="width:468.6pt;height:48pt">
          <v:imagedata r:id="rId2" r:href="rId1"/>
        </v:shape>
      </w:pict>
    </w:r>
    <w:r w:rsidR="00000000"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 w:rsidR="00316EE6">
      <w:rPr>
        <w:rFonts w:ascii="Arial" w:hAnsi="Arial" w:cs="Arial"/>
        <w:color w:val="7030A0"/>
        <w:sz w:val="20"/>
        <w:szCs w:val="20"/>
      </w:rPr>
      <w:fldChar w:fldCharType="end"/>
    </w:r>
    <w:r w:rsidR="00E83476">
      <w:rPr>
        <w:rFonts w:ascii="Arial" w:hAnsi="Arial" w:cs="Arial"/>
        <w:color w:val="7030A0"/>
        <w:sz w:val="20"/>
        <w:szCs w:val="20"/>
      </w:rPr>
      <w:fldChar w:fldCharType="end"/>
    </w:r>
    <w:r w:rsidR="00D36629">
      <w:rPr>
        <w:rFonts w:ascii="Arial" w:hAnsi="Arial" w:cs="Arial"/>
        <w:color w:val="7030A0"/>
        <w:sz w:val="20"/>
        <w:szCs w:val="20"/>
      </w:rPr>
      <w:fldChar w:fldCharType="end"/>
    </w:r>
    <w:r w:rsidR="004A04BA">
      <w:rPr>
        <w:rFonts w:ascii="Arial" w:hAnsi="Arial" w:cs="Arial"/>
        <w:color w:val="7030A0"/>
        <w:sz w:val="20"/>
        <w:szCs w:val="20"/>
      </w:rPr>
      <w:fldChar w:fldCharType="end"/>
    </w:r>
    <w:r w:rsidR="00267F1E">
      <w:rPr>
        <w:rFonts w:ascii="Arial" w:hAnsi="Arial" w:cs="Arial"/>
        <w:color w:val="7030A0"/>
        <w:sz w:val="20"/>
        <w:szCs w:val="20"/>
      </w:rPr>
      <w:fldChar w:fldCharType="end"/>
    </w:r>
    <w:r w:rsidR="00D7059F">
      <w:rPr>
        <w:rFonts w:ascii="Arial" w:hAnsi="Arial" w:cs="Arial"/>
        <w:color w:val="7030A0"/>
        <w:sz w:val="20"/>
        <w:szCs w:val="20"/>
      </w:rPr>
      <w:fldChar w:fldCharType="end"/>
    </w:r>
    <w:r w:rsidR="00F91443">
      <w:rPr>
        <w:rFonts w:ascii="Arial" w:hAnsi="Arial" w:cs="Arial"/>
        <w:color w:val="7030A0"/>
        <w:sz w:val="20"/>
        <w:szCs w:val="20"/>
      </w:rPr>
      <w:fldChar w:fldCharType="end"/>
    </w:r>
    <w:r w:rsidR="00075EDD">
      <w:rPr>
        <w:rFonts w:ascii="Arial" w:hAnsi="Arial" w:cs="Arial"/>
        <w:color w:val="7030A0"/>
        <w:sz w:val="20"/>
        <w:szCs w:val="20"/>
      </w:rPr>
      <w:fldChar w:fldCharType="end"/>
    </w:r>
    <w:r w:rsidR="009B2FB8">
      <w:rPr>
        <w:rFonts w:ascii="Arial" w:hAnsi="Arial" w:cs="Arial"/>
        <w:color w:val="7030A0"/>
        <w:sz w:val="20"/>
        <w:szCs w:val="20"/>
      </w:rPr>
      <w:fldChar w:fldCharType="end"/>
    </w:r>
    <w:r w:rsidR="00FB06ED">
      <w:rPr>
        <w:rFonts w:ascii="Arial" w:hAnsi="Arial" w:cs="Arial"/>
        <w:color w:val="7030A0"/>
        <w:sz w:val="20"/>
        <w:szCs w:val="20"/>
      </w:rPr>
      <w:fldChar w:fldCharType="end"/>
    </w:r>
    <w:r w:rsidR="0086549E">
      <w:rPr>
        <w:rFonts w:ascii="Arial" w:hAnsi="Arial" w:cs="Arial"/>
        <w:color w:val="7030A0"/>
        <w:sz w:val="20"/>
        <w:szCs w:val="20"/>
      </w:rPr>
      <w:fldChar w:fldCharType="end"/>
    </w:r>
    <w:r w:rsidR="00A00DBF">
      <w:rPr>
        <w:rFonts w:ascii="Arial" w:hAnsi="Arial" w:cs="Arial"/>
        <w:color w:val="7030A0"/>
        <w:sz w:val="20"/>
        <w:szCs w:val="20"/>
      </w:rPr>
      <w:fldChar w:fldCharType="end"/>
    </w:r>
    <w:r w:rsidR="00BE3911">
      <w:rPr>
        <w:rFonts w:ascii="Arial" w:hAnsi="Arial" w:cs="Arial"/>
        <w:color w:val="7030A0"/>
        <w:sz w:val="20"/>
        <w:szCs w:val="20"/>
      </w:rPr>
      <w:fldChar w:fldCharType="end"/>
    </w:r>
    <w:r w:rsidR="003419C0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bookmarkEnd w:id="303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7B4"/>
    <w:multiLevelType w:val="hybridMultilevel"/>
    <w:tmpl w:val="54F84504"/>
    <w:lvl w:ilvl="0" w:tplc="2B56EC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94F2C"/>
    <w:multiLevelType w:val="multilevel"/>
    <w:tmpl w:val="3140AF2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BF61FD"/>
    <w:multiLevelType w:val="hybridMultilevel"/>
    <w:tmpl w:val="06624796"/>
    <w:lvl w:ilvl="0" w:tplc="3BD48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93A27"/>
    <w:multiLevelType w:val="hybridMultilevel"/>
    <w:tmpl w:val="5BD69B26"/>
    <w:lvl w:ilvl="0" w:tplc="CF0EC1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96C1A"/>
    <w:multiLevelType w:val="multilevel"/>
    <w:tmpl w:val="FCEA37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3E295B"/>
    <w:multiLevelType w:val="hybridMultilevel"/>
    <w:tmpl w:val="DD50F148"/>
    <w:lvl w:ilvl="0" w:tplc="3B6E4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D481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07D5A"/>
    <w:multiLevelType w:val="hybridMultilevel"/>
    <w:tmpl w:val="4E965582"/>
    <w:styleLink w:val="Zaimportowanystyl5"/>
    <w:lvl w:ilvl="0" w:tplc="EF9E154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A0D8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7266D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147D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F849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CAE48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BA0D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CCC2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6802C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EE7CA0"/>
    <w:multiLevelType w:val="hybridMultilevel"/>
    <w:tmpl w:val="9C644698"/>
    <w:styleLink w:val="Zaimportowanystyl7"/>
    <w:lvl w:ilvl="0" w:tplc="A8A087DE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2414F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04FE56">
      <w:start w:val="1"/>
      <w:numFmt w:val="lowerRoman"/>
      <w:lvlText w:val="%3."/>
      <w:lvlJc w:val="left"/>
      <w:pPr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06948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5FB0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5CC492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14667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0A244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F6C7DA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AFD601F"/>
    <w:multiLevelType w:val="hybridMultilevel"/>
    <w:tmpl w:val="8F4A83F4"/>
    <w:lvl w:ilvl="0" w:tplc="C9903176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B5647B"/>
    <w:multiLevelType w:val="hybridMultilevel"/>
    <w:tmpl w:val="2CCC10F2"/>
    <w:styleLink w:val="Litery"/>
    <w:lvl w:ilvl="0" w:tplc="5B2AF054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DFCFFB6">
      <w:start w:val="1"/>
      <w:numFmt w:val="lowerLetter"/>
      <w:lvlText w:val="(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1CE3FDA">
      <w:start w:val="1"/>
      <w:numFmt w:val="upperRoman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C94CB5C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D4AA0B2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7E87F20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1D69E5E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C8EA9A2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79A9D3A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2E290AE8"/>
    <w:multiLevelType w:val="multilevel"/>
    <w:tmpl w:val="3904AD1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8E474F"/>
    <w:multiLevelType w:val="hybridMultilevel"/>
    <w:tmpl w:val="B662409E"/>
    <w:lvl w:ilvl="0" w:tplc="6270BE1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873E0E"/>
    <w:multiLevelType w:val="multilevel"/>
    <w:tmpl w:val="ED5A18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DB0370C"/>
    <w:multiLevelType w:val="multilevel"/>
    <w:tmpl w:val="2BF8584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677273"/>
    <w:multiLevelType w:val="multilevel"/>
    <w:tmpl w:val="7C0A1D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134238B"/>
    <w:multiLevelType w:val="hybridMultilevel"/>
    <w:tmpl w:val="509AB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54769"/>
    <w:multiLevelType w:val="hybridMultilevel"/>
    <w:tmpl w:val="A850A02C"/>
    <w:lvl w:ilvl="0" w:tplc="C6509B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B6C6B"/>
    <w:multiLevelType w:val="multilevel"/>
    <w:tmpl w:val="81B21A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CA779FB"/>
    <w:multiLevelType w:val="hybridMultilevel"/>
    <w:tmpl w:val="D7CC257A"/>
    <w:lvl w:ilvl="0" w:tplc="3BD481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8D4CCC"/>
    <w:multiLevelType w:val="multilevel"/>
    <w:tmpl w:val="D96E0A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E1962E6"/>
    <w:multiLevelType w:val="multilevel"/>
    <w:tmpl w:val="BA1678E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983F71"/>
    <w:multiLevelType w:val="multilevel"/>
    <w:tmpl w:val="3F586A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3773C7C"/>
    <w:multiLevelType w:val="multilevel"/>
    <w:tmpl w:val="B09AB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57F391E"/>
    <w:multiLevelType w:val="hybridMultilevel"/>
    <w:tmpl w:val="03D4221A"/>
    <w:lvl w:ilvl="0" w:tplc="DD70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17F3A"/>
    <w:multiLevelType w:val="hybridMultilevel"/>
    <w:tmpl w:val="3B7A37B0"/>
    <w:styleLink w:val="Numery"/>
    <w:lvl w:ilvl="0" w:tplc="A7365CA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B3C22C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05ACB8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7AEA64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298E8D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0EE0D4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23CA9B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A5692E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3226D0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5" w15:restartNumberingAfterBreak="0">
    <w:nsid w:val="5D0F5B22"/>
    <w:multiLevelType w:val="hybridMultilevel"/>
    <w:tmpl w:val="D464B8A0"/>
    <w:lvl w:ilvl="0" w:tplc="3BD48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B4680"/>
    <w:multiLevelType w:val="hybridMultilevel"/>
    <w:tmpl w:val="4DB47C90"/>
    <w:lvl w:ilvl="0" w:tplc="6EFACD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441F7"/>
    <w:multiLevelType w:val="hybridMultilevel"/>
    <w:tmpl w:val="DF403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E417C"/>
    <w:multiLevelType w:val="hybridMultilevel"/>
    <w:tmpl w:val="DC101176"/>
    <w:lvl w:ilvl="0" w:tplc="3BD48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760B4"/>
    <w:multiLevelType w:val="multilevel"/>
    <w:tmpl w:val="D7125E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FDC13C4"/>
    <w:multiLevelType w:val="hybridMultilevel"/>
    <w:tmpl w:val="0B76143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73350E03"/>
    <w:multiLevelType w:val="hybridMultilevel"/>
    <w:tmpl w:val="8430BDE0"/>
    <w:lvl w:ilvl="0" w:tplc="3BD48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F6280"/>
    <w:multiLevelType w:val="hybridMultilevel"/>
    <w:tmpl w:val="4D60BFA8"/>
    <w:lvl w:ilvl="0" w:tplc="DD70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A6C38"/>
    <w:multiLevelType w:val="multilevel"/>
    <w:tmpl w:val="10B662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7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FEB3972"/>
    <w:multiLevelType w:val="multilevel"/>
    <w:tmpl w:val="1646DC9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3271647">
    <w:abstractNumId w:val="21"/>
  </w:num>
  <w:num w:numId="2" w16cid:durableId="4574563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0915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5132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3326945">
    <w:abstractNumId w:val="22"/>
  </w:num>
  <w:num w:numId="6" w16cid:durableId="1970353817">
    <w:abstractNumId w:val="4"/>
  </w:num>
  <w:num w:numId="7" w16cid:durableId="1734235659">
    <w:abstractNumId w:val="8"/>
  </w:num>
  <w:num w:numId="8" w16cid:durableId="650211642">
    <w:abstractNumId w:val="11"/>
  </w:num>
  <w:num w:numId="9" w16cid:durableId="2048605257">
    <w:abstractNumId w:val="23"/>
  </w:num>
  <w:num w:numId="10" w16cid:durableId="1303195282">
    <w:abstractNumId w:val="16"/>
  </w:num>
  <w:num w:numId="11" w16cid:durableId="1401635097">
    <w:abstractNumId w:val="32"/>
  </w:num>
  <w:num w:numId="12" w16cid:durableId="28842740">
    <w:abstractNumId w:val="7"/>
  </w:num>
  <w:num w:numId="13" w16cid:durableId="2092892442">
    <w:abstractNumId w:val="30"/>
  </w:num>
  <w:num w:numId="14" w16cid:durableId="626088059">
    <w:abstractNumId w:val="6"/>
  </w:num>
  <w:num w:numId="15" w16cid:durableId="1148666522">
    <w:abstractNumId w:val="24"/>
  </w:num>
  <w:num w:numId="16" w16cid:durableId="1291593068">
    <w:abstractNumId w:val="9"/>
  </w:num>
  <w:num w:numId="17" w16cid:durableId="525631060">
    <w:abstractNumId w:val="13"/>
  </w:num>
  <w:num w:numId="18" w16cid:durableId="805586690">
    <w:abstractNumId w:val="27"/>
  </w:num>
  <w:num w:numId="19" w16cid:durableId="896890286">
    <w:abstractNumId w:val="10"/>
  </w:num>
  <w:num w:numId="20" w16cid:durableId="774860663">
    <w:abstractNumId w:val="3"/>
  </w:num>
  <w:num w:numId="21" w16cid:durableId="1385062107">
    <w:abstractNumId w:val="26"/>
  </w:num>
  <w:num w:numId="22" w16cid:durableId="84813989">
    <w:abstractNumId w:val="1"/>
  </w:num>
  <w:num w:numId="23" w16cid:durableId="310839745">
    <w:abstractNumId w:val="20"/>
  </w:num>
  <w:num w:numId="24" w16cid:durableId="763723576">
    <w:abstractNumId w:val="34"/>
  </w:num>
  <w:num w:numId="25" w16cid:durableId="2065719143">
    <w:abstractNumId w:val="15"/>
  </w:num>
  <w:num w:numId="26" w16cid:durableId="1746797072">
    <w:abstractNumId w:val="0"/>
  </w:num>
  <w:num w:numId="27" w16cid:durableId="1551378132">
    <w:abstractNumId w:val="5"/>
  </w:num>
  <w:num w:numId="28" w16cid:durableId="1495024551">
    <w:abstractNumId w:val="31"/>
  </w:num>
  <w:num w:numId="29" w16cid:durableId="274557054">
    <w:abstractNumId w:val="18"/>
  </w:num>
  <w:num w:numId="30" w16cid:durableId="3867931">
    <w:abstractNumId w:val="2"/>
  </w:num>
  <w:num w:numId="31" w16cid:durableId="242027651">
    <w:abstractNumId w:val="28"/>
  </w:num>
  <w:num w:numId="32" w16cid:durableId="947662915">
    <w:abstractNumId w:val="25"/>
  </w:num>
  <w:num w:numId="33" w16cid:durableId="450900352">
    <w:abstractNumId w:val="19"/>
  </w:num>
  <w:num w:numId="34" w16cid:durableId="1113743203">
    <w:abstractNumId w:val="12"/>
  </w:num>
  <w:num w:numId="35" w16cid:durableId="297884530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EA"/>
    <w:rsid w:val="0000552A"/>
    <w:rsid w:val="000058B6"/>
    <w:rsid w:val="00005C81"/>
    <w:rsid w:val="00050CF3"/>
    <w:rsid w:val="00075EDD"/>
    <w:rsid w:val="000977E9"/>
    <w:rsid w:val="000A4A23"/>
    <w:rsid w:val="000B5677"/>
    <w:rsid w:val="000B5A15"/>
    <w:rsid w:val="000D7BA9"/>
    <w:rsid w:val="000E452A"/>
    <w:rsid w:val="000F55C7"/>
    <w:rsid w:val="000F6391"/>
    <w:rsid w:val="00110087"/>
    <w:rsid w:val="0013130C"/>
    <w:rsid w:val="00135416"/>
    <w:rsid w:val="0013662C"/>
    <w:rsid w:val="00140AE7"/>
    <w:rsid w:val="00143086"/>
    <w:rsid w:val="00144BDA"/>
    <w:rsid w:val="001514C6"/>
    <w:rsid w:val="00153D09"/>
    <w:rsid w:val="00154B51"/>
    <w:rsid w:val="00161B0D"/>
    <w:rsid w:val="001A4185"/>
    <w:rsid w:val="001A5AEB"/>
    <w:rsid w:val="001B5287"/>
    <w:rsid w:val="001D47D1"/>
    <w:rsid w:val="001E09F0"/>
    <w:rsid w:val="001F48BA"/>
    <w:rsid w:val="0020254F"/>
    <w:rsid w:val="00217D6C"/>
    <w:rsid w:val="002359AF"/>
    <w:rsid w:val="00266A52"/>
    <w:rsid w:val="00267F1E"/>
    <w:rsid w:val="0027241E"/>
    <w:rsid w:val="00272800"/>
    <w:rsid w:val="0027467E"/>
    <w:rsid w:val="00280570"/>
    <w:rsid w:val="00283CE2"/>
    <w:rsid w:val="002854F0"/>
    <w:rsid w:val="00286DFC"/>
    <w:rsid w:val="002874FE"/>
    <w:rsid w:val="002A3A95"/>
    <w:rsid w:val="002A4E16"/>
    <w:rsid w:val="002C7351"/>
    <w:rsid w:val="002D71F8"/>
    <w:rsid w:val="002E0706"/>
    <w:rsid w:val="002F389A"/>
    <w:rsid w:val="0030693F"/>
    <w:rsid w:val="00314F1E"/>
    <w:rsid w:val="00316585"/>
    <w:rsid w:val="00316EE6"/>
    <w:rsid w:val="003419C0"/>
    <w:rsid w:val="00344E5C"/>
    <w:rsid w:val="0034649F"/>
    <w:rsid w:val="00350369"/>
    <w:rsid w:val="00375DE5"/>
    <w:rsid w:val="00382C08"/>
    <w:rsid w:val="0038364C"/>
    <w:rsid w:val="00385838"/>
    <w:rsid w:val="00390B4F"/>
    <w:rsid w:val="00393BA2"/>
    <w:rsid w:val="00397769"/>
    <w:rsid w:val="00397B47"/>
    <w:rsid w:val="003A1C7D"/>
    <w:rsid w:val="003A38B6"/>
    <w:rsid w:val="003C080E"/>
    <w:rsid w:val="003D5009"/>
    <w:rsid w:val="003D68A7"/>
    <w:rsid w:val="003E1B3C"/>
    <w:rsid w:val="004105BF"/>
    <w:rsid w:val="00424A44"/>
    <w:rsid w:val="00437574"/>
    <w:rsid w:val="00454D9C"/>
    <w:rsid w:val="004647C7"/>
    <w:rsid w:val="004659D0"/>
    <w:rsid w:val="0046708D"/>
    <w:rsid w:val="00473475"/>
    <w:rsid w:val="004848AC"/>
    <w:rsid w:val="00497A35"/>
    <w:rsid w:val="004A04BA"/>
    <w:rsid w:val="004A61B5"/>
    <w:rsid w:val="004B2341"/>
    <w:rsid w:val="004D7F2C"/>
    <w:rsid w:val="004E014F"/>
    <w:rsid w:val="004E4037"/>
    <w:rsid w:val="004F205F"/>
    <w:rsid w:val="004F3994"/>
    <w:rsid w:val="004F49FF"/>
    <w:rsid w:val="004F5DB7"/>
    <w:rsid w:val="00500480"/>
    <w:rsid w:val="005174E2"/>
    <w:rsid w:val="005273AE"/>
    <w:rsid w:val="00541350"/>
    <w:rsid w:val="00544DDF"/>
    <w:rsid w:val="00567BC9"/>
    <w:rsid w:val="0057038C"/>
    <w:rsid w:val="00574E42"/>
    <w:rsid w:val="005856DF"/>
    <w:rsid w:val="005A191F"/>
    <w:rsid w:val="005B3581"/>
    <w:rsid w:val="005C2013"/>
    <w:rsid w:val="005C71AD"/>
    <w:rsid w:val="005D3719"/>
    <w:rsid w:val="005F58EA"/>
    <w:rsid w:val="00623F99"/>
    <w:rsid w:val="006426B5"/>
    <w:rsid w:val="00643106"/>
    <w:rsid w:val="00653CDD"/>
    <w:rsid w:val="00660B5D"/>
    <w:rsid w:val="00667BEA"/>
    <w:rsid w:val="00670A38"/>
    <w:rsid w:val="00681CCB"/>
    <w:rsid w:val="006B0B32"/>
    <w:rsid w:val="006B30EA"/>
    <w:rsid w:val="006B4B49"/>
    <w:rsid w:val="006D05EE"/>
    <w:rsid w:val="006D1372"/>
    <w:rsid w:val="006E46D7"/>
    <w:rsid w:val="00703287"/>
    <w:rsid w:val="0070589D"/>
    <w:rsid w:val="00707FB2"/>
    <w:rsid w:val="00717830"/>
    <w:rsid w:val="00722142"/>
    <w:rsid w:val="00723849"/>
    <w:rsid w:val="00743185"/>
    <w:rsid w:val="007436ED"/>
    <w:rsid w:val="00763427"/>
    <w:rsid w:val="00780B34"/>
    <w:rsid w:val="00784484"/>
    <w:rsid w:val="007957A6"/>
    <w:rsid w:val="0079694B"/>
    <w:rsid w:val="007A5D38"/>
    <w:rsid w:val="007A76C0"/>
    <w:rsid w:val="007B20D4"/>
    <w:rsid w:val="007B7FFB"/>
    <w:rsid w:val="007E1F9B"/>
    <w:rsid w:val="007E2951"/>
    <w:rsid w:val="007F2CC4"/>
    <w:rsid w:val="0082462B"/>
    <w:rsid w:val="00835085"/>
    <w:rsid w:val="00841A2D"/>
    <w:rsid w:val="00843837"/>
    <w:rsid w:val="00850A93"/>
    <w:rsid w:val="00861291"/>
    <w:rsid w:val="00864937"/>
    <w:rsid w:val="0086549E"/>
    <w:rsid w:val="0086766F"/>
    <w:rsid w:val="00872138"/>
    <w:rsid w:val="0087232E"/>
    <w:rsid w:val="008765EA"/>
    <w:rsid w:val="0088366F"/>
    <w:rsid w:val="00893219"/>
    <w:rsid w:val="008953DB"/>
    <w:rsid w:val="008969C4"/>
    <w:rsid w:val="008A56E7"/>
    <w:rsid w:val="008B2455"/>
    <w:rsid w:val="008C0002"/>
    <w:rsid w:val="008D5924"/>
    <w:rsid w:val="008E7A99"/>
    <w:rsid w:val="008F19BC"/>
    <w:rsid w:val="009127AC"/>
    <w:rsid w:val="0092101D"/>
    <w:rsid w:val="00925457"/>
    <w:rsid w:val="00942225"/>
    <w:rsid w:val="0095650F"/>
    <w:rsid w:val="009617C7"/>
    <w:rsid w:val="00962A46"/>
    <w:rsid w:val="00963852"/>
    <w:rsid w:val="009702DA"/>
    <w:rsid w:val="009B0DB1"/>
    <w:rsid w:val="009B2FB8"/>
    <w:rsid w:val="009B6279"/>
    <w:rsid w:val="009D0326"/>
    <w:rsid w:val="009F3F61"/>
    <w:rsid w:val="00A00DBF"/>
    <w:rsid w:val="00A04F12"/>
    <w:rsid w:val="00A1025D"/>
    <w:rsid w:val="00A230D3"/>
    <w:rsid w:val="00A24E35"/>
    <w:rsid w:val="00A77DC9"/>
    <w:rsid w:val="00A80FB8"/>
    <w:rsid w:val="00A9145E"/>
    <w:rsid w:val="00A949A7"/>
    <w:rsid w:val="00AA2FAC"/>
    <w:rsid w:val="00AC1478"/>
    <w:rsid w:val="00AC4420"/>
    <w:rsid w:val="00AF0855"/>
    <w:rsid w:val="00B044BD"/>
    <w:rsid w:val="00B132E1"/>
    <w:rsid w:val="00B26C27"/>
    <w:rsid w:val="00B323E2"/>
    <w:rsid w:val="00B44BFD"/>
    <w:rsid w:val="00B464E5"/>
    <w:rsid w:val="00B53216"/>
    <w:rsid w:val="00B5593A"/>
    <w:rsid w:val="00B65C40"/>
    <w:rsid w:val="00BA42BD"/>
    <w:rsid w:val="00BC6215"/>
    <w:rsid w:val="00BD7748"/>
    <w:rsid w:val="00BE33A1"/>
    <w:rsid w:val="00BE3911"/>
    <w:rsid w:val="00BF264D"/>
    <w:rsid w:val="00BF461C"/>
    <w:rsid w:val="00C06E68"/>
    <w:rsid w:val="00C151B5"/>
    <w:rsid w:val="00C222AB"/>
    <w:rsid w:val="00C22A6B"/>
    <w:rsid w:val="00C248EC"/>
    <w:rsid w:val="00C30D7D"/>
    <w:rsid w:val="00C33676"/>
    <w:rsid w:val="00C3700A"/>
    <w:rsid w:val="00C50E8E"/>
    <w:rsid w:val="00C5539E"/>
    <w:rsid w:val="00C61828"/>
    <w:rsid w:val="00C7344A"/>
    <w:rsid w:val="00CC03E1"/>
    <w:rsid w:val="00CC17DE"/>
    <w:rsid w:val="00CD2CD6"/>
    <w:rsid w:val="00CD631E"/>
    <w:rsid w:val="00CF090C"/>
    <w:rsid w:val="00CF45E7"/>
    <w:rsid w:val="00CF4C30"/>
    <w:rsid w:val="00CF5E74"/>
    <w:rsid w:val="00CF6C74"/>
    <w:rsid w:val="00CF7725"/>
    <w:rsid w:val="00D01AAE"/>
    <w:rsid w:val="00D36629"/>
    <w:rsid w:val="00D37273"/>
    <w:rsid w:val="00D462C7"/>
    <w:rsid w:val="00D5434A"/>
    <w:rsid w:val="00D626AE"/>
    <w:rsid w:val="00D627DB"/>
    <w:rsid w:val="00D7059F"/>
    <w:rsid w:val="00D7228E"/>
    <w:rsid w:val="00D9383C"/>
    <w:rsid w:val="00DC6C5C"/>
    <w:rsid w:val="00DD52C5"/>
    <w:rsid w:val="00E1277E"/>
    <w:rsid w:val="00E25C27"/>
    <w:rsid w:val="00E33BF9"/>
    <w:rsid w:val="00E35A06"/>
    <w:rsid w:val="00E456AD"/>
    <w:rsid w:val="00E45FE2"/>
    <w:rsid w:val="00E46C5C"/>
    <w:rsid w:val="00E83476"/>
    <w:rsid w:val="00E910F0"/>
    <w:rsid w:val="00E91535"/>
    <w:rsid w:val="00E92081"/>
    <w:rsid w:val="00E92160"/>
    <w:rsid w:val="00E96027"/>
    <w:rsid w:val="00EB3A5C"/>
    <w:rsid w:val="00EB7964"/>
    <w:rsid w:val="00EC33F9"/>
    <w:rsid w:val="00EC7A1A"/>
    <w:rsid w:val="00EF3412"/>
    <w:rsid w:val="00EF5DD2"/>
    <w:rsid w:val="00EF61AA"/>
    <w:rsid w:val="00F07E0E"/>
    <w:rsid w:val="00F11D7E"/>
    <w:rsid w:val="00F16F2E"/>
    <w:rsid w:val="00F23AC3"/>
    <w:rsid w:val="00F32638"/>
    <w:rsid w:val="00F3279A"/>
    <w:rsid w:val="00F353B0"/>
    <w:rsid w:val="00F41043"/>
    <w:rsid w:val="00F44BD1"/>
    <w:rsid w:val="00F66A35"/>
    <w:rsid w:val="00F672CF"/>
    <w:rsid w:val="00F76714"/>
    <w:rsid w:val="00F80F3B"/>
    <w:rsid w:val="00F87C87"/>
    <w:rsid w:val="00F91443"/>
    <w:rsid w:val="00F93E29"/>
    <w:rsid w:val="00F96E82"/>
    <w:rsid w:val="00FB06ED"/>
    <w:rsid w:val="00FB166F"/>
    <w:rsid w:val="00FC2AE4"/>
    <w:rsid w:val="00FC6323"/>
    <w:rsid w:val="00FD2BA4"/>
    <w:rsid w:val="00FD2BDD"/>
    <w:rsid w:val="00FD7B79"/>
    <w:rsid w:val="00FE029F"/>
    <w:rsid w:val="00FE44D4"/>
    <w:rsid w:val="00FF033F"/>
    <w:rsid w:val="00FF0345"/>
    <w:rsid w:val="00FF36DB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7EDED"/>
  <w15:chartTrackingRefBased/>
  <w15:docId w15:val="{7B31FC48-8891-4603-B412-08D0B83B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8EA"/>
    <w:pPr>
      <w:spacing w:after="0" w:line="240" w:lineRule="auto"/>
    </w:pPr>
    <w:rPr>
      <w:rFonts w:eastAsia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8EA"/>
    <w:pPr>
      <w:keepNext/>
      <w:spacing w:before="240" w:after="60"/>
      <w:outlineLvl w:val="0"/>
    </w:pPr>
    <w:rPr>
      <w:rFonts w:eastAsia="Times New Roman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F58EA"/>
    <w:pPr>
      <w:keepNext/>
      <w:spacing w:before="240" w:after="60"/>
      <w:outlineLvl w:val="1"/>
    </w:pPr>
    <w:rPr>
      <w:rFonts w:eastAsia="Times New Roman"/>
      <w:bCs/>
      <w:iCs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F58EA"/>
    <w:pPr>
      <w:keepNext/>
      <w:spacing w:after="60"/>
      <w:ind w:left="357" w:hanging="357"/>
      <w:outlineLvl w:val="2"/>
    </w:pPr>
    <w:rPr>
      <w:rFonts w:eastAsia="Times New Roman"/>
      <w:bCs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5F58EA"/>
    <w:pPr>
      <w:keepNext/>
      <w:spacing w:after="60"/>
      <w:ind w:left="357" w:hanging="357"/>
      <w:outlineLvl w:val="3"/>
    </w:pPr>
    <w:rPr>
      <w:rFonts w:ascii="Calibri" w:eastAsia="Times New Roman" w:hAnsi="Calibri"/>
      <w:bCs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5F58E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F58EA"/>
    <w:pPr>
      <w:tabs>
        <w:tab w:val="num" w:pos="1152"/>
      </w:tabs>
      <w:spacing w:before="240" w:after="60"/>
      <w:ind w:left="1152" w:hanging="1152"/>
      <w:outlineLvl w:val="5"/>
    </w:pPr>
    <w:rPr>
      <w:rFonts w:eastAsia="Times New Roman"/>
      <w:b/>
      <w:b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58EA"/>
    <w:pPr>
      <w:tabs>
        <w:tab w:val="num" w:pos="1296"/>
      </w:tabs>
      <w:spacing w:before="240" w:after="60"/>
      <w:ind w:left="1296" w:hanging="1296"/>
      <w:outlineLvl w:val="6"/>
    </w:pPr>
    <w:rPr>
      <w:rFonts w:eastAsia="Times New Roman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F58EA"/>
    <w:pPr>
      <w:tabs>
        <w:tab w:val="num" w:pos="1440"/>
      </w:tabs>
      <w:spacing w:before="240" w:after="60"/>
      <w:ind w:left="1440" w:hanging="1440"/>
      <w:outlineLvl w:val="7"/>
    </w:pPr>
    <w:rPr>
      <w:rFonts w:eastAsia="Times New Roman"/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F58EA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58EA"/>
    <w:rPr>
      <w:rFonts w:eastAsia="Times New Roman" w:cs="Times New Roman"/>
      <w:b/>
      <w:bCs/>
      <w:kern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F58EA"/>
    <w:rPr>
      <w:rFonts w:eastAsia="Times New Roman" w:cs="Times New Roman"/>
      <w:bCs/>
      <w:iCs/>
      <w:sz w:val="24"/>
      <w:szCs w:val="28"/>
    </w:rPr>
  </w:style>
  <w:style w:type="character" w:customStyle="1" w:styleId="Nagwek3Znak">
    <w:name w:val="Nagłówek 3 Znak"/>
    <w:basedOn w:val="Domylnaczcionkaakapitu"/>
    <w:link w:val="Nagwek3"/>
    <w:rsid w:val="005F58EA"/>
    <w:rPr>
      <w:rFonts w:eastAsia="Times New Roman" w:cs="Times New Roman"/>
      <w:bCs/>
      <w:sz w:val="24"/>
      <w:szCs w:val="26"/>
    </w:rPr>
  </w:style>
  <w:style w:type="character" w:customStyle="1" w:styleId="Nagwek4Znak">
    <w:name w:val="Nagłówek 4 Znak"/>
    <w:basedOn w:val="Domylnaczcionkaakapitu"/>
    <w:link w:val="Nagwek4"/>
    <w:rsid w:val="005F58EA"/>
    <w:rPr>
      <w:rFonts w:ascii="Calibri" w:eastAsia="Times New Roman" w:hAnsi="Calibri" w:cs="Times New Roman"/>
      <w:bCs/>
      <w:sz w:val="24"/>
      <w:szCs w:val="28"/>
    </w:rPr>
  </w:style>
  <w:style w:type="character" w:customStyle="1" w:styleId="Nagwek5Znak">
    <w:name w:val="Nagłówek 5 Znak"/>
    <w:basedOn w:val="Domylnaczcionkaakapitu"/>
    <w:link w:val="Nagwek5"/>
    <w:rsid w:val="005F58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F58EA"/>
    <w:rPr>
      <w:rFonts w:eastAsia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F58EA"/>
    <w:rPr>
      <w:rFonts w:eastAsia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F58EA"/>
    <w:rPr>
      <w:rFonts w:eastAsia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F58EA"/>
    <w:rPr>
      <w:rFonts w:ascii="Arial" w:eastAsia="Times New Roman" w:hAnsi="Arial" w:cs="Times New Roman"/>
    </w:rPr>
  </w:style>
  <w:style w:type="paragraph" w:styleId="Nagwek">
    <w:name w:val="header"/>
    <w:basedOn w:val="Normalny"/>
    <w:link w:val="NagwekZnak"/>
    <w:unhideWhenUsed/>
    <w:rsid w:val="005F58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58EA"/>
    <w:rPr>
      <w:rFonts w:eastAsia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58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8EA"/>
    <w:rPr>
      <w:rFonts w:eastAsia="Calibri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F58E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F58EA"/>
    <w:rPr>
      <w:rFonts w:eastAsia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F58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58EA"/>
    <w:pPr>
      <w:ind w:left="720"/>
      <w:contextualSpacing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rsid w:val="005F58EA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5F58EA"/>
    <w:pPr>
      <w:spacing w:after="0" w:line="240" w:lineRule="auto"/>
    </w:pPr>
    <w:rPr>
      <w:rFonts w:ascii="Tahoma" w:eastAsia="Times New Roman" w:hAnsi="Tahoma" w:cs="Tahoma"/>
    </w:rPr>
  </w:style>
  <w:style w:type="table" w:styleId="Tabela-Siatka">
    <w:name w:val="Table Grid"/>
    <w:basedOn w:val="Standardowy"/>
    <w:uiPriority w:val="59"/>
    <w:rsid w:val="005F58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58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8EA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F58EA"/>
    <w:pPr>
      <w:autoSpaceDE w:val="0"/>
      <w:autoSpaceDN w:val="0"/>
      <w:jc w:val="both"/>
    </w:pPr>
    <w:rPr>
      <w:rFonts w:eastAsia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58EA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5F58EA"/>
    <w:rPr>
      <w:vertAlign w:val="superscript"/>
    </w:rPr>
  </w:style>
  <w:style w:type="paragraph" w:customStyle="1" w:styleId="Default">
    <w:name w:val="Default"/>
    <w:rsid w:val="005F58E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5F58EA"/>
    <w:rPr>
      <w:color w:val="0563C1"/>
      <w:u w:val="single"/>
    </w:rPr>
  </w:style>
  <w:style w:type="paragraph" w:customStyle="1" w:styleId="xl151">
    <w:name w:val="xl151"/>
    <w:basedOn w:val="Normalny"/>
    <w:rsid w:val="005F58EA"/>
    <w:pPr>
      <w:autoSpaceDE w:val="0"/>
      <w:autoSpaceDN w:val="0"/>
      <w:spacing w:before="100" w:after="100"/>
    </w:pPr>
    <w:rPr>
      <w:rFonts w:eastAsia="Times New Roman"/>
      <w:b/>
      <w:bCs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58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58EA"/>
    <w:rPr>
      <w:rFonts w:eastAsia="Calibri" w:cs="Times New Roman"/>
      <w:sz w:val="20"/>
      <w:szCs w:val="20"/>
    </w:rPr>
  </w:style>
  <w:style w:type="character" w:styleId="Tekstzastpczy">
    <w:name w:val="Placeholder Text"/>
    <w:uiPriority w:val="99"/>
    <w:semiHidden/>
    <w:rsid w:val="005F58EA"/>
    <w:rPr>
      <w:color w:val="808080"/>
    </w:rPr>
  </w:style>
  <w:style w:type="character" w:styleId="Odwoaniedokomentarza">
    <w:name w:val="annotation reference"/>
    <w:uiPriority w:val="99"/>
    <w:semiHidden/>
    <w:unhideWhenUsed/>
    <w:rsid w:val="005F5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58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58EA"/>
    <w:rPr>
      <w:rFonts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8EA"/>
    <w:rPr>
      <w:rFonts w:eastAsia="Calibri" w:cs="Times New Roman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58EA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41350"/>
    <w:pPr>
      <w:tabs>
        <w:tab w:val="left" w:pos="284"/>
        <w:tab w:val="left" w:pos="480"/>
        <w:tab w:val="right" w:leader="dot" w:pos="9062"/>
      </w:tabs>
      <w:outlineLvl w:val="0"/>
    </w:pPr>
  </w:style>
  <w:style w:type="paragraph" w:styleId="Spistreci2">
    <w:name w:val="toc 2"/>
    <w:basedOn w:val="Normalny"/>
    <w:next w:val="Normalny"/>
    <w:autoRedefine/>
    <w:uiPriority w:val="39"/>
    <w:unhideWhenUsed/>
    <w:rsid w:val="00541350"/>
    <w:pPr>
      <w:tabs>
        <w:tab w:val="right" w:leader="dot" w:pos="9062"/>
      </w:tabs>
    </w:pPr>
  </w:style>
  <w:style w:type="paragraph" w:styleId="Spistreci3">
    <w:name w:val="toc 3"/>
    <w:basedOn w:val="Normalny"/>
    <w:next w:val="Normalny"/>
    <w:autoRedefine/>
    <w:uiPriority w:val="39"/>
    <w:unhideWhenUsed/>
    <w:rsid w:val="005F58EA"/>
  </w:style>
  <w:style w:type="character" w:customStyle="1" w:styleId="ZwykytekstZnak">
    <w:name w:val="Zwykły tekst Znak"/>
    <w:aliases w:val="Znak Znak"/>
    <w:link w:val="Zwykytekst"/>
    <w:uiPriority w:val="99"/>
    <w:locked/>
    <w:rsid w:val="005F58EA"/>
    <w:rPr>
      <w:rFonts w:ascii="Courier New" w:hAnsi="Courier New" w:cs="Courier New"/>
    </w:rPr>
  </w:style>
  <w:style w:type="paragraph" w:styleId="Zwykytekst">
    <w:name w:val="Plain Text"/>
    <w:aliases w:val="Znak"/>
    <w:basedOn w:val="Normalny"/>
    <w:link w:val="ZwykytekstZnak"/>
    <w:uiPriority w:val="99"/>
    <w:rsid w:val="005F58EA"/>
    <w:rPr>
      <w:rFonts w:ascii="Courier New" w:eastAsiaTheme="minorHAnsi" w:hAnsi="Courier New" w:cs="Courier New"/>
      <w:sz w:val="22"/>
      <w:szCs w:val="22"/>
    </w:rPr>
  </w:style>
  <w:style w:type="character" w:customStyle="1" w:styleId="ZwykytekstZnak1">
    <w:name w:val="Zwykły tekst Znak1"/>
    <w:basedOn w:val="Domylnaczcionkaakapitu"/>
    <w:uiPriority w:val="99"/>
    <w:semiHidden/>
    <w:rsid w:val="005F58EA"/>
    <w:rPr>
      <w:rFonts w:ascii="Consolas" w:eastAsia="Calibri" w:hAnsi="Consolas" w:cs="Times New Roman"/>
      <w:sz w:val="21"/>
      <w:szCs w:val="21"/>
    </w:rPr>
  </w:style>
  <w:style w:type="character" w:customStyle="1" w:styleId="highlight">
    <w:name w:val="highlight"/>
    <w:rsid w:val="005F58EA"/>
  </w:style>
  <w:style w:type="paragraph" w:styleId="Spistreci4">
    <w:name w:val="toc 4"/>
    <w:basedOn w:val="Normalny"/>
    <w:next w:val="Normalny"/>
    <w:autoRedefine/>
    <w:uiPriority w:val="39"/>
    <w:unhideWhenUsed/>
    <w:rsid w:val="005F58EA"/>
    <w:rPr>
      <w:rFonts w:eastAsiaTheme="minorEastAsia" w:cstheme="minorBid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5F58EA"/>
    <w:pPr>
      <w:spacing w:after="100" w:line="259" w:lineRule="auto"/>
      <w:ind w:left="880"/>
    </w:pPr>
    <w:rPr>
      <w:rFonts w:eastAsiaTheme="minorEastAsia" w:cstheme="minorBid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5F58EA"/>
    <w:pPr>
      <w:spacing w:after="100" w:line="259" w:lineRule="auto"/>
      <w:ind w:left="1100"/>
    </w:pPr>
    <w:rPr>
      <w:rFonts w:eastAsiaTheme="minorEastAsia" w:cstheme="minorBid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5F58EA"/>
    <w:pPr>
      <w:spacing w:after="100" w:line="259" w:lineRule="auto"/>
      <w:ind w:left="1320"/>
    </w:pPr>
    <w:rPr>
      <w:rFonts w:eastAsiaTheme="minorEastAsia" w:cstheme="minorBid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5F58EA"/>
    <w:pPr>
      <w:spacing w:after="100" w:line="259" w:lineRule="auto"/>
      <w:ind w:left="1540"/>
    </w:pPr>
    <w:rPr>
      <w:rFonts w:eastAsiaTheme="minorEastAsia" w:cstheme="minorBid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5F58EA"/>
    <w:pPr>
      <w:spacing w:after="100" w:line="259" w:lineRule="auto"/>
      <w:ind w:left="1760"/>
    </w:pPr>
    <w:rPr>
      <w:rFonts w:eastAsiaTheme="minorEastAsia" w:cstheme="minorBidi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5F58EA"/>
    <w:pPr>
      <w:spacing w:after="0" w:line="240" w:lineRule="auto"/>
    </w:pPr>
    <w:rPr>
      <w:rFonts w:eastAsia="Calibri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8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97B47"/>
    <w:rPr>
      <w:b/>
      <w:bCs/>
      <w:color w:val="auto"/>
    </w:rPr>
  </w:style>
  <w:style w:type="paragraph" w:customStyle="1" w:styleId="text">
    <w:name w:val="text"/>
    <w:basedOn w:val="Normalny"/>
    <w:rsid w:val="00397B47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customStyle="1" w:styleId="Tre">
    <w:name w:val="Treść"/>
    <w:rsid w:val="00CD631E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7">
    <w:name w:val="Zaimportowany styl 7"/>
    <w:rsid w:val="00CD631E"/>
    <w:pPr>
      <w:numPr>
        <w:numId w:val="1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151B5"/>
    <w:pPr>
      <w:spacing w:after="120" w:line="259" w:lineRule="auto"/>
      <w:ind w:left="283"/>
    </w:pPr>
    <w:rPr>
      <w:rFonts w:eastAsiaTheme="minorHAnsi" w:cstheme="minorBid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51B5"/>
  </w:style>
  <w:style w:type="paragraph" w:customStyle="1" w:styleId="Nagwektabeli">
    <w:name w:val="Nagłówek tabeli"/>
    <w:rsid w:val="00C151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5">
    <w:name w:val="Zaimportowany styl 5"/>
    <w:rsid w:val="00C151B5"/>
    <w:pPr>
      <w:numPr>
        <w:numId w:val="14"/>
      </w:numPr>
    </w:pPr>
  </w:style>
  <w:style w:type="numbering" w:customStyle="1" w:styleId="Numery">
    <w:name w:val="Numery"/>
    <w:rsid w:val="00C151B5"/>
    <w:pPr>
      <w:numPr>
        <w:numId w:val="15"/>
      </w:numPr>
    </w:pPr>
  </w:style>
  <w:style w:type="numbering" w:customStyle="1" w:styleId="Litery">
    <w:name w:val="Litery"/>
    <w:rsid w:val="00C151B5"/>
    <w:pPr>
      <w:numPr>
        <w:numId w:val="16"/>
      </w:numPr>
    </w:pPr>
  </w:style>
  <w:style w:type="character" w:styleId="Uwydatnienie">
    <w:name w:val="Emphasis"/>
    <w:basedOn w:val="Domylnaczcionkaakapitu"/>
    <w:uiPriority w:val="20"/>
    <w:qFormat/>
    <w:rsid w:val="00C248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aw.pl" TargetMode="External"/><Relationship Id="rId13" Type="http://schemas.openxmlformats.org/officeDocument/2006/relationships/hyperlink" Target="http://www.lotaw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t@lotaw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t@lota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checker.c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ot@lotaw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CFDF.171316E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cid:image001.jpg@01D3CFDF.171316E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A0BA-509E-4582-AE1B-ADF09CAE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23</Pages>
  <Words>6135</Words>
  <Characters>36812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Matuła</dc:creator>
  <cp:keywords/>
  <dc:description/>
  <cp:lastModifiedBy>Wioleta Adamska</cp:lastModifiedBy>
  <cp:revision>5</cp:revision>
  <cp:lastPrinted>2022-06-20T08:46:00Z</cp:lastPrinted>
  <dcterms:created xsi:type="dcterms:W3CDTF">2022-12-06T14:41:00Z</dcterms:created>
  <dcterms:modified xsi:type="dcterms:W3CDTF">2022-12-07T09:08:00Z</dcterms:modified>
</cp:coreProperties>
</file>