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AF75" w14:textId="77777777" w:rsidR="002215E7" w:rsidRDefault="001977A1" w:rsidP="001977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4077F">
        <w:rPr>
          <w:rFonts w:ascii="Times New Roman" w:hAnsi="Times New Roman" w:cs="Times New Roman"/>
          <w:b/>
          <w:sz w:val="24"/>
          <w:szCs w:val="24"/>
        </w:rPr>
        <w:t>1</w:t>
      </w:r>
      <w:r w:rsidR="00C149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 zapytania ofertowego </w:t>
      </w:r>
    </w:p>
    <w:p w14:paraId="5F1C1506" w14:textId="698F5766" w:rsidR="001977A1" w:rsidRDefault="001977A1" w:rsidP="001977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256500">
        <w:rPr>
          <w:rFonts w:ascii="Times New Roman" w:hAnsi="Times New Roman" w:cs="Times New Roman"/>
          <w:b/>
          <w:sz w:val="24"/>
          <w:szCs w:val="24"/>
        </w:rPr>
        <w:t>6</w:t>
      </w:r>
      <w:r w:rsidR="00100F26" w:rsidRPr="00BD0A85">
        <w:rPr>
          <w:rFonts w:ascii="Times New Roman" w:hAnsi="Times New Roman" w:cs="Times New Roman"/>
          <w:b/>
          <w:sz w:val="24"/>
          <w:szCs w:val="24"/>
        </w:rPr>
        <w:t>/RB/2022-2365/20</w:t>
      </w:r>
    </w:p>
    <w:p w14:paraId="535F6032" w14:textId="77777777" w:rsidR="0034077F" w:rsidRDefault="001868C6" w:rsidP="003407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8C6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0CFA3D8D" w14:textId="77777777" w:rsidR="0034077F" w:rsidRPr="0034077F" w:rsidRDefault="003407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2D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77180676" w14:textId="30A7DE17" w:rsidR="00DA0CD7" w:rsidRDefault="00DA0CD7" w:rsidP="00DA0C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BF5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94896206"/>
      <w:r w:rsidR="00256500" w:rsidRPr="00256500">
        <w:rPr>
          <w:rFonts w:ascii="Times New Roman" w:hAnsi="Times New Roman" w:cs="Times New Roman"/>
          <w:b/>
          <w:bCs/>
          <w:sz w:val="24"/>
          <w:szCs w:val="24"/>
        </w:rPr>
        <w:t xml:space="preserve">VI Etap Robót Budowlanych polegający na wykonaniu ramp załadunkowych wraz </w:t>
      </w:r>
      <w:r w:rsidR="0025650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56500" w:rsidRPr="00256500">
        <w:rPr>
          <w:rFonts w:ascii="Times New Roman" w:hAnsi="Times New Roman" w:cs="Times New Roman"/>
          <w:b/>
          <w:bCs/>
          <w:sz w:val="24"/>
          <w:szCs w:val="24"/>
        </w:rPr>
        <w:t xml:space="preserve">z pochylnią, murków oporowych, stóp i fundamentów betoniarni </w:t>
      </w:r>
      <w:r w:rsidR="00071DF8" w:rsidRPr="007F6BF5">
        <w:rPr>
          <w:rFonts w:ascii="Times New Roman" w:hAnsi="Times New Roman" w:cs="Times New Roman"/>
          <w:b/>
          <w:bCs/>
          <w:sz w:val="24"/>
          <w:szCs w:val="24"/>
        </w:rPr>
        <w:t xml:space="preserve">oraz utwardzenie </w:t>
      </w:r>
      <w:r w:rsidR="00071DF8">
        <w:rPr>
          <w:rFonts w:ascii="Times New Roman" w:hAnsi="Times New Roman" w:cs="Times New Roman"/>
          <w:b/>
          <w:bCs/>
          <w:sz w:val="24"/>
          <w:szCs w:val="24"/>
        </w:rPr>
        <w:t xml:space="preserve">placu </w:t>
      </w:r>
      <w:r w:rsidR="00071DF8" w:rsidRPr="007F6BF5">
        <w:rPr>
          <w:rFonts w:ascii="Times New Roman" w:hAnsi="Times New Roman" w:cs="Times New Roman"/>
          <w:b/>
          <w:bCs/>
          <w:sz w:val="24"/>
          <w:szCs w:val="24"/>
        </w:rPr>
        <w:t>pod nową betoniarnię</w:t>
      </w:r>
      <w:r w:rsidR="00071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6500" w:rsidRPr="00256500">
        <w:rPr>
          <w:rFonts w:ascii="Times New Roman" w:hAnsi="Times New Roman" w:cs="Times New Roman"/>
          <w:b/>
          <w:bCs/>
          <w:sz w:val="24"/>
          <w:szCs w:val="24"/>
        </w:rPr>
        <w:t>na terenie wytwórni mas bitumicznych zlokalizowanej przy ul. Magazynowej 6/10 w Pruszkowie</w:t>
      </w:r>
      <w:bookmarkEnd w:id="0"/>
      <w:r w:rsidRPr="007F6BF5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B31">
        <w:rPr>
          <w:rFonts w:ascii="Times New Roman" w:hAnsi="Times New Roman" w:cs="Times New Roman"/>
          <w:sz w:val="24"/>
          <w:szCs w:val="24"/>
        </w:rPr>
        <w:t>przeprowadzony</w:t>
      </w:r>
      <w:r w:rsidRPr="00DA0CD7">
        <w:rPr>
          <w:rFonts w:ascii="Times New Roman" w:hAnsi="Times New Roman" w:cs="Times New Roman"/>
          <w:sz w:val="24"/>
          <w:szCs w:val="24"/>
        </w:rPr>
        <w:t xml:space="preserve"> w trybie zgodnym z zasadą konkurencyjności dla potrzeb projektu Wdrożenie innowacyjnej technologii budowy dróg </w:t>
      </w:r>
      <w:proofErr w:type="spellStart"/>
      <w:r w:rsidRPr="00DA0CD7">
        <w:rPr>
          <w:rFonts w:ascii="Times New Roman" w:hAnsi="Times New Roman" w:cs="Times New Roman"/>
          <w:sz w:val="24"/>
          <w:szCs w:val="24"/>
        </w:rPr>
        <w:t>EkoRoad</w:t>
      </w:r>
      <w:proofErr w:type="spellEnd"/>
      <w:r w:rsidRPr="00DA0CD7">
        <w:rPr>
          <w:rFonts w:ascii="Times New Roman" w:hAnsi="Times New Roman" w:cs="Times New Roman"/>
          <w:sz w:val="24"/>
          <w:szCs w:val="24"/>
        </w:rPr>
        <w:t xml:space="preserve"> w działaniu 3.2.2 Kredyt na innowacje technologiczne w ramach Programu Operacyjnego Inteligentny Rozwój 2014-2020</w:t>
      </w:r>
      <w:r>
        <w:rPr>
          <w:rFonts w:ascii="Times New Roman" w:hAnsi="Times New Roman" w:cs="Times New Roman"/>
          <w:sz w:val="24"/>
          <w:szCs w:val="24"/>
        </w:rPr>
        <w:t xml:space="preserve"> obejmuje:</w:t>
      </w:r>
      <w:r w:rsidRPr="00DA0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C9387" w14:textId="77777777" w:rsidR="00256500" w:rsidRPr="00442475" w:rsidRDefault="00256500" w:rsidP="00256500">
      <w:pPr>
        <w:pStyle w:val="Akapitzlist"/>
        <w:numPr>
          <w:ilvl w:val="1"/>
          <w:numId w:val="2"/>
        </w:numPr>
        <w:spacing w:line="276" w:lineRule="auto"/>
        <w:ind w:left="17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475">
        <w:rPr>
          <w:rFonts w:ascii="Times New Roman" w:hAnsi="Times New Roman" w:cs="Times New Roman"/>
          <w:b/>
          <w:sz w:val="24"/>
          <w:szCs w:val="24"/>
        </w:rPr>
        <w:t>Roboty budowlane w zakresie:</w:t>
      </w:r>
    </w:p>
    <w:p w14:paraId="11E485DA" w14:textId="77777777" w:rsidR="00256500" w:rsidRDefault="00256500" w:rsidP="00256500">
      <w:pPr>
        <w:pStyle w:val="Akapitzlist"/>
        <w:numPr>
          <w:ilvl w:val="0"/>
          <w:numId w:val="1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Wykonania ramp załadunkowych wraz z pochylnią;</w:t>
      </w:r>
    </w:p>
    <w:p w14:paraId="06EFAD94" w14:textId="77777777" w:rsidR="00256500" w:rsidRDefault="00256500" w:rsidP="00256500">
      <w:pPr>
        <w:pStyle w:val="Akapitzlist"/>
        <w:numPr>
          <w:ilvl w:val="0"/>
          <w:numId w:val="1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Wykonania murków oporowych;</w:t>
      </w:r>
    </w:p>
    <w:p w14:paraId="33E2AEC7" w14:textId="34DB7AD4" w:rsidR="00256500" w:rsidRDefault="00256500" w:rsidP="00256500">
      <w:pPr>
        <w:pStyle w:val="Akapitzlist"/>
        <w:numPr>
          <w:ilvl w:val="0"/>
          <w:numId w:val="1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Wykonania stóp i fundamentów betoniarni;</w:t>
      </w:r>
    </w:p>
    <w:p w14:paraId="6303E5B0" w14:textId="278F8680" w:rsidR="00071DF8" w:rsidRDefault="00071DF8" w:rsidP="00071DF8">
      <w:pPr>
        <w:pStyle w:val="Akapitzlist"/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</w:p>
    <w:p w14:paraId="368259AB" w14:textId="77777777" w:rsidR="00071DF8" w:rsidRDefault="00071DF8" w:rsidP="00071DF8">
      <w:pPr>
        <w:pStyle w:val="Akapitzlist"/>
        <w:numPr>
          <w:ilvl w:val="1"/>
          <w:numId w:val="2"/>
        </w:numPr>
        <w:spacing w:line="276" w:lineRule="auto"/>
        <w:ind w:left="17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87A">
        <w:rPr>
          <w:rFonts w:ascii="Times New Roman" w:hAnsi="Times New Roman" w:cs="Times New Roman"/>
          <w:b/>
          <w:bCs/>
          <w:sz w:val="24"/>
          <w:szCs w:val="24"/>
        </w:rPr>
        <w:t>Roboty związane z utwardzeniem placu pod betoniarnię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zakresie:</w:t>
      </w:r>
    </w:p>
    <w:p w14:paraId="41B6B483" w14:textId="77777777" w:rsidR="00071DF8" w:rsidRPr="00D5087A" w:rsidRDefault="00071DF8" w:rsidP="00071DF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Wykonania płyty fundamentowej jako żelbetowej z betonu klasy C25/30 W6;</w:t>
      </w:r>
    </w:p>
    <w:p w14:paraId="1937D2B2" w14:textId="77777777" w:rsidR="00071DF8" w:rsidRPr="00D5087A" w:rsidRDefault="00071DF8" w:rsidP="00071DF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Wykonania podkładu pod fundament z warstwy chudego betonu gr. 10 cm;</w:t>
      </w:r>
    </w:p>
    <w:p w14:paraId="4827B61D" w14:textId="0AB91447" w:rsidR="00071DF8" w:rsidRPr="00071DF8" w:rsidRDefault="00071DF8" w:rsidP="00071DF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Wykonania zbrojenia płyty fundamentowej z prętów stalowych A-IIIN;</w:t>
      </w:r>
    </w:p>
    <w:p w14:paraId="1A57E1FC" w14:textId="77777777" w:rsidR="00256500" w:rsidRPr="00C1083F" w:rsidRDefault="00256500" w:rsidP="00256500">
      <w:pPr>
        <w:pStyle w:val="Akapitzlist"/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</w:p>
    <w:p w14:paraId="38854448" w14:textId="77777777" w:rsidR="00256500" w:rsidRPr="00D262DE" w:rsidRDefault="00256500" w:rsidP="00256500">
      <w:pPr>
        <w:pStyle w:val="Akapitzlist"/>
        <w:numPr>
          <w:ilvl w:val="1"/>
          <w:numId w:val="2"/>
        </w:numPr>
        <w:spacing w:line="276" w:lineRule="auto"/>
        <w:ind w:left="17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Roboty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poinstalacyjne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budowalne w zakresie:</w:t>
      </w:r>
    </w:p>
    <w:p w14:paraId="6B995FC9" w14:textId="77777777" w:rsidR="00256500" w:rsidRDefault="00256500" w:rsidP="00256500">
      <w:pPr>
        <w:pStyle w:val="Akapitzlist"/>
        <w:numPr>
          <w:ilvl w:val="0"/>
          <w:numId w:val="1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Zabezpieczenia wykopów przed osuwaniem się gruntu na czas wykonywania prac;</w:t>
      </w:r>
    </w:p>
    <w:p w14:paraId="75FC95DB" w14:textId="77777777" w:rsidR="00256500" w:rsidRDefault="00256500" w:rsidP="00256500">
      <w:pPr>
        <w:pStyle w:val="Akapitzlist"/>
        <w:numPr>
          <w:ilvl w:val="0"/>
          <w:numId w:val="1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Zasypywania wykopów wraz z zagęszczeniem gruntu;</w:t>
      </w:r>
    </w:p>
    <w:p w14:paraId="760DEBDD" w14:textId="77777777" w:rsidR="00256500" w:rsidRDefault="00256500" w:rsidP="00256500">
      <w:pPr>
        <w:pStyle w:val="Akapitzlist"/>
        <w:numPr>
          <w:ilvl w:val="0"/>
          <w:numId w:val="1"/>
        </w:numPr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niezbędnych prób i sprawdzeń;</w:t>
      </w:r>
    </w:p>
    <w:p w14:paraId="1B2DF6E4" w14:textId="77777777" w:rsidR="009A50A6" w:rsidRPr="0034077F" w:rsidRDefault="009A50A6" w:rsidP="00A46198">
      <w:pPr>
        <w:pStyle w:val="Akapitzlist"/>
        <w:spacing w:line="276" w:lineRule="auto"/>
        <w:ind w:left="1635"/>
        <w:jc w:val="both"/>
        <w:rPr>
          <w:rFonts w:ascii="Times New Roman" w:hAnsi="Times New Roman" w:cs="Times New Roman"/>
          <w:sz w:val="24"/>
          <w:szCs w:val="24"/>
        </w:rPr>
      </w:pPr>
    </w:p>
    <w:p w14:paraId="555CA55A" w14:textId="2C1E2537" w:rsidR="00256500" w:rsidRPr="00256500" w:rsidRDefault="00256500" w:rsidP="002565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techniczny robót budowlanych</w:t>
      </w:r>
    </w:p>
    <w:p w14:paraId="17AE1A33" w14:textId="45A06B94" w:rsidR="00256500" w:rsidRDefault="00256500" w:rsidP="00256500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Projektuje się wykonanie żelbetowych ścian oporowych dla rampy ładowarek. Projektowane ściany oporowe wykonane zostaną jako żelbetowe monolityczne z betonu C25/30 W6, zbrojone prętami stalowymi #16/20 cm, pionowo oraz #12/20 poziomo.</w:t>
      </w:r>
    </w:p>
    <w:p w14:paraId="364BDCDD" w14:textId="4FD71D9F" w:rsidR="00256500" w:rsidRDefault="00256500" w:rsidP="00256500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Pręty należy zakotwić w płycie fundamentowej. </w:t>
      </w:r>
    </w:p>
    <w:p w14:paraId="0A984358" w14:textId="34598613" w:rsidR="00256500" w:rsidRDefault="00256500" w:rsidP="00256500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Grubość ścian oporowych wynosi 50 i 80 cm. Wysokość zmienna w zakresie 0-220 cm. Rzędna dopasowana do pochylenia rampy.</w:t>
      </w:r>
    </w:p>
    <w:p w14:paraId="2A7AE781" w14:textId="042C51F4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 projektowaniu płyty fundamentowej przyjęto schemat statyczny konstrukcji płytowej opartej na sprężystym podłożu uwarstwionym.</w:t>
      </w:r>
    </w:p>
    <w:p w14:paraId="3350A4D4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2A46031F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Płyta fundamentowa wykonana zostanie jako żelbetowa z betonu klasy C25/30 W6.</w:t>
      </w:r>
    </w:p>
    <w:p w14:paraId="5AF282EB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Podstawowa grubość płyty wynosi 60 cm pod betoniarnią, rampami oraz częścią zaplecza technicznego. W części przeznaczonej pod montaż silosów zaprojektowano powiększenie grubości do 80 cm. </w:t>
      </w:r>
    </w:p>
    <w:p w14:paraId="2495563A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Głębokość posadowienia fundamentu wynosi od 60 cm do 80 cm pod silosami.</w:t>
      </w:r>
    </w:p>
    <w:p w14:paraId="1019B548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Podkładem pod fundament jest warstwa z chudego betonu gr. 10 cm ułożona na podłożu sypkim w postaci rodzimego piasku średniego i warstwa izolacyjno-poślizgowa z dwóch warstw folii.</w:t>
      </w:r>
    </w:p>
    <w:p w14:paraId="454C4633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występowania gruntów </w:t>
      </w:r>
      <w:proofErr w:type="spellStart"/>
      <w:r>
        <w:rPr>
          <w:rFonts w:ascii="Times New Roman" w:hAnsi="Times New Roman" w:cs="Times New Roman"/>
          <w:sz w:val="24"/>
          <w:szCs w:val="24"/>
        </w:rPr>
        <w:t>wysadzinowych</w:t>
      </w:r>
      <w:proofErr w:type="spellEnd"/>
      <w:r>
        <w:rPr>
          <w:rFonts w:ascii="Times New Roman" w:hAnsi="Times New Roman" w:cs="Times New Roman"/>
          <w:sz w:val="24"/>
          <w:szCs w:val="24"/>
        </w:rPr>
        <w:t>, grunt ten należy wybrać do głębokości przemarzania i zastąpić warstwą mrozoodporną w postaci podbudowy z kruszywa 0/31,5 mm.</w:t>
      </w:r>
    </w:p>
    <w:p w14:paraId="1A2DF177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Płyta fundamentowa zbrojona będzie siatkami z prętów stalowych klasy A-IIIN.</w:t>
      </w:r>
    </w:p>
    <w:p w14:paraId="6F951B06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strefie pod silosami projektuje się zbrojenie prętami #20 w rozstawie co 10 cm. </w:t>
      </w:r>
    </w:p>
    <w:p w14:paraId="463AA93E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pozostałej części płyty zbrojenie prętami #16/20 cm.</w:t>
      </w:r>
    </w:p>
    <w:p w14:paraId="537B974C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Siatki układane będą w dwu warstwach- w strefie dolnej i górnej płyty.</w:t>
      </w:r>
    </w:p>
    <w:p w14:paraId="47682E67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projektuje się zbrojenie przeciwskurczowe #12/20 cm w połowie grubości płyty. Z płyty fundamentowej należy wyprowadzić zbrojenie startowe dla cokołów pod silosy oraz ściany oporowe - #16/20 cm.</w:t>
      </w:r>
    </w:p>
    <w:p w14:paraId="02C8FF90" w14:textId="77777777" w:rsid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zbrojenia cokołów stóp należy wyprowadzić kotwy służące do zakotwienia silosów oraz betoniarni – wg dokumentacji dostawcy urządzeń. </w:t>
      </w:r>
    </w:p>
    <w:p w14:paraId="69795786" w14:textId="51E79AD8" w:rsidR="00071DF8" w:rsidRPr="00071DF8" w:rsidRDefault="00071DF8" w:rsidP="00071DF8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Lokalizację cokołów należy zweryfikować przed wykonaniem z wytycznymi dostawcy urządzeń kupionych przez Zamawiającego.</w:t>
      </w:r>
    </w:p>
    <w:p w14:paraId="46BDB01B" w14:textId="77777777" w:rsidR="00496283" w:rsidRDefault="00496283" w:rsidP="00256500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948FE2" w14:textId="20FC6656" w:rsidR="00932493" w:rsidRPr="0039745D" w:rsidRDefault="0093249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45D">
        <w:rPr>
          <w:rFonts w:ascii="Times New Roman" w:hAnsi="Times New Roman" w:cs="Times New Roman"/>
          <w:b/>
          <w:bCs/>
          <w:sz w:val="24"/>
          <w:szCs w:val="24"/>
        </w:rPr>
        <w:t>Uwagi końcowe</w:t>
      </w:r>
    </w:p>
    <w:p w14:paraId="4BF5FFC3" w14:textId="77777777" w:rsidR="00FA788C" w:rsidRDefault="00FA788C" w:rsidP="00FA788C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B6646" w14:textId="49DD8DA2" w:rsidR="00FA788C" w:rsidRPr="00FA788C" w:rsidRDefault="00FA788C" w:rsidP="00FA788C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8C">
        <w:rPr>
          <w:rFonts w:ascii="Times New Roman" w:hAnsi="Times New Roman" w:cs="Times New Roman"/>
          <w:sz w:val="24"/>
          <w:szCs w:val="24"/>
        </w:rPr>
        <w:t>Załączona dokumentacja rysunkowa</w:t>
      </w:r>
      <w:r w:rsidR="00FA5BFD">
        <w:rPr>
          <w:rFonts w:ascii="Times New Roman" w:hAnsi="Times New Roman" w:cs="Times New Roman"/>
          <w:sz w:val="24"/>
          <w:szCs w:val="24"/>
        </w:rPr>
        <w:t xml:space="preserve"> i obliczeniowa</w:t>
      </w:r>
      <w:r w:rsidRPr="00FA788C">
        <w:rPr>
          <w:rFonts w:ascii="Times New Roman" w:hAnsi="Times New Roman" w:cs="Times New Roman"/>
          <w:sz w:val="24"/>
          <w:szCs w:val="24"/>
        </w:rPr>
        <w:t xml:space="preserve"> ma jedynie charakter poglądowy. Zamawiający dopuszcza możliwość zastosowania materiałów równoważnych spełniających powyższe wymagania.  </w:t>
      </w:r>
    </w:p>
    <w:p w14:paraId="0246C32F" w14:textId="05B8B644" w:rsidR="00932493" w:rsidRDefault="00932493" w:rsidP="00932493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zastosowane materiały oraz elementy wyposażenia wymagają akceptacji </w:t>
      </w:r>
      <w:r w:rsidR="00495DF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leceniodawcy. </w:t>
      </w:r>
    </w:p>
    <w:p w14:paraId="7665395A" w14:textId="24562683" w:rsidR="007F6BF5" w:rsidRPr="00E74868" w:rsidRDefault="00932493" w:rsidP="007F6BF5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wymienione materiały i technologie mogą być zamienione na inne przy zachowaniu tych samych parametrów technicznych i jakościowych.</w:t>
      </w:r>
    </w:p>
    <w:p w14:paraId="4D83A884" w14:textId="34D27E30" w:rsidR="00586A0E" w:rsidRPr="0039745D" w:rsidRDefault="00586A0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45D">
        <w:rPr>
          <w:rFonts w:ascii="Times New Roman" w:hAnsi="Times New Roman" w:cs="Times New Roman"/>
          <w:b/>
          <w:bCs/>
          <w:sz w:val="24"/>
          <w:szCs w:val="24"/>
        </w:rPr>
        <w:t>Ogólne wymagania dotyczące robót:</w:t>
      </w:r>
    </w:p>
    <w:p w14:paraId="150A67EE" w14:textId="77777777" w:rsidR="00F03676" w:rsidRDefault="00586A0E" w:rsidP="0093249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0E">
        <w:rPr>
          <w:rFonts w:ascii="Times New Roman" w:hAnsi="Times New Roman" w:cs="Times New Roman"/>
          <w:sz w:val="24"/>
          <w:szCs w:val="24"/>
        </w:rPr>
        <w:t xml:space="preserve">Wykonawca </w:t>
      </w:r>
      <w:r>
        <w:rPr>
          <w:rFonts w:ascii="Times New Roman" w:hAnsi="Times New Roman" w:cs="Times New Roman"/>
          <w:sz w:val="24"/>
          <w:szCs w:val="24"/>
        </w:rPr>
        <w:t>zobowiązany jest do</w:t>
      </w:r>
      <w:r w:rsidR="00F03676">
        <w:rPr>
          <w:rFonts w:ascii="Times New Roman" w:hAnsi="Times New Roman" w:cs="Times New Roman"/>
          <w:sz w:val="24"/>
          <w:szCs w:val="24"/>
        </w:rPr>
        <w:t>:</w:t>
      </w:r>
    </w:p>
    <w:p w14:paraId="596F96AE" w14:textId="03E3A159" w:rsidR="00F03676" w:rsidRDefault="00586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76">
        <w:rPr>
          <w:rFonts w:ascii="Times New Roman" w:hAnsi="Times New Roman" w:cs="Times New Roman"/>
          <w:sz w:val="24"/>
          <w:szCs w:val="24"/>
        </w:rPr>
        <w:lastRenderedPageBreak/>
        <w:t xml:space="preserve">zabezpieczenia terenu budowy przed przebywaniem osób niezatrudnionych </w:t>
      </w:r>
      <w:r w:rsidR="00CE5F9A">
        <w:rPr>
          <w:rFonts w:ascii="Times New Roman" w:hAnsi="Times New Roman" w:cs="Times New Roman"/>
          <w:sz w:val="24"/>
          <w:szCs w:val="24"/>
        </w:rPr>
        <w:br/>
      </w:r>
      <w:r w:rsidRPr="00F03676">
        <w:rPr>
          <w:rFonts w:ascii="Times New Roman" w:hAnsi="Times New Roman" w:cs="Times New Roman"/>
          <w:sz w:val="24"/>
          <w:szCs w:val="24"/>
        </w:rPr>
        <w:t>i niepowołanych</w:t>
      </w:r>
      <w:r w:rsidR="00F03676">
        <w:rPr>
          <w:rFonts w:ascii="Times New Roman" w:hAnsi="Times New Roman" w:cs="Times New Roman"/>
          <w:sz w:val="24"/>
          <w:szCs w:val="24"/>
        </w:rPr>
        <w:t>,</w:t>
      </w:r>
      <w:r w:rsidR="00312363" w:rsidRPr="00F03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A173E" w14:textId="77777777" w:rsidR="00F03676" w:rsidRDefault="0031236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76">
        <w:rPr>
          <w:rFonts w:ascii="Times New Roman" w:hAnsi="Times New Roman" w:cs="Times New Roman"/>
          <w:sz w:val="24"/>
          <w:szCs w:val="24"/>
        </w:rPr>
        <w:t>organizacj</w:t>
      </w:r>
      <w:r w:rsidR="00F03676">
        <w:rPr>
          <w:rFonts w:ascii="Times New Roman" w:hAnsi="Times New Roman" w:cs="Times New Roman"/>
          <w:sz w:val="24"/>
          <w:szCs w:val="24"/>
        </w:rPr>
        <w:t>i</w:t>
      </w:r>
      <w:r w:rsidRPr="00F03676">
        <w:rPr>
          <w:rFonts w:ascii="Times New Roman" w:hAnsi="Times New Roman" w:cs="Times New Roman"/>
          <w:sz w:val="24"/>
          <w:szCs w:val="24"/>
        </w:rPr>
        <w:t>, zagospodarowani</w:t>
      </w:r>
      <w:r w:rsidR="00F03676">
        <w:rPr>
          <w:rFonts w:ascii="Times New Roman" w:hAnsi="Times New Roman" w:cs="Times New Roman"/>
          <w:sz w:val="24"/>
          <w:szCs w:val="24"/>
        </w:rPr>
        <w:t>a</w:t>
      </w:r>
      <w:r w:rsidRPr="00F03676">
        <w:rPr>
          <w:rFonts w:ascii="Times New Roman" w:hAnsi="Times New Roman" w:cs="Times New Roman"/>
          <w:sz w:val="24"/>
          <w:szCs w:val="24"/>
        </w:rPr>
        <w:t xml:space="preserve"> zaplecza budowy,</w:t>
      </w:r>
    </w:p>
    <w:p w14:paraId="26082C63" w14:textId="77777777" w:rsidR="00F03676" w:rsidRDefault="0031236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76">
        <w:rPr>
          <w:rFonts w:ascii="Times New Roman" w:hAnsi="Times New Roman" w:cs="Times New Roman"/>
          <w:sz w:val="24"/>
          <w:szCs w:val="24"/>
        </w:rPr>
        <w:t>umieszczeni</w:t>
      </w:r>
      <w:r w:rsidR="00F03676">
        <w:rPr>
          <w:rFonts w:ascii="Times New Roman" w:hAnsi="Times New Roman" w:cs="Times New Roman"/>
          <w:sz w:val="24"/>
          <w:szCs w:val="24"/>
        </w:rPr>
        <w:t xml:space="preserve">a </w:t>
      </w:r>
      <w:r w:rsidRPr="00F03676">
        <w:rPr>
          <w:rFonts w:ascii="Times New Roman" w:hAnsi="Times New Roman" w:cs="Times New Roman"/>
          <w:sz w:val="24"/>
          <w:szCs w:val="24"/>
        </w:rPr>
        <w:t>tablic informacyjnych i ostrzegawczych</w:t>
      </w:r>
      <w:r w:rsidR="00F03676">
        <w:rPr>
          <w:rFonts w:ascii="Times New Roman" w:hAnsi="Times New Roman" w:cs="Times New Roman"/>
          <w:sz w:val="24"/>
          <w:szCs w:val="24"/>
        </w:rPr>
        <w:t>,</w:t>
      </w:r>
      <w:r w:rsidRPr="00F03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A0CF1" w14:textId="77777777" w:rsidR="00F03676" w:rsidRDefault="0031236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76">
        <w:rPr>
          <w:rFonts w:ascii="Times New Roman" w:hAnsi="Times New Roman" w:cs="Times New Roman"/>
          <w:sz w:val="24"/>
          <w:szCs w:val="24"/>
        </w:rPr>
        <w:t>doprowadzeni</w:t>
      </w:r>
      <w:r w:rsidR="00F03676">
        <w:rPr>
          <w:rFonts w:ascii="Times New Roman" w:hAnsi="Times New Roman" w:cs="Times New Roman"/>
          <w:sz w:val="24"/>
          <w:szCs w:val="24"/>
        </w:rPr>
        <w:t>a</w:t>
      </w:r>
      <w:r w:rsidRPr="00F03676">
        <w:rPr>
          <w:rFonts w:ascii="Times New Roman" w:hAnsi="Times New Roman" w:cs="Times New Roman"/>
          <w:sz w:val="24"/>
          <w:szCs w:val="24"/>
        </w:rPr>
        <w:t xml:space="preserve"> po zakończeniu robót terenu do stanu pierwotnego, demontażu obiektów tymczasowych oraz uporządkowania terenu</w:t>
      </w:r>
    </w:p>
    <w:p w14:paraId="0D966D16" w14:textId="77777777" w:rsidR="00F03676" w:rsidRDefault="00F0367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76">
        <w:rPr>
          <w:rFonts w:ascii="Times New Roman" w:hAnsi="Times New Roman" w:cs="Times New Roman"/>
          <w:sz w:val="24"/>
          <w:szCs w:val="24"/>
        </w:rPr>
        <w:t>zorganizowania i prowadzenia niezbędnych prób, badań i odbiorów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F8BD55" w14:textId="7C2CAFC9" w:rsidR="00BE32E1" w:rsidRDefault="00D7507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terminowego wykonania zadania</w:t>
      </w:r>
      <w:r w:rsidR="00FA788C">
        <w:rPr>
          <w:rFonts w:ascii="Times New Roman" w:hAnsi="Times New Roman" w:cs="Times New Roman"/>
          <w:sz w:val="24"/>
          <w:szCs w:val="24"/>
        </w:rPr>
        <w:t>,</w:t>
      </w:r>
    </w:p>
    <w:p w14:paraId="59609C0B" w14:textId="0872BA3A" w:rsidR="00FA788C" w:rsidRDefault="00FA78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zastosowane materiały, rozwiązania techniczne i urządzenia winny spełniać normy bezpieczeństwa </w:t>
      </w:r>
      <w:proofErr w:type="spellStart"/>
      <w:r>
        <w:rPr>
          <w:rFonts w:ascii="Times New Roman" w:hAnsi="Times New Roman" w:cs="Times New Roman"/>
          <w:sz w:val="24"/>
          <w:szCs w:val="24"/>
        </w:rPr>
        <w:t>ppoż</w:t>
      </w:r>
      <w:proofErr w:type="spellEnd"/>
      <w:r>
        <w:rPr>
          <w:rFonts w:ascii="Times New Roman" w:hAnsi="Times New Roman" w:cs="Times New Roman"/>
          <w:sz w:val="24"/>
          <w:szCs w:val="24"/>
        </w:rPr>
        <w:t>, bhp.</w:t>
      </w:r>
    </w:p>
    <w:p w14:paraId="52D5DE62" w14:textId="77777777" w:rsidR="00D7507A" w:rsidRPr="00D7507A" w:rsidRDefault="00D7507A" w:rsidP="00D7507A">
      <w:pPr>
        <w:pStyle w:val="Akapitzlist"/>
        <w:spacing w:line="276" w:lineRule="auto"/>
        <w:ind w:left="784"/>
        <w:jc w:val="both"/>
        <w:rPr>
          <w:rFonts w:ascii="Times New Roman" w:hAnsi="Times New Roman" w:cs="Times New Roman"/>
          <w:sz w:val="24"/>
          <w:szCs w:val="24"/>
        </w:rPr>
      </w:pPr>
    </w:p>
    <w:p w14:paraId="39E4F026" w14:textId="70B9D291" w:rsidR="00C4494D" w:rsidRDefault="004262CF" w:rsidP="00C4494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C3A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3CFFD16" w14:textId="403FA0BD" w:rsidR="00AD35C2" w:rsidRPr="00302318" w:rsidRDefault="00AD35C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318">
        <w:rPr>
          <w:rFonts w:ascii="Times New Roman" w:hAnsi="Times New Roman" w:cs="Times New Roman"/>
          <w:bCs/>
          <w:sz w:val="24"/>
          <w:szCs w:val="24"/>
        </w:rPr>
        <w:t>Rys.</w:t>
      </w:r>
      <w:r w:rsidR="003B3F7C" w:rsidRPr="003023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318" w:rsidRPr="00302318">
        <w:rPr>
          <w:rFonts w:ascii="Times New Roman" w:hAnsi="Times New Roman" w:cs="Times New Roman"/>
          <w:bCs/>
          <w:sz w:val="24"/>
          <w:szCs w:val="24"/>
        </w:rPr>
        <w:t>A-0.01</w:t>
      </w:r>
      <w:r w:rsidRPr="00302318">
        <w:rPr>
          <w:rFonts w:ascii="Times New Roman" w:hAnsi="Times New Roman" w:cs="Times New Roman"/>
          <w:bCs/>
          <w:sz w:val="24"/>
          <w:szCs w:val="24"/>
        </w:rPr>
        <w:t xml:space="preserve"> Plan zagospodarowania terenu </w:t>
      </w:r>
    </w:p>
    <w:p w14:paraId="440959C7" w14:textId="42932CB0" w:rsidR="00AD35C2" w:rsidRPr="00071DF8" w:rsidRDefault="003B3F7C" w:rsidP="0049628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02223248"/>
      <w:r w:rsidRPr="002A1754">
        <w:rPr>
          <w:rFonts w:ascii="Times New Roman" w:hAnsi="Times New Roman" w:cs="Times New Roman"/>
          <w:bCs/>
          <w:sz w:val="24"/>
          <w:szCs w:val="24"/>
        </w:rPr>
        <w:t xml:space="preserve">Rys. </w:t>
      </w:r>
      <w:bookmarkEnd w:id="1"/>
      <w:r w:rsidR="00496283">
        <w:rPr>
          <w:rFonts w:ascii="Times New Roman" w:hAnsi="Times New Roman" w:cs="Times New Roman"/>
          <w:bCs/>
          <w:sz w:val="24"/>
          <w:szCs w:val="24"/>
        </w:rPr>
        <w:t>A-1.00 Rzut fundamentów i lokalizacja urządzeń</w:t>
      </w:r>
    </w:p>
    <w:p w14:paraId="095A8274" w14:textId="77777777" w:rsidR="00071DF8" w:rsidRPr="00302318" w:rsidRDefault="00071DF8" w:rsidP="00071DF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Rys. K-1 Schemat konstrukcji płyty fundamentowej</w:t>
      </w:r>
    </w:p>
    <w:p w14:paraId="704B620C" w14:textId="77777777" w:rsidR="00071DF8" w:rsidRPr="00302318" w:rsidRDefault="00071DF8" w:rsidP="00071DF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Rys. K-2 Płyta fundamentowa. Zbrojenie dolne</w:t>
      </w:r>
    </w:p>
    <w:p w14:paraId="16FD5242" w14:textId="77777777" w:rsidR="00071DF8" w:rsidRPr="00302318" w:rsidRDefault="00071DF8" w:rsidP="00071DF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Rys. K-3 Płyta fundamentowa. Zbrojenie górne</w:t>
      </w:r>
    </w:p>
    <w:p w14:paraId="0F497709" w14:textId="77777777" w:rsidR="00071DF8" w:rsidRPr="00302318" w:rsidRDefault="00071DF8" w:rsidP="00071DF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Rys. K-4 Płyta fundamentowa. Zbrojenie dodatkowe</w:t>
      </w:r>
    </w:p>
    <w:p w14:paraId="10684B92" w14:textId="77777777" w:rsidR="00071DF8" w:rsidRPr="00C07EE5" w:rsidRDefault="00071DF8" w:rsidP="00071DF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Rys. K-5 Płyta fundamentowa. Detale</w:t>
      </w:r>
    </w:p>
    <w:p w14:paraId="232624B2" w14:textId="77777777" w:rsidR="00071DF8" w:rsidRDefault="00071DF8" w:rsidP="00071DF8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DD859" w14:textId="77777777" w:rsidR="004262CF" w:rsidRPr="002A1754" w:rsidRDefault="004262CF" w:rsidP="002A17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62CF" w:rsidRPr="002A1754" w:rsidSect="00C149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0834" w14:textId="77777777" w:rsidR="00607CF3" w:rsidRDefault="00607CF3" w:rsidP="001977A1">
      <w:pPr>
        <w:spacing w:after="0" w:line="240" w:lineRule="auto"/>
      </w:pPr>
      <w:r>
        <w:separator/>
      </w:r>
    </w:p>
  </w:endnote>
  <w:endnote w:type="continuationSeparator" w:id="0">
    <w:p w14:paraId="35562180" w14:textId="77777777" w:rsidR="00607CF3" w:rsidRDefault="00607CF3" w:rsidP="001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690519"/>
      <w:docPartObj>
        <w:docPartGallery w:val="Page Numbers (Bottom of Page)"/>
        <w:docPartUnique/>
      </w:docPartObj>
    </w:sdtPr>
    <w:sdtContent>
      <w:p w14:paraId="23053E8D" w14:textId="595DA517" w:rsidR="007F6BF5" w:rsidRDefault="007F6B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010A4C" w14:textId="77777777" w:rsidR="007F6BF5" w:rsidRDefault="007F6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EDBA" w14:textId="77777777" w:rsidR="00607CF3" w:rsidRDefault="00607CF3" w:rsidP="001977A1">
      <w:pPr>
        <w:spacing w:after="0" w:line="240" w:lineRule="auto"/>
      </w:pPr>
      <w:r>
        <w:separator/>
      </w:r>
    </w:p>
  </w:footnote>
  <w:footnote w:type="continuationSeparator" w:id="0">
    <w:p w14:paraId="4243BDF4" w14:textId="77777777" w:rsidR="00607CF3" w:rsidRDefault="00607CF3" w:rsidP="0019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ADEF" w14:textId="4318B1A0" w:rsidR="001977A1" w:rsidRPr="00915FAB" w:rsidRDefault="00915FAB" w:rsidP="00915FAB">
    <w:pPr>
      <w:spacing w:line="36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139A29A6" wp14:editId="1C3C80A7">
          <wp:extent cx="5731510" cy="817524"/>
          <wp:effectExtent l="0" t="0" r="2540" b="190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7A1" w:rsidRPr="00D12D77">
      <w:rPr>
        <w:rFonts w:ascii="Times New Roman" w:hAnsi="Times New Roman" w:cs="Times New Roman"/>
        <w:sz w:val="24"/>
        <w:szCs w:val="24"/>
      </w:rPr>
      <w:t xml:space="preserve">Zapytanie ofertowe nr </w:t>
    </w:r>
    <w:r w:rsidR="00256500">
      <w:rPr>
        <w:rFonts w:ascii="Times New Roman" w:hAnsi="Times New Roman" w:cs="Times New Roman"/>
        <w:sz w:val="24"/>
        <w:szCs w:val="24"/>
      </w:rPr>
      <w:t>6</w:t>
    </w:r>
    <w:r w:rsidR="00FB2A79" w:rsidRPr="00BD0A85">
      <w:rPr>
        <w:rFonts w:ascii="Times New Roman" w:hAnsi="Times New Roman" w:cs="Times New Roman"/>
        <w:sz w:val="24"/>
        <w:szCs w:val="24"/>
      </w:rPr>
      <w:t>/RB/2022-2365/20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09"/>
    <w:multiLevelType w:val="hybridMultilevel"/>
    <w:tmpl w:val="C210795E"/>
    <w:lvl w:ilvl="0" w:tplc="8214D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01B"/>
    <w:multiLevelType w:val="hybridMultilevel"/>
    <w:tmpl w:val="6D84E478"/>
    <w:lvl w:ilvl="0" w:tplc="0415000F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45874CA"/>
    <w:multiLevelType w:val="hybridMultilevel"/>
    <w:tmpl w:val="55AAEDA4"/>
    <w:lvl w:ilvl="0" w:tplc="6AF6E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E2D29"/>
    <w:multiLevelType w:val="hybridMultilevel"/>
    <w:tmpl w:val="6E24F176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48553834"/>
    <w:multiLevelType w:val="hybridMultilevel"/>
    <w:tmpl w:val="AB487DD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B2A16A1"/>
    <w:multiLevelType w:val="hybridMultilevel"/>
    <w:tmpl w:val="84FC38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CC412A6"/>
    <w:multiLevelType w:val="multilevel"/>
    <w:tmpl w:val="B0F88B3C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  <w:b/>
        <w:bCs/>
      </w:rPr>
    </w:lvl>
    <w:lvl w:ilvl="2">
      <w:start w:val="1"/>
      <w:numFmt w:val="upperLetter"/>
      <w:isLgl/>
      <w:lvlText w:val="%1.%2.%3."/>
      <w:lvlJc w:val="left"/>
      <w:pPr>
        <w:ind w:left="2567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33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39" w:hanging="1800"/>
      </w:pPr>
      <w:rPr>
        <w:rFonts w:hint="default"/>
      </w:rPr>
    </w:lvl>
  </w:abstractNum>
  <w:abstractNum w:abstractNumId="7" w15:restartNumberingAfterBreak="0">
    <w:nsid w:val="7655730C"/>
    <w:multiLevelType w:val="hybridMultilevel"/>
    <w:tmpl w:val="DCDA31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" w15:restartNumberingAfterBreak="0">
    <w:nsid w:val="7C744E65"/>
    <w:multiLevelType w:val="hybridMultilevel"/>
    <w:tmpl w:val="053E5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65FD9"/>
    <w:multiLevelType w:val="hybridMultilevel"/>
    <w:tmpl w:val="D206D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4602">
    <w:abstractNumId w:val="7"/>
  </w:num>
  <w:num w:numId="2" w16cid:durableId="1348168271">
    <w:abstractNumId w:val="6"/>
  </w:num>
  <w:num w:numId="3" w16cid:durableId="1640570340">
    <w:abstractNumId w:val="5"/>
  </w:num>
  <w:num w:numId="4" w16cid:durableId="1220744199">
    <w:abstractNumId w:val="8"/>
  </w:num>
  <w:num w:numId="5" w16cid:durableId="1549143892">
    <w:abstractNumId w:val="4"/>
  </w:num>
  <w:num w:numId="6" w16cid:durableId="842009542">
    <w:abstractNumId w:val="9"/>
  </w:num>
  <w:num w:numId="7" w16cid:durableId="1194415522">
    <w:abstractNumId w:val="2"/>
  </w:num>
  <w:num w:numId="8" w16cid:durableId="1854831162">
    <w:abstractNumId w:val="1"/>
  </w:num>
  <w:num w:numId="9" w16cid:durableId="924607509">
    <w:abstractNumId w:val="0"/>
  </w:num>
  <w:num w:numId="10" w16cid:durableId="85014585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A1"/>
    <w:rsid w:val="0001768E"/>
    <w:rsid w:val="000231FB"/>
    <w:rsid w:val="00027514"/>
    <w:rsid w:val="00051FAB"/>
    <w:rsid w:val="0005203A"/>
    <w:rsid w:val="00071DF8"/>
    <w:rsid w:val="00074049"/>
    <w:rsid w:val="00097751"/>
    <w:rsid w:val="000A5416"/>
    <w:rsid w:val="000A695E"/>
    <w:rsid w:val="000B1007"/>
    <w:rsid w:val="000B2A2F"/>
    <w:rsid w:val="000D5CCA"/>
    <w:rsid w:val="000E255A"/>
    <w:rsid w:val="000E5303"/>
    <w:rsid w:val="000E706E"/>
    <w:rsid w:val="00100F26"/>
    <w:rsid w:val="001017A8"/>
    <w:rsid w:val="00117E75"/>
    <w:rsid w:val="0016665E"/>
    <w:rsid w:val="00171CA9"/>
    <w:rsid w:val="00172E61"/>
    <w:rsid w:val="001868C6"/>
    <w:rsid w:val="001977A1"/>
    <w:rsid w:val="001A0CEF"/>
    <w:rsid w:val="001E3FD0"/>
    <w:rsid w:val="001F41EC"/>
    <w:rsid w:val="00202DB1"/>
    <w:rsid w:val="002040B8"/>
    <w:rsid w:val="00204586"/>
    <w:rsid w:val="00207F37"/>
    <w:rsid w:val="002118F5"/>
    <w:rsid w:val="00215472"/>
    <w:rsid w:val="002215E7"/>
    <w:rsid w:val="00235BB2"/>
    <w:rsid w:val="00256500"/>
    <w:rsid w:val="00260EB5"/>
    <w:rsid w:val="00261144"/>
    <w:rsid w:val="002659C2"/>
    <w:rsid w:val="00271E1B"/>
    <w:rsid w:val="00291C35"/>
    <w:rsid w:val="00293D19"/>
    <w:rsid w:val="002958EA"/>
    <w:rsid w:val="002971F7"/>
    <w:rsid w:val="002A1754"/>
    <w:rsid w:val="002C1A29"/>
    <w:rsid w:val="002D7538"/>
    <w:rsid w:val="002E3159"/>
    <w:rsid w:val="002F54B4"/>
    <w:rsid w:val="00302318"/>
    <w:rsid w:val="00312363"/>
    <w:rsid w:val="003163BA"/>
    <w:rsid w:val="00316828"/>
    <w:rsid w:val="00336CB1"/>
    <w:rsid w:val="0034077F"/>
    <w:rsid w:val="00363CB3"/>
    <w:rsid w:val="00367FBB"/>
    <w:rsid w:val="0037585D"/>
    <w:rsid w:val="00375AA2"/>
    <w:rsid w:val="0039745D"/>
    <w:rsid w:val="003A1AEB"/>
    <w:rsid w:val="003A538C"/>
    <w:rsid w:val="003B3F7C"/>
    <w:rsid w:val="003C0B64"/>
    <w:rsid w:val="003D1473"/>
    <w:rsid w:val="003D2777"/>
    <w:rsid w:val="003D372B"/>
    <w:rsid w:val="003D76C0"/>
    <w:rsid w:val="003E42DC"/>
    <w:rsid w:val="003F4F46"/>
    <w:rsid w:val="004017E8"/>
    <w:rsid w:val="00421BB0"/>
    <w:rsid w:val="004262CF"/>
    <w:rsid w:val="004406BD"/>
    <w:rsid w:val="004433FE"/>
    <w:rsid w:val="00456BF0"/>
    <w:rsid w:val="00465A9C"/>
    <w:rsid w:val="00483CF3"/>
    <w:rsid w:val="00495DF0"/>
    <w:rsid w:val="00496283"/>
    <w:rsid w:val="004C2045"/>
    <w:rsid w:val="004D19AE"/>
    <w:rsid w:val="004D30C9"/>
    <w:rsid w:val="004F4250"/>
    <w:rsid w:val="005008CD"/>
    <w:rsid w:val="00510179"/>
    <w:rsid w:val="00516D70"/>
    <w:rsid w:val="00525A81"/>
    <w:rsid w:val="00574F39"/>
    <w:rsid w:val="00586A0E"/>
    <w:rsid w:val="00590524"/>
    <w:rsid w:val="005A0F46"/>
    <w:rsid w:val="005A632C"/>
    <w:rsid w:val="005D77D2"/>
    <w:rsid w:val="005E75C8"/>
    <w:rsid w:val="00607CF3"/>
    <w:rsid w:val="006300C3"/>
    <w:rsid w:val="0063691C"/>
    <w:rsid w:val="006564C8"/>
    <w:rsid w:val="006749F8"/>
    <w:rsid w:val="0069478E"/>
    <w:rsid w:val="00694C3A"/>
    <w:rsid w:val="006B5CE8"/>
    <w:rsid w:val="006B6037"/>
    <w:rsid w:val="006C334F"/>
    <w:rsid w:val="007050D3"/>
    <w:rsid w:val="00732801"/>
    <w:rsid w:val="007709A5"/>
    <w:rsid w:val="00777457"/>
    <w:rsid w:val="007A7D24"/>
    <w:rsid w:val="007C5745"/>
    <w:rsid w:val="007D0F3C"/>
    <w:rsid w:val="007D32A9"/>
    <w:rsid w:val="007D6656"/>
    <w:rsid w:val="007D7719"/>
    <w:rsid w:val="007F099D"/>
    <w:rsid w:val="007F6BF5"/>
    <w:rsid w:val="00807307"/>
    <w:rsid w:val="008122DF"/>
    <w:rsid w:val="008130EE"/>
    <w:rsid w:val="00817A03"/>
    <w:rsid w:val="00840400"/>
    <w:rsid w:val="00842DC1"/>
    <w:rsid w:val="008624F0"/>
    <w:rsid w:val="00894459"/>
    <w:rsid w:val="008C6EEF"/>
    <w:rsid w:val="008D3D7A"/>
    <w:rsid w:val="008D445F"/>
    <w:rsid w:val="008D71D2"/>
    <w:rsid w:val="008E2765"/>
    <w:rsid w:val="008E5466"/>
    <w:rsid w:val="008E730F"/>
    <w:rsid w:val="00902CB0"/>
    <w:rsid w:val="00903AA4"/>
    <w:rsid w:val="00903B40"/>
    <w:rsid w:val="00905584"/>
    <w:rsid w:val="00915FAB"/>
    <w:rsid w:val="00917DA5"/>
    <w:rsid w:val="009219B5"/>
    <w:rsid w:val="00932493"/>
    <w:rsid w:val="00934BC6"/>
    <w:rsid w:val="009654B9"/>
    <w:rsid w:val="00971628"/>
    <w:rsid w:val="009757C6"/>
    <w:rsid w:val="00977CF7"/>
    <w:rsid w:val="009A35A7"/>
    <w:rsid w:val="009A4239"/>
    <w:rsid w:val="009A50A6"/>
    <w:rsid w:val="009C0668"/>
    <w:rsid w:val="009C0976"/>
    <w:rsid w:val="009E0B31"/>
    <w:rsid w:val="009E1F71"/>
    <w:rsid w:val="00A310AB"/>
    <w:rsid w:val="00A46198"/>
    <w:rsid w:val="00A77B67"/>
    <w:rsid w:val="00A852F8"/>
    <w:rsid w:val="00AC3F86"/>
    <w:rsid w:val="00AD35C2"/>
    <w:rsid w:val="00AE58AB"/>
    <w:rsid w:val="00B10F56"/>
    <w:rsid w:val="00B37F40"/>
    <w:rsid w:val="00B461F3"/>
    <w:rsid w:val="00B73071"/>
    <w:rsid w:val="00BB2181"/>
    <w:rsid w:val="00BB44B3"/>
    <w:rsid w:val="00BC1C03"/>
    <w:rsid w:val="00BC2ADC"/>
    <w:rsid w:val="00BD03A5"/>
    <w:rsid w:val="00BD0A85"/>
    <w:rsid w:val="00BD483F"/>
    <w:rsid w:val="00BE32E1"/>
    <w:rsid w:val="00C07EE5"/>
    <w:rsid w:val="00C103B7"/>
    <w:rsid w:val="00C14908"/>
    <w:rsid w:val="00C31B4A"/>
    <w:rsid w:val="00C420BA"/>
    <w:rsid w:val="00C4494D"/>
    <w:rsid w:val="00C50515"/>
    <w:rsid w:val="00C51FC6"/>
    <w:rsid w:val="00C52BCC"/>
    <w:rsid w:val="00C719E9"/>
    <w:rsid w:val="00C804F9"/>
    <w:rsid w:val="00C83518"/>
    <w:rsid w:val="00C84411"/>
    <w:rsid w:val="00CE03EB"/>
    <w:rsid w:val="00CE5F9A"/>
    <w:rsid w:val="00CF704A"/>
    <w:rsid w:val="00D34196"/>
    <w:rsid w:val="00D35AF1"/>
    <w:rsid w:val="00D40A88"/>
    <w:rsid w:val="00D65F0B"/>
    <w:rsid w:val="00D7507A"/>
    <w:rsid w:val="00D8191E"/>
    <w:rsid w:val="00D821EF"/>
    <w:rsid w:val="00D85E21"/>
    <w:rsid w:val="00DA0CD7"/>
    <w:rsid w:val="00DA2B89"/>
    <w:rsid w:val="00DD12F8"/>
    <w:rsid w:val="00DE6BCD"/>
    <w:rsid w:val="00DF4E4F"/>
    <w:rsid w:val="00E001C4"/>
    <w:rsid w:val="00E030FD"/>
    <w:rsid w:val="00E062AF"/>
    <w:rsid w:val="00E14C4E"/>
    <w:rsid w:val="00E351D3"/>
    <w:rsid w:val="00E36817"/>
    <w:rsid w:val="00E475C5"/>
    <w:rsid w:val="00E50CF1"/>
    <w:rsid w:val="00E666AD"/>
    <w:rsid w:val="00E74868"/>
    <w:rsid w:val="00E92BD2"/>
    <w:rsid w:val="00EB4531"/>
    <w:rsid w:val="00EB661C"/>
    <w:rsid w:val="00F03676"/>
    <w:rsid w:val="00F16387"/>
    <w:rsid w:val="00F30622"/>
    <w:rsid w:val="00F32DAB"/>
    <w:rsid w:val="00F37EE8"/>
    <w:rsid w:val="00F46098"/>
    <w:rsid w:val="00F62C61"/>
    <w:rsid w:val="00F62CDC"/>
    <w:rsid w:val="00F65711"/>
    <w:rsid w:val="00F72C4F"/>
    <w:rsid w:val="00F76ED4"/>
    <w:rsid w:val="00F84849"/>
    <w:rsid w:val="00F9355B"/>
    <w:rsid w:val="00FA5BFD"/>
    <w:rsid w:val="00FA788C"/>
    <w:rsid w:val="00FB2A79"/>
    <w:rsid w:val="00FB3E0B"/>
    <w:rsid w:val="00FB59AD"/>
    <w:rsid w:val="00FB6D00"/>
    <w:rsid w:val="00FC1B57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786C"/>
  <w15:docId w15:val="{DCD38E82-E486-4C94-BC24-D68A811B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7A1"/>
  </w:style>
  <w:style w:type="paragraph" w:styleId="Stopka">
    <w:name w:val="footer"/>
    <w:basedOn w:val="Normalny"/>
    <w:link w:val="StopkaZnak"/>
    <w:uiPriority w:val="99"/>
    <w:unhideWhenUsed/>
    <w:rsid w:val="0019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7A1"/>
  </w:style>
  <w:style w:type="paragraph" w:styleId="Akapitzlist">
    <w:name w:val="List Paragraph"/>
    <w:basedOn w:val="Normalny"/>
    <w:uiPriority w:val="34"/>
    <w:qFormat/>
    <w:rsid w:val="00C14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B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0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0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D7AF-94DD-477E-9A61-1BF75AAD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</dc:creator>
  <cp:lastModifiedBy>Alina Wojciechowska</cp:lastModifiedBy>
  <cp:revision>2</cp:revision>
  <cp:lastPrinted>2022-07-13T12:43:00Z</cp:lastPrinted>
  <dcterms:created xsi:type="dcterms:W3CDTF">2022-11-06T21:57:00Z</dcterms:created>
  <dcterms:modified xsi:type="dcterms:W3CDTF">2022-11-06T21:57:00Z</dcterms:modified>
</cp:coreProperties>
</file>