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4CA" w:rsidRPr="00C50778" w:rsidRDefault="00DA44CA" w:rsidP="00DA44CA">
      <w:pPr>
        <w:pStyle w:val="Nagwek1"/>
        <w:spacing w:line="276" w:lineRule="auto"/>
        <w:jc w:val="right"/>
        <w:rPr>
          <w:rFonts w:asciiTheme="minorHAnsi" w:hAnsiTheme="minorHAnsi" w:cs="Times New Roman"/>
          <w:b w:val="0"/>
          <w:i/>
          <w:sz w:val="20"/>
        </w:rPr>
      </w:pPr>
      <w:r w:rsidRPr="00C50778">
        <w:rPr>
          <w:rFonts w:asciiTheme="minorHAnsi" w:hAnsiTheme="minorHAnsi" w:cs="Times New Roman"/>
          <w:b w:val="0"/>
          <w:i/>
          <w:sz w:val="20"/>
        </w:rPr>
        <w:t>Załącznik nr 4 – Oświadczenie o niezaleganiu wobec US i ZUS/KRUS</w:t>
      </w:r>
    </w:p>
    <w:p w:rsidR="00DA44CA" w:rsidRDefault="00DA44CA" w:rsidP="00DA44CA">
      <w:pPr>
        <w:widowControl w:val="0"/>
        <w:tabs>
          <w:tab w:val="left" w:pos="1925"/>
        </w:tabs>
        <w:suppressAutoHyphens w:val="0"/>
        <w:autoSpaceDE w:val="0"/>
        <w:spacing w:line="360" w:lineRule="auto"/>
        <w:ind w:left="108"/>
        <w:outlineLvl w:val="1"/>
        <w:rPr>
          <w:rFonts w:cstheme="minorHAnsi"/>
          <w:b/>
          <w:bCs/>
          <w:i/>
          <w:color w:val="000000"/>
          <w:sz w:val="18"/>
          <w:szCs w:val="18"/>
          <w:lang w:eastAsia="pl-PL" w:bidi="pl-PL"/>
        </w:rPr>
      </w:pPr>
      <w:r>
        <w:rPr>
          <w:rFonts w:cstheme="minorHAnsi"/>
          <w:color w:val="000000"/>
          <w:sz w:val="18"/>
          <w:szCs w:val="18"/>
        </w:rPr>
        <w:tab/>
      </w:r>
    </w:p>
    <w:p w:rsidR="00DA44CA" w:rsidRDefault="00DA44CA" w:rsidP="00DA44CA">
      <w:pPr>
        <w:widowControl w:val="0"/>
        <w:tabs>
          <w:tab w:val="left" w:pos="1925"/>
        </w:tabs>
        <w:suppressAutoHyphens w:val="0"/>
        <w:autoSpaceDE w:val="0"/>
        <w:spacing w:line="360" w:lineRule="auto"/>
        <w:ind w:left="108"/>
        <w:outlineLvl w:val="1"/>
        <w:rPr>
          <w:rFonts w:cstheme="minorHAnsi"/>
          <w:b/>
          <w:bCs/>
          <w:sz w:val="18"/>
          <w:szCs w:val="18"/>
          <w:lang w:eastAsia="pl-PL" w:bidi="pl-PL"/>
        </w:rPr>
      </w:pPr>
      <w:r>
        <w:rPr>
          <w:rFonts w:cstheme="minorHAnsi"/>
          <w:sz w:val="18"/>
          <w:szCs w:val="18"/>
        </w:rPr>
        <w:tab/>
      </w:r>
    </w:p>
    <w:p w:rsidR="00DA44CA" w:rsidRDefault="00DA44CA" w:rsidP="00DA44CA">
      <w:pPr>
        <w:suppressAutoHyphens w:val="0"/>
        <w:autoSpaceDE w:val="0"/>
        <w:adjustRightInd w:val="0"/>
        <w:spacing w:line="312" w:lineRule="auto"/>
        <w:ind w:left="1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Oświadczenie o niezaleganiu wobec ZUS/KRUS i US</w:t>
      </w:r>
    </w:p>
    <w:p w:rsidR="00DA44CA" w:rsidRDefault="00DA44CA" w:rsidP="00DA44CA">
      <w:pPr>
        <w:suppressAutoHyphens w:val="0"/>
        <w:autoSpaceDE w:val="0"/>
        <w:adjustRightInd w:val="0"/>
        <w:spacing w:line="312" w:lineRule="auto"/>
        <w:ind w:left="108"/>
        <w:jc w:val="center"/>
        <w:rPr>
          <w:rFonts w:cstheme="minorHAnsi"/>
          <w:b/>
          <w:bCs/>
        </w:rPr>
      </w:pPr>
    </w:p>
    <w:p w:rsidR="00DA44CA" w:rsidRDefault="00DA44CA" w:rsidP="00DA44CA">
      <w:pPr>
        <w:suppressAutoHyphens w:val="0"/>
        <w:autoSpaceDE w:val="0"/>
        <w:adjustRightInd w:val="0"/>
        <w:spacing w:line="312" w:lineRule="auto"/>
        <w:ind w:firstLine="360"/>
        <w:jc w:val="both"/>
        <w:rPr>
          <w:rFonts w:cstheme="minorHAnsi"/>
        </w:rPr>
      </w:pPr>
      <w:r>
        <w:rPr>
          <w:rFonts w:cstheme="minorHAnsi"/>
        </w:rPr>
        <w:t xml:space="preserve">W związku z zapytaniem ofertowym nr 1/2020 firmy PROTONE Adaptacje akustyczne Robert Kramarz, Ul. Kasztanowa 20, 32-566 Alwernia, realizowanego w ramach </w:t>
      </w:r>
      <w:r>
        <w:rPr>
          <w:rFonts w:cstheme="minorHAnsi"/>
          <w:bCs/>
        </w:rPr>
        <w:t>projektu „Rozbudowa</w:t>
      </w:r>
      <w:r>
        <w:rPr>
          <w:rFonts w:cstheme="minorHAnsi"/>
          <w:bCs/>
        </w:rPr>
        <w:br/>
        <w:t>i modernizacja infrastruktur</w:t>
      </w:r>
      <w:bookmarkStart w:id="0" w:name="_GoBack"/>
      <w:bookmarkEnd w:id="0"/>
      <w:r>
        <w:rPr>
          <w:rFonts w:cstheme="minorHAnsi"/>
          <w:bCs/>
        </w:rPr>
        <w:t xml:space="preserve">y badawczo-rozwojowej firmy PROTONE”, który jest dofinansowany ze środków Europejskiego Funduszu Rozwoju Regionalnego, w ramach Regionalnego Programu Operacyjnego Województwa Małopolskiego na lata 2014-2020, Oś priorytetowa Gospodarka wiedzy, Działanie Badania i innowacje w przedsiębiorstwach, </w:t>
      </w:r>
      <w:r>
        <w:rPr>
          <w:rFonts w:cstheme="minorHAnsi"/>
        </w:rPr>
        <w:t>świadomy/a odpowiedzialności karnej za fałszywe zeznania oświadczam, że:</w:t>
      </w:r>
    </w:p>
    <w:p w:rsidR="00DA44CA" w:rsidRDefault="00DA44CA" w:rsidP="00DA44CA">
      <w:pPr>
        <w:suppressAutoHyphens w:val="0"/>
        <w:autoSpaceDE w:val="0"/>
        <w:adjustRightInd w:val="0"/>
        <w:spacing w:line="312" w:lineRule="auto"/>
        <w:ind w:firstLine="360"/>
        <w:jc w:val="both"/>
        <w:rPr>
          <w:rFonts w:cstheme="minorHAnsi"/>
        </w:rPr>
      </w:pPr>
    </w:p>
    <w:p w:rsidR="00DA44CA" w:rsidRDefault="00DA44CA" w:rsidP="00DA44CA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spacing w:line="312" w:lineRule="auto"/>
        <w:jc w:val="both"/>
        <w:rPr>
          <w:rFonts w:cstheme="minorHAnsi"/>
        </w:rPr>
      </w:pPr>
      <w:r>
        <w:t>nie zalegam z opłacaniem składek na ubezpieczenie zdrowotne i społeczne wobec Zakładu Ubezpieczeń Społecznych/ Kasy Rolniczego Ubezpieczenia Społecznego</w:t>
      </w:r>
    </w:p>
    <w:p w:rsidR="00DA44CA" w:rsidRDefault="00DA44CA" w:rsidP="00DA44CA">
      <w:pPr>
        <w:suppressAutoHyphens w:val="0"/>
        <w:autoSpaceDE w:val="0"/>
        <w:adjustRightInd w:val="0"/>
        <w:spacing w:line="312" w:lineRule="auto"/>
        <w:jc w:val="both"/>
      </w:pPr>
      <w:r>
        <w:t xml:space="preserve">oraz </w:t>
      </w:r>
    </w:p>
    <w:p w:rsidR="00DA44CA" w:rsidRDefault="00DA44CA" w:rsidP="00DA44CA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spacing w:line="312" w:lineRule="auto"/>
        <w:jc w:val="both"/>
        <w:rPr>
          <w:rFonts w:cstheme="minorHAnsi"/>
        </w:rPr>
      </w:pPr>
      <w:r>
        <w:t>nie zalegam z opłacaniem podatków do Urzędu Skarbowego</w:t>
      </w:r>
    </w:p>
    <w:p w:rsidR="00DA44CA" w:rsidRDefault="00DA44CA" w:rsidP="00DA44CA">
      <w:pPr>
        <w:suppressAutoHyphens w:val="0"/>
        <w:autoSpaceDE w:val="0"/>
        <w:adjustRightInd w:val="0"/>
        <w:spacing w:line="312" w:lineRule="auto"/>
        <w:jc w:val="both"/>
        <w:rPr>
          <w:rFonts w:cstheme="minorHAnsi"/>
          <w:sz w:val="21"/>
          <w:szCs w:val="21"/>
        </w:rPr>
      </w:pPr>
    </w:p>
    <w:p w:rsidR="00DA44CA" w:rsidRDefault="00DA44CA" w:rsidP="00DA44CA">
      <w:pPr>
        <w:suppressAutoHyphens w:val="0"/>
        <w:autoSpaceDE w:val="0"/>
        <w:adjustRightInd w:val="0"/>
        <w:spacing w:line="312" w:lineRule="auto"/>
        <w:jc w:val="both"/>
        <w:rPr>
          <w:rFonts w:cstheme="minorHAnsi"/>
          <w:sz w:val="21"/>
          <w:szCs w:val="21"/>
        </w:rPr>
      </w:pPr>
    </w:p>
    <w:p w:rsidR="00DA44CA" w:rsidRDefault="00DA44CA" w:rsidP="00DA44CA">
      <w:pPr>
        <w:suppressAutoHyphens w:val="0"/>
        <w:autoSpaceDE w:val="0"/>
        <w:adjustRightInd w:val="0"/>
        <w:spacing w:line="312" w:lineRule="auto"/>
        <w:jc w:val="both"/>
        <w:rPr>
          <w:rFonts w:cstheme="minorHAnsi"/>
          <w:sz w:val="21"/>
          <w:szCs w:val="21"/>
        </w:rPr>
      </w:pPr>
    </w:p>
    <w:p w:rsidR="00DA44CA" w:rsidRDefault="00DA44CA" w:rsidP="00DA44CA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4956" w:hanging="4956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</w:p>
    <w:p w:rsidR="00DA44CA" w:rsidRDefault="00DA44CA" w:rsidP="00DA44CA">
      <w:pPr>
        <w:tabs>
          <w:tab w:val="center" w:pos="1985"/>
          <w:tab w:val="center" w:pos="7371"/>
        </w:tabs>
        <w:spacing w:after="0" w:line="240" w:lineRule="auto"/>
        <w:ind w:left="4956" w:hanging="4956"/>
        <w:jc w:val="center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nazwa i adres Wykonawcy(lub pieczątka firmowa)</w:t>
      </w:r>
      <w:r>
        <w:rPr>
          <w:rFonts w:asciiTheme="minorHAnsi" w:hAnsiTheme="minorHAnsi"/>
          <w:i/>
          <w:sz w:val="16"/>
          <w:szCs w:val="16"/>
        </w:rPr>
        <w:tab/>
        <w:t>imienna pieczątka i podpis  osoby upoważnionej lub osób upoważnionych</w:t>
      </w:r>
    </w:p>
    <w:p w:rsidR="00DA44CA" w:rsidRDefault="00DA44CA" w:rsidP="00DA44CA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</w:p>
    <w:p w:rsidR="00DA44CA" w:rsidRDefault="00DA44CA" w:rsidP="00DA44C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</w:p>
    <w:p w:rsidR="00DA44CA" w:rsidRDefault="00DA44CA" w:rsidP="00DA44CA">
      <w:pPr>
        <w:tabs>
          <w:tab w:val="left" w:leader="dot" w:pos="3969"/>
          <w:tab w:val="left" w:pos="5103"/>
          <w:tab w:val="left" w:leader="dot" w:pos="9072"/>
        </w:tabs>
        <w:spacing w:after="0" w:line="240" w:lineRule="auto"/>
        <w:ind w:left="4956" w:hanging="4956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ab/>
      </w:r>
    </w:p>
    <w:p w:rsidR="00DA44CA" w:rsidRDefault="00DA44CA" w:rsidP="00DA44CA">
      <w:pPr>
        <w:tabs>
          <w:tab w:val="center" w:pos="1985"/>
        </w:tabs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 xml:space="preserve">   </w:t>
      </w:r>
      <w:r>
        <w:rPr>
          <w:rFonts w:asciiTheme="minorHAnsi" w:hAnsiTheme="minorHAnsi"/>
          <w:i/>
          <w:sz w:val="16"/>
          <w:szCs w:val="16"/>
        </w:rPr>
        <w:tab/>
        <w:t>miejscowość, data</w:t>
      </w:r>
    </w:p>
    <w:p w:rsidR="00DA44CA" w:rsidRDefault="00DA44CA" w:rsidP="00DA44CA">
      <w:pPr>
        <w:suppressAutoHyphens w:val="0"/>
        <w:autoSpaceDE w:val="0"/>
        <w:adjustRightInd w:val="0"/>
        <w:spacing w:line="312" w:lineRule="auto"/>
        <w:jc w:val="both"/>
        <w:rPr>
          <w:rFonts w:cstheme="minorHAnsi"/>
          <w:sz w:val="21"/>
          <w:szCs w:val="21"/>
        </w:rPr>
      </w:pPr>
    </w:p>
    <w:p w:rsidR="002A34A8" w:rsidRDefault="002A34A8"/>
    <w:sectPr w:rsidR="002A34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C7A" w:rsidRDefault="00855C7A" w:rsidP="00DA44CA">
      <w:pPr>
        <w:spacing w:after="0" w:line="240" w:lineRule="auto"/>
      </w:pPr>
      <w:r>
        <w:separator/>
      </w:r>
    </w:p>
  </w:endnote>
  <w:endnote w:type="continuationSeparator" w:id="0">
    <w:p w:rsidR="00855C7A" w:rsidRDefault="00855C7A" w:rsidP="00DA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C7A" w:rsidRDefault="00855C7A" w:rsidP="00DA44CA">
      <w:pPr>
        <w:spacing w:after="0" w:line="240" w:lineRule="auto"/>
      </w:pPr>
      <w:r>
        <w:separator/>
      </w:r>
    </w:p>
  </w:footnote>
  <w:footnote w:type="continuationSeparator" w:id="0">
    <w:p w:rsidR="00855C7A" w:rsidRDefault="00855C7A" w:rsidP="00DA4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CA" w:rsidRDefault="00DA44CA">
    <w:pPr>
      <w:pStyle w:val="Nagwek"/>
    </w:pPr>
    <w:r>
      <w:rPr>
        <w:noProof/>
        <w:lang w:eastAsia="pl-PL"/>
      </w:rPr>
      <w:drawing>
        <wp:inline distT="0" distB="0" distL="0" distR="0" wp14:anchorId="5D8BE003" wp14:editId="5A1DB552">
          <wp:extent cx="5760720" cy="4984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53B0F"/>
    <w:multiLevelType w:val="hybridMultilevel"/>
    <w:tmpl w:val="FFC84F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BF"/>
    <w:rsid w:val="002A34A8"/>
    <w:rsid w:val="006C5EEA"/>
    <w:rsid w:val="00855C7A"/>
    <w:rsid w:val="00AE22BF"/>
    <w:rsid w:val="00C50778"/>
    <w:rsid w:val="00DA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4CA"/>
    <w:pPr>
      <w:suppressAutoHyphens/>
      <w:autoSpaceDN w:val="0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A44CA"/>
    <w:pPr>
      <w:keepNext/>
      <w:widowControl w:val="0"/>
      <w:suppressAutoHyphens w:val="0"/>
      <w:autoSpaceDE w:val="0"/>
      <w:adjustRightInd w:val="0"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44CA"/>
    <w:rPr>
      <w:rFonts w:ascii="Tahoma" w:eastAsia="Times New Roman" w:hAnsi="Tahoma" w:cs="Tahoma"/>
      <w:b/>
      <w:bCs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A44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4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4C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4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4C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4CA"/>
    <w:pPr>
      <w:suppressAutoHyphens/>
      <w:autoSpaceDN w:val="0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A44CA"/>
    <w:pPr>
      <w:keepNext/>
      <w:widowControl w:val="0"/>
      <w:suppressAutoHyphens w:val="0"/>
      <w:autoSpaceDE w:val="0"/>
      <w:adjustRightInd w:val="0"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44CA"/>
    <w:rPr>
      <w:rFonts w:ascii="Tahoma" w:eastAsia="Times New Roman" w:hAnsi="Tahoma" w:cs="Tahoma"/>
      <w:b/>
      <w:bCs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A44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4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4C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4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4C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2020-11-16T20:33:00Z</dcterms:created>
  <dcterms:modified xsi:type="dcterms:W3CDTF">2020-11-16T21:42:00Z</dcterms:modified>
</cp:coreProperties>
</file>