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3614" w14:textId="77777777" w:rsidR="00164EDC" w:rsidRPr="00AC68E2" w:rsidRDefault="00164EDC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" w:hAnsi="Arial" w:cs="Arial"/>
          <w:u w:val="single"/>
          <w:lang w:eastAsia="pl-PL"/>
        </w:rPr>
      </w:pPr>
    </w:p>
    <w:p w14:paraId="00989BDC" w14:textId="77777777" w:rsidR="00164EDC" w:rsidRPr="00AC68E2" w:rsidRDefault="00164EDC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" w:hAnsi="Arial" w:cs="Arial"/>
          <w:u w:val="single"/>
          <w:lang w:eastAsia="pl-PL"/>
        </w:rPr>
      </w:pPr>
    </w:p>
    <w:p w14:paraId="79A00915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ato" w:hAnsi="Arial" w:cs="Arial"/>
          <w:u w:val="single"/>
          <w:lang w:eastAsia="pl-PL"/>
        </w:rPr>
      </w:pPr>
      <w:r w:rsidRPr="00AC68E2">
        <w:rPr>
          <w:rFonts w:ascii="Arial" w:eastAsia="Lato" w:hAnsi="Arial" w:cs="Arial"/>
          <w:u w:val="single"/>
          <w:lang w:eastAsia="pl-PL"/>
        </w:rPr>
        <w:t>Zamawiający:</w:t>
      </w:r>
    </w:p>
    <w:p w14:paraId="0B895362" w14:textId="77777777" w:rsidR="00E81788" w:rsidRPr="00AC68E2" w:rsidRDefault="00E81788" w:rsidP="002E2E07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/>
          <w:lang w:eastAsia="zh-CN"/>
        </w:rPr>
      </w:pPr>
    </w:p>
    <w:p w14:paraId="2E509312" w14:textId="77777777" w:rsidR="00E81788" w:rsidRPr="00AC68E2" w:rsidRDefault="00BB4E6D" w:rsidP="002E2E07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/>
          <w:lang w:eastAsia="zh-CN"/>
        </w:rPr>
      </w:pPr>
      <w:r w:rsidRPr="00AC68E2">
        <w:rPr>
          <w:rFonts w:ascii="Arial" w:eastAsia="Calibri" w:hAnsi="Arial" w:cs="Arial"/>
          <w:b/>
          <w:lang w:eastAsia="zh-CN"/>
        </w:rPr>
        <w:t>Centrum Hotelowo Konferencyjne</w:t>
      </w:r>
    </w:p>
    <w:p w14:paraId="6426E36B" w14:textId="6652CA04" w:rsidR="00EA231E" w:rsidRPr="00AC68E2" w:rsidRDefault="00BB4E6D" w:rsidP="002E2E07">
      <w:pPr>
        <w:spacing w:after="0" w:line="240" w:lineRule="auto"/>
        <w:jc w:val="both"/>
        <w:outlineLvl w:val="5"/>
        <w:rPr>
          <w:rFonts w:ascii="Arial" w:hAnsi="Arial" w:cs="Arial"/>
          <w:b/>
          <w:bCs/>
          <w:color w:val="000000"/>
        </w:rPr>
      </w:pPr>
      <w:r w:rsidRPr="00AC68E2">
        <w:rPr>
          <w:rFonts w:ascii="Arial" w:hAnsi="Arial" w:cs="Arial"/>
          <w:b/>
          <w:bCs/>
          <w:color w:val="000000"/>
        </w:rPr>
        <w:t>„Pałac Trzęsacz” Sp. z o.o. S</w:t>
      </w:r>
      <w:r w:rsidR="0053346F" w:rsidRPr="00AC68E2">
        <w:rPr>
          <w:rFonts w:ascii="Arial" w:hAnsi="Arial" w:cs="Arial"/>
          <w:b/>
          <w:bCs/>
          <w:color w:val="000000"/>
        </w:rPr>
        <w:t>p</w:t>
      </w:r>
      <w:r w:rsidRPr="00AC68E2">
        <w:rPr>
          <w:rFonts w:ascii="Arial" w:hAnsi="Arial" w:cs="Arial"/>
          <w:b/>
          <w:bCs/>
          <w:color w:val="000000"/>
        </w:rPr>
        <w:t>.</w:t>
      </w:r>
      <w:r w:rsidR="0053346F" w:rsidRPr="00AC68E2">
        <w:rPr>
          <w:rFonts w:ascii="Arial" w:hAnsi="Arial" w:cs="Arial"/>
          <w:b/>
          <w:bCs/>
          <w:color w:val="000000"/>
        </w:rPr>
        <w:t xml:space="preserve"> </w:t>
      </w:r>
      <w:r w:rsidRPr="00AC68E2">
        <w:rPr>
          <w:rFonts w:ascii="Arial" w:hAnsi="Arial" w:cs="Arial"/>
          <w:b/>
          <w:bCs/>
          <w:color w:val="000000"/>
        </w:rPr>
        <w:t>k</w:t>
      </w:r>
      <w:r w:rsidR="0053346F" w:rsidRPr="00AC68E2">
        <w:rPr>
          <w:rFonts w:ascii="Arial" w:hAnsi="Arial" w:cs="Arial"/>
          <w:b/>
          <w:bCs/>
          <w:color w:val="000000"/>
        </w:rPr>
        <w:t>omandytowa</w:t>
      </w:r>
    </w:p>
    <w:p w14:paraId="42EF5D75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Arial" w:hAnsi="Arial" w:cs="Arial"/>
          <w:b/>
          <w:bCs/>
          <w:color w:val="000000"/>
        </w:rPr>
      </w:pPr>
    </w:p>
    <w:p w14:paraId="73E12652" w14:textId="77777777" w:rsidR="00BB4E6D" w:rsidRPr="00AC68E2" w:rsidRDefault="00BB4E6D" w:rsidP="002E2E07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Arial" w:hAnsi="Arial" w:cs="Arial"/>
          <w:b/>
          <w:bCs/>
          <w:color w:val="000000"/>
        </w:rPr>
      </w:pPr>
    </w:p>
    <w:p w14:paraId="1F88094F" w14:textId="77777777" w:rsidR="00BB4E6D" w:rsidRPr="00AC68E2" w:rsidRDefault="00BB4E6D" w:rsidP="002E2E07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Arial" w:eastAsia="Lato" w:hAnsi="Arial" w:cs="Arial"/>
          <w:lang w:eastAsia="pl-PL"/>
        </w:rPr>
      </w:pPr>
    </w:p>
    <w:p w14:paraId="40D9D65E" w14:textId="77777777" w:rsidR="00E81788" w:rsidRPr="00AC68E2" w:rsidRDefault="00E81788" w:rsidP="00AD122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001B69C" w14:textId="77777777" w:rsidR="00E81788" w:rsidRPr="00AC68E2" w:rsidRDefault="00E81788" w:rsidP="00AD1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CC725B5" w14:textId="77777777" w:rsidR="00E81788" w:rsidRPr="00AC68E2" w:rsidRDefault="00E81788" w:rsidP="00AD1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EFE82F2" w14:textId="77777777" w:rsidR="004F5A88" w:rsidRPr="00AC68E2" w:rsidRDefault="004F5A88" w:rsidP="00AD1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4F25EB8" w14:textId="77777777" w:rsidR="00E81788" w:rsidRPr="00AC68E2" w:rsidRDefault="00E81788" w:rsidP="00AD1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128ACC2" w14:textId="77777777" w:rsidR="00E81788" w:rsidRPr="00AC68E2" w:rsidRDefault="00E81788" w:rsidP="00AD1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FA8D138" w14:textId="77777777" w:rsidR="0053346F" w:rsidRPr="00AC68E2" w:rsidRDefault="0053346F" w:rsidP="0053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AC68E2">
        <w:rPr>
          <w:rFonts w:ascii="Arial" w:eastAsia="Times New Roman" w:hAnsi="Arial" w:cs="Arial"/>
          <w:b/>
          <w:lang w:eastAsia="pl-PL"/>
        </w:rPr>
        <w:t>OPIS PRZEDMIOTU ZAMÓWIENIA</w:t>
      </w:r>
    </w:p>
    <w:p w14:paraId="5A6EFE73" w14:textId="77777777" w:rsidR="0053346F" w:rsidRPr="00AC68E2" w:rsidRDefault="0053346F" w:rsidP="0053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Hlk116865682"/>
      <w:r w:rsidRPr="00AC68E2">
        <w:rPr>
          <w:rFonts w:ascii="Arial" w:eastAsia="Times New Roman" w:hAnsi="Arial" w:cs="Arial"/>
          <w:b/>
          <w:lang w:eastAsia="pl-PL"/>
        </w:rPr>
        <w:t xml:space="preserve">na wykonanie Zagospodarowania terenu  </w:t>
      </w:r>
      <w:bookmarkEnd w:id="0"/>
      <w:r w:rsidRPr="00AC68E2">
        <w:rPr>
          <w:rFonts w:ascii="Arial" w:eastAsia="Times New Roman" w:hAnsi="Arial" w:cs="Arial"/>
          <w:b/>
          <w:lang w:eastAsia="pl-PL"/>
        </w:rPr>
        <w:br/>
      </w:r>
    </w:p>
    <w:p w14:paraId="6F2468F3" w14:textId="77777777" w:rsidR="0053346F" w:rsidRPr="00AC68E2" w:rsidRDefault="0053346F" w:rsidP="0053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2DB370C" w14:textId="77777777" w:rsidR="0053346F" w:rsidRPr="00AC68E2" w:rsidRDefault="0053346F" w:rsidP="0053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AC68E2">
        <w:rPr>
          <w:rFonts w:ascii="Arial" w:eastAsia="Times New Roman" w:hAnsi="Arial" w:cs="Arial"/>
          <w:bCs/>
          <w:lang w:eastAsia="pl-PL"/>
        </w:rPr>
        <w:t>realizowanego w ramach projektu pn.:</w:t>
      </w:r>
    </w:p>
    <w:p w14:paraId="0EDBC278" w14:textId="77777777" w:rsidR="0053346F" w:rsidRPr="00AC68E2" w:rsidRDefault="0053346F" w:rsidP="0053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FC039C8" w14:textId="77777777" w:rsidR="0053346F" w:rsidRPr="00AC68E2" w:rsidRDefault="0053346F" w:rsidP="0053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8993876" w14:textId="063FFFCA" w:rsidR="00C374B1" w:rsidRPr="00AC68E2" w:rsidRDefault="0053346F" w:rsidP="005334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lang w:eastAsia="pl-PL"/>
        </w:rPr>
      </w:pPr>
      <w:r w:rsidRPr="00AC68E2">
        <w:rPr>
          <w:rFonts w:ascii="Arial" w:eastAsia="Times New Roman" w:hAnsi="Arial" w:cs="Arial"/>
          <w:b/>
          <w:i/>
          <w:iCs/>
          <w:lang w:eastAsia="pl-PL"/>
        </w:rPr>
        <w:t xml:space="preserve">„Rozwój turystyki kulturowej i aktywnej poprzez utworzenie Centrum Rowerowo – Wypoczynkowego </w:t>
      </w:r>
      <w:proofErr w:type="spellStart"/>
      <w:r w:rsidRPr="00AC68E2">
        <w:rPr>
          <w:rFonts w:ascii="Arial" w:eastAsia="Times New Roman" w:hAnsi="Arial" w:cs="Arial"/>
          <w:b/>
          <w:i/>
          <w:iCs/>
          <w:lang w:eastAsia="pl-PL"/>
        </w:rPr>
        <w:t>Bed&amp;Bike</w:t>
      </w:r>
      <w:proofErr w:type="spellEnd"/>
      <w:r w:rsidRPr="00AC68E2">
        <w:rPr>
          <w:rFonts w:ascii="Arial" w:eastAsia="Times New Roman" w:hAnsi="Arial" w:cs="Arial"/>
          <w:b/>
          <w:i/>
          <w:iCs/>
          <w:lang w:eastAsia="pl-PL"/>
        </w:rPr>
        <w:t xml:space="preserve"> Resort Trzęsacz” w Trzęsaczu </w:t>
      </w:r>
      <w:r w:rsidR="00E81788" w:rsidRPr="00AC68E2">
        <w:rPr>
          <w:rFonts w:ascii="Arial" w:eastAsia="Times New Roman" w:hAnsi="Arial" w:cs="Arial"/>
          <w:b/>
          <w:i/>
          <w:iCs/>
          <w:lang w:eastAsia="pl-PL"/>
        </w:rPr>
        <w:t xml:space="preserve"> </w:t>
      </w:r>
    </w:p>
    <w:p w14:paraId="7917C115" w14:textId="77777777" w:rsidR="00E81788" w:rsidRPr="00AC68E2" w:rsidRDefault="00E81788" w:rsidP="002E2E07">
      <w:pPr>
        <w:widowControl w:val="0"/>
        <w:spacing w:before="120" w:after="0" w:line="276" w:lineRule="auto"/>
        <w:ind w:left="633" w:hanging="349"/>
        <w:jc w:val="both"/>
        <w:rPr>
          <w:rFonts w:ascii="Arial" w:eastAsia="Times New Roman" w:hAnsi="Arial" w:cs="Arial"/>
          <w:b/>
          <w:lang w:eastAsia="pl-PL"/>
        </w:rPr>
      </w:pPr>
    </w:p>
    <w:p w14:paraId="1F574801" w14:textId="77777777" w:rsidR="00E81788" w:rsidRPr="00AC68E2" w:rsidRDefault="00E81788" w:rsidP="002E2E07">
      <w:pPr>
        <w:widowControl w:val="0"/>
        <w:spacing w:before="120" w:after="0" w:line="276" w:lineRule="auto"/>
        <w:ind w:left="633" w:hanging="349"/>
        <w:jc w:val="both"/>
        <w:rPr>
          <w:rFonts w:ascii="Arial" w:eastAsia="Times New Roman" w:hAnsi="Arial" w:cs="Arial"/>
          <w:b/>
          <w:lang w:eastAsia="pl-PL"/>
        </w:rPr>
      </w:pPr>
    </w:p>
    <w:p w14:paraId="72720E20" w14:textId="77777777" w:rsidR="00E81788" w:rsidRPr="00AC68E2" w:rsidRDefault="00E81788" w:rsidP="002E2E07">
      <w:pPr>
        <w:widowControl w:val="0"/>
        <w:spacing w:before="120" w:after="0" w:line="276" w:lineRule="auto"/>
        <w:ind w:left="633" w:hanging="349"/>
        <w:jc w:val="both"/>
        <w:rPr>
          <w:rFonts w:ascii="Arial" w:eastAsia="Times New Roman" w:hAnsi="Arial" w:cs="Arial"/>
          <w:b/>
          <w:lang w:eastAsia="pl-PL"/>
        </w:rPr>
      </w:pPr>
    </w:p>
    <w:p w14:paraId="1C94D192" w14:textId="77777777" w:rsidR="00E81788" w:rsidRPr="00AC68E2" w:rsidRDefault="00E81788" w:rsidP="002E2E07">
      <w:pPr>
        <w:widowControl w:val="0"/>
        <w:spacing w:before="120" w:after="0" w:line="276" w:lineRule="auto"/>
        <w:ind w:left="633" w:hanging="349"/>
        <w:jc w:val="both"/>
        <w:rPr>
          <w:rFonts w:ascii="Arial" w:eastAsia="Times New Roman" w:hAnsi="Arial" w:cs="Arial"/>
          <w:b/>
          <w:lang w:eastAsia="pl-PL"/>
        </w:rPr>
      </w:pPr>
    </w:p>
    <w:p w14:paraId="14388FE7" w14:textId="77777777" w:rsidR="00E81788" w:rsidRPr="00AC68E2" w:rsidRDefault="00E81788" w:rsidP="002E2E07">
      <w:pPr>
        <w:widowControl w:val="0"/>
        <w:spacing w:before="120" w:after="0" w:line="276" w:lineRule="auto"/>
        <w:ind w:left="633" w:hanging="349"/>
        <w:jc w:val="both"/>
        <w:rPr>
          <w:rFonts w:ascii="Arial" w:eastAsia="Times New Roman" w:hAnsi="Arial" w:cs="Arial"/>
          <w:b/>
          <w:lang w:eastAsia="pl-PL"/>
        </w:rPr>
      </w:pPr>
    </w:p>
    <w:p w14:paraId="58F55DCB" w14:textId="77777777" w:rsidR="00E81788" w:rsidRPr="00AC68E2" w:rsidRDefault="00E81788" w:rsidP="002E2E07">
      <w:pPr>
        <w:widowControl w:val="0"/>
        <w:spacing w:before="120" w:after="0" w:line="276" w:lineRule="auto"/>
        <w:ind w:left="633" w:hanging="349"/>
        <w:jc w:val="both"/>
        <w:rPr>
          <w:rFonts w:ascii="Arial" w:eastAsia="Times New Roman" w:hAnsi="Arial" w:cs="Arial"/>
          <w:b/>
          <w:lang w:eastAsia="pl-PL"/>
        </w:rPr>
      </w:pPr>
    </w:p>
    <w:p w14:paraId="581C1C85" w14:textId="77777777" w:rsidR="00E81788" w:rsidRPr="00AC68E2" w:rsidRDefault="00E81788" w:rsidP="002E2E07">
      <w:pPr>
        <w:widowControl w:val="0"/>
        <w:spacing w:before="120" w:after="0" w:line="276" w:lineRule="auto"/>
        <w:ind w:left="633" w:hanging="349"/>
        <w:jc w:val="both"/>
        <w:rPr>
          <w:rFonts w:ascii="Arial" w:eastAsia="Times New Roman" w:hAnsi="Arial" w:cs="Arial"/>
          <w:b/>
          <w:lang w:eastAsia="pl-PL"/>
        </w:rPr>
      </w:pPr>
    </w:p>
    <w:p w14:paraId="497F0A1C" w14:textId="77777777" w:rsidR="00E81788" w:rsidRPr="00AC68E2" w:rsidRDefault="00E81788" w:rsidP="002E2E07">
      <w:pPr>
        <w:widowControl w:val="0"/>
        <w:spacing w:before="120" w:after="0" w:line="276" w:lineRule="auto"/>
        <w:ind w:left="633" w:hanging="349"/>
        <w:jc w:val="both"/>
        <w:rPr>
          <w:rFonts w:ascii="Arial" w:eastAsia="Times New Roman" w:hAnsi="Arial" w:cs="Arial"/>
          <w:b/>
          <w:lang w:eastAsia="pl-PL"/>
        </w:rPr>
      </w:pPr>
    </w:p>
    <w:p w14:paraId="29B3AE50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D32FA3E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7B70BCA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44C3A8C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bCs/>
          <w:lang w:eastAsia="pl-PL"/>
        </w:rPr>
        <w:t xml:space="preserve">SPIS ZAWARTOŚCI: </w:t>
      </w:r>
    </w:p>
    <w:p w14:paraId="1B6ED17F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67B74D" w14:textId="30D57180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I.     PRZEDMIOT I ZAKRES ZAMÓWIENIA</w:t>
      </w:r>
    </w:p>
    <w:p w14:paraId="76EFC75B" w14:textId="07700276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II.</w:t>
      </w:r>
      <w:r w:rsidR="004F5A88" w:rsidRPr="00AC68E2">
        <w:rPr>
          <w:rFonts w:ascii="Arial" w:eastAsia="Times New Roman" w:hAnsi="Arial" w:cs="Arial"/>
          <w:lang w:eastAsia="pl-PL"/>
        </w:rPr>
        <w:t xml:space="preserve">   </w:t>
      </w:r>
      <w:r w:rsidRPr="00AC68E2">
        <w:rPr>
          <w:rFonts w:ascii="Arial" w:eastAsia="Times New Roman" w:hAnsi="Arial" w:cs="Arial"/>
          <w:lang w:eastAsia="pl-PL"/>
        </w:rPr>
        <w:t xml:space="preserve"> </w:t>
      </w:r>
      <w:r w:rsidR="00C7678A" w:rsidRPr="00AC68E2">
        <w:rPr>
          <w:rFonts w:ascii="Arial" w:eastAsia="Times New Roman" w:hAnsi="Arial" w:cs="Arial"/>
          <w:lang w:eastAsia="pl-PL"/>
        </w:rPr>
        <w:t xml:space="preserve">INFORMACJE </w:t>
      </w:r>
      <w:r w:rsidRPr="00AC68E2">
        <w:rPr>
          <w:rFonts w:ascii="Arial" w:eastAsia="Times New Roman" w:hAnsi="Arial" w:cs="Arial"/>
          <w:lang w:eastAsia="pl-PL"/>
        </w:rPr>
        <w:t>DODATKOWE</w:t>
      </w:r>
    </w:p>
    <w:p w14:paraId="67BFEBB6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III.   DOKUMENTACJA POWYKONAWCZA</w:t>
      </w:r>
    </w:p>
    <w:p w14:paraId="48C2967C" w14:textId="6F1B1CDD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IV.  PODSTAWA PŁATNOŚCI</w:t>
      </w:r>
    </w:p>
    <w:p w14:paraId="6C13E611" w14:textId="7E2F4CBB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V.   ZAŁĄCZNIKI DO OPISU PRZEDMIOTU ZAMÓWIENIA</w:t>
      </w:r>
    </w:p>
    <w:p w14:paraId="526DFDE8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60B27E21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3A9D9174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49E1E455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7A017EDF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266D23BB" w14:textId="77777777" w:rsidR="000C6BDA" w:rsidRPr="00AC68E2" w:rsidRDefault="000C6BDA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44007402" w14:textId="77777777" w:rsidR="000C6BDA" w:rsidRPr="00AC68E2" w:rsidRDefault="000C6BDA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606F379B" w14:textId="77777777" w:rsidR="000C6BDA" w:rsidRPr="00AC68E2" w:rsidRDefault="000C6BDA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25B52F12" w14:textId="77777777" w:rsidR="000C6BDA" w:rsidRPr="00AC68E2" w:rsidRDefault="000C6BDA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32DB7F63" w14:textId="77777777" w:rsidR="000C6BDA" w:rsidRPr="00AC68E2" w:rsidRDefault="000C6BDA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29B2B522" w14:textId="77777777" w:rsidR="000C6BDA" w:rsidRPr="00AC68E2" w:rsidRDefault="000C6BDA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47DBADB8" w14:textId="77777777" w:rsidR="000C6BDA" w:rsidRPr="00AC68E2" w:rsidRDefault="000C6BDA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6E1624C1" w14:textId="77777777" w:rsidR="00E81788" w:rsidRPr="00AC68E2" w:rsidRDefault="00E81788" w:rsidP="002E2E07">
      <w:pPr>
        <w:shd w:val="clear" w:color="auto" w:fill="E6E6E6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I.    PRZEDMIOT I ZAKRES ZAMÓWIENIA.</w:t>
      </w:r>
    </w:p>
    <w:p w14:paraId="628CE6C3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27DC159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1.   PRZEDMIOT INWESTYCJI</w:t>
      </w:r>
    </w:p>
    <w:p w14:paraId="3D6F4C7F" w14:textId="77777777" w:rsidR="00E81788" w:rsidRPr="00AC68E2" w:rsidRDefault="00E81788" w:rsidP="002E2E07">
      <w:pPr>
        <w:spacing w:after="0" w:line="276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03027FBF" w14:textId="13C23D76" w:rsidR="0053346F" w:rsidRPr="00AC68E2" w:rsidRDefault="0053346F" w:rsidP="00D71BE8">
      <w:pPr>
        <w:spacing w:after="0" w:line="240" w:lineRule="auto"/>
        <w:ind w:right="706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Przedmiotem zamówienia jest wykonanie robót budowlanych związanych z zagospodarowaniem terenu </w:t>
      </w:r>
      <w:bookmarkStart w:id="1" w:name="_Hlk116866590"/>
      <w:r w:rsidRPr="00AC68E2">
        <w:rPr>
          <w:rFonts w:ascii="Arial" w:eastAsia="Times New Roman" w:hAnsi="Arial" w:cs="Arial"/>
          <w:lang w:eastAsia="pl-PL"/>
        </w:rPr>
        <w:t xml:space="preserve">realizowanych w ramach projektu </w:t>
      </w:r>
      <w:bookmarkEnd w:id="1"/>
      <w:r w:rsidRPr="00AC68E2">
        <w:rPr>
          <w:rFonts w:ascii="Arial" w:eastAsia="Times New Roman" w:hAnsi="Arial" w:cs="Arial"/>
          <w:lang w:eastAsia="pl-PL"/>
        </w:rPr>
        <w:t>pn.:</w:t>
      </w:r>
    </w:p>
    <w:p w14:paraId="11EB7232" w14:textId="77777777" w:rsidR="0053346F" w:rsidRPr="00AC68E2" w:rsidRDefault="0053346F" w:rsidP="0053346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088A2CC" w14:textId="77777777" w:rsidR="0053346F" w:rsidRPr="00AC68E2" w:rsidRDefault="0053346F" w:rsidP="0053346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lang w:eastAsia="pl-PL"/>
        </w:rPr>
      </w:pPr>
      <w:r w:rsidRPr="00AC68E2">
        <w:rPr>
          <w:rFonts w:ascii="Arial" w:eastAsia="Times New Roman" w:hAnsi="Arial" w:cs="Arial"/>
          <w:i/>
          <w:iCs/>
          <w:lang w:eastAsia="pl-PL"/>
        </w:rPr>
        <w:t xml:space="preserve">„Rozwój turystyki kulturowej i aktywnej poprzez utworzenie Centrum Rowerowo – Wypoczynkowego </w:t>
      </w:r>
      <w:proofErr w:type="spellStart"/>
      <w:r w:rsidRPr="00AC68E2">
        <w:rPr>
          <w:rFonts w:ascii="Arial" w:eastAsia="Times New Roman" w:hAnsi="Arial" w:cs="Arial"/>
          <w:i/>
          <w:iCs/>
          <w:lang w:eastAsia="pl-PL"/>
        </w:rPr>
        <w:t>Bed&amp;Bike</w:t>
      </w:r>
      <w:proofErr w:type="spellEnd"/>
      <w:r w:rsidRPr="00AC68E2">
        <w:rPr>
          <w:rFonts w:ascii="Arial" w:eastAsia="Times New Roman" w:hAnsi="Arial" w:cs="Arial"/>
          <w:i/>
          <w:iCs/>
          <w:lang w:eastAsia="pl-PL"/>
        </w:rPr>
        <w:t xml:space="preserve"> Resort Trzęsacz” w Trzęsaczu</w:t>
      </w:r>
    </w:p>
    <w:p w14:paraId="64DA20E5" w14:textId="77777777" w:rsidR="0053346F" w:rsidRPr="00AC68E2" w:rsidRDefault="0053346F" w:rsidP="0053346F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1F2CDCE7" w14:textId="77777777" w:rsidR="0053346F" w:rsidRPr="00AC68E2" w:rsidRDefault="0053346F" w:rsidP="0053346F">
      <w:pPr>
        <w:spacing w:after="0" w:line="240" w:lineRule="auto"/>
        <w:jc w:val="both"/>
        <w:rPr>
          <w:rFonts w:ascii="Arial" w:hAnsi="Arial" w:cs="Arial"/>
          <w:u w:val="single"/>
          <w:lang w:eastAsia="pl-PL"/>
        </w:rPr>
      </w:pPr>
      <w:r w:rsidRPr="00AC68E2">
        <w:rPr>
          <w:rFonts w:ascii="Arial" w:hAnsi="Arial" w:cs="Arial"/>
          <w:u w:val="single"/>
          <w:lang w:eastAsia="pl-PL"/>
        </w:rPr>
        <w:t xml:space="preserve">Dofinansowanie zadania: </w:t>
      </w:r>
    </w:p>
    <w:p w14:paraId="172354B3" w14:textId="77777777" w:rsidR="0053346F" w:rsidRPr="00AC68E2" w:rsidRDefault="0053346F" w:rsidP="005334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C68E2">
        <w:rPr>
          <w:rFonts w:ascii="Arial" w:eastAsiaTheme="minorEastAsia" w:hAnsi="Arial" w:cs="Arial"/>
          <w:color w:val="000000"/>
          <w:lang w:eastAsia="pl-PL"/>
        </w:rPr>
        <w:t>Regionalny Program Operacyjny Województwa Zachodniopomorskiego na lata 2014-2020</w:t>
      </w:r>
    </w:p>
    <w:p w14:paraId="41751525" w14:textId="77777777" w:rsidR="0053346F" w:rsidRPr="00AC68E2" w:rsidRDefault="0053346F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3B8F62C" w14:textId="03E73884" w:rsidR="0053346F" w:rsidRPr="00AC68E2" w:rsidRDefault="00C32191" w:rsidP="0053346F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AC68E2">
        <w:rPr>
          <w:rFonts w:ascii="Arial" w:eastAsia="Times New Roman" w:hAnsi="Arial" w:cs="Arial"/>
          <w:bCs/>
          <w:u w:val="single"/>
          <w:lang w:eastAsia="pl-PL"/>
        </w:rPr>
        <w:t>Realizacja przedmiotu zamówienia</w:t>
      </w:r>
      <w:r w:rsidR="0053346F" w:rsidRPr="00AC68E2">
        <w:rPr>
          <w:rFonts w:ascii="Arial" w:eastAsia="Times New Roman" w:hAnsi="Arial" w:cs="Arial"/>
          <w:bCs/>
          <w:lang w:eastAsia="pl-PL"/>
        </w:rPr>
        <w:t>:</w:t>
      </w:r>
    </w:p>
    <w:p w14:paraId="29C8C5A3" w14:textId="77777777" w:rsidR="0053346F" w:rsidRPr="00AC68E2" w:rsidRDefault="0053346F" w:rsidP="0053346F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AC68E2">
        <w:rPr>
          <w:rFonts w:ascii="Arial" w:hAnsi="Arial" w:cs="Arial"/>
          <w:i/>
          <w:iCs/>
          <w:color w:val="auto"/>
          <w:sz w:val="22"/>
          <w:szCs w:val="22"/>
        </w:rPr>
        <w:t>Miejscowość: Trzęsacz, ul. Pałacowa 6</w:t>
      </w:r>
    </w:p>
    <w:p w14:paraId="1652B4EA" w14:textId="77777777" w:rsidR="0053346F" w:rsidRPr="00AC68E2" w:rsidRDefault="0053346F" w:rsidP="0053346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C68E2">
        <w:rPr>
          <w:rFonts w:ascii="Arial" w:hAnsi="Arial" w:cs="Arial"/>
          <w:i/>
          <w:iCs/>
          <w:color w:val="auto"/>
          <w:sz w:val="22"/>
          <w:szCs w:val="22"/>
        </w:rPr>
        <w:t xml:space="preserve">dz. nr </w:t>
      </w:r>
      <w:proofErr w:type="spellStart"/>
      <w:r w:rsidRPr="00AC68E2">
        <w:rPr>
          <w:rFonts w:ascii="Arial" w:hAnsi="Arial" w:cs="Arial"/>
          <w:i/>
          <w:iCs/>
          <w:color w:val="auto"/>
          <w:sz w:val="22"/>
          <w:szCs w:val="22"/>
        </w:rPr>
        <w:t>ewid</w:t>
      </w:r>
      <w:proofErr w:type="spellEnd"/>
      <w:r w:rsidRPr="00AC68E2">
        <w:rPr>
          <w:rFonts w:ascii="Arial" w:hAnsi="Arial" w:cs="Arial"/>
          <w:i/>
          <w:iCs/>
          <w:color w:val="auto"/>
          <w:sz w:val="22"/>
          <w:szCs w:val="22"/>
        </w:rPr>
        <w:t xml:space="preserve">. 158, obręb 0003Trzęsacz, gmina </w:t>
      </w:r>
      <w:proofErr w:type="spellStart"/>
      <w:r w:rsidRPr="00AC68E2">
        <w:rPr>
          <w:rFonts w:ascii="Arial" w:hAnsi="Arial" w:cs="Arial"/>
          <w:i/>
          <w:iCs/>
          <w:color w:val="auto"/>
          <w:sz w:val="22"/>
          <w:szCs w:val="22"/>
        </w:rPr>
        <w:t>Rewal</w:t>
      </w:r>
      <w:proofErr w:type="spellEnd"/>
      <w:r w:rsidRPr="00AC68E2">
        <w:rPr>
          <w:rFonts w:ascii="Arial" w:hAnsi="Arial" w:cs="Arial"/>
          <w:i/>
          <w:iCs/>
          <w:color w:val="auto"/>
          <w:sz w:val="22"/>
          <w:szCs w:val="22"/>
        </w:rPr>
        <w:t>, woj. zachodniopomorskie</w:t>
      </w:r>
    </w:p>
    <w:p w14:paraId="7CEEF477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625869E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8AA5250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2.   ZAKRES ROBÓT</w:t>
      </w:r>
    </w:p>
    <w:p w14:paraId="592484BA" w14:textId="77777777" w:rsidR="00D36AFE" w:rsidRPr="00AC68E2" w:rsidRDefault="00D36AFE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04C037" w14:textId="77777777" w:rsidR="0009289F" w:rsidRPr="00AC68E2" w:rsidRDefault="0009289F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Zakres robót obejmuje wykonanie zagospodarowania terenu</w:t>
      </w:r>
      <w:r w:rsidR="001B242B" w:rsidRPr="00AC68E2">
        <w:rPr>
          <w:rFonts w:ascii="Arial" w:hAnsi="Arial" w:cs="Arial"/>
        </w:rPr>
        <w:t xml:space="preserve"> wraz z infrastrukturą</w:t>
      </w:r>
      <w:r w:rsidRPr="00AC68E2">
        <w:rPr>
          <w:rFonts w:ascii="Arial" w:hAnsi="Arial" w:cs="Arial"/>
        </w:rPr>
        <w:t>, w tym min: niwelacj</w:t>
      </w:r>
      <w:r w:rsidR="0057560D" w:rsidRPr="00AC68E2">
        <w:rPr>
          <w:rFonts w:ascii="Arial" w:hAnsi="Arial" w:cs="Arial"/>
        </w:rPr>
        <w:t>a</w:t>
      </w:r>
      <w:r w:rsidR="00BE7FA9" w:rsidRPr="00AC68E2">
        <w:rPr>
          <w:rFonts w:ascii="Arial" w:hAnsi="Arial" w:cs="Arial"/>
        </w:rPr>
        <w:t xml:space="preserve"> </w:t>
      </w:r>
      <w:r w:rsidRPr="00AC68E2">
        <w:rPr>
          <w:rFonts w:ascii="Arial" w:hAnsi="Arial" w:cs="Arial"/>
        </w:rPr>
        <w:t>terenu, wykonani</w:t>
      </w:r>
      <w:r w:rsidR="0057560D" w:rsidRPr="00AC68E2">
        <w:rPr>
          <w:rFonts w:ascii="Arial" w:hAnsi="Arial" w:cs="Arial"/>
        </w:rPr>
        <w:t>e</w:t>
      </w:r>
      <w:r w:rsidRPr="00AC68E2">
        <w:rPr>
          <w:rFonts w:ascii="Arial" w:hAnsi="Arial" w:cs="Arial"/>
        </w:rPr>
        <w:t xml:space="preserve"> przyłączy i rozprowadzenia sieci sanitarnych, elektrycznych</w:t>
      </w:r>
      <w:r w:rsidR="00FC08FA" w:rsidRPr="00AC68E2">
        <w:rPr>
          <w:rFonts w:ascii="Arial" w:hAnsi="Arial" w:cs="Arial"/>
        </w:rPr>
        <w:br/>
      </w:r>
      <w:r w:rsidRPr="00AC68E2">
        <w:rPr>
          <w:rFonts w:ascii="Arial" w:hAnsi="Arial" w:cs="Arial"/>
        </w:rPr>
        <w:t>i teletechnicznych</w:t>
      </w:r>
      <w:r w:rsidR="00245FE6" w:rsidRPr="00AC68E2">
        <w:rPr>
          <w:rFonts w:ascii="Arial" w:hAnsi="Arial" w:cs="Arial"/>
        </w:rPr>
        <w:t>, wykonanie ogrodzenia, wykonanie fundamentów pod posadowienie domków</w:t>
      </w:r>
      <w:r w:rsidR="0057560D" w:rsidRPr="00AC68E2">
        <w:rPr>
          <w:rFonts w:ascii="Arial" w:hAnsi="Arial" w:cs="Arial"/>
        </w:rPr>
        <w:t xml:space="preserve"> letniskowych</w:t>
      </w:r>
      <w:r w:rsidR="00245FE6" w:rsidRPr="00AC68E2">
        <w:rPr>
          <w:rFonts w:ascii="Arial" w:hAnsi="Arial" w:cs="Arial"/>
        </w:rPr>
        <w:t>, wykonanie nawierzchni utwardzonych</w:t>
      </w:r>
      <w:r w:rsidR="001B242B" w:rsidRPr="00AC68E2">
        <w:rPr>
          <w:rFonts w:ascii="Arial" w:hAnsi="Arial" w:cs="Arial"/>
        </w:rPr>
        <w:t xml:space="preserve">, </w:t>
      </w:r>
      <w:r w:rsidR="0057560D" w:rsidRPr="00AC68E2">
        <w:rPr>
          <w:rFonts w:ascii="Arial" w:hAnsi="Arial" w:cs="Arial"/>
        </w:rPr>
        <w:t>założenie trawników.</w:t>
      </w:r>
      <w:r w:rsidR="00245FE6" w:rsidRPr="00AC68E2">
        <w:rPr>
          <w:rFonts w:ascii="Arial" w:hAnsi="Arial" w:cs="Arial"/>
        </w:rPr>
        <w:t xml:space="preserve"> </w:t>
      </w:r>
      <w:r w:rsidRPr="00AC68E2">
        <w:rPr>
          <w:rFonts w:ascii="Arial" w:hAnsi="Arial" w:cs="Arial"/>
        </w:rPr>
        <w:t xml:space="preserve"> </w:t>
      </w:r>
    </w:p>
    <w:p w14:paraId="764EE65A" w14:textId="77777777" w:rsidR="0057560D" w:rsidRPr="00AC68E2" w:rsidRDefault="0057560D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E80BDF" w14:textId="77777777" w:rsidR="00761B62" w:rsidRPr="00AC68E2" w:rsidRDefault="00856CA2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Na terenie planowanej inwestycji nie ma znacznych różnic wysokości, obszar nie jest porośnięty zielenią wysoką</w:t>
      </w:r>
      <w:r w:rsidR="0057560D" w:rsidRPr="00AC68E2">
        <w:rPr>
          <w:rFonts w:ascii="Arial" w:hAnsi="Arial" w:cs="Arial"/>
        </w:rPr>
        <w:t xml:space="preserve">, którą należałoby usunąć (na terenie znajduje się kilka drzew na skraju działki, nie kolidujących </w:t>
      </w:r>
      <w:r w:rsidR="00761B62" w:rsidRPr="00AC68E2">
        <w:rPr>
          <w:rFonts w:ascii="Arial" w:hAnsi="Arial" w:cs="Arial"/>
        </w:rPr>
        <w:t>z pracami</w:t>
      </w:r>
      <w:r w:rsidR="0057560D" w:rsidRPr="00AC68E2">
        <w:rPr>
          <w:rFonts w:ascii="Arial" w:hAnsi="Arial" w:cs="Arial"/>
        </w:rPr>
        <w:t>).</w:t>
      </w:r>
      <w:r w:rsidR="00FD3367" w:rsidRPr="00AC68E2">
        <w:rPr>
          <w:rFonts w:ascii="Arial" w:hAnsi="Arial" w:cs="Arial"/>
        </w:rPr>
        <w:t xml:space="preserve"> </w:t>
      </w:r>
    </w:p>
    <w:p w14:paraId="201C498C" w14:textId="77777777" w:rsidR="00FD3367" w:rsidRPr="00AC68E2" w:rsidRDefault="00FD3367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 xml:space="preserve">Na terenie znajdują </w:t>
      </w:r>
      <w:r w:rsidR="007B4F41" w:rsidRPr="00AC68E2">
        <w:rPr>
          <w:rFonts w:ascii="Arial" w:hAnsi="Arial" w:cs="Arial"/>
        </w:rPr>
        <w:t>się pozostałości elementów małej architektury – ogrodzenie drewniane</w:t>
      </w:r>
      <w:r w:rsidR="00761B62" w:rsidRPr="00AC68E2">
        <w:rPr>
          <w:rFonts w:ascii="Arial" w:hAnsi="Arial" w:cs="Arial"/>
        </w:rPr>
        <w:t xml:space="preserve">, ławki, studnie betonowe, słupki betonowe oraz utwardzenie terenu w postaci płyt betonowych ograniczonych krawężnikiem </w:t>
      </w:r>
      <w:r w:rsidR="00761B62" w:rsidRPr="00AC68E2">
        <w:rPr>
          <w:rFonts w:ascii="Arial" w:hAnsi="Arial" w:cs="Arial"/>
          <w:b/>
          <w:bCs/>
        </w:rPr>
        <w:t xml:space="preserve">(załącznik nr </w:t>
      </w:r>
      <w:r w:rsidR="00EB7B5C" w:rsidRPr="00AC68E2">
        <w:rPr>
          <w:rFonts w:ascii="Arial" w:hAnsi="Arial" w:cs="Arial"/>
          <w:b/>
          <w:bCs/>
        </w:rPr>
        <w:t>2</w:t>
      </w:r>
      <w:r w:rsidR="00761B62" w:rsidRPr="00AC68E2">
        <w:rPr>
          <w:rFonts w:ascii="Arial" w:hAnsi="Arial" w:cs="Arial"/>
          <w:b/>
          <w:bCs/>
        </w:rPr>
        <w:t>).</w:t>
      </w:r>
      <w:r w:rsidR="00761B62" w:rsidRPr="00AC68E2">
        <w:rPr>
          <w:rFonts w:ascii="Arial" w:hAnsi="Arial" w:cs="Arial"/>
        </w:rPr>
        <w:t xml:space="preserve"> </w:t>
      </w:r>
      <w:r w:rsidR="002C0F63" w:rsidRPr="00AC68E2">
        <w:rPr>
          <w:rFonts w:ascii="Arial" w:hAnsi="Arial" w:cs="Arial"/>
        </w:rPr>
        <w:t>Płyty ażurowe i krawężniki, które nie ulegną zniszczeniu po wyciągnięciu, należy złożyć na działce we wskazanym przez Inwestora miejscu. Pozostałe e</w:t>
      </w:r>
      <w:r w:rsidR="00761B62" w:rsidRPr="00AC68E2">
        <w:rPr>
          <w:rFonts w:ascii="Arial" w:hAnsi="Arial" w:cs="Arial"/>
        </w:rPr>
        <w:t>lementy należy usunąć i zutylizować.</w:t>
      </w:r>
    </w:p>
    <w:p w14:paraId="783E4A09" w14:textId="77777777" w:rsidR="001C6790" w:rsidRPr="00AC68E2" w:rsidRDefault="001C6790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08AB34BB" w14:textId="77777777" w:rsidR="009A568D" w:rsidRPr="00AC68E2" w:rsidRDefault="009A568D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2B12AE58" w14:textId="77777777" w:rsidR="00661B27" w:rsidRPr="004221BF" w:rsidRDefault="00661B27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21BF">
        <w:rPr>
          <w:rFonts w:ascii="Arial" w:hAnsi="Arial" w:cs="Arial"/>
        </w:rPr>
        <w:t>2.1. Podstawowe parametry</w:t>
      </w:r>
    </w:p>
    <w:p w14:paraId="06B73998" w14:textId="77777777" w:rsidR="00661B27" w:rsidRPr="004221BF" w:rsidRDefault="00661B27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1842"/>
      </w:tblGrid>
      <w:tr w:rsidR="00D855D8" w:rsidRPr="004221BF" w14:paraId="79D5DC10" w14:textId="77777777" w:rsidTr="0011174C">
        <w:trPr>
          <w:jc w:val="center"/>
        </w:trPr>
        <w:tc>
          <w:tcPr>
            <w:tcW w:w="4815" w:type="dxa"/>
          </w:tcPr>
          <w:p w14:paraId="3E29249B" w14:textId="77777777" w:rsidR="00856CA2" w:rsidRPr="004221BF" w:rsidRDefault="0062184F" w:rsidP="002E2E07">
            <w:pPr>
              <w:jc w:val="both"/>
              <w:rPr>
                <w:rFonts w:ascii="Arial" w:hAnsi="Arial" w:cs="Arial"/>
              </w:rPr>
            </w:pPr>
            <w:bookmarkStart w:id="2" w:name="_Hlk114554383"/>
            <w:r w:rsidRPr="004221BF">
              <w:rPr>
                <w:rFonts w:ascii="Arial" w:hAnsi="Arial" w:cs="Arial"/>
              </w:rPr>
              <w:t>Cała p</w:t>
            </w:r>
            <w:r w:rsidR="00856CA2" w:rsidRPr="004221BF">
              <w:rPr>
                <w:rFonts w:ascii="Arial" w:hAnsi="Arial" w:cs="Arial"/>
              </w:rPr>
              <w:t xml:space="preserve">owierzchnia działki </w:t>
            </w:r>
            <w:r w:rsidR="00A96626" w:rsidRPr="004221BF">
              <w:rPr>
                <w:rFonts w:ascii="Arial" w:hAnsi="Arial" w:cs="Arial"/>
              </w:rPr>
              <w:t xml:space="preserve">nr </w:t>
            </w:r>
            <w:r w:rsidR="00856CA2" w:rsidRPr="004221BF">
              <w:rPr>
                <w:rFonts w:ascii="Arial" w:hAnsi="Arial" w:cs="Arial"/>
              </w:rPr>
              <w:t>158</w:t>
            </w:r>
          </w:p>
          <w:p w14:paraId="4B6E247A" w14:textId="77777777" w:rsidR="00856CA2" w:rsidRPr="004221BF" w:rsidRDefault="00856CA2" w:rsidP="002E2E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B7A31D0" w14:textId="77777777" w:rsidR="00856CA2" w:rsidRPr="00AC68E2" w:rsidRDefault="001A50B9" w:rsidP="002E2E07">
            <w:pPr>
              <w:jc w:val="both"/>
              <w:rPr>
                <w:rFonts w:ascii="Arial" w:hAnsi="Arial" w:cs="Arial"/>
              </w:rPr>
            </w:pPr>
            <w:r w:rsidRPr="00AC68E2">
              <w:rPr>
                <w:rFonts w:ascii="Arial" w:hAnsi="Arial" w:cs="Arial"/>
              </w:rPr>
              <w:t>14 527,00 m2</w:t>
            </w:r>
          </w:p>
        </w:tc>
      </w:tr>
      <w:tr w:rsidR="00D855D8" w:rsidRPr="00AC68E2" w14:paraId="2C1719A4" w14:textId="77777777" w:rsidTr="002E6750">
        <w:trPr>
          <w:trHeight w:val="58"/>
          <w:jc w:val="center"/>
        </w:trPr>
        <w:tc>
          <w:tcPr>
            <w:tcW w:w="4815" w:type="dxa"/>
          </w:tcPr>
          <w:p w14:paraId="1C685A69" w14:textId="77777777" w:rsidR="00856CA2" w:rsidRPr="009414E7" w:rsidRDefault="001A50B9" w:rsidP="002E2E07">
            <w:pPr>
              <w:jc w:val="both"/>
              <w:rPr>
                <w:rFonts w:ascii="Arial" w:hAnsi="Arial" w:cs="Arial"/>
              </w:rPr>
            </w:pPr>
            <w:r w:rsidRPr="009414E7">
              <w:rPr>
                <w:rFonts w:ascii="Arial" w:hAnsi="Arial" w:cs="Arial"/>
              </w:rPr>
              <w:t>Obszar inwestycji</w:t>
            </w:r>
            <w:r w:rsidR="00761B62" w:rsidRPr="009414E7">
              <w:rPr>
                <w:rFonts w:ascii="Arial" w:hAnsi="Arial" w:cs="Arial"/>
              </w:rPr>
              <w:t xml:space="preserve"> - </w:t>
            </w:r>
            <w:r w:rsidRPr="009414E7">
              <w:rPr>
                <w:rFonts w:ascii="Arial" w:hAnsi="Arial" w:cs="Arial"/>
              </w:rPr>
              <w:t>zakres projektu</w:t>
            </w:r>
            <w:r w:rsidR="0062184F" w:rsidRPr="009414E7">
              <w:rPr>
                <w:rFonts w:ascii="Arial" w:hAnsi="Arial" w:cs="Arial"/>
              </w:rPr>
              <w:t xml:space="preserve"> (teren ogrodzony)</w:t>
            </w:r>
          </w:p>
        </w:tc>
        <w:tc>
          <w:tcPr>
            <w:tcW w:w="1842" w:type="dxa"/>
          </w:tcPr>
          <w:p w14:paraId="6A6126B7" w14:textId="77777777" w:rsidR="00856CA2" w:rsidRPr="00AC68E2" w:rsidRDefault="00840A4B" w:rsidP="002E2E07">
            <w:pPr>
              <w:jc w:val="both"/>
              <w:rPr>
                <w:rFonts w:ascii="Arial" w:hAnsi="Arial" w:cs="Arial"/>
              </w:rPr>
            </w:pPr>
            <w:r w:rsidRPr="00AC68E2">
              <w:rPr>
                <w:rFonts w:ascii="Arial" w:hAnsi="Arial" w:cs="Arial"/>
              </w:rPr>
              <w:t>ok. 4 467</w:t>
            </w:r>
            <w:r w:rsidR="001A50B9" w:rsidRPr="00AC68E2">
              <w:rPr>
                <w:rFonts w:ascii="Arial" w:hAnsi="Arial" w:cs="Arial"/>
              </w:rPr>
              <w:t xml:space="preserve"> m2</w:t>
            </w:r>
          </w:p>
        </w:tc>
      </w:tr>
      <w:tr w:rsidR="00D855D8" w:rsidRPr="00AC68E2" w14:paraId="3C40EF99" w14:textId="77777777" w:rsidTr="0011174C">
        <w:trPr>
          <w:jc w:val="center"/>
        </w:trPr>
        <w:tc>
          <w:tcPr>
            <w:tcW w:w="4815" w:type="dxa"/>
          </w:tcPr>
          <w:p w14:paraId="0D3F7648" w14:textId="487C2143" w:rsidR="007F4852" w:rsidRPr="009414E7" w:rsidRDefault="007F4852" w:rsidP="002E2E07">
            <w:pPr>
              <w:jc w:val="both"/>
              <w:rPr>
                <w:rFonts w:ascii="Arial" w:hAnsi="Arial" w:cs="Arial"/>
              </w:rPr>
            </w:pPr>
            <w:r w:rsidRPr="009414E7">
              <w:rPr>
                <w:rFonts w:ascii="Arial" w:hAnsi="Arial" w:cs="Arial"/>
              </w:rPr>
              <w:t>Powierzchnia zabudowy /dla 25 obiektów</w:t>
            </w:r>
          </w:p>
        </w:tc>
        <w:tc>
          <w:tcPr>
            <w:tcW w:w="1842" w:type="dxa"/>
          </w:tcPr>
          <w:p w14:paraId="56A9697E" w14:textId="77777777" w:rsidR="007F4852" w:rsidRPr="00AC68E2" w:rsidRDefault="007F4852" w:rsidP="002E2E07">
            <w:pPr>
              <w:jc w:val="both"/>
              <w:rPr>
                <w:rFonts w:ascii="Arial" w:hAnsi="Arial" w:cs="Arial"/>
              </w:rPr>
            </w:pPr>
            <w:r w:rsidRPr="00AC68E2">
              <w:rPr>
                <w:rFonts w:ascii="Arial" w:hAnsi="Arial" w:cs="Arial"/>
              </w:rPr>
              <w:t>8</w:t>
            </w:r>
            <w:r w:rsidR="0001400D" w:rsidRPr="00AC68E2">
              <w:rPr>
                <w:rFonts w:ascii="Arial" w:hAnsi="Arial" w:cs="Arial"/>
              </w:rPr>
              <w:t>68,</w:t>
            </w:r>
            <w:r w:rsidRPr="00AC68E2">
              <w:rPr>
                <w:rFonts w:ascii="Arial" w:hAnsi="Arial" w:cs="Arial"/>
              </w:rPr>
              <w:t>75 m2</w:t>
            </w:r>
          </w:p>
        </w:tc>
      </w:tr>
      <w:tr w:rsidR="00D855D8" w:rsidRPr="00AC68E2" w14:paraId="3A6FA678" w14:textId="77777777" w:rsidTr="0011174C">
        <w:trPr>
          <w:jc w:val="center"/>
        </w:trPr>
        <w:tc>
          <w:tcPr>
            <w:tcW w:w="4815" w:type="dxa"/>
          </w:tcPr>
          <w:p w14:paraId="33731BAC" w14:textId="45E640DA" w:rsidR="006D1F84" w:rsidRPr="009414E7" w:rsidRDefault="006D1F84" w:rsidP="002E2E07">
            <w:pPr>
              <w:jc w:val="both"/>
              <w:rPr>
                <w:rFonts w:ascii="Arial" w:hAnsi="Arial" w:cs="Arial"/>
              </w:rPr>
            </w:pPr>
            <w:r w:rsidRPr="009414E7">
              <w:rPr>
                <w:rFonts w:ascii="Arial" w:hAnsi="Arial" w:cs="Arial"/>
              </w:rPr>
              <w:t xml:space="preserve">Długość ogrodzenia </w:t>
            </w:r>
            <w:r w:rsidR="00B256CD" w:rsidRPr="009414E7">
              <w:rPr>
                <w:rFonts w:ascii="Arial" w:hAnsi="Arial" w:cs="Arial"/>
              </w:rPr>
              <w:t xml:space="preserve">terenu inwestycji </w:t>
            </w:r>
            <w:r w:rsidRPr="009414E7">
              <w:rPr>
                <w:rFonts w:ascii="Arial" w:hAnsi="Arial" w:cs="Arial"/>
              </w:rPr>
              <w:t xml:space="preserve">z siatki </w:t>
            </w:r>
            <w:r w:rsidR="00B256CD" w:rsidRPr="009414E7">
              <w:rPr>
                <w:rFonts w:ascii="Arial" w:hAnsi="Arial" w:cs="Arial"/>
              </w:rPr>
              <w:t xml:space="preserve">plecionej antracytowej </w:t>
            </w:r>
            <w:r w:rsidRPr="009414E7">
              <w:rPr>
                <w:rFonts w:ascii="Arial" w:hAnsi="Arial" w:cs="Arial"/>
              </w:rPr>
              <w:t>o wysokości ok. 1,</w:t>
            </w:r>
            <w:r w:rsidR="00B256CD" w:rsidRPr="009414E7">
              <w:rPr>
                <w:rFonts w:ascii="Arial" w:hAnsi="Arial" w:cs="Arial"/>
              </w:rPr>
              <w:t>5</w:t>
            </w:r>
            <w:r w:rsidRPr="009414E7">
              <w:rPr>
                <w:rFonts w:ascii="Arial" w:hAnsi="Arial" w:cs="Arial"/>
              </w:rPr>
              <w:t xml:space="preserve"> m na słupkach stalowych (poza furtkami i bramą)</w:t>
            </w:r>
          </w:p>
        </w:tc>
        <w:tc>
          <w:tcPr>
            <w:tcW w:w="1842" w:type="dxa"/>
          </w:tcPr>
          <w:p w14:paraId="61F977A4" w14:textId="2813A831" w:rsidR="006D1F84" w:rsidRPr="00AC68E2" w:rsidRDefault="006D1F84" w:rsidP="002E2E07">
            <w:pPr>
              <w:jc w:val="both"/>
              <w:rPr>
                <w:rFonts w:ascii="Arial" w:hAnsi="Arial" w:cs="Arial"/>
              </w:rPr>
            </w:pPr>
            <w:r w:rsidRPr="00AC68E2">
              <w:rPr>
                <w:rFonts w:ascii="Arial" w:hAnsi="Arial" w:cs="Arial"/>
              </w:rPr>
              <w:t xml:space="preserve">ok. </w:t>
            </w:r>
            <w:r w:rsidR="009954B1" w:rsidRPr="00AC68E2">
              <w:rPr>
                <w:rFonts w:ascii="Arial" w:hAnsi="Arial" w:cs="Arial"/>
              </w:rPr>
              <w:t>267</w:t>
            </w:r>
            <w:r w:rsidRPr="00AC68E2">
              <w:rPr>
                <w:rFonts w:ascii="Arial" w:hAnsi="Arial" w:cs="Arial"/>
              </w:rPr>
              <w:t xml:space="preserve"> </w:t>
            </w:r>
            <w:proofErr w:type="spellStart"/>
            <w:r w:rsidRPr="00AC68E2">
              <w:rPr>
                <w:rFonts w:ascii="Arial" w:hAnsi="Arial" w:cs="Arial"/>
              </w:rPr>
              <w:t>mb</w:t>
            </w:r>
            <w:proofErr w:type="spellEnd"/>
            <w:r w:rsidRPr="00AC68E2">
              <w:rPr>
                <w:rFonts w:ascii="Arial" w:hAnsi="Arial" w:cs="Arial"/>
              </w:rPr>
              <w:t xml:space="preserve"> </w:t>
            </w:r>
          </w:p>
        </w:tc>
      </w:tr>
      <w:tr w:rsidR="00D855D8" w:rsidRPr="00AC68E2" w14:paraId="345FF86B" w14:textId="77777777" w:rsidTr="0011174C">
        <w:trPr>
          <w:jc w:val="center"/>
        </w:trPr>
        <w:tc>
          <w:tcPr>
            <w:tcW w:w="4815" w:type="dxa"/>
          </w:tcPr>
          <w:p w14:paraId="685225E7" w14:textId="77777777" w:rsidR="006D1F84" w:rsidRPr="009414E7" w:rsidRDefault="006D1F84" w:rsidP="002E2E07">
            <w:pPr>
              <w:jc w:val="both"/>
              <w:rPr>
                <w:rFonts w:ascii="Arial" w:hAnsi="Arial" w:cs="Arial"/>
              </w:rPr>
            </w:pPr>
            <w:r w:rsidRPr="009414E7">
              <w:rPr>
                <w:rFonts w:ascii="Arial" w:hAnsi="Arial" w:cs="Arial"/>
              </w:rPr>
              <w:t xml:space="preserve">Nawierzchnia utwardzona z płyt betonowych ażurowych wypełnionych żwirem na podbudowie, ograniczona krawężnikiem betonowym </w:t>
            </w:r>
          </w:p>
        </w:tc>
        <w:tc>
          <w:tcPr>
            <w:tcW w:w="1842" w:type="dxa"/>
          </w:tcPr>
          <w:p w14:paraId="328506BB" w14:textId="77777777" w:rsidR="006D1F84" w:rsidRPr="00AC68E2" w:rsidRDefault="006D1F84" w:rsidP="002E2E07">
            <w:pPr>
              <w:jc w:val="both"/>
              <w:rPr>
                <w:rFonts w:ascii="Arial" w:hAnsi="Arial" w:cs="Arial"/>
              </w:rPr>
            </w:pPr>
            <w:r w:rsidRPr="00AC68E2">
              <w:rPr>
                <w:rFonts w:ascii="Arial" w:hAnsi="Arial" w:cs="Arial"/>
              </w:rPr>
              <w:t>ok. 481 m2</w:t>
            </w:r>
          </w:p>
        </w:tc>
      </w:tr>
      <w:tr w:rsidR="00D855D8" w:rsidRPr="00AC68E2" w14:paraId="3E295490" w14:textId="77777777" w:rsidTr="0011174C">
        <w:trPr>
          <w:jc w:val="center"/>
        </w:trPr>
        <w:tc>
          <w:tcPr>
            <w:tcW w:w="4815" w:type="dxa"/>
          </w:tcPr>
          <w:p w14:paraId="52FA732F" w14:textId="70091887" w:rsidR="006D1F84" w:rsidRPr="009414E7" w:rsidRDefault="006D1F84" w:rsidP="002E2E07">
            <w:pPr>
              <w:jc w:val="both"/>
              <w:rPr>
                <w:rFonts w:ascii="Arial" w:hAnsi="Arial" w:cs="Arial"/>
              </w:rPr>
            </w:pPr>
            <w:r w:rsidRPr="009414E7">
              <w:rPr>
                <w:rFonts w:ascii="Arial" w:hAnsi="Arial" w:cs="Arial"/>
              </w:rPr>
              <w:lastRenderedPageBreak/>
              <w:t xml:space="preserve">Nawierzchnia utwardzona z kostki betonowej </w:t>
            </w:r>
            <w:r w:rsidR="009954B1" w:rsidRPr="009414E7">
              <w:rPr>
                <w:rFonts w:ascii="Arial" w:hAnsi="Arial" w:cs="Arial"/>
              </w:rPr>
              <w:t xml:space="preserve">fazowanej </w:t>
            </w:r>
            <w:r w:rsidRPr="009414E7">
              <w:rPr>
                <w:rFonts w:ascii="Arial" w:hAnsi="Arial" w:cs="Arial"/>
              </w:rPr>
              <w:t>20x10 cm</w:t>
            </w:r>
            <w:r w:rsidR="00CF545A" w:rsidRPr="009414E7">
              <w:rPr>
                <w:rFonts w:ascii="Arial" w:hAnsi="Arial" w:cs="Arial"/>
              </w:rPr>
              <w:t xml:space="preserve">, </w:t>
            </w:r>
            <w:r w:rsidRPr="009414E7">
              <w:rPr>
                <w:rFonts w:ascii="Arial" w:hAnsi="Arial" w:cs="Arial"/>
              </w:rPr>
              <w:t>gr. 8 cm na podbudowie, ograniczona krawężnikiem betonowym</w:t>
            </w:r>
          </w:p>
        </w:tc>
        <w:tc>
          <w:tcPr>
            <w:tcW w:w="1842" w:type="dxa"/>
          </w:tcPr>
          <w:p w14:paraId="6D21A0F9" w14:textId="4FA98C59" w:rsidR="006D1F84" w:rsidRPr="00AC68E2" w:rsidRDefault="006D1F84" w:rsidP="002E2E07">
            <w:pPr>
              <w:jc w:val="both"/>
              <w:rPr>
                <w:rFonts w:ascii="Arial" w:hAnsi="Arial" w:cs="Arial"/>
              </w:rPr>
            </w:pPr>
            <w:r w:rsidRPr="00AC68E2">
              <w:rPr>
                <w:rFonts w:ascii="Arial" w:hAnsi="Arial" w:cs="Arial"/>
              </w:rPr>
              <w:t xml:space="preserve">ok. </w:t>
            </w:r>
            <w:r w:rsidR="009954B1" w:rsidRPr="00AC68E2">
              <w:rPr>
                <w:rFonts w:ascii="Arial" w:hAnsi="Arial" w:cs="Arial"/>
              </w:rPr>
              <w:t>692</w:t>
            </w:r>
            <w:r w:rsidRPr="00AC68E2">
              <w:rPr>
                <w:rFonts w:ascii="Arial" w:hAnsi="Arial" w:cs="Arial"/>
              </w:rPr>
              <w:t xml:space="preserve"> m2</w:t>
            </w:r>
          </w:p>
        </w:tc>
      </w:tr>
      <w:tr w:rsidR="00D855D8" w:rsidRPr="00AC68E2" w14:paraId="5F81FADD" w14:textId="77777777" w:rsidTr="0011174C">
        <w:trPr>
          <w:jc w:val="center"/>
        </w:trPr>
        <w:tc>
          <w:tcPr>
            <w:tcW w:w="4815" w:type="dxa"/>
          </w:tcPr>
          <w:p w14:paraId="529DE590" w14:textId="77777777" w:rsidR="00CF545A" w:rsidRPr="009414E7" w:rsidRDefault="00CF545A" w:rsidP="002E2E07">
            <w:pPr>
              <w:jc w:val="both"/>
              <w:rPr>
                <w:rFonts w:ascii="Arial" w:hAnsi="Arial" w:cs="Arial"/>
              </w:rPr>
            </w:pPr>
            <w:r w:rsidRPr="009414E7">
              <w:rPr>
                <w:rFonts w:ascii="Arial" w:hAnsi="Arial" w:cs="Arial"/>
              </w:rPr>
              <w:t xml:space="preserve">Nawierzchnia utwardzona tarasów z </w:t>
            </w:r>
            <w:r w:rsidR="00BE0DF5" w:rsidRPr="009414E7">
              <w:rPr>
                <w:rFonts w:ascii="Arial" w:hAnsi="Arial" w:cs="Arial"/>
              </w:rPr>
              <w:t>płyty betonowej</w:t>
            </w:r>
            <w:r w:rsidRPr="009414E7">
              <w:rPr>
                <w:rFonts w:ascii="Arial" w:hAnsi="Arial" w:cs="Arial"/>
              </w:rPr>
              <w:t xml:space="preserve"> 40x60 cm gr. 8 cm, na podbudowie, ograniczona krawężnikiem betonowym</w:t>
            </w:r>
          </w:p>
        </w:tc>
        <w:tc>
          <w:tcPr>
            <w:tcW w:w="1842" w:type="dxa"/>
          </w:tcPr>
          <w:p w14:paraId="0E7CA992" w14:textId="77777777" w:rsidR="00CF545A" w:rsidRPr="00AC68E2" w:rsidRDefault="0001400D" w:rsidP="002E2E07">
            <w:pPr>
              <w:jc w:val="both"/>
              <w:rPr>
                <w:rFonts w:ascii="Arial" w:hAnsi="Arial" w:cs="Arial"/>
              </w:rPr>
            </w:pPr>
            <w:r w:rsidRPr="00AC68E2">
              <w:rPr>
                <w:rFonts w:ascii="Arial" w:hAnsi="Arial" w:cs="Arial"/>
              </w:rPr>
              <w:t>ok. 4</w:t>
            </w:r>
            <w:r w:rsidR="002E2E07" w:rsidRPr="00AC68E2">
              <w:rPr>
                <w:rFonts w:ascii="Arial" w:hAnsi="Arial" w:cs="Arial"/>
              </w:rPr>
              <w:t>29</w:t>
            </w:r>
            <w:r w:rsidRPr="00AC68E2">
              <w:rPr>
                <w:rFonts w:ascii="Arial" w:hAnsi="Arial" w:cs="Arial"/>
              </w:rPr>
              <w:t xml:space="preserve"> m2</w:t>
            </w:r>
          </w:p>
        </w:tc>
      </w:tr>
      <w:tr w:rsidR="00D855D8" w:rsidRPr="00AC68E2" w14:paraId="51CFDED4" w14:textId="77777777" w:rsidTr="0011174C">
        <w:trPr>
          <w:jc w:val="center"/>
        </w:trPr>
        <w:tc>
          <w:tcPr>
            <w:tcW w:w="4815" w:type="dxa"/>
          </w:tcPr>
          <w:p w14:paraId="1881CC4D" w14:textId="77777777" w:rsidR="006D1F84" w:rsidRPr="009414E7" w:rsidRDefault="006D1F84" w:rsidP="002E2E07">
            <w:pPr>
              <w:jc w:val="both"/>
              <w:rPr>
                <w:rFonts w:ascii="Arial" w:hAnsi="Arial" w:cs="Arial"/>
              </w:rPr>
            </w:pPr>
            <w:r w:rsidRPr="009414E7">
              <w:rPr>
                <w:rFonts w:ascii="Arial" w:hAnsi="Arial" w:cs="Arial"/>
              </w:rPr>
              <w:t>Palisada betonowa długości 40-80 cm</w:t>
            </w:r>
          </w:p>
        </w:tc>
        <w:tc>
          <w:tcPr>
            <w:tcW w:w="1842" w:type="dxa"/>
          </w:tcPr>
          <w:p w14:paraId="46875B8C" w14:textId="418F4DCB" w:rsidR="006D1F84" w:rsidRPr="00AC68E2" w:rsidRDefault="006D1F84" w:rsidP="002E2E07">
            <w:pPr>
              <w:jc w:val="both"/>
              <w:rPr>
                <w:rFonts w:ascii="Arial" w:hAnsi="Arial" w:cs="Arial"/>
              </w:rPr>
            </w:pPr>
            <w:r w:rsidRPr="00AC68E2">
              <w:rPr>
                <w:rFonts w:ascii="Arial" w:hAnsi="Arial" w:cs="Arial"/>
              </w:rPr>
              <w:t xml:space="preserve">ok. 176 </w:t>
            </w:r>
            <w:proofErr w:type="spellStart"/>
            <w:r w:rsidRPr="00AC68E2">
              <w:rPr>
                <w:rFonts w:ascii="Arial" w:hAnsi="Arial" w:cs="Arial"/>
              </w:rPr>
              <w:t>m</w:t>
            </w:r>
            <w:r w:rsidR="003165F8" w:rsidRPr="00AC68E2">
              <w:rPr>
                <w:rFonts w:ascii="Arial" w:hAnsi="Arial" w:cs="Arial"/>
              </w:rPr>
              <w:t>b</w:t>
            </w:r>
            <w:proofErr w:type="spellEnd"/>
          </w:p>
        </w:tc>
      </w:tr>
      <w:tr w:rsidR="00D855D8" w:rsidRPr="00AC68E2" w14:paraId="78B389EC" w14:textId="77777777" w:rsidTr="0011174C">
        <w:trPr>
          <w:jc w:val="center"/>
        </w:trPr>
        <w:tc>
          <w:tcPr>
            <w:tcW w:w="4815" w:type="dxa"/>
          </w:tcPr>
          <w:p w14:paraId="2EA4441B" w14:textId="77777777" w:rsidR="006D1F84" w:rsidRPr="009414E7" w:rsidRDefault="006D1F84" w:rsidP="002E2E07">
            <w:pPr>
              <w:jc w:val="both"/>
              <w:rPr>
                <w:rFonts w:ascii="Arial" w:hAnsi="Arial" w:cs="Arial"/>
              </w:rPr>
            </w:pPr>
            <w:r w:rsidRPr="009414E7">
              <w:rPr>
                <w:rFonts w:ascii="Arial" w:hAnsi="Arial" w:cs="Arial"/>
              </w:rPr>
              <w:t xml:space="preserve">Opaska żwirowa o </w:t>
            </w:r>
            <w:r w:rsidR="00BE0DF5" w:rsidRPr="009414E7">
              <w:rPr>
                <w:rFonts w:ascii="Arial" w:hAnsi="Arial" w:cs="Arial"/>
              </w:rPr>
              <w:t xml:space="preserve">szerokości 20 cm i </w:t>
            </w:r>
            <w:r w:rsidRPr="009414E7">
              <w:rPr>
                <w:rFonts w:ascii="Arial" w:hAnsi="Arial" w:cs="Arial"/>
              </w:rPr>
              <w:t>miąższości 15 cm wokół budynków, ograniczona krawężnikiem betonowym</w:t>
            </w:r>
          </w:p>
        </w:tc>
        <w:tc>
          <w:tcPr>
            <w:tcW w:w="1842" w:type="dxa"/>
          </w:tcPr>
          <w:p w14:paraId="6ED59885" w14:textId="77777777" w:rsidR="006D1F84" w:rsidRPr="00AC68E2" w:rsidRDefault="006D1F84" w:rsidP="002E2E07">
            <w:pPr>
              <w:jc w:val="both"/>
              <w:rPr>
                <w:rFonts w:ascii="Arial" w:hAnsi="Arial" w:cs="Arial"/>
              </w:rPr>
            </w:pPr>
          </w:p>
          <w:p w14:paraId="134928EB" w14:textId="77777777" w:rsidR="006D1F84" w:rsidRPr="00AC68E2" w:rsidRDefault="006D1F84" w:rsidP="002E2E07">
            <w:pPr>
              <w:jc w:val="both"/>
              <w:rPr>
                <w:rFonts w:ascii="Arial" w:hAnsi="Arial" w:cs="Arial"/>
              </w:rPr>
            </w:pPr>
            <w:r w:rsidRPr="00AC68E2">
              <w:rPr>
                <w:rFonts w:ascii="Arial" w:hAnsi="Arial" w:cs="Arial"/>
              </w:rPr>
              <w:t>ok. 84 m2</w:t>
            </w:r>
          </w:p>
        </w:tc>
      </w:tr>
      <w:tr w:rsidR="00D855D8" w:rsidRPr="00AC68E2" w14:paraId="53BA524A" w14:textId="77777777" w:rsidTr="009414E7">
        <w:trPr>
          <w:trHeight w:val="369"/>
          <w:jc w:val="center"/>
        </w:trPr>
        <w:tc>
          <w:tcPr>
            <w:tcW w:w="4815" w:type="dxa"/>
          </w:tcPr>
          <w:p w14:paraId="1ABF18AD" w14:textId="77777777" w:rsidR="006D1F84" w:rsidRPr="009414E7" w:rsidRDefault="006D1F84" w:rsidP="002E2E07">
            <w:pPr>
              <w:jc w:val="both"/>
              <w:rPr>
                <w:rFonts w:ascii="Arial" w:hAnsi="Arial" w:cs="Arial"/>
              </w:rPr>
            </w:pPr>
            <w:r w:rsidRPr="009414E7">
              <w:rPr>
                <w:rFonts w:ascii="Arial" w:hAnsi="Arial" w:cs="Arial"/>
              </w:rPr>
              <w:t>Trawniki na terenie płaskim i na skarpach</w:t>
            </w:r>
          </w:p>
        </w:tc>
        <w:tc>
          <w:tcPr>
            <w:tcW w:w="1842" w:type="dxa"/>
          </w:tcPr>
          <w:p w14:paraId="302254BA" w14:textId="77777777" w:rsidR="006D1F84" w:rsidRPr="00AC68E2" w:rsidRDefault="006A4438" w:rsidP="002E2E07">
            <w:pPr>
              <w:jc w:val="both"/>
              <w:rPr>
                <w:rFonts w:ascii="Arial" w:hAnsi="Arial" w:cs="Arial"/>
              </w:rPr>
            </w:pPr>
            <w:r w:rsidRPr="00AC68E2">
              <w:rPr>
                <w:rFonts w:ascii="Arial" w:hAnsi="Arial" w:cs="Arial"/>
              </w:rPr>
              <w:t>ok. 1990 m2</w:t>
            </w:r>
          </w:p>
          <w:p w14:paraId="30194008" w14:textId="77777777" w:rsidR="00761E33" w:rsidRPr="00AC68E2" w:rsidRDefault="00761E33" w:rsidP="002E2E07">
            <w:pPr>
              <w:jc w:val="both"/>
              <w:rPr>
                <w:rFonts w:ascii="Arial" w:hAnsi="Arial" w:cs="Arial"/>
              </w:rPr>
            </w:pPr>
          </w:p>
        </w:tc>
      </w:tr>
      <w:bookmarkEnd w:id="2"/>
    </w:tbl>
    <w:p w14:paraId="2DF3C37D" w14:textId="77777777" w:rsidR="00856CA2" w:rsidRPr="00AC68E2" w:rsidRDefault="00856CA2" w:rsidP="002E2E07">
      <w:pPr>
        <w:spacing w:after="0" w:line="240" w:lineRule="auto"/>
        <w:jc w:val="both"/>
        <w:rPr>
          <w:rFonts w:ascii="Arial" w:hAnsi="Arial" w:cs="Arial"/>
        </w:rPr>
      </w:pPr>
    </w:p>
    <w:p w14:paraId="7B9F6DBF" w14:textId="77777777" w:rsidR="00B378E5" w:rsidRPr="00AC68E2" w:rsidRDefault="00B378E5" w:rsidP="002E2E07">
      <w:pPr>
        <w:spacing w:after="0" w:line="240" w:lineRule="auto"/>
        <w:jc w:val="both"/>
        <w:rPr>
          <w:rFonts w:ascii="Arial" w:hAnsi="Arial" w:cs="Arial"/>
        </w:rPr>
      </w:pPr>
    </w:p>
    <w:p w14:paraId="2E422256" w14:textId="77777777" w:rsidR="003849B1" w:rsidRPr="00AC68E2" w:rsidRDefault="00661B27" w:rsidP="009E406F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AC68E2">
        <w:rPr>
          <w:rFonts w:ascii="Arial" w:hAnsi="Arial" w:cs="Arial"/>
        </w:rPr>
        <w:t xml:space="preserve">2.2. </w:t>
      </w:r>
      <w:r w:rsidR="00164EDC" w:rsidRPr="00AC68E2">
        <w:rPr>
          <w:rFonts w:ascii="Arial" w:hAnsi="Arial" w:cs="Arial"/>
        </w:rPr>
        <w:t>Zamawiający posiada dokumentację projektową: projekt</w:t>
      </w:r>
      <w:r w:rsidR="00856CA2" w:rsidRPr="00AC68E2">
        <w:rPr>
          <w:rFonts w:ascii="Arial" w:hAnsi="Arial" w:cs="Arial"/>
        </w:rPr>
        <w:t>y</w:t>
      </w:r>
      <w:r w:rsidR="00164EDC" w:rsidRPr="00AC68E2">
        <w:rPr>
          <w:rFonts w:ascii="Arial" w:hAnsi="Arial" w:cs="Arial"/>
        </w:rPr>
        <w:t xml:space="preserve"> zagospodarowania terenu</w:t>
      </w:r>
      <w:r w:rsidR="00856CA2" w:rsidRPr="00AC68E2">
        <w:rPr>
          <w:rFonts w:ascii="Arial" w:hAnsi="Arial" w:cs="Arial"/>
        </w:rPr>
        <w:t>,</w:t>
      </w:r>
      <w:r w:rsidR="00164EDC" w:rsidRPr="00AC68E2">
        <w:rPr>
          <w:rFonts w:ascii="Arial" w:hAnsi="Arial" w:cs="Arial"/>
        </w:rPr>
        <w:t xml:space="preserve"> projekt architektoniczno-budowlany</w:t>
      </w:r>
      <w:r w:rsidR="00856CA2" w:rsidRPr="00AC68E2">
        <w:rPr>
          <w:rFonts w:ascii="Arial" w:hAnsi="Arial" w:cs="Arial"/>
        </w:rPr>
        <w:t xml:space="preserve">, projekt usunięcia kolizji, projekt przyłączy </w:t>
      </w:r>
      <w:proofErr w:type="spellStart"/>
      <w:r w:rsidR="00856CA2" w:rsidRPr="00AC68E2">
        <w:rPr>
          <w:rFonts w:ascii="Arial" w:hAnsi="Arial" w:cs="Arial"/>
        </w:rPr>
        <w:t>wod-kan</w:t>
      </w:r>
      <w:proofErr w:type="spellEnd"/>
      <w:r w:rsidR="009E406F" w:rsidRPr="00AC68E2">
        <w:rPr>
          <w:rFonts w:ascii="Arial" w:hAnsi="Arial" w:cs="Arial"/>
        </w:rPr>
        <w:t>, projekt instalacji teletechnicznych.</w:t>
      </w:r>
      <w:r w:rsidR="003849B1" w:rsidRPr="00AC68E2">
        <w:rPr>
          <w:rFonts w:ascii="Arial" w:hAnsi="Arial" w:cs="Arial"/>
        </w:rPr>
        <w:t xml:space="preserve"> </w:t>
      </w:r>
    </w:p>
    <w:p w14:paraId="3A2C1116" w14:textId="77777777" w:rsidR="003849B1" w:rsidRPr="00AC68E2" w:rsidRDefault="003849B1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7985CA6" w14:textId="77777777" w:rsidR="003849B1" w:rsidRPr="00AC68E2" w:rsidRDefault="003849B1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B27161C" w14:textId="77777777" w:rsidR="00761E33" w:rsidRPr="00AC68E2" w:rsidRDefault="00761E33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58806C9" w14:textId="77777777" w:rsidR="001C6790" w:rsidRPr="00AC68E2" w:rsidRDefault="0079558F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C68E2">
        <w:rPr>
          <w:rFonts w:ascii="Arial" w:hAnsi="Arial" w:cs="Arial"/>
          <w:color w:val="000000"/>
        </w:rPr>
        <w:t>2.</w:t>
      </w:r>
      <w:r w:rsidR="001C6790" w:rsidRPr="00AC68E2">
        <w:rPr>
          <w:rFonts w:ascii="Arial" w:hAnsi="Arial" w:cs="Arial"/>
          <w:color w:val="000000"/>
        </w:rPr>
        <w:t>3</w:t>
      </w:r>
      <w:r w:rsidRPr="00AC68E2">
        <w:rPr>
          <w:rFonts w:ascii="Arial" w:hAnsi="Arial" w:cs="Arial"/>
          <w:color w:val="000000"/>
        </w:rPr>
        <w:t xml:space="preserve">. </w:t>
      </w:r>
      <w:r w:rsidR="00245FE6" w:rsidRPr="00AC68E2">
        <w:rPr>
          <w:rFonts w:ascii="Arial" w:hAnsi="Arial" w:cs="Arial"/>
          <w:color w:val="000000"/>
        </w:rPr>
        <w:t>Szczegółowy z</w:t>
      </w:r>
      <w:r w:rsidR="001C6790" w:rsidRPr="00AC68E2">
        <w:rPr>
          <w:rFonts w:ascii="Arial" w:hAnsi="Arial" w:cs="Arial"/>
          <w:color w:val="000000"/>
        </w:rPr>
        <w:t>akres robót</w:t>
      </w:r>
    </w:p>
    <w:p w14:paraId="2E794C53" w14:textId="77777777" w:rsidR="00616BC3" w:rsidRPr="00AC68E2" w:rsidRDefault="00616BC3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u w:val="single"/>
        </w:rPr>
      </w:pPr>
    </w:p>
    <w:p w14:paraId="7E71D6ED" w14:textId="77777777" w:rsidR="0009289F" w:rsidRPr="00AC68E2" w:rsidRDefault="0009289F" w:rsidP="002E2E0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bookmarkStart w:id="3" w:name="_Hlk115166120"/>
      <w:bookmarkStart w:id="4" w:name="_Hlk114569868"/>
      <w:r w:rsidRPr="00AC68E2">
        <w:rPr>
          <w:rFonts w:ascii="Arial" w:hAnsi="Arial" w:cs="Arial"/>
        </w:rPr>
        <w:t>Przyłącza i instalacje</w:t>
      </w:r>
    </w:p>
    <w:p w14:paraId="704F4CF0" w14:textId="7FDC1413" w:rsidR="00446424" w:rsidRPr="00AC68E2" w:rsidRDefault="0009289F" w:rsidP="002E2E0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</w:rPr>
      </w:pPr>
      <w:r w:rsidRPr="00AC68E2">
        <w:rPr>
          <w:rFonts w:ascii="Arial" w:eastAsia="CIDFont+F1" w:hAnsi="Arial" w:cs="Arial"/>
        </w:rPr>
        <w:t>przygotowanie terenu</w:t>
      </w:r>
      <w:r w:rsidR="00FF400D" w:rsidRPr="00AC68E2">
        <w:rPr>
          <w:rFonts w:ascii="Arial" w:eastAsia="CIDFont+F1" w:hAnsi="Arial" w:cs="Arial"/>
        </w:rPr>
        <w:t>,</w:t>
      </w:r>
    </w:p>
    <w:p w14:paraId="2D47835B" w14:textId="106A94ED" w:rsidR="0009289F" w:rsidRPr="00AC68E2" w:rsidRDefault="0009289F" w:rsidP="002E2E0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</w:rPr>
      </w:pPr>
      <w:r w:rsidRPr="00AC68E2">
        <w:rPr>
          <w:rFonts w:ascii="Arial" w:eastAsia="CIDFont+F1" w:hAnsi="Arial" w:cs="Arial"/>
        </w:rPr>
        <w:t>niwelacja</w:t>
      </w:r>
      <w:r w:rsidR="003F095E" w:rsidRPr="00AC68E2">
        <w:rPr>
          <w:rFonts w:ascii="Arial" w:eastAsia="CIDFont+F1" w:hAnsi="Arial" w:cs="Arial"/>
        </w:rPr>
        <w:t xml:space="preserve"> terenu zgodnie z przekazanymi przekrojami terenowymi</w:t>
      </w:r>
      <w:r w:rsidR="00765F43" w:rsidRPr="00AC68E2">
        <w:rPr>
          <w:rFonts w:ascii="Arial" w:eastAsia="CIDFont+F1" w:hAnsi="Arial" w:cs="Arial"/>
        </w:rPr>
        <w:t xml:space="preserve"> (niwelacja terenu</w:t>
      </w:r>
      <w:r w:rsidR="00446424" w:rsidRPr="00AC68E2">
        <w:rPr>
          <w:rFonts w:ascii="Arial" w:eastAsia="CIDFont+F1" w:hAnsi="Arial" w:cs="Arial"/>
        </w:rPr>
        <w:t xml:space="preserve"> </w:t>
      </w:r>
      <w:r w:rsidR="00765F43" w:rsidRPr="00AC68E2">
        <w:rPr>
          <w:rFonts w:ascii="Arial" w:eastAsia="CIDFont+F1" w:hAnsi="Arial" w:cs="Arial"/>
        </w:rPr>
        <w:t>pod dom</w:t>
      </w:r>
      <w:r w:rsidR="0059160C" w:rsidRPr="00AC68E2">
        <w:rPr>
          <w:rFonts w:ascii="Arial" w:eastAsia="CIDFont+F1" w:hAnsi="Arial" w:cs="Arial"/>
        </w:rPr>
        <w:t>ki</w:t>
      </w:r>
      <w:r w:rsidR="00765F43" w:rsidRPr="00AC68E2">
        <w:rPr>
          <w:rFonts w:ascii="Arial" w:eastAsia="CIDFont+F1" w:hAnsi="Arial" w:cs="Arial"/>
        </w:rPr>
        <w:t>, taras</w:t>
      </w:r>
      <w:r w:rsidR="0059160C" w:rsidRPr="00AC68E2">
        <w:rPr>
          <w:rFonts w:ascii="Arial" w:eastAsia="CIDFont+F1" w:hAnsi="Arial" w:cs="Arial"/>
        </w:rPr>
        <w:t>y</w:t>
      </w:r>
      <w:r w:rsidR="00765F43" w:rsidRPr="00AC68E2">
        <w:rPr>
          <w:rFonts w:ascii="Arial" w:eastAsia="CIDFont+F1" w:hAnsi="Arial" w:cs="Arial"/>
        </w:rPr>
        <w:t xml:space="preserve"> oraz przestrzeń wokół tarasu na jednym poziomie)</w:t>
      </w:r>
      <w:r w:rsidR="00FF400D" w:rsidRPr="00AC68E2">
        <w:rPr>
          <w:rFonts w:ascii="Arial" w:eastAsia="CIDFont+F1" w:hAnsi="Arial" w:cs="Arial"/>
        </w:rPr>
        <w:t>,</w:t>
      </w:r>
    </w:p>
    <w:p w14:paraId="2B8710C1" w14:textId="41029DAE" w:rsidR="0009289F" w:rsidRPr="00AC68E2" w:rsidRDefault="0009289F" w:rsidP="002E2E0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</w:rPr>
      </w:pPr>
      <w:r w:rsidRPr="00AC68E2">
        <w:rPr>
          <w:rFonts w:ascii="Arial" w:eastAsia="CIDFont+F1" w:hAnsi="Arial" w:cs="Arial"/>
        </w:rPr>
        <w:t xml:space="preserve">przyłącza </w:t>
      </w:r>
      <w:proofErr w:type="spellStart"/>
      <w:r w:rsidRPr="00AC68E2">
        <w:rPr>
          <w:rFonts w:ascii="Arial" w:eastAsia="CIDFont+F1" w:hAnsi="Arial" w:cs="Arial"/>
        </w:rPr>
        <w:t>wod</w:t>
      </w:r>
      <w:proofErr w:type="spellEnd"/>
      <w:r w:rsidRPr="00AC68E2">
        <w:rPr>
          <w:rFonts w:ascii="Arial" w:eastAsia="CIDFont+F1" w:hAnsi="Arial" w:cs="Arial"/>
        </w:rPr>
        <w:t xml:space="preserve"> - </w:t>
      </w:r>
      <w:proofErr w:type="spellStart"/>
      <w:r w:rsidRPr="00AC68E2">
        <w:rPr>
          <w:rFonts w:ascii="Arial" w:eastAsia="CIDFont+F1" w:hAnsi="Arial" w:cs="Arial"/>
        </w:rPr>
        <w:t>kan</w:t>
      </w:r>
      <w:proofErr w:type="spellEnd"/>
      <w:r w:rsidRPr="00AC68E2">
        <w:rPr>
          <w:rFonts w:ascii="Arial" w:eastAsia="CIDFont+F1" w:hAnsi="Arial" w:cs="Arial"/>
        </w:rPr>
        <w:t xml:space="preserve"> do domków</w:t>
      </w:r>
      <w:r w:rsidR="008D5861" w:rsidRPr="00AC68E2">
        <w:rPr>
          <w:rFonts w:ascii="Arial" w:eastAsia="CIDFont+F1" w:hAnsi="Arial" w:cs="Arial"/>
        </w:rPr>
        <w:t xml:space="preserve"> i do wanny SPA</w:t>
      </w:r>
      <w:r w:rsidR="00FF400D" w:rsidRPr="00AC68E2">
        <w:rPr>
          <w:rFonts w:ascii="Arial" w:eastAsia="CIDFont+F1" w:hAnsi="Arial" w:cs="Arial"/>
        </w:rPr>
        <w:t>,</w:t>
      </w:r>
    </w:p>
    <w:p w14:paraId="779A75A8" w14:textId="7045DB72" w:rsidR="0009289F" w:rsidRPr="00AC68E2" w:rsidRDefault="0009289F" w:rsidP="002E2E0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</w:rPr>
      </w:pPr>
      <w:bookmarkStart w:id="5" w:name="_Hlk109392762"/>
      <w:r w:rsidRPr="00AC68E2">
        <w:rPr>
          <w:rFonts w:ascii="Arial" w:eastAsia="CIDFont+F1" w:hAnsi="Arial" w:cs="Arial"/>
        </w:rPr>
        <w:t xml:space="preserve">przyłącze wody </w:t>
      </w:r>
      <w:r w:rsidR="0059160C" w:rsidRPr="00AC68E2">
        <w:rPr>
          <w:rFonts w:ascii="Arial" w:eastAsia="CIDFont+F1" w:hAnsi="Arial" w:cs="Arial"/>
        </w:rPr>
        <w:t>/</w:t>
      </w:r>
      <w:r w:rsidRPr="00AC68E2">
        <w:rPr>
          <w:rFonts w:ascii="Arial" w:eastAsia="CIDFont+F1" w:hAnsi="Arial" w:cs="Arial"/>
        </w:rPr>
        <w:t>na teren działki z sieci gminnej d160 PVC/</w:t>
      </w:r>
      <w:r w:rsidR="00FF400D" w:rsidRPr="00AC68E2">
        <w:rPr>
          <w:rFonts w:ascii="Arial" w:eastAsia="CIDFont+F1" w:hAnsi="Arial" w:cs="Arial"/>
        </w:rPr>
        <w:t>,</w:t>
      </w:r>
    </w:p>
    <w:bookmarkEnd w:id="5"/>
    <w:p w14:paraId="7BA09B0C" w14:textId="77777777" w:rsidR="00446424" w:rsidRPr="00AC68E2" w:rsidRDefault="0009289F" w:rsidP="002E2E0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</w:rPr>
      </w:pPr>
      <w:r w:rsidRPr="00AC68E2">
        <w:rPr>
          <w:rFonts w:ascii="Arial" w:eastAsia="CIDFont+F1" w:hAnsi="Arial" w:cs="Arial"/>
        </w:rPr>
        <w:t>przyłącze elektryczne, opomiarowanie,</w:t>
      </w:r>
    </w:p>
    <w:p w14:paraId="5B6926A6" w14:textId="7BE86CD7" w:rsidR="008D5861" w:rsidRPr="00AC68E2" w:rsidRDefault="008D5861" w:rsidP="002E2E0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</w:rPr>
      </w:pPr>
      <w:r w:rsidRPr="00AC68E2">
        <w:rPr>
          <w:rFonts w:ascii="Arial" w:eastAsia="CIDFont+F1" w:hAnsi="Arial" w:cs="Arial"/>
        </w:rPr>
        <w:t>przyłącza elektryczne do domków, furtek, bramy i wanny SPA</w:t>
      </w:r>
      <w:r w:rsidR="00FF400D" w:rsidRPr="00AC68E2">
        <w:rPr>
          <w:rFonts w:ascii="Arial" w:eastAsia="CIDFont+F1" w:hAnsi="Arial" w:cs="Arial"/>
        </w:rPr>
        <w:t>,</w:t>
      </w:r>
    </w:p>
    <w:p w14:paraId="6BFCA1EB" w14:textId="35F3C65D" w:rsidR="00446424" w:rsidRPr="00AC68E2" w:rsidRDefault="0009289F" w:rsidP="002E2E0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</w:rPr>
      </w:pPr>
      <w:r w:rsidRPr="00AC68E2">
        <w:rPr>
          <w:rFonts w:ascii="Arial" w:eastAsia="CIDFont+F1" w:hAnsi="Arial" w:cs="Arial"/>
        </w:rPr>
        <w:t xml:space="preserve">usunięcie kolizji </w:t>
      </w:r>
      <w:r w:rsidRPr="00AC68E2">
        <w:rPr>
          <w:rFonts w:ascii="Arial" w:hAnsi="Arial" w:cs="Arial"/>
        </w:rPr>
        <w:t>linii kablowej nN-0,4kV typu YAKY 4x120 relacji stacja</w:t>
      </w:r>
      <w:r w:rsidR="00765F43" w:rsidRPr="00AC68E2">
        <w:rPr>
          <w:rFonts w:ascii="Arial" w:hAnsi="Arial" w:cs="Arial"/>
        </w:rPr>
        <w:t xml:space="preserve"> </w:t>
      </w:r>
      <w:r w:rsidRPr="00AC68E2">
        <w:rPr>
          <w:rFonts w:ascii="Arial" w:hAnsi="Arial" w:cs="Arial"/>
        </w:rPr>
        <w:t>transformatorowa Trzęsacz Hotel 6697 a węzeł kablowy WK-6 nr 291 przy ul. Pałacowej dz. nr 51</w:t>
      </w:r>
      <w:r w:rsidR="00FF400D" w:rsidRPr="00AC68E2">
        <w:rPr>
          <w:rFonts w:ascii="Arial" w:hAnsi="Arial" w:cs="Arial"/>
        </w:rPr>
        <w:t>,</w:t>
      </w:r>
    </w:p>
    <w:p w14:paraId="55DC98A0" w14:textId="13289B67" w:rsidR="00446424" w:rsidRPr="00AC68E2" w:rsidRDefault="0009289F" w:rsidP="002E2E0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</w:rPr>
      </w:pPr>
      <w:r w:rsidRPr="00AC68E2">
        <w:rPr>
          <w:rFonts w:ascii="Arial" w:eastAsia="CIDFont+F1" w:hAnsi="Arial" w:cs="Arial"/>
        </w:rPr>
        <w:t>przyłącze teletechniczne</w:t>
      </w:r>
      <w:r w:rsidR="00FF400D" w:rsidRPr="00AC68E2">
        <w:rPr>
          <w:rFonts w:ascii="Arial" w:eastAsia="CIDFont+F1" w:hAnsi="Arial" w:cs="Arial"/>
        </w:rPr>
        <w:t>,</w:t>
      </w:r>
    </w:p>
    <w:p w14:paraId="0AD80D77" w14:textId="30BD5CA2" w:rsidR="0009289F" w:rsidRPr="00AC68E2" w:rsidRDefault="0009289F" w:rsidP="002E2E0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</w:rPr>
      </w:pPr>
      <w:r w:rsidRPr="00AC68E2">
        <w:rPr>
          <w:rFonts w:ascii="Arial" w:eastAsia="CIDFont+F1" w:hAnsi="Arial" w:cs="Arial"/>
        </w:rPr>
        <w:t>instalacja monitoringu</w:t>
      </w:r>
      <w:r w:rsidR="00FF400D" w:rsidRPr="00AC68E2">
        <w:rPr>
          <w:rFonts w:ascii="Arial" w:eastAsia="CIDFont+F1" w:hAnsi="Arial" w:cs="Arial"/>
        </w:rPr>
        <w:t>,</w:t>
      </w:r>
    </w:p>
    <w:p w14:paraId="3BAE0764" w14:textId="79192F9A" w:rsidR="00764B09" w:rsidRPr="00AC68E2" w:rsidRDefault="00764B09" w:rsidP="002E2E07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IDFont+F1" w:hAnsi="Arial" w:cs="Arial"/>
        </w:rPr>
      </w:pPr>
      <w:r w:rsidRPr="00AC68E2">
        <w:rPr>
          <w:rFonts w:ascii="Arial" w:eastAsia="CIDFont+F1" w:hAnsi="Arial" w:cs="Arial"/>
        </w:rPr>
        <w:t>instalacja kontroli dostępu do bramy i trzech furtek, połączenie z domkiem recepcyjnym i domkiem technicznym</w:t>
      </w:r>
      <w:r w:rsidR="00FF400D" w:rsidRPr="00AC68E2">
        <w:rPr>
          <w:rFonts w:ascii="Arial" w:eastAsia="CIDFont+F1" w:hAnsi="Arial" w:cs="Arial"/>
        </w:rPr>
        <w:t>.</w:t>
      </w:r>
    </w:p>
    <w:p w14:paraId="1D8951D1" w14:textId="77777777" w:rsidR="005C2842" w:rsidRPr="00AC68E2" w:rsidRDefault="005C2842" w:rsidP="002E2E0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Usunięcie elementów małej architektury (ogrodzenie, studnie, ławki, stara nawierzchnia).</w:t>
      </w:r>
    </w:p>
    <w:p w14:paraId="3814929F" w14:textId="77777777" w:rsidR="0009289F" w:rsidRPr="00AC68E2" w:rsidRDefault="0009289F" w:rsidP="002E2E0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 xml:space="preserve">Wykonanie </w:t>
      </w:r>
      <w:r w:rsidR="0059160C" w:rsidRPr="00AC68E2">
        <w:rPr>
          <w:rFonts w:ascii="Arial" w:hAnsi="Arial" w:cs="Arial"/>
        </w:rPr>
        <w:t xml:space="preserve">nawierzchni utwardzonej pod </w:t>
      </w:r>
      <w:r w:rsidR="009E406F" w:rsidRPr="00AC68E2">
        <w:rPr>
          <w:rFonts w:ascii="Arial" w:hAnsi="Arial" w:cs="Arial"/>
        </w:rPr>
        <w:t>parkingi oraz</w:t>
      </w:r>
      <w:r w:rsidR="0059160C" w:rsidRPr="00AC68E2">
        <w:rPr>
          <w:rFonts w:ascii="Arial" w:hAnsi="Arial" w:cs="Arial"/>
        </w:rPr>
        <w:t xml:space="preserve"> nawierzchni ciągu pieszo-rowerowego.</w:t>
      </w:r>
    </w:p>
    <w:p w14:paraId="0849B37C" w14:textId="77777777" w:rsidR="0009289F" w:rsidRPr="00AC68E2" w:rsidRDefault="0009289F" w:rsidP="002E2E0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Wykonanie ogrodzenia</w:t>
      </w:r>
      <w:r w:rsidR="00B71311" w:rsidRPr="00AC68E2">
        <w:rPr>
          <w:rFonts w:ascii="Arial" w:hAnsi="Arial" w:cs="Arial"/>
        </w:rPr>
        <w:t xml:space="preserve">, bramy wjazdowej </w:t>
      </w:r>
      <w:r w:rsidR="0057560D" w:rsidRPr="00AC68E2">
        <w:rPr>
          <w:rFonts w:ascii="Arial" w:hAnsi="Arial" w:cs="Arial"/>
        </w:rPr>
        <w:t xml:space="preserve">przesuwnej </w:t>
      </w:r>
      <w:r w:rsidR="00B71311" w:rsidRPr="00AC68E2">
        <w:rPr>
          <w:rFonts w:ascii="Arial" w:hAnsi="Arial" w:cs="Arial"/>
        </w:rPr>
        <w:t xml:space="preserve">oraz </w:t>
      </w:r>
      <w:r w:rsidR="0057560D" w:rsidRPr="00AC68E2">
        <w:rPr>
          <w:rFonts w:ascii="Arial" w:hAnsi="Arial" w:cs="Arial"/>
        </w:rPr>
        <w:t xml:space="preserve">trzech </w:t>
      </w:r>
      <w:r w:rsidR="00B71311" w:rsidRPr="00AC68E2">
        <w:rPr>
          <w:rFonts w:ascii="Arial" w:hAnsi="Arial" w:cs="Arial"/>
        </w:rPr>
        <w:t>furtek.</w:t>
      </w:r>
    </w:p>
    <w:p w14:paraId="0E7747BC" w14:textId="77777777" w:rsidR="0009289F" w:rsidRPr="00AC68E2" w:rsidRDefault="0009289F" w:rsidP="002E2E0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Zagospodarowani</w:t>
      </w:r>
      <w:r w:rsidR="002E2E07" w:rsidRPr="00AC68E2">
        <w:rPr>
          <w:rFonts w:ascii="Arial" w:hAnsi="Arial" w:cs="Arial"/>
        </w:rPr>
        <w:t>e</w:t>
      </w:r>
      <w:r w:rsidRPr="00AC68E2">
        <w:rPr>
          <w:rFonts w:ascii="Arial" w:hAnsi="Arial" w:cs="Arial"/>
        </w:rPr>
        <w:t xml:space="preserve"> terenów zielonych</w:t>
      </w:r>
      <w:r w:rsidR="00B71311" w:rsidRPr="00AC68E2">
        <w:rPr>
          <w:rFonts w:ascii="Arial" w:hAnsi="Arial" w:cs="Arial"/>
        </w:rPr>
        <w:t xml:space="preserve">: </w:t>
      </w:r>
      <w:r w:rsidR="005C2842" w:rsidRPr="00AC68E2">
        <w:rPr>
          <w:rFonts w:ascii="Arial" w:hAnsi="Arial" w:cs="Arial"/>
        </w:rPr>
        <w:t xml:space="preserve">niwelacja terenu, </w:t>
      </w:r>
      <w:r w:rsidR="0057560D" w:rsidRPr="00AC68E2">
        <w:rPr>
          <w:rFonts w:ascii="Arial" w:hAnsi="Arial" w:cs="Arial"/>
        </w:rPr>
        <w:t>humusowanie i założenie trawników.</w:t>
      </w:r>
      <w:r w:rsidR="00B60C7E" w:rsidRPr="00AC68E2">
        <w:rPr>
          <w:rFonts w:ascii="Arial" w:hAnsi="Arial" w:cs="Arial"/>
        </w:rPr>
        <w:t xml:space="preserve"> </w:t>
      </w:r>
    </w:p>
    <w:p w14:paraId="1107A6CE" w14:textId="77777777" w:rsidR="0009289F" w:rsidRPr="00AC68E2" w:rsidRDefault="0009289F" w:rsidP="002E2E0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Wykonanie oświetlenia zewnętrznego</w:t>
      </w:r>
      <w:r w:rsidR="00B71311" w:rsidRPr="00AC68E2">
        <w:rPr>
          <w:rFonts w:ascii="Arial" w:hAnsi="Arial" w:cs="Arial"/>
        </w:rPr>
        <w:t>.</w:t>
      </w:r>
    </w:p>
    <w:p w14:paraId="6D96E674" w14:textId="51453919" w:rsidR="0009289F" w:rsidRPr="00AC68E2" w:rsidRDefault="0009289F" w:rsidP="002E2E0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Wykonanie fundamentów w postaci bloczków fundamentowych celem posadowienia domków rekreacji indywidualnej (łącznie 25 szt</w:t>
      </w:r>
      <w:r w:rsidR="00F6301A" w:rsidRPr="00AC68E2">
        <w:rPr>
          <w:rFonts w:ascii="Arial" w:hAnsi="Arial" w:cs="Arial"/>
        </w:rPr>
        <w:t>.</w:t>
      </w:r>
      <w:r w:rsidRPr="00AC68E2">
        <w:rPr>
          <w:rFonts w:ascii="Arial" w:hAnsi="Arial" w:cs="Arial"/>
        </w:rPr>
        <w:t>)</w:t>
      </w:r>
      <w:r w:rsidR="00FF400D" w:rsidRPr="00AC68E2">
        <w:rPr>
          <w:rFonts w:ascii="Arial" w:hAnsi="Arial" w:cs="Arial"/>
        </w:rPr>
        <w:t>,</w:t>
      </w:r>
      <w:r w:rsidRPr="00AC68E2">
        <w:rPr>
          <w:rFonts w:ascii="Arial" w:hAnsi="Arial" w:cs="Arial"/>
        </w:rPr>
        <w:t xml:space="preserve"> </w:t>
      </w:r>
    </w:p>
    <w:p w14:paraId="5113E421" w14:textId="77777777" w:rsidR="0009289F" w:rsidRPr="00AC68E2" w:rsidRDefault="0009289F" w:rsidP="002E2E0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 xml:space="preserve">Budowa altany </w:t>
      </w:r>
      <w:r w:rsidR="008D5861" w:rsidRPr="00AC68E2">
        <w:rPr>
          <w:rFonts w:ascii="Arial" w:hAnsi="Arial" w:cs="Arial"/>
        </w:rPr>
        <w:t xml:space="preserve">drewnianej </w:t>
      </w:r>
      <w:r w:rsidR="0057560D" w:rsidRPr="00AC68E2">
        <w:rPr>
          <w:rFonts w:ascii="Arial" w:hAnsi="Arial" w:cs="Arial"/>
        </w:rPr>
        <w:t>4</w:t>
      </w:r>
      <w:r w:rsidR="00006C99" w:rsidRPr="00AC68E2">
        <w:rPr>
          <w:rFonts w:ascii="Arial" w:hAnsi="Arial" w:cs="Arial"/>
        </w:rPr>
        <w:t xml:space="preserve">m x </w:t>
      </w:r>
      <w:r w:rsidR="0057560D" w:rsidRPr="00AC68E2">
        <w:rPr>
          <w:rFonts w:ascii="Arial" w:hAnsi="Arial" w:cs="Arial"/>
        </w:rPr>
        <w:t>4</w:t>
      </w:r>
      <w:r w:rsidR="00006C99" w:rsidRPr="00AC68E2">
        <w:rPr>
          <w:rFonts w:ascii="Arial" w:hAnsi="Arial" w:cs="Arial"/>
        </w:rPr>
        <w:t>m</w:t>
      </w:r>
      <w:r w:rsidR="008D5861" w:rsidRPr="00AC68E2">
        <w:rPr>
          <w:rFonts w:ascii="Arial" w:hAnsi="Arial" w:cs="Arial"/>
        </w:rPr>
        <w:t>,</w:t>
      </w:r>
      <w:r w:rsidR="00006C99" w:rsidRPr="00AC68E2">
        <w:rPr>
          <w:rFonts w:ascii="Arial" w:hAnsi="Arial" w:cs="Arial"/>
        </w:rPr>
        <w:t xml:space="preserve"> </w:t>
      </w:r>
      <w:r w:rsidR="00A60044" w:rsidRPr="00AC68E2">
        <w:rPr>
          <w:rFonts w:ascii="Arial" w:hAnsi="Arial" w:cs="Arial"/>
        </w:rPr>
        <w:t>posadowionej na nawierzchni utwardzonej</w:t>
      </w:r>
      <w:r w:rsidR="008D5861" w:rsidRPr="00AC68E2">
        <w:rPr>
          <w:rFonts w:ascii="Arial" w:hAnsi="Arial" w:cs="Arial"/>
        </w:rPr>
        <w:t xml:space="preserve"> 4,5m x 6m</w:t>
      </w:r>
      <w:r w:rsidR="00AD122B" w:rsidRPr="00AC68E2">
        <w:rPr>
          <w:rFonts w:ascii="Arial" w:hAnsi="Arial" w:cs="Arial"/>
        </w:rPr>
        <w:t>.</w:t>
      </w:r>
    </w:p>
    <w:p w14:paraId="0323A6BA" w14:textId="03E11DCA" w:rsidR="009D5212" w:rsidRPr="00AC68E2" w:rsidRDefault="009D5212" w:rsidP="002E2E0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 xml:space="preserve">Wykonanie </w:t>
      </w:r>
      <w:r w:rsidR="00F446B2" w:rsidRPr="00AC68E2">
        <w:rPr>
          <w:rFonts w:ascii="Arial" w:hAnsi="Arial" w:cs="Arial"/>
        </w:rPr>
        <w:t xml:space="preserve">zewnętrznych </w:t>
      </w:r>
      <w:r w:rsidRPr="00AC68E2">
        <w:rPr>
          <w:rFonts w:ascii="Arial" w:hAnsi="Arial" w:cs="Arial"/>
        </w:rPr>
        <w:t xml:space="preserve">punktów poboru wody: szt. 6. Miejsca do ustalenia </w:t>
      </w:r>
      <w:r w:rsidR="00C8371A" w:rsidRPr="00AC68E2">
        <w:rPr>
          <w:rFonts w:ascii="Arial" w:hAnsi="Arial" w:cs="Arial"/>
        </w:rPr>
        <w:br/>
      </w:r>
      <w:r w:rsidRPr="00AC68E2">
        <w:rPr>
          <w:rFonts w:ascii="Arial" w:hAnsi="Arial" w:cs="Arial"/>
        </w:rPr>
        <w:t>z Inwestorem.</w:t>
      </w:r>
    </w:p>
    <w:p w14:paraId="6D4E596A" w14:textId="591612FB" w:rsidR="00FF400D" w:rsidRPr="00AC68E2" w:rsidRDefault="00E00D2D" w:rsidP="00FF400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Wykon</w:t>
      </w:r>
      <w:r w:rsidR="00F446B2" w:rsidRPr="00AC68E2">
        <w:rPr>
          <w:rFonts w:ascii="Arial" w:hAnsi="Arial" w:cs="Arial"/>
        </w:rPr>
        <w:t>an</w:t>
      </w:r>
      <w:r w:rsidRPr="00AC68E2">
        <w:rPr>
          <w:rFonts w:ascii="Arial" w:hAnsi="Arial" w:cs="Arial"/>
        </w:rPr>
        <w:t>ie tarasów przy domkach.</w:t>
      </w:r>
    </w:p>
    <w:bookmarkEnd w:id="3"/>
    <w:p w14:paraId="3EE2FEDA" w14:textId="5E295600" w:rsidR="00FF400D" w:rsidRPr="00AC68E2" w:rsidRDefault="00FF400D" w:rsidP="00FF40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72D52420" w14:textId="3ABD5E07" w:rsidR="009954B1" w:rsidRPr="00AC68E2" w:rsidRDefault="009954B1" w:rsidP="00FF40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0DCD16BA" w14:textId="73EB4D58" w:rsidR="009954B1" w:rsidRPr="00AC68E2" w:rsidRDefault="009954B1" w:rsidP="00FF40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5032EDE" w14:textId="7B9B9F5A" w:rsidR="009954B1" w:rsidRPr="00AC68E2" w:rsidRDefault="009954B1" w:rsidP="00FF40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1C3D3B54" w14:textId="255F14D6" w:rsidR="009954B1" w:rsidRPr="00AC68E2" w:rsidRDefault="009954B1" w:rsidP="00FF40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4BAF0C37" w14:textId="77777777" w:rsidR="009954B1" w:rsidRPr="00AC68E2" w:rsidRDefault="009954B1" w:rsidP="00FF40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bookmarkEnd w:id="4"/>
    <w:p w14:paraId="1E469C46" w14:textId="77777777" w:rsidR="00E81788" w:rsidRPr="00AC68E2" w:rsidRDefault="00E81788" w:rsidP="002E2E07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II.   </w:t>
      </w:r>
      <w:r w:rsidR="004F5A88" w:rsidRPr="00AC68E2">
        <w:rPr>
          <w:rFonts w:ascii="Arial" w:eastAsia="Times New Roman" w:hAnsi="Arial" w:cs="Arial"/>
          <w:lang w:eastAsia="pl-PL"/>
        </w:rPr>
        <w:t xml:space="preserve">INFORMACJE </w:t>
      </w:r>
      <w:r w:rsidRPr="00AC68E2">
        <w:rPr>
          <w:rFonts w:ascii="Arial" w:eastAsia="Times New Roman" w:hAnsi="Arial" w:cs="Arial"/>
          <w:lang w:eastAsia="pl-PL"/>
        </w:rPr>
        <w:t>DODATKOWE.</w:t>
      </w:r>
    </w:p>
    <w:p w14:paraId="15E5E464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F77990C" w14:textId="77777777" w:rsidR="001F1126" w:rsidRPr="00AC68E2" w:rsidRDefault="001F1126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A3732D9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AC68E2">
        <w:rPr>
          <w:rFonts w:ascii="Arial" w:eastAsia="Times New Roman" w:hAnsi="Arial" w:cs="Arial"/>
          <w:u w:val="single"/>
          <w:lang w:eastAsia="pl-PL"/>
        </w:rPr>
        <w:t>Uwaga:</w:t>
      </w:r>
    </w:p>
    <w:p w14:paraId="52A6639E" w14:textId="211E99DB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Poniższe informacj</w:t>
      </w:r>
      <w:r w:rsidR="00EB31F8" w:rsidRPr="00AC68E2">
        <w:rPr>
          <w:rFonts w:ascii="Arial" w:eastAsia="Times New Roman" w:hAnsi="Arial" w:cs="Arial"/>
          <w:lang w:eastAsia="pl-PL"/>
        </w:rPr>
        <w:t>e</w:t>
      </w:r>
      <w:r w:rsidRPr="00AC68E2">
        <w:rPr>
          <w:rFonts w:ascii="Arial" w:eastAsia="Times New Roman" w:hAnsi="Arial" w:cs="Arial"/>
          <w:lang w:eastAsia="pl-PL"/>
        </w:rPr>
        <w:t xml:space="preserve"> są uzupełnieniem i doprecyzowaniem wymagań zawartych </w:t>
      </w:r>
      <w:r w:rsidR="00E00D2D" w:rsidRPr="00AC68E2">
        <w:rPr>
          <w:rFonts w:ascii="Arial" w:eastAsia="Times New Roman" w:hAnsi="Arial" w:cs="Arial"/>
          <w:lang w:eastAsia="pl-PL"/>
        </w:rPr>
        <w:br/>
      </w:r>
      <w:r w:rsidRPr="00AC68E2">
        <w:rPr>
          <w:rFonts w:ascii="Arial" w:eastAsia="Times New Roman" w:hAnsi="Arial" w:cs="Arial"/>
          <w:lang w:eastAsia="pl-PL"/>
        </w:rPr>
        <w:t xml:space="preserve">w </w:t>
      </w:r>
      <w:r w:rsidR="00217A18" w:rsidRPr="00AC68E2">
        <w:rPr>
          <w:rFonts w:ascii="Arial" w:eastAsia="Times New Roman" w:hAnsi="Arial" w:cs="Arial"/>
          <w:lang w:eastAsia="pl-PL"/>
        </w:rPr>
        <w:t>dokumentacji projektowej</w:t>
      </w:r>
      <w:r w:rsidRPr="00AC68E2">
        <w:rPr>
          <w:rFonts w:ascii="Arial" w:eastAsia="Times New Roman" w:hAnsi="Arial" w:cs="Arial"/>
          <w:lang w:eastAsia="pl-PL"/>
        </w:rPr>
        <w:t xml:space="preserve">. </w:t>
      </w:r>
      <w:r w:rsidRPr="00AC68E2">
        <w:rPr>
          <w:rFonts w:ascii="Arial" w:eastAsia="Times New Roman" w:hAnsi="Arial" w:cs="Arial"/>
          <w:b/>
          <w:bCs/>
          <w:lang w:eastAsia="pl-PL"/>
        </w:rPr>
        <w:t>W przypadku rozbieżności</w:t>
      </w:r>
      <w:r w:rsidR="002F46B0" w:rsidRPr="00AC68E2">
        <w:rPr>
          <w:rFonts w:ascii="Arial" w:eastAsia="Times New Roman" w:hAnsi="Arial" w:cs="Arial"/>
          <w:b/>
          <w:bCs/>
          <w:lang w:eastAsia="pl-PL"/>
        </w:rPr>
        <w:t>,</w:t>
      </w:r>
      <w:r w:rsidRPr="00AC68E2">
        <w:rPr>
          <w:rFonts w:ascii="Arial" w:eastAsia="Times New Roman" w:hAnsi="Arial" w:cs="Arial"/>
          <w:b/>
          <w:bCs/>
          <w:lang w:eastAsia="pl-PL"/>
        </w:rPr>
        <w:t xml:space="preserve"> poniższe zapisy są nadrzędne</w:t>
      </w:r>
      <w:r w:rsidR="00217A18" w:rsidRPr="00AC68E2">
        <w:rPr>
          <w:rFonts w:ascii="Arial" w:eastAsia="Times New Roman" w:hAnsi="Arial" w:cs="Arial"/>
          <w:b/>
          <w:bCs/>
          <w:lang w:eastAsia="pl-PL"/>
        </w:rPr>
        <w:t>.</w:t>
      </w:r>
    </w:p>
    <w:p w14:paraId="5448901B" w14:textId="77777777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ECD4CF2" w14:textId="77777777" w:rsidR="006A0D76" w:rsidRPr="00AC68E2" w:rsidRDefault="006A0D76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0DEAC2" w14:textId="77777777" w:rsidR="00951B18" w:rsidRPr="00AC68E2" w:rsidRDefault="00951B18" w:rsidP="002F0FB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 xml:space="preserve">Zakres zadania inwestycyjnego </w:t>
      </w:r>
      <w:r w:rsidRPr="00AC68E2">
        <w:rPr>
          <w:rFonts w:ascii="Arial" w:hAnsi="Arial" w:cs="Arial"/>
          <w:b/>
          <w:bCs/>
          <w:u w:val="single"/>
        </w:rPr>
        <w:t>nie obejmuje</w:t>
      </w:r>
      <w:r w:rsidRPr="00AC68E2">
        <w:rPr>
          <w:rFonts w:ascii="Arial" w:hAnsi="Arial" w:cs="Arial"/>
        </w:rPr>
        <w:t xml:space="preserve"> n/w elementów ujętych w dokumentacji projektowej:</w:t>
      </w:r>
    </w:p>
    <w:p w14:paraId="21F3DE48" w14:textId="77777777" w:rsidR="002D2B1E" w:rsidRPr="00AC68E2" w:rsidRDefault="002D2B1E" w:rsidP="002E2E0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A346C7" w14:textId="77777777" w:rsidR="00951B18" w:rsidRPr="00AC68E2" w:rsidRDefault="00EE025B" w:rsidP="002E2E0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montażu domków letniskowych</w:t>
      </w:r>
      <w:r w:rsidR="00AC07B3" w:rsidRPr="00AC68E2">
        <w:rPr>
          <w:rFonts w:ascii="Arial" w:hAnsi="Arial" w:cs="Arial"/>
        </w:rPr>
        <w:t>,</w:t>
      </w:r>
    </w:p>
    <w:p w14:paraId="49DEF2DF" w14:textId="77777777" w:rsidR="00AC07B3" w:rsidRPr="00AC68E2" w:rsidRDefault="00EE025B" w:rsidP="002E2E0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budowy placu zabaw</w:t>
      </w:r>
      <w:r w:rsidR="00AC07B3" w:rsidRPr="00AC68E2">
        <w:rPr>
          <w:rFonts w:ascii="Arial" w:hAnsi="Arial" w:cs="Arial"/>
        </w:rPr>
        <w:t>,</w:t>
      </w:r>
    </w:p>
    <w:p w14:paraId="09181FCB" w14:textId="77777777" w:rsidR="00AC07B3" w:rsidRPr="00AC68E2" w:rsidRDefault="00AC07B3" w:rsidP="002E2E0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montażu wanny spa</w:t>
      </w:r>
      <w:r w:rsidR="00EB31F8" w:rsidRPr="00AC68E2">
        <w:rPr>
          <w:rFonts w:ascii="Arial" w:hAnsi="Arial" w:cs="Arial"/>
        </w:rPr>
        <w:t xml:space="preserve"> oraz wykonania nawierzchni</w:t>
      </w:r>
      <w:r w:rsidR="000A44C7" w:rsidRPr="00AC68E2">
        <w:rPr>
          <w:rFonts w:ascii="Arial" w:hAnsi="Arial" w:cs="Arial"/>
        </w:rPr>
        <w:t xml:space="preserve"> utwardzonej</w:t>
      </w:r>
      <w:r w:rsidR="00EB31F8" w:rsidRPr="00AC68E2">
        <w:rPr>
          <w:rFonts w:ascii="Arial" w:hAnsi="Arial" w:cs="Arial"/>
        </w:rPr>
        <w:t xml:space="preserve"> przy niej</w:t>
      </w:r>
      <w:r w:rsidRPr="00AC68E2">
        <w:rPr>
          <w:rFonts w:ascii="Arial" w:hAnsi="Arial" w:cs="Arial"/>
        </w:rPr>
        <w:t>,</w:t>
      </w:r>
    </w:p>
    <w:p w14:paraId="7D886CDC" w14:textId="77777777" w:rsidR="00AC07B3" w:rsidRPr="00AC68E2" w:rsidRDefault="00AC07B3" w:rsidP="002E2E0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montażu wiaty rowerowej.</w:t>
      </w:r>
    </w:p>
    <w:p w14:paraId="75C52403" w14:textId="77777777" w:rsidR="00EE025B" w:rsidRPr="00AC68E2" w:rsidRDefault="00EE025B" w:rsidP="002E2E07">
      <w:pPr>
        <w:autoSpaceDE w:val="0"/>
        <w:autoSpaceDN w:val="0"/>
        <w:adjustRightInd w:val="0"/>
        <w:spacing w:after="0" w:line="240" w:lineRule="auto"/>
        <w:ind w:left="284" w:firstLine="60"/>
        <w:contextualSpacing/>
        <w:jc w:val="both"/>
        <w:rPr>
          <w:rFonts w:ascii="Arial" w:hAnsi="Arial" w:cs="Arial"/>
          <w:b/>
          <w:bCs/>
        </w:rPr>
      </w:pPr>
    </w:p>
    <w:p w14:paraId="27037D1B" w14:textId="77777777" w:rsidR="00E81788" w:rsidRPr="00AC68E2" w:rsidRDefault="00EB31F8" w:rsidP="002E2E0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Powyższe roboty będą</w:t>
      </w:r>
      <w:r w:rsidR="005B2316" w:rsidRPr="00AC68E2">
        <w:rPr>
          <w:rFonts w:ascii="Arial" w:hAnsi="Arial" w:cs="Arial"/>
        </w:rPr>
        <w:t xml:space="preserve"> realizowane w kolejnym etapie</w:t>
      </w:r>
      <w:r w:rsidR="00217A18" w:rsidRPr="00AC68E2">
        <w:rPr>
          <w:rFonts w:ascii="Arial" w:hAnsi="Arial" w:cs="Arial"/>
        </w:rPr>
        <w:t xml:space="preserve"> </w:t>
      </w:r>
      <w:r w:rsidR="005B2316" w:rsidRPr="00AC68E2">
        <w:rPr>
          <w:rFonts w:ascii="Arial" w:hAnsi="Arial" w:cs="Arial"/>
        </w:rPr>
        <w:t>inwestycji.</w:t>
      </w:r>
    </w:p>
    <w:p w14:paraId="4BE32B95" w14:textId="77777777" w:rsidR="004F5A88" w:rsidRPr="00AC68E2" w:rsidRDefault="004F5A88" w:rsidP="002E2E0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</w:rPr>
      </w:pPr>
    </w:p>
    <w:p w14:paraId="7A5ED5F2" w14:textId="77777777" w:rsidR="00E029EF" w:rsidRPr="00AC68E2" w:rsidRDefault="00B511DF" w:rsidP="002F0FB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6" w:name="_Hlk111138867"/>
      <w:r w:rsidRPr="00AC68E2">
        <w:rPr>
          <w:rFonts w:ascii="Arial" w:hAnsi="Arial" w:cs="Arial"/>
          <w:b/>
          <w:bCs/>
        </w:rPr>
        <w:t>PRACE PRZYGOTOWAWCZE</w:t>
      </w:r>
      <w:r w:rsidR="00365260" w:rsidRPr="00AC68E2">
        <w:rPr>
          <w:rFonts w:ascii="Arial" w:hAnsi="Arial" w:cs="Arial"/>
          <w:b/>
          <w:bCs/>
        </w:rPr>
        <w:t xml:space="preserve"> I</w:t>
      </w:r>
      <w:r w:rsidRPr="00AC68E2">
        <w:rPr>
          <w:rFonts w:ascii="Arial" w:hAnsi="Arial" w:cs="Arial"/>
          <w:b/>
          <w:bCs/>
        </w:rPr>
        <w:t xml:space="preserve"> </w:t>
      </w:r>
      <w:r w:rsidR="00D41C33" w:rsidRPr="00AC68E2">
        <w:rPr>
          <w:rFonts w:ascii="Arial" w:hAnsi="Arial" w:cs="Arial"/>
          <w:b/>
          <w:bCs/>
        </w:rPr>
        <w:t>ZIELE</w:t>
      </w:r>
      <w:r w:rsidR="00AC07B3" w:rsidRPr="00AC68E2">
        <w:rPr>
          <w:rFonts w:ascii="Arial" w:hAnsi="Arial" w:cs="Arial"/>
          <w:b/>
          <w:bCs/>
        </w:rPr>
        <w:t>Ń</w:t>
      </w:r>
    </w:p>
    <w:p w14:paraId="23429589" w14:textId="77777777" w:rsidR="002C0F63" w:rsidRPr="00AC68E2" w:rsidRDefault="002C0F63" w:rsidP="002E2E0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14:paraId="4C6F5C8B" w14:textId="47C5210E" w:rsidR="00B511DF" w:rsidRPr="00AC68E2" w:rsidRDefault="002F46B0" w:rsidP="002E2E0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z</w:t>
      </w:r>
      <w:r w:rsidR="00E54DC8" w:rsidRPr="00AC68E2">
        <w:rPr>
          <w:rFonts w:ascii="Arial" w:hAnsi="Arial" w:cs="Arial"/>
        </w:rPr>
        <w:t>djęcie humusu,</w:t>
      </w:r>
      <w:r w:rsidR="00E37117" w:rsidRPr="00AC68E2">
        <w:rPr>
          <w:rFonts w:ascii="Arial" w:hAnsi="Arial" w:cs="Arial"/>
        </w:rPr>
        <w:t xml:space="preserve"> </w:t>
      </w:r>
      <w:r w:rsidR="00B511DF" w:rsidRPr="00AC68E2">
        <w:rPr>
          <w:rFonts w:ascii="Arial" w:hAnsi="Arial" w:cs="Arial"/>
        </w:rPr>
        <w:t>niwelacja terenu, wytyczeni</w:t>
      </w:r>
      <w:r w:rsidR="009860EE" w:rsidRPr="00AC68E2">
        <w:rPr>
          <w:rFonts w:ascii="Arial" w:hAnsi="Arial" w:cs="Arial"/>
        </w:rPr>
        <w:t>a</w:t>
      </w:r>
      <w:r w:rsidR="00B511DF" w:rsidRPr="00AC68E2">
        <w:rPr>
          <w:rFonts w:ascii="Arial" w:hAnsi="Arial" w:cs="Arial"/>
        </w:rPr>
        <w:t xml:space="preserve"> geodezyjne,</w:t>
      </w:r>
    </w:p>
    <w:p w14:paraId="673E2E0A" w14:textId="77777777" w:rsidR="009860EE" w:rsidRPr="00AC68E2" w:rsidRDefault="009860EE" w:rsidP="002E2E0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 xml:space="preserve">usunięcie pozostałości elementów małej architektury, zgodnie z </w:t>
      </w:r>
      <w:r w:rsidRPr="00AC68E2">
        <w:rPr>
          <w:rFonts w:ascii="Arial" w:hAnsi="Arial" w:cs="Arial"/>
          <w:b/>
          <w:bCs/>
        </w:rPr>
        <w:t>załącznikiem nr 2,</w:t>
      </w:r>
    </w:p>
    <w:p w14:paraId="577924E6" w14:textId="77777777" w:rsidR="00F62537" w:rsidRPr="009414E7" w:rsidRDefault="00DC7173" w:rsidP="002E2E0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h</w:t>
      </w:r>
      <w:r w:rsidR="003F095E" w:rsidRPr="009414E7">
        <w:rPr>
          <w:rFonts w:ascii="Arial" w:hAnsi="Arial" w:cs="Arial"/>
        </w:rPr>
        <w:t xml:space="preserve">umusowanie </w:t>
      </w:r>
      <w:r w:rsidR="0045507F" w:rsidRPr="009414E7">
        <w:rPr>
          <w:rFonts w:ascii="Arial" w:hAnsi="Arial" w:cs="Arial"/>
        </w:rPr>
        <w:t>pod trawniki, założenie trawników,</w:t>
      </w:r>
    </w:p>
    <w:p w14:paraId="5D8981A4" w14:textId="77777777" w:rsidR="00DC7173" w:rsidRPr="009414E7" w:rsidRDefault="00F62537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 xml:space="preserve">ilość:  </w:t>
      </w:r>
      <w:r w:rsidR="006A4438" w:rsidRPr="009414E7">
        <w:rPr>
          <w:rFonts w:ascii="Arial" w:hAnsi="Arial" w:cs="Arial"/>
        </w:rPr>
        <w:t xml:space="preserve">ok. 1990 </w:t>
      </w:r>
      <w:r w:rsidRPr="009414E7">
        <w:rPr>
          <w:rFonts w:ascii="Arial" w:hAnsi="Arial" w:cs="Arial"/>
        </w:rPr>
        <w:t>m2</w:t>
      </w:r>
      <w:r w:rsidR="003F095E" w:rsidRPr="009414E7">
        <w:rPr>
          <w:rFonts w:ascii="Arial" w:hAnsi="Arial" w:cs="Arial"/>
        </w:rPr>
        <w:t xml:space="preserve"> </w:t>
      </w:r>
    </w:p>
    <w:p w14:paraId="7F3F549B" w14:textId="77777777" w:rsidR="00E029EF" w:rsidRPr="009414E7" w:rsidRDefault="00AC07B3" w:rsidP="002E2E0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zasilenie nawozem</w:t>
      </w:r>
      <w:r w:rsidR="002C0F63" w:rsidRPr="009414E7">
        <w:rPr>
          <w:rFonts w:ascii="Arial" w:hAnsi="Arial" w:cs="Arial"/>
        </w:rPr>
        <w:t xml:space="preserve"> trawników</w:t>
      </w:r>
      <w:r w:rsidR="00A241E7" w:rsidRPr="009414E7">
        <w:rPr>
          <w:rFonts w:ascii="Arial" w:hAnsi="Arial" w:cs="Arial"/>
        </w:rPr>
        <w:t xml:space="preserve"> oraz pierwsze koszenie</w:t>
      </w:r>
      <w:r w:rsidR="00DC7173" w:rsidRPr="009414E7">
        <w:rPr>
          <w:rFonts w:ascii="Arial" w:hAnsi="Arial" w:cs="Arial"/>
        </w:rPr>
        <w:t xml:space="preserve"> trawnik</w:t>
      </w:r>
      <w:r w:rsidR="0045507F" w:rsidRPr="009414E7">
        <w:rPr>
          <w:rFonts w:ascii="Arial" w:hAnsi="Arial" w:cs="Arial"/>
        </w:rPr>
        <w:t>ów</w:t>
      </w:r>
      <w:r w:rsidR="00DC7173" w:rsidRPr="009414E7">
        <w:rPr>
          <w:rFonts w:ascii="Arial" w:hAnsi="Arial" w:cs="Arial"/>
        </w:rPr>
        <w:t>,</w:t>
      </w:r>
    </w:p>
    <w:p w14:paraId="3B9DAAF5" w14:textId="77777777" w:rsidR="002C0F63" w:rsidRPr="009414E7" w:rsidRDefault="00AC07B3" w:rsidP="002E2E0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z</w:t>
      </w:r>
      <w:r w:rsidR="00525EF5" w:rsidRPr="009414E7">
        <w:rPr>
          <w:rFonts w:ascii="Arial" w:hAnsi="Arial" w:cs="Arial"/>
        </w:rPr>
        <w:t>abezpieczenie istniejących drzew na czas budowy</w:t>
      </w:r>
      <w:r w:rsidR="002C0F63" w:rsidRPr="009414E7">
        <w:rPr>
          <w:rFonts w:ascii="Arial" w:hAnsi="Arial" w:cs="Arial"/>
        </w:rPr>
        <w:t>,</w:t>
      </w:r>
    </w:p>
    <w:p w14:paraId="2AB43B2B" w14:textId="77777777" w:rsidR="002C0F63" w:rsidRPr="009414E7" w:rsidRDefault="002C0F63" w:rsidP="002E2E0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usunięcie niewielkiej ilości krzewów kolidujących z robotami,</w:t>
      </w:r>
    </w:p>
    <w:p w14:paraId="5F4EA302" w14:textId="77777777" w:rsidR="00525EF5" w:rsidRPr="009414E7" w:rsidRDefault="002C0F63" w:rsidP="002E2E0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przesadzenie niewielkich drzew</w:t>
      </w:r>
      <w:r w:rsidR="000A44C7" w:rsidRPr="009414E7">
        <w:rPr>
          <w:rFonts w:ascii="Arial" w:hAnsi="Arial" w:cs="Arial"/>
        </w:rPr>
        <w:t xml:space="preserve"> przyległych do działki</w:t>
      </w:r>
      <w:r w:rsidR="00F62537" w:rsidRPr="009414E7">
        <w:rPr>
          <w:rFonts w:ascii="Arial" w:hAnsi="Arial" w:cs="Arial"/>
        </w:rPr>
        <w:t>,</w:t>
      </w:r>
    </w:p>
    <w:p w14:paraId="66D05B04" w14:textId="77777777" w:rsidR="00F62537" w:rsidRPr="009414E7" w:rsidRDefault="00F62537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ilość: 2 szt.</w:t>
      </w:r>
    </w:p>
    <w:p w14:paraId="624099BE" w14:textId="77777777" w:rsidR="00D41C33" w:rsidRPr="00AC68E2" w:rsidRDefault="00D41C33" w:rsidP="002E2E07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63570070" w14:textId="77777777" w:rsidR="00D41C33" w:rsidRPr="00AC68E2" w:rsidRDefault="00D41C33" w:rsidP="002E2E07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17596E89" w14:textId="77777777" w:rsidR="00D41C33" w:rsidRPr="00AC68E2" w:rsidRDefault="00D41C33" w:rsidP="002F0FB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7" w:name="_Hlk111138938"/>
      <w:bookmarkEnd w:id="6"/>
      <w:r w:rsidRPr="00AC68E2">
        <w:rPr>
          <w:rFonts w:ascii="Arial" w:hAnsi="Arial" w:cs="Arial"/>
          <w:b/>
          <w:bCs/>
        </w:rPr>
        <w:t>OGRODZENIE</w:t>
      </w:r>
    </w:p>
    <w:p w14:paraId="5CF22D6C" w14:textId="77777777" w:rsidR="000A44C7" w:rsidRPr="00AC68E2" w:rsidRDefault="000A44C7" w:rsidP="002E2E0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307C1A" w14:textId="3D10E156" w:rsidR="00F62537" w:rsidRPr="009414E7" w:rsidRDefault="009C2F37" w:rsidP="002E2E0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bookmarkStart w:id="8" w:name="_Hlk116934336"/>
      <w:r w:rsidRPr="009414E7">
        <w:rPr>
          <w:rFonts w:ascii="Arial" w:hAnsi="Arial" w:cs="Arial"/>
        </w:rPr>
        <w:t xml:space="preserve">wykonanie ogrodzenia </w:t>
      </w:r>
      <w:r w:rsidR="002F0FB1" w:rsidRPr="009414E7">
        <w:rPr>
          <w:rFonts w:ascii="Arial" w:hAnsi="Arial" w:cs="Arial"/>
        </w:rPr>
        <w:t xml:space="preserve">terenu inwestycji </w:t>
      </w:r>
      <w:r w:rsidRPr="009414E7">
        <w:rPr>
          <w:rFonts w:ascii="Arial" w:hAnsi="Arial" w:cs="Arial"/>
        </w:rPr>
        <w:t xml:space="preserve">z siatki </w:t>
      </w:r>
      <w:r w:rsidR="002F46B0" w:rsidRPr="009414E7">
        <w:rPr>
          <w:rFonts w:ascii="Arial" w:hAnsi="Arial" w:cs="Arial"/>
        </w:rPr>
        <w:t xml:space="preserve">ogrodzeniowej plecionej, w kolorze </w:t>
      </w:r>
      <w:r w:rsidR="00E23765" w:rsidRPr="009414E7">
        <w:rPr>
          <w:rFonts w:ascii="Arial" w:hAnsi="Arial" w:cs="Arial"/>
        </w:rPr>
        <w:t>antracyt</w:t>
      </w:r>
      <w:r w:rsidR="002F46B0" w:rsidRPr="009414E7">
        <w:rPr>
          <w:rFonts w:ascii="Arial" w:hAnsi="Arial" w:cs="Arial"/>
        </w:rPr>
        <w:t xml:space="preserve">, o </w:t>
      </w:r>
      <w:r w:rsidR="002B24D7" w:rsidRPr="009414E7">
        <w:rPr>
          <w:rFonts w:ascii="Arial" w:hAnsi="Arial" w:cs="Arial"/>
        </w:rPr>
        <w:t>wysokości 1,</w:t>
      </w:r>
      <w:r w:rsidR="002F46B0" w:rsidRPr="009414E7">
        <w:rPr>
          <w:rFonts w:ascii="Arial" w:hAnsi="Arial" w:cs="Arial"/>
        </w:rPr>
        <w:t>5</w:t>
      </w:r>
      <w:r w:rsidR="002B24D7" w:rsidRPr="009414E7">
        <w:rPr>
          <w:rFonts w:ascii="Arial" w:hAnsi="Arial" w:cs="Arial"/>
        </w:rPr>
        <w:t xml:space="preserve"> m </w:t>
      </w:r>
      <w:r w:rsidRPr="009414E7">
        <w:rPr>
          <w:rFonts w:ascii="Arial" w:hAnsi="Arial" w:cs="Arial"/>
        </w:rPr>
        <w:t xml:space="preserve">na słupkach stalowych </w:t>
      </w:r>
      <w:r w:rsidR="002F0FB1" w:rsidRPr="009414E7">
        <w:rPr>
          <w:rFonts w:ascii="Arial" w:hAnsi="Arial" w:cs="Arial"/>
        </w:rPr>
        <w:t xml:space="preserve">osadzonych </w:t>
      </w:r>
      <w:r w:rsidR="002F46B0" w:rsidRPr="009414E7">
        <w:rPr>
          <w:rFonts w:ascii="Arial" w:hAnsi="Arial" w:cs="Arial"/>
        </w:rPr>
        <w:t>na</w:t>
      </w:r>
      <w:r w:rsidR="002F0FB1" w:rsidRPr="009414E7">
        <w:rPr>
          <w:rFonts w:ascii="Arial" w:hAnsi="Arial" w:cs="Arial"/>
        </w:rPr>
        <w:t xml:space="preserve"> fundamencie systemowym</w:t>
      </w:r>
      <w:r w:rsidR="002F46B0" w:rsidRPr="009414E7">
        <w:rPr>
          <w:rFonts w:ascii="Arial" w:hAnsi="Arial" w:cs="Arial"/>
        </w:rPr>
        <w:t xml:space="preserve"> </w:t>
      </w:r>
      <w:bookmarkEnd w:id="8"/>
      <w:r w:rsidR="002F46B0" w:rsidRPr="009414E7">
        <w:rPr>
          <w:rFonts w:ascii="Arial" w:hAnsi="Arial" w:cs="Arial"/>
        </w:rPr>
        <w:t>lub wylewanym na budowie</w:t>
      </w:r>
    </w:p>
    <w:p w14:paraId="4C15BF85" w14:textId="4BA171EA" w:rsidR="00F62537" w:rsidRPr="009414E7" w:rsidRDefault="009C2F37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ilość:</w:t>
      </w:r>
      <w:r w:rsidR="00F62537" w:rsidRPr="009414E7">
        <w:rPr>
          <w:rFonts w:ascii="Arial" w:hAnsi="Arial" w:cs="Arial"/>
        </w:rPr>
        <w:t xml:space="preserve"> </w:t>
      </w:r>
      <w:r w:rsidRPr="009414E7">
        <w:rPr>
          <w:rFonts w:ascii="Arial" w:hAnsi="Arial" w:cs="Arial"/>
        </w:rPr>
        <w:t xml:space="preserve">ok. </w:t>
      </w:r>
      <w:r w:rsidR="00691162" w:rsidRPr="009414E7">
        <w:rPr>
          <w:rFonts w:ascii="Arial" w:hAnsi="Arial" w:cs="Arial"/>
        </w:rPr>
        <w:t>267</w:t>
      </w:r>
      <w:r w:rsidR="006A4438" w:rsidRPr="009414E7">
        <w:rPr>
          <w:rFonts w:ascii="Arial" w:hAnsi="Arial" w:cs="Arial"/>
        </w:rPr>
        <w:t xml:space="preserve"> </w:t>
      </w:r>
      <w:r w:rsidRPr="009414E7">
        <w:rPr>
          <w:rFonts w:ascii="Arial" w:hAnsi="Arial" w:cs="Arial"/>
        </w:rPr>
        <w:t xml:space="preserve">m, </w:t>
      </w:r>
    </w:p>
    <w:p w14:paraId="33BF37F7" w14:textId="23D099AB" w:rsidR="002F46B0" w:rsidRPr="009414E7" w:rsidRDefault="002F46B0" w:rsidP="002F46B0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 xml:space="preserve">na długości ok. 9,2 m przy budynku recepcji wykonać </w:t>
      </w:r>
      <w:proofErr w:type="spellStart"/>
      <w:r w:rsidRPr="009414E7">
        <w:rPr>
          <w:rFonts w:ascii="Arial" w:hAnsi="Arial" w:cs="Arial"/>
        </w:rPr>
        <w:t>demontowalne</w:t>
      </w:r>
      <w:proofErr w:type="spellEnd"/>
      <w:r w:rsidRPr="009414E7">
        <w:rPr>
          <w:rFonts w:ascii="Arial" w:hAnsi="Arial" w:cs="Arial"/>
        </w:rPr>
        <w:t xml:space="preserve"> przęsła</w:t>
      </w:r>
    </w:p>
    <w:p w14:paraId="7961357E" w14:textId="75403891" w:rsidR="009C2F37" w:rsidRPr="009414E7" w:rsidRDefault="009C2F37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 xml:space="preserve">zgodnie z propozycją: </w:t>
      </w:r>
      <w:r w:rsidRPr="009414E7">
        <w:rPr>
          <w:rFonts w:ascii="Arial" w:hAnsi="Arial" w:cs="Arial"/>
          <w:b/>
          <w:bCs/>
        </w:rPr>
        <w:t xml:space="preserve">załącznik nr </w:t>
      </w:r>
      <w:r w:rsidR="002F46B0" w:rsidRPr="009414E7">
        <w:rPr>
          <w:rFonts w:ascii="Arial" w:hAnsi="Arial" w:cs="Arial"/>
          <w:b/>
          <w:bCs/>
        </w:rPr>
        <w:t>3</w:t>
      </w:r>
      <w:r w:rsidR="00AB7D55">
        <w:rPr>
          <w:rFonts w:ascii="Arial" w:hAnsi="Arial" w:cs="Arial"/>
          <w:b/>
          <w:bCs/>
        </w:rPr>
        <w:t xml:space="preserve"> pkt 3</w:t>
      </w:r>
      <w:r w:rsidR="002F46B0" w:rsidRPr="009414E7">
        <w:rPr>
          <w:rFonts w:ascii="Arial" w:hAnsi="Arial" w:cs="Arial"/>
          <w:b/>
          <w:bCs/>
        </w:rPr>
        <w:t>a</w:t>
      </w:r>
    </w:p>
    <w:p w14:paraId="214E1D5C" w14:textId="77777777" w:rsidR="00F62537" w:rsidRPr="009414E7" w:rsidRDefault="00686E3A" w:rsidP="002E2E0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montaż</w:t>
      </w:r>
      <w:r w:rsidR="00F767F8" w:rsidRPr="009414E7">
        <w:rPr>
          <w:rFonts w:ascii="Arial" w:hAnsi="Arial" w:cs="Arial"/>
        </w:rPr>
        <w:t xml:space="preserve"> </w:t>
      </w:r>
      <w:r w:rsidRPr="009414E7">
        <w:rPr>
          <w:rFonts w:ascii="Arial" w:hAnsi="Arial" w:cs="Arial"/>
        </w:rPr>
        <w:t xml:space="preserve">furtek </w:t>
      </w:r>
      <w:r w:rsidR="002B24D7" w:rsidRPr="009414E7">
        <w:rPr>
          <w:rFonts w:ascii="Arial" w:hAnsi="Arial" w:cs="Arial"/>
        </w:rPr>
        <w:t>panelowych o szerokości 1,0 m i wysokości około 1,5 m</w:t>
      </w:r>
      <w:r w:rsidR="007B1CB6" w:rsidRPr="009414E7">
        <w:rPr>
          <w:rFonts w:ascii="Arial" w:hAnsi="Arial" w:cs="Arial"/>
        </w:rPr>
        <w:t>, wszystkie z kontrolą dostępu</w:t>
      </w:r>
      <w:r w:rsidR="00F767F8" w:rsidRPr="009414E7">
        <w:rPr>
          <w:rFonts w:ascii="Arial" w:hAnsi="Arial" w:cs="Arial"/>
        </w:rPr>
        <w:t xml:space="preserve"> </w:t>
      </w:r>
    </w:p>
    <w:p w14:paraId="4CC90C31" w14:textId="77777777" w:rsidR="00F62537" w:rsidRPr="009414E7" w:rsidRDefault="00F62537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ilość: 3 szt.</w:t>
      </w:r>
    </w:p>
    <w:p w14:paraId="57E58F5D" w14:textId="40D5778F" w:rsidR="002B24D7" w:rsidRPr="00AC68E2" w:rsidRDefault="002B24D7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zgodnie z propozycją</w:t>
      </w:r>
      <w:r w:rsidRPr="00AC68E2">
        <w:rPr>
          <w:rFonts w:ascii="Arial" w:hAnsi="Arial" w:cs="Arial"/>
        </w:rPr>
        <w:t xml:space="preserve">: </w:t>
      </w:r>
      <w:r w:rsidRPr="00AC68E2">
        <w:rPr>
          <w:rFonts w:ascii="Arial" w:hAnsi="Arial" w:cs="Arial"/>
          <w:b/>
          <w:bCs/>
        </w:rPr>
        <w:t>załącznik nr 3</w:t>
      </w:r>
      <w:r w:rsidR="00AB7D55">
        <w:rPr>
          <w:rFonts w:ascii="Arial" w:hAnsi="Arial" w:cs="Arial"/>
          <w:b/>
          <w:bCs/>
        </w:rPr>
        <w:t xml:space="preserve"> pkt 3</w:t>
      </w:r>
      <w:r w:rsidR="00C37298" w:rsidRPr="00AC68E2">
        <w:rPr>
          <w:rFonts w:ascii="Arial" w:hAnsi="Arial" w:cs="Arial"/>
          <w:b/>
          <w:bCs/>
        </w:rPr>
        <w:t>b</w:t>
      </w:r>
    </w:p>
    <w:p w14:paraId="1CB9BB47" w14:textId="4D4CB881" w:rsidR="00B327F4" w:rsidRPr="00AC68E2" w:rsidRDefault="002B24D7" w:rsidP="002E2E0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 xml:space="preserve">montaż </w:t>
      </w:r>
      <w:r w:rsidR="00686E3A" w:rsidRPr="00AC68E2">
        <w:rPr>
          <w:rFonts w:ascii="Arial" w:hAnsi="Arial" w:cs="Arial"/>
        </w:rPr>
        <w:t>bramy wjazdowej</w:t>
      </w:r>
      <w:r w:rsidR="00C81F90" w:rsidRPr="00AC68E2">
        <w:rPr>
          <w:rFonts w:ascii="Arial" w:hAnsi="Arial" w:cs="Arial"/>
        </w:rPr>
        <w:t xml:space="preserve"> </w:t>
      </w:r>
      <w:bookmarkEnd w:id="7"/>
      <w:r w:rsidR="00592B50" w:rsidRPr="00AC68E2">
        <w:rPr>
          <w:rFonts w:ascii="Arial" w:hAnsi="Arial" w:cs="Arial"/>
        </w:rPr>
        <w:t>przesuwnej</w:t>
      </w:r>
      <w:r w:rsidR="007B1CB6" w:rsidRPr="00AC68E2">
        <w:rPr>
          <w:rFonts w:ascii="Arial" w:hAnsi="Arial" w:cs="Arial"/>
        </w:rPr>
        <w:t xml:space="preserve"> o </w:t>
      </w:r>
      <w:r w:rsidR="00B511DF" w:rsidRPr="00AC68E2">
        <w:rPr>
          <w:rFonts w:ascii="Arial" w:hAnsi="Arial" w:cs="Arial"/>
        </w:rPr>
        <w:t>wysokości ok. 1,5</w:t>
      </w:r>
      <w:r w:rsidR="009D5212" w:rsidRPr="00AC68E2">
        <w:rPr>
          <w:rFonts w:ascii="Arial" w:hAnsi="Arial" w:cs="Arial"/>
        </w:rPr>
        <w:t xml:space="preserve"> </w:t>
      </w:r>
      <w:r w:rsidR="00B511DF" w:rsidRPr="00AC68E2">
        <w:rPr>
          <w:rFonts w:ascii="Arial" w:hAnsi="Arial" w:cs="Arial"/>
        </w:rPr>
        <w:t xml:space="preserve">m i </w:t>
      </w:r>
      <w:r w:rsidR="007B1CB6" w:rsidRPr="00AC68E2">
        <w:rPr>
          <w:rFonts w:ascii="Arial" w:hAnsi="Arial" w:cs="Arial"/>
        </w:rPr>
        <w:t xml:space="preserve">szerokości 6 m (w świetle otworu 4 m) z </w:t>
      </w:r>
      <w:r w:rsidR="00B511DF" w:rsidRPr="00AC68E2">
        <w:rPr>
          <w:rFonts w:ascii="Arial" w:hAnsi="Arial" w:cs="Arial"/>
        </w:rPr>
        <w:t xml:space="preserve">napędem elektrycznym i </w:t>
      </w:r>
      <w:r w:rsidR="007B1CB6" w:rsidRPr="00AC68E2">
        <w:rPr>
          <w:rFonts w:ascii="Arial" w:hAnsi="Arial" w:cs="Arial"/>
        </w:rPr>
        <w:t xml:space="preserve">kontrolą dostępu, </w:t>
      </w:r>
      <w:r w:rsidR="00FD19AE" w:rsidRPr="00AC68E2">
        <w:rPr>
          <w:rFonts w:ascii="Arial" w:hAnsi="Arial" w:cs="Arial"/>
        </w:rPr>
        <w:t xml:space="preserve">zgodnie z propozycją: </w:t>
      </w:r>
      <w:r w:rsidR="00FD19AE" w:rsidRPr="00AC68E2">
        <w:rPr>
          <w:rFonts w:ascii="Arial" w:hAnsi="Arial" w:cs="Arial"/>
          <w:b/>
          <w:bCs/>
        </w:rPr>
        <w:t>załącznik nr 3</w:t>
      </w:r>
      <w:r w:rsidR="00AB7D55">
        <w:rPr>
          <w:rFonts w:ascii="Arial" w:hAnsi="Arial" w:cs="Arial"/>
          <w:b/>
          <w:bCs/>
        </w:rPr>
        <w:t xml:space="preserve"> pkt 3</w:t>
      </w:r>
      <w:r w:rsidR="00DA03EC" w:rsidRPr="00AC68E2">
        <w:rPr>
          <w:rFonts w:ascii="Arial" w:hAnsi="Arial" w:cs="Arial"/>
          <w:b/>
          <w:bCs/>
        </w:rPr>
        <w:t>c</w:t>
      </w:r>
    </w:p>
    <w:p w14:paraId="61918412" w14:textId="77777777" w:rsidR="00FF400D" w:rsidRPr="00AC68E2" w:rsidRDefault="00FF400D" w:rsidP="00FF400D">
      <w:pPr>
        <w:spacing w:after="0" w:line="240" w:lineRule="auto"/>
        <w:jc w:val="both"/>
        <w:rPr>
          <w:rFonts w:ascii="Arial" w:hAnsi="Arial" w:cs="Arial"/>
        </w:rPr>
      </w:pPr>
    </w:p>
    <w:p w14:paraId="3B8C88AE" w14:textId="6DD9F03F" w:rsidR="00D41C33" w:rsidRPr="00AC68E2" w:rsidRDefault="00D41C33" w:rsidP="006A0D7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C68E2">
        <w:rPr>
          <w:rFonts w:ascii="Arial" w:hAnsi="Arial" w:cs="Arial"/>
          <w:b/>
          <w:bCs/>
        </w:rPr>
        <w:t>NAWIERZCHNIE UTWARDZONE</w:t>
      </w:r>
    </w:p>
    <w:p w14:paraId="5CE2A07D" w14:textId="77777777" w:rsidR="00DA03EC" w:rsidRPr="00AC68E2" w:rsidRDefault="00DA03EC" w:rsidP="0053346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BB1A22" w14:textId="77777777" w:rsidR="00F62537" w:rsidRPr="00AC68E2" w:rsidRDefault="002658BB" w:rsidP="002E2E0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wykonanie nawierzchni utwardzonych z płyt betonowych ażurowych wypełnionych żwirem (ruch samochodowy)</w:t>
      </w:r>
    </w:p>
    <w:p w14:paraId="1CE66431" w14:textId="77777777" w:rsidR="00AE25B2" w:rsidRPr="00AC68E2" w:rsidRDefault="00AE25B2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Przekrój nawierzchni:</w:t>
      </w:r>
    </w:p>
    <w:p w14:paraId="4D9E7D79" w14:textId="77777777" w:rsidR="00AE25B2" w:rsidRPr="009414E7" w:rsidRDefault="00AE25B2" w:rsidP="002E2E07">
      <w:pPr>
        <w:pStyle w:val="Akapitzlist"/>
        <w:numPr>
          <w:ilvl w:val="0"/>
          <w:numId w:val="32"/>
        </w:numPr>
        <w:spacing w:after="0" w:line="240" w:lineRule="auto"/>
        <w:ind w:left="2127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lastRenderedPageBreak/>
        <w:t>Warstwa z płyt betonowych ażurowych wypełnionych żwirem,</w:t>
      </w:r>
    </w:p>
    <w:p w14:paraId="54406458" w14:textId="77777777" w:rsidR="00AE25B2" w:rsidRPr="009414E7" w:rsidRDefault="00AE25B2" w:rsidP="002E2E07">
      <w:pPr>
        <w:pStyle w:val="Akapitzlist"/>
        <w:numPr>
          <w:ilvl w:val="0"/>
          <w:numId w:val="32"/>
        </w:numPr>
        <w:spacing w:after="0" w:line="240" w:lineRule="auto"/>
        <w:ind w:left="2127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Podbudowa z mieszanki niezwiązanej (tłuczeń) 20 cm, frakcja 0-31,5,</w:t>
      </w:r>
    </w:p>
    <w:p w14:paraId="4556788F" w14:textId="77777777" w:rsidR="002658BB" w:rsidRPr="009414E7" w:rsidRDefault="002658BB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 xml:space="preserve">ilość: </w:t>
      </w:r>
      <w:r w:rsidR="00615CFB" w:rsidRPr="009414E7">
        <w:rPr>
          <w:rFonts w:ascii="Arial" w:hAnsi="Arial" w:cs="Arial"/>
        </w:rPr>
        <w:t xml:space="preserve">ok 481 </w:t>
      </w:r>
      <w:r w:rsidRPr="009414E7">
        <w:rPr>
          <w:rFonts w:ascii="Arial" w:hAnsi="Arial" w:cs="Arial"/>
        </w:rPr>
        <w:t>m2</w:t>
      </w:r>
    </w:p>
    <w:p w14:paraId="215BD1B4" w14:textId="595342E3" w:rsidR="002658BB" w:rsidRPr="009414E7" w:rsidRDefault="002658BB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 xml:space="preserve">zgodnie z propozycją: </w:t>
      </w:r>
      <w:r w:rsidRPr="009414E7">
        <w:rPr>
          <w:rFonts w:ascii="Arial" w:hAnsi="Arial" w:cs="Arial"/>
          <w:b/>
          <w:bCs/>
        </w:rPr>
        <w:t>załącznik nr 3</w:t>
      </w:r>
      <w:r w:rsidR="00AB7D55">
        <w:rPr>
          <w:rFonts w:ascii="Arial" w:hAnsi="Arial" w:cs="Arial"/>
          <w:b/>
          <w:bCs/>
        </w:rPr>
        <w:t xml:space="preserve"> pkt 3</w:t>
      </w:r>
      <w:r w:rsidR="00DA03EC" w:rsidRPr="009414E7">
        <w:rPr>
          <w:rFonts w:ascii="Arial" w:hAnsi="Arial" w:cs="Arial"/>
          <w:b/>
          <w:bCs/>
        </w:rPr>
        <w:t>d</w:t>
      </w:r>
    </w:p>
    <w:p w14:paraId="5A88B25E" w14:textId="77777777" w:rsidR="002658BB" w:rsidRPr="009414E7" w:rsidRDefault="002658BB" w:rsidP="002E2E0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malowanie linii rozgraniczających miejsca parkingowe oraz malowanie piktogramu,</w:t>
      </w:r>
    </w:p>
    <w:p w14:paraId="492FA108" w14:textId="77777777" w:rsidR="00747352" w:rsidRPr="009414E7" w:rsidRDefault="00686E3A" w:rsidP="002E2E0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 xml:space="preserve">wykonanie nawierzchni utwardzonych </w:t>
      </w:r>
      <w:r w:rsidR="002658BB" w:rsidRPr="009414E7">
        <w:rPr>
          <w:rFonts w:ascii="Arial" w:hAnsi="Arial" w:cs="Arial"/>
        </w:rPr>
        <w:t>tarasów</w:t>
      </w:r>
      <w:r w:rsidR="00747352" w:rsidRPr="009414E7">
        <w:rPr>
          <w:rFonts w:ascii="Arial" w:hAnsi="Arial" w:cs="Arial"/>
        </w:rPr>
        <w:t xml:space="preserve"> </w:t>
      </w:r>
      <w:r w:rsidR="00CE7401" w:rsidRPr="009414E7">
        <w:rPr>
          <w:rFonts w:ascii="Arial" w:hAnsi="Arial" w:cs="Arial"/>
        </w:rPr>
        <w:t xml:space="preserve">oraz nawierzchni pod altaną </w:t>
      </w:r>
      <w:r w:rsidR="00747352" w:rsidRPr="009414E7">
        <w:rPr>
          <w:rFonts w:ascii="Arial" w:hAnsi="Arial" w:cs="Arial"/>
        </w:rPr>
        <w:t xml:space="preserve">z </w:t>
      </w:r>
      <w:r w:rsidR="00FA785A" w:rsidRPr="009414E7">
        <w:rPr>
          <w:rFonts w:ascii="Arial" w:hAnsi="Arial" w:cs="Arial"/>
        </w:rPr>
        <w:t>płyt betonowych</w:t>
      </w:r>
      <w:r w:rsidR="00B91D25" w:rsidRPr="009414E7">
        <w:rPr>
          <w:rFonts w:ascii="Arial" w:hAnsi="Arial" w:cs="Arial"/>
        </w:rPr>
        <w:t xml:space="preserve"> </w:t>
      </w:r>
      <w:r w:rsidR="00CF545A" w:rsidRPr="009414E7">
        <w:rPr>
          <w:rFonts w:ascii="Arial" w:hAnsi="Arial" w:cs="Arial"/>
        </w:rPr>
        <w:t>4</w:t>
      </w:r>
      <w:r w:rsidR="00B91D25" w:rsidRPr="009414E7">
        <w:rPr>
          <w:rFonts w:ascii="Arial" w:hAnsi="Arial" w:cs="Arial"/>
        </w:rPr>
        <w:t>0x</w:t>
      </w:r>
      <w:r w:rsidR="00CF545A" w:rsidRPr="009414E7">
        <w:rPr>
          <w:rFonts w:ascii="Arial" w:hAnsi="Arial" w:cs="Arial"/>
        </w:rPr>
        <w:t>6</w:t>
      </w:r>
      <w:r w:rsidR="00B91D25" w:rsidRPr="009414E7">
        <w:rPr>
          <w:rFonts w:ascii="Arial" w:hAnsi="Arial" w:cs="Arial"/>
        </w:rPr>
        <w:t xml:space="preserve">0 cm, gr. 8 cm </w:t>
      </w:r>
    </w:p>
    <w:p w14:paraId="4341846D" w14:textId="77777777" w:rsidR="00AE25B2" w:rsidRPr="009414E7" w:rsidRDefault="00AE25B2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Przekrój nawierzchni:</w:t>
      </w:r>
    </w:p>
    <w:p w14:paraId="43821F3E" w14:textId="77777777" w:rsidR="00AE25B2" w:rsidRPr="009414E7" w:rsidRDefault="00AE25B2" w:rsidP="0053346F">
      <w:pPr>
        <w:pStyle w:val="Akapitzlist"/>
        <w:numPr>
          <w:ilvl w:val="0"/>
          <w:numId w:val="41"/>
        </w:numPr>
        <w:spacing w:after="0" w:line="240" w:lineRule="auto"/>
        <w:ind w:left="2268" w:hanging="425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 xml:space="preserve">Warstwa z </w:t>
      </w:r>
      <w:r w:rsidR="00FA785A" w:rsidRPr="009414E7">
        <w:rPr>
          <w:rFonts w:ascii="Arial" w:hAnsi="Arial" w:cs="Arial"/>
        </w:rPr>
        <w:t>płyty</w:t>
      </w:r>
      <w:r w:rsidRPr="009414E7">
        <w:rPr>
          <w:rFonts w:ascii="Arial" w:hAnsi="Arial" w:cs="Arial"/>
        </w:rPr>
        <w:t xml:space="preserve"> betonowej 8 cm,</w:t>
      </w:r>
    </w:p>
    <w:p w14:paraId="71F55899" w14:textId="77777777" w:rsidR="00AE25B2" w:rsidRPr="009414E7" w:rsidRDefault="00AE25B2" w:rsidP="0053346F">
      <w:pPr>
        <w:pStyle w:val="Akapitzlist"/>
        <w:numPr>
          <w:ilvl w:val="0"/>
          <w:numId w:val="41"/>
        </w:numPr>
        <w:spacing w:after="0" w:line="240" w:lineRule="auto"/>
        <w:ind w:left="2268" w:hanging="425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Podsypka cementowo – piaskowa 3 cm,</w:t>
      </w:r>
    </w:p>
    <w:p w14:paraId="6C54E5EF" w14:textId="77777777" w:rsidR="00AE25B2" w:rsidRPr="009414E7" w:rsidRDefault="00AE25B2" w:rsidP="0053346F">
      <w:pPr>
        <w:pStyle w:val="Akapitzlist"/>
        <w:numPr>
          <w:ilvl w:val="0"/>
          <w:numId w:val="41"/>
        </w:numPr>
        <w:spacing w:after="0" w:line="240" w:lineRule="auto"/>
        <w:ind w:left="2268" w:hanging="425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Podbudowa z mieszanki niezwiązanej (tłuczeń) 20 cm, frakcja 0-31,5,</w:t>
      </w:r>
    </w:p>
    <w:p w14:paraId="1005E183" w14:textId="77777777" w:rsidR="00AE25B2" w:rsidRPr="009414E7" w:rsidRDefault="00AE25B2" w:rsidP="0053346F">
      <w:pPr>
        <w:pStyle w:val="Akapitzlist"/>
        <w:numPr>
          <w:ilvl w:val="0"/>
          <w:numId w:val="41"/>
        </w:numPr>
        <w:spacing w:after="0" w:line="240" w:lineRule="auto"/>
        <w:ind w:left="2268" w:hanging="425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 xml:space="preserve">Warstwa odcinająca z </w:t>
      </w:r>
      <w:proofErr w:type="spellStart"/>
      <w:r w:rsidRPr="009414E7">
        <w:rPr>
          <w:rFonts w:ascii="Arial" w:hAnsi="Arial" w:cs="Arial"/>
        </w:rPr>
        <w:t>grunto</w:t>
      </w:r>
      <w:proofErr w:type="spellEnd"/>
      <w:r w:rsidRPr="009414E7">
        <w:rPr>
          <w:rFonts w:ascii="Arial" w:hAnsi="Arial" w:cs="Arial"/>
        </w:rPr>
        <w:t xml:space="preserve">-cementu 10 cm, 2,5-5 </w:t>
      </w:r>
      <w:proofErr w:type="spellStart"/>
      <w:r w:rsidRPr="009414E7">
        <w:rPr>
          <w:rFonts w:ascii="Arial" w:hAnsi="Arial" w:cs="Arial"/>
        </w:rPr>
        <w:t>MPa</w:t>
      </w:r>
      <w:proofErr w:type="spellEnd"/>
      <w:r w:rsidRPr="009414E7">
        <w:rPr>
          <w:rFonts w:ascii="Arial" w:hAnsi="Arial" w:cs="Arial"/>
        </w:rPr>
        <w:t>, wykonane na miejscu z materiału rodzimego,</w:t>
      </w:r>
    </w:p>
    <w:p w14:paraId="4CA9106B" w14:textId="77777777" w:rsidR="00AE25B2" w:rsidRPr="009414E7" w:rsidRDefault="00AE25B2" w:rsidP="0053346F">
      <w:pPr>
        <w:pStyle w:val="Akapitzlist"/>
        <w:numPr>
          <w:ilvl w:val="0"/>
          <w:numId w:val="41"/>
        </w:numPr>
        <w:spacing w:after="0" w:line="240" w:lineRule="auto"/>
        <w:ind w:left="2268" w:hanging="425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Spadki 2% w kierunku terenów zielonych,</w:t>
      </w:r>
    </w:p>
    <w:p w14:paraId="0CE7AAB2" w14:textId="77777777" w:rsidR="002658BB" w:rsidRPr="009414E7" w:rsidRDefault="00747352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 xml:space="preserve">ilość: </w:t>
      </w:r>
      <w:r w:rsidR="00615CFB" w:rsidRPr="009414E7">
        <w:rPr>
          <w:rFonts w:ascii="Arial" w:hAnsi="Arial" w:cs="Arial"/>
        </w:rPr>
        <w:t>ok. 4</w:t>
      </w:r>
      <w:r w:rsidR="00CE7401" w:rsidRPr="009414E7">
        <w:rPr>
          <w:rFonts w:ascii="Arial" w:hAnsi="Arial" w:cs="Arial"/>
        </w:rPr>
        <w:t>29</w:t>
      </w:r>
      <w:r w:rsidR="00615CFB" w:rsidRPr="009414E7">
        <w:rPr>
          <w:rFonts w:ascii="Arial" w:hAnsi="Arial" w:cs="Arial"/>
        </w:rPr>
        <w:t xml:space="preserve"> </w:t>
      </w:r>
      <w:r w:rsidRPr="009414E7">
        <w:rPr>
          <w:rFonts w:ascii="Arial" w:hAnsi="Arial" w:cs="Arial"/>
        </w:rPr>
        <w:t>m2</w:t>
      </w:r>
      <w:r w:rsidR="00C81F90" w:rsidRPr="009414E7">
        <w:rPr>
          <w:rFonts w:ascii="Arial" w:hAnsi="Arial" w:cs="Arial"/>
        </w:rPr>
        <w:t xml:space="preserve"> </w:t>
      </w:r>
    </w:p>
    <w:p w14:paraId="2E8C2FA1" w14:textId="0460353C" w:rsidR="00686E3A" w:rsidRPr="009414E7" w:rsidRDefault="00747352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  <w:b/>
          <w:bCs/>
        </w:rPr>
      </w:pPr>
      <w:r w:rsidRPr="009414E7">
        <w:rPr>
          <w:rFonts w:ascii="Arial" w:hAnsi="Arial" w:cs="Arial"/>
        </w:rPr>
        <w:t xml:space="preserve">zgodnie z propozycją: </w:t>
      </w:r>
      <w:r w:rsidRPr="009414E7">
        <w:rPr>
          <w:rFonts w:ascii="Arial" w:hAnsi="Arial" w:cs="Arial"/>
          <w:b/>
          <w:bCs/>
        </w:rPr>
        <w:t xml:space="preserve">załącznik nr </w:t>
      </w:r>
      <w:r w:rsidR="00AB7D55">
        <w:rPr>
          <w:rFonts w:ascii="Arial" w:hAnsi="Arial" w:cs="Arial"/>
          <w:b/>
          <w:bCs/>
        </w:rPr>
        <w:t xml:space="preserve">3 pkt </w:t>
      </w:r>
      <w:r w:rsidRPr="009414E7">
        <w:rPr>
          <w:rFonts w:ascii="Arial" w:hAnsi="Arial" w:cs="Arial"/>
          <w:b/>
          <w:bCs/>
        </w:rPr>
        <w:t>3</w:t>
      </w:r>
      <w:r w:rsidR="00DA03EC" w:rsidRPr="009414E7">
        <w:rPr>
          <w:rFonts w:ascii="Arial" w:hAnsi="Arial" w:cs="Arial"/>
          <w:b/>
          <w:bCs/>
        </w:rPr>
        <w:t>e</w:t>
      </w:r>
    </w:p>
    <w:p w14:paraId="530BF978" w14:textId="52B45E8A" w:rsidR="00615CFB" w:rsidRPr="009414E7" w:rsidRDefault="00615CFB" w:rsidP="002E2E0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wykonanie nawierzchni utwardzonych</w:t>
      </w:r>
      <w:r w:rsidR="00DA03EC" w:rsidRPr="009414E7">
        <w:rPr>
          <w:rFonts w:ascii="Arial" w:hAnsi="Arial" w:cs="Arial"/>
        </w:rPr>
        <w:t xml:space="preserve"> ciągów pieszo rowerowych,</w:t>
      </w:r>
      <w:r w:rsidRPr="009414E7">
        <w:rPr>
          <w:rFonts w:ascii="Arial" w:hAnsi="Arial" w:cs="Arial"/>
        </w:rPr>
        <w:t xml:space="preserve"> wjazdów i wejść na posesję z kostki betonowej</w:t>
      </w:r>
      <w:r w:rsidR="00DA03EC" w:rsidRPr="009414E7">
        <w:rPr>
          <w:rFonts w:ascii="Arial" w:hAnsi="Arial" w:cs="Arial"/>
        </w:rPr>
        <w:t xml:space="preserve"> fazowanej</w:t>
      </w:r>
      <w:r w:rsidRPr="009414E7">
        <w:rPr>
          <w:rFonts w:ascii="Arial" w:hAnsi="Arial" w:cs="Arial"/>
        </w:rPr>
        <w:t xml:space="preserve"> 20x10 cm, gr. 8 cm </w:t>
      </w:r>
    </w:p>
    <w:p w14:paraId="0D6E6376" w14:textId="77777777" w:rsidR="00615CFB" w:rsidRPr="009414E7" w:rsidRDefault="00615CFB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Przekrój nawierzchni:</w:t>
      </w:r>
    </w:p>
    <w:p w14:paraId="5EEA6ACD" w14:textId="77777777" w:rsidR="00615CFB" w:rsidRPr="009414E7" w:rsidRDefault="00615CFB" w:rsidP="0053346F">
      <w:pPr>
        <w:pStyle w:val="Akapitzlist"/>
        <w:numPr>
          <w:ilvl w:val="0"/>
          <w:numId w:val="42"/>
        </w:numPr>
        <w:spacing w:after="0" w:line="240" w:lineRule="auto"/>
        <w:ind w:left="2268" w:hanging="425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Warstwa z kostki betonowej 8 cm,</w:t>
      </w:r>
    </w:p>
    <w:p w14:paraId="62101882" w14:textId="77777777" w:rsidR="00615CFB" w:rsidRPr="009414E7" w:rsidRDefault="00615CFB" w:rsidP="0053346F">
      <w:pPr>
        <w:pStyle w:val="Akapitzlist"/>
        <w:numPr>
          <w:ilvl w:val="0"/>
          <w:numId w:val="42"/>
        </w:numPr>
        <w:spacing w:after="0" w:line="240" w:lineRule="auto"/>
        <w:ind w:left="2268" w:hanging="425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Podsypka cementowo – piaskowa 3 cm,</w:t>
      </w:r>
    </w:p>
    <w:p w14:paraId="1E890B7F" w14:textId="77777777" w:rsidR="00615CFB" w:rsidRPr="009414E7" w:rsidRDefault="00615CFB" w:rsidP="0053346F">
      <w:pPr>
        <w:pStyle w:val="Akapitzlist"/>
        <w:numPr>
          <w:ilvl w:val="0"/>
          <w:numId w:val="42"/>
        </w:numPr>
        <w:spacing w:after="0" w:line="240" w:lineRule="auto"/>
        <w:ind w:left="2268" w:hanging="425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Podbudowa z mieszanki niezwiązanej (tłuczeń) 20 cm, frakcja 0-31,5,</w:t>
      </w:r>
    </w:p>
    <w:p w14:paraId="0A8AB991" w14:textId="77777777" w:rsidR="00615CFB" w:rsidRPr="009414E7" w:rsidRDefault="00615CFB" w:rsidP="0053346F">
      <w:pPr>
        <w:pStyle w:val="Akapitzlist"/>
        <w:numPr>
          <w:ilvl w:val="0"/>
          <w:numId w:val="42"/>
        </w:numPr>
        <w:spacing w:after="0" w:line="240" w:lineRule="auto"/>
        <w:ind w:left="2268" w:hanging="425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 xml:space="preserve">Warstwa odcinająca z </w:t>
      </w:r>
      <w:proofErr w:type="spellStart"/>
      <w:r w:rsidRPr="009414E7">
        <w:rPr>
          <w:rFonts w:ascii="Arial" w:hAnsi="Arial" w:cs="Arial"/>
        </w:rPr>
        <w:t>grunto</w:t>
      </w:r>
      <w:proofErr w:type="spellEnd"/>
      <w:r w:rsidRPr="009414E7">
        <w:rPr>
          <w:rFonts w:ascii="Arial" w:hAnsi="Arial" w:cs="Arial"/>
        </w:rPr>
        <w:t xml:space="preserve">-cementu 10 cm, 2,5-5 </w:t>
      </w:r>
      <w:proofErr w:type="spellStart"/>
      <w:r w:rsidRPr="009414E7">
        <w:rPr>
          <w:rFonts w:ascii="Arial" w:hAnsi="Arial" w:cs="Arial"/>
        </w:rPr>
        <w:t>MPa</w:t>
      </w:r>
      <w:proofErr w:type="spellEnd"/>
      <w:r w:rsidRPr="009414E7">
        <w:rPr>
          <w:rFonts w:ascii="Arial" w:hAnsi="Arial" w:cs="Arial"/>
        </w:rPr>
        <w:t>, wykonane na miejscu z materiału rodzimego,</w:t>
      </w:r>
    </w:p>
    <w:p w14:paraId="06FDAC85" w14:textId="449C9F88" w:rsidR="00615CFB" w:rsidRPr="009414E7" w:rsidRDefault="00615CFB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</w:rPr>
      </w:pPr>
      <w:r w:rsidRPr="009414E7">
        <w:rPr>
          <w:rFonts w:ascii="Arial" w:hAnsi="Arial" w:cs="Arial"/>
        </w:rPr>
        <w:t>ilość: ok. 6</w:t>
      </w:r>
      <w:r w:rsidR="00691162" w:rsidRPr="009414E7">
        <w:rPr>
          <w:rFonts w:ascii="Arial" w:hAnsi="Arial" w:cs="Arial"/>
        </w:rPr>
        <w:t>92</w:t>
      </w:r>
      <w:r w:rsidRPr="009414E7">
        <w:rPr>
          <w:rFonts w:ascii="Arial" w:hAnsi="Arial" w:cs="Arial"/>
        </w:rPr>
        <w:t xml:space="preserve"> m2 </w:t>
      </w:r>
    </w:p>
    <w:p w14:paraId="4CD030AC" w14:textId="1B247F13" w:rsidR="00615CFB" w:rsidRPr="00AC68E2" w:rsidRDefault="00615CFB" w:rsidP="002E2E07">
      <w:pPr>
        <w:pStyle w:val="Akapitzlist"/>
        <w:spacing w:after="0" w:line="240" w:lineRule="auto"/>
        <w:ind w:left="1004"/>
        <w:jc w:val="both"/>
        <w:rPr>
          <w:rFonts w:ascii="Arial" w:hAnsi="Arial" w:cs="Arial"/>
          <w:b/>
          <w:bCs/>
        </w:rPr>
      </w:pPr>
      <w:r w:rsidRPr="00AC68E2">
        <w:rPr>
          <w:rFonts w:ascii="Arial" w:hAnsi="Arial" w:cs="Arial"/>
        </w:rPr>
        <w:t xml:space="preserve">zgodnie z propozycją: </w:t>
      </w:r>
      <w:r w:rsidRPr="00AC68E2">
        <w:rPr>
          <w:rFonts w:ascii="Arial" w:hAnsi="Arial" w:cs="Arial"/>
          <w:b/>
          <w:bCs/>
        </w:rPr>
        <w:t xml:space="preserve">załącznik nr </w:t>
      </w:r>
      <w:r w:rsidR="00AB7D55">
        <w:rPr>
          <w:rFonts w:ascii="Arial" w:hAnsi="Arial" w:cs="Arial"/>
          <w:b/>
          <w:bCs/>
        </w:rPr>
        <w:t xml:space="preserve">3 pkt </w:t>
      </w:r>
      <w:r w:rsidRPr="00AC68E2">
        <w:rPr>
          <w:rFonts w:ascii="Arial" w:hAnsi="Arial" w:cs="Arial"/>
          <w:b/>
          <w:bCs/>
        </w:rPr>
        <w:t>3</w:t>
      </w:r>
      <w:r w:rsidR="00DA03EC" w:rsidRPr="00AC68E2">
        <w:rPr>
          <w:rFonts w:ascii="Arial" w:hAnsi="Arial" w:cs="Arial"/>
          <w:b/>
          <w:bCs/>
        </w:rPr>
        <w:t>f</w:t>
      </w:r>
    </w:p>
    <w:p w14:paraId="69E825D3" w14:textId="77777777" w:rsidR="00615CFB" w:rsidRPr="00AC68E2" w:rsidRDefault="00615CFB" w:rsidP="002E2E07">
      <w:pPr>
        <w:pStyle w:val="Akapitzlist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</w:p>
    <w:p w14:paraId="3EF45BAA" w14:textId="193D4FAB" w:rsidR="00124751" w:rsidRPr="00AC68E2" w:rsidRDefault="0021593B" w:rsidP="002E2E07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 xml:space="preserve">Nawierzchnie utwardzone należy wykonać wg przekrojów pionowych terenu: </w:t>
      </w:r>
      <w:r w:rsidRPr="00AC68E2">
        <w:rPr>
          <w:rFonts w:ascii="Arial" w:hAnsi="Arial" w:cs="Arial"/>
          <w:b/>
          <w:bCs/>
        </w:rPr>
        <w:t xml:space="preserve">załącznik nr </w:t>
      </w:r>
      <w:r w:rsidR="00684118">
        <w:rPr>
          <w:rFonts w:ascii="Arial" w:hAnsi="Arial" w:cs="Arial"/>
          <w:b/>
          <w:bCs/>
        </w:rPr>
        <w:t xml:space="preserve">1 </w:t>
      </w:r>
      <w:r w:rsidRPr="00AC68E2">
        <w:rPr>
          <w:rFonts w:ascii="Arial" w:hAnsi="Arial" w:cs="Arial"/>
        </w:rPr>
        <w:t xml:space="preserve">. </w:t>
      </w:r>
    </w:p>
    <w:p w14:paraId="3F6D4F6A" w14:textId="06D626B5" w:rsidR="00F8366C" w:rsidRPr="00AC68E2" w:rsidRDefault="0021593B" w:rsidP="002E2E07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 xml:space="preserve">W przypadku </w:t>
      </w:r>
      <w:r w:rsidR="0009186C" w:rsidRPr="00AC68E2">
        <w:rPr>
          <w:rFonts w:ascii="Arial" w:hAnsi="Arial" w:cs="Arial"/>
        </w:rPr>
        <w:t>wystąpienia</w:t>
      </w:r>
      <w:r w:rsidRPr="00AC68E2">
        <w:rPr>
          <w:rFonts w:ascii="Arial" w:hAnsi="Arial" w:cs="Arial"/>
        </w:rPr>
        <w:t xml:space="preserve"> zbyt dużych spadków terenu konieczne będzie wykonanie schodów na ścieżkach/ przy domkach</w:t>
      </w:r>
      <w:r w:rsidR="009D5212" w:rsidRPr="00AC68E2">
        <w:rPr>
          <w:rFonts w:ascii="Arial" w:hAnsi="Arial" w:cs="Arial"/>
        </w:rPr>
        <w:t>/ przy wejściach na posesję</w:t>
      </w:r>
      <w:r w:rsidRPr="00AC68E2">
        <w:rPr>
          <w:rFonts w:ascii="Arial" w:hAnsi="Arial" w:cs="Arial"/>
        </w:rPr>
        <w:t xml:space="preserve"> – po konsultacji </w:t>
      </w:r>
      <w:r w:rsidR="00C8371A" w:rsidRPr="00AC68E2">
        <w:rPr>
          <w:rFonts w:ascii="Arial" w:hAnsi="Arial" w:cs="Arial"/>
        </w:rPr>
        <w:br/>
      </w:r>
      <w:r w:rsidRPr="00AC68E2">
        <w:rPr>
          <w:rFonts w:ascii="Arial" w:hAnsi="Arial" w:cs="Arial"/>
        </w:rPr>
        <w:t>z Inwestorem.</w:t>
      </w:r>
    </w:p>
    <w:p w14:paraId="5F8C7A5C" w14:textId="77777777" w:rsidR="00F8366C" w:rsidRPr="00AC68E2" w:rsidRDefault="00F8366C" w:rsidP="002E2E07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2B3F07FF" w14:textId="77777777" w:rsidR="0021593B" w:rsidRPr="00AC68E2" w:rsidRDefault="0021593B" w:rsidP="002E2E07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14:paraId="2C227CAF" w14:textId="77777777" w:rsidR="008B2218" w:rsidRPr="00AC68E2" w:rsidRDefault="008B2218" w:rsidP="002E1B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C68E2">
        <w:rPr>
          <w:rFonts w:ascii="Arial" w:hAnsi="Arial" w:cs="Arial"/>
          <w:b/>
          <w:bCs/>
        </w:rPr>
        <w:t>INNE</w:t>
      </w:r>
    </w:p>
    <w:p w14:paraId="4215FE25" w14:textId="77777777" w:rsidR="008B2218" w:rsidRPr="00AC68E2" w:rsidRDefault="008B2218" w:rsidP="002E2E0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60C3B099" w14:textId="6026234B" w:rsidR="008B2218" w:rsidRPr="00AC68E2" w:rsidRDefault="008B2218" w:rsidP="002E2E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 xml:space="preserve">wykonanie fundamentów dla 25 szt. domków, zgodnie z </w:t>
      </w:r>
      <w:r w:rsidRPr="00AC68E2">
        <w:rPr>
          <w:rFonts w:ascii="Arial" w:hAnsi="Arial" w:cs="Arial"/>
          <w:b/>
          <w:bCs/>
        </w:rPr>
        <w:t xml:space="preserve">załącznikiem nr </w:t>
      </w:r>
      <w:r w:rsidR="00684118">
        <w:rPr>
          <w:rFonts w:ascii="Arial" w:hAnsi="Arial" w:cs="Arial"/>
          <w:b/>
          <w:bCs/>
        </w:rPr>
        <w:t>1</w:t>
      </w:r>
    </w:p>
    <w:p w14:paraId="4E5AD1A5" w14:textId="1951BB43" w:rsidR="008B2218" w:rsidRPr="00AC68E2" w:rsidRDefault="008B2218" w:rsidP="002E2E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wykonanie i montaż altany zewnętrznej drewnianej o wielkości 4m x 4m</w:t>
      </w:r>
      <w:r w:rsidR="00CE7401" w:rsidRPr="00AC68E2">
        <w:rPr>
          <w:rFonts w:ascii="Arial" w:hAnsi="Arial" w:cs="Arial"/>
        </w:rPr>
        <w:t xml:space="preserve"> (wraz </w:t>
      </w:r>
      <w:r w:rsidR="00C8371A" w:rsidRPr="00AC68E2">
        <w:rPr>
          <w:rFonts w:ascii="Arial" w:hAnsi="Arial" w:cs="Arial"/>
        </w:rPr>
        <w:br/>
      </w:r>
      <w:r w:rsidR="00CE7401" w:rsidRPr="00AC68E2">
        <w:rPr>
          <w:rFonts w:ascii="Arial" w:hAnsi="Arial" w:cs="Arial"/>
        </w:rPr>
        <w:t>z utwardzeniem terenu o wielkości 4,5 x 6 m jak w pkt. 3)</w:t>
      </w:r>
      <w:r w:rsidRPr="00AC68E2">
        <w:rPr>
          <w:rFonts w:ascii="Arial" w:hAnsi="Arial" w:cs="Arial"/>
        </w:rPr>
        <w:t xml:space="preserve"> zgodnie z propozycją: </w:t>
      </w:r>
      <w:r w:rsidRPr="00AC68E2">
        <w:rPr>
          <w:rFonts w:ascii="Arial" w:hAnsi="Arial" w:cs="Arial"/>
          <w:b/>
          <w:bCs/>
        </w:rPr>
        <w:t>załącznik nr 3</w:t>
      </w:r>
      <w:r w:rsidR="00897B7A" w:rsidRPr="00AC68E2">
        <w:rPr>
          <w:rFonts w:ascii="Arial" w:hAnsi="Arial" w:cs="Arial"/>
          <w:b/>
          <w:bCs/>
        </w:rPr>
        <w:t>g</w:t>
      </w:r>
    </w:p>
    <w:p w14:paraId="2E11FFCE" w14:textId="2E372309" w:rsidR="009954B1" w:rsidRPr="00AC68E2" w:rsidRDefault="009954B1" w:rsidP="002E2E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opaska żwirowa wokół budynków</w:t>
      </w:r>
      <w:r w:rsidR="00A94317" w:rsidRPr="00AC68E2">
        <w:rPr>
          <w:rFonts w:ascii="Arial" w:hAnsi="Arial" w:cs="Arial"/>
        </w:rPr>
        <w:t xml:space="preserve"> 20 cm, grubości 15 cm, ograniczona krawężnikiem betonowym, zgodnie z propozycją</w:t>
      </w:r>
      <w:r w:rsidR="00897B7A" w:rsidRPr="00AC68E2">
        <w:rPr>
          <w:rFonts w:ascii="Arial" w:hAnsi="Arial" w:cs="Arial"/>
        </w:rPr>
        <w:t xml:space="preserve">: </w:t>
      </w:r>
      <w:r w:rsidR="00897B7A" w:rsidRPr="00AC68E2">
        <w:rPr>
          <w:rFonts w:ascii="Arial" w:hAnsi="Arial" w:cs="Arial"/>
          <w:b/>
          <w:bCs/>
        </w:rPr>
        <w:t>załącznik nr 3</w:t>
      </w:r>
      <w:r w:rsidR="00AB7D55">
        <w:rPr>
          <w:rFonts w:ascii="Arial" w:hAnsi="Arial" w:cs="Arial"/>
          <w:b/>
          <w:bCs/>
        </w:rPr>
        <w:t xml:space="preserve"> pkt 3</w:t>
      </w:r>
      <w:r w:rsidR="00897B7A" w:rsidRPr="00AC68E2">
        <w:rPr>
          <w:rFonts w:ascii="Arial" w:hAnsi="Arial" w:cs="Arial"/>
          <w:b/>
          <w:bCs/>
        </w:rPr>
        <w:t>h</w:t>
      </w:r>
    </w:p>
    <w:p w14:paraId="2DD592E6" w14:textId="4207967F" w:rsidR="00A94317" w:rsidRPr="00600F81" w:rsidRDefault="00A94317" w:rsidP="0053346F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</w:rPr>
      </w:pPr>
      <w:r w:rsidRPr="00600F81">
        <w:rPr>
          <w:rFonts w:ascii="Arial" w:hAnsi="Arial" w:cs="Arial"/>
        </w:rPr>
        <w:t xml:space="preserve">ilość: </w:t>
      </w:r>
      <w:r w:rsidR="00691162" w:rsidRPr="00600F81">
        <w:rPr>
          <w:rFonts w:ascii="Arial" w:hAnsi="Arial" w:cs="Arial"/>
        </w:rPr>
        <w:t>ok. 84 m2</w:t>
      </w:r>
    </w:p>
    <w:p w14:paraId="5DF2D939" w14:textId="77777777" w:rsidR="00A94317" w:rsidRPr="00AC68E2" w:rsidRDefault="00A94317" w:rsidP="0053346F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</w:rPr>
      </w:pPr>
    </w:p>
    <w:p w14:paraId="0D298EA5" w14:textId="77777777" w:rsidR="009D5212" w:rsidRPr="00AC68E2" w:rsidRDefault="009D5212" w:rsidP="002E2E0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color w:val="FF0000"/>
        </w:rPr>
      </w:pPr>
    </w:p>
    <w:p w14:paraId="0E521268" w14:textId="77777777" w:rsidR="009F2F5A" w:rsidRPr="00AC68E2" w:rsidRDefault="009F2F5A" w:rsidP="00B7770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C68E2">
        <w:rPr>
          <w:rFonts w:ascii="Arial" w:hAnsi="Arial" w:cs="Arial"/>
          <w:b/>
          <w:bCs/>
        </w:rPr>
        <w:t>INSTALACJE ELEKTROENERGETYCZNE</w:t>
      </w:r>
    </w:p>
    <w:p w14:paraId="7D98D7AD" w14:textId="77777777" w:rsidR="009F2F5A" w:rsidRPr="00AC68E2" w:rsidRDefault="009F2F5A" w:rsidP="009F2F5A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  <w:b/>
          <w:bCs/>
        </w:rPr>
      </w:pPr>
    </w:p>
    <w:p w14:paraId="6B96F504" w14:textId="3277696F" w:rsidR="009F2F5A" w:rsidRPr="00AC68E2" w:rsidRDefault="00A94317" w:rsidP="009F2F5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  <w:b/>
          <w:bCs/>
        </w:rPr>
      </w:pPr>
      <w:r w:rsidRPr="00AC68E2">
        <w:rPr>
          <w:rFonts w:ascii="Arial" w:hAnsi="Arial" w:cs="Arial"/>
        </w:rPr>
        <w:t>l</w:t>
      </w:r>
      <w:r w:rsidR="009F2F5A" w:rsidRPr="00AC68E2">
        <w:rPr>
          <w:rFonts w:ascii="Arial" w:hAnsi="Arial" w:cs="Arial"/>
        </w:rPr>
        <w:t>atarnie oświetleniowe wykonać zgodnie z propozycją:</w:t>
      </w:r>
      <w:r w:rsidR="009F2F5A" w:rsidRPr="00AC68E2">
        <w:rPr>
          <w:rFonts w:ascii="Arial" w:hAnsi="Arial" w:cs="Arial"/>
          <w:b/>
          <w:bCs/>
        </w:rPr>
        <w:t xml:space="preserve"> załącznik nr </w:t>
      </w:r>
      <w:r w:rsidR="00AB7D55">
        <w:rPr>
          <w:rFonts w:ascii="Arial" w:hAnsi="Arial" w:cs="Arial"/>
          <w:b/>
          <w:bCs/>
        </w:rPr>
        <w:t xml:space="preserve">3 pkt </w:t>
      </w:r>
      <w:r w:rsidR="009F2F5A" w:rsidRPr="00AC68E2">
        <w:rPr>
          <w:rFonts w:ascii="Arial" w:hAnsi="Arial" w:cs="Arial"/>
          <w:b/>
          <w:bCs/>
        </w:rPr>
        <w:t>3</w:t>
      </w:r>
      <w:r w:rsidR="00691162" w:rsidRPr="00AC68E2">
        <w:rPr>
          <w:rFonts w:ascii="Arial" w:hAnsi="Arial" w:cs="Arial"/>
          <w:b/>
          <w:bCs/>
        </w:rPr>
        <w:t>i</w:t>
      </w:r>
    </w:p>
    <w:p w14:paraId="19428D52" w14:textId="77777777" w:rsidR="009F2F5A" w:rsidRPr="00AC68E2" w:rsidRDefault="009F2F5A" w:rsidP="009F2F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3447CD" w14:textId="77777777" w:rsidR="009F2F5A" w:rsidRPr="00AC68E2" w:rsidRDefault="009F2F5A" w:rsidP="009F2F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B3421D" w14:textId="77777777" w:rsidR="00B7770F" w:rsidRPr="00AC68E2" w:rsidRDefault="00B7770F" w:rsidP="00B7770F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C68E2">
        <w:rPr>
          <w:rFonts w:ascii="Arial" w:hAnsi="Arial" w:cs="Arial"/>
          <w:b/>
          <w:bCs/>
        </w:rPr>
        <w:t>ZATWIERDZANIE MATERIAŁÓW</w:t>
      </w:r>
    </w:p>
    <w:p w14:paraId="58FC26AE" w14:textId="77777777" w:rsidR="00E029EF" w:rsidRPr="00AC68E2" w:rsidRDefault="00E029EF" w:rsidP="002E2E07">
      <w:pPr>
        <w:spacing w:after="0" w:line="240" w:lineRule="auto"/>
        <w:jc w:val="both"/>
        <w:rPr>
          <w:rFonts w:ascii="Arial" w:hAnsi="Arial" w:cs="Arial"/>
        </w:rPr>
      </w:pPr>
    </w:p>
    <w:p w14:paraId="5C64BA60" w14:textId="77777777" w:rsidR="00322526" w:rsidRPr="00AC68E2" w:rsidRDefault="00EE5A51" w:rsidP="002E2E07">
      <w:pPr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Wykonawca zobowiązany jest przygotowywać wnioski o zatwierdzenie materiałów i urządzeń, które będą weryfikowane i zatwierdzane przez Inwestora</w:t>
      </w:r>
      <w:r w:rsidR="00B7770F" w:rsidRPr="00AC68E2">
        <w:rPr>
          <w:rFonts w:ascii="Arial" w:hAnsi="Arial" w:cs="Arial"/>
        </w:rPr>
        <w:t xml:space="preserve"> i Nadzór Inwestorski.</w:t>
      </w:r>
      <w:r w:rsidRPr="00AC68E2">
        <w:rPr>
          <w:rFonts w:ascii="Arial" w:hAnsi="Arial" w:cs="Arial"/>
        </w:rPr>
        <w:t xml:space="preserve"> We wnioskach </w:t>
      </w:r>
      <w:r w:rsidRPr="00AC68E2">
        <w:rPr>
          <w:rFonts w:ascii="Arial" w:hAnsi="Arial" w:cs="Arial"/>
        </w:rPr>
        <w:lastRenderedPageBreak/>
        <w:t xml:space="preserve">tych konieczne jest również </w:t>
      </w:r>
      <w:r w:rsidR="00B7770F" w:rsidRPr="00AC68E2">
        <w:rPr>
          <w:rFonts w:ascii="Arial" w:hAnsi="Arial" w:cs="Arial"/>
        </w:rPr>
        <w:t>określenie</w:t>
      </w:r>
      <w:r w:rsidRPr="00AC68E2">
        <w:rPr>
          <w:rFonts w:ascii="Arial" w:hAnsi="Arial" w:cs="Arial"/>
        </w:rPr>
        <w:t xml:space="preserve"> </w:t>
      </w:r>
      <w:r w:rsidR="00B7770F" w:rsidRPr="00AC68E2">
        <w:rPr>
          <w:rFonts w:ascii="Arial" w:hAnsi="Arial" w:cs="Arial"/>
        </w:rPr>
        <w:t>kolorystyki dla elementów ogrodzenia, nawierzchni oraz oświetlenia zewnętrznego.</w:t>
      </w:r>
    </w:p>
    <w:p w14:paraId="1F4ED490" w14:textId="77777777" w:rsidR="00B7770F" w:rsidRPr="00AC68E2" w:rsidRDefault="00B7770F" w:rsidP="002E2E07">
      <w:pPr>
        <w:spacing w:after="0" w:line="240" w:lineRule="auto"/>
        <w:jc w:val="both"/>
        <w:rPr>
          <w:rFonts w:ascii="Arial" w:hAnsi="Arial" w:cs="Arial"/>
        </w:rPr>
      </w:pPr>
    </w:p>
    <w:p w14:paraId="2E3D4A11" w14:textId="77777777" w:rsidR="00B7770F" w:rsidRPr="00AC68E2" w:rsidRDefault="00B7770F" w:rsidP="002E2E07">
      <w:pPr>
        <w:spacing w:after="0" w:line="240" w:lineRule="auto"/>
        <w:jc w:val="both"/>
        <w:rPr>
          <w:rFonts w:ascii="Arial" w:hAnsi="Arial" w:cs="Arial"/>
        </w:rPr>
      </w:pPr>
    </w:p>
    <w:p w14:paraId="004F3909" w14:textId="77777777" w:rsidR="00E81788" w:rsidRPr="00AC68E2" w:rsidRDefault="007E5EDE" w:rsidP="007E5ED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C68E2">
        <w:rPr>
          <w:rFonts w:ascii="Arial" w:eastAsia="Times New Roman" w:hAnsi="Arial" w:cs="Arial"/>
          <w:b/>
          <w:bCs/>
          <w:lang w:eastAsia="pl-PL"/>
        </w:rPr>
        <w:t xml:space="preserve">TERMINY REALIZACJI PRAC </w:t>
      </w:r>
    </w:p>
    <w:p w14:paraId="7A4BACFD" w14:textId="77777777" w:rsidR="00322526" w:rsidRPr="00AC68E2" w:rsidRDefault="00322526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3851E2" w14:textId="77777777" w:rsidR="007E5EDE" w:rsidRPr="00AC68E2" w:rsidRDefault="007E5EDE" w:rsidP="003225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9" w:name="_Hlk114561732"/>
      <w:r w:rsidRPr="00AC68E2">
        <w:rPr>
          <w:rFonts w:ascii="Arial" w:eastAsia="Times New Roman" w:hAnsi="Arial" w:cs="Arial"/>
          <w:lang w:eastAsia="pl-PL"/>
        </w:rPr>
        <w:t>Termin realizacji prac – zgodnie z zapisami umowy.</w:t>
      </w:r>
    </w:p>
    <w:p w14:paraId="3FAA2996" w14:textId="77777777" w:rsidR="00322526" w:rsidRPr="00AC68E2" w:rsidRDefault="00322526" w:rsidP="003225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Wykonawca zobowiązany jest dostosować harmonogram </w:t>
      </w:r>
      <w:r w:rsidR="00D10D48" w:rsidRPr="00AC68E2">
        <w:rPr>
          <w:rFonts w:ascii="Arial" w:eastAsia="Times New Roman" w:hAnsi="Arial" w:cs="Arial"/>
          <w:lang w:eastAsia="pl-PL"/>
        </w:rPr>
        <w:t>prac do harmonogramu dostawy domków letniskowych. Inwestor zastrzega sobie prawo zmiany harmonogramu dostaw.</w:t>
      </w:r>
    </w:p>
    <w:p w14:paraId="7E0A3B33" w14:textId="77777777" w:rsidR="009F2F5A" w:rsidRPr="00AC68E2" w:rsidRDefault="009F2F5A" w:rsidP="003225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8E2051" w14:textId="77777777" w:rsidR="009F2F5A" w:rsidRPr="00AC68E2" w:rsidRDefault="009F2F5A" w:rsidP="009F2F5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Do dnia 28.02.2023 r. – dostawa 9 domków (8 standard + 1 dla osób niepełnosprawnych)</w:t>
      </w:r>
    </w:p>
    <w:p w14:paraId="0C7AA8F5" w14:textId="77777777" w:rsidR="009F2F5A" w:rsidRPr="00AC68E2" w:rsidRDefault="009F2F5A" w:rsidP="009F2F5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Do dnia 31.03.2023 r. – dostawa 7 domków</w:t>
      </w:r>
    </w:p>
    <w:p w14:paraId="58B07733" w14:textId="742A181F" w:rsidR="009F2F5A" w:rsidRPr="00AC68E2" w:rsidRDefault="009F2F5A" w:rsidP="009F2F5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Do dnia 15.04.2023 r. – dostawa 6 domków</w:t>
      </w:r>
    </w:p>
    <w:p w14:paraId="0DEC4677" w14:textId="301D344C" w:rsidR="009A02B2" w:rsidRPr="00AC68E2" w:rsidRDefault="009A02B2" w:rsidP="009F2F5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Do dnia 15.04.2023 r. – dostawa </w:t>
      </w:r>
      <w:r w:rsidR="0053346F" w:rsidRPr="00AC68E2">
        <w:rPr>
          <w:rFonts w:ascii="Arial" w:eastAsia="Times New Roman" w:hAnsi="Arial" w:cs="Arial"/>
          <w:lang w:eastAsia="pl-PL"/>
        </w:rPr>
        <w:t>4</w:t>
      </w:r>
      <w:r w:rsidRPr="00AC68E2">
        <w:rPr>
          <w:rFonts w:ascii="Arial" w:eastAsia="Times New Roman" w:hAnsi="Arial" w:cs="Arial"/>
          <w:lang w:eastAsia="pl-PL"/>
        </w:rPr>
        <w:t xml:space="preserve"> domków technicznych</w:t>
      </w:r>
    </w:p>
    <w:p w14:paraId="5A384CC7" w14:textId="77777777" w:rsidR="00DB6A0D" w:rsidRPr="00AC68E2" w:rsidRDefault="00DB6A0D" w:rsidP="009F2F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E6425D" w14:textId="77777777" w:rsidR="009F2F5A" w:rsidRPr="00AC68E2" w:rsidRDefault="00DB6A0D" w:rsidP="003225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Wykonawca zobowiązany jest przygotować całą niezbędną infrastrukturę dla domków przed ich dostawą. Konieczne jest umożliwienie Inspektorom Nadzoru odebranie prac przed dostawą domków.</w:t>
      </w:r>
    </w:p>
    <w:p w14:paraId="688CBBFB" w14:textId="77777777" w:rsidR="00D10D48" w:rsidRPr="00AC68E2" w:rsidRDefault="00D10D48" w:rsidP="003225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bookmarkEnd w:id="9"/>
    <w:p w14:paraId="7A146FFC" w14:textId="77777777" w:rsidR="00322526" w:rsidRPr="00AC68E2" w:rsidRDefault="00322526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D1914A6" w14:textId="77777777" w:rsidR="00E81788" w:rsidRPr="00AC68E2" w:rsidRDefault="00E81788" w:rsidP="002E2E07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III.   DOKUMENTACJA </w:t>
      </w:r>
      <w:r w:rsidR="00A50083" w:rsidRPr="00AC68E2">
        <w:rPr>
          <w:rFonts w:ascii="Arial" w:eastAsia="Times New Roman" w:hAnsi="Arial" w:cs="Arial"/>
          <w:lang w:eastAsia="pl-PL"/>
        </w:rPr>
        <w:t xml:space="preserve">  </w:t>
      </w:r>
      <w:r w:rsidRPr="00AC68E2">
        <w:rPr>
          <w:rFonts w:ascii="Arial" w:eastAsia="Times New Roman" w:hAnsi="Arial" w:cs="Arial"/>
          <w:lang w:eastAsia="pl-PL"/>
        </w:rPr>
        <w:t>POWYKONAWCZA</w:t>
      </w:r>
    </w:p>
    <w:p w14:paraId="463A191E" w14:textId="77777777" w:rsidR="00E81788" w:rsidRPr="004221BF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DE274A2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Dokumentacja powykonawcza powinna zawierać wszelkie dokumenty przewidziane przepisami obowiązującego prawa, a w szczególności:</w:t>
      </w:r>
    </w:p>
    <w:p w14:paraId="33A1316F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F24D36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1)  dziennik budowy,</w:t>
      </w:r>
    </w:p>
    <w:p w14:paraId="6F88DAF2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2)  protokoły odbioru robót ulegających zakryciu i zanikających,</w:t>
      </w:r>
    </w:p>
    <w:p w14:paraId="704456F2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3)  wyniki badań, prób i sprawdzeń, protokoły odbioru instalacji i urządzeń technicznych,</w:t>
      </w:r>
    </w:p>
    <w:p w14:paraId="08C86473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4)  geodezyjną dokumentację powykonawczą robót i sieci uzbrojenia terenu,</w:t>
      </w:r>
    </w:p>
    <w:p w14:paraId="0AC23DDD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5)  kopię mapy zasadniczej powstałej w wyniku geodezyjnej inwentaryzacji powykonawczej,</w:t>
      </w:r>
    </w:p>
    <w:p w14:paraId="58CBEF98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6) dokumentację projektową powykonawczą dla wszystkich branż i inne opracowania projektowe, opisy i rysunki zamienne uwiarygodnione przez Projektanta, Inspektora Nadzoru, Kierownika budowy w formie papierowej oraz w formie elektronicznej w ilości </w:t>
      </w:r>
      <w:r w:rsidR="00E029EF" w:rsidRPr="00AC68E2">
        <w:rPr>
          <w:rFonts w:ascii="Arial" w:eastAsia="Times New Roman" w:hAnsi="Arial" w:cs="Arial"/>
          <w:b/>
          <w:bCs/>
          <w:lang w:eastAsia="pl-PL"/>
        </w:rPr>
        <w:t>3</w:t>
      </w:r>
      <w:r w:rsidRPr="00AC68E2">
        <w:rPr>
          <w:rFonts w:ascii="Arial" w:eastAsia="Times New Roman" w:hAnsi="Arial" w:cs="Arial"/>
          <w:b/>
          <w:bCs/>
          <w:lang w:eastAsia="pl-PL"/>
        </w:rPr>
        <w:t xml:space="preserve"> egz.</w:t>
      </w:r>
    </w:p>
    <w:p w14:paraId="22B38FC9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7) oświadczenie Kierownika budowy (oryginał + </w:t>
      </w:r>
      <w:r w:rsidR="00A82B20" w:rsidRPr="00AC68E2">
        <w:rPr>
          <w:rFonts w:ascii="Arial" w:eastAsia="Times New Roman" w:hAnsi="Arial" w:cs="Arial"/>
          <w:lang w:eastAsia="pl-PL"/>
        </w:rPr>
        <w:t>2 x</w:t>
      </w:r>
      <w:r w:rsidRPr="00AC68E2">
        <w:rPr>
          <w:rFonts w:ascii="Arial" w:eastAsia="Times New Roman" w:hAnsi="Arial" w:cs="Arial"/>
          <w:lang w:eastAsia="pl-PL"/>
        </w:rPr>
        <w:t xml:space="preserve"> kopia) dotyczące:</w:t>
      </w:r>
    </w:p>
    <w:p w14:paraId="5D9FC545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 -  zgodności robót wykonanych zgodnie z dokumentacją projektową i warunkami </w:t>
      </w:r>
    </w:p>
    <w:p w14:paraId="555FCB32" w14:textId="09B24673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    </w:t>
      </w:r>
      <w:r w:rsidR="009A02B2" w:rsidRPr="00AC68E2">
        <w:rPr>
          <w:rFonts w:ascii="Arial" w:eastAsia="Times New Roman" w:hAnsi="Arial" w:cs="Arial"/>
          <w:lang w:eastAsia="pl-PL"/>
        </w:rPr>
        <w:t>zgłoszenia</w:t>
      </w:r>
      <w:r w:rsidR="000129E3" w:rsidRPr="00AC68E2">
        <w:rPr>
          <w:rFonts w:ascii="Arial" w:eastAsia="Times New Roman" w:hAnsi="Arial" w:cs="Arial"/>
          <w:lang w:eastAsia="pl-PL"/>
        </w:rPr>
        <w:t xml:space="preserve"> / warunkami technicznymi</w:t>
      </w:r>
      <w:r w:rsidRPr="00AC68E2">
        <w:rPr>
          <w:rFonts w:ascii="Arial" w:eastAsia="Times New Roman" w:hAnsi="Arial" w:cs="Arial"/>
          <w:lang w:eastAsia="pl-PL"/>
        </w:rPr>
        <w:t xml:space="preserve"> oraz przepisami prawa,</w:t>
      </w:r>
    </w:p>
    <w:p w14:paraId="570322EA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-  dokumentów potwierdzających jakość i pochodzenie (certyfikaty, atesty, deklaracje</w:t>
      </w:r>
    </w:p>
    <w:p w14:paraId="2E5F5E79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   właściwości użytkowych) wbudowanych urządzeń i materiałów,</w:t>
      </w:r>
    </w:p>
    <w:p w14:paraId="1BB81E47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-  uporządkowania i doprowadzenia do należytego stanu terenu budowy i jego okolic,</w:t>
      </w:r>
    </w:p>
    <w:p w14:paraId="016E46DD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   w tym ulic, sąsiednich posesji, budynków, etc.</w:t>
      </w:r>
      <w:r w:rsidR="00BE7FA9" w:rsidRPr="00AC68E2">
        <w:rPr>
          <w:rFonts w:ascii="Arial" w:eastAsia="Times New Roman" w:hAnsi="Arial" w:cs="Arial"/>
          <w:lang w:eastAsia="pl-PL"/>
        </w:rPr>
        <w:t>,</w:t>
      </w:r>
      <w:r w:rsidRPr="00AC68E2">
        <w:rPr>
          <w:rFonts w:ascii="Arial" w:eastAsia="Times New Roman" w:hAnsi="Arial" w:cs="Arial"/>
          <w:lang w:eastAsia="pl-PL"/>
        </w:rPr>
        <w:t xml:space="preserve"> jeśli były one wykorzystywane lub w inny </w:t>
      </w:r>
    </w:p>
    <w:p w14:paraId="7EA1412E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   sposób dotknięte w trakcie wykonywania robót,</w:t>
      </w:r>
    </w:p>
    <w:p w14:paraId="0B4E8B0F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8)  aprobaty techniczne (deklaracje właściwości użytkowych) oraz certyfikaty dla materiałów </w:t>
      </w:r>
    </w:p>
    <w:p w14:paraId="5F397B84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   i urządzeń,</w:t>
      </w:r>
    </w:p>
    <w:p w14:paraId="3B445237" w14:textId="01BC97FC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9)  karty gwarancyjne urządzeń technicznych</w:t>
      </w:r>
      <w:r w:rsidR="00447CA3" w:rsidRPr="00AC68E2">
        <w:rPr>
          <w:rFonts w:ascii="Arial" w:eastAsia="Times New Roman" w:hAnsi="Arial" w:cs="Arial"/>
          <w:lang w:eastAsia="pl-PL"/>
        </w:rPr>
        <w:t xml:space="preserve"> / jeżeli dotyczy</w:t>
      </w:r>
      <w:r w:rsidR="00764B09" w:rsidRPr="00AC68E2">
        <w:rPr>
          <w:rFonts w:ascii="Arial" w:eastAsia="Times New Roman" w:hAnsi="Arial" w:cs="Arial"/>
          <w:lang w:eastAsia="pl-PL"/>
        </w:rPr>
        <w:t>,</w:t>
      </w:r>
    </w:p>
    <w:p w14:paraId="4712EAF6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10)  instrukcja eksploatacji obiektu, instrukcje BHP i p.poż</w:t>
      </w:r>
      <w:r w:rsidR="00BE7FA9" w:rsidRPr="00AC68E2">
        <w:rPr>
          <w:rFonts w:ascii="Arial" w:eastAsia="Times New Roman" w:hAnsi="Arial" w:cs="Arial"/>
          <w:lang w:eastAsia="pl-PL"/>
        </w:rPr>
        <w:t>.</w:t>
      </w:r>
      <w:r w:rsidRPr="00AC68E2">
        <w:rPr>
          <w:rFonts w:ascii="Arial" w:eastAsia="Times New Roman" w:hAnsi="Arial" w:cs="Arial"/>
          <w:lang w:eastAsia="pl-PL"/>
        </w:rPr>
        <w:t xml:space="preserve"> z planem ewakuacji, </w:t>
      </w:r>
    </w:p>
    <w:p w14:paraId="3BCCB72F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11)  dokumenty zainstalowanych maszyn, urządzeń i wyposażenia, w tym instrukcje eksploatacyjne oraz dokumenty użytkowe (DTR),</w:t>
      </w:r>
    </w:p>
    <w:p w14:paraId="379C5B6B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12)  wyniki pomiarów kontrolnych, prób szczelności, innych prób oraz badań i oznaczeń </w:t>
      </w:r>
    </w:p>
    <w:p w14:paraId="046BED71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    laboratoryjnych, zgodnie ze specyfikacjami technicznymi,</w:t>
      </w:r>
    </w:p>
    <w:p w14:paraId="3B80CC29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14)  wykaz zamontowanych maszyn i urządzeń z podaniem typu, numeru seryjnego,</w:t>
      </w:r>
    </w:p>
    <w:p w14:paraId="57251F01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15)  wykaz dostarczonego wyposażenia,</w:t>
      </w:r>
    </w:p>
    <w:p w14:paraId="46234899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16)  inne pozostałe dokumenty wymagane przez prawo, w tym wszelkie dokumenty</w:t>
      </w:r>
    </w:p>
    <w:p w14:paraId="52A4EA40" w14:textId="77777777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    niezbędne do zawiadomienia o zakończeniu budowy przed organem nadzoru</w:t>
      </w:r>
    </w:p>
    <w:p w14:paraId="02B0BA38" w14:textId="344019A5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       budowlanego   niewymienione powyżej</w:t>
      </w:r>
      <w:r w:rsidR="00764B09" w:rsidRPr="00AC68E2">
        <w:rPr>
          <w:rFonts w:ascii="Arial" w:eastAsia="Times New Roman" w:hAnsi="Arial" w:cs="Arial"/>
          <w:lang w:eastAsia="pl-PL"/>
        </w:rPr>
        <w:t>,</w:t>
      </w:r>
    </w:p>
    <w:p w14:paraId="50E4AAB8" w14:textId="42C924A1" w:rsidR="00E81788" w:rsidRPr="00AC68E2" w:rsidRDefault="00E81788" w:rsidP="005334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lastRenderedPageBreak/>
        <w:t>1</w:t>
      </w:r>
      <w:r w:rsidR="00860C89" w:rsidRPr="00AC68E2">
        <w:rPr>
          <w:rFonts w:ascii="Arial" w:eastAsia="Times New Roman" w:hAnsi="Arial" w:cs="Arial"/>
          <w:lang w:eastAsia="pl-PL"/>
        </w:rPr>
        <w:t>7</w:t>
      </w:r>
      <w:r w:rsidRPr="00AC68E2">
        <w:rPr>
          <w:rFonts w:ascii="Arial" w:eastAsia="Times New Roman" w:hAnsi="Arial" w:cs="Arial"/>
          <w:lang w:eastAsia="pl-PL"/>
        </w:rPr>
        <w:t>)  dokument gwarancji na wykonany przedmiot zamówienia,</w:t>
      </w:r>
    </w:p>
    <w:p w14:paraId="6F762D69" w14:textId="398F039D" w:rsidR="00E81788" w:rsidRPr="00AC68E2" w:rsidRDefault="00E81788" w:rsidP="00533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1</w:t>
      </w:r>
      <w:r w:rsidR="00860C89" w:rsidRPr="00AC68E2">
        <w:rPr>
          <w:rFonts w:ascii="Arial" w:eastAsia="Times New Roman" w:hAnsi="Arial" w:cs="Arial"/>
          <w:lang w:eastAsia="pl-PL"/>
        </w:rPr>
        <w:t>8</w:t>
      </w:r>
      <w:r w:rsidRPr="00AC68E2">
        <w:rPr>
          <w:rFonts w:ascii="Arial" w:eastAsia="Times New Roman" w:hAnsi="Arial" w:cs="Arial"/>
          <w:lang w:eastAsia="pl-PL"/>
        </w:rPr>
        <w:t xml:space="preserve">)  </w:t>
      </w:r>
      <w:r w:rsidR="0053346F" w:rsidRPr="00AC68E2">
        <w:rPr>
          <w:rFonts w:ascii="Arial" w:eastAsia="Times New Roman" w:hAnsi="Arial" w:cs="Arial"/>
          <w:lang w:eastAsia="pl-PL"/>
        </w:rPr>
        <w:t>m</w:t>
      </w:r>
      <w:r w:rsidRPr="00AC68E2">
        <w:rPr>
          <w:rFonts w:ascii="Arial" w:eastAsia="Times New Roman" w:hAnsi="Arial" w:cs="Arial"/>
          <w:lang w:eastAsia="pl-PL"/>
        </w:rPr>
        <w:t xml:space="preserve">apy powykonawcze wersja papierowa w ilości </w:t>
      </w:r>
      <w:r w:rsidRPr="00AC68E2">
        <w:rPr>
          <w:rFonts w:ascii="Arial" w:eastAsia="Times New Roman" w:hAnsi="Arial" w:cs="Arial"/>
          <w:b/>
          <w:bCs/>
          <w:lang w:eastAsia="pl-PL"/>
        </w:rPr>
        <w:t>5 egz</w:t>
      </w:r>
      <w:r w:rsidRPr="00AC68E2">
        <w:rPr>
          <w:rFonts w:ascii="Arial" w:eastAsia="Times New Roman" w:hAnsi="Arial" w:cs="Arial"/>
          <w:lang w:eastAsia="pl-PL"/>
        </w:rPr>
        <w:t>. oraz w formie elektronicznej zapisanej w postaci plików DXF</w:t>
      </w:r>
      <w:r w:rsidR="00764B09" w:rsidRPr="00AC68E2">
        <w:rPr>
          <w:rFonts w:ascii="Arial" w:eastAsia="Times New Roman" w:hAnsi="Arial" w:cs="Arial"/>
          <w:lang w:eastAsia="pl-PL"/>
        </w:rPr>
        <w:t>,</w:t>
      </w:r>
    </w:p>
    <w:p w14:paraId="23B8FA73" w14:textId="507E4CD6" w:rsidR="00E81788" w:rsidRPr="00AC68E2" w:rsidRDefault="00860C89" w:rsidP="00533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19</w:t>
      </w:r>
      <w:r w:rsidR="00E81788" w:rsidRPr="00AC68E2">
        <w:rPr>
          <w:rFonts w:ascii="Arial" w:eastAsia="Times New Roman" w:hAnsi="Arial" w:cs="Arial"/>
          <w:lang w:eastAsia="pl-PL"/>
        </w:rPr>
        <w:t xml:space="preserve">)  </w:t>
      </w:r>
      <w:r w:rsidR="0053346F" w:rsidRPr="00AC68E2">
        <w:rPr>
          <w:rFonts w:ascii="Arial" w:eastAsia="Times New Roman" w:hAnsi="Arial" w:cs="Arial"/>
          <w:lang w:eastAsia="pl-PL"/>
        </w:rPr>
        <w:t>g</w:t>
      </w:r>
      <w:r w:rsidR="00E81788" w:rsidRPr="00AC68E2">
        <w:rPr>
          <w:rFonts w:ascii="Arial" w:eastAsia="Times New Roman" w:hAnsi="Arial" w:cs="Arial"/>
          <w:lang w:eastAsia="pl-PL"/>
        </w:rPr>
        <w:t xml:space="preserve">eodezyjny operat powykonawczy - </w:t>
      </w:r>
      <w:r w:rsidR="00E81788" w:rsidRPr="00AC68E2">
        <w:rPr>
          <w:rFonts w:ascii="Arial" w:eastAsia="Times New Roman" w:hAnsi="Arial" w:cs="Arial"/>
          <w:b/>
          <w:bCs/>
          <w:lang w:eastAsia="pl-PL"/>
        </w:rPr>
        <w:t>3 egz.</w:t>
      </w:r>
    </w:p>
    <w:p w14:paraId="0A6CD76F" w14:textId="4A03D7A8" w:rsidR="00E81788" w:rsidRPr="00AC68E2" w:rsidRDefault="00E81788" w:rsidP="00533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2</w:t>
      </w:r>
      <w:r w:rsidR="00860C89" w:rsidRPr="00AC68E2">
        <w:rPr>
          <w:rFonts w:ascii="Arial" w:eastAsia="Times New Roman" w:hAnsi="Arial" w:cs="Arial"/>
          <w:lang w:eastAsia="pl-PL"/>
        </w:rPr>
        <w:t>0</w:t>
      </w:r>
      <w:r w:rsidRPr="00AC68E2">
        <w:rPr>
          <w:rFonts w:ascii="Arial" w:eastAsia="Times New Roman" w:hAnsi="Arial" w:cs="Arial"/>
          <w:lang w:eastAsia="pl-PL"/>
        </w:rPr>
        <w:t xml:space="preserve">)  </w:t>
      </w:r>
      <w:r w:rsidR="0053346F" w:rsidRPr="00AC68E2">
        <w:rPr>
          <w:rFonts w:ascii="Arial" w:eastAsia="Times New Roman" w:hAnsi="Arial" w:cs="Arial"/>
          <w:lang w:eastAsia="pl-PL"/>
        </w:rPr>
        <w:t>z</w:t>
      </w:r>
      <w:r w:rsidRPr="00AC68E2">
        <w:rPr>
          <w:rFonts w:ascii="Arial" w:eastAsia="Times New Roman" w:hAnsi="Arial" w:cs="Arial"/>
          <w:lang w:eastAsia="pl-PL"/>
        </w:rPr>
        <w:t xml:space="preserve">estawienie geodezyjnych pomiarów wykonanych elementów robót - </w:t>
      </w:r>
      <w:r w:rsidRPr="00AC68E2">
        <w:rPr>
          <w:rFonts w:ascii="Arial" w:eastAsia="Times New Roman" w:hAnsi="Arial" w:cs="Arial"/>
          <w:b/>
          <w:bCs/>
          <w:lang w:eastAsia="pl-PL"/>
        </w:rPr>
        <w:t>3 egz</w:t>
      </w:r>
      <w:r w:rsidRPr="00AC68E2">
        <w:rPr>
          <w:rFonts w:ascii="Arial" w:eastAsia="Times New Roman" w:hAnsi="Arial" w:cs="Arial"/>
          <w:lang w:eastAsia="pl-PL"/>
        </w:rPr>
        <w:t>.</w:t>
      </w:r>
    </w:p>
    <w:p w14:paraId="0C918602" w14:textId="76CCAEC3" w:rsidR="00E81788" w:rsidRPr="00AC68E2" w:rsidRDefault="00E81788" w:rsidP="005334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2</w:t>
      </w:r>
      <w:r w:rsidR="00860C89" w:rsidRPr="00AC68E2">
        <w:rPr>
          <w:rFonts w:ascii="Arial" w:eastAsia="Times New Roman" w:hAnsi="Arial" w:cs="Arial"/>
          <w:lang w:eastAsia="pl-PL"/>
        </w:rPr>
        <w:t>1</w:t>
      </w:r>
      <w:r w:rsidRPr="00AC68E2">
        <w:rPr>
          <w:rFonts w:ascii="Arial" w:eastAsia="Times New Roman" w:hAnsi="Arial" w:cs="Arial"/>
          <w:lang w:eastAsia="pl-PL"/>
        </w:rPr>
        <w:t xml:space="preserve">) </w:t>
      </w:r>
      <w:r w:rsidR="0053346F" w:rsidRPr="00AC68E2">
        <w:rPr>
          <w:rFonts w:ascii="Arial" w:eastAsia="Times New Roman" w:hAnsi="Arial" w:cs="Arial"/>
          <w:lang w:eastAsia="pl-PL"/>
        </w:rPr>
        <w:t>k</w:t>
      </w:r>
      <w:r w:rsidRPr="00AC68E2">
        <w:rPr>
          <w:rFonts w:ascii="Arial" w:eastAsia="Times New Roman" w:hAnsi="Arial" w:cs="Arial"/>
          <w:lang w:eastAsia="pl-PL"/>
        </w:rPr>
        <w:t>ontrola/inspekcja wideo rurociągów i kanalizacji CCTV (kanalizacji deszczowej, kanalizacji sanitarnej)</w:t>
      </w:r>
      <w:r w:rsidR="00764B09" w:rsidRPr="00AC68E2">
        <w:rPr>
          <w:rFonts w:ascii="Arial" w:eastAsia="Times New Roman" w:hAnsi="Arial" w:cs="Arial"/>
          <w:lang w:eastAsia="pl-PL"/>
        </w:rPr>
        <w:t>.</w:t>
      </w:r>
    </w:p>
    <w:p w14:paraId="45CEB58C" w14:textId="77777777" w:rsidR="00E81788" w:rsidRPr="00AC68E2" w:rsidRDefault="00E81788" w:rsidP="005334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61785E4" w14:textId="77777777" w:rsidR="00124751" w:rsidRPr="00AC68E2" w:rsidRDefault="00124751" w:rsidP="005334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F7840FC" w14:textId="77777777" w:rsidR="00124751" w:rsidRPr="00AC68E2" w:rsidRDefault="00124751" w:rsidP="005334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361F67C" w14:textId="77777777" w:rsidR="00E81788" w:rsidRPr="00AC68E2" w:rsidRDefault="00E81788" w:rsidP="002E2E07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IV.  PODSTAWA PŁATNOŚCI</w:t>
      </w:r>
    </w:p>
    <w:p w14:paraId="1039E577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b/>
          <w:spacing w:val="-6"/>
          <w:w w:val="103"/>
          <w:lang w:eastAsia="pl-PL"/>
        </w:rPr>
      </w:pPr>
    </w:p>
    <w:p w14:paraId="1824C7CC" w14:textId="6EFECBA6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b/>
          <w:spacing w:val="-6"/>
          <w:w w:val="103"/>
          <w:lang w:eastAsia="pl-PL"/>
        </w:rPr>
      </w:pPr>
      <w:r w:rsidRPr="00AC68E2">
        <w:rPr>
          <w:rFonts w:ascii="Arial" w:eastAsia="Times New Roman" w:hAnsi="Arial" w:cs="Arial"/>
          <w:b/>
          <w:spacing w:val="-6"/>
          <w:w w:val="103"/>
          <w:lang w:eastAsia="pl-PL"/>
        </w:rPr>
        <w:t xml:space="preserve">Wykonawca musi uwzględnić w cenie za wykonanie robót wszelkie koszty wynikające </w:t>
      </w:r>
      <w:r w:rsidR="00C8371A" w:rsidRPr="00AC68E2">
        <w:rPr>
          <w:rFonts w:ascii="Arial" w:eastAsia="Times New Roman" w:hAnsi="Arial" w:cs="Arial"/>
          <w:b/>
          <w:spacing w:val="-6"/>
          <w:w w:val="103"/>
          <w:lang w:eastAsia="pl-PL"/>
        </w:rPr>
        <w:br/>
      </w:r>
      <w:r w:rsidRPr="00AC68E2">
        <w:rPr>
          <w:rFonts w:ascii="Arial" w:eastAsia="Times New Roman" w:hAnsi="Arial" w:cs="Arial"/>
          <w:b/>
          <w:spacing w:val="-6"/>
          <w:w w:val="103"/>
          <w:lang w:eastAsia="pl-PL"/>
        </w:rPr>
        <w:t xml:space="preserve">z </w:t>
      </w:r>
      <w:r w:rsidR="00860C89" w:rsidRPr="00AC68E2">
        <w:rPr>
          <w:rFonts w:ascii="Arial" w:eastAsia="Times New Roman" w:hAnsi="Arial" w:cs="Arial"/>
          <w:b/>
          <w:spacing w:val="-6"/>
          <w:w w:val="103"/>
          <w:lang w:eastAsia="pl-PL"/>
        </w:rPr>
        <w:t xml:space="preserve">dokumentacji </w:t>
      </w:r>
      <w:r w:rsidRPr="00AC68E2">
        <w:rPr>
          <w:rFonts w:ascii="Arial" w:eastAsia="Times New Roman" w:hAnsi="Arial" w:cs="Arial"/>
          <w:b/>
          <w:spacing w:val="-6"/>
          <w:w w:val="103"/>
          <w:lang w:eastAsia="pl-PL"/>
        </w:rPr>
        <w:t>i opisu przedmiotu zamówienia. Zamawiający nie przewiduje żadnych dodatkowych płatności z tytułu organizacji placu budowy i zaplecza Wykonawcy.</w:t>
      </w:r>
    </w:p>
    <w:p w14:paraId="56118E1D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7A85C06E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AC68E2">
        <w:rPr>
          <w:rFonts w:ascii="Arial" w:eastAsia="Times New Roman" w:hAnsi="Arial" w:cs="Arial"/>
          <w:b/>
          <w:bCs/>
          <w:i/>
          <w:iCs/>
          <w:lang w:eastAsia="pl-PL"/>
        </w:rPr>
        <w:t xml:space="preserve">Cena ryczałtowa </w:t>
      </w:r>
      <w:r w:rsidRPr="00AC68E2">
        <w:rPr>
          <w:rFonts w:ascii="Arial" w:eastAsia="Times New Roman" w:hAnsi="Arial" w:cs="Arial"/>
          <w:i/>
          <w:iCs/>
          <w:lang w:eastAsia="pl-PL"/>
        </w:rPr>
        <w:t>będzie obejmować:</w:t>
      </w:r>
    </w:p>
    <w:p w14:paraId="78342A41" w14:textId="77777777" w:rsidR="00E81788" w:rsidRPr="004221BF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45E7D8" w14:textId="77777777" w:rsidR="00E81788" w:rsidRPr="00AC68E2" w:rsidRDefault="00E81788" w:rsidP="002E2E07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AC68E2">
        <w:rPr>
          <w:rFonts w:ascii="Arial" w:eastAsia="Times New Roman" w:hAnsi="Arial" w:cs="Arial"/>
          <w:i/>
          <w:u w:val="single"/>
          <w:lang w:eastAsia="pl-PL"/>
        </w:rPr>
        <w:t>dla robót budowlanych</w:t>
      </w:r>
    </w:p>
    <w:p w14:paraId="08DBF00F" w14:textId="77777777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robociznę bezpośrednią,</w:t>
      </w:r>
    </w:p>
    <w:p w14:paraId="789537D4" w14:textId="77777777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wartość zużytych materiałów podstawowych i pomocniczych, urządzeń i wyposażenia wraz z kosztami ich zakupu i transportu,</w:t>
      </w:r>
    </w:p>
    <w:p w14:paraId="0F8BABB1" w14:textId="77777777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koszty transportu i utylizacji lub składowania materiałów z rozbiórki, nadmiaru gruntu oraz odpadów,</w:t>
      </w:r>
    </w:p>
    <w:p w14:paraId="7C465986" w14:textId="77777777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koszty umocnienia i zabezpieczeń wykopów, odwodnienia wykopów na czas robót</w:t>
      </w:r>
    </w:p>
    <w:p w14:paraId="31E55AAC" w14:textId="77777777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koszty dostawy i montaży, pracy, demontażu i wywozu rusztowań, </w:t>
      </w:r>
      <w:proofErr w:type="spellStart"/>
      <w:r w:rsidRPr="00AC68E2">
        <w:rPr>
          <w:rFonts w:ascii="Arial" w:eastAsia="Times New Roman" w:hAnsi="Arial" w:cs="Arial"/>
          <w:lang w:eastAsia="pl-PL"/>
        </w:rPr>
        <w:t>deskowań</w:t>
      </w:r>
      <w:proofErr w:type="spellEnd"/>
      <w:r w:rsidRPr="00AC68E2">
        <w:rPr>
          <w:rFonts w:ascii="Arial" w:eastAsia="Times New Roman" w:hAnsi="Arial" w:cs="Arial"/>
          <w:lang w:eastAsia="pl-PL"/>
        </w:rPr>
        <w:t>, szalunków i innych elementów niezbędnych do prawidłowego wykonania przedmiotu zamówienia,</w:t>
      </w:r>
    </w:p>
    <w:p w14:paraId="46D44F07" w14:textId="77777777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koszty robót pomiarowych i obsługi geodezyjnej,</w:t>
      </w:r>
    </w:p>
    <w:p w14:paraId="59E89183" w14:textId="77777777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wartość pracy wszelkiego sprzętu wraz z kosztami jednorazowymi (sprowadzenie sprzętu na Plac Budowy i z powrotem, montaż i demontaż na stanowisku pracy),</w:t>
      </w:r>
    </w:p>
    <w:p w14:paraId="4A2343DA" w14:textId="77777777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koszty pośrednie, w skład których wchodzą: płace personelu i kierownictwa budowy, pracowników nadzoru, koszty urządzenia i eksploatacji zaplecza budowy (w tym doprowadzenie i zużycia energii i wody, budowa dróg dojazdowych itp.), koszty dotyczące oznakowania robót, wydatki dotyczące BHP, usługi obce na rzecz budowy, opłaty za dzierżawę placów i bocznic, ekspertyzy dotyczące wykonanych robót, koszty ubezpieczeń oraz koszty zarządu przedsiębiorstwa Wykonawcy,</w:t>
      </w:r>
    </w:p>
    <w:p w14:paraId="45EEE64D" w14:textId="6ABBBFD1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 xml:space="preserve">koszty sporządzenia dokumentacji powykonawczej, dokumentacji warsztatowej </w:t>
      </w:r>
      <w:r w:rsidR="002361C3" w:rsidRPr="00AC68E2">
        <w:rPr>
          <w:rFonts w:ascii="Arial" w:eastAsia="Times New Roman" w:hAnsi="Arial" w:cs="Arial"/>
          <w:lang w:eastAsia="pl-PL"/>
        </w:rPr>
        <w:br/>
      </w:r>
      <w:r w:rsidRPr="00AC68E2">
        <w:rPr>
          <w:rFonts w:ascii="Arial" w:eastAsia="Times New Roman" w:hAnsi="Arial" w:cs="Arial"/>
          <w:lang w:eastAsia="pl-PL"/>
        </w:rPr>
        <w:t>i technologicznej,</w:t>
      </w:r>
    </w:p>
    <w:p w14:paraId="7905E538" w14:textId="3AB9A70F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koszty zajęcia pasa drogowego wraz z kosztami wykonania projektu czasowej organizacji ruchu i uzyskaniem uzgodnień</w:t>
      </w:r>
      <w:r w:rsidR="002361C3" w:rsidRPr="00AC68E2">
        <w:rPr>
          <w:rFonts w:ascii="Arial" w:eastAsia="Times New Roman" w:hAnsi="Arial" w:cs="Arial"/>
          <w:lang w:eastAsia="pl-PL"/>
        </w:rPr>
        <w:t>,</w:t>
      </w:r>
    </w:p>
    <w:p w14:paraId="72379FF5" w14:textId="77777777" w:rsidR="00E81788" w:rsidRPr="00AC68E2" w:rsidRDefault="00A82B20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k</w:t>
      </w:r>
      <w:r w:rsidR="00E81788" w:rsidRPr="00AC68E2">
        <w:rPr>
          <w:rFonts w:ascii="Arial" w:eastAsia="Times New Roman" w:hAnsi="Arial" w:cs="Arial"/>
          <w:lang w:eastAsia="pl-PL"/>
        </w:rPr>
        <w:t>oszty odbiorów i przygotowania wszelkich niezbędnych dokumentów z nimi związanych,</w:t>
      </w:r>
    </w:p>
    <w:p w14:paraId="5B007BB4" w14:textId="7F1F2DAE" w:rsidR="00A50083" w:rsidRPr="00AC68E2" w:rsidRDefault="00A50083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przygotowanie kompletu dokumentów niezbędnych do uzyskania pozwolenia na użytkowanie</w:t>
      </w:r>
      <w:r w:rsidR="000129E3" w:rsidRPr="00AC68E2">
        <w:rPr>
          <w:rFonts w:ascii="Arial" w:eastAsia="Times New Roman" w:hAnsi="Arial" w:cs="Arial"/>
          <w:lang w:eastAsia="pl-PL"/>
        </w:rPr>
        <w:t xml:space="preserve"> /jeżeli jest wymagane</w:t>
      </w:r>
      <w:r w:rsidR="002361C3" w:rsidRPr="00AC68E2">
        <w:rPr>
          <w:rFonts w:ascii="Arial" w:eastAsia="Times New Roman" w:hAnsi="Arial" w:cs="Arial"/>
          <w:lang w:eastAsia="pl-PL"/>
        </w:rPr>
        <w:t>,</w:t>
      </w:r>
    </w:p>
    <w:p w14:paraId="3C96926A" w14:textId="389BDC58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koszty prac przygotowawczych, zabezpieczenie i oznakowanie terenu budowy, organizacja zaplecza budowy</w:t>
      </w:r>
      <w:r w:rsidR="002361C3" w:rsidRPr="00AC68E2">
        <w:rPr>
          <w:rFonts w:ascii="Arial" w:eastAsia="Times New Roman" w:hAnsi="Arial" w:cs="Arial"/>
          <w:lang w:eastAsia="pl-PL"/>
        </w:rPr>
        <w:t>,</w:t>
      </w:r>
    </w:p>
    <w:p w14:paraId="777BC72B" w14:textId="77777777" w:rsidR="00E81788" w:rsidRPr="00AC68E2" w:rsidRDefault="00A82B20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k</w:t>
      </w:r>
      <w:r w:rsidR="00E81788" w:rsidRPr="00AC68E2">
        <w:rPr>
          <w:rFonts w:ascii="Arial" w:eastAsia="Times New Roman" w:hAnsi="Arial" w:cs="Arial"/>
          <w:lang w:eastAsia="pl-PL"/>
        </w:rPr>
        <w:t>oszty pozyskania Zabezpieczenia wykonania robót i wszystkich wymaganych gwarancji</w:t>
      </w:r>
    </w:p>
    <w:p w14:paraId="6294B494" w14:textId="77777777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zysk kalkulacyjny zawierający ryzyko Wykonawcy z tytułu innych wydatków mogących wystąpić w czasie realizacji Robót i w okresie gwarancyjnym,</w:t>
      </w:r>
    </w:p>
    <w:p w14:paraId="7DE08A9F" w14:textId="334E3E2B" w:rsidR="00E81788" w:rsidRPr="00AC68E2" w:rsidRDefault="00E81788" w:rsidP="002E2E07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podatki obliczane zgodnie z obowiązującymi przepisami</w:t>
      </w:r>
      <w:r w:rsidR="002361C3" w:rsidRPr="00AC68E2">
        <w:rPr>
          <w:rFonts w:ascii="Arial" w:eastAsia="Times New Roman" w:hAnsi="Arial" w:cs="Arial"/>
          <w:lang w:eastAsia="pl-PL"/>
        </w:rPr>
        <w:t>.</w:t>
      </w:r>
    </w:p>
    <w:p w14:paraId="7FFEB74E" w14:textId="6E1EBCA4" w:rsidR="00E81788" w:rsidRPr="00AC68E2" w:rsidRDefault="00E81788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A4A6148" w14:textId="688810B7" w:rsidR="009A02B2" w:rsidRPr="00AC68E2" w:rsidRDefault="009A02B2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6F62A1A" w14:textId="169F7EFD" w:rsidR="00725703" w:rsidRPr="00AC68E2" w:rsidRDefault="00725703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D77045" w14:textId="5E1A326E" w:rsidR="00725703" w:rsidRPr="00AC68E2" w:rsidRDefault="00725703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E0D9767" w14:textId="55CD95FD" w:rsidR="00725703" w:rsidRPr="00AC68E2" w:rsidRDefault="00725703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AFFE38D" w14:textId="0A9D43E9" w:rsidR="00725703" w:rsidRPr="00AC68E2" w:rsidRDefault="00725703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E42F1D3" w14:textId="32806B57" w:rsidR="00725703" w:rsidRPr="00AC68E2" w:rsidRDefault="00725703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3A2C213" w14:textId="77777777" w:rsidR="00725703" w:rsidRPr="00AC68E2" w:rsidRDefault="00725703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4AF8863" w14:textId="77777777" w:rsidR="009A02B2" w:rsidRPr="00AC68E2" w:rsidRDefault="009A02B2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D3D028" w14:textId="77777777" w:rsidR="00E81788" w:rsidRPr="00AC68E2" w:rsidRDefault="00E81788" w:rsidP="002E2E07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V.   ZAŁĄCZNIKI DO</w:t>
      </w:r>
      <w:r w:rsidR="003777A2" w:rsidRPr="00AC68E2">
        <w:rPr>
          <w:rFonts w:ascii="Arial" w:eastAsia="Times New Roman" w:hAnsi="Arial" w:cs="Arial"/>
          <w:lang w:eastAsia="pl-PL"/>
        </w:rPr>
        <w:t xml:space="preserve"> </w:t>
      </w:r>
      <w:r w:rsidRPr="00AC68E2">
        <w:rPr>
          <w:rFonts w:ascii="Arial" w:eastAsia="Times New Roman" w:hAnsi="Arial" w:cs="Arial"/>
          <w:lang w:eastAsia="pl-PL"/>
        </w:rPr>
        <w:t>OPISU PRZEDMIOTU</w:t>
      </w:r>
      <w:r w:rsidR="003777A2" w:rsidRPr="00AC68E2">
        <w:rPr>
          <w:rFonts w:ascii="Arial" w:eastAsia="Times New Roman" w:hAnsi="Arial" w:cs="Arial"/>
          <w:lang w:eastAsia="pl-PL"/>
        </w:rPr>
        <w:t xml:space="preserve"> </w:t>
      </w:r>
      <w:r w:rsidRPr="00AC68E2">
        <w:rPr>
          <w:rFonts w:ascii="Arial" w:eastAsia="Times New Roman" w:hAnsi="Arial" w:cs="Arial"/>
          <w:lang w:eastAsia="pl-PL"/>
        </w:rPr>
        <w:t>ZAMÓWIENIA.</w:t>
      </w:r>
    </w:p>
    <w:p w14:paraId="48E55A82" w14:textId="77777777" w:rsidR="00A82B20" w:rsidRPr="00AC68E2" w:rsidRDefault="00A82B20" w:rsidP="002E2E0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3DBD60BC" w14:textId="73CC76FC" w:rsidR="00C167C2" w:rsidRDefault="00AB7D55" w:rsidP="002E2E0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10" w:name="_Hlk114570852"/>
      <w:r>
        <w:rPr>
          <w:rFonts w:ascii="Arial" w:eastAsia="Times New Roman" w:hAnsi="Arial" w:cs="Arial"/>
          <w:lang w:eastAsia="pl-PL"/>
        </w:rPr>
        <w:t xml:space="preserve">Załącznik </w:t>
      </w:r>
      <w:r w:rsidR="00A402B7">
        <w:rPr>
          <w:rFonts w:ascii="Arial" w:eastAsia="Times New Roman" w:hAnsi="Arial" w:cs="Arial"/>
          <w:lang w:eastAsia="pl-PL"/>
        </w:rPr>
        <w:t xml:space="preserve">nr </w:t>
      </w:r>
      <w:r>
        <w:rPr>
          <w:rFonts w:ascii="Arial" w:eastAsia="Times New Roman" w:hAnsi="Arial" w:cs="Arial"/>
          <w:lang w:eastAsia="pl-PL"/>
        </w:rPr>
        <w:t xml:space="preserve">1 </w:t>
      </w:r>
      <w:r w:rsidR="00C167C2">
        <w:rPr>
          <w:rFonts w:ascii="Arial" w:eastAsia="Times New Roman" w:hAnsi="Arial" w:cs="Arial"/>
          <w:lang w:eastAsia="pl-PL"/>
        </w:rPr>
        <w:t>do OPZ</w:t>
      </w:r>
    </w:p>
    <w:p w14:paraId="21CE0E1C" w14:textId="76A89DDF" w:rsidR="00E81788" w:rsidRPr="00AC68E2" w:rsidRDefault="00034D7E" w:rsidP="00C167C2">
      <w:pPr>
        <w:pStyle w:val="Akapitzlist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68E2">
        <w:rPr>
          <w:rFonts w:ascii="Arial" w:eastAsia="Times New Roman" w:hAnsi="Arial" w:cs="Arial"/>
          <w:lang w:eastAsia="pl-PL"/>
        </w:rPr>
        <w:t>Dokumentacja projektowa</w:t>
      </w:r>
      <w:r w:rsidR="00AB7D55">
        <w:rPr>
          <w:rFonts w:ascii="Arial" w:eastAsia="Times New Roman" w:hAnsi="Arial" w:cs="Arial"/>
          <w:lang w:eastAsia="pl-PL"/>
        </w:rPr>
        <w:t>, w tym:</w:t>
      </w:r>
    </w:p>
    <w:p w14:paraId="145987F2" w14:textId="5E8705A5" w:rsidR="00A82B20" w:rsidRDefault="00EF7937" w:rsidP="002E2E07">
      <w:pPr>
        <w:pStyle w:val="Akapitzlist"/>
        <w:numPr>
          <w:ilvl w:val="0"/>
          <w:numId w:val="11"/>
        </w:numPr>
        <w:spacing w:after="200" w:line="276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Trzęsacz_Plansza_Koordynacyjna_PZT-02.pdf</w:t>
      </w:r>
    </w:p>
    <w:p w14:paraId="49C11A11" w14:textId="206C501C" w:rsidR="001674FE" w:rsidRPr="00AC68E2" w:rsidRDefault="00EF7937" w:rsidP="002E2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Trzęsacz_PT_usunięcie_kolizja.pdf</w:t>
      </w:r>
    </w:p>
    <w:p w14:paraId="072B0D04" w14:textId="18738107" w:rsidR="00C32191" w:rsidRPr="00AC68E2" w:rsidRDefault="00EF7937" w:rsidP="002E2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bookmarkStart w:id="11" w:name="_Hlk116867651"/>
      <w:r>
        <w:rPr>
          <w:rFonts w:ascii="Arial" w:hAnsi="Arial" w:cs="Arial"/>
          <w:color w:val="000000"/>
        </w:rPr>
        <w:t>Trzęsacz_PT_instalacje_elektryczne.pdf</w:t>
      </w:r>
    </w:p>
    <w:bookmarkEnd w:id="11"/>
    <w:p w14:paraId="1011DF23" w14:textId="385626FE" w:rsidR="00FE2746" w:rsidRPr="00EF7937" w:rsidRDefault="00EF7937" w:rsidP="002E2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Trzęsacz_PT_przyłącze</w:t>
      </w:r>
      <w:proofErr w:type="spellEnd"/>
      <w:r>
        <w:rPr>
          <w:rFonts w:ascii="Arial" w:eastAsia="CIDFont+F1" w:hAnsi="Arial" w:cs="Arial"/>
        </w:rPr>
        <w:t xml:space="preserve"> </w:t>
      </w:r>
      <w:r w:rsidR="00A17361" w:rsidRPr="00AC68E2">
        <w:rPr>
          <w:rFonts w:ascii="Arial" w:eastAsia="CIDFont+F1" w:hAnsi="Arial" w:cs="Arial"/>
        </w:rPr>
        <w:t>wod</w:t>
      </w:r>
      <w:r>
        <w:rPr>
          <w:rFonts w:ascii="Arial" w:eastAsia="CIDFont+F1" w:hAnsi="Arial" w:cs="Arial"/>
        </w:rPr>
        <w:t>.—kan.pdf</w:t>
      </w:r>
    </w:p>
    <w:p w14:paraId="53AF45F5" w14:textId="28827FBA" w:rsidR="00EF7937" w:rsidRPr="00AC68E2" w:rsidRDefault="00EF7937" w:rsidP="002E2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Trzęsacz_PT_instalacje_wod.-kan.pdf</w:t>
      </w:r>
    </w:p>
    <w:p w14:paraId="18A9F6D7" w14:textId="42BFCA62" w:rsidR="00F130A2" w:rsidRDefault="00EF7937" w:rsidP="002E2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Trzęsacz_PT_instalacje_niskoprądowe.pdf</w:t>
      </w:r>
    </w:p>
    <w:p w14:paraId="64604F39" w14:textId="60DE1230" w:rsidR="00AB7D55" w:rsidRDefault="00684118" w:rsidP="002E2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Trzęsacz_PT_</w:t>
      </w:r>
      <w:r w:rsidR="00EF7937">
        <w:rPr>
          <w:rFonts w:ascii="Arial" w:hAnsi="Arial" w:cs="Arial"/>
          <w:color w:val="000000"/>
        </w:rPr>
        <w:t>przekroje_terenowe.pdf</w:t>
      </w:r>
    </w:p>
    <w:p w14:paraId="7995F379" w14:textId="44A007C1" w:rsidR="00684118" w:rsidRDefault="00A402B7" w:rsidP="002E2E0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Trzęsacz_Domek_standard.pdf</w:t>
      </w:r>
    </w:p>
    <w:p w14:paraId="14BBFB6F" w14:textId="77777777" w:rsidR="00684118" w:rsidRPr="00AC68E2" w:rsidRDefault="00684118" w:rsidP="00684118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</w:p>
    <w:p w14:paraId="4B6F67A1" w14:textId="77777777" w:rsidR="00034D7E" w:rsidRPr="00AC68E2" w:rsidRDefault="00034D7E" w:rsidP="002E2E07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</w:p>
    <w:p w14:paraId="2D06B422" w14:textId="21511F02" w:rsidR="00C167C2" w:rsidRDefault="00AB7D55" w:rsidP="002E2E0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</w:t>
      </w:r>
      <w:r w:rsidR="00A402B7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 xml:space="preserve">2 </w:t>
      </w:r>
      <w:r w:rsidR="00C167C2">
        <w:rPr>
          <w:rFonts w:ascii="Arial" w:hAnsi="Arial" w:cs="Arial"/>
        </w:rPr>
        <w:t>do OPZ</w:t>
      </w:r>
    </w:p>
    <w:p w14:paraId="0BE756F2" w14:textId="5B8589DC" w:rsidR="0021593B" w:rsidRPr="00AC68E2" w:rsidRDefault="009D5212" w:rsidP="00C167C2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Zdjęcia inwentaryzacyjne działki – elementy do usunięcia</w:t>
      </w:r>
    </w:p>
    <w:p w14:paraId="44FF3205" w14:textId="77777777" w:rsidR="00322526" w:rsidRPr="00AC68E2" w:rsidRDefault="00322526" w:rsidP="00322526">
      <w:pPr>
        <w:pStyle w:val="Akapitzlist"/>
        <w:spacing w:after="0" w:line="240" w:lineRule="auto"/>
        <w:jc w:val="both"/>
        <w:rPr>
          <w:rFonts w:ascii="Arial" w:hAnsi="Arial" w:cs="Arial"/>
        </w:rPr>
      </w:pPr>
      <w:bookmarkStart w:id="12" w:name="_Hlk115167082"/>
    </w:p>
    <w:p w14:paraId="3EFDAB56" w14:textId="77777777" w:rsidR="00684118" w:rsidRDefault="00684118" w:rsidP="002E2E0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 do OPZ</w:t>
      </w:r>
    </w:p>
    <w:p w14:paraId="0D2EB4D3" w14:textId="490EC94F" w:rsidR="0021593B" w:rsidRPr="00AC68E2" w:rsidRDefault="004137D0" w:rsidP="00684118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Przykładowe rozwiązania materiałowe</w:t>
      </w:r>
      <w:r w:rsidR="00684118">
        <w:rPr>
          <w:rFonts w:ascii="Arial" w:hAnsi="Arial" w:cs="Arial"/>
        </w:rPr>
        <w:t>, w tym pkt:</w:t>
      </w:r>
    </w:p>
    <w:p w14:paraId="2DE14D6E" w14:textId="3224DBB9" w:rsidR="0021593B" w:rsidRPr="00AC68E2" w:rsidRDefault="0021593B" w:rsidP="00703483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3a</w:t>
      </w:r>
      <w:r w:rsidR="00684118">
        <w:rPr>
          <w:rFonts w:ascii="Arial" w:hAnsi="Arial" w:cs="Arial"/>
        </w:rPr>
        <w:t>)</w:t>
      </w:r>
      <w:r w:rsidR="004137D0" w:rsidRPr="00AC68E2">
        <w:rPr>
          <w:rFonts w:ascii="Arial" w:hAnsi="Arial" w:cs="Arial"/>
        </w:rPr>
        <w:t xml:space="preserve"> -</w:t>
      </w:r>
      <w:r w:rsidRPr="00AC68E2">
        <w:rPr>
          <w:rFonts w:ascii="Arial" w:hAnsi="Arial" w:cs="Arial"/>
        </w:rPr>
        <w:t xml:space="preserve"> </w:t>
      </w:r>
      <w:r w:rsidR="00700A19" w:rsidRPr="00AC68E2">
        <w:rPr>
          <w:rFonts w:ascii="Arial" w:hAnsi="Arial" w:cs="Arial"/>
        </w:rPr>
        <w:t xml:space="preserve">siatka ogrodzeniowa </w:t>
      </w:r>
      <w:r w:rsidR="00703483" w:rsidRPr="00AC68E2">
        <w:rPr>
          <w:rFonts w:ascii="Arial" w:hAnsi="Arial" w:cs="Arial"/>
        </w:rPr>
        <w:t xml:space="preserve">pleciona </w:t>
      </w:r>
      <w:r w:rsidR="00860C89" w:rsidRPr="00AC68E2">
        <w:rPr>
          <w:rFonts w:ascii="Arial" w:hAnsi="Arial" w:cs="Arial"/>
        </w:rPr>
        <w:t>a</w:t>
      </w:r>
      <w:r w:rsidR="00703483" w:rsidRPr="00AC68E2">
        <w:rPr>
          <w:rFonts w:ascii="Arial" w:hAnsi="Arial" w:cs="Arial"/>
        </w:rPr>
        <w:t xml:space="preserve">ntracyt </w:t>
      </w:r>
      <w:r w:rsidR="00700A19" w:rsidRPr="00AC68E2">
        <w:rPr>
          <w:rFonts w:ascii="Arial" w:hAnsi="Arial" w:cs="Arial"/>
        </w:rPr>
        <w:t>o wysokości 1,</w:t>
      </w:r>
      <w:r w:rsidR="00703483" w:rsidRPr="00AC68E2">
        <w:rPr>
          <w:rFonts w:ascii="Arial" w:hAnsi="Arial" w:cs="Arial"/>
        </w:rPr>
        <w:t>5</w:t>
      </w:r>
      <w:r w:rsidR="00700A19" w:rsidRPr="00AC68E2">
        <w:rPr>
          <w:rFonts w:ascii="Arial" w:hAnsi="Arial" w:cs="Arial"/>
        </w:rPr>
        <w:t xml:space="preserve"> m na słupkach stalowych</w:t>
      </w:r>
    </w:p>
    <w:p w14:paraId="376445BC" w14:textId="4B0E1C20" w:rsidR="0021593B" w:rsidRPr="00AC68E2" w:rsidRDefault="0021593B" w:rsidP="002E2E07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3</w:t>
      </w:r>
      <w:r w:rsidR="00703483" w:rsidRPr="00AC68E2">
        <w:rPr>
          <w:rFonts w:ascii="Arial" w:hAnsi="Arial" w:cs="Arial"/>
        </w:rPr>
        <w:t>b</w:t>
      </w:r>
      <w:r w:rsidR="00684118">
        <w:rPr>
          <w:rFonts w:ascii="Arial" w:hAnsi="Arial" w:cs="Arial"/>
        </w:rPr>
        <w:t>)</w:t>
      </w:r>
      <w:r w:rsidR="00700A19" w:rsidRPr="00AC68E2">
        <w:rPr>
          <w:rFonts w:ascii="Arial" w:hAnsi="Arial" w:cs="Arial"/>
        </w:rPr>
        <w:t xml:space="preserve"> </w:t>
      </w:r>
      <w:r w:rsidR="004137D0" w:rsidRPr="00AC68E2">
        <w:rPr>
          <w:rFonts w:ascii="Arial" w:hAnsi="Arial" w:cs="Arial"/>
        </w:rPr>
        <w:t xml:space="preserve">- </w:t>
      </w:r>
      <w:r w:rsidR="00700A19" w:rsidRPr="00AC68E2">
        <w:rPr>
          <w:rFonts w:ascii="Arial" w:hAnsi="Arial" w:cs="Arial"/>
        </w:rPr>
        <w:t>furtka panelowa o szerokości 1,0 m i wysokości ok. 1,5 m z kontrolą dostępu</w:t>
      </w:r>
    </w:p>
    <w:p w14:paraId="1CD40FCC" w14:textId="5EDAF260" w:rsidR="00700A19" w:rsidRPr="00AC68E2" w:rsidRDefault="0021593B" w:rsidP="002E2E07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3</w:t>
      </w:r>
      <w:r w:rsidR="00703483" w:rsidRPr="00AC68E2">
        <w:rPr>
          <w:rFonts w:ascii="Arial" w:hAnsi="Arial" w:cs="Arial"/>
        </w:rPr>
        <w:t>c</w:t>
      </w:r>
      <w:r w:rsidR="00684118">
        <w:rPr>
          <w:rFonts w:ascii="Arial" w:hAnsi="Arial" w:cs="Arial"/>
        </w:rPr>
        <w:t>)</w:t>
      </w:r>
      <w:r w:rsidRPr="00AC68E2">
        <w:rPr>
          <w:rFonts w:ascii="Arial" w:hAnsi="Arial" w:cs="Arial"/>
        </w:rPr>
        <w:t xml:space="preserve"> </w:t>
      </w:r>
      <w:r w:rsidR="00764B09" w:rsidRPr="00AC68E2">
        <w:rPr>
          <w:rFonts w:ascii="Arial" w:hAnsi="Arial" w:cs="Arial"/>
        </w:rPr>
        <w:t>- brama</w:t>
      </w:r>
      <w:r w:rsidR="00700A19" w:rsidRPr="00AC68E2">
        <w:rPr>
          <w:rFonts w:ascii="Arial" w:hAnsi="Arial" w:cs="Arial"/>
        </w:rPr>
        <w:t xml:space="preserve"> wjazdowa przesuwna o szerokości 6 m i wysokości ok. 1,5 m z napędem elektrycznym oraz kontrolą dostępu</w:t>
      </w:r>
    </w:p>
    <w:p w14:paraId="48980512" w14:textId="7759E23F" w:rsidR="00700A19" w:rsidRPr="00AC68E2" w:rsidRDefault="00700A19" w:rsidP="002E2E07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3</w:t>
      </w:r>
      <w:r w:rsidR="00E862D8" w:rsidRPr="00AC68E2">
        <w:rPr>
          <w:rFonts w:ascii="Arial" w:hAnsi="Arial" w:cs="Arial"/>
        </w:rPr>
        <w:t>d</w:t>
      </w:r>
      <w:r w:rsidR="00684118">
        <w:rPr>
          <w:rFonts w:ascii="Arial" w:hAnsi="Arial" w:cs="Arial"/>
        </w:rPr>
        <w:t>)</w:t>
      </w:r>
      <w:r w:rsidRPr="00AC68E2">
        <w:rPr>
          <w:rFonts w:ascii="Arial" w:hAnsi="Arial" w:cs="Arial"/>
        </w:rPr>
        <w:t xml:space="preserve"> </w:t>
      </w:r>
      <w:r w:rsidR="004137D0" w:rsidRPr="00AC68E2">
        <w:rPr>
          <w:rFonts w:ascii="Arial" w:hAnsi="Arial" w:cs="Arial"/>
        </w:rPr>
        <w:t xml:space="preserve">- </w:t>
      </w:r>
      <w:r w:rsidRPr="00AC68E2">
        <w:rPr>
          <w:rFonts w:ascii="Arial" w:hAnsi="Arial" w:cs="Arial"/>
        </w:rPr>
        <w:t>płyta betonowa ażurowa</w:t>
      </w:r>
    </w:p>
    <w:p w14:paraId="0B07536B" w14:textId="116DD68B" w:rsidR="00700A19" w:rsidRPr="00AC68E2" w:rsidRDefault="00700A19" w:rsidP="002E2E07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3</w:t>
      </w:r>
      <w:r w:rsidR="00E862D8" w:rsidRPr="00AC68E2">
        <w:rPr>
          <w:rFonts w:ascii="Arial" w:hAnsi="Arial" w:cs="Arial"/>
        </w:rPr>
        <w:t>e</w:t>
      </w:r>
      <w:r w:rsidR="00684118">
        <w:rPr>
          <w:rFonts w:ascii="Arial" w:hAnsi="Arial" w:cs="Arial"/>
        </w:rPr>
        <w:t>)</w:t>
      </w:r>
      <w:r w:rsidRPr="00AC68E2">
        <w:rPr>
          <w:rFonts w:ascii="Arial" w:hAnsi="Arial" w:cs="Arial"/>
        </w:rPr>
        <w:t xml:space="preserve"> </w:t>
      </w:r>
      <w:r w:rsidR="00764B09" w:rsidRPr="00AC68E2">
        <w:rPr>
          <w:rFonts w:ascii="Arial" w:hAnsi="Arial" w:cs="Arial"/>
        </w:rPr>
        <w:t>- płyta</w:t>
      </w:r>
      <w:r w:rsidR="004137D0" w:rsidRPr="00AC68E2">
        <w:rPr>
          <w:rFonts w:ascii="Arial" w:hAnsi="Arial" w:cs="Arial"/>
        </w:rPr>
        <w:t xml:space="preserve"> betonowa</w:t>
      </w:r>
      <w:r w:rsidRPr="00AC68E2">
        <w:rPr>
          <w:rFonts w:ascii="Arial" w:hAnsi="Arial" w:cs="Arial"/>
        </w:rPr>
        <w:t xml:space="preserve"> 60x40 cm o grubości 8 cm</w:t>
      </w:r>
    </w:p>
    <w:p w14:paraId="3317D51D" w14:textId="05576E78" w:rsidR="00700A19" w:rsidRPr="00AC68E2" w:rsidRDefault="00700A19" w:rsidP="002E2E07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3</w:t>
      </w:r>
      <w:r w:rsidR="00E862D8" w:rsidRPr="00AC68E2">
        <w:rPr>
          <w:rFonts w:ascii="Arial" w:hAnsi="Arial" w:cs="Arial"/>
        </w:rPr>
        <w:t>f</w:t>
      </w:r>
      <w:r w:rsidR="00684118">
        <w:rPr>
          <w:rFonts w:ascii="Arial" w:hAnsi="Arial" w:cs="Arial"/>
        </w:rPr>
        <w:t>)</w:t>
      </w:r>
      <w:r w:rsidRPr="00AC68E2">
        <w:rPr>
          <w:rFonts w:ascii="Arial" w:hAnsi="Arial" w:cs="Arial"/>
        </w:rPr>
        <w:t xml:space="preserve"> </w:t>
      </w:r>
      <w:r w:rsidR="00764B09" w:rsidRPr="00AC68E2">
        <w:rPr>
          <w:rFonts w:ascii="Arial" w:hAnsi="Arial" w:cs="Arial"/>
        </w:rPr>
        <w:t>- kostka</w:t>
      </w:r>
      <w:r w:rsidRPr="00AC68E2">
        <w:rPr>
          <w:rFonts w:ascii="Arial" w:hAnsi="Arial" w:cs="Arial"/>
        </w:rPr>
        <w:t xml:space="preserve"> betonowa</w:t>
      </w:r>
      <w:r w:rsidR="00E862D8" w:rsidRPr="00AC68E2">
        <w:rPr>
          <w:rFonts w:ascii="Arial" w:hAnsi="Arial" w:cs="Arial"/>
        </w:rPr>
        <w:t xml:space="preserve">  fazowana</w:t>
      </w:r>
      <w:r w:rsidRPr="00AC68E2">
        <w:rPr>
          <w:rFonts w:ascii="Arial" w:hAnsi="Arial" w:cs="Arial"/>
        </w:rPr>
        <w:t xml:space="preserve"> 20</w:t>
      </w:r>
      <w:r w:rsidR="008B2218" w:rsidRPr="00AC68E2">
        <w:rPr>
          <w:rFonts w:ascii="Arial" w:hAnsi="Arial" w:cs="Arial"/>
        </w:rPr>
        <w:t>x10 cm o grubości 8 cm</w:t>
      </w:r>
    </w:p>
    <w:p w14:paraId="34577794" w14:textId="328D2B18" w:rsidR="009D5212" w:rsidRPr="00AC68E2" w:rsidRDefault="009D5212" w:rsidP="002E2E07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3</w:t>
      </w:r>
      <w:r w:rsidR="00E862D8" w:rsidRPr="00AC68E2">
        <w:rPr>
          <w:rFonts w:ascii="Arial" w:hAnsi="Arial" w:cs="Arial"/>
        </w:rPr>
        <w:t>g</w:t>
      </w:r>
      <w:r w:rsidR="00684118">
        <w:rPr>
          <w:rFonts w:ascii="Arial" w:hAnsi="Arial" w:cs="Arial"/>
        </w:rPr>
        <w:t>)</w:t>
      </w:r>
      <w:r w:rsidR="00764B09" w:rsidRPr="00AC68E2">
        <w:rPr>
          <w:rFonts w:ascii="Arial" w:hAnsi="Arial" w:cs="Arial"/>
        </w:rPr>
        <w:t xml:space="preserve"> </w:t>
      </w:r>
      <w:r w:rsidR="002361C3" w:rsidRPr="00AC68E2">
        <w:rPr>
          <w:rFonts w:ascii="Arial" w:hAnsi="Arial" w:cs="Arial"/>
        </w:rPr>
        <w:t>- altana</w:t>
      </w:r>
      <w:r w:rsidRPr="00AC68E2">
        <w:rPr>
          <w:rFonts w:ascii="Arial" w:hAnsi="Arial" w:cs="Arial"/>
        </w:rPr>
        <w:t xml:space="preserve"> drewniana 4 m x 4 m</w:t>
      </w:r>
    </w:p>
    <w:p w14:paraId="280E3DE5" w14:textId="10BE4037" w:rsidR="00E862D8" w:rsidRPr="00AC68E2" w:rsidRDefault="009F2F5A" w:rsidP="002E2E07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3</w:t>
      </w:r>
      <w:r w:rsidR="00E862D8" w:rsidRPr="00AC68E2">
        <w:rPr>
          <w:rFonts w:ascii="Arial" w:hAnsi="Arial" w:cs="Arial"/>
        </w:rPr>
        <w:t>h</w:t>
      </w:r>
      <w:r w:rsidR="00684118">
        <w:rPr>
          <w:rFonts w:ascii="Arial" w:hAnsi="Arial" w:cs="Arial"/>
        </w:rPr>
        <w:t>)</w:t>
      </w:r>
      <w:r w:rsidRPr="00AC68E2">
        <w:rPr>
          <w:rFonts w:ascii="Arial" w:hAnsi="Arial" w:cs="Arial"/>
        </w:rPr>
        <w:t xml:space="preserve"> – </w:t>
      </w:r>
      <w:r w:rsidR="00E862D8" w:rsidRPr="00AC68E2">
        <w:rPr>
          <w:rFonts w:ascii="Arial" w:hAnsi="Arial" w:cs="Arial"/>
        </w:rPr>
        <w:t>opaska żwirowa</w:t>
      </w:r>
    </w:p>
    <w:p w14:paraId="1A932B88" w14:textId="37BD8F51" w:rsidR="009F2F5A" w:rsidRPr="00AC68E2" w:rsidRDefault="00E862D8" w:rsidP="002E2E07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AC68E2">
        <w:rPr>
          <w:rFonts w:ascii="Arial" w:hAnsi="Arial" w:cs="Arial"/>
        </w:rPr>
        <w:t>3i</w:t>
      </w:r>
      <w:r w:rsidR="00684118">
        <w:rPr>
          <w:rFonts w:ascii="Arial" w:hAnsi="Arial" w:cs="Arial"/>
        </w:rPr>
        <w:t>)</w:t>
      </w:r>
      <w:r w:rsidRPr="00AC68E2">
        <w:rPr>
          <w:rFonts w:ascii="Arial" w:hAnsi="Arial" w:cs="Arial"/>
        </w:rPr>
        <w:t xml:space="preserve"> - </w:t>
      </w:r>
      <w:r w:rsidR="009F2F5A" w:rsidRPr="00AC68E2">
        <w:rPr>
          <w:rFonts w:ascii="Arial" w:hAnsi="Arial" w:cs="Arial"/>
        </w:rPr>
        <w:t>latarnie oświetleniowe ok. 3 m wysokości</w:t>
      </w:r>
    </w:p>
    <w:bookmarkEnd w:id="12"/>
    <w:p w14:paraId="1AF9ADD1" w14:textId="77777777" w:rsidR="00322526" w:rsidRPr="00AC68E2" w:rsidRDefault="00322526" w:rsidP="002E2E07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bookmarkEnd w:id="10"/>
    <w:p w14:paraId="21EBF352" w14:textId="77777777" w:rsidR="00F10B89" w:rsidRPr="00AC68E2" w:rsidRDefault="00F10B89" w:rsidP="002E2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sectPr w:rsidR="00F10B89" w:rsidRPr="00AC68E2" w:rsidSect="00D8017A">
      <w:headerReference w:type="default" r:id="rId8"/>
      <w:footerReference w:type="default" r:id="rId9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B0EB" w14:textId="77777777" w:rsidR="005F2BE9" w:rsidRDefault="005F2BE9" w:rsidP="00A50083">
      <w:pPr>
        <w:spacing w:after="0" w:line="240" w:lineRule="auto"/>
      </w:pPr>
      <w:r>
        <w:separator/>
      </w:r>
    </w:p>
  </w:endnote>
  <w:endnote w:type="continuationSeparator" w:id="0">
    <w:p w14:paraId="73ADD22F" w14:textId="77777777" w:rsidR="005F2BE9" w:rsidRDefault="005F2BE9" w:rsidP="00A5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-81683428"/>
      <w:docPartObj>
        <w:docPartGallery w:val="Page Numbers (Bottom of Page)"/>
        <w:docPartUnique/>
      </w:docPartObj>
    </w:sdtPr>
    <w:sdtEndPr>
      <w:rPr>
        <w:rFonts w:ascii="Arial" w:hAnsi="Arial" w:cs="Arial"/>
        <w:i w:val="0"/>
        <w:iCs w:val="0"/>
        <w:sz w:val="20"/>
        <w:szCs w:val="20"/>
      </w:rPr>
    </w:sdtEndPr>
    <w:sdtContent>
      <w:p w14:paraId="14CCCFD9" w14:textId="77777777" w:rsidR="00C374B1" w:rsidRDefault="00C374B1" w:rsidP="00C374B1">
        <w:pPr>
          <w:pBdr>
            <w:top w:val="single" w:sz="4" w:space="1" w:color="auto"/>
          </w:pBdr>
          <w:autoSpaceDE w:val="0"/>
          <w:autoSpaceDN w:val="0"/>
          <w:adjustRightInd w:val="0"/>
          <w:spacing w:after="0" w:line="240" w:lineRule="auto"/>
          <w:jc w:val="center"/>
          <w:rPr>
            <w:rFonts w:ascii="Arial Nova" w:eastAsia="Times New Roman" w:hAnsi="Arial Nova" w:cs="Arial"/>
            <w:i/>
            <w:iCs/>
            <w:sz w:val="18"/>
            <w:szCs w:val="18"/>
            <w:lang w:eastAsia="pl-PL"/>
          </w:rPr>
        </w:pPr>
        <w:r w:rsidRPr="00C374B1">
          <w:rPr>
            <w:rFonts w:ascii="Arial Nova" w:eastAsia="Times New Roman" w:hAnsi="Arial Nova" w:cs="Arial"/>
            <w:i/>
            <w:iCs/>
            <w:sz w:val="18"/>
            <w:szCs w:val="18"/>
            <w:lang w:eastAsia="pl-PL"/>
          </w:rPr>
          <w:t xml:space="preserve">Rozwój turystyki kulturowej i aktywnej poprzez utworzenie Centrum Rowerowo – Wypoczynkowego </w:t>
        </w:r>
      </w:p>
      <w:p w14:paraId="104E761A" w14:textId="4FC0D115" w:rsidR="00C374B1" w:rsidRPr="00C374B1" w:rsidRDefault="00C374B1" w:rsidP="00C374B1">
        <w:pPr>
          <w:pBdr>
            <w:top w:val="single" w:sz="4" w:space="1" w:color="auto"/>
          </w:pBdr>
          <w:autoSpaceDE w:val="0"/>
          <w:autoSpaceDN w:val="0"/>
          <w:adjustRightInd w:val="0"/>
          <w:spacing w:after="0" w:line="240" w:lineRule="auto"/>
          <w:jc w:val="center"/>
          <w:rPr>
            <w:rFonts w:ascii="Arial Nova" w:eastAsia="Times New Roman" w:hAnsi="Arial Nova" w:cs="Arial"/>
            <w:i/>
            <w:iCs/>
            <w:sz w:val="18"/>
            <w:szCs w:val="18"/>
            <w:lang w:eastAsia="pl-PL"/>
          </w:rPr>
        </w:pPr>
        <w:proofErr w:type="spellStart"/>
        <w:r w:rsidRPr="00C374B1">
          <w:rPr>
            <w:rFonts w:ascii="Arial Nova" w:eastAsia="Times New Roman" w:hAnsi="Arial Nova" w:cs="Arial"/>
            <w:i/>
            <w:iCs/>
            <w:sz w:val="18"/>
            <w:szCs w:val="18"/>
            <w:lang w:eastAsia="pl-PL"/>
          </w:rPr>
          <w:t>Bed&amp;Bike</w:t>
        </w:r>
        <w:proofErr w:type="spellEnd"/>
        <w:r w:rsidRPr="00C374B1">
          <w:rPr>
            <w:rFonts w:ascii="Arial Nova" w:eastAsia="Times New Roman" w:hAnsi="Arial Nova" w:cs="Arial"/>
            <w:i/>
            <w:iCs/>
            <w:sz w:val="18"/>
            <w:szCs w:val="18"/>
            <w:lang w:eastAsia="pl-PL"/>
          </w:rPr>
          <w:t xml:space="preserve"> Resort Trzęsacz</w:t>
        </w:r>
        <w:r w:rsidR="0053346F">
          <w:rPr>
            <w:rFonts w:ascii="Arial Nova" w:eastAsia="Times New Roman" w:hAnsi="Arial Nova" w:cs="Arial"/>
            <w:i/>
            <w:iCs/>
            <w:sz w:val="18"/>
            <w:szCs w:val="18"/>
            <w:lang w:eastAsia="pl-PL"/>
          </w:rPr>
          <w:t xml:space="preserve"> w Trzęsaczu</w:t>
        </w:r>
        <w:r w:rsidR="00006594">
          <w:rPr>
            <w:rFonts w:ascii="Arial Nova" w:eastAsia="Times New Roman" w:hAnsi="Arial Nova" w:cs="Arial"/>
            <w:i/>
            <w:iCs/>
            <w:sz w:val="18"/>
            <w:szCs w:val="18"/>
            <w:lang w:eastAsia="pl-PL"/>
          </w:rPr>
          <w:t xml:space="preserve"> </w:t>
        </w:r>
      </w:p>
      <w:p w14:paraId="2D1574C0" w14:textId="77777777" w:rsidR="00A50083" w:rsidRDefault="00A50083" w:rsidP="00C374B1">
        <w:pPr>
          <w:pStyle w:val="Bezodstpw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675">
          <w:rPr>
            <w:noProof/>
          </w:rPr>
          <w:t>8</w:t>
        </w:r>
        <w:r>
          <w:fldChar w:fldCharType="end"/>
        </w:r>
      </w:p>
    </w:sdtContent>
  </w:sdt>
  <w:p w14:paraId="2B2CB129" w14:textId="77777777" w:rsidR="00A50083" w:rsidRDefault="00A50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9EF7" w14:textId="77777777" w:rsidR="005F2BE9" w:rsidRDefault="005F2BE9" w:rsidP="00A50083">
      <w:pPr>
        <w:spacing w:after="0" w:line="240" w:lineRule="auto"/>
      </w:pPr>
      <w:r>
        <w:separator/>
      </w:r>
    </w:p>
  </w:footnote>
  <w:footnote w:type="continuationSeparator" w:id="0">
    <w:p w14:paraId="3DEFFD4C" w14:textId="77777777" w:rsidR="005F2BE9" w:rsidRDefault="005F2BE9" w:rsidP="00A5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8051" w14:textId="29CFB2F9" w:rsidR="00A50083" w:rsidRPr="00D8017A" w:rsidRDefault="00A50083" w:rsidP="00D8017A">
    <w:pPr>
      <w:pStyle w:val="Nagwek"/>
      <w:pBdr>
        <w:bottom w:val="single" w:sz="4" w:space="1" w:color="auto"/>
      </w:pBdr>
      <w:rPr>
        <w:rFonts w:ascii="Arial Narrow" w:hAnsi="Arial Narrow"/>
        <w:sz w:val="18"/>
        <w:szCs w:val="18"/>
      </w:rPr>
    </w:pPr>
    <w:r w:rsidRPr="00D8017A">
      <w:rPr>
        <w:rFonts w:ascii="Arial Narrow" w:hAnsi="Arial Narrow"/>
        <w:sz w:val="18"/>
        <w:szCs w:val="18"/>
      </w:rPr>
      <w:t xml:space="preserve">                                             </w:t>
    </w:r>
    <w:r w:rsidR="00D8017A">
      <w:rPr>
        <w:rFonts w:ascii="Arial Narrow" w:hAnsi="Arial Narrow"/>
        <w:sz w:val="18"/>
        <w:szCs w:val="18"/>
      </w:rPr>
      <w:t xml:space="preserve">                                                    </w:t>
    </w:r>
    <w:r w:rsidRPr="00D8017A">
      <w:rPr>
        <w:rFonts w:ascii="Arial Narrow" w:hAnsi="Arial Narrow"/>
        <w:sz w:val="18"/>
        <w:szCs w:val="18"/>
      </w:rPr>
      <w:t xml:space="preserve">                                                       </w:t>
    </w:r>
    <w:r w:rsidR="00D8017A" w:rsidRPr="00D8017A">
      <w:rPr>
        <w:rFonts w:ascii="Arial Narrow" w:hAnsi="Arial Narrow"/>
        <w:sz w:val="18"/>
        <w:szCs w:val="18"/>
      </w:rPr>
      <w:t>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CE3"/>
    <w:multiLevelType w:val="hybridMultilevel"/>
    <w:tmpl w:val="806E9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1662"/>
    <w:multiLevelType w:val="hybridMultilevel"/>
    <w:tmpl w:val="060A2C82"/>
    <w:lvl w:ilvl="0" w:tplc="04A20C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1E8B"/>
    <w:multiLevelType w:val="hybridMultilevel"/>
    <w:tmpl w:val="36689936"/>
    <w:lvl w:ilvl="0" w:tplc="D8829EBE">
      <w:start w:val="65535"/>
      <w:numFmt w:val="bullet"/>
      <w:lvlText w:val="-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D720401"/>
    <w:multiLevelType w:val="hybridMultilevel"/>
    <w:tmpl w:val="A648B6D4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B59BE"/>
    <w:multiLevelType w:val="hybridMultilevel"/>
    <w:tmpl w:val="37F28A24"/>
    <w:lvl w:ilvl="0" w:tplc="28C8E33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95A78"/>
    <w:multiLevelType w:val="hybridMultilevel"/>
    <w:tmpl w:val="9362C3B6"/>
    <w:lvl w:ilvl="0" w:tplc="D8C6C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30603"/>
    <w:multiLevelType w:val="hybridMultilevel"/>
    <w:tmpl w:val="9E8872DC"/>
    <w:lvl w:ilvl="0" w:tplc="3A02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40367"/>
    <w:multiLevelType w:val="hybridMultilevel"/>
    <w:tmpl w:val="7D06BD90"/>
    <w:lvl w:ilvl="0" w:tplc="2970F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A0FCF"/>
    <w:multiLevelType w:val="multilevel"/>
    <w:tmpl w:val="82E87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3623017"/>
    <w:multiLevelType w:val="hybridMultilevel"/>
    <w:tmpl w:val="5A0ACE92"/>
    <w:lvl w:ilvl="0" w:tplc="1C9841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B0664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B02EA"/>
    <w:multiLevelType w:val="hybridMultilevel"/>
    <w:tmpl w:val="8D521E9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7A3D87"/>
    <w:multiLevelType w:val="hybridMultilevel"/>
    <w:tmpl w:val="39C49EB2"/>
    <w:lvl w:ilvl="0" w:tplc="D8829EB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B2D"/>
    <w:multiLevelType w:val="hybridMultilevel"/>
    <w:tmpl w:val="19005D84"/>
    <w:lvl w:ilvl="0" w:tplc="FFFFFFFF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Vani" w:hAnsi="Van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7755AC"/>
    <w:multiLevelType w:val="hybridMultilevel"/>
    <w:tmpl w:val="C1460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4458C"/>
    <w:multiLevelType w:val="hybridMultilevel"/>
    <w:tmpl w:val="9010328A"/>
    <w:lvl w:ilvl="0" w:tplc="D8829EB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7F151F"/>
    <w:multiLevelType w:val="hybridMultilevel"/>
    <w:tmpl w:val="028E7122"/>
    <w:lvl w:ilvl="0" w:tplc="971C8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E473A"/>
    <w:multiLevelType w:val="hybridMultilevel"/>
    <w:tmpl w:val="C870F230"/>
    <w:lvl w:ilvl="0" w:tplc="B69AC8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3BEA"/>
    <w:multiLevelType w:val="hybridMultilevel"/>
    <w:tmpl w:val="8C2292DE"/>
    <w:lvl w:ilvl="0" w:tplc="D8829EBE">
      <w:start w:val="65535"/>
      <w:numFmt w:val="bullet"/>
      <w:lvlText w:val="-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3B445D55"/>
    <w:multiLevelType w:val="hybridMultilevel"/>
    <w:tmpl w:val="920A2D7C"/>
    <w:lvl w:ilvl="0" w:tplc="45B8F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B073F"/>
    <w:multiLevelType w:val="hybridMultilevel"/>
    <w:tmpl w:val="79D2E29C"/>
    <w:lvl w:ilvl="0" w:tplc="AB961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9049A"/>
    <w:multiLevelType w:val="hybridMultilevel"/>
    <w:tmpl w:val="82522C08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35556A5"/>
    <w:multiLevelType w:val="hybridMultilevel"/>
    <w:tmpl w:val="C34E42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A1101"/>
    <w:multiLevelType w:val="hybridMultilevel"/>
    <w:tmpl w:val="EABE4302"/>
    <w:lvl w:ilvl="0" w:tplc="A85E87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80C44"/>
    <w:multiLevelType w:val="hybridMultilevel"/>
    <w:tmpl w:val="37F28A24"/>
    <w:lvl w:ilvl="0" w:tplc="FFFFFFFF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201FB"/>
    <w:multiLevelType w:val="hybridMultilevel"/>
    <w:tmpl w:val="6296AA3E"/>
    <w:lvl w:ilvl="0" w:tplc="5BA8D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D1620"/>
    <w:multiLevelType w:val="hybridMultilevel"/>
    <w:tmpl w:val="1A3816A6"/>
    <w:lvl w:ilvl="0" w:tplc="D8829EB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F0704C5"/>
    <w:multiLevelType w:val="hybridMultilevel"/>
    <w:tmpl w:val="422C00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801809"/>
    <w:multiLevelType w:val="hybridMultilevel"/>
    <w:tmpl w:val="6868D8BA"/>
    <w:lvl w:ilvl="0" w:tplc="D8829EB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259D1"/>
    <w:multiLevelType w:val="hybridMultilevel"/>
    <w:tmpl w:val="D2EE884E"/>
    <w:lvl w:ilvl="0" w:tplc="D8829EB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5A6112E"/>
    <w:multiLevelType w:val="hybridMultilevel"/>
    <w:tmpl w:val="71EE3E6E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Vani" w:hAnsi="Van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B82E5A"/>
    <w:multiLevelType w:val="hybridMultilevel"/>
    <w:tmpl w:val="9AAE8800"/>
    <w:lvl w:ilvl="0" w:tplc="224E77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653D3"/>
    <w:multiLevelType w:val="hybridMultilevel"/>
    <w:tmpl w:val="33EA18B2"/>
    <w:lvl w:ilvl="0" w:tplc="D8829EB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46B42"/>
    <w:multiLevelType w:val="hybridMultilevel"/>
    <w:tmpl w:val="1EECA3A6"/>
    <w:lvl w:ilvl="0" w:tplc="D8829EB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62C78"/>
    <w:multiLevelType w:val="hybridMultilevel"/>
    <w:tmpl w:val="0D9ECD74"/>
    <w:lvl w:ilvl="0" w:tplc="9A9A8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6FD4E27"/>
    <w:multiLevelType w:val="hybridMultilevel"/>
    <w:tmpl w:val="79D687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3415D"/>
    <w:multiLevelType w:val="hybridMultilevel"/>
    <w:tmpl w:val="79B0E7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C2D4F2C"/>
    <w:multiLevelType w:val="hybridMultilevel"/>
    <w:tmpl w:val="8D7AFD20"/>
    <w:lvl w:ilvl="0" w:tplc="D8829EB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C3A491E"/>
    <w:multiLevelType w:val="hybridMultilevel"/>
    <w:tmpl w:val="70E208B8"/>
    <w:lvl w:ilvl="0" w:tplc="0602B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E684B"/>
    <w:multiLevelType w:val="hybridMultilevel"/>
    <w:tmpl w:val="627A4EB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4CC0F69"/>
    <w:multiLevelType w:val="hybridMultilevel"/>
    <w:tmpl w:val="82522C0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95C1D47"/>
    <w:multiLevelType w:val="hybridMultilevel"/>
    <w:tmpl w:val="82522C08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B496047"/>
    <w:multiLevelType w:val="hybridMultilevel"/>
    <w:tmpl w:val="368298A4"/>
    <w:lvl w:ilvl="0" w:tplc="81E241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18854">
    <w:abstractNumId w:val="32"/>
  </w:num>
  <w:num w:numId="2" w16cid:durableId="525605987">
    <w:abstractNumId w:val="21"/>
  </w:num>
  <w:num w:numId="3" w16cid:durableId="55670334">
    <w:abstractNumId w:val="35"/>
  </w:num>
  <w:num w:numId="4" w16cid:durableId="1256281176">
    <w:abstractNumId w:val="6"/>
  </w:num>
  <w:num w:numId="5" w16cid:durableId="551233727">
    <w:abstractNumId w:val="19"/>
  </w:num>
  <w:num w:numId="6" w16cid:durableId="219826066">
    <w:abstractNumId w:val="12"/>
  </w:num>
  <w:num w:numId="7" w16cid:durableId="1668513603">
    <w:abstractNumId w:val="8"/>
  </w:num>
  <w:num w:numId="8" w16cid:durableId="1408958683">
    <w:abstractNumId w:val="38"/>
  </w:num>
  <w:num w:numId="9" w16cid:durableId="215511314">
    <w:abstractNumId w:val="3"/>
  </w:num>
  <w:num w:numId="10" w16cid:durableId="1710839264">
    <w:abstractNumId w:val="0"/>
  </w:num>
  <w:num w:numId="11" w16cid:durableId="1732458183">
    <w:abstractNumId w:val="7"/>
  </w:num>
  <w:num w:numId="12" w16cid:durableId="1292901883">
    <w:abstractNumId w:val="26"/>
  </w:num>
  <w:num w:numId="13" w16cid:durableId="1220752560">
    <w:abstractNumId w:val="41"/>
  </w:num>
  <w:num w:numId="14" w16cid:durableId="1116171013">
    <w:abstractNumId w:val="24"/>
  </w:num>
  <w:num w:numId="15" w16cid:durableId="1218978556">
    <w:abstractNumId w:val="29"/>
  </w:num>
  <w:num w:numId="16" w16cid:durableId="729040504">
    <w:abstractNumId w:val="22"/>
  </w:num>
  <w:num w:numId="17" w16cid:durableId="27295650">
    <w:abstractNumId w:val="37"/>
  </w:num>
  <w:num w:numId="18" w16cid:durableId="7563536">
    <w:abstractNumId w:val="1"/>
  </w:num>
  <w:num w:numId="19" w16cid:durableId="1125465525">
    <w:abstractNumId w:val="16"/>
  </w:num>
  <w:num w:numId="20" w16cid:durableId="905337967">
    <w:abstractNumId w:val="33"/>
  </w:num>
  <w:num w:numId="21" w16cid:durableId="418990459">
    <w:abstractNumId w:val="5"/>
  </w:num>
  <w:num w:numId="22" w16cid:durableId="287901916">
    <w:abstractNumId w:val="9"/>
  </w:num>
  <w:num w:numId="23" w16cid:durableId="425808895">
    <w:abstractNumId w:val="13"/>
  </w:num>
  <w:num w:numId="24" w16cid:durableId="1037781973">
    <w:abstractNumId w:val="34"/>
  </w:num>
  <w:num w:numId="25" w16cid:durableId="284584229">
    <w:abstractNumId w:val="15"/>
  </w:num>
  <w:num w:numId="26" w16cid:durableId="1857768796">
    <w:abstractNumId w:val="11"/>
  </w:num>
  <w:num w:numId="27" w16cid:durableId="1529903284">
    <w:abstractNumId w:val="25"/>
  </w:num>
  <w:num w:numId="28" w16cid:durableId="470024570">
    <w:abstractNumId w:val="14"/>
  </w:num>
  <w:num w:numId="29" w16cid:durableId="60106618">
    <w:abstractNumId w:val="28"/>
  </w:num>
  <w:num w:numId="30" w16cid:durableId="1554930337">
    <w:abstractNumId w:val="36"/>
  </w:num>
  <w:num w:numId="31" w16cid:durableId="602958569">
    <w:abstractNumId w:val="10"/>
  </w:num>
  <w:num w:numId="32" w16cid:durableId="666859186">
    <w:abstractNumId w:val="39"/>
  </w:num>
  <w:num w:numId="33" w16cid:durableId="901523088">
    <w:abstractNumId w:val="2"/>
  </w:num>
  <w:num w:numId="34" w16cid:durableId="1574898425">
    <w:abstractNumId w:val="31"/>
  </w:num>
  <w:num w:numId="35" w16cid:durableId="1788700576">
    <w:abstractNumId w:val="27"/>
  </w:num>
  <w:num w:numId="36" w16cid:durableId="1716931778">
    <w:abstractNumId w:val="30"/>
  </w:num>
  <w:num w:numId="37" w16cid:durableId="291785985">
    <w:abstractNumId w:val="18"/>
  </w:num>
  <w:num w:numId="38" w16cid:durableId="112290612">
    <w:abstractNumId w:val="4"/>
  </w:num>
  <w:num w:numId="39" w16cid:durableId="276179168">
    <w:abstractNumId w:val="23"/>
  </w:num>
  <w:num w:numId="40" w16cid:durableId="805321043">
    <w:abstractNumId w:val="17"/>
  </w:num>
  <w:num w:numId="41" w16cid:durableId="637998047">
    <w:abstractNumId w:val="20"/>
  </w:num>
  <w:num w:numId="42" w16cid:durableId="155603939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67"/>
    <w:rsid w:val="00006594"/>
    <w:rsid w:val="00006C99"/>
    <w:rsid w:val="000129E3"/>
    <w:rsid w:val="0001400D"/>
    <w:rsid w:val="000158B4"/>
    <w:rsid w:val="00034D7E"/>
    <w:rsid w:val="000418F1"/>
    <w:rsid w:val="0005066C"/>
    <w:rsid w:val="00063A67"/>
    <w:rsid w:val="0009186C"/>
    <w:rsid w:val="0009289F"/>
    <w:rsid w:val="00092B1E"/>
    <w:rsid w:val="000A44C7"/>
    <w:rsid w:val="000B293F"/>
    <w:rsid w:val="000B43CF"/>
    <w:rsid w:val="000C6BDA"/>
    <w:rsid w:val="000F544A"/>
    <w:rsid w:val="0010164E"/>
    <w:rsid w:val="0011174C"/>
    <w:rsid w:val="001131C2"/>
    <w:rsid w:val="00124751"/>
    <w:rsid w:val="00136068"/>
    <w:rsid w:val="00137C71"/>
    <w:rsid w:val="00140DE8"/>
    <w:rsid w:val="0014445F"/>
    <w:rsid w:val="00164EDC"/>
    <w:rsid w:val="001674FE"/>
    <w:rsid w:val="00183EDA"/>
    <w:rsid w:val="00197FA7"/>
    <w:rsid w:val="001A50B9"/>
    <w:rsid w:val="001B242B"/>
    <w:rsid w:val="001B547F"/>
    <w:rsid w:val="001B7FB5"/>
    <w:rsid w:val="001C40BC"/>
    <w:rsid w:val="001C5637"/>
    <w:rsid w:val="001C6181"/>
    <w:rsid w:val="001C6790"/>
    <w:rsid w:val="001E157A"/>
    <w:rsid w:val="001F1126"/>
    <w:rsid w:val="002007B1"/>
    <w:rsid w:val="0021593B"/>
    <w:rsid w:val="00217A18"/>
    <w:rsid w:val="002265F0"/>
    <w:rsid w:val="002361C3"/>
    <w:rsid w:val="00242FEA"/>
    <w:rsid w:val="00245FE6"/>
    <w:rsid w:val="002658BB"/>
    <w:rsid w:val="002B24D7"/>
    <w:rsid w:val="002B4771"/>
    <w:rsid w:val="002C0F63"/>
    <w:rsid w:val="002D2B1E"/>
    <w:rsid w:val="002D6288"/>
    <w:rsid w:val="002E1BF1"/>
    <w:rsid w:val="002E2E07"/>
    <w:rsid w:val="002E6750"/>
    <w:rsid w:val="002F0FB1"/>
    <w:rsid w:val="002F46B0"/>
    <w:rsid w:val="00304C1C"/>
    <w:rsid w:val="003165F8"/>
    <w:rsid w:val="00321C05"/>
    <w:rsid w:val="00322526"/>
    <w:rsid w:val="00335EFD"/>
    <w:rsid w:val="00340072"/>
    <w:rsid w:val="00365260"/>
    <w:rsid w:val="003777A2"/>
    <w:rsid w:val="003849B1"/>
    <w:rsid w:val="00395E8A"/>
    <w:rsid w:val="003D2D90"/>
    <w:rsid w:val="003E06E8"/>
    <w:rsid w:val="003E71FA"/>
    <w:rsid w:val="003E73D5"/>
    <w:rsid w:val="003F095E"/>
    <w:rsid w:val="004137D0"/>
    <w:rsid w:val="004221BF"/>
    <w:rsid w:val="00446424"/>
    <w:rsid w:val="00447CA3"/>
    <w:rsid w:val="0045507F"/>
    <w:rsid w:val="00466D3C"/>
    <w:rsid w:val="004C1121"/>
    <w:rsid w:val="004D38A7"/>
    <w:rsid w:val="004F5A88"/>
    <w:rsid w:val="004F6F78"/>
    <w:rsid w:val="00525EF5"/>
    <w:rsid w:val="0053346F"/>
    <w:rsid w:val="00535675"/>
    <w:rsid w:val="0055383E"/>
    <w:rsid w:val="0057560D"/>
    <w:rsid w:val="00584DA3"/>
    <w:rsid w:val="0059160C"/>
    <w:rsid w:val="00592B50"/>
    <w:rsid w:val="0059718B"/>
    <w:rsid w:val="005B0EF8"/>
    <w:rsid w:val="005B2316"/>
    <w:rsid w:val="005C0E08"/>
    <w:rsid w:val="005C2842"/>
    <w:rsid w:val="005F1C69"/>
    <w:rsid w:val="005F2BE9"/>
    <w:rsid w:val="005F4960"/>
    <w:rsid w:val="00600F81"/>
    <w:rsid w:val="00615CFB"/>
    <w:rsid w:val="00616BC3"/>
    <w:rsid w:val="0062184F"/>
    <w:rsid w:val="00627F97"/>
    <w:rsid w:val="00636C66"/>
    <w:rsid w:val="00641E84"/>
    <w:rsid w:val="00661B27"/>
    <w:rsid w:val="00676CA6"/>
    <w:rsid w:val="006805EE"/>
    <w:rsid w:val="00684118"/>
    <w:rsid w:val="00686E3A"/>
    <w:rsid w:val="00691162"/>
    <w:rsid w:val="006A0D76"/>
    <w:rsid w:val="006A4438"/>
    <w:rsid w:val="006D1F84"/>
    <w:rsid w:val="00700A19"/>
    <w:rsid w:val="00703483"/>
    <w:rsid w:val="00725703"/>
    <w:rsid w:val="00747352"/>
    <w:rsid w:val="00750519"/>
    <w:rsid w:val="007522F6"/>
    <w:rsid w:val="00760316"/>
    <w:rsid w:val="007609E0"/>
    <w:rsid w:val="00761B62"/>
    <w:rsid w:val="00761E33"/>
    <w:rsid w:val="00764B09"/>
    <w:rsid w:val="00765F43"/>
    <w:rsid w:val="0079558F"/>
    <w:rsid w:val="007A3E3D"/>
    <w:rsid w:val="007A5577"/>
    <w:rsid w:val="007B1CB6"/>
    <w:rsid w:val="007B4F41"/>
    <w:rsid w:val="007B6AE6"/>
    <w:rsid w:val="007D538F"/>
    <w:rsid w:val="007E0699"/>
    <w:rsid w:val="007E5EDE"/>
    <w:rsid w:val="007F4852"/>
    <w:rsid w:val="007F7032"/>
    <w:rsid w:val="00804F5C"/>
    <w:rsid w:val="00807579"/>
    <w:rsid w:val="00826E12"/>
    <w:rsid w:val="00840A4B"/>
    <w:rsid w:val="00854D04"/>
    <w:rsid w:val="00856CA2"/>
    <w:rsid w:val="00860C89"/>
    <w:rsid w:val="00865A1E"/>
    <w:rsid w:val="0089163A"/>
    <w:rsid w:val="00897B7A"/>
    <w:rsid w:val="008B2218"/>
    <w:rsid w:val="008D5861"/>
    <w:rsid w:val="008E1AB9"/>
    <w:rsid w:val="008F57CE"/>
    <w:rsid w:val="00922300"/>
    <w:rsid w:val="009414E7"/>
    <w:rsid w:val="00942743"/>
    <w:rsid w:val="00951B18"/>
    <w:rsid w:val="00974A26"/>
    <w:rsid w:val="0097723E"/>
    <w:rsid w:val="009860EE"/>
    <w:rsid w:val="009954B1"/>
    <w:rsid w:val="009A02B2"/>
    <w:rsid w:val="009A4999"/>
    <w:rsid w:val="009A568D"/>
    <w:rsid w:val="009C2389"/>
    <w:rsid w:val="009C2F37"/>
    <w:rsid w:val="009D396F"/>
    <w:rsid w:val="009D5212"/>
    <w:rsid w:val="009E406F"/>
    <w:rsid w:val="009F2F5A"/>
    <w:rsid w:val="00A17361"/>
    <w:rsid w:val="00A241E7"/>
    <w:rsid w:val="00A35E8C"/>
    <w:rsid w:val="00A402B7"/>
    <w:rsid w:val="00A50083"/>
    <w:rsid w:val="00A60044"/>
    <w:rsid w:val="00A73455"/>
    <w:rsid w:val="00A82B20"/>
    <w:rsid w:val="00A94317"/>
    <w:rsid w:val="00A96626"/>
    <w:rsid w:val="00AB010D"/>
    <w:rsid w:val="00AB33E3"/>
    <w:rsid w:val="00AB7D55"/>
    <w:rsid w:val="00AC07B3"/>
    <w:rsid w:val="00AC68E2"/>
    <w:rsid w:val="00AD122B"/>
    <w:rsid w:val="00AD4AC5"/>
    <w:rsid w:val="00AE25B2"/>
    <w:rsid w:val="00AE5850"/>
    <w:rsid w:val="00B039CA"/>
    <w:rsid w:val="00B125F8"/>
    <w:rsid w:val="00B256CD"/>
    <w:rsid w:val="00B327F4"/>
    <w:rsid w:val="00B378E5"/>
    <w:rsid w:val="00B511DF"/>
    <w:rsid w:val="00B521FD"/>
    <w:rsid w:val="00B60C7E"/>
    <w:rsid w:val="00B71311"/>
    <w:rsid w:val="00B7770F"/>
    <w:rsid w:val="00B91D25"/>
    <w:rsid w:val="00BB09EE"/>
    <w:rsid w:val="00BB4E6D"/>
    <w:rsid w:val="00BD0891"/>
    <w:rsid w:val="00BE0DF5"/>
    <w:rsid w:val="00BE2396"/>
    <w:rsid w:val="00BE7FA9"/>
    <w:rsid w:val="00BF252F"/>
    <w:rsid w:val="00C10CE5"/>
    <w:rsid w:val="00C167C2"/>
    <w:rsid w:val="00C27E0A"/>
    <w:rsid w:val="00C32191"/>
    <w:rsid w:val="00C37298"/>
    <w:rsid w:val="00C374B1"/>
    <w:rsid w:val="00C523F0"/>
    <w:rsid w:val="00C63A7A"/>
    <w:rsid w:val="00C7678A"/>
    <w:rsid w:val="00C81F90"/>
    <w:rsid w:val="00C8371A"/>
    <w:rsid w:val="00C950A1"/>
    <w:rsid w:val="00CB1A55"/>
    <w:rsid w:val="00CD00F0"/>
    <w:rsid w:val="00CD605B"/>
    <w:rsid w:val="00CE7401"/>
    <w:rsid w:val="00CF545A"/>
    <w:rsid w:val="00CF5B9D"/>
    <w:rsid w:val="00D06706"/>
    <w:rsid w:val="00D10D48"/>
    <w:rsid w:val="00D34144"/>
    <w:rsid w:val="00D36AFE"/>
    <w:rsid w:val="00D41C33"/>
    <w:rsid w:val="00D429C5"/>
    <w:rsid w:val="00D71BE8"/>
    <w:rsid w:val="00D8017A"/>
    <w:rsid w:val="00D855D8"/>
    <w:rsid w:val="00DA03EC"/>
    <w:rsid w:val="00DB2523"/>
    <w:rsid w:val="00DB6A0D"/>
    <w:rsid w:val="00DC7173"/>
    <w:rsid w:val="00DD0DA8"/>
    <w:rsid w:val="00DF7F51"/>
    <w:rsid w:val="00E00D2D"/>
    <w:rsid w:val="00E02894"/>
    <w:rsid w:val="00E029EF"/>
    <w:rsid w:val="00E23765"/>
    <w:rsid w:val="00E37117"/>
    <w:rsid w:val="00E42C22"/>
    <w:rsid w:val="00E54DC8"/>
    <w:rsid w:val="00E643DB"/>
    <w:rsid w:val="00E81788"/>
    <w:rsid w:val="00E862D8"/>
    <w:rsid w:val="00EA231E"/>
    <w:rsid w:val="00EA6CE7"/>
    <w:rsid w:val="00EB30AA"/>
    <w:rsid w:val="00EB31F8"/>
    <w:rsid w:val="00EB76E8"/>
    <w:rsid w:val="00EB7B5C"/>
    <w:rsid w:val="00EC34A5"/>
    <w:rsid w:val="00EE025B"/>
    <w:rsid w:val="00EE5A51"/>
    <w:rsid w:val="00EF491C"/>
    <w:rsid w:val="00EF7937"/>
    <w:rsid w:val="00F10B89"/>
    <w:rsid w:val="00F130A2"/>
    <w:rsid w:val="00F22B5F"/>
    <w:rsid w:val="00F22BAE"/>
    <w:rsid w:val="00F31A9D"/>
    <w:rsid w:val="00F446B2"/>
    <w:rsid w:val="00F550B1"/>
    <w:rsid w:val="00F62537"/>
    <w:rsid w:val="00F6301A"/>
    <w:rsid w:val="00F767F8"/>
    <w:rsid w:val="00F8366C"/>
    <w:rsid w:val="00FA5D6B"/>
    <w:rsid w:val="00FA785A"/>
    <w:rsid w:val="00FB6F80"/>
    <w:rsid w:val="00FC08FA"/>
    <w:rsid w:val="00FC0B4E"/>
    <w:rsid w:val="00FD19AE"/>
    <w:rsid w:val="00FD3367"/>
    <w:rsid w:val="00FE2746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A912"/>
  <w15:chartTrackingRefBased/>
  <w15:docId w15:val="{6E5587D5-48F6-459C-95F1-340B03E0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5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11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083"/>
  </w:style>
  <w:style w:type="paragraph" w:styleId="Stopka">
    <w:name w:val="footer"/>
    <w:basedOn w:val="Normalny"/>
    <w:link w:val="StopkaZnak"/>
    <w:uiPriority w:val="99"/>
    <w:unhideWhenUsed/>
    <w:rsid w:val="00A50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083"/>
  </w:style>
  <w:style w:type="paragraph" w:styleId="Bezodstpw">
    <w:name w:val="No Spacing"/>
    <w:uiPriority w:val="1"/>
    <w:qFormat/>
    <w:rsid w:val="00C374B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5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6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16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16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6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6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67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64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CED29-1B04-4380-9739-7238F073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2208</Words>
  <Characters>13254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Anna Dmowska</cp:lastModifiedBy>
  <cp:revision>2</cp:revision>
  <cp:lastPrinted>2022-08-25T06:02:00Z</cp:lastPrinted>
  <dcterms:created xsi:type="dcterms:W3CDTF">2022-10-26T13:00:00Z</dcterms:created>
  <dcterms:modified xsi:type="dcterms:W3CDTF">2022-10-26T13:00:00Z</dcterms:modified>
</cp:coreProperties>
</file>