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9A206" w14:textId="19B925B6" w:rsidR="001B7E65" w:rsidRPr="0067543A" w:rsidRDefault="001B7E65" w:rsidP="00B11669">
      <w:pPr>
        <w:shd w:val="clear" w:color="auto" w:fill="FFFFFF"/>
        <w:spacing w:after="0" w:line="240" w:lineRule="auto"/>
        <w:jc w:val="right"/>
        <w:rPr>
          <w:rFonts w:ascii="Arial Narrow" w:eastAsia="Times New Roman" w:hAnsi="Arial Narrow" w:cs="Helvetica"/>
          <w:b/>
          <w:bCs/>
          <w:color w:val="auto"/>
          <w:sz w:val="18"/>
          <w:szCs w:val="18"/>
        </w:rPr>
      </w:pPr>
      <w:r w:rsidRPr="0067543A">
        <w:rPr>
          <w:rFonts w:ascii="Arial Narrow" w:eastAsia="Times New Roman" w:hAnsi="Arial Narrow" w:cs="Helvetica"/>
          <w:b/>
          <w:bCs/>
          <w:color w:val="auto"/>
          <w:sz w:val="18"/>
          <w:szCs w:val="18"/>
        </w:rPr>
        <w:t xml:space="preserve">Koszalin, </w:t>
      </w:r>
      <w:r w:rsidR="00A35372">
        <w:rPr>
          <w:rFonts w:ascii="Arial Narrow" w:eastAsia="Times New Roman" w:hAnsi="Arial Narrow" w:cs="Helvetica"/>
          <w:b/>
          <w:bCs/>
          <w:color w:val="auto"/>
          <w:sz w:val="18"/>
          <w:szCs w:val="18"/>
        </w:rPr>
        <w:t>26.</w:t>
      </w:r>
      <w:r w:rsidR="004B7165" w:rsidRPr="0067543A">
        <w:rPr>
          <w:rFonts w:ascii="Arial Narrow" w:eastAsia="Times New Roman" w:hAnsi="Arial Narrow" w:cs="Helvetica"/>
          <w:b/>
          <w:bCs/>
          <w:color w:val="auto"/>
          <w:sz w:val="18"/>
          <w:szCs w:val="18"/>
        </w:rPr>
        <w:t>09.2022</w:t>
      </w:r>
    </w:p>
    <w:p w14:paraId="64D982DD" w14:textId="77777777" w:rsidR="001B7E65" w:rsidRPr="0067543A" w:rsidRDefault="001B7E65" w:rsidP="00B11669">
      <w:pPr>
        <w:shd w:val="clear" w:color="auto" w:fill="FFFFFF"/>
        <w:spacing w:after="0" w:line="240" w:lineRule="auto"/>
        <w:jc w:val="center"/>
        <w:rPr>
          <w:rFonts w:ascii="Arial Narrow" w:eastAsia="Times New Roman" w:hAnsi="Arial Narrow" w:cs="Helvetica"/>
          <w:b/>
          <w:bCs/>
          <w:color w:val="auto"/>
          <w:sz w:val="18"/>
          <w:szCs w:val="18"/>
        </w:rPr>
      </w:pPr>
    </w:p>
    <w:p w14:paraId="077E4B74" w14:textId="77777777" w:rsidR="001B7E65" w:rsidRPr="0067543A" w:rsidRDefault="001B7E65" w:rsidP="00B11669">
      <w:pPr>
        <w:shd w:val="clear" w:color="auto" w:fill="FFFFFF"/>
        <w:spacing w:after="0" w:line="240" w:lineRule="auto"/>
        <w:jc w:val="center"/>
        <w:rPr>
          <w:rFonts w:ascii="Arial Narrow" w:eastAsia="Times New Roman" w:hAnsi="Arial Narrow" w:cs="Helvetica"/>
          <w:b/>
          <w:bCs/>
          <w:color w:val="auto"/>
          <w:sz w:val="18"/>
          <w:szCs w:val="18"/>
        </w:rPr>
      </w:pPr>
      <w:r w:rsidRPr="0067543A">
        <w:rPr>
          <w:rFonts w:ascii="Arial Narrow" w:eastAsia="Times New Roman" w:hAnsi="Arial Narrow" w:cs="Helvetica"/>
          <w:b/>
          <w:bCs/>
          <w:color w:val="auto"/>
          <w:sz w:val="18"/>
          <w:szCs w:val="18"/>
        </w:rPr>
        <w:t>Zapytanie ofertowe na wykonanie zamówienia na</w:t>
      </w:r>
    </w:p>
    <w:p w14:paraId="332B4917" w14:textId="00394992" w:rsidR="00181FB4" w:rsidRPr="0067543A" w:rsidRDefault="00181FB4" w:rsidP="00B11669">
      <w:pPr>
        <w:spacing w:after="0" w:line="240" w:lineRule="auto"/>
        <w:jc w:val="center"/>
        <w:rPr>
          <w:rFonts w:ascii="Arial Narrow" w:hAnsi="Arial Narrow" w:cs="Arial"/>
          <w:b/>
          <w:color w:val="auto"/>
          <w:sz w:val="20"/>
          <w:szCs w:val="20"/>
        </w:rPr>
      </w:pPr>
      <w:bookmarkStart w:id="0" w:name="_Hlk110501625"/>
      <w:r w:rsidRPr="0067543A">
        <w:rPr>
          <w:rFonts w:ascii="Arial Narrow" w:hAnsi="Arial Narrow" w:cs="Arial"/>
          <w:b/>
          <w:color w:val="auto"/>
          <w:sz w:val="20"/>
          <w:szCs w:val="20"/>
          <w:u w:val="single"/>
        </w:rPr>
        <w:t>Świadczenie usług tłumacza  przysięgłego języka  ukraińskiego</w:t>
      </w:r>
      <w:bookmarkEnd w:id="0"/>
      <w:r w:rsidRPr="0067543A">
        <w:rPr>
          <w:rFonts w:ascii="Arial Narrow" w:hAnsi="Arial Narrow" w:cs="Arial"/>
          <w:b/>
          <w:color w:val="auto"/>
          <w:sz w:val="20"/>
          <w:szCs w:val="20"/>
          <w:u w:val="single"/>
        </w:rPr>
        <w:t xml:space="preserve">  (CZĘŚĆ </w:t>
      </w:r>
      <w:r w:rsidR="00B11669" w:rsidRPr="0067543A">
        <w:rPr>
          <w:rFonts w:ascii="Arial Narrow" w:hAnsi="Arial Narrow" w:cs="Arial"/>
          <w:b/>
          <w:color w:val="auto"/>
          <w:sz w:val="20"/>
          <w:szCs w:val="20"/>
          <w:u w:val="single"/>
        </w:rPr>
        <w:t>1</w:t>
      </w:r>
      <w:r w:rsidRPr="0067543A">
        <w:rPr>
          <w:rFonts w:ascii="Arial Narrow" w:hAnsi="Arial Narrow" w:cs="Arial"/>
          <w:b/>
          <w:color w:val="auto"/>
          <w:sz w:val="20"/>
          <w:szCs w:val="20"/>
          <w:u w:val="single"/>
        </w:rPr>
        <w:t>) oraz</w:t>
      </w:r>
      <w:r w:rsidR="004B7165" w:rsidRPr="0067543A">
        <w:rPr>
          <w:rFonts w:ascii="Arial Narrow" w:hAnsi="Arial Narrow" w:cs="Arial"/>
          <w:b/>
          <w:color w:val="auto"/>
          <w:sz w:val="20"/>
          <w:szCs w:val="20"/>
          <w:u w:val="single"/>
        </w:rPr>
        <w:t xml:space="preserve"> usług tłumacza</w:t>
      </w:r>
      <w:r w:rsidR="004B7165" w:rsidRPr="0067543A">
        <w:rPr>
          <w:rFonts w:ascii="Arial Narrow" w:hAnsi="Arial Narrow" w:cstheme="minorHAnsi"/>
          <w:b/>
          <w:color w:val="auto"/>
          <w:u w:val="single"/>
        </w:rPr>
        <w:t xml:space="preserve">  </w:t>
      </w:r>
      <w:r w:rsidR="004B7165" w:rsidRPr="0067543A">
        <w:rPr>
          <w:rFonts w:ascii="Arial Narrow" w:hAnsi="Arial Narrow" w:cs="Arial"/>
          <w:b/>
          <w:color w:val="auto"/>
          <w:sz w:val="20"/>
          <w:szCs w:val="20"/>
          <w:u w:val="single"/>
        </w:rPr>
        <w:t xml:space="preserve">przysięgłego języka  rosyjskiego  (CZĘŚĆ </w:t>
      </w:r>
      <w:r w:rsidR="00B11669" w:rsidRPr="0067543A">
        <w:rPr>
          <w:rFonts w:ascii="Arial Narrow" w:hAnsi="Arial Narrow" w:cs="Arial"/>
          <w:b/>
          <w:color w:val="auto"/>
          <w:sz w:val="20"/>
          <w:szCs w:val="20"/>
          <w:u w:val="single"/>
        </w:rPr>
        <w:t>2</w:t>
      </w:r>
      <w:r w:rsidR="004B7165" w:rsidRPr="0067543A">
        <w:rPr>
          <w:rFonts w:ascii="Arial Narrow" w:hAnsi="Arial Narrow" w:cs="Arial"/>
          <w:b/>
          <w:color w:val="auto"/>
          <w:sz w:val="20"/>
          <w:szCs w:val="20"/>
        </w:rPr>
        <w:t>)</w:t>
      </w:r>
    </w:p>
    <w:p w14:paraId="01C3570C" w14:textId="7CD8DCA7" w:rsidR="001B7E65" w:rsidRPr="0067543A" w:rsidRDefault="001B7E65" w:rsidP="00B11669">
      <w:pPr>
        <w:spacing w:after="0" w:line="240" w:lineRule="auto"/>
        <w:jc w:val="center"/>
        <w:rPr>
          <w:rFonts w:ascii="Arial Narrow" w:eastAsia="Times New Roman" w:hAnsi="Arial Narrow" w:cs="Helvetica"/>
          <w:b/>
          <w:bCs/>
          <w:color w:val="auto"/>
          <w:sz w:val="20"/>
          <w:szCs w:val="20"/>
        </w:rPr>
      </w:pPr>
      <w:r w:rsidRPr="0067543A">
        <w:rPr>
          <w:rFonts w:ascii="Arial Narrow" w:eastAsia="Times New Roman" w:hAnsi="Arial Narrow" w:cs="Helvetica"/>
          <w:b/>
          <w:bCs/>
          <w:color w:val="auto"/>
          <w:sz w:val="20"/>
          <w:szCs w:val="20"/>
        </w:rPr>
        <w:t xml:space="preserve">Nr postępowania: </w:t>
      </w:r>
      <w:r w:rsidR="00181FB4" w:rsidRPr="0067543A">
        <w:rPr>
          <w:rFonts w:ascii="Arial Narrow" w:hAnsi="Arial Narrow" w:cs="Arial"/>
          <w:b/>
          <w:color w:val="auto"/>
          <w:sz w:val="20"/>
          <w:szCs w:val="20"/>
        </w:rPr>
        <w:t>2</w:t>
      </w:r>
      <w:r w:rsidR="00A35372">
        <w:rPr>
          <w:rFonts w:ascii="Arial Narrow" w:hAnsi="Arial Narrow" w:cs="Arial"/>
          <w:b/>
          <w:color w:val="auto"/>
          <w:sz w:val="20"/>
          <w:szCs w:val="20"/>
        </w:rPr>
        <w:t>A</w:t>
      </w:r>
      <w:r w:rsidR="00181FB4" w:rsidRPr="0067543A">
        <w:rPr>
          <w:rFonts w:ascii="Arial Narrow" w:hAnsi="Arial Narrow" w:cs="Arial"/>
          <w:b/>
          <w:color w:val="auto"/>
          <w:sz w:val="20"/>
          <w:szCs w:val="20"/>
        </w:rPr>
        <w:t>/CWM/09/2022</w:t>
      </w:r>
    </w:p>
    <w:p w14:paraId="3DEF1AC3" w14:textId="77777777" w:rsidR="001B7E65" w:rsidRPr="0067543A" w:rsidRDefault="001B7E65" w:rsidP="00B11669">
      <w:pPr>
        <w:shd w:val="clear" w:color="auto" w:fill="FFFFFF"/>
        <w:spacing w:after="0" w:line="240" w:lineRule="auto"/>
        <w:jc w:val="both"/>
        <w:rPr>
          <w:rFonts w:ascii="Arial Narrow" w:eastAsia="Times New Roman" w:hAnsi="Arial Narrow" w:cstheme="minorHAnsi"/>
          <w:color w:val="auto"/>
          <w:sz w:val="18"/>
          <w:szCs w:val="18"/>
        </w:rPr>
      </w:pPr>
    </w:p>
    <w:p w14:paraId="18E2758C" w14:textId="3D12F067" w:rsidR="001B7E65" w:rsidRPr="0067543A" w:rsidRDefault="001B7E65" w:rsidP="00B11669">
      <w:pPr>
        <w:spacing w:after="0" w:line="240" w:lineRule="auto"/>
        <w:jc w:val="both"/>
        <w:rPr>
          <w:rFonts w:ascii="Arial Narrow" w:hAnsi="Arial Narrow"/>
          <w:color w:val="auto"/>
          <w:sz w:val="18"/>
          <w:szCs w:val="18"/>
        </w:rPr>
      </w:pPr>
      <w:r w:rsidRPr="0067543A">
        <w:rPr>
          <w:rStyle w:val="Pogrubienie"/>
          <w:rFonts w:ascii="Arial Narrow" w:hAnsi="Arial Narrow" w:cs="Helvetica"/>
          <w:color w:val="auto"/>
          <w:sz w:val="18"/>
          <w:szCs w:val="18"/>
          <w:shd w:val="clear" w:color="auto" w:fill="FFFFFF"/>
        </w:rPr>
        <w:t>Podstawa prawna:</w:t>
      </w:r>
      <w:r w:rsidRPr="0067543A">
        <w:rPr>
          <w:rStyle w:val="apple-converted-space"/>
          <w:rFonts w:ascii="Arial Narrow" w:hAnsi="Arial Narrow" w:cs="Helvetica"/>
          <w:color w:val="auto"/>
          <w:sz w:val="18"/>
          <w:szCs w:val="18"/>
          <w:shd w:val="clear" w:color="auto" w:fill="FFFFFF"/>
        </w:rPr>
        <w:t> </w:t>
      </w:r>
      <w:r w:rsidRPr="0067543A">
        <w:rPr>
          <w:rFonts w:ascii="Arial Narrow" w:hAnsi="Arial Narrow" w:cs="Helvetica"/>
          <w:color w:val="auto"/>
          <w:sz w:val="18"/>
          <w:szCs w:val="18"/>
          <w:shd w:val="clear" w:color="auto" w:fill="FFFFFF"/>
        </w:rPr>
        <w:t xml:space="preserve">Zamówienie powyżej 50 tys. PLN netto, nie podlega przepisom ustawy Prawo Zamówień Publicznych </w:t>
      </w:r>
      <w:r w:rsidRPr="0067543A">
        <w:rPr>
          <w:rFonts w:ascii="Arial Narrow" w:hAnsi="Arial Narrow" w:cs="Helvetica"/>
          <w:color w:val="auto"/>
          <w:sz w:val="18"/>
          <w:szCs w:val="18"/>
          <w:shd w:val="clear" w:color="auto" w:fill="FFFFFF"/>
        </w:rPr>
        <w:br/>
        <w:t>i jest udzielane zgodnie z zasadą konkurencyjności</w:t>
      </w:r>
      <w:r w:rsidR="00761809" w:rsidRPr="0067543A">
        <w:rPr>
          <w:rFonts w:ascii="Arial Narrow" w:hAnsi="Arial Narrow" w:cs="Helvetica"/>
          <w:color w:val="auto"/>
          <w:sz w:val="18"/>
          <w:szCs w:val="18"/>
          <w:shd w:val="clear" w:color="auto" w:fill="FFFFFF"/>
        </w:rPr>
        <w:t>.</w:t>
      </w:r>
    </w:p>
    <w:p w14:paraId="42C44A02" w14:textId="77777777" w:rsidR="001B7E65" w:rsidRPr="0067543A" w:rsidRDefault="001B7E65" w:rsidP="00B11669">
      <w:pPr>
        <w:spacing w:after="0" w:line="240" w:lineRule="auto"/>
        <w:jc w:val="both"/>
        <w:rPr>
          <w:rFonts w:ascii="Arial Narrow" w:hAnsi="Arial Narrow" w:cs="Helvetica"/>
          <w:color w:val="auto"/>
          <w:sz w:val="18"/>
          <w:szCs w:val="18"/>
          <w:shd w:val="clear" w:color="auto" w:fill="FFFFFF"/>
        </w:rPr>
      </w:pPr>
    </w:p>
    <w:p w14:paraId="7F5819DF" w14:textId="77777777" w:rsidR="001B7E65" w:rsidRPr="0067543A" w:rsidRDefault="001B7E65" w:rsidP="00435865">
      <w:pPr>
        <w:pStyle w:val="Akapitzlist"/>
        <w:numPr>
          <w:ilvl w:val="0"/>
          <w:numId w:val="9"/>
        </w:numPr>
        <w:shd w:val="clear" w:color="auto" w:fill="FFFFFF"/>
        <w:spacing w:after="0" w:line="240" w:lineRule="auto"/>
        <w:ind w:left="0"/>
        <w:jc w:val="both"/>
        <w:rPr>
          <w:rFonts w:ascii="Arial Narrow" w:eastAsia="Times New Roman" w:hAnsi="Arial Narrow" w:cs="Helvetica"/>
          <w:color w:val="auto"/>
          <w:sz w:val="18"/>
          <w:szCs w:val="18"/>
        </w:rPr>
      </w:pPr>
      <w:r w:rsidRPr="0067543A">
        <w:rPr>
          <w:rFonts w:ascii="Arial Narrow" w:eastAsia="Times New Roman" w:hAnsi="Arial Narrow" w:cs="Helvetica"/>
          <w:b/>
          <w:bCs/>
          <w:color w:val="auto"/>
          <w:sz w:val="18"/>
          <w:szCs w:val="18"/>
        </w:rPr>
        <w:t>Nazwa i adres Zamawiającego.</w:t>
      </w:r>
    </w:p>
    <w:p w14:paraId="71E57678" w14:textId="7E3F88B4" w:rsidR="001B7E65" w:rsidRPr="0067543A" w:rsidRDefault="001B7E65" w:rsidP="00B11669">
      <w:pPr>
        <w:shd w:val="clear" w:color="auto" w:fill="FFFFFF"/>
        <w:spacing w:after="0" w:line="240" w:lineRule="auto"/>
        <w:rPr>
          <w:rFonts w:ascii="Arial Narrow" w:eastAsia="Times New Roman" w:hAnsi="Arial Narrow" w:cs="Helvetica"/>
          <w:color w:val="auto"/>
          <w:sz w:val="18"/>
          <w:szCs w:val="18"/>
        </w:rPr>
      </w:pPr>
      <w:r w:rsidRPr="0067543A">
        <w:rPr>
          <w:rFonts w:ascii="Arial Narrow" w:eastAsia="Times New Roman" w:hAnsi="Arial Narrow" w:cs="Helvetica"/>
          <w:color w:val="auto"/>
          <w:sz w:val="18"/>
          <w:szCs w:val="18"/>
        </w:rPr>
        <w:t>Fundacja Nauka dla Środowiska</w:t>
      </w:r>
      <w:r w:rsidRPr="0067543A">
        <w:rPr>
          <w:rFonts w:ascii="Arial Narrow" w:eastAsia="Times New Roman" w:hAnsi="Arial Narrow" w:cs="Helvetica"/>
          <w:color w:val="auto"/>
          <w:sz w:val="18"/>
          <w:szCs w:val="18"/>
        </w:rPr>
        <w:br/>
        <w:t>Ul. Racławicka 15-17, 75-620 Koszalin  </w:t>
      </w:r>
    </w:p>
    <w:p w14:paraId="666C5634" w14:textId="1A863A60" w:rsidR="00B11669" w:rsidRPr="0067543A" w:rsidRDefault="00B11669" w:rsidP="00B11669">
      <w:pPr>
        <w:shd w:val="clear" w:color="auto" w:fill="FFFFFF"/>
        <w:spacing w:after="0" w:line="240" w:lineRule="auto"/>
        <w:rPr>
          <w:rFonts w:ascii="Arial Narrow" w:eastAsia="Times New Roman" w:hAnsi="Arial Narrow" w:cs="Helvetica"/>
          <w:color w:val="auto"/>
          <w:sz w:val="18"/>
          <w:szCs w:val="18"/>
        </w:rPr>
      </w:pPr>
      <w:r w:rsidRPr="0067543A">
        <w:rPr>
          <w:rFonts w:ascii="Arial Narrow" w:eastAsia="Times New Roman" w:hAnsi="Arial Narrow" w:cs="Helvetica"/>
          <w:color w:val="auto"/>
          <w:sz w:val="18"/>
          <w:szCs w:val="18"/>
        </w:rPr>
        <w:t>Adres do korespondencji: ul. Andersa 32 (przyziemie), 75-626 Koszalin</w:t>
      </w:r>
    </w:p>
    <w:p w14:paraId="0AFEE08B" w14:textId="77777777" w:rsidR="001B7E65" w:rsidRPr="0067543A" w:rsidRDefault="001B7E65" w:rsidP="00B11669">
      <w:pPr>
        <w:shd w:val="clear" w:color="auto" w:fill="FFFFFF"/>
        <w:spacing w:after="0" w:line="240" w:lineRule="auto"/>
        <w:rPr>
          <w:rFonts w:ascii="Arial Narrow" w:eastAsia="Times New Roman" w:hAnsi="Arial Narrow" w:cs="Helvetica"/>
          <w:color w:val="auto"/>
          <w:sz w:val="18"/>
          <w:szCs w:val="18"/>
        </w:rPr>
      </w:pPr>
      <w:r w:rsidRPr="0067543A">
        <w:rPr>
          <w:rFonts w:ascii="Arial Narrow" w:eastAsia="Times New Roman" w:hAnsi="Arial Narrow" w:cs="Helvetica"/>
          <w:color w:val="auto"/>
          <w:sz w:val="18"/>
          <w:szCs w:val="18"/>
        </w:rPr>
        <w:t xml:space="preserve">NIP: </w:t>
      </w:r>
      <w:r w:rsidRPr="0067543A">
        <w:rPr>
          <w:rFonts w:ascii="Arial Narrow" w:eastAsia="Times New Roman" w:hAnsi="Arial Narrow" w:cs="Helvetica"/>
          <w:bCs/>
          <w:color w:val="auto"/>
          <w:sz w:val="18"/>
          <w:szCs w:val="18"/>
        </w:rPr>
        <w:t>669-23-37-315</w:t>
      </w:r>
      <w:r w:rsidRPr="0067543A">
        <w:rPr>
          <w:rFonts w:ascii="Arial Narrow" w:eastAsia="Times New Roman" w:hAnsi="Arial Narrow" w:cs="Helvetica"/>
          <w:color w:val="auto"/>
          <w:sz w:val="18"/>
          <w:szCs w:val="18"/>
        </w:rPr>
        <w:br/>
        <w:t>Adres strony internetowej zamawiającego: www.ndsfund.org</w:t>
      </w:r>
    </w:p>
    <w:p w14:paraId="6EF8ED37" w14:textId="77777777" w:rsidR="001B7E65" w:rsidRPr="0067543A" w:rsidRDefault="001B7E65" w:rsidP="00B11669">
      <w:pPr>
        <w:spacing w:after="0" w:line="240" w:lineRule="auto"/>
        <w:jc w:val="both"/>
        <w:rPr>
          <w:rFonts w:ascii="Arial Narrow" w:eastAsia="Times New Roman" w:hAnsi="Arial Narrow" w:cstheme="minorHAnsi"/>
          <w:color w:val="auto"/>
          <w:sz w:val="18"/>
          <w:szCs w:val="18"/>
        </w:rPr>
      </w:pPr>
    </w:p>
    <w:p w14:paraId="5EB14413" w14:textId="77777777" w:rsidR="001B7E65" w:rsidRPr="0067543A" w:rsidRDefault="001B7E65" w:rsidP="00435865">
      <w:pPr>
        <w:pStyle w:val="Akapitzlist"/>
        <w:numPr>
          <w:ilvl w:val="0"/>
          <w:numId w:val="9"/>
        </w:numPr>
        <w:shd w:val="clear" w:color="auto" w:fill="FFFFFF"/>
        <w:spacing w:after="0" w:line="240" w:lineRule="auto"/>
        <w:ind w:left="0"/>
        <w:jc w:val="both"/>
        <w:rPr>
          <w:rFonts w:ascii="Arial Narrow" w:eastAsia="Times New Roman" w:hAnsi="Arial Narrow" w:cs="Helvetica"/>
          <w:color w:val="auto"/>
          <w:sz w:val="18"/>
          <w:szCs w:val="18"/>
        </w:rPr>
      </w:pPr>
      <w:r w:rsidRPr="0067543A">
        <w:rPr>
          <w:rFonts w:ascii="Arial Narrow" w:eastAsia="Times New Roman" w:hAnsi="Arial Narrow" w:cs="Helvetica"/>
          <w:b/>
          <w:bCs/>
          <w:color w:val="auto"/>
          <w:sz w:val="18"/>
          <w:szCs w:val="18"/>
        </w:rPr>
        <w:t>Opis przedmiotu zamówienia.</w:t>
      </w:r>
    </w:p>
    <w:p w14:paraId="518D78B9" w14:textId="77777777" w:rsidR="001B7E65" w:rsidRPr="0067543A" w:rsidRDefault="001B7E65" w:rsidP="00B11669">
      <w:pPr>
        <w:shd w:val="clear" w:color="auto" w:fill="FFFFFF"/>
        <w:spacing w:after="0" w:line="240" w:lineRule="auto"/>
        <w:jc w:val="both"/>
        <w:rPr>
          <w:rFonts w:ascii="Arial Narrow" w:eastAsia="Times New Roman" w:hAnsi="Arial Narrow" w:cs="Helvetica"/>
          <w:color w:val="auto"/>
          <w:sz w:val="18"/>
          <w:szCs w:val="18"/>
        </w:rPr>
      </w:pPr>
      <w:r w:rsidRPr="0067543A">
        <w:rPr>
          <w:rFonts w:ascii="Arial Narrow" w:eastAsia="Times New Roman" w:hAnsi="Arial Narrow" w:cs="Helvetica"/>
          <w:color w:val="auto"/>
          <w:sz w:val="18"/>
          <w:szCs w:val="18"/>
        </w:rPr>
        <w:t>Wspólny Słownik Zamówień(CPV)</w:t>
      </w:r>
    </w:p>
    <w:p w14:paraId="56A58A60" w14:textId="2FCF3BDB" w:rsidR="001B7E65" w:rsidRPr="0067543A" w:rsidRDefault="00A35372" w:rsidP="00B11669">
      <w:pPr>
        <w:spacing w:after="0" w:line="240" w:lineRule="auto"/>
        <w:jc w:val="both"/>
        <w:rPr>
          <w:rFonts w:ascii="Arial Narrow" w:eastAsia="Times New Roman" w:hAnsi="Arial Narrow" w:cs="Helvetica"/>
          <w:color w:val="auto"/>
          <w:sz w:val="18"/>
          <w:szCs w:val="18"/>
        </w:rPr>
      </w:pPr>
      <w:hyperlink r:id="rId8" w:history="1">
        <w:r w:rsidR="00B11669" w:rsidRPr="0067543A">
          <w:rPr>
            <w:rFonts w:ascii="Arial Narrow" w:eastAsia="Times New Roman" w:hAnsi="Arial Narrow" w:cs="Helvetica"/>
            <w:color w:val="auto"/>
            <w:sz w:val="18"/>
            <w:szCs w:val="18"/>
          </w:rPr>
          <w:t>79530000-8</w:t>
        </w:r>
      </w:hyperlink>
      <w:r w:rsidR="00B11669" w:rsidRPr="0067543A">
        <w:rPr>
          <w:rFonts w:ascii="Arial Narrow" w:eastAsia="Times New Roman" w:hAnsi="Arial Narrow" w:cs="Helvetica"/>
          <w:color w:val="auto"/>
          <w:sz w:val="18"/>
          <w:szCs w:val="18"/>
        </w:rPr>
        <w:t>: Usługi w zakresie tłumaczeń pisemnych</w:t>
      </w:r>
    </w:p>
    <w:p w14:paraId="27BA6B74" w14:textId="77777777" w:rsidR="001B7E65" w:rsidRPr="0067543A" w:rsidRDefault="001B7E65" w:rsidP="00B11669">
      <w:pPr>
        <w:spacing w:after="0" w:line="240" w:lineRule="auto"/>
        <w:jc w:val="both"/>
        <w:rPr>
          <w:rFonts w:ascii="Arial Narrow" w:hAnsi="Arial Narrow" w:cs="Helvetica"/>
          <w:color w:val="auto"/>
          <w:sz w:val="18"/>
          <w:szCs w:val="18"/>
          <w:shd w:val="clear" w:color="auto" w:fill="FFFFFF"/>
        </w:rPr>
      </w:pPr>
    </w:p>
    <w:p w14:paraId="2F3002E3" w14:textId="51B4D115" w:rsidR="001B7E65" w:rsidRPr="0067543A" w:rsidRDefault="001B7E65" w:rsidP="00B11669">
      <w:pPr>
        <w:spacing w:after="0" w:line="240" w:lineRule="auto"/>
        <w:ind w:right="52"/>
        <w:jc w:val="both"/>
        <w:rPr>
          <w:rFonts w:ascii="Arial Narrow" w:eastAsia="Times New Roman" w:hAnsi="Arial Narrow"/>
          <w:bCs/>
          <w:color w:val="auto"/>
          <w:sz w:val="18"/>
          <w:szCs w:val="18"/>
        </w:rPr>
      </w:pPr>
      <w:r w:rsidRPr="0067543A">
        <w:rPr>
          <w:rStyle w:val="Pogrubienie"/>
          <w:rFonts w:ascii="Arial Narrow" w:hAnsi="Arial Narrow" w:cs="Helvetica"/>
          <w:color w:val="auto"/>
          <w:sz w:val="18"/>
          <w:szCs w:val="18"/>
          <w:shd w:val="clear" w:color="auto" w:fill="FFFFFF"/>
        </w:rPr>
        <w:t xml:space="preserve">Przedmiotem niniejszego zamówienia jest: </w:t>
      </w:r>
    </w:p>
    <w:p w14:paraId="3FF93896" w14:textId="381B539C" w:rsidR="005D098B" w:rsidRPr="0067543A" w:rsidRDefault="005D098B" w:rsidP="00435865">
      <w:pPr>
        <w:pStyle w:val="Akapitzlist"/>
        <w:widowControl w:val="0"/>
        <w:numPr>
          <w:ilvl w:val="1"/>
          <w:numId w:val="21"/>
        </w:numPr>
        <w:tabs>
          <w:tab w:val="left" w:pos="697"/>
        </w:tabs>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Grupa docelowa: </w:t>
      </w:r>
      <w:r w:rsidRPr="0067543A">
        <w:rPr>
          <w:rFonts w:ascii="Arial Narrow" w:eastAsia="Times New Roman" w:hAnsi="Arial Narrow" w:cs="Arial"/>
          <w:color w:val="auto"/>
          <w:sz w:val="20"/>
          <w:szCs w:val="20"/>
        </w:rPr>
        <w:t>obywatele państw trzecich przebywających legalnie w Polsce, w szczególności na terenie województwa zachodniopomorskiego</w:t>
      </w:r>
      <w:r w:rsidRPr="0067543A">
        <w:rPr>
          <w:rFonts w:ascii="Arial Narrow" w:hAnsi="Arial Narrow" w:cstheme="minorHAnsi"/>
          <w:color w:val="auto"/>
          <w:sz w:val="20"/>
          <w:szCs w:val="20"/>
        </w:rPr>
        <w:t xml:space="preserve"> uczestnicy projektu pn. </w:t>
      </w:r>
      <w:r w:rsidR="002610CA" w:rsidRPr="0067543A">
        <w:rPr>
          <w:rFonts w:ascii="Arial Narrow" w:hAnsi="Arial Narrow" w:cstheme="minorHAnsi"/>
          <w:color w:val="auto"/>
          <w:sz w:val="20"/>
          <w:szCs w:val="20"/>
        </w:rPr>
        <w:t>„</w:t>
      </w:r>
      <w:r w:rsidRPr="0067543A">
        <w:rPr>
          <w:rFonts w:ascii="Arial Narrow" w:eastAsia="Times New Roman" w:hAnsi="Arial Narrow" w:cs="Arial"/>
          <w:color w:val="auto"/>
          <w:sz w:val="20"/>
          <w:szCs w:val="20"/>
        </w:rPr>
        <w:t xml:space="preserve">Centrum Wsparcia Migrantów” dofinansowanego z rezerwy Funduszu Pracy, wybranego w konkursie ofert pn. „Razem Możemy Więcej – Pierwsza Edycja Programu Aktywizacyjnego dla Cudzoziemców na lata 2022-2023”, ogłoszonym </w:t>
      </w:r>
      <w:r w:rsidR="00474112">
        <w:rPr>
          <w:rFonts w:ascii="Arial Narrow" w:eastAsia="Times New Roman" w:hAnsi="Arial Narrow" w:cs="Arial"/>
          <w:color w:val="auto"/>
          <w:sz w:val="20"/>
          <w:szCs w:val="20"/>
        </w:rPr>
        <w:br/>
      </w:r>
      <w:r w:rsidRPr="0067543A">
        <w:rPr>
          <w:rFonts w:ascii="Arial Narrow" w:eastAsia="Times New Roman" w:hAnsi="Arial Narrow" w:cs="Arial"/>
          <w:color w:val="auto"/>
          <w:sz w:val="20"/>
          <w:szCs w:val="20"/>
        </w:rPr>
        <w:t>w ramach Resortowego Programu Aktywizacyjnego dla Cudzoziemców na lata 2022-2025</w:t>
      </w:r>
      <w:r w:rsidR="003A5203">
        <w:rPr>
          <w:rFonts w:ascii="Arial Narrow" w:eastAsia="Times New Roman" w:hAnsi="Arial Narrow" w:cs="Arial"/>
          <w:color w:val="auto"/>
          <w:sz w:val="20"/>
          <w:szCs w:val="20"/>
        </w:rPr>
        <w:t xml:space="preserve"> (dalej Projekt).</w:t>
      </w:r>
    </w:p>
    <w:p w14:paraId="3321D072" w14:textId="299F510E" w:rsidR="005D098B" w:rsidRPr="0067543A" w:rsidRDefault="005D098B" w:rsidP="00435865">
      <w:pPr>
        <w:pStyle w:val="Akapitzlist"/>
        <w:widowControl w:val="0"/>
        <w:numPr>
          <w:ilvl w:val="1"/>
          <w:numId w:val="21"/>
        </w:numPr>
        <w:tabs>
          <w:tab w:val="left" w:pos="697"/>
        </w:tabs>
        <w:autoSpaceDE w:val="0"/>
        <w:autoSpaceDN w:val="0"/>
        <w:spacing w:after="0" w:line="240" w:lineRule="auto"/>
        <w:ind w:right="213"/>
        <w:contextualSpacing w:val="0"/>
        <w:jc w:val="both"/>
        <w:rPr>
          <w:rFonts w:ascii="Arial Narrow" w:hAnsi="Arial Narrow" w:cstheme="minorHAnsi"/>
          <w:b/>
          <w:bCs/>
          <w:color w:val="auto"/>
          <w:sz w:val="20"/>
          <w:szCs w:val="20"/>
        </w:rPr>
      </w:pPr>
      <w:r w:rsidRPr="0067543A">
        <w:rPr>
          <w:rFonts w:ascii="Arial Narrow" w:hAnsi="Arial Narrow" w:cstheme="minorHAnsi"/>
          <w:b/>
          <w:bCs/>
          <w:color w:val="auto"/>
          <w:sz w:val="20"/>
          <w:szCs w:val="20"/>
        </w:rPr>
        <w:t>Przedmiot zamówienia w CZĘŚCI 1 obejmuje:</w:t>
      </w:r>
    </w:p>
    <w:p w14:paraId="33466AA6" w14:textId="079AFE07"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Wykonanie usługi w zakresie tłumaczeń pisemnych przysięgłych z języ</w:t>
      </w:r>
      <w:r w:rsidR="00797EAF" w:rsidRPr="0067543A">
        <w:rPr>
          <w:rFonts w:ascii="Arial Narrow" w:hAnsi="Arial Narrow" w:cstheme="minorHAnsi"/>
          <w:color w:val="auto"/>
          <w:sz w:val="20"/>
          <w:szCs w:val="20"/>
        </w:rPr>
        <w:t>ka ukraińskiego na język polski oraz z języka polskiego na język ukraiński,</w:t>
      </w:r>
    </w:p>
    <w:p w14:paraId="2F7635DA" w14:textId="620CD4AB"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Dokumenty podlegające usłudze tłumaczenia mogą obejmować w szczególności: akty stanu cywilnego, dokumenty potwierdzających zdobyte wykształcenie/kwalifikacje, świadectwa pracy, świadectwa ukończenia szkoły, wyroki i postanowienia sądowe, akty notarialne, orzeczenia, zaświadczenia dotyczące stanu zdrowia, </w:t>
      </w:r>
      <w:r w:rsidR="00A35372">
        <w:rPr>
          <w:rFonts w:ascii="Arial Narrow" w:hAnsi="Arial Narrow" w:cstheme="minorHAnsi"/>
          <w:color w:val="auto"/>
          <w:sz w:val="20"/>
          <w:szCs w:val="20"/>
        </w:rPr>
        <w:t xml:space="preserve">dokumentację medyczną, </w:t>
      </w:r>
      <w:r w:rsidRPr="0067543A">
        <w:rPr>
          <w:rFonts w:ascii="Arial Narrow" w:hAnsi="Arial Narrow" w:cstheme="minorHAnsi"/>
          <w:color w:val="auto"/>
          <w:sz w:val="20"/>
          <w:szCs w:val="20"/>
        </w:rPr>
        <w:t>decyzje organów emerytalno-rentowych lub dokumentów równoważnych.</w:t>
      </w:r>
    </w:p>
    <w:p w14:paraId="64FCB3FA" w14:textId="43A06A5D"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bookmarkStart w:id="1" w:name="_Hlk110501815"/>
      <w:r w:rsidRPr="0067543A">
        <w:rPr>
          <w:rFonts w:ascii="Arial Narrow" w:hAnsi="Arial Narrow" w:cstheme="minorHAnsi"/>
          <w:color w:val="auto"/>
          <w:sz w:val="20"/>
          <w:szCs w:val="20"/>
        </w:rPr>
        <w:t xml:space="preserve">Liczba stron do przetłumaczenia: około </w:t>
      </w:r>
      <w:r w:rsidR="00741037" w:rsidRPr="0067543A">
        <w:rPr>
          <w:rFonts w:ascii="Arial Narrow" w:hAnsi="Arial Narrow" w:cstheme="minorHAnsi"/>
          <w:color w:val="auto"/>
          <w:sz w:val="20"/>
          <w:szCs w:val="20"/>
        </w:rPr>
        <w:t>9</w:t>
      </w:r>
      <w:r w:rsidRPr="0067543A">
        <w:rPr>
          <w:rFonts w:ascii="Arial Narrow" w:hAnsi="Arial Narrow" w:cstheme="minorHAnsi"/>
          <w:color w:val="auto"/>
          <w:sz w:val="20"/>
          <w:szCs w:val="20"/>
        </w:rPr>
        <w:t>00 stron, przy czym Zamawiający zastrzega sobie prawo do zwiększenia lub zmniejszenia liczby tłumaczonych stron w zależności od wyczerpania środków w ramach umowy oraz zapotrzebowania uczestników projektu</w:t>
      </w:r>
      <w:bookmarkEnd w:id="1"/>
      <w:r w:rsidRPr="0067543A">
        <w:rPr>
          <w:rFonts w:ascii="Arial Narrow" w:hAnsi="Arial Narrow" w:cstheme="minorHAnsi"/>
          <w:color w:val="auto"/>
          <w:sz w:val="20"/>
          <w:szCs w:val="20"/>
        </w:rPr>
        <w:t>.</w:t>
      </w:r>
    </w:p>
    <w:p w14:paraId="4D91581C" w14:textId="77777777"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Przy obliczaniu wynagrodzenia za stronę uważa się 25 wierszy, a za wiersz - 45 znaków. Za znak uważa się wszystkie widoczne znaki drukarskie, w szczególności litery, znaki przestankowe, cyfry, znaki przeniesienia oraz uzasadnione budową zdania przerwy między nimi. </w:t>
      </w:r>
      <w:r w:rsidRPr="007E3485">
        <w:rPr>
          <w:rFonts w:ascii="Arial Narrow" w:hAnsi="Arial Narrow" w:cstheme="minorHAnsi"/>
          <w:color w:val="auto"/>
          <w:sz w:val="20"/>
          <w:szCs w:val="20"/>
          <w:u w:val="single"/>
        </w:rPr>
        <w:t>Stronę rozpoczętą liczy się za całą.</w:t>
      </w:r>
    </w:p>
    <w:p w14:paraId="5BEDFF4A" w14:textId="77777777"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W razie tłumaczenia sporządzonego w innym układzie maszynopisu lub wydruku komputerowego niż 25 wierszy po 45 znaków na stronę, za stronę tłumaczenia przyjmuje się 1.125 znaków. Liczba znaków jest obliczana przy pomocy odpowiednich funkcji edytora tekstu.</w:t>
      </w:r>
    </w:p>
    <w:p w14:paraId="5467A0E9" w14:textId="77777777"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Poszczególne tłumaczenia będą zlecane przez Zamawiającego sukcesywnie, stosownie do potrzeb Zamawiającego i wykonywane przez Wykonawcę w terminach określonych każdorazowo dla danego zlecenia przez Zamawiającego (nie krótszych niż 5 dni roboczych dla tłumaczenia przysięgłego).</w:t>
      </w:r>
    </w:p>
    <w:p w14:paraId="7C331AC4" w14:textId="36F2BB0B"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Teksty do tłumaczenia będą przekaz</w:t>
      </w:r>
      <w:r w:rsidR="00C01F88">
        <w:rPr>
          <w:rFonts w:ascii="Arial Narrow" w:hAnsi="Arial Narrow" w:cstheme="minorHAnsi"/>
          <w:color w:val="auto"/>
          <w:sz w:val="20"/>
          <w:szCs w:val="20"/>
        </w:rPr>
        <w:t>ywane</w:t>
      </w:r>
      <w:r w:rsidR="00971093">
        <w:rPr>
          <w:rFonts w:ascii="Arial Narrow" w:hAnsi="Arial Narrow" w:cstheme="minorHAnsi"/>
          <w:color w:val="auto"/>
          <w:sz w:val="20"/>
          <w:szCs w:val="20"/>
        </w:rPr>
        <w:t xml:space="preserve"> minimum raz w tygodniu</w:t>
      </w:r>
      <w:r w:rsidR="00300962">
        <w:rPr>
          <w:rFonts w:ascii="Arial Narrow" w:hAnsi="Arial Narrow" w:cstheme="minorHAnsi"/>
          <w:color w:val="auto"/>
          <w:sz w:val="20"/>
          <w:szCs w:val="20"/>
        </w:rPr>
        <w:t>,</w:t>
      </w:r>
      <w:r w:rsidR="00971093">
        <w:rPr>
          <w:rFonts w:ascii="Arial Narrow" w:hAnsi="Arial Narrow" w:cstheme="minorHAnsi"/>
          <w:color w:val="auto"/>
          <w:sz w:val="20"/>
          <w:szCs w:val="20"/>
        </w:rPr>
        <w:t xml:space="preserve"> jednakże może być częściej w zależności od potrzeb Uczestników Projektu</w:t>
      </w:r>
      <w:r w:rsidR="00C01F88">
        <w:rPr>
          <w:rFonts w:ascii="Arial Narrow" w:hAnsi="Arial Narrow" w:cstheme="minorHAnsi"/>
          <w:color w:val="auto"/>
          <w:sz w:val="20"/>
          <w:szCs w:val="20"/>
        </w:rPr>
        <w:t>:</w:t>
      </w:r>
    </w:p>
    <w:p w14:paraId="052B1F0E" w14:textId="45E20E00" w:rsidR="002423B4" w:rsidRPr="00C01F88" w:rsidRDefault="00300962" w:rsidP="00C01F88">
      <w:pPr>
        <w:pStyle w:val="Akapitzlist"/>
        <w:widowControl w:val="0"/>
        <w:numPr>
          <w:ilvl w:val="3"/>
          <w:numId w:val="21"/>
        </w:numPr>
        <w:autoSpaceDE w:val="0"/>
        <w:autoSpaceDN w:val="0"/>
        <w:spacing w:after="0" w:line="240" w:lineRule="auto"/>
        <w:ind w:right="213"/>
        <w:contextualSpacing w:val="0"/>
        <w:jc w:val="both"/>
        <w:rPr>
          <w:rFonts w:ascii="Arial Narrow" w:hAnsi="Arial Narrow" w:cstheme="minorHAnsi"/>
          <w:color w:val="auto"/>
          <w:sz w:val="20"/>
          <w:szCs w:val="20"/>
        </w:rPr>
      </w:pPr>
      <w:r>
        <w:rPr>
          <w:rFonts w:ascii="Arial Narrow" w:hAnsi="Arial Narrow" w:cstheme="minorHAnsi"/>
          <w:color w:val="auto"/>
          <w:sz w:val="20"/>
          <w:szCs w:val="20"/>
        </w:rPr>
        <w:t>Jedynie o</w:t>
      </w:r>
      <w:r w:rsidR="00A35372">
        <w:rPr>
          <w:rFonts w:ascii="Arial Narrow" w:hAnsi="Arial Narrow" w:cstheme="minorHAnsi"/>
          <w:color w:val="auto"/>
          <w:sz w:val="20"/>
          <w:szCs w:val="20"/>
        </w:rPr>
        <w:t>sobiście</w:t>
      </w:r>
      <w:r w:rsidR="00C01F88">
        <w:rPr>
          <w:rFonts w:ascii="Arial Narrow" w:hAnsi="Arial Narrow" w:cstheme="minorHAnsi"/>
          <w:color w:val="auto"/>
          <w:sz w:val="20"/>
          <w:szCs w:val="20"/>
        </w:rPr>
        <w:t xml:space="preserve"> </w:t>
      </w:r>
      <w:r w:rsidR="00A35372" w:rsidRPr="00C01F88">
        <w:rPr>
          <w:rFonts w:ascii="Arial Narrow" w:hAnsi="Arial Narrow" w:cstheme="minorHAnsi"/>
          <w:color w:val="auto"/>
          <w:sz w:val="20"/>
          <w:szCs w:val="20"/>
        </w:rPr>
        <w:t xml:space="preserve">w biurze Projektu przy ul. </w:t>
      </w:r>
      <w:r>
        <w:rPr>
          <w:rFonts w:ascii="Arial Narrow" w:hAnsi="Arial Narrow" w:cstheme="minorHAnsi"/>
          <w:color w:val="auto"/>
          <w:sz w:val="20"/>
          <w:szCs w:val="20"/>
        </w:rPr>
        <w:t xml:space="preserve">Andersa 32, </w:t>
      </w:r>
      <w:r w:rsidR="00A35372" w:rsidRPr="00C01F88">
        <w:rPr>
          <w:rFonts w:ascii="Arial Narrow" w:hAnsi="Arial Narrow" w:cstheme="minorHAnsi"/>
          <w:color w:val="auto"/>
          <w:sz w:val="20"/>
          <w:szCs w:val="20"/>
        </w:rPr>
        <w:t>75-626 Koszalin</w:t>
      </w:r>
      <w:r w:rsidR="00C01F88">
        <w:rPr>
          <w:rFonts w:ascii="Arial Narrow" w:hAnsi="Arial Narrow" w:cstheme="minorHAnsi"/>
          <w:color w:val="auto"/>
          <w:sz w:val="20"/>
          <w:szCs w:val="20"/>
        </w:rPr>
        <w:t xml:space="preserve"> lub </w:t>
      </w:r>
      <w:r w:rsidR="00DB65D9">
        <w:rPr>
          <w:rFonts w:ascii="Arial Narrow" w:hAnsi="Arial Narrow" w:cstheme="minorHAnsi"/>
          <w:color w:val="auto"/>
          <w:sz w:val="20"/>
          <w:szCs w:val="20"/>
        </w:rPr>
        <w:br/>
      </w:r>
      <w:r w:rsidR="00971093">
        <w:rPr>
          <w:rFonts w:ascii="Arial Narrow" w:hAnsi="Arial Narrow" w:cstheme="minorHAnsi"/>
          <w:color w:val="auto"/>
          <w:sz w:val="20"/>
          <w:szCs w:val="20"/>
        </w:rPr>
        <w:t xml:space="preserve">w </w:t>
      </w:r>
      <w:r w:rsidR="00C01F88">
        <w:rPr>
          <w:rFonts w:ascii="Arial Narrow" w:hAnsi="Arial Narrow" w:cstheme="minorHAnsi"/>
          <w:color w:val="auto"/>
          <w:sz w:val="20"/>
          <w:szCs w:val="20"/>
        </w:rPr>
        <w:t>biur</w:t>
      </w:r>
      <w:r w:rsidR="00971093">
        <w:rPr>
          <w:rFonts w:ascii="Arial Narrow" w:hAnsi="Arial Narrow" w:cstheme="minorHAnsi"/>
          <w:color w:val="auto"/>
          <w:sz w:val="20"/>
          <w:szCs w:val="20"/>
        </w:rPr>
        <w:t>ze</w:t>
      </w:r>
      <w:r w:rsidR="00C01F88">
        <w:rPr>
          <w:rFonts w:ascii="Arial Narrow" w:hAnsi="Arial Narrow" w:cstheme="minorHAnsi"/>
          <w:color w:val="auto"/>
          <w:sz w:val="20"/>
          <w:szCs w:val="20"/>
        </w:rPr>
        <w:t xml:space="preserve"> Projektu przy ul. Okulickiego 32, 78-600 Wałcz</w:t>
      </w:r>
      <w:r>
        <w:rPr>
          <w:rFonts w:ascii="Arial Narrow" w:hAnsi="Arial Narrow" w:cstheme="minorHAnsi"/>
          <w:color w:val="auto"/>
          <w:sz w:val="20"/>
          <w:szCs w:val="20"/>
        </w:rPr>
        <w:t xml:space="preserve">. </w:t>
      </w:r>
    </w:p>
    <w:p w14:paraId="38C792CF" w14:textId="5D744E83"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Teksty przetłumaczone Wykonawca prześle do uczestnika pocztą/kurierem</w:t>
      </w:r>
      <w:r w:rsidR="00344FD4" w:rsidRPr="0067543A">
        <w:rPr>
          <w:rFonts w:ascii="Arial Narrow" w:hAnsi="Arial Narrow" w:cstheme="minorHAnsi"/>
          <w:color w:val="auto"/>
          <w:sz w:val="20"/>
          <w:szCs w:val="20"/>
        </w:rPr>
        <w:t xml:space="preserve"> lub przekaże za pośrednictwem Zamawiającego pocztą/kurierem lub osobiście</w:t>
      </w:r>
      <w:r w:rsidRPr="0067543A">
        <w:rPr>
          <w:rFonts w:ascii="Arial Narrow" w:hAnsi="Arial Narrow" w:cstheme="minorHAnsi"/>
          <w:color w:val="auto"/>
          <w:sz w:val="20"/>
          <w:szCs w:val="20"/>
        </w:rPr>
        <w:t>. Warunkiem rozliczenia usługi jest przedłożenie przez Wykonawcę Zamawiającemu kopii potwierdzenia otrzymania tłumaczenia przez uczestnika. W sytuacjach spornych Zamawiający będzie potwierdzał otrzymanie tłumaczenia przez uczestnika.</w:t>
      </w:r>
    </w:p>
    <w:p w14:paraId="707FF951" w14:textId="060CCBF2" w:rsidR="005D098B" w:rsidRPr="0067543A" w:rsidRDefault="005D098B" w:rsidP="00435865">
      <w:pPr>
        <w:pStyle w:val="Akapitzlist"/>
        <w:widowControl w:val="0"/>
        <w:numPr>
          <w:ilvl w:val="1"/>
          <w:numId w:val="21"/>
        </w:numPr>
        <w:tabs>
          <w:tab w:val="left" w:pos="697"/>
        </w:tabs>
        <w:autoSpaceDE w:val="0"/>
        <w:autoSpaceDN w:val="0"/>
        <w:spacing w:after="0" w:line="240" w:lineRule="auto"/>
        <w:ind w:right="213"/>
        <w:contextualSpacing w:val="0"/>
        <w:jc w:val="both"/>
        <w:rPr>
          <w:rFonts w:ascii="Arial Narrow" w:hAnsi="Arial Narrow" w:cstheme="minorHAnsi"/>
          <w:b/>
          <w:bCs/>
          <w:color w:val="auto"/>
          <w:sz w:val="20"/>
          <w:szCs w:val="20"/>
        </w:rPr>
      </w:pPr>
      <w:r w:rsidRPr="0067543A">
        <w:rPr>
          <w:rFonts w:ascii="Arial Narrow" w:hAnsi="Arial Narrow" w:cstheme="minorHAnsi"/>
          <w:b/>
          <w:bCs/>
          <w:color w:val="auto"/>
          <w:sz w:val="20"/>
          <w:szCs w:val="20"/>
        </w:rPr>
        <w:t>Przedmiot zamówienia w CZĘŚCI 2 obejmuje:</w:t>
      </w:r>
    </w:p>
    <w:p w14:paraId="788C818C" w14:textId="73D6F4A2"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Wykonanie usługi w zakresie tłumaczeń pisemnych przysięgłych z języka rosyjskiego</w:t>
      </w:r>
      <w:r w:rsidR="00344FD4" w:rsidRPr="0067543A">
        <w:rPr>
          <w:rFonts w:ascii="Arial Narrow" w:hAnsi="Arial Narrow" w:cstheme="minorHAnsi"/>
          <w:color w:val="auto"/>
          <w:sz w:val="20"/>
          <w:szCs w:val="20"/>
        </w:rPr>
        <w:t xml:space="preserve"> na język polski oraz z języka polskiego na język rosyjski.</w:t>
      </w:r>
    </w:p>
    <w:p w14:paraId="4152D211" w14:textId="63F2866A"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lastRenderedPageBreak/>
        <w:t xml:space="preserve">Dokumenty podlegające usłudze tłumaczenia mogą obejmować w szczególności: akty stanu cywilnego, dokumenty potwierdzających zdobyte wykształcenie/kwalifikacje, świadectwa pracy, świadectwa ukończenia szkoły, wyroki i postanowienia sądowe, akty notarialne, orzeczenia, zaświadczenia dotyczące stanu zdrowia, </w:t>
      </w:r>
      <w:r w:rsidR="00A35372">
        <w:rPr>
          <w:rFonts w:ascii="Arial Narrow" w:hAnsi="Arial Narrow" w:cstheme="minorHAnsi"/>
          <w:color w:val="auto"/>
          <w:sz w:val="20"/>
          <w:szCs w:val="20"/>
        </w:rPr>
        <w:t xml:space="preserve">dokumentację medyczną, </w:t>
      </w:r>
      <w:r w:rsidRPr="0067543A">
        <w:rPr>
          <w:rFonts w:ascii="Arial Narrow" w:hAnsi="Arial Narrow" w:cstheme="minorHAnsi"/>
          <w:color w:val="auto"/>
          <w:sz w:val="20"/>
          <w:szCs w:val="20"/>
        </w:rPr>
        <w:t>decyzje organów emerytalno-rentowych lub dokumentów równoważnych.</w:t>
      </w:r>
    </w:p>
    <w:p w14:paraId="2151B9E8" w14:textId="639629E0"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Liczba stron do przetłumaczenia: około </w:t>
      </w:r>
      <w:r w:rsidR="00741037" w:rsidRPr="0067543A">
        <w:rPr>
          <w:rFonts w:ascii="Arial Narrow" w:hAnsi="Arial Narrow" w:cstheme="minorHAnsi"/>
          <w:color w:val="auto"/>
          <w:sz w:val="20"/>
          <w:szCs w:val="20"/>
        </w:rPr>
        <w:t>3</w:t>
      </w:r>
      <w:r w:rsidRPr="0067543A">
        <w:rPr>
          <w:rFonts w:ascii="Arial Narrow" w:hAnsi="Arial Narrow" w:cstheme="minorHAnsi"/>
          <w:color w:val="auto"/>
          <w:sz w:val="20"/>
          <w:szCs w:val="20"/>
        </w:rPr>
        <w:t>00 stron, przy czym Zamawiający zastrzega sobie prawo do zwiększenia lub zmniejszenia liczby tłumaczonych stron w zależności od wyczerpania środków w ramach umowy oraz zapotrzebowania uczestników projektu.</w:t>
      </w:r>
    </w:p>
    <w:p w14:paraId="5755CA0E" w14:textId="77777777"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Przy obliczaniu wynagrodzenia za stronę uważa się 25 wierszy, a za wiersz - 45 znaków. Za znak uważa się wszystkie widoczne znaki drukarskie, w szczególności litery, znaki przestankowe, cyfry, znaki przeniesienia oraz uzasadnione budową zdania przerwy między nimi. Stronę rozpoczętą liczy się za całą.</w:t>
      </w:r>
    </w:p>
    <w:p w14:paraId="11354D96" w14:textId="77777777"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W razie tłumaczenia sporządzonego w innym układzie maszynopisu lub wydruku komputerowego niż 25 wierszy po 45 znaków na stronę, za stronę tłumaczenia przyjmuje się 1.125 znaków. Liczba znaków jest obliczana przy pomocy odpowiednich funkcji edytora tekstu.</w:t>
      </w:r>
    </w:p>
    <w:p w14:paraId="44EE2672" w14:textId="77777777" w:rsidR="005D098B" w:rsidRPr="0067543A" w:rsidRDefault="005D098B" w:rsidP="00435865">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Poszczególne tłumaczenia będą zlecane przez Zamawiającego sukcesywnie, stosownie do potrzeb Zamawiającego i wykonywane przez Wykonawcę w terminach określonych każdorazowo dla danego zlecenia przez Zamawiającego (nie krótszych niż 5 dni roboczych dla tłumaczenia przysięgłego).</w:t>
      </w:r>
    </w:p>
    <w:p w14:paraId="7D3640D2" w14:textId="77777777" w:rsidR="00300962" w:rsidRDefault="00300962" w:rsidP="00300962">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67543A">
        <w:rPr>
          <w:rFonts w:ascii="Arial Narrow" w:hAnsi="Arial Narrow" w:cstheme="minorHAnsi"/>
          <w:color w:val="auto"/>
          <w:sz w:val="20"/>
          <w:szCs w:val="20"/>
        </w:rPr>
        <w:t>Teksty do tłumaczenia będą przekaz</w:t>
      </w:r>
      <w:r>
        <w:rPr>
          <w:rFonts w:ascii="Arial Narrow" w:hAnsi="Arial Narrow" w:cstheme="minorHAnsi"/>
          <w:color w:val="auto"/>
          <w:sz w:val="20"/>
          <w:szCs w:val="20"/>
        </w:rPr>
        <w:t>ywane minimum raz w tygodniu, jednakże może być częściej w zależności od potrzeb Uczestników Projektu:</w:t>
      </w:r>
    </w:p>
    <w:p w14:paraId="09F47202" w14:textId="3828607A" w:rsidR="00300962" w:rsidRPr="00300962" w:rsidRDefault="00300962" w:rsidP="00300962">
      <w:pPr>
        <w:pStyle w:val="Akapitzlist"/>
        <w:widowControl w:val="0"/>
        <w:numPr>
          <w:ilvl w:val="3"/>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300962">
        <w:rPr>
          <w:rFonts w:ascii="Arial Narrow" w:hAnsi="Arial Narrow" w:cstheme="minorHAnsi"/>
          <w:color w:val="auto"/>
          <w:sz w:val="20"/>
          <w:szCs w:val="20"/>
        </w:rPr>
        <w:t xml:space="preserve">Jedynie osobiście w biurze Projektu przy ul. Andersa 32, 75-626 Koszalin lub </w:t>
      </w:r>
      <w:r w:rsidR="00DB65D9">
        <w:rPr>
          <w:rFonts w:ascii="Arial Narrow" w:hAnsi="Arial Narrow" w:cstheme="minorHAnsi"/>
          <w:color w:val="auto"/>
          <w:sz w:val="20"/>
          <w:szCs w:val="20"/>
        </w:rPr>
        <w:br/>
      </w:r>
      <w:r w:rsidRPr="00300962">
        <w:rPr>
          <w:rFonts w:ascii="Arial Narrow" w:hAnsi="Arial Narrow" w:cstheme="minorHAnsi"/>
          <w:color w:val="auto"/>
          <w:sz w:val="20"/>
          <w:szCs w:val="20"/>
        </w:rPr>
        <w:t>w biurze Projektu przy ul. Okulickiego 32, 78-600 Wałcz</w:t>
      </w:r>
    </w:p>
    <w:p w14:paraId="0FD92EB9" w14:textId="0059A3FB" w:rsidR="00741037" w:rsidRPr="00300962" w:rsidRDefault="00300962" w:rsidP="00300962">
      <w:pPr>
        <w:pStyle w:val="Akapitzlist"/>
        <w:widowControl w:val="0"/>
        <w:numPr>
          <w:ilvl w:val="2"/>
          <w:numId w:val="21"/>
        </w:numPr>
        <w:autoSpaceDE w:val="0"/>
        <w:autoSpaceDN w:val="0"/>
        <w:spacing w:after="0" w:line="240" w:lineRule="auto"/>
        <w:ind w:right="213"/>
        <w:contextualSpacing w:val="0"/>
        <w:jc w:val="both"/>
        <w:rPr>
          <w:rFonts w:ascii="Arial Narrow" w:hAnsi="Arial Narrow" w:cstheme="minorHAnsi"/>
          <w:color w:val="auto"/>
          <w:sz w:val="20"/>
          <w:szCs w:val="20"/>
        </w:rPr>
      </w:pPr>
      <w:r w:rsidRPr="00300962">
        <w:rPr>
          <w:rFonts w:ascii="Arial Narrow" w:hAnsi="Arial Narrow" w:cstheme="minorHAnsi"/>
          <w:color w:val="auto"/>
          <w:sz w:val="20"/>
          <w:szCs w:val="20"/>
        </w:rPr>
        <w:t>Teksty przetłumaczone Wykonawca prześle do uczestnika pocztą/kurierem lub przekaże za pośrednictwem Zamawiającego pocztą/kurierem lub osobiście. Warunkiem rozliczenia usługi jest przedłożenie przez Wykonawcę Zamawiającemu kopii potwierdzenia otrzymania tłumaczenia przez uczestnika. W sytuacjach spornych Zamawiający będzie potwierdzał otrzymanie tłumaczenia przez uczestnika</w:t>
      </w:r>
    </w:p>
    <w:p w14:paraId="2E1F10DB" w14:textId="77777777" w:rsidR="00300962" w:rsidRPr="0067543A" w:rsidRDefault="00300962" w:rsidP="00300962">
      <w:pPr>
        <w:pStyle w:val="Akapitzlist"/>
        <w:widowControl w:val="0"/>
        <w:autoSpaceDE w:val="0"/>
        <w:autoSpaceDN w:val="0"/>
        <w:spacing w:after="0" w:line="240" w:lineRule="auto"/>
        <w:ind w:left="2160" w:right="213"/>
        <w:contextualSpacing w:val="0"/>
        <w:jc w:val="both"/>
        <w:rPr>
          <w:rFonts w:ascii="Arial Narrow" w:hAnsi="Arial Narrow" w:cstheme="minorHAnsi"/>
          <w:color w:val="auto"/>
          <w:sz w:val="20"/>
          <w:szCs w:val="20"/>
        </w:rPr>
      </w:pPr>
    </w:p>
    <w:p w14:paraId="7C1363EA" w14:textId="77777777" w:rsidR="001B7E65" w:rsidRPr="0067543A" w:rsidRDefault="001B7E65" w:rsidP="00B11669">
      <w:pPr>
        <w:pStyle w:val="Nagwek1"/>
        <w:tabs>
          <w:tab w:val="left" w:pos="284"/>
        </w:tabs>
        <w:spacing w:line="240" w:lineRule="auto"/>
        <w:jc w:val="left"/>
        <w:rPr>
          <w:rFonts w:ascii="Arial Narrow" w:hAnsi="Arial Narrow" w:cs="Arial"/>
          <w:color w:val="auto"/>
          <w:szCs w:val="18"/>
        </w:rPr>
      </w:pPr>
      <w:r w:rsidRPr="0067543A">
        <w:rPr>
          <w:rFonts w:ascii="Arial Narrow" w:hAnsi="Arial Narrow" w:cs="Helvetica"/>
          <w:color w:val="auto"/>
          <w:szCs w:val="18"/>
        </w:rPr>
        <w:t>3. </w:t>
      </w:r>
      <w:bookmarkStart w:id="2" w:name="_Toc232315056"/>
      <w:r w:rsidRPr="0067543A">
        <w:rPr>
          <w:rFonts w:ascii="Arial Narrow" w:hAnsi="Arial Narrow" w:cs="Helvetica"/>
          <w:color w:val="auto"/>
          <w:szCs w:val="18"/>
        </w:rPr>
        <w:t>Termin wykonania zamówienia.</w:t>
      </w:r>
      <w:bookmarkEnd w:id="2"/>
    </w:p>
    <w:p w14:paraId="0EED02D2" w14:textId="2721146F" w:rsidR="001B7E65" w:rsidRPr="0067543A" w:rsidRDefault="001B7E65" w:rsidP="00B11669">
      <w:pPr>
        <w:pStyle w:val="Tekstblokowy"/>
        <w:tabs>
          <w:tab w:val="left" w:pos="284"/>
          <w:tab w:val="num" w:pos="3240"/>
        </w:tabs>
        <w:ind w:left="0" w:firstLine="0"/>
        <w:jc w:val="both"/>
        <w:rPr>
          <w:rFonts w:ascii="Arial Narrow" w:hAnsi="Arial Narrow" w:cs="Arial"/>
          <w:sz w:val="18"/>
          <w:szCs w:val="18"/>
        </w:rPr>
      </w:pPr>
      <w:r w:rsidRPr="0067543A">
        <w:rPr>
          <w:rFonts w:ascii="Arial Narrow" w:hAnsi="Arial Narrow" w:cs="Arial"/>
          <w:sz w:val="18"/>
          <w:szCs w:val="18"/>
        </w:rPr>
        <w:t xml:space="preserve">Termin wykonania usługi ustala się od dnia </w:t>
      </w:r>
      <w:r w:rsidR="00884C2A" w:rsidRPr="0067543A">
        <w:rPr>
          <w:rFonts w:ascii="Arial Narrow" w:hAnsi="Arial Narrow" w:cs="Arial"/>
          <w:sz w:val="18"/>
          <w:szCs w:val="18"/>
        </w:rPr>
        <w:t>podpisania umowy</w:t>
      </w:r>
      <w:r w:rsidRPr="0067543A">
        <w:rPr>
          <w:rFonts w:ascii="Arial Narrow" w:hAnsi="Arial Narrow" w:cs="Arial"/>
          <w:sz w:val="18"/>
          <w:szCs w:val="18"/>
        </w:rPr>
        <w:t xml:space="preserve"> do dnia 31.</w:t>
      </w:r>
      <w:r w:rsidR="00884C2A" w:rsidRPr="0067543A">
        <w:rPr>
          <w:rFonts w:ascii="Arial Narrow" w:hAnsi="Arial Narrow" w:cs="Arial"/>
          <w:sz w:val="18"/>
          <w:szCs w:val="18"/>
        </w:rPr>
        <w:t>12.2023</w:t>
      </w:r>
      <w:r w:rsidR="00741037" w:rsidRPr="0067543A">
        <w:rPr>
          <w:rFonts w:ascii="Arial Narrow" w:hAnsi="Arial Narrow" w:cs="Arial"/>
          <w:sz w:val="18"/>
          <w:szCs w:val="18"/>
        </w:rPr>
        <w:t xml:space="preserve"> roku lub do wyczerpania środków finansowych</w:t>
      </w:r>
      <w:r w:rsidR="003A5203">
        <w:rPr>
          <w:rFonts w:ascii="Arial Narrow" w:hAnsi="Arial Narrow" w:cs="Arial"/>
          <w:sz w:val="18"/>
          <w:szCs w:val="18"/>
        </w:rPr>
        <w:t xml:space="preserve"> </w:t>
      </w:r>
      <w:r w:rsidR="003A5203">
        <w:rPr>
          <w:rFonts w:ascii="Arial Narrow" w:hAnsi="Arial Narrow" w:cs="Arial"/>
          <w:sz w:val="18"/>
          <w:szCs w:val="18"/>
        </w:rPr>
        <w:br/>
        <w:t>w Projekcie</w:t>
      </w:r>
      <w:r w:rsidR="00741037" w:rsidRPr="0067543A">
        <w:rPr>
          <w:rFonts w:ascii="Arial Narrow" w:hAnsi="Arial Narrow" w:cs="Arial"/>
          <w:sz w:val="18"/>
          <w:szCs w:val="18"/>
        </w:rPr>
        <w:t>.</w:t>
      </w:r>
    </w:p>
    <w:p w14:paraId="3591DAAD" w14:textId="77777777" w:rsidR="001B7E65" w:rsidRPr="0067543A" w:rsidRDefault="001B7E65" w:rsidP="00B11669">
      <w:pPr>
        <w:shd w:val="clear" w:color="auto" w:fill="FFFFFF"/>
        <w:spacing w:after="0" w:line="240" w:lineRule="auto"/>
        <w:jc w:val="both"/>
        <w:rPr>
          <w:rFonts w:ascii="Arial Narrow" w:eastAsia="Times New Roman" w:hAnsi="Arial Narrow" w:cs="Helvetica"/>
          <w:color w:val="auto"/>
          <w:sz w:val="18"/>
          <w:szCs w:val="18"/>
        </w:rPr>
      </w:pPr>
    </w:p>
    <w:p w14:paraId="377EF504" w14:textId="0B66415B" w:rsidR="001B7E65" w:rsidRPr="0067543A" w:rsidRDefault="001B7E65" w:rsidP="00B11669">
      <w:pPr>
        <w:shd w:val="clear" w:color="auto" w:fill="FFFFFF"/>
        <w:spacing w:after="0" w:line="240" w:lineRule="auto"/>
        <w:jc w:val="both"/>
        <w:rPr>
          <w:rFonts w:ascii="Arial Narrow" w:eastAsia="Times New Roman" w:hAnsi="Arial Narrow" w:cs="Helvetica"/>
          <w:b/>
          <w:bCs/>
          <w:color w:val="auto"/>
          <w:sz w:val="18"/>
          <w:szCs w:val="18"/>
        </w:rPr>
      </w:pPr>
      <w:r w:rsidRPr="0067543A">
        <w:rPr>
          <w:rFonts w:ascii="Arial Narrow" w:eastAsia="Times New Roman" w:hAnsi="Arial Narrow" w:cs="Helvetica"/>
          <w:b/>
          <w:bCs/>
          <w:color w:val="auto"/>
          <w:sz w:val="18"/>
          <w:szCs w:val="18"/>
        </w:rPr>
        <w:t>4.  </w:t>
      </w:r>
      <w:r w:rsidRPr="0067543A">
        <w:rPr>
          <w:rFonts w:ascii="Arial Narrow" w:eastAsia="Times New Roman" w:hAnsi="Arial Narrow"/>
          <w:b/>
          <w:bCs/>
          <w:color w:val="auto"/>
          <w:sz w:val="18"/>
          <w:szCs w:val="18"/>
        </w:rPr>
        <w:t> </w:t>
      </w:r>
      <w:r w:rsidRPr="0067543A">
        <w:rPr>
          <w:rFonts w:ascii="Arial Narrow" w:eastAsia="Times New Roman" w:hAnsi="Arial Narrow" w:cs="Helvetica"/>
          <w:b/>
          <w:bCs/>
          <w:color w:val="auto"/>
          <w:sz w:val="18"/>
          <w:szCs w:val="18"/>
        </w:rPr>
        <w:t>Warunki udziału w postępowaniu</w:t>
      </w:r>
      <w:r w:rsidR="00741037" w:rsidRPr="0067543A">
        <w:rPr>
          <w:rFonts w:ascii="Arial Narrow" w:eastAsia="Times New Roman" w:hAnsi="Arial Narrow" w:cs="Helvetica"/>
          <w:b/>
          <w:bCs/>
          <w:color w:val="auto"/>
          <w:sz w:val="18"/>
          <w:szCs w:val="18"/>
        </w:rPr>
        <w:t xml:space="preserve"> </w:t>
      </w:r>
    </w:p>
    <w:p w14:paraId="46463A82" w14:textId="0881D45F" w:rsidR="00741037" w:rsidRPr="0067543A" w:rsidRDefault="00741037" w:rsidP="00435865">
      <w:pPr>
        <w:pStyle w:val="Akapitzlist"/>
        <w:widowControl w:val="0"/>
        <w:numPr>
          <w:ilvl w:val="2"/>
          <w:numId w:val="24"/>
        </w:numPr>
        <w:tabs>
          <w:tab w:val="left" w:pos="245"/>
        </w:tabs>
        <w:spacing w:after="0" w:line="240" w:lineRule="auto"/>
        <w:ind w:left="851"/>
        <w:jc w:val="both"/>
        <w:rPr>
          <w:rFonts w:ascii="Arial Narrow" w:hAnsi="Arial Narrow" w:cstheme="minorHAnsi"/>
          <w:color w:val="auto"/>
          <w:spacing w:val="1"/>
          <w:sz w:val="18"/>
          <w:szCs w:val="18"/>
          <w:u w:val="single"/>
        </w:rPr>
      </w:pPr>
      <w:bookmarkStart w:id="3" w:name="_Toc232315058"/>
      <w:bookmarkEnd w:id="3"/>
      <w:r w:rsidRPr="0067543A">
        <w:rPr>
          <w:rFonts w:ascii="Arial Narrow" w:hAnsi="Arial Narrow" w:cstheme="minorHAnsi"/>
          <w:color w:val="auto"/>
          <w:spacing w:val="1"/>
          <w:sz w:val="18"/>
          <w:szCs w:val="18"/>
          <w:u w:val="single"/>
        </w:rPr>
        <w:t xml:space="preserve">Uprawnienia do wykonywania określonej działalności lub czynności, jeżeli przepisy prawa nakładają obowiązek ich posiadania: </w:t>
      </w:r>
      <w:r w:rsidRPr="0067543A">
        <w:rPr>
          <w:rFonts w:ascii="Arial Narrow" w:hAnsi="Arial Narrow" w:cstheme="minorHAnsi"/>
          <w:color w:val="auto"/>
          <w:spacing w:val="1"/>
          <w:sz w:val="18"/>
          <w:szCs w:val="18"/>
        </w:rPr>
        <w:t>Zamawiający nie stawia warunku szczegółowego w tym zakresie</w:t>
      </w:r>
      <w:r w:rsidR="00A805B2" w:rsidRPr="0067543A">
        <w:rPr>
          <w:rFonts w:ascii="Arial Narrow" w:hAnsi="Arial Narrow" w:cstheme="minorHAnsi"/>
          <w:color w:val="auto"/>
          <w:spacing w:val="1"/>
          <w:sz w:val="18"/>
          <w:szCs w:val="18"/>
        </w:rPr>
        <w:t>.</w:t>
      </w:r>
      <w:r w:rsidRPr="0067543A">
        <w:rPr>
          <w:rFonts w:ascii="Arial Narrow" w:hAnsi="Arial Narrow" w:cstheme="minorHAnsi"/>
          <w:color w:val="auto"/>
          <w:spacing w:val="1"/>
          <w:sz w:val="18"/>
          <w:szCs w:val="18"/>
        </w:rPr>
        <w:t xml:space="preserve">                                                                                                                    </w:t>
      </w:r>
    </w:p>
    <w:p w14:paraId="106171D5" w14:textId="38E3CC78" w:rsidR="00741037" w:rsidRPr="0067543A" w:rsidRDefault="00741037" w:rsidP="00435865">
      <w:pPr>
        <w:pStyle w:val="Akapitzlist"/>
        <w:widowControl w:val="0"/>
        <w:numPr>
          <w:ilvl w:val="2"/>
          <w:numId w:val="24"/>
        </w:numPr>
        <w:tabs>
          <w:tab w:val="left" w:pos="245"/>
        </w:tabs>
        <w:spacing w:after="0" w:line="240" w:lineRule="auto"/>
        <w:ind w:left="851"/>
        <w:jc w:val="both"/>
        <w:rPr>
          <w:rFonts w:ascii="Arial Narrow" w:hAnsi="Arial Narrow" w:cstheme="minorHAnsi"/>
          <w:color w:val="auto"/>
          <w:spacing w:val="1"/>
          <w:sz w:val="18"/>
          <w:szCs w:val="18"/>
          <w:u w:val="single"/>
        </w:rPr>
      </w:pPr>
      <w:r w:rsidRPr="0067543A">
        <w:rPr>
          <w:rFonts w:ascii="Arial Narrow" w:hAnsi="Arial Narrow" w:cstheme="minorHAnsi"/>
          <w:color w:val="auto"/>
          <w:spacing w:val="1"/>
          <w:sz w:val="18"/>
          <w:szCs w:val="18"/>
          <w:u w:val="single"/>
        </w:rPr>
        <w:t xml:space="preserve">Wiedza i doświadczenie : </w:t>
      </w:r>
      <w:r w:rsidRPr="0067543A">
        <w:rPr>
          <w:rFonts w:ascii="Arial Narrow" w:hAnsi="Arial Narrow" w:cstheme="minorHAnsi"/>
          <w:color w:val="auto"/>
          <w:spacing w:val="1"/>
          <w:sz w:val="18"/>
          <w:szCs w:val="18"/>
        </w:rPr>
        <w:t>Zamawiający nie stawia warunku szczegółowego w tym zakresie.</w:t>
      </w:r>
    </w:p>
    <w:p w14:paraId="35024B07" w14:textId="106C1A6A" w:rsidR="00741037" w:rsidRPr="0067543A" w:rsidRDefault="00741037" w:rsidP="00435865">
      <w:pPr>
        <w:pStyle w:val="Akapitzlist"/>
        <w:widowControl w:val="0"/>
        <w:numPr>
          <w:ilvl w:val="2"/>
          <w:numId w:val="24"/>
        </w:numPr>
        <w:tabs>
          <w:tab w:val="left" w:pos="245"/>
        </w:tabs>
        <w:spacing w:after="0" w:line="240" w:lineRule="auto"/>
        <w:ind w:left="851"/>
        <w:jc w:val="both"/>
        <w:rPr>
          <w:rFonts w:ascii="Arial Narrow" w:hAnsi="Arial Narrow" w:cstheme="minorHAnsi"/>
          <w:color w:val="auto"/>
          <w:spacing w:val="1"/>
          <w:sz w:val="18"/>
          <w:szCs w:val="18"/>
          <w:u w:val="single"/>
        </w:rPr>
      </w:pPr>
      <w:r w:rsidRPr="0067543A">
        <w:rPr>
          <w:rFonts w:ascii="Arial Narrow" w:hAnsi="Arial Narrow" w:cstheme="minorHAnsi"/>
          <w:color w:val="auto"/>
          <w:spacing w:val="1"/>
          <w:sz w:val="18"/>
          <w:szCs w:val="18"/>
          <w:u w:val="single"/>
        </w:rPr>
        <w:t xml:space="preserve">Potencjał techniczny: </w:t>
      </w:r>
      <w:r w:rsidRPr="0067543A">
        <w:rPr>
          <w:rFonts w:ascii="Arial Narrow" w:hAnsi="Arial Narrow" w:cstheme="minorHAnsi"/>
          <w:color w:val="auto"/>
          <w:spacing w:val="1"/>
          <w:sz w:val="18"/>
          <w:szCs w:val="18"/>
        </w:rPr>
        <w:t>Zamawiający nie stawia warunku szczegółowego w tym zakresie.</w:t>
      </w:r>
    </w:p>
    <w:p w14:paraId="40676117" w14:textId="5A04E009" w:rsidR="00741037" w:rsidRPr="0067543A" w:rsidRDefault="00741037" w:rsidP="00435865">
      <w:pPr>
        <w:pStyle w:val="Akapitzlist"/>
        <w:widowControl w:val="0"/>
        <w:numPr>
          <w:ilvl w:val="2"/>
          <w:numId w:val="24"/>
        </w:numPr>
        <w:tabs>
          <w:tab w:val="left" w:pos="245"/>
        </w:tabs>
        <w:spacing w:after="0" w:line="240" w:lineRule="auto"/>
        <w:ind w:left="851"/>
        <w:jc w:val="both"/>
        <w:rPr>
          <w:rFonts w:ascii="Arial Narrow" w:hAnsi="Arial Narrow" w:cstheme="minorHAnsi"/>
          <w:color w:val="auto"/>
          <w:spacing w:val="1"/>
          <w:sz w:val="18"/>
          <w:szCs w:val="18"/>
          <w:u w:val="single"/>
        </w:rPr>
      </w:pPr>
      <w:r w:rsidRPr="0067543A">
        <w:rPr>
          <w:rFonts w:ascii="Arial Narrow" w:hAnsi="Arial Narrow" w:cstheme="minorHAnsi"/>
          <w:color w:val="auto"/>
          <w:spacing w:val="1"/>
          <w:sz w:val="18"/>
          <w:szCs w:val="18"/>
          <w:u w:val="single"/>
        </w:rPr>
        <w:t xml:space="preserve">Znajdują się w sytuacji ekonomicznej i finansowej zapewniającej wykonanie zamówienia: </w:t>
      </w:r>
      <w:r w:rsidRPr="0067543A">
        <w:rPr>
          <w:rFonts w:ascii="Arial Narrow" w:hAnsi="Arial Narrow" w:cstheme="minorHAnsi"/>
          <w:color w:val="auto"/>
          <w:spacing w:val="1"/>
          <w:sz w:val="18"/>
          <w:szCs w:val="18"/>
        </w:rPr>
        <w:t>Zamawiający nie stawia warunku szczegółowego w tym zakresie.</w:t>
      </w:r>
    </w:p>
    <w:p w14:paraId="3794EC9A" w14:textId="7189EDD2" w:rsidR="00741037" w:rsidRPr="0067543A" w:rsidRDefault="00741037" w:rsidP="00435865">
      <w:pPr>
        <w:pStyle w:val="Akapitzlist"/>
        <w:widowControl w:val="0"/>
        <w:numPr>
          <w:ilvl w:val="2"/>
          <w:numId w:val="24"/>
        </w:numPr>
        <w:tabs>
          <w:tab w:val="left" w:pos="245"/>
        </w:tabs>
        <w:spacing w:after="0" w:line="240" w:lineRule="auto"/>
        <w:ind w:left="851"/>
        <w:jc w:val="both"/>
        <w:rPr>
          <w:rFonts w:ascii="Arial Narrow" w:hAnsi="Arial Narrow" w:cstheme="minorHAnsi"/>
          <w:color w:val="auto"/>
          <w:spacing w:val="1"/>
          <w:sz w:val="18"/>
          <w:szCs w:val="18"/>
          <w:u w:val="single"/>
        </w:rPr>
      </w:pPr>
      <w:r w:rsidRPr="0067543A">
        <w:rPr>
          <w:rFonts w:ascii="Arial Narrow" w:hAnsi="Arial Narrow" w:cstheme="minorHAnsi"/>
          <w:color w:val="auto"/>
          <w:spacing w:val="1"/>
          <w:sz w:val="18"/>
          <w:szCs w:val="18"/>
          <w:u w:val="single"/>
        </w:rPr>
        <w:t xml:space="preserve">Osoby zdolne do wykonania zamówienia : </w:t>
      </w:r>
      <w:r w:rsidRPr="0067543A">
        <w:rPr>
          <w:rFonts w:ascii="Arial Narrow" w:hAnsi="Arial Narrow" w:cstheme="minorHAnsi"/>
          <w:color w:val="auto"/>
          <w:spacing w:val="1"/>
          <w:sz w:val="18"/>
          <w:szCs w:val="18"/>
        </w:rPr>
        <w:t xml:space="preserve">Zamawiający  stawia warunek szczegółowy w tym zakresie:  </w:t>
      </w:r>
      <w:r w:rsidRPr="0067543A">
        <w:rPr>
          <w:rFonts w:ascii="Arial Narrow" w:hAnsi="Arial Narrow" w:cstheme="minorHAnsi"/>
          <w:color w:val="auto"/>
          <w:sz w:val="18"/>
          <w:szCs w:val="18"/>
        </w:rPr>
        <w:t>Wykonawca</w:t>
      </w:r>
      <w:r w:rsidRPr="0067543A">
        <w:rPr>
          <w:rFonts w:ascii="Arial Narrow" w:hAnsi="Arial Narrow" w:cstheme="minorHAnsi"/>
          <w:color w:val="auto"/>
          <w:spacing w:val="40"/>
          <w:sz w:val="18"/>
          <w:szCs w:val="18"/>
        </w:rPr>
        <w:t xml:space="preserve"> </w:t>
      </w:r>
      <w:r w:rsidRPr="0067543A">
        <w:rPr>
          <w:rFonts w:ascii="Arial Narrow" w:hAnsi="Arial Narrow" w:cstheme="minorHAnsi"/>
          <w:color w:val="auto"/>
          <w:sz w:val="18"/>
          <w:szCs w:val="18"/>
        </w:rPr>
        <w:t>potwierdza</w:t>
      </w:r>
      <w:r w:rsidRPr="0067543A">
        <w:rPr>
          <w:rFonts w:ascii="Arial Narrow" w:hAnsi="Arial Narrow" w:cstheme="minorHAnsi"/>
          <w:color w:val="auto"/>
          <w:spacing w:val="40"/>
          <w:sz w:val="18"/>
          <w:szCs w:val="18"/>
        </w:rPr>
        <w:t xml:space="preserve"> </w:t>
      </w:r>
      <w:r w:rsidRPr="0067543A">
        <w:rPr>
          <w:rFonts w:ascii="Arial Narrow" w:hAnsi="Arial Narrow" w:cstheme="minorHAnsi"/>
          <w:color w:val="auto"/>
          <w:sz w:val="18"/>
          <w:szCs w:val="18"/>
        </w:rPr>
        <w:t>spełnienie</w:t>
      </w:r>
      <w:r w:rsidRPr="0067543A">
        <w:rPr>
          <w:rFonts w:ascii="Arial Narrow" w:hAnsi="Arial Narrow" w:cstheme="minorHAnsi"/>
          <w:color w:val="auto"/>
          <w:spacing w:val="40"/>
          <w:sz w:val="18"/>
          <w:szCs w:val="18"/>
        </w:rPr>
        <w:t xml:space="preserve"> </w:t>
      </w:r>
      <w:r w:rsidRPr="0067543A">
        <w:rPr>
          <w:rFonts w:ascii="Arial Narrow" w:hAnsi="Arial Narrow" w:cstheme="minorHAnsi"/>
          <w:color w:val="auto"/>
          <w:sz w:val="18"/>
          <w:szCs w:val="18"/>
        </w:rPr>
        <w:t>powyższego</w:t>
      </w:r>
      <w:r w:rsidRPr="0067543A">
        <w:rPr>
          <w:rFonts w:ascii="Arial Narrow" w:hAnsi="Arial Narrow" w:cstheme="minorHAnsi"/>
          <w:color w:val="auto"/>
          <w:spacing w:val="40"/>
          <w:sz w:val="18"/>
          <w:szCs w:val="18"/>
        </w:rPr>
        <w:t xml:space="preserve"> </w:t>
      </w:r>
      <w:r w:rsidRPr="0067543A">
        <w:rPr>
          <w:rFonts w:ascii="Arial Narrow" w:hAnsi="Arial Narrow" w:cstheme="minorHAnsi"/>
          <w:color w:val="auto"/>
          <w:sz w:val="18"/>
          <w:szCs w:val="18"/>
        </w:rPr>
        <w:t>warunku</w:t>
      </w:r>
      <w:r w:rsidRPr="0067543A">
        <w:rPr>
          <w:rFonts w:ascii="Arial Narrow" w:hAnsi="Arial Narrow" w:cstheme="minorHAnsi"/>
          <w:color w:val="auto"/>
          <w:spacing w:val="40"/>
          <w:sz w:val="18"/>
          <w:szCs w:val="18"/>
        </w:rPr>
        <w:t xml:space="preserve"> </w:t>
      </w:r>
      <w:r w:rsidRPr="0067543A">
        <w:rPr>
          <w:rFonts w:ascii="Arial Narrow" w:hAnsi="Arial Narrow" w:cstheme="minorHAnsi"/>
          <w:color w:val="auto"/>
          <w:sz w:val="18"/>
          <w:szCs w:val="18"/>
        </w:rPr>
        <w:t>składając</w:t>
      </w:r>
      <w:r w:rsidRPr="0067543A">
        <w:rPr>
          <w:rFonts w:ascii="Arial Narrow" w:hAnsi="Arial Narrow" w:cstheme="minorHAnsi"/>
          <w:color w:val="auto"/>
          <w:spacing w:val="40"/>
          <w:sz w:val="18"/>
          <w:szCs w:val="18"/>
        </w:rPr>
        <w:t xml:space="preserve"> </w:t>
      </w:r>
      <w:r w:rsidRPr="0067543A">
        <w:rPr>
          <w:rFonts w:ascii="Arial Narrow" w:hAnsi="Arial Narrow" w:cstheme="minorHAnsi"/>
          <w:color w:val="auto"/>
          <w:sz w:val="18"/>
          <w:szCs w:val="18"/>
        </w:rPr>
        <w:t>oświadczenie</w:t>
      </w:r>
      <w:r w:rsidRPr="0067543A">
        <w:rPr>
          <w:rFonts w:ascii="Arial Narrow" w:hAnsi="Arial Narrow" w:cstheme="minorHAnsi"/>
          <w:color w:val="auto"/>
          <w:spacing w:val="40"/>
          <w:sz w:val="18"/>
          <w:szCs w:val="18"/>
        </w:rPr>
        <w:t xml:space="preserve"> </w:t>
      </w:r>
      <w:r w:rsidRPr="0067543A">
        <w:rPr>
          <w:rFonts w:ascii="Arial Narrow" w:hAnsi="Arial Narrow" w:cstheme="minorHAnsi"/>
          <w:color w:val="auto"/>
          <w:sz w:val="18"/>
          <w:szCs w:val="18"/>
        </w:rPr>
        <w:t>zawarte</w:t>
      </w:r>
      <w:r w:rsidRPr="0067543A">
        <w:rPr>
          <w:rFonts w:ascii="Arial Narrow" w:hAnsi="Arial Narrow" w:cstheme="minorHAnsi"/>
          <w:color w:val="auto"/>
          <w:spacing w:val="80"/>
          <w:sz w:val="18"/>
          <w:szCs w:val="18"/>
        </w:rPr>
        <w:t xml:space="preserve"> </w:t>
      </w:r>
      <w:r w:rsidRPr="0067543A">
        <w:rPr>
          <w:rFonts w:ascii="Arial Narrow" w:hAnsi="Arial Narrow" w:cstheme="minorHAnsi"/>
          <w:color w:val="auto"/>
          <w:sz w:val="18"/>
          <w:szCs w:val="18"/>
        </w:rPr>
        <w:t xml:space="preserve">w załączniku </w:t>
      </w:r>
      <w:r w:rsidR="00A805B2" w:rsidRPr="0067543A">
        <w:rPr>
          <w:rFonts w:ascii="Arial Narrow" w:hAnsi="Arial Narrow" w:cstheme="minorHAnsi"/>
          <w:color w:val="auto"/>
          <w:sz w:val="18"/>
          <w:szCs w:val="18"/>
        </w:rPr>
        <w:t>do zapytania ofertowego</w:t>
      </w:r>
      <w:r w:rsidRPr="0067543A">
        <w:rPr>
          <w:rFonts w:ascii="Arial Narrow" w:hAnsi="Arial Narrow" w:cstheme="minorHAnsi"/>
          <w:color w:val="auto"/>
          <w:sz w:val="18"/>
          <w:szCs w:val="18"/>
        </w:rPr>
        <w:t xml:space="preserve"> – </w:t>
      </w:r>
      <w:r w:rsidR="00A805B2" w:rsidRPr="0067543A">
        <w:rPr>
          <w:rFonts w:ascii="Arial Narrow" w:hAnsi="Arial Narrow" w:cstheme="minorHAnsi"/>
          <w:i/>
          <w:color w:val="auto"/>
          <w:sz w:val="18"/>
          <w:szCs w:val="18"/>
        </w:rPr>
        <w:t xml:space="preserve">Wykaz osób </w:t>
      </w:r>
      <w:r w:rsidR="00A805B2" w:rsidRPr="0067543A">
        <w:rPr>
          <w:rFonts w:ascii="Arial Narrow" w:hAnsi="Arial Narrow"/>
          <w:i/>
          <w:color w:val="auto"/>
          <w:sz w:val="18"/>
          <w:szCs w:val="18"/>
        </w:rPr>
        <w:t>wskazanych do realizacji niniejszego zamówienia</w:t>
      </w:r>
      <w:r w:rsidR="00A805B2" w:rsidRPr="0067543A">
        <w:rPr>
          <w:rFonts w:ascii="Arial Narrow" w:hAnsi="Arial Narrow" w:cstheme="minorHAnsi"/>
          <w:color w:val="auto"/>
          <w:sz w:val="18"/>
          <w:szCs w:val="18"/>
        </w:rPr>
        <w:t xml:space="preserve"> </w:t>
      </w:r>
      <w:r w:rsidRPr="0067543A">
        <w:rPr>
          <w:rFonts w:ascii="Arial Narrow" w:hAnsi="Arial Narrow" w:cstheme="minorHAnsi"/>
          <w:color w:val="auto"/>
          <w:sz w:val="18"/>
          <w:szCs w:val="18"/>
        </w:rPr>
        <w:t xml:space="preserve">, </w:t>
      </w:r>
      <w:r w:rsidRPr="0067543A">
        <w:rPr>
          <w:rFonts w:ascii="Arial Narrow" w:hAnsi="Arial Narrow" w:cstheme="minorHAnsi"/>
          <w:color w:val="auto"/>
          <w:sz w:val="18"/>
          <w:szCs w:val="18"/>
          <w:u w:val="single"/>
        </w:rPr>
        <w:t>w którym potwierdza</w:t>
      </w:r>
      <w:r w:rsidRPr="0067543A">
        <w:rPr>
          <w:rFonts w:ascii="Arial Narrow" w:hAnsi="Arial Narrow" w:cstheme="minorHAnsi"/>
          <w:color w:val="auto"/>
          <w:sz w:val="18"/>
          <w:szCs w:val="18"/>
        </w:rPr>
        <w:t xml:space="preserve"> </w:t>
      </w:r>
      <w:r w:rsidRPr="0067543A">
        <w:rPr>
          <w:rFonts w:ascii="Arial Narrow" w:hAnsi="Arial Narrow" w:cstheme="minorHAnsi"/>
          <w:color w:val="auto"/>
          <w:sz w:val="18"/>
          <w:szCs w:val="18"/>
          <w:u w:val="single"/>
        </w:rPr>
        <w:t>posiadanie lub dysponowanie min. 1 osobą, oddelegowaną/skierowaną do realizacji</w:t>
      </w:r>
      <w:r w:rsidRPr="0067543A">
        <w:rPr>
          <w:rFonts w:ascii="Arial Narrow" w:hAnsi="Arial Narrow" w:cstheme="minorHAnsi"/>
          <w:color w:val="auto"/>
          <w:sz w:val="18"/>
          <w:szCs w:val="18"/>
        </w:rPr>
        <w:t xml:space="preserve"> </w:t>
      </w:r>
      <w:r w:rsidRPr="0067543A">
        <w:rPr>
          <w:rFonts w:ascii="Arial Narrow" w:hAnsi="Arial Narrow" w:cstheme="minorHAnsi"/>
          <w:color w:val="auto"/>
          <w:sz w:val="18"/>
          <w:szCs w:val="18"/>
          <w:u w:val="single"/>
        </w:rPr>
        <w:t>przedmiotu zamówienia posiadającą:</w:t>
      </w:r>
    </w:p>
    <w:p w14:paraId="73BAF647" w14:textId="0E897970" w:rsidR="00741037" w:rsidRPr="0067543A" w:rsidRDefault="00741037" w:rsidP="00A805B2">
      <w:pPr>
        <w:pStyle w:val="Tekstpodstawowy"/>
        <w:spacing w:before="0" w:after="0"/>
        <w:ind w:left="1418" w:right="212" w:hanging="567"/>
        <w:rPr>
          <w:rFonts w:ascii="Arial Narrow" w:hAnsi="Arial Narrow" w:cstheme="minorHAnsi"/>
          <w:b/>
          <w:bCs/>
          <w:sz w:val="18"/>
          <w:szCs w:val="18"/>
          <w:lang w:val="pl-PL"/>
        </w:rPr>
      </w:pPr>
      <w:r w:rsidRPr="0067543A">
        <w:rPr>
          <w:rFonts w:ascii="Arial Narrow" w:hAnsi="Arial Narrow" w:cstheme="minorHAnsi"/>
          <w:b/>
          <w:bCs/>
          <w:sz w:val="18"/>
          <w:szCs w:val="18"/>
          <w:u w:val="single"/>
          <w:lang w:val="pl-PL"/>
        </w:rPr>
        <w:t xml:space="preserve">W CZĘŚCI </w:t>
      </w:r>
      <w:r w:rsidR="00A805B2" w:rsidRPr="0067543A">
        <w:rPr>
          <w:rFonts w:ascii="Arial Narrow" w:hAnsi="Arial Narrow" w:cstheme="minorHAnsi"/>
          <w:b/>
          <w:bCs/>
          <w:sz w:val="18"/>
          <w:szCs w:val="18"/>
          <w:u w:val="single"/>
          <w:lang w:val="pl-PL"/>
        </w:rPr>
        <w:t>1</w:t>
      </w:r>
      <w:r w:rsidRPr="0067543A">
        <w:rPr>
          <w:rFonts w:ascii="Arial Narrow" w:hAnsi="Arial Narrow" w:cstheme="minorHAnsi"/>
          <w:b/>
          <w:bCs/>
          <w:sz w:val="18"/>
          <w:szCs w:val="18"/>
          <w:u w:val="single"/>
          <w:lang w:val="pl-PL"/>
        </w:rPr>
        <w:t>:</w:t>
      </w:r>
    </w:p>
    <w:p w14:paraId="6687043E" w14:textId="77777777" w:rsidR="00741037" w:rsidRPr="0067543A" w:rsidRDefault="00741037" w:rsidP="00435865">
      <w:pPr>
        <w:pStyle w:val="Akapitzlist"/>
        <w:widowControl w:val="0"/>
        <w:numPr>
          <w:ilvl w:val="0"/>
          <w:numId w:val="22"/>
        </w:numPr>
        <w:tabs>
          <w:tab w:val="left" w:pos="1134"/>
        </w:tabs>
        <w:autoSpaceDE w:val="0"/>
        <w:autoSpaceDN w:val="0"/>
        <w:spacing w:after="0" w:line="240" w:lineRule="auto"/>
        <w:ind w:left="1418" w:hanging="567"/>
        <w:contextualSpacing w:val="0"/>
        <w:jc w:val="both"/>
        <w:rPr>
          <w:rFonts w:ascii="Arial Narrow" w:hAnsi="Arial Narrow" w:cstheme="minorHAnsi"/>
          <w:color w:val="auto"/>
          <w:sz w:val="18"/>
          <w:szCs w:val="18"/>
        </w:rPr>
      </w:pPr>
      <w:r w:rsidRPr="0067543A">
        <w:rPr>
          <w:rFonts w:ascii="Arial Narrow" w:hAnsi="Arial Narrow" w:cstheme="minorHAnsi"/>
          <w:color w:val="auto"/>
          <w:spacing w:val="-2"/>
          <w:sz w:val="18"/>
          <w:szCs w:val="18"/>
        </w:rPr>
        <w:t>Uprawnienia tłumacza przysięgłego języka ukraińskiego zgodnie z Ustawą o zawodzie tłumacza przysięgłego.</w:t>
      </w:r>
    </w:p>
    <w:p w14:paraId="66D2A9AD" w14:textId="36B63DCE" w:rsidR="00741037" w:rsidRPr="0067543A" w:rsidRDefault="00741037" w:rsidP="00A805B2">
      <w:pPr>
        <w:pStyle w:val="Akapitzlist"/>
        <w:tabs>
          <w:tab w:val="left" w:pos="925"/>
        </w:tabs>
        <w:ind w:left="851"/>
        <w:rPr>
          <w:rFonts w:ascii="Arial Narrow" w:hAnsi="Arial Narrow" w:cstheme="minorHAnsi"/>
          <w:b/>
          <w:bCs/>
          <w:color w:val="auto"/>
          <w:spacing w:val="-2"/>
          <w:sz w:val="18"/>
          <w:szCs w:val="18"/>
          <w:u w:val="single"/>
        </w:rPr>
      </w:pPr>
      <w:r w:rsidRPr="0067543A">
        <w:rPr>
          <w:rFonts w:ascii="Arial Narrow" w:hAnsi="Arial Narrow" w:cstheme="minorHAnsi"/>
          <w:b/>
          <w:bCs/>
          <w:color w:val="auto"/>
          <w:spacing w:val="-2"/>
          <w:sz w:val="18"/>
          <w:szCs w:val="18"/>
          <w:u w:val="single"/>
        </w:rPr>
        <w:t xml:space="preserve">W CZĘŚCI </w:t>
      </w:r>
      <w:r w:rsidR="00A805B2" w:rsidRPr="0067543A">
        <w:rPr>
          <w:rFonts w:ascii="Arial Narrow" w:hAnsi="Arial Narrow" w:cstheme="minorHAnsi"/>
          <w:b/>
          <w:bCs/>
          <w:color w:val="auto"/>
          <w:spacing w:val="-2"/>
          <w:sz w:val="18"/>
          <w:szCs w:val="18"/>
          <w:u w:val="single"/>
        </w:rPr>
        <w:t>2</w:t>
      </w:r>
      <w:r w:rsidRPr="0067543A">
        <w:rPr>
          <w:rFonts w:ascii="Arial Narrow" w:hAnsi="Arial Narrow" w:cstheme="minorHAnsi"/>
          <w:b/>
          <w:bCs/>
          <w:color w:val="auto"/>
          <w:spacing w:val="-2"/>
          <w:sz w:val="18"/>
          <w:szCs w:val="18"/>
          <w:u w:val="single"/>
        </w:rPr>
        <w:t>:</w:t>
      </w:r>
    </w:p>
    <w:p w14:paraId="086DE400" w14:textId="2752E58C" w:rsidR="00A805B2" w:rsidRPr="0067543A" w:rsidRDefault="00A805B2" w:rsidP="00435865">
      <w:pPr>
        <w:pStyle w:val="Akapitzlist"/>
        <w:widowControl w:val="0"/>
        <w:numPr>
          <w:ilvl w:val="0"/>
          <w:numId w:val="22"/>
        </w:numPr>
        <w:tabs>
          <w:tab w:val="left" w:pos="1134"/>
        </w:tabs>
        <w:autoSpaceDE w:val="0"/>
        <w:autoSpaceDN w:val="0"/>
        <w:spacing w:after="0" w:line="240" w:lineRule="auto"/>
        <w:ind w:left="1418" w:hanging="567"/>
        <w:contextualSpacing w:val="0"/>
        <w:jc w:val="both"/>
        <w:rPr>
          <w:rFonts w:ascii="Arial Narrow" w:hAnsi="Arial Narrow" w:cstheme="minorHAnsi"/>
          <w:color w:val="auto"/>
          <w:sz w:val="18"/>
          <w:szCs w:val="18"/>
        </w:rPr>
      </w:pPr>
      <w:r w:rsidRPr="0067543A">
        <w:rPr>
          <w:rFonts w:ascii="Arial Narrow" w:hAnsi="Arial Narrow" w:cstheme="minorHAnsi"/>
          <w:color w:val="auto"/>
          <w:spacing w:val="-2"/>
          <w:sz w:val="18"/>
          <w:szCs w:val="18"/>
        </w:rPr>
        <w:t>Uprawnienia tłumacza przysięgłego języka rosyjskiego zgodnie z Ustawą o zawodzie tłumacza przysięgłego.</w:t>
      </w:r>
    </w:p>
    <w:p w14:paraId="0EA20EE9" w14:textId="77777777" w:rsidR="002610CA" w:rsidRPr="0067543A" w:rsidRDefault="002610CA" w:rsidP="002610CA">
      <w:pPr>
        <w:widowControl w:val="0"/>
        <w:tabs>
          <w:tab w:val="left" w:pos="1134"/>
        </w:tabs>
        <w:autoSpaceDE w:val="0"/>
        <w:autoSpaceDN w:val="0"/>
        <w:spacing w:after="0" w:line="240" w:lineRule="auto"/>
        <w:jc w:val="both"/>
        <w:rPr>
          <w:rFonts w:ascii="Arial Narrow" w:hAnsi="Arial Narrow" w:cstheme="minorHAnsi"/>
          <w:color w:val="auto"/>
          <w:sz w:val="18"/>
          <w:szCs w:val="18"/>
        </w:rPr>
      </w:pPr>
    </w:p>
    <w:p w14:paraId="114AD069" w14:textId="77777777" w:rsidR="00741037" w:rsidRPr="0067543A" w:rsidRDefault="00741037" w:rsidP="00741037">
      <w:pPr>
        <w:pStyle w:val="Akapitzlist"/>
        <w:tabs>
          <w:tab w:val="left" w:pos="925"/>
        </w:tabs>
        <w:rPr>
          <w:rFonts w:asciiTheme="minorHAnsi" w:hAnsiTheme="minorHAnsi" w:cstheme="minorHAnsi"/>
          <w:b/>
          <w:bCs/>
          <w:color w:val="auto"/>
          <w:spacing w:val="-2"/>
          <w:u w:val="single"/>
        </w:rPr>
      </w:pPr>
    </w:p>
    <w:p w14:paraId="09A94CAD" w14:textId="7939EE1A" w:rsidR="00741037" w:rsidRPr="0067543A" w:rsidRDefault="00741037" w:rsidP="00435865">
      <w:pPr>
        <w:pStyle w:val="Akapitzlist"/>
        <w:widowControl w:val="0"/>
        <w:numPr>
          <w:ilvl w:val="0"/>
          <w:numId w:val="23"/>
        </w:numPr>
        <w:tabs>
          <w:tab w:val="left" w:pos="692"/>
        </w:tabs>
        <w:autoSpaceDE w:val="0"/>
        <w:autoSpaceDN w:val="0"/>
        <w:spacing w:after="0" w:line="240" w:lineRule="auto"/>
        <w:ind w:right="215"/>
        <w:jc w:val="both"/>
        <w:rPr>
          <w:rFonts w:ascii="Arial Narrow" w:eastAsia="Times New Roman" w:hAnsi="Arial Narrow" w:cs="Helvetica"/>
          <w:b/>
          <w:bCs/>
          <w:color w:val="auto"/>
          <w:sz w:val="18"/>
          <w:szCs w:val="18"/>
        </w:rPr>
      </w:pPr>
      <w:r w:rsidRPr="0067543A">
        <w:rPr>
          <w:rFonts w:ascii="Arial Narrow" w:eastAsia="Times New Roman" w:hAnsi="Arial Narrow" w:cs="Helvetica"/>
          <w:b/>
          <w:bCs/>
          <w:color w:val="auto"/>
          <w:sz w:val="18"/>
          <w:szCs w:val="18"/>
        </w:rPr>
        <w:t xml:space="preserve">Podstawy wykluczenia z postępowania </w:t>
      </w:r>
    </w:p>
    <w:p w14:paraId="2E42ED4E" w14:textId="77777777" w:rsidR="001B7E65" w:rsidRPr="0067543A" w:rsidRDefault="001B7E65" w:rsidP="00B11669">
      <w:pPr>
        <w:spacing w:after="0" w:line="240" w:lineRule="auto"/>
        <w:jc w:val="both"/>
        <w:rPr>
          <w:rFonts w:ascii="Arial Narrow" w:hAnsi="Arial Narrow"/>
          <w:color w:val="auto"/>
          <w:sz w:val="18"/>
          <w:szCs w:val="18"/>
        </w:rPr>
      </w:pPr>
    </w:p>
    <w:p w14:paraId="5896A186" w14:textId="77777777" w:rsidR="001B7E65" w:rsidRPr="0067543A" w:rsidRDefault="001B7E65" w:rsidP="00435865">
      <w:pPr>
        <w:pStyle w:val="Standard"/>
        <w:numPr>
          <w:ilvl w:val="0"/>
          <w:numId w:val="7"/>
        </w:numPr>
        <w:tabs>
          <w:tab w:val="left" w:pos="567"/>
        </w:tabs>
        <w:ind w:left="284"/>
        <w:jc w:val="both"/>
        <w:rPr>
          <w:rFonts w:ascii="Arial Narrow" w:hAnsi="Arial Narrow" w:cs="Arial"/>
          <w:sz w:val="18"/>
          <w:szCs w:val="18"/>
        </w:rPr>
      </w:pPr>
      <w:r w:rsidRPr="0067543A">
        <w:rPr>
          <w:rFonts w:ascii="Arial Narrow" w:hAnsi="Arial Narrow" w:cs="Arial"/>
          <w:sz w:val="18"/>
          <w:szCs w:val="18"/>
        </w:rPr>
        <w:t>Wykonawca nie może być powiązany osobowo lub kapitałowo z Zamawiającym</w:t>
      </w:r>
      <w:r w:rsidRPr="0067543A">
        <w:rPr>
          <w:rFonts w:ascii="Arial Narrow" w:hAnsi="Arial Narrow" w:cs="Arial"/>
          <w:b/>
          <w:sz w:val="18"/>
          <w:szCs w:val="18"/>
        </w:rPr>
        <w:t>.</w:t>
      </w:r>
      <w:r w:rsidRPr="0067543A">
        <w:rPr>
          <w:rFonts w:ascii="Arial Narrow" w:hAnsi="Arial Narrow" w:cs="Arial"/>
          <w:sz w:val="18"/>
          <w:szCs w:val="18"/>
        </w:rPr>
        <w:t xml:space="preserve">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5BF89DE" w14:textId="77777777" w:rsidR="001B7E65" w:rsidRPr="0067543A" w:rsidRDefault="001B7E65" w:rsidP="00435865">
      <w:pPr>
        <w:pStyle w:val="Standard"/>
        <w:numPr>
          <w:ilvl w:val="1"/>
          <w:numId w:val="3"/>
        </w:numPr>
        <w:tabs>
          <w:tab w:val="left" w:pos="851"/>
        </w:tabs>
        <w:ind w:left="709" w:hanging="283"/>
        <w:jc w:val="both"/>
        <w:rPr>
          <w:rFonts w:ascii="Arial Narrow" w:hAnsi="Arial Narrow" w:cs="Arial"/>
          <w:sz w:val="18"/>
          <w:szCs w:val="18"/>
        </w:rPr>
      </w:pPr>
      <w:r w:rsidRPr="0067543A">
        <w:rPr>
          <w:rFonts w:ascii="Arial Narrow" w:hAnsi="Arial Narrow" w:cs="Arial"/>
          <w:sz w:val="18"/>
          <w:szCs w:val="18"/>
        </w:rPr>
        <w:t>uczestniczeniu w spółce jako wspólnik spółki cywilnej lub spółki osobowej;</w:t>
      </w:r>
    </w:p>
    <w:p w14:paraId="4018CA9D" w14:textId="77777777" w:rsidR="001B7E65" w:rsidRPr="0067543A" w:rsidRDefault="001B7E65" w:rsidP="00435865">
      <w:pPr>
        <w:pStyle w:val="Standard"/>
        <w:numPr>
          <w:ilvl w:val="1"/>
          <w:numId w:val="3"/>
        </w:numPr>
        <w:tabs>
          <w:tab w:val="left" w:pos="851"/>
        </w:tabs>
        <w:ind w:left="709" w:hanging="283"/>
        <w:jc w:val="both"/>
        <w:rPr>
          <w:rFonts w:ascii="Arial Narrow" w:hAnsi="Arial Narrow" w:cs="Arial"/>
          <w:sz w:val="18"/>
          <w:szCs w:val="18"/>
        </w:rPr>
      </w:pPr>
      <w:r w:rsidRPr="0067543A">
        <w:rPr>
          <w:rFonts w:ascii="Arial Narrow" w:hAnsi="Arial Narrow" w:cs="Arial"/>
          <w:sz w:val="18"/>
          <w:szCs w:val="18"/>
        </w:rPr>
        <w:t>posiadaniu co najmniej 10% udziałów lub akcji;</w:t>
      </w:r>
    </w:p>
    <w:p w14:paraId="1221AF05" w14:textId="77777777" w:rsidR="001B7E65" w:rsidRPr="0067543A" w:rsidRDefault="001B7E65" w:rsidP="00435865">
      <w:pPr>
        <w:pStyle w:val="Standard"/>
        <w:numPr>
          <w:ilvl w:val="1"/>
          <w:numId w:val="3"/>
        </w:numPr>
        <w:tabs>
          <w:tab w:val="left" w:pos="851"/>
        </w:tabs>
        <w:ind w:left="709" w:hanging="283"/>
        <w:jc w:val="both"/>
        <w:rPr>
          <w:rFonts w:ascii="Arial Narrow" w:hAnsi="Arial Narrow" w:cs="Arial"/>
          <w:sz w:val="18"/>
          <w:szCs w:val="18"/>
        </w:rPr>
      </w:pPr>
      <w:r w:rsidRPr="0067543A">
        <w:rPr>
          <w:rFonts w:ascii="Arial Narrow" w:hAnsi="Arial Narrow" w:cs="Arial"/>
          <w:sz w:val="18"/>
          <w:szCs w:val="18"/>
        </w:rPr>
        <w:t>pełnieniu funkcji członka organu nadzorczego lub zarządzającego, prokurenta, pełnomocnika;</w:t>
      </w:r>
    </w:p>
    <w:p w14:paraId="31441F52" w14:textId="77777777" w:rsidR="001B7E65" w:rsidRPr="0067543A" w:rsidRDefault="001B7E65" w:rsidP="00435865">
      <w:pPr>
        <w:pStyle w:val="Standard"/>
        <w:numPr>
          <w:ilvl w:val="1"/>
          <w:numId w:val="3"/>
        </w:numPr>
        <w:tabs>
          <w:tab w:val="left" w:pos="851"/>
        </w:tabs>
        <w:ind w:left="709" w:hanging="283"/>
        <w:jc w:val="both"/>
        <w:rPr>
          <w:rFonts w:ascii="Arial Narrow" w:hAnsi="Arial Narrow" w:cs="Arial"/>
          <w:sz w:val="18"/>
          <w:szCs w:val="18"/>
        </w:rPr>
      </w:pPr>
      <w:r w:rsidRPr="0067543A">
        <w:rPr>
          <w:rFonts w:ascii="Arial Narrow" w:hAnsi="Arial Narrow" w:cs="Arial"/>
          <w:sz w:val="18"/>
          <w:szCs w:val="18"/>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559BCEE8" w14:textId="642B6E7F" w:rsidR="00741037" w:rsidRPr="0067543A" w:rsidRDefault="00741037" w:rsidP="00435865">
      <w:pPr>
        <w:pStyle w:val="Standard"/>
        <w:numPr>
          <w:ilvl w:val="0"/>
          <w:numId w:val="7"/>
        </w:numPr>
        <w:tabs>
          <w:tab w:val="left" w:pos="284"/>
        </w:tabs>
        <w:ind w:left="284"/>
        <w:jc w:val="both"/>
        <w:rPr>
          <w:rFonts w:ascii="Arial Narrow" w:hAnsi="Arial Narrow" w:cs="Arial"/>
          <w:sz w:val="18"/>
          <w:szCs w:val="18"/>
        </w:rPr>
      </w:pPr>
      <w:r w:rsidRPr="0067543A">
        <w:rPr>
          <w:rFonts w:ascii="Arial Narrow" w:hAnsi="Arial Narrow" w:cs="Arial"/>
          <w:sz w:val="18"/>
          <w:szCs w:val="18"/>
        </w:rPr>
        <w:t xml:space="preserve">Wykonawca nie może być wykluczony zgodnie z Rozporządzeniem (UE) 833/2014 w brzmieniu nadanym Rozporządzeniem (UE) </w:t>
      </w:r>
      <w:r w:rsidRPr="0067543A">
        <w:rPr>
          <w:rFonts w:ascii="Arial Narrow" w:hAnsi="Arial Narrow" w:cs="Arial"/>
          <w:sz w:val="18"/>
          <w:szCs w:val="18"/>
        </w:rPr>
        <w:lastRenderedPageBreak/>
        <w:t xml:space="preserve">2022/576 z dnia 08 kwietnia 2022 roku  oraz nie podlegam wykluczeniu na podstawie artykułu 7 ustęp 1 ustawy z 13 kwietnia 2022 roku o szczególnych rozwiązaniach w zakresie przeciwdziałania agresji na Ukrainę oraz służących ochronie bezpieczeństwa narodowego (Dz.U. 2022 poz. 835). </w:t>
      </w:r>
    </w:p>
    <w:p w14:paraId="0C5556F6" w14:textId="7B767412" w:rsidR="00741037" w:rsidRPr="0067543A" w:rsidRDefault="00741037" w:rsidP="00741037">
      <w:pPr>
        <w:pStyle w:val="Standard"/>
        <w:tabs>
          <w:tab w:val="left" w:pos="567"/>
        </w:tabs>
        <w:ind w:left="-76"/>
        <w:jc w:val="both"/>
        <w:rPr>
          <w:rFonts w:ascii="Arial Narrow" w:hAnsi="Arial Narrow" w:cs="Arial"/>
          <w:sz w:val="18"/>
          <w:szCs w:val="18"/>
        </w:rPr>
      </w:pPr>
    </w:p>
    <w:p w14:paraId="45B6043E" w14:textId="729EDFD7" w:rsidR="001B7E65" w:rsidRPr="0067543A" w:rsidRDefault="00741037" w:rsidP="00B11669">
      <w:pPr>
        <w:pStyle w:val="Standard"/>
        <w:tabs>
          <w:tab w:val="left" w:pos="567"/>
        </w:tabs>
        <w:ind w:hanging="284"/>
        <w:jc w:val="both"/>
        <w:rPr>
          <w:rFonts w:ascii="Arial Narrow" w:hAnsi="Arial Narrow" w:cs="Arial"/>
          <w:sz w:val="18"/>
          <w:szCs w:val="18"/>
        </w:rPr>
      </w:pPr>
      <w:r w:rsidRPr="0067543A">
        <w:rPr>
          <w:rFonts w:ascii="Arial Narrow" w:hAnsi="Arial Narrow" w:cs="Arial"/>
          <w:sz w:val="18"/>
          <w:szCs w:val="18"/>
        </w:rPr>
        <w:t xml:space="preserve">      </w:t>
      </w:r>
      <w:r w:rsidR="001B7E65" w:rsidRPr="0067543A">
        <w:rPr>
          <w:rFonts w:ascii="Arial Narrow" w:hAnsi="Arial Narrow" w:cs="Arial"/>
          <w:sz w:val="18"/>
          <w:szCs w:val="18"/>
        </w:rPr>
        <w:t xml:space="preserve">W sytuacji wystąpienia powiązania Wykonawca będzie podlegał odrzuceniu z postępowania. Ocena spełniania przedstawionych powyżej warunków zostanie dokonana wg formuły: „spełnia – nie spełnia” na podstawie załączników do zapytania. Wykonawca, który nie spełni któregokolwiek z warunków zostanie odrzucony w postępowaniu.  </w:t>
      </w:r>
    </w:p>
    <w:p w14:paraId="72CD96C9" w14:textId="77777777" w:rsidR="001B7E65" w:rsidRPr="0067543A" w:rsidRDefault="001B7E65" w:rsidP="00B11669">
      <w:pPr>
        <w:pStyle w:val="Nagwek1"/>
        <w:tabs>
          <w:tab w:val="left" w:pos="284"/>
        </w:tabs>
        <w:spacing w:line="240" w:lineRule="auto"/>
        <w:rPr>
          <w:rFonts w:ascii="Arial Narrow" w:hAnsi="Arial Narrow" w:cs="Arial"/>
          <w:color w:val="auto"/>
          <w:szCs w:val="18"/>
        </w:rPr>
      </w:pPr>
    </w:p>
    <w:p w14:paraId="541E9C2C" w14:textId="1D7AFBA2" w:rsidR="001B7E65" w:rsidRPr="0067543A" w:rsidRDefault="001B7E65" w:rsidP="00435865">
      <w:pPr>
        <w:pStyle w:val="Nagwek1"/>
        <w:keepLines w:val="0"/>
        <w:numPr>
          <w:ilvl w:val="0"/>
          <w:numId w:val="35"/>
        </w:numPr>
        <w:tabs>
          <w:tab w:val="left" w:pos="284"/>
        </w:tabs>
        <w:spacing w:line="240" w:lineRule="auto"/>
        <w:ind w:hanging="644"/>
        <w:jc w:val="left"/>
        <w:rPr>
          <w:rFonts w:ascii="Arial Narrow" w:hAnsi="Arial Narrow" w:cs="Arial"/>
          <w:color w:val="auto"/>
          <w:szCs w:val="18"/>
        </w:rPr>
      </w:pPr>
      <w:r w:rsidRPr="0067543A">
        <w:rPr>
          <w:rFonts w:ascii="Arial Narrow" w:hAnsi="Arial Narrow" w:cs="Arial"/>
          <w:color w:val="auto"/>
          <w:szCs w:val="18"/>
        </w:rPr>
        <w:t xml:space="preserve">Dokumenty wymagane w celu potwierdzenia spełniania warunków. </w:t>
      </w:r>
    </w:p>
    <w:p w14:paraId="1214255C" w14:textId="77777777" w:rsidR="00960C76" w:rsidRPr="0067543A" w:rsidRDefault="00960C76" w:rsidP="00960C76">
      <w:pPr>
        <w:spacing w:after="0"/>
        <w:rPr>
          <w:rFonts w:ascii="Arial Narrow" w:hAnsi="Arial Narrow"/>
          <w:color w:val="auto"/>
          <w:sz w:val="18"/>
          <w:szCs w:val="18"/>
        </w:rPr>
      </w:pPr>
    </w:p>
    <w:p w14:paraId="355A2744" w14:textId="77777777" w:rsidR="001B7E65" w:rsidRPr="0067543A" w:rsidRDefault="001B7E65" w:rsidP="00B11669">
      <w:pPr>
        <w:spacing w:after="0" w:line="240" w:lineRule="auto"/>
        <w:jc w:val="both"/>
        <w:rPr>
          <w:rFonts w:ascii="Arial Narrow" w:hAnsi="Arial Narrow"/>
          <w:color w:val="auto"/>
          <w:sz w:val="18"/>
          <w:szCs w:val="18"/>
        </w:rPr>
      </w:pPr>
      <w:r w:rsidRPr="0067543A">
        <w:rPr>
          <w:rFonts w:ascii="Arial Narrow" w:hAnsi="Arial Narrow"/>
          <w:color w:val="auto"/>
          <w:sz w:val="18"/>
          <w:szCs w:val="18"/>
        </w:rPr>
        <w:t>Zamawiający w celu potwierdzenia warunków określonych w punkcie 4 wymaga przedłożenia następujących dokumentów:</w:t>
      </w:r>
    </w:p>
    <w:p w14:paraId="16CD37AB" w14:textId="5670C174" w:rsidR="002610CA" w:rsidRPr="0067543A" w:rsidRDefault="002610CA" w:rsidP="00435865">
      <w:pPr>
        <w:numPr>
          <w:ilvl w:val="0"/>
          <w:numId w:val="5"/>
        </w:numPr>
        <w:spacing w:after="0" w:line="240" w:lineRule="auto"/>
        <w:ind w:left="0"/>
        <w:jc w:val="both"/>
        <w:rPr>
          <w:rFonts w:ascii="Arial Narrow" w:hAnsi="Arial Narrow"/>
          <w:color w:val="auto"/>
          <w:sz w:val="18"/>
          <w:szCs w:val="18"/>
        </w:rPr>
      </w:pPr>
      <w:r w:rsidRPr="0067543A">
        <w:rPr>
          <w:rFonts w:ascii="Arial Narrow" w:hAnsi="Arial Narrow"/>
          <w:color w:val="auto"/>
          <w:sz w:val="18"/>
          <w:szCs w:val="18"/>
        </w:rPr>
        <w:t>Formularz ofertowy (według wzoru stanowiącego załącznik);</w:t>
      </w:r>
    </w:p>
    <w:p w14:paraId="5EA12907" w14:textId="182AC0DB" w:rsidR="001B7E65" w:rsidRPr="0067543A" w:rsidRDefault="001B7E65" w:rsidP="00435865">
      <w:pPr>
        <w:numPr>
          <w:ilvl w:val="0"/>
          <w:numId w:val="5"/>
        </w:numPr>
        <w:spacing w:after="0" w:line="240" w:lineRule="auto"/>
        <w:ind w:left="0"/>
        <w:jc w:val="both"/>
        <w:rPr>
          <w:rFonts w:ascii="Arial Narrow" w:hAnsi="Arial Narrow"/>
          <w:color w:val="auto"/>
          <w:sz w:val="18"/>
          <w:szCs w:val="18"/>
        </w:rPr>
      </w:pPr>
      <w:r w:rsidRPr="0067543A">
        <w:rPr>
          <w:rFonts w:ascii="Arial Narrow" w:hAnsi="Arial Narrow"/>
          <w:color w:val="auto"/>
          <w:sz w:val="18"/>
          <w:szCs w:val="18"/>
        </w:rPr>
        <w:t>Oświadczenie o braku powiązań osobowych lub kapitałowych z Zamawiającym</w:t>
      </w:r>
      <w:r w:rsidR="00A805B2" w:rsidRPr="0067543A">
        <w:rPr>
          <w:rFonts w:ascii="Arial Narrow" w:hAnsi="Arial Narrow"/>
          <w:color w:val="auto"/>
          <w:sz w:val="18"/>
          <w:szCs w:val="18"/>
        </w:rPr>
        <w:t xml:space="preserve"> </w:t>
      </w:r>
      <w:r w:rsidRPr="0067543A">
        <w:rPr>
          <w:rFonts w:ascii="Arial Narrow" w:hAnsi="Arial Narrow"/>
          <w:color w:val="auto"/>
          <w:sz w:val="18"/>
          <w:szCs w:val="18"/>
        </w:rPr>
        <w:t>(wedłu</w:t>
      </w:r>
      <w:r w:rsidR="002610CA" w:rsidRPr="0067543A">
        <w:rPr>
          <w:rFonts w:ascii="Arial Narrow" w:hAnsi="Arial Narrow"/>
          <w:color w:val="auto"/>
          <w:sz w:val="18"/>
          <w:szCs w:val="18"/>
        </w:rPr>
        <w:t>g wzoru stanowiącego załącznik);</w:t>
      </w:r>
    </w:p>
    <w:p w14:paraId="67AFDCC3" w14:textId="4741E942" w:rsidR="001B7E65" w:rsidRPr="0067543A" w:rsidRDefault="001B7E65" w:rsidP="00435865">
      <w:pPr>
        <w:numPr>
          <w:ilvl w:val="0"/>
          <w:numId w:val="5"/>
        </w:numPr>
        <w:spacing w:after="0" w:line="240" w:lineRule="auto"/>
        <w:ind w:left="0"/>
        <w:jc w:val="both"/>
        <w:rPr>
          <w:rFonts w:ascii="Arial Narrow" w:hAnsi="Arial Narrow"/>
          <w:color w:val="auto"/>
          <w:sz w:val="18"/>
          <w:szCs w:val="18"/>
        </w:rPr>
      </w:pPr>
      <w:r w:rsidRPr="0067543A">
        <w:rPr>
          <w:rFonts w:ascii="Arial Narrow" w:hAnsi="Arial Narrow"/>
          <w:color w:val="auto"/>
          <w:sz w:val="18"/>
          <w:szCs w:val="18"/>
        </w:rPr>
        <w:t>Wykaz osób wskazanych do realizacji niniejszego zamówienia (wedłu</w:t>
      </w:r>
      <w:r w:rsidR="002610CA" w:rsidRPr="0067543A">
        <w:rPr>
          <w:rFonts w:ascii="Arial Narrow" w:hAnsi="Arial Narrow"/>
          <w:color w:val="auto"/>
          <w:sz w:val="18"/>
          <w:szCs w:val="18"/>
        </w:rPr>
        <w:t>g wzoru stanowiącego załącznik).</w:t>
      </w:r>
    </w:p>
    <w:p w14:paraId="60B52245" w14:textId="77777777" w:rsidR="001B7E65" w:rsidRPr="0067543A" w:rsidRDefault="001B7E65" w:rsidP="00B11669">
      <w:pPr>
        <w:spacing w:after="0" w:line="240" w:lineRule="auto"/>
        <w:jc w:val="both"/>
        <w:rPr>
          <w:rFonts w:ascii="Arial Narrow" w:hAnsi="Arial Narrow"/>
          <w:color w:val="auto"/>
          <w:sz w:val="18"/>
          <w:szCs w:val="18"/>
        </w:rPr>
      </w:pPr>
    </w:p>
    <w:p w14:paraId="1FF08D75" w14:textId="77777777" w:rsidR="001B7E65" w:rsidRPr="0067543A" w:rsidRDefault="001B7E65" w:rsidP="00B11669">
      <w:pPr>
        <w:spacing w:after="0" w:line="240" w:lineRule="auto"/>
        <w:jc w:val="both"/>
        <w:rPr>
          <w:rFonts w:ascii="Arial Narrow" w:hAnsi="Arial Narrow"/>
          <w:color w:val="auto"/>
          <w:sz w:val="18"/>
          <w:szCs w:val="18"/>
        </w:rPr>
      </w:pPr>
      <w:r w:rsidRPr="0067543A">
        <w:rPr>
          <w:rFonts w:ascii="Arial Narrow" w:hAnsi="Arial Narrow"/>
          <w:color w:val="auto"/>
          <w:sz w:val="18"/>
          <w:szCs w:val="18"/>
        </w:rPr>
        <w:t>Zamawiający zastrzega możliwość sprawdzenia powyższych informacji.</w:t>
      </w:r>
    </w:p>
    <w:p w14:paraId="6A6F738E" w14:textId="77777777" w:rsidR="001B7E65" w:rsidRPr="0067543A" w:rsidRDefault="001B7E65" w:rsidP="00B11669">
      <w:pPr>
        <w:tabs>
          <w:tab w:val="left" w:pos="284"/>
        </w:tabs>
        <w:spacing w:after="0" w:line="240" w:lineRule="auto"/>
        <w:jc w:val="both"/>
        <w:rPr>
          <w:rFonts w:ascii="Arial Narrow" w:hAnsi="Arial Narrow" w:cs="Arial"/>
          <w:color w:val="auto"/>
          <w:sz w:val="18"/>
          <w:szCs w:val="18"/>
        </w:rPr>
      </w:pPr>
    </w:p>
    <w:p w14:paraId="50B0F550" w14:textId="77777777" w:rsidR="001B7E65" w:rsidRPr="0067543A" w:rsidRDefault="001B7E65" w:rsidP="00435865">
      <w:pPr>
        <w:pStyle w:val="Nagwek1"/>
        <w:keepLines w:val="0"/>
        <w:numPr>
          <w:ilvl w:val="0"/>
          <w:numId w:val="35"/>
        </w:numPr>
        <w:tabs>
          <w:tab w:val="left" w:pos="284"/>
        </w:tabs>
        <w:spacing w:line="240" w:lineRule="auto"/>
        <w:ind w:left="0" w:firstLine="0"/>
        <w:jc w:val="left"/>
        <w:rPr>
          <w:rFonts w:ascii="Arial Narrow" w:hAnsi="Arial Narrow" w:cs="Arial"/>
          <w:color w:val="auto"/>
          <w:szCs w:val="18"/>
        </w:rPr>
      </w:pPr>
      <w:bookmarkStart w:id="4" w:name="_Toc232315063"/>
      <w:r w:rsidRPr="0067543A">
        <w:rPr>
          <w:rFonts w:ascii="Arial Narrow" w:hAnsi="Arial Narrow" w:cs="Arial"/>
          <w:color w:val="auto"/>
          <w:szCs w:val="18"/>
        </w:rPr>
        <w:t>Opis sposobu przygotowania oferty.</w:t>
      </w:r>
      <w:bookmarkEnd w:id="4"/>
    </w:p>
    <w:p w14:paraId="2FBFD907" w14:textId="77777777" w:rsidR="001B7E65" w:rsidRPr="0067543A" w:rsidRDefault="001B7E65" w:rsidP="00B11669">
      <w:pPr>
        <w:pStyle w:val="Nagwek1"/>
        <w:tabs>
          <w:tab w:val="left" w:pos="284"/>
        </w:tabs>
        <w:spacing w:line="240" w:lineRule="auto"/>
        <w:rPr>
          <w:rFonts w:ascii="Arial Narrow" w:hAnsi="Arial Narrow" w:cs="Arial"/>
          <w:color w:val="auto"/>
          <w:szCs w:val="18"/>
        </w:rPr>
      </w:pPr>
    </w:p>
    <w:p w14:paraId="6DF5A8A6" w14:textId="77777777" w:rsidR="001B7E65" w:rsidRPr="0067543A" w:rsidRDefault="001B7E65" w:rsidP="00435865">
      <w:pPr>
        <w:numPr>
          <w:ilvl w:val="0"/>
          <w:numId w:val="4"/>
        </w:numPr>
        <w:tabs>
          <w:tab w:val="left" w:pos="284"/>
        </w:tabs>
        <w:spacing w:after="0" w:line="240" w:lineRule="auto"/>
        <w:ind w:left="0" w:firstLine="0"/>
        <w:rPr>
          <w:rFonts w:ascii="Arial Narrow" w:hAnsi="Arial Narrow" w:cs="Arial"/>
          <w:color w:val="auto"/>
          <w:sz w:val="18"/>
          <w:szCs w:val="18"/>
        </w:rPr>
      </w:pPr>
      <w:r w:rsidRPr="0067543A">
        <w:rPr>
          <w:rFonts w:ascii="Arial Narrow" w:hAnsi="Arial Narrow" w:cs="Arial"/>
          <w:color w:val="auto"/>
          <w:sz w:val="18"/>
          <w:szCs w:val="18"/>
        </w:rPr>
        <w:t>Wymagania podstawowe.</w:t>
      </w:r>
    </w:p>
    <w:p w14:paraId="0453D09C" w14:textId="49AE8100" w:rsidR="001B7E65" w:rsidRPr="0067543A" w:rsidRDefault="00A805B2" w:rsidP="00435865">
      <w:pPr>
        <w:numPr>
          <w:ilvl w:val="1"/>
          <w:numId w:val="4"/>
        </w:numPr>
        <w:tabs>
          <w:tab w:val="clear" w:pos="1440"/>
          <w:tab w:val="left" w:pos="284"/>
        </w:tabs>
        <w:spacing w:after="0" w:line="240" w:lineRule="auto"/>
        <w:ind w:left="0" w:hanging="283"/>
        <w:rPr>
          <w:rFonts w:ascii="Arial Narrow" w:hAnsi="Arial Narrow" w:cs="Arial"/>
          <w:color w:val="auto"/>
          <w:sz w:val="18"/>
          <w:szCs w:val="18"/>
        </w:rPr>
      </w:pPr>
      <w:r w:rsidRPr="0067543A">
        <w:rPr>
          <w:rFonts w:ascii="Arial Narrow" w:hAnsi="Arial Narrow" w:cs="Arial"/>
          <w:color w:val="auto"/>
          <w:sz w:val="18"/>
          <w:szCs w:val="18"/>
        </w:rPr>
        <w:t>Wykonawca składa jedną ofertę. Każdy Wykonawca może złożyć ofertę na każdą część zamówienia. Zamawiający nie ogranicza liczby części zamówienia, którą można udzielić jednemu Wykonawcy</w:t>
      </w:r>
      <w:r w:rsidR="001B7E65" w:rsidRPr="0067543A">
        <w:rPr>
          <w:rFonts w:ascii="Arial Narrow" w:hAnsi="Arial Narrow" w:cs="Arial"/>
          <w:color w:val="auto"/>
          <w:sz w:val="18"/>
          <w:szCs w:val="18"/>
        </w:rPr>
        <w:t>. Zamawiający zastrzega sobie możliwość wyboru więcej niż jednego Wykonawcę.</w:t>
      </w:r>
    </w:p>
    <w:p w14:paraId="479E21D3" w14:textId="77777777" w:rsidR="001B7E65" w:rsidRPr="0067543A" w:rsidRDefault="001B7E65" w:rsidP="00435865">
      <w:pPr>
        <w:numPr>
          <w:ilvl w:val="1"/>
          <w:numId w:val="4"/>
        </w:numPr>
        <w:tabs>
          <w:tab w:val="clear" w:pos="1440"/>
          <w:tab w:val="left" w:pos="284"/>
        </w:tabs>
        <w:spacing w:after="0" w:line="240" w:lineRule="auto"/>
        <w:ind w:left="0" w:hanging="283"/>
        <w:jc w:val="both"/>
        <w:rPr>
          <w:rFonts w:ascii="Arial Narrow" w:hAnsi="Arial Narrow" w:cs="Arial"/>
          <w:color w:val="auto"/>
          <w:sz w:val="18"/>
          <w:szCs w:val="18"/>
        </w:rPr>
      </w:pPr>
      <w:r w:rsidRPr="0067543A">
        <w:rPr>
          <w:rFonts w:ascii="Arial Narrow" w:hAnsi="Arial Narrow" w:cs="Arial"/>
          <w:color w:val="auto"/>
          <w:sz w:val="18"/>
          <w:szCs w:val="18"/>
        </w:rPr>
        <w:t>Oferta musi być podpisana przez osoby upoważnione do reprezentowania Wykonawcy. Oznacza to, iż jeżeli z dokumentu(ów) określającego(</w:t>
      </w:r>
      <w:proofErr w:type="spellStart"/>
      <w:r w:rsidRPr="0067543A">
        <w:rPr>
          <w:rFonts w:ascii="Arial Narrow" w:hAnsi="Arial Narrow" w:cs="Arial"/>
          <w:color w:val="auto"/>
          <w:sz w:val="18"/>
          <w:szCs w:val="18"/>
        </w:rPr>
        <w:t>ych</w:t>
      </w:r>
      <w:proofErr w:type="spellEnd"/>
      <w:r w:rsidRPr="0067543A">
        <w:rPr>
          <w:rFonts w:ascii="Arial Narrow" w:hAnsi="Arial Narrow" w:cs="Arial"/>
          <w:color w:val="auto"/>
          <w:sz w:val="18"/>
          <w:szCs w:val="18"/>
        </w:rPr>
        <w:t>) status prawny Wykonawcy(ów) lub pełnomocnictwa(pełnomocnictw) wynika, iż do reprezentowania Wykonawcy(ów) upoważnionych jest łącznie kilka osób dokumenty wchodzące w skład oferty muszą być podpisane przez wszystkie te osoby.</w:t>
      </w:r>
    </w:p>
    <w:p w14:paraId="18846576" w14:textId="77777777" w:rsidR="001B7E65" w:rsidRPr="0067543A" w:rsidRDefault="001B7E65" w:rsidP="00435865">
      <w:pPr>
        <w:numPr>
          <w:ilvl w:val="1"/>
          <w:numId w:val="4"/>
        </w:numPr>
        <w:tabs>
          <w:tab w:val="clear" w:pos="1440"/>
          <w:tab w:val="left" w:pos="284"/>
        </w:tabs>
        <w:spacing w:after="0" w:line="240" w:lineRule="auto"/>
        <w:ind w:left="0" w:hanging="283"/>
        <w:jc w:val="both"/>
        <w:rPr>
          <w:rFonts w:ascii="Arial Narrow" w:hAnsi="Arial Narrow" w:cs="Arial"/>
          <w:color w:val="auto"/>
          <w:sz w:val="18"/>
          <w:szCs w:val="18"/>
        </w:rPr>
      </w:pPr>
      <w:r w:rsidRPr="0067543A">
        <w:rPr>
          <w:rFonts w:ascii="Arial Narrow" w:hAnsi="Arial Narrow" w:cs="Arial"/>
          <w:color w:val="auto"/>
          <w:sz w:val="18"/>
          <w:szCs w:val="18"/>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14:paraId="2A35101F" w14:textId="77777777" w:rsidR="001B7E65" w:rsidRPr="0067543A" w:rsidRDefault="001B7E65" w:rsidP="00435865">
      <w:pPr>
        <w:numPr>
          <w:ilvl w:val="1"/>
          <w:numId w:val="4"/>
        </w:numPr>
        <w:tabs>
          <w:tab w:val="clear" w:pos="1440"/>
          <w:tab w:val="left" w:pos="284"/>
        </w:tabs>
        <w:spacing w:after="0" w:line="240" w:lineRule="auto"/>
        <w:ind w:left="0" w:hanging="283"/>
        <w:jc w:val="both"/>
        <w:rPr>
          <w:rFonts w:ascii="Arial Narrow" w:hAnsi="Arial Narrow" w:cs="Arial"/>
          <w:color w:val="auto"/>
          <w:sz w:val="18"/>
          <w:szCs w:val="18"/>
        </w:rPr>
      </w:pPr>
      <w:r w:rsidRPr="0067543A">
        <w:rPr>
          <w:rFonts w:ascii="Arial Narrow" w:hAnsi="Arial Narrow" w:cs="Arial"/>
          <w:color w:val="auto"/>
          <w:sz w:val="18"/>
          <w:szCs w:val="18"/>
        </w:rPr>
        <w:t xml:space="preserve">Wzory dokumentów dołączonych do niniejszego zapytania powinny zostać wypełnione przez Wykonawcę i dołączone do oferty bądź też przygotowane przez Wykonawcę w formie zgodnej z niniejszym zapytaniem.     </w:t>
      </w:r>
    </w:p>
    <w:p w14:paraId="50B84E33" w14:textId="77777777" w:rsidR="001B7E65" w:rsidRPr="0067543A" w:rsidRDefault="001B7E65" w:rsidP="00435865">
      <w:pPr>
        <w:numPr>
          <w:ilvl w:val="1"/>
          <w:numId w:val="4"/>
        </w:numPr>
        <w:tabs>
          <w:tab w:val="clear" w:pos="1440"/>
          <w:tab w:val="left" w:pos="284"/>
        </w:tabs>
        <w:spacing w:after="0" w:line="240" w:lineRule="auto"/>
        <w:ind w:left="0" w:hanging="283"/>
        <w:jc w:val="both"/>
        <w:rPr>
          <w:rFonts w:ascii="Arial Narrow" w:hAnsi="Arial Narrow" w:cs="Arial"/>
          <w:color w:val="auto"/>
          <w:sz w:val="18"/>
          <w:szCs w:val="18"/>
        </w:rPr>
      </w:pPr>
      <w:r w:rsidRPr="0067543A">
        <w:rPr>
          <w:rFonts w:ascii="Arial Narrow" w:hAnsi="Arial Narrow" w:cs="Arial"/>
          <w:color w:val="auto"/>
          <w:sz w:val="18"/>
          <w:szCs w:val="18"/>
        </w:rPr>
        <w:t xml:space="preserve">Wykonawca ponosi wszelkie koszty związane z przygotowaniem i złożeniem oferty. </w:t>
      </w:r>
    </w:p>
    <w:p w14:paraId="499CEBAB" w14:textId="77777777" w:rsidR="001B7E65" w:rsidRPr="0067543A" w:rsidRDefault="001B7E65" w:rsidP="00435865">
      <w:pPr>
        <w:numPr>
          <w:ilvl w:val="1"/>
          <w:numId w:val="4"/>
        </w:numPr>
        <w:tabs>
          <w:tab w:val="clear" w:pos="1440"/>
          <w:tab w:val="left" w:pos="284"/>
        </w:tabs>
        <w:spacing w:after="0" w:line="240" w:lineRule="auto"/>
        <w:ind w:left="0" w:hanging="283"/>
        <w:jc w:val="both"/>
        <w:rPr>
          <w:rFonts w:ascii="Arial Narrow" w:hAnsi="Arial Narrow" w:cs="Arial"/>
          <w:color w:val="auto"/>
          <w:sz w:val="18"/>
          <w:szCs w:val="18"/>
        </w:rPr>
      </w:pPr>
      <w:r w:rsidRPr="0067543A">
        <w:rPr>
          <w:rFonts w:ascii="Arial Narrow" w:hAnsi="Arial Narrow" w:cs="Tahoma"/>
          <w:color w:val="auto"/>
          <w:sz w:val="18"/>
          <w:szCs w:val="18"/>
        </w:rPr>
        <w:t>Wykonawca w toku postępowania może zwracać się z pytaniami o wyjaśnienie niniejszego zapytania. Odpowiedź zostanie wysłana do wykonawcy zadającego pytanie oraz zamieszczona na stronie internetowej na której zamieszczone jest niniejsze zapytanie.</w:t>
      </w:r>
      <w:r w:rsidRPr="0067543A">
        <w:rPr>
          <w:rFonts w:ascii="Arial Narrow" w:hAnsi="Arial Narrow"/>
          <w:color w:val="auto"/>
          <w:sz w:val="18"/>
          <w:szCs w:val="18"/>
        </w:rPr>
        <w:t xml:space="preserve"> </w:t>
      </w:r>
      <w:r w:rsidRPr="0067543A">
        <w:rPr>
          <w:rFonts w:ascii="Arial Narrow" w:hAnsi="Arial Narrow" w:cs="Tahoma"/>
          <w:color w:val="auto"/>
          <w:sz w:val="18"/>
          <w:szCs w:val="18"/>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14:paraId="2409E39A" w14:textId="77777777" w:rsidR="001B7E65" w:rsidRPr="0067543A" w:rsidRDefault="001B7E65" w:rsidP="00435865">
      <w:pPr>
        <w:numPr>
          <w:ilvl w:val="1"/>
          <w:numId w:val="4"/>
        </w:numPr>
        <w:tabs>
          <w:tab w:val="clear" w:pos="1440"/>
          <w:tab w:val="left" w:pos="284"/>
        </w:tabs>
        <w:spacing w:after="0" w:line="240" w:lineRule="auto"/>
        <w:ind w:left="0" w:hanging="283"/>
        <w:jc w:val="both"/>
        <w:rPr>
          <w:rFonts w:ascii="Arial Narrow" w:hAnsi="Arial Narrow" w:cs="Arial"/>
          <w:color w:val="auto"/>
          <w:sz w:val="18"/>
          <w:szCs w:val="18"/>
        </w:rPr>
      </w:pPr>
      <w:r w:rsidRPr="0067543A">
        <w:rPr>
          <w:rFonts w:ascii="Arial Narrow" w:hAnsi="Arial Narrow" w:cs="Tahoma"/>
          <w:color w:val="auto"/>
          <w:sz w:val="18"/>
          <w:szCs w:val="18"/>
        </w:rPr>
        <w:t xml:space="preserve">Wykonawcy są zobowiązani do regularnego przeglądania strony internetowej, na której zamieszczone jest niniejsze zapytanie celem rejestrowania wszelkich zmian zapytania i udzielonych wyjaśnień.  </w:t>
      </w:r>
    </w:p>
    <w:p w14:paraId="2A6D54AD" w14:textId="77777777" w:rsidR="001B7E65" w:rsidRPr="0067543A" w:rsidRDefault="001B7E65" w:rsidP="00435865">
      <w:pPr>
        <w:numPr>
          <w:ilvl w:val="1"/>
          <w:numId w:val="4"/>
        </w:numPr>
        <w:tabs>
          <w:tab w:val="clear" w:pos="1440"/>
          <w:tab w:val="left" w:pos="284"/>
        </w:tabs>
        <w:spacing w:after="0" w:line="240" w:lineRule="auto"/>
        <w:ind w:left="0" w:hanging="283"/>
        <w:jc w:val="both"/>
        <w:rPr>
          <w:rFonts w:ascii="Arial Narrow" w:hAnsi="Arial Narrow" w:cs="Arial"/>
          <w:color w:val="auto"/>
          <w:sz w:val="18"/>
          <w:szCs w:val="18"/>
        </w:rPr>
      </w:pPr>
      <w:r w:rsidRPr="0067543A">
        <w:rPr>
          <w:rFonts w:ascii="Arial Narrow" w:hAnsi="Arial Narrow" w:cs="Tahoma"/>
          <w:color w:val="auto"/>
          <w:sz w:val="18"/>
          <w:szCs w:val="18"/>
        </w:rPr>
        <w:t xml:space="preserve">Wykonawca przed upływem terminu składania ofert może dokonywać jej zmian, uzupełnień, wycofań. </w:t>
      </w:r>
    </w:p>
    <w:p w14:paraId="3F56407F" w14:textId="77777777" w:rsidR="001B7E65" w:rsidRPr="0067543A" w:rsidRDefault="001B7E65" w:rsidP="00B11669">
      <w:pPr>
        <w:tabs>
          <w:tab w:val="left" w:pos="284"/>
        </w:tabs>
        <w:spacing w:after="0" w:line="240" w:lineRule="auto"/>
        <w:jc w:val="both"/>
        <w:rPr>
          <w:rFonts w:ascii="Arial Narrow" w:hAnsi="Arial Narrow" w:cs="Arial"/>
          <w:color w:val="auto"/>
          <w:sz w:val="18"/>
          <w:szCs w:val="18"/>
        </w:rPr>
      </w:pPr>
    </w:p>
    <w:p w14:paraId="6AF52532" w14:textId="77777777" w:rsidR="001B7E65" w:rsidRPr="0067543A" w:rsidRDefault="001B7E65" w:rsidP="00435865">
      <w:pPr>
        <w:numPr>
          <w:ilvl w:val="0"/>
          <w:numId w:val="4"/>
        </w:numPr>
        <w:tabs>
          <w:tab w:val="left" w:pos="284"/>
        </w:tabs>
        <w:spacing w:after="0" w:line="240" w:lineRule="auto"/>
        <w:ind w:left="0" w:firstLine="0"/>
        <w:rPr>
          <w:rFonts w:ascii="Arial Narrow" w:hAnsi="Arial Narrow" w:cs="Arial"/>
          <w:color w:val="auto"/>
          <w:sz w:val="18"/>
          <w:szCs w:val="18"/>
        </w:rPr>
      </w:pPr>
      <w:bookmarkStart w:id="5" w:name="_Toc504465391"/>
      <w:r w:rsidRPr="0067543A">
        <w:rPr>
          <w:rFonts w:ascii="Arial Narrow" w:hAnsi="Arial Narrow" w:cs="Arial"/>
          <w:color w:val="auto"/>
          <w:sz w:val="18"/>
          <w:szCs w:val="18"/>
        </w:rPr>
        <w:t>Forma oferty.</w:t>
      </w:r>
      <w:bookmarkEnd w:id="5"/>
    </w:p>
    <w:p w14:paraId="59A0DFEE" w14:textId="77777777" w:rsidR="001B7E65" w:rsidRPr="0067543A" w:rsidRDefault="001B7E65" w:rsidP="00435865">
      <w:pPr>
        <w:numPr>
          <w:ilvl w:val="0"/>
          <w:numId w:val="12"/>
        </w:numPr>
        <w:spacing w:after="0" w:line="240" w:lineRule="auto"/>
        <w:ind w:left="0" w:hanging="283"/>
        <w:jc w:val="both"/>
        <w:rPr>
          <w:rFonts w:ascii="Arial Narrow" w:hAnsi="Arial Narrow"/>
          <w:color w:val="auto"/>
          <w:sz w:val="18"/>
          <w:szCs w:val="18"/>
        </w:rPr>
      </w:pPr>
      <w:r w:rsidRPr="0067543A">
        <w:rPr>
          <w:rFonts w:ascii="Arial Narrow" w:hAnsi="Arial Narrow"/>
          <w:color w:val="auto"/>
          <w:sz w:val="18"/>
          <w:szCs w:val="18"/>
        </w:rPr>
        <w:t>Ofertę należy złożyć w jednej z wymienionych form: pocztą tradycyjną lub osobiście (liczy się data i godzina wpływu do siedziby Zamawiającego) lub na wskazany adres e-mail (skany dokumentów) w formie elektronicznej lub za pośrednictwem bazy konkurencyjności (w formie załącznika skany dokumentów).</w:t>
      </w:r>
    </w:p>
    <w:p w14:paraId="0BBB958A" w14:textId="5F1680B9" w:rsidR="001B7E65" w:rsidRDefault="001B7E65" w:rsidP="00435865">
      <w:pPr>
        <w:numPr>
          <w:ilvl w:val="0"/>
          <w:numId w:val="12"/>
        </w:numPr>
        <w:spacing w:after="0" w:line="240" w:lineRule="auto"/>
        <w:ind w:left="0" w:hanging="283"/>
        <w:jc w:val="both"/>
        <w:rPr>
          <w:rFonts w:ascii="Arial Narrow" w:hAnsi="Arial Narrow"/>
          <w:color w:val="auto"/>
          <w:sz w:val="18"/>
          <w:szCs w:val="18"/>
        </w:rPr>
      </w:pPr>
      <w:r w:rsidRPr="0067543A">
        <w:rPr>
          <w:rFonts w:ascii="Arial Narrow" w:hAnsi="Arial Narrow"/>
          <w:color w:val="auto"/>
          <w:sz w:val="18"/>
          <w:szCs w:val="18"/>
        </w:rPr>
        <w:t>Dokumenty wchodzące w skład oferty mogą być przedstawiane w formie oryginałów lub poświadczonych przez Wykonawcę za zgodność z oryginałem kopii.</w:t>
      </w:r>
    </w:p>
    <w:p w14:paraId="60E9341E" w14:textId="77777777" w:rsidR="00B15280" w:rsidRDefault="00B15280" w:rsidP="00B15280">
      <w:pPr>
        <w:numPr>
          <w:ilvl w:val="0"/>
          <w:numId w:val="12"/>
        </w:numPr>
        <w:spacing w:after="0" w:line="240" w:lineRule="auto"/>
        <w:ind w:left="0" w:hanging="283"/>
        <w:jc w:val="both"/>
        <w:rPr>
          <w:rFonts w:ascii="Arial Narrow" w:hAnsi="Arial Narrow"/>
          <w:color w:val="auto"/>
          <w:sz w:val="18"/>
          <w:szCs w:val="18"/>
        </w:rPr>
      </w:pPr>
      <w:r>
        <w:rPr>
          <w:rFonts w:ascii="Arial Narrow" w:hAnsi="Arial Narrow"/>
          <w:color w:val="auto"/>
          <w:sz w:val="18"/>
          <w:szCs w:val="18"/>
        </w:rPr>
        <w:t>Termin związania z ofertą:</w:t>
      </w:r>
    </w:p>
    <w:p w14:paraId="2AAF6FEE" w14:textId="77777777" w:rsidR="00B15280" w:rsidRDefault="00B15280" w:rsidP="00F2668B">
      <w:pPr>
        <w:numPr>
          <w:ilvl w:val="1"/>
          <w:numId w:val="12"/>
        </w:numPr>
        <w:spacing w:after="0" w:line="240" w:lineRule="auto"/>
        <w:ind w:left="993" w:hanging="567"/>
        <w:jc w:val="both"/>
        <w:rPr>
          <w:rFonts w:ascii="Arial Narrow" w:hAnsi="Arial Narrow"/>
          <w:color w:val="auto"/>
          <w:sz w:val="18"/>
          <w:szCs w:val="18"/>
        </w:rPr>
      </w:pPr>
      <w:r w:rsidRPr="00B15280">
        <w:rPr>
          <w:rFonts w:ascii="Arial Narrow" w:hAnsi="Arial Narrow"/>
          <w:color w:val="auto"/>
          <w:sz w:val="18"/>
          <w:szCs w:val="18"/>
        </w:rPr>
        <w:t>Termin, którym Wykonawca będzie związany złożoną ofertą wynosi 30 dni od daty otwarcia oferty.</w:t>
      </w:r>
    </w:p>
    <w:p w14:paraId="4CD8F06C" w14:textId="5BB0DA31" w:rsidR="00B15280" w:rsidRPr="00B15280" w:rsidRDefault="00B15280" w:rsidP="00F2668B">
      <w:pPr>
        <w:numPr>
          <w:ilvl w:val="1"/>
          <w:numId w:val="12"/>
        </w:numPr>
        <w:spacing w:after="0" w:line="240" w:lineRule="auto"/>
        <w:ind w:left="993" w:hanging="567"/>
        <w:jc w:val="both"/>
        <w:rPr>
          <w:rFonts w:ascii="Arial Narrow" w:hAnsi="Arial Narrow"/>
          <w:color w:val="auto"/>
          <w:sz w:val="18"/>
          <w:szCs w:val="18"/>
        </w:rPr>
      </w:pPr>
      <w:r w:rsidRPr="00B15280">
        <w:rPr>
          <w:rFonts w:ascii="Arial Narrow" w:hAnsi="Arial Narrow"/>
          <w:color w:val="auto"/>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36648E13" w14:textId="77777777" w:rsidR="001B7E65" w:rsidRPr="0067543A" w:rsidRDefault="001B7E65" w:rsidP="00435865">
      <w:pPr>
        <w:numPr>
          <w:ilvl w:val="0"/>
          <w:numId w:val="12"/>
        </w:numPr>
        <w:spacing w:after="0" w:line="240" w:lineRule="auto"/>
        <w:ind w:left="0" w:hanging="283"/>
        <w:jc w:val="both"/>
        <w:rPr>
          <w:rFonts w:ascii="Arial Narrow" w:hAnsi="Arial Narrow"/>
          <w:color w:val="auto"/>
          <w:sz w:val="18"/>
          <w:szCs w:val="18"/>
        </w:rPr>
      </w:pPr>
      <w:r w:rsidRPr="0067543A">
        <w:rPr>
          <w:rFonts w:ascii="Arial Narrow" w:hAnsi="Arial Narrow"/>
          <w:color w:val="auto"/>
          <w:sz w:val="18"/>
          <w:szCs w:val="18"/>
        </w:rPr>
        <w:t>Zamawiający może żądać przedstawienia oryginału lub notarialnie poświadczonej kopii dokumentu wówczas, gdy złożona przez Wykonawcę kserokopia dokumentu jest nieczytelna lub budzi uzasadnione wątpliwości, co do jej prawdziwości.</w:t>
      </w:r>
    </w:p>
    <w:p w14:paraId="4AAB388E" w14:textId="4CC8880E" w:rsidR="001B7E65" w:rsidRPr="0067543A" w:rsidRDefault="001B7E65" w:rsidP="00435865">
      <w:pPr>
        <w:numPr>
          <w:ilvl w:val="0"/>
          <w:numId w:val="12"/>
        </w:numPr>
        <w:spacing w:after="0" w:line="240" w:lineRule="auto"/>
        <w:ind w:left="0" w:hanging="283"/>
        <w:jc w:val="both"/>
        <w:rPr>
          <w:rFonts w:ascii="Arial Narrow" w:hAnsi="Arial Narrow"/>
          <w:color w:val="auto"/>
          <w:sz w:val="18"/>
          <w:szCs w:val="18"/>
        </w:rPr>
      </w:pPr>
      <w:r w:rsidRPr="0067543A">
        <w:rPr>
          <w:rFonts w:ascii="Arial Narrow" w:hAnsi="Arial Narrow"/>
          <w:color w:val="auto"/>
          <w:sz w:val="18"/>
          <w:szCs w:val="18"/>
        </w:rPr>
        <w:t>Oferta powinn</w:t>
      </w:r>
      <w:r w:rsidR="006503D2">
        <w:rPr>
          <w:rFonts w:ascii="Arial Narrow" w:hAnsi="Arial Narrow"/>
          <w:color w:val="auto"/>
          <w:sz w:val="18"/>
          <w:szCs w:val="18"/>
        </w:rPr>
        <w:t xml:space="preserve">a przedstawiać cenę </w:t>
      </w:r>
      <w:r w:rsidR="00B15280">
        <w:rPr>
          <w:rFonts w:ascii="Arial Narrow" w:hAnsi="Arial Narrow"/>
          <w:color w:val="auto"/>
          <w:sz w:val="18"/>
          <w:szCs w:val="18"/>
        </w:rPr>
        <w:t>całkowitą</w:t>
      </w:r>
      <w:r w:rsidR="006503D2">
        <w:rPr>
          <w:rFonts w:ascii="Arial Narrow" w:hAnsi="Arial Narrow"/>
          <w:color w:val="auto"/>
          <w:sz w:val="18"/>
          <w:szCs w:val="18"/>
        </w:rPr>
        <w:t xml:space="preserve"> za 1-ną stronę tłumaczenia.</w:t>
      </w:r>
    </w:p>
    <w:p w14:paraId="25A58EA2" w14:textId="77777777" w:rsidR="001B7E65" w:rsidRPr="0067543A" w:rsidRDefault="001B7E65" w:rsidP="00B11669">
      <w:pPr>
        <w:tabs>
          <w:tab w:val="left" w:pos="567"/>
        </w:tabs>
        <w:spacing w:after="0" w:line="240" w:lineRule="auto"/>
        <w:jc w:val="both"/>
        <w:rPr>
          <w:rFonts w:ascii="Arial Narrow" w:hAnsi="Arial Narrow" w:cs="Arial"/>
          <w:color w:val="auto"/>
          <w:sz w:val="18"/>
          <w:szCs w:val="18"/>
        </w:rPr>
      </w:pPr>
    </w:p>
    <w:p w14:paraId="5B5D97AB" w14:textId="77777777" w:rsidR="001B7E65" w:rsidRPr="0067543A" w:rsidRDefault="001B7E65" w:rsidP="00435865">
      <w:pPr>
        <w:numPr>
          <w:ilvl w:val="0"/>
          <w:numId w:val="4"/>
        </w:numPr>
        <w:tabs>
          <w:tab w:val="left" w:pos="284"/>
        </w:tabs>
        <w:spacing w:after="0" w:line="240" w:lineRule="auto"/>
        <w:ind w:left="0" w:firstLine="0"/>
        <w:rPr>
          <w:rFonts w:ascii="Arial Narrow" w:hAnsi="Arial Narrow" w:cs="Arial"/>
          <w:color w:val="auto"/>
          <w:sz w:val="18"/>
          <w:szCs w:val="18"/>
          <w:u w:val="single"/>
        </w:rPr>
      </w:pPr>
      <w:r w:rsidRPr="0067543A">
        <w:rPr>
          <w:rFonts w:ascii="Arial Narrow" w:hAnsi="Arial Narrow" w:cs="Arial"/>
          <w:color w:val="auto"/>
          <w:sz w:val="18"/>
          <w:szCs w:val="18"/>
        </w:rPr>
        <w:t>Zawartość oferty.</w:t>
      </w:r>
    </w:p>
    <w:p w14:paraId="30906B84" w14:textId="77777777" w:rsidR="001B7E65" w:rsidRPr="0067543A" w:rsidRDefault="001B7E65" w:rsidP="00B11669">
      <w:pPr>
        <w:spacing w:after="0" w:line="240" w:lineRule="auto"/>
        <w:ind w:firstLine="284"/>
        <w:jc w:val="both"/>
        <w:rPr>
          <w:rFonts w:ascii="Arial Narrow" w:hAnsi="Arial Narrow"/>
          <w:color w:val="auto"/>
          <w:sz w:val="18"/>
          <w:szCs w:val="18"/>
        </w:rPr>
      </w:pPr>
      <w:r w:rsidRPr="0067543A">
        <w:rPr>
          <w:rFonts w:ascii="Arial Narrow" w:hAnsi="Arial Narrow"/>
          <w:color w:val="auto"/>
          <w:sz w:val="18"/>
          <w:szCs w:val="18"/>
        </w:rPr>
        <w:t>Kompletna oferta powinna zawierać:</w:t>
      </w:r>
    </w:p>
    <w:p w14:paraId="2F796C1D" w14:textId="77777777" w:rsidR="001B7E65" w:rsidRPr="0067543A" w:rsidRDefault="001B7E65" w:rsidP="00435865">
      <w:pPr>
        <w:numPr>
          <w:ilvl w:val="0"/>
          <w:numId w:val="13"/>
        </w:numPr>
        <w:spacing w:after="0" w:line="240" w:lineRule="auto"/>
        <w:ind w:left="0" w:hanging="283"/>
        <w:jc w:val="both"/>
        <w:rPr>
          <w:rFonts w:ascii="Arial Narrow" w:hAnsi="Arial Narrow"/>
          <w:color w:val="auto"/>
          <w:sz w:val="18"/>
          <w:szCs w:val="18"/>
        </w:rPr>
      </w:pPr>
      <w:r w:rsidRPr="0067543A">
        <w:rPr>
          <w:rFonts w:ascii="Arial Narrow" w:hAnsi="Arial Narrow"/>
          <w:color w:val="auto"/>
          <w:sz w:val="18"/>
          <w:szCs w:val="18"/>
        </w:rPr>
        <w:t xml:space="preserve">Wypełniony formularz oferty; </w:t>
      </w:r>
    </w:p>
    <w:p w14:paraId="6035611C" w14:textId="77777777" w:rsidR="001B7E65" w:rsidRPr="0067543A" w:rsidRDefault="001B7E65" w:rsidP="00435865">
      <w:pPr>
        <w:numPr>
          <w:ilvl w:val="0"/>
          <w:numId w:val="13"/>
        </w:numPr>
        <w:spacing w:after="0" w:line="240" w:lineRule="auto"/>
        <w:ind w:left="0" w:hanging="283"/>
        <w:jc w:val="both"/>
        <w:rPr>
          <w:rFonts w:ascii="Arial Narrow" w:hAnsi="Arial Narrow"/>
          <w:color w:val="auto"/>
          <w:sz w:val="18"/>
          <w:szCs w:val="18"/>
        </w:rPr>
      </w:pPr>
      <w:r w:rsidRPr="0067543A">
        <w:rPr>
          <w:rFonts w:ascii="Arial Narrow" w:hAnsi="Arial Narrow"/>
          <w:color w:val="auto"/>
          <w:sz w:val="18"/>
          <w:szCs w:val="18"/>
        </w:rPr>
        <w:t>Wykaz osób wskazanych do realizacji niniejszego zamówienia (według wzoru stanowiącego załącznik);</w:t>
      </w:r>
    </w:p>
    <w:p w14:paraId="7ADB616F" w14:textId="7C572EA5" w:rsidR="001B7E65" w:rsidRPr="0067543A" w:rsidRDefault="001B7E65" w:rsidP="00435865">
      <w:pPr>
        <w:numPr>
          <w:ilvl w:val="0"/>
          <w:numId w:val="13"/>
        </w:numPr>
        <w:spacing w:after="0" w:line="240" w:lineRule="auto"/>
        <w:ind w:left="0" w:hanging="283"/>
        <w:jc w:val="both"/>
        <w:rPr>
          <w:rFonts w:ascii="Arial Narrow" w:hAnsi="Arial Narrow"/>
          <w:color w:val="auto"/>
          <w:sz w:val="18"/>
          <w:szCs w:val="18"/>
        </w:rPr>
      </w:pPr>
      <w:r w:rsidRPr="0067543A">
        <w:rPr>
          <w:rFonts w:ascii="Arial Narrow" w:hAnsi="Arial Narrow"/>
          <w:color w:val="auto"/>
          <w:sz w:val="18"/>
          <w:szCs w:val="18"/>
        </w:rPr>
        <w:t>Oświadczenia o braku powiązań osobowych lub kapitałowych z Zamawiającym</w:t>
      </w:r>
      <w:r w:rsidR="00A805B2" w:rsidRPr="0067543A">
        <w:rPr>
          <w:rFonts w:ascii="Arial Narrow" w:hAnsi="Arial Narrow"/>
          <w:color w:val="auto"/>
          <w:sz w:val="18"/>
          <w:szCs w:val="18"/>
        </w:rPr>
        <w:t xml:space="preserve"> </w:t>
      </w:r>
      <w:r w:rsidRPr="0067543A">
        <w:rPr>
          <w:rFonts w:ascii="Arial Narrow" w:hAnsi="Arial Narrow"/>
          <w:color w:val="auto"/>
          <w:sz w:val="18"/>
          <w:szCs w:val="18"/>
        </w:rPr>
        <w:t>(według wzoru stanowiącego załącznik).</w:t>
      </w:r>
    </w:p>
    <w:p w14:paraId="4D35DF9A" w14:textId="77777777" w:rsidR="001B7E65" w:rsidRPr="0067543A" w:rsidRDefault="001B7E65" w:rsidP="00435865">
      <w:pPr>
        <w:numPr>
          <w:ilvl w:val="0"/>
          <w:numId w:val="13"/>
        </w:numPr>
        <w:spacing w:after="0" w:line="240" w:lineRule="auto"/>
        <w:ind w:left="0" w:hanging="283"/>
        <w:jc w:val="both"/>
        <w:rPr>
          <w:rFonts w:ascii="Arial Narrow" w:hAnsi="Arial Narrow"/>
          <w:color w:val="auto"/>
          <w:sz w:val="18"/>
          <w:szCs w:val="18"/>
        </w:rPr>
      </w:pPr>
      <w:r w:rsidRPr="0067543A">
        <w:rPr>
          <w:rFonts w:ascii="Arial Narrow" w:hAnsi="Arial Narrow"/>
          <w:color w:val="auto"/>
          <w:sz w:val="18"/>
          <w:szCs w:val="18"/>
        </w:rPr>
        <w:t>Pełnomocnictwo dla</w:t>
      </w:r>
      <w:r w:rsidRPr="0067543A">
        <w:rPr>
          <w:rFonts w:ascii="Arial Narrow" w:hAnsi="Arial Narrow" w:cs="Arial"/>
          <w:color w:val="auto"/>
          <w:sz w:val="18"/>
          <w:szCs w:val="18"/>
        </w:rPr>
        <w:t xml:space="preserve"> osób/y podpisujących/</w:t>
      </w:r>
      <w:proofErr w:type="spellStart"/>
      <w:r w:rsidRPr="0067543A">
        <w:rPr>
          <w:rFonts w:ascii="Arial Narrow" w:hAnsi="Arial Narrow" w:cs="Arial"/>
          <w:color w:val="auto"/>
          <w:sz w:val="18"/>
          <w:szCs w:val="18"/>
        </w:rPr>
        <w:t>cej</w:t>
      </w:r>
      <w:proofErr w:type="spellEnd"/>
      <w:r w:rsidRPr="0067543A">
        <w:rPr>
          <w:rFonts w:ascii="Arial Narrow" w:hAnsi="Arial Narrow" w:cs="Arial"/>
          <w:color w:val="auto"/>
          <w:sz w:val="18"/>
          <w:szCs w:val="18"/>
        </w:rPr>
        <w:t xml:space="preserve"> ofertę, że jeżeli upoważnienie takie nie wynika wprost z dokumentu stwierdzającego status prawny Wykonawcy (odpisu z właściwego rejestru lub zaświadczenia o wpisie do ewidencji działalności gospodarczej) - oryginał lub poświadczoną notarialnie kopię stosownego pełnomocnictwa  wystawionego przez osoby do tego upoważnione (jeśli dotyczy).</w:t>
      </w:r>
      <w:r w:rsidRPr="0067543A">
        <w:rPr>
          <w:rFonts w:ascii="Arial Narrow" w:hAnsi="Arial Narrow"/>
          <w:color w:val="auto"/>
          <w:sz w:val="18"/>
          <w:szCs w:val="18"/>
        </w:rPr>
        <w:t xml:space="preserve"> </w:t>
      </w:r>
    </w:p>
    <w:p w14:paraId="26CFEF96" w14:textId="77777777" w:rsidR="001B7E65" w:rsidRPr="0067543A" w:rsidRDefault="001B7E65" w:rsidP="00B11669">
      <w:pPr>
        <w:tabs>
          <w:tab w:val="left" w:pos="2620"/>
        </w:tabs>
        <w:spacing w:after="0" w:line="240" w:lineRule="auto"/>
        <w:jc w:val="both"/>
        <w:rPr>
          <w:rFonts w:ascii="Arial Narrow" w:hAnsi="Arial Narrow"/>
          <w:color w:val="auto"/>
          <w:sz w:val="18"/>
          <w:szCs w:val="18"/>
        </w:rPr>
      </w:pPr>
      <w:r w:rsidRPr="0067543A">
        <w:rPr>
          <w:rFonts w:ascii="Arial Narrow" w:hAnsi="Arial Narrow"/>
          <w:color w:val="auto"/>
          <w:sz w:val="18"/>
          <w:szCs w:val="18"/>
        </w:rPr>
        <w:tab/>
      </w:r>
    </w:p>
    <w:p w14:paraId="122722C4" w14:textId="77777777" w:rsidR="001B7E65" w:rsidRPr="0067543A" w:rsidRDefault="001B7E65" w:rsidP="00435865">
      <w:pPr>
        <w:pStyle w:val="Nagwek1"/>
        <w:keepLines w:val="0"/>
        <w:numPr>
          <w:ilvl w:val="0"/>
          <w:numId w:val="35"/>
        </w:numPr>
        <w:tabs>
          <w:tab w:val="left" w:pos="284"/>
        </w:tabs>
        <w:spacing w:line="240" w:lineRule="auto"/>
        <w:ind w:left="0" w:firstLine="0"/>
        <w:jc w:val="left"/>
        <w:rPr>
          <w:rFonts w:ascii="Arial Narrow" w:hAnsi="Arial Narrow" w:cs="Arial"/>
          <w:color w:val="auto"/>
          <w:szCs w:val="18"/>
        </w:rPr>
      </w:pPr>
      <w:bookmarkStart w:id="6" w:name="_Toc232315064"/>
      <w:r w:rsidRPr="0067543A">
        <w:rPr>
          <w:rFonts w:ascii="Arial Narrow" w:hAnsi="Arial Narrow" w:cs="Arial"/>
          <w:color w:val="auto"/>
          <w:szCs w:val="18"/>
        </w:rPr>
        <w:lastRenderedPageBreak/>
        <w:t>Osoby uprawnione do porozumiewania się z Wykonawcami.</w:t>
      </w:r>
      <w:bookmarkEnd w:id="6"/>
    </w:p>
    <w:p w14:paraId="026D6172" w14:textId="77777777" w:rsidR="001B7E65" w:rsidRPr="0067543A" w:rsidRDefault="001B7E65" w:rsidP="00B11669">
      <w:pPr>
        <w:spacing w:after="0" w:line="240" w:lineRule="auto"/>
        <w:jc w:val="both"/>
        <w:rPr>
          <w:rFonts w:ascii="Arial Narrow" w:hAnsi="Arial Narrow" w:cs="Arial"/>
          <w:color w:val="auto"/>
          <w:sz w:val="18"/>
          <w:szCs w:val="18"/>
        </w:rPr>
      </w:pPr>
      <w:r w:rsidRPr="0067543A">
        <w:rPr>
          <w:rFonts w:ascii="Arial Narrow" w:hAnsi="Arial Narrow" w:cs="Arial"/>
          <w:color w:val="auto"/>
          <w:sz w:val="18"/>
          <w:szCs w:val="18"/>
        </w:rPr>
        <w:t xml:space="preserve">Osobą upoważnioną przez Zamawiającego do kontaktowania się Wykonawcami jest Pani Emilia Kasprzak e-mail: </w:t>
      </w:r>
      <w:hyperlink r:id="rId9" w:history="1">
        <w:r w:rsidRPr="0067543A">
          <w:rPr>
            <w:rFonts w:ascii="Arial Narrow" w:hAnsi="Arial Narrow" w:cs="Arial"/>
            <w:color w:val="auto"/>
            <w:sz w:val="18"/>
            <w:szCs w:val="18"/>
          </w:rPr>
          <w:t>emilia.kasprzak@ndsfund.org</w:t>
        </w:r>
      </w:hyperlink>
      <w:r w:rsidRPr="0067543A">
        <w:rPr>
          <w:rFonts w:ascii="Arial Narrow" w:hAnsi="Arial Narrow" w:cs="Arial"/>
          <w:color w:val="auto"/>
          <w:sz w:val="18"/>
          <w:szCs w:val="18"/>
        </w:rPr>
        <w:t>,  tel. 607225572.</w:t>
      </w:r>
    </w:p>
    <w:p w14:paraId="393FF448" w14:textId="77777777" w:rsidR="001B7E65" w:rsidRPr="0067543A" w:rsidRDefault="001B7E65" w:rsidP="00B11669">
      <w:pPr>
        <w:tabs>
          <w:tab w:val="left" w:pos="284"/>
          <w:tab w:val="num" w:pos="5490"/>
        </w:tabs>
        <w:spacing w:after="0" w:line="240" w:lineRule="auto"/>
        <w:rPr>
          <w:rFonts w:ascii="Arial Narrow" w:hAnsi="Arial Narrow" w:cs="Arial"/>
          <w:color w:val="auto"/>
          <w:sz w:val="18"/>
          <w:szCs w:val="18"/>
        </w:rPr>
      </w:pPr>
    </w:p>
    <w:p w14:paraId="658B4BE4" w14:textId="77777777" w:rsidR="001B7E65" w:rsidRPr="0067543A" w:rsidRDefault="001B7E65" w:rsidP="00435865">
      <w:pPr>
        <w:pStyle w:val="Nagwek1"/>
        <w:keepLines w:val="0"/>
        <w:numPr>
          <w:ilvl w:val="0"/>
          <w:numId w:val="35"/>
        </w:numPr>
        <w:tabs>
          <w:tab w:val="left" w:pos="284"/>
        </w:tabs>
        <w:spacing w:line="240" w:lineRule="auto"/>
        <w:ind w:left="0" w:firstLine="0"/>
        <w:jc w:val="left"/>
        <w:rPr>
          <w:rFonts w:ascii="Arial Narrow" w:hAnsi="Arial Narrow" w:cs="Arial"/>
          <w:color w:val="auto"/>
          <w:szCs w:val="18"/>
        </w:rPr>
      </w:pPr>
      <w:bookmarkStart w:id="7" w:name="_Toc232315066"/>
      <w:r w:rsidRPr="0067543A">
        <w:rPr>
          <w:rFonts w:ascii="Arial Narrow" w:hAnsi="Arial Narrow" w:cs="Arial"/>
          <w:color w:val="auto"/>
          <w:szCs w:val="18"/>
        </w:rPr>
        <w:t>Miejsce, termin i sposób złożenia oferty.</w:t>
      </w:r>
      <w:bookmarkEnd w:id="7"/>
    </w:p>
    <w:p w14:paraId="2BEB6397" w14:textId="77777777" w:rsidR="001B7E65" w:rsidRPr="0067543A" w:rsidRDefault="001B7E65" w:rsidP="00B11669">
      <w:pPr>
        <w:spacing w:after="0" w:line="240" w:lineRule="auto"/>
        <w:jc w:val="both"/>
        <w:rPr>
          <w:rFonts w:ascii="Arial Narrow" w:hAnsi="Arial Narrow"/>
          <w:color w:val="auto"/>
          <w:sz w:val="18"/>
          <w:szCs w:val="18"/>
        </w:rPr>
      </w:pPr>
      <w:r w:rsidRPr="0067543A">
        <w:rPr>
          <w:rFonts w:ascii="Arial Narrow" w:hAnsi="Arial Narrow"/>
          <w:color w:val="auto"/>
          <w:sz w:val="20"/>
          <w:szCs w:val="20"/>
        </w:rPr>
        <w:t xml:space="preserve">Ofertę </w:t>
      </w:r>
      <w:r w:rsidRPr="0067543A">
        <w:rPr>
          <w:rFonts w:ascii="Arial Narrow" w:hAnsi="Arial Narrow"/>
          <w:color w:val="auto"/>
          <w:sz w:val="18"/>
          <w:szCs w:val="18"/>
        </w:rPr>
        <w:t xml:space="preserve">należy złożyć w jednej z wymienionych form: </w:t>
      </w:r>
    </w:p>
    <w:p w14:paraId="005851B4" w14:textId="77777777" w:rsidR="001B7E65" w:rsidRPr="0067543A" w:rsidRDefault="001B7E65" w:rsidP="00435865">
      <w:pPr>
        <w:widowControl w:val="0"/>
        <w:numPr>
          <w:ilvl w:val="0"/>
          <w:numId w:val="18"/>
        </w:numPr>
        <w:suppressAutoHyphens/>
        <w:spacing w:after="0" w:line="240" w:lineRule="auto"/>
        <w:jc w:val="both"/>
        <w:rPr>
          <w:rFonts w:ascii="Arial Narrow" w:hAnsi="Arial Narrow"/>
          <w:color w:val="auto"/>
          <w:sz w:val="18"/>
          <w:szCs w:val="18"/>
        </w:rPr>
      </w:pPr>
      <w:r w:rsidRPr="0067543A">
        <w:rPr>
          <w:rFonts w:ascii="Arial Narrow" w:hAnsi="Arial Narrow"/>
          <w:color w:val="auto"/>
          <w:sz w:val="18"/>
          <w:szCs w:val="18"/>
        </w:rPr>
        <w:t xml:space="preserve">osobiście od poniedziałku do piątku w siedzibie Fundacji Nauka dla Środowiska w Koszalinie przy ul. </w:t>
      </w:r>
      <w:r w:rsidRPr="0067543A">
        <w:rPr>
          <w:rFonts w:ascii="Arial Narrow" w:hAnsi="Arial Narrow" w:cs="Arial"/>
          <w:bCs/>
          <w:color w:val="auto"/>
          <w:sz w:val="18"/>
          <w:szCs w:val="18"/>
        </w:rPr>
        <w:t>ul. Andersa 32, 75-626 Koszalin</w:t>
      </w:r>
      <w:r w:rsidRPr="0067543A">
        <w:rPr>
          <w:rFonts w:ascii="Arial Narrow" w:hAnsi="Arial Narrow"/>
          <w:color w:val="auto"/>
          <w:sz w:val="18"/>
          <w:szCs w:val="18"/>
        </w:rPr>
        <w:t xml:space="preserve">, lub </w:t>
      </w:r>
    </w:p>
    <w:p w14:paraId="5743228F" w14:textId="77777777" w:rsidR="001B7E65" w:rsidRPr="0067543A" w:rsidRDefault="001B7E65" w:rsidP="00435865">
      <w:pPr>
        <w:widowControl w:val="0"/>
        <w:numPr>
          <w:ilvl w:val="0"/>
          <w:numId w:val="18"/>
        </w:numPr>
        <w:suppressAutoHyphens/>
        <w:spacing w:after="0" w:line="240" w:lineRule="auto"/>
        <w:jc w:val="both"/>
        <w:rPr>
          <w:rFonts w:ascii="Arial Narrow" w:hAnsi="Arial Narrow"/>
          <w:color w:val="auto"/>
          <w:sz w:val="18"/>
          <w:szCs w:val="18"/>
        </w:rPr>
      </w:pPr>
      <w:r w:rsidRPr="0067543A">
        <w:rPr>
          <w:rFonts w:ascii="Arial Narrow" w:hAnsi="Arial Narrow"/>
          <w:color w:val="auto"/>
          <w:sz w:val="18"/>
          <w:szCs w:val="18"/>
        </w:rPr>
        <w:t xml:space="preserve">pocztą tradycyjną/kurierem itp. na adres: Fundacja Nauka dla Środowiska, </w:t>
      </w:r>
      <w:r w:rsidRPr="0067543A">
        <w:rPr>
          <w:rFonts w:ascii="Arial Narrow" w:hAnsi="Arial Narrow" w:cs="Arial"/>
          <w:bCs/>
          <w:color w:val="auto"/>
          <w:sz w:val="18"/>
          <w:szCs w:val="18"/>
        </w:rPr>
        <w:t>ul. Andersa 32, 75-626 Koszalin lub</w:t>
      </w:r>
    </w:p>
    <w:p w14:paraId="45919C52" w14:textId="77777777" w:rsidR="001B7E65" w:rsidRPr="0067543A" w:rsidRDefault="001B7E65" w:rsidP="00435865">
      <w:pPr>
        <w:widowControl w:val="0"/>
        <w:numPr>
          <w:ilvl w:val="0"/>
          <w:numId w:val="18"/>
        </w:numPr>
        <w:suppressAutoHyphens/>
        <w:spacing w:after="0" w:line="240" w:lineRule="auto"/>
        <w:jc w:val="both"/>
        <w:rPr>
          <w:rFonts w:ascii="Arial Narrow" w:hAnsi="Arial Narrow"/>
          <w:color w:val="auto"/>
          <w:sz w:val="18"/>
          <w:szCs w:val="18"/>
        </w:rPr>
      </w:pPr>
      <w:r w:rsidRPr="0067543A">
        <w:rPr>
          <w:rFonts w:ascii="Arial Narrow" w:hAnsi="Arial Narrow"/>
          <w:color w:val="auto"/>
          <w:sz w:val="18"/>
          <w:szCs w:val="18"/>
        </w:rPr>
        <w:t xml:space="preserve">skanem (SKAN PODPISANYCH DOKUMENTÓW lub podpisanych profilem zaufanym i/lub podpisanych podpisem elektronicznym) na adres e-mail </w:t>
      </w:r>
      <w:hyperlink r:id="rId10" w:history="1">
        <w:r w:rsidRPr="0067543A">
          <w:rPr>
            <w:rStyle w:val="Hipercze"/>
            <w:rFonts w:ascii="Arial Narrow" w:hAnsi="Arial Narrow"/>
            <w:color w:val="auto"/>
            <w:sz w:val="18"/>
            <w:szCs w:val="18"/>
            <w:lang w:eastAsia="hi-IN" w:bidi="hi-IN"/>
          </w:rPr>
          <w:t>emilia.kasprzak@ndsfund.org</w:t>
        </w:r>
      </w:hyperlink>
      <w:r w:rsidRPr="0067543A">
        <w:rPr>
          <w:rFonts w:ascii="Arial Narrow" w:hAnsi="Arial Narrow"/>
          <w:color w:val="auto"/>
          <w:sz w:val="18"/>
          <w:szCs w:val="18"/>
        </w:rPr>
        <w:t xml:space="preserve">  lub</w:t>
      </w:r>
    </w:p>
    <w:p w14:paraId="7E26CBE1" w14:textId="77777777" w:rsidR="001B7E65" w:rsidRPr="0067543A" w:rsidRDefault="001B7E65" w:rsidP="00435865">
      <w:pPr>
        <w:widowControl w:val="0"/>
        <w:numPr>
          <w:ilvl w:val="0"/>
          <w:numId w:val="18"/>
        </w:numPr>
        <w:suppressAutoHyphens/>
        <w:spacing w:after="0" w:line="240" w:lineRule="auto"/>
        <w:jc w:val="both"/>
        <w:rPr>
          <w:rFonts w:ascii="Arial Narrow" w:hAnsi="Arial Narrow"/>
          <w:color w:val="auto"/>
          <w:sz w:val="18"/>
          <w:szCs w:val="18"/>
        </w:rPr>
      </w:pPr>
      <w:r w:rsidRPr="0067543A">
        <w:rPr>
          <w:rFonts w:ascii="Arial Narrow" w:hAnsi="Arial Narrow"/>
          <w:color w:val="auto"/>
          <w:sz w:val="18"/>
          <w:szCs w:val="18"/>
        </w:rPr>
        <w:t xml:space="preserve">dopuszcza się również składanie ofert za pomocą bazy konkurencyjności zgodnie z instrukcją znajdującą się  na stronie </w:t>
      </w:r>
      <w:hyperlink r:id="rId11" w:history="1">
        <w:r w:rsidRPr="0067543A">
          <w:rPr>
            <w:rFonts w:ascii="Arial Narrow" w:hAnsi="Arial Narrow"/>
            <w:color w:val="auto"/>
            <w:sz w:val="18"/>
            <w:szCs w:val="18"/>
          </w:rPr>
          <w:t>https://archiwum-bazakonkurencyjnosci.funduszeeuropejskie.gov.pl/info/web_instruction</w:t>
        </w:r>
      </w:hyperlink>
      <w:r w:rsidRPr="0067543A">
        <w:rPr>
          <w:rFonts w:ascii="Arial Narrow" w:hAnsi="Arial Narrow"/>
          <w:color w:val="auto"/>
          <w:sz w:val="18"/>
          <w:szCs w:val="18"/>
        </w:rPr>
        <w:t xml:space="preserve"> (proszę nie zapomnieć o skanie podpisanych dokumentów załączonych w formie załącznika, wymaganych zgodnie z treścią zapytania lub podpisanych profilem zaufanym i/lub podpisem elektronicznym).</w:t>
      </w:r>
    </w:p>
    <w:p w14:paraId="31686BA1" w14:textId="39ED7AC5" w:rsidR="001B7E65" w:rsidRPr="0067543A" w:rsidRDefault="001B7E65" w:rsidP="00B11669">
      <w:pPr>
        <w:spacing w:after="0" w:line="240" w:lineRule="auto"/>
        <w:jc w:val="both"/>
        <w:rPr>
          <w:rFonts w:ascii="Arial Narrow" w:hAnsi="Arial Narrow"/>
          <w:color w:val="auto"/>
          <w:sz w:val="18"/>
          <w:szCs w:val="18"/>
        </w:rPr>
      </w:pPr>
      <w:r w:rsidRPr="0067543A">
        <w:rPr>
          <w:rFonts w:ascii="Arial Narrow" w:hAnsi="Arial Narrow"/>
          <w:color w:val="auto"/>
          <w:sz w:val="18"/>
          <w:szCs w:val="18"/>
        </w:rPr>
        <w:t xml:space="preserve">w nieprzekraczalnym terminie: </w:t>
      </w:r>
      <w:r w:rsidRPr="0067543A">
        <w:rPr>
          <w:rFonts w:ascii="Arial Narrow" w:hAnsi="Arial Narrow"/>
          <w:b/>
          <w:color w:val="auto"/>
          <w:sz w:val="18"/>
          <w:szCs w:val="18"/>
        </w:rPr>
        <w:t xml:space="preserve">do dnia </w:t>
      </w:r>
      <w:r w:rsidR="00DB65D9">
        <w:rPr>
          <w:rFonts w:ascii="Arial Narrow" w:hAnsi="Arial Narrow"/>
          <w:b/>
          <w:color w:val="auto"/>
          <w:sz w:val="18"/>
          <w:szCs w:val="18"/>
        </w:rPr>
        <w:t>05.10</w:t>
      </w:r>
      <w:r w:rsidRPr="0067543A">
        <w:rPr>
          <w:rFonts w:ascii="Arial Narrow" w:hAnsi="Arial Narrow"/>
          <w:b/>
          <w:color w:val="auto"/>
          <w:sz w:val="18"/>
          <w:szCs w:val="18"/>
        </w:rPr>
        <w:t>.2022 r. do godz. 10:00</w:t>
      </w:r>
      <w:r w:rsidRPr="0067543A">
        <w:rPr>
          <w:rFonts w:ascii="Arial Narrow" w:hAnsi="Arial Narrow"/>
          <w:color w:val="auto"/>
          <w:sz w:val="18"/>
          <w:szCs w:val="18"/>
        </w:rPr>
        <w:t>. Decyduje data i godzina wpływu do siedziby Zamawiającego.</w:t>
      </w:r>
    </w:p>
    <w:p w14:paraId="0DF5C0C1" w14:textId="77777777" w:rsidR="001B7E65" w:rsidRPr="0067543A" w:rsidRDefault="001B7E65" w:rsidP="00B11669">
      <w:pPr>
        <w:autoSpaceDE w:val="0"/>
        <w:autoSpaceDN w:val="0"/>
        <w:adjustRightInd w:val="0"/>
        <w:spacing w:after="0" w:line="240" w:lineRule="auto"/>
        <w:rPr>
          <w:rFonts w:ascii="Arial Narrow" w:hAnsi="Arial Narrow"/>
          <w:color w:val="auto"/>
          <w:sz w:val="18"/>
          <w:szCs w:val="18"/>
        </w:rPr>
      </w:pPr>
    </w:p>
    <w:p w14:paraId="27F0679C" w14:textId="77777777" w:rsidR="001B7E65" w:rsidRPr="0067543A" w:rsidRDefault="001B7E65" w:rsidP="00435865">
      <w:pPr>
        <w:pStyle w:val="Nagwek1"/>
        <w:keepLines w:val="0"/>
        <w:numPr>
          <w:ilvl w:val="0"/>
          <w:numId w:val="35"/>
        </w:numPr>
        <w:tabs>
          <w:tab w:val="left" w:pos="426"/>
        </w:tabs>
        <w:spacing w:line="240" w:lineRule="auto"/>
        <w:ind w:left="0" w:firstLine="0"/>
        <w:jc w:val="left"/>
        <w:rPr>
          <w:rFonts w:ascii="Arial Narrow" w:hAnsi="Arial Narrow" w:cs="Arial"/>
          <w:color w:val="auto"/>
          <w:szCs w:val="18"/>
        </w:rPr>
      </w:pPr>
      <w:bookmarkStart w:id="8" w:name="_Toc232315070"/>
      <w:r w:rsidRPr="0067543A">
        <w:rPr>
          <w:rFonts w:ascii="Arial Narrow" w:hAnsi="Arial Narrow" w:cs="Arial"/>
          <w:color w:val="auto"/>
          <w:szCs w:val="18"/>
        </w:rPr>
        <w:t>Kryteria oceny ofert.</w:t>
      </w:r>
      <w:bookmarkEnd w:id="8"/>
    </w:p>
    <w:p w14:paraId="4CC387B0" w14:textId="77777777" w:rsidR="001B7E65" w:rsidRPr="0067543A" w:rsidRDefault="001B7E65" w:rsidP="00435865">
      <w:pPr>
        <w:numPr>
          <w:ilvl w:val="0"/>
          <w:numId w:val="15"/>
        </w:numPr>
        <w:spacing w:after="0" w:line="240" w:lineRule="auto"/>
        <w:ind w:left="0"/>
        <w:jc w:val="both"/>
        <w:rPr>
          <w:rFonts w:ascii="Arial Narrow" w:hAnsi="Arial Narrow"/>
          <w:noProof/>
          <w:color w:val="auto"/>
          <w:sz w:val="18"/>
          <w:szCs w:val="18"/>
        </w:rPr>
      </w:pPr>
      <w:r w:rsidRPr="0067543A">
        <w:rPr>
          <w:rFonts w:ascii="Arial Narrow" w:hAnsi="Arial Narrow"/>
          <w:noProof/>
          <w:color w:val="auto"/>
          <w:sz w:val="18"/>
          <w:szCs w:val="18"/>
        </w:rPr>
        <w:t>Zamawiający oceni i porówna jedynie te kompletne oferty, które nie zostaną odrzucone przez Zamawiającego;</w:t>
      </w:r>
    </w:p>
    <w:p w14:paraId="043957BD" w14:textId="77777777" w:rsidR="001B7E65" w:rsidRPr="0067543A" w:rsidRDefault="001B7E65" w:rsidP="00435865">
      <w:pPr>
        <w:numPr>
          <w:ilvl w:val="0"/>
          <w:numId w:val="15"/>
        </w:numPr>
        <w:spacing w:after="0" w:line="240" w:lineRule="auto"/>
        <w:ind w:left="0"/>
        <w:jc w:val="both"/>
        <w:rPr>
          <w:rFonts w:ascii="Arial Narrow" w:hAnsi="Arial Narrow"/>
          <w:b/>
          <w:noProof/>
          <w:color w:val="auto"/>
          <w:sz w:val="18"/>
          <w:szCs w:val="18"/>
        </w:rPr>
      </w:pPr>
      <w:r w:rsidRPr="0067543A">
        <w:rPr>
          <w:rFonts w:ascii="Arial Narrow" w:hAnsi="Arial Narrow"/>
          <w:noProof/>
          <w:color w:val="auto"/>
          <w:sz w:val="18"/>
          <w:szCs w:val="18"/>
        </w:rPr>
        <w:t>Oferty zostaną ocenione przez Zamawiającego w oparciu o następujące kryteria i ich znaczenie:</w:t>
      </w:r>
    </w:p>
    <w:p w14:paraId="26E7973F" w14:textId="77777777" w:rsidR="001B7E65" w:rsidRPr="0067543A" w:rsidRDefault="001B7E65" w:rsidP="00B11669">
      <w:pPr>
        <w:spacing w:after="0" w:line="240" w:lineRule="auto"/>
        <w:contextualSpacing/>
        <w:jc w:val="both"/>
        <w:rPr>
          <w:rFonts w:ascii="Arial Narrow" w:eastAsia="Times New Roman" w:hAnsi="Arial Narrow"/>
          <w:noProof/>
          <w:color w:val="auto"/>
          <w:sz w:val="18"/>
          <w:szCs w:val="18"/>
        </w:rPr>
      </w:pPr>
    </w:p>
    <w:tbl>
      <w:tblPr>
        <w:tblW w:w="85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3"/>
        <w:gridCol w:w="2276"/>
        <w:gridCol w:w="3550"/>
      </w:tblGrid>
      <w:tr w:rsidR="0067543A" w:rsidRPr="0067543A" w14:paraId="2834E491" w14:textId="77777777" w:rsidTr="00181FB4">
        <w:trPr>
          <w:jc w:val="center"/>
        </w:trPr>
        <w:tc>
          <w:tcPr>
            <w:tcW w:w="2693" w:type="dxa"/>
            <w:vAlign w:val="center"/>
          </w:tcPr>
          <w:p w14:paraId="1DA21E76" w14:textId="77777777" w:rsidR="001B7E65" w:rsidRPr="0067543A" w:rsidRDefault="001B7E65" w:rsidP="00B11669">
            <w:pPr>
              <w:spacing w:after="0" w:line="240" w:lineRule="auto"/>
              <w:jc w:val="center"/>
              <w:rPr>
                <w:rFonts w:ascii="Arial Narrow" w:hAnsi="Arial Narrow"/>
                <w:noProof/>
                <w:color w:val="auto"/>
                <w:sz w:val="18"/>
                <w:szCs w:val="18"/>
              </w:rPr>
            </w:pPr>
            <w:r w:rsidRPr="0067543A">
              <w:rPr>
                <w:rFonts w:ascii="Arial Narrow" w:hAnsi="Arial Narrow"/>
                <w:noProof/>
                <w:color w:val="auto"/>
                <w:sz w:val="18"/>
                <w:szCs w:val="18"/>
              </w:rPr>
              <w:t>Kryterium</w:t>
            </w:r>
          </w:p>
        </w:tc>
        <w:tc>
          <w:tcPr>
            <w:tcW w:w="2276" w:type="dxa"/>
            <w:vAlign w:val="center"/>
          </w:tcPr>
          <w:p w14:paraId="6F774EC9" w14:textId="77777777" w:rsidR="001B7E65" w:rsidRPr="0067543A" w:rsidRDefault="001B7E65" w:rsidP="00B11669">
            <w:pPr>
              <w:spacing w:after="0" w:line="240" w:lineRule="auto"/>
              <w:jc w:val="center"/>
              <w:rPr>
                <w:rFonts w:ascii="Arial Narrow" w:hAnsi="Arial Narrow"/>
                <w:noProof/>
                <w:color w:val="auto"/>
                <w:sz w:val="18"/>
                <w:szCs w:val="18"/>
              </w:rPr>
            </w:pPr>
            <w:r w:rsidRPr="0067543A">
              <w:rPr>
                <w:rFonts w:ascii="Arial Narrow" w:hAnsi="Arial Narrow"/>
                <w:noProof/>
                <w:color w:val="auto"/>
                <w:sz w:val="18"/>
                <w:szCs w:val="18"/>
              </w:rPr>
              <w:t>Znaczenie procentowe kryterium</w:t>
            </w:r>
          </w:p>
        </w:tc>
        <w:tc>
          <w:tcPr>
            <w:tcW w:w="3550" w:type="dxa"/>
            <w:vAlign w:val="center"/>
          </w:tcPr>
          <w:p w14:paraId="4F165E85" w14:textId="77777777" w:rsidR="001B7E65" w:rsidRPr="0067543A" w:rsidRDefault="001B7E65" w:rsidP="00B11669">
            <w:pPr>
              <w:spacing w:after="0" w:line="240" w:lineRule="auto"/>
              <w:jc w:val="center"/>
              <w:rPr>
                <w:rFonts w:ascii="Arial Narrow" w:hAnsi="Arial Narrow"/>
                <w:noProof/>
                <w:color w:val="auto"/>
                <w:sz w:val="18"/>
                <w:szCs w:val="18"/>
              </w:rPr>
            </w:pPr>
            <w:r w:rsidRPr="0067543A">
              <w:rPr>
                <w:rFonts w:ascii="Arial Narrow" w:hAnsi="Arial Narrow"/>
                <w:noProof/>
                <w:color w:val="auto"/>
                <w:sz w:val="18"/>
                <w:szCs w:val="18"/>
              </w:rPr>
              <w:t>Maksymalna liczba punktów, jakie może otrzymać oferta za dane kryterium</w:t>
            </w:r>
          </w:p>
        </w:tc>
      </w:tr>
      <w:tr w:rsidR="001B7E65" w:rsidRPr="0067543A" w14:paraId="07F12620" w14:textId="77777777" w:rsidTr="00181FB4">
        <w:trPr>
          <w:jc w:val="center"/>
        </w:trPr>
        <w:tc>
          <w:tcPr>
            <w:tcW w:w="2693" w:type="dxa"/>
          </w:tcPr>
          <w:p w14:paraId="103156C3" w14:textId="77777777" w:rsidR="001B7E65" w:rsidRPr="0067543A" w:rsidRDefault="001B7E65" w:rsidP="00B11669">
            <w:pPr>
              <w:numPr>
                <w:ilvl w:val="12"/>
                <w:numId w:val="0"/>
              </w:numPr>
              <w:spacing w:after="0" w:line="240" w:lineRule="auto"/>
              <w:jc w:val="center"/>
              <w:rPr>
                <w:rFonts w:ascii="Arial Narrow" w:hAnsi="Arial Narrow"/>
                <w:b/>
                <w:noProof/>
                <w:color w:val="auto"/>
                <w:sz w:val="18"/>
                <w:szCs w:val="18"/>
              </w:rPr>
            </w:pPr>
            <w:r w:rsidRPr="0067543A">
              <w:rPr>
                <w:rFonts w:ascii="Arial Narrow" w:hAnsi="Arial Narrow"/>
                <w:b/>
                <w:noProof/>
                <w:color w:val="auto"/>
                <w:sz w:val="18"/>
                <w:szCs w:val="18"/>
              </w:rPr>
              <w:t>Cena usługi* [C]</w:t>
            </w:r>
          </w:p>
        </w:tc>
        <w:tc>
          <w:tcPr>
            <w:tcW w:w="2276" w:type="dxa"/>
            <w:vAlign w:val="center"/>
          </w:tcPr>
          <w:p w14:paraId="4FDA2046" w14:textId="210BE68B" w:rsidR="001B7E65" w:rsidRPr="0067543A" w:rsidRDefault="00A805B2" w:rsidP="00B11669">
            <w:pPr>
              <w:numPr>
                <w:ilvl w:val="12"/>
                <w:numId w:val="0"/>
              </w:numPr>
              <w:spacing w:after="0" w:line="240" w:lineRule="auto"/>
              <w:jc w:val="center"/>
              <w:rPr>
                <w:rFonts w:ascii="Arial Narrow" w:hAnsi="Arial Narrow"/>
                <w:noProof/>
                <w:color w:val="auto"/>
                <w:sz w:val="18"/>
                <w:szCs w:val="18"/>
              </w:rPr>
            </w:pPr>
            <w:r w:rsidRPr="0067543A">
              <w:rPr>
                <w:rFonts w:ascii="Arial Narrow" w:hAnsi="Arial Narrow"/>
                <w:noProof/>
                <w:color w:val="auto"/>
                <w:sz w:val="18"/>
                <w:szCs w:val="18"/>
              </w:rPr>
              <w:t>100</w:t>
            </w:r>
            <w:r w:rsidR="001B7E65" w:rsidRPr="0067543A">
              <w:rPr>
                <w:rFonts w:ascii="Arial Narrow" w:hAnsi="Arial Narrow"/>
                <w:noProof/>
                <w:color w:val="auto"/>
                <w:sz w:val="18"/>
                <w:szCs w:val="18"/>
              </w:rPr>
              <w:t>%</w:t>
            </w:r>
          </w:p>
        </w:tc>
        <w:tc>
          <w:tcPr>
            <w:tcW w:w="3550" w:type="dxa"/>
            <w:vAlign w:val="center"/>
          </w:tcPr>
          <w:p w14:paraId="7E15086C" w14:textId="1160E59C" w:rsidR="001B7E65" w:rsidRPr="0067543A" w:rsidRDefault="00A805B2" w:rsidP="00B11669">
            <w:pPr>
              <w:numPr>
                <w:ilvl w:val="12"/>
                <w:numId w:val="0"/>
              </w:numPr>
              <w:spacing w:after="0" w:line="240" w:lineRule="auto"/>
              <w:jc w:val="center"/>
              <w:rPr>
                <w:rFonts w:ascii="Arial Narrow" w:hAnsi="Arial Narrow"/>
                <w:noProof/>
                <w:color w:val="auto"/>
                <w:sz w:val="18"/>
                <w:szCs w:val="18"/>
              </w:rPr>
            </w:pPr>
            <w:r w:rsidRPr="0067543A">
              <w:rPr>
                <w:rFonts w:ascii="Arial Narrow" w:hAnsi="Arial Narrow"/>
                <w:noProof/>
                <w:color w:val="auto"/>
                <w:sz w:val="18"/>
                <w:szCs w:val="18"/>
              </w:rPr>
              <w:t>100</w:t>
            </w:r>
            <w:r w:rsidR="001B7E65" w:rsidRPr="0067543A">
              <w:rPr>
                <w:rFonts w:ascii="Arial Narrow" w:hAnsi="Arial Narrow"/>
                <w:noProof/>
                <w:color w:val="auto"/>
                <w:sz w:val="18"/>
                <w:szCs w:val="18"/>
              </w:rPr>
              <w:t xml:space="preserve"> pkt</w:t>
            </w:r>
          </w:p>
        </w:tc>
      </w:tr>
    </w:tbl>
    <w:p w14:paraId="17D0F8BA" w14:textId="77777777" w:rsidR="001B7E65" w:rsidRPr="0067543A" w:rsidRDefault="001B7E65" w:rsidP="00B11669">
      <w:pPr>
        <w:spacing w:after="0" w:line="240" w:lineRule="auto"/>
        <w:jc w:val="both"/>
        <w:rPr>
          <w:rFonts w:ascii="Arial Narrow" w:hAnsi="Arial Narrow"/>
          <w:b/>
          <w:noProof/>
          <w:color w:val="auto"/>
          <w:sz w:val="18"/>
          <w:szCs w:val="18"/>
        </w:rPr>
      </w:pPr>
    </w:p>
    <w:p w14:paraId="46E2B35D" w14:textId="4F97D994" w:rsidR="001B7E65" w:rsidRPr="0067543A" w:rsidRDefault="001B7E65" w:rsidP="00960C76">
      <w:pPr>
        <w:spacing w:after="0" w:line="240" w:lineRule="auto"/>
        <w:jc w:val="both"/>
        <w:rPr>
          <w:rFonts w:ascii="Arial Narrow" w:hAnsi="Arial Narrow"/>
          <w:noProof/>
          <w:color w:val="auto"/>
          <w:sz w:val="18"/>
          <w:szCs w:val="18"/>
        </w:rPr>
      </w:pPr>
      <w:r w:rsidRPr="0067543A">
        <w:rPr>
          <w:rFonts w:ascii="Arial Narrow" w:hAnsi="Arial Narrow"/>
          <w:noProof/>
          <w:color w:val="auto"/>
          <w:sz w:val="18"/>
          <w:szCs w:val="18"/>
        </w:rPr>
        <w:t>*</w:t>
      </w:r>
      <w:r w:rsidRPr="0067543A">
        <w:rPr>
          <w:rFonts w:ascii="Arial Narrow" w:hAnsi="Arial Narrow"/>
          <w:color w:val="auto"/>
          <w:sz w:val="18"/>
          <w:szCs w:val="18"/>
        </w:rPr>
        <w:t xml:space="preserve"> </w:t>
      </w:r>
      <w:r w:rsidRPr="0067543A">
        <w:rPr>
          <w:rFonts w:ascii="Arial Narrow" w:hAnsi="Arial Narrow"/>
          <w:noProof/>
          <w:color w:val="auto"/>
          <w:sz w:val="18"/>
          <w:szCs w:val="18"/>
        </w:rPr>
        <w:t>Cena brutto to cena jaką zamawiający będzie zobowiązany ponieść w związku</w:t>
      </w:r>
      <w:r w:rsidR="00A805B2" w:rsidRPr="0067543A">
        <w:rPr>
          <w:rFonts w:ascii="Arial Narrow" w:hAnsi="Arial Narrow"/>
          <w:noProof/>
          <w:color w:val="auto"/>
          <w:sz w:val="18"/>
          <w:szCs w:val="18"/>
        </w:rPr>
        <w:t xml:space="preserve"> z realizacją niniejszej usługi za jedna strone tlumaczenia.</w:t>
      </w:r>
    </w:p>
    <w:p w14:paraId="0207CEAE" w14:textId="77777777" w:rsidR="001B7E65" w:rsidRPr="0067543A" w:rsidRDefault="001B7E65" w:rsidP="00B11669">
      <w:pPr>
        <w:spacing w:after="0" w:line="240" w:lineRule="auto"/>
        <w:jc w:val="both"/>
        <w:rPr>
          <w:rFonts w:ascii="Arial Narrow" w:hAnsi="Arial Narrow"/>
          <w:b/>
          <w:color w:val="auto"/>
          <w:sz w:val="18"/>
          <w:szCs w:val="18"/>
        </w:rPr>
      </w:pPr>
      <w:bookmarkStart w:id="9" w:name="_Toc504465407"/>
    </w:p>
    <w:p w14:paraId="00909F2A" w14:textId="77777777" w:rsidR="001B7E65" w:rsidRPr="0067543A" w:rsidRDefault="001B7E65" w:rsidP="00B11669">
      <w:pPr>
        <w:spacing w:after="0" w:line="240" w:lineRule="auto"/>
        <w:jc w:val="both"/>
        <w:rPr>
          <w:rFonts w:ascii="Arial Narrow" w:hAnsi="Arial Narrow"/>
          <w:b/>
          <w:color w:val="auto"/>
          <w:sz w:val="18"/>
          <w:szCs w:val="18"/>
        </w:rPr>
      </w:pPr>
      <w:r w:rsidRPr="0067543A">
        <w:rPr>
          <w:rFonts w:ascii="Arial Narrow" w:hAnsi="Arial Narrow"/>
          <w:b/>
          <w:color w:val="auto"/>
          <w:sz w:val="18"/>
          <w:szCs w:val="18"/>
        </w:rPr>
        <w:t>Zasady oceny kryterium "Cena usługi" [C</w:t>
      </w:r>
      <w:bookmarkEnd w:id="9"/>
      <w:r w:rsidRPr="0067543A">
        <w:rPr>
          <w:rFonts w:ascii="Arial Narrow" w:hAnsi="Arial Narrow"/>
          <w:b/>
          <w:color w:val="auto"/>
          <w:sz w:val="18"/>
          <w:szCs w:val="18"/>
        </w:rPr>
        <w:t>].</w:t>
      </w:r>
    </w:p>
    <w:p w14:paraId="4736B958" w14:textId="77777777" w:rsidR="001B7E65" w:rsidRPr="0067543A" w:rsidRDefault="001B7E65" w:rsidP="00B11669">
      <w:pPr>
        <w:spacing w:after="0" w:line="240" w:lineRule="auto"/>
        <w:jc w:val="both"/>
        <w:rPr>
          <w:rFonts w:ascii="Arial Narrow" w:hAnsi="Arial Narrow"/>
          <w:b/>
          <w:color w:val="auto"/>
          <w:sz w:val="18"/>
          <w:szCs w:val="18"/>
        </w:rPr>
      </w:pPr>
    </w:p>
    <w:p w14:paraId="19714074" w14:textId="77777777" w:rsidR="001B7E65" w:rsidRPr="0067543A" w:rsidRDefault="001B7E65" w:rsidP="00B11669">
      <w:pPr>
        <w:spacing w:after="0" w:line="240" w:lineRule="auto"/>
        <w:jc w:val="both"/>
        <w:rPr>
          <w:rFonts w:ascii="Arial Narrow" w:hAnsi="Arial Narrow"/>
          <w:b/>
          <w:color w:val="auto"/>
          <w:sz w:val="18"/>
          <w:szCs w:val="18"/>
        </w:rPr>
      </w:pPr>
      <w:r w:rsidRPr="0067543A">
        <w:rPr>
          <w:rFonts w:ascii="Arial Narrow" w:hAnsi="Arial Narrow"/>
          <w:b/>
          <w:color w:val="auto"/>
          <w:sz w:val="18"/>
          <w:szCs w:val="18"/>
        </w:rPr>
        <w:t xml:space="preserve">W formularzu ofertowym należy </w:t>
      </w:r>
      <w:r w:rsidRPr="0067543A">
        <w:rPr>
          <w:rFonts w:ascii="Arial Narrow" w:hAnsi="Arial Narrow"/>
          <w:b/>
          <w:color w:val="auto"/>
          <w:sz w:val="18"/>
          <w:szCs w:val="18"/>
          <w:u w:val="single"/>
        </w:rPr>
        <w:t xml:space="preserve">podać całkowitą cenę </w:t>
      </w:r>
      <w:r w:rsidRPr="0067543A">
        <w:rPr>
          <w:rFonts w:ascii="Arial Narrow" w:hAnsi="Arial Narrow"/>
          <w:b/>
          <w:color w:val="auto"/>
          <w:sz w:val="18"/>
          <w:szCs w:val="18"/>
        </w:rPr>
        <w:t>za wykonanie przedmiotu zamówienia, wycenioną w oparciu o specyfikację opisu przedmiotu zamówienia, podaną cyfrą wyrażoną w złotych polskich, po zaokrągleniu do pełnych groszy – dwa miejsca po przecinku.</w:t>
      </w:r>
    </w:p>
    <w:p w14:paraId="28C2608F" w14:textId="77777777" w:rsidR="001B7E65" w:rsidRPr="0067543A" w:rsidRDefault="001B7E65" w:rsidP="00B11669">
      <w:pPr>
        <w:tabs>
          <w:tab w:val="left" w:pos="567"/>
        </w:tabs>
        <w:spacing w:after="0" w:line="240" w:lineRule="auto"/>
        <w:jc w:val="both"/>
        <w:rPr>
          <w:rFonts w:ascii="Arial Narrow" w:hAnsi="Arial Narrow"/>
          <w:b/>
          <w:color w:val="auto"/>
          <w:sz w:val="18"/>
          <w:szCs w:val="18"/>
          <w:u w:val="single"/>
        </w:rPr>
      </w:pPr>
      <w:r w:rsidRPr="0067543A">
        <w:rPr>
          <w:rFonts w:ascii="Arial Narrow" w:hAnsi="Arial Narrow"/>
          <w:b/>
          <w:color w:val="auto"/>
          <w:sz w:val="18"/>
          <w:szCs w:val="18"/>
          <w:u w:val="single"/>
        </w:rPr>
        <w:t>Cena oferty musi uwzględniać w zależności od typu Oferenta/Wykonawcy:</w:t>
      </w:r>
    </w:p>
    <w:p w14:paraId="43FF0D30" w14:textId="77777777" w:rsidR="001B7E65" w:rsidRPr="0067543A" w:rsidRDefault="001B7E65" w:rsidP="00435865">
      <w:pPr>
        <w:numPr>
          <w:ilvl w:val="0"/>
          <w:numId w:val="2"/>
        </w:numPr>
        <w:spacing w:after="0" w:line="240" w:lineRule="auto"/>
        <w:jc w:val="both"/>
        <w:rPr>
          <w:rFonts w:ascii="Arial Narrow" w:hAnsi="Arial Narrow"/>
          <w:b/>
          <w:color w:val="auto"/>
          <w:sz w:val="18"/>
          <w:szCs w:val="18"/>
        </w:rPr>
      </w:pPr>
      <w:r w:rsidRPr="0067543A">
        <w:rPr>
          <w:rFonts w:ascii="Arial Narrow" w:hAnsi="Arial Narrow"/>
          <w:b/>
          <w:color w:val="auto"/>
          <w:sz w:val="18"/>
          <w:szCs w:val="18"/>
        </w:rPr>
        <w:t>obowiązujący podatek od towarów i usług VAT- Prawidłowe ustalenie należnej stawki podatku VAT należy do obowiązków Wykonawcy zgodnie z obowiązującymi w chwili składania oferty przepisami ustawy z dnia 11 marca 2004 r. o podatku od towarów i usług (Dz. U. z 2020 r. poz. 106 tekst jednolity).</w:t>
      </w:r>
    </w:p>
    <w:p w14:paraId="2AA9CFF8" w14:textId="77777777" w:rsidR="001B7E65" w:rsidRPr="0067543A" w:rsidRDefault="001B7E65" w:rsidP="00435865">
      <w:pPr>
        <w:numPr>
          <w:ilvl w:val="0"/>
          <w:numId w:val="2"/>
        </w:numPr>
        <w:spacing w:after="0" w:line="240" w:lineRule="auto"/>
        <w:jc w:val="both"/>
        <w:rPr>
          <w:rFonts w:ascii="Arial Narrow" w:hAnsi="Arial Narrow"/>
          <w:b/>
          <w:color w:val="auto"/>
          <w:sz w:val="18"/>
          <w:szCs w:val="18"/>
        </w:rPr>
      </w:pPr>
      <w:r w:rsidRPr="0067543A">
        <w:rPr>
          <w:rFonts w:ascii="Arial Narrow" w:hAnsi="Arial Narrow"/>
          <w:b/>
          <w:color w:val="auto"/>
          <w:sz w:val="18"/>
          <w:szCs w:val="18"/>
        </w:rPr>
        <w:t xml:space="preserve">podatek dochodowy, składkę na ubezpieczenie zdrowotne, składki na ubezpieczenia społeczne płacone przez Zamawiającego i Wykonawcę, w przypadku gdy oferent podlega obowiązkowi zapłaty tych świadczeń z tytułu wykonania umowy, czyli potocznie „cena brutto </w:t>
      </w:r>
      <w:proofErr w:type="spellStart"/>
      <w:r w:rsidRPr="0067543A">
        <w:rPr>
          <w:rFonts w:ascii="Arial Narrow" w:hAnsi="Arial Narrow"/>
          <w:b/>
          <w:color w:val="auto"/>
          <w:sz w:val="18"/>
          <w:szCs w:val="18"/>
        </w:rPr>
        <w:t>brutto</w:t>
      </w:r>
      <w:proofErr w:type="spellEnd"/>
      <w:r w:rsidRPr="0067543A">
        <w:rPr>
          <w:rFonts w:ascii="Arial Narrow" w:hAnsi="Arial Narrow"/>
          <w:b/>
          <w:color w:val="auto"/>
          <w:sz w:val="18"/>
          <w:szCs w:val="18"/>
        </w:rPr>
        <w:t>”.</w:t>
      </w:r>
    </w:p>
    <w:p w14:paraId="4F9C154A" w14:textId="77777777" w:rsidR="001B7E65" w:rsidRPr="0067543A" w:rsidRDefault="001B7E65" w:rsidP="00B11669">
      <w:pPr>
        <w:spacing w:after="0" w:line="240" w:lineRule="auto"/>
        <w:jc w:val="both"/>
        <w:rPr>
          <w:rFonts w:ascii="Arial Narrow" w:hAnsi="Arial Narrow"/>
          <w:b/>
          <w:color w:val="auto"/>
          <w:sz w:val="18"/>
          <w:szCs w:val="18"/>
        </w:rPr>
      </w:pPr>
    </w:p>
    <w:p w14:paraId="31E99A91" w14:textId="77777777" w:rsidR="001B7E65" w:rsidRPr="0067543A" w:rsidRDefault="001B7E65" w:rsidP="00B11669">
      <w:pPr>
        <w:tabs>
          <w:tab w:val="left" w:pos="426"/>
          <w:tab w:val="num" w:pos="5760"/>
        </w:tabs>
        <w:spacing w:after="0" w:line="240" w:lineRule="auto"/>
        <w:jc w:val="both"/>
        <w:rPr>
          <w:rFonts w:ascii="Arial Narrow" w:hAnsi="Arial Narrow"/>
          <w:noProof/>
          <w:color w:val="auto"/>
          <w:sz w:val="18"/>
          <w:szCs w:val="18"/>
        </w:rPr>
      </w:pPr>
    </w:p>
    <w:p w14:paraId="69DB689E" w14:textId="174390E0" w:rsidR="001B7E65" w:rsidRPr="0067543A" w:rsidRDefault="001B7E65" w:rsidP="00B11669">
      <w:pPr>
        <w:tabs>
          <w:tab w:val="left" w:pos="709"/>
          <w:tab w:val="num" w:pos="5760"/>
        </w:tabs>
        <w:spacing w:after="0" w:line="240" w:lineRule="auto"/>
        <w:jc w:val="both"/>
        <w:rPr>
          <w:rFonts w:ascii="Arial Narrow" w:hAnsi="Arial Narrow"/>
          <w:noProof/>
          <w:color w:val="auto"/>
          <w:sz w:val="18"/>
          <w:szCs w:val="18"/>
        </w:rPr>
      </w:pPr>
      <w:r w:rsidRPr="0067543A">
        <w:rPr>
          <w:rFonts w:ascii="Arial Narrow" w:hAnsi="Arial Narrow"/>
          <w:noProof/>
          <w:color w:val="auto"/>
          <w:sz w:val="18"/>
          <w:szCs w:val="18"/>
        </w:rPr>
        <w:t>Będzie br</w:t>
      </w:r>
      <w:r w:rsidR="003A5203">
        <w:rPr>
          <w:rFonts w:ascii="Arial Narrow" w:hAnsi="Arial Narrow"/>
          <w:noProof/>
          <w:color w:val="auto"/>
          <w:sz w:val="18"/>
          <w:szCs w:val="18"/>
        </w:rPr>
        <w:t xml:space="preserve">ana pod uwagę średnia cena za 1-ną stronę tłumaczenia. </w:t>
      </w:r>
      <w:r w:rsidRPr="0067543A">
        <w:rPr>
          <w:rFonts w:ascii="Arial Narrow" w:hAnsi="Arial Narrow"/>
          <w:noProof/>
          <w:color w:val="auto"/>
          <w:sz w:val="18"/>
          <w:szCs w:val="18"/>
        </w:rPr>
        <w:t xml:space="preserve">Oferta najtańsza, niepodlegająca odrzuceniu, otrzyma </w:t>
      </w:r>
      <w:r w:rsidR="002610CA" w:rsidRPr="0067543A">
        <w:rPr>
          <w:rFonts w:ascii="Arial Narrow" w:hAnsi="Arial Narrow"/>
          <w:noProof/>
          <w:color w:val="auto"/>
          <w:sz w:val="18"/>
          <w:szCs w:val="18"/>
        </w:rPr>
        <w:t>100</w:t>
      </w:r>
      <w:r w:rsidRPr="0067543A">
        <w:rPr>
          <w:rFonts w:ascii="Arial Narrow" w:hAnsi="Arial Narrow"/>
          <w:noProof/>
          <w:color w:val="auto"/>
          <w:sz w:val="18"/>
          <w:szCs w:val="18"/>
        </w:rPr>
        <w:t xml:space="preserve"> pkt., oferty droższe otrzymają proporcjonalnie mniej punktów. </w:t>
      </w:r>
      <w:r w:rsidRPr="0067543A">
        <w:rPr>
          <w:rFonts w:ascii="Arial Narrow" w:eastAsia="Times New Roman" w:hAnsi="Arial Narrow" w:cs="Tahoma"/>
          <w:color w:val="auto"/>
          <w:sz w:val="18"/>
          <w:szCs w:val="18"/>
        </w:rPr>
        <w:t xml:space="preserve">Punkty za kryterium </w:t>
      </w:r>
      <w:r w:rsidRPr="0067543A">
        <w:rPr>
          <w:rFonts w:ascii="Arial Narrow" w:eastAsia="Times New Roman" w:hAnsi="Arial Narrow" w:cs="Tahoma"/>
          <w:bCs/>
          <w:color w:val="auto"/>
          <w:sz w:val="18"/>
          <w:szCs w:val="18"/>
        </w:rPr>
        <w:t>cena</w:t>
      </w:r>
      <w:r w:rsidRPr="0067543A">
        <w:rPr>
          <w:rFonts w:ascii="Arial Narrow" w:eastAsia="Times New Roman" w:hAnsi="Arial Narrow" w:cs="Tahoma"/>
          <w:color w:val="auto"/>
          <w:sz w:val="18"/>
          <w:szCs w:val="18"/>
        </w:rPr>
        <w:t xml:space="preserve"> będą obliczone wg poniższego wzoru:</w:t>
      </w:r>
    </w:p>
    <w:p w14:paraId="21495B3A" w14:textId="77777777" w:rsidR="001B7E65" w:rsidRPr="0067543A" w:rsidRDefault="001B7E65" w:rsidP="00B11669">
      <w:pPr>
        <w:shd w:val="clear" w:color="auto" w:fill="FFFFFF"/>
        <w:tabs>
          <w:tab w:val="left" w:pos="426"/>
        </w:tabs>
        <w:spacing w:after="0" w:line="240" w:lineRule="auto"/>
        <w:contextualSpacing/>
        <w:jc w:val="both"/>
        <w:rPr>
          <w:rFonts w:ascii="Arial Narrow" w:eastAsia="Times New Roman" w:hAnsi="Arial Narrow"/>
          <w:color w:val="auto"/>
          <w:sz w:val="18"/>
          <w:szCs w:val="18"/>
        </w:rPr>
      </w:pPr>
    </w:p>
    <w:p w14:paraId="163D9425" w14:textId="77777777" w:rsidR="001B7E65" w:rsidRPr="0067543A" w:rsidRDefault="001B7E65" w:rsidP="00B11669">
      <w:pPr>
        <w:spacing w:after="0" w:line="240" w:lineRule="auto"/>
        <w:ind w:hanging="284"/>
        <w:contextualSpacing/>
        <w:rPr>
          <w:rFonts w:ascii="Arial Narrow" w:eastAsia="Times New Roman" w:hAnsi="Arial Narrow"/>
          <w:color w:val="auto"/>
          <w:sz w:val="18"/>
          <w:szCs w:val="18"/>
        </w:rPr>
      </w:pPr>
      <w:r w:rsidRPr="0067543A">
        <w:rPr>
          <w:rFonts w:ascii="Arial Narrow" w:eastAsia="Times New Roman" w:hAnsi="Arial Narrow" w:cs="Tahoma"/>
          <w:color w:val="auto"/>
          <w:sz w:val="18"/>
          <w:szCs w:val="18"/>
        </w:rPr>
        <w:t>                         Najniższa cena brutto spośród badanych ofert</w:t>
      </w:r>
    </w:p>
    <w:p w14:paraId="5368FB46" w14:textId="03F44025" w:rsidR="001B7E65" w:rsidRPr="0067543A" w:rsidRDefault="001B7E65" w:rsidP="00B11669">
      <w:pPr>
        <w:spacing w:after="0" w:line="240" w:lineRule="auto"/>
        <w:ind w:hanging="284"/>
        <w:contextualSpacing/>
        <w:rPr>
          <w:rFonts w:ascii="Arial Narrow" w:eastAsia="Times New Roman" w:hAnsi="Arial Narrow"/>
          <w:color w:val="auto"/>
          <w:sz w:val="18"/>
          <w:szCs w:val="18"/>
        </w:rPr>
      </w:pPr>
      <w:r w:rsidRPr="0067543A">
        <w:rPr>
          <w:rFonts w:ascii="Arial Narrow" w:eastAsia="Times New Roman" w:hAnsi="Arial Narrow" w:cs="Tahoma"/>
          <w:color w:val="auto"/>
          <w:sz w:val="18"/>
          <w:szCs w:val="18"/>
        </w:rPr>
        <w:t>         C   =  --------------------------------------------------------------  x  </w:t>
      </w:r>
      <w:r w:rsidR="002610CA" w:rsidRPr="0067543A">
        <w:rPr>
          <w:rFonts w:ascii="Arial Narrow" w:eastAsia="Times New Roman" w:hAnsi="Arial Narrow" w:cs="Tahoma"/>
          <w:color w:val="auto"/>
          <w:sz w:val="18"/>
          <w:szCs w:val="18"/>
        </w:rPr>
        <w:t>100</w:t>
      </w:r>
      <w:r w:rsidRPr="0067543A">
        <w:rPr>
          <w:rFonts w:ascii="Arial Narrow" w:eastAsia="Times New Roman" w:hAnsi="Arial Narrow" w:cs="Tahoma"/>
          <w:color w:val="auto"/>
          <w:sz w:val="18"/>
          <w:szCs w:val="18"/>
        </w:rPr>
        <w:t xml:space="preserve"> pkt   </w:t>
      </w:r>
    </w:p>
    <w:p w14:paraId="7D7C903B" w14:textId="77777777" w:rsidR="001B7E65" w:rsidRPr="0067543A" w:rsidRDefault="001B7E65" w:rsidP="00B11669">
      <w:pPr>
        <w:spacing w:after="0" w:line="240" w:lineRule="auto"/>
        <w:ind w:hanging="284"/>
        <w:contextualSpacing/>
        <w:rPr>
          <w:rFonts w:ascii="Arial Narrow" w:eastAsia="Times New Roman" w:hAnsi="Arial Narrow"/>
          <w:color w:val="auto"/>
          <w:sz w:val="18"/>
          <w:szCs w:val="18"/>
        </w:rPr>
      </w:pPr>
      <w:r w:rsidRPr="0067543A">
        <w:rPr>
          <w:rFonts w:ascii="Arial Narrow" w:eastAsia="Times New Roman" w:hAnsi="Arial Narrow" w:cs="Tahoma"/>
          <w:color w:val="auto"/>
          <w:sz w:val="18"/>
          <w:szCs w:val="18"/>
        </w:rPr>
        <w:t>                                        Cena brutto  badanej oferty</w:t>
      </w:r>
    </w:p>
    <w:p w14:paraId="2EB6258A" w14:textId="77777777" w:rsidR="001B7E65" w:rsidRPr="0067543A" w:rsidRDefault="001B7E65" w:rsidP="00B11669">
      <w:pPr>
        <w:spacing w:after="0" w:line="240" w:lineRule="auto"/>
        <w:contextualSpacing/>
        <w:rPr>
          <w:rFonts w:ascii="Arial Narrow" w:eastAsia="Times New Roman" w:hAnsi="Arial Narrow" w:cs="Tahoma"/>
          <w:color w:val="auto"/>
          <w:sz w:val="18"/>
          <w:szCs w:val="18"/>
        </w:rPr>
      </w:pPr>
    </w:p>
    <w:p w14:paraId="1CCAED96" w14:textId="77777777" w:rsidR="001B7E65" w:rsidRPr="0067543A" w:rsidRDefault="001B7E65" w:rsidP="00B11669">
      <w:pPr>
        <w:spacing w:after="0" w:line="240" w:lineRule="auto"/>
        <w:ind w:firstLine="282"/>
        <w:contextualSpacing/>
        <w:rPr>
          <w:rFonts w:ascii="Arial Narrow" w:eastAsia="Times New Roman" w:hAnsi="Arial Narrow" w:cs="Tahoma"/>
          <w:color w:val="auto"/>
          <w:sz w:val="18"/>
          <w:szCs w:val="18"/>
        </w:rPr>
      </w:pPr>
      <w:r w:rsidRPr="0067543A">
        <w:rPr>
          <w:rFonts w:ascii="Arial Narrow" w:eastAsia="Times New Roman" w:hAnsi="Arial Narrow" w:cs="Tahoma"/>
          <w:color w:val="auto"/>
          <w:sz w:val="18"/>
          <w:szCs w:val="18"/>
        </w:rPr>
        <w:t>gdzie:</w:t>
      </w:r>
    </w:p>
    <w:p w14:paraId="30094DCA" w14:textId="77777777" w:rsidR="001B7E65" w:rsidRPr="0067543A" w:rsidRDefault="001B7E65" w:rsidP="00B11669">
      <w:pPr>
        <w:spacing w:after="0" w:line="240" w:lineRule="auto"/>
        <w:contextualSpacing/>
        <w:rPr>
          <w:rFonts w:ascii="Arial Narrow" w:eastAsia="Times New Roman" w:hAnsi="Arial Narrow"/>
          <w:color w:val="auto"/>
          <w:sz w:val="18"/>
          <w:szCs w:val="18"/>
        </w:rPr>
      </w:pPr>
    </w:p>
    <w:p w14:paraId="6FF9FDFF" w14:textId="77777777" w:rsidR="001B7E65" w:rsidRPr="0067543A" w:rsidRDefault="001B7E65" w:rsidP="00B11669">
      <w:pPr>
        <w:spacing w:after="0" w:line="240" w:lineRule="auto"/>
        <w:contextualSpacing/>
        <w:jc w:val="both"/>
        <w:rPr>
          <w:rFonts w:ascii="Arial Narrow" w:eastAsia="Times New Roman" w:hAnsi="Arial Narrow"/>
          <w:color w:val="auto"/>
          <w:sz w:val="18"/>
          <w:szCs w:val="18"/>
        </w:rPr>
      </w:pPr>
      <w:r w:rsidRPr="0067543A">
        <w:rPr>
          <w:rFonts w:ascii="Arial Narrow" w:eastAsia="Times New Roman" w:hAnsi="Arial Narrow" w:cs="Tahoma"/>
          <w:color w:val="auto"/>
          <w:sz w:val="18"/>
          <w:szCs w:val="18"/>
        </w:rPr>
        <w:t>C - ilość punktów w kryterium „cena”</w:t>
      </w:r>
    </w:p>
    <w:p w14:paraId="649201A4" w14:textId="77777777" w:rsidR="001B7E65" w:rsidRPr="0067543A" w:rsidRDefault="001B7E65" w:rsidP="00435865">
      <w:pPr>
        <w:pStyle w:val="Akapitzlist"/>
        <w:numPr>
          <w:ilvl w:val="5"/>
          <w:numId w:val="10"/>
        </w:numPr>
        <w:spacing w:after="0" w:line="240" w:lineRule="auto"/>
        <w:ind w:left="0" w:hanging="142"/>
        <w:contextualSpacing w:val="0"/>
        <w:jc w:val="both"/>
        <w:rPr>
          <w:rFonts w:ascii="Arial Narrow" w:hAnsi="Arial Narrow"/>
          <w:noProof/>
          <w:color w:val="auto"/>
          <w:sz w:val="18"/>
          <w:szCs w:val="18"/>
        </w:rPr>
      </w:pPr>
      <w:r w:rsidRPr="0067543A">
        <w:rPr>
          <w:rFonts w:ascii="Arial Narrow" w:eastAsia="Times New Roman" w:hAnsi="Arial Narrow" w:cs="Tahoma"/>
          <w:color w:val="auto"/>
          <w:sz w:val="18"/>
          <w:szCs w:val="18"/>
        </w:rPr>
        <w:t>pkt.= 1%</w:t>
      </w:r>
    </w:p>
    <w:p w14:paraId="5055E0E5" w14:textId="77777777" w:rsidR="001B7E65" w:rsidRPr="0067543A" w:rsidRDefault="001B7E65" w:rsidP="00B11669">
      <w:pPr>
        <w:spacing w:after="0" w:line="240" w:lineRule="auto"/>
        <w:jc w:val="both"/>
        <w:rPr>
          <w:rFonts w:ascii="Arial Narrow" w:hAnsi="Arial Narrow"/>
          <w:noProof/>
          <w:color w:val="auto"/>
          <w:sz w:val="18"/>
          <w:szCs w:val="18"/>
        </w:rPr>
      </w:pPr>
    </w:p>
    <w:p w14:paraId="47F156B3" w14:textId="77777777" w:rsidR="001B7E65" w:rsidRPr="0067543A" w:rsidRDefault="001B7E65" w:rsidP="00B11669">
      <w:pPr>
        <w:tabs>
          <w:tab w:val="left" w:pos="284"/>
        </w:tabs>
        <w:spacing w:after="0" w:line="240" w:lineRule="auto"/>
        <w:rPr>
          <w:rFonts w:ascii="Arial Narrow" w:hAnsi="Arial Narrow" w:cs="Arial"/>
          <w:b/>
          <w:color w:val="auto"/>
          <w:sz w:val="18"/>
          <w:szCs w:val="18"/>
        </w:rPr>
      </w:pPr>
    </w:p>
    <w:p w14:paraId="1097E2ED" w14:textId="77777777" w:rsidR="001B7E65" w:rsidRPr="0067543A" w:rsidRDefault="001B7E65" w:rsidP="00435865">
      <w:pPr>
        <w:numPr>
          <w:ilvl w:val="0"/>
          <w:numId w:val="15"/>
        </w:numPr>
        <w:tabs>
          <w:tab w:val="left" w:pos="284"/>
        </w:tabs>
        <w:spacing w:after="0" w:line="240" w:lineRule="auto"/>
        <w:ind w:left="0"/>
        <w:rPr>
          <w:rFonts w:ascii="Arial Narrow" w:hAnsi="Arial Narrow" w:cs="Arial"/>
          <w:b/>
          <w:color w:val="auto"/>
          <w:sz w:val="18"/>
          <w:szCs w:val="18"/>
        </w:rPr>
      </w:pPr>
      <w:r w:rsidRPr="0067543A">
        <w:rPr>
          <w:rFonts w:ascii="Arial Narrow" w:hAnsi="Arial Narrow" w:cs="Arial"/>
          <w:b/>
          <w:color w:val="auto"/>
          <w:sz w:val="18"/>
          <w:szCs w:val="18"/>
        </w:rPr>
        <w:t>Ostateczna ocena punktowa oferty:</w:t>
      </w:r>
    </w:p>
    <w:p w14:paraId="2DE96608" w14:textId="77777777" w:rsidR="001B7E65" w:rsidRPr="0067543A" w:rsidRDefault="001B7E65" w:rsidP="00435865">
      <w:pPr>
        <w:pStyle w:val="Akapitzlist"/>
        <w:numPr>
          <w:ilvl w:val="1"/>
          <w:numId w:val="14"/>
        </w:numPr>
        <w:spacing w:after="0" w:line="240" w:lineRule="auto"/>
        <w:ind w:left="0" w:hanging="283"/>
        <w:contextualSpacing w:val="0"/>
        <w:jc w:val="both"/>
        <w:rPr>
          <w:rFonts w:ascii="Arial Narrow" w:hAnsi="Arial Narrow" w:cs="Arial"/>
          <w:noProof/>
          <w:color w:val="auto"/>
          <w:sz w:val="18"/>
          <w:szCs w:val="18"/>
        </w:rPr>
      </w:pPr>
      <w:r w:rsidRPr="0067543A">
        <w:rPr>
          <w:rFonts w:ascii="Arial Narrow" w:hAnsi="Arial Narrow" w:cs="Arial"/>
          <w:noProof/>
          <w:color w:val="auto"/>
          <w:sz w:val="18"/>
          <w:szCs w:val="18"/>
        </w:rPr>
        <w:t>Ocena punktowa oferty "i" będzie zaokrągloną do dwóch miejsc po przecinku.</w:t>
      </w:r>
    </w:p>
    <w:p w14:paraId="6DFC02C4" w14:textId="77777777" w:rsidR="001B7E65" w:rsidRPr="0067543A" w:rsidRDefault="001B7E65" w:rsidP="00435865">
      <w:pPr>
        <w:pStyle w:val="Akapitzlist"/>
        <w:numPr>
          <w:ilvl w:val="1"/>
          <w:numId w:val="14"/>
        </w:numPr>
        <w:spacing w:after="0" w:line="240" w:lineRule="auto"/>
        <w:ind w:left="0" w:hanging="283"/>
        <w:contextualSpacing w:val="0"/>
        <w:rPr>
          <w:rFonts w:ascii="Arial Narrow" w:hAnsi="Arial Narrow"/>
          <w:noProof/>
          <w:color w:val="auto"/>
          <w:sz w:val="18"/>
          <w:szCs w:val="18"/>
        </w:rPr>
      </w:pPr>
      <w:r w:rsidRPr="0067543A">
        <w:rPr>
          <w:rFonts w:ascii="Arial Narrow" w:hAnsi="Arial Narrow" w:cs="Arial"/>
          <w:iCs/>
          <w:noProof/>
          <w:color w:val="auto"/>
          <w:sz w:val="18"/>
          <w:szCs w:val="18"/>
        </w:rPr>
        <w:t>Zamawiający udzieli niniejszego zamówienia temu Wykonawcy, który uzyska najwyższą liczb</w:t>
      </w:r>
      <w:bookmarkStart w:id="10" w:name="_Toc65767895"/>
      <w:r w:rsidRPr="0067543A">
        <w:rPr>
          <w:rFonts w:ascii="Arial Narrow" w:hAnsi="Arial Narrow" w:cs="Arial"/>
          <w:iCs/>
          <w:noProof/>
          <w:color w:val="auto"/>
          <w:sz w:val="18"/>
          <w:szCs w:val="18"/>
        </w:rPr>
        <w:t>ę punktów w ostatecznej ocenie.</w:t>
      </w:r>
      <w:r w:rsidRPr="0067543A">
        <w:rPr>
          <w:rFonts w:ascii="Arial Narrow" w:hAnsi="Arial Narrow"/>
          <w:noProof/>
          <w:color w:val="auto"/>
          <w:sz w:val="18"/>
          <w:szCs w:val="18"/>
        </w:rPr>
        <w:t xml:space="preserve"> Zamawiający zastrzega sobie możliwość wyboru więcej niż jednego Wykonawcy.</w:t>
      </w:r>
    </w:p>
    <w:p w14:paraId="78030C71" w14:textId="77777777" w:rsidR="001B7E65" w:rsidRPr="0067543A" w:rsidRDefault="001B7E65" w:rsidP="00435865">
      <w:pPr>
        <w:pStyle w:val="Akapitzlist"/>
        <w:numPr>
          <w:ilvl w:val="1"/>
          <w:numId w:val="14"/>
        </w:numPr>
        <w:spacing w:after="0" w:line="240" w:lineRule="auto"/>
        <w:ind w:left="0" w:hanging="283"/>
        <w:contextualSpacing w:val="0"/>
        <w:jc w:val="both"/>
        <w:rPr>
          <w:rFonts w:ascii="Arial Narrow" w:hAnsi="Arial Narrow" w:cs="Arial"/>
          <w:noProof/>
          <w:color w:val="auto"/>
          <w:sz w:val="18"/>
          <w:szCs w:val="18"/>
        </w:rPr>
      </w:pPr>
      <w:r w:rsidRPr="0067543A">
        <w:rPr>
          <w:rFonts w:ascii="Arial Narrow" w:hAnsi="Arial Narrow"/>
          <w:noProof/>
          <w:color w:val="auto"/>
          <w:sz w:val="18"/>
          <w:szCs w:val="18"/>
        </w:rPr>
        <w:t>Wykonawca maksymalnie może zdobyć 100 pkt. Liczba punktów wynikająca z działań matematycznych będzie zaokrąglana do dwóch miejsc po przecinku.</w:t>
      </w:r>
    </w:p>
    <w:p w14:paraId="280132FA" w14:textId="77777777" w:rsidR="001B7E65" w:rsidRPr="0067543A" w:rsidRDefault="001B7E65" w:rsidP="00435865">
      <w:pPr>
        <w:pStyle w:val="Akapitzlist"/>
        <w:numPr>
          <w:ilvl w:val="1"/>
          <w:numId w:val="14"/>
        </w:numPr>
        <w:spacing w:after="0" w:line="240" w:lineRule="auto"/>
        <w:ind w:left="0" w:hanging="283"/>
        <w:contextualSpacing w:val="0"/>
        <w:jc w:val="both"/>
        <w:rPr>
          <w:rFonts w:ascii="Arial Narrow" w:hAnsi="Arial Narrow" w:cs="Arial"/>
          <w:noProof/>
          <w:color w:val="auto"/>
          <w:sz w:val="18"/>
          <w:szCs w:val="18"/>
        </w:rPr>
      </w:pPr>
      <w:r w:rsidRPr="0067543A">
        <w:rPr>
          <w:rFonts w:ascii="Arial Narrow" w:hAnsi="Arial Narrow"/>
          <w:noProof/>
          <w:color w:val="auto"/>
          <w:sz w:val="18"/>
          <w:szCs w:val="18"/>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14:paraId="510D7843" w14:textId="77777777" w:rsidR="001B7E65" w:rsidRPr="0067543A" w:rsidRDefault="001B7E65" w:rsidP="00435865">
      <w:pPr>
        <w:pStyle w:val="Akapitzlist"/>
        <w:numPr>
          <w:ilvl w:val="1"/>
          <w:numId w:val="14"/>
        </w:numPr>
        <w:spacing w:after="0" w:line="240" w:lineRule="auto"/>
        <w:ind w:left="0" w:hanging="283"/>
        <w:contextualSpacing w:val="0"/>
        <w:jc w:val="both"/>
        <w:rPr>
          <w:rFonts w:ascii="Arial Narrow" w:hAnsi="Arial Narrow" w:cs="Arial"/>
          <w:noProof/>
          <w:color w:val="auto"/>
          <w:sz w:val="18"/>
          <w:szCs w:val="18"/>
        </w:rPr>
      </w:pPr>
      <w:r w:rsidRPr="0067543A">
        <w:rPr>
          <w:rFonts w:ascii="Arial Narrow" w:hAnsi="Arial Narrow"/>
          <w:color w:val="auto"/>
          <w:sz w:val="18"/>
          <w:szCs w:val="18"/>
        </w:rPr>
        <w:t xml:space="preserve">Przed zawarciem umowy Zamawiający może prowadzić dodatkowe negocjacje z Wykonawcą, którego oferta została uznana za najkorzystniejszą lub z Wykonawcami, których oferty zostały ocenione najwyżej, w szczególności jeśli oferty przekroczą kwoty, które Zamawiający zamierza przeznaczyć na realizację zamówienia lub zaproponowane ceny w rażący sposób odbiegają od cen rynkowych. Jeżeli najniższa złożona oferta przekracza cenę zakontraktowaną w budżecie, Zamawiający przeprowadzi ze wszystkimi Oferentami </w:t>
      </w:r>
      <w:r w:rsidRPr="0067543A">
        <w:rPr>
          <w:rFonts w:ascii="Arial Narrow" w:hAnsi="Arial Narrow"/>
          <w:color w:val="auto"/>
          <w:sz w:val="18"/>
          <w:szCs w:val="18"/>
        </w:rPr>
        <w:lastRenderedPageBreak/>
        <w:t xml:space="preserve">negocjacje. Jeśli w wyniku negocjacji dojdzie do zmiany treści ofert, Wykonawca zobowiązany jest złożyć ofertę ostateczną w terminie 2 dni od dnia zakończenia negocjacji. </w:t>
      </w:r>
    </w:p>
    <w:p w14:paraId="0CCB7B35" w14:textId="77777777" w:rsidR="001B7E65" w:rsidRPr="0067543A" w:rsidRDefault="001B7E65" w:rsidP="00B11669">
      <w:pPr>
        <w:suppressAutoHyphens/>
        <w:autoSpaceDE w:val="0"/>
        <w:autoSpaceDN w:val="0"/>
        <w:adjustRightInd w:val="0"/>
        <w:spacing w:after="0" w:line="240" w:lineRule="auto"/>
        <w:ind w:hanging="284"/>
        <w:contextualSpacing/>
        <w:jc w:val="both"/>
        <w:rPr>
          <w:rFonts w:ascii="Arial Narrow" w:hAnsi="Arial Narrow"/>
          <w:color w:val="auto"/>
          <w:sz w:val="18"/>
          <w:szCs w:val="18"/>
        </w:rPr>
      </w:pPr>
    </w:p>
    <w:p w14:paraId="75426410" w14:textId="77777777" w:rsidR="001B7E65" w:rsidRPr="0067543A" w:rsidRDefault="001B7E65" w:rsidP="00B11669">
      <w:pPr>
        <w:suppressAutoHyphens/>
        <w:autoSpaceDE w:val="0"/>
        <w:autoSpaceDN w:val="0"/>
        <w:adjustRightInd w:val="0"/>
        <w:spacing w:after="0" w:line="240" w:lineRule="auto"/>
        <w:contextualSpacing/>
        <w:jc w:val="both"/>
        <w:rPr>
          <w:rFonts w:ascii="Arial Narrow" w:hAnsi="Arial Narrow"/>
          <w:color w:val="auto"/>
          <w:sz w:val="18"/>
          <w:szCs w:val="18"/>
        </w:rPr>
      </w:pPr>
      <w:r w:rsidRPr="0067543A">
        <w:rPr>
          <w:rFonts w:ascii="Arial Narrow" w:hAnsi="Arial Narrow"/>
          <w:color w:val="auto"/>
          <w:sz w:val="18"/>
          <w:szCs w:val="18"/>
        </w:rPr>
        <w:t xml:space="preserve">W przypadku niewybrania Wykonawcy (np. brak ofert, odrzucenie ofert) Zamawiający dopuszcza możliwość ponownego rozpoczęcia procedury zapytania ofertowego. </w:t>
      </w:r>
    </w:p>
    <w:p w14:paraId="0F05A26A" w14:textId="77777777" w:rsidR="001B7E65" w:rsidRPr="0067543A" w:rsidRDefault="001B7E65" w:rsidP="00B11669">
      <w:pPr>
        <w:pStyle w:val="Tekstpodstawowy"/>
        <w:tabs>
          <w:tab w:val="left" w:pos="284"/>
        </w:tabs>
        <w:spacing w:before="0" w:after="0"/>
        <w:rPr>
          <w:rFonts w:ascii="Arial Narrow" w:hAnsi="Arial Narrow" w:cs="Arial"/>
          <w:i/>
          <w:iCs/>
          <w:noProof/>
          <w:sz w:val="18"/>
          <w:szCs w:val="18"/>
          <w:lang w:val="pl-PL"/>
        </w:rPr>
      </w:pPr>
    </w:p>
    <w:p w14:paraId="663485DC" w14:textId="77777777" w:rsidR="001B7E65" w:rsidRPr="0067543A" w:rsidRDefault="001B7E65" w:rsidP="00435865">
      <w:pPr>
        <w:pStyle w:val="Nagwek1"/>
        <w:keepLines w:val="0"/>
        <w:numPr>
          <w:ilvl w:val="0"/>
          <w:numId w:val="35"/>
        </w:numPr>
        <w:tabs>
          <w:tab w:val="left" w:pos="567"/>
        </w:tabs>
        <w:spacing w:line="240" w:lineRule="auto"/>
        <w:ind w:left="0" w:hanging="426"/>
        <w:jc w:val="left"/>
        <w:rPr>
          <w:rFonts w:ascii="Arial Narrow" w:hAnsi="Arial Narrow" w:cs="Arial"/>
          <w:color w:val="auto"/>
          <w:szCs w:val="18"/>
        </w:rPr>
      </w:pPr>
      <w:bookmarkStart w:id="11" w:name="_Toc232315072"/>
      <w:r w:rsidRPr="0067543A">
        <w:rPr>
          <w:rFonts w:ascii="Arial Narrow" w:hAnsi="Arial Narrow" w:cs="Arial"/>
          <w:color w:val="auto"/>
          <w:szCs w:val="18"/>
        </w:rPr>
        <w:t>Tryb oceny ofert i ogłoszenia wyników.</w:t>
      </w:r>
      <w:bookmarkEnd w:id="11"/>
      <w:r w:rsidRPr="0067543A">
        <w:rPr>
          <w:rFonts w:ascii="Arial Narrow" w:hAnsi="Arial Narrow" w:cs="Arial"/>
          <w:color w:val="auto"/>
          <w:szCs w:val="18"/>
        </w:rPr>
        <w:t xml:space="preserve"> </w:t>
      </w:r>
    </w:p>
    <w:p w14:paraId="08004276" w14:textId="77777777" w:rsidR="001B7E65" w:rsidRPr="0067543A" w:rsidRDefault="001B7E65" w:rsidP="00B11669">
      <w:pPr>
        <w:pStyle w:val="Nagwek1"/>
        <w:tabs>
          <w:tab w:val="left" w:pos="567"/>
        </w:tabs>
        <w:spacing w:line="240" w:lineRule="auto"/>
        <w:rPr>
          <w:rFonts w:ascii="Arial Narrow" w:hAnsi="Arial Narrow" w:cs="Arial"/>
          <w:color w:val="auto"/>
          <w:szCs w:val="18"/>
        </w:rPr>
      </w:pPr>
    </w:p>
    <w:p w14:paraId="0D024DCF" w14:textId="77777777" w:rsidR="001B7E65" w:rsidRPr="0067543A" w:rsidRDefault="001B7E65" w:rsidP="00435865">
      <w:pPr>
        <w:numPr>
          <w:ilvl w:val="0"/>
          <w:numId w:val="11"/>
        </w:numPr>
        <w:tabs>
          <w:tab w:val="left" w:pos="284"/>
        </w:tabs>
        <w:spacing w:after="0" w:line="240" w:lineRule="auto"/>
        <w:ind w:left="0" w:hanging="283"/>
        <w:rPr>
          <w:rFonts w:ascii="Arial Narrow" w:hAnsi="Arial Narrow" w:cs="Arial"/>
          <w:iCs/>
          <w:noProof/>
          <w:color w:val="auto"/>
          <w:sz w:val="18"/>
          <w:szCs w:val="18"/>
        </w:rPr>
      </w:pPr>
      <w:r w:rsidRPr="0067543A">
        <w:rPr>
          <w:rFonts w:ascii="Arial Narrow" w:hAnsi="Arial Narrow" w:cs="Arial"/>
          <w:iCs/>
          <w:noProof/>
          <w:color w:val="auto"/>
          <w:sz w:val="18"/>
          <w:szCs w:val="18"/>
        </w:rPr>
        <w:t>Wyjaśnienia treści ofert i poprawianie oczywistych omyłek oraz braków.</w:t>
      </w:r>
    </w:p>
    <w:p w14:paraId="2C6FC6BB" w14:textId="77777777" w:rsidR="001B7E65" w:rsidRPr="0067543A" w:rsidRDefault="001B7E65" w:rsidP="00B11669">
      <w:pPr>
        <w:spacing w:after="0" w:line="240" w:lineRule="auto"/>
        <w:jc w:val="both"/>
        <w:rPr>
          <w:rFonts w:ascii="Arial Narrow" w:hAnsi="Arial Narrow"/>
          <w:noProof/>
          <w:color w:val="auto"/>
          <w:sz w:val="18"/>
          <w:szCs w:val="18"/>
        </w:rPr>
      </w:pPr>
      <w:r w:rsidRPr="0067543A">
        <w:rPr>
          <w:rFonts w:ascii="Arial Narrow" w:hAnsi="Arial Narrow" w:cs="Arial"/>
          <w:iCs/>
          <w:noProof/>
          <w:color w:val="auto"/>
          <w:sz w:val="18"/>
          <w:szCs w:val="18"/>
        </w:rPr>
        <w:t>W</w:t>
      </w:r>
      <w:r w:rsidRPr="0067543A">
        <w:rPr>
          <w:rFonts w:ascii="Arial Narrow" w:hAnsi="Arial Narrow"/>
          <w:noProof/>
          <w:color w:val="auto"/>
          <w:sz w:val="18"/>
          <w:szCs w:val="18"/>
        </w:rPr>
        <w:t xml:space="preserve"> </w:t>
      </w:r>
      <w:r w:rsidRPr="0067543A">
        <w:rPr>
          <w:rFonts w:ascii="Arial Narrow" w:hAnsi="Arial Narrow" w:cs="Arial"/>
          <w:noProof/>
          <w:color w:val="auto"/>
          <w:sz w:val="18"/>
          <w:szCs w:val="18"/>
        </w:rPr>
        <w:t>toku badania i oceny ofert Zamawiający może żądać od Wykonawców wyjaśnień i uzupełnień dotyczących treści złożonych ofert (</w:t>
      </w:r>
      <w:r w:rsidRPr="0067543A">
        <w:rPr>
          <w:rFonts w:ascii="Arial Narrow" w:eastAsia="Times New Roman" w:hAnsi="Arial Narrow"/>
          <w:noProof/>
          <w:color w:val="auto"/>
          <w:sz w:val="18"/>
          <w:szCs w:val="18"/>
          <w:lang w:eastAsia="x-none"/>
        </w:rPr>
        <w:t>jeżeli nie naruszy to konkurencyjności). Uzupełnieniu nie podlegają: formularz ofertowy</w:t>
      </w:r>
      <w:r w:rsidRPr="0067543A">
        <w:rPr>
          <w:rFonts w:ascii="Arial Narrow" w:hAnsi="Arial Narrow"/>
          <w:noProof/>
          <w:color w:val="auto"/>
          <w:sz w:val="18"/>
          <w:szCs w:val="18"/>
        </w:rPr>
        <w:t>.</w:t>
      </w:r>
    </w:p>
    <w:p w14:paraId="5727C72E" w14:textId="77777777" w:rsidR="001B7E65" w:rsidRPr="0067543A" w:rsidRDefault="001B7E65" w:rsidP="00B11669">
      <w:pPr>
        <w:spacing w:after="0" w:line="240" w:lineRule="auto"/>
        <w:jc w:val="both"/>
        <w:rPr>
          <w:rFonts w:ascii="Arial Narrow" w:eastAsia="Times New Roman" w:hAnsi="Arial Narrow"/>
          <w:noProof/>
          <w:color w:val="auto"/>
          <w:sz w:val="18"/>
          <w:szCs w:val="18"/>
          <w:lang w:eastAsia="x-none"/>
        </w:rPr>
      </w:pPr>
      <w:r w:rsidRPr="0067543A">
        <w:rPr>
          <w:rFonts w:ascii="Arial Narrow" w:eastAsia="Times New Roman" w:hAnsi="Arial Narrow"/>
          <w:noProof/>
          <w:color w:val="auto"/>
          <w:sz w:val="18"/>
          <w:szCs w:val="18"/>
          <w:lang w:eastAsia="x-none"/>
        </w:rPr>
        <w:t xml:space="preserve">. </w:t>
      </w:r>
    </w:p>
    <w:p w14:paraId="2C1101FC" w14:textId="77777777" w:rsidR="001B7E65" w:rsidRPr="0067543A" w:rsidRDefault="001B7E65" w:rsidP="00435865">
      <w:pPr>
        <w:numPr>
          <w:ilvl w:val="0"/>
          <w:numId w:val="11"/>
        </w:numPr>
        <w:tabs>
          <w:tab w:val="left" w:pos="284"/>
        </w:tabs>
        <w:spacing w:after="0" w:line="240" w:lineRule="auto"/>
        <w:ind w:left="0" w:hanging="283"/>
        <w:rPr>
          <w:rFonts w:ascii="Arial Narrow" w:hAnsi="Arial Narrow" w:cs="Arial"/>
          <w:iCs/>
          <w:noProof/>
          <w:color w:val="auto"/>
          <w:sz w:val="18"/>
          <w:szCs w:val="18"/>
        </w:rPr>
      </w:pPr>
      <w:r w:rsidRPr="0067543A">
        <w:rPr>
          <w:rFonts w:ascii="Arial Narrow" w:hAnsi="Arial Narrow" w:cs="Arial"/>
          <w:iCs/>
          <w:noProof/>
          <w:color w:val="auto"/>
          <w:sz w:val="18"/>
          <w:szCs w:val="18"/>
        </w:rPr>
        <w:t>Sprawdzanie wiarygodności ofert.</w:t>
      </w:r>
    </w:p>
    <w:p w14:paraId="2385E4F5" w14:textId="77777777" w:rsidR="001B7E65" w:rsidRPr="0067543A" w:rsidRDefault="001B7E65" w:rsidP="00B11669">
      <w:pPr>
        <w:tabs>
          <w:tab w:val="left" w:pos="284"/>
        </w:tabs>
        <w:spacing w:after="0" w:line="240" w:lineRule="auto"/>
        <w:jc w:val="both"/>
        <w:rPr>
          <w:rFonts w:ascii="Arial Narrow" w:hAnsi="Arial Narrow" w:cs="Arial"/>
          <w:noProof/>
          <w:color w:val="auto"/>
          <w:sz w:val="18"/>
          <w:szCs w:val="18"/>
        </w:rPr>
      </w:pPr>
      <w:r w:rsidRPr="0067543A">
        <w:rPr>
          <w:rFonts w:ascii="Arial Narrow" w:hAnsi="Arial Narrow" w:cs="Arial"/>
          <w:noProof/>
          <w:color w:val="auto"/>
          <w:sz w:val="18"/>
          <w:szCs w:val="18"/>
        </w:rPr>
        <w:t xml:space="preserve">Zamawiający zastrzega sobie prawo sprawdzania w toku oceny oferty wiarygodności przedstawionych przez Wykonawców dokumentów, oświadczeń, wykazów, danych i informacji. </w:t>
      </w:r>
    </w:p>
    <w:p w14:paraId="62AD5E9F" w14:textId="77777777" w:rsidR="001B7E65" w:rsidRPr="0067543A" w:rsidRDefault="001B7E65" w:rsidP="00B11669">
      <w:pPr>
        <w:tabs>
          <w:tab w:val="left" w:pos="284"/>
        </w:tabs>
        <w:spacing w:after="0" w:line="240" w:lineRule="auto"/>
        <w:jc w:val="both"/>
        <w:rPr>
          <w:rFonts w:ascii="Arial Narrow" w:hAnsi="Arial Narrow" w:cs="Arial"/>
          <w:noProof/>
          <w:color w:val="auto"/>
          <w:sz w:val="18"/>
          <w:szCs w:val="18"/>
        </w:rPr>
      </w:pPr>
    </w:p>
    <w:p w14:paraId="3013EEE0" w14:textId="77777777" w:rsidR="001B7E65" w:rsidRPr="0067543A" w:rsidRDefault="001B7E65" w:rsidP="00435865">
      <w:pPr>
        <w:numPr>
          <w:ilvl w:val="0"/>
          <w:numId w:val="11"/>
        </w:numPr>
        <w:tabs>
          <w:tab w:val="left" w:pos="284"/>
        </w:tabs>
        <w:spacing w:after="0" w:line="240" w:lineRule="auto"/>
        <w:ind w:left="0" w:hanging="294"/>
        <w:jc w:val="both"/>
        <w:rPr>
          <w:rFonts w:ascii="Arial Narrow" w:hAnsi="Arial Narrow" w:cs="Arial"/>
          <w:noProof/>
          <w:color w:val="auto"/>
          <w:sz w:val="18"/>
          <w:szCs w:val="18"/>
        </w:rPr>
      </w:pPr>
      <w:r w:rsidRPr="0067543A">
        <w:rPr>
          <w:rFonts w:ascii="Arial Narrow" w:hAnsi="Arial Narrow" w:cs="Arial"/>
          <w:color w:val="auto"/>
          <w:sz w:val="18"/>
          <w:szCs w:val="18"/>
        </w:rPr>
        <w:t>Ogłoszenie wyników postępowania.</w:t>
      </w:r>
    </w:p>
    <w:p w14:paraId="07BFDD8C" w14:textId="77777777" w:rsidR="001B7E65" w:rsidRPr="0067543A" w:rsidRDefault="001B7E65" w:rsidP="00B11669">
      <w:pPr>
        <w:pStyle w:val="Nagwek1"/>
        <w:tabs>
          <w:tab w:val="left" w:pos="284"/>
        </w:tabs>
        <w:spacing w:line="240" w:lineRule="auto"/>
        <w:jc w:val="both"/>
        <w:rPr>
          <w:rFonts w:ascii="Arial Narrow" w:hAnsi="Arial Narrow" w:cs="Arial"/>
          <w:b w:val="0"/>
          <w:color w:val="auto"/>
          <w:szCs w:val="18"/>
        </w:rPr>
      </w:pPr>
      <w:r w:rsidRPr="0067543A">
        <w:rPr>
          <w:rFonts w:ascii="Arial Narrow" w:eastAsia="Calibri" w:hAnsi="Arial Narrow" w:cs="Arial"/>
          <w:b w:val="0"/>
          <w:noProof/>
          <w:color w:val="auto"/>
          <w:szCs w:val="18"/>
          <w:lang w:eastAsia="en-US"/>
        </w:rPr>
        <w:t xml:space="preserve">Wykonawcy, którzy złożą oferty zostaną zawiadomieni o wynikach postępowania w formie elektronicznej na adres e-mail  wskazany w ofercie (a w przypadku jego braku na adres pocztowy). Informacja o wynikach postępowania zostanie opublikowana na stronie internetowej </w:t>
      </w:r>
      <w:r w:rsidRPr="0067543A">
        <w:rPr>
          <w:rFonts w:ascii="Arial Narrow" w:hAnsi="Arial Narrow" w:cs="Arial"/>
          <w:b w:val="0"/>
          <w:color w:val="auto"/>
          <w:szCs w:val="18"/>
        </w:rPr>
        <w:t>Zamawiającego i/lub stronie internetowej, na której zamieszczone jest niniejsze zapytanie.</w:t>
      </w:r>
    </w:p>
    <w:p w14:paraId="66A2F2FD" w14:textId="77777777" w:rsidR="001B7E65" w:rsidRPr="0067543A" w:rsidRDefault="001B7E65" w:rsidP="00B11669">
      <w:pPr>
        <w:tabs>
          <w:tab w:val="left" w:pos="709"/>
        </w:tabs>
        <w:spacing w:after="0" w:line="240" w:lineRule="auto"/>
        <w:rPr>
          <w:rFonts w:ascii="Arial Narrow" w:hAnsi="Arial Narrow" w:cs="Arial"/>
          <w:color w:val="auto"/>
          <w:sz w:val="18"/>
          <w:szCs w:val="18"/>
        </w:rPr>
      </w:pPr>
    </w:p>
    <w:p w14:paraId="1450B76B" w14:textId="77777777" w:rsidR="001B7E65" w:rsidRPr="0067543A" w:rsidRDefault="001B7E65" w:rsidP="00435865">
      <w:pPr>
        <w:numPr>
          <w:ilvl w:val="0"/>
          <w:numId w:val="35"/>
        </w:numPr>
        <w:suppressAutoHyphens/>
        <w:spacing w:after="0" w:line="240" w:lineRule="auto"/>
        <w:ind w:left="0" w:hanging="720"/>
        <w:jc w:val="both"/>
        <w:rPr>
          <w:rFonts w:ascii="Arial Narrow" w:hAnsi="Arial Narrow" w:cs="Arial"/>
          <w:b/>
          <w:color w:val="auto"/>
          <w:sz w:val="18"/>
          <w:szCs w:val="18"/>
        </w:rPr>
      </w:pPr>
      <w:r w:rsidRPr="0067543A">
        <w:rPr>
          <w:rFonts w:ascii="Arial Narrow" w:hAnsi="Arial Narrow" w:cs="Arial"/>
          <w:b/>
          <w:color w:val="auto"/>
          <w:sz w:val="18"/>
          <w:szCs w:val="18"/>
        </w:rPr>
        <w:t xml:space="preserve"> Podpisanie umowy.</w:t>
      </w:r>
    </w:p>
    <w:p w14:paraId="77993FBC" w14:textId="77777777" w:rsidR="001B7E65" w:rsidRPr="0067543A" w:rsidRDefault="001B7E65" w:rsidP="00435865">
      <w:pPr>
        <w:numPr>
          <w:ilvl w:val="1"/>
          <w:numId w:val="16"/>
        </w:numPr>
        <w:tabs>
          <w:tab w:val="clear" w:pos="1440"/>
          <w:tab w:val="left" w:pos="851"/>
          <w:tab w:val="num" w:pos="1276"/>
        </w:tabs>
        <w:suppressAutoHyphens/>
        <w:spacing w:after="0" w:line="240" w:lineRule="auto"/>
        <w:ind w:left="0" w:hanging="425"/>
        <w:jc w:val="both"/>
        <w:rPr>
          <w:rFonts w:ascii="Arial Narrow" w:hAnsi="Arial Narrow" w:cs="Arial"/>
          <w:color w:val="auto"/>
          <w:sz w:val="18"/>
          <w:szCs w:val="18"/>
        </w:rPr>
      </w:pPr>
      <w:r w:rsidRPr="0067543A">
        <w:rPr>
          <w:rFonts w:ascii="Arial Narrow" w:hAnsi="Arial Narrow" w:cs="Arial"/>
          <w:color w:val="auto"/>
          <w:sz w:val="18"/>
          <w:szCs w:val="18"/>
        </w:rPr>
        <w:t>Po przeprowadzeniu postępowania Zamawiający podpisze z Wykonawcą/Wykonawcami umowę, zgodnie ze wzorem stanowiącym załącznik do Zapytania Ofertowego. W przypadku, gdy Wykonawca odstąpi od podpisania umowy z Zamawiającym, możliwe jest podpisanie umowy z kolejnym Wykonawcą, który w postępowaniu o udzielenie zamówienia publicznego uzyskał kolejną najwyższą liczbę punktów. O terminie zawarcia umowy Zamawiający powiadomi Wykonawcę drogą e-mailową wraz z informacją o wynikach postępowania.</w:t>
      </w:r>
    </w:p>
    <w:p w14:paraId="4D2F1485" w14:textId="77777777" w:rsidR="001B7E65" w:rsidRPr="0067543A" w:rsidRDefault="001B7E65" w:rsidP="00435865">
      <w:pPr>
        <w:numPr>
          <w:ilvl w:val="1"/>
          <w:numId w:val="16"/>
        </w:numPr>
        <w:tabs>
          <w:tab w:val="clear" w:pos="1440"/>
          <w:tab w:val="left" w:pos="851"/>
          <w:tab w:val="num" w:pos="1276"/>
        </w:tabs>
        <w:suppressAutoHyphens/>
        <w:spacing w:after="0" w:line="240" w:lineRule="auto"/>
        <w:ind w:left="0" w:hanging="425"/>
        <w:jc w:val="both"/>
        <w:rPr>
          <w:rFonts w:ascii="Arial Narrow" w:hAnsi="Arial Narrow" w:cs="Arial"/>
          <w:color w:val="auto"/>
          <w:sz w:val="18"/>
          <w:szCs w:val="18"/>
        </w:rPr>
      </w:pPr>
      <w:r w:rsidRPr="0067543A">
        <w:rPr>
          <w:rFonts w:ascii="Arial Narrow" w:hAnsi="Arial Narrow" w:cs="Arial"/>
          <w:color w:val="auto"/>
          <w:sz w:val="18"/>
          <w:szCs w:val="18"/>
        </w:rPr>
        <w:t xml:space="preserve">Zamawiający dopuszcza możliwość udzielania Wykonawcy wyłonionemu w niniejszym postępowaniu zamówień uzupełniających, </w:t>
      </w:r>
      <w:r w:rsidRPr="0067543A">
        <w:rPr>
          <w:rFonts w:ascii="Arial Narrow" w:hAnsi="Arial Narrow" w:cs="Arial"/>
          <w:color w:val="auto"/>
          <w:sz w:val="18"/>
          <w:szCs w:val="18"/>
        </w:rPr>
        <w:br/>
        <w:t xml:space="preserve">w wysokości nie przekraczającej 50% wartości zamówienia określonego w zawartej z Wykonawcą umowie o ile zamówienia te będą zgodne z podstawowym  przedmiotem  zamówienia. W  takim  wypadku nie będzie  konieczne  ponowne stosowanie zasady konkurencyjności.  </w:t>
      </w:r>
    </w:p>
    <w:p w14:paraId="22330AA9" w14:textId="77777777" w:rsidR="001B7E65" w:rsidRPr="0067543A" w:rsidRDefault="001B7E65" w:rsidP="00435865">
      <w:pPr>
        <w:numPr>
          <w:ilvl w:val="1"/>
          <w:numId w:val="16"/>
        </w:numPr>
        <w:tabs>
          <w:tab w:val="clear" w:pos="1440"/>
          <w:tab w:val="left" w:pos="851"/>
          <w:tab w:val="num" w:pos="1276"/>
        </w:tabs>
        <w:suppressAutoHyphens/>
        <w:spacing w:after="0" w:line="240" w:lineRule="auto"/>
        <w:ind w:left="0" w:hanging="425"/>
        <w:jc w:val="both"/>
        <w:rPr>
          <w:rFonts w:ascii="Arial Narrow" w:hAnsi="Arial Narrow" w:cs="Arial"/>
          <w:color w:val="auto"/>
          <w:sz w:val="18"/>
          <w:szCs w:val="18"/>
        </w:rPr>
      </w:pPr>
      <w:r w:rsidRPr="0067543A">
        <w:rPr>
          <w:rFonts w:ascii="Arial Narrow" w:hAnsi="Arial Narrow"/>
          <w:color w:val="auto"/>
          <w:sz w:val="18"/>
          <w:szCs w:val="18"/>
        </w:rPr>
        <w:t>Zamawiający dopuszcza zmiany warunków umowy zawartej z Wykonawcą:</w:t>
      </w:r>
    </w:p>
    <w:p w14:paraId="1B2CAECB" w14:textId="77777777" w:rsidR="001B7E65" w:rsidRPr="0067543A" w:rsidRDefault="001B7E65" w:rsidP="00435865">
      <w:pPr>
        <w:numPr>
          <w:ilvl w:val="0"/>
          <w:numId w:val="19"/>
        </w:numPr>
        <w:tabs>
          <w:tab w:val="left" w:pos="851"/>
        </w:tabs>
        <w:suppressAutoHyphens/>
        <w:spacing w:after="0" w:line="240" w:lineRule="auto"/>
        <w:ind w:left="709"/>
        <w:jc w:val="both"/>
        <w:rPr>
          <w:rFonts w:ascii="Arial Narrow" w:hAnsi="Arial Narrow"/>
          <w:color w:val="auto"/>
          <w:sz w:val="18"/>
          <w:szCs w:val="18"/>
          <w:u w:val="single"/>
        </w:rPr>
      </w:pPr>
      <w:r w:rsidRPr="0067543A">
        <w:rPr>
          <w:rFonts w:ascii="Arial Narrow" w:hAnsi="Arial Narrow"/>
          <w:color w:val="auto"/>
          <w:sz w:val="18"/>
          <w:szCs w:val="18"/>
        </w:rPr>
        <w:t xml:space="preserve"> jeśli konieczność wprowadzenia zmian wynikać będzie z regulacji prawnych wprowadzonych w życie po dacie podpisania umowy, wywołujących potrzebę zmiany umowy wraz ze skutkami wprowadzenia takich zmian lub jeżeli wystąpią okoliczności, których nie można było przewidzieć w chwili zawarcia umowy, przy czym zmiany postanowień umowy dotyczyć mogą w szczególności:</w:t>
      </w:r>
    </w:p>
    <w:p w14:paraId="1C3A5A78" w14:textId="77777777" w:rsidR="001B7E65" w:rsidRPr="0067543A" w:rsidRDefault="001B7E65" w:rsidP="00435865">
      <w:pPr>
        <w:numPr>
          <w:ilvl w:val="3"/>
          <w:numId w:val="19"/>
        </w:numPr>
        <w:tabs>
          <w:tab w:val="left" w:pos="851"/>
        </w:tabs>
        <w:suppressAutoHyphens/>
        <w:spacing w:after="0" w:line="240" w:lineRule="auto"/>
        <w:ind w:left="1276"/>
        <w:jc w:val="both"/>
        <w:rPr>
          <w:rFonts w:ascii="Arial Narrow" w:hAnsi="Arial Narrow"/>
          <w:color w:val="auto"/>
          <w:sz w:val="18"/>
          <w:szCs w:val="18"/>
        </w:rPr>
      </w:pPr>
      <w:r w:rsidRPr="0067543A">
        <w:rPr>
          <w:rFonts w:ascii="Arial Narrow" w:hAnsi="Arial Narrow"/>
          <w:color w:val="auto"/>
          <w:sz w:val="18"/>
          <w:szCs w:val="18"/>
        </w:rPr>
        <w:t>Sposobu wykonania przedmiotu umowy wraz ze skutkami wprowadzenia takiej zmiany przy czym zmiana spowodowana może być okolicznościami zaistniałymi w trakcie realizacji przedmiotu umowy lub wynikać z sugestii Uczestników Projektu</w:t>
      </w:r>
      <w:r w:rsidRPr="0067543A">
        <w:rPr>
          <w:rFonts w:ascii="Arial Narrow" w:hAnsi="Arial Narrow" w:cs="Arial"/>
          <w:bCs/>
          <w:color w:val="auto"/>
          <w:sz w:val="18"/>
          <w:szCs w:val="18"/>
        </w:rPr>
        <w:t>.</w:t>
      </w:r>
    </w:p>
    <w:p w14:paraId="05AD7454" w14:textId="77777777" w:rsidR="001B7E65" w:rsidRPr="0067543A" w:rsidRDefault="001B7E65" w:rsidP="00435865">
      <w:pPr>
        <w:numPr>
          <w:ilvl w:val="3"/>
          <w:numId w:val="19"/>
        </w:numPr>
        <w:tabs>
          <w:tab w:val="left" w:pos="851"/>
        </w:tabs>
        <w:suppressAutoHyphens/>
        <w:spacing w:after="0" w:line="240" w:lineRule="auto"/>
        <w:ind w:left="1276"/>
        <w:jc w:val="both"/>
        <w:rPr>
          <w:rFonts w:ascii="Arial Narrow" w:hAnsi="Arial Narrow"/>
          <w:color w:val="auto"/>
          <w:sz w:val="18"/>
          <w:szCs w:val="18"/>
        </w:rPr>
      </w:pPr>
      <w:r w:rsidRPr="0067543A">
        <w:rPr>
          <w:rFonts w:ascii="Arial Narrow" w:hAnsi="Arial Narrow"/>
          <w:color w:val="auto"/>
          <w:sz w:val="18"/>
          <w:szCs w:val="18"/>
        </w:rPr>
        <w:t>Siły wyższej uniemożliwiającej wykonanie przedmiotu umowy. Za siłę wyższą uważa się zdarzenie takie jak, wojna, atak terrorystyczny, epidemia, stan zagrożenia epidemiologicznego, katastrofa, stan klęski żywiołowej, zamieszki, strajk, pożar, na które strony nie mają wpływu;</w:t>
      </w:r>
    </w:p>
    <w:p w14:paraId="46BE5BE8" w14:textId="77777777" w:rsidR="001B7E65" w:rsidRPr="0067543A" w:rsidRDefault="001B7E65" w:rsidP="00435865">
      <w:pPr>
        <w:numPr>
          <w:ilvl w:val="0"/>
          <w:numId w:val="19"/>
        </w:numPr>
        <w:tabs>
          <w:tab w:val="left" w:pos="851"/>
        </w:tabs>
        <w:suppressAutoHyphens/>
        <w:spacing w:after="0" w:line="240" w:lineRule="auto"/>
        <w:ind w:left="709" w:hanging="425"/>
        <w:jc w:val="both"/>
        <w:rPr>
          <w:rFonts w:ascii="Arial Narrow" w:hAnsi="Arial Narrow"/>
          <w:color w:val="auto"/>
          <w:sz w:val="18"/>
          <w:szCs w:val="18"/>
        </w:rPr>
      </w:pPr>
      <w:r w:rsidRPr="0067543A">
        <w:rPr>
          <w:rFonts w:ascii="Arial Narrow" w:hAnsi="Arial Narrow"/>
          <w:color w:val="auto"/>
          <w:sz w:val="18"/>
          <w:szCs w:val="18"/>
        </w:rPr>
        <w:t xml:space="preserve">nastąpi zmiana Wykonawcy w przypadku, gdy Wykonawca nie będzie w stanie wykonać całości lub części zamówienia </w:t>
      </w:r>
      <w:r w:rsidRPr="0067543A">
        <w:rPr>
          <w:rFonts w:ascii="Arial Narrow" w:hAnsi="Arial Narrow"/>
          <w:color w:val="auto"/>
          <w:sz w:val="18"/>
          <w:szCs w:val="18"/>
        </w:rPr>
        <w:br/>
        <w:t>i wskaże inną osobę, spełniającą warunki wskazane w zapytaniu ofertowym, która zdolna będzie do zrealizowania zamówienia lub jego części na warunkach nie gorszych dla Zamawiającej niż określone w umowie;</w:t>
      </w:r>
    </w:p>
    <w:p w14:paraId="0FD8B511" w14:textId="77777777" w:rsidR="001B7E65" w:rsidRPr="0067543A" w:rsidRDefault="001B7E65" w:rsidP="00435865">
      <w:pPr>
        <w:numPr>
          <w:ilvl w:val="0"/>
          <w:numId w:val="19"/>
        </w:numPr>
        <w:tabs>
          <w:tab w:val="left" w:pos="851"/>
        </w:tabs>
        <w:suppressAutoHyphens/>
        <w:spacing w:after="0" w:line="240" w:lineRule="auto"/>
        <w:ind w:left="709" w:hanging="425"/>
        <w:jc w:val="both"/>
        <w:rPr>
          <w:rFonts w:ascii="Arial Narrow" w:hAnsi="Arial Narrow"/>
          <w:color w:val="auto"/>
          <w:sz w:val="18"/>
          <w:szCs w:val="18"/>
        </w:rPr>
      </w:pPr>
      <w:r w:rsidRPr="0067543A">
        <w:rPr>
          <w:rFonts w:ascii="Arial Narrow" w:hAnsi="Arial Narrow"/>
          <w:color w:val="auto"/>
          <w:sz w:val="18"/>
          <w:szCs w:val="18"/>
        </w:rPr>
        <w:t>Zamawiający przewiduje możliwość zmiany umowy w zakresie wymogów dotyczących dokumentowania świadczenia usługi;</w:t>
      </w:r>
    </w:p>
    <w:p w14:paraId="07A7023B" w14:textId="081E8B34" w:rsidR="001B7E65" w:rsidRPr="0067543A" w:rsidRDefault="001B7E65" w:rsidP="00435865">
      <w:pPr>
        <w:numPr>
          <w:ilvl w:val="0"/>
          <w:numId w:val="19"/>
        </w:numPr>
        <w:tabs>
          <w:tab w:val="left" w:pos="851"/>
        </w:tabs>
        <w:suppressAutoHyphens/>
        <w:spacing w:after="0" w:line="240" w:lineRule="auto"/>
        <w:ind w:left="709" w:hanging="425"/>
        <w:jc w:val="both"/>
        <w:rPr>
          <w:rFonts w:ascii="Arial Narrow" w:hAnsi="Arial Narrow"/>
          <w:color w:val="auto"/>
          <w:sz w:val="18"/>
          <w:szCs w:val="18"/>
        </w:rPr>
      </w:pPr>
      <w:r w:rsidRPr="0067543A">
        <w:rPr>
          <w:rFonts w:ascii="Arial Narrow" w:hAnsi="Arial Narrow"/>
          <w:color w:val="auto"/>
          <w:sz w:val="18"/>
          <w:szCs w:val="18"/>
        </w:rPr>
        <w:t>Zamawiający dopuszcza możliwość zmiany terminu realizacji zamówienia w przypadku wydłużenia</w:t>
      </w:r>
      <w:r w:rsidR="002610CA" w:rsidRPr="0067543A">
        <w:rPr>
          <w:rFonts w:ascii="Arial Narrow" w:hAnsi="Arial Narrow"/>
          <w:color w:val="auto"/>
          <w:sz w:val="18"/>
          <w:szCs w:val="18"/>
        </w:rPr>
        <w:t xml:space="preserve"> lub skrócenia terminu realizacji</w:t>
      </w:r>
      <w:r w:rsidRPr="0067543A">
        <w:rPr>
          <w:rFonts w:ascii="Arial Narrow" w:hAnsi="Arial Narrow"/>
          <w:color w:val="auto"/>
          <w:sz w:val="18"/>
          <w:szCs w:val="18"/>
        </w:rPr>
        <w:t xml:space="preserve"> projektu</w:t>
      </w:r>
      <w:r w:rsidR="002610CA" w:rsidRPr="0067543A">
        <w:rPr>
          <w:rFonts w:ascii="Arial Narrow" w:hAnsi="Arial Narrow"/>
          <w:color w:val="auto"/>
          <w:sz w:val="18"/>
          <w:szCs w:val="18"/>
        </w:rPr>
        <w:t xml:space="preserve"> pn. „Centrum Wsparcia Migrantów”</w:t>
      </w:r>
      <w:r w:rsidRPr="0067543A">
        <w:rPr>
          <w:rFonts w:ascii="Arial Narrow" w:hAnsi="Arial Narrow"/>
          <w:color w:val="auto"/>
          <w:sz w:val="18"/>
          <w:szCs w:val="18"/>
        </w:rPr>
        <w:t>;</w:t>
      </w:r>
    </w:p>
    <w:p w14:paraId="6ECF0AB2" w14:textId="12E9B435" w:rsidR="001B7E65" w:rsidRPr="0067543A" w:rsidRDefault="001B7E65" w:rsidP="00435865">
      <w:pPr>
        <w:numPr>
          <w:ilvl w:val="0"/>
          <w:numId w:val="19"/>
        </w:numPr>
        <w:tabs>
          <w:tab w:val="left" w:pos="851"/>
        </w:tabs>
        <w:suppressAutoHyphens/>
        <w:spacing w:after="0" w:line="240" w:lineRule="auto"/>
        <w:ind w:left="709" w:hanging="425"/>
        <w:jc w:val="both"/>
        <w:rPr>
          <w:rFonts w:ascii="Arial Narrow" w:hAnsi="Arial Narrow"/>
          <w:color w:val="auto"/>
          <w:sz w:val="18"/>
          <w:szCs w:val="18"/>
          <w:u w:val="single"/>
        </w:rPr>
      </w:pPr>
      <w:r w:rsidRPr="0067543A">
        <w:rPr>
          <w:rFonts w:ascii="Arial Narrow" w:hAnsi="Arial Narrow"/>
          <w:color w:val="auto"/>
          <w:sz w:val="18"/>
          <w:szCs w:val="18"/>
        </w:rPr>
        <w:t xml:space="preserve">Zwiększenia lub zmniejszenia </w:t>
      </w:r>
      <w:r w:rsidR="002610CA" w:rsidRPr="0067543A">
        <w:rPr>
          <w:rFonts w:ascii="Arial Narrow" w:hAnsi="Arial Narrow"/>
          <w:color w:val="auto"/>
          <w:sz w:val="18"/>
          <w:szCs w:val="18"/>
        </w:rPr>
        <w:t>ilości stron do tłumaczenia</w:t>
      </w:r>
      <w:r w:rsidRPr="0067543A">
        <w:rPr>
          <w:rFonts w:ascii="Arial Narrow" w:hAnsi="Arial Narrow"/>
          <w:color w:val="auto"/>
          <w:sz w:val="18"/>
          <w:szCs w:val="18"/>
        </w:rPr>
        <w:t xml:space="preserve"> </w:t>
      </w:r>
      <w:r w:rsidR="002610CA" w:rsidRPr="0067543A">
        <w:rPr>
          <w:rFonts w:ascii="Arial Narrow" w:hAnsi="Arial Narrow"/>
          <w:color w:val="auto"/>
          <w:sz w:val="18"/>
          <w:szCs w:val="18"/>
        </w:rPr>
        <w:t>w zależności od potrzeb Uczestników Projektu pn. „Centrum Wsparcia Migrantów”.</w:t>
      </w:r>
    </w:p>
    <w:p w14:paraId="17DA4B1F" w14:textId="77777777" w:rsidR="001B7E65" w:rsidRPr="0067543A" w:rsidRDefault="001B7E65" w:rsidP="00435865">
      <w:pPr>
        <w:numPr>
          <w:ilvl w:val="1"/>
          <w:numId w:val="16"/>
        </w:numPr>
        <w:tabs>
          <w:tab w:val="clear" w:pos="1440"/>
          <w:tab w:val="left" w:pos="851"/>
          <w:tab w:val="num" w:pos="1276"/>
        </w:tabs>
        <w:suppressAutoHyphens/>
        <w:spacing w:after="0" w:line="240" w:lineRule="auto"/>
        <w:ind w:left="0" w:hanging="425"/>
        <w:jc w:val="both"/>
        <w:rPr>
          <w:rFonts w:ascii="Arial Narrow" w:hAnsi="Arial Narrow" w:cs="Arial"/>
          <w:color w:val="auto"/>
          <w:sz w:val="18"/>
          <w:szCs w:val="18"/>
        </w:rPr>
      </w:pPr>
      <w:r w:rsidRPr="0067543A">
        <w:rPr>
          <w:rFonts w:ascii="Arial Narrow" w:hAnsi="Arial Narrow" w:cs="Arial"/>
          <w:color w:val="auto"/>
          <w:sz w:val="18"/>
          <w:szCs w:val="18"/>
        </w:rPr>
        <w:t xml:space="preserve">Wszystkie powyższe postanowienia stanowią katalog zmian, na które Zamawiający może wyrazić zgodę. Nie stanowią jednocześnie zobowiązania do wyrażenia takiej zgody i nie rodzą żadnego roszczenia w stosunku do Zamawiającego. </w:t>
      </w:r>
    </w:p>
    <w:p w14:paraId="2C80B2DD" w14:textId="77777777" w:rsidR="001B7E65" w:rsidRPr="0067543A" w:rsidRDefault="001B7E65" w:rsidP="00B11669">
      <w:pPr>
        <w:pStyle w:val="Default"/>
        <w:rPr>
          <w:rFonts w:ascii="Arial Narrow" w:hAnsi="Arial Narrow" w:cs="Arial"/>
          <w:color w:val="auto"/>
          <w:sz w:val="18"/>
          <w:szCs w:val="18"/>
        </w:rPr>
      </w:pPr>
    </w:p>
    <w:p w14:paraId="605A9084" w14:textId="77777777" w:rsidR="001B7E65" w:rsidRPr="0067543A" w:rsidRDefault="001B7E65" w:rsidP="00435865">
      <w:pPr>
        <w:numPr>
          <w:ilvl w:val="0"/>
          <w:numId w:val="35"/>
        </w:numPr>
        <w:suppressAutoHyphens/>
        <w:spacing w:after="0" w:line="240" w:lineRule="auto"/>
        <w:ind w:left="0" w:hanging="720"/>
        <w:jc w:val="both"/>
        <w:rPr>
          <w:rFonts w:ascii="Arial Narrow" w:hAnsi="Arial Narrow" w:cs="Arial"/>
          <w:b/>
          <w:color w:val="auto"/>
          <w:sz w:val="18"/>
          <w:szCs w:val="18"/>
        </w:rPr>
      </w:pPr>
      <w:bookmarkStart w:id="12" w:name="_Toc137005134"/>
      <w:bookmarkStart w:id="13" w:name="_Toc137005138"/>
      <w:bookmarkStart w:id="14" w:name="_Toc137005139"/>
      <w:bookmarkStart w:id="15" w:name="_Toc137005140"/>
      <w:bookmarkStart w:id="16" w:name="_Toc232315074"/>
      <w:bookmarkEnd w:id="10"/>
      <w:bookmarkEnd w:id="12"/>
      <w:bookmarkEnd w:id="13"/>
      <w:bookmarkEnd w:id="14"/>
      <w:bookmarkEnd w:id="15"/>
      <w:r w:rsidRPr="0067543A">
        <w:rPr>
          <w:rFonts w:ascii="Arial Narrow" w:hAnsi="Arial Narrow" w:cs="Arial"/>
          <w:b/>
          <w:color w:val="auto"/>
          <w:sz w:val="18"/>
          <w:szCs w:val="18"/>
        </w:rPr>
        <w:t xml:space="preserve">Odrzucenie Wykonawcy. </w:t>
      </w:r>
      <w:bookmarkEnd w:id="16"/>
    </w:p>
    <w:p w14:paraId="0D66F5B1" w14:textId="77777777" w:rsidR="001B7E65" w:rsidRPr="0067543A" w:rsidRDefault="001B7E65" w:rsidP="00B11669">
      <w:pPr>
        <w:suppressAutoHyphens/>
        <w:spacing w:after="0" w:line="240" w:lineRule="auto"/>
        <w:jc w:val="both"/>
        <w:rPr>
          <w:rFonts w:ascii="Arial Narrow" w:hAnsi="Arial Narrow" w:cs="Arial"/>
          <w:b/>
          <w:color w:val="auto"/>
          <w:sz w:val="18"/>
          <w:szCs w:val="18"/>
        </w:rPr>
      </w:pPr>
      <w:r w:rsidRPr="0067543A">
        <w:rPr>
          <w:rFonts w:ascii="Arial Narrow" w:hAnsi="Arial Narrow" w:cs="Arial"/>
          <w:noProof/>
          <w:color w:val="auto"/>
          <w:sz w:val="18"/>
          <w:szCs w:val="18"/>
        </w:rPr>
        <w:t>Wykonawca zostanie odrzucony z niniejszego postępowania:</w:t>
      </w:r>
    </w:p>
    <w:p w14:paraId="41EC43B1" w14:textId="77777777" w:rsidR="001B7E65" w:rsidRPr="0067543A" w:rsidRDefault="001B7E65" w:rsidP="00435865">
      <w:pPr>
        <w:pStyle w:val="Akapitzlist"/>
        <w:numPr>
          <w:ilvl w:val="0"/>
          <w:numId w:val="17"/>
        </w:numPr>
        <w:spacing w:after="0" w:line="240" w:lineRule="auto"/>
        <w:ind w:left="567"/>
        <w:contextualSpacing w:val="0"/>
        <w:rPr>
          <w:rFonts w:ascii="Arial Narrow" w:hAnsi="Arial Narrow" w:cs="Arial"/>
          <w:noProof/>
          <w:color w:val="auto"/>
          <w:sz w:val="18"/>
          <w:szCs w:val="18"/>
        </w:rPr>
      </w:pPr>
      <w:r w:rsidRPr="0067543A">
        <w:rPr>
          <w:rFonts w:ascii="Arial Narrow" w:hAnsi="Arial Narrow" w:cs="Arial"/>
          <w:noProof/>
          <w:color w:val="auto"/>
          <w:sz w:val="18"/>
          <w:szCs w:val="18"/>
        </w:rPr>
        <w:t>w przypadku nie spełniania warunków udziału w postępowaniu;</w:t>
      </w:r>
    </w:p>
    <w:p w14:paraId="1FEDC694" w14:textId="77777777" w:rsidR="001B7E65" w:rsidRPr="0067543A" w:rsidRDefault="001B7E65" w:rsidP="00435865">
      <w:pPr>
        <w:pStyle w:val="Akapitzlist"/>
        <w:numPr>
          <w:ilvl w:val="0"/>
          <w:numId w:val="17"/>
        </w:numPr>
        <w:spacing w:after="0" w:line="240" w:lineRule="auto"/>
        <w:ind w:left="567"/>
        <w:contextualSpacing w:val="0"/>
        <w:rPr>
          <w:rFonts w:ascii="Arial Narrow" w:hAnsi="Arial Narrow" w:cs="Arial"/>
          <w:noProof/>
          <w:color w:val="auto"/>
          <w:sz w:val="18"/>
          <w:szCs w:val="18"/>
        </w:rPr>
      </w:pPr>
      <w:r w:rsidRPr="0067543A">
        <w:rPr>
          <w:rFonts w:ascii="Arial Narrow" w:hAnsi="Arial Narrow" w:cs="Arial"/>
          <w:noProof/>
          <w:color w:val="auto"/>
          <w:sz w:val="18"/>
          <w:szCs w:val="18"/>
        </w:rPr>
        <w:t>w przypadku niezgodności oferty z niniejszym zapytaniem;</w:t>
      </w:r>
    </w:p>
    <w:p w14:paraId="7FE7D71B" w14:textId="77777777" w:rsidR="001B7E65" w:rsidRPr="0067543A" w:rsidRDefault="001B7E65" w:rsidP="00435865">
      <w:pPr>
        <w:pStyle w:val="Akapitzlist"/>
        <w:numPr>
          <w:ilvl w:val="0"/>
          <w:numId w:val="17"/>
        </w:numPr>
        <w:spacing w:after="0" w:line="240" w:lineRule="auto"/>
        <w:ind w:left="567"/>
        <w:contextualSpacing w:val="0"/>
        <w:rPr>
          <w:rFonts w:ascii="Arial Narrow" w:hAnsi="Arial Narrow" w:cs="Arial"/>
          <w:noProof/>
          <w:color w:val="auto"/>
          <w:sz w:val="18"/>
          <w:szCs w:val="18"/>
        </w:rPr>
      </w:pPr>
      <w:r w:rsidRPr="0067543A">
        <w:rPr>
          <w:rFonts w:ascii="Arial Narrow" w:hAnsi="Arial Narrow" w:cs="Arial"/>
          <w:noProof/>
          <w:color w:val="auto"/>
          <w:sz w:val="18"/>
          <w:szCs w:val="18"/>
        </w:rPr>
        <w:t>w przypadku przedstawienie przez Wykonawcę informacji nieprawdziwych.</w:t>
      </w:r>
    </w:p>
    <w:p w14:paraId="7C34219D" w14:textId="77777777" w:rsidR="001B7E65" w:rsidRPr="0067543A" w:rsidRDefault="001B7E65" w:rsidP="00B11669">
      <w:pPr>
        <w:pStyle w:val="Akapitzlist"/>
        <w:spacing w:after="0" w:line="240" w:lineRule="auto"/>
        <w:ind w:left="0"/>
        <w:rPr>
          <w:rFonts w:ascii="Arial Narrow" w:hAnsi="Arial Narrow" w:cs="Arial"/>
          <w:noProof/>
          <w:color w:val="auto"/>
          <w:sz w:val="18"/>
          <w:szCs w:val="18"/>
        </w:rPr>
      </w:pPr>
    </w:p>
    <w:p w14:paraId="76FA7925" w14:textId="77777777" w:rsidR="001B7E65" w:rsidRPr="0067543A" w:rsidRDefault="001B7E65" w:rsidP="00435865">
      <w:pPr>
        <w:numPr>
          <w:ilvl w:val="0"/>
          <w:numId w:val="35"/>
        </w:numPr>
        <w:suppressAutoHyphens/>
        <w:spacing w:after="0" w:line="240" w:lineRule="auto"/>
        <w:ind w:left="0" w:hanging="720"/>
        <w:jc w:val="both"/>
        <w:rPr>
          <w:rFonts w:ascii="Arial Narrow" w:hAnsi="Arial Narrow" w:cs="Arial"/>
          <w:b/>
          <w:color w:val="auto"/>
          <w:sz w:val="18"/>
          <w:szCs w:val="18"/>
        </w:rPr>
      </w:pPr>
      <w:bookmarkStart w:id="17" w:name="_Toc232315075"/>
      <w:r w:rsidRPr="0067543A">
        <w:rPr>
          <w:rFonts w:ascii="Arial Narrow" w:hAnsi="Arial Narrow" w:cs="Arial"/>
          <w:b/>
          <w:color w:val="auto"/>
          <w:sz w:val="18"/>
          <w:szCs w:val="18"/>
        </w:rPr>
        <w:t>Sposób porozumiewania się Zamawiającego z Wykonawcami</w:t>
      </w:r>
      <w:bookmarkEnd w:id="17"/>
      <w:r w:rsidRPr="0067543A">
        <w:rPr>
          <w:rFonts w:ascii="Arial Narrow" w:hAnsi="Arial Narrow" w:cs="Arial"/>
          <w:b/>
          <w:color w:val="auto"/>
          <w:sz w:val="18"/>
          <w:szCs w:val="18"/>
        </w:rPr>
        <w:t>:</w:t>
      </w:r>
    </w:p>
    <w:p w14:paraId="02067D0D" w14:textId="77777777" w:rsidR="001B7E65" w:rsidRPr="0067543A" w:rsidRDefault="001B7E65" w:rsidP="00B11669">
      <w:pPr>
        <w:suppressAutoHyphens/>
        <w:spacing w:after="0" w:line="240" w:lineRule="auto"/>
        <w:jc w:val="both"/>
        <w:rPr>
          <w:rFonts w:ascii="Arial Narrow" w:hAnsi="Arial Narrow" w:cs="Arial"/>
          <w:color w:val="auto"/>
          <w:sz w:val="18"/>
          <w:szCs w:val="18"/>
        </w:rPr>
      </w:pPr>
      <w:r w:rsidRPr="0067543A">
        <w:rPr>
          <w:rFonts w:ascii="Arial Narrow" w:hAnsi="Arial Narrow" w:cs="Arial"/>
          <w:color w:val="auto"/>
          <w:sz w:val="18"/>
          <w:szCs w:val="18"/>
        </w:rPr>
        <w:t xml:space="preserve">W niniejszym postępowaniu oferty, oświadczenia, wnioski, zawiadomienia oraz informacje Zamawiający i Wykonawcy przekazują pisemnie/poprzez e-mail. </w:t>
      </w:r>
    </w:p>
    <w:p w14:paraId="4DF811E5" w14:textId="77777777" w:rsidR="001B7E65" w:rsidRPr="0067543A" w:rsidRDefault="001B7E65" w:rsidP="00B11669">
      <w:pPr>
        <w:suppressAutoHyphens/>
        <w:spacing w:after="0" w:line="240" w:lineRule="auto"/>
        <w:jc w:val="both"/>
        <w:rPr>
          <w:rFonts w:ascii="Arial Narrow" w:hAnsi="Arial Narrow" w:cs="Arial"/>
          <w:b/>
          <w:color w:val="auto"/>
          <w:sz w:val="18"/>
          <w:szCs w:val="18"/>
        </w:rPr>
      </w:pPr>
    </w:p>
    <w:p w14:paraId="40D3648C" w14:textId="77777777" w:rsidR="001B7E65" w:rsidRPr="0067543A" w:rsidRDefault="001B7E65" w:rsidP="00435865">
      <w:pPr>
        <w:numPr>
          <w:ilvl w:val="0"/>
          <w:numId w:val="35"/>
        </w:numPr>
        <w:suppressAutoHyphens/>
        <w:spacing w:after="0" w:line="240" w:lineRule="auto"/>
        <w:ind w:left="0" w:hanging="720"/>
        <w:jc w:val="both"/>
        <w:rPr>
          <w:rFonts w:ascii="Arial Narrow" w:hAnsi="Arial Narrow" w:cs="Arial"/>
          <w:b/>
          <w:color w:val="auto"/>
          <w:sz w:val="18"/>
          <w:szCs w:val="18"/>
        </w:rPr>
      </w:pPr>
      <w:r w:rsidRPr="0067543A">
        <w:rPr>
          <w:rFonts w:ascii="Arial Narrow" w:hAnsi="Arial Narrow" w:cs="Arial"/>
          <w:b/>
          <w:color w:val="auto"/>
          <w:sz w:val="18"/>
          <w:szCs w:val="18"/>
        </w:rPr>
        <w:t>Unieważnienie postępowania</w:t>
      </w:r>
    </w:p>
    <w:p w14:paraId="08C51DFD" w14:textId="77777777" w:rsidR="001B7E65" w:rsidRPr="0067543A" w:rsidRDefault="001B7E65" w:rsidP="00B11669">
      <w:pPr>
        <w:suppressAutoHyphens/>
        <w:spacing w:after="0" w:line="240" w:lineRule="auto"/>
        <w:jc w:val="both"/>
        <w:rPr>
          <w:rFonts w:ascii="Arial Narrow" w:hAnsi="Arial Narrow" w:cs="Arial"/>
          <w:color w:val="auto"/>
          <w:sz w:val="18"/>
          <w:szCs w:val="18"/>
        </w:rPr>
      </w:pPr>
      <w:r w:rsidRPr="0067543A">
        <w:rPr>
          <w:rFonts w:ascii="Arial Narrow" w:hAnsi="Arial Narrow" w:cs="Arial"/>
          <w:color w:val="auto"/>
          <w:sz w:val="18"/>
          <w:szCs w:val="18"/>
        </w:rPr>
        <w:t>Zamawiający zastrzega sobie możliwość unieważnienia postępowania bez podania przyczyny.</w:t>
      </w:r>
    </w:p>
    <w:p w14:paraId="0D1C1F32" w14:textId="77777777" w:rsidR="001B7E65" w:rsidRPr="0067543A" w:rsidRDefault="001B7E65" w:rsidP="00B11669">
      <w:pPr>
        <w:pStyle w:val="Nagwek1"/>
        <w:tabs>
          <w:tab w:val="left" w:pos="284"/>
        </w:tabs>
        <w:spacing w:line="240" w:lineRule="auto"/>
        <w:rPr>
          <w:rFonts w:ascii="Arial Narrow" w:eastAsia="Calibri" w:hAnsi="Arial Narrow" w:cs="Arial"/>
          <w:b w:val="0"/>
          <w:bCs/>
          <w:color w:val="auto"/>
          <w:szCs w:val="18"/>
          <w:lang w:eastAsia="en-US"/>
        </w:rPr>
      </w:pPr>
    </w:p>
    <w:p w14:paraId="0AE5820E" w14:textId="77777777" w:rsidR="001B7E65" w:rsidRPr="0067543A" w:rsidRDefault="001B7E65" w:rsidP="00435865">
      <w:pPr>
        <w:pStyle w:val="Nagwek1"/>
        <w:keepLines w:val="0"/>
        <w:numPr>
          <w:ilvl w:val="0"/>
          <w:numId w:val="35"/>
        </w:numPr>
        <w:tabs>
          <w:tab w:val="left" w:pos="567"/>
        </w:tabs>
        <w:spacing w:line="240" w:lineRule="auto"/>
        <w:ind w:left="0" w:hanging="709"/>
        <w:jc w:val="left"/>
        <w:rPr>
          <w:rFonts w:ascii="Arial Narrow" w:eastAsia="Calibri" w:hAnsi="Arial Narrow" w:cs="Arial"/>
          <w:bCs/>
          <w:color w:val="auto"/>
          <w:szCs w:val="18"/>
        </w:rPr>
      </w:pPr>
      <w:bookmarkStart w:id="18" w:name="_Toc65960016"/>
      <w:r w:rsidRPr="0067543A">
        <w:rPr>
          <w:rFonts w:ascii="Arial Narrow" w:eastAsia="Calibri" w:hAnsi="Arial Narrow" w:cs="Arial"/>
          <w:color w:val="auto"/>
          <w:szCs w:val="18"/>
        </w:rPr>
        <w:t>Pozostałe informacje</w:t>
      </w:r>
    </w:p>
    <w:p w14:paraId="21BB121A" w14:textId="77777777" w:rsidR="001B7E65" w:rsidRPr="0067543A" w:rsidRDefault="001B7E65" w:rsidP="00435865">
      <w:pPr>
        <w:pStyle w:val="Akapitzlist"/>
        <w:numPr>
          <w:ilvl w:val="6"/>
          <w:numId w:val="10"/>
        </w:numPr>
        <w:spacing w:after="0" w:line="240" w:lineRule="auto"/>
        <w:ind w:left="426"/>
        <w:jc w:val="both"/>
        <w:rPr>
          <w:rFonts w:ascii="Arial Narrow" w:hAnsi="Arial Narrow" w:cs="Arial"/>
          <w:color w:val="auto"/>
          <w:sz w:val="18"/>
          <w:szCs w:val="18"/>
        </w:rPr>
      </w:pPr>
      <w:r w:rsidRPr="0067543A">
        <w:rPr>
          <w:rFonts w:ascii="Arial Narrow" w:hAnsi="Arial Narrow" w:cs="Arial"/>
          <w:color w:val="auto"/>
          <w:sz w:val="18"/>
          <w:szCs w:val="18"/>
        </w:rPr>
        <w:t xml:space="preserve">Zamawiający zastrzega sobie możliwość zmiany lub uzupełnienia treści Zapytania Ofertowego przed upływem terminu na składanie ofert. Informacja o wprowadzeniu zmiany lub uzupełnieniu treści zostanie przekazana Oferentom (e-mail lub pocztą), jak również zostanie opublikowana na stronie internetowej Zamawiającego i/lub stronie internetowej, na której zamieszczone jest niniejsze zapytanie. Zamawiający zawrze umowę z Wykonawcą, którego oferta zostanie uznana za ofertę najkorzystniejszą oraz który spełni </w:t>
      </w:r>
      <w:r w:rsidRPr="0067543A">
        <w:rPr>
          <w:rFonts w:ascii="Arial Narrow" w:hAnsi="Arial Narrow" w:cs="Arial"/>
          <w:color w:val="auto"/>
          <w:sz w:val="18"/>
          <w:szCs w:val="18"/>
        </w:rPr>
        <w:lastRenderedPageBreak/>
        <w:t xml:space="preserve">wymogi określone w Zapytaniu Ofertowym. O terminie zwarcia umowy Zamawiający powiadomi Wykonawcę drogą e-mailową wraz </w:t>
      </w:r>
      <w:r w:rsidRPr="0067543A">
        <w:rPr>
          <w:rFonts w:ascii="Arial Narrow" w:hAnsi="Arial Narrow" w:cs="Arial"/>
          <w:color w:val="auto"/>
          <w:sz w:val="18"/>
          <w:szCs w:val="18"/>
        </w:rPr>
        <w:br/>
        <w:t>z informacją o wynikach postępowania</w:t>
      </w:r>
      <w:bookmarkStart w:id="19" w:name="_Toc232315079"/>
      <w:r w:rsidRPr="0067543A">
        <w:rPr>
          <w:rFonts w:ascii="Arial Narrow" w:hAnsi="Arial Narrow" w:cs="Arial"/>
          <w:color w:val="auto"/>
          <w:sz w:val="18"/>
          <w:szCs w:val="18"/>
        </w:rPr>
        <w:t>.</w:t>
      </w:r>
    </w:p>
    <w:p w14:paraId="7150B719" w14:textId="77777777" w:rsidR="001B7E65" w:rsidRPr="0067543A" w:rsidRDefault="001B7E65" w:rsidP="00435865">
      <w:pPr>
        <w:pStyle w:val="Nagwek1"/>
        <w:keepLines w:val="0"/>
        <w:numPr>
          <w:ilvl w:val="0"/>
          <w:numId w:val="35"/>
        </w:numPr>
        <w:tabs>
          <w:tab w:val="left" w:pos="567"/>
        </w:tabs>
        <w:spacing w:line="240" w:lineRule="auto"/>
        <w:ind w:left="0" w:hanging="709"/>
        <w:jc w:val="left"/>
        <w:rPr>
          <w:rFonts w:ascii="Arial Narrow" w:eastAsia="Calibri" w:hAnsi="Arial Narrow" w:cs="Arial"/>
          <w:bCs/>
          <w:color w:val="auto"/>
          <w:szCs w:val="18"/>
        </w:rPr>
      </w:pPr>
      <w:r w:rsidRPr="0067543A">
        <w:rPr>
          <w:rFonts w:ascii="Arial Narrow" w:eastAsia="Calibri" w:hAnsi="Arial Narrow" w:cs="Arial"/>
          <w:color w:val="auto"/>
          <w:szCs w:val="18"/>
        </w:rPr>
        <w:t>Klauzula informacyjna dotycząca danych osobowych</w:t>
      </w:r>
    </w:p>
    <w:p w14:paraId="408D1BA4" w14:textId="77777777" w:rsidR="001B7E65" w:rsidRPr="0067543A" w:rsidRDefault="001B7E65" w:rsidP="00B11669">
      <w:pPr>
        <w:spacing w:after="0" w:line="240" w:lineRule="auto"/>
        <w:jc w:val="both"/>
        <w:rPr>
          <w:rFonts w:ascii="Arial Narrow" w:hAnsi="Arial Narrow" w:cs="Arial"/>
          <w:noProof/>
          <w:color w:val="auto"/>
          <w:sz w:val="18"/>
          <w:szCs w:val="18"/>
        </w:rPr>
      </w:pPr>
      <w:r w:rsidRPr="0067543A">
        <w:rPr>
          <w:rFonts w:ascii="Arial Narrow" w:hAnsi="Arial Narrow" w:cs="Arial"/>
          <w:noProof/>
          <w:color w:val="auto"/>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bookmarkEnd w:id="19"/>
    <w:p w14:paraId="734CA639" w14:textId="77777777" w:rsidR="00761809" w:rsidRPr="0067543A" w:rsidRDefault="00761809" w:rsidP="00761809">
      <w:pPr>
        <w:pStyle w:val="Akapitzlist"/>
        <w:numPr>
          <w:ilvl w:val="0"/>
          <w:numId w:val="36"/>
        </w:numPr>
        <w:tabs>
          <w:tab w:val="left" w:pos="284"/>
        </w:tabs>
        <w:spacing w:after="0" w:line="23" w:lineRule="atLeast"/>
        <w:jc w:val="both"/>
        <w:rPr>
          <w:rFonts w:ascii="Arial Narrow" w:hAnsi="Arial Narrow" w:cs="Arial"/>
          <w:noProof/>
          <w:color w:val="auto"/>
          <w:sz w:val="18"/>
          <w:szCs w:val="18"/>
        </w:rPr>
      </w:pPr>
      <w:r w:rsidRPr="0067543A">
        <w:rPr>
          <w:rFonts w:ascii="Arial Narrow" w:hAnsi="Arial Narrow" w:cs="Arial"/>
          <w:noProof/>
          <w:color w:val="auto"/>
          <w:sz w:val="18"/>
          <w:szCs w:val="18"/>
        </w:rPr>
        <w:t xml:space="preserve">Administratorem Pani/Pana danych osobowych jest </w:t>
      </w:r>
      <w:r w:rsidRPr="0067543A">
        <w:rPr>
          <w:rFonts w:ascii="Arial Narrow" w:hAnsi="Arial Narrow" w:cs="Arial"/>
          <w:color w:val="auto"/>
          <w:sz w:val="18"/>
          <w:szCs w:val="18"/>
        </w:rPr>
        <w:t>Fundacja Nauka dla Środowiska z siedzibą przy ul. Racławickiej 15-17, 75-620 Koszalin; adres do korespondencji: ul. Andersa 32, 75-626 Koszalin</w:t>
      </w:r>
    </w:p>
    <w:p w14:paraId="5E91BF82" w14:textId="77777777" w:rsidR="00761809" w:rsidRPr="0067543A" w:rsidRDefault="00761809" w:rsidP="00761809">
      <w:pPr>
        <w:pStyle w:val="Akapitzlist"/>
        <w:numPr>
          <w:ilvl w:val="0"/>
          <w:numId w:val="36"/>
        </w:numPr>
        <w:tabs>
          <w:tab w:val="left" w:pos="284"/>
        </w:tabs>
        <w:spacing w:after="0" w:line="23" w:lineRule="atLeast"/>
        <w:jc w:val="both"/>
        <w:rPr>
          <w:rFonts w:ascii="Arial Narrow" w:hAnsi="Arial Narrow" w:cs="Arial"/>
          <w:noProof/>
          <w:color w:val="auto"/>
          <w:sz w:val="18"/>
          <w:szCs w:val="18"/>
        </w:rPr>
      </w:pPr>
      <w:r w:rsidRPr="0067543A">
        <w:rPr>
          <w:rFonts w:ascii="Arial Narrow" w:hAnsi="Arial Narrow" w:cs="Arial"/>
          <w:noProof/>
          <w:color w:val="auto"/>
          <w:sz w:val="18"/>
          <w:szCs w:val="18"/>
        </w:rPr>
        <w:t>Pani/Pana dane osobowe przetwarzane są w celu związanym z postępowaniem o udzielenie zamówienia na podstawie Pani/Pana zgody</w:t>
      </w:r>
      <w:r w:rsidRPr="0067543A">
        <w:rPr>
          <w:rFonts w:ascii="Arial Narrow" w:eastAsia="Times New Roman" w:hAnsi="Arial Narrow" w:cs="Arial"/>
          <w:color w:val="auto"/>
          <w:sz w:val="18"/>
          <w:szCs w:val="18"/>
        </w:rPr>
        <w:t xml:space="preserve"> </w:t>
      </w:r>
      <w:r w:rsidRPr="0067543A">
        <w:rPr>
          <w:rFonts w:ascii="Arial Narrow" w:hAnsi="Arial Narrow" w:cs="Arial"/>
          <w:noProof/>
          <w:color w:val="auto"/>
          <w:sz w:val="18"/>
          <w:szCs w:val="18"/>
        </w:rPr>
        <w:t>oraz w związku z zawieraną umową i czynnościami zmierzającymi do jej zawarcia zgodnie z art. 6 ust. 1 lit. a) i b) RODO;</w:t>
      </w:r>
    </w:p>
    <w:p w14:paraId="186CC029" w14:textId="77777777" w:rsidR="00761809" w:rsidRPr="0067543A" w:rsidRDefault="00761809" w:rsidP="00761809">
      <w:pPr>
        <w:pStyle w:val="Akapitzlist"/>
        <w:numPr>
          <w:ilvl w:val="0"/>
          <w:numId w:val="36"/>
        </w:numPr>
        <w:tabs>
          <w:tab w:val="left" w:pos="284"/>
        </w:tabs>
        <w:spacing w:after="0" w:line="23" w:lineRule="atLeast"/>
        <w:jc w:val="both"/>
        <w:rPr>
          <w:rFonts w:ascii="Arial Narrow" w:hAnsi="Arial Narrow" w:cs="Arial"/>
          <w:noProof/>
          <w:color w:val="auto"/>
          <w:sz w:val="18"/>
          <w:szCs w:val="18"/>
        </w:rPr>
      </w:pPr>
      <w:r w:rsidRPr="0067543A">
        <w:rPr>
          <w:rFonts w:ascii="Arial Narrow" w:hAnsi="Arial Narrow" w:cs="Arial"/>
          <w:noProof/>
          <w:color w:val="auto"/>
          <w:sz w:val="18"/>
          <w:szCs w:val="18"/>
        </w:rPr>
        <w:t xml:space="preserve">Odbiorcami Pani/Pana danych osobowych będą podmioty, którym udostępniona zostanie dokumentacja postępowania tj. Minister Rodziny i Polityki Społecznej oraz Departamenty podległe Ministrowi odpiwiedzialne za realizację konkursu pn. „Razem Możemy Więcej – Pierwsza Edycja Programu Aktywizacyjnego dla Cudzoziemców na lata 2022–2023” - w ramach Resortowego Programu Aktywizacyjnego dla Cudzoziemców na lata 2022–2025, w celu prawidłowej realizacji zadań objetych Projektem, a także podmiotom świadczącym usługi pocztowe. </w:t>
      </w:r>
    </w:p>
    <w:p w14:paraId="1F14A7E2" w14:textId="77777777" w:rsidR="00761809" w:rsidRPr="0067543A" w:rsidRDefault="00761809" w:rsidP="00761809">
      <w:pPr>
        <w:pStyle w:val="Akapitzlist"/>
        <w:numPr>
          <w:ilvl w:val="0"/>
          <w:numId w:val="36"/>
        </w:numPr>
        <w:tabs>
          <w:tab w:val="left" w:pos="284"/>
        </w:tabs>
        <w:spacing w:after="0" w:line="23" w:lineRule="atLeast"/>
        <w:jc w:val="both"/>
        <w:rPr>
          <w:rFonts w:ascii="Arial Narrow" w:hAnsi="Arial Narrow" w:cs="Arial"/>
          <w:noProof/>
          <w:color w:val="auto"/>
          <w:sz w:val="18"/>
          <w:szCs w:val="18"/>
        </w:rPr>
      </w:pPr>
      <w:r w:rsidRPr="0067543A">
        <w:rPr>
          <w:rFonts w:ascii="Arial Narrow" w:hAnsi="Arial Narrow" w:cs="Arial"/>
          <w:noProof/>
          <w:color w:val="auto"/>
          <w:sz w:val="18"/>
          <w:szCs w:val="18"/>
        </w:rPr>
        <w:t>Pani/Pana dane osobowe nie będą przekazywane do państwa trzeciego lub organizacji międzynarodowej;</w:t>
      </w:r>
    </w:p>
    <w:p w14:paraId="76794B69" w14:textId="77777777" w:rsidR="00761809" w:rsidRPr="0067543A" w:rsidRDefault="00761809" w:rsidP="00761809">
      <w:pPr>
        <w:pStyle w:val="Akapitzlist"/>
        <w:numPr>
          <w:ilvl w:val="0"/>
          <w:numId w:val="36"/>
        </w:numPr>
        <w:tabs>
          <w:tab w:val="left" w:pos="284"/>
        </w:tabs>
        <w:spacing w:after="0" w:line="23" w:lineRule="atLeast"/>
        <w:jc w:val="both"/>
        <w:rPr>
          <w:rFonts w:ascii="Arial Narrow" w:hAnsi="Arial Narrow" w:cs="Arial"/>
          <w:noProof/>
          <w:color w:val="auto"/>
          <w:sz w:val="18"/>
          <w:szCs w:val="18"/>
        </w:rPr>
      </w:pPr>
      <w:r w:rsidRPr="0067543A">
        <w:rPr>
          <w:rFonts w:ascii="Arial Narrow" w:hAnsi="Arial Narrow" w:cs="Arial"/>
          <w:noProof/>
          <w:color w:val="auto"/>
          <w:sz w:val="18"/>
          <w:szCs w:val="18"/>
        </w:rPr>
        <w:t>Pani/Pana dane osobowe nie będą poddawane zautomatyzowanemu podejmowaniu decyzji;</w:t>
      </w:r>
    </w:p>
    <w:p w14:paraId="264EF1D5" w14:textId="77777777" w:rsidR="00761809" w:rsidRPr="0067543A" w:rsidRDefault="00761809" w:rsidP="00761809">
      <w:pPr>
        <w:pStyle w:val="Akapitzlist"/>
        <w:numPr>
          <w:ilvl w:val="0"/>
          <w:numId w:val="36"/>
        </w:numPr>
        <w:tabs>
          <w:tab w:val="left" w:pos="284"/>
        </w:tabs>
        <w:spacing w:after="0" w:line="23" w:lineRule="atLeast"/>
        <w:jc w:val="both"/>
        <w:rPr>
          <w:rFonts w:ascii="Arial Narrow" w:hAnsi="Arial Narrow" w:cs="Arial"/>
          <w:noProof/>
          <w:color w:val="auto"/>
          <w:sz w:val="18"/>
          <w:szCs w:val="18"/>
        </w:rPr>
      </w:pPr>
      <w:r w:rsidRPr="0067543A">
        <w:rPr>
          <w:rFonts w:ascii="Arial Narrow" w:hAnsi="Arial Narrow" w:cs="Arial"/>
          <w:noProof/>
          <w:color w:val="auto"/>
          <w:sz w:val="18"/>
          <w:szCs w:val="18"/>
        </w:rPr>
        <w:t>Pani/Pana dane osobowe będą przechowywane do czasu rozliczenia projektu oraz zakończenia archiwizowania dokumentacji;</w:t>
      </w:r>
    </w:p>
    <w:p w14:paraId="3DA0476E" w14:textId="77777777" w:rsidR="00761809" w:rsidRPr="0067543A" w:rsidRDefault="00761809" w:rsidP="00761809">
      <w:pPr>
        <w:pStyle w:val="Akapitzlist"/>
        <w:numPr>
          <w:ilvl w:val="0"/>
          <w:numId w:val="36"/>
        </w:numPr>
        <w:tabs>
          <w:tab w:val="left" w:pos="284"/>
        </w:tabs>
        <w:spacing w:after="0" w:line="23" w:lineRule="atLeast"/>
        <w:jc w:val="both"/>
        <w:rPr>
          <w:rFonts w:ascii="Arial Narrow" w:hAnsi="Arial Narrow" w:cs="Arial"/>
          <w:noProof/>
          <w:color w:val="auto"/>
          <w:sz w:val="18"/>
          <w:szCs w:val="18"/>
        </w:rPr>
      </w:pPr>
      <w:r w:rsidRPr="0067543A">
        <w:rPr>
          <w:rFonts w:ascii="Arial Narrow" w:hAnsi="Arial Narrow" w:cs="Arial"/>
          <w:noProof/>
          <w:color w:val="auto"/>
          <w:sz w:val="18"/>
          <w:szCs w:val="18"/>
        </w:rPr>
        <w:t>Ma Pani/Pan prawo dostępu do treści swoich danych osobowych i ich sprostowania, usunięcia lub ograniczenia przetwarzania. W przypadku wniosków o udostępnienie danych, ich aktualizację czy żądanie usunięcia oraz jakichkolwiek skarg związanych z przetwarzaniem przez nas danych osobowych należy kontaktować się, wysyłając e-mail na adres</w:t>
      </w:r>
      <w:r w:rsidRPr="0067543A">
        <w:rPr>
          <w:rFonts w:ascii="Arial Narrow" w:hAnsi="Arial Narrow" w:cs="Arial"/>
          <w:color w:val="auto"/>
          <w:sz w:val="18"/>
          <w:szCs w:val="18"/>
        </w:rPr>
        <w:t>: biuro@ndsfund.org  lub</w:t>
      </w:r>
      <w:r w:rsidRPr="0067543A">
        <w:rPr>
          <w:rFonts w:ascii="Arial Narrow" w:hAnsi="Arial Narrow" w:cs="Arial"/>
          <w:noProof/>
          <w:color w:val="auto"/>
          <w:sz w:val="18"/>
          <w:szCs w:val="18"/>
        </w:rPr>
        <w:t xml:space="preserve"> list na adres: </w:t>
      </w:r>
      <w:r w:rsidRPr="0067543A">
        <w:rPr>
          <w:rFonts w:ascii="Arial Narrow" w:hAnsi="Arial Narrow" w:cs="Arial"/>
          <w:color w:val="auto"/>
          <w:sz w:val="18"/>
          <w:szCs w:val="18"/>
        </w:rPr>
        <w:t xml:space="preserve"> Fundacja Nauka dla Środowiska, ul. Racławicka 15-17, 75-620 Koszalin, adres do korespondencji: ul. Andersa 32, 75-626 Koszalin;</w:t>
      </w:r>
    </w:p>
    <w:p w14:paraId="48E112A3" w14:textId="77777777" w:rsidR="00761809" w:rsidRPr="0067543A" w:rsidRDefault="00761809" w:rsidP="00761809">
      <w:pPr>
        <w:pStyle w:val="Akapitzlist"/>
        <w:numPr>
          <w:ilvl w:val="0"/>
          <w:numId w:val="36"/>
        </w:numPr>
        <w:tabs>
          <w:tab w:val="left" w:pos="284"/>
        </w:tabs>
        <w:spacing w:after="0" w:line="23" w:lineRule="atLeast"/>
        <w:jc w:val="both"/>
        <w:rPr>
          <w:rFonts w:ascii="Arial Narrow" w:hAnsi="Arial Narrow" w:cs="Arial"/>
          <w:noProof/>
          <w:color w:val="auto"/>
          <w:sz w:val="18"/>
          <w:szCs w:val="18"/>
        </w:rPr>
      </w:pPr>
      <w:r w:rsidRPr="0067543A">
        <w:rPr>
          <w:rFonts w:ascii="Arial Narrow" w:hAnsi="Arial Narrow" w:cs="Arial"/>
          <w:noProof/>
          <w:color w:val="auto"/>
          <w:sz w:val="18"/>
          <w:szCs w:val="18"/>
        </w:rPr>
        <w:t>Przysługuje Pani/Panu prawo wniesienia skargi do organu nadzorczego, którym jest Prezes Urzędu Ochrony Danych Osobowych.</w:t>
      </w:r>
    </w:p>
    <w:p w14:paraId="7D94E295" w14:textId="77777777" w:rsidR="00761809" w:rsidRPr="0067543A" w:rsidRDefault="00761809" w:rsidP="00761809">
      <w:pPr>
        <w:pStyle w:val="Akapitzlist"/>
        <w:numPr>
          <w:ilvl w:val="0"/>
          <w:numId w:val="36"/>
        </w:numPr>
        <w:tabs>
          <w:tab w:val="left" w:pos="284"/>
        </w:tabs>
        <w:spacing w:after="0" w:line="23" w:lineRule="atLeast"/>
        <w:jc w:val="both"/>
        <w:rPr>
          <w:rFonts w:ascii="Arial Narrow" w:hAnsi="Arial Narrow" w:cs="Arial"/>
          <w:noProof/>
          <w:color w:val="auto"/>
          <w:sz w:val="18"/>
          <w:szCs w:val="18"/>
        </w:rPr>
      </w:pPr>
      <w:r w:rsidRPr="0067543A">
        <w:rPr>
          <w:rFonts w:ascii="Arial Narrow" w:hAnsi="Arial Narrow" w:cs="Arial"/>
          <w:noProof/>
          <w:color w:val="auto"/>
          <w:sz w:val="18"/>
          <w:szCs w:val="18"/>
        </w:rPr>
        <w:t xml:space="preserve">Przekazanie danych osobowych bezpośrednio Pani/Pana dotyczących jest dobrowolne jesdnak związane z udziałem w postępowaniu o udzielenie niniejższego zamówienia i ich brak skutkować będzie wykluczeniem z postępowania; </w:t>
      </w:r>
    </w:p>
    <w:p w14:paraId="7AFF6023" w14:textId="77777777" w:rsidR="00960C76" w:rsidRPr="0067543A" w:rsidRDefault="00960C76" w:rsidP="00B11669">
      <w:pPr>
        <w:tabs>
          <w:tab w:val="left" w:pos="284"/>
        </w:tabs>
        <w:spacing w:after="0" w:line="240" w:lineRule="auto"/>
        <w:rPr>
          <w:rFonts w:ascii="Arial Narrow" w:hAnsi="Arial Narrow" w:cs="Arial"/>
          <w:color w:val="auto"/>
          <w:sz w:val="18"/>
          <w:szCs w:val="18"/>
        </w:rPr>
      </w:pPr>
    </w:p>
    <w:p w14:paraId="21C9C3D4" w14:textId="2D4995AA" w:rsidR="001B7E65" w:rsidRPr="0067543A" w:rsidRDefault="001B7E65" w:rsidP="00B11669">
      <w:pPr>
        <w:tabs>
          <w:tab w:val="left" w:pos="284"/>
        </w:tabs>
        <w:spacing w:after="0" w:line="240" w:lineRule="auto"/>
        <w:rPr>
          <w:rFonts w:ascii="Arial Narrow" w:hAnsi="Arial Narrow" w:cs="Arial"/>
          <w:color w:val="auto"/>
          <w:sz w:val="18"/>
          <w:szCs w:val="18"/>
        </w:rPr>
      </w:pPr>
      <w:r w:rsidRPr="0067543A">
        <w:rPr>
          <w:rFonts w:ascii="Arial Narrow" w:hAnsi="Arial Narrow" w:cs="Arial"/>
          <w:color w:val="auto"/>
          <w:sz w:val="18"/>
          <w:szCs w:val="18"/>
        </w:rPr>
        <w:t>Załącznikami do niniejszego zapytania są następujące wzory:</w:t>
      </w:r>
    </w:p>
    <w:tbl>
      <w:tblPr>
        <w:tblW w:w="857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8145"/>
      </w:tblGrid>
      <w:tr w:rsidR="0067543A" w:rsidRPr="0067543A" w14:paraId="0C32D78F" w14:textId="77777777" w:rsidTr="00181FB4">
        <w:trPr>
          <w:trHeight w:val="240"/>
        </w:trPr>
        <w:tc>
          <w:tcPr>
            <w:tcW w:w="425" w:type="dxa"/>
          </w:tcPr>
          <w:p w14:paraId="546A5316" w14:textId="77777777" w:rsidR="001B7E65" w:rsidRPr="0067543A" w:rsidRDefault="001B7E65" w:rsidP="00B11669">
            <w:pPr>
              <w:pStyle w:val="Bezodstpw"/>
              <w:rPr>
                <w:rFonts w:ascii="Arial Narrow" w:hAnsi="Arial Narrow"/>
                <w:sz w:val="18"/>
                <w:szCs w:val="18"/>
              </w:rPr>
            </w:pPr>
            <w:r w:rsidRPr="0067543A">
              <w:rPr>
                <w:rFonts w:ascii="Arial Narrow" w:hAnsi="Arial Narrow"/>
                <w:sz w:val="18"/>
                <w:szCs w:val="18"/>
              </w:rPr>
              <w:t>Lp.</w:t>
            </w:r>
          </w:p>
        </w:tc>
        <w:tc>
          <w:tcPr>
            <w:tcW w:w="8145" w:type="dxa"/>
          </w:tcPr>
          <w:p w14:paraId="0E02603E" w14:textId="77777777" w:rsidR="001B7E65" w:rsidRPr="0067543A" w:rsidRDefault="001B7E65" w:rsidP="00B11669">
            <w:pPr>
              <w:pStyle w:val="Bezodstpw"/>
              <w:rPr>
                <w:rFonts w:ascii="Arial Narrow" w:hAnsi="Arial Narrow"/>
                <w:sz w:val="18"/>
                <w:szCs w:val="18"/>
              </w:rPr>
            </w:pPr>
            <w:r w:rsidRPr="0067543A">
              <w:rPr>
                <w:rFonts w:ascii="Arial Narrow" w:hAnsi="Arial Narrow"/>
                <w:sz w:val="18"/>
                <w:szCs w:val="18"/>
              </w:rPr>
              <w:t>Nazwa Załącznika</w:t>
            </w:r>
          </w:p>
        </w:tc>
      </w:tr>
      <w:tr w:rsidR="0067543A" w:rsidRPr="0067543A" w14:paraId="2EF8A02A" w14:textId="77777777" w:rsidTr="00181FB4">
        <w:trPr>
          <w:trHeight w:val="240"/>
        </w:trPr>
        <w:tc>
          <w:tcPr>
            <w:tcW w:w="425" w:type="dxa"/>
            <w:vAlign w:val="center"/>
          </w:tcPr>
          <w:p w14:paraId="158442CC" w14:textId="77777777" w:rsidR="001B7E65" w:rsidRPr="0067543A" w:rsidRDefault="001B7E65" w:rsidP="00B11669">
            <w:pPr>
              <w:pStyle w:val="Bezodstpw"/>
              <w:jc w:val="center"/>
              <w:rPr>
                <w:rFonts w:ascii="Arial Narrow" w:hAnsi="Arial Narrow"/>
                <w:sz w:val="18"/>
                <w:szCs w:val="18"/>
              </w:rPr>
            </w:pPr>
            <w:r w:rsidRPr="0067543A">
              <w:rPr>
                <w:rFonts w:ascii="Arial Narrow" w:hAnsi="Arial Narrow"/>
                <w:sz w:val="18"/>
                <w:szCs w:val="18"/>
              </w:rPr>
              <w:t>1</w:t>
            </w:r>
          </w:p>
        </w:tc>
        <w:tc>
          <w:tcPr>
            <w:tcW w:w="8145" w:type="dxa"/>
          </w:tcPr>
          <w:p w14:paraId="0E034848" w14:textId="77777777" w:rsidR="001B7E65" w:rsidRPr="0067543A" w:rsidRDefault="001B7E65" w:rsidP="00B11669">
            <w:pPr>
              <w:pStyle w:val="Bezodstpw"/>
              <w:rPr>
                <w:rFonts w:ascii="Arial Narrow" w:hAnsi="Arial Narrow"/>
                <w:sz w:val="18"/>
                <w:szCs w:val="18"/>
              </w:rPr>
            </w:pPr>
            <w:r w:rsidRPr="0067543A">
              <w:rPr>
                <w:rFonts w:ascii="Arial Narrow" w:hAnsi="Arial Narrow"/>
                <w:sz w:val="18"/>
                <w:szCs w:val="18"/>
              </w:rPr>
              <w:t>Wzór formularza oferty.</w:t>
            </w:r>
          </w:p>
        </w:tc>
      </w:tr>
      <w:tr w:rsidR="0067543A" w:rsidRPr="0067543A" w14:paraId="2E3228F7" w14:textId="77777777" w:rsidTr="00181FB4">
        <w:trPr>
          <w:trHeight w:val="230"/>
        </w:trPr>
        <w:tc>
          <w:tcPr>
            <w:tcW w:w="425" w:type="dxa"/>
            <w:vAlign w:val="center"/>
          </w:tcPr>
          <w:p w14:paraId="132532F8" w14:textId="77777777" w:rsidR="001B7E65" w:rsidRPr="0067543A" w:rsidRDefault="001B7E65" w:rsidP="00B11669">
            <w:pPr>
              <w:pStyle w:val="Bezodstpw"/>
              <w:jc w:val="center"/>
              <w:rPr>
                <w:rFonts w:ascii="Arial Narrow" w:hAnsi="Arial Narrow"/>
                <w:sz w:val="18"/>
                <w:szCs w:val="18"/>
              </w:rPr>
            </w:pPr>
            <w:r w:rsidRPr="0067543A">
              <w:rPr>
                <w:rFonts w:ascii="Arial Narrow" w:hAnsi="Arial Narrow"/>
                <w:sz w:val="18"/>
                <w:szCs w:val="18"/>
              </w:rPr>
              <w:t>2</w:t>
            </w:r>
          </w:p>
        </w:tc>
        <w:tc>
          <w:tcPr>
            <w:tcW w:w="8145" w:type="dxa"/>
          </w:tcPr>
          <w:p w14:paraId="1521010E" w14:textId="77777777" w:rsidR="001B7E65" w:rsidRPr="0067543A" w:rsidRDefault="001B7E65" w:rsidP="00B11669">
            <w:pPr>
              <w:pStyle w:val="Bezodstpw"/>
              <w:rPr>
                <w:rFonts w:ascii="Arial Narrow" w:hAnsi="Arial Narrow"/>
                <w:sz w:val="18"/>
                <w:szCs w:val="18"/>
              </w:rPr>
            </w:pPr>
            <w:r w:rsidRPr="0067543A">
              <w:rPr>
                <w:rFonts w:ascii="Arial Narrow" w:hAnsi="Arial Narrow"/>
                <w:sz w:val="18"/>
                <w:szCs w:val="18"/>
              </w:rPr>
              <w:t xml:space="preserve">Wzór wykazu osób wskazanych do realizacji niniejszego zamówienia </w:t>
            </w:r>
          </w:p>
        </w:tc>
      </w:tr>
      <w:tr w:rsidR="0067543A" w:rsidRPr="0067543A" w14:paraId="54EE09CA" w14:textId="77777777" w:rsidTr="00181FB4">
        <w:trPr>
          <w:trHeight w:val="230"/>
        </w:trPr>
        <w:tc>
          <w:tcPr>
            <w:tcW w:w="425" w:type="dxa"/>
            <w:vAlign w:val="center"/>
          </w:tcPr>
          <w:p w14:paraId="555A4C05" w14:textId="77777777" w:rsidR="001B7E65" w:rsidRPr="0067543A" w:rsidRDefault="001B7E65" w:rsidP="00B11669">
            <w:pPr>
              <w:pStyle w:val="Bezodstpw"/>
              <w:jc w:val="center"/>
              <w:rPr>
                <w:rFonts w:ascii="Arial Narrow" w:hAnsi="Arial Narrow"/>
                <w:sz w:val="18"/>
                <w:szCs w:val="18"/>
              </w:rPr>
            </w:pPr>
            <w:r w:rsidRPr="0067543A">
              <w:rPr>
                <w:rFonts w:ascii="Arial Narrow" w:hAnsi="Arial Narrow"/>
                <w:sz w:val="18"/>
                <w:szCs w:val="18"/>
              </w:rPr>
              <w:t>3</w:t>
            </w:r>
          </w:p>
        </w:tc>
        <w:tc>
          <w:tcPr>
            <w:tcW w:w="8145" w:type="dxa"/>
          </w:tcPr>
          <w:p w14:paraId="04232FD1" w14:textId="6EF43E07" w:rsidR="001B7E65" w:rsidRPr="0067543A" w:rsidRDefault="001B7E65" w:rsidP="002610CA">
            <w:pPr>
              <w:pStyle w:val="Bezodstpw"/>
              <w:rPr>
                <w:rFonts w:ascii="Arial Narrow" w:hAnsi="Arial Narrow"/>
                <w:sz w:val="18"/>
                <w:szCs w:val="18"/>
              </w:rPr>
            </w:pPr>
            <w:r w:rsidRPr="0067543A">
              <w:rPr>
                <w:rFonts w:ascii="Arial Narrow" w:hAnsi="Arial Narrow"/>
                <w:sz w:val="18"/>
                <w:szCs w:val="18"/>
              </w:rPr>
              <w:t>Wzór oświadczenia o braku powi</w:t>
            </w:r>
            <w:r w:rsidR="002610CA" w:rsidRPr="0067543A">
              <w:rPr>
                <w:rFonts w:ascii="Arial Narrow" w:hAnsi="Arial Narrow"/>
                <w:sz w:val="18"/>
                <w:szCs w:val="18"/>
              </w:rPr>
              <w:t xml:space="preserve">ązań osobowych lub kapitałowych </w:t>
            </w:r>
          </w:p>
        </w:tc>
      </w:tr>
      <w:tr w:rsidR="001B7E65" w:rsidRPr="0067543A" w14:paraId="6FA81612" w14:textId="77777777" w:rsidTr="00181FB4">
        <w:trPr>
          <w:trHeight w:val="164"/>
        </w:trPr>
        <w:tc>
          <w:tcPr>
            <w:tcW w:w="425" w:type="dxa"/>
            <w:vAlign w:val="center"/>
          </w:tcPr>
          <w:p w14:paraId="4AFA724F" w14:textId="77777777" w:rsidR="001B7E65" w:rsidRPr="0067543A" w:rsidRDefault="001B7E65" w:rsidP="00B11669">
            <w:pPr>
              <w:pStyle w:val="Bezodstpw"/>
              <w:jc w:val="center"/>
              <w:rPr>
                <w:rFonts w:ascii="Arial Narrow" w:hAnsi="Arial Narrow"/>
                <w:sz w:val="18"/>
                <w:szCs w:val="18"/>
              </w:rPr>
            </w:pPr>
            <w:r w:rsidRPr="0067543A">
              <w:rPr>
                <w:rFonts w:ascii="Arial Narrow" w:hAnsi="Arial Narrow"/>
                <w:sz w:val="18"/>
                <w:szCs w:val="18"/>
              </w:rPr>
              <w:t>4</w:t>
            </w:r>
          </w:p>
        </w:tc>
        <w:tc>
          <w:tcPr>
            <w:tcW w:w="8145" w:type="dxa"/>
          </w:tcPr>
          <w:p w14:paraId="05001812" w14:textId="20409A27" w:rsidR="001B7E65" w:rsidRPr="0067543A" w:rsidRDefault="001B7E65" w:rsidP="002610CA">
            <w:pPr>
              <w:spacing w:after="0" w:line="240" w:lineRule="auto"/>
              <w:jc w:val="both"/>
              <w:rPr>
                <w:rFonts w:ascii="Arial Narrow" w:hAnsi="Arial Narrow"/>
                <w:color w:val="auto"/>
                <w:sz w:val="18"/>
                <w:szCs w:val="18"/>
              </w:rPr>
            </w:pPr>
            <w:r w:rsidRPr="0067543A">
              <w:rPr>
                <w:rFonts w:ascii="Arial Narrow" w:hAnsi="Arial Narrow"/>
                <w:color w:val="auto"/>
                <w:sz w:val="18"/>
                <w:szCs w:val="18"/>
              </w:rPr>
              <w:t xml:space="preserve">Wzór umowy z Wykonawcą </w:t>
            </w:r>
          </w:p>
        </w:tc>
      </w:tr>
      <w:bookmarkEnd w:id="18"/>
    </w:tbl>
    <w:p w14:paraId="1E639ED6" w14:textId="77777777" w:rsidR="001B7E65" w:rsidRPr="0067543A" w:rsidRDefault="001B7E65" w:rsidP="00B11669">
      <w:pPr>
        <w:pStyle w:val="Bezodstpw"/>
        <w:rPr>
          <w:rFonts w:ascii="Arial Narrow" w:hAnsi="Arial Narrow"/>
          <w:sz w:val="18"/>
          <w:szCs w:val="18"/>
        </w:rPr>
      </w:pPr>
    </w:p>
    <w:p w14:paraId="6ED1399A" w14:textId="77777777" w:rsidR="001B7E65" w:rsidRPr="0067543A" w:rsidRDefault="001B7E65" w:rsidP="00B11669">
      <w:pPr>
        <w:pStyle w:val="Nagwek5"/>
        <w:tabs>
          <w:tab w:val="left" w:pos="284"/>
        </w:tabs>
        <w:spacing w:before="0" w:line="240" w:lineRule="auto"/>
        <w:jc w:val="center"/>
        <w:rPr>
          <w:rFonts w:ascii="Arial Narrow" w:hAnsi="Arial Narrow" w:cs="Arial"/>
          <w:i/>
          <w:color w:val="auto"/>
          <w:sz w:val="18"/>
          <w:szCs w:val="18"/>
        </w:rPr>
      </w:pPr>
    </w:p>
    <w:p w14:paraId="6B9BBC2F" w14:textId="77777777" w:rsidR="001B7E65" w:rsidRPr="0067543A" w:rsidRDefault="001B7E65" w:rsidP="00B11669">
      <w:pPr>
        <w:pStyle w:val="Nagwek5"/>
        <w:tabs>
          <w:tab w:val="left" w:pos="284"/>
        </w:tabs>
        <w:spacing w:before="0" w:line="240" w:lineRule="auto"/>
        <w:jc w:val="center"/>
        <w:rPr>
          <w:rFonts w:ascii="Arial Narrow" w:hAnsi="Arial Narrow" w:cs="Arial"/>
          <w:i/>
          <w:color w:val="auto"/>
          <w:sz w:val="18"/>
          <w:szCs w:val="18"/>
        </w:rPr>
      </w:pPr>
    </w:p>
    <w:p w14:paraId="508F3F00" w14:textId="77777777" w:rsidR="001B7E65" w:rsidRPr="0067543A" w:rsidRDefault="001B7E65" w:rsidP="00B11669">
      <w:pPr>
        <w:pStyle w:val="Nagwek5"/>
        <w:tabs>
          <w:tab w:val="left" w:pos="284"/>
        </w:tabs>
        <w:spacing w:before="0" w:line="240" w:lineRule="auto"/>
        <w:jc w:val="center"/>
        <w:rPr>
          <w:rFonts w:ascii="Arial Narrow" w:hAnsi="Arial Narrow" w:cs="Arial"/>
          <w:i/>
          <w:color w:val="auto"/>
          <w:sz w:val="16"/>
          <w:szCs w:val="16"/>
        </w:rPr>
      </w:pPr>
      <w:r w:rsidRPr="0067543A">
        <w:rPr>
          <w:rFonts w:ascii="Arial Narrow" w:hAnsi="Arial Narrow" w:cs="Arial"/>
          <w:color w:val="auto"/>
          <w:sz w:val="16"/>
          <w:szCs w:val="16"/>
        </w:rPr>
        <w:br w:type="page"/>
      </w:r>
    </w:p>
    <w:p w14:paraId="2270BA72" w14:textId="77777777" w:rsidR="001B7E65" w:rsidRPr="0067543A" w:rsidRDefault="001B7E65" w:rsidP="00B11669">
      <w:pPr>
        <w:tabs>
          <w:tab w:val="left" w:pos="284"/>
        </w:tabs>
        <w:spacing w:after="0" w:line="240" w:lineRule="auto"/>
        <w:jc w:val="right"/>
        <w:rPr>
          <w:rFonts w:ascii="Arial Narrow" w:hAnsi="Arial Narrow" w:cs="Arial"/>
          <w:i/>
          <w:color w:val="auto"/>
          <w:sz w:val="16"/>
          <w:szCs w:val="16"/>
        </w:rPr>
      </w:pPr>
      <w:r w:rsidRPr="0067543A">
        <w:rPr>
          <w:rFonts w:ascii="Arial Narrow" w:hAnsi="Arial Narrow" w:cs="Arial"/>
          <w:i/>
          <w:color w:val="auto"/>
          <w:sz w:val="16"/>
          <w:szCs w:val="16"/>
        </w:rPr>
        <w:lastRenderedPageBreak/>
        <w:t xml:space="preserve">Złącznik nr 1 - </w:t>
      </w:r>
      <w:r w:rsidRPr="0067543A">
        <w:rPr>
          <w:rFonts w:ascii="Arial Narrow" w:hAnsi="Arial Narrow"/>
          <w:i/>
          <w:color w:val="auto"/>
          <w:sz w:val="16"/>
          <w:szCs w:val="16"/>
        </w:rPr>
        <w:t>Wzór formularza oferty</w:t>
      </w:r>
      <w:r w:rsidRPr="0067543A">
        <w:rPr>
          <w:rFonts w:ascii="Arial Narrow" w:hAnsi="Arial Narrow" w:cs="Arial"/>
          <w:i/>
          <w:color w:val="auto"/>
          <w:sz w:val="16"/>
          <w:szCs w:val="16"/>
        </w:rPr>
        <w:t>.</w:t>
      </w:r>
    </w:p>
    <w:p w14:paraId="59AD59EA" w14:textId="77777777" w:rsidR="001B7E65" w:rsidRPr="0067543A" w:rsidRDefault="001B7E65" w:rsidP="00B11669">
      <w:pPr>
        <w:pStyle w:val="Nagwek5"/>
        <w:tabs>
          <w:tab w:val="left" w:pos="284"/>
        </w:tabs>
        <w:spacing w:before="0" w:line="240" w:lineRule="auto"/>
        <w:jc w:val="center"/>
        <w:rPr>
          <w:rFonts w:ascii="Arial Narrow" w:hAnsi="Arial Narrow" w:cs="Arial"/>
          <w:i/>
          <w:color w:val="auto"/>
          <w:sz w:val="16"/>
          <w:szCs w:val="16"/>
        </w:rPr>
      </w:pPr>
    </w:p>
    <w:p w14:paraId="6A5F502E" w14:textId="77777777" w:rsidR="001B7E65" w:rsidRPr="0067543A" w:rsidRDefault="001B7E65" w:rsidP="00B11669">
      <w:pPr>
        <w:pStyle w:val="Nagwek5"/>
        <w:tabs>
          <w:tab w:val="left" w:pos="284"/>
        </w:tabs>
        <w:spacing w:before="0" w:line="240" w:lineRule="auto"/>
        <w:jc w:val="center"/>
        <w:rPr>
          <w:rFonts w:ascii="Arial Narrow" w:eastAsia="Times New Roman" w:hAnsi="Arial Narrow" w:cs="Helvetica"/>
          <w:b/>
          <w:bCs/>
          <w:color w:val="auto"/>
          <w:sz w:val="20"/>
          <w:szCs w:val="20"/>
        </w:rPr>
      </w:pPr>
      <w:r w:rsidRPr="0067543A">
        <w:rPr>
          <w:rFonts w:ascii="Arial Narrow" w:eastAsia="Times New Roman" w:hAnsi="Arial Narrow" w:cs="Helvetica"/>
          <w:b/>
          <w:bCs/>
          <w:color w:val="auto"/>
          <w:sz w:val="20"/>
          <w:szCs w:val="20"/>
        </w:rPr>
        <w:t xml:space="preserve">OFERTA ZŁOŻONA W ZAPYTANIU OFERTOWYM </w:t>
      </w:r>
    </w:p>
    <w:p w14:paraId="6593DD4F" w14:textId="77777777" w:rsidR="001B7E65" w:rsidRPr="0067543A" w:rsidRDefault="001B7E65" w:rsidP="00B11669">
      <w:pPr>
        <w:shd w:val="clear" w:color="auto" w:fill="FFFFFF"/>
        <w:spacing w:after="0" w:line="240" w:lineRule="auto"/>
        <w:jc w:val="center"/>
        <w:rPr>
          <w:rFonts w:ascii="Arial Narrow" w:hAnsi="Arial Narrow" w:cs="Arial"/>
          <w:color w:val="auto"/>
          <w:sz w:val="16"/>
          <w:szCs w:val="16"/>
        </w:rPr>
      </w:pPr>
      <w:r w:rsidRPr="0067543A">
        <w:rPr>
          <w:rFonts w:ascii="Arial Narrow" w:hAnsi="Arial Narrow" w:cs="Arial"/>
          <w:color w:val="auto"/>
          <w:sz w:val="16"/>
          <w:szCs w:val="16"/>
        </w:rPr>
        <w:t xml:space="preserve">na wykonanie zamówienia pod nazwą </w:t>
      </w:r>
    </w:p>
    <w:p w14:paraId="1C1F2F96" w14:textId="77777777" w:rsidR="002610CA" w:rsidRPr="0067543A" w:rsidRDefault="002610CA" w:rsidP="002610CA">
      <w:pPr>
        <w:spacing w:after="0" w:line="240" w:lineRule="auto"/>
        <w:jc w:val="center"/>
        <w:rPr>
          <w:rFonts w:ascii="Arial Narrow" w:hAnsi="Arial Narrow" w:cs="Arial"/>
          <w:b/>
          <w:color w:val="auto"/>
          <w:sz w:val="20"/>
          <w:szCs w:val="20"/>
        </w:rPr>
      </w:pPr>
      <w:r w:rsidRPr="0067543A">
        <w:rPr>
          <w:rFonts w:ascii="Arial Narrow" w:hAnsi="Arial Narrow" w:cs="Arial"/>
          <w:b/>
          <w:color w:val="auto"/>
          <w:sz w:val="20"/>
          <w:szCs w:val="20"/>
          <w:u w:val="single"/>
        </w:rPr>
        <w:t>Świadczenie usług tłumacza  przysięgłego języka  ukraińskiego  (CZĘŚĆ 1) oraz usług tłumacza</w:t>
      </w:r>
      <w:r w:rsidRPr="0067543A">
        <w:rPr>
          <w:rFonts w:ascii="Arial Narrow" w:hAnsi="Arial Narrow" w:cstheme="minorHAnsi"/>
          <w:b/>
          <w:color w:val="auto"/>
          <w:u w:val="single"/>
        </w:rPr>
        <w:t xml:space="preserve">  </w:t>
      </w:r>
      <w:r w:rsidRPr="0067543A">
        <w:rPr>
          <w:rFonts w:ascii="Arial Narrow" w:hAnsi="Arial Narrow" w:cs="Arial"/>
          <w:b/>
          <w:color w:val="auto"/>
          <w:sz w:val="20"/>
          <w:szCs w:val="20"/>
          <w:u w:val="single"/>
        </w:rPr>
        <w:t>przysięgłego języka  rosyjskiego  (CZĘŚĆ 2</w:t>
      </w:r>
      <w:r w:rsidRPr="0067543A">
        <w:rPr>
          <w:rFonts w:ascii="Arial Narrow" w:hAnsi="Arial Narrow" w:cs="Arial"/>
          <w:b/>
          <w:color w:val="auto"/>
          <w:sz w:val="20"/>
          <w:szCs w:val="20"/>
        </w:rPr>
        <w:t>)</w:t>
      </w:r>
    </w:p>
    <w:p w14:paraId="737158B8" w14:textId="77777777" w:rsidR="002610CA" w:rsidRPr="0067543A" w:rsidRDefault="002610CA" w:rsidP="002610CA">
      <w:pPr>
        <w:spacing w:after="0" w:line="240" w:lineRule="auto"/>
        <w:jc w:val="center"/>
        <w:rPr>
          <w:rFonts w:ascii="Arial Narrow" w:eastAsia="Times New Roman" w:hAnsi="Arial Narrow" w:cs="Helvetica"/>
          <w:b/>
          <w:bCs/>
          <w:color w:val="auto"/>
          <w:sz w:val="20"/>
          <w:szCs w:val="20"/>
        </w:rPr>
      </w:pPr>
      <w:r w:rsidRPr="0067543A">
        <w:rPr>
          <w:rFonts w:ascii="Arial Narrow" w:eastAsia="Times New Roman" w:hAnsi="Arial Narrow" w:cs="Helvetica"/>
          <w:b/>
          <w:bCs/>
          <w:color w:val="auto"/>
          <w:sz w:val="20"/>
          <w:szCs w:val="20"/>
        </w:rPr>
        <w:t xml:space="preserve">Nr postępowania: </w:t>
      </w:r>
      <w:r w:rsidRPr="0067543A">
        <w:rPr>
          <w:rFonts w:ascii="Arial Narrow" w:hAnsi="Arial Narrow" w:cs="Arial"/>
          <w:b/>
          <w:color w:val="auto"/>
          <w:sz w:val="20"/>
          <w:szCs w:val="20"/>
        </w:rPr>
        <w:t>2/CWM/09/2022</w:t>
      </w:r>
    </w:p>
    <w:p w14:paraId="2F5F2473" w14:textId="77777777" w:rsidR="001B7E65" w:rsidRPr="0067543A" w:rsidRDefault="001B7E65" w:rsidP="00B11669">
      <w:pPr>
        <w:spacing w:after="0" w:line="240" w:lineRule="auto"/>
        <w:jc w:val="center"/>
        <w:rPr>
          <w:rFonts w:ascii="Arial Narrow" w:hAnsi="Arial Narrow" w:cs="Arial"/>
          <w:color w:val="auto"/>
          <w:sz w:val="16"/>
          <w:szCs w:val="16"/>
        </w:rPr>
      </w:pPr>
    </w:p>
    <w:p w14:paraId="70062651" w14:textId="77777777" w:rsidR="001B7E65" w:rsidRPr="0067543A" w:rsidRDefault="001B7E65" w:rsidP="00B11669">
      <w:pPr>
        <w:spacing w:after="0" w:line="240" w:lineRule="auto"/>
        <w:rPr>
          <w:rFonts w:ascii="Arial Narrow" w:hAnsi="Arial Narrow"/>
          <w:bCs/>
          <w:i/>
          <w:color w:val="auto"/>
          <w:sz w:val="20"/>
          <w:szCs w:val="20"/>
        </w:rPr>
      </w:pPr>
    </w:p>
    <w:tbl>
      <w:tblPr>
        <w:tblpPr w:leftFromText="141" w:rightFromText="141"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636"/>
      </w:tblGrid>
      <w:tr w:rsidR="0067543A" w:rsidRPr="0067543A" w14:paraId="062CACE5" w14:textId="77777777" w:rsidTr="00181FB4">
        <w:trPr>
          <w:trHeight w:val="414"/>
        </w:trPr>
        <w:tc>
          <w:tcPr>
            <w:tcW w:w="9288" w:type="dxa"/>
            <w:gridSpan w:val="2"/>
            <w:shd w:val="clear" w:color="auto" w:fill="F2F2F2"/>
          </w:tcPr>
          <w:p w14:paraId="36F8E9C3" w14:textId="77777777" w:rsidR="001B7E65" w:rsidRPr="0067543A" w:rsidRDefault="001B7E65" w:rsidP="00B11669">
            <w:pPr>
              <w:pStyle w:val="Default"/>
              <w:jc w:val="center"/>
              <w:rPr>
                <w:rFonts w:ascii="Arial Narrow" w:hAnsi="Arial Narrow"/>
                <w:b/>
                <w:bCs/>
                <w:color w:val="auto"/>
                <w:sz w:val="20"/>
                <w:szCs w:val="20"/>
              </w:rPr>
            </w:pPr>
            <w:r w:rsidRPr="0067543A">
              <w:rPr>
                <w:rFonts w:ascii="Arial Narrow" w:hAnsi="Arial Narrow"/>
                <w:b/>
                <w:bCs/>
                <w:color w:val="auto"/>
                <w:szCs w:val="20"/>
              </w:rPr>
              <w:t xml:space="preserve">FORMULARZ OFERTY </w:t>
            </w:r>
          </w:p>
        </w:tc>
      </w:tr>
      <w:tr w:rsidR="0067543A" w:rsidRPr="0067543A" w14:paraId="0B07007E" w14:textId="77777777" w:rsidTr="00181FB4">
        <w:trPr>
          <w:trHeight w:val="257"/>
        </w:trPr>
        <w:tc>
          <w:tcPr>
            <w:tcW w:w="3652" w:type="dxa"/>
            <w:shd w:val="clear" w:color="auto" w:fill="auto"/>
          </w:tcPr>
          <w:p w14:paraId="7AF17281" w14:textId="77777777" w:rsidR="001B7E65" w:rsidRPr="0067543A" w:rsidRDefault="001B7E65" w:rsidP="00B11669">
            <w:pPr>
              <w:pStyle w:val="Default"/>
              <w:rPr>
                <w:rFonts w:ascii="Arial Narrow" w:hAnsi="Arial Narrow"/>
                <w:b/>
                <w:bCs/>
                <w:color w:val="auto"/>
                <w:sz w:val="20"/>
                <w:szCs w:val="20"/>
              </w:rPr>
            </w:pPr>
            <w:r w:rsidRPr="0067543A">
              <w:rPr>
                <w:rFonts w:ascii="Arial Narrow" w:hAnsi="Arial Narrow"/>
                <w:b/>
                <w:bCs/>
                <w:color w:val="auto"/>
                <w:sz w:val="20"/>
                <w:szCs w:val="20"/>
              </w:rPr>
              <w:t xml:space="preserve">Nazwa Wykonawcy lub Imię i nazwisko: </w:t>
            </w:r>
          </w:p>
        </w:tc>
        <w:tc>
          <w:tcPr>
            <w:tcW w:w="5636" w:type="dxa"/>
            <w:shd w:val="clear" w:color="auto" w:fill="auto"/>
          </w:tcPr>
          <w:p w14:paraId="1BC2AA3D" w14:textId="77777777" w:rsidR="001B7E65" w:rsidRPr="0067543A" w:rsidRDefault="001B7E65" w:rsidP="00B11669">
            <w:pPr>
              <w:pStyle w:val="Default"/>
              <w:rPr>
                <w:rFonts w:ascii="Arial Narrow" w:hAnsi="Arial Narrow"/>
                <w:bCs/>
                <w:color w:val="auto"/>
                <w:sz w:val="20"/>
                <w:szCs w:val="20"/>
              </w:rPr>
            </w:pPr>
          </w:p>
          <w:p w14:paraId="1609A4E1" w14:textId="77777777" w:rsidR="001B7E65" w:rsidRPr="0067543A" w:rsidRDefault="001B7E65" w:rsidP="00B11669">
            <w:pPr>
              <w:pStyle w:val="Default"/>
              <w:rPr>
                <w:rFonts w:ascii="Arial Narrow" w:hAnsi="Arial Narrow"/>
                <w:bCs/>
                <w:color w:val="auto"/>
                <w:sz w:val="20"/>
                <w:szCs w:val="20"/>
              </w:rPr>
            </w:pPr>
          </w:p>
        </w:tc>
      </w:tr>
      <w:tr w:rsidR="0067543A" w:rsidRPr="0067543A" w14:paraId="7371F033" w14:textId="77777777" w:rsidTr="00181FB4">
        <w:trPr>
          <w:trHeight w:val="257"/>
        </w:trPr>
        <w:tc>
          <w:tcPr>
            <w:tcW w:w="3652" w:type="dxa"/>
            <w:shd w:val="clear" w:color="auto" w:fill="auto"/>
          </w:tcPr>
          <w:p w14:paraId="26AA9075" w14:textId="77777777" w:rsidR="001B7E65" w:rsidRPr="0067543A" w:rsidRDefault="001B7E65" w:rsidP="00B11669">
            <w:pPr>
              <w:pStyle w:val="Default"/>
              <w:rPr>
                <w:rFonts w:ascii="Arial Narrow" w:hAnsi="Arial Narrow"/>
                <w:b/>
                <w:bCs/>
                <w:color w:val="auto"/>
                <w:sz w:val="20"/>
                <w:szCs w:val="20"/>
              </w:rPr>
            </w:pPr>
            <w:r w:rsidRPr="0067543A">
              <w:rPr>
                <w:rFonts w:ascii="Arial Narrow" w:hAnsi="Arial Narrow"/>
                <w:b/>
                <w:bCs/>
                <w:color w:val="auto"/>
                <w:sz w:val="20"/>
                <w:szCs w:val="20"/>
              </w:rPr>
              <w:t>Typ wykonawcy:</w:t>
            </w:r>
          </w:p>
        </w:tc>
        <w:tc>
          <w:tcPr>
            <w:tcW w:w="5636" w:type="dxa"/>
            <w:shd w:val="clear" w:color="auto" w:fill="auto"/>
          </w:tcPr>
          <w:p w14:paraId="78749232" w14:textId="77777777" w:rsidR="001B7E65" w:rsidRPr="0067543A" w:rsidRDefault="001B7E65" w:rsidP="00435865">
            <w:pPr>
              <w:pStyle w:val="Default"/>
              <w:numPr>
                <w:ilvl w:val="0"/>
                <w:numId w:val="1"/>
              </w:numPr>
              <w:rPr>
                <w:rFonts w:ascii="Arial Narrow" w:hAnsi="Arial Narrow"/>
                <w:bCs/>
                <w:color w:val="auto"/>
                <w:sz w:val="20"/>
                <w:szCs w:val="20"/>
              </w:rPr>
            </w:pPr>
            <w:r w:rsidRPr="0067543A">
              <w:rPr>
                <w:rFonts w:ascii="Arial Narrow" w:hAnsi="Arial Narrow"/>
                <w:bCs/>
                <w:color w:val="auto"/>
                <w:sz w:val="20"/>
                <w:szCs w:val="20"/>
              </w:rPr>
              <w:t xml:space="preserve">Osoba fizyczna </w:t>
            </w:r>
          </w:p>
          <w:p w14:paraId="2B19831F" w14:textId="77777777" w:rsidR="001B7E65" w:rsidRPr="0067543A" w:rsidRDefault="001B7E65" w:rsidP="00435865">
            <w:pPr>
              <w:pStyle w:val="Default"/>
              <w:numPr>
                <w:ilvl w:val="0"/>
                <w:numId w:val="1"/>
              </w:numPr>
              <w:rPr>
                <w:rFonts w:ascii="Arial Narrow" w:hAnsi="Arial Narrow"/>
                <w:bCs/>
                <w:color w:val="auto"/>
                <w:sz w:val="20"/>
                <w:szCs w:val="20"/>
              </w:rPr>
            </w:pPr>
            <w:r w:rsidRPr="0067543A">
              <w:rPr>
                <w:rFonts w:ascii="Arial Narrow" w:hAnsi="Arial Narrow"/>
                <w:bCs/>
                <w:color w:val="auto"/>
                <w:sz w:val="20"/>
                <w:szCs w:val="20"/>
              </w:rPr>
              <w:t>Osoba fizyczna prowadząca działalność gospodarczą</w:t>
            </w:r>
          </w:p>
          <w:p w14:paraId="0CC818F4" w14:textId="77777777" w:rsidR="001B7E65" w:rsidRPr="0067543A" w:rsidRDefault="001B7E65" w:rsidP="00435865">
            <w:pPr>
              <w:pStyle w:val="Default"/>
              <w:numPr>
                <w:ilvl w:val="0"/>
                <w:numId w:val="1"/>
              </w:numPr>
              <w:rPr>
                <w:rFonts w:ascii="Arial Narrow" w:hAnsi="Arial Narrow"/>
                <w:bCs/>
                <w:color w:val="auto"/>
                <w:sz w:val="20"/>
                <w:szCs w:val="20"/>
              </w:rPr>
            </w:pPr>
            <w:r w:rsidRPr="0067543A">
              <w:rPr>
                <w:rFonts w:ascii="Arial Narrow" w:hAnsi="Arial Narrow"/>
                <w:bCs/>
                <w:color w:val="auto"/>
                <w:sz w:val="20"/>
                <w:szCs w:val="20"/>
              </w:rPr>
              <w:t>Inne (jakie)………………………………………………………</w:t>
            </w:r>
          </w:p>
        </w:tc>
      </w:tr>
      <w:tr w:rsidR="0067543A" w:rsidRPr="0067543A" w14:paraId="6FF6BB47" w14:textId="77777777" w:rsidTr="00181FB4">
        <w:trPr>
          <w:trHeight w:val="255"/>
        </w:trPr>
        <w:tc>
          <w:tcPr>
            <w:tcW w:w="3652" w:type="dxa"/>
            <w:shd w:val="clear" w:color="auto" w:fill="auto"/>
          </w:tcPr>
          <w:p w14:paraId="7518D121" w14:textId="77777777" w:rsidR="001B7E65" w:rsidRPr="0067543A" w:rsidRDefault="001B7E65" w:rsidP="00B11669">
            <w:pPr>
              <w:pStyle w:val="Default"/>
              <w:rPr>
                <w:rFonts w:ascii="Arial Narrow" w:hAnsi="Arial Narrow"/>
                <w:b/>
                <w:bCs/>
                <w:color w:val="auto"/>
                <w:sz w:val="20"/>
                <w:szCs w:val="20"/>
              </w:rPr>
            </w:pPr>
            <w:r w:rsidRPr="0067543A">
              <w:rPr>
                <w:rFonts w:ascii="Arial Narrow" w:hAnsi="Arial Narrow"/>
                <w:b/>
                <w:bCs/>
                <w:color w:val="auto"/>
                <w:sz w:val="20"/>
                <w:szCs w:val="20"/>
              </w:rPr>
              <w:t>NIP/PESEL</w:t>
            </w:r>
            <w:r w:rsidRPr="0067543A">
              <w:rPr>
                <w:rStyle w:val="Odwoanieprzypisudolnego"/>
                <w:rFonts w:ascii="Arial Narrow" w:hAnsi="Arial Narrow"/>
                <w:b/>
                <w:bCs/>
                <w:color w:val="auto"/>
                <w:sz w:val="20"/>
                <w:szCs w:val="20"/>
              </w:rPr>
              <w:footnoteReference w:id="1"/>
            </w:r>
            <w:r w:rsidRPr="0067543A">
              <w:rPr>
                <w:rFonts w:ascii="Arial Narrow" w:hAnsi="Arial Narrow"/>
                <w:b/>
                <w:bCs/>
                <w:color w:val="auto"/>
                <w:sz w:val="20"/>
                <w:szCs w:val="20"/>
              </w:rPr>
              <w:t xml:space="preserve">  Wykonawcy:</w:t>
            </w:r>
          </w:p>
        </w:tc>
        <w:tc>
          <w:tcPr>
            <w:tcW w:w="5636" w:type="dxa"/>
            <w:shd w:val="clear" w:color="auto" w:fill="auto"/>
          </w:tcPr>
          <w:p w14:paraId="541BE1E3" w14:textId="77777777" w:rsidR="001B7E65" w:rsidRPr="0067543A" w:rsidRDefault="001B7E65" w:rsidP="00B11669">
            <w:pPr>
              <w:pStyle w:val="Default"/>
              <w:rPr>
                <w:rFonts w:ascii="Arial Narrow" w:hAnsi="Arial Narrow"/>
                <w:bCs/>
                <w:i/>
                <w:color w:val="auto"/>
                <w:sz w:val="20"/>
                <w:szCs w:val="20"/>
              </w:rPr>
            </w:pPr>
          </w:p>
          <w:p w14:paraId="4CB5A7E4" w14:textId="77777777" w:rsidR="001B7E65" w:rsidRPr="0067543A" w:rsidRDefault="001B7E65" w:rsidP="00B11669">
            <w:pPr>
              <w:pStyle w:val="Default"/>
              <w:rPr>
                <w:rFonts w:ascii="Arial Narrow" w:hAnsi="Arial Narrow"/>
                <w:bCs/>
                <w:i/>
                <w:color w:val="auto"/>
                <w:sz w:val="20"/>
                <w:szCs w:val="20"/>
              </w:rPr>
            </w:pPr>
          </w:p>
        </w:tc>
      </w:tr>
      <w:tr w:rsidR="0067543A" w:rsidRPr="0067543A" w14:paraId="1DAD4F42" w14:textId="77777777" w:rsidTr="00181FB4">
        <w:trPr>
          <w:trHeight w:val="164"/>
        </w:trPr>
        <w:tc>
          <w:tcPr>
            <w:tcW w:w="3652" w:type="dxa"/>
            <w:shd w:val="clear" w:color="auto" w:fill="auto"/>
          </w:tcPr>
          <w:p w14:paraId="677B90BF" w14:textId="77777777" w:rsidR="001B7E65" w:rsidRPr="0067543A" w:rsidRDefault="001B7E65" w:rsidP="00B11669">
            <w:pPr>
              <w:pStyle w:val="Default"/>
              <w:rPr>
                <w:rFonts w:ascii="Arial Narrow" w:hAnsi="Arial Narrow" w:cs="Arial"/>
                <w:b/>
                <w:color w:val="auto"/>
                <w:sz w:val="20"/>
                <w:szCs w:val="20"/>
              </w:rPr>
            </w:pPr>
            <w:r w:rsidRPr="0067543A">
              <w:rPr>
                <w:rFonts w:ascii="Arial Narrow" w:hAnsi="Arial Narrow" w:cs="Arial"/>
                <w:b/>
                <w:color w:val="auto"/>
                <w:sz w:val="20"/>
                <w:szCs w:val="20"/>
              </w:rPr>
              <w:t>Adres:</w:t>
            </w:r>
          </w:p>
        </w:tc>
        <w:tc>
          <w:tcPr>
            <w:tcW w:w="5636" w:type="dxa"/>
            <w:shd w:val="clear" w:color="auto" w:fill="auto"/>
          </w:tcPr>
          <w:p w14:paraId="0A6CD644" w14:textId="77777777" w:rsidR="001B7E65" w:rsidRPr="0067543A" w:rsidRDefault="001B7E65" w:rsidP="00B11669">
            <w:pPr>
              <w:pStyle w:val="Default"/>
              <w:rPr>
                <w:rFonts w:ascii="Arial Narrow" w:hAnsi="Arial Narrow"/>
                <w:bCs/>
                <w:i/>
                <w:color w:val="auto"/>
                <w:sz w:val="20"/>
                <w:szCs w:val="20"/>
              </w:rPr>
            </w:pPr>
          </w:p>
          <w:p w14:paraId="0C64B13E" w14:textId="77777777" w:rsidR="001B7E65" w:rsidRPr="0067543A" w:rsidRDefault="001B7E65" w:rsidP="00B11669">
            <w:pPr>
              <w:pStyle w:val="Default"/>
              <w:rPr>
                <w:rFonts w:ascii="Arial Narrow" w:hAnsi="Arial Narrow"/>
                <w:bCs/>
                <w:i/>
                <w:color w:val="auto"/>
                <w:sz w:val="20"/>
                <w:szCs w:val="20"/>
              </w:rPr>
            </w:pPr>
          </w:p>
          <w:p w14:paraId="0DF05664" w14:textId="77777777" w:rsidR="001B7E65" w:rsidRPr="0067543A" w:rsidRDefault="001B7E65" w:rsidP="00B11669">
            <w:pPr>
              <w:pStyle w:val="Default"/>
              <w:rPr>
                <w:rFonts w:ascii="Arial Narrow" w:hAnsi="Arial Narrow"/>
                <w:bCs/>
                <w:i/>
                <w:color w:val="auto"/>
                <w:sz w:val="20"/>
                <w:szCs w:val="20"/>
              </w:rPr>
            </w:pPr>
          </w:p>
          <w:p w14:paraId="582EFD03" w14:textId="77777777" w:rsidR="001B7E65" w:rsidRPr="0067543A" w:rsidRDefault="001B7E65" w:rsidP="00B11669">
            <w:pPr>
              <w:pStyle w:val="Default"/>
              <w:rPr>
                <w:rFonts w:ascii="Arial Narrow" w:hAnsi="Arial Narrow"/>
                <w:bCs/>
                <w:i/>
                <w:color w:val="auto"/>
                <w:sz w:val="20"/>
                <w:szCs w:val="20"/>
              </w:rPr>
            </w:pPr>
          </w:p>
        </w:tc>
      </w:tr>
      <w:tr w:rsidR="0067543A" w:rsidRPr="0067543A" w14:paraId="508C72DF" w14:textId="77777777" w:rsidTr="00181FB4">
        <w:trPr>
          <w:trHeight w:val="268"/>
        </w:trPr>
        <w:tc>
          <w:tcPr>
            <w:tcW w:w="3652" w:type="dxa"/>
            <w:shd w:val="clear" w:color="auto" w:fill="auto"/>
          </w:tcPr>
          <w:p w14:paraId="1CC6516C" w14:textId="77777777" w:rsidR="001B7E65" w:rsidRPr="0067543A" w:rsidRDefault="001B7E65" w:rsidP="00B11669">
            <w:pPr>
              <w:pStyle w:val="Default"/>
              <w:rPr>
                <w:rFonts w:ascii="Arial Narrow" w:hAnsi="Arial Narrow" w:cs="Arial"/>
                <w:b/>
                <w:color w:val="auto"/>
                <w:sz w:val="20"/>
                <w:szCs w:val="20"/>
              </w:rPr>
            </w:pPr>
            <w:r w:rsidRPr="0067543A">
              <w:rPr>
                <w:rFonts w:ascii="Arial Narrow" w:hAnsi="Arial Narrow" w:cs="Arial"/>
                <w:b/>
                <w:color w:val="auto"/>
                <w:sz w:val="20"/>
                <w:szCs w:val="20"/>
              </w:rPr>
              <w:t>Telefon kontaktowy:</w:t>
            </w:r>
          </w:p>
        </w:tc>
        <w:tc>
          <w:tcPr>
            <w:tcW w:w="5636" w:type="dxa"/>
            <w:shd w:val="clear" w:color="auto" w:fill="auto"/>
          </w:tcPr>
          <w:p w14:paraId="7F2E69C8" w14:textId="77777777" w:rsidR="001B7E65" w:rsidRPr="0067543A" w:rsidRDefault="001B7E65" w:rsidP="00B11669">
            <w:pPr>
              <w:pStyle w:val="Default"/>
              <w:rPr>
                <w:rFonts w:ascii="Arial Narrow" w:hAnsi="Arial Narrow"/>
                <w:bCs/>
                <w:i/>
                <w:color w:val="auto"/>
                <w:sz w:val="20"/>
                <w:szCs w:val="20"/>
              </w:rPr>
            </w:pPr>
          </w:p>
          <w:p w14:paraId="329D1DC9" w14:textId="77777777" w:rsidR="001B7E65" w:rsidRPr="0067543A" w:rsidRDefault="001B7E65" w:rsidP="00B11669">
            <w:pPr>
              <w:pStyle w:val="Default"/>
              <w:rPr>
                <w:rFonts w:ascii="Arial Narrow" w:hAnsi="Arial Narrow"/>
                <w:bCs/>
                <w:i/>
                <w:color w:val="auto"/>
                <w:sz w:val="20"/>
                <w:szCs w:val="20"/>
              </w:rPr>
            </w:pPr>
          </w:p>
        </w:tc>
      </w:tr>
      <w:tr w:rsidR="0067543A" w:rsidRPr="0067543A" w14:paraId="7314FC57" w14:textId="77777777" w:rsidTr="00181FB4">
        <w:trPr>
          <w:trHeight w:val="567"/>
        </w:trPr>
        <w:tc>
          <w:tcPr>
            <w:tcW w:w="3652" w:type="dxa"/>
            <w:shd w:val="clear" w:color="auto" w:fill="auto"/>
          </w:tcPr>
          <w:p w14:paraId="371FC076" w14:textId="77777777" w:rsidR="001B7E65" w:rsidRPr="0067543A" w:rsidRDefault="001B7E65" w:rsidP="00B11669">
            <w:pPr>
              <w:pStyle w:val="Default"/>
              <w:rPr>
                <w:rFonts w:ascii="Arial Narrow" w:hAnsi="Arial Narrow" w:cs="Arial"/>
                <w:b/>
                <w:color w:val="auto"/>
                <w:sz w:val="20"/>
                <w:szCs w:val="20"/>
              </w:rPr>
            </w:pPr>
            <w:r w:rsidRPr="0067543A">
              <w:rPr>
                <w:rFonts w:ascii="Arial Narrow" w:hAnsi="Arial Narrow" w:cs="Arial"/>
                <w:b/>
                <w:color w:val="auto"/>
                <w:sz w:val="20"/>
                <w:szCs w:val="20"/>
              </w:rPr>
              <w:t>Adres e-mail w sprawach związanych zamówieniem:</w:t>
            </w:r>
          </w:p>
        </w:tc>
        <w:tc>
          <w:tcPr>
            <w:tcW w:w="5636" w:type="dxa"/>
            <w:shd w:val="clear" w:color="auto" w:fill="auto"/>
          </w:tcPr>
          <w:p w14:paraId="58273479" w14:textId="77777777" w:rsidR="001B7E65" w:rsidRPr="0067543A" w:rsidRDefault="001B7E65" w:rsidP="00B11669">
            <w:pPr>
              <w:pStyle w:val="Default"/>
              <w:rPr>
                <w:rFonts w:ascii="Arial Narrow" w:hAnsi="Arial Narrow"/>
                <w:bCs/>
                <w:i/>
                <w:color w:val="auto"/>
                <w:sz w:val="20"/>
                <w:szCs w:val="20"/>
              </w:rPr>
            </w:pPr>
          </w:p>
        </w:tc>
      </w:tr>
      <w:tr w:rsidR="0067543A" w:rsidRPr="0067543A" w14:paraId="459109B9" w14:textId="77777777" w:rsidTr="00181FB4">
        <w:trPr>
          <w:trHeight w:val="180"/>
        </w:trPr>
        <w:tc>
          <w:tcPr>
            <w:tcW w:w="3652" w:type="dxa"/>
            <w:shd w:val="clear" w:color="auto" w:fill="auto"/>
          </w:tcPr>
          <w:p w14:paraId="07219583" w14:textId="77777777" w:rsidR="001B7E65" w:rsidRPr="0067543A" w:rsidRDefault="001B7E65" w:rsidP="00B11669">
            <w:pPr>
              <w:pStyle w:val="Default"/>
              <w:rPr>
                <w:rFonts w:ascii="Arial Narrow" w:hAnsi="Arial Narrow" w:cs="Arial"/>
                <w:b/>
                <w:color w:val="auto"/>
                <w:sz w:val="20"/>
                <w:szCs w:val="20"/>
              </w:rPr>
            </w:pPr>
            <w:r w:rsidRPr="0067543A">
              <w:rPr>
                <w:rFonts w:ascii="Arial Narrow" w:hAnsi="Arial Narrow" w:cs="Arial"/>
                <w:b/>
                <w:color w:val="auto"/>
                <w:sz w:val="20"/>
                <w:szCs w:val="20"/>
              </w:rPr>
              <w:t>Osoba do kontaktów:</w:t>
            </w:r>
          </w:p>
        </w:tc>
        <w:tc>
          <w:tcPr>
            <w:tcW w:w="5636" w:type="dxa"/>
            <w:shd w:val="clear" w:color="auto" w:fill="auto"/>
          </w:tcPr>
          <w:p w14:paraId="2E717877" w14:textId="77777777" w:rsidR="001B7E65" w:rsidRPr="0067543A" w:rsidRDefault="001B7E65" w:rsidP="00B11669">
            <w:pPr>
              <w:pStyle w:val="Default"/>
              <w:rPr>
                <w:rFonts w:ascii="Arial Narrow" w:hAnsi="Arial Narrow"/>
                <w:bCs/>
                <w:i/>
                <w:color w:val="auto"/>
                <w:sz w:val="20"/>
                <w:szCs w:val="20"/>
              </w:rPr>
            </w:pPr>
          </w:p>
          <w:p w14:paraId="522737B5" w14:textId="77777777" w:rsidR="001B7E65" w:rsidRPr="0067543A" w:rsidRDefault="001B7E65" w:rsidP="00B11669">
            <w:pPr>
              <w:pStyle w:val="Default"/>
              <w:rPr>
                <w:rFonts w:ascii="Arial Narrow" w:hAnsi="Arial Narrow"/>
                <w:bCs/>
                <w:i/>
                <w:color w:val="auto"/>
                <w:sz w:val="20"/>
                <w:szCs w:val="20"/>
              </w:rPr>
            </w:pPr>
          </w:p>
        </w:tc>
      </w:tr>
      <w:tr w:rsidR="0067543A" w:rsidRPr="0067543A" w14:paraId="1D93A231" w14:textId="77777777" w:rsidTr="00181FB4">
        <w:trPr>
          <w:trHeight w:val="304"/>
        </w:trPr>
        <w:tc>
          <w:tcPr>
            <w:tcW w:w="9288" w:type="dxa"/>
            <w:gridSpan w:val="2"/>
            <w:shd w:val="clear" w:color="auto" w:fill="F2F2F2"/>
          </w:tcPr>
          <w:p w14:paraId="682ED86B" w14:textId="280ED833" w:rsidR="001B7E65" w:rsidRPr="0067543A" w:rsidRDefault="001B7E65" w:rsidP="00960C76">
            <w:pPr>
              <w:spacing w:after="0" w:line="240" w:lineRule="auto"/>
              <w:rPr>
                <w:rFonts w:ascii="Arial Narrow" w:hAnsi="Arial Narrow"/>
                <w:b/>
                <w:color w:val="auto"/>
                <w:sz w:val="20"/>
                <w:szCs w:val="20"/>
              </w:rPr>
            </w:pPr>
            <w:r w:rsidRPr="0067543A">
              <w:rPr>
                <w:rFonts w:ascii="Arial Narrow" w:hAnsi="Arial Narrow"/>
                <w:b/>
                <w:color w:val="auto"/>
                <w:sz w:val="20"/>
                <w:szCs w:val="20"/>
              </w:rPr>
              <w:t xml:space="preserve">Cena ofertowa w PLN </w:t>
            </w:r>
            <w:r w:rsidR="003A5203">
              <w:rPr>
                <w:rFonts w:ascii="Arial Narrow" w:hAnsi="Arial Narrow"/>
                <w:b/>
                <w:color w:val="auto"/>
                <w:sz w:val="20"/>
                <w:szCs w:val="20"/>
              </w:rPr>
              <w:t>za 1-ną stronę tłumaczenia:</w:t>
            </w:r>
          </w:p>
          <w:p w14:paraId="68317562" w14:textId="77777777" w:rsidR="001B7E65" w:rsidRPr="0067543A" w:rsidRDefault="001B7E65" w:rsidP="00B11669">
            <w:pPr>
              <w:spacing w:after="0" w:line="240" w:lineRule="auto"/>
              <w:jc w:val="both"/>
              <w:rPr>
                <w:rFonts w:ascii="Arial Narrow" w:hAnsi="Arial Narrow"/>
                <w:b/>
                <w:color w:val="auto"/>
                <w:sz w:val="20"/>
                <w:szCs w:val="20"/>
              </w:rPr>
            </w:pPr>
            <w:r w:rsidRPr="0067543A">
              <w:rPr>
                <w:rFonts w:ascii="Arial Narrow" w:hAnsi="Arial Narrow" w:cs="Arial"/>
                <w:b/>
                <w:color w:val="auto"/>
                <w:sz w:val="20"/>
                <w:szCs w:val="20"/>
              </w:rPr>
              <w:t xml:space="preserve">W formularzu ofertowym należy </w:t>
            </w:r>
            <w:r w:rsidRPr="0067543A">
              <w:rPr>
                <w:rFonts w:ascii="Arial Narrow" w:hAnsi="Arial Narrow" w:cs="Arial"/>
                <w:b/>
                <w:color w:val="auto"/>
                <w:sz w:val="20"/>
                <w:szCs w:val="20"/>
                <w:u w:val="single"/>
              </w:rPr>
              <w:t xml:space="preserve">podać całkowitą cenę </w:t>
            </w:r>
            <w:r w:rsidRPr="0067543A">
              <w:rPr>
                <w:rFonts w:ascii="Arial Narrow" w:hAnsi="Arial Narrow" w:cs="Arial"/>
                <w:b/>
                <w:color w:val="auto"/>
                <w:sz w:val="20"/>
                <w:szCs w:val="20"/>
              </w:rPr>
              <w:t>za wykonanie przedmiotu zamówienia, wycenioną w oparciu o specyfikację opisu przedmiotu zamówienia, podaną cyfrą wyrażoną w złotych polskich, po zaokrągleniu do pełnych groszy – dwa miejsca po przecinku.</w:t>
            </w:r>
          </w:p>
          <w:p w14:paraId="4C711BC0" w14:textId="77777777" w:rsidR="001B7E65" w:rsidRPr="0067543A" w:rsidRDefault="001B7E65" w:rsidP="00B11669">
            <w:pPr>
              <w:tabs>
                <w:tab w:val="left" w:pos="567"/>
              </w:tabs>
              <w:spacing w:after="0" w:line="240" w:lineRule="auto"/>
              <w:jc w:val="both"/>
              <w:rPr>
                <w:rFonts w:ascii="Arial Narrow" w:hAnsi="Arial Narrow" w:cs="Arial"/>
                <w:b/>
                <w:color w:val="auto"/>
                <w:sz w:val="20"/>
                <w:szCs w:val="20"/>
                <w:u w:val="single"/>
              </w:rPr>
            </w:pPr>
            <w:r w:rsidRPr="0067543A">
              <w:rPr>
                <w:rFonts w:ascii="Arial Narrow" w:hAnsi="Arial Narrow" w:cs="Arial"/>
                <w:b/>
                <w:color w:val="auto"/>
                <w:sz w:val="20"/>
                <w:szCs w:val="20"/>
                <w:u w:val="single"/>
              </w:rPr>
              <w:t>Cena oferty musi uwzględniać w zależności od typu Oferenta/Wykonawcy:</w:t>
            </w:r>
          </w:p>
          <w:p w14:paraId="2A4264DA" w14:textId="77777777" w:rsidR="001B7E65" w:rsidRPr="0067543A" w:rsidRDefault="001B7E65" w:rsidP="00435865">
            <w:pPr>
              <w:numPr>
                <w:ilvl w:val="0"/>
                <w:numId w:val="2"/>
              </w:numPr>
              <w:spacing w:after="0" w:line="240" w:lineRule="auto"/>
              <w:jc w:val="both"/>
              <w:rPr>
                <w:rFonts w:ascii="Arial Narrow" w:hAnsi="Arial Narrow" w:cs="Arial"/>
                <w:b/>
                <w:color w:val="auto"/>
                <w:sz w:val="20"/>
                <w:szCs w:val="20"/>
              </w:rPr>
            </w:pPr>
            <w:r w:rsidRPr="0067543A">
              <w:rPr>
                <w:rFonts w:ascii="Arial Narrow" w:hAnsi="Arial Narrow" w:cs="Arial"/>
                <w:b/>
                <w:color w:val="auto"/>
                <w:sz w:val="20"/>
                <w:szCs w:val="20"/>
              </w:rPr>
              <w:t>obowiązujący podatek od towarów i usług VAT- Prawidłowe ustalenie należnej stawki podatku VAT należy do obowiązków Wykonawcy zgodnie z obowiązującymi w chwili składania oferty przepisami ustawy z dnia 11 marca 2004 r. o podatku od towarów i usług (Dz. U. z 2020 r. poz. 106 tekst jednolity).</w:t>
            </w:r>
          </w:p>
          <w:p w14:paraId="5023B957" w14:textId="77777777" w:rsidR="001B7E65" w:rsidRPr="0067543A" w:rsidRDefault="001B7E65" w:rsidP="00435865">
            <w:pPr>
              <w:numPr>
                <w:ilvl w:val="0"/>
                <w:numId w:val="2"/>
              </w:numPr>
              <w:spacing w:after="0" w:line="240" w:lineRule="auto"/>
              <w:jc w:val="both"/>
              <w:rPr>
                <w:rFonts w:ascii="Arial Narrow" w:hAnsi="Arial Narrow" w:cs="Arial"/>
                <w:b/>
                <w:color w:val="auto"/>
                <w:sz w:val="20"/>
                <w:szCs w:val="20"/>
              </w:rPr>
            </w:pPr>
            <w:r w:rsidRPr="0067543A">
              <w:rPr>
                <w:rFonts w:ascii="Arial Narrow" w:hAnsi="Arial Narrow" w:cs="Arial"/>
                <w:b/>
                <w:color w:val="auto"/>
                <w:sz w:val="20"/>
                <w:szCs w:val="20"/>
              </w:rPr>
              <w:t xml:space="preserve">podatek dochodowy, składkę na ubezpieczenie zdrowotne, składki na ubezpieczenia społeczne płacone przez Zamawiającego i Wykonawcę, w przypadku gdy oferent podlega obowiązkowi zapłaty tych świadczeń z tytułu wykonania umowy, czyli potocznie „cena brutto </w:t>
            </w:r>
            <w:proofErr w:type="spellStart"/>
            <w:r w:rsidRPr="0067543A">
              <w:rPr>
                <w:rFonts w:ascii="Arial Narrow" w:hAnsi="Arial Narrow" w:cs="Arial"/>
                <w:b/>
                <w:color w:val="auto"/>
                <w:sz w:val="20"/>
                <w:szCs w:val="20"/>
              </w:rPr>
              <w:t>brutto</w:t>
            </w:r>
            <w:proofErr w:type="spellEnd"/>
            <w:r w:rsidRPr="0067543A">
              <w:rPr>
                <w:rFonts w:ascii="Arial Narrow" w:hAnsi="Arial Narrow" w:cs="Arial"/>
                <w:b/>
                <w:color w:val="auto"/>
                <w:sz w:val="20"/>
                <w:szCs w:val="20"/>
              </w:rPr>
              <w:t>”.</w:t>
            </w:r>
          </w:p>
          <w:p w14:paraId="058A16A6" w14:textId="77777777" w:rsidR="001B7E65" w:rsidRPr="0067543A" w:rsidRDefault="001B7E65" w:rsidP="00B11669">
            <w:pPr>
              <w:spacing w:after="0" w:line="240" w:lineRule="auto"/>
              <w:ind w:left="720"/>
              <w:jc w:val="both"/>
              <w:rPr>
                <w:rFonts w:ascii="Arial Narrow" w:hAnsi="Arial Narrow" w:cs="Arial"/>
                <w:b/>
                <w:color w:val="auto"/>
                <w:sz w:val="20"/>
                <w:szCs w:val="20"/>
              </w:rPr>
            </w:pPr>
          </w:p>
        </w:tc>
      </w:tr>
      <w:tr w:rsidR="0067543A" w:rsidRPr="0067543A" w14:paraId="2E0E08CA" w14:textId="77777777" w:rsidTr="00181FB4">
        <w:trPr>
          <w:trHeight w:val="701"/>
        </w:trPr>
        <w:tc>
          <w:tcPr>
            <w:tcW w:w="3652" w:type="dxa"/>
            <w:shd w:val="clear" w:color="auto" w:fill="auto"/>
          </w:tcPr>
          <w:p w14:paraId="43C1FB01" w14:textId="583D18DC" w:rsidR="001B7E65" w:rsidRPr="0067543A" w:rsidRDefault="001B7E65" w:rsidP="002610CA">
            <w:pPr>
              <w:widowControl w:val="0"/>
              <w:suppressAutoHyphens/>
              <w:spacing w:after="0" w:line="240" w:lineRule="auto"/>
              <w:jc w:val="right"/>
              <w:rPr>
                <w:rFonts w:ascii="Arial Narrow" w:hAnsi="Arial Narrow"/>
                <w:b/>
                <w:color w:val="auto"/>
                <w:sz w:val="20"/>
                <w:szCs w:val="20"/>
              </w:rPr>
            </w:pPr>
            <w:r w:rsidRPr="0067543A">
              <w:rPr>
                <w:rFonts w:ascii="Arial Narrow" w:hAnsi="Arial Narrow"/>
                <w:b/>
                <w:color w:val="auto"/>
                <w:sz w:val="20"/>
                <w:szCs w:val="20"/>
              </w:rPr>
              <w:t>Cześć 1</w:t>
            </w:r>
            <w:r w:rsidR="002610CA" w:rsidRPr="0067543A">
              <w:rPr>
                <w:rFonts w:ascii="Arial Narrow" w:hAnsi="Arial Narrow" w:cs="Arial"/>
                <w:b/>
                <w:color w:val="auto"/>
                <w:sz w:val="20"/>
                <w:szCs w:val="20"/>
                <w:u w:val="single"/>
              </w:rPr>
              <w:t xml:space="preserve"> usługa tłumacza  przysięgłego języka  ukraińskiego  </w:t>
            </w:r>
            <w:r w:rsidRPr="0067543A">
              <w:rPr>
                <w:rFonts w:ascii="Arial Narrow" w:hAnsi="Arial Narrow"/>
                <w:b/>
                <w:color w:val="auto"/>
                <w:sz w:val="20"/>
                <w:szCs w:val="20"/>
              </w:rPr>
              <w:t xml:space="preserve"> - Cena całkowita w PLN </w:t>
            </w:r>
          </w:p>
        </w:tc>
        <w:tc>
          <w:tcPr>
            <w:tcW w:w="5636" w:type="dxa"/>
            <w:shd w:val="clear" w:color="auto" w:fill="auto"/>
          </w:tcPr>
          <w:p w14:paraId="03C740F7" w14:textId="77777777" w:rsidR="001B7E65" w:rsidRPr="0067543A" w:rsidRDefault="001B7E65" w:rsidP="00B11669">
            <w:pPr>
              <w:spacing w:after="0" w:line="240" w:lineRule="auto"/>
              <w:jc w:val="right"/>
              <w:rPr>
                <w:rFonts w:ascii="Arial Narrow" w:hAnsi="Arial Narrow"/>
                <w:b/>
                <w:color w:val="auto"/>
                <w:sz w:val="20"/>
                <w:szCs w:val="20"/>
              </w:rPr>
            </w:pPr>
          </w:p>
          <w:p w14:paraId="0E13F0EA" w14:textId="0F7F1565" w:rsidR="001B7E65" w:rsidRPr="0067543A" w:rsidRDefault="001B7E65" w:rsidP="002610CA">
            <w:pPr>
              <w:spacing w:after="0" w:line="240" w:lineRule="auto"/>
              <w:jc w:val="right"/>
              <w:rPr>
                <w:rFonts w:ascii="Arial Narrow" w:hAnsi="Arial Narrow"/>
                <w:b/>
                <w:color w:val="auto"/>
                <w:sz w:val="20"/>
                <w:szCs w:val="20"/>
              </w:rPr>
            </w:pPr>
            <w:r w:rsidRPr="0067543A">
              <w:rPr>
                <w:rFonts w:ascii="Arial Narrow" w:hAnsi="Arial Narrow"/>
                <w:b/>
                <w:color w:val="auto"/>
                <w:sz w:val="20"/>
                <w:szCs w:val="20"/>
              </w:rPr>
              <w:t>………………………………………. zł/</w:t>
            </w:r>
            <w:r w:rsidR="002610CA" w:rsidRPr="0067543A">
              <w:rPr>
                <w:rFonts w:ascii="Arial Narrow" w:hAnsi="Arial Narrow"/>
                <w:b/>
                <w:color w:val="auto"/>
                <w:sz w:val="20"/>
                <w:szCs w:val="20"/>
              </w:rPr>
              <w:t>stronę</w:t>
            </w:r>
          </w:p>
        </w:tc>
      </w:tr>
      <w:tr w:rsidR="0067543A" w:rsidRPr="0067543A" w14:paraId="4173FA35" w14:textId="77777777" w:rsidTr="00181FB4">
        <w:trPr>
          <w:trHeight w:val="701"/>
        </w:trPr>
        <w:tc>
          <w:tcPr>
            <w:tcW w:w="3652" w:type="dxa"/>
            <w:shd w:val="clear" w:color="auto" w:fill="auto"/>
          </w:tcPr>
          <w:p w14:paraId="6CD828A6" w14:textId="24FD29DE" w:rsidR="001B7E65" w:rsidRPr="0067543A" w:rsidRDefault="001B7E65" w:rsidP="002610CA">
            <w:pPr>
              <w:spacing w:after="0" w:line="240" w:lineRule="auto"/>
              <w:jc w:val="right"/>
              <w:rPr>
                <w:rFonts w:ascii="Arial Narrow" w:hAnsi="Arial Narrow"/>
                <w:b/>
                <w:color w:val="auto"/>
                <w:sz w:val="20"/>
                <w:szCs w:val="20"/>
              </w:rPr>
            </w:pPr>
            <w:r w:rsidRPr="0067543A">
              <w:rPr>
                <w:rFonts w:ascii="Arial Narrow" w:hAnsi="Arial Narrow"/>
                <w:b/>
                <w:color w:val="auto"/>
                <w:sz w:val="20"/>
                <w:szCs w:val="20"/>
              </w:rPr>
              <w:t xml:space="preserve">Cześć </w:t>
            </w:r>
            <w:r w:rsidR="002610CA" w:rsidRPr="0067543A">
              <w:rPr>
                <w:rFonts w:ascii="Arial Narrow" w:hAnsi="Arial Narrow"/>
                <w:b/>
                <w:color w:val="auto"/>
                <w:sz w:val="20"/>
                <w:szCs w:val="20"/>
              </w:rPr>
              <w:t>2</w:t>
            </w:r>
            <w:r w:rsidRPr="0067543A">
              <w:rPr>
                <w:rFonts w:ascii="Arial Narrow" w:hAnsi="Arial Narrow"/>
                <w:b/>
                <w:color w:val="auto"/>
                <w:sz w:val="20"/>
                <w:szCs w:val="20"/>
              </w:rPr>
              <w:t xml:space="preserve"> </w:t>
            </w:r>
            <w:r w:rsidR="002610CA" w:rsidRPr="0067543A">
              <w:rPr>
                <w:rFonts w:ascii="Arial Narrow" w:hAnsi="Arial Narrow" w:cs="Arial"/>
                <w:b/>
                <w:color w:val="auto"/>
                <w:sz w:val="20"/>
                <w:szCs w:val="20"/>
                <w:u w:val="single"/>
              </w:rPr>
              <w:t xml:space="preserve"> usługa tłumacza  przysięgłego języka  rosyjskiego </w:t>
            </w:r>
            <w:r w:rsidR="002610CA" w:rsidRPr="0067543A">
              <w:rPr>
                <w:rFonts w:ascii="Arial Narrow" w:hAnsi="Arial Narrow"/>
                <w:b/>
                <w:color w:val="auto"/>
                <w:sz w:val="20"/>
                <w:szCs w:val="20"/>
              </w:rPr>
              <w:t xml:space="preserve"> </w:t>
            </w:r>
            <w:r w:rsidRPr="0067543A">
              <w:rPr>
                <w:rFonts w:ascii="Arial Narrow" w:hAnsi="Arial Narrow"/>
                <w:b/>
                <w:color w:val="auto"/>
                <w:sz w:val="20"/>
                <w:szCs w:val="20"/>
              </w:rPr>
              <w:t xml:space="preserve">- Cena całkowita w PLN </w:t>
            </w:r>
          </w:p>
        </w:tc>
        <w:tc>
          <w:tcPr>
            <w:tcW w:w="5636" w:type="dxa"/>
            <w:shd w:val="clear" w:color="auto" w:fill="auto"/>
          </w:tcPr>
          <w:p w14:paraId="3B9C60CA" w14:textId="77777777" w:rsidR="001B7E65" w:rsidRPr="0067543A" w:rsidRDefault="001B7E65" w:rsidP="00B11669">
            <w:pPr>
              <w:spacing w:after="0" w:line="240" w:lineRule="auto"/>
              <w:jc w:val="right"/>
              <w:rPr>
                <w:rFonts w:ascii="Arial Narrow" w:hAnsi="Arial Narrow"/>
                <w:b/>
                <w:color w:val="auto"/>
                <w:sz w:val="20"/>
                <w:szCs w:val="20"/>
              </w:rPr>
            </w:pPr>
          </w:p>
          <w:p w14:paraId="793A0237" w14:textId="2CEC298A" w:rsidR="001B7E65" w:rsidRPr="0067543A" w:rsidRDefault="001B7E65" w:rsidP="002610CA">
            <w:pPr>
              <w:spacing w:after="0" w:line="240" w:lineRule="auto"/>
              <w:jc w:val="right"/>
              <w:rPr>
                <w:rFonts w:ascii="Arial Narrow" w:hAnsi="Arial Narrow"/>
                <w:b/>
                <w:color w:val="auto"/>
                <w:sz w:val="20"/>
                <w:szCs w:val="20"/>
              </w:rPr>
            </w:pPr>
            <w:r w:rsidRPr="0067543A">
              <w:rPr>
                <w:rFonts w:ascii="Arial Narrow" w:hAnsi="Arial Narrow"/>
                <w:b/>
                <w:color w:val="auto"/>
                <w:sz w:val="20"/>
                <w:szCs w:val="20"/>
              </w:rPr>
              <w:t>………………………………………. zł/</w:t>
            </w:r>
            <w:r w:rsidR="002610CA" w:rsidRPr="0067543A">
              <w:rPr>
                <w:rFonts w:ascii="Arial Narrow" w:hAnsi="Arial Narrow"/>
                <w:b/>
                <w:color w:val="auto"/>
                <w:sz w:val="20"/>
                <w:szCs w:val="20"/>
              </w:rPr>
              <w:t>stronę</w:t>
            </w:r>
          </w:p>
        </w:tc>
      </w:tr>
      <w:tr w:rsidR="0067543A" w:rsidRPr="0067543A" w14:paraId="472B60B0" w14:textId="77777777" w:rsidTr="00181FB4">
        <w:trPr>
          <w:trHeight w:val="253"/>
        </w:trPr>
        <w:tc>
          <w:tcPr>
            <w:tcW w:w="9288" w:type="dxa"/>
            <w:gridSpan w:val="2"/>
            <w:tcBorders>
              <w:top w:val="single" w:sz="4" w:space="0" w:color="000000"/>
              <w:left w:val="single" w:sz="4" w:space="0" w:color="000000"/>
              <w:bottom w:val="single" w:sz="4" w:space="0" w:color="000000"/>
            </w:tcBorders>
            <w:shd w:val="clear" w:color="auto" w:fill="F2F2F2"/>
          </w:tcPr>
          <w:p w14:paraId="02E5DBBC" w14:textId="77777777" w:rsidR="001B7E65" w:rsidRPr="0067543A" w:rsidRDefault="001B7E65" w:rsidP="00B11669">
            <w:pPr>
              <w:spacing w:after="0" w:line="240" w:lineRule="auto"/>
              <w:jc w:val="center"/>
              <w:rPr>
                <w:rFonts w:ascii="Arial Narrow" w:hAnsi="Arial Narrow"/>
                <w:color w:val="auto"/>
              </w:rPr>
            </w:pPr>
            <w:r w:rsidRPr="0067543A">
              <w:rPr>
                <w:rFonts w:ascii="Arial Narrow" w:hAnsi="Arial Narrow"/>
                <w:b/>
                <w:color w:val="auto"/>
                <w:sz w:val="20"/>
                <w:szCs w:val="20"/>
              </w:rPr>
              <w:t>Oświadczenia</w:t>
            </w:r>
          </w:p>
        </w:tc>
      </w:tr>
      <w:tr w:rsidR="0067543A" w:rsidRPr="0067543A" w14:paraId="5B8C9B4D" w14:textId="77777777" w:rsidTr="00181FB4">
        <w:trPr>
          <w:trHeight w:val="452"/>
        </w:trPr>
        <w:tc>
          <w:tcPr>
            <w:tcW w:w="9288" w:type="dxa"/>
            <w:gridSpan w:val="2"/>
            <w:tcBorders>
              <w:top w:val="single" w:sz="4" w:space="0" w:color="000000"/>
              <w:left w:val="single" w:sz="4" w:space="0" w:color="000000"/>
              <w:bottom w:val="single" w:sz="4" w:space="0" w:color="000000"/>
            </w:tcBorders>
            <w:shd w:val="clear" w:color="auto" w:fill="auto"/>
            <w:vAlign w:val="center"/>
          </w:tcPr>
          <w:p w14:paraId="66290BEA" w14:textId="77777777" w:rsidR="001B7E65" w:rsidRPr="0067543A" w:rsidRDefault="001B7E65" w:rsidP="00B11669">
            <w:pPr>
              <w:pStyle w:val="Default"/>
              <w:jc w:val="both"/>
              <w:rPr>
                <w:rFonts w:ascii="Arial Narrow" w:hAnsi="Arial Narrow"/>
                <w:color w:val="auto"/>
                <w:sz w:val="20"/>
                <w:szCs w:val="20"/>
              </w:rPr>
            </w:pPr>
            <w:r w:rsidRPr="0067543A">
              <w:rPr>
                <w:rFonts w:ascii="Arial Narrow" w:hAnsi="Arial Narrow"/>
                <w:color w:val="auto"/>
                <w:sz w:val="20"/>
                <w:szCs w:val="20"/>
              </w:rPr>
              <w:t>Oświadczam, iż:</w:t>
            </w:r>
          </w:p>
          <w:p w14:paraId="4FBB07E4" w14:textId="77777777" w:rsidR="001B7E65" w:rsidRPr="0067543A" w:rsidRDefault="001B7E65" w:rsidP="00435865">
            <w:pPr>
              <w:pStyle w:val="Default"/>
              <w:numPr>
                <w:ilvl w:val="0"/>
                <w:numId w:val="20"/>
              </w:numPr>
              <w:jc w:val="both"/>
              <w:rPr>
                <w:rFonts w:ascii="Arial Narrow" w:hAnsi="Arial Narrow"/>
                <w:color w:val="auto"/>
                <w:sz w:val="20"/>
                <w:szCs w:val="20"/>
              </w:rPr>
            </w:pPr>
            <w:r w:rsidRPr="0067543A">
              <w:rPr>
                <w:rFonts w:ascii="Arial Narrow" w:hAnsi="Arial Narrow"/>
                <w:color w:val="auto"/>
                <w:sz w:val="20"/>
                <w:szCs w:val="20"/>
              </w:rPr>
              <w:t xml:space="preserve">Zapoznałem/liśmy się z treścią zapytania dla niniejszego zamówienia i nie wnoszę/wnosimy do niej żadnych zastrzeżeń oraz zebrałem(a)/zebraliśmy informacje konieczne do przygotowania niniejszej oferty.  </w:t>
            </w:r>
          </w:p>
          <w:p w14:paraId="552AA7A5" w14:textId="77777777" w:rsidR="001B7E65" w:rsidRPr="0067543A" w:rsidRDefault="001B7E65" w:rsidP="00435865">
            <w:pPr>
              <w:pStyle w:val="Default"/>
              <w:numPr>
                <w:ilvl w:val="0"/>
                <w:numId w:val="20"/>
              </w:numPr>
              <w:jc w:val="both"/>
              <w:rPr>
                <w:rFonts w:ascii="Arial Narrow" w:hAnsi="Arial Narrow"/>
                <w:color w:val="auto"/>
                <w:sz w:val="20"/>
                <w:szCs w:val="20"/>
              </w:rPr>
            </w:pPr>
            <w:r w:rsidRPr="0067543A">
              <w:rPr>
                <w:rFonts w:ascii="Arial Narrow" w:hAnsi="Arial Narrow"/>
                <w:color w:val="auto"/>
                <w:sz w:val="20"/>
                <w:szCs w:val="20"/>
              </w:rPr>
              <w:t>Akceptuję/my założenia zawarte w niniejszym zapytaniu ofertowym, dotyczące zakresu zamówienia oraz wymagań w nim zawartych</w:t>
            </w:r>
          </w:p>
          <w:p w14:paraId="606E3B68" w14:textId="77777777" w:rsidR="001B7E65" w:rsidRPr="0067543A" w:rsidRDefault="001B7E65" w:rsidP="00435865">
            <w:pPr>
              <w:pStyle w:val="Default"/>
              <w:numPr>
                <w:ilvl w:val="0"/>
                <w:numId w:val="20"/>
              </w:numPr>
              <w:jc w:val="both"/>
              <w:rPr>
                <w:rFonts w:ascii="Arial Narrow" w:hAnsi="Arial Narrow"/>
                <w:color w:val="auto"/>
                <w:sz w:val="20"/>
                <w:szCs w:val="20"/>
              </w:rPr>
            </w:pPr>
            <w:r w:rsidRPr="0067543A">
              <w:rPr>
                <w:rFonts w:ascii="Arial Narrow" w:hAnsi="Arial Narrow"/>
                <w:color w:val="auto"/>
                <w:sz w:val="20"/>
                <w:szCs w:val="20"/>
              </w:rPr>
              <w:t>Gwarantuję/</w:t>
            </w:r>
            <w:proofErr w:type="spellStart"/>
            <w:r w:rsidRPr="0067543A">
              <w:rPr>
                <w:rFonts w:ascii="Arial Narrow" w:hAnsi="Arial Narrow"/>
                <w:color w:val="auto"/>
                <w:sz w:val="20"/>
                <w:szCs w:val="20"/>
              </w:rPr>
              <w:t>emy</w:t>
            </w:r>
            <w:proofErr w:type="spellEnd"/>
            <w:r w:rsidRPr="0067543A">
              <w:rPr>
                <w:rFonts w:ascii="Arial Narrow" w:hAnsi="Arial Narrow"/>
                <w:color w:val="auto"/>
                <w:sz w:val="20"/>
                <w:szCs w:val="20"/>
              </w:rPr>
              <w:t xml:space="preserve"> wykonanie całości niniejszego zamówienia zgodnie z treścią zapytania i zapewnimy wysoką   jakość wykonanych usług/prac oraz znajduję/</w:t>
            </w:r>
            <w:proofErr w:type="spellStart"/>
            <w:r w:rsidRPr="0067543A">
              <w:rPr>
                <w:rFonts w:ascii="Arial Narrow" w:hAnsi="Arial Narrow"/>
                <w:color w:val="auto"/>
                <w:sz w:val="20"/>
                <w:szCs w:val="20"/>
              </w:rPr>
              <w:t>emy</w:t>
            </w:r>
            <w:proofErr w:type="spellEnd"/>
            <w:r w:rsidRPr="0067543A">
              <w:rPr>
                <w:rFonts w:ascii="Arial Narrow" w:hAnsi="Arial Narrow"/>
                <w:color w:val="auto"/>
                <w:sz w:val="20"/>
                <w:szCs w:val="20"/>
              </w:rPr>
              <w:t xml:space="preserve"> się w sytuacji ekonomicznej i finansowej pozwalającej na realizację zamówienia.</w:t>
            </w:r>
          </w:p>
          <w:p w14:paraId="7FE9F625" w14:textId="77777777" w:rsidR="001B7E65" w:rsidRPr="0067543A" w:rsidRDefault="001B7E65" w:rsidP="00435865">
            <w:pPr>
              <w:pStyle w:val="Default"/>
              <w:numPr>
                <w:ilvl w:val="0"/>
                <w:numId w:val="20"/>
              </w:numPr>
              <w:jc w:val="both"/>
              <w:rPr>
                <w:rFonts w:ascii="Arial Narrow" w:hAnsi="Arial Narrow"/>
                <w:color w:val="auto"/>
                <w:sz w:val="20"/>
                <w:szCs w:val="20"/>
              </w:rPr>
            </w:pPr>
            <w:r w:rsidRPr="0067543A">
              <w:rPr>
                <w:rFonts w:ascii="Arial Narrow" w:hAnsi="Arial Narrow"/>
                <w:color w:val="auto"/>
                <w:sz w:val="20"/>
                <w:szCs w:val="20"/>
              </w:rPr>
              <w:t xml:space="preserve">Cena oferty została ustalona z uwzględnieniem wszystkich warunków, o których mowa w Zapytaniu ofertowym dotyczących realizacji wyżej wskazanego zamówienia. </w:t>
            </w:r>
          </w:p>
          <w:p w14:paraId="4D94E2D3" w14:textId="77777777" w:rsidR="001B7E65" w:rsidRPr="0067543A" w:rsidRDefault="001B7E65" w:rsidP="00435865">
            <w:pPr>
              <w:pStyle w:val="Default"/>
              <w:numPr>
                <w:ilvl w:val="0"/>
                <w:numId w:val="20"/>
              </w:numPr>
              <w:jc w:val="both"/>
              <w:rPr>
                <w:rFonts w:ascii="Arial Narrow" w:hAnsi="Arial Narrow"/>
                <w:color w:val="auto"/>
                <w:sz w:val="20"/>
                <w:szCs w:val="20"/>
              </w:rPr>
            </w:pPr>
            <w:r w:rsidRPr="0067543A">
              <w:rPr>
                <w:rFonts w:ascii="Arial Narrow" w:hAnsi="Arial Narrow"/>
                <w:color w:val="auto"/>
                <w:sz w:val="20"/>
                <w:szCs w:val="20"/>
              </w:rPr>
              <w:lastRenderedPageBreak/>
              <w:t>W przypadku udzielenia mi (nam) zamówienia zobowiązuję(</w:t>
            </w:r>
            <w:proofErr w:type="spellStart"/>
            <w:r w:rsidRPr="0067543A">
              <w:rPr>
                <w:rFonts w:ascii="Arial Narrow" w:hAnsi="Arial Narrow"/>
                <w:color w:val="auto"/>
                <w:sz w:val="20"/>
                <w:szCs w:val="20"/>
              </w:rPr>
              <w:t>emy</w:t>
            </w:r>
            <w:proofErr w:type="spellEnd"/>
            <w:r w:rsidRPr="0067543A">
              <w:rPr>
                <w:rFonts w:ascii="Arial Narrow" w:hAnsi="Arial Narrow"/>
                <w:color w:val="auto"/>
                <w:sz w:val="20"/>
                <w:szCs w:val="20"/>
              </w:rPr>
              <w:t>) się do zawarcia pisemnej umowy w terminie i miejscu wskazanym przez Zamawiającego.</w:t>
            </w:r>
          </w:p>
          <w:p w14:paraId="537D315F" w14:textId="77777777" w:rsidR="001B7E65" w:rsidRPr="0067543A" w:rsidRDefault="001B7E65" w:rsidP="00435865">
            <w:pPr>
              <w:pStyle w:val="Default"/>
              <w:numPr>
                <w:ilvl w:val="0"/>
                <w:numId w:val="20"/>
              </w:numPr>
              <w:jc w:val="both"/>
              <w:rPr>
                <w:rFonts w:ascii="Arial Narrow" w:hAnsi="Arial Narrow"/>
                <w:b/>
                <w:color w:val="auto"/>
                <w:sz w:val="20"/>
                <w:szCs w:val="20"/>
              </w:rPr>
            </w:pPr>
            <w:r w:rsidRPr="0067543A">
              <w:rPr>
                <w:rFonts w:ascii="Arial Narrow" w:hAnsi="Arial Narrow"/>
                <w:b/>
                <w:color w:val="auto"/>
                <w:sz w:val="20"/>
                <w:szCs w:val="20"/>
              </w:rPr>
              <w:t>Oświadczam, iż nie podlegam wykluczeniu zgodnie z Rozporządzeniem (UE) 833/2014 w brzmieniu nadanym Rozporządzeniem (UE) 2022/576 z dnia 08 kwietnia 2022 roku  oraz nie podlegam wykluczeniu na podstawie artykułu 7 ustęp 1 ustawy z 13 kwietnia 2022 roku o szczególnych rozwiązaniach w zakresie przeciwdziałania agresji na Ukrainę oraz służących ochronie bezpieczeństwa narodowego (Dz.U. 2022 poz. 835).</w:t>
            </w:r>
          </w:p>
          <w:p w14:paraId="04DBE2D5" w14:textId="77777777" w:rsidR="001B7E65" w:rsidRPr="0067543A" w:rsidRDefault="001B7E65" w:rsidP="00435865">
            <w:pPr>
              <w:pStyle w:val="Default"/>
              <w:numPr>
                <w:ilvl w:val="0"/>
                <w:numId w:val="20"/>
              </w:numPr>
              <w:jc w:val="both"/>
              <w:rPr>
                <w:rFonts w:ascii="Arial Narrow" w:hAnsi="Arial Narrow"/>
                <w:color w:val="auto"/>
                <w:sz w:val="20"/>
                <w:szCs w:val="20"/>
              </w:rPr>
            </w:pPr>
            <w:r w:rsidRPr="0067543A">
              <w:rPr>
                <w:rFonts w:ascii="Arial Narrow" w:hAnsi="Arial Narrow"/>
                <w:color w:val="auto"/>
                <w:sz w:val="20"/>
                <w:szCs w:val="20"/>
              </w:rPr>
              <w:t>Wykonawca oświadcza, iż realizacja przedmiotowej umowy nie wiąże się z konfliktem interesów, o którym mowa w art. 30 i 31 Ustawy z dnia 21 listopada 2008 r. o pracownikach samorządowych (Dz.U. Nr 223 poz. 1458).</w:t>
            </w:r>
          </w:p>
          <w:p w14:paraId="0299A647" w14:textId="77777777" w:rsidR="001B7E65" w:rsidRPr="0067543A" w:rsidRDefault="001B7E65" w:rsidP="00435865">
            <w:pPr>
              <w:pStyle w:val="Default"/>
              <w:numPr>
                <w:ilvl w:val="0"/>
                <w:numId w:val="20"/>
              </w:numPr>
              <w:jc w:val="both"/>
              <w:rPr>
                <w:rFonts w:ascii="Arial Narrow" w:hAnsi="Arial Narrow"/>
                <w:color w:val="auto"/>
                <w:sz w:val="20"/>
                <w:szCs w:val="20"/>
              </w:rPr>
            </w:pPr>
            <w:r w:rsidRPr="0067543A">
              <w:rPr>
                <w:rFonts w:ascii="Arial Narrow" w:hAnsi="Arial Narrow"/>
                <w:color w:val="auto"/>
                <w:sz w:val="20"/>
                <w:szCs w:val="20"/>
              </w:rPr>
              <w:t xml:space="preserve">Wyrażam zgodę na przetwarzanie danych osobowych zawartych w przedstawionych przeze mnie dokumentach dla potrzeb niezbędnych w procesie rekrutacji personelu oraz wykonawców do zadań i projektów realizowanych przez Fundację Nauka Dla Środowiska  - zgodnie z Ustawą z dnia 10 maja 2018 r. o ochronie danych osobowych (Dz.U. 2018 poz. 1000) oraz przepisami </w:t>
            </w:r>
            <w:r w:rsidRPr="0067543A">
              <w:rPr>
                <w:rFonts w:ascii="Arial Narrow" w:hAnsi="Arial Narrow"/>
                <w:noProof/>
                <w:color w:val="auto"/>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67543A">
              <w:rPr>
                <w:rFonts w:ascii="Arial Narrow" w:hAnsi="Arial Narrow"/>
                <w:color w:val="auto"/>
                <w:sz w:val="20"/>
                <w:szCs w:val="20"/>
              </w:rPr>
              <w:t>.</w:t>
            </w:r>
          </w:p>
        </w:tc>
      </w:tr>
      <w:tr w:rsidR="0067543A" w:rsidRPr="0067543A" w14:paraId="41B62B47" w14:textId="77777777" w:rsidTr="00181FB4">
        <w:trPr>
          <w:trHeight w:val="1838"/>
        </w:trPr>
        <w:tc>
          <w:tcPr>
            <w:tcW w:w="3652" w:type="dxa"/>
            <w:tcBorders>
              <w:top w:val="single" w:sz="4" w:space="0" w:color="000000"/>
              <w:left w:val="single" w:sz="4" w:space="0" w:color="000000"/>
              <w:bottom w:val="single" w:sz="4" w:space="0" w:color="000000"/>
              <w:right w:val="nil"/>
            </w:tcBorders>
            <w:shd w:val="clear" w:color="auto" w:fill="E5E5E5"/>
            <w:vAlign w:val="center"/>
          </w:tcPr>
          <w:p w14:paraId="3C2ECAF1" w14:textId="77777777" w:rsidR="001B7E65" w:rsidRPr="0067543A" w:rsidRDefault="001B7E65" w:rsidP="00B11669">
            <w:pPr>
              <w:suppressAutoHyphens/>
              <w:autoSpaceDE w:val="0"/>
              <w:spacing w:after="0" w:line="240" w:lineRule="auto"/>
              <w:jc w:val="both"/>
              <w:rPr>
                <w:rFonts w:ascii="Arial Narrow" w:hAnsi="Arial Narrow"/>
                <w:color w:val="auto"/>
                <w:sz w:val="20"/>
                <w:szCs w:val="20"/>
                <w:lang w:eastAsia="ar-SA"/>
              </w:rPr>
            </w:pPr>
            <w:r w:rsidRPr="0067543A">
              <w:rPr>
                <w:rFonts w:ascii="Arial Narrow" w:hAnsi="Arial Narrow"/>
                <w:color w:val="auto"/>
                <w:sz w:val="20"/>
                <w:szCs w:val="20"/>
              </w:rPr>
              <w:lastRenderedPageBreak/>
              <w:t xml:space="preserve">Data i czytelny podpis osoby uprawnionej do reprezentowania Wykonawcy </w:t>
            </w:r>
          </w:p>
        </w:tc>
        <w:tc>
          <w:tcPr>
            <w:tcW w:w="5636" w:type="dxa"/>
            <w:shd w:val="clear" w:color="auto" w:fill="auto"/>
          </w:tcPr>
          <w:p w14:paraId="6A2C5498" w14:textId="77777777" w:rsidR="001B7E65" w:rsidRPr="0067543A" w:rsidRDefault="001B7E65" w:rsidP="00B11669">
            <w:pPr>
              <w:pStyle w:val="Default"/>
              <w:jc w:val="both"/>
              <w:rPr>
                <w:rFonts w:ascii="Arial Narrow" w:hAnsi="Arial Narrow"/>
                <w:color w:val="auto"/>
                <w:sz w:val="20"/>
                <w:szCs w:val="20"/>
              </w:rPr>
            </w:pPr>
          </w:p>
        </w:tc>
      </w:tr>
    </w:tbl>
    <w:p w14:paraId="04A71764" w14:textId="77777777" w:rsidR="001B7E65" w:rsidRPr="0067543A" w:rsidRDefault="001B7E65" w:rsidP="00B11669">
      <w:pPr>
        <w:tabs>
          <w:tab w:val="left" w:pos="284"/>
        </w:tabs>
        <w:spacing w:after="0" w:line="240" w:lineRule="auto"/>
        <w:jc w:val="both"/>
        <w:rPr>
          <w:rFonts w:ascii="Arial Narrow" w:hAnsi="Arial Narrow" w:cs="Arial"/>
          <w:color w:val="auto"/>
          <w:sz w:val="16"/>
          <w:szCs w:val="16"/>
        </w:rPr>
      </w:pPr>
    </w:p>
    <w:p w14:paraId="19390D94" w14:textId="77777777" w:rsidR="001B7E65" w:rsidRPr="0067543A" w:rsidRDefault="001B7E65" w:rsidP="00B11669">
      <w:pPr>
        <w:tabs>
          <w:tab w:val="left" w:pos="284"/>
        </w:tabs>
        <w:spacing w:after="0" w:line="240" w:lineRule="auto"/>
        <w:jc w:val="both"/>
        <w:rPr>
          <w:rFonts w:ascii="Arial Narrow" w:hAnsi="Arial Narrow" w:cs="Arial"/>
          <w:color w:val="auto"/>
          <w:sz w:val="16"/>
          <w:szCs w:val="16"/>
        </w:rPr>
        <w:sectPr w:rsidR="001B7E65" w:rsidRPr="0067543A" w:rsidSect="00181FB4">
          <w:headerReference w:type="default" r:id="rId12"/>
          <w:footerReference w:type="default" r:id="rId13"/>
          <w:pgSz w:w="11906" w:h="16838" w:code="9"/>
          <w:pgMar w:top="1417" w:right="1417" w:bottom="0" w:left="1417" w:header="425" w:footer="482" w:gutter="0"/>
          <w:paperSrc w:first="4" w:other="4"/>
          <w:cols w:space="708"/>
          <w:docGrid w:linePitch="360"/>
        </w:sectPr>
      </w:pPr>
    </w:p>
    <w:p w14:paraId="3CCAADB9" w14:textId="77777777" w:rsidR="001B7E65" w:rsidRPr="0067543A" w:rsidRDefault="001B7E65" w:rsidP="00B11669">
      <w:pPr>
        <w:tabs>
          <w:tab w:val="left" w:pos="284"/>
        </w:tabs>
        <w:spacing w:after="0" w:line="240" w:lineRule="auto"/>
        <w:jc w:val="both"/>
        <w:rPr>
          <w:rFonts w:ascii="Arial Narrow" w:hAnsi="Arial Narrow" w:cs="Arial"/>
          <w:color w:val="auto"/>
          <w:sz w:val="16"/>
          <w:szCs w:val="16"/>
        </w:rPr>
      </w:pPr>
    </w:p>
    <w:p w14:paraId="46776C92" w14:textId="77777777" w:rsidR="001B7E65" w:rsidRPr="0067543A" w:rsidRDefault="001B7E65" w:rsidP="00B11669">
      <w:pPr>
        <w:spacing w:after="0" w:line="240" w:lineRule="auto"/>
        <w:jc w:val="right"/>
        <w:rPr>
          <w:rFonts w:ascii="Arial Narrow" w:hAnsi="Arial Narrow" w:cs="Arial"/>
          <w:i/>
          <w:color w:val="auto"/>
          <w:sz w:val="18"/>
          <w:szCs w:val="18"/>
        </w:rPr>
      </w:pPr>
    </w:p>
    <w:p w14:paraId="6E8CF920" w14:textId="77777777" w:rsidR="001B7E65" w:rsidRPr="0067543A" w:rsidRDefault="001B7E65" w:rsidP="00B11669">
      <w:pPr>
        <w:spacing w:after="0" w:line="240" w:lineRule="auto"/>
        <w:jc w:val="right"/>
        <w:rPr>
          <w:rFonts w:ascii="Arial Narrow" w:hAnsi="Arial Narrow"/>
          <w:color w:val="auto"/>
          <w:sz w:val="18"/>
          <w:szCs w:val="18"/>
        </w:rPr>
      </w:pPr>
      <w:r w:rsidRPr="0067543A">
        <w:rPr>
          <w:rFonts w:ascii="Arial Narrow" w:hAnsi="Arial Narrow" w:cs="Arial"/>
          <w:i/>
          <w:color w:val="auto"/>
          <w:sz w:val="18"/>
          <w:szCs w:val="18"/>
        </w:rPr>
        <w:t xml:space="preserve">Złącznik nr 2 - </w:t>
      </w:r>
      <w:r w:rsidRPr="0067543A">
        <w:rPr>
          <w:rFonts w:ascii="Arial Narrow" w:hAnsi="Arial Narrow"/>
          <w:i/>
          <w:color w:val="auto"/>
          <w:sz w:val="18"/>
          <w:szCs w:val="18"/>
        </w:rPr>
        <w:t xml:space="preserve">Wzór wykazu osób wskazanych do realizacji niniejszego zamówienia </w:t>
      </w:r>
    </w:p>
    <w:p w14:paraId="313E2388" w14:textId="77777777" w:rsidR="001B7E65" w:rsidRPr="0067543A" w:rsidRDefault="001B7E65" w:rsidP="00B11669">
      <w:pPr>
        <w:tabs>
          <w:tab w:val="left" w:pos="284"/>
        </w:tabs>
        <w:spacing w:after="0" w:line="240" w:lineRule="auto"/>
        <w:jc w:val="both"/>
        <w:rPr>
          <w:rFonts w:ascii="Arial Narrow" w:hAnsi="Arial Narrow" w:cs="Arial"/>
          <w:i/>
          <w:color w:val="auto"/>
          <w:sz w:val="18"/>
          <w:szCs w:val="18"/>
        </w:rPr>
      </w:pPr>
    </w:p>
    <w:p w14:paraId="37E5E941" w14:textId="77777777" w:rsidR="001B7E65" w:rsidRPr="0067543A" w:rsidRDefault="001B7E65" w:rsidP="00B11669">
      <w:pPr>
        <w:shd w:val="clear" w:color="auto" w:fill="FFFFFF"/>
        <w:spacing w:after="0" w:line="240" w:lineRule="auto"/>
        <w:jc w:val="center"/>
        <w:rPr>
          <w:rFonts w:ascii="Arial Narrow" w:eastAsia="Times New Roman" w:hAnsi="Arial Narrow"/>
          <w:b/>
          <w:bCs/>
          <w:color w:val="auto"/>
          <w:sz w:val="18"/>
          <w:szCs w:val="18"/>
        </w:rPr>
      </w:pPr>
      <w:r w:rsidRPr="0067543A">
        <w:rPr>
          <w:rFonts w:ascii="Arial Narrow" w:eastAsia="Times New Roman" w:hAnsi="Arial Narrow"/>
          <w:b/>
          <w:bCs/>
          <w:color w:val="auto"/>
          <w:sz w:val="18"/>
          <w:szCs w:val="18"/>
        </w:rPr>
        <w:t xml:space="preserve">WYKAZ OSÓB WSKAZANYCH DO REALIZACJI NINIEJSZEGO ZAMÓWIENIA </w:t>
      </w:r>
    </w:p>
    <w:p w14:paraId="0A323C15" w14:textId="77777777" w:rsidR="001B7E65" w:rsidRPr="0067543A" w:rsidRDefault="001B7E65" w:rsidP="00B11669">
      <w:pPr>
        <w:shd w:val="clear" w:color="auto" w:fill="FFFFFF"/>
        <w:spacing w:after="0" w:line="240" w:lineRule="auto"/>
        <w:jc w:val="center"/>
        <w:rPr>
          <w:rFonts w:ascii="Arial Narrow" w:hAnsi="Arial Narrow" w:cs="Arial"/>
          <w:color w:val="auto"/>
          <w:sz w:val="18"/>
          <w:szCs w:val="18"/>
        </w:rPr>
      </w:pPr>
      <w:r w:rsidRPr="0067543A">
        <w:rPr>
          <w:rFonts w:ascii="Arial Narrow" w:hAnsi="Arial Narrow" w:cs="Arial"/>
          <w:color w:val="auto"/>
          <w:sz w:val="18"/>
          <w:szCs w:val="18"/>
        </w:rPr>
        <w:t xml:space="preserve">na wykonanie zamówienia pod nazwą </w:t>
      </w:r>
    </w:p>
    <w:p w14:paraId="2244D251" w14:textId="77777777" w:rsidR="0070576A" w:rsidRPr="0067543A" w:rsidRDefault="0070576A" w:rsidP="0070576A">
      <w:pPr>
        <w:spacing w:after="0" w:line="240" w:lineRule="auto"/>
        <w:jc w:val="center"/>
        <w:rPr>
          <w:rFonts w:ascii="Arial Narrow" w:hAnsi="Arial Narrow" w:cs="Arial"/>
          <w:b/>
          <w:color w:val="auto"/>
          <w:sz w:val="20"/>
          <w:szCs w:val="20"/>
        </w:rPr>
      </w:pPr>
      <w:r w:rsidRPr="0067543A">
        <w:rPr>
          <w:rFonts w:ascii="Arial Narrow" w:hAnsi="Arial Narrow" w:cs="Arial"/>
          <w:b/>
          <w:color w:val="auto"/>
          <w:sz w:val="20"/>
          <w:szCs w:val="20"/>
          <w:u w:val="single"/>
        </w:rPr>
        <w:t>Świadczenie usług tłumacza  przysięgłego języka  ukraińskiego  (CZĘŚĆ 1) oraz usług tłumacza</w:t>
      </w:r>
      <w:r w:rsidRPr="0067543A">
        <w:rPr>
          <w:rFonts w:ascii="Arial Narrow" w:hAnsi="Arial Narrow" w:cstheme="minorHAnsi"/>
          <w:b/>
          <w:color w:val="auto"/>
          <w:u w:val="single"/>
        </w:rPr>
        <w:t xml:space="preserve">  </w:t>
      </w:r>
      <w:r w:rsidRPr="0067543A">
        <w:rPr>
          <w:rFonts w:ascii="Arial Narrow" w:hAnsi="Arial Narrow" w:cs="Arial"/>
          <w:b/>
          <w:color w:val="auto"/>
          <w:sz w:val="20"/>
          <w:szCs w:val="20"/>
          <w:u w:val="single"/>
        </w:rPr>
        <w:t>przysięgłego języka  rosyjskiego  (CZĘŚĆ 2</w:t>
      </w:r>
      <w:r w:rsidRPr="0067543A">
        <w:rPr>
          <w:rFonts w:ascii="Arial Narrow" w:hAnsi="Arial Narrow" w:cs="Arial"/>
          <w:b/>
          <w:color w:val="auto"/>
          <w:sz w:val="20"/>
          <w:szCs w:val="20"/>
        </w:rPr>
        <w:t>)</w:t>
      </w:r>
    </w:p>
    <w:p w14:paraId="45452AA4" w14:textId="77777777" w:rsidR="0070576A" w:rsidRPr="0067543A" w:rsidRDefault="0070576A" w:rsidP="0070576A">
      <w:pPr>
        <w:spacing w:after="0" w:line="240" w:lineRule="auto"/>
        <w:jc w:val="center"/>
        <w:rPr>
          <w:rFonts w:ascii="Arial Narrow" w:eastAsia="Times New Roman" w:hAnsi="Arial Narrow" w:cs="Helvetica"/>
          <w:b/>
          <w:bCs/>
          <w:color w:val="auto"/>
          <w:sz w:val="20"/>
          <w:szCs w:val="20"/>
        </w:rPr>
      </w:pPr>
      <w:r w:rsidRPr="0067543A">
        <w:rPr>
          <w:rFonts w:ascii="Arial Narrow" w:eastAsia="Times New Roman" w:hAnsi="Arial Narrow" w:cs="Helvetica"/>
          <w:b/>
          <w:bCs/>
          <w:color w:val="auto"/>
          <w:sz w:val="20"/>
          <w:szCs w:val="20"/>
        </w:rPr>
        <w:t xml:space="preserve">Nr postępowania: </w:t>
      </w:r>
      <w:r w:rsidRPr="0067543A">
        <w:rPr>
          <w:rFonts w:ascii="Arial Narrow" w:hAnsi="Arial Narrow" w:cs="Arial"/>
          <w:b/>
          <w:color w:val="auto"/>
          <w:sz w:val="20"/>
          <w:szCs w:val="20"/>
        </w:rPr>
        <w:t>2/CWM/09/2022</w:t>
      </w:r>
    </w:p>
    <w:p w14:paraId="7B8178D9" w14:textId="77777777" w:rsidR="001B7E65" w:rsidRPr="0067543A" w:rsidRDefault="001B7E65" w:rsidP="00B11669">
      <w:pPr>
        <w:spacing w:after="0" w:line="240" w:lineRule="auto"/>
        <w:ind w:right="51"/>
        <w:jc w:val="both"/>
        <w:rPr>
          <w:rFonts w:ascii="Arial Narrow" w:hAnsi="Arial Narrow" w:cs="Arial"/>
          <w:bCs/>
          <w:color w:val="auto"/>
          <w:sz w:val="18"/>
          <w:szCs w:val="18"/>
        </w:rPr>
      </w:pPr>
    </w:p>
    <w:p w14:paraId="5765DF4A" w14:textId="7C5534AE" w:rsidR="004C178D" w:rsidRPr="0067543A" w:rsidRDefault="00FC1827" w:rsidP="004C178D">
      <w:pPr>
        <w:spacing w:after="0" w:line="240" w:lineRule="auto"/>
        <w:rPr>
          <w:rFonts w:ascii="Arial Narrow" w:hAnsi="Arial Narrow" w:cs="Arial"/>
          <w:color w:val="auto"/>
          <w:sz w:val="20"/>
          <w:szCs w:val="20"/>
        </w:rPr>
      </w:pPr>
      <w:r w:rsidRPr="0067543A">
        <w:rPr>
          <w:rFonts w:ascii="Arial Narrow" w:hAnsi="Arial Narrow" w:cs="Arial"/>
          <w:color w:val="auto"/>
          <w:sz w:val="20"/>
          <w:szCs w:val="20"/>
          <w:u w:val="single"/>
        </w:rPr>
        <w:t>Świadczenie usług tłumacza  przysięgłego języka  ukraińskiego  (CZĘŚĆ 1):</w:t>
      </w:r>
      <w:r w:rsidR="004C178D" w:rsidRPr="0067543A">
        <w:rPr>
          <w:rFonts w:ascii="Arial Narrow" w:hAnsi="Arial Narrow" w:cs="Arial"/>
          <w:color w:val="auto"/>
          <w:sz w:val="20"/>
          <w:szCs w:val="20"/>
          <w:u w:val="single"/>
        </w:rPr>
        <w:t xml:space="preserve"> </w:t>
      </w:r>
      <w:r w:rsidR="004C178D" w:rsidRPr="0067543A">
        <w:rPr>
          <w:rFonts w:ascii="Arial Narrow" w:hAnsi="Arial Narrow" w:cs="Arial"/>
          <w:color w:val="auto"/>
          <w:sz w:val="20"/>
          <w:szCs w:val="20"/>
        </w:rPr>
        <w:t xml:space="preserve">oświadczam/y, że w wykonywaniu zamówienia będą uczestniczyć następujące osoby: </w:t>
      </w:r>
    </w:p>
    <w:tbl>
      <w:tblPr>
        <w:tblStyle w:val="Tabela-Siatka"/>
        <w:tblW w:w="0" w:type="auto"/>
        <w:tblLook w:val="04A0" w:firstRow="1" w:lastRow="0" w:firstColumn="1" w:lastColumn="0" w:noHBand="0" w:noVBand="1"/>
      </w:tblPr>
      <w:tblGrid>
        <w:gridCol w:w="562"/>
        <w:gridCol w:w="3968"/>
        <w:gridCol w:w="2266"/>
        <w:gridCol w:w="2266"/>
      </w:tblGrid>
      <w:tr w:rsidR="0067543A" w:rsidRPr="0067543A" w14:paraId="3E9AC52F" w14:textId="77777777" w:rsidTr="004C178D">
        <w:tc>
          <w:tcPr>
            <w:tcW w:w="562" w:type="dxa"/>
          </w:tcPr>
          <w:p w14:paraId="32233B81" w14:textId="73207F09" w:rsidR="004C178D" w:rsidRPr="0067543A" w:rsidRDefault="004C178D" w:rsidP="004C178D">
            <w:pPr>
              <w:rPr>
                <w:rFonts w:ascii="Arial Narrow" w:hAnsi="Arial Narrow"/>
                <w:color w:val="auto"/>
                <w:sz w:val="18"/>
                <w:szCs w:val="18"/>
              </w:rPr>
            </w:pPr>
            <w:r w:rsidRPr="0067543A">
              <w:rPr>
                <w:rFonts w:ascii="Arial Narrow" w:hAnsi="Arial Narrow"/>
                <w:color w:val="auto"/>
                <w:sz w:val="18"/>
                <w:szCs w:val="18"/>
              </w:rPr>
              <w:t>Lp.</w:t>
            </w:r>
          </w:p>
        </w:tc>
        <w:tc>
          <w:tcPr>
            <w:tcW w:w="3968" w:type="dxa"/>
          </w:tcPr>
          <w:p w14:paraId="0CAE9F94" w14:textId="7E0A50FB" w:rsidR="004C178D" w:rsidRPr="0067543A" w:rsidRDefault="004C178D" w:rsidP="004C178D">
            <w:pPr>
              <w:rPr>
                <w:rFonts w:ascii="Arial Narrow" w:hAnsi="Arial Narrow"/>
                <w:color w:val="auto"/>
                <w:sz w:val="18"/>
                <w:szCs w:val="18"/>
              </w:rPr>
            </w:pPr>
            <w:r w:rsidRPr="0067543A">
              <w:rPr>
                <w:rFonts w:ascii="Arial Narrow" w:hAnsi="Arial Narrow"/>
                <w:color w:val="auto"/>
                <w:sz w:val="18"/>
                <w:szCs w:val="18"/>
              </w:rPr>
              <w:t>Imię i nazwisko</w:t>
            </w:r>
          </w:p>
        </w:tc>
        <w:tc>
          <w:tcPr>
            <w:tcW w:w="2266" w:type="dxa"/>
          </w:tcPr>
          <w:p w14:paraId="222CB0D5" w14:textId="7EA00377" w:rsidR="004C178D" w:rsidRPr="0067543A" w:rsidRDefault="004C178D" w:rsidP="004C178D">
            <w:pPr>
              <w:rPr>
                <w:rFonts w:ascii="Arial Narrow" w:hAnsi="Arial Narrow"/>
                <w:color w:val="auto"/>
                <w:sz w:val="18"/>
                <w:szCs w:val="18"/>
              </w:rPr>
            </w:pPr>
            <w:r w:rsidRPr="0067543A">
              <w:rPr>
                <w:rFonts w:ascii="Arial Narrow" w:hAnsi="Arial Narrow"/>
                <w:color w:val="auto"/>
                <w:sz w:val="18"/>
                <w:szCs w:val="18"/>
              </w:rPr>
              <w:t>Numer pod którym tłumacz jest wpisany na listę tłumaczy przysięgłych Ministra Sprawiedliwości *</w:t>
            </w:r>
          </w:p>
        </w:tc>
        <w:tc>
          <w:tcPr>
            <w:tcW w:w="2266" w:type="dxa"/>
          </w:tcPr>
          <w:p w14:paraId="27889A78" w14:textId="2A4EC1E9" w:rsidR="004C178D" w:rsidRPr="0067543A" w:rsidRDefault="004C178D" w:rsidP="004C178D">
            <w:pPr>
              <w:rPr>
                <w:rFonts w:ascii="Arial Narrow" w:hAnsi="Arial Narrow"/>
                <w:color w:val="auto"/>
                <w:sz w:val="18"/>
                <w:szCs w:val="18"/>
              </w:rPr>
            </w:pPr>
            <w:r w:rsidRPr="0067543A">
              <w:rPr>
                <w:rFonts w:ascii="Arial Narrow" w:hAnsi="Arial Narrow"/>
                <w:color w:val="auto"/>
                <w:sz w:val="18"/>
                <w:szCs w:val="18"/>
              </w:rPr>
              <w:t>Podstawa do dysponowania daną osobą**</w:t>
            </w:r>
          </w:p>
        </w:tc>
      </w:tr>
      <w:tr w:rsidR="0067543A" w:rsidRPr="0067543A" w14:paraId="3D924393" w14:textId="77777777" w:rsidTr="004C178D">
        <w:tc>
          <w:tcPr>
            <w:tcW w:w="562" w:type="dxa"/>
          </w:tcPr>
          <w:p w14:paraId="528B82E0" w14:textId="77777777" w:rsidR="004C178D" w:rsidRPr="0067543A" w:rsidRDefault="004C178D" w:rsidP="004C178D">
            <w:pPr>
              <w:spacing w:line="480" w:lineRule="auto"/>
              <w:rPr>
                <w:rFonts w:ascii="Arial Narrow" w:hAnsi="Arial Narrow"/>
                <w:color w:val="auto"/>
                <w:sz w:val="18"/>
                <w:szCs w:val="18"/>
              </w:rPr>
            </w:pPr>
          </w:p>
        </w:tc>
        <w:tc>
          <w:tcPr>
            <w:tcW w:w="3968" w:type="dxa"/>
          </w:tcPr>
          <w:p w14:paraId="4D28AD4E" w14:textId="77777777" w:rsidR="004C178D" w:rsidRPr="0067543A" w:rsidRDefault="004C178D" w:rsidP="004C178D">
            <w:pPr>
              <w:spacing w:line="480" w:lineRule="auto"/>
              <w:rPr>
                <w:rFonts w:ascii="Arial Narrow" w:hAnsi="Arial Narrow"/>
                <w:color w:val="auto"/>
                <w:sz w:val="18"/>
                <w:szCs w:val="18"/>
              </w:rPr>
            </w:pPr>
          </w:p>
        </w:tc>
        <w:tc>
          <w:tcPr>
            <w:tcW w:w="2266" w:type="dxa"/>
          </w:tcPr>
          <w:p w14:paraId="2C8D72B0" w14:textId="77777777" w:rsidR="004C178D" w:rsidRPr="0067543A" w:rsidRDefault="004C178D" w:rsidP="004C178D">
            <w:pPr>
              <w:spacing w:line="480" w:lineRule="auto"/>
              <w:rPr>
                <w:rFonts w:ascii="Arial Narrow" w:hAnsi="Arial Narrow"/>
                <w:color w:val="auto"/>
                <w:sz w:val="18"/>
                <w:szCs w:val="18"/>
              </w:rPr>
            </w:pPr>
          </w:p>
        </w:tc>
        <w:tc>
          <w:tcPr>
            <w:tcW w:w="2266" w:type="dxa"/>
          </w:tcPr>
          <w:p w14:paraId="49758C40" w14:textId="77777777" w:rsidR="004C178D" w:rsidRPr="0067543A" w:rsidRDefault="004C178D" w:rsidP="004C178D">
            <w:pPr>
              <w:spacing w:line="480" w:lineRule="auto"/>
              <w:rPr>
                <w:rFonts w:ascii="Arial Narrow" w:hAnsi="Arial Narrow"/>
                <w:color w:val="auto"/>
                <w:sz w:val="18"/>
                <w:szCs w:val="18"/>
              </w:rPr>
            </w:pPr>
          </w:p>
        </w:tc>
      </w:tr>
      <w:tr w:rsidR="0067543A" w:rsidRPr="0067543A" w14:paraId="2053E60D" w14:textId="77777777" w:rsidTr="004C178D">
        <w:tc>
          <w:tcPr>
            <w:tcW w:w="562" w:type="dxa"/>
          </w:tcPr>
          <w:p w14:paraId="2F372D74" w14:textId="77777777" w:rsidR="004C178D" w:rsidRPr="0067543A" w:rsidRDefault="004C178D" w:rsidP="004C178D">
            <w:pPr>
              <w:spacing w:line="480" w:lineRule="auto"/>
              <w:rPr>
                <w:rFonts w:ascii="Arial Narrow" w:hAnsi="Arial Narrow"/>
                <w:color w:val="auto"/>
                <w:sz w:val="18"/>
                <w:szCs w:val="18"/>
              </w:rPr>
            </w:pPr>
          </w:p>
        </w:tc>
        <w:tc>
          <w:tcPr>
            <w:tcW w:w="3968" w:type="dxa"/>
          </w:tcPr>
          <w:p w14:paraId="72D786D1" w14:textId="77777777" w:rsidR="004C178D" w:rsidRPr="0067543A" w:rsidRDefault="004C178D" w:rsidP="004C178D">
            <w:pPr>
              <w:spacing w:line="480" w:lineRule="auto"/>
              <w:rPr>
                <w:rFonts w:ascii="Arial Narrow" w:hAnsi="Arial Narrow"/>
                <w:color w:val="auto"/>
                <w:sz w:val="18"/>
                <w:szCs w:val="18"/>
              </w:rPr>
            </w:pPr>
          </w:p>
        </w:tc>
        <w:tc>
          <w:tcPr>
            <w:tcW w:w="2266" w:type="dxa"/>
          </w:tcPr>
          <w:p w14:paraId="515BEB4C" w14:textId="77777777" w:rsidR="004C178D" w:rsidRPr="0067543A" w:rsidRDefault="004C178D" w:rsidP="004C178D">
            <w:pPr>
              <w:spacing w:line="480" w:lineRule="auto"/>
              <w:rPr>
                <w:rFonts w:ascii="Arial Narrow" w:hAnsi="Arial Narrow"/>
                <w:color w:val="auto"/>
                <w:sz w:val="18"/>
                <w:szCs w:val="18"/>
              </w:rPr>
            </w:pPr>
          </w:p>
        </w:tc>
        <w:tc>
          <w:tcPr>
            <w:tcW w:w="2266" w:type="dxa"/>
          </w:tcPr>
          <w:p w14:paraId="4E5EA7B0" w14:textId="77777777" w:rsidR="004C178D" w:rsidRPr="0067543A" w:rsidRDefault="004C178D" w:rsidP="004C178D">
            <w:pPr>
              <w:spacing w:line="480" w:lineRule="auto"/>
              <w:rPr>
                <w:rFonts w:ascii="Arial Narrow" w:hAnsi="Arial Narrow"/>
                <w:color w:val="auto"/>
                <w:sz w:val="18"/>
                <w:szCs w:val="18"/>
              </w:rPr>
            </w:pPr>
          </w:p>
        </w:tc>
      </w:tr>
    </w:tbl>
    <w:p w14:paraId="68D83D50" w14:textId="184FEB48" w:rsidR="004C178D" w:rsidRPr="0067543A" w:rsidRDefault="004C178D" w:rsidP="004C178D">
      <w:pPr>
        <w:spacing w:after="0" w:line="240" w:lineRule="auto"/>
        <w:rPr>
          <w:rFonts w:ascii="Arial Narrow" w:hAnsi="Arial Narrow" w:cs="Arial"/>
          <w:color w:val="auto"/>
          <w:sz w:val="16"/>
          <w:szCs w:val="16"/>
        </w:rPr>
      </w:pPr>
      <w:r w:rsidRPr="0067543A">
        <w:rPr>
          <w:rFonts w:ascii="Arial Narrow" w:hAnsi="Arial Narrow"/>
          <w:color w:val="auto"/>
          <w:sz w:val="16"/>
          <w:szCs w:val="16"/>
        </w:rPr>
        <w:t xml:space="preserve">* </w:t>
      </w:r>
      <w:r w:rsidRPr="0067543A">
        <w:rPr>
          <w:rFonts w:ascii="Arial Narrow" w:hAnsi="Arial Narrow" w:cs="Arial"/>
          <w:color w:val="auto"/>
          <w:sz w:val="16"/>
          <w:szCs w:val="16"/>
        </w:rPr>
        <w:t xml:space="preserve">Wykonawca powinien podać informacje, na podstawie których zamawiający będzie mógł ocenić spełnienie warunku; </w:t>
      </w:r>
    </w:p>
    <w:p w14:paraId="779E9F49" w14:textId="1ACE06EA" w:rsidR="004C178D" w:rsidRPr="0067543A" w:rsidRDefault="004C178D" w:rsidP="004C178D">
      <w:pPr>
        <w:spacing w:after="0" w:line="240" w:lineRule="auto"/>
        <w:rPr>
          <w:rFonts w:ascii="Arial Narrow" w:hAnsi="Arial Narrow" w:cs="Arial"/>
          <w:color w:val="auto"/>
          <w:sz w:val="16"/>
          <w:szCs w:val="16"/>
        </w:rPr>
      </w:pPr>
      <w:r w:rsidRPr="0067543A">
        <w:rPr>
          <w:rFonts w:ascii="Arial Narrow" w:hAnsi="Arial Narrow" w:cs="Arial"/>
          <w:color w:val="auto"/>
          <w:sz w:val="16"/>
          <w:szCs w:val="16"/>
        </w:rPr>
        <w:t xml:space="preserve">** Wykonawca powinien wskazać, na jakiej podstawie dysponuje lub będzie dysponował osobami wskazanymi do realizacji zamówienia (np. pracownik wykonawcy, zleceniobiorca na podstawie umowy cywilno-prawnej albo potencjał podmiotu trzeciego zgodnie z art. 26 ust 2b ustawy </w:t>
      </w:r>
      <w:proofErr w:type="spellStart"/>
      <w:r w:rsidRPr="0067543A">
        <w:rPr>
          <w:rFonts w:ascii="Arial Narrow" w:hAnsi="Arial Narrow" w:cs="Arial"/>
          <w:color w:val="auto"/>
          <w:sz w:val="16"/>
          <w:szCs w:val="16"/>
        </w:rPr>
        <w:t>Pzp</w:t>
      </w:r>
      <w:proofErr w:type="spellEnd"/>
      <w:r w:rsidRPr="0067543A">
        <w:rPr>
          <w:rFonts w:ascii="Arial Narrow" w:hAnsi="Arial Narrow" w:cs="Arial"/>
          <w:color w:val="auto"/>
          <w:sz w:val="16"/>
          <w:szCs w:val="16"/>
        </w:rPr>
        <w:t xml:space="preserve"> itp.) </w:t>
      </w:r>
    </w:p>
    <w:p w14:paraId="46CC1A7E" w14:textId="1C23F830" w:rsidR="004C178D" w:rsidRPr="0067543A" w:rsidRDefault="004C178D" w:rsidP="004C178D">
      <w:pPr>
        <w:spacing w:after="0" w:line="240" w:lineRule="auto"/>
        <w:rPr>
          <w:color w:val="auto"/>
        </w:rPr>
      </w:pPr>
    </w:p>
    <w:p w14:paraId="21FA64F0" w14:textId="1CB331E7" w:rsidR="004C178D" w:rsidRPr="0067543A" w:rsidRDefault="004C178D" w:rsidP="004C178D">
      <w:pPr>
        <w:widowControl w:val="0"/>
        <w:tabs>
          <w:tab w:val="left" w:pos="925"/>
        </w:tabs>
        <w:autoSpaceDE w:val="0"/>
        <w:autoSpaceDN w:val="0"/>
        <w:spacing w:after="0" w:line="240" w:lineRule="auto"/>
        <w:jc w:val="both"/>
        <w:rPr>
          <w:rFonts w:ascii="Arial Narrow" w:hAnsi="Arial Narrow" w:cs="Arial"/>
          <w:color w:val="auto"/>
          <w:sz w:val="20"/>
          <w:szCs w:val="20"/>
        </w:rPr>
      </w:pPr>
      <w:r w:rsidRPr="0067543A">
        <w:rPr>
          <w:rFonts w:ascii="Arial Narrow" w:hAnsi="Arial Narrow" w:cs="Arial"/>
          <w:color w:val="auto"/>
          <w:sz w:val="20"/>
          <w:szCs w:val="20"/>
        </w:rPr>
        <w:t>Wykonawca, którego oferta zostanie wybrana jako najkorzystniejsza w CZĘŚCI 1, zobowiązuje się do przedłożenia uprawnień tłumacza przysięgłego języka ukraińskiego zgodnego z Ustawą o zawodzie tłumacza przysięgłego.</w:t>
      </w:r>
    </w:p>
    <w:p w14:paraId="218E213E" w14:textId="77777777" w:rsidR="004C178D" w:rsidRPr="0067543A" w:rsidRDefault="004C178D" w:rsidP="004C178D">
      <w:pPr>
        <w:widowControl w:val="0"/>
        <w:tabs>
          <w:tab w:val="left" w:pos="925"/>
        </w:tabs>
        <w:autoSpaceDE w:val="0"/>
        <w:autoSpaceDN w:val="0"/>
        <w:spacing w:after="0" w:line="240" w:lineRule="auto"/>
        <w:jc w:val="both"/>
        <w:rPr>
          <w:rFonts w:ascii="Arial Narrow" w:hAnsi="Arial Narrow" w:cs="Arial"/>
          <w:color w:val="auto"/>
          <w:sz w:val="20"/>
          <w:szCs w:val="20"/>
        </w:rPr>
      </w:pPr>
    </w:p>
    <w:p w14:paraId="1DFF0D0D" w14:textId="77777777" w:rsidR="004C178D" w:rsidRPr="0067543A" w:rsidRDefault="004C178D" w:rsidP="004C178D">
      <w:pPr>
        <w:widowControl w:val="0"/>
        <w:tabs>
          <w:tab w:val="left" w:pos="750"/>
        </w:tabs>
        <w:autoSpaceDE w:val="0"/>
        <w:autoSpaceDN w:val="0"/>
        <w:spacing w:after="0" w:line="240" w:lineRule="auto"/>
        <w:ind w:right="215"/>
        <w:jc w:val="both"/>
        <w:rPr>
          <w:rFonts w:ascii="Arial Narrow" w:hAnsi="Arial Narrow" w:cs="Arial"/>
          <w:color w:val="auto"/>
          <w:sz w:val="20"/>
          <w:szCs w:val="20"/>
        </w:rPr>
      </w:pPr>
      <w:r w:rsidRPr="0067543A">
        <w:rPr>
          <w:rFonts w:ascii="Arial Narrow" w:hAnsi="Arial Narrow" w:cs="Arial"/>
          <w:color w:val="auto"/>
          <w:sz w:val="20"/>
          <w:szCs w:val="20"/>
        </w:rPr>
        <w:t>W trakcie realizacji zamówienia, w uzasadnionych przypadkach, możliwe będzie zastąpienie osoby wskazanej przez Wykonawcę, inną, posiadającą nie niższe kwalifikacje, niż wymagane w niniejszym postępowaniu. Zmiany wymagają pisemnej zgody Zamawiającego i nie wymagają aneksu do umowy.</w:t>
      </w:r>
    </w:p>
    <w:p w14:paraId="2AF4FCFD" w14:textId="77777777" w:rsidR="004C178D" w:rsidRPr="0067543A" w:rsidRDefault="004C178D" w:rsidP="004C178D">
      <w:pPr>
        <w:spacing w:after="0" w:line="240" w:lineRule="auto"/>
        <w:rPr>
          <w:color w:val="auto"/>
        </w:rPr>
      </w:pPr>
    </w:p>
    <w:p w14:paraId="7B368673" w14:textId="6CC15978" w:rsidR="00FC1827" w:rsidRPr="0067543A" w:rsidRDefault="004C178D" w:rsidP="004C178D">
      <w:pPr>
        <w:spacing w:after="0" w:line="240" w:lineRule="auto"/>
        <w:rPr>
          <w:rFonts w:ascii="Arial Narrow" w:hAnsi="Arial Narrow" w:cs="Arial"/>
          <w:color w:val="auto"/>
          <w:sz w:val="20"/>
          <w:szCs w:val="20"/>
        </w:rPr>
      </w:pPr>
      <w:r w:rsidRPr="0067543A">
        <w:rPr>
          <w:rFonts w:ascii="Arial Narrow" w:hAnsi="Arial Narrow" w:cs="Arial"/>
          <w:color w:val="auto"/>
          <w:sz w:val="20"/>
          <w:szCs w:val="20"/>
        </w:rPr>
        <w:t>oświadczam(my), że osoby, które będą uczestniczyć w wykonywaniu zamówienia (wymienione w tabeli powyżej), posiadają wymagane uprawnienia.</w:t>
      </w:r>
    </w:p>
    <w:p w14:paraId="5092537E" w14:textId="35F09FCC" w:rsidR="004C178D" w:rsidRPr="0067543A" w:rsidRDefault="004C178D" w:rsidP="004C178D">
      <w:pPr>
        <w:spacing w:after="0" w:line="240" w:lineRule="auto"/>
        <w:rPr>
          <w:rFonts w:ascii="Arial Narrow" w:hAnsi="Arial Narrow" w:cs="Arial"/>
          <w:color w:val="auto"/>
          <w:sz w:val="20"/>
          <w:szCs w:val="20"/>
        </w:rPr>
      </w:pPr>
    </w:p>
    <w:p w14:paraId="0158A90B" w14:textId="77777777" w:rsidR="004C178D" w:rsidRPr="0067543A" w:rsidRDefault="004C178D" w:rsidP="004C178D">
      <w:pPr>
        <w:tabs>
          <w:tab w:val="center" w:pos="3540"/>
          <w:tab w:val="center" w:pos="6446"/>
        </w:tabs>
        <w:spacing w:after="0" w:line="240" w:lineRule="auto"/>
        <w:ind w:right="2"/>
        <w:jc w:val="right"/>
        <w:rPr>
          <w:rFonts w:ascii="Arial Narrow" w:hAnsi="Arial Narrow" w:cs="Arial"/>
          <w:color w:val="auto"/>
          <w:sz w:val="18"/>
          <w:szCs w:val="18"/>
        </w:rPr>
      </w:pPr>
      <w:r w:rsidRPr="0067543A">
        <w:rPr>
          <w:rFonts w:ascii="Arial Narrow" w:hAnsi="Arial Narrow" w:cs="Arial"/>
          <w:color w:val="auto"/>
          <w:sz w:val="18"/>
          <w:szCs w:val="18"/>
        </w:rPr>
        <w:t xml:space="preserve">……………………………………………………………………….………………………………………………………. </w:t>
      </w:r>
    </w:p>
    <w:p w14:paraId="4159A958" w14:textId="77777777" w:rsidR="004C178D" w:rsidRPr="0067543A" w:rsidRDefault="004C178D" w:rsidP="004C178D">
      <w:pPr>
        <w:spacing w:after="0" w:line="240" w:lineRule="auto"/>
        <w:ind w:right="2" w:hanging="4678"/>
        <w:jc w:val="right"/>
        <w:rPr>
          <w:rFonts w:ascii="Arial Narrow" w:hAnsi="Arial Narrow" w:cs="Arial"/>
          <w:color w:val="auto"/>
          <w:sz w:val="18"/>
          <w:szCs w:val="18"/>
        </w:rPr>
      </w:pPr>
      <w:r w:rsidRPr="0067543A">
        <w:rPr>
          <w:rFonts w:ascii="Arial Narrow" w:hAnsi="Arial Narrow" w:cs="Arial"/>
          <w:color w:val="auto"/>
          <w:sz w:val="18"/>
          <w:szCs w:val="18"/>
        </w:rPr>
        <w:t xml:space="preserve">Miejscowość, data   Czytelny podpis lub pieczęć imienna i podpis Wykonawcy lub upoważnionego przedstawiciela Wykonawcy </w:t>
      </w:r>
    </w:p>
    <w:p w14:paraId="6B2F13AC" w14:textId="77777777" w:rsidR="004C178D" w:rsidRPr="0067543A" w:rsidRDefault="004C178D" w:rsidP="004C178D">
      <w:pPr>
        <w:spacing w:after="0" w:line="240" w:lineRule="auto"/>
        <w:rPr>
          <w:rFonts w:ascii="Arial Narrow" w:hAnsi="Arial Narrow" w:cs="Arial"/>
          <w:color w:val="auto"/>
          <w:sz w:val="20"/>
          <w:szCs w:val="20"/>
        </w:rPr>
      </w:pPr>
    </w:p>
    <w:p w14:paraId="21C63A58" w14:textId="77777777" w:rsidR="004C178D" w:rsidRPr="0067543A" w:rsidRDefault="004C178D" w:rsidP="00FC1827">
      <w:pPr>
        <w:spacing w:after="0" w:line="240" w:lineRule="auto"/>
        <w:rPr>
          <w:rFonts w:ascii="Arial Narrow" w:hAnsi="Arial Narrow" w:cs="Arial"/>
          <w:color w:val="auto"/>
          <w:sz w:val="20"/>
          <w:szCs w:val="20"/>
          <w:u w:val="single"/>
        </w:rPr>
      </w:pPr>
    </w:p>
    <w:p w14:paraId="2FDD1906" w14:textId="77777777" w:rsidR="00364A41" w:rsidRPr="0067543A" w:rsidRDefault="00FC1827" w:rsidP="00364A41">
      <w:pPr>
        <w:spacing w:after="0" w:line="240" w:lineRule="auto"/>
        <w:rPr>
          <w:rFonts w:ascii="Arial Narrow" w:hAnsi="Arial Narrow" w:cs="Arial"/>
          <w:color w:val="auto"/>
          <w:sz w:val="20"/>
          <w:szCs w:val="20"/>
        </w:rPr>
      </w:pPr>
      <w:r w:rsidRPr="0067543A">
        <w:rPr>
          <w:rFonts w:ascii="Arial Narrow" w:hAnsi="Arial Narrow" w:cs="Arial"/>
          <w:color w:val="auto"/>
          <w:sz w:val="20"/>
          <w:szCs w:val="20"/>
          <w:u w:val="single"/>
        </w:rPr>
        <w:t>Świadczenie usług tłumacza</w:t>
      </w:r>
      <w:r w:rsidRPr="0067543A">
        <w:rPr>
          <w:rFonts w:ascii="Arial Narrow" w:hAnsi="Arial Narrow" w:cstheme="minorHAnsi"/>
          <w:color w:val="auto"/>
          <w:u w:val="single"/>
        </w:rPr>
        <w:t xml:space="preserve">  </w:t>
      </w:r>
      <w:r w:rsidRPr="0067543A">
        <w:rPr>
          <w:rFonts w:ascii="Arial Narrow" w:hAnsi="Arial Narrow" w:cs="Arial"/>
          <w:color w:val="auto"/>
          <w:sz w:val="20"/>
          <w:szCs w:val="20"/>
          <w:u w:val="single"/>
        </w:rPr>
        <w:t>przysięgłego języka  rosyjskiego  (CZĘŚĆ 2</w:t>
      </w:r>
      <w:r w:rsidRPr="0067543A">
        <w:rPr>
          <w:rFonts w:ascii="Arial Narrow" w:hAnsi="Arial Narrow" w:cs="Arial"/>
          <w:color w:val="auto"/>
          <w:sz w:val="20"/>
          <w:szCs w:val="20"/>
        </w:rPr>
        <w:t>):</w:t>
      </w:r>
      <w:r w:rsidR="00364A41" w:rsidRPr="0067543A">
        <w:rPr>
          <w:rFonts w:ascii="Arial Narrow" w:hAnsi="Arial Narrow" w:cs="Arial"/>
          <w:color w:val="auto"/>
          <w:sz w:val="20"/>
          <w:szCs w:val="20"/>
        </w:rPr>
        <w:t xml:space="preserve"> oświadczam/y, że w wykonywaniu zamówienia będą uczestniczyć następujące osoby: </w:t>
      </w:r>
    </w:p>
    <w:tbl>
      <w:tblPr>
        <w:tblStyle w:val="Tabela-Siatka"/>
        <w:tblW w:w="0" w:type="auto"/>
        <w:tblLook w:val="04A0" w:firstRow="1" w:lastRow="0" w:firstColumn="1" w:lastColumn="0" w:noHBand="0" w:noVBand="1"/>
      </w:tblPr>
      <w:tblGrid>
        <w:gridCol w:w="562"/>
        <w:gridCol w:w="3968"/>
        <w:gridCol w:w="2266"/>
        <w:gridCol w:w="2266"/>
      </w:tblGrid>
      <w:tr w:rsidR="0067543A" w:rsidRPr="0067543A" w14:paraId="3397E3FC" w14:textId="77777777" w:rsidTr="00810474">
        <w:tc>
          <w:tcPr>
            <w:tcW w:w="562" w:type="dxa"/>
          </w:tcPr>
          <w:p w14:paraId="6E440D63" w14:textId="77777777" w:rsidR="00364A41" w:rsidRPr="0067543A" w:rsidRDefault="00364A41" w:rsidP="00810474">
            <w:pPr>
              <w:rPr>
                <w:rFonts w:ascii="Arial Narrow" w:hAnsi="Arial Narrow"/>
                <w:color w:val="auto"/>
                <w:sz w:val="18"/>
                <w:szCs w:val="18"/>
              </w:rPr>
            </w:pPr>
            <w:r w:rsidRPr="0067543A">
              <w:rPr>
                <w:rFonts w:ascii="Arial Narrow" w:hAnsi="Arial Narrow"/>
                <w:color w:val="auto"/>
                <w:sz w:val="18"/>
                <w:szCs w:val="18"/>
              </w:rPr>
              <w:t>Lp.</w:t>
            </w:r>
          </w:p>
        </w:tc>
        <w:tc>
          <w:tcPr>
            <w:tcW w:w="3968" w:type="dxa"/>
          </w:tcPr>
          <w:p w14:paraId="43C2758B" w14:textId="77777777" w:rsidR="00364A41" w:rsidRPr="0067543A" w:rsidRDefault="00364A41" w:rsidP="00810474">
            <w:pPr>
              <w:rPr>
                <w:rFonts w:ascii="Arial Narrow" w:hAnsi="Arial Narrow"/>
                <w:color w:val="auto"/>
                <w:sz w:val="18"/>
                <w:szCs w:val="18"/>
              </w:rPr>
            </w:pPr>
            <w:r w:rsidRPr="0067543A">
              <w:rPr>
                <w:rFonts w:ascii="Arial Narrow" w:hAnsi="Arial Narrow"/>
                <w:color w:val="auto"/>
                <w:sz w:val="18"/>
                <w:szCs w:val="18"/>
              </w:rPr>
              <w:t>Imię i nazwisko</w:t>
            </w:r>
          </w:p>
        </w:tc>
        <w:tc>
          <w:tcPr>
            <w:tcW w:w="2266" w:type="dxa"/>
          </w:tcPr>
          <w:p w14:paraId="1624229A" w14:textId="77777777" w:rsidR="00364A41" w:rsidRPr="0067543A" w:rsidRDefault="00364A41" w:rsidP="00810474">
            <w:pPr>
              <w:rPr>
                <w:rFonts w:ascii="Arial Narrow" w:hAnsi="Arial Narrow"/>
                <w:color w:val="auto"/>
                <w:sz w:val="18"/>
                <w:szCs w:val="18"/>
              </w:rPr>
            </w:pPr>
            <w:r w:rsidRPr="0067543A">
              <w:rPr>
                <w:rFonts w:ascii="Arial Narrow" w:hAnsi="Arial Narrow"/>
                <w:color w:val="auto"/>
                <w:sz w:val="18"/>
                <w:szCs w:val="18"/>
              </w:rPr>
              <w:t>Numer pod którym tłumacz jest wpisany na listę tłumaczy przysięgłych Ministra Sprawiedliwości *</w:t>
            </w:r>
          </w:p>
        </w:tc>
        <w:tc>
          <w:tcPr>
            <w:tcW w:w="2266" w:type="dxa"/>
          </w:tcPr>
          <w:p w14:paraId="03501DE7" w14:textId="77777777" w:rsidR="00364A41" w:rsidRPr="0067543A" w:rsidRDefault="00364A41" w:rsidP="00810474">
            <w:pPr>
              <w:rPr>
                <w:rFonts w:ascii="Arial Narrow" w:hAnsi="Arial Narrow"/>
                <w:color w:val="auto"/>
                <w:sz w:val="18"/>
                <w:szCs w:val="18"/>
              </w:rPr>
            </w:pPr>
            <w:r w:rsidRPr="0067543A">
              <w:rPr>
                <w:rFonts w:ascii="Arial Narrow" w:hAnsi="Arial Narrow"/>
                <w:color w:val="auto"/>
                <w:sz w:val="18"/>
                <w:szCs w:val="18"/>
              </w:rPr>
              <w:t>Podstawa do dysponowania daną osobą**</w:t>
            </w:r>
          </w:p>
        </w:tc>
      </w:tr>
      <w:tr w:rsidR="0067543A" w:rsidRPr="0067543A" w14:paraId="629F09C9" w14:textId="77777777" w:rsidTr="00810474">
        <w:tc>
          <w:tcPr>
            <w:tcW w:w="562" w:type="dxa"/>
          </w:tcPr>
          <w:p w14:paraId="651215CF" w14:textId="77777777" w:rsidR="00364A41" w:rsidRPr="0067543A" w:rsidRDefault="00364A41" w:rsidP="00810474">
            <w:pPr>
              <w:spacing w:line="480" w:lineRule="auto"/>
              <w:rPr>
                <w:rFonts w:ascii="Arial Narrow" w:hAnsi="Arial Narrow"/>
                <w:color w:val="auto"/>
                <w:sz w:val="18"/>
                <w:szCs w:val="18"/>
              </w:rPr>
            </w:pPr>
          </w:p>
        </w:tc>
        <w:tc>
          <w:tcPr>
            <w:tcW w:w="3968" w:type="dxa"/>
          </w:tcPr>
          <w:p w14:paraId="01DBA030" w14:textId="77777777" w:rsidR="00364A41" w:rsidRPr="0067543A" w:rsidRDefault="00364A41" w:rsidP="00810474">
            <w:pPr>
              <w:spacing w:line="480" w:lineRule="auto"/>
              <w:rPr>
                <w:rFonts w:ascii="Arial Narrow" w:hAnsi="Arial Narrow"/>
                <w:color w:val="auto"/>
                <w:sz w:val="18"/>
                <w:szCs w:val="18"/>
              </w:rPr>
            </w:pPr>
          </w:p>
        </w:tc>
        <w:tc>
          <w:tcPr>
            <w:tcW w:w="2266" w:type="dxa"/>
          </w:tcPr>
          <w:p w14:paraId="619CF9D2" w14:textId="77777777" w:rsidR="00364A41" w:rsidRPr="0067543A" w:rsidRDefault="00364A41" w:rsidP="00810474">
            <w:pPr>
              <w:spacing w:line="480" w:lineRule="auto"/>
              <w:rPr>
                <w:rFonts w:ascii="Arial Narrow" w:hAnsi="Arial Narrow"/>
                <w:color w:val="auto"/>
                <w:sz w:val="18"/>
                <w:szCs w:val="18"/>
              </w:rPr>
            </w:pPr>
          </w:p>
        </w:tc>
        <w:tc>
          <w:tcPr>
            <w:tcW w:w="2266" w:type="dxa"/>
          </w:tcPr>
          <w:p w14:paraId="5E28E9D2" w14:textId="77777777" w:rsidR="00364A41" w:rsidRPr="0067543A" w:rsidRDefault="00364A41" w:rsidP="00810474">
            <w:pPr>
              <w:spacing w:line="480" w:lineRule="auto"/>
              <w:rPr>
                <w:rFonts w:ascii="Arial Narrow" w:hAnsi="Arial Narrow"/>
                <w:color w:val="auto"/>
                <w:sz w:val="18"/>
                <w:szCs w:val="18"/>
              </w:rPr>
            </w:pPr>
          </w:p>
        </w:tc>
      </w:tr>
      <w:tr w:rsidR="0067543A" w:rsidRPr="0067543A" w14:paraId="2CE80E43" w14:textId="77777777" w:rsidTr="00810474">
        <w:tc>
          <w:tcPr>
            <w:tcW w:w="562" w:type="dxa"/>
          </w:tcPr>
          <w:p w14:paraId="0A473E76" w14:textId="77777777" w:rsidR="00364A41" w:rsidRPr="0067543A" w:rsidRDefault="00364A41" w:rsidP="00810474">
            <w:pPr>
              <w:spacing w:line="480" w:lineRule="auto"/>
              <w:rPr>
                <w:rFonts w:ascii="Arial Narrow" w:hAnsi="Arial Narrow"/>
                <w:color w:val="auto"/>
                <w:sz w:val="18"/>
                <w:szCs w:val="18"/>
              </w:rPr>
            </w:pPr>
          </w:p>
        </w:tc>
        <w:tc>
          <w:tcPr>
            <w:tcW w:w="3968" w:type="dxa"/>
          </w:tcPr>
          <w:p w14:paraId="6A33F18F" w14:textId="77777777" w:rsidR="00364A41" w:rsidRPr="0067543A" w:rsidRDefault="00364A41" w:rsidP="00810474">
            <w:pPr>
              <w:spacing w:line="480" w:lineRule="auto"/>
              <w:rPr>
                <w:rFonts w:ascii="Arial Narrow" w:hAnsi="Arial Narrow"/>
                <w:color w:val="auto"/>
                <w:sz w:val="18"/>
                <w:szCs w:val="18"/>
              </w:rPr>
            </w:pPr>
          </w:p>
        </w:tc>
        <w:tc>
          <w:tcPr>
            <w:tcW w:w="2266" w:type="dxa"/>
          </w:tcPr>
          <w:p w14:paraId="65C6D9BB" w14:textId="77777777" w:rsidR="00364A41" w:rsidRPr="0067543A" w:rsidRDefault="00364A41" w:rsidP="00810474">
            <w:pPr>
              <w:spacing w:line="480" w:lineRule="auto"/>
              <w:rPr>
                <w:rFonts w:ascii="Arial Narrow" w:hAnsi="Arial Narrow"/>
                <w:color w:val="auto"/>
                <w:sz w:val="18"/>
                <w:szCs w:val="18"/>
              </w:rPr>
            </w:pPr>
          </w:p>
        </w:tc>
        <w:tc>
          <w:tcPr>
            <w:tcW w:w="2266" w:type="dxa"/>
          </w:tcPr>
          <w:p w14:paraId="189BD286" w14:textId="77777777" w:rsidR="00364A41" w:rsidRPr="0067543A" w:rsidRDefault="00364A41" w:rsidP="00810474">
            <w:pPr>
              <w:spacing w:line="480" w:lineRule="auto"/>
              <w:rPr>
                <w:rFonts w:ascii="Arial Narrow" w:hAnsi="Arial Narrow"/>
                <w:color w:val="auto"/>
                <w:sz w:val="18"/>
                <w:szCs w:val="18"/>
              </w:rPr>
            </w:pPr>
          </w:p>
        </w:tc>
      </w:tr>
    </w:tbl>
    <w:p w14:paraId="5D77E0ED" w14:textId="77777777" w:rsidR="00364A41" w:rsidRPr="0067543A" w:rsidRDefault="00364A41" w:rsidP="00364A41">
      <w:pPr>
        <w:spacing w:after="0" w:line="240" w:lineRule="auto"/>
        <w:rPr>
          <w:rFonts w:ascii="Arial Narrow" w:hAnsi="Arial Narrow" w:cs="Arial"/>
          <w:color w:val="auto"/>
          <w:sz w:val="16"/>
          <w:szCs w:val="16"/>
        </w:rPr>
      </w:pPr>
      <w:r w:rsidRPr="0067543A">
        <w:rPr>
          <w:rFonts w:ascii="Arial Narrow" w:hAnsi="Arial Narrow"/>
          <w:color w:val="auto"/>
          <w:sz w:val="16"/>
          <w:szCs w:val="16"/>
        </w:rPr>
        <w:t xml:space="preserve">* </w:t>
      </w:r>
      <w:r w:rsidRPr="0067543A">
        <w:rPr>
          <w:rFonts w:ascii="Arial Narrow" w:hAnsi="Arial Narrow" w:cs="Arial"/>
          <w:color w:val="auto"/>
          <w:sz w:val="16"/>
          <w:szCs w:val="16"/>
        </w:rPr>
        <w:t xml:space="preserve">Wykonawca powinien podać informacje, na podstawie których zamawiający będzie mógł ocenić spełnienie warunku; </w:t>
      </w:r>
    </w:p>
    <w:p w14:paraId="5AFCD3F7" w14:textId="77777777" w:rsidR="00364A41" w:rsidRPr="0067543A" w:rsidRDefault="00364A41" w:rsidP="00364A41">
      <w:pPr>
        <w:spacing w:after="0" w:line="240" w:lineRule="auto"/>
        <w:rPr>
          <w:rFonts w:ascii="Arial Narrow" w:hAnsi="Arial Narrow" w:cs="Arial"/>
          <w:color w:val="auto"/>
          <w:sz w:val="16"/>
          <w:szCs w:val="16"/>
        </w:rPr>
      </w:pPr>
      <w:r w:rsidRPr="0067543A">
        <w:rPr>
          <w:rFonts w:ascii="Arial Narrow" w:hAnsi="Arial Narrow" w:cs="Arial"/>
          <w:color w:val="auto"/>
          <w:sz w:val="16"/>
          <w:szCs w:val="16"/>
        </w:rPr>
        <w:t xml:space="preserve">** Wykonawca powinien wskazać, na jakiej podstawie dysponuje lub będzie dysponował osobami wskazanymi do realizacji zamówienia (np. pracownik wykonawcy, zleceniobiorca na podstawie umowy cywilno-prawnej albo potencjał podmiotu trzeciego zgodnie z art. 26 ust 2b ustawy </w:t>
      </w:r>
      <w:proofErr w:type="spellStart"/>
      <w:r w:rsidRPr="0067543A">
        <w:rPr>
          <w:rFonts w:ascii="Arial Narrow" w:hAnsi="Arial Narrow" w:cs="Arial"/>
          <w:color w:val="auto"/>
          <w:sz w:val="16"/>
          <w:szCs w:val="16"/>
        </w:rPr>
        <w:t>Pzp</w:t>
      </w:r>
      <w:proofErr w:type="spellEnd"/>
      <w:r w:rsidRPr="0067543A">
        <w:rPr>
          <w:rFonts w:ascii="Arial Narrow" w:hAnsi="Arial Narrow" w:cs="Arial"/>
          <w:color w:val="auto"/>
          <w:sz w:val="16"/>
          <w:szCs w:val="16"/>
        </w:rPr>
        <w:t xml:space="preserve"> itp.) </w:t>
      </w:r>
    </w:p>
    <w:p w14:paraId="305C8BD7" w14:textId="77777777" w:rsidR="00364A41" w:rsidRPr="0067543A" w:rsidRDefault="00364A41" w:rsidP="00364A41">
      <w:pPr>
        <w:spacing w:after="0" w:line="240" w:lineRule="auto"/>
        <w:rPr>
          <w:color w:val="auto"/>
        </w:rPr>
      </w:pPr>
    </w:p>
    <w:p w14:paraId="696D7A2A" w14:textId="75D3F44C" w:rsidR="00364A41" w:rsidRPr="0067543A" w:rsidRDefault="00364A41" w:rsidP="00364A41">
      <w:pPr>
        <w:widowControl w:val="0"/>
        <w:tabs>
          <w:tab w:val="left" w:pos="925"/>
        </w:tabs>
        <w:autoSpaceDE w:val="0"/>
        <w:autoSpaceDN w:val="0"/>
        <w:spacing w:after="0" w:line="240" w:lineRule="auto"/>
        <w:jc w:val="both"/>
        <w:rPr>
          <w:rFonts w:ascii="Arial Narrow" w:hAnsi="Arial Narrow" w:cs="Arial"/>
          <w:color w:val="auto"/>
          <w:sz w:val="20"/>
          <w:szCs w:val="20"/>
        </w:rPr>
      </w:pPr>
      <w:r w:rsidRPr="0067543A">
        <w:rPr>
          <w:rFonts w:ascii="Arial Narrow" w:hAnsi="Arial Narrow" w:cs="Arial"/>
          <w:color w:val="auto"/>
          <w:sz w:val="20"/>
          <w:szCs w:val="20"/>
        </w:rPr>
        <w:t>Wykonawca, którego oferta zostanie wybrana jako najkorzystniejsza w CZĘŚCI 2, zobowiązuje się do przedłożenia uprawnień tłumacza przysięgłego języka rosyjskiego zgodnego z Ustawą o zawodzie tłumacza przysięgłego.</w:t>
      </w:r>
    </w:p>
    <w:p w14:paraId="27F48CE7" w14:textId="77777777" w:rsidR="00364A41" w:rsidRPr="0067543A" w:rsidRDefault="00364A41" w:rsidP="00364A41">
      <w:pPr>
        <w:widowControl w:val="0"/>
        <w:tabs>
          <w:tab w:val="left" w:pos="925"/>
        </w:tabs>
        <w:autoSpaceDE w:val="0"/>
        <w:autoSpaceDN w:val="0"/>
        <w:spacing w:after="0" w:line="240" w:lineRule="auto"/>
        <w:jc w:val="both"/>
        <w:rPr>
          <w:rFonts w:ascii="Arial Narrow" w:hAnsi="Arial Narrow" w:cs="Arial"/>
          <w:color w:val="auto"/>
          <w:sz w:val="20"/>
          <w:szCs w:val="20"/>
        </w:rPr>
      </w:pPr>
    </w:p>
    <w:p w14:paraId="6BCE461E" w14:textId="77777777" w:rsidR="00364A41" w:rsidRPr="0067543A" w:rsidRDefault="00364A41" w:rsidP="00364A41">
      <w:pPr>
        <w:widowControl w:val="0"/>
        <w:tabs>
          <w:tab w:val="left" w:pos="750"/>
        </w:tabs>
        <w:autoSpaceDE w:val="0"/>
        <w:autoSpaceDN w:val="0"/>
        <w:spacing w:after="0" w:line="240" w:lineRule="auto"/>
        <w:ind w:right="215"/>
        <w:jc w:val="both"/>
        <w:rPr>
          <w:rFonts w:ascii="Arial Narrow" w:hAnsi="Arial Narrow" w:cs="Arial"/>
          <w:color w:val="auto"/>
          <w:sz w:val="20"/>
          <w:szCs w:val="20"/>
        </w:rPr>
      </w:pPr>
      <w:r w:rsidRPr="0067543A">
        <w:rPr>
          <w:rFonts w:ascii="Arial Narrow" w:hAnsi="Arial Narrow" w:cs="Arial"/>
          <w:color w:val="auto"/>
          <w:sz w:val="20"/>
          <w:szCs w:val="20"/>
        </w:rPr>
        <w:t>W trakcie realizacji zamówienia, w uzasadnionych przypadkach, możliwe będzie zastąpienie osoby wskazanej przez Wykonawcę, inną, posiadającą nie niższe kwalifikacje, niż wymagane w niniejszym postępowaniu. Zmiany wymagają pisemnej zgody Zamawiającego i nie wymagają aneksu do umowy.</w:t>
      </w:r>
    </w:p>
    <w:p w14:paraId="6364E2AF" w14:textId="77777777" w:rsidR="00364A41" w:rsidRPr="0067543A" w:rsidRDefault="00364A41" w:rsidP="00364A41">
      <w:pPr>
        <w:spacing w:after="0" w:line="240" w:lineRule="auto"/>
        <w:rPr>
          <w:color w:val="auto"/>
        </w:rPr>
      </w:pPr>
    </w:p>
    <w:p w14:paraId="30594218" w14:textId="77777777" w:rsidR="00364A41" w:rsidRPr="0067543A" w:rsidRDefault="00364A41" w:rsidP="00364A41">
      <w:pPr>
        <w:spacing w:after="0" w:line="240" w:lineRule="auto"/>
        <w:rPr>
          <w:rFonts w:ascii="Arial Narrow" w:hAnsi="Arial Narrow" w:cs="Arial"/>
          <w:color w:val="auto"/>
          <w:sz w:val="20"/>
          <w:szCs w:val="20"/>
        </w:rPr>
      </w:pPr>
      <w:r w:rsidRPr="0067543A">
        <w:rPr>
          <w:rFonts w:ascii="Arial Narrow" w:hAnsi="Arial Narrow" w:cs="Arial"/>
          <w:color w:val="auto"/>
          <w:sz w:val="20"/>
          <w:szCs w:val="20"/>
        </w:rPr>
        <w:t>oświadczam(my), że osoby, które będą uczestniczyć w wykonywaniu zamówienia (wymienione w tabeli powyżej), posiadają wymagane uprawnienia.</w:t>
      </w:r>
    </w:p>
    <w:p w14:paraId="54B24723" w14:textId="23D6DEB6" w:rsidR="00FC1827" w:rsidRPr="0067543A" w:rsidRDefault="00FC1827" w:rsidP="00FC1827">
      <w:pPr>
        <w:spacing w:after="0" w:line="240" w:lineRule="auto"/>
        <w:rPr>
          <w:rFonts w:ascii="Arial Narrow" w:hAnsi="Arial Narrow" w:cs="Arial"/>
          <w:color w:val="auto"/>
          <w:sz w:val="20"/>
          <w:szCs w:val="20"/>
        </w:rPr>
      </w:pPr>
    </w:p>
    <w:p w14:paraId="7FD4D16E" w14:textId="77777777" w:rsidR="001B7E65" w:rsidRPr="0067543A" w:rsidRDefault="001B7E65" w:rsidP="00B11669">
      <w:pPr>
        <w:tabs>
          <w:tab w:val="center" w:pos="3540"/>
          <w:tab w:val="center" w:pos="6446"/>
        </w:tabs>
        <w:spacing w:after="0" w:line="240" w:lineRule="auto"/>
        <w:ind w:right="2"/>
        <w:jc w:val="right"/>
        <w:rPr>
          <w:rFonts w:ascii="Arial Narrow" w:hAnsi="Arial Narrow" w:cs="Arial"/>
          <w:color w:val="auto"/>
          <w:sz w:val="18"/>
          <w:szCs w:val="18"/>
        </w:rPr>
      </w:pPr>
      <w:r w:rsidRPr="0067543A">
        <w:rPr>
          <w:rFonts w:ascii="Arial Narrow" w:hAnsi="Arial Narrow" w:cs="Arial"/>
          <w:color w:val="auto"/>
          <w:sz w:val="18"/>
          <w:szCs w:val="18"/>
        </w:rPr>
        <w:t xml:space="preserve">……………………………………………………………………….………………………………………………………. </w:t>
      </w:r>
    </w:p>
    <w:p w14:paraId="22736425" w14:textId="77777777" w:rsidR="001B7E65" w:rsidRPr="0067543A" w:rsidRDefault="001B7E65" w:rsidP="00B11669">
      <w:pPr>
        <w:spacing w:after="0" w:line="240" w:lineRule="auto"/>
        <w:ind w:right="2" w:hanging="4678"/>
        <w:jc w:val="right"/>
        <w:rPr>
          <w:rFonts w:ascii="Arial Narrow" w:hAnsi="Arial Narrow" w:cs="Arial"/>
          <w:color w:val="auto"/>
          <w:sz w:val="18"/>
          <w:szCs w:val="18"/>
        </w:rPr>
      </w:pPr>
      <w:r w:rsidRPr="0067543A">
        <w:rPr>
          <w:rFonts w:ascii="Arial Narrow" w:hAnsi="Arial Narrow" w:cs="Arial"/>
          <w:color w:val="auto"/>
          <w:sz w:val="18"/>
          <w:szCs w:val="18"/>
        </w:rPr>
        <w:t xml:space="preserve">Miejscowość, data   Czytelny podpis lub pieczęć imienna i podpis Wykonawcy lub upoważnionego przedstawiciela Wykonawcy </w:t>
      </w:r>
    </w:p>
    <w:p w14:paraId="3FD5AA98" w14:textId="77777777" w:rsidR="001B7E65" w:rsidRPr="0067543A" w:rsidRDefault="001B7E65" w:rsidP="00B11669">
      <w:pPr>
        <w:spacing w:after="0" w:line="240" w:lineRule="auto"/>
        <w:ind w:right="2" w:hanging="4678"/>
        <w:jc w:val="right"/>
        <w:rPr>
          <w:rFonts w:ascii="Arial Narrow" w:hAnsi="Arial Narrow" w:cs="Arial"/>
          <w:color w:val="auto"/>
          <w:sz w:val="18"/>
          <w:szCs w:val="18"/>
        </w:rPr>
        <w:sectPr w:rsidR="001B7E65" w:rsidRPr="0067543A" w:rsidSect="00181FB4">
          <w:pgSz w:w="11906" w:h="16838" w:code="9"/>
          <w:pgMar w:top="1417" w:right="1417" w:bottom="0" w:left="1417" w:header="425" w:footer="482" w:gutter="0"/>
          <w:paperSrc w:first="4" w:other="4"/>
          <w:cols w:space="708"/>
          <w:docGrid w:linePitch="360"/>
        </w:sectPr>
      </w:pPr>
    </w:p>
    <w:p w14:paraId="02FE6A2E" w14:textId="77777777" w:rsidR="001B7E65" w:rsidRPr="0067543A" w:rsidRDefault="001B7E65" w:rsidP="00B11669">
      <w:pPr>
        <w:spacing w:after="0" w:line="240" w:lineRule="auto"/>
        <w:jc w:val="right"/>
        <w:rPr>
          <w:rFonts w:ascii="Arial Narrow" w:hAnsi="Arial Narrow"/>
          <w:b/>
          <w:color w:val="auto"/>
          <w:sz w:val="18"/>
          <w:szCs w:val="18"/>
        </w:rPr>
      </w:pPr>
      <w:r w:rsidRPr="0067543A">
        <w:rPr>
          <w:rFonts w:ascii="Arial Narrow" w:hAnsi="Arial Narrow" w:cs="Arial"/>
          <w:i/>
          <w:color w:val="auto"/>
          <w:sz w:val="18"/>
          <w:szCs w:val="18"/>
        </w:rPr>
        <w:lastRenderedPageBreak/>
        <w:t>Załącznik nr 3 - Wzór oświadczenia o braku powiązań osobowych lub kapitałowych</w:t>
      </w:r>
    </w:p>
    <w:p w14:paraId="753C1BD5" w14:textId="77777777" w:rsidR="001B7E65" w:rsidRPr="0067543A" w:rsidRDefault="001B7E65" w:rsidP="00B11669">
      <w:pPr>
        <w:spacing w:after="0" w:line="240" w:lineRule="auto"/>
        <w:jc w:val="center"/>
        <w:rPr>
          <w:rFonts w:ascii="Arial Narrow" w:hAnsi="Arial Narrow"/>
          <w:b/>
          <w:color w:val="auto"/>
          <w:sz w:val="18"/>
          <w:szCs w:val="18"/>
        </w:rPr>
      </w:pPr>
    </w:p>
    <w:p w14:paraId="1E04B245" w14:textId="77777777" w:rsidR="001B7E65" w:rsidRPr="0067543A" w:rsidRDefault="001B7E65" w:rsidP="00B11669">
      <w:pPr>
        <w:spacing w:after="0" w:line="240" w:lineRule="auto"/>
        <w:jc w:val="center"/>
        <w:rPr>
          <w:rFonts w:ascii="Arial Narrow" w:hAnsi="Arial Narrow"/>
          <w:b/>
          <w:color w:val="auto"/>
          <w:sz w:val="18"/>
          <w:szCs w:val="18"/>
        </w:rPr>
      </w:pPr>
      <w:r w:rsidRPr="0067543A">
        <w:rPr>
          <w:rFonts w:ascii="Arial Narrow" w:hAnsi="Arial Narrow"/>
          <w:b/>
          <w:color w:val="auto"/>
          <w:sz w:val="18"/>
          <w:szCs w:val="18"/>
        </w:rPr>
        <w:t>OŚWIADCZENIE O BRAKU POWIĄZAŃ</w:t>
      </w:r>
    </w:p>
    <w:p w14:paraId="3537BD3C" w14:textId="77777777" w:rsidR="001B7E65" w:rsidRPr="0067543A" w:rsidRDefault="001B7E65" w:rsidP="00B11669">
      <w:pPr>
        <w:shd w:val="clear" w:color="auto" w:fill="FFFFFF"/>
        <w:spacing w:after="0" w:line="240" w:lineRule="auto"/>
        <w:jc w:val="center"/>
        <w:rPr>
          <w:rFonts w:ascii="Arial Narrow" w:hAnsi="Arial Narrow" w:cs="Arial"/>
          <w:color w:val="auto"/>
          <w:sz w:val="18"/>
          <w:szCs w:val="18"/>
        </w:rPr>
      </w:pPr>
      <w:r w:rsidRPr="0067543A">
        <w:rPr>
          <w:rFonts w:ascii="Arial Narrow" w:hAnsi="Arial Narrow" w:cs="Arial"/>
          <w:color w:val="auto"/>
          <w:sz w:val="18"/>
          <w:szCs w:val="18"/>
        </w:rPr>
        <w:t xml:space="preserve">na wykonanie zamówienia pod nazwą </w:t>
      </w:r>
    </w:p>
    <w:p w14:paraId="14C14CFE" w14:textId="77777777" w:rsidR="00364A41" w:rsidRPr="0067543A" w:rsidRDefault="00364A41" w:rsidP="00364A41">
      <w:pPr>
        <w:spacing w:after="0" w:line="240" w:lineRule="auto"/>
        <w:jc w:val="center"/>
        <w:rPr>
          <w:rFonts w:ascii="Arial Narrow" w:hAnsi="Arial Narrow" w:cs="Arial"/>
          <w:b/>
          <w:color w:val="auto"/>
          <w:sz w:val="20"/>
          <w:szCs w:val="20"/>
        </w:rPr>
      </w:pPr>
      <w:r w:rsidRPr="0067543A">
        <w:rPr>
          <w:rFonts w:ascii="Arial Narrow" w:hAnsi="Arial Narrow" w:cs="Arial"/>
          <w:b/>
          <w:color w:val="auto"/>
          <w:sz w:val="20"/>
          <w:szCs w:val="20"/>
          <w:u w:val="single"/>
        </w:rPr>
        <w:t>Świadczenie usług tłumacza  przysięgłego języka  ukraińskiego  (CZĘŚĆ 1) oraz usług tłumacza</w:t>
      </w:r>
      <w:r w:rsidRPr="0067543A">
        <w:rPr>
          <w:rFonts w:ascii="Arial Narrow" w:hAnsi="Arial Narrow" w:cstheme="minorHAnsi"/>
          <w:b/>
          <w:color w:val="auto"/>
          <w:u w:val="single"/>
        </w:rPr>
        <w:t xml:space="preserve">  </w:t>
      </w:r>
      <w:r w:rsidRPr="0067543A">
        <w:rPr>
          <w:rFonts w:ascii="Arial Narrow" w:hAnsi="Arial Narrow" w:cs="Arial"/>
          <w:b/>
          <w:color w:val="auto"/>
          <w:sz w:val="20"/>
          <w:szCs w:val="20"/>
          <w:u w:val="single"/>
        </w:rPr>
        <w:t>przysięgłego języka  rosyjskiego  (CZĘŚĆ 2</w:t>
      </w:r>
      <w:r w:rsidRPr="0067543A">
        <w:rPr>
          <w:rFonts w:ascii="Arial Narrow" w:hAnsi="Arial Narrow" w:cs="Arial"/>
          <w:b/>
          <w:color w:val="auto"/>
          <w:sz w:val="20"/>
          <w:szCs w:val="20"/>
        </w:rPr>
        <w:t>)</w:t>
      </w:r>
    </w:p>
    <w:p w14:paraId="56B36F09" w14:textId="77777777" w:rsidR="00364A41" w:rsidRPr="0067543A" w:rsidRDefault="00364A41" w:rsidP="00364A41">
      <w:pPr>
        <w:spacing w:after="0" w:line="240" w:lineRule="auto"/>
        <w:jc w:val="center"/>
        <w:rPr>
          <w:rFonts w:ascii="Arial Narrow" w:eastAsia="Times New Roman" w:hAnsi="Arial Narrow" w:cs="Helvetica"/>
          <w:b/>
          <w:bCs/>
          <w:color w:val="auto"/>
          <w:sz w:val="20"/>
          <w:szCs w:val="20"/>
        </w:rPr>
      </w:pPr>
      <w:r w:rsidRPr="0067543A">
        <w:rPr>
          <w:rFonts w:ascii="Arial Narrow" w:eastAsia="Times New Roman" w:hAnsi="Arial Narrow" w:cs="Helvetica"/>
          <w:b/>
          <w:bCs/>
          <w:color w:val="auto"/>
          <w:sz w:val="20"/>
          <w:szCs w:val="20"/>
        </w:rPr>
        <w:t xml:space="preserve">Nr postępowania: </w:t>
      </w:r>
      <w:r w:rsidRPr="0067543A">
        <w:rPr>
          <w:rFonts w:ascii="Arial Narrow" w:hAnsi="Arial Narrow" w:cs="Arial"/>
          <w:b/>
          <w:color w:val="auto"/>
          <w:sz w:val="20"/>
          <w:szCs w:val="20"/>
        </w:rPr>
        <w:t>2/CWM/09/2022</w:t>
      </w:r>
    </w:p>
    <w:p w14:paraId="3675B1D6" w14:textId="77777777" w:rsidR="001B7E65" w:rsidRPr="0067543A" w:rsidRDefault="001B7E65" w:rsidP="00B11669">
      <w:pPr>
        <w:spacing w:after="0" w:line="240" w:lineRule="auto"/>
        <w:jc w:val="both"/>
        <w:rPr>
          <w:rFonts w:ascii="Arial Narrow" w:hAnsi="Arial Narrow" w:cs="Arial"/>
          <w:color w:val="auto"/>
          <w:sz w:val="18"/>
          <w:szCs w:val="18"/>
        </w:rPr>
      </w:pPr>
    </w:p>
    <w:p w14:paraId="5C3437FB" w14:textId="62317970" w:rsidR="001B7E65" w:rsidRPr="0067543A" w:rsidRDefault="001B7E65" w:rsidP="00B11669">
      <w:pPr>
        <w:widowControl w:val="0"/>
        <w:suppressAutoHyphens/>
        <w:spacing w:after="0" w:line="240" w:lineRule="auto"/>
        <w:jc w:val="both"/>
        <w:rPr>
          <w:rFonts w:ascii="Arial Narrow" w:hAnsi="Arial Narrow"/>
          <w:color w:val="auto"/>
        </w:rPr>
      </w:pPr>
      <w:r w:rsidRPr="0067543A">
        <w:rPr>
          <w:rFonts w:ascii="Arial Narrow" w:hAnsi="Arial Narrow"/>
          <w:color w:val="auto"/>
          <w:sz w:val="20"/>
          <w:szCs w:val="20"/>
        </w:rPr>
        <w:t>Wykonawca oświadcza, że Wykonawca nie jest powiązany/a osobowo lub kapitałowo z Zamawiającym</w:t>
      </w:r>
      <w:r w:rsidRPr="0067543A">
        <w:rPr>
          <w:rStyle w:val="Odwoanieprzypisudolnego"/>
          <w:rFonts w:ascii="Arial Narrow" w:hAnsi="Arial Narrow"/>
          <w:color w:val="auto"/>
          <w:sz w:val="20"/>
          <w:szCs w:val="20"/>
        </w:rPr>
        <w:footnoteReference w:id="2"/>
      </w:r>
      <w:r w:rsidRPr="0067543A">
        <w:rPr>
          <w:rFonts w:ascii="Arial Narrow" w:hAnsi="Arial Narrow"/>
          <w:color w:val="auto"/>
          <w:sz w:val="20"/>
          <w:szCs w:val="20"/>
        </w:rPr>
        <w:t>, tj</w:t>
      </w:r>
      <w:r w:rsidR="00D71A03" w:rsidRPr="0067543A">
        <w:rPr>
          <w:rFonts w:ascii="Arial Narrow" w:hAnsi="Arial Narrow"/>
          <w:color w:val="auto"/>
          <w:sz w:val="20"/>
          <w:szCs w:val="20"/>
        </w:rPr>
        <w:t>. Fundacją Nauka dla Środowiska</w:t>
      </w:r>
      <w:r w:rsidRPr="0067543A">
        <w:rPr>
          <w:rFonts w:ascii="Arial Narrow" w:hAnsi="Arial Narrow"/>
          <w:color w:val="auto"/>
          <w:sz w:val="20"/>
          <w:szCs w:val="20"/>
        </w:rPr>
        <w:t>.</w:t>
      </w:r>
    </w:p>
    <w:p w14:paraId="5A547ED6" w14:textId="77777777" w:rsidR="001B7E65" w:rsidRPr="0067543A" w:rsidRDefault="001B7E65" w:rsidP="00B11669">
      <w:pPr>
        <w:spacing w:after="0" w:line="240" w:lineRule="auto"/>
        <w:jc w:val="both"/>
        <w:rPr>
          <w:rFonts w:ascii="Arial Narrow" w:hAnsi="Arial Narrow"/>
          <w:color w:val="auto"/>
          <w:sz w:val="20"/>
          <w:szCs w:val="20"/>
        </w:rPr>
      </w:pPr>
    </w:p>
    <w:p w14:paraId="7692ABBC" w14:textId="77777777" w:rsidR="001B7E65" w:rsidRPr="0067543A" w:rsidRDefault="001B7E65" w:rsidP="00B11669">
      <w:pPr>
        <w:spacing w:after="0" w:line="240" w:lineRule="auto"/>
        <w:rPr>
          <w:rFonts w:ascii="Arial Narrow" w:hAnsi="Arial Narrow"/>
          <w:color w:val="auto"/>
          <w:sz w:val="20"/>
          <w:szCs w:val="20"/>
        </w:rPr>
      </w:pPr>
    </w:p>
    <w:p w14:paraId="73D33CE3" w14:textId="77777777" w:rsidR="001B7E65" w:rsidRPr="0067543A" w:rsidRDefault="001B7E65" w:rsidP="00B11669">
      <w:pPr>
        <w:spacing w:after="0" w:line="240" w:lineRule="auto"/>
        <w:rPr>
          <w:rFonts w:ascii="Arial Narrow" w:hAnsi="Arial Narrow"/>
          <w:color w:val="auto"/>
          <w:sz w:val="20"/>
          <w:szCs w:val="20"/>
        </w:rPr>
      </w:pPr>
    </w:p>
    <w:tbl>
      <w:tblPr>
        <w:tblpPr w:leftFromText="141" w:rightFromText="141"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8"/>
      </w:tblGrid>
      <w:tr w:rsidR="0067543A" w:rsidRPr="0067543A" w14:paraId="63AB7D6E" w14:textId="77777777" w:rsidTr="00181FB4">
        <w:trPr>
          <w:trHeight w:val="2399"/>
        </w:trPr>
        <w:tc>
          <w:tcPr>
            <w:tcW w:w="3510" w:type="dxa"/>
            <w:tcBorders>
              <w:top w:val="single" w:sz="4" w:space="0" w:color="000000"/>
              <w:left w:val="single" w:sz="4" w:space="0" w:color="000000"/>
              <w:bottom w:val="single" w:sz="4" w:space="0" w:color="000000"/>
              <w:right w:val="nil"/>
            </w:tcBorders>
            <w:shd w:val="clear" w:color="auto" w:fill="E5E5E5"/>
            <w:vAlign w:val="center"/>
          </w:tcPr>
          <w:p w14:paraId="09D3B865" w14:textId="77777777" w:rsidR="001B7E65" w:rsidRPr="0067543A" w:rsidRDefault="001B7E65" w:rsidP="00B11669">
            <w:pPr>
              <w:suppressAutoHyphens/>
              <w:autoSpaceDE w:val="0"/>
              <w:spacing w:after="0" w:line="240" w:lineRule="auto"/>
              <w:jc w:val="both"/>
              <w:rPr>
                <w:rFonts w:ascii="Arial Narrow" w:hAnsi="Arial Narrow"/>
                <w:color w:val="auto"/>
                <w:sz w:val="20"/>
                <w:szCs w:val="20"/>
                <w:lang w:eastAsia="ar-SA"/>
              </w:rPr>
            </w:pPr>
            <w:r w:rsidRPr="0067543A">
              <w:rPr>
                <w:rFonts w:ascii="Arial Narrow" w:hAnsi="Arial Narrow"/>
                <w:color w:val="auto"/>
                <w:sz w:val="20"/>
                <w:szCs w:val="20"/>
              </w:rPr>
              <w:t xml:space="preserve">Data i czytelny podpis osoby uprawnionej do reprezentowania Wykonawcy </w:t>
            </w:r>
          </w:p>
        </w:tc>
        <w:tc>
          <w:tcPr>
            <w:tcW w:w="5778" w:type="dxa"/>
            <w:shd w:val="clear" w:color="auto" w:fill="auto"/>
          </w:tcPr>
          <w:p w14:paraId="1A55ABC6" w14:textId="77777777" w:rsidR="001B7E65" w:rsidRPr="0067543A" w:rsidRDefault="001B7E65" w:rsidP="00B11669">
            <w:pPr>
              <w:pStyle w:val="Default"/>
              <w:jc w:val="both"/>
              <w:rPr>
                <w:rFonts w:ascii="Arial Narrow" w:hAnsi="Arial Narrow"/>
                <w:color w:val="auto"/>
                <w:sz w:val="20"/>
                <w:szCs w:val="20"/>
              </w:rPr>
            </w:pPr>
          </w:p>
        </w:tc>
      </w:tr>
    </w:tbl>
    <w:p w14:paraId="44F7CF22" w14:textId="77777777" w:rsidR="001B7E65" w:rsidRPr="0067543A" w:rsidRDefault="001B7E65" w:rsidP="00B11669">
      <w:pPr>
        <w:pStyle w:val="Bezodstpw"/>
        <w:rPr>
          <w:rFonts w:ascii="Arial Narrow" w:hAnsi="Arial Narrow" w:cs="Arial"/>
          <w:i/>
          <w:sz w:val="18"/>
          <w:szCs w:val="18"/>
        </w:rPr>
        <w:sectPr w:rsidR="001B7E65" w:rsidRPr="0067543A" w:rsidSect="00364A41">
          <w:pgSz w:w="11906" w:h="16838" w:code="9"/>
          <w:pgMar w:top="2121" w:right="1417" w:bottom="0" w:left="1417" w:header="425" w:footer="482" w:gutter="0"/>
          <w:paperSrc w:first="4" w:other="4"/>
          <w:cols w:space="708"/>
          <w:docGrid w:linePitch="360"/>
        </w:sectPr>
      </w:pPr>
    </w:p>
    <w:p w14:paraId="71D233F3" w14:textId="77777777" w:rsidR="001B7E65" w:rsidRPr="0067543A" w:rsidRDefault="001B7E65" w:rsidP="00B11669">
      <w:pPr>
        <w:pStyle w:val="Bezodstpw"/>
        <w:jc w:val="right"/>
        <w:rPr>
          <w:rFonts w:ascii="Arial Narrow" w:hAnsi="Arial Narrow" w:cs="Arial"/>
          <w:i/>
          <w:sz w:val="18"/>
          <w:szCs w:val="18"/>
        </w:rPr>
      </w:pPr>
      <w:r w:rsidRPr="0067543A">
        <w:rPr>
          <w:rFonts w:ascii="Arial Narrow" w:hAnsi="Arial Narrow" w:cs="Arial"/>
          <w:i/>
          <w:sz w:val="18"/>
          <w:szCs w:val="18"/>
        </w:rPr>
        <w:lastRenderedPageBreak/>
        <w:t>Złącznik nr 4 - Wzór umowy z Wykonawcą.</w:t>
      </w:r>
    </w:p>
    <w:p w14:paraId="281FE0FF" w14:textId="77777777" w:rsidR="001B7E65" w:rsidRPr="0067543A" w:rsidRDefault="001B7E65" w:rsidP="00B11669">
      <w:pPr>
        <w:pStyle w:val="Bezodstpw"/>
        <w:rPr>
          <w:rFonts w:ascii="Arial Narrow" w:hAnsi="Arial Narrow" w:cs="Arial"/>
          <w:i/>
          <w:sz w:val="18"/>
          <w:szCs w:val="18"/>
        </w:rPr>
      </w:pPr>
    </w:p>
    <w:p w14:paraId="6A0769E1" w14:textId="77777777" w:rsidR="001B7E65" w:rsidRPr="0067543A" w:rsidRDefault="001B7E65" w:rsidP="00B11669">
      <w:pPr>
        <w:pStyle w:val="Bezodstpw"/>
        <w:rPr>
          <w:rFonts w:ascii="Arial Narrow" w:hAnsi="Arial Narrow" w:cs="Arial"/>
          <w:i/>
          <w:sz w:val="18"/>
          <w:szCs w:val="18"/>
        </w:rPr>
      </w:pPr>
    </w:p>
    <w:p w14:paraId="3975D560" w14:textId="77777777" w:rsidR="001B7E65" w:rsidRPr="0067543A" w:rsidRDefault="001B7E65" w:rsidP="002C05EE">
      <w:pPr>
        <w:pStyle w:val="Bezodstpw"/>
        <w:jc w:val="center"/>
        <w:rPr>
          <w:rFonts w:ascii="Arial Narrow" w:hAnsi="Arial Narrow" w:cs="Arial"/>
          <w:b/>
          <w:sz w:val="20"/>
          <w:szCs w:val="20"/>
        </w:rPr>
      </w:pPr>
      <w:r w:rsidRPr="0067543A">
        <w:rPr>
          <w:rFonts w:ascii="Arial Narrow" w:hAnsi="Arial Narrow" w:cs="Arial"/>
          <w:b/>
          <w:sz w:val="20"/>
          <w:szCs w:val="20"/>
        </w:rPr>
        <w:t>UMOWA  NR …………………………………</w:t>
      </w:r>
    </w:p>
    <w:p w14:paraId="78878848" w14:textId="77777777" w:rsidR="001B7E65" w:rsidRPr="0067543A" w:rsidRDefault="001B7E65" w:rsidP="002C05EE">
      <w:pPr>
        <w:tabs>
          <w:tab w:val="left" w:pos="284"/>
        </w:tabs>
        <w:spacing w:after="0" w:line="240" w:lineRule="auto"/>
        <w:jc w:val="center"/>
        <w:rPr>
          <w:rFonts w:ascii="Arial Narrow" w:hAnsi="Arial Narrow" w:cs="Arial"/>
          <w:color w:val="auto"/>
          <w:sz w:val="20"/>
          <w:szCs w:val="20"/>
        </w:rPr>
      </w:pPr>
      <w:r w:rsidRPr="0067543A">
        <w:rPr>
          <w:rFonts w:ascii="Arial Narrow" w:hAnsi="Arial Narrow" w:cs="Arial"/>
          <w:b/>
          <w:color w:val="auto"/>
          <w:sz w:val="20"/>
          <w:szCs w:val="20"/>
        </w:rPr>
        <w:t xml:space="preserve">zawarta w dniu </w:t>
      </w:r>
      <w:r w:rsidRPr="0067543A">
        <w:rPr>
          <w:rFonts w:ascii="Arial Narrow" w:hAnsi="Arial Narrow" w:cs="Arial"/>
          <w:color w:val="auto"/>
          <w:sz w:val="20"/>
          <w:szCs w:val="20"/>
        </w:rPr>
        <w:t xml:space="preserve">…………………….…….   </w:t>
      </w:r>
    </w:p>
    <w:p w14:paraId="02842C25" w14:textId="77777777" w:rsidR="001B7E65" w:rsidRPr="0067543A" w:rsidRDefault="001B7E65" w:rsidP="002C05EE">
      <w:pPr>
        <w:tabs>
          <w:tab w:val="left" w:pos="284"/>
        </w:tabs>
        <w:spacing w:after="0" w:line="240" w:lineRule="auto"/>
        <w:jc w:val="center"/>
        <w:rPr>
          <w:rFonts w:ascii="Arial Narrow" w:hAnsi="Arial Narrow" w:cs="Arial"/>
          <w:b/>
          <w:color w:val="auto"/>
          <w:sz w:val="20"/>
          <w:szCs w:val="20"/>
        </w:rPr>
      </w:pPr>
      <w:r w:rsidRPr="0067543A">
        <w:rPr>
          <w:rFonts w:ascii="Arial Narrow" w:hAnsi="Arial Narrow" w:cs="Arial"/>
          <w:b/>
          <w:color w:val="auto"/>
          <w:sz w:val="20"/>
          <w:szCs w:val="20"/>
        </w:rPr>
        <w:t xml:space="preserve"> w  ..............................................................</w:t>
      </w:r>
      <w:r w:rsidRPr="0067543A">
        <w:rPr>
          <w:rFonts w:ascii="Arial Narrow" w:hAnsi="Arial Narrow" w:cs="Arial"/>
          <w:color w:val="auto"/>
          <w:sz w:val="20"/>
          <w:szCs w:val="20"/>
        </w:rPr>
        <w:t xml:space="preserve"> </w:t>
      </w:r>
    </w:p>
    <w:p w14:paraId="239E2FD4" w14:textId="77777777" w:rsidR="001B7E65" w:rsidRPr="0067543A" w:rsidRDefault="001B7E65" w:rsidP="002C05EE">
      <w:pPr>
        <w:pStyle w:val="Tekstpodstawowy31"/>
        <w:tabs>
          <w:tab w:val="left" w:pos="284"/>
        </w:tabs>
        <w:rPr>
          <w:rFonts w:ascii="Arial Narrow" w:hAnsi="Arial Narrow" w:cs="Arial"/>
          <w:color w:val="auto"/>
          <w:sz w:val="20"/>
        </w:rPr>
      </w:pPr>
    </w:p>
    <w:p w14:paraId="069DAE30" w14:textId="77777777" w:rsidR="001B7E65" w:rsidRPr="0067543A" w:rsidRDefault="001B7E65" w:rsidP="002C05EE">
      <w:pPr>
        <w:pStyle w:val="Tekstpodstawowy31"/>
        <w:tabs>
          <w:tab w:val="left" w:pos="284"/>
        </w:tabs>
        <w:jc w:val="left"/>
        <w:rPr>
          <w:rFonts w:ascii="Arial Narrow" w:hAnsi="Arial Narrow" w:cs="Arial"/>
          <w:color w:val="auto"/>
          <w:sz w:val="20"/>
        </w:rPr>
      </w:pPr>
      <w:r w:rsidRPr="0067543A">
        <w:rPr>
          <w:rFonts w:ascii="Arial Narrow" w:hAnsi="Arial Narrow" w:cs="Arial"/>
          <w:color w:val="auto"/>
          <w:sz w:val="20"/>
        </w:rPr>
        <w:t>pomiędzy :</w:t>
      </w:r>
    </w:p>
    <w:p w14:paraId="6A302D91" w14:textId="77777777" w:rsidR="001B7E65" w:rsidRPr="0067543A" w:rsidRDefault="001B7E65" w:rsidP="002C05EE">
      <w:pPr>
        <w:tabs>
          <w:tab w:val="left" w:pos="284"/>
        </w:tabs>
        <w:spacing w:after="0" w:line="240" w:lineRule="auto"/>
        <w:rPr>
          <w:rFonts w:ascii="Arial Narrow" w:hAnsi="Arial Narrow" w:cs="Arial"/>
          <w:color w:val="auto"/>
          <w:sz w:val="20"/>
          <w:szCs w:val="20"/>
        </w:rPr>
      </w:pPr>
      <w:r w:rsidRPr="0067543A">
        <w:rPr>
          <w:rFonts w:ascii="Arial Narrow" w:hAnsi="Arial Narrow" w:cs="Arial"/>
          <w:color w:val="auto"/>
          <w:sz w:val="20"/>
          <w:szCs w:val="20"/>
        </w:rPr>
        <w:t>Fundacją Nauka dla Środowiska z siedzibą w Koszalinie, NIP: 669-23-37-315, wpisaną do Krajowego Rejestru Sądowego pod numerem: 0000146454, reprezentowaną przez:</w:t>
      </w:r>
    </w:p>
    <w:p w14:paraId="5551147A" w14:textId="77777777" w:rsidR="001B7E65" w:rsidRPr="0067543A" w:rsidRDefault="001B7E65" w:rsidP="002C05EE">
      <w:pPr>
        <w:tabs>
          <w:tab w:val="left" w:pos="284"/>
        </w:tabs>
        <w:spacing w:after="0" w:line="240" w:lineRule="auto"/>
        <w:rPr>
          <w:rFonts w:ascii="Arial Narrow" w:hAnsi="Arial Narrow" w:cs="Arial"/>
          <w:color w:val="auto"/>
          <w:sz w:val="20"/>
          <w:szCs w:val="20"/>
        </w:rPr>
      </w:pPr>
      <w:r w:rsidRPr="0067543A">
        <w:rPr>
          <w:rFonts w:ascii="Arial Narrow" w:hAnsi="Arial Narrow" w:cs="Arial"/>
          <w:color w:val="auto"/>
          <w:sz w:val="20"/>
          <w:szCs w:val="20"/>
        </w:rPr>
        <w:t>Piotra Jaśkiewicza – Prezesa Zarządu Fundacji, Arkadiusza Borysiewicza – Wiceprezesa Zarządu Fundacji</w:t>
      </w:r>
    </w:p>
    <w:p w14:paraId="228B6F61" w14:textId="77777777" w:rsidR="001B7E65" w:rsidRPr="0067543A" w:rsidRDefault="001B7E65" w:rsidP="002C05EE">
      <w:pPr>
        <w:pStyle w:val="NormalnyWeb"/>
        <w:spacing w:beforeAutospacing="0" w:afterAutospacing="0" w:line="240" w:lineRule="auto"/>
        <w:rPr>
          <w:rFonts w:ascii="Arial Narrow" w:eastAsia="Calibri" w:hAnsi="Arial Narrow" w:cs="Arial"/>
          <w:sz w:val="20"/>
          <w:szCs w:val="20"/>
          <w:lang w:val="pl-PL" w:eastAsia="en-US"/>
        </w:rPr>
      </w:pPr>
      <w:r w:rsidRPr="0067543A">
        <w:rPr>
          <w:rFonts w:ascii="Arial Narrow" w:eastAsia="Calibri" w:hAnsi="Arial Narrow" w:cs="Arial"/>
          <w:sz w:val="20"/>
          <w:szCs w:val="20"/>
          <w:lang w:val="pl-PL" w:eastAsia="en-US"/>
        </w:rPr>
        <w:t xml:space="preserve">zwanym dalej  </w:t>
      </w:r>
      <w:r w:rsidRPr="0067543A">
        <w:rPr>
          <w:rFonts w:ascii="Arial Narrow" w:hAnsi="Arial Narrow" w:cs="Arial"/>
          <w:sz w:val="20"/>
          <w:szCs w:val="20"/>
          <w:lang w:val="pl-PL"/>
        </w:rPr>
        <w:t>„</w:t>
      </w:r>
      <w:r w:rsidRPr="0067543A">
        <w:rPr>
          <w:rFonts w:ascii="Arial Narrow" w:hAnsi="Arial Narrow" w:cs="Arial"/>
          <w:b/>
          <w:sz w:val="20"/>
          <w:szCs w:val="20"/>
          <w:lang w:val="pl-PL"/>
        </w:rPr>
        <w:t>Zamawiającym</w:t>
      </w:r>
      <w:r w:rsidRPr="0067543A">
        <w:rPr>
          <w:rFonts w:ascii="Arial Narrow" w:hAnsi="Arial Narrow" w:cs="Arial"/>
          <w:sz w:val="20"/>
          <w:szCs w:val="20"/>
          <w:lang w:val="pl-PL"/>
        </w:rPr>
        <w:t xml:space="preserve">”, </w:t>
      </w:r>
    </w:p>
    <w:p w14:paraId="5A3C94A8" w14:textId="77777777" w:rsidR="001B7E65" w:rsidRPr="0067543A" w:rsidRDefault="001B7E65" w:rsidP="002C05EE">
      <w:pPr>
        <w:tabs>
          <w:tab w:val="left" w:pos="284"/>
        </w:tabs>
        <w:spacing w:after="0" w:line="240" w:lineRule="auto"/>
        <w:rPr>
          <w:rFonts w:ascii="Arial Narrow" w:hAnsi="Arial Narrow" w:cs="Arial"/>
          <w:color w:val="auto"/>
          <w:sz w:val="20"/>
          <w:szCs w:val="20"/>
        </w:rPr>
      </w:pPr>
      <w:r w:rsidRPr="0067543A">
        <w:rPr>
          <w:rFonts w:ascii="Arial Narrow" w:hAnsi="Arial Narrow" w:cs="Arial"/>
          <w:color w:val="auto"/>
          <w:sz w:val="20"/>
          <w:szCs w:val="20"/>
        </w:rPr>
        <w:t xml:space="preserve">a </w:t>
      </w:r>
    </w:p>
    <w:p w14:paraId="611FE89D" w14:textId="77777777" w:rsidR="001B7E65" w:rsidRPr="0067543A" w:rsidRDefault="001B7E65" w:rsidP="002C05EE">
      <w:pPr>
        <w:tabs>
          <w:tab w:val="left" w:pos="284"/>
        </w:tabs>
        <w:spacing w:after="0" w:line="240" w:lineRule="auto"/>
        <w:rPr>
          <w:rFonts w:ascii="Arial Narrow" w:hAnsi="Arial Narrow" w:cs="Arial"/>
          <w:color w:val="auto"/>
          <w:sz w:val="20"/>
          <w:szCs w:val="20"/>
        </w:rPr>
      </w:pPr>
      <w:r w:rsidRPr="0067543A">
        <w:rPr>
          <w:rFonts w:ascii="Arial Narrow" w:hAnsi="Arial Narrow" w:cs="Arial"/>
          <w:b/>
          <w:color w:val="auto"/>
          <w:sz w:val="20"/>
          <w:szCs w:val="20"/>
        </w:rPr>
        <w:t>……………………………………………</w:t>
      </w:r>
      <w:r w:rsidRPr="0067543A">
        <w:rPr>
          <w:rFonts w:ascii="Arial Narrow" w:hAnsi="Arial Narrow" w:cs="Arial"/>
          <w:color w:val="auto"/>
          <w:sz w:val="20"/>
          <w:szCs w:val="20"/>
        </w:rPr>
        <w:t xml:space="preserve"> z siedzibą w ……………………………………………………., </w:t>
      </w:r>
      <w:r w:rsidRPr="0067543A">
        <w:rPr>
          <w:rFonts w:ascii="Arial Narrow" w:hAnsi="Arial Narrow" w:cs="Arial"/>
          <w:color w:val="auto"/>
          <w:sz w:val="20"/>
          <w:szCs w:val="20"/>
        </w:rPr>
        <w:br/>
        <w:t>NIP/PESEL</w:t>
      </w:r>
      <w:r w:rsidRPr="0067543A">
        <w:rPr>
          <w:rStyle w:val="Odwoanieprzypisudolnego"/>
          <w:rFonts w:ascii="Arial Narrow" w:hAnsi="Arial Narrow" w:cs="Arial"/>
          <w:color w:val="auto"/>
          <w:sz w:val="20"/>
          <w:szCs w:val="20"/>
        </w:rPr>
        <w:footnoteReference w:id="3"/>
      </w:r>
      <w:r w:rsidRPr="0067543A">
        <w:rPr>
          <w:rFonts w:ascii="Arial Narrow" w:hAnsi="Arial Narrow" w:cs="Arial"/>
          <w:color w:val="auto"/>
          <w:sz w:val="20"/>
          <w:szCs w:val="20"/>
        </w:rPr>
        <w:t>:  ……………………………, zwanym dalej „</w:t>
      </w:r>
      <w:r w:rsidRPr="0067543A">
        <w:rPr>
          <w:rFonts w:ascii="Arial Narrow" w:hAnsi="Arial Narrow" w:cs="Arial"/>
          <w:b/>
          <w:color w:val="auto"/>
          <w:sz w:val="20"/>
          <w:szCs w:val="20"/>
        </w:rPr>
        <w:t>Wykonawcą</w:t>
      </w:r>
      <w:r w:rsidRPr="0067543A">
        <w:rPr>
          <w:rFonts w:ascii="Arial Narrow" w:hAnsi="Arial Narrow" w:cs="Arial"/>
          <w:color w:val="auto"/>
          <w:sz w:val="20"/>
          <w:szCs w:val="20"/>
        </w:rPr>
        <w:t>”,</w:t>
      </w:r>
    </w:p>
    <w:p w14:paraId="202BCB58" w14:textId="77777777" w:rsidR="001B7E65" w:rsidRPr="0067543A" w:rsidRDefault="001B7E65" w:rsidP="002C05EE">
      <w:pPr>
        <w:tabs>
          <w:tab w:val="left" w:pos="284"/>
        </w:tabs>
        <w:spacing w:after="0" w:line="240" w:lineRule="auto"/>
        <w:rPr>
          <w:rFonts w:ascii="Arial Narrow" w:hAnsi="Arial Narrow" w:cs="Arial"/>
          <w:color w:val="auto"/>
          <w:sz w:val="20"/>
          <w:szCs w:val="20"/>
        </w:rPr>
      </w:pPr>
      <w:r w:rsidRPr="0067543A">
        <w:rPr>
          <w:rFonts w:ascii="Arial Narrow" w:hAnsi="Arial Narrow" w:cs="Arial"/>
          <w:color w:val="auto"/>
          <w:sz w:val="20"/>
          <w:szCs w:val="20"/>
        </w:rPr>
        <w:t>reprezentowanym/</w:t>
      </w:r>
      <w:proofErr w:type="spellStart"/>
      <w:r w:rsidRPr="0067543A">
        <w:rPr>
          <w:rFonts w:ascii="Arial Narrow" w:hAnsi="Arial Narrow" w:cs="Arial"/>
          <w:color w:val="auto"/>
          <w:sz w:val="20"/>
          <w:szCs w:val="20"/>
        </w:rPr>
        <w:t>ną</w:t>
      </w:r>
      <w:proofErr w:type="spellEnd"/>
      <w:r w:rsidRPr="0067543A">
        <w:rPr>
          <w:rFonts w:ascii="Arial Narrow" w:hAnsi="Arial Narrow" w:cs="Arial"/>
          <w:color w:val="auto"/>
          <w:sz w:val="20"/>
          <w:szCs w:val="20"/>
        </w:rPr>
        <w:t xml:space="preserve"> przez …………………………………………..</w:t>
      </w:r>
    </w:p>
    <w:p w14:paraId="4B24AF8E" w14:textId="77777777" w:rsidR="001B7E65" w:rsidRPr="0067543A" w:rsidRDefault="001B7E65" w:rsidP="002C05EE">
      <w:pPr>
        <w:tabs>
          <w:tab w:val="left" w:pos="284"/>
        </w:tabs>
        <w:spacing w:after="0" w:line="240" w:lineRule="auto"/>
        <w:jc w:val="both"/>
        <w:rPr>
          <w:rFonts w:ascii="Arial Narrow" w:hAnsi="Arial Narrow" w:cs="Arial"/>
          <w:color w:val="auto"/>
          <w:sz w:val="20"/>
          <w:szCs w:val="20"/>
        </w:rPr>
      </w:pPr>
    </w:p>
    <w:p w14:paraId="5E16D344" w14:textId="77777777" w:rsidR="00D71A03" w:rsidRPr="0067543A" w:rsidRDefault="00D71A03" w:rsidP="002C05EE">
      <w:pPr>
        <w:tabs>
          <w:tab w:val="left" w:pos="284"/>
        </w:tabs>
        <w:spacing w:after="0" w:line="240" w:lineRule="auto"/>
        <w:jc w:val="center"/>
        <w:rPr>
          <w:rFonts w:ascii="Arial Narrow" w:hAnsi="Arial Narrow" w:cs="Arial"/>
          <w:b/>
          <w:bCs/>
          <w:color w:val="auto"/>
          <w:sz w:val="20"/>
          <w:szCs w:val="20"/>
        </w:rPr>
      </w:pPr>
    </w:p>
    <w:p w14:paraId="1D485B8E" w14:textId="77777777" w:rsidR="002C05EE" w:rsidRPr="0067543A" w:rsidRDefault="002C05EE" w:rsidP="002C05EE">
      <w:pPr>
        <w:pStyle w:val="Nagwek2"/>
        <w:spacing w:before="0" w:line="240" w:lineRule="auto"/>
        <w:jc w:val="center"/>
        <w:rPr>
          <w:rFonts w:ascii="Arial Narrow" w:hAnsi="Arial Narrow" w:cstheme="minorHAnsi"/>
          <w:color w:val="auto"/>
          <w:sz w:val="20"/>
          <w:szCs w:val="20"/>
        </w:rPr>
      </w:pPr>
      <w:r w:rsidRPr="0067543A">
        <w:rPr>
          <w:rFonts w:ascii="Arial Narrow" w:hAnsi="Arial Narrow" w:cstheme="minorHAnsi"/>
          <w:color w:val="auto"/>
          <w:sz w:val="20"/>
          <w:szCs w:val="20"/>
        </w:rPr>
        <w:t>§ 1</w:t>
      </w:r>
    </w:p>
    <w:p w14:paraId="7BED0CD5" w14:textId="2B712B96" w:rsidR="002C05EE" w:rsidRPr="0067543A" w:rsidRDefault="002C05EE" w:rsidP="002C05EE">
      <w:pPr>
        <w:spacing w:after="0" w:line="240" w:lineRule="auto"/>
        <w:jc w:val="center"/>
        <w:rPr>
          <w:rFonts w:ascii="Arial Narrow" w:hAnsi="Arial Narrow" w:cstheme="minorHAnsi"/>
          <w:b/>
          <w:color w:val="auto"/>
          <w:sz w:val="20"/>
          <w:szCs w:val="20"/>
          <w:u w:val="single" w:color="000000"/>
        </w:rPr>
      </w:pPr>
      <w:r w:rsidRPr="0067543A">
        <w:rPr>
          <w:rFonts w:ascii="Arial Narrow" w:hAnsi="Arial Narrow" w:cstheme="minorHAnsi"/>
          <w:color w:val="auto"/>
          <w:sz w:val="20"/>
          <w:szCs w:val="20"/>
        </w:rPr>
        <w:t>Niniejsza umowa została zawarta w wyniku przeprowadzonego zapytania ofertowego w trybie zasady konkurencyjności dotyczącego</w:t>
      </w:r>
    </w:p>
    <w:p w14:paraId="501234B3" w14:textId="057C2A46" w:rsidR="002C05EE" w:rsidRPr="0067543A" w:rsidRDefault="002C05EE" w:rsidP="002C05EE">
      <w:pPr>
        <w:spacing w:after="0" w:line="240" w:lineRule="auto"/>
        <w:jc w:val="center"/>
        <w:rPr>
          <w:rFonts w:ascii="Arial Narrow" w:hAnsi="Arial Narrow" w:cstheme="minorHAnsi"/>
          <w:b/>
          <w:color w:val="auto"/>
          <w:sz w:val="20"/>
          <w:szCs w:val="20"/>
        </w:rPr>
      </w:pPr>
      <w:r w:rsidRPr="0067543A">
        <w:rPr>
          <w:rFonts w:ascii="Arial Narrow" w:hAnsi="Arial Narrow" w:cstheme="minorHAnsi"/>
          <w:b/>
          <w:color w:val="auto"/>
          <w:sz w:val="20"/>
          <w:szCs w:val="20"/>
        </w:rPr>
        <w:t>Świadczenie usług tłumacza  przysięgłego języka  ………………………………….</w:t>
      </w:r>
      <w:r w:rsidR="008818CC" w:rsidRPr="0067543A">
        <w:rPr>
          <w:rFonts w:ascii="Arial Narrow" w:hAnsi="Arial Narrow" w:cstheme="minorHAnsi"/>
          <w:b/>
          <w:color w:val="auto"/>
          <w:sz w:val="20"/>
          <w:szCs w:val="20"/>
        </w:rPr>
        <w:t xml:space="preserve"> </w:t>
      </w:r>
    </w:p>
    <w:p w14:paraId="71DB046E" w14:textId="77777777" w:rsidR="002C05EE" w:rsidRPr="0067543A" w:rsidRDefault="002C05EE" w:rsidP="002C05EE">
      <w:pPr>
        <w:spacing w:after="0" w:line="240" w:lineRule="auto"/>
        <w:jc w:val="center"/>
        <w:rPr>
          <w:rFonts w:ascii="Arial Narrow" w:hAnsi="Arial Narrow" w:cstheme="minorHAnsi"/>
          <w:color w:val="auto"/>
          <w:sz w:val="20"/>
          <w:szCs w:val="20"/>
        </w:rPr>
      </w:pPr>
    </w:p>
    <w:p w14:paraId="0C7CA4B6" w14:textId="77777777" w:rsidR="002C05EE" w:rsidRPr="0067543A" w:rsidRDefault="002C05EE" w:rsidP="002C05EE">
      <w:pPr>
        <w:pStyle w:val="Nagwek2"/>
        <w:spacing w:before="0" w:line="240" w:lineRule="auto"/>
        <w:ind w:left="426"/>
        <w:jc w:val="center"/>
        <w:rPr>
          <w:rFonts w:ascii="Arial Narrow" w:hAnsi="Arial Narrow" w:cstheme="minorHAnsi"/>
          <w:color w:val="auto"/>
          <w:sz w:val="20"/>
          <w:szCs w:val="20"/>
        </w:rPr>
      </w:pPr>
      <w:r w:rsidRPr="0067543A">
        <w:rPr>
          <w:rFonts w:ascii="Arial Narrow" w:hAnsi="Arial Narrow" w:cstheme="minorHAnsi"/>
          <w:color w:val="auto"/>
          <w:sz w:val="20"/>
          <w:szCs w:val="20"/>
        </w:rPr>
        <w:t>§ 2</w:t>
      </w:r>
    </w:p>
    <w:p w14:paraId="24C791B7" w14:textId="4D6DABEF" w:rsidR="002C05EE" w:rsidRPr="0067543A" w:rsidRDefault="002C05EE" w:rsidP="00435865">
      <w:pPr>
        <w:pStyle w:val="Akapitzlist"/>
        <w:numPr>
          <w:ilvl w:val="3"/>
          <w:numId w:val="31"/>
        </w:numPr>
        <w:spacing w:after="0" w:line="240" w:lineRule="auto"/>
        <w:ind w:left="567" w:right="41" w:hanging="425"/>
        <w:jc w:val="both"/>
        <w:rPr>
          <w:rFonts w:ascii="Arial Narrow" w:hAnsi="Arial Narrow" w:cstheme="minorHAnsi"/>
          <w:color w:val="auto"/>
          <w:sz w:val="20"/>
          <w:szCs w:val="20"/>
        </w:rPr>
      </w:pPr>
      <w:r w:rsidRPr="0067543A">
        <w:rPr>
          <w:rFonts w:ascii="Arial Narrow" w:hAnsi="Arial Narrow" w:cstheme="minorHAnsi"/>
          <w:color w:val="auto"/>
          <w:sz w:val="20"/>
          <w:szCs w:val="20"/>
        </w:rPr>
        <w:t>Na podstawie niniejszej umowy Zamawiający zleca Wykonawcy: Wykonanie usługi w zakresie tłumaczeń pisemnych przysięgłych z języka …………………………………. na język polski</w:t>
      </w:r>
      <w:r w:rsidR="00196233" w:rsidRPr="0067543A">
        <w:rPr>
          <w:rFonts w:ascii="Arial Narrow" w:hAnsi="Arial Narrow" w:cstheme="minorHAnsi"/>
          <w:color w:val="auto"/>
          <w:sz w:val="20"/>
          <w:szCs w:val="20"/>
        </w:rPr>
        <w:t xml:space="preserve"> i/lub z języka polskiego na język……………………………..</w:t>
      </w:r>
      <w:r w:rsidRPr="0067543A">
        <w:rPr>
          <w:rFonts w:ascii="Arial Narrow" w:hAnsi="Arial Narrow" w:cstheme="minorHAnsi"/>
          <w:color w:val="auto"/>
          <w:sz w:val="20"/>
          <w:szCs w:val="20"/>
        </w:rPr>
        <w:t xml:space="preserve"> dla uczestników projektu „Centrum Wsparcia Migrantów” (zwanej dalej „zamówieniem”). </w:t>
      </w:r>
    </w:p>
    <w:p w14:paraId="172DEAC8" w14:textId="77777777" w:rsidR="002C05EE" w:rsidRPr="0067543A" w:rsidRDefault="002C05EE" w:rsidP="00435865">
      <w:pPr>
        <w:pStyle w:val="Akapitzlist"/>
        <w:numPr>
          <w:ilvl w:val="3"/>
          <w:numId w:val="31"/>
        </w:numPr>
        <w:spacing w:after="0" w:line="240" w:lineRule="auto"/>
        <w:ind w:left="567" w:right="41" w:hanging="425"/>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Przedmiot zlecenia ma być wykonany zgodnie z wymaganiami zawartymi w Zapytaniu Ofertowym na wykonanie zamówienia (i ewentualnymi wyjaśnieniami i zmianami do Zapytania) oraz zgodnie z ofertą złożoną przez Wykonawcę.  </w:t>
      </w:r>
    </w:p>
    <w:p w14:paraId="5794B134" w14:textId="77777777" w:rsidR="002C05EE" w:rsidRPr="0067543A" w:rsidRDefault="002C05EE" w:rsidP="00435865">
      <w:pPr>
        <w:pStyle w:val="Akapitzlist"/>
        <w:numPr>
          <w:ilvl w:val="3"/>
          <w:numId w:val="31"/>
        </w:numPr>
        <w:spacing w:after="0" w:line="240" w:lineRule="auto"/>
        <w:ind w:left="567" w:right="41" w:hanging="425"/>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 przypadku rozbieżności pomiędzy treścią Zapytania Ofertowego a Ofertą Wykonawcy, przeważa treść Zapytania Ofertowego.  </w:t>
      </w:r>
    </w:p>
    <w:p w14:paraId="7E5EFAB8" w14:textId="36EB17D2" w:rsidR="002C05EE" w:rsidRPr="0067543A" w:rsidRDefault="002C05EE" w:rsidP="003A5203">
      <w:pPr>
        <w:pStyle w:val="Akapitzlist"/>
        <w:numPr>
          <w:ilvl w:val="3"/>
          <w:numId w:val="31"/>
        </w:numPr>
        <w:spacing w:after="0" w:line="240" w:lineRule="auto"/>
        <w:ind w:left="567" w:right="41" w:hanging="425"/>
        <w:jc w:val="both"/>
        <w:rPr>
          <w:rFonts w:ascii="Arial Narrow" w:hAnsi="Arial Narrow" w:cstheme="minorHAnsi"/>
          <w:color w:val="auto"/>
          <w:sz w:val="20"/>
          <w:szCs w:val="20"/>
        </w:rPr>
      </w:pPr>
      <w:r w:rsidRPr="0067543A">
        <w:rPr>
          <w:rFonts w:ascii="Arial Narrow" w:hAnsi="Arial Narrow" w:cstheme="minorHAnsi"/>
          <w:color w:val="auto"/>
          <w:sz w:val="20"/>
          <w:szCs w:val="20"/>
        </w:rPr>
        <w:t>Usługa świadczona będzie od dnia podpisania umowy do dnia 31.12.2023 r</w:t>
      </w:r>
      <w:r w:rsidR="003A5203">
        <w:rPr>
          <w:rFonts w:ascii="Arial Narrow" w:hAnsi="Arial Narrow" w:cstheme="minorHAnsi"/>
          <w:color w:val="auto"/>
          <w:sz w:val="20"/>
          <w:szCs w:val="20"/>
        </w:rPr>
        <w:t xml:space="preserve">. lub do wyczerpania środków  finansowych w projekcie pn. </w:t>
      </w:r>
      <w:r w:rsidR="003A5203" w:rsidRPr="0067543A">
        <w:rPr>
          <w:rFonts w:ascii="Arial Narrow" w:hAnsi="Arial Narrow" w:cstheme="minorHAnsi"/>
          <w:color w:val="auto"/>
          <w:sz w:val="20"/>
          <w:szCs w:val="20"/>
        </w:rPr>
        <w:t>„Centrum Wsparcia Migrantów”</w:t>
      </w:r>
      <w:r w:rsidR="003A5203">
        <w:rPr>
          <w:rFonts w:ascii="Arial Narrow" w:hAnsi="Arial Narrow" w:cstheme="minorHAnsi"/>
          <w:color w:val="auto"/>
          <w:sz w:val="20"/>
          <w:szCs w:val="20"/>
        </w:rPr>
        <w:t>.</w:t>
      </w:r>
    </w:p>
    <w:p w14:paraId="1CC55517" w14:textId="77777777" w:rsidR="002C05EE" w:rsidRPr="0067543A" w:rsidRDefault="002C05EE" w:rsidP="00435865">
      <w:pPr>
        <w:pStyle w:val="Akapitzlist"/>
        <w:numPr>
          <w:ilvl w:val="3"/>
          <w:numId w:val="31"/>
        </w:numPr>
        <w:spacing w:after="0" w:line="240" w:lineRule="auto"/>
        <w:ind w:left="567" w:right="41" w:hanging="425"/>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Wykonawca zobowiązuje się w trakcie wykonywania niniejszej umowy uwzględniać sugestie i życzenia Zamawiającego dotyczące sposobu jej wykonania.  </w:t>
      </w:r>
    </w:p>
    <w:p w14:paraId="595E0ABA" w14:textId="77777777" w:rsidR="002C05EE" w:rsidRPr="0067543A" w:rsidRDefault="002C05EE" w:rsidP="00435865">
      <w:pPr>
        <w:pStyle w:val="Akapitzlist"/>
        <w:numPr>
          <w:ilvl w:val="3"/>
          <w:numId w:val="31"/>
        </w:numPr>
        <w:spacing w:after="0" w:line="240" w:lineRule="auto"/>
        <w:ind w:left="567" w:right="41" w:hanging="425"/>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Wykonawca oświadcza, że jest uprawniony do prowadzenia działalności w zakresie objętym przedmiotem umowy. </w:t>
      </w:r>
    </w:p>
    <w:p w14:paraId="07CE6454" w14:textId="77777777" w:rsidR="002C05EE" w:rsidRPr="0067543A" w:rsidRDefault="002C05EE" w:rsidP="00435865">
      <w:pPr>
        <w:pStyle w:val="Akapitzlist"/>
        <w:numPr>
          <w:ilvl w:val="3"/>
          <w:numId w:val="31"/>
        </w:numPr>
        <w:spacing w:after="0" w:line="240" w:lineRule="auto"/>
        <w:ind w:left="567" w:right="41" w:hanging="425"/>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Wykonawca oświadcza, że posiada odpowiednie kompetencje i zasoby konieczne do realizacji przedmiotowej umowy.   </w:t>
      </w:r>
    </w:p>
    <w:p w14:paraId="13EBAD6E" w14:textId="77777777" w:rsidR="002C05EE" w:rsidRPr="0067543A" w:rsidRDefault="002C05EE" w:rsidP="002C05EE">
      <w:pPr>
        <w:spacing w:after="0" w:line="240" w:lineRule="auto"/>
        <w:ind w:left="426"/>
        <w:rPr>
          <w:rFonts w:ascii="Arial Narrow" w:hAnsi="Arial Narrow" w:cstheme="minorHAnsi"/>
          <w:color w:val="auto"/>
          <w:sz w:val="20"/>
          <w:szCs w:val="20"/>
        </w:rPr>
      </w:pPr>
      <w:r w:rsidRPr="0067543A">
        <w:rPr>
          <w:rFonts w:ascii="Arial Narrow" w:hAnsi="Arial Narrow" w:cstheme="minorHAnsi"/>
          <w:color w:val="auto"/>
          <w:sz w:val="20"/>
          <w:szCs w:val="20"/>
        </w:rPr>
        <w:t xml:space="preserve"> </w:t>
      </w:r>
    </w:p>
    <w:p w14:paraId="5369104E" w14:textId="77777777" w:rsidR="002C05EE" w:rsidRPr="0067543A" w:rsidRDefault="002C05EE" w:rsidP="002C05EE">
      <w:pPr>
        <w:pStyle w:val="Nagwek2"/>
        <w:spacing w:before="0" w:line="240" w:lineRule="auto"/>
        <w:ind w:left="426"/>
        <w:jc w:val="center"/>
        <w:rPr>
          <w:rFonts w:ascii="Arial Narrow" w:hAnsi="Arial Narrow" w:cstheme="minorHAnsi"/>
          <w:color w:val="auto"/>
          <w:sz w:val="20"/>
          <w:szCs w:val="20"/>
        </w:rPr>
      </w:pPr>
      <w:r w:rsidRPr="0067543A">
        <w:rPr>
          <w:rFonts w:ascii="Arial Narrow" w:hAnsi="Arial Narrow" w:cstheme="minorHAnsi"/>
          <w:color w:val="auto"/>
          <w:sz w:val="20"/>
          <w:szCs w:val="20"/>
        </w:rPr>
        <w:t xml:space="preserve">§ 3 </w:t>
      </w:r>
    </w:p>
    <w:p w14:paraId="00A354C9" w14:textId="227B8A48" w:rsidR="002C05EE" w:rsidRPr="0067543A" w:rsidRDefault="002C05EE" w:rsidP="00435865">
      <w:pPr>
        <w:numPr>
          <w:ilvl w:val="0"/>
          <w:numId w:val="25"/>
        </w:numPr>
        <w:spacing w:after="0" w:line="240" w:lineRule="auto"/>
        <w:ind w:left="426" w:right="27" w:hanging="283"/>
        <w:jc w:val="both"/>
        <w:rPr>
          <w:rFonts w:ascii="Arial Narrow" w:hAnsi="Arial Narrow" w:cstheme="minorHAnsi"/>
          <w:bCs/>
          <w:color w:val="auto"/>
          <w:sz w:val="20"/>
          <w:szCs w:val="20"/>
        </w:rPr>
      </w:pPr>
      <w:r w:rsidRPr="0067543A">
        <w:rPr>
          <w:rFonts w:ascii="Arial Narrow" w:hAnsi="Arial Narrow" w:cstheme="minorHAnsi"/>
          <w:bCs/>
          <w:color w:val="auto"/>
          <w:sz w:val="20"/>
          <w:szCs w:val="20"/>
        </w:rPr>
        <w:t>Za realizację zamówienia Wykonawca otrzyma wynagrodzenie w wysokości ………………………. zł brutto (słownie: ………………………………  zł ………………./100 gr) za 1 stronę przetłumaczonego dokumentu.</w:t>
      </w:r>
    </w:p>
    <w:p w14:paraId="14F84B55" w14:textId="4C9D2274" w:rsidR="002C05EE" w:rsidRPr="0067543A" w:rsidRDefault="002C05EE" w:rsidP="00435865">
      <w:pPr>
        <w:numPr>
          <w:ilvl w:val="0"/>
          <w:numId w:val="25"/>
        </w:numPr>
        <w:spacing w:after="0" w:line="240" w:lineRule="auto"/>
        <w:ind w:left="426" w:right="27" w:hanging="283"/>
        <w:jc w:val="both"/>
        <w:rPr>
          <w:rFonts w:ascii="Arial Narrow" w:hAnsi="Arial Narrow" w:cstheme="minorHAnsi"/>
          <w:bCs/>
          <w:color w:val="auto"/>
          <w:sz w:val="20"/>
          <w:szCs w:val="20"/>
        </w:rPr>
      </w:pPr>
      <w:r w:rsidRPr="0067543A">
        <w:rPr>
          <w:rFonts w:ascii="Arial Narrow" w:hAnsi="Arial Narrow" w:cstheme="minorHAnsi"/>
          <w:color w:val="auto"/>
          <w:sz w:val="20"/>
          <w:szCs w:val="20"/>
        </w:rPr>
        <w:t xml:space="preserve">Liczba stron do przetłumaczenia: około </w:t>
      </w:r>
      <w:r w:rsidR="00810474" w:rsidRPr="0067543A">
        <w:rPr>
          <w:rFonts w:ascii="Arial Narrow" w:hAnsi="Arial Narrow" w:cstheme="minorHAnsi"/>
          <w:color w:val="auto"/>
          <w:sz w:val="20"/>
          <w:szCs w:val="20"/>
        </w:rPr>
        <w:t>…………………..</w:t>
      </w:r>
      <w:r w:rsidRPr="0067543A">
        <w:rPr>
          <w:rFonts w:ascii="Arial Narrow" w:hAnsi="Arial Narrow" w:cstheme="minorHAnsi"/>
          <w:color w:val="auto"/>
          <w:sz w:val="20"/>
          <w:szCs w:val="20"/>
        </w:rPr>
        <w:t xml:space="preserve"> stron, przy czym Zamawiający zastrzega sobie prawo do zwiększenia lub zmniejszenia liczby tłumaczonych stron w zależności od wyczerpania środków w ramach umowy oraz zapotrzebowania uczestników projektu</w:t>
      </w:r>
      <w:r w:rsidRPr="0067543A">
        <w:rPr>
          <w:rFonts w:ascii="Arial Narrow" w:hAnsi="Arial Narrow" w:cstheme="minorHAnsi"/>
          <w:bCs/>
          <w:color w:val="auto"/>
          <w:sz w:val="20"/>
          <w:szCs w:val="20"/>
        </w:rPr>
        <w:t>.</w:t>
      </w:r>
    </w:p>
    <w:p w14:paraId="146ECB15" w14:textId="77777777" w:rsidR="002C05EE" w:rsidRPr="0067543A" w:rsidRDefault="002C05EE" w:rsidP="00435865">
      <w:pPr>
        <w:numPr>
          <w:ilvl w:val="0"/>
          <w:numId w:val="25"/>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Wykonawcy należy się jedynie wynagrodzenie za faktycznie wykonaną usługę.</w:t>
      </w:r>
    </w:p>
    <w:p w14:paraId="7971A361" w14:textId="672EB13E" w:rsidR="002C05EE" w:rsidRPr="0067543A" w:rsidRDefault="002C05EE" w:rsidP="00435865">
      <w:pPr>
        <w:numPr>
          <w:ilvl w:val="0"/>
          <w:numId w:val="25"/>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Karta zlecenia usługi  będzie przekazywana Wykonawcy w wersji elektronicznej</w:t>
      </w:r>
      <w:r w:rsidR="00DB65D9">
        <w:rPr>
          <w:rFonts w:ascii="Arial Narrow" w:hAnsi="Arial Narrow" w:cstheme="minorHAnsi"/>
          <w:color w:val="auto"/>
          <w:sz w:val="20"/>
          <w:szCs w:val="20"/>
        </w:rPr>
        <w:t xml:space="preserve"> lub osobiście</w:t>
      </w:r>
      <w:r w:rsidRPr="0067543A">
        <w:rPr>
          <w:rFonts w:ascii="Arial Narrow" w:hAnsi="Arial Narrow" w:cstheme="minorHAnsi"/>
          <w:color w:val="auto"/>
          <w:sz w:val="20"/>
          <w:szCs w:val="20"/>
        </w:rPr>
        <w:t>. Wykonawca zobowiązany jest każdorazowo do potwierdzenia otrzymania Karty zlecenia usługi (w formie potwierdzenia otrzymania wiadomości e-mail lub odrębną wiadomością e-mail</w:t>
      </w:r>
      <w:r w:rsidR="00B577BC">
        <w:rPr>
          <w:rFonts w:ascii="Arial Narrow" w:hAnsi="Arial Narrow" w:cstheme="minorHAnsi"/>
          <w:color w:val="auto"/>
          <w:sz w:val="20"/>
          <w:szCs w:val="20"/>
        </w:rPr>
        <w:t xml:space="preserve"> lub osobiście</w:t>
      </w:r>
      <w:r w:rsidRPr="0067543A">
        <w:rPr>
          <w:rFonts w:ascii="Arial Narrow" w:hAnsi="Arial Narrow" w:cstheme="minorHAnsi"/>
          <w:color w:val="auto"/>
          <w:sz w:val="20"/>
          <w:szCs w:val="20"/>
        </w:rPr>
        <w:t>).</w:t>
      </w:r>
    </w:p>
    <w:p w14:paraId="1795B205" w14:textId="77777777" w:rsidR="002C05EE" w:rsidRPr="0067543A" w:rsidRDefault="002C05EE" w:rsidP="00435865">
      <w:pPr>
        <w:numPr>
          <w:ilvl w:val="0"/>
          <w:numId w:val="25"/>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Wykonawca zobowiązuje się do przekazywania Zamawiającemu do 7-ego dnia miesiąca następnego po zakończenia danego miesiąca realizacji usługi raportu z realizacji usługi stanowiący załącznik nr 2 do umowy.</w:t>
      </w:r>
    </w:p>
    <w:p w14:paraId="64DB29BA" w14:textId="77777777" w:rsidR="002C05EE" w:rsidRPr="0067543A" w:rsidRDefault="002C05EE" w:rsidP="00435865">
      <w:pPr>
        <w:numPr>
          <w:ilvl w:val="0"/>
          <w:numId w:val="25"/>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Podstawą wystawienia faktury/rachunku przez Wykonawcę będzie podpisany przez strony raport.</w:t>
      </w:r>
    </w:p>
    <w:p w14:paraId="46DCC273" w14:textId="0C2380E7" w:rsidR="002C05EE" w:rsidRPr="0067543A" w:rsidRDefault="002C05EE" w:rsidP="00435865">
      <w:pPr>
        <w:numPr>
          <w:ilvl w:val="0"/>
          <w:numId w:val="25"/>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Zapłata nastąpi na rachunek bankowy Wykonawcy  ww</w:t>
      </w:r>
      <w:r w:rsidR="00810474" w:rsidRPr="0067543A">
        <w:rPr>
          <w:rFonts w:ascii="Arial Narrow" w:hAnsi="Arial Narrow" w:cstheme="minorHAnsi"/>
          <w:color w:val="auto"/>
          <w:sz w:val="20"/>
          <w:szCs w:val="20"/>
        </w:rPr>
        <w:t>.</w:t>
      </w:r>
      <w:r w:rsidRPr="0067543A">
        <w:rPr>
          <w:rFonts w:ascii="Arial Narrow" w:hAnsi="Arial Narrow" w:cstheme="minorHAnsi"/>
          <w:color w:val="auto"/>
          <w:sz w:val="20"/>
          <w:szCs w:val="20"/>
        </w:rPr>
        <w:t xml:space="preserve"> terminie 14 dni po przedłożeniu przez Wykonawcę i akceptacji przez Zamawiającego faktury/rachunku za każdy miesiąc realizacji usługi wraz z dokumentami określonymi w § 3 ust. 5. </w:t>
      </w:r>
    </w:p>
    <w:p w14:paraId="1E1C959D" w14:textId="77777777" w:rsidR="002C05EE" w:rsidRPr="0067543A" w:rsidRDefault="002C05EE" w:rsidP="00435865">
      <w:pPr>
        <w:numPr>
          <w:ilvl w:val="0"/>
          <w:numId w:val="25"/>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Wynagrodzenie określone w ust. 1 obejmuje wszelkie koszty, jakie poniesie Wykonawca z tytułu należytej i zgodnej z umową oraz obowiązującymi przepisami prawa, realizacji zamówienia.  </w:t>
      </w:r>
    </w:p>
    <w:p w14:paraId="49A467B9" w14:textId="77777777" w:rsidR="002C05EE" w:rsidRPr="0067543A" w:rsidRDefault="002C05EE" w:rsidP="002C05EE">
      <w:pPr>
        <w:spacing w:after="0" w:line="240" w:lineRule="auto"/>
        <w:ind w:right="27"/>
        <w:jc w:val="both"/>
        <w:rPr>
          <w:rFonts w:ascii="Arial Narrow" w:hAnsi="Arial Narrow" w:cstheme="minorHAnsi"/>
          <w:color w:val="auto"/>
          <w:sz w:val="20"/>
          <w:szCs w:val="20"/>
        </w:rPr>
      </w:pPr>
    </w:p>
    <w:p w14:paraId="432C0D2F" w14:textId="77777777" w:rsidR="002C05EE" w:rsidRPr="0067543A" w:rsidRDefault="002C05EE" w:rsidP="002C05EE">
      <w:pPr>
        <w:pStyle w:val="Nagwek2"/>
        <w:spacing w:before="0" w:line="240" w:lineRule="auto"/>
        <w:ind w:left="426"/>
        <w:jc w:val="center"/>
        <w:rPr>
          <w:rFonts w:ascii="Arial Narrow" w:hAnsi="Arial Narrow" w:cstheme="minorHAnsi"/>
          <w:color w:val="auto"/>
          <w:sz w:val="20"/>
          <w:szCs w:val="20"/>
        </w:rPr>
      </w:pPr>
      <w:r w:rsidRPr="0067543A">
        <w:rPr>
          <w:rFonts w:ascii="Arial Narrow" w:hAnsi="Arial Narrow" w:cstheme="minorHAnsi"/>
          <w:color w:val="auto"/>
          <w:sz w:val="20"/>
          <w:szCs w:val="20"/>
        </w:rPr>
        <w:t>§ 4</w:t>
      </w:r>
    </w:p>
    <w:p w14:paraId="58716E35" w14:textId="77777777" w:rsidR="002C05EE" w:rsidRPr="0067543A" w:rsidRDefault="002C05EE" w:rsidP="00435865">
      <w:pPr>
        <w:numPr>
          <w:ilvl w:val="0"/>
          <w:numId w:val="34"/>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Wykonawca zobowiązuje się do poddania się kontroli w zakresie prawidłowości realizacji umowy przez Zamawiającego, Instytucję Pośredniczącą oraz inne instytucje upoważnione do kontroli na podstawie stosownych przepisów prawa oraz umowy o dofinansowanie </w:t>
      </w:r>
      <w:r w:rsidRPr="0067543A">
        <w:rPr>
          <w:rFonts w:ascii="Arial Narrow" w:hAnsi="Arial Narrow" w:cstheme="minorHAnsi"/>
          <w:color w:val="auto"/>
          <w:sz w:val="20"/>
          <w:szCs w:val="20"/>
        </w:rPr>
        <w:lastRenderedPageBreak/>
        <w:t>Projektu. Wykonawca zapewni kontrolującym prawo do wglądu w dokumenty związane z realizacją umowy, w tym dokumenty elektroniczne, zarówno w okresie realizacji „usługi tłumacza przysięgłego”, jak i po jej zakończeniu.</w:t>
      </w:r>
    </w:p>
    <w:p w14:paraId="129DDACC" w14:textId="77777777" w:rsidR="002C05EE" w:rsidRPr="0067543A" w:rsidRDefault="002C05EE" w:rsidP="00435865">
      <w:pPr>
        <w:numPr>
          <w:ilvl w:val="0"/>
          <w:numId w:val="34"/>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Wykonawca zobowiązuje się do przedstawienia na żądanie Zamawiającego określonych informacji i wyjaśnień związanych z realizacją umowy w wyznaczonym przez Zamawiającego terminie.</w:t>
      </w:r>
    </w:p>
    <w:p w14:paraId="4CDF7B08" w14:textId="77777777" w:rsidR="002C05EE" w:rsidRPr="0067543A" w:rsidRDefault="002C05EE" w:rsidP="00435865">
      <w:pPr>
        <w:numPr>
          <w:ilvl w:val="0"/>
          <w:numId w:val="34"/>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W przypadku stwierdzenia nieprawidłowości w świadczeniu usług Zamawiający zwróci się na piśmie do Wykonawcy o ich usunięcie. Wykonawca zobowiązany będzie niezwłocznie podjąć działania naprawcze, a następnie w terminie 3 dni pisemnie poinformuje Zamawiającego o podjętych działaniach.</w:t>
      </w:r>
    </w:p>
    <w:p w14:paraId="347FC137" w14:textId="77777777" w:rsidR="002C05EE" w:rsidRPr="0067543A" w:rsidRDefault="002C05EE" w:rsidP="00435865">
      <w:pPr>
        <w:numPr>
          <w:ilvl w:val="0"/>
          <w:numId w:val="34"/>
        </w:numPr>
        <w:spacing w:after="0" w:line="240" w:lineRule="auto"/>
        <w:ind w:left="426" w:right="27"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Wykonawca zobowiązuje się do informowania Zamawiającego o każdej zmianie swojej siedziby (adresu) w okresie obowiązywania umowy, a także w terminie 12 miesięcy od dnia zakończenia realizacji przedmiotu umowy. W razie braku informacji o zmianie, uznaje się, że korespondencja skierowana na znany Zamawiającemu adres jest doręczona skutecznie w momencie jej zwrotu Wykonawcy.</w:t>
      </w:r>
    </w:p>
    <w:p w14:paraId="2424369F" w14:textId="77777777" w:rsidR="002C05EE" w:rsidRPr="0067543A" w:rsidRDefault="002C05EE" w:rsidP="002C05EE">
      <w:pPr>
        <w:spacing w:after="0" w:line="240" w:lineRule="auto"/>
        <w:ind w:left="426" w:right="27"/>
        <w:rPr>
          <w:rFonts w:ascii="Arial Narrow" w:hAnsi="Arial Narrow" w:cstheme="minorHAnsi"/>
          <w:color w:val="auto"/>
          <w:sz w:val="20"/>
          <w:szCs w:val="20"/>
        </w:rPr>
      </w:pPr>
    </w:p>
    <w:p w14:paraId="1C502ADC" w14:textId="77777777" w:rsidR="002C05EE" w:rsidRPr="0067543A" w:rsidRDefault="002C05EE" w:rsidP="002C05EE">
      <w:pPr>
        <w:pStyle w:val="Nagwek2"/>
        <w:spacing w:before="0" w:line="240" w:lineRule="auto"/>
        <w:ind w:left="426"/>
        <w:rPr>
          <w:rFonts w:ascii="Arial Narrow" w:hAnsi="Arial Narrow" w:cstheme="minorHAnsi"/>
          <w:color w:val="auto"/>
          <w:sz w:val="20"/>
          <w:szCs w:val="20"/>
        </w:rPr>
      </w:pPr>
    </w:p>
    <w:p w14:paraId="4A88FD22" w14:textId="77777777" w:rsidR="002C05EE" w:rsidRPr="0067543A" w:rsidRDefault="002C05EE" w:rsidP="002C05EE">
      <w:pPr>
        <w:pStyle w:val="Nagwek2"/>
        <w:spacing w:before="0" w:line="240" w:lineRule="auto"/>
        <w:ind w:left="426"/>
        <w:jc w:val="center"/>
        <w:rPr>
          <w:rFonts w:ascii="Arial Narrow" w:hAnsi="Arial Narrow" w:cstheme="minorHAnsi"/>
          <w:color w:val="auto"/>
          <w:sz w:val="20"/>
          <w:szCs w:val="20"/>
        </w:rPr>
      </w:pPr>
      <w:r w:rsidRPr="0067543A">
        <w:rPr>
          <w:rFonts w:ascii="Arial Narrow" w:hAnsi="Arial Narrow" w:cstheme="minorHAnsi"/>
          <w:color w:val="auto"/>
          <w:sz w:val="20"/>
          <w:szCs w:val="20"/>
        </w:rPr>
        <w:t>§ 5</w:t>
      </w:r>
    </w:p>
    <w:p w14:paraId="0463D892" w14:textId="6B8E35DC" w:rsidR="002C05EE" w:rsidRPr="0067543A" w:rsidRDefault="002C05EE" w:rsidP="00435865">
      <w:pPr>
        <w:numPr>
          <w:ilvl w:val="0"/>
          <w:numId w:val="32"/>
        </w:numPr>
        <w:spacing w:after="0" w:line="240" w:lineRule="auto"/>
        <w:ind w:left="426" w:right="40" w:hanging="284"/>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Ze strony Zamawiającego osobą upoważnioną do kontaktów z Wykonawcą w sprawach dotyczących realizacji przedmiotu umowy jest ......................................., tel.  ....................., e-mail:…………………………………………………………………………………………………..  .  </w:t>
      </w:r>
    </w:p>
    <w:p w14:paraId="6BFD592C" w14:textId="05CA1EB4" w:rsidR="002C05EE" w:rsidRPr="0067543A" w:rsidRDefault="002C05EE" w:rsidP="00435865">
      <w:pPr>
        <w:numPr>
          <w:ilvl w:val="0"/>
          <w:numId w:val="32"/>
        </w:numPr>
        <w:spacing w:after="0" w:line="240" w:lineRule="auto"/>
        <w:ind w:left="426" w:right="40" w:hanging="284"/>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Ze strony Wykonawcy osobą upoważnioną do kontaktów z Zamawiającym w sprawach dotyczących realizacji przedmiotu umowy jest ......................................., tel.  ....................., e-mail:…………………………………………………………………………………………………..  .  </w:t>
      </w:r>
    </w:p>
    <w:p w14:paraId="7152D475" w14:textId="77777777" w:rsidR="002C05EE" w:rsidRPr="0067543A" w:rsidRDefault="002C05EE" w:rsidP="002C05EE">
      <w:pPr>
        <w:spacing w:after="0" w:line="240" w:lineRule="auto"/>
        <w:ind w:left="426"/>
        <w:jc w:val="center"/>
        <w:rPr>
          <w:rFonts w:ascii="Arial Narrow" w:hAnsi="Arial Narrow" w:cstheme="minorHAnsi"/>
          <w:color w:val="auto"/>
          <w:sz w:val="20"/>
          <w:szCs w:val="20"/>
        </w:rPr>
      </w:pPr>
      <w:r w:rsidRPr="0067543A">
        <w:rPr>
          <w:rFonts w:ascii="Arial Narrow" w:hAnsi="Arial Narrow" w:cstheme="minorHAnsi"/>
          <w:b/>
          <w:color w:val="auto"/>
          <w:sz w:val="20"/>
          <w:szCs w:val="20"/>
        </w:rPr>
        <w:t xml:space="preserve"> </w:t>
      </w:r>
    </w:p>
    <w:p w14:paraId="11AD86DD" w14:textId="77777777" w:rsidR="002C05EE" w:rsidRPr="0067543A" w:rsidRDefault="002C05EE" w:rsidP="002C05EE">
      <w:pPr>
        <w:pStyle w:val="Nagwek2"/>
        <w:spacing w:before="0" w:line="240" w:lineRule="auto"/>
        <w:ind w:left="426"/>
        <w:jc w:val="center"/>
        <w:rPr>
          <w:rFonts w:ascii="Arial Narrow" w:hAnsi="Arial Narrow" w:cstheme="minorHAnsi"/>
          <w:color w:val="auto"/>
          <w:sz w:val="20"/>
          <w:szCs w:val="20"/>
        </w:rPr>
      </w:pPr>
      <w:r w:rsidRPr="0067543A">
        <w:rPr>
          <w:rFonts w:ascii="Arial Narrow" w:hAnsi="Arial Narrow" w:cstheme="minorHAnsi"/>
          <w:color w:val="auto"/>
          <w:sz w:val="20"/>
          <w:szCs w:val="20"/>
        </w:rPr>
        <w:t xml:space="preserve">§ 6 </w:t>
      </w:r>
    </w:p>
    <w:p w14:paraId="491B9796" w14:textId="77777777" w:rsidR="002C05EE" w:rsidRPr="0067543A" w:rsidRDefault="002C05EE" w:rsidP="00435865">
      <w:pPr>
        <w:numPr>
          <w:ilvl w:val="0"/>
          <w:numId w:val="33"/>
        </w:numPr>
        <w:spacing w:after="0" w:line="240" w:lineRule="auto"/>
        <w:ind w:left="426" w:right="40" w:hanging="284"/>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Zamawiający może odstąpić od umowy w przypadku wystąpienia istotnej zmiany okoliczności powodującej, że wykonanie umowy nie leży w interesie publicznym, czego nie można było przewidzieć w chwili jej zawarcia lub rozwiązania umowy o dofinansowanie, na podstawie której jest finansowana niniejsza umowa.  </w:t>
      </w:r>
    </w:p>
    <w:p w14:paraId="42934463" w14:textId="77777777" w:rsidR="002C05EE" w:rsidRPr="0067543A" w:rsidRDefault="002C05EE" w:rsidP="00435865">
      <w:pPr>
        <w:numPr>
          <w:ilvl w:val="0"/>
          <w:numId w:val="33"/>
        </w:numPr>
        <w:spacing w:after="0" w:line="240" w:lineRule="auto"/>
        <w:ind w:left="426" w:right="40" w:hanging="284"/>
        <w:jc w:val="both"/>
        <w:rPr>
          <w:rFonts w:ascii="Arial Narrow" w:hAnsi="Arial Narrow" w:cstheme="minorHAnsi"/>
          <w:color w:val="auto"/>
          <w:sz w:val="20"/>
          <w:szCs w:val="20"/>
        </w:rPr>
      </w:pPr>
      <w:r w:rsidRPr="0067543A">
        <w:rPr>
          <w:rFonts w:ascii="Arial Narrow" w:hAnsi="Arial Narrow" w:cstheme="minorHAnsi"/>
          <w:color w:val="auto"/>
          <w:sz w:val="20"/>
          <w:szCs w:val="20"/>
        </w:rPr>
        <w:t>Zamawiający może odstąpić od umowy w przypadku nienależytego wykonywania umowy przez Wykonawcę.</w:t>
      </w:r>
    </w:p>
    <w:p w14:paraId="26B35D36" w14:textId="77777777" w:rsidR="002C05EE" w:rsidRPr="0067543A" w:rsidRDefault="002C05EE" w:rsidP="00435865">
      <w:pPr>
        <w:numPr>
          <w:ilvl w:val="0"/>
          <w:numId w:val="33"/>
        </w:numPr>
        <w:spacing w:after="0" w:line="240" w:lineRule="auto"/>
        <w:ind w:left="426" w:right="40" w:hanging="284"/>
        <w:jc w:val="both"/>
        <w:rPr>
          <w:rFonts w:ascii="Arial Narrow" w:hAnsi="Arial Narrow" w:cstheme="minorHAnsi"/>
          <w:color w:val="auto"/>
          <w:sz w:val="20"/>
          <w:szCs w:val="20"/>
        </w:rPr>
      </w:pPr>
      <w:r w:rsidRPr="0067543A">
        <w:rPr>
          <w:rFonts w:ascii="Arial Narrow" w:hAnsi="Arial Narrow" w:cstheme="minorHAnsi"/>
          <w:color w:val="auto"/>
          <w:sz w:val="20"/>
          <w:szCs w:val="20"/>
        </w:rPr>
        <w:t>Każda ze stron może wypowiedzieć umowę z miesięcznym okresem wypowiedzenia.</w:t>
      </w:r>
    </w:p>
    <w:p w14:paraId="4A0BB2E3" w14:textId="163F3B97" w:rsidR="002C05EE" w:rsidRPr="0067543A" w:rsidRDefault="002C05EE" w:rsidP="00435865">
      <w:pPr>
        <w:numPr>
          <w:ilvl w:val="0"/>
          <w:numId w:val="33"/>
        </w:numPr>
        <w:spacing w:after="0" w:line="240" w:lineRule="auto"/>
        <w:ind w:left="426" w:right="40" w:hanging="284"/>
        <w:jc w:val="both"/>
        <w:rPr>
          <w:rFonts w:ascii="Arial Narrow" w:hAnsi="Arial Narrow" w:cstheme="minorHAnsi"/>
          <w:color w:val="auto"/>
          <w:sz w:val="20"/>
          <w:szCs w:val="20"/>
        </w:rPr>
      </w:pPr>
      <w:r w:rsidRPr="0067543A">
        <w:rPr>
          <w:rFonts w:ascii="Arial Narrow" w:hAnsi="Arial Narrow" w:cstheme="minorHAnsi"/>
          <w:color w:val="auto"/>
          <w:sz w:val="20"/>
          <w:szCs w:val="20"/>
        </w:rPr>
        <w:t>Zamawiający może odstąpić od umowy w przypadku zaistnienia siły wyższej uniemożliwiającej wykonanie Umowy zgodnie z Opisem Przedmiotu Zamówienia, np. braku uczestników projektu.</w:t>
      </w:r>
    </w:p>
    <w:p w14:paraId="3DDA993D" w14:textId="77777777" w:rsidR="002C05EE" w:rsidRPr="0067543A" w:rsidRDefault="002C05EE" w:rsidP="002C05EE">
      <w:pPr>
        <w:spacing w:after="0" w:line="240" w:lineRule="auto"/>
        <w:ind w:left="426" w:right="40"/>
        <w:jc w:val="both"/>
        <w:rPr>
          <w:rFonts w:ascii="Arial Narrow" w:hAnsi="Arial Narrow" w:cstheme="minorHAnsi"/>
          <w:color w:val="auto"/>
          <w:sz w:val="20"/>
          <w:szCs w:val="20"/>
        </w:rPr>
      </w:pPr>
    </w:p>
    <w:p w14:paraId="06358CC9" w14:textId="77777777" w:rsidR="002C05EE" w:rsidRPr="0067543A" w:rsidRDefault="002C05EE" w:rsidP="002C05EE">
      <w:pPr>
        <w:spacing w:after="0" w:line="240" w:lineRule="auto"/>
        <w:ind w:left="-142" w:right="14"/>
        <w:rPr>
          <w:rFonts w:ascii="Arial Narrow" w:hAnsi="Arial Narrow" w:cstheme="minorHAnsi"/>
          <w:color w:val="auto"/>
          <w:sz w:val="20"/>
          <w:szCs w:val="20"/>
        </w:rPr>
      </w:pPr>
    </w:p>
    <w:p w14:paraId="4F66A368" w14:textId="77777777" w:rsidR="002C05EE" w:rsidRPr="0067543A" w:rsidRDefault="002C05EE" w:rsidP="002C05EE">
      <w:pPr>
        <w:pStyle w:val="Nagwek2"/>
        <w:spacing w:before="0" w:line="240" w:lineRule="auto"/>
        <w:ind w:left="426"/>
        <w:jc w:val="center"/>
        <w:rPr>
          <w:rFonts w:ascii="Arial Narrow" w:hAnsi="Arial Narrow" w:cstheme="minorHAnsi"/>
          <w:color w:val="auto"/>
          <w:sz w:val="20"/>
          <w:szCs w:val="20"/>
        </w:rPr>
      </w:pPr>
      <w:r w:rsidRPr="0067543A">
        <w:rPr>
          <w:rFonts w:ascii="Arial Narrow" w:hAnsi="Arial Narrow" w:cstheme="minorHAnsi"/>
          <w:color w:val="auto"/>
          <w:sz w:val="20"/>
          <w:szCs w:val="20"/>
        </w:rPr>
        <w:t>§ 7</w:t>
      </w:r>
    </w:p>
    <w:p w14:paraId="2F97A2F3" w14:textId="77777777" w:rsidR="002C05EE" w:rsidRPr="0067543A" w:rsidRDefault="002C05EE" w:rsidP="002C05EE">
      <w:pPr>
        <w:spacing w:after="0" w:line="240" w:lineRule="auto"/>
        <w:rPr>
          <w:rFonts w:ascii="Arial Narrow" w:hAnsi="Arial Narrow" w:cstheme="minorHAnsi"/>
          <w:color w:val="auto"/>
          <w:sz w:val="20"/>
          <w:szCs w:val="20"/>
        </w:rPr>
      </w:pPr>
      <w:r w:rsidRPr="0067543A">
        <w:rPr>
          <w:rFonts w:ascii="Arial Narrow" w:hAnsi="Arial Narrow" w:cstheme="minorHAnsi"/>
          <w:color w:val="auto"/>
          <w:sz w:val="20"/>
          <w:szCs w:val="20"/>
        </w:rPr>
        <w:t>Strony ustalają odpowiedzialność za niewykonanie lub nienależyte wykonanie umowy w formie kar umownych</w:t>
      </w:r>
    </w:p>
    <w:p w14:paraId="675319C5" w14:textId="77777777" w:rsidR="002C05EE" w:rsidRPr="0067543A" w:rsidRDefault="002C05EE" w:rsidP="00435865">
      <w:pPr>
        <w:pStyle w:val="Akapitzlist"/>
        <w:numPr>
          <w:ilvl w:val="0"/>
          <w:numId w:val="30"/>
        </w:numPr>
        <w:spacing w:after="0" w:line="240" w:lineRule="auto"/>
        <w:jc w:val="both"/>
        <w:rPr>
          <w:rFonts w:ascii="Arial Narrow" w:hAnsi="Arial Narrow" w:cstheme="minorHAnsi"/>
          <w:color w:val="auto"/>
          <w:sz w:val="20"/>
          <w:szCs w:val="20"/>
        </w:rPr>
      </w:pPr>
      <w:r w:rsidRPr="0067543A">
        <w:rPr>
          <w:rFonts w:ascii="Arial Narrow" w:hAnsi="Arial Narrow" w:cstheme="minorHAnsi"/>
          <w:color w:val="auto"/>
          <w:sz w:val="20"/>
          <w:szCs w:val="20"/>
        </w:rPr>
        <w:t>Wykonawca zapłaci zmawiającemu kary umowne:</w:t>
      </w:r>
    </w:p>
    <w:p w14:paraId="7A107E11" w14:textId="77777777" w:rsidR="002C05EE" w:rsidRPr="0067543A" w:rsidRDefault="002C05EE" w:rsidP="00435865">
      <w:pPr>
        <w:numPr>
          <w:ilvl w:val="0"/>
          <w:numId w:val="28"/>
        </w:numPr>
        <w:spacing w:after="0" w:line="240" w:lineRule="auto"/>
        <w:jc w:val="both"/>
        <w:rPr>
          <w:rFonts w:ascii="Arial Narrow" w:hAnsi="Arial Narrow" w:cstheme="minorHAnsi"/>
          <w:color w:val="auto"/>
          <w:sz w:val="20"/>
          <w:szCs w:val="20"/>
        </w:rPr>
      </w:pPr>
      <w:r w:rsidRPr="0067543A">
        <w:rPr>
          <w:rFonts w:ascii="Arial Narrow" w:hAnsi="Arial Narrow" w:cstheme="minorHAnsi"/>
          <w:color w:val="auto"/>
          <w:sz w:val="20"/>
          <w:szCs w:val="20"/>
        </w:rPr>
        <w:t>Z tytułu odstąpienia od umowy przez którąkolwiek ze stron z winy Wykonawcy w wysokości 10% wynagrodzenia umownego brutto</w:t>
      </w:r>
    </w:p>
    <w:p w14:paraId="65C15AC5" w14:textId="77777777" w:rsidR="002C05EE" w:rsidRPr="0067543A" w:rsidRDefault="002C05EE" w:rsidP="00435865">
      <w:pPr>
        <w:numPr>
          <w:ilvl w:val="0"/>
          <w:numId w:val="28"/>
        </w:numPr>
        <w:spacing w:after="0" w:line="240" w:lineRule="auto"/>
        <w:jc w:val="both"/>
        <w:rPr>
          <w:rFonts w:ascii="Arial Narrow" w:hAnsi="Arial Narrow" w:cstheme="minorHAnsi"/>
          <w:color w:val="auto"/>
          <w:sz w:val="20"/>
          <w:szCs w:val="20"/>
        </w:rPr>
      </w:pPr>
      <w:r w:rsidRPr="0067543A">
        <w:rPr>
          <w:rFonts w:ascii="Arial Narrow" w:hAnsi="Arial Narrow" w:cstheme="minorHAnsi"/>
          <w:color w:val="auto"/>
          <w:sz w:val="20"/>
          <w:szCs w:val="20"/>
        </w:rPr>
        <w:t>Za zwłokę poniżej 21 dni w wykonaniu przedmiotu umowy, w wysokości 0,05% wynagrodzenia umownego brutto za każdy dzień zwłoki i 0,1% wynagrodzenia umownego brutto za każdy kolejny przekraczający 21 dni, dzień zwłoki. W przypadku gdy zwłoka przekracza 60 dni Zamawiający ma prawo dodatkowo wypowiedzieć wykonawcy umowę a wypowiedzenie będzie uznane jako z winy wykonawcy.</w:t>
      </w:r>
    </w:p>
    <w:p w14:paraId="45C41680" w14:textId="77777777" w:rsidR="002C05EE" w:rsidRPr="0067543A" w:rsidRDefault="002C05EE" w:rsidP="00435865">
      <w:pPr>
        <w:pStyle w:val="Akapitzlist"/>
        <w:numPr>
          <w:ilvl w:val="0"/>
          <w:numId w:val="30"/>
        </w:numPr>
        <w:spacing w:after="0" w:line="240" w:lineRule="auto"/>
        <w:jc w:val="both"/>
        <w:rPr>
          <w:rFonts w:ascii="Arial Narrow" w:hAnsi="Arial Narrow" w:cstheme="minorHAnsi"/>
          <w:color w:val="auto"/>
          <w:sz w:val="20"/>
          <w:szCs w:val="20"/>
        </w:rPr>
      </w:pPr>
      <w:r w:rsidRPr="0067543A">
        <w:rPr>
          <w:rFonts w:ascii="Arial Narrow" w:hAnsi="Arial Narrow" w:cstheme="minorHAnsi"/>
          <w:color w:val="auto"/>
          <w:sz w:val="20"/>
          <w:szCs w:val="20"/>
        </w:rPr>
        <w:t>Zamawiający zapłaci Wykonawcy kary umowne:</w:t>
      </w:r>
    </w:p>
    <w:p w14:paraId="0EA00BAA" w14:textId="77777777" w:rsidR="002C05EE" w:rsidRPr="0067543A" w:rsidRDefault="002C05EE" w:rsidP="00435865">
      <w:pPr>
        <w:numPr>
          <w:ilvl w:val="0"/>
          <w:numId w:val="29"/>
        </w:numPr>
        <w:spacing w:after="0" w:line="240" w:lineRule="auto"/>
        <w:jc w:val="both"/>
        <w:rPr>
          <w:rFonts w:ascii="Arial Narrow" w:hAnsi="Arial Narrow" w:cstheme="minorHAnsi"/>
          <w:color w:val="auto"/>
          <w:sz w:val="20"/>
          <w:szCs w:val="20"/>
        </w:rPr>
      </w:pPr>
      <w:r w:rsidRPr="0067543A">
        <w:rPr>
          <w:rFonts w:ascii="Arial Narrow" w:hAnsi="Arial Narrow" w:cstheme="minorHAnsi"/>
          <w:color w:val="auto"/>
          <w:sz w:val="20"/>
          <w:szCs w:val="20"/>
        </w:rPr>
        <w:t>Z tytułu odstąpienia od umowy przez Wykonawcę z winy Zamawiającego w wysokości 10% wynagrodzenia umownego brutto</w:t>
      </w:r>
      <w:r w:rsidRPr="0067543A">
        <w:rPr>
          <w:rFonts w:ascii="Arial Narrow" w:hAnsi="Arial Narrow" w:cstheme="minorHAnsi"/>
          <w:strike/>
          <w:color w:val="auto"/>
          <w:sz w:val="20"/>
          <w:szCs w:val="20"/>
        </w:rPr>
        <w:t>.</w:t>
      </w:r>
    </w:p>
    <w:p w14:paraId="2CEC2019" w14:textId="77777777" w:rsidR="002C05EE" w:rsidRPr="0067543A" w:rsidRDefault="002C05EE" w:rsidP="00435865">
      <w:pPr>
        <w:pStyle w:val="Akapitzlist"/>
        <w:numPr>
          <w:ilvl w:val="0"/>
          <w:numId w:val="30"/>
        </w:numPr>
        <w:spacing w:after="0" w:line="240" w:lineRule="auto"/>
        <w:jc w:val="both"/>
        <w:rPr>
          <w:rFonts w:ascii="Arial Narrow" w:hAnsi="Arial Narrow" w:cstheme="minorHAnsi"/>
          <w:color w:val="auto"/>
          <w:sz w:val="20"/>
          <w:szCs w:val="20"/>
        </w:rPr>
      </w:pPr>
      <w:r w:rsidRPr="0067543A">
        <w:rPr>
          <w:rFonts w:ascii="Arial Narrow" w:hAnsi="Arial Narrow" w:cstheme="minorHAnsi"/>
          <w:color w:val="auto"/>
          <w:sz w:val="20"/>
          <w:szCs w:val="20"/>
        </w:rPr>
        <w:t>Kara umowna powinna być zapłacona przez Stronę, która naruszyła postanowienia umowne w terminie 14 dni od daty wystąpienia przez Stronę drugą z żądaniem zapłaty</w:t>
      </w:r>
    </w:p>
    <w:p w14:paraId="7998206B" w14:textId="77777777" w:rsidR="002C05EE" w:rsidRPr="0067543A" w:rsidRDefault="002C05EE" w:rsidP="00435865">
      <w:pPr>
        <w:pStyle w:val="Akapitzlist"/>
        <w:numPr>
          <w:ilvl w:val="0"/>
          <w:numId w:val="30"/>
        </w:numPr>
        <w:spacing w:after="0" w:line="240" w:lineRule="auto"/>
        <w:jc w:val="both"/>
        <w:rPr>
          <w:rFonts w:ascii="Arial Narrow" w:hAnsi="Arial Narrow" w:cstheme="minorHAnsi"/>
          <w:color w:val="auto"/>
          <w:sz w:val="20"/>
          <w:szCs w:val="20"/>
        </w:rPr>
      </w:pPr>
      <w:r w:rsidRPr="0067543A">
        <w:rPr>
          <w:rFonts w:ascii="Arial Narrow" w:hAnsi="Arial Narrow" w:cstheme="minorHAnsi"/>
          <w:color w:val="auto"/>
          <w:sz w:val="20"/>
          <w:szCs w:val="20"/>
        </w:rPr>
        <w:t>Zamawiający w razie opóźnienia w zapłacie kar po stronie wykonawcy może potrącić należną mu kwotę z dowolnej należności Wykonawcy po uprzednim wystawieniu noty księgowej przez Zamawiającego, na co Wykonawca wyraża zgodę</w:t>
      </w:r>
    </w:p>
    <w:p w14:paraId="5C2091B2" w14:textId="77777777" w:rsidR="002C05EE" w:rsidRPr="0067543A" w:rsidRDefault="002C05EE" w:rsidP="00435865">
      <w:pPr>
        <w:pStyle w:val="Akapitzlist"/>
        <w:numPr>
          <w:ilvl w:val="0"/>
          <w:numId w:val="30"/>
        </w:numPr>
        <w:spacing w:after="0" w:line="240" w:lineRule="auto"/>
        <w:jc w:val="both"/>
        <w:rPr>
          <w:rFonts w:ascii="Arial Narrow" w:hAnsi="Arial Narrow" w:cstheme="minorHAnsi"/>
          <w:color w:val="auto"/>
          <w:sz w:val="20"/>
          <w:szCs w:val="20"/>
        </w:rPr>
      </w:pPr>
      <w:r w:rsidRPr="0067543A">
        <w:rPr>
          <w:rFonts w:ascii="Arial Narrow" w:hAnsi="Arial Narrow" w:cstheme="minorHAnsi"/>
          <w:color w:val="auto"/>
          <w:sz w:val="20"/>
          <w:szCs w:val="20"/>
        </w:rPr>
        <w:t>Zamawiający niezależnie od kar umownych może dochodzić odszkodowania przewyższającego wysokość zastrzeżonych kar umownych na zasadach ogólnych.</w:t>
      </w:r>
    </w:p>
    <w:p w14:paraId="688237FF" w14:textId="77777777" w:rsidR="002C05EE" w:rsidRPr="0067543A" w:rsidRDefault="002C05EE" w:rsidP="002C05EE">
      <w:pPr>
        <w:spacing w:after="0" w:line="240" w:lineRule="auto"/>
        <w:ind w:left="426"/>
        <w:rPr>
          <w:rFonts w:ascii="Arial Narrow" w:hAnsi="Arial Narrow" w:cstheme="minorHAnsi"/>
          <w:color w:val="auto"/>
          <w:sz w:val="20"/>
          <w:szCs w:val="20"/>
        </w:rPr>
      </w:pPr>
      <w:r w:rsidRPr="0067543A">
        <w:rPr>
          <w:rFonts w:ascii="Arial Narrow" w:hAnsi="Arial Narrow" w:cstheme="minorHAnsi"/>
          <w:color w:val="auto"/>
          <w:sz w:val="20"/>
          <w:szCs w:val="20"/>
        </w:rPr>
        <w:t xml:space="preserve"> </w:t>
      </w:r>
    </w:p>
    <w:p w14:paraId="66AB25C6" w14:textId="77777777" w:rsidR="002C05EE" w:rsidRPr="0067543A" w:rsidRDefault="002C05EE" w:rsidP="002C05EE">
      <w:pPr>
        <w:pStyle w:val="Nagwek2"/>
        <w:spacing w:before="0" w:line="240" w:lineRule="auto"/>
        <w:ind w:left="426"/>
        <w:jc w:val="center"/>
        <w:rPr>
          <w:rFonts w:ascii="Arial Narrow" w:hAnsi="Arial Narrow" w:cstheme="minorHAnsi"/>
          <w:color w:val="auto"/>
          <w:sz w:val="20"/>
          <w:szCs w:val="20"/>
        </w:rPr>
      </w:pPr>
      <w:r w:rsidRPr="0067543A">
        <w:rPr>
          <w:rFonts w:ascii="Arial Narrow" w:hAnsi="Arial Narrow" w:cstheme="minorHAnsi"/>
          <w:color w:val="auto"/>
          <w:sz w:val="20"/>
          <w:szCs w:val="20"/>
        </w:rPr>
        <w:t>§ 8</w:t>
      </w:r>
    </w:p>
    <w:p w14:paraId="4ED50B99" w14:textId="77777777" w:rsidR="002C05EE" w:rsidRPr="0067543A" w:rsidRDefault="002C05EE" w:rsidP="00435865">
      <w:pPr>
        <w:numPr>
          <w:ilvl w:val="0"/>
          <w:numId w:val="26"/>
        </w:numPr>
        <w:spacing w:after="0" w:line="240" w:lineRule="auto"/>
        <w:ind w:left="426" w:right="41"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 sprawach nieunormowanych niniejszą umową mają zastosowania przepisy Kodeksu Cywilnego. </w:t>
      </w:r>
    </w:p>
    <w:p w14:paraId="5E2AD149" w14:textId="77777777" w:rsidR="002C05EE" w:rsidRPr="0067543A" w:rsidRDefault="002C05EE" w:rsidP="00435865">
      <w:pPr>
        <w:numPr>
          <w:ilvl w:val="0"/>
          <w:numId w:val="26"/>
        </w:numPr>
        <w:spacing w:after="0" w:line="240" w:lineRule="auto"/>
        <w:ind w:left="426" w:right="41"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Zamawiający dopuszcza możliwość udzielania Wykonawcy wyłonionemu w niniejszym postępowaniu zamówień uzupełniających, w wysokości nie przekraczającej 50% wartości zamówienia określonego w zawartej z Wykonawcą umowie o ile zamówienia te będą zgodne z podstawowym  przedmiotem  zamówienia. W  takim  wypadku nie będzie  konieczne  ponowne stosowanie zasady konkurencyjności.     </w:t>
      </w:r>
    </w:p>
    <w:p w14:paraId="5F1510CE" w14:textId="77777777" w:rsidR="00C535FD" w:rsidRPr="0067543A" w:rsidRDefault="002C05EE" w:rsidP="00435865">
      <w:pPr>
        <w:numPr>
          <w:ilvl w:val="0"/>
          <w:numId w:val="26"/>
        </w:numPr>
        <w:spacing w:after="0" w:line="240" w:lineRule="auto"/>
        <w:ind w:left="426" w:right="41"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Zamawiający dopuszcza zmiany warunków umowy zawartej z Wykonawcą: </w:t>
      </w:r>
    </w:p>
    <w:p w14:paraId="601DDD7D" w14:textId="77777777" w:rsidR="00C535FD" w:rsidRPr="0067543A" w:rsidRDefault="00C535FD" w:rsidP="00435865">
      <w:pPr>
        <w:numPr>
          <w:ilvl w:val="1"/>
          <w:numId w:val="26"/>
        </w:numPr>
        <w:spacing w:after="0" w:line="240" w:lineRule="auto"/>
        <w:ind w:right="41" w:hanging="360"/>
        <w:jc w:val="both"/>
        <w:rPr>
          <w:rFonts w:ascii="Arial Narrow" w:hAnsi="Arial Narrow" w:cstheme="minorHAnsi"/>
          <w:color w:val="auto"/>
          <w:sz w:val="20"/>
          <w:szCs w:val="20"/>
        </w:rPr>
      </w:pPr>
      <w:r w:rsidRPr="0067543A">
        <w:rPr>
          <w:rFonts w:ascii="Arial Narrow" w:hAnsi="Arial Narrow"/>
          <w:color w:val="auto"/>
          <w:sz w:val="20"/>
          <w:szCs w:val="20"/>
        </w:rPr>
        <w:t>jeśli konieczność wprowadzenia zmian wynikać będzie z regulacji prawnych wprowadzonych w życie po dacie podpisania umowy, wywołujących potrzebę zmiany umowy wraz ze skutkami wprowadzenia takich zmian lub jeżeli wystąpią okoliczności, których nie można było przewidzieć w chwili zawarcia umowy, przy czym zmiany postanowień umowy dotyczyć mogą w szczególności:</w:t>
      </w:r>
    </w:p>
    <w:p w14:paraId="5EEB7C99" w14:textId="08A5EA65" w:rsidR="00C535FD" w:rsidRPr="0067543A" w:rsidRDefault="00C535FD" w:rsidP="00435865">
      <w:pPr>
        <w:numPr>
          <w:ilvl w:val="3"/>
          <w:numId w:val="26"/>
        </w:numPr>
        <w:spacing w:after="0" w:line="240" w:lineRule="auto"/>
        <w:ind w:right="41" w:hanging="360"/>
        <w:jc w:val="both"/>
        <w:rPr>
          <w:rFonts w:ascii="Arial Narrow" w:hAnsi="Arial Narrow" w:cstheme="minorHAnsi"/>
          <w:color w:val="auto"/>
          <w:sz w:val="20"/>
          <w:szCs w:val="20"/>
        </w:rPr>
      </w:pPr>
      <w:r w:rsidRPr="0067543A">
        <w:rPr>
          <w:rFonts w:ascii="Arial Narrow" w:hAnsi="Arial Narrow"/>
          <w:color w:val="auto"/>
          <w:sz w:val="20"/>
          <w:szCs w:val="20"/>
        </w:rPr>
        <w:t>Sposobu wykonania przedmiotu umowy wraz ze skutkami wprowadzenia takiej zmiany przy czym zmiana spowodowana może być okolicznościami zaistniałymi w trakcie realizacji przedmiotu umowy lub wynikać z sugestii Uczestników Projektu</w:t>
      </w:r>
      <w:r w:rsidRPr="0067543A">
        <w:rPr>
          <w:rFonts w:ascii="Arial Narrow" w:hAnsi="Arial Narrow" w:cs="Arial"/>
          <w:bCs/>
          <w:color w:val="auto"/>
          <w:sz w:val="20"/>
          <w:szCs w:val="20"/>
        </w:rPr>
        <w:t>.</w:t>
      </w:r>
    </w:p>
    <w:p w14:paraId="363066B8" w14:textId="77777777" w:rsidR="00C535FD" w:rsidRPr="0067543A" w:rsidRDefault="00C535FD" w:rsidP="00435865">
      <w:pPr>
        <w:numPr>
          <w:ilvl w:val="3"/>
          <w:numId w:val="26"/>
        </w:numPr>
        <w:tabs>
          <w:tab w:val="left" w:pos="851"/>
        </w:tabs>
        <w:suppressAutoHyphens/>
        <w:spacing w:after="0" w:line="240" w:lineRule="auto"/>
        <w:ind w:hanging="360"/>
        <w:jc w:val="both"/>
        <w:rPr>
          <w:rFonts w:ascii="Arial Narrow" w:hAnsi="Arial Narrow"/>
          <w:color w:val="auto"/>
          <w:sz w:val="20"/>
          <w:szCs w:val="20"/>
        </w:rPr>
      </w:pPr>
      <w:r w:rsidRPr="0067543A">
        <w:rPr>
          <w:rFonts w:ascii="Arial Narrow" w:hAnsi="Arial Narrow"/>
          <w:color w:val="auto"/>
          <w:sz w:val="20"/>
          <w:szCs w:val="20"/>
        </w:rPr>
        <w:lastRenderedPageBreak/>
        <w:t>Siły wyższej uniemożliwiającej wykonanie przedmiotu umowy. Za siłę wyższą uważa się zdarzenie takie jak, wojna, atak terrorystyczny, epidemia, stan zagrożenia epidemiologicznego, katastrofa, stan klęski żywiołowej, zamieszki, strajk, pożar, na które strony nie mają wpływu;</w:t>
      </w:r>
    </w:p>
    <w:p w14:paraId="7DE25B72" w14:textId="77777777" w:rsidR="00C535FD" w:rsidRPr="0067543A" w:rsidRDefault="00C535FD" w:rsidP="00435865">
      <w:pPr>
        <w:numPr>
          <w:ilvl w:val="2"/>
          <w:numId w:val="26"/>
        </w:numPr>
        <w:tabs>
          <w:tab w:val="left" w:pos="851"/>
        </w:tabs>
        <w:suppressAutoHyphens/>
        <w:spacing w:after="0" w:line="240" w:lineRule="auto"/>
        <w:ind w:hanging="180"/>
        <w:jc w:val="both"/>
        <w:rPr>
          <w:rFonts w:ascii="Arial Narrow" w:hAnsi="Arial Narrow"/>
          <w:color w:val="auto"/>
          <w:sz w:val="20"/>
          <w:szCs w:val="20"/>
        </w:rPr>
      </w:pPr>
      <w:r w:rsidRPr="0067543A">
        <w:rPr>
          <w:rFonts w:ascii="Arial Narrow" w:hAnsi="Arial Narrow"/>
          <w:color w:val="auto"/>
          <w:sz w:val="20"/>
          <w:szCs w:val="20"/>
        </w:rPr>
        <w:t xml:space="preserve">nastąpi zmiana Wykonawcy w przypadku, gdy Wykonawca nie będzie w stanie wykonać całości lub części zamówienia </w:t>
      </w:r>
      <w:r w:rsidRPr="0067543A">
        <w:rPr>
          <w:rFonts w:ascii="Arial Narrow" w:hAnsi="Arial Narrow"/>
          <w:color w:val="auto"/>
          <w:sz w:val="20"/>
          <w:szCs w:val="20"/>
        </w:rPr>
        <w:br/>
        <w:t>i wskaże inną osobę, spełniającą warunki wskazane w zapytaniu ofertowym, która zdolna będzie do zrealizowania zamówienia lub jego części na warunkach nie gorszych dla Zamawiającej niż określone w umowie;</w:t>
      </w:r>
    </w:p>
    <w:p w14:paraId="238B8730" w14:textId="77777777" w:rsidR="00C535FD" w:rsidRPr="0067543A" w:rsidRDefault="00C535FD" w:rsidP="00435865">
      <w:pPr>
        <w:numPr>
          <w:ilvl w:val="2"/>
          <w:numId w:val="26"/>
        </w:numPr>
        <w:tabs>
          <w:tab w:val="left" w:pos="851"/>
        </w:tabs>
        <w:suppressAutoHyphens/>
        <w:spacing w:after="0" w:line="240" w:lineRule="auto"/>
        <w:ind w:hanging="180"/>
        <w:jc w:val="both"/>
        <w:rPr>
          <w:rFonts w:ascii="Arial Narrow" w:hAnsi="Arial Narrow"/>
          <w:color w:val="auto"/>
          <w:sz w:val="20"/>
          <w:szCs w:val="20"/>
        </w:rPr>
      </w:pPr>
      <w:r w:rsidRPr="0067543A">
        <w:rPr>
          <w:rFonts w:ascii="Arial Narrow" w:hAnsi="Arial Narrow"/>
          <w:color w:val="auto"/>
          <w:sz w:val="20"/>
          <w:szCs w:val="20"/>
        </w:rPr>
        <w:t>Zamawiający przewiduje możliwość zmiany umowy w zakresie wymogów dotyczących dokumentowania świadczenia usługi;</w:t>
      </w:r>
    </w:p>
    <w:p w14:paraId="6C344F2E" w14:textId="77777777" w:rsidR="00C535FD" w:rsidRPr="0067543A" w:rsidRDefault="00C535FD" w:rsidP="00435865">
      <w:pPr>
        <w:numPr>
          <w:ilvl w:val="2"/>
          <w:numId w:val="26"/>
        </w:numPr>
        <w:tabs>
          <w:tab w:val="left" w:pos="851"/>
        </w:tabs>
        <w:suppressAutoHyphens/>
        <w:spacing w:after="0" w:line="240" w:lineRule="auto"/>
        <w:ind w:hanging="180"/>
        <w:jc w:val="both"/>
        <w:rPr>
          <w:rFonts w:ascii="Arial Narrow" w:hAnsi="Arial Narrow"/>
          <w:color w:val="auto"/>
          <w:sz w:val="20"/>
          <w:szCs w:val="20"/>
        </w:rPr>
      </w:pPr>
      <w:r w:rsidRPr="0067543A">
        <w:rPr>
          <w:rFonts w:ascii="Arial Narrow" w:hAnsi="Arial Narrow"/>
          <w:color w:val="auto"/>
          <w:sz w:val="20"/>
          <w:szCs w:val="20"/>
        </w:rPr>
        <w:t>Zamawiający dopuszcza możliwość zmiany terminu realizacji zamówienia w przypadku wydłużenia lub skrócenia terminu realizacji projektu pn. „Centrum Wsparcia Migrantów”;</w:t>
      </w:r>
    </w:p>
    <w:p w14:paraId="4FCA426E" w14:textId="1568AFFE" w:rsidR="00C535FD" w:rsidRPr="0067543A" w:rsidRDefault="00C535FD" w:rsidP="00435865">
      <w:pPr>
        <w:numPr>
          <w:ilvl w:val="2"/>
          <w:numId w:val="26"/>
        </w:numPr>
        <w:tabs>
          <w:tab w:val="left" w:pos="851"/>
        </w:tabs>
        <w:suppressAutoHyphens/>
        <w:spacing w:after="0" w:line="240" w:lineRule="auto"/>
        <w:ind w:hanging="180"/>
        <w:jc w:val="both"/>
        <w:rPr>
          <w:rFonts w:ascii="Arial Narrow" w:hAnsi="Arial Narrow"/>
          <w:color w:val="auto"/>
          <w:sz w:val="20"/>
          <w:szCs w:val="20"/>
        </w:rPr>
      </w:pPr>
      <w:r w:rsidRPr="0067543A">
        <w:rPr>
          <w:rFonts w:ascii="Arial Narrow" w:hAnsi="Arial Narrow"/>
          <w:color w:val="auto"/>
          <w:sz w:val="20"/>
          <w:szCs w:val="20"/>
        </w:rPr>
        <w:t>Zwiększenia lub zmniejszenia ilości stron do tłumaczenia w zależności od potrzeb Uczestników Projektu pn. „Centrum Wsparcia Migrantów”.</w:t>
      </w:r>
    </w:p>
    <w:p w14:paraId="6A5B6914" w14:textId="77777777" w:rsidR="002C05EE" w:rsidRPr="0067543A" w:rsidRDefault="002C05EE" w:rsidP="00435865">
      <w:pPr>
        <w:numPr>
          <w:ilvl w:val="0"/>
          <w:numId w:val="26"/>
        </w:numPr>
        <w:spacing w:after="0" w:line="240" w:lineRule="auto"/>
        <w:ind w:left="426" w:right="41"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Wszystkie powyższe postanowienia stanowią katalog zmian, na które Zamawiający może wyrazić zgodę. Nie stanowią jednocześnie zobowiązania do wyrażenia takiej zgody i nie rodzą żadnego roszczenia w stosunku do Zamawiającego.  </w:t>
      </w:r>
    </w:p>
    <w:p w14:paraId="4FDB0A51" w14:textId="77777777" w:rsidR="002C05EE" w:rsidRPr="0067543A" w:rsidRDefault="002C05EE" w:rsidP="00435865">
      <w:pPr>
        <w:numPr>
          <w:ilvl w:val="0"/>
          <w:numId w:val="26"/>
        </w:numPr>
        <w:spacing w:after="0" w:line="240" w:lineRule="auto"/>
        <w:ind w:left="426" w:right="41"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Wszelkie ewentualne spory między stronami, wynikające z niniejszej umowy, powinny być rozwiązane bez zbędnej zwłoki, drogą negocjacji między Stronami.  </w:t>
      </w:r>
    </w:p>
    <w:p w14:paraId="2127AE67" w14:textId="77777777" w:rsidR="002C05EE" w:rsidRPr="0067543A" w:rsidRDefault="002C05EE" w:rsidP="00435865">
      <w:pPr>
        <w:numPr>
          <w:ilvl w:val="0"/>
          <w:numId w:val="26"/>
        </w:numPr>
        <w:spacing w:after="0" w:line="240" w:lineRule="auto"/>
        <w:ind w:left="426" w:right="41"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W przypadku niepowodzenia negocjacji, spory będzie rozstrzygał sąd właściwy miejscowo dla siedziby Zamawiającego.  </w:t>
      </w:r>
    </w:p>
    <w:p w14:paraId="0A5A6B41" w14:textId="77777777" w:rsidR="002C05EE" w:rsidRPr="0067543A" w:rsidRDefault="002C05EE" w:rsidP="002C05EE">
      <w:pPr>
        <w:spacing w:after="0" w:line="240" w:lineRule="auto"/>
        <w:ind w:left="426"/>
        <w:rPr>
          <w:rFonts w:ascii="Arial Narrow" w:hAnsi="Arial Narrow" w:cstheme="minorHAnsi"/>
          <w:color w:val="auto"/>
          <w:sz w:val="20"/>
          <w:szCs w:val="20"/>
        </w:rPr>
      </w:pPr>
      <w:r w:rsidRPr="0067543A">
        <w:rPr>
          <w:rFonts w:ascii="Arial Narrow" w:hAnsi="Arial Narrow" w:cstheme="minorHAnsi"/>
          <w:color w:val="auto"/>
          <w:sz w:val="20"/>
          <w:szCs w:val="20"/>
        </w:rPr>
        <w:t xml:space="preserve"> </w:t>
      </w:r>
    </w:p>
    <w:p w14:paraId="49D15B2E" w14:textId="77777777" w:rsidR="002C05EE" w:rsidRPr="0067543A" w:rsidRDefault="002C05EE" w:rsidP="002C05EE">
      <w:pPr>
        <w:pStyle w:val="Nagwek2"/>
        <w:spacing w:before="0" w:line="240" w:lineRule="auto"/>
        <w:ind w:left="426"/>
        <w:jc w:val="center"/>
        <w:rPr>
          <w:rFonts w:ascii="Arial Narrow" w:hAnsi="Arial Narrow" w:cstheme="minorHAnsi"/>
          <w:color w:val="auto"/>
          <w:sz w:val="20"/>
          <w:szCs w:val="20"/>
        </w:rPr>
      </w:pPr>
      <w:r w:rsidRPr="0067543A">
        <w:rPr>
          <w:rFonts w:ascii="Arial Narrow" w:hAnsi="Arial Narrow" w:cstheme="minorHAnsi"/>
          <w:color w:val="auto"/>
          <w:sz w:val="20"/>
          <w:szCs w:val="20"/>
        </w:rPr>
        <w:t>§ 9</w:t>
      </w:r>
    </w:p>
    <w:p w14:paraId="7FA3C0E2" w14:textId="77777777" w:rsidR="002C05EE" w:rsidRPr="0067543A" w:rsidRDefault="002C05EE" w:rsidP="00435865">
      <w:pPr>
        <w:numPr>
          <w:ilvl w:val="0"/>
          <w:numId w:val="27"/>
        </w:numPr>
        <w:spacing w:after="0" w:line="240" w:lineRule="auto"/>
        <w:ind w:left="426" w:right="41"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Umowa wchodzi w życie z dniem podpisania jej przez upoważnionych przedstawicieli Stron. </w:t>
      </w:r>
    </w:p>
    <w:p w14:paraId="482BA1C0" w14:textId="77777777" w:rsidR="002C05EE" w:rsidRPr="0067543A" w:rsidRDefault="002C05EE" w:rsidP="00435865">
      <w:pPr>
        <w:numPr>
          <w:ilvl w:val="0"/>
          <w:numId w:val="27"/>
        </w:numPr>
        <w:spacing w:after="0" w:line="240" w:lineRule="auto"/>
        <w:ind w:left="426" w:right="41"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Oferta oraz załączniki stanowią integralną część umowy. </w:t>
      </w:r>
    </w:p>
    <w:p w14:paraId="4CE92222" w14:textId="77777777" w:rsidR="002C05EE" w:rsidRPr="0067543A" w:rsidRDefault="002C05EE" w:rsidP="00435865">
      <w:pPr>
        <w:numPr>
          <w:ilvl w:val="0"/>
          <w:numId w:val="27"/>
        </w:numPr>
        <w:spacing w:after="0" w:line="240" w:lineRule="auto"/>
        <w:ind w:left="426" w:right="41" w:hanging="283"/>
        <w:jc w:val="both"/>
        <w:rPr>
          <w:rFonts w:ascii="Arial Narrow" w:hAnsi="Arial Narrow" w:cstheme="minorHAnsi"/>
          <w:color w:val="auto"/>
          <w:sz w:val="20"/>
          <w:szCs w:val="20"/>
        </w:rPr>
      </w:pPr>
      <w:r w:rsidRPr="0067543A">
        <w:rPr>
          <w:rFonts w:ascii="Arial Narrow" w:hAnsi="Arial Narrow" w:cstheme="minorHAnsi"/>
          <w:color w:val="auto"/>
          <w:sz w:val="20"/>
          <w:szCs w:val="20"/>
        </w:rPr>
        <w:t xml:space="preserve">Umowę sporządzono w dwóch jednobrzmiących egzemplarzach po jednym dla każdej ze stron.  </w:t>
      </w:r>
    </w:p>
    <w:p w14:paraId="26CF54F6" w14:textId="77777777" w:rsidR="002C05EE" w:rsidRPr="0067543A" w:rsidRDefault="002C05EE" w:rsidP="002C05EE">
      <w:pPr>
        <w:spacing w:after="0" w:line="240" w:lineRule="auto"/>
        <w:ind w:left="426"/>
        <w:rPr>
          <w:rFonts w:ascii="Arial Narrow" w:hAnsi="Arial Narrow" w:cstheme="minorHAnsi"/>
          <w:color w:val="auto"/>
          <w:sz w:val="20"/>
          <w:szCs w:val="20"/>
        </w:rPr>
      </w:pPr>
      <w:r w:rsidRPr="0067543A">
        <w:rPr>
          <w:rFonts w:ascii="Arial Narrow" w:hAnsi="Arial Narrow" w:cstheme="minorHAnsi"/>
          <w:color w:val="auto"/>
          <w:sz w:val="20"/>
          <w:szCs w:val="20"/>
        </w:rPr>
        <w:t xml:space="preserve">    </w:t>
      </w:r>
    </w:p>
    <w:p w14:paraId="7561679D" w14:textId="77777777" w:rsidR="002C05EE" w:rsidRPr="0067543A" w:rsidRDefault="002C05EE" w:rsidP="002C05EE">
      <w:pPr>
        <w:pStyle w:val="Tekstpodstawowy"/>
        <w:spacing w:before="0" w:after="0"/>
        <w:rPr>
          <w:rFonts w:ascii="Arial Narrow" w:hAnsi="Arial Narrow" w:cstheme="minorHAnsi"/>
          <w:sz w:val="20"/>
          <w:szCs w:val="20"/>
          <w:lang w:val="pl-PL"/>
        </w:rPr>
      </w:pPr>
    </w:p>
    <w:p w14:paraId="6B0116FE" w14:textId="77777777" w:rsidR="00C535FD" w:rsidRPr="0067543A" w:rsidRDefault="00C535FD" w:rsidP="00C535FD">
      <w:pPr>
        <w:spacing w:after="0" w:line="240" w:lineRule="auto"/>
        <w:ind w:left="426"/>
        <w:jc w:val="center"/>
        <w:rPr>
          <w:rFonts w:ascii="Arial Narrow" w:hAnsi="Arial Narrow" w:cstheme="minorHAnsi"/>
          <w:color w:val="auto"/>
          <w:sz w:val="20"/>
          <w:szCs w:val="20"/>
        </w:rPr>
      </w:pPr>
      <w:r w:rsidRPr="0067543A">
        <w:rPr>
          <w:rFonts w:ascii="Arial Narrow" w:hAnsi="Arial Narrow" w:cstheme="minorHAnsi"/>
          <w:color w:val="auto"/>
          <w:sz w:val="20"/>
          <w:szCs w:val="20"/>
        </w:rPr>
        <w:t xml:space="preserve">Zamawiający:                                                            Wykonawca: </w:t>
      </w:r>
    </w:p>
    <w:p w14:paraId="23DBFBD2" w14:textId="77777777" w:rsidR="00C535FD" w:rsidRPr="0067543A" w:rsidRDefault="00C535FD" w:rsidP="00C535FD">
      <w:pPr>
        <w:pBdr>
          <w:top w:val="nil"/>
          <w:left w:val="nil"/>
          <w:bottom w:val="nil"/>
          <w:right w:val="nil"/>
          <w:between w:val="nil"/>
        </w:pBdr>
        <w:spacing w:after="0" w:line="240" w:lineRule="auto"/>
        <w:ind w:hanging="2"/>
        <w:jc w:val="center"/>
        <w:rPr>
          <w:rFonts w:ascii="Arial Narrow" w:hAnsi="Arial Narrow" w:cstheme="minorHAnsi"/>
          <w:b/>
          <w:color w:val="auto"/>
          <w:sz w:val="20"/>
          <w:szCs w:val="20"/>
        </w:rPr>
      </w:pPr>
    </w:p>
    <w:p w14:paraId="49587058" w14:textId="77777777" w:rsidR="00C535FD" w:rsidRPr="0067543A" w:rsidRDefault="00C535FD" w:rsidP="00C535FD">
      <w:pPr>
        <w:pBdr>
          <w:top w:val="nil"/>
          <w:left w:val="nil"/>
          <w:bottom w:val="nil"/>
          <w:right w:val="nil"/>
          <w:between w:val="nil"/>
        </w:pBdr>
        <w:spacing w:after="0" w:line="240" w:lineRule="auto"/>
        <w:ind w:hanging="2"/>
        <w:jc w:val="center"/>
        <w:rPr>
          <w:rFonts w:ascii="Arial Narrow" w:hAnsi="Arial Narrow" w:cstheme="minorHAnsi"/>
          <w:b/>
          <w:color w:val="auto"/>
          <w:sz w:val="20"/>
          <w:szCs w:val="20"/>
        </w:rPr>
      </w:pPr>
    </w:p>
    <w:p w14:paraId="5523B0FA" w14:textId="77777777" w:rsidR="00C535FD" w:rsidRPr="0067543A" w:rsidRDefault="00C535FD" w:rsidP="002C05EE">
      <w:pPr>
        <w:pStyle w:val="Tekstpodstawowy"/>
        <w:spacing w:before="0" w:after="0"/>
        <w:ind w:left="120" w:right="3592"/>
        <w:rPr>
          <w:rFonts w:ascii="Arial Narrow" w:hAnsi="Arial Narrow" w:cstheme="minorHAnsi"/>
          <w:sz w:val="20"/>
          <w:szCs w:val="20"/>
          <w:lang w:val="pl-PL"/>
        </w:rPr>
      </w:pPr>
    </w:p>
    <w:p w14:paraId="02D5F817" w14:textId="77777777" w:rsidR="00C535FD" w:rsidRPr="0067543A" w:rsidRDefault="00C535FD" w:rsidP="002C05EE">
      <w:pPr>
        <w:pStyle w:val="Tekstpodstawowy"/>
        <w:spacing w:before="0" w:after="0"/>
        <w:ind w:left="120" w:right="3592"/>
        <w:rPr>
          <w:rFonts w:ascii="Arial Narrow" w:hAnsi="Arial Narrow" w:cstheme="minorHAnsi"/>
          <w:sz w:val="20"/>
          <w:szCs w:val="20"/>
          <w:lang w:val="pl-PL"/>
        </w:rPr>
      </w:pPr>
    </w:p>
    <w:p w14:paraId="4C82BB95" w14:textId="4F156524" w:rsidR="002C05EE" w:rsidRPr="0067543A" w:rsidRDefault="002C05EE" w:rsidP="002C05EE">
      <w:pPr>
        <w:pStyle w:val="Tekstpodstawowy"/>
        <w:spacing w:before="0" w:after="0"/>
        <w:ind w:left="120" w:right="3592"/>
        <w:rPr>
          <w:rFonts w:ascii="Arial Narrow" w:hAnsi="Arial Narrow" w:cstheme="minorHAnsi"/>
          <w:sz w:val="20"/>
          <w:szCs w:val="20"/>
          <w:lang w:val="pl-PL"/>
        </w:rPr>
      </w:pPr>
      <w:r w:rsidRPr="0067543A">
        <w:rPr>
          <w:rFonts w:ascii="Arial Narrow" w:hAnsi="Arial Narrow" w:cstheme="minorHAnsi"/>
          <w:sz w:val="20"/>
          <w:szCs w:val="20"/>
          <w:lang w:val="pl-PL"/>
        </w:rPr>
        <w:t xml:space="preserve">Integralne części niniejszej umowy stanowią następujące dokumenty: </w:t>
      </w:r>
    </w:p>
    <w:p w14:paraId="4E632309" w14:textId="77777777" w:rsidR="002C05EE" w:rsidRPr="0067543A" w:rsidRDefault="002C05EE" w:rsidP="002C05EE">
      <w:pPr>
        <w:pStyle w:val="Tekstpodstawowy"/>
        <w:spacing w:before="0" w:after="0"/>
        <w:ind w:left="120" w:right="3592"/>
        <w:rPr>
          <w:rFonts w:ascii="Arial Narrow" w:hAnsi="Arial Narrow" w:cstheme="minorHAnsi"/>
          <w:sz w:val="20"/>
          <w:szCs w:val="20"/>
          <w:lang w:val="pl-PL"/>
        </w:rPr>
      </w:pPr>
      <w:r w:rsidRPr="0067543A">
        <w:rPr>
          <w:rFonts w:ascii="Arial Narrow" w:hAnsi="Arial Narrow" w:cstheme="minorHAnsi"/>
          <w:sz w:val="20"/>
          <w:szCs w:val="20"/>
          <w:lang w:val="pl-PL"/>
        </w:rPr>
        <w:t xml:space="preserve">Załącznik nr 1 – wzór Karty zlecenia usługi </w:t>
      </w:r>
    </w:p>
    <w:p w14:paraId="4C43FD4A" w14:textId="77777777" w:rsidR="002C05EE" w:rsidRPr="0067543A" w:rsidRDefault="002C05EE" w:rsidP="002C05EE">
      <w:pPr>
        <w:pStyle w:val="Tekstpodstawowy"/>
        <w:spacing w:before="0" w:after="0"/>
        <w:ind w:left="120" w:right="5081"/>
        <w:rPr>
          <w:rFonts w:ascii="Arial Narrow" w:hAnsi="Arial Narrow" w:cstheme="minorHAnsi"/>
          <w:sz w:val="20"/>
          <w:szCs w:val="20"/>
          <w:lang w:val="pl-PL"/>
        </w:rPr>
      </w:pPr>
      <w:r w:rsidRPr="0067543A">
        <w:rPr>
          <w:rFonts w:ascii="Arial Narrow" w:hAnsi="Arial Narrow" w:cstheme="minorHAnsi"/>
          <w:sz w:val="20"/>
          <w:szCs w:val="20"/>
          <w:lang w:val="pl-PL"/>
        </w:rPr>
        <w:t>Załącznik nr 2 – wzór  raportu  z  realizacji  usługi</w:t>
      </w:r>
    </w:p>
    <w:p w14:paraId="6758E4BC" w14:textId="6C5116D2" w:rsidR="002C05EE" w:rsidRPr="0067543A" w:rsidRDefault="002C05EE" w:rsidP="002C05EE">
      <w:pPr>
        <w:pStyle w:val="Tekstpodstawowy"/>
        <w:spacing w:before="0" w:after="0"/>
        <w:ind w:left="120" w:right="4023"/>
        <w:rPr>
          <w:rFonts w:ascii="Arial Narrow" w:hAnsi="Arial Narrow" w:cstheme="minorHAnsi"/>
          <w:sz w:val="20"/>
          <w:szCs w:val="20"/>
          <w:lang w:val="pl-PL"/>
        </w:rPr>
      </w:pPr>
      <w:r w:rsidRPr="0067543A">
        <w:rPr>
          <w:rFonts w:ascii="Arial Narrow" w:hAnsi="Arial Narrow" w:cstheme="minorHAnsi"/>
          <w:sz w:val="20"/>
          <w:szCs w:val="20"/>
          <w:lang w:val="pl-PL"/>
        </w:rPr>
        <w:t xml:space="preserve">Załącznik nr 4 - zapytanie ofertowe nr </w:t>
      </w:r>
      <w:r w:rsidR="00810474" w:rsidRPr="0067543A">
        <w:rPr>
          <w:rFonts w:ascii="Arial Narrow" w:hAnsi="Arial Narrow" w:cs="Arial"/>
          <w:b/>
          <w:sz w:val="20"/>
          <w:szCs w:val="20"/>
          <w:lang w:val="pl-PL"/>
        </w:rPr>
        <w:t>2/CWM/09/2022</w:t>
      </w:r>
    </w:p>
    <w:p w14:paraId="584BECDE" w14:textId="77777777" w:rsidR="002C05EE" w:rsidRPr="0067543A" w:rsidRDefault="002C05EE" w:rsidP="002C05EE">
      <w:pPr>
        <w:pStyle w:val="Tekstpodstawowy"/>
        <w:spacing w:before="0" w:after="0"/>
        <w:ind w:left="120" w:right="4023"/>
        <w:rPr>
          <w:rFonts w:ascii="Arial Narrow" w:hAnsi="Arial Narrow" w:cstheme="minorHAnsi"/>
          <w:sz w:val="20"/>
          <w:szCs w:val="20"/>
          <w:lang w:val="pl-PL"/>
        </w:rPr>
      </w:pPr>
      <w:r w:rsidRPr="0067543A">
        <w:rPr>
          <w:rFonts w:ascii="Arial Narrow" w:hAnsi="Arial Narrow" w:cstheme="minorHAnsi"/>
          <w:sz w:val="20"/>
          <w:szCs w:val="20"/>
          <w:lang w:val="pl-PL"/>
        </w:rPr>
        <w:t>Załącznik nr 5 – Oferta Wykonawcy wraz  z  załącznikami</w:t>
      </w:r>
    </w:p>
    <w:p w14:paraId="7E59E58D" w14:textId="2B235E3D" w:rsidR="00D71A03" w:rsidRPr="0067543A" w:rsidRDefault="00D71A03" w:rsidP="00B11669">
      <w:pPr>
        <w:tabs>
          <w:tab w:val="left" w:pos="284"/>
        </w:tabs>
        <w:spacing w:after="0" w:line="240" w:lineRule="auto"/>
        <w:jc w:val="center"/>
        <w:rPr>
          <w:rFonts w:ascii="Arial Narrow" w:hAnsi="Arial Narrow" w:cs="Arial"/>
          <w:b/>
          <w:bCs/>
          <w:color w:val="auto"/>
          <w:sz w:val="18"/>
          <w:szCs w:val="18"/>
        </w:rPr>
      </w:pPr>
    </w:p>
    <w:p w14:paraId="06E310D2" w14:textId="3099866F" w:rsidR="00810474" w:rsidRPr="0067543A" w:rsidRDefault="00810474" w:rsidP="00B11669">
      <w:pPr>
        <w:tabs>
          <w:tab w:val="left" w:pos="284"/>
        </w:tabs>
        <w:spacing w:after="0" w:line="240" w:lineRule="auto"/>
        <w:jc w:val="center"/>
        <w:rPr>
          <w:rFonts w:ascii="Arial Narrow" w:hAnsi="Arial Narrow" w:cs="Arial"/>
          <w:b/>
          <w:bCs/>
          <w:color w:val="auto"/>
          <w:sz w:val="18"/>
          <w:szCs w:val="18"/>
        </w:rPr>
      </w:pPr>
    </w:p>
    <w:p w14:paraId="63B8B4D1" w14:textId="77777777" w:rsidR="00810474" w:rsidRPr="0067543A" w:rsidRDefault="00810474" w:rsidP="00B11669">
      <w:pPr>
        <w:tabs>
          <w:tab w:val="left" w:pos="284"/>
        </w:tabs>
        <w:spacing w:after="0" w:line="240" w:lineRule="auto"/>
        <w:jc w:val="center"/>
        <w:rPr>
          <w:rFonts w:ascii="Arial Narrow" w:hAnsi="Arial Narrow" w:cs="Arial"/>
          <w:b/>
          <w:bCs/>
          <w:color w:val="auto"/>
          <w:sz w:val="18"/>
          <w:szCs w:val="18"/>
        </w:rPr>
        <w:sectPr w:rsidR="00810474" w:rsidRPr="0067543A" w:rsidSect="00364A41">
          <w:headerReference w:type="default" r:id="rId14"/>
          <w:pgSz w:w="11910" w:h="16850"/>
          <w:pgMar w:top="1580" w:right="600" w:bottom="1580" w:left="840" w:header="567" w:footer="1364" w:gutter="0"/>
          <w:cols w:space="708"/>
        </w:sectPr>
      </w:pPr>
    </w:p>
    <w:p w14:paraId="7617E2F3" w14:textId="77777777" w:rsidR="00810474" w:rsidRPr="0067543A" w:rsidRDefault="00810474" w:rsidP="00810474">
      <w:pPr>
        <w:pStyle w:val="Tekstpodstawowy"/>
        <w:ind w:left="120"/>
        <w:rPr>
          <w:rFonts w:ascii="Arial Narrow" w:hAnsi="Arial Narrow" w:cstheme="minorHAnsi"/>
          <w:sz w:val="20"/>
          <w:szCs w:val="20"/>
          <w:lang w:val="pl-PL"/>
        </w:rPr>
      </w:pPr>
      <w:r w:rsidRPr="0067543A">
        <w:rPr>
          <w:rFonts w:ascii="Arial Narrow" w:hAnsi="Arial Narrow" w:cstheme="minorHAnsi"/>
          <w:w w:val="95"/>
          <w:sz w:val="20"/>
          <w:szCs w:val="20"/>
          <w:lang w:val="pl-PL"/>
        </w:rPr>
        <w:lastRenderedPageBreak/>
        <w:t>Załącznik nr 1 do umowy – wzór Karty zlecenia usługi</w:t>
      </w:r>
    </w:p>
    <w:p w14:paraId="0D6A787F" w14:textId="77777777" w:rsidR="00810474" w:rsidRPr="0067543A" w:rsidRDefault="00810474" w:rsidP="00810474">
      <w:pPr>
        <w:pStyle w:val="Tekstpodstawowy"/>
        <w:rPr>
          <w:rFonts w:ascii="Arial Narrow" w:hAnsi="Arial Narrow" w:cstheme="minorHAnsi"/>
          <w:sz w:val="20"/>
          <w:szCs w:val="20"/>
          <w:lang w:val="pl-PL"/>
        </w:rPr>
      </w:pPr>
    </w:p>
    <w:p w14:paraId="489D491F" w14:textId="6D62DD89" w:rsidR="00810474" w:rsidRPr="0067543A" w:rsidRDefault="00810474" w:rsidP="00810474">
      <w:pPr>
        <w:ind w:left="3164"/>
        <w:rPr>
          <w:rFonts w:ascii="Arial Narrow" w:hAnsi="Arial Narrow" w:cstheme="minorHAnsi"/>
          <w:b/>
          <w:color w:val="auto"/>
          <w:sz w:val="20"/>
          <w:szCs w:val="20"/>
        </w:rPr>
      </w:pPr>
      <w:r w:rsidRPr="0067543A">
        <w:rPr>
          <w:rFonts w:ascii="Arial Narrow" w:hAnsi="Arial Narrow" w:cstheme="minorHAnsi"/>
          <w:b/>
          <w:color w:val="auto"/>
          <w:sz w:val="20"/>
          <w:szCs w:val="20"/>
        </w:rPr>
        <w:t xml:space="preserve">Karta zlecenia usługi nr ……………….. </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5975"/>
      </w:tblGrid>
      <w:tr w:rsidR="0067543A" w:rsidRPr="0067543A" w14:paraId="233DA948" w14:textId="77777777" w:rsidTr="00810474">
        <w:trPr>
          <w:trHeight w:val="357"/>
        </w:trPr>
        <w:tc>
          <w:tcPr>
            <w:tcW w:w="4254" w:type="dxa"/>
          </w:tcPr>
          <w:p w14:paraId="550B11D0" w14:textId="77777777" w:rsidR="00810474" w:rsidRPr="0067543A" w:rsidRDefault="00810474" w:rsidP="00810474">
            <w:pPr>
              <w:pStyle w:val="TableParagraph"/>
              <w:ind w:left="554" w:right="546"/>
              <w:jc w:val="center"/>
              <w:rPr>
                <w:rFonts w:ascii="Arial Narrow" w:hAnsi="Arial Narrow" w:cstheme="minorHAnsi"/>
                <w:sz w:val="20"/>
                <w:szCs w:val="20"/>
                <w:lang w:val="pl-PL"/>
              </w:rPr>
            </w:pPr>
            <w:r w:rsidRPr="0067543A">
              <w:rPr>
                <w:rFonts w:ascii="Arial Narrow" w:hAnsi="Arial Narrow" w:cstheme="minorHAnsi"/>
                <w:w w:val="90"/>
                <w:sz w:val="20"/>
                <w:szCs w:val="20"/>
                <w:lang w:val="pl-PL"/>
              </w:rPr>
              <w:t>Nazwa Wykonawcy</w:t>
            </w:r>
          </w:p>
        </w:tc>
        <w:tc>
          <w:tcPr>
            <w:tcW w:w="5975" w:type="dxa"/>
          </w:tcPr>
          <w:p w14:paraId="24B73374" w14:textId="77777777" w:rsidR="00810474" w:rsidRPr="0067543A" w:rsidRDefault="00810474" w:rsidP="00810474">
            <w:pPr>
              <w:pStyle w:val="TableParagraph"/>
              <w:rPr>
                <w:rFonts w:ascii="Arial Narrow" w:hAnsi="Arial Narrow" w:cstheme="minorHAnsi"/>
                <w:sz w:val="20"/>
                <w:szCs w:val="20"/>
                <w:lang w:val="pl-PL"/>
              </w:rPr>
            </w:pPr>
          </w:p>
        </w:tc>
      </w:tr>
      <w:tr w:rsidR="0067543A" w:rsidRPr="0067543A" w14:paraId="5457ACF4" w14:textId="77777777" w:rsidTr="00810474">
        <w:trPr>
          <w:trHeight w:val="345"/>
        </w:trPr>
        <w:tc>
          <w:tcPr>
            <w:tcW w:w="4254" w:type="dxa"/>
          </w:tcPr>
          <w:p w14:paraId="0F93F538" w14:textId="77777777" w:rsidR="00810474" w:rsidRPr="0067543A" w:rsidRDefault="00810474" w:rsidP="00810474">
            <w:pPr>
              <w:pStyle w:val="TableParagraph"/>
              <w:ind w:left="554" w:right="548"/>
              <w:jc w:val="center"/>
              <w:rPr>
                <w:rFonts w:ascii="Arial Narrow" w:hAnsi="Arial Narrow" w:cstheme="minorHAnsi"/>
                <w:sz w:val="20"/>
                <w:szCs w:val="20"/>
                <w:lang w:val="pl-PL"/>
              </w:rPr>
            </w:pPr>
            <w:r w:rsidRPr="0067543A">
              <w:rPr>
                <w:rFonts w:ascii="Arial Narrow" w:hAnsi="Arial Narrow" w:cstheme="minorHAnsi"/>
                <w:w w:val="90"/>
                <w:sz w:val="20"/>
                <w:szCs w:val="20"/>
                <w:lang w:val="pl-PL"/>
              </w:rPr>
              <w:t>Numer umowy, data podpisania</w:t>
            </w:r>
          </w:p>
        </w:tc>
        <w:tc>
          <w:tcPr>
            <w:tcW w:w="5975" w:type="dxa"/>
          </w:tcPr>
          <w:p w14:paraId="3A331274" w14:textId="77777777" w:rsidR="00810474" w:rsidRPr="0067543A" w:rsidRDefault="00810474" w:rsidP="00810474">
            <w:pPr>
              <w:pStyle w:val="TableParagraph"/>
              <w:rPr>
                <w:rFonts w:ascii="Arial Narrow" w:hAnsi="Arial Narrow" w:cstheme="minorHAnsi"/>
                <w:sz w:val="20"/>
                <w:szCs w:val="20"/>
                <w:lang w:val="pl-PL"/>
              </w:rPr>
            </w:pPr>
          </w:p>
        </w:tc>
      </w:tr>
      <w:tr w:rsidR="0067543A" w:rsidRPr="0067543A" w14:paraId="6BABF05E" w14:textId="77777777" w:rsidTr="00810474">
        <w:trPr>
          <w:trHeight w:val="1175"/>
        </w:trPr>
        <w:tc>
          <w:tcPr>
            <w:tcW w:w="4254" w:type="dxa"/>
          </w:tcPr>
          <w:p w14:paraId="4292EB0D" w14:textId="77777777" w:rsidR="00810474" w:rsidRPr="0067543A" w:rsidRDefault="00810474" w:rsidP="00810474">
            <w:pPr>
              <w:pStyle w:val="TableParagraph"/>
              <w:rPr>
                <w:rFonts w:ascii="Arial Narrow" w:hAnsi="Arial Narrow" w:cstheme="minorHAnsi"/>
                <w:b/>
                <w:sz w:val="20"/>
                <w:szCs w:val="20"/>
                <w:lang w:val="pl-PL"/>
              </w:rPr>
            </w:pPr>
          </w:p>
          <w:p w14:paraId="19502678" w14:textId="77777777" w:rsidR="00810474" w:rsidRPr="0067543A" w:rsidRDefault="00810474" w:rsidP="00810474">
            <w:pPr>
              <w:pStyle w:val="TableParagraph"/>
              <w:ind w:left="551" w:right="548"/>
              <w:jc w:val="center"/>
              <w:rPr>
                <w:rFonts w:ascii="Arial Narrow" w:hAnsi="Arial Narrow" w:cstheme="minorHAnsi"/>
                <w:sz w:val="20"/>
                <w:szCs w:val="20"/>
                <w:lang w:val="pl-PL"/>
              </w:rPr>
            </w:pPr>
            <w:r w:rsidRPr="0067543A">
              <w:rPr>
                <w:rFonts w:ascii="Arial Narrow" w:hAnsi="Arial Narrow" w:cstheme="minorHAnsi"/>
                <w:w w:val="90"/>
                <w:sz w:val="20"/>
                <w:szCs w:val="20"/>
                <w:lang w:val="pl-PL"/>
              </w:rPr>
              <w:t>Nazwa projektu</w:t>
            </w:r>
          </w:p>
        </w:tc>
        <w:tc>
          <w:tcPr>
            <w:tcW w:w="5975" w:type="dxa"/>
          </w:tcPr>
          <w:p w14:paraId="32E08DC8" w14:textId="78D6197D" w:rsidR="00810474" w:rsidRPr="0067543A" w:rsidRDefault="008818CC" w:rsidP="00810474">
            <w:pPr>
              <w:pStyle w:val="TableParagraph"/>
              <w:ind w:left="370" w:right="361"/>
              <w:jc w:val="center"/>
              <w:rPr>
                <w:rFonts w:ascii="Arial Narrow" w:hAnsi="Arial Narrow" w:cstheme="minorHAnsi"/>
                <w:sz w:val="20"/>
                <w:szCs w:val="20"/>
                <w:lang w:val="pl-PL"/>
              </w:rPr>
            </w:pPr>
            <w:r w:rsidRPr="0067543A">
              <w:rPr>
                <w:rFonts w:ascii="Arial Narrow" w:hAnsi="Arial Narrow" w:cstheme="minorHAnsi"/>
                <w:w w:val="90"/>
                <w:sz w:val="20"/>
                <w:szCs w:val="20"/>
                <w:lang w:val="pl-PL"/>
              </w:rPr>
              <w:t>Projekt pn. „Centrum Wsparcia Migrantów” dofinansowany z rezerwy Funduszu Pracy, wybrany w konkursie ofert pn. „Razem Możemy Więcej – Pierwsza Edycja Programu Aktywizacyjnego dla Cudzoziemców na lata 2022-2023”, ogłoszonym w ramach Resortowego Programu Aktywizacyjnego dla Cudzoziemców na lata 2022-2025</w:t>
            </w:r>
          </w:p>
        </w:tc>
      </w:tr>
      <w:tr w:rsidR="00810474" w:rsidRPr="0067543A" w14:paraId="1A9A9FBD" w14:textId="77777777" w:rsidTr="00810474">
        <w:trPr>
          <w:trHeight w:val="799"/>
        </w:trPr>
        <w:tc>
          <w:tcPr>
            <w:tcW w:w="4254" w:type="dxa"/>
          </w:tcPr>
          <w:p w14:paraId="3E3147A0" w14:textId="77777777" w:rsidR="00810474" w:rsidRPr="0067543A" w:rsidRDefault="00810474" w:rsidP="00810474">
            <w:pPr>
              <w:pStyle w:val="TableParagraph"/>
              <w:rPr>
                <w:rFonts w:ascii="Arial Narrow" w:hAnsi="Arial Narrow" w:cstheme="minorHAnsi"/>
                <w:b/>
                <w:sz w:val="20"/>
                <w:szCs w:val="20"/>
                <w:lang w:val="pl-PL"/>
              </w:rPr>
            </w:pPr>
          </w:p>
          <w:p w14:paraId="03959A2C" w14:textId="77777777" w:rsidR="00810474" w:rsidRPr="0067543A" w:rsidRDefault="00810474" w:rsidP="00810474">
            <w:pPr>
              <w:pStyle w:val="TableParagraph"/>
              <w:ind w:left="554" w:right="548"/>
              <w:jc w:val="center"/>
              <w:rPr>
                <w:rFonts w:ascii="Arial Narrow" w:hAnsi="Arial Narrow" w:cstheme="minorHAnsi"/>
                <w:sz w:val="20"/>
                <w:szCs w:val="20"/>
                <w:lang w:val="pl-PL"/>
              </w:rPr>
            </w:pPr>
            <w:r w:rsidRPr="0067543A">
              <w:rPr>
                <w:rFonts w:ascii="Arial Narrow" w:hAnsi="Arial Narrow" w:cstheme="minorHAnsi"/>
                <w:w w:val="90"/>
                <w:sz w:val="20"/>
                <w:szCs w:val="20"/>
                <w:lang w:val="pl-PL"/>
              </w:rPr>
              <w:t>Rodzaj wsparcia</w:t>
            </w:r>
          </w:p>
        </w:tc>
        <w:tc>
          <w:tcPr>
            <w:tcW w:w="5975" w:type="dxa"/>
          </w:tcPr>
          <w:p w14:paraId="1D4843AE" w14:textId="77777777" w:rsidR="00810474" w:rsidRPr="0067543A" w:rsidRDefault="00810474" w:rsidP="00810474">
            <w:pPr>
              <w:pStyle w:val="TableParagraph"/>
              <w:ind w:left="1665"/>
              <w:rPr>
                <w:rFonts w:ascii="Arial Narrow" w:hAnsi="Arial Narrow" w:cstheme="minorHAnsi"/>
                <w:w w:val="90"/>
                <w:sz w:val="20"/>
                <w:szCs w:val="20"/>
                <w:lang w:val="pl-PL"/>
              </w:rPr>
            </w:pPr>
          </w:p>
          <w:p w14:paraId="0EB1F92B" w14:textId="15CE551C" w:rsidR="008818CC" w:rsidRPr="0067543A" w:rsidRDefault="00810474" w:rsidP="008818CC">
            <w:pPr>
              <w:jc w:val="center"/>
              <w:rPr>
                <w:rFonts w:ascii="Arial Narrow" w:eastAsia="Arial Black" w:hAnsi="Arial Narrow" w:cstheme="minorHAnsi"/>
                <w:color w:val="auto"/>
                <w:w w:val="90"/>
                <w:sz w:val="20"/>
                <w:szCs w:val="20"/>
                <w:lang w:val="pl-PL"/>
              </w:rPr>
            </w:pPr>
            <w:r w:rsidRPr="0067543A">
              <w:rPr>
                <w:rFonts w:ascii="Arial Narrow" w:eastAsia="Arial Black" w:hAnsi="Arial Narrow" w:cstheme="minorHAnsi"/>
                <w:color w:val="auto"/>
                <w:w w:val="90"/>
                <w:sz w:val="20"/>
                <w:szCs w:val="20"/>
                <w:lang w:val="pl-PL"/>
              </w:rPr>
              <w:t>Usługa tłumacza przysięgłego</w:t>
            </w:r>
            <w:r w:rsidR="008818CC" w:rsidRPr="0067543A">
              <w:rPr>
                <w:rFonts w:ascii="Arial Narrow" w:eastAsia="Arial Black" w:hAnsi="Arial Narrow" w:cstheme="minorHAnsi"/>
                <w:color w:val="auto"/>
                <w:w w:val="90"/>
                <w:sz w:val="20"/>
                <w:szCs w:val="20"/>
                <w:lang w:val="pl-PL"/>
              </w:rPr>
              <w:t xml:space="preserve"> z języka  …………………………………. na język </w:t>
            </w:r>
            <w:r w:rsidR="0067543A" w:rsidRPr="0067543A">
              <w:rPr>
                <w:rFonts w:ascii="Arial Narrow" w:eastAsia="Arial Black" w:hAnsi="Arial Narrow" w:cstheme="minorHAnsi"/>
                <w:color w:val="auto"/>
                <w:w w:val="90"/>
                <w:sz w:val="20"/>
                <w:szCs w:val="20"/>
                <w:lang w:val="pl-PL"/>
              </w:rPr>
              <w:t>…………………………………………….</w:t>
            </w:r>
          </w:p>
          <w:p w14:paraId="78593ECD" w14:textId="14F4CEE6" w:rsidR="00810474" w:rsidRPr="0067543A" w:rsidRDefault="00810474" w:rsidP="008818CC">
            <w:pPr>
              <w:pStyle w:val="TableParagraph"/>
              <w:ind w:left="13"/>
              <w:jc w:val="center"/>
              <w:rPr>
                <w:rFonts w:ascii="Arial Narrow" w:hAnsi="Arial Narrow" w:cstheme="minorHAnsi"/>
                <w:sz w:val="20"/>
                <w:szCs w:val="20"/>
                <w:lang w:val="pl-PL"/>
              </w:rPr>
            </w:pPr>
          </w:p>
          <w:p w14:paraId="12CB4173" w14:textId="77777777" w:rsidR="00810474" w:rsidRPr="0067543A" w:rsidRDefault="00810474" w:rsidP="00810474">
            <w:pPr>
              <w:pStyle w:val="TableParagraph"/>
              <w:tabs>
                <w:tab w:val="left" w:pos="2060"/>
              </w:tabs>
              <w:ind w:left="2059"/>
              <w:rPr>
                <w:rFonts w:ascii="Arial Narrow" w:hAnsi="Arial Narrow" w:cstheme="minorHAnsi"/>
                <w:sz w:val="20"/>
                <w:szCs w:val="20"/>
                <w:lang w:val="pl-PL"/>
              </w:rPr>
            </w:pPr>
          </w:p>
        </w:tc>
      </w:tr>
    </w:tbl>
    <w:p w14:paraId="38EEC9A9" w14:textId="77777777" w:rsidR="00810474" w:rsidRPr="0067543A" w:rsidRDefault="00810474" w:rsidP="00810474">
      <w:pPr>
        <w:pStyle w:val="Tekstpodstawowy"/>
        <w:rPr>
          <w:rFonts w:ascii="Arial Narrow" w:hAnsi="Arial Narrow" w:cstheme="minorHAnsi"/>
          <w:b/>
          <w:sz w:val="20"/>
          <w:szCs w:val="20"/>
          <w:lang w:val="pl-PL"/>
        </w:rPr>
      </w:pPr>
    </w:p>
    <w:p w14:paraId="3BBB347B" w14:textId="77777777" w:rsidR="00810474" w:rsidRPr="0067543A" w:rsidRDefault="00810474" w:rsidP="00810474">
      <w:pPr>
        <w:pStyle w:val="Tekstpodstawowy"/>
        <w:rPr>
          <w:rFonts w:ascii="Arial Narrow" w:hAnsi="Arial Narrow" w:cstheme="minorHAnsi"/>
          <w:b/>
          <w:sz w:val="20"/>
          <w:szCs w:val="20"/>
          <w:lang w:val="pl-PL"/>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5975"/>
      </w:tblGrid>
      <w:tr w:rsidR="0067543A" w:rsidRPr="0067543A" w14:paraId="5A797CDB" w14:textId="77777777" w:rsidTr="00810474">
        <w:trPr>
          <w:trHeight w:val="582"/>
        </w:trPr>
        <w:tc>
          <w:tcPr>
            <w:tcW w:w="10229" w:type="dxa"/>
            <w:gridSpan w:val="2"/>
            <w:shd w:val="clear" w:color="auto" w:fill="BEBEBE"/>
          </w:tcPr>
          <w:p w14:paraId="17D93597" w14:textId="77777777" w:rsidR="00810474" w:rsidRPr="0067543A" w:rsidRDefault="00810474" w:rsidP="00810474">
            <w:pPr>
              <w:pStyle w:val="TableParagraph"/>
              <w:rPr>
                <w:rFonts w:ascii="Arial Narrow" w:hAnsi="Arial Narrow" w:cstheme="minorHAnsi"/>
                <w:b/>
                <w:sz w:val="20"/>
                <w:szCs w:val="20"/>
                <w:lang w:val="pl-PL"/>
              </w:rPr>
            </w:pPr>
          </w:p>
          <w:p w14:paraId="02E9B2B5" w14:textId="77777777" w:rsidR="00810474" w:rsidRPr="0067543A" w:rsidRDefault="00810474" w:rsidP="00810474">
            <w:pPr>
              <w:pStyle w:val="TableParagraph"/>
              <w:ind w:left="3885" w:right="3882"/>
              <w:jc w:val="center"/>
              <w:rPr>
                <w:rFonts w:ascii="Arial Narrow" w:hAnsi="Arial Narrow" w:cstheme="minorHAnsi"/>
                <w:b/>
                <w:sz w:val="20"/>
                <w:szCs w:val="20"/>
                <w:lang w:val="pl-PL"/>
              </w:rPr>
            </w:pPr>
            <w:r w:rsidRPr="0067543A">
              <w:rPr>
                <w:rFonts w:ascii="Arial Narrow" w:hAnsi="Arial Narrow" w:cstheme="minorHAnsi"/>
                <w:b/>
                <w:sz w:val="20"/>
                <w:szCs w:val="20"/>
                <w:lang w:val="pl-PL"/>
              </w:rPr>
              <w:t>Dane uczestnika projektu</w:t>
            </w:r>
          </w:p>
        </w:tc>
      </w:tr>
      <w:tr w:rsidR="0067543A" w:rsidRPr="0067543A" w14:paraId="72F8AD09" w14:textId="77777777" w:rsidTr="00810474">
        <w:trPr>
          <w:trHeight w:val="417"/>
        </w:trPr>
        <w:tc>
          <w:tcPr>
            <w:tcW w:w="4254" w:type="dxa"/>
          </w:tcPr>
          <w:p w14:paraId="01B7B2C2" w14:textId="77777777" w:rsidR="00810474" w:rsidRPr="0067543A" w:rsidRDefault="00810474" w:rsidP="00810474">
            <w:pPr>
              <w:pStyle w:val="TableParagraph"/>
              <w:ind w:left="69"/>
              <w:rPr>
                <w:rFonts w:ascii="Arial Narrow" w:hAnsi="Arial Narrow" w:cstheme="minorHAnsi"/>
                <w:sz w:val="20"/>
                <w:szCs w:val="20"/>
                <w:lang w:val="pl-PL"/>
              </w:rPr>
            </w:pPr>
            <w:r w:rsidRPr="0067543A">
              <w:rPr>
                <w:rFonts w:ascii="Arial Narrow" w:hAnsi="Arial Narrow" w:cstheme="minorHAnsi"/>
                <w:w w:val="85"/>
                <w:sz w:val="20"/>
                <w:szCs w:val="20"/>
                <w:lang w:val="pl-PL"/>
              </w:rPr>
              <w:t>Nazwisko i imię</w:t>
            </w:r>
          </w:p>
        </w:tc>
        <w:tc>
          <w:tcPr>
            <w:tcW w:w="5975" w:type="dxa"/>
          </w:tcPr>
          <w:p w14:paraId="7F5174BF" w14:textId="77777777" w:rsidR="00810474" w:rsidRPr="0067543A" w:rsidRDefault="00810474" w:rsidP="00810474">
            <w:pPr>
              <w:pStyle w:val="TableParagraph"/>
              <w:rPr>
                <w:rFonts w:ascii="Arial Narrow" w:hAnsi="Arial Narrow" w:cstheme="minorHAnsi"/>
                <w:sz w:val="20"/>
                <w:szCs w:val="20"/>
                <w:lang w:val="pl-PL"/>
              </w:rPr>
            </w:pPr>
          </w:p>
        </w:tc>
      </w:tr>
      <w:tr w:rsidR="0067543A" w:rsidRPr="0067543A" w14:paraId="034BFEB7" w14:textId="77777777" w:rsidTr="00810474">
        <w:trPr>
          <w:trHeight w:val="402"/>
        </w:trPr>
        <w:tc>
          <w:tcPr>
            <w:tcW w:w="4254" w:type="dxa"/>
          </w:tcPr>
          <w:p w14:paraId="49132788" w14:textId="77777777" w:rsidR="00810474" w:rsidRPr="0067543A" w:rsidRDefault="00810474" w:rsidP="00810474">
            <w:pPr>
              <w:pStyle w:val="TableParagraph"/>
              <w:ind w:left="69"/>
              <w:rPr>
                <w:rFonts w:ascii="Arial Narrow" w:hAnsi="Arial Narrow" w:cstheme="minorHAnsi"/>
                <w:sz w:val="20"/>
                <w:szCs w:val="20"/>
                <w:lang w:val="pl-PL"/>
              </w:rPr>
            </w:pPr>
            <w:r w:rsidRPr="0067543A">
              <w:rPr>
                <w:rFonts w:ascii="Arial Narrow" w:hAnsi="Arial Narrow" w:cstheme="minorHAnsi"/>
                <w:w w:val="90"/>
                <w:sz w:val="20"/>
                <w:szCs w:val="20"/>
                <w:lang w:val="pl-PL"/>
              </w:rPr>
              <w:t>Adres zamieszkania</w:t>
            </w:r>
          </w:p>
        </w:tc>
        <w:tc>
          <w:tcPr>
            <w:tcW w:w="5975" w:type="dxa"/>
          </w:tcPr>
          <w:p w14:paraId="7EE07095" w14:textId="77777777" w:rsidR="00810474" w:rsidRPr="0067543A" w:rsidRDefault="00810474" w:rsidP="00810474">
            <w:pPr>
              <w:pStyle w:val="TableParagraph"/>
              <w:rPr>
                <w:rFonts w:ascii="Arial Narrow" w:hAnsi="Arial Narrow" w:cstheme="minorHAnsi"/>
                <w:sz w:val="20"/>
                <w:szCs w:val="20"/>
                <w:lang w:val="pl-PL"/>
              </w:rPr>
            </w:pPr>
          </w:p>
        </w:tc>
      </w:tr>
      <w:tr w:rsidR="0067543A" w:rsidRPr="0067543A" w14:paraId="60BF510E" w14:textId="77777777" w:rsidTr="00810474">
        <w:trPr>
          <w:trHeight w:val="429"/>
        </w:trPr>
        <w:tc>
          <w:tcPr>
            <w:tcW w:w="4254" w:type="dxa"/>
          </w:tcPr>
          <w:p w14:paraId="15776C41" w14:textId="77777777" w:rsidR="00810474" w:rsidRPr="0067543A" w:rsidRDefault="00810474" w:rsidP="00810474">
            <w:pPr>
              <w:pStyle w:val="TableParagraph"/>
              <w:ind w:left="69"/>
              <w:rPr>
                <w:rFonts w:ascii="Arial Narrow" w:hAnsi="Arial Narrow" w:cstheme="minorHAnsi"/>
                <w:sz w:val="20"/>
                <w:szCs w:val="20"/>
                <w:lang w:val="pl-PL"/>
              </w:rPr>
            </w:pPr>
            <w:r w:rsidRPr="0067543A">
              <w:rPr>
                <w:rFonts w:ascii="Arial Narrow" w:hAnsi="Arial Narrow" w:cstheme="minorHAnsi"/>
                <w:w w:val="90"/>
                <w:sz w:val="20"/>
                <w:szCs w:val="20"/>
                <w:lang w:val="pl-PL"/>
              </w:rPr>
              <w:t>Telefon kontaktowy, adres e-mail</w:t>
            </w:r>
          </w:p>
        </w:tc>
        <w:tc>
          <w:tcPr>
            <w:tcW w:w="5975" w:type="dxa"/>
          </w:tcPr>
          <w:p w14:paraId="2180AED1" w14:textId="77777777" w:rsidR="00810474" w:rsidRPr="0067543A" w:rsidRDefault="00810474" w:rsidP="00810474">
            <w:pPr>
              <w:pStyle w:val="TableParagraph"/>
              <w:rPr>
                <w:rFonts w:ascii="Arial Narrow" w:hAnsi="Arial Narrow" w:cstheme="minorHAnsi"/>
                <w:sz w:val="20"/>
                <w:szCs w:val="20"/>
                <w:lang w:val="pl-PL"/>
              </w:rPr>
            </w:pPr>
          </w:p>
        </w:tc>
      </w:tr>
      <w:tr w:rsidR="00810474" w:rsidRPr="0067543A" w14:paraId="235D6737" w14:textId="77777777" w:rsidTr="00810474">
        <w:trPr>
          <w:trHeight w:val="474"/>
        </w:trPr>
        <w:tc>
          <w:tcPr>
            <w:tcW w:w="4254" w:type="dxa"/>
          </w:tcPr>
          <w:p w14:paraId="26956AB7" w14:textId="77777777" w:rsidR="00810474" w:rsidRPr="0067543A" w:rsidRDefault="00810474" w:rsidP="00810474">
            <w:pPr>
              <w:pStyle w:val="TableParagraph"/>
              <w:ind w:left="69"/>
              <w:rPr>
                <w:rFonts w:ascii="Arial Narrow" w:hAnsi="Arial Narrow" w:cstheme="minorHAnsi"/>
                <w:sz w:val="20"/>
                <w:szCs w:val="20"/>
                <w:lang w:val="pl-PL"/>
              </w:rPr>
            </w:pPr>
            <w:r w:rsidRPr="0067543A">
              <w:rPr>
                <w:rFonts w:ascii="Arial Narrow" w:hAnsi="Arial Narrow" w:cstheme="minorHAnsi"/>
                <w:w w:val="90"/>
                <w:sz w:val="20"/>
                <w:szCs w:val="20"/>
                <w:lang w:val="pl-PL"/>
              </w:rPr>
              <w:t>Termin wykonania usługi</w:t>
            </w:r>
          </w:p>
        </w:tc>
        <w:tc>
          <w:tcPr>
            <w:tcW w:w="5975" w:type="dxa"/>
          </w:tcPr>
          <w:p w14:paraId="4D2BC625" w14:textId="77777777" w:rsidR="00810474" w:rsidRPr="0067543A" w:rsidRDefault="00810474" w:rsidP="00810474">
            <w:pPr>
              <w:pStyle w:val="TableParagraph"/>
              <w:ind w:left="361" w:right="361"/>
              <w:jc w:val="center"/>
              <w:rPr>
                <w:rFonts w:ascii="Arial Narrow" w:hAnsi="Arial Narrow" w:cstheme="minorHAnsi"/>
                <w:sz w:val="20"/>
                <w:szCs w:val="20"/>
                <w:lang w:val="pl-PL"/>
              </w:rPr>
            </w:pPr>
            <w:r w:rsidRPr="0067543A">
              <w:rPr>
                <w:rFonts w:ascii="Arial Narrow" w:hAnsi="Arial Narrow" w:cstheme="minorHAnsi"/>
                <w:w w:val="90"/>
                <w:sz w:val="20"/>
                <w:szCs w:val="20"/>
                <w:lang w:val="pl-PL"/>
              </w:rPr>
              <w:t>wg zapisów z umowy</w:t>
            </w:r>
          </w:p>
        </w:tc>
      </w:tr>
    </w:tbl>
    <w:p w14:paraId="514D606D" w14:textId="77777777" w:rsidR="00810474" w:rsidRPr="0067543A" w:rsidRDefault="00810474" w:rsidP="00810474">
      <w:pPr>
        <w:pStyle w:val="Tekstpodstawowy"/>
        <w:rPr>
          <w:rFonts w:ascii="Arial Narrow" w:hAnsi="Arial Narrow" w:cstheme="minorHAnsi"/>
          <w:b/>
          <w:sz w:val="20"/>
          <w:szCs w:val="20"/>
          <w:lang w:val="pl-PL"/>
        </w:rPr>
      </w:pPr>
    </w:p>
    <w:p w14:paraId="20791F53" w14:textId="77777777" w:rsidR="00810474" w:rsidRPr="0067543A" w:rsidRDefault="00810474" w:rsidP="00810474">
      <w:pPr>
        <w:pStyle w:val="Tekstpodstawowy"/>
        <w:rPr>
          <w:rFonts w:ascii="Arial Narrow" w:hAnsi="Arial Narrow" w:cstheme="minorHAnsi"/>
          <w:b/>
          <w:sz w:val="20"/>
          <w:szCs w:val="20"/>
          <w:lang w:val="pl-PL"/>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5975"/>
      </w:tblGrid>
      <w:tr w:rsidR="0067543A" w:rsidRPr="0067543A" w14:paraId="50D3538E" w14:textId="77777777" w:rsidTr="00810474">
        <w:trPr>
          <w:trHeight w:val="3724"/>
        </w:trPr>
        <w:tc>
          <w:tcPr>
            <w:tcW w:w="4254" w:type="dxa"/>
          </w:tcPr>
          <w:p w14:paraId="61B371F1" w14:textId="77777777" w:rsidR="00810474" w:rsidRPr="0067543A" w:rsidRDefault="00810474" w:rsidP="00810474">
            <w:pPr>
              <w:pStyle w:val="TableParagraph"/>
              <w:rPr>
                <w:rFonts w:ascii="Arial Narrow" w:hAnsi="Arial Narrow" w:cstheme="minorHAnsi"/>
                <w:b/>
                <w:sz w:val="20"/>
                <w:szCs w:val="20"/>
                <w:lang w:val="pl-PL"/>
              </w:rPr>
            </w:pPr>
          </w:p>
          <w:p w14:paraId="3C270CA2" w14:textId="77777777" w:rsidR="00810474" w:rsidRPr="0067543A" w:rsidRDefault="00810474" w:rsidP="00810474">
            <w:pPr>
              <w:pStyle w:val="TableParagraph"/>
              <w:rPr>
                <w:rFonts w:ascii="Arial Narrow" w:hAnsi="Arial Narrow" w:cstheme="minorHAnsi"/>
                <w:b/>
                <w:sz w:val="20"/>
                <w:szCs w:val="20"/>
                <w:lang w:val="pl-PL"/>
              </w:rPr>
            </w:pPr>
          </w:p>
          <w:p w14:paraId="411C73C6" w14:textId="77777777" w:rsidR="00810474" w:rsidRPr="0067543A" w:rsidRDefault="00810474" w:rsidP="00810474">
            <w:pPr>
              <w:pStyle w:val="TableParagraph"/>
              <w:rPr>
                <w:rFonts w:ascii="Arial Narrow" w:hAnsi="Arial Narrow" w:cstheme="minorHAnsi"/>
                <w:b/>
                <w:sz w:val="20"/>
                <w:szCs w:val="20"/>
                <w:lang w:val="pl-PL"/>
              </w:rPr>
            </w:pPr>
          </w:p>
          <w:p w14:paraId="7B92535C" w14:textId="77777777" w:rsidR="00810474" w:rsidRPr="0067543A" w:rsidRDefault="00810474" w:rsidP="00810474">
            <w:pPr>
              <w:pStyle w:val="TableParagraph"/>
              <w:rPr>
                <w:rFonts w:ascii="Arial Narrow" w:hAnsi="Arial Narrow" w:cstheme="minorHAnsi"/>
                <w:b/>
                <w:sz w:val="20"/>
                <w:szCs w:val="20"/>
                <w:lang w:val="pl-PL"/>
              </w:rPr>
            </w:pPr>
          </w:p>
          <w:p w14:paraId="3794E7DC" w14:textId="77777777" w:rsidR="00810474" w:rsidRPr="0067543A" w:rsidRDefault="00810474" w:rsidP="00810474">
            <w:pPr>
              <w:pStyle w:val="TableParagraph"/>
              <w:rPr>
                <w:rFonts w:ascii="Arial Narrow" w:hAnsi="Arial Narrow" w:cstheme="minorHAnsi"/>
                <w:b/>
                <w:sz w:val="20"/>
                <w:szCs w:val="20"/>
                <w:lang w:val="pl-PL"/>
              </w:rPr>
            </w:pPr>
          </w:p>
          <w:p w14:paraId="668FAB13" w14:textId="77777777" w:rsidR="00810474" w:rsidRPr="0067543A" w:rsidRDefault="00810474" w:rsidP="00810474">
            <w:pPr>
              <w:pStyle w:val="TableParagraph"/>
              <w:ind w:left="1375"/>
              <w:rPr>
                <w:rFonts w:ascii="Arial Narrow" w:hAnsi="Arial Narrow" w:cstheme="minorHAnsi"/>
                <w:sz w:val="20"/>
                <w:szCs w:val="20"/>
                <w:lang w:val="pl-PL"/>
              </w:rPr>
            </w:pPr>
            <w:r w:rsidRPr="0067543A">
              <w:rPr>
                <w:rFonts w:ascii="Arial Narrow" w:hAnsi="Arial Narrow" w:cstheme="minorHAnsi"/>
                <w:w w:val="90"/>
                <w:sz w:val="20"/>
                <w:szCs w:val="20"/>
                <w:lang w:val="pl-PL"/>
              </w:rPr>
              <w:t>Szczegóły usługi:</w:t>
            </w:r>
          </w:p>
        </w:tc>
        <w:tc>
          <w:tcPr>
            <w:tcW w:w="5975" w:type="dxa"/>
          </w:tcPr>
          <w:p w14:paraId="30A2F509" w14:textId="77777777" w:rsidR="00810474" w:rsidRPr="0067543A" w:rsidRDefault="00810474" w:rsidP="00810474">
            <w:pPr>
              <w:pStyle w:val="TableParagraph"/>
              <w:rPr>
                <w:rFonts w:ascii="Arial Narrow" w:hAnsi="Arial Narrow" w:cstheme="minorHAnsi"/>
                <w:b/>
                <w:sz w:val="20"/>
                <w:szCs w:val="20"/>
                <w:lang w:val="pl-PL"/>
              </w:rPr>
            </w:pPr>
          </w:p>
          <w:p w14:paraId="6261C8F5" w14:textId="5DD66EF7" w:rsidR="00810474" w:rsidRDefault="002F1B00" w:rsidP="00810474">
            <w:pPr>
              <w:pStyle w:val="TableParagraph"/>
              <w:ind w:left="69"/>
              <w:rPr>
                <w:rFonts w:ascii="Arial Narrow" w:hAnsi="Arial Narrow" w:cstheme="minorHAnsi"/>
                <w:w w:val="90"/>
                <w:sz w:val="20"/>
                <w:szCs w:val="20"/>
                <w:lang w:val="pl-PL"/>
              </w:rPr>
            </w:pPr>
            <w:r>
              <w:rPr>
                <w:rFonts w:ascii="Arial Narrow" w:hAnsi="Arial Narrow" w:cstheme="minorHAnsi"/>
                <w:w w:val="90"/>
                <w:sz w:val="20"/>
                <w:szCs w:val="20"/>
                <w:lang w:val="pl-PL"/>
              </w:rPr>
              <w:t>Dokumenty do tłumaczenia (nazwa, sztuk)</w:t>
            </w:r>
            <w:r w:rsidR="00810474" w:rsidRPr="0067543A">
              <w:rPr>
                <w:rFonts w:ascii="Arial Narrow" w:hAnsi="Arial Narrow" w:cstheme="minorHAnsi"/>
                <w:w w:val="90"/>
                <w:sz w:val="20"/>
                <w:szCs w:val="20"/>
                <w:lang w:val="pl-PL"/>
              </w:rPr>
              <w:t>:</w:t>
            </w:r>
          </w:p>
          <w:p w14:paraId="066BEB8D" w14:textId="77777777" w:rsidR="002F1B00" w:rsidRDefault="002F1B00" w:rsidP="00810474">
            <w:pPr>
              <w:pStyle w:val="TableParagraph"/>
              <w:ind w:left="69"/>
              <w:rPr>
                <w:rFonts w:ascii="Arial Narrow" w:hAnsi="Arial Narrow" w:cstheme="minorHAnsi"/>
                <w:w w:val="90"/>
                <w:sz w:val="20"/>
                <w:szCs w:val="20"/>
                <w:lang w:val="pl-PL"/>
              </w:rPr>
            </w:pPr>
          </w:p>
          <w:p w14:paraId="769F1AC8" w14:textId="007D4BD6" w:rsidR="002F1B00" w:rsidRPr="0067543A" w:rsidRDefault="002F1B00" w:rsidP="00810474">
            <w:pPr>
              <w:pStyle w:val="TableParagraph"/>
              <w:ind w:left="69"/>
              <w:rPr>
                <w:rFonts w:ascii="Arial Narrow" w:hAnsi="Arial Narrow" w:cstheme="minorHAnsi"/>
                <w:sz w:val="20"/>
                <w:szCs w:val="20"/>
                <w:lang w:val="pl-PL"/>
              </w:rPr>
            </w:pPr>
            <w:r>
              <w:rPr>
                <w:rFonts w:ascii="Arial Narrow" w:hAnsi="Arial Narrow" w:cstheme="minorHAnsi"/>
                <w:w w:val="90"/>
                <w:sz w:val="20"/>
                <w:szCs w:val="20"/>
                <w:lang w:val="pl-PL"/>
              </w:rPr>
              <w:t xml:space="preserve">1) </w:t>
            </w:r>
            <w:bookmarkStart w:id="20" w:name="_GoBack"/>
            <w:bookmarkEnd w:id="20"/>
            <w:r>
              <w:rPr>
                <w:rFonts w:ascii="Arial Narrow" w:hAnsi="Arial Narrow" w:cstheme="minorHAnsi"/>
                <w:w w:val="90"/>
                <w:sz w:val="20"/>
                <w:szCs w:val="20"/>
                <w:lang w:val="pl-PL"/>
              </w:rPr>
              <w:t>……………………………………………………………………………………………………</w:t>
            </w:r>
          </w:p>
        </w:tc>
      </w:tr>
    </w:tbl>
    <w:p w14:paraId="5213C577" w14:textId="77777777" w:rsidR="008818CC" w:rsidRPr="0067543A" w:rsidRDefault="008818CC" w:rsidP="00B11669">
      <w:pPr>
        <w:tabs>
          <w:tab w:val="left" w:pos="284"/>
        </w:tabs>
        <w:spacing w:after="0" w:line="240" w:lineRule="auto"/>
        <w:jc w:val="center"/>
        <w:rPr>
          <w:rFonts w:ascii="Arial Narrow" w:hAnsi="Arial Narrow" w:cs="Arial"/>
          <w:b/>
          <w:bCs/>
          <w:color w:val="auto"/>
          <w:sz w:val="20"/>
          <w:szCs w:val="20"/>
        </w:rPr>
        <w:sectPr w:rsidR="008818CC" w:rsidRPr="0067543A" w:rsidSect="00364A41">
          <w:pgSz w:w="11910" w:h="16850"/>
          <w:pgMar w:top="1580" w:right="600" w:bottom="1580" w:left="840" w:header="567" w:footer="1364" w:gutter="0"/>
          <w:cols w:space="708"/>
        </w:sectPr>
      </w:pPr>
    </w:p>
    <w:p w14:paraId="113D6ADD" w14:textId="77777777" w:rsidR="008818CC" w:rsidRPr="0067543A" w:rsidRDefault="008818CC" w:rsidP="008818CC">
      <w:pPr>
        <w:pStyle w:val="Tekstpodstawowy"/>
        <w:ind w:left="116"/>
        <w:jc w:val="right"/>
        <w:rPr>
          <w:rFonts w:ascii="Arial Narrow" w:hAnsi="Arial Narrow" w:cstheme="minorHAnsi"/>
          <w:sz w:val="20"/>
          <w:szCs w:val="20"/>
          <w:lang w:val="pl-PL"/>
        </w:rPr>
      </w:pPr>
      <w:r w:rsidRPr="0067543A">
        <w:rPr>
          <w:rFonts w:ascii="Arial Narrow" w:hAnsi="Arial Narrow" w:cstheme="minorHAnsi"/>
          <w:w w:val="90"/>
          <w:sz w:val="20"/>
          <w:szCs w:val="20"/>
          <w:lang w:val="pl-PL"/>
        </w:rPr>
        <w:lastRenderedPageBreak/>
        <w:t>Załącznik nr 2 – wzór raportu z realizacji usługi</w:t>
      </w:r>
    </w:p>
    <w:p w14:paraId="7C39552E" w14:textId="77777777" w:rsidR="008818CC" w:rsidRPr="0067543A" w:rsidRDefault="008818CC" w:rsidP="008818CC">
      <w:pPr>
        <w:pStyle w:val="Tekstpodstawowy"/>
        <w:rPr>
          <w:rFonts w:ascii="Arial Narrow" w:hAnsi="Arial Narrow" w:cstheme="minorHAnsi"/>
          <w:sz w:val="20"/>
          <w:szCs w:val="20"/>
          <w:lang w:val="pl-PL"/>
        </w:rPr>
      </w:pPr>
    </w:p>
    <w:p w14:paraId="3E85CF0E" w14:textId="77777777" w:rsidR="008818CC" w:rsidRPr="0067543A" w:rsidRDefault="008818CC" w:rsidP="008818CC">
      <w:pPr>
        <w:ind w:left="2016" w:right="1639"/>
        <w:jc w:val="center"/>
        <w:rPr>
          <w:rFonts w:ascii="Arial Narrow" w:hAnsi="Arial Narrow" w:cstheme="minorHAnsi"/>
          <w:b/>
          <w:color w:val="auto"/>
          <w:sz w:val="20"/>
          <w:szCs w:val="20"/>
        </w:rPr>
      </w:pPr>
      <w:r w:rsidRPr="0067543A">
        <w:rPr>
          <w:rFonts w:ascii="Arial Narrow" w:hAnsi="Arial Narrow" w:cstheme="minorHAnsi"/>
          <w:b/>
          <w:color w:val="auto"/>
          <w:sz w:val="20"/>
          <w:szCs w:val="20"/>
        </w:rPr>
        <w:t xml:space="preserve">RAPORT Z REALIZACJI USŁUGI </w:t>
      </w:r>
    </w:p>
    <w:p w14:paraId="2E6523FA" w14:textId="61E1A2B2" w:rsidR="008818CC" w:rsidRPr="0067543A" w:rsidRDefault="008818CC" w:rsidP="008818CC">
      <w:pPr>
        <w:pStyle w:val="Akapitzlist"/>
        <w:tabs>
          <w:tab w:val="left" w:pos="829"/>
        </w:tabs>
        <w:ind w:left="120" w:right="500"/>
        <w:jc w:val="center"/>
        <w:rPr>
          <w:rFonts w:ascii="Arial Narrow" w:hAnsi="Arial Narrow" w:cstheme="minorHAnsi"/>
          <w:color w:val="auto"/>
          <w:w w:val="80"/>
          <w:sz w:val="20"/>
          <w:szCs w:val="20"/>
        </w:rPr>
      </w:pPr>
      <w:r w:rsidRPr="0067543A">
        <w:rPr>
          <w:rFonts w:ascii="Arial Narrow" w:hAnsi="Arial Narrow" w:cstheme="minorHAnsi"/>
          <w:color w:val="auto"/>
          <w:w w:val="80"/>
          <w:sz w:val="20"/>
          <w:szCs w:val="20"/>
        </w:rPr>
        <w:t xml:space="preserve">Świadczenie usług tłumacza  przysięgłego języka ……………………………………………………………… na język </w:t>
      </w:r>
      <w:r w:rsidR="0067543A" w:rsidRPr="0067543A">
        <w:rPr>
          <w:rFonts w:ascii="Arial Narrow" w:hAnsi="Arial Narrow" w:cstheme="minorHAnsi"/>
          <w:color w:val="auto"/>
          <w:w w:val="80"/>
          <w:sz w:val="20"/>
          <w:szCs w:val="20"/>
        </w:rPr>
        <w:t>………………………………………………………………………………..</w:t>
      </w:r>
    </w:p>
    <w:p w14:paraId="4C5EFC08" w14:textId="601F6150" w:rsidR="008818CC" w:rsidRPr="0067543A" w:rsidRDefault="008818CC" w:rsidP="008818CC">
      <w:pPr>
        <w:ind w:left="116"/>
        <w:rPr>
          <w:rFonts w:ascii="Arial Narrow" w:hAnsi="Arial Narrow" w:cstheme="minorHAnsi"/>
          <w:color w:val="auto"/>
          <w:sz w:val="20"/>
          <w:szCs w:val="20"/>
        </w:rPr>
      </w:pPr>
      <w:r w:rsidRPr="0067543A">
        <w:rPr>
          <w:rFonts w:ascii="Arial Narrow" w:hAnsi="Arial Narrow" w:cstheme="minorHAnsi"/>
          <w:color w:val="auto"/>
          <w:w w:val="80"/>
          <w:sz w:val="20"/>
          <w:szCs w:val="20"/>
        </w:rPr>
        <w:t xml:space="preserve">Nazwa projektu: </w:t>
      </w:r>
      <w:r w:rsidRPr="0067543A">
        <w:rPr>
          <w:rFonts w:ascii="Arial Narrow" w:hAnsi="Arial Narrow" w:cstheme="minorHAnsi"/>
          <w:color w:val="auto"/>
          <w:w w:val="90"/>
          <w:sz w:val="20"/>
          <w:szCs w:val="20"/>
        </w:rPr>
        <w:t>„Centrum Wsparcia Migrantów” dofinansowany z rezerwy Funduszu Pracy, wybrany w konkursie ofert pn. „Razem Możemy Więcej – Pierwsza Edycja Programu Aktywizacyjnego dla Cudzoziemców na lata 2022-2023”, ogłoszonym w ramach Resortowego Programu Aktywizacyjnego dla Cudzoziemców na lata 2022-2025</w:t>
      </w:r>
    </w:p>
    <w:p w14:paraId="72F7A076" w14:textId="77777777" w:rsidR="008818CC" w:rsidRPr="0067543A" w:rsidRDefault="008818CC" w:rsidP="008818CC">
      <w:pPr>
        <w:pStyle w:val="Tekstpodstawowy"/>
        <w:rPr>
          <w:rFonts w:ascii="Arial Narrow" w:hAnsi="Arial Narrow" w:cstheme="minorHAnsi"/>
          <w:sz w:val="20"/>
          <w:szCs w:val="20"/>
          <w:lang w:val="pl-PL"/>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2"/>
        <w:gridCol w:w="1416"/>
        <w:gridCol w:w="2696"/>
        <w:gridCol w:w="2549"/>
        <w:gridCol w:w="2554"/>
        <w:gridCol w:w="1841"/>
        <w:gridCol w:w="1984"/>
      </w:tblGrid>
      <w:tr w:rsidR="0067543A" w:rsidRPr="0067543A" w14:paraId="49086BB4" w14:textId="77777777" w:rsidTr="00797EAF">
        <w:trPr>
          <w:trHeight w:val="1718"/>
        </w:trPr>
        <w:tc>
          <w:tcPr>
            <w:tcW w:w="852" w:type="dxa"/>
            <w:tcBorders>
              <w:left w:val="single" w:sz="4" w:space="0" w:color="000000"/>
              <w:bottom w:val="single" w:sz="4" w:space="0" w:color="000000"/>
              <w:right w:val="single" w:sz="4" w:space="0" w:color="000000"/>
            </w:tcBorders>
            <w:shd w:val="clear" w:color="auto" w:fill="BEBEBE"/>
          </w:tcPr>
          <w:p w14:paraId="20D3BBBD" w14:textId="77777777" w:rsidR="008818CC" w:rsidRPr="0067543A" w:rsidRDefault="008818CC" w:rsidP="00797EAF">
            <w:pPr>
              <w:pStyle w:val="TableParagraph"/>
              <w:rPr>
                <w:rFonts w:ascii="Arial Narrow" w:hAnsi="Arial Narrow" w:cstheme="minorHAnsi"/>
                <w:sz w:val="20"/>
                <w:szCs w:val="20"/>
                <w:lang w:val="pl-PL"/>
              </w:rPr>
            </w:pPr>
          </w:p>
          <w:p w14:paraId="75D618A6" w14:textId="77777777" w:rsidR="008818CC" w:rsidRPr="0067543A" w:rsidRDefault="008818CC" w:rsidP="00797EAF">
            <w:pPr>
              <w:pStyle w:val="TableParagraph"/>
              <w:rPr>
                <w:rFonts w:ascii="Arial Narrow" w:hAnsi="Arial Narrow" w:cstheme="minorHAnsi"/>
                <w:sz w:val="20"/>
                <w:szCs w:val="20"/>
                <w:lang w:val="pl-PL"/>
              </w:rPr>
            </w:pPr>
          </w:p>
          <w:p w14:paraId="317C9416" w14:textId="77777777" w:rsidR="008818CC" w:rsidRPr="0067543A" w:rsidRDefault="008818CC" w:rsidP="00797EAF">
            <w:pPr>
              <w:pStyle w:val="TableParagraph"/>
              <w:ind w:left="292" w:right="282"/>
              <w:jc w:val="center"/>
              <w:rPr>
                <w:rFonts w:ascii="Arial Narrow" w:hAnsi="Arial Narrow" w:cstheme="minorHAnsi"/>
                <w:sz w:val="20"/>
                <w:szCs w:val="20"/>
                <w:lang w:val="pl-PL"/>
              </w:rPr>
            </w:pPr>
            <w:r w:rsidRPr="0067543A">
              <w:rPr>
                <w:rFonts w:ascii="Arial Narrow" w:hAnsi="Arial Narrow" w:cstheme="minorHAnsi"/>
                <w:w w:val="85"/>
                <w:sz w:val="20"/>
                <w:szCs w:val="20"/>
                <w:lang w:val="pl-PL"/>
              </w:rPr>
              <w:t>Lp.</w:t>
            </w:r>
          </w:p>
        </w:tc>
        <w:tc>
          <w:tcPr>
            <w:tcW w:w="1416" w:type="dxa"/>
            <w:tcBorders>
              <w:left w:val="single" w:sz="4" w:space="0" w:color="000000"/>
              <w:bottom w:val="single" w:sz="4" w:space="0" w:color="000000"/>
              <w:right w:val="single" w:sz="4" w:space="0" w:color="000000"/>
            </w:tcBorders>
            <w:shd w:val="clear" w:color="auto" w:fill="BEBEBE"/>
          </w:tcPr>
          <w:p w14:paraId="1349EC88" w14:textId="77777777" w:rsidR="008818CC" w:rsidRPr="0067543A" w:rsidRDefault="008818CC" w:rsidP="00797EAF">
            <w:pPr>
              <w:pStyle w:val="TableParagraph"/>
              <w:rPr>
                <w:rFonts w:ascii="Arial Narrow" w:hAnsi="Arial Narrow" w:cstheme="minorHAnsi"/>
                <w:sz w:val="20"/>
                <w:szCs w:val="20"/>
                <w:lang w:val="pl-PL"/>
              </w:rPr>
            </w:pPr>
          </w:p>
          <w:p w14:paraId="1603DD66" w14:textId="77777777" w:rsidR="008818CC" w:rsidRPr="0067543A" w:rsidRDefault="008818CC" w:rsidP="00797EAF">
            <w:pPr>
              <w:pStyle w:val="TableParagraph"/>
              <w:rPr>
                <w:rFonts w:ascii="Arial Narrow" w:hAnsi="Arial Narrow" w:cstheme="minorHAnsi"/>
                <w:sz w:val="20"/>
                <w:szCs w:val="20"/>
                <w:lang w:val="pl-PL"/>
              </w:rPr>
            </w:pPr>
          </w:p>
          <w:p w14:paraId="2D514A2D" w14:textId="77777777" w:rsidR="008818CC" w:rsidRPr="0067543A" w:rsidRDefault="008818CC" w:rsidP="00797EAF">
            <w:pPr>
              <w:pStyle w:val="TableParagraph"/>
              <w:ind w:left="158"/>
              <w:rPr>
                <w:rFonts w:ascii="Arial Narrow" w:hAnsi="Arial Narrow" w:cstheme="minorHAnsi"/>
                <w:sz w:val="20"/>
                <w:szCs w:val="20"/>
                <w:lang w:val="pl-PL"/>
              </w:rPr>
            </w:pPr>
            <w:r w:rsidRPr="0067543A">
              <w:rPr>
                <w:rFonts w:ascii="Arial Narrow" w:hAnsi="Arial Narrow" w:cstheme="minorHAnsi"/>
                <w:w w:val="90"/>
                <w:sz w:val="20"/>
                <w:szCs w:val="20"/>
                <w:lang w:val="pl-PL"/>
              </w:rPr>
              <w:t>Numer zlecenia</w:t>
            </w:r>
          </w:p>
        </w:tc>
        <w:tc>
          <w:tcPr>
            <w:tcW w:w="2696" w:type="dxa"/>
            <w:tcBorders>
              <w:left w:val="single" w:sz="4" w:space="0" w:color="000000"/>
              <w:bottom w:val="single" w:sz="4" w:space="0" w:color="000000"/>
              <w:right w:val="single" w:sz="4" w:space="0" w:color="000000"/>
            </w:tcBorders>
            <w:shd w:val="clear" w:color="auto" w:fill="BEBEBE"/>
          </w:tcPr>
          <w:p w14:paraId="22977C10" w14:textId="77777777" w:rsidR="008818CC" w:rsidRPr="0067543A" w:rsidRDefault="008818CC" w:rsidP="00797EAF">
            <w:pPr>
              <w:pStyle w:val="TableParagraph"/>
              <w:rPr>
                <w:rFonts w:ascii="Arial Narrow" w:hAnsi="Arial Narrow" w:cstheme="minorHAnsi"/>
                <w:sz w:val="20"/>
                <w:szCs w:val="20"/>
                <w:lang w:val="pl-PL"/>
              </w:rPr>
            </w:pPr>
          </w:p>
          <w:p w14:paraId="287F31E1" w14:textId="77777777" w:rsidR="008818CC" w:rsidRPr="0067543A" w:rsidRDefault="008818CC" w:rsidP="00797EAF">
            <w:pPr>
              <w:pStyle w:val="TableParagraph"/>
              <w:rPr>
                <w:rFonts w:ascii="Arial Narrow" w:hAnsi="Arial Narrow" w:cstheme="minorHAnsi"/>
                <w:sz w:val="20"/>
                <w:szCs w:val="20"/>
                <w:lang w:val="pl-PL"/>
              </w:rPr>
            </w:pPr>
          </w:p>
          <w:p w14:paraId="32A943D4" w14:textId="77777777" w:rsidR="008818CC" w:rsidRPr="0067543A" w:rsidRDefault="008818CC" w:rsidP="00797EAF">
            <w:pPr>
              <w:pStyle w:val="TableParagraph"/>
              <w:ind w:left="1051" w:hanging="641"/>
              <w:rPr>
                <w:rFonts w:ascii="Arial Narrow" w:hAnsi="Arial Narrow" w:cstheme="minorHAnsi"/>
                <w:sz w:val="20"/>
                <w:szCs w:val="20"/>
                <w:lang w:val="pl-PL"/>
              </w:rPr>
            </w:pPr>
            <w:r w:rsidRPr="0067543A">
              <w:rPr>
                <w:rFonts w:ascii="Arial Narrow" w:hAnsi="Arial Narrow" w:cstheme="minorHAnsi"/>
                <w:w w:val="80"/>
                <w:sz w:val="20"/>
                <w:szCs w:val="20"/>
                <w:lang w:val="pl-PL"/>
              </w:rPr>
              <w:t xml:space="preserve">Nazwisko i imię uczestnika </w:t>
            </w:r>
            <w:r w:rsidRPr="0067543A">
              <w:rPr>
                <w:rFonts w:ascii="Arial Narrow" w:hAnsi="Arial Narrow" w:cstheme="minorHAnsi"/>
                <w:w w:val="90"/>
                <w:sz w:val="20"/>
                <w:szCs w:val="20"/>
                <w:lang w:val="pl-PL"/>
              </w:rPr>
              <w:t>projektu</w:t>
            </w:r>
          </w:p>
        </w:tc>
        <w:tc>
          <w:tcPr>
            <w:tcW w:w="2549" w:type="dxa"/>
            <w:tcBorders>
              <w:left w:val="single" w:sz="4" w:space="0" w:color="000000"/>
              <w:bottom w:val="single" w:sz="4" w:space="0" w:color="000000"/>
              <w:right w:val="single" w:sz="4" w:space="0" w:color="000000"/>
            </w:tcBorders>
            <w:shd w:val="clear" w:color="auto" w:fill="BEBEBE"/>
          </w:tcPr>
          <w:p w14:paraId="229BF39C" w14:textId="77777777" w:rsidR="008818CC" w:rsidRPr="0067543A" w:rsidRDefault="008818CC" w:rsidP="00797EAF">
            <w:pPr>
              <w:pStyle w:val="TableParagraph"/>
              <w:rPr>
                <w:rFonts w:ascii="Arial Narrow" w:hAnsi="Arial Narrow" w:cstheme="minorHAnsi"/>
                <w:sz w:val="20"/>
                <w:szCs w:val="20"/>
                <w:lang w:val="pl-PL"/>
              </w:rPr>
            </w:pPr>
          </w:p>
          <w:p w14:paraId="53DD681C" w14:textId="77777777" w:rsidR="008818CC" w:rsidRPr="0067543A" w:rsidRDefault="008818CC" w:rsidP="00797EAF">
            <w:pPr>
              <w:pStyle w:val="TableParagraph"/>
              <w:ind w:left="61" w:right="59"/>
              <w:jc w:val="center"/>
              <w:rPr>
                <w:rFonts w:ascii="Arial Narrow" w:hAnsi="Arial Narrow" w:cstheme="minorHAnsi"/>
                <w:sz w:val="20"/>
                <w:szCs w:val="20"/>
                <w:lang w:val="pl-PL"/>
              </w:rPr>
            </w:pPr>
            <w:r w:rsidRPr="0067543A">
              <w:rPr>
                <w:rFonts w:ascii="Arial Narrow" w:hAnsi="Arial Narrow" w:cstheme="minorHAnsi"/>
                <w:w w:val="90"/>
                <w:sz w:val="20"/>
                <w:szCs w:val="20"/>
                <w:lang w:val="pl-PL"/>
              </w:rPr>
              <w:t>Rodzaj wsparcia</w:t>
            </w:r>
          </w:p>
          <w:p w14:paraId="6FEFDC1A" w14:textId="77777777" w:rsidR="008818CC" w:rsidRPr="0067543A" w:rsidRDefault="008818CC" w:rsidP="00797EAF">
            <w:pPr>
              <w:pStyle w:val="TableParagraph"/>
              <w:tabs>
                <w:tab w:val="left" w:pos="813"/>
                <w:tab w:val="left" w:pos="814"/>
              </w:tabs>
              <w:ind w:left="813"/>
              <w:rPr>
                <w:rFonts w:ascii="Arial Narrow" w:hAnsi="Arial Narrow" w:cstheme="minorHAnsi"/>
                <w:sz w:val="20"/>
                <w:szCs w:val="20"/>
                <w:lang w:val="pl-PL"/>
              </w:rPr>
            </w:pPr>
          </w:p>
          <w:p w14:paraId="5FDBBACB" w14:textId="77777777" w:rsidR="008818CC" w:rsidRPr="0067543A" w:rsidRDefault="008818CC" w:rsidP="00797EAF">
            <w:pPr>
              <w:pStyle w:val="TableParagraph"/>
              <w:tabs>
                <w:tab w:val="left" w:pos="813"/>
                <w:tab w:val="left" w:pos="814"/>
              </w:tabs>
              <w:ind w:left="813"/>
              <w:rPr>
                <w:rFonts w:ascii="Arial Narrow" w:hAnsi="Arial Narrow" w:cstheme="minorHAnsi"/>
                <w:sz w:val="20"/>
                <w:szCs w:val="20"/>
                <w:lang w:val="pl-PL"/>
              </w:rPr>
            </w:pPr>
            <w:r w:rsidRPr="0067543A">
              <w:rPr>
                <w:rFonts w:ascii="Arial Narrow" w:hAnsi="Arial Narrow" w:cstheme="minorHAnsi"/>
                <w:w w:val="90"/>
                <w:sz w:val="20"/>
                <w:szCs w:val="20"/>
                <w:lang w:val="pl-PL"/>
              </w:rPr>
              <w:t>Tłumaczenie</w:t>
            </w:r>
          </w:p>
          <w:p w14:paraId="0B99E693" w14:textId="77777777" w:rsidR="008818CC" w:rsidRPr="0067543A" w:rsidRDefault="008818CC" w:rsidP="00797EAF">
            <w:pPr>
              <w:pStyle w:val="TableParagraph"/>
              <w:ind w:left="825"/>
              <w:rPr>
                <w:rFonts w:ascii="Arial Narrow" w:hAnsi="Arial Narrow" w:cstheme="minorHAnsi"/>
                <w:sz w:val="20"/>
                <w:szCs w:val="20"/>
                <w:lang w:val="pl-PL"/>
              </w:rPr>
            </w:pPr>
            <w:r w:rsidRPr="0067543A">
              <w:rPr>
                <w:rFonts w:ascii="Arial Narrow" w:hAnsi="Arial Narrow" w:cstheme="minorHAnsi"/>
                <w:w w:val="90"/>
                <w:sz w:val="20"/>
                <w:szCs w:val="20"/>
                <w:lang w:val="pl-PL"/>
              </w:rPr>
              <w:t>przysięgłe</w:t>
            </w:r>
          </w:p>
        </w:tc>
        <w:tc>
          <w:tcPr>
            <w:tcW w:w="2554" w:type="dxa"/>
            <w:tcBorders>
              <w:left w:val="single" w:sz="4" w:space="0" w:color="000000"/>
              <w:bottom w:val="single" w:sz="4" w:space="0" w:color="000000"/>
              <w:right w:val="single" w:sz="4" w:space="0" w:color="000000"/>
            </w:tcBorders>
            <w:shd w:val="clear" w:color="auto" w:fill="BEBEBE"/>
          </w:tcPr>
          <w:p w14:paraId="2A2F4D4D" w14:textId="77777777" w:rsidR="008818CC" w:rsidRPr="0067543A" w:rsidRDefault="008818CC" w:rsidP="00797EAF">
            <w:pPr>
              <w:pStyle w:val="TableParagraph"/>
              <w:rPr>
                <w:rFonts w:ascii="Arial Narrow" w:hAnsi="Arial Narrow" w:cstheme="minorHAnsi"/>
                <w:sz w:val="20"/>
                <w:szCs w:val="20"/>
                <w:lang w:val="pl-PL"/>
              </w:rPr>
            </w:pPr>
          </w:p>
          <w:p w14:paraId="73B549C7" w14:textId="77777777" w:rsidR="008818CC" w:rsidRPr="0067543A" w:rsidRDefault="008818CC" w:rsidP="00797EAF">
            <w:pPr>
              <w:pStyle w:val="TableParagraph"/>
              <w:rPr>
                <w:rFonts w:ascii="Arial Narrow" w:hAnsi="Arial Narrow" w:cstheme="minorHAnsi"/>
                <w:sz w:val="20"/>
                <w:szCs w:val="20"/>
                <w:lang w:val="pl-PL"/>
              </w:rPr>
            </w:pPr>
          </w:p>
          <w:p w14:paraId="0CDC4A16" w14:textId="77777777" w:rsidR="008818CC" w:rsidRPr="0067543A" w:rsidRDefault="008818CC" w:rsidP="00797EAF">
            <w:pPr>
              <w:pStyle w:val="TableParagraph"/>
              <w:ind w:left="511"/>
              <w:rPr>
                <w:rFonts w:ascii="Arial Narrow" w:hAnsi="Arial Narrow" w:cstheme="minorHAnsi"/>
                <w:sz w:val="20"/>
                <w:szCs w:val="20"/>
                <w:lang w:val="pl-PL"/>
              </w:rPr>
            </w:pPr>
            <w:r w:rsidRPr="0067543A">
              <w:rPr>
                <w:rFonts w:ascii="Arial Narrow" w:hAnsi="Arial Narrow" w:cstheme="minorHAnsi"/>
                <w:w w:val="90"/>
                <w:sz w:val="20"/>
                <w:szCs w:val="20"/>
                <w:lang w:val="pl-PL"/>
              </w:rPr>
              <w:t>Cena brutto za stronę</w:t>
            </w:r>
          </w:p>
        </w:tc>
        <w:tc>
          <w:tcPr>
            <w:tcW w:w="1841" w:type="dxa"/>
            <w:tcBorders>
              <w:left w:val="single" w:sz="4" w:space="0" w:color="000000"/>
              <w:bottom w:val="single" w:sz="4" w:space="0" w:color="000000"/>
              <w:right w:val="single" w:sz="4" w:space="0" w:color="000000"/>
            </w:tcBorders>
            <w:shd w:val="clear" w:color="auto" w:fill="BEBEBE"/>
          </w:tcPr>
          <w:p w14:paraId="7A12EBF4" w14:textId="77777777" w:rsidR="008818CC" w:rsidRPr="0067543A" w:rsidRDefault="008818CC" w:rsidP="00797EAF">
            <w:pPr>
              <w:pStyle w:val="TableParagraph"/>
              <w:rPr>
                <w:rFonts w:ascii="Arial Narrow" w:hAnsi="Arial Narrow" w:cstheme="minorHAnsi"/>
                <w:sz w:val="20"/>
                <w:szCs w:val="20"/>
                <w:lang w:val="pl-PL"/>
              </w:rPr>
            </w:pPr>
          </w:p>
          <w:p w14:paraId="42F2F829" w14:textId="77777777" w:rsidR="008818CC" w:rsidRPr="0067543A" w:rsidRDefault="008818CC" w:rsidP="00797EAF">
            <w:pPr>
              <w:pStyle w:val="TableParagraph"/>
              <w:rPr>
                <w:rFonts w:ascii="Arial Narrow" w:hAnsi="Arial Narrow" w:cstheme="minorHAnsi"/>
                <w:sz w:val="20"/>
                <w:szCs w:val="20"/>
                <w:lang w:val="pl-PL"/>
              </w:rPr>
            </w:pPr>
          </w:p>
          <w:p w14:paraId="7E2714EF" w14:textId="77777777" w:rsidR="008818CC" w:rsidRPr="0067543A" w:rsidRDefault="008818CC" w:rsidP="00797EAF">
            <w:pPr>
              <w:pStyle w:val="TableParagraph"/>
              <w:ind w:left="496"/>
              <w:rPr>
                <w:rFonts w:ascii="Arial Narrow" w:hAnsi="Arial Narrow" w:cstheme="minorHAnsi"/>
                <w:sz w:val="20"/>
                <w:szCs w:val="20"/>
                <w:lang w:val="pl-PL"/>
              </w:rPr>
            </w:pPr>
            <w:r w:rsidRPr="0067543A">
              <w:rPr>
                <w:rFonts w:ascii="Arial Narrow" w:hAnsi="Arial Narrow" w:cstheme="minorHAnsi"/>
                <w:w w:val="90"/>
                <w:sz w:val="20"/>
                <w:szCs w:val="20"/>
                <w:lang w:val="pl-PL"/>
              </w:rPr>
              <w:t>Liczba stron</w:t>
            </w:r>
          </w:p>
        </w:tc>
        <w:tc>
          <w:tcPr>
            <w:tcW w:w="1984" w:type="dxa"/>
            <w:tcBorders>
              <w:left w:val="single" w:sz="4" w:space="0" w:color="000000"/>
              <w:bottom w:val="single" w:sz="4" w:space="0" w:color="000000"/>
              <w:right w:val="single" w:sz="4" w:space="0" w:color="000000"/>
            </w:tcBorders>
            <w:shd w:val="clear" w:color="auto" w:fill="BEBEBE"/>
          </w:tcPr>
          <w:p w14:paraId="3C5AFF13" w14:textId="77777777" w:rsidR="008818CC" w:rsidRPr="0067543A" w:rsidRDefault="008818CC" w:rsidP="00797EAF">
            <w:pPr>
              <w:pStyle w:val="TableParagraph"/>
              <w:rPr>
                <w:rFonts w:ascii="Arial Narrow" w:hAnsi="Arial Narrow" w:cstheme="minorHAnsi"/>
                <w:sz w:val="20"/>
                <w:szCs w:val="20"/>
                <w:lang w:val="pl-PL"/>
              </w:rPr>
            </w:pPr>
          </w:p>
          <w:p w14:paraId="09F84543" w14:textId="77777777" w:rsidR="008818CC" w:rsidRPr="0067543A" w:rsidRDefault="008818CC" w:rsidP="00797EAF">
            <w:pPr>
              <w:pStyle w:val="TableParagraph"/>
              <w:rPr>
                <w:rFonts w:ascii="Arial Narrow" w:hAnsi="Arial Narrow" w:cstheme="minorHAnsi"/>
                <w:sz w:val="20"/>
                <w:szCs w:val="20"/>
                <w:lang w:val="pl-PL"/>
              </w:rPr>
            </w:pPr>
          </w:p>
          <w:p w14:paraId="1485C826" w14:textId="77777777" w:rsidR="008818CC" w:rsidRPr="0067543A" w:rsidRDefault="008818CC" w:rsidP="00797EAF">
            <w:pPr>
              <w:pStyle w:val="TableParagraph"/>
              <w:rPr>
                <w:rFonts w:ascii="Arial Narrow" w:hAnsi="Arial Narrow" w:cstheme="minorHAnsi"/>
                <w:sz w:val="20"/>
                <w:szCs w:val="20"/>
                <w:lang w:val="pl-PL"/>
              </w:rPr>
            </w:pPr>
          </w:p>
          <w:p w14:paraId="6B5C251B" w14:textId="77777777" w:rsidR="008818CC" w:rsidRPr="0067543A" w:rsidRDefault="008818CC" w:rsidP="00797EAF">
            <w:pPr>
              <w:pStyle w:val="TableParagraph"/>
              <w:ind w:left="129"/>
              <w:rPr>
                <w:rFonts w:ascii="Arial Narrow" w:hAnsi="Arial Narrow" w:cstheme="minorHAnsi"/>
                <w:sz w:val="20"/>
                <w:szCs w:val="20"/>
                <w:lang w:val="pl-PL"/>
              </w:rPr>
            </w:pPr>
            <w:r w:rsidRPr="0067543A">
              <w:rPr>
                <w:rFonts w:ascii="Arial Narrow" w:hAnsi="Arial Narrow" w:cstheme="minorHAnsi"/>
                <w:w w:val="85"/>
                <w:sz w:val="20"/>
                <w:szCs w:val="20"/>
                <w:lang w:val="pl-PL"/>
              </w:rPr>
              <w:t>Łączna kwota do zapłaty</w:t>
            </w:r>
          </w:p>
        </w:tc>
      </w:tr>
      <w:tr w:rsidR="0067543A" w:rsidRPr="0067543A" w14:paraId="5D139016" w14:textId="77777777" w:rsidTr="00797EAF">
        <w:trPr>
          <w:trHeight w:val="445"/>
        </w:trPr>
        <w:tc>
          <w:tcPr>
            <w:tcW w:w="852" w:type="dxa"/>
            <w:tcBorders>
              <w:top w:val="single" w:sz="4" w:space="0" w:color="000000"/>
              <w:left w:val="single" w:sz="4" w:space="0" w:color="000000"/>
              <w:bottom w:val="single" w:sz="4" w:space="0" w:color="000000"/>
              <w:right w:val="single" w:sz="4" w:space="0" w:color="000000"/>
            </w:tcBorders>
          </w:tcPr>
          <w:p w14:paraId="6318ABA2" w14:textId="77777777" w:rsidR="008818CC" w:rsidRPr="0067543A" w:rsidRDefault="008818CC" w:rsidP="00797EAF">
            <w:pPr>
              <w:pStyle w:val="TableParagraph"/>
              <w:rPr>
                <w:rFonts w:ascii="Arial Narrow" w:hAnsi="Arial Narrow" w:cstheme="minorHAnsi"/>
                <w:sz w:val="20"/>
                <w:szCs w:val="20"/>
                <w:lang w:val="pl-PL"/>
              </w:rPr>
            </w:pPr>
          </w:p>
        </w:tc>
        <w:tc>
          <w:tcPr>
            <w:tcW w:w="1416" w:type="dxa"/>
            <w:tcBorders>
              <w:top w:val="single" w:sz="4" w:space="0" w:color="000000"/>
              <w:left w:val="single" w:sz="4" w:space="0" w:color="000000"/>
              <w:bottom w:val="single" w:sz="4" w:space="0" w:color="000000"/>
              <w:right w:val="single" w:sz="4" w:space="0" w:color="000000"/>
            </w:tcBorders>
          </w:tcPr>
          <w:p w14:paraId="447D5E7C" w14:textId="77777777" w:rsidR="008818CC" w:rsidRPr="0067543A" w:rsidRDefault="008818CC" w:rsidP="00797EAF">
            <w:pPr>
              <w:pStyle w:val="TableParagraph"/>
              <w:rPr>
                <w:rFonts w:ascii="Arial Narrow" w:hAnsi="Arial Narrow" w:cstheme="minorHAnsi"/>
                <w:sz w:val="20"/>
                <w:szCs w:val="20"/>
                <w:lang w:val="pl-PL"/>
              </w:rPr>
            </w:pPr>
          </w:p>
        </w:tc>
        <w:tc>
          <w:tcPr>
            <w:tcW w:w="2696" w:type="dxa"/>
            <w:tcBorders>
              <w:top w:val="single" w:sz="4" w:space="0" w:color="000000"/>
              <w:left w:val="single" w:sz="4" w:space="0" w:color="000000"/>
              <w:bottom w:val="single" w:sz="4" w:space="0" w:color="000000"/>
              <w:right w:val="single" w:sz="4" w:space="0" w:color="000000"/>
            </w:tcBorders>
          </w:tcPr>
          <w:p w14:paraId="189EA5D3" w14:textId="77777777" w:rsidR="008818CC" w:rsidRPr="0067543A" w:rsidRDefault="008818CC" w:rsidP="00797EAF">
            <w:pPr>
              <w:pStyle w:val="TableParagraph"/>
              <w:rPr>
                <w:rFonts w:ascii="Arial Narrow" w:hAnsi="Arial Narrow" w:cstheme="minorHAnsi"/>
                <w:sz w:val="20"/>
                <w:szCs w:val="20"/>
                <w:lang w:val="pl-PL"/>
              </w:rPr>
            </w:pPr>
          </w:p>
        </w:tc>
        <w:tc>
          <w:tcPr>
            <w:tcW w:w="2549" w:type="dxa"/>
            <w:tcBorders>
              <w:top w:val="single" w:sz="4" w:space="0" w:color="000000"/>
              <w:left w:val="single" w:sz="4" w:space="0" w:color="000000"/>
              <w:bottom w:val="single" w:sz="4" w:space="0" w:color="000000"/>
              <w:right w:val="single" w:sz="4" w:space="0" w:color="000000"/>
            </w:tcBorders>
          </w:tcPr>
          <w:p w14:paraId="194C3CE9" w14:textId="77777777" w:rsidR="008818CC" w:rsidRPr="0067543A" w:rsidRDefault="008818CC" w:rsidP="00797EAF">
            <w:pPr>
              <w:pStyle w:val="TableParagraph"/>
              <w:rPr>
                <w:rFonts w:ascii="Arial Narrow" w:hAnsi="Arial Narrow" w:cstheme="minorHAnsi"/>
                <w:sz w:val="20"/>
                <w:szCs w:val="20"/>
                <w:lang w:val="pl-PL"/>
              </w:rPr>
            </w:pPr>
          </w:p>
        </w:tc>
        <w:tc>
          <w:tcPr>
            <w:tcW w:w="2554" w:type="dxa"/>
            <w:tcBorders>
              <w:top w:val="single" w:sz="4" w:space="0" w:color="000000"/>
              <w:left w:val="single" w:sz="4" w:space="0" w:color="000000"/>
              <w:bottom w:val="single" w:sz="4" w:space="0" w:color="000000"/>
              <w:right w:val="single" w:sz="4" w:space="0" w:color="000000"/>
            </w:tcBorders>
          </w:tcPr>
          <w:p w14:paraId="1CC98566" w14:textId="77777777" w:rsidR="008818CC" w:rsidRPr="0067543A" w:rsidRDefault="008818CC" w:rsidP="00797EAF">
            <w:pPr>
              <w:pStyle w:val="TableParagraph"/>
              <w:rPr>
                <w:rFonts w:ascii="Arial Narrow" w:hAnsi="Arial Narrow" w:cstheme="minorHAnsi"/>
                <w:sz w:val="20"/>
                <w:szCs w:val="20"/>
                <w:lang w:val="pl-PL"/>
              </w:rPr>
            </w:pPr>
          </w:p>
        </w:tc>
        <w:tc>
          <w:tcPr>
            <w:tcW w:w="1841" w:type="dxa"/>
            <w:tcBorders>
              <w:top w:val="single" w:sz="4" w:space="0" w:color="000000"/>
              <w:left w:val="single" w:sz="4" w:space="0" w:color="000000"/>
              <w:bottom w:val="single" w:sz="4" w:space="0" w:color="000000"/>
              <w:right w:val="single" w:sz="4" w:space="0" w:color="000000"/>
            </w:tcBorders>
          </w:tcPr>
          <w:p w14:paraId="7A0F49DB" w14:textId="77777777" w:rsidR="008818CC" w:rsidRPr="0067543A" w:rsidRDefault="008818CC" w:rsidP="00797EAF">
            <w:pPr>
              <w:pStyle w:val="TableParagraph"/>
              <w:rPr>
                <w:rFonts w:ascii="Arial Narrow" w:hAnsi="Arial Narrow" w:cstheme="minorHAnsi"/>
                <w:sz w:val="20"/>
                <w:szCs w:val="20"/>
                <w:lang w:val="pl-PL"/>
              </w:rPr>
            </w:pPr>
          </w:p>
        </w:tc>
        <w:tc>
          <w:tcPr>
            <w:tcW w:w="1984" w:type="dxa"/>
            <w:tcBorders>
              <w:top w:val="single" w:sz="4" w:space="0" w:color="000000"/>
              <w:left w:val="single" w:sz="4" w:space="0" w:color="000000"/>
              <w:bottom w:val="single" w:sz="4" w:space="0" w:color="000000"/>
              <w:right w:val="single" w:sz="4" w:space="0" w:color="000000"/>
            </w:tcBorders>
          </w:tcPr>
          <w:p w14:paraId="3791526A" w14:textId="77777777" w:rsidR="008818CC" w:rsidRPr="0067543A" w:rsidRDefault="008818CC" w:rsidP="00797EAF">
            <w:pPr>
              <w:pStyle w:val="TableParagraph"/>
              <w:rPr>
                <w:rFonts w:ascii="Arial Narrow" w:hAnsi="Arial Narrow" w:cstheme="minorHAnsi"/>
                <w:sz w:val="20"/>
                <w:szCs w:val="20"/>
                <w:lang w:val="pl-PL"/>
              </w:rPr>
            </w:pPr>
          </w:p>
        </w:tc>
      </w:tr>
      <w:tr w:rsidR="0067543A" w:rsidRPr="0067543A" w14:paraId="4F175C51" w14:textId="77777777" w:rsidTr="00797EAF">
        <w:trPr>
          <w:trHeight w:val="444"/>
        </w:trPr>
        <w:tc>
          <w:tcPr>
            <w:tcW w:w="852" w:type="dxa"/>
            <w:tcBorders>
              <w:top w:val="single" w:sz="4" w:space="0" w:color="000000"/>
              <w:left w:val="single" w:sz="4" w:space="0" w:color="000000"/>
              <w:bottom w:val="single" w:sz="4" w:space="0" w:color="000000"/>
              <w:right w:val="single" w:sz="4" w:space="0" w:color="000000"/>
            </w:tcBorders>
          </w:tcPr>
          <w:p w14:paraId="528B8531" w14:textId="77777777" w:rsidR="008818CC" w:rsidRPr="0067543A" w:rsidRDefault="008818CC" w:rsidP="00797EAF">
            <w:pPr>
              <w:pStyle w:val="TableParagraph"/>
              <w:rPr>
                <w:rFonts w:ascii="Arial Narrow" w:hAnsi="Arial Narrow" w:cstheme="minorHAnsi"/>
                <w:sz w:val="20"/>
                <w:szCs w:val="20"/>
                <w:lang w:val="pl-PL"/>
              </w:rPr>
            </w:pPr>
          </w:p>
        </w:tc>
        <w:tc>
          <w:tcPr>
            <w:tcW w:w="1416" w:type="dxa"/>
            <w:tcBorders>
              <w:top w:val="single" w:sz="4" w:space="0" w:color="000000"/>
              <w:left w:val="single" w:sz="4" w:space="0" w:color="000000"/>
              <w:bottom w:val="single" w:sz="4" w:space="0" w:color="000000"/>
              <w:right w:val="single" w:sz="4" w:space="0" w:color="000000"/>
            </w:tcBorders>
          </w:tcPr>
          <w:p w14:paraId="4D81838A" w14:textId="77777777" w:rsidR="008818CC" w:rsidRPr="0067543A" w:rsidRDefault="008818CC" w:rsidP="00797EAF">
            <w:pPr>
              <w:pStyle w:val="TableParagraph"/>
              <w:rPr>
                <w:rFonts w:ascii="Arial Narrow" w:hAnsi="Arial Narrow" w:cstheme="minorHAnsi"/>
                <w:sz w:val="20"/>
                <w:szCs w:val="20"/>
                <w:lang w:val="pl-PL"/>
              </w:rPr>
            </w:pPr>
          </w:p>
        </w:tc>
        <w:tc>
          <w:tcPr>
            <w:tcW w:w="2696" w:type="dxa"/>
            <w:tcBorders>
              <w:top w:val="single" w:sz="4" w:space="0" w:color="000000"/>
              <w:left w:val="single" w:sz="4" w:space="0" w:color="000000"/>
              <w:bottom w:val="single" w:sz="4" w:space="0" w:color="000000"/>
              <w:right w:val="single" w:sz="4" w:space="0" w:color="000000"/>
            </w:tcBorders>
          </w:tcPr>
          <w:p w14:paraId="7CA01DB2" w14:textId="77777777" w:rsidR="008818CC" w:rsidRPr="0067543A" w:rsidRDefault="008818CC" w:rsidP="00797EAF">
            <w:pPr>
              <w:pStyle w:val="TableParagraph"/>
              <w:rPr>
                <w:rFonts w:ascii="Arial Narrow" w:hAnsi="Arial Narrow" w:cstheme="minorHAnsi"/>
                <w:sz w:val="20"/>
                <w:szCs w:val="20"/>
                <w:lang w:val="pl-PL"/>
              </w:rPr>
            </w:pPr>
          </w:p>
        </w:tc>
        <w:tc>
          <w:tcPr>
            <w:tcW w:w="2549" w:type="dxa"/>
            <w:tcBorders>
              <w:top w:val="single" w:sz="4" w:space="0" w:color="000000"/>
              <w:left w:val="single" w:sz="4" w:space="0" w:color="000000"/>
              <w:bottom w:val="single" w:sz="4" w:space="0" w:color="000000"/>
              <w:right w:val="single" w:sz="4" w:space="0" w:color="000000"/>
            </w:tcBorders>
          </w:tcPr>
          <w:p w14:paraId="25A02A54" w14:textId="77777777" w:rsidR="008818CC" w:rsidRPr="0067543A" w:rsidRDefault="008818CC" w:rsidP="00797EAF">
            <w:pPr>
              <w:pStyle w:val="TableParagraph"/>
              <w:rPr>
                <w:rFonts w:ascii="Arial Narrow" w:hAnsi="Arial Narrow" w:cstheme="minorHAnsi"/>
                <w:sz w:val="20"/>
                <w:szCs w:val="20"/>
                <w:lang w:val="pl-PL"/>
              </w:rPr>
            </w:pPr>
          </w:p>
        </w:tc>
        <w:tc>
          <w:tcPr>
            <w:tcW w:w="2554" w:type="dxa"/>
            <w:tcBorders>
              <w:top w:val="single" w:sz="4" w:space="0" w:color="000000"/>
              <w:left w:val="single" w:sz="4" w:space="0" w:color="000000"/>
              <w:bottom w:val="single" w:sz="4" w:space="0" w:color="000000"/>
              <w:right w:val="single" w:sz="4" w:space="0" w:color="000000"/>
            </w:tcBorders>
          </w:tcPr>
          <w:p w14:paraId="0C84AB51" w14:textId="77777777" w:rsidR="008818CC" w:rsidRPr="0067543A" w:rsidRDefault="008818CC" w:rsidP="00797EAF">
            <w:pPr>
              <w:pStyle w:val="TableParagraph"/>
              <w:rPr>
                <w:rFonts w:ascii="Arial Narrow" w:hAnsi="Arial Narrow" w:cstheme="minorHAnsi"/>
                <w:sz w:val="20"/>
                <w:szCs w:val="20"/>
                <w:lang w:val="pl-PL"/>
              </w:rPr>
            </w:pPr>
          </w:p>
        </w:tc>
        <w:tc>
          <w:tcPr>
            <w:tcW w:w="1841" w:type="dxa"/>
            <w:tcBorders>
              <w:top w:val="single" w:sz="4" w:space="0" w:color="000000"/>
              <w:left w:val="single" w:sz="4" w:space="0" w:color="000000"/>
              <w:bottom w:val="single" w:sz="4" w:space="0" w:color="000000"/>
              <w:right w:val="single" w:sz="4" w:space="0" w:color="000000"/>
            </w:tcBorders>
          </w:tcPr>
          <w:p w14:paraId="58ACEAE3" w14:textId="77777777" w:rsidR="008818CC" w:rsidRPr="0067543A" w:rsidRDefault="008818CC" w:rsidP="00797EAF">
            <w:pPr>
              <w:pStyle w:val="TableParagraph"/>
              <w:rPr>
                <w:rFonts w:ascii="Arial Narrow" w:hAnsi="Arial Narrow" w:cstheme="minorHAnsi"/>
                <w:sz w:val="20"/>
                <w:szCs w:val="20"/>
                <w:lang w:val="pl-PL"/>
              </w:rPr>
            </w:pPr>
          </w:p>
        </w:tc>
        <w:tc>
          <w:tcPr>
            <w:tcW w:w="1984" w:type="dxa"/>
            <w:tcBorders>
              <w:top w:val="single" w:sz="4" w:space="0" w:color="000000"/>
              <w:left w:val="single" w:sz="4" w:space="0" w:color="000000"/>
              <w:bottom w:val="single" w:sz="4" w:space="0" w:color="000000"/>
              <w:right w:val="single" w:sz="4" w:space="0" w:color="000000"/>
            </w:tcBorders>
          </w:tcPr>
          <w:p w14:paraId="7CBBE399" w14:textId="77777777" w:rsidR="008818CC" w:rsidRPr="0067543A" w:rsidRDefault="008818CC" w:rsidP="00797EAF">
            <w:pPr>
              <w:pStyle w:val="TableParagraph"/>
              <w:rPr>
                <w:rFonts w:ascii="Arial Narrow" w:hAnsi="Arial Narrow" w:cstheme="minorHAnsi"/>
                <w:sz w:val="20"/>
                <w:szCs w:val="20"/>
                <w:lang w:val="pl-PL"/>
              </w:rPr>
            </w:pPr>
          </w:p>
        </w:tc>
      </w:tr>
      <w:tr w:rsidR="008818CC" w:rsidRPr="0067543A" w14:paraId="1EC9A987" w14:textId="77777777" w:rsidTr="00797EAF">
        <w:trPr>
          <w:trHeight w:val="445"/>
        </w:trPr>
        <w:tc>
          <w:tcPr>
            <w:tcW w:w="852" w:type="dxa"/>
            <w:tcBorders>
              <w:top w:val="single" w:sz="4" w:space="0" w:color="000000"/>
              <w:left w:val="single" w:sz="4" w:space="0" w:color="000000"/>
              <w:bottom w:val="single" w:sz="4" w:space="0" w:color="000000"/>
              <w:right w:val="single" w:sz="4" w:space="0" w:color="000000"/>
            </w:tcBorders>
          </w:tcPr>
          <w:p w14:paraId="4E3D7374" w14:textId="77777777" w:rsidR="008818CC" w:rsidRPr="0067543A" w:rsidRDefault="008818CC" w:rsidP="00797EAF">
            <w:pPr>
              <w:pStyle w:val="TableParagraph"/>
              <w:rPr>
                <w:rFonts w:ascii="Arial Narrow" w:hAnsi="Arial Narrow" w:cstheme="minorHAnsi"/>
                <w:sz w:val="20"/>
                <w:szCs w:val="20"/>
                <w:lang w:val="pl-PL"/>
              </w:rPr>
            </w:pPr>
          </w:p>
        </w:tc>
        <w:tc>
          <w:tcPr>
            <w:tcW w:w="1416" w:type="dxa"/>
            <w:tcBorders>
              <w:top w:val="single" w:sz="4" w:space="0" w:color="000000"/>
              <w:left w:val="single" w:sz="4" w:space="0" w:color="000000"/>
              <w:bottom w:val="single" w:sz="4" w:space="0" w:color="000000"/>
              <w:right w:val="single" w:sz="4" w:space="0" w:color="000000"/>
            </w:tcBorders>
          </w:tcPr>
          <w:p w14:paraId="268315CA" w14:textId="77777777" w:rsidR="008818CC" w:rsidRPr="0067543A" w:rsidRDefault="008818CC" w:rsidP="00797EAF">
            <w:pPr>
              <w:pStyle w:val="TableParagraph"/>
              <w:rPr>
                <w:rFonts w:ascii="Arial Narrow" w:hAnsi="Arial Narrow" w:cstheme="minorHAnsi"/>
                <w:sz w:val="20"/>
                <w:szCs w:val="20"/>
                <w:lang w:val="pl-PL"/>
              </w:rPr>
            </w:pPr>
          </w:p>
        </w:tc>
        <w:tc>
          <w:tcPr>
            <w:tcW w:w="2696" w:type="dxa"/>
            <w:tcBorders>
              <w:top w:val="single" w:sz="4" w:space="0" w:color="000000"/>
              <w:left w:val="single" w:sz="4" w:space="0" w:color="000000"/>
              <w:bottom w:val="single" w:sz="4" w:space="0" w:color="000000"/>
              <w:right w:val="single" w:sz="4" w:space="0" w:color="000000"/>
            </w:tcBorders>
          </w:tcPr>
          <w:p w14:paraId="0DE7A866" w14:textId="77777777" w:rsidR="008818CC" w:rsidRPr="0067543A" w:rsidRDefault="008818CC" w:rsidP="00797EAF">
            <w:pPr>
              <w:pStyle w:val="TableParagraph"/>
              <w:rPr>
                <w:rFonts w:ascii="Arial Narrow" w:hAnsi="Arial Narrow" w:cstheme="minorHAnsi"/>
                <w:sz w:val="20"/>
                <w:szCs w:val="20"/>
                <w:lang w:val="pl-PL"/>
              </w:rPr>
            </w:pPr>
          </w:p>
        </w:tc>
        <w:tc>
          <w:tcPr>
            <w:tcW w:w="2549" w:type="dxa"/>
            <w:tcBorders>
              <w:top w:val="single" w:sz="4" w:space="0" w:color="000000"/>
              <w:left w:val="single" w:sz="4" w:space="0" w:color="000000"/>
              <w:bottom w:val="single" w:sz="4" w:space="0" w:color="000000"/>
              <w:right w:val="single" w:sz="4" w:space="0" w:color="000000"/>
            </w:tcBorders>
          </w:tcPr>
          <w:p w14:paraId="0B340582" w14:textId="77777777" w:rsidR="008818CC" w:rsidRPr="0067543A" w:rsidRDefault="008818CC" w:rsidP="00797EAF">
            <w:pPr>
              <w:pStyle w:val="TableParagraph"/>
              <w:rPr>
                <w:rFonts w:ascii="Arial Narrow" w:hAnsi="Arial Narrow" w:cstheme="minorHAnsi"/>
                <w:sz w:val="20"/>
                <w:szCs w:val="20"/>
                <w:lang w:val="pl-PL"/>
              </w:rPr>
            </w:pPr>
          </w:p>
        </w:tc>
        <w:tc>
          <w:tcPr>
            <w:tcW w:w="2554" w:type="dxa"/>
            <w:tcBorders>
              <w:top w:val="single" w:sz="4" w:space="0" w:color="000000"/>
              <w:left w:val="single" w:sz="4" w:space="0" w:color="000000"/>
              <w:bottom w:val="single" w:sz="4" w:space="0" w:color="000000"/>
              <w:right w:val="single" w:sz="4" w:space="0" w:color="000000"/>
            </w:tcBorders>
          </w:tcPr>
          <w:p w14:paraId="65C40565" w14:textId="77777777" w:rsidR="008818CC" w:rsidRPr="0067543A" w:rsidRDefault="008818CC" w:rsidP="00797EAF">
            <w:pPr>
              <w:pStyle w:val="TableParagraph"/>
              <w:rPr>
                <w:rFonts w:ascii="Arial Narrow" w:hAnsi="Arial Narrow" w:cstheme="minorHAnsi"/>
                <w:sz w:val="20"/>
                <w:szCs w:val="20"/>
                <w:lang w:val="pl-PL"/>
              </w:rPr>
            </w:pPr>
          </w:p>
        </w:tc>
        <w:tc>
          <w:tcPr>
            <w:tcW w:w="1841" w:type="dxa"/>
            <w:tcBorders>
              <w:top w:val="single" w:sz="4" w:space="0" w:color="000000"/>
              <w:left w:val="single" w:sz="4" w:space="0" w:color="000000"/>
              <w:bottom w:val="single" w:sz="4" w:space="0" w:color="000000"/>
              <w:right w:val="single" w:sz="4" w:space="0" w:color="000000"/>
            </w:tcBorders>
          </w:tcPr>
          <w:p w14:paraId="2C0FE43C" w14:textId="77777777" w:rsidR="008818CC" w:rsidRPr="0067543A" w:rsidRDefault="008818CC" w:rsidP="00797EAF">
            <w:pPr>
              <w:pStyle w:val="TableParagraph"/>
              <w:rPr>
                <w:rFonts w:ascii="Arial Narrow" w:hAnsi="Arial Narrow" w:cstheme="minorHAnsi"/>
                <w:sz w:val="20"/>
                <w:szCs w:val="20"/>
                <w:lang w:val="pl-PL"/>
              </w:rPr>
            </w:pPr>
          </w:p>
        </w:tc>
        <w:tc>
          <w:tcPr>
            <w:tcW w:w="1984" w:type="dxa"/>
            <w:tcBorders>
              <w:top w:val="single" w:sz="4" w:space="0" w:color="000000"/>
              <w:left w:val="single" w:sz="4" w:space="0" w:color="000000"/>
              <w:bottom w:val="single" w:sz="4" w:space="0" w:color="000000"/>
              <w:right w:val="single" w:sz="4" w:space="0" w:color="000000"/>
            </w:tcBorders>
          </w:tcPr>
          <w:p w14:paraId="78B3A4E4" w14:textId="77777777" w:rsidR="008818CC" w:rsidRPr="0067543A" w:rsidRDefault="008818CC" w:rsidP="00797EAF">
            <w:pPr>
              <w:pStyle w:val="TableParagraph"/>
              <w:rPr>
                <w:rFonts w:ascii="Arial Narrow" w:hAnsi="Arial Narrow" w:cstheme="minorHAnsi"/>
                <w:sz w:val="20"/>
                <w:szCs w:val="20"/>
                <w:lang w:val="pl-PL"/>
              </w:rPr>
            </w:pPr>
          </w:p>
        </w:tc>
      </w:tr>
    </w:tbl>
    <w:p w14:paraId="39796CB2" w14:textId="77777777" w:rsidR="008818CC" w:rsidRPr="0067543A" w:rsidRDefault="008818CC" w:rsidP="008818CC">
      <w:pPr>
        <w:pStyle w:val="Tekstpodstawowy"/>
        <w:rPr>
          <w:rFonts w:ascii="Arial Narrow" w:hAnsi="Arial Narrow" w:cstheme="minorHAnsi"/>
          <w:sz w:val="20"/>
          <w:szCs w:val="20"/>
          <w:lang w:val="pl-PL"/>
        </w:rPr>
      </w:pPr>
    </w:p>
    <w:p w14:paraId="024BBB8A" w14:textId="77777777" w:rsidR="008818CC" w:rsidRPr="0067543A" w:rsidRDefault="008818CC" w:rsidP="008818CC">
      <w:pPr>
        <w:pStyle w:val="Tekstpodstawowy"/>
        <w:rPr>
          <w:rFonts w:ascii="Arial Narrow" w:hAnsi="Arial Narrow" w:cstheme="minorHAnsi"/>
          <w:sz w:val="20"/>
          <w:szCs w:val="20"/>
          <w:lang w:val="pl-PL"/>
        </w:rPr>
      </w:pPr>
    </w:p>
    <w:p w14:paraId="2E664C90" w14:textId="1B5D15F0" w:rsidR="008818CC" w:rsidRPr="0067543A" w:rsidRDefault="008818CC" w:rsidP="008818CC">
      <w:pPr>
        <w:ind w:right="1639"/>
        <w:rPr>
          <w:rFonts w:ascii="Arial Narrow" w:hAnsi="Arial Narrow" w:cstheme="minorHAnsi"/>
          <w:color w:val="auto"/>
          <w:w w:val="85"/>
          <w:sz w:val="20"/>
          <w:szCs w:val="20"/>
        </w:rPr>
      </w:pPr>
      <w:r w:rsidRPr="0067543A">
        <w:rPr>
          <w:rFonts w:ascii="Arial Narrow" w:hAnsi="Arial Narrow" w:cstheme="minorHAnsi"/>
          <w:color w:val="auto"/>
          <w:w w:val="85"/>
          <w:sz w:val="20"/>
          <w:szCs w:val="20"/>
        </w:rPr>
        <w:t xml:space="preserve">………………………………………….       </w:t>
      </w:r>
      <w:r w:rsidRPr="0067543A">
        <w:rPr>
          <w:rFonts w:ascii="Arial Narrow" w:hAnsi="Arial Narrow" w:cstheme="minorHAnsi"/>
          <w:color w:val="auto"/>
          <w:w w:val="85"/>
          <w:sz w:val="20"/>
          <w:szCs w:val="20"/>
        </w:rPr>
        <w:tab/>
      </w:r>
      <w:r w:rsidRPr="0067543A">
        <w:rPr>
          <w:rFonts w:ascii="Arial Narrow" w:hAnsi="Arial Narrow" w:cstheme="minorHAnsi"/>
          <w:color w:val="auto"/>
          <w:w w:val="85"/>
          <w:sz w:val="20"/>
          <w:szCs w:val="20"/>
        </w:rPr>
        <w:tab/>
      </w:r>
      <w:r w:rsidRPr="0067543A">
        <w:rPr>
          <w:rFonts w:ascii="Arial Narrow" w:hAnsi="Arial Narrow" w:cstheme="minorHAnsi"/>
          <w:color w:val="auto"/>
          <w:w w:val="85"/>
          <w:sz w:val="20"/>
          <w:szCs w:val="20"/>
        </w:rPr>
        <w:tab/>
      </w:r>
      <w:r w:rsidRPr="0067543A">
        <w:rPr>
          <w:rFonts w:ascii="Arial Narrow" w:hAnsi="Arial Narrow" w:cstheme="minorHAnsi"/>
          <w:color w:val="auto"/>
          <w:w w:val="85"/>
          <w:sz w:val="20"/>
          <w:szCs w:val="20"/>
        </w:rPr>
        <w:tab/>
      </w:r>
      <w:r w:rsidRPr="0067543A">
        <w:rPr>
          <w:rFonts w:ascii="Arial Narrow" w:hAnsi="Arial Narrow" w:cstheme="minorHAnsi"/>
          <w:color w:val="auto"/>
          <w:w w:val="85"/>
          <w:sz w:val="20"/>
          <w:szCs w:val="20"/>
        </w:rPr>
        <w:tab/>
      </w:r>
      <w:r w:rsidRPr="0067543A">
        <w:rPr>
          <w:rFonts w:ascii="Arial Narrow" w:hAnsi="Arial Narrow" w:cstheme="minorHAnsi"/>
          <w:color w:val="auto"/>
          <w:w w:val="85"/>
          <w:sz w:val="20"/>
          <w:szCs w:val="20"/>
        </w:rPr>
        <w:tab/>
      </w:r>
      <w:r w:rsidRPr="0067543A">
        <w:rPr>
          <w:rFonts w:ascii="Arial Narrow" w:hAnsi="Arial Narrow" w:cstheme="minorHAnsi"/>
          <w:color w:val="auto"/>
          <w:w w:val="85"/>
          <w:sz w:val="20"/>
          <w:szCs w:val="20"/>
        </w:rPr>
        <w:tab/>
      </w:r>
      <w:r w:rsidRPr="0067543A">
        <w:rPr>
          <w:rFonts w:ascii="Arial Narrow" w:hAnsi="Arial Narrow" w:cstheme="minorHAnsi"/>
          <w:color w:val="auto"/>
          <w:w w:val="85"/>
          <w:sz w:val="20"/>
          <w:szCs w:val="20"/>
        </w:rPr>
        <w:tab/>
      </w:r>
      <w:r w:rsidRPr="0067543A">
        <w:rPr>
          <w:rFonts w:ascii="Arial Narrow" w:hAnsi="Arial Narrow" w:cstheme="minorHAnsi"/>
          <w:color w:val="auto"/>
          <w:w w:val="85"/>
          <w:sz w:val="20"/>
          <w:szCs w:val="20"/>
        </w:rPr>
        <w:tab/>
      </w:r>
      <w:r w:rsidRPr="0067543A">
        <w:rPr>
          <w:rFonts w:ascii="Arial Narrow" w:hAnsi="Arial Narrow" w:cstheme="minorHAnsi"/>
          <w:color w:val="auto"/>
          <w:w w:val="85"/>
          <w:sz w:val="20"/>
          <w:szCs w:val="20"/>
        </w:rPr>
        <w:tab/>
        <w:t>………………………………………….</w:t>
      </w:r>
    </w:p>
    <w:p w14:paraId="25940955" w14:textId="45A08693" w:rsidR="008818CC" w:rsidRPr="0067543A" w:rsidRDefault="008818CC" w:rsidP="008818CC">
      <w:pPr>
        <w:rPr>
          <w:rFonts w:ascii="Arial Narrow" w:hAnsi="Arial Narrow" w:cstheme="minorHAnsi"/>
          <w:color w:val="auto"/>
          <w:w w:val="90"/>
          <w:sz w:val="20"/>
          <w:szCs w:val="20"/>
        </w:rPr>
      </w:pPr>
      <w:r w:rsidRPr="0067543A">
        <w:rPr>
          <w:rFonts w:ascii="Arial Narrow" w:hAnsi="Arial Narrow" w:cstheme="minorHAnsi"/>
          <w:color w:val="auto"/>
          <w:w w:val="90"/>
          <w:sz w:val="20"/>
          <w:szCs w:val="20"/>
        </w:rPr>
        <w:t xml:space="preserve">        Podpis Wykonawcy           </w:t>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r>
      <w:r w:rsidRPr="0067543A">
        <w:rPr>
          <w:rFonts w:ascii="Arial Narrow" w:hAnsi="Arial Narrow" w:cstheme="minorHAnsi"/>
          <w:color w:val="auto"/>
          <w:w w:val="90"/>
          <w:sz w:val="20"/>
          <w:szCs w:val="20"/>
        </w:rPr>
        <w:tab/>
        <w:t xml:space="preserve"> Podpis Zamawiającego</w:t>
      </w:r>
    </w:p>
    <w:p w14:paraId="0CC72AD7" w14:textId="77675423" w:rsidR="00810474" w:rsidRPr="0067543A" w:rsidRDefault="00810474" w:rsidP="00B11669">
      <w:pPr>
        <w:tabs>
          <w:tab w:val="left" w:pos="284"/>
        </w:tabs>
        <w:spacing w:after="0" w:line="240" w:lineRule="auto"/>
        <w:jc w:val="center"/>
        <w:rPr>
          <w:rFonts w:ascii="Arial Narrow" w:hAnsi="Arial Narrow" w:cs="Arial"/>
          <w:b/>
          <w:bCs/>
          <w:color w:val="auto"/>
          <w:sz w:val="20"/>
          <w:szCs w:val="20"/>
        </w:rPr>
      </w:pPr>
    </w:p>
    <w:sectPr w:rsidR="00810474" w:rsidRPr="0067543A" w:rsidSect="008818CC">
      <w:pgSz w:w="16850" w:h="11910" w:orient="landscape"/>
      <w:pgMar w:top="840" w:right="1580" w:bottom="600" w:left="1580" w:header="567" w:footer="1364"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5B7FB" w14:textId="77777777" w:rsidR="009E1720" w:rsidRDefault="009E1720" w:rsidP="00C7090F">
      <w:pPr>
        <w:spacing w:after="0" w:line="240" w:lineRule="auto"/>
      </w:pPr>
      <w:r>
        <w:separator/>
      </w:r>
    </w:p>
  </w:endnote>
  <w:endnote w:type="continuationSeparator" w:id="0">
    <w:p w14:paraId="12FB64C2" w14:textId="77777777" w:rsidR="009E1720" w:rsidRDefault="009E1720" w:rsidP="00C7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EE"/>
    <w:family w:val="auto"/>
    <w:pitch w:val="variable"/>
  </w:font>
  <w:font w:name="Minion Pro">
    <w:charset w:val="00"/>
    <w:family w:val="roman"/>
    <w:pitch w:val="default"/>
    <w:sig w:usb0="00000000" w:usb1="00000000"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D9DC7" w14:textId="2D12B430" w:rsidR="00A35372" w:rsidRPr="00911BBC" w:rsidRDefault="00A35372" w:rsidP="00181FB4">
    <w:pPr>
      <w:pStyle w:val="Podstawowyakapitowy"/>
      <w:jc w:val="right"/>
      <w:rPr>
        <w:rFonts w:ascii="Arial Narrow" w:hAnsi="Arial Narrow" w:cs="Arial"/>
        <w:color w:val="595959"/>
        <w:spacing w:val="42"/>
        <w:sz w:val="15"/>
        <w:szCs w:val="15"/>
      </w:rPr>
    </w:pPr>
    <w:r w:rsidRPr="00911BBC">
      <w:rPr>
        <w:rFonts w:ascii="Arial Narrow" w:hAnsi="Arial Narrow" w:cs="Arial"/>
        <w:b/>
        <w:bCs/>
        <w:caps/>
        <w:color w:val="595959"/>
        <w:spacing w:val="42"/>
        <w:sz w:val="13"/>
        <w:szCs w:val="13"/>
      </w:rPr>
      <w:fldChar w:fldCharType="begin"/>
    </w:r>
    <w:r w:rsidRPr="00911BBC">
      <w:rPr>
        <w:rFonts w:ascii="Arial Narrow" w:hAnsi="Arial Narrow" w:cs="Arial"/>
        <w:b/>
        <w:bCs/>
        <w:caps/>
        <w:color w:val="595959"/>
        <w:spacing w:val="42"/>
        <w:sz w:val="13"/>
        <w:szCs w:val="13"/>
      </w:rPr>
      <w:instrText>PAGE  \* Arabic  \* MERGEFORMAT</w:instrText>
    </w:r>
    <w:r w:rsidRPr="00911BBC">
      <w:rPr>
        <w:rFonts w:ascii="Arial Narrow" w:hAnsi="Arial Narrow" w:cs="Arial"/>
        <w:b/>
        <w:bCs/>
        <w:caps/>
        <w:color w:val="595959"/>
        <w:spacing w:val="42"/>
        <w:sz w:val="13"/>
        <w:szCs w:val="13"/>
      </w:rPr>
      <w:fldChar w:fldCharType="separate"/>
    </w:r>
    <w:r w:rsidR="002F1B00">
      <w:rPr>
        <w:rFonts w:ascii="Arial Narrow" w:hAnsi="Arial Narrow" w:cs="Arial"/>
        <w:b/>
        <w:bCs/>
        <w:caps/>
        <w:noProof/>
        <w:color w:val="595959"/>
        <w:spacing w:val="42"/>
        <w:sz w:val="13"/>
        <w:szCs w:val="13"/>
      </w:rPr>
      <w:t>15</w:t>
    </w:r>
    <w:r w:rsidRPr="00911BBC">
      <w:rPr>
        <w:rFonts w:ascii="Arial Narrow" w:hAnsi="Arial Narrow" w:cs="Arial"/>
        <w:b/>
        <w:bCs/>
        <w:caps/>
        <w:color w:val="595959"/>
        <w:spacing w:val="42"/>
        <w:sz w:val="13"/>
        <w:szCs w:val="13"/>
      </w:rPr>
      <w:fldChar w:fldCharType="end"/>
    </w:r>
    <w:r w:rsidRPr="00911BBC">
      <w:rPr>
        <w:rFonts w:ascii="Arial Narrow" w:hAnsi="Arial Narrow" w:cs="Arial"/>
        <w:b/>
        <w:bCs/>
        <w:caps/>
        <w:color w:val="595959"/>
        <w:spacing w:val="42"/>
        <w:sz w:val="13"/>
        <w:szCs w:val="13"/>
      </w:rPr>
      <w:t xml:space="preserve"> z </w:t>
    </w:r>
    <w:r w:rsidRPr="00911BBC">
      <w:rPr>
        <w:rFonts w:ascii="Arial Narrow" w:hAnsi="Arial Narrow" w:cs="Arial"/>
        <w:b/>
        <w:bCs/>
        <w:caps/>
        <w:color w:val="595959"/>
        <w:spacing w:val="42"/>
        <w:sz w:val="13"/>
        <w:szCs w:val="13"/>
      </w:rPr>
      <w:fldChar w:fldCharType="begin"/>
    </w:r>
    <w:r w:rsidRPr="00911BBC">
      <w:rPr>
        <w:rFonts w:ascii="Arial Narrow" w:hAnsi="Arial Narrow" w:cs="Arial"/>
        <w:b/>
        <w:bCs/>
        <w:caps/>
        <w:color w:val="595959"/>
        <w:spacing w:val="42"/>
        <w:sz w:val="13"/>
        <w:szCs w:val="13"/>
      </w:rPr>
      <w:instrText>NUMPAGES  \* Arabic  \* MERGEFORMAT</w:instrText>
    </w:r>
    <w:r w:rsidRPr="00911BBC">
      <w:rPr>
        <w:rFonts w:ascii="Arial Narrow" w:hAnsi="Arial Narrow" w:cs="Arial"/>
        <w:b/>
        <w:bCs/>
        <w:caps/>
        <w:color w:val="595959"/>
        <w:spacing w:val="42"/>
        <w:sz w:val="13"/>
        <w:szCs w:val="13"/>
      </w:rPr>
      <w:fldChar w:fldCharType="separate"/>
    </w:r>
    <w:r w:rsidR="002F1B00">
      <w:rPr>
        <w:rFonts w:ascii="Arial Narrow" w:hAnsi="Arial Narrow" w:cs="Arial"/>
        <w:b/>
        <w:bCs/>
        <w:caps/>
        <w:noProof/>
        <w:color w:val="595959"/>
        <w:spacing w:val="42"/>
        <w:sz w:val="13"/>
        <w:szCs w:val="13"/>
      </w:rPr>
      <w:t>15</w:t>
    </w:r>
    <w:r w:rsidRPr="00911BBC">
      <w:rPr>
        <w:rFonts w:ascii="Arial Narrow" w:hAnsi="Arial Narrow" w:cs="Arial"/>
        <w:b/>
        <w:bCs/>
        <w:caps/>
        <w:color w:val="595959"/>
        <w:spacing w:val="42"/>
        <w:sz w:val="13"/>
        <w:szCs w:val="13"/>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C96CB" w14:textId="77777777" w:rsidR="009E1720" w:rsidRDefault="009E1720" w:rsidP="00C7090F">
      <w:pPr>
        <w:spacing w:after="0" w:line="240" w:lineRule="auto"/>
      </w:pPr>
      <w:r>
        <w:separator/>
      </w:r>
    </w:p>
  </w:footnote>
  <w:footnote w:type="continuationSeparator" w:id="0">
    <w:p w14:paraId="1E4E3F45" w14:textId="77777777" w:rsidR="009E1720" w:rsidRDefault="009E1720" w:rsidP="00C7090F">
      <w:pPr>
        <w:spacing w:after="0" w:line="240" w:lineRule="auto"/>
      </w:pPr>
      <w:r>
        <w:continuationSeparator/>
      </w:r>
    </w:p>
  </w:footnote>
  <w:footnote w:id="1">
    <w:p w14:paraId="66B9E5A3" w14:textId="77777777" w:rsidR="00A35372" w:rsidRPr="00DC70AE" w:rsidRDefault="00A35372" w:rsidP="001B7E65">
      <w:pPr>
        <w:pStyle w:val="Tekstprzypisudolnego"/>
      </w:pPr>
      <w:r>
        <w:rPr>
          <w:rStyle w:val="Odwoanieprzypisudolnego"/>
        </w:rPr>
        <w:footnoteRef/>
      </w:r>
      <w:r>
        <w:t xml:space="preserve"> Niepotrzebne skreślić</w:t>
      </w:r>
    </w:p>
  </w:footnote>
  <w:footnote w:id="2">
    <w:p w14:paraId="46AFC321" w14:textId="042A3EA1" w:rsidR="00A35372" w:rsidRPr="00B77B71" w:rsidRDefault="00A35372" w:rsidP="00C535FD">
      <w:pPr>
        <w:tabs>
          <w:tab w:val="left" w:pos="284"/>
        </w:tabs>
        <w:spacing w:after="0" w:line="240" w:lineRule="auto"/>
        <w:ind w:left="284" w:hanging="284"/>
        <w:jc w:val="both"/>
        <w:rPr>
          <w:rFonts w:ascii="Arial Narrow" w:hAnsi="Arial Narrow"/>
          <w:sz w:val="16"/>
          <w:szCs w:val="16"/>
        </w:rPr>
      </w:pPr>
      <w:r>
        <w:rPr>
          <w:rStyle w:val="Odwoanieprzypisudolnego"/>
        </w:rPr>
        <w:footnoteRef/>
      </w:r>
      <w:r>
        <w:t xml:space="preserve">   </w:t>
      </w:r>
      <w:r w:rsidRPr="00090BBE">
        <w:rPr>
          <w:rFonts w:ascii="Arial Narrow" w:hAnsi="Arial Narrow"/>
          <w:sz w:val="16"/>
          <w:szCs w:val="16"/>
        </w:rPr>
        <w:t>Przez po</w:t>
      </w:r>
      <w:r w:rsidRPr="00AE269D">
        <w:rPr>
          <w:rFonts w:ascii="Arial Narrow" w:hAnsi="Arial Narrow"/>
          <w:sz w:val="16"/>
          <w:szCs w:val="16"/>
        </w:rPr>
        <w:t xml:space="preserve">wiązania osobowe lub kapitałowe rozumie się wzajemne powiązania pomiędzy </w:t>
      </w:r>
      <w:r w:rsidRPr="00B77B71">
        <w:rPr>
          <w:rFonts w:ascii="Arial Narrow" w:hAnsi="Arial Narrow"/>
          <w:sz w:val="16"/>
          <w:szCs w:val="16"/>
        </w:rPr>
        <w:t>Zamawiającym lub osobami upoważnionymi do zaciągania zobowiązań w ich imieniu lub osobami wykonującymi w imieniu Zamawiającego lub Partnera Projektu czynności związane z przygotowaniem i przeprowadzeniem procedury wyboru Wykonawcy a Wykonawcą, polegające w szczególności na:</w:t>
      </w:r>
    </w:p>
    <w:p w14:paraId="5FDDA812" w14:textId="77777777" w:rsidR="00A35372" w:rsidRPr="00B77B71" w:rsidRDefault="00A35372" w:rsidP="00435865">
      <w:pPr>
        <w:widowControl w:val="0"/>
        <w:numPr>
          <w:ilvl w:val="1"/>
          <w:numId w:val="8"/>
        </w:numPr>
        <w:tabs>
          <w:tab w:val="left" w:pos="284"/>
        </w:tabs>
        <w:suppressAutoHyphens/>
        <w:spacing w:after="0" w:line="240" w:lineRule="auto"/>
        <w:ind w:left="284" w:hanging="284"/>
        <w:jc w:val="both"/>
        <w:rPr>
          <w:rFonts w:ascii="Arial Narrow" w:hAnsi="Arial Narrow"/>
          <w:sz w:val="16"/>
          <w:szCs w:val="16"/>
        </w:rPr>
      </w:pPr>
      <w:r w:rsidRPr="00B77B71">
        <w:rPr>
          <w:rFonts w:ascii="Arial Narrow" w:hAnsi="Arial Narrow"/>
          <w:sz w:val="16"/>
          <w:szCs w:val="16"/>
        </w:rPr>
        <w:t>uczestniczeniu w spółce jako wspólnik spółki cywilnej lub spółki osobowej;</w:t>
      </w:r>
    </w:p>
    <w:p w14:paraId="5585A7A2" w14:textId="77777777" w:rsidR="00A35372" w:rsidRPr="00B77B71" w:rsidRDefault="00A35372" w:rsidP="00435865">
      <w:pPr>
        <w:widowControl w:val="0"/>
        <w:numPr>
          <w:ilvl w:val="1"/>
          <w:numId w:val="8"/>
        </w:numPr>
        <w:tabs>
          <w:tab w:val="left" w:pos="284"/>
        </w:tabs>
        <w:suppressAutoHyphens/>
        <w:spacing w:after="0" w:line="240" w:lineRule="auto"/>
        <w:ind w:left="284" w:hanging="284"/>
        <w:jc w:val="both"/>
        <w:rPr>
          <w:rFonts w:ascii="Arial Narrow" w:hAnsi="Arial Narrow"/>
          <w:sz w:val="16"/>
          <w:szCs w:val="16"/>
        </w:rPr>
      </w:pPr>
      <w:r w:rsidRPr="00B77B71">
        <w:rPr>
          <w:rFonts w:ascii="Arial Narrow" w:hAnsi="Arial Narrow"/>
          <w:sz w:val="16"/>
          <w:szCs w:val="16"/>
        </w:rPr>
        <w:t>posiadaniu co najmniej 10% udziałów lub akcji;</w:t>
      </w:r>
    </w:p>
    <w:p w14:paraId="037CDDAD" w14:textId="77777777" w:rsidR="00A35372" w:rsidRPr="00B77B71" w:rsidRDefault="00A35372" w:rsidP="00435865">
      <w:pPr>
        <w:widowControl w:val="0"/>
        <w:numPr>
          <w:ilvl w:val="1"/>
          <w:numId w:val="8"/>
        </w:numPr>
        <w:tabs>
          <w:tab w:val="left" w:pos="284"/>
        </w:tabs>
        <w:suppressAutoHyphens/>
        <w:spacing w:after="0" w:line="240" w:lineRule="auto"/>
        <w:ind w:left="284" w:hanging="284"/>
        <w:jc w:val="both"/>
        <w:rPr>
          <w:rFonts w:ascii="Arial Narrow" w:hAnsi="Arial Narrow"/>
          <w:sz w:val="16"/>
          <w:szCs w:val="16"/>
        </w:rPr>
      </w:pPr>
      <w:r w:rsidRPr="00B77B71">
        <w:rPr>
          <w:rFonts w:ascii="Arial Narrow" w:hAnsi="Arial Narrow"/>
          <w:sz w:val="16"/>
          <w:szCs w:val="16"/>
        </w:rPr>
        <w:t>pełnieniu funkcji członka organu nadzorczego lub zarządzającego, prokurenta, pełnomocnika;</w:t>
      </w:r>
    </w:p>
    <w:p w14:paraId="6850F7EF" w14:textId="77777777" w:rsidR="00A35372" w:rsidRPr="00B77B71" w:rsidRDefault="00A35372" w:rsidP="00435865">
      <w:pPr>
        <w:widowControl w:val="0"/>
        <w:numPr>
          <w:ilvl w:val="1"/>
          <w:numId w:val="8"/>
        </w:numPr>
        <w:tabs>
          <w:tab w:val="left" w:pos="284"/>
        </w:tabs>
        <w:suppressAutoHyphens/>
        <w:spacing w:after="0" w:line="240" w:lineRule="auto"/>
        <w:ind w:left="284" w:hanging="284"/>
        <w:jc w:val="both"/>
        <w:rPr>
          <w:rFonts w:ascii="Arial Narrow" w:hAnsi="Arial Narrow"/>
          <w:sz w:val="16"/>
          <w:szCs w:val="16"/>
        </w:rPr>
      </w:pPr>
      <w:r w:rsidRPr="00B77B71">
        <w:rPr>
          <w:rFonts w:ascii="Arial Narrow" w:hAnsi="Arial Narrow"/>
          <w:sz w:val="16"/>
          <w:szCs w:val="16"/>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05446D9C" w14:textId="77777777" w:rsidR="00A35372" w:rsidRDefault="00A35372" w:rsidP="001B7E65">
      <w:pPr>
        <w:pStyle w:val="Tekstprzypisudolnego"/>
      </w:pPr>
    </w:p>
  </w:footnote>
  <w:footnote w:id="3">
    <w:p w14:paraId="2D2DAEB9" w14:textId="77777777" w:rsidR="00A35372" w:rsidRDefault="00A35372" w:rsidP="001B7E65">
      <w:pPr>
        <w:pStyle w:val="Tekstprzypisudolnego"/>
      </w:pPr>
      <w:r w:rsidRPr="00A83D6A">
        <w:rPr>
          <w:rStyle w:val="Odwoanieprzypisudolnego"/>
          <w:sz w:val="12"/>
          <w:szCs w:val="12"/>
        </w:rPr>
        <w:footnoteRef/>
      </w:r>
      <w:r w:rsidRPr="00A83D6A">
        <w:rPr>
          <w:sz w:val="12"/>
          <w:szCs w:val="12"/>
        </w:rPr>
        <w:t xml:space="preserve"> </w:t>
      </w:r>
      <w:r w:rsidRPr="00A83D6A">
        <w:rPr>
          <w:rFonts w:ascii="Arial Narrow" w:hAnsi="Arial Narrow"/>
          <w:sz w:val="12"/>
          <w:szCs w:val="12"/>
        </w:rPr>
        <w:t xml:space="preserve">Niepotrzebne </w:t>
      </w:r>
      <w:proofErr w:type="spellStart"/>
      <w:r w:rsidRPr="00A83D6A">
        <w:rPr>
          <w:rFonts w:ascii="Arial Narrow" w:hAnsi="Arial Narrow"/>
          <w:sz w:val="12"/>
          <w:szCs w:val="12"/>
        </w:rPr>
        <w:t>skreslic</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C19C" w14:textId="77777777" w:rsidR="00A35372" w:rsidRDefault="00A35372" w:rsidP="00364A41">
    <w:pPr>
      <w:pStyle w:val="Nagwek"/>
      <w:rPr>
        <w:rFonts w:ascii="Century Gothic" w:hAnsi="Century Gothic"/>
        <w:sz w:val="14"/>
        <w:szCs w:val="14"/>
      </w:rPr>
    </w:pPr>
    <w:r>
      <w:rPr>
        <w:rFonts w:ascii="Century Gothic" w:hAnsi="Century Gothic"/>
        <w:noProof/>
        <w:sz w:val="14"/>
        <w:szCs w:val="14"/>
      </w:rPr>
      <w:drawing>
        <wp:anchor distT="0" distB="0" distL="114300" distR="114300" simplePos="0" relativeHeight="251664384" behindDoc="0" locked="0" layoutInCell="1" allowOverlap="1" wp14:anchorId="2947D898" wp14:editId="73CD60DC">
          <wp:simplePos x="0" y="0"/>
          <wp:positionH relativeFrom="column">
            <wp:posOffset>4506409</wp:posOffset>
          </wp:positionH>
          <wp:positionV relativeFrom="paragraph">
            <wp:posOffset>2428</wp:posOffset>
          </wp:positionV>
          <wp:extent cx="883285" cy="357505"/>
          <wp:effectExtent l="0" t="0" r="0" b="444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S _logo_kont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285" cy="357505"/>
                  </a:xfrm>
                  <a:prstGeom prst="rect">
                    <a:avLst/>
                  </a:prstGeom>
                </pic:spPr>
              </pic:pic>
            </a:graphicData>
          </a:graphic>
          <wp14:sizeRelH relativeFrom="margin">
            <wp14:pctWidth>0</wp14:pctWidth>
          </wp14:sizeRelH>
          <wp14:sizeRelV relativeFrom="margin">
            <wp14:pctHeight>0</wp14:pctHeight>
          </wp14:sizeRelV>
        </wp:anchor>
      </w:drawing>
    </w:r>
    <w:r w:rsidRPr="00C7090F">
      <w:rPr>
        <w:rFonts w:ascii="Century Gothic" w:hAnsi="Century Gothic"/>
        <w:noProof/>
        <w:sz w:val="14"/>
        <w:szCs w:val="14"/>
      </w:rPr>
      <w:drawing>
        <wp:anchor distT="0" distB="0" distL="114300" distR="114300" simplePos="0" relativeHeight="251663360" behindDoc="1" locked="0" layoutInCell="1" allowOverlap="1" wp14:anchorId="5854D955" wp14:editId="4A227FF3">
          <wp:simplePos x="0" y="0"/>
          <wp:positionH relativeFrom="margin">
            <wp:posOffset>157480</wp:posOffset>
          </wp:positionH>
          <wp:positionV relativeFrom="page">
            <wp:posOffset>114300</wp:posOffset>
          </wp:positionV>
          <wp:extent cx="1355725" cy="793750"/>
          <wp:effectExtent l="0" t="0" r="0" b="635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557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23DBC" w14:textId="77777777" w:rsidR="00A35372" w:rsidRDefault="00A35372" w:rsidP="00364A41">
    <w:pPr>
      <w:pStyle w:val="Nagwek"/>
      <w:tabs>
        <w:tab w:val="clear" w:pos="4536"/>
        <w:tab w:val="clear" w:pos="9072"/>
      </w:tabs>
      <w:jc w:val="center"/>
      <w:rPr>
        <w:rFonts w:ascii="Century Gothic" w:hAnsi="Century Gothic"/>
        <w:sz w:val="14"/>
        <w:szCs w:val="14"/>
      </w:rPr>
    </w:pPr>
  </w:p>
  <w:p w14:paraId="625D81C9" w14:textId="77777777" w:rsidR="00A35372" w:rsidRDefault="00A35372" w:rsidP="00364A41">
    <w:pPr>
      <w:pStyle w:val="Nagwek"/>
      <w:tabs>
        <w:tab w:val="clear" w:pos="4536"/>
        <w:tab w:val="clear" w:pos="9072"/>
      </w:tabs>
      <w:jc w:val="center"/>
      <w:rPr>
        <w:rFonts w:ascii="Century Gothic" w:hAnsi="Century Gothic"/>
        <w:sz w:val="14"/>
        <w:szCs w:val="14"/>
      </w:rPr>
    </w:pPr>
  </w:p>
  <w:p w14:paraId="249857B9" w14:textId="77777777" w:rsidR="00A35372" w:rsidRDefault="00A35372" w:rsidP="00364A41">
    <w:pPr>
      <w:pStyle w:val="Nagwek"/>
      <w:tabs>
        <w:tab w:val="clear" w:pos="4536"/>
        <w:tab w:val="clear" w:pos="9072"/>
      </w:tabs>
      <w:jc w:val="center"/>
      <w:rPr>
        <w:rFonts w:ascii="Century Gothic" w:hAnsi="Century Gothic"/>
        <w:sz w:val="14"/>
        <w:szCs w:val="14"/>
      </w:rPr>
    </w:pPr>
  </w:p>
  <w:p w14:paraId="7B3642B0" w14:textId="77777777" w:rsidR="00A35372" w:rsidRDefault="00A35372" w:rsidP="00364A41">
    <w:pPr>
      <w:pStyle w:val="Nagwek"/>
      <w:tabs>
        <w:tab w:val="clear" w:pos="4536"/>
        <w:tab w:val="clear" w:pos="9072"/>
      </w:tabs>
      <w:jc w:val="center"/>
      <w:rPr>
        <w:rFonts w:ascii="Century Gothic" w:hAnsi="Century Gothic"/>
        <w:sz w:val="14"/>
        <w:szCs w:val="14"/>
      </w:rPr>
    </w:pPr>
  </w:p>
  <w:p w14:paraId="77D45EDA" w14:textId="75272EAB" w:rsidR="00A35372" w:rsidRDefault="00A35372" w:rsidP="00364A41">
    <w:pPr>
      <w:pStyle w:val="Nagwek"/>
      <w:tabs>
        <w:tab w:val="clear" w:pos="4536"/>
        <w:tab w:val="clear" w:pos="9072"/>
      </w:tabs>
      <w:jc w:val="center"/>
      <w:rPr>
        <w:rFonts w:ascii="Century Gothic" w:hAnsi="Century Gothic"/>
        <w:sz w:val="14"/>
        <w:szCs w:val="14"/>
      </w:rPr>
    </w:pPr>
    <w:r w:rsidRPr="00D90F6A">
      <w:rPr>
        <w:rFonts w:ascii="Century Gothic" w:hAnsi="Century Gothic"/>
        <w:sz w:val="14"/>
        <w:szCs w:val="14"/>
      </w:rPr>
      <w:t>Projekt pn. „</w:t>
    </w:r>
    <w:r>
      <w:rPr>
        <w:rFonts w:ascii="Century Gothic" w:hAnsi="Century Gothic"/>
        <w:sz w:val="14"/>
        <w:szCs w:val="14"/>
      </w:rPr>
      <w:t>Centrum Wsparcia Migrantów</w:t>
    </w:r>
    <w:r w:rsidRPr="00D90F6A">
      <w:rPr>
        <w:rFonts w:ascii="Century Gothic" w:hAnsi="Century Gothic"/>
        <w:sz w:val="14"/>
        <w:szCs w:val="14"/>
      </w:rPr>
      <w:t xml:space="preserve">” </w:t>
    </w:r>
    <w:r>
      <w:rPr>
        <w:rFonts w:ascii="Century Gothic" w:hAnsi="Century Gothic"/>
        <w:sz w:val="14"/>
        <w:szCs w:val="14"/>
      </w:rPr>
      <w:t>dofinansowany z rezerwy Funduszu Pracy, wybrany w konkursie ofert pn. „Razem Możemy Więcej – Pierwsza Edycja Programu Aktywizacyjnego dla Cudzoziemców na lata 2022-2023”, ogłoszonym w ramach Resortowego Programu Aktywizacyjnego dla Cudzoziemców na lata 2022-2025.</w:t>
    </w:r>
  </w:p>
  <w:p w14:paraId="17A13911" w14:textId="77777777" w:rsidR="00A35372" w:rsidRDefault="00A3537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B1D0D" w14:textId="77777777" w:rsidR="00A35372" w:rsidRDefault="00A35372">
    <w:pPr>
      <w:pStyle w:val="Nagwek"/>
      <w:rPr>
        <w:rFonts w:ascii="Century Gothic" w:hAnsi="Century Gothic"/>
        <w:sz w:val="14"/>
        <w:szCs w:val="14"/>
      </w:rPr>
    </w:pPr>
    <w:r>
      <w:rPr>
        <w:rFonts w:ascii="Century Gothic" w:hAnsi="Century Gothic"/>
        <w:noProof/>
        <w:sz w:val="14"/>
        <w:szCs w:val="14"/>
      </w:rPr>
      <w:drawing>
        <wp:anchor distT="0" distB="0" distL="114300" distR="114300" simplePos="0" relativeHeight="251661312" behindDoc="0" locked="0" layoutInCell="1" allowOverlap="1" wp14:anchorId="40F3F2B2" wp14:editId="4AE46662">
          <wp:simplePos x="0" y="0"/>
          <wp:positionH relativeFrom="column">
            <wp:posOffset>4578238</wp:posOffset>
          </wp:positionH>
          <wp:positionV relativeFrom="paragraph">
            <wp:posOffset>-118745</wp:posOffset>
          </wp:positionV>
          <wp:extent cx="883285" cy="357505"/>
          <wp:effectExtent l="0" t="0" r="0" b="4445"/>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S _logo_kont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285" cy="357505"/>
                  </a:xfrm>
                  <a:prstGeom prst="rect">
                    <a:avLst/>
                  </a:prstGeom>
                </pic:spPr>
              </pic:pic>
            </a:graphicData>
          </a:graphic>
          <wp14:sizeRelH relativeFrom="margin">
            <wp14:pctWidth>0</wp14:pctWidth>
          </wp14:sizeRelH>
          <wp14:sizeRelV relativeFrom="margin">
            <wp14:pctHeight>0</wp14:pctHeight>
          </wp14:sizeRelV>
        </wp:anchor>
      </w:drawing>
    </w:r>
    <w:r w:rsidRPr="00C7090F">
      <w:rPr>
        <w:rFonts w:ascii="Century Gothic" w:hAnsi="Century Gothic"/>
        <w:noProof/>
        <w:sz w:val="14"/>
        <w:szCs w:val="14"/>
      </w:rPr>
      <w:drawing>
        <wp:anchor distT="0" distB="0" distL="114300" distR="114300" simplePos="0" relativeHeight="251659264" behindDoc="1" locked="0" layoutInCell="1" allowOverlap="1" wp14:anchorId="7AB2F7A4" wp14:editId="3ED33B26">
          <wp:simplePos x="0" y="0"/>
          <wp:positionH relativeFrom="margin">
            <wp:posOffset>157480</wp:posOffset>
          </wp:positionH>
          <wp:positionV relativeFrom="page">
            <wp:posOffset>114300</wp:posOffset>
          </wp:positionV>
          <wp:extent cx="1355725" cy="793750"/>
          <wp:effectExtent l="0" t="0" r="0" b="635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557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7A079D" w14:textId="77777777" w:rsidR="00A35372" w:rsidRDefault="00A35372" w:rsidP="006A5AF0">
    <w:pPr>
      <w:pStyle w:val="Nagwek"/>
      <w:tabs>
        <w:tab w:val="clear" w:pos="4536"/>
        <w:tab w:val="clear" w:pos="9072"/>
      </w:tabs>
      <w:jc w:val="center"/>
      <w:rPr>
        <w:rFonts w:ascii="Century Gothic" w:hAnsi="Century Gothic"/>
        <w:sz w:val="14"/>
        <w:szCs w:val="14"/>
      </w:rPr>
    </w:pPr>
  </w:p>
  <w:p w14:paraId="211B94E0" w14:textId="77777777" w:rsidR="00A35372" w:rsidRDefault="00A35372" w:rsidP="006A5AF0">
    <w:pPr>
      <w:pStyle w:val="Nagwek"/>
      <w:tabs>
        <w:tab w:val="clear" w:pos="4536"/>
        <w:tab w:val="clear" w:pos="9072"/>
      </w:tabs>
      <w:jc w:val="center"/>
      <w:rPr>
        <w:rFonts w:ascii="Century Gothic" w:hAnsi="Century Gothic"/>
        <w:sz w:val="14"/>
        <w:szCs w:val="14"/>
      </w:rPr>
    </w:pPr>
  </w:p>
  <w:p w14:paraId="72AFA8C8" w14:textId="77777777" w:rsidR="00A35372" w:rsidRDefault="00A35372" w:rsidP="006A5AF0">
    <w:pPr>
      <w:pStyle w:val="Nagwek"/>
      <w:tabs>
        <w:tab w:val="clear" w:pos="4536"/>
        <w:tab w:val="clear" w:pos="9072"/>
      </w:tabs>
      <w:jc w:val="center"/>
      <w:rPr>
        <w:rFonts w:ascii="Century Gothic" w:hAnsi="Century Gothic"/>
        <w:sz w:val="14"/>
        <w:szCs w:val="14"/>
      </w:rPr>
    </w:pPr>
  </w:p>
  <w:p w14:paraId="4F264214" w14:textId="2C1D14B2" w:rsidR="00A35372" w:rsidRDefault="00A35372" w:rsidP="006A5AF0">
    <w:pPr>
      <w:pStyle w:val="Nagwek"/>
      <w:tabs>
        <w:tab w:val="clear" w:pos="4536"/>
        <w:tab w:val="clear" w:pos="9072"/>
      </w:tabs>
      <w:jc w:val="center"/>
      <w:rPr>
        <w:rFonts w:ascii="Century Gothic" w:hAnsi="Century Gothic"/>
        <w:sz w:val="14"/>
        <w:szCs w:val="14"/>
      </w:rPr>
    </w:pPr>
    <w:r w:rsidRPr="00D90F6A">
      <w:rPr>
        <w:rFonts w:ascii="Century Gothic" w:hAnsi="Century Gothic"/>
        <w:sz w:val="14"/>
        <w:szCs w:val="14"/>
      </w:rPr>
      <w:t>Projekt pn. „</w:t>
    </w:r>
    <w:r>
      <w:rPr>
        <w:rFonts w:ascii="Century Gothic" w:hAnsi="Century Gothic"/>
        <w:sz w:val="14"/>
        <w:szCs w:val="14"/>
      </w:rPr>
      <w:t>Centrum Wsparcia Migrantów</w:t>
    </w:r>
    <w:r w:rsidRPr="00D90F6A">
      <w:rPr>
        <w:rFonts w:ascii="Century Gothic" w:hAnsi="Century Gothic"/>
        <w:sz w:val="14"/>
        <w:szCs w:val="14"/>
      </w:rPr>
      <w:t xml:space="preserve">” </w:t>
    </w:r>
    <w:r>
      <w:rPr>
        <w:rFonts w:ascii="Century Gothic" w:hAnsi="Century Gothic"/>
        <w:sz w:val="14"/>
        <w:szCs w:val="14"/>
      </w:rPr>
      <w:t>dofinansowany z rezerwy Funduszu Pracy, wybrany w konkursie ofert pn. „Razem Możemy Więcej – Pierwsza Edycja Programu Aktywizacyjnego dla Cudzoziemców na lata 2022-2023”, ogłoszonym w ramach Resortowego Programu Aktywizacyjnego dla Cudzoziemców na lata 2022-2025.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lowerLetter"/>
      <w:lvlText w:val="%1)"/>
      <w:lvlJc w:val="left"/>
      <w:pPr>
        <w:tabs>
          <w:tab w:val="num" w:pos="0"/>
        </w:tabs>
        <w:ind w:left="720" w:firstLine="360"/>
      </w:pPr>
      <w:rPr>
        <w:u w:val="none"/>
      </w:rPr>
    </w:lvl>
    <w:lvl w:ilvl="1">
      <w:start w:val="1"/>
      <w:numFmt w:val="lowerRoman"/>
      <w:lvlText w:val="%2)"/>
      <w:lvlJc w:val="right"/>
      <w:pPr>
        <w:tabs>
          <w:tab w:val="num" w:pos="0"/>
        </w:tabs>
        <w:ind w:left="1440" w:firstLine="1080"/>
      </w:pPr>
      <w:rPr>
        <w:u w:val="none"/>
      </w:rPr>
    </w:lvl>
    <w:lvl w:ilvl="2">
      <w:start w:val="1"/>
      <w:numFmt w:val="decimal"/>
      <w:lvlText w:val="%2.%3)"/>
      <w:lvlJc w:val="left"/>
      <w:pPr>
        <w:tabs>
          <w:tab w:val="num" w:pos="0"/>
        </w:tabs>
        <w:ind w:left="2160" w:firstLine="1800"/>
      </w:pPr>
      <w:rPr>
        <w:u w:val="none"/>
      </w:rPr>
    </w:lvl>
    <w:lvl w:ilvl="3">
      <w:start w:val="1"/>
      <w:numFmt w:val="lowerLetter"/>
      <w:lvlText w:val="(%2.%3.%4)"/>
      <w:lvlJc w:val="left"/>
      <w:pPr>
        <w:tabs>
          <w:tab w:val="num" w:pos="0"/>
        </w:tabs>
        <w:ind w:left="2880" w:firstLine="2520"/>
      </w:pPr>
      <w:rPr>
        <w:u w:val="none"/>
      </w:rPr>
    </w:lvl>
    <w:lvl w:ilvl="4">
      <w:start w:val="1"/>
      <w:numFmt w:val="lowerRoman"/>
      <w:lvlText w:val="(%2.%3.%4.%5)"/>
      <w:lvlJc w:val="right"/>
      <w:pPr>
        <w:tabs>
          <w:tab w:val="num" w:pos="0"/>
        </w:tabs>
        <w:ind w:left="3600" w:firstLine="3240"/>
      </w:pPr>
      <w:rPr>
        <w:u w:val="none"/>
      </w:rPr>
    </w:lvl>
    <w:lvl w:ilvl="5">
      <w:start w:val="1"/>
      <w:numFmt w:val="decimal"/>
      <w:lvlText w:val="(%2.%3.%4.%5.%6)"/>
      <w:lvlJc w:val="left"/>
      <w:pPr>
        <w:tabs>
          <w:tab w:val="num" w:pos="0"/>
        </w:tabs>
        <w:ind w:left="4320" w:firstLine="3960"/>
      </w:pPr>
      <w:rPr>
        <w:u w:val="none"/>
      </w:rPr>
    </w:lvl>
    <w:lvl w:ilvl="6">
      <w:start w:val="1"/>
      <w:numFmt w:val="lowerLetter"/>
      <w:lvlText w:val="%2.%3.%4.%5.%6.%7."/>
      <w:lvlJc w:val="left"/>
      <w:pPr>
        <w:tabs>
          <w:tab w:val="num" w:pos="0"/>
        </w:tabs>
        <w:ind w:left="5040" w:firstLine="4680"/>
      </w:pPr>
      <w:rPr>
        <w:u w:val="none"/>
      </w:rPr>
    </w:lvl>
    <w:lvl w:ilvl="7">
      <w:start w:val="1"/>
      <w:numFmt w:val="lowerRoman"/>
      <w:lvlText w:val="%2.%3.%4.%5.%6.%7.%8."/>
      <w:lvlJc w:val="right"/>
      <w:pPr>
        <w:tabs>
          <w:tab w:val="num" w:pos="0"/>
        </w:tabs>
        <w:ind w:left="5760" w:firstLine="5400"/>
      </w:pPr>
      <w:rPr>
        <w:u w:val="none"/>
      </w:rPr>
    </w:lvl>
    <w:lvl w:ilvl="8">
      <w:start w:val="1"/>
      <w:numFmt w:val="decimal"/>
      <w:lvlText w:val="%2.%3.%4.%5.%6.%7.%8.%9."/>
      <w:lvlJc w:val="left"/>
      <w:pPr>
        <w:tabs>
          <w:tab w:val="num" w:pos="0"/>
        </w:tabs>
        <w:ind w:left="6480" w:firstLine="6120"/>
      </w:pPr>
      <w:rPr>
        <w:u w:val="none"/>
      </w:rPr>
    </w:lvl>
  </w:abstractNum>
  <w:abstractNum w:abstractNumId="1" w15:restartNumberingAfterBreak="0">
    <w:nsid w:val="00000005"/>
    <w:multiLevelType w:val="singleLevel"/>
    <w:tmpl w:val="70F2798C"/>
    <w:name w:val="WW8Num6"/>
    <w:lvl w:ilvl="0">
      <w:start w:val="1"/>
      <w:numFmt w:val="decimal"/>
      <w:lvlText w:val="%1."/>
      <w:lvlJc w:val="left"/>
      <w:pPr>
        <w:tabs>
          <w:tab w:val="num" w:pos="0"/>
        </w:tabs>
        <w:ind w:left="720" w:hanging="360"/>
      </w:pPr>
      <w:rPr>
        <w:rFonts w:ascii="Trebuchet MS" w:hAnsi="Trebuchet MS" w:cs="Trebuchet MS" w:hint="default"/>
        <w:b w:val="0"/>
        <w:sz w:val="19"/>
        <w:szCs w:val="19"/>
      </w:rPr>
    </w:lvl>
  </w:abstractNum>
  <w:abstractNum w:abstractNumId="2" w15:restartNumberingAfterBreak="0">
    <w:nsid w:val="0000000D"/>
    <w:multiLevelType w:val="multilevel"/>
    <w:tmpl w:val="96C232FA"/>
    <w:name w:val="WWNum12"/>
    <w:lvl w:ilvl="0">
      <w:start w:val="1"/>
      <w:numFmt w:val="lowerLetter"/>
      <w:lvlText w:val="%1)"/>
      <w:lvlJc w:val="left"/>
      <w:pPr>
        <w:tabs>
          <w:tab w:val="num" w:pos="0"/>
        </w:tabs>
        <w:ind w:left="780" w:firstLine="1980"/>
      </w:pPr>
      <w:rPr>
        <w:sz w:val="20"/>
        <w:szCs w:val="20"/>
      </w:rPr>
    </w:lvl>
    <w:lvl w:ilvl="1">
      <w:start w:val="1"/>
      <w:numFmt w:val="lowerLetter"/>
      <w:lvlText w:val="%2)"/>
      <w:lvlJc w:val="left"/>
      <w:pPr>
        <w:tabs>
          <w:tab w:val="num" w:pos="0"/>
        </w:tabs>
        <w:ind w:left="1500" w:firstLine="4140"/>
      </w:pPr>
      <w:rPr>
        <w:sz w:val="16"/>
        <w:szCs w:val="16"/>
      </w:rPr>
    </w:lvl>
    <w:lvl w:ilvl="2">
      <w:start w:val="1"/>
      <w:numFmt w:val="lowerRoman"/>
      <w:lvlText w:val="%2.%3."/>
      <w:lvlJc w:val="right"/>
      <w:pPr>
        <w:tabs>
          <w:tab w:val="num" w:pos="0"/>
        </w:tabs>
        <w:ind w:left="2220" w:firstLine="6480"/>
      </w:pPr>
    </w:lvl>
    <w:lvl w:ilvl="3">
      <w:start w:val="1"/>
      <w:numFmt w:val="decimal"/>
      <w:lvlText w:val="%2.%3.%4."/>
      <w:lvlJc w:val="left"/>
      <w:pPr>
        <w:tabs>
          <w:tab w:val="num" w:pos="0"/>
        </w:tabs>
        <w:ind w:left="2940" w:firstLine="8460"/>
      </w:pPr>
    </w:lvl>
    <w:lvl w:ilvl="4">
      <w:start w:val="1"/>
      <w:numFmt w:val="lowerLetter"/>
      <w:lvlText w:val="%2.%3.%4.%5."/>
      <w:lvlJc w:val="left"/>
      <w:pPr>
        <w:tabs>
          <w:tab w:val="num" w:pos="0"/>
        </w:tabs>
        <w:ind w:left="3660" w:firstLine="10620"/>
      </w:pPr>
    </w:lvl>
    <w:lvl w:ilvl="5">
      <w:start w:val="1"/>
      <w:numFmt w:val="lowerRoman"/>
      <w:lvlText w:val="%2.%3.%4.%5.%6."/>
      <w:lvlJc w:val="right"/>
      <w:pPr>
        <w:tabs>
          <w:tab w:val="num" w:pos="0"/>
        </w:tabs>
        <w:ind w:left="4380" w:firstLine="12960"/>
      </w:pPr>
    </w:lvl>
    <w:lvl w:ilvl="6">
      <w:start w:val="1"/>
      <w:numFmt w:val="decimal"/>
      <w:lvlText w:val="%2.%3.%4.%5.%6.%7."/>
      <w:lvlJc w:val="left"/>
      <w:pPr>
        <w:tabs>
          <w:tab w:val="num" w:pos="0"/>
        </w:tabs>
        <w:ind w:left="5100" w:firstLine="14940"/>
      </w:pPr>
    </w:lvl>
    <w:lvl w:ilvl="7">
      <w:start w:val="1"/>
      <w:numFmt w:val="lowerLetter"/>
      <w:lvlText w:val="%2.%3.%4.%5.%6.%7.%8."/>
      <w:lvlJc w:val="left"/>
      <w:pPr>
        <w:tabs>
          <w:tab w:val="num" w:pos="0"/>
        </w:tabs>
        <w:ind w:left="5820" w:firstLine="17100"/>
      </w:pPr>
    </w:lvl>
    <w:lvl w:ilvl="8">
      <w:start w:val="1"/>
      <w:numFmt w:val="lowerRoman"/>
      <w:lvlText w:val="%2.%3.%4.%5.%6.%7.%8.%9."/>
      <w:lvlJc w:val="right"/>
      <w:pPr>
        <w:tabs>
          <w:tab w:val="num" w:pos="0"/>
        </w:tabs>
        <w:ind w:left="6540" w:firstLine="19440"/>
      </w:pPr>
    </w:lvl>
  </w:abstractNum>
  <w:abstractNum w:abstractNumId="3" w15:restartNumberingAfterBreak="0">
    <w:nsid w:val="0000000F"/>
    <w:multiLevelType w:val="multilevel"/>
    <w:tmpl w:val="0000000F"/>
    <w:name w:val="WWNum14"/>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4" w15:restartNumberingAfterBreak="0">
    <w:nsid w:val="01A54947"/>
    <w:multiLevelType w:val="hybridMultilevel"/>
    <w:tmpl w:val="709C87E6"/>
    <w:lvl w:ilvl="0" w:tplc="04150015">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9065B8A"/>
    <w:multiLevelType w:val="hybridMultilevel"/>
    <w:tmpl w:val="AE7A0F6A"/>
    <w:lvl w:ilvl="0" w:tplc="9BB627E6">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BA1430B"/>
    <w:multiLevelType w:val="hybridMultilevel"/>
    <w:tmpl w:val="942CCB3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74F6F14"/>
    <w:multiLevelType w:val="hybridMultilevel"/>
    <w:tmpl w:val="58D8B494"/>
    <w:lvl w:ilvl="0" w:tplc="0400E006">
      <w:start w:val="1"/>
      <w:numFmt w:val="decimal"/>
      <w:lvlText w:val="%1."/>
      <w:lvlJc w:val="left"/>
      <w:pPr>
        <w:ind w:left="989"/>
      </w:pPr>
      <w:rPr>
        <w:rFonts w:ascii="Arial Narrow" w:eastAsia="Arial" w:hAnsi="Arial Narrow" w:cstheme="minorHAnsi" w:hint="default"/>
        <w:b w:val="0"/>
        <w:i w:val="0"/>
        <w:strike w:val="0"/>
        <w:dstrike w:val="0"/>
        <w:color w:val="000000"/>
        <w:sz w:val="20"/>
        <w:szCs w:val="20"/>
        <w:u w:val="none" w:color="000000"/>
        <w:bdr w:val="none" w:sz="0" w:space="0" w:color="auto"/>
        <w:shd w:val="clear" w:color="auto" w:fill="auto"/>
        <w:vertAlign w:val="baseline"/>
      </w:rPr>
    </w:lvl>
    <w:lvl w:ilvl="1" w:tplc="043AA76E">
      <w:start w:val="1"/>
      <w:numFmt w:val="lowerRoman"/>
      <w:lvlText w:val="%2."/>
      <w:lvlJc w:val="left"/>
      <w:pPr>
        <w:ind w:left="1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E26AA9A">
      <w:start w:val="1"/>
      <w:numFmt w:val="lowerRoman"/>
      <w:lvlText w:val="%3"/>
      <w:lvlJc w:val="left"/>
      <w:pPr>
        <w:ind w:left="14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150017">
      <w:start w:val="1"/>
      <w:numFmt w:val="lowerLetter"/>
      <w:lvlText w:val="%4)"/>
      <w:lvlJc w:val="left"/>
      <w:pPr>
        <w:ind w:left="2212"/>
      </w:pPr>
      <w:rPr>
        <w:b w:val="0"/>
        <w:i w:val="0"/>
        <w:strike w:val="0"/>
        <w:dstrike w:val="0"/>
        <w:color w:val="000000"/>
        <w:sz w:val="18"/>
        <w:szCs w:val="18"/>
        <w:u w:val="none" w:color="000000"/>
        <w:bdr w:val="none" w:sz="0" w:space="0" w:color="auto"/>
        <w:shd w:val="clear" w:color="auto" w:fill="auto"/>
        <w:vertAlign w:val="baseline"/>
      </w:rPr>
    </w:lvl>
    <w:lvl w:ilvl="4" w:tplc="B59225FA">
      <w:start w:val="1"/>
      <w:numFmt w:val="lowerLetter"/>
      <w:lvlText w:val="%5"/>
      <w:lvlJc w:val="left"/>
      <w:pPr>
        <w:ind w:left="2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0A9BDE">
      <w:start w:val="1"/>
      <w:numFmt w:val="lowerRoman"/>
      <w:lvlText w:val="%6"/>
      <w:lvlJc w:val="left"/>
      <w:pPr>
        <w:ind w:left="3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6DAF1A2">
      <w:start w:val="1"/>
      <w:numFmt w:val="decimal"/>
      <w:lvlText w:val="%7"/>
      <w:lvlJc w:val="left"/>
      <w:pPr>
        <w:ind w:left="4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F238B0">
      <w:start w:val="1"/>
      <w:numFmt w:val="lowerLetter"/>
      <w:lvlText w:val="%8"/>
      <w:lvlJc w:val="left"/>
      <w:pPr>
        <w:ind w:left="5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6656EC">
      <w:start w:val="1"/>
      <w:numFmt w:val="lowerRoman"/>
      <w:lvlText w:val="%9"/>
      <w:lvlJc w:val="left"/>
      <w:pPr>
        <w:ind w:left="5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80D6BC4"/>
    <w:multiLevelType w:val="hybridMultilevel"/>
    <w:tmpl w:val="0C6C06BA"/>
    <w:lvl w:ilvl="0" w:tplc="4BB612CC">
      <w:start w:val="1"/>
      <w:numFmt w:val="decimal"/>
      <w:lvlText w:val="%1."/>
      <w:lvlJc w:val="left"/>
      <w:pPr>
        <w:ind w:left="989"/>
      </w:pPr>
      <w:rPr>
        <w:rFonts w:ascii="Arial Narrow" w:eastAsia="Arial" w:hAnsi="Arial Narrow" w:cstheme="minorHAnsi" w:hint="default"/>
        <w:b w:val="0"/>
        <w:i w:val="0"/>
        <w:strike w:val="0"/>
        <w:dstrike w:val="0"/>
        <w:color w:val="000000"/>
        <w:sz w:val="20"/>
        <w:szCs w:val="20"/>
        <w:u w:val="none" w:color="000000"/>
        <w:bdr w:val="none" w:sz="0" w:space="0" w:color="auto"/>
        <w:shd w:val="clear" w:color="auto" w:fill="auto"/>
        <w:vertAlign w:val="baseline"/>
      </w:rPr>
    </w:lvl>
    <w:lvl w:ilvl="1" w:tplc="D06C400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8AE08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1F6FAD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D261B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3EF58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82D3A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726B9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32CBB2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B361AC9"/>
    <w:multiLevelType w:val="hybridMultilevel"/>
    <w:tmpl w:val="D0F03A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F814C1"/>
    <w:multiLevelType w:val="hybridMultilevel"/>
    <w:tmpl w:val="3FE0E134"/>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3B0EF40E">
      <w:start w:val="1"/>
      <w:numFmt w:val="decimal"/>
      <w:lvlText w:val="%3"/>
      <w:lvlJc w:val="left"/>
      <w:pPr>
        <w:ind w:left="2340" w:hanging="360"/>
      </w:pPr>
      <w:rPr>
        <w:rFonts w:eastAsia="Times New Roman" w:cs="Tahoma"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A25E6"/>
    <w:multiLevelType w:val="hybridMultilevel"/>
    <w:tmpl w:val="933A7E4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28A3956"/>
    <w:multiLevelType w:val="hybridMultilevel"/>
    <w:tmpl w:val="B2BA3E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691340C"/>
    <w:multiLevelType w:val="hybridMultilevel"/>
    <w:tmpl w:val="F2B6DF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710BED"/>
    <w:multiLevelType w:val="hybridMultilevel"/>
    <w:tmpl w:val="C3DC8002"/>
    <w:lvl w:ilvl="0" w:tplc="3822F6A6">
      <w:start w:val="1"/>
      <w:numFmt w:val="decimal"/>
      <w:lvlText w:val="%1."/>
      <w:lvlJc w:val="left"/>
      <w:pPr>
        <w:ind w:left="989"/>
      </w:pPr>
      <w:rPr>
        <w:rFonts w:ascii="Arial Narrow" w:eastAsia="Arial" w:hAnsi="Arial Narrow"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10245E2"/>
    <w:multiLevelType w:val="hybridMultilevel"/>
    <w:tmpl w:val="933A7E4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4A55A42"/>
    <w:multiLevelType w:val="hybridMultilevel"/>
    <w:tmpl w:val="41745B50"/>
    <w:lvl w:ilvl="0" w:tplc="04150001">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17" w15:restartNumberingAfterBreak="0">
    <w:nsid w:val="35F0676B"/>
    <w:multiLevelType w:val="hybridMultilevel"/>
    <w:tmpl w:val="66044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7E1438"/>
    <w:multiLevelType w:val="hybridMultilevel"/>
    <w:tmpl w:val="D982068A"/>
    <w:lvl w:ilvl="0" w:tplc="00447C1C">
      <w:start w:val="1"/>
      <w:numFmt w:val="bullet"/>
      <w:lvlText w:val=""/>
      <w:lvlJc w:val="left"/>
      <w:pPr>
        <w:ind w:left="720" w:hanging="360"/>
      </w:pPr>
      <w:rPr>
        <w:rFonts w:ascii="Symbol" w:eastAsia="Segoe U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E45B00"/>
    <w:multiLevelType w:val="hybridMultilevel"/>
    <w:tmpl w:val="E42627FC"/>
    <w:lvl w:ilvl="0" w:tplc="48160BA2">
      <w:start w:val="1"/>
      <w:numFmt w:val="decimal"/>
      <w:lvlText w:val="%1)"/>
      <w:lvlJc w:val="left"/>
      <w:pPr>
        <w:ind w:left="720" w:hanging="360"/>
      </w:pPr>
      <w:rPr>
        <w:rFonts w:ascii="Arial Narrow" w:hAnsi="Arial Narrow"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2509B2"/>
    <w:multiLevelType w:val="hybridMultilevel"/>
    <w:tmpl w:val="320EA814"/>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1" w15:restartNumberingAfterBreak="0">
    <w:nsid w:val="3E6F7810"/>
    <w:multiLevelType w:val="hybridMultilevel"/>
    <w:tmpl w:val="ECC84BE0"/>
    <w:lvl w:ilvl="0" w:tplc="0C02F274">
      <w:start w:val="5"/>
      <w:numFmt w:val="decimal"/>
      <w:lvlText w:val="%1."/>
      <w:lvlJc w:val="left"/>
      <w:pPr>
        <w:ind w:left="100" w:hanging="360"/>
      </w:pPr>
      <w:rPr>
        <w:rFonts w:hint="default"/>
      </w:rPr>
    </w:lvl>
    <w:lvl w:ilvl="1" w:tplc="04150019" w:tentative="1">
      <w:start w:val="1"/>
      <w:numFmt w:val="lowerLetter"/>
      <w:lvlText w:val="%2."/>
      <w:lvlJc w:val="left"/>
      <w:pPr>
        <w:ind w:left="820" w:hanging="360"/>
      </w:pPr>
    </w:lvl>
    <w:lvl w:ilvl="2" w:tplc="0415001B" w:tentative="1">
      <w:start w:val="1"/>
      <w:numFmt w:val="lowerRoman"/>
      <w:lvlText w:val="%3."/>
      <w:lvlJc w:val="right"/>
      <w:pPr>
        <w:ind w:left="1540" w:hanging="180"/>
      </w:pPr>
    </w:lvl>
    <w:lvl w:ilvl="3" w:tplc="0415000F" w:tentative="1">
      <w:start w:val="1"/>
      <w:numFmt w:val="decimal"/>
      <w:lvlText w:val="%4."/>
      <w:lvlJc w:val="left"/>
      <w:pPr>
        <w:ind w:left="2260" w:hanging="360"/>
      </w:pPr>
    </w:lvl>
    <w:lvl w:ilvl="4" w:tplc="04150019" w:tentative="1">
      <w:start w:val="1"/>
      <w:numFmt w:val="lowerLetter"/>
      <w:lvlText w:val="%5."/>
      <w:lvlJc w:val="left"/>
      <w:pPr>
        <w:ind w:left="2980" w:hanging="360"/>
      </w:pPr>
    </w:lvl>
    <w:lvl w:ilvl="5" w:tplc="0415001B" w:tentative="1">
      <w:start w:val="1"/>
      <w:numFmt w:val="lowerRoman"/>
      <w:lvlText w:val="%6."/>
      <w:lvlJc w:val="right"/>
      <w:pPr>
        <w:ind w:left="3700" w:hanging="180"/>
      </w:pPr>
    </w:lvl>
    <w:lvl w:ilvl="6" w:tplc="0415000F" w:tentative="1">
      <w:start w:val="1"/>
      <w:numFmt w:val="decimal"/>
      <w:lvlText w:val="%7."/>
      <w:lvlJc w:val="left"/>
      <w:pPr>
        <w:ind w:left="4420" w:hanging="360"/>
      </w:pPr>
    </w:lvl>
    <w:lvl w:ilvl="7" w:tplc="04150019" w:tentative="1">
      <w:start w:val="1"/>
      <w:numFmt w:val="lowerLetter"/>
      <w:lvlText w:val="%8."/>
      <w:lvlJc w:val="left"/>
      <w:pPr>
        <w:ind w:left="5140" w:hanging="360"/>
      </w:pPr>
    </w:lvl>
    <w:lvl w:ilvl="8" w:tplc="0415001B" w:tentative="1">
      <w:start w:val="1"/>
      <w:numFmt w:val="lowerRoman"/>
      <w:lvlText w:val="%9."/>
      <w:lvlJc w:val="right"/>
      <w:pPr>
        <w:ind w:left="5860" w:hanging="180"/>
      </w:pPr>
    </w:lvl>
  </w:abstractNum>
  <w:abstractNum w:abstractNumId="22" w15:restartNumberingAfterBreak="0">
    <w:nsid w:val="42655661"/>
    <w:multiLevelType w:val="hybridMultilevel"/>
    <w:tmpl w:val="01D004D2"/>
    <w:lvl w:ilvl="0" w:tplc="E8C8F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EC2FEB"/>
    <w:multiLevelType w:val="hybridMultilevel"/>
    <w:tmpl w:val="D95AD338"/>
    <w:lvl w:ilvl="0" w:tplc="04150001">
      <w:start w:val="1"/>
      <w:numFmt w:val="bullet"/>
      <w:lvlText w:val=""/>
      <w:lvlJc w:val="left"/>
      <w:pPr>
        <w:tabs>
          <w:tab w:val="num" w:pos="2340"/>
        </w:tabs>
        <w:ind w:left="2340" w:hanging="360"/>
      </w:pPr>
      <w:rPr>
        <w:rFonts w:ascii="Symbol" w:hAnsi="Symbol" w:hint="default"/>
      </w:rPr>
    </w:lvl>
    <w:lvl w:ilvl="1" w:tplc="04150015">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4"/>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D5AA9B8E">
      <w:start w:val="1"/>
      <w:numFmt w:val="decimal"/>
      <w:lvlText w:val="%6"/>
      <w:lvlJc w:val="left"/>
      <w:pPr>
        <w:ind w:left="4500" w:hanging="360"/>
      </w:pPr>
      <w:rPr>
        <w:rFonts w:eastAsia="Times New Roman" w:cs="Tahoma" w:hint="default"/>
        <w:color w:val="000000"/>
      </w:rPr>
    </w:lvl>
    <w:lvl w:ilvl="6" w:tplc="E8EADC4A">
      <w:start w:val="1"/>
      <w:numFmt w:val="lowerLetter"/>
      <w:lvlText w:val="%7)"/>
      <w:lvlJc w:val="left"/>
      <w:pPr>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7140226"/>
    <w:multiLevelType w:val="multilevel"/>
    <w:tmpl w:val="1A4063BA"/>
    <w:lvl w:ilvl="0">
      <w:start w:val="2022"/>
      <w:numFmt w:val="decimal"/>
      <w:lvlText w:val="%1"/>
      <w:lvlJc w:val="left"/>
      <w:pPr>
        <w:ind w:left="1898" w:hanging="48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5" w15:restartNumberingAfterBreak="0">
    <w:nsid w:val="476A7032"/>
    <w:multiLevelType w:val="hybridMultilevel"/>
    <w:tmpl w:val="1A1624F0"/>
    <w:lvl w:ilvl="0" w:tplc="88861654">
      <w:start w:val="1"/>
      <w:numFmt w:val="decimal"/>
      <w:lvlText w:val="%1)"/>
      <w:lvlJc w:val="left"/>
      <w:pPr>
        <w:ind w:left="720" w:hanging="360"/>
      </w:pPr>
      <w:rPr>
        <w:rFonts w:ascii="Arial Narrow" w:hAnsi="Arial Narrow" w:cs="Tahoma"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CB4FA0"/>
    <w:multiLevelType w:val="hybridMultilevel"/>
    <w:tmpl w:val="6AFCCFC4"/>
    <w:lvl w:ilvl="0" w:tplc="E8F0010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185E4B"/>
    <w:multiLevelType w:val="hybridMultilevel"/>
    <w:tmpl w:val="EC9A5036"/>
    <w:lvl w:ilvl="0" w:tplc="F02EA70C">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9200D52"/>
    <w:multiLevelType w:val="hybridMultilevel"/>
    <w:tmpl w:val="B2EA27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871EA6"/>
    <w:multiLevelType w:val="hybridMultilevel"/>
    <w:tmpl w:val="3AD0B9D8"/>
    <w:lvl w:ilvl="0" w:tplc="2940D65E">
      <w:start w:val="1"/>
      <w:numFmt w:val="decimal"/>
      <w:lvlText w:val="%1."/>
      <w:lvlJc w:val="left"/>
      <w:pPr>
        <w:ind w:left="989"/>
      </w:pPr>
      <w:rPr>
        <w:rFonts w:ascii="Arial Narrow" w:eastAsia="Arial" w:hAnsi="Arial Narrow"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37F007F"/>
    <w:multiLevelType w:val="hybridMultilevel"/>
    <w:tmpl w:val="87066266"/>
    <w:lvl w:ilvl="0" w:tplc="C99053A8">
      <w:start w:val="6"/>
      <w:numFmt w:val="decimal"/>
      <w:lvlText w:val="%1."/>
      <w:lvlJc w:val="left"/>
      <w:pPr>
        <w:tabs>
          <w:tab w:val="num" w:pos="644"/>
        </w:tabs>
        <w:ind w:left="644"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3A7915"/>
    <w:multiLevelType w:val="hybridMultilevel"/>
    <w:tmpl w:val="DA266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B13720"/>
    <w:multiLevelType w:val="hybridMultilevel"/>
    <w:tmpl w:val="E1E47504"/>
    <w:lvl w:ilvl="0" w:tplc="9120F11E">
      <w:start w:val="1"/>
      <w:numFmt w:val="decimal"/>
      <w:lvlText w:val="%1."/>
      <w:lvlJc w:val="left"/>
      <w:pPr>
        <w:ind w:left="989"/>
      </w:pPr>
      <w:rPr>
        <w:rFonts w:ascii="Arial Narrow" w:eastAsia="Arial" w:hAnsi="Arial Narrow" w:cstheme="minorHAnsi"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42F1BD6"/>
    <w:multiLevelType w:val="hybridMultilevel"/>
    <w:tmpl w:val="0A1405F4"/>
    <w:lvl w:ilvl="0" w:tplc="88861654">
      <w:start w:val="1"/>
      <w:numFmt w:val="decimal"/>
      <w:lvlText w:val="%1)"/>
      <w:lvlJc w:val="left"/>
      <w:pPr>
        <w:ind w:left="1004" w:hanging="360"/>
      </w:pPr>
      <w:rPr>
        <w:rFonts w:ascii="Arial Narrow" w:hAnsi="Arial Narrow" w:cs="Tahoma" w:hint="default"/>
        <w:sz w:val="20"/>
        <w:szCs w:val="22"/>
      </w:rPr>
    </w:lvl>
    <w:lvl w:ilvl="1" w:tplc="04150017">
      <w:start w:val="1"/>
      <w:numFmt w:val="lowerLetter"/>
      <w:lvlText w:val="%2)"/>
      <w:lvlJc w:val="left"/>
      <w:pPr>
        <w:ind w:left="1724" w:hanging="360"/>
      </w:pPr>
      <w:rPr>
        <w:rFonts w:hint="default"/>
        <w:sz w:val="20"/>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A9C2346"/>
    <w:multiLevelType w:val="hybridMultilevel"/>
    <w:tmpl w:val="F99C5AA2"/>
    <w:lvl w:ilvl="0" w:tplc="0415001B">
      <w:start w:val="1"/>
      <w:numFmt w:val="lowerRoman"/>
      <w:lvlText w:val="%1."/>
      <w:lvlJc w:val="right"/>
      <w:pPr>
        <w:ind w:left="2112" w:hanging="360"/>
      </w:pPr>
    </w:lvl>
    <w:lvl w:ilvl="1" w:tplc="04150019" w:tentative="1">
      <w:start w:val="1"/>
      <w:numFmt w:val="lowerLetter"/>
      <w:lvlText w:val="%2."/>
      <w:lvlJc w:val="left"/>
      <w:pPr>
        <w:ind w:left="2832" w:hanging="360"/>
      </w:pPr>
    </w:lvl>
    <w:lvl w:ilvl="2" w:tplc="0415001B">
      <w:start w:val="1"/>
      <w:numFmt w:val="lowerRoman"/>
      <w:lvlText w:val="%3."/>
      <w:lvlJc w:val="right"/>
      <w:pPr>
        <w:ind w:left="3552" w:hanging="180"/>
      </w:pPr>
    </w:lvl>
    <w:lvl w:ilvl="3" w:tplc="04150019">
      <w:start w:val="1"/>
      <w:numFmt w:val="lowerLetter"/>
      <w:lvlText w:val="%4."/>
      <w:lvlJc w:val="left"/>
      <w:pPr>
        <w:ind w:left="4272" w:hanging="360"/>
      </w:pPr>
    </w:lvl>
    <w:lvl w:ilvl="4" w:tplc="04150019" w:tentative="1">
      <w:start w:val="1"/>
      <w:numFmt w:val="lowerLetter"/>
      <w:lvlText w:val="%5."/>
      <w:lvlJc w:val="left"/>
      <w:pPr>
        <w:ind w:left="4992" w:hanging="360"/>
      </w:pPr>
    </w:lvl>
    <w:lvl w:ilvl="5" w:tplc="0415001B" w:tentative="1">
      <w:start w:val="1"/>
      <w:numFmt w:val="lowerRoman"/>
      <w:lvlText w:val="%6."/>
      <w:lvlJc w:val="right"/>
      <w:pPr>
        <w:ind w:left="5712" w:hanging="180"/>
      </w:pPr>
    </w:lvl>
    <w:lvl w:ilvl="6" w:tplc="0415000F" w:tentative="1">
      <w:start w:val="1"/>
      <w:numFmt w:val="decimal"/>
      <w:lvlText w:val="%7."/>
      <w:lvlJc w:val="left"/>
      <w:pPr>
        <w:ind w:left="6432" w:hanging="360"/>
      </w:pPr>
    </w:lvl>
    <w:lvl w:ilvl="7" w:tplc="04150019" w:tentative="1">
      <w:start w:val="1"/>
      <w:numFmt w:val="lowerLetter"/>
      <w:lvlText w:val="%8."/>
      <w:lvlJc w:val="left"/>
      <w:pPr>
        <w:ind w:left="7152" w:hanging="360"/>
      </w:pPr>
    </w:lvl>
    <w:lvl w:ilvl="8" w:tplc="0415001B" w:tentative="1">
      <w:start w:val="1"/>
      <w:numFmt w:val="lowerRoman"/>
      <w:lvlText w:val="%9."/>
      <w:lvlJc w:val="right"/>
      <w:pPr>
        <w:ind w:left="7872" w:hanging="180"/>
      </w:pPr>
    </w:lvl>
  </w:abstractNum>
  <w:abstractNum w:abstractNumId="35" w15:restartNumberingAfterBreak="0">
    <w:nsid w:val="6D7E4F4F"/>
    <w:multiLevelType w:val="hybridMultilevel"/>
    <w:tmpl w:val="CD76C076"/>
    <w:lvl w:ilvl="0" w:tplc="E05CC1A0">
      <w:start w:val="1"/>
      <w:numFmt w:val="decimal"/>
      <w:lvlText w:val="%1)"/>
      <w:lvlJc w:val="left"/>
      <w:pPr>
        <w:ind w:left="1080" w:hanging="360"/>
      </w:pPr>
      <w:rPr>
        <w:rFonts w:hint="default"/>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D830FCF"/>
    <w:multiLevelType w:val="hybridMultilevel"/>
    <w:tmpl w:val="1576AA82"/>
    <w:lvl w:ilvl="0" w:tplc="CF129D96">
      <w:start w:val="1"/>
      <w:numFmt w:val="decimal"/>
      <w:lvlText w:val="%1."/>
      <w:lvlJc w:val="left"/>
      <w:pPr>
        <w:ind w:left="989"/>
      </w:pPr>
      <w:rPr>
        <w:rFonts w:ascii="Arial Narrow" w:eastAsia="Arial" w:hAnsi="Arial Narrow" w:cstheme="minorHAnsi" w:hint="default"/>
        <w:b w:val="0"/>
        <w:i w:val="0"/>
        <w:strike w:val="0"/>
        <w:dstrike w:val="0"/>
        <w:color w:val="000000"/>
        <w:sz w:val="20"/>
        <w:szCs w:val="20"/>
        <w:u w:val="none" w:color="000000"/>
        <w:bdr w:val="none" w:sz="0" w:space="0" w:color="auto"/>
        <w:shd w:val="clear" w:color="auto" w:fill="auto"/>
        <w:vertAlign w:val="baseline"/>
      </w:rPr>
    </w:lvl>
    <w:lvl w:ilvl="1" w:tplc="7DFC8EC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A34F12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AAA25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FA2E8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7CCD2B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78530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62FAD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62A80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2BA0744"/>
    <w:multiLevelType w:val="hybridMultilevel"/>
    <w:tmpl w:val="A4F4BFC0"/>
    <w:lvl w:ilvl="0" w:tplc="BB4AB9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1413D8"/>
    <w:multiLevelType w:val="hybridMultilevel"/>
    <w:tmpl w:val="8D8E199E"/>
    <w:lvl w:ilvl="0" w:tplc="04150011">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7EE2918"/>
    <w:multiLevelType w:val="multilevel"/>
    <w:tmpl w:val="87F8D208"/>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440"/>
        </w:tabs>
        <w:ind w:left="1440" w:hanging="360"/>
      </w:pPr>
      <w:rPr>
        <w:rFonts w:hint="default"/>
        <w:sz w:val="18"/>
        <w:szCs w:val="18"/>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DB146A4"/>
    <w:multiLevelType w:val="hybridMultilevel"/>
    <w:tmpl w:val="DB142A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0"/>
  </w:num>
  <w:num w:numId="3">
    <w:abstractNumId w:val="10"/>
  </w:num>
  <w:num w:numId="4">
    <w:abstractNumId w:val="27"/>
  </w:num>
  <w:num w:numId="5">
    <w:abstractNumId w:val="25"/>
  </w:num>
  <w:num w:numId="6">
    <w:abstractNumId w:val="12"/>
  </w:num>
  <w:num w:numId="7">
    <w:abstractNumId w:val="4"/>
  </w:num>
  <w:num w:numId="8">
    <w:abstractNumId w:val="2"/>
  </w:num>
  <w:num w:numId="9">
    <w:abstractNumId w:val="37"/>
  </w:num>
  <w:num w:numId="10">
    <w:abstractNumId w:val="23"/>
  </w:num>
  <w:num w:numId="11">
    <w:abstractNumId w:val="19"/>
  </w:num>
  <w:num w:numId="12">
    <w:abstractNumId w:val="35"/>
  </w:num>
  <w:num w:numId="13">
    <w:abstractNumId w:val="5"/>
  </w:num>
  <w:num w:numId="14">
    <w:abstractNumId w:val="33"/>
  </w:num>
  <w:num w:numId="15">
    <w:abstractNumId w:val="38"/>
  </w:num>
  <w:num w:numId="16">
    <w:abstractNumId w:val="39"/>
  </w:num>
  <w:num w:numId="17">
    <w:abstractNumId w:val="20"/>
  </w:num>
  <w:num w:numId="18">
    <w:abstractNumId w:val="17"/>
  </w:num>
  <w:num w:numId="19">
    <w:abstractNumId w:val="34"/>
  </w:num>
  <w:num w:numId="20">
    <w:abstractNumId w:val="13"/>
  </w:num>
  <w:num w:numId="21">
    <w:abstractNumId w:val="28"/>
  </w:num>
  <w:num w:numId="22">
    <w:abstractNumId w:val="18"/>
  </w:num>
  <w:num w:numId="23">
    <w:abstractNumId w:val="21"/>
  </w:num>
  <w:num w:numId="24">
    <w:abstractNumId w:val="6"/>
  </w:num>
  <w:num w:numId="25">
    <w:abstractNumId w:val="36"/>
  </w:num>
  <w:num w:numId="26">
    <w:abstractNumId w:val="7"/>
  </w:num>
  <w:num w:numId="27">
    <w:abstractNumId w:val="8"/>
  </w:num>
  <w:num w:numId="28">
    <w:abstractNumId w:val="11"/>
  </w:num>
  <w:num w:numId="29">
    <w:abstractNumId w:val="15"/>
  </w:num>
  <w:num w:numId="30">
    <w:abstractNumId w:val="9"/>
  </w:num>
  <w:num w:numId="31">
    <w:abstractNumId w:val="24"/>
  </w:num>
  <w:num w:numId="32">
    <w:abstractNumId w:val="32"/>
  </w:num>
  <w:num w:numId="33">
    <w:abstractNumId w:val="14"/>
  </w:num>
  <w:num w:numId="34">
    <w:abstractNumId w:val="29"/>
  </w:num>
  <w:num w:numId="35">
    <w:abstractNumId w:val="30"/>
  </w:num>
  <w:num w:numId="36">
    <w:abstractNumId w:val="31"/>
  </w:num>
  <w:num w:numId="37">
    <w:abstractNumId w:val="26"/>
  </w:num>
  <w:num w:numId="38">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7D"/>
    <w:rsid w:val="00010D28"/>
    <w:rsid w:val="000116B9"/>
    <w:rsid w:val="00051464"/>
    <w:rsid w:val="00060E28"/>
    <w:rsid w:val="0006716E"/>
    <w:rsid w:val="00077F7D"/>
    <w:rsid w:val="00097735"/>
    <w:rsid w:val="000A19E1"/>
    <w:rsid w:val="000C141A"/>
    <w:rsid w:val="000D4B21"/>
    <w:rsid w:val="000D772D"/>
    <w:rsid w:val="00106FFB"/>
    <w:rsid w:val="001112D2"/>
    <w:rsid w:val="00144343"/>
    <w:rsid w:val="00153C07"/>
    <w:rsid w:val="00181FB4"/>
    <w:rsid w:val="00186892"/>
    <w:rsid w:val="00196233"/>
    <w:rsid w:val="001A3C6A"/>
    <w:rsid w:val="001B7E65"/>
    <w:rsid w:val="001C0315"/>
    <w:rsid w:val="001C187D"/>
    <w:rsid w:val="001C6179"/>
    <w:rsid w:val="002050F5"/>
    <w:rsid w:val="00226822"/>
    <w:rsid w:val="00226D42"/>
    <w:rsid w:val="002423B4"/>
    <w:rsid w:val="00242C43"/>
    <w:rsid w:val="002610CA"/>
    <w:rsid w:val="00290525"/>
    <w:rsid w:val="002B7C06"/>
    <w:rsid w:val="002C05EE"/>
    <w:rsid w:val="002D5E2E"/>
    <w:rsid w:val="002E7698"/>
    <w:rsid w:val="002F1B00"/>
    <w:rsid w:val="002F380D"/>
    <w:rsid w:val="00300962"/>
    <w:rsid w:val="00303F4D"/>
    <w:rsid w:val="00311262"/>
    <w:rsid w:val="00317716"/>
    <w:rsid w:val="00344FD4"/>
    <w:rsid w:val="0034569F"/>
    <w:rsid w:val="00346725"/>
    <w:rsid w:val="00364A41"/>
    <w:rsid w:val="003727E6"/>
    <w:rsid w:val="00374C5A"/>
    <w:rsid w:val="003A5203"/>
    <w:rsid w:val="003B78EF"/>
    <w:rsid w:val="003E4704"/>
    <w:rsid w:val="00407BD9"/>
    <w:rsid w:val="004207B9"/>
    <w:rsid w:val="00435865"/>
    <w:rsid w:val="0046544A"/>
    <w:rsid w:val="004705D2"/>
    <w:rsid w:val="00474112"/>
    <w:rsid w:val="00485E5A"/>
    <w:rsid w:val="004A5842"/>
    <w:rsid w:val="004B0BAE"/>
    <w:rsid w:val="004B6BCD"/>
    <w:rsid w:val="004B6BEF"/>
    <w:rsid w:val="004B7165"/>
    <w:rsid w:val="004C178D"/>
    <w:rsid w:val="00563408"/>
    <w:rsid w:val="00571E51"/>
    <w:rsid w:val="00597A08"/>
    <w:rsid w:val="005D098B"/>
    <w:rsid w:val="005F7A1D"/>
    <w:rsid w:val="006205E0"/>
    <w:rsid w:val="0063397F"/>
    <w:rsid w:val="006503D2"/>
    <w:rsid w:val="00657C18"/>
    <w:rsid w:val="006669B9"/>
    <w:rsid w:val="0067543A"/>
    <w:rsid w:val="006772DD"/>
    <w:rsid w:val="006970D9"/>
    <w:rsid w:val="006979EC"/>
    <w:rsid w:val="006A4EBF"/>
    <w:rsid w:val="006A5AF0"/>
    <w:rsid w:val="007009B3"/>
    <w:rsid w:val="007024AB"/>
    <w:rsid w:val="0070409C"/>
    <w:rsid w:val="0070576A"/>
    <w:rsid w:val="00730913"/>
    <w:rsid w:val="00741037"/>
    <w:rsid w:val="00761809"/>
    <w:rsid w:val="00772B73"/>
    <w:rsid w:val="00797EAF"/>
    <w:rsid w:val="007A4FA3"/>
    <w:rsid w:val="007A5A7A"/>
    <w:rsid w:val="007B70F4"/>
    <w:rsid w:val="007C0378"/>
    <w:rsid w:val="007C35F9"/>
    <w:rsid w:val="007C5625"/>
    <w:rsid w:val="007D0CC0"/>
    <w:rsid w:val="007D4FD6"/>
    <w:rsid w:val="007E3485"/>
    <w:rsid w:val="00810474"/>
    <w:rsid w:val="008349C2"/>
    <w:rsid w:val="008358BE"/>
    <w:rsid w:val="008440F4"/>
    <w:rsid w:val="00862E05"/>
    <w:rsid w:val="008818CC"/>
    <w:rsid w:val="00884C2A"/>
    <w:rsid w:val="00894E22"/>
    <w:rsid w:val="008C56DA"/>
    <w:rsid w:val="008E05C6"/>
    <w:rsid w:val="00904791"/>
    <w:rsid w:val="00910052"/>
    <w:rsid w:val="00912708"/>
    <w:rsid w:val="00915F09"/>
    <w:rsid w:val="009317E2"/>
    <w:rsid w:val="00960C76"/>
    <w:rsid w:val="009616B1"/>
    <w:rsid w:val="00966D41"/>
    <w:rsid w:val="00971093"/>
    <w:rsid w:val="00980787"/>
    <w:rsid w:val="00984F9A"/>
    <w:rsid w:val="00986996"/>
    <w:rsid w:val="00990CB3"/>
    <w:rsid w:val="0099462E"/>
    <w:rsid w:val="00995B39"/>
    <w:rsid w:val="009A4E87"/>
    <w:rsid w:val="009B5081"/>
    <w:rsid w:val="009E1720"/>
    <w:rsid w:val="00A030CA"/>
    <w:rsid w:val="00A04C5E"/>
    <w:rsid w:val="00A07773"/>
    <w:rsid w:val="00A1519A"/>
    <w:rsid w:val="00A35372"/>
    <w:rsid w:val="00A41135"/>
    <w:rsid w:val="00A805B2"/>
    <w:rsid w:val="00A84928"/>
    <w:rsid w:val="00AA04C7"/>
    <w:rsid w:val="00AC4E93"/>
    <w:rsid w:val="00AC64AD"/>
    <w:rsid w:val="00AF567C"/>
    <w:rsid w:val="00AF5883"/>
    <w:rsid w:val="00B11669"/>
    <w:rsid w:val="00B140B6"/>
    <w:rsid w:val="00B1481F"/>
    <w:rsid w:val="00B15280"/>
    <w:rsid w:val="00B44BBF"/>
    <w:rsid w:val="00B577BC"/>
    <w:rsid w:val="00B67B3E"/>
    <w:rsid w:val="00B71354"/>
    <w:rsid w:val="00B86F34"/>
    <w:rsid w:val="00B96D3D"/>
    <w:rsid w:val="00BA1CAE"/>
    <w:rsid w:val="00BB6F0F"/>
    <w:rsid w:val="00BB70BC"/>
    <w:rsid w:val="00C01F88"/>
    <w:rsid w:val="00C2746B"/>
    <w:rsid w:val="00C535FD"/>
    <w:rsid w:val="00C53F40"/>
    <w:rsid w:val="00C7090F"/>
    <w:rsid w:val="00CC7AFE"/>
    <w:rsid w:val="00CF36D2"/>
    <w:rsid w:val="00D41D88"/>
    <w:rsid w:val="00D46CFA"/>
    <w:rsid w:val="00D52FF5"/>
    <w:rsid w:val="00D71A03"/>
    <w:rsid w:val="00D77F91"/>
    <w:rsid w:val="00D837AD"/>
    <w:rsid w:val="00D90FF3"/>
    <w:rsid w:val="00DB65D9"/>
    <w:rsid w:val="00DB78B1"/>
    <w:rsid w:val="00DE7764"/>
    <w:rsid w:val="00DF2730"/>
    <w:rsid w:val="00DF3E6B"/>
    <w:rsid w:val="00E010F5"/>
    <w:rsid w:val="00E6172D"/>
    <w:rsid w:val="00E6319D"/>
    <w:rsid w:val="00E646CC"/>
    <w:rsid w:val="00ED0FDA"/>
    <w:rsid w:val="00EE384D"/>
    <w:rsid w:val="00EF2675"/>
    <w:rsid w:val="00F10D25"/>
    <w:rsid w:val="00F10E31"/>
    <w:rsid w:val="00F14314"/>
    <w:rsid w:val="00F23B6E"/>
    <w:rsid w:val="00F2668B"/>
    <w:rsid w:val="00F41E60"/>
    <w:rsid w:val="00F52358"/>
    <w:rsid w:val="00F55B4A"/>
    <w:rsid w:val="00F57260"/>
    <w:rsid w:val="00F66F95"/>
    <w:rsid w:val="00F969D1"/>
    <w:rsid w:val="00FA6C1A"/>
    <w:rsid w:val="00FC1827"/>
    <w:rsid w:val="00FF6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015AF"/>
  <w15:docId w15:val="{D039161D-6F89-44FB-8735-82DCFF81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37AD"/>
    <w:rPr>
      <w:rFonts w:ascii="Calibri" w:eastAsia="Calibri" w:hAnsi="Calibri" w:cs="Calibri"/>
      <w:color w:val="000000"/>
    </w:rPr>
  </w:style>
  <w:style w:type="paragraph" w:styleId="Nagwek1">
    <w:name w:val="heading 1"/>
    <w:next w:val="Normalny"/>
    <w:link w:val="Nagwek1Znak"/>
    <w:uiPriority w:val="99"/>
    <w:unhideWhenUsed/>
    <w:qFormat/>
    <w:rsid w:val="00D837AD"/>
    <w:pPr>
      <w:keepNext/>
      <w:keepLines/>
      <w:spacing w:after="0"/>
      <w:ind w:left="27" w:hanging="10"/>
      <w:jc w:val="center"/>
      <w:outlineLvl w:val="0"/>
    </w:pPr>
    <w:rPr>
      <w:rFonts w:ascii="Century Gothic" w:eastAsia="Century Gothic" w:hAnsi="Century Gothic" w:cs="Century Gothic"/>
      <w:b/>
      <w:color w:val="000000"/>
      <w:sz w:val="18"/>
    </w:rPr>
  </w:style>
  <w:style w:type="paragraph" w:styleId="Nagwek2">
    <w:name w:val="heading 2"/>
    <w:basedOn w:val="Normalny"/>
    <w:next w:val="Normalny"/>
    <w:link w:val="Nagwek2Znak"/>
    <w:uiPriority w:val="9"/>
    <w:semiHidden/>
    <w:unhideWhenUsed/>
    <w:qFormat/>
    <w:rsid w:val="00F66F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71E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571E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D837AD"/>
    <w:rPr>
      <w:rFonts w:ascii="Century Gothic" w:eastAsia="Century Gothic" w:hAnsi="Century Gothic" w:cs="Century Gothic"/>
      <w:b/>
      <w:color w:val="000000"/>
      <w:sz w:val="18"/>
    </w:rPr>
  </w:style>
  <w:style w:type="character" w:customStyle="1" w:styleId="Nagwek2Znak">
    <w:name w:val="Nagłówek 2 Znak"/>
    <w:basedOn w:val="Domylnaczcionkaakapitu"/>
    <w:link w:val="Nagwek2"/>
    <w:uiPriority w:val="9"/>
    <w:semiHidden/>
    <w:rsid w:val="00F66F95"/>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571E5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571E51"/>
    <w:rPr>
      <w:rFonts w:asciiTheme="majorHAnsi" w:eastAsiaTheme="majorEastAsia" w:hAnsiTheme="majorHAnsi" w:cstheme="majorBidi"/>
      <w:color w:val="2E74B5" w:themeColor="accent1" w:themeShade="BF"/>
    </w:rPr>
  </w:style>
  <w:style w:type="table" w:customStyle="1" w:styleId="TableGrid">
    <w:name w:val="TableGrid"/>
    <w:rsid w:val="00D837A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317E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NagwekZnak">
    <w:name w:val="Nagłówek Znak"/>
    <w:basedOn w:val="Domylnaczcionkaakapitu"/>
    <w:link w:val="Nagwek"/>
    <w:uiPriority w:val="99"/>
    <w:rsid w:val="009317E2"/>
    <w:rPr>
      <w:rFonts w:ascii="Times New Roman" w:eastAsia="Calibri" w:hAnsi="Times New Roman" w:cs="Times New Roman"/>
      <w:sz w:val="24"/>
      <w:szCs w:val="24"/>
    </w:rPr>
  </w:style>
  <w:style w:type="paragraph" w:styleId="Tytu">
    <w:name w:val="Title"/>
    <w:basedOn w:val="Normalny"/>
    <w:link w:val="TytuZnak"/>
    <w:qFormat/>
    <w:rsid w:val="00A84928"/>
    <w:pPr>
      <w:widowControl w:val="0"/>
      <w:tabs>
        <w:tab w:val="left" w:pos="-720"/>
      </w:tabs>
      <w:suppressAutoHyphens/>
      <w:spacing w:after="0" w:line="240" w:lineRule="auto"/>
      <w:jc w:val="center"/>
    </w:pPr>
    <w:rPr>
      <w:rFonts w:ascii="Times New Roman" w:eastAsia="Times New Roman" w:hAnsi="Times New Roman" w:cs="Times New Roman"/>
      <w:b/>
      <w:color w:val="auto"/>
      <w:sz w:val="48"/>
      <w:szCs w:val="20"/>
      <w:lang w:val="en-US"/>
    </w:rPr>
  </w:style>
  <w:style w:type="character" w:customStyle="1" w:styleId="TytuZnak">
    <w:name w:val="Tytuł Znak"/>
    <w:basedOn w:val="Domylnaczcionkaakapitu"/>
    <w:link w:val="Tytu"/>
    <w:rsid w:val="00A84928"/>
    <w:rPr>
      <w:rFonts w:ascii="Times New Roman" w:eastAsia="Times New Roman" w:hAnsi="Times New Roman" w:cs="Times New Roman"/>
      <w:b/>
      <w:sz w:val="48"/>
      <w:szCs w:val="20"/>
      <w:lang w:val="en-US"/>
    </w:rPr>
  </w:style>
  <w:style w:type="paragraph" w:styleId="Akapitzlist">
    <w:name w:val="List Paragraph"/>
    <w:aliases w:val="normalny tekst,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F23B6E"/>
    <w:pPr>
      <w:ind w:left="720"/>
      <w:contextualSpacing/>
    </w:pPr>
  </w:style>
  <w:style w:type="character" w:customStyle="1" w:styleId="AkapitzlistZnak">
    <w:name w:val="Akapit z listą Znak"/>
    <w:aliases w:val="normalny tekst Znak,lp1 Znak,Preambuła Znak,CP-UC Znak,CP-Punkty Znak,Bullet List Znak,List - bullets Znak,Equipment Znak,Bullet 1 Znak,List Paragraph Char Char Znak,b1 Znak,Figure_name Znak,Numbered Indented Text Znak,Ref Znak"/>
    <w:link w:val="Akapitzlist"/>
    <w:uiPriority w:val="34"/>
    <w:qFormat/>
    <w:locked/>
    <w:rsid w:val="00B86F34"/>
    <w:rPr>
      <w:rFonts w:ascii="Calibri" w:eastAsia="Calibri" w:hAnsi="Calibri" w:cs="Calibri"/>
      <w:color w:val="000000"/>
    </w:rPr>
  </w:style>
  <w:style w:type="paragraph" w:styleId="Stopka">
    <w:name w:val="footer"/>
    <w:basedOn w:val="Normalny"/>
    <w:link w:val="StopkaZnak"/>
    <w:uiPriority w:val="99"/>
    <w:unhideWhenUsed/>
    <w:rsid w:val="00C709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090F"/>
    <w:rPr>
      <w:rFonts w:ascii="Calibri" w:eastAsia="Calibri" w:hAnsi="Calibri" w:cs="Calibri"/>
      <w:color w:val="000000"/>
    </w:rPr>
  </w:style>
  <w:style w:type="paragraph" w:styleId="Tekstdymka">
    <w:name w:val="Balloon Text"/>
    <w:basedOn w:val="Normalny"/>
    <w:link w:val="TekstdymkaZnak"/>
    <w:uiPriority w:val="99"/>
    <w:semiHidden/>
    <w:unhideWhenUsed/>
    <w:rsid w:val="00C709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090F"/>
    <w:rPr>
      <w:rFonts w:ascii="Tahoma" w:eastAsia="Calibri" w:hAnsi="Tahoma" w:cs="Tahoma"/>
      <w:color w:val="000000"/>
      <w:sz w:val="16"/>
      <w:szCs w:val="16"/>
    </w:rPr>
  </w:style>
  <w:style w:type="table" w:styleId="Tabela-Siatka">
    <w:name w:val="Table Grid"/>
    <w:basedOn w:val="Standardowy"/>
    <w:uiPriority w:val="59"/>
    <w:rsid w:val="004B0B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2F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wstpniesformatowanyZnak">
    <w:name w:val="HTML - wstępnie sformatowany Znak"/>
    <w:basedOn w:val="Domylnaczcionkaakapitu"/>
    <w:link w:val="HTML-wstpniesformatowany"/>
    <w:uiPriority w:val="99"/>
    <w:rsid w:val="002F380D"/>
    <w:rPr>
      <w:rFonts w:ascii="Courier New" w:eastAsia="Times New Roman" w:hAnsi="Courier New" w:cs="Courier New"/>
      <w:sz w:val="20"/>
      <w:szCs w:val="20"/>
    </w:rPr>
  </w:style>
  <w:style w:type="paragraph" w:styleId="Tekstpodstawowy">
    <w:name w:val="Body Text"/>
    <w:basedOn w:val="Normalny"/>
    <w:link w:val="TekstpodstawowyZnak"/>
    <w:uiPriority w:val="99"/>
    <w:unhideWhenUsed/>
    <w:qFormat/>
    <w:rsid w:val="00B86F34"/>
    <w:pPr>
      <w:spacing w:before="180" w:after="180" w:line="240" w:lineRule="auto"/>
    </w:pPr>
    <w:rPr>
      <w:rFonts w:asciiTheme="minorHAnsi" w:eastAsiaTheme="minorHAnsi" w:hAnsiTheme="minorHAnsi" w:cstheme="minorBidi"/>
      <w:color w:val="auto"/>
      <w:sz w:val="24"/>
      <w:szCs w:val="24"/>
      <w:lang w:val="en-US" w:eastAsia="en-US"/>
    </w:rPr>
  </w:style>
  <w:style w:type="character" w:customStyle="1" w:styleId="TekstpodstawowyZnak">
    <w:name w:val="Tekst podstawowy Znak"/>
    <w:basedOn w:val="Domylnaczcionkaakapitu"/>
    <w:link w:val="Tekstpodstawowy"/>
    <w:uiPriority w:val="99"/>
    <w:rsid w:val="00B86F34"/>
    <w:rPr>
      <w:rFonts w:eastAsiaTheme="minorHAnsi"/>
      <w:sz w:val="24"/>
      <w:szCs w:val="24"/>
      <w:lang w:val="en-US" w:eastAsia="en-US"/>
    </w:rPr>
  </w:style>
  <w:style w:type="character" w:styleId="Hipercze">
    <w:name w:val="Hyperlink"/>
    <w:basedOn w:val="Domylnaczcionkaakapitu"/>
    <w:uiPriority w:val="99"/>
    <w:unhideWhenUsed/>
    <w:rsid w:val="00B86F34"/>
    <w:rPr>
      <w:color w:val="0563C1" w:themeColor="hyperlink"/>
      <w:u w:val="single"/>
    </w:rPr>
  </w:style>
  <w:style w:type="paragraph" w:styleId="NormalnyWeb">
    <w:name w:val="Normal (Web)"/>
    <w:uiPriority w:val="99"/>
    <w:rsid w:val="00B86F34"/>
    <w:pPr>
      <w:spacing w:beforeAutospacing="1" w:after="0" w:afterAutospacing="1"/>
    </w:pPr>
    <w:rPr>
      <w:rFonts w:ascii="Times New Roman" w:eastAsia="SimSun" w:hAnsi="Times New Roman" w:cs="Times New Roman"/>
      <w:sz w:val="24"/>
      <w:szCs w:val="24"/>
      <w:lang w:val="en-US" w:eastAsia="zh-CN"/>
    </w:rPr>
  </w:style>
  <w:style w:type="paragraph" w:customStyle="1" w:styleId="Normal11">
    <w:name w:val="Normal11"/>
    <w:qFormat/>
    <w:rsid w:val="00B86F34"/>
    <w:pPr>
      <w:spacing w:before="100" w:beforeAutospacing="1" w:after="100" w:afterAutospacing="1" w:line="273" w:lineRule="auto"/>
    </w:pPr>
    <w:rPr>
      <w:rFonts w:ascii="Calibri" w:eastAsia="Times New Roman" w:hAnsi="Calibri" w:cs="Calibri"/>
      <w:color w:val="000000"/>
      <w:sz w:val="24"/>
      <w:szCs w:val="24"/>
    </w:rPr>
  </w:style>
  <w:style w:type="paragraph" w:customStyle="1" w:styleId="Normalny1">
    <w:name w:val="Normalny1"/>
    <w:rsid w:val="00B86F34"/>
    <w:pPr>
      <w:spacing w:before="100" w:beforeAutospacing="1" w:after="100" w:afterAutospacing="1" w:line="256" w:lineRule="auto"/>
    </w:pPr>
    <w:rPr>
      <w:rFonts w:ascii="Calibri" w:eastAsia="Times New Roman" w:hAnsi="Calibri" w:cs="Times New Roman"/>
      <w:sz w:val="24"/>
      <w:szCs w:val="24"/>
    </w:rPr>
  </w:style>
  <w:style w:type="paragraph" w:customStyle="1" w:styleId="Default">
    <w:name w:val="Default"/>
    <w:rsid w:val="00B86F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B86F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andarduser">
    <w:name w:val="Standard (user)"/>
    <w:rsid w:val="00B1481F"/>
    <w:pPr>
      <w:widowControl w:val="0"/>
      <w:suppressAutoHyphens/>
      <w:autoSpaceDN w:val="0"/>
      <w:spacing w:after="200" w:line="276" w:lineRule="auto"/>
    </w:pPr>
    <w:rPr>
      <w:rFonts w:ascii="Times New Roman" w:eastAsia="Andale Sans UI" w:hAnsi="Times New Roman" w:cs="Tahoma"/>
      <w:kern w:val="3"/>
      <w:sz w:val="24"/>
      <w:szCs w:val="24"/>
      <w:lang w:val="de-DE" w:eastAsia="ja-JP" w:bidi="fa-IR"/>
    </w:rPr>
  </w:style>
  <w:style w:type="paragraph" w:styleId="Tekstpodstawowy2">
    <w:name w:val="Body Text 2"/>
    <w:basedOn w:val="Normalny"/>
    <w:link w:val="Tekstpodstawowy2Znak"/>
    <w:uiPriority w:val="99"/>
    <w:semiHidden/>
    <w:unhideWhenUsed/>
    <w:rsid w:val="00571E51"/>
    <w:pPr>
      <w:spacing w:after="120" w:line="480" w:lineRule="auto"/>
    </w:pPr>
    <w:rPr>
      <w:rFonts w:ascii="Times New Roman" w:eastAsia="Times New Roman" w:hAnsi="Times New Roman" w:cs="Times New Roman"/>
      <w:color w:val="auto"/>
      <w:sz w:val="24"/>
      <w:szCs w:val="24"/>
    </w:rPr>
  </w:style>
  <w:style w:type="character" w:customStyle="1" w:styleId="Tekstpodstawowy2Znak">
    <w:name w:val="Tekst podstawowy 2 Znak"/>
    <w:basedOn w:val="Domylnaczcionkaakapitu"/>
    <w:link w:val="Tekstpodstawowy2"/>
    <w:uiPriority w:val="99"/>
    <w:semiHidden/>
    <w:rsid w:val="00571E51"/>
    <w:rPr>
      <w:rFonts w:ascii="Times New Roman" w:eastAsia="Times New Roman" w:hAnsi="Times New Roman" w:cs="Times New Roman"/>
      <w:sz w:val="24"/>
      <w:szCs w:val="24"/>
    </w:rPr>
  </w:style>
  <w:style w:type="paragraph" w:styleId="Bezodstpw">
    <w:name w:val="No Spacing"/>
    <w:uiPriority w:val="1"/>
    <w:qFormat/>
    <w:rsid w:val="00571E51"/>
    <w:pPr>
      <w:spacing w:after="0" w:line="240" w:lineRule="auto"/>
    </w:pPr>
    <w:rPr>
      <w:rFonts w:ascii="Calibri" w:eastAsia="Calibri" w:hAnsi="Calibri" w:cs="Times New Roman"/>
      <w:lang w:eastAsia="en-US"/>
    </w:rPr>
  </w:style>
  <w:style w:type="character" w:styleId="Pogrubienie">
    <w:name w:val="Strong"/>
    <w:uiPriority w:val="22"/>
    <w:qFormat/>
    <w:rsid w:val="00571E51"/>
    <w:rPr>
      <w:b/>
      <w:bCs/>
    </w:rPr>
  </w:style>
  <w:style w:type="paragraph" w:customStyle="1" w:styleId="Noparagraphstyle">
    <w:name w:val="[No paragraph style]"/>
    <w:qFormat/>
    <w:rsid w:val="00571E5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Tekstprzypisudolnego">
    <w:name w:val="footnote text"/>
    <w:aliases w:val="Footnote,Podrozdzia3,Podrozdział,single space,FOOTNOTES,fn,Fußnote,przypis,-E Fuﬂnotentext,Fuﬂnotentext Ursprung,Fußnotentext Ursprung,-E Fußnotentext,Footnote text,Tekst przypisu Znak Znak Znak Znak,przypisy,fn1,o,Schriftart: 9 p"/>
    <w:basedOn w:val="Normalny"/>
    <w:link w:val="TekstprzypisudolnegoZnak"/>
    <w:uiPriority w:val="99"/>
    <w:unhideWhenUsed/>
    <w:qFormat/>
    <w:rsid w:val="00571E51"/>
    <w:pPr>
      <w:spacing w:after="0" w:line="240" w:lineRule="auto"/>
    </w:pPr>
    <w:rPr>
      <w:rFonts w:asciiTheme="minorHAnsi" w:eastAsiaTheme="minorHAnsi" w:hAnsiTheme="minorHAnsi" w:cstheme="minorBidi"/>
      <w:color w:val="auto"/>
      <w:sz w:val="20"/>
      <w:szCs w:val="20"/>
      <w:lang w:eastAsia="en-US"/>
    </w:rPr>
  </w:style>
  <w:style w:type="character" w:customStyle="1" w:styleId="TekstprzypisudolnegoZnak">
    <w:name w:val="Tekst przypisu dolnego Znak"/>
    <w:aliases w:val="Footnote Znak,Podrozdzia3 Znak,Podrozdział Znak,single space Znak,FOOTNOTES Znak,fn Znak,Fußnote Znak,przypis Znak,-E Fuﬂnotentext Znak,Fuﬂnotentext Ursprung Znak,Fußnotentext Ursprung Znak,-E Fußnotentext Znak,przypisy Znak"/>
    <w:basedOn w:val="Domylnaczcionkaakapitu"/>
    <w:link w:val="Tekstprzypisudolnego"/>
    <w:uiPriority w:val="99"/>
    <w:rsid w:val="00571E51"/>
    <w:rPr>
      <w:rFonts w:eastAsiaTheme="minorHAnsi"/>
      <w:sz w:val="20"/>
      <w:szCs w:val="20"/>
      <w:lang w:eastAsia="en-US"/>
    </w:rPr>
  </w:style>
  <w:style w:type="paragraph" w:customStyle="1" w:styleId="text">
    <w:name w:val="text"/>
    <w:basedOn w:val="Normalny"/>
    <w:rsid w:val="00B67B3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Odwoaniedokomentarza">
    <w:name w:val="annotation reference"/>
    <w:basedOn w:val="Domylnaczcionkaakapitu"/>
    <w:uiPriority w:val="99"/>
    <w:semiHidden/>
    <w:unhideWhenUsed/>
    <w:rsid w:val="00F969D1"/>
    <w:rPr>
      <w:sz w:val="16"/>
      <w:szCs w:val="16"/>
    </w:rPr>
  </w:style>
  <w:style w:type="paragraph" w:styleId="Tekstkomentarza">
    <w:name w:val="annotation text"/>
    <w:basedOn w:val="Normalny"/>
    <w:link w:val="TekstkomentarzaZnak"/>
    <w:uiPriority w:val="99"/>
    <w:semiHidden/>
    <w:unhideWhenUsed/>
    <w:rsid w:val="00F969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69D1"/>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69D1"/>
    <w:rPr>
      <w:b/>
      <w:bCs/>
    </w:rPr>
  </w:style>
  <w:style w:type="character" w:customStyle="1" w:styleId="TematkomentarzaZnak">
    <w:name w:val="Temat komentarza Znak"/>
    <w:basedOn w:val="TekstkomentarzaZnak"/>
    <w:link w:val="Tematkomentarza"/>
    <w:uiPriority w:val="99"/>
    <w:semiHidden/>
    <w:rsid w:val="00F969D1"/>
    <w:rPr>
      <w:rFonts w:ascii="Calibri" w:eastAsia="Calibri" w:hAnsi="Calibri" w:cs="Calibri"/>
      <w:b/>
      <w:bCs/>
      <w:color w:val="000000"/>
      <w:sz w:val="20"/>
      <w:szCs w:val="20"/>
    </w:rPr>
  </w:style>
  <w:style w:type="paragraph" w:customStyle="1" w:styleId="Podstawowyakapitowy">
    <w:name w:val="[Podstawowy akapitowy]"/>
    <w:basedOn w:val="Normalny"/>
    <w:uiPriority w:val="99"/>
    <w:rsid w:val="001B7E65"/>
    <w:pPr>
      <w:autoSpaceDE w:val="0"/>
      <w:autoSpaceDN w:val="0"/>
      <w:adjustRightInd w:val="0"/>
      <w:spacing w:after="0" w:line="288" w:lineRule="auto"/>
      <w:textAlignment w:val="center"/>
    </w:pPr>
    <w:rPr>
      <w:rFonts w:ascii="Minion Pro" w:hAnsi="Minion Pro" w:cs="Minion Pro"/>
      <w:sz w:val="24"/>
      <w:szCs w:val="24"/>
    </w:rPr>
  </w:style>
  <w:style w:type="character" w:styleId="Odwoanieprzypisudolnego">
    <w:name w:val="footnote reference"/>
    <w:aliases w:val="Footnote Reference Number,Odwołanie przypisu,Footnote symbol,Footnote reference number,note TESI,SUPERS,EN Footnote Reference,Footnote number,de nota al pie,Odwo3anie przypisu,Times 10 Point,Exposant 3 Point,number,16 Poi"/>
    <w:basedOn w:val="Domylnaczcionkaakapitu"/>
    <w:uiPriority w:val="99"/>
    <w:unhideWhenUsed/>
    <w:rsid w:val="001B7E65"/>
    <w:rPr>
      <w:vertAlign w:val="superscript"/>
    </w:rPr>
  </w:style>
  <w:style w:type="character" w:customStyle="1" w:styleId="apple-converted-space">
    <w:name w:val="apple-converted-space"/>
    <w:basedOn w:val="Domylnaczcionkaakapitu"/>
    <w:rsid w:val="001B7E65"/>
  </w:style>
  <w:style w:type="character" w:styleId="Uwydatnienie">
    <w:name w:val="Emphasis"/>
    <w:basedOn w:val="Domylnaczcionkaakapitu"/>
    <w:uiPriority w:val="20"/>
    <w:qFormat/>
    <w:rsid w:val="001B7E65"/>
    <w:rPr>
      <w:i/>
      <w:iCs/>
    </w:rPr>
  </w:style>
  <w:style w:type="paragraph" w:customStyle="1" w:styleId="Tekstpodstawowy31">
    <w:name w:val="Tekst podstawowy 31"/>
    <w:basedOn w:val="Normalny"/>
    <w:rsid w:val="001B7E65"/>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apple-style-span">
    <w:name w:val="apple-style-span"/>
    <w:rsid w:val="001B7E65"/>
  </w:style>
  <w:style w:type="paragraph" w:styleId="Tekstblokowy">
    <w:name w:val="Block Text"/>
    <w:basedOn w:val="Normalny"/>
    <w:rsid w:val="001B7E65"/>
    <w:pPr>
      <w:tabs>
        <w:tab w:val="left" w:pos="9900"/>
      </w:tabs>
      <w:spacing w:after="0" w:line="240" w:lineRule="auto"/>
      <w:ind w:left="5220" w:right="21" w:firstLine="3276"/>
    </w:pPr>
    <w:rPr>
      <w:rFonts w:ascii="Times New Roman" w:eastAsia="Times New Roman" w:hAnsi="Times New Roman" w:cs="Times New Roman"/>
      <w:color w:val="auto"/>
      <w:sz w:val="24"/>
      <w:szCs w:val="24"/>
    </w:rPr>
  </w:style>
  <w:style w:type="character" w:customStyle="1" w:styleId="TekstprzypisukocowegoZnak">
    <w:name w:val="Tekst przypisu końcowego Znak"/>
    <w:basedOn w:val="Domylnaczcionkaakapitu"/>
    <w:link w:val="Tekstprzypisukocowego"/>
    <w:uiPriority w:val="99"/>
    <w:semiHidden/>
    <w:rsid w:val="001B7E65"/>
    <w:rPr>
      <w:rFonts w:ascii="Calibri" w:eastAsia="Calibri" w:hAnsi="Calibri" w:cs="Times New Roman"/>
      <w:sz w:val="20"/>
      <w:szCs w:val="20"/>
      <w:lang w:eastAsia="en-US"/>
    </w:rPr>
  </w:style>
  <w:style w:type="paragraph" w:styleId="Tekstprzypisukocowego">
    <w:name w:val="endnote text"/>
    <w:basedOn w:val="Normalny"/>
    <w:link w:val="TekstprzypisukocowegoZnak"/>
    <w:uiPriority w:val="99"/>
    <w:semiHidden/>
    <w:unhideWhenUsed/>
    <w:rsid w:val="001B7E65"/>
    <w:pPr>
      <w:spacing w:after="0" w:line="240" w:lineRule="auto"/>
    </w:pPr>
    <w:rPr>
      <w:rFonts w:cs="Times New Roman"/>
      <w:color w:val="auto"/>
      <w:sz w:val="20"/>
      <w:szCs w:val="20"/>
      <w:lang w:eastAsia="en-US"/>
    </w:rPr>
  </w:style>
  <w:style w:type="character" w:customStyle="1" w:styleId="Znakiprzypiswdolnych">
    <w:name w:val="Znaki przypisów dolnych"/>
    <w:rsid w:val="001B7E65"/>
  </w:style>
  <w:style w:type="paragraph" w:customStyle="1" w:styleId="Bezodstpw1">
    <w:name w:val="Bez odstępów1"/>
    <w:rsid w:val="001B7E65"/>
    <w:pPr>
      <w:suppressAutoHyphens/>
      <w:spacing w:after="200" w:line="276" w:lineRule="auto"/>
    </w:pPr>
    <w:rPr>
      <w:rFonts w:ascii="Calibri" w:eastAsia="Calibri" w:hAnsi="Calibri" w:cs="Calibri"/>
      <w:color w:val="000000"/>
      <w:kern w:val="1"/>
      <w:u w:color="000000"/>
      <w:lang w:eastAsia="ar-SA"/>
    </w:rPr>
  </w:style>
  <w:style w:type="table" w:customStyle="1" w:styleId="TableNormal">
    <w:name w:val="Table Normal"/>
    <w:uiPriority w:val="2"/>
    <w:semiHidden/>
    <w:unhideWhenUsed/>
    <w:qFormat/>
    <w:rsid w:val="00364A4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64A41"/>
    <w:pPr>
      <w:widowControl w:val="0"/>
      <w:autoSpaceDE w:val="0"/>
      <w:autoSpaceDN w:val="0"/>
      <w:spacing w:after="0" w:line="240" w:lineRule="auto"/>
    </w:pPr>
    <w:rPr>
      <w:rFonts w:ascii="Arial Black" w:eastAsia="Arial Black" w:hAnsi="Arial Black" w:cs="Arial Black"/>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669161">
      <w:bodyDiv w:val="1"/>
      <w:marLeft w:val="0"/>
      <w:marRight w:val="0"/>
      <w:marTop w:val="0"/>
      <w:marBottom w:val="0"/>
      <w:divBdr>
        <w:top w:val="none" w:sz="0" w:space="0" w:color="auto"/>
        <w:left w:val="none" w:sz="0" w:space="0" w:color="auto"/>
        <w:bottom w:val="none" w:sz="0" w:space="0" w:color="auto"/>
        <w:right w:val="none" w:sz="0" w:space="0" w:color="auto"/>
      </w:divBdr>
    </w:div>
    <w:div w:id="1646007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w-zakresie-tlumaczen-pisemnych-880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ilia.kasprzak@ndsfund.org" TargetMode="External"/><Relationship Id="rId4" Type="http://schemas.openxmlformats.org/officeDocument/2006/relationships/settings" Target="settings.xml"/><Relationship Id="rId9" Type="http://schemas.openxmlformats.org/officeDocument/2006/relationships/hyperlink" Target="mailto:emilia.kasprzak@ndsfund.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A7005-7B45-4D35-9BCA-8C8F0113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15</Pages>
  <Words>6677</Words>
  <Characters>40064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Gugała</dc:creator>
  <cp:lastModifiedBy>Emilia Kasprzak</cp:lastModifiedBy>
  <cp:revision>53</cp:revision>
  <cp:lastPrinted>2022-09-26T12:06:00Z</cp:lastPrinted>
  <dcterms:created xsi:type="dcterms:W3CDTF">2022-09-12T09:29:00Z</dcterms:created>
  <dcterms:modified xsi:type="dcterms:W3CDTF">2022-09-26T12:14:00Z</dcterms:modified>
</cp:coreProperties>
</file>