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8DACE" w14:textId="77777777" w:rsidR="00D30A1D" w:rsidRDefault="00D30A1D" w:rsidP="00B646CF">
      <w:pPr>
        <w:spacing w:after="0"/>
      </w:pPr>
    </w:p>
    <w:p w14:paraId="791EF22A" w14:textId="77777777" w:rsidR="00B25132" w:rsidRDefault="00B25132" w:rsidP="00B646CF">
      <w:pPr>
        <w:spacing w:after="0"/>
      </w:pPr>
    </w:p>
    <w:p w14:paraId="333D3397" w14:textId="77777777" w:rsidR="00B25132" w:rsidRDefault="00B25132" w:rsidP="00B646CF">
      <w:pPr>
        <w:spacing w:after="0"/>
      </w:pPr>
    </w:p>
    <w:p w14:paraId="4DF0E4EC" w14:textId="77777777" w:rsidR="00B25132" w:rsidRDefault="00B25132" w:rsidP="00B646CF">
      <w:pPr>
        <w:spacing w:after="0"/>
      </w:pPr>
    </w:p>
    <w:p w14:paraId="2D8B0D00" w14:textId="77777777" w:rsidR="00B25132" w:rsidRDefault="00B25132" w:rsidP="00B646CF">
      <w:pPr>
        <w:spacing w:after="0"/>
      </w:pPr>
    </w:p>
    <w:p w14:paraId="4A7E759E" w14:textId="77777777" w:rsidR="00B25132" w:rsidRDefault="00B25132" w:rsidP="00B646CF">
      <w:pPr>
        <w:spacing w:after="0"/>
      </w:pPr>
    </w:p>
    <w:p w14:paraId="70730636" w14:textId="77777777" w:rsidR="00B25132" w:rsidRDefault="00B25132" w:rsidP="00B646CF">
      <w:pPr>
        <w:spacing w:after="0"/>
      </w:pPr>
    </w:p>
    <w:p w14:paraId="07C24154" w14:textId="77777777" w:rsidR="00B25132" w:rsidRDefault="00B25132" w:rsidP="00B646CF">
      <w:pPr>
        <w:spacing w:after="0"/>
      </w:pPr>
    </w:p>
    <w:p w14:paraId="4250E2CC" w14:textId="77777777" w:rsidR="00B25132" w:rsidRDefault="00B25132" w:rsidP="00B646CF">
      <w:pPr>
        <w:spacing w:after="0"/>
      </w:pPr>
    </w:p>
    <w:p w14:paraId="34197730" w14:textId="77777777" w:rsidR="00B25132" w:rsidRDefault="00B25132" w:rsidP="00B646CF">
      <w:pPr>
        <w:spacing w:after="0"/>
      </w:pPr>
    </w:p>
    <w:p w14:paraId="4FFE466D" w14:textId="77777777" w:rsidR="00B25132" w:rsidRDefault="00B25132" w:rsidP="00B646CF">
      <w:pPr>
        <w:spacing w:after="0"/>
      </w:pPr>
    </w:p>
    <w:p w14:paraId="68E0A334" w14:textId="77777777" w:rsidR="00B25132" w:rsidRDefault="00B25132" w:rsidP="00B646CF">
      <w:pPr>
        <w:spacing w:after="0"/>
      </w:pPr>
    </w:p>
    <w:p w14:paraId="0CE1F968" w14:textId="77777777" w:rsidR="00E62416" w:rsidRPr="00E62416" w:rsidRDefault="00FC5165" w:rsidP="00B646CF">
      <w:pPr>
        <w:spacing w:after="0"/>
        <w:jc w:val="center"/>
        <w:rPr>
          <w:b/>
        </w:rPr>
      </w:pPr>
      <w:r w:rsidRPr="00E62416">
        <w:rPr>
          <w:b/>
        </w:rPr>
        <w:t xml:space="preserve">Zapytanie ofertowe w ramach projektu </w:t>
      </w:r>
    </w:p>
    <w:p w14:paraId="6B5E859C" w14:textId="11C4707D" w:rsidR="00E35D74" w:rsidRPr="00E35D74" w:rsidRDefault="00E35D74" w:rsidP="00E35D74">
      <w:pPr>
        <w:spacing w:after="0"/>
        <w:jc w:val="center"/>
        <w:rPr>
          <w:b/>
        </w:rPr>
      </w:pPr>
      <w:r w:rsidRPr="00E35D74">
        <w:rPr>
          <w:b/>
        </w:rPr>
        <w:t>pt. Rozbudowanie oferty turystycznej Willi Dolce Vita w Szczyrku</w:t>
      </w:r>
    </w:p>
    <w:p w14:paraId="2438AF2E" w14:textId="28B4D2AC" w:rsidR="00E35D74" w:rsidRPr="00E35D74" w:rsidRDefault="00C026B3" w:rsidP="00E35D74">
      <w:pPr>
        <w:spacing w:after="0"/>
        <w:jc w:val="center"/>
        <w:rPr>
          <w:b/>
        </w:rPr>
      </w:pPr>
      <w:r>
        <w:rPr>
          <w:b/>
        </w:rPr>
        <w:t>realizowanego</w:t>
      </w:r>
      <w:r w:rsidR="00E35D74" w:rsidRPr="00E35D74">
        <w:rPr>
          <w:b/>
        </w:rPr>
        <w:t xml:space="preserve"> ze środków Europejskiego Funduszu Rozwoju Regionalnego </w:t>
      </w:r>
    </w:p>
    <w:p w14:paraId="696AD790" w14:textId="77777777" w:rsidR="00E35D74" w:rsidRDefault="00E35D74" w:rsidP="00E35D74">
      <w:pPr>
        <w:spacing w:after="0"/>
        <w:jc w:val="center"/>
        <w:rPr>
          <w:b/>
        </w:rPr>
      </w:pPr>
      <w:r w:rsidRPr="00E35D74">
        <w:rPr>
          <w:b/>
        </w:rPr>
        <w:t xml:space="preserve">w Programie Operacyjnym Województwa Śląskiego na lata 2014-2020 </w:t>
      </w:r>
    </w:p>
    <w:p w14:paraId="036DAE8D" w14:textId="42DCAD7E" w:rsidR="00B25132" w:rsidRPr="00E62416" w:rsidRDefault="009E4EA5" w:rsidP="00E35D74">
      <w:pPr>
        <w:spacing w:after="0"/>
        <w:jc w:val="center"/>
        <w:rPr>
          <w:b/>
        </w:rPr>
      </w:pPr>
      <w:r>
        <w:rPr>
          <w:b/>
        </w:rPr>
        <w:t>(</w:t>
      </w:r>
      <w:r w:rsidR="00E62416" w:rsidRPr="00E62416">
        <w:rPr>
          <w:b/>
        </w:rPr>
        <w:t xml:space="preserve">Oś priorytetowa 3 Konkurencyjność MŚP; Działanie 3.2 </w:t>
      </w:r>
      <w:r>
        <w:rPr>
          <w:b/>
        </w:rPr>
        <w:t xml:space="preserve"> Innowacje w MŚP)</w:t>
      </w:r>
    </w:p>
    <w:p w14:paraId="21CE157E" w14:textId="77777777" w:rsidR="00B25132" w:rsidRPr="00B25132" w:rsidRDefault="00B25132" w:rsidP="00B646CF">
      <w:pPr>
        <w:spacing w:after="0"/>
      </w:pPr>
    </w:p>
    <w:p w14:paraId="7A1B3413" w14:textId="77777777" w:rsidR="00B25132" w:rsidRPr="00B25132" w:rsidRDefault="00B25132" w:rsidP="00B646CF">
      <w:pPr>
        <w:spacing w:after="0"/>
      </w:pPr>
    </w:p>
    <w:p w14:paraId="00A9AAAD" w14:textId="77777777" w:rsidR="00B25132" w:rsidRPr="00B25132" w:rsidRDefault="00B25132" w:rsidP="00B646CF">
      <w:pPr>
        <w:spacing w:after="0"/>
      </w:pPr>
    </w:p>
    <w:p w14:paraId="08056660" w14:textId="77777777" w:rsidR="00B25132" w:rsidRPr="00B25132" w:rsidRDefault="00B25132" w:rsidP="00B646CF">
      <w:pPr>
        <w:spacing w:after="0"/>
      </w:pPr>
    </w:p>
    <w:p w14:paraId="523514D7" w14:textId="77777777" w:rsidR="00B25132" w:rsidRPr="00B25132" w:rsidRDefault="00B25132" w:rsidP="00B646CF">
      <w:pPr>
        <w:spacing w:after="0"/>
      </w:pPr>
    </w:p>
    <w:p w14:paraId="596D68A3" w14:textId="77777777" w:rsidR="00B25132" w:rsidRPr="00B25132" w:rsidRDefault="00B25132" w:rsidP="00B646CF">
      <w:pPr>
        <w:spacing w:after="0"/>
      </w:pPr>
    </w:p>
    <w:p w14:paraId="5554265B" w14:textId="77777777" w:rsidR="00B25132" w:rsidRPr="00B25132" w:rsidRDefault="00B25132" w:rsidP="00B646CF">
      <w:pPr>
        <w:spacing w:after="0"/>
      </w:pPr>
    </w:p>
    <w:p w14:paraId="1850558A" w14:textId="77777777" w:rsidR="00B25132" w:rsidRPr="00B25132" w:rsidRDefault="00B25132" w:rsidP="00B646CF">
      <w:pPr>
        <w:spacing w:after="0"/>
      </w:pPr>
    </w:p>
    <w:p w14:paraId="5CEE58DC" w14:textId="77777777" w:rsidR="00B25132" w:rsidRPr="00B25132" w:rsidRDefault="00B25132" w:rsidP="00B646CF">
      <w:pPr>
        <w:spacing w:after="0"/>
      </w:pPr>
    </w:p>
    <w:p w14:paraId="3ED3E5EF" w14:textId="77777777" w:rsidR="00B25132" w:rsidRDefault="00B25132" w:rsidP="00B646CF">
      <w:pPr>
        <w:spacing w:after="0"/>
      </w:pPr>
    </w:p>
    <w:p w14:paraId="6228DEE2" w14:textId="77777777" w:rsidR="00B71AA5" w:rsidRDefault="00B71AA5" w:rsidP="00B646CF">
      <w:pPr>
        <w:spacing w:after="0"/>
      </w:pPr>
    </w:p>
    <w:p w14:paraId="54FB74DE" w14:textId="77777777" w:rsidR="00B71AA5" w:rsidRDefault="00B71AA5" w:rsidP="00B646CF">
      <w:pPr>
        <w:spacing w:after="0"/>
      </w:pPr>
    </w:p>
    <w:p w14:paraId="4DBF50A6" w14:textId="77777777" w:rsidR="00B71AA5" w:rsidRDefault="00B71AA5" w:rsidP="00B646CF">
      <w:pPr>
        <w:spacing w:after="0"/>
      </w:pPr>
    </w:p>
    <w:p w14:paraId="3F85CEA4" w14:textId="77777777" w:rsidR="00B71AA5" w:rsidRDefault="00B71AA5" w:rsidP="00B646CF">
      <w:pPr>
        <w:spacing w:after="0"/>
      </w:pPr>
    </w:p>
    <w:p w14:paraId="0B55375B" w14:textId="77777777" w:rsidR="00B71AA5" w:rsidRDefault="00B71AA5" w:rsidP="00B646CF">
      <w:pPr>
        <w:spacing w:after="0"/>
      </w:pPr>
    </w:p>
    <w:p w14:paraId="5F39665D" w14:textId="77777777" w:rsidR="00B71AA5" w:rsidRDefault="00B71AA5" w:rsidP="00B646CF">
      <w:pPr>
        <w:spacing w:after="0"/>
      </w:pPr>
    </w:p>
    <w:p w14:paraId="3818E27D" w14:textId="77777777" w:rsidR="00B71AA5" w:rsidRDefault="00B71AA5" w:rsidP="00B646CF">
      <w:pPr>
        <w:spacing w:after="0"/>
      </w:pPr>
    </w:p>
    <w:p w14:paraId="2DB5B40C" w14:textId="77777777" w:rsidR="00B71AA5" w:rsidRDefault="00B71AA5" w:rsidP="00B646CF">
      <w:pPr>
        <w:spacing w:after="0"/>
      </w:pPr>
    </w:p>
    <w:p w14:paraId="2EC8F3A5" w14:textId="77777777" w:rsidR="00B71AA5" w:rsidRDefault="00B71AA5" w:rsidP="00B646CF">
      <w:pPr>
        <w:spacing w:after="0"/>
      </w:pPr>
    </w:p>
    <w:p w14:paraId="6E37DF20" w14:textId="77777777" w:rsidR="00B71AA5" w:rsidRDefault="00B71AA5" w:rsidP="00B646CF">
      <w:pPr>
        <w:spacing w:after="0"/>
      </w:pPr>
    </w:p>
    <w:p w14:paraId="7077B4D3" w14:textId="77777777" w:rsidR="00B71AA5" w:rsidRDefault="00B71AA5" w:rsidP="00B646CF">
      <w:pPr>
        <w:spacing w:after="0"/>
      </w:pPr>
    </w:p>
    <w:p w14:paraId="3B60F990" w14:textId="77777777" w:rsidR="00B71AA5" w:rsidRDefault="00B71AA5" w:rsidP="00B646CF">
      <w:pPr>
        <w:spacing w:after="0"/>
      </w:pPr>
    </w:p>
    <w:p w14:paraId="1252ED58" w14:textId="77777777" w:rsidR="00B71AA5" w:rsidRDefault="00B71AA5" w:rsidP="00B646CF">
      <w:pPr>
        <w:spacing w:after="0"/>
      </w:pPr>
    </w:p>
    <w:p w14:paraId="12680F41" w14:textId="77777777" w:rsidR="00B71AA5" w:rsidRDefault="00B71AA5" w:rsidP="00B646CF">
      <w:pPr>
        <w:spacing w:after="0"/>
      </w:pPr>
    </w:p>
    <w:p w14:paraId="3D1DF2A0" w14:textId="77777777" w:rsidR="009E4EA5" w:rsidRDefault="009E4EA5" w:rsidP="00B646CF">
      <w:pPr>
        <w:spacing w:after="0"/>
      </w:pPr>
    </w:p>
    <w:p w14:paraId="40F1BEF0" w14:textId="77777777" w:rsidR="009E4EA5" w:rsidRDefault="009E4EA5" w:rsidP="00B646CF">
      <w:pPr>
        <w:spacing w:after="0"/>
      </w:pPr>
    </w:p>
    <w:p w14:paraId="63E206E9" w14:textId="77777777" w:rsidR="002A367F" w:rsidRPr="00B25132" w:rsidRDefault="002A367F" w:rsidP="00B646CF">
      <w:pPr>
        <w:spacing w:after="0"/>
      </w:pPr>
    </w:p>
    <w:p w14:paraId="1536DCB9" w14:textId="0A55F358" w:rsidR="00B25132" w:rsidRDefault="00B8165C" w:rsidP="00B646CF">
      <w:pPr>
        <w:spacing w:after="0"/>
      </w:pPr>
      <w:r>
        <w:lastRenderedPageBreak/>
        <w:t>21</w:t>
      </w:r>
      <w:r w:rsidR="00E6754E">
        <w:t>.09</w:t>
      </w:r>
      <w:r w:rsidR="00E35D74">
        <w:t>.2022</w:t>
      </w:r>
      <w:r w:rsidR="00C82560">
        <w:t>r.</w:t>
      </w:r>
    </w:p>
    <w:p w14:paraId="74BE6F62" w14:textId="5236BC1B" w:rsidR="00B25132" w:rsidRDefault="00B25132" w:rsidP="00B646CF">
      <w:pPr>
        <w:spacing w:after="0"/>
        <w:rPr>
          <w:i/>
        </w:rPr>
      </w:pPr>
      <w:r>
        <w:rPr>
          <w:i/>
        </w:rPr>
        <w:t>Data upub</w:t>
      </w:r>
      <w:r w:rsidR="003C257D">
        <w:rPr>
          <w:i/>
        </w:rPr>
        <w:t>licznienia zapytania ofertowego</w:t>
      </w:r>
    </w:p>
    <w:p w14:paraId="48C3FC0F" w14:textId="77777777" w:rsidR="00B25132" w:rsidRDefault="00B25132" w:rsidP="00B646CF">
      <w:pPr>
        <w:spacing w:after="0"/>
        <w:rPr>
          <w:i/>
        </w:rPr>
      </w:pPr>
    </w:p>
    <w:p w14:paraId="21A9B639" w14:textId="77777777" w:rsidR="00B25132" w:rsidRPr="00CA7B20" w:rsidRDefault="00B25132" w:rsidP="00B646CF">
      <w:pPr>
        <w:tabs>
          <w:tab w:val="left" w:pos="4380"/>
        </w:tabs>
        <w:spacing w:after="0"/>
        <w:ind w:right="513"/>
        <w:jc w:val="center"/>
        <w:rPr>
          <w:b/>
        </w:rPr>
      </w:pPr>
      <w:r w:rsidRPr="00CA7B20">
        <w:rPr>
          <w:b/>
        </w:rPr>
        <w:t>SEKCJA I: ZAMAWIAJĄCY</w:t>
      </w:r>
    </w:p>
    <w:p w14:paraId="06C07C55" w14:textId="77777777" w:rsidR="00B25132" w:rsidRPr="00CA7B20" w:rsidRDefault="00B25132" w:rsidP="00B646CF">
      <w:pPr>
        <w:tabs>
          <w:tab w:val="left" w:pos="4380"/>
        </w:tabs>
        <w:spacing w:after="0"/>
        <w:ind w:right="513"/>
      </w:pPr>
    </w:p>
    <w:p w14:paraId="216E7144" w14:textId="77777777" w:rsidR="00B25132" w:rsidRDefault="00B25132" w:rsidP="00B646CF">
      <w:pPr>
        <w:tabs>
          <w:tab w:val="left" w:pos="4380"/>
        </w:tabs>
        <w:spacing w:after="0"/>
        <w:ind w:right="513"/>
        <w:rPr>
          <w:b/>
        </w:rPr>
      </w:pPr>
      <w:r w:rsidRPr="00CA7B20">
        <w:rPr>
          <w:b/>
        </w:rPr>
        <w:t>I.1. Nazwa i adres Zamawiającego</w:t>
      </w:r>
      <w:r>
        <w:rPr>
          <w:b/>
        </w:rPr>
        <w:t>:</w:t>
      </w:r>
    </w:p>
    <w:p w14:paraId="3AD1D764" w14:textId="77777777" w:rsidR="00E35D74" w:rsidRPr="00E35D74" w:rsidRDefault="00E35D74" w:rsidP="00E35D74">
      <w:pPr>
        <w:tabs>
          <w:tab w:val="left" w:pos="4380"/>
        </w:tabs>
        <w:spacing w:after="0" w:line="240" w:lineRule="auto"/>
        <w:ind w:right="510"/>
        <w:rPr>
          <w:rFonts w:cs="Segoe UI"/>
          <w:shd w:val="clear" w:color="auto" w:fill="FFFFFF"/>
        </w:rPr>
      </w:pPr>
      <w:r w:rsidRPr="00E35D74">
        <w:rPr>
          <w:rFonts w:cs="Segoe UI"/>
          <w:shd w:val="clear" w:color="auto" w:fill="FFFFFF"/>
        </w:rPr>
        <w:t>SABINA SZIK</w:t>
      </w:r>
    </w:p>
    <w:p w14:paraId="1F40FBBC" w14:textId="77777777" w:rsidR="00E35D74" w:rsidRPr="00E35D74" w:rsidRDefault="00E35D74" w:rsidP="00E35D74">
      <w:pPr>
        <w:tabs>
          <w:tab w:val="left" w:pos="4380"/>
        </w:tabs>
        <w:spacing w:after="0" w:line="240" w:lineRule="auto"/>
        <w:ind w:right="510"/>
        <w:rPr>
          <w:rFonts w:cs="Segoe UI"/>
          <w:shd w:val="clear" w:color="auto" w:fill="FFFFFF"/>
        </w:rPr>
      </w:pPr>
      <w:r w:rsidRPr="00E35D74">
        <w:rPr>
          <w:rFonts w:cs="Segoe UI"/>
          <w:shd w:val="clear" w:color="auto" w:fill="FFFFFF"/>
        </w:rPr>
        <w:t>Ul. Dębowa 24</w:t>
      </w:r>
    </w:p>
    <w:p w14:paraId="1B061E10" w14:textId="77777777" w:rsidR="00E35D74" w:rsidRPr="00E35D74" w:rsidRDefault="00E35D74" w:rsidP="00E35D74">
      <w:pPr>
        <w:tabs>
          <w:tab w:val="left" w:pos="4380"/>
        </w:tabs>
        <w:spacing w:after="0" w:line="240" w:lineRule="auto"/>
        <w:ind w:right="510"/>
        <w:rPr>
          <w:rFonts w:cs="Segoe UI"/>
          <w:shd w:val="clear" w:color="auto" w:fill="FFFFFF"/>
        </w:rPr>
      </w:pPr>
      <w:r w:rsidRPr="00E35D74">
        <w:rPr>
          <w:rFonts w:cs="Segoe UI"/>
          <w:shd w:val="clear" w:color="auto" w:fill="FFFFFF"/>
        </w:rPr>
        <w:t xml:space="preserve">43-370 Szczyrk </w:t>
      </w:r>
    </w:p>
    <w:p w14:paraId="4A54B608" w14:textId="77777777" w:rsidR="00E35D74" w:rsidRDefault="00E35D74" w:rsidP="00E35D74">
      <w:pPr>
        <w:tabs>
          <w:tab w:val="left" w:pos="4380"/>
        </w:tabs>
        <w:spacing w:after="0" w:line="240" w:lineRule="auto"/>
        <w:ind w:right="510"/>
        <w:rPr>
          <w:rFonts w:cs="Segoe UI"/>
          <w:shd w:val="clear" w:color="auto" w:fill="FFFFFF"/>
        </w:rPr>
      </w:pPr>
      <w:r w:rsidRPr="00E35D74">
        <w:rPr>
          <w:rFonts w:cs="Segoe UI"/>
          <w:shd w:val="clear" w:color="auto" w:fill="FFFFFF"/>
        </w:rPr>
        <w:t>NIP 9372564241</w:t>
      </w:r>
    </w:p>
    <w:p w14:paraId="2BEF0646" w14:textId="77777777" w:rsidR="00B25132" w:rsidRPr="00DE55D7" w:rsidRDefault="00B25132" w:rsidP="00B646CF">
      <w:pPr>
        <w:pStyle w:val="Akapitzlist"/>
        <w:tabs>
          <w:tab w:val="left" w:pos="4380"/>
        </w:tabs>
        <w:ind w:left="720" w:right="513"/>
        <w:rPr>
          <w:rFonts w:asciiTheme="minorHAnsi" w:hAnsiTheme="minorHAnsi"/>
          <w:sz w:val="22"/>
          <w:szCs w:val="22"/>
        </w:rPr>
      </w:pPr>
    </w:p>
    <w:p w14:paraId="0BD07D41" w14:textId="77777777" w:rsidR="00B25132" w:rsidRPr="00DE55D7" w:rsidRDefault="00B25132" w:rsidP="00B646CF">
      <w:pPr>
        <w:tabs>
          <w:tab w:val="left" w:pos="4380"/>
        </w:tabs>
        <w:spacing w:after="0"/>
        <w:ind w:right="513"/>
        <w:rPr>
          <w:b/>
        </w:rPr>
      </w:pPr>
      <w:r w:rsidRPr="00DE55D7">
        <w:rPr>
          <w:b/>
        </w:rPr>
        <w:t>Adres do korespondencji:</w:t>
      </w:r>
    </w:p>
    <w:p w14:paraId="597C49F6" w14:textId="77777777" w:rsidR="00E35D74" w:rsidRPr="00E35D74" w:rsidRDefault="00E35D74" w:rsidP="00E35D74">
      <w:pPr>
        <w:tabs>
          <w:tab w:val="left" w:pos="4380"/>
        </w:tabs>
        <w:spacing w:after="0" w:line="240" w:lineRule="auto"/>
        <w:ind w:right="510"/>
        <w:rPr>
          <w:rFonts w:cs="Segoe UI"/>
          <w:shd w:val="clear" w:color="auto" w:fill="FFFFFF"/>
        </w:rPr>
      </w:pPr>
      <w:r w:rsidRPr="00E35D74">
        <w:rPr>
          <w:rFonts w:cs="Segoe UI"/>
          <w:shd w:val="clear" w:color="auto" w:fill="FFFFFF"/>
        </w:rPr>
        <w:t>SABINA SZIK</w:t>
      </w:r>
    </w:p>
    <w:p w14:paraId="102E3DB5" w14:textId="77777777" w:rsidR="00E35D74" w:rsidRPr="00E35D74" w:rsidRDefault="00E35D74" w:rsidP="00E35D74">
      <w:pPr>
        <w:tabs>
          <w:tab w:val="left" w:pos="4380"/>
        </w:tabs>
        <w:spacing w:after="0" w:line="240" w:lineRule="auto"/>
        <w:ind w:right="510"/>
        <w:rPr>
          <w:rFonts w:cs="Segoe UI"/>
          <w:shd w:val="clear" w:color="auto" w:fill="FFFFFF"/>
        </w:rPr>
      </w:pPr>
      <w:r w:rsidRPr="00E35D74">
        <w:rPr>
          <w:rFonts w:cs="Segoe UI"/>
          <w:shd w:val="clear" w:color="auto" w:fill="FFFFFF"/>
        </w:rPr>
        <w:t>Ul. Dębowa 24</w:t>
      </w:r>
    </w:p>
    <w:p w14:paraId="59020C57" w14:textId="77777777" w:rsidR="00E35D74" w:rsidRPr="00E35D74" w:rsidRDefault="00E35D74" w:rsidP="00E35D74">
      <w:pPr>
        <w:tabs>
          <w:tab w:val="left" w:pos="4380"/>
        </w:tabs>
        <w:spacing w:after="0" w:line="240" w:lineRule="auto"/>
        <w:ind w:right="510"/>
        <w:rPr>
          <w:rFonts w:cs="Segoe UI"/>
          <w:shd w:val="clear" w:color="auto" w:fill="FFFFFF"/>
        </w:rPr>
      </w:pPr>
      <w:r w:rsidRPr="00E35D74">
        <w:rPr>
          <w:rFonts w:cs="Segoe UI"/>
          <w:shd w:val="clear" w:color="auto" w:fill="FFFFFF"/>
        </w:rPr>
        <w:t xml:space="preserve">43-370 Szczyrk </w:t>
      </w:r>
    </w:p>
    <w:p w14:paraId="466E0AE5" w14:textId="5D980E9E" w:rsidR="00DE55D7" w:rsidRPr="00E35D74" w:rsidRDefault="00F1649F" w:rsidP="00E35D74">
      <w:pPr>
        <w:tabs>
          <w:tab w:val="left" w:pos="3119"/>
        </w:tabs>
        <w:rPr>
          <w:rFonts w:ascii="Calibri" w:hAnsi="Calibri" w:cs="Calibri"/>
          <w:bCs/>
          <w:shd w:val="clear" w:color="auto" w:fill="FFFFFF"/>
        </w:rPr>
      </w:pPr>
      <w:hyperlink r:id="rId8" w:history="1">
        <w:r w:rsidR="00E35D74" w:rsidRPr="00E35D74">
          <w:rPr>
            <w:rStyle w:val="Hipercze"/>
            <w:rFonts w:ascii="Calibri" w:eastAsia="DejaVuSans" w:hAnsi="Calibri" w:cs="Calibri"/>
            <w:color w:val="auto"/>
            <w:u w:val="none"/>
          </w:rPr>
          <w:t>szczyrkwilla@gmail.com</w:t>
        </w:r>
      </w:hyperlink>
      <w:r w:rsidR="00E35D74" w:rsidRPr="00E35D74">
        <w:rPr>
          <w:rFonts w:ascii="Calibri" w:eastAsia="DejaVuSans" w:hAnsi="Calibri" w:cs="Calibri"/>
        </w:rPr>
        <w:t xml:space="preserve"> </w:t>
      </w:r>
    </w:p>
    <w:p w14:paraId="06A4CB76" w14:textId="0DFD9C5A" w:rsidR="00DE55D7" w:rsidRPr="00E35D74" w:rsidRDefault="00DE55D7" w:rsidP="00E35D74">
      <w:pPr>
        <w:tabs>
          <w:tab w:val="left" w:pos="4380"/>
        </w:tabs>
        <w:spacing w:after="0" w:line="240" w:lineRule="auto"/>
        <w:ind w:right="510"/>
      </w:pPr>
      <w:r w:rsidRPr="00E35D74">
        <w:t xml:space="preserve">Osoba do kontaktu: </w:t>
      </w:r>
      <w:r w:rsidR="00E35D74" w:rsidRPr="00E35D74">
        <w:rPr>
          <w:rFonts w:ascii="Calibri" w:eastAsia="DejaVuSans" w:hAnsi="Calibri" w:cs="Calibri"/>
        </w:rPr>
        <w:t>Sabina Szik</w:t>
      </w:r>
    </w:p>
    <w:p w14:paraId="7B1E204A" w14:textId="1D07805C" w:rsidR="00DE55D7" w:rsidRPr="00E35D74" w:rsidRDefault="00DE55D7" w:rsidP="00E35D74">
      <w:pPr>
        <w:tabs>
          <w:tab w:val="left" w:pos="3119"/>
        </w:tabs>
        <w:spacing w:after="0"/>
        <w:rPr>
          <w:rFonts w:ascii="Calibri" w:hAnsi="Calibri" w:cs="Calibri"/>
          <w:shd w:val="clear" w:color="auto" w:fill="FBFBFB"/>
        </w:rPr>
      </w:pPr>
      <w:r w:rsidRPr="00E35D74">
        <w:rPr>
          <w:lang w:val="de-DE"/>
        </w:rPr>
        <w:t xml:space="preserve">Tel. </w:t>
      </w:r>
      <w:r w:rsidR="009E699F" w:rsidRPr="00E35D74">
        <w:rPr>
          <w:lang w:val="de-DE"/>
        </w:rPr>
        <w:t xml:space="preserve">+48 </w:t>
      </w:r>
      <w:r w:rsidR="00E35D74" w:rsidRPr="00E35D74">
        <w:rPr>
          <w:rFonts w:ascii="Calibri" w:hAnsi="Calibri" w:cs="Calibri"/>
          <w:shd w:val="clear" w:color="auto" w:fill="FBFBFB"/>
        </w:rPr>
        <w:t>604774503</w:t>
      </w:r>
    </w:p>
    <w:p w14:paraId="4FE8E87F" w14:textId="2D75B7C3" w:rsidR="00DE55D7" w:rsidRPr="00E35D74" w:rsidRDefault="009E699F" w:rsidP="00E35D74">
      <w:pPr>
        <w:tabs>
          <w:tab w:val="left" w:pos="3119"/>
        </w:tabs>
        <w:rPr>
          <w:rFonts w:ascii="Calibri" w:hAnsi="Calibri" w:cs="Calibri"/>
          <w:bCs/>
          <w:shd w:val="clear" w:color="auto" w:fill="FFFFFF"/>
        </w:rPr>
      </w:pPr>
      <w:r w:rsidRPr="00E35D74">
        <w:rPr>
          <w:lang w:val="de-DE"/>
        </w:rPr>
        <w:t xml:space="preserve">E-mail: </w:t>
      </w:r>
      <w:hyperlink r:id="rId9" w:history="1">
        <w:r w:rsidR="00E35D74" w:rsidRPr="00E35D74">
          <w:rPr>
            <w:rStyle w:val="Hipercze"/>
            <w:rFonts w:ascii="Calibri" w:eastAsia="DejaVuSans" w:hAnsi="Calibri" w:cs="Calibri"/>
            <w:color w:val="auto"/>
            <w:u w:val="none"/>
          </w:rPr>
          <w:t>szczyrkwilla@gmail.com</w:t>
        </w:r>
      </w:hyperlink>
      <w:r w:rsidR="00E35D74" w:rsidRPr="00E35D74">
        <w:rPr>
          <w:rFonts w:ascii="Calibri" w:eastAsia="DejaVuSans" w:hAnsi="Calibri" w:cs="Calibri"/>
        </w:rPr>
        <w:t xml:space="preserve"> </w:t>
      </w:r>
    </w:p>
    <w:p w14:paraId="352C3F7B" w14:textId="77777777" w:rsidR="00B25132" w:rsidRPr="00724D15" w:rsidRDefault="00465650" w:rsidP="00B646CF">
      <w:pPr>
        <w:spacing w:after="0"/>
        <w:rPr>
          <w:lang w:val="en-US"/>
        </w:rPr>
      </w:pPr>
      <w:r w:rsidRPr="00724D15">
        <w:rPr>
          <w:lang w:val="en-US"/>
        </w:rPr>
        <w:t xml:space="preserve"> </w:t>
      </w:r>
    </w:p>
    <w:p w14:paraId="04F5CACA" w14:textId="689A6D6C" w:rsidR="00B25132" w:rsidRPr="00CA7B20" w:rsidRDefault="00B25132" w:rsidP="003E7242">
      <w:pPr>
        <w:spacing w:after="0"/>
        <w:rPr>
          <w:b/>
        </w:rPr>
      </w:pPr>
      <w:r w:rsidRPr="00CA7B20">
        <w:rPr>
          <w:b/>
        </w:rPr>
        <w:t>I.2. Określenie kodów CPV dotyczących przedmiotu zamówienia</w:t>
      </w:r>
      <w:r>
        <w:rPr>
          <w:b/>
        </w:rPr>
        <w:tab/>
      </w:r>
    </w:p>
    <w:p w14:paraId="3FDBB5B4" w14:textId="3EDE147D" w:rsidR="004F1AEC" w:rsidRDefault="00B25132" w:rsidP="00E6754E">
      <w:pPr>
        <w:spacing w:after="0" w:line="300" w:lineRule="atLeast"/>
      </w:pPr>
      <w:r w:rsidRPr="003E7242">
        <w:t xml:space="preserve">CPV przedmiotu zamówienia: </w:t>
      </w:r>
      <w:r w:rsidR="00642496" w:rsidRPr="003E7242">
        <w:t xml:space="preserve"> </w:t>
      </w:r>
      <w:r w:rsidR="004F1AEC" w:rsidRPr="004F1AEC">
        <w:t>45261215-4 Pokrywanie dachów panelami ogniw słonecznych</w:t>
      </w:r>
    </w:p>
    <w:p w14:paraId="647147AD" w14:textId="08BCDA48" w:rsidR="00CF7E0F" w:rsidRDefault="004F1AEC" w:rsidP="004F1AEC">
      <w:pPr>
        <w:spacing w:after="0" w:line="300" w:lineRule="atLeast"/>
        <w:ind w:left="2694"/>
      </w:pPr>
      <w:r>
        <w:t xml:space="preserve"> </w:t>
      </w:r>
      <w:r w:rsidR="00E6754E" w:rsidRPr="00E6754E">
        <w:t>09331200-0: Słoneczne moduły fotoelektryczne</w:t>
      </w:r>
    </w:p>
    <w:p w14:paraId="68D79CB3" w14:textId="77777777" w:rsidR="00F22E55" w:rsidRDefault="00F22E55" w:rsidP="00B646CF">
      <w:pPr>
        <w:spacing w:after="0"/>
      </w:pPr>
    </w:p>
    <w:p w14:paraId="32A36B99" w14:textId="77777777" w:rsidR="00CF7E0F" w:rsidRPr="00CA7B20" w:rsidRDefault="00CF7E0F" w:rsidP="00B646CF">
      <w:pPr>
        <w:tabs>
          <w:tab w:val="left" w:pos="4380"/>
        </w:tabs>
        <w:spacing w:after="0"/>
        <w:ind w:right="513"/>
        <w:jc w:val="center"/>
        <w:rPr>
          <w:b/>
        </w:rPr>
      </w:pPr>
      <w:r w:rsidRPr="00606BCF">
        <w:rPr>
          <w:b/>
        </w:rPr>
        <w:t>SEKCJA II: PRZEDMIOT ZAMÓWIENIA</w:t>
      </w:r>
    </w:p>
    <w:p w14:paraId="4263ADFD" w14:textId="77777777" w:rsidR="00CF7E0F" w:rsidRPr="00CA7B20" w:rsidRDefault="00CF7E0F" w:rsidP="00B646CF">
      <w:pPr>
        <w:tabs>
          <w:tab w:val="left" w:pos="4380"/>
        </w:tabs>
        <w:spacing w:after="0"/>
        <w:ind w:right="513"/>
      </w:pPr>
    </w:p>
    <w:p w14:paraId="0516A1D9" w14:textId="77777777" w:rsidR="00CF7E0F" w:rsidRPr="009116B9" w:rsidRDefault="00CF7E0F" w:rsidP="00B646CF">
      <w:pPr>
        <w:tabs>
          <w:tab w:val="left" w:pos="4380"/>
        </w:tabs>
        <w:spacing w:after="0"/>
        <w:ind w:right="513"/>
        <w:rPr>
          <w:b/>
        </w:rPr>
      </w:pPr>
      <w:r w:rsidRPr="00CA7B20">
        <w:rPr>
          <w:b/>
        </w:rPr>
        <w:t>II.1. Tryb udzielenia zamówienia</w:t>
      </w:r>
    </w:p>
    <w:p w14:paraId="504BBAA1" w14:textId="30085C62" w:rsidR="00CF7E0F" w:rsidRPr="00CA7B20" w:rsidRDefault="00CF7E0F" w:rsidP="00B646CF">
      <w:pPr>
        <w:tabs>
          <w:tab w:val="left" w:pos="4380"/>
          <w:tab w:val="left" w:pos="8505"/>
        </w:tabs>
        <w:spacing w:after="0"/>
        <w:jc w:val="both"/>
      </w:pPr>
      <w:r w:rsidRPr="00CA7B20">
        <w:t>Postępowanie o udzielenie zamówienia prowadzone jest w trybie</w:t>
      </w:r>
      <w:r w:rsidR="00BB4412">
        <w:t xml:space="preserve"> zapytania ofertowego zgodnie z </w:t>
      </w:r>
      <w:r w:rsidRPr="00CA7B20">
        <w:t>zasadą konkurencyjności. Sposób ponoszenia wydatków zgodnie z zasadą uczciwej konkurencji.</w:t>
      </w:r>
    </w:p>
    <w:p w14:paraId="04438031" w14:textId="77777777" w:rsidR="00CF7E0F" w:rsidRPr="00CA7B20" w:rsidRDefault="00CF7E0F" w:rsidP="00B646CF">
      <w:pPr>
        <w:tabs>
          <w:tab w:val="left" w:pos="4380"/>
          <w:tab w:val="left" w:pos="8505"/>
        </w:tabs>
        <w:spacing w:after="0"/>
        <w:jc w:val="both"/>
      </w:pPr>
    </w:p>
    <w:p w14:paraId="2C999924" w14:textId="77777777" w:rsidR="00CF7E0F" w:rsidRPr="00CA7B20" w:rsidRDefault="00CF7E0F" w:rsidP="00B646CF">
      <w:pPr>
        <w:tabs>
          <w:tab w:val="left" w:pos="4380"/>
          <w:tab w:val="left" w:pos="8505"/>
        </w:tabs>
        <w:spacing w:after="0"/>
        <w:jc w:val="both"/>
        <w:rPr>
          <w:b/>
        </w:rPr>
      </w:pPr>
      <w:r w:rsidRPr="00CA7B20">
        <w:rPr>
          <w:b/>
        </w:rPr>
        <w:t xml:space="preserve">II.2. </w:t>
      </w:r>
    </w:p>
    <w:p w14:paraId="1B94BC8B" w14:textId="77777777" w:rsidR="00CF7E0F" w:rsidRPr="00CA7B20" w:rsidRDefault="00CF7E0F" w:rsidP="00B646CF">
      <w:pPr>
        <w:pStyle w:val="Tekstpodstawowywcity2"/>
        <w:numPr>
          <w:ilvl w:val="0"/>
          <w:numId w:val="2"/>
        </w:numPr>
        <w:tabs>
          <w:tab w:val="left" w:pos="4380"/>
        </w:tabs>
        <w:suppressAutoHyphens w:val="0"/>
        <w:spacing w:after="0" w:line="240" w:lineRule="auto"/>
        <w:jc w:val="both"/>
        <w:rPr>
          <w:rFonts w:asciiTheme="minorHAnsi" w:hAnsiTheme="minorHAnsi"/>
          <w:b/>
          <w:sz w:val="22"/>
          <w:szCs w:val="22"/>
        </w:rPr>
      </w:pPr>
      <w:r w:rsidRPr="00CA7B20">
        <w:rPr>
          <w:rFonts w:asciiTheme="minorHAnsi" w:hAnsiTheme="minorHAnsi"/>
          <w:sz w:val="22"/>
          <w:szCs w:val="22"/>
        </w:rPr>
        <w:t>Umowa zostanie zawarta w wyniku wyboru oferty przez Zamawiającego.</w:t>
      </w:r>
    </w:p>
    <w:p w14:paraId="3411D865" w14:textId="77777777" w:rsidR="00CF7E0F" w:rsidRPr="00CA7B20" w:rsidRDefault="00CF7E0F" w:rsidP="00B646CF">
      <w:pPr>
        <w:tabs>
          <w:tab w:val="left" w:pos="4380"/>
        </w:tabs>
        <w:spacing w:after="0"/>
        <w:ind w:right="513"/>
      </w:pPr>
    </w:p>
    <w:p w14:paraId="2BA76180" w14:textId="77777777" w:rsidR="00CF7E0F" w:rsidRPr="00CA7B20" w:rsidRDefault="00CF7E0F" w:rsidP="00B646CF">
      <w:pPr>
        <w:spacing w:after="0"/>
        <w:jc w:val="both"/>
      </w:pPr>
      <w:r w:rsidRPr="00CA7B20">
        <w:rPr>
          <w:b/>
        </w:rPr>
        <w:t>II.2.1. Nazwa nadana zamówieniu przez Zamawiającego:</w:t>
      </w:r>
    </w:p>
    <w:p w14:paraId="4F5437ED" w14:textId="34B2BA41" w:rsidR="00F87AEC" w:rsidRPr="00E35D74" w:rsidRDefault="00E35D74" w:rsidP="00E6754E">
      <w:pPr>
        <w:pStyle w:val="Akapitzlist"/>
        <w:numPr>
          <w:ilvl w:val="0"/>
          <w:numId w:val="13"/>
        </w:numPr>
        <w:spacing w:before="120" w:after="120"/>
        <w:ind w:left="851"/>
        <w:jc w:val="both"/>
        <w:rPr>
          <w:rFonts w:asciiTheme="minorHAnsi" w:eastAsia="DejaVuSans" w:hAnsiTheme="minorHAnsi" w:cstheme="minorHAnsi"/>
          <w:sz w:val="22"/>
          <w:szCs w:val="22"/>
        </w:rPr>
      </w:pPr>
      <w:r w:rsidRPr="00E35D74">
        <w:rPr>
          <w:rFonts w:asciiTheme="minorHAnsi" w:eastAsia="DejaVuSans" w:hAnsiTheme="minorHAnsi" w:cstheme="minorHAnsi"/>
          <w:sz w:val="22"/>
          <w:szCs w:val="22"/>
        </w:rPr>
        <w:t xml:space="preserve">Zakup </w:t>
      </w:r>
      <w:r w:rsidR="00E6754E" w:rsidRPr="00E6754E">
        <w:rPr>
          <w:rFonts w:asciiTheme="minorHAnsi" w:eastAsia="DejaVuSans" w:hAnsiTheme="minorHAnsi" w:cstheme="minorHAnsi"/>
          <w:sz w:val="22"/>
          <w:szCs w:val="22"/>
        </w:rPr>
        <w:t>instalacji fotowoltaicznej</w:t>
      </w:r>
    </w:p>
    <w:p w14:paraId="6CF2636D" w14:textId="26F0B30A" w:rsidR="009E4EA5" w:rsidRPr="00E62416" w:rsidRDefault="00CF7E0F" w:rsidP="009E4EA5">
      <w:pPr>
        <w:spacing w:after="0"/>
        <w:rPr>
          <w:b/>
        </w:rPr>
      </w:pPr>
      <w:r w:rsidRPr="00DB687E">
        <w:rPr>
          <w:b/>
        </w:rPr>
        <w:t xml:space="preserve">Tytuł projektu: </w:t>
      </w:r>
      <w:r w:rsidR="009E4EA5" w:rsidRPr="009E4EA5">
        <w:t>„</w:t>
      </w:r>
      <w:r w:rsidR="005C0345" w:rsidRPr="005C0345">
        <w:t>Rozbudowanie oferty turystycznej Wilii Dolce Vita w Szczyrku</w:t>
      </w:r>
      <w:r w:rsidR="009E4EA5" w:rsidRPr="009E4EA5">
        <w:t>”</w:t>
      </w:r>
    </w:p>
    <w:p w14:paraId="29DD2EC1" w14:textId="77777777" w:rsidR="00CF7E0F" w:rsidRPr="00CA7B20" w:rsidRDefault="00CF7E0F" w:rsidP="00B646CF">
      <w:pPr>
        <w:spacing w:after="0"/>
      </w:pPr>
    </w:p>
    <w:p w14:paraId="25577A28" w14:textId="77777777" w:rsidR="00CF7E0F" w:rsidRPr="00B13023" w:rsidRDefault="00CF7E0F" w:rsidP="00B646CF">
      <w:pPr>
        <w:spacing w:after="0"/>
        <w:rPr>
          <w:b/>
        </w:rPr>
      </w:pPr>
      <w:r w:rsidRPr="00CA7B20">
        <w:rPr>
          <w:b/>
        </w:rPr>
        <w:t xml:space="preserve">II.2.2. Określenie przedmiotu zamówienia: </w:t>
      </w:r>
    </w:p>
    <w:p w14:paraId="21D0EB79" w14:textId="6B41CB51" w:rsidR="00E6754E" w:rsidRDefault="00E6754E" w:rsidP="00BF05F0">
      <w:pPr>
        <w:pStyle w:val="Akapitzlist"/>
        <w:numPr>
          <w:ilvl w:val="0"/>
          <w:numId w:val="13"/>
        </w:numPr>
        <w:spacing w:before="120"/>
        <w:ind w:left="851"/>
        <w:jc w:val="both"/>
      </w:pPr>
      <w:r>
        <w:rPr>
          <w:rFonts w:asciiTheme="minorHAnsi" w:eastAsia="DejaVuSans" w:hAnsiTheme="minorHAnsi" w:cstheme="minorHAnsi"/>
          <w:sz w:val="22"/>
          <w:szCs w:val="22"/>
        </w:rPr>
        <w:t>Zakup, dostawa</w:t>
      </w:r>
      <w:r w:rsidR="001D40FD">
        <w:rPr>
          <w:rFonts w:asciiTheme="minorHAnsi" w:eastAsia="DejaVuSans" w:hAnsiTheme="minorHAnsi" w:cstheme="minorHAnsi"/>
          <w:sz w:val="22"/>
          <w:szCs w:val="22"/>
        </w:rPr>
        <w:t>,</w:t>
      </w:r>
      <w:r>
        <w:rPr>
          <w:rFonts w:asciiTheme="minorHAnsi" w:eastAsia="DejaVuSans" w:hAnsiTheme="minorHAnsi" w:cstheme="minorHAnsi"/>
          <w:sz w:val="22"/>
          <w:szCs w:val="22"/>
        </w:rPr>
        <w:t xml:space="preserve"> </w:t>
      </w:r>
      <w:r w:rsidR="00BF05F0" w:rsidRPr="00BF05F0">
        <w:rPr>
          <w:rFonts w:asciiTheme="minorHAnsi" w:eastAsia="DejaVuSans" w:hAnsiTheme="minorHAnsi" w:cstheme="minorHAnsi"/>
          <w:sz w:val="22"/>
          <w:szCs w:val="22"/>
        </w:rPr>
        <w:t xml:space="preserve">montaż i uruchomienie </w:t>
      </w:r>
      <w:r>
        <w:rPr>
          <w:rFonts w:asciiTheme="minorHAnsi" w:eastAsia="DejaVuSans" w:hAnsiTheme="minorHAnsi" w:cstheme="minorHAnsi"/>
          <w:sz w:val="22"/>
          <w:szCs w:val="22"/>
        </w:rPr>
        <w:t xml:space="preserve">instalacji fotowoltaicznej </w:t>
      </w:r>
    </w:p>
    <w:p w14:paraId="2C5F4300" w14:textId="6AAC0252" w:rsidR="00E35D74" w:rsidRDefault="00CF7E0F" w:rsidP="002A367F">
      <w:pPr>
        <w:spacing w:before="120"/>
        <w:jc w:val="both"/>
      </w:pPr>
      <w:r w:rsidRPr="00C466F3">
        <w:t xml:space="preserve">Szczegółowy opis przedmiotu zamówienia znajduje się w </w:t>
      </w:r>
      <w:r w:rsidRPr="00E6754E">
        <w:rPr>
          <w:b/>
        </w:rPr>
        <w:t>załączniku nr 1</w:t>
      </w:r>
      <w:r w:rsidRPr="00C466F3">
        <w:t xml:space="preserve"> do zapytania ofertowego</w:t>
      </w:r>
      <w:r>
        <w:t>.</w:t>
      </w:r>
    </w:p>
    <w:p w14:paraId="723E6E0A" w14:textId="77777777" w:rsidR="004446C3" w:rsidRPr="002A367F" w:rsidRDefault="004446C3" w:rsidP="002A367F">
      <w:pPr>
        <w:spacing w:before="120"/>
        <w:jc w:val="both"/>
      </w:pPr>
    </w:p>
    <w:p w14:paraId="090B7C0C" w14:textId="6A1D4D8B" w:rsidR="00CF7E0F" w:rsidRPr="00CA7B20" w:rsidRDefault="001D40FD" w:rsidP="00B646CF">
      <w:pPr>
        <w:spacing w:after="0"/>
        <w:jc w:val="both"/>
        <w:rPr>
          <w:b/>
        </w:rPr>
      </w:pPr>
      <w:r>
        <w:rPr>
          <w:b/>
        </w:rPr>
        <w:lastRenderedPageBreak/>
        <w:t>Inne postanowienia</w:t>
      </w:r>
      <w:r w:rsidR="00CF7E0F" w:rsidRPr="00CA7B20">
        <w:rPr>
          <w:b/>
        </w:rPr>
        <w:t>:</w:t>
      </w:r>
    </w:p>
    <w:p w14:paraId="3816062A" w14:textId="77777777" w:rsidR="00792EA7" w:rsidRDefault="00CF7E0F" w:rsidP="00B646CF">
      <w:pPr>
        <w:spacing w:after="0"/>
        <w:jc w:val="both"/>
      </w:pPr>
      <w:r w:rsidRPr="00431072">
        <w:t xml:space="preserve">Projekt współfinansowany przez Unie Europejską ze środków </w:t>
      </w:r>
      <w:r w:rsidR="00B478E2" w:rsidRPr="00B478E2">
        <w:t>Reg</w:t>
      </w:r>
      <w:r w:rsidR="00B478E2">
        <w:t xml:space="preserve">ionalnego Programu Operacyjnego </w:t>
      </w:r>
      <w:r w:rsidR="00B478E2" w:rsidRPr="00B478E2">
        <w:t xml:space="preserve">Województwa Śląskiego na lata 2014-2020 (Europejski Fundusz Rozwoju Regionalnego).     </w:t>
      </w:r>
    </w:p>
    <w:p w14:paraId="31E65F5E" w14:textId="3FF740BD" w:rsidR="00217985" w:rsidRPr="002A367F" w:rsidRDefault="00B478E2" w:rsidP="00B646CF">
      <w:pPr>
        <w:spacing w:after="0"/>
        <w:jc w:val="both"/>
      </w:pPr>
      <w:r w:rsidRPr="00B478E2">
        <w:t xml:space="preserve">                                                                          </w:t>
      </w:r>
    </w:p>
    <w:p w14:paraId="6DE56E44" w14:textId="77777777" w:rsidR="00CF7E0F" w:rsidRPr="00CA7B20" w:rsidRDefault="00CF7E0F" w:rsidP="00481106">
      <w:pPr>
        <w:spacing w:after="0" w:line="240" w:lineRule="auto"/>
        <w:jc w:val="both"/>
        <w:rPr>
          <w:b/>
        </w:rPr>
      </w:pPr>
      <w:r w:rsidRPr="00CA7B20">
        <w:rPr>
          <w:b/>
          <w:bCs/>
        </w:rPr>
        <w:t>II.2.3</w:t>
      </w:r>
      <w:r w:rsidRPr="00CA7B20">
        <w:rPr>
          <w:b/>
        </w:rPr>
        <w:t xml:space="preserve"> Warunki</w:t>
      </w:r>
    </w:p>
    <w:p w14:paraId="15C40DBC" w14:textId="77777777" w:rsidR="00CF7E0F" w:rsidRPr="0092579C" w:rsidRDefault="000E41B4" w:rsidP="00B646CF">
      <w:pPr>
        <w:pStyle w:val="Akapitzlist"/>
        <w:numPr>
          <w:ilvl w:val="0"/>
          <w:numId w:val="1"/>
        </w:numPr>
        <w:tabs>
          <w:tab w:val="clear" w:pos="720"/>
          <w:tab w:val="num" w:pos="360"/>
        </w:tabs>
        <w:ind w:left="360"/>
        <w:jc w:val="both"/>
        <w:rPr>
          <w:rFonts w:asciiTheme="minorHAnsi" w:hAnsiTheme="minorHAnsi"/>
          <w:sz w:val="22"/>
          <w:szCs w:val="22"/>
        </w:rPr>
      </w:pPr>
      <w:r>
        <w:rPr>
          <w:rFonts w:asciiTheme="minorHAnsi" w:hAnsiTheme="minorHAnsi"/>
          <w:sz w:val="22"/>
          <w:szCs w:val="22"/>
        </w:rPr>
        <w:t>Nie d</w:t>
      </w:r>
      <w:r w:rsidR="00DF238F">
        <w:rPr>
          <w:rFonts w:asciiTheme="minorHAnsi" w:hAnsiTheme="minorHAnsi"/>
          <w:sz w:val="22"/>
          <w:szCs w:val="22"/>
        </w:rPr>
        <w:t>opuszcza się możliwoś</w:t>
      </w:r>
      <w:r>
        <w:rPr>
          <w:rFonts w:asciiTheme="minorHAnsi" w:hAnsiTheme="minorHAnsi"/>
          <w:sz w:val="22"/>
          <w:szCs w:val="22"/>
        </w:rPr>
        <w:t>ci</w:t>
      </w:r>
      <w:r w:rsidR="009B2DB1">
        <w:rPr>
          <w:rFonts w:asciiTheme="minorHAnsi" w:hAnsiTheme="minorHAnsi"/>
          <w:sz w:val="22"/>
          <w:szCs w:val="22"/>
        </w:rPr>
        <w:t xml:space="preserve"> składania ofert częściowych</w:t>
      </w:r>
      <w:r w:rsidR="00CF7E0F" w:rsidRPr="0092579C">
        <w:rPr>
          <w:rFonts w:asciiTheme="minorHAnsi" w:hAnsiTheme="minorHAnsi"/>
          <w:sz w:val="22"/>
          <w:szCs w:val="22"/>
        </w:rPr>
        <w:t>.</w:t>
      </w:r>
    </w:p>
    <w:p w14:paraId="1D4F8F7C" w14:textId="77777777" w:rsidR="00CF7E0F" w:rsidRPr="0092579C" w:rsidRDefault="00CF7E0F" w:rsidP="00B646CF">
      <w:pPr>
        <w:pStyle w:val="Akapitzlist"/>
        <w:numPr>
          <w:ilvl w:val="0"/>
          <w:numId w:val="1"/>
        </w:numPr>
        <w:tabs>
          <w:tab w:val="clear" w:pos="720"/>
          <w:tab w:val="num" w:pos="360"/>
        </w:tabs>
        <w:ind w:left="360"/>
        <w:jc w:val="both"/>
        <w:rPr>
          <w:rFonts w:asciiTheme="minorHAnsi" w:hAnsiTheme="minorHAnsi"/>
          <w:sz w:val="22"/>
          <w:szCs w:val="22"/>
        </w:rPr>
      </w:pPr>
      <w:r w:rsidRPr="0092579C">
        <w:rPr>
          <w:rFonts w:asciiTheme="minorHAnsi" w:hAnsiTheme="minorHAnsi"/>
          <w:sz w:val="22"/>
          <w:szCs w:val="22"/>
        </w:rPr>
        <w:t>Nie dopuszcza się możliwości złożenia oferty wariantowej.</w:t>
      </w:r>
    </w:p>
    <w:p w14:paraId="104045A4" w14:textId="77777777" w:rsidR="00CF7E0F" w:rsidRPr="0092579C" w:rsidRDefault="00CF7E0F" w:rsidP="00B646CF">
      <w:pPr>
        <w:pStyle w:val="Akapitzlist"/>
        <w:numPr>
          <w:ilvl w:val="0"/>
          <w:numId w:val="1"/>
        </w:numPr>
        <w:tabs>
          <w:tab w:val="clear" w:pos="720"/>
          <w:tab w:val="num" w:pos="360"/>
        </w:tabs>
        <w:ind w:left="360"/>
        <w:jc w:val="both"/>
        <w:rPr>
          <w:rFonts w:asciiTheme="minorHAnsi" w:hAnsiTheme="minorHAnsi"/>
          <w:sz w:val="22"/>
          <w:szCs w:val="22"/>
        </w:rPr>
      </w:pPr>
      <w:r w:rsidRPr="0092579C">
        <w:rPr>
          <w:rFonts w:asciiTheme="minorHAnsi" w:hAnsiTheme="minorHAnsi"/>
          <w:sz w:val="22"/>
          <w:szCs w:val="22"/>
        </w:rPr>
        <w:t>Termin związania ofertą: 90 dni.</w:t>
      </w:r>
    </w:p>
    <w:p w14:paraId="0CBC63E5" w14:textId="77777777" w:rsidR="00240297" w:rsidRDefault="00240297" w:rsidP="00481106">
      <w:pPr>
        <w:spacing w:after="0" w:line="240" w:lineRule="auto"/>
        <w:jc w:val="center"/>
      </w:pPr>
    </w:p>
    <w:p w14:paraId="32510E53" w14:textId="06A87DE9" w:rsidR="00B478E2" w:rsidRPr="00CA7B20" w:rsidRDefault="00481106" w:rsidP="00481106">
      <w:pPr>
        <w:tabs>
          <w:tab w:val="left" w:pos="4380"/>
        </w:tabs>
        <w:spacing w:after="0" w:line="240" w:lineRule="auto"/>
        <w:ind w:right="510"/>
        <w:rPr>
          <w:b/>
        </w:rPr>
      </w:pPr>
      <w:r>
        <w:rPr>
          <w:noProof/>
          <w:lang w:eastAsia="pl-PL"/>
        </w:rPr>
        <mc:AlternateContent>
          <mc:Choice Requires="wps">
            <w:drawing>
              <wp:anchor distT="4294967291" distB="4294967291" distL="114300" distR="114300" simplePos="0" relativeHeight="251659264" behindDoc="0" locked="0" layoutInCell="1" allowOverlap="1" wp14:anchorId="66973F0C" wp14:editId="6E95DFBC">
                <wp:simplePos x="0" y="0"/>
                <wp:positionH relativeFrom="column">
                  <wp:posOffset>-266700</wp:posOffset>
                </wp:positionH>
                <wp:positionV relativeFrom="paragraph">
                  <wp:posOffset>86995</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4E0B9B90" id="Line 3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pt,6.85pt" to="158.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" stroked="f"/>
            </w:pict>
          </mc:Fallback>
        </mc:AlternateContent>
      </w:r>
      <w:r w:rsidR="00B478E2" w:rsidRPr="00CA7B20">
        <w:rPr>
          <w:b/>
        </w:rPr>
        <w:t xml:space="preserve">II.3. Miejsce i termin składania ofert: </w:t>
      </w:r>
    </w:p>
    <w:p w14:paraId="6A9F6097" w14:textId="77777777" w:rsidR="00B478E2" w:rsidRPr="00665B6E" w:rsidRDefault="00B478E2" w:rsidP="00B646CF">
      <w:pPr>
        <w:pStyle w:val="Akapitzlist"/>
        <w:numPr>
          <w:ilvl w:val="0"/>
          <w:numId w:val="5"/>
        </w:numPr>
        <w:jc w:val="both"/>
        <w:rPr>
          <w:rFonts w:asciiTheme="minorHAnsi" w:hAnsiTheme="minorHAnsi"/>
          <w:color w:val="FF6600"/>
          <w:sz w:val="22"/>
          <w:szCs w:val="22"/>
          <w:u w:val="single"/>
        </w:rPr>
      </w:pPr>
      <w:r w:rsidRPr="00665B6E">
        <w:rPr>
          <w:rFonts w:asciiTheme="minorHAnsi" w:hAnsiTheme="minorHAnsi"/>
          <w:sz w:val="22"/>
          <w:szCs w:val="22"/>
          <w:u w:val="single"/>
        </w:rPr>
        <w:t>Termin składania ofert:</w:t>
      </w:r>
    </w:p>
    <w:p w14:paraId="7F4963E8" w14:textId="2C8D89D4" w:rsidR="00B478E2" w:rsidRPr="00665B6E" w:rsidRDefault="00B478E2" w:rsidP="00B646CF">
      <w:pPr>
        <w:pStyle w:val="Akapitzlist"/>
        <w:ind w:left="360"/>
        <w:jc w:val="both"/>
        <w:rPr>
          <w:rFonts w:asciiTheme="minorHAnsi" w:hAnsiTheme="minorHAnsi"/>
          <w:sz w:val="22"/>
          <w:szCs w:val="22"/>
        </w:rPr>
      </w:pPr>
      <w:r w:rsidRPr="00481106">
        <w:rPr>
          <w:rFonts w:asciiTheme="minorHAnsi" w:hAnsiTheme="minorHAnsi"/>
          <w:sz w:val="22"/>
          <w:szCs w:val="22"/>
        </w:rPr>
        <w:t>Ofertę należy złożyć do dnia:</w:t>
      </w:r>
      <w:r w:rsidR="000E41B4" w:rsidRPr="00481106">
        <w:rPr>
          <w:rFonts w:asciiTheme="minorHAnsi" w:hAnsiTheme="minorHAnsi"/>
          <w:sz w:val="22"/>
          <w:szCs w:val="22"/>
        </w:rPr>
        <w:t xml:space="preserve"> </w:t>
      </w:r>
      <w:r w:rsidR="00527F69">
        <w:rPr>
          <w:rFonts w:asciiTheme="minorHAnsi" w:hAnsiTheme="minorHAnsi"/>
          <w:sz w:val="22"/>
          <w:szCs w:val="22"/>
        </w:rPr>
        <w:t>05.10</w:t>
      </w:r>
      <w:r w:rsidR="00E35D74">
        <w:rPr>
          <w:rFonts w:asciiTheme="minorHAnsi" w:hAnsiTheme="minorHAnsi"/>
          <w:sz w:val="22"/>
          <w:szCs w:val="22"/>
        </w:rPr>
        <w:t>.2022</w:t>
      </w:r>
      <w:r w:rsidR="00C82560" w:rsidRPr="00481106">
        <w:rPr>
          <w:rFonts w:asciiTheme="minorHAnsi" w:hAnsiTheme="minorHAnsi"/>
          <w:sz w:val="22"/>
          <w:szCs w:val="22"/>
        </w:rPr>
        <w:t>r.</w:t>
      </w:r>
    </w:p>
    <w:p w14:paraId="3D8AC06E" w14:textId="77777777" w:rsidR="00B478E2" w:rsidRPr="00C466F3" w:rsidRDefault="00B478E2" w:rsidP="00B646CF">
      <w:pPr>
        <w:pStyle w:val="Akapitzlist"/>
        <w:numPr>
          <w:ilvl w:val="0"/>
          <w:numId w:val="5"/>
        </w:numPr>
        <w:jc w:val="both"/>
        <w:rPr>
          <w:rFonts w:asciiTheme="minorHAnsi" w:hAnsiTheme="minorHAnsi"/>
          <w:sz w:val="22"/>
          <w:szCs w:val="22"/>
          <w:u w:val="single"/>
        </w:rPr>
      </w:pPr>
      <w:r w:rsidRPr="00C466F3">
        <w:rPr>
          <w:rFonts w:asciiTheme="minorHAnsi" w:hAnsiTheme="minorHAnsi"/>
          <w:sz w:val="22"/>
          <w:szCs w:val="22"/>
          <w:u w:val="single"/>
        </w:rPr>
        <w:t>Miejsce składania ofert pisemnych</w:t>
      </w:r>
      <w:r>
        <w:rPr>
          <w:rFonts w:asciiTheme="minorHAnsi" w:hAnsiTheme="minorHAnsi"/>
          <w:sz w:val="22"/>
          <w:szCs w:val="22"/>
          <w:u w:val="single"/>
        </w:rPr>
        <w:t>:</w:t>
      </w:r>
    </w:p>
    <w:p w14:paraId="0F050D43" w14:textId="77777777" w:rsidR="00B478E2" w:rsidRDefault="000E41B4" w:rsidP="000E41B4">
      <w:pPr>
        <w:tabs>
          <w:tab w:val="left" w:pos="4380"/>
        </w:tabs>
        <w:spacing w:after="0"/>
        <w:ind w:left="284" w:right="513"/>
      </w:pPr>
      <w:r>
        <w:t xml:space="preserve"> </w:t>
      </w:r>
      <w:r w:rsidR="00B478E2" w:rsidRPr="00C466F3">
        <w:t>Ofertę należy złożyć pod adresem:</w:t>
      </w:r>
    </w:p>
    <w:p w14:paraId="2EF256F5" w14:textId="32BB1482" w:rsidR="00964926" w:rsidRPr="00E35D74" w:rsidRDefault="00964926" w:rsidP="00964926">
      <w:pPr>
        <w:tabs>
          <w:tab w:val="left" w:pos="4380"/>
        </w:tabs>
        <w:spacing w:after="0" w:line="240" w:lineRule="auto"/>
        <w:ind w:left="284" w:right="510"/>
        <w:rPr>
          <w:rFonts w:cs="Segoe UI"/>
          <w:shd w:val="clear" w:color="auto" w:fill="FFFFFF"/>
        </w:rPr>
      </w:pPr>
      <w:r>
        <w:rPr>
          <w:rFonts w:cs="Segoe UI"/>
          <w:shd w:val="clear" w:color="auto" w:fill="FFFFFF"/>
        </w:rPr>
        <w:t xml:space="preserve"> </w:t>
      </w:r>
      <w:r w:rsidRPr="00E35D74">
        <w:rPr>
          <w:rFonts w:cs="Segoe UI"/>
          <w:shd w:val="clear" w:color="auto" w:fill="FFFFFF"/>
        </w:rPr>
        <w:t>Ul. Dębowa 24</w:t>
      </w:r>
    </w:p>
    <w:p w14:paraId="21FED2D1" w14:textId="4E0E88CE" w:rsidR="00964926" w:rsidRPr="00E35D74" w:rsidRDefault="00964926" w:rsidP="00964926">
      <w:pPr>
        <w:tabs>
          <w:tab w:val="left" w:pos="4380"/>
        </w:tabs>
        <w:spacing w:after="0" w:line="240" w:lineRule="auto"/>
        <w:ind w:left="284" w:right="510"/>
        <w:rPr>
          <w:rFonts w:cs="Segoe UI"/>
          <w:shd w:val="clear" w:color="auto" w:fill="FFFFFF"/>
        </w:rPr>
      </w:pPr>
      <w:r>
        <w:rPr>
          <w:rFonts w:cs="Segoe UI"/>
          <w:shd w:val="clear" w:color="auto" w:fill="FFFFFF"/>
        </w:rPr>
        <w:t xml:space="preserve"> </w:t>
      </w:r>
      <w:r w:rsidRPr="00E35D74">
        <w:rPr>
          <w:rFonts w:cs="Segoe UI"/>
          <w:shd w:val="clear" w:color="auto" w:fill="FFFFFF"/>
        </w:rPr>
        <w:t xml:space="preserve">43-370 Szczyrk </w:t>
      </w:r>
    </w:p>
    <w:p w14:paraId="364A197D" w14:textId="198C1AF1" w:rsidR="00B478E2" w:rsidRDefault="00B478E2" w:rsidP="00964926">
      <w:pPr>
        <w:tabs>
          <w:tab w:val="left" w:pos="4380"/>
        </w:tabs>
        <w:spacing w:after="0" w:line="240" w:lineRule="auto"/>
        <w:ind w:left="284" w:right="510"/>
      </w:pPr>
      <w:r w:rsidRPr="00606BCF">
        <w:rPr>
          <w:u w:val="single"/>
        </w:rPr>
        <w:t>Miejsce składania ofert w formie elektronicznej</w:t>
      </w:r>
      <w:r w:rsidRPr="00CA7B20">
        <w:t xml:space="preserve">: </w:t>
      </w:r>
    </w:p>
    <w:p w14:paraId="53C0ADFF" w14:textId="77777777" w:rsidR="00B478E2" w:rsidRPr="00665B6E" w:rsidRDefault="000E41B4" w:rsidP="000E41B4">
      <w:pPr>
        <w:spacing w:after="0"/>
        <w:ind w:left="284"/>
        <w:jc w:val="both"/>
      </w:pPr>
      <w:r>
        <w:t xml:space="preserve"> </w:t>
      </w:r>
      <w:r w:rsidR="00B478E2" w:rsidRPr="00665B6E">
        <w:t xml:space="preserve">Oferty w wersji elektronicznej należy wysyłać na adres e-mail osoby wskazanej do kontaktu. </w:t>
      </w:r>
    </w:p>
    <w:p w14:paraId="21DFE475" w14:textId="77777777" w:rsidR="00B478E2" w:rsidRPr="00665B6E" w:rsidRDefault="00B478E2" w:rsidP="00B646CF">
      <w:pPr>
        <w:pStyle w:val="Akapitzlist"/>
        <w:numPr>
          <w:ilvl w:val="0"/>
          <w:numId w:val="5"/>
        </w:numPr>
        <w:jc w:val="both"/>
        <w:rPr>
          <w:rFonts w:asciiTheme="minorHAnsi" w:hAnsiTheme="minorHAnsi"/>
          <w:b/>
          <w:color w:val="FF6600"/>
          <w:sz w:val="22"/>
          <w:szCs w:val="22"/>
        </w:rPr>
      </w:pPr>
      <w:r w:rsidRPr="00665B6E">
        <w:rPr>
          <w:rFonts w:asciiTheme="minorHAnsi" w:hAnsiTheme="minorHAnsi"/>
          <w:b/>
          <w:sz w:val="22"/>
          <w:szCs w:val="22"/>
        </w:rPr>
        <w:t>Sposób przygotowania oferty:</w:t>
      </w:r>
    </w:p>
    <w:p w14:paraId="254C27A9" w14:textId="77777777" w:rsidR="00B478E2" w:rsidRPr="00CA7B20" w:rsidRDefault="00B478E2" w:rsidP="00B646CF">
      <w:pPr>
        <w:pStyle w:val="Akapitzlist"/>
        <w:numPr>
          <w:ilvl w:val="0"/>
          <w:numId w:val="6"/>
        </w:numPr>
        <w:jc w:val="both"/>
        <w:rPr>
          <w:rFonts w:asciiTheme="minorHAnsi" w:hAnsiTheme="minorHAnsi"/>
          <w:b/>
          <w:sz w:val="22"/>
          <w:szCs w:val="22"/>
        </w:rPr>
      </w:pPr>
      <w:r w:rsidRPr="00CA7B20">
        <w:rPr>
          <w:rFonts w:asciiTheme="minorHAnsi" w:hAnsiTheme="minorHAnsi"/>
          <w:b/>
          <w:sz w:val="22"/>
          <w:szCs w:val="22"/>
        </w:rPr>
        <w:t>Forma pisemna</w:t>
      </w:r>
      <w:r>
        <w:rPr>
          <w:rFonts w:asciiTheme="minorHAnsi" w:hAnsiTheme="minorHAnsi"/>
          <w:b/>
          <w:sz w:val="22"/>
          <w:szCs w:val="22"/>
        </w:rPr>
        <w:t>:</w:t>
      </w:r>
    </w:p>
    <w:p w14:paraId="759A38FC" w14:textId="77777777" w:rsidR="00B478E2" w:rsidRPr="00E6754E" w:rsidRDefault="00B478E2" w:rsidP="00E6754E">
      <w:pPr>
        <w:pStyle w:val="Akapitzlist"/>
        <w:ind w:left="360"/>
        <w:jc w:val="both"/>
        <w:rPr>
          <w:rFonts w:asciiTheme="minorHAnsi" w:hAnsiTheme="minorHAnsi" w:cstheme="minorHAnsi"/>
          <w:sz w:val="22"/>
          <w:szCs w:val="22"/>
        </w:rPr>
      </w:pPr>
      <w:r w:rsidRPr="00E6754E">
        <w:rPr>
          <w:rFonts w:asciiTheme="minorHAnsi" w:hAnsiTheme="minorHAnsi" w:cstheme="minorHAnsi"/>
          <w:sz w:val="22"/>
          <w:szCs w:val="22"/>
        </w:rPr>
        <w:t>Ofertę sporządzoną w języku polskim, należy umieścić w zamkniętej kopercie opisanej:</w:t>
      </w:r>
    </w:p>
    <w:p w14:paraId="38891D66" w14:textId="5489DA9E" w:rsidR="00B478E2" w:rsidRPr="00E6754E" w:rsidRDefault="00B478E2" w:rsidP="00E6754E">
      <w:pPr>
        <w:pStyle w:val="Akapitzlist"/>
        <w:numPr>
          <w:ilvl w:val="0"/>
          <w:numId w:val="13"/>
        </w:numPr>
        <w:ind w:left="1276"/>
        <w:jc w:val="both"/>
        <w:rPr>
          <w:rFonts w:asciiTheme="minorHAnsi" w:eastAsiaTheme="minorHAnsi" w:hAnsiTheme="minorHAnsi" w:cstheme="minorHAnsi"/>
          <w:sz w:val="22"/>
          <w:szCs w:val="22"/>
        </w:rPr>
      </w:pPr>
      <w:r w:rsidRPr="00E6754E">
        <w:rPr>
          <w:rFonts w:asciiTheme="minorHAnsi" w:hAnsiTheme="minorHAnsi" w:cstheme="minorHAnsi"/>
          <w:sz w:val="22"/>
          <w:szCs w:val="22"/>
        </w:rPr>
        <w:t xml:space="preserve">Nazwa i adres Zamawiającego, </w:t>
      </w:r>
      <w:r w:rsidR="005206A4" w:rsidRPr="00E6754E">
        <w:rPr>
          <w:rFonts w:asciiTheme="minorHAnsi" w:hAnsiTheme="minorHAnsi" w:cstheme="minorHAnsi"/>
          <w:sz w:val="22"/>
          <w:szCs w:val="22"/>
        </w:rPr>
        <w:t>nazwa i adres oferenta,</w:t>
      </w:r>
      <w:r w:rsidR="00DF238F" w:rsidRPr="00E6754E">
        <w:rPr>
          <w:rFonts w:asciiTheme="minorHAnsi" w:hAnsiTheme="minorHAnsi" w:cstheme="minorHAnsi"/>
          <w:sz w:val="22"/>
          <w:szCs w:val="22"/>
        </w:rPr>
        <w:t xml:space="preserve"> „</w:t>
      </w:r>
      <w:r w:rsidR="00E35D74" w:rsidRPr="00E6754E">
        <w:rPr>
          <w:rFonts w:asciiTheme="minorHAnsi" w:eastAsiaTheme="minorHAnsi" w:hAnsiTheme="minorHAnsi" w:cstheme="minorHAnsi"/>
          <w:sz w:val="22"/>
          <w:szCs w:val="22"/>
        </w:rPr>
        <w:t xml:space="preserve">Zakup </w:t>
      </w:r>
      <w:r w:rsidR="00E6754E" w:rsidRPr="00E6754E">
        <w:rPr>
          <w:rFonts w:asciiTheme="minorHAnsi" w:eastAsiaTheme="minorHAnsi" w:hAnsiTheme="minorHAnsi" w:cstheme="minorHAnsi"/>
          <w:sz w:val="22"/>
          <w:szCs w:val="22"/>
        </w:rPr>
        <w:t>instalacji fotowoltaicznej</w:t>
      </w:r>
      <w:r w:rsidR="00DF238F" w:rsidRPr="00E6754E">
        <w:rPr>
          <w:rFonts w:asciiTheme="minorHAnsi" w:hAnsiTheme="minorHAnsi" w:cstheme="minorHAnsi"/>
          <w:sz w:val="22"/>
          <w:szCs w:val="22"/>
        </w:rPr>
        <w:t>”</w:t>
      </w:r>
    </w:p>
    <w:p w14:paraId="7F39A3A6" w14:textId="77777777" w:rsidR="00B478E2" w:rsidRPr="00760716" w:rsidRDefault="00B478E2" w:rsidP="00B646CF">
      <w:pPr>
        <w:pStyle w:val="Akapitzlist"/>
        <w:ind w:left="360"/>
        <w:jc w:val="both"/>
        <w:rPr>
          <w:b/>
        </w:rPr>
      </w:pPr>
      <w:r w:rsidRPr="002B37D8">
        <w:rPr>
          <w:rFonts w:asciiTheme="minorHAnsi" w:hAnsiTheme="minorHAnsi" w:cstheme="minorHAnsi"/>
          <w:b/>
          <w:sz w:val="22"/>
          <w:szCs w:val="22"/>
        </w:rPr>
        <w:t>b)</w:t>
      </w:r>
      <w:r w:rsidRPr="00760716">
        <w:rPr>
          <w:b/>
        </w:rPr>
        <w:t xml:space="preserve"> </w:t>
      </w:r>
      <w:r w:rsidRPr="00246E19">
        <w:rPr>
          <w:rFonts w:asciiTheme="minorHAnsi" w:hAnsiTheme="minorHAnsi" w:cstheme="minorHAnsi"/>
          <w:b/>
          <w:sz w:val="22"/>
          <w:szCs w:val="22"/>
        </w:rPr>
        <w:t>Forma elektroniczna</w:t>
      </w:r>
      <w:r>
        <w:rPr>
          <w:rFonts w:asciiTheme="minorHAnsi" w:hAnsiTheme="minorHAnsi" w:cstheme="minorHAnsi"/>
          <w:b/>
          <w:sz w:val="22"/>
          <w:szCs w:val="22"/>
        </w:rPr>
        <w:t>:</w:t>
      </w:r>
    </w:p>
    <w:p w14:paraId="61481016" w14:textId="77777777" w:rsidR="00B478E2" w:rsidRPr="00CA7B20" w:rsidRDefault="00B478E2" w:rsidP="00481106">
      <w:pPr>
        <w:spacing w:after="0" w:line="240" w:lineRule="auto"/>
        <w:ind w:left="357"/>
        <w:jc w:val="both"/>
      </w:pPr>
      <w:r w:rsidRPr="00CA7B20">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249E14B4" w14:textId="77777777" w:rsidR="00B478E2" w:rsidRPr="00606BCF" w:rsidRDefault="00B478E2" w:rsidP="00B646CF">
      <w:pPr>
        <w:pStyle w:val="Akapitzlist"/>
        <w:numPr>
          <w:ilvl w:val="0"/>
          <w:numId w:val="5"/>
        </w:numPr>
        <w:jc w:val="both"/>
        <w:rPr>
          <w:rFonts w:asciiTheme="minorHAnsi" w:hAnsiTheme="minorHAnsi"/>
          <w:b/>
          <w:sz w:val="22"/>
          <w:szCs w:val="22"/>
        </w:rPr>
      </w:pPr>
      <w:r w:rsidRPr="00606BCF">
        <w:rPr>
          <w:rFonts w:asciiTheme="minorHAnsi" w:hAnsiTheme="minorHAnsi"/>
          <w:b/>
          <w:sz w:val="22"/>
          <w:szCs w:val="22"/>
        </w:rPr>
        <w:t>Kompletna oferta musi zawierać:</w:t>
      </w:r>
    </w:p>
    <w:p w14:paraId="5F8D08C4" w14:textId="77777777" w:rsidR="00B478E2" w:rsidRPr="00CA7B20" w:rsidRDefault="00B478E2" w:rsidP="00B646CF">
      <w:pPr>
        <w:pStyle w:val="Akapitzlist"/>
        <w:numPr>
          <w:ilvl w:val="0"/>
          <w:numId w:val="3"/>
        </w:numPr>
        <w:jc w:val="both"/>
        <w:rPr>
          <w:rFonts w:asciiTheme="minorHAnsi" w:hAnsiTheme="minorHAnsi"/>
          <w:sz w:val="22"/>
          <w:szCs w:val="22"/>
        </w:rPr>
      </w:pPr>
      <w:r w:rsidRPr="00CA7B20">
        <w:rPr>
          <w:rFonts w:asciiTheme="minorHAnsi" w:hAnsiTheme="minorHAnsi"/>
          <w:sz w:val="22"/>
          <w:szCs w:val="22"/>
        </w:rPr>
        <w:t>Formularz oferty napisany na podstawie wzoru stanowiącego załącznik nr 2 do zapytania ofertowego</w:t>
      </w:r>
    </w:p>
    <w:p w14:paraId="40963D11" w14:textId="77777777" w:rsidR="00B478E2" w:rsidRDefault="00B478E2" w:rsidP="00B646CF">
      <w:pPr>
        <w:pStyle w:val="Akapitzlist"/>
        <w:numPr>
          <w:ilvl w:val="0"/>
          <w:numId w:val="3"/>
        </w:numPr>
        <w:jc w:val="both"/>
        <w:rPr>
          <w:rFonts w:asciiTheme="minorHAnsi" w:hAnsiTheme="minorHAnsi"/>
          <w:sz w:val="22"/>
          <w:szCs w:val="22"/>
        </w:rPr>
      </w:pPr>
      <w:r w:rsidRPr="00CA7B20">
        <w:rPr>
          <w:rFonts w:asciiTheme="minorHAnsi" w:hAnsiTheme="minorHAnsi"/>
          <w:sz w:val="22"/>
          <w:szCs w:val="22"/>
        </w:rPr>
        <w:t>Podpisane Oświadczenie stanowiące załącznik nr 3 do zapytania ofertowego</w:t>
      </w:r>
    </w:p>
    <w:p w14:paraId="4130CC53" w14:textId="081B6206" w:rsidR="00E35D74" w:rsidRPr="005C38EB" w:rsidRDefault="00E35D74" w:rsidP="00B646CF">
      <w:pPr>
        <w:pStyle w:val="Akapitzlist"/>
        <w:numPr>
          <w:ilvl w:val="0"/>
          <w:numId w:val="3"/>
        </w:numPr>
        <w:jc w:val="both"/>
        <w:rPr>
          <w:rFonts w:asciiTheme="minorHAnsi" w:hAnsiTheme="minorHAnsi"/>
          <w:sz w:val="22"/>
          <w:szCs w:val="22"/>
        </w:rPr>
      </w:pPr>
      <w:r w:rsidRPr="009E7A47">
        <w:rPr>
          <w:rFonts w:asciiTheme="minorHAnsi" w:hAnsiTheme="minorHAnsi" w:cstheme="minorHAnsi"/>
          <w:sz w:val="22"/>
          <w:szCs w:val="22"/>
        </w:rPr>
        <w:t>Podpisane Oświadczenie stanowiące załącznik nr 4 do zapytania ofertowego</w:t>
      </w:r>
    </w:p>
    <w:p w14:paraId="530674AB" w14:textId="530C67A4" w:rsidR="005C38EB" w:rsidRPr="005C38EB" w:rsidRDefault="005C38EB" w:rsidP="005C38EB">
      <w:pPr>
        <w:pStyle w:val="Akapitzlist"/>
        <w:numPr>
          <w:ilvl w:val="0"/>
          <w:numId w:val="3"/>
        </w:numPr>
        <w:rPr>
          <w:rFonts w:asciiTheme="minorHAnsi" w:hAnsiTheme="minorHAnsi"/>
          <w:sz w:val="22"/>
          <w:szCs w:val="22"/>
        </w:rPr>
      </w:pPr>
      <w:r w:rsidRPr="005C38EB">
        <w:rPr>
          <w:rFonts w:asciiTheme="minorHAnsi" w:hAnsiTheme="minorHAnsi"/>
          <w:sz w:val="22"/>
          <w:szCs w:val="22"/>
        </w:rPr>
        <w:t>Podpisane Oświadczenie stanowiące załącznik nr 5 do zapytania ofertowego</w:t>
      </w:r>
    </w:p>
    <w:p w14:paraId="5EB1844C" w14:textId="77777777" w:rsidR="00B478E2" w:rsidRPr="00CA7B20" w:rsidRDefault="00B478E2" w:rsidP="00B646CF">
      <w:pPr>
        <w:pStyle w:val="Akapitzlist"/>
        <w:numPr>
          <w:ilvl w:val="0"/>
          <w:numId w:val="3"/>
        </w:numPr>
        <w:jc w:val="both"/>
        <w:rPr>
          <w:rFonts w:asciiTheme="minorHAnsi" w:hAnsiTheme="minorHAnsi"/>
          <w:sz w:val="22"/>
          <w:szCs w:val="22"/>
        </w:rPr>
      </w:pPr>
      <w:r w:rsidRPr="00CA7B20">
        <w:rPr>
          <w:rFonts w:asciiTheme="minorHAnsi" w:hAnsiTheme="minorHAnsi"/>
          <w:sz w:val="22"/>
          <w:szCs w:val="22"/>
        </w:rPr>
        <w:t>Stosowne pełnomocnictwo – w przypadku gdy ofertę podpisuje pełnomocnik</w:t>
      </w:r>
    </w:p>
    <w:p w14:paraId="5B2D509E" w14:textId="77777777" w:rsidR="00B478E2" w:rsidRPr="00217985" w:rsidRDefault="00B478E2" w:rsidP="00217985">
      <w:pPr>
        <w:pStyle w:val="Akapitzlist"/>
        <w:numPr>
          <w:ilvl w:val="0"/>
          <w:numId w:val="3"/>
        </w:numPr>
        <w:jc w:val="both"/>
        <w:rPr>
          <w:rFonts w:asciiTheme="minorHAnsi" w:hAnsiTheme="minorHAnsi"/>
          <w:sz w:val="22"/>
          <w:szCs w:val="22"/>
        </w:rPr>
      </w:pPr>
      <w:r w:rsidRPr="00CA7B20">
        <w:rPr>
          <w:rFonts w:asciiTheme="minorHAnsi" w:hAnsiTheme="minorHAnsi"/>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47AA4A6" w14:textId="3FAD0FC6" w:rsidR="00B478E2" w:rsidRPr="00217985" w:rsidRDefault="009B2F8C" w:rsidP="00217985">
      <w:pPr>
        <w:pStyle w:val="Akapitzlist"/>
        <w:numPr>
          <w:ilvl w:val="0"/>
          <w:numId w:val="5"/>
        </w:numPr>
        <w:jc w:val="both"/>
        <w:rPr>
          <w:rFonts w:asciiTheme="minorHAnsi" w:hAnsiTheme="minorHAnsi"/>
          <w:color w:val="FF6600"/>
          <w:sz w:val="22"/>
          <w:szCs w:val="22"/>
        </w:rPr>
      </w:pPr>
      <w:r>
        <w:rPr>
          <w:rFonts w:asciiTheme="minorHAnsi" w:hAnsiTheme="minorHAnsi"/>
          <w:sz w:val="22"/>
          <w:szCs w:val="22"/>
        </w:rPr>
        <w:t xml:space="preserve">Oferty należy złożyć w ciągu </w:t>
      </w:r>
      <w:r w:rsidR="00E35D74">
        <w:rPr>
          <w:rFonts w:asciiTheme="minorHAnsi" w:hAnsiTheme="minorHAnsi"/>
          <w:sz w:val="22"/>
          <w:szCs w:val="22"/>
        </w:rPr>
        <w:t>14</w:t>
      </w:r>
      <w:r w:rsidR="00B478E2" w:rsidRPr="00665B6E">
        <w:rPr>
          <w:rFonts w:asciiTheme="minorHAnsi" w:hAnsiTheme="minorHAnsi"/>
          <w:sz w:val="22"/>
          <w:szCs w:val="22"/>
        </w:rPr>
        <w:t xml:space="preserve"> dni kalendarzowych</w:t>
      </w:r>
      <w:r w:rsidR="00B478E2" w:rsidRPr="00CA7B20">
        <w:rPr>
          <w:rFonts w:asciiTheme="minorHAnsi" w:hAnsiTheme="minorHAnsi"/>
          <w:sz w:val="22"/>
          <w:szCs w:val="22"/>
        </w:rPr>
        <w:t xml:space="preserve"> od daty upublicznienia zapytania przez Zamawiającego, przy czym termin </w:t>
      </w:r>
      <w:r w:rsidR="00E35D74">
        <w:rPr>
          <w:rFonts w:asciiTheme="minorHAnsi" w:hAnsiTheme="minorHAnsi"/>
          <w:sz w:val="22"/>
          <w:szCs w:val="22"/>
        </w:rPr>
        <w:t>14</w:t>
      </w:r>
      <w:r w:rsidR="00B478E2">
        <w:rPr>
          <w:rFonts w:asciiTheme="minorHAnsi" w:hAnsiTheme="minorHAnsi"/>
          <w:sz w:val="22"/>
          <w:szCs w:val="22"/>
        </w:rPr>
        <w:t xml:space="preserve"> </w:t>
      </w:r>
      <w:r w:rsidR="00B478E2" w:rsidRPr="00CA7B20">
        <w:rPr>
          <w:rFonts w:asciiTheme="minorHAnsi" w:hAnsiTheme="minorHAnsi"/>
          <w:sz w:val="22"/>
          <w:szCs w:val="22"/>
        </w:rPr>
        <w:t>dni kalendarzowych biegnie od dnia następnego po dniu upublicznienia zapytania ofertowego i kończy się z upływem ostatniego dnia.</w:t>
      </w:r>
    </w:p>
    <w:p w14:paraId="200B59AF" w14:textId="77777777" w:rsidR="00B478E2" w:rsidRPr="00665B6E" w:rsidRDefault="00B478E2" w:rsidP="00B646CF">
      <w:pPr>
        <w:pStyle w:val="Akapitzlist"/>
        <w:numPr>
          <w:ilvl w:val="0"/>
          <w:numId w:val="5"/>
        </w:numPr>
        <w:jc w:val="both"/>
        <w:rPr>
          <w:rFonts w:asciiTheme="minorHAnsi" w:hAnsiTheme="minorHAnsi"/>
          <w:color w:val="000000" w:themeColor="text1"/>
          <w:sz w:val="22"/>
          <w:szCs w:val="22"/>
        </w:rPr>
      </w:pPr>
      <w:r w:rsidRPr="00665B6E">
        <w:rPr>
          <w:rFonts w:asciiTheme="minorHAnsi" w:hAnsiTheme="minorHAnsi"/>
          <w:sz w:val="22"/>
          <w:szCs w:val="22"/>
        </w:rPr>
        <w:t xml:space="preserve">Oferta na wykonanie zadań powinna zawierać co </w:t>
      </w:r>
      <w:r w:rsidRPr="00665B6E">
        <w:rPr>
          <w:rFonts w:asciiTheme="minorHAnsi" w:hAnsiTheme="minorHAnsi"/>
          <w:color w:val="000000" w:themeColor="text1"/>
          <w:sz w:val="22"/>
          <w:szCs w:val="22"/>
        </w:rPr>
        <w:t>najmniej:</w:t>
      </w:r>
    </w:p>
    <w:p w14:paraId="6E7C5F45" w14:textId="113D0071" w:rsidR="00B478E2" w:rsidRPr="00547053" w:rsidRDefault="00B478E2" w:rsidP="002B37D8">
      <w:pPr>
        <w:numPr>
          <w:ilvl w:val="1"/>
          <w:numId w:val="4"/>
        </w:numPr>
        <w:suppressAutoHyphens/>
        <w:spacing w:after="0" w:line="240" w:lineRule="auto"/>
        <w:jc w:val="both"/>
        <w:rPr>
          <w:color w:val="000000" w:themeColor="text1"/>
        </w:rPr>
      </w:pPr>
      <w:r w:rsidRPr="00547053">
        <w:rPr>
          <w:color w:val="000000" w:themeColor="text1"/>
        </w:rPr>
        <w:t xml:space="preserve">cenę </w:t>
      </w:r>
      <w:r w:rsidR="002B37D8" w:rsidRPr="002B37D8">
        <w:rPr>
          <w:color w:val="000000" w:themeColor="text1"/>
        </w:rPr>
        <w:t>wyrażoną w dowolnej walucie</w:t>
      </w:r>
    </w:p>
    <w:p w14:paraId="345FCBF5" w14:textId="77777777" w:rsidR="00B478E2" w:rsidRPr="00CA7B20" w:rsidRDefault="00B478E2" w:rsidP="00B646CF">
      <w:pPr>
        <w:numPr>
          <w:ilvl w:val="1"/>
          <w:numId w:val="4"/>
        </w:numPr>
        <w:suppressAutoHyphens/>
        <w:spacing w:after="0" w:line="240" w:lineRule="auto"/>
        <w:jc w:val="both"/>
      </w:pPr>
      <w:r w:rsidRPr="00CA7B20">
        <w:t>opis przedmiotu zapytania ofertowego</w:t>
      </w:r>
    </w:p>
    <w:p w14:paraId="5A205370" w14:textId="77777777" w:rsidR="00B478E2" w:rsidRPr="00CA7B20" w:rsidRDefault="00B478E2" w:rsidP="00B646CF">
      <w:pPr>
        <w:numPr>
          <w:ilvl w:val="1"/>
          <w:numId w:val="4"/>
        </w:numPr>
        <w:suppressAutoHyphens/>
        <w:spacing w:after="0" w:line="240" w:lineRule="auto"/>
        <w:jc w:val="both"/>
      </w:pPr>
      <w:r w:rsidRPr="00CA7B20">
        <w:t>czas dostawy</w:t>
      </w:r>
    </w:p>
    <w:p w14:paraId="252DDCEF" w14:textId="77777777" w:rsidR="00B478E2" w:rsidRDefault="00B478E2" w:rsidP="00217985">
      <w:pPr>
        <w:numPr>
          <w:ilvl w:val="1"/>
          <w:numId w:val="4"/>
        </w:numPr>
        <w:suppressAutoHyphens/>
        <w:spacing w:after="0" w:line="240" w:lineRule="auto"/>
        <w:jc w:val="both"/>
      </w:pPr>
      <w:r w:rsidRPr="00CA7B20">
        <w:t>oferta sporządzona w języku polskim</w:t>
      </w:r>
    </w:p>
    <w:p w14:paraId="72702D7F" w14:textId="55001C60" w:rsidR="002B37D8" w:rsidRPr="002B37D8" w:rsidRDefault="002B37D8" w:rsidP="00BD781B">
      <w:pPr>
        <w:pStyle w:val="Akapitzlist"/>
        <w:numPr>
          <w:ilvl w:val="0"/>
          <w:numId w:val="5"/>
        </w:numPr>
        <w:jc w:val="both"/>
        <w:rPr>
          <w:rFonts w:asciiTheme="minorHAnsi" w:hAnsiTheme="minorHAnsi" w:cstheme="minorHAnsi"/>
          <w:sz w:val="22"/>
          <w:szCs w:val="22"/>
        </w:rPr>
      </w:pPr>
      <w:r w:rsidRPr="002B37D8">
        <w:rPr>
          <w:rFonts w:asciiTheme="minorHAnsi" w:hAnsiTheme="minorHAnsi" w:cstheme="minorHAnsi"/>
          <w:sz w:val="22"/>
          <w:szCs w:val="22"/>
        </w:rPr>
        <w:t xml:space="preserve">W przypadku, gdy złożone przez Oferenta dokumenty, oświadczenia dotyczące warunków udziału w postępowaniu zawierają informacje w innych walutach niż określono w niniejszym zapytaniu, </w:t>
      </w:r>
      <w:r w:rsidRPr="002B37D8">
        <w:rPr>
          <w:rFonts w:asciiTheme="minorHAnsi" w:hAnsiTheme="minorHAnsi" w:cstheme="minorHAnsi"/>
          <w:sz w:val="22"/>
          <w:szCs w:val="22"/>
        </w:rPr>
        <w:lastRenderedPageBreak/>
        <w:t>Zamawiający jako kurs przeliczeniowy waluty przyjmie kurs NBP z dnia publikacji ogłoszenia o</w:t>
      </w:r>
      <w:r w:rsidR="00BD781B">
        <w:rPr>
          <w:rFonts w:asciiTheme="minorHAnsi" w:hAnsiTheme="minorHAnsi" w:cstheme="minorHAnsi"/>
          <w:sz w:val="22"/>
          <w:szCs w:val="22"/>
        </w:rPr>
        <w:t> </w:t>
      </w:r>
      <w:r w:rsidRPr="002B37D8">
        <w:rPr>
          <w:rFonts w:asciiTheme="minorHAnsi" w:hAnsiTheme="minorHAnsi" w:cstheme="minorHAnsi"/>
          <w:sz w:val="22"/>
          <w:szCs w:val="22"/>
        </w:rPr>
        <w:t>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w:t>
      </w:r>
    </w:p>
    <w:p w14:paraId="6B819038" w14:textId="77777777" w:rsidR="00B478E2" w:rsidRPr="00217985" w:rsidRDefault="00B478E2" w:rsidP="00BD781B">
      <w:pPr>
        <w:pStyle w:val="Akapitzlist"/>
        <w:numPr>
          <w:ilvl w:val="0"/>
          <w:numId w:val="5"/>
        </w:numPr>
        <w:jc w:val="both"/>
        <w:rPr>
          <w:rFonts w:asciiTheme="minorHAnsi" w:hAnsiTheme="minorHAnsi"/>
          <w:sz w:val="22"/>
          <w:szCs w:val="22"/>
        </w:rPr>
      </w:pPr>
      <w:r w:rsidRPr="00665B6E">
        <w:rPr>
          <w:rFonts w:asciiTheme="minorHAnsi" w:hAnsiTheme="minorHAnsi"/>
          <w:sz w:val="22"/>
          <w:szCs w:val="22"/>
        </w:rPr>
        <w:t xml:space="preserve">Koszt przygotowania i dostarczenia oferty pokrywa Oferent. </w:t>
      </w:r>
    </w:p>
    <w:p w14:paraId="6486948D" w14:textId="77777777" w:rsidR="00B478E2" w:rsidRPr="00665B6E" w:rsidRDefault="00B478E2" w:rsidP="00BD781B">
      <w:pPr>
        <w:pStyle w:val="Akapitzlist"/>
        <w:numPr>
          <w:ilvl w:val="0"/>
          <w:numId w:val="5"/>
        </w:numPr>
        <w:jc w:val="both"/>
        <w:rPr>
          <w:rFonts w:asciiTheme="minorHAnsi" w:hAnsiTheme="minorHAnsi"/>
          <w:sz w:val="22"/>
          <w:szCs w:val="22"/>
        </w:rPr>
      </w:pPr>
      <w:r w:rsidRPr="00665B6E">
        <w:rPr>
          <w:rFonts w:asciiTheme="minorHAnsi" w:hAnsiTheme="minorHAnsi"/>
          <w:sz w:val="22"/>
          <w:szCs w:val="22"/>
        </w:rPr>
        <w:t>Oferty, jakie wpłyną po terminie, zostaną zwrócone do Oferentów bez ich oceny, jako nieważne.</w:t>
      </w:r>
    </w:p>
    <w:p w14:paraId="19FDC7C2" w14:textId="77777777" w:rsidR="00B478E2" w:rsidRPr="00665B6E" w:rsidRDefault="00B478E2" w:rsidP="00B646CF">
      <w:pPr>
        <w:tabs>
          <w:tab w:val="left" w:pos="4380"/>
        </w:tabs>
        <w:spacing w:after="0"/>
        <w:ind w:right="513"/>
        <w:rPr>
          <w:b/>
          <w:highlight w:val="yellow"/>
        </w:rPr>
      </w:pPr>
    </w:p>
    <w:p w14:paraId="37E50B7C" w14:textId="77777777" w:rsidR="00B478E2" w:rsidRPr="00CA7B20" w:rsidRDefault="00B478E2" w:rsidP="00B646CF">
      <w:pPr>
        <w:tabs>
          <w:tab w:val="left" w:pos="4380"/>
        </w:tabs>
        <w:spacing w:after="0"/>
        <w:ind w:right="513"/>
        <w:rPr>
          <w:b/>
        </w:rPr>
      </w:pPr>
      <w:r w:rsidRPr="00665B6E">
        <w:rPr>
          <w:b/>
        </w:rPr>
        <w:t xml:space="preserve">II.4. </w:t>
      </w:r>
      <w:r w:rsidRPr="00665B6E">
        <w:rPr>
          <w:noProof/>
          <w:lang w:eastAsia="pl-PL"/>
        </w:rPr>
        <mc:AlternateContent>
          <mc:Choice Requires="wps">
            <w:drawing>
              <wp:anchor distT="4294967291" distB="4294967291" distL="114300" distR="114300" simplePos="0" relativeHeight="251661312" behindDoc="0" locked="0" layoutInCell="1" allowOverlap="1" wp14:anchorId="57EBA60C" wp14:editId="064DEDFC">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2653CD66" id="Line 46"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Pr="00665B6E">
        <w:rPr>
          <w:b/>
        </w:rPr>
        <w:t>Tryb rozpatrzenia ofert:</w:t>
      </w:r>
    </w:p>
    <w:p w14:paraId="68F65BC0" w14:textId="6F4989BB" w:rsidR="000E41B4" w:rsidRPr="000E41B4" w:rsidRDefault="000E41B4" w:rsidP="002D07DA">
      <w:pPr>
        <w:pStyle w:val="Akapitzlist"/>
        <w:numPr>
          <w:ilvl w:val="0"/>
          <w:numId w:val="14"/>
        </w:numPr>
        <w:jc w:val="both"/>
        <w:rPr>
          <w:rFonts w:asciiTheme="minorHAnsi" w:hAnsiTheme="minorHAnsi"/>
          <w:sz w:val="22"/>
          <w:szCs w:val="24"/>
        </w:rPr>
      </w:pPr>
      <w:r w:rsidRPr="000E41B4">
        <w:rPr>
          <w:rFonts w:asciiTheme="minorHAnsi" w:hAnsiTheme="minorHAnsi"/>
          <w:sz w:val="22"/>
          <w:szCs w:val="24"/>
        </w:rPr>
        <w:t xml:space="preserve">Oferty przedłożone w terminie zostaną przeanalizowane </w:t>
      </w:r>
      <w:r w:rsidR="004446C3">
        <w:rPr>
          <w:rFonts w:asciiTheme="minorHAnsi" w:hAnsiTheme="minorHAnsi"/>
          <w:sz w:val="22"/>
          <w:szCs w:val="24"/>
        </w:rPr>
        <w:t>przez Zamawiającego w terminie 5</w:t>
      </w:r>
      <w:r w:rsidRPr="000E41B4">
        <w:rPr>
          <w:rFonts w:asciiTheme="minorHAnsi" w:hAnsiTheme="minorHAnsi"/>
          <w:sz w:val="22"/>
          <w:szCs w:val="24"/>
        </w:rPr>
        <w:t xml:space="preserve"> dni roboczych od daty złożenia ofert. </w:t>
      </w:r>
    </w:p>
    <w:p w14:paraId="4E2ACE6F" w14:textId="77777777" w:rsidR="000E41B4" w:rsidRPr="000E41B4" w:rsidRDefault="000E41B4" w:rsidP="002D07DA">
      <w:pPr>
        <w:pStyle w:val="Akapitzlist"/>
        <w:numPr>
          <w:ilvl w:val="0"/>
          <w:numId w:val="14"/>
        </w:numPr>
        <w:jc w:val="both"/>
        <w:rPr>
          <w:rFonts w:asciiTheme="minorHAnsi" w:hAnsiTheme="minorHAnsi"/>
          <w:sz w:val="22"/>
          <w:szCs w:val="24"/>
        </w:rPr>
      </w:pPr>
      <w:r w:rsidRPr="000E41B4">
        <w:rPr>
          <w:rFonts w:asciiTheme="minorHAnsi" w:hAnsiTheme="minorHAnsi"/>
          <w:sz w:val="22"/>
          <w:szCs w:val="24"/>
        </w:rPr>
        <w:t xml:space="preserve">Zamawiający w trakcie analizy ofert może wystąpić do Oferenta o dodatkowe wyjaśnienia lub uzupełnienia, jeśli zawarte w ofercie informacje nie pozwolą na obiektywną ocenę oferty. </w:t>
      </w:r>
    </w:p>
    <w:p w14:paraId="5B3E5190" w14:textId="77777777" w:rsidR="000E41B4" w:rsidRPr="000E41B4" w:rsidRDefault="000E41B4" w:rsidP="002D07DA">
      <w:pPr>
        <w:pStyle w:val="Akapitzlist"/>
        <w:numPr>
          <w:ilvl w:val="0"/>
          <w:numId w:val="14"/>
        </w:numPr>
        <w:jc w:val="both"/>
        <w:rPr>
          <w:rFonts w:asciiTheme="minorHAnsi" w:hAnsiTheme="minorHAnsi"/>
          <w:sz w:val="22"/>
          <w:szCs w:val="24"/>
        </w:rPr>
      </w:pPr>
      <w:r w:rsidRPr="000E41B4">
        <w:rPr>
          <w:rFonts w:asciiTheme="minorHAnsi" w:hAnsiTheme="minorHAnsi"/>
          <w:sz w:val="22"/>
          <w:szCs w:val="24"/>
        </w:rPr>
        <w:t xml:space="preserve">Dla odpowiedzi związanych z wyjaśnieniem oferty, przyjmuje się 2 dni robocze od dnia dostarczenia przez Zamawiającego zapytania/prośby o wyjaśnienie. </w:t>
      </w:r>
    </w:p>
    <w:p w14:paraId="00CBE7F8" w14:textId="77777777" w:rsidR="000E41B4" w:rsidRPr="000E41B4" w:rsidRDefault="000E41B4" w:rsidP="002D07DA">
      <w:pPr>
        <w:pStyle w:val="Akapitzlist"/>
        <w:numPr>
          <w:ilvl w:val="0"/>
          <w:numId w:val="14"/>
        </w:numPr>
        <w:jc w:val="both"/>
        <w:rPr>
          <w:rFonts w:asciiTheme="minorHAnsi" w:hAnsiTheme="minorHAnsi"/>
          <w:sz w:val="22"/>
          <w:szCs w:val="24"/>
        </w:rPr>
      </w:pPr>
      <w:r w:rsidRPr="000E41B4">
        <w:rPr>
          <w:rFonts w:asciiTheme="minorHAnsi" w:hAnsiTheme="minorHAnsi"/>
          <w:sz w:val="22"/>
          <w:szCs w:val="24"/>
        </w:rPr>
        <w:t xml:space="preserve">Po dokonaniu analizy ofert oraz rozpatrzeniu – zgodnie z zasadą konkurencyjności – przedłożonych ofert, Zamawiający poinformuje Oferentów o wyborze najkorzystniejszej oferty </w:t>
      </w:r>
      <w:r w:rsidRPr="000E41B4">
        <w:rPr>
          <w:rFonts w:asciiTheme="minorHAnsi" w:hAnsiTheme="minorHAnsi" w:cs="Calibri"/>
          <w:sz w:val="22"/>
          <w:szCs w:val="24"/>
        </w:rPr>
        <w:t>lub poprzez zamieszczenie w Bazie Konkurencyjności wyniku wyboru oferenta wskazując ofertę, która została wybrana.</w:t>
      </w:r>
    </w:p>
    <w:p w14:paraId="298EC2BA" w14:textId="77777777" w:rsidR="00B478E2" w:rsidRPr="00CA7B20" w:rsidRDefault="00B478E2" w:rsidP="00B646CF">
      <w:pPr>
        <w:tabs>
          <w:tab w:val="left" w:pos="4380"/>
        </w:tabs>
        <w:spacing w:after="0"/>
        <w:ind w:right="513"/>
        <w:rPr>
          <w:b/>
        </w:rPr>
      </w:pPr>
    </w:p>
    <w:p w14:paraId="64D124CC" w14:textId="77777777" w:rsidR="00B478E2" w:rsidRPr="00CA7B20" w:rsidRDefault="00B478E2" w:rsidP="00B646CF">
      <w:pPr>
        <w:tabs>
          <w:tab w:val="left" w:pos="4380"/>
        </w:tabs>
        <w:spacing w:after="0"/>
        <w:ind w:right="510"/>
        <w:rPr>
          <w:b/>
        </w:rPr>
      </w:pPr>
      <w:r w:rsidRPr="00665B6E">
        <w:rPr>
          <w:b/>
        </w:rPr>
        <w:t xml:space="preserve">II.5. </w:t>
      </w:r>
      <w:r w:rsidRPr="00665B6E">
        <w:rPr>
          <w:noProof/>
          <w:lang w:eastAsia="pl-PL"/>
        </w:rPr>
        <mc:AlternateContent>
          <mc:Choice Requires="wps">
            <w:drawing>
              <wp:anchor distT="4294967291" distB="4294967291" distL="114300" distR="114300" simplePos="0" relativeHeight="251662336" behindDoc="0" locked="0" layoutInCell="1" allowOverlap="1" wp14:anchorId="76AF84EE" wp14:editId="468B9AFE">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1BF12EC0" id="Line 47"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Pr="00665B6E">
        <w:rPr>
          <w:b/>
        </w:rPr>
        <w:t>Kryteria oceny ofert:</w:t>
      </w:r>
      <w:r w:rsidRPr="00CA7B20">
        <w:rPr>
          <w:b/>
        </w:rPr>
        <w:t xml:space="preserve"> </w:t>
      </w:r>
    </w:p>
    <w:p w14:paraId="467D9989" w14:textId="77777777" w:rsidR="000E41B4" w:rsidRPr="002B37D8" w:rsidRDefault="000E41B4" w:rsidP="002D07DA">
      <w:pPr>
        <w:pStyle w:val="Akapitzlist"/>
        <w:numPr>
          <w:ilvl w:val="0"/>
          <w:numId w:val="7"/>
        </w:numPr>
        <w:jc w:val="both"/>
        <w:rPr>
          <w:rFonts w:asciiTheme="minorHAnsi" w:hAnsiTheme="minorHAnsi"/>
          <w:sz w:val="22"/>
          <w:szCs w:val="22"/>
        </w:rPr>
      </w:pPr>
      <w:r w:rsidRPr="002B37D8">
        <w:rPr>
          <w:rFonts w:asciiTheme="minorHAnsi" w:hAnsiTheme="minorHAnsi"/>
          <w:sz w:val="22"/>
          <w:szCs w:val="22"/>
        </w:rPr>
        <w:t xml:space="preserve">W toku dokonywania badania i oceny ofert Zamawiający może żądać udzielenia przez Oferenta wyjaśnień treści złożonych przez niego ofert. </w:t>
      </w:r>
    </w:p>
    <w:p w14:paraId="26111B44" w14:textId="059F1D64" w:rsidR="000E41B4" w:rsidRPr="00BD781B" w:rsidRDefault="000E41B4" w:rsidP="00BD781B">
      <w:pPr>
        <w:pStyle w:val="Akapitzlist"/>
        <w:numPr>
          <w:ilvl w:val="0"/>
          <w:numId w:val="7"/>
        </w:numPr>
        <w:jc w:val="both"/>
        <w:rPr>
          <w:rFonts w:asciiTheme="minorHAnsi" w:hAnsiTheme="minorHAnsi"/>
          <w:sz w:val="22"/>
          <w:szCs w:val="22"/>
        </w:rPr>
      </w:pPr>
      <w:r w:rsidRPr="002B37D8">
        <w:rPr>
          <w:rFonts w:asciiTheme="minorHAnsi" w:hAnsiTheme="minorHAnsi"/>
          <w:sz w:val="22"/>
          <w:szCs w:val="22"/>
        </w:rPr>
        <w:t>Zamawiający będzie oceniał oferty, które nie podlegają odrzuceniu,</w:t>
      </w:r>
      <w:r w:rsidR="00B14AA7">
        <w:rPr>
          <w:rFonts w:asciiTheme="minorHAnsi" w:hAnsiTheme="minorHAnsi"/>
          <w:sz w:val="22"/>
          <w:szCs w:val="22"/>
        </w:rPr>
        <w:t xml:space="preserve"> według następujących kryteriów</w:t>
      </w:r>
      <w:r w:rsidRPr="002B37D8">
        <w:rPr>
          <w:rFonts w:asciiTheme="minorHAnsi" w:hAnsiTheme="minorHAnsi"/>
          <w:sz w:val="22"/>
          <w:szCs w:val="22"/>
        </w:rPr>
        <w:t>:</w:t>
      </w:r>
    </w:p>
    <w:p w14:paraId="794FC588" w14:textId="1A816F2F" w:rsidR="000E41B4" w:rsidRPr="00B1779E" w:rsidRDefault="000E41B4" w:rsidP="00B1779E">
      <w:pPr>
        <w:pStyle w:val="Akapitzlist"/>
        <w:numPr>
          <w:ilvl w:val="0"/>
          <w:numId w:val="36"/>
        </w:numPr>
        <w:spacing w:before="120" w:after="120"/>
        <w:rPr>
          <w:rFonts w:asciiTheme="minorHAnsi" w:hAnsiTheme="minorHAnsi" w:cstheme="minorHAnsi"/>
          <w:color w:val="1F497D"/>
          <w:sz w:val="22"/>
          <w:szCs w:val="22"/>
          <w:lang w:eastAsia="en-US"/>
        </w:rPr>
      </w:pPr>
      <w:r w:rsidRPr="00B1779E">
        <w:rPr>
          <w:rFonts w:asciiTheme="minorHAnsi" w:hAnsiTheme="minorHAnsi" w:cstheme="minorHAnsi"/>
          <w:b/>
          <w:sz w:val="22"/>
          <w:szCs w:val="22"/>
        </w:rPr>
        <w:t>Cena</w:t>
      </w:r>
      <w:r w:rsidRPr="00B1779E">
        <w:rPr>
          <w:rFonts w:asciiTheme="minorHAnsi" w:hAnsiTheme="minorHAnsi" w:cstheme="minorHAnsi"/>
          <w:sz w:val="22"/>
          <w:szCs w:val="22"/>
        </w:rPr>
        <w:t xml:space="preserve"> – </w:t>
      </w:r>
      <w:r w:rsidRPr="00B1779E">
        <w:rPr>
          <w:rFonts w:asciiTheme="minorHAnsi" w:hAnsiTheme="minorHAnsi" w:cstheme="minorHAnsi"/>
          <w:sz w:val="22"/>
          <w:szCs w:val="22"/>
          <w:lang w:eastAsia="pl-PL"/>
        </w:rPr>
        <w:t xml:space="preserve">Ceny ofert </w:t>
      </w:r>
      <w:r w:rsidR="009E4EA5" w:rsidRPr="00B1779E">
        <w:rPr>
          <w:rFonts w:asciiTheme="minorHAnsi" w:hAnsiTheme="minorHAnsi" w:cstheme="minorHAnsi"/>
          <w:sz w:val="22"/>
          <w:szCs w:val="22"/>
          <w:lang w:eastAsia="pl-PL"/>
        </w:rPr>
        <w:t xml:space="preserve">brutto (waga </w:t>
      </w:r>
      <w:r w:rsidR="00930817">
        <w:rPr>
          <w:rFonts w:asciiTheme="minorHAnsi" w:hAnsiTheme="minorHAnsi" w:cstheme="minorHAnsi"/>
          <w:sz w:val="22"/>
          <w:szCs w:val="22"/>
          <w:lang w:eastAsia="pl-PL"/>
        </w:rPr>
        <w:t>6</w:t>
      </w:r>
      <w:r w:rsidRPr="00B1779E">
        <w:rPr>
          <w:rFonts w:asciiTheme="minorHAnsi" w:hAnsiTheme="minorHAnsi" w:cstheme="minorHAnsi"/>
          <w:sz w:val="22"/>
          <w:szCs w:val="22"/>
          <w:lang w:eastAsia="pl-PL"/>
        </w:rPr>
        <w:t>0 %) będą obliczone zgodnie z poniższym wzorem.</w:t>
      </w:r>
    </w:p>
    <w:p w14:paraId="0459FDB4" w14:textId="77777777" w:rsidR="000E41B4" w:rsidRPr="00B1779E" w:rsidRDefault="000E41B4" w:rsidP="000E41B4">
      <w:pPr>
        <w:autoSpaceDE w:val="0"/>
        <w:autoSpaceDN w:val="0"/>
        <w:spacing w:after="0"/>
        <w:ind w:left="1134"/>
        <w:rPr>
          <w:rFonts w:cstheme="minorHAnsi"/>
          <w:bCs/>
          <w:lang w:eastAsia="pl-PL"/>
        </w:rPr>
      </w:pPr>
      <w:r w:rsidRPr="00B1779E">
        <w:rPr>
          <w:rFonts w:cstheme="minorHAnsi"/>
          <w:bCs/>
          <w:lang w:eastAsia="pl-PL"/>
        </w:rPr>
        <w:t>                                                    </w:t>
      </w:r>
      <w:proofErr w:type="spellStart"/>
      <w:r w:rsidRPr="00B1779E">
        <w:rPr>
          <w:rFonts w:cstheme="minorHAnsi"/>
          <w:bCs/>
          <w:lang w:eastAsia="pl-PL"/>
        </w:rPr>
        <w:t>Cn</w:t>
      </w:r>
      <w:proofErr w:type="spellEnd"/>
    </w:p>
    <w:p w14:paraId="0B668948" w14:textId="0F881ABA" w:rsidR="000E41B4" w:rsidRPr="00B1779E" w:rsidRDefault="000E41B4" w:rsidP="000E41B4">
      <w:pPr>
        <w:autoSpaceDE w:val="0"/>
        <w:autoSpaceDN w:val="0"/>
        <w:spacing w:after="0"/>
        <w:ind w:left="1134"/>
        <w:rPr>
          <w:rFonts w:cstheme="minorHAnsi"/>
          <w:bCs/>
          <w:lang w:eastAsia="pl-PL"/>
        </w:rPr>
      </w:pPr>
      <w:r w:rsidRPr="00B1779E">
        <w:rPr>
          <w:rFonts w:cstheme="minorHAnsi"/>
          <w:bCs/>
          <w:lang w:eastAsia="pl-PL"/>
        </w:rPr>
        <w:t>                               </w:t>
      </w:r>
      <w:r w:rsidR="009E4EA5" w:rsidRPr="00B1779E">
        <w:rPr>
          <w:rFonts w:cstheme="minorHAnsi"/>
          <w:bCs/>
          <w:lang w:eastAsia="pl-PL"/>
        </w:rPr>
        <w:t xml:space="preserve">     C = ------------------- x </w:t>
      </w:r>
      <w:r w:rsidR="00930817">
        <w:rPr>
          <w:rFonts w:cstheme="minorHAnsi"/>
          <w:bCs/>
          <w:lang w:eastAsia="pl-PL"/>
        </w:rPr>
        <w:t>6</w:t>
      </w:r>
      <w:r w:rsidRPr="00B1779E">
        <w:rPr>
          <w:rFonts w:cstheme="minorHAnsi"/>
          <w:bCs/>
          <w:lang w:eastAsia="pl-PL"/>
        </w:rPr>
        <w:t>0</w:t>
      </w:r>
    </w:p>
    <w:p w14:paraId="77AD4D0B" w14:textId="77777777" w:rsidR="000E41B4" w:rsidRPr="00B1779E" w:rsidRDefault="000E41B4" w:rsidP="000E41B4">
      <w:pPr>
        <w:autoSpaceDE w:val="0"/>
        <w:autoSpaceDN w:val="0"/>
        <w:spacing w:after="0"/>
        <w:ind w:left="1134"/>
        <w:rPr>
          <w:rFonts w:cstheme="minorHAnsi"/>
          <w:bCs/>
          <w:lang w:eastAsia="pl-PL"/>
        </w:rPr>
      </w:pPr>
      <w:r w:rsidRPr="00B1779E">
        <w:rPr>
          <w:rFonts w:cstheme="minorHAnsi"/>
          <w:bCs/>
          <w:lang w:eastAsia="pl-PL"/>
        </w:rPr>
        <w:t>                                                    Co</w:t>
      </w:r>
    </w:p>
    <w:p w14:paraId="4E71A08C" w14:textId="77777777" w:rsidR="000E41B4" w:rsidRPr="00B1779E" w:rsidRDefault="000E41B4" w:rsidP="0041525E">
      <w:pPr>
        <w:autoSpaceDE w:val="0"/>
        <w:autoSpaceDN w:val="0"/>
        <w:spacing w:after="0" w:line="240" w:lineRule="auto"/>
        <w:ind w:firstLine="708"/>
        <w:rPr>
          <w:rFonts w:cstheme="minorHAnsi"/>
          <w:lang w:eastAsia="pl-PL"/>
        </w:rPr>
      </w:pPr>
      <w:r w:rsidRPr="00B1779E">
        <w:rPr>
          <w:rFonts w:cstheme="minorHAnsi"/>
          <w:lang w:eastAsia="pl-PL"/>
        </w:rPr>
        <w:t>gdzie:</w:t>
      </w:r>
    </w:p>
    <w:p w14:paraId="7828F6F1" w14:textId="77777777" w:rsidR="000E41B4" w:rsidRPr="00B1779E" w:rsidRDefault="000E41B4" w:rsidP="0041525E">
      <w:pPr>
        <w:autoSpaceDE w:val="0"/>
        <w:autoSpaceDN w:val="0"/>
        <w:spacing w:after="0" w:line="240" w:lineRule="auto"/>
        <w:ind w:left="708"/>
        <w:rPr>
          <w:rFonts w:cstheme="minorHAnsi"/>
          <w:lang w:eastAsia="pl-PL"/>
        </w:rPr>
      </w:pPr>
      <w:r w:rsidRPr="00B1779E">
        <w:rPr>
          <w:rFonts w:cstheme="minorHAnsi"/>
          <w:b/>
          <w:bCs/>
          <w:i/>
          <w:iCs/>
          <w:lang w:eastAsia="pl-PL"/>
        </w:rPr>
        <w:t xml:space="preserve">C </w:t>
      </w:r>
      <w:r w:rsidRPr="00B1779E">
        <w:rPr>
          <w:rFonts w:cstheme="minorHAnsi"/>
          <w:lang w:eastAsia="pl-PL"/>
        </w:rPr>
        <w:t>– oznacza ilość punktów uzyskanych w kryterium „cena oferty brutto” (z dokładnością do dwóch miejsc po przecinku)</w:t>
      </w:r>
    </w:p>
    <w:p w14:paraId="569684D1" w14:textId="77777777" w:rsidR="000E41B4" w:rsidRPr="00B1779E" w:rsidRDefault="000E41B4" w:rsidP="0041525E">
      <w:pPr>
        <w:autoSpaceDE w:val="0"/>
        <w:autoSpaceDN w:val="0"/>
        <w:spacing w:after="0" w:line="240" w:lineRule="auto"/>
        <w:ind w:firstLine="708"/>
        <w:rPr>
          <w:rFonts w:cstheme="minorHAnsi"/>
          <w:lang w:eastAsia="pl-PL"/>
        </w:rPr>
      </w:pPr>
      <w:r w:rsidRPr="00B1779E">
        <w:rPr>
          <w:rFonts w:cstheme="minorHAnsi"/>
          <w:b/>
          <w:bCs/>
          <w:i/>
          <w:iCs/>
          <w:lang w:eastAsia="pl-PL"/>
        </w:rPr>
        <w:t xml:space="preserve">CN </w:t>
      </w:r>
      <w:r w:rsidRPr="00B1779E">
        <w:rPr>
          <w:rFonts w:cstheme="minorHAnsi"/>
          <w:lang w:eastAsia="pl-PL"/>
        </w:rPr>
        <w:t>– oznacza łączną cenę brutto najtańszej z ofert.</w:t>
      </w:r>
    </w:p>
    <w:p w14:paraId="223B53F8" w14:textId="5D6BC579" w:rsidR="0041525E" w:rsidRPr="00930817" w:rsidRDefault="000E41B4" w:rsidP="00930817">
      <w:pPr>
        <w:spacing w:after="0" w:line="240" w:lineRule="auto"/>
        <w:ind w:firstLine="708"/>
        <w:rPr>
          <w:rFonts w:cstheme="minorHAnsi"/>
          <w:lang w:eastAsia="pl-PL"/>
        </w:rPr>
      </w:pPr>
      <w:r w:rsidRPr="00B1779E">
        <w:rPr>
          <w:rFonts w:cstheme="minorHAnsi"/>
          <w:b/>
          <w:bCs/>
          <w:i/>
          <w:iCs/>
          <w:lang w:eastAsia="pl-PL"/>
        </w:rPr>
        <w:t xml:space="preserve">Co </w:t>
      </w:r>
      <w:r w:rsidRPr="00B1779E">
        <w:rPr>
          <w:rFonts w:cstheme="minorHAnsi"/>
          <w:lang w:eastAsia="pl-PL"/>
        </w:rPr>
        <w:t xml:space="preserve">– oznacza łączną cenę brutto ocenianej oferty. </w:t>
      </w:r>
    </w:p>
    <w:p w14:paraId="212D69DC" w14:textId="560269C1" w:rsidR="000E41B4" w:rsidRPr="00B1779E" w:rsidRDefault="0078447F" w:rsidP="00930817">
      <w:pPr>
        <w:pStyle w:val="Akapitzlist"/>
        <w:numPr>
          <w:ilvl w:val="0"/>
          <w:numId w:val="36"/>
        </w:numPr>
        <w:tabs>
          <w:tab w:val="left" w:pos="1134"/>
        </w:tabs>
        <w:spacing w:before="120" w:after="120"/>
        <w:ind w:left="714" w:hanging="357"/>
        <w:rPr>
          <w:rFonts w:asciiTheme="minorHAnsi" w:hAnsiTheme="minorHAnsi" w:cstheme="minorHAnsi"/>
          <w:sz w:val="22"/>
          <w:szCs w:val="22"/>
        </w:rPr>
      </w:pPr>
      <w:r w:rsidRPr="00B1779E">
        <w:rPr>
          <w:rFonts w:asciiTheme="minorHAnsi" w:hAnsiTheme="minorHAnsi" w:cstheme="minorHAnsi"/>
          <w:b/>
          <w:sz w:val="22"/>
          <w:szCs w:val="22"/>
        </w:rPr>
        <w:t>Termin realizacji</w:t>
      </w:r>
      <w:r w:rsidR="009E4EA5" w:rsidRPr="00B1779E">
        <w:rPr>
          <w:rFonts w:asciiTheme="minorHAnsi" w:hAnsiTheme="minorHAnsi" w:cstheme="minorHAnsi"/>
          <w:sz w:val="22"/>
          <w:szCs w:val="22"/>
        </w:rPr>
        <w:t xml:space="preserve"> – (waga </w:t>
      </w:r>
      <w:r w:rsidRPr="00B1779E">
        <w:rPr>
          <w:rFonts w:asciiTheme="minorHAnsi" w:hAnsiTheme="minorHAnsi" w:cstheme="minorHAnsi"/>
          <w:sz w:val="22"/>
          <w:szCs w:val="22"/>
        </w:rPr>
        <w:t>2</w:t>
      </w:r>
      <w:r w:rsidR="000E41B4" w:rsidRPr="00B1779E">
        <w:rPr>
          <w:rFonts w:asciiTheme="minorHAnsi" w:hAnsiTheme="minorHAnsi" w:cstheme="minorHAnsi"/>
          <w:sz w:val="22"/>
          <w:szCs w:val="22"/>
        </w:rPr>
        <w:t>0%) obliczony zgodnie z poniższym:</w:t>
      </w:r>
    </w:p>
    <w:p w14:paraId="6642DD35" w14:textId="6D815648" w:rsidR="000E41B4" w:rsidRPr="00B1779E" w:rsidRDefault="002B37D8" w:rsidP="000E41B4">
      <w:pPr>
        <w:pStyle w:val="Akapitzlist"/>
        <w:suppressAutoHyphens w:val="0"/>
        <w:ind w:left="1276"/>
        <w:rPr>
          <w:rFonts w:asciiTheme="minorHAnsi" w:hAnsiTheme="minorHAnsi" w:cstheme="minorHAnsi"/>
          <w:sz w:val="22"/>
          <w:szCs w:val="22"/>
        </w:rPr>
      </w:pPr>
      <w:r w:rsidRPr="00B1779E">
        <w:rPr>
          <w:rFonts w:asciiTheme="minorHAnsi" w:hAnsiTheme="minorHAnsi" w:cstheme="minorHAnsi"/>
          <w:sz w:val="22"/>
          <w:szCs w:val="22"/>
        </w:rPr>
        <w:tab/>
      </w:r>
      <w:r w:rsidRPr="00B1779E">
        <w:rPr>
          <w:rFonts w:asciiTheme="minorHAnsi" w:hAnsiTheme="minorHAnsi" w:cstheme="minorHAnsi"/>
          <w:sz w:val="22"/>
          <w:szCs w:val="22"/>
        </w:rPr>
        <w:tab/>
      </w:r>
      <w:r w:rsidRPr="00B1779E">
        <w:rPr>
          <w:rFonts w:asciiTheme="minorHAnsi" w:hAnsiTheme="minorHAnsi" w:cstheme="minorHAnsi"/>
          <w:sz w:val="22"/>
          <w:szCs w:val="22"/>
        </w:rPr>
        <w:tab/>
        <w:t xml:space="preserve">            </w:t>
      </w:r>
      <w:r w:rsidR="000E41B4" w:rsidRPr="00B1779E">
        <w:rPr>
          <w:rFonts w:asciiTheme="minorHAnsi" w:hAnsiTheme="minorHAnsi" w:cstheme="minorHAnsi"/>
          <w:sz w:val="22"/>
          <w:szCs w:val="22"/>
        </w:rPr>
        <w:t xml:space="preserve"> </w:t>
      </w:r>
      <w:r w:rsidR="009E4EA5" w:rsidRPr="00B1779E">
        <w:rPr>
          <w:rFonts w:asciiTheme="minorHAnsi" w:hAnsiTheme="minorHAnsi" w:cstheme="minorHAnsi"/>
          <w:sz w:val="22"/>
          <w:szCs w:val="22"/>
        </w:rPr>
        <w:t xml:space="preserve">  </w:t>
      </w:r>
      <w:proofErr w:type="spellStart"/>
      <w:r w:rsidR="000E41B4" w:rsidRPr="00B1779E">
        <w:rPr>
          <w:rFonts w:asciiTheme="minorHAnsi" w:hAnsiTheme="minorHAnsi" w:cstheme="minorHAnsi"/>
          <w:sz w:val="22"/>
          <w:szCs w:val="22"/>
        </w:rPr>
        <w:t>Dmin</w:t>
      </w:r>
      <w:proofErr w:type="spellEnd"/>
    </w:p>
    <w:p w14:paraId="2E2D349D" w14:textId="56FA049C" w:rsidR="000E41B4" w:rsidRPr="00B1779E" w:rsidRDefault="000E41B4" w:rsidP="000E41B4">
      <w:pPr>
        <w:pStyle w:val="Akapitzlist"/>
        <w:suppressAutoHyphens w:val="0"/>
        <w:ind w:left="1068"/>
        <w:rPr>
          <w:rFonts w:asciiTheme="minorHAnsi" w:hAnsiTheme="minorHAnsi" w:cstheme="minorHAnsi"/>
          <w:sz w:val="22"/>
          <w:szCs w:val="22"/>
        </w:rPr>
      </w:pPr>
      <w:r w:rsidRPr="00B1779E">
        <w:rPr>
          <w:rFonts w:asciiTheme="minorHAnsi" w:hAnsiTheme="minorHAnsi" w:cstheme="minorHAnsi"/>
          <w:sz w:val="22"/>
          <w:szCs w:val="22"/>
        </w:rPr>
        <w:t xml:space="preserve">                                    </w:t>
      </w:r>
      <w:r w:rsidR="009E4EA5" w:rsidRPr="00B1779E">
        <w:rPr>
          <w:rFonts w:asciiTheme="minorHAnsi" w:hAnsiTheme="minorHAnsi" w:cstheme="minorHAnsi"/>
          <w:sz w:val="22"/>
          <w:szCs w:val="22"/>
        </w:rPr>
        <w:t xml:space="preserve">D = ------------------- x </w:t>
      </w:r>
      <w:r w:rsidR="007F4B74" w:rsidRPr="00B1779E">
        <w:rPr>
          <w:rFonts w:asciiTheme="minorHAnsi" w:hAnsiTheme="minorHAnsi" w:cstheme="minorHAnsi"/>
          <w:sz w:val="22"/>
          <w:szCs w:val="22"/>
        </w:rPr>
        <w:t>2</w:t>
      </w:r>
      <w:r w:rsidRPr="00B1779E">
        <w:rPr>
          <w:rFonts w:asciiTheme="minorHAnsi" w:hAnsiTheme="minorHAnsi" w:cstheme="minorHAnsi"/>
          <w:sz w:val="22"/>
          <w:szCs w:val="22"/>
        </w:rPr>
        <w:t>0</w:t>
      </w:r>
    </w:p>
    <w:p w14:paraId="17483644" w14:textId="73F9FBE3" w:rsidR="000E41B4" w:rsidRPr="00B1779E" w:rsidRDefault="002B37D8" w:rsidP="000E41B4">
      <w:pPr>
        <w:pStyle w:val="Akapitzlist"/>
        <w:suppressAutoHyphens w:val="0"/>
        <w:ind w:left="3192" w:firstLine="348"/>
        <w:rPr>
          <w:rFonts w:asciiTheme="minorHAnsi" w:hAnsiTheme="minorHAnsi" w:cstheme="minorHAnsi"/>
          <w:sz w:val="22"/>
          <w:szCs w:val="22"/>
        </w:rPr>
      </w:pPr>
      <w:r w:rsidRPr="00B1779E">
        <w:rPr>
          <w:rFonts w:asciiTheme="minorHAnsi" w:hAnsiTheme="minorHAnsi" w:cstheme="minorHAnsi"/>
          <w:sz w:val="22"/>
          <w:szCs w:val="22"/>
        </w:rPr>
        <w:t xml:space="preserve"> </w:t>
      </w:r>
      <w:r w:rsidR="009E4EA5" w:rsidRPr="00B1779E">
        <w:rPr>
          <w:rFonts w:asciiTheme="minorHAnsi" w:hAnsiTheme="minorHAnsi" w:cstheme="minorHAnsi"/>
          <w:sz w:val="22"/>
          <w:szCs w:val="22"/>
        </w:rPr>
        <w:t xml:space="preserve"> </w:t>
      </w:r>
      <w:proofErr w:type="spellStart"/>
      <w:r w:rsidR="000E41B4" w:rsidRPr="00B1779E">
        <w:rPr>
          <w:rFonts w:asciiTheme="minorHAnsi" w:hAnsiTheme="minorHAnsi" w:cstheme="minorHAnsi"/>
          <w:sz w:val="22"/>
          <w:szCs w:val="22"/>
        </w:rPr>
        <w:t>Dof</w:t>
      </w:r>
      <w:proofErr w:type="spellEnd"/>
    </w:p>
    <w:p w14:paraId="48569044" w14:textId="77777777" w:rsidR="00724D15" w:rsidRPr="00B1779E" w:rsidRDefault="00724D15" w:rsidP="0041525E">
      <w:pPr>
        <w:autoSpaceDE w:val="0"/>
        <w:autoSpaceDN w:val="0"/>
        <w:spacing w:after="0" w:line="240" w:lineRule="auto"/>
        <w:ind w:firstLine="708"/>
        <w:rPr>
          <w:rFonts w:cstheme="minorHAnsi"/>
          <w:lang w:eastAsia="pl-PL"/>
        </w:rPr>
      </w:pPr>
      <w:r w:rsidRPr="00B1779E">
        <w:rPr>
          <w:rFonts w:cstheme="minorHAnsi"/>
          <w:lang w:eastAsia="pl-PL"/>
        </w:rPr>
        <w:t>gdzie:</w:t>
      </w:r>
    </w:p>
    <w:p w14:paraId="3BE95812" w14:textId="3B59F72A" w:rsidR="00724D15" w:rsidRPr="00B1779E" w:rsidRDefault="00724D15" w:rsidP="0041525E">
      <w:pPr>
        <w:autoSpaceDE w:val="0"/>
        <w:autoSpaceDN w:val="0"/>
        <w:spacing w:after="0" w:line="240" w:lineRule="auto"/>
        <w:ind w:left="708"/>
        <w:rPr>
          <w:rFonts w:cstheme="minorHAnsi"/>
          <w:lang w:eastAsia="pl-PL"/>
        </w:rPr>
      </w:pPr>
      <w:r w:rsidRPr="00B1779E">
        <w:rPr>
          <w:rFonts w:cstheme="minorHAnsi"/>
          <w:b/>
          <w:bCs/>
          <w:i/>
          <w:iCs/>
          <w:lang w:eastAsia="pl-PL"/>
        </w:rPr>
        <w:t xml:space="preserve">D </w:t>
      </w:r>
      <w:r w:rsidRPr="00B1779E">
        <w:rPr>
          <w:rFonts w:cstheme="minorHAnsi"/>
          <w:lang w:eastAsia="pl-PL"/>
        </w:rPr>
        <w:t>– oznacza ilość punktów uzyskanych w kryterium „termin dostawy” (z dokładnością do dwóch miejsc po przecinku)</w:t>
      </w:r>
    </w:p>
    <w:p w14:paraId="01E47C71" w14:textId="0952F117" w:rsidR="00724D15" w:rsidRPr="00B1779E" w:rsidRDefault="00724D15" w:rsidP="0041525E">
      <w:pPr>
        <w:autoSpaceDE w:val="0"/>
        <w:autoSpaceDN w:val="0"/>
        <w:spacing w:after="0" w:line="240" w:lineRule="auto"/>
        <w:ind w:firstLine="708"/>
        <w:rPr>
          <w:rFonts w:cstheme="minorHAnsi"/>
          <w:lang w:eastAsia="pl-PL"/>
        </w:rPr>
      </w:pPr>
      <w:proofErr w:type="spellStart"/>
      <w:r w:rsidRPr="00B1779E">
        <w:rPr>
          <w:rFonts w:cstheme="minorHAnsi"/>
          <w:b/>
          <w:bCs/>
          <w:i/>
          <w:iCs/>
          <w:lang w:eastAsia="pl-PL"/>
        </w:rPr>
        <w:t>Dmin</w:t>
      </w:r>
      <w:proofErr w:type="spellEnd"/>
      <w:r w:rsidRPr="00B1779E">
        <w:rPr>
          <w:rFonts w:cstheme="minorHAnsi"/>
          <w:b/>
          <w:bCs/>
          <w:i/>
          <w:iCs/>
          <w:lang w:eastAsia="pl-PL"/>
        </w:rPr>
        <w:t xml:space="preserve"> </w:t>
      </w:r>
      <w:r w:rsidRPr="00B1779E">
        <w:rPr>
          <w:rFonts w:cstheme="minorHAnsi"/>
          <w:lang w:eastAsia="pl-PL"/>
        </w:rPr>
        <w:t>– oznacza najkrótszy termin dostawy ze złożonych ofert</w:t>
      </w:r>
      <w:r w:rsidR="00277F75" w:rsidRPr="00B1779E">
        <w:rPr>
          <w:rFonts w:cstheme="minorHAnsi"/>
          <w:lang w:eastAsia="pl-PL"/>
        </w:rPr>
        <w:t>.</w:t>
      </w:r>
    </w:p>
    <w:p w14:paraId="15D74C68" w14:textId="6219BDF7" w:rsidR="00B1779E" w:rsidRPr="00ED462F" w:rsidRDefault="00724D15" w:rsidP="00ED462F">
      <w:pPr>
        <w:pStyle w:val="Akapitzlist"/>
        <w:ind w:left="720"/>
        <w:jc w:val="both"/>
        <w:rPr>
          <w:rFonts w:asciiTheme="minorHAnsi" w:hAnsiTheme="minorHAnsi" w:cstheme="minorHAnsi"/>
          <w:sz w:val="22"/>
          <w:szCs w:val="22"/>
          <w:lang w:eastAsia="pl-PL"/>
        </w:rPr>
      </w:pPr>
      <w:proofErr w:type="spellStart"/>
      <w:r w:rsidRPr="00B1779E">
        <w:rPr>
          <w:rFonts w:asciiTheme="minorHAnsi" w:hAnsiTheme="minorHAnsi" w:cstheme="minorHAnsi"/>
          <w:b/>
          <w:bCs/>
          <w:i/>
          <w:iCs/>
          <w:sz w:val="22"/>
          <w:szCs w:val="22"/>
          <w:lang w:eastAsia="pl-PL"/>
        </w:rPr>
        <w:t>Dof</w:t>
      </w:r>
      <w:proofErr w:type="spellEnd"/>
      <w:r w:rsidRPr="00B1779E">
        <w:rPr>
          <w:rFonts w:asciiTheme="minorHAnsi" w:hAnsiTheme="minorHAnsi" w:cstheme="minorHAnsi"/>
          <w:b/>
          <w:bCs/>
          <w:i/>
          <w:iCs/>
          <w:sz w:val="22"/>
          <w:szCs w:val="22"/>
          <w:lang w:eastAsia="pl-PL"/>
        </w:rPr>
        <w:t xml:space="preserve"> </w:t>
      </w:r>
      <w:r w:rsidRPr="00B1779E">
        <w:rPr>
          <w:rFonts w:asciiTheme="minorHAnsi" w:hAnsiTheme="minorHAnsi" w:cstheme="minorHAnsi"/>
          <w:sz w:val="22"/>
          <w:szCs w:val="22"/>
          <w:lang w:eastAsia="pl-PL"/>
        </w:rPr>
        <w:t>– oznacza termin dostawy</w:t>
      </w:r>
      <w:r w:rsidR="00A4682B" w:rsidRPr="00B1779E">
        <w:rPr>
          <w:rFonts w:asciiTheme="minorHAnsi" w:hAnsiTheme="minorHAnsi" w:cstheme="minorHAnsi"/>
          <w:sz w:val="22"/>
          <w:szCs w:val="22"/>
          <w:lang w:eastAsia="pl-PL"/>
        </w:rPr>
        <w:t xml:space="preserve"> ocenianej oferty</w:t>
      </w:r>
      <w:r w:rsidR="00277F75" w:rsidRPr="00B1779E">
        <w:rPr>
          <w:rFonts w:asciiTheme="minorHAnsi" w:hAnsiTheme="minorHAnsi" w:cstheme="minorHAnsi"/>
          <w:sz w:val="22"/>
          <w:szCs w:val="22"/>
          <w:lang w:eastAsia="pl-PL"/>
        </w:rPr>
        <w:t>.</w:t>
      </w:r>
    </w:p>
    <w:p w14:paraId="1F1F2041" w14:textId="0FEC0336" w:rsidR="00B1779E" w:rsidRPr="00B1779E" w:rsidRDefault="00B1779E" w:rsidP="00ED462F">
      <w:pPr>
        <w:pStyle w:val="Akapitzlist"/>
        <w:numPr>
          <w:ilvl w:val="0"/>
          <w:numId w:val="36"/>
        </w:numPr>
        <w:spacing w:before="120" w:after="120"/>
        <w:ind w:left="714" w:hanging="357"/>
        <w:rPr>
          <w:rFonts w:asciiTheme="minorHAnsi" w:hAnsiTheme="minorHAnsi" w:cstheme="minorHAnsi"/>
          <w:sz w:val="22"/>
          <w:szCs w:val="22"/>
          <w:lang w:eastAsia="en-US"/>
        </w:rPr>
      </w:pPr>
      <w:r w:rsidRPr="00B1779E">
        <w:rPr>
          <w:rFonts w:asciiTheme="minorHAnsi" w:hAnsiTheme="minorHAnsi" w:cstheme="minorHAnsi"/>
          <w:b/>
          <w:sz w:val="22"/>
          <w:szCs w:val="22"/>
        </w:rPr>
        <w:t xml:space="preserve">Reakcja serwisowa </w:t>
      </w:r>
      <w:r w:rsidRPr="00B1779E">
        <w:rPr>
          <w:rFonts w:asciiTheme="minorHAnsi" w:hAnsiTheme="minorHAnsi" w:cstheme="minorHAnsi"/>
          <w:sz w:val="22"/>
          <w:szCs w:val="22"/>
        </w:rPr>
        <w:t xml:space="preserve"> – </w:t>
      </w:r>
      <w:r w:rsidR="00930817">
        <w:rPr>
          <w:rFonts w:asciiTheme="minorHAnsi" w:hAnsiTheme="minorHAnsi" w:cstheme="minorHAnsi"/>
          <w:sz w:val="22"/>
          <w:szCs w:val="22"/>
          <w:lang w:eastAsia="pl-PL"/>
        </w:rPr>
        <w:t>(waga 2</w:t>
      </w:r>
      <w:r w:rsidRPr="00B1779E">
        <w:rPr>
          <w:rFonts w:asciiTheme="minorHAnsi" w:hAnsiTheme="minorHAnsi" w:cstheme="minorHAnsi"/>
          <w:sz w:val="22"/>
          <w:szCs w:val="22"/>
          <w:lang w:eastAsia="pl-PL"/>
        </w:rPr>
        <w:t>0 %) będzie obliczona zgodnie z poniższym wzorem.</w:t>
      </w:r>
    </w:p>
    <w:p w14:paraId="082511C4" w14:textId="77777777" w:rsidR="00B1779E" w:rsidRPr="000B008E" w:rsidRDefault="00B1779E" w:rsidP="000B008E">
      <w:pPr>
        <w:autoSpaceDE w:val="0"/>
        <w:autoSpaceDN w:val="0"/>
        <w:spacing w:after="0" w:line="240" w:lineRule="auto"/>
        <w:ind w:left="1134"/>
        <w:rPr>
          <w:rFonts w:cstheme="minorHAnsi"/>
          <w:bCs/>
          <w:lang w:eastAsia="pl-PL"/>
        </w:rPr>
      </w:pPr>
      <w:r w:rsidRPr="000B008E">
        <w:rPr>
          <w:rFonts w:cstheme="minorHAnsi"/>
          <w:bCs/>
          <w:lang w:eastAsia="pl-PL"/>
        </w:rPr>
        <w:t>                                                    </w:t>
      </w:r>
      <w:proofErr w:type="spellStart"/>
      <w:r w:rsidRPr="000B008E">
        <w:rPr>
          <w:rFonts w:cstheme="minorHAnsi"/>
          <w:bCs/>
          <w:lang w:eastAsia="pl-PL"/>
        </w:rPr>
        <w:t>Tn</w:t>
      </w:r>
      <w:proofErr w:type="spellEnd"/>
    </w:p>
    <w:p w14:paraId="11274FDE" w14:textId="01D594F3" w:rsidR="00B1779E" w:rsidRPr="000B008E" w:rsidRDefault="00B1779E" w:rsidP="000B008E">
      <w:pPr>
        <w:autoSpaceDE w:val="0"/>
        <w:autoSpaceDN w:val="0"/>
        <w:spacing w:after="0" w:line="240" w:lineRule="auto"/>
        <w:ind w:left="1134"/>
        <w:rPr>
          <w:rFonts w:cstheme="minorHAnsi"/>
          <w:bCs/>
          <w:lang w:eastAsia="pl-PL"/>
        </w:rPr>
      </w:pPr>
      <w:r w:rsidRPr="000B008E">
        <w:rPr>
          <w:rFonts w:cstheme="minorHAnsi"/>
          <w:bCs/>
          <w:lang w:eastAsia="pl-PL"/>
        </w:rPr>
        <w:t>                               </w:t>
      </w:r>
      <w:r w:rsidR="00930817" w:rsidRPr="000B008E">
        <w:rPr>
          <w:rFonts w:cstheme="minorHAnsi"/>
          <w:bCs/>
          <w:lang w:eastAsia="pl-PL"/>
        </w:rPr>
        <w:t>     T = ------------------- x 2</w:t>
      </w:r>
      <w:r w:rsidRPr="000B008E">
        <w:rPr>
          <w:rFonts w:cstheme="minorHAnsi"/>
          <w:bCs/>
          <w:lang w:eastAsia="pl-PL"/>
        </w:rPr>
        <w:t>0</w:t>
      </w:r>
    </w:p>
    <w:p w14:paraId="2C2FABF3" w14:textId="77777777" w:rsidR="00B1779E" w:rsidRPr="000B008E" w:rsidRDefault="00B1779E" w:rsidP="000B008E">
      <w:pPr>
        <w:autoSpaceDE w:val="0"/>
        <w:autoSpaceDN w:val="0"/>
        <w:spacing w:after="0" w:line="240" w:lineRule="auto"/>
        <w:ind w:left="1134"/>
        <w:rPr>
          <w:rFonts w:cstheme="minorHAnsi"/>
          <w:bCs/>
          <w:lang w:eastAsia="pl-PL"/>
        </w:rPr>
      </w:pPr>
      <w:r w:rsidRPr="000B008E">
        <w:rPr>
          <w:rFonts w:cstheme="minorHAnsi"/>
          <w:bCs/>
          <w:lang w:eastAsia="pl-PL"/>
        </w:rPr>
        <w:t>                                                   </w:t>
      </w:r>
      <w:proofErr w:type="spellStart"/>
      <w:r w:rsidRPr="000B008E">
        <w:rPr>
          <w:rFonts w:cstheme="minorHAnsi"/>
          <w:bCs/>
          <w:lang w:eastAsia="pl-PL"/>
        </w:rPr>
        <w:t>Tof</w:t>
      </w:r>
      <w:proofErr w:type="spellEnd"/>
      <w:r w:rsidRPr="000B008E">
        <w:rPr>
          <w:rFonts w:cstheme="minorHAnsi"/>
          <w:bCs/>
          <w:lang w:eastAsia="pl-PL"/>
        </w:rPr>
        <w:t xml:space="preserve">   </w:t>
      </w:r>
    </w:p>
    <w:p w14:paraId="3BE45AE0" w14:textId="77777777" w:rsidR="00B1779E" w:rsidRPr="009C1EE2" w:rsidRDefault="00B1779E" w:rsidP="00B1779E">
      <w:pPr>
        <w:autoSpaceDE w:val="0"/>
        <w:autoSpaceDN w:val="0"/>
        <w:spacing w:after="0"/>
        <w:ind w:firstLine="708"/>
        <w:rPr>
          <w:rFonts w:cstheme="minorHAnsi"/>
          <w:lang w:eastAsia="pl-PL"/>
        </w:rPr>
      </w:pPr>
      <w:r w:rsidRPr="009C1EE2">
        <w:rPr>
          <w:rFonts w:cstheme="minorHAnsi"/>
          <w:lang w:eastAsia="pl-PL"/>
        </w:rPr>
        <w:lastRenderedPageBreak/>
        <w:t>gdzie:</w:t>
      </w:r>
    </w:p>
    <w:p w14:paraId="427F15CC" w14:textId="77777777" w:rsidR="00B1779E" w:rsidRPr="009C1EE2" w:rsidRDefault="00B1779E" w:rsidP="009C3070">
      <w:pPr>
        <w:autoSpaceDE w:val="0"/>
        <w:autoSpaceDN w:val="0"/>
        <w:spacing w:after="0" w:line="240" w:lineRule="auto"/>
        <w:ind w:left="708"/>
        <w:rPr>
          <w:rFonts w:cstheme="minorHAnsi"/>
          <w:lang w:eastAsia="pl-PL"/>
        </w:rPr>
      </w:pPr>
      <w:r w:rsidRPr="009C1EE2">
        <w:rPr>
          <w:rFonts w:cstheme="minorHAnsi"/>
          <w:b/>
          <w:bCs/>
          <w:i/>
          <w:iCs/>
          <w:lang w:eastAsia="pl-PL"/>
        </w:rPr>
        <w:t xml:space="preserve">C </w:t>
      </w:r>
      <w:r w:rsidRPr="009C1EE2">
        <w:rPr>
          <w:rFonts w:cstheme="minorHAnsi"/>
          <w:lang w:eastAsia="pl-PL"/>
        </w:rPr>
        <w:t>– oznacza ilość punktów uzyskanych w kryterium „Reakcja serwisowa ” (z dokładnością do dwóch miejsc po przecinku)</w:t>
      </w:r>
    </w:p>
    <w:p w14:paraId="20740575" w14:textId="77777777" w:rsidR="00B1779E" w:rsidRPr="009C1EE2" w:rsidRDefault="00B1779E" w:rsidP="009C3070">
      <w:pPr>
        <w:autoSpaceDE w:val="0"/>
        <w:autoSpaceDN w:val="0"/>
        <w:spacing w:after="0" w:line="240" w:lineRule="auto"/>
        <w:ind w:firstLine="708"/>
        <w:rPr>
          <w:rFonts w:cstheme="minorHAnsi"/>
          <w:lang w:eastAsia="pl-PL"/>
        </w:rPr>
      </w:pPr>
      <w:r w:rsidRPr="009C1EE2">
        <w:rPr>
          <w:rFonts w:cstheme="minorHAnsi"/>
          <w:b/>
          <w:bCs/>
          <w:i/>
          <w:iCs/>
          <w:lang w:eastAsia="pl-PL"/>
        </w:rPr>
        <w:t xml:space="preserve">CN </w:t>
      </w:r>
      <w:r w:rsidRPr="009C1EE2">
        <w:rPr>
          <w:rFonts w:cstheme="minorHAnsi"/>
          <w:lang w:eastAsia="pl-PL"/>
        </w:rPr>
        <w:t xml:space="preserve">– oznacza najkrótszy czas reakcji serwisowej </w:t>
      </w:r>
    </w:p>
    <w:p w14:paraId="7F9B00C1" w14:textId="47F30B8E" w:rsidR="00B1779E" w:rsidRPr="00930817" w:rsidRDefault="00B1779E" w:rsidP="009C3070">
      <w:pPr>
        <w:spacing w:after="0" w:line="240" w:lineRule="auto"/>
        <w:ind w:firstLine="708"/>
        <w:rPr>
          <w:rFonts w:cstheme="minorHAnsi"/>
          <w:lang w:eastAsia="pl-PL"/>
        </w:rPr>
      </w:pPr>
      <w:r w:rsidRPr="009C1EE2">
        <w:rPr>
          <w:rFonts w:cstheme="minorHAnsi"/>
          <w:b/>
          <w:bCs/>
          <w:i/>
          <w:iCs/>
          <w:lang w:eastAsia="pl-PL"/>
        </w:rPr>
        <w:t xml:space="preserve">Co </w:t>
      </w:r>
      <w:r w:rsidRPr="009C1EE2">
        <w:rPr>
          <w:rFonts w:cstheme="minorHAnsi"/>
          <w:lang w:eastAsia="pl-PL"/>
        </w:rPr>
        <w:t xml:space="preserve">– oznacza czas reakcji serwisowej ocenianej oferty </w:t>
      </w:r>
    </w:p>
    <w:p w14:paraId="04772740" w14:textId="77777777" w:rsidR="003E7242" w:rsidRPr="003E7242" w:rsidRDefault="003E7242" w:rsidP="0078447F">
      <w:pPr>
        <w:suppressAutoHyphens/>
        <w:spacing w:after="0" w:line="240" w:lineRule="auto"/>
        <w:rPr>
          <w:rFonts w:eastAsia="Times New Roman" w:cstheme="minorHAnsi"/>
          <w:lang w:eastAsia="ar-SA"/>
        </w:rPr>
      </w:pPr>
    </w:p>
    <w:p w14:paraId="31697B01" w14:textId="77777777" w:rsidR="000E41B4" w:rsidRPr="002B37D8" w:rsidRDefault="000E41B4" w:rsidP="002D07DA">
      <w:pPr>
        <w:pStyle w:val="Akapitzlist"/>
        <w:numPr>
          <w:ilvl w:val="0"/>
          <w:numId w:val="7"/>
        </w:numPr>
        <w:jc w:val="both"/>
        <w:rPr>
          <w:rFonts w:asciiTheme="minorHAnsi" w:hAnsiTheme="minorHAnsi"/>
          <w:sz w:val="22"/>
          <w:szCs w:val="22"/>
        </w:rPr>
      </w:pPr>
      <w:r w:rsidRPr="002B37D8">
        <w:rPr>
          <w:rFonts w:asciiTheme="minorHAnsi" w:hAnsiTheme="minorHAnsi"/>
          <w:sz w:val="22"/>
          <w:szCs w:val="22"/>
        </w:rPr>
        <w:t>Do oceny będą brane pod uwagę ceny oferty brutto.</w:t>
      </w:r>
    </w:p>
    <w:p w14:paraId="26ABF635" w14:textId="56EE1CDB" w:rsidR="00A3026A" w:rsidRDefault="000E41B4" w:rsidP="00A3026A">
      <w:pPr>
        <w:pStyle w:val="Akapitzlist"/>
        <w:numPr>
          <w:ilvl w:val="0"/>
          <w:numId w:val="7"/>
        </w:numPr>
        <w:jc w:val="both"/>
        <w:rPr>
          <w:rFonts w:asciiTheme="minorHAnsi" w:hAnsiTheme="minorHAnsi"/>
          <w:sz w:val="22"/>
          <w:szCs w:val="22"/>
        </w:rPr>
      </w:pPr>
      <w:r w:rsidRPr="002B37D8">
        <w:rPr>
          <w:rFonts w:asciiTheme="minorHAnsi" w:hAnsiTheme="minorHAnsi"/>
          <w:sz w:val="22"/>
          <w:szCs w:val="22"/>
        </w:rPr>
        <w:t>Za najkorzystniejszą zostanie uznana oferta, która uzyska najwyższą liczbę punktów.</w:t>
      </w:r>
    </w:p>
    <w:p w14:paraId="07D5EA6F" w14:textId="77777777" w:rsidR="00A3026A" w:rsidRPr="00A3026A" w:rsidRDefault="00A3026A" w:rsidP="00A3026A">
      <w:pPr>
        <w:pStyle w:val="Akapitzlist"/>
        <w:ind w:left="720"/>
        <w:jc w:val="both"/>
        <w:rPr>
          <w:rFonts w:asciiTheme="minorHAnsi" w:hAnsiTheme="minorHAnsi"/>
          <w:sz w:val="22"/>
          <w:szCs w:val="22"/>
        </w:rPr>
      </w:pPr>
    </w:p>
    <w:p w14:paraId="6B1CEC84" w14:textId="77777777" w:rsidR="00A3026A" w:rsidRPr="005D077E" w:rsidRDefault="00A3026A" w:rsidP="00A3026A">
      <w:pPr>
        <w:spacing w:after="0"/>
        <w:jc w:val="both"/>
        <w:rPr>
          <w:rFonts w:ascii="Calibri" w:hAnsi="Calibri" w:cs="Calibri"/>
          <w:b/>
        </w:rPr>
      </w:pPr>
      <w:r w:rsidRPr="005D077E">
        <w:rPr>
          <w:rFonts w:ascii="Calibri" w:hAnsi="Calibri" w:cs="Calibri"/>
          <w:b/>
        </w:rPr>
        <w:t>II.6. Warunki udziału w postępowaniu:</w:t>
      </w:r>
    </w:p>
    <w:p w14:paraId="4FAA7D43" w14:textId="77777777" w:rsidR="00A3026A" w:rsidRPr="00347A26" w:rsidRDefault="00A3026A" w:rsidP="00A3026A">
      <w:pPr>
        <w:pStyle w:val="Akapitzlist"/>
        <w:numPr>
          <w:ilvl w:val="0"/>
          <w:numId w:val="42"/>
        </w:numPr>
        <w:ind w:left="720"/>
        <w:jc w:val="both"/>
        <w:rPr>
          <w:rFonts w:ascii="Calibri" w:hAnsi="Calibri" w:cs="Calibri"/>
          <w:sz w:val="22"/>
          <w:szCs w:val="22"/>
          <w:u w:val="single"/>
        </w:rPr>
      </w:pPr>
      <w:r w:rsidRPr="00C90573">
        <w:rPr>
          <w:rFonts w:asciiTheme="minorHAnsi" w:hAnsiTheme="minorHAnsi" w:cstheme="minorHAnsi"/>
          <w:color w:val="000000" w:themeColor="text1"/>
          <w:sz w:val="22"/>
          <w:szCs w:val="22"/>
        </w:rPr>
        <w:t>O udzielenie zamówienia mogą ubiegać się Wykonawcy, którzy posiadają niezbędną wiedzę i </w:t>
      </w:r>
      <w:r w:rsidRPr="00347A26">
        <w:rPr>
          <w:rFonts w:asciiTheme="minorHAnsi" w:hAnsiTheme="minorHAnsi" w:cstheme="minorHAnsi"/>
          <w:sz w:val="22"/>
          <w:szCs w:val="22"/>
        </w:rPr>
        <w:t>doświadczenie do wykonania powyższego zamówienia. Powyższe należy poświadczyć załączonymi do oferty referencjami tj. przynajmniej dwoma zrealizowanymi inwestycjami o zbliżonych lub większych parametrach na przestrzeni ostatnich 3 lat, a jeżeli okres prowadzenia działalnośc</w:t>
      </w:r>
      <w:r>
        <w:rPr>
          <w:rFonts w:asciiTheme="minorHAnsi" w:hAnsiTheme="minorHAnsi" w:cstheme="minorHAnsi"/>
          <w:sz w:val="22"/>
          <w:szCs w:val="22"/>
        </w:rPr>
        <w:t>i jest krótszy – w tym okresie.</w:t>
      </w:r>
      <w:r w:rsidRPr="00347A26">
        <w:rPr>
          <w:rFonts w:asciiTheme="minorHAnsi" w:hAnsiTheme="minorHAnsi" w:cstheme="minorHAnsi"/>
          <w:sz w:val="22"/>
          <w:szCs w:val="22"/>
        </w:rPr>
        <w:t xml:space="preserve"> </w:t>
      </w:r>
      <w:r w:rsidRPr="00347A26">
        <w:rPr>
          <w:rFonts w:asciiTheme="minorHAnsi" w:hAnsiTheme="minorHAnsi" w:cstheme="minorHAnsi"/>
          <w:sz w:val="22"/>
          <w:szCs w:val="22"/>
          <w:u w:val="single"/>
        </w:rPr>
        <w:t>Wykonawcy niespełniający wymogu posiadania odpowiednich referencji nie zostaną dopuszczeniu</w:t>
      </w:r>
      <w:r w:rsidRPr="00347A26">
        <w:rPr>
          <w:rFonts w:ascii="Calibri" w:hAnsi="Calibri" w:cs="Calibri"/>
          <w:sz w:val="22"/>
          <w:szCs w:val="22"/>
          <w:u w:val="single"/>
        </w:rPr>
        <w:t xml:space="preserve"> do udziału w postępowaniu.</w:t>
      </w:r>
    </w:p>
    <w:p w14:paraId="5A94502D" w14:textId="77777777" w:rsidR="00A3026A" w:rsidRPr="00347A26" w:rsidRDefault="00A3026A" w:rsidP="00A3026A">
      <w:pPr>
        <w:pStyle w:val="Akapitzlist"/>
        <w:numPr>
          <w:ilvl w:val="0"/>
          <w:numId w:val="42"/>
        </w:numPr>
        <w:ind w:left="720"/>
        <w:jc w:val="both"/>
        <w:rPr>
          <w:rFonts w:ascii="Calibri" w:hAnsi="Calibri" w:cs="Calibri"/>
          <w:sz w:val="22"/>
          <w:szCs w:val="22"/>
          <w:u w:val="single"/>
        </w:rPr>
      </w:pPr>
      <w:r w:rsidRPr="00347A26">
        <w:rPr>
          <w:rFonts w:ascii="Calibri" w:hAnsi="Calibri" w:cs="Calibri"/>
          <w:sz w:val="22"/>
          <w:szCs w:val="22"/>
        </w:rPr>
        <w:t>Wykonawcy ubiegający się o udzielenie zamówienia muszą spełniać warunki udziału w postępowaniu, tj. posiadać uprawnienia do wykonywania działalności lub czynności objętych przedmiotem zamówienia, jeśli przepisy nakładają taki obowiązek. Spełnienie warunku będzie na podstawie oświadczenia Oferenta.</w:t>
      </w:r>
    </w:p>
    <w:p w14:paraId="06D4AA37" w14:textId="77777777" w:rsidR="00A3026A" w:rsidRPr="00C90573" w:rsidRDefault="00A3026A" w:rsidP="00A3026A">
      <w:pPr>
        <w:pStyle w:val="Akapitzlist"/>
        <w:numPr>
          <w:ilvl w:val="0"/>
          <w:numId w:val="42"/>
        </w:numPr>
        <w:ind w:left="720"/>
        <w:jc w:val="both"/>
        <w:rPr>
          <w:rFonts w:ascii="Calibri" w:hAnsi="Calibri" w:cs="Calibri"/>
          <w:color w:val="000000" w:themeColor="text1"/>
          <w:sz w:val="22"/>
          <w:szCs w:val="22"/>
          <w:u w:val="single"/>
        </w:rPr>
      </w:pPr>
      <w:r w:rsidRPr="00347A26">
        <w:rPr>
          <w:rFonts w:ascii="Calibri" w:hAnsi="Calibri" w:cs="Calibri"/>
          <w:sz w:val="22"/>
          <w:szCs w:val="22"/>
        </w:rPr>
        <w:t xml:space="preserve">Wykonawcy ubiegający się o udzielenie zamówienia muszą spełniać warunki udziału w postępowaniu, tj. dysponować stosownym </w:t>
      </w:r>
      <w:r w:rsidRPr="00C90573">
        <w:rPr>
          <w:rFonts w:ascii="Calibri" w:hAnsi="Calibri" w:cs="Calibri"/>
          <w:color w:val="000000" w:themeColor="text1"/>
          <w:sz w:val="22"/>
          <w:szCs w:val="22"/>
        </w:rPr>
        <w:t>potencjałem technicznym i organizacyjnym, zapewniającym poprawną realizację przedmiotu zamówienia. Spełnienie warunku będzie na podstawie oświadczenia Oferenta.</w:t>
      </w:r>
    </w:p>
    <w:p w14:paraId="2792A79F" w14:textId="77777777" w:rsidR="00A3026A" w:rsidRPr="002F3ED5" w:rsidRDefault="00A3026A" w:rsidP="00A3026A">
      <w:pPr>
        <w:pStyle w:val="Akapitzlist"/>
        <w:numPr>
          <w:ilvl w:val="0"/>
          <w:numId w:val="42"/>
        </w:numPr>
        <w:ind w:left="720"/>
        <w:jc w:val="both"/>
        <w:rPr>
          <w:rFonts w:ascii="Calibri" w:hAnsi="Calibri" w:cs="Calibri"/>
          <w:color w:val="000000" w:themeColor="text1"/>
          <w:sz w:val="22"/>
          <w:szCs w:val="22"/>
          <w:u w:val="single"/>
        </w:rPr>
      </w:pPr>
      <w:r w:rsidRPr="00C90573">
        <w:rPr>
          <w:rFonts w:ascii="Calibri" w:hAnsi="Calibri" w:cs="Calibri"/>
          <w:color w:val="000000" w:themeColor="text1"/>
          <w:sz w:val="22"/>
          <w:szCs w:val="22"/>
        </w:rPr>
        <w:t>Wykonawcy ubiegający się o udzielenie zamówienia muszą spełniać warunki udziału w postępowaniu, tj. dysponować osobami zdolnymi do wykonania przedmiotu zamówienia, przez co należy rozumieć to, że montaż instalacji musi zostać dokonany przez uprawnionego instalatora, który zagwarantuje poprawność montażu oraz spełnienie wymogów dotyczących bezpieczeństwa pracy instalacji w obiekcie i sieci elektroenergetycznej. Przez uprawnionego instalatora rozumie się osobę posiadającą: ważny certyfikat potwierdzający kwalifikacje do instalowania odnawialnych źródeł energii (art. 136 i art. 145 ustawy o odnawialnych źródłach energii) lub ważne świadectwo kwalifikacyjne uprawniające do zajmowania się eksploatacją urządzeń, instalacji sieci lub uprawnienia budowlane w specjalności instalacyjnej w zakresie sieci, instalacji i urządzeń elektrycznych i elektroenergetycznych. Spełnienie warunku będzie na podstawie oświadczenia Oferenta.</w:t>
      </w:r>
    </w:p>
    <w:p w14:paraId="2C75708B" w14:textId="77777777" w:rsidR="00E6754E" w:rsidRPr="00A3026A" w:rsidRDefault="00E6754E" w:rsidP="00A3026A">
      <w:pPr>
        <w:jc w:val="both"/>
      </w:pPr>
    </w:p>
    <w:p w14:paraId="1E6DA4CC" w14:textId="77777777" w:rsidR="00B478E2" w:rsidRDefault="00B478E2" w:rsidP="00B646CF">
      <w:pPr>
        <w:tabs>
          <w:tab w:val="left" w:pos="4380"/>
        </w:tabs>
        <w:spacing w:after="0"/>
        <w:ind w:right="510"/>
        <w:jc w:val="center"/>
        <w:rPr>
          <w:b/>
        </w:rPr>
      </w:pPr>
      <w:r w:rsidRPr="00665B6E">
        <w:rPr>
          <w:b/>
        </w:rPr>
        <w:t>SEKCJA III: INFORMACJE DODATKOWE</w:t>
      </w:r>
    </w:p>
    <w:p w14:paraId="6F57F322" w14:textId="77777777" w:rsidR="00217985" w:rsidRPr="00CA7B20" w:rsidRDefault="00217985" w:rsidP="00B646CF">
      <w:pPr>
        <w:tabs>
          <w:tab w:val="left" w:pos="4380"/>
        </w:tabs>
        <w:spacing w:after="0"/>
        <w:ind w:right="510"/>
        <w:jc w:val="center"/>
        <w:rPr>
          <w:b/>
        </w:rPr>
      </w:pPr>
    </w:p>
    <w:p w14:paraId="1C175511" w14:textId="77777777" w:rsidR="00B478E2" w:rsidRPr="00CA7B20" w:rsidRDefault="00B478E2" w:rsidP="00B646CF">
      <w:pPr>
        <w:tabs>
          <w:tab w:val="left" w:pos="4380"/>
        </w:tabs>
        <w:spacing w:after="0"/>
        <w:ind w:right="510"/>
        <w:jc w:val="both"/>
        <w:rPr>
          <w:b/>
        </w:rPr>
      </w:pPr>
      <w:r w:rsidRPr="00CA7B20">
        <w:rPr>
          <w:b/>
        </w:rPr>
        <w:t>III.1. Inne istotne postanowienia</w:t>
      </w:r>
    </w:p>
    <w:p w14:paraId="46272E70" w14:textId="77777777" w:rsidR="00B478E2" w:rsidRPr="00CA7B20" w:rsidRDefault="00B478E2" w:rsidP="00481106">
      <w:pPr>
        <w:tabs>
          <w:tab w:val="left" w:pos="4380"/>
        </w:tabs>
        <w:spacing w:after="0" w:line="240" w:lineRule="auto"/>
        <w:jc w:val="both"/>
      </w:pPr>
      <w:r w:rsidRPr="00CA7B20">
        <w:t>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w:t>
      </w:r>
      <w:r w:rsidRPr="00B478E2">
        <w:t xml:space="preserve"> </w:t>
      </w:r>
      <w:r w:rsidRPr="00CA7B20">
        <w:t xml:space="preserve">dotyczących elementów oferty mających wpływ na wysokość ceny. Obowiązek wykazania, że oferta nie zawiera rażąco niskiej ceny, spoczywa na Wykonawcy/Dostawcy. </w:t>
      </w:r>
    </w:p>
    <w:p w14:paraId="682D608B" w14:textId="77777777" w:rsidR="00B478E2" w:rsidRPr="00CA7B20" w:rsidRDefault="00B478E2" w:rsidP="00481106">
      <w:pPr>
        <w:tabs>
          <w:tab w:val="left" w:pos="4380"/>
        </w:tabs>
        <w:spacing w:after="0" w:line="240" w:lineRule="auto"/>
        <w:jc w:val="both"/>
      </w:pPr>
      <w:r w:rsidRPr="00CA7B20">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t>
      </w:r>
      <w:r w:rsidRPr="00CA7B20">
        <w:lastRenderedPageBreak/>
        <w:t>wpływ pomocy publicznej udzielonej na podstawie odrębnych przepisów. Zamawiający odrzuca ofertę wykonawcy, który nie złożył wyjaśnień lub jeżeli dokonana ocena wyjaśnień wraz z</w:t>
      </w:r>
      <w:r>
        <w:t xml:space="preserve"> </w:t>
      </w:r>
      <w:r w:rsidRPr="00CA7B20">
        <w:t xml:space="preserve">dostarczonymi dowodami potwierdza, że oferta zawiera rażąco niska cenę w stosunku do przedmiotu zamówienia. </w:t>
      </w:r>
    </w:p>
    <w:p w14:paraId="2FDD96E1" w14:textId="77777777" w:rsidR="00B478E2" w:rsidRPr="00CA7B20" w:rsidRDefault="00B478E2" w:rsidP="00481106">
      <w:pPr>
        <w:tabs>
          <w:tab w:val="left" w:pos="4380"/>
        </w:tabs>
        <w:spacing w:after="0" w:line="240" w:lineRule="auto"/>
        <w:jc w:val="both"/>
      </w:pPr>
      <w:r w:rsidRPr="00CA7B20">
        <w:t xml:space="preserve">Niniejsze zapytanie oraz określone w nim warunki mogą być przez Zamawiającego zmienione lub odwołane. </w:t>
      </w:r>
    </w:p>
    <w:p w14:paraId="62F1FC2B" w14:textId="6A8CC2CA" w:rsidR="00B478E2" w:rsidRPr="00CA7B20" w:rsidRDefault="00B478E2" w:rsidP="00481106">
      <w:pPr>
        <w:tabs>
          <w:tab w:val="left" w:pos="4380"/>
        </w:tabs>
        <w:spacing w:after="0" w:line="240" w:lineRule="auto"/>
        <w:jc w:val="both"/>
      </w:pPr>
      <w:r w:rsidRPr="00CA7B20">
        <w:t>Zamawiający informuje, że w przypadku nieotrzymania minimum 1 ważnej oferty w terminie określonym w pkt. II.3 niniejszego zapytania ofertowego, Zamawiający dokonuje wyboru dowolnego Wykonawcy, który spełnia wszystkie kryteria i warunki określone w zapytaniu ofertowym.</w:t>
      </w:r>
    </w:p>
    <w:p w14:paraId="7863F3EE" w14:textId="77777777" w:rsidR="00B478E2" w:rsidRPr="00CA7B20" w:rsidRDefault="00B478E2" w:rsidP="00481106">
      <w:pPr>
        <w:tabs>
          <w:tab w:val="left" w:pos="4380"/>
        </w:tabs>
        <w:spacing w:after="0" w:line="240" w:lineRule="auto"/>
        <w:jc w:val="both"/>
      </w:pPr>
      <w:r w:rsidRPr="00CA7B20">
        <w:t>Zamawiający po wyborze najkorzystniejszej oferty niezwłocznie powiadomi o tym fakcie Wykonawców/Dostawców poprzez zamieszczenie informacji na odpowiedniej stronie internetowej.</w:t>
      </w:r>
    </w:p>
    <w:p w14:paraId="2D91EA66" w14:textId="0103C389" w:rsidR="00B478E2" w:rsidRPr="00CA7B20" w:rsidRDefault="00B478E2" w:rsidP="00481106">
      <w:pPr>
        <w:tabs>
          <w:tab w:val="left" w:pos="4380"/>
        </w:tabs>
        <w:spacing w:after="0" w:line="240" w:lineRule="auto"/>
        <w:jc w:val="both"/>
      </w:pPr>
      <w:r w:rsidRPr="00CA7B20">
        <w:t>Zamawiający informuje, iż obok formy pi</w:t>
      </w:r>
      <w:r w:rsidR="00A4682B">
        <w:t xml:space="preserve">semnej dopuszcza porozumiewanie </w:t>
      </w:r>
      <w:r w:rsidRPr="00CA7B20">
        <w:t xml:space="preserve">się </w:t>
      </w:r>
      <w:r>
        <w:br/>
      </w:r>
      <w:r w:rsidRPr="00CA7B20">
        <w:t>z Dostawcami/Wykonawcami za pomocą poczty elektronicznej.</w:t>
      </w:r>
    </w:p>
    <w:p w14:paraId="51DA0520" w14:textId="77777777" w:rsidR="009E4EA5" w:rsidRDefault="00B478E2" w:rsidP="00481106">
      <w:pPr>
        <w:tabs>
          <w:tab w:val="left" w:pos="4380"/>
        </w:tabs>
        <w:spacing w:after="0" w:line="240" w:lineRule="auto"/>
        <w:jc w:val="both"/>
      </w:pPr>
      <w:r w:rsidRPr="00CA7B20">
        <w:t>Zamawiający zastrzega sobie prawo anulowania postępowania ofertowego bez podawania przyczyn.</w:t>
      </w:r>
    </w:p>
    <w:p w14:paraId="1A945C74" w14:textId="77777777" w:rsidR="002B37D8" w:rsidRPr="00CA7B20" w:rsidRDefault="002B37D8" w:rsidP="00B646CF">
      <w:pPr>
        <w:tabs>
          <w:tab w:val="left" w:pos="4380"/>
        </w:tabs>
        <w:spacing w:after="0"/>
        <w:ind w:right="510"/>
        <w:jc w:val="both"/>
      </w:pPr>
    </w:p>
    <w:p w14:paraId="0294340A" w14:textId="77777777" w:rsidR="009E4EA5" w:rsidRDefault="00B478E2" w:rsidP="009E4EA5">
      <w:pPr>
        <w:spacing w:after="0"/>
        <w:rPr>
          <w:b/>
        </w:rPr>
      </w:pPr>
      <w:r w:rsidRPr="00CA7B20">
        <w:rPr>
          <w:b/>
        </w:rPr>
        <w:t>III.2</w:t>
      </w:r>
      <w:r w:rsidR="009E4EA5">
        <w:rPr>
          <w:b/>
        </w:rPr>
        <w:t xml:space="preserve">. </w:t>
      </w:r>
      <w:r w:rsidRPr="00665B6E">
        <w:rPr>
          <w:b/>
        </w:rPr>
        <w:t>Finansowanie projektu:</w:t>
      </w:r>
      <w:r w:rsidRPr="00CA7B20">
        <w:rPr>
          <w:b/>
        </w:rPr>
        <w:t xml:space="preserve"> </w:t>
      </w:r>
    </w:p>
    <w:p w14:paraId="0A9D061A" w14:textId="77777777" w:rsidR="00DE55D7" w:rsidRPr="002B37D8" w:rsidRDefault="00DE55D7" w:rsidP="002B37D8">
      <w:pPr>
        <w:spacing w:after="120"/>
        <w:jc w:val="both"/>
        <w:rPr>
          <w:b/>
        </w:rPr>
      </w:pPr>
      <w:r w:rsidRPr="002B37D8">
        <w:t xml:space="preserve">Zamawiający informuje, że projekt zamierza realizować z wykorzystaniem funduszy Unii Europejskiej w ramach </w:t>
      </w:r>
      <w:r w:rsidRPr="002B37D8">
        <w:rPr>
          <w:rFonts w:cstheme="minorHAnsi"/>
        </w:rPr>
        <w:t>Regionalnego Programu Operacyjnego Województwa Śląskiego na lata 2014-2020  (Europejski Fundusz Rozwoju Regionalnego).</w:t>
      </w:r>
    </w:p>
    <w:p w14:paraId="44FFDC34" w14:textId="54F1841D" w:rsidR="000E41B4" w:rsidRPr="002B37D8" w:rsidRDefault="000E41B4" w:rsidP="002B37D8">
      <w:pPr>
        <w:spacing w:after="0"/>
        <w:jc w:val="both"/>
        <w:rPr>
          <w:rFonts w:cs="Segoe UI"/>
          <w:shd w:val="clear" w:color="auto" w:fill="FFFFFF"/>
        </w:rPr>
      </w:pPr>
      <w:r w:rsidRPr="002B37D8">
        <w:t xml:space="preserve">Wszelka korespondencja w formie pisemnej związana z przygotowaniem i złożeniem ofert musi być doręczona do Zamawiającego na adres: </w:t>
      </w:r>
      <w:r w:rsidR="00C57E38">
        <w:rPr>
          <w:rFonts w:cs="Segoe UI"/>
          <w:shd w:val="clear" w:color="auto" w:fill="FFFFFF"/>
        </w:rPr>
        <w:t>u</w:t>
      </w:r>
      <w:r w:rsidR="00C57E38" w:rsidRPr="00C57E38">
        <w:rPr>
          <w:rFonts w:cs="Segoe UI"/>
          <w:shd w:val="clear" w:color="auto" w:fill="FFFFFF"/>
        </w:rPr>
        <w:t xml:space="preserve">l. Dębowa 24, 43-370 Szczyrk </w:t>
      </w:r>
      <w:r w:rsidRPr="002B37D8">
        <w:t xml:space="preserve">lub drogą elektroniczną na adres email: </w:t>
      </w:r>
      <w:r w:rsidR="00C57E38" w:rsidRPr="00C57E38">
        <w:rPr>
          <w:lang w:val="en-US"/>
        </w:rPr>
        <w:t>szczyrkwilla@gmail.com</w:t>
      </w:r>
    </w:p>
    <w:p w14:paraId="26AF8FAC" w14:textId="77777777" w:rsidR="000E41B4" w:rsidRPr="002B37D8" w:rsidRDefault="000E41B4" w:rsidP="003E7242">
      <w:pPr>
        <w:pStyle w:val="Akapitzlist"/>
        <w:numPr>
          <w:ilvl w:val="0"/>
          <w:numId w:val="15"/>
        </w:numPr>
        <w:tabs>
          <w:tab w:val="left" w:pos="4380"/>
        </w:tabs>
        <w:spacing w:before="60" w:after="60"/>
        <w:ind w:left="425" w:hanging="357"/>
        <w:jc w:val="both"/>
        <w:rPr>
          <w:rFonts w:asciiTheme="minorHAnsi" w:hAnsiTheme="minorHAnsi"/>
          <w:sz w:val="22"/>
          <w:szCs w:val="22"/>
        </w:rPr>
      </w:pPr>
      <w:r w:rsidRPr="002B37D8">
        <w:rPr>
          <w:rFonts w:asciiTheme="minorHAnsi" w:hAnsiTheme="minorHAnsi"/>
          <w:sz w:val="22"/>
          <w:szCs w:val="22"/>
        </w:rPr>
        <w:t>Zamawiający nie jest zobligowany do prowadzenia postępowania według ustawy o zamówieniach publicznych.</w:t>
      </w:r>
    </w:p>
    <w:p w14:paraId="48822D2F" w14:textId="1B91974E" w:rsidR="002B37D8" w:rsidRPr="0079097C" w:rsidRDefault="000E41B4" w:rsidP="002B37D8">
      <w:pPr>
        <w:spacing w:after="0" w:line="240" w:lineRule="auto"/>
      </w:pPr>
      <w:r w:rsidRPr="002B37D8">
        <w:t xml:space="preserve">Pytania techniczne należy kierować </w:t>
      </w:r>
      <w:r w:rsidR="00C57E38">
        <w:t>do Pani Sabiny Szik</w:t>
      </w:r>
      <w:r w:rsidR="002B37D8" w:rsidRPr="002B37D8">
        <w:t xml:space="preserve"> </w:t>
      </w:r>
      <w:r w:rsidRPr="002B37D8">
        <w:t xml:space="preserve">na adres </w:t>
      </w:r>
      <w:r w:rsidR="00C57E38">
        <w:rPr>
          <w:rFonts w:cs="Segoe UI"/>
          <w:shd w:val="clear" w:color="auto" w:fill="FFFFFF"/>
        </w:rPr>
        <w:t>u</w:t>
      </w:r>
      <w:r w:rsidR="00C57E38" w:rsidRPr="00C57E38">
        <w:rPr>
          <w:rFonts w:cs="Segoe UI"/>
          <w:shd w:val="clear" w:color="auto" w:fill="FFFFFF"/>
        </w:rPr>
        <w:t xml:space="preserve">l. Dębowa 24, 43-370 Szczyrk </w:t>
      </w:r>
      <w:r w:rsidRPr="002B37D8">
        <w:t xml:space="preserve">lub na adres e-mail </w:t>
      </w:r>
      <w:r w:rsidR="000621FE" w:rsidRPr="000621FE">
        <w:rPr>
          <w:lang w:val="en-US"/>
        </w:rPr>
        <w:t>szczyrkwilla@gmail.com</w:t>
      </w:r>
    </w:p>
    <w:p w14:paraId="77700BB5" w14:textId="10E10CDE" w:rsidR="002B37D8" w:rsidRPr="002B37D8" w:rsidRDefault="000E41B4" w:rsidP="002B37D8">
      <w:pPr>
        <w:tabs>
          <w:tab w:val="left" w:pos="4380"/>
        </w:tabs>
        <w:spacing w:before="120"/>
        <w:jc w:val="both"/>
      </w:pPr>
      <w:r w:rsidRPr="002B37D8">
        <w:t xml:space="preserve">Na pytania techniczne Zamawiający będzie udzielał odpowiedzi drogą mailową, pod warunkiem, że pytania wpłyną nie później niż na 2 dni przed datą ostateczną złożenia ofert. </w:t>
      </w:r>
    </w:p>
    <w:p w14:paraId="6068930A" w14:textId="6C7DA63B" w:rsidR="000E41B4" w:rsidRPr="002B37D8" w:rsidRDefault="000E41B4" w:rsidP="002B37D8">
      <w:pPr>
        <w:pStyle w:val="Akapitzlist"/>
        <w:tabs>
          <w:tab w:val="left" w:pos="4380"/>
        </w:tabs>
        <w:spacing w:after="120"/>
        <w:ind w:left="0"/>
        <w:jc w:val="both"/>
        <w:rPr>
          <w:rFonts w:asciiTheme="minorHAnsi" w:hAnsiTheme="minorHAnsi" w:cstheme="minorHAnsi"/>
          <w:b/>
          <w:sz w:val="22"/>
          <w:szCs w:val="22"/>
        </w:rPr>
      </w:pPr>
      <w:r w:rsidRPr="002B37D8">
        <w:rPr>
          <w:rFonts w:asciiTheme="minorHAnsi" w:hAnsiTheme="minorHAnsi" w:cstheme="minorHAnsi"/>
          <w:b/>
          <w:sz w:val="22"/>
          <w:szCs w:val="22"/>
        </w:rPr>
        <w:t>W sprawach formalnych należy kontaktować się z</w:t>
      </w:r>
      <w:r w:rsidR="00724D15" w:rsidRPr="002B37D8">
        <w:rPr>
          <w:rFonts w:asciiTheme="minorHAnsi" w:hAnsiTheme="minorHAnsi" w:cstheme="minorHAnsi"/>
          <w:b/>
          <w:sz w:val="22"/>
          <w:szCs w:val="22"/>
        </w:rPr>
        <w:t xml:space="preserve"> </w:t>
      </w:r>
      <w:r w:rsidR="00367B0E">
        <w:rPr>
          <w:rFonts w:asciiTheme="minorHAnsi" w:hAnsiTheme="minorHAnsi" w:cstheme="minorHAnsi"/>
          <w:b/>
          <w:sz w:val="22"/>
          <w:szCs w:val="22"/>
        </w:rPr>
        <w:t>Panią Sabiną Szik</w:t>
      </w:r>
      <w:r w:rsidR="002B37D8" w:rsidRPr="002B37D8">
        <w:rPr>
          <w:rFonts w:asciiTheme="minorHAnsi" w:hAnsiTheme="minorHAnsi" w:cstheme="minorHAnsi"/>
          <w:b/>
          <w:sz w:val="22"/>
          <w:szCs w:val="22"/>
        </w:rPr>
        <w:t xml:space="preserve"> </w:t>
      </w:r>
      <w:r w:rsidRPr="002B37D8">
        <w:rPr>
          <w:rFonts w:asciiTheme="minorHAnsi" w:hAnsiTheme="minorHAnsi" w:cstheme="minorHAnsi"/>
          <w:b/>
          <w:sz w:val="22"/>
          <w:szCs w:val="22"/>
        </w:rPr>
        <w:t xml:space="preserve">– pod numerem telefonu tel. </w:t>
      </w:r>
      <w:r w:rsidR="002B37D8" w:rsidRPr="002B37D8">
        <w:rPr>
          <w:rFonts w:asciiTheme="minorHAnsi" w:hAnsiTheme="minorHAnsi" w:cstheme="minorHAnsi"/>
          <w:b/>
          <w:sz w:val="22"/>
          <w:szCs w:val="22"/>
          <w:lang w:val="de-DE"/>
        </w:rPr>
        <w:t xml:space="preserve">+48 </w:t>
      </w:r>
      <w:r w:rsidR="00367B0E" w:rsidRPr="00367B0E">
        <w:rPr>
          <w:rFonts w:asciiTheme="minorHAnsi" w:hAnsiTheme="minorHAnsi" w:cstheme="minorHAnsi"/>
          <w:b/>
          <w:sz w:val="22"/>
          <w:szCs w:val="22"/>
          <w:lang w:val="de-DE"/>
        </w:rPr>
        <w:t>604774503</w:t>
      </w:r>
      <w:r w:rsidRPr="002B37D8">
        <w:rPr>
          <w:rFonts w:asciiTheme="minorHAnsi" w:hAnsiTheme="minorHAnsi" w:cstheme="minorHAnsi"/>
          <w:b/>
          <w:sz w:val="22"/>
          <w:szCs w:val="22"/>
        </w:rPr>
        <w:t xml:space="preserve"> (w godz. 8:00-15:00) lub adresem mailowym </w:t>
      </w:r>
      <w:r w:rsidR="000621FE" w:rsidRPr="000621FE">
        <w:rPr>
          <w:rStyle w:val="Hipercze"/>
          <w:rFonts w:asciiTheme="minorHAnsi" w:hAnsiTheme="minorHAnsi" w:cstheme="minorHAnsi"/>
          <w:b/>
          <w:color w:val="auto"/>
          <w:sz w:val="22"/>
          <w:szCs w:val="22"/>
          <w:lang w:val="en-US"/>
        </w:rPr>
        <w:t>szczyrkwilla@gmail.com</w:t>
      </w:r>
    </w:p>
    <w:p w14:paraId="26DDD2AE" w14:textId="77777777" w:rsidR="00B478E2" w:rsidRPr="002B37D8" w:rsidRDefault="000E41B4" w:rsidP="002D07DA">
      <w:pPr>
        <w:pStyle w:val="Akapitzlist"/>
        <w:numPr>
          <w:ilvl w:val="0"/>
          <w:numId w:val="15"/>
        </w:numPr>
        <w:ind w:left="426"/>
        <w:jc w:val="both"/>
        <w:rPr>
          <w:rFonts w:asciiTheme="minorHAnsi" w:hAnsiTheme="minorHAnsi"/>
          <w:sz w:val="22"/>
          <w:szCs w:val="22"/>
        </w:rPr>
      </w:pPr>
      <w:r w:rsidRPr="002B37D8">
        <w:rPr>
          <w:rFonts w:asciiTheme="minorHAnsi" w:hAnsiTheme="minorHAnsi"/>
          <w:sz w:val="22"/>
          <w:szCs w:val="22"/>
        </w:rPr>
        <w:t>Jeżeli odpowiedzi na pytania lub zgłoszone problemy będą wiązały się ze zmianą warunków zamówienia, wszyscy uczestnicy zapytania zostaną powiadomieni o zmianach.</w:t>
      </w:r>
    </w:p>
    <w:p w14:paraId="26E83434" w14:textId="77777777" w:rsidR="00B478E2" w:rsidRPr="00CA7B20" w:rsidRDefault="00B478E2" w:rsidP="00B646CF">
      <w:pPr>
        <w:spacing w:after="0"/>
      </w:pPr>
    </w:p>
    <w:p w14:paraId="3527844F" w14:textId="77777777" w:rsidR="00B478E2" w:rsidRPr="00CA7B20" w:rsidRDefault="00B478E2" w:rsidP="00B646CF">
      <w:pPr>
        <w:spacing w:after="0"/>
        <w:rPr>
          <w:b/>
        </w:rPr>
      </w:pPr>
      <w:r w:rsidRPr="00CA7B20">
        <w:rPr>
          <w:b/>
        </w:rPr>
        <w:t>III.3. Termin i miejsce wykonania zamówienia</w:t>
      </w:r>
    </w:p>
    <w:p w14:paraId="480BA73C" w14:textId="4A73C333" w:rsidR="00B478E2" w:rsidRPr="00F3290C" w:rsidRDefault="00B478E2" w:rsidP="00B646CF">
      <w:pPr>
        <w:widowControl w:val="0"/>
        <w:autoSpaceDE w:val="0"/>
        <w:autoSpaceDN w:val="0"/>
        <w:adjustRightInd w:val="0"/>
        <w:spacing w:after="0"/>
      </w:pPr>
      <w:r w:rsidRPr="00625206">
        <w:t xml:space="preserve">Termin </w:t>
      </w:r>
      <w:r w:rsidR="0025265D" w:rsidRPr="00625206">
        <w:t>realizacji</w:t>
      </w:r>
      <w:r w:rsidR="00042AD6" w:rsidRPr="00625206">
        <w:t xml:space="preserve">: </w:t>
      </w:r>
      <w:r w:rsidR="00625206" w:rsidRPr="00625206">
        <w:t xml:space="preserve">21 dni </w:t>
      </w:r>
      <w:r w:rsidR="00426F17" w:rsidRPr="00625206">
        <w:t>od podpisania umowy</w:t>
      </w:r>
    </w:p>
    <w:p w14:paraId="021B8F27" w14:textId="1B5D7A20" w:rsidR="00042AD6" w:rsidRDefault="00B478E2" w:rsidP="00B646CF">
      <w:pPr>
        <w:tabs>
          <w:tab w:val="left" w:pos="4380"/>
        </w:tabs>
        <w:spacing w:after="0"/>
        <w:ind w:right="513"/>
        <w:rPr>
          <w:rFonts w:cs="Segoe UI"/>
          <w:shd w:val="clear" w:color="auto" w:fill="FFFFFF"/>
        </w:rPr>
      </w:pPr>
      <w:r w:rsidRPr="00F3290C">
        <w:t>Miejsce dostawy:</w:t>
      </w:r>
      <w:bookmarkStart w:id="0" w:name="_Toc354391752"/>
      <w:bookmarkStart w:id="1" w:name="_Toc384818348"/>
      <w:r>
        <w:t xml:space="preserve"> </w:t>
      </w:r>
      <w:r w:rsidR="00C57E38">
        <w:rPr>
          <w:rFonts w:cs="Segoe UI"/>
          <w:shd w:val="clear" w:color="auto" w:fill="FFFFFF"/>
        </w:rPr>
        <w:t>u</w:t>
      </w:r>
      <w:r w:rsidR="00C57E38" w:rsidRPr="00C57E38">
        <w:rPr>
          <w:rFonts w:cs="Segoe UI"/>
          <w:shd w:val="clear" w:color="auto" w:fill="FFFFFF"/>
        </w:rPr>
        <w:t>l. Dębowa 24, 43-370 Szczyrk</w:t>
      </w:r>
    </w:p>
    <w:p w14:paraId="66B8793B" w14:textId="77777777" w:rsidR="009B2DB1" w:rsidRPr="00CA7B20" w:rsidRDefault="009B2DB1" w:rsidP="00B646CF">
      <w:pPr>
        <w:tabs>
          <w:tab w:val="left" w:pos="4380"/>
        </w:tabs>
        <w:spacing w:after="0"/>
        <w:ind w:right="513"/>
      </w:pPr>
    </w:p>
    <w:p w14:paraId="4E0FB508" w14:textId="485B6286" w:rsidR="00B478E2" w:rsidRPr="00CA7B20" w:rsidRDefault="00B478E2" w:rsidP="00481106">
      <w:pPr>
        <w:pStyle w:val="Nagwekspisutreci"/>
        <w:spacing w:after="0" w:line="240" w:lineRule="auto"/>
        <w:rPr>
          <w:rFonts w:asciiTheme="minorHAnsi" w:hAnsiTheme="minorHAnsi"/>
          <w:sz w:val="22"/>
          <w:szCs w:val="22"/>
        </w:rPr>
      </w:pPr>
      <w:r w:rsidRPr="00665B6E">
        <w:rPr>
          <w:rFonts w:asciiTheme="minorHAnsi" w:hAnsiTheme="minorHAnsi"/>
          <w:sz w:val="22"/>
          <w:szCs w:val="22"/>
        </w:rPr>
        <w:t>III.</w:t>
      </w:r>
      <w:r w:rsidR="002B37D8">
        <w:rPr>
          <w:rFonts w:asciiTheme="minorHAnsi" w:hAnsiTheme="minorHAnsi"/>
          <w:sz w:val="22"/>
          <w:szCs w:val="22"/>
        </w:rPr>
        <w:t>4</w:t>
      </w:r>
      <w:r w:rsidRPr="00665B6E">
        <w:rPr>
          <w:rFonts w:asciiTheme="minorHAnsi" w:hAnsiTheme="minorHAnsi"/>
          <w:sz w:val="22"/>
          <w:szCs w:val="22"/>
        </w:rPr>
        <w:t>. Istotne dla stron postanowienia umowy</w:t>
      </w:r>
      <w:bookmarkEnd w:id="0"/>
      <w:bookmarkEnd w:id="1"/>
    </w:p>
    <w:p w14:paraId="4BA0E3A0" w14:textId="77777777" w:rsidR="00B478E2" w:rsidRPr="00CA7B20" w:rsidRDefault="00B478E2" w:rsidP="002D07DA">
      <w:pPr>
        <w:pStyle w:val="Tekstpodstawowywcity2"/>
        <w:numPr>
          <w:ilvl w:val="0"/>
          <w:numId w:val="9"/>
        </w:numPr>
        <w:suppressAutoHyphens w:val="0"/>
        <w:spacing w:after="0" w:line="240" w:lineRule="auto"/>
        <w:jc w:val="both"/>
        <w:rPr>
          <w:rFonts w:asciiTheme="minorHAnsi" w:eastAsia="Times New Roman" w:hAnsiTheme="minorHAnsi"/>
          <w:sz w:val="22"/>
          <w:szCs w:val="22"/>
        </w:rPr>
      </w:pPr>
      <w:r w:rsidRPr="00CA7B20">
        <w:rPr>
          <w:rFonts w:asciiTheme="minorHAnsi" w:eastAsia="Times New Roman" w:hAnsiTheme="minorHAnsi"/>
          <w:sz w:val="22"/>
          <w:szCs w:val="22"/>
        </w:rPr>
        <w:t>Zamawiający dopuszcza zmianę umowy w formie aneksu w przypadku:</w:t>
      </w:r>
    </w:p>
    <w:p w14:paraId="7649444B" w14:textId="77777777" w:rsidR="00B478E2" w:rsidRPr="00CA7B20" w:rsidRDefault="00B478E2" w:rsidP="002D07DA">
      <w:pPr>
        <w:numPr>
          <w:ilvl w:val="1"/>
          <w:numId w:val="8"/>
        </w:numPr>
        <w:tabs>
          <w:tab w:val="num" w:pos="2705"/>
        </w:tabs>
        <w:suppressAutoHyphens/>
        <w:spacing w:after="0" w:line="240" w:lineRule="auto"/>
        <w:jc w:val="both"/>
      </w:pPr>
      <w:r w:rsidRPr="00CA7B20">
        <w:t>gdy ze strony Instytucji Pośredniczącej pojawi się konieczność zmiany sposobu wykonania zamówienia przez Oferenta,</w:t>
      </w:r>
    </w:p>
    <w:p w14:paraId="73CDE2E9" w14:textId="77777777" w:rsidR="00B478E2" w:rsidRPr="00CA7B20" w:rsidRDefault="00B478E2" w:rsidP="002D07DA">
      <w:pPr>
        <w:pStyle w:val="Akapitzlist"/>
        <w:widowControl w:val="0"/>
        <w:numPr>
          <w:ilvl w:val="1"/>
          <w:numId w:val="8"/>
        </w:numPr>
        <w:tabs>
          <w:tab w:val="num" w:pos="2705"/>
        </w:tabs>
        <w:jc w:val="both"/>
        <w:rPr>
          <w:rFonts w:asciiTheme="minorHAnsi" w:hAnsiTheme="minorHAnsi"/>
          <w:sz w:val="22"/>
          <w:szCs w:val="22"/>
        </w:rPr>
      </w:pPr>
      <w:r w:rsidRPr="00CA7B20">
        <w:rPr>
          <w:rFonts w:asciiTheme="minorHAnsi" w:hAnsiTheme="minorHAnsi"/>
          <w:sz w:val="22"/>
          <w:szCs w:val="22"/>
        </w:rPr>
        <w:t>istotnych zmian w zakresie przedmiotu i sposobu realizacji Umowy niespowodowanych działaniem lub zaniechaniem którejkolwiek ze Stron Umowy,</w:t>
      </w:r>
    </w:p>
    <w:p w14:paraId="3C86F39D" w14:textId="77777777" w:rsidR="00B478E2" w:rsidRPr="00CA7B20" w:rsidRDefault="00B478E2" w:rsidP="002D07DA">
      <w:pPr>
        <w:pStyle w:val="Akapitzlist"/>
        <w:widowControl w:val="0"/>
        <w:numPr>
          <w:ilvl w:val="1"/>
          <w:numId w:val="8"/>
        </w:numPr>
        <w:tabs>
          <w:tab w:val="num" w:pos="2705"/>
        </w:tabs>
        <w:jc w:val="both"/>
        <w:rPr>
          <w:rFonts w:asciiTheme="minorHAnsi" w:hAnsiTheme="minorHAnsi"/>
          <w:sz w:val="22"/>
          <w:szCs w:val="22"/>
        </w:rPr>
      </w:pPr>
      <w:r w:rsidRPr="00CA7B20">
        <w:rPr>
          <w:rFonts w:asciiTheme="minorHAnsi" w:hAnsiTheme="minorHAnsi"/>
          <w:sz w:val="22"/>
          <w:szCs w:val="22"/>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w:t>
      </w:r>
      <w:r w:rsidRPr="00CA7B20">
        <w:rPr>
          <w:rFonts w:asciiTheme="minorHAnsi" w:hAnsiTheme="minorHAnsi"/>
          <w:sz w:val="22"/>
          <w:szCs w:val="22"/>
        </w:rPr>
        <w:lastRenderedPageBreak/>
        <w:t>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203CA853" w14:textId="77777777" w:rsidR="00B478E2" w:rsidRDefault="00B478E2" w:rsidP="00B646CF">
      <w:pPr>
        <w:tabs>
          <w:tab w:val="left" w:pos="4380"/>
        </w:tabs>
        <w:spacing w:after="0"/>
        <w:ind w:right="510"/>
        <w:rPr>
          <w:b/>
        </w:rPr>
      </w:pPr>
    </w:p>
    <w:p w14:paraId="52124D45" w14:textId="77777777" w:rsidR="00217985" w:rsidRDefault="00B478E2" w:rsidP="009E4EA5">
      <w:pPr>
        <w:tabs>
          <w:tab w:val="left" w:pos="4380"/>
        </w:tabs>
        <w:spacing w:after="0"/>
        <w:ind w:right="510"/>
        <w:jc w:val="center"/>
        <w:rPr>
          <w:b/>
        </w:rPr>
      </w:pPr>
      <w:r w:rsidRPr="00665B6E">
        <w:rPr>
          <w:b/>
        </w:rPr>
        <w:t>SEKCJA IV: Załączniki</w:t>
      </w:r>
    </w:p>
    <w:p w14:paraId="38AB0958" w14:textId="77777777" w:rsidR="00481106" w:rsidRPr="00CA7B20" w:rsidRDefault="00481106" w:rsidP="009E4EA5">
      <w:pPr>
        <w:tabs>
          <w:tab w:val="left" w:pos="4380"/>
        </w:tabs>
        <w:spacing w:after="0"/>
        <w:ind w:right="510"/>
        <w:jc w:val="center"/>
        <w:rPr>
          <w:b/>
        </w:rPr>
      </w:pPr>
    </w:p>
    <w:p w14:paraId="232B3718" w14:textId="412009FC" w:rsidR="00B478E2" w:rsidRDefault="002B37D8" w:rsidP="002D07DA">
      <w:pPr>
        <w:numPr>
          <w:ilvl w:val="0"/>
          <w:numId w:val="10"/>
        </w:numPr>
        <w:tabs>
          <w:tab w:val="clear" w:pos="720"/>
          <w:tab w:val="left" w:pos="284"/>
        </w:tabs>
        <w:spacing w:after="0" w:line="240" w:lineRule="auto"/>
        <w:ind w:left="0" w:firstLine="0"/>
        <w:jc w:val="both"/>
      </w:pPr>
      <w:r>
        <w:t>Załącznik n</w:t>
      </w:r>
      <w:r w:rsidR="00B478E2" w:rsidRPr="00CA7B20">
        <w:t>r 1 Szczegółowy opis przedmiotu zamówienia</w:t>
      </w:r>
    </w:p>
    <w:p w14:paraId="4BED6431" w14:textId="00003CFC" w:rsidR="00B478E2" w:rsidRPr="00CA7B20" w:rsidRDefault="002B37D8" w:rsidP="002D07DA">
      <w:pPr>
        <w:numPr>
          <w:ilvl w:val="0"/>
          <w:numId w:val="10"/>
        </w:numPr>
        <w:tabs>
          <w:tab w:val="clear" w:pos="720"/>
          <w:tab w:val="left" w:pos="284"/>
        </w:tabs>
        <w:spacing w:after="0" w:line="240" w:lineRule="auto"/>
        <w:ind w:left="0" w:firstLine="0"/>
        <w:jc w:val="both"/>
      </w:pPr>
      <w:r>
        <w:t>Załącznik n</w:t>
      </w:r>
      <w:r w:rsidR="00B478E2" w:rsidRPr="00CA7B20">
        <w:t>r 2 Formularz oferty</w:t>
      </w:r>
    </w:p>
    <w:p w14:paraId="6D2988C9" w14:textId="6B3A46D5" w:rsidR="00B478E2" w:rsidRDefault="002B37D8" w:rsidP="002D07DA">
      <w:pPr>
        <w:numPr>
          <w:ilvl w:val="0"/>
          <w:numId w:val="10"/>
        </w:numPr>
        <w:tabs>
          <w:tab w:val="clear" w:pos="720"/>
          <w:tab w:val="left" w:pos="284"/>
        </w:tabs>
        <w:spacing w:after="0" w:line="240" w:lineRule="auto"/>
        <w:ind w:left="0" w:firstLine="0"/>
        <w:jc w:val="both"/>
      </w:pPr>
      <w:r>
        <w:t>Załącznik n</w:t>
      </w:r>
      <w:r w:rsidR="00B478E2" w:rsidRPr="00CA7B20">
        <w:t>r 3 Oświadczenie o braku powiązań pomiędzy podmiotami współpracującymi</w:t>
      </w:r>
    </w:p>
    <w:p w14:paraId="069969CB" w14:textId="77777777" w:rsidR="00A3026A" w:rsidRDefault="000621FE" w:rsidP="00A3026A">
      <w:pPr>
        <w:numPr>
          <w:ilvl w:val="0"/>
          <w:numId w:val="10"/>
        </w:numPr>
        <w:tabs>
          <w:tab w:val="clear" w:pos="720"/>
          <w:tab w:val="left" w:pos="284"/>
        </w:tabs>
        <w:spacing w:after="0" w:line="240" w:lineRule="auto"/>
        <w:ind w:left="0" w:firstLine="0"/>
        <w:jc w:val="both"/>
        <w:rPr>
          <w:rFonts w:cstheme="minorHAnsi"/>
        </w:rPr>
      </w:pPr>
      <w:r w:rsidRPr="009E7A47">
        <w:rPr>
          <w:rFonts w:cstheme="minorHAnsi"/>
        </w:rPr>
        <w:t>Załącznik nr 4 Oświadczenie o braku podstaw do wykluczenia z postępowania</w:t>
      </w:r>
    </w:p>
    <w:p w14:paraId="37B1E2B0" w14:textId="467C57B4" w:rsidR="00A3026A" w:rsidRPr="00A3026A" w:rsidRDefault="00A3026A" w:rsidP="00A3026A">
      <w:pPr>
        <w:numPr>
          <w:ilvl w:val="0"/>
          <w:numId w:val="10"/>
        </w:numPr>
        <w:tabs>
          <w:tab w:val="clear" w:pos="720"/>
          <w:tab w:val="left" w:pos="284"/>
        </w:tabs>
        <w:spacing w:after="0" w:line="240" w:lineRule="auto"/>
        <w:ind w:left="0" w:firstLine="0"/>
        <w:jc w:val="both"/>
        <w:rPr>
          <w:rFonts w:cstheme="minorHAnsi"/>
        </w:rPr>
      </w:pPr>
      <w:r w:rsidRPr="00A3026A">
        <w:rPr>
          <w:rFonts w:cstheme="minorHAnsi"/>
        </w:rPr>
        <w:t>Załącznik nr 5 Oświadczenie o spełnianiu warunków udziału w postępowaniu</w:t>
      </w:r>
    </w:p>
    <w:p w14:paraId="051985A7" w14:textId="77777777" w:rsidR="00A3026A" w:rsidRDefault="00A3026A" w:rsidP="00A3026A">
      <w:pPr>
        <w:tabs>
          <w:tab w:val="left" w:pos="284"/>
        </w:tabs>
        <w:spacing w:after="0" w:line="240" w:lineRule="auto"/>
        <w:jc w:val="both"/>
        <w:rPr>
          <w:rFonts w:cstheme="minorHAnsi"/>
        </w:rPr>
      </w:pPr>
    </w:p>
    <w:p w14:paraId="3401EE0C" w14:textId="35BC4D98" w:rsidR="00724D15" w:rsidRDefault="00724D15">
      <w:pPr>
        <w:rPr>
          <w:rFonts w:cs="Arial"/>
          <w:b/>
        </w:rPr>
      </w:pPr>
    </w:p>
    <w:p w14:paraId="7C477943" w14:textId="77777777" w:rsidR="009F5BFB" w:rsidRDefault="009F5BFB">
      <w:pPr>
        <w:rPr>
          <w:rFonts w:cs="Arial"/>
          <w:b/>
        </w:rPr>
      </w:pPr>
      <w:r>
        <w:rPr>
          <w:rFonts w:cs="Arial"/>
          <w:b/>
        </w:rPr>
        <w:br w:type="page"/>
      </w:r>
    </w:p>
    <w:p w14:paraId="49162065" w14:textId="14C59DE8" w:rsidR="001F780B" w:rsidRDefault="001F780B" w:rsidP="00B646CF">
      <w:pPr>
        <w:spacing w:after="0"/>
      </w:pPr>
      <w:r w:rsidRPr="00CA7B20">
        <w:rPr>
          <w:rFonts w:cs="Arial"/>
          <w:b/>
        </w:rPr>
        <w:lastRenderedPageBreak/>
        <w:t xml:space="preserve">Załącznik nr 1 </w:t>
      </w:r>
      <w:r w:rsidRPr="00CA7B20">
        <w:t>Szczegółowy opis przedmiotu zamówienia</w:t>
      </w:r>
    </w:p>
    <w:p w14:paraId="70E59AF4" w14:textId="77777777" w:rsidR="009E4EA5" w:rsidRPr="003C4C72" w:rsidRDefault="009E4EA5" w:rsidP="00B646CF">
      <w:pPr>
        <w:spacing w:after="0"/>
        <w:rPr>
          <w:rFonts w:cs="Arial"/>
          <w:b/>
        </w:rPr>
      </w:pPr>
    </w:p>
    <w:p w14:paraId="337681CC" w14:textId="77777777" w:rsidR="001F780B" w:rsidRPr="00CA7B20" w:rsidRDefault="001F780B" w:rsidP="00B646CF">
      <w:pPr>
        <w:spacing w:after="0"/>
        <w:jc w:val="center"/>
        <w:textAlignment w:val="top"/>
        <w:rPr>
          <w:b/>
        </w:rPr>
      </w:pPr>
      <w:r w:rsidRPr="00CA7B20">
        <w:rPr>
          <w:b/>
        </w:rPr>
        <w:t>SZCZEGÓŁOWY OPIS PRZEDMIOTU ZAMÓWIENIA</w:t>
      </w:r>
    </w:p>
    <w:p w14:paraId="645E2C06" w14:textId="77777777" w:rsidR="00DE55D7" w:rsidRDefault="00DE55D7" w:rsidP="00B646CF">
      <w:pPr>
        <w:spacing w:after="0"/>
        <w:rPr>
          <w:b/>
        </w:rPr>
      </w:pPr>
    </w:p>
    <w:p w14:paraId="5D2C1CC1" w14:textId="7EC2F967" w:rsidR="003E7242" w:rsidRPr="00A738A8" w:rsidRDefault="00642496" w:rsidP="003E7242">
      <w:pPr>
        <w:spacing w:after="0"/>
        <w:jc w:val="both"/>
        <w:rPr>
          <w:b/>
        </w:rPr>
      </w:pPr>
      <w:r>
        <w:rPr>
          <w:b/>
        </w:rPr>
        <w:t>Przedmiotem zamówienia jest</w:t>
      </w:r>
      <w:r w:rsidR="00A738A8" w:rsidRPr="00A738A8">
        <w:rPr>
          <w:b/>
        </w:rPr>
        <w:t xml:space="preserve"> </w:t>
      </w:r>
      <w:r w:rsidR="009E4EA5">
        <w:rPr>
          <w:b/>
        </w:rPr>
        <w:t>zakup</w:t>
      </w:r>
      <w:r w:rsidR="00445E8E">
        <w:rPr>
          <w:b/>
        </w:rPr>
        <w:t xml:space="preserve">, dostawa, </w:t>
      </w:r>
      <w:r w:rsidR="00E6754E">
        <w:rPr>
          <w:b/>
        </w:rPr>
        <w:t xml:space="preserve">montaż </w:t>
      </w:r>
      <w:r w:rsidR="00445E8E">
        <w:rPr>
          <w:b/>
        </w:rPr>
        <w:t xml:space="preserve">i uruchomienie </w:t>
      </w:r>
      <w:r w:rsidR="00E6754E">
        <w:rPr>
          <w:b/>
        </w:rPr>
        <w:t xml:space="preserve">instalacji fotowoltaicznej. </w:t>
      </w:r>
      <w:r w:rsidR="0081426A">
        <w:rPr>
          <w:b/>
        </w:rPr>
        <w:t xml:space="preserve"> </w:t>
      </w:r>
    </w:p>
    <w:p w14:paraId="25D890DF" w14:textId="77777777" w:rsidR="00DE55D7" w:rsidRDefault="00DE55D7" w:rsidP="00B646CF">
      <w:pPr>
        <w:spacing w:after="0"/>
      </w:pPr>
    </w:p>
    <w:p w14:paraId="003A9215" w14:textId="156BF66C" w:rsidR="00DF238F" w:rsidRDefault="001F780B" w:rsidP="00B646CF">
      <w:pPr>
        <w:spacing w:after="0"/>
        <w:rPr>
          <w:b/>
        </w:rPr>
      </w:pPr>
      <w:r>
        <w:rPr>
          <w:b/>
        </w:rPr>
        <w:t>Szczegółowy opis przedmiotu zamówienia</w:t>
      </w:r>
      <w:r w:rsidR="00E6754E">
        <w:rPr>
          <w:b/>
        </w:rPr>
        <w:t xml:space="preserve"> (parametry minimalne).</w:t>
      </w:r>
    </w:p>
    <w:p w14:paraId="3B8514EB" w14:textId="77777777" w:rsidR="00E6754E" w:rsidRDefault="00E6754E" w:rsidP="00E6754E">
      <w:pPr>
        <w:spacing w:after="0"/>
      </w:pPr>
    </w:p>
    <w:p w14:paraId="33F71678" w14:textId="5F0D6CD6" w:rsidR="00E6754E" w:rsidRDefault="00E6754E" w:rsidP="00E6754E">
      <w:pPr>
        <w:spacing w:after="0"/>
      </w:pPr>
      <w:r>
        <w:t>I</w:t>
      </w:r>
      <w:r w:rsidRPr="00E6754E">
        <w:t>nstalacj</w:t>
      </w:r>
      <w:r>
        <w:t>a</w:t>
      </w:r>
      <w:r w:rsidRPr="00E6754E">
        <w:t xml:space="preserve"> fotowoltaiczn</w:t>
      </w:r>
      <w:r>
        <w:t>a</w:t>
      </w:r>
      <w:r w:rsidRPr="00E6754E">
        <w:t xml:space="preserve"> dachow</w:t>
      </w:r>
      <w:r>
        <w:t>a</w:t>
      </w:r>
      <w:r w:rsidR="00AD62C5">
        <w:t xml:space="preserve"> </w:t>
      </w:r>
      <w:r w:rsidRPr="00E6754E">
        <w:t xml:space="preserve">o następujących parametrach: </w:t>
      </w:r>
    </w:p>
    <w:p w14:paraId="2A4CE516" w14:textId="481654ED" w:rsidR="00E6754E" w:rsidRPr="00445E8E" w:rsidRDefault="00445E8E" w:rsidP="00445E8E">
      <w:pPr>
        <w:pStyle w:val="Akapitzlist"/>
        <w:numPr>
          <w:ilvl w:val="0"/>
          <w:numId w:val="39"/>
        </w:numPr>
        <w:rPr>
          <w:rFonts w:asciiTheme="minorHAnsi" w:hAnsiTheme="minorHAnsi" w:cstheme="minorHAnsi"/>
          <w:sz w:val="22"/>
          <w:szCs w:val="22"/>
        </w:rPr>
      </w:pPr>
      <w:r>
        <w:rPr>
          <w:rFonts w:asciiTheme="minorHAnsi" w:hAnsiTheme="minorHAnsi" w:cstheme="minorHAnsi"/>
          <w:sz w:val="22"/>
          <w:szCs w:val="22"/>
        </w:rPr>
        <w:t>M</w:t>
      </w:r>
      <w:r w:rsidR="00E6754E" w:rsidRPr="00445E8E">
        <w:rPr>
          <w:rFonts w:asciiTheme="minorHAnsi" w:hAnsiTheme="minorHAnsi" w:cstheme="minorHAnsi"/>
          <w:sz w:val="22"/>
          <w:szCs w:val="22"/>
        </w:rPr>
        <w:t xml:space="preserve">oc instalacji: 10,66 </w:t>
      </w:r>
      <w:proofErr w:type="spellStart"/>
      <w:r w:rsidR="00E6754E" w:rsidRPr="00445E8E">
        <w:rPr>
          <w:rFonts w:asciiTheme="minorHAnsi" w:hAnsiTheme="minorHAnsi" w:cstheme="minorHAnsi"/>
          <w:sz w:val="22"/>
          <w:szCs w:val="22"/>
        </w:rPr>
        <w:t>kWp</w:t>
      </w:r>
      <w:proofErr w:type="spellEnd"/>
      <w:r w:rsidR="00E6754E" w:rsidRPr="00445E8E">
        <w:rPr>
          <w:rFonts w:asciiTheme="minorHAnsi" w:hAnsiTheme="minorHAnsi" w:cstheme="minorHAnsi"/>
          <w:sz w:val="22"/>
          <w:szCs w:val="22"/>
        </w:rPr>
        <w:t xml:space="preserve">, </w:t>
      </w:r>
    </w:p>
    <w:p w14:paraId="71952DB2" w14:textId="6AAF4AC5" w:rsidR="00E6754E" w:rsidRPr="00445E8E" w:rsidRDefault="00445E8E" w:rsidP="00445E8E">
      <w:pPr>
        <w:pStyle w:val="Akapitzlist"/>
        <w:numPr>
          <w:ilvl w:val="0"/>
          <w:numId w:val="39"/>
        </w:numPr>
        <w:rPr>
          <w:rFonts w:asciiTheme="minorHAnsi" w:hAnsiTheme="minorHAnsi" w:cstheme="minorHAnsi"/>
          <w:sz w:val="22"/>
          <w:szCs w:val="22"/>
        </w:rPr>
      </w:pPr>
      <w:r>
        <w:rPr>
          <w:rFonts w:asciiTheme="minorHAnsi" w:hAnsiTheme="minorHAnsi" w:cstheme="minorHAnsi"/>
          <w:sz w:val="22"/>
          <w:szCs w:val="22"/>
        </w:rPr>
        <w:t>Ś</w:t>
      </w:r>
      <w:r w:rsidR="00E6754E" w:rsidRPr="00445E8E">
        <w:rPr>
          <w:rFonts w:asciiTheme="minorHAnsi" w:hAnsiTheme="minorHAnsi" w:cstheme="minorHAnsi"/>
          <w:sz w:val="22"/>
          <w:szCs w:val="22"/>
        </w:rPr>
        <w:t xml:space="preserve">rednie </w:t>
      </w:r>
      <w:r w:rsidRPr="00445E8E">
        <w:rPr>
          <w:rFonts w:asciiTheme="minorHAnsi" w:hAnsiTheme="minorHAnsi" w:cstheme="minorHAnsi"/>
          <w:sz w:val="22"/>
          <w:szCs w:val="22"/>
        </w:rPr>
        <w:t>nasłonecznienie: 988,70 kWh/</w:t>
      </w:r>
      <w:proofErr w:type="spellStart"/>
      <w:r w:rsidRPr="00445E8E">
        <w:rPr>
          <w:rFonts w:asciiTheme="minorHAnsi" w:hAnsiTheme="minorHAnsi" w:cstheme="minorHAnsi"/>
          <w:sz w:val="22"/>
          <w:szCs w:val="22"/>
        </w:rPr>
        <w:t>kWp</w:t>
      </w:r>
      <w:proofErr w:type="spellEnd"/>
    </w:p>
    <w:p w14:paraId="69D93C4A" w14:textId="2D053D96" w:rsidR="00E6754E" w:rsidRPr="00445E8E" w:rsidRDefault="00445E8E" w:rsidP="00445E8E">
      <w:pPr>
        <w:pStyle w:val="Akapitzlist"/>
        <w:numPr>
          <w:ilvl w:val="0"/>
          <w:numId w:val="39"/>
        </w:numPr>
        <w:rPr>
          <w:rFonts w:asciiTheme="minorHAnsi" w:hAnsiTheme="minorHAnsi" w:cstheme="minorHAnsi"/>
          <w:sz w:val="22"/>
          <w:szCs w:val="22"/>
        </w:rPr>
      </w:pPr>
      <w:r>
        <w:rPr>
          <w:rFonts w:asciiTheme="minorHAnsi" w:hAnsiTheme="minorHAnsi" w:cstheme="minorHAnsi"/>
          <w:sz w:val="22"/>
          <w:szCs w:val="22"/>
        </w:rPr>
        <w:t>P</w:t>
      </w:r>
      <w:r w:rsidR="00E6754E" w:rsidRPr="00445E8E">
        <w:rPr>
          <w:rFonts w:asciiTheme="minorHAnsi" w:hAnsiTheme="minorHAnsi" w:cstheme="minorHAnsi"/>
          <w:sz w:val="22"/>
          <w:szCs w:val="22"/>
        </w:rPr>
        <w:t xml:space="preserve">rognozowana </w:t>
      </w:r>
      <w:r w:rsidRPr="00445E8E">
        <w:rPr>
          <w:rFonts w:asciiTheme="minorHAnsi" w:hAnsiTheme="minorHAnsi" w:cstheme="minorHAnsi"/>
          <w:sz w:val="22"/>
          <w:szCs w:val="22"/>
        </w:rPr>
        <w:t>produkcja roczna: 10 539,50 kWh</w:t>
      </w:r>
    </w:p>
    <w:p w14:paraId="0166D840" w14:textId="4191CFFC" w:rsidR="00445E8E" w:rsidRDefault="00445E8E" w:rsidP="00E6754E">
      <w:pPr>
        <w:pStyle w:val="Akapitzlist"/>
        <w:numPr>
          <w:ilvl w:val="0"/>
          <w:numId w:val="39"/>
        </w:numPr>
        <w:rPr>
          <w:rFonts w:asciiTheme="minorHAnsi" w:hAnsiTheme="minorHAnsi" w:cstheme="minorHAnsi"/>
          <w:sz w:val="22"/>
          <w:szCs w:val="22"/>
        </w:rPr>
      </w:pPr>
      <w:r>
        <w:rPr>
          <w:rFonts w:asciiTheme="minorHAnsi" w:hAnsiTheme="minorHAnsi" w:cstheme="minorHAnsi"/>
          <w:sz w:val="22"/>
          <w:szCs w:val="22"/>
        </w:rPr>
        <w:t>T</w:t>
      </w:r>
      <w:r w:rsidRPr="00445E8E">
        <w:rPr>
          <w:rFonts w:asciiTheme="minorHAnsi" w:hAnsiTheme="minorHAnsi" w:cstheme="minorHAnsi"/>
          <w:sz w:val="22"/>
          <w:szCs w:val="22"/>
        </w:rPr>
        <w:t xml:space="preserve">echnologia: monokrystaliczna </w:t>
      </w:r>
    </w:p>
    <w:p w14:paraId="15EADE09" w14:textId="7D2EBFCF" w:rsidR="00445E8E" w:rsidRPr="00445E8E" w:rsidRDefault="00445E8E" w:rsidP="00BF05F0">
      <w:pPr>
        <w:pStyle w:val="Akapitzlist"/>
        <w:numPr>
          <w:ilvl w:val="0"/>
          <w:numId w:val="39"/>
        </w:numPr>
        <w:rPr>
          <w:rFonts w:asciiTheme="minorHAnsi" w:hAnsiTheme="minorHAnsi" w:cstheme="minorHAnsi"/>
          <w:sz w:val="22"/>
          <w:szCs w:val="22"/>
        </w:rPr>
      </w:pPr>
      <w:r>
        <w:rPr>
          <w:rFonts w:asciiTheme="minorHAnsi" w:hAnsiTheme="minorHAnsi" w:cstheme="minorHAnsi"/>
          <w:sz w:val="22"/>
          <w:szCs w:val="22"/>
        </w:rPr>
        <w:t xml:space="preserve">Ilość modułów: 26 szt. </w:t>
      </w:r>
      <w:r w:rsidR="00BF05F0" w:rsidRPr="00BF05F0">
        <w:rPr>
          <w:rFonts w:asciiTheme="minorHAnsi" w:hAnsiTheme="minorHAnsi" w:cstheme="minorHAnsi"/>
          <w:sz w:val="22"/>
          <w:szCs w:val="22"/>
        </w:rPr>
        <w:t xml:space="preserve">chyba, że mniejsza ilość wystarczy do osiągnięcia mocy </w:t>
      </w:r>
      <w:r w:rsidR="00710374">
        <w:rPr>
          <w:rFonts w:asciiTheme="minorHAnsi" w:hAnsiTheme="minorHAnsi" w:cstheme="minorHAnsi"/>
          <w:sz w:val="22"/>
          <w:szCs w:val="22"/>
        </w:rPr>
        <w:t>określonej w </w:t>
      </w:r>
      <w:r w:rsidR="00BF05F0">
        <w:rPr>
          <w:rFonts w:asciiTheme="minorHAnsi" w:hAnsiTheme="minorHAnsi" w:cstheme="minorHAnsi"/>
          <w:sz w:val="22"/>
          <w:szCs w:val="22"/>
        </w:rPr>
        <w:t>pkt 1 powyżej</w:t>
      </w:r>
    </w:p>
    <w:p w14:paraId="640D0B2F" w14:textId="24879B8B" w:rsidR="00445E8E" w:rsidRPr="00445E8E" w:rsidRDefault="00445E8E" w:rsidP="00445E8E">
      <w:pPr>
        <w:pStyle w:val="Akapitzlist"/>
        <w:numPr>
          <w:ilvl w:val="0"/>
          <w:numId w:val="39"/>
        </w:numPr>
        <w:rPr>
          <w:rFonts w:asciiTheme="minorHAnsi" w:hAnsiTheme="minorHAnsi" w:cstheme="minorHAnsi"/>
          <w:sz w:val="22"/>
          <w:szCs w:val="22"/>
        </w:rPr>
      </w:pPr>
      <w:r w:rsidRPr="00445E8E">
        <w:rPr>
          <w:rFonts w:asciiTheme="minorHAnsi" w:hAnsiTheme="minorHAnsi" w:cstheme="minorHAnsi"/>
          <w:sz w:val="22"/>
          <w:szCs w:val="22"/>
        </w:rPr>
        <w:t>Inwerter:</w:t>
      </w:r>
    </w:p>
    <w:p w14:paraId="6182BDEE" w14:textId="55B246BC" w:rsidR="00445E8E" w:rsidRPr="00445E8E" w:rsidRDefault="00445E8E" w:rsidP="00445E8E">
      <w:pPr>
        <w:pStyle w:val="Akapitzlist"/>
        <w:numPr>
          <w:ilvl w:val="0"/>
          <w:numId w:val="40"/>
        </w:numPr>
        <w:ind w:left="1134"/>
        <w:rPr>
          <w:rFonts w:asciiTheme="minorHAnsi" w:hAnsiTheme="minorHAnsi" w:cstheme="minorHAnsi"/>
          <w:sz w:val="22"/>
          <w:szCs w:val="22"/>
        </w:rPr>
      </w:pPr>
      <w:r>
        <w:rPr>
          <w:rFonts w:asciiTheme="minorHAnsi" w:hAnsiTheme="minorHAnsi" w:cstheme="minorHAnsi"/>
          <w:sz w:val="22"/>
          <w:szCs w:val="22"/>
        </w:rPr>
        <w:t>g</w:t>
      </w:r>
      <w:r w:rsidRPr="00445E8E">
        <w:rPr>
          <w:rFonts w:asciiTheme="minorHAnsi" w:hAnsiTheme="minorHAnsi" w:cstheme="minorHAnsi"/>
          <w:sz w:val="22"/>
          <w:szCs w:val="22"/>
        </w:rPr>
        <w:t xml:space="preserve">warancja 10 lat </w:t>
      </w:r>
    </w:p>
    <w:p w14:paraId="4B9F61F5" w14:textId="1697059B" w:rsidR="00445E8E" w:rsidRPr="00445E8E" w:rsidRDefault="00445E8E" w:rsidP="00445E8E">
      <w:pPr>
        <w:pStyle w:val="Akapitzlist"/>
        <w:numPr>
          <w:ilvl w:val="0"/>
          <w:numId w:val="40"/>
        </w:numPr>
        <w:ind w:left="1134"/>
        <w:rPr>
          <w:rFonts w:asciiTheme="minorHAnsi" w:hAnsiTheme="minorHAnsi" w:cstheme="minorHAnsi"/>
          <w:sz w:val="22"/>
          <w:szCs w:val="22"/>
        </w:rPr>
      </w:pPr>
      <w:r>
        <w:rPr>
          <w:rFonts w:asciiTheme="minorHAnsi" w:hAnsiTheme="minorHAnsi" w:cstheme="minorHAnsi"/>
          <w:sz w:val="22"/>
          <w:szCs w:val="22"/>
        </w:rPr>
        <w:t>m</w:t>
      </w:r>
      <w:r w:rsidRPr="00445E8E">
        <w:rPr>
          <w:rFonts w:asciiTheme="minorHAnsi" w:hAnsiTheme="minorHAnsi" w:cstheme="minorHAnsi"/>
          <w:sz w:val="22"/>
          <w:szCs w:val="22"/>
        </w:rPr>
        <w:t xml:space="preserve">oc AC 10 </w:t>
      </w:r>
      <w:r w:rsidR="00BF05F0">
        <w:rPr>
          <w:rFonts w:asciiTheme="minorHAnsi" w:hAnsiTheme="minorHAnsi" w:cstheme="minorHAnsi"/>
          <w:sz w:val="22"/>
          <w:szCs w:val="22"/>
        </w:rPr>
        <w:t>kW</w:t>
      </w:r>
    </w:p>
    <w:p w14:paraId="7449E1D3" w14:textId="1612F91A" w:rsidR="00445E8E" w:rsidRPr="00445E8E" w:rsidRDefault="00445E8E" w:rsidP="00445E8E">
      <w:pPr>
        <w:pStyle w:val="Akapitzlist"/>
        <w:numPr>
          <w:ilvl w:val="0"/>
          <w:numId w:val="40"/>
        </w:numPr>
        <w:ind w:left="1134"/>
        <w:rPr>
          <w:rFonts w:asciiTheme="minorHAnsi" w:hAnsiTheme="minorHAnsi" w:cstheme="minorHAnsi"/>
          <w:sz w:val="22"/>
          <w:szCs w:val="22"/>
        </w:rPr>
      </w:pPr>
      <w:r>
        <w:rPr>
          <w:rFonts w:asciiTheme="minorHAnsi" w:hAnsiTheme="minorHAnsi" w:cstheme="minorHAnsi"/>
          <w:sz w:val="22"/>
          <w:szCs w:val="22"/>
        </w:rPr>
        <w:t>i</w:t>
      </w:r>
      <w:r w:rsidRPr="00445E8E">
        <w:rPr>
          <w:rFonts w:asciiTheme="minorHAnsi" w:hAnsiTheme="minorHAnsi" w:cstheme="minorHAnsi"/>
          <w:sz w:val="22"/>
          <w:szCs w:val="22"/>
        </w:rPr>
        <w:t xml:space="preserve">lość faz: 3 </w:t>
      </w:r>
    </w:p>
    <w:p w14:paraId="63FE98E7" w14:textId="08BA75E7" w:rsidR="00445E8E" w:rsidRPr="00445E8E" w:rsidRDefault="00445E8E" w:rsidP="00445E8E">
      <w:pPr>
        <w:pStyle w:val="Akapitzlist"/>
        <w:numPr>
          <w:ilvl w:val="0"/>
          <w:numId w:val="39"/>
        </w:numPr>
        <w:rPr>
          <w:rFonts w:asciiTheme="minorHAnsi" w:hAnsiTheme="minorHAnsi" w:cstheme="minorHAnsi"/>
          <w:sz w:val="22"/>
          <w:szCs w:val="22"/>
        </w:rPr>
      </w:pPr>
      <w:r w:rsidRPr="00445E8E">
        <w:rPr>
          <w:rFonts w:asciiTheme="minorHAnsi" w:hAnsiTheme="minorHAnsi" w:cstheme="minorHAnsi"/>
          <w:sz w:val="22"/>
          <w:szCs w:val="22"/>
        </w:rPr>
        <w:t xml:space="preserve">Osprzęt instalacji: </w:t>
      </w:r>
    </w:p>
    <w:p w14:paraId="532384A6" w14:textId="674DD8B9" w:rsidR="00445E8E" w:rsidRPr="00445E8E" w:rsidRDefault="00445E8E" w:rsidP="00445E8E">
      <w:pPr>
        <w:pStyle w:val="Akapitzlist"/>
        <w:numPr>
          <w:ilvl w:val="0"/>
          <w:numId w:val="41"/>
        </w:numPr>
        <w:rPr>
          <w:rFonts w:asciiTheme="minorHAnsi" w:hAnsiTheme="minorHAnsi" w:cstheme="minorHAnsi"/>
          <w:sz w:val="22"/>
          <w:szCs w:val="22"/>
        </w:rPr>
      </w:pPr>
      <w:r w:rsidRPr="00445E8E">
        <w:rPr>
          <w:rFonts w:asciiTheme="minorHAnsi" w:hAnsiTheme="minorHAnsi" w:cstheme="minorHAnsi"/>
          <w:sz w:val="22"/>
          <w:szCs w:val="22"/>
        </w:rPr>
        <w:t>Okablowanie strony DC</w:t>
      </w:r>
    </w:p>
    <w:p w14:paraId="308021AD" w14:textId="00A6EE12" w:rsidR="00445E8E" w:rsidRPr="00445E8E" w:rsidRDefault="00445E8E" w:rsidP="00445E8E">
      <w:pPr>
        <w:pStyle w:val="Akapitzlist"/>
        <w:numPr>
          <w:ilvl w:val="0"/>
          <w:numId w:val="41"/>
        </w:numPr>
        <w:rPr>
          <w:rFonts w:asciiTheme="minorHAnsi" w:hAnsiTheme="minorHAnsi" w:cstheme="minorHAnsi"/>
          <w:sz w:val="22"/>
          <w:szCs w:val="22"/>
        </w:rPr>
      </w:pPr>
      <w:r w:rsidRPr="00445E8E">
        <w:rPr>
          <w:rFonts w:asciiTheme="minorHAnsi" w:hAnsiTheme="minorHAnsi" w:cstheme="minorHAnsi"/>
          <w:sz w:val="22"/>
          <w:szCs w:val="22"/>
        </w:rPr>
        <w:t>Okablowanie strony AC</w:t>
      </w:r>
    </w:p>
    <w:p w14:paraId="1F07D0DA" w14:textId="78BFDB0E" w:rsidR="00445E8E" w:rsidRDefault="00C67EFD" w:rsidP="00445E8E">
      <w:pPr>
        <w:pStyle w:val="Akapitzlist"/>
        <w:numPr>
          <w:ilvl w:val="0"/>
          <w:numId w:val="41"/>
        </w:numPr>
        <w:rPr>
          <w:rFonts w:asciiTheme="minorHAnsi" w:hAnsiTheme="minorHAnsi" w:cstheme="minorHAnsi"/>
          <w:sz w:val="22"/>
          <w:szCs w:val="22"/>
        </w:rPr>
      </w:pPr>
      <w:r>
        <w:rPr>
          <w:rFonts w:asciiTheme="minorHAnsi" w:hAnsiTheme="minorHAnsi" w:cstheme="minorHAnsi"/>
          <w:sz w:val="22"/>
          <w:szCs w:val="22"/>
        </w:rPr>
        <w:t>Złącza</w:t>
      </w:r>
    </w:p>
    <w:p w14:paraId="27B51F9D" w14:textId="4DF1E0FB" w:rsidR="00445E8E" w:rsidRDefault="00445E8E" w:rsidP="00445E8E">
      <w:pPr>
        <w:pStyle w:val="Akapitzlist"/>
        <w:numPr>
          <w:ilvl w:val="0"/>
          <w:numId w:val="41"/>
        </w:numPr>
        <w:rPr>
          <w:rFonts w:asciiTheme="minorHAnsi" w:hAnsiTheme="minorHAnsi" w:cstheme="minorHAnsi"/>
          <w:sz w:val="22"/>
          <w:szCs w:val="22"/>
        </w:rPr>
      </w:pPr>
      <w:r w:rsidRPr="00445E8E">
        <w:rPr>
          <w:rFonts w:asciiTheme="minorHAnsi" w:hAnsiTheme="minorHAnsi" w:cstheme="minorHAnsi"/>
          <w:sz w:val="22"/>
          <w:szCs w:val="22"/>
        </w:rPr>
        <w:t>Ogranicznik przepięć</w:t>
      </w:r>
    </w:p>
    <w:p w14:paraId="5350EEB3" w14:textId="1710B750" w:rsidR="00445E8E" w:rsidRDefault="00445E8E" w:rsidP="00445E8E">
      <w:pPr>
        <w:pStyle w:val="Akapitzlist"/>
        <w:numPr>
          <w:ilvl w:val="0"/>
          <w:numId w:val="41"/>
        </w:numPr>
        <w:rPr>
          <w:rFonts w:asciiTheme="minorHAnsi" w:hAnsiTheme="minorHAnsi" w:cstheme="minorHAnsi"/>
          <w:sz w:val="22"/>
          <w:szCs w:val="22"/>
        </w:rPr>
      </w:pPr>
      <w:r w:rsidRPr="00445E8E">
        <w:rPr>
          <w:rFonts w:asciiTheme="minorHAnsi" w:hAnsiTheme="minorHAnsi" w:cstheme="minorHAnsi"/>
          <w:sz w:val="22"/>
          <w:szCs w:val="22"/>
        </w:rPr>
        <w:t>Konfiguracja inwertera</w:t>
      </w:r>
    </w:p>
    <w:p w14:paraId="09A9223F" w14:textId="77777777" w:rsidR="00936A7E" w:rsidRDefault="00445E8E" w:rsidP="00445E8E">
      <w:pPr>
        <w:pStyle w:val="Akapitzlist"/>
        <w:numPr>
          <w:ilvl w:val="0"/>
          <w:numId w:val="41"/>
        </w:numPr>
        <w:rPr>
          <w:rFonts w:asciiTheme="minorHAnsi" w:hAnsiTheme="minorHAnsi" w:cstheme="minorHAnsi"/>
          <w:sz w:val="22"/>
          <w:szCs w:val="22"/>
        </w:rPr>
      </w:pPr>
      <w:r w:rsidRPr="00445E8E">
        <w:rPr>
          <w:rFonts w:asciiTheme="minorHAnsi" w:hAnsiTheme="minorHAnsi" w:cstheme="minorHAnsi"/>
          <w:sz w:val="22"/>
          <w:szCs w:val="22"/>
        </w:rPr>
        <w:t>Dokumentacja techniczna</w:t>
      </w:r>
    </w:p>
    <w:p w14:paraId="516963B9" w14:textId="389375E5" w:rsidR="00445E8E" w:rsidRPr="00936A7E" w:rsidRDefault="0095651E" w:rsidP="00936A7E">
      <w:pPr>
        <w:pStyle w:val="Akapitzlist"/>
        <w:numPr>
          <w:ilvl w:val="0"/>
          <w:numId w:val="39"/>
        </w:numPr>
        <w:rPr>
          <w:rFonts w:asciiTheme="minorHAnsi" w:hAnsiTheme="minorHAnsi" w:cstheme="minorHAnsi"/>
          <w:sz w:val="22"/>
          <w:szCs w:val="22"/>
        </w:rPr>
      </w:pPr>
      <w:r w:rsidRPr="00936A7E">
        <w:rPr>
          <w:rFonts w:asciiTheme="minorHAnsi" w:hAnsiTheme="minorHAnsi" w:cstheme="minorHAnsi"/>
          <w:sz w:val="22"/>
          <w:szCs w:val="22"/>
        </w:rPr>
        <w:t xml:space="preserve">Przewidywana instalacja umieszczona zostanie na dachu pokrytym papą, kąt nachylenia: 30°. </w:t>
      </w:r>
    </w:p>
    <w:p w14:paraId="5EEFE7BE" w14:textId="77777777" w:rsidR="00445E8E" w:rsidRPr="00E6754E" w:rsidRDefault="00445E8E" w:rsidP="00E6754E">
      <w:pPr>
        <w:spacing w:after="0"/>
      </w:pPr>
    </w:p>
    <w:p w14:paraId="2C532F73" w14:textId="3272D34A" w:rsidR="00E6754E" w:rsidRPr="005621DA" w:rsidRDefault="005621DA" w:rsidP="00B646CF">
      <w:pPr>
        <w:spacing w:after="0"/>
      </w:pPr>
      <w:r w:rsidRPr="005621DA">
        <w:t xml:space="preserve">Ilość – 1 komplet </w:t>
      </w:r>
    </w:p>
    <w:p w14:paraId="5F07F5D3" w14:textId="16A4EFBA" w:rsidR="00917A67" w:rsidRDefault="00917A67" w:rsidP="0081426A">
      <w:pPr>
        <w:autoSpaceDE w:val="0"/>
        <w:autoSpaceDN w:val="0"/>
        <w:adjustRightInd w:val="0"/>
        <w:spacing w:after="0" w:line="240" w:lineRule="auto"/>
        <w:rPr>
          <w:rFonts w:eastAsia="DejaVuSans" w:cstheme="minorHAnsi"/>
        </w:rPr>
      </w:pPr>
    </w:p>
    <w:p w14:paraId="75698450" w14:textId="77777777" w:rsidR="00F87AEC" w:rsidRDefault="00F87AEC" w:rsidP="00B646CF">
      <w:pPr>
        <w:spacing w:after="0"/>
        <w:rPr>
          <w:rFonts w:cs="Arial"/>
          <w:b/>
        </w:rPr>
      </w:pPr>
    </w:p>
    <w:p w14:paraId="6C05DEC1" w14:textId="77777777" w:rsidR="00F87AEC" w:rsidRDefault="00F87AEC" w:rsidP="00B646CF">
      <w:pPr>
        <w:spacing w:after="0"/>
        <w:rPr>
          <w:rFonts w:cs="Arial"/>
          <w:b/>
        </w:rPr>
      </w:pPr>
    </w:p>
    <w:p w14:paraId="383F8F52" w14:textId="77777777" w:rsidR="00F87AEC" w:rsidRDefault="00F87AEC" w:rsidP="00B646CF">
      <w:pPr>
        <w:spacing w:after="0"/>
        <w:rPr>
          <w:rFonts w:cs="Arial"/>
          <w:b/>
        </w:rPr>
      </w:pPr>
    </w:p>
    <w:p w14:paraId="796A0458" w14:textId="77777777" w:rsidR="00F87AEC" w:rsidRDefault="00F87AEC" w:rsidP="00B646CF">
      <w:pPr>
        <w:spacing w:after="0"/>
        <w:rPr>
          <w:rFonts w:cs="Arial"/>
          <w:b/>
        </w:rPr>
      </w:pPr>
    </w:p>
    <w:p w14:paraId="73358FB6" w14:textId="77777777" w:rsidR="00F87AEC" w:rsidRDefault="00F87AEC" w:rsidP="00B646CF">
      <w:pPr>
        <w:spacing w:after="0"/>
        <w:rPr>
          <w:rFonts w:cs="Arial"/>
          <w:b/>
        </w:rPr>
      </w:pPr>
    </w:p>
    <w:p w14:paraId="68D7411C" w14:textId="77777777" w:rsidR="00F87AEC" w:rsidRDefault="00F87AEC" w:rsidP="00B646CF">
      <w:pPr>
        <w:spacing w:after="0"/>
        <w:rPr>
          <w:rFonts w:cs="Arial"/>
          <w:b/>
        </w:rPr>
      </w:pPr>
    </w:p>
    <w:p w14:paraId="24E9C317" w14:textId="77777777" w:rsidR="00F87AEC" w:rsidRDefault="00F87AEC" w:rsidP="00B646CF">
      <w:pPr>
        <w:spacing w:after="0"/>
        <w:rPr>
          <w:rFonts w:cs="Arial"/>
          <w:b/>
        </w:rPr>
      </w:pPr>
    </w:p>
    <w:p w14:paraId="36EDFCC2" w14:textId="77777777" w:rsidR="00F87AEC" w:rsidRDefault="00F87AEC" w:rsidP="00B646CF">
      <w:pPr>
        <w:spacing w:after="0"/>
        <w:rPr>
          <w:rFonts w:cs="Arial"/>
          <w:b/>
        </w:rPr>
      </w:pPr>
    </w:p>
    <w:p w14:paraId="6306692E" w14:textId="77777777" w:rsidR="00F87AEC" w:rsidRDefault="00F87AEC" w:rsidP="00B646CF">
      <w:pPr>
        <w:spacing w:after="0"/>
        <w:rPr>
          <w:rFonts w:cs="Arial"/>
          <w:b/>
        </w:rPr>
      </w:pPr>
    </w:p>
    <w:p w14:paraId="07FDE73A" w14:textId="77777777" w:rsidR="00F87AEC" w:rsidRDefault="00F87AEC" w:rsidP="00B646CF">
      <w:pPr>
        <w:spacing w:after="0"/>
        <w:rPr>
          <w:rFonts w:cs="Arial"/>
          <w:b/>
        </w:rPr>
      </w:pPr>
    </w:p>
    <w:p w14:paraId="329C438F" w14:textId="77777777" w:rsidR="00F87AEC" w:rsidRDefault="00F87AEC" w:rsidP="00B646CF">
      <w:pPr>
        <w:spacing w:after="0"/>
        <w:rPr>
          <w:rFonts w:cs="Arial"/>
          <w:b/>
        </w:rPr>
      </w:pPr>
    </w:p>
    <w:p w14:paraId="2FD8943A" w14:textId="77777777" w:rsidR="00F87AEC" w:rsidRDefault="00F87AEC" w:rsidP="00B646CF">
      <w:pPr>
        <w:spacing w:after="0"/>
        <w:rPr>
          <w:rFonts w:cs="Arial"/>
          <w:b/>
        </w:rPr>
      </w:pPr>
    </w:p>
    <w:p w14:paraId="2DBABDB0" w14:textId="77777777" w:rsidR="00B30FA0" w:rsidRDefault="00B30FA0" w:rsidP="00B646CF">
      <w:pPr>
        <w:spacing w:after="0"/>
        <w:rPr>
          <w:rFonts w:cs="Arial"/>
          <w:b/>
        </w:rPr>
      </w:pPr>
    </w:p>
    <w:p w14:paraId="700BD74F" w14:textId="77777777" w:rsidR="00B30FA0" w:rsidRDefault="00B30FA0" w:rsidP="00B646CF">
      <w:pPr>
        <w:spacing w:after="0"/>
        <w:rPr>
          <w:rFonts w:cs="Arial"/>
          <w:b/>
        </w:rPr>
      </w:pPr>
    </w:p>
    <w:p w14:paraId="090C7B28" w14:textId="77777777" w:rsidR="00E6754E" w:rsidRDefault="00E6754E" w:rsidP="00B646CF">
      <w:pPr>
        <w:spacing w:after="0"/>
        <w:rPr>
          <w:rFonts w:cs="Arial"/>
          <w:b/>
        </w:rPr>
      </w:pPr>
    </w:p>
    <w:p w14:paraId="7D19D896" w14:textId="77777777" w:rsidR="0030178C" w:rsidRDefault="0030178C" w:rsidP="00B646CF">
      <w:pPr>
        <w:spacing w:after="0"/>
        <w:rPr>
          <w:rFonts w:cs="Arial"/>
          <w:b/>
        </w:rPr>
      </w:pPr>
    </w:p>
    <w:p w14:paraId="08F4F07B" w14:textId="27478E53" w:rsidR="0014379C" w:rsidRPr="00CA7B20" w:rsidRDefault="0014379C" w:rsidP="00B646CF">
      <w:pPr>
        <w:spacing w:after="0"/>
        <w:rPr>
          <w:rFonts w:cs="Arial"/>
          <w:b/>
        </w:rPr>
      </w:pPr>
      <w:r w:rsidRPr="00CA7B20">
        <w:rPr>
          <w:rFonts w:cs="Arial"/>
          <w:b/>
        </w:rPr>
        <w:lastRenderedPageBreak/>
        <w:t>Załącznik nr 2 Formularz oferty</w:t>
      </w:r>
    </w:p>
    <w:p w14:paraId="0FA58A8B" w14:textId="77777777" w:rsidR="00BD781B" w:rsidRDefault="00BD781B" w:rsidP="00B646CF">
      <w:pPr>
        <w:tabs>
          <w:tab w:val="left" w:pos="6000"/>
        </w:tabs>
        <w:spacing w:after="0"/>
        <w:jc w:val="both"/>
        <w:rPr>
          <w:rFonts w:cs="Arial"/>
        </w:rPr>
      </w:pPr>
    </w:p>
    <w:p w14:paraId="37BA6711" w14:textId="724E889B" w:rsidR="0014379C" w:rsidRPr="00CA7B20" w:rsidRDefault="0014379C" w:rsidP="00B646CF">
      <w:pPr>
        <w:tabs>
          <w:tab w:val="left" w:pos="6000"/>
        </w:tabs>
        <w:spacing w:after="0"/>
        <w:jc w:val="both"/>
        <w:rPr>
          <w:rFonts w:cs="Arial"/>
        </w:rPr>
      </w:pPr>
      <w:r w:rsidRPr="00CA7B20">
        <w:rPr>
          <w:rFonts w:cs="Arial"/>
        </w:rPr>
        <w:t>………………………………</w:t>
      </w:r>
      <w:r w:rsidR="00AB7138">
        <w:rPr>
          <w:rFonts w:cs="Arial"/>
        </w:rPr>
        <w:t>……………</w:t>
      </w:r>
      <w:r w:rsidRPr="00CA7B20">
        <w:rPr>
          <w:rFonts w:cs="Arial"/>
        </w:rPr>
        <w:tab/>
      </w:r>
      <w:r w:rsidRPr="00CA7B20">
        <w:rPr>
          <w:rFonts w:cs="Arial"/>
        </w:rPr>
        <w:tab/>
      </w:r>
      <w:r w:rsidR="00AB7138">
        <w:rPr>
          <w:rFonts w:cs="Arial"/>
        </w:rPr>
        <w:t xml:space="preserve">             </w:t>
      </w:r>
      <w:r w:rsidR="007820E1">
        <w:rPr>
          <w:rFonts w:cs="Arial"/>
        </w:rPr>
        <w:t xml:space="preserve">  </w:t>
      </w:r>
      <w:r w:rsidRPr="00CA7B20">
        <w:rPr>
          <w:rFonts w:cs="Arial"/>
        </w:rPr>
        <w:t>………</w:t>
      </w:r>
      <w:r w:rsidR="00AB7138">
        <w:rPr>
          <w:rFonts w:cs="Arial"/>
        </w:rPr>
        <w:t>.</w:t>
      </w:r>
      <w:r w:rsidRPr="00CA7B20">
        <w:rPr>
          <w:rFonts w:cs="Arial"/>
        </w:rPr>
        <w:t>……………………….</w:t>
      </w:r>
    </w:p>
    <w:p w14:paraId="0510BC7D" w14:textId="36C4C23A" w:rsidR="0014379C" w:rsidRPr="00CA7B20" w:rsidRDefault="00AB7138" w:rsidP="00B646CF">
      <w:pPr>
        <w:tabs>
          <w:tab w:val="left" w:pos="6480"/>
        </w:tabs>
        <w:spacing w:after="0"/>
        <w:jc w:val="both"/>
        <w:rPr>
          <w:rFonts w:cs="Arial"/>
        </w:rPr>
      </w:pPr>
      <w:r w:rsidRPr="00CA7B20">
        <w:rPr>
          <w:rFonts w:cs="Arial"/>
        </w:rPr>
        <w:t>………………………………</w:t>
      </w:r>
      <w:r>
        <w:rPr>
          <w:rFonts w:cs="Arial"/>
        </w:rPr>
        <w:t>……………</w:t>
      </w:r>
      <w:r w:rsidR="0014379C" w:rsidRPr="00CA7B20">
        <w:rPr>
          <w:rFonts w:cs="Arial"/>
        </w:rPr>
        <w:tab/>
      </w:r>
      <w:r w:rsidR="007820E1">
        <w:rPr>
          <w:rFonts w:cs="Arial"/>
        </w:rPr>
        <w:t xml:space="preserve">               </w:t>
      </w:r>
      <w:r w:rsidR="0014379C" w:rsidRPr="00CA7B20">
        <w:rPr>
          <w:rFonts w:cs="Arial"/>
        </w:rPr>
        <w:t>(miejscowość i data)</w:t>
      </w:r>
    </w:p>
    <w:p w14:paraId="6E1BBB8F" w14:textId="143BC5FD" w:rsidR="0014379C" w:rsidRPr="00CA7B20" w:rsidRDefault="00AB7138" w:rsidP="00B646CF">
      <w:pPr>
        <w:spacing w:after="0"/>
        <w:jc w:val="both"/>
        <w:rPr>
          <w:rFonts w:cs="Arial"/>
        </w:rPr>
      </w:pPr>
      <w:r w:rsidRPr="00CA7B20">
        <w:rPr>
          <w:rFonts w:cs="Arial"/>
        </w:rPr>
        <w:t>………………………………</w:t>
      </w:r>
      <w:r>
        <w:rPr>
          <w:rFonts w:cs="Arial"/>
        </w:rPr>
        <w:t>……………</w:t>
      </w:r>
    </w:p>
    <w:p w14:paraId="1571D262" w14:textId="77777777" w:rsidR="00AB7138" w:rsidRDefault="00AB7138" w:rsidP="00B646CF">
      <w:pPr>
        <w:spacing w:after="0"/>
        <w:jc w:val="both"/>
        <w:rPr>
          <w:rFonts w:cs="Arial"/>
        </w:rPr>
      </w:pPr>
      <w:r w:rsidRPr="00CA7B20">
        <w:rPr>
          <w:rFonts w:cs="Arial"/>
        </w:rPr>
        <w:t>………………………………</w:t>
      </w:r>
      <w:r>
        <w:rPr>
          <w:rFonts w:cs="Arial"/>
        </w:rPr>
        <w:t>……………</w:t>
      </w:r>
    </w:p>
    <w:p w14:paraId="016A9933" w14:textId="4AA0C1E8" w:rsidR="0014379C" w:rsidRPr="00CA7B20" w:rsidRDefault="0014379C" w:rsidP="00B646CF">
      <w:pPr>
        <w:spacing w:after="0"/>
        <w:jc w:val="both"/>
        <w:rPr>
          <w:rFonts w:cs="Arial"/>
          <w:i/>
        </w:rPr>
      </w:pPr>
      <w:r w:rsidRPr="00CA7B20">
        <w:rPr>
          <w:rFonts w:cs="Arial"/>
        </w:rPr>
        <w:t xml:space="preserve">   (</w:t>
      </w:r>
      <w:r w:rsidRPr="00CA7B20">
        <w:rPr>
          <w:rFonts w:cs="Arial"/>
          <w:i/>
        </w:rPr>
        <w:t>nazwa i adres Oferenta)</w:t>
      </w:r>
    </w:p>
    <w:p w14:paraId="5A610B25" w14:textId="77777777" w:rsidR="006B135C" w:rsidRDefault="006B135C" w:rsidP="00B646CF">
      <w:pPr>
        <w:spacing w:after="0"/>
        <w:jc w:val="center"/>
        <w:rPr>
          <w:rFonts w:cs="Arial"/>
          <w:b/>
        </w:rPr>
      </w:pPr>
    </w:p>
    <w:p w14:paraId="57F583C0" w14:textId="77777777" w:rsidR="006B135C" w:rsidRDefault="006B135C" w:rsidP="00B646CF">
      <w:pPr>
        <w:spacing w:after="0"/>
        <w:jc w:val="center"/>
        <w:rPr>
          <w:rFonts w:cs="Arial"/>
          <w:b/>
        </w:rPr>
      </w:pPr>
    </w:p>
    <w:p w14:paraId="7183EBBA" w14:textId="77777777" w:rsidR="0014379C" w:rsidRPr="00CA7B20" w:rsidRDefault="0014379C" w:rsidP="00B646CF">
      <w:pPr>
        <w:spacing w:after="0"/>
        <w:jc w:val="center"/>
        <w:rPr>
          <w:rFonts w:cs="Arial"/>
          <w:b/>
        </w:rPr>
      </w:pPr>
      <w:r w:rsidRPr="00CA7B20">
        <w:rPr>
          <w:rFonts w:cs="Arial"/>
          <w:b/>
        </w:rPr>
        <w:t>FORMULARZ OFERTY</w:t>
      </w:r>
    </w:p>
    <w:p w14:paraId="6CF7333C" w14:textId="77777777" w:rsidR="0014379C" w:rsidRPr="00CA7B20" w:rsidRDefault="0014379C" w:rsidP="00B646CF">
      <w:pPr>
        <w:spacing w:after="0"/>
        <w:jc w:val="both"/>
        <w:textAlignment w:val="top"/>
        <w:rPr>
          <w:rFonts w:cs="Arial"/>
          <w:b/>
        </w:rPr>
      </w:pPr>
    </w:p>
    <w:p w14:paraId="62756321" w14:textId="77777777" w:rsidR="0014379C" w:rsidRPr="00CA7B20" w:rsidRDefault="0014379C" w:rsidP="00B646CF">
      <w:pPr>
        <w:spacing w:after="0"/>
        <w:ind w:firstLine="708"/>
        <w:jc w:val="both"/>
        <w:textAlignment w:val="top"/>
        <w:rPr>
          <w:rFonts w:cs="Arial"/>
          <w:b/>
        </w:rPr>
      </w:pPr>
      <w:r w:rsidRPr="00CA7B20">
        <w:rPr>
          <w:rFonts w:cs="Arial"/>
          <w:b/>
        </w:rPr>
        <w:t>Składając ofertę w postępowaniu o udzielenie zamówienia prowadzonym w trybie zapytania ofertowego zgodnie z zasadą konkurencyjności. Sposób ponoszenia wydatków zgodnie z zasadą uczciwej konkurencji.</w:t>
      </w:r>
    </w:p>
    <w:p w14:paraId="4C68DD34" w14:textId="77777777" w:rsidR="0014379C" w:rsidRPr="00CA7B20" w:rsidRDefault="0014379C" w:rsidP="00B646CF">
      <w:pPr>
        <w:pStyle w:val="Zwykytekst1"/>
        <w:tabs>
          <w:tab w:val="left" w:leader="dot" w:pos="9072"/>
        </w:tabs>
        <w:jc w:val="both"/>
        <w:rPr>
          <w:rFonts w:asciiTheme="minorHAnsi" w:hAnsiTheme="minorHAnsi" w:cs="Arial"/>
          <w:color w:val="000000"/>
          <w:sz w:val="22"/>
          <w:szCs w:val="22"/>
        </w:rPr>
      </w:pPr>
    </w:p>
    <w:p w14:paraId="6DFAE32A" w14:textId="77777777" w:rsidR="0014379C" w:rsidRPr="00CA7B20" w:rsidRDefault="0014379C" w:rsidP="00B646CF">
      <w:pPr>
        <w:pStyle w:val="Zwykytekst1"/>
        <w:tabs>
          <w:tab w:val="left" w:leader="dot" w:pos="9072"/>
        </w:tabs>
        <w:jc w:val="both"/>
        <w:rPr>
          <w:rFonts w:asciiTheme="minorHAnsi" w:hAnsiTheme="minorHAnsi" w:cs="Arial"/>
          <w:color w:val="000000"/>
          <w:sz w:val="22"/>
          <w:szCs w:val="22"/>
        </w:rPr>
      </w:pPr>
      <w:r w:rsidRPr="00CA7B20">
        <w:rPr>
          <w:rFonts w:asciiTheme="minorHAnsi" w:hAnsiTheme="minorHAnsi" w:cs="Arial"/>
          <w:color w:val="000000"/>
          <w:sz w:val="22"/>
          <w:szCs w:val="22"/>
        </w:rPr>
        <w:t>my niżej podpisani:</w:t>
      </w:r>
    </w:p>
    <w:p w14:paraId="4CE9A2D7" w14:textId="77777777" w:rsidR="0014379C" w:rsidRPr="00CA7B20" w:rsidRDefault="0014379C" w:rsidP="00B646CF">
      <w:pPr>
        <w:pStyle w:val="Tekstpodstawowy"/>
        <w:tabs>
          <w:tab w:val="left" w:leader="dot" w:pos="9072"/>
        </w:tabs>
        <w:spacing w:after="0"/>
        <w:jc w:val="both"/>
        <w:rPr>
          <w:rFonts w:cs="Arial"/>
        </w:rPr>
      </w:pPr>
      <w:r w:rsidRPr="00CA7B20">
        <w:rPr>
          <w:rFonts w:cs="Arial"/>
        </w:rPr>
        <w:tab/>
      </w:r>
    </w:p>
    <w:p w14:paraId="3A18F131" w14:textId="77777777" w:rsidR="0014379C" w:rsidRPr="00CA7B20" w:rsidRDefault="0014379C" w:rsidP="00B646CF">
      <w:pPr>
        <w:pStyle w:val="Tekstpodstawowy"/>
        <w:tabs>
          <w:tab w:val="left" w:leader="dot" w:pos="9072"/>
        </w:tabs>
        <w:spacing w:after="0"/>
        <w:jc w:val="both"/>
        <w:rPr>
          <w:rFonts w:cs="Arial"/>
        </w:rPr>
      </w:pPr>
      <w:r w:rsidRPr="00CA7B20">
        <w:rPr>
          <w:rFonts w:cs="Arial"/>
        </w:rPr>
        <w:tab/>
      </w:r>
    </w:p>
    <w:p w14:paraId="69E9AB88" w14:textId="77777777" w:rsidR="0014379C" w:rsidRPr="00CA7B20" w:rsidRDefault="0014379C" w:rsidP="00B646CF">
      <w:pPr>
        <w:pStyle w:val="Zwykytekst1"/>
        <w:tabs>
          <w:tab w:val="left" w:leader="dot" w:pos="9072"/>
        </w:tabs>
        <w:jc w:val="both"/>
        <w:rPr>
          <w:rFonts w:asciiTheme="minorHAnsi" w:hAnsiTheme="minorHAnsi" w:cs="Arial"/>
          <w:color w:val="000000"/>
          <w:sz w:val="22"/>
          <w:szCs w:val="22"/>
        </w:rPr>
      </w:pPr>
      <w:r w:rsidRPr="00CA7B20">
        <w:rPr>
          <w:rFonts w:asciiTheme="minorHAnsi" w:hAnsiTheme="minorHAnsi" w:cs="Arial"/>
          <w:color w:val="000000"/>
          <w:sz w:val="22"/>
          <w:szCs w:val="22"/>
        </w:rPr>
        <w:t>działając w imieniu i na rzecz:</w:t>
      </w:r>
    </w:p>
    <w:p w14:paraId="44666C3A" w14:textId="77777777" w:rsidR="0014379C" w:rsidRPr="00CA7B20" w:rsidRDefault="0014379C" w:rsidP="00B646CF">
      <w:pPr>
        <w:pStyle w:val="Tekstpodstawowy"/>
        <w:tabs>
          <w:tab w:val="left" w:leader="dot" w:pos="9072"/>
        </w:tabs>
        <w:spacing w:after="0"/>
        <w:jc w:val="both"/>
        <w:rPr>
          <w:rFonts w:cs="Arial"/>
        </w:rPr>
      </w:pPr>
      <w:r w:rsidRPr="00CA7B20">
        <w:rPr>
          <w:rFonts w:cs="Arial"/>
        </w:rPr>
        <w:tab/>
      </w:r>
    </w:p>
    <w:p w14:paraId="2852D586" w14:textId="77777777" w:rsidR="0014379C" w:rsidRPr="00CA7B20" w:rsidRDefault="0014379C" w:rsidP="00B646CF">
      <w:pPr>
        <w:pStyle w:val="Tekstpodstawowy"/>
        <w:tabs>
          <w:tab w:val="left" w:leader="dot" w:pos="9072"/>
        </w:tabs>
        <w:spacing w:after="0"/>
        <w:jc w:val="both"/>
        <w:rPr>
          <w:rFonts w:cs="Arial"/>
        </w:rPr>
      </w:pPr>
      <w:r w:rsidRPr="00CA7B20">
        <w:rPr>
          <w:rFonts w:cs="Arial"/>
        </w:rPr>
        <w:tab/>
      </w:r>
    </w:p>
    <w:p w14:paraId="0CD6311A" w14:textId="77777777" w:rsidR="0014379C" w:rsidRPr="00CA7B20" w:rsidRDefault="0014379C" w:rsidP="00B646CF">
      <w:pPr>
        <w:pStyle w:val="Zwykytekst1"/>
        <w:tabs>
          <w:tab w:val="left" w:leader="dot" w:pos="9072"/>
        </w:tabs>
        <w:jc w:val="both"/>
        <w:rPr>
          <w:rFonts w:asciiTheme="minorHAnsi" w:hAnsiTheme="minorHAnsi" w:cs="Arial"/>
          <w:i/>
          <w:color w:val="000000"/>
          <w:sz w:val="22"/>
          <w:szCs w:val="22"/>
        </w:rPr>
      </w:pPr>
      <w:r w:rsidRPr="00CA7B20">
        <w:rPr>
          <w:rFonts w:asciiTheme="minorHAnsi" w:hAnsiTheme="minorHAnsi" w:cs="Arial"/>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39526109" w14:textId="321AB13F" w:rsidR="00A6683D" w:rsidRDefault="0014379C" w:rsidP="00BC2227">
      <w:pPr>
        <w:pStyle w:val="Zwykytekst1"/>
        <w:numPr>
          <w:ilvl w:val="0"/>
          <w:numId w:val="11"/>
        </w:numPr>
        <w:tabs>
          <w:tab w:val="clear" w:pos="720"/>
          <w:tab w:val="num" w:pos="142"/>
        </w:tabs>
        <w:autoSpaceDE w:val="0"/>
        <w:ind w:left="426" w:hanging="426"/>
        <w:jc w:val="both"/>
        <w:rPr>
          <w:rFonts w:asciiTheme="minorHAnsi" w:hAnsiTheme="minorHAnsi" w:cs="Arial"/>
          <w:color w:val="000000"/>
          <w:sz w:val="22"/>
          <w:szCs w:val="22"/>
        </w:rPr>
      </w:pPr>
      <w:r w:rsidRPr="00CA7B20">
        <w:rPr>
          <w:rFonts w:asciiTheme="minorHAnsi" w:hAnsiTheme="minorHAnsi" w:cs="Arial"/>
          <w:b/>
          <w:color w:val="000000"/>
          <w:sz w:val="22"/>
          <w:szCs w:val="22"/>
        </w:rPr>
        <w:t>SKŁADAMY OFERTĘ</w:t>
      </w:r>
      <w:r w:rsidRPr="00CA7B20">
        <w:rPr>
          <w:rFonts w:asciiTheme="minorHAnsi" w:hAnsiTheme="minorHAnsi" w:cs="Arial"/>
          <w:color w:val="000000"/>
          <w:sz w:val="22"/>
          <w:szCs w:val="22"/>
        </w:rPr>
        <w:t xml:space="preserve"> na wykonanie przedmiotu zamówienia zgodnie ze Specyfikacją Zamówienia i oświadczamy, że wykonamy go na warunkach w niej określonych tj.</w:t>
      </w:r>
      <w:bookmarkStart w:id="2" w:name="_Toc384818360"/>
    </w:p>
    <w:tbl>
      <w:tblPr>
        <w:tblStyle w:val="Tabela-Siatka"/>
        <w:tblW w:w="8702" w:type="dxa"/>
        <w:tblInd w:w="360" w:type="dxa"/>
        <w:tblLook w:val="04A0" w:firstRow="1" w:lastRow="0" w:firstColumn="1" w:lastColumn="0" w:noHBand="0" w:noVBand="1"/>
      </w:tblPr>
      <w:tblGrid>
        <w:gridCol w:w="581"/>
        <w:gridCol w:w="5299"/>
        <w:gridCol w:w="2822"/>
      </w:tblGrid>
      <w:tr w:rsidR="00AD62C5" w:rsidRPr="008943DC" w14:paraId="4A11C6EE" w14:textId="77777777" w:rsidTr="007E22E8">
        <w:tc>
          <w:tcPr>
            <w:tcW w:w="581" w:type="dxa"/>
            <w:tcBorders>
              <w:top w:val="single" w:sz="4" w:space="0" w:color="000000"/>
              <w:left w:val="single" w:sz="4" w:space="0" w:color="000000"/>
              <w:bottom w:val="single" w:sz="4" w:space="0" w:color="000000"/>
              <w:right w:val="single" w:sz="4" w:space="0" w:color="000000"/>
            </w:tcBorders>
            <w:shd w:val="clear" w:color="000000" w:fill="FFFFFF"/>
          </w:tcPr>
          <w:p w14:paraId="4AA0708F" w14:textId="77777777" w:rsidR="00AD62C5" w:rsidRPr="008943DC" w:rsidRDefault="00AD62C5" w:rsidP="00C541AB">
            <w:pPr>
              <w:suppressAutoHyphens/>
              <w:jc w:val="both"/>
              <w:rPr>
                <w:rFonts w:ascii="Calibri" w:eastAsia="Calibri" w:hAnsi="Calibri" w:cs="Calibri"/>
              </w:rPr>
            </w:pPr>
            <w:r w:rsidRPr="008943DC">
              <w:rPr>
                <w:rFonts w:ascii="Calibri" w:eastAsia="Calibri" w:hAnsi="Calibri" w:cs="Calibri"/>
                <w:b/>
                <w:color w:val="000000"/>
              </w:rPr>
              <w:t>Lp.</w:t>
            </w:r>
          </w:p>
        </w:tc>
        <w:tc>
          <w:tcPr>
            <w:tcW w:w="5299" w:type="dxa"/>
            <w:tcBorders>
              <w:top w:val="single" w:sz="4" w:space="0" w:color="000000"/>
              <w:left w:val="single" w:sz="4" w:space="0" w:color="000000"/>
              <w:bottom w:val="single" w:sz="4" w:space="0" w:color="000000"/>
              <w:right w:val="single" w:sz="4" w:space="0" w:color="000000"/>
            </w:tcBorders>
            <w:shd w:val="clear" w:color="000000" w:fill="FFFFFF"/>
          </w:tcPr>
          <w:p w14:paraId="080AFCF6" w14:textId="77777777" w:rsidR="00AD62C5" w:rsidRPr="008943DC" w:rsidRDefault="00AD62C5" w:rsidP="00C541AB">
            <w:pPr>
              <w:suppressAutoHyphens/>
              <w:jc w:val="both"/>
              <w:rPr>
                <w:rFonts w:ascii="Calibri" w:eastAsia="Calibri" w:hAnsi="Calibri" w:cs="Calibri"/>
              </w:rPr>
            </w:pPr>
            <w:r w:rsidRPr="008943DC">
              <w:rPr>
                <w:rFonts w:ascii="Calibri" w:eastAsia="Calibri" w:hAnsi="Calibri" w:cs="Calibri"/>
                <w:b/>
                <w:color w:val="000000"/>
              </w:rPr>
              <w:t>Parametry i funkcje</w:t>
            </w:r>
          </w:p>
        </w:tc>
        <w:tc>
          <w:tcPr>
            <w:tcW w:w="2822" w:type="dxa"/>
            <w:tcBorders>
              <w:top w:val="single" w:sz="4" w:space="0" w:color="000000"/>
              <w:left w:val="single" w:sz="4" w:space="0" w:color="000000"/>
              <w:bottom w:val="single" w:sz="4" w:space="0" w:color="000000"/>
              <w:right w:val="single" w:sz="4" w:space="0" w:color="000000"/>
            </w:tcBorders>
            <w:shd w:val="clear" w:color="000000" w:fill="FFFFFF"/>
          </w:tcPr>
          <w:p w14:paraId="28972922" w14:textId="77777777" w:rsidR="00AD62C5" w:rsidRPr="008943DC" w:rsidRDefault="00AD62C5" w:rsidP="00C541AB">
            <w:pPr>
              <w:suppressAutoHyphens/>
              <w:jc w:val="both"/>
              <w:rPr>
                <w:rFonts w:ascii="Calibri" w:eastAsia="Calibri" w:hAnsi="Calibri" w:cs="Calibri"/>
              </w:rPr>
            </w:pPr>
            <w:r w:rsidRPr="008943DC">
              <w:rPr>
                <w:rFonts w:ascii="Calibri" w:eastAsia="Calibri" w:hAnsi="Calibri" w:cs="Calibri"/>
                <w:b/>
                <w:color w:val="000000"/>
              </w:rPr>
              <w:t>Wartość parametru</w:t>
            </w:r>
          </w:p>
        </w:tc>
      </w:tr>
      <w:tr w:rsidR="007E22E8" w:rsidRPr="008943DC" w14:paraId="3EC325A1" w14:textId="77777777" w:rsidTr="007E22E8">
        <w:tc>
          <w:tcPr>
            <w:tcW w:w="581" w:type="dxa"/>
            <w:tcBorders>
              <w:top w:val="single" w:sz="4" w:space="0" w:color="000000"/>
              <w:left w:val="single" w:sz="4" w:space="0" w:color="000000"/>
              <w:bottom w:val="single" w:sz="4" w:space="0" w:color="000000"/>
              <w:right w:val="single" w:sz="4" w:space="0" w:color="000000"/>
            </w:tcBorders>
            <w:shd w:val="clear" w:color="000000" w:fill="FFFFFF"/>
          </w:tcPr>
          <w:p w14:paraId="2709808A" w14:textId="54D52CEE" w:rsidR="007E22E8" w:rsidRPr="007E22E8" w:rsidRDefault="007E22E8" w:rsidP="007E22E8">
            <w:pPr>
              <w:suppressAutoHyphens/>
              <w:jc w:val="both"/>
              <w:rPr>
                <w:rFonts w:ascii="Calibri" w:eastAsia="Calibri" w:hAnsi="Calibri" w:cs="Calibri"/>
                <w:color w:val="000000"/>
              </w:rPr>
            </w:pPr>
            <w:r w:rsidRPr="007E22E8">
              <w:rPr>
                <w:rFonts w:ascii="Calibri" w:eastAsia="Calibri" w:hAnsi="Calibri" w:cs="Calibri"/>
                <w:color w:val="000000"/>
              </w:rPr>
              <w:t>1.</w:t>
            </w:r>
          </w:p>
        </w:tc>
        <w:tc>
          <w:tcPr>
            <w:tcW w:w="5299" w:type="dxa"/>
          </w:tcPr>
          <w:p w14:paraId="3294ED13" w14:textId="5E06E705" w:rsidR="007E22E8" w:rsidRPr="009F02CD" w:rsidRDefault="007E22E8" w:rsidP="007E22E8">
            <w:pPr>
              <w:suppressAutoHyphens/>
              <w:jc w:val="both"/>
              <w:rPr>
                <w:rFonts w:ascii="Calibri" w:eastAsia="Calibri" w:hAnsi="Calibri" w:cs="Calibri"/>
                <w:b/>
                <w:color w:val="000000"/>
              </w:rPr>
            </w:pPr>
            <w:r w:rsidRPr="007E22E8">
              <w:rPr>
                <w:rFonts w:cstheme="minorHAnsi"/>
              </w:rPr>
              <w:t>M</w:t>
            </w:r>
            <w:r>
              <w:rPr>
                <w:rFonts w:cstheme="minorHAnsi"/>
              </w:rPr>
              <w:t>oc instalacji [</w:t>
            </w:r>
            <w:proofErr w:type="spellStart"/>
            <w:r>
              <w:rPr>
                <w:rFonts w:cstheme="minorHAnsi"/>
              </w:rPr>
              <w:t>kWp</w:t>
            </w:r>
            <w:proofErr w:type="spellEnd"/>
            <w:r>
              <w:rPr>
                <w:rFonts w:cstheme="minorHAnsi"/>
              </w:rPr>
              <w:t>]</w:t>
            </w:r>
            <w:r w:rsidRPr="007E22E8">
              <w:rPr>
                <w:rFonts w:cstheme="minorHAnsi"/>
              </w:rPr>
              <w:t xml:space="preserve"> </w:t>
            </w:r>
          </w:p>
        </w:tc>
        <w:tc>
          <w:tcPr>
            <w:tcW w:w="2822" w:type="dxa"/>
            <w:tcBorders>
              <w:top w:val="single" w:sz="4" w:space="0" w:color="000000"/>
              <w:left w:val="single" w:sz="4" w:space="0" w:color="000000"/>
              <w:bottom w:val="single" w:sz="4" w:space="0" w:color="000000"/>
              <w:right w:val="single" w:sz="4" w:space="0" w:color="000000"/>
            </w:tcBorders>
            <w:shd w:val="clear" w:color="000000" w:fill="FFFFFF"/>
          </w:tcPr>
          <w:p w14:paraId="1657BB8F" w14:textId="77777777" w:rsidR="007E22E8" w:rsidRPr="008943DC" w:rsidRDefault="007E22E8" w:rsidP="007E22E8">
            <w:pPr>
              <w:suppressAutoHyphens/>
              <w:jc w:val="both"/>
              <w:rPr>
                <w:rFonts w:ascii="Calibri" w:eastAsia="Calibri" w:hAnsi="Calibri" w:cs="Calibri"/>
                <w:b/>
                <w:color w:val="000000"/>
              </w:rPr>
            </w:pPr>
          </w:p>
        </w:tc>
      </w:tr>
      <w:tr w:rsidR="007E22E8" w:rsidRPr="008943DC" w14:paraId="291EA81D" w14:textId="77777777" w:rsidTr="007E22E8">
        <w:tc>
          <w:tcPr>
            <w:tcW w:w="581" w:type="dxa"/>
          </w:tcPr>
          <w:p w14:paraId="5F8772AB" w14:textId="11297DD5" w:rsidR="007E22E8" w:rsidRPr="007E22E8" w:rsidRDefault="007E22E8" w:rsidP="007E22E8">
            <w:pPr>
              <w:spacing w:line="276" w:lineRule="auto"/>
              <w:rPr>
                <w:rFonts w:ascii="Calibri" w:eastAsia="Calibri" w:hAnsi="Calibri" w:cs="Calibri"/>
              </w:rPr>
            </w:pPr>
            <w:r w:rsidRPr="007E22E8">
              <w:rPr>
                <w:rFonts w:ascii="Calibri" w:eastAsia="Calibri" w:hAnsi="Calibri" w:cs="Calibri"/>
              </w:rPr>
              <w:t>2.</w:t>
            </w:r>
          </w:p>
        </w:tc>
        <w:tc>
          <w:tcPr>
            <w:tcW w:w="5299" w:type="dxa"/>
          </w:tcPr>
          <w:p w14:paraId="6A46FA83" w14:textId="292F7D1D" w:rsidR="007E22E8" w:rsidRPr="00C16805" w:rsidRDefault="007E22E8" w:rsidP="007E22E8">
            <w:pPr>
              <w:jc w:val="both"/>
              <w:rPr>
                <w:b/>
              </w:rPr>
            </w:pPr>
            <w:r w:rsidRPr="007E22E8">
              <w:rPr>
                <w:rFonts w:cstheme="minorHAnsi"/>
              </w:rPr>
              <w:t xml:space="preserve">Średnie </w:t>
            </w:r>
            <w:r>
              <w:rPr>
                <w:rFonts w:cstheme="minorHAnsi"/>
              </w:rPr>
              <w:t>nasłonecznienie [</w:t>
            </w:r>
            <w:r w:rsidRPr="007E22E8">
              <w:rPr>
                <w:rFonts w:cstheme="minorHAnsi"/>
              </w:rPr>
              <w:t>kWh/</w:t>
            </w:r>
            <w:proofErr w:type="spellStart"/>
            <w:r w:rsidRPr="007E22E8">
              <w:rPr>
                <w:rFonts w:cstheme="minorHAnsi"/>
              </w:rPr>
              <w:t>kWp</w:t>
            </w:r>
            <w:proofErr w:type="spellEnd"/>
            <w:r>
              <w:rPr>
                <w:rFonts w:cstheme="minorHAnsi"/>
              </w:rPr>
              <w:t>]</w:t>
            </w:r>
          </w:p>
        </w:tc>
        <w:tc>
          <w:tcPr>
            <w:tcW w:w="2822" w:type="dxa"/>
          </w:tcPr>
          <w:p w14:paraId="40055F1D" w14:textId="77777777" w:rsidR="007E22E8" w:rsidRPr="008943DC" w:rsidRDefault="007E22E8" w:rsidP="007E22E8">
            <w:pPr>
              <w:spacing w:line="276" w:lineRule="auto"/>
              <w:rPr>
                <w:rFonts w:ascii="Calibri" w:eastAsia="Calibri" w:hAnsi="Calibri" w:cs="Calibri"/>
              </w:rPr>
            </w:pPr>
          </w:p>
        </w:tc>
      </w:tr>
      <w:tr w:rsidR="007E22E8" w:rsidRPr="008943DC" w14:paraId="542B19C2" w14:textId="77777777" w:rsidTr="007E22E8">
        <w:tc>
          <w:tcPr>
            <w:tcW w:w="581" w:type="dxa"/>
          </w:tcPr>
          <w:p w14:paraId="18242C71" w14:textId="7FCCFFE9" w:rsidR="007E22E8" w:rsidRDefault="007E22E8" w:rsidP="007E22E8">
            <w:pPr>
              <w:spacing w:line="276" w:lineRule="auto"/>
              <w:rPr>
                <w:rFonts w:ascii="Calibri" w:eastAsia="Calibri" w:hAnsi="Calibri" w:cs="Calibri"/>
              </w:rPr>
            </w:pPr>
            <w:r>
              <w:rPr>
                <w:rFonts w:ascii="Calibri" w:eastAsia="Calibri" w:hAnsi="Calibri" w:cs="Calibri"/>
              </w:rPr>
              <w:t>3.</w:t>
            </w:r>
          </w:p>
        </w:tc>
        <w:tc>
          <w:tcPr>
            <w:tcW w:w="5299" w:type="dxa"/>
          </w:tcPr>
          <w:p w14:paraId="3EC99E9A" w14:textId="3EF77DF8" w:rsidR="007E22E8" w:rsidRPr="00F13BAE" w:rsidRDefault="007E22E8" w:rsidP="007E22E8">
            <w:pPr>
              <w:contextualSpacing/>
              <w:jc w:val="both"/>
            </w:pPr>
            <w:r w:rsidRPr="007E22E8">
              <w:rPr>
                <w:rFonts w:cstheme="minorHAnsi"/>
              </w:rPr>
              <w:t xml:space="preserve">Prognozowana </w:t>
            </w:r>
            <w:r>
              <w:rPr>
                <w:rFonts w:cstheme="minorHAnsi"/>
              </w:rPr>
              <w:t>produkcja roczna [</w:t>
            </w:r>
            <w:r w:rsidRPr="007E22E8">
              <w:rPr>
                <w:rFonts w:cstheme="minorHAnsi"/>
              </w:rPr>
              <w:t>kWh</w:t>
            </w:r>
            <w:r>
              <w:rPr>
                <w:rFonts w:cstheme="minorHAnsi"/>
              </w:rPr>
              <w:t>]</w:t>
            </w:r>
          </w:p>
        </w:tc>
        <w:tc>
          <w:tcPr>
            <w:tcW w:w="2822" w:type="dxa"/>
          </w:tcPr>
          <w:p w14:paraId="57D65296" w14:textId="77777777" w:rsidR="007E22E8" w:rsidRPr="008943DC" w:rsidRDefault="007E22E8" w:rsidP="007E22E8">
            <w:pPr>
              <w:spacing w:line="276" w:lineRule="auto"/>
              <w:rPr>
                <w:rFonts w:ascii="Calibri" w:eastAsia="Calibri" w:hAnsi="Calibri" w:cs="Calibri"/>
              </w:rPr>
            </w:pPr>
          </w:p>
        </w:tc>
      </w:tr>
      <w:tr w:rsidR="007E22E8" w:rsidRPr="008943DC" w14:paraId="0988F396" w14:textId="77777777" w:rsidTr="007E22E8">
        <w:tc>
          <w:tcPr>
            <w:tcW w:w="581" w:type="dxa"/>
          </w:tcPr>
          <w:p w14:paraId="14881C71" w14:textId="76827BF0" w:rsidR="007E22E8" w:rsidRDefault="007E22E8" w:rsidP="007E22E8">
            <w:pPr>
              <w:spacing w:line="276" w:lineRule="auto"/>
              <w:rPr>
                <w:rFonts w:ascii="Calibri" w:eastAsia="Calibri" w:hAnsi="Calibri" w:cs="Calibri"/>
              </w:rPr>
            </w:pPr>
            <w:r>
              <w:rPr>
                <w:rFonts w:ascii="Calibri" w:eastAsia="Calibri" w:hAnsi="Calibri" w:cs="Calibri"/>
              </w:rPr>
              <w:t>4.</w:t>
            </w:r>
          </w:p>
        </w:tc>
        <w:tc>
          <w:tcPr>
            <w:tcW w:w="5299" w:type="dxa"/>
          </w:tcPr>
          <w:p w14:paraId="44B7E348" w14:textId="37A8661D" w:rsidR="007E22E8" w:rsidRPr="00F13BAE" w:rsidRDefault="007E22E8" w:rsidP="007E22E8">
            <w:pPr>
              <w:contextualSpacing/>
              <w:jc w:val="both"/>
            </w:pPr>
            <w:r w:rsidRPr="007E22E8">
              <w:rPr>
                <w:rFonts w:cstheme="minorHAnsi"/>
              </w:rPr>
              <w:t xml:space="preserve">Technologia </w:t>
            </w:r>
          </w:p>
        </w:tc>
        <w:tc>
          <w:tcPr>
            <w:tcW w:w="2822" w:type="dxa"/>
          </w:tcPr>
          <w:p w14:paraId="5D971EE4" w14:textId="77777777" w:rsidR="007E22E8" w:rsidRPr="008943DC" w:rsidRDefault="007E22E8" w:rsidP="007E22E8">
            <w:pPr>
              <w:spacing w:line="276" w:lineRule="auto"/>
              <w:rPr>
                <w:rFonts w:ascii="Calibri" w:eastAsia="Calibri" w:hAnsi="Calibri" w:cs="Calibri"/>
              </w:rPr>
            </w:pPr>
          </w:p>
        </w:tc>
      </w:tr>
      <w:tr w:rsidR="007E22E8" w:rsidRPr="008943DC" w14:paraId="472ACE37" w14:textId="77777777" w:rsidTr="007E22E8">
        <w:tc>
          <w:tcPr>
            <w:tcW w:w="581" w:type="dxa"/>
          </w:tcPr>
          <w:p w14:paraId="65F58467" w14:textId="06D98E6B" w:rsidR="007E22E8" w:rsidRDefault="007E22E8" w:rsidP="007E22E8">
            <w:pPr>
              <w:spacing w:line="276" w:lineRule="auto"/>
              <w:rPr>
                <w:rFonts w:ascii="Calibri" w:eastAsia="Calibri" w:hAnsi="Calibri" w:cs="Calibri"/>
              </w:rPr>
            </w:pPr>
            <w:r>
              <w:rPr>
                <w:rFonts w:ascii="Calibri" w:eastAsia="Calibri" w:hAnsi="Calibri" w:cs="Calibri"/>
              </w:rPr>
              <w:t>5.</w:t>
            </w:r>
          </w:p>
        </w:tc>
        <w:tc>
          <w:tcPr>
            <w:tcW w:w="5299" w:type="dxa"/>
          </w:tcPr>
          <w:p w14:paraId="16E54521" w14:textId="3F928D9B" w:rsidR="007E22E8" w:rsidRPr="00F13BAE" w:rsidRDefault="007E22E8" w:rsidP="007E22E8">
            <w:pPr>
              <w:contextualSpacing/>
              <w:jc w:val="both"/>
            </w:pPr>
            <w:r w:rsidRPr="007E22E8">
              <w:rPr>
                <w:rFonts w:cstheme="minorHAnsi"/>
              </w:rPr>
              <w:t>Ilość modułów</w:t>
            </w:r>
            <w:r>
              <w:rPr>
                <w:rFonts w:cstheme="minorHAnsi"/>
              </w:rPr>
              <w:t xml:space="preserve"> [</w:t>
            </w:r>
            <w:r w:rsidRPr="007E22E8">
              <w:rPr>
                <w:rFonts w:cstheme="minorHAnsi"/>
              </w:rPr>
              <w:t>szt.</w:t>
            </w:r>
            <w:r>
              <w:rPr>
                <w:rFonts w:cstheme="minorHAnsi"/>
              </w:rPr>
              <w:t>]</w:t>
            </w:r>
            <w:r w:rsidRPr="007E22E8">
              <w:rPr>
                <w:rFonts w:cstheme="minorHAnsi"/>
              </w:rPr>
              <w:t xml:space="preserve"> </w:t>
            </w:r>
          </w:p>
        </w:tc>
        <w:tc>
          <w:tcPr>
            <w:tcW w:w="2822" w:type="dxa"/>
          </w:tcPr>
          <w:p w14:paraId="7499B111" w14:textId="77777777" w:rsidR="007E22E8" w:rsidRPr="008943DC" w:rsidRDefault="007E22E8" w:rsidP="007E22E8">
            <w:pPr>
              <w:spacing w:line="276" w:lineRule="auto"/>
              <w:rPr>
                <w:rFonts w:ascii="Calibri" w:eastAsia="Calibri" w:hAnsi="Calibri" w:cs="Calibri"/>
              </w:rPr>
            </w:pPr>
          </w:p>
        </w:tc>
      </w:tr>
      <w:tr w:rsidR="007E22E8" w:rsidRPr="008943DC" w14:paraId="17611451" w14:textId="77777777" w:rsidTr="007E22E8">
        <w:tc>
          <w:tcPr>
            <w:tcW w:w="581" w:type="dxa"/>
          </w:tcPr>
          <w:p w14:paraId="5035E354" w14:textId="3C19412C" w:rsidR="007E22E8" w:rsidRDefault="007E22E8" w:rsidP="007E22E8">
            <w:pPr>
              <w:spacing w:line="276" w:lineRule="auto"/>
              <w:rPr>
                <w:rFonts w:ascii="Calibri" w:eastAsia="Calibri" w:hAnsi="Calibri" w:cs="Calibri"/>
              </w:rPr>
            </w:pPr>
            <w:r>
              <w:rPr>
                <w:rFonts w:ascii="Calibri" w:eastAsia="Calibri" w:hAnsi="Calibri" w:cs="Calibri"/>
              </w:rPr>
              <w:t>6.</w:t>
            </w:r>
          </w:p>
        </w:tc>
        <w:tc>
          <w:tcPr>
            <w:tcW w:w="5299" w:type="dxa"/>
          </w:tcPr>
          <w:p w14:paraId="3E5EF511" w14:textId="37078F50" w:rsidR="007E22E8" w:rsidRPr="00F13BAE" w:rsidRDefault="007E22E8" w:rsidP="007E22E8">
            <w:pPr>
              <w:contextualSpacing/>
              <w:jc w:val="both"/>
            </w:pPr>
            <w:r w:rsidRPr="007E22E8">
              <w:rPr>
                <w:rFonts w:cstheme="minorHAnsi"/>
              </w:rPr>
              <w:t>Inwerter:</w:t>
            </w:r>
          </w:p>
        </w:tc>
        <w:tc>
          <w:tcPr>
            <w:tcW w:w="2822" w:type="dxa"/>
          </w:tcPr>
          <w:p w14:paraId="5BEC6810" w14:textId="77777777" w:rsidR="007E22E8" w:rsidRPr="008943DC" w:rsidRDefault="007E22E8" w:rsidP="007E22E8">
            <w:pPr>
              <w:spacing w:line="276" w:lineRule="auto"/>
              <w:rPr>
                <w:rFonts w:ascii="Calibri" w:eastAsia="Calibri" w:hAnsi="Calibri" w:cs="Calibri"/>
              </w:rPr>
            </w:pPr>
          </w:p>
        </w:tc>
      </w:tr>
      <w:tr w:rsidR="007E22E8" w:rsidRPr="008943DC" w14:paraId="112E0367" w14:textId="77777777" w:rsidTr="007E22E8">
        <w:tc>
          <w:tcPr>
            <w:tcW w:w="581" w:type="dxa"/>
            <w:vMerge w:val="restart"/>
          </w:tcPr>
          <w:p w14:paraId="02552D7D" w14:textId="77777777" w:rsidR="007E22E8" w:rsidRDefault="007E22E8" w:rsidP="007E22E8">
            <w:pPr>
              <w:spacing w:line="276" w:lineRule="auto"/>
              <w:rPr>
                <w:rFonts w:ascii="Calibri" w:eastAsia="Calibri" w:hAnsi="Calibri" w:cs="Calibri"/>
              </w:rPr>
            </w:pPr>
          </w:p>
        </w:tc>
        <w:tc>
          <w:tcPr>
            <w:tcW w:w="5299" w:type="dxa"/>
          </w:tcPr>
          <w:p w14:paraId="18BEC185" w14:textId="38B90E64" w:rsidR="007E22E8" w:rsidRPr="00F13BAE" w:rsidRDefault="007E22E8" w:rsidP="007E22E8">
            <w:pPr>
              <w:contextualSpacing/>
              <w:jc w:val="both"/>
            </w:pPr>
            <w:r w:rsidRPr="007E22E8">
              <w:rPr>
                <w:rFonts w:cstheme="minorHAnsi"/>
              </w:rPr>
              <w:t xml:space="preserve">gwarancja </w:t>
            </w:r>
            <w:r>
              <w:rPr>
                <w:rFonts w:cstheme="minorHAnsi"/>
              </w:rPr>
              <w:t>[</w:t>
            </w:r>
            <w:r w:rsidRPr="007E22E8">
              <w:rPr>
                <w:rFonts w:cstheme="minorHAnsi"/>
              </w:rPr>
              <w:t xml:space="preserve">lat </w:t>
            </w:r>
            <w:r>
              <w:rPr>
                <w:rFonts w:cstheme="minorHAnsi"/>
              </w:rPr>
              <w:t>]</w:t>
            </w:r>
          </w:p>
        </w:tc>
        <w:tc>
          <w:tcPr>
            <w:tcW w:w="2822" w:type="dxa"/>
          </w:tcPr>
          <w:p w14:paraId="6912CC21" w14:textId="77777777" w:rsidR="007E22E8" w:rsidRPr="008943DC" w:rsidRDefault="007E22E8" w:rsidP="007E22E8">
            <w:pPr>
              <w:spacing w:line="276" w:lineRule="auto"/>
              <w:rPr>
                <w:rFonts w:ascii="Calibri" w:eastAsia="Calibri" w:hAnsi="Calibri" w:cs="Calibri"/>
              </w:rPr>
            </w:pPr>
          </w:p>
        </w:tc>
      </w:tr>
      <w:tr w:rsidR="007E22E8" w:rsidRPr="008943DC" w14:paraId="6ACA7690" w14:textId="77777777" w:rsidTr="007E22E8">
        <w:tc>
          <w:tcPr>
            <w:tcW w:w="581" w:type="dxa"/>
            <w:vMerge/>
          </w:tcPr>
          <w:p w14:paraId="2D455219" w14:textId="77777777" w:rsidR="007E22E8" w:rsidRDefault="007E22E8" w:rsidP="007E22E8">
            <w:pPr>
              <w:spacing w:line="276" w:lineRule="auto"/>
              <w:rPr>
                <w:rFonts w:ascii="Calibri" w:eastAsia="Calibri" w:hAnsi="Calibri" w:cs="Calibri"/>
              </w:rPr>
            </w:pPr>
          </w:p>
        </w:tc>
        <w:tc>
          <w:tcPr>
            <w:tcW w:w="5299" w:type="dxa"/>
          </w:tcPr>
          <w:p w14:paraId="576B4E17" w14:textId="71CF3F76" w:rsidR="007E22E8" w:rsidRPr="00F13BAE" w:rsidRDefault="007E22E8" w:rsidP="007E22E8">
            <w:pPr>
              <w:contextualSpacing/>
              <w:jc w:val="both"/>
            </w:pPr>
            <w:r w:rsidRPr="007E22E8">
              <w:rPr>
                <w:rFonts w:cstheme="minorHAnsi"/>
              </w:rPr>
              <w:t xml:space="preserve">moc AC </w:t>
            </w:r>
            <w:r>
              <w:rPr>
                <w:rFonts w:cstheme="minorHAnsi"/>
              </w:rPr>
              <w:t>[</w:t>
            </w:r>
            <w:r w:rsidRPr="007E22E8">
              <w:rPr>
                <w:rFonts w:cstheme="minorHAnsi"/>
              </w:rPr>
              <w:t>kW</w:t>
            </w:r>
            <w:r>
              <w:rPr>
                <w:rFonts w:cstheme="minorHAnsi"/>
              </w:rPr>
              <w:t>]</w:t>
            </w:r>
          </w:p>
        </w:tc>
        <w:tc>
          <w:tcPr>
            <w:tcW w:w="2822" w:type="dxa"/>
          </w:tcPr>
          <w:p w14:paraId="4A9FAD5C" w14:textId="77777777" w:rsidR="007E22E8" w:rsidRPr="008943DC" w:rsidRDefault="007E22E8" w:rsidP="007E22E8">
            <w:pPr>
              <w:spacing w:line="276" w:lineRule="auto"/>
              <w:rPr>
                <w:rFonts w:ascii="Calibri" w:eastAsia="Calibri" w:hAnsi="Calibri" w:cs="Calibri"/>
              </w:rPr>
            </w:pPr>
          </w:p>
        </w:tc>
      </w:tr>
      <w:tr w:rsidR="007E22E8" w:rsidRPr="008943DC" w14:paraId="1E527A15" w14:textId="77777777" w:rsidTr="007E22E8">
        <w:tc>
          <w:tcPr>
            <w:tcW w:w="581" w:type="dxa"/>
            <w:vMerge/>
          </w:tcPr>
          <w:p w14:paraId="743371D6" w14:textId="77777777" w:rsidR="007E22E8" w:rsidRDefault="007E22E8" w:rsidP="007E22E8">
            <w:pPr>
              <w:spacing w:line="276" w:lineRule="auto"/>
              <w:rPr>
                <w:rFonts w:ascii="Calibri" w:eastAsia="Calibri" w:hAnsi="Calibri" w:cs="Calibri"/>
              </w:rPr>
            </w:pPr>
          </w:p>
        </w:tc>
        <w:tc>
          <w:tcPr>
            <w:tcW w:w="5299" w:type="dxa"/>
          </w:tcPr>
          <w:p w14:paraId="74A324F0" w14:textId="291CE6F6" w:rsidR="007E22E8" w:rsidRPr="00F13BAE" w:rsidRDefault="007E22E8" w:rsidP="007E22E8">
            <w:pPr>
              <w:contextualSpacing/>
              <w:jc w:val="both"/>
            </w:pPr>
            <w:r w:rsidRPr="007E22E8">
              <w:rPr>
                <w:rFonts w:cstheme="minorHAnsi"/>
              </w:rPr>
              <w:t>ilość faz</w:t>
            </w:r>
            <w:r>
              <w:rPr>
                <w:rFonts w:cstheme="minorHAnsi"/>
              </w:rPr>
              <w:t xml:space="preserve"> </w:t>
            </w:r>
            <w:r w:rsidRPr="007E22E8">
              <w:rPr>
                <w:rFonts w:cstheme="minorHAnsi"/>
              </w:rPr>
              <w:t xml:space="preserve"> </w:t>
            </w:r>
          </w:p>
        </w:tc>
        <w:tc>
          <w:tcPr>
            <w:tcW w:w="2822" w:type="dxa"/>
          </w:tcPr>
          <w:p w14:paraId="31CCF151" w14:textId="77777777" w:rsidR="007E22E8" w:rsidRPr="008943DC" w:rsidRDefault="007E22E8" w:rsidP="007E22E8">
            <w:pPr>
              <w:spacing w:line="276" w:lineRule="auto"/>
              <w:rPr>
                <w:rFonts w:ascii="Calibri" w:eastAsia="Calibri" w:hAnsi="Calibri" w:cs="Calibri"/>
              </w:rPr>
            </w:pPr>
          </w:p>
        </w:tc>
      </w:tr>
      <w:tr w:rsidR="007E22E8" w:rsidRPr="008943DC" w14:paraId="4A22D483" w14:textId="77777777" w:rsidTr="007E22E8">
        <w:tc>
          <w:tcPr>
            <w:tcW w:w="581" w:type="dxa"/>
          </w:tcPr>
          <w:p w14:paraId="5D22404F" w14:textId="2FE6005D" w:rsidR="007E22E8" w:rsidRDefault="007E22E8" w:rsidP="007E22E8">
            <w:pPr>
              <w:spacing w:line="276" w:lineRule="auto"/>
              <w:rPr>
                <w:rFonts w:ascii="Calibri" w:eastAsia="Calibri" w:hAnsi="Calibri" w:cs="Calibri"/>
              </w:rPr>
            </w:pPr>
            <w:r>
              <w:rPr>
                <w:rFonts w:ascii="Calibri" w:eastAsia="Calibri" w:hAnsi="Calibri" w:cs="Calibri"/>
              </w:rPr>
              <w:t>7.</w:t>
            </w:r>
          </w:p>
        </w:tc>
        <w:tc>
          <w:tcPr>
            <w:tcW w:w="5299" w:type="dxa"/>
          </w:tcPr>
          <w:p w14:paraId="0609F7E3" w14:textId="37CFBF11" w:rsidR="007E22E8" w:rsidRPr="00F13BAE" w:rsidRDefault="007E22E8" w:rsidP="007E22E8">
            <w:pPr>
              <w:contextualSpacing/>
              <w:jc w:val="both"/>
            </w:pPr>
            <w:r w:rsidRPr="007E22E8">
              <w:rPr>
                <w:rFonts w:cstheme="minorHAnsi"/>
              </w:rPr>
              <w:t xml:space="preserve">Osprzęt instalacji: </w:t>
            </w:r>
          </w:p>
        </w:tc>
        <w:tc>
          <w:tcPr>
            <w:tcW w:w="2822" w:type="dxa"/>
          </w:tcPr>
          <w:p w14:paraId="47776321" w14:textId="77777777" w:rsidR="007E22E8" w:rsidRPr="008943DC" w:rsidRDefault="007E22E8" w:rsidP="007E22E8">
            <w:pPr>
              <w:spacing w:line="276" w:lineRule="auto"/>
              <w:rPr>
                <w:rFonts w:ascii="Calibri" w:eastAsia="Calibri" w:hAnsi="Calibri" w:cs="Calibri"/>
              </w:rPr>
            </w:pPr>
          </w:p>
        </w:tc>
      </w:tr>
      <w:tr w:rsidR="007E22E8" w:rsidRPr="008943DC" w14:paraId="63DF34DB" w14:textId="77777777" w:rsidTr="007E22E8">
        <w:tc>
          <w:tcPr>
            <w:tcW w:w="581" w:type="dxa"/>
          </w:tcPr>
          <w:p w14:paraId="353F722B" w14:textId="77777777" w:rsidR="007E22E8" w:rsidRDefault="007E22E8" w:rsidP="007E22E8">
            <w:pPr>
              <w:spacing w:line="276" w:lineRule="auto"/>
              <w:rPr>
                <w:rFonts w:ascii="Calibri" w:eastAsia="Calibri" w:hAnsi="Calibri" w:cs="Calibri"/>
              </w:rPr>
            </w:pPr>
          </w:p>
        </w:tc>
        <w:tc>
          <w:tcPr>
            <w:tcW w:w="5299" w:type="dxa"/>
          </w:tcPr>
          <w:p w14:paraId="5E0BA786" w14:textId="37E1C485" w:rsidR="007E22E8" w:rsidRPr="00F13BAE" w:rsidRDefault="007E22E8" w:rsidP="007E22E8">
            <w:pPr>
              <w:contextualSpacing/>
              <w:jc w:val="both"/>
            </w:pPr>
            <w:r w:rsidRPr="007E22E8">
              <w:rPr>
                <w:rFonts w:cstheme="minorHAnsi"/>
              </w:rPr>
              <w:t>Okablowanie strony DC</w:t>
            </w:r>
          </w:p>
        </w:tc>
        <w:tc>
          <w:tcPr>
            <w:tcW w:w="2822" w:type="dxa"/>
          </w:tcPr>
          <w:p w14:paraId="00269999" w14:textId="77777777" w:rsidR="007E22E8" w:rsidRPr="008943DC" w:rsidRDefault="007E22E8" w:rsidP="007E22E8">
            <w:pPr>
              <w:spacing w:line="276" w:lineRule="auto"/>
              <w:rPr>
                <w:rFonts w:ascii="Calibri" w:eastAsia="Calibri" w:hAnsi="Calibri" w:cs="Calibri"/>
              </w:rPr>
            </w:pPr>
          </w:p>
        </w:tc>
      </w:tr>
      <w:tr w:rsidR="007E22E8" w:rsidRPr="008943DC" w14:paraId="74716F0B" w14:textId="77777777" w:rsidTr="007E22E8">
        <w:tc>
          <w:tcPr>
            <w:tcW w:w="581" w:type="dxa"/>
          </w:tcPr>
          <w:p w14:paraId="04FBB132" w14:textId="4A63AA3B" w:rsidR="007E22E8" w:rsidRPr="009F02CD" w:rsidRDefault="007E22E8" w:rsidP="007E22E8">
            <w:pPr>
              <w:spacing w:line="276" w:lineRule="auto"/>
              <w:rPr>
                <w:rFonts w:ascii="Calibri" w:eastAsia="Calibri" w:hAnsi="Calibri" w:cs="Calibri"/>
                <w:b/>
              </w:rPr>
            </w:pPr>
          </w:p>
        </w:tc>
        <w:tc>
          <w:tcPr>
            <w:tcW w:w="5299" w:type="dxa"/>
          </w:tcPr>
          <w:p w14:paraId="46C981C9" w14:textId="6B3CF7E2" w:rsidR="007E22E8" w:rsidRPr="009F02CD" w:rsidRDefault="007E22E8" w:rsidP="007E22E8">
            <w:pPr>
              <w:contextualSpacing/>
              <w:jc w:val="both"/>
              <w:rPr>
                <w:b/>
              </w:rPr>
            </w:pPr>
            <w:r w:rsidRPr="007E22E8">
              <w:rPr>
                <w:rFonts w:cstheme="minorHAnsi"/>
              </w:rPr>
              <w:t>Okablowanie strony AC</w:t>
            </w:r>
          </w:p>
        </w:tc>
        <w:tc>
          <w:tcPr>
            <w:tcW w:w="2822" w:type="dxa"/>
          </w:tcPr>
          <w:p w14:paraId="3B84E5D2" w14:textId="77777777" w:rsidR="007E22E8" w:rsidRPr="008943DC" w:rsidRDefault="007E22E8" w:rsidP="007E22E8">
            <w:pPr>
              <w:spacing w:line="276" w:lineRule="auto"/>
              <w:rPr>
                <w:rFonts w:ascii="Calibri" w:eastAsia="Calibri" w:hAnsi="Calibri" w:cs="Calibri"/>
              </w:rPr>
            </w:pPr>
          </w:p>
        </w:tc>
      </w:tr>
      <w:tr w:rsidR="007E22E8" w:rsidRPr="008943DC" w14:paraId="558E0087" w14:textId="77777777" w:rsidTr="007E22E8">
        <w:tc>
          <w:tcPr>
            <w:tcW w:w="581" w:type="dxa"/>
          </w:tcPr>
          <w:p w14:paraId="3EBDFD52" w14:textId="77777777" w:rsidR="007E22E8" w:rsidRDefault="007E22E8" w:rsidP="007E22E8">
            <w:pPr>
              <w:spacing w:line="276" w:lineRule="auto"/>
              <w:rPr>
                <w:rFonts w:ascii="Calibri" w:eastAsia="Calibri" w:hAnsi="Calibri" w:cs="Calibri"/>
              </w:rPr>
            </w:pPr>
          </w:p>
        </w:tc>
        <w:tc>
          <w:tcPr>
            <w:tcW w:w="5299" w:type="dxa"/>
          </w:tcPr>
          <w:p w14:paraId="19AC043D" w14:textId="1CFE8394" w:rsidR="007E22E8" w:rsidRPr="00F13BAE" w:rsidRDefault="007E22E8" w:rsidP="007E22E8">
            <w:pPr>
              <w:contextualSpacing/>
              <w:jc w:val="both"/>
            </w:pPr>
            <w:r w:rsidRPr="007E22E8">
              <w:rPr>
                <w:rFonts w:cstheme="minorHAnsi"/>
              </w:rPr>
              <w:t>Złącza</w:t>
            </w:r>
          </w:p>
        </w:tc>
        <w:tc>
          <w:tcPr>
            <w:tcW w:w="2822" w:type="dxa"/>
          </w:tcPr>
          <w:p w14:paraId="772B5CA4" w14:textId="77777777" w:rsidR="007E22E8" w:rsidRPr="008943DC" w:rsidRDefault="007E22E8" w:rsidP="007E22E8">
            <w:pPr>
              <w:spacing w:line="276" w:lineRule="auto"/>
              <w:rPr>
                <w:rFonts w:ascii="Calibri" w:eastAsia="Calibri" w:hAnsi="Calibri" w:cs="Calibri"/>
              </w:rPr>
            </w:pPr>
          </w:p>
        </w:tc>
      </w:tr>
      <w:tr w:rsidR="007E22E8" w:rsidRPr="008943DC" w14:paraId="7DC052DE" w14:textId="77777777" w:rsidTr="007E22E8">
        <w:tc>
          <w:tcPr>
            <w:tcW w:w="581" w:type="dxa"/>
          </w:tcPr>
          <w:p w14:paraId="43B72C1C" w14:textId="77777777" w:rsidR="007E22E8" w:rsidRDefault="007E22E8" w:rsidP="007E22E8">
            <w:pPr>
              <w:spacing w:line="276" w:lineRule="auto"/>
              <w:rPr>
                <w:rFonts w:ascii="Calibri" w:eastAsia="Calibri" w:hAnsi="Calibri" w:cs="Calibri"/>
              </w:rPr>
            </w:pPr>
          </w:p>
        </w:tc>
        <w:tc>
          <w:tcPr>
            <w:tcW w:w="5299" w:type="dxa"/>
          </w:tcPr>
          <w:p w14:paraId="65240BAE" w14:textId="6B0A7C96" w:rsidR="007E22E8" w:rsidRPr="00F13BAE" w:rsidRDefault="007E22E8" w:rsidP="007E22E8">
            <w:pPr>
              <w:contextualSpacing/>
              <w:jc w:val="both"/>
            </w:pPr>
            <w:r w:rsidRPr="007E22E8">
              <w:rPr>
                <w:rFonts w:cstheme="minorHAnsi"/>
              </w:rPr>
              <w:t>Ogranicznik przepięć</w:t>
            </w:r>
          </w:p>
        </w:tc>
        <w:tc>
          <w:tcPr>
            <w:tcW w:w="2822" w:type="dxa"/>
          </w:tcPr>
          <w:p w14:paraId="32E1066D" w14:textId="77777777" w:rsidR="007E22E8" w:rsidRPr="008943DC" w:rsidRDefault="007E22E8" w:rsidP="007E22E8">
            <w:pPr>
              <w:spacing w:line="276" w:lineRule="auto"/>
              <w:rPr>
                <w:rFonts w:ascii="Calibri" w:eastAsia="Calibri" w:hAnsi="Calibri" w:cs="Calibri"/>
              </w:rPr>
            </w:pPr>
          </w:p>
        </w:tc>
      </w:tr>
      <w:tr w:rsidR="007E22E8" w:rsidRPr="008943DC" w14:paraId="5DA871FF" w14:textId="77777777" w:rsidTr="007E22E8">
        <w:tc>
          <w:tcPr>
            <w:tcW w:w="581" w:type="dxa"/>
          </w:tcPr>
          <w:p w14:paraId="56381598" w14:textId="77777777" w:rsidR="007E22E8" w:rsidRDefault="007E22E8" w:rsidP="007E22E8">
            <w:pPr>
              <w:spacing w:line="276" w:lineRule="auto"/>
              <w:rPr>
                <w:rFonts w:ascii="Calibri" w:eastAsia="Calibri" w:hAnsi="Calibri" w:cs="Calibri"/>
              </w:rPr>
            </w:pPr>
          </w:p>
        </w:tc>
        <w:tc>
          <w:tcPr>
            <w:tcW w:w="5299" w:type="dxa"/>
          </w:tcPr>
          <w:p w14:paraId="40A1474E" w14:textId="0C5A6CB3" w:rsidR="007E22E8" w:rsidRPr="00F13BAE" w:rsidRDefault="007E22E8" w:rsidP="007E22E8">
            <w:pPr>
              <w:contextualSpacing/>
              <w:jc w:val="both"/>
            </w:pPr>
            <w:r w:rsidRPr="007E22E8">
              <w:rPr>
                <w:rFonts w:cstheme="minorHAnsi"/>
              </w:rPr>
              <w:t>Konfiguracja inwertera</w:t>
            </w:r>
          </w:p>
        </w:tc>
        <w:tc>
          <w:tcPr>
            <w:tcW w:w="2822" w:type="dxa"/>
          </w:tcPr>
          <w:p w14:paraId="06394212" w14:textId="77777777" w:rsidR="007E22E8" w:rsidRPr="008943DC" w:rsidRDefault="007E22E8" w:rsidP="007E22E8">
            <w:pPr>
              <w:spacing w:line="276" w:lineRule="auto"/>
              <w:rPr>
                <w:rFonts w:ascii="Calibri" w:eastAsia="Calibri" w:hAnsi="Calibri" w:cs="Calibri"/>
              </w:rPr>
            </w:pPr>
          </w:p>
        </w:tc>
      </w:tr>
      <w:tr w:rsidR="007E22E8" w:rsidRPr="008943DC" w14:paraId="6411238E" w14:textId="77777777" w:rsidTr="007E22E8">
        <w:tc>
          <w:tcPr>
            <w:tcW w:w="581" w:type="dxa"/>
          </w:tcPr>
          <w:p w14:paraId="57BAEFBE" w14:textId="77777777" w:rsidR="007E22E8" w:rsidRDefault="007E22E8" w:rsidP="007E22E8">
            <w:pPr>
              <w:rPr>
                <w:rFonts w:ascii="Calibri" w:eastAsia="Calibri" w:hAnsi="Calibri" w:cs="Calibri"/>
              </w:rPr>
            </w:pPr>
          </w:p>
        </w:tc>
        <w:tc>
          <w:tcPr>
            <w:tcW w:w="5299" w:type="dxa"/>
          </w:tcPr>
          <w:p w14:paraId="398C3167" w14:textId="0F10D0E1" w:rsidR="007E22E8" w:rsidRPr="007E22E8" w:rsidRDefault="007E22E8" w:rsidP="007E22E8">
            <w:pPr>
              <w:contextualSpacing/>
              <w:jc w:val="both"/>
              <w:rPr>
                <w:rFonts w:cstheme="minorHAnsi"/>
              </w:rPr>
            </w:pPr>
            <w:r w:rsidRPr="007E22E8">
              <w:rPr>
                <w:rFonts w:cstheme="minorHAnsi"/>
              </w:rPr>
              <w:t>Dokumentacja techniczna</w:t>
            </w:r>
          </w:p>
        </w:tc>
        <w:tc>
          <w:tcPr>
            <w:tcW w:w="2822" w:type="dxa"/>
          </w:tcPr>
          <w:p w14:paraId="52500D0A" w14:textId="77777777" w:rsidR="007E22E8" w:rsidRPr="008943DC" w:rsidRDefault="007E22E8" w:rsidP="007E22E8">
            <w:pPr>
              <w:rPr>
                <w:rFonts w:ascii="Calibri" w:eastAsia="Calibri" w:hAnsi="Calibri" w:cs="Calibri"/>
              </w:rPr>
            </w:pPr>
          </w:p>
        </w:tc>
      </w:tr>
    </w:tbl>
    <w:p w14:paraId="0458D242" w14:textId="77777777" w:rsidR="00AD62C5" w:rsidRPr="00BC2227" w:rsidRDefault="00AD62C5" w:rsidP="007E22E8">
      <w:pPr>
        <w:pStyle w:val="Zwykytekst1"/>
        <w:autoSpaceDE w:val="0"/>
        <w:jc w:val="both"/>
        <w:rPr>
          <w:rFonts w:asciiTheme="minorHAnsi" w:hAnsiTheme="minorHAnsi" w:cs="Arial"/>
          <w:color w:val="000000"/>
          <w:sz w:val="22"/>
          <w:szCs w:val="22"/>
        </w:rPr>
      </w:pPr>
    </w:p>
    <w:p w14:paraId="26D0CE5A" w14:textId="252BDA58" w:rsidR="00A6683D" w:rsidRDefault="00642496" w:rsidP="00A6683D">
      <w:pPr>
        <w:pStyle w:val="Zwykytekst1"/>
        <w:numPr>
          <w:ilvl w:val="0"/>
          <w:numId w:val="11"/>
        </w:numPr>
        <w:tabs>
          <w:tab w:val="clear" w:pos="720"/>
          <w:tab w:val="num" w:pos="426"/>
          <w:tab w:val="left" w:pos="1418"/>
        </w:tabs>
        <w:autoSpaceDE w:val="0"/>
        <w:ind w:left="426" w:hanging="426"/>
        <w:jc w:val="both"/>
        <w:rPr>
          <w:rFonts w:asciiTheme="minorHAnsi" w:hAnsiTheme="minorHAnsi" w:cs="Arial"/>
          <w:i/>
          <w:sz w:val="22"/>
          <w:szCs w:val="24"/>
        </w:rPr>
      </w:pPr>
      <w:r w:rsidRPr="00642496">
        <w:rPr>
          <w:rFonts w:asciiTheme="minorHAnsi" w:hAnsiTheme="minorHAnsi" w:cs="Arial"/>
          <w:b/>
          <w:sz w:val="22"/>
          <w:szCs w:val="24"/>
        </w:rPr>
        <w:lastRenderedPageBreak/>
        <w:t>OŚWIADCZAMY</w:t>
      </w:r>
      <w:r w:rsidRPr="00642496">
        <w:rPr>
          <w:rFonts w:asciiTheme="minorHAnsi" w:hAnsiTheme="minorHAnsi" w:cs="Arial"/>
          <w:sz w:val="22"/>
          <w:szCs w:val="24"/>
        </w:rPr>
        <w:t>, że naszym pełnomocnikiem dla potrz</w:t>
      </w:r>
      <w:r w:rsidR="00A6683D">
        <w:rPr>
          <w:rFonts w:asciiTheme="minorHAnsi" w:hAnsiTheme="minorHAnsi" w:cs="Arial"/>
          <w:sz w:val="22"/>
          <w:szCs w:val="24"/>
        </w:rPr>
        <w:t xml:space="preserve">eb niniejszego zamówienia jest: </w:t>
      </w:r>
      <w:r w:rsidRPr="00642496">
        <w:rPr>
          <w:rFonts w:asciiTheme="minorHAnsi" w:hAnsiTheme="minorHAnsi" w:cs="Arial"/>
          <w:sz w:val="22"/>
          <w:szCs w:val="24"/>
        </w:rPr>
        <w:t>________________________________________________________________________</w:t>
      </w:r>
      <w:r w:rsidR="00A6683D">
        <w:rPr>
          <w:rFonts w:asciiTheme="minorHAnsi" w:hAnsiTheme="minorHAnsi" w:cs="Arial"/>
          <w:sz w:val="22"/>
          <w:szCs w:val="24"/>
        </w:rPr>
        <w:t>___</w:t>
      </w:r>
      <w:r w:rsidR="00A6683D" w:rsidRPr="00642496">
        <w:rPr>
          <w:rFonts w:asciiTheme="minorHAnsi" w:hAnsiTheme="minorHAnsi" w:cs="Arial"/>
          <w:i/>
          <w:sz w:val="22"/>
          <w:szCs w:val="24"/>
        </w:rPr>
        <w:t xml:space="preserve"> </w:t>
      </w:r>
    </w:p>
    <w:p w14:paraId="3EF8E4A6" w14:textId="338923B2" w:rsidR="00642496" w:rsidRPr="00642496" w:rsidRDefault="00642496" w:rsidP="00A6683D">
      <w:pPr>
        <w:pStyle w:val="Zwykytekst1"/>
        <w:tabs>
          <w:tab w:val="left" w:pos="1418"/>
        </w:tabs>
        <w:autoSpaceDE w:val="0"/>
        <w:ind w:left="2127"/>
        <w:jc w:val="both"/>
        <w:rPr>
          <w:rFonts w:asciiTheme="minorHAnsi" w:hAnsiTheme="minorHAnsi" w:cs="Arial"/>
          <w:i/>
          <w:sz w:val="22"/>
          <w:szCs w:val="24"/>
        </w:rPr>
      </w:pPr>
      <w:r w:rsidRPr="00642496">
        <w:rPr>
          <w:rFonts w:asciiTheme="minorHAnsi" w:hAnsiTheme="minorHAnsi" w:cs="Arial"/>
          <w:i/>
          <w:sz w:val="22"/>
          <w:szCs w:val="24"/>
        </w:rPr>
        <w:t>(wypełniają jedynie przedsiębiorcy składający wspólną ofertę)</w:t>
      </w:r>
    </w:p>
    <w:p w14:paraId="6D6889CC" w14:textId="19474851" w:rsidR="00642496" w:rsidRPr="00D71BB2" w:rsidRDefault="00642496" w:rsidP="00D71BB2">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642496">
        <w:rPr>
          <w:rFonts w:asciiTheme="minorHAnsi" w:hAnsiTheme="minorHAnsi" w:cstheme="minorHAnsi"/>
          <w:b/>
          <w:color w:val="000000"/>
          <w:sz w:val="22"/>
          <w:szCs w:val="24"/>
        </w:rPr>
        <w:t>OFERUJEMY</w:t>
      </w:r>
      <w:r w:rsidRPr="00642496">
        <w:rPr>
          <w:rFonts w:asciiTheme="minorHAnsi" w:hAnsiTheme="minorHAnsi" w:cstheme="minorHAnsi"/>
          <w:color w:val="000000"/>
          <w:sz w:val="22"/>
          <w:szCs w:val="24"/>
        </w:rPr>
        <w:t xml:space="preserve"> realizację całego przedmiotu zamówienia zgodnie z opisem przedmiotu zamówienia </w:t>
      </w:r>
      <w:r w:rsidRPr="00A42C9D">
        <w:rPr>
          <w:rFonts w:asciiTheme="minorHAnsi" w:hAnsiTheme="minorHAnsi" w:cstheme="minorHAnsi"/>
          <w:color w:val="000000"/>
          <w:sz w:val="22"/>
          <w:szCs w:val="24"/>
        </w:rPr>
        <w:t>za łączną CENĘ BRUTTO..........</w:t>
      </w:r>
      <w:r w:rsidR="00A42C9D" w:rsidRPr="00A42C9D">
        <w:rPr>
          <w:rFonts w:asciiTheme="minorHAnsi" w:hAnsiTheme="minorHAnsi" w:cstheme="minorHAnsi"/>
          <w:color w:val="000000"/>
          <w:sz w:val="22"/>
          <w:szCs w:val="24"/>
        </w:rPr>
        <w:t>...........................................zł (słownie:……………………</w:t>
      </w:r>
      <w:r w:rsidR="00D71BB2">
        <w:rPr>
          <w:rFonts w:asciiTheme="minorHAnsi" w:hAnsiTheme="minorHAnsi" w:cstheme="minorHAnsi"/>
          <w:color w:val="000000"/>
          <w:sz w:val="22"/>
          <w:szCs w:val="24"/>
        </w:rPr>
        <w:t>……….</w:t>
      </w:r>
      <w:r w:rsidR="00A42C9D" w:rsidRPr="00A42C9D">
        <w:rPr>
          <w:rFonts w:asciiTheme="minorHAnsi" w:hAnsiTheme="minorHAnsi" w:cstheme="minorHAnsi"/>
          <w:color w:val="000000"/>
          <w:sz w:val="22"/>
          <w:szCs w:val="24"/>
        </w:rPr>
        <w:t>………</w:t>
      </w:r>
      <w:r w:rsidR="00A42C9D">
        <w:rPr>
          <w:rFonts w:asciiTheme="minorHAnsi" w:hAnsiTheme="minorHAnsi" w:cstheme="minorHAnsi"/>
          <w:color w:val="000000"/>
          <w:sz w:val="22"/>
          <w:szCs w:val="24"/>
        </w:rPr>
        <w:t>…</w:t>
      </w:r>
      <w:r w:rsidR="00A42C9D" w:rsidRPr="00A42C9D">
        <w:rPr>
          <w:rFonts w:asciiTheme="minorHAnsi" w:hAnsiTheme="minorHAnsi" w:cstheme="minorHAnsi"/>
          <w:color w:val="000000"/>
          <w:sz w:val="22"/>
          <w:szCs w:val="24"/>
        </w:rPr>
        <w:t>…</w:t>
      </w:r>
      <w:r w:rsidR="00D71BB2">
        <w:rPr>
          <w:rFonts w:asciiTheme="minorHAnsi" w:hAnsiTheme="minorHAnsi" w:cstheme="minorHAnsi"/>
          <w:color w:val="000000"/>
          <w:sz w:val="22"/>
          <w:szCs w:val="24"/>
        </w:rPr>
        <w:t xml:space="preserve"> </w:t>
      </w:r>
      <w:r w:rsidR="00A42C9D" w:rsidRPr="00A42C9D">
        <w:rPr>
          <w:rFonts w:asciiTheme="minorHAnsi" w:hAnsiTheme="minorHAnsi" w:cstheme="minorHAnsi"/>
          <w:color w:val="000000"/>
          <w:sz w:val="22"/>
          <w:szCs w:val="24"/>
        </w:rPr>
        <w:t>…………</w:t>
      </w:r>
      <w:r w:rsidR="00EB3772">
        <w:rPr>
          <w:rFonts w:asciiTheme="minorHAnsi" w:hAnsiTheme="minorHAnsi" w:cstheme="minorHAnsi"/>
          <w:color w:val="000000"/>
          <w:sz w:val="22"/>
          <w:szCs w:val="24"/>
        </w:rPr>
        <w:t>……</w:t>
      </w:r>
      <w:r w:rsidR="00A42C9D" w:rsidRPr="00EB3772">
        <w:rPr>
          <w:rFonts w:asciiTheme="minorHAnsi" w:hAnsiTheme="minorHAnsi" w:cstheme="minorHAnsi"/>
          <w:color w:val="000000"/>
          <w:sz w:val="22"/>
          <w:szCs w:val="24"/>
        </w:rPr>
        <w:t>…………………………………………………………………złotych)</w:t>
      </w:r>
      <w:r w:rsidRPr="00EB3772">
        <w:rPr>
          <w:rFonts w:asciiTheme="minorHAnsi" w:hAnsiTheme="minorHAnsi" w:cstheme="minorHAnsi"/>
          <w:color w:val="000000"/>
          <w:sz w:val="22"/>
          <w:szCs w:val="24"/>
        </w:rPr>
        <w:t xml:space="preserve"> </w:t>
      </w:r>
      <w:r w:rsidR="00A42C9D" w:rsidRPr="00D71BB2">
        <w:rPr>
          <w:rFonts w:asciiTheme="minorHAnsi" w:hAnsiTheme="minorHAnsi" w:cstheme="minorHAnsi"/>
          <w:color w:val="000000"/>
          <w:sz w:val="22"/>
          <w:szCs w:val="24"/>
        </w:rPr>
        <w:t>NETTO………………………</w:t>
      </w:r>
      <w:r w:rsidR="00D71BB2">
        <w:rPr>
          <w:rFonts w:asciiTheme="minorHAnsi" w:hAnsiTheme="minorHAnsi" w:cstheme="minorHAnsi"/>
          <w:color w:val="000000"/>
          <w:sz w:val="22"/>
          <w:szCs w:val="24"/>
        </w:rPr>
        <w:t>…..</w:t>
      </w:r>
      <w:r w:rsidR="00A42C9D" w:rsidRPr="00D71BB2">
        <w:rPr>
          <w:rFonts w:asciiTheme="minorHAnsi" w:hAnsiTheme="minorHAnsi" w:cstheme="minorHAnsi"/>
          <w:color w:val="000000"/>
          <w:sz w:val="22"/>
          <w:szCs w:val="24"/>
        </w:rPr>
        <w:t>……………zł</w:t>
      </w:r>
    </w:p>
    <w:p w14:paraId="3A0903D3" w14:textId="661B0F46" w:rsidR="00A42C9D" w:rsidRPr="00A42C9D" w:rsidRDefault="00A42C9D" w:rsidP="00A42C9D">
      <w:pPr>
        <w:pStyle w:val="Tekstkomentarza"/>
        <w:ind w:left="426"/>
        <w:jc w:val="both"/>
        <w:rPr>
          <w:rFonts w:asciiTheme="minorHAnsi" w:hAnsiTheme="minorHAnsi" w:cstheme="minorHAnsi"/>
          <w:color w:val="000000"/>
          <w:sz w:val="22"/>
          <w:szCs w:val="24"/>
        </w:rPr>
      </w:pPr>
      <w:r>
        <w:rPr>
          <w:rFonts w:asciiTheme="minorHAnsi" w:hAnsiTheme="minorHAnsi" w:cstheme="minorHAnsi"/>
          <w:color w:val="000000"/>
          <w:sz w:val="22"/>
          <w:szCs w:val="24"/>
        </w:rPr>
        <w:t>(słownie:………………………………………………………………………………………………………………………….złotych)</w:t>
      </w:r>
    </w:p>
    <w:p w14:paraId="5E7B3A9D" w14:textId="66AB5185" w:rsidR="009E4EA5" w:rsidRDefault="00642496" w:rsidP="002D07DA">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2"/>
        </w:rPr>
      </w:pPr>
      <w:r w:rsidRPr="009E4EA5">
        <w:rPr>
          <w:rFonts w:asciiTheme="minorHAnsi" w:hAnsiTheme="minorHAnsi" w:cstheme="minorHAnsi"/>
          <w:b/>
          <w:color w:val="000000"/>
          <w:sz w:val="22"/>
          <w:szCs w:val="22"/>
        </w:rPr>
        <w:t xml:space="preserve">PROPONOWANY </w:t>
      </w:r>
      <w:r w:rsidRPr="009E4EA5">
        <w:rPr>
          <w:rFonts w:asciiTheme="minorHAnsi" w:hAnsiTheme="minorHAnsi" w:cstheme="minorHAnsi"/>
          <w:color w:val="000000"/>
          <w:sz w:val="22"/>
          <w:szCs w:val="22"/>
        </w:rPr>
        <w:t xml:space="preserve">przez nas termin </w:t>
      </w:r>
      <w:r w:rsidR="00BC2227">
        <w:rPr>
          <w:rFonts w:asciiTheme="minorHAnsi" w:hAnsiTheme="minorHAnsi" w:cstheme="minorHAnsi"/>
          <w:color w:val="000000"/>
          <w:sz w:val="22"/>
          <w:szCs w:val="22"/>
        </w:rPr>
        <w:t xml:space="preserve">realizacji </w:t>
      </w:r>
      <w:r w:rsidRPr="009E4EA5">
        <w:rPr>
          <w:rFonts w:asciiTheme="minorHAnsi" w:hAnsiTheme="minorHAnsi" w:cstheme="minorHAnsi"/>
          <w:color w:val="000000"/>
          <w:sz w:val="22"/>
          <w:szCs w:val="22"/>
        </w:rPr>
        <w:t>to …………………………</w:t>
      </w:r>
      <w:r w:rsidR="00C737D0">
        <w:rPr>
          <w:rFonts w:asciiTheme="minorHAnsi" w:hAnsiTheme="minorHAnsi" w:cstheme="minorHAnsi"/>
          <w:color w:val="000000"/>
          <w:sz w:val="22"/>
          <w:szCs w:val="22"/>
        </w:rPr>
        <w:t>…</w:t>
      </w:r>
      <w:r w:rsidR="009D330A">
        <w:rPr>
          <w:rFonts w:asciiTheme="minorHAnsi" w:hAnsiTheme="minorHAnsi" w:cstheme="minorHAnsi"/>
          <w:color w:val="000000"/>
          <w:sz w:val="22"/>
          <w:szCs w:val="22"/>
        </w:rPr>
        <w:t xml:space="preserve">dni </w:t>
      </w:r>
      <w:bookmarkStart w:id="3" w:name="_GoBack"/>
      <w:bookmarkEnd w:id="3"/>
      <w:r w:rsidR="00C737D0">
        <w:rPr>
          <w:rFonts w:asciiTheme="minorHAnsi" w:hAnsiTheme="minorHAnsi" w:cstheme="minorHAnsi"/>
          <w:color w:val="000000"/>
          <w:sz w:val="22"/>
          <w:szCs w:val="22"/>
        </w:rPr>
        <w:t xml:space="preserve">od podpisania umowy. </w:t>
      </w:r>
    </w:p>
    <w:p w14:paraId="364BB91A" w14:textId="3A9B5246" w:rsidR="008C134D" w:rsidRPr="009E4EA5" w:rsidRDefault="008C134D" w:rsidP="002D07DA">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2"/>
        </w:rPr>
      </w:pPr>
      <w:r>
        <w:rPr>
          <w:rFonts w:asciiTheme="minorHAnsi" w:hAnsiTheme="minorHAnsi" w:cstheme="minorHAnsi"/>
          <w:b/>
          <w:color w:val="000000"/>
          <w:sz w:val="22"/>
          <w:szCs w:val="22"/>
        </w:rPr>
        <w:t xml:space="preserve">PROPONOWANY </w:t>
      </w:r>
      <w:r w:rsidRPr="008C134D">
        <w:rPr>
          <w:rFonts w:asciiTheme="minorHAnsi" w:hAnsiTheme="minorHAnsi" w:cstheme="minorHAnsi"/>
          <w:color w:val="000000"/>
          <w:sz w:val="22"/>
          <w:szCs w:val="22"/>
        </w:rPr>
        <w:t xml:space="preserve">przez nas czas reakcji serwisowej to…………………h. </w:t>
      </w:r>
    </w:p>
    <w:p w14:paraId="4D79BE90" w14:textId="77777777" w:rsidR="00642496" w:rsidRPr="00642496" w:rsidRDefault="00642496" w:rsidP="002D07DA">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9E4EA5">
        <w:rPr>
          <w:rFonts w:asciiTheme="minorHAnsi" w:hAnsiTheme="minorHAnsi" w:cstheme="minorHAnsi"/>
          <w:b/>
          <w:color w:val="000000"/>
          <w:sz w:val="22"/>
          <w:szCs w:val="22"/>
        </w:rPr>
        <w:t xml:space="preserve">OŚWIADCZAMY, </w:t>
      </w:r>
      <w:r w:rsidRPr="009E4EA5">
        <w:rPr>
          <w:rFonts w:asciiTheme="minorHAnsi" w:hAnsiTheme="minorHAnsi" w:cstheme="minorHAnsi"/>
          <w:color w:val="000000"/>
          <w:sz w:val="22"/>
          <w:szCs w:val="22"/>
        </w:rPr>
        <w:t>że zapoznaliśmy się ze Specyfikacją Zamówienia i nie wnosimy do niej zastrzeżeń oraz przyjmujemy warunki w niej zawarte</w:t>
      </w:r>
      <w:r w:rsidRPr="00642496">
        <w:rPr>
          <w:rFonts w:asciiTheme="minorHAnsi" w:hAnsiTheme="minorHAnsi" w:cstheme="minorHAnsi"/>
          <w:color w:val="000000"/>
          <w:sz w:val="22"/>
          <w:szCs w:val="24"/>
        </w:rPr>
        <w:t>, określonymi w Specyfikacji Zamówienia.</w:t>
      </w:r>
    </w:p>
    <w:p w14:paraId="52907281" w14:textId="77777777" w:rsidR="00642496" w:rsidRPr="00642496" w:rsidRDefault="00642496" w:rsidP="002D07DA">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642496">
        <w:rPr>
          <w:rFonts w:asciiTheme="minorHAnsi" w:hAnsiTheme="minorHAnsi" w:cstheme="minorHAnsi"/>
          <w:b/>
          <w:color w:val="000000"/>
          <w:sz w:val="22"/>
          <w:szCs w:val="24"/>
        </w:rPr>
        <w:t xml:space="preserve">UWAŻAMY SIĘ </w:t>
      </w:r>
      <w:r w:rsidRPr="00642496">
        <w:rPr>
          <w:rFonts w:asciiTheme="minorHAnsi" w:hAnsiTheme="minorHAnsi" w:cstheme="minorHAnsi"/>
          <w:color w:val="000000"/>
          <w:sz w:val="22"/>
          <w:szCs w:val="24"/>
        </w:rPr>
        <w:t xml:space="preserve">za związanych niniejszą ofertą przez czas wskazany w Specyfikacji Zamówienia, tj. przez okres 90 dni od upływu terminu składania ofert. </w:t>
      </w:r>
    </w:p>
    <w:p w14:paraId="0A8590B0" w14:textId="77777777" w:rsidR="00642496" w:rsidRPr="00642496" w:rsidRDefault="00642496" w:rsidP="002D07DA">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642496">
        <w:rPr>
          <w:rFonts w:asciiTheme="minorHAnsi" w:hAnsiTheme="minorHAnsi" w:cstheme="minorHAnsi"/>
          <w:b/>
          <w:color w:val="000000"/>
          <w:sz w:val="22"/>
          <w:szCs w:val="24"/>
        </w:rPr>
        <w:t xml:space="preserve">OŚWIADCZAMY, </w:t>
      </w:r>
      <w:r w:rsidRPr="00642496">
        <w:rPr>
          <w:rFonts w:asciiTheme="minorHAnsi" w:hAnsiTheme="minorHAnsi" w:cstheme="minorHAnsi"/>
          <w:color w:val="000000"/>
          <w:sz w:val="22"/>
          <w:szCs w:val="24"/>
        </w:rPr>
        <w:t>że niniejsza oferta jest jawna, za wyjątkiem informacji zawartych na stronach ……..* , które stanowią tajemnicę przedsiębiorstwa w rozumieniu przepisów ustawy o zwalczaniu nieuczciwej konkurencji i jako takie nie mogą być ogólnodostępne.</w:t>
      </w:r>
    </w:p>
    <w:p w14:paraId="410C70E7" w14:textId="77777777" w:rsidR="00642496" w:rsidRPr="00642496" w:rsidRDefault="00642496" w:rsidP="002D07DA">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642496">
        <w:rPr>
          <w:rFonts w:asciiTheme="minorHAnsi" w:hAnsiTheme="minorHAnsi" w:cstheme="minorHAnsi"/>
          <w:b/>
          <w:color w:val="000000"/>
          <w:sz w:val="22"/>
          <w:szCs w:val="24"/>
        </w:rPr>
        <w:t xml:space="preserve">WSZELKĄ KORESPONDENCJĘ </w:t>
      </w:r>
      <w:r w:rsidRPr="00642496">
        <w:rPr>
          <w:rFonts w:asciiTheme="minorHAnsi" w:hAnsiTheme="minorHAnsi" w:cstheme="minorHAnsi"/>
          <w:color w:val="000000"/>
          <w:sz w:val="22"/>
          <w:szCs w:val="24"/>
        </w:rPr>
        <w:t xml:space="preserve">w sprawie niniejszego postępowania należy kierować do: </w:t>
      </w:r>
    </w:p>
    <w:p w14:paraId="155413E7" w14:textId="77777777" w:rsidR="00642496" w:rsidRPr="00642496" w:rsidRDefault="00642496" w:rsidP="00A4682B">
      <w:pPr>
        <w:pStyle w:val="Tekstkomentarza"/>
        <w:spacing w:line="360" w:lineRule="auto"/>
        <w:ind w:left="426" w:firstLine="282"/>
        <w:jc w:val="both"/>
        <w:rPr>
          <w:rFonts w:asciiTheme="minorHAnsi" w:hAnsiTheme="minorHAnsi" w:cstheme="minorHAnsi"/>
          <w:color w:val="000000"/>
          <w:sz w:val="22"/>
          <w:szCs w:val="24"/>
        </w:rPr>
      </w:pPr>
      <w:r w:rsidRPr="00642496">
        <w:rPr>
          <w:rFonts w:asciiTheme="minorHAnsi" w:hAnsiTheme="minorHAnsi" w:cstheme="minorHAnsi"/>
          <w:color w:val="000000"/>
          <w:sz w:val="22"/>
          <w:szCs w:val="24"/>
        </w:rPr>
        <w:t>Imię i nazwisko ……………………………….</w:t>
      </w:r>
    </w:p>
    <w:p w14:paraId="558C516B" w14:textId="6CCEE63E" w:rsidR="00642496" w:rsidRPr="00642496" w:rsidRDefault="00642496" w:rsidP="00A4682B">
      <w:pPr>
        <w:pStyle w:val="Zwykytekst1"/>
        <w:tabs>
          <w:tab w:val="left" w:leader="dot" w:pos="9072"/>
        </w:tabs>
        <w:spacing w:line="360" w:lineRule="auto"/>
        <w:ind w:firstLine="709"/>
        <w:jc w:val="both"/>
        <w:rPr>
          <w:rFonts w:asciiTheme="minorHAnsi" w:hAnsiTheme="minorHAnsi" w:cstheme="minorHAnsi"/>
          <w:color w:val="000000"/>
          <w:sz w:val="22"/>
          <w:szCs w:val="24"/>
        </w:rPr>
      </w:pPr>
      <w:r w:rsidRPr="00642496">
        <w:rPr>
          <w:rFonts w:asciiTheme="minorHAnsi" w:hAnsiTheme="minorHAnsi" w:cstheme="minorHAnsi"/>
          <w:color w:val="000000"/>
          <w:sz w:val="22"/>
          <w:szCs w:val="24"/>
        </w:rPr>
        <w:t>Adres: …………………………………………</w:t>
      </w:r>
      <w:r w:rsidR="002E5D25">
        <w:rPr>
          <w:rFonts w:asciiTheme="minorHAnsi" w:hAnsiTheme="minorHAnsi" w:cstheme="minorHAnsi"/>
          <w:color w:val="000000"/>
          <w:sz w:val="22"/>
          <w:szCs w:val="24"/>
        </w:rPr>
        <w:t>….</w:t>
      </w:r>
    </w:p>
    <w:p w14:paraId="031C612C" w14:textId="4FE6992C" w:rsidR="00642496" w:rsidRPr="00642496" w:rsidRDefault="00642496" w:rsidP="00A4682B">
      <w:pPr>
        <w:pStyle w:val="Zwykytekst1"/>
        <w:tabs>
          <w:tab w:val="left" w:leader="dot" w:pos="9072"/>
        </w:tabs>
        <w:spacing w:line="360" w:lineRule="auto"/>
        <w:ind w:firstLine="709"/>
        <w:jc w:val="both"/>
        <w:rPr>
          <w:rFonts w:asciiTheme="minorHAnsi" w:hAnsiTheme="minorHAnsi" w:cstheme="minorHAnsi"/>
          <w:color w:val="000000"/>
          <w:sz w:val="22"/>
          <w:szCs w:val="24"/>
        </w:rPr>
      </w:pPr>
      <w:r w:rsidRPr="00642496">
        <w:rPr>
          <w:rFonts w:asciiTheme="minorHAnsi" w:hAnsiTheme="minorHAnsi" w:cstheme="minorHAnsi"/>
          <w:color w:val="000000"/>
          <w:sz w:val="22"/>
          <w:szCs w:val="24"/>
        </w:rPr>
        <w:t>Telefon: ………………………………………</w:t>
      </w:r>
      <w:r w:rsidR="002E5D25">
        <w:rPr>
          <w:rFonts w:asciiTheme="minorHAnsi" w:hAnsiTheme="minorHAnsi" w:cstheme="minorHAnsi"/>
          <w:color w:val="000000"/>
          <w:sz w:val="22"/>
          <w:szCs w:val="24"/>
        </w:rPr>
        <w:t>….</w:t>
      </w:r>
    </w:p>
    <w:p w14:paraId="72C88CA7" w14:textId="3235AACF" w:rsidR="00642496" w:rsidRPr="00642496" w:rsidRDefault="00642496" w:rsidP="00A4682B">
      <w:pPr>
        <w:pStyle w:val="Zwykytekst1"/>
        <w:tabs>
          <w:tab w:val="left" w:leader="dot" w:pos="9072"/>
        </w:tabs>
        <w:spacing w:line="360" w:lineRule="auto"/>
        <w:ind w:firstLine="709"/>
        <w:jc w:val="both"/>
        <w:rPr>
          <w:rFonts w:asciiTheme="minorHAnsi" w:hAnsiTheme="minorHAnsi" w:cstheme="minorHAnsi"/>
          <w:color w:val="000000"/>
          <w:sz w:val="22"/>
          <w:szCs w:val="24"/>
        </w:rPr>
      </w:pPr>
      <w:r w:rsidRPr="00642496">
        <w:rPr>
          <w:rFonts w:asciiTheme="minorHAnsi" w:hAnsiTheme="minorHAnsi" w:cstheme="minorHAnsi"/>
          <w:color w:val="000000"/>
          <w:sz w:val="22"/>
          <w:szCs w:val="24"/>
        </w:rPr>
        <w:t>Fax: ……………………………………………</w:t>
      </w:r>
      <w:r w:rsidR="002E5D25">
        <w:rPr>
          <w:rFonts w:asciiTheme="minorHAnsi" w:hAnsiTheme="minorHAnsi" w:cstheme="minorHAnsi"/>
          <w:color w:val="000000"/>
          <w:sz w:val="22"/>
          <w:szCs w:val="24"/>
        </w:rPr>
        <w:t>…..</w:t>
      </w:r>
    </w:p>
    <w:p w14:paraId="12C8E14D" w14:textId="77777777" w:rsidR="00642496" w:rsidRPr="00642496" w:rsidRDefault="00642496" w:rsidP="00A4682B">
      <w:pPr>
        <w:pStyle w:val="Zwykytekst1"/>
        <w:tabs>
          <w:tab w:val="left" w:leader="dot" w:pos="9072"/>
        </w:tabs>
        <w:spacing w:line="360" w:lineRule="auto"/>
        <w:ind w:firstLine="709"/>
        <w:jc w:val="both"/>
        <w:rPr>
          <w:rFonts w:asciiTheme="minorHAnsi" w:hAnsiTheme="minorHAnsi" w:cstheme="minorHAnsi"/>
          <w:color w:val="000000"/>
          <w:sz w:val="22"/>
          <w:szCs w:val="24"/>
        </w:rPr>
      </w:pPr>
      <w:r w:rsidRPr="00642496">
        <w:rPr>
          <w:rFonts w:asciiTheme="minorHAnsi" w:hAnsiTheme="minorHAnsi" w:cstheme="minorHAnsi"/>
          <w:color w:val="000000"/>
          <w:sz w:val="22"/>
          <w:szCs w:val="24"/>
        </w:rPr>
        <w:t>Adres e-mail: …………………………………..</w:t>
      </w:r>
    </w:p>
    <w:p w14:paraId="3F78107A" w14:textId="77777777" w:rsidR="00642496" w:rsidRPr="00642496" w:rsidRDefault="00642496" w:rsidP="002D07DA">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642496">
        <w:rPr>
          <w:rFonts w:asciiTheme="minorHAnsi" w:hAnsiTheme="minorHAnsi" w:cstheme="minorHAnsi"/>
          <w:b/>
          <w:color w:val="000000"/>
          <w:sz w:val="22"/>
          <w:szCs w:val="24"/>
        </w:rPr>
        <w:t xml:space="preserve">OFERTĘ </w:t>
      </w:r>
      <w:r w:rsidRPr="00642496">
        <w:rPr>
          <w:rFonts w:asciiTheme="minorHAnsi" w:hAnsiTheme="minorHAnsi" w:cstheme="minorHAnsi"/>
          <w:color w:val="000000"/>
          <w:sz w:val="22"/>
          <w:szCs w:val="24"/>
        </w:rPr>
        <w:t>niniejszą składamy na _________ kolejno ponumerowanych stronach, oraz dołączamy do niej następujące oświadczenia i dokumenty:</w:t>
      </w:r>
    </w:p>
    <w:p w14:paraId="7C1CF96D" w14:textId="77777777" w:rsidR="00642496" w:rsidRPr="00642496" w:rsidRDefault="00642496" w:rsidP="0061114A">
      <w:pPr>
        <w:spacing w:after="120"/>
        <w:ind w:left="709"/>
        <w:jc w:val="both"/>
        <w:rPr>
          <w:rFonts w:cstheme="minorHAnsi"/>
          <w:szCs w:val="24"/>
        </w:rPr>
      </w:pPr>
      <w:r w:rsidRPr="00642496">
        <w:rPr>
          <w:rFonts w:cstheme="minorHAnsi"/>
          <w:szCs w:val="24"/>
        </w:rPr>
        <w:t>1)........................................................................................</w:t>
      </w:r>
      <w:r w:rsidR="0061114A">
        <w:rPr>
          <w:rFonts w:cstheme="minorHAnsi"/>
          <w:szCs w:val="24"/>
        </w:rPr>
        <w:t>.....</w:t>
      </w:r>
    </w:p>
    <w:p w14:paraId="7E99B405" w14:textId="77777777" w:rsidR="00642496" w:rsidRPr="00642496" w:rsidRDefault="00642496" w:rsidP="0061114A">
      <w:pPr>
        <w:spacing w:after="120"/>
        <w:ind w:left="709"/>
        <w:jc w:val="both"/>
        <w:rPr>
          <w:rFonts w:cstheme="minorHAnsi"/>
          <w:szCs w:val="24"/>
        </w:rPr>
      </w:pPr>
      <w:r w:rsidRPr="00642496">
        <w:rPr>
          <w:rFonts w:cstheme="minorHAnsi"/>
          <w:szCs w:val="24"/>
        </w:rPr>
        <w:t>2)…………………………………………………………………………………………</w:t>
      </w:r>
    </w:p>
    <w:p w14:paraId="699C1388" w14:textId="77777777" w:rsidR="00642496" w:rsidRPr="00642496" w:rsidRDefault="00642496" w:rsidP="0061114A">
      <w:pPr>
        <w:spacing w:after="120"/>
        <w:ind w:left="709"/>
        <w:jc w:val="both"/>
        <w:rPr>
          <w:rFonts w:cstheme="minorHAnsi"/>
          <w:szCs w:val="24"/>
        </w:rPr>
      </w:pPr>
      <w:r w:rsidRPr="00642496">
        <w:rPr>
          <w:rFonts w:cstheme="minorHAnsi"/>
          <w:szCs w:val="24"/>
        </w:rPr>
        <w:t>3)…………………………………………………………………………………………</w:t>
      </w:r>
    </w:p>
    <w:p w14:paraId="23A64204" w14:textId="77777777" w:rsidR="00642496" w:rsidRPr="00642496" w:rsidRDefault="00642496" w:rsidP="0061114A">
      <w:pPr>
        <w:spacing w:after="120"/>
        <w:ind w:left="709"/>
        <w:jc w:val="both"/>
        <w:rPr>
          <w:rFonts w:cstheme="minorHAnsi"/>
          <w:szCs w:val="24"/>
        </w:rPr>
      </w:pPr>
      <w:r w:rsidRPr="00642496">
        <w:rPr>
          <w:rFonts w:cstheme="minorHAnsi"/>
          <w:szCs w:val="24"/>
        </w:rPr>
        <w:t>4)…………………………………………………………………………………………</w:t>
      </w:r>
    </w:p>
    <w:p w14:paraId="3C3F65BA" w14:textId="77777777" w:rsidR="00642496" w:rsidRPr="00642496" w:rsidRDefault="00642496" w:rsidP="00642496">
      <w:pPr>
        <w:ind w:left="708"/>
        <w:jc w:val="both"/>
        <w:rPr>
          <w:rFonts w:cs="Arial"/>
          <w:szCs w:val="24"/>
        </w:rPr>
      </w:pPr>
    </w:p>
    <w:p w14:paraId="672E54FA" w14:textId="77777777" w:rsidR="00642496" w:rsidRPr="00642496" w:rsidRDefault="00642496" w:rsidP="00642496">
      <w:pPr>
        <w:pStyle w:val="Zwykytekst1"/>
        <w:jc w:val="both"/>
        <w:rPr>
          <w:rFonts w:asciiTheme="minorHAnsi" w:hAnsiTheme="minorHAnsi" w:cs="Arial"/>
          <w:sz w:val="22"/>
          <w:szCs w:val="24"/>
        </w:rPr>
      </w:pPr>
      <w:r w:rsidRPr="00642496">
        <w:rPr>
          <w:rFonts w:asciiTheme="minorHAnsi" w:hAnsiTheme="minorHAnsi" w:cs="Arial"/>
          <w:sz w:val="22"/>
          <w:szCs w:val="24"/>
        </w:rPr>
        <w:t>__________________, dnia __ __ ……… roku</w:t>
      </w:r>
    </w:p>
    <w:p w14:paraId="777EF4CD" w14:textId="77777777" w:rsidR="00642496" w:rsidRPr="00642496" w:rsidRDefault="00642496" w:rsidP="00642496">
      <w:pPr>
        <w:pStyle w:val="Zwykytekst1"/>
        <w:jc w:val="both"/>
        <w:rPr>
          <w:rFonts w:asciiTheme="minorHAnsi" w:hAnsiTheme="minorHAnsi" w:cs="Arial"/>
          <w:sz w:val="22"/>
          <w:szCs w:val="24"/>
        </w:rPr>
      </w:pPr>
    </w:p>
    <w:p w14:paraId="5C825196" w14:textId="77777777" w:rsidR="00642496" w:rsidRPr="00642496" w:rsidRDefault="00642496" w:rsidP="00642496">
      <w:pPr>
        <w:pStyle w:val="Zwykytekst1"/>
        <w:jc w:val="both"/>
        <w:rPr>
          <w:rFonts w:asciiTheme="minorHAnsi" w:hAnsiTheme="minorHAnsi" w:cs="Arial"/>
          <w:sz w:val="22"/>
          <w:szCs w:val="24"/>
        </w:rPr>
      </w:pPr>
    </w:p>
    <w:p w14:paraId="0E80BDBD" w14:textId="77777777" w:rsidR="00642496" w:rsidRPr="00642496" w:rsidRDefault="00642496" w:rsidP="00642496">
      <w:pPr>
        <w:pStyle w:val="Zwykytekst1"/>
        <w:ind w:firstLine="5160"/>
        <w:jc w:val="both"/>
        <w:rPr>
          <w:rFonts w:asciiTheme="minorHAnsi" w:hAnsiTheme="minorHAnsi" w:cs="Arial"/>
          <w:i/>
          <w:sz w:val="22"/>
          <w:szCs w:val="24"/>
        </w:rPr>
      </w:pPr>
      <w:r w:rsidRPr="00642496">
        <w:rPr>
          <w:rFonts w:asciiTheme="minorHAnsi" w:hAnsiTheme="minorHAnsi" w:cs="Arial"/>
          <w:i/>
          <w:sz w:val="22"/>
          <w:szCs w:val="24"/>
        </w:rPr>
        <w:t>________________________________</w:t>
      </w:r>
    </w:p>
    <w:p w14:paraId="7BFBB1C1" w14:textId="77777777" w:rsidR="00642496" w:rsidRPr="00642496" w:rsidRDefault="00642496" w:rsidP="00642496">
      <w:pPr>
        <w:pStyle w:val="Zwykytekst1"/>
        <w:ind w:firstLine="5580"/>
        <w:jc w:val="both"/>
        <w:rPr>
          <w:rFonts w:asciiTheme="minorHAnsi" w:hAnsiTheme="minorHAnsi" w:cs="Arial"/>
          <w:i/>
          <w:sz w:val="22"/>
          <w:szCs w:val="24"/>
        </w:rPr>
      </w:pPr>
      <w:r w:rsidRPr="00642496">
        <w:rPr>
          <w:rFonts w:asciiTheme="minorHAnsi" w:hAnsiTheme="minorHAnsi" w:cs="Arial"/>
          <w:i/>
          <w:sz w:val="22"/>
          <w:szCs w:val="24"/>
        </w:rPr>
        <w:t>(pieczęć i podpis Oferenta)</w:t>
      </w:r>
    </w:p>
    <w:p w14:paraId="01DF3EDD" w14:textId="77777777" w:rsidR="00642496" w:rsidRPr="00642496" w:rsidRDefault="00642496" w:rsidP="00642496">
      <w:pPr>
        <w:pStyle w:val="pkt"/>
        <w:tabs>
          <w:tab w:val="right" w:pos="9000"/>
        </w:tabs>
        <w:spacing w:before="0" w:after="0" w:line="360" w:lineRule="auto"/>
        <w:ind w:left="0" w:firstLine="0"/>
        <w:rPr>
          <w:rFonts w:asciiTheme="minorHAnsi" w:hAnsiTheme="minorHAnsi" w:cs="Arial"/>
          <w:sz w:val="22"/>
          <w:szCs w:val="24"/>
        </w:rPr>
      </w:pPr>
    </w:p>
    <w:p w14:paraId="6C7B609A" w14:textId="77777777" w:rsidR="00642496" w:rsidRPr="00642496" w:rsidRDefault="00642496" w:rsidP="00642496">
      <w:pPr>
        <w:pStyle w:val="pkt"/>
        <w:tabs>
          <w:tab w:val="right" w:pos="9000"/>
        </w:tabs>
        <w:spacing w:before="0" w:after="0" w:line="360" w:lineRule="auto"/>
        <w:ind w:left="0" w:firstLine="0"/>
        <w:jc w:val="left"/>
        <w:rPr>
          <w:rFonts w:asciiTheme="minorHAnsi" w:hAnsiTheme="minorHAnsi" w:cs="Arial"/>
          <w:b/>
          <w:sz w:val="22"/>
          <w:szCs w:val="24"/>
        </w:rPr>
      </w:pPr>
      <w:r w:rsidRPr="00642496">
        <w:rPr>
          <w:rFonts w:asciiTheme="minorHAnsi" w:hAnsiTheme="minorHAnsi" w:cs="Arial"/>
          <w:i/>
          <w:sz w:val="22"/>
          <w:szCs w:val="24"/>
        </w:rPr>
        <w:t>*Niepotrzebne skreślić</w:t>
      </w:r>
      <w:r>
        <w:rPr>
          <w:rFonts w:asciiTheme="minorHAnsi" w:hAnsiTheme="minorHAnsi" w:cs="Arial"/>
          <w:sz w:val="22"/>
          <w:szCs w:val="22"/>
        </w:rPr>
        <w:br w:type="page"/>
      </w:r>
    </w:p>
    <w:p w14:paraId="5435D641" w14:textId="77777777" w:rsidR="0014379C" w:rsidRPr="00CA7B20" w:rsidRDefault="0014379C" w:rsidP="00B646CF">
      <w:pPr>
        <w:pStyle w:val="Nagwekspisutreci"/>
        <w:spacing w:after="0"/>
        <w:rPr>
          <w:rFonts w:asciiTheme="minorHAnsi" w:hAnsiTheme="minorHAnsi"/>
          <w:b w:val="0"/>
          <w:sz w:val="22"/>
          <w:szCs w:val="22"/>
        </w:rPr>
      </w:pPr>
      <w:r w:rsidRPr="00CA7B20">
        <w:rPr>
          <w:rFonts w:asciiTheme="minorHAnsi" w:hAnsiTheme="minorHAnsi" w:cs="Arial"/>
          <w:sz w:val="22"/>
          <w:szCs w:val="22"/>
        </w:rPr>
        <w:lastRenderedPageBreak/>
        <w:t>Załącznik nr 3 Oświadczenie o braku powiązań pomiędzy podmiotami współpracującymi</w:t>
      </w:r>
      <w:bookmarkEnd w:id="2"/>
    </w:p>
    <w:p w14:paraId="30695228" w14:textId="77777777" w:rsidR="0014379C" w:rsidRPr="00CA7B20" w:rsidRDefault="0014379C" w:rsidP="00B646CF">
      <w:pPr>
        <w:spacing w:after="0"/>
        <w:jc w:val="both"/>
      </w:pPr>
    </w:p>
    <w:p w14:paraId="53819A80" w14:textId="5F951DFF" w:rsidR="0014379C" w:rsidRPr="00CA7B20" w:rsidRDefault="0014379C" w:rsidP="00B646CF">
      <w:pPr>
        <w:pStyle w:val="Bezodstpw"/>
        <w:rPr>
          <w:rFonts w:asciiTheme="minorHAnsi" w:hAnsiTheme="minorHAnsi"/>
        </w:rPr>
      </w:pPr>
      <w:r w:rsidRPr="00CA7B20">
        <w:rPr>
          <w:rFonts w:asciiTheme="minorHAnsi" w:hAnsiTheme="minorHAnsi"/>
        </w:rPr>
        <w:t xml:space="preserve">…………………………………                                                                                         </w:t>
      </w:r>
      <w:r w:rsidR="00A42C9D">
        <w:rPr>
          <w:rFonts w:asciiTheme="minorHAnsi" w:hAnsiTheme="minorHAnsi"/>
        </w:rPr>
        <w:t xml:space="preserve">                  </w:t>
      </w:r>
      <w:r w:rsidRPr="00CA7B20">
        <w:rPr>
          <w:rFonts w:asciiTheme="minorHAnsi" w:hAnsiTheme="minorHAnsi"/>
        </w:rPr>
        <w:t xml:space="preserve">……………………………. </w:t>
      </w:r>
    </w:p>
    <w:p w14:paraId="2E1115C4" w14:textId="76AC9773" w:rsidR="0014379C" w:rsidRPr="00CA7B20" w:rsidRDefault="00A42C9D" w:rsidP="00B646CF">
      <w:pPr>
        <w:pStyle w:val="Bezodstpw"/>
        <w:rPr>
          <w:rFonts w:asciiTheme="minorHAnsi" w:hAnsiTheme="minorHAnsi"/>
        </w:rPr>
      </w:pPr>
      <w:r>
        <w:rPr>
          <w:rFonts w:asciiTheme="minorHAnsi" w:hAnsiTheme="minorHAnsi"/>
        </w:rPr>
        <w:t xml:space="preserve">  </w:t>
      </w:r>
      <w:r w:rsidR="0014379C" w:rsidRPr="00CA7B20">
        <w:rPr>
          <w:rFonts w:asciiTheme="minorHAnsi" w:hAnsiTheme="minorHAnsi"/>
        </w:rPr>
        <w:t>Piecz</w:t>
      </w:r>
      <w:r w:rsidR="0014379C" w:rsidRPr="00CA7B20">
        <w:rPr>
          <w:rFonts w:asciiTheme="minorHAnsi" w:hAnsiTheme="minorHAnsi" w:cs="Cambria"/>
        </w:rPr>
        <w:t>ą</w:t>
      </w:r>
      <w:r w:rsidR="0014379C">
        <w:rPr>
          <w:rFonts w:asciiTheme="minorHAnsi" w:hAnsiTheme="minorHAnsi"/>
        </w:rPr>
        <w:t>tka Oferenta</w:t>
      </w:r>
      <w:r w:rsidR="0014379C">
        <w:rPr>
          <w:rFonts w:asciiTheme="minorHAnsi" w:hAnsiTheme="minorHAnsi"/>
        </w:rPr>
        <w:tab/>
      </w:r>
      <w:r w:rsidR="0014379C">
        <w:rPr>
          <w:rFonts w:asciiTheme="minorHAnsi" w:hAnsiTheme="minorHAnsi"/>
        </w:rPr>
        <w:tab/>
      </w:r>
      <w:r w:rsidR="0014379C">
        <w:rPr>
          <w:rFonts w:asciiTheme="minorHAnsi" w:hAnsiTheme="minorHAnsi"/>
        </w:rPr>
        <w:tab/>
      </w:r>
      <w:r w:rsidR="0014379C">
        <w:rPr>
          <w:rFonts w:asciiTheme="minorHAnsi" w:hAnsiTheme="minorHAnsi"/>
        </w:rPr>
        <w:tab/>
      </w:r>
      <w:r w:rsidR="0014379C">
        <w:rPr>
          <w:rFonts w:asciiTheme="minorHAnsi" w:hAnsiTheme="minorHAnsi"/>
        </w:rPr>
        <w:tab/>
      </w:r>
      <w:r w:rsidR="0014379C">
        <w:rPr>
          <w:rFonts w:asciiTheme="minorHAnsi" w:hAnsiTheme="minorHAnsi"/>
        </w:rPr>
        <w:tab/>
      </w:r>
      <w:r w:rsidR="0014379C">
        <w:rPr>
          <w:rFonts w:asciiTheme="minorHAnsi" w:hAnsiTheme="minorHAnsi"/>
        </w:rPr>
        <w:tab/>
      </w:r>
      <w:r>
        <w:rPr>
          <w:rFonts w:asciiTheme="minorHAnsi" w:hAnsiTheme="minorHAnsi"/>
        </w:rPr>
        <w:t xml:space="preserve">                    </w:t>
      </w:r>
      <w:r w:rsidR="0014379C" w:rsidRPr="00CA7B20">
        <w:rPr>
          <w:rFonts w:asciiTheme="minorHAnsi" w:hAnsiTheme="minorHAnsi"/>
        </w:rPr>
        <w:t>Miejscowo</w:t>
      </w:r>
      <w:r w:rsidR="0014379C" w:rsidRPr="00CA7B20">
        <w:rPr>
          <w:rFonts w:asciiTheme="minorHAnsi" w:hAnsiTheme="minorHAnsi" w:cs="Cambria"/>
        </w:rPr>
        <w:t>ść</w:t>
      </w:r>
      <w:r w:rsidR="0014379C" w:rsidRPr="00CA7B20">
        <w:rPr>
          <w:rFonts w:asciiTheme="minorHAnsi" w:hAnsiTheme="minorHAnsi"/>
        </w:rPr>
        <w:t>, data</w:t>
      </w:r>
    </w:p>
    <w:p w14:paraId="607CBDF1" w14:textId="77777777" w:rsidR="0014379C" w:rsidRPr="00CA7B20" w:rsidRDefault="0014379C" w:rsidP="00B646CF">
      <w:pPr>
        <w:spacing w:after="0"/>
        <w:jc w:val="center"/>
        <w:rPr>
          <w:b/>
        </w:rPr>
      </w:pPr>
    </w:p>
    <w:p w14:paraId="2C8FBA2B" w14:textId="77777777" w:rsidR="0014379C" w:rsidRPr="00CA7B20" w:rsidRDefault="0014379C" w:rsidP="00B646CF">
      <w:pPr>
        <w:spacing w:after="0"/>
        <w:jc w:val="center"/>
        <w:rPr>
          <w:b/>
        </w:rPr>
      </w:pPr>
      <w:r w:rsidRPr="00CA7B20">
        <w:rPr>
          <w:b/>
        </w:rPr>
        <w:t>Oświadczenie o braku powiązania pomiędzy podmiotami współpracującymi</w:t>
      </w:r>
    </w:p>
    <w:p w14:paraId="293D99C7" w14:textId="77777777" w:rsidR="0014379C" w:rsidRPr="00CA7B20" w:rsidRDefault="0014379C" w:rsidP="00B646CF">
      <w:pPr>
        <w:spacing w:after="0"/>
        <w:jc w:val="both"/>
      </w:pPr>
    </w:p>
    <w:p w14:paraId="3B41434E" w14:textId="77777777" w:rsidR="0014379C" w:rsidRPr="00CA7B20" w:rsidRDefault="0014379C" w:rsidP="00B646CF">
      <w:pPr>
        <w:spacing w:after="0"/>
        <w:jc w:val="both"/>
      </w:pPr>
      <w:r w:rsidRPr="00CA7B20">
        <w:t>Oświadczam, iż podmiot składający ofertę nie jest powiązany osobow</w:t>
      </w:r>
      <w:r w:rsidR="00CE3002">
        <w:t>o lub kapitałowo z Zamawiającym</w:t>
      </w:r>
      <w:r w:rsidRPr="00CA7B20">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51BFE346" w14:textId="77777777" w:rsidR="0014379C" w:rsidRPr="00CA7B20" w:rsidRDefault="0014379C" w:rsidP="002D07DA">
      <w:pPr>
        <w:numPr>
          <w:ilvl w:val="0"/>
          <w:numId w:val="12"/>
        </w:numPr>
        <w:spacing w:after="0" w:line="240" w:lineRule="auto"/>
        <w:jc w:val="both"/>
      </w:pPr>
      <w:r w:rsidRPr="00CA7B20">
        <w:t>uczestniczeniu w spółce jako wspólnik spółki cywilnej lub spółki osobowej,</w:t>
      </w:r>
    </w:p>
    <w:p w14:paraId="497EC966" w14:textId="77777777" w:rsidR="0014379C" w:rsidRPr="00CA7B20" w:rsidRDefault="0014379C" w:rsidP="002D07DA">
      <w:pPr>
        <w:numPr>
          <w:ilvl w:val="0"/>
          <w:numId w:val="12"/>
        </w:numPr>
        <w:spacing w:after="0" w:line="240" w:lineRule="auto"/>
        <w:jc w:val="both"/>
      </w:pPr>
      <w:r w:rsidRPr="00CA7B20">
        <w:t>posiadaniu co najmniej 10 % udziałów lub akcji,</w:t>
      </w:r>
    </w:p>
    <w:p w14:paraId="20012726" w14:textId="77777777" w:rsidR="0014379C" w:rsidRPr="00CA7B20" w:rsidRDefault="0014379C" w:rsidP="002D07DA">
      <w:pPr>
        <w:numPr>
          <w:ilvl w:val="0"/>
          <w:numId w:val="12"/>
        </w:numPr>
        <w:spacing w:after="0" w:line="240" w:lineRule="auto"/>
        <w:jc w:val="both"/>
      </w:pPr>
      <w:r w:rsidRPr="00CA7B20">
        <w:t>pełnieniu funkcji członka organu nadzorczego lub zarządzającego, prokurenta, pełnomocnika,</w:t>
      </w:r>
    </w:p>
    <w:p w14:paraId="67478F28" w14:textId="77777777" w:rsidR="0014379C" w:rsidRPr="00CA7B20" w:rsidRDefault="0014379C" w:rsidP="002D07DA">
      <w:pPr>
        <w:numPr>
          <w:ilvl w:val="0"/>
          <w:numId w:val="12"/>
        </w:numPr>
        <w:spacing w:after="0" w:line="240" w:lineRule="auto"/>
        <w:jc w:val="both"/>
      </w:pPr>
      <w:r w:rsidRPr="00CA7B20">
        <w:t>pozostawaniu w związku małżeńskim, w stosunku pokrewieństwa lub powinowactwa w linii prostej, pokrewieństwa drugiego stopnia lub powinowactwa drugiego stopnia w linii bocznej lub w stosunku przysposobienia, opieki lub kurateli.</w:t>
      </w:r>
    </w:p>
    <w:p w14:paraId="3F4BCDC5" w14:textId="77777777" w:rsidR="0014379C" w:rsidRPr="00CA7B20" w:rsidRDefault="0014379C" w:rsidP="00B646CF">
      <w:pPr>
        <w:spacing w:after="0"/>
        <w:jc w:val="both"/>
      </w:pPr>
    </w:p>
    <w:p w14:paraId="5A21C90B" w14:textId="77777777" w:rsidR="0014379C" w:rsidRPr="00CA7B20" w:rsidRDefault="0014379C" w:rsidP="00B646CF">
      <w:pPr>
        <w:spacing w:after="0"/>
        <w:jc w:val="both"/>
      </w:pPr>
      <w:r w:rsidRPr="00CA7B20">
        <w:t>Pomiędzy Zamawiającym a Oferentem nie istnieją wymienione powyżej powiązania.</w:t>
      </w:r>
    </w:p>
    <w:p w14:paraId="5D2A99F7" w14:textId="77777777" w:rsidR="0014379C" w:rsidRPr="00CA7B20" w:rsidRDefault="0014379C" w:rsidP="00B646CF">
      <w:pPr>
        <w:spacing w:after="0"/>
        <w:jc w:val="right"/>
      </w:pPr>
    </w:p>
    <w:p w14:paraId="466172F2" w14:textId="77777777" w:rsidR="0014379C" w:rsidRPr="00CA7B20" w:rsidRDefault="0014379C" w:rsidP="00B646CF">
      <w:pPr>
        <w:spacing w:after="0"/>
        <w:jc w:val="right"/>
      </w:pPr>
    </w:p>
    <w:p w14:paraId="23837C11" w14:textId="77777777" w:rsidR="0014379C" w:rsidRPr="00CA7B20" w:rsidRDefault="0014379C" w:rsidP="00B646CF">
      <w:pPr>
        <w:spacing w:after="0"/>
        <w:jc w:val="right"/>
      </w:pPr>
    </w:p>
    <w:p w14:paraId="063B5CF7" w14:textId="77777777" w:rsidR="0014379C" w:rsidRPr="00CA7B20" w:rsidRDefault="0014379C" w:rsidP="00B646CF">
      <w:pPr>
        <w:spacing w:after="0"/>
        <w:jc w:val="right"/>
      </w:pPr>
      <w:r w:rsidRPr="00CA7B20">
        <w:t>……………………..…………………………</w:t>
      </w:r>
    </w:p>
    <w:p w14:paraId="2E6A1978" w14:textId="03BBE7FE" w:rsidR="000621FE" w:rsidRDefault="0014379C" w:rsidP="00B646CF">
      <w:pPr>
        <w:spacing w:after="0"/>
        <w:ind w:left="5664" w:firstLine="708"/>
        <w:jc w:val="center"/>
      </w:pPr>
      <w:r w:rsidRPr="00CA7B20">
        <w:t>Podpis</w:t>
      </w:r>
    </w:p>
    <w:p w14:paraId="3337EE40" w14:textId="69340363" w:rsidR="0014379C" w:rsidRPr="00CA7B20" w:rsidRDefault="000621FE" w:rsidP="000621FE">
      <w:r>
        <w:br w:type="page"/>
      </w:r>
    </w:p>
    <w:p w14:paraId="2A95CE79" w14:textId="77777777" w:rsidR="000621FE" w:rsidRPr="00D25A2C" w:rsidRDefault="000621FE" w:rsidP="000621FE">
      <w:pPr>
        <w:pStyle w:val="pkt"/>
        <w:tabs>
          <w:tab w:val="right" w:pos="9000"/>
        </w:tabs>
        <w:spacing w:before="0" w:after="0"/>
        <w:ind w:left="0" w:firstLine="0"/>
        <w:jc w:val="left"/>
        <w:rPr>
          <w:rFonts w:ascii="Calibri" w:hAnsi="Calibri" w:cs="Calibri"/>
          <w:b/>
          <w:sz w:val="22"/>
          <w:szCs w:val="22"/>
        </w:rPr>
      </w:pPr>
      <w:r w:rsidRPr="00D25A2C">
        <w:rPr>
          <w:rFonts w:ascii="Calibri" w:hAnsi="Calibri" w:cs="Calibri"/>
          <w:b/>
          <w:sz w:val="22"/>
          <w:szCs w:val="22"/>
        </w:rPr>
        <w:lastRenderedPageBreak/>
        <w:t>Załącznik nr 4 Oświadczenie o braku podstaw do wykluczenia z postępowania</w:t>
      </w:r>
    </w:p>
    <w:p w14:paraId="501EC5CF" w14:textId="77777777" w:rsidR="000621FE" w:rsidRPr="00BD54BB" w:rsidRDefault="000621FE" w:rsidP="000621FE">
      <w:pPr>
        <w:pStyle w:val="Bezodstpw"/>
        <w:ind w:left="350"/>
        <w:rPr>
          <w:rFonts w:ascii="Calibri" w:eastAsia="Times New Roman" w:hAnsi="Calibri" w:cs="Calibri"/>
          <w:sz w:val="20"/>
          <w:szCs w:val="20"/>
        </w:rPr>
      </w:pPr>
    </w:p>
    <w:p w14:paraId="161CB38B" w14:textId="77777777" w:rsidR="000621FE" w:rsidRPr="00BD54BB" w:rsidRDefault="000621FE" w:rsidP="000621FE">
      <w:pPr>
        <w:jc w:val="both"/>
        <w:rPr>
          <w:rFonts w:ascii="Calibri" w:hAnsi="Calibri" w:cs="Calibri"/>
        </w:rPr>
      </w:pPr>
    </w:p>
    <w:p w14:paraId="66209424" w14:textId="77777777" w:rsidR="000621FE" w:rsidRPr="00867A05" w:rsidRDefault="000621FE" w:rsidP="000621FE">
      <w:pPr>
        <w:pStyle w:val="Bezodstpw"/>
        <w:rPr>
          <w:rFonts w:asciiTheme="minorHAnsi" w:hAnsiTheme="minorHAnsi" w:cstheme="minorHAnsi"/>
        </w:rPr>
      </w:pPr>
      <w:r w:rsidRPr="00867A05">
        <w:rPr>
          <w:rFonts w:asciiTheme="minorHAnsi" w:hAnsiTheme="minorHAnsi" w:cstheme="minorHAnsi"/>
        </w:rPr>
        <w:t xml:space="preserve">…………………………………                                                                                         </w:t>
      </w:r>
      <w:r>
        <w:rPr>
          <w:rFonts w:asciiTheme="minorHAnsi" w:hAnsiTheme="minorHAnsi" w:cstheme="minorHAnsi"/>
        </w:rPr>
        <w:t xml:space="preserve">                  </w:t>
      </w:r>
      <w:r w:rsidRPr="00867A05">
        <w:rPr>
          <w:rFonts w:asciiTheme="minorHAnsi" w:hAnsiTheme="minorHAnsi" w:cstheme="minorHAnsi"/>
        </w:rPr>
        <w:t xml:space="preserve">……………………………. </w:t>
      </w:r>
    </w:p>
    <w:p w14:paraId="50B42DD5" w14:textId="0B72D74B" w:rsidR="000621FE" w:rsidRPr="000621FE" w:rsidRDefault="000621FE" w:rsidP="000621FE">
      <w:pPr>
        <w:pStyle w:val="Bezodstpw"/>
        <w:rPr>
          <w:rFonts w:asciiTheme="minorHAnsi" w:hAnsiTheme="minorHAnsi" w:cstheme="minorHAnsi"/>
        </w:rPr>
      </w:pPr>
      <w:r>
        <w:rPr>
          <w:rFonts w:asciiTheme="minorHAnsi" w:hAnsiTheme="minorHAnsi" w:cstheme="minorHAnsi"/>
        </w:rPr>
        <w:t xml:space="preserve">  </w:t>
      </w:r>
      <w:r w:rsidRPr="00867A05">
        <w:rPr>
          <w:rFonts w:asciiTheme="minorHAnsi" w:hAnsiTheme="minorHAnsi" w:cstheme="minorHAnsi"/>
        </w:rPr>
        <w:t>Pieczą</w:t>
      </w:r>
      <w:r>
        <w:rPr>
          <w:rFonts w:asciiTheme="minorHAnsi" w:hAnsiTheme="minorHAnsi" w:cstheme="minorHAnsi"/>
        </w:rPr>
        <w:t>tka Oferenta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867A05">
        <w:rPr>
          <w:rFonts w:asciiTheme="minorHAnsi" w:hAnsiTheme="minorHAnsi" w:cstheme="minorHAnsi"/>
        </w:rPr>
        <w:t>Miejscowość, data</w:t>
      </w:r>
    </w:p>
    <w:p w14:paraId="2B4F2C75" w14:textId="77777777" w:rsidR="000621FE" w:rsidRPr="00F618A3" w:rsidRDefault="000621FE" w:rsidP="000621FE">
      <w:pPr>
        <w:jc w:val="center"/>
        <w:rPr>
          <w:rFonts w:cstheme="minorHAnsi"/>
          <w:b/>
        </w:rPr>
      </w:pPr>
    </w:p>
    <w:p w14:paraId="3C4D3612" w14:textId="4FBA020E" w:rsidR="000621FE" w:rsidRPr="000621FE" w:rsidRDefault="000621FE" w:rsidP="000621FE">
      <w:pPr>
        <w:jc w:val="center"/>
        <w:rPr>
          <w:rFonts w:cstheme="minorHAnsi"/>
          <w:b/>
        </w:rPr>
      </w:pPr>
      <w:r w:rsidRPr="00F618A3">
        <w:rPr>
          <w:rFonts w:cstheme="minorHAnsi"/>
          <w:b/>
        </w:rPr>
        <w:t>Oświadczenie o braku podstaw do wykluczenia  z postępowania</w:t>
      </w:r>
    </w:p>
    <w:p w14:paraId="79201937" w14:textId="77777777" w:rsidR="000621FE" w:rsidRPr="00D25A2C" w:rsidRDefault="000621FE" w:rsidP="000621FE">
      <w:pPr>
        <w:jc w:val="both"/>
        <w:rPr>
          <w:rFonts w:cstheme="minorHAnsi"/>
        </w:rPr>
      </w:pPr>
      <w:r w:rsidRPr="00D25A2C">
        <w:rPr>
          <w:rFonts w:cstheme="minorHAnsi"/>
        </w:rPr>
        <w:t>W związku z zakazem udziału rosyjskich wykonawców w zamówieniach publicznych oświadczam, że nie spełniam definicji:</w:t>
      </w:r>
    </w:p>
    <w:p w14:paraId="5F745A86" w14:textId="77777777" w:rsidR="000621FE" w:rsidRPr="00D25A2C" w:rsidRDefault="000621FE" w:rsidP="000621FE">
      <w:pPr>
        <w:pStyle w:val="Akapitzlist"/>
        <w:numPr>
          <w:ilvl w:val="0"/>
          <w:numId w:val="30"/>
        </w:numPr>
        <w:suppressAutoHyphens w:val="0"/>
        <w:spacing w:after="80" w:line="259" w:lineRule="auto"/>
        <w:ind w:left="714" w:hanging="357"/>
        <w:jc w:val="both"/>
        <w:rPr>
          <w:rStyle w:val="markedcontent"/>
          <w:rFonts w:asciiTheme="minorHAnsi" w:hAnsiTheme="minorHAnsi" w:cstheme="minorHAnsi"/>
          <w:sz w:val="22"/>
          <w:szCs w:val="22"/>
        </w:rPr>
      </w:pPr>
      <w:r w:rsidRPr="00D25A2C">
        <w:rPr>
          <w:rStyle w:val="markedcontent"/>
          <w:rFonts w:asciiTheme="minorHAnsi" w:hAnsiTheme="minorHAnsi" w:cstheme="minorHAns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DC1B727" w14:textId="77777777" w:rsidR="000621FE" w:rsidRPr="00D25A2C" w:rsidRDefault="000621FE" w:rsidP="000621FE">
      <w:pPr>
        <w:pStyle w:val="Akapitzlist"/>
        <w:numPr>
          <w:ilvl w:val="0"/>
          <w:numId w:val="30"/>
        </w:numPr>
        <w:suppressAutoHyphens w:val="0"/>
        <w:spacing w:after="80" w:line="259" w:lineRule="auto"/>
        <w:ind w:left="714" w:hanging="357"/>
        <w:jc w:val="both"/>
        <w:rPr>
          <w:rFonts w:asciiTheme="minorHAnsi" w:hAnsiTheme="minorHAnsi" w:cstheme="minorHAnsi"/>
          <w:sz w:val="22"/>
          <w:szCs w:val="22"/>
        </w:rPr>
      </w:pPr>
      <w:r w:rsidRPr="00D25A2C">
        <w:rPr>
          <w:rStyle w:val="markedcontent"/>
          <w:rFonts w:asciiTheme="minorHAnsi" w:hAnsiTheme="minorHAnsi" w:cstheme="minorHAnsi"/>
          <w:sz w:val="22"/>
          <w:szCs w:val="22"/>
        </w:rPr>
        <w:t xml:space="preserve">wykonawcy, którego beneficjentem rzeczywistym w rozumieniu ustawy z dnia 1 marca 2018 </w:t>
      </w:r>
      <w:proofErr w:type="spellStart"/>
      <w:r w:rsidRPr="00D25A2C">
        <w:rPr>
          <w:rStyle w:val="markedcontent"/>
          <w:rFonts w:asciiTheme="minorHAnsi" w:hAnsiTheme="minorHAnsi" w:cstheme="minorHAnsi"/>
          <w:sz w:val="22"/>
          <w:szCs w:val="22"/>
        </w:rPr>
        <w:t>r.o</w:t>
      </w:r>
      <w:proofErr w:type="spellEnd"/>
      <w:r w:rsidRPr="00D25A2C">
        <w:rPr>
          <w:rStyle w:val="markedcontent"/>
          <w:rFonts w:asciiTheme="minorHAnsi" w:hAnsiTheme="minorHAnsi" w:cstheme="minorHAns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5B9BF8EE" w14:textId="77777777" w:rsidR="000621FE" w:rsidRPr="00D25A2C" w:rsidRDefault="000621FE" w:rsidP="000621FE">
      <w:pPr>
        <w:pStyle w:val="Akapitzlist"/>
        <w:numPr>
          <w:ilvl w:val="0"/>
          <w:numId w:val="30"/>
        </w:numPr>
        <w:suppressAutoHyphens w:val="0"/>
        <w:spacing w:after="80" w:line="259" w:lineRule="auto"/>
        <w:ind w:left="714" w:hanging="357"/>
        <w:jc w:val="both"/>
        <w:rPr>
          <w:rStyle w:val="markedcontent"/>
          <w:rFonts w:asciiTheme="minorHAnsi" w:hAnsiTheme="minorHAnsi" w:cstheme="minorHAnsi"/>
          <w:sz w:val="22"/>
          <w:szCs w:val="22"/>
        </w:rPr>
      </w:pPr>
      <w:r w:rsidRPr="00D25A2C">
        <w:rPr>
          <w:rStyle w:val="markedcontent"/>
          <w:rFonts w:asciiTheme="minorHAnsi" w:hAnsiTheme="minorHAnsi" w:cstheme="minorHAns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09A9B149" w14:textId="77777777" w:rsidR="000621FE" w:rsidRPr="00D25A2C" w:rsidRDefault="000621FE" w:rsidP="000621FE">
      <w:pPr>
        <w:pStyle w:val="Akapitzlist"/>
        <w:numPr>
          <w:ilvl w:val="0"/>
          <w:numId w:val="30"/>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obywatelem rosyjskim lub osobą fizyczną lub prawną, podmiotem lub organem z siedzibą w Rosji;</w:t>
      </w:r>
    </w:p>
    <w:p w14:paraId="4E02E36F" w14:textId="77777777" w:rsidR="000621FE" w:rsidRPr="00D25A2C" w:rsidRDefault="000621FE" w:rsidP="000621FE">
      <w:pPr>
        <w:pStyle w:val="Akapitzlist"/>
        <w:numPr>
          <w:ilvl w:val="0"/>
          <w:numId w:val="30"/>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osobą prawną, podmiotem lub organem, do którego prawa własności bezpośrednio lub pośrednio w ponad 50% należą do podmiotu, o którym mowa w pkt 4);</w:t>
      </w:r>
    </w:p>
    <w:p w14:paraId="5FDBEFB7" w14:textId="77777777" w:rsidR="000621FE" w:rsidRPr="00D25A2C" w:rsidRDefault="000621FE" w:rsidP="000621FE">
      <w:pPr>
        <w:pStyle w:val="Akapitzlist"/>
        <w:numPr>
          <w:ilvl w:val="0"/>
          <w:numId w:val="30"/>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osobą fizyczną lub prawną, podmiotem lub organem działającym w imieniu lub pod kierunkiem podmiotów, o których mowa w pkt 4) lub 5);</w:t>
      </w:r>
    </w:p>
    <w:p w14:paraId="138829E2" w14:textId="77777777" w:rsidR="000621FE" w:rsidRPr="00D25A2C" w:rsidRDefault="000621FE" w:rsidP="000621FE">
      <w:pPr>
        <w:pStyle w:val="Akapitzlist"/>
        <w:numPr>
          <w:ilvl w:val="0"/>
          <w:numId w:val="30"/>
        </w:numPr>
        <w:suppressAutoHyphens w:val="0"/>
        <w:spacing w:after="160" w:line="259" w:lineRule="auto"/>
        <w:jc w:val="both"/>
        <w:rPr>
          <w:rFonts w:asciiTheme="minorHAnsi" w:hAnsiTheme="minorHAnsi" w:cstheme="minorHAnsi"/>
          <w:sz w:val="22"/>
          <w:szCs w:val="22"/>
        </w:rPr>
      </w:pPr>
      <w:r w:rsidRPr="00D25A2C">
        <w:rPr>
          <w:rFonts w:asciiTheme="minorHAnsi" w:hAnsiTheme="minorHAnsi" w:cstheme="minorHAns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1B150704" w14:textId="77777777" w:rsidR="000621FE" w:rsidRPr="00DC0A5E" w:rsidRDefault="000621FE" w:rsidP="000621FE">
      <w:pPr>
        <w:rPr>
          <w:rFonts w:ascii="Calibri" w:hAnsi="Calibri" w:cs="Calibri"/>
        </w:rPr>
      </w:pPr>
    </w:p>
    <w:p w14:paraId="10BAE532" w14:textId="77777777" w:rsidR="000621FE" w:rsidRPr="00BD54BB" w:rsidRDefault="000621FE" w:rsidP="000621FE">
      <w:pPr>
        <w:jc w:val="right"/>
        <w:rPr>
          <w:rFonts w:ascii="Calibri" w:hAnsi="Calibri" w:cs="Calibri"/>
        </w:rPr>
      </w:pPr>
      <w:r w:rsidRPr="00DC0A5E">
        <w:rPr>
          <w:rFonts w:ascii="Calibri" w:hAnsi="Calibri" w:cs="Calibri"/>
        </w:rPr>
        <w:t>……………………..…………………………</w:t>
      </w:r>
    </w:p>
    <w:p w14:paraId="43CF7D7B" w14:textId="49105A6C" w:rsidR="00A3026A" w:rsidRDefault="000621FE" w:rsidP="00A3026A">
      <w:pPr>
        <w:ind w:left="5664" w:firstLine="708"/>
        <w:jc w:val="center"/>
        <w:rPr>
          <w:rFonts w:ascii="Calibri" w:hAnsi="Calibri" w:cs="Calibri"/>
          <w:iCs/>
        </w:rPr>
      </w:pPr>
      <w:r>
        <w:rPr>
          <w:rFonts w:ascii="Calibri" w:hAnsi="Calibri" w:cs="Calibri"/>
          <w:iCs/>
        </w:rPr>
        <w:t>Podpis</w:t>
      </w:r>
    </w:p>
    <w:p w14:paraId="0A0DBA38" w14:textId="77777777" w:rsidR="00A3026A" w:rsidRPr="00C90573" w:rsidRDefault="00A3026A" w:rsidP="00A3026A">
      <w:pPr>
        <w:pStyle w:val="Nagwekspisutreci"/>
        <w:spacing w:after="0" w:line="240" w:lineRule="auto"/>
        <w:rPr>
          <w:rFonts w:cs="Calibri"/>
          <w:b w:val="0"/>
          <w:sz w:val="22"/>
          <w:szCs w:val="22"/>
        </w:rPr>
      </w:pPr>
      <w:r w:rsidRPr="00C90573">
        <w:rPr>
          <w:rFonts w:cs="Calibri"/>
          <w:sz w:val="22"/>
          <w:szCs w:val="22"/>
        </w:rPr>
        <w:lastRenderedPageBreak/>
        <w:t>Załącznik nr 5 Oświadczenie o spełnianiu warunków udziału w postępowaniu</w:t>
      </w:r>
    </w:p>
    <w:p w14:paraId="4BADA459" w14:textId="77777777" w:rsidR="00A3026A" w:rsidRPr="00C90573" w:rsidRDefault="00A3026A" w:rsidP="00A3026A">
      <w:pPr>
        <w:pStyle w:val="Bezodstpw"/>
        <w:ind w:left="350"/>
        <w:rPr>
          <w:rFonts w:ascii="Calibri" w:hAnsi="Calibri" w:cs="Calibri"/>
          <w:b/>
        </w:rPr>
      </w:pPr>
    </w:p>
    <w:p w14:paraId="5F86D866" w14:textId="77777777" w:rsidR="00A3026A" w:rsidRPr="00BD54BB" w:rsidRDefault="00A3026A" w:rsidP="00A3026A">
      <w:pPr>
        <w:jc w:val="both"/>
        <w:rPr>
          <w:rFonts w:ascii="Calibri" w:hAnsi="Calibri" w:cs="Calibri"/>
        </w:rPr>
      </w:pPr>
    </w:p>
    <w:p w14:paraId="5328BABD" w14:textId="77777777" w:rsidR="00A3026A" w:rsidRPr="00867A05" w:rsidRDefault="00A3026A" w:rsidP="00A3026A">
      <w:pPr>
        <w:pStyle w:val="Bezodstpw"/>
        <w:rPr>
          <w:rFonts w:asciiTheme="minorHAnsi" w:hAnsiTheme="minorHAnsi" w:cstheme="minorHAnsi"/>
        </w:rPr>
      </w:pPr>
      <w:r w:rsidRPr="00867A05">
        <w:rPr>
          <w:rFonts w:asciiTheme="minorHAnsi" w:hAnsiTheme="minorHAnsi" w:cstheme="minorHAnsi"/>
        </w:rPr>
        <w:t xml:space="preserve">…………………………………                                                                                         </w:t>
      </w:r>
      <w:r>
        <w:rPr>
          <w:rFonts w:asciiTheme="minorHAnsi" w:hAnsiTheme="minorHAnsi" w:cstheme="minorHAnsi"/>
        </w:rPr>
        <w:t xml:space="preserve">                  </w:t>
      </w:r>
      <w:r w:rsidRPr="00867A05">
        <w:rPr>
          <w:rFonts w:asciiTheme="minorHAnsi" w:hAnsiTheme="minorHAnsi" w:cstheme="minorHAnsi"/>
        </w:rPr>
        <w:t xml:space="preserve">……………………………. </w:t>
      </w:r>
    </w:p>
    <w:p w14:paraId="5C90BDE6" w14:textId="77777777" w:rsidR="00A3026A" w:rsidRPr="00867A05" w:rsidRDefault="00A3026A" w:rsidP="00A3026A">
      <w:pPr>
        <w:pStyle w:val="Bezodstpw"/>
        <w:rPr>
          <w:rFonts w:asciiTheme="minorHAnsi" w:hAnsiTheme="minorHAnsi" w:cstheme="minorHAnsi"/>
        </w:rPr>
      </w:pPr>
      <w:r>
        <w:rPr>
          <w:rFonts w:asciiTheme="minorHAnsi" w:hAnsiTheme="minorHAnsi" w:cstheme="minorHAnsi"/>
        </w:rPr>
        <w:t xml:space="preserve">  </w:t>
      </w:r>
      <w:r w:rsidRPr="00867A05">
        <w:rPr>
          <w:rFonts w:asciiTheme="minorHAnsi" w:hAnsiTheme="minorHAnsi" w:cstheme="minorHAnsi"/>
        </w:rPr>
        <w:t>Pieczą</w:t>
      </w:r>
      <w:r>
        <w:rPr>
          <w:rFonts w:asciiTheme="minorHAnsi" w:hAnsiTheme="minorHAnsi" w:cstheme="minorHAnsi"/>
        </w:rPr>
        <w:t>tka Oferenta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867A05">
        <w:rPr>
          <w:rFonts w:asciiTheme="minorHAnsi" w:hAnsiTheme="minorHAnsi" w:cstheme="minorHAnsi"/>
        </w:rPr>
        <w:t>Miejscowość, data</w:t>
      </w:r>
    </w:p>
    <w:p w14:paraId="0F6B5040" w14:textId="77777777" w:rsidR="00A3026A" w:rsidRPr="00C90573" w:rsidRDefault="00A3026A" w:rsidP="00A3026A">
      <w:pPr>
        <w:rPr>
          <w:rFonts w:ascii="Calibri" w:hAnsi="Calibri" w:cs="Calibri"/>
          <w:b/>
        </w:rPr>
      </w:pPr>
    </w:p>
    <w:p w14:paraId="22F2727B" w14:textId="77777777" w:rsidR="00A3026A" w:rsidRPr="00C90573" w:rsidRDefault="00A3026A" w:rsidP="00A3026A">
      <w:pPr>
        <w:spacing w:after="0"/>
        <w:jc w:val="center"/>
        <w:rPr>
          <w:rFonts w:ascii="Calibri" w:hAnsi="Calibri" w:cs="Calibri"/>
          <w:b/>
        </w:rPr>
      </w:pPr>
      <w:r w:rsidRPr="00C90573">
        <w:rPr>
          <w:rFonts w:ascii="Calibri" w:hAnsi="Calibri" w:cs="Calibri"/>
          <w:b/>
        </w:rPr>
        <w:t>Oświadczenie o spełnianiu warunków udziału w postępowaniu</w:t>
      </w:r>
    </w:p>
    <w:p w14:paraId="041BE686" w14:textId="550C5722" w:rsidR="00A3026A" w:rsidRDefault="00A3026A" w:rsidP="00A3026A">
      <w:pPr>
        <w:spacing w:after="0"/>
        <w:jc w:val="center"/>
        <w:rPr>
          <w:rFonts w:ascii="Calibri" w:hAnsi="Calibri" w:cs="Calibri"/>
          <w:color w:val="000000" w:themeColor="text1"/>
        </w:rPr>
      </w:pPr>
      <w:r w:rsidRPr="00C90573">
        <w:rPr>
          <w:rFonts w:ascii="Calibri" w:hAnsi="Calibri" w:cs="Calibri"/>
          <w:bCs/>
        </w:rPr>
        <w:t>(</w:t>
      </w:r>
      <w:r w:rsidRPr="00A3026A">
        <w:rPr>
          <w:rFonts w:ascii="Calibri" w:hAnsi="Calibri" w:cs="Calibri"/>
          <w:color w:val="000000" w:themeColor="text1"/>
        </w:rPr>
        <w:t>Zakup, dostawa montaż i uruchomienie instalacji fotowoltaicznej</w:t>
      </w:r>
      <w:r w:rsidRPr="00C90573">
        <w:rPr>
          <w:rFonts w:ascii="Calibri" w:hAnsi="Calibri" w:cs="Calibri"/>
          <w:color w:val="000000" w:themeColor="text1"/>
        </w:rPr>
        <w:t>)</w:t>
      </w:r>
    </w:p>
    <w:p w14:paraId="1EA7532D" w14:textId="77777777" w:rsidR="00A3026A" w:rsidRPr="00A3026A" w:rsidRDefault="00A3026A" w:rsidP="00A3026A">
      <w:pPr>
        <w:spacing w:after="0"/>
        <w:jc w:val="center"/>
        <w:rPr>
          <w:rFonts w:ascii="Calibri" w:hAnsi="Calibri" w:cs="Calibri"/>
          <w:b/>
        </w:rPr>
      </w:pPr>
    </w:p>
    <w:p w14:paraId="4288F55F" w14:textId="142EA723" w:rsidR="00A3026A" w:rsidRPr="00C90573" w:rsidRDefault="00A3026A" w:rsidP="00A3026A">
      <w:pPr>
        <w:jc w:val="both"/>
        <w:rPr>
          <w:rFonts w:ascii="Calibri" w:hAnsi="Calibri" w:cs="Calibri"/>
        </w:rPr>
      </w:pPr>
      <w:r w:rsidRPr="00C90573">
        <w:rPr>
          <w:rFonts w:ascii="Calibri" w:hAnsi="Calibri" w:cs="Calibri"/>
        </w:rPr>
        <w:t>Oświadczam, że posiadamy uprawnienia do wykonywania działalności lub czynności objętych przedmiotem zamówienia.</w:t>
      </w:r>
    </w:p>
    <w:p w14:paraId="20B55151" w14:textId="5CCEAF9F" w:rsidR="00A3026A" w:rsidRPr="00C90573" w:rsidRDefault="00A3026A" w:rsidP="00A3026A">
      <w:pPr>
        <w:jc w:val="both"/>
        <w:rPr>
          <w:rFonts w:ascii="Calibri" w:hAnsi="Calibri" w:cs="Calibri"/>
        </w:rPr>
      </w:pPr>
      <w:r w:rsidRPr="00C90573">
        <w:rPr>
          <w:rFonts w:ascii="Calibri" w:hAnsi="Calibri" w:cs="Calibri"/>
        </w:rPr>
        <w:t>Oświadczam, że dysponujemy stosownym potencjałem technicznym i organizacyjnym, zapewniającym poprawną realizację przedmiotu zamówienia.</w:t>
      </w:r>
    </w:p>
    <w:p w14:paraId="66FD4433" w14:textId="77777777" w:rsidR="00A3026A" w:rsidRPr="00C90573" w:rsidRDefault="00A3026A" w:rsidP="00A3026A">
      <w:pPr>
        <w:jc w:val="both"/>
        <w:rPr>
          <w:rFonts w:ascii="Calibri" w:hAnsi="Calibri" w:cs="Calibri"/>
        </w:rPr>
      </w:pPr>
      <w:r w:rsidRPr="00C90573">
        <w:rPr>
          <w:rFonts w:ascii="Calibri" w:hAnsi="Calibri" w:cs="Calibri"/>
        </w:rPr>
        <w:t>Oświadczamy, że dysponujemy osobami zdolnymi do wykonania przedmiotu zamówienia, przez co należy rozumieć to, że montaż instalacji musi zostać dokonany przez uprawnionego instalatora, który zagwarantuje poprawność montażu oraz spełnienie wymogów dotyczących bezpieczeństwa pracy instalacji w obiekcie i sieci elektroenergetycznej. Przez uprawnionego instalatora rozumie się osobę posiadającą: ważny certyfikat potwierdzający kwalifikacje do instalowania odnawialnych źródeł energii (art. 136i art. 145 ustawy o odnawialnych źródłach energii) lub ważne świadectwo kwalifikacyjne uprawniające do zajmowania się eksploatacją urządzeń, instalacji sieci lub uprawnienia budowlane w specjalności instalacyjnej w zakresie sieci, instalacji i urządzeń elektrycznych i elektroenergetycznych.</w:t>
      </w:r>
    </w:p>
    <w:p w14:paraId="1D2E4613" w14:textId="77777777" w:rsidR="00A3026A" w:rsidRPr="00C90573" w:rsidRDefault="00A3026A" w:rsidP="00A3026A">
      <w:pPr>
        <w:jc w:val="both"/>
        <w:rPr>
          <w:rFonts w:ascii="Calibri" w:hAnsi="Calibri" w:cs="Calibri"/>
        </w:rPr>
      </w:pPr>
    </w:p>
    <w:p w14:paraId="17BCA771" w14:textId="77777777" w:rsidR="00A3026A" w:rsidRPr="00BD54BB" w:rsidRDefault="00A3026A" w:rsidP="00A3026A">
      <w:pPr>
        <w:jc w:val="right"/>
        <w:rPr>
          <w:rFonts w:ascii="Calibri" w:hAnsi="Calibri" w:cs="Calibri"/>
        </w:rPr>
      </w:pPr>
      <w:r w:rsidRPr="00DC0A5E">
        <w:rPr>
          <w:rFonts w:ascii="Calibri" w:hAnsi="Calibri" w:cs="Calibri"/>
        </w:rPr>
        <w:t>……………………..…………………………</w:t>
      </w:r>
    </w:p>
    <w:p w14:paraId="3B705DDD" w14:textId="77777777" w:rsidR="00A3026A" w:rsidRDefault="00A3026A" w:rsidP="00A3026A">
      <w:pPr>
        <w:ind w:left="5664" w:firstLine="708"/>
        <w:jc w:val="center"/>
        <w:rPr>
          <w:rFonts w:ascii="Calibri" w:hAnsi="Calibri" w:cs="Calibri"/>
          <w:iCs/>
        </w:rPr>
      </w:pPr>
      <w:r>
        <w:rPr>
          <w:rFonts w:ascii="Calibri" w:hAnsi="Calibri" w:cs="Calibri"/>
          <w:iCs/>
        </w:rPr>
        <w:t>Podpis</w:t>
      </w:r>
    </w:p>
    <w:p w14:paraId="0F8B5D6E" w14:textId="77777777" w:rsidR="0014379C" w:rsidRPr="000621FE" w:rsidRDefault="0014379C" w:rsidP="00A3026A">
      <w:pPr>
        <w:ind w:left="5664" w:firstLine="708"/>
        <w:rPr>
          <w:rFonts w:ascii="Calibri" w:hAnsi="Calibri" w:cs="Calibri"/>
          <w:iCs/>
        </w:rPr>
      </w:pPr>
    </w:p>
    <w:sectPr w:rsidR="0014379C" w:rsidRPr="000621FE" w:rsidSect="00ED462F">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5794A" w14:textId="77777777" w:rsidR="00F1649F" w:rsidRDefault="00F1649F" w:rsidP="00B25132">
      <w:pPr>
        <w:spacing w:after="0" w:line="240" w:lineRule="auto"/>
      </w:pPr>
      <w:r>
        <w:separator/>
      </w:r>
    </w:p>
  </w:endnote>
  <w:endnote w:type="continuationSeparator" w:id="0">
    <w:p w14:paraId="7338CB74" w14:textId="77777777" w:rsidR="00F1649F" w:rsidRDefault="00F1649F" w:rsidP="00B2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Sans">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181823"/>
      <w:docPartObj>
        <w:docPartGallery w:val="Page Numbers (Bottom of Page)"/>
        <w:docPartUnique/>
      </w:docPartObj>
    </w:sdtPr>
    <w:sdtEndPr/>
    <w:sdtContent>
      <w:p w14:paraId="47212DA9" w14:textId="0C57C3F0" w:rsidR="00BB4412" w:rsidRDefault="00BB4412">
        <w:pPr>
          <w:pStyle w:val="Stopka"/>
          <w:jc w:val="right"/>
        </w:pPr>
        <w:r>
          <w:fldChar w:fldCharType="begin"/>
        </w:r>
        <w:r>
          <w:instrText>PAGE   \* MERGEFORMAT</w:instrText>
        </w:r>
        <w:r>
          <w:fldChar w:fldCharType="separate"/>
        </w:r>
        <w:r w:rsidR="009D330A">
          <w:rPr>
            <w:noProof/>
          </w:rPr>
          <w:t>13</w:t>
        </w:r>
        <w:r>
          <w:fldChar w:fldCharType="end"/>
        </w:r>
      </w:p>
    </w:sdtContent>
  </w:sdt>
  <w:p w14:paraId="6DFC0917" w14:textId="77777777" w:rsidR="009E699F" w:rsidRDefault="009E699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5F360" w14:textId="77777777" w:rsidR="00F1649F" w:rsidRDefault="00F1649F" w:rsidP="00B25132">
      <w:pPr>
        <w:spacing w:after="0" w:line="240" w:lineRule="auto"/>
      </w:pPr>
      <w:r>
        <w:separator/>
      </w:r>
    </w:p>
  </w:footnote>
  <w:footnote w:type="continuationSeparator" w:id="0">
    <w:p w14:paraId="4E2F4A58" w14:textId="77777777" w:rsidR="00F1649F" w:rsidRDefault="00F1649F" w:rsidP="00B25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EEFD2" w14:textId="3C2C88BC" w:rsidR="009E699F" w:rsidRDefault="009E699F">
    <w:pPr>
      <w:pStyle w:val="Nagwek"/>
      <w:rPr>
        <w:sz w:val="10"/>
        <w:szCs w:val="10"/>
      </w:rPr>
    </w:pPr>
    <w:r>
      <w:rPr>
        <w:noProof/>
        <w:lang w:eastAsia="pl-PL"/>
      </w:rPr>
      <w:drawing>
        <wp:inline distT="0" distB="0" distL="0" distR="0" wp14:anchorId="4808A5B9" wp14:editId="0ECA82ED">
          <wp:extent cx="5760720" cy="581660"/>
          <wp:effectExtent l="0" t="0" r="0" b="8890"/>
          <wp:docPr id="3" name="Obraz 3" descr="C:\Users\Lipietta\AppData\Local\Temp\Temp1_EFRR_kolor_poziom_rgb.zip\EFRR_kolor_pozio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pietta\AppData\Local\Temp\Temp1_EFRR_kolor_poziom_rgb.zip\EFRR_kolor_poziom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1660"/>
                  </a:xfrm>
                  <a:prstGeom prst="rect">
                    <a:avLst/>
                  </a:prstGeom>
                  <a:noFill/>
                  <a:ln>
                    <a:noFill/>
                  </a:ln>
                </pic:spPr>
              </pic:pic>
            </a:graphicData>
          </a:graphic>
        </wp:inline>
      </w:drawing>
    </w:r>
  </w:p>
  <w:p w14:paraId="475AA316" w14:textId="77777777" w:rsidR="00ED462F" w:rsidRPr="00ED462F" w:rsidRDefault="00ED462F">
    <w:pPr>
      <w:pStyle w:val="Nagwek"/>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2582278"/>
    <w:multiLevelType w:val="hybridMultilevel"/>
    <w:tmpl w:val="FBF237AA"/>
    <w:lvl w:ilvl="0" w:tplc="CA5830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981887"/>
    <w:multiLevelType w:val="hybridMultilevel"/>
    <w:tmpl w:val="3B0EE4D8"/>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5" w15:restartNumberingAfterBreak="0">
    <w:nsid w:val="0457226F"/>
    <w:multiLevelType w:val="hybridMultilevel"/>
    <w:tmpl w:val="6CF8F6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861A0D"/>
    <w:multiLevelType w:val="hybridMultilevel"/>
    <w:tmpl w:val="2250A47E"/>
    <w:lvl w:ilvl="0" w:tplc="0415000F">
      <w:start w:val="1"/>
      <w:numFmt w:val="decimal"/>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7" w15:restartNumberingAfterBreak="0">
    <w:nsid w:val="0E1F76AE"/>
    <w:multiLevelType w:val="hybridMultilevel"/>
    <w:tmpl w:val="EBE689D4"/>
    <w:lvl w:ilvl="0" w:tplc="59EAC614">
      <w:start w:val="1"/>
      <w:numFmt w:val="decimal"/>
      <w:lvlText w:val="%1."/>
      <w:lvlJc w:val="left"/>
      <w:pPr>
        <w:ind w:left="36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A14C89"/>
    <w:multiLevelType w:val="hybridMultilevel"/>
    <w:tmpl w:val="2D0462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2D4A3A"/>
    <w:multiLevelType w:val="hybridMultilevel"/>
    <w:tmpl w:val="9336FABC"/>
    <w:lvl w:ilvl="0" w:tplc="E7B21B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3B50BB"/>
    <w:multiLevelType w:val="hybridMultilevel"/>
    <w:tmpl w:val="B14C4F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4A410CC"/>
    <w:multiLevelType w:val="hybridMultilevel"/>
    <w:tmpl w:val="484AAE4A"/>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75206B"/>
    <w:multiLevelType w:val="hybridMultilevel"/>
    <w:tmpl w:val="E60E6BB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89D6F5E"/>
    <w:multiLevelType w:val="hybridMultilevel"/>
    <w:tmpl w:val="7B9ED956"/>
    <w:lvl w:ilvl="0" w:tplc="E7B21B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1F472B"/>
    <w:multiLevelType w:val="hybridMultilevel"/>
    <w:tmpl w:val="9DFA2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B28E172">
      <w:start w:val="1"/>
      <w:numFmt w:val="decimal"/>
      <w:lvlText w:val="%4."/>
      <w:lvlJc w:val="left"/>
      <w:pPr>
        <w:ind w:left="5747"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A2A04"/>
    <w:multiLevelType w:val="hybridMultilevel"/>
    <w:tmpl w:val="95BCD0F2"/>
    <w:lvl w:ilvl="0" w:tplc="548E5E3E">
      <w:start w:val="1"/>
      <w:numFmt w:val="lowerLetter"/>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B28E172">
      <w:start w:val="1"/>
      <w:numFmt w:val="decimal"/>
      <w:lvlText w:val="%4."/>
      <w:lvlJc w:val="left"/>
      <w:pPr>
        <w:ind w:left="5747"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E12C5E"/>
    <w:multiLevelType w:val="hybridMultilevel"/>
    <w:tmpl w:val="69D21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AA2D23C">
      <w:start w:val="1"/>
      <w:numFmt w:val="lowerLetter"/>
      <w:lvlText w:val="%4)"/>
      <w:lvlJc w:val="left"/>
      <w:pPr>
        <w:ind w:left="5747" w:hanging="360"/>
      </w:pPr>
      <w:rPr>
        <w:b/>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FF2A77"/>
    <w:multiLevelType w:val="hybridMultilevel"/>
    <w:tmpl w:val="988E1B2C"/>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9644F"/>
    <w:multiLevelType w:val="hybridMultilevel"/>
    <w:tmpl w:val="FFF2AF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1ED804DB"/>
    <w:multiLevelType w:val="hybridMultilevel"/>
    <w:tmpl w:val="E8DCC54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AC605D"/>
    <w:multiLevelType w:val="hybridMultilevel"/>
    <w:tmpl w:val="251614D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26E96823"/>
    <w:multiLevelType w:val="hybridMultilevel"/>
    <w:tmpl w:val="6D0E41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A3916"/>
    <w:multiLevelType w:val="hybridMultilevel"/>
    <w:tmpl w:val="5FCCB2B6"/>
    <w:lvl w:ilvl="0" w:tplc="DAB6F74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D14448"/>
    <w:multiLevelType w:val="hybridMultilevel"/>
    <w:tmpl w:val="C78CB8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783F3E"/>
    <w:multiLevelType w:val="hybridMultilevel"/>
    <w:tmpl w:val="C04EF862"/>
    <w:lvl w:ilvl="0" w:tplc="66C29FA4">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6" w15:restartNumberingAfterBreak="0">
    <w:nsid w:val="372A7E9D"/>
    <w:multiLevelType w:val="hybridMultilevel"/>
    <w:tmpl w:val="06E26B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862C1B"/>
    <w:multiLevelType w:val="hybridMultilevel"/>
    <w:tmpl w:val="98FC932C"/>
    <w:lvl w:ilvl="0" w:tplc="DAB6F74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8564A7"/>
    <w:multiLevelType w:val="hybridMultilevel"/>
    <w:tmpl w:val="5A56E886"/>
    <w:lvl w:ilvl="0" w:tplc="E7B21B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5F3813"/>
    <w:multiLevelType w:val="hybridMultilevel"/>
    <w:tmpl w:val="EBE689D4"/>
    <w:lvl w:ilvl="0" w:tplc="59EAC614">
      <w:start w:val="1"/>
      <w:numFmt w:val="decimal"/>
      <w:lvlText w:val="%1."/>
      <w:lvlJc w:val="left"/>
      <w:pPr>
        <w:ind w:left="36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0125EB"/>
    <w:multiLevelType w:val="hybridMultilevel"/>
    <w:tmpl w:val="E7EA9DF2"/>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BC913BB"/>
    <w:multiLevelType w:val="hybridMultilevel"/>
    <w:tmpl w:val="35F2E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4F31DA"/>
    <w:multiLevelType w:val="hybridMultilevel"/>
    <w:tmpl w:val="50C27FF4"/>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533152"/>
    <w:multiLevelType w:val="multilevel"/>
    <w:tmpl w:val="B664D38E"/>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59F9662D"/>
    <w:multiLevelType w:val="hybridMultilevel"/>
    <w:tmpl w:val="A1E20A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0D0FE1"/>
    <w:multiLevelType w:val="hybridMultilevel"/>
    <w:tmpl w:val="99F26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2A5860"/>
    <w:multiLevelType w:val="hybridMultilevel"/>
    <w:tmpl w:val="96EA2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656D555C"/>
    <w:multiLevelType w:val="hybridMultilevel"/>
    <w:tmpl w:val="A91AE71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644"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9CA2E85"/>
    <w:multiLevelType w:val="hybridMultilevel"/>
    <w:tmpl w:val="B19E8C82"/>
    <w:lvl w:ilvl="0" w:tplc="DAB6F74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2C2BC0"/>
    <w:multiLevelType w:val="hybridMultilevel"/>
    <w:tmpl w:val="2C68EDDC"/>
    <w:lvl w:ilvl="0" w:tplc="04150017">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1" w15:restartNumberingAfterBreak="0">
    <w:nsid w:val="7089145B"/>
    <w:multiLevelType w:val="hybridMultilevel"/>
    <w:tmpl w:val="5044BA3C"/>
    <w:lvl w:ilvl="0" w:tplc="DAB6F74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CE69CC"/>
    <w:multiLevelType w:val="hybridMultilevel"/>
    <w:tmpl w:val="AE0CA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9"/>
  </w:num>
  <w:num w:numId="3">
    <w:abstractNumId w:val="36"/>
  </w:num>
  <w:num w:numId="4">
    <w:abstractNumId w:val="38"/>
  </w:num>
  <w:num w:numId="5">
    <w:abstractNumId w:val="37"/>
  </w:num>
  <w:num w:numId="6">
    <w:abstractNumId w:val="23"/>
  </w:num>
  <w:num w:numId="7">
    <w:abstractNumId w:val="14"/>
  </w:num>
  <w:num w:numId="8">
    <w:abstractNumId w:val="33"/>
  </w:num>
  <w:num w:numId="9">
    <w:abstractNumId w:val="7"/>
  </w:num>
  <w:num w:numId="10">
    <w:abstractNumId w:val="1"/>
  </w:num>
  <w:num w:numId="11">
    <w:abstractNumId w:val="0"/>
  </w:num>
  <w:num w:numId="12">
    <w:abstractNumId w:val="3"/>
  </w:num>
  <w:num w:numId="13">
    <w:abstractNumId w:val="18"/>
  </w:num>
  <w:num w:numId="14">
    <w:abstractNumId w:val="20"/>
  </w:num>
  <w:num w:numId="15">
    <w:abstractNumId w:val="26"/>
  </w:num>
  <w:num w:numId="16">
    <w:abstractNumId w:val="2"/>
  </w:num>
  <w:num w:numId="17">
    <w:abstractNumId w:val="35"/>
  </w:num>
  <w:num w:numId="18">
    <w:abstractNumId w:val="19"/>
  </w:num>
  <w:num w:numId="19">
    <w:abstractNumId w:val="8"/>
  </w:num>
  <w:num w:numId="20">
    <w:abstractNumId w:val="28"/>
  </w:num>
  <w:num w:numId="21">
    <w:abstractNumId w:val="16"/>
  </w:num>
  <w:num w:numId="22">
    <w:abstractNumId w:val="5"/>
  </w:num>
  <w:num w:numId="23">
    <w:abstractNumId w:val="9"/>
  </w:num>
  <w:num w:numId="24">
    <w:abstractNumId w:val="13"/>
  </w:num>
  <w:num w:numId="25">
    <w:abstractNumId w:val="32"/>
  </w:num>
  <w:num w:numId="26">
    <w:abstractNumId w:val="6"/>
  </w:num>
  <w:num w:numId="27">
    <w:abstractNumId w:val="4"/>
  </w:num>
  <w:num w:numId="28">
    <w:abstractNumId w:val="34"/>
  </w:num>
  <w:num w:numId="29">
    <w:abstractNumId w:val="21"/>
  </w:num>
  <w:num w:numId="30">
    <w:abstractNumId w:val="24"/>
  </w:num>
  <w:num w:numId="31">
    <w:abstractNumId w:val="31"/>
  </w:num>
  <w:num w:numId="32">
    <w:abstractNumId w:val="41"/>
  </w:num>
  <w:num w:numId="33">
    <w:abstractNumId w:val="39"/>
  </w:num>
  <w:num w:numId="34">
    <w:abstractNumId w:val="12"/>
  </w:num>
  <w:num w:numId="35">
    <w:abstractNumId w:val="40"/>
  </w:num>
  <w:num w:numId="36">
    <w:abstractNumId w:val="15"/>
  </w:num>
  <w:num w:numId="37">
    <w:abstractNumId w:val="30"/>
  </w:num>
  <w:num w:numId="38">
    <w:abstractNumId w:val="11"/>
  </w:num>
  <w:num w:numId="39">
    <w:abstractNumId w:val="42"/>
  </w:num>
  <w:num w:numId="40">
    <w:abstractNumId w:val="27"/>
  </w:num>
  <w:num w:numId="41">
    <w:abstractNumId w:val="22"/>
  </w:num>
  <w:num w:numId="42">
    <w:abstractNumId w:val="25"/>
  </w:num>
  <w:num w:numId="4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80D"/>
    <w:rsid w:val="00003906"/>
    <w:rsid w:val="00014236"/>
    <w:rsid w:val="00042AD6"/>
    <w:rsid w:val="000443D8"/>
    <w:rsid w:val="00061E25"/>
    <w:rsid w:val="000621FE"/>
    <w:rsid w:val="00067554"/>
    <w:rsid w:val="000916ED"/>
    <w:rsid w:val="0009292E"/>
    <w:rsid w:val="000B008E"/>
    <w:rsid w:val="000C64B2"/>
    <w:rsid w:val="000E41B4"/>
    <w:rsid w:val="000F637A"/>
    <w:rsid w:val="001125DE"/>
    <w:rsid w:val="00121253"/>
    <w:rsid w:val="00126841"/>
    <w:rsid w:val="001430EA"/>
    <w:rsid w:val="0014379C"/>
    <w:rsid w:val="00182C50"/>
    <w:rsid w:val="0018443C"/>
    <w:rsid w:val="00193CFA"/>
    <w:rsid w:val="0019763A"/>
    <w:rsid w:val="001A37C4"/>
    <w:rsid w:val="001D40FD"/>
    <w:rsid w:val="001D477F"/>
    <w:rsid w:val="001F3414"/>
    <w:rsid w:val="001F780B"/>
    <w:rsid w:val="001F791E"/>
    <w:rsid w:val="00203CE1"/>
    <w:rsid w:val="0021280C"/>
    <w:rsid w:val="00217985"/>
    <w:rsid w:val="0022627B"/>
    <w:rsid w:val="00240297"/>
    <w:rsid w:val="002404C3"/>
    <w:rsid w:val="00240AB1"/>
    <w:rsid w:val="0025265D"/>
    <w:rsid w:val="002715E3"/>
    <w:rsid w:val="00277F75"/>
    <w:rsid w:val="00295324"/>
    <w:rsid w:val="002A367F"/>
    <w:rsid w:val="002B37D8"/>
    <w:rsid w:val="002B54BC"/>
    <w:rsid w:val="002D07DA"/>
    <w:rsid w:val="002E5D25"/>
    <w:rsid w:val="002F6D56"/>
    <w:rsid w:val="0030178C"/>
    <w:rsid w:val="00301CDB"/>
    <w:rsid w:val="0032428F"/>
    <w:rsid w:val="00333263"/>
    <w:rsid w:val="003473CF"/>
    <w:rsid w:val="003553EC"/>
    <w:rsid w:val="0036003C"/>
    <w:rsid w:val="00367B0E"/>
    <w:rsid w:val="0038591A"/>
    <w:rsid w:val="00387355"/>
    <w:rsid w:val="003A0A97"/>
    <w:rsid w:val="003B0261"/>
    <w:rsid w:val="003B2534"/>
    <w:rsid w:val="003C257D"/>
    <w:rsid w:val="003C3FCA"/>
    <w:rsid w:val="003C4C72"/>
    <w:rsid w:val="003E7242"/>
    <w:rsid w:val="003F6F70"/>
    <w:rsid w:val="00401511"/>
    <w:rsid w:val="00410218"/>
    <w:rsid w:val="0041525E"/>
    <w:rsid w:val="00426F17"/>
    <w:rsid w:val="00433AFA"/>
    <w:rsid w:val="004446C3"/>
    <w:rsid w:val="00445E8E"/>
    <w:rsid w:val="00464A7A"/>
    <w:rsid w:val="00465650"/>
    <w:rsid w:val="00475423"/>
    <w:rsid w:val="00481106"/>
    <w:rsid w:val="00497470"/>
    <w:rsid w:val="004A151D"/>
    <w:rsid w:val="004A38D6"/>
    <w:rsid w:val="004D7E7D"/>
    <w:rsid w:val="004E683C"/>
    <w:rsid w:val="004F1AEC"/>
    <w:rsid w:val="004F451B"/>
    <w:rsid w:val="005206A4"/>
    <w:rsid w:val="00527F69"/>
    <w:rsid w:val="00537AC9"/>
    <w:rsid w:val="0055626F"/>
    <w:rsid w:val="005621DA"/>
    <w:rsid w:val="00566B81"/>
    <w:rsid w:val="00567E88"/>
    <w:rsid w:val="00572A1B"/>
    <w:rsid w:val="00580970"/>
    <w:rsid w:val="005B6A43"/>
    <w:rsid w:val="005C0345"/>
    <w:rsid w:val="005C38EB"/>
    <w:rsid w:val="005D077E"/>
    <w:rsid w:val="005D092A"/>
    <w:rsid w:val="005D5E1D"/>
    <w:rsid w:val="005E0F59"/>
    <w:rsid w:val="005F132F"/>
    <w:rsid w:val="0061114A"/>
    <w:rsid w:val="00625206"/>
    <w:rsid w:val="0063203C"/>
    <w:rsid w:val="00641ECE"/>
    <w:rsid w:val="00642496"/>
    <w:rsid w:val="0064358E"/>
    <w:rsid w:val="006504FB"/>
    <w:rsid w:val="00664D88"/>
    <w:rsid w:val="0067049C"/>
    <w:rsid w:val="00670E84"/>
    <w:rsid w:val="00696FBD"/>
    <w:rsid w:val="006A4E56"/>
    <w:rsid w:val="006B135C"/>
    <w:rsid w:val="006D55CF"/>
    <w:rsid w:val="00710374"/>
    <w:rsid w:val="00724D15"/>
    <w:rsid w:val="007349D5"/>
    <w:rsid w:val="00736ACD"/>
    <w:rsid w:val="007544B6"/>
    <w:rsid w:val="007734CA"/>
    <w:rsid w:val="007820E1"/>
    <w:rsid w:val="0078447F"/>
    <w:rsid w:val="0079097C"/>
    <w:rsid w:val="00792EA7"/>
    <w:rsid w:val="00795300"/>
    <w:rsid w:val="007A280B"/>
    <w:rsid w:val="007A7B63"/>
    <w:rsid w:val="007B080D"/>
    <w:rsid w:val="007B1331"/>
    <w:rsid w:val="007D54D0"/>
    <w:rsid w:val="007E22E8"/>
    <w:rsid w:val="007E7F7E"/>
    <w:rsid w:val="007F4B74"/>
    <w:rsid w:val="0081426A"/>
    <w:rsid w:val="00826516"/>
    <w:rsid w:val="008314EC"/>
    <w:rsid w:val="008352DD"/>
    <w:rsid w:val="008576AB"/>
    <w:rsid w:val="008635D5"/>
    <w:rsid w:val="00867011"/>
    <w:rsid w:val="0088353C"/>
    <w:rsid w:val="00885D2B"/>
    <w:rsid w:val="008A2E34"/>
    <w:rsid w:val="008C134D"/>
    <w:rsid w:val="008D4082"/>
    <w:rsid w:val="008E1DC0"/>
    <w:rsid w:val="008F39A4"/>
    <w:rsid w:val="009100B3"/>
    <w:rsid w:val="009116B9"/>
    <w:rsid w:val="00914B7D"/>
    <w:rsid w:val="00916770"/>
    <w:rsid w:val="00917A67"/>
    <w:rsid w:val="00930817"/>
    <w:rsid w:val="00931FF1"/>
    <w:rsid w:val="00936A7E"/>
    <w:rsid w:val="009379EF"/>
    <w:rsid w:val="0095651E"/>
    <w:rsid w:val="00964926"/>
    <w:rsid w:val="00974B4B"/>
    <w:rsid w:val="009B2DB1"/>
    <w:rsid w:val="009B2F8C"/>
    <w:rsid w:val="009B4C08"/>
    <w:rsid w:val="009C3070"/>
    <w:rsid w:val="009D0AC5"/>
    <w:rsid w:val="009D330A"/>
    <w:rsid w:val="009E4EA5"/>
    <w:rsid w:val="009E5156"/>
    <w:rsid w:val="009E61AC"/>
    <w:rsid w:val="009E699F"/>
    <w:rsid w:val="009F0DFF"/>
    <w:rsid w:val="009F5BFB"/>
    <w:rsid w:val="00A0443B"/>
    <w:rsid w:val="00A3026A"/>
    <w:rsid w:val="00A42C9D"/>
    <w:rsid w:val="00A4682B"/>
    <w:rsid w:val="00A507D9"/>
    <w:rsid w:val="00A619A1"/>
    <w:rsid w:val="00A6683D"/>
    <w:rsid w:val="00A7217D"/>
    <w:rsid w:val="00A738A8"/>
    <w:rsid w:val="00A97F5D"/>
    <w:rsid w:val="00AB7138"/>
    <w:rsid w:val="00AC419C"/>
    <w:rsid w:val="00AD62C5"/>
    <w:rsid w:val="00B07D51"/>
    <w:rsid w:val="00B13023"/>
    <w:rsid w:val="00B14920"/>
    <w:rsid w:val="00B14AA7"/>
    <w:rsid w:val="00B1779E"/>
    <w:rsid w:val="00B22978"/>
    <w:rsid w:val="00B25132"/>
    <w:rsid w:val="00B30FA0"/>
    <w:rsid w:val="00B34033"/>
    <w:rsid w:val="00B455BB"/>
    <w:rsid w:val="00B478E2"/>
    <w:rsid w:val="00B646CF"/>
    <w:rsid w:val="00B71430"/>
    <w:rsid w:val="00B71AA5"/>
    <w:rsid w:val="00B8165C"/>
    <w:rsid w:val="00BA692A"/>
    <w:rsid w:val="00BA7D1B"/>
    <w:rsid w:val="00BB4412"/>
    <w:rsid w:val="00BB70EE"/>
    <w:rsid w:val="00BC0B5A"/>
    <w:rsid w:val="00BC2227"/>
    <w:rsid w:val="00BC5A19"/>
    <w:rsid w:val="00BD2CE9"/>
    <w:rsid w:val="00BD781B"/>
    <w:rsid w:val="00BE302C"/>
    <w:rsid w:val="00BF05F0"/>
    <w:rsid w:val="00BF6DF0"/>
    <w:rsid w:val="00C026B3"/>
    <w:rsid w:val="00C05F4C"/>
    <w:rsid w:val="00C307CB"/>
    <w:rsid w:val="00C32869"/>
    <w:rsid w:val="00C36923"/>
    <w:rsid w:val="00C478B6"/>
    <w:rsid w:val="00C569BF"/>
    <w:rsid w:val="00C57E38"/>
    <w:rsid w:val="00C67EFD"/>
    <w:rsid w:val="00C737D0"/>
    <w:rsid w:val="00C82560"/>
    <w:rsid w:val="00C83034"/>
    <w:rsid w:val="00C83DA6"/>
    <w:rsid w:val="00CA2E91"/>
    <w:rsid w:val="00CB63FE"/>
    <w:rsid w:val="00CD7F73"/>
    <w:rsid w:val="00CE3002"/>
    <w:rsid w:val="00CF7E0F"/>
    <w:rsid w:val="00D21913"/>
    <w:rsid w:val="00D30A1D"/>
    <w:rsid w:val="00D4524D"/>
    <w:rsid w:val="00D71BB2"/>
    <w:rsid w:val="00D84232"/>
    <w:rsid w:val="00DE55D7"/>
    <w:rsid w:val="00DF09AC"/>
    <w:rsid w:val="00DF238F"/>
    <w:rsid w:val="00E06D6D"/>
    <w:rsid w:val="00E32F30"/>
    <w:rsid w:val="00E35D74"/>
    <w:rsid w:val="00E37A72"/>
    <w:rsid w:val="00E62416"/>
    <w:rsid w:val="00E6754E"/>
    <w:rsid w:val="00E72112"/>
    <w:rsid w:val="00E93E98"/>
    <w:rsid w:val="00E9726C"/>
    <w:rsid w:val="00EB3772"/>
    <w:rsid w:val="00ED1617"/>
    <w:rsid w:val="00ED462F"/>
    <w:rsid w:val="00F1649F"/>
    <w:rsid w:val="00F22E55"/>
    <w:rsid w:val="00F3290C"/>
    <w:rsid w:val="00F54E5E"/>
    <w:rsid w:val="00F655A1"/>
    <w:rsid w:val="00F87AEC"/>
    <w:rsid w:val="00FB037F"/>
    <w:rsid w:val="00FB4040"/>
    <w:rsid w:val="00FC129E"/>
    <w:rsid w:val="00FC25CE"/>
    <w:rsid w:val="00FC5165"/>
    <w:rsid w:val="00FE565A"/>
    <w:rsid w:val="00FF1F49"/>
    <w:rsid w:val="00FF3ECB"/>
    <w:rsid w:val="00FF6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E51F5"/>
  <w15:docId w15:val="{060FFE01-2FCE-435E-B658-3C645584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78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251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5132"/>
  </w:style>
  <w:style w:type="paragraph" w:styleId="Stopka">
    <w:name w:val="footer"/>
    <w:basedOn w:val="Normalny"/>
    <w:link w:val="StopkaZnak"/>
    <w:uiPriority w:val="99"/>
    <w:unhideWhenUsed/>
    <w:rsid w:val="00B251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5132"/>
  </w:style>
  <w:style w:type="paragraph" w:styleId="Tekstdymka">
    <w:name w:val="Balloon Text"/>
    <w:basedOn w:val="Normalny"/>
    <w:link w:val="TekstdymkaZnak"/>
    <w:uiPriority w:val="99"/>
    <w:semiHidden/>
    <w:unhideWhenUsed/>
    <w:rsid w:val="00B2513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5132"/>
    <w:rPr>
      <w:rFonts w:ascii="Tahoma" w:hAnsi="Tahoma" w:cs="Tahoma"/>
      <w:sz w:val="16"/>
      <w:szCs w:val="16"/>
    </w:rPr>
  </w:style>
  <w:style w:type="paragraph" w:styleId="Akapitzlist">
    <w:name w:val="List Paragraph"/>
    <w:aliases w:val="Wypunktowanie"/>
    <w:basedOn w:val="Normalny"/>
    <w:link w:val="AkapitzlistZnak"/>
    <w:uiPriority w:val="34"/>
    <w:qFormat/>
    <w:rsid w:val="00B25132"/>
    <w:pPr>
      <w:suppressAutoHyphens/>
      <w:spacing w:after="0" w:line="240" w:lineRule="auto"/>
      <w:ind w:left="708"/>
    </w:pPr>
    <w:rPr>
      <w:rFonts w:ascii="Times New Roman" w:eastAsia="Times New Roman" w:hAnsi="Times New Roman" w:cs="Times New Roman"/>
      <w:sz w:val="20"/>
      <w:szCs w:val="20"/>
      <w:lang w:eastAsia="ar-SA"/>
    </w:rPr>
  </w:style>
  <w:style w:type="character" w:styleId="Hipercze">
    <w:name w:val="Hyperlink"/>
    <w:basedOn w:val="Domylnaczcionkaakapitu"/>
    <w:uiPriority w:val="99"/>
    <w:unhideWhenUsed/>
    <w:rsid w:val="00B25132"/>
    <w:rPr>
      <w:color w:val="0000FF" w:themeColor="hyperlink"/>
      <w:u w:val="single"/>
    </w:rPr>
  </w:style>
  <w:style w:type="paragraph" w:styleId="Tekstpodstawowywcity2">
    <w:name w:val="Body Text Indent 2"/>
    <w:basedOn w:val="Normalny"/>
    <w:link w:val="Tekstpodstawowywcity2Znak"/>
    <w:uiPriority w:val="99"/>
    <w:rsid w:val="00CF7E0F"/>
    <w:pPr>
      <w:suppressAutoHyphens/>
      <w:spacing w:after="120" w:line="480" w:lineRule="auto"/>
      <w:ind w:left="283"/>
    </w:pPr>
    <w:rPr>
      <w:rFonts w:ascii="Times New Roman" w:eastAsia="Calibri"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rsid w:val="00CF7E0F"/>
    <w:rPr>
      <w:rFonts w:ascii="Times New Roman" w:eastAsia="Calibri" w:hAnsi="Times New Roman" w:cs="Times New Roman"/>
      <w:sz w:val="24"/>
      <w:szCs w:val="24"/>
      <w:lang w:eastAsia="ar-SA"/>
    </w:rPr>
  </w:style>
  <w:style w:type="character" w:customStyle="1" w:styleId="Nagwek1Znak">
    <w:name w:val="Nagłówek 1 Znak"/>
    <w:basedOn w:val="Domylnaczcionkaakapitu"/>
    <w:link w:val="Nagwek1"/>
    <w:uiPriority w:val="9"/>
    <w:rsid w:val="00B478E2"/>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qFormat/>
    <w:rsid w:val="00B478E2"/>
    <w:pPr>
      <w:keepNext w:val="0"/>
      <w:keepLines w:val="0"/>
      <w:spacing w:before="0" w:after="200" w:line="360" w:lineRule="auto"/>
      <w:outlineLvl w:val="1"/>
    </w:pPr>
    <w:rPr>
      <w:rFonts w:ascii="Calibri" w:eastAsia="Times New Roman" w:hAnsi="Calibri" w:cs="Times New Roman"/>
      <w:bCs w:val="0"/>
      <w:color w:val="auto"/>
      <w:sz w:val="24"/>
      <w:szCs w:val="24"/>
      <w:lang w:eastAsia="ar-SA"/>
    </w:rPr>
  </w:style>
  <w:style w:type="paragraph" w:styleId="Tekstpodstawowy">
    <w:name w:val="Body Text"/>
    <w:basedOn w:val="Normalny"/>
    <w:link w:val="TekstpodstawowyZnak"/>
    <w:uiPriority w:val="99"/>
    <w:semiHidden/>
    <w:unhideWhenUsed/>
    <w:rsid w:val="0014379C"/>
    <w:pPr>
      <w:spacing w:after="120"/>
    </w:pPr>
  </w:style>
  <w:style w:type="character" w:customStyle="1" w:styleId="TekstpodstawowyZnak">
    <w:name w:val="Tekst podstawowy Znak"/>
    <w:basedOn w:val="Domylnaczcionkaakapitu"/>
    <w:link w:val="Tekstpodstawowy"/>
    <w:uiPriority w:val="99"/>
    <w:semiHidden/>
    <w:rsid w:val="0014379C"/>
  </w:style>
  <w:style w:type="paragraph" w:styleId="Tekstprzypisudolnego">
    <w:name w:val="footnote text"/>
    <w:basedOn w:val="Normalny"/>
    <w:link w:val="TekstprzypisudolnegoZnak"/>
    <w:uiPriority w:val="99"/>
    <w:semiHidden/>
    <w:unhideWhenUsed/>
    <w:rsid w:val="0014379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379C"/>
    <w:rPr>
      <w:sz w:val="20"/>
      <w:szCs w:val="20"/>
    </w:rPr>
  </w:style>
  <w:style w:type="character" w:styleId="Odwoanieprzypisudolnego">
    <w:name w:val="footnote reference"/>
    <w:basedOn w:val="Domylnaczcionkaakapitu"/>
    <w:uiPriority w:val="99"/>
    <w:semiHidden/>
    <w:unhideWhenUsed/>
    <w:rsid w:val="0014379C"/>
    <w:rPr>
      <w:vertAlign w:val="superscript"/>
    </w:rPr>
  </w:style>
  <w:style w:type="paragraph" w:styleId="Tekstkomentarza">
    <w:name w:val="annotation text"/>
    <w:basedOn w:val="Normalny"/>
    <w:link w:val="TekstkomentarzaZnak"/>
    <w:unhideWhenUsed/>
    <w:rsid w:val="0014379C"/>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14379C"/>
    <w:rPr>
      <w:rFonts w:ascii="Times New Roman" w:eastAsia="Times New Roman" w:hAnsi="Times New Roman" w:cs="Times New Roman"/>
      <w:sz w:val="20"/>
      <w:szCs w:val="20"/>
      <w:lang w:eastAsia="ar-SA"/>
    </w:rPr>
  </w:style>
  <w:style w:type="paragraph" w:customStyle="1" w:styleId="pkt">
    <w:name w:val="pkt"/>
    <w:basedOn w:val="Normalny"/>
    <w:uiPriority w:val="99"/>
    <w:rsid w:val="0014379C"/>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14379C"/>
    <w:pPr>
      <w:suppressAutoHyphens/>
      <w:spacing w:after="0" w:line="240" w:lineRule="auto"/>
    </w:pPr>
    <w:rPr>
      <w:rFonts w:ascii="Courier New" w:eastAsia="Times New Roman" w:hAnsi="Courier New" w:cs="Courier New"/>
      <w:sz w:val="20"/>
      <w:szCs w:val="20"/>
      <w:lang w:eastAsia="ar-SA"/>
    </w:rPr>
  </w:style>
  <w:style w:type="table" w:styleId="Tabela-Siatka">
    <w:name w:val="Table Grid"/>
    <w:basedOn w:val="Standardowy"/>
    <w:uiPriority w:val="59"/>
    <w:rsid w:val="0014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14379C"/>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14379C"/>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FC5165"/>
    <w:rPr>
      <w:sz w:val="16"/>
      <w:szCs w:val="16"/>
    </w:rPr>
  </w:style>
  <w:style w:type="paragraph" w:styleId="Tematkomentarza">
    <w:name w:val="annotation subject"/>
    <w:basedOn w:val="Tekstkomentarza"/>
    <w:next w:val="Tekstkomentarza"/>
    <w:link w:val="TematkomentarzaZnak"/>
    <w:uiPriority w:val="99"/>
    <w:semiHidden/>
    <w:unhideWhenUsed/>
    <w:rsid w:val="00FC5165"/>
    <w:pPr>
      <w:suppressAutoHyphens w:val="0"/>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FC5165"/>
    <w:rPr>
      <w:rFonts w:ascii="Times New Roman" w:eastAsia="Times New Roman" w:hAnsi="Times New Roman" w:cs="Times New Roman"/>
      <w:b/>
      <w:bCs/>
      <w:sz w:val="20"/>
      <w:szCs w:val="20"/>
      <w:lang w:eastAsia="ar-SA"/>
    </w:rPr>
  </w:style>
  <w:style w:type="paragraph" w:customStyle="1" w:styleId="Default">
    <w:name w:val="Default"/>
    <w:rsid w:val="009D0AC5"/>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FC12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C129E"/>
    <w:rPr>
      <w:sz w:val="20"/>
      <w:szCs w:val="20"/>
    </w:rPr>
  </w:style>
  <w:style w:type="character" w:styleId="Odwoanieprzypisukocowego">
    <w:name w:val="endnote reference"/>
    <w:basedOn w:val="Domylnaczcionkaakapitu"/>
    <w:uiPriority w:val="99"/>
    <w:semiHidden/>
    <w:unhideWhenUsed/>
    <w:rsid w:val="00FC129E"/>
    <w:rPr>
      <w:vertAlign w:val="superscript"/>
    </w:rPr>
  </w:style>
  <w:style w:type="character" w:customStyle="1" w:styleId="UnresolvedMention">
    <w:name w:val="Unresolved Mention"/>
    <w:basedOn w:val="Domylnaczcionkaakapitu"/>
    <w:uiPriority w:val="99"/>
    <w:semiHidden/>
    <w:unhideWhenUsed/>
    <w:rsid w:val="00724D15"/>
    <w:rPr>
      <w:color w:val="605E5C"/>
      <w:shd w:val="clear" w:color="auto" w:fill="E1DFDD"/>
    </w:rPr>
  </w:style>
  <w:style w:type="character" w:styleId="Pogrubienie">
    <w:name w:val="Strong"/>
    <w:uiPriority w:val="22"/>
    <w:qFormat/>
    <w:rsid w:val="00E35D74"/>
    <w:rPr>
      <w:b/>
      <w:bCs/>
    </w:rPr>
  </w:style>
  <w:style w:type="character" w:customStyle="1" w:styleId="markedcontent">
    <w:name w:val="markedcontent"/>
    <w:basedOn w:val="Domylnaczcionkaakapitu"/>
    <w:rsid w:val="000621FE"/>
  </w:style>
  <w:style w:type="character" w:customStyle="1" w:styleId="AkapitzlistZnak">
    <w:name w:val="Akapit z listą Znak"/>
    <w:aliases w:val="Wypunktowanie Znak"/>
    <w:link w:val="Akapitzlist"/>
    <w:uiPriority w:val="34"/>
    <w:locked/>
    <w:rsid w:val="00B1779E"/>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8819">
      <w:bodyDiv w:val="1"/>
      <w:marLeft w:val="0"/>
      <w:marRight w:val="0"/>
      <w:marTop w:val="0"/>
      <w:marBottom w:val="0"/>
      <w:divBdr>
        <w:top w:val="none" w:sz="0" w:space="0" w:color="auto"/>
        <w:left w:val="none" w:sz="0" w:space="0" w:color="auto"/>
        <w:bottom w:val="none" w:sz="0" w:space="0" w:color="auto"/>
        <w:right w:val="none" w:sz="0" w:space="0" w:color="auto"/>
      </w:divBdr>
    </w:div>
    <w:div w:id="189027561">
      <w:bodyDiv w:val="1"/>
      <w:marLeft w:val="0"/>
      <w:marRight w:val="0"/>
      <w:marTop w:val="0"/>
      <w:marBottom w:val="0"/>
      <w:divBdr>
        <w:top w:val="none" w:sz="0" w:space="0" w:color="auto"/>
        <w:left w:val="none" w:sz="0" w:space="0" w:color="auto"/>
        <w:bottom w:val="none" w:sz="0" w:space="0" w:color="auto"/>
        <w:right w:val="none" w:sz="0" w:space="0" w:color="auto"/>
      </w:divBdr>
    </w:div>
    <w:div w:id="852494954">
      <w:bodyDiv w:val="1"/>
      <w:marLeft w:val="0"/>
      <w:marRight w:val="0"/>
      <w:marTop w:val="0"/>
      <w:marBottom w:val="0"/>
      <w:divBdr>
        <w:top w:val="none" w:sz="0" w:space="0" w:color="auto"/>
        <w:left w:val="none" w:sz="0" w:space="0" w:color="auto"/>
        <w:bottom w:val="none" w:sz="0" w:space="0" w:color="auto"/>
        <w:right w:val="none" w:sz="0" w:space="0" w:color="auto"/>
      </w:divBdr>
    </w:div>
    <w:div w:id="1677536570">
      <w:bodyDiv w:val="1"/>
      <w:marLeft w:val="0"/>
      <w:marRight w:val="0"/>
      <w:marTop w:val="0"/>
      <w:marBottom w:val="0"/>
      <w:divBdr>
        <w:top w:val="none" w:sz="0" w:space="0" w:color="auto"/>
        <w:left w:val="none" w:sz="0" w:space="0" w:color="auto"/>
        <w:bottom w:val="none" w:sz="0" w:space="0" w:color="auto"/>
        <w:right w:val="none" w:sz="0" w:space="0" w:color="auto"/>
      </w:divBdr>
    </w:div>
    <w:div w:id="174136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czyrkwill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zczyrkwill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1938F-11B6-4D4C-AA30-932801052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3436</Words>
  <Characters>20616</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Perak</dc:creator>
  <cp:lastModifiedBy>Magdalena Ojciec</cp:lastModifiedBy>
  <cp:revision>111</cp:revision>
  <dcterms:created xsi:type="dcterms:W3CDTF">2021-05-26T12:33:00Z</dcterms:created>
  <dcterms:modified xsi:type="dcterms:W3CDTF">2022-09-21T19:25:00Z</dcterms:modified>
</cp:coreProperties>
</file>