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F1892" w14:textId="516BC820" w:rsidR="00411176" w:rsidRDefault="00411176" w:rsidP="003658F9">
      <w:pPr>
        <w:pStyle w:val="Podtytu"/>
      </w:pPr>
    </w:p>
    <w:p w14:paraId="2EE94F30" w14:textId="77777777" w:rsidR="009935F7" w:rsidRDefault="009935F7"/>
    <w:p w14:paraId="2E18C2FE" w14:textId="77777777" w:rsidR="00411176" w:rsidRDefault="00411176"/>
    <w:p w14:paraId="25760791" w14:textId="29717C61" w:rsidR="00CF3999" w:rsidRPr="00CF3999" w:rsidRDefault="00CF3999" w:rsidP="009935F7">
      <w:pPr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CF399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Załącznik nr </w:t>
      </w:r>
      <w:r w:rsidR="004B350A">
        <w:rPr>
          <w:rFonts w:asciiTheme="majorHAnsi" w:hAnsiTheme="majorHAnsi" w:cstheme="majorHAnsi"/>
          <w:i/>
          <w:iCs/>
          <w:color w:val="000000"/>
          <w:sz w:val="20"/>
          <w:szCs w:val="20"/>
        </w:rPr>
        <w:t>4 – Klauzula informacyjna</w:t>
      </w:r>
    </w:p>
    <w:p w14:paraId="0CCDB918" w14:textId="18E6D361" w:rsidR="00A84E1E" w:rsidRDefault="00A84E1E">
      <w:pPr>
        <w:rPr>
          <w:rFonts w:asciiTheme="majorHAnsi" w:hAnsiTheme="majorHAnsi" w:cstheme="majorHAnsi"/>
        </w:rPr>
      </w:pPr>
    </w:p>
    <w:p w14:paraId="0C570B72" w14:textId="77777777" w:rsidR="00AE6DF5" w:rsidRPr="00235338" w:rsidRDefault="00AE6DF5" w:rsidP="00AE6DF5">
      <w:pPr>
        <w:pBdr>
          <w:bottom w:val="single" w:sz="2" w:space="31" w:color="FFFFFF"/>
        </w:pBdr>
        <w:spacing w:line="260" w:lineRule="exact"/>
        <w:jc w:val="center"/>
        <w:rPr>
          <w:rFonts w:asciiTheme="majorHAnsi" w:hAnsiTheme="majorHAnsi" w:cstheme="majorHAnsi"/>
        </w:rPr>
      </w:pPr>
      <w:r w:rsidRPr="00235338">
        <w:rPr>
          <w:rFonts w:asciiTheme="majorHAnsi" w:eastAsia="Arial Unicode MS" w:hAnsiTheme="majorHAnsi" w:cstheme="majorHAnsi"/>
          <w:b/>
        </w:rPr>
        <w:t xml:space="preserve">DLA </w:t>
      </w:r>
      <w:bookmarkStart w:id="0" w:name="_Hlk111068646"/>
      <w:r w:rsidRPr="00235338">
        <w:rPr>
          <w:rFonts w:asciiTheme="majorHAnsi" w:eastAsia="Arial Unicode MS" w:hAnsiTheme="majorHAnsi" w:cstheme="majorHAnsi"/>
          <w:b/>
        </w:rPr>
        <w:t xml:space="preserve">PRACOWNIKÓW WYKONAWCY </w:t>
      </w:r>
      <w:r w:rsidRPr="00235338">
        <w:rPr>
          <w:rFonts w:asciiTheme="majorHAnsi" w:eastAsia="Arial Unicode MS" w:hAnsiTheme="majorHAnsi" w:cstheme="majorHAnsi"/>
          <w:b/>
          <w:bCs/>
        </w:rPr>
        <w:t>LU</w:t>
      </w:r>
      <w:r w:rsidRPr="00235338">
        <w:rPr>
          <w:rFonts w:asciiTheme="majorHAnsi" w:eastAsia="Arial Unicode MS" w:hAnsiTheme="majorHAnsi" w:cstheme="majorHAnsi"/>
          <w:b/>
        </w:rPr>
        <w:t>B OSÓB WSPÓŁPRACUJĄCYCH Z WYKONAWCĄ</w:t>
      </w:r>
      <w:bookmarkEnd w:id="0"/>
    </w:p>
    <w:p w14:paraId="025EBD67" w14:textId="13BDE1A7" w:rsidR="00AE6DF5" w:rsidRDefault="00AE6DF5" w:rsidP="00AE6DF5">
      <w:pPr>
        <w:jc w:val="center"/>
        <w:rPr>
          <w:rFonts w:asciiTheme="majorHAnsi" w:hAnsiTheme="majorHAnsi" w:cstheme="majorHAnsi"/>
          <w:i/>
          <w:color w:val="000000"/>
        </w:rPr>
      </w:pPr>
      <w:r w:rsidRPr="00235338">
        <w:rPr>
          <w:rFonts w:asciiTheme="majorHAnsi" w:hAnsiTheme="majorHAnsi" w:cstheme="majorHAnsi"/>
          <w:i/>
          <w:color w:val="000000"/>
        </w:rPr>
        <w:t xml:space="preserve"> (Spełnienie obowiązku informacyjnego z art. 14 ust. 1 i ust. 2 ogólnego rozporządzenia o ochronie danych osobowych z dnia 27 kwietnia 2016 r.)</w:t>
      </w:r>
    </w:p>
    <w:p w14:paraId="768685D4" w14:textId="77777777" w:rsidR="00235338" w:rsidRPr="00235338" w:rsidRDefault="00235338" w:rsidP="00AE6DF5">
      <w:pPr>
        <w:jc w:val="center"/>
        <w:rPr>
          <w:rFonts w:asciiTheme="majorHAnsi" w:hAnsiTheme="majorHAnsi" w:cstheme="majorHAnsi"/>
          <w:i/>
          <w:color w:val="000000"/>
        </w:rPr>
      </w:pPr>
    </w:p>
    <w:p w14:paraId="0794D99C" w14:textId="71E4D9C0" w:rsidR="00AE6DF5" w:rsidRPr="00235338" w:rsidRDefault="00AE6DF5" w:rsidP="00235338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rPr>
          <w:rFonts w:asciiTheme="majorHAnsi" w:hAnsiTheme="majorHAnsi" w:cstheme="majorHAnsi"/>
          <w:szCs w:val="22"/>
        </w:rPr>
      </w:pPr>
      <w:r w:rsidRPr="00235338">
        <w:rPr>
          <w:rFonts w:asciiTheme="majorHAnsi" w:hAnsiTheme="majorHAnsi" w:cstheme="majorHAnsi"/>
          <w:szCs w:val="22"/>
        </w:rPr>
        <w:t>"CDBWMS, CHILDREN'S HOUSE" Sp. z o.o. z siedzibą w Warszawie, ul. Szwoleżerów 4, 00-464 Warszawa, KRS: 0000386733, NIP: 701-029-79-33, REGON: 142947933</w:t>
      </w:r>
      <w:r w:rsidRPr="00235338">
        <w:rPr>
          <w:rFonts w:asciiTheme="majorHAnsi" w:hAnsiTheme="majorHAnsi" w:cstheme="majorHAnsi"/>
          <w:szCs w:val="22"/>
          <w:lang w:val="cs-CZ"/>
        </w:rPr>
        <w:t xml:space="preserve"> (dalej: Administrator), adres e-mail:</w:t>
      </w:r>
      <w:r w:rsidR="00233028">
        <w:rPr>
          <w:rFonts w:asciiTheme="majorHAnsi" w:hAnsiTheme="majorHAnsi" w:cstheme="majorHAnsi"/>
          <w:szCs w:val="22"/>
          <w:lang w:val="cs-CZ"/>
        </w:rPr>
        <w:t xml:space="preserve"> </w:t>
      </w:r>
      <w:hyperlink r:id="rId7" w:history="1">
        <w:r w:rsidR="00233028" w:rsidRPr="00DF65CF">
          <w:rPr>
            <w:rStyle w:val="Hipercze"/>
            <w:rFonts w:asciiTheme="majorHAnsi" w:hAnsiTheme="majorHAnsi" w:cstheme="majorHAnsi"/>
            <w:szCs w:val="22"/>
            <w:lang w:val="cs-CZ"/>
          </w:rPr>
          <w:t>office@warsawmontessori.edu.pl</w:t>
        </w:r>
      </w:hyperlink>
      <w:r w:rsidR="00233028">
        <w:rPr>
          <w:rFonts w:asciiTheme="majorHAnsi" w:hAnsiTheme="majorHAnsi" w:cstheme="majorHAnsi"/>
          <w:szCs w:val="22"/>
          <w:lang w:val="cs-CZ"/>
        </w:rPr>
        <w:t xml:space="preserve"> </w:t>
      </w:r>
      <w:r w:rsidRPr="00235338">
        <w:rPr>
          <w:rFonts w:asciiTheme="majorHAnsi" w:hAnsiTheme="majorHAnsi" w:cstheme="majorHAnsi"/>
          <w:szCs w:val="22"/>
        </w:rPr>
        <w:t>,</w:t>
      </w:r>
      <w:r w:rsidRPr="00235338">
        <w:rPr>
          <w:rFonts w:asciiTheme="majorHAnsi" w:hAnsiTheme="majorHAnsi" w:cstheme="majorHAnsi"/>
          <w:szCs w:val="22"/>
          <w:lang w:val="cs-CZ"/>
        </w:rPr>
        <w:t xml:space="preserve"> informuje, że jest administratorem Pani/Pana danych osobowych.</w:t>
      </w:r>
    </w:p>
    <w:p w14:paraId="746CEA32" w14:textId="03256230" w:rsidR="00AE6DF5" w:rsidRPr="00235338" w:rsidRDefault="00AE6DF5" w:rsidP="00235338">
      <w:pPr>
        <w:numPr>
          <w:ilvl w:val="0"/>
          <w:numId w:val="1"/>
        </w:numPr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  <w:lang w:val="cs-CZ"/>
        </w:rPr>
      </w:pPr>
      <w:r w:rsidRPr="00235338">
        <w:rPr>
          <w:rFonts w:asciiTheme="majorHAnsi" w:hAnsiTheme="majorHAnsi" w:cstheme="majorHAnsi"/>
          <w:lang w:val="cs-CZ"/>
        </w:rPr>
        <w:t>Do kontaktu z adminstratorem danych służy następujący adres email</w:t>
      </w:r>
      <w:r w:rsidR="00233028">
        <w:rPr>
          <w:rFonts w:asciiTheme="majorHAnsi" w:hAnsiTheme="majorHAnsi" w:cstheme="majorHAnsi"/>
          <w:lang w:val="cs-CZ"/>
        </w:rPr>
        <w:t xml:space="preserve"> </w:t>
      </w:r>
      <w:hyperlink r:id="rId8" w:history="1">
        <w:r w:rsidR="00233028" w:rsidRPr="00DF65CF">
          <w:rPr>
            <w:rStyle w:val="Hipercze"/>
            <w:rFonts w:asciiTheme="majorHAnsi" w:hAnsiTheme="majorHAnsi" w:cstheme="majorHAnsi"/>
            <w:lang w:val="cs-CZ"/>
          </w:rPr>
          <w:t>office@warsawmontessori.edu.pl</w:t>
        </w:r>
      </w:hyperlink>
      <w:r w:rsidR="00233028">
        <w:rPr>
          <w:rFonts w:asciiTheme="majorHAnsi" w:hAnsiTheme="majorHAnsi" w:cstheme="majorHAnsi"/>
          <w:lang w:val="cs-CZ"/>
        </w:rPr>
        <w:t xml:space="preserve"> </w:t>
      </w:r>
    </w:p>
    <w:p w14:paraId="11617DAA" w14:textId="0E1526DC" w:rsidR="00AE6DF5" w:rsidRPr="00235338" w:rsidRDefault="00AE6DF5" w:rsidP="00235338">
      <w:pPr>
        <w:numPr>
          <w:ilvl w:val="0"/>
          <w:numId w:val="1"/>
        </w:numPr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</w:rPr>
      </w:pPr>
      <w:proofErr w:type="spellStart"/>
      <w:r w:rsidRPr="00235338">
        <w:rPr>
          <w:rFonts w:asciiTheme="majorHAnsi" w:hAnsiTheme="majorHAnsi" w:cstheme="majorHAnsi"/>
          <w:lang w:val="cs-CZ"/>
        </w:rPr>
        <w:t>Pani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/Pana dane </w:t>
      </w:r>
      <w:proofErr w:type="spellStart"/>
      <w:r w:rsidRPr="00235338">
        <w:rPr>
          <w:rFonts w:asciiTheme="majorHAnsi" w:hAnsiTheme="majorHAnsi" w:cstheme="majorHAnsi"/>
          <w:lang w:val="cs-CZ"/>
        </w:rPr>
        <w:t>osobowe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, </w:t>
      </w:r>
      <w:proofErr w:type="spellStart"/>
      <w:r w:rsidRPr="00235338">
        <w:rPr>
          <w:rFonts w:asciiTheme="majorHAnsi" w:hAnsiTheme="majorHAnsi" w:cstheme="majorHAnsi"/>
          <w:lang w:val="cs-CZ"/>
        </w:rPr>
        <w:t>które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235338">
        <w:rPr>
          <w:rFonts w:asciiTheme="majorHAnsi" w:hAnsiTheme="majorHAnsi" w:cstheme="majorHAnsi"/>
          <w:lang w:val="cs-CZ"/>
        </w:rPr>
        <w:t>zostały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235338">
        <w:rPr>
          <w:rFonts w:asciiTheme="majorHAnsi" w:hAnsiTheme="majorHAnsi" w:cstheme="majorHAnsi"/>
          <w:lang w:val="cs-CZ"/>
        </w:rPr>
        <w:t>przekazane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do </w:t>
      </w:r>
      <w:proofErr w:type="spellStart"/>
      <w:r w:rsidRPr="00235338">
        <w:rPr>
          <w:rFonts w:asciiTheme="majorHAnsi" w:hAnsiTheme="majorHAnsi" w:cstheme="majorHAnsi"/>
          <w:lang w:val="cs-CZ"/>
        </w:rPr>
        <w:t>Administratora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="00235338" w:rsidRPr="00235338">
        <w:rPr>
          <w:rFonts w:asciiTheme="majorHAnsi" w:hAnsiTheme="majorHAnsi" w:cstheme="majorHAnsi"/>
          <w:lang w:val="cs-CZ"/>
        </w:rPr>
        <w:t>przez</w:t>
      </w:r>
      <w:proofErr w:type="spellEnd"/>
      <w:r w:rsidR="00235338" w:rsidRPr="00235338">
        <w:rPr>
          <w:rFonts w:asciiTheme="majorHAnsi" w:hAnsiTheme="majorHAnsi" w:cstheme="majorHAnsi"/>
          <w:lang w:val="cs-CZ"/>
        </w:rPr>
        <w:t xml:space="preserve"> Oferenta</w:t>
      </w:r>
      <w:r w:rsidRPr="00235338">
        <w:rPr>
          <w:rFonts w:asciiTheme="majorHAnsi" w:hAnsiTheme="majorHAnsi" w:cstheme="majorHAnsi"/>
          <w:lang w:val="cs-CZ"/>
        </w:rPr>
        <w:t xml:space="preserve"> (</w:t>
      </w:r>
      <w:proofErr w:type="spellStart"/>
      <w:r w:rsidRPr="00235338">
        <w:rPr>
          <w:rFonts w:asciiTheme="majorHAnsi" w:hAnsiTheme="majorHAnsi" w:cstheme="majorHAnsi"/>
          <w:lang w:val="cs-CZ"/>
        </w:rPr>
        <w:t>Dalej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: „Oferent“) - </w:t>
      </w:r>
      <w:proofErr w:type="spellStart"/>
      <w:r w:rsidRPr="00235338">
        <w:rPr>
          <w:rFonts w:asciiTheme="majorHAnsi" w:hAnsiTheme="majorHAnsi" w:cstheme="majorHAnsi"/>
          <w:lang w:val="cs-CZ"/>
        </w:rPr>
        <w:t>podmiot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235338">
        <w:rPr>
          <w:rFonts w:asciiTheme="majorHAnsi" w:hAnsiTheme="majorHAnsi" w:cstheme="majorHAnsi"/>
          <w:lang w:val="cs-CZ"/>
        </w:rPr>
        <w:t>będący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oferentem w </w:t>
      </w:r>
      <w:proofErr w:type="spellStart"/>
      <w:r w:rsidRPr="00235338">
        <w:rPr>
          <w:rFonts w:asciiTheme="majorHAnsi" w:hAnsiTheme="majorHAnsi" w:cstheme="majorHAnsi"/>
          <w:lang w:val="cs-CZ"/>
        </w:rPr>
        <w:t>postępowaniu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na </w:t>
      </w:r>
      <w:proofErr w:type="spellStart"/>
      <w:r w:rsidRPr="00235338">
        <w:rPr>
          <w:rFonts w:asciiTheme="majorHAnsi" w:hAnsiTheme="majorHAnsi" w:cstheme="majorHAnsi"/>
          <w:lang w:val="cs-CZ"/>
        </w:rPr>
        <w:t>realizację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235338">
        <w:rPr>
          <w:rFonts w:asciiTheme="majorHAnsi" w:hAnsiTheme="majorHAnsi" w:cstheme="majorHAnsi"/>
          <w:lang w:val="cs-CZ"/>
        </w:rPr>
        <w:t>zamówienia</w:t>
      </w:r>
      <w:proofErr w:type="spellEnd"/>
      <w:r w:rsidRPr="00235338">
        <w:rPr>
          <w:rFonts w:asciiTheme="majorHAnsi" w:hAnsiTheme="majorHAnsi" w:cstheme="majorHAnsi"/>
          <w:lang w:val="cs-CZ"/>
        </w:rPr>
        <w:t xml:space="preserve"> </w:t>
      </w:r>
      <w:r w:rsidRPr="0019330B">
        <w:rPr>
          <w:rFonts w:asciiTheme="majorHAnsi" w:hAnsiTheme="majorHAnsi" w:cstheme="majorHAnsi"/>
          <w:color w:val="000000" w:themeColor="text1"/>
          <w:lang w:val="cs-CZ"/>
        </w:rPr>
        <w:t>na</w:t>
      </w:r>
      <w:r w:rsidR="005E57AB" w:rsidRPr="0019330B">
        <w:rPr>
          <w:rFonts w:asciiTheme="majorHAnsi" w:hAnsiTheme="majorHAnsi" w:cstheme="majorHAnsi"/>
          <w:color w:val="000000" w:themeColor="text1"/>
          <w:lang w:val="cs-CZ"/>
        </w:rPr>
        <w:t xml:space="preserve"> </w:t>
      </w:r>
      <w:r w:rsidR="005E57AB" w:rsidRPr="0019330B">
        <w:rPr>
          <w:rFonts w:asciiTheme="majorHAnsi" w:eastAsia="CIDFont+F3" w:hAnsiTheme="majorHAnsi" w:cstheme="majorHAnsi"/>
          <w:color w:val="000000" w:themeColor="text1"/>
        </w:rPr>
        <w:t xml:space="preserve">prace </w:t>
      </w:r>
      <w:proofErr w:type="gramStart"/>
      <w:r w:rsidR="005E57AB" w:rsidRPr="0019330B">
        <w:rPr>
          <w:rFonts w:asciiTheme="majorHAnsi" w:eastAsia="CIDFont+F3" w:hAnsiTheme="majorHAnsi" w:cstheme="majorHAnsi"/>
          <w:color w:val="000000" w:themeColor="text1"/>
        </w:rPr>
        <w:t>ziemne - upraw</w:t>
      </w:r>
      <w:proofErr w:type="gramEnd"/>
      <w:r w:rsidR="005E57AB" w:rsidRPr="0019330B">
        <w:rPr>
          <w:rFonts w:asciiTheme="majorHAnsi" w:eastAsia="CIDFont+F3" w:hAnsiTheme="majorHAnsi" w:cstheme="majorHAnsi"/>
          <w:color w:val="000000" w:themeColor="text1"/>
        </w:rPr>
        <w:t xml:space="preserve"> ogrodowych</w:t>
      </w:r>
      <w:r w:rsidRPr="0019330B">
        <w:rPr>
          <w:rFonts w:asciiTheme="majorHAnsi" w:eastAsia="CIDFont+F3" w:hAnsiTheme="majorHAnsi" w:cstheme="majorHAnsi"/>
          <w:color w:val="000000" w:themeColor="text1"/>
        </w:rPr>
        <w:t xml:space="preserve"> w ramach realizacji projektu pt. „Szkoła z Klimatem” </w:t>
      </w:r>
      <w:r w:rsidRPr="0019330B">
        <w:rPr>
          <w:rFonts w:asciiTheme="majorHAnsi" w:hAnsiTheme="majorHAnsi" w:cstheme="majorHAnsi"/>
          <w:color w:val="000000" w:themeColor="text1"/>
          <w:lang w:val="cs-CZ"/>
        </w:rPr>
        <w:t xml:space="preserve">stanowią w </w:t>
      </w:r>
      <w:r w:rsidRPr="00235338">
        <w:rPr>
          <w:rFonts w:asciiTheme="majorHAnsi" w:hAnsiTheme="majorHAnsi" w:cstheme="majorHAnsi"/>
          <w:lang w:val="cs-CZ"/>
        </w:rPr>
        <w:t>zależności od rodzaju współpracy dane kontaktowe, dane zawarte w posiadanych przez Panią/Pana dokumentach potwierdzających uprawnienia lub doświadczenie.</w:t>
      </w:r>
    </w:p>
    <w:p w14:paraId="641E908A" w14:textId="77777777" w:rsidR="00AE6DF5" w:rsidRPr="00235338" w:rsidRDefault="00AE6DF5" w:rsidP="00235338">
      <w:pPr>
        <w:numPr>
          <w:ilvl w:val="0"/>
          <w:numId w:val="1"/>
        </w:numPr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  <w:lang w:val="cs-CZ"/>
        </w:rPr>
      </w:pPr>
      <w:r w:rsidRPr="00235338">
        <w:rPr>
          <w:rFonts w:asciiTheme="majorHAnsi" w:hAnsiTheme="majorHAnsi" w:cstheme="majorHAnsi"/>
          <w:lang w:val="cs-CZ"/>
        </w:rPr>
        <w:t>Pani/Pana dane osobowe mogą być przetwarzane przez Administratora w następujących celach:</w:t>
      </w:r>
    </w:p>
    <w:p w14:paraId="039BD74D" w14:textId="77777777" w:rsidR="00AE6DF5" w:rsidRPr="00235338" w:rsidRDefault="00AE6DF5" w:rsidP="00235338">
      <w:pPr>
        <w:numPr>
          <w:ilvl w:val="2"/>
          <w:numId w:val="2"/>
        </w:numPr>
        <w:suppressAutoHyphens/>
        <w:autoSpaceDN w:val="0"/>
        <w:spacing w:line="240" w:lineRule="auto"/>
        <w:ind w:left="567" w:hanging="283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</w:rPr>
        <w:t xml:space="preserve">wykonania obowiązków wynikających z ww. postępowania ofertowego, w szczególności w celu weryfikacji oświadczeń złożonych przez Oferenta, w tym potwierdzenia posiadanych kwalifikacji osób wskazanych do realizacji zamówienia, kontaktu przy wykonaniu umowy na realizację zamówienia, jeżeli zostanie zawarta, wymiany korespondencji z Oferentem, kontroli należytego wykonania umowy na realizację zamówienia, jeżeli zostanie zawarta, rozliczenia umowy, na realizację zamówienia, jeżeli zostanie zawarta, zachowania zasad poufności oraz bezpieczeństwa i higieny pracy, przy wykonywaniu umowy na realizację zamówienia, jeżeli zostanie zawarta, </w:t>
      </w:r>
    </w:p>
    <w:p w14:paraId="0C9F5E4C" w14:textId="77777777" w:rsidR="00AE6DF5" w:rsidRPr="00235338" w:rsidRDefault="00AE6DF5" w:rsidP="00235338">
      <w:pPr>
        <w:numPr>
          <w:ilvl w:val="2"/>
          <w:numId w:val="2"/>
        </w:numPr>
        <w:suppressAutoHyphens/>
        <w:autoSpaceDN w:val="0"/>
        <w:spacing w:line="240" w:lineRule="auto"/>
        <w:ind w:left="567" w:hanging="283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</w:rPr>
        <w:t>obsługą, dochodzeniem i obroną w razie zaistnienia roszczeń, w tym roszczeń pomiędzy Administratorem a Panią/Panem lub pomiędzy Oferentem a Administratorem.</w:t>
      </w:r>
    </w:p>
    <w:p w14:paraId="58F13B5C" w14:textId="77777777" w:rsidR="00AE6DF5" w:rsidRPr="00235338" w:rsidRDefault="00AE6DF5" w:rsidP="00235338">
      <w:pPr>
        <w:numPr>
          <w:ilvl w:val="0"/>
          <w:numId w:val="1"/>
        </w:numPr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  <w:lang w:val="cs-CZ"/>
        </w:rPr>
        <w:t xml:space="preserve">Podstawą prawną przetwarzania przez Administratora Pani/Pana danych osobowych, w celach wskazanych w ust. 4 powyżej jest </w:t>
      </w:r>
      <w:r w:rsidRPr="00235338">
        <w:rPr>
          <w:rFonts w:asciiTheme="majorHAnsi" w:hAnsiTheme="majorHAnsi" w:cstheme="majorHAnsi"/>
        </w:rPr>
        <w:t>prawnie usprawiedliwiony interes Administratora (zgodnie z art. 6. ust. 1 lit. f RODO).</w:t>
      </w:r>
    </w:p>
    <w:p w14:paraId="397F29A4" w14:textId="6D46B07A" w:rsidR="00AE6DF5" w:rsidRDefault="00AE6DF5" w:rsidP="00235338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  <w:lang w:val="cs-CZ"/>
        </w:rPr>
      </w:pPr>
      <w:r w:rsidRPr="00235338">
        <w:rPr>
          <w:rFonts w:asciiTheme="majorHAnsi" w:hAnsiTheme="majorHAnsi" w:cstheme="majorHAnsi"/>
          <w:lang w:val="cs-CZ"/>
        </w:rPr>
        <w:t>Pani/Pana dane osobowe mogą być ujawniane przez Administratora podmiotom z nim współpracującym, w szczególności podmiotom świadczącym usługi księgowe, prawne, archiwizacji.</w:t>
      </w:r>
    </w:p>
    <w:p w14:paraId="4BED2989" w14:textId="645F584A" w:rsidR="00233028" w:rsidRDefault="00233028" w:rsidP="00233028">
      <w:pPr>
        <w:tabs>
          <w:tab w:val="left" w:pos="284"/>
        </w:tabs>
        <w:suppressAutoHyphens/>
        <w:autoSpaceDN w:val="0"/>
        <w:spacing w:line="240" w:lineRule="auto"/>
        <w:ind w:left="284"/>
        <w:jc w:val="both"/>
        <w:textAlignment w:val="baseline"/>
        <w:rPr>
          <w:rFonts w:asciiTheme="majorHAnsi" w:hAnsiTheme="majorHAnsi" w:cstheme="majorHAnsi"/>
          <w:lang w:val="cs-CZ"/>
        </w:rPr>
      </w:pPr>
    </w:p>
    <w:p w14:paraId="38CB01D3" w14:textId="5F11C78E" w:rsidR="00233028" w:rsidRDefault="00233028" w:rsidP="00233028">
      <w:pPr>
        <w:tabs>
          <w:tab w:val="left" w:pos="284"/>
        </w:tabs>
        <w:suppressAutoHyphens/>
        <w:autoSpaceDN w:val="0"/>
        <w:spacing w:line="240" w:lineRule="auto"/>
        <w:ind w:left="284"/>
        <w:jc w:val="both"/>
        <w:textAlignment w:val="baseline"/>
        <w:rPr>
          <w:rFonts w:asciiTheme="majorHAnsi" w:hAnsiTheme="majorHAnsi" w:cstheme="majorHAnsi"/>
          <w:lang w:val="cs-CZ"/>
        </w:rPr>
      </w:pPr>
    </w:p>
    <w:p w14:paraId="48216C80" w14:textId="454C4324" w:rsidR="00233028" w:rsidRDefault="00233028" w:rsidP="00233028">
      <w:pPr>
        <w:tabs>
          <w:tab w:val="left" w:pos="284"/>
        </w:tabs>
        <w:suppressAutoHyphens/>
        <w:autoSpaceDN w:val="0"/>
        <w:spacing w:line="240" w:lineRule="auto"/>
        <w:ind w:left="284"/>
        <w:jc w:val="both"/>
        <w:textAlignment w:val="baseline"/>
        <w:rPr>
          <w:rFonts w:asciiTheme="majorHAnsi" w:hAnsiTheme="majorHAnsi" w:cstheme="majorHAnsi"/>
          <w:lang w:val="cs-CZ"/>
        </w:rPr>
      </w:pPr>
    </w:p>
    <w:p w14:paraId="19B89159" w14:textId="77777777" w:rsidR="00233028" w:rsidRPr="00235338" w:rsidRDefault="00233028" w:rsidP="00233028">
      <w:pPr>
        <w:tabs>
          <w:tab w:val="left" w:pos="284"/>
        </w:tabs>
        <w:suppressAutoHyphens/>
        <w:autoSpaceDN w:val="0"/>
        <w:spacing w:line="240" w:lineRule="auto"/>
        <w:ind w:left="284"/>
        <w:jc w:val="both"/>
        <w:textAlignment w:val="baseline"/>
        <w:rPr>
          <w:rFonts w:asciiTheme="majorHAnsi" w:hAnsiTheme="majorHAnsi" w:cstheme="majorHAnsi"/>
          <w:lang w:val="cs-CZ"/>
        </w:rPr>
      </w:pPr>
    </w:p>
    <w:p w14:paraId="5E6D3DA9" w14:textId="71E15A00" w:rsidR="00AE6DF5" w:rsidRPr="00233028" w:rsidRDefault="00AE6DF5" w:rsidP="00233028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  <w:lang w:val="cs-CZ"/>
        </w:rPr>
        <w:t>Pani/Pana dane osobowe przetwarzane są przez okres zastrzeżony przepisami prawa, nie krócej niż do czasu wygaśnięcia roszczeń wynikających z wyżej opisanego postępowania ofertowego a</w:t>
      </w:r>
      <w:r w:rsidR="00233028">
        <w:rPr>
          <w:rFonts w:asciiTheme="majorHAnsi" w:hAnsiTheme="majorHAnsi" w:cstheme="majorHAnsi"/>
          <w:lang w:val="cs-CZ"/>
        </w:rPr>
        <w:t xml:space="preserve"> </w:t>
      </w:r>
      <w:r w:rsidRPr="00233028">
        <w:rPr>
          <w:rFonts w:asciiTheme="majorHAnsi" w:hAnsiTheme="majorHAnsi" w:cstheme="majorHAnsi"/>
          <w:lang w:val="cs-CZ"/>
        </w:rPr>
        <w:t xml:space="preserve">wrazie zawarcia z Oferentem umowy na realizację zamówienia nie krócej, niż </w:t>
      </w:r>
      <w:r w:rsidRPr="00233028">
        <w:rPr>
          <w:rStyle w:val="Odwoanieprzypisudolnego"/>
          <w:rFonts w:asciiTheme="majorHAnsi" w:hAnsiTheme="majorHAnsi" w:cstheme="majorHAnsi"/>
          <w:lang w:val="cs-CZ"/>
        </w:rPr>
        <w:t xml:space="preserve"> </w:t>
      </w:r>
      <w:r w:rsidRPr="00233028">
        <w:rPr>
          <w:rFonts w:asciiTheme="majorHAnsi" w:hAnsiTheme="majorHAnsi" w:cstheme="majorHAnsi"/>
          <w:lang w:val="cs-CZ"/>
        </w:rPr>
        <w:t xml:space="preserve">do czasu wygaśnięcia roszczeń wynikających z tej umowy lub przedawnienia terminów roszczeń z tytułu zobowiązań podatkowych związanych z tą umową. </w:t>
      </w:r>
    </w:p>
    <w:p w14:paraId="1FE3685E" w14:textId="77777777" w:rsidR="00AE6DF5" w:rsidRPr="00235338" w:rsidRDefault="00AE6DF5" w:rsidP="00235338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235338">
        <w:rPr>
          <w:rFonts w:asciiTheme="majorHAnsi" w:hAnsiTheme="majorHAnsi" w:cstheme="majorHAnsi"/>
          <w:color w:val="000000"/>
        </w:rPr>
        <w:t>Przysługują Pani/Pan prawa związane z przetwarzaniem danych osobowych:</w:t>
      </w:r>
    </w:p>
    <w:p w14:paraId="7227AE2B" w14:textId="77777777" w:rsidR="00AE6DF5" w:rsidRPr="00235338" w:rsidRDefault="00AE6DF5" w:rsidP="00235338">
      <w:pPr>
        <w:numPr>
          <w:ilvl w:val="2"/>
          <w:numId w:val="3"/>
        </w:numPr>
        <w:suppressAutoHyphens/>
        <w:autoSpaceDN w:val="0"/>
        <w:spacing w:line="240" w:lineRule="auto"/>
        <w:ind w:left="567" w:hanging="283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</w:rPr>
        <w:t xml:space="preserve">prawo dostępu do treści swoich danych, </w:t>
      </w:r>
    </w:p>
    <w:p w14:paraId="7751A785" w14:textId="77777777" w:rsidR="00AE6DF5" w:rsidRPr="00235338" w:rsidRDefault="00AE6DF5" w:rsidP="00235338">
      <w:pPr>
        <w:numPr>
          <w:ilvl w:val="2"/>
          <w:numId w:val="3"/>
        </w:numPr>
        <w:suppressAutoHyphens/>
        <w:autoSpaceDN w:val="0"/>
        <w:spacing w:line="240" w:lineRule="auto"/>
        <w:ind w:left="567" w:hanging="283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</w:rPr>
        <w:t>prawo do sprostowania danych osobowych,</w:t>
      </w:r>
    </w:p>
    <w:p w14:paraId="12949BEB" w14:textId="77777777" w:rsidR="00AE6DF5" w:rsidRPr="00235338" w:rsidRDefault="00AE6DF5" w:rsidP="00235338">
      <w:pPr>
        <w:numPr>
          <w:ilvl w:val="2"/>
          <w:numId w:val="3"/>
        </w:numPr>
        <w:suppressAutoHyphens/>
        <w:autoSpaceDN w:val="0"/>
        <w:spacing w:line="240" w:lineRule="auto"/>
        <w:ind w:left="567" w:hanging="283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</w:rPr>
        <w:t xml:space="preserve">prawo do usunięcia danych osobowych lub ograniczenia przetwarzania, </w:t>
      </w:r>
    </w:p>
    <w:p w14:paraId="6A2E50EC" w14:textId="77777777" w:rsidR="00AE6DF5" w:rsidRPr="00235338" w:rsidRDefault="00AE6DF5" w:rsidP="00235338">
      <w:pPr>
        <w:numPr>
          <w:ilvl w:val="2"/>
          <w:numId w:val="3"/>
        </w:numPr>
        <w:suppressAutoHyphens/>
        <w:autoSpaceDN w:val="0"/>
        <w:spacing w:line="240" w:lineRule="auto"/>
        <w:ind w:left="567" w:hanging="283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</w:rPr>
        <w:t>prawo do przenoszenia danych, co do danych przetwarzanych na podstawie umowy z Panią/Panem,</w:t>
      </w:r>
    </w:p>
    <w:p w14:paraId="0DE363AD" w14:textId="4FD87204" w:rsidR="00AE6DF5" w:rsidRPr="00235338" w:rsidRDefault="00AE6DF5" w:rsidP="00235338">
      <w:pPr>
        <w:numPr>
          <w:ilvl w:val="2"/>
          <w:numId w:val="3"/>
        </w:numPr>
        <w:suppressAutoHyphens/>
        <w:autoSpaceDN w:val="0"/>
        <w:spacing w:line="240" w:lineRule="auto"/>
        <w:ind w:left="567" w:hanging="283"/>
        <w:jc w:val="both"/>
        <w:textAlignment w:val="baseline"/>
        <w:rPr>
          <w:rFonts w:asciiTheme="majorHAnsi" w:hAnsiTheme="majorHAnsi" w:cstheme="majorHAnsi"/>
        </w:rPr>
      </w:pPr>
      <w:r w:rsidRPr="00235338">
        <w:rPr>
          <w:rFonts w:asciiTheme="majorHAnsi" w:hAnsiTheme="majorHAnsi" w:cstheme="majorHAnsi"/>
        </w:rPr>
        <w:t>prawo wniesienia sprzeciwu - w przypadkach, kiedy Administrator przetwarza Pani/Pana dane osobowe na podstawie swojego prawnie uzasadnionego interesu; sprzeciw można wyrazić ze względu na szczególną sytuację na adres poczty elektronicz</w:t>
      </w:r>
      <w:r w:rsidR="00233028">
        <w:rPr>
          <w:rFonts w:asciiTheme="majorHAnsi" w:hAnsiTheme="majorHAnsi" w:cstheme="majorHAnsi"/>
        </w:rPr>
        <w:t xml:space="preserve">nej </w:t>
      </w:r>
      <w:hyperlink r:id="rId9" w:history="1">
        <w:r w:rsidR="00233028" w:rsidRPr="00DF65CF">
          <w:rPr>
            <w:rStyle w:val="Hipercze"/>
            <w:rFonts w:asciiTheme="majorHAnsi" w:hAnsiTheme="majorHAnsi" w:cstheme="majorHAnsi"/>
          </w:rPr>
          <w:t>office@warsawmontessori.edu.pl</w:t>
        </w:r>
      </w:hyperlink>
      <w:r w:rsidR="00233028">
        <w:rPr>
          <w:rFonts w:asciiTheme="majorHAnsi" w:hAnsiTheme="majorHAnsi" w:cstheme="majorHAnsi"/>
        </w:rPr>
        <w:t xml:space="preserve"> </w:t>
      </w:r>
    </w:p>
    <w:p w14:paraId="67739393" w14:textId="77777777" w:rsidR="00AE6DF5" w:rsidRPr="00235338" w:rsidRDefault="00AE6DF5" w:rsidP="00235338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line="240" w:lineRule="auto"/>
        <w:ind w:left="284" w:hanging="284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235338">
        <w:rPr>
          <w:rFonts w:asciiTheme="majorHAnsi" w:hAnsiTheme="majorHAnsi" w:cstheme="majorHAnsi"/>
          <w:color w:val="000000"/>
        </w:rPr>
        <w:t>Przysługuje Pani/Panu prawo do wniesienia skargi do Prezesa Urzędu Ochrony Danych Osobowych.</w:t>
      </w:r>
    </w:p>
    <w:p w14:paraId="6A47E835" w14:textId="77777777" w:rsidR="00AE6DF5" w:rsidRDefault="00AE6DF5"/>
    <w:p w14:paraId="7E007BEC" w14:textId="6F0FBBA0" w:rsidR="000F423D" w:rsidRDefault="00FC1519">
      <w:r>
        <w:tab/>
      </w:r>
    </w:p>
    <w:sectPr w:rsidR="000F42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F512" w14:textId="77777777" w:rsidR="00C05595" w:rsidRDefault="00C05595">
      <w:pPr>
        <w:spacing w:line="240" w:lineRule="auto"/>
      </w:pPr>
      <w:r>
        <w:separator/>
      </w:r>
    </w:p>
  </w:endnote>
  <w:endnote w:type="continuationSeparator" w:id="0">
    <w:p w14:paraId="6B8891E5" w14:textId="77777777" w:rsidR="00C05595" w:rsidRDefault="00C05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MS Gothic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5C73" w14:textId="77777777" w:rsidR="0029269E" w:rsidRDefault="00292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0F65" w14:textId="77777777" w:rsidR="00A84E1E" w:rsidRDefault="00A84E1E"/>
  <w:p w14:paraId="1F0C8137" w14:textId="77777777" w:rsidR="00A84E1E" w:rsidRDefault="00C05595">
    <w:pPr>
      <w:rPr>
        <w:color w:val="009246"/>
      </w:rPr>
    </w:pPr>
    <w:r>
      <w:rPr>
        <w:noProof/>
      </w:rPr>
      <w:pict w14:anchorId="705C2A4A">
        <v:rect id="_x0000_i1025" alt="" style="width:437.7pt;height:.05pt;mso-width-percent:0;mso-height-percent:0;mso-width-percent:0;mso-height-percent:0" o:hrpct="965" o:hralign="center" o:hrstd="t" o:hr="t" fillcolor="#a0a0a0" stroked="f"/>
      </w:pict>
    </w:r>
  </w:p>
  <w:p w14:paraId="3DC5E7A2" w14:textId="77777777" w:rsidR="00A84E1E" w:rsidRDefault="00FC1519">
    <w:pPr>
      <w:jc w:val="center"/>
      <w:rPr>
        <w:rFonts w:ascii="Century Gothic" w:eastAsia="Century Gothic" w:hAnsi="Century Gothic" w:cs="Century Gothic"/>
        <w:color w:val="4B4F58"/>
        <w:sz w:val="21"/>
        <w:szCs w:val="21"/>
        <w:highlight w:val="white"/>
      </w:rPr>
    </w:pPr>
    <w:r>
      <w:rPr>
        <w:rFonts w:ascii="Century Gothic" w:eastAsia="Century Gothic" w:hAnsi="Century Gothic" w:cs="Century Gothic"/>
        <w:color w:val="4B4F58"/>
        <w:sz w:val="21"/>
        <w:szCs w:val="21"/>
        <w:highlight w:val="white"/>
      </w:rPr>
      <w:t xml:space="preserve">Wspólnie działamy na rzecz Europy zielonej, konkurencyjnej i sprzyjającej </w:t>
    </w:r>
  </w:p>
  <w:p w14:paraId="6C5404B8" w14:textId="77777777" w:rsidR="00A84E1E" w:rsidRDefault="00FC1519">
    <w:pPr>
      <w:jc w:val="center"/>
      <w:rPr>
        <w:rFonts w:ascii="Century Gothic" w:eastAsia="Century Gothic" w:hAnsi="Century Gothic" w:cs="Century Gothic"/>
        <w:color w:val="4B4F58"/>
        <w:sz w:val="21"/>
        <w:szCs w:val="21"/>
        <w:highlight w:val="white"/>
      </w:rPr>
    </w:pPr>
    <w:r>
      <w:rPr>
        <w:rFonts w:ascii="Century Gothic" w:eastAsia="Century Gothic" w:hAnsi="Century Gothic" w:cs="Century Gothic"/>
        <w:color w:val="4B4F58"/>
        <w:sz w:val="21"/>
        <w:szCs w:val="21"/>
        <w:highlight w:val="white"/>
      </w:rPr>
      <w:t>integracji społecznej.</w:t>
    </w:r>
  </w:p>
  <w:p w14:paraId="6E4602FF" w14:textId="77777777" w:rsidR="00A84E1E" w:rsidRDefault="00FC1519">
    <w:pPr>
      <w:jc w:val="center"/>
      <w:rPr>
        <w:color w:val="4B4F58"/>
        <w:sz w:val="23"/>
        <w:szCs w:val="23"/>
        <w:highlight w:val="white"/>
      </w:rPr>
    </w:pPr>
    <w:r>
      <w:rPr>
        <w:noProof/>
        <w:color w:val="4B4F58"/>
        <w:sz w:val="27"/>
        <w:szCs w:val="27"/>
        <w:highlight w:val="white"/>
      </w:rPr>
      <w:drawing>
        <wp:inline distT="114300" distB="114300" distL="114300" distR="114300" wp14:anchorId="1B244629" wp14:editId="59A4464B">
          <wp:extent cx="2943225" cy="952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32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FA9" w14:textId="77777777" w:rsidR="0029269E" w:rsidRDefault="00292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07C1" w14:textId="77777777" w:rsidR="00C05595" w:rsidRDefault="00C05595">
      <w:pPr>
        <w:spacing w:line="240" w:lineRule="auto"/>
      </w:pPr>
      <w:r>
        <w:separator/>
      </w:r>
    </w:p>
  </w:footnote>
  <w:footnote w:type="continuationSeparator" w:id="0">
    <w:p w14:paraId="1BF652B1" w14:textId="77777777" w:rsidR="00C05595" w:rsidRDefault="00C055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1188" w14:textId="77777777" w:rsidR="0029269E" w:rsidRDefault="00292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0173" w14:textId="77777777" w:rsidR="00A84E1E" w:rsidRPr="0029269E" w:rsidRDefault="00FC1519">
    <w:pPr>
      <w:ind w:left="4320" w:firstLine="720"/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</w:pPr>
    <w:r>
      <w:tab/>
    </w:r>
    <w:r>
      <w:tab/>
    </w:r>
    <w:r>
      <w:tab/>
    </w:r>
    <w:r>
      <w:tab/>
    </w:r>
    <w:r>
      <w:tab/>
    </w:r>
    <w:r>
      <w:rPr>
        <w:highlight w:val="white"/>
      </w:rPr>
      <w:tab/>
    </w:r>
    <w:r w:rsidRPr="0029269E">
      <w:rPr>
        <w:rFonts w:ascii="Century Gothic" w:eastAsia="Century Gothic" w:hAnsi="Century Gothic" w:cs="Century Gothic"/>
        <w:b/>
        <w:color w:val="4B4F58"/>
        <w:sz w:val="23"/>
        <w:szCs w:val="23"/>
        <w:highlight w:val="white"/>
        <w:lang w:val="en-US"/>
      </w:rPr>
      <w:t>Montessori Farm School</w:t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 xml:space="preserve"> Folwark</w:t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E58C07A" wp14:editId="4DDCCEE7">
          <wp:simplePos x="0" y="0"/>
          <wp:positionH relativeFrom="column">
            <wp:posOffset>-185737</wp:posOffset>
          </wp:positionH>
          <wp:positionV relativeFrom="paragraph">
            <wp:posOffset>-185737</wp:posOffset>
          </wp:positionV>
          <wp:extent cx="1852613" cy="18526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2613" cy="1852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CF9C34" w14:textId="77777777" w:rsidR="00A84E1E" w:rsidRPr="0029269E" w:rsidRDefault="00FC1519">
    <w:pPr>
      <w:ind w:left="4320" w:firstLine="720"/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</w:pP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>Białka 155</w:t>
    </w:r>
  </w:p>
  <w:p w14:paraId="77A84CD5" w14:textId="77777777" w:rsidR="00A84E1E" w:rsidRDefault="00FC1519">
    <w:pP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</w:pP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 w:rsidRPr="0029269E">
      <w:rPr>
        <w:rFonts w:ascii="Century Gothic" w:eastAsia="Century Gothic" w:hAnsi="Century Gothic" w:cs="Century Gothic"/>
        <w:color w:val="4B4F58"/>
        <w:sz w:val="23"/>
        <w:szCs w:val="23"/>
        <w:highlight w:val="white"/>
        <w:lang w:val="en-US"/>
      </w:rPr>
      <w:tab/>
    </w: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>21-300 Radzyń Podlaski</w:t>
    </w:r>
  </w:p>
  <w:p w14:paraId="0E986E55" w14:textId="77777777" w:rsidR="00A84E1E" w:rsidRDefault="00FC1519">
    <w:pP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</w:pP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ab/>
    </w: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ab/>
    </w: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ab/>
    </w: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ab/>
    </w: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ab/>
    </w: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ab/>
    </w:r>
    <w:r>
      <w:rPr>
        <w:rFonts w:ascii="Century Gothic" w:eastAsia="Century Gothic" w:hAnsi="Century Gothic" w:cs="Century Gothic"/>
        <w:color w:val="4B4F58"/>
        <w:sz w:val="23"/>
        <w:szCs w:val="23"/>
        <w:highlight w:val="white"/>
      </w:rPr>
      <w:tab/>
      <w:t>szkolazklimatem.edu.pl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7B25" w14:textId="77777777" w:rsidR="0029269E" w:rsidRDefault="00292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12F70"/>
    <w:multiLevelType w:val="multilevel"/>
    <w:tmpl w:val="539E38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/>
        <w:b w:val="0"/>
        <w:strike w:val="0"/>
        <w:d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DD5891"/>
    <w:multiLevelType w:val="multilevel"/>
    <w:tmpl w:val="063A509A"/>
    <w:lvl w:ilvl="0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Calibri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3DF1"/>
    <w:multiLevelType w:val="multilevel"/>
    <w:tmpl w:val="EE4A37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/>
        <w:b w:val="0"/>
        <w:strike w:val="0"/>
        <w:d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371642">
    <w:abstractNumId w:val="1"/>
  </w:num>
  <w:num w:numId="2" w16cid:durableId="573122570">
    <w:abstractNumId w:val="0"/>
  </w:num>
  <w:num w:numId="3" w16cid:durableId="134115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1E"/>
    <w:rsid w:val="000F423D"/>
    <w:rsid w:val="0019330B"/>
    <w:rsid w:val="00233028"/>
    <w:rsid w:val="00235338"/>
    <w:rsid w:val="002911B5"/>
    <w:rsid w:val="0029269E"/>
    <w:rsid w:val="002D0695"/>
    <w:rsid w:val="0032659D"/>
    <w:rsid w:val="00342CA3"/>
    <w:rsid w:val="003658F9"/>
    <w:rsid w:val="0040481F"/>
    <w:rsid w:val="00411176"/>
    <w:rsid w:val="004B350A"/>
    <w:rsid w:val="005D0E35"/>
    <w:rsid w:val="005E57AB"/>
    <w:rsid w:val="005E631F"/>
    <w:rsid w:val="00644A92"/>
    <w:rsid w:val="008B146F"/>
    <w:rsid w:val="009935F7"/>
    <w:rsid w:val="00A161E0"/>
    <w:rsid w:val="00A84E1E"/>
    <w:rsid w:val="00AE6DF5"/>
    <w:rsid w:val="00BC5237"/>
    <w:rsid w:val="00BE3166"/>
    <w:rsid w:val="00C05595"/>
    <w:rsid w:val="00CC3B75"/>
    <w:rsid w:val="00CF3999"/>
    <w:rsid w:val="00EE0209"/>
    <w:rsid w:val="00F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123F6"/>
  <w15:docId w15:val="{66F8758F-30CE-D14F-9626-0BF1B3D4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9269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69E"/>
  </w:style>
  <w:style w:type="paragraph" w:styleId="Stopka">
    <w:name w:val="footer"/>
    <w:basedOn w:val="Normalny"/>
    <w:link w:val="StopkaZnak"/>
    <w:uiPriority w:val="99"/>
    <w:unhideWhenUsed/>
    <w:rsid w:val="0029269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69E"/>
  </w:style>
  <w:style w:type="character" w:styleId="Odwoanieprzypisudolnego">
    <w:name w:val="footnote reference"/>
    <w:basedOn w:val="Domylnaczcionkaakapitu"/>
    <w:rsid w:val="00AE6DF5"/>
    <w:rPr>
      <w:position w:val="0"/>
      <w:vertAlign w:val="superscript"/>
    </w:rPr>
  </w:style>
  <w:style w:type="paragraph" w:styleId="Akapitzlist">
    <w:name w:val="List Paragraph"/>
    <w:basedOn w:val="Normalny"/>
    <w:rsid w:val="00AE6DF5"/>
    <w:pPr>
      <w:suppressAutoHyphens/>
      <w:autoSpaceDN w:val="0"/>
      <w:spacing w:line="300" w:lineRule="exact"/>
      <w:ind w:left="720"/>
      <w:contextualSpacing/>
      <w:jc w:val="both"/>
      <w:textAlignment w:val="baseline"/>
    </w:pPr>
    <w:rPr>
      <w:rFonts w:eastAsia="Times New Roman" w:cs="Times New Roman"/>
      <w:szCs w:val="24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2330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3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arsawmontessori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ffice@warsawmontessori.edu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warsawmontessori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Karolina Dziekońska</cp:lastModifiedBy>
  <cp:revision>5</cp:revision>
  <dcterms:created xsi:type="dcterms:W3CDTF">2022-08-10T21:20:00Z</dcterms:created>
  <dcterms:modified xsi:type="dcterms:W3CDTF">2022-09-17T20:24:00Z</dcterms:modified>
</cp:coreProperties>
</file>