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39" w:rsidRPr="00BA33D7" w:rsidRDefault="008F1C39" w:rsidP="00D210EF">
      <w:pPr>
        <w:pStyle w:val="Default"/>
        <w:spacing w:after="480"/>
        <w:jc w:val="right"/>
        <w:rPr>
          <w:rFonts w:ascii="Segoe Ul" w:hAnsi="Segoe Ul" w:cs="Segoe UI" w:hint="eastAsia"/>
          <w:sz w:val="22"/>
          <w:szCs w:val="22"/>
        </w:rPr>
      </w:pPr>
      <w:bookmarkStart w:id="0" w:name="_Hlk54210889"/>
      <w:r w:rsidRPr="009E2D10">
        <w:rPr>
          <w:rFonts w:ascii="Segoe Ul" w:hAnsi="Segoe Ul" w:cs="Segoe UI"/>
          <w:b/>
          <w:sz w:val="22"/>
          <w:szCs w:val="22"/>
        </w:rPr>
        <w:t xml:space="preserve">Załącznik </w:t>
      </w:r>
      <w:r w:rsidR="004270CF" w:rsidRPr="009E2D10">
        <w:rPr>
          <w:rFonts w:ascii="Segoe Ul" w:hAnsi="Segoe Ul" w:cs="Segoe UI"/>
          <w:b/>
          <w:sz w:val="22"/>
          <w:szCs w:val="22"/>
        </w:rPr>
        <w:t>nr 2</w:t>
      </w:r>
      <w:r w:rsidRPr="009E2D10">
        <w:rPr>
          <w:rFonts w:ascii="Segoe Ul" w:hAnsi="Segoe Ul" w:cs="Segoe UI"/>
          <w:b/>
          <w:sz w:val="22"/>
          <w:szCs w:val="22"/>
        </w:rPr>
        <w:t xml:space="preserve"> </w:t>
      </w:r>
      <w:r w:rsidRPr="009E2D10">
        <w:rPr>
          <w:rFonts w:ascii="Segoe Ul" w:hAnsi="Segoe Ul" w:cs="Segoe UI"/>
          <w:sz w:val="22"/>
          <w:szCs w:val="22"/>
        </w:rPr>
        <w:t>do zapytania ofertowego</w:t>
      </w:r>
      <w:r w:rsidR="00B84C8C" w:rsidRPr="009E2D10">
        <w:rPr>
          <w:rFonts w:ascii="Segoe Ul" w:hAnsi="Segoe Ul" w:cs="Segoe UI"/>
          <w:sz w:val="22"/>
          <w:szCs w:val="22"/>
        </w:rPr>
        <w:t xml:space="preserve"> </w:t>
      </w:r>
      <w:r w:rsidR="00B84C8C" w:rsidRPr="009E2D10">
        <w:rPr>
          <w:rFonts w:ascii="Segoe Ul" w:hAnsi="Segoe Ul" w:cs="Segoe UI"/>
          <w:b/>
          <w:bCs/>
          <w:sz w:val="22"/>
          <w:szCs w:val="22"/>
        </w:rPr>
        <w:t xml:space="preserve">nr </w:t>
      </w:r>
      <w:r w:rsidR="007742F1" w:rsidRPr="009E2D10">
        <w:rPr>
          <w:rFonts w:ascii="Segoe Ul" w:hAnsi="Segoe Ul" w:cs="Calibri-Bold"/>
          <w:b/>
          <w:bCs/>
          <w:sz w:val="22"/>
          <w:szCs w:val="22"/>
        </w:rPr>
        <w:t>3/PĘTLA/2/PU/2022</w:t>
      </w:r>
      <w:r w:rsidRPr="009E2D10">
        <w:rPr>
          <w:rFonts w:ascii="Segoe Ul" w:hAnsi="Segoe Ul" w:cs="Segoe UI"/>
          <w:sz w:val="22"/>
          <w:szCs w:val="22"/>
        </w:rPr>
        <w:br/>
        <w:t>dotyczącego zadania pn.</w:t>
      </w:r>
      <w:r w:rsidRPr="009E2D10">
        <w:rPr>
          <w:rFonts w:ascii="Segoe Ul" w:hAnsi="Segoe Ul" w:cs="Segoe UI"/>
          <w:sz w:val="22"/>
          <w:szCs w:val="22"/>
        </w:rPr>
        <w:br/>
        <w:t>„</w:t>
      </w:r>
      <w:bookmarkStart w:id="1" w:name="_Hlk109899642"/>
      <w:bookmarkStart w:id="2" w:name="_Hlk103363254"/>
      <w:r w:rsidR="00E03792" w:rsidRPr="00D20A9C">
        <w:rPr>
          <w:rFonts w:ascii="Segoe Ul" w:hAnsi="Segoe Ul" w:cs="Segoe UI"/>
          <w:sz w:val="22"/>
          <w:szCs w:val="22"/>
        </w:rPr>
        <w:t>Zakup, dostawa i instalacja wra</w:t>
      </w:r>
      <w:r w:rsidR="00E03792" w:rsidRPr="009E2D10">
        <w:rPr>
          <w:rFonts w:ascii="Segoe Ul" w:hAnsi="Segoe Ul" w:cs="Segoe UI"/>
          <w:sz w:val="22"/>
          <w:szCs w:val="22"/>
        </w:rPr>
        <w:t>z z instruktażem systemu wspomagania słuchu z pętlami indukcyjnymi (</w:t>
      </w:r>
      <w:proofErr w:type="spellStart"/>
      <w:r w:rsidR="00E03792" w:rsidRPr="009E2D10">
        <w:rPr>
          <w:rFonts w:ascii="Segoe Ul" w:hAnsi="Segoe Ul" w:cs="Segoe UI"/>
          <w:sz w:val="22"/>
          <w:szCs w:val="22"/>
        </w:rPr>
        <w:t>induktofonicznymi</w:t>
      </w:r>
      <w:proofErr w:type="spellEnd"/>
      <w:r w:rsidR="00E03792" w:rsidRPr="009E2D10">
        <w:rPr>
          <w:rFonts w:ascii="Segoe Ul" w:hAnsi="Segoe Ul" w:cs="Segoe UI"/>
          <w:sz w:val="22"/>
          <w:szCs w:val="22"/>
        </w:rPr>
        <w:t>), umożliwiającego osobom niedosłyszącym odbiór dźwięku oraz zakup, dostawa i instruktaż pętli stanowiskowej przenośnej</w:t>
      </w:r>
      <w:bookmarkEnd w:id="1"/>
      <w:bookmarkEnd w:id="2"/>
      <w:r w:rsidRPr="009E2D10">
        <w:rPr>
          <w:rFonts w:ascii="Segoe Ul" w:eastAsia="Verdana" w:hAnsi="Segoe Ul" w:cs="Segoe UI"/>
          <w:sz w:val="22"/>
          <w:szCs w:val="22"/>
        </w:rPr>
        <w:t>”</w:t>
      </w:r>
      <w:r w:rsidRPr="009E2D10">
        <w:rPr>
          <w:rFonts w:ascii="Segoe Ul" w:hAnsi="Segoe Ul" w:cs="Segoe UI"/>
          <w:sz w:val="22"/>
          <w:szCs w:val="22"/>
        </w:rPr>
        <w:br/>
        <w:t>w ramach projektu „</w:t>
      </w:r>
      <w:r w:rsidRPr="009E2D10">
        <w:rPr>
          <w:rFonts w:ascii="Segoe Ul" w:hAnsi="Segoe Ul" w:cs="Segoe UI"/>
          <w:b/>
          <w:bCs/>
          <w:iCs/>
          <w:sz w:val="22"/>
          <w:szCs w:val="22"/>
        </w:rPr>
        <w:t>Przyjazna Uczelnia”</w:t>
      </w:r>
      <w:r w:rsidRPr="009E2D10">
        <w:rPr>
          <w:rFonts w:ascii="Segoe Ul" w:hAnsi="Segoe Ul" w:cs="Segoe UI"/>
          <w:b/>
          <w:bCs/>
          <w:i/>
          <w:iCs/>
          <w:sz w:val="22"/>
          <w:szCs w:val="22"/>
        </w:rPr>
        <w:t xml:space="preserve"> </w:t>
      </w:r>
      <w:r w:rsidRPr="009E2D10">
        <w:rPr>
          <w:rFonts w:ascii="Segoe Ul" w:hAnsi="Segoe Ul" w:cs="Segoe UI"/>
          <w:sz w:val="22"/>
          <w:szCs w:val="22"/>
        </w:rPr>
        <w:t xml:space="preserve">nr </w:t>
      </w:r>
      <w:r w:rsidRPr="009E2D10">
        <w:rPr>
          <w:rFonts w:ascii="Segoe Ul" w:hAnsi="Segoe Ul" w:cs="Segoe UI"/>
          <w:b/>
          <w:bCs/>
          <w:sz w:val="22"/>
          <w:szCs w:val="22"/>
        </w:rPr>
        <w:t>POWR.03.05.00-00-A090/19-00</w:t>
      </w:r>
    </w:p>
    <w:p w:rsidR="008F1C39" w:rsidRPr="00BA33D7" w:rsidRDefault="008F1C39" w:rsidP="009B24B5">
      <w:pPr>
        <w:spacing w:after="360"/>
        <w:jc w:val="center"/>
        <w:rPr>
          <w:rFonts w:ascii="Segoe Ul" w:hAnsi="Segoe Ul" w:cs="Segoe UI" w:hint="eastAsia"/>
          <w:b/>
          <w:bCs/>
          <w:sz w:val="22"/>
          <w:szCs w:val="22"/>
        </w:rPr>
      </w:pPr>
      <w:r w:rsidRPr="009E2D10">
        <w:rPr>
          <w:rFonts w:ascii="Segoe Ul" w:hAnsi="Segoe Ul" w:cs="Segoe UI"/>
          <w:b/>
          <w:bCs/>
          <w:sz w:val="22"/>
          <w:szCs w:val="22"/>
        </w:rPr>
        <w:t>FORMULARZ OFERTOWY</w:t>
      </w:r>
    </w:p>
    <w:bookmarkEnd w:id="0"/>
    <w:p w:rsidR="008F1C39" w:rsidRPr="00BA33D7" w:rsidRDefault="008F1C39" w:rsidP="00A022F9">
      <w:pPr>
        <w:spacing w:before="160" w:after="160"/>
        <w:ind w:left="567" w:hanging="567"/>
        <w:rPr>
          <w:rFonts w:ascii="Segoe Ul" w:hAnsi="Segoe Ul" w:cs="Segoe UI" w:hint="eastAsia"/>
          <w:b/>
          <w:bCs/>
          <w:sz w:val="22"/>
          <w:szCs w:val="22"/>
        </w:rPr>
      </w:pPr>
      <w:r w:rsidRPr="009E2D10">
        <w:rPr>
          <w:rFonts w:ascii="Segoe Ul" w:hAnsi="Segoe Ul" w:cs="Segoe UI"/>
          <w:b/>
          <w:bCs/>
          <w:sz w:val="22"/>
          <w:szCs w:val="22"/>
        </w:rPr>
        <w:t>I.</w:t>
      </w:r>
      <w:r w:rsidRPr="009E2D10">
        <w:rPr>
          <w:rFonts w:ascii="Segoe Ul" w:hAnsi="Segoe Ul" w:cs="Segoe UI"/>
          <w:b/>
          <w:bCs/>
          <w:sz w:val="22"/>
          <w:szCs w:val="22"/>
        </w:rPr>
        <w:tab/>
        <w:t>Zamawiający:</w:t>
      </w:r>
    </w:p>
    <w:p w:rsidR="00D13C10" w:rsidRPr="00BA33D7" w:rsidRDefault="008F1C39" w:rsidP="009B24B5">
      <w:pPr>
        <w:spacing w:after="160"/>
        <w:jc w:val="both"/>
        <w:rPr>
          <w:rFonts w:ascii="Segoe Ul" w:hAnsi="Segoe Ul" w:cs="Segoe UI" w:hint="eastAsia"/>
          <w:sz w:val="22"/>
          <w:szCs w:val="22"/>
        </w:rPr>
      </w:pPr>
      <w:bookmarkStart w:id="3" w:name="_Hlk54185008"/>
      <w:r w:rsidRPr="009E2D10">
        <w:rPr>
          <w:rFonts w:ascii="Segoe Ul" w:hAnsi="Segoe Ul" w:cs="Segoe UI"/>
          <w:sz w:val="22"/>
          <w:szCs w:val="22"/>
        </w:rPr>
        <w:t xml:space="preserve">Wyższa Szkoła Rehabilitacji z siedzibą w Warszawie, adres: </w:t>
      </w:r>
      <w:bookmarkStart w:id="4" w:name="_Hlk54204148"/>
      <w:r w:rsidRPr="009E2D10">
        <w:rPr>
          <w:rFonts w:ascii="Segoe Ul" w:hAnsi="Segoe Ul" w:cs="Segoe UI"/>
          <w:sz w:val="22"/>
          <w:szCs w:val="22"/>
        </w:rPr>
        <w:t>ul. Marcina Kasprzaka 49, 01-234 Warszawa</w:t>
      </w:r>
      <w:bookmarkEnd w:id="4"/>
      <w:r w:rsidRPr="009E2D10">
        <w:rPr>
          <w:rFonts w:ascii="Segoe Ul" w:hAnsi="Segoe Ul" w:cs="Segoe UI"/>
          <w:sz w:val="22"/>
          <w:szCs w:val="22"/>
        </w:rPr>
        <w:t>, REGON: 140942044, NIP: 5272551490, wpisana do Rejestru uczelni niepublicznych i związków uczelni niepublicznych prowadzonego przez Ministra Nauki i Szkolnictwa Wyższego.</w:t>
      </w:r>
    </w:p>
    <w:bookmarkEnd w:id="3"/>
    <w:p w:rsidR="008F1C39" w:rsidRPr="00BA33D7" w:rsidRDefault="008F1C39" w:rsidP="00A022F9">
      <w:pPr>
        <w:spacing w:after="160"/>
        <w:ind w:left="567" w:hanging="567"/>
        <w:rPr>
          <w:rFonts w:ascii="Segoe Ul" w:hAnsi="Segoe Ul" w:cs="Segoe UI" w:hint="eastAsia"/>
          <w:b/>
          <w:bCs/>
          <w:sz w:val="22"/>
          <w:szCs w:val="22"/>
        </w:rPr>
      </w:pPr>
      <w:r w:rsidRPr="009E2D10">
        <w:rPr>
          <w:rFonts w:ascii="Segoe Ul" w:hAnsi="Segoe Ul" w:cs="Segoe UI"/>
          <w:b/>
          <w:bCs/>
          <w:sz w:val="22"/>
          <w:szCs w:val="22"/>
        </w:rPr>
        <w:t>II.</w:t>
      </w:r>
      <w:r w:rsidRPr="009E2D10">
        <w:rPr>
          <w:rFonts w:ascii="Segoe Ul" w:hAnsi="Segoe Ul" w:cs="Segoe UI"/>
          <w:b/>
          <w:bCs/>
          <w:sz w:val="22"/>
          <w:szCs w:val="22"/>
        </w:rPr>
        <w:tab/>
        <w:t xml:space="preserve">Wykonawca: </w:t>
      </w:r>
    </w:p>
    <w:tbl>
      <w:tblPr>
        <w:tblStyle w:val="Tabela-Siatka"/>
        <w:tblW w:w="5000" w:type="pct"/>
        <w:tblLook w:val="04A0"/>
      </w:tblPr>
      <w:tblGrid>
        <w:gridCol w:w="4773"/>
        <w:gridCol w:w="5081"/>
      </w:tblGrid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Nazwa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Adres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NIP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REGON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Adres do korespondencji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Telefon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E-mail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Nr rachunku bankowego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8F1C39" w:rsidRPr="00BA33D7" w:rsidTr="0010711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Osoba do kontaktu oraz upoważniona do reprezentowania Wykonawcy w niniejszym postępowaniu: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39" w:rsidRPr="009E2D10" w:rsidRDefault="008F1C39" w:rsidP="009B24B5">
            <w:pPr>
              <w:rPr>
                <w:rFonts w:ascii="Segoe Ul" w:hAnsi="Segoe Ul" w:cs="Segoe UI"/>
                <w:sz w:val="22"/>
                <w:szCs w:val="22"/>
              </w:rPr>
            </w:pPr>
          </w:p>
        </w:tc>
      </w:tr>
    </w:tbl>
    <w:p w:rsidR="008F1C39" w:rsidRPr="00BA33D7" w:rsidRDefault="008F1C39" w:rsidP="009B24B5">
      <w:pPr>
        <w:spacing w:before="240"/>
        <w:rPr>
          <w:rFonts w:ascii="Segoe Ul" w:hAnsi="Segoe Ul" w:cs="Segoe UI" w:hint="eastAsia"/>
          <w:sz w:val="22"/>
          <w:szCs w:val="22"/>
          <w:lang w:eastAsia="en-US"/>
        </w:rPr>
      </w:pPr>
      <w:r w:rsidRPr="009E2D10">
        <w:rPr>
          <w:rFonts w:ascii="Segoe Ul" w:hAnsi="Segoe Ul" w:cs="Segoe UI"/>
          <w:sz w:val="22"/>
          <w:szCs w:val="22"/>
        </w:rPr>
        <w:t>Ja, niżej podpisany</w:t>
      </w:r>
    </w:p>
    <w:p w:rsidR="008F1C39" w:rsidRPr="00BA33D7" w:rsidRDefault="008F1C39" w:rsidP="009B24B5">
      <w:pPr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  <w:r w:rsidRPr="009E2D10">
        <w:rPr>
          <w:rFonts w:ascii="Segoe Ul" w:hAnsi="Segoe Ul" w:cs="Segoe UI"/>
          <w:sz w:val="22"/>
          <w:szCs w:val="22"/>
        </w:rPr>
        <w:br/>
        <w:t>działając w imieniu i na rzecz</w:t>
      </w:r>
    </w:p>
    <w:p w:rsidR="008F1C39" w:rsidRPr="00BA33D7" w:rsidRDefault="008F1C39" w:rsidP="009B24B5">
      <w:pPr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</w:t>
      </w:r>
    </w:p>
    <w:p w:rsidR="008F1C39" w:rsidRPr="009E2D10" w:rsidRDefault="008F1C39" w:rsidP="009B24B5">
      <w:pPr>
        <w:jc w:val="both"/>
        <w:rPr>
          <w:rFonts w:ascii="Segoe Ul" w:hAnsi="Segoe Ul" w:cs="Segoe UI" w:hint="eastAsia"/>
          <w:b/>
          <w:bCs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przystępuj</w:t>
      </w:r>
      <w:r w:rsidR="00107112" w:rsidRPr="009E2D10">
        <w:rPr>
          <w:rFonts w:ascii="Segoe Ul" w:hAnsi="Segoe Ul" w:cs="Segoe UI"/>
          <w:sz w:val="22"/>
          <w:szCs w:val="22"/>
        </w:rPr>
        <w:t>ę</w:t>
      </w:r>
      <w:r w:rsidRPr="009E2D10">
        <w:rPr>
          <w:rFonts w:ascii="Segoe Ul" w:hAnsi="Segoe Ul" w:cs="Segoe UI"/>
          <w:sz w:val="22"/>
          <w:szCs w:val="22"/>
        </w:rPr>
        <w:t xml:space="preserve"> do prowadzonego przez Wyższą Szkołę Rehabilitacji z siedzibą w Warszawie postępowania na wyłonienie Wykonawcy zamówienia na:</w:t>
      </w:r>
    </w:p>
    <w:p w:rsidR="00080538" w:rsidRPr="009E2D10" w:rsidRDefault="00107112" w:rsidP="009B24B5">
      <w:pPr>
        <w:jc w:val="both"/>
        <w:rPr>
          <w:rFonts w:ascii="Segoe Ul" w:hAnsi="Segoe Ul" w:cs="Segoe UI" w:hint="eastAsia"/>
          <w:sz w:val="22"/>
          <w:szCs w:val="22"/>
        </w:rPr>
      </w:pPr>
      <w:bookmarkStart w:id="5" w:name="_Hlk103541044"/>
      <w:r w:rsidRPr="009E2D10">
        <w:rPr>
          <w:rFonts w:ascii="Segoe Ul" w:hAnsi="Segoe Ul" w:cs="Segoe UI"/>
          <w:b/>
          <w:bCs/>
          <w:sz w:val="22"/>
          <w:szCs w:val="22"/>
        </w:rPr>
        <w:t>„</w:t>
      </w:r>
      <w:bookmarkStart w:id="6" w:name="_Hlk109904860"/>
      <w:r w:rsidR="00A022F9" w:rsidRPr="009E2D10">
        <w:rPr>
          <w:rFonts w:ascii="Segoe Ul" w:hAnsi="Segoe Ul" w:cs="Segoe UI"/>
          <w:b/>
          <w:bCs/>
          <w:sz w:val="22"/>
          <w:szCs w:val="22"/>
        </w:rPr>
        <w:t>Zakup, dostawa i instalacja wraz z instruktażem systemu wspomagania słuchu z pętlami indukcyjnymi (</w:t>
      </w:r>
      <w:proofErr w:type="spellStart"/>
      <w:r w:rsidR="00A022F9" w:rsidRPr="009E2D10">
        <w:rPr>
          <w:rFonts w:ascii="Segoe Ul" w:hAnsi="Segoe Ul" w:cs="Segoe UI"/>
          <w:b/>
          <w:bCs/>
          <w:sz w:val="22"/>
          <w:szCs w:val="22"/>
        </w:rPr>
        <w:t>induktofonicznymi</w:t>
      </w:r>
      <w:proofErr w:type="spellEnd"/>
      <w:r w:rsidR="00A022F9" w:rsidRPr="009E2D10">
        <w:rPr>
          <w:rFonts w:ascii="Segoe Ul" w:hAnsi="Segoe Ul" w:cs="Segoe UI"/>
          <w:b/>
          <w:bCs/>
          <w:sz w:val="22"/>
          <w:szCs w:val="22"/>
        </w:rPr>
        <w:t>), umożliwiającego osobom niedosłyszącym odbiór dźwięku oraz zakup, dostawa i instruktaż pętli stanowiskowej przenośnej</w:t>
      </w:r>
      <w:bookmarkEnd w:id="6"/>
      <w:r w:rsidRPr="009E2D10">
        <w:rPr>
          <w:rFonts w:ascii="Segoe Ul" w:hAnsi="Segoe Ul" w:cs="Segoe UI"/>
          <w:b/>
          <w:bCs/>
          <w:sz w:val="22"/>
          <w:szCs w:val="22"/>
        </w:rPr>
        <w:t>”</w:t>
      </w:r>
      <w:bookmarkEnd w:id="5"/>
      <w:r w:rsidR="008F1C39" w:rsidRPr="009E2D10">
        <w:rPr>
          <w:rFonts w:ascii="Segoe Ul" w:hAnsi="Segoe Ul" w:cs="Segoe UI"/>
          <w:sz w:val="22"/>
          <w:szCs w:val="22"/>
        </w:rPr>
        <w:t>, dalej</w:t>
      </w:r>
      <w:r w:rsidR="008F1C39" w:rsidRPr="009E2D10">
        <w:rPr>
          <w:rFonts w:ascii="Segoe Ul" w:hAnsi="Segoe Ul" w:cs="Segoe UI"/>
          <w:b/>
          <w:bCs/>
          <w:sz w:val="22"/>
          <w:szCs w:val="22"/>
        </w:rPr>
        <w:t xml:space="preserve"> </w:t>
      </w:r>
      <w:r w:rsidR="008F1C39" w:rsidRPr="009E2D10">
        <w:rPr>
          <w:rFonts w:ascii="Segoe Ul" w:hAnsi="Segoe Ul" w:cs="Segoe UI"/>
          <w:sz w:val="22"/>
          <w:szCs w:val="22"/>
        </w:rPr>
        <w:t>„</w:t>
      </w:r>
      <w:r w:rsidR="008F1C39" w:rsidRPr="009E2D10">
        <w:rPr>
          <w:rFonts w:ascii="Segoe Ul" w:hAnsi="Segoe Ul" w:cs="Segoe UI"/>
          <w:b/>
          <w:bCs/>
          <w:sz w:val="22"/>
          <w:szCs w:val="22"/>
        </w:rPr>
        <w:t>Zadanie</w:t>
      </w:r>
      <w:r w:rsidR="008F1C39" w:rsidRPr="009E2D10">
        <w:rPr>
          <w:rFonts w:ascii="Segoe Ul" w:hAnsi="Segoe Ul" w:cs="Segoe UI"/>
          <w:sz w:val="22"/>
          <w:szCs w:val="22"/>
        </w:rPr>
        <w:t xml:space="preserve">”. </w:t>
      </w:r>
    </w:p>
    <w:p w:rsidR="00121664" w:rsidRPr="009E2D10" w:rsidRDefault="008F1C39" w:rsidP="009B24B5">
      <w:pPr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 xml:space="preserve">Integralną częścią wyżej wymienionych usług będzie </w:t>
      </w:r>
      <w:r w:rsidRPr="009E2D10">
        <w:rPr>
          <w:rFonts w:ascii="Segoe Ul" w:hAnsi="Segoe Ul" w:cs="Segoe UI"/>
          <w:b/>
          <w:bCs/>
          <w:sz w:val="22"/>
          <w:szCs w:val="22"/>
        </w:rPr>
        <w:t xml:space="preserve">wykonanie przez przedstawiciela Wykonawcy </w:t>
      </w:r>
      <w:r w:rsidR="004721E9" w:rsidRPr="009E2D10">
        <w:rPr>
          <w:rFonts w:ascii="Segoe Ul" w:hAnsi="Segoe Ul" w:cs="Segoe UI"/>
          <w:b/>
          <w:bCs/>
          <w:sz w:val="22"/>
          <w:szCs w:val="22"/>
        </w:rPr>
        <w:t xml:space="preserve">instruktażu </w:t>
      </w:r>
      <w:r w:rsidRPr="009E2D10">
        <w:rPr>
          <w:rFonts w:ascii="Segoe Ul" w:hAnsi="Segoe Ul" w:cs="Segoe UI"/>
          <w:b/>
          <w:bCs/>
          <w:sz w:val="22"/>
          <w:szCs w:val="22"/>
        </w:rPr>
        <w:t>z obsługi całego systemu</w:t>
      </w:r>
      <w:r w:rsidRPr="009E2D10">
        <w:rPr>
          <w:rFonts w:ascii="Segoe Ul" w:hAnsi="Segoe Ul" w:cs="Segoe UI"/>
          <w:sz w:val="22"/>
          <w:szCs w:val="22"/>
        </w:rPr>
        <w:t xml:space="preserve"> </w:t>
      </w:r>
      <w:r w:rsidR="00121664" w:rsidRPr="009E2D10">
        <w:rPr>
          <w:rFonts w:ascii="Segoe Ul" w:hAnsi="Segoe Ul" w:cs="Segoe UI"/>
          <w:sz w:val="22"/>
          <w:szCs w:val="22"/>
        </w:rPr>
        <w:t>(w cenie przedstawionej oferty).</w:t>
      </w:r>
    </w:p>
    <w:p w:rsidR="008F1C39" w:rsidRPr="00BA33D7" w:rsidRDefault="00121664" w:rsidP="009B24B5">
      <w:pPr>
        <w:spacing w:before="160" w:after="160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O</w:t>
      </w:r>
      <w:r w:rsidR="008F1C39" w:rsidRPr="009E2D10">
        <w:rPr>
          <w:rFonts w:ascii="Segoe Ul" w:hAnsi="Segoe Ul" w:cs="Segoe UI"/>
          <w:sz w:val="22"/>
          <w:szCs w:val="22"/>
        </w:rPr>
        <w:t>feruję realizację tego zamówienia zgodnie z zapytaniem ofertowym dotyczącym zadania pn.</w:t>
      </w:r>
      <w:r w:rsidR="00D13C10" w:rsidRPr="009E2D10">
        <w:rPr>
          <w:rFonts w:ascii="Segoe Ul" w:hAnsi="Segoe Ul" w:cs="Segoe UI"/>
          <w:sz w:val="22"/>
          <w:szCs w:val="22"/>
        </w:rPr>
        <w:t xml:space="preserve"> </w:t>
      </w:r>
      <w:r w:rsidR="004721E9" w:rsidRPr="009E2D10">
        <w:rPr>
          <w:rFonts w:ascii="Segoe Ul" w:hAnsi="Segoe Ul" w:cs="Segoe UI"/>
          <w:b/>
          <w:bCs/>
          <w:sz w:val="22"/>
          <w:szCs w:val="22"/>
        </w:rPr>
        <w:t>„</w:t>
      </w:r>
      <w:r w:rsidR="00A022F9" w:rsidRPr="009E2D10">
        <w:rPr>
          <w:rFonts w:ascii="Segoe Ul" w:hAnsi="Segoe Ul" w:cs="Segoe UI"/>
          <w:b/>
          <w:bCs/>
          <w:sz w:val="22"/>
          <w:szCs w:val="22"/>
        </w:rPr>
        <w:t xml:space="preserve">Zakup, dostawa i instalacja wraz z instruktażem systemu wspomagania słuchu z pętlami </w:t>
      </w:r>
      <w:r w:rsidR="00A022F9" w:rsidRPr="009E2D10">
        <w:rPr>
          <w:rFonts w:ascii="Segoe Ul" w:hAnsi="Segoe Ul" w:cs="Segoe UI"/>
          <w:b/>
          <w:bCs/>
          <w:sz w:val="22"/>
          <w:szCs w:val="22"/>
        </w:rPr>
        <w:lastRenderedPageBreak/>
        <w:t>indukcyjnymi (</w:t>
      </w:r>
      <w:proofErr w:type="spellStart"/>
      <w:r w:rsidR="00A022F9" w:rsidRPr="009E2D10">
        <w:rPr>
          <w:rFonts w:ascii="Segoe Ul" w:hAnsi="Segoe Ul" w:cs="Segoe UI"/>
          <w:b/>
          <w:bCs/>
          <w:sz w:val="22"/>
          <w:szCs w:val="22"/>
        </w:rPr>
        <w:t>induktofonicznymi</w:t>
      </w:r>
      <w:proofErr w:type="spellEnd"/>
      <w:r w:rsidR="00A022F9" w:rsidRPr="009E2D10">
        <w:rPr>
          <w:rFonts w:ascii="Segoe Ul" w:hAnsi="Segoe Ul" w:cs="Segoe UI"/>
          <w:b/>
          <w:bCs/>
          <w:sz w:val="22"/>
          <w:szCs w:val="22"/>
        </w:rPr>
        <w:t>), umożliwiającego osobom niedosłyszącym odbiór dźwięku oraz zakup, dostawa i instruktaż pętli stanowiskowej przenośnej</w:t>
      </w:r>
      <w:r w:rsidR="004721E9" w:rsidRPr="009E2D10">
        <w:rPr>
          <w:rFonts w:ascii="Segoe Ul" w:hAnsi="Segoe Ul" w:cs="Segoe UI"/>
          <w:b/>
          <w:bCs/>
          <w:sz w:val="22"/>
          <w:szCs w:val="22"/>
        </w:rPr>
        <w:t>”</w:t>
      </w:r>
      <w:r w:rsidR="004721E9" w:rsidRPr="009E2D10" w:rsidDel="004721E9">
        <w:rPr>
          <w:rFonts w:ascii="Segoe Ul" w:hAnsi="Segoe Ul" w:cs="Segoe UI"/>
          <w:sz w:val="22"/>
          <w:szCs w:val="22"/>
        </w:rPr>
        <w:t xml:space="preserve"> </w:t>
      </w:r>
      <w:r w:rsidR="008F1C39" w:rsidRPr="009E2D10">
        <w:rPr>
          <w:rFonts w:ascii="Segoe Ul" w:hAnsi="Segoe Ul" w:cs="Segoe UI"/>
          <w:sz w:val="22"/>
          <w:szCs w:val="22"/>
        </w:rPr>
        <w:t xml:space="preserve">w ramach projektu </w:t>
      </w:r>
      <w:r w:rsidR="00D13C10" w:rsidRPr="009E2D10">
        <w:rPr>
          <w:rFonts w:ascii="Segoe Ul" w:hAnsi="Segoe Ul" w:cs="Segoe UI"/>
          <w:sz w:val="22"/>
          <w:szCs w:val="22"/>
        </w:rPr>
        <w:t>„</w:t>
      </w:r>
      <w:r w:rsidR="00D13C10" w:rsidRPr="009E2D10">
        <w:rPr>
          <w:rFonts w:ascii="Segoe Ul" w:hAnsi="Segoe Ul" w:cs="Segoe UI"/>
          <w:b/>
          <w:bCs/>
          <w:iCs/>
          <w:sz w:val="22"/>
          <w:szCs w:val="22"/>
        </w:rPr>
        <w:t>Przyjazna Uczelnia”</w:t>
      </w:r>
      <w:r w:rsidR="00D13C10" w:rsidRPr="009E2D10">
        <w:rPr>
          <w:rFonts w:ascii="Segoe Ul" w:hAnsi="Segoe Ul" w:cs="Segoe UI"/>
          <w:b/>
          <w:bCs/>
          <w:i/>
          <w:iCs/>
          <w:sz w:val="22"/>
          <w:szCs w:val="22"/>
        </w:rPr>
        <w:t xml:space="preserve"> </w:t>
      </w:r>
      <w:r w:rsidR="00D13C10" w:rsidRPr="009E2D10">
        <w:rPr>
          <w:rFonts w:ascii="Segoe Ul" w:hAnsi="Segoe Ul" w:cs="Segoe UI"/>
          <w:sz w:val="22"/>
          <w:szCs w:val="22"/>
        </w:rPr>
        <w:t xml:space="preserve">nr </w:t>
      </w:r>
      <w:r w:rsidR="00D13C10" w:rsidRPr="009E2D10">
        <w:rPr>
          <w:rFonts w:ascii="Segoe Ul" w:hAnsi="Segoe Ul" w:cs="Segoe UI"/>
          <w:b/>
          <w:bCs/>
          <w:sz w:val="22"/>
          <w:szCs w:val="22"/>
        </w:rPr>
        <w:t>POWR.03.05.00-00-A090/19-00</w:t>
      </w:r>
      <w:r w:rsidR="00D13C10" w:rsidRPr="009E2D10">
        <w:rPr>
          <w:rFonts w:ascii="Segoe Ul" w:hAnsi="Segoe Ul" w:cs="Segoe UI"/>
          <w:sz w:val="22"/>
          <w:szCs w:val="22"/>
        </w:rPr>
        <w:t xml:space="preserve"> </w:t>
      </w:r>
      <w:r w:rsidR="008F1C39" w:rsidRPr="009E2D10">
        <w:rPr>
          <w:rFonts w:ascii="Segoe Ul" w:hAnsi="Segoe Ul" w:cs="Segoe UI"/>
          <w:sz w:val="22"/>
          <w:szCs w:val="22"/>
        </w:rPr>
        <w:t>i jego załącznikami, na następujących warunkach:</w:t>
      </w:r>
    </w:p>
    <w:p w:rsidR="008F1C39" w:rsidRPr="009E2D10" w:rsidRDefault="008F1C39" w:rsidP="009B24B5">
      <w:pPr>
        <w:pStyle w:val="Akapitzlist"/>
        <w:numPr>
          <w:ilvl w:val="0"/>
          <w:numId w:val="2"/>
        </w:numPr>
        <w:spacing w:line="240" w:lineRule="auto"/>
        <w:ind w:left="567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Oferuję wykonanie przedmiotu zamówienia za cenę ryczałtową:</w:t>
      </w:r>
    </w:p>
    <w:p w:rsidR="008F1C39" w:rsidRDefault="008F1C39" w:rsidP="009B24B5">
      <w:pPr>
        <w:pStyle w:val="Akapitzlist"/>
        <w:spacing w:line="240" w:lineRule="auto"/>
        <w:ind w:left="567"/>
        <w:contextualSpacing w:val="0"/>
        <w:rPr>
          <w:rFonts w:ascii="Segoe Ul" w:hAnsi="Segoe Ul" w:cs="Segoe UI"/>
        </w:rPr>
      </w:pPr>
      <w:bookmarkStart w:id="7" w:name="_Hlk111097652"/>
      <w:r w:rsidRPr="009E2D10">
        <w:rPr>
          <w:rFonts w:ascii="Segoe Ul" w:hAnsi="Segoe Ul" w:cs="Segoe UI"/>
          <w:b/>
          <w:bCs/>
        </w:rPr>
        <w:t>……………………. zł netto</w:t>
      </w:r>
      <w:r w:rsidRPr="009E2D10">
        <w:rPr>
          <w:rFonts w:ascii="Segoe Ul" w:hAnsi="Segoe Ul" w:cs="Segoe UI"/>
        </w:rPr>
        <w:t xml:space="preserve"> (słownie: …………….…………………………………………..… złotych), </w:t>
      </w:r>
      <w:r w:rsidRPr="009E2D10">
        <w:rPr>
          <w:rFonts w:ascii="Segoe Ul" w:hAnsi="Segoe Ul" w:cs="Segoe UI"/>
        </w:rPr>
        <w:br/>
        <w:t>tj</w:t>
      </w:r>
      <w:r w:rsidRPr="009E2D10">
        <w:rPr>
          <w:rFonts w:ascii="Segoe Ul" w:hAnsi="Segoe Ul" w:cs="Segoe UI"/>
          <w:b/>
          <w:bCs/>
        </w:rPr>
        <w:t>. …………….……. zł brutto</w:t>
      </w:r>
      <w:r w:rsidRPr="009E2D10">
        <w:rPr>
          <w:rFonts w:ascii="Segoe Ul" w:hAnsi="Segoe Ul" w:cs="Segoe UI"/>
        </w:rPr>
        <w:t xml:space="preserve"> (słownie: …………….…………………………………………..… złotych)</w:t>
      </w:r>
      <w:bookmarkEnd w:id="7"/>
      <w:r w:rsidRPr="009E2D10">
        <w:rPr>
          <w:rFonts w:ascii="Segoe Ul" w:hAnsi="Segoe Ul" w:cs="Segoe UI"/>
        </w:rPr>
        <w:t xml:space="preserve">. </w:t>
      </w:r>
    </w:p>
    <w:p w:rsidR="008D2ADD" w:rsidRPr="00F856CC" w:rsidRDefault="008D2ADD" w:rsidP="008D2ADD">
      <w:pPr>
        <w:widowControl/>
        <w:tabs>
          <w:tab w:val="left" w:pos="0"/>
        </w:tabs>
        <w:spacing w:before="160" w:after="160"/>
        <w:ind w:left="567"/>
        <w:jc w:val="both"/>
        <w:rPr>
          <w:rFonts w:ascii="Segoe Ul" w:hAnsi="Segoe Ul" w:cs="Segoe UI" w:hint="eastAsia"/>
          <w:bCs/>
          <w:sz w:val="22"/>
          <w:szCs w:val="22"/>
        </w:rPr>
      </w:pPr>
      <w:r w:rsidRPr="00F856CC">
        <w:rPr>
          <w:rFonts w:ascii="Segoe Ul" w:hAnsi="Segoe Ul" w:cs="Segoe UI"/>
          <w:bCs/>
          <w:sz w:val="22"/>
          <w:szCs w:val="22"/>
        </w:rPr>
        <w:t>Na powyższ</w:t>
      </w:r>
      <w:r>
        <w:rPr>
          <w:rFonts w:ascii="Segoe Ul" w:hAnsi="Segoe Ul" w:cs="Segoe UI"/>
          <w:bCs/>
          <w:sz w:val="22"/>
          <w:szCs w:val="22"/>
        </w:rPr>
        <w:t>ą</w:t>
      </w:r>
      <w:r w:rsidRPr="00F856CC">
        <w:rPr>
          <w:rFonts w:ascii="Segoe Ul" w:hAnsi="Segoe Ul" w:cs="Segoe UI"/>
          <w:bCs/>
          <w:sz w:val="22"/>
          <w:szCs w:val="22"/>
        </w:rPr>
        <w:t xml:space="preserve"> </w:t>
      </w:r>
      <w:r>
        <w:rPr>
          <w:rFonts w:ascii="Segoe Ul" w:hAnsi="Segoe Ul" w:cs="Segoe UI"/>
          <w:bCs/>
          <w:sz w:val="22"/>
          <w:szCs w:val="22"/>
        </w:rPr>
        <w:t>cenę</w:t>
      </w:r>
      <w:r w:rsidRPr="00F856CC">
        <w:rPr>
          <w:rFonts w:ascii="Segoe Ul" w:hAnsi="Segoe Ul" w:cs="Segoe UI"/>
          <w:bCs/>
          <w:sz w:val="22"/>
          <w:szCs w:val="22"/>
        </w:rPr>
        <w:t xml:space="preserve"> składa się:</w:t>
      </w:r>
    </w:p>
    <w:p w:rsid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bCs/>
          <w:sz w:val="22"/>
          <w:szCs w:val="22"/>
        </w:rPr>
      </w:pPr>
      <w:bookmarkStart w:id="8" w:name="_Hlk103688773"/>
      <w:r w:rsidRPr="00F856CC">
        <w:rPr>
          <w:rFonts w:ascii="Segoe Ul" w:hAnsi="Segoe Ul" w:cs="Segoe UI"/>
          <w:bCs/>
          <w:sz w:val="22"/>
          <w:szCs w:val="22"/>
        </w:rPr>
        <w:t xml:space="preserve">zakup i dostawa systemu </w:t>
      </w:r>
      <w:r w:rsidRPr="00F856CC">
        <w:rPr>
          <w:rFonts w:ascii="Segoe Ul" w:hAnsi="Segoe Ul" w:cs="Segoe UI"/>
          <w:sz w:val="22"/>
          <w:szCs w:val="22"/>
        </w:rPr>
        <w:t>wspomagania słuchu z pętlą indukcyjną (</w:t>
      </w:r>
      <w:proofErr w:type="spellStart"/>
      <w:r w:rsidRPr="00F856CC">
        <w:rPr>
          <w:rFonts w:ascii="Segoe Ul" w:hAnsi="Segoe Ul" w:cs="Segoe UI"/>
          <w:sz w:val="22"/>
          <w:szCs w:val="22"/>
        </w:rPr>
        <w:t>induktofoniczną</w:t>
      </w:r>
      <w:proofErr w:type="spellEnd"/>
      <w:r w:rsidRPr="00F856CC">
        <w:rPr>
          <w:rFonts w:ascii="Segoe Ul" w:hAnsi="Segoe Ul" w:cs="Segoe UI"/>
          <w:sz w:val="22"/>
          <w:szCs w:val="22"/>
        </w:rPr>
        <w:t xml:space="preserve">) umożliwiający osobom niedosłyszącym odbiór dźwięku do </w:t>
      </w:r>
      <w:bookmarkEnd w:id="8"/>
      <w:r w:rsidRPr="00F856CC">
        <w:rPr>
          <w:rFonts w:ascii="Segoe Ul" w:hAnsi="Segoe Ul" w:cs="Segoe UI"/>
          <w:sz w:val="22"/>
          <w:szCs w:val="22"/>
        </w:rPr>
        <w:t>Auli na parterze</w:t>
      </w:r>
      <w:r w:rsidR="00B46473">
        <w:rPr>
          <w:rFonts w:ascii="Segoe Ul" w:hAnsi="Segoe Ul" w:cs="Segoe UI"/>
          <w:bCs/>
          <w:sz w:val="22"/>
          <w:szCs w:val="22"/>
        </w:rPr>
        <w:t>:</w:t>
      </w:r>
    </w:p>
    <w:p w:rsidR="008D2ADD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CC134B">
        <w:rPr>
          <w:rFonts w:ascii="Segoe Ul" w:hAnsi="Segoe Ul" w:cs="Segoe UI"/>
          <w:sz w:val="22"/>
          <w:szCs w:val="22"/>
        </w:rPr>
        <w:t>…………………….</w:t>
      </w:r>
      <w:r w:rsidRPr="00B46473">
        <w:rPr>
          <w:rFonts w:ascii="Segoe Ul" w:hAnsi="Segoe Ul" w:cs="Segoe UI"/>
          <w:b/>
          <w:bCs/>
          <w:sz w:val="22"/>
          <w:szCs w:val="22"/>
        </w:rPr>
        <w:t xml:space="preserve"> </w:t>
      </w:r>
      <w:r w:rsidRPr="00B46473">
        <w:rPr>
          <w:rFonts w:ascii="Segoe Ul" w:hAnsi="Segoe Ul" w:cs="Segoe UI"/>
          <w:sz w:val="22"/>
          <w:szCs w:val="22"/>
        </w:rPr>
        <w:t xml:space="preserve">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</w:t>
      </w:r>
      <w:r w:rsidR="008D2ADD" w:rsidRPr="00B46473">
        <w:rPr>
          <w:rFonts w:ascii="Segoe Ul" w:hAnsi="Segoe Ul" w:cs="Segoe UI"/>
          <w:sz w:val="22"/>
          <w:szCs w:val="22"/>
        </w:rPr>
        <w:t>;</w:t>
      </w:r>
    </w:p>
    <w:p w:rsidR="008D2ADD" w:rsidRP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>zakup i dostawa systemu wspomagania słuchu z pętlą indukcyjną (</w:t>
      </w:r>
      <w:proofErr w:type="spellStart"/>
      <w:r w:rsidRPr="00B46473">
        <w:rPr>
          <w:rFonts w:ascii="Segoe Ul" w:hAnsi="Segoe Ul" w:cs="Segoe UI"/>
          <w:sz w:val="22"/>
          <w:szCs w:val="22"/>
        </w:rPr>
        <w:t>induktofoniczną</w:t>
      </w:r>
      <w:proofErr w:type="spellEnd"/>
      <w:r w:rsidRPr="00B46473">
        <w:rPr>
          <w:rFonts w:ascii="Segoe Ul" w:hAnsi="Segoe Ul" w:cs="Segoe UI"/>
          <w:sz w:val="22"/>
          <w:szCs w:val="22"/>
        </w:rPr>
        <w:t>) umożliwiający osobom niedosłyszącym odbiór dźwięku do Sali 205 na II piętrze</w:t>
      </w:r>
      <w:r w:rsidR="00B46473" w:rsidRPr="00B46473">
        <w:rPr>
          <w:rFonts w:ascii="Segoe Ul" w:hAnsi="Segoe Ul" w:cs="Segoe UI"/>
          <w:sz w:val="22"/>
          <w:szCs w:val="22"/>
        </w:rPr>
        <w:t>:</w:t>
      </w:r>
    </w:p>
    <w:p w:rsidR="00B46473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……………………. 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złotych);</w:t>
      </w:r>
    </w:p>
    <w:p w:rsidR="00B46473" w:rsidRP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bookmarkStart w:id="9" w:name="_Hlk103689577"/>
      <w:r w:rsidRPr="00B46473">
        <w:rPr>
          <w:rFonts w:ascii="Segoe Ul" w:hAnsi="Segoe Ul" w:cs="Segoe UI"/>
          <w:sz w:val="22"/>
          <w:szCs w:val="22"/>
        </w:rPr>
        <w:t>zakup i dostawa systemu wspomagania słuchu z pętlą indukcyjną (</w:t>
      </w:r>
      <w:proofErr w:type="spellStart"/>
      <w:r w:rsidRPr="00B46473">
        <w:rPr>
          <w:rFonts w:ascii="Segoe Ul" w:hAnsi="Segoe Ul" w:cs="Segoe UI"/>
          <w:sz w:val="22"/>
          <w:szCs w:val="22"/>
        </w:rPr>
        <w:t>induktofoniczną</w:t>
      </w:r>
      <w:proofErr w:type="spellEnd"/>
      <w:r w:rsidRPr="00B46473">
        <w:rPr>
          <w:rFonts w:ascii="Segoe Ul" w:hAnsi="Segoe Ul" w:cs="Segoe UI"/>
          <w:sz w:val="22"/>
          <w:szCs w:val="22"/>
        </w:rPr>
        <w:t>) umożliwiający osobom niedosłyszącym odbiór dźwięku do</w:t>
      </w:r>
      <w:bookmarkEnd w:id="9"/>
      <w:r w:rsidRPr="00B46473">
        <w:rPr>
          <w:rFonts w:ascii="Segoe Ul" w:hAnsi="Segoe Ul" w:cs="Segoe UI"/>
          <w:sz w:val="22"/>
          <w:szCs w:val="22"/>
        </w:rPr>
        <w:t xml:space="preserve"> Dziekanatu na parterze (tj. do pokojów łączonych nr 15 i 17)</w:t>
      </w:r>
      <w:r w:rsidR="00B46473" w:rsidRPr="00B46473">
        <w:rPr>
          <w:rFonts w:ascii="Segoe Ul" w:hAnsi="Segoe Ul" w:cs="Segoe UI"/>
          <w:sz w:val="22"/>
          <w:szCs w:val="22"/>
        </w:rPr>
        <w:t>:</w:t>
      </w:r>
    </w:p>
    <w:p w:rsidR="008D2ADD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……………………. 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</w:t>
      </w:r>
      <w:r w:rsidR="008D2ADD" w:rsidRPr="00B46473">
        <w:rPr>
          <w:rFonts w:ascii="Segoe Ul" w:hAnsi="Segoe Ul" w:cs="Segoe UI"/>
          <w:sz w:val="22"/>
          <w:szCs w:val="22"/>
        </w:rPr>
        <w:t>;</w:t>
      </w:r>
    </w:p>
    <w:p w:rsidR="00B46473" w:rsidRP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bookmarkStart w:id="10" w:name="_Hlk109922649"/>
      <w:r w:rsidRPr="00B46473">
        <w:rPr>
          <w:rFonts w:ascii="Segoe Ul" w:hAnsi="Segoe Ul" w:cs="Segoe UI"/>
          <w:sz w:val="22"/>
          <w:szCs w:val="22"/>
        </w:rPr>
        <w:t xml:space="preserve">zakup i dostawa </w:t>
      </w:r>
      <w:bookmarkStart w:id="11" w:name="_Hlk103689713"/>
      <w:r w:rsidRPr="00B46473">
        <w:rPr>
          <w:rFonts w:ascii="Segoe Ul" w:hAnsi="Segoe Ul" w:cs="Segoe UI"/>
          <w:sz w:val="22"/>
          <w:szCs w:val="22"/>
        </w:rPr>
        <w:t>systemu wspomagania słuchu z pętlą indukcyjną (</w:t>
      </w:r>
      <w:proofErr w:type="spellStart"/>
      <w:r w:rsidRPr="00B46473">
        <w:rPr>
          <w:rFonts w:ascii="Segoe Ul" w:hAnsi="Segoe Ul" w:cs="Segoe UI"/>
          <w:sz w:val="22"/>
          <w:szCs w:val="22"/>
        </w:rPr>
        <w:t>induktofoniczną</w:t>
      </w:r>
      <w:proofErr w:type="spellEnd"/>
      <w:r w:rsidRPr="00B46473">
        <w:rPr>
          <w:rFonts w:ascii="Segoe Ul" w:hAnsi="Segoe Ul" w:cs="Segoe UI"/>
          <w:sz w:val="22"/>
          <w:szCs w:val="22"/>
        </w:rPr>
        <w:t xml:space="preserve">) umożliwiający osobom niedosłyszącym odbiór dźwięku </w:t>
      </w:r>
      <w:bookmarkEnd w:id="11"/>
      <w:r w:rsidRPr="00B46473">
        <w:rPr>
          <w:rFonts w:ascii="Segoe Ul" w:hAnsi="Segoe Ul" w:cs="Segoe UI"/>
          <w:sz w:val="22"/>
          <w:szCs w:val="22"/>
        </w:rPr>
        <w:t>do dodatkowego pokoju Dziekanatu do obsługi studentów na parterze (tj. pokoju nr 14)</w:t>
      </w:r>
      <w:r w:rsidR="00B46473" w:rsidRPr="00B46473">
        <w:rPr>
          <w:rFonts w:ascii="Segoe Ul" w:hAnsi="Segoe Ul" w:cs="Segoe UI"/>
          <w:sz w:val="22"/>
          <w:szCs w:val="22"/>
        </w:rPr>
        <w:t>:</w:t>
      </w:r>
    </w:p>
    <w:p w:rsidR="008D2ADD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……………………. 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</w:t>
      </w:r>
      <w:r w:rsidR="008D2ADD" w:rsidRPr="00B46473">
        <w:rPr>
          <w:rFonts w:ascii="Segoe Ul" w:hAnsi="Segoe Ul" w:cs="Segoe UI"/>
          <w:sz w:val="22"/>
          <w:szCs w:val="22"/>
        </w:rPr>
        <w:t>;</w:t>
      </w:r>
      <w:bookmarkEnd w:id="10"/>
    </w:p>
    <w:p w:rsidR="00B46473" w:rsidRP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zakup i dostawa </w:t>
      </w:r>
      <w:bookmarkStart w:id="12" w:name="_Hlk109923733"/>
      <w:r w:rsidRPr="00B46473">
        <w:rPr>
          <w:rFonts w:ascii="Segoe Ul" w:hAnsi="Segoe Ul" w:cs="Segoe UI"/>
          <w:sz w:val="22"/>
          <w:szCs w:val="22"/>
        </w:rPr>
        <w:t>pętli stanowiskowej przenośnej</w:t>
      </w:r>
      <w:r w:rsidR="00B46473" w:rsidRPr="00B46473">
        <w:rPr>
          <w:rFonts w:ascii="Segoe Ul" w:hAnsi="Segoe Ul" w:cs="Segoe UI"/>
          <w:sz w:val="22"/>
          <w:szCs w:val="22"/>
        </w:rPr>
        <w:t>:</w:t>
      </w:r>
      <w:bookmarkEnd w:id="12"/>
    </w:p>
    <w:p w:rsidR="008D2ADD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……………………. 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</w:t>
      </w:r>
      <w:r w:rsidR="008D2ADD" w:rsidRPr="00B46473">
        <w:rPr>
          <w:rFonts w:ascii="Segoe Ul" w:hAnsi="Segoe Ul" w:cs="Segoe UI"/>
          <w:sz w:val="22"/>
          <w:szCs w:val="22"/>
        </w:rPr>
        <w:t>;</w:t>
      </w:r>
    </w:p>
    <w:p w:rsidR="00B46473" w:rsidRPr="00B46473" w:rsidRDefault="008D2ADD" w:rsidP="00B46473">
      <w:pPr>
        <w:widowControl/>
        <w:numPr>
          <w:ilvl w:val="0"/>
          <w:numId w:val="13"/>
        </w:numPr>
        <w:tabs>
          <w:tab w:val="left" w:pos="0"/>
        </w:tabs>
        <w:spacing w:before="160" w:after="160"/>
        <w:ind w:left="1134" w:hanging="567"/>
        <w:contextualSpacing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>instalacja wraz z instruktażem systemu wspomagania słuchu z pętlą indukcyjną (</w:t>
      </w:r>
      <w:proofErr w:type="spellStart"/>
      <w:r w:rsidRPr="00B46473">
        <w:rPr>
          <w:rFonts w:ascii="Segoe Ul" w:hAnsi="Segoe Ul" w:cs="Segoe UI"/>
          <w:sz w:val="22"/>
          <w:szCs w:val="22"/>
        </w:rPr>
        <w:t>induktofoniczną</w:t>
      </w:r>
      <w:proofErr w:type="spellEnd"/>
      <w:r w:rsidRPr="00B46473">
        <w:rPr>
          <w:rFonts w:ascii="Segoe Ul" w:hAnsi="Segoe Ul" w:cs="Segoe UI"/>
          <w:sz w:val="22"/>
          <w:szCs w:val="22"/>
        </w:rPr>
        <w:t>) umożliwiający osobom niedosłyszącym odbiór dźwięku w 4 wskazanych powyżej pomieszczeniach Zamawiającego oraz instruktaż pętli stanowiskowej przenośnej</w:t>
      </w:r>
      <w:r w:rsidR="00B46473" w:rsidRPr="00B46473">
        <w:rPr>
          <w:rFonts w:ascii="Segoe Ul" w:hAnsi="Segoe Ul" w:cs="Segoe UI"/>
          <w:sz w:val="22"/>
          <w:szCs w:val="22"/>
        </w:rPr>
        <w:t>:</w:t>
      </w:r>
    </w:p>
    <w:p w:rsidR="008D2ADD" w:rsidRPr="00B46473" w:rsidRDefault="00B46473" w:rsidP="00B46473">
      <w:pPr>
        <w:widowControl/>
        <w:tabs>
          <w:tab w:val="left" w:pos="0"/>
        </w:tabs>
        <w:spacing w:before="160" w:after="160"/>
        <w:ind w:left="1134"/>
        <w:jc w:val="both"/>
        <w:rPr>
          <w:rFonts w:ascii="Segoe Ul" w:hAnsi="Segoe Ul" w:cs="Segoe UI" w:hint="eastAsia"/>
          <w:sz w:val="22"/>
          <w:szCs w:val="22"/>
        </w:rPr>
      </w:pPr>
      <w:r w:rsidRPr="00B46473">
        <w:rPr>
          <w:rFonts w:ascii="Segoe Ul" w:hAnsi="Segoe Ul" w:cs="Segoe UI"/>
          <w:sz w:val="22"/>
          <w:szCs w:val="22"/>
        </w:rPr>
        <w:t xml:space="preserve">……………………. zł netto (słownie: …………….…………………………………………..… złotych), </w:t>
      </w:r>
      <w:r w:rsidRPr="00B46473">
        <w:rPr>
          <w:rFonts w:ascii="Segoe Ul" w:hAnsi="Segoe Ul" w:cs="Segoe UI"/>
          <w:sz w:val="22"/>
          <w:szCs w:val="22"/>
        </w:rPr>
        <w:br/>
        <w:t>tj. …………….……. zł brutto (słownie: …………….…………………………………………..… złotych)</w:t>
      </w:r>
      <w:r w:rsidR="008D2ADD" w:rsidRPr="00B46473">
        <w:rPr>
          <w:rFonts w:ascii="Segoe Ul" w:hAnsi="Segoe Ul" w:cs="Segoe UI"/>
          <w:sz w:val="22"/>
          <w:szCs w:val="22"/>
        </w:rPr>
        <w:t>.</w:t>
      </w:r>
    </w:p>
    <w:p w:rsidR="008F1C39" w:rsidRPr="009E2D10" w:rsidRDefault="008F1C39" w:rsidP="009B24B5">
      <w:pPr>
        <w:pStyle w:val="Akapitzlist"/>
        <w:spacing w:line="240" w:lineRule="auto"/>
        <w:ind w:left="567"/>
        <w:contextualSpacing w:val="0"/>
        <w:jc w:val="both"/>
        <w:rPr>
          <w:rFonts w:ascii="Segoe Ul" w:hAnsi="Segoe Ul" w:cs="Segoe UI"/>
          <w:u w:val="single"/>
        </w:rPr>
      </w:pPr>
      <w:r w:rsidRPr="009E2D10">
        <w:rPr>
          <w:rFonts w:ascii="Segoe Ul" w:hAnsi="Segoe Ul" w:cs="Segoe UI"/>
        </w:rPr>
        <w:t>Cena ta ma charakter ceny maksymalnej za realizację Zadania.</w:t>
      </w:r>
    </w:p>
    <w:p w:rsidR="008F1C39" w:rsidRPr="009E2D10" w:rsidRDefault="008F1C39" w:rsidP="00861335">
      <w:pPr>
        <w:pStyle w:val="Akapitzlist"/>
        <w:numPr>
          <w:ilvl w:val="0"/>
          <w:numId w:val="2"/>
        </w:numPr>
        <w:spacing w:line="240" w:lineRule="auto"/>
        <w:ind w:left="567" w:hanging="567"/>
        <w:contextualSpacing w:val="0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lastRenderedPageBreak/>
        <w:t xml:space="preserve">Oferuję </w:t>
      </w:r>
      <w:r w:rsidR="00080538" w:rsidRPr="009E2D10">
        <w:rPr>
          <w:rFonts w:ascii="Segoe Ul" w:hAnsi="Segoe Ul" w:cs="Segoe UI"/>
        </w:rPr>
        <w:t>gwarancję na wzmacniacz</w:t>
      </w:r>
      <w:r w:rsidR="00390645" w:rsidRPr="009E2D10">
        <w:rPr>
          <w:rFonts w:ascii="Segoe Ul" w:hAnsi="Segoe Ul" w:cs="Segoe UI"/>
        </w:rPr>
        <w:t>e</w:t>
      </w:r>
      <w:r w:rsidR="00080538" w:rsidRPr="009E2D10">
        <w:rPr>
          <w:rFonts w:ascii="Segoe Ul" w:hAnsi="Segoe Ul" w:cs="Segoe UI"/>
        </w:rPr>
        <w:t xml:space="preserve"> pętli wynoszącą </w:t>
      </w:r>
      <w:r w:rsidR="00080538" w:rsidRPr="009E2D10">
        <w:rPr>
          <w:rFonts w:ascii="Segoe Ul" w:hAnsi="Segoe Ul" w:cs="Segoe UI"/>
          <w:b/>
          <w:bCs/>
        </w:rPr>
        <w:t xml:space="preserve">………………….. </w:t>
      </w:r>
      <w:r w:rsidR="008648A5" w:rsidRPr="009E2D10">
        <w:rPr>
          <w:rFonts w:ascii="Segoe Ul" w:hAnsi="Segoe Ul" w:cs="Segoe UI"/>
        </w:rPr>
        <w:t>miesi</w:t>
      </w:r>
      <w:r w:rsidR="008648A5" w:rsidRPr="00BA33D7">
        <w:rPr>
          <w:rFonts w:ascii="Segoe Ul" w:hAnsi="Segoe Ul" w:cs="Segoe UI"/>
        </w:rPr>
        <w:t>ą</w:t>
      </w:r>
      <w:r w:rsidR="008648A5" w:rsidRPr="009E2D10">
        <w:rPr>
          <w:rFonts w:ascii="Segoe Ul" w:hAnsi="Segoe Ul" w:cs="Segoe UI"/>
        </w:rPr>
        <w:t>ce</w:t>
      </w:r>
      <w:r w:rsidR="00080538" w:rsidRPr="009E2D10">
        <w:rPr>
          <w:rFonts w:ascii="Segoe Ul" w:hAnsi="Segoe Ul" w:cs="Segoe UI"/>
        </w:rPr>
        <w:t>/miesięcy*</w:t>
      </w:r>
      <w:r w:rsidR="00947BAA" w:rsidRPr="009E2D10">
        <w:rPr>
          <w:rFonts w:ascii="Segoe Ul" w:hAnsi="Segoe Ul" w:cs="Segoe UI"/>
        </w:rPr>
        <w:t xml:space="preserve"> </w:t>
      </w:r>
      <w:r w:rsidR="00390645" w:rsidRPr="009E2D10">
        <w:rPr>
          <w:rFonts w:ascii="Segoe Ul" w:hAnsi="Segoe Ul" w:cs="Segoe UI"/>
        </w:rPr>
        <w:t xml:space="preserve">(minimalny okres gwarancji na wzmacniacze pętli wynosi </w:t>
      </w:r>
      <w:r w:rsidR="008648A5" w:rsidRPr="009E2D10">
        <w:rPr>
          <w:rFonts w:ascii="Segoe Ul" w:hAnsi="Segoe Ul" w:cs="Segoe UI"/>
        </w:rPr>
        <w:t>24 miesi</w:t>
      </w:r>
      <w:r w:rsidR="008648A5" w:rsidRPr="00BA33D7">
        <w:rPr>
          <w:rFonts w:ascii="Segoe Ul" w:hAnsi="Segoe Ul" w:cs="Segoe UI"/>
        </w:rPr>
        <w:t>ą</w:t>
      </w:r>
      <w:r w:rsidR="008648A5" w:rsidRPr="009E2D10">
        <w:rPr>
          <w:rFonts w:ascii="Segoe Ul" w:hAnsi="Segoe Ul" w:cs="Segoe UI"/>
        </w:rPr>
        <w:t xml:space="preserve">ce, a maksymalny punktowany okres gwarancji </w:t>
      </w:r>
      <w:r w:rsidR="00A022F9" w:rsidRPr="009E2D10">
        <w:rPr>
          <w:rFonts w:ascii="Segoe Ul" w:hAnsi="Segoe Ul" w:cs="Segoe UI"/>
        </w:rPr>
        <w:t xml:space="preserve">– </w:t>
      </w:r>
      <w:r w:rsidR="008648A5" w:rsidRPr="009E2D10">
        <w:rPr>
          <w:rFonts w:ascii="Segoe Ul" w:hAnsi="Segoe Ul" w:cs="Segoe UI"/>
        </w:rPr>
        <w:t>60 miesi</w:t>
      </w:r>
      <w:r w:rsidR="008648A5" w:rsidRPr="00BA33D7">
        <w:rPr>
          <w:rFonts w:ascii="Segoe Ul" w:hAnsi="Segoe Ul" w:cs="Segoe UI"/>
        </w:rPr>
        <w:t>ę</w:t>
      </w:r>
      <w:r w:rsidR="008648A5" w:rsidRPr="009E2D10">
        <w:rPr>
          <w:rFonts w:ascii="Segoe Ul" w:hAnsi="Segoe Ul" w:cs="Segoe UI"/>
        </w:rPr>
        <w:t>cy.</w:t>
      </w:r>
      <w:r w:rsidR="00390645" w:rsidRPr="009E2D10">
        <w:rPr>
          <w:rFonts w:ascii="Segoe Ul" w:hAnsi="Segoe Ul" w:cs="Segoe UI"/>
          <w:b/>
        </w:rPr>
        <w:t xml:space="preserve"> </w:t>
      </w:r>
      <w:r w:rsidR="00390645" w:rsidRPr="009E2D10">
        <w:rPr>
          <w:rFonts w:ascii="Segoe Ul" w:hAnsi="Segoe Ul" w:cs="Segoe UI"/>
        </w:rPr>
        <w:t>W przypadku, gdy Wykonawca zaoferuje gwarancję na wzmacniacze pętli dłuższą niż 60 miesięcy – do obliczeń zostanie przyjęty okres 60 miesięcy</w:t>
      </w:r>
      <w:r w:rsidR="003D5DC3" w:rsidRPr="009E2D10">
        <w:rPr>
          <w:rFonts w:ascii="Segoe Ul" w:hAnsi="Segoe Ul" w:cs="Segoe UI"/>
        </w:rPr>
        <w:t xml:space="preserve">, tj. </w:t>
      </w:r>
      <w:r w:rsidR="00390645" w:rsidRPr="009E2D10">
        <w:rPr>
          <w:rFonts w:ascii="Segoe Ul" w:hAnsi="Segoe Ul" w:cs="Segoe UI"/>
        </w:rPr>
        <w:t>gwarancja na wzmacniacze pętli powyżej 60 miesięcy nie będzie dodatkowo punktowana, jednakże umowa zostanie zawarta z uwzględnieniem długości gwarancji zadeklarowanej w ofercie).</w:t>
      </w:r>
    </w:p>
    <w:p w:rsidR="008F1C39" w:rsidRPr="0018686A" w:rsidRDefault="008F1C39" w:rsidP="009B24B5">
      <w:pPr>
        <w:pStyle w:val="Akapitzlist"/>
        <w:numPr>
          <w:ilvl w:val="0"/>
          <w:numId w:val="2"/>
        </w:numPr>
        <w:spacing w:line="240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18686A">
        <w:rPr>
          <w:rFonts w:ascii="Segoe Ul" w:hAnsi="Segoe Ul" w:cs="Segoe UI"/>
          <w:b/>
          <w:bCs/>
        </w:rPr>
        <w:t>Wykaz wiedzy i doświadczenia</w:t>
      </w:r>
    </w:p>
    <w:p w:rsidR="008F1C39" w:rsidRPr="00BA33D7" w:rsidRDefault="008F1C39" w:rsidP="009B24B5">
      <w:pPr>
        <w:spacing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bookmarkStart w:id="13" w:name="_Hlk109911395"/>
      <w:r w:rsidRPr="009E2D10">
        <w:rPr>
          <w:rFonts w:ascii="Segoe Ul" w:hAnsi="Segoe Ul" w:cs="Segoe UI"/>
          <w:sz w:val="22"/>
          <w:szCs w:val="22"/>
        </w:rPr>
        <w:t xml:space="preserve">W celu wykazania warunku: </w:t>
      </w:r>
    </w:p>
    <w:bookmarkEnd w:id="13"/>
    <w:p w:rsidR="0065213C" w:rsidRPr="009E2D10" w:rsidRDefault="008F1C39" w:rsidP="0065213C">
      <w:pPr>
        <w:pStyle w:val="Akapitzlist"/>
        <w:spacing w:before="160" w:line="240" w:lineRule="auto"/>
        <w:ind w:left="1134"/>
        <w:contextualSpacing w:val="0"/>
        <w:jc w:val="both"/>
        <w:rPr>
          <w:rFonts w:ascii="Segoe Ul" w:hAnsi="Segoe Ul" w:cs="Segoe UI"/>
          <w:b/>
          <w:bCs/>
        </w:rPr>
      </w:pPr>
      <w:r w:rsidRPr="009E2D10">
        <w:rPr>
          <w:rFonts w:ascii="Segoe Ul" w:hAnsi="Segoe Ul" w:cs="Segoe UI"/>
        </w:rPr>
        <w:t xml:space="preserve">„Wykonawca spełni warunek, jeśli wykaże, że w okresie ostatnich 3 lat przed upływem terminu składania ofert, a jeżeli okres prowadzenia działalności jest krótszy – w tym okresie, wykonał w sposób należyty, </w:t>
      </w:r>
      <w:r w:rsidR="0065213C" w:rsidRPr="009E2D10">
        <w:rPr>
          <w:rFonts w:ascii="Segoe Ul" w:hAnsi="Segoe Ul" w:cs="Segoe UI"/>
          <w:b/>
          <w:bCs/>
        </w:rPr>
        <w:t xml:space="preserve">co najmniej </w:t>
      </w:r>
      <w:r w:rsidR="00D92DBC">
        <w:rPr>
          <w:rFonts w:ascii="Segoe Ul" w:hAnsi="Segoe Ul" w:cs="Segoe UI"/>
          <w:b/>
          <w:bCs/>
        </w:rPr>
        <w:t>3</w:t>
      </w:r>
      <w:r w:rsidR="0065213C" w:rsidRPr="009E2D10">
        <w:rPr>
          <w:rFonts w:ascii="Segoe Ul" w:hAnsi="Segoe Ul" w:cs="Segoe UI"/>
          <w:b/>
          <w:bCs/>
        </w:rPr>
        <w:t xml:space="preserve"> dostaw</w:t>
      </w:r>
      <w:r w:rsidR="00D92DBC">
        <w:rPr>
          <w:rFonts w:ascii="Segoe Ul" w:hAnsi="Segoe Ul" w:cs="Segoe UI"/>
          <w:b/>
          <w:bCs/>
        </w:rPr>
        <w:t>y</w:t>
      </w:r>
      <w:r w:rsidR="0065213C" w:rsidRPr="009E2D10">
        <w:rPr>
          <w:rFonts w:ascii="Segoe Ul" w:hAnsi="Segoe Ul" w:cs="Segoe UI"/>
          <w:b/>
          <w:bCs/>
        </w:rPr>
        <w:t xml:space="preserve"> wraz z instalacją pętli indukcyjnej, tj.:</w:t>
      </w:r>
    </w:p>
    <w:p w:rsidR="0065213C" w:rsidRPr="009E2D10" w:rsidRDefault="0065213C" w:rsidP="0065213C">
      <w:pPr>
        <w:widowControl/>
        <w:numPr>
          <w:ilvl w:val="0"/>
          <w:numId w:val="8"/>
        </w:numPr>
        <w:spacing w:before="160" w:after="160"/>
        <w:ind w:left="1701" w:hanging="567"/>
        <w:contextualSpacing/>
        <w:jc w:val="both"/>
        <w:rPr>
          <w:rFonts w:ascii="Segoe Ul" w:eastAsiaTheme="minorHAnsi" w:hAnsi="Segoe Ul" w:cs="Segoe UI"/>
          <w:sz w:val="22"/>
          <w:szCs w:val="22"/>
          <w:lang w:eastAsia="en-US" w:bidi="ar-SA"/>
        </w:rPr>
      </w:pP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co najmniej </w:t>
      </w:r>
      <w:r w:rsidR="00D92DBC">
        <w:rPr>
          <w:rFonts w:ascii="Segoe Ul" w:eastAsiaTheme="minorHAnsi" w:hAnsi="Segoe Ul" w:cs="Segoe UI"/>
          <w:sz w:val="22"/>
          <w:szCs w:val="22"/>
          <w:lang w:eastAsia="en-US" w:bidi="ar-SA"/>
        </w:rPr>
        <w:t>1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dostaw</w:t>
      </w:r>
      <w:r w:rsidR="00D92DBC">
        <w:rPr>
          <w:rFonts w:ascii="Segoe Ul" w:eastAsiaTheme="minorHAnsi" w:hAnsi="Segoe Ul" w:cs="Segoe UI"/>
          <w:sz w:val="22"/>
          <w:szCs w:val="22"/>
          <w:lang w:eastAsia="en-US" w:bidi="ar-SA"/>
        </w:rPr>
        <w:t>a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wraz z instalacją p</w:t>
      </w:r>
      <w:r w:rsidRPr="009E2D10">
        <w:rPr>
          <w:rFonts w:ascii="Segoe Ul" w:eastAsiaTheme="minorHAnsi" w:hAnsi="Segoe Ul" w:cs="Segoe UI" w:hint="eastAsia"/>
          <w:sz w:val="22"/>
          <w:szCs w:val="22"/>
          <w:lang w:eastAsia="en-US" w:bidi="ar-SA"/>
        </w:rPr>
        <w:t>ę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>tli powierzchniow</w:t>
      </w:r>
      <w:r w:rsidR="00D92DBC">
        <w:rPr>
          <w:rFonts w:ascii="Segoe Ul" w:eastAsiaTheme="minorHAnsi" w:hAnsi="Segoe Ul" w:cs="Segoe UI"/>
          <w:sz w:val="22"/>
          <w:szCs w:val="22"/>
          <w:lang w:eastAsia="en-US" w:bidi="ar-SA"/>
        </w:rPr>
        <w:t>ej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oraz</w:t>
      </w:r>
    </w:p>
    <w:p w:rsidR="008F1C39" w:rsidRPr="00D92DBC" w:rsidRDefault="0065213C" w:rsidP="00D92DBC">
      <w:pPr>
        <w:widowControl/>
        <w:numPr>
          <w:ilvl w:val="0"/>
          <w:numId w:val="8"/>
        </w:numPr>
        <w:spacing w:before="160" w:after="160"/>
        <w:ind w:left="1701" w:hanging="567"/>
        <w:jc w:val="both"/>
        <w:rPr>
          <w:rFonts w:ascii="Segoe Ul" w:eastAsiaTheme="minorHAnsi" w:hAnsi="Segoe Ul" w:cs="Segoe UI"/>
          <w:sz w:val="22"/>
          <w:szCs w:val="22"/>
          <w:lang w:eastAsia="en-US" w:bidi="ar-SA"/>
        </w:rPr>
      </w:pP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co najmniej </w:t>
      </w:r>
      <w:r w:rsidR="00D92DBC">
        <w:rPr>
          <w:rFonts w:ascii="Segoe Ul" w:eastAsiaTheme="minorHAnsi" w:hAnsi="Segoe Ul" w:cs="Segoe UI"/>
          <w:sz w:val="22"/>
          <w:szCs w:val="22"/>
          <w:lang w:eastAsia="en-US" w:bidi="ar-SA"/>
        </w:rPr>
        <w:t>2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dostaw</w:t>
      </w:r>
      <w:r w:rsidR="00D92DBC">
        <w:rPr>
          <w:rFonts w:ascii="Segoe Ul" w:eastAsiaTheme="minorHAnsi" w:hAnsi="Segoe Ul" w:cs="Segoe UI"/>
          <w:sz w:val="22"/>
          <w:szCs w:val="22"/>
          <w:lang w:eastAsia="en-US" w:bidi="ar-SA"/>
        </w:rPr>
        <w:t>y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wraz z instalacj</w:t>
      </w:r>
      <w:r w:rsidRPr="009E2D10">
        <w:rPr>
          <w:rFonts w:ascii="Segoe Ul" w:eastAsiaTheme="minorHAnsi" w:hAnsi="Segoe Ul" w:cs="Segoe UI" w:hint="eastAsia"/>
          <w:sz w:val="22"/>
          <w:szCs w:val="22"/>
          <w:lang w:eastAsia="en-US" w:bidi="ar-SA"/>
        </w:rPr>
        <w:t>ą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 xml:space="preserve"> p</w:t>
      </w:r>
      <w:r w:rsidRPr="009E2D10">
        <w:rPr>
          <w:rFonts w:ascii="Segoe Ul" w:eastAsiaTheme="minorHAnsi" w:hAnsi="Segoe Ul" w:cs="Segoe UI" w:hint="eastAsia"/>
          <w:sz w:val="22"/>
          <w:szCs w:val="22"/>
          <w:lang w:eastAsia="en-US" w:bidi="ar-SA"/>
        </w:rPr>
        <w:t>ę</w:t>
      </w:r>
      <w:r w:rsidRPr="009E2D10">
        <w:rPr>
          <w:rFonts w:ascii="Segoe Ul" w:eastAsiaTheme="minorHAnsi" w:hAnsi="Segoe Ul" w:cs="Segoe UI"/>
          <w:sz w:val="22"/>
          <w:szCs w:val="22"/>
          <w:lang w:eastAsia="en-US" w:bidi="ar-SA"/>
        </w:rPr>
        <w:t>tli stanowiskowych stacjonarnych</w:t>
      </w:r>
      <w:r w:rsidR="008F1C39" w:rsidRPr="009E2D10">
        <w:rPr>
          <w:rFonts w:ascii="Segoe Ul" w:hAnsi="Segoe Ul" w:cs="Segoe UI"/>
          <w:sz w:val="22"/>
          <w:szCs w:val="22"/>
        </w:rPr>
        <w:t>”</w:t>
      </w:r>
    </w:p>
    <w:p w:rsidR="008F1C39" w:rsidRPr="009E2D10" w:rsidRDefault="008F1C39" w:rsidP="009B24B5">
      <w:pPr>
        <w:spacing w:after="160"/>
        <w:ind w:left="567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wskazuję:</w:t>
      </w:r>
    </w:p>
    <w:tbl>
      <w:tblPr>
        <w:tblStyle w:val="Tabela-Siatka"/>
        <w:tblW w:w="9038" w:type="dxa"/>
        <w:jc w:val="center"/>
        <w:tblLook w:val="04A0"/>
      </w:tblPr>
      <w:tblGrid>
        <w:gridCol w:w="533"/>
        <w:gridCol w:w="1699"/>
        <w:gridCol w:w="1720"/>
        <w:gridCol w:w="1695"/>
        <w:gridCol w:w="1694"/>
        <w:gridCol w:w="1697"/>
      </w:tblGrid>
      <w:tr w:rsidR="009D0648" w:rsidRPr="009E2D10" w:rsidTr="00275A2C">
        <w:trPr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bookmarkStart w:id="14" w:name="_Hlk109911835"/>
            <w:r w:rsidRPr="009E2D10">
              <w:rPr>
                <w:rFonts w:ascii="Segoe Ul" w:hAnsi="Segoe Ul" w:cs="Segoe UI"/>
              </w:rPr>
              <w:t>Lp.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Zamawiający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9E2D10" w:rsidRDefault="009D0648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Adres Zamawiającego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Miejsce prac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Zakres prac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Termin wykonania</w:t>
            </w:r>
          </w:p>
        </w:tc>
      </w:tr>
      <w:tr w:rsidR="009D0648" w:rsidRPr="009E2D10" w:rsidTr="00275A2C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48" w:rsidRPr="009E2D10" w:rsidRDefault="009D0648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9E2D10" w:rsidRDefault="009D0648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9E2D10" w:rsidRDefault="009D0648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9E2D10" w:rsidRDefault="009D0648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D92DBC" w:rsidRDefault="00E91DB1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i/>
                <w:iCs/>
                <w:sz w:val="14"/>
                <w:szCs w:val="14"/>
              </w:rPr>
            </w:pPr>
            <w:r w:rsidRPr="00D92DBC">
              <w:rPr>
                <w:rFonts w:ascii="Segoe Ul" w:hAnsi="Segoe Ul" w:cs="Segoe UI"/>
                <w:i/>
                <w:iCs/>
                <w:sz w:val="14"/>
                <w:szCs w:val="14"/>
              </w:rPr>
              <w:t>d</w:t>
            </w:r>
            <w:r w:rsidR="005D2523" w:rsidRPr="00D92DBC">
              <w:rPr>
                <w:rFonts w:ascii="Segoe Ul" w:hAnsi="Segoe Ul" w:cs="Segoe UI"/>
                <w:i/>
                <w:iCs/>
                <w:sz w:val="14"/>
                <w:szCs w:val="14"/>
              </w:rPr>
              <w:t xml:space="preserve">ot. </w:t>
            </w:r>
          </w:p>
          <w:p w:rsidR="00E91DB1" w:rsidRPr="009E2D10" w:rsidRDefault="00E91DB1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i/>
                <w:iCs/>
                <w:sz w:val="14"/>
                <w:szCs w:val="14"/>
              </w:rPr>
            </w:pPr>
            <w:r w:rsidRPr="00D92DBC">
              <w:rPr>
                <w:rFonts w:ascii="Segoe Ul" w:hAnsi="Segoe Ul" w:cs="Segoe UI"/>
                <w:i/>
                <w:iCs/>
                <w:sz w:val="14"/>
                <w:szCs w:val="14"/>
              </w:rPr>
              <w:t>p</w:t>
            </w:r>
            <w:r w:rsidRPr="00D92DBC">
              <w:rPr>
                <w:rFonts w:ascii="Segoe Ul" w:hAnsi="Segoe Ul" w:cs="Segoe UI" w:hint="eastAsia"/>
                <w:i/>
                <w:iCs/>
                <w:sz w:val="14"/>
                <w:szCs w:val="14"/>
              </w:rPr>
              <w:t>ę</w:t>
            </w:r>
            <w:r w:rsidRPr="00D92DBC">
              <w:rPr>
                <w:rFonts w:ascii="Segoe Ul" w:hAnsi="Segoe Ul" w:cs="Segoe UI"/>
                <w:i/>
                <w:iCs/>
                <w:sz w:val="14"/>
                <w:szCs w:val="14"/>
              </w:rPr>
              <w:t>tli powierzchniow</w:t>
            </w:r>
            <w:r w:rsidR="00D92DBC">
              <w:rPr>
                <w:rFonts w:ascii="Segoe Ul" w:hAnsi="Segoe Ul" w:cs="Segoe UI"/>
                <w:i/>
                <w:iCs/>
                <w:sz w:val="14"/>
                <w:szCs w:val="14"/>
              </w:rPr>
              <w:t>ej</w:t>
            </w:r>
            <w:r w:rsidRPr="009E2D10">
              <w:rPr>
                <w:rFonts w:ascii="Segoe Ul" w:hAnsi="Segoe Ul" w:cs="Segoe UI"/>
                <w:i/>
                <w:iCs/>
                <w:sz w:val="14"/>
                <w:szCs w:val="14"/>
              </w:rPr>
              <w:t>:</w:t>
            </w:r>
          </w:p>
          <w:p w:rsidR="00E91DB1" w:rsidRPr="00D92DBC" w:rsidRDefault="00E91DB1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sz w:val="14"/>
                <w:szCs w:val="1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48" w:rsidRPr="009E2D10" w:rsidRDefault="009D0648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</w:tr>
      <w:tr w:rsidR="0065213C" w:rsidRPr="009E2D10" w:rsidTr="00275A2C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BC" w:rsidRPr="007F0C16" w:rsidRDefault="00D92DBC" w:rsidP="00D92DBC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i/>
                <w:iCs/>
                <w:sz w:val="14"/>
                <w:szCs w:val="14"/>
              </w:rPr>
            </w:pPr>
            <w:r w:rsidRPr="007F0C16">
              <w:rPr>
                <w:rFonts w:ascii="Segoe Ul" w:hAnsi="Segoe Ul" w:cs="Segoe UI"/>
                <w:i/>
                <w:iCs/>
                <w:sz w:val="14"/>
                <w:szCs w:val="14"/>
              </w:rPr>
              <w:t>dot. p</w:t>
            </w:r>
            <w:r w:rsidRPr="007F0C16">
              <w:rPr>
                <w:rFonts w:ascii="Segoe Ul" w:hAnsi="Segoe Ul" w:cs="Segoe UI" w:hint="eastAsia"/>
                <w:i/>
                <w:iCs/>
                <w:sz w:val="14"/>
                <w:szCs w:val="14"/>
              </w:rPr>
              <w:t>ę</w:t>
            </w:r>
            <w:r w:rsidRPr="007F0C16">
              <w:rPr>
                <w:rFonts w:ascii="Segoe Ul" w:hAnsi="Segoe Ul" w:cs="Segoe UI"/>
                <w:i/>
                <w:iCs/>
                <w:sz w:val="14"/>
                <w:szCs w:val="14"/>
              </w:rPr>
              <w:t>tli stanowiskowych stacjonarnych:</w:t>
            </w:r>
          </w:p>
          <w:p w:rsidR="00E91DB1" w:rsidRPr="00D92DBC" w:rsidRDefault="00E91DB1" w:rsidP="00E91DB1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sz w:val="14"/>
                <w:szCs w:val="1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</w:tr>
      <w:tr w:rsidR="0065213C" w:rsidRPr="009E2D10" w:rsidTr="00275A2C">
        <w:trPr>
          <w:trHeight w:val="79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  <w:r w:rsidRPr="009E2D10">
              <w:rPr>
                <w:rFonts w:ascii="Segoe Ul" w:hAnsi="Segoe Ul" w:cs="Segoe UI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DBC" w:rsidRPr="007F0C16" w:rsidRDefault="00D92DBC" w:rsidP="00D92DBC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i/>
                <w:iCs/>
                <w:sz w:val="14"/>
                <w:szCs w:val="14"/>
              </w:rPr>
            </w:pPr>
            <w:r w:rsidRPr="007F0C16">
              <w:rPr>
                <w:rFonts w:ascii="Segoe Ul" w:hAnsi="Segoe Ul" w:cs="Segoe UI"/>
                <w:i/>
                <w:iCs/>
                <w:sz w:val="14"/>
                <w:szCs w:val="14"/>
              </w:rPr>
              <w:t>dot. p</w:t>
            </w:r>
            <w:r w:rsidRPr="007F0C16">
              <w:rPr>
                <w:rFonts w:ascii="Segoe Ul" w:hAnsi="Segoe Ul" w:cs="Segoe UI" w:hint="eastAsia"/>
                <w:i/>
                <w:iCs/>
                <w:sz w:val="14"/>
                <w:szCs w:val="14"/>
              </w:rPr>
              <w:t>ę</w:t>
            </w:r>
            <w:r w:rsidRPr="007F0C16">
              <w:rPr>
                <w:rFonts w:ascii="Segoe Ul" w:hAnsi="Segoe Ul" w:cs="Segoe UI"/>
                <w:i/>
                <w:iCs/>
                <w:sz w:val="14"/>
                <w:szCs w:val="14"/>
              </w:rPr>
              <w:t>tli stanowiskowych stacjonarnych:</w:t>
            </w:r>
          </w:p>
          <w:p w:rsidR="00E91DB1" w:rsidRPr="00D92DBC" w:rsidRDefault="00E91DB1" w:rsidP="00E91DB1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sz w:val="14"/>
                <w:szCs w:val="1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13C" w:rsidRPr="009E2D10" w:rsidRDefault="0065213C" w:rsidP="009D0648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</w:rPr>
            </w:pPr>
          </w:p>
        </w:tc>
      </w:tr>
    </w:tbl>
    <w:bookmarkEnd w:id="14"/>
    <w:p w:rsidR="008F1C39" w:rsidRPr="009E2D10" w:rsidRDefault="008F1C39" w:rsidP="009B24B5">
      <w:pPr>
        <w:spacing w:before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Na dowód należytego wykonania powyższych prac składam:</w:t>
      </w:r>
    </w:p>
    <w:p w:rsidR="008F1C39" w:rsidRPr="009E2D10" w:rsidRDefault="008F1C39" w:rsidP="009B24B5">
      <w:pPr>
        <w:pStyle w:val="Akapitzlist"/>
        <w:numPr>
          <w:ilvl w:val="0"/>
          <w:numId w:val="3"/>
        </w:numPr>
        <w:spacing w:before="1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8F1C39" w:rsidRPr="009E2D10" w:rsidRDefault="008F1C39" w:rsidP="00BA33D7">
      <w:pPr>
        <w:pStyle w:val="Akapitzlist"/>
        <w:numPr>
          <w:ilvl w:val="0"/>
          <w:numId w:val="3"/>
        </w:numPr>
        <w:spacing w:before="1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E91DB1" w:rsidRPr="009E2D10" w:rsidRDefault="00E91DB1" w:rsidP="00D92DBC">
      <w:pPr>
        <w:pStyle w:val="Akapitzlist"/>
        <w:numPr>
          <w:ilvl w:val="0"/>
          <w:numId w:val="3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C43AE3" w:rsidRPr="00D92DBC" w:rsidRDefault="00C43AE3" w:rsidP="00D92DBC">
      <w:pPr>
        <w:pStyle w:val="Akapitzlist"/>
        <w:numPr>
          <w:ilvl w:val="0"/>
          <w:numId w:val="2"/>
        </w:numPr>
        <w:spacing w:line="259" w:lineRule="auto"/>
        <w:ind w:left="567" w:hanging="567"/>
        <w:contextualSpacing w:val="0"/>
        <w:jc w:val="both"/>
        <w:rPr>
          <w:rFonts w:ascii="Segoe Ul" w:hAnsi="Segoe Ul" w:cs="Segoe UI"/>
          <w:b/>
          <w:bCs/>
        </w:rPr>
      </w:pPr>
      <w:r w:rsidRPr="0018686A">
        <w:rPr>
          <w:rFonts w:ascii="Segoe Ul" w:hAnsi="Segoe Ul" w:cs="Segoe UI"/>
          <w:b/>
          <w:bCs/>
        </w:rPr>
        <w:t xml:space="preserve">Wykaz dysponowania </w:t>
      </w:r>
      <w:r w:rsidRPr="00D92DBC">
        <w:rPr>
          <w:rFonts w:ascii="Segoe Ul" w:hAnsi="Segoe Ul" w:cs="Segoe UI"/>
          <w:b/>
          <w:bCs/>
        </w:rPr>
        <w:t>odpowiednim zespołem osobowym zdolnym wykonać przedmiot zamówienia</w:t>
      </w:r>
    </w:p>
    <w:p w:rsidR="00C43AE3" w:rsidRPr="009E2D10" w:rsidRDefault="00C43AE3" w:rsidP="00C43AE3">
      <w:pPr>
        <w:spacing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 xml:space="preserve">W celu wykazania warunku: </w:t>
      </w:r>
    </w:p>
    <w:p w:rsidR="00C43AE3" w:rsidRPr="009E2D10" w:rsidRDefault="00C43AE3" w:rsidP="00C43AE3">
      <w:pPr>
        <w:pStyle w:val="Akapitzlist"/>
        <w:ind w:left="567"/>
        <w:contextualSpacing w:val="0"/>
        <w:jc w:val="both"/>
        <w:rPr>
          <w:rFonts w:ascii="Segoe Ul" w:hAnsi="Segoe Ul" w:cs="Segoe UI"/>
          <w:bCs/>
        </w:rPr>
      </w:pPr>
      <w:r w:rsidRPr="009E2D10">
        <w:rPr>
          <w:rFonts w:ascii="Segoe Ul" w:hAnsi="Segoe Ul" w:cs="Segoe UI"/>
        </w:rPr>
        <w:t xml:space="preserve">„Wykonawca spełni warunek, jeśli wykaże, że </w:t>
      </w:r>
      <w:r w:rsidRPr="009E2D10">
        <w:rPr>
          <w:rFonts w:ascii="Segoe Ul" w:hAnsi="Segoe Ul" w:cs="Segoe UI"/>
          <w:bCs/>
        </w:rPr>
        <w:t xml:space="preserve">dysponuje </w:t>
      </w:r>
      <w:r w:rsidRPr="00D92DBC">
        <w:rPr>
          <w:rFonts w:ascii="Segoe Ul" w:hAnsi="Segoe Ul" w:cs="Segoe UI"/>
        </w:rPr>
        <w:t xml:space="preserve">i skieruje do realizacji zamówienia </w:t>
      </w:r>
      <w:r w:rsidRPr="009E2D10">
        <w:rPr>
          <w:rFonts w:ascii="Segoe Ul" w:hAnsi="Segoe Ul" w:cs="Segoe UI"/>
          <w:bCs/>
        </w:rPr>
        <w:t xml:space="preserve">osoby zdolne do wykonania przedmiotu umowy przy użyciu certyfikowanych urządzeń </w:t>
      </w:r>
      <w:r w:rsidRPr="009E2D10">
        <w:rPr>
          <w:rFonts w:ascii="Segoe Ul" w:hAnsi="Segoe Ul" w:cs="Segoe UI"/>
          <w:bCs/>
        </w:rPr>
        <w:lastRenderedPageBreak/>
        <w:t xml:space="preserve">pomiarowych, tj. wykwalifikowanych instalatorów, przy czym osoby te muszą posiadać co najmniej </w:t>
      </w:r>
      <w:r w:rsidR="0056791D">
        <w:rPr>
          <w:rFonts w:ascii="Segoe Ul" w:hAnsi="Segoe Ul" w:cs="Segoe UI"/>
          <w:bCs/>
        </w:rPr>
        <w:t>5</w:t>
      </w:r>
      <w:r w:rsidRPr="0056791D">
        <w:rPr>
          <w:rFonts w:ascii="Segoe Ul" w:hAnsi="Segoe Ul" w:cs="Segoe UI"/>
          <w:bCs/>
        </w:rPr>
        <w:t>-</w:t>
      </w:r>
      <w:r w:rsidRPr="009E2D10">
        <w:rPr>
          <w:rFonts w:ascii="Segoe Ul" w:hAnsi="Segoe Ul" w:cs="Segoe UI"/>
          <w:bCs/>
        </w:rPr>
        <w:t>letnie</w:t>
      </w:r>
      <w:r w:rsidR="0056791D">
        <w:rPr>
          <w:rFonts w:ascii="Segoe Ul" w:hAnsi="Segoe Ul" w:cs="Segoe UI"/>
          <w:bCs/>
        </w:rPr>
        <w:t xml:space="preserve"> (</w:t>
      </w:r>
      <w:proofErr w:type="spellStart"/>
      <w:r w:rsidR="0056791D">
        <w:rPr>
          <w:rFonts w:ascii="Segoe Ul" w:hAnsi="Segoe Ul" w:cs="Segoe UI"/>
          <w:bCs/>
        </w:rPr>
        <w:t>pięcio</w:t>
      </w:r>
      <w:proofErr w:type="spellEnd"/>
      <w:r w:rsidR="0056791D">
        <w:rPr>
          <w:rFonts w:ascii="Segoe Ul" w:hAnsi="Segoe Ul" w:cs="Segoe UI"/>
          <w:bCs/>
        </w:rPr>
        <w:t xml:space="preserve"> letnie)</w:t>
      </w:r>
      <w:r w:rsidRPr="009E2D10">
        <w:rPr>
          <w:rFonts w:ascii="Segoe Ul" w:hAnsi="Segoe Ul" w:cs="Segoe UI"/>
          <w:bCs/>
        </w:rPr>
        <w:t xml:space="preserve"> doświadczenie w instalacjach pętli indukcyjnych”</w:t>
      </w:r>
    </w:p>
    <w:p w:rsidR="00C43AE3" w:rsidRPr="009E2D10" w:rsidRDefault="00C43AE3" w:rsidP="00D92DBC">
      <w:pPr>
        <w:pStyle w:val="Akapitzlist"/>
        <w:ind w:left="567"/>
        <w:contextualSpacing w:val="0"/>
        <w:jc w:val="both"/>
        <w:rPr>
          <w:rFonts w:ascii="Segoe Ul" w:hAnsi="Segoe Ul" w:cs="Segoe UI"/>
          <w:bCs/>
        </w:rPr>
      </w:pPr>
      <w:r w:rsidRPr="009E2D10">
        <w:rPr>
          <w:rFonts w:ascii="Segoe Ul" w:hAnsi="Segoe Ul" w:cs="Segoe UI"/>
          <w:bCs/>
        </w:rPr>
        <w:t>wskazuję:</w:t>
      </w:r>
    </w:p>
    <w:tbl>
      <w:tblPr>
        <w:tblStyle w:val="Tabela-Siatka"/>
        <w:tblW w:w="5000" w:type="pct"/>
        <w:tblLook w:val="04A0"/>
      </w:tblPr>
      <w:tblGrid>
        <w:gridCol w:w="538"/>
        <w:gridCol w:w="2915"/>
        <w:gridCol w:w="2915"/>
        <w:gridCol w:w="3486"/>
      </w:tblGrid>
      <w:tr w:rsidR="00047592" w:rsidRPr="009E2D10" w:rsidTr="00047592">
        <w:tc>
          <w:tcPr>
            <w:tcW w:w="273" w:type="pct"/>
            <w:vAlign w:val="center"/>
          </w:tcPr>
          <w:p w:rsidR="009E2D10" w:rsidRPr="009E2D10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Lp.</w:t>
            </w:r>
          </w:p>
        </w:tc>
        <w:tc>
          <w:tcPr>
            <w:tcW w:w="1479" w:type="pct"/>
          </w:tcPr>
          <w:p w:rsidR="009E2D10" w:rsidRPr="008D2ADD" w:rsidRDefault="009E2D10" w:rsidP="009E2D10">
            <w:pPr>
              <w:jc w:val="both"/>
              <w:rPr>
                <w:rFonts w:ascii="Segoe Ul" w:hAnsi="Segoe Ul" w:cs="Segoe UI"/>
                <w:sz w:val="20"/>
                <w:szCs w:val="20"/>
              </w:rPr>
            </w:pPr>
            <w:r w:rsidRPr="008D2ADD">
              <w:rPr>
                <w:rFonts w:ascii="Segoe Ul" w:hAnsi="Segoe Ul" w:cs="Segoe UI"/>
                <w:sz w:val="20"/>
                <w:szCs w:val="20"/>
              </w:rPr>
              <w:t>Imię i nazwisko</w:t>
            </w:r>
          </w:p>
        </w:tc>
        <w:tc>
          <w:tcPr>
            <w:tcW w:w="1479" w:type="pct"/>
          </w:tcPr>
          <w:p w:rsidR="009E2D10" w:rsidRPr="008D2ADD" w:rsidRDefault="009E2D10" w:rsidP="009E2D10">
            <w:pPr>
              <w:jc w:val="both"/>
              <w:rPr>
                <w:rFonts w:ascii="Segoe Ul" w:hAnsi="Segoe Ul" w:cs="Segoe UI"/>
                <w:sz w:val="20"/>
                <w:szCs w:val="20"/>
              </w:rPr>
            </w:pPr>
            <w:r w:rsidRPr="008D2ADD">
              <w:rPr>
                <w:rFonts w:ascii="Segoe Ul" w:hAnsi="Segoe Ul" w:cs="Segoe UI"/>
                <w:sz w:val="20"/>
                <w:szCs w:val="20"/>
              </w:rPr>
              <w:t xml:space="preserve">Doświadczenie </w:t>
            </w:r>
            <w:r w:rsidR="00047592">
              <w:rPr>
                <w:rFonts w:ascii="Segoe Ul" w:hAnsi="Segoe Ul" w:cs="Segoe UI"/>
                <w:sz w:val="20"/>
                <w:szCs w:val="20"/>
              </w:rPr>
              <w:t>–</w:t>
            </w:r>
            <w:r w:rsidRPr="008D2ADD">
              <w:rPr>
                <w:rFonts w:ascii="Segoe Ul" w:hAnsi="Segoe Ul" w:cs="Segoe UI"/>
                <w:sz w:val="20"/>
                <w:szCs w:val="20"/>
              </w:rPr>
              <w:t xml:space="preserve"> funkcja</w:t>
            </w:r>
          </w:p>
        </w:tc>
        <w:tc>
          <w:tcPr>
            <w:tcW w:w="1769" w:type="pct"/>
          </w:tcPr>
          <w:p w:rsidR="00CC134B" w:rsidRPr="00047592" w:rsidRDefault="009E2D10" w:rsidP="009E2D10">
            <w:pPr>
              <w:jc w:val="both"/>
              <w:rPr>
                <w:rFonts w:ascii="Segoe Ul" w:hAnsi="Segoe Ul" w:cs="Segoe UI"/>
                <w:i/>
                <w:iCs/>
                <w:sz w:val="20"/>
                <w:szCs w:val="20"/>
              </w:rPr>
            </w:pPr>
            <w:r w:rsidRPr="008D2ADD">
              <w:rPr>
                <w:rFonts w:ascii="Segoe Ul" w:hAnsi="Segoe Ul" w:cs="Segoe UI"/>
                <w:sz w:val="20"/>
                <w:szCs w:val="20"/>
              </w:rPr>
              <w:t>Podstawa dysponowania</w:t>
            </w:r>
            <w:r w:rsidR="008D2ADD" w:rsidRPr="008D2ADD">
              <w:rPr>
                <w:rFonts w:ascii="Segoe Ul" w:hAnsi="Segoe Ul" w:cs="Segoe UI"/>
                <w:sz w:val="20"/>
                <w:szCs w:val="20"/>
              </w:rPr>
              <w:t xml:space="preserve"> osobą</w:t>
            </w:r>
            <w:r w:rsidR="00E66238">
              <w:rPr>
                <w:rStyle w:val="Odwoanieprzypisudolnego"/>
                <w:rFonts w:ascii="Segoe Ul" w:hAnsi="Segoe Ul" w:cs="Segoe UI"/>
                <w:sz w:val="20"/>
                <w:szCs w:val="20"/>
              </w:rPr>
              <w:footnoteReference w:id="1"/>
            </w:r>
          </w:p>
        </w:tc>
      </w:tr>
      <w:tr w:rsidR="00047592" w:rsidRPr="009E2D10" w:rsidTr="00047592">
        <w:tc>
          <w:tcPr>
            <w:tcW w:w="273" w:type="pct"/>
            <w:vAlign w:val="center"/>
          </w:tcPr>
          <w:p w:rsidR="009E2D10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1</w:t>
            </w: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76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047592" w:rsidRPr="009E2D10" w:rsidTr="00047592">
        <w:tc>
          <w:tcPr>
            <w:tcW w:w="273" w:type="pct"/>
            <w:vAlign w:val="center"/>
          </w:tcPr>
          <w:p w:rsidR="009E2D10" w:rsidRPr="009E2D10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2</w:t>
            </w: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76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047592" w:rsidRPr="009E2D10" w:rsidTr="00047592">
        <w:tc>
          <w:tcPr>
            <w:tcW w:w="273" w:type="pct"/>
            <w:vAlign w:val="center"/>
          </w:tcPr>
          <w:p w:rsidR="009E2D10" w:rsidRPr="009E2D10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3</w:t>
            </w: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76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</w:tr>
      <w:tr w:rsidR="00047592" w:rsidRPr="009E2D10" w:rsidTr="00047592">
        <w:tc>
          <w:tcPr>
            <w:tcW w:w="273" w:type="pct"/>
            <w:vAlign w:val="center"/>
          </w:tcPr>
          <w:p w:rsidR="009E2D10" w:rsidRPr="009E2D10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  <w:r w:rsidRPr="009E2D10">
              <w:rPr>
                <w:rFonts w:ascii="Segoe Ul" w:hAnsi="Segoe Ul" w:cs="Segoe UI"/>
                <w:sz w:val="22"/>
                <w:szCs w:val="22"/>
              </w:rPr>
              <w:t>4</w:t>
            </w: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47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  <w:tc>
          <w:tcPr>
            <w:tcW w:w="1769" w:type="pct"/>
          </w:tcPr>
          <w:p w:rsidR="009E2D10" w:rsidRPr="00D92DBC" w:rsidRDefault="009E2D10" w:rsidP="009E2D10">
            <w:pPr>
              <w:jc w:val="both"/>
              <w:rPr>
                <w:rFonts w:ascii="Segoe Ul" w:hAnsi="Segoe Ul" w:cs="Segoe UI"/>
                <w:sz w:val="22"/>
                <w:szCs w:val="22"/>
              </w:rPr>
            </w:pPr>
          </w:p>
        </w:tc>
      </w:tr>
    </w:tbl>
    <w:p w:rsidR="0018686A" w:rsidRPr="003710A1" w:rsidRDefault="0018686A" w:rsidP="0018686A">
      <w:pPr>
        <w:spacing w:before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 xml:space="preserve">Na dowód </w:t>
      </w:r>
      <w:r>
        <w:rPr>
          <w:rFonts w:ascii="Segoe Ul" w:hAnsi="Segoe Ul" w:cs="Segoe UI"/>
          <w:sz w:val="22"/>
          <w:szCs w:val="22"/>
        </w:rPr>
        <w:t>spełnienia</w:t>
      </w:r>
      <w:r w:rsidRPr="009E2D10">
        <w:rPr>
          <w:rFonts w:ascii="Segoe Ul" w:hAnsi="Segoe Ul" w:cs="Segoe UI"/>
          <w:sz w:val="22"/>
          <w:szCs w:val="22"/>
        </w:rPr>
        <w:t xml:space="preserve"> powyższych </w:t>
      </w:r>
      <w:r>
        <w:rPr>
          <w:rFonts w:ascii="Segoe Ul" w:hAnsi="Segoe Ul" w:cs="Segoe UI"/>
          <w:sz w:val="22"/>
          <w:szCs w:val="22"/>
        </w:rPr>
        <w:t>warunków</w:t>
      </w:r>
      <w:r w:rsidRPr="009E2D10">
        <w:rPr>
          <w:rFonts w:ascii="Segoe Ul" w:hAnsi="Segoe Ul" w:cs="Segoe UI"/>
          <w:sz w:val="22"/>
          <w:szCs w:val="22"/>
        </w:rPr>
        <w:t xml:space="preserve"> składam:</w:t>
      </w:r>
    </w:p>
    <w:p w:rsidR="0018686A" w:rsidRPr="009E2D10" w:rsidRDefault="0018686A" w:rsidP="00BA33D7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18686A" w:rsidRPr="009E2D10" w:rsidRDefault="0018686A" w:rsidP="00BA33D7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18686A" w:rsidRPr="009E2D10" w:rsidRDefault="0018686A" w:rsidP="00BA33D7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18686A" w:rsidRPr="009E2D10" w:rsidRDefault="0018686A" w:rsidP="00BA33D7">
      <w:pPr>
        <w:pStyle w:val="Akapitzlist"/>
        <w:numPr>
          <w:ilvl w:val="0"/>
          <w:numId w:val="11"/>
        </w:numPr>
        <w:spacing w:before="160"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8F1C39" w:rsidRPr="0018686A" w:rsidRDefault="008F1C39" w:rsidP="009B24B5">
      <w:pPr>
        <w:pStyle w:val="Akapitzlist"/>
        <w:numPr>
          <w:ilvl w:val="0"/>
          <w:numId w:val="2"/>
        </w:numPr>
        <w:spacing w:before="160" w:line="240" w:lineRule="auto"/>
        <w:ind w:left="567" w:hanging="567"/>
        <w:jc w:val="both"/>
        <w:rPr>
          <w:rFonts w:ascii="Segoe Ul" w:hAnsi="Segoe Ul" w:cs="Segoe UI"/>
          <w:b/>
          <w:bCs/>
        </w:rPr>
      </w:pPr>
      <w:r w:rsidRPr="0018686A">
        <w:rPr>
          <w:rFonts w:ascii="Segoe Ul" w:hAnsi="Segoe Ul" w:cs="Segoe UI"/>
          <w:b/>
          <w:bCs/>
        </w:rPr>
        <w:t>Wykaz sytuacji finansowej</w:t>
      </w:r>
    </w:p>
    <w:p w:rsidR="008F1C39" w:rsidRPr="00BA33D7" w:rsidRDefault="008F1C39" w:rsidP="004C7C67">
      <w:pPr>
        <w:spacing w:before="160"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4C7C67">
        <w:rPr>
          <w:rFonts w:ascii="Segoe Ul" w:hAnsi="Segoe Ul" w:cs="Segoe UI"/>
          <w:sz w:val="22"/>
          <w:szCs w:val="22"/>
        </w:rPr>
        <w:t>W celu wykazania:</w:t>
      </w:r>
    </w:p>
    <w:p w:rsidR="008F1C39" w:rsidRPr="004C7C67" w:rsidRDefault="0085658A" w:rsidP="004C7C67">
      <w:pPr>
        <w:spacing w:before="160"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4C7C67">
        <w:rPr>
          <w:rFonts w:ascii="Segoe Ul" w:hAnsi="Segoe Ul" w:cs="Segoe UI"/>
          <w:sz w:val="22"/>
          <w:szCs w:val="22"/>
        </w:rPr>
        <w:t>waru</w:t>
      </w:r>
      <w:r w:rsidR="004C7C67" w:rsidRPr="004C7C67">
        <w:rPr>
          <w:rFonts w:ascii="Segoe Ul" w:hAnsi="Segoe Ul" w:cs="Segoe UI"/>
          <w:sz w:val="22"/>
          <w:szCs w:val="22"/>
        </w:rPr>
        <w:t>nku</w:t>
      </w:r>
      <w:r w:rsidRPr="004C7C67">
        <w:rPr>
          <w:rFonts w:ascii="Segoe Ul" w:hAnsi="Segoe Ul" w:cs="Segoe UI"/>
          <w:sz w:val="22"/>
          <w:szCs w:val="22"/>
        </w:rPr>
        <w:t xml:space="preserve"> 1</w:t>
      </w:r>
    </w:p>
    <w:p w:rsidR="008F1C39" w:rsidRPr="00BA33D7" w:rsidRDefault="00BA33D7" w:rsidP="00BA33D7">
      <w:pPr>
        <w:spacing w:before="160"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>
        <w:rPr>
          <w:rFonts w:ascii="Segoe Ul" w:hAnsi="Segoe Ul" w:cs="Segoe UI"/>
          <w:sz w:val="22"/>
          <w:szCs w:val="22"/>
        </w:rPr>
        <w:t>„</w:t>
      </w:r>
      <w:r w:rsidR="008F1C39" w:rsidRPr="004C7C67">
        <w:rPr>
          <w:rFonts w:ascii="Segoe Ul" w:hAnsi="Segoe Ul" w:cs="Segoe UI"/>
          <w:sz w:val="22"/>
          <w:szCs w:val="22"/>
        </w:rPr>
        <w:t>Wykonawca nie posiada zaległości względem Zakładu Ubezpieczeń Społecznych</w:t>
      </w:r>
      <w:r w:rsidR="004C7C67">
        <w:rPr>
          <w:rFonts w:ascii="Segoe Ul" w:hAnsi="Segoe Ul" w:cs="Segoe UI"/>
          <w:sz w:val="22"/>
          <w:szCs w:val="22"/>
        </w:rPr>
        <w:t>”</w:t>
      </w:r>
    </w:p>
    <w:p w:rsidR="008F1C39" w:rsidRPr="004C7C67" w:rsidRDefault="0085658A" w:rsidP="004C7C67">
      <w:pPr>
        <w:spacing w:before="160"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 w:rsidRPr="004C7C67">
        <w:rPr>
          <w:rFonts w:ascii="Segoe Ul" w:hAnsi="Segoe Ul" w:cs="Segoe UI"/>
          <w:sz w:val="22"/>
          <w:szCs w:val="22"/>
        </w:rPr>
        <w:t>warun</w:t>
      </w:r>
      <w:r w:rsidR="004C7C67" w:rsidRPr="004C7C67">
        <w:rPr>
          <w:rFonts w:ascii="Segoe Ul" w:hAnsi="Segoe Ul" w:cs="Segoe UI"/>
          <w:sz w:val="22"/>
          <w:szCs w:val="22"/>
        </w:rPr>
        <w:t>ku</w:t>
      </w:r>
      <w:r w:rsidRPr="004C7C67">
        <w:rPr>
          <w:rFonts w:ascii="Segoe Ul" w:hAnsi="Segoe Ul" w:cs="Segoe UI"/>
          <w:sz w:val="22"/>
          <w:szCs w:val="22"/>
        </w:rPr>
        <w:t xml:space="preserve"> 2</w:t>
      </w:r>
    </w:p>
    <w:p w:rsidR="008F1C39" w:rsidRPr="00BA33D7" w:rsidRDefault="004C7C67" w:rsidP="00BA33D7">
      <w:pPr>
        <w:spacing w:before="160" w:after="160"/>
        <w:ind w:firstLine="567"/>
        <w:jc w:val="both"/>
        <w:rPr>
          <w:rFonts w:ascii="Segoe Ul" w:hAnsi="Segoe Ul" w:cs="Segoe UI" w:hint="eastAsia"/>
          <w:sz w:val="22"/>
          <w:szCs w:val="22"/>
        </w:rPr>
      </w:pPr>
      <w:r>
        <w:rPr>
          <w:rFonts w:ascii="Segoe Ul" w:hAnsi="Segoe Ul" w:cs="Segoe UI"/>
          <w:sz w:val="22"/>
          <w:szCs w:val="22"/>
        </w:rPr>
        <w:t>„</w:t>
      </w:r>
      <w:r w:rsidR="008F1C39" w:rsidRPr="004C7C67">
        <w:rPr>
          <w:rFonts w:ascii="Segoe Ul" w:hAnsi="Segoe Ul" w:cs="Segoe UI"/>
          <w:sz w:val="22"/>
          <w:szCs w:val="22"/>
        </w:rPr>
        <w:t>Wykonawca nie posiada zaległości względem Urzędu Skarbowego</w:t>
      </w:r>
      <w:r>
        <w:rPr>
          <w:rFonts w:ascii="Segoe Ul" w:hAnsi="Segoe Ul" w:cs="Segoe UI"/>
          <w:sz w:val="22"/>
          <w:szCs w:val="22"/>
        </w:rPr>
        <w:t>”</w:t>
      </w:r>
    </w:p>
    <w:p w:rsidR="008F1C39" w:rsidRPr="00BA33D7" w:rsidRDefault="008F1C39" w:rsidP="009B24B5">
      <w:pPr>
        <w:spacing w:after="160"/>
        <w:ind w:left="567"/>
        <w:jc w:val="both"/>
        <w:rPr>
          <w:rFonts w:ascii="Segoe Ul" w:hAnsi="Segoe Ul" w:cs="Segoe UI" w:hint="eastAsia"/>
          <w:sz w:val="22"/>
          <w:szCs w:val="22"/>
        </w:rPr>
      </w:pPr>
      <w:r w:rsidRPr="009E2D10">
        <w:rPr>
          <w:rFonts w:ascii="Segoe Ul" w:hAnsi="Segoe Ul" w:cs="Segoe UI"/>
          <w:sz w:val="22"/>
          <w:szCs w:val="22"/>
        </w:rPr>
        <w:t>składam:</w:t>
      </w:r>
    </w:p>
    <w:p w:rsidR="008F1C39" w:rsidRPr="009E2D10" w:rsidRDefault="008F1C39" w:rsidP="009B24B5">
      <w:pPr>
        <w:pStyle w:val="Akapitzlist"/>
        <w:numPr>
          <w:ilvl w:val="0"/>
          <w:numId w:val="4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8F1C39" w:rsidRPr="009E2D10" w:rsidRDefault="008F1C39" w:rsidP="009D0648">
      <w:pPr>
        <w:pStyle w:val="Akapitzlist"/>
        <w:numPr>
          <w:ilvl w:val="0"/>
          <w:numId w:val="4"/>
        </w:numPr>
        <w:spacing w:line="240" w:lineRule="auto"/>
        <w:ind w:left="1134" w:hanging="567"/>
        <w:contextualSpacing w:val="0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……………..</w:t>
      </w:r>
    </w:p>
    <w:p w:rsidR="008F1C39" w:rsidRPr="009E2D10" w:rsidRDefault="008F1C39" w:rsidP="00BA33D7">
      <w:pPr>
        <w:pStyle w:val="Akapitzlist"/>
        <w:numPr>
          <w:ilvl w:val="0"/>
          <w:numId w:val="2"/>
        </w:numPr>
        <w:spacing w:line="240" w:lineRule="auto"/>
        <w:ind w:left="567" w:hanging="567"/>
        <w:contextualSpacing w:val="0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 xml:space="preserve">Oświadczam w imieniu Wykonawcy, że: 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zapoznałem się z warunkami prowadzenia postępowania, udzielenia i realizacji zamówienia opisanymi w zapytaniu ofertowym oraz zobowiązuję się do ich przestrzegania;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zobowiązuję się wykonać całość niniejszego zamówienia zgodnie z warunkami określonymi w zapytaniu ofertowym, opisie przedmiotu zamówienia i umowie;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posiadam niezbędną wiedzę i doświadczenie oraz dysponuję potencjałem technicznym i osobami zdolnymi do wykonania zamówienia;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znajduję się w sytuacji ekonomicznej i finansowej zapewniającej realizację zamówienia;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lastRenderedPageBreak/>
        <w:t>w stosunku do Wykonawcy nie otwarto likwidacji, w zatwierdzonym przez sąd układzie w postępowaniu restrukturyzacyjnym nie jest przewidziane zaspokojenie wierzycieli przez likwidację jego majątku lub sąd nie zarządził likwidacji jego majątku w trybie art. 332 ust. 1 ustawy z dnia 15 maja 2015 r. – Prawo restrukturyzacyjne (Dz.U. z 2019 r. poz. 243 ze zm.) lub w stosunku do Wykonawcy nie ogłoszono upadłości,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(Dz.U. z 2019 r. poz. 498 ze zm.);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jestem związany niniejszą ofertą przez 90 dni od upływu terminu składania ofert i akceptuję warunki przedłużenia mojej oferty wskazane w zapytaniu ofertowym;</w:t>
      </w:r>
    </w:p>
    <w:p w:rsidR="008F1C39" w:rsidRPr="009E2D10" w:rsidRDefault="008F1C39" w:rsidP="00E66238">
      <w:pPr>
        <w:pStyle w:val="Akapitzlist"/>
        <w:numPr>
          <w:ilvl w:val="0"/>
          <w:numId w:val="5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zobowiązuję się w razie wybrania niniejszej oferty do podpisania umowy na warunkach zawartych w zapytaniu ofertowym i jego załącznikach;</w:t>
      </w:r>
    </w:p>
    <w:p w:rsidR="004C7C67" w:rsidRPr="004C7C67" w:rsidRDefault="008F1C39" w:rsidP="00E66238">
      <w:pPr>
        <w:pStyle w:val="Akapitzlist"/>
        <w:numPr>
          <w:ilvl w:val="0"/>
          <w:numId w:val="5"/>
        </w:numPr>
        <w:spacing w:after="36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 xml:space="preserve">nie jestem powiązany z Zamawiającym osobowo lub kapitałowo i nie istnieją przesłanki do wykluczenia mnie z postępowania z tych powodów (opisane w rozdziale </w:t>
      </w:r>
      <w:r w:rsidR="00B22DCC">
        <w:rPr>
          <w:rFonts w:ascii="Segoe Ul" w:hAnsi="Segoe Ul" w:cs="Segoe UI"/>
        </w:rPr>
        <w:t>IX.</w:t>
      </w:r>
      <w:r w:rsidRPr="009E2D10">
        <w:rPr>
          <w:rFonts w:ascii="Segoe Ul" w:hAnsi="Segoe Ul" w:cs="Segoe UI"/>
        </w:rPr>
        <w:t xml:space="preserve"> </w:t>
      </w:r>
      <w:r w:rsidRPr="004C7C67">
        <w:rPr>
          <w:rFonts w:ascii="Segoe Ul" w:hAnsi="Segoe Ul" w:cs="Segoe UI"/>
        </w:rPr>
        <w:t>Informacja na temat zakresu wykluczenia).</w:t>
      </w:r>
    </w:p>
    <w:p w:rsidR="00222A97" w:rsidRPr="004C7C67" w:rsidRDefault="00074CCB" w:rsidP="004C7C67">
      <w:pPr>
        <w:spacing w:after="360"/>
        <w:ind w:left="567"/>
        <w:jc w:val="both"/>
        <w:rPr>
          <w:rFonts w:ascii="Segoe Ul" w:hAnsi="Segoe Ul" w:cs="Segoe UI" w:hint="eastAsia"/>
          <w:sz w:val="22"/>
          <w:szCs w:val="22"/>
        </w:rPr>
      </w:pPr>
      <w:r w:rsidRPr="004C7C67">
        <w:rPr>
          <w:rFonts w:ascii="Segoe Ul" w:hAnsi="Segoe Ul" w:cs="Segoe UI"/>
          <w:sz w:val="22"/>
          <w:szCs w:val="22"/>
        </w:rPr>
        <w:t>Załączniki:</w:t>
      </w:r>
    </w:p>
    <w:p w:rsidR="008F1C39" w:rsidRPr="009E2D10" w:rsidRDefault="008F1C39" w:rsidP="009B24B5">
      <w:pPr>
        <w:pStyle w:val="Akapitzlist"/>
        <w:numPr>
          <w:ilvl w:val="1"/>
          <w:numId w:val="6"/>
        </w:numPr>
        <w:spacing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</w:t>
      </w:r>
    </w:p>
    <w:p w:rsidR="00107112" w:rsidRPr="009E2D10" w:rsidRDefault="00107112" w:rsidP="009B24B5">
      <w:pPr>
        <w:pStyle w:val="Akapitzlist"/>
        <w:numPr>
          <w:ilvl w:val="1"/>
          <w:numId w:val="6"/>
        </w:numPr>
        <w:spacing w:after="840" w:line="240" w:lineRule="auto"/>
        <w:ind w:left="1134" w:hanging="567"/>
        <w:jc w:val="both"/>
        <w:rPr>
          <w:rFonts w:ascii="Segoe Ul" w:hAnsi="Segoe Ul" w:cs="Segoe UI"/>
        </w:rPr>
      </w:pPr>
      <w:r w:rsidRPr="009E2D10">
        <w:rPr>
          <w:rFonts w:ascii="Segoe Ul" w:hAnsi="Segoe Ul" w:cs="Segoe UI"/>
        </w:rPr>
        <w:t>…………….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31"/>
        <w:gridCol w:w="4531"/>
      </w:tblGrid>
      <w:tr w:rsidR="008F1C39" w:rsidRPr="004C7C67" w:rsidTr="008F1C39">
        <w:trPr>
          <w:jc w:val="center"/>
        </w:trPr>
        <w:tc>
          <w:tcPr>
            <w:tcW w:w="4531" w:type="dxa"/>
            <w:hideMark/>
          </w:tcPr>
          <w:p w:rsidR="008F1C39" w:rsidRPr="004C7C67" w:rsidRDefault="008F1C39" w:rsidP="00E86101">
            <w:pPr>
              <w:pStyle w:val="Akapitzlist"/>
              <w:spacing w:before="1080" w:after="0" w:line="240" w:lineRule="auto"/>
              <w:ind w:left="0"/>
              <w:contextualSpacing w:val="0"/>
              <w:jc w:val="center"/>
              <w:rPr>
                <w:rFonts w:ascii="Segoe Ul" w:hAnsi="Segoe Ul" w:cs="Segoe UI"/>
                <w:sz w:val="18"/>
                <w:szCs w:val="18"/>
              </w:rPr>
            </w:pPr>
            <w:bookmarkStart w:id="15" w:name="_Hlk54211015"/>
            <w:r w:rsidRPr="004C7C67">
              <w:rPr>
                <w:rFonts w:ascii="Segoe Ul" w:hAnsi="Segoe Ul" w:cs="Segoe UI"/>
                <w:sz w:val="18"/>
                <w:szCs w:val="18"/>
              </w:rPr>
              <w:t>______________________________________________</w:t>
            </w:r>
          </w:p>
        </w:tc>
        <w:tc>
          <w:tcPr>
            <w:tcW w:w="4531" w:type="dxa"/>
            <w:hideMark/>
          </w:tcPr>
          <w:p w:rsidR="008F1C39" w:rsidRPr="004C7C67" w:rsidRDefault="008F1C39" w:rsidP="00E86101">
            <w:pPr>
              <w:pStyle w:val="Akapitzlist"/>
              <w:spacing w:before="1080" w:after="0" w:line="240" w:lineRule="auto"/>
              <w:ind w:left="0"/>
              <w:contextualSpacing w:val="0"/>
              <w:jc w:val="center"/>
              <w:rPr>
                <w:rFonts w:ascii="Segoe Ul" w:hAnsi="Segoe Ul" w:cs="Segoe UI"/>
                <w:sz w:val="18"/>
                <w:szCs w:val="18"/>
              </w:rPr>
            </w:pPr>
            <w:r w:rsidRPr="004C7C67">
              <w:rPr>
                <w:rFonts w:ascii="Segoe Ul" w:hAnsi="Segoe Ul" w:cs="Segoe UI"/>
                <w:sz w:val="18"/>
                <w:szCs w:val="18"/>
              </w:rPr>
              <w:t>______________________________________________</w:t>
            </w:r>
          </w:p>
        </w:tc>
      </w:tr>
      <w:tr w:rsidR="008F1C39" w:rsidRPr="004C7C67" w:rsidTr="008F1C39">
        <w:trPr>
          <w:jc w:val="center"/>
        </w:trPr>
        <w:tc>
          <w:tcPr>
            <w:tcW w:w="4531" w:type="dxa"/>
            <w:hideMark/>
          </w:tcPr>
          <w:p w:rsidR="008F1C39" w:rsidRPr="004C7C67" w:rsidRDefault="008F1C39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sz w:val="18"/>
                <w:szCs w:val="18"/>
              </w:rPr>
            </w:pPr>
            <w:r w:rsidRPr="004C7C67">
              <w:rPr>
                <w:rFonts w:ascii="Segoe Ul" w:hAnsi="Segoe Ul" w:cs="Segoe UI"/>
                <w:sz w:val="18"/>
                <w:szCs w:val="18"/>
              </w:rPr>
              <w:t>miejscowość, data</w:t>
            </w:r>
          </w:p>
        </w:tc>
        <w:tc>
          <w:tcPr>
            <w:tcW w:w="4531" w:type="dxa"/>
            <w:hideMark/>
          </w:tcPr>
          <w:p w:rsidR="008F1C39" w:rsidRPr="004C7C67" w:rsidRDefault="008F1C39" w:rsidP="009B24B5">
            <w:pPr>
              <w:pStyle w:val="Akapitzlist"/>
              <w:spacing w:after="0" w:line="240" w:lineRule="auto"/>
              <w:ind w:left="0"/>
              <w:jc w:val="center"/>
              <w:rPr>
                <w:rFonts w:ascii="Segoe Ul" w:hAnsi="Segoe Ul" w:cs="Segoe UI"/>
                <w:sz w:val="18"/>
                <w:szCs w:val="18"/>
              </w:rPr>
            </w:pPr>
            <w:r w:rsidRPr="004C7C67">
              <w:rPr>
                <w:rFonts w:ascii="Segoe Ul" w:hAnsi="Segoe Ul" w:cs="Segoe UI"/>
                <w:sz w:val="18"/>
                <w:szCs w:val="18"/>
              </w:rPr>
              <w:t>imię i nazwisko oraz podpis upoważnionego przedstawiciela Wykonawcy</w:t>
            </w:r>
          </w:p>
        </w:tc>
      </w:tr>
      <w:bookmarkEnd w:id="15"/>
    </w:tbl>
    <w:p w:rsidR="00FC334D" w:rsidRPr="004C7C67" w:rsidRDefault="00FC334D" w:rsidP="009B24B5">
      <w:pPr>
        <w:rPr>
          <w:rFonts w:ascii="Segoe Ul" w:hAnsi="Segoe Ul" w:cs="Segoe UI" w:hint="eastAsia"/>
          <w:sz w:val="22"/>
          <w:szCs w:val="22"/>
        </w:rPr>
      </w:pPr>
    </w:p>
    <w:sectPr w:rsidR="00FC334D" w:rsidRPr="004C7C67" w:rsidSect="002C6B91">
      <w:headerReference w:type="default" r:id="rId8"/>
      <w:footerReference w:type="default" r:id="rId9"/>
      <w:pgSz w:w="11906" w:h="16838"/>
      <w:pgMar w:top="2268" w:right="1134" w:bottom="1644" w:left="1134" w:header="170" w:footer="1757" w:gutter="0"/>
      <w:cols w:space="708"/>
      <w:formProt w:val="0"/>
      <w:docGrid w:linePitch="326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C43" w:rsidRDefault="000E0C43">
      <w:r>
        <w:separator/>
      </w:r>
    </w:p>
  </w:endnote>
  <w:endnote w:type="continuationSeparator" w:id="0">
    <w:p w:rsidR="000E0C43" w:rsidRDefault="000E0C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l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032429"/>
      <w:docPartObj>
        <w:docPartGallery w:val="Page Numbers (Bottom of Page)"/>
        <w:docPartUnique/>
      </w:docPartObj>
    </w:sdtPr>
    <w:sdtEndPr>
      <w:rPr>
        <w:rFonts w:ascii="Segoe Ul" w:hAnsi="Segoe Ul"/>
        <w:sz w:val="22"/>
        <w:szCs w:val="22"/>
      </w:rPr>
    </w:sdtEndPr>
    <w:sdtContent>
      <w:p w:rsidR="00074CCB" w:rsidRDefault="00AB2733">
        <w:pPr>
          <w:pStyle w:val="Stopka"/>
          <w:jc w:val="right"/>
        </w:pPr>
        <w:r w:rsidRPr="00725243">
          <w:rPr>
            <w:rFonts w:ascii="Segoe Ul" w:hAnsi="Segoe Ul"/>
            <w:sz w:val="22"/>
            <w:szCs w:val="22"/>
          </w:rPr>
          <w:fldChar w:fldCharType="begin"/>
        </w:r>
        <w:r w:rsidR="009D0648" w:rsidRPr="00725243">
          <w:rPr>
            <w:rFonts w:ascii="Segoe Ul" w:hAnsi="Segoe Ul"/>
            <w:sz w:val="22"/>
            <w:szCs w:val="22"/>
          </w:rPr>
          <w:instrText>PAGE   \* MERGEFORMAT</w:instrText>
        </w:r>
        <w:r w:rsidRPr="00725243">
          <w:rPr>
            <w:rFonts w:ascii="Segoe Ul" w:hAnsi="Segoe Ul"/>
            <w:sz w:val="22"/>
            <w:szCs w:val="22"/>
          </w:rPr>
          <w:fldChar w:fldCharType="separate"/>
        </w:r>
        <w:r w:rsidR="0056791D">
          <w:rPr>
            <w:rFonts w:ascii="Segoe Ul" w:hAnsi="Segoe Ul" w:hint="eastAsia"/>
            <w:noProof/>
            <w:sz w:val="22"/>
            <w:szCs w:val="22"/>
          </w:rPr>
          <w:t>2</w:t>
        </w:r>
        <w:r w:rsidRPr="00725243">
          <w:rPr>
            <w:rFonts w:ascii="Segoe Ul" w:hAnsi="Segoe Ul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C43" w:rsidRDefault="000E0C43">
      <w:r>
        <w:separator/>
      </w:r>
    </w:p>
  </w:footnote>
  <w:footnote w:type="continuationSeparator" w:id="0">
    <w:p w:rsidR="000E0C43" w:rsidRDefault="000E0C43">
      <w:r>
        <w:continuationSeparator/>
      </w:r>
    </w:p>
  </w:footnote>
  <w:footnote w:id="1">
    <w:p w:rsidR="00E66238" w:rsidRPr="00E66238" w:rsidRDefault="00E66238" w:rsidP="00E66238">
      <w:pPr>
        <w:pStyle w:val="Tekstprzypisudolnego"/>
        <w:rPr>
          <w:rFonts w:ascii="Segoe Ul" w:hAnsi="Segoe Ul" w:hint="eastAsia"/>
          <w:sz w:val="18"/>
          <w:szCs w:val="16"/>
        </w:rPr>
      </w:pPr>
      <w:r w:rsidRPr="00E66238">
        <w:rPr>
          <w:rStyle w:val="Odwoanieprzypisudolnego"/>
          <w:rFonts w:ascii="Segoe Ul" w:hAnsi="Segoe Ul"/>
          <w:sz w:val="18"/>
          <w:szCs w:val="16"/>
        </w:rPr>
        <w:footnoteRef/>
      </w:r>
      <w:r w:rsidRPr="00E66238">
        <w:rPr>
          <w:rFonts w:ascii="Segoe Ul" w:hAnsi="Segoe Ul"/>
          <w:sz w:val="18"/>
          <w:szCs w:val="16"/>
        </w:rPr>
        <w:t xml:space="preserve"> W kolumnie „</w:t>
      </w:r>
      <w:r>
        <w:rPr>
          <w:rFonts w:ascii="Segoe Ul" w:hAnsi="Segoe Ul"/>
          <w:sz w:val="18"/>
          <w:szCs w:val="16"/>
        </w:rPr>
        <w:t>P</w:t>
      </w:r>
      <w:r w:rsidRPr="00E66238">
        <w:rPr>
          <w:rFonts w:ascii="Segoe Ul" w:hAnsi="Segoe Ul"/>
          <w:sz w:val="18"/>
          <w:szCs w:val="16"/>
        </w:rPr>
        <w:t>odstaw</w:t>
      </w:r>
      <w:r>
        <w:rPr>
          <w:rFonts w:ascii="Segoe Ul" w:hAnsi="Segoe Ul"/>
          <w:sz w:val="18"/>
          <w:szCs w:val="16"/>
        </w:rPr>
        <w:t>a</w:t>
      </w:r>
      <w:r w:rsidRPr="00E66238">
        <w:rPr>
          <w:rFonts w:ascii="Segoe Ul" w:hAnsi="Segoe Ul"/>
          <w:sz w:val="18"/>
          <w:szCs w:val="16"/>
        </w:rPr>
        <w:t xml:space="preserve"> dysponowania osobą</w:t>
      </w:r>
      <w:r>
        <w:rPr>
          <w:rFonts w:ascii="Segoe Ul" w:hAnsi="Segoe Ul"/>
          <w:sz w:val="18"/>
          <w:szCs w:val="16"/>
        </w:rPr>
        <w:t>”</w:t>
      </w:r>
      <w:r w:rsidRPr="00E66238">
        <w:rPr>
          <w:rFonts w:ascii="Segoe Ul" w:hAnsi="Segoe Ul"/>
          <w:sz w:val="18"/>
          <w:szCs w:val="16"/>
        </w:rPr>
        <w:t xml:space="preserve"> należy wpisać </w:t>
      </w:r>
      <w:r>
        <w:rPr>
          <w:rFonts w:ascii="Segoe Ul" w:hAnsi="Segoe Ul"/>
          <w:sz w:val="18"/>
          <w:szCs w:val="16"/>
        </w:rPr>
        <w:t xml:space="preserve">informację o </w:t>
      </w:r>
      <w:r w:rsidRPr="00E66238">
        <w:rPr>
          <w:rFonts w:ascii="Segoe Ul" w:hAnsi="Segoe Ul"/>
          <w:sz w:val="18"/>
          <w:szCs w:val="16"/>
        </w:rPr>
        <w:t>podstaw</w:t>
      </w:r>
      <w:r>
        <w:rPr>
          <w:rFonts w:ascii="Segoe Ul" w:hAnsi="Segoe Ul"/>
          <w:sz w:val="18"/>
          <w:szCs w:val="16"/>
        </w:rPr>
        <w:t>ie</w:t>
      </w:r>
      <w:r w:rsidRPr="00E66238">
        <w:rPr>
          <w:rFonts w:ascii="Segoe Ul" w:hAnsi="Segoe Ul"/>
          <w:sz w:val="18"/>
          <w:szCs w:val="16"/>
        </w:rPr>
        <w:t xml:space="preserve"> do dysponowania osobą, np. umowa o pracę, umowa zlecenie, umowa o dzieło</w:t>
      </w:r>
      <w:r>
        <w:rPr>
          <w:rFonts w:ascii="Segoe Ul" w:hAnsi="Segoe Ul"/>
          <w:sz w:val="18"/>
          <w:szCs w:val="16"/>
        </w:rPr>
        <w:t xml:space="preserve"> itp.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58A" w:rsidRDefault="0085658A">
    <w:pPr>
      <w:pStyle w:val="Gwka"/>
    </w:pPr>
    <w:r>
      <w:tab/>
    </w:r>
    <w:r w:rsidRPr="00434EAC">
      <w:rPr>
        <w:noProof/>
        <w:lang w:eastAsia="pl-PL" w:bidi="ar-SA"/>
      </w:rPr>
      <w:drawing>
        <wp:inline distT="0" distB="0" distL="0" distR="0">
          <wp:extent cx="5756910" cy="739775"/>
          <wp:effectExtent l="19050" t="0" r="0" b="0"/>
          <wp:docPr id="3" name="Obraz 1" descr="FE_POWER_poziom_pl-1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eastAsia="pl-PL" w:bidi="ar-SA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67A4C"/>
    <w:multiLevelType w:val="hybridMultilevel"/>
    <w:tmpl w:val="94FAC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C5747"/>
    <w:multiLevelType w:val="multilevel"/>
    <w:tmpl w:val="CC5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7B40BC"/>
    <w:multiLevelType w:val="hybridMultilevel"/>
    <w:tmpl w:val="CC705A14"/>
    <w:lvl w:ilvl="0" w:tplc="FFFFFFFF">
      <w:start w:val="1"/>
      <w:numFmt w:val="decimal"/>
      <w:lvlText w:val="%1)"/>
      <w:lvlJc w:val="left"/>
      <w:pPr>
        <w:ind w:left="149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FFFFFFFF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FFFFFFFF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FFFFFFF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FFFFFFFF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FFFFFFFF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>
    <w:nsid w:val="13AE3611"/>
    <w:multiLevelType w:val="hybridMultilevel"/>
    <w:tmpl w:val="AB36A3BE"/>
    <w:lvl w:ilvl="0" w:tplc="04150001">
      <w:start w:val="1"/>
      <w:numFmt w:val="bullet"/>
      <w:lvlText w:val=""/>
      <w:lvlJc w:val="left"/>
      <w:pPr>
        <w:ind w:left="19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4" w:hanging="360"/>
      </w:pPr>
      <w:rPr>
        <w:rFonts w:ascii="Wingdings" w:hAnsi="Wingdings" w:hint="default"/>
      </w:rPr>
    </w:lvl>
  </w:abstractNum>
  <w:abstractNum w:abstractNumId="4">
    <w:nsid w:val="19494B7F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223"/>
        </w:tabs>
        <w:ind w:left="122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43"/>
        </w:tabs>
        <w:ind w:left="194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663"/>
        </w:tabs>
        <w:ind w:left="266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83"/>
        </w:tabs>
        <w:ind w:left="3383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03"/>
        </w:tabs>
        <w:ind w:left="410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23"/>
        </w:tabs>
        <w:ind w:left="482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43"/>
        </w:tabs>
        <w:ind w:left="554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263"/>
        </w:tabs>
        <w:ind w:left="6263" w:hanging="360"/>
      </w:pPr>
    </w:lvl>
  </w:abstractNum>
  <w:abstractNum w:abstractNumId="5">
    <w:nsid w:val="2E037146"/>
    <w:multiLevelType w:val="hybridMultilevel"/>
    <w:tmpl w:val="B808823C"/>
    <w:lvl w:ilvl="0" w:tplc="D3E6A01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383B6C"/>
    <w:multiLevelType w:val="hybridMultilevel"/>
    <w:tmpl w:val="B3BA8E9C"/>
    <w:lvl w:ilvl="0" w:tplc="3CE6C86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85B6244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D716E75A">
      <w:start w:val="8"/>
      <w:numFmt w:val="bullet"/>
      <w:lvlText w:val="•"/>
      <w:lvlJc w:val="left"/>
      <w:pPr>
        <w:ind w:left="3600" w:hanging="360"/>
      </w:pPr>
      <w:rPr>
        <w:rFonts w:ascii="Segoe UI" w:eastAsiaTheme="minorHAnsi" w:hAnsi="Segoe UI" w:cs="Segoe UI" w:hint="default"/>
      </w:rPr>
    </w:lvl>
    <w:lvl w:ilvl="5" w:tplc="FF062160">
      <w:start w:val="8"/>
      <w:numFmt w:val="bullet"/>
      <w:lvlText w:val=""/>
      <w:lvlJc w:val="left"/>
      <w:pPr>
        <w:ind w:left="4500" w:hanging="360"/>
      </w:pPr>
      <w:rPr>
        <w:rFonts w:ascii="Symbol" w:eastAsiaTheme="minorHAnsi" w:hAnsi="Symbol" w:cs="Segoe UI"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66D6E"/>
    <w:multiLevelType w:val="hybridMultilevel"/>
    <w:tmpl w:val="CC705A1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EB3B06"/>
    <w:multiLevelType w:val="hybridMultilevel"/>
    <w:tmpl w:val="B712D5D2"/>
    <w:lvl w:ilvl="0" w:tplc="513E24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8974FD"/>
    <w:multiLevelType w:val="hybridMultilevel"/>
    <w:tmpl w:val="19A091DE"/>
    <w:lvl w:ilvl="0" w:tplc="726AEF7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867A0"/>
    <w:multiLevelType w:val="hybridMultilevel"/>
    <w:tmpl w:val="CF44236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E947C1"/>
    <w:multiLevelType w:val="hybridMultilevel"/>
    <w:tmpl w:val="155E25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2"/>
  </w:num>
  <w:num w:numId="12">
    <w:abstractNumId w:val="9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Chojecki">
    <w15:presenceInfo w15:providerId="Windows Live" w15:userId="8e0f606481c42b5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73313"/>
    <w:rsid w:val="00016370"/>
    <w:rsid w:val="00047592"/>
    <w:rsid w:val="000519B5"/>
    <w:rsid w:val="000665F6"/>
    <w:rsid w:val="00074CCB"/>
    <w:rsid w:val="00076FDA"/>
    <w:rsid w:val="00080538"/>
    <w:rsid w:val="000D45CA"/>
    <w:rsid w:val="000D522D"/>
    <w:rsid w:val="000E0C43"/>
    <w:rsid w:val="00107112"/>
    <w:rsid w:val="001132C0"/>
    <w:rsid w:val="00121664"/>
    <w:rsid w:val="001502CF"/>
    <w:rsid w:val="00180945"/>
    <w:rsid w:val="0018686A"/>
    <w:rsid w:val="00190ACA"/>
    <w:rsid w:val="001E1C9E"/>
    <w:rsid w:val="00222A97"/>
    <w:rsid w:val="00241B2A"/>
    <w:rsid w:val="00275A2C"/>
    <w:rsid w:val="00290EC7"/>
    <w:rsid w:val="002B7736"/>
    <w:rsid w:val="002C6B91"/>
    <w:rsid w:val="002E2CF0"/>
    <w:rsid w:val="002F11C0"/>
    <w:rsid w:val="00390645"/>
    <w:rsid w:val="00394253"/>
    <w:rsid w:val="003D5DC3"/>
    <w:rsid w:val="004270CF"/>
    <w:rsid w:val="00430FF8"/>
    <w:rsid w:val="00434EAC"/>
    <w:rsid w:val="00445696"/>
    <w:rsid w:val="00462C86"/>
    <w:rsid w:val="004721E9"/>
    <w:rsid w:val="00473313"/>
    <w:rsid w:val="004C297E"/>
    <w:rsid w:val="004C7C67"/>
    <w:rsid w:val="005149B5"/>
    <w:rsid w:val="00535595"/>
    <w:rsid w:val="0056791D"/>
    <w:rsid w:val="0058268C"/>
    <w:rsid w:val="005C6D71"/>
    <w:rsid w:val="005D2523"/>
    <w:rsid w:val="00636AD6"/>
    <w:rsid w:val="0065213C"/>
    <w:rsid w:val="00675CDE"/>
    <w:rsid w:val="00714E0D"/>
    <w:rsid w:val="00725243"/>
    <w:rsid w:val="00730208"/>
    <w:rsid w:val="00732F15"/>
    <w:rsid w:val="007742F1"/>
    <w:rsid w:val="007D4BFE"/>
    <w:rsid w:val="0085658A"/>
    <w:rsid w:val="00861335"/>
    <w:rsid w:val="008648A5"/>
    <w:rsid w:val="008A08D3"/>
    <w:rsid w:val="008C28BE"/>
    <w:rsid w:val="008D2ADD"/>
    <w:rsid w:val="008E52CF"/>
    <w:rsid w:val="008F1C39"/>
    <w:rsid w:val="009139CB"/>
    <w:rsid w:val="00947BAA"/>
    <w:rsid w:val="009B24B5"/>
    <w:rsid w:val="009D0648"/>
    <w:rsid w:val="009E2D10"/>
    <w:rsid w:val="00A022F9"/>
    <w:rsid w:val="00A96C25"/>
    <w:rsid w:val="00AB2733"/>
    <w:rsid w:val="00AB7A15"/>
    <w:rsid w:val="00B22DCC"/>
    <w:rsid w:val="00B46473"/>
    <w:rsid w:val="00B7236E"/>
    <w:rsid w:val="00B84C8C"/>
    <w:rsid w:val="00B87AF8"/>
    <w:rsid w:val="00BA33D7"/>
    <w:rsid w:val="00BC7F3E"/>
    <w:rsid w:val="00BD7A9B"/>
    <w:rsid w:val="00C40B4B"/>
    <w:rsid w:val="00C43AE3"/>
    <w:rsid w:val="00C62A5D"/>
    <w:rsid w:val="00CC134B"/>
    <w:rsid w:val="00CE1480"/>
    <w:rsid w:val="00D13C10"/>
    <w:rsid w:val="00D1676E"/>
    <w:rsid w:val="00D210EF"/>
    <w:rsid w:val="00D92DBC"/>
    <w:rsid w:val="00DF6199"/>
    <w:rsid w:val="00E03792"/>
    <w:rsid w:val="00E66238"/>
    <w:rsid w:val="00E674F1"/>
    <w:rsid w:val="00E86101"/>
    <w:rsid w:val="00E916CF"/>
    <w:rsid w:val="00E91DB1"/>
    <w:rsid w:val="00E93E50"/>
    <w:rsid w:val="00E9608C"/>
    <w:rsid w:val="00EA3ECD"/>
    <w:rsid w:val="00EC2B76"/>
    <w:rsid w:val="00EC55D0"/>
    <w:rsid w:val="00F22C51"/>
    <w:rsid w:val="00FA1640"/>
    <w:rsid w:val="00FB2676"/>
    <w:rsid w:val="00FC3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AE3"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21015"/>
    <w:rPr>
      <w:rFonts w:ascii="Tahoma" w:hAnsi="Tahoma"/>
      <w:sz w:val="16"/>
      <w:szCs w:val="14"/>
    </w:rPr>
  </w:style>
  <w:style w:type="paragraph" w:styleId="Nagwek">
    <w:name w:val="header"/>
    <w:basedOn w:val="Normalny"/>
    <w:next w:val="Tretekstu"/>
    <w:qFormat/>
    <w:rsid w:val="00D1676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D1676E"/>
    <w:pPr>
      <w:spacing w:after="140" w:line="288" w:lineRule="auto"/>
    </w:pPr>
  </w:style>
  <w:style w:type="paragraph" w:styleId="Lista">
    <w:name w:val="List"/>
    <w:basedOn w:val="Tretekstu"/>
    <w:rsid w:val="00D1676E"/>
  </w:style>
  <w:style w:type="paragraph" w:styleId="Podpis">
    <w:name w:val="Signature"/>
    <w:basedOn w:val="Normalny"/>
    <w:rsid w:val="00D1676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D1676E"/>
    <w:pPr>
      <w:suppressLineNumbers/>
    </w:pPr>
  </w:style>
  <w:style w:type="paragraph" w:customStyle="1" w:styleId="Gwka">
    <w:name w:val="Główka"/>
    <w:basedOn w:val="Normalny"/>
    <w:rsid w:val="00D1676E"/>
    <w:pPr>
      <w:suppressLineNumbers/>
      <w:tabs>
        <w:tab w:val="center" w:pos="4819"/>
        <w:tab w:val="right" w:pos="9638"/>
      </w:tabs>
    </w:pPr>
  </w:style>
  <w:style w:type="paragraph" w:customStyle="1" w:styleId="Sygnatura">
    <w:name w:val="Sygnatura"/>
    <w:basedOn w:val="Normalny"/>
    <w:rsid w:val="00D1676E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rsid w:val="00D1676E"/>
    <w:pPr>
      <w:suppressLineNumbers/>
      <w:tabs>
        <w:tab w:val="center" w:pos="5953"/>
        <w:tab w:val="right" w:pos="11906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21015"/>
    <w:rPr>
      <w:rFonts w:ascii="Tahoma" w:hAnsi="Tahoma"/>
      <w:sz w:val="16"/>
      <w:szCs w:val="14"/>
    </w:rPr>
  </w:style>
  <w:style w:type="paragraph" w:styleId="NormalnyWeb">
    <w:name w:val="Normal (Web)"/>
    <w:basedOn w:val="Normalny"/>
    <w:uiPriority w:val="99"/>
    <w:semiHidden/>
    <w:unhideWhenUsed/>
    <w:rsid w:val="00EC2B7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9139CB"/>
    <w:rPr>
      <w:b/>
      <w:bCs/>
    </w:rPr>
  </w:style>
  <w:style w:type="character" w:customStyle="1" w:styleId="apple-converted-space">
    <w:name w:val="apple-converted-space"/>
    <w:basedOn w:val="Domylnaczcionkaakapitu"/>
    <w:rsid w:val="009139CB"/>
  </w:style>
  <w:style w:type="paragraph" w:customStyle="1" w:styleId="Default">
    <w:name w:val="Default"/>
    <w:rsid w:val="008A08D3"/>
    <w:pPr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paragraph" w:styleId="Akapitzlist">
    <w:name w:val="List Paragraph"/>
    <w:aliases w:val="maz_wyliczenie,opis dzialania,K-P_odwolanie,A_wyliczenie,Akapit z listą 1,List Paragraph1,T_SZ_List Paragraph,Lista PR,Numerowanie,Kolorowa lista — akcent 11,CW_Lista,Table of contents numbered,Akapit z listą5,L1,List Paragraph,Obiekt"/>
    <w:basedOn w:val="Normalny"/>
    <w:link w:val="AkapitzlistZnak"/>
    <w:uiPriority w:val="34"/>
    <w:qFormat/>
    <w:rsid w:val="008F1C39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table" w:styleId="Tabela-Siatka">
    <w:name w:val="Table Grid"/>
    <w:basedOn w:val="Standardowy"/>
    <w:uiPriority w:val="39"/>
    <w:rsid w:val="008F1C39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C28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28B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28BE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28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28BE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107112"/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0648"/>
  </w:style>
  <w:style w:type="character" w:customStyle="1" w:styleId="AkapitzlistZnak">
    <w:name w:val="Akapit z listą Znak"/>
    <w:aliases w:val="maz_wyliczenie Znak,opis dzialania Znak,K-P_odwolanie Znak,A_wyliczenie Znak,Akapit z listą 1 Znak,List Paragraph1 Znak,T_SZ_List Paragraph Znak,Lista PR Znak,Numerowanie Znak,Kolorowa lista — akcent 11 Znak,CW_Lista Znak,L1 Znak"/>
    <w:link w:val="Akapitzlist"/>
    <w:uiPriority w:val="34"/>
    <w:qFormat/>
    <w:locked/>
    <w:rsid w:val="00C43AE3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6238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6238"/>
    <w:rPr>
      <w:sz w:val="20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623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6342-974A-41BD-87EA-6C45319EE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5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aleksandrak</dc:creator>
  <cp:lastModifiedBy>aleksandrak</cp:lastModifiedBy>
  <cp:revision>33</cp:revision>
  <cp:lastPrinted>2019-11-28T13:44:00Z</cp:lastPrinted>
  <dcterms:created xsi:type="dcterms:W3CDTF">2021-02-22T13:27:00Z</dcterms:created>
  <dcterms:modified xsi:type="dcterms:W3CDTF">2022-08-16T06:17:00Z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