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A5F8" w14:textId="15766AEB" w:rsidR="00F567AE" w:rsidRPr="00134FDE" w:rsidRDefault="00F567AE" w:rsidP="00F567AE">
      <w:pPr>
        <w:spacing w:line="360" w:lineRule="auto"/>
        <w:ind w:left="2832" w:firstLine="708"/>
        <w:jc w:val="right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Bytów, dn. </w:t>
      </w:r>
      <w:r w:rsidR="00404E88">
        <w:rPr>
          <w:rFonts w:ascii="Times New Roman" w:hAnsi="Times New Roman"/>
        </w:rPr>
        <w:t>1</w:t>
      </w:r>
      <w:r w:rsidR="0077453F">
        <w:rPr>
          <w:rFonts w:ascii="Times New Roman" w:hAnsi="Times New Roman"/>
        </w:rPr>
        <w:t>5</w:t>
      </w:r>
      <w:r w:rsidR="00DD0394">
        <w:rPr>
          <w:rFonts w:ascii="Times New Roman" w:hAnsi="Times New Roman"/>
        </w:rPr>
        <w:t>.0</w:t>
      </w:r>
      <w:r w:rsidR="00BA560F">
        <w:rPr>
          <w:rFonts w:ascii="Times New Roman" w:hAnsi="Times New Roman"/>
        </w:rPr>
        <w:t>9</w:t>
      </w:r>
      <w:r w:rsidR="00DD0394">
        <w:rPr>
          <w:rFonts w:ascii="Times New Roman" w:hAnsi="Times New Roman"/>
        </w:rPr>
        <w:t>.202</w:t>
      </w:r>
      <w:r w:rsidR="00E94684">
        <w:rPr>
          <w:rFonts w:ascii="Times New Roman" w:hAnsi="Times New Roman"/>
        </w:rPr>
        <w:t>2</w:t>
      </w:r>
      <w:r w:rsidR="00DD0394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r. </w:t>
      </w:r>
    </w:p>
    <w:p w14:paraId="781FDD07" w14:textId="77777777" w:rsidR="00F567AE" w:rsidRPr="00134FDE" w:rsidRDefault="00F567AE" w:rsidP="00F567AE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796F4FBF" w14:textId="77777777" w:rsidR="00F567AE" w:rsidRPr="00134FDE" w:rsidRDefault="00F567AE" w:rsidP="00F567AE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34FDE">
        <w:rPr>
          <w:rFonts w:ascii="Times New Roman" w:hAnsi="Times New Roman"/>
          <w:b/>
          <w:bCs/>
        </w:rPr>
        <w:t>ZAPYTANIE OFERTOWE</w:t>
      </w:r>
    </w:p>
    <w:p w14:paraId="3E535C7B" w14:textId="77777777" w:rsidR="00F567AE" w:rsidRPr="00134FDE" w:rsidRDefault="00F567AE" w:rsidP="00F567AE">
      <w:pPr>
        <w:jc w:val="both"/>
        <w:rPr>
          <w:rFonts w:ascii="Times New Roman" w:hAnsi="Times New Roman"/>
        </w:rPr>
      </w:pPr>
    </w:p>
    <w:p w14:paraId="1F0FAB89" w14:textId="53C87011" w:rsidR="00F567AE" w:rsidRPr="00134FDE" w:rsidRDefault="00F567AE" w:rsidP="00F567AE">
      <w:pPr>
        <w:ind w:firstLine="709"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>W związku z realizacją przez Centrum Integracji Społecznej w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Bytowie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w partnerstwie </w:t>
      </w:r>
      <w:r w:rsidR="00CD13FB">
        <w:rPr>
          <w:rFonts w:ascii="Times New Roman" w:hAnsi="Times New Roman"/>
        </w:rPr>
        <w:t xml:space="preserve">              </w:t>
      </w:r>
      <w:r w:rsidRPr="00134FDE">
        <w:rPr>
          <w:rFonts w:ascii="Times New Roman" w:hAnsi="Times New Roman"/>
        </w:rPr>
        <w:t xml:space="preserve">z Powiatowym Urzędem Pracy w Bytowie, projektu </w:t>
      </w:r>
      <w:bookmarkStart w:id="0" w:name="_Hlk10030456"/>
      <w:r>
        <w:rPr>
          <w:rFonts w:ascii="Times New Roman" w:hAnsi="Times New Roman"/>
        </w:rPr>
        <w:t>„Czas na zmiany – reintegracja społeczno-zawodowa”</w:t>
      </w:r>
      <w:bookmarkEnd w:id="0"/>
      <w:r w:rsidRPr="00134FDE">
        <w:rPr>
          <w:rFonts w:ascii="Times New Roman" w:hAnsi="Times New Roman"/>
        </w:rPr>
        <w:t>, współfinansowanego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z Europejskiego Funduszu Społecznego w ramach Regionalnego Programu Operacyjnego Województwa Pomorskiego na lata 2014-2020,</w:t>
      </w:r>
      <w:r w:rsidR="00CD13FB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w ramach działania 06.01 Aktywna Integracja, Poddziałania 06.01.02. Aktywizacja społeczno</w:t>
      </w:r>
      <w:r>
        <w:rPr>
          <w:rFonts w:ascii="Times New Roman" w:hAnsi="Times New Roman"/>
        </w:rPr>
        <w:t>-</w:t>
      </w:r>
      <w:r w:rsidRPr="00134FDE">
        <w:rPr>
          <w:rFonts w:ascii="Times New Roman" w:hAnsi="Times New Roman"/>
        </w:rPr>
        <w:t xml:space="preserve">zawodowa, Centrum Integracji Społecznej zaprasza do składania ofert </w:t>
      </w:r>
      <w:bookmarkStart w:id="1" w:name="_Hlk510525937"/>
      <w:r w:rsidRPr="00134FDE">
        <w:rPr>
          <w:rFonts w:ascii="Times New Roman" w:hAnsi="Times New Roman"/>
        </w:rPr>
        <w:t xml:space="preserve">na zorganizowanie i przeprowadzenie </w:t>
      </w:r>
      <w:r w:rsidRPr="00134FDE">
        <w:rPr>
          <w:rFonts w:ascii="Times New Roman" w:hAnsi="Times New Roman"/>
          <w:color w:val="333333"/>
        </w:rPr>
        <w:t>części teoretycznej oraz praktycznej szkoleń/kursów zawodowych, których efektem jest nabycie</w:t>
      </w:r>
      <w:r>
        <w:rPr>
          <w:rFonts w:ascii="Times New Roman" w:hAnsi="Times New Roman"/>
          <w:color w:val="333333"/>
        </w:rPr>
        <w:t xml:space="preserve"> kwalifikacji zawodowych</w:t>
      </w:r>
      <w:r w:rsidRPr="00134FDE">
        <w:rPr>
          <w:rFonts w:ascii="Times New Roman" w:hAnsi="Times New Roman"/>
          <w:color w:val="333333"/>
        </w:rPr>
        <w:t xml:space="preserve"> przez </w:t>
      </w:r>
      <w:r w:rsidR="00FF23FA">
        <w:rPr>
          <w:rFonts w:ascii="Times New Roman" w:hAnsi="Times New Roman"/>
          <w:color w:val="333333"/>
        </w:rPr>
        <w:t>10</w:t>
      </w:r>
      <w:r w:rsidRPr="00134FDE">
        <w:rPr>
          <w:rFonts w:ascii="Times New Roman" w:hAnsi="Times New Roman"/>
          <w:color w:val="333333"/>
        </w:rPr>
        <w:t xml:space="preserve"> uczestników</w:t>
      </w:r>
      <w:r>
        <w:rPr>
          <w:rFonts w:ascii="Times New Roman" w:hAnsi="Times New Roman"/>
          <w:color w:val="333333"/>
        </w:rPr>
        <w:t>/uczestniczek</w:t>
      </w:r>
      <w:r w:rsidRPr="00134FDE">
        <w:rPr>
          <w:rFonts w:ascii="Times New Roman" w:hAnsi="Times New Roman"/>
          <w:color w:val="333333"/>
        </w:rPr>
        <w:t xml:space="preserve"> projektu</w:t>
      </w:r>
      <w:r>
        <w:rPr>
          <w:rFonts w:ascii="Times New Roman" w:hAnsi="Times New Roman"/>
          <w:color w:val="333333"/>
        </w:rPr>
        <w:t>.</w:t>
      </w:r>
      <w:r w:rsidRPr="00134FDE">
        <w:rPr>
          <w:rFonts w:ascii="Times New Roman" w:hAnsi="Times New Roman"/>
          <w:color w:val="333333"/>
        </w:rPr>
        <w:t xml:space="preserve"> </w:t>
      </w:r>
      <w:bookmarkEnd w:id="1"/>
    </w:p>
    <w:p w14:paraId="10CF7099" w14:textId="77777777" w:rsidR="00C8480A" w:rsidRDefault="00C8480A" w:rsidP="00F567AE">
      <w:pPr>
        <w:contextualSpacing/>
        <w:jc w:val="both"/>
        <w:rPr>
          <w:rFonts w:ascii="Times New Roman" w:hAnsi="Times New Roman"/>
          <w:b/>
        </w:rPr>
      </w:pPr>
    </w:p>
    <w:p w14:paraId="373459DF" w14:textId="366D0E6E" w:rsidR="00F567AE" w:rsidRPr="00134FDE" w:rsidRDefault="00F567AE" w:rsidP="00F567A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I.  </w:t>
      </w:r>
      <w:r w:rsidRPr="00134FDE">
        <w:rPr>
          <w:rFonts w:ascii="Times New Roman" w:hAnsi="Times New Roman"/>
          <w:b/>
        </w:rPr>
        <w:t xml:space="preserve"> KOD CPV</w:t>
      </w:r>
    </w:p>
    <w:p w14:paraId="6E689534" w14:textId="77777777" w:rsidR="00F567AE" w:rsidRPr="00134FDE" w:rsidRDefault="00F567AE" w:rsidP="00F567AE">
      <w:pPr>
        <w:ind w:left="284" w:hanging="284"/>
        <w:rPr>
          <w:rFonts w:ascii="Times New Roman" w:hAnsi="Times New Roman"/>
        </w:rPr>
      </w:pPr>
      <w:r w:rsidRPr="00134FDE">
        <w:rPr>
          <w:rFonts w:ascii="Times New Roman" w:hAnsi="Times New Roman"/>
        </w:rPr>
        <w:t>80000000-4   Usługi edukacyjne i szkoleniowe,</w:t>
      </w:r>
    </w:p>
    <w:p w14:paraId="3D30D9E3" w14:textId="77777777" w:rsidR="00F567AE" w:rsidRPr="00134FDE" w:rsidRDefault="00F567AE" w:rsidP="00F567AE">
      <w:pPr>
        <w:ind w:left="284" w:hanging="284"/>
        <w:rPr>
          <w:rFonts w:ascii="Times New Roman" w:hAnsi="Times New Roman"/>
          <w:sz w:val="18"/>
          <w:szCs w:val="18"/>
        </w:rPr>
      </w:pPr>
    </w:p>
    <w:p w14:paraId="1623A5D2" w14:textId="77777777" w:rsidR="00F567AE" w:rsidRPr="00134FDE" w:rsidRDefault="00F567AE" w:rsidP="00F567AE">
      <w:pPr>
        <w:ind w:left="284" w:hanging="284"/>
        <w:rPr>
          <w:rFonts w:ascii="Times New Roman" w:hAnsi="Times New Roman"/>
        </w:rPr>
      </w:pPr>
      <w:r w:rsidRPr="00134FDE">
        <w:rPr>
          <w:rFonts w:ascii="Times New Roman" w:hAnsi="Times New Roman"/>
          <w:b/>
          <w:bCs/>
        </w:rPr>
        <w:t>II.</w:t>
      </w:r>
      <w:r>
        <w:rPr>
          <w:rFonts w:ascii="Times New Roman" w:hAnsi="Times New Roman"/>
          <w:b/>
          <w:bCs/>
        </w:rPr>
        <w:t xml:space="preserve">  </w:t>
      </w:r>
      <w:r w:rsidRPr="00134FDE">
        <w:rPr>
          <w:rFonts w:ascii="Times New Roman" w:hAnsi="Times New Roman"/>
          <w:b/>
          <w:bCs/>
        </w:rPr>
        <w:t xml:space="preserve">TRYB POSTĘPOWANIA </w:t>
      </w:r>
    </w:p>
    <w:p w14:paraId="709D2049" w14:textId="627C4934" w:rsidR="00F567AE" w:rsidRPr="00134FDE" w:rsidRDefault="00F567AE" w:rsidP="00F567AE">
      <w:pPr>
        <w:ind w:left="284" w:hanging="284"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>1.</w:t>
      </w:r>
      <w:r w:rsidRPr="009518E8">
        <w:rPr>
          <w:rFonts w:ascii="Times New Roman" w:hAnsi="Times New Roman"/>
          <w:color w:val="FFFFFF"/>
        </w:rPr>
        <w:t>.</w:t>
      </w:r>
      <w:r w:rsidRPr="009518E8">
        <w:rPr>
          <w:rFonts w:ascii="Times New Roman" w:hAnsi="Times New Roman"/>
          <w:color w:val="FFFFFF"/>
          <w:sz w:val="14"/>
          <w:szCs w:val="14"/>
        </w:rPr>
        <w:t>.</w:t>
      </w:r>
      <w:r w:rsidRPr="00134FDE">
        <w:rPr>
          <w:rFonts w:ascii="Times New Roman" w:hAnsi="Times New Roman"/>
        </w:rPr>
        <w:t>Procedura zapytania ofertowego prowadzona jest zgodnie z zachowaniem zasady konkurencyjności, zgodnie z wytycznymi dotyczącymi udzielania zamówień publicznych</w:t>
      </w:r>
      <w:r w:rsidR="00CD13FB">
        <w:rPr>
          <w:rFonts w:ascii="Times New Roman" w:hAnsi="Times New Roman"/>
        </w:rPr>
        <w:t xml:space="preserve">                 </w:t>
      </w:r>
      <w:r w:rsidRPr="00134FDE">
        <w:rPr>
          <w:rFonts w:ascii="Times New Roman" w:hAnsi="Times New Roman"/>
        </w:rPr>
        <w:t>w ramach Regionalnego Programu Operacyjnego Województwa Pomorskiego na lata</w:t>
      </w:r>
      <w:r w:rsidR="00CD13FB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2014-2020, oraz wytycznymi Ministra Rozwoju w zakresie kwalifikowalności wydatków</w:t>
      </w:r>
      <w:r w:rsidR="00CD13FB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w ramach Europejskiego Funduszu Społecznego na potrzeby realizacji projektu </w:t>
      </w:r>
      <w:r>
        <w:rPr>
          <w:rFonts w:ascii="Times New Roman" w:hAnsi="Times New Roman"/>
        </w:rPr>
        <w:t>„Czas na zmiany – reintegracja społeczno-zawodowa”,</w:t>
      </w:r>
      <w:r w:rsidRPr="00134FDE">
        <w:rPr>
          <w:rFonts w:ascii="Times New Roman" w:hAnsi="Times New Roman"/>
        </w:rPr>
        <w:t xml:space="preserve"> na </w:t>
      </w:r>
      <w:r w:rsidRPr="004A7CA0">
        <w:rPr>
          <w:rFonts w:ascii="Times New Roman" w:hAnsi="Times New Roman"/>
        </w:rPr>
        <w:t xml:space="preserve">podstawie umowy </w:t>
      </w:r>
      <w:r w:rsidRPr="00134FDE">
        <w:rPr>
          <w:rFonts w:ascii="Times New Roman" w:hAnsi="Times New Roman"/>
        </w:rPr>
        <w:t>nr RPPM.06.01.02-22-</w:t>
      </w:r>
      <w:r>
        <w:rPr>
          <w:rFonts w:ascii="Times New Roman" w:hAnsi="Times New Roman"/>
        </w:rPr>
        <w:t>00</w:t>
      </w:r>
      <w:r w:rsidR="003B6953">
        <w:rPr>
          <w:rFonts w:ascii="Times New Roman" w:hAnsi="Times New Roman"/>
        </w:rPr>
        <w:t>19</w:t>
      </w:r>
      <w:r>
        <w:rPr>
          <w:rFonts w:ascii="Times New Roman" w:hAnsi="Times New Roman"/>
        </w:rPr>
        <w:t>/1</w:t>
      </w:r>
      <w:r w:rsidR="003B695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-00 </w:t>
      </w:r>
      <w:r w:rsidR="00CD13FB">
        <w:rPr>
          <w:rFonts w:ascii="Times New Roman" w:hAnsi="Times New Roman"/>
        </w:rPr>
        <w:t xml:space="preserve">          </w:t>
      </w:r>
      <w:r w:rsidRPr="00134FDE">
        <w:rPr>
          <w:rFonts w:ascii="Times New Roman" w:hAnsi="Times New Roman"/>
        </w:rPr>
        <w:t xml:space="preserve">o dofinansowanie w/w projektu. </w:t>
      </w:r>
    </w:p>
    <w:p w14:paraId="56EC76CC" w14:textId="55112F33" w:rsidR="00F567AE" w:rsidRPr="00134FDE" w:rsidRDefault="00F567AE" w:rsidP="00F567AE">
      <w:pPr>
        <w:ind w:left="284" w:hanging="284"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Zamówienie finansowane jest ze środków Europejskiego Funduszu Społecznego w ramach Regionalnego Programu Operacyjnego Województwa Pomorskiego na lata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2014-2020, dla osi priorytetowej 06 Integracja, działanie 06.01 Aktywna Integracja, Poddziałanie 06.01.02 Aktywizacja społeczno</w:t>
      </w:r>
      <w:r>
        <w:rPr>
          <w:rFonts w:ascii="Times New Roman" w:hAnsi="Times New Roman"/>
        </w:rPr>
        <w:t>-</w:t>
      </w:r>
      <w:r w:rsidRPr="00134FDE">
        <w:rPr>
          <w:rFonts w:ascii="Times New Roman" w:hAnsi="Times New Roman"/>
        </w:rPr>
        <w:t xml:space="preserve">zawodowa. </w:t>
      </w:r>
    </w:p>
    <w:p w14:paraId="489647B3" w14:textId="77777777" w:rsidR="00F567AE" w:rsidRPr="00C06CDB" w:rsidRDefault="00F567AE" w:rsidP="00F567AE">
      <w:pPr>
        <w:ind w:left="284" w:hanging="284"/>
        <w:jc w:val="both"/>
        <w:rPr>
          <w:rFonts w:ascii="Times New Roman" w:hAnsi="Times New Roman"/>
          <w:sz w:val="18"/>
          <w:szCs w:val="18"/>
        </w:rPr>
      </w:pPr>
    </w:p>
    <w:p w14:paraId="484984D4" w14:textId="77777777" w:rsidR="00F567AE" w:rsidRPr="00134FDE" w:rsidRDefault="00F567AE" w:rsidP="00C8480A">
      <w:pPr>
        <w:spacing w:after="120"/>
        <w:ind w:left="284" w:hanging="284"/>
        <w:jc w:val="both"/>
        <w:rPr>
          <w:rFonts w:ascii="Times New Roman" w:hAnsi="Times New Roman"/>
          <w:b/>
        </w:rPr>
      </w:pPr>
      <w:r w:rsidRPr="00134FDE">
        <w:rPr>
          <w:rFonts w:ascii="Times New Roman" w:hAnsi="Times New Roman"/>
          <w:b/>
        </w:rPr>
        <w:t>III.</w:t>
      </w:r>
      <w:r>
        <w:rPr>
          <w:rFonts w:ascii="Times New Roman" w:hAnsi="Times New Roman"/>
          <w:b/>
        </w:rPr>
        <w:t xml:space="preserve">  </w:t>
      </w:r>
      <w:r w:rsidRPr="00134FDE">
        <w:rPr>
          <w:rFonts w:ascii="Times New Roman" w:hAnsi="Times New Roman"/>
          <w:b/>
        </w:rPr>
        <w:t>PRZEDMIOT ZAMÓWIENIA</w:t>
      </w:r>
    </w:p>
    <w:p w14:paraId="47799AF2" w14:textId="5BB12E39" w:rsidR="00F567AE" w:rsidRPr="00CD13FB" w:rsidRDefault="00F567AE" w:rsidP="00CD13FB">
      <w:pPr>
        <w:shd w:val="clear" w:color="auto" w:fill="FFFFFF"/>
        <w:spacing w:after="120"/>
        <w:ind w:left="8" w:firstLine="1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</w:rPr>
        <w:t>1.</w:t>
      </w:r>
      <w:r w:rsidR="00CD13FB" w:rsidRPr="00CD13FB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</w:rPr>
        <w:t xml:space="preserve">Przedmiotem zamówienia jest zorganizowanie i przeprowadzenie części teoretycznej oraz </w:t>
      </w:r>
      <w:r>
        <w:rPr>
          <w:rFonts w:ascii="Times New Roman" w:hAnsi="Times New Roman"/>
        </w:rPr>
        <w:t xml:space="preserve">   </w:t>
      </w:r>
      <w:r w:rsidRPr="009518E8">
        <w:rPr>
          <w:rFonts w:ascii="Times New Roman" w:hAnsi="Times New Roman"/>
          <w:color w:val="FFFFFF"/>
        </w:rPr>
        <w:t>…</w:t>
      </w:r>
      <w:r w:rsidRPr="00134FDE">
        <w:rPr>
          <w:rFonts w:ascii="Times New Roman" w:hAnsi="Times New Roman"/>
        </w:rPr>
        <w:t>praktycznej szkoleń/kursów zawodowych, których efektem jest nabycie</w:t>
      </w:r>
      <w:r>
        <w:rPr>
          <w:rFonts w:ascii="Times New Roman" w:hAnsi="Times New Roman"/>
        </w:rPr>
        <w:t xml:space="preserve"> kwalifikacji</w:t>
      </w:r>
      <w:r w:rsidRPr="00134FDE">
        <w:rPr>
          <w:rFonts w:ascii="Times New Roman" w:hAnsi="Times New Roman"/>
        </w:rPr>
        <w:t xml:space="preserve"> przez</w:t>
      </w:r>
      <w:r>
        <w:rPr>
          <w:rFonts w:ascii="Times New Roman" w:hAnsi="Times New Roman"/>
        </w:rPr>
        <w:t xml:space="preserve">                   </w:t>
      </w:r>
      <w:r w:rsidRPr="009518E8">
        <w:rPr>
          <w:rFonts w:ascii="Times New Roman" w:hAnsi="Times New Roman"/>
          <w:color w:val="FFFFFF"/>
        </w:rPr>
        <w:t>…</w:t>
      </w:r>
      <w:r w:rsidR="005C202A">
        <w:rPr>
          <w:rFonts w:ascii="Times New Roman" w:hAnsi="Times New Roman"/>
        </w:rPr>
        <w:t>10</w:t>
      </w:r>
      <w:r w:rsidR="00FF23FA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uczestników</w:t>
      </w:r>
      <w:r>
        <w:rPr>
          <w:rFonts w:ascii="Times New Roman" w:hAnsi="Times New Roman"/>
        </w:rPr>
        <w:t>/uczestniczki</w:t>
      </w:r>
      <w:r w:rsidRPr="00134FDE">
        <w:rPr>
          <w:rFonts w:ascii="Times New Roman" w:hAnsi="Times New Roman"/>
        </w:rPr>
        <w:t xml:space="preserve"> projektu</w:t>
      </w:r>
      <w:bookmarkStart w:id="2" w:name="_Hlk510592112"/>
      <w:r>
        <w:rPr>
          <w:rFonts w:ascii="Times New Roman" w:hAnsi="Times New Roman"/>
        </w:rPr>
        <w:t xml:space="preserve"> „Czas na zmiany – reintegracja społeczno-zawodowa”</w:t>
      </w:r>
      <w:bookmarkEnd w:id="2"/>
      <w:r w:rsidR="00C8480A">
        <w:rPr>
          <w:rFonts w:ascii="Times New Roman" w:hAnsi="Times New Roman"/>
        </w:rPr>
        <w:t>.</w:t>
      </w:r>
      <w:r w:rsidR="00FF23FA">
        <w:rPr>
          <w:rFonts w:ascii="Times New Roman" w:hAnsi="Times New Roman"/>
        </w:rPr>
        <w:t xml:space="preserve"> </w:t>
      </w:r>
      <w:r w:rsidR="00CD13FB">
        <w:rPr>
          <w:rFonts w:ascii="Times New Roman" w:hAnsi="Times New Roman"/>
        </w:rPr>
        <w:t xml:space="preserve"> </w:t>
      </w:r>
      <w:r w:rsidR="00CD13FB" w:rsidRPr="00CD13FB">
        <w:rPr>
          <w:rFonts w:ascii="Times New Roman" w:hAnsi="Times New Roman"/>
          <w:color w:val="FFFFFF" w:themeColor="background1"/>
        </w:rPr>
        <w:t>…</w:t>
      </w:r>
      <w:r w:rsidRPr="00134FDE">
        <w:rPr>
          <w:rFonts w:ascii="Times New Roman" w:hAnsi="Times New Roman"/>
          <w:color w:val="333333"/>
        </w:rPr>
        <w:t>Szkolenia/kursy zawodowe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mają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prowadzić do osiągnięcia określonych efektów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kształcenia</w:t>
      </w:r>
      <w:r w:rsidR="00CD13FB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 xml:space="preserve">oraz </w:t>
      </w:r>
      <w:r w:rsidR="00CD13FB" w:rsidRPr="00CD13FB">
        <w:rPr>
          <w:rFonts w:ascii="Times New Roman" w:hAnsi="Times New Roman"/>
          <w:color w:val="FFFFFF" w:themeColor="background1"/>
        </w:rPr>
        <w:t>…</w:t>
      </w:r>
      <w:r w:rsidRPr="00134FDE">
        <w:rPr>
          <w:rFonts w:ascii="Times New Roman" w:hAnsi="Times New Roman"/>
          <w:color w:val="333333"/>
        </w:rPr>
        <w:t>zostać zakończone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walidacją i potwierdzone rozpoznawalnym</w:t>
      </w:r>
      <w:r w:rsidR="00CD13FB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w</w:t>
      </w:r>
      <w:r w:rsidR="00CD13FB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danym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sektorze/branży</w:t>
      </w:r>
      <w:r>
        <w:rPr>
          <w:rFonts w:ascii="Times New Roman" w:hAnsi="Times New Roman"/>
          <w:color w:val="333333"/>
        </w:rPr>
        <w:t xml:space="preserve"> </w:t>
      </w:r>
      <w:r w:rsidR="00CD13FB" w:rsidRPr="00CD13FB">
        <w:rPr>
          <w:rFonts w:ascii="Times New Roman" w:hAnsi="Times New Roman"/>
          <w:color w:val="FFFFFF" w:themeColor="background1"/>
        </w:rPr>
        <w:t>…</w:t>
      </w:r>
      <w:r w:rsidRPr="00134FDE">
        <w:rPr>
          <w:rFonts w:ascii="Times New Roman" w:hAnsi="Times New Roman"/>
          <w:color w:val="333333"/>
        </w:rPr>
        <w:t>certyfikatem.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W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związku z powyższym szkolenie/kurs zawodowy</w:t>
      </w:r>
      <w:r w:rsidR="00CD13FB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musi</w:t>
      </w:r>
      <w:r w:rsidR="00FF23FA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przewidywać formalne</w:t>
      </w:r>
      <w:r w:rsidR="003B6953">
        <w:rPr>
          <w:rFonts w:ascii="Times New Roman" w:hAnsi="Times New Roman"/>
          <w:color w:val="333333"/>
        </w:rPr>
        <w:t xml:space="preserve"> </w:t>
      </w:r>
      <w:r w:rsidR="00CD13FB" w:rsidRPr="00CD13FB">
        <w:rPr>
          <w:rFonts w:ascii="Times New Roman" w:hAnsi="Times New Roman"/>
          <w:color w:val="FFFFFF" w:themeColor="background1"/>
        </w:rPr>
        <w:t>…</w:t>
      </w:r>
      <w:r w:rsidRPr="00134FDE">
        <w:rPr>
          <w:rFonts w:ascii="Times New Roman" w:hAnsi="Times New Roman"/>
          <w:color w:val="333333"/>
        </w:rPr>
        <w:t>potwierdzenie kwalifikacji nabytych w trakcie jego realizacji,</w:t>
      </w:r>
      <w:r w:rsidR="00CD13FB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poprzez egzamin</w:t>
      </w:r>
      <w:r w:rsidR="00C8480A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 xml:space="preserve">przeprowadzany </w:t>
      </w:r>
      <w:r w:rsidR="00CD13FB" w:rsidRPr="00CD13FB">
        <w:rPr>
          <w:rFonts w:ascii="Times New Roman" w:hAnsi="Times New Roman"/>
          <w:color w:val="FFFFFF" w:themeColor="background1"/>
        </w:rPr>
        <w:t>…</w:t>
      </w:r>
      <w:r w:rsidRPr="00134FDE">
        <w:rPr>
          <w:rFonts w:ascii="Times New Roman" w:hAnsi="Times New Roman"/>
          <w:color w:val="333333"/>
        </w:rPr>
        <w:t>przez</w:t>
      </w:r>
      <w:r w:rsidR="00FF23FA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podmiot uprawniony do egzaminowania</w:t>
      </w:r>
      <w:r w:rsidR="00CD13FB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(instytucję certyfikującą)</w:t>
      </w:r>
      <w:r w:rsidR="00C8480A"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w zakresie zgodnym</w:t>
      </w:r>
      <w:r w:rsidR="00CD13FB">
        <w:rPr>
          <w:rFonts w:ascii="Times New Roman" w:hAnsi="Times New Roman"/>
          <w:color w:val="333333"/>
        </w:rPr>
        <w:t xml:space="preserve">          </w:t>
      </w:r>
      <w:r w:rsidRPr="00134FDE">
        <w:rPr>
          <w:rFonts w:ascii="Times New Roman" w:hAnsi="Times New Roman"/>
          <w:color w:val="333333"/>
        </w:rPr>
        <w:t xml:space="preserve"> </w:t>
      </w:r>
      <w:r w:rsidR="00CD13FB" w:rsidRPr="00CD13FB">
        <w:rPr>
          <w:rFonts w:ascii="Times New Roman" w:hAnsi="Times New Roman"/>
          <w:color w:val="FFFFFF" w:themeColor="background1"/>
        </w:rPr>
        <w:t>…</w:t>
      </w:r>
      <w:r w:rsidRPr="00134FDE">
        <w:rPr>
          <w:rFonts w:ascii="Times New Roman" w:hAnsi="Times New Roman"/>
          <w:color w:val="333333"/>
        </w:rPr>
        <w:t>z realizowanym</w:t>
      </w:r>
      <w:r>
        <w:rPr>
          <w:rFonts w:ascii="Times New Roman" w:hAnsi="Times New Roman"/>
          <w:color w:val="333333"/>
        </w:rPr>
        <w:t xml:space="preserve"> </w:t>
      </w:r>
      <w:r w:rsidRPr="00134FDE">
        <w:rPr>
          <w:rFonts w:ascii="Times New Roman" w:hAnsi="Times New Roman"/>
          <w:color w:val="333333"/>
        </w:rPr>
        <w:t>wsparciem.</w:t>
      </w:r>
      <w:r>
        <w:rPr>
          <w:rFonts w:ascii="Times New Roman" w:hAnsi="Times New Roman"/>
          <w:color w:val="333333"/>
        </w:rPr>
        <w:t xml:space="preserve">   </w:t>
      </w:r>
      <w:r w:rsidRPr="009518E8">
        <w:rPr>
          <w:rFonts w:ascii="Times New Roman" w:hAnsi="Times New Roman"/>
          <w:color w:val="FFFFFF"/>
        </w:rPr>
        <w:t>……………………………..</w:t>
      </w:r>
    </w:p>
    <w:p w14:paraId="1F3A1F44" w14:textId="77777777" w:rsidR="00F567AE" w:rsidRDefault="00F567AE" w:rsidP="00F567AE">
      <w:pPr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134FDE">
        <w:rPr>
          <w:rFonts w:ascii="Times New Roman" w:hAnsi="Times New Roman"/>
        </w:rPr>
        <w:t xml:space="preserve">Wymiar godzinowy szkoleń: </w:t>
      </w:r>
    </w:p>
    <w:p w14:paraId="13CE3605" w14:textId="1372502E" w:rsidR="00F567AE" w:rsidRDefault="00F567AE" w:rsidP="00F567AE">
      <w:pPr>
        <w:spacing w:after="120"/>
        <w:ind w:left="284"/>
        <w:jc w:val="both"/>
        <w:rPr>
          <w:rFonts w:ascii="Times New Roman" w:hAnsi="Times New Roman"/>
        </w:rPr>
      </w:pPr>
      <w:bookmarkStart w:id="3" w:name="_Hlk524426185"/>
      <w:r w:rsidRPr="00134FDE">
        <w:rPr>
          <w:rFonts w:ascii="Times New Roman" w:hAnsi="Times New Roman"/>
        </w:rPr>
        <w:t>Zakłada się, że zajęcia</w:t>
      </w:r>
      <w:r>
        <w:rPr>
          <w:rFonts w:ascii="Times New Roman" w:hAnsi="Times New Roman"/>
        </w:rPr>
        <w:t xml:space="preserve"> teoretyczne</w:t>
      </w:r>
      <w:r w:rsidRPr="00134FDE">
        <w:rPr>
          <w:rFonts w:ascii="Times New Roman" w:hAnsi="Times New Roman"/>
        </w:rPr>
        <w:t xml:space="preserve"> będą trwały 6 godzin lekcyjnych  dziennie od godz.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8</w:t>
      </w:r>
      <w:r>
        <w:rPr>
          <w:rFonts w:ascii="Times New Roman" w:hAnsi="Times New Roman"/>
        </w:rPr>
        <w:t>:</w:t>
      </w:r>
      <w:r w:rsidRPr="00134FDE">
        <w:rPr>
          <w:rFonts w:ascii="Times New Roman" w:hAnsi="Times New Roman"/>
        </w:rPr>
        <w:t>00 do godz. 13</w:t>
      </w:r>
      <w:r>
        <w:rPr>
          <w:rFonts w:ascii="Times New Roman" w:hAnsi="Times New Roman"/>
        </w:rPr>
        <w:t>:</w:t>
      </w:r>
      <w:r w:rsidRPr="00134FDE">
        <w:rPr>
          <w:rFonts w:ascii="Times New Roman" w:hAnsi="Times New Roman"/>
        </w:rPr>
        <w:t xml:space="preserve">00, w dni powszednie od poniedziałku do piątku. Czas trwania poszczególnych szkoleń/kursów teoretycznych powinien </w:t>
      </w:r>
      <w:r w:rsidR="00322D73">
        <w:rPr>
          <w:rFonts w:ascii="Times New Roman" w:hAnsi="Times New Roman"/>
        </w:rPr>
        <w:t xml:space="preserve">wynosić minimum 60 godzin lekcyjnych i </w:t>
      </w:r>
      <w:r w:rsidRPr="00134FDE">
        <w:rPr>
          <w:rFonts w:ascii="Times New Roman" w:hAnsi="Times New Roman"/>
        </w:rPr>
        <w:t>odpowiadać liczbie godzin wskazanych w obowiązujących przepisach prawa</w:t>
      </w:r>
      <w:r w:rsidR="00322D73">
        <w:rPr>
          <w:rFonts w:ascii="Times New Roman" w:hAnsi="Times New Roman"/>
        </w:rPr>
        <w:t xml:space="preserve">. </w:t>
      </w:r>
    </w:p>
    <w:bookmarkEnd w:id="3"/>
    <w:p w14:paraId="68FB07C6" w14:textId="36CE820B" w:rsidR="00F567AE" w:rsidRPr="00134FDE" w:rsidRDefault="00F567AE" w:rsidP="00F567AE">
      <w:pPr>
        <w:spacing w:after="120"/>
        <w:ind w:left="284"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>Zakłada się, że zajęcia</w:t>
      </w:r>
      <w:r>
        <w:rPr>
          <w:rFonts w:ascii="Times New Roman" w:hAnsi="Times New Roman"/>
        </w:rPr>
        <w:t xml:space="preserve"> praktyczne </w:t>
      </w:r>
      <w:r w:rsidRPr="00134FDE">
        <w:rPr>
          <w:rFonts w:ascii="Times New Roman" w:hAnsi="Times New Roman"/>
        </w:rPr>
        <w:t xml:space="preserve">będą trwały </w:t>
      </w:r>
      <w:r w:rsidR="00322D73">
        <w:rPr>
          <w:rFonts w:ascii="Times New Roman" w:hAnsi="Times New Roman"/>
        </w:rPr>
        <w:t xml:space="preserve">minimum </w:t>
      </w:r>
      <w:r w:rsidRPr="00134FDE">
        <w:rPr>
          <w:rFonts w:ascii="Times New Roman" w:hAnsi="Times New Roman"/>
        </w:rPr>
        <w:t>6</w:t>
      </w:r>
      <w:r w:rsidR="00322D73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godzin lekcyjnych dziennie </w:t>
      </w:r>
      <w:r w:rsidR="00260E96">
        <w:rPr>
          <w:rFonts w:ascii="Times New Roman" w:hAnsi="Times New Roman"/>
        </w:rPr>
        <w:t xml:space="preserve">                         </w:t>
      </w:r>
      <w:r w:rsidR="00322D73">
        <w:rPr>
          <w:rFonts w:ascii="Times New Roman" w:hAnsi="Times New Roman"/>
        </w:rPr>
        <w:t xml:space="preserve">w przedziale czasowym </w:t>
      </w:r>
      <w:r>
        <w:rPr>
          <w:rFonts w:ascii="Times New Roman" w:hAnsi="Times New Roman"/>
        </w:rPr>
        <w:t>od</w:t>
      </w:r>
      <w:r w:rsidRPr="00134FDE">
        <w:rPr>
          <w:rFonts w:ascii="Times New Roman" w:hAnsi="Times New Roman"/>
        </w:rPr>
        <w:t xml:space="preserve"> godz.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8</w:t>
      </w:r>
      <w:r>
        <w:rPr>
          <w:rFonts w:ascii="Times New Roman" w:hAnsi="Times New Roman"/>
        </w:rPr>
        <w:t>:</w:t>
      </w:r>
      <w:r w:rsidRPr="00134FDE">
        <w:rPr>
          <w:rFonts w:ascii="Times New Roman" w:hAnsi="Times New Roman"/>
        </w:rPr>
        <w:t>00 do godz.</w:t>
      </w:r>
      <w:r w:rsidR="00E827EA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1</w:t>
      </w:r>
      <w:r>
        <w:rPr>
          <w:rFonts w:ascii="Times New Roman" w:hAnsi="Times New Roman"/>
        </w:rPr>
        <w:t>5:</w:t>
      </w:r>
      <w:r w:rsidRPr="00134FDE">
        <w:rPr>
          <w:rFonts w:ascii="Times New Roman" w:hAnsi="Times New Roman"/>
        </w:rPr>
        <w:t xml:space="preserve">00, w dni powszednie od poniedziałku do </w:t>
      </w:r>
      <w:r w:rsidRPr="00134FDE">
        <w:rPr>
          <w:rFonts w:ascii="Times New Roman" w:hAnsi="Times New Roman"/>
        </w:rPr>
        <w:lastRenderedPageBreak/>
        <w:t xml:space="preserve">piątku. Czas trwania </w:t>
      </w:r>
      <w:r>
        <w:rPr>
          <w:rFonts w:ascii="Times New Roman" w:hAnsi="Times New Roman"/>
        </w:rPr>
        <w:t>części praktycznej poszczególnych szkoleń/kursów</w:t>
      </w:r>
      <w:r w:rsidRPr="00134FDE">
        <w:rPr>
          <w:rFonts w:ascii="Times New Roman" w:hAnsi="Times New Roman"/>
        </w:rPr>
        <w:t xml:space="preserve"> powinien </w:t>
      </w:r>
      <w:r w:rsidR="00322D73">
        <w:rPr>
          <w:rFonts w:ascii="Times New Roman" w:hAnsi="Times New Roman"/>
        </w:rPr>
        <w:t xml:space="preserve">wynosić minimum 120 godzin lekcyjnych i </w:t>
      </w:r>
      <w:r w:rsidRPr="00134FDE">
        <w:rPr>
          <w:rFonts w:ascii="Times New Roman" w:hAnsi="Times New Roman"/>
        </w:rPr>
        <w:t>odpowiadać liczbie godzin wskazanych w obowiązujących przepisach prawa</w:t>
      </w:r>
      <w:r w:rsidR="00322D73">
        <w:rPr>
          <w:rFonts w:ascii="Times New Roman" w:hAnsi="Times New Roman"/>
        </w:rPr>
        <w:t>.</w:t>
      </w:r>
    </w:p>
    <w:p w14:paraId="01662C59" w14:textId="77777777" w:rsidR="00F567AE" w:rsidRPr="00134FDE" w:rsidRDefault="00F567AE" w:rsidP="00F567AE">
      <w:pPr>
        <w:spacing w:after="120"/>
        <w:ind w:left="284" w:hanging="284"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Miejsce i termin szkoleń/kursów:</w:t>
      </w:r>
    </w:p>
    <w:p w14:paraId="47BFF7A5" w14:textId="77777777" w:rsidR="00F567AE" w:rsidRDefault="00F567AE" w:rsidP="00F567AE">
      <w:pPr>
        <w:ind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134FDE">
        <w:rPr>
          <w:rFonts w:ascii="Times New Roman" w:hAnsi="Times New Roman"/>
        </w:rPr>
        <w:t>Mi</w:t>
      </w:r>
      <w:r>
        <w:rPr>
          <w:rFonts w:ascii="Times New Roman" w:hAnsi="Times New Roman"/>
        </w:rPr>
        <w:t xml:space="preserve">ejsce </w:t>
      </w:r>
      <w:r w:rsidRPr="00134FDE">
        <w:rPr>
          <w:rFonts w:ascii="Times New Roman" w:hAnsi="Times New Roman"/>
        </w:rPr>
        <w:t xml:space="preserve">: Bytów, woj. Pomorskie, </w:t>
      </w:r>
    </w:p>
    <w:p w14:paraId="2A8C6051" w14:textId="77777777" w:rsidR="00F567AE" w:rsidRDefault="00F567AE" w:rsidP="00F567AE">
      <w:pPr>
        <w:ind w:left="1" w:firstLine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134FDE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: </w:t>
      </w:r>
    </w:p>
    <w:p w14:paraId="5174A688" w14:textId="535BDF8E" w:rsidR="00F567AE" w:rsidRPr="001E0A0E" w:rsidRDefault="005C202A" w:rsidP="001E0A0E">
      <w:pPr>
        <w:pStyle w:val="Akapitzlist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E0A0E">
        <w:rPr>
          <w:rFonts w:ascii="Times New Roman" w:hAnsi="Times New Roman"/>
          <w:sz w:val="24"/>
          <w:szCs w:val="24"/>
        </w:rPr>
        <w:t>2</w:t>
      </w:r>
      <w:r w:rsidR="00E94684" w:rsidRPr="001E0A0E">
        <w:rPr>
          <w:rFonts w:ascii="Times New Roman" w:hAnsi="Times New Roman"/>
          <w:sz w:val="24"/>
          <w:szCs w:val="24"/>
        </w:rPr>
        <w:t>4</w:t>
      </w:r>
      <w:r w:rsidR="00F567AE" w:rsidRPr="001E0A0E">
        <w:rPr>
          <w:rFonts w:ascii="Times New Roman" w:hAnsi="Times New Roman"/>
          <w:sz w:val="24"/>
          <w:szCs w:val="24"/>
        </w:rPr>
        <w:t>.</w:t>
      </w:r>
      <w:r w:rsidRPr="001E0A0E">
        <w:rPr>
          <w:rFonts w:ascii="Times New Roman" w:hAnsi="Times New Roman"/>
          <w:sz w:val="24"/>
          <w:szCs w:val="24"/>
        </w:rPr>
        <w:t>10</w:t>
      </w:r>
      <w:r w:rsidR="00F567AE" w:rsidRPr="001E0A0E">
        <w:rPr>
          <w:rFonts w:ascii="Times New Roman" w:hAnsi="Times New Roman"/>
          <w:sz w:val="24"/>
          <w:szCs w:val="24"/>
        </w:rPr>
        <w:t>.202</w:t>
      </w:r>
      <w:r w:rsidR="00A57FCB" w:rsidRPr="001E0A0E">
        <w:rPr>
          <w:rFonts w:ascii="Times New Roman" w:hAnsi="Times New Roman"/>
          <w:sz w:val="24"/>
          <w:szCs w:val="24"/>
        </w:rPr>
        <w:t>2</w:t>
      </w:r>
      <w:r w:rsidR="00F567AE" w:rsidRPr="001E0A0E">
        <w:rPr>
          <w:rFonts w:ascii="Times New Roman" w:hAnsi="Times New Roman"/>
          <w:sz w:val="24"/>
          <w:szCs w:val="24"/>
        </w:rPr>
        <w:t xml:space="preserve"> r. - </w:t>
      </w:r>
      <w:r w:rsidRPr="001E0A0E">
        <w:rPr>
          <w:rFonts w:ascii="Times New Roman" w:hAnsi="Times New Roman"/>
          <w:sz w:val="24"/>
          <w:szCs w:val="24"/>
        </w:rPr>
        <w:t>09</w:t>
      </w:r>
      <w:r w:rsidR="00F567AE" w:rsidRPr="001E0A0E">
        <w:rPr>
          <w:rFonts w:ascii="Times New Roman" w:hAnsi="Times New Roman"/>
          <w:sz w:val="24"/>
          <w:szCs w:val="24"/>
        </w:rPr>
        <w:t>.</w:t>
      </w:r>
      <w:r w:rsidRPr="001E0A0E">
        <w:rPr>
          <w:rFonts w:ascii="Times New Roman" w:hAnsi="Times New Roman"/>
          <w:sz w:val="24"/>
          <w:szCs w:val="24"/>
        </w:rPr>
        <w:t>12</w:t>
      </w:r>
      <w:r w:rsidR="00F567AE" w:rsidRPr="001E0A0E">
        <w:rPr>
          <w:rFonts w:ascii="Times New Roman" w:hAnsi="Times New Roman"/>
          <w:sz w:val="24"/>
          <w:szCs w:val="24"/>
        </w:rPr>
        <w:t>.202</w:t>
      </w:r>
      <w:r w:rsidR="00A57FCB" w:rsidRPr="001E0A0E">
        <w:rPr>
          <w:rFonts w:ascii="Times New Roman" w:hAnsi="Times New Roman"/>
          <w:sz w:val="24"/>
          <w:szCs w:val="24"/>
        </w:rPr>
        <w:t>2</w:t>
      </w:r>
      <w:r w:rsidR="00F567AE" w:rsidRPr="001E0A0E">
        <w:rPr>
          <w:rFonts w:ascii="Times New Roman" w:hAnsi="Times New Roman"/>
          <w:sz w:val="24"/>
          <w:szCs w:val="24"/>
        </w:rPr>
        <w:t xml:space="preserve"> r. – przeprowadzenie części teoretycznej</w:t>
      </w:r>
      <w:r w:rsidRPr="001E0A0E">
        <w:rPr>
          <w:rFonts w:ascii="Times New Roman" w:hAnsi="Times New Roman"/>
          <w:sz w:val="24"/>
          <w:szCs w:val="24"/>
        </w:rPr>
        <w:t xml:space="preserve"> i </w:t>
      </w:r>
      <w:r w:rsidR="00F567AE" w:rsidRPr="001E0A0E">
        <w:rPr>
          <w:rFonts w:ascii="Times New Roman" w:hAnsi="Times New Roman"/>
          <w:sz w:val="24"/>
          <w:szCs w:val="24"/>
        </w:rPr>
        <w:t xml:space="preserve">praktycznej  szkoleń/kursów oraz zorganizowanie i przeprowadzenie egzaminów teoretycznych </w:t>
      </w:r>
      <w:r w:rsidRPr="001E0A0E">
        <w:rPr>
          <w:rFonts w:ascii="Times New Roman" w:hAnsi="Times New Roman"/>
          <w:sz w:val="24"/>
          <w:szCs w:val="24"/>
        </w:rPr>
        <w:t xml:space="preserve">               </w:t>
      </w:r>
      <w:r w:rsidR="00F567AE" w:rsidRPr="001E0A0E">
        <w:rPr>
          <w:rFonts w:ascii="Times New Roman" w:hAnsi="Times New Roman"/>
          <w:sz w:val="24"/>
          <w:szCs w:val="24"/>
        </w:rPr>
        <w:t>i praktycznych szkoleń/kursów.</w:t>
      </w:r>
    </w:p>
    <w:p w14:paraId="03259E3B" w14:textId="77777777" w:rsidR="00F567AE" w:rsidRPr="00134FDE" w:rsidRDefault="00F567AE" w:rsidP="00F567AE">
      <w:pPr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Rodzaje szkoleń:</w:t>
      </w:r>
    </w:p>
    <w:p w14:paraId="5533E359" w14:textId="77777777" w:rsidR="00F567AE" w:rsidRPr="00134FDE" w:rsidRDefault="00F567AE" w:rsidP="00F567AE">
      <w:pPr>
        <w:jc w:val="both"/>
        <w:rPr>
          <w:rFonts w:ascii="Times New Roman" w:hAnsi="Times New Roman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085"/>
        <w:gridCol w:w="1590"/>
        <w:gridCol w:w="2471"/>
      </w:tblGrid>
      <w:tr w:rsidR="00F567AE" w:rsidRPr="00134FDE" w14:paraId="0EF1F8E6" w14:textId="77777777" w:rsidTr="001E0A0E">
        <w:tc>
          <w:tcPr>
            <w:tcW w:w="630" w:type="dxa"/>
          </w:tcPr>
          <w:p w14:paraId="42A5A3BA" w14:textId="77777777" w:rsidR="00F567AE" w:rsidRPr="00134FDE" w:rsidRDefault="00F567AE" w:rsidP="00487E84">
            <w:pPr>
              <w:jc w:val="center"/>
              <w:rPr>
                <w:rFonts w:ascii="Times New Roman" w:hAnsi="Times New Roman"/>
                <w:b/>
              </w:rPr>
            </w:pPr>
            <w:r w:rsidRPr="00134FDE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319" w:type="dxa"/>
          </w:tcPr>
          <w:p w14:paraId="6786F19B" w14:textId="77777777" w:rsidR="00F567AE" w:rsidRPr="00134FDE" w:rsidRDefault="00F567AE" w:rsidP="00487E84">
            <w:pPr>
              <w:jc w:val="center"/>
              <w:rPr>
                <w:rFonts w:ascii="Times New Roman" w:hAnsi="Times New Roman"/>
                <w:b/>
              </w:rPr>
            </w:pPr>
            <w:r w:rsidRPr="00134FDE">
              <w:rPr>
                <w:rFonts w:ascii="Times New Roman" w:hAnsi="Times New Roman"/>
                <w:b/>
              </w:rPr>
              <w:t>Nazwa szkolenia/kursu</w:t>
            </w:r>
          </w:p>
        </w:tc>
        <w:tc>
          <w:tcPr>
            <w:tcW w:w="1276" w:type="dxa"/>
          </w:tcPr>
          <w:p w14:paraId="3EEFBBBF" w14:textId="77777777" w:rsidR="00F567AE" w:rsidRPr="00134FDE" w:rsidRDefault="00F567AE" w:rsidP="00487E84">
            <w:pPr>
              <w:jc w:val="center"/>
              <w:rPr>
                <w:rFonts w:ascii="Times New Roman" w:hAnsi="Times New Roman"/>
                <w:b/>
              </w:rPr>
            </w:pPr>
            <w:r w:rsidRPr="00134FDE">
              <w:rPr>
                <w:rFonts w:ascii="Times New Roman" w:hAnsi="Times New Roman"/>
                <w:b/>
              </w:rPr>
              <w:t>Liczba uczestników*</w:t>
            </w:r>
          </w:p>
        </w:tc>
        <w:tc>
          <w:tcPr>
            <w:tcW w:w="2551" w:type="dxa"/>
          </w:tcPr>
          <w:p w14:paraId="0E027292" w14:textId="77777777" w:rsidR="00F567AE" w:rsidRPr="00134FDE" w:rsidRDefault="00F567AE" w:rsidP="00487E84">
            <w:pPr>
              <w:jc w:val="center"/>
              <w:rPr>
                <w:rFonts w:ascii="Times New Roman" w:hAnsi="Times New Roman"/>
                <w:b/>
              </w:rPr>
            </w:pPr>
            <w:r w:rsidRPr="00134FDE">
              <w:rPr>
                <w:rFonts w:ascii="Times New Roman" w:hAnsi="Times New Roman"/>
                <w:b/>
              </w:rPr>
              <w:t>Rodzaj certyfikatu</w:t>
            </w:r>
          </w:p>
        </w:tc>
      </w:tr>
      <w:tr w:rsidR="001E0A0E" w:rsidRPr="0071533A" w14:paraId="46F0415D" w14:textId="77777777" w:rsidTr="001E0A0E">
        <w:tc>
          <w:tcPr>
            <w:tcW w:w="630" w:type="dxa"/>
          </w:tcPr>
          <w:p w14:paraId="225877F6" w14:textId="1A4D7B66" w:rsidR="001E0A0E" w:rsidRPr="0071533A" w:rsidRDefault="001E0A0E" w:rsidP="001E0A0E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71533A">
              <w:rPr>
                <w:rFonts w:ascii="Times New Roman" w:hAnsi="Times New Roman"/>
              </w:rPr>
              <w:t>1.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FBD" w14:textId="16D61D0F" w:rsidR="001E0A0E" w:rsidRPr="001E0A0E" w:rsidRDefault="001E0A0E" w:rsidP="001E0A0E">
            <w:pPr>
              <w:spacing w:before="120" w:after="120"/>
              <w:rPr>
                <w:rFonts w:ascii="Times New Roman" w:hAnsi="Times New Roman"/>
              </w:rPr>
            </w:pPr>
            <w:r w:rsidRPr="001E0A0E">
              <w:rPr>
                <w:rFonts w:ascii="Times New Roman" w:hAnsi="Times New Roman"/>
                <w:lang w:eastAsia="en-US"/>
              </w:rPr>
              <w:t>Ogrodnik terenów zieleni z elementami florystyki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686A" w14:textId="4E744939" w:rsidR="001E0A0E" w:rsidRPr="001E0A0E" w:rsidRDefault="001E0A0E" w:rsidP="001E0A0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E0A0E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551" w:type="dxa"/>
          </w:tcPr>
          <w:p w14:paraId="54D693C8" w14:textId="77777777" w:rsidR="001E0A0E" w:rsidRPr="0071533A" w:rsidRDefault="001E0A0E" w:rsidP="001E0A0E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71533A">
              <w:rPr>
                <w:rFonts w:ascii="Times New Roman" w:hAnsi="Times New Roman"/>
              </w:rPr>
              <w:t xml:space="preserve">Uzyskanie kwalifikacji </w:t>
            </w:r>
          </w:p>
        </w:tc>
      </w:tr>
      <w:tr w:rsidR="001E0A0E" w:rsidRPr="0071533A" w14:paraId="7940C49F" w14:textId="77777777" w:rsidTr="001E0A0E">
        <w:trPr>
          <w:trHeight w:val="419"/>
        </w:trPr>
        <w:tc>
          <w:tcPr>
            <w:tcW w:w="630" w:type="dxa"/>
          </w:tcPr>
          <w:p w14:paraId="0A08613C" w14:textId="3E0FF2C8" w:rsidR="001E0A0E" w:rsidRPr="0071533A" w:rsidRDefault="001E0A0E" w:rsidP="001E0A0E">
            <w:pPr>
              <w:spacing w:before="120" w:after="120"/>
              <w:jc w:val="both"/>
              <w:rPr>
                <w:rFonts w:ascii="Times New Roman" w:hAnsi="Times New Roman"/>
              </w:rPr>
            </w:pPr>
            <w:bookmarkStart w:id="4" w:name="_Hlk510522056"/>
            <w:r w:rsidRPr="0071533A">
              <w:rPr>
                <w:rFonts w:ascii="Times New Roman" w:hAnsi="Times New Roman"/>
              </w:rPr>
              <w:t>2.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31B" w14:textId="098F8A6C" w:rsidR="001E0A0E" w:rsidRPr="001E0A0E" w:rsidRDefault="001E0A0E" w:rsidP="001E0A0E">
            <w:pPr>
              <w:spacing w:before="120" w:after="120"/>
              <w:rPr>
                <w:rFonts w:ascii="Times New Roman" w:hAnsi="Times New Roman"/>
              </w:rPr>
            </w:pPr>
            <w:r w:rsidRPr="001E0A0E">
              <w:rPr>
                <w:rFonts w:ascii="Times New Roman" w:hAnsi="Times New Roman"/>
                <w:lang w:eastAsia="en-US"/>
              </w:rPr>
              <w:t>Opiekunka przedszkolna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860" w14:textId="2F3D667D" w:rsidR="001E0A0E" w:rsidRPr="001E0A0E" w:rsidRDefault="001E0A0E" w:rsidP="001E0A0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E0A0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551" w:type="dxa"/>
          </w:tcPr>
          <w:p w14:paraId="40EDAE33" w14:textId="77777777" w:rsidR="001E0A0E" w:rsidRPr="0071533A" w:rsidRDefault="001E0A0E" w:rsidP="001E0A0E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71533A">
              <w:rPr>
                <w:rFonts w:ascii="Times New Roman" w:hAnsi="Times New Roman"/>
              </w:rPr>
              <w:t xml:space="preserve">Uzyskanie kwalifikacji </w:t>
            </w:r>
          </w:p>
        </w:tc>
      </w:tr>
      <w:tr w:rsidR="001E0A0E" w:rsidRPr="0071533A" w14:paraId="055034C7" w14:textId="77777777" w:rsidTr="001E0A0E">
        <w:trPr>
          <w:trHeight w:val="427"/>
        </w:trPr>
        <w:tc>
          <w:tcPr>
            <w:tcW w:w="630" w:type="dxa"/>
          </w:tcPr>
          <w:p w14:paraId="7048CED3" w14:textId="0F52C82A" w:rsidR="001E0A0E" w:rsidRPr="0071533A" w:rsidRDefault="001E0A0E" w:rsidP="001E0A0E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71533A">
              <w:rPr>
                <w:rFonts w:ascii="Times New Roman" w:hAnsi="Times New Roman"/>
              </w:rPr>
              <w:t>3.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A67" w14:textId="28CC5B78" w:rsidR="001E0A0E" w:rsidRPr="001E0A0E" w:rsidRDefault="001E0A0E" w:rsidP="001E0A0E">
            <w:pPr>
              <w:spacing w:before="120" w:after="120"/>
              <w:rPr>
                <w:rFonts w:ascii="Times New Roman" w:hAnsi="Times New Roman"/>
              </w:rPr>
            </w:pPr>
            <w:r w:rsidRPr="001E0A0E">
              <w:rPr>
                <w:rFonts w:ascii="Times New Roman" w:hAnsi="Times New Roman"/>
                <w:lang w:eastAsia="en-US"/>
              </w:rPr>
              <w:t>Stróż/Dozorca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DBC" w14:textId="54D0B0A9" w:rsidR="001E0A0E" w:rsidRPr="001E0A0E" w:rsidRDefault="001E0A0E" w:rsidP="001E0A0E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E0A0E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551" w:type="dxa"/>
          </w:tcPr>
          <w:p w14:paraId="2643779B" w14:textId="6ED16A25" w:rsidR="001E0A0E" w:rsidRPr="0071533A" w:rsidRDefault="001E0A0E" w:rsidP="001E0A0E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71533A">
              <w:rPr>
                <w:rFonts w:ascii="Times New Roman" w:hAnsi="Times New Roman"/>
              </w:rPr>
              <w:t xml:space="preserve">Uzyskanie kwalifikacji </w:t>
            </w:r>
          </w:p>
        </w:tc>
      </w:tr>
      <w:bookmarkEnd w:id="4"/>
    </w:tbl>
    <w:p w14:paraId="44C40FC2" w14:textId="77777777" w:rsidR="00F567AE" w:rsidRPr="00134FDE" w:rsidRDefault="00F567AE" w:rsidP="00F567AE">
      <w:pPr>
        <w:jc w:val="both"/>
        <w:rPr>
          <w:rFonts w:ascii="Times New Roman" w:hAnsi="Times New Roman"/>
        </w:rPr>
      </w:pPr>
    </w:p>
    <w:p w14:paraId="309D5307" w14:textId="77777777" w:rsidR="00F567AE" w:rsidRPr="00134FDE" w:rsidRDefault="00F567AE" w:rsidP="00F567AE">
      <w:pPr>
        <w:jc w:val="both"/>
        <w:rPr>
          <w:rFonts w:ascii="Times New Roman" w:hAnsi="Times New Roman"/>
          <w:i/>
        </w:rPr>
      </w:pPr>
      <w:r w:rsidRPr="00134FDE">
        <w:rPr>
          <w:rFonts w:ascii="Times New Roman" w:hAnsi="Times New Roman"/>
          <w:i/>
        </w:rPr>
        <w:t>* Zamawiający zastrzega, że liczba uczestników może ulec zmniejszeniu</w:t>
      </w:r>
    </w:p>
    <w:p w14:paraId="1E870D4F" w14:textId="77777777" w:rsidR="00F567AE" w:rsidRPr="00134FDE" w:rsidRDefault="00F567AE" w:rsidP="00F567AE">
      <w:pPr>
        <w:jc w:val="both"/>
        <w:rPr>
          <w:rFonts w:ascii="Times New Roman" w:hAnsi="Times New Roman"/>
          <w:i/>
        </w:rPr>
      </w:pPr>
      <w:r w:rsidRPr="00134FDE">
        <w:rPr>
          <w:rFonts w:ascii="Times New Roman" w:hAnsi="Times New Roman"/>
          <w:i/>
        </w:rPr>
        <w:t xml:space="preserve">* przez uzyskanie kwalifikacji należy rozumieć formalny wynik oceny i walidacji, uzyskany </w:t>
      </w:r>
    </w:p>
    <w:p w14:paraId="3E165A67" w14:textId="0E9AF20B" w:rsidR="00F567AE" w:rsidRPr="00134FDE" w:rsidRDefault="00F567AE" w:rsidP="00F567AE">
      <w:pPr>
        <w:jc w:val="both"/>
        <w:rPr>
          <w:rFonts w:ascii="Times New Roman" w:hAnsi="Times New Roman"/>
          <w:i/>
        </w:rPr>
      </w:pPr>
      <w:r w:rsidRPr="00134FDE">
        <w:rPr>
          <w:rFonts w:ascii="Times New Roman" w:hAnsi="Times New Roman"/>
          <w:i/>
        </w:rPr>
        <w:t xml:space="preserve">w momencie potwierdzenia przez właściwy organ, że dana osoba osiągnęła efekty uczenia się spełniające określone standardy. Nabycie kwalifikacji jest weryfikowane poprzez przeprowadzenie odpowiedniego ich sprawdzenia np. w formie egzaminu, przeprowadzonego przez instytucję </w:t>
      </w:r>
      <w:r w:rsidR="00CD13FB">
        <w:rPr>
          <w:rFonts w:ascii="Times New Roman" w:hAnsi="Times New Roman"/>
          <w:i/>
        </w:rPr>
        <w:t xml:space="preserve">                  </w:t>
      </w:r>
      <w:r w:rsidRPr="00134FDE">
        <w:rPr>
          <w:rFonts w:ascii="Times New Roman" w:hAnsi="Times New Roman"/>
          <w:i/>
        </w:rPr>
        <w:t>z odpowiednią akredytacją na podstawie trzech przesłanek:</w:t>
      </w:r>
    </w:p>
    <w:p w14:paraId="7A96FEED" w14:textId="77777777" w:rsidR="00F567AE" w:rsidRPr="00134FDE" w:rsidRDefault="00F567AE" w:rsidP="00F567AE">
      <w:pPr>
        <w:jc w:val="both"/>
        <w:rPr>
          <w:rFonts w:ascii="Times New Roman" w:hAnsi="Times New Roman"/>
          <w:i/>
        </w:rPr>
      </w:pPr>
      <w:r w:rsidRPr="00134FDE">
        <w:rPr>
          <w:rFonts w:ascii="Times New Roman" w:hAnsi="Times New Roman"/>
          <w:i/>
        </w:rPr>
        <w:t>1.   Walidacji (czy certyfikat zawiera opis efektów uczenia się).</w:t>
      </w:r>
    </w:p>
    <w:p w14:paraId="0DBEBE51" w14:textId="77777777" w:rsidR="00F567AE" w:rsidRPr="00134FDE" w:rsidRDefault="00F567AE" w:rsidP="00F567AE">
      <w:pPr>
        <w:jc w:val="both"/>
        <w:rPr>
          <w:rFonts w:ascii="Times New Roman" w:hAnsi="Times New Roman"/>
          <w:i/>
        </w:rPr>
      </w:pPr>
      <w:r w:rsidRPr="00134FDE">
        <w:rPr>
          <w:rFonts w:ascii="Times New Roman" w:hAnsi="Times New Roman"/>
          <w:i/>
        </w:rPr>
        <w:t>2. Certyfikacji (czy proces kształcenia oraz walidacji są realizowane z zapewnieniem rozdzielczości funkcji).</w:t>
      </w:r>
    </w:p>
    <w:p w14:paraId="6997D269" w14:textId="77777777" w:rsidR="00F567AE" w:rsidRPr="00134FDE" w:rsidRDefault="00F567AE" w:rsidP="00F567AE">
      <w:pPr>
        <w:jc w:val="both"/>
        <w:rPr>
          <w:rFonts w:ascii="Times New Roman" w:hAnsi="Times New Roman"/>
          <w:i/>
        </w:rPr>
      </w:pPr>
      <w:r w:rsidRPr="00134FDE">
        <w:rPr>
          <w:rFonts w:ascii="Times New Roman" w:hAnsi="Times New Roman"/>
          <w:i/>
        </w:rPr>
        <w:t>3. Rozpoznawalność/uznawanie w danym środowisku/branży/sektorze (tzn. czy instytucja certyfikująca otrzymała pozytywne rekomendacje od:</w:t>
      </w:r>
    </w:p>
    <w:p w14:paraId="006FEDB3" w14:textId="77777777" w:rsidR="00F567AE" w:rsidRPr="00134FDE" w:rsidRDefault="00F567AE" w:rsidP="00F567AE">
      <w:pPr>
        <w:numPr>
          <w:ilvl w:val="0"/>
          <w:numId w:val="21"/>
        </w:numPr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Pr="00134FDE">
        <w:rPr>
          <w:rFonts w:ascii="Times New Roman" w:hAnsi="Times New Roman"/>
          <w:i/>
        </w:rPr>
        <w:t>Co najmniej 5 pracodawców danej branży/branż lub</w:t>
      </w:r>
    </w:p>
    <w:p w14:paraId="60FEA08D" w14:textId="77777777" w:rsidR="00F567AE" w:rsidRPr="00134FDE" w:rsidRDefault="00F567AE" w:rsidP="00F567AE">
      <w:pPr>
        <w:numPr>
          <w:ilvl w:val="0"/>
          <w:numId w:val="21"/>
        </w:numPr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Pr="00134FDE">
        <w:rPr>
          <w:rFonts w:ascii="Times New Roman" w:hAnsi="Times New Roman"/>
          <w:i/>
        </w:rPr>
        <w:t>Związku branżowego, zrzeszającego pracodawców danej branży.</w:t>
      </w:r>
    </w:p>
    <w:p w14:paraId="236227BA" w14:textId="77777777" w:rsidR="00F567AE" w:rsidRPr="00134FDE" w:rsidRDefault="00F567AE" w:rsidP="00F567AE">
      <w:pPr>
        <w:jc w:val="both"/>
        <w:rPr>
          <w:rFonts w:ascii="Times New Roman" w:hAnsi="Times New Roman"/>
        </w:rPr>
      </w:pPr>
    </w:p>
    <w:p w14:paraId="079ADC19" w14:textId="77777777" w:rsidR="00F567AE" w:rsidRDefault="00F567AE" w:rsidP="00F567AE">
      <w:pPr>
        <w:ind w:left="284" w:hanging="284"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>5.</w:t>
      </w:r>
      <w:r w:rsidRPr="00134FD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134FDE">
        <w:rPr>
          <w:rFonts w:ascii="Times New Roman" w:hAnsi="Times New Roman"/>
        </w:rPr>
        <w:t xml:space="preserve">Wymagania wobec Wykonawców: </w:t>
      </w:r>
    </w:p>
    <w:p w14:paraId="5AFA502C" w14:textId="77777777" w:rsidR="00F567AE" w:rsidRPr="004C3B3F" w:rsidRDefault="00F567AE" w:rsidP="00765839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3B3F">
        <w:rPr>
          <w:rFonts w:ascii="Times New Roman" w:hAnsi="Times New Roman"/>
          <w:sz w:val="24"/>
          <w:szCs w:val="24"/>
        </w:rPr>
        <w:t xml:space="preserve">zapewnienie pomieszczenia i sprzętu niezbędnego do przeprowadzenia szkoleń/kursów zawodowych oraz egzaminów kwalifikacyjnych. Lokalizacja </w:t>
      </w:r>
      <w:proofErr w:type="spellStart"/>
      <w:r w:rsidRPr="004C3B3F">
        <w:rPr>
          <w:rFonts w:ascii="Times New Roman" w:hAnsi="Times New Roman"/>
          <w:sz w:val="24"/>
          <w:szCs w:val="24"/>
        </w:rPr>
        <w:t>sal</w:t>
      </w:r>
      <w:proofErr w:type="spellEnd"/>
      <w:r w:rsidRPr="004C3B3F">
        <w:rPr>
          <w:rFonts w:ascii="Times New Roman" w:hAnsi="Times New Roman"/>
          <w:sz w:val="24"/>
          <w:szCs w:val="24"/>
        </w:rPr>
        <w:t xml:space="preserve"> umożliwia udział osób niepełnosprawnych w zajęciach - brak barier architektonicznych. Sale, w których odbywać się będą zajęcia muszą być odpowiednio oznaczone (oznakowanie dostarczy zamawiający);</w:t>
      </w:r>
    </w:p>
    <w:p w14:paraId="4FE27E73" w14:textId="48E82B19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sz w:val="24"/>
          <w:szCs w:val="24"/>
          <w:lang w:eastAsia="ar-SA"/>
        </w:rPr>
        <w:t>z</w:t>
      </w:r>
      <w:r w:rsidRPr="004C3B3F">
        <w:rPr>
          <w:rFonts w:ascii="Times New Roman" w:hAnsi="Times New Roman"/>
          <w:sz w:val="24"/>
          <w:szCs w:val="24"/>
          <w:lang w:eastAsia="ar-SA"/>
        </w:rPr>
        <w:t>apewnienie wykwalifikowanej kadry dydaktycznej, posiadającej uprawnienia</w:t>
      </w:r>
      <w:r w:rsidRPr="004C3B3F">
        <w:rPr>
          <w:rFonts w:ascii="Times New Roman" w:eastAsia="Times New Roman" w:hAnsi="Times New Roman"/>
          <w:sz w:val="24"/>
          <w:szCs w:val="24"/>
          <w:lang w:eastAsia="ar-SA"/>
        </w:rPr>
        <w:t xml:space="preserve"> oraz                      </w:t>
      </w:r>
      <w:r w:rsidRPr="004C3B3F">
        <w:rPr>
          <w:rFonts w:ascii="Times New Roman" w:hAnsi="Times New Roman"/>
          <w:sz w:val="24"/>
          <w:szCs w:val="24"/>
          <w:lang w:eastAsia="ar-SA"/>
        </w:rPr>
        <w:t>doświadczenie w dziedzinie zgodnej z tematyką prowadzonego szkolenia/kursu zawodowego.</w:t>
      </w: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Nie dopuszcza się prowadzenia zajęć drogą elektroniczną, metodą</w:t>
      </w:r>
      <w:r w:rsidR="00CD13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e-</w:t>
      </w:r>
      <w:proofErr w:type="spellStart"/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lerningu</w:t>
      </w:r>
      <w:proofErr w:type="spellEnd"/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w formie eksternistycznej itp.</w:t>
      </w:r>
      <w:r w:rsidRPr="004C3B3F">
        <w:rPr>
          <w:rFonts w:ascii="Times New Roman" w:eastAsia="Times New Roman" w:hAnsi="Times New Roman"/>
          <w:color w:val="000000"/>
          <w:lang w:eastAsia="ar-SA"/>
        </w:rPr>
        <w:t xml:space="preserve"> ;</w:t>
      </w:r>
    </w:p>
    <w:p w14:paraId="3F19F325" w14:textId="77777777" w:rsidR="00F567AE" w:rsidRPr="004C3B3F" w:rsidRDefault="00F567AE" w:rsidP="00765839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3B3F">
        <w:rPr>
          <w:rFonts w:ascii="Times New Roman" w:hAnsi="Times New Roman"/>
          <w:sz w:val="24"/>
          <w:szCs w:val="24"/>
        </w:rPr>
        <w:t xml:space="preserve">zapewnienie nowych, nieużywanych materiałów szkoleniowych dla każdego uczestnika projektu (podręcznik/materiały własne wraz z długopisem i notatnikiem) oraz odzieży </w:t>
      </w:r>
      <w:r w:rsidRPr="004C3B3F">
        <w:rPr>
          <w:rFonts w:ascii="Times New Roman" w:hAnsi="Times New Roman"/>
          <w:sz w:val="24"/>
          <w:szCs w:val="24"/>
        </w:rPr>
        <w:lastRenderedPageBreak/>
        <w:t>ochronnej, narzędzi i materiałów niezbędnych do wykonania zadań praktycznych podczas szkoleń/kursów zawodowych i egzaminu;</w:t>
      </w:r>
    </w:p>
    <w:p w14:paraId="6191A576" w14:textId="77777777" w:rsidR="00F567AE" w:rsidRPr="004C3B3F" w:rsidRDefault="00F567AE" w:rsidP="00765839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C3B3F">
        <w:rPr>
          <w:rFonts w:ascii="Times New Roman" w:hAnsi="Times New Roman"/>
          <w:sz w:val="24"/>
          <w:szCs w:val="24"/>
        </w:rPr>
        <w:t>wydanie zaświadczeń o ukończeniu szkoleń/kursów zawodowych;</w:t>
      </w:r>
    </w:p>
    <w:p w14:paraId="2B858399" w14:textId="77777777" w:rsidR="00F567AE" w:rsidRPr="004C3B3F" w:rsidRDefault="00F567AE" w:rsidP="00765839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C3B3F">
        <w:rPr>
          <w:rFonts w:ascii="Times New Roman" w:hAnsi="Times New Roman"/>
          <w:sz w:val="24"/>
          <w:szCs w:val="24"/>
        </w:rPr>
        <w:t>organizacja i opłata egzaminów potwierdzających uzyskane kwalifikacje;</w:t>
      </w:r>
    </w:p>
    <w:p w14:paraId="3C16555B" w14:textId="77777777" w:rsidR="00F567AE" w:rsidRPr="004C3B3F" w:rsidRDefault="00F567AE" w:rsidP="00765839">
      <w:pPr>
        <w:pStyle w:val="Akapitzlist"/>
        <w:numPr>
          <w:ilvl w:val="0"/>
          <w:numId w:val="35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C3B3F">
        <w:rPr>
          <w:rFonts w:ascii="Times New Roman" w:hAnsi="Times New Roman"/>
          <w:sz w:val="24"/>
          <w:szCs w:val="24"/>
        </w:rPr>
        <w:t>skierowanie na badania lekarskie oraz pokrycie kosztów takich badań</w:t>
      </w:r>
      <w:r>
        <w:rPr>
          <w:rFonts w:ascii="Times New Roman" w:hAnsi="Times New Roman"/>
          <w:sz w:val="24"/>
          <w:szCs w:val="24"/>
        </w:rPr>
        <w:t xml:space="preserve"> jeśli szkolenie/kurs tego wymaga</w:t>
      </w:r>
      <w:r w:rsidRPr="004C3B3F">
        <w:rPr>
          <w:rFonts w:ascii="Times New Roman" w:hAnsi="Times New Roman"/>
          <w:sz w:val="24"/>
          <w:szCs w:val="24"/>
        </w:rPr>
        <w:t>;</w:t>
      </w:r>
    </w:p>
    <w:p w14:paraId="3FD5568E" w14:textId="04E1BC33" w:rsidR="00F567AE" w:rsidRPr="00E827EA" w:rsidRDefault="00F567AE" w:rsidP="00765839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3B3F">
        <w:rPr>
          <w:rFonts w:ascii="Times New Roman" w:hAnsi="Times New Roman"/>
          <w:color w:val="000000"/>
          <w:sz w:val="24"/>
          <w:szCs w:val="24"/>
        </w:rPr>
        <w:t>prowadzenie nadzoru wewnętrznego służącego prawidłowej realizacji szkolenia</w:t>
      </w:r>
      <w:r>
        <w:rPr>
          <w:rFonts w:ascii="Times New Roman" w:hAnsi="Times New Roman"/>
          <w:color w:val="000000"/>
          <w:sz w:val="24"/>
          <w:szCs w:val="24"/>
        </w:rPr>
        <w:t>/kursu</w:t>
      </w:r>
      <w:r w:rsidRPr="004C3B3F">
        <w:rPr>
          <w:rFonts w:ascii="Times New Roman" w:hAnsi="Times New Roman"/>
          <w:color w:val="000000"/>
          <w:sz w:val="24"/>
          <w:szCs w:val="24"/>
        </w:rPr>
        <w:t>;</w:t>
      </w:r>
    </w:p>
    <w:p w14:paraId="62FDA653" w14:textId="32DF224A" w:rsidR="00E827EA" w:rsidRPr="00E827EA" w:rsidRDefault="00E827EA" w:rsidP="00765839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przedstawienie pozytywnych rekomendacji od co najmniej 5 pracodawców danej branży lub związku branżowego, zrzeszającego pracodawców danej branży;</w:t>
      </w:r>
    </w:p>
    <w:p w14:paraId="76665EE6" w14:textId="1D347AB8" w:rsidR="00F567AE" w:rsidRPr="00E827EA" w:rsidRDefault="00E827EA" w:rsidP="00765839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przedstawienie programów poszczególnych szkoleń/kursów;</w:t>
      </w:r>
    </w:p>
    <w:p w14:paraId="50538B2D" w14:textId="0DCA2BB6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prowadzenie dzienników zajęć edukacyjnych zawierających listę obecności, wymiar godzin </w:t>
      </w:r>
      <w:r w:rsidR="00CD13F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 tematy zajęć edukacyjnych zgodnie z opracowanym programem;</w:t>
      </w:r>
    </w:p>
    <w:p w14:paraId="300F0D4C" w14:textId="77777777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prowadzenia rejestru wydanych materiałów dydaktycznych i odzieży ochronnej, jakie na własność otrzyma  uczestnik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/uczestniczka</w:t>
      </w: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szkolenia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/kursu</w:t>
      </w: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</w:t>
      </w:r>
    </w:p>
    <w:p w14:paraId="4C7DEF2E" w14:textId="77777777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prowadzenia rejestru wydanych zaświadczeń lub innych dokumentów potwierdzających ukończenie szkolenia i uzyskanie kwalifikacji;</w:t>
      </w:r>
    </w:p>
    <w:p w14:paraId="164D97FF" w14:textId="38813E10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sporządzenia </w:t>
      </w:r>
      <w:r w:rsidRPr="004C3B3F">
        <w:rPr>
          <w:rFonts w:ascii="Times New Roman" w:hAnsi="Times New Roman"/>
          <w:color w:val="000000"/>
          <w:sz w:val="24"/>
          <w:szCs w:val="24"/>
        </w:rPr>
        <w:t>protokołu z przeprowadzonego sprawdzianu/egzaminu wewnętrznego</w:t>
      </w:r>
      <w:r w:rsidR="00CD13FB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4C3B3F">
        <w:rPr>
          <w:rFonts w:ascii="Times New Roman" w:hAnsi="Times New Roman"/>
          <w:color w:val="000000"/>
          <w:sz w:val="24"/>
          <w:szCs w:val="24"/>
        </w:rPr>
        <w:t>i egzaminu zewnętrznego/państwowego;</w:t>
      </w:r>
    </w:p>
    <w:p w14:paraId="39CCD4C6" w14:textId="77777777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sz w:val="24"/>
          <w:szCs w:val="24"/>
          <w:lang w:eastAsia="ar-SA"/>
        </w:rPr>
        <w:t>przygotowanie i przeprowadzenie ankiet ewaluacyjnych na początkowych i końcowych zajęciach,</w:t>
      </w:r>
    </w:p>
    <w:p w14:paraId="020B802F" w14:textId="77777777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sz w:val="24"/>
          <w:szCs w:val="24"/>
          <w:lang w:eastAsia="ar-SA"/>
        </w:rPr>
        <w:t>przygotowanie dla każdego uczestnika miesięcznej karty praktyk na zajęcia praktyczne szkolenia/kursu zawodowego ,</w:t>
      </w:r>
    </w:p>
    <w:p w14:paraId="0E412CCC" w14:textId="77777777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każdorazowego  niezwłocznego  informowania  Zamawiającego o przypadkach nieusprawiedliwionej nieobecności na zajęciach szkoleniowych uczestników lub o ich</w:t>
      </w:r>
    </w:p>
    <w:p w14:paraId="7560378B" w14:textId="0F7BDAAF" w:rsidR="00F567AE" w:rsidRPr="00134FDE" w:rsidRDefault="00F567AE" w:rsidP="00765839">
      <w:pPr>
        <w:suppressAutoHyphens/>
        <w:spacing w:line="276" w:lineRule="auto"/>
        <w:ind w:left="720"/>
        <w:jc w:val="both"/>
        <w:rPr>
          <w:rFonts w:ascii="Times New Roman" w:hAnsi="Times New Roman"/>
          <w:color w:val="000000"/>
          <w:lang w:eastAsia="ar-SA"/>
        </w:rPr>
      </w:pPr>
      <w:r w:rsidRPr="00134FDE">
        <w:rPr>
          <w:rFonts w:ascii="Times New Roman" w:hAnsi="Times New Roman"/>
          <w:color w:val="000000"/>
          <w:lang w:eastAsia="ar-SA"/>
        </w:rPr>
        <w:t>zwolnieniach lekarskich oraz wypadkach rezygnacji z uczestnictwa na szkoleniu</w:t>
      </w:r>
      <w:r w:rsidR="00CD13FB">
        <w:rPr>
          <w:rFonts w:ascii="Times New Roman" w:hAnsi="Times New Roman"/>
          <w:color w:val="000000"/>
          <w:lang w:eastAsia="ar-SA"/>
        </w:rPr>
        <w:t xml:space="preserve"> </w:t>
      </w:r>
      <w:r w:rsidRPr="00134FDE">
        <w:rPr>
          <w:rFonts w:ascii="Times New Roman" w:hAnsi="Times New Roman"/>
          <w:color w:val="000000"/>
          <w:lang w:eastAsia="ar-SA"/>
        </w:rPr>
        <w:t>w trakcie</w:t>
      </w:r>
      <w:r>
        <w:rPr>
          <w:rFonts w:ascii="Times New Roman" w:hAnsi="Times New Roman"/>
          <w:color w:val="000000"/>
          <w:lang w:eastAsia="ar-SA"/>
        </w:rPr>
        <w:t xml:space="preserve"> </w:t>
      </w:r>
      <w:r w:rsidRPr="00134FDE">
        <w:rPr>
          <w:rFonts w:ascii="Times New Roman" w:hAnsi="Times New Roman"/>
          <w:color w:val="000000"/>
          <w:lang w:eastAsia="ar-SA"/>
        </w:rPr>
        <w:t>jego trwania, pod rygorem odmowy zapłaty za szkolenie tych osób;</w:t>
      </w:r>
    </w:p>
    <w:p w14:paraId="073FD180" w14:textId="77777777" w:rsidR="00F567AE" w:rsidRPr="004C3B3F" w:rsidRDefault="00F567AE" w:rsidP="00765839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4C3B3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prowadzenia dokumentacji fotograficznej zarówno części teoretycznej jak i praktycznej szkoleń/kursów;</w:t>
      </w:r>
    </w:p>
    <w:p w14:paraId="3654D4AC" w14:textId="77777777" w:rsidR="00F567AE" w:rsidRPr="00C8480A" w:rsidRDefault="00F567AE" w:rsidP="00765839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14:paraId="6F6F94A9" w14:textId="481B8DA2" w:rsidR="00F567AE" w:rsidRPr="00AD4D12" w:rsidRDefault="00F567AE" w:rsidP="00765839">
      <w:pPr>
        <w:suppressAutoHyphens/>
        <w:spacing w:line="276" w:lineRule="auto"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  <w:lang w:eastAsia="ar-SA"/>
        </w:rPr>
        <w:t xml:space="preserve">Wszystkie powyższe dokumenty powinny być sporządzone na drukach zawierających odpowiednie logotypy - </w:t>
      </w:r>
      <w:r w:rsidRPr="00134FDE">
        <w:rPr>
          <w:rFonts w:ascii="Times New Roman" w:hAnsi="Times New Roman"/>
          <w:color w:val="000000"/>
        </w:rPr>
        <w:t>według wzoru przesłanego przez Centrum Integracji Społecznej</w:t>
      </w:r>
      <w:r w:rsidR="00CD13FB"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 Bytowie.</w:t>
      </w:r>
    </w:p>
    <w:p w14:paraId="26A710DB" w14:textId="77777777" w:rsidR="00F567AE" w:rsidRPr="00134FDE" w:rsidRDefault="00F567AE" w:rsidP="00F567AE">
      <w:pPr>
        <w:suppressAutoHyphens/>
        <w:jc w:val="both"/>
        <w:rPr>
          <w:rFonts w:ascii="Times New Roman" w:hAnsi="Times New Roman"/>
          <w:color w:val="000000"/>
          <w:lang w:eastAsia="ar-SA"/>
        </w:rPr>
      </w:pPr>
    </w:p>
    <w:p w14:paraId="723E65F7" w14:textId="77777777" w:rsidR="00F567AE" w:rsidRPr="00134FDE" w:rsidRDefault="00F567AE" w:rsidP="00C8480A">
      <w:pPr>
        <w:spacing w:after="120"/>
        <w:ind w:left="284" w:hanging="284"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>IV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b/>
          <w:color w:val="FFFFFF" w:themeColor="background1"/>
          <w:sz w:val="16"/>
          <w:szCs w:val="16"/>
        </w:rPr>
        <w:t>..</w:t>
      </w:r>
      <w:r w:rsidRPr="00134FDE">
        <w:rPr>
          <w:rFonts w:ascii="Times New Roman" w:hAnsi="Times New Roman"/>
          <w:b/>
          <w:color w:val="000000"/>
        </w:rPr>
        <w:t>WARUNKI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UDZIAŁU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W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POSTĘPOWANIU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ORAZ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OPIS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 xml:space="preserve">SPOSOBU </w:t>
      </w:r>
      <w:r>
        <w:rPr>
          <w:rFonts w:ascii="Times New Roman" w:hAnsi="Times New Roman"/>
          <w:b/>
          <w:color w:val="000000"/>
        </w:rPr>
        <w:t xml:space="preserve">  </w:t>
      </w:r>
      <w:r w:rsidRPr="00721B3D">
        <w:rPr>
          <w:rFonts w:ascii="Times New Roman" w:hAnsi="Times New Roman"/>
          <w:b/>
          <w:color w:val="FFFFFF"/>
        </w:rPr>
        <w:t>..</w:t>
      </w:r>
      <w:r w:rsidRPr="00134FDE">
        <w:rPr>
          <w:rFonts w:ascii="Times New Roman" w:hAnsi="Times New Roman"/>
          <w:b/>
          <w:color w:val="000000"/>
        </w:rPr>
        <w:t>DOKONYWANIA OCENY SPEŁNIANIA TYCH WARUNKÓW</w:t>
      </w:r>
    </w:p>
    <w:p w14:paraId="5EDAAEB6" w14:textId="77777777" w:rsidR="00F567AE" w:rsidRPr="00134FDE" w:rsidRDefault="00F567AE" w:rsidP="00F567AE">
      <w:pPr>
        <w:numPr>
          <w:ilvl w:val="1"/>
          <w:numId w:val="22"/>
        </w:numPr>
        <w:spacing w:line="276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O zamówienie mogą ubiegać się Wykonawcy, którzy spełniają następujące warunki:</w:t>
      </w:r>
    </w:p>
    <w:p w14:paraId="066D713C" w14:textId="05F2E44D" w:rsidR="00F567AE" w:rsidRPr="00134FDE" w:rsidRDefault="00F567AE" w:rsidP="00F567AE">
      <w:pPr>
        <w:numPr>
          <w:ilvl w:val="0"/>
          <w:numId w:val="36"/>
        </w:num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posiadają </w:t>
      </w:r>
      <w:r w:rsidR="00322D73">
        <w:rPr>
          <w:rFonts w:ascii="Times New Roman" w:hAnsi="Times New Roman"/>
        </w:rPr>
        <w:t>wpis do Rejestru Instytucji Szkoleniowych</w:t>
      </w:r>
      <w:r w:rsidRPr="00134FDE">
        <w:rPr>
          <w:rFonts w:ascii="Times New Roman" w:hAnsi="Times New Roman"/>
        </w:rPr>
        <w:t xml:space="preserve"> - spełnienie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warunku zostanie zweryfikowane na postawie załącznika nr 2.</w:t>
      </w:r>
    </w:p>
    <w:p w14:paraId="2F9DBA9A" w14:textId="77777777" w:rsidR="00F567AE" w:rsidRPr="00134FDE" w:rsidRDefault="00F567AE" w:rsidP="00F567AE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</w:t>
      </w:r>
      <w:r w:rsidRPr="00134FDE">
        <w:rPr>
          <w:rFonts w:ascii="Times New Roman" w:hAnsi="Times New Roman"/>
          <w:color w:val="000000"/>
          <w:lang w:eastAsia="ar-SA"/>
        </w:rPr>
        <w:t>posiadają wiedzę i doświadczenie w zakresie objętym ofertą - spełnienie warunku zostanie zweryfikowane na postawie załącznika nr 2.</w:t>
      </w:r>
    </w:p>
    <w:p w14:paraId="510C7B70" w14:textId="77777777" w:rsidR="00F567AE" w:rsidRPr="00134FDE" w:rsidRDefault="00F567AE" w:rsidP="00F567AE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</w:t>
      </w:r>
      <w:r w:rsidRPr="00134FDE">
        <w:rPr>
          <w:rFonts w:ascii="Times New Roman" w:hAnsi="Times New Roman"/>
          <w:color w:val="000000"/>
          <w:lang w:eastAsia="ar-SA"/>
        </w:rPr>
        <w:t>dysponują odpowiednim potencjałem technicznym - spełnienie warunku zostanie zweryfikowane na postawie załącznika nr 2.</w:t>
      </w:r>
    </w:p>
    <w:p w14:paraId="66E85B31" w14:textId="77777777" w:rsidR="00F567AE" w:rsidRPr="009974C7" w:rsidRDefault="00F567AE" w:rsidP="00F567AE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</w:t>
      </w:r>
      <w:r w:rsidRPr="00134FDE">
        <w:rPr>
          <w:rFonts w:ascii="Times New Roman" w:hAnsi="Times New Roman"/>
          <w:color w:val="000000"/>
          <w:lang w:eastAsia="ar-SA"/>
        </w:rPr>
        <w:t xml:space="preserve">dysponują osobami zdolnymi do wykonania zamówienia, poprzez wykazanie, że osoby, które </w:t>
      </w:r>
      <w:r w:rsidRPr="00134FDE">
        <w:rPr>
          <w:rFonts w:ascii="Times New Roman" w:hAnsi="Times New Roman"/>
          <w:color w:val="000000"/>
          <w:lang w:eastAsia="ar-SA"/>
        </w:rPr>
        <w:lastRenderedPageBreak/>
        <w:t xml:space="preserve">będą prowadziły zajęcia teoretyczne posiadają wymagane uprawnienia </w:t>
      </w:r>
      <w:r w:rsidRPr="009974C7">
        <w:rPr>
          <w:rFonts w:ascii="Times New Roman" w:hAnsi="Times New Roman"/>
          <w:color w:val="000000"/>
          <w:lang w:eastAsia="ar-SA"/>
        </w:rPr>
        <w:t>w zakresie danego kursu/szkolenia - spełnienie warunku zostanie zweryfikowane na podstawie załącznika nr 2.</w:t>
      </w:r>
    </w:p>
    <w:p w14:paraId="7AFF4907" w14:textId="77777777" w:rsidR="00F567AE" w:rsidRPr="00134FDE" w:rsidRDefault="00F567AE" w:rsidP="00F567AE">
      <w:pPr>
        <w:widowControl w:val="0"/>
        <w:suppressAutoHyphens/>
        <w:ind w:left="397"/>
        <w:jc w:val="both"/>
        <w:rPr>
          <w:rFonts w:ascii="Times New Roman" w:hAnsi="Times New Roman"/>
          <w:color w:val="000000"/>
          <w:lang w:eastAsia="ar-SA"/>
        </w:rPr>
      </w:pPr>
    </w:p>
    <w:p w14:paraId="2EA196C4" w14:textId="77777777" w:rsidR="00F567AE" w:rsidRPr="00134FDE" w:rsidRDefault="00F567AE" w:rsidP="00F567AE">
      <w:pPr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2. W celu potwierdzenia spełniania ww. warunków wykonawcy powinni dostarczyć:</w:t>
      </w:r>
    </w:p>
    <w:p w14:paraId="0821B58C" w14:textId="77777777" w:rsidR="00F567AE" w:rsidRPr="00134FDE" w:rsidRDefault="00F567AE" w:rsidP="00F567AE">
      <w:pPr>
        <w:numPr>
          <w:ilvl w:val="0"/>
          <w:numId w:val="37"/>
        </w:num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Oświadczenie o spełnianiu warunków udziału w postępowaniu według wzoru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stanowiącego załącznik nr 2 do zapytania ofertowego.</w:t>
      </w:r>
    </w:p>
    <w:p w14:paraId="103E7542" w14:textId="15D0E217" w:rsidR="00F567AE" w:rsidRDefault="00F567AE" w:rsidP="00F567AE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Dokumentację potwierdzającą treść złożonego oświadczenia (np. wpis do ewidencji instytucji szkoleniowej, dyplomy, certyfikaty, zaświadczenia,</w:t>
      </w:r>
      <w:r w:rsidR="00322D73"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 xml:space="preserve">itp. </w:t>
      </w:r>
      <w:r w:rsidR="00322D73">
        <w:rPr>
          <w:rFonts w:ascii="Times New Roman" w:hAnsi="Times New Roman"/>
          <w:color w:val="000000"/>
        </w:rPr>
        <w:t xml:space="preserve">potwierdzające liczbę zrealizowanych szkoleń/kursów </w:t>
      </w:r>
      <w:r w:rsidRPr="00134FDE">
        <w:rPr>
          <w:rFonts w:ascii="Times New Roman" w:hAnsi="Times New Roman"/>
          <w:color w:val="000000"/>
        </w:rPr>
        <w:t>poświadczone za zgodność z oryginałem).</w:t>
      </w:r>
    </w:p>
    <w:p w14:paraId="47251DB2" w14:textId="77777777" w:rsidR="00F567AE" w:rsidRPr="00134FDE" w:rsidRDefault="00F567AE" w:rsidP="00F567AE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Wzór zaświadczenia o ukończeniu szkolenia/kursu.</w:t>
      </w:r>
    </w:p>
    <w:p w14:paraId="75F122C2" w14:textId="77777777" w:rsidR="00F567AE" w:rsidRPr="00134FDE" w:rsidRDefault="00F567AE" w:rsidP="00F567AE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Wzór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certyfikatu potwierdzającego uzyskanie przez uczestnika szkolenia</w:t>
      </w:r>
      <w:r>
        <w:rPr>
          <w:rFonts w:ascii="Times New Roman" w:hAnsi="Times New Roman"/>
          <w:color w:val="000000"/>
        </w:rPr>
        <w:t>/kursu</w:t>
      </w:r>
      <w:r w:rsidRPr="00134FDE">
        <w:rPr>
          <w:rFonts w:ascii="Times New Roman" w:hAnsi="Times New Roman"/>
          <w:color w:val="000000"/>
        </w:rPr>
        <w:t xml:space="preserve"> kwalifikacji zawodowych.</w:t>
      </w:r>
    </w:p>
    <w:p w14:paraId="337B4423" w14:textId="502F2B42" w:rsidR="00F567AE" w:rsidRDefault="00F567AE" w:rsidP="00CF6AD7">
      <w:pPr>
        <w:numPr>
          <w:ilvl w:val="0"/>
          <w:numId w:val="37"/>
        </w:num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322D73">
        <w:rPr>
          <w:rFonts w:ascii="Times New Roman" w:hAnsi="Times New Roman"/>
          <w:color w:val="000000"/>
        </w:rPr>
        <w:t xml:space="preserve"> </w:t>
      </w:r>
      <w:r w:rsidR="00322D73" w:rsidRPr="00322D73">
        <w:rPr>
          <w:rFonts w:ascii="Times New Roman" w:hAnsi="Times New Roman"/>
          <w:color w:val="000000"/>
        </w:rPr>
        <w:t>Rekomendacje co najmniej 5 pracodawców danej branży/branż lub związku branżowego, zrzeszającego pracodawców danej branży.</w:t>
      </w:r>
    </w:p>
    <w:p w14:paraId="3C9B6EA6" w14:textId="77777777" w:rsidR="00322D73" w:rsidRPr="00322D73" w:rsidRDefault="00322D73" w:rsidP="00322D73">
      <w:pPr>
        <w:spacing w:line="276" w:lineRule="auto"/>
        <w:ind w:left="284"/>
        <w:contextualSpacing/>
        <w:jc w:val="both"/>
        <w:rPr>
          <w:rFonts w:ascii="Times New Roman" w:hAnsi="Times New Roman"/>
          <w:color w:val="000000"/>
        </w:rPr>
      </w:pPr>
    </w:p>
    <w:p w14:paraId="1AF1B51B" w14:textId="399E92D4" w:rsidR="00F567AE" w:rsidRPr="00AA5C5E" w:rsidRDefault="00F567AE" w:rsidP="00F567AE">
      <w:pPr>
        <w:spacing w:after="240"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Ocena spełniania warunków udziału w postępowaniu zostanie dokonana na podstawie oświadczeń </w:t>
      </w:r>
      <w:r w:rsidR="00CD13FB">
        <w:rPr>
          <w:rFonts w:ascii="Times New Roman" w:hAnsi="Times New Roman"/>
          <w:color w:val="000000"/>
        </w:rPr>
        <w:t xml:space="preserve">     </w:t>
      </w:r>
      <w:r w:rsidRPr="00134FDE">
        <w:rPr>
          <w:rFonts w:ascii="Times New Roman" w:hAnsi="Times New Roman"/>
          <w:color w:val="000000"/>
        </w:rPr>
        <w:t>i dokumentów złożonych przez wykonawcę na zasadzie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 xml:space="preserve">SPEŁNIA/NIE SPEŁNIA. </w:t>
      </w:r>
    </w:p>
    <w:p w14:paraId="45BD7DBD" w14:textId="77777777" w:rsidR="00F567AE" w:rsidRPr="00134FDE" w:rsidRDefault="00F567AE" w:rsidP="00C8480A">
      <w:pPr>
        <w:spacing w:after="120"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</w:rPr>
        <w:t>V.</w:t>
      </w:r>
      <w:r>
        <w:rPr>
          <w:rFonts w:ascii="Times New Roman" w:hAnsi="Times New Roman"/>
          <w:b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 xml:space="preserve">KRYTERIUM OCENY OFERT </w:t>
      </w:r>
    </w:p>
    <w:p w14:paraId="118D8697" w14:textId="77777777" w:rsidR="00F567AE" w:rsidRPr="00134FDE" w:rsidRDefault="00F567AE" w:rsidP="00F567AE">
      <w:pPr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 xml:space="preserve">Zamawiający określił dwa kryteria oceny ofert: </w:t>
      </w:r>
    </w:p>
    <w:p w14:paraId="7D711AE7" w14:textId="77777777" w:rsidR="00F567AE" w:rsidRPr="00134FDE" w:rsidRDefault="00F567AE" w:rsidP="00F567AE">
      <w:pPr>
        <w:numPr>
          <w:ilvl w:val="0"/>
          <w:numId w:val="25"/>
        </w:numPr>
        <w:ind w:left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</w:t>
      </w:r>
      <w:r w:rsidRPr="00134FDE">
        <w:rPr>
          <w:rFonts w:ascii="Times New Roman" w:hAnsi="Times New Roman"/>
          <w:b/>
          <w:color w:val="000000"/>
        </w:rPr>
        <w:t xml:space="preserve">ena (C) </w:t>
      </w:r>
    </w:p>
    <w:p w14:paraId="77221E21" w14:textId="77777777" w:rsidR="00F567AE" w:rsidRPr="00134FDE" w:rsidRDefault="00F567AE" w:rsidP="00F567AE">
      <w:pPr>
        <w:numPr>
          <w:ilvl w:val="0"/>
          <w:numId w:val="25"/>
        </w:numPr>
        <w:ind w:left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</w:t>
      </w:r>
      <w:r w:rsidRPr="00134FDE">
        <w:rPr>
          <w:rFonts w:ascii="Times New Roman" w:hAnsi="Times New Roman"/>
          <w:b/>
          <w:color w:val="000000"/>
        </w:rPr>
        <w:t>oświadczenie w realizacji szkoleń/kursów w danym zakresie (D).</w:t>
      </w:r>
    </w:p>
    <w:p w14:paraId="72EACEE6" w14:textId="77777777" w:rsidR="00F567AE" w:rsidRPr="00134FDE" w:rsidRDefault="00F567AE" w:rsidP="00F567AE">
      <w:pPr>
        <w:ind w:left="360"/>
        <w:jc w:val="both"/>
        <w:rPr>
          <w:rFonts w:ascii="Times New Roman" w:hAnsi="Times New Roman"/>
          <w:b/>
          <w:color w:val="000000"/>
        </w:rPr>
      </w:pPr>
    </w:p>
    <w:p w14:paraId="35103196" w14:textId="77777777" w:rsidR="00F567AE" w:rsidRPr="00134FDE" w:rsidRDefault="00F567AE" w:rsidP="00F567AE">
      <w:pPr>
        <w:numPr>
          <w:ilvl w:val="0"/>
          <w:numId w:val="23"/>
        </w:numPr>
        <w:spacing w:after="120" w:line="276" w:lineRule="auto"/>
        <w:ind w:left="357" w:hanging="357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>Kryterium Cena brutto (C) – 80 pkt.</w:t>
      </w:r>
    </w:p>
    <w:p w14:paraId="494B0DDA" w14:textId="77777777" w:rsidR="00F567AE" w:rsidRDefault="00F567AE" w:rsidP="00F567AE">
      <w:pPr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</w:rPr>
        <w:t>Cena stanowi sumę cen za szkolenia/kursy i za egzaminy</w:t>
      </w:r>
    </w:p>
    <w:p w14:paraId="5F5F2D2D" w14:textId="77777777" w:rsidR="00F567AE" w:rsidRPr="00AA5C5E" w:rsidRDefault="00F567AE" w:rsidP="00F567AE">
      <w:pPr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154EE0A" w14:textId="77777777" w:rsidR="00F567AE" w:rsidRDefault="00F567AE" w:rsidP="00F567AE">
      <w:pPr>
        <w:ind w:left="-360" w:firstLine="360"/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</w:rPr>
        <w:t>C = C szkolenia + C egzaminu,</w:t>
      </w:r>
    </w:p>
    <w:p w14:paraId="123CD58B" w14:textId="77777777" w:rsidR="00F567AE" w:rsidRPr="00AA5C5E" w:rsidRDefault="00F567AE" w:rsidP="00F567AE">
      <w:pPr>
        <w:ind w:left="-360" w:firstLine="36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2D8FC27" w14:textId="77777777" w:rsidR="00F567AE" w:rsidRDefault="00F567AE" w:rsidP="00F567AE">
      <w:pPr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</w:rPr>
        <w:t>gdzie C szkolenia - to średnia z cen za poszczególne szkolenia/kursy</w:t>
      </w:r>
    </w:p>
    <w:p w14:paraId="194E4906" w14:textId="77777777" w:rsidR="00F567AE" w:rsidRPr="00AA5C5E" w:rsidRDefault="00F567AE" w:rsidP="00F567AE">
      <w:pPr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B543163" w14:textId="3D6E0DB6" w:rsidR="00F567AE" w:rsidRDefault="00F567AE" w:rsidP="00F567AE">
      <w:pPr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</w:rPr>
        <w:t>C szkolenia = ( C1+C2</w:t>
      </w:r>
      <w:r w:rsidR="00E1316D">
        <w:rPr>
          <w:rFonts w:ascii="Times New Roman" w:hAnsi="Times New Roman"/>
          <w:color w:val="000000"/>
        </w:rPr>
        <w:t>+C3</w:t>
      </w:r>
      <w:r w:rsidRPr="00134FDE">
        <w:rPr>
          <w:rFonts w:ascii="Times New Roman" w:hAnsi="Times New Roman"/>
          <w:color w:val="000000"/>
        </w:rPr>
        <w:t xml:space="preserve">) / </w:t>
      </w:r>
      <w:r w:rsidR="00DA6461">
        <w:rPr>
          <w:rFonts w:ascii="Times New Roman" w:hAnsi="Times New Roman"/>
          <w:color w:val="000000"/>
        </w:rPr>
        <w:t>3</w:t>
      </w:r>
    </w:p>
    <w:p w14:paraId="17F78460" w14:textId="77777777" w:rsidR="00F567AE" w:rsidRPr="00AA5C5E" w:rsidRDefault="00F567AE" w:rsidP="00F567AE">
      <w:pPr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D9E0F73" w14:textId="33160E57" w:rsidR="00F567AE" w:rsidRPr="00134FDE" w:rsidRDefault="00F567AE" w:rsidP="00F567AE">
      <w:pPr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C1,C2,</w:t>
      </w:r>
      <w:r w:rsidR="00E1316D">
        <w:rPr>
          <w:rFonts w:ascii="Times New Roman" w:hAnsi="Times New Roman"/>
          <w:color w:val="000000"/>
        </w:rPr>
        <w:t>C3</w:t>
      </w:r>
      <w:r w:rsidRPr="00134FDE">
        <w:rPr>
          <w:rFonts w:ascii="Times New Roman" w:hAnsi="Times New Roman"/>
          <w:color w:val="000000"/>
        </w:rPr>
        <w:t xml:space="preserve"> = ceny poszczególnych szkoleń/kursów, zgodnie z tabelą</w:t>
      </w:r>
    </w:p>
    <w:p w14:paraId="03C36794" w14:textId="77777777" w:rsidR="00F567AE" w:rsidRPr="00134FDE" w:rsidRDefault="00F567AE" w:rsidP="00F567AE">
      <w:pPr>
        <w:jc w:val="both"/>
        <w:rPr>
          <w:rFonts w:ascii="Times New Roman" w:hAnsi="Times New Roman"/>
          <w:color w:val="000000"/>
        </w:rPr>
      </w:pPr>
    </w:p>
    <w:p w14:paraId="7A69401A" w14:textId="77777777" w:rsidR="00F567AE" w:rsidRPr="00134FDE" w:rsidRDefault="00F567AE" w:rsidP="00F567AE">
      <w:pPr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Kryterium będzie oceniane w wyniku porównania ceny oferty najkorzystniejszej spośród oferowanych z ceną oferty ocenianej. Do obliczenia ilości punktów w powyższym kryterium zamawiający zastosuje poniższy wzór:</w:t>
      </w:r>
    </w:p>
    <w:p w14:paraId="7F7E2D43" w14:textId="029B4466" w:rsidR="00F567AE" w:rsidRPr="000042A6" w:rsidRDefault="00F567AE" w:rsidP="000042A6">
      <w:pPr>
        <w:rPr>
          <w:rFonts w:ascii="Times New Roman" w:hAnsi="Times New Roman"/>
          <w:b/>
          <w:color w:val="000000"/>
          <w:u w:val="single"/>
        </w:rPr>
      </w:pPr>
      <w:r w:rsidRPr="000042A6">
        <w:rPr>
          <w:rFonts w:ascii="Times New Roman" w:hAnsi="Times New Roman"/>
          <w:b/>
          <w:color w:val="000000"/>
          <w:u w:val="single"/>
        </w:rPr>
        <w:t xml:space="preserve">                                        </w:t>
      </w:r>
    </w:p>
    <w:p w14:paraId="32F035B0" w14:textId="3575A67A" w:rsidR="00F567AE" w:rsidRPr="00134FDE" w:rsidRDefault="00F567AE" w:rsidP="000042A6">
      <w:pPr>
        <w:ind w:left="720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>LP=</w:t>
      </w:r>
      <w:r w:rsidR="000042A6">
        <w:rPr>
          <w:rFonts w:ascii="Times New Roman" w:hAnsi="Times New Roman"/>
          <w:b/>
          <w:color w:val="000000"/>
        </w:rPr>
        <w:t xml:space="preserve"> (</w:t>
      </w:r>
      <w:proofErr w:type="spellStart"/>
      <w:r w:rsidR="000042A6" w:rsidRPr="000042A6">
        <w:rPr>
          <w:rFonts w:ascii="Times New Roman" w:hAnsi="Times New Roman"/>
          <w:b/>
          <w:color w:val="000000"/>
        </w:rPr>
        <w:t>Cn</w:t>
      </w:r>
      <w:proofErr w:type="spellEnd"/>
      <w:r w:rsidR="000042A6">
        <w:rPr>
          <w:rFonts w:ascii="Times New Roman" w:hAnsi="Times New Roman"/>
          <w:b/>
          <w:color w:val="000000"/>
        </w:rPr>
        <w:t xml:space="preserve"> /</w:t>
      </w:r>
      <w:r w:rsidR="000042A6" w:rsidRPr="000042A6"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Co</w:t>
      </w:r>
      <w:r w:rsidR="000042A6">
        <w:rPr>
          <w:rFonts w:ascii="Times New Roman" w:hAnsi="Times New Roman"/>
          <w:b/>
          <w:color w:val="000000"/>
        </w:rPr>
        <w:t xml:space="preserve"> )  </w:t>
      </w:r>
      <w:r w:rsidR="000042A6" w:rsidRPr="00134FDE">
        <w:rPr>
          <w:rFonts w:ascii="Times New Roman" w:hAnsi="Times New Roman"/>
          <w:b/>
          <w:color w:val="000000"/>
        </w:rPr>
        <w:t xml:space="preserve">x 80     </w:t>
      </w:r>
    </w:p>
    <w:p w14:paraId="44487B4D" w14:textId="77777777" w:rsidR="00F567AE" w:rsidRPr="00134FDE" w:rsidRDefault="00F567AE" w:rsidP="00F567AE">
      <w:pPr>
        <w:ind w:left="720"/>
        <w:rPr>
          <w:rFonts w:ascii="Times New Roman" w:hAnsi="Times New Roman"/>
          <w:b/>
          <w:color w:val="000000"/>
        </w:rPr>
      </w:pPr>
    </w:p>
    <w:p w14:paraId="2BAF1510" w14:textId="77777777" w:rsidR="00F567AE" w:rsidRPr="00134FDE" w:rsidRDefault="00F567AE" w:rsidP="00F567AE">
      <w:pPr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gdzie: LP = liczba punktów przy kryterium C</w:t>
      </w:r>
    </w:p>
    <w:p w14:paraId="76C7C35A" w14:textId="77777777" w:rsidR="00F567AE" w:rsidRPr="00134FDE" w:rsidRDefault="00F567AE" w:rsidP="00F567AE">
      <w:pPr>
        <w:rPr>
          <w:rFonts w:ascii="Times New Roman" w:hAnsi="Times New Roman"/>
          <w:color w:val="000000"/>
        </w:rPr>
      </w:pPr>
      <w:proofErr w:type="spellStart"/>
      <w:r w:rsidRPr="00134FDE">
        <w:rPr>
          <w:rFonts w:ascii="Times New Roman" w:hAnsi="Times New Roman"/>
          <w:color w:val="000000"/>
        </w:rPr>
        <w:t>Cn</w:t>
      </w:r>
      <w:proofErr w:type="spellEnd"/>
      <w:r w:rsidRPr="00134FDE">
        <w:rPr>
          <w:rFonts w:ascii="Times New Roman" w:hAnsi="Times New Roman"/>
          <w:color w:val="000000"/>
        </w:rPr>
        <w:t xml:space="preserve"> – cena oferty najkorzystniejszej spośród oferowanych</w:t>
      </w:r>
    </w:p>
    <w:p w14:paraId="1BAC7FD3" w14:textId="2ABD6981" w:rsidR="00F567AE" w:rsidRPr="00726AB1" w:rsidRDefault="00F567AE" w:rsidP="00F567AE">
      <w:pPr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Co – cena oferty ocenianej</w:t>
      </w:r>
      <w:r w:rsidRPr="00134FDE">
        <w:rPr>
          <w:rFonts w:ascii="Times New Roman" w:hAnsi="Times New Roman"/>
          <w:color w:val="000000"/>
        </w:rPr>
        <w:tab/>
      </w:r>
    </w:p>
    <w:p w14:paraId="43B07773" w14:textId="77777777" w:rsidR="00F567AE" w:rsidRDefault="00F567AE" w:rsidP="00F567A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Cena w ofercie musi być podana w walucie polskiej i być ceną brutto, tzn. obejmować wszystkie należne podatki, obciążenia i koszty. </w:t>
      </w:r>
    </w:p>
    <w:p w14:paraId="63E360A6" w14:textId="77777777" w:rsidR="00F567AE" w:rsidRPr="00715A71" w:rsidRDefault="00F567AE" w:rsidP="00F567A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0920389" w14:textId="35C7585D" w:rsidR="00F567AE" w:rsidRPr="007B5582" w:rsidRDefault="00F567AE" w:rsidP="00F567A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W ramach niniejszego kryterium Wykonawca może uzyskać maksymalnie </w:t>
      </w:r>
      <w:r w:rsidRPr="00134FDE">
        <w:rPr>
          <w:rFonts w:ascii="Times New Roman" w:hAnsi="Times New Roman"/>
        </w:rPr>
        <w:t xml:space="preserve">80 </w:t>
      </w:r>
      <w:r w:rsidRPr="00134FDE">
        <w:rPr>
          <w:rFonts w:ascii="Times New Roman" w:hAnsi="Times New Roman"/>
          <w:color w:val="000000"/>
        </w:rPr>
        <w:t>punktów.</w:t>
      </w:r>
    </w:p>
    <w:p w14:paraId="3A36A584" w14:textId="77777777" w:rsidR="00765EDB" w:rsidRPr="00726AB1" w:rsidRDefault="00765EDB" w:rsidP="00F567A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9E4A13" w14:textId="77777777" w:rsidR="00F567AE" w:rsidRPr="00E54BA1" w:rsidRDefault="00F567AE" w:rsidP="00F567AE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Calibri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lastRenderedPageBreak/>
        <w:t>Doświadczenie w realizacji szkoleń/kursów (D) – 20 pkt.</w:t>
      </w:r>
    </w:p>
    <w:p w14:paraId="5F8CBAA8" w14:textId="704929A2" w:rsidR="00F567AE" w:rsidRPr="00134FDE" w:rsidRDefault="00F567AE" w:rsidP="00F567AE">
      <w:pPr>
        <w:jc w:val="both"/>
        <w:rPr>
          <w:rFonts w:ascii="Times New Roman" w:hAnsi="Times New Roman"/>
          <w:color w:val="000000"/>
          <w:szCs w:val="28"/>
        </w:rPr>
      </w:pPr>
      <w:r w:rsidRPr="00134FDE">
        <w:rPr>
          <w:rFonts w:ascii="Times New Roman" w:hAnsi="Times New Roman"/>
          <w:color w:val="000000"/>
          <w:szCs w:val="28"/>
        </w:rPr>
        <w:t xml:space="preserve">Kryterium będzie badane na podstawie oświadczenia Wykonawcy w zakresie jego doświadczenia </w:t>
      </w:r>
      <w:r w:rsidR="00CD13FB">
        <w:rPr>
          <w:rFonts w:ascii="Times New Roman" w:hAnsi="Times New Roman"/>
          <w:color w:val="000000"/>
          <w:szCs w:val="28"/>
        </w:rPr>
        <w:t xml:space="preserve">    </w:t>
      </w:r>
      <w:r w:rsidRPr="00134FDE">
        <w:rPr>
          <w:rFonts w:ascii="Times New Roman" w:hAnsi="Times New Roman"/>
          <w:color w:val="000000"/>
          <w:szCs w:val="28"/>
        </w:rPr>
        <w:t>w przygotowaniu i prowadzeniu szkoleń/kursów w zakresie wskazanym</w:t>
      </w:r>
      <w:r w:rsidR="00CD13FB">
        <w:rPr>
          <w:rFonts w:ascii="Times New Roman" w:hAnsi="Times New Roman"/>
          <w:color w:val="000000"/>
          <w:szCs w:val="28"/>
        </w:rPr>
        <w:t xml:space="preserve"> </w:t>
      </w:r>
      <w:r w:rsidRPr="00134FDE">
        <w:rPr>
          <w:rFonts w:ascii="Times New Roman" w:hAnsi="Times New Roman"/>
          <w:color w:val="000000"/>
          <w:szCs w:val="28"/>
        </w:rPr>
        <w:t>w</w:t>
      </w:r>
      <w:r w:rsidR="00CD13FB">
        <w:rPr>
          <w:rFonts w:ascii="Times New Roman" w:hAnsi="Times New Roman"/>
          <w:color w:val="000000"/>
          <w:szCs w:val="28"/>
        </w:rPr>
        <w:t xml:space="preserve"> </w:t>
      </w:r>
      <w:r w:rsidRPr="00134FDE">
        <w:rPr>
          <w:rFonts w:ascii="Times New Roman" w:hAnsi="Times New Roman"/>
          <w:color w:val="000000"/>
          <w:szCs w:val="28"/>
        </w:rPr>
        <w:t>zapytaniu dla każdego ze szkoleń/kursów osobno w okresie trzech lat poprzedzających rok złożenia oferty to jest w latach 20</w:t>
      </w:r>
      <w:r w:rsidR="00765839">
        <w:rPr>
          <w:rFonts w:ascii="Times New Roman" w:hAnsi="Times New Roman"/>
          <w:color w:val="000000"/>
          <w:szCs w:val="28"/>
        </w:rPr>
        <w:t>19</w:t>
      </w:r>
      <w:r w:rsidRPr="00134FDE">
        <w:rPr>
          <w:rFonts w:ascii="Times New Roman" w:hAnsi="Times New Roman"/>
          <w:color w:val="000000"/>
          <w:szCs w:val="28"/>
        </w:rPr>
        <w:t>-20</w:t>
      </w:r>
      <w:r w:rsidR="000042A6">
        <w:rPr>
          <w:rFonts w:ascii="Times New Roman" w:hAnsi="Times New Roman"/>
          <w:color w:val="000000"/>
          <w:szCs w:val="28"/>
        </w:rPr>
        <w:t>2</w:t>
      </w:r>
      <w:r w:rsidR="00DA6461">
        <w:rPr>
          <w:rFonts w:ascii="Times New Roman" w:hAnsi="Times New Roman"/>
          <w:color w:val="000000"/>
          <w:szCs w:val="28"/>
        </w:rPr>
        <w:t>1</w:t>
      </w:r>
      <w:r w:rsidRPr="00134FDE">
        <w:rPr>
          <w:rFonts w:ascii="Times New Roman" w:hAnsi="Times New Roman"/>
          <w:color w:val="000000"/>
          <w:szCs w:val="28"/>
        </w:rPr>
        <w:t>.</w:t>
      </w:r>
    </w:p>
    <w:p w14:paraId="34E198DF" w14:textId="5AF54877" w:rsidR="00F567AE" w:rsidRDefault="00F567AE" w:rsidP="00F567AE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  <w:szCs w:val="28"/>
        </w:rPr>
        <w:t>Ilość punktów za szkolenia  będzie średnią punktów przyznaną za wszystkie szkolenia/kursy</w:t>
      </w:r>
      <w:r>
        <w:rPr>
          <w:rFonts w:ascii="Times New Roman" w:hAnsi="Times New Roman"/>
          <w:color w:val="000000"/>
          <w:szCs w:val="28"/>
        </w:rPr>
        <w:t xml:space="preserve">   </w:t>
      </w:r>
      <w:r w:rsidR="00CD13FB">
        <w:rPr>
          <w:rFonts w:ascii="Times New Roman" w:hAnsi="Times New Roman"/>
          <w:color w:val="000000"/>
          <w:szCs w:val="28"/>
        </w:rPr>
        <w:t xml:space="preserve">                </w:t>
      </w:r>
      <w:r w:rsidRPr="00134FDE">
        <w:rPr>
          <w:rFonts w:ascii="Times New Roman" w:hAnsi="Times New Roman"/>
          <w:color w:val="000000"/>
          <w:szCs w:val="28"/>
        </w:rPr>
        <w:t>z każdego zakresu oferty.</w:t>
      </w:r>
    </w:p>
    <w:p w14:paraId="4DB274AF" w14:textId="77777777" w:rsidR="00F567AE" w:rsidRPr="00AA5C5E" w:rsidRDefault="00F567AE" w:rsidP="00F567A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23336F6" w14:textId="00F317E0" w:rsidR="00F567AE" w:rsidRDefault="00F567AE" w:rsidP="00F567AE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  <w:szCs w:val="28"/>
        </w:rPr>
        <w:t xml:space="preserve">LP = (LP </w:t>
      </w:r>
      <w:r w:rsidRPr="00134FDE">
        <w:rPr>
          <w:rFonts w:ascii="Times New Roman" w:hAnsi="Times New Roman"/>
          <w:color w:val="000000"/>
          <w:sz w:val="20"/>
          <w:szCs w:val="28"/>
        </w:rPr>
        <w:t>szk.1</w:t>
      </w:r>
      <w:r w:rsidRPr="00134FDE">
        <w:rPr>
          <w:rFonts w:ascii="Times New Roman" w:hAnsi="Times New Roman"/>
          <w:color w:val="000000"/>
          <w:szCs w:val="28"/>
        </w:rPr>
        <w:t xml:space="preserve">+LP </w:t>
      </w:r>
      <w:r w:rsidRPr="00134FDE">
        <w:rPr>
          <w:rFonts w:ascii="Times New Roman" w:hAnsi="Times New Roman"/>
          <w:color w:val="000000"/>
          <w:sz w:val="20"/>
          <w:szCs w:val="20"/>
        </w:rPr>
        <w:t>szk.2</w:t>
      </w:r>
      <w:r w:rsidR="000042A6">
        <w:rPr>
          <w:rFonts w:ascii="Times New Roman" w:hAnsi="Times New Roman"/>
          <w:color w:val="000000"/>
          <w:sz w:val="20"/>
          <w:szCs w:val="20"/>
        </w:rPr>
        <w:t>+</w:t>
      </w:r>
      <w:r w:rsidR="000042A6" w:rsidRPr="000042A6">
        <w:rPr>
          <w:rFonts w:ascii="Times New Roman" w:hAnsi="Times New Roman"/>
          <w:color w:val="000000"/>
          <w:szCs w:val="28"/>
        </w:rPr>
        <w:t xml:space="preserve"> </w:t>
      </w:r>
      <w:r w:rsidR="000042A6" w:rsidRPr="00134FDE">
        <w:rPr>
          <w:rFonts w:ascii="Times New Roman" w:hAnsi="Times New Roman"/>
          <w:color w:val="000000"/>
          <w:szCs w:val="28"/>
        </w:rPr>
        <w:t xml:space="preserve">LP </w:t>
      </w:r>
      <w:r w:rsidR="000042A6" w:rsidRPr="00134FDE">
        <w:rPr>
          <w:rFonts w:ascii="Times New Roman" w:hAnsi="Times New Roman"/>
          <w:color w:val="000000"/>
          <w:sz w:val="20"/>
          <w:szCs w:val="28"/>
        </w:rPr>
        <w:t>szk.</w:t>
      </w:r>
      <w:r w:rsidR="000042A6">
        <w:rPr>
          <w:rFonts w:ascii="Times New Roman" w:hAnsi="Times New Roman"/>
          <w:color w:val="000000"/>
          <w:sz w:val="20"/>
          <w:szCs w:val="28"/>
        </w:rPr>
        <w:t>3</w:t>
      </w:r>
      <w:r w:rsidRPr="00134FDE">
        <w:rPr>
          <w:rFonts w:ascii="Times New Roman" w:hAnsi="Times New Roman"/>
          <w:color w:val="000000"/>
          <w:szCs w:val="28"/>
        </w:rPr>
        <w:t>):</w:t>
      </w:r>
      <w:r w:rsidR="00DA6461">
        <w:rPr>
          <w:rFonts w:ascii="Times New Roman" w:hAnsi="Times New Roman"/>
          <w:color w:val="000000"/>
          <w:szCs w:val="28"/>
        </w:rPr>
        <w:t>3</w:t>
      </w:r>
      <w:r w:rsidRPr="00134FDE">
        <w:rPr>
          <w:rFonts w:ascii="Times New Roman" w:hAnsi="Times New Roman"/>
          <w:color w:val="000000"/>
          <w:szCs w:val="28"/>
        </w:rPr>
        <w:t>, gdzie</w:t>
      </w:r>
    </w:p>
    <w:p w14:paraId="11D06FF5" w14:textId="77777777" w:rsidR="00F567AE" w:rsidRPr="00AA5C5E" w:rsidRDefault="00F567AE" w:rsidP="00F567A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463D5C3" w14:textId="6A98E57A" w:rsidR="00F567AE" w:rsidRPr="00E827EA" w:rsidRDefault="00F567AE" w:rsidP="00E827EA">
      <w:pPr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  <w:color w:val="000000"/>
          <w:szCs w:val="28"/>
        </w:rPr>
        <w:t xml:space="preserve">LP </w:t>
      </w:r>
      <w:r w:rsidRPr="00134FDE">
        <w:rPr>
          <w:rFonts w:ascii="Times New Roman" w:hAnsi="Times New Roman"/>
          <w:color w:val="000000"/>
          <w:sz w:val="20"/>
          <w:szCs w:val="28"/>
        </w:rPr>
        <w:t xml:space="preserve">szk.1 </w:t>
      </w:r>
      <w:r w:rsidRPr="00134FDE">
        <w:rPr>
          <w:rFonts w:ascii="Times New Roman" w:hAnsi="Times New Roman"/>
          <w:color w:val="000000"/>
        </w:rPr>
        <w:t>– średnia liczba p</w:t>
      </w:r>
      <w:r w:rsidR="00CD13FB">
        <w:rPr>
          <w:rFonts w:ascii="Times New Roman" w:hAnsi="Times New Roman"/>
          <w:color w:val="000000"/>
        </w:rPr>
        <w:t>kt.</w:t>
      </w:r>
      <w:r w:rsidRPr="00134FDE">
        <w:rPr>
          <w:rFonts w:ascii="Times New Roman" w:hAnsi="Times New Roman"/>
          <w:color w:val="000000"/>
        </w:rPr>
        <w:t xml:space="preserve"> za szkolenia/kursy</w:t>
      </w:r>
      <w:r w:rsidR="000042A6">
        <w:rPr>
          <w:rFonts w:ascii="Times New Roman" w:hAnsi="Times New Roman"/>
          <w:color w:val="000000"/>
        </w:rPr>
        <w:t xml:space="preserve">: </w:t>
      </w:r>
      <w:r w:rsidR="001A74E0" w:rsidRPr="001E0A0E">
        <w:rPr>
          <w:rFonts w:ascii="Times New Roman" w:hAnsi="Times New Roman"/>
          <w:lang w:eastAsia="en-US"/>
        </w:rPr>
        <w:t>Ogrodnik terenów zieleni z elementami florystyki</w:t>
      </w:r>
      <w:r w:rsidR="000042A6">
        <w:rPr>
          <w:rFonts w:ascii="Times New Roman" w:hAnsi="Times New Roman"/>
          <w:color w:val="000000"/>
        </w:rPr>
        <w:t xml:space="preserve"> </w:t>
      </w:r>
      <w:r w:rsidR="00765EDB">
        <w:rPr>
          <w:rFonts w:ascii="Times New Roman" w:hAnsi="Times New Roman"/>
          <w:color w:val="000000"/>
        </w:rPr>
        <w:t xml:space="preserve">           </w:t>
      </w:r>
      <w:r w:rsidR="00E827EA" w:rsidRPr="00134FDE">
        <w:rPr>
          <w:rFonts w:ascii="Times New Roman" w:hAnsi="Times New Roman"/>
          <w:color w:val="000000"/>
        </w:rPr>
        <w:t>w latach 201</w:t>
      </w:r>
      <w:r w:rsidR="00DA6461">
        <w:rPr>
          <w:rFonts w:ascii="Times New Roman" w:hAnsi="Times New Roman"/>
          <w:color w:val="000000"/>
        </w:rPr>
        <w:t>9</w:t>
      </w:r>
      <w:r w:rsidR="00E827EA" w:rsidRPr="00134FDE">
        <w:rPr>
          <w:rFonts w:ascii="Times New Roman" w:hAnsi="Times New Roman"/>
          <w:color w:val="000000"/>
        </w:rPr>
        <w:t>-20</w:t>
      </w:r>
      <w:r w:rsidR="000042A6">
        <w:rPr>
          <w:rFonts w:ascii="Times New Roman" w:hAnsi="Times New Roman"/>
          <w:color w:val="000000"/>
        </w:rPr>
        <w:t>2</w:t>
      </w:r>
      <w:r w:rsidR="00DA6461">
        <w:rPr>
          <w:rFonts w:ascii="Times New Roman" w:hAnsi="Times New Roman"/>
          <w:color w:val="000000"/>
        </w:rPr>
        <w:t>1</w:t>
      </w:r>
      <w:r w:rsidR="00E827EA">
        <w:rPr>
          <w:rFonts w:ascii="Times New Roman" w:hAnsi="Times New Roman"/>
          <w:color w:val="000000"/>
        </w:rPr>
        <w:t>;</w:t>
      </w:r>
      <w:r w:rsidR="00E827EA" w:rsidRPr="00134FDE">
        <w:rPr>
          <w:rFonts w:ascii="Times New Roman" w:hAnsi="Times New Roman"/>
          <w:color w:val="000000"/>
        </w:rPr>
        <w:t xml:space="preserve"> </w:t>
      </w:r>
    </w:p>
    <w:p w14:paraId="41EB2606" w14:textId="3E810A64" w:rsidR="00F567AE" w:rsidRPr="00134FDE" w:rsidRDefault="00F567AE" w:rsidP="00E827EA">
      <w:pPr>
        <w:ind w:left="1"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  <w:szCs w:val="28"/>
        </w:rPr>
        <w:t xml:space="preserve">LP </w:t>
      </w:r>
      <w:r w:rsidRPr="00134FDE">
        <w:rPr>
          <w:rFonts w:ascii="Times New Roman" w:hAnsi="Times New Roman"/>
          <w:color w:val="000000"/>
          <w:sz w:val="20"/>
          <w:szCs w:val="28"/>
        </w:rPr>
        <w:t xml:space="preserve">szk.2 </w:t>
      </w:r>
      <w:r w:rsidRPr="00134FDE">
        <w:rPr>
          <w:rFonts w:ascii="Times New Roman" w:hAnsi="Times New Roman"/>
          <w:color w:val="000000"/>
        </w:rPr>
        <w:t>– średnia liczba p</w:t>
      </w:r>
      <w:r w:rsidR="00CD13FB">
        <w:rPr>
          <w:rFonts w:ascii="Times New Roman" w:hAnsi="Times New Roman"/>
          <w:color w:val="000000"/>
        </w:rPr>
        <w:t>kt.</w:t>
      </w:r>
      <w:r w:rsidRPr="00134FDE">
        <w:rPr>
          <w:rFonts w:ascii="Times New Roman" w:hAnsi="Times New Roman"/>
          <w:color w:val="000000"/>
        </w:rPr>
        <w:t xml:space="preserve"> za szkolenia/kursy</w:t>
      </w:r>
      <w:r w:rsidR="000042A6">
        <w:rPr>
          <w:rFonts w:ascii="Times New Roman" w:hAnsi="Times New Roman"/>
          <w:color w:val="000000"/>
        </w:rPr>
        <w:t>:</w:t>
      </w:r>
      <w:r w:rsidR="001A74E0"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 xml:space="preserve"> </w:t>
      </w:r>
      <w:r w:rsidR="001A74E0" w:rsidRPr="001E0A0E">
        <w:rPr>
          <w:rFonts w:ascii="Times New Roman" w:hAnsi="Times New Roman"/>
          <w:lang w:eastAsia="en-US"/>
        </w:rPr>
        <w:t>Opiekunka przedszkolna</w:t>
      </w:r>
      <w:r w:rsidR="001A74E0">
        <w:rPr>
          <w:rFonts w:ascii="Times New Roman" w:hAnsi="Times New Roman"/>
        </w:rPr>
        <w:t xml:space="preserve"> </w:t>
      </w:r>
      <w:r w:rsidR="00E827EA" w:rsidRPr="00134FDE">
        <w:rPr>
          <w:rFonts w:ascii="Times New Roman" w:hAnsi="Times New Roman"/>
          <w:color w:val="000000"/>
        </w:rPr>
        <w:t>w latach</w:t>
      </w:r>
      <w:r w:rsidR="00765EDB">
        <w:rPr>
          <w:rFonts w:ascii="Times New Roman" w:hAnsi="Times New Roman"/>
          <w:color w:val="000000"/>
        </w:rPr>
        <w:t xml:space="preserve"> </w:t>
      </w:r>
      <w:r w:rsidR="00E827EA" w:rsidRPr="00134FDE">
        <w:rPr>
          <w:rFonts w:ascii="Times New Roman" w:hAnsi="Times New Roman"/>
          <w:color w:val="000000"/>
        </w:rPr>
        <w:t>201</w:t>
      </w:r>
      <w:r w:rsidR="00DA6461">
        <w:rPr>
          <w:rFonts w:ascii="Times New Roman" w:hAnsi="Times New Roman"/>
          <w:color w:val="000000"/>
        </w:rPr>
        <w:t>9</w:t>
      </w:r>
      <w:r w:rsidR="00E827EA" w:rsidRPr="00134FDE">
        <w:rPr>
          <w:rFonts w:ascii="Times New Roman" w:hAnsi="Times New Roman"/>
          <w:color w:val="000000"/>
        </w:rPr>
        <w:t>-20</w:t>
      </w:r>
      <w:r w:rsidR="000042A6">
        <w:rPr>
          <w:rFonts w:ascii="Times New Roman" w:hAnsi="Times New Roman"/>
          <w:color w:val="000000"/>
        </w:rPr>
        <w:t>2</w:t>
      </w:r>
      <w:r w:rsidR="00DA6461">
        <w:rPr>
          <w:rFonts w:ascii="Times New Roman" w:hAnsi="Times New Roman"/>
          <w:color w:val="000000"/>
        </w:rPr>
        <w:t>1</w:t>
      </w:r>
      <w:r w:rsidR="000042A6">
        <w:rPr>
          <w:rFonts w:ascii="Times New Roman" w:hAnsi="Times New Roman"/>
          <w:color w:val="000000"/>
        </w:rPr>
        <w:t>;</w:t>
      </w:r>
    </w:p>
    <w:p w14:paraId="0EEA0E40" w14:textId="653F08ED" w:rsidR="000042A6" w:rsidRPr="00E827EA" w:rsidRDefault="000042A6" w:rsidP="000042A6">
      <w:pPr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  <w:color w:val="000000"/>
          <w:szCs w:val="28"/>
        </w:rPr>
        <w:t xml:space="preserve">LP </w:t>
      </w:r>
      <w:r w:rsidRPr="00134FDE">
        <w:rPr>
          <w:rFonts w:ascii="Times New Roman" w:hAnsi="Times New Roman"/>
          <w:color w:val="000000"/>
          <w:sz w:val="20"/>
          <w:szCs w:val="28"/>
        </w:rPr>
        <w:t>szk.</w:t>
      </w:r>
      <w:r>
        <w:rPr>
          <w:rFonts w:ascii="Times New Roman" w:hAnsi="Times New Roman"/>
          <w:color w:val="000000"/>
          <w:sz w:val="20"/>
          <w:szCs w:val="28"/>
        </w:rPr>
        <w:t>3</w:t>
      </w:r>
      <w:r w:rsidRPr="00134FDE">
        <w:rPr>
          <w:rFonts w:ascii="Times New Roman" w:hAnsi="Times New Roman"/>
          <w:color w:val="000000"/>
          <w:sz w:val="20"/>
          <w:szCs w:val="28"/>
        </w:rPr>
        <w:t xml:space="preserve"> </w:t>
      </w:r>
      <w:r w:rsidRPr="00134FDE">
        <w:rPr>
          <w:rFonts w:ascii="Times New Roman" w:hAnsi="Times New Roman"/>
          <w:color w:val="000000"/>
        </w:rPr>
        <w:t>– średnia liczba p</w:t>
      </w:r>
      <w:r w:rsidR="00CD13FB">
        <w:rPr>
          <w:rFonts w:ascii="Times New Roman" w:hAnsi="Times New Roman"/>
          <w:color w:val="000000"/>
        </w:rPr>
        <w:t>kt.</w:t>
      </w:r>
      <w:r w:rsidRPr="00134FDE">
        <w:rPr>
          <w:rFonts w:ascii="Times New Roman" w:hAnsi="Times New Roman"/>
          <w:color w:val="000000"/>
        </w:rPr>
        <w:t xml:space="preserve"> za szkolenia/kursy</w:t>
      </w:r>
      <w:r>
        <w:rPr>
          <w:rFonts w:ascii="Times New Roman" w:hAnsi="Times New Roman"/>
          <w:color w:val="000000"/>
        </w:rPr>
        <w:t xml:space="preserve">: </w:t>
      </w:r>
      <w:r w:rsidR="001A74E0">
        <w:rPr>
          <w:rFonts w:ascii="Times New Roman" w:hAnsi="Times New Roman"/>
          <w:color w:val="000000"/>
        </w:rPr>
        <w:t>S</w:t>
      </w:r>
      <w:r w:rsidR="00942F6F">
        <w:rPr>
          <w:rFonts w:ascii="Times New Roman" w:hAnsi="Times New Roman"/>
          <w:color w:val="000000"/>
        </w:rPr>
        <w:t>tróż</w:t>
      </w:r>
      <w:r w:rsidR="00765839">
        <w:rPr>
          <w:rFonts w:ascii="Times New Roman" w:hAnsi="Times New Roman"/>
          <w:color w:val="000000"/>
        </w:rPr>
        <w:t>/</w:t>
      </w:r>
      <w:r w:rsidR="001A74E0">
        <w:rPr>
          <w:rFonts w:ascii="Times New Roman" w:hAnsi="Times New Roman"/>
          <w:color w:val="000000"/>
        </w:rPr>
        <w:t>D</w:t>
      </w:r>
      <w:r w:rsidR="00765839">
        <w:rPr>
          <w:rFonts w:ascii="Times New Roman" w:hAnsi="Times New Roman"/>
          <w:color w:val="000000"/>
        </w:rPr>
        <w:t>ozorca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 latach 201</w:t>
      </w:r>
      <w:r w:rsidR="00DA6461">
        <w:rPr>
          <w:rFonts w:ascii="Times New Roman" w:hAnsi="Times New Roman"/>
          <w:color w:val="000000"/>
        </w:rPr>
        <w:t>9</w:t>
      </w:r>
      <w:r w:rsidRPr="00134FDE"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</w:rPr>
        <w:t>2</w:t>
      </w:r>
      <w:r w:rsidR="00DA6461">
        <w:rPr>
          <w:rFonts w:ascii="Times New Roman" w:hAnsi="Times New Roman"/>
          <w:color w:val="000000"/>
        </w:rPr>
        <w:t>1.</w:t>
      </w:r>
    </w:p>
    <w:p w14:paraId="751E88B2" w14:textId="77777777" w:rsidR="00F567AE" w:rsidRPr="00726AB1" w:rsidRDefault="00F567AE" w:rsidP="00F567AE">
      <w:pPr>
        <w:ind w:left="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F6F10AC" w14:textId="47605068" w:rsidR="00F567AE" w:rsidRPr="00475CAE" w:rsidRDefault="00F567AE" w:rsidP="00CD13FB">
      <w:pPr>
        <w:spacing w:after="120"/>
        <w:ind w:left="1"/>
        <w:jc w:val="both"/>
        <w:rPr>
          <w:rFonts w:ascii="Times New Roman" w:hAnsi="Times New Roman"/>
          <w:color w:val="000000"/>
          <w:sz w:val="8"/>
          <w:szCs w:val="8"/>
        </w:rPr>
      </w:pPr>
      <w:r w:rsidRPr="00134FDE">
        <w:rPr>
          <w:rFonts w:ascii="Times New Roman" w:hAnsi="Times New Roman"/>
          <w:color w:val="000000"/>
        </w:rPr>
        <w:t>Kryteria przyznawania punktów za szkolenia w każdej z kategorii, za każdy rok wskazany</w:t>
      </w:r>
      <w:r w:rsidR="00CD13FB"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 tabeli</w:t>
      </w:r>
      <w:r>
        <w:rPr>
          <w:rFonts w:ascii="Times New Roman" w:hAnsi="Times New Roman"/>
          <w:color w:val="000000"/>
        </w:rPr>
        <w:t xml:space="preserve"> :</w:t>
      </w:r>
    </w:p>
    <w:p w14:paraId="52DF61A3" w14:textId="77777777" w:rsidR="00F567AE" w:rsidRPr="00134FDE" w:rsidRDefault="00F567AE" w:rsidP="00F567AE">
      <w:pPr>
        <w:numPr>
          <w:ilvl w:val="0"/>
          <w:numId w:val="24"/>
        </w:numPr>
        <w:contextualSpacing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  <w:r w:rsidRPr="00134FDE">
        <w:rPr>
          <w:rFonts w:ascii="Times New Roman" w:hAnsi="Times New Roman"/>
          <w:color w:val="000000"/>
          <w:szCs w:val="28"/>
        </w:rPr>
        <w:t>od 1 do 10 szkoleń - 5 punktów,</w:t>
      </w:r>
    </w:p>
    <w:p w14:paraId="5EB18B2C" w14:textId="77777777" w:rsidR="00F567AE" w:rsidRPr="00134FDE" w:rsidRDefault="00F567AE" w:rsidP="00F567AE">
      <w:pPr>
        <w:numPr>
          <w:ilvl w:val="0"/>
          <w:numId w:val="24"/>
        </w:numPr>
        <w:contextualSpacing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  <w:r w:rsidRPr="00134FDE">
        <w:rPr>
          <w:rFonts w:ascii="Times New Roman" w:hAnsi="Times New Roman"/>
          <w:color w:val="000000"/>
          <w:szCs w:val="28"/>
        </w:rPr>
        <w:t>od 11 do 30 szkoleń - 10 punktów,</w:t>
      </w:r>
    </w:p>
    <w:p w14:paraId="5C34F278" w14:textId="79BC2BF2" w:rsidR="00F567AE" w:rsidRPr="00AA5C5E" w:rsidRDefault="00F567AE" w:rsidP="00F567AE">
      <w:pPr>
        <w:numPr>
          <w:ilvl w:val="0"/>
          <w:numId w:val="24"/>
        </w:numPr>
        <w:contextualSpacing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  <w:r w:rsidRPr="00134FDE">
        <w:rPr>
          <w:rFonts w:ascii="Times New Roman" w:hAnsi="Times New Roman"/>
          <w:color w:val="000000"/>
          <w:szCs w:val="28"/>
        </w:rPr>
        <w:t>powyżej 3</w:t>
      </w:r>
      <w:r w:rsidR="00322D73">
        <w:rPr>
          <w:rFonts w:ascii="Times New Roman" w:hAnsi="Times New Roman"/>
          <w:color w:val="000000"/>
          <w:szCs w:val="28"/>
        </w:rPr>
        <w:t>0</w:t>
      </w:r>
      <w:r w:rsidRPr="00134FDE">
        <w:rPr>
          <w:rFonts w:ascii="Times New Roman" w:hAnsi="Times New Roman"/>
          <w:color w:val="000000"/>
          <w:szCs w:val="28"/>
        </w:rPr>
        <w:t xml:space="preserve"> szkoleń </w:t>
      </w:r>
      <w:r>
        <w:rPr>
          <w:rFonts w:ascii="Times New Roman" w:hAnsi="Times New Roman"/>
          <w:color w:val="000000"/>
          <w:szCs w:val="28"/>
        </w:rPr>
        <w:t>-</w:t>
      </w:r>
      <w:r w:rsidRPr="00134FDE">
        <w:rPr>
          <w:rFonts w:ascii="Times New Roman" w:hAnsi="Times New Roman"/>
          <w:color w:val="000000"/>
          <w:szCs w:val="28"/>
        </w:rPr>
        <w:t xml:space="preserve"> 20 punktów </w:t>
      </w:r>
    </w:p>
    <w:p w14:paraId="17AB8324" w14:textId="0073648C" w:rsidR="00F567AE" w:rsidRPr="00CA7670" w:rsidRDefault="00F567AE" w:rsidP="00F567AE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  <w:szCs w:val="28"/>
        </w:rPr>
        <w:t>np.: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18"/>
        <w:gridCol w:w="1228"/>
        <w:gridCol w:w="1404"/>
        <w:gridCol w:w="1783"/>
      </w:tblGrid>
      <w:tr w:rsidR="00F567AE" w:rsidRPr="00134FDE" w14:paraId="3D454395" w14:textId="77777777" w:rsidTr="00C06CDB">
        <w:trPr>
          <w:trHeight w:val="574"/>
          <w:jc w:val="center"/>
        </w:trPr>
        <w:tc>
          <w:tcPr>
            <w:tcW w:w="636" w:type="dxa"/>
          </w:tcPr>
          <w:p w14:paraId="29D2AC42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3148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218" w:type="dxa"/>
          </w:tcPr>
          <w:p w14:paraId="122731F4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3148">
              <w:rPr>
                <w:rFonts w:ascii="Times New Roman" w:hAnsi="Times New Roman"/>
                <w:b/>
                <w:sz w:val="20"/>
                <w:szCs w:val="20"/>
              </w:rPr>
              <w:t>Nazwa szkolenia/kursu</w:t>
            </w:r>
          </w:p>
        </w:tc>
        <w:tc>
          <w:tcPr>
            <w:tcW w:w="1228" w:type="dxa"/>
          </w:tcPr>
          <w:p w14:paraId="04B4062E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3148">
              <w:rPr>
                <w:rFonts w:ascii="Times New Roman" w:hAnsi="Times New Roman"/>
                <w:b/>
                <w:sz w:val="20"/>
                <w:szCs w:val="20"/>
              </w:rPr>
              <w:t>Rok szkolenia</w:t>
            </w:r>
          </w:p>
        </w:tc>
        <w:tc>
          <w:tcPr>
            <w:tcW w:w="1403" w:type="dxa"/>
          </w:tcPr>
          <w:p w14:paraId="095DD075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3148">
              <w:rPr>
                <w:rFonts w:ascii="Times New Roman" w:hAnsi="Times New Roman"/>
                <w:b/>
                <w:sz w:val="20"/>
                <w:szCs w:val="20"/>
              </w:rPr>
              <w:t>Ilość szkoleń</w:t>
            </w:r>
          </w:p>
        </w:tc>
        <w:tc>
          <w:tcPr>
            <w:tcW w:w="1783" w:type="dxa"/>
          </w:tcPr>
          <w:p w14:paraId="6F12BF64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3148">
              <w:rPr>
                <w:rFonts w:ascii="Times New Roman" w:hAnsi="Times New Roman"/>
                <w:b/>
                <w:sz w:val="20"/>
                <w:szCs w:val="20"/>
              </w:rPr>
              <w:t>Ilość przyznanych punktów</w:t>
            </w:r>
          </w:p>
        </w:tc>
      </w:tr>
      <w:tr w:rsidR="00F567AE" w:rsidRPr="00134FDE" w14:paraId="427068BA" w14:textId="77777777" w:rsidTr="00C06CDB">
        <w:trPr>
          <w:trHeight w:val="330"/>
          <w:jc w:val="center"/>
        </w:trPr>
        <w:tc>
          <w:tcPr>
            <w:tcW w:w="636" w:type="dxa"/>
          </w:tcPr>
          <w:p w14:paraId="253E8678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18" w:type="dxa"/>
          </w:tcPr>
          <w:p w14:paraId="6AB96D2D" w14:textId="40A522F4" w:rsidR="00F567AE" w:rsidRPr="00143148" w:rsidRDefault="00DA6461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Stróż</w:t>
            </w:r>
            <w:r w:rsidR="00765839">
              <w:rPr>
                <w:rFonts w:ascii="Times New Roman" w:hAnsi="Times New Roman"/>
                <w:sz w:val="20"/>
                <w:szCs w:val="20"/>
              </w:rPr>
              <w:t>/Dozorca</w:t>
            </w:r>
          </w:p>
        </w:tc>
        <w:tc>
          <w:tcPr>
            <w:tcW w:w="1228" w:type="dxa"/>
          </w:tcPr>
          <w:p w14:paraId="669E5167" w14:textId="036CA97B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201</w:t>
            </w:r>
            <w:r w:rsidR="00DA646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03" w:type="dxa"/>
          </w:tcPr>
          <w:p w14:paraId="62A5D87F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83" w:type="dxa"/>
          </w:tcPr>
          <w:p w14:paraId="0F6F788D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567AE" w:rsidRPr="00134FDE" w14:paraId="22D24D9E" w14:textId="77777777" w:rsidTr="00C06CDB">
        <w:trPr>
          <w:trHeight w:val="344"/>
          <w:jc w:val="center"/>
        </w:trPr>
        <w:tc>
          <w:tcPr>
            <w:tcW w:w="636" w:type="dxa"/>
          </w:tcPr>
          <w:p w14:paraId="6D6E878D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4532036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07985A" w14:textId="7A572023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20</w:t>
            </w:r>
            <w:r w:rsidR="00DA646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03" w:type="dxa"/>
          </w:tcPr>
          <w:p w14:paraId="726C7B46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83" w:type="dxa"/>
          </w:tcPr>
          <w:p w14:paraId="46C230AE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567AE" w:rsidRPr="00134FDE" w14:paraId="1899DFCC" w14:textId="77777777" w:rsidTr="00C06CDB">
        <w:trPr>
          <w:trHeight w:val="333"/>
          <w:jc w:val="center"/>
        </w:trPr>
        <w:tc>
          <w:tcPr>
            <w:tcW w:w="636" w:type="dxa"/>
          </w:tcPr>
          <w:p w14:paraId="78F86808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CBBFF9A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49AB2A" w14:textId="63CB149F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20</w:t>
            </w:r>
            <w:r w:rsidR="000042A6">
              <w:rPr>
                <w:rFonts w:ascii="Times New Roman" w:hAnsi="Times New Roman"/>
                <w:sz w:val="20"/>
                <w:szCs w:val="20"/>
              </w:rPr>
              <w:t>2</w:t>
            </w:r>
            <w:r w:rsidR="00DA64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</w:tcPr>
          <w:p w14:paraId="3C38133F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83" w:type="dxa"/>
          </w:tcPr>
          <w:p w14:paraId="4E471913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F567AE" w:rsidRPr="00134FDE" w14:paraId="5BC74CDF" w14:textId="77777777" w:rsidTr="00C06CDB">
        <w:trPr>
          <w:trHeight w:val="336"/>
          <w:jc w:val="center"/>
        </w:trPr>
        <w:tc>
          <w:tcPr>
            <w:tcW w:w="636" w:type="dxa"/>
          </w:tcPr>
          <w:p w14:paraId="622B4C2E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32166DF5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2" w:type="dxa"/>
            <w:gridSpan w:val="2"/>
          </w:tcPr>
          <w:p w14:paraId="21852367" w14:textId="77777777" w:rsidR="00F567AE" w:rsidRPr="00143148" w:rsidRDefault="00F567AE" w:rsidP="00487E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Średnia liczba punktów</w:t>
            </w:r>
          </w:p>
        </w:tc>
        <w:tc>
          <w:tcPr>
            <w:tcW w:w="1783" w:type="dxa"/>
          </w:tcPr>
          <w:p w14:paraId="0BABE044" w14:textId="77777777" w:rsidR="00F567AE" w:rsidRPr="00143148" w:rsidRDefault="00F567AE" w:rsidP="00487E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148">
              <w:rPr>
                <w:rFonts w:ascii="Times New Roman" w:hAnsi="Times New Roman"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</w:tbl>
    <w:p w14:paraId="07DCDB62" w14:textId="77777777" w:rsidR="00F567AE" w:rsidRPr="00726AB1" w:rsidRDefault="00F567AE" w:rsidP="00F567AE">
      <w:pPr>
        <w:ind w:left="1440"/>
        <w:contextualSpacing/>
        <w:jc w:val="both"/>
        <w:rPr>
          <w:rFonts w:ascii="Times New Roman" w:hAnsi="Times New Roman"/>
          <w:strike/>
          <w:color w:val="000000"/>
          <w:sz w:val="16"/>
          <w:szCs w:val="16"/>
        </w:rPr>
      </w:pPr>
    </w:p>
    <w:p w14:paraId="26D3D805" w14:textId="62BBDF54" w:rsidR="00F567AE" w:rsidRPr="00143148" w:rsidRDefault="00F567AE" w:rsidP="00726AB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</w:rPr>
        <w:t>W ramach niniejszego kryterium Wykonawca może uzyskać maksymalnie 2</w:t>
      </w:r>
      <w:r w:rsidRPr="00134FDE">
        <w:rPr>
          <w:rFonts w:ascii="Times New Roman" w:hAnsi="Times New Roman"/>
        </w:rPr>
        <w:t xml:space="preserve">0 </w:t>
      </w:r>
      <w:r w:rsidRPr="00134FDE">
        <w:rPr>
          <w:rFonts w:ascii="Times New Roman" w:hAnsi="Times New Roman"/>
          <w:color w:val="000000"/>
        </w:rPr>
        <w:t>punktów.</w:t>
      </w:r>
    </w:p>
    <w:p w14:paraId="7E822CBC" w14:textId="5C738F74" w:rsidR="00F567AE" w:rsidRPr="00143148" w:rsidRDefault="00F567AE" w:rsidP="00726AB1">
      <w:pPr>
        <w:jc w:val="both"/>
        <w:rPr>
          <w:rFonts w:ascii="Times New Roman" w:hAnsi="Times New Roman"/>
          <w:color w:val="000000"/>
          <w:sz w:val="16"/>
          <w:szCs w:val="16"/>
        </w:rPr>
      </w:pPr>
      <w:r w:rsidRPr="00134FDE">
        <w:rPr>
          <w:rFonts w:ascii="Times New Roman" w:hAnsi="Times New Roman"/>
          <w:color w:val="000000"/>
        </w:rPr>
        <w:t>Weryfikacja doświadczenia zostanie dokonana na podstawie załącznika nr 3 do zapytania ofertowego.</w:t>
      </w:r>
    </w:p>
    <w:p w14:paraId="62FB22A7" w14:textId="77777777" w:rsidR="00F567AE" w:rsidRDefault="00F567AE" w:rsidP="00726AB1">
      <w:pPr>
        <w:jc w:val="both"/>
        <w:rPr>
          <w:rFonts w:ascii="Times New Roman" w:hAnsi="Times New Roman"/>
          <w:strike/>
          <w:sz w:val="16"/>
          <w:szCs w:val="16"/>
        </w:rPr>
      </w:pPr>
      <w:r w:rsidRPr="00134FDE">
        <w:rPr>
          <w:rFonts w:ascii="Times New Roman" w:hAnsi="Times New Roman"/>
          <w:color w:val="000000"/>
        </w:rPr>
        <w:t xml:space="preserve">Wykonawca </w:t>
      </w:r>
      <w:r w:rsidRPr="00134FDE">
        <w:rPr>
          <w:rFonts w:ascii="Times New Roman" w:hAnsi="Times New Roman"/>
        </w:rPr>
        <w:t>może otrzymać za oba kryteria maksymalnie 100 punktów</w:t>
      </w:r>
      <w:r>
        <w:rPr>
          <w:rFonts w:ascii="Times New Roman" w:hAnsi="Times New Roman"/>
        </w:rPr>
        <w:t>.</w:t>
      </w:r>
    </w:p>
    <w:p w14:paraId="576D5255" w14:textId="77777777" w:rsidR="00F567AE" w:rsidRPr="00143148" w:rsidRDefault="00F567AE" w:rsidP="00F567AE">
      <w:pPr>
        <w:jc w:val="both"/>
        <w:rPr>
          <w:rFonts w:ascii="Times New Roman" w:hAnsi="Times New Roman"/>
          <w:strike/>
          <w:sz w:val="16"/>
          <w:szCs w:val="16"/>
        </w:rPr>
      </w:pPr>
    </w:p>
    <w:p w14:paraId="17FC75C7" w14:textId="77777777" w:rsidR="00F567AE" w:rsidRPr="00134FDE" w:rsidRDefault="00F567AE" w:rsidP="00F567AE">
      <w:pPr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>Oceniane będą tylko oferty zawierające wszystkie załączniki.</w:t>
      </w:r>
    </w:p>
    <w:p w14:paraId="6CB45A3B" w14:textId="0938D017" w:rsidR="00C8480A" w:rsidRDefault="00F567AE" w:rsidP="00C06CD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134FDE">
        <w:rPr>
          <w:rFonts w:ascii="Times New Roman" w:hAnsi="Times New Roman"/>
          <w:b/>
          <w:bCs/>
          <w:color w:val="000000"/>
        </w:rPr>
        <w:t xml:space="preserve">Zamawiający nie udzieli zamówienia w przypadku jeżeli oferowana cena brutto będzie wyższa niż przewidziana w budżecie projektu. </w:t>
      </w:r>
    </w:p>
    <w:p w14:paraId="6393CB09" w14:textId="77777777" w:rsidR="00267F98" w:rsidRPr="00C06CDB" w:rsidRDefault="00267F98" w:rsidP="00C06CD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39D5B39B" w14:textId="58532B3B" w:rsidR="00F567AE" w:rsidRPr="00726AB1" w:rsidRDefault="00F567AE" w:rsidP="00726AB1">
      <w:pPr>
        <w:spacing w:after="120"/>
        <w:rPr>
          <w:rFonts w:ascii="Times New Roman" w:hAnsi="Times New Roman"/>
          <w:b/>
          <w:bCs/>
        </w:rPr>
      </w:pPr>
      <w:r w:rsidRPr="00134FDE">
        <w:rPr>
          <w:rFonts w:ascii="Times New Roman" w:hAnsi="Times New Roman"/>
          <w:b/>
          <w:bCs/>
        </w:rPr>
        <w:t xml:space="preserve">VI. </w:t>
      </w:r>
      <w:r>
        <w:rPr>
          <w:rFonts w:ascii="Times New Roman" w:hAnsi="Times New Roman"/>
          <w:b/>
          <w:bCs/>
        </w:rPr>
        <w:t xml:space="preserve"> </w:t>
      </w:r>
      <w:r w:rsidRPr="00134FDE">
        <w:rPr>
          <w:rFonts w:ascii="Times New Roman" w:hAnsi="Times New Roman"/>
          <w:b/>
          <w:bCs/>
        </w:rPr>
        <w:t>OPIS SPOSOBU PRZYGOTOWANIA OFERTY</w:t>
      </w:r>
    </w:p>
    <w:p w14:paraId="5658100F" w14:textId="72E72E95" w:rsidR="00F567AE" w:rsidRPr="00CA7670" w:rsidRDefault="00F567AE" w:rsidP="00F567AE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Wykonawcy zobowiązani są </w:t>
      </w:r>
      <w:r>
        <w:rPr>
          <w:rFonts w:ascii="Times New Roman" w:hAnsi="Times New Roman"/>
        </w:rPr>
        <w:t xml:space="preserve">do dokładnego </w:t>
      </w:r>
      <w:r w:rsidRPr="00134FDE">
        <w:rPr>
          <w:rFonts w:ascii="Times New Roman" w:hAnsi="Times New Roman"/>
        </w:rPr>
        <w:t>zapozna</w:t>
      </w:r>
      <w:r>
        <w:rPr>
          <w:rFonts w:ascii="Times New Roman" w:hAnsi="Times New Roman"/>
        </w:rPr>
        <w:t>nia</w:t>
      </w:r>
      <w:r w:rsidRPr="00134FDE">
        <w:rPr>
          <w:rFonts w:ascii="Times New Roman" w:hAnsi="Times New Roman"/>
        </w:rPr>
        <w:t xml:space="preserve"> się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z informacjami zawar</w:t>
      </w:r>
      <w:r>
        <w:rPr>
          <w:rFonts w:ascii="Times New Roman" w:hAnsi="Times New Roman"/>
        </w:rPr>
        <w:t>tymi</w:t>
      </w:r>
      <w:r w:rsidR="00CD13FB">
        <w:rPr>
          <w:rFonts w:ascii="Times New Roman" w:hAnsi="Times New Roman"/>
        </w:rPr>
        <w:t xml:space="preserve"> </w:t>
      </w:r>
      <w:r w:rsidRPr="00CA7670">
        <w:rPr>
          <w:rFonts w:ascii="Times New Roman" w:hAnsi="Times New Roman"/>
        </w:rPr>
        <w:t>w niniejszej specyfikacji i przygotowa</w:t>
      </w:r>
      <w:r>
        <w:rPr>
          <w:rFonts w:ascii="Times New Roman" w:hAnsi="Times New Roman"/>
        </w:rPr>
        <w:t>nia</w:t>
      </w:r>
      <w:r w:rsidRPr="00CA7670">
        <w:rPr>
          <w:rFonts w:ascii="Times New Roman" w:hAnsi="Times New Roman"/>
        </w:rPr>
        <w:t xml:space="preserve"> ofert</w:t>
      </w:r>
      <w:r>
        <w:rPr>
          <w:rFonts w:ascii="Times New Roman" w:hAnsi="Times New Roman"/>
        </w:rPr>
        <w:t>y</w:t>
      </w:r>
      <w:r w:rsidRPr="00CA7670">
        <w:rPr>
          <w:rFonts w:ascii="Times New Roman" w:hAnsi="Times New Roman"/>
        </w:rPr>
        <w:t xml:space="preserve"> zgodnie z wymaganiami określonymi</w:t>
      </w:r>
      <w:r>
        <w:rPr>
          <w:rFonts w:ascii="Times New Roman" w:hAnsi="Times New Roman"/>
        </w:rPr>
        <w:t xml:space="preserve"> </w:t>
      </w:r>
      <w:r w:rsidRPr="00CA7670">
        <w:rPr>
          <w:rFonts w:ascii="Times New Roman" w:hAnsi="Times New Roman"/>
        </w:rPr>
        <w:t>w tym</w:t>
      </w:r>
      <w:r>
        <w:rPr>
          <w:rFonts w:ascii="Times New Roman" w:hAnsi="Times New Roman"/>
        </w:rPr>
        <w:t xml:space="preserve"> </w:t>
      </w:r>
      <w:r w:rsidRPr="00CA7670">
        <w:rPr>
          <w:rFonts w:ascii="Times New Roman" w:hAnsi="Times New Roman"/>
        </w:rPr>
        <w:t xml:space="preserve">dokumencie. </w:t>
      </w:r>
    </w:p>
    <w:p w14:paraId="0B6CE59F" w14:textId="77777777" w:rsidR="00F567AE" w:rsidRPr="00134FDE" w:rsidRDefault="00F567AE" w:rsidP="00F567AE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Wykonawca może złożyć tylko jedną ofertę. </w:t>
      </w:r>
    </w:p>
    <w:p w14:paraId="6BB1B3E4" w14:textId="77777777" w:rsidR="00F567AE" w:rsidRPr="00F632B1" w:rsidRDefault="00F567AE" w:rsidP="00F567AE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CF75A1">
        <w:rPr>
          <w:rFonts w:ascii="Times New Roman" w:hAnsi="Times New Roman"/>
          <w:color w:val="FFFFFF" w:themeColor="background1"/>
          <w:sz w:val="8"/>
          <w:szCs w:val="8"/>
        </w:rPr>
        <w:t>.</w:t>
      </w:r>
      <w:r w:rsidRPr="00134FDE">
        <w:rPr>
          <w:rFonts w:ascii="Times New Roman" w:hAnsi="Times New Roman"/>
        </w:rPr>
        <w:t>Oferta zamówienia:</w:t>
      </w:r>
    </w:p>
    <w:p w14:paraId="1B4F1556" w14:textId="37E385D1" w:rsidR="00F567AE" w:rsidRPr="005B7C92" w:rsidRDefault="00F567AE" w:rsidP="00F567AE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musi być sporządzona z zachowaniem formy pisemnej pod rygorem nieważności, na</w:t>
      </w:r>
      <w:r w:rsidR="00CD13FB">
        <w:rPr>
          <w:rFonts w:ascii="Times New Roman" w:hAnsi="Times New Roman"/>
        </w:rPr>
        <w:t xml:space="preserve"> </w:t>
      </w:r>
      <w:r w:rsidRPr="005B7C92">
        <w:rPr>
          <w:rFonts w:ascii="Times New Roman" w:hAnsi="Times New Roman"/>
        </w:rPr>
        <w:t>papierze</w:t>
      </w:r>
      <w:r>
        <w:rPr>
          <w:rFonts w:ascii="Times New Roman" w:hAnsi="Times New Roman"/>
        </w:rPr>
        <w:t xml:space="preserve"> </w:t>
      </w:r>
      <w:r w:rsidR="00CD13FB">
        <w:rPr>
          <w:rFonts w:ascii="Times New Roman" w:hAnsi="Times New Roman"/>
        </w:rPr>
        <w:t xml:space="preserve">  </w:t>
      </w:r>
      <w:r w:rsidR="00CD13FB" w:rsidRPr="00CD13FB">
        <w:rPr>
          <w:rFonts w:ascii="Times New Roman" w:hAnsi="Times New Roman"/>
          <w:color w:val="FFFFFF" w:themeColor="background1"/>
        </w:rPr>
        <w:t>.</w:t>
      </w:r>
      <w:r w:rsidRPr="005B7C92">
        <w:rPr>
          <w:rFonts w:ascii="Times New Roman" w:hAnsi="Times New Roman"/>
        </w:rPr>
        <w:t xml:space="preserve">przy użyciu nośnika pisma nie ulegającego usunięciu bez pozostawienia </w:t>
      </w:r>
      <w:r>
        <w:rPr>
          <w:rFonts w:ascii="Times New Roman" w:hAnsi="Times New Roman"/>
        </w:rPr>
        <w:t xml:space="preserve"> </w:t>
      </w:r>
      <w:r w:rsidRPr="005B7C92">
        <w:rPr>
          <w:rFonts w:ascii="Times New Roman" w:hAnsi="Times New Roman"/>
        </w:rPr>
        <w:t>śladów,</w:t>
      </w:r>
    </w:p>
    <w:p w14:paraId="43F2401C" w14:textId="77777777" w:rsidR="00F567AE" w:rsidRPr="00134FDE" w:rsidRDefault="00F567AE" w:rsidP="00F567AE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musi być sporządzona w języku polskim,</w:t>
      </w:r>
    </w:p>
    <w:p w14:paraId="3F925108" w14:textId="77777777" w:rsidR="00F567AE" w:rsidRPr="00F632B1" w:rsidRDefault="00F567AE" w:rsidP="00F567AE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musi być sporządzona na druku FORMULARZ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OFERTY </w:t>
      </w:r>
      <w:r w:rsidRPr="00134FDE">
        <w:rPr>
          <w:rFonts w:ascii="Times New Roman" w:hAnsi="Times New Roman"/>
          <w:color w:val="000000"/>
        </w:rPr>
        <w:t>(załącznik nr 1)</w:t>
      </w:r>
      <w:r>
        <w:rPr>
          <w:rFonts w:ascii="Times New Roman" w:hAnsi="Times New Roman"/>
          <w:color w:val="000000"/>
        </w:rPr>
        <w:t>.</w:t>
      </w:r>
    </w:p>
    <w:p w14:paraId="6B3B7818" w14:textId="77777777" w:rsidR="00F567AE" w:rsidRPr="00134FDE" w:rsidRDefault="00F567AE" w:rsidP="00F567AE">
      <w:pPr>
        <w:ind w:left="-14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Pr="00134FDE">
        <w:rPr>
          <w:rFonts w:ascii="Times New Roman" w:hAnsi="Times New Roman"/>
        </w:rPr>
        <w:t>Na ofertę składają się następujące dokumenty:</w:t>
      </w:r>
    </w:p>
    <w:p w14:paraId="637B28E7" w14:textId="77777777" w:rsidR="00F567AE" w:rsidRPr="00134FDE" w:rsidRDefault="00F567AE" w:rsidP="00F567AE">
      <w:pPr>
        <w:numPr>
          <w:ilvl w:val="0"/>
          <w:numId w:val="38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W</w:t>
      </w:r>
      <w:r w:rsidRPr="00134FDE">
        <w:rPr>
          <w:rFonts w:ascii="Times New Roman" w:hAnsi="Times New Roman"/>
        </w:rPr>
        <w:t xml:space="preserve">ypełniony i podpisany przez osobę upoważnioną FORMULARZ OFERTY – stanowiący </w:t>
      </w:r>
      <w:r w:rsidRPr="00715A71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</w:rPr>
        <w:t xml:space="preserve">Załącznik 1 do zapytania ofertowego, </w:t>
      </w:r>
    </w:p>
    <w:p w14:paraId="06DD0D3F" w14:textId="77777777" w:rsidR="00F567AE" w:rsidRPr="00134FDE" w:rsidRDefault="00F567AE" w:rsidP="00F567AE">
      <w:pPr>
        <w:numPr>
          <w:ilvl w:val="0"/>
          <w:numId w:val="38"/>
        </w:num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Oświadczenie o spełnianiu warunków udziału w postępowaniu według wzoru stanowiącego załącznik nr 2 do zapytania ofertowego</w:t>
      </w:r>
      <w:r>
        <w:rPr>
          <w:rFonts w:ascii="Times New Roman" w:hAnsi="Times New Roman"/>
          <w:color w:val="000000"/>
        </w:rPr>
        <w:t>,</w:t>
      </w:r>
    </w:p>
    <w:p w14:paraId="6951EFDE" w14:textId="77777777" w:rsidR="00F567AE" w:rsidRPr="00CA263A" w:rsidRDefault="00F567AE" w:rsidP="00F567AE">
      <w:pPr>
        <w:numPr>
          <w:ilvl w:val="0"/>
          <w:numId w:val="38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Oświadczenie o ilości przeprowadzonych szkoleń/kursów zawodowych</w:t>
      </w:r>
      <w:r>
        <w:rPr>
          <w:rFonts w:ascii="Times New Roman" w:hAnsi="Times New Roman"/>
        </w:rPr>
        <w:t xml:space="preserve"> stanowiący </w:t>
      </w:r>
      <w:r w:rsidRPr="00715A71">
        <w:rPr>
          <w:rFonts w:ascii="Times New Roman" w:hAnsi="Times New Roman"/>
          <w:color w:val="FFFFFF" w:themeColor="background1"/>
        </w:rPr>
        <w:t>.</w:t>
      </w:r>
      <w:r>
        <w:rPr>
          <w:rFonts w:ascii="Times New Roman" w:hAnsi="Times New Roman"/>
        </w:rPr>
        <w:t>Z</w:t>
      </w:r>
      <w:r w:rsidRPr="00CA263A">
        <w:rPr>
          <w:rFonts w:ascii="Times New Roman" w:hAnsi="Times New Roman"/>
        </w:rPr>
        <w:t>ałącznik nr 3</w:t>
      </w:r>
      <w:r>
        <w:rPr>
          <w:rFonts w:ascii="Times New Roman" w:hAnsi="Times New Roman"/>
        </w:rPr>
        <w:t xml:space="preserve"> do zapytania ofertowego,</w:t>
      </w:r>
    </w:p>
    <w:p w14:paraId="076C0A84" w14:textId="77777777" w:rsidR="00F567AE" w:rsidRPr="00134FDE" w:rsidRDefault="00F567AE" w:rsidP="00F567AE">
      <w:pPr>
        <w:numPr>
          <w:ilvl w:val="0"/>
          <w:numId w:val="38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Oświadczenie o braku podstaw do wykluczenia </w:t>
      </w:r>
      <w:r>
        <w:rPr>
          <w:rFonts w:ascii="Times New Roman" w:hAnsi="Times New Roman"/>
        </w:rPr>
        <w:t>stanowiący Z</w:t>
      </w:r>
      <w:r w:rsidRPr="00134FDE">
        <w:rPr>
          <w:rFonts w:ascii="Times New Roman" w:hAnsi="Times New Roman"/>
        </w:rPr>
        <w:t>ałącznik nr 4</w:t>
      </w:r>
      <w:r>
        <w:rPr>
          <w:rFonts w:ascii="Times New Roman" w:hAnsi="Times New Roman"/>
        </w:rPr>
        <w:t xml:space="preserve"> do zapytania </w:t>
      </w:r>
      <w:r w:rsidRPr="00715A71">
        <w:rPr>
          <w:rFonts w:ascii="Times New Roman" w:hAnsi="Times New Roman"/>
          <w:color w:val="FFFFFF" w:themeColor="background1"/>
        </w:rPr>
        <w:t>.</w:t>
      </w:r>
      <w:r>
        <w:rPr>
          <w:rFonts w:ascii="Times New Roman" w:hAnsi="Times New Roman"/>
        </w:rPr>
        <w:t>ofertowego,</w:t>
      </w:r>
    </w:p>
    <w:p w14:paraId="56DC2EE3" w14:textId="77777777" w:rsidR="00F567AE" w:rsidRPr="00134FDE" w:rsidRDefault="00F567AE" w:rsidP="00F567AE">
      <w:pPr>
        <w:numPr>
          <w:ilvl w:val="0"/>
          <w:numId w:val="38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Informacja o przynależności do grupy kapitałowej i powiązaniach osobowych </w:t>
      </w:r>
      <w:r>
        <w:rPr>
          <w:rFonts w:ascii="Times New Roman" w:hAnsi="Times New Roman"/>
        </w:rPr>
        <w:t xml:space="preserve">stanowiąca </w:t>
      </w:r>
      <w:r w:rsidRPr="00715A71">
        <w:rPr>
          <w:rFonts w:ascii="Times New Roman" w:hAnsi="Times New Roman"/>
          <w:color w:val="FFFFFF" w:themeColor="background1"/>
        </w:rPr>
        <w:t>.</w:t>
      </w:r>
      <w:r>
        <w:rPr>
          <w:rFonts w:ascii="Times New Roman" w:hAnsi="Times New Roman"/>
        </w:rPr>
        <w:t>Z</w:t>
      </w:r>
      <w:r w:rsidRPr="00134FDE">
        <w:rPr>
          <w:rFonts w:ascii="Times New Roman" w:hAnsi="Times New Roman"/>
        </w:rPr>
        <w:t>ałącznik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>nr 5</w:t>
      </w:r>
      <w:r>
        <w:rPr>
          <w:rFonts w:ascii="Times New Roman" w:hAnsi="Times New Roman"/>
        </w:rPr>
        <w:t xml:space="preserve"> do zapytania ofertowego,</w:t>
      </w:r>
    </w:p>
    <w:p w14:paraId="57FF9880" w14:textId="77777777" w:rsidR="00F567AE" w:rsidRDefault="00F567AE" w:rsidP="00F567A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 xml:space="preserve">Dokumentacja potwierdzająca treść złożonego oświadczenia (np. wpis do ewidencji </w:t>
      </w:r>
      <w:r w:rsidRPr="00715A71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  <w:color w:val="000000"/>
        </w:rPr>
        <w:t xml:space="preserve">instytucji szkoleniowej, dyplomy, certyfikaty, zaświadczenia, referencje, rekomendacje, </w:t>
      </w:r>
      <w:r w:rsidRPr="00715A71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  <w:color w:val="000000"/>
        </w:rPr>
        <w:t>itp. poświadczone za zgodność z oryginałem)</w:t>
      </w:r>
      <w:r>
        <w:rPr>
          <w:rFonts w:ascii="Times New Roman" w:hAnsi="Times New Roman"/>
          <w:color w:val="000000"/>
        </w:rPr>
        <w:t>,</w:t>
      </w:r>
    </w:p>
    <w:p w14:paraId="038A3EC5" w14:textId="77777777" w:rsidR="00F567AE" w:rsidRPr="00134FDE" w:rsidRDefault="00F567AE" w:rsidP="00F567A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Wzór zaświadczenia o ukończeniu szkolenia/kursu,</w:t>
      </w:r>
    </w:p>
    <w:p w14:paraId="6996BDFE" w14:textId="77777777" w:rsidR="00F567AE" w:rsidRPr="00134FDE" w:rsidRDefault="00F567AE" w:rsidP="00F567A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Wzór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certyfikatu potwierdzającego uzyskanie przez uczestnika</w:t>
      </w:r>
      <w:r>
        <w:rPr>
          <w:rFonts w:ascii="Times New Roman" w:hAnsi="Times New Roman"/>
          <w:color w:val="000000"/>
        </w:rPr>
        <w:t>/uczestniczkę</w:t>
      </w:r>
      <w:r w:rsidRPr="00134FDE">
        <w:rPr>
          <w:rFonts w:ascii="Times New Roman" w:hAnsi="Times New Roman"/>
          <w:color w:val="000000"/>
        </w:rPr>
        <w:t xml:space="preserve"> </w:t>
      </w:r>
      <w:r w:rsidRPr="00715A71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  <w:color w:val="000000"/>
        </w:rPr>
        <w:t>szkolenia</w:t>
      </w:r>
      <w:r>
        <w:rPr>
          <w:rFonts w:ascii="Times New Roman" w:hAnsi="Times New Roman"/>
          <w:color w:val="000000"/>
        </w:rPr>
        <w:t xml:space="preserve">/kursu </w:t>
      </w:r>
      <w:r w:rsidRPr="00134FDE">
        <w:rPr>
          <w:rFonts w:ascii="Times New Roman" w:hAnsi="Times New Roman"/>
          <w:color w:val="000000"/>
        </w:rPr>
        <w:t>kwalifikacji zawodowych.</w:t>
      </w:r>
    </w:p>
    <w:p w14:paraId="57039C7A" w14:textId="77777777" w:rsidR="00F567AE" w:rsidRPr="00134FDE" w:rsidRDefault="00F567AE" w:rsidP="00F567AE">
      <w:pPr>
        <w:ind w:left="-141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r w:rsidRPr="00134FDE">
        <w:rPr>
          <w:rFonts w:ascii="Times New Roman" w:hAnsi="Times New Roman"/>
          <w:color w:val="000000"/>
        </w:rPr>
        <w:t>Zamawiający ma prawo żądać od Wykonawcy innych dokumentów potwierdzających spełnienie powyższych warunków.</w:t>
      </w:r>
    </w:p>
    <w:p w14:paraId="4096E10B" w14:textId="77777777" w:rsidR="00F567AE" w:rsidRPr="00F632B1" w:rsidRDefault="00F567AE" w:rsidP="00F567AE">
      <w:pPr>
        <w:ind w:left="-14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</w:t>
      </w:r>
      <w:r w:rsidRPr="00134FDE">
        <w:rPr>
          <w:rFonts w:ascii="Times New Roman" w:hAnsi="Times New Roman"/>
        </w:rPr>
        <w:t xml:space="preserve">Warunki formalne sporządzenia oferty: </w:t>
      </w:r>
      <w:r>
        <w:rPr>
          <w:rFonts w:ascii="Times New Roman" w:hAnsi="Times New Roman"/>
        </w:rPr>
        <w:t xml:space="preserve">   </w:t>
      </w:r>
      <w:r w:rsidRPr="00F632B1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7442BF9" w14:textId="77777777" w:rsidR="00F567AE" w:rsidRPr="00134FDE" w:rsidRDefault="00F567AE" w:rsidP="00F567AE">
      <w:pPr>
        <w:numPr>
          <w:ilvl w:val="0"/>
          <w:numId w:val="32"/>
        </w:numPr>
        <w:spacing w:line="276" w:lineRule="auto"/>
        <w:ind w:left="405"/>
        <w:contextualSpacing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 każdy dokument składający się na ofertę winien być czytelny, </w:t>
      </w:r>
    </w:p>
    <w:p w14:paraId="0D57EC84" w14:textId="77777777" w:rsidR="00F567AE" w:rsidRPr="00134FDE" w:rsidRDefault="00F567AE" w:rsidP="00F567AE">
      <w:pPr>
        <w:numPr>
          <w:ilvl w:val="0"/>
          <w:numId w:val="32"/>
        </w:numPr>
        <w:spacing w:line="276" w:lineRule="auto"/>
        <w:ind w:left="405"/>
        <w:contextualSpacing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 pożądane jest, aby wszystkie strony oferty były kolejno ponumerowane (można nie</w:t>
      </w:r>
      <w:r>
        <w:rPr>
          <w:rFonts w:ascii="Times New Roman" w:hAnsi="Times New Roman"/>
        </w:rPr>
        <w:t xml:space="preserve"> </w:t>
      </w:r>
      <w:r w:rsidRPr="00715A71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</w:rPr>
        <w:t xml:space="preserve">numerować stron nie zapisanych), </w:t>
      </w:r>
    </w:p>
    <w:p w14:paraId="01193D94" w14:textId="77777777" w:rsidR="00F567AE" w:rsidRPr="00134FDE" w:rsidRDefault="00F567AE" w:rsidP="00F567AE">
      <w:pPr>
        <w:numPr>
          <w:ilvl w:val="0"/>
          <w:numId w:val="32"/>
        </w:numPr>
        <w:spacing w:line="276" w:lineRule="auto"/>
        <w:ind w:left="40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wszystkie strony oferty, w kolejności wskazanej w formularzu ofertowym, powinny być </w:t>
      </w:r>
      <w:r w:rsidRPr="00715A71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</w:rPr>
        <w:t>spięte (zszyte)</w:t>
      </w:r>
      <w:r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w sposób zapobiegający możliwości dekompletacji zawartości oferty, </w:t>
      </w:r>
    </w:p>
    <w:p w14:paraId="405BFE07" w14:textId="77777777" w:rsidR="00F567AE" w:rsidRPr="009D483E" w:rsidRDefault="00F567AE" w:rsidP="00F567AE">
      <w:pPr>
        <w:numPr>
          <w:ilvl w:val="0"/>
          <w:numId w:val="32"/>
        </w:numPr>
        <w:spacing w:line="276" w:lineRule="auto"/>
        <w:ind w:left="40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w</w:t>
      </w:r>
      <w:r w:rsidRPr="00134FDE">
        <w:rPr>
          <w:rFonts w:ascii="Times New Roman" w:hAnsi="Times New Roman"/>
          <w:color w:val="000000"/>
        </w:rPr>
        <w:t xml:space="preserve">szystkie miejsca, w których Wykonawca naniósł zmiany, powinny być przez niego </w:t>
      </w:r>
      <w:r w:rsidRPr="00715A71">
        <w:rPr>
          <w:rFonts w:ascii="Times New Roman" w:hAnsi="Times New Roman"/>
          <w:color w:val="FFFFFF" w:themeColor="background1"/>
        </w:rPr>
        <w:t>.</w:t>
      </w:r>
      <w:r w:rsidRPr="00134FDE">
        <w:rPr>
          <w:rFonts w:ascii="Times New Roman" w:hAnsi="Times New Roman"/>
          <w:color w:val="000000"/>
        </w:rPr>
        <w:t>parafowane.</w:t>
      </w:r>
      <w:r>
        <w:rPr>
          <w:rFonts w:ascii="Times New Roman" w:hAnsi="Times New Roman"/>
          <w:color w:val="000000"/>
        </w:rPr>
        <w:t xml:space="preserve">    </w:t>
      </w:r>
      <w:r w:rsidRPr="009D483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</w:t>
      </w:r>
    </w:p>
    <w:p w14:paraId="242D3347" w14:textId="77777777" w:rsidR="00F567AE" w:rsidRPr="009D483E" w:rsidRDefault="00F567AE" w:rsidP="00F567A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8C29ED">
        <w:rPr>
          <w:rFonts w:ascii="Times New Roman" w:hAnsi="Times New Roman"/>
          <w:color w:val="FFFFFF"/>
          <w:sz w:val="16"/>
          <w:szCs w:val="16"/>
        </w:rPr>
        <w:t>..</w:t>
      </w:r>
      <w:r w:rsidRPr="009D483E">
        <w:rPr>
          <w:rFonts w:ascii="Times New Roman" w:hAnsi="Times New Roman"/>
        </w:rPr>
        <w:t xml:space="preserve">Zamawiający nie przewiduje składania ofert częściowych w ramach wybranych kursów/szkoleń zawodowych. </w:t>
      </w:r>
    </w:p>
    <w:p w14:paraId="7514FCD6" w14:textId="77777777" w:rsidR="00F567AE" w:rsidRPr="00134FDE" w:rsidRDefault="00F567AE" w:rsidP="00F567AE">
      <w:pPr>
        <w:tabs>
          <w:tab w:val="left" w:pos="284"/>
        </w:tabs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8. </w:t>
      </w:r>
      <w:r w:rsidRPr="00134FDE">
        <w:rPr>
          <w:rFonts w:ascii="Times New Roman" w:hAnsi="Times New Roman"/>
        </w:rPr>
        <w:t xml:space="preserve">Oferty, które wpłyną do Zamawiającego po wyznaczonym terminie nie będą brane pod uwagę przy wyborze Wykonawcy. Oferty niekompletne lub złożone na innym niż wymagany wzór oferty cenowej będą odrzucane. </w:t>
      </w:r>
    </w:p>
    <w:p w14:paraId="413499F9" w14:textId="77777777" w:rsidR="00F567AE" w:rsidRPr="00134FDE" w:rsidRDefault="00F567AE" w:rsidP="00F567AE">
      <w:pPr>
        <w:tabs>
          <w:tab w:val="left" w:pos="284"/>
        </w:tabs>
        <w:contextualSpacing/>
        <w:jc w:val="both"/>
        <w:rPr>
          <w:rFonts w:ascii="Times New Roman" w:hAnsi="Times New Roman"/>
          <w:color w:val="000000"/>
        </w:rPr>
      </w:pPr>
    </w:p>
    <w:p w14:paraId="1A03C598" w14:textId="77777777" w:rsidR="00F567AE" w:rsidRPr="00134FDE" w:rsidRDefault="00F567AE" w:rsidP="00C8480A">
      <w:pPr>
        <w:spacing w:after="120"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 xml:space="preserve">VII. 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MIEJSCE ORAZ TERMIN SKŁADANIA I OTWARCIA OFERT</w:t>
      </w:r>
    </w:p>
    <w:p w14:paraId="1DC00D6C" w14:textId="77777777" w:rsidR="00F567AE" w:rsidRPr="00134FDE" w:rsidRDefault="00F567AE" w:rsidP="00F567AE">
      <w:pPr>
        <w:numPr>
          <w:ilvl w:val="0"/>
          <w:numId w:val="30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color w:val="000000"/>
        </w:rPr>
        <w:t>Oferty należy składać w zamkniętej kopercie z dopiskiem:</w:t>
      </w:r>
    </w:p>
    <w:p w14:paraId="6BCF9A5C" w14:textId="25660D9C" w:rsidR="00F567AE" w:rsidRPr="00134FDE" w:rsidRDefault="00F567AE" w:rsidP="00F567AE">
      <w:pPr>
        <w:suppressAutoHyphens/>
        <w:ind w:left="284" w:hanging="284"/>
        <w:contextualSpacing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     </w:t>
      </w:r>
      <w:r w:rsidRPr="00134FDE">
        <w:rPr>
          <w:rFonts w:ascii="Times New Roman" w:hAnsi="Times New Roman"/>
          <w:b/>
          <w:color w:val="000000"/>
        </w:rPr>
        <w:t xml:space="preserve">Szkolenia/kursy zawodowe dla </w:t>
      </w:r>
      <w:r w:rsidR="00267F98">
        <w:rPr>
          <w:rFonts w:ascii="Times New Roman" w:hAnsi="Times New Roman"/>
          <w:b/>
          <w:color w:val="000000"/>
        </w:rPr>
        <w:t>10</w:t>
      </w:r>
      <w:r w:rsidRPr="00134FDE">
        <w:rPr>
          <w:rFonts w:ascii="Times New Roman" w:hAnsi="Times New Roman"/>
          <w:b/>
          <w:color w:val="000000"/>
        </w:rPr>
        <w:t xml:space="preserve"> uczestników</w:t>
      </w:r>
      <w:r>
        <w:rPr>
          <w:rFonts w:ascii="Times New Roman" w:hAnsi="Times New Roman"/>
          <w:b/>
          <w:color w:val="000000"/>
        </w:rPr>
        <w:t>/uczestniczek</w:t>
      </w:r>
      <w:r w:rsidRPr="00134FDE">
        <w:rPr>
          <w:rFonts w:ascii="Times New Roman" w:hAnsi="Times New Roman"/>
          <w:b/>
          <w:color w:val="000000"/>
        </w:rPr>
        <w:t xml:space="preserve"> </w:t>
      </w:r>
      <w:r w:rsidRPr="00C9551A">
        <w:rPr>
          <w:rFonts w:ascii="Times New Roman" w:hAnsi="Times New Roman"/>
          <w:b/>
          <w:color w:val="000000"/>
        </w:rPr>
        <w:t xml:space="preserve">projektu </w:t>
      </w:r>
      <w:r w:rsidRPr="00C9551A">
        <w:rPr>
          <w:rFonts w:ascii="Times New Roman" w:hAnsi="Times New Roman"/>
          <w:b/>
        </w:rPr>
        <w:t>„C</w:t>
      </w:r>
      <w:r w:rsidR="00DD0394">
        <w:rPr>
          <w:rFonts w:ascii="Times New Roman" w:hAnsi="Times New Roman"/>
          <w:b/>
        </w:rPr>
        <w:t>zas na zmiany</w:t>
      </w:r>
      <w:r w:rsidRPr="00C9551A">
        <w:rPr>
          <w:rFonts w:ascii="Times New Roman" w:hAnsi="Times New Roman"/>
          <w:b/>
        </w:rPr>
        <w:t>– reintegracja społeczno-zawodowa”</w:t>
      </w:r>
      <w:r w:rsidRPr="00134FDE">
        <w:rPr>
          <w:rFonts w:ascii="Times New Roman" w:hAnsi="Times New Roman"/>
          <w:b/>
          <w:color w:val="000000"/>
        </w:rPr>
        <w:t xml:space="preserve"> współfinansowanego z Europejskiego Funduszu Społecznego w ramach Regionalnego Programu Operacyjnego Województwa Pomorskiego na lata</w:t>
      </w:r>
      <w:r w:rsidR="00DD0394"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2014 – 2020”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 sekretariacie Centrum Integracji Społecznej pocztą tradycyjną na adres:</w:t>
      </w:r>
    </w:p>
    <w:p w14:paraId="1661A91F" w14:textId="77777777" w:rsidR="00F567AE" w:rsidRDefault="00F567AE" w:rsidP="00F567AE">
      <w:pPr>
        <w:tabs>
          <w:tab w:val="left" w:pos="284"/>
        </w:tabs>
        <w:suppressAutoHyphens/>
        <w:ind w:left="567" w:hanging="567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 xml:space="preserve">  Centrum Integracji Społecznej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ul. Miła 26</w:t>
      </w:r>
      <w:r>
        <w:rPr>
          <w:rFonts w:ascii="Times New Roman" w:hAnsi="Times New Roman"/>
          <w:color w:val="000000"/>
        </w:rPr>
        <w:t xml:space="preserve">, </w:t>
      </w:r>
      <w:r w:rsidRPr="00134FDE">
        <w:rPr>
          <w:rFonts w:ascii="Times New Roman" w:hAnsi="Times New Roman"/>
          <w:color w:val="000000"/>
        </w:rPr>
        <w:t xml:space="preserve">77-100 Bytów </w:t>
      </w:r>
    </w:p>
    <w:p w14:paraId="3BA1BABE" w14:textId="1A9337F5" w:rsidR="00F567AE" w:rsidRPr="00143148" w:rsidRDefault="00F567AE" w:rsidP="00F567AE">
      <w:pPr>
        <w:tabs>
          <w:tab w:val="left" w:pos="284"/>
        </w:tabs>
        <w:suppressAutoHyphens/>
        <w:ind w:left="567" w:hanging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 xml:space="preserve">     </w:t>
      </w:r>
      <w:r w:rsidRPr="00134FDE">
        <w:rPr>
          <w:rFonts w:ascii="Times New Roman" w:hAnsi="Times New Roman"/>
          <w:b/>
          <w:color w:val="000000"/>
        </w:rPr>
        <w:t>do dn</w:t>
      </w:r>
      <w:r w:rsidR="00DD0394">
        <w:rPr>
          <w:rFonts w:ascii="Times New Roman" w:hAnsi="Times New Roman"/>
          <w:b/>
          <w:color w:val="000000"/>
        </w:rPr>
        <w:t xml:space="preserve">ia </w:t>
      </w:r>
      <w:r w:rsidR="0077453F">
        <w:rPr>
          <w:rFonts w:ascii="Times New Roman" w:hAnsi="Times New Roman"/>
          <w:b/>
          <w:color w:val="000000"/>
        </w:rPr>
        <w:t>23.</w:t>
      </w:r>
      <w:r w:rsidR="0071533A">
        <w:rPr>
          <w:rFonts w:ascii="Times New Roman" w:hAnsi="Times New Roman"/>
          <w:b/>
          <w:color w:val="000000"/>
        </w:rPr>
        <w:t>0</w:t>
      </w:r>
      <w:r w:rsidR="00A9027B">
        <w:rPr>
          <w:rFonts w:ascii="Times New Roman" w:hAnsi="Times New Roman"/>
          <w:b/>
          <w:color w:val="000000"/>
        </w:rPr>
        <w:t>9</w:t>
      </w:r>
      <w:r w:rsidR="00DD0394">
        <w:rPr>
          <w:rFonts w:ascii="Times New Roman" w:hAnsi="Times New Roman"/>
          <w:b/>
          <w:color w:val="000000"/>
        </w:rPr>
        <w:t>.202</w:t>
      </w:r>
      <w:r w:rsidR="00765EDB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r. do godz. 1</w:t>
      </w:r>
      <w:r w:rsidR="00765EDB">
        <w:rPr>
          <w:rFonts w:ascii="Times New Roman" w:hAnsi="Times New Roman"/>
          <w:b/>
          <w:color w:val="000000"/>
        </w:rPr>
        <w:t>3</w:t>
      </w:r>
      <w:r w:rsidRPr="00134FDE">
        <w:rPr>
          <w:rFonts w:ascii="Times New Roman" w:hAnsi="Times New Roman"/>
          <w:b/>
          <w:color w:val="000000"/>
        </w:rPr>
        <w:t>:00</w:t>
      </w:r>
    </w:p>
    <w:p w14:paraId="4685D281" w14:textId="77777777" w:rsidR="00F567AE" w:rsidRPr="00134FDE" w:rsidRDefault="00F567AE" w:rsidP="00F567AE">
      <w:pPr>
        <w:numPr>
          <w:ilvl w:val="0"/>
          <w:numId w:val="30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color w:val="000000"/>
        </w:rPr>
        <w:t>Za termin złożenia oferty uważa się termin jej dotarcia do Zamawiającego.</w:t>
      </w:r>
    </w:p>
    <w:p w14:paraId="16E983A5" w14:textId="47D052A2" w:rsidR="00F567AE" w:rsidRPr="00143148" w:rsidRDefault="00F567AE" w:rsidP="00F567AE">
      <w:pPr>
        <w:numPr>
          <w:ilvl w:val="0"/>
          <w:numId w:val="30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Otwarcie ofert nastąpi </w:t>
      </w:r>
      <w:r w:rsidRPr="00134FDE">
        <w:rPr>
          <w:rFonts w:ascii="Times New Roman" w:hAnsi="Times New Roman"/>
          <w:b/>
          <w:color w:val="000000"/>
        </w:rPr>
        <w:t>w dniu</w:t>
      </w:r>
      <w:r w:rsidR="00C06CDB">
        <w:rPr>
          <w:rFonts w:ascii="Times New Roman" w:hAnsi="Times New Roman"/>
          <w:b/>
          <w:color w:val="000000"/>
        </w:rPr>
        <w:t xml:space="preserve"> </w:t>
      </w:r>
      <w:r w:rsidR="0077453F">
        <w:rPr>
          <w:rFonts w:ascii="Times New Roman" w:hAnsi="Times New Roman"/>
          <w:b/>
          <w:color w:val="000000"/>
        </w:rPr>
        <w:t>23</w:t>
      </w:r>
      <w:r w:rsidR="00DD0394">
        <w:rPr>
          <w:rFonts w:ascii="Times New Roman" w:hAnsi="Times New Roman"/>
          <w:b/>
          <w:color w:val="000000"/>
        </w:rPr>
        <w:t>.0</w:t>
      </w:r>
      <w:r w:rsidR="00A9027B">
        <w:rPr>
          <w:rFonts w:ascii="Times New Roman" w:hAnsi="Times New Roman"/>
          <w:b/>
          <w:color w:val="000000"/>
        </w:rPr>
        <w:t>9</w:t>
      </w:r>
      <w:r w:rsidR="00DD0394">
        <w:rPr>
          <w:rFonts w:ascii="Times New Roman" w:hAnsi="Times New Roman"/>
          <w:b/>
          <w:color w:val="000000"/>
        </w:rPr>
        <w:t>.202</w:t>
      </w:r>
      <w:r w:rsidR="00765EDB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>r. o godz. 1</w:t>
      </w:r>
      <w:r w:rsidR="00765EDB">
        <w:rPr>
          <w:rFonts w:ascii="Times New Roman" w:hAnsi="Times New Roman"/>
          <w:b/>
          <w:color w:val="000000"/>
        </w:rPr>
        <w:t>3</w:t>
      </w:r>
      <w:r w:rsidR="00DD0394">
        <w:rPr>
          <w:rFonts w:ascii="Times New Roman" w:hAnsi="Times New Roman"/>
          <w:b/>
          <w:color w:val="000000"/>
        </w:rPr>
        <w:t>:</w:t>
      </w:r>
      <w:r w:rsidR="00765EDB">
        <w:rPr>
          <w:rFonts w:ascii="Times New Roman" w:hAnsi="Times New Roman"/>
          <w:b/>
          <w:color w:val="000000"/>
        </w:rPr>
        <w:t>3</w:t>
      </w:r>
      <w:r w:rsidR="00DD0394">
        <w:rPr>
          <w:rFonts w:ascii="Times New Roman" w:hAnsi="Times New Roman"/>
          <w:b/>
          <w:color w:val="000000"/>
        </w:rPr>
        <w:t>0</w:t>
      </w:r>
      <w:r w:rsidRPr="00134FDE">
        <w:rPr>
          <w:rFonts w:ascii="Times New Roman" w:hAnsi="Times New Roman"/>
          <w:b/>
          <w:color w:val="000000"/>
        </w:rPr>
        <w:t xml:space="preserve"> w</w:t>
      </w:r>
      <w:r w:rsidR="0077039E">
        <w:rPr>
          <w:rFonts w:ascii="Times New Roman" w:hAnsi="Times New Roman"/>
          <w:b/>
          <w:color w:val="000000"/>
        </w:rPr>
        <w:t xml:space="preserve"> biurze projektu</w:t>
      </w:r>
      <w:r w:rsidRPr="00134FDE">
        <w:rPr>
          <w:rFonts w:ascii="Times New Roman" w:hAnsi="Times New Roman"/>
          <w:b/>
          <w:color w:val="000000"/>
        </w:rPr>
        <w:t>.</w:t>
      </w:r>
    </w:p>
    <w:p w14:paraId="176C102F" w14:textId="77777777" w:rsidR="00F567AE" w:rsidRPr="00726AB1" w:rsidRDefault="00F567AE" w:rsidP="00F567AE">
      <w:pPr>
        <w:jc w:val="both"/>
        <w:rPr>
          <w:rFonts w:ascii="Times New Roman" w:hAnsi="Times New Roman"/>
          <w:sz w:val="16"/>
          <w:szCs w:val="16"/>
        </w:rPr>
      </w:pPr>
    </w:p>
    <w:p w14:paraId="77B6D0E3" w14:textId="77777777" w:rsidR="007B5582" w:rsidRDefault="007B5582" w:rsidP="00C8480A">
      <w:pPr>
        <w:spacing w:after="120"/>
        <w:jc w:val="both"/>
        <w:rPr>
          <w:rFonts w:ascii="Times New Roman" w:hAnsi="Times New Roman"/>
          <w:b/>
          <w:color w:val="000000"/>
        </w:rPr>
      </w:pPr>
    </w:p>
    <w:p w14:paraId="27B59A3E" w14:textId="3B95AA66" w:rsidR="00F567AE" w:rsidRPr="00134FDE" w:rsidRDefault="00F567AE" w:rsidP="00C8480A">
      <w:pPr>
        <w:spacing w:after="120"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lastRenderedPageBreak/>
        <w:t xml:space="preserve">VIII. </w:t>
      </w:r>
      <w:r>
        <w:rPr>
          <w:rFonts w:ascii="Times New Roman" w:hAnsi="Times New Roman"/>
          <w:b/>
          <w:color w:val="000000"/>
        </w:rPr>
        <w:t xml:space="preserve"> </w:t>
      </w:r>
      <w:r w:rsidRPr="00134FDE">
        <w:rPr>
          <w:rFonts w:ascii="Times New Roman" w:hAnsi="Times New Roman"/>
          <w:b/>
          <w:color w:val="000000"/>
        </w:rPr>
        <w:t xml:space="preserve">INFORMACJE </w:t>
      </w:r>
      <w:r>
        <w:rPr>
          <w:rFonts w:ascii="Times New Roman" w:hAnsi="Times New Roman"/>
          <w:b/>
          <w:color w:val="000000"/>
        </w:rPr>
        <w:t>DOTYCZĄCE FORMALNOŚCI PO WYBORZE OFERTY</w:t>
      </w:r>
    </w:p>
    <w:p w14:paraId="5CBB1986" w14:textId="25871257" w:rsidR="00F567AE" w:rsidRPr="00322D73" w:rsidRDefault="00F567AE" w:rsidP="00322D7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Zamawiający zawiadomi</w:t>
      </w:r>
      <w:r>
        <w:rPr>
          <w:rFonts w:ascii="Times New Roman" w:hAnsi="Times New Roman"/>
          <w:color w:val="000000"/>
        </w:rPr>
        <w:t xml:space="preserve"> </w:t>
      </w:r>
      <w:r w:rsidR="00322D73">
        <w:rPr>
          <w:rFonts w:ascii="Times New Roman" w:hAnsi="Times New Roman"/>
          <w:color w:val="000000"/>
        </w:rPr>
        <w:t xml:space="preserve">wyłonionego w toku postępowania </w:t>
      </w:r>
      <w:r w:rsidRPr="00134FDE">
        <w:rPr>
          <w:rFonts w:ascii="Times New Roman" w:hAnsi="Times New Roman"/>
          <w:color w:val="000000"/>
        </w:rPr>
        <w:t>Wykonawcę o miejscu</w:t>
      </w:r>
      <w:r w:rsidR="00322D73"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 xml:space="preserve">i terminie podpisania umowy. </w:t>
      </w:r>
    </w:p>
    <w:p w14:paraId="10CF0C10" w14:textId="77777777" w:rsidR="00F567AE" w:rsidRPr="00E46802" w:rsidRDefault="00F567AE" w:rsidP="00F567AE">
      <w:pPr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b/>
          <w:color w:val="000000"/>
          <w:u w:val="single"/>
        </w:rPr>
      </w:pPr>
      <w:r w:rsidRPr="00134FDE">
        <w:rPr>
          <w:rFonts w:ascii="Times New Roman" w:hAnsi="Times New Roman"/>
          <w:color w:val="000000"/>
        </w:rPr>
        <w:t>Wykonawca przed podpisaniem umowy dostarczy Zamawiającemu Programy wszystkich</w:t>
      </w:r>
      <w:r>
        <w:rPr>
          <w:rFonts w:ascii="Times New Roman" w:hAnsi="Times New Roman"/>
          <w:color w:val="000000"/>
        </w:rPr>
        <w:t xml:space="preserve">    </w:t>
      </w:r>
      <w:r w:rsidRPr="00937B57">
        <w:rPr>
          <w:rFonts w:ascii="Times New Roman" w:hAnsi="Times New Roman"/>
          <w:color w:val="FFFFFF"/>
        </w:rPr>
        <w:t>….</w:t>
      </w:r>
      <w:r w:rsidRPr="00E46802">
        <w:rPr>
          <w:rFonts w:ascii="Times New Roman" w:hAnsi="Times New Roman"/>
          <w:color w:val="000000"/>
        </w:rPr>
        <w:t>szkoleń/kursów.</w:t>
      </w:r>
    </w:p>
    <w:p w14:paraId="720E883E" w14:textId="141F74CD" w:rsidR="00F567AE" w:rsidRPr="00E46802" w:rsidRDefault="00F567AE" w:rsidP="00F567AE">
      <w:pPr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Wykonawca przed podpisaniem umowy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dostarczy wykaz osób mogących uczestniczyć</w:t>
      </w:r>
      <w:r w:rsidR="00987167">
        <w:rPr>
          <w:rFonts w:ascii="Times New Roman" w:hAnsi="Times New Roman"/>
          <w:color w:val="000000"/>
        </w:rPr>
        <w:t xml:space="preserve">                      </w:t>
      </w:r>
      <w:r w:rsidR="00987167" w:rsidRPr="00987167">
        <w:rPr>
          <w:rFonts w:ascii="Times New Roman" w:hAnsi="Times New Roman"/>
          <w:color w:val="FFFFFF" w:themeColor="background1"/>
        </w:rPr>
        <w:t>….</w:t>
      </w:r>
      <w:r w:rsidRPr="00E46802">
        <w:rPr>
          <w:rFonts w:ascii="Times New Roman" w:hAnsi="Times New Roman"/>
          <w:color w:val="000000"/>
        </w:rPr>
        <w:t>w wykonaniu zamówienia.</w:t>
      </w:r>
    </w:p>
    <w:p w14:paraId="328DA8D6" w14:textId="3D3033E7" w:rsidR="00F567AE" w:rsidRPr="00520E04" w:rsidRDefault="00F567AE" w:rsidP="00F567AE">
      <w:pPr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W przypadku gdy z wykazu wymienionego w pkt. </w:t>
      </w:r>
      <w:r w:rsidR="00C06CDB">
        <w:rPr>
          <w:rFonts w:ascii="Times New Roman" w:hAnsi="Times New Roman"/>
          <w:color w:val="000000"/>
        </w:rPr>
        <w:t>3</w:t>
      </w:r>
      <w:r w:rsidRPr="00134FDE">
        <w:rPr>
          <w:rFonts w:ascii="Times New Roman" w:hAnsi="Times New Roman"/>
          <w:color w:val="000000"/>
        </w:rPr>
        <w:t xml:space="preserve"> będzie wynikało, że wyłoniony</w:t>
      </w:r>
      <w:r>
        <w:rPr>
          <w:rFonts w:ascii="Times New Roman" w:hAnsi="Times New Roman"/>
          <w:color w:val="000000"/>
        </w:rPr>
        <w:t xml:space="preserve">  </w:t>
      </w:r>
      <w:r w:rsidRPr="00937B57">
        <w:rPr>
          <w:rFonts w:ascii="Times New Roman" w:hAnsi="Times New Roman"/>
          <w:color w:val="FFFFFF"/>
        </w:rPr>
        <w:t>…</w:t>
      </w:r>
      <w:r w:rsidRPr="00937B57">
        <w:rPr>
          <w:rFonts w:ascii="Times New Roman" w:hAnsi="Times New Roman"/>
          <w:color w:val="FFFFFF"/>
          <w:sz w:val="12"/>
          <w:szCs w:val="12"/>
        </w:rPr>
        <w:t>.</w:t>
      </w:r>
      <w:r w:rsidRPr="00E46802">
        <w:rPr>
          <w:rFonts w:ascii="Times New Roman" w:hAnsi="Times New Roman"/>
          <w:color w:val="000000"/>
        </w:rPr>
        <w:t>Wykonawca będzie wykonywał zamówienie osobiście, wówczas w celu podpisania</w:t>
      </w:r>
      <w:r w:rsidR="00987167">
        <w:rPr>
          <w:rFonts w:ascii="Times New Roman" w:hAnsi="Times New Roman"/>
          <w:color w:val="000000"/>
        </w:rPr>
        <w:t xml:space="preserve"> </w:t>
      </w:r>
      <w:r w:rsidRPr="00E46802">
        <w:rPr>
          <w:rFonts w:ascii="Times New Roman" w:hAnsi="Times New Roman"/>
          <w:color w:val="000000"/>
        </w:rPr>
        <w:t xml:space="preserve">umowy </w:t>
      </w:r>
      <w:r w:rsidR="00987167">
        <w:rPr>
          <w:rFonts w:ascii="Times New Roman" w:hAnsi="Times New Roman"/>
          <w:color w:val="000000"/>
        </w:rPr>
        <w:t xml:space="preserve">              </w:t>
      </w:r>
      <w:r w:rsidR="00987167" w:rsidRPr="00987167">
        <w:rPr>
          <w:rFonts w:ascii="Times New Roman" w:hAnsi="Times New Roman"/>
          <w:color w:val="FFFFFF" w:themeColor="background1"/>
        </w:rPr>
        <w:t>…</w:t>
      </w:r>
      <w:r w:rsidRPr="00E46802">
        <w:rPr>
          <w:rFonts w:ascii="Times New Roman" w:hAnsi="Times New Roman"/>
          <w:color w:val="000000"/>
        </w:rPr>
        <w:t>i niezwłocznie po wyborze najkorzystniejszej oferty, dostarczy zamawiającemu</w:t>
      </w:r>
      <w:r w:rsidR="00987167">
        <w:rPr>
          <w:rFonts w:ascii="Times New Roman" w:hAnsi="Times New Roman"/>
          <w:color w:val="000000"/>
        </w:rPr>
        <w:t xml:space="preserve"> </w:t>
      </w:r>
      <w:r w:rsidRPr="00520E04">
        <w:rPr>
          <w:rFonts w:ascii="Times New Roman" w:hAnsi="Times New Roman"/>
          <w:color w:val="000000"/>
        </w:rPr>
        <w:t xml:space="preserve">oświadczenie </w:t>
      </w:r>
      <w:r w:rsidR="00987167">
        <w:rPr>
          <w:rFonts w:ascii="Times New Roman" w:hAnsi="Times New Roman"/>
          <w:color w:val="000000"/>
        </w:rPr>
        <w:t xml:space="preserve">         </w:t>
      </w:r>
      <w:r w:rsidR="00987167" w:rsidRPr="00987167">
        <w:rPr>
          <w:rFonts w:ascii="Times New Roman" w:hAnsi="Times New Roman"/>
          <w:color w:val="FFFFFF" w:themeColor="background1"/>
        </w:rPr>
        <w:t>…</w:t>
      </w:r>
      <w:r w:rsidRPr="00520E04">
        <w:rPr>
          <w:rFonts w:ascii="Times New Roman" w:hAnsi="Times New Roman"/>
          <w:color w:val="000000"/>
        </w:rPr>
        <w:t xml:space="preserve">o którym mowa w pkt. </w:t>
      </w:r>
      <w:r w:rsidR="00C06CDB">
        <w:rPr>
          <w:rFonts w:ascii="Times New Roman" w:hAnsi="Times New Roman"/>
          <w:color w:val="000000"/>
        </w:rPr>
        <w:t>5</w:t>
      </w:r>
      <w:r w:rsidRPr="00520E04">
        <w:rPr>
          <w:rFonts w:ascii="Times New Roman" w:hAnsi="Times New Roman"/>
          <w:color w:val="000000"/>
        </w:rPr>
        <w:t>.</w:t>
      </w:r>
    </w:p>
    <w:p w14:paraId="7F92EC62" w14:textId="518177FE" w:rsidR="00F567AE" w:rsidRPr="00520E04" w:rsidRDefault="00F567AE" w:rsidP="00F567AE">
      <w:pPr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Oświadczenie ma potwierdzić spełnienie warunków kwalifikowalności wydatków</w:t>
      </w:r>
      <w:r w:rsidR="00987167">
        <w:rPr>
          <w:rFonts w:ascii="Times New Roman" w:hAnsi="Times New Roman"/>
          <w:color w:val="000000"/>
        </w:rPr>
        <w:t xml:space="preserve"> </w:t>
      </w:r>
      <w:r w:rsidRPr="00520E04">
        <w:rPr>
          <w:rFonts w:ascii="Times New Roman" w:hAnsi="Times New Roman"/>
          <w:color w:val="000000"/>
        </w:rPr>
        <w:t xml:space="preserve">związanych </w:t>
      </w:r>
      <w:r w:rsidR="00987167">
        <w:rPr>
          <w:rFonts w:ascii="Times New Roman" w:hAnsi="Times New Roman"/>
          <w:color w:val="000000"/>
        </w:rPr>
        <w:t xml:space="preserve">     </w:t>
      </w:r>
      <w:r w:rsidR="00987167" w:rsidRPr="00987167">
        <w:rPr>
          <w:rFonts w:ascii="Times New Roman" w:hAnsi="Times New Roman"/>
          <w:color w:val="FFFFFF" w:themeColor="background1"/>
        </w:rPr>
        <w:t>…</w:t>
      </w:r>
      <w:r w:rsidRPr="00520E04">
        <w:rPr>
          <w:rFonts w:ascii="Times New Roman" w:hAnsi="Times New Roman"/>
          <w:color w:val="000000"/>
        </w:rPr>
        <w:t>z angażowaniem personelu projektu, zgodnie z Wytycznymi w zakresie</w:t>
      </w:r>
      <w:r>
        <w:rPr>
          <w:rFonts w:ascii="Times New Roman" w:hAnsi="Times New Roman"/>
          <w:color w:val="000000"/>
        </w:rPr>
        <w:t xml:space="preserve"> </w:t>
      </w:r>
      <w:r w:rsidRPr="00520E04">
        <w:rPr>
          <w:rFonts w:ascii="Times New Roman" w:hAnsi="Times New Roman"/>
          <w:color w:val="000000"/>
        </w:rPr>
        <w:t xml:space="preserve">kwalifikowalności </w:t>
      </w:r>
      <w:r w:rsidR="00987167" w:rsidRPr="00987167">
        <w:rPr>
          <w:rFonts w:ascii="Times New Roman" w:hAnsi="Times New Roman"/>
          <w:color w:val="FFFFFF" w:themeColor="background1"/>
        </w:rPr>
        <w:t>…</w:t>
      </w:r>
      <w:r w:rsidRPr="00520E04">
        <w:rPr>
          <w:rFonts w:ascii="Times New Roman" w:hAnsi="Times New Roman"/>
          <w:color w:val="000000"/>
        </w:rPr>
        <w:t>wydatków w ramach Europejskiego Funduszu Rozwoju Regionalnego,</w:t>
      </w:r>
      <w:r w:rsidR="00987167">
        <w:rPr>
          <w:rFonts w:ascii="Times New Roman" w:hAnsi="Times New Roman"/>
          <w:color w:val="000000"/>
        </w:rPr>
        <w:t xml:space="preserve"> </w:t>
      </w:r>
      <w:r w:rsidRPr="00520E04">
        <w:rPr>
          <w:rFonts w:ascii="Times New Roman" w:hAnsi="Times New Roman"/>
          <w:color w:val="000000"/>
        </w:rPr>
        <w:t xml:space="preserve">Europejskiego Funduszu </w:t>
      </w:r>
      <w:r w:rsidR="00987167" w:rsidRPr="00987167">
        <w:rPr>
          <w:rFonts w:ascii="Times New Roman" w:hAnsi="Times New Roman"/>
          <w:color w:val="FFFFFF" w:themeColor="background1"/>
        </w:rPr>
        <w:t>…</w:t>
      </w:r>
      <w:r w:rsidRPr="00520E04">
        <w:rPr>
          <w:rFonts w:ascii="Times New Roman" w:hAnsi="Times New Roman"/>
          <w:color w:val="000000"/>
        </w:rPr>
        <w:t>Społecznego oraz Funduszu Spójności na lata 2014-2020:</w:t>
      </w:r>
    </w:p>
    <w:p w14:paraId="42837937" w14:textId="77777777" w:rsidR="00F567AE" w:rsidRPr="00134FDE" w:rsidRDefault="00F567AE" w:rsidP="00F567AE">
      <w:pPr>
        <w:numPr>
          <w:ilvl w:val="0"/>
          <w:numId w:val="27"/>
        </w:num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Obciążenia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wynikające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wykonywania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>przedmiotu zamówienia, nie wykluczają możliwości prawidłowej i efektywnej realizacji wszystkich zadań przez cały okres realizacji zamówienia pod rygorem rozwiązania umowy,</w:t>
      </w:r>
    </w:p>
    <w:p w14:paraId="48CE1882" w14:textId="3F8987C3" w:rsidR="00F567AE" w:rsidRPr="00520E04" w:rsidRDefault="00F567AE" w:rsidP="00F567AE">
      <w:pPr>
        <w:numPr>
          <w:ilvl w:val="0"/>
          <w:numId w:val="27"/>
        </w:num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Osoba wykonująca zamówienie nie przekracza 276 godzin miesięcznie łącznego zaangażowania zawodowego (dotyczy zaangażowania w realizacj</w:t>
      </w:r>
      <w:r>
        <w:rPr>
          <w:rFonts w:ascii="Times New Roman" w:hAnsi="Times New Roman"/>
          <w:color w:val="000000"/>
        </w:rPr>
        <w:t>ę</w:t>
      </w:r>
      <w:r w:rsidRPr="00134FDE">
        <w:rPr>
          <w:rFonts w:ascii="Times New Roman" w:hAnsi="Times New Roman"/>
          <w:color w:val="000000"/>
        </w:rPr>
        <w:t xml:space="preserve"> projektu </w:t>
      </w:r>
      <w:r>
        <w:rPr>
          <w:rFonts w:ascii="Times New Roman" w:hAnsi="Times New Roman"/>
        </w:rPr>
        <w:t>„C</w:t>
      </w:r>
      <w:r w:rsidR="007F33BA">
        <w:rPr>
          <w:rFonts w:ascii="Times New Roman" w:hAnsi="Times New Roman"/>
        </w:rPr>
        <w:t>zas na zmiany</w:t>
      </w:r>
      <w:r>
        <w:rPr>
          <w:rFonts w:ascii="Times New Roman" w:hAnsi="Times New Roman"/>
        </w:rPr>
        <w:t xml:space="preserve"> – reintegracja społeczno-zawodowa”</w:t>
      </w:r>
      <w:r w:rsidRPr="00134FDE">
        <w:rPr>
          <w:rFonts w:ascii="Times New Roman" w:hAnsi="Times New Roman"/>
          <w:color w:val="000000"/>
        </w:rPr>
        <w:t xml:space="preserve"> oraz wszystkich innych projektów finansowanych z funduszy strukturalnych</w:t>
      </w:r>
      <w:r>
        <w:rPr>
          <w:rFonts w:ascii="Times New Roman" w:hAnsi="Times New Roman"/>
          <w:color w:val="000000"/>
        </w:rPr>
        <w:t xml:space="preserve"> </w:t>
      </w:r>
      <w:r w:rsidRPr="00134FDE">
        <w:rPr>
          <w:rFonts w:ascii="Times New Roman" w:hAnsi="Times New Roman"/>
          <w:color w:val="000000"/>
        </w:rPr>
        <w:t xml:space="preserve">i FS oraz działań finansowanych z innych </w:t>
      </w:r>
      <w:r w:rsidRPr="00520E04">
        <w:rPr>
          <w:rFonts w:ascii="Times New Roman" w:hAnsi="Times New Roman"/>
          <w:color w:val="000000"/>
        </w:rPr>
        <w:t>źródeł, w tym Śródków własnych Beneficjenta</w:t>
      </w:r>
      <w:r>
        <w:rPr>
          <w:rFonts w:ascii="Times New Roman" w:hAnsi="Times New Roman"/>
          <w:color w:val="000000"/>
        </w:rPr>
        <w:t xml:space="preserve"> </w:t>
      </w:r>
      <w:r w:rsidRPr="00520E04">
        <w:rPr>
          <w:rFonts w:ascii="Times New Roman" w:hAnsi="Times New Roman"/>
          <w:color w:val="000000"/>
        </w:rPr>
        <w:t>i deklaruje spełnienie warunku przez cały okres realizacji zamówienia pod rygorem rozwiązania umowy.</w:t>
      </w:r>
    </w:p>
    <w:p w14:paraId="258F11CA" w14:textId="77777777" w:rsidR="00F567AE" w:rsidRPr="00134FDE" w:rsidRDefault="00F567AE" w:rsidP="00F567AE">
      <w:pPr>
        <w:numPr>
          <w:ilvl w:val="0"/>
          <w:numId w:val="27"/>
        </w:num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>Osoba wykonująca zamówienie nie jest jednocześnie pracownikiem Centrum Integracji Społecznej w Bytowie zatrudnionym w ramach stosunku pracy i deklaruje spełnienie warunku przez cały okres realizacji zamówienia pod rygorem rozwiązania umowy.</w:t>
      </w:r>
    </w:p>
    <w:p w14:paraId="7C6272FA" w14:textId="3AC15896" w:rsidR="00726AB1" w:rsidRDefault="00F567AE" w:rsidP="00C06CDB">
      <w:pPr>
        <w:numPr>
          <w:ilvl w:val="0"/>
          <w:numId w:val="27"/>
        </w:num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Osoba wykonująca zamówienie nie jest jednocześnie zatrudniona w instytucji uczestniczącej </w:t>
      </w:r>
      <w:r w:rsidR="00987167">
        <w:rPr>
          <w:rFonts w:ascii="Times New Roman" w:hAnsi="Times New Roman"/>
          <w:color w:val="000000"/>
        </w:rPr>
        <w:t xml:space="preserve">        </w:t>
      </w:r>
      <w:r w:rsidRPr="00134FDE">
        <w:rPr>
          <w:rFonts w:ascii="Times New Roman" w:hAnsi="Times New Roman"/>
          <w:color w:val="000000"/>
        </w:rPr>
        <w:t xml:space="preserve">w realizacji Regionalnego Programu Operacyjnego Województwa Pomorskiego na lata 2014 – 2020 na podstawie stosunku pracy lub jeżeli jest pracownikiem instytucji uczestniczącej </w:t>
      </w:r>
      <w:r w:rsidR="00987167">
        <w:rPr>
          <w:rFonts w:ascii="Times New Roman" w:hAnsi="Times New Roman"/>
          <w:color w:val="000000"/>
        </w:rPr>
        <w:t xml:space="preserve">                   </w:t>
      </w:r>
      <w:r w:rsidRPr="00134FDE">
        <w:rPr>
          <w:rFonts w:ascii="Times New Roman" w:hAnsi="Times New Roman"/>
          <w:color w:val="000000"/>
        </w:rPr>
        <w:t>w realizacji RPO WP nie zachodzi konflikt interesów i podwójnego finansowania, a także deklaruje spełnienie warunku przez cały okres realizacji zamówienia pod rygorem rozwiązania umowy.</w:t>
      </w:r>
    </w:p>
    <w:p w14:paraId="320FFFA2" w14:textId="77777777" w:rsidR="00C06CDB" w:rsidRPr="00987167" w:rsidRDefault="00C06CDB" w:rsidP="00C06CDB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34F881B5" w14:textId="1F96EF2E" w:rsidR="00F567AE" w:rsidRPr="00134FDE" w:rsidRDefault="00F567AE" w:rsidP="00C8480A">
      <w:pPr>
        <w:spacing w:after="120"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 xml:space="preserve">IX. </w:t>
      </w:r>
      <w:bookmarkStart w:id="5" w:name="_Hlk509492879"/>
      <w:r w:rsidRPr="00134FDE">
        <w:rPr>
          <w:rFonts w:ascii="Times New Roman" w:hAnsi="Times New Roman"/>
          <w:b/>
          <w:color w:val="000000"/>
        </w:rPr>
        <w:t>INFORMACJE DOTYCZĄCE ZAWARCIA UMOWY</w:t>
      </w:r>
      <w:bookmarkEnd w:id="5"/>
      <w:r>
        <w:rPr>
          <w:rFonts w:ascii="Times New Roman" w:hAnsi="Times New Roman"/>
          <w:b/>
          <w:color w:val="000000"/>
        </w:rPr>
        <w:t xml:space="preserve"> ORAZ </w:t>
      </w:r>
      <w:r w:rsidRPr="00134FDE">
        <w:rPr>
          <w:rFonts w:ascii="Times New Roman" w:hAnsi="Times New Roman"/>
          <w:b/>
          <w:color w:val="000000"/>
        </w:rPr>
        <w:t xml:space="preserve">WARUNKÓW </w:t>
      </w:r>
      <w:bookmarkStart w:id="6" w:name="_Hlk509492907"/>
      <w:r>
        <w:rPr>
          <w:rFonts w:ascii="Times New Roman" w:hAnsi="Times New Roman"/>
          <w:b/>
          <w:color w:val="000000"/>
        </w:rPr>
        <w:t xml:space="preserve">  </w:t>
      </w:r>
      <w:r w:rsidRPr="00937B57">
        <w:rPr>
          <w:rFonts w:ascii="Times New Roman" w:hAnsi="Times New Roman"/>
          <w:b/>
          <w:color w:val="FFFFFF"/>
        </w:rPr>
        <w:t>……</w:t>
      </w:r>
      <w:r w:rsidRPr="00134FDE">
        <w:rPr>
          <w:rFonts w:ascii="Times New Roman" w:hAnsi="Times New Roman"/>
          <w:b/>
          <w:color w:val="000000"/>
        </w:rPr>
        <w:t>PŁATNOŚCI</w:t>
      </w:r>
    </w:p>
    <w:p w14:paraId="3C94D0D3" w14:textId="77777777" w:rsidR="00F567AE" w:rsidRPr="00134FDE" w:rsidRDefault="00F567AE" w:rsidP="00F567AE">
      <w:pPr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Obowiązki Zamawiającego i Wykonawcy, terminy płatności oraz istotne postanowienia zostaną ujęte w umowie zawartej pomiędzy Zamawiającym, a Wykonawcą. </w:t>
      </w:r>
    </w:p>
    <w:p w14:paraId="341C00DA" w14:textId="4B6F9578" w:rsidR="00F567AE" w:rsidRPr="00520E04" w:rsidRDefault="00F567AE" w:rsidP="00F567AE">
      <w:pPr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t xml:space="preserve">W przypadku gdy Wykonawca odstąpi od podpisania umowy z Zamawiającym, możliwe jest podpisanie umowy z kolejnym Wykonawcą, którego oferta złożona w ramach </w:t>
      </w:r>
      <w:r w:rsidRPr="00520E04">
        <w:rPr>
          <w:rFonts w:ascii="Times New Roman" w:hAnsi="Times New Roman"/>
          <w:color w:val="000000"/>
        </w:rPr>
        <w:t xml:space="preserve">postępowania </w:t>
      </w:r>
      <w:r w:rsidR="00987167">
        <w:rPr>
          <w:rFonts w:ascii="Times New Roman" w:hAnsi="Times New Roman"/>
          <w:color w:val="000000"/>
        </w:rPr>
        <w:t xml:space="preserve">           </w:t>
      </w:r>
      <w:r w:rsidRPr="00520E04">
        <w:rPr>
          <w:rFonts w:ascii="Times New Roman" w:hAnsi="Times New Roman"/>
          <w:color w:val="000000"/>
        </w:rPr>
        <w:t>o udzielenie zamówienia publicznego uzyskała kolejną najwyższą liczbę punktów.</w:t>
      </w:r>
    </w:p>
    <w:p w14:paraId="315968A3" w14:textId="77777777" w:rsidR="00F567AE" w:rsidRPr="00134FDE" w:rsidRDefault="00F567AE" w:rsidP="00F567AE">
      <w:pPr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rFonts w:ascii="Times New Roman" w:hAnsi="Times New Roman"/>
          <w:color w:val="000000"/>
        </w:rPr>
      </w:pPr>
      <w:r w:rsidRPr="00134FDE">
        <w:rPr>
          <w:rFonts w:ascii="Times New Roman" w:hAnsi="Times New Roman"/>
          <w:color w:val="000000"/>
        </w:rPr>
        <w:lastRenderedPageBreak/>
        <w:t>W przypadku, gdy pomimo właściwego upublicznienia zapytania ofertowego: wpłynie tylko jedna oferta nie podlegająca odrzuceniu – uznaje się zasadę konkurencyjności za spełnioną.</w:t>
      </w:r>
    </w:p>
    <w:p w14:paraId="58CDE161" w14:textId="2ACEA51F" w:rsidR="00F567AE" w:rsidRPr="00C06CDB" w:rsidRDefault="00F567AE" w:rsidP="00E97E26">
      <w:pPr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rFonts w:ascii="Times New Roman" w:hAnsi="Times New Roman"/>
          <w:sz w:val="16"/>
          <w:szCs w:val="16"/>
        </w:rPr>
      </w:pPr>
      <w:r w:rsidRPr="00E8221B">
        <w:rPr>
          <w:rFonts w:ascii="Times New Roman" w:hAnsi="Times New Roman"/>
        </w:rPr>
        <w:t xml:space="preserve">Zamawiający </w:t>
      </w:r>
      <w:r w:rsidR="005B4B87" w:rsidRPr="00E8221B">
        <w:rPr>
          <w:rFonts w:ascii="Times New Roman" w:hAnsi="Times New Roman"/>
        </w:rPr>
        <w:t xml:space="preserve">zastrzega, że w przypadku pisemnej rezygnacji ze szkolenia/kursu zawodowego przez uczestnika/uczestniczkę przed rozpoczęciem szkolenia/kursu, Wykonawca nie otrzyma wynagrodzenia, natomiast w przypadku rezygnacji w trakcie realizacji szkolenia/kursu zawodowego, wynagrodzenie wypłacone zostanie proporcjonalnie do części </w:t>
      </w:r>
      <w:r w:rsidR="00E8221B" w:rsidRPr="00E8221B">
        <w:rPr>
          <w:rFonts w:ascii="Times New Roman" w:hAnsi="Times New Roman"/>
        </w:rPr>
        <w:t xml:space="preserve">zrealizowanego szkolenia/kursu.    </w:t>
      </w:r>
    </w:p>
    <w:p w14:paraId="54A163BD" w14:textId="77777777" w:rsidR="00C06CDB" w:rsidRPr="00E8221B" w:rsidRDefault="00C06CDB" w:rsidP="00C06CDB">
      <w:pPr>
        <w:spacing w:line="276" w:lineRule="auto"/>
        <w:ind w:left="284"/>
        <w:contextualSpacing/>
        <w:jc w:val="both"/>
        <w:rPr>
          <w:rFonts w:ascii="Times New Roman" w:hAnsi="Times New Roman"/>
          <w:sz w:val="16"/>
          <w:szCs w:val="16"/>
        </w:rPr>
      </w:pPr>
    </w:p>
    <w:bookmarkEnd w:id="6"/>
    <w:p w14:paraId="6D4C1FED" w14:textId="77777777" w:rsidR="00F567AE" w:rsidRPr="00134FDE" w:rsidRDefault="00F567AE" w:rsidP="00C8480A">
      <w:pPr>
        <w:spacing w:after="120"/>
        <w:jc w:val="both"/>
        <w:rPr>
          <w:rFonts w:ascii="Times New Roman" w:hAnsi="Times New Roman"/>
          <w:b/>
          <w:color w:val="000000"/>
        </w:rPr>
      </w:pPr>
      <w:r w:rsidRPr="00134FDE">
        <w:rPr>
          <w:rFonts w:ascii="Times New Roman" w:hAnsi="Times New Roman"/>
          <w:b/>
          <w:color w:val="000000"/>
        </w:rPr>
        <w:t>X</w:t>
      </w:r>
      <w:bookmarkStart w:id="7" w:name="_Hlk509493002"/>
      <w:r w:rsidRPr="00134FDE">
        <w:rPr>
          <w:rFonts w:ascii="Times New Roman" w:hAnsi="Times New Roman"/>
          <w:b/>
          <w:color w:val="000000"/>
        </w:rPr>
        <w:t>.  UWAGI  KOŃCOWE</w:t>
      </w:r>
    </w:p>
    <w:bookmarkEnd w:id="7"/>
    <w:p w14:paraId="1C71B133" w14:textId="020E7046" w:rsidR="00F567AE" w:rsidRPr="00520E04" w:rsidRDefault="00F567AE" w:rsidP="00F567AE">
      <w:pPr>
        <w:ind w:left="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34FDE">
        <w:rPr>
          <w:rFonts w:ascii="Times New Roman" w:hAnsi="Times New Roman"/>
        </w:rPr>
        <w:t>Zamówienie w ramach niniejszego postępowania ofertowego nie może zostać udzielone</w:t>
      </w:r>
      <w:r>
        <w:rPr>
          <w:rFonts w:ascii="Times New Roman" w:hAnsi="Times New Roman"/>
        </w:rPr>
        <w:t xml:space="preserve">  </w:t>
      </w:r>
      <w:r w:rsidRPr="00134FDE">
        <w:rPr>
          <w:rFonts w:ascii="Times New Roman" w:hAnsi="Times New Roman"/>
        </w:rPr>
        <w:t xml:space="preserve">podmiotom powiązanym osobowo lub kapitałowo z Zamawiającym, Centrum Integracji </w:t>
      </w:r>
      <w:r w:rsidRPr="00520E04">
        <w:rPr>
          <w:rFonts w:ascii="Times New Roman" w:hAnsi="Times New Roman"/>
        </w:rPr>
        <w:t>Społecznej w Bytowie ul. Miła 26, 77-100 Bytów. Przez powiązania kapitałowe lub osobowe rozumie się wzajemne powiązania między Zamawiającym lub osobami</w:t>
      </w:r>
      <w:r w:rsidR="00987167">
        <w:rPr>
          <w:rFonts w:ascii="Times New Roman" w:hAnsi="Times New Roman"/>
        </w:rPr>
        <w:t xml:space="preserve"> </w:t>
      </w:r>
      <w:r w:rsidRPr="00520E04">
        <w:rPr>
          <w:rFonts w:ascii="Times New Roman" w:hAnsi="Times New Roman"/>
        </w:rPr>
        <w:t>upoważnionymi do zaciągania zobowiązań w imieniu Zamawiającego lub osobami</w:t>
      </w:r>
      <w:r w:rsidR="00987167">
        <w:rPr>
          <w:rFonts w:ascii="Times New Roman" w:hAnsi="Times New Roman"/>
        </w:rPr>
        <w:t xml:space="preserve"> </w:t>
      </w:r>
      <w:r w:rsidRPr="00520E04">
        <w:rPr>
          <w:rFonts w:ascii="Times New Roman" w:hAnsi="Times New Roman"/>
        </w:rPr>
        <w:t>wykonującymi w imieniu Zamawiającego czynności związane z przygotowaniem</w:t>
      </w:r>
      <w:r w:rsidR="00987167">
        <w:rPr>
          <w:rFonts w:ascii="Times New Roman" w:hAnsi="Times New Roman"/>
        </w:rPr>
        <w:t xml:space="preserve"> </w:t>
      </w:r>
      <w:r w:rsidRPr="00520E04">
        <w:rPr>
          <w:rFonts w:ascii="Times New Roman" w:hAnsi="Times New Roman"/>
        </w:rPr>
        <w:t>i przeprowadzeniem procedury wyboru Wykonawcy</w:t>
      </w:r>
      <w:r w:rsidR="00987167">
        <w:rPr>
          <w:rFonts w:ascii="Times New Roman" w:hAnsi="Times New Roman"/>
        </w:rPr>
        <w:t>,</w:t>
      </w:r>
      <w:r w:rsidRPr="00520E04">
        <w:rPr>
          <w:rFonts w:ascii="Times New Roman" w:hAnsi="Times New Roman"/>
        </w:rPr>
        <w:t xml:space="preserve"> </w:t>
      </w:r>
      <w:r w:rsidR="00987167">
        <w:rPr>
          <w:rFonts w:ascii="Times New Roman" w:hAnsi="Times New Roman"/>
        </w:rPr>
        <w:t xml:space="preserve">                  </w:t>
      </w:r>
      <w:r w:rsidRPr="00520E04">
        <w:rPr>
          <w:rFonts w:ascii="Times New Roman" w:hAnsi="Times New Roman"/>
        </w:rPr>
        <w:t>a Wykonawcą, polegające</w:t>
      </w:r>
      <w:r w:rsidR="00987167">
        <w:rPr>
          <w:rFonts w:ascii="Times New Roman" w:hAnsi="Times New Roman"/>
        </w:rPr>
        <w:t xml:space="preserve"> </w:t>
      </w:r>
      <w:r w:rsidRPr="00520E04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520E04">
        <w:rPr>
          <w:rFonts w:ascii="Times New Roman" w:hAnsi="Times New Roman"/>
        </w:rPr>
        <w:t xml:space="preserve">szczególności na: </w:t>
      </w:r>
    </w:p>
    <w:p w14:paraId="50A7ACCC" w14:textId="77777777" w:rsidR="00F567AE" w:rsidRPr="00134FDE" w:rsidRDefault="00F567AE" w:rsidP="00F567AE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uczestniczeniu w spółce jako wspólnik spółki cywilnej lub spółki osobowej; </w:t>
      </w:r>
    </w:p>
    <w:p w14:paraId="4B9CDB96" w14:textId="77777777" w:rsidR="00F567AE" w:rsidRPr="00134FDE" w:rsidRDefault="00F567AE" w:rsidP="00F567AE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posiadaniu co najmniej 10% udziałów lub akcji; </w:t>
      </w:r>
    </w:p>
    <w:p w14:paraId="5BA0DC49" w14:textId="7EF5EF83" w:rsidR="00F567AE" w:rsidRPr="00134FDE" w:rsidRDefault="00F567AE" w:rsidP="00F567AE">
      <w:pPr>
        <w:numPr>
          <w:ilvl w:val="0"/>
          <w:numId w:val="33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pełnieniu funkcji członka organu nadzorczego lub zarządzającego, prokurenta, pełnomocnika; pozostawaniu w związku małżeńskim, w stosunku pokrewieństwa lub powinowactwa w linii bocznej do drugiego stopnia lub w stosunku przysposobienia, opieki lub kurateli; pozostawaniu </w:t>
      </w:r>
      <w:r w:rsidR="00987167">
        <w:rPr>
          <w:rFonts w:ascii="Times New Roman" w:hAnsi="Times New Roman"/>
        </w:rPr>
        <w:t xml:space="preserve"> </w:t>
      </w:r>
      <w:r w:rsidRPr="00134FDE">
        <w:rPr>
          <w:rFonts w:ascii="Times New Roman" w:hAnsi="Times New Roman"/>
        </w:rPr>
        <w:t xml:space="preserve">w takim stosunku prawnym lub faktycznym, że może to budzić uzasadnione wątpliwości co do bezstronności tych osób. </w:t>
      </w:r>
    </w:p>
    <w:p w14:paraId="452FD1B5" w14:textId="75AA9262" w:rsidR="00F567AE" w:rsidRPr="00134FDE" w:rsidRDefault="00C06CDB" w:rsidP="00C06CDB">
      <w:p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F567AE" w:rsidRPr="00134FDE">
        <w:rPr>
          <w:rFonts w:ascii="Times New Roman" w:hAnsi="Times New Roman"/>
        </w:rPr>
        <w:t xml:space="preserve">Zamawiający zastrzega sobie prawo do unieważnienia postępowania. </w:t>
      </w:r>
    </w:p>
    <w:p w14:paraId="568CE9E4" w14:textId="4EA8C87B" w:rsidR="00F567AE" w:rsidRPr="0005706F" w:rsidRDefault="00C06CDB" w:rsidP="00C06CDB">
      <w:pPr>
        <w:spacing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 </w:t>
      </w:r>
      <w:r w:rsidR="00F567AE" w:rsidRPr="00134FDE">
        <w:rPr>
          <w:rFonts w:ascii="Times New Roman" w:hAnsi="Times New Roman"/>
          <w:color w:val="000000"/>
        </w:rPr>
        <w:t>Wykonawcy nie przysługują żadne środki odwoławcze.</w:t>
      </w:r>
    </w:p>
    <w:p w14:paraId="76F5A132" w14:textId="77777777" w:rsidR="00F567AE" w:rsidRPr="00C8480A" w:rsidRDefault="00F567AE" w:rsidP="00F567AE">
      <w:pPr>
        <w:jc w:val="both"/>
        <w:rPr>
          <w:rFonts w:ascii="Times New Roman" w:hAnsi="Times New Roman"/>
          <w:sz w:val="16"/>
          <w:szCs w:val="16"/>
        </w:rPr>
      </w:pPr>
    </w:p>
    <w:p w14:paraId="48360568" w14:textId="77777777" w:rsidR="00F567AE" w:rsidRPr="00134FDE" w:rsidRDefault="00F567AE" w:rsidP="00F567AE">
      <w:pPr>
        <w:jc w:val="both"/>
        <w:rPr>
          <w:rFonts w:ascii="Times New Roman" w:hAnsi="Times New Roman"/>
        </w:rPr>
      </w:pPr>
      <w:bookmarkStart w:id="8" w:name="_Hlk509493061"/>
      <w:r w:rsidRPr="00134FDE">
        <w:rPr>
          <w:rFonts w:ascii="Times New Roman" w:hAnsi="Times New Roman"/>
        </w:rPr>
        <w:t xml:space="preserve">Osobami uprawnionymi do porozumiewania się z wykonawcami są: </w:t>
      </w:r>
    </w:p>
    <w:p w14:paraId="5B7A4590" w14:textId="77777777" w:rsidR="00F567AE" w:rsidRPr="00134FDE" w:rsidRDefault="00F567AE" w:rsidP="00F567AE">
      <w:pPr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>Lucyna Rakowicz – Koordynator projektu tel. 59/ 822-26-16</w:t>
      </w:r>
    </w:p>
    <w:p w14:paraId="7CCB9CE5" w14:textId="77777777" w:rsidR="00F567AE" w:rsidRDefault="00F567AE" w:rsidP="00F567AE">
      <w:pPr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 xml:space="preserve">Ewa </w:t>
      </w:r>
      <w:proofErr w:type="spellStart"/>
      <w:r w:rsidRPr="00134FDE">
        <w:rPr>
          <w:rFonts w:ascii="Times New Roman" w:hAnsi="Times New Roman"/>
        </w:rPr>
        <w:t>Predel</w:t>
      </w:r>
      <w:proofErr w:type="spellEnd"/>
      <w:r w:rsidRPr="00134FDE">
        <w:rPr>
          <w:rFonts w:ascii="Times New Roman" w:hAnsi="Times New Roman"/>
        </w:rPr>
        <w:t xml:space="preserve"> – Pracownik administracyjny </w:t>
      </w:r>
      <w:r>
        <w:rPr>
          <w:rFonts w:ascii="Times New Roman" w:hAnsi="Times New Roman"/>
        </w:rPr>
        <w:t>CIS Bytów</w:t>
      </w:r>
      <w:r w:rsidRPr="00134FDE">
        <w:rPr>
          <w:rFonts w:ascii="Times New Roman" w:hAnsi="Times New Roman"/>
        </w:rPr>
        <w:t xml:space="preserve"> Tel. 59/822-26-16 </w:t>
      </w:r>
      <w:bookmarkEnd w:id="8"/>
    </w:p>
    <w:p w14:paraId="2A4EF980" w14:textId="77777777" w:rsidR="00F567AE" w:rsidRPr="00C8480A" w:rsidRDefault="00F567AE" w:rsidP="00F567AE">
      <w:pPr>
        <w:jc w:val="both"/>
        <w:rPr>
          <w:rFonts w:ascii="Times New Roman" w:hAnsi="Times New Roman"/>
          <w:sz w:val="16"/>
          <w:szCs w:val="16"/>
        </w:rPr>
      </w:pPr>
    </w:p>
    <w:p w14:paraId="2DBE7054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493D2220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0E5EDE15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3CF5514B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6E5F14C4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07877B3E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6A068981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0BD54E4D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014FC85F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170FB5A0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288256F7" w14:textId="77777777" w:rsidR="00987167" w:rsidRDefault="00987167" w:rsidP="00F567AE">
      <w:pPr>
        <w:jc w:val="both"/>
        <w:rPr>
          <w:rFonts w:ascii="Times New Roman" w:hAnsi="Times New Roman"/>
        </w:rPr>
      </w:pPr>
    </w:p>
    <w:p w14:paraId="32C6642A" w14:textId="50B7714C" w:rsidR="00F567AE" w:rsidRPr="00134FDE" w:rsidRDefault="00F567AE" w:rsidP="00F567AE">
      <w:pPr>
        <w:jc w:val="both"/>
        <w:rPr>
          <w:rFonts w:ascii="Times New Roman" w:hAnsi="Times New Roman"/>
        </w:rPr>
      </w:pPr>
      <w:r w:rsidRPr="00134FDE">
        <w:rPr>
          <w:rFonts w:ascii="Times New Roman" w:hAnsi="Times New Roman"/>
        </w:rPr>
        <w:t>Załączniki</w:t>
      </w:r>
      <w:r>
        <w:rPr>
          <w:rFonts w:ascii="Times New Roman" w:hAnsi="Times New Roman"/>
        </w:rPr>
        <w:t xml:space="preserve"> :</w:t>
      </w:r>
    </w:p>
    <w:p w14:paraId="7FFD6FBA" w14:textId="77777777" w:rsidR="00F567AE" w:rsidRPr="00134FDE" w:rsidRDefault="00F567AE" w:rsidP="00F567A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34FDE">
        <w:rPr>
          <w:rFonts w:ascii="Times New Roman" w:hAnsi="Times New Roman"/>
        </w:rPr>
        <w:t>Wzór formularza ofertowego  (załącznik nr1)</w:t>
      </w:r>
    </w:p>
    <w:p w14:paraId="38B435EC" w14:textId="77777777" w:rsidR="00F567AE" w:rsidRPr="00134FDE" w:rsidRDefault="00F567AE" w:rsidP="00F567A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134FDE">
        <w:rPr>
          <w:rFonts w:ascii="Times New Roman" w:hAnsi="Times New Roman"/>
        </w:rPr>
        <w:t>Oświadczenie o spełnianiu warunków udziału w postępowaniu (załącznik nr2)</w:t>
      </w:r>
    </w:p>
    <w:p w14:paraId="7485623E" w14:textId="77777777" w:rsidR="00F567AE" w:rsidRPr="00F23FFA" w:rsidRDefault="00F567AE" w:rsidP="00F567A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134FDE">
        <w:rPr>
          <w:rFonts w:ascii="Times New Roman" w:hAnsi="Times New Roman"/>
        </w:rPr>
        <w:t>Oświadczenie o ilości przeprowadzonych szkoleń/kursów zawodowych</w:t>
      </w:r>
      <w:r>
        <w:rPr>
          <w:rFonts w:ascii="Times New Roman" w:hAnsi="Times New Roman"/>
        </w:rPr>
        <w:t xml:space="preserve"> </w:t>
      </w:r>
      <w:r w:rsidRPr="00F23FFA">
        <w:rPr>
          <w:rFonts w:ascii="Times New Roman" w:hAnsi="Times New Roman"/>
        </w:rPr>
        <w:t>(załącznik nr 3)</w:t>
      </w:r>
    </w:p>
    <w:p w14:paraId="3C16D79D" w14:textId="77777777" w:rsidR="00F567AE" w:rsidRPr="00134FDE" w:rsidRDefault="00F567AE" w:rsidP="00F567A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134FDE">
        <w:rPr>
          <w:rFonts w:ascii="Times New Roman" w:hAnsi="Times New Roman"/>
        </w:rPr>
        <w:t>Oświadczenie o braku podstaw do wykluczenia (załącznik nr 4)</w:t>
      </w:r>
    </w:p>
    <w:p w14:paraId="535A7BE0" w14:textId="44CB234D" w:rsidR="00F567AE" w:rsidRPr="00F23FFA" w:rsidRDefault="00F567AE" w:rsidP="00F567A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134FDE">
        <w:rPr>
          <w:rFonts w:ascii="Times New Roman" w:hAnsi="Times New Roman"/>
        </w:rPr>
        <w:t>Informacja o przynależności do grupy kapitałowej i powiązaniach osobowych</w:t>
      </w:r>
      <w:r>
        <w:rPr>
          <w:rFonts w:ascii="Times New Roman" w:hAnsi="Times New Roman"/>
        </w:rPr>
        <w:t xml:space="preserve"> </w:t>
      </w:r>
      <w:r w:rsidRPr="00F23FFA">
        <w:rPr>
          <w:rFonts w:ascii="Times New Roman" w:hAnsi="Times New Roman"/>
        </w:rPr>
        <w:t>(załącznik</w:t>
      </w:r>
      <w:r w:rsidR="00987167">
        <w:rPr>
          <w:rFonts w:ascii="Times New Roman" w:hAnsi="Times New Roman"/>
        </w:rPr>
        <w:t xml:space="preserve"> </w:t>
      </w:r>
      <w:r w:rsidRPr="00F23FFA">
        <w:rPr>
          <w:rFonts w:ascii="Times New Roman" w:hAnsi="Times New Roman"/>
        </w:rPr>
        <w:t>nr 5)</w:t>
      </w:r>
    </w:p>
    <w:sectPr w:rsidR="00F567AE" w:rsidRPr="00F23FFA" w:rsidSect="00C06C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418" w:left="1134" w:header="34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799C" w14:textId="77777777" w:rsidR="003C4F6E" w:rsidRDefault="003C4F6E">
      <w:r>
        <w:separator/>
      </w:r>
    </w:p>
  </w:endnote>
  <w:endnote w:type="continuationSeparator" w:id="0">
    <w:p w14:paraId="1C6CD81C" w14:textId="77777777" w:rsidR="003C4F6E" w:rsidRDefault="003C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F7BA" w14:textId="77777777" w:rsidR="00487E84" w:rsidRPr="003410B5" w:rsidRDefault="00487E84" w:rsidP="0076522D">
    <w:pPr>
      <w:tabs>
        <w:tab w:val="center" w:pos="4536"/>
        <w:tab w:val="right" w:pos="9072"/>
      </w:tabs>
      <w:rPr>
        <w:rFonts w:ascii="Times New Roman" w:eastAsia="Calibri" w:hAnsi="Times New Roman"/>
        <w:sz w:val="15"/>
        <w:szCs w:val="15"/>
        <w:lang w:eastAsia="en-US"/>
      </w:rPr>
    </w:pPr>
    <w:r w:rsidRPr="003410B5">
      <w:rPr>
        <w:rFonts w:ascii="Times New Roman" w:eastAsia="Calibri" w:hAnsi="Times New Roman"/>
        <w:sz w:val="15"/>
        <w:szCs w:val="15"/>
        <w:lang w:eastAsia="en-US"/>
      </w:rPr>
      <w:t>________________________________________________________________________________________________________________________</w:t>
    </w:r>
  </w:p>
  <w:p w14:paraId="24654D73" w14:textId="77777777" w:rsidR="00487E84" w:rsidRPr="003410B5" w:rsidRDefault="00487E84" w:rsidP="0076522D">
    <w:pPr>
      <w:tabs>
        <w:tab w:val="center" w:pos="4536"/>
        <w:tab w:val="right" w:pos="9072"/>
      </w:tabs>
      <w:rPr>
        <w:rFonts w:ascii="Times New Roman" w:eastAsia="Calibri" w:hAnsi="Times New Roman"/>
        <w:sz w:val="16"/>
        <w:szCs w:val="16"/>
        <w:lang w:eastAsia="en-US"/>
      </w:rPr>
    </w:pPr>
  </w:p>
  <w:p w14:paraId="5D58F510" w14:textId="77777777" w:rsidR="00487E84" w:rsidRDefault="00487E84" w:rsidP="006E26E9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 xml:space="preserve">Projekt „Czas na zmiany – reintegracja społeczno-zawodowa” </w:t>
    </w:r>
  </w:p>
  <w:p w14:paraId="38BE612C" w14:textId="77777777" w:rsidR="00487E84" w:rsidRPr="00CC084C" w:rsidRDefault="00487E84" w:rsidP="006E26E9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 xml:space="preserve">realizowany przez Gminę Bytów/Centrum Integracji Społecznej w Bytowie </w:t>
    </w:r>
  </w:p>
  <w:p w14:paraId="7AA2A036" w14:textId="77777777" w:rsidR="00487E84" w:rsidRPr="00CC084C" w:rsidRDefault="00487E84" w:rsidP="006E26E9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>w Partnerstwie  z Powiatowym Urzędem Pracy w Bytowie</w:t>
    </w:r>
    <w:r>
      <w:rPr>
        <w:rFonts w:ascii="Times New Roman" w:eastAsia="Calibri" w:hAnsi="Times New Roman"/>
        <w:sz w:val="18"/>
        <w:szCs w:val="18"/>
        <w:lang w:eastAsia="en-US"/>
      </w:rPr>
      <w:t xml:space="preserve"> </w:t>
    </w:r>
    <w:r w:rsidRPr="00CC084C">
      <w:rPr>
        <w:rFonts w:ascii="Times New Roman" w:eastAsia="Calibri" w:hAnsi="Times New Roman"/>
        <w:sz w:val="18"/>
        <w:szCs w:val="18"/>
        <w:lang w:eastAsia="en-US"/>
      </w:rPr>
      <w:t xml:space="preserve">współfinansowany z Europejskiego Funduszu Społecznego </w:t>
    </w:r>
  </w:p>
  <w:p w14:paraId="4BE91F8B" w14:textId="77777777" w:rsidR="00487E84" w:rsidRPr="00CC084C" w:rsidRDefault="00487E84" w:rsidP="006E26E9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>w ramach Regionalnego Programu Operacyjnego Województwa Pomorskiego na lata 2014-2020.</w:t>
    </w:r>
  </w:p>
  <w:p w14:paraId="496BEEF0" w14:textId="77777777" w:rsidR="00487E84" w:rsidRPr="00124D4A" w:rsidRDefault="00487E84" w:rsidP="00124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041B" w14:textId="77777777" w:rsidR="00487E84" w:rsidRPr="003410B5" w:rsidRDefault="00487E84" w:rsidP="003410B5">
    <w:pPr>
      <w:tabs>
        <w:tab w:val="center" w:pos="4536"/>
        <w:tab w:val="right" w:pos="9072"/>
      </w:tabs>
      <w:rPr>
        <w:rFonts w:ascii="Times New Roman" w:eastAsia="Calibri" w:hAnsi="Times New Roman"/>
        <w:sz w:val="15"/>
        <w:szCs w:val="15"/>
        <w:lang w:eastAsia="en-US"/>
      </w:rPr>
    </w:pPr>
    <w:r w:rsidRPr="003410B5">
      <w:rPr>
        <w:rFonts w:ascii="Times New Roman" w:eastAsia="Calibri" w:hAnsi="Times New Roman"/>
        <w:sz w:val="15"/>
        <w:szCs w:val="15"/>
        <w:lang w:eastAsia="en-US"/>
      </w:rPr>
      <w:t>________________________________________________________________________________________________________________________</w:t>
    </w:r>
  </w:p>
  <w:p w14:paraId="6D312C9D" w14:textId="77777777" w:rsidR="00487E84" w:rsidRPr="003410B5" w:rsidRDefault="00487E84" w:rsidP="003410B5">
    <w:pPr>
      <w:tabs>
        <w:tab w:val="center" w:pos="4536"/>
        <w:tab w:val="right" w:pos="9072"/>
      </w:tabs>
      <w:rPr>
        <w:rFonts w:ascii="Times New Roman" w:eastAsia="Calibri" w:hAnsi="Times New Roman"/>
        <w:sz w:val="16"/>
        <w:szCs w:val="16"/>
        <w:lang w:eastAsia="en-US"/>
      </w:rPr>
    </w:pPr>
  </w:p>
  <w:p w14:paraId="128974B4" w14:textId="77777777" w:rsidR="00487E84" w:rsidRDefault="00487E84" w:rsidP="003410B5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 xml:space="preserve">Projekt „Czas na zmiany – reintegracja społeczno-zawodowa” </w:t>
    </w:r>
  </w:p>
  <w:p w14:paraId="3E4EE5FF" w14:textId="77777777" w:rsidR="00487E84" w:rsidRPr="00CC084C" w:rsidRDefault="00487E84" w:rsidP="003410B5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 xml:space="preserve">realizowany przez Gminę Bytów/Centrum Integracji Społecznej w Bytowie </w:t>
    </w:r>
  </w:p>
  <w:p w14:paraId="73DA41D9" w14:textId="77777777" w:rsidR="00487E84" w:rsidRPr="00CC084C" w:rsidRDefault="00487E84" w:rsidP="00CC084C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>w Partnerstwie  z Powiatowym Urzędem Pracy w Bytowie</w:t>
    </w:r>
    <w:r>
      <w:rPr>
        <w:rFonts w:ascii="Times New Roman" w:eastAsia="Calibri" w:hAnsi="Times New Roman"/>
        <w:sz w:val="18"/>
        <w:szCs w:val="18"/>
        <w:lang w:eastAsia="en-US"/>
      </w:rPr>
      <w:t xml:space="preserve"> </w:t>
    </w:r>
    <w:r w:rsidRPr="00CC084C">
      <w:rPr>
        <w:rFonts w:ascii="Times New Roman" w:eastAsia="Calibri" w:hAnsi="Times New Roman"/>
        <w:sz w:val="18"/>
        <w:szCs w:val="18"/>
        <w:lang w:eastAsia="en-US"/>
      </w:rPr>
      <w:t xml:space="preserve">współfinansowany z Europejskiego Funduszu Społecznego </w:t>
    </w:r>
  </w:p>
  <w:p w14:paraId="171D1659" w14:textId="77777777" w:rsidR="00487E84" w:rsidRPr="00CC084C" w:rsidRDefault="00487E84" w:rsidP="003410B5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18"/>
        <w:szCs w:val="18"/>
        <w:lang w:eastAsia="en-US"/>
      </w:rPr>
    </w:pPr>
    <w:r w:rsidRPr="00CC084C">
      <w:rPr>
        <w:rFonts w:ascii="Times New Roman" w:eastAsia="Calibri" w:hAnsi="Times New Roman"/>
        <w:sz w:val="18"/>
        <w:szCs w:val="18"/>
        <w:lang w:eastAsia="en-US"/>
      </w:rPr>
      <w:t>w ramach Regionalnego Programu Operacyjnego Województwa Pomorskiego na lata 2014-2020.</w:t>
    </w:r>
  </w:p>
  <w:p w14:paraId="51EF1931" w14:textId="77777777" w:rsidR="00487E84" w:rsidRPr="00B01F08" w:rsidRDefault="00487E84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A2A0" w14:textId="77777777" w:rsidR="003C4F6E" w:rsidRDefault="003C4F6E">
      <w:r>
        <w:separator/>
      </w:r>
    </w:p>
  </w:footnote>
  <w:footnote w:type="continuationSeparator" w:id="0">
    <w:p w14:paraId="421499B6" w14:textId="77777777" w:rsidR="003C4F6E" w:rsidRDefault="003C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C775" w14:textId="77777777" w:rsidR="00487E84" w:rsidRDefault="00487E84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0" allowOverlap="1" wp14:anchorId="4EB7C9AF" wp14:editId="7BC1254C">
          <wp:simplePos x="0" y="0"/>
          <wp:positionH relativeFrom="margin">
            <wp:posOffset>-600502</wp:posOffset>
          </wp:positionH>
          <wp:positionV relativeFrom="page">
            <wp:posOffset>194187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4AE6" w14:textId="77777777" w:rsidR="00487E84" w:rsidRDefault="00487E8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3BC0D5F0" wp14:editId="6FDC1F7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912DE3"/>
    <w:multiLevelType w:val="hybridMultilevel"/>
    <w:tmpl w:val="73040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57D034D"/>
    <w:multiLevelType w:val="hybridMultilevel"/>
    <w:tmpl w:val="6682115A"/>
    <w:lvl w:ilvl="0" w:tplc="49EEA50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401347"/>
    <w:multiLevelType w:val="hybridMultilevel"/>
    <w:tmpl w:val="7E8A0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D94128"/>
    <w:multiLevelType w:val="hybridMultilevel"/>
    <w:tmpl w:val="DCF8B6A8"/>
    <w:lvl w:ilvl="0" w:tplc="49EEA50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23637A3"/>
    <w:multiLevelType w:val="multilevel"/>
    <w:tmpl w:val="E46A55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80462E0"/>
    <w:multiLevelType w:val="hybridMultilevel"/>
    <w:tmpl w:val="ACEC484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30478"/>
    <w:multiLevelType w:val="hybridMultilevel"/>
    <w:tmpl w:val="50E6FD44"/>
    <w:lvl w:ilvl="0" w:tplc="49EEA500">
      <w:start w:val="1"/>
      <w:numFmt w:val="lowerLetter"/>
      <w:lvlText w:val="%1)"/>
      <w:lvlJc w:val="left"/>
      <w:pPr>
        <w:ind w:left="284" w:hanging="247"/>
      </w:pPr>
      <w:rPr>
        <w:rFonts w:ascii="Times New Roman" w:eastAsia="Calibri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AB0FCF"/>
    <w:multiLevelType w:val="hybridMultilevel"/>
    <w:tmpl w:val="D6A299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92D0B"/>
    <w:multiLevelType w:val="hybridMultilevel"/>
    <w:tmpl w:val="1F880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37EA3FAE"/>
    <w:multiLevelType w:val="hybridMultilevel"/>
    <w:tmpl w:val="88164E9C"/>
    <w:lvl w:ilvl="0" w:tplc="BCE4015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9843CC"/>
    <w:multiLevelType w:val="hybridMultilevel"/>
    <w:tmpl w:val="865A8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A51A4"/>
    <w:multiLevelType w:val="hybridMultilevel"/>
    <w:tmpl w:val="12E40C92"/>
    <w:lvl w:ilvl="0" w:tplc="A9E666B2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6E4045"/>
    <w:multiLevelType w:val="hybridMultilevel"/>
    <w:tmpl w:val="6178C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2231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E0A6AF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36421"/>
    <w:multiLevelType w:val="hybridMultilevel"/>
    <w:tmpl w:val="19702510"/>
    <w:lvl w:ilvl="0" w:tplc="F13E7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A773E"/>
    <w:multiLevelType w:val="hybridMultilevel"/>
    <w:tmpl w:val="5D9201B6"/>
    <w:lvl w:ilvl="0" w:tplc="E5DCCC04">
      <w:start w:val="1"/>
      <w:numFmt w:val="decimal"/>
      <w:lvlText w:val="%1."/>
      <w:lvlJc w:val="left"/>
      <w:pPr>
        <w:ind w:left="284" w:hanging="284"/>
      </w:pPr>
      <w:rPr>
        <w:rFonts w:ascii="Times New Roman" w:eastAsia="Calibri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D1B42AD"/>
    <w:multiLevelType w:val="hybridMultilevel"/>
    <w:tmpl w:val="EEEC71C2"/>
    <w:lvl w:ilvl="0" w:tplc="CF5C8FFA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D6D1C6E"/>
    <w:multiLevelType w:val="hybridMultilevel"/>
    <w:tmpl w:val="8B8ABB54"/>
    <w:lvl w:ilvl="0" w:tplc="37EA7B26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0169C"/>
    <w:multiLevelType w:val="hybridMultilevel"/>
    <w:tmpl w:val="164EFF88"/>
    <w:lvl w:ilvl="0" w:tplc="A5264C7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60DDB"/>
    <w:multiLevelType w:val="hybridMultilevel"/>
    <w:tmpl w:val="61F0BB2A"/>
    <w:lvl w:ilvl="0" w:tplc="49EEA500">
      <w:start w:val="1"/>
      <w:numFmt w:val="lowerLetter"/>
      <w:lvlText w:val="%1)"/>
      <w:lvlJc w:val="left"/>
      <w:pPr>
        <w:ind w:left="397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6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EC879A6"/>
    <w:multiLevelType w:val="hybridMultilevel"/>
    <w:tmpl w:val="A030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B0F44"/>
    <w:multiLevelType w:val="hybridMultilevel"/>
    <w:tmpl w:val="8F542A0A"/>
    <w:lvl w:ilvl="0" w:tplc="49EEA50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18617D4"/>
    <w:multiLevelType w:val="hybridMultilevel"/>
    <w:tmpl w:val="03A41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8B4CB2"/>
    <w:multiLevelType w:val="hybridMultilevel"/>
    <w:tmpl w:val="6E1243F8"/>
    <w:lvl w:ilvl="0" w:tplc="F13E7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24380"/>
    <w:multiLevelType w:val="hybridMultilevel"/>
    <w:tmpl w:val="45ECC83A"/>
    <w:lvl w:ilvl="0" w:tplc="0415000F">
      <w:start w:val="1"/>
      <w:numFmt w:val="decimal"/>
      <w:lvlText w:val="%1."/>
      <w:lvlJc w:val="left"/>
      <w:pPr>
        <w:ind w:left="143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4" w:hanging="360"/>
      </w:pPr>
    </w:lvl>
    <w:lvl w:ilvl="2" w:tplc="0415001B" w:tentative="1">
      <w:start w:val="1"/>
      <w:numFmt w:val="lowerRoman"/>
      <w:lvlText w:val="%3."/>
      <w:lvlJc w:val="right"/>
      <w:pPr>
        <w:ind w:left="1704" w:hanging="180"/>
      </w:pPr>
    </w:lvl>
    <w:lvl w:ilvl="3" w:tplc="0415000F" w:tentative="1">
      <w:start w:val="1"/>
      <w:numFmt w:val="decimal"/>
      <w:lvlText w:val="%4."/>
      <w:lvlJc w:val="left"/>
      <w:pPr>
        <w:ind w:left="2424" w:hanging="360"/>
      </w:pPr>
    </w:lvl>
    <w:lvl w:ilvl="4" w:tplc="04150019" w:tentative="1">
      <w:start w:val="1"/>
      <w:numFmt w:val="lowerLetter"/>
      <w:lvlText w:val="%5."/>
      <w:lvlJc w:val="left"/>
      <w:pPr>
        <w:ind w:left="3144" w:hanging="360"/>
      </w:pPr>
    </w:lvl>
    <w:lvl w:ilvl="5" w:tplc="0415001B" w:tentative="1">
      <w:start w:val="1"/>
      <w:numFmt w:val="lowerRoman"/>
      <w:lvlText w:val="%6."/>
      <w:lvlJc w:val="right"/>
      <w:pPr>
        <w:ind w:left="3864" w:hanging="180"/>
      </w:pPr>
    </w:lvl>
    <w:lvl w:ilvl="6" w:tplc="0415000F" w:tentative="1">
      <w:start w:val="1"/>
      <w:numFmt w:val="decimal"/>
      <w:lvlText w:val="%7."/>
      <w:lvlJc w:val="left"/>
      <w:pPr>
        <w:ind w:left="4584" w:hanging="360"/>
      </w:pPr>
    </w:lvl>
    <w:lvl w:ilvl="7" w:tplc="04150019" w:tentative="1">
      <w:start w:val="1"/>
      <w:numFmt w:val="lowerLetter"/>
      <w:lvlText w:val="%8."/>
      <w:lvlJc w:val="left"/>
      <w:pPr>
        <w:ind w:left="5304" w:hanging="360"/>
      </w:pPr>
    </w:lvl>
    <w:lvl w:ilvl="8" w:tplc="0415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3" w15:restartNumberingAfterBreak="0">
    <w:nsid w:val="679A435B"/>
    <w:multiLevelType w:val="hybridMultilevel"/>
    <w:tmpl w:val="24F42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02B39"/>
    <w:multiLevelType w:val="hybridMultilevel"/>
    <w:tmpl w:val="DBCEE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62ADB"/>
    <w:multiLevelType w:val="hybridMultilevel"/>
    <w:tmpl w:val="AF12B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0364C"/>
    <w:multiLevelType w:val="hybridMultilevel"/>
    <w:tmpl w:val="19927694"/>
    <w:lvl w:ilvl="0" w:tplc="68120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405E0"/>
    <w:multiLevelType w:val="multilevel"/>
    <w:tmpl w:val="ECF86C4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79B49B5"/>
    <w:multiLevelType w:val="hybridMultilevel"/>
    <w:tmpl w:val="4F2CD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C1F01"/>
    <w:multiLevelType w:val="hybridMultilevel"/>
    <w:tmpl w:val="527A885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052338128">
    <w:abstractNumId w:val="0"/>
  </w:num>
  <w:num w:numId="2" w16cid:durableId="593436879">
    <w:abstractNumId w:val="1"/>
  </w:num>
  <w:num w:numId="3" w16cid:durableId="1646661326">
    <w:abstractNumId w:val="2"/>
  </w:num>
  <w:num w:numId="4" w16cid:durableId="1216308156">
    <w:abstractNumId w:val="16"/>
  </w:num>
  <w:num w:numId="5" w16cid:durableId="2037653412">
    <w:abstractNumId w:val="27"/>
  </w:num>
  <w:num w:numId="6" w16cid:durableId="1722436194">
    <w:abstractNumId w:val="15"/>
  </w:num>
  <w:num w:numId="7" w16cid:durableId="1277448996">
    <w:abstractNumId w:val="11"/>
  </w:num>
  <w:num w:numId="8" w16cid:durableId="2138137162">
    <w:abstractNumId w:val="4"/>
  </w:num>
  <w:num w:numId="9" w16cid:durableId="1015812777">
    <w:abstractNumId w:val="26"/>
  </w:num>
  <w:num w:numId="10" w16cid:durableId="1674062357">
    <w:abstractNumId w:val="7"/>
  </w:num>
  <w:num w:numId="11" w16cid:durableId="218984307">
    <w:abstractNumId w:val="28"/>
  </w:num>
  <w:num w:numId="12" w16cid:durableId="1922173615">
    <w:abstractNumId w:val="6"/>
  </w:num>
  <w:num w:numId="13" w16cid:durableId="1246527279">
    <w:abstractNumId w:val="3"/>
  </w:num>
  <w:num w:numId="14" w16cid:durableId="1930769062">
    <w:abstractNumId w:val="38"/>
  </w:num>
  <w:num w:numId="15" w16cid:durableId="1581478747">
    <w:abstractNumId w:val="33"/>
  </w:num>
  <w:num w:numId="16" w16cid:durableId="1162312996">
    <w:abstractNumId w:val="10"/>
  </w:num>
  <w:num w:numId="17" w16cid:durableId="1873423180">
    <w:abstractNumId w:val="37"/>
  </w:num>
  <w:num w:numId="18" w16cid:durableId="455149509">
    <w:abstractNumId w:val="9"/>
  </w:num>
  <w:num w:numId="19" w16cid:durableId="1276521330">
    <w:abstractNumId w:val="13"/>
  </w:num>
  <w:num w:numId="20" w16cid:durableId="821890802">
    <w:abstractNumId w:val="23"/>
  </w:num>
  <w:num w:numId="21" w16cid:durableId="1020159548">
    <w:abstractNumId w:val="24"/>
  </w:num>
  <w:num w:numId="22" w16cid:durableId="2048873197">
    <w:abstractNumId w:val="19"/>
  </w:num>
  <w:num w:numId="23" w16cid:durableId="182090974">
    <w:abstractNumId w:val="35"/>
  </w:num>
  <w:num w:numId="24" w16cid:durableId="416949272">
    <w:abstractNumId w:val="39"/>
  </w:num>
  <w:num w:numId="25" w16cid:durableId="1528980855">
    <w:abstractNumId w:val="34"/>
  </w:num>
  <w:num w:numId="26" w16cid:durableId="884637672">
    <w:abstractNumId w:val="21"/>
  </w:num>
  <w:num w:numId="27" w16cid:durableId="1387610995">
    <w:abstractNumId w:val="18"/>
  </w:num>
  <w:num w:numId="28" w16cid:durableId="363756269">
    <w:abstractNumId w:val="36"/>
  </w:num>
  <w:num w:numId="29" w16cid:durableId="1576237891">
    <w:abstractNumId w:val="30"/>
  </w:num>
  <w:num w:numId="30" w16cid:durableId="582877242">
    <w:abstractNumId w:val="14"/>
  </w:num>
  <w:num w:numId="31" w16cid:durableId="1117724830">
    <w:abstractNumId w:val="32"/>
  </w:num>
  <w:num w:numId="32" w16cid:durableId="2018578175">
    <w:abstractNumId w:val="5"/>
  </w:num>
  <w:num w:numId="33" w16cid:durableId="1090588470">
    <w:abstractNumId w:val="22"/>
  </w:num>
  <w:num w:numId="34" w16cid:durableId="144905953">
    <w:abstractNumId w:val="17"/>
  </w:num>
  <w:num w:numId="35" w16cid:durableId="1013648062">
    <w:abstractNumId w:val="31"/>
  </w:num>
  <w:num w:numId="36" w16cid:durableId="387145722">
    <w:abstractNumId w:val="25"/>
  </w:num>
  <w:num w:numId="37" w16cid:durableId="1618247504">
    <w:abstractNumId w:val="12"/>
  </w:num>
  <w:num w:numId="38" w16cid:durableId="492719129">
    <w:abstractNumId w:val="29"/>
  </w:num>
  <w:num w:numId="39" w16cid:durableId="1155294162">
    <w:abstractNumId w:val="8"/>
  </w:num>
  <w:num w:numId="40" w16cid:durableId="20855696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B5"/>
    <w:rsid w:val="000042A6"/>
    <w:rsid w:val="000314F0"/>
    <w:rsid w:val="00061F20"/>
    <w:rsid w:val="00080D83"/>
    <w:rsid w:val="00092DA9"/>
    <w:rsid w:val="000B5959"/>
    <w:rsid w:val="000D283E"/>
    <w:rsid w:val="0010059E"/>
    <w:rsid w:val="00100DBB"/>
    <w:rsid w:val="00124D4A"/>
    <w:rsid w:val="00130B23"/>
    <w:rsid w:val="0015253B"/>
    <w:rsid w:val="0017608A"/>
    <w:rsid w:val="001A74E0"/>
    <w:rsid w:val="001B210F"/>
    <w:rsid w:val="001E0A0E"/>
    <w:rsid w:val="002159F1"/>
    <w:rsid w:val="00241748"/>
    <w:rsid w:val="00241C1F"/>
    <w:rsid w:val="002425AE"/>
    <w:rsid w:val="002471AD"/>
    <w:rsid w:val="002564B4"/>
    <w:rsid w:val="00260E96"/>
    <w:rsid w:val="00267F98"/>
    <w:rsid w:val="00297202"/>
    <w:rsid w:val="002A725C"/>
    <w:rsid w:val="002B1C67"/>
    <w:rsid w:val="002C6347"/>
    <w:rsid w:val="002E53F0"/>
    <w:rsid w:val="00304164"/>
    <w:rsid w:val="00312086"/>
    <w:rsid w:val="00317E7F"/>
    <w:rsid w:val="00320AAC"/>
    <w:rsid w:val="00322D73"/>
    <w:rsid w:val="00325198"/>
    <w:rsid w:val="003410B5"/>
    <w:rsid w:val="0035482A"/>
    <w:rsid w:val="00357B79"/>
    <w:rsid w:val="003619F2"/>
    <w:rsid w:val="00365820"/>
    <w:rsid w:val="003B0437"/>
    <w:rsid w:val="003B6953"/>
    <w:rsid w:val="003C4F6E"/>
    <w:rsid w:val="003C554F"/>
    <w:rsid w:val="0040149C"/>
    <w:rsid w:val="00404E88"/>
    <w:rsid w:val="00414478"/>
    <w:rsid w:val="00482CBF"/>
    <w:rsid w:val="004861BD"/>
    <w:rsid w:val="00487E84"/>
    <w:rsid w:val="00492BD3"/>
    <w:rsid w:val="004B70BD"/>
    <w:rsid w:val="004D258B"/>
    <w:rsid w:val="00520A61"/>
    <w:rsid w:val="0052111D"/>
    <w:rsid w:val="0052536F"/>
    <w:rsid w:val="0053463E"/>
    <w:rsid w:val="00537F26"/>
    <w:rsid w:val="0054188F"/>
    <w:rsid w:val="005760A9"/>
    <w:rsid w:val="00594464"/>
    <w:rsid w:val="0059688F"/>
    <w:rsid w:val="005A0BC7"/>
    <w:rsid w:val="005A2A80"/>
    <w:rsid w:val="005B4B87"/>
    <w:rsid w:val="005C202A"/>
    <w:rsid w:val="005E29C1"/>
    <w:rsid w:val="005E79BE"/>
    <w:rsid w:val="00621588"/>
    <w:rsid w:val="00621F12"/>
    <w:rsid w:val="00622781"/>
    <w:rsid w:val="00640BFF"/>
    <w:rsid w:val="00642CA2"/>
    <w:rsid w:val="0069621B"/>
    <w:rsid w:val="006E26E9"/>
    <w:rsid w:val="006F209E"/>
    <w:rsid w:val="0071533A"/>
    <w:rsid w:val="00726AB1"/>
    <w:rsid w:val="00727F94"/>
    <w:rsid w:val="007337EB"/>
    <w:rsid w:val="00745D18"/>
    <w:rsid w:val="0076508C"/>
    <w:rsid w:val="0076522D"/>
    <w:rsid w:val="00765476"/>
    <w:rsid w:val="00765839"/>
    <w:rsid w:val="00765EDB"/>
    <w:rsid w:val="0077039E"/>
    <w:rsid w:val="0077453F"/>
    <w:rsid w:val="00776530"/>
    <w:rsid w:val="0079066C"/>
    <w:rsid w:val="00791E8E"/>
    <w:rsid w:val="007A0109"/>
    <w:rsid w:val="007A4A0D"/>
    <w:rsid w:val="007B2500"/>
    <w:rsid w:val="007B5582"/>
    <w:rsid w:val="007D61D6"/>
    <w:rsid w:val="007E1B19"/>
    <w:rsid w:val="007F33BA"/>
    <w:rsid w:val="007F3623"/>
    <w:rsid w:val="00816B9C"/>
    <w:rsid w:val="00827311"/>
    <w:rsid w:val="00834BB4"/>
    <w:rsid w:val="00834ECF"/>
    <w:rsid w:val="00835187"/>
    <w:rsid w:val="00856E3A"/>
    <w:rsid w:val="008632A7"/>
    <w:rsid w:val="00880410"/>
    <w:rsid w:val="008945D9"/>
    <w:rsid w:val="0089496E"/>
    <w:rsid w:val="008C139A"/>
    <w:rsid w:val="00903A72"/>
    <w:rsid w:val="009056C3"/>
    <w:rsid w:val="00913E9C"/>
    <w:rsid w:val="00942F6F"/>
    <w:rsid w:val="0096432F"/>
    <w:rsid w:val="00987167"/>
    <w:rsid w:val="009A1676"/>
    <w:rsid w:val="009D239C"/>
    <w:rsid w:val="009D71C1"/>
    <w:rsid w:val="009F2CF0"/>
    <w:rsid w:val="00A04690"/>
    <w:rsid w:val="00A40DD3"/>
    <w:rsid w:val="00A57FCB"/>
    <w:rsid w:val="00A8311B"/>
    <w:rsid w:val="00A9027B"/>
    <w:rsid w:val="00AE31E2"/>
    <w:rsid w:val="00B01F08"/>
    <w:rsid w:val="00B16E8F"/>
    <w:rsid w:val="00B30401"/>
    <w:rsid w:val="00B31A91"/>
    <w:rsid w:val="00B6637D"/>
    <w:rsid w:val="00B724AE"/>
    <w:rsid w:val="00BA560F"/>
    <w:rsid w:val="00BA57B2"/>
    <w:rsid w:val="00BA7A9D"/>
    <w:rsid w:val="00BB76D0"/>
    <w:rsid w:val="00BC363C"/>
    <w:rsid w:val="00BE7955"/>
    <w:rsid w:val="00C06CDB"/>
    <w:rsid w:val="00C62C24"/>
    <w:rsid w:val="00C635B6"/>
    <w:rsid w:val="00C65CF8"/>
    <w:rsid w:val="00C8480A"/>
    <w:rsid w:val="00CA20F9"/>
    <w:rsid w:val="00CB1B4C"/>
    <w:rsid w:val="00CB6AC7"/>
    <w:rsid w:val="00CC084C"/>
    <w:rsid w:val="00CC263D"/>
    <w:rsid w:val="00CC6492"/>
    <w:rsid w:val="00CD13FB"/>
    <w:rsid w:val="00CD4223"/>
    <w:rsid w:val="00CE005B"/>
    <w:rsid w:val="00CF1A4A"/>
    <w:rsid w:val="00D0361A"/>
    <w:rsid w:val="00D05404"/>
    <w:rsid w:val="00D05D50"/>
    <w:rsid w:val="00D07A1D"/>
    <w:rsid w:val="00D24DC3"/>
    <w:rsid w:val="00D30ADD"/>
    <w:rsid w:val="00D43A0D"/>
    <w:rsid w:val="00D46867"/>
    <w:rsid w:val="00D526F3"/>
    <w:rsid w:val="00DA6461"/>
    <w:rsid w:val="00DC733E"/>
    <w:rsid w:val="00DD0394"/>
    <w:rsid w:val="00DF57BE"/>
    <w:rsid w:val="00E0228F"/>
    <w:rsid w:val="00E06500"/>
    <w:rsid w:val="00E1247A"/>
    <w:rsid w:val="00E1316D"/>
    <w:rsid w:val="00E501D5"/>
    <w:rsid w:val="00E52013"/>
    <w:rsid w:val="00E5362A"/>
    <w:rsid w:val="00E57060"/>
    <w:rsid w:val="00E801D5"/>
    <w:rsid w:val="00E8221B"/>
    <w:rsid w:val="00E827EA"/>
    <w:rsid w:val="00E8568C"/>
    <w:rsid w:val="00E87616"/>
    <w:rsid w:val="00E92047"/>
    <w:rsid w:val="00E94684"/>
    <w:rsid w:val="00EA5C16"/>
    <w:rsid w:val="00EC1114"/>
    <w:rsid w:val="00EC6D1E"/>
    <w:rsid w:val="00EF000D"/>
    <w:rsid w:val="00F004F9"/>
    <w:rsid w:val="00F17606"/>
    <w:rsid w:val="00F34625"/>
    <w:rsid w:val="00F53388"/>
    <w:rsid w:val="00F545A3"/>
    <w:rsid w:val="00F567AE"/>
    <w:rsid w:val="00F94F28"/>
    <w:rsid w:val="00FB5706"/>
    <w:rsid w:val="00FD2E61"/>
    <w:rsid w:val="00FD31AF"/>
    <w:rsid w:val="00FD6647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A96AA2"/>
  <w15:chartTrackingRefBased/>
  <w15:docId w15:val="{45AB0272-2839-4F2A-B73A-592C6EA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table" w:customStyle="1" w:styleId="Tabela-Siatka1">
    <w:name w:val="Tabela - Siatka1"/>
    <w:basedOn w:val="Standardowy"/>
    <w:next w:val="Tabela-Siatka"/>
    <w:uiPriority w:val="59"/>
    <w:rsid w:val="006E26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E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94F2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94F2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F94F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F94F28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94F28"/>
    <w:rPr>
      <w:rFonts w:ascii="Arial" w:hAnsi="Arial"/>
      <w:sz w:val="24"/>
      <w:szCs w:val="24"/>
    </w:rPr>
  </w:style>
  <w:style w:type="paragraph" w:styleId="Tekstpodstawowy3">
    <w:name w:val="Body Text 3"/>
    <w:basedOn w:val="Normalny"/>
    <w:link w:val="Tekstpodstawowy3Znak"/>
    <w:rsid w:val="00F94F2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94F28"/>
    <w:rPr>
      <w:sz w:val="16"/>
      <w:szCs w:val="16"/>
    </w:rPr>
  </w:style>
  <w:style w:type="paragraph" w:customStyle="1" w:styleId="Text">
    <w:name w:val="Text"/>
    <w:basedOn w:val="Normalny"/>
    <w:rsid w:val="00F94F28"/>
    <w:pPr>
      <w:suppressAutoHyphens/>
      <w:spacing w:after="240"/>
      <w:ind w:firstLine="1440"/>
    </w:pPr>
    <w:rPr>
      <w:rFonts w:ascii="Times New Roman" w:hAnsi="Times New Roman"/>
      <w:szCs w:val="20"/>
      <w:lang w:val="en-US" w:eastAsia="ar-SA"/>
    </w:rPr>
  </w:style>
  <w:style w:type="paragraph" w:customStyle="1" w:styleId="CMSHeadL7">
    <w:name w:val="CMS Head L7"/>
    <w:basedOn w:val="Normalny"/>
    <w:rsid w:val="00F94F28"/>
    <w:pPr>
      <w:numPr>
        <w:ilvl w:val="6"/>
        <w:numId w:val="5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Akapitzlist">
    <w:name w:val="List Paragraph"/>
    <w:basedOn w:val="Normalny"/>
    <w:uiPriority w:val="34"/>
    <w:qFormat/>
    <w:rsid w:val="00F94F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F94F2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F94F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F94F28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F28"/>
    <w:rPr>
      <w:rFonts w:ascii="Tahoma" w:eastAsiaTheme="minorEastAsi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F28"/>
    <w:rPr>
      <w:rFonts w:ascii="Tahoma" w:eastAsiaTheme="minorEastAsi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4F2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F2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B5959"/>
    <w:pPr>
      <w:widowControl w:val="0"/>
      <w:suppressAutoHyphens/>
      <w:autoSpaceDN w:val="0"/>
      <w:textAlignment w:val="baseline"/>
    </w:pPr>
    <w:rPr>
      <w:rFonts w:ascii="Arial Narrow" w:eastAsia="SimSun" w:hAnsi="Arial Narrow" w:cs="Arial"/>
      <w:b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0228F"/>
    <w:pPr>
      <w:widowControl w:val="0"/>
      <w:suppressLineNumbers/>
      <w:suppressAutoHyphens/>
    </w:pPr>
    <w:rPr>
      <w:rFonts w:ascii="Times New Roman" w:eastAsia="Andale Sans UI" w:hAnsi="Times New Roman"/>
      <w:kern w:val="2"/>
    </w:rPr>
  </w:style>
  <w:style w:type="character" w:customStyle="1" w:styleId="Domylnaczcionkaakapitu1">
    <w:name w:val="Domyślna czcionka akapitu1"/>
    <w:rsid w:val="00E0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6F97-C20D-47BE-AFBC-100BC4B6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753</TotalTime>
  <Pages>1</Pages>
  <Words>2947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60</cp:revision>
  <cp:lastPrinted>2022-09-13T08:50:00Z</cp:lastPrinted>
  <dcterms:created xsi:type="dcterms:W3CDTF">2019-12-11T07:50:00Z</dcterms:created>
  <dcterms:modified xsi:type="dcterms:W3CDTF">2022-09-15T08:02:00Z</dcterms:modified>
</cp:coreProperties>
</file>