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F442" w14:textId="77777777" w:rsidR="00921DD0" w:rsidRDefault="00000000">
      <w:pPr>
        <w:ind w:left="0" w:right="0"/>
        <w:jc w:val="center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OGŁOSZENIE O UDZIELANYM ZAMÓWIENIU</w:t>
      </w:r>
    </w:p>
    <w:p w14:paraId="781974FE" w14:textId="01298282" w:rsidR="00921DD0" w:rsidRDefault="00000000">
      <w:pPr>
        <w:ind w:left="0" w:right="0"/>
        <w:jc w:val="center"/>
        <w:rPr>
          <w:rFonts w:ascii="Verdana" w:hAnsi="Verdana"/>
          <w:b/>
          <w:i/>
          <w:color w:val="00000A"/>
          <w:szCs w:val="18"/>
        </w:rPr>
      </w:pPr>
      <w:r>
        <w:rPr>
          <w:rFonts w:ascii="Verdana" w:hAnsi="Verdana"/>
          <w:b/>
          <w:i/>
          <w:color w:val="00000A"/>
          <w:szCs w:val="18"/>
        </w:rPr>
        <w:t>nr sprawy 0</w:t>
      </w:r>
      <w:r w:rsidR="00A83169">
        <w:rPr>
          <w:rFonts w:ascii="Verdana" w:hAnsi="Verdana"/>
          <w:b/>
          <w:i/>
          <w:color w:val="00000A"/>
          <w:szCs w:val="18"/>
        </w:rPr>
        <w:t>5</w:t>
      </w:r>
      <w:r>
        <w:rPr>
          <w:rFonts w:ascii="Verdana" w:hAnsi="Verdana"/>
          <w:b/>
          <w:i/>
          <w:color w:val="00000A"/>
          <w:szCs w:val="18"/>
        </w:rPr>
        <w:t>/0</w:t>
      </w:r>
      <w:r w:rsidR="00A83169">
        <w:rPr>
          <w:rFonts w:ascii="Verdana" w:hAnsi="Verdana"/>
          <w:b/>
          <w:i/>
          <w:color w:val="00000A"/>
          <w:szCs w:val="18"/>
        </w:rPr>
        <w:t>8</w:t>
      </w:r>
      <w:r>
        <w:rPr>
          <w:rFonts w:ascii="Verdana" w:hAnsi="Verdana"/>
          <w:b/>
          <w:i/>
          <w:color w:val="00000A"/>
          <w:szCs w:val="18"/>
        </w:rPr>
        <w:t>/2022/U/POIR-1685</w:t>
      </w:r>
    </w:p>
    <w:p w14:paraId="03AA3F92" w14:textId="77777777" w:rsidR="00921DD0" w:rsidRDefault="00000000">
      <w:pPr>
        <w:ind w:left="0" w:right="0"/>
        <w:jc w:val="center"/>
        <w:rPr>
          <w:rFonts w:ascii="Verdana" w:hAnsi="Verdana"/>
          <w:b/>
          <w:i/>
          <w:color w:val="00000A"/>
          <w:szCs w:val="18"/>
        </w:rPr>
      </w:pPr>
      <w:r>
        <w:rPr>
          <w:rFonts w:ascii="Verdana" w:hAnsi="Verdana"/>
          <w:b/>
          <w:i/>
          <w:color w:val="00000A"/>
          <w:szCs w:val="18"/>
        </w:rPr>
        <w:t>Świadczenie usług Programisty Python</w:t>
      </w:r>
    </w:p>
    <w:p w14:paraId="35556AEE" w14:textId="3A16E0E8" w:rsidR="00921DD0" w:rsidRDefault="00000000">
      <w:pPr>
        <w:tabs>
          <w:tab w:val="left" w:pos="1006"/>
        </w:tabs>
        <w:ind w:left="0" w:right="0"/>
        <w:jc w:val="center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data zamieszczenia 0</w:t>
      </w:r>
      <w:r w:rsidR="00A83169">
        <w:rPr>
          <w:rFonts w:ascii="Verdana" w:hAnsi="Verdana"/>
          <w:color w:val="00000A"/>
          <w:szCs w:val="18"/>
        </w:rPr>
        <w:t>5</w:t>
      </w:r>
      <w:r>
        <w:rPr>
          <w:rFonts w:ascii="Verdana" w:hAnsi="Verdana"/>
          <w:color w:val="00000A"/>
          <w:szCs w:val="18"/>
        </w:rPr>
        <w:t>.0</w:t>
      </w:r>
      <w:r w:rsidR="00A83169">
        <w:rPr>
          <w:rFonts w:ascii="Verdana" w:hAnsi="Verdana"/>
          <w:color w:val="00000A"/>
          <w:szCs w:val="18"/>
        </w:rPr>
        <w:t>8</w:t>
      </w:r>
      <w:r>
        <w:rPr>
          <w:rFonts w:ascii="Verdana" w:hAnsi="Verdana"/>
          <w:color w:val="00000A"/>
          <w:szCs w:val="18"/>
        </w:rPr>
        <w:t>.2022 r.</w:t>
      </w:r>
    </w:p>
    <w:p w14:paraId="28F3EA5A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I. Nazwa oraz adres Zamawiającego</w:t>
      </w:r>
    </w:p>
    <w:p w14:paraId="307259E2" w14:textId="77777777" w:rsidR="00921DD0" w:rsidRDefault="00000000">
      <w:pPr>
        <w:spacing w:after="0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Intema Sp. z o.o.</w:t>
      </w:r>
      <w:r>
        <w:rPr>
          <w:rFonts w:ascii="Verdana" w:hAnsi="Verdana"/>
          <w:color w:val="00000A"/>
          <w:szCs w:val="18"/>
        </w:rPr>
        <w:br/>
        <w:t>ul. Siennicka 25a</w:t>
      </w:r>
    </w:p>
    <w:p w14:paraId="2DEF0F1D" w14:textId="77777777" w:rsidR="00921DD0" w:rsidRDefault="00000000">
      <w:pPr>
        <w:spacing w:after="0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80-758 Gdańsk</w:t>
      </w:r>
      <w:r>
        <w:rPr>
          <w:rFonts w:ascii="Verdana" w:hAnsi="Verdana"/>
          <w:color w:val="00000A"/>
          <w:szCs w:val="18"/>
        </w:rPr>
        <w:br/>
        <w:t>REGON: 365000891, NIP: 5833210184</w:t>
      </w:r>
    </w:p>
    <w:p w14:paraId="4723A779" w14:textId="77777777" w:rsidR="00921DD0" w:rsidRDefault="00000000">
      <w:pPr>
        <w:spacing w:after="0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biuro@intema.pl</w:t>
      </w:r>
    </w:p>
    <w:p w14:paraId="3DDCA1ED" w14:textId="77777777" w:rsidR="00921DD0" w:rsidRDefault="00000000">
      <w:pPr>
        <w:spacing w:after="0"/>
        <w:ind w:left="0" w:right="0"/>
        <w:rPr>
          <w:color w:val="00000A"/>
        </w:rPr>
      </w:pPr>
      <w:hyperlink r:id="rId8">
        <w:r>
          <w:rPr>
            <w:rFonts w:ascii="Verdana" w:hAnsi="Verdana"/>
            <w:color w:val="0000FF"/>
            <w:szCs w:val="18"/>
            <w:u w:val="single"/>
          </w:rPr>
          <w:t>www.intema.pl</w:t>
        </w:r>
      </w:hyperlink>
    </w:p>
    <w:p w14:paraId="543CDA30" w14:textId="77777777" w:rsidR="00921DD0" w:rsidRDefault="00921DD0">
      <w:pPr>
        <w:spacing w:after="0"/>
        <w:ind w:left="0" w:right="0"/>
        <w:rPr>
          <w:rFonts w:ascii="Verdana" w:hAnsi="Verdana"/>
          <w:color w:val="00000A"/>
          <w:szCs w:val="18"/>
        </w:rPr>
      </w:pPr>
    </w:p>
    <w:p w14:paraId="3D8B3C27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II. Tryb udzielenia zamówienia</w:t>
      </w:r>
    </w:p>
    <w:p w14:paraId="218F8068" w14:textId="77777777" w:rsidR="00921DD0" w:rsidRDefault="00000000">
      <w:pPr>
        <w:ind w:left="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Postępowanie o udzielenie zamówienia zgodnie z zasadą konkurencyjności.</w:t>
      </w:r>
    </w:p>
    <w:p w14:paraId="193DE043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III. Opis przedmiotu zamówienia</w:t>
      </w:r>
    </w:p>
    <w:p w14:paraId="75D132F1" w14:textId="77777777" w:rsidR="00921DD0" w:rsidRDefault="0000000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Przedmiotem zamówienia jest świadczenie usług Programisty Python na podstawie umowy zlecenia.</w:t>
      </w:r>
    </w:p>
    <w:p w14:paraId="759C4820" w14:textId="77777777" w:rsidR="00921DD0" w:rsidRDefault="00000000">
      <w:pPr>
        <w:spacing w:line="240" w:lineRule="auto"/>
        <w:ind w:left="0" w:right="0"/>
        <w:contextualSpacing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Wymagania:</w:t>
      </w:r>
    </w:p>
    <w:p w14:paraId="0787E824" w14:textId="77777777" w:rsidR="00921DD0" w:rsidRDefault="00000000">
      <w:pPr>
        <w:spacing w:after="0" w:line="240" w:lineRule="auto"/>
        <w:ind w:left="0" w:right="0"/>
        <w:jc w:val="both"/>
      </w:pPr>
      <w:r>
        <w:rPr>
          <w:rFonts w:ascii="Calibri" w:hAnsi="Calibri"/>
          <w:color w:val="00000A"/>
          <w:sz w:val="22"/>
        </w:rPr>
        <w:t>- min. student 4 roku w zakresie technologii ICT</w:t>
      </w:r>
    </w:p>
    <w:p w14:paraId="03E171F1" w14:textId="77777777" w:rsidR="00921DD0" w:rsidRDefault="00000000">
      <w:pPr>
        <w:spacing w:after="0" w:line="240" w:lineRule="auto"/>
        <w:ind w:left="0" w:right="0"/>
        <w:jc w:val="both"/>
      </w:pPr>
      <w:r>
        <w:rPr>
          <w:rFonts w:ascii="Calibri" w:hAnsi="Calibri"/>
          <w:color w:val="00000A"/>
          <w:sz w:val="22"/>
        </w:rPr>
        <w:t xml:space="preserve">- dobra znajomość: Python, opencv, tensoflow, keras, CUDA, </w:t>
      </w:r>
      <w:r>
        <w:rPr>
          <w:rFonts w:ascii="Calibri" w:hAnsi="Calibri"/>
          <w:color w:val="000000"/>
          <w:sz w:val="22"/>
        </w:rPr>
        <w:t>PCL</w:t>
      </w:r>
      <w:r>
        <w:rPr>
          <w:rFonts w:ascii="Calibri" w:hAnsi="Calibri"/>
          <w:color w:val="FF0000"/>
          <w:sz w:val="22"/>
        </w:rPr>
        <w:t xml:space="preserve"> </w:t>
      </w:r>
      <w:r>
        <w:rPr>
          <w:rFonts w:ascii="Calibri" w:hAnsi="Calibri"/>
          <w:color w:val="00000A"/>
          <w:sz w:val="22"/>
        </w:rPr>
        <w:t>C++</w:t>
      </w:r>
    </w:p>
    <w:p w14:paraId="7ADCDB40" w14:textId="77777777" w:rsidR="00921DD0" w:rsidRDefault="00000000">
      <w:pPr>
        <w:spacing w:after="0" w:line="240" w:lineRule="auto"/>
        <w:ind w:left="0" w:right="0"/>
        <w:jc w:val="both"/>
      </w:pPr>
      <w:r>
        <w:rPr>
          <w:rFonts w:ascii="Calibri" w:hAnsi="Calibri"/>
          <w:color w:val="00000A"/>
          <w:sz w:val="22"/>
        </w:rPr>
        <w:t>- znajomość: Bash, Git</w:t>
      </w:r>
    </w:p>
    <w:p w14:paraId="05D42901" w14:textId="77777777" w:rsidR="00921DD0" w:rsidRDefault="00000000">
      <w:pPr>
        <w:spacing w:after="0" w:line="240" w:lineRule="auto"/>
        <w:ind w:left="0" w:right="0"/>
        <w:jc w:val="both"/>
      </w:pPr>
      <w:r>
        <w:rPr>
          <w:rFonts w:ascii="Calibri" w:hAnsi="Calibri"/>
          <w:color w:val="00000A"/>
          <w:sz w:val="22"/>
        </w:rPr>
        <w:t>- wiedza nt. Linux'a, chmury punktów</w:t>
      </w:r>
    </w:p>
    <w:p w14:paraId="3735BD7E" w14:textId="77777777" w:rsidR="00921DD0" w:rsidRDefault="0000000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Do obowiązków wykonawcy należeć będzie:</w:t>
      </w:r>
    </w:p>
    <w:p w14:paraId="23B3521B" w14:textId="77777777" w:rsidR="00921DD0" w:rsidRDefault="0000000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-</w:t>
      </w:r>
      <w:r>
        <w:t xml:space="preserve"> </w:t>
      </w:r>
      <w:r>
        <w:rPr>
          <w:rFonts w:ascii="Calibri" w:hAnsi="Calibri"/>
          <w:color w:val="00000A"/>
          <w:sz w:val="22"/>
        </w:rPr>
        <w:t>Implementacja algorytmu selekcji cech</w:t>
      </w:r>
    </w:p>
    <w:p w14:paraId="3161ACA7" w14:textId="77777777" w:rsidR="00921DD0" w:rsidRDefault="0000000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- Implementacja deskryptorów i innych cech wizyjnych obiektów</w:t>
      </w:r>
    </w:p>
    <w:p w14:paraId="0B294A27" w14:textId="77777777" w:rsidR="00921DD0" w:rsidRDefault="0000000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- Opracowanie algorytmu klasteryzacji obiektów</w:t>
      </w:r>
    </w:p>
    <w:p w14:paraId="4A0E7895" w14:textId="77777777" w:rsidR="00921DD0" w:rsidRDefault="0000000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  <w:r>
        <w:rPr>
          <w:rFonts w:ascii="Calibri" w:hAnsi="Calibri"/>
          <w:color w:val="00000A"/>
          <w:sz w:val="22"/>
        </w:rPr>
        <w:t>- Usuwanie bugów i poprawianie kodu</w:t>
      </w:r>
    </w:p>
    <w:p w14:paraId="2834D1BC" w14:textId="77777777" w:rsidR="00921DD0" w:rsidRDefault="00921DD0">
      <w:pPr>
        <w:spacing w:after="0" w:line="240" w:lineRule="auto"/>
        <w:ind w:left="0" w:right="0"/>
        <w:jc w:val="both"/>
        <w:rPr>
          <w:rFonts w:ascii="Calibri" w:hAnsi="Calibri"/>
          <w:color w:val="00000A"/>
          <w:sz w:val="22"/>
        </w:rPr>
      </w:pPr>
    </w:p>
    <w:p w14:paraId="0D5ED877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IV. Harmonogram realizacji zamówienia.</w:t>
      </w:r>
    </w:p>
    <w:p w14:paraId="0AA3056E" w14:textId="0E7E54FD" w:rsidR="00921DD0" w:rsidRDefault="00000000">
      <w:pPr>
        <w:spacing w:after="0" w:line="360" w:lineRule="auto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Zaangażowanie wybranej osoby w niniejszy projek</w:t>
      </w:r>
      <w:r w:rsidRPr="00A83169">
        <w:rPr>
          <w:rFonts w:ascii="Verdana" w:hAnsi="Verdana"/>
          <w:color w:val="00000A"/>
          <w:szCs w:val="18"/>
        </w:rPr>
        <w:t xml:space="preserve">t to </w:t>
      </w:r>
      <w:r w:rsidR="00A83169" w:rsidRPr="00A83169">
        <w:rPr>
          <w:rFonts w:ascii="Verdana" w:hAnsi="Verdana"/>
          <w:color w:val="00000A"/>
          <w:szCs w:val="18"/>
        </w:rPr>
        <w:t xml:space="preserve">160 roboczogodzin w miesiącu </w:t>
      </w:r>
      <w:r w:rsidRPr="00A83169">
        <w:rPr>
          <w:rFonts w:ascii="Verdana" w:hAnsi="Verdana"/>
          <w:color w:val="00000A"/>
          <w:szCs w:val="18"/>
        </w:rPr>
        <w:t>od 08.2022 do 31.01.2023.</w:t>
      </w:r>
    </w:p>
    <w:p w14:paraId="1F8F177F" w14:textId="780CDB58" w:rsidR="00A83169" w:rsidRDefault="00A83169">
      <w:pPr>
        <w:spacing w:after="0" w:line="360" w:lineRule="auto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 xml:space="preserve">Zamawiający dopuszcza możliwość zatrudnienia dwóch osób w wymiarze 80 </w:t>
      </w:r>
      <w:r>
        <w:rPr>
          <w:rFonts w:ascii="Verdana" w:hAnsi="Verdana"/>
          <w:color w:val="00000A"/>
          <w:szCs w:val="18"/>
        </w:rPr>
        <w:t>roboczogodzin w miesiącu</w:t>
      </w:r>
      <w:r>
        <w:rPr>
          <w:rFonts w:ascii="Verdana" w:hAnsi="Verdana"/>
          <w:color w:val="00000A"/>
          <w:szCs w:val="18"/>
        </w:rPr>
        <w:t xml:space="preserve"> każda.</w:t>
      </w:r>
    </w:p>
    <w:p w14:paraId="2047AB64" w14:textId="221CF872" w:rsidR="00A83169" w:rsidRDefault="00A83169">
      <w:pPr>
        <w:spacing w:after="0" w:line="360" w:lineRule="auto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Preferowany wymiar należy podać w ofercie.</w:t>
      </w:r>
    </w:p>
    <w:p w14:paraId="2B140948" w14:textId="77777777" w:rsidR="00921DD0" w:rsidRDefault="00921DD0">
      <w:pPr>
        <w:spacing w:after="0"/>
        <w:ind w:left="0" w:right="0"/>
        <w:jc w:val="both"/>
        <w:rPr>
          <w:rFonts w:ascii="Verdana" w:hAnsi="Verdana"/>
          <w:b/>
          <w:color w:val="00000A"/>
          <w:szCs w:val="18"/>
        </w:rPr>
      </w:pPr>
    </w:p>
    <w:p w14:paraId="3AB4CB19" w14:textId="77777777" w:rsidR="00921DD0" w:rsidRDefault="00000000">
      <w:pPr>
        <w:spacing w:after="0"/>
        <w:ind w:left="0" w:right="0"/>
        <w:jc w:val="both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V. Informacje o sposobie porozumiewania się zamawiającego z wykonawcami oraz</w:t>
      </w:r>
    </w:p>
    <w:p w14:paraId="44E063E9" w14:textId="77777777" w:rsidR="00921DD0" w:rsidRDefault="00000000">
      <w:pPr>
        <w:spacing w:after="0"/>
        <w:ind w:left="0" w:right="0"/>
        <w:jc w:val="both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przekazywania oświadczeń i dokumentów, a także wskazanie osób uprawnionych do</w:t>
      </w:r>
    </w:p>
    <w:p w14:paraId="6F65B5B6" w14:textId="77777777" w:rsidR="00921DD0" w:rsidRDefault="00000000">
      <w:pPr>
        <w:spacing w:after="0"/>
        <w:ind w:left="0" w:right="0" w:hanging="426"/>
        <w:jc w:val="both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ab/>
        <w:t>porozumiewania się z wykonawcami</w:t>
      </w:r>
    </w:p>
    <w:p w14:paraId="2BF8FFAE" w14:textId="77777777" w:rsidR="00921DD0" w:rsidRDefault="00921DD0">
      <w:pPr>
        <w:spacing w:after="0"/>
        <w:ind w:left="0" w:right="0" w:hanging="426"/>
        <w:jc w:val="both"/>
        <w:rPr>
          <w:rFonts w:ascii="Verdana" w:hAnsi="Verdana"/>
          <w:b/>
          <w:color w:val="00000A"/>
          <w:szCs w:val="18"/>
        </w:rPr>
      </w:pPr>
    </w:p>
    <w:p w14:paraId="0A7573BB" w14:textId="77777777" w:rsidR="00921DD0" w:rsidRDefault="00000000">
      <w:pPr>
        <w:ind w:left="0" w:right="0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Złożenie oferty dopuszczalne jest tylko w formie pisemnej.</w:t>
      </w:r>
    </w:p>
    <w:p w14:paraId="56E58547" w14:textId="77777777" w:rsidR="00921DD0" w:rsidRDefault="00000000">
      <w:pPr>
        <w:spacing w:after="0"/>
        <w:ind w:left="0" w:right="0"/>
        <w:rPr>
          <w:color w:val="00000A"/>
        </w:rPr>
      </w:pPr>
      <w:r>
        <w:rPr>
          <w:rFonts w:ascii="Verdana" w:hAnsi="Verdana"/>
          <w:color w:val="00000A"/>
          <w:szCs w:val="18"/>
        </w:rPr>
        <w:t xml:space="preserve">W toku postępowania pisma związane z postępowaniem można składać w formie pisemnej lub drogą elektroniczną na adres </w:t>
      </w:r>
      <w:hyperlink r:id="rId9">
        <w:r>
          <w:rPr>
            <w:rFonts w:ascii="Verdana" w:hAnsi="Verdana"/>
            <w:color w:val="0000FF"/>
            <w:szCs w:val="18"/>
            <w:u w:val="single"/>
          </w:rPr>
          <w:t>biuro@intema.pl</w:t>
        </w:r>
      </w:hyperlink>
    </w:p>
    <w:p w14:paraId="3E36E569" w14:textId="77777777" w:rsidR="00921DD0" w:rsidRDefault="00000000">
      <w:pPr>
        <w:tabs>
          <w:tab w:val="right" w:pos="9935"/>
        </w:tabs>
        <w:ind w:left="0" w:right="0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lastRenderedPageBreak/>
        <w:t xml:space="preserve">Osobą uprawnioną do porozumiewania się z Wykonawcami jest </w:t>
      </w:r>
      <w:r>
        <w:rPr>
          <w:rFonts w:ascii="Verdana" w:hAnsi="Verdana"/>
          <w:color w:val="000000"/>
          <w:szCs w:val="18"/>
        </w:rPr>
        <w:br/>
        <w:t>Dawid Masłowski, tel. +48 608202752</w:t>
      </w:r>
    </w:p>
    <w:p w14:paraId="5B0BC735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VI. Opis sposobu przygotowania oferty.</w:t>
      </w:r>
    </w:p>
    <w:p w14:paraId="6DE622D4" w14:textId="77777777" w:rsidR="00921DD0" w:rsidRDefault="00000000">
      <w:pPr>
        <w:numPr>
          <w:ilvl w:val="0"/>
          <w:numId w:val="4"/>
        </w:numPr>
        <w:spacing w:before="240"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 xml:space="preserve">Wykonawca może złożyć tylko jedna ofertę zgodną z wymaganiami określonymi w ogłoszeniu. </w:t>
      </w:r>
    </w:p>
    <w:p w14:paraId="30D31268" w14:textId="77777777" w:rsidR="00921DD0" w:rsidRDefault="00000000">
      <w:pPr>
        <w:numPr>
          <w:ilvl w:val="0"/>
          <w:numId w:val="4"/>
        </w:numPr>
        <w:spacing w:before="240"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Oferta ma być złożona wyłącznie na Formularzu oferty będącym załącznikiem nr 1 do niniejszego ogłoszenia.</w:t>
      </w:r>
    </w:p>
    <w:p w14:paraId="2C75EF22" w14:textId="77777777" w:rsidR="00921DD0" w:rsidRDefault="00000000">
      <w:pPr>
        <w:numPr>
          <w:ilvl w:val="0"/>
          <w:numId w:val="4"/>
        </w:numPr>
        <w:spacing w:before="240"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Wraz z formularzem oferty Wykonawca jest zobowiązany przedłożyć</w:t>
      </w:r>
      <w:r>
        <w:rPr>
          <w:rFonts w:ascii="Verdana" w:hAnsi="Verdana" w:cs="Univers-PL"/>
          <w:color w:val="000000"/>
          <w:szCs w:val="18"/>
        </w:rPr>
        <w:t>:</w:t>
      </w:r>
    </w:p>
    <w:p w14:paraId="4363AC8A" w14:textId="77777777" w:rsidR="00921DD0" w:rsidRPr="00EB1283" w:rsidRDefault="00000000">
      <w:pPr>
        <w:numPr>
          <w:ilvl w:val="1"/>
          <w:numId w:val="4"/>
        </w:numPr>
        <w:spacing w:before="240" w:after="0" w:line="240" w:lineRule="auto"/>
        <w:ind w:left="851" w:right="0"/>
        <w:jc w:val="both"/>
        <w:rPr>
          <w:rFonts w:ascii="Verdana" w:hAnsi="Verdana"/>
          <w:color w:val="00000A"/>
          <w:szCs w:val="18"/>
        </w:rPr>
      </w:pPr>
      <w:r w:rsidRPr="00EB1283">
        <w:rPr>
          <w:rFonts w:ascii="Verdana" w:hAnsi="Verdana" w:cs="Univers-PL"/>
          <w:color w:val="000000"/>
          <w:szCs w:val="18"/>
        </w:rPr>
        <w:t>CV</w:t>
      </w:r>
    </w:p>
    <w:p w14:paraId="61DF0505" w14:textId="77777777" w:rsidR="00921DD0" w:rsidRPr="00EB1283" w:rsidRDefault="00000000">
      <w:pPr>
        <w:numPr>
          <w:ilvl w:val="1"/>
          <w:numId w:val="4"/>
        </w:numPr>
        <w:spacing w:before="240" w:after="0" w:line="240" w:lineRule="auto"/>
        <w:ind w:left="851" w:right="0"/>
        <w:jc w:val="both"/>
        <w:rPr>
          <w:color w:val="00000A"/>
        </w:rPr>
      </w:pPr>
      <w:r w:rsidRPr="00EB1283">
        <w:rPr>
          <w:rFonts w:ascii="Verdana" w:hAnsi="Verdana" w:cs="Univers-PL"/>
          <w:color w:val="000000"/>
          <w:szCs w:val="18"/>
        </w:rPr>
        <w:t>Opis przynajmniej jednego zrealizowanego projektu dotyczącego widzenia maszynowego</w:t>
      </w:r>
    </w:p>
    <w:p w14:paraId="43D07752" w14:textId="77777777" w:rsidR="00921DD0" w:rsidRDefault="00000000">
      <w:pPr>
        <w:numPr>
          <w:ilvl w:val="0"/>
          <w:numId w:val="4"/>
        </w:numPr>
        <w:spacing w:before="240" w:after="0" w:line="240" w:lineRule="auto"/>
        <w:ind w:left="426" w:right="0" w:hanging="426"/>
        <w:jc w:val="both"/>
        <w:rPr>
          <w:color w:val="00000A"/>
        </w:rPr>
      </w:pPr>
      <w:r>
        <w:rPr>
          <w:rFonts w:ascii="Verdana" w:hAnsi="Verdana"/>
          <w:color w:val="00000A"/>
          <w:szCs w:val="18"/>
        </w:rPr>
        <w:t>Wszelkie koszty związane z przygotowaniem i złożeniem oferty ponosi Wykonawca.</w:t>
      </w:r>
    </w:p>
    <w:p w14:paraId="2F7E4AD9" w14:textId="77777777" w:rsidR="00921DD0" w:rsidRDefault="00000000">
      <w:pPr>
        <w:numPr>
          <w:ilvl w:val="0"/>
          <w:numId w:val="4"/>
        </w:numPr>
        <w:spacing w:before="240"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Oferta ma być w języku polskim lub angielskim. Oferta powinna być podpisana przez osobę (osoby) uprawnione do składania oświadczeń woli w imieniu Wykonawcy.</w:t>
      </w:r>
    </w:p>
    <w:p w14:paraId="1B0A3A4E" w14:textId="77777777" w:rsidR="00921DD0" w:rsidRDefault="00000000">
      <w:pPr>
        <w:numPr>
          <w:ilvl w:val="0"/>
          <w:numId w:val="4"/>
        </w:numPr>
        <w:spacing w:before="240" w:after="0" w:line="240" w:lineRule="auto"/>
        <w:ind w:left="426" w:right="0" w:hanging="426"/>
        <w:jc w:val="both"/>
        <w:rPr>
          <w:rFonts w:ascii="Verdana" w:hAnsi="Verdana"/>
          <w:b/>
          <w:color w:val="0000FF"/>
          <w:szCs w:val="18"/>
        </w:rPr>
      </w:pPr>
      <w:r>
        <w:rPr>
          <w:rFonts w:ascii="Verdana" w:hAnsi="Verdana"/>
          <w:color w:val="00000A"/>
          <w:szCs w:val="18"/>
        </w:rPr>
        <w:t>Dokumenty są składane w formie oryginału lub kopii poświadczonej za zgodność z oryginałem przez Wykonawcę.</w:t>
      </w:r>
    </w:p>
    <w:p w14:paraId="726B8325" w14:textId="77777777" w:rsidR="00921DD0" w:rsidRDefault="00921DD0">
      <w:pPr>
        <w:spacing w:before="240" w:after="0" w:line="240" w:lineRule="auto"/>
        <w:ind w:left="0" w:right="0"/>
        <w:jc w:val="both"/>
        <w:rPr>
          <w:rFonts w:ascii="Verdana" w:hAnsi="Verdana"/>
          <w:b/>
          <w:color w:val="0000FF"/>
          <w:szCs w:val="18"/>
        </w:rPr>
      </w:pPr>
    </w:p>
    <w:p w14:paraId="21932737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VII. Miejsce, sposób oraz termin składania.</w:t>
      </w:r>
    </w:p>
    <w:p w14:paraId="25543DBA" w14:textId="193101C5" w:rsidR="00921DD0" w:rsidRDefault="00000000">
      <w:pPr>
        <w:spacing w:before="240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 xml:space="preserve">1.  Oferty należy składać  w siedzibie Intema Sp. z o.o., ul. Siennicka 25a, 80-758 Gdańsk, </w:t>
      </w:r>
      <w:r>
        <w:rPr>
          <w:rFonts w:ascii="Verdana" w:hAnsi="Verdana"/>
          <w:color w:val="00000A"/>
          <w:szCs w:val="18"/>
        </w:rPr>
        <w:br/>
      </w:r>
      <w:r>
        <w:rPr>
          <w:rFonts w:ascii="Verdana" w:hAnsi="Verdana"/>
          <w:b/>
          <w:color w:val="00000A"/>
          <w:szCs w:val="18"/>
          <w:u w:val="single"/>
        </w:rPr>
        <w:t>w terminie do 12.08.2022 r</w:t>
      </w:r>
      <w:r>
        <w:rPr>
          <w:rFonts w:ascii="Verdana" w:hAnsi="Verdana"/>
          <w:color w:val="00000A"/>
          <w:szCs w:val="18"/>
        </w:rPr>
        <w:t>, w formie pisemnej z oznaczeniem pozwalającym na identyfikację Wykonawcy oraz wskazaniem przedmiotu i numeru postępowania poprzez oznaczenie ”Świadczenie usług Programisty Python nr sprawy 0</w:t>
      </w:r>
      <w:r w:rsidR="00A83169">
        <w:rPr>
          <w:rFonts w:ascii="Verdana" w:hAnsi="Verdana"/>
          <w:color w:val="00000A"/>
          <w:szCs w:val="18"/>
        </w:rPr>
        <w:t>5</w:t>
      </w:r>
      <w:r>
        <w:rPr>
          <w:rFonts w:ascii="Verdana" w:hAnsi="Verdana"/>
          <w:color w:val="00000A"/>
          <w:szCs w:val="18"/>
        </w:rPr>
        <w:t>/0</w:t>
      </w:r>
      <w:r w:rsidR="00A83169">
        <w:rPr>
          <w:rFonts w:ascii="Verdana" w:hAnsi="Verdana"/>
          <w:color w:val="00000A"/>
          <w:szCs w:val="18"/>
        </w:rPr>
        <w:t>8</w:t>
      </w:r>
      <w:r>
        <w:rPr>
          <w:rFonts w:ascii="Verdana" w:hAnsi="Verdana"/>
          <w:color w:val="00000A"/>
          <w:szCs w:val="18"/>
        </w:rPr>
        <w:t>/2022/U/POIR-1685”.</w:t>
      </w:r>
    </w:p>
    <w:p w14:paraId="2BD0CCC2" w14:textId="77777777" w:rsidR="00921DD0" w:rsidRDefault="00000000">
      <w:pPr>
        <w:spacing w:before="240"/>
        <w:ind w:left="426" w:right="0" w:hanging="426"/>
        <w:jc w:val="both"/>
        <w:rPr>
          <w:color w:val="00000A"/>
        </w:rPr>
      </w:pPr>
      <w:r>
        <w:rPr>
          <w:rFonts w:ascii="Verdana" w:hAnsi="Verdana"/>
          <w:color w:val="00000A"/>
          <w:szCs w:val="18"/>
        </w:rPr>
        <w:t xml:space="preserve">2. Zamawiający dopuszcza składanie ofert w formie elektronicznej mailem na adres </w:t>
      </w:r>
      <w:hyperlink r:id="rId10">
        <w:r>
          <w:rPr>
            <w:rFonts w:ascii="Verdana" w:hAnsi="Verdana"/>
            <w:color w:val="0000FF"/>
            <w:szCs w:val="18"/>
            <w:u w:val="single"/>
          </w:rPr>
          <w:t>biuro@intema.pl</w:t>
        </w:r>
      </w:hyperlink>
      <w:r>
        <w:rPr>
          <w:rFonts w:ascii="Verdana" w:hAnsi="Verdana"/>
          <w:color w:val="00000A"/>
          <w:szCs w:val="18"/>
        </w:rPr>
        <w:t xml:space="preserve"> z zachowaniem terminu wskazanego w pkt VII.1.</w:t>
      </w:r>
    </w:p>
    <w:p w14:paraId="044BED32" w14:textId="77777777" w:rsidR="00921DD0" w:rsidRDefault="00000000">
      <w:pPr>
        <w:spacing w:before="240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3.  Zamawiający dopuszcza możliwość przedłużenia ostatecznego terminu składania ofert lub unieważnienia postępowania bez podania przyczyny.</w:t>
      </w:r>
    </w:p>
    <w:p w14:paraId="6FD74BE9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VIII. Opis sposobu obliczenia ceny.</w:t>
      </w:r>
    </w:p>
    <w:p w14:paraId="3188250D" w14:textId="77777777" w:rsidR="00921DD0" w:rsidRDefault="000000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 xml:space="preserve">Ceną w rozumieniu ustawy z dnia 9 maja 2014r. o informowaniu o cenach towarów i usług </w:t>
      </w:r>
      <w:r>
        <w:rPr>
          <w:rFonts w:ascii="Verdana" w:hAnsi="Verdana"/>
          <w:color w:val="00000A"/>
          <w:szCs w:val="18"/>
        </w:rPr>
        <w:br/>
        <w:t>( Dz. U. z 2014 r.  poz. 915) będzie wartość (cena całkowita wyrażona w jednostkach pieniężnych) którą zamawiający jest zobowiązany zapłacić wykonawcy). Cena oferty musi być podana w PLN cyfrowo i słownie z  dokładnością  do dwóch miejsc po przecinku. Zamawiający nie przewiduje rozliczenia w walutach obcych.</w:t>
      </w:r>
    </w:p>
    <w:p w14:paraId="4F0243DB" w14:textId="77777777" w:rsidR="00921DD0" w:rsidRDefault="00000000">
      <w:pPr>
        <w:numPr>
          <w:ilvl w:val="0"/>
          <w:numId w:val="3"/>
        </w:numPr>
        <w:spacing w:before="120" w:after="0" w:line="240" w:lineRule="auto"/>
        <w:ind w:left="426" w:right="0" w:hanging="426"/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>W cenie ofertowej  Wykonawca zobowiązany jest ująć wszystkie przewidywane koszty związane z realizacją zamówienia.</w:t>
      </w:r>
    </w:p>
    <w:p w14:paraId="24F2041F" w14:textId="77777777" w:rsidR="00921DD0" w:rsidRDefault="00000000">
      <w:pPr>
        <w:numPr>
          <w:ilvl w:val="0"/>
          <w:numId w:val="3"/>
        </w:numPr>
        <w:spacing w:before="120" w:after="0" w:line="240" w:lineRule="auto"/>
        <w:ind w:left="426" w:right="0" w:hanging="426"/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>Materiały potrzebne do realizacji umowy zapewni Zamawiający.</w:t>
      </w:r>
    </w:p>
    <w:p w14:paraId="7394F1C0" w14:textId="77777777" w:rsidR="00921DD0" w:rsidRDefault="00921DD0">
      <w:pPr>
        <w:ind w:left="0" w:right="0"/>
        <w:rPr>
          <w:rFonts w:ascii="Verdana" w:hAnsi="Verdana"/>
          <w:b/>
          <w:color w:val="0000FF"/>
          <w:szCs w:val="18"/>
        </w:rPr>
      </w:pPr>
    </w:p>
    <w:p w14:paraId="340B4072" w14:textId="77777777" w:rsidR="00921DD0" w:rsidRDefault="00000000">
      <w:pPr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IX. Opis kryteriów, którymi zamawiający będzie się kierował przy wyborze oferty najkorzystniejszej.</w:t>
      </w:r>
    </w:p>
    <w:p w14:paraId="2EB42C42" w14:textId="77777777" w:rsidR="00921DD0" w:rsidRDefault="00000000">
      <w:pPr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 xml:space="preserve">1.  </w:t>
      </w:r>
      <w:r>
        <w:rPr>
          <w:rFonts w:ascii="Verdana" w:hAnsi="Verdana"/>
          <w:color w:val="00000A"/>
          <w:szCs w:val="18"/>
        </w:rPr>
        <w:tab/>
        <w:t>Zamawiający przy wyborze najkorzystniejszej oferty będzie kierował się kryterium cenowym – wybierze ofertę z najniższą ceną za całość zamówienia.</w:t>
      </w:r>
    </w:p>
    <w:p w14:paraId="5112A775" w14:textId="77777777" w:rsidR="00921DD0" w:rsidRDefault="00000000">
      <w:pPr>
        <w:spacing w:after="0"/>
        <w:ind w:left="708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lastRenderedPageBreak/>
        <w:t>Punktacja za cenę będzie obliczana na podstawie wzoru:</w:t>
      </w:r>
    </w:p>
    <w:p w14:paraId="53AF1848" w14:textId="77777777" w:rsidR="00921DD0" w:rsidRDefault="00000000">
      <w:pPr>
        <w:spacing w:after="0"/>
        <w:ind w:left="708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P=(Cn x 100)/Cb</w:t>
      </w:r>
    </w:p>
    <w:p w14:paraId="7F4367C1" w14:textId="77777777" w:rsidR="00921DD0" w:rsidRDefault="00000000">
      <w:pPr>
        <w:spacing w:after="0"/>
        <w:ind w:left="1134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P – otrzymane punkty</w:t>
      </w:r>
    </w:p>
    <w:p w14:paraId="57F06301" w14:textId="77777777" w:rsidR="00921DD0" w:rsidRDefault="00000000">
      <w:pPr>
        <w:spacing w:after="0"/>
        <w:ind w:left="1134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Cn – łączna wartość brutto za całość zamówienia najniższej spośród złożonych Ofert</w:t>
      </w:r>
    </w:p>
    <w:p w14:paraId="3C12FC00" w14:textId="77777777" w:rsidR="00921DD0" w:rsidRDefault="00000000">
      <w:pPr>
        <w:spacing w:after="0"/>
        <w:ind w:left="1134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Cb – łączna wartość brutto za całość zamówienia badanej Oferty</w:t>
      </w:r>
    </w:p>
    <w:p w14:paraId="3F5A4F49" w14:textId="77777777" w:rsidR="00921DD0" w:rsidRDefault="00000000">
      <w:pPr>
        <w:spacing w:after="0"/>
        <w:ind w:left="1134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Najkorzystniejsza oferta otrzyma maksymalnie 100 pkt.</w:t>
      </w:r>
    </w:p>
    <w:p w14:paraId="06A081B5" w14:textId="77777777" w:rsidR="00921DD0" w:rsidRDefault="00921DD0">
      <w:pPr>
        <w:spacing w:after="0"/>
        <w:ind w:left="1134" w:right="0" w:hanging="426"/>
        <w:jc w:val="both"/>
        <w:rPr>
          <w:rFonts w:ascii="Verdana" w:hAnsi="Verdana"/>
          <w:color w:val="00000A"/>
          <w:szCs w:val="18"/>
        </w:rPr>
      </w:pPr>
    </w:p>
    <w:p w14:paraId="569CBC97" w14:textId="77777777" w:rsidR="00921DD0" w:rsidRDefault="00000000">
      <w:pPr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2.  Zamawiający zastrzega sobie prawo do nie wybrania żadnej oferty spośród złożonych w postępowaniu bez podania przyczyny.</w:t>
      </w:r>
    </w:p>
    <w:p w14:paraId="55FBE3C4" w14:textId="77777777" w:rsidR="00921DD0" w:rsidRDefault="00000000">
      <w:pPr>
        <w:numPr>
          <w:ilvl w:val="0"/>
          <w:numId w:val="6"/>
        </w:numPr>
        <w:spacing w:after="0" w:line="240" w:lineRule="auto"/>
        <w:ind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 toku badania i oceny ofert Zamawiający może żądać od Wykonawców wyjaśnień dotyczących treści złożonych ofert. Zamawiający może wezwać Wykonawców  do złożenia wymaganych przez Zamawiającego oświadczeń, dokumentów lub pełnomocnictw, w przypadku gdy nie zostały złożone lub gdy zostały złożone ale zawierają błędy. Nie złożenie dokumentów po wezwaniu bez podania przyczyny może skutkować odrzuceniem oferty.</w:t>
      </w:r>
    </w:p>
    <w:p w14:paraId="3B5DBA28" w14:textId="77777777" w:rsidR="00921DD0" w:rsidRDefault="00921DD0">
      <w:pPr>
        <w:spacing w:after="0" w:line="240" w:lineRule="auto"/>
        <w:ind w:left="426" w:right="0"/>
        <w:jc w:val="both"/>
        <w:rPr>
          <w:rFonts w:ascii="Verdana" w:hAnsi="Verdana"/>
          <w:color w:val="00000A"/>
          <w:szCs w:val="18"/>
        </w:rPr>
      </w:pPr>
    </w:p>
    <w:p w14:paraId="15BB7636" w14:textId="77777777" w:rsidR="00921DD0" w:rsidRDefault="00000000">
      <w:pPr>
        <w:numPr>
          <w:ilvl w:val="0"/>
          <w:numId w:val="6"/>
        </w:numPr>
        <w:spacing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Zamawiający poprawi w tekście oferty oczywiste omyłki pisarskie i oczywiste omyłki rachunkowe, z uwzględnieniem konsekwencji rachunkowych dokonanych poprawek, niezwłocznie zawiadamiając o tym Wykonawcę, którego oferta została poprawiona.</w:t>
      </w:r>
    </w:p>
    <w:p w14:paraId="53B2BBC0" w14:textId="77777777" w:rsidR="00921DD0" w:rsidRDefault="00921DD0">
      <w:pPr>
        <w:widowControl w:val="0"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A"/>
          <w:szCs w:val="18"/>
          <w:lang w:eastAsia="pl-PL"/>
        </w:rPr>
      </w:pPr>
    </w:p>
    <w:p w14:paraId="0AD98F31" w14:textId="77777777" w:rsidR="00921DD0" w:rsidRDefault="00000000">
      <w:pPr>
        <w:numPr>
          <w:ilvl w:val="0"/>
          <w:numId w:val="6"/>
        </w:numPr>
        <w:spacing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Zamawiający może odrzucić ofertę, w szczególności jeśli została złożona po upływie terminu składania ofert lub jest niezgodna  z wymaganiami określonymi w ogłoszeniu.</w:t>
      </w:r>
    </w:p>
    <w:p w14:paraId="5757077E" w14:textId="77777777" w:rsidR="00921DD0" w:rsidRDefault="00921DD0">
      <w:pPr>
        <w:widowControl w:val="0"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A"/>
          <w:szCs w:val="18"/>
          <w:lang w:eastAsia="pl-PL"/>
        </w:rPr>
      </w:pPr>
    </w:p>
    <w:p w14:paraId="40C74B8F" w14:textId="77777777" w:rsidR="00921DD0" w:rsidRDefault="00000000">
      <w:pPr>
        <w:numPr>
          <w:ilvl w:val="0"/>
          <w:numId w:val="6"/>
        </w:numPr>
        <w:spacing w:after="0" w:line="240" w:lineRule="auto"/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Zamawiający unieważnia postępowanie o udzielenie zamówienia w szczególności jeśli nie zostanie złożona żadna oferta lub wszystkie złożone oferty zostaną odrzucone albo cena najkorzystniejszej oferty przekracza kwotę którą Zamawiający może przeznaczyć na sfinansowanie zamówienia.</w:t>
      </w:r>
    </w:p>
    <w:p w14:paraId="38AA7E2C" w14:textId="77777777" w:rsidR="00921DD0" w:rsidRDefault="00921DD0">
      <w:pPr>
        <w:spacing w:after="0" w:line="240" w:lineRule="auto"/>
        <w:ind w:left="0" w:right="0"/>
        <w:jc w:val="both"/>
        <w:rPr>
          <w:rFonts w:ascii="Verdana" w:hAnsi="Verdana"/>
          <w:color w:val="00000A"/>
          <w:szCs w:val="18"/>
        </w:rPr>
      </w:pPr>
    </w:p>
    <w:p w14:paraId="7FB733EC" w14:textId="77777777" w:rsidR="00921DD0" w:rsidRDefault="00000000">
      <w:pPr>
        <w:numPr>
          <w:ilvl w:val="0"/>
          <w:numId w:val="6"/>
        </w:numPr>
        <w:spacing w:after="0" w:line="240" w:lineRule="auto"/>
        <w:ind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 celu uniknięcia konfliktu interesów zamówienia publiczne, z wyjątkiem zamówień sektorowych, udzielane przez beneficjenta nie będącego podmiotem zobowiązanym do stosowania ustawy Pzp zgodnie z art. 3 ustawy Pzp, nie mogą być udzielane podmiotom powiązanym z nim osobowo lub kapitałowo. Przez powiązania kapitałowe lub osobowe rozumie się wzajemne powiązania między</w:t>
      </w:r>
    </w:p>
    <w:p w14:paraId="324FF20D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beneficjentem lub osobami upoważnionymi do zaciągania zobowiązań w imieniu</w:t>
      </w:r>
    </w:p>
    <w:p w14:paraId="4005A661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beneficjenta lub osobami wykonującymi w imieniu beneficjenta czynności związane</w:t>
      </w:r>
    </w:p>
    <w:p w14:paraId="33CC9FEB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z przeprowadzeniem procedury wyboru wykonawcy a wykonawcą, polegające</w:t>
      </w:r>
    </w:p>
    <w:p w14:paraId="4C1FDB8D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 szczególności na:</w:t>
      </w:r>
    </w:p>
    <w:p w14:paraId="7D36A09D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a) uczestniczeniu w spółce jako wspólnik spółki cywilnej lub spółki osobowej,</w:t>
      </w:r>
    </w:p>
    <w:p w14:paraId="33BC928F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b) posiadaniu co najmniej 10% udziałów lub akcji, o ile niższy próg nie wynika z przepisów prawa lub nie został określony przez IZ PO,</w:t>
      </w:r>
    </w:p>
    <w:p w14:paraId="644F4499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c) pełnieniu funkcji członka organu nadzorczego lub zarządzającego, prokurenta, pełnomocnika,</w:t>
      </w:r>
    </w:p>
    <w:p w14:paraId="50079AD1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d) pozostawaniu w związku małżeńskim, w stosunku pokrewieństwa lub powinowactwa</w:t>
      </w:r>
    </w:p>
    <w:p w14:paraId="4ECB19B8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 linii prostej, pokrewieństwa drugiego stopnia lub powinowactwa drugiego stopnia</w:t>
      </w:r>
    </w:p>
    <w:p w14:paraId="60A680DB" w14:textId="77777777" w:rsidR="00921DD0" w:rsidRDefault="00000000">
      <w:pPr>
        <w:spacing w:after="0" w:line="240" w:lineRule="auto"/>
        <w:ind w:left="36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 linii bocznej lub w stosunku przysposobienia, opieki lub kurateli.</w:t>
      </w:r>
    </w:p>
    <w:p w14:paraId="6EAA49AB" w14:textId="77777777" w:rsidR="00921DD0" w:rsidRDefault="00921DD0">
      <w:pPr>
        <w:spacing w:after="0"/>
        <w:ind w:left="0" w:right="0"/>
        <w:rPr>
          <w:rFonts w:ascii="Verdana" w:hAnsi="Verdana"/>
          <w:b/>
          <w:color w:val="00000A"/>
          <w:szCs w:val="18"/>
        </w:rPr>
      </w:pPr>
    </w:p>
    <w:p w14:paraId="15D9057B" w14:textId="77777777" w:rsidR="00921DD0" w:rsidRDefault="00000000">
      <w:pPr>
        <w:spacing w:after="0"/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 xml:space="preserve">X. Informacje o formalnościach, jakie powinny być dopełnione po wyborze oferty w celu </w:t>
      </w:r>
    </w:p>
    <w:p w14:paraId="41B409F0" w14:textId="77777777" w:rsidR="00921DD0" w:rsidRDefault="00000000">
      <w:pPr>
        <w:spacing w:after="0"/>
        <w:ind w:left="0" w:right="0" w:hanging="284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zawarcia umowy w sprawie zamówienia publicznego.</w:t>
      </w:r>
    </w:p>
    <w:p w14:paraId="32EE1641" w14:textId="77777777" w:rsidR="00921DD0" w:rsidRDefault="00921DD0">
      <w:pPr>
        <w:spacing w:after="0"/>
        <w:ind w:left="0" w:right="0" w:hanging="284"/>
        <w:rPr>
          <w:rFonts w:ascii="Verdana" w:hAnsi="Verdana"/>
          <w:b/>
          <w:color w:val="00000A"/>
          <w:szCs w:val="18"/>
        </w:rPr>
      </w:pPr>
    </w:p>
    <w:p w14:paraId="72D87BD3" w14:textId="77777777" w:rsidR="00921DD0" w:rsidRDefault="00000000">
      <w:pPr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1.  Z Wykonawcą którego oferta zostanie wybrana jako najkorzystniejsza Zamawiający zawrze umowę której wzór stanowi Załącznik nr 2 do ogłoszenia. Cena zaoferowana w formularzu ofertowym obowiązywać będzie w całym okresie realizacji umowy.</w:t>
      </w:r>
    </w:p>
    <w:p w14:paraId="7613410A" w14:textId="77777777" w:rsidR="00921DD0" w:rsidRDefault="00000000">
      <w:pPr>
        <w:ind w:left="426" w:right="0" w:hanging="426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2.   Jeżeli Wykonawca którego oferta została wybrana, uchyla się od zawarcia umowy w sprawie zamówienia, Zamawiający może wybrać ofertę najkorzystniejszą spośród pozostałych ofert bez przeprowadzenia ich ponownego badania i oceny. W przypadku uchylenia się od zawarcia  umowy i tego Wykonawcy Zamawiający może powtarzać czynność w odniesieniu do pozostałych wykonawców aż do momentu zawarcia ważnej umowy.</w:t>
      </w:r>
    </w:p>
    <w:p w14:paraId="5BB31258" w14:textId="77777777" w:rsidR="00921DD0" w:rsidRDefault="00000000">
      <w:pPr>
        <w:ind w:left="0" w:right="0"/>
        <w:jc w:val="both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lastRenderedPageBreak/>
        <w:t>XI. Postanowienia końcowe.</w:t>
      </w:r>
    </w:p>
    <w:p w14:paraId="7FD3A197" w14:textId="77777777" w:rsidR="00921DD0" w:rsidRDefault="00000000">
      <w:pPr>
        <w:ind w:left="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W sprawach nieuregulowanych niniejszym ogłoszeniem zastosowanie będą miały przepisy kodeksu cywilnego i innych ustaw szczególnych powszechnie obowiązującego prawa.</w:t>
      </w:r>
    </w:p>
    <w:p w14:paraId="74EB2612" w14:textId="77777777" w:rsidR="00921DD0" w:rsidRDefault="00000000">
      <w:pPr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Załączniki:</w:t>
      </w:r>
    </w:p>
    <w:p w14:paraId="7C20896E" w14:textId="77777777" w:rsidR="00921DD0" w:rsidRDefault="00000000">
      <w:pPr>
        <w:numPr>
          <w:ilvl w:val="0"/>
          <w:numId w:val="2"/>
        </w:numPr>
        <w:tabs>
          <w:tab w:val="left" w:pos="330"/>
          <w:tab w:val="left" w:pos="1843"/>
          <w:tab w:val="left" w:pos="2127"/>
        </w:tabs>
        <w:spacing w:after="0" w:line="240" w:lineRule="auto"/>
        <w:ind w:left="0"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 xml:space="preserve">Załącznik nr 1       </w:t>
      </w:r>
      <w:r>
        <w:rPr>
          <w:rFonts w:ascii="Verdana" w:hAnsi="Verdana"/>
          <w:color w:val="00000A"/>
          <w:szCs w:val="18"/>
        </w:rPr>
        <w:tab/>
        <w:t>– formularz oferty,</w:t>
      </w:r>
    </w:p>
    <w:p w14:paraId="07453BC6" w14:textId="081DAE8C" w:rsidR="00921DD0" w:rsidRDefault="00000000">
      <w:pPr>
        <w:numPr>
          <w:ilvl w:val="0"/>
          <w:numId w:val="2"/>
        </w:numPr>
        <w:tabs>
          <w:tab w:val="left" w:pos="330"/>
          <w:tab w:val="left" w:pos="1843"/>
          <w:tab w:val="left" w:pos="2127"/>
        </w:tabs>
        <w:spacing w:after="0" w:line="240" w:lineRule="auto"/>
        <w:ind w:left="0" w:right="0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Załącznik nr 2      </w:t>
      </w:r>
      <w:r>
        <w:rPr>
          <w:rFonts w:ascii="Verdana" w:hAnsi="Verdana"/>
          <w:color w:val="000000"/>
          <w:szCs w:val="18"/>
        </w:rPr>
        <w:tab/>
        <w:t>– wzór umowy.</w:t>
      </w:r>
    </w:p>
    <w:p w14:paraId="75BDEB60" w14:textId="11FBBCC3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1853420" w14:textId="6E2D5456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C096798" w14:textId="6FD81D70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0EE4F1E" w14:textId="615E0E6F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05C9EAC" w14:textId="2C403155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35B165AB" w14:textId="71961827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6297180" w14:textId="1EF4138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149E7F62" w14:textId="1F899BCF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D2B196E" w14:textId="797B8ADE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138B54DF" w14:textId="6343A9FA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35DCDA26" w14:textId="74A9C715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30476452" w14:textId="3DE062A6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6435515F" w14:textId="6C7F85E5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340A0F8" w14:textId="116C30D3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E99C353" w14:textId="6BE73B97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0E5F430" w14:textId="30D5914E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C343C33" w14:textId="4AF6225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F90CEE1" w14:textId="515D7510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960D32A" w14:textId="62919865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69045FE" w14:textId="67D9D8F1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B64942E" w14:textId="4C958180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1E95EEB5" w14:textId="78F35C1C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B218D84" w14:textId="413ED7CC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2E97498" w14:textId="712AA9A2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CBA9175" w14:textId="6C6AF4A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E3922AE" w14:textId="50F4500A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47AF7FE0" w14:textId="32C991F6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9F15F2F" w14:textId="3BDD7F97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3B74A4E3" w14:textId="04E67AED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19067D23" w14:textId="28FB738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18C6E71" w14:textId="1375C1D1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7991D75" w14:textId="380BE3A0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3B284DF6" w14:textId="1443B23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4194F70" w14:textId="5A093289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DE48A1D" w14:textId="339333EE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313C108C" w14:textId="68539197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690539AD" w14:textId="08828A4D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13006765" w14:textId="118B42BE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68C3D94" w14:textId="6D232656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882ADB2" w14:textId="484E7AA0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5C33ACC" w14:textId="2DB36273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5D4B469" w14:textId="5C1A09C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6DF68EEE" w14:textId="26D626AA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096184F" w14:textId="192F4C4B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468E9890" w14:textId="677F9DF2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25DB35F7" w14:textId="65B21188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B576F36" w14:textId="64525E88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4701613F" w14:textId="1AFC7F90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63B66A56" w14:textId="681A59D4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55F50C21" w14:textId="34DF4054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73B3B765" w14:textId="77777777" w:rsidR="00A83169" w:rsidRDefault="00A83169" w:rsidP="00A83169">
      <w:pPr>
        <w:tabs>
          <w:tab w:val="left" w:pos="330"/>
          <w:tab w:val="left" w:pos="1843"/>
          <w:tab w:val="left" w:pos="2127"/>
        </w:tabs>
        <w:spacing w:after="0" w:line="240" w:lineRule="auto"/>
        <w:ind w:right="0"/>
        <w:rPr>
          <w:rFonts w:ascii="Verdana" w:hAnsi="Verdana"/>
          <w:color w:val="000000"/>
          <w:szCs w:val="18"/>
        </w:rPr>
      </w:pPr>
    </w:p>
    <w:p w14:paraId="0612C352" w14:textId="11EAFAAE" w:rsidR="00921DD0" w:rsidRDefault="00000000">
      <w:pPr>
        <w:tabs>
          <w:tab w:val="left" w:pos="420"/>
        </w:tabs>
        <w:ind w:left="0" w:righ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Nr sprawy: 0</w:t>
      </w:r>
      <w:r w:rsidR="00A83169">
        <w:rPr>
          <w:rFonts w:ascii="Verdana" w:hAnsi="Verdana"/>
          <w:b/>
          <w:color w:val="00000A"/>
          <w:szCs w:val="18"/>
        </w:rPr>
        <w:t>5</w:t>
      </w:r>
      <w:r>
        <w:rPr>
          <w:rFonts w:ascii="Verdana" w:hAnsi="Verdana"/>
          <w:b/>
          <w:color w:val="00000A"/>
          <w:szCs w:val="18"/>
        </w:rPr>
        <w:t>/0</w:t>
      </w:r>
      <w:r w:rsidR="00A83169">
        <w:rPr>
          <w:rFonts w:ascii="Verdana" w:hAnsi="Verdana"/>
          <w:b/>
          <w:color w:val="00000A"/>
          <w:szCs w:val="18"/>
        </w:rPr>
        <w:t>8</w:t>
      </w:r>
      <w:r>
        <w:rPr>
          <w:rFonts w:ascii="Verdana" w:hAnsi="Verdana"/>
          <w:b/>
          <w:color w:val="00000A"/>
          <w:szCs w:val="18"/>
        </w:rPr>
        <w:t>/2022/U/POIR-1685</w:t>
      </w:r>
      <w:r>
        <w:rPr>
          <w:rFonts w:ascii="Verdana" w:hAnsi="Verdana"/>
          <w:b/>
          <w:color w:val="00000A"/>
          <w:szCs w:val="18"/>
        </w:rPr>
        <w:tab/>
      </w:r>
      <w:r>
        <w:rPr>
          <w:rFonts w:ascii="Verdana" w:hAnsi="Verdana"/>
          <w:b/>
          <w:color w:val="00000A"/>
          <w:szCs w:val="18"/>
        </w:rPr>
        <w:tab/>
      </w:r>
      <w:r>
        <w:rPr>
          <w:rFonts w:ascii="Verdana" w:hAnsi="Verdana"/>
          <w:b/>
          <w:color w:val="00000A"/>
          <w:szCs w:val="18"/>
        </w:rPr>
        <w:tab/>
      </w:r>
      <w:r>
        <w:rPr>
          <w:rFonts w:ascii="Verdana" w:hAnsi="Verdana"/>
          <w:b/>
          <w:color w:val="00000A"/>
          <w:szCs w:val="18"/>
        </w:rPr>
        <w:tab/>
        <w:t xml:space="preserve"> Załącznik nr 1        </w:t>
      </w:r>
    </w:p>
    <w:p w14:paraId="18DBD099" w14:textId="77777777" w:rsidR="00921DD0" w:rsidRDefault="00000000">
      <w:pPr>
        <w:keepNext/>
        <w:spacing w:before="240" w:after="60"/>
        <w:jc w:val="center"/>
        <w:outlineLvl w:val="0"/>
        <w:rPr>
          <w:rFonts w:ascii="Verdana" w:eastAsia="Times New Roman" w:hAnsi="Verdana"/>
          <w:b/>
          <w:bCs/>
          <w:color w:val="00000A"/>
          <w:szCs w:val="18"/>
        </w:rPr>
      </w:pPr>
      <w:r>
        <w:rPr>
          <w:rFonts w:ascii="Verdana" w:eastAsia="Times New Roman" w:hAnsi="Verdana"/>
          <w:b/>
          <w:bCs/>
          <w:color w:val="00000A"/>
          <w:szCs w:val="18"/>
        </w:rPr>
        <w:t>FORMULARZ OFERTY</w:t>
      </w:r>
    </w:p>
    <w:p w14:paraId="43DE2CB6" w14:textId="77777777" w:rsidR="00921DD0" w:rsidRDefault="00000000">
      <w:pPr>
        <w:tabs>
          <w:tab w:val="right" w:pos="11340"/>
        </w:tabs>
        <w:ind w:lef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Nazwa Wykonawcy (imię nazwisko, adres zamieszkania oraz dane kontaktowe - mail, tel.)</w:t>
      </w:r>
    </w:p>
    <w:p w14:paraId="3D66259F" w14:textId="77777777" w:rsidR="00921DD0" w:rsidRDefault="00000000">
      <w:pPr>
        <w:widowControl w:val="0"/>
        <w:spacing w:after="0" w:line="240" w:lineRule="auto"/>
        <w:ind w:left="0"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2BE26FF" w14:textId="77777777" w:rsidR="00921DD0" w:rsidRDefault="00921DD0">
      <w:pPr>
        <w:widowControl w:val="0"/>
        <w:spacing w:after="0" w:line="240" w:lineRule="auto"/>
        <w:ind w:left="0" w:right="0"/>
        <w:jc w:val="both"/>
        <w:rPr>
          <w:rFonts w:ascii="Verdana" w:hAnsi="Verdana"/>
          <w:color w:val="00000A"/>
          <w:szCs w:val="18"/>
        </w:rPr>
      </w:pPr>
    </w:p>
    <w:p w14:paraId="23EABD22" w14:textId="77777777" w:rsidR="00921DD0" w:rsidRDefault="00000000">
      <w:pPr>
        <w:widowControl w:val="0"/>
        <w:spacing w:after="0" w:line="240" w:lineRule="auto"/>
        <w:ind w:left="0" w:right="0"/>
        <w:jc w:val="both"/>
        <w:rPr>
          <w:rFonts w:ascii="Luxi Serif" w:eastAsia="Luxi Sans" w:hAnsi="Luxi Serif"/>
          <w:sz w:val="24"/>
          <w:szCs w:val="24"/>
        </w:rPr>
      </w:pPr>
      <w:r>
        <w:rPr>
          <w:rFonts w:ascii="Verdana" w:hAnsi="Verdana"/>
          <w:color w:val="00000A"/>
          <w:szCs w:val="18"/>
        </w:rPr>
        <w:t>………………………………………………………………………………………………………………………………………………………………...</w:t>
      </w:r>
    </w:p>
    <w:p w14:paraId="7F66998A" w14:textId="77777777" w:rsidR="00921DD0" w:rsidRDefault="00921DD0">
      <w:pPr>
        <w:widowControl w:val="0"/>
        <w:spacing w:after="0" w:line="240" w:lineRule="auto"/>
        <w:ind w:left="0" w:right="0"/>
        <w:jc w:val="both"/>
        <w:rPr>
          <w:rFonts w:ascii="Verdana" w:eastAsia="Luxi Sans" w:hAnsi="Verdana"/>
          <w:sz w:val="24"/>
          <w:szCs w:val="18"/>
        </w:rPr>
      </w:pPr>
    </w:p>
    <w:p w14:paraId="1E1D3B52" w14:textId="77777777" w:rsidR="00921DD0" w:rsidRDefault="00000000">
      <w:pPr>
        <w:tabs>
          <w:tab w:val="left" w:pos="2715"/>
          <w:tab w:val="left" w:pos="4395"/>
          <w:tab w:val="right" w:pos="10800"/>
        </w:tabs>
        <w:spacing w:after="0" w:line="360" w:lineRule="auto"/>
        <w:ind w:left="142"/>
        <w:jc w:val="center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Do:</w:t>
      </w:r>
      <w:r>
        <w:rPr>
          <w:rFonts w:ascii="Verdana" w:hAnsi="Verdana"/>
          <w:b/>
          <w:color w:val="00000A"/>
          <w:szCs w:val="18"/>
        </w:rPr>
        <w:t xml:space="preserve"> Intema Sp. z o.o.</w:t>
      </w:r>
    </w:p>
    <w:p w14:paraId="627979C0" w14:textId="77777777" w:rsidR="00921DD0" w:rsidRDefault="00000000">
      <w:pPr>
        <w:tabs>
          <w:tab w:val="left" w:pos="165"/>
          <w:tab w:val="left" w:leader="dot" w:pos="5445"/>
          <w:tab w:val="left" w:leader="dot" w:pos="7350"/>
          <w:tab w:val="right" w:pos="10800"/>
        </w:tabs>
        <w:spacing w:after="0" w:line="360" w:lineRule="auto"/>
        <w:ind w:left="142"/>
        <w:jc w:val="center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nawiązując do ogłoszenia na:</w:t>
      </w:r>
    </w:p>
    <w:p w14:paraId="6940A718" w14:textId="77777777" w:rsidR="00921DD0" w:rsidRDefault="00000000">
      <w:pPr>
        <w:tabs>
          <w:tab w:val="left" w:pos="165"/>
          <w:tab w:val="left" w:leader="dot" w:pos="5445"/>
          <w:tab w:val="left" w:leader="dot" w:pos="7350"/>
          <w:tab w:val="right" w:pos="10800"/>
        </w:tabs>
        <w:spacing w:after="0" w:line="360" w:lineRule="auto"/>
        <w:ind w:left="142"/>
        <w:jc w:val="center"/>
        <w:rPr>
          <w:rFonts w:ascii="Verdana" w:hAnsi="Verdana"/>
          <w:b/>
          <w:i/>
          <w:color w:val="00000A"/>
          <w:szCs w:val="18"/>
        </w:rPr>
      </w:pPr>
      <w:r>
        <w:rPr>
          <w:rFonts w:ascii="Verdana" w:hAnsi="Verdana"/>
          <w:b/>
          <w:i/>
          <w:color w:val="00000A"/>
          <w:szCs w:val="18"/>
        </w:rPr>
        <w:t>świadczenie usług Programisty Python</w:t>
      </w:r>
    </w:p>
    <w:p w14:paraId="70573695" w14:textId="41AAF8A1" w:rsidR="00921DD0" w:rsidRDefault="00000000">
      <w:pPr>
        <w:ind w:lef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i/>
          <w:color w:val="00000A"/>
          <w:szCs w:val="18"/>
        </w:rPr>
        <w:t>oferuje realizację zakresu</w:t>
      </w:r>
      <w:r>
        <w:rPr>
          <w:rFonts w:ascii="Verdana" w:hAnsi="Verdana"/>
          <w:color w:val="00000A"/>
          <w:szCs w:val="18"/>
        </w:rPr>
        <w:t xml:space="preserve"> świadczenia usług Programisty Python</w:t>
      </w:r>
    </w:p>
    <w:p w14:paraId="57110BA8" w14:textId="3E73D6E9" w:rsidR="00EB1283" w:rsidRPr="00EB1283" w:rsidRDefault="00EB1283">
      <w:pPr>
        <w:ind w:left="0"/>
        <w:rPr>
          <w:rFonts w:ascii="Verdana" w:hAnsi="Verdana"/>
          <w:b/>
          <w:bCs/>
          <w:i/>
          <w:color w:val="00000A"/>
          <w:szCs w:val="18"/>
          <w:u w:val="single"/>
        </w:rPr>
      </w:pPr>
      <w:r w:rsidRPr="00EB1283">
        <w:rPr>
          <w:rFonts w:ascii="Verdana" w:hAnsi="Verdana"/>
          <w:b/>
          <w:bCs/>
          <w:color w:val="00000A"/>
          <w:szCs w:val="18"/>
          <w:u w:val="single"/>
        </w:rPr>
        <w:t>opcja 1</w:t>
      </w:r>
      <w:r>
        <w:rPr>
          <w:rFonts w:ascii="Verdana" w:hAnsi="Verdana"/>
          <w:b/>
          <w:bCs/>
          <w:color w:val="00000A"/>
          <w:szCs w:val="18"/>
          <w:u w:val="single"/>
        </w:rPr>
        <w:t xml:space="preserve"> (wypełnić tylko przy wyborze harmonogramu ze 160 roboczogodzinami w miesiącu)</w:t>
      </w:r>
      <w:r w:rsidRPr="00EB1283">
        <w:rPr>
          <w:rFonts w:ascii="Verdana" w:hAnsi="Verdana"/>
          <w:b/>
          <w:bCs/>
          <w:color w:val="00000A"/>
          <w:szCs w:val="18"/>
          <w:u w:val="single"/>
        </w:rPr>
        <w:t>:</w:t>
      </w:r>
    </w:p>
    <w:p w14:paraId="5CD5DD6D" w14:textId="01290005" w:rsidR="00921DD0" w:rsidRDefault="00000000">
      <w:pPr>
        <w:ind w:left="0"/>
        <w:jc w:val="both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Wartość za 1 miesiąc (</w:t>
      </w:r>
      <w:r w:rsidR="00EB1283">
        <w:rPr>
          <w:rFonts w:ascii="Verdana" w:eastAsia="Calibri" w:hAnsi="Verdana"/>
          <w:b/>
          <w:szCs w:val="18"/>
        </w:rPr>
        <w:t>16</w:t>
      </w:r>
      <w:r w:rsidR="00A83169">
        <w:rPr>
          <w:rFonts w:ascii="Verdana" w:eastAsia="Calibri" w:hAnsi="Verdana"/>
          <w:b/>
          <w:szCs w:val="18"/>
        </w:rPr>
        <w:t>0</w:t>
      </w:r>
      <w:r>
        <w:rPr>
          <w:rFonts w:ascii="Verdana" w:hAnsi="Verdana"/>
          <w:b/>
          <w:szCs w:val="18"/>
        </w:rPr>
        <w:t xml:space="preserve"> roboczogodziny)</w:t>
      </w:r>
    </w:p>
    <w:p w14:paraId="139C7CA3" w14:textId="77777777" w:rsidR="00921DD0" w:rsidRDefault="00000000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Cena brutto ………………….  zł, </w:t>
      </w:r>
    </w:p>
    <w:p w14:paraId="75662B1D" w14:textId="77777777" w:rsidR="00921DD0" w:rsidRDefault="00000000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słownie: ………………………………………………………….……………………………………………………zł</w:t>
      </w:r>
    </w:p>
    <w:p w14:paraId="6B90F6B0" w14:textId="77777777" w:rsidR="00921DD0" w:rsidRDefault="00000000">
      <w:pPr>
        <w:ind w:left="0"/>
        <w:jc w:val="both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Łączna wartość za całość zamówienia 6 m-cy:</w:t>
      </w:r>
    </w:p>
    <w:p w14:paraId="3354A138" w14:textId="77777777" w:rsidR="00921DD0" w:rsidRDefault="00000000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Cena brutto ………………….  zł, </w:t>
      </w:r>
    </w:p>
    <w:p w14:paraId="50B9AEBE" w14:textId="1CF265F5" w:rsidR="00921DD0" w:rsidRDefault="00000000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słownie: ………………………………………………………….……………………………………………………zł</w:t>
      </w:r>
    </w:p>
    <w:p w14:paraId="1A3E2CF1" w14:textId="77777777" w:rsidR="00EB1283" w:rsidRDefault="00EB1283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</w:p>
    <w:p w14:paraId="414B02DD" w14:textId="0707347B" w:rsidR="00EB1283" w:rsidRPr="00EB1283" w:rsidRDefault="00EB1283" w:rsidP="00EB1283">
      <w:pPr>
        <w:ind w:left="0"/>
        <w:rPr>
          <w:rFonts w:ascii="Verdana" w:hAnsi="Verdana"/>
          <w:b/>
          <w:bCs/>
          <w:i/>
          <w:color w:val="00000A"/>
          <w:szCs w:val="18"/>
          <w:u w:val="single"/>
        </w:rPr>
      </w:pPr>
      <w:r w:rsidRPr="00EB1283">
        <w:rPr>
          <w:rFonts w:ascii="Verdana" w:hAnsi="Verdana"/>
          <w:b/>
          <w:bCs/>
          <w:color w:val="00000A"/>
          <w:szCs w:val="18"/>
          <w:u w:val="single"/>
        </w:rPr>
        <w:t xml:space="preserve">opcja </w:t>
      </w:r>
      <w:r>
        <w:rPr>
          <w:rFonts w:ascii="Verdana" w:hAnsi="Verdana"/>
          <w:b/>
          <w:bCs/>
          <w:color w:val="00000A"/>
          <w:szCs w:val="18"/>
          <w:u w:val="single"/>
        </w:rPr>
        <w:t xml:space="preserve">2 </w:t>
      </w:r>
      <w:r>
        <w:rPr>
          <w:rFonts w:ascii="Verdana" w:hAnsi="Verdana"/>
          <w:b/>
          <w:bCs/>
          <w:color w:val="00000A"/>
          <w:szCs w:val="18"/>
          <w:u w:val="single"/>
        </w:rPr>
        <w:t xml:space="preserve">(wypełnić tylko przy wyborze harmonogramu z </w:t>
      </w:r>
      <w:r>
        <w:rPr>
          <w:rFonts w:ascii="Verdana" w:hAnsi="Verdana"/>
          <w:b/>
          <w:bCs/>
          <w:color w:val="00000A"/>
          <w:szCs w:val="18"/>
          <w:u w:val="single"/>
        </w:rPr>
        <w:t>8</w:t>
      </w:r>
      <w:r>
        <w:rPr>
          <w:rFonts w:ascii="Verdana" w:hAnsi="Verdana"/>
          <w:b/>
          <w:bCs/>
          <w:color w:val="00000A"/>
          <w:szCs w:val="18"/>
          <w:u w:val="single"/>
        </w:rPr>
        <w:t>0 roboczogodzinami w miesiącu)</w:t>
      </w:r>
      <w:r w:rsidRPr="00EB1283">
        <w:rPr>
          <w:rFonts w:ascii="Verdana" w:hAnsi="Verdana"/>
          <w:b/>
          <w:bCs/>
          <w:color w:val="00000A"/>
          <w:szCs w:val="18"/>
          <w:u w:val="single"/>
        </w:rPr>
        <w:t>:</w:t>
      </w:r>
    </w:p>
    <w:p w14:paraId="0E1223DD" w14:textId="77777777" w:rsidR="00EB1283" w:rsidRDefault="00EB1283" w:rsidP="00EB1283">
      <w:pPr>
        <w:ind w:left="0"/>
        <w:jc w:val="both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Wartość za 1 miesiąc (</w:t>
      </w:r>
      <w:r>
        <w:rPr>
          <w:rFonts w:ascii="Verdana" w:eastAsia="Calibri" w:hAnsi="Verdana"/>
          <w:b/>
          <w:szCs w:val="18"/>
        </w:rPr>
        <w:t>80</w:t>
      </w:r>
      <w:r>
        <w:rPr>
          <w:rFonts w:ascii="Verdana" w:hAnsi="Verdana"/>
          <w:b/>
          <w:szCs w:val="18"/>
        </w:rPr>
        <w:t xml:space="preserve"> roboczogodziny)</w:t>
      </w:r>
    </w:p>
    <w:p w14:paraId="68F69FD6" w14:textId="77777777" w:rsidR="00EB1283" w:rsidRDefault="00EB1283" w:rsidP="00EB1283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Cena brutto ………………….  zł, </w:t>
      </w:r>
    </w:p>
    <w:p w14:paraId="585ECAAE" w14:textId="77777777" w:rsidR="00EB1283" w:rsidRDefault="00EB1283" w:rsidP="00EB1283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słownie: ………………………………………………………….……………………………………………………zł</w:t>
      </w:r>
    </w:p>
    <w:p w14:paraId="47924B4E" w14:textId="77777777" w:rsidR="00EB1283" w:rsidRDefault="00EB1283" w:rsidP="00EB1283">
      <w:pPr>
        <w:ind w:left="0"/>
        <w:jc w:val="both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Łączna wartość za całość zamówienia 6 m-cy:</w:t>
      </w:r>
    </w:p>
    <w:p w14:paraId="525FBDDC" w14:textId="77777777" w:rsidR="00EB1283" w:rsidRDefault="00EB1283" w:rsidP="00EB1283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Cena brutto ………………….  zł, </w:t>
      </w:r>
    </w:p>
    <w:p w14:paraId="7682AC1F" w14:textId="491EF7A2" w:rsidR="00EB1283" w:rsidRDefault="00EB1283" w:rsidP="00EB1283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słownie: ………………………………………………………….……………………………………………………zł</w:t>
      </w:r>
    </w:p>
    <w:p w14:paraId="7E71A136" w14:textId="77777777" w:rsidR="00921DD0" w:rsidRDefault="00921DD0">
      <w:pPr>
        <w:spacing w:after="0" w:line="336" w:lineRule="auto"/>
        <w:ind w:left="426"/>
        <w:jc w:val="both"/>
        <w:rPr>
          <w:rFonts w:ascii="Verdana" w:hAnsi="Verdana"/>
          <w:color w:val="000000"/>
          <w:szCs w:val="18"/>
        </w:rPr>
      </w:pPr>
    </w:p>
    <w:p w14:paraId="163F8FE3" w14:textId="77777777" w:rsidR="00EB1283" w:rsidRPr="00EB1283" w:rsidRDefault="00000000">
      <w:pPr>
        <w:pStyle w:val="Tekstpodstawowy"/>
        <w:widowControl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Harmonogram realizacji zamówienia: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68428DED" w14:textId="3A74F7C6" w:rsidR="00921DD0" w:rsidRDefault="00EB1283" w:rsidP="00EB1283">
      <w:pPr>
        <w:pStyle w:val="Tekstpodstawowy"/>
        <w:widowControl/>
        <w:suppressAutoHyphens w:val="0"/>
        <w:spacing w:after="0"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160</w:t>
      </w:r>
      <w:r w:rsidR="00000000">
        <w:rPr>
          <w:rFonts w:ascii="Verdana" w:hAnsi="Verdana"/>
          <w:b/>
          <w:sz w:val="18"/>
          <w:szCs w:val="18"/>
        </w:rPr>
        <w:t xml:space="preserve"> roboczogodzin w miesiącu przez okres 6 miesięcy do 31.01.2023</w:t>
      </w:r>
      <w:r w:rsidRPr="00EB1283">
        <w:rPr>
          <w:rFonts w:ascii="Verdana" w:hAnsi="Verdana"/>
          <w:b/>
          <w:sz w:val="18"/>
          <w:szCs w:val="18"/>
          <w:vertAlign w:val="superscript"/>
        </w:rPr>
        <w:t>*</w:t>
      </w:r>
    </w:p>
    <w:p w14:paraId="7F7A54F8" w14:textId="520A3D0F" w:rsidR="00EB1283" w:rsidRDefault="00EB1283" w:rsidP="00EB1283">
      <w:pPr>
        <w:pStyle w:val="Tekstpodstawowy"/>
        <w:widowControl/>
        <w:suppressAutoHyphens w:val="0"/>
        <w:spacing w:after="0"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80 roboczogodzin w miesiącu przez okres 6 miesięcy do 31.01.2023</w:t>
      </w:r>
      <w:r w:rsidRPr="00EB1283">
        <w:rPr>
          <w:rFonts w:ascii="Verdana" w:hAnsi="Verdana"/>
          <w:b/>
          <w:sz w:val="18"/>
          <w:szCs w:val="18"/>
          <w:vertAlign w:val="superscript"/>
        </w:rPr>
        <w:t>*</w:t>
      </w:r>
    </w:p>
    <w:p w14:paraId="6DD53B78" w14:textId="1B05D090" w:rsidR="00EB1283" w:rsidRPr="00EB1283" w:rsidRDefault="00EB1283" w:rsidP="00EB1283">
      <w:pPr>
        <w:pStyle w:val="Tekstpodstawowy"/>
        <w:widowControl/>
        <w:suppressAutoHyphens w:val="0"/>
        <w:spacing w:after="0" w:line="360" w:lineRule="auto"/>
        <w:ind w:left="360"/>
        <w:jc w:val="both"/>
        <w:rPr>
          <w:rFonts w:ascii="Verdana" w:hAnsi="Verdana"/>
          <w:bCs/>
          <w:sz w:val="18"/>
          <w:szCs w:val="18"/>
        </w:rPr>
      </w:pPr>
      <w:r w:rsidRPr="00EB1283">
        <w:rPr>
          <w:rFonts w:ascii="Verdana" w:hAnsi="Verdana"/>
          <w:bCs/>
          <w:sz w:val="18"/>
          <w:szCs w:val="18"/>
        </w:rPr>
        <w:t>*wykreślić odpowiednio</w:t>
      </w:r>
    </w:p>
    <w:p w14:paraId="5C4B99EF" w14:textId="77777777" w:rsidR="00921DD0" w:rsidRDefault="00000000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Verdana" w:eastAsia="Luxi Sans" w:hAnsi="Verdana"/>
          <w:szCs w:val="18"/>
        </w:rPr>
      </w:pPr>
      <w:r>
        <w:rPr>
          <w:rFonts w:ascii="Verdana" w:eastAsia="Luxi Sans" w:hAnsi="Verdana"/>
          <w:szCs w:val="18"/>
        </w:rPr>
        <w:t>Termin zapłaty należności – zgodnie z zapisami wzoru umowy.</w:t>
      </w:r>
    </w:p>
    <w:p w14:paraId="5B5D41AF" w14:textId="77777777" w:rsidR="00921DD0" w:rsidRDefault="00000000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Oświadczam, że zapoznałem/am się z warunkami zamówienia przedstawionymi w ogłoszeniu oraz z załączonym wzorem umowy i nie wnoszę do nich zastrzeżeń oraz zdobyłem/am konieczne informacje do przygotowania oferty.</w:t>
      </w:r>
    </w:p>
    <w:p w14:paraId="23ADCAF1" w14:textId="77777777" w:rsidR="00921DD0" w:rsidRDefault="00000000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lastRenderedPageBreak/>
        <w:t>Oświadczam, że projekt umowy, stanowiący załącznik nr 2 do ogłoszenia, został przeze mnie      zaakceptowany w całości i bez zastrzeżeń i zobowiązuję się w przypadku wyboru mojej oferty do zawarcia umowy na zaproponowanych warunkach.</w:t>
      </w:r>
    </w:p>
    <w:p w14:paraId="5D4F3666" w14:textId="77777777" w:rsidR="00921DD0" w:rsidRDefault="00000000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Oświadczam, że uważam się za związanym/am niniejszą ofertą przez okres 30 dni od daty jej otwarcia.</w:t>
      </w:r>
    </w:p>
    <w:p w14:paraId="42E6BF65" w14:textId="77777777" w:rsidR="00921DD0" w:rsidRDefault="00000000">
      <w:pPr>
        <w:numPr>
          <w:ilvl w:val="0"/>
          <w:numId w:val="1"/>
        </w:numPr>
        <w:spacing w:after="0" w:line="360" w:lineRule="auto"/>
        <w:ind w:right="0"/>
        <w:rPr>
          <w:rFonts w:ascii="Verdana" w:hAnsi="Verdana"/>
          <w:color w:val="00000A"/>
          <w:szCs w:val="18"/>
        </w:rPr>
      </w:pPr>
      <w:r>
        <w:rPr>
          <w:rFonts w:ascii="Verdana" w:hAnsi="Verdana"/>
          <w:color w:val="00000A"/>
          <w:szCs w:val="18"/>
        </w:rPr>
        <w:t>Ofertę niniejszą składam na ….................. kolejno ponumerowanych stronach</w:t>
      </w:r>
    </w:p>
    <w:p w14:paraId="29496574" w14:textId="77777777" w:rsidR="00921DD0" w:rsidRDefault="00921DD0">
      <w:pPr>
        <w:spacing w:after="0" w:line="360" w:lineRule="auto"/>
        <w:ind w:left="0" w:right="0"/>
        <w:rPr>
          <w:rFonts w:ascii="Verdana" w:hAnsi="Verdana"/>
          <w:color w:val="00000A"/>
          <w:szCs w:val="18"/>
        </w:rPr>
      </w:pPr>
    </w:p>
    <w:p w14:paraId="7FC5CBDC" w14:textId="77777777" w:rsidR="00921DD0" w:rsidRDefault="00921DD0">
      <w:pPr>
        <w:spacing w:after="0" w:line="360" w:lineRule="auto"/>
        <w:ind w:right="0"/>
        <w:rPr>
          <w:rFonts w:ascii="Verdana" w:hAnsi="Verdana"/>
          <w:color w:val="00000A"/>
          <w:szCs w:val="18"/>
        </w:rPr>
      </w:pPr>
    </w:p>
    <w:p w14:paraId="622AA404" w14:textId="77777777" w:rsidR="00921DD0" w:rsidRDefault="00000000">
      <w:pPr>
        <w:ind w:left="0"/>
        <w:rPr>
          <w:color w:val="00000A"/>
        </w:rPr>
      </w:pPr>
      <w:r>
        <w:rPr>
          <w:rFonts w:ascii="Verdana" w:hAnsi="Verdana"/>
          <w:color w:val="00000A"/>
          <w:szCs w:val="18"/>
        </w:rPr>
        <w:t>……………………………………………………..</w:t>
      </w:r>
      <w:r>
        <w:rPr>
          <w:rFonts w:ascii="Verdana" w:hAnsi="Verdana"/>
          <w:color w:val="00000A"/>
          <w:szCs w:val="18"/>
        </w:rPr>
        <w:tab/>
      </w:r>
      <w:r>
        <w:rPr>
          <w:rFonts w:ascii="Verdana" w:hAnsi="Verdana"/>
          <w:color w:val="00000A"/>
          <w:szCs w:val="18"/>
        </w:rPr>
        <w:tab/>
        <w:t>....................................................</w:t>
      </w:r>
    </w:p>
    <w:p w14:paraId="18E31947" w14:textId="77777777" w:rsidR="00921DD0" w:rsidRDefault="00000000">
      <w:pPr>
        <w:ind w:left="0" w:firstLine="2"/>
        <w:rPr>
          <w:rFonts w:ascii="Verdana" w:hAnsi="Verdana"/>
          <w:color w:val="00000A"/>
          <w:sz w:val="16"/>
          <w:szCs w:val="16"/>
        </w:rPr>
      </w:pPr>
      <w:r>
        <w:rPr>
          <w:rFonts w:ascii="Verdana" w:hAnsi="Verdana"/>
          <w:color w:val="00000A"/>
          <w:sz w:val="16"/>
          <w:szCs w:val="16"/>
        </w:rPr>
        <w:t>Miejscowość i data                                                         Podpis upoważnionej osoby</w:t>
      </w:r>
    </w:p>
    <w:p w14:paraId="5B4D7AE1" w14:textId="77777777" w:rsidR="00921DD0" w:rsidRDefault="00921DD0">
      <w:pPr>
        <w:rPr>
          <w:rFonts w:ascii="Verdana" w:hAnsi="Verdana"/>
          <w:color w:val="00000A"/>
          <w:sz w:val="16"/>
          <w:szCs w:val="16"/>
        </w:rPr>
      </w:pPr>
    </w:p>
    <w:p w14:paraId="466FEB85" w14:textId="77777777" w:rsidR="00921DD0" w:rsidRDefault="00921DD0">
      <w:pPr>
        <w:rPr>
          <w:rFonts w:ascii="Verdana" w:hAnsi="Verdana"/>
          <w:color w:val="00000A"/>
          <w:sz w:val="16"/>
          <w:szCs w:val="16"/>
        </w:rPr>
      </w:pPr>
    </w:p>
    <w:p w14:paraId="4EAB28BA" w14:textId="77777777" w:rsidR="00921DD0" w:rsidRDefault="00000000">
      <w:pPr>
        <w:rPr>
          <w:rFonts w:ascii="Verdana" w:hAnsi="Verdana"/>
          <w:color w:val="00000A"/>
          <w:sz w:val="16"/>
          <w:szCs w:val="16"/>
        </w:rPr>
      </w:pPr>
      <w:r>
        <w:br w:type="page"/>
      </w:r>
    </w:p>
    <w:p w14:paraId="1746587D" w14:textId="77777777" w:rsidR="00921DD0" w:rsidRDefault="00921DD0">
      <w:pPr>
        <w:rPr>
          <w:rFonts w:ascii="Verdana" w:hAnsi="Verdana"/>
          <w:color w:val="00000A"/>
          <w:sz w:val="16"/>
          <w:szCs w:val="16"/>
        </w:rPr>
      </w:pPr>
    </w:p>
    <w:p w14:paraId="00BD82FD" w14:textId="4E6006EF" w:rsidR="00921DD0" w:rsidRDefault="00000000">
      <w:pPr>
        <w:tabs>
          <w:tab w:val="left" w:pos="420"/>
        </w:tabs>
        <w:ind w:lef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Nr sprawy: 0</w:t>
      </w:r>
      <w:r w:rsidR="00052E3B">
        <w:rPr>
          <w:rFonts w:ascii="Verdana" w:hAnsi="Verdana"/>
          <w:b/>
          <w:color w:val="00000A"/>
          <w:szCs w:val="18"/>
        </w:rPr>
        <w:t>5</w:t>
      </w:r>
      <w:r>
        <w:rPr>
          <w:rFonts w:ascii="Verdana" w:hAnsi="Verdana"/>
          <w:b/>
          <w:color w:val="00000A"/>
          <w:szCs w:val="18"/>
        </w:rPr>
        <w:t>/0</w:t>
      </w:r>
      <w:r w:rsidR="00052E3B">
        <w:rPr>
          <w:rFonts w:ascii="Verdana" w:hAnsi="Verdana"/>
          <w:b/>
          <w:color w:val="00000A"/>
          <w:szCs w:val="18"/>
        </w:rPr>
        <w:t>8</w:t>
      </w:r>
      <w:r>
        <w:rPr>
          <w:rFonts w:ascii="Verdana" w:hAnsi="Verdana"/>
          <w:b/>
          <w:color w:val="00000A"/>
          <w:szCs w:val="18"/>
        </w:rPr>
        <w:t>/2022/U/POIR-1685</w:t>
      </w:r>
      <w:r>
        <w:rPr>
          <w:rFonts w:ascii="Verdana" w:hAnsi="Verdana"/>
          <w:b/>
          <w:color w:val="00000A"/>
          <w:szCs w:val="18"/>
        </w:rPr>
        <w:tab/>
      </w:r>
      <w:r>
        <w:rPr>
          <w:rFonts w:ascii="Verdana" w:hAnsi="Verdana"/>
          <w:b/>
          <w:color w:val="00000A"/>
          <w:szCs w:val="18"/>
        </w:rPr>
        <w:tab/>
      </w:r>
      <w:r>
        <w:rPr>
          <w:rFonts w:ascii="Verdana" w:hAnsi="Verdana"/>
          <w:b/>
          <w:color w:val="00000A"/>
          <w:szCs w:val="18"/>
        </w:rPr>
        <w:tab/>
        <w:t xml:space="preserve">       Załącznik nr 2        </w:t>
      </w:r>
    </w:p>
    <w:p w14:paraId="0156D3A5" w14:textId="77777777" w:rsidR="00921DD0" w:rsidRDefault="00000000">
      <w:pPr>
        <w:tabs>
          <w:tab w:val="left" w:pos="420"/>
        </w:tabs>
        <w:ind w:left="0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i/>
          <w:color w:val="00000A"/>
          <w:szCs w:val="18"/>
        </w:rPr>
        <w:t>Wzór umowy</w:t>
      </w:r>
    </w:p>
    <w:p w14:paraId="7B02091A" w14:textId="79E19732" w:rsidR="00921DD0" w:rsidRDefault="00000000">
      <w:pPr>
        <w:spacing w:line="336" w:lineRule="auto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UMOWA Nr 00</w:t>
      </w:r>
      <w:r w:rsidR="00052E3B">
        <w:rPr>
          <w:rFonts w:ascii="Verdana" w:hAnsi="Verdana"/>
          <w:b/>
          <w:color w:val="000000"/>
          <w:szCs w:val="18"/>
        </w:rPr>
        <w:t>5</w:t>
      </w:r>
      <w:r>
        <w:rPr>
          <w:rFonts w:ascii="Verdana" w:hAnsi="Verdana"/>
          <w:b/>
          <w:color w:val="000000"/>
          <w:szCs w:val="18"/>
        </w:rPr>
        <w:t>/0</w:t>
      </w:r>
      <w:r w:rsidR="00052E3B">
        <w:rPr>
          <w:rFonts w:ascii="Verdana" w:hAnsi="Verdana"/>
          <w:b/>
          <w:color w:val="000000"/>
          <w:szCs w:val="18"/>
        </w:rPr>
        <w:t>8</w:t>
      </w:r>
      <w:r>
        <w:rPr>
          <w:rFonts w:ascii="Verdana" w:hAnsi="Verdana"/>
          <w:b/>
          <w:color w:val="000000"/>
          <w:szCs w:val="18"/>
        </w:rPr>
        <w:t xml:space="preserve">/2022/U/POIR-1685 </w:t>
      </w:r>
    </w:p>
    <w:p w14:paraId="18241D93" w14:textId="77777777" w:rsidR="00921DD0" w:rsidRDefault="00000000">
      <w:pPr>
        <w:spacing w:line="336" w:lineRule="auto"/>
        <w:jc w:val="center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zawarta dnia ….........……….. w Gdańsku, pomiędzy:</w:t>
      </w:r>
    </w:p>
    <w:p w14:paraId="3C8F4394" w14:textId="77777777" w:rsidR="00921DD0" w:rsidRDefault="00000000">
      <w:pPr>
        <w:spacing w:line="336" w:lineRule="auto"/>
        <w:ind w:left="0"/>
        <w:jc w:val="both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 xml:space="preserve">Intema Sp. z o.o., </w:t>
      </w:r>
      <w:r>
        <w:rPr>
          <w:rFonts w:ascii="Verdana" w:hAnsi="Verdana"/>
          <w:color w:val="000000"/>
          <w:szCs w:val="18"/>
        </w:rPr>
        <w:t xml:space="preserve">z siedzibą w Gdańsku, kod pocztowy 80-758, ul. Siennicka 25a, </w:t>
      </w:r>
      <w:r>
        <w:rPr>
          <w:rFonts w:ascii="Verdana" w:hAnsi="Verdana"/>
          <w:color w:val="000000"/>
          <w:szCs w:val="18"/>
        </w:rPr>
        <w:br/>
      </w:r>
      <w:r>
        <w:rPr>
          <w:rFonts w:ascii="Verdana" w:hAnsi="Verdana"/>
          <w:color w:val="00000A"/>
          <w:szCs w:val="18"/>
        </w:rPr>
        <w:t>REGON: 365000891, NIP: 5833210184</w:t>
      </w:r>
      <w:r>
        <w:rPr>
          <w:rFonts w:ascii="Verdana" w:hAnsi="Verdana"/>
          <w:color w:val="000000"/>
          <w:szCs w:val="18"/>
        </w:rPr>
        <w:t>,</w:t>
      </w:r>
    </w:p>
    <w:p w14:paraId="5F2060ED" w14:textId="77777777" w:rsidR="00921DD0" w:rsidRDefault="00000000">
      <w:pPr>
        <w:spacing w:line="336" w:lineRule="auto"/>
        <w:ind w:left="0"/>
        <w:jc w:val="both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reprezentowaną przez:</w:t>
      </w:r>
    </w:p>
    <w:p w14:paraId="78334DF8" w14:textId="77777777" w:rsidR="00921DD0" w:rsidRDefault="00000000">
      <w:pPr>
        <w:spacing w:line="336" w:lineRule="auto"/>
        <w:ind w:lef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343162F" w14:textId="77777777" w:rsidR="00921DD0" w:rsidRDefault="00000000">
      <w:pPr>
        <w:spacing w:line="336" w:lineRule="auto"/>
        <w:ind w:left="0"/>
        <w:jc w:val="both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zwanym dalej </w:t>
      </w:r>
      <w:r>
        <w:rPr>
          <w:rFonts w:ascii="Verdana" w:hAnsi="Verdana"/>
          <w:b/>
          <w:color w:val="000000"/>
          <w:szCs w:val="18"/>
        </w:rPr>
        <w:t>Zleceniodawcą,</w:t>
      </w:r>
    </w:p>
    <w:p w14:paraId="1FB6E2EA" w14:textId="77777777" w:rsidR="00921DD0" w:rsidRDefault="00000000">
      <w:pPr>
        <w:spacing w:line="360" w:lineRule="auto"/>
        <w:ind w:left="0"/>
        <w:jc w:val="both"/>
        <w:rPr>
          <w:rFonts w:ascii="Verdana" w:hAnsi="Verdana"/>
          <w:b/>
          <w:bCs/>
          <w:iCs/>
          <w:color w:val="000000"/>
          <w:szCs w:val="18"/>
        </w:rPr>
      </w:pPr>
      <w:r>
        <w:rPr>
          <w:rFonts w:ascii="Verdana" w:hAnsi="Verdana"/>
          <w:b/>
          <w:bCs/>
          <w:iCs/>
          <w:color w:val="000000"/>
          <w:szCs w:val="18"/>
        </w:rPr>
        <w:t>a</w:t>
      </w:r>
    </w:p>
    <w:p w14:paraId="462BFCAE" w14:textId="77777777" w:rsidR="00921DD0" w:rsidRDefault="00000000">
      <w:pPr>
        <w:spacing w:line="336" w:lineRule="auto"/>
        <w:ind w:lef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……………………………………………………………………………………………………………………………………………………… </w:t>
      </w:r>
    </w:p>
    <w:p w14:paraId="2089789A" w14:textId="77777777" w:rsidR="00921DD0" w:rsidRDefault="00000000">
      <w:pPr>
        <w:spacing w:line="336" w:lineRule="auto"/>
        <w:ind w:lef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zwanym dalej </w:t>
      </w:r>
      <w:r>
        <w:rPr>
          <w:rFonts w:ascii="Verdana" w:hAnsi="Verdana"/>
          <w:b/>
          <w:color w:val="000000"/>
          <w:szCs w:val="18"/>
        </w:rPr>
        <w:t>Zleceniobiorcą</w:t>
      </w:r>
    </w:p>
    <w:p w14:paraId="54E47A2B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 1</w:t>
      </w:r>
    </w:p>
    <w:p w14:paraId="5C2FB5BC" w14:textId="77777777" w:rsidR="00921DD0" w:rsidRDefault="00000000">
      <w:pPr>
        <w:spacing w:line="336" w:lineRule="auto"/>
        <w:ind w:left="0" w:right="0" w:firstLine="708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Na podstawie niniejszej umowy Zleceniodawca zleca wykonanie, a Zleceniobiorca wykonuje w sposób samodzielny pracę polegającą na świadczeniu usług Programisty Python.</w:t>
      </w:r>
    </w:p>
    <w:p w14:paraId="2D5BDFA4" w14:textId="77777777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Zleceniobiorca wykona powierzone prace z dołoż</w:t>
      </w:r>
      <w:r>
        <w:rPr>
          <w:rFonts w:cs="Arial"/>
          <w:color w:val="000000"/>
          <w:szCs w:val="18"/>
        </w:rPr>
        <w:t>e</w:t>
      </w:r>
      <w:r>
        <w:rPr>
          <w:rFonts w:ascii="Verdana" w:hAnsi="Verdana"/>
          <w:color w:val="000000"/>
          <w:szCs w:val="18"/>
        </w:rPr>
        <w:t>niem należ</w:t>
      </w:r>
      <w:r>
        <w:rPr>
          <w:rFonts w:cs="Arial"/>
          <w:color w:val="000000"/>
          <w:szCs w:val="18"/>
        </w:rPr>
        <w:t>y</w:t>
      </w:r>
      <w:r>
        <w:rPr>
          <w:rFonts w:ascii="Verdana" w:hAnsi="Verdana"/>
          <w:color w:val="000000"/>
          <w:szCs w:val="18"/>
        </w:rPr>
        <w:t>tej staranności.</w:t>
      </w:r>
    </w:p>
    <w:p w14:paraId="389F5119" w14:textId="6235DB1F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Szczegółowy opis przedmiotu zamówienia zawarty został  w  ogłoszeniu o udzielanym zamówieniu nr 0</w:t>
      </w:r>
      <w:r w:rsidR="00052E3B">
        <w:rPr>
          <w:rFonts w:ascii="Verdana" w:hAnsi="Verdana"/>
          <w:color w:val="000000"/>
          <w:szCs w:val="18"/>
        </w:rPr>
        <w:t>5</w:t>
      </w:r>
      <w:r>
        <w:rPr>
          <w:rFonts w:ascii="Verdana" w:hAnsi="Verdana"/>
          <w:color w:val="000000"/>
          <w:szCs w:val="18"/>
        </w:rPr>
        <w:t>/0</w:t>
      </w:r>
      <w:r w:rsidR="00052E3B">
        <w:rPr>
          <w:rFonts w:ascii="Verdana" w:hAnsi="Verdana"/>
          <w:color w:val="000000"/>
          <w:szCs w:val="18"/>
        </w:rPr>
        <w:t>8</w:t>
      </w:r>
      <w:r>
        <w:rPr>
          <w:rFonts w:ascii="Verdana" w:hAnsi="Verdana"/>
          <w:color w:val="000000"/>
          <w:szCs w:val="18"/>
        </w:rPr>
        <w:t>/2022/U/POIR-1685 pkt III,   które wraz z ofertą Wykonawcy z dnia ………………………… stanowią integralną część umowy.</w:t>
      </w:r>
    </w:p>
    <w:p w14:paraId="52F7009A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§2</w:t>
      </w:r>
    </w:p>
    <w:p w14:paraId="68DEE996" w14:textId="4704F7B6" w:rsidR="00921DD0" w:rsidRDefault="00000000">
      <w:pPr>
        <w:spacing w:line="336" w:lineRule="auto"/>
        <w:ind w:left="0" w:right="0" w:firstLine="708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Za wykonanie zleconych prac określonych w § 1 Zleceniobiorca otrzyma wynagrodzenie miesięczne za wykonanie </w:t>
      </w:r>
      <w:r w:rsidR="00052E3B">
        <w:rPr>
          <w:rFonts w:ascii="Verdana" w:hAnsi="Verdana"/>
          <w:color w:val="000000"/>
          <w:szCs w:val="18"/>
        </w:rPr>
        <w:t>…………</w:t>
      </w:r>
      <w:r>
        <w:rPr>
          <w:rFonts w:ascii="Verdana" w:hAnsi="Verdana"/>
          <w:color w:val="000000"/>
          <w:szCs w:val="18"/>
        </w:rPr>
        <w:t xml:space="preserve"> roboczogodzin w wysokości ………… PLN brutto, słownie: …………………………………………………………………………..brutto płatne z dołu.</w:t>
      </w:r>
    </w:p>
    <w:p w14:paraId="4AB410EF" w14:textId="77777777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Strony ustanawiają miesięczny okres rozliczeniowy.</w:t>
      </w:r>
    </w:p>
    <w:p w14:paraId="78FA7ACF" w14:textId="77777777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Wynagrodzenie płatne będzie przez Zleceniodawcę w ciągu 14 dni od przedłożenia rachunku przez Zleceniobiorcę przelewem na następujący rachunek bankowy: </w:t>
      </w:r>
    </w:p>
    <w:p w14:paraId="3C465D2C" w14:textId="77777777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……………………………………………………………………………………………………………………………………..</w:t>
      </w:r>
    </w:p>
    <w:p w14:paraId="72713221" w14:textId="77777777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Wynagrodzenie jest współfinansowane ze środków Europejskiego Funduszu Rozwoju Regionalnego.</w:t>
      </w:r>
    </w:p>
    <w:p w14:paraId="7B9D1153" w14:textId="77777777" w:rsidR="00921DD0" w:rsidRDefault="00921DD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</w:p>
    <w:p w14:paraId="53AE8860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 3</w:t>
      </w:r>
    </w:p>
    <w:p w14:paraId="69B2A204" w14:textId="77777777" w:rsidR="00921DD0" w:rsidRDefault="00000000">
      <w:pPr>
        <w:spacing w:line="336" w:lineRule="auto"/>
        <w:ind w:left="0" w:right="0" w:firstLine="708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Zleceniobiorca nie moż</w:t>
      </w:r>
      <w:r>
        <w:rPr>
          <w:rFonts w:cs="Arial"/>
          <w:color w:val="000000"/>
          <w:szCs w:val="18"/>
        </w:rPr>
        <w:t>e</w:t>
      </w:r>
      <w:r>
        <w:rPr>
          <w:rFonts w:ascii="Verdana" w:hAnsi="Verdana"/>
          <w:color w:val="000000"/>
          <w:szCs w:val="18"/>
        </w:rPr>
        <w:t xml:space="preserve"> powierzyć wykonania zlecenia osobie trzeciej, chyba że Zleceniodawca wyrazi na to pisemną zgodę. W takich okolicznościach Zleceniobiorca zobowią</w:t>
      </w:r>
      <w:r>
        <w:rPr>
          <w:rFonts w:cs="Arial"/>
          <w:color w:val="000000"/>
          <w:szCs w:val="18"/>
        </w:rPr>
        <w:t>z</w:t>
      </w:r>
      <w:r>
        <w:rPr>
          <w:rFonts w:ascii="Verdana" w:hAnsi="Verdana"/>
          <w:color w:val="000000"/>
          <w:szCs w:val="18"/>
        </w:rPr>
        <w:t>any jest natychmiast zawiadomić Zleceniodawcę o osobie i o miejscu zamieszkania swego zastę</w:t>
      </w:r>
      <w:r>
        <w:rPr>
          <w:rFonts w:cs="Arial"/>
          <w:color w:val="000000"/>
          <w:szCs w:val="18"/>
        </w:rPr>
        <w:t>p</w:t>
      </w:r>
      <w:r>
        <w:rPr>
          <w:rFonts w:ascii="Verdana" w:hAnsi="Verdana"/>
          <w:color w:val="000000"/>
          <w:szCs w:val="18"/>
        </w:rPr>
        <w:t xml:space="preserve">cy. </w:t>
      </w:r>
    </w:p>
    <w:p w14:paraId="04FE56D0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 4</w:t>
      </w:r>
    </w:p>
    <w:p w14:paraId="2C55177F" w14:textId="77777777" w:rsidR="00921DD0" w:rsidRDefault="00000000">
      <w:pPr>
        <w:spacing w:line="336" w:lineRule="auto"/>
        <w:ind w:left="0" w:right="0" w:firstLine="708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Zleceniobiorca zobowiązuje się do co comiesięcznego sporządzania protokołu na wzorze otrzymanym od Zleceniodawcy. Protokół ma być dostarczony razem z rachunkiem na adres siedziby firmy Zleceniodawcy.</w:t>
      </w:r>
    </w:p>
    <w:p w14:paraId="577323E0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§5</w:t>
      </w:r>
    </w:p>
    <w:p w14:paraId="77341FD0" w14:textId="268B190E" w:rsidR="00921DD0" w:rsidRDefault="00000000">
      <w:pPr>
        <w:spacing w:line="336" w:lineRule="auto"/>
        <w:ind w:left="0" w:right="0" w:firstLine="708"/>
        <w:jc w:val="both"/>
        <w:rPr>
          <w:color w:val="00000A"/>
        </w:rPr>
      </w:pPr>
      <w:r>
        <w:rPr>
          <w:rFonts w:ascii="Verdana" w:hAnsi="Verdana"/>
          <w:color w:val="000000"/>
          <w:szCs w:val="18"/>
        </w:rPr>
        <w:t>Niniejsza umowa wchodzi w życie z dniem ……………….. i zostaje zawarta do dnia 31.0</w:t>
      </w:r>
      <w:r w:rsidR="00052E3B">
        <w:rPr>
          <w:rFonts w:ascii="Verdana" w:hAnsi="Verdana"/>
          <w:color w:val="000000"/>
          <w:szCs w:val="18"/>
        </w:rPr>
        <w:t>1</w:t>
      </w:r>
      <w:r>
        <w:rPr>
          <w:rFonts w:ascii="Verdana" w:hAnsi="Verdana"/>
          <w:color w:val="000000"/>
          <w:szCs w:val="18"/>
        </w:rPr>
        <w:t>.2023. Po tym terminie umowa wygasa.</w:t>
      </w:r>
    </w:p>
    <w:p w14:paraId="25B56DCB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§6</w:t>
      </w:r>
    </w:p>
    <w:p w14:paraId="3C41C8B5" w14:textId="77777777" w:rsidR="00921DD0" w:rsidRDefault="00000000">
      <w:pPr>
        <w:spacing w:line="336" w:lineRule="auto"/>
        <w:ind w:left="0" w:right="0" w:firstLine="708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 tytułu niniejszej umowy Zleceniobiorca nie nabywa ż</w:t>
      </w:r>
      <w:r>
        <w:rPr>
          <w:rFonts w:cs="Arial"/>
          <w:color w:val="000000"/>
          <w:szCs w:val="18"/>
        </w:rPr>
        <w:t>a</w:t>
      </w:r>
      <w:r>
        <w:rPr>
          <w:rFonts w:ascii="Verdana" w:hAnsi="Verdana"/>
          <w:color w:val="000000"/>
          <w:szCs w:val="18"/>
        </w:rPr>
        <w:t>dnych uprawnień pracowniczych.</w:t>
      </w:r>
    </w:p>
    <w:p w14:paraId="42BD97ED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§7</w:t>
      </w:r>
    </w:p>
    <w:p w14:paraId="7E7A4692" w14:textId="77777777" w:rsidR="00921DD0" w:rsidRDefault="00000000">
      <w:pPr>
        <w:spacing w:line="336" w:lineRule="auto"/>
        <w:ind w:left="0" w:right="0" w:firstLine="708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W sprawach nieunormowanych niniejsz</w:t>
      </w:r>
      <w:r>
        <w:rPr>
          <w:rFonts w:ascii="Verdana" w:hAnsi="Verdana" w:cs="Arial"/>
          <w:color w:val="000000"/>
          <w:szCs w:val="18"/>
        </w:rPr>
        <w:t>ą</w:t>
      </w:r>
      <w:r>
        <w:rPr>
          <w:rFonts w:ascii="Verdana" w:hAnsi="Verdana"/>
          <w:color w:val="000000"/>
          <w:szCs w:val="18"/>
        </w:rPr>
        <w:t xml:space="preserve"> umow</w:t>
      </w:r>
      <w:r>
        <w:rPr>
          <w:rFonts w:ascii="Verdana" w:hAnsi="Verdana" w:cs="Arial"/>
          <w:color w:val="000000"/>
          <w:szCs w:val="18"/>
        </w:rPr>
        <w:t>ą</w:t>
      </w:r>
      <w:r>
        <w:rPr>
          <w:rFonts w:ascii="Verdana" w:hAnsi="Verdana"/>
          <w:color w:val="000000"/>
          <w:szCs w:val="18"/>
        </w:rPr>
        <w:t xml:space="preserve"> maja</w:t>
      </w:r>
      <w:r>
        <w:rPr>
          <w:rFonts w:cs="Arial"/>
          <w:color w:val="000000"/>
          <w:szCs w:val="18"/>
        </w:rPr>
        <w:t>̨</w:t>
      </w:r>
      <w:r>
        <w:rPr>
          <w:rFonts w:ascii="Verdana" w:hAnsi="Verdana"/>
          <w:color w:val="000000"/>
          <w:szCs w:val="18"/>
        </w:rPr>
        <w:t xml:space="preserve"> zastosowanie przepisy Kodeksu Cywilnego.</w:t>
      </w:r>
    </w:p>
    <w:p w14:paraId="33F24953" w14:textId="77777777" w:rsidR="00921DD0" w:rsidRDefault="00000000">
      <w:pPr>
        <w:spacing w:line="336" w:lineRule="auto"/>
        <w:ind w:left="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Właściwym do rozstrzygania sporów mogących wynikać z realizacji niniejszej umowy jest Sąd Rejonowy w Gdańsku</w:t>
      </w:r>
    </w:p>
    <w:p w14:paraId="70F3B969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0"/>
          <w:szCs w:val="18"/>
        </w:rPr>
      </w:pPr>
      <w:r>
        <w:rPr>
          <w:rFonts w:ascii="Verdana" w:hAnsi="Verdana"/>
          <w:b/>
          <w:color w:val="000000"/>
          <w:szCs w:val="18"/>
        </w:rPr>
        <w:t>§8</w:t>
      </w:r>
    </w:p>
    <w:p w14:paraId="511CDD31" w14:textId="77777777" w:rsidR="00921DD0" w:rsidRDefault="00000000">
      <w:pPr>
        <w:spacing w:line="336" w:lineRule="auto"/>
        <w:ind w:left="0" w:right="0" w:firstLine="284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Umowa została sporzą</w:t>
      </w:r>
      <w:r>
        <w:rPr>
          <w:rFonts w:cs="Arial"/>
          <w:color w:val="000000"/>
          <w:szCs w:val="18"/>
        </w:rPr>
        <w:t>d</w:t>
      </w:r>
      <w:r>
        <w:rPr>
          <w:rFonts w:ascii="Verdana" w:hAnsi="Verdana"/>
          <w:color w:val="000000"/>
          <w:szCs w:val="18"/>
        </w:rPr>
        <w:t>zona w dw</w:t>
      </w:r>
      <w:r>
        <w:rPr>
          <w:rFonts w:ascii="Verdana" w:hAnsi="Verdana" w:cs="Verdana"/>
          <w:color w:val="000000"/>
          <w:szCs w:val="18"/>
        </w:rPr>
        <w:t>ó</w:t>
      </w:r>
      <w:r>
        <w:rPr>
          <w:rFonts w:ascii="Verdana" w:hAnsi="Verdana"/>
          <w:color w:val="000000"/>
          <w:szCs w:val="18"/>
        </w:rPr>
        <w:t>ch jednobrzmią</w:t>
      </w:r>
      <w:r>
        <w:rPr>
          <w:rFonts w:cs="Arial"/>
          <w:color w:val="000000"/>
          <w:szCs w:val="18"/>
        </w:rPr>
        <w:t>c</w:t>
      </w:r>
      <w:r>
        <w:rPr>
          <w:rFonts w:ascii="Verdana" w:hAnsi="Verdana"/>
          <w:color w:val="000000"/>
          <w:szCs w:val="18"/>
        </w:rPr>
        <w:t>ych egzemplarzach - po jednym dla każ</w:t>
      </w:r>
      <w:r>
        <w:rPr>
          <w:rFonts w:cs="Arial"/>
          <w:color w:val="000000"/>
          <w:szCs w:val="18"/>
        </w:rPr>
        <w:t>d</w:t>
      </w:r>
      <w:r>
        <w:rPr>
          <w:rFonts w:ascii="Verdana" w:hAnsi="Verdana"/>
          <w:color w:val="000000"/>
          <w:szCs w:val="18"/>
        </w:rPr>
        <w:t>ej ze stron.</w:t>
      </w:r>
    </w:p>
    <w:p w14:paraId="5B5E77F1" w14:textId="77777777" w:rsidR="00921DD0" w:rsidRDefault="00000000">
      <w:pPr>
        <w:spacing w:line="336" w:lineRule="auto"/>
        <w:ind w:left="0" w:right="0"/>
        <w:jc w:val="center"/>
        <w:rPr>
          <w:rFonts w:ascii="Verdana" w:hAnsi="Verdana"/>
          <w:b/>
          <w:color w:val="00000A"/>
          <w:szCs w:val="18"/>
        </w:rPr>
      </w:pPr>
      <w:r>
        <w:rPr>
          <w:rFonts w:ascii="Verdana" w:hAnsi="Verdana"/>
          <w:b/>
          <w:color w:val="00000A"/>
          <w:szCs w:val="18"/>
        </w:rPr>
        <w:t>§ 9</w:t>
      </w:r>
    </w:p>
    <w:p w14:paraId="522C3BE8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Wszelkie zmiany i uzupełnienia niniejszej umowy wymagają formy pisemnej pod rygorem nieważności.</w:t>
      </w:r>
    </w:p>
    <w:p w14:paraId="06030794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Za porozumieniem stron możliwe jest wcześniejsze zakończenie umowy z 1 miesięcznym terminem wypowiedzenia.</w:t>
      </w:r>
    </w:p>
    <w:p w14:paraId="3D467981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W razie powstania sporu związanego z wykonaniem umowy, Wykonawca ma obowiązek skierować swoje roszczenia do Zamawiającego, który ustosunkuje się na piśmie do roszczeń Wykonawcy w terminie 14 dni od daty powiadomienia.</w:t>
      </w:r>
    </w:p>
    <w:p w14:paraId="53B0214E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 xml:space="preserve">W przypadku niemożności polubownego rozstrzygnięcia sporu w sposób określony </w:t>
      </w:r>
      <w:r>
        <w:rPr>
          <w:rFonts w:ascii="Verdana" w:hAnsi="Verdana"/>
          <w:color w:val="000000"/>
          <w:szCs w:val="18"/>
        </w:rPr>
        <w:br/>
        <w:t>w ust.1 sądem właściwym jest sąd odpowiedni dla siedziby Zamawiającego.</w:t>
      </w:r>
    </w:p>
    <w:p w14:paraId="26FA8634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lastRenderedPageBreak/>
        <w:t>W sprawach nieuregulowanych niniejszej umowy będą miały zastosowanie przepisy kodeksu cywilnego.</w:t>
      </w:r>
    </w:p>
    <w:p w14:paraId="73FB3CB3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Umowę sporządza się w dwóch jednobrzmiących egzemplarzach po jednym dla każdej ze Stron.</w:t>
      </w:r>
    </w:p>
    <w:p w14:paraId="085487A2" w14:textId="77777777" w:rsidR="00921DD0" w:rsidRDefault="00000000">
      <w:pPr>
        <w:numPr>
          <w:ilvl w:val="0"/>
          <w:numId w:val="5"/>
        </w:numPr>
        <w:tabs>
          <w:tab w:val="left" w:pos="360"/>
        </w:tabs>
        <w:spacing w:after="0" w:line="336" w:lineRule="auto"/>
        <w:ind w:left="360" w:right="0"/>
        <w:jc w:val="both"/>
        <w:rPr>
          <w:rFonts w:ascii="Verdana" w:hAnsi="Verdana"/>
          <w:color w:val="000000"/>
          <w:szCs w:val="18"/>
        </w:rPr>
      </w:pPr>
      <w:r>
        <w:rPr>
          <w:rFonts w:ascii="Verdana" w:hAnsi="Verdana"/>
          <w:color w:val="000000"/>
          <w:szCs w:val="18"/>
        </w:rPr>
        <w:t>Załącznikiem do umowy jest ogłoszenie oraz oferta o których  mowa w § 1 niniejszej umowy.</w:t>
      </w:r>
    </w:p>
    <w:p w14:paraId="2DE3F4D8" w14:textId="77777777" w:rsidR="00921DD0" w:rsidRDefault="00921DD0">
      <w:pPr>
        <w:spacing w:line="336" w:lineRule="auto"/>
        <w:ind w:left="360"/>
        <w:jc w:val="both"/>
        <w:rPr>
          <w:rFonts w:ascii="Verdana" w:hAnsi="Verdana"/>
          <w:color w:val="000000"/>
          <w:szCs w:val="18"/>
        </w:rPr>
      </w:pPr>
    </w:p>
    <w:p w14:paraId="1D34D5A4" w14:textId="77777777" w:rsidR="00921DD0" w:rsidRDefault="00921DD0">
      <w:pPr>
        <w:spacing w:line="336" w:lineRule="auto"/>
        <w:ind w:left="360"/>
        <w:jc w:val="both"/>
        <w:rPr>
          <w:rFonts w:ascii="Verdana" w:hAnsi="Verdana"/>
          <w:color w:val="000000"/>
          <w:szCs w:val="18"/>
        </w:rPr>
      </w:pPr>
    </w:p>
    <w:p w14:paraId="0EF4BFE2" w14:textId="77777777" w:rsidR="00921DD0" w:rsidRDefault="00921DD0">
      <w:pPr>
        <w:spacing w:line="336" w:lineRule="auto"/>
        <w:ind w:left="360"/>
        <w:jc w:val="both"/>
        <w:rPr>
          <w:rFonts w:ascii="Verdana" w:hAnsi="Verdana"/>
          <w:color w:val="000000"/>
          <w:szCs w:val="18"/>
        </w:rPr>
      </w:pPr>
    </w:p>
    <w:p w14:paraId="5E7209A1" w14:textId="77777777" w:rsidR="00921DD0" w:rsidRDefault="00000000">
      <w:pPr>
        <w:ind w:left="0" w:right="0"/>
        <w:rPr>
          <w:rFonts w:asciiTheme="minorHAnsi" w:hAnsiTheme="minorHAnsi" w:cstheme="minorHAnsi"/>
          <w:sz w:val="22"/>
          <w:lang w:eastAsia="pl-PL"/>
        </w:rPr>
      </w:pPr>
      <w:r>
        <w:rPr>
          <w:rFonts w:ascii="Verdana" w:hAnsi="Verdana"/>
          <w:b/>
          <w:color w:val="000000"/>
          <w:szCs w:val="18"/>
        </w:rPr>
        <w:tab/>
        <w:t>ZLECENIOBIORCA                                                                        ZLECENIODAWCA</w:t>
      </w:r>
    </w:p>
    <w:p w14:paraId="57E85F19" w14:textId="77777777" w:rsidR="00921DD0" w:rsidRDefault="00000000">
      <w:pPr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0895145B" w14:textId="77777777" w:rsidR="00921DD0" w:rsidRDefault="00921DD0">
      <w:pPr>
        <w:ind w:left="0" w:right="0"/>
        <w:rPr>
          <w:rFonts w:asciiTheme="minorHAnsi" w:hAnsiTheme="minorHAnsi" w:cstheme="minorHAnsi"/>
          <w:sz w:val="22"/>
        </w:rPr>
      </w:pPr>
    </w:p>
    <w:p w14:paraId="5A3AAB78" w14:textId="77777777" w:rsidR="00921DD0" w:rsidRDefault="00000000">
      <w:pPr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17D0EE37" w14:textId="77777777" w:rsidR="00921DD0" w:rsidRDefault="00000000">
      <w:pPr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sectPr w:rsidR="00921DD0">
      <w:headerReference w:type="default" r:id="rId11"/>
      <w:footerReference w:type="default" r:id="rId12"/>
      <w:pgSz w:w="11906" w:h="16838"/>
      <w:pgMar w:top="1417" w:right="1417" w:bottom="1417" w:left="1417" w:header="680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FBA1" w14:textId="77777777" w:rsidR="00AF74E4" w:rsidRDefault="00AF74E4">
      <w:pPr>
        <w:spacing w:after="0" w:line="240" w:lineRule="auto"/>
      </w:pPr>
      <w:r>
        <w:separator/>
      </w:r>
    </w:p>
  </w:endnote>
  <w:endnote w:type="continuationSeparator" w:id="0">
    <w:p w14:paraId="1C2F8F76" w14:textId="77777777" w:rsidR="00AF74E4" w:rsidRDefault="00AF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Cambria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7"/>
      <w:gridCol w:w="1951"/>
      <w:gridCol w:w="1814"/>
      <w:gridCol w:w="3490"/>
    </w:tblGrid>
    <w:tr w:rsidR="00921DD0" w14:paraId="0D0BE790" w14:textId="77777777">
      <w:trPr>
        <w:trHeight w:val="841"/>
      </w:trPr>
      <w:tc>
        <w:tcPr>
          <w:tcW w:w="1816" w:type="dxa"/>
          <w:tcBorders>
            <w:top w:val="single" w:sz="12" w:space="0" w:color="5B9BD5"/>
          </w:tcBorders>
        </w:tcPr>
        <w:p w14:paraId="0A8FC5C0" w14:textId="77777777" w:rsidR="00921DD0" w:rsidRDefault="00000000">
          <w:pPr>
            <w:pStyle w:val="Bezodstpw1"/>
            <w:widowControl w:val="0"/>
            <w:tabs>
              <w:tab w:val="left" w:pos="429"/>
            </w:tabs>
            <w:jc w:val="both"/>
            <w:rPr>
              <w:color w:val="7030A0"/>
            </w:rPr>
          </w:pPr>
          <w:r>
            <w:rPr>
              <w:color w:val="66B1EB"/>
            </w:rPr>
            <w:tab/>
          </w:r>
          <w:r>
            <w:rPr>
              <w:color w:val="66B1EB"/>
            </w:rPr>
            <w:br/>
          </w:r>
          <w:r>
            <w:rPr>
              <w:color w:val="2E74B5" w:themeColor="accent1" w:themeShade="BF"/>
            </w:rPr>
            <w:t>Intema Sp. z o.o.</w:t>
          </w:r>
        </w:p>
        <w:p w14:paraId="48A20E6C" w14:textId="77777777" w:rsidR="00921DD0" w:rsidRDefault="00000000">
          <w:pPr>
            <w:pStyle w:val="Bezodstpw1"/>
            <w:widowControl w:val="0"/>
            <w:jc w:val="both"/>
          </w:pPr>
          <w:r>
            <w:t>ul. Siennicka 25A</w:t>
          </w:r>
        </w:p>
        <w:p w14:paraId="0C101D81" w14:textId="77777777" w:rsidR="00921DD0" w:rsidRDefault="00000000">
          <w:pPr>
            <w:pStyle w:val="Bezodstpw1"/>
            <w:widowControl w:val="0"/>
            <w:jc w:val="both"/>
          </w:pPr>
          <w:r>
            <w:t>80-758 Gdańsk</w:t>
          </w:r>
        </w:p>
        <w:p w14:paraId="6148904A" w14:textId="77777777" w:rsidR="00921DD0" w:rsidRDefault="00921DD0">
          <w:pPr>
            <w:pStyle w:val="Bezodstpw1"/>
            <w:widowControl w:val="0"/>
            <w:jc w:val="both"/>
            <w:rPr>
              <w:szCs w:val="16"/>
            </w:rPr>
          </w:pPr>
        </w:p>
      </w:tc>
      <w:tc>
        <w:tcPr>
          <w:tcW w:w="1951" w:type="dxa"/>
          <w:tcBorders>
            <w:top w:val="single" w:sz="12" w:space="0" w:color="5B9BD5"/>
          </w:tcBorders>
        </w:tcPr>
        <w:p w14:paraId="37D44A17" w14:textId="77777777" w:rsidR="00921DD0" w:rsidRDefault="00000000">
          <w:pPr>
            <w:pStyle w:val="Bezodstpw1"/>
            <w:widowControl w:val="0"/>
            <w:rPr>
              <w:szCs w:val="16"/>
            </w:rPr>
          </w:pPr>
          <w:r>
            <w:rPr>
              <w:szCs w:val="16"/>
            </w:rPr>
            <w:br/>
          </w:r>
        </w:p>
        <w:p w14:paraId="662B1AB6" w14:textId="77777777" w:rsidR="00921DD0" w:rsidRDefault="00000000">
          <w:pPr>
            <w:pStyle w:val="Bezodstpw1"/>
            <w:widowControl w:val="0"/>
            <w:rPr>
              <w:szCs w:val="16"/>
            </w:rPr>
          </w:pPr>
          <w:r>
            <w:rPr>
              <w:szCs w:val="16"/>
            </w:rPr>
            <w:t>tel.: +48 608 202 752</w:t>
          </w:r>
        </w:p>
        <w:p w14:paraId="1EACA777" w14:textId="77777777" w:rsidR="00921DD0" w:rsidRDefault="00000000">
          <w:pPr>
            <w:pStyle w:val="Bezodstpw1"/>
            <w:widowControl w:val="0"/>
            <w:rPr>
              <w:szCs w:val="16"/>
            </w:rPr>
          </w:pPr>
          <w:r>
            <w:t>NIP: 583-321-01-84</w:t>
          </w:r>
        </w:p>
      </w:tc>
      <w:tc>
        <w:tcPr>
          <w:tcW w:w="1814" w:type="dxa"/>
          <w:tcBorders>
            <w:top w:val="single" w:sz="12" w:space="0" w:color="5B9BD5"/>
          </w:tcBorders>
        </w:tcPr>
        <w:p w14:paraId="60A1308F" w14:textId="77777777" w:rsidR="00921DD0" w:rsidRDefault="00921DD0">
          <w:pPr>
            <w:pStyle w:val="Bezodstpw1"/>
            <w:widowControl w:val="0"/>
            <w:rPr>
              <w:szCs w:val="16"/>
            </w:rPr>
          </w:pPr>
        </w:p>
        <w:p w14:paraId="22D0BDDC" w14:textId="77777777" w:rsidR="00921DD0" w:rsidRDefault="00921DD0">
          <w:pPr>
            <w:pStyle w:val="Bezodstpw1"/>
            <w:widowControl w:val="0"/>
            <w:rPr>
              <w:szCs w:val="16"/>
            </w:rPr>
          </w:pPr>
        </w:p>
        <w:p w14:paraId="3D106794" w14:textId="77777777" w:rsidR="00921DD0" w:rsidRDefault="00000000">
          <w:pPr>
            <w:pStyle w:val="Bezodstpw1"/>
            <w:widowControl w:val="0"/>
            <w:rPr>
              <w:color w:val="66B1EB"/>
              <w:szCs w:val="16"/>
            </w:rPr>
          </w:pPr>
          <w:r>
            <w:rPr>
              <w:szCs w:val="16"/>
            </w:rPr>
            <w:t>info@intema.pl</w:t>
          </w:r>
        </w:p>
        <w:p w14:paraId="39627D9F" w14:textId="77777777" w:rsidR="00921DD0" w:rsidRDefault="00000000">
          <w:pPr>
            <w:pStyle w:val="Stopka"/>
            <w:widowControl w:val="0"/>
            <w:ind w:left="0"/>
            <w:rPr>
              <w:rFonts w:cs="Arial"/>
              <w:color w:val="0E5FA0"/>
              <w:sz w:val="14"/>
            </w:rPr>
          </w:pPr>
          <w:r>
            <w:rPr>
              <w:rFonts w:cs="Arial"/>
              <w:color w:val="7F7F7F"/>
              <w:sz w:val="14"/>
              <w:szCs w:val="16"/>
            </w:rPr>
            <w:t>www.intema.pl</w:t>
          </w:r>
        </w:p>
      </w:tc>
      <w:tc>
        <w:tcPr>
          <w:tcW w:w="3490" w:type="dxa"/>
          <w:tcBorders>
            <w:top w:val="single" w:sz="12" w:space="0" w:color="5B9BD5"/>
          </w:tcBorders>
          <w:vAlign w:val="bottom"/>
        </w:tcPr>
        <w:p w14:paraId="127A02F9" w14:textId="77777777" w:rsidR="00921DD0" w:rsidRDefault="00921DD0">
          <w:pPr>
            <w:pStyle w:val="Stopka"/>
            <w:widowControl w:val="0"/>
            <w:ind w:left="0"/>
            <w:jc w:val="center"/>
            <w:rPr>
              <w:rFonts w:cs="Arial"/>
              <w:color w:val="0E5FA0"/>
              <w:sz w:val="14"/>
            </w:rPr>
          </w:pPr>
        </w:p>
        <w:p w14:paraId="6DD0C580" w14:textId="77777777" w:rsidR="00921DD0" w:rsidRDefault="00000000">
          <w:pPr>
            <w:pStyle w:val="Bezodstpw1"/>
            <w:widowControl w:val="0"/>
            <w:jc w:val="center"/>
            <w:rPr>
              <w:color w:val="66B1EB"/>
              <w:szCs w:val="16"/>
            </w:rPr>
          </w:pPr>
          <w:r>
            <w:rPr>
              <w:noProof/>
            </w:rPr>
            <w:drawing>
              <wp:inline distT="0" distB="0" distL="0" distR="0" wp14:anchorId="315DC803" wp14:editId="75CEDCD6">
                <wp:extent cx="2198370" cy="274320"/>
                <wp:effectExtent l="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837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359E6E" w14:textId="77777777" w:rsidR="00921DD0" w:rsidRDefault="00921DD0">
          <w:pPr>
            <w:pStyle w:val="Stopka"/>
            <w:widowControl w:val="0"/>
            <w:ind w:left="0"/>
            <w:jc w:val="center"/>
            <w:rPr>
              <w:rFonts w:cs="Arial"/>
              <w:color w:val="7F7F7F"/>
              <w:sz w:val="14"/>
              <w:szCs w:val="16"/>
            </w:rPr>
          </w:pPr>
        </w:p>
      </w:tc>
    </w:tr>
  </w:tbl>
  <w:p w14:paraId="1CBF2DB2" w14:textId="77777777" w:rsidR="00921DD0" w:rsidRDefault="00921DD0">
    <w:pPr>
      <w:pStyle w:val="Stopka"/>
      <w:jc w:val="right"/>
    </w:pPr>
  </w:p>
  <w:p w14:paraId="6D48C9D9" w14:textId="77777777" w:rsidR="00921DD0" w:rsidRDefault="00921DD0">
    <w:pPr>
      <w:pStyle w:val="Stopka"/>
      <w:spacing w:line="360" w:lineRule="auto"/>
      <w:rPr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65B0" w14:textId="77777777" w:rsidR="00AF74E4" w:rsidRDefault="00AF74E4">
      <w:pPr>
        <w:spacing w:after="0" w:line="240" w:lineRule="auto"/>
      </w:pPr>
      <w:r>
        <w:separator/>
      </w:r>
    </w:p>
  </w:footnote>
  <w:footnote w:type="continuationSeparator" w:id="0">
    <w:p w14:paraId="032BD7A1" w14:textId="77777777" w:rsidR="00AF74E4" w:rsidRDefault="00AF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4B6A" w14:textId="77777777" w:rsidR="00921DD0" w:rsidRDefault="00000000">
    <w:pPr>
      <w:ind w:left="-180" w:right="0"/>
      <w:jc w:val="both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  <w:lang w:eastAsia="pl-PL"/>
      </w:rPr>
      <w:t xml:space="preserve">  </w:t>
    </w:r>
    <w:r>
      <w:rPr>
        <w:noProof/>
      </w:rPr>
      <w:drawing>
        <wp:inline distT="0" distB="0" distL="0" distR="0" wp14:anchorId="7165B663" wp14:editId="6612F643">
          <wp:extent cx="2797175" cy="626110"/>
          <wp:effectExtent l="0" t="0" r="0" b="0"/>
          <wp:docPr id="1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717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2"/>
      </w:rPr>
      <w:t xml:space="preserve">      </w:t>
    </w:r>
    <w:r>
      <w:rPr>
        <w:noProof/>
      </w:rPr>
      <w:drawing>
        <wp:inline distT="0" distB="0" distL="0" distR="0" wp14:anchorId="007E63C0" wp14:editId="0BC57673">
          <wp:extent cx="2743835" cy="589280"/>
          <wp:effectExtent l="0" t="0" r="0" b="0"/>
          <wp:docPr id="2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835" cy="58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F0DDB" w14:textId="77777777" w:rsidR="00921DD0" w:rsidRDefault="00000000">
    <w:pPr>
      <w:pStyle w:val="Nagwek"/>
      <w:ind w:left="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4EFB"/>
    <w:multiLevelType w:val="multilevel"/>
    <w:tmpl w:val="57863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9618BB"/>
    <w:multiLevelType w:val="multilevel"/>
    <w:tmpl w:val="D9BA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40456"/>
    <w:multiLevelType w:val="multilevel"/>
    <w:tmpl w:val="0CC2AD58"/>
    <w:lvl w:ilvl="0">
      <w:start w:val="1"/>
      <w:numFmt w:val="decimal"/>
      <w:lvlText w:val="%1."/>
      <w:lvlJc w:val="left"/>
      <w:pPr>
        <w:tabs>
          <w:tab w:val="num" w:pos="0"/>
        </w:tabs>
        <w:ind w:left="223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33CA03C0"/>
    <w:multiLevelType w:val="multilevel"/>
    <w:tmpl w:val="1E8C55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416A3C15"/>
    <w:multiLevelType w:val="multilevel"/>
    <w:tmpl w:val="561CE9BC"/>
    <w:lvl w:ilvl="0">
      <w:start w:val="1"/>
      <w:numFmt w:val="decimal"/>
      <w:lvlText w:val="%1."/>
      <w:lvlJc w:val="left"/>
      <w:pPr>
        <w:tabs>
          <w:tab w:val="num" w:pos="0"/>
        </w:tabs>
        <w:ind w:left="2136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5" w15:restartNumberingAfterBreak="0">
    <w:nsid w:val="6C012028"/>
    <w:multiLevelType w:val="multilevel"/>
    <w:tmpl w:val="AFA283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E0F7F"/>
    <w:multiLevelType w:val="multilevel"/>
    <w:tmpl w:val="8182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58915842">
    <w:abstractNumId w:val="6"/>
  </w:num>
  <w:num w:numId="2" w16cid:durableId="786777720">
    <w:abstractNumId w:val="3"/>
  </w:num>
  <w:num w:numId="3" w16cid:durableId="547448748">
    <w:abstractNumId w:val="1"/>
  </w:num>
  <w:num w:numId="4" w16cid:durableId="92482157">
    <w:abstractNumId w:val="4"/>
  </w:num>
  <w:num w:numId="5" w16cid:durableId="2045866073">
    <w:abstractNumId w:val="2"/>
  </w:num>
  <w:num w:numId="6" w16cid:durableId="338045819">
    <w:abstractNumId w:val="5"/>
  </w:num>
  <w:num w:numId="7" w16cid:durableId="59836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D0"/>
    <w:rsid w:val="00052E3B"/>
    <w:rsid w:val="00921DD0"/>
    <w:rsid w:val="00A81333"/>
    <w:rsid w:val="00A83169"/>
    <w:rsid w:val="00AF74E4"/>
    <w:rsid w:val="00E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9602"/>
  <w15:docId w15:val="{0F3A597F-BF5E-4A01-971C-17B75601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02"/>
    <w:pPr>
      <w:spacing w:after="200" w:line="276" w:lineRule="auto"/>
      <w:ind w:left="567" w:right="567"/>
    </w:pPr>
    <w:rPr>
      <w:rFonts w:ascii="Arial" w:hAnsi="Arial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0F02"/>
    <w:rPr>
      <w:rFonts w:ascii="Arial" w:eastAsia="Calibri" w:hAnsi="Arial" w:cs="Times New Roman"/>
      <w:sz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A0F02"/>
    <w:rPr>
      <w:rFonts w:ascii="Arial" w:eastAsia="Calibri" w:hAnsi="Arial" w:cs="Times New Roman"/>
      <w:sz w:val="18"/>
    </w:rPr>
  </w:style>
  <w:style w:type="character" w:styleId="Hipercze">
    <w:name w:val="Hyperlink"/>
    <w:uiPriority w:val="99"/>
    <w:unhideWhenUsed/>
    <w:rsid w:val="00EA0F02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1271"/>
    <w:rPr>
      <w:rFonts w:ascii="Segoe UI" w:eastAsia="Calibr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D02DF"/>
    <w:rPr>
      <w:rFonts w:ascii="Arial" w:eastAsia="Calibri" w:hAnsi="Arial" w:cs="Times New Roman"/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D02DF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20875"/>
    <w:rPr>
      <w:rFonts w:ascii="Luxi Serif" w:eastAsia="Luxi Sans" w:hAnsi="Luxi Serif" w:cs="Times New Roman"/>
      <w:sz w:val="24"/>
      <w:szCs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0875"/>
    <w:pPr>
      <w:widowControl w:val="0"/>
      <w:spacing w:after="120" w:line="240" w:lineRule="auto"/>
      <w:ind w:left="0" w:right="0"/>
    </w:pPr>
    <w:rPr>
      <w:rFonts w:ascii="Luxi Serif" w:eastAsia="Luxi Sans" w:hAnsi="Luxi Serif"/>
      <w:sz w:val="24"/>
      <w:szCs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EA0F0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A0F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uiPriority w:val="1"/>
    <w:qFormat/>
    <w:rsid w:val="00EA0F02"/>
    <w:rPr>
      <w:rFonts w:ascii="Arial" w:eastAsia="Calibri" w:hAnsi="Arial" w:cs="Times New Roman"/>
      <w:color w:val="7F7F7F"/>
      <w:sz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1271"/>
    <w:pPr>
      <w:spacing w:after="0" w:line="240" w:lineRule="auto"/>
    </w:pPr>
    <w:rPr>
      <w:rFonts w:ascii="Segoe UI" w:hAnsi="Segoe UI" w:cs="Segoe UI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2DF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B5749"/>
    <w:pPr>
      <w:ind w:left="720"/>
      <w:contextualSpacing/>
    </w:pPr>
  </w:style>
  <w:style w:type="table" w:styleId="Tabela-Siatka">
    <w:name w:val="Table Grid"/>
    <w:basedOn w:val="Standardowy"/>
    <w:uiPriority w:val="59"/>
    <w:rsid w:val="006F50C9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m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intem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intem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BCCB-750B-401B-9FE2-303F6D67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1925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Tomaszewska</dc:creator>
  <dc:description/>
  <cp:lastModifiedBy>Irmina Tomaszewska</cp:lastModifiedBy>
  <cp:revision>3</cp:revision>
  <cp:lastPrinted>2021-06-07T11:17:00Z</cp:lastPrinted>
  <dcterms:created xsi:type="dcterms:W3CDTF">2022-08-05T07:11:00Z</dcterms:created>
  <dcterms:modified xsi:type="dcterms:W3CDTF">2022-08-05T07:21:00Z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