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C72D" w14:textId="335FCF58" w:rsidR="00C235CD" w:rsidRPr="00B126C4" w:rsidRDefault="00F13F89" w:rsidP="00FD3886">
      <w:pPr>
        <w:pStyle w:val="Tytu"/>
        <w:outlineLvl w:val="0"/>
        <w:rPr>
          <w:szCs w:val="28"/>
        </w:rPr>
      </w:pPr>
      <w:r w:rsidRPr="00B126C4">
        <w:rPr>
          <w:noProof/>
        </w:rPr>
        <w:drawing>
          <wp:inline distT="0" distB="0" distL="0" distR="0" wp14:anchorId="21462500" wp14:editId="6002F606">
            <wp:extent cx="5871355" cy="514350"/>
            <wp:effectExtent l="0" t="0" r="0" b="0"/>
            <wp:docPr id="1" name="Obraz 1" descr="cid:image001.jpg@01D3F672.FE726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1.jpg@01D3F672.FE7261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4" cy="51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201F" w14:textId="26F8166E" w:rsidR="009149F9" w:rsidRPr="00B126C4" w:rsidRDefault="009149F9" w:rsidP="009149F9">
      <w:pPr>
        <w:pStyle w:val="Tytu"/>
        <w:spacing w:before="120"/>
        <w:outlineLvl w:val="0"/>
        <w:rPr>
          <w:sz w:val="16"/>
          <w:szCs w:val="16"/>
        </w:rPr>
      </w:pPr>
      <w:r w:rsidRPr="00B126C4">
        <w:rPr>
          <w:b w:val="0"/>
          <w:bCs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29DFC995" wp14:editId="61B98CED">
            <wp:simplePos x="0" y="0"/>
            <wp:positionH relativeFrom="margin">
              <wp:align>right</wp:align>
            </wp:positionH>
            <wp:positionV relativeFrom="paragraph">
              <wp:posOffset>546735</wp:posOffset>
            </wp:positionV>
            <wp:extent cx="952500" cy="646430"/>
            <wp:effectExtent l="0" t="0" r="0" b="1270"/>
            <wp:wrapTopAndBottom/>
            <wp:docPr id="3" name="Obraz 3" descr="\\dysk06\Rolnictwo\KSOW\2015_infopromo\wizualizacja 2014-2020\PROW-2014-2020-logo-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dysk06\Rolnictwo\KSOW\2015_infopromo\wizualizacja 2014-2020\PROW-2014-2020-logo-mo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EA5">
        <w:rPr>
          <w:noProof/>
        </w:rPr>
        <w:object w:dxaOrig="1440" w:dyaOrig="1440" w14:anchorId="58615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55pt;margin-top:54.05pt;width:82.7pt;height:44.75pt;z-index:-251657728;mso-position-horizontal-relative:text;mso-position-vertical-relative:text">
            <v:imagedata r:id="rId11" o:title=""/>
          </v:shape>
          <o:OLEObject Type="Embed" ProgID="CorelDRAW.Graphic.11" ShapeID="_x0000_s1026" DrawAspect="Content" ObjectID="_1719292022" r:id="rId12"/>
        </w:object>
      </w:r>
      <w:r w:rsidRPr="00B126C4">
        <w:rPr>
          <w:b w:val="0"/>
          <w:bCs/>
          <w:noProof/>
        </w:rPr>
        <w:drawing>
          <wp:anchor distT="0" distB="0" distL="114300" distR="114300" simplePos="0" relativeHeight="251656704" behindDoc="0" locked="0" layoutInCell="1" allowOverlap="1" wp14:anchorId="094517D9" wp14:editId="16814F62">
            <wp:simplePos x="0" y="0"/>
            <wp:positionH relativeFrom="margin">
              <wp:align>left</wp:align>
            </wp:positionH>
            <wp:positionV relativeFrom="paragraph">
              <wp:posOffset>680720</wp:posOffset>
            </wp:positionV>
            <wp:extent cx="874395" cy="590550"/>
            <wp:effectExtent l="0" t="0" r="1905" b="0"/>
            <wp:wrapNone/>
            <wp:docPr id="2" name="Obraz 2" descr="http://bip.goscino.com.pl/fileadmin/user_upload/bip_files/urzad_miejski_w_goscinie/ue_c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bip.goscino.com.pl/fileadmin/user_upload/bip_files/urzad_miejski_w_goscinie/ue_cz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6C4">
        <w:rPr>
          <w:sz w:val="16"/>
          <w:szCs w:val="16"/>
        </w:rPr>
        <w:t>Projekt współfinansowany ze środków Europejskiego Funduszu Społecznego w ramach Pomocy Technicznej Regionalnego Programu Operacyjnego Województwa Podlaskiego na lata 2014-2020</w:t>
      </w:r>
    </w:p>
    <w:p w14:paraId="5FC29060" w14:textId="612D3E7D" w:rsidR="005537A1" w:rsidRPr="00B126C4" w:rsidRDefault="005537A1" w:rsidP="00FD3886">
      <w:pPr>
        <w:pStyle w:val="Tytu"/>
        <w:outlineLvl w:val="0"/>
        <w:rPr>
          <w:szCs w:val="28"/>
        </w:rPr>
      </w:pPr>
    </w:p>
    <w:p w14:paraId="072D5DAA" w14:textId="3B1B9248" w:rsidR="00F13F89" w:rsidRPr="00B126C4" w:rsidRDefault="00F13F89" w:rsidP="00F13F89">
      <w:pPr>
        <w:pStyle w:val="Tytu"/>
        <w:rPr>
          <w:noProof/>
          <w:sz w:val="16"/>
          <w:szCs w:val="16"/>
        </w:rPr>
      </w:pPr>
      <w:r w:rsidRPr="00B126C4">
        <w:rPr>
          <w:sz w:val="16"/>
          <w:szCs w:val="16"/>
        </w:rPr>
        <w:t>Europejski Fundusz Rolny na rzecz Rozwoju Obszarów Wiejskich: Europa inwestująca w obszary wiejskie.</w:t>
      </w:r>
    </w:p>
    <w:p w14:paraId="6390841D" w14:textId="77777777" w:rsidR="00F13F89" w:rsidRPr="00B126C4" w:rsidRDefault="00F13F89" w:rsidP="00FD3886">
      <w:pPr>
        <w:pStyle w:val="Tytu"/>
        <w:outlineLvl w:val="0"/>
        <w:rPr>
          <w:szCs w:val="28"/>
        </w:rPr>
      </w:pPr>
    </w:p>
    <w:p w14:paraId="3BF82C9E" w14:textId="77777777" w:rsidR="0079292C" w:rsidRPr="00B126C4" w:rsidRDefault="0079292C" w:rsidP="00FD3886">
      <w:pPr>
        <w:pStyle w:val="Tytu"/>
        <w:outlineLvl w:val="0"/>
        <w:rPr>
          <w:szCs w:val="28"/>
        </w:rPr>
      </w:pPr>
    </w:p>
    <w:p w14:paraId="751CE640" w14:textId="77777777" w:rsidR="00310F80" w:rsidRPr="00B126C4" w:rsidRDefault="00310F80" w:rsidP="00FD3886">
      <w:pPr>
        <w:pStyle w:val="Tytu"/>
        <w:outlineLvl w:val="0"/>
        <w:rPr>
          <w:szCs w:val="28"/>
        </w:rPr>
      </w:pPr>
    </w:p>
    <w:p w14:paraId="70BA2E11" w14:textId="77777777" w:rsidR="00310F80" w:rsidRPr="00B126C4" w:rsidRDefault="00310F80" w:rsidP="00FD3886">
      <w:pPr>
        <w:pStyle w:val="Tytu"/>
        <w:outlineLvl w:val="0"/>
        <w:rPr>
          <w:szCs w:val="28"/>
        </w:rPr>
      </w:pPr>
    </w:p>
    <w:p w14:paraId="31863617" w14:textId="77777777" w:rsidR="00310F80" w:rsidRPr="00B126C4" w:rsidRDefault="00310F80" w:rsidP="00FD3886">
      <w:pPr>
        <w:pStyle w:val="Tytu"/>
        <w:outlineLvl w:val="0"/>
        <w:rPr>
          <w:szCs w:val="28"/>
        </w:rPr>
      </w:pPr>
    </w:p>
    <w:p w14:paraId="5ACE95C8" w14:textId="3BD97073" w:rsidR="00E62CF3" w:rsidRPr="00D4795E" w:rsidRDefault="003273F9" w:rsidP="00FD3886">
      <w:pPr>
        <w:pStyle w:val="Tytu"/>
        <w:outlineLvl w:val="0"/>
        <w:rPr>
          <w:szCs w:val="28"/>
        </w:rPr>
      </w:pPr>
      <w:r w:rsidRPr="00D4795E">
        <w:rPr>
          <w:szCs w:val="28"/>
        </w:rPr>
        <w:t xml:space="preserve">WZÓR </w:t>
      </w:r>
      <w:r w:rsidR="00E62CF3" w:rsidRPr="00D4795E">
        <w:rPr>
          <w:szCs w:val="28"/>
        </w:rPr>
        <w:t>Umow</w:t>
      </w:r>
      <w:r w:rsidRPr="00D4795E">
        <w:rPr>
          <w:szCs w:val="28"/>
        </w:rPr>
        <w:t>y</w:t>
      </w:r>
    </w:p>
    <w:p w14:paraId="4B369589" w14:textId="77777777" w:rsidR="00AD671A" w:rsidRPr="00D4795E" w:rsidRDefault="00AD671A" w:rsidP="00FD3886">
      <w:pPr>
        <w:jc w:val="center"/>
        <w:rPr>
          <w:sz w:val="22"/>
          <w:szCs w:val="22"/>
        </w:rPr>
      </w:pPr>
    </w:p>
    <w:p w14:paraId="4BD92D94" w14:textId="77777777" w:rsidR="00766512" w:rsidRPr="00D4795E" w:rsidRDefault="00766512" w:rsidP="00766512">
      <w:pPr>
        <w:jc w:val="center"/>
        <w:rPr>
          <w:sz w:val="22"/>
          <w:szCs w:val="22"/>
        </w:rPr>
      </w:pPr>
    </w:p>
    <w:p w14:paraId="65B65237" w14:textId="77777777" w:rsidR="00766512" w:rsidRPr="00D4795E" w:rsidRDefault="00766512" w:rsidP="00766512">
      <w:pPr>
        <w:autoSpaceDE w:val="0"/>
        <w:rPr>
          <w:sz w:val="22"/>
          <w:szCs w:val="22"/>
        </w:rPr>
      </w:pPr>
      <w:r w:rsidRPr="00D4795E">
        <w:rPr>
          <w:sz w:val="22"/>
          <w:szCs w:val="22"/>
        </w:rPr>
        <w:t>zawarta w Białymstoku, w dniu ……………………..</w:t>
      </w:r>
    </w:p>
    <w:p w14:paraId="1E7D04D0" w14:textId="77777777" w:rsidR="00766512" w:rsidRPr="00D4795E" w:rsidRDefault="00766512" w:rsidP="00766512">
      <w:pPr>
        <w:autoSpaceDE w:val="0"/>
        <w:spacing w:before="120"/>
        <w:rPr>
          <w:sz w:val="22"/>
          <w:szCs w:val="22"/>
        </w:rPr>
      </w:pPr>
      <w:r w:rsidRPr="00D4795E">
        <w:rPr>
          <w:sz w:val="22"/>
          <w:szCs w:val="22"/>
        </w:rPr>
        <w:t>pomiędzy:</w:t>
      </w:r>
    </w:p>
    <w:p w14:paraId="3D2E6A91" w14:textId="77777777" w:rsidR="00766512" w:rsidRPr="00D4795E" w:rsidRDefault="00766512" w:rsidP="00766512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8BB0FB2" w14:textId="77777777" w:rsidR="00766512" w:rsidRPr="00D4795E" w:rsidRDefault="00766512" w:rsidP="00766512">
      <w:pPr>
        <w:autoSpaceDE w:val="0"/>
        <w:autoSpaceDN w:val="0"/>
        <w:adjustRightInd w:val="0"/>
        <w:spacing w:after="240" w:line="360" w:lineRule="auto"/>
        <w:jc w:val="both"/>
        <w:rPr>
          <w:sz w:val="22"/>
          <w:szCs w:val="22"/>
        </w:rPr>
      </w:pPr>
      <w:r w:rsidRPr="00D4795E">
        <w:rPr>
          <w:b/>
          <w:sz w:val="22"/>
          <w:szCs w:val="22"/>
        </w:rPr>
        <w:t xml:space="preserve">WOJEWÓDZTWEM PODLASKIM </w:t>
      </w:r>
      <w:r w:rsidRPr="00D4795E">
        <w:rPr>
          <w:sz w:val="22"/>
          <w:szCs w:val="22"/>
        </w:rPr>
        <w:t>z siedzibą w Białymstoku,</w:t>
      </w:r>
      <w:r w:rsidRPr="00D4795E">
        <w:rPr>
          <w:b/>
          <w:sz w:val="22"/>
          <w:szCs w:val="22"/>
        </w:rPr>
        <w:t xml:space="preserve"> </w:t>
      </w:r>
      <w:r w:rsidRPr="00D4795E">
        <w:rPr>
          <w:sz w:val="22"/>
          <w:szCs w:val="22"/>
        </w:rPr>
        <w:t>ul. Kardynała Stefana Wyszyńskiego 1, 15-888 Białystok, NIP 542-25-42-016, Regon 050667685, w imieniu którego działa:</w:t>
      </w:r>
    </w:p>
    <w:p w14:paraId="7B560364" w14:textId="77777777" w:rsidR="00766512" w:rsidRPr="00D4795E" w:rsidRDefault="00766512" w:rsidP="00766512">
      <w:pPr>
        <w:tabs>
          <w:tab w:val="left" w:pos="-555"/>
          <w:tab w:val="left" w:pos="-15"/>
        </w:tabs>
        <w:spacing w:after="120" w:line="360" w:lineRule="auto"/>
        <w:ind w:left="-17"/>
        <w:jc w:val="both"/>
        <w:rPr>
          <w:sz w:val="22"/>
          <w:szCs w:val="22"/>
        </w:rPr>
      </w:pPr>
      <w:r w:rsidRPr="00D4795E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CD0A77" w14:textId="77777777" w:rsidR="00766512" w:rsidRPr="00D4795E" w:rsidRDefault="00766512" w:rsidP="00766512">
      <w:pPr>
        <w:tabs>
          <w:tab w:val="left" w:pos="-555"/>
          <w:tab w:val="left" w:pos="-15"/>
        </w:tabs>
        <w:spacing w:line="360" w:lineRule="auto"/>
        <w:ind w:left="-17"/>
        <w:jc w:val="both"/>
        <w:rPr>
          <w:sz w:val="22"/>
          <w:szCs w:val="22"/>
        </w:rPr>
      </w:pPr>
      <w:r w:rsidRPr="00D4795E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E1749E1" w14:textId="77777777" w:rsidR="00766512" w:rsidRPr="00D4795E" w:rsidRDefault="00766512" w:rsidP="00766512">
      <w:pPr>
        <w:tabs>
          <w:tab w:val="left" w:pos="-555"/>
          <w:tab w:val="left" w:pos="-15"/>
        </w:tabs>
        <w:spacing w:line="360" w:lineRule="auto"/>
        <w:ind w:left="-17"/>
        <w:jc w:val="both"/>
        <w:rPr>
          <w:sz w:val="22"/>
          <w:szCs w:val="22"/>
        </w:rPr>
      </w:pPr>
    </w:p>
    <w:p w14:paraId="4E79FDA0" w14:textId="77777777" w:rsidR="00766512" w:rsidRPr="00D4795E" w:rsidRDefault="00766512" w:rsidP="00766512">
      <w:pPr>
        <w:tabs>
          <w:tab w:val="left" w:pos="-555"/>
          <w:tab w:val="left" w:pos="-15"/>
        </w:tabs>
        <w:spacing w:line="360" w:lineRule="auto"/>
        <w:ind w:left="-17"/>
        <w:jc w:val="both"/>
        <w:rPr>
          <w:b/>
          <w:bCs/>
          <w:sz w:val="22"/>
          <w:szCs w:val="22"/>
        </w:rPr>
      </w:pPr>
      <w:r w:rsidRPr="00D4795E">
        <w:rPr>
          <w:sz w:val="22"/>
          <w:szCs w:val="22"/>
        </w:rPr>
        <w:t xml:space="preserve">zwanym dalej </w:t>
      </w:r>
      <w:r w:rsidRPr="00D4795E">
        <w:rPr>
          <w:b/>
          <w:bCs/>
          <w:sz w:val="22"/>
          <w:szCs w:val="22"/>
        </w:rPr>
        <w:t>„Zamawiającym”</w:t>
      </w:r>
    </w:p>
    <w:p w14:paraId="3903C881" w14:textId="77777777" w:rsidR="00766512" w:rsidRPr="00D4795E" w:rsidRDefault="00766512" w:rsidP="00766512">
      <w:pPr>
        <w:rPr>
          <w:sz w:val="22"/>
          <w:szCs w:val="22"/>
        </w:rPr>
      </w:pPr>
      <w:r w:rsidRPr="00D4795E">
        <w:rPr>
          <w:sz w:val="22"/>
          <w:szCs w:val="22"/>
        </w:rPr>
        <w:t>a</w:t>
      </w:r>
    </w:p>
    <w:p w14:paraId="01EAF8F9" w14:textId="31E9335D" w:rsidR="00766512" w:rsidRPr="00D4795E" w:rsidRDefault="00766512" w:rsidP="00766512">
      <w:pPr>
        <w:spacing w:before="120" w:after="120" w:line="360" w:lineRule="auto"/>
        <w:jc w:val="both"/>
        <w:rPr>
          <w:b/>
          <w:sz w:val="22"/>
          <w:szCs w:val="22"/>
        </w:rPr>
      </w:pPr>
      <w:r w:rsidRPr="00D4795E">
        <w:rPr>
          <w:b/>
          <w:sz w:val="22"/>
          <w:szCs w:val="22"/>
        </w:rPr>
        <w:t>…………………………………………………………………………………………………………..</w:t>
      </w:r>
    </w:p>
    <w:p w14:paraId="2E5E23A7" w14:textId="77777777" w:rsidR="00766512" w:rsidRPr="00D4795E" w:rsidRDefault="00766512" w:rsidP="00766512">
      <w:pPr>
        <w:jc w:val="both"/>
        <w:rPr>
          <w:sz w:val="22"/>
          <w:szCs w:val="22"/>
        </w:rPr>
      </w:pPr>
      <w:r w:rsidRPr="00D4795E">
        <w:rPr>
          <w:sz w:val="22"/>
          <w:szCs w:val="22"/>
        </w:rPr>
        <w:t>zwaną dalej „</w:t>
      </w:r>
      <w:r w:rsidRPr="00D4795E">
        <w:rPr>
          <w:b/>
          <w:bCs/>
          <w:sz w:val="22"/>
          <w:szCs w:val="22"/>
        </w:rPr>
        <w:t>Operatorem”</w:t>
      </w:r>
    </w:p>
    <w:p w14:paraId="6C8A842D" w14:textId="77777777" w:rsidR="00766512" w:rsidRPr="00D4795E" w:rsidRDefault="00766512" w:rsidP="00766512">
      <w:pPr>
        <w:jc w:val="both"/>
        <w:rPr>
          <w:sz w:val="22"/>
          <w:szCs w:val="22"/>
        </w:rPr>
      </w:pPr>
    </w:p>
    <w:p w14:paraId="18FDA045" w14:textId="77777777" w:rsidR="00766512" w:rsidRPr="00D4795E" w:rsidRDefault="00766512" w:rsidP="00766512">
      <w:pPr>
        <w:jc w:val="both"/>
        <w:rPr>
          <w:bCs/>
          <w:sz w:val="22"/>
          <w:szCs w:val="22"/>
        </w:rPr>
      </w:pPr>
      <w:r w:rsidRPr="00D4795E">
        <w:rPr>
          <w:sz w:val="22"/>
          <w:szCs w:val="22"/>
        </w:rPr>
        <w:t>została zawarta Umowa o następującej treści (</w:t>
      </w:r>
      <w:r w:rsidRPr="00D4795E">
        <w:rPr>
          <w:b/>
          <w:bCs/>
          <w:sz w:val="22"/>
          <w:szCs w:val="22"/>
        </w:rPr>
        <w:t>„Umowa”</w:t>
      </w:r>
      <w:r w:rsidRPr="00D4795E">
        <w:rPr>
          <w:bCs/>
          <w:sz w:val="22"/>
          <w:szCs w:val="22"/>
        </w:rPr>
        <w:t xml:space="preserve">) </w:t>
      </w:r>
    </w:p>
    <w:p w14:paraId="54FA3C86" w14:textId="77777777" w:rsidR="00766512" w:rsidRPr="00D4795E" w:rsidRDefault="00766512" w:rsidP="00766512">
      <w:pPr>
        <w:jc w:val="both"/>
        <w:rPr>
          <w:sz w:val="22"/>
          <w:szCs w:val="22"/>
        </w:rPr>
      </w:pPr>
    </w:p>
    <w:p w14:paraId="1EF0C922" w14:textId="77777777" w:rsidR="00766512" w:rsidRPr="00D4795E" w:rsidRDefault="00766512" w:rsidP="00766512">
      <w:pPr>
        <w:jc w:val="both"/>
        <w:rPr>
          <w:sz w:val="22"/>
          <w:szCs w:val="22"/>
        </w:rPr>
      </w:pPr>
      <w:r w:rsidRPr="00D4795E">
        <w:rPr>
          <w:sz w:val="22"/>
          <w:szCs w:val="22"/>
        </w:rPr>
        <w:t>Zamawiający oraz Operator będą w dalszej części Umowy zwani łącznie „</w:t>
      </w:r>
      <w:r w:rsidRPr="00D4795E">
        <w:rPr>
          <w:b/>
          <w:sz w:val="22"/>
          <w:szCs w:val="22"/>
        </w:rPr>
        <w:t>Stronami</w:t>
      </w:r>
      <w:r w:rsidRPr="00D4795E">
        <w:rPr>
          <w:sz w:val="22"/>
          <w:szCs w:val="22"/>
        </w:rPr>
        <w:t>”, a każdy oddzielnie „</w:t>
      </w:r>
      <w:r w:rsidRPr="00D4795E">
        <w:rPr>
          <w:b/>
          <w:sz w:val="22"/>
          <w:szCs w:val="22"/>
        </w:rPr>
        <w:t>Stroną</w:t>
      </w:r>
      <w:r w:rsidRPr="00D4795E">
        <w:rPr>
          <w:sz w:val="22"/>
          <w:szCs w:val="22"/>
        </w:rPr>
        <w:t>”.</w:t>
      </w:r>
    </w:p>
    <w:p w14:paraId="1660D8C6" w14:textId="77777777" w:rsidR="00766512" w:rsidRPr="00D4795E" w:rsidRDefault="00766512" w:rsidP="00766512">
      <w:pPr>
        <w:jc w:val="both"/>
        <w:rPr>
          <w:sz w:val="22"/>
          <w:szCs w:val="22"/>
        </w:rPr>
      </w:pPr>
    </w:p>
    <w:p w14:paraId="1C68D8FB" w14:textId="77777777" w:rsidR="00766512" w:rsidRPr="00D4795E" w:rsidRDefault="00766512" w:rsidP="00766512">
      <w:pPr>
        <w:jc w:val="both"/>
        <w:rPr>
          <w:sz w:val="22"/>
          <w:szCs w:val="22"/>
        </w:rPr>
      </w:pPr>
      <w:r w:rsidRPr="00D4795E">
        <w:rPr>
          <w:sz w:val="22"/>
          <w:szCs w:val="22"/>
        </w:rPr>
        <w:t xml:space="preserve">Zważywszy iż: </w:t>
      </w:r>
    </w:p>
    <w:p w14:paraId="7D58DFBC" w14:textId="4B4D71A4" w:rsidR="00766512" w:rsidRPr="00D4795E" w:rsidRDefault="00766512" w:rsidP="00766512">
      <w:pPr>
        <w:pStyle w:val="Tekstpodstawowy"/>
        <w:numPr>
          <w:ilvl w:val="0"/>
          <w:numId w:val="10"/>
        </w:numPr>
        <w:tabs>
          <w:tab w:val="num" w:pos="360"/>
        </w:tabs>
        <w:spacing w:before="0" w:after="0"/>
        <w:ind w:left="360"/>
        <w:rPr>
          <w:sz w:val="22"/>
          <w:szCs w:val="22"/>
        </w:rPr>
      </w:pPr>
      <w:r w:rsidRPr="00D4795E">
        <w:rPr>
          <w:sz w:val="22"/>
          <w:szCs w:val="22"/>
        </w:rPr>
        <w:t>Zamawiający zamierza korzystać z usług telekomunikacyjnych świadczonych przez Operatora</w:t>
      </w:r>
      <w:r w:rsidR="009F5640" w:rsidRPr="00D4795E">
        <w:rPr>
          <w:sz w:val="22"/>
          <w:szCs w:val="22"/>
        </w:rPr>
        <w:t xml:space="preserve"> </w:t>
      </w:r>
      <w:r w:rsidRPr="00D4795E">
        <w:rPr>
          <w:sz w:val="22"/>
          <w:szCs w:val="22"/>
        </w:rPr>
        <w:t>oraz</w:t>
      </w:r>
      <w:r w:rsidR="009F5640" w:rsidRPr="00D4795E">
        <w:rPr>
          <w:sz w:val="22"/>
          <w:szCs w:val="22"/>
        </w:rPr>
        <w:t> </w:t>
      </w:r>
      <w:r w:rsidRPr="00D4795E">
        <w:rPr>
          <w:sz w:val="22"/>
          <w:szCs w:val="22"/>
        </w:rPr>
        <w:t>nabyć od Operatora modemy umożliwiające korzystanie z tych usług,</w:t>
      </w:r>
    </w:p>
    <w:p w14:paraId="558C253C" w14:textId="0CCFE56A" w:rsidR="00766512" w:rsidRPr="00D4795E" w:rsidRDefault="00766512" w:rsidP="00766512">
      <w:pPr>
        <w:pStyle w:val="Tekstpodstawowy"/>
        <w:numPr>
          <w:ilvl w:val="0"/>
          <w:numId w:val="10"/>
        </w:numPr>
        <w:tabs>
          <w:tab w:val="num" w:pos="360"/>
        </w:tabs>
        <w:spacing w:before="0" w:after="0"/>
        <w:ind w:left="360"/>
        <w:rPr>
          <w:sz w:val="22"/>
          <w:szCs w:val="22"/>
        </w:rPr>
      </w:pPr>
      <w:r w:rsidRPr="00D4795E">
        <w:rPr>
          <w:sz w:val="22"/>
          <w:szCs w:val="22"/>
        </w:rPr>
        <w:t>Zamawiający szacuje że łączna wartość usług oraz sprzętu będących przedmiotem Umowy nie</w:t>
      </w:r>
      <w:r w:rsidR="009F5640" w:rsidRPr="00D4795E">
        <w:rPr>
          <w:sz w:val="22"/>
          <w:szCs w:val="22"/>
        </w:rPr>
        <w:t> </w:t>
      </w:r>
      <w:r w:rsidRPr="00D4795E">
        <w:rPr>
          <w:sz w:val="22"/>
          <w:szCs w:val="22"/>
        </w:rPr>
        <w:t xml:space="preserve">przekroczy </w:t>
      </w:r>
      <w:r w:rsidR="00BD1EB2" w:rsidRPr="00D4795E">
        <w:rPr>
          <w:sz w:val="22"/>
          <w:szCs w:val="22"/>
        </w:rPr>
        <w:t>kwoty 130 000,00</w:t>
      </w:r>
      <w:r w:rsidR="00557750" w:rsidRPr="00D4795E">
        <w:rPr>
          <w:sz w:val="22"/>
          <w:szCs w:val="22"/>
        </w:rPr>
        <w:t xml:space="preserve"> </w:t>
      </w:r>
      <w:r w:rsidR="00BD1EB2" w:rsidRPr="00D4795E">
        <w:rPr>
          <w:sz w:val="22"/>
          <w:szCs w:val="22"/>
        </w:rPr>
        <w:t>zł</w:t>
      </w:r>
      <w:r w:rsidR="00557750" w:rsidRPr="00D4795E">
        <w:rPr>
          <w:sz w:val="22"/>
          <w:szCs w:val="22"/>
        </w:rPr>
        <w:t xml:space="preserve"> netto</w:t>
      </w:r>
      <w:r w:rsidRPr="00D4795E">
        <w:rPr>
          <w:sz w:val="22"/>
          <w:szCs w:val="22"/>
        </w:rPr>
        <w:t xml:space="preserve">, o której mowa w art. </w:t>
      </w:r>
      <w:r w:rsidR="00BD1EB2" w:rsidRPr="00D4795E">
        <w:rPr>
          <w:sz w:val="22"/>
          <w:szCs w:val="22"/>
        </w:rPr>
        <w:t>2</w:t>
      </w:r>
      <w:r w:rsidRPr="00D4795E">
        <w:rPr>
          <w:sz w:val="22"/>
          <w:szCs w:val="22"/>
        </w:rPr>
        <w:t xml:space="preserve"> </w:t>
      </w:r>
      <w:r w:rsidR="00BD1EB2" w:rsidRPr="00D4795E">
        <w:rPr>
          <w:sz w:val="22"/>
          <w:szCs w:val="22"/>
        </w:rPr>
        <w:t xml:space="preserve">ust. 1 </w:t>
      </w:r>
      <w:r w:rsidRPr="00D4795E">
        <w:rPr>
          <w:sz w:val="22"/>
          <w:szCs w:val="22"/>
        </w:rPr>
        <w:t xml:space="preserve">pkt </w:t>
      </w:r>
      <w:r w:rsidR="00BD1EB2" w:rsidRPr="00D4795E">
        <w:rPr>
          <w:sz w:val="22"/>
          <w:szCs w:val="22"/>
        </w:rPr>
        <w:t>1</w:t>
      </w:r>
      <w:r w:rsidRPr="00D4795E">
        <w:rPr>
          <w:sz w:val="22"/>
          <w:szCs w:val="22"/>
        </w:rPr>
        <w:t xml:space="preserve"> ustawy z dnia </w:t>
      </w:r>
      <w:r w:rsidR="009F5640" w:rsidRPr="00D4795E">
        <w:rPr>
          <w:sz w:val="22"/>
          <w:szCs w:val="22"/>
        </w:rPr>
        <w:t>11.09.</w:t>
      </w:r>
      <w:r w:rsidR="00201A9A" w:rsidRPr="00D4795E">
        <w:rPr>
          <w:sz w:val="22"/>
          <w:szCs w:val="22"/>
        </w:rPr>
        <w:t>2019</w:t>
      </w:r>
      <w:r w:rsidRPr="00D4795E">
        <w:rPr>
          <w:sz w:val="22"/>
          <w:szCs w:val="22"/>
        </w:rPr>
        <w:t xml:space="preserve"> r. – Prawo zamówień publicznych </w:t>
      </w:r>
      <w:r w:rsidR="009F5640" w:rsidRPr="00D4795E">
        <w:rPr>
          <w:iCs/>
          <w:sz w:val="22"/>
          <w:szCs w:val="22"/>
        </w:rPr>
        <w:t>(</w:t>
      </w:r>
      <w:r w:rsidRPr="00D4795E">
        <w:rPr>
          <w:iCs/>
          <w:sz w:val="22"/>
          <w:szCs w:val="22"/>
        </w:rPr>
        <w:t>Dz. U. 20</w:t>
      </w:r>
      <w:r w:rsidR="009F5640" w:rsidRPr="00D4795E">
        <w:rPr>
          <w:iCs/>
          <w:sz w:val="22"/>
          <w:szCs w:val="22"/>
        </w:rPr>
        <w:t>21</w:t>
      </w:r>
      <w:r w:rsidRPr="00D4795E">
        <w:rPr>
          <w:iCs/>
          <w:sz w:val="22"/>
          <w:szCs w:val="22"/>
        </w:rPr>
        <w:t xml:space="preserve"> r., poz. </w:t>
      </w:r>
      <w:r w:rsidR="009F5640" w:rsidRPr="00D4795E">
        <w:rPr>
          <w:iCs/>
          <w:sz w:val="22"/>
          <w:szCs w:val="22"/>
        </w:rPr>
        <w:t>1129</w:t>
      </w:r>
      <w:r w:rsidRPr="00D4795E">
        <w:rPr>
          <w:iCs/>
          <w:sz w:val="22"/>
          <w:szCs w:val="22"/>
        </w:rPr>
        <w:t xml:space="preserve"> z </w:t>
      </w:r>
      <w:proofErr w:type="spellStart"/>
      <w:r w:rsidRPr="00D4795E">
        <w:rPr>
          <w:iCs/>
          <w:sz w:val="22"/>
          <w:szCs w:val="22"/>
        </w:rPr>
        <w:t>późn</w:t>
      </w:r>
      <w:proofErr w:type="spellEnd"/>
      <w:r w:rsidRPr="00D4795E">
        <w:rPr>
          <w:iCs/>
          <w:sz w:val="22"/>
          <w:szCs w:val="22"/>
        </w:rPr>
        <w:t>. zm.)</w:t>
      </w:r>
      <w:r w:rsidR="009F5640" w:rsidRPr="00D4795E">
        <w:rPr>
          <w:sz w:val="22"/>
          <w:szCs w:val="22"/>
        </w:rPr>
        <w:t xml:space="preserve"> Strony zawierają umowę o następującej treści:</w:t>
      </w:r>
    </w:p>
    <w:p w14:paraId="7C7D4509" w14:textId="77777777" w:rsidR="00766512" w:rsidRPr="00D4795E" w:rsidRDefault="00766512" w:rsidP="00766512">
      <w:pPr>
        <w:jc w:val="center"/>
        <w:rPr>
          <w:b/>
          <w:sz w:val="22"/>
          <w:szCs w:val="22"/>
        </w:rPr>
      </w:pPr>
    </w:p>
    <w:p w14:paraId="04D5EA33" w14:textId="77777777" w:rsidR="00310F80" w:rsidRPr="00D4795E" w:rsidRDefault="00310F80" w:rsidP="00766512">
      <w:pPr>
        <w:jc w:val="center"/>
        <w:rPr>
          <w:b/>
          <w:sz w:val="22"/>
          <w:szCs w:val="22"/>
        </w:rPr>
      </w:pPr>
    </w:p>
    <w:p w14:paraId="1D8651D7" w14:textId="77777777" w:rsidR="00310F80" w:rsidRPr="00D4795E" w:rsidRDefault="00310F80" w:rsidP="00766512">
      <w:pPr>
        <w:jc w:val="center"/>
        <w:rPr>
          <w:b/>
          <w:sz w:val="22"/>
          <w:szCs w:val="22"/>
        </w:rPr>
      </w:pPr>
    </w:p>
    <w:p w14:paraId="44FE5822" w14:textId="77777777" w:rsidR="00310F80" w:rsidRPr="00D4795E" w:rsidRDefault="00310F80" w:rsidP="00766512">
      <w:pPr>
        <w:jc w:val="center"/>
        <w:rPr>
          <w:b/>
          <w:sz w:val="22"/>
          <w:szCs w:val="22"/>
        </w:rPr>
      </w:pPr>
    </w:p>
    <w:p w14:paraId="6C87DE93" w14:textId="77777777" w:rsidR="00310F80" w:rsidRPr="00D4795E" w:rsidRDefault="00310F80" w:rsidP="00766512">
      <w:pPr>
        <w:jc w:val="center"/>
        <w:rPr>
          <w:b/>
          <w:sz w:val="22"/>
          <w:szCs w:val="22"/>
        </w:rPr>
      </w:pPr>
    </w:p>
    <w:p w14:paraId="6CCE6D18" w14:textId="3E7D96EB" w:rsidR="00766512" w:rsidRPr="00B90A3E" w:rsidRDefault="00766512" w:rsidP="00766512">
      <w:pPr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1</w:t>
      </w:r>
      <w:r w:rsidR="009F5640" w:rsidRPr="00B90A3E">
        <w:rPr>
          <w:b/>
          <w:sz w:val="22"/>
          <w:szCs w:val="22"/>
        </w:rPr>
        <w:t>.</w:t>
      </w:r>
    </w:p>
    <w:p w14:paraId="463C1141" w14:textId="77777777" w:rsidR="00766512" w:rsidRPr="00B90A3E" w:rsidRDefault="00766512" w:rsidP="00766512">
      <w:pPr>
        <w:spacing w:before="120" w:after="120"/>
        <w:jc w:val="center"/>
        <w:rPr>
          <w:sz w:val="22"/>
          <w:szCs w:val="22"/>
        </w:rPr>
      </w:pPr>
      <w:r w:rsidRPr="00B90A3E">
        <w:rPr>
          <w:b/>
          <w:sz w:val="22"/>
          <w:szCs w:val="22"/>
        </w:rPr>
        <w:t>Postanowienia ogólne i przedmiot Umowy</w:t>
      </w:r>
    </w:p>
    <w:p w14:paraId="771D82B6" w14:textId="36B1AE24" w:rsidR="00766512" w:rsidRPr="00B90A3E" w:rsidRDefault="00766512" w:rsidP="005B020C">
      <w:pPr>
        <w:pStyle w:val="Tekstpodstawowywcity2"/>
        <w:numPr>
          <w:ilvl w:val="0"/>
          <w:numId w:val="9"/>
        </w:numPr>
        <w:spacing w:before="0" w:after="0"/>
        <w:ind w:left="357" w:hanging="357"/>
        <w:rPr>
          <w:sz w:val="22"/>
          <w:szCs w:val="22"/>
        </w:rPr>
      </w:pPr>
      <w:r w:rsidRPr="00B90A3E">
        <w:rPr>
          <w:sz w:val="22"/>
          <w:szCs w:val="22"/>
        </w:rPr>
        <w:t xml:space="preserve">W czasie obowiązywania Umowy, na warunkach z niej wynikających, Zamawiający w okresie do dnia </w:t>
      </w:r>
      <w:r w:rsidR="00C25261" w:rsidRPr="00B90A3E">
        <w:rPr>
          <w:sz w:val="22"/>
          <w:szCs w:val="22"/>
        </w:rPr>
        <w:t>30</w:t>
      </w:r>
      <w:r w:rsidRPr="00B90A3E">
        <w:rPr>
          <w:sz w:val="22"/>
          <w:szCs w:val="22"/>
        </w:rPr>
        <w:t>.</w:t>
      </w:r>
      <w:r w:rsidR="00C25261" w:rsidRPr="00B90A3E">
        <w:rPr>
          <w:sz w:val="22"/>
          <w:szCs w:val="22"/>
        </w:rPr>
        <w:t>11</w:t>
      </w:r>
      <w:r w:rsidRPr="00B90A3E">
        <w:rPr>
          <w:sz w:val="22"/>
          <w:szCs w:val="22"/>
        </w:rPr>
        <w:t>.20</w:t>
      </w:r>
      <w:r w:rsidR="004E4224" w:rsidRPr="00B90A3E">
        <w:rPr>
          <w:sz w:val="22"/>
          <w:szCs w:val="22"/>
        </w:rPr>
        <w:t>23</w:t>
      </w:r>
      <w:r w:rsidRPr="00B90A3E">
        <w:rPr>
          <w:sz w:val="22"/>
          <w:szCs w:val="22"/>
        </w:rPr>
        <w:t xml:space="preserve"> r</w:t>
      </w:r>
      <w:r w:rsidRPr="00B90A3E">
        <w:rPr>
          <w:b/>
          <w:sz w:val="22"/>
          <w:szCs w:val="22"/>
        </w:rPr>
        <w:t>.</w:t>
      </w:r>
      <w:r w:rsidRPr="00B90A3E">
        <w:rPr>
          <w:sz w:val="22"/>
          <w:szCs w:val="22"/>
        </w:rPr>
        <w:t xml:space="preserve"> ma prawo zawrzeć z Operatorem nie więcej niż</w:t>
      </w:r>
      <w:r w:rsidR="005B020C" w:rsidRPr="00B90A3E">
        <w:rPr>
          <w:sz w:val="22"/>
          <w:szCs w:val="22"/>
        </w:rPr>
        <w:t xml:space="preserve"> </w:t>
      </w:r>
      <w:r w:rsidR="00C25261" w:rsidRPr="00B90A3E">
        <w:rPr>
          <w:b/>
          <w:sz w:val="22"/>
          <w:szCs w:val="22"/>
        </w:rPr>
        <w:t>250</w:t>
      </w:r>
      <w:r w:rsidR="004A7242" w:rsidRPr="00B90A3E">
        <w:rPr>
          <w:sz w:val="22"/>
          <w:szCs w:val="22"/>
        </w:rPr>
        <w:t xml:space="preserve"> </w:t>
      </w:r>
      <w:r w:rsidRPr="00B90A3E">
        <w:rPr>
          <w:b/>
          <w:sz w:val="22"/>
          <w:szCs w:val="22"/>
        </w:rPr>
        <w:t xml:space="preserve">(słownie: </w:t>
      </w:r>
      <w:r w:rsidR="00C25261" w:rsidRPr="00B90A3E">
        <w:rPr>
          <w:b/>
          <w:sz w:val="22"/>
          <w:szCs w:val="22"/>
        </w:rPr>
        <w:t>dwieście pięćdziesiąt</w:t>
      </w:r>
      <w:r w:rsidRPr="00B90A3E">
        <w:rPr>
          <w:b/>
          <w:sz w:val="22"/>
          <w:szCs w:val="22"/>
        </w:rPr>
        <w:t xml:space="preserve">) </w:t>
      </w:r>
      <w:r w:rsidRPr="00B90A3E">
        <w:rPr>
          <w:sz w:val="22"/>
          <w:szCs w:val="22"/>
        </w:rPr>
        <w:t>um</w:t>
      </w:r>
      <w:r w:rsidR="004A7242" w:rsidRPr="00B90A3E">
        <w:rPr>
          <w:sz w:val="22"/>
          <w:szCs w:val="22"/>
        </w:rPr>
        <w:t>ów</w:t>
      </w:r>
      <w:r w:rsidRPr="00B90A3E">
        <w:rPr>
          <w:sz w:val="22"/>
          <w:szCs w:val="22"/>
        </w:rPr>
        <w:t xml:space="preserve"> o świadczenie usług telekomunikacyjnych w sieci Operatora</w:t>
      </w:r>
      <w:r w:rsidR="009F5640" w:rsidRPr="00B90A3E">
        <w:rPr>
          <w:sz w:val="22"/>
          <w:szCs w:val="22"/>
        </w:rPr>
        <w:t>. R</w:t>
      </w:r>
      <w:r w:rsidRPr="00B90A3E">
        <w:rPr>
          <w:sz w:val="22"/>
          <w:szCs w:val="22"/>
        </w:rPr>
        <w:t xml:space="preserve">ealizacja usług odbywać się będzie z wykorzystaniem dostarczonych przez Operatora kart SIM. </w:t>
      </w:r>
    </w:p>
    <w:p w14:paraId="3C6C87C4" w14:textId="019210B7" w:rsidR="00766512" w:rsidRPr="00B90A3E" w:rsidRDefault="00766512" w:rsidP="004A7242">
      <w:pPr>
        <w:pStyle w:val="Tekstpodstawowywcity2"/>
        <w:numPr>
          <w:ilvl w:val="0"/>
          <w:numId w:val="9"/>
        </w:numPr>
        <w:spacing w:before="0" w:after="0"/>
        <w:ind w:left="426" w:hanging="426"/>
        <w:rPr>
          <w:sz w:val="22"/>
          <w:szCs w:val="22"/>
        </w:rPr>
      </w:pPr>
      <w:r w:rsidRPr="00B90A3E">
        <w:rPr>
          <w:sz w:val="22"/>
          <w:szCs w:val="22"/>
        </w:rPr>
        <w:t xml:space="preserve">Umowy, o których mowa w </w:t>
      </w:r>
      <w:r w:rsidR="004A7242" w:rsidRPr="00B90A3E">
        <w:rPr>
          <w:sz w:val="22"/>
          <w:szCs w:val="22"/>
        </w:rPr>
        <w:t>§ 2 ust 3</w:t>
      </w:r>
      <w:r w:rsidRPr="00B90A3E">
        <w:rPr>
          <w:sz w:val="22"/>
          <w:szCs w:val="22"/>
        </w:rPr>
        <w:t xml:space="preserve">, </w:t>
      </w:r>
      <w:r w:rsidR="004A7242" w:rsidRPr="00B90A3E">
        <w:rPr>
          <w:sz w:val="22"/>
          <w:szCs w:val="22"/>
        </w:rPr>
        <w:t xml:space="preserve">będą zawarte od dnia </w:t>
      </w:r>
      <w:r w:rsidR="004A7242" w:rsidRPr="00B90A3E">
        <w:rPr>
          <w:b/>
          <w:sz w:val="22"/>
          <w:szCs w:val="22"/>
        </w:rPr>
        <w:t>01.</w:t>
      </w:r>
      <w:r w:rsidR="00C25261" w:rsidRPr="00B90A3E">
        <w:rPr>
          <w:b/>
          <w:sz w:val="22"/>
          <w:szCs w:val="22"/>
        </w:rPr>
        <w:t>08</w:t>
      </w:r>
      <w:r w:rsidR="004A7242" w:rsidRPr="00B90A3E">
        <w:rPr>
          <w:b/>
          <w:sz w:val="22"/>
          <w:szCs w:val="22"/>
        </w:rPr>
        <w:t>.2022</w:t>
      </w:r>
      <w:r w:rsidR="009F5640" w:rsidRPr="00B90A3E">
        <w:rPr>
          <w:b/>
          <w:sz w:val="22"/>
          <w:szCs w:val="22"/>
        </w:rPr>
        <w:t xml:space="preserve"> </w:t>
      </w:r>
      <w:r w:rsidR="004A7242" w:rsidRPr="00B90A3E">
        <w:rPr>
          <w:b/>
          <w:sz w:val="22"/>
          <w:szCs w:val="22"/>
        </w:rPr>
        <w:t>r</w:t>
      </w:r>
      <w:r w:rsidR="009F5640" w:rsidRPr="00B90A3E">
        <w:rPr>
          <w:b/>
          <w:sz w:val="22"/>
          <w:szCs w:val="22"/>
        </w:rPr>
        <w:t>.</w:t>
      </w:r>
      <w:r w:rsidR="004A7242" w:rsidRPr="00B90A3E">
        <w:rPr>
          <w:sz w:val="22"/>
          <w:szCs w:val="22"/>
        </w:rPr>
        <w:t xml:space="preserve">, natomiast </w:t>
      </w:r>
      <w:r w:rsidR="00C25261" w:rsidRPr="00B90A3E">
        <w:rPr>
          <w:sz w:val="22"/>
          <w:szCs w:val="22"/>
        </w:rPr>
        <w:t>50</w:t>
      </w:r>
      <w:r w:rsidR="00B126C4" w:rsidRPr="00B90A3E">
        <w:rPr>
          <w:sz w:val="22"/>
          <w:szCs w:val="22"/>
        </w:rPr>
        <w:t> </w:t>
      </w:r>
      <w:r w:rsidR="009B6C8A" w:rsidRPr="00B90A3E">
        <w:rPr>
          <w:sz w:val="22"/>
          <w:szCs w:val="22"/>
        </w:rPr>
        <w:t xml:space="preserve">pozostałych </w:t>
      </w:r>
      <w:r w:rsidR="004A7242" w:rsidRPr="00B90A3E">
        <w:rPr>
          <w:sz w:val="22"/>
          <w:szCs w:val="22"/>
        </w:rPr>
        <w:t>um</w:t>
      </w:r>
      <w:r w:rsidR="00591B05" w:rsidRPr="00B90A3E">
        <w:rPr>
          <w:sz w:val="22"/>
          <w:szCs w:val="22"/>
        </w:rPr>
        <w:t>ów</w:t>
      </w:r>
      <w:r w:rsidR="004A7242" w:rsidRPr="00B90A3E">
        <w:rPr>
          <w:sz w:val="22"/>
          <w:szCs w:val="22"/>
        </w:rPr>
        <w:t xml:space="preserve"> o których mowa w ust</w:t>
      </w:r>
      <w:r w:rsidR="009F5640" w:rsidRPr="00B90A3E">
        <w:rPr>
          <w:sz w:val="22"/>
          <w:szCs w:val="22"/>
        </w:rPr>
        <w:t xml:space="preserve"> </w:t>
      </w:r>
      <w:r w:rsidR="004A7242" w:rsidRPr="00B90A3E">
        <w:rPr>
          <w:sz w:val="22"/>
          <w:szCs w:val="22"/>
        </w:rPr>
        <w:t xml:space="preserve">1, </w:t>
      </w:r>
      <w:r w:rsidR="0095370F" w:rsidRPr="00B90A3E">
        <w:rPr>
          <w:sz w:val="22"/>
          <w:szCs w:val="22"/>
        </w:rPr>
        <w:t>będzie</w:t>
      </w:r>
      <w:r w:rsidRPr="00B90A3E">
        <w:rPr>
          <w:sz w:val="22"/>
          <w:szCs w:val="22"/>
        </w:rPr>
        <w:t xml:space="preserve"> </w:t>
      </w:r>
      <w:r w:rsidR="00536BDC" w:rsidRPr="00B90A3E">
        <w:rPr>
          <w:sz w:val="22"/>
          <w:szCs w:val="22"/>
        </w:rPr>
        <w:t xml:space="preserve">w razie potrzeby </w:t>
      </w:r>
      <w:r w:rsidRPr="00B90A3E">
        <w:rPr>
          <w:sz w:val="22"/>
          <w:szCs w:val="22"/>
        </w:rPr>
        <w:t>każdorazowo zawiera</w:t>
      </w:r>
      <w:r w:rsidR="0095370F" w:rsidRPr="00B90A3E">
        <w:rPr>
          <w:sz w:val="22"/>
          <w:szCs w:val="22"/>
        </w:rPr>
        <w:t>nych</w:t>
      </w:r>
      <w:r w:rsidRPr="00B90A3E">
        <w:rPr>
          <w:sz w:val="22"/>
          <w:szCs w:val="22"/>
        </w:rPr>
        <w:t xml:space="preserve"> na podstawie zamówienia, które składane będzie w formie elektronicznej pod adres e-mail: </w:t>
      </w:r>
      <w:r w:rsidR="00022809" w:rsidRPr="00B90A3E">
        <w:rPr>
          <w:rStyle w:val="Hipercze"/>
          <w:color w:val="auto"/>
          <w:sz w:val="22"/>
          <w:szCs w:val="22"/>
          <w:u w:val="none"/>
        </w:rPr>
        <w:t>…………………………..</w:t>
      </w:r>
      <w:r w:rsidRPr="00B90A3E">
        <w:rPr>
          <w:sz w:val="22"/>
          <w:szCs w:val="22"/>
        </w:rPr>
        <w:t xml:space="preserve">, lub w formie pisemnej pod adres </w:t>
      </w:r>
      <w:r w:rsidR="00022809" w:rsidRPr="00B90A3E">
        <w:rPr>
          <w:noProof/>
          <w:sz w:val="22"/>
          <w:szCs w:val="22"/>
        </w:rPr>
        <w:t>…………………………………</w:t>
      </w:r>
    </w:p>
    <w:p w14:paraId="2AA14086" w14:textId="4A8D6E07" w:rsidR="00766512" w:rsidRPr="00B90A3E" w:rsidRDefault="00766512" w:rsidP="00766512">
      <w:pPr>
        <w:pStyle w:val="Tekstpodstawowywcity2"/>
        <w:numPr>
          <w:ilvl w:val="0"/>
          <w:numId w:val="9"/>
        </w:numPr>
        <w:spacing w:before="0" w:after="0"/>
        <w:ind w:left="426" w:hanging="426"/>
        <w:rPr>
          <w:sz w:val="22"/>
          <w:szCs w:val="22"/>
        </w:rPr>
      </w:pPr>
      <w:r w:rsidRPr="00B90A3E">
        <w:rPr>
          <w:sz w:val="22"/>
          <w:szCs w:val="22"/>
        </w:rPr>
        <w:t xml:space="preserve">Operator uprawniony jest do odmowy realizacji </w:t>
      </w:r>
      <w:r w:rsidR="009F5640" w:rsidRPr="00B90A3E">
        <w:rPr>
          <w:sz w:val="22"/>
          <w:szCs w:val="22"/>
        </w:rPr>
        <w:t>z</w:t>
      </w:r>
      <w:r w:rsidRPr="00B90A3E">
        <w:rPr>
          <w:sz w:val="22"/>
          <w:szCs w:val="22"/>
        </w:rPr>
        <w:t xml:space="preserve">amówienia, w szczególności gdy </w:t>
      </w:r>
      <w:r w:rsidR="009F5640" w:rsidRPr="00B90A3E">
        <w:rPr>
          <w:sz w:val="22"/>
          <w:szCs w:val="22"/>
        </w:rPr>
        <w:t>z</w:t>
      </w:r>
      <w:r w:rsidRPr="00B90A3E">
        <w:rPr>
          <w:sz w:val="22"/>
          <w:szCs w:val="22"/>
        </w:rPr>
        <w:t xml:space="preserve">amówienie określa inne warunki umów o świadczenie usług lub umów </w:t>
      </w:r>
      <w:r w:rsidR="004A24FA" w:rsidRPr="00B90A3E">
        <w:rPr>
          <w:sz w:val="22"/>
          <w:szCs w:val="22"/>
        </w:rPr>
        <w:t xml:space="preserve">na </w:t>
      </w:r>
      <w:r w:rsidRPr="00B90A3E">
        <w:rPr>
          <w:sz w:val="22"/>
          <w:szCs w:val="22"/>
        </w:rPr>
        <w:t>dostawy Sprzętu, niż wynikają z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Umowy. Operator  powiadomi Zamawiającego o odmowie realizacji Zamówienia. </w:t>
      </w:r>
    </w:p>
    <w:p w14:paraId="073511C0" w14:textId="77777777" w:rsidR="00766512" w:rsidRPr="00B90A3E" w:rsidRDefault="00766512" w:rsidP="00766512">
      <w:pPr>
        <w:pStyle w:val="Tekstpodstawowywcity2"/>
        <w:spacing w:before="0" w:after="0"/>
        <w:ind w:left="357" w:firstLine="0"/>
        <w:rPr>
          <w:sz w:val="22"/>
          <w:szCs w:val="22"/>
        </w:rPr>
      </w:pPr>
      <w:r w:rsidRPr="00B90A3E">
        <w:rPr>
          <w:sz w:val="22"/>
          <w:szCs w:val="22"/>
        </w:rPr>
        <w:t xml:space="preserve">  </w:t>
      </w:r>
    </w:p>
    <w:p w14:paraId="19F6A7A7" w14:textId="73137F53" w:rsidR="00766512" w:rsidRPr="00B90A3E" w:rsidRDefault="00766512" w:rsidP="00766512">
      <w:pPr>
        <w:ind w:left="360" w:hanging="36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2</w:t>
      </w:r>
      <w:r w:rsidR="009F5640" w:rsidRPr="00B90A3E">
        <w:rPr>
          <w:b/>
          <w:sz w:val="22"/>
          <w:szCs w:val="22"/>
        </w:rPr>
        <w:t>.</w:t>
      </w:r>
    </w:p>
    <w:p w14:paraId="268A6E49" w14:textId="77777777" w:rsidR="00766512" w:rsidRPr="00B90A3E" w:rsidRDefault="00766512" w:rsidP="00766512">
      <w:p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Umowy o świadczenie usług</w:t>
      </w:r>
    </w:p>
    <w:p w14:paraId="27B5BE56" w14:textId="33C68C69" w:rsidR="00766512" w:rsidRPr="00B90A3E" w:rsidRDefault="00766512" w:rsidP="00766512">
      <w:pPr>
        <w:pStyle w:val="Akapitzlist"/>
        <w:numPr>
          <w:ilvl w:val="0"/>
          <w:numId w:val="8"/>
        </w:numPr>
        <w:ind w:left="357" w:hanging="357"/>
        <w:jc w:val="both"/>
        <w:rPr>
          <w:i/>
          <w:sz w:val="22"/>
          <w:szCs w:val="22"/>
        </w:rPr>
      </w:pPr>
      <w:r w:rsidRPr="00B90A3E">
        <w:rPr>
          <w:sz w:val="22"/>
          <w:szCs w:val="22"/>
        </w:rPr>
        <w:t xml:space="preserve">Przy zawieraniu umów o świadczenie usług Zamawiający ma prawo wybierać jeden z Planów cenowych Operatora na warunkach określonych w </w:t>
      </w:r>
      <w:r w:rsidR="009F5640" w:rsidRPr="00B90A3E">
        <w:rPr>
          <w:sz w:val="22"/>
          <w:szCs w:val="22"/>
        </w:rPr>
        <w:t>z</w:t>
      </w:r>
      <w:r w:rsidRPr="00B90A3E">
        <w:rPr>
          <w:sz w:val="22"/>
          <w:szCs w:val="22"/>
        </w:rPr>
        <w:t xml:space="preserve">ałączniku nr </w:t>
      </w:r>
      <w:r w:rsidR="00B61A6D" w:rsidRPr="00B90A3E">
        <w:rPr>
          <w:sz w:val="22"/>
          <w:szCs w:val="22"/>
        </w:rPr>
        <w:t>1</w:t>
      </w:r>
      <w:r w:rsidRPr="00B90A3E">
        <w:rPr>
          <w:sz w:val="22"/>
          <w:szCs w:val="22"/>
        </w:rPr>
        <w:t xml:space="preserve"> do Umowy</w:t>
      </w:r>
      <w:r w:rsidRPr="00B90A3E">
        <w:rPr>
          <w:i/>
          <w:sz w:val="22"/>
          <w:szCs w:val="22"/>
        </w:rPr>
        <w:t>.</w:t>
      </w:r>
    </w:p>
    <w:p w14:paraId="0253BE97" w14:textId="711F49E4" w:rsidR="00766512" w:rsidRPr="00B90A3E" w:rsidRDefault="00766512" w:rsidP="00766512">
      <w:pPr>
        <w:pStyle w:val="Akapitzlist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Strony postanawiają, iż wszystkie umowy o świadczenie usług zawierane na podstawie Umowy będą zawarte na czas oznaczony do dnia </w:t>
      </w:r>
      <w:r w:rsidR="00CC3177" w:rsidRPr="00B90A3E">
        <w:rPr>
          <w:b/>
          <w:sz w:val="22"/>
          <w:szCs w:val="22"/>
        </w:rPr>
        <w:t>31</w:t>
      </w:r>
      <w:r w:rsidRPr="00B90A3E">
        <w:rPr>
          <w:b/>
          <w:sz w:val="22"/>
          <w:szCs w:val="22"/>
        </w:rPr>
        <w:t>.</w:t>
      </w:r>
      <w:r w:rsidR="00CC3177" w:rsidRPr="00B90A3E">
        <w:rPr>
          <w:b/>
          <w:sz w:val="22"/>
          <w:szCs w:val="22"/>
        </w:rPr>
        <w:t>12</w:t>
      </w:r>
      <w:r w:rsidRPr="00B90A3E">
        <w:rPr>
          <w:b/>
          <w:sz w:val="22"/>
          <w:szCs w:val="22"/>
        </w:rPr>
        <w:t>.20</w:t>
      </w:r>
      <w:r w:rsidR="009834D2" w:rsidRPr="00B90A3E">
        <w:rPr>
          <w:b/>
          <w:sz w:val="22"/>
          <w:szCs w:val="22"/>
        </w:rPr>
        <w:t>23</w:t>
      </w:r>
      <w:r w:rsidR="009F5640" w:rsidRPr="00B90A3E">
        <w:rPr>
          <w:b/>
          <w:sz w:val="22"/>
          <w:szCs w:val="22"/>
        </w:rPr>
        <w:t xml:space="preserve"> </w:t>
      </w:r>
      <w:r w:rsidRPr="00B90A3E">
        <w:rPr>
          <w:b/>
          <w:sz w:val="22"/>
          <w:szCs w:val="22"/>
        </w:rPr>
        <w:t>r</w:t>
      </w:r>
      <w:r w:rsidR="009F5640" w:rsidRPr="00B90A3E">
        <w:rPr>
          <w:b/>
          <w:sz w:val="22"/>
          <w:szCs w:val="22"/>
        </w:rPr>
        <w:t>.</w:t>
      </w:r>
      <w:r w:rsidRPr="00B90A3E">
        <w:rPr>
          <w:sz w:val="22"/>
          <w:szCs w:val="22"/>
        </w:rPr>
        <w:t xml:space="preserve">, a po upływie czasu oznaczonego </w:t>
      </w:r>
      <w:r w:rsidR="009F5640" w:rsidRPr="00B90A3E">
        <w:rPr>
          <w:sz w:val="22"/>
          <w:szCs w:val="22"/>
        </w:rPr>
        <w:t>u</w:t>
      </w:r>
      <w:r w:rsidRPr="00B90A3E">
        <w:rPr>
          <w:sz w:val="22"/>
          <w:szCs w:val="22"/>
        </w:rPr>
        <w:t>mowy o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świadczenie usług ulegną rozwiązaniu. </w:t>
      </w:r>
    </w:p>
    <w:p w14:paraId="61C3560F" w14:textId="2AA85BCC" w:rsidR="00766512" w:rsidRPr="00B90A3E" w:rsidRDefault="00766512" w:rsidP="00766512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Zamawiający zobowiązuje się względem Operatora, iż w okresie od dnia </w:t>
      </w:r>
      <w:r w:rsidRPr="00B90A3E">
        <w:rPr>
          <w:b/>
          <w:sz w:val="22"/>
          <w:szCs w:val="22"/>
        </w:rPr>
        <w:t>01.</w:t>
      </w:r>
      <w:r w:rsidR="00CC3177" w:rsidRPr="00B90A3E">
        <w:rPr>
          <w:b/>
          <w:sz w:val="22"/>
          <w:szCs w:val="22"/>
        </w:rPr>
        <w:t>08</w:t>
      </w:r>
      <w:r w:rsidRPr="00B90A3E">
        <w:rPr>
          <w:b/>
          <w:sz w:val="22"/>
          <w:szCs w:val="22"/>
        </w:rPr>
        <w:t>.20</w:t>
      </w:r>
      <w:r w:rsidR="001D4050" w:rsidRPr="00B90A3E">
        <w:rPr>
          <w:b/>
          <w:sz w:val="22"/>
          <w:szCs w:val="22"/>
        </w:rPr>
        <w:t>22</w:t>
      </w:r>
      <w:r w:rsidRPr="00B90A3E">
        <w:rPr>
          <w:b/>
          <w:sz w:val="22"/>
          <w:szCs w:val="22"/>
        </w:rPr>
        <w:t>r</w:t>
      </w:r>
      <w:r w:rsidRPr="00B90A3E">
        <w:rPr>
          <w:sz w:val="22"/>
          <w:szCs w:val="22"/>
        </w:rPr>
        <w:t xml:space="preserve"> będzie posiadał zawartych z Operatorem nie mniej niż </w:t>
      </w:r>
      <w:r w:rsidR="006920F3" w:rsidRPr="00B90A3E">
        <w:rPr>
          <w:b/>
          <w:sz w:val="22"/>
          <w:szCs w:val="22"/>
        </w:rPr>
        <w:t>92</w:t>
      </w:r>
      <w:r w:rsidRPr="00B90A3E">
        <w:rPr>
          <w:b/>
          <w:sz w:val="22"/>
          <w:szCs w:val="22"/>
        </w:rPr>
        <w:t xml:space="preserve"> (słownie: </w:t>
      </w:r>
      <w:r w:rsidR="006920F3" w:rsidRPr="00B90A3E">
        <w:rPr>
          <w:b/>
          <w:sz w:val="22"/>
          <w:szCs w:val="22"/>
        </w:rPr>
        <w:t>dziewięćdziesiąt dwie</w:t>
      </w:r>
      <w:r w:rsidRPr="00B90A3E">
        <w:rPr>
          <w:b/>
          <w:sz w:val="22"/>
          <w:szCs w:val="22"/>
        </w:rPr>
        <w:t>)</w:t>
      </w:r>
      <w:r w:rsidRPr="00B90A3E">
        <w:rPr>
          <w:sz w:val="22"/>
          <w:szCs w:val="22"/>
        </w:rPr>
        <w:t xml:space="preserve"> um</w:t>
      </w:r>
      <w:r w:rsidR="006920F3" w:rsidRPr="00B90A3E">
        <w:rPr>
          <w:sz w:val="22"/>
          <w:szCs w:val="22"/>
        </w:rPr>
        <w:t>owy</w:t>
      </w:r>
      <w:r w:rsidRPr="00B90A3E">
        <w:rPr>
          <w:sz w:val="22"/>
          <w:szCs w:val="22"/>
        </w:rPr>
        <w:t xml:space="preserve"> o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świadczenie usług w </w:t>
      </w:r>
      <w:r w:rsidRPr="00B90A3E">
        <w:rPr>
          <w:b/>
          <w:sz w:val="22"/>
          <w:szCs w:val="22"/>
        </w:rPr>
        <w:t>Planie cenowym nr 1</w:t>
      </w:r>
      <w:r w:rsidR="00636EAA" w:rsidRPr="00B90A3E">
        <w:rPr>
          <w:sz w:val="22"/>
          <w:szCs w:val="22"/>
        </w:rPr>
        <w:t xml:space="preserve">, </w:t>
      </w:r>
      <w:r w:rsidRPr="00B90A3E">
        <w:rPr>
          <w:sz w:val="22"/>
          <w:szCs w:val="22"/>
        </w:rPr>
        <w:t xml:space="preserve">nie mniej niż </w:t>
      </w:r>
      <w:r w:rsidR="006920F3" w:rsidRPr="00B90A3E">
        <w:rPr>
          <w:b/>
          <w:sz w:val="22"/>
          <w:szCs w:val="22"/>
        </w:rPr>
        <w:t>61</w:t>
      </w:r>
      <w:r w:rsidRPr="00B90A3E">
        <w:rPr>
          <w:b/>
          <w:sz w:val="22"/>
          <w:szCs w:val="22"/>
        </w:rPr>
        <w:t xml:space="preserve"> (słownie: </w:t>
      </w:r>
      <w:r w:rsidR="006920F3" w:rsidRPr="00B90A3E">
        <w:rPr>
          <w:b/>
          <w:sz w:val="22"/>
          <w:szCs w:val="22"/>
        </w:rPr>
        <w:t>sześćdziesiąt jeden</w:t>
      </w:r>
      <w:r w:rsidRPr="00B90A3E">
        <w:rPr>
          <w:b/>
          <w:sz w:val="22"/>
          <w:szCs w:val="22"/>
        </w:rPr>
        <w:t>)</w:t>
      </w:r>
      <w:r w:rsidRPr="00B90A3E">
        <w:rPr>
          <w:sz w:val="22"/>
          <w:szCs w:val="22"/>
        </w:rPr>
        <w:t xml:space="preserve"> um</w:t>
      </w:r>
      <w:r w:rsidR="006920F3" w:rsidRPr="00B90A3E">
        <w:rPr>
          <w:sz w:val="22"/>
          <w:szCs w:val="22"/>
        </w:rPr>
        <w:t>ów</w:t>
      </w:r>
      <w:r w:rsidRPr="00B90A3E">
        <w:rPr>
          <w:sz w:val="22"/>
          <w:szCs w:val="22"/>
        </w:rPr>
        <w:t xml:space="preserve"> o świadczenie usług w </w:t>
      </w:r>
      <w:r w:rsidRPr="00B90A3E">
        <w:rPr>
          <w:b/>
          <w:sz w:val="22"/>
          <w:szCs w:val="22"/>
        </w:rPr>
        <w:t>Planie cenowym nr 2</w:t>
      </w:r>
      <w:r w:rsidR="006920F3" w:rsidRPr="00B90A3E">
        <w:rPr>
          <w:sz w:val="22"/>
          <w:szCs w:val="22"/>
        </w:rPr>
        <w:t xml:space="preserve">, </w:t>
      </w:r>
      <w:r w:rsidR="00636EAA" w:rsidRPr="00B90A3E">
        <w:rPr>
          <w:sz w:val="22"/>
          <w:szCs w:val="22"/>
        </w:rPr>
        <w:t xml:space="preserve">nie mniej niż </w:t>
      </w:r>
      <w:r w:rsidR="006920F3" w:rsidRPr="00B90A3E">
        <w:rPr>
          <w:b/>
          <w:sz w:val="22"/>
          <w:szCs w:val="22"/>
        </w:rPr>
        <w:t>4</w:t>
      </w:r>
      <w:r w:rsidR="00636EAA" w:rsidRPr="00B90A3E">
        <w:rPr>
          <w:b/>
          <w:sz w:val="22"/>
          <w:szCs w:val="22"/>
        </w:rPr>
        <w:t xml:space="preserve"> (słownie: </w:t>
      </w:r>
      <w:r w:rsidR="006920F3" w:rsidRPr="00B90A3E">
        <w:rPr>
          <w:b/>
          <w:sz w:val="22"/>
          <w:szCs w:val="22"/>
        </w:rPr>
        <w:t>cztery</w:t>
      </w:r>
      <w:r w:rsidR="00636EAA" w:rsidRPr="00B90A3E">
        <w:rPr>
          <w:b/>
          <w:sz w:val="22"/>
          <w:szCs w:val="22"/>
        </w:rPr>
        <w:t>)</w:t>
      </w:r>
      <w:r w:rsidR="00636EAA" w:rsidRPr="00B90A3E">
        <w:rPr>
          <w:sz w:val="22"/>
          <w:szCs w:val="22"/>
        </w:rPr>
        <w:t xml:space="preserve"> umowy o</w:t>
      </w:r>
      <w:r w:rsidR="009F5640" w:rsidRPr="00B90A3E">
        <w:rPr>
          <w:sz w:val="22"/>
          <w:szCs w:val="22"/>
        </w:rPr>
        <w:t> </w:t>
      </w:r>
      <w:r w:rsidR="00636EAA" w:rsidRPr="00B90A3E">
        <w:rPr>
          <w:sz w:val="22"/>
          <w:szCs w:val="22"/>
        </w:rPr>
        <w:t xml:space="preserve">świadczenie usług w </w:t>
      </w:r>
      <w:r w:rsidR="00636EAA" w:rsidRPr="00B90A3E">
        <w:rPr>
          <w:b/>
          <w:sz w:val="22"/>
          <w:szCs w:val="22"/>
        </w:rPr>
        <w:t>Planie cenowym nr 3</w:t>
      </w:r>
      <w:r w:rsidR="00B61A6D" w:rsidRPr="00B90A3E">
        <w:rPr>
          <w:b/>
          <w:sz w:val="22"/>
          <w:szCs w:val="22"/>
        </w:rPr>
        <w:t xml:space="preserve">, </w:t>
      </w:r>
      <w:r w:rsidR="00B61A6D" w:rsidRPr="00B90A3E">
        <w:rPr>
          <w:sz w:val="22"/>
          <w:szCs w:val="22"/>
        </w:rPr>
        <w:t>nie mniej niż</w:t>
      </w:r>
      <w:r w:rsidR="006920F3" w:rsidRPr="00B90A3E">
        <w:rPr>
          <w:sz w:val="22"/>
          <w:szCs w:val="22"/>
        </w:rPr>
        <w:t xml:space="preserve"> </w:t>
      </w:r>
      <w:r w:rsidR="006920F3" w:rsidRPr="00B90A3E">
        <w:rPr>
          <w:b/>
          <w:sz w:val="22"/>
          <w:szCs w:val="22"/>
        </w:rPr>
        <w:t>40</w:t>
      </w:r>
      <w:r w:rsidR="00B61A6D" w:rsidRPr="00B90A3E">
        <w:rPr>
          <w:b/>
          <w:sz w:val="22"/>
          <w:szCs w:val="22"/>
        </w:rPr>
        <w:t xml:space="preserve"> (słownie: </w:t>
      </w:r>
      <w:r w:rsidR="006920F3" w:rsidRPr="00B90A3E">
        <w:rPr>
          <w:b/>
          <w:sz w:val="22"/>
          <w:szCs w:val="22"/>
        </w:rPr>
        <w:t>czterdzieści</w:t>
      </w:r>
      <w:r w:rsidR="00B61A6D" w:rsidRPr="00B90A3E">
        <w:rPr>
          <w:b/>
          <w:sz w:val="22"/>
          <w:szCs w:val="22"/>
        </w:rPr>
        <w:t>)</w:t>
      </w:r>
      <w:r w:rsidR="00B61A6D" w:rsidRPr="00B90A3E">
        <w:rPr>
          <w:sz w:val="22"/>
          <w:szCs w:val="22"/>
        </w:rPr>
        <w:t xml:space="preserve"> umów o</w:t>
      </w:r>
      <w:r w:rsidR="009F5640" w:rsidRPr="00B90A3E">
        <w:rPr>
          <w:sz w:val="22"/>
          <w:szCs w:val="22"/>
        </w:rPr>
        <w:t> </w:t>
      </w:r>
      <w:r w:rsidR="00B61A6D" w:rsidRPr="00B90A3E">
        <w:rPr>
          <w:sz w:val="22"/>
          <w:szCs w:val="22"/>
        </w:rPr>
        <w:t xml:space="preserve">świadczenie usług w </w:t>
      </w:r>
      <w:r w:rsidR="00B61A6D" w:rsidRPr="00B90A3E">
        <w:rPr>
          <w:b/>
          <w:sz w:val="22"/>
          <w:szCs w:val="22"/>
        </w:rPr>
        <w:t>Planie cenowym nr 4</w:t>
      </w:r>
      <w:r w:rsidR="00B61A6D" w:rsidRPr="00B90A3E">
        <w:rPr>
          <w:sz w:val="22"/>
          <w:szCs w:val="22"/>
        </w:rPr>
        <w:t>,</w:t>
      </w:r>
      <w:r w:rsidR="00636EAA" w:rsidRPr="00B90A3E">
        <w:rPr>
          <w:b/>
          <w:sz w:val="22"/>
          <w:szCs w:val="22"/>
        </w:rPr>
        <w:t xml:space="preserve"> </w:t>
      </w:r>
      <w:r w:rsidR="00B61A6D" w:rsidRPr="00B90A3E">
        <w:rPr>
          <w:sz w:val="22"/>
          <w:szCs w:val="22"/>
        </w:rPr>
        <w:t xml:space="preserve">nie mniej niż </w:t>
      </w:r>
      <w:r w:rsidR="006920F3" w:rsidRPr="00B90A3E">
        <w:rPr>
          <w:b/>
          <w:sz w:val="22"/>
          <w:szCs w:val="22"/>
        </w:rPr>
        <w:t>3</w:t>
      </w:r>
      <w:r w:rsidR="00B61A6D" w:rsidRPr="00B90A3E">
        <w:rPr>
          <w:b/>
          <w:sz w:val="22"/>
          <w:szCs w:val="22"/>
        </w:rPr>
        <w:t xml:space="preserve"> (słownie: </w:t>
      </w:r>
      <w:r w:rsidR="006920F3" w:rsidRPr="00B90A3E">
        <w:rPr>
          <w:b/>
          <w:sz w:val="22"/>
          <w:szCs w:val="22"/>
        </w:rPr>
        <w:t>trzy</w:t>
      </w:r>
      <w:r w:rsidR="00B61A6D" w:rsidRPr="00B90A3E">
        <w:rPr>
          <w:b/>
          <w:sz w:val="22"/>
          <w:szCs w:val="22"/>
        </w:rPr>
        <w:t>)</w:t>
      </w:r>
      <w:r w:rsidR="00B61A6D" w:rsidRPr="00B90A3E">
        <w:rPr>
          <w:sz w:val="22"/>
          <w:szCs w:val="22"/>
        </w:rPr>
        <w:t xml:space="preserve"> um</w:t>
      </w:r>
      <w:r w:rsidR="006920F3" w:rsidRPr="00B90A3E">
        <w:rPr>
          <w:sz w:val="22"/>
          <w:szCs w:val="22"/>
        </w:rPr>
        <w:t>owy</w:t>
      </w:r>
      <w:r w:rsidR="00B61A6D" w:rsidRPr="00B90A3E">
        <w:rPr>
          <w:sz w:val="22"/>
          <w:szCs w:val="22"/>
        </w:rPr>
        <w:t xml:space="preserve"> o świadczenie usług w </w:t>
      </w:r>
      <w:r w:rsidR="00B61A6D" w:rsidRPr="00B90A3E">
        <w:rPr>
          <w:b/>
          <w:sz w:val="22"/>
          <w:szCs w:val="22"/>
        </w:rPr>
        <w:t>Planie cenowym nr 5</w:t>
      </w:r>
      <w:r w:rsidR="006920F3" w:rsidRPr="00B90A3E">
        <w:rPr>
          <w:sz w:val="22"/>
          <w:szCs w:val="22"/>
        </w:rPr>
        <w:t xml:space="preserve"> </w:t>
      </w:r>
      <w:r w:rsidRPr="00B90A3E">
        <w:rPr>
          <w:sz w:val="22"/>
          <w:szCs w:val="22"/>
        </w:rPr>
        <w:t xml:space="preserve">- na warunkach określonych w Umowie oraz utrzyma tę minimalną liczbę umów na kontach klienta Zamawiającego przez cały okres obowiązywania Umowy. Aktywacje kart SIM związanych z powyższymi umowami muszą być wykonane w dniu </w:t>
      </w:r>
      <w:r w:rsidRPr="00B90A3E">
        <w:rPr>
          <w:b/>
          <w:sz w:val="22"/>
          <w:szCs w:val="22"/>
        </w:rPr>
        <w:t>01.</w:t>
      </w:r>
      <w:r w:rsidR="00CC3177" w:rsidRPr="00B90A3E">
        <w:rPr>
          <w:b/>
          <w:sz w:val="22"/>
          <w:szCs w:val="22"/>
        </w:rPr>
        <w:t>08</w:t>
      </w:r>
      <w:r w:rsidRPr="00B90A3E">
        <w:rPr>
          <w:b/>
          <w:sz w:val="22"/>
          <w:szCs w:val="22"/>
        </w:rPr>
        <w:t>.20</w:t>
      </w:r>
      <w:r w:rsidR="009B42F5" w:rsidRPr="00B90A3E">
        <w:rPr>
          <w:b/>
          <w:sz w:val="22"/>
          <w:szCs w:val="22"/>
        </w:rPr>
        <w:t>23</w:t>
      </w:r>
      <w:r w:rsidRPr="00B90A3E">
        <w:rPr>
          <w:b/>
          <w:sz w:val="22"/>
          <w:szCs w:val="22"/>
        </w:rPr>
        <w:t>r</w:t>
      </w:r>
      <w:r w:rsidRPr="00B90A3E">
        <w:rPr>
          <w:sz w:val="22"/>
          <w:szCs w:val="22"/>
        </w:rPr>
        <w:t>. Zamawiający nie ponosi konsekwencji prawno-finansowych w przypadku nie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wykorzystania szacowanej maksymalnej ilości umów o świadczenie usług telekomunikacyjnych w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sieci Operatora wskazanych w §1</w:t>
      </w:r>
      <w:r w:rsidR="00B126C4" w:rsidRPr="00B90A3E">
        <w:rPr>
          <w:sz w:val="22"/>
          <w:szCs w:val="22"/>
        </w:rPr>
        <w:t xml:space="preserve"> ust 1</w:t>
      </w:r>
      <w:r w:rsidRPr="00B90A3E">
        <w:rPr>
          <w:sz w:val="22"/>
          <w:szCs w:val="22"/>
        </w:rPr>
        <w:t xml:space="preserve"> Umowy. </w:t>
      </w:r>
    </w:p>
    <w:p w14:paraId="1DC967ED" w14:textId="1DA98771" w:rsidR="00766512" w:rsidRPr="00B90A3E" w:rsidRDefault="00766512" w:rsidP="00766512">
      <w:pPr>
        <w:widowControl w:val="0"/>
        <w:numPr>
          <w:ilvl w:val="0"/>
          <w:numId w:val="8"/>
        </w:numPr>
        <w:suppressAutoHyphens/>
        <w:adjustRightInd w:val="0"/>
        <w:ind w:left="357" w:hanging="357"/>
        <w:jc w:val="both"/>
        <w:rPr>
          <w:rFonts w:eastAsia="Arial Unicode MS"/>
          <w:bCs/>
          <w:sz w:val="22"/>
          <w:szCs w:val="22"/>
        </w:rPr>
      </w:pPr>
      <w:r w:rsidRPr="00B90A3E">
        <w:rPr>
          <w:sz w:val="22"/>
          <w:szCs w:val="22"/>
        </w:rPr>
        <w:t>Koszt zakupu kart SIM oraz ich aktywacji winien być wliczony w abonament.</w:t>
      </w:r>
    </w:p>
    <w:p w14:paraId="52A4BDD9" w14:textId="2EF6F7B3" w:rsidR="00766512" w:rsidRPr="00B90A3E" w:rsidRDefault="00766512" w:rsidP="00766512">
      <w:pPr>
        <w:widowControl w:val="0"/>
        <w:numPr>
          <w:ilvl w:val="0"/>
          <w:numId w:val="8"/>
        </w:numPr>
        <w:suppressAutoHyphens/>
        <w:adjustRightInd w:val="0"/>
        <w:ind w:left="357" w:hanging="357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W ramach miesięcznej opłaty abonamentowej za mobilny dostęp do Internetu, Operator zapewni miesięczny pakiet danych odpowiednio: </w:t>
      </w:r>
      <w:r w:rsidR="00B61A6D" w:rsidRPr="00B90A3E">
        <w:rPr>
          <w:sz w:val="22"/>
          <w:szCs w:val="22"/>
        </w:rPr>
        <w:t>1</w:t>
      </w:r>
      <w:r w:rsidR="00B31FD0" w:rsidRPr="00B90A3E">
        <w:rPr>
          <w:sz w:val="22"/>
          <w:szCs w:val="22"/>
        </w:rPr>
        <w:t>0</w:t>
      </w:r>
      <w:r w:rsidR="00B61A6D" w:rsidRPr="00B90A3E">
        <w:rPr>
          <w:sz w:val="22"/>
          <w:szCs w:val="22"/>
        </w:rPr>
        <w:t xml:space="preserve"> </w:t>
      </w:r>
      <w:r w:rsidR="00B31FD0" w:rsidRPr="00B90A3E">
        <w:rPr>
          <w:sz w:val="22"/>
          <w:szCs w:val="22"/>
        </w:rPr>
        <w:t xml:space="preserve">GB, </w:t>
      </w:r>
      <w:r w:rsidR="00B61A6D" w:rsidRPr="00B90A3E">
        <w:rPr>
          <w:sz w:val="22"/>
          <w:szCs w:val="22"/>
        </w:rPr>
        <w:t xml:space="preserve">20 GB, </w:t>
      </w:r>
      <w:r w:rsidR="00B31FD0" w:rsidRPr="00B90A3E">
        <w:rPr>
          <w:sz w:val="22"/>
          <w:szCs w:val="22"/>
        </w:rPr>
        <w:t xml:space="preserve">30 GB, </w:t>
      </w:r>
      <w:r w:rsidR="00A360EC" w:rsidRPr="00B90A3E">
        <w:rPr>
          <w:sz w:val="22"/>
          <w:szCs w:val="22"/>
        </w:rPr>
        <w:t>40</w:t>
      </w:r>
      <w:r w:rsidRPr="00B90A3E">
        <w:rPr>
          <w:sz w:val="22"/>
          <w:szCs w:val="22"/>
        </w:rPr>
        <w:t xml:space="preserve"> GB</w:t>
      </w:r>
      <w:r w:rsidR="00A360EC" w:rsidRPr="00B90A3E">
        <w:rPr>
          <w:sz w:val="22"/>
          <w:szCs w:val="22"/>
        </w:rPr>
        <w:t>, 100</w:t>
      </w:r>
      <w:r w:rsidRPr="00B90A3E">
        <w:rPr>
          <w:sz w:val="22"/>
          <w:szCs w:val="22"/>
        </w:rPr>
        <w:t xml:space="preserve"> GB</w:t>
      </w:r>
      <w:r w:rsidR="00A360EC" w:rsidRPr="00B90A3E">
        <w:rPr>
          <w:sz w:val="22"/>
          <w:szCs w:val="22"/>
        </w:rPr>
        <w:t xml:space="preserve"> i 200 GB</w:t>
      </w:r>
      <w:r w:rsidRPr="00B90A3E">
        <w:rPr>
          <w:sz w:val="22"/>
          <w:szCs w:val="22"/>
        </w:rPr>
        <w:t xml:space="preserve"> (zgodnie z Załącznikiem nr </w:t>
      </w:r>
      <w:r w:rsidR="00B61A6D" w:rsidRPr="00B90A3E">
        <w:rPr>
          <w:sz w:val="22"/>
          <w:szCs w:val="22"/>
        </w:rPr>
        <w:t>1</w:t>
      </w:r>
      <w:r w:rsidRPr="00B90A3E">
        <w:rPr>
          <w:sz w:val="22"/>
          <w:szCs w:val="22"/>
        </w:rPr>
        <w:t xml:space="preserve"> do Umowy). W przypadku przekroczenia miesięcznego limitu danych nie</w:t>
      </w:r>
      <w:r w:rsidR="00B126C4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zostaną naliczone dodatkowe koszty, ale może ulec zmniejszeniu prędkość transmisji danych do</w:t>
      </w:r>
      <w:r w:rsidR="00B126C4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końca bieżącego okresu rozliczeniowego. </w:t>
      </w:r>
    </w:p>
    <w:p w14:paraId="15140401" w14:textId="77777777" w:rsidR="00766512" w:rsidRPr="00B90A3E" w:rsidRDefault="00766512" w:rsidP="00766512">
      <w:pPr>
        <w:ind w:left="360" w:hanging="360"/>
        <w:jc w:val="center"/>
        <w:rPr>
          <w:b/>
          <w:sz w:val="22"/>
          <w:szCs w:val="22"/>
        </w:rPr>
      </w:pPr>
    </w:p>
    <w:p w14:paraId="3BEA497E" w14:textId="4E0877B5" w:rsidR="00766512" w:rsidRPr="00B90A3E" w:rsidRDefault="00766512" w:rsidP="00766512">
      <w:pPr>
        <w:ind w:left="360" w:hanging="36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3</w:t>
      </w:r>
      <w:r w:rsidR="009F5640" w:rsidRPr="00B90A3E">
        <w:rPr>
          <w:b/>
          <w:sz w:val="22"/>
          <w:szCs w:val="22"/>
        </w:rPr>
        <w:t>.</w:t>
      </w:r>
    </w:p>
    <w:p w14:paraId="26124A48" w14:textId="77777777" w:rsidR="00766512" w:rsidRPr="00B90A3E" w:rsidRDefault="00766512" w:rsidP="00766512">
      <w:p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Usługi dodatkowe</w:t>
      </w:r>
    </w:p>
    <w:p w14:paraId="26B86807" w14:textId="10CC72F3" w:rsidR="00766512" w:rsidRPr="00B90A3E" w:rsidRDefault="00766512" w:rsidP="00766512">
      <w:pPr>
        <w:pStyle w:val="Tekstpodstawowywcity2"/>
        <w:numPr>
          <w:ilvl w:val="1"/>
          <w:numId w:val="2"/>
        </w:numPr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 xml:space="preserve">Operator </w:t>
      </w:r>
      <w:r w:rsidRPr="00B90A3E">
        <w:rPr>
          <w:bCs/>
          <w:sz w:val="22"/>
          <w:szCs w:val="22"/>
        </w:rPr>
        <w:t xml:space="preserve">przydzieli </w:t>
      </w:r>
      <w:r w:rsidRPr="00B90A3E">
        <w:rPr>
          <w:sz w:val="22"/>
          <w:szCs w:val="22"/>
        </w:rPr>
        <w:t>Zamawiającemu</w:t>
      </w:r>
      <w:r w:rsidRPr="00B90A3E">
        <w:rPr>
          <w:bCs/>
          <w:sz w:val="22"/>
          <w:szCs w:val="22"/>
        </w:rPr>
        <w:t xml:space="preserve"> opiekuna imiennego, w celu udzielania bieżącej pomocy w</w:t>
      </w:r>
      <w:r w:rsidR="009F5640" w:rsidRPr="00B90A3E">
        <w:rPr>
          <w:bCs/>
          <w:sz w:val="22"/>
          <w:szCs w:val="22"/>
        </w:rPr>
        <w:t> </w:t>
      </w:r>
      <w:r w:rsidRPr="00B90A3E">
        <w:rPr>
          <w:bCs/>
          <w:sz w:val="22"/>
          <w:szCs w:val="22"/>
        </w:rPr>
        <w:t xml:space="preserve">rozwiązywaniu problemów technicznych (awarie i usterki) oraz związanych z realizacją Umowy (faktury, usługi itp.). Dane kontaktowe opiekuna imiennego: </w:t>
      </w:r>
      <w:r w:rsidR="00715D72" w:rsidRPr="00B90A3E">
        <w:rPr>
          <w:b/>
          <w:bCs/>
          <w:sz w:val="22"/>
          <w:szCs w:val="22"/>
        </w:rPr>
        <w:t>……………</w:t>
      </w:r>
      <w:r w:rsidRPr="00B90A3E">
        <w:rPr>
          <w:bCs/>
          <w:sz w:val="22"/>
          <w:szCs w:val="22"/>
        </w:rPr>
        <w:t xml:space="preserve">   e-mail  </w:t>
      </w:r>
      <w:hyperlink r:id="rId14" w:history="1">
        <w:r w:rsidR="00715D72" w:rsidRPr="00B90A3E">
          <w:rPr>
            <w:rStyle w:val="Hipercze"/>
            <w:color w:val="auto"/>
            <w:sz w:val="22"/>
            <w:szCs w:val="22"/>
            <w:u w:val="none"/>
          </w:rPr>
          <w:t>…………….</w:t>
        </w:r>
      </w:hyperlink>
      <w:r w:rsidRPr="00B90A3E">
        <w:rPr>
          <w:sz w:val="22"/>
          <w:szCs w:val="22"/>
        </w:rPr>
        <w:t xml:space="preserve">   tel. </w:t>
      </w:r>
      <w:r w:rsidR="00715D72" w:rsidRPr="00B90A3E">
        <w:rPr>
          <w:sz w:val="22"/>
          <w:szCs w:val="22"/>
        </w:rPr>
        <w:t>…………..</w:t>
      </w:r>
      <w:r w:rsidRPr="00B90A3E">
        <w:rPr>
          <w:bCs/>
          <w:sz w:val="22"/>
          <w:szCs w:val="22"/>
        </w:rPr>
        <w:t xml:space="preserve">   </w:t>
      </w:r>
      <w:r w:rsidR="000A159C" w:rsidRPr="00B90A3E">
        <w:rPr>
          <w:bCs/>
          <w:sz w:val="22"/>
          <w:szCs w:val="22"/>
        </w:rPr>
        <w:t xml:space="preserve">W celu odbioru przedmiotu Umowy oraz kontaktu z przydzielonym opiekunem imiennym, </w:t>
      </w:r>
      <w:r w:rsidRPr="00B90A3E">
        <w:rPr>
          <w:bCs/>
          <w:sz w:val="22"/>
          <w:szCs w:val="22"/>
        </w:rPr>
        <w:t xml:space="preserve">Zamawiający ze swojej strony upoważnia </w:t>
      </w:r>
      <w:r w:rsidR="00715D72" w:rsidRPr="00B90A3E">
        <w:rPr>
          <w:b/>
          <w:bCs/>
          <w:sz w:val="22"/>
          <w:szCs w:val="22"/>
        </w:rPr>
        <w:t>……………</w:t>
      </w:r>
      <w:r w:rsidRPr="00B90A3E">
        <w:rPr>
          <w:bCs/>
          <w:sz w:val="22"/>
          <w:szCs w:val="22"/>
        </w:rPr>
        <w:t>, e-mail:</w:t>
      </w:r>
      <w:r w:rsidRPr="00B90A3E">
        <w:rPr>
          <w:b/>
          <w:bCs/>
          <w:sz w:val="22"/>
          <w:szCs w:val="22"/>
        </w:rPr>
        <w:t xml:space="preserve"> </w:t>
      </w:r>
      <w:hyperlink r:id="rId15" w:history="1">
        <w:r w:rsidR="00715D72" w:rsidRPr="00B90A3E">
          <w:rPr>
            <w:rStyle w:val="Hipercze"/>
            <w:bCs/>
            <w:color w:val="auto"/>
            <w:sz w:val="22"/>
            <w:szCs w:val="22"/>
            <w:u w:val="none"/>
          </w:rPr>
          <w:t>…………………..</w:t>
        </w:r>
      </w:hyperlink>
      <w:r w:rsidRPr="00B90A3E">
        <w:rPr>
          <w:b/>
          <w:bCs/>
          <w:sz w:val="22"/>
          <w:szCs w:val="22"/>
        </w:rPr>
        <w:t xml:space="preserve">, </w:t>
      </w:r>
      <w:r w:rsidRPr="00B90A3E">
        <w:rPr>
          <w:bCs/>
          <w:sz w:val="22"/>
          <w:szCs w:val="22"/>
        </w:rPr>
        <w:t xml:space="preserve">tel. </w:t>
      </w:r>
      <w:r w:rsidR="00715D72" w:rsidRPr="00B90A3E">
        <w:rPr>
          <w:bCs/>
          <w:sz w:val="22"/>
          <w:szCs w:val="22"/>
        </w:rPr>
        <w:t>………….</w:t>
      </w:r>
      <w:r w:rsidR="000A159C" w:rsidRPr="00B90A3E">
        <w:rPr>
          <w:b/>
          <w:bCs/>
          <w:sz w:val="22"/>
          <w:szCs w:val="22"/>
        </w:rPr>
        <w:t xml:space="preserve"> </w:t>
      </w:r>
      <w:r w:rsidR="000A159C" w:rsidRPr="00B90A3E">
        <w:rPr>
          <w:bCs/>
          <w:sz w:val="22"/>
          <w:szCs w:val="22"/>
        </w:rPr>
        <w:t>Do dokonywania zamówień w ramach Umowy oraz kontaktu z przydzielonym opiekunem imiennym Zamawiający ze swojej strony upoważnia ………… e-mail:</w:t>
      </w:r>
      <w:r w:rsidR="000A159C" w:rsidRPr="00B90A3E">
        <w:rPr>
          <w:b/>
          <w:bCs/>
          <w:sz w:val="22"/>
          <w:szCs w:val="22"/>
        </w:rPr>
        <w:t xml:space="preserve"> </w:t>
      </w:r>
      <w:hyperlink r:id="rId16" w:history="1">
        <w:r w:rsidR="000A159C" w:rsidRPr="00B90A3E">
          <w:rPr>
            <w:rStyle w:val="Hipercze"/>
            <w:bCs/>
            <w:color w:val="auto"/>
            <w:sz w:val="22"/>
            <w:szCs w:val="22"/>
            <w:u w:val="none"/>
          </w:rPr>
          <w:t>…………………..</w:t>
        </w:r>
      </w:hyperlink>
      <w:r w:rsidR="000A159C" w:rsidRPr="00B90A3E">
        <w:rPr>
          <w:b/>
          <w:bCs/>
          <w:sz w:val="22"/>
          <w:szCs w:val="22"/>
        </w:rPr>
        <w:t xml:space="preserve">, </w:t>
      </w:r>
      <w:r w:rsidR="000A159C" w:rsidRPr="00B90A3E">
        <w:rPr>
          <w:bCs/>
          <w:sz w:val="22"/>
          <w:szCs w:val="22"/>
        </w:rPr>
        <w:t>tel. ………….</w:t>
      </w:r>
      <w:r w:rsidRPr="00B90A3E">
        <w:rPr>
          <w:bCs/>
          <w:sz w:val="22"/>
          <w:szCs w:val="22"/>
        </w:rPr>
        <w:t xml:space="preserve">. </w:t>
      </w:r>
    </w:p>
    <w:p w14:paraId="0B7B8D0B" w14:textId="4D5DED7F" w:rsidR="00766512" w:rsidRPr="00B90A3E" w:rsidRDefault="00766512" w:rsidP="00766512">
      <w:pPr>
        <w:pStyle w:val="Akapitzlist"/>
        <w:numPr>
          <w:ilvl w:val="0"/>
          <w:numId w:val="2"/>
        </w:numPr>
        <w:suppressAutoHyphens/>
        <w:jc w:val="both"/>
        <w:outlineLvl w:val="1"/>
        <w:rPr>
          <w:b/>
          <w:sz w:val="22"/>
          <w:szCs w:val="22"/>
        </w:rPr>
      </w:pPr>
      <w:r w:rsidRPr="00B90A3E">
        <w:rPr>
          <w:sz w:val="22"/>
          <w:szCs w:val="22"/>
        </w:rPr>
        <w:t>Czas reakcji Opiekuna na wyżej wymienione zgłoszenie</w:t>
      </w:r>
      <w:r w:rsidR="00B3610B" w:rsidRPr="00B90A3E">
        <w:rPr>
          <w:sz w:val="22"/>
          <w:szCs w:val="22"/>
        </w:rPr>
        <w:t xml:space="preserve"> nie może przekroczyć 24 h w </w:t>
      </w:r>
      <w:r w:rsidRPr="00B90A3E">
        <w:rPr>
          <w:sz w:val="22"/>
          <w:szCs w:val="22"/>
        </w:rPr>
        <w:t>dni robocze od daty zgłoszenia.</w:t>
      </w:r>
    </w:p>
    <w:p w14:paraId="404DCE8A" w14:textId="77777777" w:rsidR="00394DDC" w:rsidRPr="00B90A3E" w:rsidRDefault="00394DDC" w:rsidP="00394DDC">
      <w:pPr>
        <w:suppressAutoHyphens/>
        <w:jc w:val="both"/>
        <w:outlineLvl w:val="1"/>
        <w:rPr>
          <w:b/>
          <w:sz w:val="22"/>
          <w:szCs w:val="22"/>
        </w:rPr>
      </w:pPr>
    </w:p>
    <w:p w14:paraId="24E27F55" w14:textId="77777777" w:rsidR="00990E09" w:rsidRPr="00B90A3E" w:rsidRDefault="00990E09" w:rsidP="00394DDC">
      <w:pPr>
        <w:suppressAutoHyphens/>
        <w:jc w:val="both"/>
        <w:outlineLvl w:val="1"/>
        <w:rPr>
          <w:b/>
          <w:sz w:val="22"/>
          <w:szCs w:val="22"/>
        </w:rPr>
      </w:pPr>
    </w:p>
    <w:p w14:paraId="0F6E56F1" w14:textId="77777777" w:rsidR="00394DDC" w:rsidRPr="00B90A3E" w:rsidRDefault="00394DDC" w:rsidP="00394DDC">
      <w:pPr>
        <w:suppressAutoHyphens/>
        <w:jc w:val="both"/>
        <w:outlineLvl w:val="1"/>
        <w:rPr>
          <w:b/>
          <w:sz w:val="22"/>
          <w:szCs w:val="22"/>
        </w:rPr>
      </w:pPr>
    </w:p>
    <w:p w14:paraId="170A054A" w14:textId="77777777" w:rsidR="00394DDC" w:rsidRPr="00B90A3E" w:rsidRDefault="00394DDC" w:rsidP="00394DDC">
      <w:pPr>
        <w:suppressAutoHyphens/>
        <w:jc w:val="both"/>
        <w:outlineLvl w:val="1"/>
        <w:rPr>
          <w:b/>
          <w:sz w:val="22"/>
          <w:szCs w:val="22"/>
        </w:rPr>
      </w:pPr>
    </w:p>
    <w:p w14:paraId="61C8F03C" w14:textId="77777777" w:rsidR="00766512" w:rsidRPr="00B90A3E" w:rsidRDefault="00766512" w:rsidP="00766512">
      <w:pPr>
        <w:pStyle w:val="Tekstpodstawowywcity2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>O każdej zmianie opiekuna,  adresu poczty elektronicznej, Operator zobowiązany jest powiadomić Zamawiającego w formie pisemnej. Powiadomienie o powyższych zmianach nie wymaga  sporządzenia aneksu.</w:t>
      </w:r>
    </w:p>
    <w:p w14:paraId="74B5151F" w14:textId="7F397CF8" w:rsidR="00766512" w:rsidRPr="00B90A3E" w:rsidRDefault="00766512" w:rsidP="00766512">
      <w:pPr>
        <w:pStyle w:val="Tekstpodstawowywcity2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>Operator</w:t>
      </w:r>
      <w:r w:rsidRPr="00B90A3E">
        <w:rPr>
          <w:bCs/>
          <w:sz w:val="22"/>
          <w:szCs w:val="22"/>
        </w:rPr>
        <w:t xml:space="preserve"> w okresie obowiązywania Umowy zablokuje na wszystkich numerach MSISDN wykorzystywanych przez </w:t>
      </w:r>
      <w:r w:rsidRPr="00B90A3E">
        <w:rPr>
          <w:sz w:val="22"/>
          <w:szCs w:val="22"/>
        </w:rPr>
        <w:t>Zamawiającego</w:t>
      </w:r>
      <w:r w:rsidRPr="00B90A3E">
        <w:rPr>
          <w:bCs/>
          <w:sz w:val="22"/>
          <w:szCs w:val="22"/>
        </w:rPr>
        <w:t xml:space="preserve"> w ramach umów o świadczenie usług w Planie </w:t>
      </w:r>
      <w:r w:rsidR="00055E8D" w:rsidRPr="00B90A3E">
        <w:rPr>
          <w:bCs/>
          <w:sz w:val="22"/>
          <w:szCs w:val="22"/>
        </w:rPr>
        <w:t xml:space="preserve">    </w:t>
      </w:r>
      <w:r w:rsidRPr="00B90A3E">
        <w:rPr>
          <w:bCs/>
          <w:sz w:val="22"/>
          <w:szCs w:val="22"/>
        </w:rPr>
        <w:t xml:space="preserve">cenowym </w:t>
      </w:r>
      <w:r w:rsidR="00B777AA" w:rsidRPr="00B90A3E">
        <w:rPr>
          <w:bCs/>
          <w:sz w:val="22"/>
          <w:szCs w:val="22"/>
        </w:rPr>
        <w:t xml:space="preserve">nr </w:t>
      </w:r>
      <w:r w:rsidR="003D0464" w:rsidRPr="00B90A3E">
        <w:rPr>
          <w:bCs/>
          <w:sz w:val="22"/>
          <w:szCs w:val="22"/>
        </w:rPr>
        <w:t>1,</w:t>
      </w:r>
      <w:r w:rsidRPr="00B90A3E">
        <w:rPr>
          <w:bCs/>
          <w:sz w:val="22"/>
          <w:szCs w:val="22"/>
        </w:rPr>
        <w:t xml:space="preserve"> </w:t>
      </w:r>
      <w:r w:rsidRPr="00B90A3E">
        <w:rPr>
          <w:sz w:val="22"/>
          <w:szCs w:val="22"/>
        </w:rPr>
        <w:t>Planie cenowym nr 2</w:t>
      </w:r>
      <w:r w:rsidR="00B777AA" w:rsidRPr="00B90A3E">
        <w:rPr>
          <w:sz w:val="22"/>
          <w:szCs w:val="22"/>
        </w:rPr>
        <w:t xml:space="preserve">, </w:t>
      </w:r>
      <w:r w:rsidR="003D0464" w:rsidRPr="00B90A3E">
        <w:rPr>
          <w:sz w:val="22"/>
          <w:szCs w:val="22"/>
        </w:rPr>
        <w:t>Planie cenowym nr 3</w:t>
      </w:r>
      <w:r w:rsidR="00B777AA" w:rsidRPr="00B90A3E">
        <w:rPr>
          <w:sz w:val="22"/>
          <w:szCs w:val="22"/>
        </w:rPr>
        <w:t>, Planie cenowym nr 4</w:t>
      </w:r>
      <w:r w:rsidR="00055E8D" w:rsidRPr="00B90A3E">
        <w:rPr>
          <w:sz w:val="22"/>
          <w:szCs w:val="22"/>
        </w:rPr>
        <w:t xml:space="preserve">, </w:t>
      </w:r>
      <w:r w:rsidR="000D4DB9" w:rsidRPr="00B90A3E">
        <w:rPr>
          <w:sz w:val="22"/>
          <w:szCs w:val="22"/>
        </w:rPr>
        <w:t>Planie cenowym nr 5</w:t>
      </w:r>
      <w:r w:rsidR="00055E8D" w:rsidRPr="00B90A3E">
        <w:rPr>
          <w:sz w:val="22"/>
          <w:szCs w:val="22"/>
        </w:rPr>
        <w:t xml:space="preserve"> oraz Planie cenowym nr 6 (jeżeli ten Plan będzie wykorzystany) </w:t>
      </w:r>
      <w:r w:rsidRPr="00B90A3E">
        <w:rPr>
          <w:bCs/>
          <w:sz w:val="22"/>
          <w:szCs w:val="22"/>
        </w:rPr>
        <w:t>wszystkie dodatkowe usługi z wyjątkiem standardowego dostępu do Internetu (w tym połączenia głosowe krajowe, połączenia głosowe międzynarodowe, połączenia głosowe i transmisji danych w</w:t>
      </w:r>
      <w:r w:rsidR="009F5640" w:rsidRPr="00B90A3E">
        <w:rPr>
          <w:bCs/>
          <w:sz w:val="22"/>
          <w:szCs w:val="22"/>
        </w:rPr>
        <w:t> </w:t>
      </w:r>
      <w:proofErr w:type="spellStart"/>
      <w:r w:rsidRPr="00B90A3E">
        <w:rPr>
          <w:bCs/>
          <w:sz w:val="22"/>
          <w:szCs w:val="22"/>
        </w:rPr>
        <w:t>roamingu</w:t>
      </w:r>
      <w:proofErr w:type="spellEnd"/>
      <w:r w:rsidRPr="00B90A3E">
        <w:rPr>
          <w:bCs/>
          <w:sz w:val="22"/>
          <w:szCs w:val="22"/>
        </w:rPr>
        <w:t xml:space="preserve"> międzynarodowym, wysyłanie wiadomości SMS, MMS, itp.) . </w:t>
      </w:r>
    </w:p>
    <w:p w14:paraId="61F8329B" w14:textId="579F35A0" w:rsidR="00766512" w:rsidRPr="00B90A3E" w:rsidRDefault="00766512" w:rsidP="00766512">
      <w:pPr>
        <w:pStyle w:val="Tekstpodstawowywcity2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B90A3E">
        <w:rPr>
          <w:bCs/>
          <w:sz w:val="22"/>
          <w:szCs w:val="22"/>
        </w:rPr>
        <w:t>Zamawiający zastrzega sobie w czasie trwania Umowy możliwość nieodpłatnej tymczasowej (do</w:t>
      </w:r>
      <w:r w:rsidR="009F5640" w:rsidRPr="00B90A3E">
        <w:rPr>
          <w:bCs/>
          <w:sz w:val="22"/>
          <w:szCs w:val="22"/>
        </w:rPr>
        <w:t> </w:t>
      </w:r>
      <w:r w:rsidRPr="00B90A3E">
        <w:rPr>
          <w:bCs/>
          <w:sz w:val="22"/>
          <w:szCs w:val="22"/>
        </w:rPr>
        <w:t xml:space="preserve">odwołania) aktywacji usługi dostępu do </w:t>
      </w:r>
      <w:proofErr w:type="spellStart"/>
      <w:r w:rsidRPr="00B90A3E">
        <w:rPr>
          <w:bCs/>
          <w:sz w:val="22"/>
          <w:szCs w:val="22"/>
        </w:rPr>
        <w:t>internetu</w:t>
      </w:r>
      <w:proofErr w:type="spellEnd"/>
      <w:r w:rsidRPr="00B90A3E">
        <w:rPr>
          <w:bCs/>
          <w:sz w:val="22"/>
          <w:szCs w:val="22"/>
        </w:rPr>
        <w:t xml:space="preserve"> w ramach </w:t>
      </w:r>
      <w:proofErr w:type="spellStart"/>
      <w:r w:rsidRPr="00B90A3E">
        <w:rPr>
          <w:bCs/>
          <w:sz w:val="22"/>
          <w:szCs w:val="22"/>
        </w:rPr>
        <w:t>roamingu</w:t>
      </w:r>
      <w:proofErr w:type="spellEnd"/>
      <w:r w:rsidRPr="00B90A3E">
        <w:rPr>
          <w:bCs/>
          <w:sz w:val="22"/>
          <w:szCs w:val="22"/>
        </w:rPr>
        <w:t xml:space="preserve"> międzynarodowego, dla</w:t>
      </w:r>
      <w:r w:rsidR="009F5640" w:rsidRPr="00B90A3E">
        <w:rPr>
          <w:bCs/>
          <w:sz w:val="22"/>
          <w:szCs w:val="22"/>
        </w:rPr>
        <w:t> </w:t>
      </w:r>
      <w:r w:rsidRPr="00B90A3E">
        <w:rPr>
          <w:bCs/>
          <w:sz w:val="22"/>
          <w:szCs w:val="22"/>
        </w:rPr>
        <w:t>wskazanego aktywnego numeru MSISDN. Dodatkowe opłaty naliczane w tym czasie za</w:t>
      </w:r>
      <w:r w:rsidR="00B126C4" w:rsidRPr="00B90A3E">
        <w:rPr>
          <w:bCs/>
          <w:sz w:val="22"/>
          <w:szCs w:val="22"/>
        </w:rPr>
        <w:t> </w:t>
      </w:r>
      <w:r w:rsidRPr="00B90A3E">
        <w:rPr>
          <w:bCs/>
          <w:sz w:val="22"/>
          <w:szCs w:val="22"/>
        </w:rPr>
        <w:t xml:space="preserve">transmisję danych poza granicami kraju, będą zgodne z oficjalnym cennikiem Operatora, aktualnym w czasie włączenia usługi </w:t>
      </w:r>
      <w:proofErr w:type="spellStart"/>
      <w:r w:rsidRPr="00B90A3E">
        <w:rPr>
          <w:bCs/>
          <w:sz w:val="22"/>
          <w:szCs w:val="22"/>
        </w:rPr>
        <w:t>roamingu</w:t>
      </w:r>
      <w:proofErr w:type="spellEnd"/>
      <w:r w:rsidRPr="00B90A3E">
        <w:rPr>
          <w:bCs/>
          <w:sz w:val="22"/>
          <w:szCs w:val="22"/>
        </w:rPr>
        <w:t xml:space="preserve">. </w:t>
      </w:r>
    </w:p>
    <w:p w14:paraId="09BA5754" w14:textId="77777777" w:rsidR="00766512" w:rsidRPr="00B90A3E" w:rsidRDefault="00766512" w:rsidP="00766512">
      <w:pPr>
        <w:pStyle w:val="Akapitzlist"/>
        <w:numPr>
          <w:ilvl w:val="0"/>
          <w:numId w:val="2"/>
        </w:numPr>
        <w:tabs>
          <w:tab w:val="num" w:pos="900"/>
        </w:tabs>
        <w:overflowPunct w:val="0"/>
        <w:autoSpaceDE w:val="0"/>
        <w:autoSpaceDN w:val="0"/>
        <w:rPr>
          <w:sz w:val="22"/>
          <w:szCs w:val="22"/>
        </w:rPr>
      </w:pPr>
      <w:r w:rsidRPr="00B90A3E">
        <w:rPr>
          <w:sz w:val="22"/>
          <w:szCs w:val="22"/>
        </w:rPr>
        <w:t xml:space="preserve">Operator zapewnia w ramach abonamentów bez dodatkowych opłat: </w:t>
      </w:r>
    </w:p>
    <w:p w14:paraId="4CB4DE06" w14:textId="35B8013D" w:rsidR="00766512" w:rsidRPr="00B90A3E" w:rsidRDefault="00BD1EB2" w:rsidP="00B777AA">
      <w:pPr>
        <w:pStyle w:val="Tekstpodstawowywcity2"/>
        <w:numPr>
          <w:ilvl w:val="2"/>
          <w:numId w:val="2"/>
        </w:numPr>
        <w:tabs>
          <w:tab w:val="clear" w:pos="643"/>
          <w:tab w:val="num" w:pos="567"/>
        </w:tabs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 xml:space="preserve"> </w:t>
      </w:r>
      <w:r w:rsidR="00766512" w:rsidRPr="00B90A3E">
        <w:rPr>
          <w:sz w:val="22"/>
          <w:szCs w:val="22"/>
        </w:rPr>
        <w:t>dezaktywację kart w razie kradzieży i zagubienia</w:t>
      </w:r>
      <w:r w:rsidR="009F5640" w:rsidRPr="00B90A3E">
        <w:rPr>
          <w:sz w:val="22"/>
          <w:szCs w:val="22"/>
        </w:rPr>
        <w:t>;</w:t>
      </w:r>
    </w:p>
    <w:p w14:paraId="51B661F9" w14:textId="6F145AEC" w:rsidR="00766512" w:rsidRPr="00B90A3E" w:rsidRDefault="00766512" w:rsidP="00B777AA">
      <w:pPr>
        <w:pStyle w:val="Tekstpodstawowywcity2"/>
        <w:numPr>
          <w:ilvl w:val="2"/>
          <w:numId w:val="2"/>
        </w:numPr>
        <w:spacing w:before="0" w:after="0"/>
        <w:ind w:left="709" w:hanging="425"/>
        <w:rPr>
          <w:sz w:val="22"/>
          <w:szCs w:val="22"/>
        </w:rPr>
      </w:pPr>
      <w:r w:rsidRPr="00B90A3E">
        <w:rPr>
          <w:sz w:val="22"/>
          <w:szCs w:val="22"/>
        </w:rPr>
        <w:t xml:space="preserve">wydawanie duplikatów kart SIM, dostarczenie i aktywacja  duplikatu karty SIM nie może przekroczyć  </w:t>
      </w:r>
      <w:r w:rsidR="001D4050" w:rsidRPr="00B90A3E">
        <w:rPr>
          <w:sz w:val="22"/>
          <w:szCs w:val="22"/>
        </w:rPr>
        <w:t>48</w:t>
      </w:r>
      <w:r w:rsidRPr="00B90A3E">
        <w:rPr>
          <w:sz w:val="22"/>
          <w:szCs w:val="22"/>
        </w:rPr>
        <w:t xml:space="preserve"> godzin od chwili zgłoszenia </w:t>
      </w:r>
      <w:r w:rsidR="009F5640" w:rsidRPr="00B90A3E">
        <w:rPr>
          <w:sz w:val="22"/>
          <w:szCs w:val="22"/>
        </w:rPr>
        <w:t>;</w:t>
      </w:r>
    </w:p>
    <w:p w14:paraId="5CD96678" w14:textId="7AF100CC" w:rsidR="00766512" w:rsidRPr="00B90A3E" w:rsidRDefault="00766512" w:rsidP="00B777AA">
      <w:pPr>
        <w:pStyle w:val="Tekstpodstawowywcity2"/>
        <w:numPr>
          <w:ilvl w:val="2"/>
          <w:numId w:val="2"/>
        </w:numPr>
        <w:spacing w:before="0" w:after="0"/>
        <w:ind w:left="360" w:hanging="76"/>
        <w:rPr>
          <w:sz w:val="22"/>
          <w:szCs w:val="22"/>
        </w:rPr>
      </w:pPr>
      <w:r w:rsidRPr="00B90A3E">
        <w:rPr>
          <w:sz w:val="22"/>
          <w:szCs w:val="22"/>
        </w:rPr>
        <w:t>ponowną aktywację kart SIM</w:t>
      </w:r>
      <w:r w:rsidR="009F5640" w:rsidRPr="00B90A3E">
        <w:rPr>
          <w:sz w:val="22"/>
          <w:szCs w:val="22"/>
        </w:rPr>
        <w:t>.</w:t>
      </w:r>
    </w:p>
    <w:p w14:paraId="1B3D01B5" w14:textId="77777777" w:rsidR="00766512" w:rsidRPr="00B90A3E" w:rsidRDefault="00766512" w:rsidP="00766512">
      <w:pPr>
        <w:ind w:left="360" w:hanging="360"/>
        <w:jc w:val="center"/>
        <w:rPr>
          <w:b/>
          <w:sz w:val="22"/>
          <w:szCs w:val="22"/>
        </w:rPr>
      </w:pPr>
    </w:p>
    <w:p w14:paraId="0E7736C0" w14:textId="77777777" w:rsidR="00766512" w:rsidRPr="00B90A3E" w:rsidRDefault="00766512" w:rsidP="00766512">
      <w:pPr>
        <w:ind w:left="360" w:hanging="36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4</w:t>
      </w:r>
    </w:p>
    <w:p w14:paraId="0E7C2DDC" w14:textId="0AB89610" w:rsidR="00766512" w:rsidRPr="00B90A3E" w:rsidRDefault="00F54CDE" w:rsidP="00766512">
      <w:p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Dostawa kart SIM</w:t>
      </w:r>
      <w:r w:rsidR="009F5640" w:rsidRPr="00B90A3E">
        <w:rPr>
          <w:b/>
          <w:sz w:val="22"/>
          <w:szCs w:val="22"/>
        </w:rPr>
        <w:t>.</w:t>
      </w:r>
    </w:p>
    <w:p w14:paraId="1697DF7C" w14:textId="1E7BAEEB" w:rsidR="00766512" w:rsidRPr="00B90A3E" w:rsidRDefault="00766512" w:rsidP="009F5640">
      <w:pPr>
        <w:pStyle w:val="Akapitzlist2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B90A3E">
        <w:rPr>
          <w:rFonts w:ascii="Times New Roman" w:hAnsi="Times New Roman"/>
        </w:rPr>
        <w:t xml:space="preserve">Dostawa kart dla wszystkich numerów MSISDN zamówionych podczas trwania Umowy będzie się odbywała bezpośrednio do siedziby Zamawiającego </w:t>
      </w:r>
      <w:r w:rsidR="009F5640" w:rsidRPr="00B90A3E">
        <w:rPr>
          <w:rFonts w:ascii="Times New Roman" w:hAnsi="Times New Roman"/>
        </w:rPr>
        <w:t>do</w:t>
      </w:r>
      <w:r w:rsidRPr="00B90A3E">
        <w:rPr>
          <w:rFonts w:ascii="Times New Roman" w:hAnsi="Times New Roman"/>
        </w:rPr>
        <w:t xml:space="preserve"> budynku Urzędu Marszałkowskiego Województwa Podlaskiego przy ul. Wyszyńskiego 1, 15-888 w Białymstoku, gdzie odbioru dokona wskazany w § 3 ust</w:t>
      </w:r>
      <w:r w:rsidR="009F5640" w:rsidRPr="00B90A3E">
        <w:rPr>
          <w:rFonts w:ascii="Times New Roman" w:hAnsi="Times New Roman"/>
        </w:rPr>
        <w:t xml:space="preserve"> </w:t>
      </w:r>
      <w:r w:rsidRPr="00B90A3E">
        <w:rPr>
          <w:rFonts w:ascii="Times New Roman" w:hAnsi="Times New Roman"/>
        </w:rPr>
        <w:t>1 umowy pracownik Zamawiającego.</w:t>
      </w:r>
      <w:r w:rsidR="00456C6D" w:rsidRPr="00B90A3E">
        <w:rPr>
          <w:rFonts w:ascii="Times New Roman" w:hAnsi="Times New Roman"/>
        </w:rPr>
        <w:t xml:space="preserve"> Dostawa kart SIM wskazanych w § 2 ust.3 Umowy, zostanie zrealizowana </w:t>
      </w:r>
      <w:r w:rsidR="00D4795E" w:rsidRPr="00B90A3E">
        <w:rPr>
          <w:rFonts w:ascii="Times New Roman" w:hAnsi="Times New Roman"/>
        </w:rPr>
        <w:t xml:space="preserve">do dnia </w:t>
      </w:r>
      <w:r w:rsidR="00D4795E" w:rsidRPr="00B90A3E">
        <w:rPr>
          <w:rFonts w:ascii="Times New Roman" w:hAnsi="Times New Roman"/>
          <w:b/>
        </w:rPr>
        <w:t xml:space="preserve">28.07.2022r </w:t>
      </w:r>
      <w:r w:rsidR="00D4795E" w:rsidRPr="00B90A3E">
        <w:rPr>
          <w:rFonts w:ascii="Times New Roman" w:hAnsi="Times New Roman"/>
        </w:rPr>
        <w:t>w godzinach pracy Zamawiającego</w:t>
      </w:r>
      <w:r w:rsidR="00456C6D" w:rsidRPr="00B90A3E">
        <w:rPr>
          <w:rFonts w:ascii="Times New Roman" w:hAnsi="Times New Roman"/>
        </w:rPr>
        <w:t>.</w:t>
      </w:r>
      <w:r w:rsidR="00456C6D" w:rsidRPr="00B90A3E">
        <w:rPr>
          <w:b/>
        </w:rPr>
        <w:t xml:space="preserve"> </w:t>
      </w:r>
    </w:p>
    <w:p w14:paraId="5B654A8C" w14:textId="77777777" w:rsidR="00766512" w:rsidRPr="00B90A3E" w:rsidRDefault="00766512" w:rsidP="00766512">
      <w:pPr>
        <w:pStyle w:val="Akapitzlist"/>
        <w:ind w:left="426"/>
        <w:jc w:val="both"/>
        <w:rPr>
          <w:sz w:val="22"/>
          <w:szCs w:val="22"/>
        </w:rPr>
      </w:pPr>
    </w:p>
    <w:p w14:paraId="6CFEF14C" w14:textId="66619257" w:rsidR="00766512" w:rsidRPr="00B90A3E" w:rsidRDefault="00766512" w:rsidP="00766512">
      <w:pPr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5</w:t>
      </w:r>
      <w:r w:rsidR="009F5640" w:rsidRPr="00B90A3E">
        <w:rPr>
          <w:b/>
          <w:sz w:val="22"/>
          <w:szCs w:val="22"/>
        </w:rPr>
        <w:t>.</w:t>
      </w:r>
    </w:p>
    <w:p w14:paraId="0B7BE247" w14:textId="77777777" w:rsidR="00766512" w:rsidRPr="00B90A3E" w:rsidRDefault="00766512" w:rsidP="00766512">
      <w:pPr>
        <w:spacing w:after="120"/>
        <w:jc w:val="center"/>
        <w:rPr>
          <w:sz w:val="22"/>
          <w:szCs w:val="22"/>
        </w:rPr>
      </w:pPr>
      <w:r w:rsidRPr="00B90A3E">
        <w:rPr>
          <w:b/>
          <w:sz w:val="22"/>
          <w:szCs w:val="22"/>
        </w:rPr>
        <w:t>Obowiązki i zapewnienia</w:t>
      </w:r>
      <w:r w:rsidRPr="00B90A3E">
        <w:rPr>
          <w:sz w:val="22"/>
          <w:szCs w:val="22"/>
        </w:rPr>
        <w:t xml:space="preserve"> </w:t>
      </w:r>
    </w:p>
    <w:p w14:paraId="2AA48666" w14:textId="383A9D21" w:rsidR="00766512" w:rsidRPr="00B90A3E" w:rsidRDefault="00766512" w:rsidP="009F5640">
      <w:pPr>
        <w:pStyle w:val="Akapitzlist"/>
        <w:ind w:left="360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Umowy o świadczenie usług będą zawierane na czas oznaczony do dnia </w:t>
      </w:r>
      <w:r w:rsidR="00CC3177" w:rsidRPr="00B90A3E">
        <w:rPr>
          <w:b/>
          <w:sz w:val="22"/>
          <w:szCs w:val="22"/>
        </w:rPr>
        <w:t>31</w:t>
      </w:r>
      <w:r w:rsidRPr="00B90A3E">
        <w:rPr>
          <w:b/>
          <w:sz w:val="22"/>
          <w:szCs w:val="22"/>
        </w:rPr>
        <w:t>.</w:t>
      </w:r>
      <w:r w:rsidR="00CC3177" w:rsidRPr="00B90A3E">
        <w:rPr>
          <w:b/>
          <w:sz w:val="22"/>
          <w:szCs w:val="22"/>
        </w:rPr>
        <w:t>12</w:t>
      </w:r>
      <w:r w:rsidRPr="00B90A3E">
        <w:rPr>
          <w:b/>
          <w:sz w:val="22"/>
          <w:szCs w:val="22"/>
        </w:rPr>
        <w:t>.20</w:t>
      </w:r>
      <w:r w:rsidR="009834D2" w:rsidRPr="00B90A3E">
        <w:rPr>
          <w:b/>
          <w:sz w:val="22"/>
          <w:szCs w:val="22"/>
        </w:rPr>
        <w:t>23</w:t>
      </w:r>
      <w:r w:rsidRPr="00B90A3E">
        <w:rPr>
          <w:b/>
          <w:sz w:val="22"/>
          <w:szCs w:val="22"/>
        </w:rPr>
        <w:t xml:space="preserve"> r.</w:t>
      </w:r>
      <w:r w:rsidRPr="00B90A3E">
        <w:rPr>
          <w:sz w:val="22"/>
          <w:szCs w:val="22"/>
        </w:rPr>
        <w:t>, z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zastrzeżeniem postanowień § 6 ust. 2 </w:t>
      </w:r>
      <w:r w:rsidR="00BA0206" w:rsidRPr="00B90A3E">
        <w:rPr>
          <w:sz w:val="22"/>
          <w:szCs w:val="22"/>
        </w:rPr>
        <w:t>i § 9</w:t>
      </w:r>
      <w:r w:rsidR="00BA0206" w:rsidRPr="00B90A3E">
        <w:rPr>
          <w:b/>
          <w:sz w:val="22"/>
          <w:szCs w:val="22"/>
        </w:rPr>
        <w:t xml:space="preserve"> </w:t>
      </w:r>
      <w:r w:rsidRPr="00B90A3E">
        <w:rPr>
          <w:sz w:val="22"/>
          <w:szCs w:val="22"/>
        </w:rPr>
        <w:t>Umowy. Zamawiający, w stosunku do każdej z umów o</w:t>
      </w:r>
      <w:r w:rsidR="009F5640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świadczenie usług zobowiązuje się: </w:t>
      </w:r>
    </w:p>
    <w:p w14:paraId="04C4D146" w14:textId="2FC6E04A" w:rsidR="00766512" w:rsidRPr="00B90A3E" w:rsidRDefault="00BD1EB2" w:rsidP="00766512">
      <w:pPr>
        <w:pStyle w:val="Tekstpodstawowy"/>
        <w:spacing w:before="0" w:after="0"/>
        <w:ind w:left="720" w:hanging="360"/>
        <w:rPr>
          <w:sz w:val="22"/>
          <w:szCs w:val="22"/>
        </w:rPr>
      </w:pPr>
      <w:r w:rsidRPr="00B90A3E">
        <w:rPr>
          <w:sz w:val="22"/>
          <w:szCs w:val="22"/>
        </w:rPr>
        <w:t>1</w:t>
      </w:r>
      <w:r w:rsidR="00766512" w:rsidRPr="00B90A3E">
        <w:rPr>
          <w:sz w:val="22"/>
          <w:szCs w:val="22"/>
        </w:rPr>
        <w:t>)</w:t>
      </w:r>
      <w:r w:rsidR="00766512" w:rsidRPr="00B90A3E">
        <w:rPr>
          <w:sz w:val="22"/>
          <w:szCs w:val="22"/>
        </w:rPr>
        <w:tab/>
        <w:t xml:space="preserve">nie rozwiązywać żadnej z umów o świadczenie usług przed upływem czasu oznaczonego; </w:t>
      </w:r>
    </w:p>
    <w:p w14:paraId="0D9D1238" w14:textId="7734588C" w:rsidR="00766512" w:rsidRPr="00B90A3E" w:rsidRDefault="00BD1EB2" w:rsidP="00766512">
      <w:pPr>
        <w:pStyle w:val="Tekstpodstawowy"/>
        <w:spacing w:before="0" w:after="0"/>
        <w:ind w:left="720" w:hanging="360"/>
        <w:rPr>
          <w:sz w:val="22"/>
          <w:szCs w:val="22"/>
        </w:rPr>
      </w:pPr>
      <w:r w:rsidRPr="00B90A3E">
        <w:rPr>
          <w:sz w:val="22"/>
          <w:szCs w:val="22"/>
        </w:rPr>
        <w:t>2</w:t>
      </w:r>
      <w:r w:rsidR="00766512" w:rsidRPr="00B90A3E">
        <w:rPr>
          <w:sz w:val="22"/>
          <w:szCs w:val="22"/>
        </w:rPr>
        <w:t>)</w:t>
      </w:r>
      <w:r w:rsidR="00766512" w:rsidRPr="00B90A3E">
        <w:rPr>
          <w:sz w:val="22"/>
          <w:szCs w:val="22"/>
        </w:rPr>
        <w:tab/>
        <w:t>nie korzystać z możliwości zawieszenia świadczenia usług przed upływem czasu oznaczonego;</w:t>
      </w:r>
    </w:p>
    <w:p w14:paraId="5DD0B320" w14:textId="52C2A727" w:rsidR="00766512" w:rsidRPr="00B90A3E" w:rsidRDefault="00BD1EB2" w:rsidP="00766512">
      <w:pPr>
        <w:pStyle w:val="Tekstpodstawowy"/>
        <w:spacing w:before="0" w:after="0"/>
        <w:ind w:left="720" w:hanging="360"/>
        <w:rPr>
          <w:sz w:val="22"/>
          <w:szCs w:val="22"/>
        </w:rPr>
      </w:pPr>
      <w:r w:rsidRPr="00B90A3E">
        <w:rPr>
          <w:sz w:val="22"/>
          <w:szCs w:val="22"/>
        </w:rPr>
        <w:t>3</w:t>
      </w:r>
      <w:r w:rsidR="00766512" w:rsidRPr="00B90A3E">
        <w:rPr>
          <w:sz w:val="22"/>
          <w:szCs w:val="22"/>
        </w:rPr>
        <w:t xml:space="preserve">) </w:t>
      </w:r>
      <w:r w:rsidR="00766512" w:rsidRPr="00B90A3E">
        <w:rPr>
          <w:sz w:val="22"/>
          <w:szCs w:val="22"/>
        </w:rPr>
        <w:tab/>
        <w:t>nie występować do Operatora o zmianę Planu cenowego</w:t>
      </w:r>
      <w:r w:rsidR="00766512" w:rsidRPr="00B90A3E">
        <w:rPr>
          <w:b/>
          <w:sz w:val="22"/>
          <w:szCs w:val="22"/>
        </w:rPr>
        <w:t xml:space="preserve"> </w:t>
      </w:r>
      <w:r w:rsidR="00766512" w:rsidRPr="00B90A3E">
        <w:rPr>
          <w:sz w:val="22"/>
          <w:szCs w:val="22"/>
        </w:rPr>
        <w:t xml:space="preserve">na niższy biorąc pod uwagę wysokość opłaty za abonament/pakiet kwotowy przed upływem czasu oznaczonego, który to czas oznaczony będzie liczony odpowiednio dla </w:t>
      </w:r>
      <w:r w:rsidRPr="00B90A3E">
        <w:rPr>
          <w:sz w:val="22"/>
          <w:szCs w:val="22"/>
        </w:rPr>
        <w:t>pkt 1 i 2</w:t>
      </w:r>
      <w:r w:rsidR="00766512" w:rsidRPr="00B90A3E">
        <w:rPr>
          <w:sz w:val="22"/>
          <w:szCs w:val="22"/>
        </w:rPr>
        <w:t xml:space="preserve"> powyżej</w:t>
      </w:r>
      <w:r w:rsidR="008A4FEE" w:rsidRPr="00B90A3E">
        <w:rPr>
          <w:sz w:val="22"/>
          <w:szCs w:val="22"/>
        </w:rPr>
        <w:t>,</w:t>
      </w:r>
      <w:r w:rsidR="00766512" w:rsidRPr="00B90A3E">
        <w:rPr>
          <w:sz w:val="22"/>
          <w:szCs w:val="22"/>
        </w:rPr>
        <w:t xml:space="preserve"> od dnia zawarcia każdej z umów o świadczenie usług.</w:t>
      </w:r>
    </w:p>
    <w:p w14:paraId="1CAC3B94" w14:textId="77777777" w:rsidR="002A4BF8" w:rsidRPr="00B90A3E" w:rsidRDefault="002A4BF8" w:rsidP="00766512">
      <w:pPr>
        <w:pStyle w:val="Tekstpodstawowy"/>
        <w:spacing w:before="0" w:after="0"/>
        <w:ind w:left="720" w:hanging="360"/>
        <w:rPr>
          <w:sz w:val="22"/>
          <w:szCs w:val="22"/>
        </w:rPr>
      </w:pPr>
    </w:p>
    <w:p w14:paraId="490F4C4F" w14:textId="07650C07" w:rsidR="008F55EC" w:rsidRPr="00B90A3E" w:rsidRDefault="00766512" w:rsidP="00506CC1">
      <w:pPr>
        <w:pStyle w:val="Tekstpodstawowywcity2"/>
        <w:spacing w:before="0" w:after="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6</w:t>
      </w:r>
      <w:r w:rsidR="009F5640" w:rsidRPr="00B90A3E">
        <w:rPr>
          <w:b/>
          <w:sz w:val="22"/>
          <w:szCs w:val="22"/>
        </w:rPr>
        <w:t>.</w:t>
      </w:r>
    </w:p>
    <w:p w14:paraId="5B9ED38A" w14:textId="77777777" w:rsidR="00766512" w:rsidRPr="00B90A3E" w:rsidRDefault="00766512" w:rsidP="003B4EBA">
      <w:pPr>
        <w:spacing w:after="12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Okres obowiązywania Umowy</w:t>
      </w:r>
    </w:p>
    <w:p w14:paraId="77263F61" w14:textId="57170175" w:rsidR="00766512" w:rsidRPr="00B90A3E" w:rsidRDefault="00766512" w:rsidP="00C356B4">
      <w:pPr>
        <w:pStyle w:val="Tekstpodstawowywcity2"/>
        <w:numPr>
          <w:ilvl w:val="0"/>
          <w:numId w:val="11"/>
        </w:numPr>
        <w:spacing w:before="0" w:after="0"/>
        <w:ind w:left="426" w:hanging="426"/>
        <w:rPr>
          <w:sz w:val="22"/>
          <w:szCs w:val="22"/>
        </w:rPr>
      </w:pPr>
      <w:r w:rsidRPr="00B90A3E">
        <w:rPr>
          <w:sz w:val="22"/>
          <w:szCs w:val="22"/>
        </w:rPr>
        <w:t xml:space="preserve">Umowa zawarta jest na czas oznaczony do dnia </w:t>
      </w:r>
      <w:r w:rsidR="00CC3177" w:rsidRPr="00B90A3E">
        <w:rPr>
          <w:b/>
          <w:sz w:val="22"/>
          <w:szCs w:val="22"/>
        </w:rPr>
        <w:t>31</w:t>
      </w:r>
      <w:r w:rsidRPr="00B90A3E">
        <w:rPr>
          <w:b/>
          <w:sz w:val="22"/>
          <w:szCs w:val="22"/>
        </w:rPr>
        <w:t>.</w:t>
      </w:r>
      <w:r w:rsidR="00CC3177" w:rsidRPr="00B90A3E">
        <w:rPr>
          <w:b/>
          <w:sz w:val="22"/>
          <w:szCs w:val="22"/>
        </w:rPr>
        <w:t>12</w:t>
      </w:r>
      <w:r w:rsidRPr="00B90A3E">
        <w:rPr>
          <w:b/>
          <w:sz w:val="22"/>
          <w:szCs w:val="22"/>
        </w:rPr>
        <w:t>.20</w:t>
      </w:r>
      <w:r w:rsidR="009834D2" w:rsidRPr="00B90A3E">
        <w:rPr>
          <w:b/>
          <w:sz w:val="22"/>
          <w:szCs w:val="22"/>
        </w:rPr>
        <w:t>23</w:t>
      </w:r>
      <w:r w:rsidRPr="00B90A3E">
        <w:rPr>
          <w:b/>
          <w:sz w:val="22"/>
          <w:szCs w:val="22"/>
        </w:rPr>
        <w:t xml:space="preserve"> r.</w:t>
      </w:r>
      <w:r w:rsidRPr="00B90A3E">
        <w:rPr>
          <w:sz w:val="22"/>
          <w:szCs w:val="22"/>
        </w:rPr>
        <w:t xml:space="preserve">, z zastrzeżeniem postanowień     </w:t>
      </w:r>
      <w:r w:rsidR="008C2F63" w:rsidRPr="00B90A3E">
        <w:rPr>
          <w:sz w:val="22"/>
          <w:szCs w:val="22"/>
        </w:rPr>
        <w:t xml:space="preserve">      </w:t>
      </w:r>
      <w:r w:rsidRPr="00B90A3E">
        <w:rPr>
          <w:sz w:val="22"/>
          <w:szCs w:val="22"/>
        </w:rPr>
        <w:t xml:space="preserve">ust. 2. </w:t>
      </w:r>
      <w:r w:rsidR="00C356B4" w:rsidRPr="00B90A3E">
        <w:rPr>
          <w:sz w:val="22"/>
          <w:szCs w:val="22"/>
        </w:rPr>
        <w:t xml:space="preserve">Strony zgodnie dopuszczają możliwość przedłużenia tej daty najpóźniej do dnia 31.03.2024r. W tym celu zostanie podpisany stosowny aneks do Umowy. </w:t>
      </w:r>
    </w:p>
    <w:p w14:paraId="115A5BCF" w14:textId="5DDED7F2" w:rsidR="00766512" w:rsidRPr="00B90A3E" w:rsidRDefault="00766512" w:rsidP="00766512">
      <w:pPr>
        <w:pStyle w:val="Tekstpodstawowywcity2"/>
        <w:numPr>
          <w:ilvl w:val="0"/>
          <w:numId w:val="11"/>
        </w:numPr>
        <w:spacing w:before="0" w:after="0"/>
        <w:ind w:left="426" w:hanging="426"/>
        <w:rPr>
          <w:sz w:val="22"/>
          <w:szCs w:val="22"/>
        </w:rPr>
      </w:pPr>
      <w:r w:rsidRPr="00B90A3E">
        <w:rPr>
          <w:sz w:val="22"/>
          <w:szCs w:val="22"/>
        </w:rPr>
        <w:t xml:space="preserve">W przypadku, gdy przed upływem okresu, o którym mowa w ust. 1 powyżej, łączna wartość usług świadczonych na podstawie umów o świadczenie usług, zawartych w ramach Umowy osiągnie poziom </w:t>
      </w:r>
      <w:r w:rsidR="00BD1EB2" w:rsidRPr="00B90A3E">
        <w:rPr>
          <w:sz w:val="22"/>
          <w:szCs w:val="22"/>
        </w:rPr>
        <w:t>130 000,00</w:t>
      </w:r>
      <w:r w:rsidR="008F55EC" w:rsidRPr="00B90A3E">
        <w:rPr>
          <w:sz w:val="22"/>
          <w:szCs w:val="22"/>
        </w:rPr>
        <w:t xml:space="preserve"> </w:t>
      </w:r>
      <w:r w:rsidR="00BD1EB2" w:rsidRPr="00B90A3E">
        <w:rPr>
          <w:sz w:val="22"/>
          <w:szCs w:val="22"/>
        </w:rPr>
        <w:t>zł</w:t>
      </w:r>
      <w:r w:rsidR="008F55EC" w:rsidRPr="00B90A3E">
        <w:rPr>
          <w:sz w:val="22"/>
          <w:szCs w:val="22"/>
        </w:rPr>
        <w:t xml:space="preserve"> netto</w:t>
      </w:r>
      <w:r w:rsidRPr="00B90A3E">
        <w:rPr>
          <w:sz w:val="22"/>
          <w:szCs w:val="22"/>
        </w:rPr>
        <w:t>, Umowa oraz  wszystkie umowy o świadczenie usług objęte warunkami Umowy wygasają z chwilą osiągnięcia tej kwoty.</w:t>
      </w:r>
    </w:p>
    <w:p w14:paraId="5280D982" w14:textId="77777777" w:rsidR="00766512" w:rsidRPr="00B90A3E" w:rsidRDefault="00766512" w:rsidP="00766512">
      <w:pPr>
        <w:pStyle w:val="Tekstpodstawowywcity2"/>
        <w:spacing w:before="0" w:after="0"/>
        <w:rPr>
          <w:sz w:val="22"/>
          <w:szCs w:val="22"/>
        </w:rPr>
      </w:pPr>
    </w:p>
    <w:p w14:paraId="4C083B66" w14:textId="77777777" w:rsidR="00310F80" w:rsidRPr="00B90A3E" w:rsidRDefault="00310F80" w:rsidP="00766512">
      <w:pPr>
        <w:pStyle w:val="Tekstpodstawowywcity2"/>
        <w:spacing w:before="0" w:after="0"/>
        <w:rPr>
          <w:sz w:val="22"/>
          <w:szCs w:val="22"/>
        </w:rPr>
      </w:pPr>
    </w:p>
    <w:p w14:paraId="72DB8E25" w14:textId="77777777" w:rsidR="00310F80" w:rsidRPr="00B90A3E" w:rsidRDefault="00310F80" w:rsidP="00766512">
      <w:pPr>
        <w:pStyle w:val="Tekstpodstawowywcity2"/>
        <w:spacing w:before="0" w:after="0"/>
        <w:rPr>
          <w:sz w:val="22"/>
          <w:szCs w:val="22"/>
        </w:rPr>
      </w:pPr>
    </w:p>
    <w:p w14:paraId="6BE91654" w14:textId="77777777" w:rsidR="00310F80" w:rsidRPr="00B90A3E" w:rsidRDefault="00310F80" w:rsidP="00766512">
      <w:pPr>
        <w:pStyle w:val="Tekstpodstawowywcity2"/>
        <w:spacing w:before="0" w:after="0"/>
        <w:rPr>
          <w:sz w:val="22"/>
          <w:szCs w:val="22"/>
        </w:rPr>
      </w:pPr>
    </w:p>
    <w:p w14:paraId="1F69D1CA" w14:textId="77777777" w:rsidR="003E3C65" w:rsidRPr="00B90A3E" w:rsidRDefault="003E3C65" w:rsidP="00766512">
      <w:pPr>
        <w:pStyle w:val="Tekstpodstawowywcity2"/>
        <w:spacing w:before="0" w:after="0"/>
        <w:rPr>
          <w:sz w:val="22"/>
          <w:szCs w:val="22"/>
        </w:rPr>
      </w:pPr>
    </w:p>
    <w:p w14:paraId="680A7C24" w14:textId="77777777" w:rsidR="00310F80" w:rsidRPr="00B90A3E" w:rsidRDefault="00310F80" w:rsidP="00766512">
      <w:pPr>
        <w:pStyle w:val="Tekstpodstawowywcity2"/>
        <w:spacing w:before="0" w:after="0"/>
        <w:rPr>
          <w:sz w:val="22"/>
          <w:szCs w:val="22"/>
        </w:rPr>
      </w:pPr>
    </w:p>
    <w:p w14:paraId="34252ABE" w14:textId="76DD3AC3" w:rsidR="00766512" w:rsidRPr="00B90A3E" w:rsidRDefault="00766512" w:rsidP="00766512">
      <w:pPr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7</w:t>
      </w:r>
      <w:r w:rsidR="00903752" w:rsidRPr="00B90A3E">
        <w:rPr>
          <w:b/>
          <w:sz w:val="22"/>
          <w:szCs w:val="22"/>
        </w:rPr>
        <w:t>.</w:t>
      </w:r>
    </w:p>
    <w:p w14:paraId="10E57EB0" w14:textId="05D2D91A" w:rsidR="00766512" w:rsidRPr="00B90A3E" w:rsidRDefault="00903752" w:rsidP="00766512">
      <w:pPr>
        <w:spacing w:after="12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Płatności</w:t>
      </w:r>
    </w:p>
    <w:p w14:paraId="092A1830" w14:textId="77777777" w:rsidR="00903752" w:rsidRPr="00B90A3E" w:rsidRDefault="00903752" w:rsidP="00903752">
      <w:pPr>
        <w:pStyle w:val="Tekstpodstawowywcity2"/>
        <w:numPr>
          <w:ilvl w:val="0"/>
          <w:numId w:val="5"/>
        </w:numPr>
        <w:spacing w:before="0" w:after="0"/>
        <w:ind w:left="284" w:hanging="284"/>
        <w:rPr>
          <w:sz w:val="22"/>
          <w:szCs w:val="22"/>
        </w:rPr>
      </w:pPr>
      <w:r w:rsidRPr="00B90A3E">
        <w:rPr>
          <w:sz w:val="22"/>
          <w:szCs w:val="22"/>
        </w:rPr>
        <w:t>Zamawiający wyraża zgodę na otrzymywanie od Operatora, również drogą elektroniczną, informacji handlowych w rozumieniu ustawy o świadczeniu usług drogą elektroniczną.</w:t>
      </w:r>
    </w:p>
    <w:p w14:paraId="2EEEA083" w14:textId="15D53A13" w:rsidR="00903752" w:rsidRPr="00B90A3E" w:rsidRDefault="00903752" w:rsidP="00903752">
      <w:pPr>
        <w:widowControl w:val="0"/>
        <w:numPr>
          <w:ilvl w:val="0"/>
          <w:numId w:val="5"/>
        </w:numPr>
        <w:adjustRightInd w:val="0"/>
        <w:ind w:left="284" w:hanging="284"/>
        <w:jc w:val="both"/>
        <w:rPr>
          <w:rFonts w:eastAsia="Arial Unicode MS"/>
          <w:sz w:val="22"/>
          <w:szCs w:val="22"/>
        </w:rPr>
      </w:pPr>
      <w:r w:rsidRPr="00B90A3E">
        <w:rPr>
          <w:rFonts w:eastAsia="Arial Unicode MS"/>
          <w:sz w:val="22"/>
          <w:szCs w:val="22"/>
        </w:rPr>
        <w:t xml:space="preserve">Łączne wynagrodzenie z tytułu  wykonania przedmiotu Umowy nie może przekroczyć kwoty brutto wynikającej ze złożonej oferty, tj.: </w:t>
      </w:r>
      <w:r w:rsidRPr="00B90A3E">
        <w:rPr>
          <w:rFonts w:eastAsia="Arial Unicode MS"/>
          <w:b/>
          <w:sz w:val="22"/>
          <w:szCs w:val="22"/>
        </w:rPr>
        <w:t>……………. zł brutto</w:t>
      </w:r>
      <w:r w:rsidRPr="00B90A3E">
        <w:rPr>
          <w:rFonts w:eastAsia="Arial Unicode MS"/>
          <w:sz w:val="22"/>
          <w:szCs w:val="22"/>
        </w:rPr>
        <w:t xml:space="preserve"> (słownie: </w:t>
      </w:r>
      <w:r w:rsidRPr="00B90A3E">
        <w:rPr>
          <w:rFonts w:eastAsia="Arial Unicode MS"/>
          <w:b/>
          <w:sz w:val="22"/>
          <w:szCs w:val="22"/>
        </w:rPr>
        <w:t>…………………… brutto</w:t>
      </w:r>
      <w:r w:rsidRPr="00B90A3E">
        <w:rPr>
          <w:rFonts w:eastAsia="Arial Unicode MS"/>
          <w:sz w:val="22"/>
          <w:szCs w:val="22"/>
        </w:rPr>
        <w:t>), w</w:t>
      </w:r>
      <w:r w:rsidR="00506CC1" w:rsidRPr="00B90A3E">
        <w:rPr>
          <w:rFonts w:eastAsia="Arial Unicode MS"/>
          <w:sz w:val="22"/>
          <w:szCs w:val="22"/>
        </w:rPr>
        <w:t> </w:t>
      </w:r>
      <w:r w:rsidRPr="00B90A3E">
        <w:rPr>
          <w:rFonts w:eastAsia="Arial Unicode MS"/>
          <w:sz w:val="22"/>
          <w:szCs w:val="22"/>
        </w:rPr>
        <w:t xml:space="preserve">tym: netto: </w:t>
      </w:r>
      <w:r w:rsidRPr="00B90A3E">
        <w:rPr>
          <w:rFonts w:eastAsia="Arial Unicode MS"/>
          <w:b/>
          <w:sz w:val="22"/>
          <w:szCs w:val="22"/>
        </w:rPr>
        <w:t>………….. zł</w:t>
      </w:r>
      <w:r w:rsidRPr="00B90A3E">
        <w:rPr>
          <w:rFonts w:eastAsia="Arial Unicode MS"/>
          <w:sz w:val="22"/>
          <w:szCs w:val="22"/>
        </w:rPr>
        <w:t xml:space="preserve">, podatek </w:t>
      </w:r>
      <w:r w:rsidRPr="00B90A3E">
        <w:rPr>
          <w:rFonts w:eastAsia="Arial Unicode MS"/>
          <w:b/>
          <w:sz w:val="22"/>
          <w:szCs w:val="22"/>
        </w:rPr>
        <w:t>VAT 23%</w:t>
      </w:r>
      <w:r w:rsidRPr="00B90A3E">
        <w:rPr>
          <w:rFonts w:eastAsia="Arial Unicode MS"/>
          <w:sz w:val="22"/>
          <w:szCs w:val="22"/>
        </w:rPr>
        <w:t xml:space="preserve"> w kwocie </w:t>
      </w:r>
      <w:r w:rsidRPr="00B90A3E">
        <w:rPr>
          <w:rFonts w:eastAsia="Arial Unicode MS"/>
          <w:b/>
          <w:sz w:val="22"/>
          <w:szCs w:val="22"/>
        </w:rPr>
        <w:t>…………. zł</w:t>
      </w:r>
      <w:r w:rsidRPr="00B90A3E">
        <w:rPr>
          <w:rFonts w:eastAsia="Arial Unicode MS"/>
          <w:sz w:val="22"/>
          <w:szCs w:val="22"/>
        </w:rPr>
        <w:t xml:space="preserve">. </w:t>
      </w:r>
      <w:r w:rsidRPr="00B90A3E">
        <w:t>Na wynagrodzenie to</w:t>
      </w:r>
      <w:r w:rsidR="00506CC1" w:rsidRPr="00B90A3E">
        <w:t> </w:t>
      </w:r>
      <w:r w:rsidRPr="00B90A3E">
        <w:t xml:space="preserve">składają się miesięczne abonamenty </w:t>
      </w:r>
      <w:r w:rsidRPr="00B90A3E">
        <w:rPr>
          <w:rFonts w:eastAsia="Arial Unicode MS"/>
          <w:sz w:val="22"/>
          <w:szCs w:val="22"/>
        </w:rPr>
        <w:t xml:space="preserve">wskazane w Załączniku 1 Umowy.  </w:t>
      </w:r>
    </w:p>
    <w:p w14:paraId="1390887A" w14:textId="77777777" w:rsidR="00903752" w:rsidRPr="00B90A3E" w:rsidRDefault="00903752" w:rsidP="00903752">
      <w:pPr>
        <w:widowControl w:val="0"/>
        <w:numPr>
          <w:ilvl w:val="0"/>
          <w:numId w:val="5"/>
        </w:numPr>
        <w:adjustRightInd w:val="0"/>
        <w:ind w:left="284" w:hanging="284"/>
        <w:jc w:val="both"/>
        <w:rPr>
          <w:rFonts w:eastAsia="Arial Unicode MS"/>
          <w:sz w:val="22"/>
          <w:szCs w:val="22"/>
        </w:rPr>
      </w:pPr>
      <w:r w:rsidRPr="00B90A3E">
        <w:rPr>
          <w:rFonts w:eastAsia="Arial Unicode MS"/>
          <w:sz w:val="22"/>
          <w:szCs w:val="22"/>
        </w:rPr>
        <w:t xml:space="preserve">Płatności realizowane będą na podstawie wystawionych przez </w:t>
      </w:r>
      <w:r w:rsidRPr="00B90A3E">
        <w:rPr>
          <w:sz w:val="22"/>
          <w:szCs w:val="22"/>
        </w:rPr>
        <w:t>Operatora</w:t>
      </w:r>
      <w:r w:rsidRPr="00B90A3E">
        <w:rPr>
          <w:rFonts w:eastAsia="Arial Unicode MS"/>
          <w:sz w:val="22"/>
          <w:szCs w:val="22"/>
        </w:rPr>
        <w:t xml:space="preserve"> faktur VAT.</w:t>
      </w:r>
    </w:p>
    <w:p w14:paraId="32ACF173" w14:textId="2A143C18" w:rsidR="00903752" w:rsidRPr="00B90A3E" w:rsidRDefault="00903752" w:rsidP="00B126C4">
      <w:pPr>
        <w:pStyle w:val="Akapitzlist2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90A3E">
        <w:rPr>
          <w:rStyle w:val="st"/>
        </w:rPr>
        <w:t>W przypadku opóźnienia w opłacaniu faktur Zamawiający zapłaci</w:t>
      </w:r>
      <w:r w:rsidRPr="00B90A3E">
        <w:rPr>
          <w:rFonts w:ascii="Times New Roman" w:hAnsi="Times New Roman"/>
        </w:rPr>
        <w:t xml:space="preserve"> Operatorowi odsetki ustawowe.</w:t>
      </w:r>
    </w:p>
    <w:p w14:paraId="2FB79D26" w14:textId="77777777" w:rsidR="00903752" w:rsidRPr="00B90A3E" w:rsidRDefault="00903752" w:rsidP="00903752">
      <w:pPr>
        <w:pStyle w:val="Akapitzlist"/>
        <w:numPr>
          <w:ilvl w:val="0"/>
          <w:numId w:val="5"/>
        </w:numPr>
        <w:autoSpaceDE w:val="0"/>
        <w:spacing w:line="312" w:lineRule="auto"/>
        <w:ind w:left="284" w:hanging="284"/>
        <w:contextualSpacing w:val="0"/>
        <w:jc w:val="both"/>
        <w:rPr>
          <w:sz w:val="22"/>
          <w:szCs w:val="22"/>
        </w:rPr>
      </w:pPr>
      <w:r w:rsidRPr="00B90A3E">
        <w:rPr>
          <w:sz w:val="22"/>
          <w:szCs w:val="22"/>
        </w:rPr>
        <w:t>Dane do wystawienia faktury to:</w:t>
      </w:r>
    </w:p>
    <w:p w14:paraId="32148283" w14:textId="77777777" w:rsidR="00903752" w:rsidRPr="00B90A3E" w:rsidRDefault="00903752" w:rsidP="00903752">
      <w:pPr>
        <w:spacing w:before="120" w:line="312" w:lineRule="auto"/>
        <w:ind w:left="426"/>
        <w:rPr>
          <w:b/>
          <w:bCs/>
          <w:sz w:val="22"/>
          <w:szCs w:val="22"/>
        </w:rPr>
      </w:pPr>
      <w:r w:rsidRPr="00B90A3E">
        <w:rPr>
          <w:b/>
          <w:bCs/>
          <w:sz w:val="22"/>
          <w:szCs w:val="22"/>
        </w:rPr>
        <w:t>Województwo Podlaskie</w:t>
      </w:r>
      <w:r w:rsidRPr="00B90A3E">
        <w:rPr>
          <w:sz w:val="22"/>
          <w:szCs w:val="22"/>
        </w:rPr>
        <w:br/>
      </w:r>
      <w:r w:rsidRPr="00B90A3E">
        <w:rPr>
          <w:b/>
          <w:bCs/>
          <w:sz w:val="22"/>
          <w:szCs w:val="22"/>
        </w:rPr>
        <w:t>15-888 Białystok</w:t>
      </w:r>
      <w:r w:rsidRPr="00B90A3E">
        <w:rPr>
          <w:sz w:val="22"/>
          <w:szCs w:val="22"/>
        </w:rPr>
        <w:br/>
      </w:r>
      <w:r w:rsidRPr="00B90A3E">
        <w:rPr>
          <w:b/>
          <w:bCs/>
          <w:sz w:val="22"/>
          <w:szCs w:val="22"/>
        </w:rPr>
        <w:t>ul. Kard. S. Wyszyńskiego 1</w:t>
      </w:r>
      <w:r w:rsidRPr="00B90A3E">
        <w:rPr>
          <w:sz w:val="22"/>
          <w:szCs w:val="22"/>
        </w:rPr>
        <w:br/>
      </w:r>
      <w:r w:rsidRPr="00B90A3E">
        <w:rPr>
          <w:b/>
          <w:bCs/>
          <w:sz w:val="22"/>
          <w:szCs w:val="22"/>
        </w:rPr>
        <w:t>NIP 542-25-42-016</w:t>
      </w:r>
    </w:p>
    <w:p w14:paraId="57DFAEE9" w14:textId="77777777" w:rsidR="00903752" w:rsidRPr="00B90A3E" w:rsidRDefault="00903752" w:rsidP="00903752">
      <w:pPr>
        <w:spacing w:after="120" w:line="312" w:lineRule="auto"/>
        <w:ind w:left="426"/>
        <w:rPr>
          <w:b/>
          <w:bCs/>
          <w:sz w:val="22"/>
          <w:szCs w:val="22"/>
        </w:rPr>
      </w:pPr>
      <w:r w:rsidRPr="00B90A3E">
        <w:rPr>
          <w:b/>
          <w:bCs/>
          <w:sz w:val="22"/>
          <w:szCs w:val="22"/>
        </w:rPr>
        <w:t>Urząd Marszałkowski Województwa Podlaskiego</w:t>
      </w:r>
    </w:p>
    <w:p w14:paraId="1331D8C8" w14:textId="160FE730" w:rsidR="00506CC1" w:rsidRPr="00B90A3E" w:rsidRDefault="00903752" w:rsidP="00506CC1">
      <w:pPr>
        <w:pStyle w:val="Akapitzlist"/>
        <w:numPr>
          <w:ilvl w:val="0"/>
          <w:numId w:val="5"/>
        </w:numPr>
        <w:spacing w:before="120"/>
        <w:ind w:left="426"/>
        <w:jc w:val="both"/>
        <w:rPr>
          <w:sz w:val="22"/>
          <w:szCs w:val="22"/>
        </w:rPr>
      </w:pPr>
      <w:r w:rsidRPr="00B90A3E">
        <w:rPr>
          <w:sz w:val="22"/>
          <w:szCs w:val="22"/>
        </w:rPr>
        <w:t>Płatności z tytułu Umowy oraz umów do których stosuje się postanowienia Umowy, dokonywane będą przez Zamawiającego w terminie 30 (słownie: trzydziestu) dni od daty wystawienia przez Operatora odpowiedniego dokumentu (np. faktura VAT, faktura korygująca, nota obciążeniowa) stwierdzającego obowiązek zapłaty, na rachunki bankowe o numerach :</w:t>
      </w:r>
    </w:p>
    <w:p w14:paraId="069039C2" w14:textId="3FFCFD96" w:rsidR="00903752" w:rsidRPr="00B90A3E" w:rsidRDefault="00903752" w:rsidP="00506CC1">
      <w:pPr>
        <w:pStyle w:val="Akapitzlist"/>
        <w:numPr>
          <w:ilvl w:val="0"/>
          <w:numId w:val="31"/>
        </w:numPr>
        <w:suppressAutoHyphens/>
        <w:autoSpaceDE w:val="0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Numer rachunku </w:t>
      </w:r>
      <w:r w:rsidRPr="00B90A3E">
        <w:rPr>
          <w:b/>
          <w:sz w:val="22"/>
          <w:szCs w:val="22"/>
        </w:rPr>
        <w:t>……………….</w:t>
      </w:r>
      <w:r w:rsidRPr="00B90A3E">
        <w:rPr>
          <w:sz w:val="22"/>
          <w:szCs w:val="22"/>
        </w:rPr>
        <w:t xml:space="preserve">   – dla konta klienta nr </w:t>
      </w:r>
      <w:r w:rsidRPr="00B90A3E">
        <w:rPr>
          <w:b/>
          <w:sz w:val="22"/>
          <w:szCs w:val="22"/>
        </w:rPr>
        <w:t>……………..</w:t>
      </w:r>
      <w:r w:rsidRPr="00B90A3E">
        <w:rPr>
          <w:sz w:val="22"/>
          <w:szCs w:val="22"/>
        </w:rPr>
        <w:t xml:space="preserve">   - faktury wysyłane na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adres korespondencyjny: ul. Wyszyńskiego 1, 15-888 Białystok, pok. … - osoba kontaktowa ze strony Zamawiającego odnośnie płatności: </w:t>
      </w:r>
      <w:r w:rsidRPr="00B90A3E">
        <w:rPr>
          <w:b/>
          <w:sz w:val="22"/>
          <w:szCs w:val="22"/>
        </w:rPr>
        <w:t>……………….</w:t>
      </w:r>
    </w:p>
    <w:p w14:paraId="6604751B" w14:textId="3641E1B6" w:rsidR="00903752" w:rsidRPr="00B90A3E" w:rsidRDefault="00506CC1" w:rsidP="00903752">
      <w:pPr>
        <w:pStyle w:val="Akapitzlist"/>
        <w:numPr>
          <w:ilvl w:val="0"/>
          <w:numId w:val="31"/>
        </w:numPr>
        <w:suppressAutoHyphens/>
        <w:autoSpaceDE w:val="0"/>
        <w:ind w:left="709" w:hanging="28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 </w:t>
      </w:r>
      <w:r w:rsidR="00903752" w:rsidRPr="00B90A3E">
        <w:rPr>
          <w:sz w:val="22"/>
          <w:szCs w:val="22"/>
        </w:rPr>
        <w:t xml:space="preserve">Numer rachunku </w:t>
      </w:r>
      <w:r w:rsidR="00903752" w:rsidRPr="00B90A3E">
        <w:rPr>
          <w:b/>
          <w:sz w:val="22"/>
          <w:szCs w:val="22"/>
        </w:rPr>
        <w:t>………………</w:t>
      </w:r>
      <w:r w:rsidR="00903752" w:rsidRPr="00B90A3E">
        <w:rPr>
          <w:sz w:val="22"/>
          <w:szCs w:val="22"/>
        </w:rPr>
        <w:t xml:space="preserve"> – dla konta klienta nr </w:t>
      </w:r>
      <w:r w:rsidR="00903752" w:rsidRPr="00B90A3E">
        <w:rPr>
          <w:b/>
          <w:sz w:val="22"/>
          <w:szCs w:val="22"/>
        </w:rPr>
        <w:t>……………….</w:t>
      </w:r>
      <w:r w:rsidR="00903752" w:rsidRPr="00B90A3E">
        <w:rPr>
          <w:sz w:val="22"/>
          <w:szCs w:val="22"/>
        </w:rPr>
        <w:t xml:space="preserve">  faktury wysyłane na</w:t>
      </w:r>
      <w:r w:rsidRPr="00B90A3E">
        <w:rPr>
          <w:sz w:val="22"/>
          <w:szCs w:val="22"/>
        </w:rPr>
        <w:t> </w:t>
      </w:r>
      <w:r w:rsidR="00903752" w:rsidRPr="00B90A3E">
        <w:rPr>
          <w:sz w:val="22"/>
          <w:szCs w:val="22"/>
        </w:rPr>
        <w:t xml:space="preserve">adres korespondencyjny: ul. Wyszyńskiego 1, 15-888 Białystok, pok. … - osoba kontaktowa ze strony Zamawiającego odnośnie realizacji płatności: </w:t>
      </w:r>
      <w:r w:rsidR="00903752" w:rsidRPr="00B90A3E">
        <w:rPr>
          <w:b/>
          <w:sz w:val="22"/>
          <w:szCs w:val="22"/>
        </w:rPr>
        <w:t>………………..</w:t>
      </w:r>
    </w:p>
    <w:p w14:paraId="341E9109" w14:textId="13AED506" w:rsidR="00706649" w:rsidRPr="00B90A3E" w:rsidRDefault="00706649" w:rsidP="00903752">
      <w:pPr>
        <w:pStyle w:val="Akapitzlist"/>
        <w:numPr>
          <w:ilvl w:val="0"/>
          <w:numId w:val="31"/>
        </w:numPr>
        <w:suppressAutoHyphens/>
        <w:autoSpaceDE w:val="0"/>
        <w:ind w:left="709" w:hanging="28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Numer rachunku </w:t>
      </w:r>
      <w:r w:rsidRPr="00B90A3E">
        <w:rPr>
          <w:b/>
          <w:sz w:val="22"/>
          <w:szCs w:val="22"/>
        </w:rPr>
        <w:t>……………….</w:t>
      </w:r>
      <w:r w:rsidRPr="00B90A3E">
        <w:rPr>
          <w:sz w:val="22"/>
          <w:szCs w:val="22"/>
        </w:rPr>
        <w:t xml:space="preserve">   – dla konta klienta nr </w:t>
      </w:r>
      <w:r w:rsidRPr="00B90A3E">
        <w:rPr>
          <w:b/>
          <w:sz w:val="22"/>
          <w:szCs w:val="22"/>
        </w:rPr>
        <w:t>……………..</w:t>
      </w:r>
      <w:r w:rsidRPr="00B90A3E">
        <w:rPr>
          <w:sz w:val="22"/>
          <w:szCs w:val="22"/>
        </w:rPr>
        <w:t xml:space="preserve">   - faktury wysyłane na adres korespondencyjny: ul. Wyszyńskiego 1, 15-888 Białystok, pok. … - osoba kontaktowa ze strony Zamawiającego odnośnie płatności: </w:t>
      </w:r>
      <w:r w:rsidRPr="00B90A3E">
        <w:rPr>
          <w:b/>
          <w:sz w:val="22"/>
          <w:szCs w:val="22"/>
        </w:rPr>
        <w:t>……………….</w:t>
      </w:r>
    </w:p>
    <w:p w14:paraId="540D7E66" w14:textId="5F758B0E" w:rsidR="00903752" w:rsidRPr="00B90A3E" w:rsidRDefault="00903752" w:rsidP="00903752">
      <w:pPr>
        <w:pStyle w:val="Akapitzlist"/>
        <w:numPr>
          <w:ilvl w:val="0"/>
          <w:numId w:val="31"/>
        </w:numPr>
        <w:suppressAutoHyphens/>
        <w:autoSpaceDE w:val="0"/>
        <w:ind w:left="709" w:hanging="28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Numer rachunku </w:t>
      </w:r>
      <w:r w:rsidRPr="00B90A3E">
        <w:rPr>
          <w:b/>
          <w:sz w:val="22"/>
          <w:szCs w:val="22"/>
        </w:rPr>
        <w:t>……………………</w:t>
      </w:r>
      <w:r w:rsidRPr="00B90A3E">
        <w:rPr>
          <w:sz w:val="22"/>
          <w:szCs w:val="22"/>
        </w:rPr>
        <w:t xml:space="preserve"> – dla konta klienta nr </w:t>
      </w:r>
      <w:r w:rsidRPr="00B90A3E">
        <w:rPr>
          <w:b/>
          <w:sz w:val="22"/>
          <w:szCs w:val="22"/>
        </w:rPr>
        <w:t>……………..</w:t>
      </w:r>
      <w:r w:rsidRPr="00B90A3E">
        <w:rPr>
          <w:sz w:val="22"/>
          <w:szCs w:val="22"/>
        </w:rPr>
        <w:t xml:space="preserve"> faktury wysyłane na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adres korespondencyjny: ul. Poleska 89, 15-874 Białystok, pok. … - osoba kontaktowa ze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strony Zamawiającego odnośnie realizacji płatności:</w:t>
      </w:r>
      <w:r w:rsidRPr="00B90A3E">
        <w:rPr>
          <w:b/>
          <w:sz w:val="22"/>
          <w:szCs w:val="22"/>
        </w:rPr>
        <w:t xml:space="preserve"> …………………..</w:t>
      </w:r>
    </w:p>
    <w:p w14:paraId="24B6F6FB" w14:textId="77777777" w:rsidR="00903752" w:rsidRPr="00B90A3E" w:rsidRDefault="00903752" w:rsidP="00903752">
      <w:pPr>
        <w:pStyle w:val="Akapitzlist"/>
        <w:numPr>
          <w:ilvl w:val="0"/>
          <w:numId w:val="31"/>
        </w:numPr>
        <w:suppressAutoHyphens/>
        <w:autoSpaceDE w:val="0"/>
        <w:ind w:left="709" w:hanging="28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Numer rachunku </w:t>
      </w:r>
      <w:r w:rsidRPr="00B90A3E">
        <w:rPr>
          <w:b/>
          <w:sz w:val="22"/>
          <w:szCs w:val="22"/>
        </w:rPr>
        <w:t>……………………….</w:t>
      </w:r>
      <w:r w:rsidRPr="00B90A3E">
        <w:rPr>
          <w:sz w:val="22"/>
          <w:szCs w:val="22"/>
        </w:rPr>
        <w:t xml:space="preserve"> – dla konta klienta nr </w:t>
      </w:r>
      <w:r w:rsidRPr="00B90A3E">
        <w:rPr>
          <w:b/>
          <w:sz w:val="22"/>
          <w:szCs w:val="22"/>
        </w:rPr>
        <w:t>……………….</w:t>
      </w:r>
      <w:r w:rsidRPr="00B90A3E">
        <w:rPr>
          <w:sz w:val="22"/>
          <w:szCs w:val="22"/>
        </w:rPr>
        <w:t xml:space="preserve">  faktury wysyłane na adres korespondencyjny: </w:t>
      </w:r>
      <w:r w:rsidRPr="00B90A3E">
        <w:rPr>
          <w:rStyle w:val="st"/>
          <w:sz w:val="22"/>
          <w:szCs w:val="22"/>
        </w:rPr>
        <w:t xml:space="preserve">ul. gen. George'a </w:t>
      </w:r>
      <w:proofErr w:type="spellStart"/>
      <w:r w:rsidRPr="00B90A3E">
        <w:rPr>
          <w:rStyle w:val="st"/>
          <w:sz w:val="22"/>
          <w:szCs w:val="22"/>
        </w:rPr>
        <w:t>Smitha</w:t>
      </w:r>
      <w:proofErr w:type="spellEnd"/>
      <w:r w:rsidRPr="00B90A3E">
        <w:rPr>
          <w:rStyle w:val="st"/>
          <w:sz w:val="22"/>
          <w:szCs w:val="22"/>
        </w:rPr>
        <w:t xml:space="preserve"> </w:t>
      </w:r>
      <w:r w:rsidRPr="00B90A3E">
        <w:rPr>
          <w:rStyle w:val="Uwydatnienie"/>
          <w:i w:val="0"/>
          <w:sz w:val="22"/>
          <w:szCs w:val="22"/>
        </w:rPr>
        <w:t>Pattona</w:t>
      </w:r>
      <w:r w:rsidRPr="00B90A3E">
        <w:rPr>
          <w:rStyle w:val="st"/>
          <w:sz w:val="22"/>
          <w:szCs w:val="22"/>
        </w:rPr>
        <w:t xml:space="preserve"> 8, 15-688 Białystok</w:t>
      </w:r>
      <w:r w:rsidRPr="00B90A3E">
        <w:rPr>
          <w:sz w:val="22"/>
          <w:szCs w:val="22"/>
        </w:rPr>
        <w:t xml:space="preserve"> 1 Białystok, pok. … - osoba kontaktowa ze strony Zamawiającego odnośnie realizacji płatności: </w:t>
      </w:r>
      <w:r w:rsidRPr="00B90A3E">
        <w:rPr>
          <w:b/>
          <w:sz w:val="22"/>
          <w:szCs w:val="22"/>
        </w:rPr>
        <w:t>……………….</w:t>
      </w:r>
    </w:p>
    <w:p w14:paraId="1A2DD28D" w14:textId="77777777" w:rsidR="00903752" w:rsidRPr="00B90A3E" w:rsidRDefault="00903752" w:rsidP="00B126C4">
      <w:pPr>
        <w:suppressAutoHyphens/>
        <w:autoSpaceDE w:val="0"/>
        <w:ind w:left="426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Jednocześnie, Operator </w:t>
      </w:r>
      <w:r w:rsidRPr="00B90A3E">
        <w:rPr>
          <w:sz w:val="22"/>
          <w:szCs w:val="22"/>
          <w:lang w:eastAsia="en-US"/>
        </w:rPr>
        <w:t xml:space="preserve">zobowiązuje się do dostarczenia tego </w:t>
      </w:r>
      <w:r w:rsidRPr="00B90A3E">
        <w:rPr>
          <w:sz w:val="22"/>
          <w:szCs w:val="22"/>
        </w:rPr>
        <w:t>dokumentu (np. faktura VAT, faktura korygująca, nota obciążeniowa)</w:t>
      </w:r>
      <w:r w:rsidRPr="00B90A3E">
        <w:rPr>
          <w:sz w:val="22"/>
          <w:szCs w:val="22"/>
          <w:lang w:eastAsia="en-US"/>
        </w:rPr>
        <w:t xml:space="preserve"> na wskazany adres korespondencyjny w ciągu 7 dni od daty jego wystawienia. W</w:t>
      </w:r>
      <w:r w:rsidRPr="00B90A3E">
        <w:rPr>
          <w:sz w:val="22"/>
          <w:szCs w:val="22"/>
        </w:rPr>
        <w:t xml:space="preserve"> razie niezachowania tego terminu, termin płatności wskazany w fakturze VAT zostanie automatycznie przedłużony o czas opóźnienia.</w:t>
      </w:r>
    </w:p>
    <w:p w14:paraId="002B08C4" w14:textId="41640855" w:rsidR="00506CC1" w:rsidRPr="00B90A3E" w:rsidRDefault="00903752" w:rsidP="00BA0206">
      <w:pPr>
        <w:pStyle w:val="Akapitzlist"/>
        <w:numPr>
          <w:ilvl w:val="0"/>
          <w:numId w:val="48"/>
        </w:numPr>
        <w:suppressAutoHyphens/>
        <w:autoSpaceDE w:val="0"/>
        <w:jc w:val="both"/>
        <w:rPr>
          <w:sz w:val="22"/>
          <w:szCs w:val="22"/>
        </w:rPr>
      </w:pPr>
      <w:r w:rsidRPr="00B90A3E">
        <w:rPr>
          <w:bCs/>
          <w:sz w:val="22"/>
          <w:szCs w:val="22"/>
        </w:rPr>
        <w:t xml:space="preserve">Okresem </w:t>
      </w:r>
      <w:r w:rsidRPr="00B90A3E">
        <w:rPr>
          <w:sz w:val="22"/>
          <w:szCs w:val="22"/>
        </w:rPr>
        <w:t>rozliczeniowym jest jeden miesiąc kalendarzowy. W przypadku rozpoczęcia lub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zakończenia trwania Umowy w czasie trwania okresu rozliczeniowego, do wyliczenia należnego  wynagrodzenia przyjmuje się 1/30 za każdy dzień trwania Umowy.</w:t>
      </w:r>
    </w:p>
    <w:p w14:paraId="0D4AB117" w14:textId="77777777" w:rsidR="00B126C4" w:rsidRPr="00B90A3E" w:rsidRDefault="00506CC1" w:rsidP="00B126C4">
      <w:pPr>
        <w:pStyle w:val="Tekstpodstawowywcity2"/>
        <w:numPr>
          <w:ilvl w:val="0"/>
          <w:numId w:val="48"/>
        </w:numPr>
        <w:ind w:left="284" w:hanging="284"/>
        <w:rPr>
          <w:sz w:val="22"/>
          <w:szCs w:val="22"/>
        </w:rPr>
      </w:pPr>
      <w:r w:rsidRPr="00B90A3E">
        <w:rPr>
          <w:sz w:val="22"/>
          <w:szCs w:val="22"/>
        </w:rPr>
        <w:t xml:space="preserve">  </w:t>
      </w:r>
      <w:r w:rsidR="00903752" w:rsidRPr="00B90A3E">
        <w:rPr>
          <w:sz w:val="22"/>
          <w:szCs w:val="22"/>
        </w:rPr>
        <w:t xml:space="preserve">Zamawiający oświadcza, że na dzień zawarcia  Umowy jest czynnym, podatnikiem podatku </w:t>
      </w:r>
    </w:p>
    <w:p w14:paraId="51F8F146" w14:textId="77777777" w:rsidR="00B126C4" w:rsidRPr="00B90A3E" w:rsidRDefault="00B126C4" w:rsidP="00B126C4">
      <w:pPr>
        <w:pStyle w:val="Tekstpodstawowywcity2"/>
        <w:ind w:firstLine="0"/>
        <w:rPr>
          <w:sz w:val="22"/>
          <w:szCs w:val="22"/>
        </w:rPr>
      </w:pPr>
      <w:r w:rsidRPr="00B90A3E">
        <w:rPr>
          <w:sz w:val="22"/>
          <w:szCs w:val="22"/>
        </w:rPr>
        <w:t xml:space="preserve"> </w:t>
      </w:r>
      <w:r w:rsidR="00903752" w:rsidRPr="00B90A3E">
        <w:rPr>
          <w:sz w:val="22"/>
          <w:szCs w:val="22"/>
        </w:rPr>
        <w:t xml:space="preserve">od </w:t>
      </w:r>
      <w:r w:rsidR="00506CC1" w:rsidRPr="00B90A3E">
        <w:rPr>
          <w:sz w:val="22"/>
          <w:szCs w:val="22"/>
        </w:rPr>
        <w:t xml:space="preserve">     </w:t>
      </w:r>
      <w:r w:rsidR="00903752" w:rsidRPr="00B90A3E">
        <w:rPr>
          <w:sz w:val="22"/>
          <w:szCs w:val="22"/>
        </w:rPr>
        <w:t>towarów i usług. W przypadku zmiany statusu podatnika VAT, Zamawiający zobowiązany</w:t>
      </w:r>
      <w:r w:rsidRPr="00B90A3E">
        <w:rPr>
          <w:sz w:val="22"/>
          <w:szCs w:val="22"/>
        </w:rPr>
        <w:t xml:space="preserve">     </w:t>
      </w:r>
    </w:p>
    <w:p w14:paraId="27F421F7" w14:textId="564CE2FE" w:rsidR="00B126C4" w:rsidRPr="00B90A3E" w:rsidRDefault="00B126C4" w:rsidP="00B126C4">
      <w:pPr>
        <w:pStyle w:val="Tekstpodstawowywcity2"/>
        <w:ind w:firstLine="0"/>
        <w:rPr>
          <w:sz w:val="22"/>
          <w:szCs w:val="22"/>
        </w:rPr>
      </w:pPr>
      <w:r w:rsidRPr="00B90A3E">
        <w:rPr>
          <w:sz w:val="22"/>
          <w:szCs w:val="22"/>
        </w:rPr>
        <w:t xml:space="preserve"> </w:t>
      </w:r>
      <w:r w:rsidR="00903752" w:rsidRPr="00B90A3E">
        <w:rPr>
          <w:sz w:val="22"/>
          <w:szCs w:val="22"/>
        </w:rPr>
        <w:t xml:space="preserve">będzie </w:t>
      </w:r>
      <w:r w:rsidR="00506CC1" w:rsidRPr="00B90A3E">
        <w:rPr>
          <w:sz w:val="22"/>
          <w:szCs w:val="22"/>
        </w:rPr>
        <w:t xml:space="preserve"> </w:t>
      </w:r>
      <w:r w:rsidR="00903752" w:rsidRPr="00B90A3E">
        <w:rPr>
          <w:sz w:val="22"/>
          <w:szCs w:val="22"/>
        </w:rPr>
        <w:t>do zawiadomienia o tym fakcie Operatora w formie pisemnej, w terminie 7 dni od zaistnieni</w:t>
      </w:r>
      <w:r w:rsidRPr="00B90A3E">
        <w:rPr>
          <w:sz w:val="22"/>
          <w:szCs w:val="22"/>
        </w:rPr>
        <w:t xml:space="preserve">a   </w:t>
      </w:r>
    </w:p>
    <w:p w14:paraId="107C9632" w14:textId="5BC7BDF2" w:rsidR="00903752" w:rsidRPr="00B90A3E" w:rsidRDefault="00B126C4" w:rsidP="00B126C4">
      <w:pPr>
        <w:pStyle w:val="Tekstpodstawowywcity2"/>
        <w:ind w:firstLine="0"/>
        <w:rPr>
          <w:sz w:val="22"/>
          <w:szCs w:val="22"/>
        </w:rPr>
      </w:pPr>
      <w:r w:rsidRPr="00B90A3E">
        <w:rPr>
          <w:sz w:val="22"/>
          <w:szCs w:val="22"/>
        </w:rPr>
        <w:t xml:space="preserve"> </w:t>
      </w:r>
      <w:r w:rsidR="00903752" w:rsidRPr="00B90A3E">
        <w:rPr>
          <w:sz w:val="22"/>
          <w:szCs w:val="22"/>
        </w:rPr>
        <w:t>zdarzenia powodującego zmianę jego statusu.</w:t>
      </w:r>
    </w:p>
    <w:p w14:paraId="15FA8E3B" w14:textId="77777777" w:rsidR="00473871" w:rsidRPr="00B90A3E" w:rsidRDefault="00903752" w:rsidP="00B126C4">
      <w:pPr>
        <w:pStyle w:val="Akapitzlist"/>
        <w:widowControl w:val="0"/>
        <w:numPr>
          <w:ilvl w:val="0"/>
          <w:numId w:val="48"/>
        </w:numPr>
        <w:adjustRightInd w:val="0"/>
        <w:ind w:left="284" w:hanging="284"/>
        <w:jc w:val="both"/>
        <w:rPr>
          <w:rStyle w:val="st"/>
          <w:rFonts w:cs="Calibri"/>
          <w:sz w:val="22"/>
          <w:szCs w:val="22"/>
        </w:rPr>
      </w:pPr>
      <w:r w:rsidRPr="00B90A3E">
        <w:rPr>
          <w:sz w:val="22"/>
          <w:szCs w:val="22"/>
        </w:rPr>
        <w:t xml:space="preserve"> Płatność za </w:t>
      </w:r>
      <w:r w:rsidRPr="00B90A3E">
        <w:rPr>
          <w:rStyle w:val="st"/>
          <w:sz w:val="22"/>
          <w:szCs w:val="22"/>
        </w:rPr>
        <w:t xml:space="preserve">świadczenie usług telekomunikacyjnych – w terminach miesięcznych, po zakończeniu  </w:t>
      </w:r>
      <w:r w:rsidR="00506CC1" w:rsidRPr="00B90A3E">
        <w:rPr>
          <w:rStyle w:val="st"/>
          <w:sz w:val="22"/>
          <w:szCs w:val="22"/>
        </w:rPr>
        <w:t xml:space="preserve">  </w:t>
      </w:r>
      <w:r w:rsidR="00473871" w:rsidRPr="00B90A3E">
        <w:rPr>
          <w:rStyle w:val="st"/>
          <w:sz w:val="22"/>
          <w:szCs w:val="22"/>
        </w:rPr>
        <w:t xml:space="preserve"> </w:t>
      </w:r>
    </w:p>
    <w:p w14:paraId="169ABE07" w14:textId="75E2D9D7" w:rsidR="00903752" w:rsidRPr="00B90A3E" w:rsidRDefault="00473871" w:rsidP="00473871">
      <w:pPr>
        <w:pStyle w:val="Akapitzlist"/>
        <w:widowControl w:val="0"/>
        <w:adjustRightInd w:val="0"/>
        <w:ind w:left="284"/>
        <w:jc w:val="both"/>
        <w:rPr>
          <w:rStyle w:val="st"/>
          <w:rFonts w:cs="Calibri"/>
          <w:sz w:val="22"/>
          <w:szCs w:val="22"/>
        </w:rPr>
      </w:pPr>
      <w:r w:rsidRPr="00B90A3E">
        <w:rPr>
          <w:rStyle w:val="st"/>
          <w:sz w:val="22"/>
          <w:szCs w:val="22"/>
        </w:rPr>
        <w:t xml:space="preserve"> </w:t>
      </w:r>
      <w:r w:rsidR="00903752" w:rsidRPr="00B90A3E">
        <w:rPr>
          <w:rStyle w:val="st"/>
          <w:sz w:val="22"/>
          <w:szCs w:val="22"/>
        </w:rPr>
        <w:t xml:space="preserve">każdego okresu rozliczeniowego, z zastrzeżeniem </w:t>
      </w:r>
      <w:r w:rsidR="00903752" w:rsidRPr="00B90A3E">
        <w:rPr>
          <w:sz w:val="22"/>
          <w:szCs w:val="22"/>
        </w:rPr>
        <w:t xml:space="preserve">§ </w:t>
      </w:r>
      <w:r w:rsidR="001B08E6" w:rsidRPr="00B90A3E">
        <w:rPr>
          <w:sz w:val="22"/>
          <w:szCs w:val="22"/>
        </w:rPr>
        <w:t>7</w:t>
      </w:r>
      <w:r w:rsidR="00903752" w:rsidRPr="00B90A3E">
        <w:rPr>
          <w:sz w:val="22"/>
          <w:szCs w:val="22"/>
        </w:rPr>
        <w:t xml:space="preserve"> ust.4 Umowy.</w:t>
      </w:r>
      <w:r w:rsidR="00903752" w:rsidRPr="00B90A3E">
        <w:rPr>
          <w:rStyle w:val="st"/>
          <w:sz w:val="22"/>
          <w:szCs w:val="22"/>
        </w:rPr>
        <w:t xml:space="preserve"> </w:t>
      </w:r>
    </w:p>
    <w:p w14:paraId="04DF64C9" w14:textId="18841C64" w:rsidR="00903752" w:rsidRPr="00B90A3E" w:rsidRDefault="00903752" w:rsidP="00766512">
      <w:pPr>
        <w:spacing w:after="120"/>
        <w:jc w:val="center"/>
        <w:rPr>
          <w:b/>
          <w:sz w:val="22"/>
          <w:szCs w:val="22"/>
        </w:rPr>
      </w:pPr>
    </w:p>
    <w:p w14:paraId="3484B971" w14:textId="77777777" w:rsidR="003E3C65" w:rsidRPr="00B90A3E" w:rsidRDefault="003E3C65" w:rsidP="00766512">
      <w:pPr>
        <w:spacing w:after="120"/>
        <w:jc w:val="center"/>
        <w:rPr>
          <w:b/>
          <w:sz w:val="22"/>
          <w:szCs w:val="22"/>
        </w:rPr>
      </w:pPr>
    </w:p>
    <w:p w14:paraId="62CAF6C5" w14:textId="77777777" w:rsidR="003E3C65" w:rsidRPr="00B90A3E" w:rsidRDefault="003E3C65" w:rsidP="00766512">
      <w:pPr>
        <w:spacing w:after="120"/>
        <w:jc w:val="center"/>
        <w:rPr>
          <w:b/>
          <w:sz w:val="22"/>
          <w:szCs w:val="22"/>
        </w:rPr>
      </w:pPr>
    </w:p>
    <w:p w14:paraId="36923E9E" w14:textId="77777777" w:rsidR="00903752" w:rsidRPr="00B90A3E" w:rsidRDefault="00903752" w:rsidP="00903752">
      <w:pPr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8.</w:t>
      </w:r>
    </w:p>
    <w:p w14:paraId="34081ECC" w14:textId="655F6A76" w:rsidR="00903752" w:rsidRPr="00B90A3E" w:rsidRDefault="00903752" w:rsidP="00766512">
      <w:pPr>
        <w:spacing w:after="12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Kary umowne</w:t>
      </w:r>
    </w:p>
    <w:p w14:paraId="4F39DA3D" w14:textId="15913DDA" w:rsidR="00766512" w:rsidRPr="00B90A3E" w:rsidRDefault="00766512" w:rsidP="00766512">
      <w:pPr>
        <w:pStyle w:val="Akapitzlist"/>
        <w:numPr>
          <w:ilvl w:val="0"/>
          <w:numId w:val="42"/>
        </w:numPr>
        <w:ind w:left="426"/>
        <w:jc w:val="both"/>
        <w:rPr>
          <w:rStyle w:val="st"/>
          <w:b/>
          <w:sz w:val="22"/>
          <w:szCs w:val="22"/>
        </w:rPr>
      </w:pPr>
      <w:r w:rsidRPr="00B90A3E">
        <w:rPr>
          <w:sz w:val="22"/>
          <w:szCs w:val="22"/>
        </w:rPr>
        <w:t>Zamawiający ma prawo naliczyć Operatorowi karę umowną za niedotrzymanie terminu rozpoczęcia świadczenia usług</w:t>
      </w:r>
      <w:r w:rsidR="00872A11" w:rsidRPr="00B90A3E">
        <w:rPr>
          <w:sz w:val="22"/>
          <w:szCs w:val="22"/>
        </w:rPr>
        <w:t xml:space="preserve">i </w:t>
      </w:r>
      <w:r w:rsidR="003C570D" w:rsidRPr="00B90A3E">
        <w:rPr>
          <w:sz w:val="22"/>
          <w:szCs w:val="22"/>
        </w:rPr>
        <w:t>mobilnego dostępu do Internetu</w:t>
      </w:r>
      <w:r w:rsidRPr="00B90A3E">
        <w:rPr>
          <w:sz w:val="22"/>
          <w:szCs w:val="22"/>
        </w:rPr>
        <w:t xml:space="preserve"> </w:t>
      </w:r>
      <w:r w:rsidR="00467F36" w:rsidRPr="00B90A3E">
        <w:t>wskazanego w</w:t>
      </w:r>
      <w:r w:rsidRPr="00B90A3E">
        <w:t xml:space="preserve"> </w:t>
      </w:r>
      <w:r w:rsidRPr="00B90A3E">
        <w:rPr>
          <w:sz w:val="22"/>
          <w:szCs w:val="22"/>
        </w:rPr>
        <w:t>§ 2 ust.</w:t>
      </w:r>
      <w:r w:rsidR="008F55EC" w:rsidRPr="00B90A3E">
        <w:rPr>
          <w:sz w:val="22"/>
          <w:szCs w:val="22"/>
        </w:rPr>
        <w:t xml:space="preserve"> </w:t>
      </w:r>
      <w:r w:rsidRPr="00B90A3E">
        <w:rPr>
          <w:sz w:val="22"/>
          <w:szCs w:val="22"/>
        </w:rPr>
        <w:t>3 Umowy, w</w:t>
      </w:r>
      <w:r w:rsidR="00903752" w:rsidRPr="00B90A3E">
        <w:rPr>
          <w:sz w:val="22"/>
          <w:szCs w:val="22"/>
        </w:rPr>
        <w:t> </w:t>
      </w:r>
      <w:r w:rsidR="00467F36" w:rsidRPr="00B90A3E">
        <w:rPr>
          <w:sz w:val="22"/>
          <w:szCs w:val="22"/>
        </w:rPr>
        <w:t xml:space="preserve">wysokości 1% wartości łącznej kwoty brutto </w:t>
      </w:r>
      <w:r w:rsidRPr="00B90A3E">
        <w:rPr>
          <w:sz w:val="22"/>
          <w:szCs w:val="22"/>
        </w:rPr>
        <w:t>określone</w:t>
      </w:r>
      <w:r w:rsidR="00467F36" w:rsidRPr="00B90A3E">
        <w:rPr>
          <w:sz w:val="22"/>
          <w:szCs w:val="22"/>
        </w:rPr>
        <w:t>j</w:t>
      </w:r>
      <w:r w:rsidRPr="00B90A3E">
        <w:rPr>
          <w:sz w:val="22"/>
          <w:szCs w:val="22"/>
        </w:rPr>
        <w:t xml:space="preserve"> w </w:t>
      </w:r>
      <w:r w:rsidRPr="00B90A3E">
        <w:rPr>
          <w:rStyle w:val="st"/>
          <w:sz w:val="22"/>
          <w:szCs w:val="22"/>
        </w:rPr>
        <w:t xml:space="preserve">§ </w:t>
      </w:r>
      <w:r w:rsidR="001B08E6" w:rsidRPr="00B90A3E">
        <w:rPr>
          <w:rStyle w:val="st"/>
          <w:sz w:val="22"/>
          <w:szCs w:val="22"/>
        </w:rPr>
        <w:t>7</w:t>
      </w:r>
      <w:r w:rsidRPr="00B90A3E">
        <w:rPr>
          <w:rStyle w:val="st"/>
          <w:sz w:val="22"/>
          <w:szCs w:val="22"/>
        </w:rPr>
        <w:t xml:space="preserve"> ust. 2</w:t>
      </w:r>
      <w:r w:rsidR="00467F36" w:rsidRPr="00B90A3E">
        <w:rPr>
          <w:rStyle w:val="st"/>
          <w:sz w:val="22"/>
          <w:szCs w:val="22"/>
        </w:rPr>
        <w:t>,</w:t>
      </w:r>
      <w:r w:rsidRPr="00B90A3E">
        <w:rPr>
          <w:rStyle w:val="st"/>
          <w:sz w:val="22"/>
          <w:szCs w:val="22"/>
        </w:rPr>
        <w:t xml:space="preserve"> za każdy rozpoc</w:t>
      </w:r>
      <w:r w:rsidR="00467F36" w:rsidRPr="00B90A3E">
        <w:rPr>
          <w:rStyle w:val="st"/>
          <w:sz w:val="22"/>
          <w:szCs w:val="22"/>
        </w:rPr>
        <w:t xml:space="preserve">zęty dzień zwłoki w stosunku do tego terminu. Kara </w:t>
      </w:r>
      <w:r w:rsidRPr="00B90A3E">
        <w:rPr>
          <w:rStyle w:val="st"/>
          <w:sz w:val="22"/>
          <w:szCs w:val="22"/>
        </w:rPr>
        <w:t>będzie płatna z wynagrodzenia należnego Operatorowi.</w:t>
      </w:r>
    </w:p>
    <w:p w14:paraId="797627C1" w14:textId="5156BABE" w:rsidR="00766512" w:rsidRPr="00B90A3E" w:rsidRDefault="00766512" w:rsidP="00766512">
      <w:pPr>
        <w:pStyle w:val="Akapitzlist2"/>
        <w:numPr>
          <w:ilvl w:val="0"/>
          <w:numId w:val="42"/>
        </w:numPr>
        <w:spacing w:after="0" w:line="240" w:lineRule="auto"/>
        <w:ind w:left="426" w:hanging="426"/>
        <w:jc w:val="both"/>
        <w:rPr>
          <w:rStyle w:val="st"/>
        </w:rPr>
      </w:pPr>
      <w:r w:rsidRPr="00B90A3E">
        <w:rPr>
          <w:rStyle w:val="st"/>
        </w:rPr>
        <w:t>W przypadku, gdy zostanie przekroczony termin</w:t>
      </w:r>
      <w:r w:rsidR="005434FC" w:rsidRPr="00B90A3E">
        <w:rPr>
          <w:rStyle w:val="st"/>
        </w:rPr>
        <w:t xml:space="preserve"> </w:t>
      </w:r>
      <w:r w:rsidRPr="00B90A3E">
        <w:rPr>
          <w:rStyle w:val="st"/>
        </w:rPr>
        <w:t>dostawy kart SIM</w:t>
      </w:r>
      <w:r w:rsidR="00467F36" w:rsidRPr="00B90A3E">
        <w:rPr>
          <w:rStyle w:val="st"/>
        </w:rPr>
        <w:t xml:space="preserve"> wskazany w </w:t>
      </w:r>
      <w:r w:rsidR="00467F36" w:rsidRPr="00B90A3E">
        <w:rPr>
          <w:rFonts w:ascii="Times New Roman" w:hAnsi="Times New Roman"/>
        </w:rPr>
        <w:t>§ 4 Umowy</w:t>
      </w:r>
      <w:r w:rsidRPr="00B90A3E">
        <w:rPr>
          <w:rStyle w:val="st"/>
        </w:rPr>
        <w:t>, Operator zapłaci Zamawiającemu karę umowną w wysokości 100 zł brutto za każdy rozpoczęty dzień zwłoki.</w:t>
      </w:r>
    </w:p>
    <w:p w14:paraId="44E00FE6" w14:textId="35919E82" w:rsidR="00766512" w:rsidRPr="00B90A3E" w:rsidRDefault="00766512" w:rsidP="00766512">
      <w:pPr>
        <w:pStyle w:val="Akapitzlist"/>
        <w:numPr>
          <w:ilvl w:val="0"/>
          <w:numId w:val="42"/>
        </w:numPr>
        <w:ind w:left="426" w:hanging="426"/>
        <w:jc w:val="both"/>
        <w:rPr>
          <w:b/>
          <w:sz w:val="22"/>
          <w:szCs w:val="22"/>
        </w:rPr>
      </w:pPr>
      <w:r w:rsidRPr="00B90A3E">
        <w:rPr>
          <w:sz w:val="22"/>
          <w:szCs w:val="22"/>
        </w:rPr>
        <w:t>Zamawiający ma prawo naliczyć karę umowną w przypadku braku reakcji opiekuna imiennego  ze</w:t>
      </w:r>
      <w:r w:rsidR="0047387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strony Operatora, o której to reakcji mowa § 3 ust</w:t>
      </w:r>
      <w:r w:rsidR="00506CC1" w:rsidRPr="00B90A3E">
        <w:rPr>
          <w:sz w:val="22"/>
          <w:szCs w:val="22"/>
        </w:rPr>
        <w:t xml:space="preserve"> </w:t>
      </w:r>
      <w:r w:rsidRPr="00B90A3E">
        <w:rPr>
          <w:sz w:val="22"/>
          <w:szCs w:val="22"/>
        </w:rPr>
        <w:t xml:space="preserve">2, w wysokości 20 zł brutto za każdy dzień zwłoki, po wcześniejszym poinformowaniu Operatora. Kara </w:t>
      </w:r>
      <w:r w:rsidRPr="00B90A3E">
        <w:rPr>
          <w:rStyle w:val="st"/>
          <w:sz w:val="22"/>
          <w:szCs w:val="22"/>
        </w:rPr>
        <w:t xml:space="preserve">będzie płatna z wynagrodzenia należnego </w:t>
      </w:r>
      <w:r w:rsidRPr="00B90A3E">
        <w:rPr>
          <w:sz w:val="22"/>
          <w:szCs w:val="22"/>
        </w:rPr>
        <w:t>Operatorowi</w:t>
      </w:r>
      <w:r w:rsidRPr="00B90A3E">
        <w:rPr>
          <w:rStyle w:val="st"/>
          <w:sz w:val="22"/>
          <w:szCs w:val="22"/>
        </w:rPr>
        <w:t xml:space="preserve">. </w:t>
      </w:r>
    </w:p>
    <w:p w14:paraId="62CEBCE6" w14:textId="750CA0CC" w:rsidR="00766512" w:rsidRPr="00B90A3E" w:rsidRDefault="00766512" w:rsidP="000800A3">
      <w:pPr>
        <w:pStyle w:val="Akapitzlist"/>
        <w:numPr>
          <w:ilvl w:val="0"/>
          <w:numId w:val="42"/>
        </w:numPr>
        <w:suppressAutoHyphens/>
        <w:ind w:left="426" w:hanging="426"/>
        <w:jc w:val="both"/>
        <w:outlineLvl w:val="1"/>
        <w:rPr>
          <w:b/>
          <w:sz w:val="22"/>
          <w:szCs w:val="22"/>
        </w:rPr>
      </w:pPr>
      <w:r w:rsidRPr="00B90A3E">
        <w:rPr>
          <w:sz w:val="22"/>
          <w:szCs w:val="22"/>
        </w:rPr>
        <w:t>W przypadku trzykrotnego braku reakcji osoby koordynującej realizację Umowy, na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 zgłoszenia w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okresie obowiązywania Umowy, Zamawiający  ma prawo żądania zmiany personalnej tej osoby.</w:t>
      </w:r>
    </w:p>
    <w:p w14:paraId="3031B54C" w14:textId="2D4B6213" w:rsidR="00766512" w:rsidRPr="00B90A3E" w:rsidRDefault="00766512" w:rsidP="00766512">
      <w:pPr>
        <w:pStyle w:val="Akapitzlist2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90A3E">
        <w:rPr>
          <w:rFonts w:ascii="Times New Roman" w:hAnsi="Times New Roman"/>
        </w:rPr>
        <w:t>Terminy zgłoszenia problemu zaczynają bieg od momentu zgłoszenia przez przedstawiciela Zamawiającego.</w:t>
      </w:r>
    </w:p>
    <w:p w14:paraId="1820DA3A" w14:textId="528D69F5" w:rsidR="00903752" w:rsidRPr="00B90A3E" w:rsidRDefault="00903752" w:rsidP="00903752">
      <w:pPr>
        <w:pStyle w:val="Akapitzlist2"/>
        <w:numPr>
          <w:ilvl w:val="0"/>
          <w:numId w:val="42"/>
        </w:numPr>
        <w:spacing w:after="0" w:line="240" w:lineRule="auto"/>
        <w:ind w:left="426" w:hanging="426"/>
        <w:jc w:val="both"/>
        <w:rPr>
          <w:rStyle w:val="st"/>
        </w:rPr>
      </w:pPr>
      <w:r w:rsidRPr="00B90A3E">
        <w:rPr>
          <w:rFonts w:ascii="Times New Roman" w:hAnsi="Times New Roman"/>
        </w:rPr>
        <w:t xml:space="preserve">W przypadkach odstąpienia od Umowy </w:t>
      </w:r>
      <w:r w:rsidR="007E65E2" w:rsidRPr="00B90A3E">
        <w:rPr>
          <w:rFonts w:ascii="Times New Roman" w:hAnsi="Times New Roman"/>
        </w:rPr>
        <w:t xml:space="preserve">z przyczyn leżących po stronie </w:t>
      </w:r>
      <w:r w:rsidRPr="00B90A3E">
        <w:rPr>
          <w:rFonts w:ascii="Times New Roman" w:hAnsi="Times New Roman"/>
        </w:rPr>
        <w:t>Operatora wskazanych w</w:t>
      </w:r>
      <w:r w:rsidR="00506CC1" w:rsidRPr="00B90A3E">
        <w:rPr>
          <w:rFonts w:ascii="Times New Roman" w:hAnsi="Times New Roman"/>
        </w:rPr>
        <w:t> </w:t>
      </w:r>
      <w:r w:rsidR="007E65E2" w:rsidRPr="00B90A3E">
        <w:rPr>
          <w:rFonts w:ascii="Times New Roman" w:hAnsi="Times New Roman"/>
        </w:rPr>
        <w:t xml:space="preserve">   </w:t>
      </w:r>
      <w:r w:rsidR="00130C15" w:rsidRPr="00B90A3E">
        <w:rPr>
          <w:rFonts w:ascii="Times New Roman" w:hAnsi="Times New Roman"/>
        </w:rPr>
        <w:t xml:space="preserve">§ 9, </w:t>
      </w:r>
      <w:r w:rsidRPr="00B90A3E">
        <w:rPr>
          <w:rFonts w:ascii="Times New Roman" w:hAnsi="Times New Roman"/>
        </w:rPr>
        <w:t xml:space="preserve">ust. </w:t>
      </w:r>
      <w:r w:rsidR="00130C15" w:rsidRPr="00B90A3E">
        <w:rPr>
          <w:rFonts w:ascii="Times New Roman" w:hAnsi="Times New Roman"/>
        </w:rPr>
        <w:t>2</w:t>
      </w:r>
      <w:r w:rsidRPr="00B90A3E">
        <w:rPr>
          <w:rFonts w:ascii="Times New Roman" w:hAnsi="Times New Roman"/>
        </w:rPr>
        <w:t>, Operator zapłaci na rzecz Zamawiającego karę umowną w wysokości 6 000 zł brutto</w:t>
      </w:r>
      <w:r w:rsidRPr="00B90A3E">
        <w:rPr>
          <w:rStyle w:val="st"/>
        </w:rPr>
        <w:t xml:space="preserve"> w</w:t>
      </w:r>
      <w:r w:rsidR="00506CC1" w:rsidRPr="00B90A3E">
        <w:rPr>
          <w:rStyle w:val="st"/>
        </w:rPr>
        <w:t> </w:t>
      </w:r>
      <w:r w:rsidRPr="00B90A3E">
        <w:rPr>
          <w:rStyle w:val="st"/>
        </w:rPr>
        <w:t>terminie 14 dni od dnia odstąpienia od Umowy.</w:t>
      </w:r>
    </w:p>
    <w:p w14:paraId="3F609E90" w14:textId="5CD2ED67" w:rsidR="00903752" w:rsidRPr="00B90A3E" w:rsidRDefault="00903752" w:rsidP="00903752">
      <w:pPr>
        <w:pStyle w:val="Akapitzlist2"/>
        <w:numPr>
          <w:ilvl w:val="0"/>
          <w:numId w:val="42"/>
        </w:numPr>
        <w:spacing w:after="0" w:line="240" w:lineRule="auto"/>
        <w:ind w:left="426" w:hanging="426"/>
        <w:jc w:val="both"/>
        <w:rPr>
          <w:rStyle w:val="st"/>
        </w:rPr>
      </w:pPr>
      <w:r w:rsidRPr="00B90A3E">
        <w:rPr>
          <w:rStyle w:val="st"/>
        </w:rPr>
        <w:t>Zamawiający zastrzega sobie prawo dochodzenia na zasadach ogólnych odszkodowania przewyższającego kary umowne do wysokości rzeczywiście poniesionej szkody.</w:t>
      </w:r>
    </w:p>
    <w:p w14:paraId="22EA7837" w14:textId="77777777" w:rsidR="00903752" w:rsidRPr="00B90A3E" w:rsidRDefault="00903752" w:rsidP="00903752">
      <w:pPr>
        <w:pStyle w:val="Akapitzlist2"/>
        <w:spacing w:after="0" w:line="240" w:lineRule="auto"/>
        <w:jc w:val="both"/>
        <w:rPr>
          <w:rStyle w:val="st"/>
        </w:rPr>
      </w:pPr>
    </w:p>
    <w:p w14:paraId="789C83B5" w14:textId="77777777" w:rsidR="00903752" w:rsidRPr="00B90A3E" w:rsidRDefault="00903752" w:rsidP="00903752">
      <w:pPr>
        <w:pStyle w:val="Akapitzlist"/>
        <w:ind w:left="36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§ 9.</w:t>
      </w:r>
    </w:p>
    <w:p w14:paraId="3FFE416D" w14:textId="34985629" w:rsidR="00903752" w:rsidRPr="00B90A3E" w:rsidRDefault="00473871" w:rsidP="003E3C65">
      <w:pPr>
        <w:pStyle w:val="Akapitzlist2"/>
        <w:spacing w:after="120" w:line="240" w:lineRule="auto"/>
        <w:ind w:left="2138" w:firstLine="697"/>
        <w:jc w:val="both"/>
        <w:rPr>
          <w:rFonts w:ascii="Times New Roman" w:hAnsi="Times New Roman"/>
          <w:b/>
          <w:bCs/>
        </w:rPr>
      </w:pPr>
      <w:r w:rsidRPr="00B90A3E">
        <w:rPr>
          <w:rFonts w:ascii="Times New Roman" w:hAnsi="Times New Roman"/>
          <w:b/>
          <w:bCs/>
        </w:rPr>
        <w:t xml:space="preserve">  </w:t>
      </w:r>
      <w:r w:rsidR="00903752" w:rsidRPr="00B90A3E">
        <w:rPr>
          <w:rFonts w:ascii="Times New Roman" w:hAnsi="Times New Roman"/>
          <w:b/>
          <w:bCs/>
        </w:rPr>
        <w:t>Rezygnacja i odstąpienie od umowy</w:t>
      </w:r>
    </w:p>
    <w:p w14:paraId="7E04F41B" w14:textId="347F8856" w:rsidR="00766512" w:rsidRPr="00B90A3E" w:rsidRDefault="00766512" w:rsidP="00506CC1">
      <w:pPr>
        <w:pStyle w:val="Akapitzlist"/>
        <w:numPr>
          <w:ilvl w:val="3"/>
          <w:numId w:val="42"/>
        </w:numPr>
        <w:tabs>
          <w:tab w:val="left" w:pos="720"/>
        </w:tabs>
        <w:jc w:val="both"/>
        <w:rPr>
          <w:rStyle w:val="st"/>
          <w:sz w:val="22"/>
          <w:szCs w:val="22"/>
        </w:rPr>
      </w:pPr>
      <w:r w:rsidRPr="00B90A3E">
        <w:rPr>
          <w:sz w:val="22"/>
          <w:szCs w:val="22"/>
        </w:rPr>
        <w:t>Zamawiający w czasie trwania umowy ma prawo do rezygnacji bez podania przyczyny, z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maksymalnie </w:t>
      </w:r>
      <w:r w:rsidR="00A85A58" w:rsidRPr="00B90A3E">
        <w:rPr>
          <w:sz w:val="22"/>
          <w:szCs w:val="22"/>
        </w:rPr>
        <w:t>6</w:t>
      </w:r>
      <w:r w:rsidRPr="00B90A3E">
        <w:rPr>
          <w:sz w:val="22"/>
          <w:szCs w:val="22"/>
        </w:rPr>
        <w:t xml:space="preserve">% szacowanej maksymalnie liczby numerów, wskazanej w §1 ust.1 umowy. Daje to maksymalnie </w:t>
      </w:r>
      <w:r w:rsidR="00A85A58" w:rsidRPr="00B90A3E">
        <w:rPr>
          <w:b/>
          <w:sz w:val="22"/>
          <w:szCs w:val="22"/>
        </w:rPr>
        <w:t>15</w:t>
      </w:r>
      <w:r w:rsidR="00D73AFE" w:rsidRPr="00B90A3E">
        <w:rPr>
          <w:sz w:val="22"/>
          <w:szCs w:val="22"/>
        </w:rPr>
        <w:t xml:space="preserve"> (</w:t>
      </w:r>
      <w:r w:rsidR="00D73AFE" w:rsidRPr="00B90A3E">
        <w:rPr>
          <w:b/>
          <w:sz w:val="22"/>
          <w:szCs w:val="22"/>
        </w:rPr>
        <w:t>słownie:</w:t>
      </w:r>
      <w:r w:rsidR="00D73AFE" w:rsidRPr="00B90A3E">
        <w:rPr>
          <w:sz w:val="22"/>
          <w:szCs w:val="22"/>
        </w:rPr>
        <w:t xml:space="preserve"> </w:t>
      </w:r>
      <w:r w:rsidR="00A85A58" w:rsidRPr="00B90A3E">
        <w:rPr>
          <w:b/>
          <w:sz w:val="22"/>
          <w:szCs w:val="22"/>
        </w:rPr>
        <w:t>piętnaście</w:t>
      </w:r>
      <w:r w:rsidR="00D73AFE" w:rsidRPr="00B90A3E">
        <w:rPr>
          <w:sz w:val="22"/>
          <w:szCs w:val="22"/>
        </w:rPr>
        <w:t>)</w:t>
      </w:r>
      <w:r w:rsidRPr="00B90A3E">
        <w:rPr>
          <w:sz w:val="22"/>
          <w:szCs w:val="22"/>
        </w:rPr>
        <w:t xml:space="preserve"> numerów możliwych do rezygnacji ze świadczenia usługi. Zamawiający może zrezygnować z tych numerów w każdym momencie trwania umowy. Niezwłocznie po przesłaniu pisemnej rezygnacji, karty SIM zostaną zdezaktywowane i</w:t>
      </w:r>
      <w:r w:rsidR="00506CC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Zamawiający będzie zwolniony z dalszego płacenia za ich abonamenty do końca umowy.</w:t>
      </w:r>
      <w:r w:rsidRPr="00B90A3E">
        <w:rPr>
          <w:rStyle w:val="st"/>
          <w:sz w:val="22"/>
          <w:szCs w:val="22"/>
        </w:rPr>
        <w:t xml:space="preserve">  </w:t>
      </w:r>
    </w:p>
    <w:p w14:paraId="1F15A54C" w14:textId="1EB5322F" w:rsidR="00766512" w:rsidRPr="00B90A3E" w:rsidRDefault="00766512" w:rsidP="00506CC1">
      <w:pPr>
        <w:pStyle w:val="Akapitzlist"/>
        <w:numPr>
          <w:ilvl w:val="3"/>
          <w:numId w:val="42"/>
        </w:numPr>
        <w:tabs>
          <w:tab w:val="left" w:pos="720"/>
        </w:tabs>
        <w:suppressAutoHyphens/>
        <w:overflowPunct w:val="0"/>
        <w:autoSpaceDE w:val="0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Umowa może zostać rozwiązana przez Zamawiającego ze skutkiem natychmiastowym, </w:t>
      </w:r>
      <w:r w:rsidRPr="00B90A3E">
        <w:rPr>
          <w:sz w:val="22"/>
          <w:szCs w:val="22"/>
        </w:rPr>
        <w:br/>
        <w:t xml:space="preserve">na podstawie oświadczenia skierowanego do Operatora w formie pisemnej pod rygorem  nieważności w przypadku gdy Operator narusza postanowienia Umowy, pomimo upływu terminu </w:t>
      </w:r>
    </w:p>
    <w:p w14:paraId="1C732742" w14:textId="77777777" w:rsidR="00766512" w:rsidRPr="00B90A3E" w:rsidRDefault="00766512" w:rsidP="00766512">
      <w:pPr>
        <w:pStyle w:val="Akapitzlist"/>
        <w:tabs>
          <w:tab w:val="left" w:pos="720"/>
        </w:tabs>
        <w:suppressAutoHyphens/>
        <w:overflowPunct w:val="0"/>
        <w:autoSpaceDE w:val="0"/>
        <w:ind w:left="426"/>
        <w:jc w:val="both"/>
        <w:rPr>
          <w:sz w:val="22"/>
          <w:szCs w:val="22"/>
        </w:rPr>
      </w:pPr>
      <w:r w:rsidRPr="00B90A3E">
        <w:rPr>
          <w:sz w:val="22"/>
          <w:szCs w:val="22"/>
        </w:rPr>
        <w:t>wyznaczonego mu przez Zamawiającego do zaniechania takich naruszeń, nie krótszego jednakże niż 14 dni.</w:t>
      </w:r>
    </w:p>
    <w:p w14:paraId="08B5CFDE" w14:textId="3E93A67C" w:rsidR="00766512" w:rsidRPr="00B90A3E" w:rsidRDefault="00766512" w:rsidP="00506CC1">
      <w:pPr>
        <w:pStyle w:val="Akapitzlist"/>
        <w:numPr>
          <w:ilvl w:val="3"/>
          <w:numId w:val="42"/>
        </w:numPr>
        <w:tabs>
          <w:tab w:val="left" w:pos="426"/>
        </w:tabs>
        <w:jc w:val="both"/>
        <w:rPr>
          <w:rStyle w:val="st"/>
          <w:sz w:val="22"/>
          <w:szCs w:val="22"/>
        </w:rPr>
      </w:pPr>
      <w:r w:rsidRPr="00B90A3E">
        <w:rPr>
          <w:rStyle w:val="st"/>
          <w:sz w:val="22"/>
          <w:szCs w:val="22"/>
        </w:rPr>
        <w:t>W razie wystąpienia istotnej zmiany okoliczności powodującej, że wykonanie Umowy nie leży w</w:t>
      </w:r>
      <w:r w:rsidR="00506CC1" w:rsidRPr="00B90A3E">
        <w:rPr>
          <w:rStyle w:val="st"/>
          <w:sz w:val="22"/>
          <w:szCs w:val="22"/>
        </w:rPr>
        <w:t> </w:t>
      </w:r>
      <w:r w:rsidRPr="00B90A3E">
        <w:rPr>
          <w:rStyle w:val="st"/>
          <w:sz w:val="22"/>
          <w:szCs w:val="22"/>
        </w:rPr>
        <w:t>interesie publicznym, czego nie można było przewidzieć w chwili zawarcia Umowy, Zamawiający może odstąpić od Umowy w terminie 14 dni od powzięcia wiadomości o</w:t>
      </w:r>
      <w:r w:rsidR="00B126C4" w:rsidRPr="00B90A3E">
        <w:rPr>
          <w:rStyle w:val="st"/>
          <w:sz w:val="22"/>
          <w:szCs w:val="22"/>
        </w:rPr>
        <w:t> </w:t>
      </w:r>
      <w:r w:rsidRPr="00B90A3E">
        <w:rPr>
          <w:rStyle w:val="st"/>
          <w:sz w:val="22"/>
          <w:szCs w:val="22"/>
        </w:rPr>
        <w:t xml:space="preserve">powyższych okolicznościach. W takim wypadku </w:t>
      </w:r>
      <w:r w:rsidRPr="00B90A3E">
        <w:rPr>
          <w:sz w:val="22"/>
          <w:szCs w:val="22"/>
        </w:rPr>
        <w:t>Operator</w:t>
      </w:r>
      <w:r w:rsidRPr="00B90A3E">
        <w:rPr>
          <w:rStyle w:val="st"/>
          <w:sz w:val="22"/>
          <w:szCs w:val="22"/>
        </w:rPr>
        <w:t xml:space="preserve"> może żądać wynagrodzenia należnego z tytułu wykonania części Umowy.</w:t>
      </w:r>
    </w:p>
    <w:p w14:paraId="735A1220" w14:textId="1FD0F791" w:rsidR="00117346" w:rsidRPr="00B90A3E" w:rsidRDefault="00117346" w:rsidP="00506CC1">
      <w:pPr>
        <w:pStyle w:val="Akapitzlist2"/>
        <w:numPr>
          <w:ilvl w:val="3"/>
          <w:numId w:val="42"/>
        </w:numPr>
        <w:spacing w:after="0" w:line="240" w:lineRule="auto"/>
        <w:jc w:val="both"/>
        <w:rPr>
          <w:rStyle w:val="st"/>
        </w:rPr>
      </w:pPr>
      <w:r w:rsidRPr="00B90A3E">
        <w:rPr>
          <w:rFonts w:ascii="Times New Roman" w:hAnsi="Times New Roman"/>
        </w:rPr>
        <w:t xml:space="preserve">W </w:t>
      </w:r>
      <w:r w:rsidR="00506CC1" w:rsidRPr="00B90A3E">
        <w:rPr>
          <w:rFonts w:ascii="Times New Roman" w:hAnsi="Times New Roman"/>
        </w:rPr>
        <w:t>szczególnych</w:t>
      </w:r>
      <w:r w:rsidRPr="00B90A3E">
        <w:rPr>
          <w:rFonts w:ascii="Times New Roman" w:hAnsi="Times New Roman"/>
        </w:rPr>
        <w:t xml:space="preserve"> przypadkach braku zasięgu </w:t>
      </w:r>
      <w:r w:rsidR="009834D2" w:rsidRPr="00B90A3E">
        <w:rPr>
          <w:rFonts w:ascii="Times New Roman" w:hAnsi="Times New Roman"/>
        </w:rPr>
        <w:t xml:space="preserve">i dostępu do </w:t>
      </w:r>
      <w:proofErr w:type="spellStart"/>
      <w:r w:rsidR="009834D2" w:rsidRPr="00B90A3E">
        <w:rPr>
          <w:rFonts w:ascii="Times New Roman" w:hAnsi="Times New Roman"/>
        </w:rPr>
        <w:t>internetu</w:t>
      </w:r>
      <w:proofErr w:type="spellEnd"/>
      <w:r w:rsidR="009834D2" w:rsidRPr="00B90A3E">
        <w:rPr>
          <w:rFonts w:ascii="Times New Roman" w:hAnsi="Times New Roman"/>
        </w:rPr>
        <w:t xml:space="preserve"> </w:t>
      </w:r>
      <w:r w:rsidRPr="00B90A3E">
        <w:rPr>
          <w:rFonts w:ascii="Times New Roman" w:hAnsi="Times New Roman"/>
        </w:rPr>
        <w:t>w danej pojedynczej lokalizacji przez ciągły okres czasu co najmniej 7 dni, Zamawiający może odstąpić od umowy dla każdego takiego numeru MSISDN</w:t>
      </w:r>
      <w:r w:rsidR="00903752" w:rsidRPr="00B90A3E">
        <w:rPr>
          <w:rFonts w:ascii="Times New Roman" w:hAnsi="Times New Roman"/>
        </w:rPr>
        <w:t>.</w:t>
      </w:r>
    </w:p>
    <w:p w14:paraId="059CBC2A" w14:textId="77777777" w:rsidR="00766512" w:rsidRPr="00B90A3E" w:rsidRDefault="00766512" w:rsidP="00766512">
      <w:pPr>
        <w:tabs>
          <w:tab w:val="left" w:pos="426"/>
        </w:tabs>
        <w:jc w:val="both"/>
        <w:rPr>
          <w:rStyle w:val="st"/>
          <w:sz w:val="22"/>
          <w:szCs w:val="22"/>
        </w:rPr>
      </w:pPr>
    </w:p>
    <w:p w14:paraId="2606531C" w14:textId="11F894B4" w:rsidR="00903752" w:rsidRPr="00B90A3E" w:rsidRDefault="00903752" w:rsidP="00903752">
      <w:pPr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 xml:space="preserve">§ </w:t>
      </w:r>
      <w:r w:rsidR="001B08E6" w:rsidRPr="00B90A3E">
        <w:rPr>
          <w:b/>
          <w:sz w:val="22"/>
          <w:szCs w:val="22"/>
        </w:rPr>
        <w:t>10</w:t>
      </w:r>
      <w:r w:rsidRPr="00B90A3E">
        <w:rPr>
          <w:b/>
          <w:sz w:val="22"/>
          <w:szCs w:val="22"/>
        </w:rPr>
        <w:t>.</w:t>
      </w:r>
    </w:p>
    <w:p w14:paraId="26C6F2A6" w14:textId="1C954860" w:rsidR="00766512" w:rsidRPr="00B90A3E" w:rsidRDefault="00766512" w:rsidP="00766512">
      <w:pPr>
        <w:spacing w:after="120"/>
        <w:jc w:val="center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Postanowienia końcowe</w:t>
      </w:r>
    </w:p>
    <w:p w14:paraId="304CF5E8" w14:textId="319C0A0D" w:rsidR="00766512" w:rsidRPr="00B90A3E" w:rsidRDefault="00766512" w:rsidP="00506CC1">
      <w:pPr>
        <w:pStyle w:val="Tekstpodstawowywcity2"/>
        <w:numPr>
          <w:ilvl w:val="0"/>
          <w:numId w:val="49"/>
        </w:numPr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>Zmiany w Umowie wymagają formy pisemnej pod rygorem nieważności</w:t>
      </w:r>
      <w:r w:rsidR="00083C58" w:rsidRPr="00B90A3E">
        <w:rPr>
          <w:sz w:val="22"/>
          <w:szCs w:val="22"/>
        </w:rPr>
        <w:t>,</w:t>
      </w:r>
      <w:r w:rsidR="00350872" w:rsidRPr="00B90A3E">
        <w:rPr>
          <w:sz w:val="22"/>
          <w:szCs w:val="22"/>
        </w:rPr>
        <w:t xml:space="preserve"> z zastrzeżeniem § 3 ust.3</w:t>
      </w:r>
      <w:r w:rsidRPr="00B90A3E">
        <w:rPr>
          <w:sz w:val="22"/>
          <w:szCs w:val="22"/>
        </w:rPr>
        <w:t xml:space="preserve">. </w:t>
      </w:r>
    </w:p>
    <w:p w14:paraId="13828E7D" w14:textId="79ED30C8" w:rsidR="00766512" w:rsidRPr="00B90A3E" w:rsidRDefault="00766512" w:rsidP="00506CC1">
      <w:pPr>
        <w:pStyle w:val="Tekstpodstawowywcity2"/>
        <w:numPr>
          <w:ilvl w:val="0"/>
          <w:numId w:val="49"/>
        </w:numPr>
        <w:spacing w:before="0" w:after="0"/>
        <w:rPr>
          <w:sz w:val="22"/>
          <w:szCs w:val="22"/>
        </w:rPr>
      </w:pPr>
      <w:r w:rsidRPr="00B90A3E">
        <w:rPr>
          <w:sz w:val="22"/>
          <w:szCs w:val="22"/>
        </w:rPr>
        <w:t xml:space="preserve">Strony poddają spory pod rozstrzygnięcie sądu właściwego miejscowo dla siedziby Zamawiającego. </w:t>
      </w:r>
    </w:p>
    <w:p w14:paraId="12A116A6" w14:textId="2E449C56" w:rsidR="00766512" w:rsidRPr="00B90A3E" w:rsidRDefault="00766512" w:rsidP="00506CC1">
      <w:pPr>
        <w:pStyle w:val="Akapitzlist"/>
        <w:numPr>
          <w:ilvl w:val="0"/>
          <w:numId w:val="49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B90A3E">
        <w:rPr>
          <w:sz w:val="22"/>
          <w:szCs w:val="22"/>
        </w:rPr>
        <w:t>Operator zobowi</w:t>
      </w:r>
      <w:r w:rsidRPr="00B90A3E">
        <w:rPr>
          <w:rFonts w:eastAsia="TimesNewRoman"/>
          <w:sz w:val="22"/>
          <w:szCs w:val="22"/>
        </w:rPr>
        <w:t>ą</w:t>
      </w:r>
      <w:r w:rsidRPr="00B90A3E">
        <w:rPr>
          <w:sz w:val="22"/>
          <w:szCs w:val="22"/>
        </w:rPr>
        <w:t>zany jest do niezwłocznego informowania Zamawiającego o ka</w:t>
      </w:r>
      <w:r w:rsidRPr="00B90A3E">
        <w:rPr>
          <w:rFonts w:eastAsia="TimesNewRoman"/>
          <w:sz w:val="22"/>
          <w:szCs w:val="22"/>
        </w:rPr>
        <w:t>ż</w:t>
      </w:r>
      <w:r w:rsidRPr="00B90A3E">
        <w:rPr>
          <w:sz w:val="22"/>
          <w:szCs w:val="22"/>
        </w:rPr>
        <w:t>dej zmianie adresu siedziby i o ka</w:t>
      </w:r>
      <w:r w:rsidRPr="00B90A3E">
        <w:rPr>
          <w:rFonts w:eastAsia="TimesNewRoman"/>
          <w:sz w:val="22"/>
          <w:szCs w:val="22"/>
        </w:rPr>
        <w:t>ż</w:t>
      </w:r>
      <w:r w:rsidRPr="00B90A3E">
        <w:rPr>
          <w:sz w:val="22"/>
          <w:szCs w:val="22"/>
        </w:rPr>
        <w:t>dej innej zmianie w działalno</w:t>
      </w:r>
      <w:r w:rsidRPr="00B90A3E">
        <w:rPr>
          <w:rFonts w:eastAsia="TimesNewRoman"/>
          <w:sz w:val="22"/>
          <w:szCs w:val="22"/>
        </w:rPr>
        <w:t>ś</w:t>
      </w:r>
      <w:r w:rsidRPr="00B90A3E">
        <w:rPr>
          <w:sz w:val="22"/>
          <w:szCs w:val="22"/>
        </w:rPr>
        <w:t>ci Operatora mog</w:t>
      </w:r>
      <w:r w:rsidRPr="00B90A3E">
        <w:rPr>
          <w:rFonts w:eastAsia="TimesNewRoman"/>
          <w:sz w:val="22"/>
          <w:szCs w:val="22"/>
        </w:rPr>
        <w:t>ą</w:t>
      </w:r>
      <w:r w:rsidRPr="00B90A3E">
        <w:rPr>
          <w:sz w:val="22"/>
          <w:szCs w:val="22"/>
        </w:rPr>
        <w:t>cej mie</w:t>
      </w:r>
      <w:r w:rsidRPr="00B90A3E">
        <w:rPr>
          <w:rFonts w:eastAsia="TimesNewRoman"/>
          <w:sz w:val="22"/>
          <w:szCs w:val="22"/>
        </w:rPr>
        <w:t xml:space="preserve">ć </w:t>
      </w:r>
      <w:r w:rsidRPr="00B90A3E">
        <w:rPr>
          <w:sz w:val="22"/>
          <w:szCs w:val="22"/>
        </w:rPr>
        <w:t>wpływ na</w:t>
      </w:r>
      <w:r w:rsidR="00473871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realizacj</w:t>
      </w:r>
      <w:r w:rsidRPr="00B90A3E">
        <w:rPr>
          <w:rFonts w:eastAsia="TimesNewRoman"/>
          <w:sz w:val="22"/>
          <w:szCs w:val="22"/>
        </w:rPr>
        <w:t xml:space="preserve">ę </w:t>
      </w:r>
      <w:r w:rsidRPr="00B90A3E">
        <w:rPr>
          <w:sz w:val="22"/>
          <w:szCs w:val="22"/>
        </w:rPr>
        <w:t>Umowy. W przypadku nie dopełnienia tego obowi</w:t>
      </w:r>
      <w:r w:rsidRPr="00B90A3E">
        <w:rPr>
          <w:rFonts w:eastAsia="TimesNewRoman"/>
          <w:sz w:val="22"/>
          <w:szCs w:val="22"/>
        </w:rPr>
        <w:t>ą</w:t>
      </w:r>
      <w:r w:rsidRPr="00B90A3E">
        <w:rPr>
          <w:sz w:val="22"/>
          <w:szCs w:val="22"/>
        </w:rPr>
        <w:t>zku Operatora b</w:t>
      </w:r>
      <w:r w:rsidRPr="00B90A3E">
        <w:rPr>
          <w:rFonts w:eastAsia="TimesNewRoman"/>
          <w:sz w:val="22"/>
          <w:szCs w:val="22"/>
        </w:rPr>
        <w:t>ę</w:t>
      </w:r>
      <w:r w:rsidRPr="00B90A3E">
        <w:rPr>
          <w:sz w:val="22"/>
          <w:szCs w:val="22"/>
        </w:rPr>
        <w:t>d</w:t>
      </w:r>
      <w:r w:rsidRPr="00B90A3E">
        <w:rPr>
          <w:rFonts w:eastAsia="TimesNewRoman"/>
          <w:sz w:val="22"/>
          <w:szCs w:val="22"/>
        </w:rPr>
        <w:t xml:space="preserve">ą </w:t>
      </w:r>
      <w:r w:rsidRPr="00B90A3E">
        <w:rPr>
          <w:sz w:val="22"/>
          <w:szCs w:val="22"/>
        </w:rPr>
        <w:t>obci</w:t>
      </w:r>
      <w:r w:rsidRPr="00B90A3E">
        <w:rPr>
          <w:rFonts w:eastAsia="TimesNewRoman"/>
          <w:sz w:val="22"/>
          <w:szCs w:val="22"/>
        </w:rPr>
        <w:t>ąż</w:t>
      </w:r>
      <w:r w:rsidRPr="00B90A3E">
        <w:rPr>
          <w:sz w:val="22"/>
          <w:szCs w:val="22"/>
        </w:rPr>
        <w:t>a</w:t>
      </w:r>
      <w:r w:rsidRPr="00B90A3E">
        <w:rPr>
          <w:rFonts w:eastAsia="TimesNewRoman"/>
          <w:sz w:val="22"/>
          <w:szCs w:val="22"/>
        </w:rPr>
        <w:t>ć</w:t>
      </w:r>
      <w:r w:rsidRPr="00B90A3E">
        <w:rPr>
          <w:sz w:val="22"/>
          <w:szCs w:val="22"/>
        </w:rPr>
        <w:t xml:space="preserve"> ewentualne koszty mog</w:t>
      </w:r>
      <w:r w:rsidRPr="00B90A3E">
        <w:rPr>
          <w:rFonts w:eastAsia="TimesNewRoman"/>
          <w:sz w:val="22"/>
          <w:szCs w:val="22"/>
        </w:rPr>
        <w:t>ą</w:t>
      </w:r>
      <w:r w:rsidRPr="00B90A3E">
        <w:rPr>
          <w:sz w:val="22"/>
          <w:szCs w:val="22"/>
        </w:rPr>
        <w:t>ce wynikn</w:t>
      </w:r>
      <w:r w:rsidRPr="00B90A3E">
        <w:rPr>
          <w:rFonts w:eastAsia="TimesNewRoman"/>
          <w:sz w:val="22"/>
          <w:szCs w:val="22"/>
        </w:rPr>
        <w:t xml:space="preserve">ąć </w:t>
      </w:r>
      <w:r w:rsidRPr="00B90A3E">
        <w:rPr>
          <w:sz w:val="22"/>
          <w:szCs w:val="22"/>
        </w:rPr>
        <w:t>wskutek zaniechania.</w:t>
      </w:r>
    </w:p>
    <w:p w14:paraId="48EE8B7C" w14:textId="77777777" w:rsidR="00766512" w:rsidRPr="00B90A3E" w:rsidRDefault="00766512" w:rsidP="00506CC1">
      <w:pPr>
        <w:pStyle w:val="Tekstpodstawowywcity2"/>
        <w:numPr>
          <w:ilvl w:val="0"/>
          <w:numId w:val="49"/>
        </w:numPr>
        <w:spacing w:before="0" w:after="0"/>
        <w:ind w:left="357" w:hanging="357"/>
        <w:rPr>
          <w:sz w:val="22"/>
          <w:szCs w:val="22"/>
        </w:rPr>
      </w:pPr>
      <w:r w:rsidRPr="00B90A3E">
        <w:rPr>
          <w:sz w:val="22"/>
          <w:szCs w:val="22"/>
        </w:rPr>
        <w:t>Umowa została sporządzona w 2 (dwóch) jednobrzmiących egzemplarzach, 1 (jeden) egzemplarz dla Zamawiającego, 1 (jeden) egzemplarz dla Operatora.</w:t>
      </w:r>
    </w:p>
    <w:p w14:paraId="24043C0D" w14:textId="77777777" w:rsidR="001838A0" w:rsidRPr="00B90A3E" w:rsidRDefault="001838A0" w:rsidP="001838A0">
      <w:pPr>
        <w:pStyle w:val="Tekstpodstawowywcity2"/>
        <w:spacing w:before="0" w:after="0"/>
        <w:rPr>
          <w:sz w:val="22"/>
          <w:szCs w:val="22"/>
        </w:rPr>
      </w:pPr>
    </w:p>
    <w:p w14:paraId="518095B7" w14:textId="77777777" w:rsidR="001838A0" w:rsidRPr="00B90A3E" w:rsidRDefault="001838A0" w:rsidP="001838A0">
      <w:pPr>
        <w:pStyle w:val="Tekstpodstawowywcity2"/>
        <w:spacing w:before="0" w:after="0"/>
        <w:rPr>
          <w:sz w:val="22"/>
          <w:szCs w:val="22"/>
        </w:rPr>
      </w:pPr>
    </w:p>
    <w:p w14:paraId="026A0232" w14:textId="160804A5" w:rsidR="00766512" w:rsidRPr="00B90A3E" w:rsidRDefault="00766512" w:rsidP="00506CC1">
      <w:pPr>
        <w:pStyle w:val="Tekstpodstawowywcity2"/>
        <w:numPr>
          <w:ilvl w:val="0"/>
          <w:numId w:val="49"/>
        </w:numPr>
        <w:spacing w:before="0" w:after="0"/>
        <w:ind w:left="357" w:hanging="357"/>
        <w:rPr>
          <w:sz w:val="22"/>
          <w:szCs w:val="22"/>
        </w:rPr>
      </w:pPr>
      <w:r w:rsidRPr="00B90A3E">
        <w:rPr>
          <w:sz w:val="22"/>
          <w:szCs w:val="22"/>
        </w:rPr>
        <w:t>Załączniki do Umowy stanowią jej integralną część. W przypadku rozbieżności pomiędzy postanowieniami Umowy a postanowieniami Załączników do Umowy, rozstrzygające są</w:t>
      </w:r>
      <w:r w:rsidR="00B126C4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postanowienia Umowy, z zastrzeżeniem Załączników nr </w:t>
      </w:r>
      <w:r w:rsidR="003A5278" w:rsidRPr="00B90A3E">
        <w:rPr>
          <w:sz w:val="22"/>
          <w:szCs w:val="22"/>
        </w:rPr>
        <w:t>2</w:t>
      </w:r>
      <w:r w:rsidRPr="00B90A3E">
        <w:rPr>
          <w:sz w:val="22"/>
          <w:szCs w:val="22"/>
        </w:rPr>
        <w:t xml:space="preserve"> - </w:t>
      </w:r>
      <w:r w:rsidR="00150D50" w:rsidRPr="00B90A3E">
        <w:rPr>
          <w:sz w:val="22"/>
          <w:szCs w:val="22"/>
        </w:rPr>
        <w:t>5</w:t>
      </w:r>
      <w:r w:rsidRPr="00B90A3E">
        <w:rPr>
          <w:sz w:val="22"/>
          <w:szCs w:val="22"/>
        </w:rPr>
        <w:t xml:space="preserve"> do Umowy. Postanowienia Regulaminu Świadczenia Usług  Operatora  sprzeczne z Umową, nie są wiążące dla</w:t>
      </w:r>
      <w:r w:rsidR="00B126C4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>Zamawiającego. W sprawach spornych pierwszeństwo mają zapisy niniejszej Umowy z</w:t>
      </w:r>
      <w:r w:rsidR="00B126C4" w:rsidRPr="00B90A3E">
        <w:rPr>
          <w:sz w:val="22"/>
          <w:szCs w:val="22"/>
        </w:rPr>
        <w:t> </w:t>
      </w:r>
      <w:r w:rsidRPr="00B90A3E">
        <w:rPr>
          <w:sz w:val="22"/>
          <w:szCs w:val="22"/>
        </w:rPr>
        <w:t xml:space="preserve">zastrzeżeniem Załączników nr </w:t>
      </w:r>
      <w:r w:rsidR="00150D50" w:rsidRPr="00B90A3E">
        <w:rPr>
          <w:sz w:val="22"/>
          <w:szCs w:val="22"/>
        </w:rPr>
        <w:t>2</w:t>
      </w:r>
      <w:r w:rsidRPr="00B90A3E">
        <w:rPr>
          <w:sz w:val="22"/>
          <w:szCs w:val="22"/>
        </w:rPr>
        <w:t xml:space="preserve"> - </w:t>
      </w:r>
      <w:r w:rsidR="00150D50" w:rsidRPr="00B90A3E">
        <w:rPr>
          <w:sz w:val="22"/>
          <w:szCs w:val="22"/>
        </w:rPr>
        <w:t>5</w:t>
      </w:r>
      <w:r w:rsidRPr="00B90A3E">
        <w:rPr>
          <w:sz w:val="22"/>
          <w:szCs w:val="22"/>
        </w:rPr>
        <w:t xml:space="preserve"> do Umowy.</w:t>
      </w:r>
    </w:p>
    <w:p w14:paraId="46697C90" w14:textId="77777777" w:rsidR="00310F80" w:rsidRPr="00B90A3E" w:rsidRDefault="00310F80" w:rsidP="00310F80">
      <w:pPr>
        <w:pStyle w:val="Tekstpodstawowywcity2"/>
        <w:spacing w:before="0" w:after="0"/>
        <w:rPr>
          <w:sz w:val="22"/>
          <w:szCs w:val="22"/>
        </w:rPr>
      </w:pPr>
    </w:p>
    <w:p w14:paraId="57DC78A7" w14:textId="77777777" w:rsidR="00310F80" w:rsidRPr="00B90A3E" w:rsidRDefault="00310F80" w:rsidP="00310F80">
      <w:pPr>
        <w:pStyle w:val="Tekstpodstawowywcity2"/>
        <w:spacing w:before="0" w:after="0"/>
        <w:rPr>
          <w:sz w:val="22"/>
          <w:szCs w:val="22"/>
        </w:rPr>
      </w:pPr>
    </w:p>
    <w:p w14:paraId="1788037B" w14:textId="77777777" w:rsidR="00766512" w:rsidRPr="00B90A3E" w:rsidRDefault="00766512" w:rsidP="00766512">
      <w:pPr>
        <w:pStyle w:val="Tekstpodstawowywcity2"/>
        <w:spacing w:before="0" w:after="0"/>
        <w:ind w:left="360" w:hanging="360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Lista Załączników do Umowy:</w:t>
      </w:r>
    </w:p>
    <w:p w14:paraId="0D18D24F" w14:textId="77777777" w:rsidR="00310F80" w:rsidRPr="00B90A3E" w:rsidRDefault="00310F80" w:rsidP="00766512">
      <w:pPr>
        <w:pStyle w:val="Tekstpodstawowywcity2"/>
        <w:spacing w:before="0" w:after="0"/>
        <w:ind w:left="360" w:hanging="360"/>
        <w:rPr>
          <w:sz w:val="22"/>
          <w:szCs w:val="22"/>
        </w:rPr>
      </w:pPr>
    </w:p>
    <w:p w14:paraId="351C4F51" w14:textId="3E9981A3" w:rsidR="00766512" w:rsidRPr="00B90A3E" w:rsidRDefault="00766512" w:rsidP="00766512">
      <w:pPr>
        <w:pStyle w:val="Tekstpodstawowywcity2"/>
        <w:spacing w:before="0" w:after="0"/>
        <w:ind w:left="360" w:hanging="360"/>
        <w:rPr>
          <w:sz w:val="22"/>
          <w:szCs w:val="22"/>
        </w:rPr>
      </w:pPr>
      <w:r w:rsidRPr="00B90A3E">
        <w:rPr>
          <w:sz w:val="22"/>
          <w:szCs w:val="22"/>
        </w:rPr>
        <w:t xml:space="preserve">Załącznik nr </w:t>
      </w:r>
      <w:r w:rsidR="00310F80" w:rsidRPr="00B90A3E">
        <w:rPr>
          <w:sz w:val="22"/>
          <w:szCs w:val="22"/>
        </w:rPr>
        <w:t>1</w:t>
      </w:r>
      <w:r w:rsidRPr="00B90A3E">
        <w:rPr>
          <w:sz w:val="22"/>
          <w:szCs w:val="22"/>
        </w:rPr>
        <w:t xml:space="preserve"> – Opis Planu cenowego</w:t>
      </w:r>
    </w:p>
    <w:p w14:paraId="1A1BB43D" w14:textId="38BC0C35" w:rsidR="00766512" w:rsidRPr="00B90A3E" w:rsidRDefault="00310F80" w:rsidP="00766512">
      <w:pPr>
        <w:pStyle w:val="Tekstpodstawowywcity2"/>
        <w:spacing w:before="0" w:after="0"/>
        <w:ind w:left="360" w:hanging="360"/>
        <w:rPr>
          <w:sz w:val="22"/>
          <w:szCs w:val="22"/>
        </w:rPr>
      </w:pPr>
      <w:r w:rsidRPr="00B90A3E">
        <w:rPr>
          <w:sz w:val="22"/>
          <w:szCs w:val="22"/>
        </w:rPr>
        <w:t>Załącznik nr 2</w:t>
      </w:r>
      <w:r w:rsidR="00766512" w:rsidRPr="00B90A3E">
        <w:rPr>
          <w:sz w:val="22"/>
          <w:szCs w:val="22"/>
        </w:rPr>
        <w:t xml:space="preserve"> – Oferta cenowa</w:t>
      </w:r>
    </w:p>
    <w:p w14:paraId="33DE4B86" w14:textId="5D2D4AC9" w:rsidR="00766512" w:rsidRPr="00B90A3E" w:rsidRDefault="00310F80" w:rsidP="00766512">
      <w:pPr>
        <w:pStyle w:val="Tekstpodstawowywcity2"/>
        <w:spacing w:before="0" w:after="0"/>
        <w:ind w:left="360" w:hanging="360"/>
        <w:rPr>
          <w:sz w:val="22"/>
          <w:szCs w:val="22"/>
        </w:rPr>
      </w:pPr>
      <w:r w:rsidRPr="00B90A3E">
        <w:rPr>
          <w:sz w:val="22"/>
          <w:szCs w:val="22"/>
        </w:rPr>
        <w:t>Załącznik nr 3</w:t>
      </w:r>
      <w:r w:rsidR="00766512" w:rsidRPr="00B90A3E">
        <w:rPr>
          <w:sz w:val="22"/>
          <w:szCs w:val="22"/>
        </w:rPr>
        <w:t xml:space="preserve"> – Treść zapytania ofertowego</w:t>
      </w:r>
    </w:p>
    <w:p w14:paraId="72041278" w14:textId="29D36FB3" w:rsidR="00766512" w:rsidRPr="00B90A3E" w:rsidRDefault="00310F80" w:rsidP="00766512">
      <w:pPr>
        <w:pStyle w:val="Tekstpodstawowywcity2"/>
        <w:spacing w:before="0" w:after="0"/>
        <w:ind w:left="1560" w:hanging="1560"/>
        <w:rPr>
          <w:sz w:val="22"/>
          <w:szCs w:val="22"/>
        </w:rPr>
      </w:pPr>
      <w:r w:rsidRPr="00B90A3E">
        <w:rPr>
          <w:sz w:val="22"/>
          <w:szCs w:val="22"/>
        </w:rPr>
        <w:t>Załącznik nr 4</w:t>
      </w:r>
      <w:r w:rsidR="00766512" w:rsidRPr="00B90A3E">
        <w:rPr>
          <w:sz w:val="22"/>
          <w:szCs w:val="22"/>
        </w:rPr>
        <w:t xml:space="preserve"> – Wymagania technicznie odnośnie urządzeń i usług </w:t>
      </w:r>
      <w:proofErr w:type="spellStart"/>
      <w:r w:rsidR="00766512" w:rsidRPr="00B90A3E">
        <w:rPr>
          <w:sz w:val="22"/>
          <w:szCs w:val="22"/>
        </w:rPr>
        <w:t>internetu</w:t>
      </w:r>
      <w:proofErr w:type="spellEnd"/>
      <w:r w:rsidR="00766512" w:rsidRPr="00B90A3E">
        <w:rPr>
          <w:sz w:val="22"/>
          <w:szCs w:val="22"/>
        </w:rPr>
        <w:t xml:space="preserve"> mobilnego </w:t>
      </w:r>
    </w:p>
    <w:p w14:paraId="214567AD" w14:textId="07E52A2A" w:rsidR="00766512" w:rsidRPr="00B90A3E" w:rsidRDefault="00310F80" w:rsidP="00766512">
      <w:pPr>
        <w:pStyle w:val="Tekstpodstawowywcity2"/>
        <w:spacing w:before="0" w:after="0"/>
        <w:ind w:left="360" w:hanging="360"/>
        <w:rPr>
          <w:sz w:val="22"/>
          <w:szCs w:val="22"/>
        </w:rPr>
      </w:pPr>
      <w:r w:rsidRPr="00B90A3E">
        <w:rPr>
          <w:sz w:val="22"/>
          <w:szCs w:val="22"/>
        </w:rPr>
        <w:t>Załącznik nr 5</w:t>
      </w:r>
      <w:r w:rsidR="002E4209" w:rsidRPr="00B90A3E">
        <w:rPr>
          <w:sz w:val="22"/>
          <w:szCs w:val="22"/>
        </w:rPr>
        <w:t xml:space="preserve"> - </w:t>
      </w:r>
      <w:r w:rsidR="00766512" w:rsidRPr="00B90A3E">
        <w:rPr>
          <w:sz w:val="22"/>
          <w:szCs w:val="22"/>
        </w:rPr>
        <w:t>Wymagania formalno-prawne</w:t>
      </w:r>
    </w:p>
    <w:p w14:paraId="7EA728D7" w14:textId="35F577CE" w:rsidR="00766512" w:rsidRPr="00B90A3E" w:rsidRDefault="00481216" w:rsidP="00481216">
      <w:pPr>
        <w:rPr>
          <w:sz w:val="22"/>
          <w:szCs w:val="22"/>
        </w:rPr>
      </w:pPr>
      <w:r w:rsidRPr="00B90A3E">
        <w:rPr>
          <w:sz w:val="22"/>
          <w:szCs w:val="22"/>
        </w:rPr>
        <w:t>Załącznik nr 6 - Regulamin Świadczenia Usług Operatora</w:t>
      </w:r>
    </w:p>
    <w:p w14:paraId="26DDD05F" w14:textId="77777777" w:rsidR="00005C24" w:rsidRPr="00B90A3E" w:rsidRDefault="00005C24" w:rsidP="00481216">
      <w:pPr>
        <w:rPr>
          <w:sz w:val="22"/>
          <w:szCs w:val="22"/>
        </w:rPr>
      </w:pPr>
    </w:p>
    <w:p w14:paraId="0C48E629" w14:textId="77777777" w:rsidR="00310F80" w:rsidRPr="00B90A3E" w:rsidRDefault="00310F80" w:rsidP="00766512">
      <w:pPr>
        <w:ind w:firstLine="708"/>
        <w:rPr>
          <w:b/>
          <w:sz w:val="22"/>
          <w:szCs w:val="22"/>
        </w:rPr>
      </w:pPr>
    </w:p>
    <w:p w14:paraId="63B274FB" w14:textId="77777777" w:rsidR="00310F80" w:rsidRPr="00B90A3E" w:rsidRDefault="00310F80" w:rsidP="00766512">
      <w:pPr>
        <w:ind w:firstLine="708"/>
        <w:rPr>
          <w:b/>
          <w:sz w:val="22"/>
          <w:szCs w:val="22"/>
        </w:rPr>
      </w:pPr>
    </w:p>
    <w:p w14:paraId="6DD6CDDE" w14:textId="113BE00B" w:rsidR="00766512" w:rsidRPr="00B90A3E" w:rsidRDefault="00766512" w:rsidP="00766512">
      <w:pPr>
        <w:ind w:firstLine="708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OPERATOR</w:t>
      </w:r>
      <w:r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ab/>
      </w:r>
      <w:r w:rsidR="00656BD3" w:rsidRPr="00B90A3E">
        <w:rPr>
          <w:b/>
          <w:sz w:val="22"/>
          <w:szCs w:val="22"/>
        </w:rPr>
        <w:t xml:space="preserve"> </w:t>
      </w:r>
      <w:r w:rsidR="00656BD3" w:rsidRPr="00B90A3E">
        <w:rPr>
          <w:b/>
          <w:sz w:val="22"/>
          <w:szCs w:val="22"/>
        </w:rPr>
        <w:tab/>
      </w:r>
      <w:r w:rsidRPr="00B90A3E">
        <w:rPr>
          <w:b/>
          <w:sz w:val="22"/>
          <w:szCs w:val="22"/>
        </w:rPr>
        <w:t>ZAMAWIAJĄCY</w:t>
      </w:r>
    </w:p>
    <w:p w14:paraId="64A4B0F6" w14:textId="77777777" w:rsidR="00766512" w:rsidRPr="00B90A3E" w:rsidRDefault="00766512" w:rsidP="00766512">
      <w:pPr>
        <w:outlineLvl w:val="0"/>
        <w:rPr>
          <w:b/>
          <w:sz w:val="22"/>
          <w:szCs w:val="22"/>
        </w:rPr>
      </w:pPr>
    </w:p>
    <w:p w14:paraId="1D25BC30" w14:textId="77777777" w:rsidR="00766512" w:rsidRPr="00B90A3E" w:rsidRDefault="00766512" w:rsidP="00766512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br w:type="page"/>
      </w:r>
    </w:p>
    <w:p w14:paraId="4BB149B7" w14:textId="77777777" w:rsidR="00766512" w:rsidRPr="00B90A3E" w:rsidRDefault="00766512" w:rsidP="00766512">
      <w:pPr>
        <w:outlineLvl w:val="0"/>
        <w:rPr>
          <w:b/>
          <w:sz w:val="22"/>
          <w:szCs w:val="22"/>
        </w:rPr>
      </w:pPr>
    </w:p>
    <w:p w14:paraId="6B65C7DF" w14:textId="77777777" w:rsidR="00766512" w:rsidRPr="00B90A3E" w:rsidRDefault="00766512" w:rsidP="00766512">
      <w:pPr>
        <w:jc w:val="right"/>
        <w:outlineLvl w:val="0"/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Załącznik nr 1 do Umowy</w:t>
      </w:r>
    </w:p>
    <w:p w14:paraId="3AB1A069" w14:textId="77777777" w:rsidR="00766512" w:rsidRPr="00B90A3E" w:rsidRDefault="00766512" w:rsidP="00766512">
      <w:pPr>
        <w:outlineLvl w:val="0"/>
        <w:rPr>
          <w:b/>
          <w:sz w:val="22"/>
          <w:szCs w:val="22"/>
        </w:rPr>
      </w:pPr>
    </w:p>
    <w:p w14:paraId="4B63B349" w14:textId="77777777" w:rsidR="00766512" w:rsidRPr="00B90A3E" w:rsidRDefault="00766512" w:rsidP="00766512">
      <w:pPr>
        <w:jc w:val="center"/>
        <w:outlineLvl w:val="0"/>
        <w:rPr>
          <w:b/>
          <w:caps/>
          <w:sz w:val="22"/>
          <w:szCs w:val="22"/>
        </w:rPr>
      </w:pPr>
    </w:p>
    <w:p w14:paraId="4AE1DAE0" w14:textId="77777777" w:rsidR="00766512" w:rsidRPr="00B90A3E" w:rsidRDefault="00766512" w:rsidP="00766512">
      <w:pPr>
        <w:jc w:val="center"/>
        <w:outlineLvl w:val="0"/>
        <w:rPr>
          <w:b/>
          <w:caps/>
          <w:sz w:val="22"/>
          <w:szCs w:val="22"/>
        </w:rPr>
      </w:pPr>
    </w:p>
    <w:p w14:paraId="75508152" w14:textId="77777777" w:rsidR="00766512" w:rsidRPr="00B90A3E" w:rsidRDefault="00766512" w:rsidP="00766512">
      <w:pPr>
        <w:jc w:val="right"/>
        <w:rPr>
          <w:b/>
          <w:sz w:val="22"/>
          <w:szCs w:val="22"/>
        </w:rPr>
      </w:pPr>
    </w:p>
    <w:p w14:paraId="2F51D6C6" w14:textId="77777777" w:rsidR="000A7E5B" w:rsidRPr="00B90A3E" w:rsidRDefault="000A7E5B" w:rsidP="000A7E5B">
      <w:pPr>
        <w:ind w:right="143"/>
        <w:jc w:val="center"/>
        <w:outlineLvl w:val="0"/>
        <w:rPr>
          <w:b/>
          <w:smallCaps/>
          <w:sz w:val="22"/>
          <w:szCs w:val="22"/>
        </w:rPr>
      </w:pPr>
      <w:r w:rsidRPr="00B90A3E">
        <w:rPr>
          <w:b/>
          <w:smallCaps/>
          <w:sz w:val="22"/>
          <w:szCs w:val="22"/>
        </w:rPr>
        <w:t>OPIS PLANU CENOWEGO</w:t>
      </w:r>
    </w:p>
    <w:p w14:paraId="71A9383A" w14:textId="77777777" w:rsidR="000A7E5B" w:rsidRPr="00B90A3E" w:rsidRDefault="000A7E5B" w:rsidP="000A7E5B">
      <w:pPr>
        <w:pStyle w:val="Tytu"/>
        <w:outlineLvl w:val="0"/>
        <w:rPr>
          <w:sz w:val="22"/>
          <w:szCs w:val="22"/>
        </w:rPr>
      </w:pPr>
    </w:p>
    <w:p w14:paraId="03DF0229" w14:textId="77777777" w:rsidR="000A7E5B" w:rsidRPr="00B90A3E" w:rsidRDefault="000A7E5B" w:rsidP="000A7E5B">
      <w:pPr>
        <w:numPr>
          <w:ilvl w:val="0"/>
          <w:numId w:val="22"/>
        </w:numPr>
        <w:tabs>
          <w:tab w:val="num" w:pos="720"/>
        </w:tabs>
        <w:spacing w:after="40"/>
        <w:ind w:right="-5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 xml:space="preserve">Plan cenowy </w:t>
      </w:r>
      <w:r w:rsidRPr="00B90A3E">
        <w:rPr>
          <w:bCs/>
          <w:sz w:val="22"/>
          <w:szCs w:val="22"/>
        </w:rPr>
        <w:t xml:space="preserve">Operatora </w:t>
      </w:r>
      <w:r w:rsidRPr="00B90A3E">
        <w:rPr>
          <w:sz w:val="22"/>
          <w:szCs w:val="22"/>
        </w:rPr>
        <w:t xml:space="preserve">oferowany jest przez Operatora Zamawiającemu. </w:t>
      </w:r>
    </w:p>
    <w:p w14:paraId="1D628064" w14:textId="77777777" w:rsidR="000A7E5B" w:rsidRPr="00B90A3E" w:rsidRDefault="000A7E5B" w:rsidP="000A7E5B">
      <w:pPr>
        <w:numPr>
          <w:ilvl w:val="0"/>
          <w:numId w:val="22"/>
        </w:numPr>
        <w:tabs>
          <w:tab w:val="num" w:pos="720"/>
        </w:tabs>
        <w:spacing w:after="40"/>
        <w:ind w:right="-54"/>
        <w:jc w:val="both"/>
        <w:rPr>
          <w:sz w:val="22"/>
          <w:szCs w:val="22"/>
        </w:rPr>
      </w:pPr>
      <w:r w:rsidRPr="00B90A3E">
        <w:rPr>
          <w:sz w:val="22"/>
          <w:szCs w:val="22"/>
        </w:rPr>
        <w:t>Zamawiający zobowiązany jest do wyboru Planu cenowego zgodnie z poniższą specyfikacją:</w:t>
      </w:r>
    </w:p>
    <w:p w14:paraId="66E43738" w14:textId="77777777" w:rsidR="000A7E5B" w:rsidRPr="00B90A3E" w:rsidRDefault="000A7E5B" w:rsidP="000A7E5B">
      <w:pPr>
        <w:tabs>
          <w:tab w:val="num" w:pos="720"/>
        </w:tabs>
        <w:spacing w:after="40"/>
        <w:ind w:left="360" w:right="-54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960"/>
        <w:gridCol w:w="1097"/>
        <w:gridCol w:w="1100"/>
        <w:gridCol w:w="961"/>
        <w:gridCol w:w="1100"/>
        <w:gridCol w:w="1097"/>
      </w:tblGrid>
      <w:tr w:rsidR="00B126C4" w:rsidRPr="00B90A3E" w14:paraId="32606A47" w14:textId="77777777" w:rsidTr="000A7E5B">
        <w:trPr>
          <w:trHeight w:val="300"/>
          <w:jc w:val="center"/>
        </w:trPr>
        <w:tc>
          <w:tcPr>
            <w:tcW w:w="1516" w:type="pct"/>
            <w:shd w:val="clear" w:color="auto" w:fill="auto"/>
            <w:vAlign w:val="center"/>
          </w:tcPr>
          <w:p w14:paraId="5C2756B4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</w:t>
            </w:r>
          </w:p>
        </w:tc>
        <w:tc>
          <w:tcPr>
            <w:tcW w:w="530" w:type="pct"/>
            <w:vAlign w:val="center"/>
          </w:tcPr>
          <w:p w14:paraId="6C361ECA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1</w:t>
            </w:r>
          </w:p>
        </w:tc>
        <w:tc>
          <w:tcPr>
            <w:tcW w:w="605" w:type="pct"/>
            <w:vAlign w:val="center"/>
          </w:tcPr>
          <w:p w14:paraId="73481EB2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2</w:t>
            </w:r>
          </w:p>
        </w:tc>
        <w:tc>
          <w:tcPr>
            <w:tcW w:w="607" w:type="pct"/>
            <w:vAlign w:val="center"/>
          </w:tcPr>
          <w:p w14:paraId="30CE817C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3</w:t>
            </w:r>
          </w:p>
        </w:tc>
        <w:tc>
          <w:tcPr>
            <w:tcW w:w="530" w:type="pct"/>
          </w:tcPr>
          <w:p w14:paraId="7D4A3E65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4</w:t>
            </w:r>
          </w:p>
        </w:tc>
        <w:tc>
          <w:tcPr>
            <w:tcW w:w="607" w:type="pct"/>
          </w:tcPr>
          <w:p w14:paraId="2448AC6B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5</w:t>
            </w:r>
          </w:p>
        </w:tc>
        <w:tc>
          <w:tcPr>
            <w:tcW w:w="606" w:type="pct"/>
          </w:tcPr>
          <w:p w14:paraId="130B44F0" w14:textId="77777777" w:rsidR="000A7E5B" w:rsidRPr="00B90A3E" w:rsidRDefault="000A7E5B" w:rsidP="005F3A31">
            <w:pPr>
              <w:jc w:val="center"/>
              <w:rPr>
                <w:b/>
                <w:sz w:val="22"/>
                <w:szCs w:val="22"/>
              </w:rPr>
            </w:pPr>
            <w:r w:rsidRPr="00B90A3E">
              <w:rPr>
                <w:b/>
                <w:sz w:val="22"/>
                <w:szCs w:val="22"/>
              </w:rPr>
              <w:t>Plan cenowy Nr 6</w:t>
            </w:r>
          </w:p>
        </w:tc>
      </w:tr>
      <w:tr w:rsidR="00B126C4" w:rsidRPr="00B90A3E" w14:paraId="2BDEE001" w14:textId="77777777" w:rsidTr="000A7E5B">
        <w:trPr>
          <w:trHeight w:val="459"/>
          <w:jc w:val="center"/>
        </w:trPr>
        <w:tc>
          <w:tcPr>
            <w:tcW w:w="1516" w:type="pct"/>
            <w:shd w:val="clear" w:color="auto" w:fill="auto"/>
            <w:vAlign w:val="center"/>
          </w:tcPr>
          <w:p w14:paraId="37D9FD63" w14:textId="77777777" w:rsidR="000A7E5B" w:rsidRPr="00B90A3E" w:rsidRDefault="000A7E5B" w:rsidP="005F3A31">
            <w:pPr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Abonament za jeden okres rozliczeniowy </w:t>
            </w:r>
          </w:p>
        </w:tc>
        <w:tc>
          <w:tcPr>
            <w:tcW w:w="530" w:type="pct"/>
            <w:vAlign w:val="center"/>
          </w:tcPr>
          <w:p w14:paraId="40DA7F67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  <w:tc>
          <w:tcPr>
            <w:tcW w:w="605" w:type="pct"/>
            <w:vAlign w:val="center"/>
          </w:tcPr>
          <w:p w14:paraId="1956745A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  <w:tc>
          <w:tcPr>
            <w:tcW w:w="607" w:type="pct"/>
            <w:vAlign w:val="center"/>
          </w:tcPr>
          <w:p w14:paraId="24BA63AF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  <w:tc>
          <w:tcPr>
            <w:tcW w:w="530" w:type="pct"/>
            <w:vAlign w:val="center"/>
          </w:tcPr>
          <w:p w14:paraId="1D8EF2E3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  <w:tc>
          <w:tcPr>
            <w:tcW w:w="607" w:type="pct"/>
            <w:vAlign w:val="center"/>
          </w:tcPr>
          <w:p w14:paraId="1008BECB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  <w:tc>
          <w:tcPr>
            <w:tcW w:w="606" w:type="pct"/>
            <w:vAlign w:val="center"/>
          </w:tcPr>
          <w:p w14:paraId="3A8C1A6F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 xml:space="preserve">… zł brutto </w:t>
            </w:r>
          </w:p>
        </w:tc>
      </w:tr>
      <w:tr w:rsidR="000A7E5B" w:rsidRPr="00B90A3E" w14:paraId="0AD72C6C" w14:textId="77777777" w:rsidTr="000A7E5B">
        <w:trPr>
          <w:trHeight w:val="690"/>
          <w:jc w:val="center"/>
        </w:trPr>
        <w:tc>
          <w:tcPr>
            <w:tcW w:w="1516" w:type="pct"/>
            <w:shd w:val="clear" w:color="auto" w:fill="auto"/>
            <w:vAlign w:val="center"/>
          </w:tcPr>
          <w:p w14:paraId="20444B60" w14:textId="77777777" w:rsidR="000A7E5B" w:rsidRPr="00B90A3E" w:rsidRDefault="000A7E5B" w:rsidP="005F3A31">
            <w:pPr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Limit transferu danych dla karty SIM w jednym okresie rozliczeniowym (Pakiet danych)</w:t>
            </w:r>
          </w:p>
        </w:tc>
        <w:tc>
          <w:tcPr>
            <w:tcW w:w="530" w:type="pct"/>
            <w:vAlign w:val="center"/>
          </w:tcPr>
          <w:p w14:paraId="770C6083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10 GB</w:t>
            </w:r>
          </w:p>
        </w:tc>
        <w:tc>
          <w:tcPr>
            <w:tcW w:w="605" w:type="pct"/>
            <w:vAlign w:val="center"/>
          </w:tcPr>
          <w:p w14:paraId="30DF7C19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20 GB</w:t>
            </w:r>
          </w:p>
        </w:tc>
        <w:tc>
          <w:tcPr>
            <w:tcW w:w="607" w:type="pct"/>
            <w:vAlign w:val="center"/>
          </w:tcPr>
          <w:p w14:paraId="08A8A453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30 GB</w:t>
            </w:r>
          </w:p>
        </w:tc>
        <w:tc>
          <w:tcPr>
            <w:tcW w:w="530" w:type="pct"/>
            <w:vAlign w:val="center"/>
          </w:tcPr>
          <w:p w14:paraId="48B4C471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40 GB</w:t>
            </w:r>
          </w:p>
        </w:tc>
        <w:tc>
          <w:tcPr>
            <w:tcW w:w="607" w:type="pct"/>
            <w:vAlign w:val="center"/>
          </w:tcPr>
          <w:p w14:paraId="59E0F70B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100 GB</w:t>
            </w:r>
          </w:p>
        </w:tc>
        <w:tc>
          <w:tcPr>
            <w:tcW w:w="606" w:type="pct"/>
            <w:vAlign w:val="center"/>
          </w:tcPr>
          <w:p w14:paraId="26725297" w14:textId="77777777" w:rsidR="000A7E5B" w:rsidRPr="00B90A3E" w:rsidRDefault="000A7E5B" w:rsidP="005F3A31">
            <w:pPr>
              <w:jc w:val="center"/>
              <w:rPr>
                <w:sz w:val="22"/>
                <w:szCs w:val="22"/>
              </w:rPr>
            </w:pPr>
            <w:r w:rsidRPr="00B90A3E">
              <w:rPr>
                <w:sz w:val="22"/>
                <w:szCs w:val="22"/>
              </w:rPr>
              <w:t>200 GB</w:t>
            </w:r>
          </w:p>
        </w:tc>
      </w:tr>
    </w:tbl>
    <w:p w14:paraId="7BCFDC3C" w14:textId="77777777" w:rsidR="000A7E5B" w:rsidRPr="00B90A3E" w:rsidRDefault="000A7E5B" w:rsidP="000A7E5B">
      <w:pPr>
        <w:jc w:val="center"/>
        <w:outlineLvl w:val="0"/>
        <w:rPr>
          <w:sz w:val="22"/>
          <w:szCs w:val="22"/>
        </w:rPr>
      </w:pPr>
    </w:p>
    <w:p w14:paraId="7040E20E" w14:textId="77777777" w:rsidR="000A7E5B" w:rsidRPr="00B90A3E" w:rsidRDefault="000A7E5B" w:rsidP="000A7E5B">
      <w:pPr>
        <w:pStyle w:val="Podtytu"/>
        <w:ind w:right="143"/>
        <w:jc w:val="center"/>
        <w:outlineLvl w:val="0"/>
        <w:rPr>
          <w:rFonts w:ascii="Times New Roman" w:hAnsi="Times New Roman" w:cs="Times New Roman"/>
          <w:szCs w:val="22"/>
        </w:rPr>
      </w:pPr>
    </w:p>
    <w:p w14:paraId="2C7E1C47" w14:textId="77777777" w:rsidR="00766512" w:rsidRPr="00B90A3E" w:rsidRDefault="00766512" w:rsidP="00766512">
      <w:pPr>
        <w:shd w:val="clear" w:color="auto" w:fill="FFFFFF"/>
        <w:jc w:val="both"/>
        <w:rPr>
          <w:sz w:val="22"/>
          <w:szCs w:val="22"/>
        </w:rPr>
      </w:pPr>
    </w:p>
    <w:p w14:paraId="7D0FA26F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5BD789F0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6D3A1B6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2FEFC80B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1CDA0A77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3D0411B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175EACC3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2616635F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43EF05A2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43B7F4B0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0332DFCE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51C08979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6266C42B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1B8094F8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2EDF9E6D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53CD7524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0C13D31A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6F964AEF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3C59F64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F80C72B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0A65C8F7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DDB6772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651C77B3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1028EE77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0D50F5F1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5F7E68E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4254C4C8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490DF569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378CA54C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29AE1A85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173C25DA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984E53F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7A5BA5E8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28F8B795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68A7A42C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02520C0C" w14:textId="77777777" w:rsidR="00766512" w:rsidRPr="00B90A3E" w:rsidRDefault="00766512" w:rsidP="00766512">
      <w:pPr>
        <w:rPr>
          <w:b/>
          <w:sz w:val="22"/>
          <w:szCs w:val="22"/>
        </w:rPr>
      </w:pPr>
    </w:p>
    <w:p w14:paraId="5E86BC18" w14:textId="77777777" w:rsidR="00766512" w:rsidRPr="00B90A3E" w:rsidRDefault="00766512" w:rsidP="002700B6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>Załącznik nr 2 do Umowy</w:t>
      </w:r>
    </w:p>
    <w:p w14:paraId="4AF86E77" w14:textId="77777777" w:rsidR="00766512" w:rsidRPr="00B90A3E" w:rsidRDefault="00766512" w:rsidP="00766512">
      <w:pPr>
        <w:pStyle w:val="Podtytu"/>
        <w:ind w:right="143"/>
        <w:jc w:val="center"/>
        <w:outlineLvl w:val="0"/>
        <w:rPr>
          <w:rFonts w:ascii="Times New Roman" w:hAnsi="Times New Roman" w:cs="Times New Roman"/>
          <w:szCs w:val="22"/>
        </w:rPr>
      </w:pPr>
    </w:p>
    <w:p w14:paraId="75D17AC4" w14:textId="77777777" w:rsidR="002700B6" w:rsidRPr="00B90A3E" w:rsidRDefault="002700B6" w:rsidP="002700B6">
      <w:pPr>
        <w:rPr>
          <w:smallCaps/>
          <w:sz w:val="22"/>
          <w:szCs w:val="22"/>
        </w:rPr>
      </w:pPr>
      <w:r w:rsidRPr="00B90A3E">
        <w:rPr>
          <w:sz w:val="22"/>
          <w:szCs w:val="22"/>
        </w:rPr>
        <w:t>Oferta cenowa</w:t>
      </w:r>
    </w:p>
    <w:p w14:paraId="6A71FE4B" w14:textId="77777777" w:rsidR="002A3264" w:rsidRPr="00B90A3E" w:rsidRDefault="002A3264" w:rsidP="00A201C5">
      <w:pPr>
        <w:pStyle w:val="Podtytu"/>
        <w:ind w:right="143"/>
        <w:jc w:val="center"/>
        <w:outlineLvl w:val="0"/>
        <w:rPr>
          <w:rFonts w:ascii="Times New Roman" w:hAnsi="Times New Roman" w:cs="Times New Roman"/>
          <w:szCs w:val="22"/>
        </w:rPr>
      </w:pPr>
    </w:p>
    <w:p w14:paraId="07628B36" w14:textId="77777777" w:rsidR="00A6000F" w:rsidRPr="00B90A3E" w:rsidRDefault="00A6000F" w:rsidP="00645876">
      <w:pPr>
        <w:jc w:val="right"/>
        <w:rPr>
          <w:b/>
          <w:sz w:val="22"/>
          <w:szCs w:val="22"/>
        </w:rPr>
      </w:pPr>
    </w:p>
    <w:p w14:paraId="28175033" w14:textId="6E659FB8" w:rsidR="00AF469D" w:rsidRPr="00B90A3E" w:rsidRDefault="00AF469D" w:rsidP="00A6000F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 xml:space="preserve">Załącznik nr </w:t>
      </w:r>
      <w:r w:rsidR="002700B6" w:rsidRPr="00B90A3E">
        <w:rPr>
          <w:b/>
          <w:sz w:val="22"/>
          <w:szCs w:val="22"/>
        </w:rPr>
        <w:t>3</w:t>
      </w:r>
      <w:r w:rsidRPr="00B90A3E">
        <w:rPr>
          <w:b/>
          <w:sz w:val="22"/>
          <w:szCs w:val="22"/>
        </w:rPr>
        <w:t xml:space="preserve"> do Umowy</w:t>
      </w:r>
    </w:p>
    <w:p w14:paraId="216C8ED1" w14:textId="77777777" w:rsidR="00AF469D" w:rsidRPr="00B90A3E" w:rsidRDefault="00AF469D" w:rsidP="00A6000F">
      <w:pPr>
        <w:rPr>
          <w:b/>
          <w:sz w:val="22"/>
          <w:szCs w:val="22"/>
        </w:rPr>
      </w:pPr>
    </w:p>
    <w:p w14:paraId="02EC9411" w14:textId="0B3F7315" w:rsidR="00B17FFE" w:rsidRPr="00B90A3E" w:rsidRDefault="00B17FFE" w:rsidP="00A6000F">
      <w:pPr>
        <w:rPr>
          <w:sz w:val="22"/>
          <w:szCs w:val="22"/>
        </w:rPr>
      </w:pPr>
      <w:r w:rsidRPr="00B90A3E">
        <w:rPr>
          <w:sz w:val="22"/>
          <w:szCs w:val="22"/>
        </w:rPr>
        <w:t>Treść zapytania ofertowego</w:t>
      </w:r>
    </w:p>
    <w:p w14:paraId="1C2E94B8" w14:textId="77777777" w:rsidR="00B17FFE" w:rsidRPr="00B90A3E" w:rsidRDefault="00B17FFE" w:rsidP="00A6000F">
      <w:pPr>
        <w:rPr>
          <w:b/>
          <w:sz w:val="22"/>
          <w:szCs w:val="22"/>
        </w:rPr>
      </w:pPr>
    </w:p>
    <w:p w14:paraId="6900E1DF" w14:textId="77777777" w:rsidR="00374FE5" w:rsidRPr="00B90A3E" w:rsidRDefault="00374FE5" w:rsidP="00A6000F">
      <w:pPr>
        <w:rPr>
          <w:b/>
          <w:sz w:val="22"/>
          <w:szCs w:val="22"/>
        </w:rPr>
      </w:pPr>
    </w:p>
    <w:p w14:paraId="2F0EE5EB" w14:textId="5412C72F" w:rsidR="00EB2E8E" w:rsidRPr="00B90A3E" w:rsidRDefault="00EB2E8E" w:rsidP="00A6000F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 xml:space="preserve">Załącznik nr </w:t>
      </w:r>
      <w:r w:rsidR="002700B6" w:rsidRPr="00B90A3E">
        <w:rPr>
          <w:b/>
          <w:sz w:val="22"/>
          <w:szCs w:val="22"/>
        </w:rPr>
        <w:t>4</w:t>
      </w:r>
      <w:r w:rsidRPr="00B90A3E">
        <w:rPr>
          <w:b/>
          <w:sz w:val="22"/>
          <w:szCs w:val="22"/>
        </w:rPr>
        <w:t xml:space="preserve"> do Umowy</w:t>
      </w:r>
    </w:p>
    <w:p w14:paraId="48F90D8B" w14:textId="77777777" w:rsidR="00B17FFE" w:rsidRPr="00B90A3E" w:rsidRDefault="00B17FFE" w:rsidP="00A6000F">
      <w:pPr>
        <w:rPr>
          <w:b/>
          <w:sz w:val="22"/>
          <w:szCs w:val="22"/>
        </w:rPr>
      </w:pPr>
    </w:p>
    <w:p w14:paraId="00836A8E" w14:textId="46EA47F8" w:rsidR="006674D6" w:rsidRPr="00B90A3E" w:rsidRDefault="00A6000F" w:rsidP="00A6000F">
      <w:pPr>
        <w:rPr>
          <w:sz w:val="22"/>
          <w:szCs w:val="22"/>
        </w:rPr>
      </w:pPr>
      <w:r w:rsidRPr="00B90A3E">
        <w:rPr>
          <w:sz w:val="22"/>
          <w:szCs w:val="22"/>
        </w:rPr>
        <w:t>W</w:t>
      </w:r>
      <w:r w:rsidR="006674D6" w:rsidRPr="00B90A3E">
        <w:rPr>
          <w:sz w:val="22"/>
          <w:szCs w:val="22"/>
        </w:rPr>
        <w:t>ymagania formalno-prawne</w:t>
      </w:r>
    </w:p>
    <w:p w14:paraId="13FD7D33" w14:textId="77777777" w:rsidR="00AF469D" w:rsidRPr="00B90A3E" w:rsidRDefault="00AF469D" w:rsidP="00A6000F">
      <w:pPr>
        <w:tabs>
          <w:tab w:val="left" w:pos="2868"/>
        </w:tabs>
        <w:rPr>
          <w:b/>
          <w:sz w:val="22"/>
          <w:szCs w:val="22"/>
        </w:rPr>
      </w:pPr>
    </w:p>
    <w:p w14:paraId="7EB8C066" w14:textId="77777777" w:rsidR="00AF469D" w:rsidRPr="00B90A3E" w:rsidRDefault="00AF469D" w:rsidP="00A6000F">
      <w:pPr>
        <w:tabs>
          <w:tab w:val="left" w:pos="2868"/>
        </w:tabs>
        <w:rPr>
          <w:b/>
          <w:sz w:val="22"/>
          <w:szCs w:val="22"/>
        </w:rPr>
      </w:pPr>
    </w:p>
    <w:p w14:paraId="58E23EB9" w14:textId="3EF089E9" w:rsidR="00AF469D" w:rsidRPr="00B90A3E" w:rsidRDefault="00AF469D" w:rsidP="00A6000F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 xml:space="preserve">Załącznik nr </w:t>
      </w:r>
      <w:r w:rsidR="002700B6" w:rsidRPr="00B90A3E">
        <w:rPr>
          <w:b/>
          <w:sz w:val="22"/>
          <w:szCs w:val="22"/>
        </w:rPr>
        <w:t>5</w:t>
      </w:r>
      <w:r w:rsidRPr="00B90A3E">
        <w:rPr>
          <w:b/>
          <w:sz w:val="22"/>
          <w:szCs w:val="22"/>
        </w:rPr>
        <w:t xml:space="preserve"> do Umowy</w:t>
      </w:r>
    </w:p>
    <w:p w14:paraId="7A8D2A20" w14:textId="77777777" w:rsidR="00AF469D" w:rsidRPr="00B90A3E" w:rsidRDefault="00AF469D" w:rsidP="00A6000F">
      <w:pPr>
        <w:rPr>
          <w:b/>
          <w:sz w:val="22"/>
          <w:szCs w:val="22"/>
        </w:rPr>
      </w:pPr>
    </w:p>
    <w:p w14:paraId="4FA9E13E" w14:textId="0416B06D" w:rsidR="008970B5" w:rsidRPr="00B90A3E" w:rsidRDefault="008970B5" w:rsidP="00A6000F">
      <w:pPr>
        <w:rPr>
          <w:sz w:val="22"/>
          <w:szCs w:val="22"/>
        </w:rPr>
      </w:pPr>
      <w:r w:rsidRPr="00B90A3E">
        <w:rPr>
          <w:sz w:val="22"/>
          <w:szCs w:val="22"/>
        </w:rPr>
        <w:t xml:space="preserve">Wymagania technicznie odnośnie urządzeń i usług </w:t>
      </w:r>
      <w:proofErr w:type="spellStart"/>
      <w:r w:rsidRPr="00B90A3E">
        <w:rPr>
          <w:sz w:val="22"/>
          <w:szCs w:val="22"/>
        </w:rPr>
        <w:t>internetu</w:t>
      </w:r>
      <w:proofErr w:type="spellEnd"/>
      <w:r w:rsidRPr="00B90A3E">
        <w:rPr>
          <w:sz w:val="22"/>
          <w:szCs w:val="22"/>
        </w:rPr>
        <w:t xml:space="preserve"> mobilnego</w:t>
      </w:r>
    </w:p>
    <w:p w14:paraId="3623BB16" w14:textId="7B964A36" w:rsidR="004E6E43" w:rsidRPr="00B90A3E" w:rsidRDefault="004E6E43" w:rsidP="008970B5">
      <w:pPr>
        <w:rPr>
          <w:sz w:val="22"/>
          <w:szCs w:val="22"/>
        </w:rPr>
      </w:pPr>
    </w:p>
    <w:p w14:paraId="3BE4D2B2" w14:textId="77777777" w:rsidR="007F52AF" w:rsidRPr="00B90A3E" w:rsidRDefault="007F52AF" w:rsidP="008970B5">
      <w:pPr>
        <w:rPr>
          <w:b/>
          <w:sz w:val="22"/>
          <w:szCs w:val="22"/>
        </w:rPr>
      </w:pPr>
    </w:p>
    <w:p w14:paraId="38E3355F" w14:textId="4ACE5D7E" w:rsidR="007F52AF" w:rsidRPr="00B126C4" w:rsidRDefault="007F52AF" w:rsidP="008970B5">
      <w:pPr>
        <w:rPr>
          <w:b/>
          <w:sz w:val="22"/>
          <w:szCs w:val="22"/>
        </w:rPr>
      </w:pPr>
      <w:r w:rsidRPr="00B90A3E">
        <w:rPr>
          <w:b/>
          <w:sz w:val="22"/>
          <w:szCs w:val="22"/>
        </w:rPr>
        <w:t xml:space="preserve">Załącznik nr </w:t>
      </w:r>
      <w:r w:rsidR="002700B6" w:rsidRPr="00B90A3E">
        <w:rPr>
          <w:b/>
          <w:sz w:val="22"/>
          <w:szCs w:val="22"/>
        </w:rPr>
        <w:t>6</w:t>
      </w:r>
      <w:r w:rsidRPr="00B90A3E">
        <w:rPr>
          <w:b/>
          <w:sz w:val="22"/>
          <w:szCs w:val="22"/>
        </w:rPr>
        <w:t xml:space="preserve"> - Regulamin Świadczenia Usług Operatora</w:t>
      </w:r>
      <w:bookmarkStart w:id="0" w:name="_GoBack"/>
      <w:bookmarkEnd w:id="0"/>
    </w:p>
    <w:sectPr w:rsidR="007F52AF" w:rsidRPr="00B126C4" w:rsidSect="00A0065C">
      <w:headerReference w:type="default" r:id="rId17"/>
      <w:footerReference w:type="default" r:id="rId18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3562E" w14:textId="77777777" w:rsidR="00E77EA5" w:rsidRDefault="00E77EA5">
      <w:r>
        <w:separator/>
      </w:r>
    </w:p>
  </w:endnote>
  <w:endnote w:type="continuationSeparator" w:id="0">
    <w:p w14:paraId="381842C6" w14:textId="77777777" w:rsidR="00E77EA5" w:rsidRDefault="00E77EA5">
      <w:r>
        <w:continuationSeparator/>
      </w:r>
    </w:p>
  </w:endnote>
  <w:endnote w:type="continuationNotice" w:id="1">
    <w:p w14:paraId="7C56EC45" w14:textId="77777777" w:rsidR="00E77EA5" w:rsidRDefault="00E77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450853"/>
      <w:docPartObj>
        <w:docPartGallery w:val="Page Numbers (Bottom of Page)"/>
        <w:docPartUnique/>
      </w:docPartObj>
    </w:sdtPr>
    <w:sdtEndPr/>
    <w:sdtContent>
      <w:p w14:paraId="5D014405" w14:textId="2518D68B" w:rsidR="003C632A" w:rsidRDefault="003C63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A3E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9C4CD" w14:textId="77777777" w:rsidR="00E77EA5" w:rsidRDefault="00E77EA5">
      <w:r>
        <w:separator/>
      </w:r>
    </w:p>
  </w:footnote>
  <w:footnote w:type="continuationSeparator" w:id="0">
    <w:p w14:paraId="68FF3814" w14:textId="77777777" w:rsidR="00E77EA5" w:rsidRDefault="00E77EA5">
      <w:r>
        <w:continuationSeparator/>
      </w:r>
    </w:p>
  </w:footnote>
  <w:footnote w:type="continuationNotice" w:id="1">
    <w:p w14:paraId="6F7BA233" w14:textId="77777777" w:rsidR="00E77EA5" w:rsidRDefault="00E77E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E96BF" w14:textId="24E00231" w:rsidR="00AF2637" w:rsidRDefault="00AF2637" w:rsidP="003B2C7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0281352"/>
    <w:name w:val="WW8Num5"/>
    <w:lvl w:ilvl="0">
      <w:start w:val="1"/>
      <w:numFmt w:val="decimal"/>
      <w:suff w:val="nothing"/>
      <w:lvlText w:val="%1."/>
      <w:lvlJc w:val="left"/>
      <w:pPr>
        <w:tabs>
          <w:tab w:val="num" w:pos="4537"/>
        </w:tabs>
        <w:ind w:left="4820" w:hanging="283"/>
      </w:pPr>
      <w:rPr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4537"/>
        </w:tabs>
        <w:ind w:left="5104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4537"/>
        </w:tabs>
        <w:ind w:left="5387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4537"/>
        </w:tabs>
        <w:ind w:left="5671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4537"/>
        </w:tabs>
        <w:ind w:left="5954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4537"/>
        </w:tabs>
        <w:ind w:left="6238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4537"/>
        </w:tabs>
        <w:ind w:left="6521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4537"/>
        </w:tabs>
        <w:ind w:left="6805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4537"/>
        </w:tabs>
        <w:ind w:left="7088" w:hanging="283"/>
      </w:pPr>
    </w:lvl>
  </w:abstractNum>
  <w:abstractNum w:abstractNumId="1" w15:restartNumberingAfterBreak="0">
    <w:nsid w:val="03976D3C"/>
    <w:multiLevelType w:val="hybridMultilevel"/>
    <w:tmpl w:val="5D6C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006A"/>
    <w:multiLevelType w:val="hybridMultilevel"/>
    <w:tmpl w:val="3C4E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6C4C"/>
    <w:multiLevelType w:val="hybridMultilevel"/>
    <w:tmpl w:val="4F3ABBD4"/>
    <w:lvl w:ilvl="0" w:tplc="407E7156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B4E6002"/>
    <w:multiLevelType w:val="hybridMultilevel"/>
    <w:tmpl w:val="0602FA70"/>
    <w:lvl w:ilvl="0" w:tplc="73F267C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15CC7"/>
    <w:multiLevelType w:val="hybridMultilevel"/>
    <w:tmpl w:val="65689F24"/>
    <w:lvl w:ilvl="0" w:tplc="A0D45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D2074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76C286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1808ED"/>
    <w:multiLevelType w:val="hybridMultilevel"/>
    <w:tmpl w:val="5CB26E40"/>
    <w:lvl w:ilvl="0" w:tplc="4DD0B788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52939"/>
    <w:multiLevelType w:val="hybridMultilevel"/>
    <w:tmpl w:val="6986D574"/>
    <w:lvl w:ilvl="0" w:tplc="930C9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8E219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A69B1"/>
    <w:multiLevelType w:val="hybridMultilevel"/>
    <w:tmpl w:val="F8AEC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EF1ECD"/>
    <w:multiLevelType w:val="hybridMultilevel"/>
    <w:tmpl w:val="46AC91FA"/>
    <w:lvl w:ilvl="0" w:tplc="8026CB56">
      <w:start w:val="1"/>
      <w:numFmt w:val="lowerRoman"/>
      <w:lvlText w:val="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A7770F6"/>
    <w:multiLevelType w:val="hybridMultilevel"/>
    <w:tmpl w:val="B836738C"/>
    <w:lvl w:ilvl="0" w:tplc="25243118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BBB1C61"/>
    <w:multiLevelType w:val="hybridMultilevel"/>
    <w:tmpl w:val="815059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F52FD"/>
    <w:multiLevelType w:val="hybridMultilevel"/>
    <w:tmpl w:val="B844AA10"/>
    <w:lvl w:ilvl="0" w:tplc="99AE3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757677"/>
    <w:multiLevelType w:val="hybridMultilevel"/>
    <w:tmpl w:val="28BC1990"/>
    <w:lvl w:ilvl="0" w:tplc="EEFA7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2C05AC4"/>
    <w:multiLevelType w:val="hybridMultilevel"/>
    <w:tmpl w:val="F1B6768A"/>
    <w:lvl w:ilvl="0" w:tplc="04150001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0458D"/>
    <w:multiLevelType w:val="hybridMultilevel"/>
    <w:tmpl w:val="4B5A37B2"/>
    <w:lvl w:ilvl="0" w:tplc="A0D45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D2074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F5C04720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B6387B"/>
    <w:multiLevelType w:val="hybridMultilevel"/>
    <w:tmpl w:val="317CD9C4"/>
    <w:lvl w:ilvl="0" w:tplc="04150017">
      <w:start w:val="1"/>
      <w:numFmt w:val="lowerLetter"/>
      <w:lvlText w:val="%1)"/>
      <w:lvlJc w:val="left"/>
      <w:pPr>
        <w:tabs>
          <w:tab w:val="num" w:pos="666"/>
        </w:tabs>
        <w:ind w:left="666" w:hanging="30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9253A"/>
    <w:multiLevelType w:val="hybridMultilevel"/>
    <w:tmpl w:val="AAC248A2"/>
    <w:lvl w:ilvl="0" w:tplc="046AC7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41342"/>
    <w:multiLevelType w:val="hybridMultilevel"/>
    <w:tmpl w:val="5B44A61C"/>
    <w:lvl w:ilvl="0" w:tplc="74CAC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DA1014"/>
    <w:multiLevelType w:val="hybridMultilevel"/>
    <w:tmpl w:val="12883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3197"/>
    <w:multiLevelType w:val="hybridMultilevel"/>
    <w:tmpl w:val="354C0110"/>
    <w:lvl w:ilvl="0" w:tplc="7872224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76F6474"/>
    <w:multiLevelType w:val="hybridMultilevel"/>
    <w:tmpl w:val="4880D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01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80E40"/>
    <w:multiLevelType w:val="hybridMultilevel"/>
    <w:tmpl w:val="2EA25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5B01"/>
    <w:multiLevelType w:val="hybridMultilevel"/>
    <w:tmpl w:val="44D40E92"/>
    <w:lvl w:ilvl="0" w:tplc="7C5A14BA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ascii="Times New Roman" w:eastAsia="Times New Roman" w:hAnsi="Times New Roman" w:cs="Times New Roman"/>
        <w:b w:val="0"/>
      </w:rPr>
    </w:lvl>
    <w:lvl w:ilvl="1" w:tplc="DF1A9874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b w:val="0"/>
      </w:rPr>
    </w:lvl>
    <w:lvl w:ilvl="2" w:tplc="1FB0EAA8">
      <w:start w:val="1"/>
      <w:numFmt w:val="decimal"/>
      <w:lvlText w:val="%3)"/>
      <w:lvlJc w:val="left"/>
      <w:pPr>
        <w:ind w:left="28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4" w15:restartNumberingAfterBreak="0">
    <w:nsid w:val="3A7D1DA1"/>
    <w:multiLevelType w:val="hybridMultilevel"/>
    <w:tmpl w:val="D2083C48"/>
    <w:lvl w:ilvl="0" w:tplc="2216ECD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3A6A79"/>
    <w:multiLevelType w:val="hybridMultilevel"/>
    <w:tmpl w:val="27A8B672"/>
    <w:lvl w:ilvl="0" w:tplc="3D2AE4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F2A109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894C9308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211309"/>
    <w:multiLevelType w:val="hybridMultilevel"/>
    <w:tmpl w:val="BF48CDC0"/>
    <w:lvl w:ilvl="0" w:tplc="AE706F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E11B92"/>
    <w:multiLevelType w:val="hybridMultilevel"/>
    <w:tmpl w:val="CD92D29C"/>
    <w:lvl w:ilvl="0" w:tplc="0B040290">
      <w:start w:val="1"/>
      <w:numFmt w:val="decimal"/>
      <w:lvlText w:val="%1)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94304"/>
    <w:multiLevelType w:val="hybridMultilevel"/>
    <w:tmpl w:val="CFF6AAC8"/>
    <w:lvl w:ilvl="0" w:tplc="6F487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D2EA4"/>
    <w:multiLevelType w:val="multilevel"/>
    <w:tmpl w:val="0ED4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A41586"/>
    <w:multiLevelType w:val="hybridMultilevel"/>
    <w:tmpl w:val="01B03C42"/>
    <w:lvl w:ilvl="0" w:tplc="264808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0096C"/>
    <w:multiLevelType w:val="hybridMultilevel"/>
    <w:tmpl w:val="E7B00A60"/>
    <w:lvl w:ilvl="0" w:tplc="5B7E5F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7FD57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5A05380E"/>
    <w:multiLevelType w:val="hybridMultilevel"/>
    <w:tmpl w:val="838062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96F51"/>
    <w:multiLevelType w:val="hybridMultilevel"/>
    <w:tmpl w:val="6B40D618"/>
    <w:lvl w:ilvl="0" w:tplc="8B3E5B3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3C7988"/>
    <w:multiLevelType w:val="hybridMultilevel"/>
    <w:tmpl w:val="670E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F4B7E45"/>
    <w:multiLevelType w:val="hybridMultilevel"/>
    <w:tmpl w:val="B354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91DAE"/>
    <w:multiLevelType w:val="hybridMultilevel"/>
    <w:tmpl w:val="9C8A0972"/>
    <w:lvl w:ilvl="0" w:tplc="A87C0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36BD6"/>
    <w:multiLevelType w:val="hybridMultilevel"/>
    <w:tmpl w:val="6778F018"/>
    <w:lvl w:ilvl="0" w:tplc="4DD0B7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6A0227C1"/>
    <w:multiLevelType w:val="hybridMultilevel"/>
    <w:tmpl w:val="B1FCC154"/>
    <w:lvl w:ilvl="0" w:tplc="EF2C1A1E">
      <w:start w:val="5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BF694C"/>
    <w:multiLevelType w:val="hybridMultilevel"/>
    <w:tmpl w:val="A49A4C1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B3B748D"/>
    <w:multiLevelType w:val="hybridMultilevel"/>
    <w:tmpl w:val="A042A820"/>
    <w:lvl w:ilvl="0" w:tplc="930C9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8E219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722A76"/>
    <w:multiLevelType w:val="hybridMultilevel"/>
    <w:tmpl w:val="C3923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176C2"/>
    <w:multiLevelType w:val="hybridMultilevel"/>
    <w:tmpl w:val="6AD27CC6"/>
    <w:lvl w:ilvl="0" w:tplc="CC18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1329F"/>
    <w:multiLevelType w:val="hybridMultilevel"/>
    <w:tmpl w:val="D152C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C77FA8"/>
    <w:multiLevelType w:val="multilevel"/>
    <w:tmpl w:val="74A0B6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15"/>
  </w:num>
  <w:num w:numId="3">
    <w:abstractNumId w:val="44"/>
  </w:num>
  <w:num w:numId="4">
    <w:abstractNumId w:val="29"/>
  </w:num>
  <w:num w:numId="5">
    <w:abstractNumId w:val="2"/>
  </w:num>
  <w:num w:numId="6">
    <w:abstractNumId w:val="5"/>
  </w:num>
  <w:num w:numId="7">
    <w:abstractNumId w:val="28"/>
  </w:num>
  <w:num w:numId="8">
    <w:abstractNumId w:val="30"/>
  </w:num>
  <w:num w:numId="9">
    <w:abstractNumId w:val="21"/>
  </w:num>
  <w:num w:numId="10">
    <w:abstractNumId w:val="14"/>
  </w:num>
  <w:num w:numId="11">
    <w:abstractNumId w:val="19"/>
  </w:num>
  <w:num w:numId="12">
    <w:abstractNumId w:val="37"/>
  </w:num>
  <w:num w:numId="13">
    <w:abstractNumId w:val="6"/>
  </w:num>
  <w:num w:numId="14">
    <w:abstractNumId w:val="45"/>
  </w:num>
  <w:num w:numId="15">
    <w:abstractNumId w:val="40"/>
  </w:num>
  <w:num w:numId="16">
    <w:abstractNumId w:val="41"/>
  </w:num>
  <w:num w:numId="17">
    <w:abstractNumId w:val="25"/>
  </w:num>
  <w:num w:numId="18">
    <w:abstractNumId w:val="35"/>
  </w:num>
  <w:num w:numId="19">
    <w:abstractNumId w:val="9"/>
  </w:num>
  <w:num w:numId="20">
    <w:abstractNumId w:val="20"/>
  </w:num>
  <w:num w:numId="21">
    <w:abstractNumId w:val="3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2"/>
  </w:num>
  <w:num w:numId="25">
    <w:abstractNumId w:val="36"/>
  </w:num>
  <w:num w:numId="26">
    <w:abstractNumId w:val="27"/>
  </w:num>
  <w:num w:numId="27">
    <w:abstractNumId w:val="17"/>
  </w:num>
  <w:num w:numId="28">
    <w:abstractNumId w:val="18"/>
  </w:num>
  <w:num w:numId="29">
    <w:abstractNumId w:val="26"/>
  </w:num>
  <w:num w:numId="30">
    <w:abstractNumId w:val="1"/>
  </w:num>
  <w:num w:numId="31">
    <w:abstractNumId w:val="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</w:num>
  <w:num w:numId="46">
    <w:abstractNumId w:val="11"/>
  </w:num>
  <w:num w:numId="47">
    <w:abstractNumId w:val="16"/>
  </w:num>
  <w:num w:numId="48">
    <w:abstractNumId w:val="34"/>
  </w:num>
  <w:num w:numId="4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4B"/>
    <w:rsid w:val="00000073"/>
    <w:rsid w:val="000000CA"/>
    <w:rsid w:val="000008B7"/>
    <w:rsid w:val="00000F6C"/>
    <w:rsid w:val="00001FE5"/>
    <w:rsid w:val="00002775"/>
    <w:rsid w:val="00003271"/>
    <w:rsid w:val="00003882"/>
    <w:rsid w:val="00003D0C"/>
    <w:rsid w:val="000044E1"/>
    <w:rsid w:val="000047C2"/>
    <w:rsid w:val="00005C24"/>
    <w:rsid w:val="000124FB"/>
    <w:rsid w:val="000139C1"/>
    <w:rsid w:val="00014AB1"/>
    <w:rsid w:val="00015294"/>
    <w:rsid w:val="000167B1"/>
    <w:rsid w:val="0002012E"/>
    <w:rsid w:val="00020343"/>
    <w:rsid w:val="000220A2"/>
    <w:rsid w:val="00022809"/>
    <w:rsid w:val="00023EE1"/>
    <w:rsid w:val="0002423A"/>
    <w:rsid w:val="00024C43"/>
    <w:rsid w:val="00025051"/>
    <w:rsid w:val="00027020"/>
    <w:rsid w:val="00027CAA"/>
    <w:rsid w:val="00027F64"/>
    <w:rsid w:val="000302FF"/>
    <w:rsid w:val="00030463"/>
    <w:rsid w:val="00032197"/>
    <w:rsid w:val="00032F6A"/>
    <w:rsid w:val="000338E3"/>
    <w:rsid w:val="000344D8"/>
    <w:rsid w:val="00034E1C"/>
    <w:rsid w:val="00037F18"/>
    <w:rsid w:val="00040953"/>
    <w:rsid w:val="00041DCE"/>
    <w:rsid w:val="00042113"/>
    <w:rsid w:val="00042311"/>
    <w:rsid w:val="00042CA7"/>
    <w:rsid w:val="00042D9B"/>
    <w:rsid w:val="00043573"/>
    <w:rsid w:val="00043CD5"/>
    <w:rsid w:val="00044313"/>
    <w:rsid w:val="0004494B"/>
    <w:rsid w:val="00045548"/>
    <w:rsid w:val="00046E1E"/>
    <w:rsid w:val="00047368"/>
    <w:rsid w:val="000474AB"/>
    <w:rsid w:val="00047A80"/>
    <w:rsid w:val="00047B2C"/>
    <w:rsid w:val="00047DD3"/>
    <w:rsid w:val="0005147B"/>
    <w:rsid w:val="00052D30"/>
    <w:rsid w:val="00053B22"/>
    <w:rsid w:val="00055E8D"/>
    <w:rsid w:val="00060AEA"/>
    <w:rsid w:val="00062112"/>
    <w:rsid w:val="0006284C"/>
    <w:rsid w:val="00063706"/>
    <w:rsid w:val="00063A5D"/>
    <w:rsid w:val="000640B5"/>
    <w:rsid w:val="000663E7"/>
    <w:rsid w:val="00066BBD"/>
    <w:rsid w:val="0007016C"/>
    <w:rsid w:val="0007105A"/>
    <w:rsid w:val="00073A8B"/>
    <w:rsid w:val="00073FD2"/>
    <w:rsid w:val="00074810"/>
    <w:rsid w:val="00074CE6"/>
    <w:rsid w:val="000751AA"/>
    <w:rsid w:val="000757D1"/>
    <w:rsid w:val="000770C7"/>
    <w:rsid w:val="00077A39"/>
    <w:rsid w:val="00077F36"/>
    <w:rsid w:val="000800A3"/>
    <w:rsid w:val="00081831"/>
    <w:rsid w:val="0008228D"/>
    <w:rsid w:val="000827CC"/>
    <w:rsid w:val="000829B4"/>
    <w:rsid w:val="00083568"/>
    <w:rsid w:val="00083C58"/>
    <w:rsid w:val="00084059"/>
    <w:rsid w:val="000869B6"/>
    <w:rsid w:val="00086F94"/>
    <w:rsid w:val="000876DF"/>
    <w:rsid w:val="00087782"/>
    <w:rsid w:val="00087DBA"/>
    <w:rsid w:val="00090137"/>
    <w:rsid w:val="000910A4"/>
    <w:rsid w:val="00091112"/>
    <w:rsid w:val="00091577"/>
    <w:rsid w:val="00094981"/>
    <w:rsid w:val="00094AE6"/>
    <w:rsid w:val="00096836"/>
    <w:rsid w:val="00097055"/>
    <w:rsid w:val="000972C7"/>
    <w:rsid w:val="00097DC8"/>
    <w:rsid w:val="00097E5B"/>
    <w:rsid w:val="000A119D"/>
    <w:rsid w:val="000A159C"/>
    <w:rsid w:val="000A1D1F"/>
    <w:rsid w:val="000A2F67"/>
    <w:rsid w:val="000A3662"/>
    <w:rsid w:val="000A41B1"/>
    <w:rsid w:val="000A674B"/>
    <w:rsid w:val="000A7E5B"/>
    <w:rsid w:val="000B16ED"/>
    <w:rsid w:val="000B2B80"/>
    <w:rsid w:val="000B2C23"/>
    <w:rsid w:val="000B41C5"/>
    <w:rsid w:val="000B4C73"/>
    <w:rsid w:val="000B52D8"/>
    <w:rsid w:val="000B55D5"/>
    <w:rsid w:val="000B5F4C"/>
    <w:rsid w:val="000B6FEF"/>
    <w:rsid w:val="000B74E7"/>
    <w:rsid w:val="000B76C8"/>
    <w:rsid w:val="000C2350"/>
    <w:rsid w:val="000C33A0"/>
    <w:rsid w:val="000C490B"/>
    <w:rsid w:val="000C4D3A"/>
    <w:rsid w:val="000C4FC4"/>
    <w:rsid w:val="000C673E"/>
    <w:rsid w:val="000C70C8"/>
    <w:rsid w:val="000D0932"/>
    <w:rsid w:val="000D0952"/>
    <w:rsid w:val="000D0E2C"/>
    <w:rsid w:val="000D3F6A"/>
    <w:rsid w:val="000D40C1"/>
    <w:rsid w:val="000D41EB"/>
    <w:rsid w:val="000D4542"/>
    <w:rsid w:val="000D4701"/>
    <w:rsid w:val="000D4A23"/>
    <w:rsid w:val="000D4CD7"/>
    <w:rsid w:val="000D4D85"/>
    <w:rsid w:val="000D4DB9"/>
    <w:rsid w:val="000D5763"/>
    <w:rsid w:val="000D57E1"/>
    <w:rsid w:val="000D618D"/>
    <w:rsid w:val="000E1412"/>
    <w:rsid w:val="000E52B8"/>
    <w:rsid w:val="000E56F6"/>
    <w:rsid w:val="000E585A"/>
    <w:rsid w:val="000E59B7"/>
    <w:rsid w:val="000E64B7"/>
    <w:rsid w:val="000E6A49"/>
    <w:rsid w:val="000E717B"/>
    <w:rsid w:val="000E77C5"/>
    <w:rsid w:val="000F05FF"/>
    <w:rsid w:val="000F0B08"/>
    <w:rsid w:val="000F2092"/>
    <w:rsid w:val="000F21E7"/>
    <w:rsid w:val="000F3981"/>
    <w:rsid w:val="000F4A17"/>
    <w:rsid w:val="000F4B34"/>
    <w:rsid w:val="000F5C00"/>
    <w:rsid w:val="000F5D35"/>
    <w:rsid w:val="000F5D4A"/>
    <w:rsid w:val="000F5D90"/>
    <w:rsid w:val="000F6120"/>
    <w:rsid w:val="000F697B"/>
    <w:rsid w:val="000F749A"/>
    <w:rsid w:val="000F7BCB"/>
    <w:rsid w:val="001005C8"/>
    <w:rsid w:val="00100F64"/>
    <w:rsid w:val="001014A6"/>
    <w:rsid w:val="00101BB2"/>
    <w:rsid w:val="00101EEA"/>
    <w:rsid w:val="0010336D"/>
    <w:rsid w:val="00103BD3"/>
    <w:rsid w:val="00104FD4"/>
    <w:rsid w:val="0010507D"/>
    <w:rsid w:val="001052E7"/>
    <w:rsid w:val="00105F86"/>
    <w:rsid w:val="00110290"/>
    <w:rsid w:val="001112DC"/>
    <w:rsid w:val="001114F1"/>
    <w:rsid w:val="00112049"/>
    <w:rsid w:val="00112FDD"/>
    <w:rsid w:val="00113041"/>
    <w:rsid w:val="00114526"/>
    <w:rsid w:val="0011480F"/>
    <w:rsid w:val="00115448"/>
    <w:rsid w:val="00117211"/>
    <w:rsid w:val="00117346"/>
    <w:rsid w:val="00121E0A"/>
    <w:rsid w:val="00122325"/>
    <w:rsid w:val="00123052"/>
    <w:rsid w:val="00123A7C"/>
    <w:rsid w:val="00124957"/>
    <w:rsid w:val="0012583C"/>
    <w:rsid w:val="00126048"/>
    <w:rsid w:val="001300AD"/>
    <w:rsid w:val="00130A1C"/>
    <w:rsid w:val="00130C15"/>
    <w:rsid w:val="0013169F"/>
    <w:rsid w:val="0013304F"/>
    <w:rsid w:val="00133F39"/>
    <w:rsid w:val="0013481F"/>
    <w:rsid w:val="00135613"/>
    <w:rsid w:val="00135812"/>
    <w:rsid w:val="00136817"/>
    <w:rsid w:val="001368ED"/>
    <w:rsid w:val="00137024"/>
    <w:rsid w:val="001403D6"/>
    <w:rsid w:val="00141E58"/>
    <w:rsid w:val="00142B99"/>
    <w:rsid w:val="00142E3E"/>
    <w:rsid w:val="00143A40"/>
    <w:rsid w:val="0014418D"/>
    <w:rsid w:val="001447BF"/>
    <w:rsid w:val="001450CF"/>
    <w:rsid w:val="00145382"/>
    <w:rsid w:val="00145847"/>
    <w:rsid w:val="00147C65"/>
    <w:rsid w:val="00147D71"/>
    <w:rsid w:val="00150ACB"/>
    <w:rsid w:val="00150D50"/>
    <w:rsid w:val="0015144C"/>
    <w:rsid w:val="00151469"/>
    <w:rsid w:val="00152925"/>
    <w:rsid w:val="001534AD"/>
    <w:rsid w:val="00154F33"/>
    <w:rsid w:val="00155857"/>
    <w:rsid w:val="00155E6D"/>
    <w:rsid w:val="00156142"/>
    <w:rsid w:val="00160B45"/>
    <w:rsid w:val="00162751"/>
    <w:rsid w:val="001633FE"/>
    <w:rsid w:val="00164D19"/>
    <w:rsid w:val="00166221"/>
    <w:rsid w:val="0016778F"/>
    <w:rsid w:val="00171C0B"/>
    <w:rsid w:val="00172EE8"/>
    <w:rsid w:val="00173E97"/>
    <w:rsid w:val="00175376"/>
    <w:rsid w:val="00175DFD"/>
    <w:rsid w:val="00177FEF"/>
    <w:rsid w:val="001825E6"/>
    <w:rsid w:val="001838A0"/>
    <w:rsid w:val="001842FC"/>
    <w:rsid w:val="0018778C"/>
    <w:rsid w:val="00194170"/>
    <w:rsid w:val="001945B0"/>
    <w:rsid w:val="001959EF"/>
    <w:rsid w:val="0019612B"/>
    <w:rsid w:val="0019711E"/>
    <w:rsid w:val="00197B6D"/>
    <w:rsid w:val="001A08D2"/>
    <w:rsid w:val="001A0FA2"/>
    <w:rsid w:val="001A15DA"/>
    <w:rsid w:val="001A26E2"/>
    <w:rsid w:val="001A296F"/>
    <w:rsid w:val="001A2D1B"/>
    <w:rsid w:val="001A2DE2"/>
    <w:rsid w:val="001A3C3A"/>
    <w:rsid w:val="001A3D19"/>
    <w:rsid w:val="001A54BA"/>
    <w:rsid w:val="001A6246"/>
    <w:rsid w:val="001A6B22"/>
    <w:rsid w:val="001A6DB6"/>
    <w:rsid w:val="001A777D"/>
    <w:rsid w:val="001A7A7E"/>
    <w:rsid w:val="001A7DC4"/>
    <w:rsid w:val="001B08E6"/>
    <w:rsid w:val="001B190F"/>
    <w:rsid w:val="001B3D29"/>
    <w:rsid w:val="001B3ED6"/>
    <w:rsid w:val="001B4F5D"/>
    <w:rsid w:val="001B51B5"/>
    <w:rsid w:val="001B5FDB"/>
    <w:rsid w:val="001B6242"/>
    <w:rsid w:val="001B66AF"/>
    <w:rsid w:val="001B7D4D"/>
    <w:rsid w:val="001C179E"/>
    <w:rsid w:val="001C1A9E"/>
    <w:rsid w:val="001C41F9"/>
    <w:rsid w:val="001C4575"/>
    <w:rsid w:val="001C4CCA"/>
    <w:rsid w:val="001D0C41"/>
    <w:rsid w:val="001D23B8"/>
    <w:rsid w:val="001D2F1A"/>
    <w:rsid w:val="001D3639"/>
    <w:rsid w:val="001D4050"/>
    <w:rsid w:val="001D475A"/>
    <w:rsid w:val="001D546C"/>
    <w:rsid w:val="001D5B53"/>
    <w:rsid w:val="001D713D"/>
    <w:rsid w:val="001D7715"/>
    <w:rsid w:val="001D7D7B"/>
    <w:rsid w:val="001E11AE"/>
    <w:rsid w:val="001E2101"/>
    <w:rsid w:val="001E4C83"/>
    <w:rsid w:val="001E5A57"/>
    <w:rsid w:val="001E75BF"/>
    <w:rsid w:val="001E7DD9"/>
    <w:rsid w:val="001E7EE8"/>
    <w:rsid w:val="001F22B1"/>
    <w:rsid w:val="001F3474"/>
    <w:rsid w:val="001F3A0B"/>
    <w:rsid w:val="001F3F6A"/>
    <w:rsid w:val="001F4260"/>
    <w:rsid w:val="001F4316"/>
    <w:rsid w:val="001F44D8"/>
    <w:rsid w:val="001F4C87"/>
    <w:rsid w:val="001F4E25"/>
    <w:rsid w:val="001F669B"/>
    <w:rsid w:val="001F6D08"/>
    <w:rsid w:val="0020032B"/>
    <w:rsid w:val="00201272"/>
    <w:rsid w:val="002018CE"/>
    <w:rsid w:val="00201A9A"/>
    <w:rsid w:val="002026BB"/>
    <w:rsid w:val="002034E7"/>
    <w:rsid w:val="00203582"/>
    <w:rsid w:val="0020441F"/>
    <w:rsid w:val="00206D5C"/>
    <w:rsid w:val="00210381"/>
    <w:rsid w:val="00210BE0"/>
    <w:rsid w:val="00211274"/>
    <w:rsid w:val="00211F16"/>
    <w:rsid w:val="0021295D"/>
    <w:rsid w:val="00212B5F"/>
    <w:rsid w:val="00213C5A"/>
    <w:rsid w:val="00213ECC"/>
    <w:rsid w:val="00214817"/>
    <w:rsid w:val="00214FFC"/>
    <w:rsid w:val="00215EDA"/>
    <w:rsid w:val="00217578"/>
    <w:rsid w:val="00217592"/>
    <w:rsid w:val="00217EEE"/>
    <w:rsid w:val="002209B4"/>
    <w:rsid w:val="00223D38"/>
    <w:rsid w:val="00225B3F"/>
    <w:rsid w:val="002264CF"/>
    <w:rsid w:val="0022673D"/>
    <w:rsid w:val="00227F91"/>
    <w:rsid w:val="00230AAC"/>
    <w:rsid w:val="00231C79"/>
    <w:rsid w:val="00231CB5"/>
    <w:rsid w:val="0023213C"/>
    <w:rsid w:val="00233881"/>
    <w:rsid w:val="00233D71"/>
    <w:rsid w:val="00241462"/>
    <w:rsid w:val="00241DB2"/>
    <w:rsid w:val="002427A9"/>
    <w:rsid w:val="002436C6"/>
    <w:rsid w:val="0024391B"/>
    <w:rsid w:val="00243F20"/>
    <w:rsid w:val="00244206"/>
    <w:rsid w:val="00244B65"/>
    <w:rsid w:val="0024637E"/>
    <w:rsid w:val="00247DED"/>
    <w:rsid w:val="002502A7"/>
    <w:rsid w:val="00251435"/>
    <w:rsid w:val="00251469"/>
    <w:rsid w:val="00252D1C"/>
    <w:rsid w:val="00252E12"/>
    <w:rsid w:val="0025394A"/>
    <w:rsid w:val="00254751"/>
    <w:rsid w:val="00255ABD"/>
    <w:rsid w:val="00255CA6"/>
    <w:rsid w:val="002579B2"/>
    <w:rsid w:val="002618FB"/>
    <w:rsid w:val="0026219F"/>
    <w:rsid w:val="002628A9"/>
    <w:rsid w:val="002629DB"/>
    <w:rsid w:val="002636B4"/>
    <w:rsid w:val="002638C3"/>
    <w:rsid w:val="00263ACC"/>
    <w:rsid w:val="00264105"/>
    <w:rsid w:val="0026555F"/>
    <w:rsid w:val="00266533"/>
    <w:rsid w:val="00267702"/>
    <w:rsid w:val="002677E0"/>
    <w:rsid w:val="002700B6"/>
    <w:rsid w:val="002700F0"/>
    <w:rsid w:val="0027043D"/>
    <w:rsid w:val="00271180"/>
    <w:rsid w:val="002716A3"/>
    <w:rsid w:val="0027201F"/>
    <w:rsid w:val="00272ABF"/>
    <w:rsid w:val="00273257"/>
    <w:rsid w:val="002732CD"/>
    <w:rsid w:val="00275FF7"/>
    <w:rsid w:val="0027601F"/>
    <w:rsid w:val="0028408A"/>
    <w:rsid w:val="002857E8"/>
    <w:rsid w:val="00286103"/>
    <w:rsid w:val="0028638A"/>
    <w:rsid w:val="002865A7"/>
    <w:rsid w:val="002866F3"/>
    <w:rsid w:val="00287B5E"/>
    <w:rsid w:val="00290F13"/>
    <w:rsid w:val="00291141"/>
    <w:rsid w:val="00291313"/>
    <w:rsid w:val="002920C4"/>
    <w:rsid w:val="002922CA"/>
    <w:rsid w:val="00293422"/>
    <w:rsid w:val="002947A2"/>
    <w:rsid w:val="00294C6C"/>
    <w:rsid w:val="00295FEC"/>
    <w:rsid w:val="00297A42"/>
    <w:rsid w:val="00297F70"/>
    <w:rsid w:val="002A07BD"/>
    <w:rsid w:val="002A093A"/>
    <w:rsid w:val="002A0B86"/>
    <w:rsid w:val="002A0D90"/>
    <w:rsid w:val="002A12D9"/>
    <w:rsid w:val="002A3264"/>
    <w:rsid w:val="002A4359"/>
    <w:rsid w:val="002A4A8B"/>
    <w:rsid w:val="002A4BF4"/>
    <w:rsid w:val="002A4BF8"/>
    <w:rsid w:val="002A5044"/>
    <w:rsid w:val="002A5E71"/>
    <w:rsid w:val="002A72BA"/>
    <w:rsid w:val="002A7ADC"/>
    <w:rsid w:val="002A7D3B"/>
    <w:rsid w:val="002A7D40"/>
    <w:rsid w:val="002B07FE"/>
    <w:rsid w:val="002B08E7"/>
    <w:rsid w:val="002B0E3E"/>
    <w:rsid w:val="002B235C"/>
    <w:rsid w:val="002B2AAC"/>
    <w:rsid w:val="002B6619"/>
    <w:rsid w:val="002B6B01"/>
    <w:rsid w:val="002C0DEA"/>
    <w:rsid w:val="002C174F"/>
    <w:rsid w:val="002C1AE8"/>
    <w:rsid w:val="002C2CFA"/>
    <w:rsid w:val="002C41F8"/>
    <w:rsid w:val="002C55F3"/>
    <w:rsid w:val="002C5DC6"/>
    <w:rsid w:val="002C62EA"/>
    <w:rsid w:val="002C7937"/>
    <w:rsid w:val="002C7F11"/>
    <w:rsid w:val="002D07A6"/>
    <w:rsid w:val="002D117D"/>
    <w:rsid w:val="002D153B"/>
    <w:rsid w:val="002D1723"/>
    <w:rsid w:val="002D1C08"/>
    <w:rsid w:val="002D246F"/>
    <w:rsid w:val="002D295D"/>
    <w:rsid w:val="002D6699"/>
    <w:rsid w:val="002D79D3"/>
    <w:rsid w:val="002D7AC5"/>
    <w:rsid w:val="002E055A"/>
    <w:rsid w:val="002E0A9A"/>
    <w:rsid w:val="002E13F2"/>
    <w:rsid w:val="002E17D8"/>
    <w:rsid w:val="002E1D54"/>
    <w:rsid w:val="002E2B31"/>
    <w:rsid w:val="002E3D17"/>
    <w:rsid w:val="002E40DB"/>
    <w:rsid w:val="002E4209"/>
    <w:rsid w:val="002E4C42"/>
    <w:rsid w:val="002E5FED"/>
    <w:rsid w:val="002E6818"/>
    <w:rsid w:val="002E6FF8"/>
    <w:rsid w:val="002E7081"/>
    <w:rsid w:val="002F11AF"/>
    <w:rsid w:val="002F34A1"/>
    <w:rsid w:val="002F42A1"/>
    <w:rsid w:val="002F4397"/>
    <w:rsid w:val="002F5811"/>
    <w:rsid w:val="00301166"/>
    <w:rsid w:val="00302397"/>
    <w:rsid w:val="00302A56"/>
    <w:rsid w:val="00302E1C"/>
    <w:rsid w:val="00302ECB"/>
    <w:rsid w:val="00303065"/>
    <w:rsid w:val="003037F3"/>
    <w:rsid w:val="00304972"/>
    <w:rsid w:val="003050FD"/>
    <w:rsid w:val="003055F4"/>
    <w:rsid w:val="00307130"/>
    <w:rsid w:val="0031092D"/>
    <w:rsid w:val="00310A83"/>
    <w:rsid w:val="00310F80"/>
    <w:rsid w:val="0031198E"/>
    <w:rsid w:val="00314748"/>
    <w:rsid w:val="00314CE6"/>
    <w:rsid w:val="00315ED2"/>
    <w:rsid w:val="0031703B"/>
    <w:rsid w:val="00317416"/>
    <w:rsid w:val="0031789C"/>
    <w:rsid w:val="003203F7"/>
    <w:rsid w:val="00320CB4"/>
    <w:rsid w:val="00322AD8"/>
    <w:rsid w:val="00326013"/>
    <w:rsid w:val="003260AF"/>
    <w:rsid w:val="00326D74"/>
    <w:rsid w:val="003273F9"/>
    <w:rsid w:val="003277DF"/>
    <w:rsid w:val="00330220"/>
    <w:rsid w:val="00330C51"/>
    <w:rsid w:val="003315D0"/>
    <w:rsid w:val="00331680"/>
    <w:rsid w:val="003335D6"/>
    <w:rsid w:val="00335DEC"/>
    <w:rsid w:val="00335FBB"/>
    <w:rsid w:val="00336B65"/>
    <w:rsid w:val="00337485"/>
    <w:rsid w:val="00337D99"/>
    <w:rsid w:val="00337EC0"/>
    <w:rsid w:val="0034069C"/>
    <w:rsid w:val="00341169"/>
    <w:rsid w:val="0034137E"/>
    <w:rsid w:val="00341CE0"/>
    <w:rsid w:val="0034230A"/>
    <w:rsid w:val="003439DF"/>
    <w:rsid w:val="0034491A"/>
    <w:rsid w:val="00347032"/>
    <w:rsid w:val="0035050E"/>
    <w:rsid w:val="003505D0"/>
    <w:rsid w:val="00350872"/>
    <w:rsid w:val="00350C26"/>
    <w:rsid w:val="00351B6D"/>
    <w:rsid w:val="0035339F"/>
    <w:rsid w:val="00353F9D"/>
    <w:rsid w:val="003577F2"/>
    <w:rsid w:val="003579C1"/>
    <w:rsid w:val="00360164"/>
    <w:rsid w:val="003609D1"/>
    <w:rsid w:val="0036136B"/>
    <w:rsid w:val="00361838"/>
    <w:rsid w:val="00362263"/>
    <w:rsid w:val="003622BC"/>
    <w:rsid w:val="003632F2"/>
    <w:rsid w:val="00365C9C"/>
    <w:rsid w:val="00367065"/>
    <w:rsid w:val="003700DC"/>
    <w:rsid w:val="00370990"/>
    <w:rsid w:val="0037275D"/>
    <w:rsid w:val="00374438"/>
    <w:rsid w:val="00374FE5"/>
    <w:rsid w:val="003758CC"/>
    <w:rsid w:val="00376191"/>
    <w:rsid w:val="00377F03"/>
    <w:rsid w:val="00380307"/>
    <w:rsid w:val="00381846"/>
    <w:rsid w:val="00381CC5"/>
    <w:rsid w:val="00381D9E"/>
    <w:rsid w:val="00382D21"/>
    <w:rsid w:val="00383745"/>
    <w:rsid w:val="00383967"/>
    <w:rsid w:val="0038401A"/>
    <w:rsid w:val="003868C6"/>
    <w:rsid w:val="00386A93"/>
    <w:rsid w:val="003870AD"/>
    <w:rsid w:val="003877DD"/>
    <w:rsid w:val="00390081"/>
    <w:rsid w:val="00392E35"/>
    <w:rsid w:val="00393B17"/>
    <w:rsid w:val="0039464E"/>
    <w:rsid w:val="00394DDC"/>
    <w:rsid w:val="00395521"/>
    <w:rsid w:val="003A23A1"/>
    <w:rsid w:val="003A38AB"/>
    <w:rsid w:val="003A5014"/>
    <w:rsid w:val="003A5278"/>
    <w:rsid w:val="003A6605"/>
    <w:rsid w:val="003A6CDB"/>
    <w:rsid w:val="003A6DB7"/>
    <w:rsid w:val="003B0D03"/>
    <w:rsid w:val="003B14B5"/>
    <w:rsid w:val="003B1BA3"/>
    <w:rsid w:val="003B2736"/>
    <w:rsid w:val="003B27A8"/>
    <w:rsid w:val="003B2C7D"/>
    <w:rsid w:val="003B46B3"/>
    <w:rsid w:val="003B4EBA"/>
    <w:rsid w:val="003B5AC8"/>
    <w:rsid w:val="003B613A"/>
    <w:rsid w:val="003B7F4D"/>
    <w:rsid w:val="003C0477"/>
    <w:rsid w:val="003C138B"/>
    <w:rsid w:val="003C1D4C"/>
    <w:rsid w:val="003C4918"/>
    <w:rsid w:val="003C570D"/>
    <w:rsid w:val="003C5BC6"/>
    <w:rsid w:val="003C632A"/>
    <w:rsid w:val="003C6642"/>
    <w:rsid w:val="003C6922"/>
    <w:rsid w:val="003D0079"/>
    <w:rsid w:val="003D0464"/>
    <w:rsid w:val="003D062F"/>
    <w:rsid w:val="003D21FD"/>
    <w:rsid w:val="003D2343"/>
    <w:rsid w:val="003D2E6C"/>
    <w:rsid w:val="003D384E"/>
    <w:rsid w:val="003D3B97"/>
    <w:rsid w:val="003D3EF9"/>
    <w:rsid w:val="003D4A10"/>
    <w:rsid w:val="003D4B7B"/>
    <w:rsid w:val="003D566F"/>
    <w:rsid w:val="003D596C"/>
    <w:rsid w:val="003D5CC4"/>
    <w:rsid w:val="003D5FAA"/>
    <w:rsid w:val="003E23A7"/>
    <w:rsid w:val="003E36ED"/>
    <w:rsid w:val="003E3A09"/>
    <w:rsid w:val="003E3C65"/>
    <w:rsid w:val="003E4178"/>
    <w:rsid w:val="003E43BF"/>
    <w:rsid w:val="003E454B"/>
    <w:rsid w:val="003E53DD"/>
    <w:rsid w:val="003E56B5"/>
    <w:rsid w:val="003E74F1"/>
    <w:rsid w:val="003F1D9B"/>
    <w:rsid w:val="003F2470"/>
    <w:rsid w:val="003F257F"/>
    <w:rsid w:val="003F285B"/>
    <w:rsid w:val="003F304C"/>
    <w:rsid w:val="003F3936"/>
    <w:rsid w:val="003F6BD3"/>
    <w:rsid w:val="0040168B"/>
    <w:rsid w:val="004024AC"/>
    <w:rsid w:val="00402BDE"/>
    <w:rsid w:val="00403B88"/>
    <w:rsid w:val="00404301"/>
    <w:rsid w:val="00404DE3"/>
    <w:rsid w:val="00404F4E"/>
    <w:rsid w:val="00405337"/>
    <w:rsid w:val="004066BE"/>
    <w:rsid w:val="004069B1"/>
    <w:rsid w:val="00407520"/>
    <w:rsid w:val="00412303"/>
    <w:rsid w:val="00416C60"/>
    <w:rsid w:val="004170EC"/>
    <w:rsid w:val="00417412"/>
    <w:rsid w:val="00420717"/>
    <w:rsid w:val="004211C9"/>
    <w:rsid w:val="004230AF"/>
    <w:rsid w:val="0042428F"/>
    <w:rsid w:val="00424E65"/>
    <w:rsid w:val="00425564"/>
    <w:rsid w:val="004270D7"/>
    <w:rsid w:val="00427360"/>
    <w:rsid w:val="00427DBB"/>
    <w:rsid w:val="00432C93"/>
    <w:rsid w:val="00432CEA"/>
    <w:rsid w:val="00433BD5"/>
    <w:rsid w:val="00434245"/>
    <w:rsid w:val="00434378"/>
    <w:rsid w:val="00434AA1"/>
    <w:rsid w:val="00434DDE"/>
    <w:rsid w:val="00434E85"/>
    <w:rsid w:val="0043532B"/>
    <w:rsid w:val="004354F0"/>
    <w:rsid w:val="00435F14"/>
    <w:rsid w:val="0043796A"/>
    <w:rsid w:val="0044199B"/>
    <w:rsid w:val="00441D63"/>
    <w:rsid w:val="004424FA"/>
    <w:rsid w:val="00442BFA"/>
    <w:rsid w:val="00444F38"/>
    <w:rsid w:val="00445416"/>
    <w:rsid w:val="0044547E"/>
    <w:rsid w:val="00446544"/>
    <w:rsid w:val="004468D9"/>
    <w:rsid w:val="00446E47"/>
    <w:rsid w:val="0044701B"/>
    <w:rsid w:val="00447493"/>
    <w:rsid w:val="00451E44"/>
    <w:rsid w:val="00456C6D"/>
    <w:rsid w:val="004570D1"/>
    <w:rsid w:val="00457D49"/>
    <w:rsid w:val="00460089"/>
    <w:rsid w:val="004605E2"/>
    <w:rsid w:val="00460963"/>
    <w:rsid w:val="004636FD"/>
    <w:rsid w:val="00463935"/>
    <w:rsid w:val="00463A5A"/>
    <w:rsid w:val="00464D5C"/>
    <w:rsid w:val="00465D13"/>
    <w:rsid w:val="00466259"/>
    <w:rsid w:val="00466821"/>
    <w:rsid w:val="00466EF4"/>
    <w:rsid w:val="00467E3D"/>
    <w:rsid w:val="00467F0D"/>
    <w:rsid w:val="00467F36"/>
    <w:rsid w:val="00470202"/>
    <w:rsid w:val="00470B50"/>
    <w:rsid w:val="00470D36"/>
    <w:rsid w:val="004712FC"/>
    <w:rsid w:val="00471D57"/>
    <w:rsid w:val="0047267B"/>
    <w:rsid w:val="004736F2"/>
    <w:rsid w:val="00473871"/>
    <w:rsid w:val="00475075"/>
    <w:rsid w:val="00477894"/>
    <w:rsid w:val="004804F7"/>
    <w:rsid w:val="00481216"/>
    <w:rsid w:val="00481501"/>
    <w:rsid w:val="00481A1C"/>
    <w:rsid w:val="00481A45"/>
    <w:rsid w:val="00481CDD"/>
    <w:rsid w:val="0048365F"/>
    <w:rsid w:val="0048521B"/>
    <w:rsid w:val="0048549B"/>
    <w:rsid w:val="00485581"/>
    <w:rsid w:val="004869E1"/>
    <w:rsid w:val="00490427"/>
    <w:rsid w:val="00490767"/>
    <w:rsid w:val="0049087B"/>
    <w:rsid w:val="00491472"/>
    <w:rsid w:val="00492308"/>
    <w:rsid w:val="00492796"/>
    <w:rsid w:val="00492828"/>
    <w:rsid w:val="00493143"/>
    <w:rsid w:val="004931BE"/>
    <w:rsid w:val="00493BED"/>
    <w:rsid w:val="00495595"/>
    <w:rsid w:val="00495CA5"/>
    <w:rsid w:val="004975AE"/>
    <w:rsid w:val="0049785F"/>
    <w:rsid w:val="00497AFD"/>
    <w:rsid w:val="004A2485"/>
    <w:rsid w:val="004A24FA"/>
    <w:rsid w:val="004A27B5"/>
    <w:rsid w:val="004A39C0"/>
    <w:rsid w:val="004A505E"/>
    <w:rsid w:val="004A5441"/>
    <w:rsid w:val="004A5A6A"/>
    <w:rsid w:val="004A65DF"/>
    <w:rsid w:val="004A7187"/>
    <w:rsid w:val="004A7242"/>
    <w:rsid w:val="004B018C"/>
    <w:rsid w:val="004B0573"/>
    <w:rsid w:val="004B09FE"/>
    <w:rsid w:val="004B147B"/>
    <w:rsid w:val="004B5818"/>
    <w:rsid w:val="004B5984"/>
    <w:rsid w:val="004C0310"/>
    <w:rsid w:val="004C0A98"/>
    <w:rsid w:val="004C0BCC"/>
    <w:rsid w:val="004C0FAA"/>
    <w:rsid w:val="004C1090"/>
    <w:rsid w:val="004C1254"/>
    <w:rsid w:val="004C1795"/>
    <w:rsid w:val="004C2026"/>
    <w:rsid w:val="004C2BF4"/>
    <w:rsid w:val="004C3F8F"/>
    <w:rsid w:val="004C43D9"/>
    <w:rsid w:val="004C4BB8"/>
    <w:rsid w:val="004C6733"/>
    <w:rsid w:val="004D0A3D"/>
    <w:rsid w:val="004D0DBC"/>
    <w:rsid w:val="004D0FAA"/>
    <w:rsid w:val="004D1974"/>
    <w:rsid w:val="004D2579"/>
    <w:rsid w:val="004D5567"/>
    <w:rsid w:val="004D5EDC"/>
    <w:rsid w:val="004D6593"/>
    <w:rsid w:val="004D7B0B"/>
    <w:rsid w:val="004E0CBA"/>
    <w:rsid w:val="004E0F5D"/>
    <w:rsid w:val="004E2396"/>
    <w:rsid w:val="004E4224"/>
    <w:rsid w:val="004E48FF"/>
    <w:rsid w:val="004E55CC"/>
    <w:rsid w:val="004E6C29"/>
    <w:rsid w:val="004E6E43"/>
    <w:rsid w:val="004E716B"/>
    <w:rsid w:val="004E71E3"/>
    <w:rsid w:val="004F0A79"/>
    <w:rsid w:val="004F0FD9"/>
    <w:rsid w:val="004F1372"/>
    <w:rsid w:val="004F1C5B"/>
    <w:rsid w:val="004F2077"/>
    <w:rsid w:val="004F3664"/>
    <w:rsid w:val="004F4119"/>
    <w:rsid w:val="004F4FC0"/>
    <w:rsid w:val="004F7388"/>
    <w:rsid w:val="0050040C"/>
    <w:rsid w:val="00500602"/>
    <w:rsid w:val="00500850"/>
    <w:rsid w:val="00502FED"/>
    <w:rsid w:val="005036C9"/>
    <w:rsid w:val="00503A1A"/>
    <w:rsid w:val="00503FFC"/>
    <w:rsid w:val="00504E8E"/>
    <w:rsid w:val="00505A51"/>
    <w:rsid w:val="00506CC1"/>
    <w:rsid w:val="00507484"/>
    <w:rsid w:val="0050755D"/>
    <w:rsid w:val="00510694"/>
    <w:rsid w:val="00510F20"/>
    <w:rsid w:val="005121F3"/>
    <w:rsid w:val="005132B0"/>
    <w:rsid w:val="00513E08"/>
    <w:rsid w:val="00514176"/>
    <w:rsid w:val="005145DC"/>
    <w:rsid w:val="0051480A"/>
    <w:rsid w:val="00515AD7"/>
    <w:rsid w:val="005176CB"/>
    <w:rsid w:val="00517929"/>
    <w:rsid w:val="005203B4"/>
    <w:rsid w:val="00521813"/>
    <w:rsid w:val="005222D8"/>
    <w:rsid w:val="00522959"/>
    <w:rsid w:val="0052449F"/>
    <w:rsid w:val="00524878"/>
    <w:rsid w:val="00525AC9"/>
    <w:rsid w:val="00525D09"/>
    <w:rsid w:val="00530C3B"/>
    <w:rsid w:val="00530F2E"/>
    <w:rsid w:val="005315DF"/>
    <w:rsid w:val="0053195A"/>
    <w:rsid w:val="00532063"/>
    <w:rsid w:val="005325F0"/>
    <w:rsid w:val="00532698"/>
    <w:rsid w:val="005329DD"/>
    <w:rsid w:val="00534942"/>
    <w:rsid w:val="00534A84"/>
    <w:rsid w:val="00534E07"/>
    <w:rsid w:val="00536BD2"/>
    <w:rsid w:val="00536BDC"/>
    <w:rsid w:val="00540915"/>
    <w:rsid w:val="0054105E"/>
    <w:rsid w:val="00541DCD"/>
    <w:rsid w:val="005421B0"/>
    <w:rsid w:val="0054281A"/>
    <w:rsid w:val="00542833"/>
    <w:rsid w:val="00542BFF"/>
    <w:rsid w:val="00542ED5"/>
    <w:rsid w:val="0054334C"/>
    <w:rsid w:val="005434FC"/>
    <w:rsid w:val="00543C6F"/>
    <w:rsid w:val="005463F2"/>
    <w:rsid w:val="00546FC3"/>
    <w:rsid w:val="0054743F"/>
    <w:rsid w:val="005507F7"/>
    <w:rsid w:val="00552C5A"/>
    <w:rsid w:val="005531AC"/>
    <w:rsid w:val="005531FF"/>
    <w:rsid w:val="00553530"/>
    <w:rsid w:val="005537A1"/>
    <w:rsid w:val="005540B6"/>
    <w:rsid w:val="00555ADF"/>
    <w:rsid w:val="00556A64"/>
    <w:rsid w:val="00557750"/>
    <w:rsid w:val="0056024F"/>
    <w:rsid w:val="005607AD"/>
    <w:rsid w:val="0056410F"/>
    <w:rsid w:val="005641FE"/>
    <w:rsid w:val="00564A7F"/>
    <w:rsid w:val="005655A2"/>
    <w:rsid w:val="005657BB"/>
    <w:rsid w:val="005660C3"/>
    <w:rsid w:val="00566468"/>
    <w:rsid w:val="00567307"/>
    <w:rsid w:val="00567D59"/>
    <w:rsid w:val="00570167"/>
    <w:rsid w:val="00570229"/>
    <w:rsid w:val="0057053D"/>
    <w:rsid w:val="00571359"/>
    <w:rsid w:val="00571380"/>
    <w:rsid w:val="00571800"/>
    <w:rsid w:val="00571AB0"/>
    <w:rsid w:val="005738F2"/>
    <w:rsid w:val="0057439E"/>
    <w:rsid w:val="00574592"/>
    <w:rsid w:val="00576563"/>
    <w:rsid w:val="005765AA"/>
    <w:rsid w:val="00576EC1"/>
    <w:rsid w:val="00577648"/>
    <w:rsid w:val="00580407"/>
    <w:rsid w:val="00580C7D"/>
    <w:rsid w:val="005820B1"/>
    <w:rsid w:val="0058414A"/>
    <w:rsid w:val="0058678D"/>
    <w:rsid w:val="00587264"/>
    <w:rsid w:val="005877D9"/>
    <w:rsid w:val="00587A31"/>
    <w:rsid w:val="005909A4"/>
    <w:rsid w:val="00591AA0"/>
    <w:rsid w:val="00591B05"/>
    <w:rsid w:val="00592896"/>
    <w:rsid w:val="005943C9"/>
    <w:rsid w:val="00594FCA"/>
    <w:rsid w:val="00595201"/>
    <w:rsid w:val="00595647"/>
    <w:rsid w:val="005957E5"/>
    <w:rsid w:val="005960AE"/>
    <w:rsid w:val="0059652B"/>
    <w:rsid w:val="00596599"/>
    <w:rsid w:val="005969C4"/>
    <w:rsid w:val="00596C95"/>
    <w:rsid w:val="00596F7E"/>
    <w:rsid w:val="005A0716"/>
    <w:rsid w:val="005A0FF7"/>
    <w:rsid w:val="005A18CC"/>
    <w:rsid w:val="005A27B4"/>
    <w:rsid w:val="005A2BE5"/>
    <w:rsid w:val="005A58AB"/>
    <w:rsid w:val="005A5F29"/>
    <w:rsid w:val="005A6A02"/>
    <w:rsid w:val="005A72B2"/>
    <w:rsid w:val="005B020C"/>
    <w:rsid w:val="005B1514"/>
    <w:rsid w:val="005B162C"/>
    <w:rsid w:val="005B1B60"/>
    <w:rsid w:val="005B43B8"/>
    <w:rsid w:val="005B49E0"/>
    <w:rsid w:val="005B5053"/>
    <w:rsid w:val="005B666B"/>
    <w:rsid w:val="005B7F5F"/>
    <w:rsid w:val="005C01C8"/>
    <w:rsid w:val="005C0406"/>
    <w:rsid w:val="005C15C9"/>
    <w:rsid w:val="005C1BFE"/>
    <w:rsid w:val="005C2811"/>
    <w:rsid w:val="005C301D"/>
    <w:rsid w:val="005C3BF2"/>
    <w:rsid w:val="005C59B3"/>
    <w:rsid w:val="005C6CCF"/>
    <w:rsid w:val="005C723A"/>
    <w:rsid w:val="005D2806"/>
    <w:rsid w:val="005D304C"/>
    <w:rsid w:val="005D5735"/>
    <w:rsid w:val="005D6160"/>
    <w:rsid w:val="005D6441"/>
    <w:rsid w:val="005D7398"/>
    <w:rsid w:val="005D7F02"/>
    <w:rsid w:val="005E207B"/>
    <w:rsid w:val="005E312D"/>
    <w:rsid w:val="005E3636"/>
    <w:rsid w:val="005E3F75"/>
    <w:rsid w:val="005E45C4"/>
    <w:rsid w:val="005E4F88"/>
    <w:rsid w:val="005E64D8"/>
    <w:rsid w:val="005E66E6"/>
    <w:rsid w:val="005E7F86"/>
    <w:rsid w:val="005F0026"/>
    <w:rsid w:val="005F1159"/>
    <w:rsid w:val="005F1E01"/>
    <w:rsid w:val="005F3BFC"/>
    <w:rsid w:val="005F41AA"/>
    <w:rsid w:val="005F4D98"/>
    <w:rsid w:val="005F5053"/>
    <w:rsid w:val="005F512E"/>
    <w:rsid w:val="005F58B7"/>
    <w:rsid w:val="005F5D88"/>
    <w:rsid w:val="005F6098"/>
    <w:rsid w:val="005F6A21"/>
    <w:rsid w:val="00600D85"/>
    <w:rsid w:val="00601B9F"/>
    <w:rsid w:val="00601BFF"/>
    <w:rsid w:val="00601CA5"/>
    <w:rsid w:val="00601FC9"/>
    <w:rsid w:val="00602E45"/>
    <w:rsid w:val="0060325D"/>
    <w:rsid w:val="0060342C"/>
    <w:rsid w:val="0060352E"/>
    <w:rsid w:val="006037B5"/>
    <w:rsid w:val="00603DC1"/>
    <w:rsid w:val="00605732"/>
    <w:rsid w:val="00606D65"/>
    <w:rsid w:val="0061082E"/>
    <w:rsid w:val="006112FE"/>
    <w:rsid w:val="00612229"/>
    <w:rsid w:val="00613AE0"/>
    <w:rsid w:val="00614104"/>
    <w:rsid w:val="00615614"/>
    <w:rsid w:val="00615AB6"/>
    <w:rsid w:val="00615B3A"/>
    <w:rsid w:val="00617AC4"/>
    <w:rsid w:val="00617B5D"/>
    <w:rsid w:val="00620816"/>
    <w:rsid w:val="006222C5"/>
    <w:rsid w:val="00623455"/>
    <w:rsid w:val="00623950"/>
    <w:rsid w:val="006247FD"/>
    <w:rsid w:val="00624C1E"/>
    <w:rsid w:val="006278EF"/>
    <w:rsid w:val="00627BDB"/>
    <w:rsid w:val="0063051E"/>
    <w:rsid w:val="006319BF"/>
    <w:rsid w:val="00631A3C"/>
    <w:rsid w:val="00631F1E"/>
    <w:rsid w:val="006322B6"/>
    <w:rsid w:val="00635219"/>
    <w:rsid w:val="00635714"/>
    <w:rsid w:val="006366FD"/>
    <w:rsid w:val="00636EAA"/>
    <w:rsid w:val="00641394"/>
    <w:rsid w:val="00642A41"/>
    <w:rsid w:val="00644BC5"/>
    <w:rsid w:val="00645876"/>
    <w:rsid w:val="00646019"/>
    <w:rsid w:val="006467BE"/>
    <w:rsid w:val="006467EE"/>
    <w:rsid w:val="00646C34"/>
    <w:rsid w:val="00647C94"/>
    <w:rsid w:val="00647DEB"/>
    <w:rsid w:val="00651421"/>
    <w:rsid w:val="0065164A"/>
    <w:rsid w:val="0065354D"/>
    <w:rsid w:val="00653EDE"/>
    <w:rsid w:val="00654BA0"/>
    <w:rsid w:val="00656BD3"/>
    <w:rsid w:val="00657ADC"/>
    <w:rsid w:val="006611FB"/>
    <w:rsid w:val="00661F2C"/>
    <w:rsid w:val="006634AF"/>
    <w:rsid w:val="00663E3D"/>
    <w:rsid w:val="00663FA2"/>
    <w:rsid w:val="006658C6"/>
    <w:rsid w:val="00665F7F"/>
    <w:rsid w:val="00666356"/>
    <w:rsid w:val="00667135"/>
    <w:rsid w:val="006674D6"/>
    <w:rsid w:val="00667ADC"/>
    <w:rsid w:val="006704A5"/>
    <w:rsid w:val="0067104A"/>
    <w:rsid w:val="00671789"/>
    <w:rsid w:val="00671AEB"/>
    <w:rsid w:val="00673478"/>
    <w:rsid w:val="00676500"/>
    <w:rsid w:val="00676893"/>
    <w:rsid w:val="00676E25"/>
    <w:rsid w:val="00677916"/>
    <w:rsid w:val="006800BB"/>
    <w:rsid w:val="00680C1A"/>
    <w:rsid w:val="00681536"/>
    <w:rsid w:val="00682FD0"/>
    <w:rsid w:val="0068359E"/>
    <w:rsid w:val="00683E6F"/>
    <w:rsid w:val="00683FC9"/>
    <w:rsid w:val="00684559"/>
    <w:rsid w:val="00684EDE"/>
    <w:rsid w:val="00686C35"/>
    <w:rsid w:val="00686C95"/>
    <w:rsid w:val="00687335"/>
    <w:rsid w:val="00690657"/>
    <w:rsid w:val="00691046"/>
    <w:rsid w:val="006920F3"/>
    <w:rsid w:val="00692DDE"/>
    <w:rsid w:val="006937D6"/>
    <w:rsid w:val="00694597"/>
    <w:rsid w:val="00694B23"/>
    <w:rsid w:val="0069505B"/>
    <w:rsid w:val="006A1847"/>
    <w:rsid w:val="006A3117"/>
    <w:rsid w:val="006A4504"/>
    <w:rsid w:val="006A59C7"/>
    <w:rsid w:val="006A6576"/>
    <w:rsid w:val="006B1060"/>
    <w:rsid w:val="006B14BF"/>
    <w:rsid w:val="006B287E"/>
    <w:rsid w:val="006B3CCF"/>
    <w:rsid w:val="006B6A95"/>
    <w:rsid w:val="006B7088"/>
    <w:rsid w:val="006B7925"/>
    <w:rsid w:val="006B7AC8"/>
    <w:rsid w:val="006C01D1"/>
    <w:rsid w:val="006C08AF"/>
    <w:rsid w:val="006C08DB"/>
    <w:rsid w:val="006C1B27"/>
    <w:rsid w:val="006C3785"/>
    <w:rsid w:val="006D0680"/>
    <w:rsid w:val="006D0BA1"/>
    <w:rsid w:val="006D1D99"/>
    <w:rsid w:val="006D2594"/>
    <w:rsid w:val="006D2903"/>
    <w:rsid w:val="006D3A68"/>
    <w:rsid w:val="006D44AA"/>
    <w:rsid w:val="006E401C"/>
    <w:rsid w:val="006E45B1"/>
    <w:rsid w:val="006E4B4E"/>
    <w:rsid w:val="006E5399"/>
    <w:rsid w:val="006E5C02"/>
    <w:rsid w:val="006E6F54"/>
    <w:rsid w:val="006E7A2D"/>
    <w:rsid w:val="006E7AB7"/>
    <w:rsid w:val="006E7FED"/>
    <w:rsid w:val="006F0D52"/>
    <w:rsid w:val="006F165A"/>
    <w:rsid w:val="006F2E04"/>
    <w:rsid w:val="006F3190"/>
    <w:rsid w:val="006F35AF"/>
    <w:rsid w:val="006F3F0F"/>
    <w:rsid w:val="006F4049"/>
    <w:rsid w:val="006F43FA"/>
    <w:rsid w:val="006F4FA2"/>
    <w:rsid w:val="006F5C31"/>
    <w:rsid w:val="006F6636"/>
    <w:rsid w:val="006F66E7"/>
    <w:rsid w:val="006F76D1"/>
    <w:rsid w:val="006F7D13"/>
    <w:rsid w:val="007005AB"/>
    <w:rsid w:val="007018BE"/>
    <w:rsid w:val="00706649"/>
    <w:rsid w:val="00706B76"/>
    <w:rsid w:val="007101E3"/>
    <w:rsid w:val="0071034F"/>
    <w:rsid w:val="00712E5D"/>
    <w:rsid w:val="007158C0"/>
    <w:rsid w:val="00715D72"/>
    <w:rsid w:val="00717293"/>
    <w:rsid w:val="0071759B"/>
    <w:rsid w:val="00720095"/>
    <w:rsid w:val="00721587"/>
    <w:rsid w:val="00721C6B"/>
    <w:rsid w:val="00721D67"/>
    <w:rsid w:val="00722429"/>
    <w:rsid w:val="007268CD"/>
    <w:rsid w:val="007269F0"/>
    <w:rsid w:val="0072723C"/>
    <w:rsid w:val="0072733E"/>
    <w:rsid w:val="007301C8"/>
    <w:rsid w:val="007313AE"/>
    <w:rsid w:val="0073258D"/>
    <w:rsid w:val="00734949"/>
    <w:rsid w:val="00735419"/>
    <w:rsid w:val="00735789"/>
    <w:rsid w:val="007359E4"/>
    <w:rsid w:val="00735CF1"/>
    <w:rsid w:val="00735FE8"/>
    <w:rsid w:val="00737BF4"/>
    <w:rsid w:val="0074073E"/>
    <w:rsid w:val="00742FFC"/>
    <w:rsid w:val="007442E4"/>
    <w:rsid w:val="00745501"/>
    <w:rsid w:val="007460E8"/>
    <w:rsid w:val="00747E4B"/>
    <w:rsid w:val="00750CB9"/>
    <w:rsid w:val="00750F91"/>
    <w:rsid w:val="00751685"/>
    <w:rsid w:val="00751BA6"/>
    <w:rsid w:val="007523DF"/>
    <w:rsid w:val="007538D6"/>
    <w:rsid w:val="00754E9F"/>
    <w:rsid w:val="00755D09"/>
    <w:rsid w:val="00755D8B"/>
    <w:rsid w:val="00760529"/>
    <w:rsid w:val="00760802"/>
    <w:rsid w:val="00760C31"/>
    <w:rsid w:val="00763D93"/>
    <w:rsid w:val="00763E42"/>
    <w:rsid w:val="007652C0"/>
    <w:rsid w:val="00765DAB"/>
    <w:rsid w:val="00765F5D"/>
    <w:rsid w:val="00766512"/>
    <w:rsid w:val="00766F1E"/>
    <w:rsid w:val="00771158"/>
    <w:rsid w:val="00771BD5"/>
    <w:rsid w:val="007728DB"/>
    <w:rsid w:val="00773787"/>
    <w:rsid w:val="00775F26"/>
    <w:rsid w:val="00781C96"/>
    <w:rsid w:val="00782CF1"/>
    <w:rsid w:val="0078451B"/>
    <w:rsid w:val="00784943"/>
    <w:rsid w:val="00787266"/>
    <w:rsid w:val="00787C16"/>
    <w:rsid w:val="00790053"/>
    <w:rsid w:val="00790A7F"/>
    <w:rsid w:val="00790EEC"/>
    <w:rsid w:val="00791756"/>
    <w:rsid w:val="0079237E"/>
    <w:rsid w:val="0079292C"/>
    <w:rsid w:val="00793732"/>
    <w:rsid w:val="0079461B"/>
    <w:rsid w:val="00794C82"/>
    <w:rsid w:val="00794EA4"/>
    <w:rsid w:val="007957CA"/>
    <w:rsid w:val="00796423"/>
    <w:rsid w:val="00796773"/>
    <w:rsid w:val="007A11B8"/>
    <w:rsid w:val="007A179D"/>
    <w:rsid w:val="007A17EB"/>
    <w:rsid w:val="007A1E6D"/>
    <w:rsid w:val="007A1E7C"/>
    <w:rsid w:val="007A2844"/>
    <w:rsid w:val="007A31B6"/>
    <w:rsid w:val="007A3D36"/>
    <w:rsid w:val="007A3DB2"/>
    <w:rsid w:val="007A4F2E"/>
    <w:rsid w:val="007A5464"/>
    <w:rsid w:val="007A6114"/>
    <w:rsid w:val="007A62AB"/>
    <w:rsid w:val="007A7097"/>
    <w:rsid w:val="007A725C"/>
    <w:rsid w:val="007A76BB"/>
    <w:rsid w:val="007A79E0"/>
    <w:rsid w:val="007B00FC"/>
    <w:rsid w:val="007B0973"/>
    <w:rsid w:val="007B1687"/>
    <w:rsid w:val="007B1F92"/>
    <w:rsid w:val="007B22FC"/>
    <w:rsid w:val="007B2A20"/>
    <w:rsid w:val="007B4469"/>
    <w:rsid w:val="007B5C07"/>
    <w:rsid w:val="007B5FD7"/>
    <w:rsid w:val="007B6033"/>
    <w:rsid w:val="007B6341"/>
    <w:rsid w:val="007B68A1"/>
    <w:rsid w:val="007B6CBF"/>
    <w:rsid w:val="007B719C"/>
    <w:rsid w:val="007B72EC"/>
    <w:rsid w:val="007B740B"/>
    <w:rsid w:val="007B7B47"/>
    <w:rsid w:val="007C06DF"/>
    <w:rsid w:val="007C171B"/>
    <w:rsid w:val="007C2375"/>
    <w:rsid w:val="007C2636"/>
    <w:rsid w:val="007C32DC"/>
    <w:rsid w:val="007C3BDB"/>
    <w:rsid w:val="007C43A1"/>
    <w:rsid w:val="007C4FDE"/>
    <w:rsid w:val="007C6FA5"/>
    <w:rsid w:val="007C78BA"/>
    <w:rsid w:val="007C7ABF"/>
    <w:rsid w:val="007D1BBF"/>
    <w:rsid w:val="007D22AE"/>
    <w:rsid w:val="007D2485"/>
    <w:rsid w:val="007D3387"/>
    <w:rsid w:val="007D3EF4"/>
    <w:rsid w:val="007D5543"/>
    <w:rsid w:val="007D64E5"/>
    <w:rsid w:val="007D68E9"/>
    <w:rsid w:val="007D6BFA"/>
    <w:rsid w:val="007D7463"/>
    <w:rsid w:val="007E006D"/>
    <w:rsid w:val="007E0134"/>
    <w:rsid w:val="007E1D6C"/>
    <w:rsid w:val="007E1EAA"/>
    <w:rsid w:val="007E3292"/>
    <w:rsid w:val="007E4D4A"/>
    <w:rsid w:val="007E64C9"/>
    <w:rsid w:val="007E64F1"/>
    <w:rsid w:val="007E65E2"/>
    <w:rsid w:val="007F29C7"/>
    <w:rsid w:val="007F31BA"/>
    <w:rsid w:val="007F328F"/>
    <w:rsid w:val="007F37D3"/>
    <w:rsid w:val="007F4063"/>
    <w:rsid w:val="007F4A71"/>
    <w:rsid w:val="007F509B"/>
    <w:rsid w:val="007F52AF"/>
    <w:rsid w:val="007F5E08"/>
    <w:rsid w:val="007F7650"/>
    <w:rsid w:val="00800010"/>
    <w:rsid w:val="00800BBA"/>
    <w:rsid w:val="0080118D"/>
    <w:rsid w:val="008012D0"/>
    <w:rsid w:val="008014DB"/>
    <w:rsid w:val="00802C43"/>
    <w:rsid w:val="00803D56"/>
    <w:rsid w:val="00804CBB"/>
    <w:rsid w:val="008064BD"/>
    <w:rsid w:val="008078F9"/>
    <w:rsid w:val="00812E8F"/>
    <w:rsid w:val="0081593B"/>
    <w:rsid w:val="0081662D"/>
    <w:rsid w:val="00817FA5"/>
    <w:rsid w:val="0082269C"/>
    <w:rsid w:val="00823594"/>
    <w:rsid w:val="00824662"/>
    <w:rsid w:val="00824F04"/>
    <w:rsid w:val="00824F1E"/>
    <w:rsid w:val="008252B2"/>
    <w:rsid w:val="00825677"/>
    <w:rsid w:val="008278D4"/>
    <w:rsid w:val="008305B8"/>
    <w:rsid w:val="00830682"/>
    <w:rsid w:val="008309FA"/>
    <w:rsid w:val="00831654"/>
    <w:rsid w:val="008321B1"/>
    <w:rsid w:val="0083240E"/>
    <w:rsid w:val="008329D2"/>
    <w:rsid w:val="00832E3C"/>
    <w:rsid w:val="00835300"/>
    <w:rsid w:val="00835627"/>
    <w:rsid w:val="00835654"/>
    <w:rsid w:val="0083671C"/>
    <w:rsid w:val="00837DEB"/>
    <w:rsid w:val="00840B8D"/>
    <w:rsid w:val="0084127B"/>
    <w:rsid w:val="00841FCB"/>
    <w:rsid w:val="008449E9"/>
    <w:rsid w:val="00845091"/>
    <w:rsid w:val="00850825"/>
    <w:rsid w:val="008520DD"/>
    <w:rsid w:val="00852177"/>
    <w:rsid w:val="008537A1"/>
    <w:rsid w:val="00854354"/>
    <w:rsid w:val="00855077"/>
    <w:rsid w:val="00856503"/>
    <w:rsid w:val="00857B96"/>
    <w:rsid w:val="00857FEC"/>
    <w:rsid w:val="00860B1A"/>
    <w:rsid w:val="00860B73"/>
    <w:rsid w:val="00860B85"/>
    <w:rsid w:val="00860E77"/>
    <w:rsid w:val="008623E2"/>
    <w:rsid w:val="00862662"/>
    <w:rsid w:val="00862CB8"/>
    <w:rsid w:val="00864B24"/>
    <w:rsid w:val="008653C2"/>
    <w:rsid w:val="0086649D"/>
    <w:rsid w:val="008705C6"/>
    <w:rsid w:val="00871321"/>
    <w:rsid w:val="0087144D"/>
    <w:rsid w:val="0087194F"/>
    <w:rsid w:val="00872A11"/>
    <w:rsid w:val="00873A23"/>
    <w:rsid w:val="00875655"/>
    <w:rsid w:val="00875A92"/>
    <w:rsid w:val="00876615"/>
    <w:rsid w:val="00877030"/>
    <w:rsid w:val="00877244"/>
    <w:rsid w:val="008779B1"/>
    <w:rsid w:val="0088018F"/>
    <w:rsid w:val="008801AF"/>
    <w:rsid w:val="0088035E"/>
    <w:rsid w:val="00881914"/>
    <w:rsid w:val="00881940"/>
    <w:rsid w:val="00882F4C"/>
    <w:rsid w:val="008837FF"/>
    <w:rsid w:val="00883C0B"/>
    <w:rsid w:val="008841DE"/>
    <w:rsid w:val="008851D5"/>
    <w:rsid w:val="00885470"/>
    <w:rsid w:val="008857A9"/>
    <w:rsid w:val="0088584B"/>
    <w:rsid w:val="00886DD5"/>
    <w:rsid w:val="00886E42"/>
    <w:rsid w:val="0089049C"/>
    <w:rsid w:val="00892DBF"/>
    <w:rsid w:val="0089355E"/>
    <w:rsid w:val="00893936"/>
    <w:rsid w:val="00893F18"/>
    <w:rsid w:val="0089512C"/>
    <w:rsid w:val="00895FFB"/>
    <w:rsid w:val="008966AA"/>
    <w:rsid w:val="0089677D"/>
    <w:rsid w:val="008970B5"/>
    <w:rsid w:val="008976D5"/>
    <w:rsid w:val="008A35DB"/>
    <w:rsid w:val="008A47BD"/>
    <w:rsid w:val="008A48F5"/>
    <w:rsid w:val="008A4FEE"/>
    <w:rsid w:val="008A657F"/>
    <w:rsid w:val="008A6E3C"/>
    <w:rsid w:val="008B0525"/>
    <w:rsid w:val="008B1192"/>
    <w:rsid w:val="008B1A95"/>
    <w:rsid w:val="008B1C85"/>
    <w:rsid w:val="008B3968"/>
    <w:rsid w:val="008B3E2C"/>
    <w:rsid w:val="008B3FEB"/>
    <w:rsid w:val="008B67AF"/>
    <w:rsid w:val="008B6E7F"/>
    <w:rsid w:val="008C046A"/>
    <w:rsid w:val="008C0CAA"/>
    <w:rsid w:val="008C2027"/>
    <w:rsid w:val="008C26A1"/>
    <w:rsid w:val="008C2995"/>
    <w:rsid w:val="008C2F63"/>
    <w:rsid w:val="008C58EF"/>
    <w:rsid w:val="008C5DFF"/>
    <w:rsid w:val="008C6984"/>
    <w:rsid w:val="008D0C71"/>
    <w:rsid w:val="008D36D2"/>
    <w:rsid w:val="008D3D2E"/>
    <w:rsid w:val="008D4B4E"/>
    <w:rsid w:val="008D57DF"/>
    <w:rsid w:val="008D5A7B"/>
    <w:rsid w:val="008D6297"/>
    <w:rsid w:val="008D710A"/>
    <w:rsid w:val="008D7139"/>
    <w:rsid w:val="008E1509"/>
    <w:rsid w:val="008E1CC6"/>
    <w:rsid w:val="008E3ED7"/>
    <w:rsid w:val="008E4569"/>
    <w:rsid w:val="008E4870"/>
    <w:rsid w:val="008E4B14"/>
    <w:rsid w:val="008E57BA"/>
    <w:rsid w:val="008E5E38"/>
    <w:rsid w:val="008E6180"/>
    <w:rsid w:val="008E6241"/>
    <w:rsid w:val="008E69B8"/>
    <w:rsid w:val="008F1CDC"/>
    <w:rsid w:val="008F1FCE"/>
    <w:rsid w:val="008F23D6"/>
    <w:rsid w:val="008F3751"/>
    <w:rsid w:val="008F441E"/>
    <w:rsid w:val="008F54F0"/>
    <w:rsid w:val="008F55EC"/>
    <w:rsid w:val="008F7581"/>
    <w:rsid w:val="008F75C7"/>
    <w:rsid w:val="008F7840"/>
    <w:rsid w:val="00900C29"/>
    <w:rsid w:val="009012DB"/>
    <w:rsid w:val="009016F8"/>
    <w:rsid w:val="00901B91"/>
    <w:rsid w:val="00901FCA"/>
    <w:rsid w:val="0090358B"/>
    <w:rsid w:val="00903752"/>
    <w:rsid w:val="009037FE"/>
    <w:rsid w:val="00903D3C"/>
    <w:rsid w:val="00905D90"/>
    <w:rsid w:val="00905E0F"/>
    <w:rsid w:val="00906BE0"/>
    <w:rsid w:val="009074C7"/>
    <w:rsid w:val="00907822"/>
    <w:rsid w:val="00907D38"/>
    <w:rsid w:val="00907DE8"/>
    <w:rsid w:val="00907E48"/>
    <w:rsid w:val="00907F58"/>
    <w:rsid w:val="00910322"/>
    <w:rsid w:val="00910A37"/>
    <w:rsid w:val="00911570"/>
    <w:rsid w:val="0091204B"/>
    <w:rsid w:val="00913F92"/>
    <w:rsid w:val="009149F9"/>
    <w:rsid w:val="00916D7D"/>
    <w:rsid w:val="00917379"/>
    <w:rsid w:val="0092419B"/>
    <w:rsid w:val="009278BA"/>
    <w:rsid w:val="00930348"/>
    <w:rsid w:val="009317EC"/>
    <w:rsid w:val="00931B0F"/>
    <w:rsid w:val="00932D76"/>
    <w:rsid w:val="0093436B"/>
    <w:rsid w:val="009343FD"/>
    <w:rsid w:val="00935C64"/>
    <w:rsid w:val="00936394"/>
    <w:rsid w:val="00937AEF"/>
    <w:rsid w:val="00937CFD"/>
    <w:rsid w:val="0094152B"/>
    <w:rsid w:val="0094349F"/>
    <w:rsid w:val="00944591"/>
    <w:rsid w:val="00944BA2"/>
    <w:rsid w:val="00944EA7"/>
    <w:rsid w:val="009457AF"/>
    <w:rsid w:val="00947068"/>
    <w:rsid w:val="00947129"/>
    <w:rsid w:val="009510FD"/>
    <w:rsid w:val="009513F9"/>
    <w:rsid w:val="00951528"/>
    <w:rsid w:val="0095202F"/>
    <w:rsid w:val="0095215F"/>
    <w:rsid w:val="009521DC"/>
    <w:rsid w:val="00952C3E"/>
    <w:rsid w:val="0095370F"/>
    <w:rsid w:val="00953F72"/>
    <w:rsid w:val="00954C55"/>
    <w:rsid w:val="009551B6"/>
    <w:rsid w:val="00956CE7"/>
    <w:rsid w:val="00956DD3"/>
    <w:rsid w:val="00957737"/>
    <w:rsid w:val="0096022D"/>
    <w:rsid w:val="009602FE"/>
    <w:rsid w:val="00962A2F"/>
    <w:rsid w:val="00962B4D"/>
    <w:rsid w:val="0096380E"/>
    <w:rsid w:val="00963A6C"/>
    <w:rsid w:val="009646E7"/>
    <w:rsid w:val="009649A4"/>
    <w:rsid w:val="00964B30"/>
    <w:rsid w:val="009652F9"/>
    <w:rsid w:val="00965432"/>
    <w:rsid w:val="009655EF"/>
    <w:rsid w:val="009657F3"/>
    <w:rsid w:val="009675D7"/>
    <w:rsid w:val="00967D27"/>
    <w:rsid w:val="00967EC5"/>
    <w:rsid w:val="00971EA9"/>
    <w:rsid w:val="0097204E"/>
    <w:rsid w:val="00972346"/>
    <w:rsid w:val="00972CDE"/>
    <w:rsid w:val="00972ED2"/>
    <w:rsid w:val="00973D57"/>
    <w:rsid w:val="00975214"/>
    <w:rsid w:val="00975F39"/>
    <w:rsid w:val="00976F46"/>
    <w:rsid w:val="0098080C"/>
    <w:rsid w:val="00980BBF"/>
    <w:rsid w:val="00980C02"/>
    <w:rsid w:val="0098120C"/>
    <w:rsid w:val="00981427"/>
    <w:rsid w:val="00981913"/>
    <w:rsid w:val="009834D2"/>
    <w:rsid w:val="009841DB"/>
    <w:rsid w:val="009860D7"/>
    <w:rsid w:val="009863B3"/>
    <w:rsid w:val="0098792E"/>
    <w:rsid w:val="00987C12"/>
    <w:rsid w:val="00987FAE"/>
    <w:rsid w:val="0099014C"/>
    <w:rsid w:val="009903CC"/>
    <w:rsid w:val="00990AED"/>
    <w:rsid w:val="00990E09"/>
    <w:rsid w:val="00992738"/>
    <w:rsid w:val="009934A1"/>
    <w:rsid w:val="0099402F"/>
    <w:rsid w:val="00994D08"/>
    <w:rsid w:val="009959D6"/>
    <w:rsid w:val="00997A09"/>
    <w:rsid w:val="009A0065"/>
    <w:rsid w:val="009A0615"/>
    <w:rsid w:val="009A0A75"/>
    <w:rsid w:val="009A1985"/>
    <w:rsid w:val="009A1BAF"/>
    <w:rsid w:val="009A2506"/>
    <w:rsid w:val="009A3E43"/>
    <w:rsid w:val="009A4D8B"/>
    <w:rsid w:val="009A4DDF"/>
    <w:rsid w:val="009A5839"/>
    <w:rsid w:val="009A6C7B"/>
    <w:rsid w:val="009A7692"/>
    <w:rsid w:val="009B0651"/>
    <w:rsid w:val="009B2AF5"/>
    <w:rsid w:val="009B346A"/>
    <w:rsid w:val="009B42F5"/>
    <w:rsid w:val="009B51F0"/>
    <w:rsid w:val="009B67ED"/>
    <w:rsid w:val="009B6C42"/>
    <w:rsid w:val="009B6C8A"/>
    <w:rsid w:val="009B747D"/>
    <w:rsid w:val="009B7C95"/>
    <w:rsid w:val="009C0485"/>
    <w:rsid w:val="009C0766"/>
    <w:rsid w:val="009C329B"/>
    <w:rsid w:val="009C33E6"/>
    <w:rsid w:val="009C35E2"/>
    <w:rsid w:val="009C3A79"/>
    <w:rsid w:val="009C464A"/>
    <w:rsid w:val="009C4C1B"/>
    <w:rsid w:val="009C5142"/>
    <w:rsid w:val="009C5281"/>
    <w:rsid w:val="009C5DE3"/>
    <w:rsid w:val="009C6C23"/>
    <w:rsid w:val="009D0822"/>
    <w:rsid w:val="009D0935"/>
    <w:rsid w:val="009D0A17"/>
    <w:rsid w:val="009D0B42"/>
    <w:rsid w:val="009D136D"/>
    <w:rsid w:val="009D5589"/>
    <w:rsid w:val="009D7360"/>
    <w:rsid w:val="009E02B8"/>
    <w:rsid w:val="009E2084"/>
    <w:rsid w:val="009E3FF4"/>
    <w:rsid w:val="009E4ED5"/>
    <w:rsid w:val="009E4F67"/>
    <w:rsid w:val="009E5C27"/>
    <w:rsid w:val="009E62BF"/>
    <w:rsid w:val="009E6C07"/>
    <w:rsid w:val="009F1401"/>
    <w:rsid w:val="009F3C59"/>
    <w:rsid w:val="009F468F"/>
    <w:rsid w:val="009F4C26"/>
    <w:rsid w:val="009F5640"/>
    <w:rsid w:val="009F6D5B"/>
    <w:rsid w:val="009F780A"/>
    <w:rsid w:val="009F7C3F"/>
    <w:rsid w:val="00A0003F"/>
    <w:rsid w:val="00A0065C"/>
    <w:rsid w:val="00A00721"/>
    <w:rsid w:val="00A00898"/>
    <w:rsid w:val="00A01966"/>
    <w:rsid w:val="00A059F7"/>
    <w:rsid w:val="00A0744B"/>
    <w:rsid w:val="00A07E76"/>
    <w:rsid w:val="00A10D9A"/>
    <w:rsid w:val="00A1324D"/>
    <w:rsid w:val="00A14EAF"/>
    <w:rsid w:val="00A1510B"/>
    <w:rsid w:val="00A158B5"/>
    <w:rsid w:val="00A16811"/>
    <w:rsid w:val="00A16867"/>
    <w:rsid w:val="00A178B1"/>
    <w:rsid w:val="00A17976"/>
    <w:rsid w:val="00A20137"/>
    <w:rsid w:val="00A201C5"/>
    <w:rsid w:val="00A203BF"/>
    <w:rsid w:val="00A20419"/>
    <w:rsid w:val="00A205C9"/>
    <w:rsid w:val="00A2261F"/>
    <w:rsid w:val="00A2271F"/>
    <w:rsid w:val="00A2377C"/>
    <w:rsid w:val="00A24D9B"/>
    <w:rsid w:val="00A24FC2"/>
    <w:rsid w:val="00A2718C"/>
    <w:rsid w:val="00A273EC"/>
    <w:rsid w:val="00A30A92"/>
    <w:rsid w:val="00A3125E"/>
    <w:rsid w:val="00A336F6"/>
    <w:rsid w:val="00A33D3F"/>
    <w:rsid w:val="00A33F2D"/>
    <w:rsid w:val="00A340E6"/>
    <w:rsid w:val="00A3590B"/>
    <w:rsid w:val="00A3596F"/>
    <w:rsid w:val="00A360EC"/>
    <w:rsid w:val="00A41F51"/>
    <w:rsid w:val="00A426CD"/>
    <w:rsid w:val="00A43BCD"/>
    <w:rsid w:val="00A44AD3"/>
    <w:rsid w:val="00A44BD5"/>
    <w:rsid w:val="00A4669C"/>
    <w:rsid w:val="00A4677D"/>
    <w:rsid w:val="00A514BA"/>
    <w:rsid w:val="00A51E92"/>
    <w:rsid w:val="00A54B2F"/>
    <w:rsid w:val="00A5591F"/>
    <w:rsid w:val="00A55C60"/>
    <w:rsid w:val="00A5732B"/>
    <w:rsid w:val="00A57E33"/>
    <w:rsid w:val="00A6000F"/>
    <w:rsid w:val="00A60821"/>
    <w:rsid w:val="00A612FA"/>
    <w:rsid w:val="00A615A7"/>
    <w:rsid w:val="00A61CC6"/>
    <w:rsid w:val="00A62CBD"/>
    <w:rsid w:val="00A642B1"/>
    <w:rsid w:val="00A65BEB"/>
    <w:rsid w:val="00A67A65"/>
    <w:rsid w:val="00A67C6A"/>
    <w:rsid w:val="00A7017C"/>
    <w:rsid w:val="00A74F52"/>
    <w:rsid w:val="00A75B54"/>
    <w:rsid w:val="00A7675C"/>
    <w:rsid w:val="00A76F6A"/>
    <w:rsid w:val="00A77420"/>
    <w:rsid w:val="00A7777A"/>
    <w:rsid w:val="00A80A96"/>
    <w:rsid w:val="00A80BFA"/>
    <w:rsid w:val="00A8199E"/>
    <w:rsid w:val="00A81A46"/>
    <w:rsid w:val="00A82266"/>
    <w:rsid w:val="00A82470"/>
    <w:rsid w:val="00A83CAD"/>
    <w:rsid w:val="00A83CEE"/>
    <w:rsid w:val="00A841A4"/>
    <w:rsid w:val="00A84977"/>
    <w:rsid w:val="00A84D80"/>
    <w:rsid w:val="00A8506D"/>
    <w:rsid w:val="00A85A58"/>
    <w:rsid w:val="00A86927"/>
    <w:rsid w:val="00A86B39"/>
    <w:rsid w:val="00A87791"/>
    <w:rsid w:val="00A8796F"/>
    <w:rsid w:val="00A911DC"/>
    <w:rsid w:val="00A95177"/>
    <w:rsid w:val="00A96C93"/>
    <w:rsid w:val="00A96DBD"/>
    <w:rsid w:val="00AA0F33"/>
    <w:rsid w:val="00AA347F"/>
    <w:rsid w:val="00AA3D2F"/>
    <w:rsid w:val="00AA40A0"/>
    <w:rsid w:val="00AA6709"/>
    <w:rsid w:val="00AA6A1D"/>
    <w:rsid w:val="00AA6E91"/>
    <w:rsid w:val="00AA7DD3"/>
    <w:rsid w:val="00AB12A3"/>
    <w:rsid w:val="00AB2A6B"/>
    <w:rsid w:val="00AB415F"/>
    <w:rsid w:val="00AB4B0C"/>
    <w:rsid w:val="00AB6186"/>
    <w:rsid w:val="00AB6C14"/>
    <w:rsid w:val="00AB7351"/>
    <w:rsid w:val="00AB77FA"/>
    <w:rsid w:val="00AC1C5E"/>
    <w:rsid w:val="00AC41B7"/>
    <w:rsid w:val="00AC79E9"/>
    <w:rsid w:val="00AD2C1F"/>
    <w:rsid w:val="00AD2F17"/>
    <w:rsid w:val="00AD5AD6"/>
    <w:rsid w:val="00AD5CFF"/>
    <w:rsid w:val="00AD671A"/>
    <w:rsid w:val="00AD6861"/>
    <w:rsid w:val="00AD77FD"/>
    <w:rsid w:val="00AD7F18"/>
    <w:rsid w:val="00AE2218"/>
    <w:rsid w:val="00AE2EC6"/>
    <w:rsid w:val="00AE3612"/>
    <w:rsid w:val="00AE3CB9"/>
    <w:rsid w:val="00AE4700"/>
    <w:rsid w:val="00AE6470"/>
    <w:rsid w:val="00AE6648"/>
    <w:rsid w:val="00AE7BA2"/>
    <w:rsid w:val="00AE7C8D"/>
    <w:rsid w:val="00AF03CE"/>
    <w:rsid w:val="00AF08F6"/>
    <w:rsid w:val="00AF184B"/>
    <w:rsid w:val="00AF191D"/>
    <w:rsid w:val="00AF1A1E"/>
    <w:rsid w:val="00AF2637"/>
    <w:rsid w:val="00AF29E6"/>
    <w:rsid w:val="00AF44CA"/>
    <w:rsid w:val="00AF469D"/>
    <w:rsid w:val="00AF4C2E"/>
    <w:rsid w:val="00AF4C45"/>
    <w:rsid w:val="00AF4DD0"/>
    <w:rsid w:val="00AF4F93"/>
    <w:rsid w:val="00AF608D"/>
    <w:rsid w:val="00AF618E"/>
    <w:rsid w:val="00AF65C3"/>
    <w:rsid w:val="00AF65FC"/>
    <w:rsid w:val="00AF6847"/>
    <w:rsid w:val="00AF69DF"/>
    <w:rsid w:val="00AF6DFF"/>
    <w:rsid w:val="00AF7B05"/>
    <w:rsid w:val="00AF7C96"/>
    <w:rsid w:val="00B0134E"/>
    <w:rsid w:val="00B02BFA"/>
    <w:rsid w:val="00B07355"/>
    <w:rsid w:val="00B07D23"/>
    <w:rsid w:val="00B103DA"/>
    <w:rsid w:val="00B11EED"/>
    <w:rsid w:val="00B126C4"/>
    <w:rsid w:val="00B132CF"/>
    <w:rsid w:val="00B13607"/>
    <w:rsid w:val="00B15C80"/>
    <w:rsid w:val="00B16769"/>
    <w:rsid w:val="00B16BDB"/>
    <w:rsid w:val="00B17A00"/>
    <w:rsid w:val="00B17FC3"/>
    <w:rsid w:val="00B17FFE"/>
    <w:rsid w:val="00B20528"/>
    <w:rsid w:val="00B20D21"/>
    <w:rsid w:val="00B20E73"/>
    <w:rsid w:val="00B2118D"/>
    <w:rsid w:val="00B21593"/>
    <w:rsid w:val="00B220C2"/>
    <w:rsid w:val="00B22518"/>
    <w:rsid w:val="00B2325E"/>
    <w:rsid w:val="00B23BE9"/>
    <w:rsid w:val="00B23D97"/>
    <w:rsid w:val="00B2548A"/>
    <w:rsid w:val="00B2584D"/>
    <w:rsid w:val="00B2648F"/>
    <w:rsid w:val="00B26BA9"/>
    <w:rsid w:val="00B30DC8"/>
    <w:rsid w:val="00B3101D"/>
    <w:rsid w:val="00B31FD0"/>
    <w:rsid w:val="00B348BC"/>
    <w:rsid w:val="00B3494E"/>
    <w:rsid w:val="00B35418"/>
    <w:rsid w:val="00B3595E"/>
    <w:rsid w:val="00B35DDD"/>
    <w:rsid w:val="00B360A0"/>
    <w:rsid w:val="00B3610B"/>
    <w:rsid w:val="00B367DA"/>
    <w:rsid w:val="00B369EB"/>
    <w:rsid w:val="00B4027C"/>
    <w:rsid w:val="00B40AB3"/>
    <w:rsid w:val="00B410EE"/>
    <w:rsid w:val="00B413CC"/>
    <w:rsid w:val="00B41477"/>
    <w:rsid w:val="00B41B3D"/>
    <w:rsid w:val="00B41B45"/>
    <w:rsid w:val="00B42F72"/>
    <w:rsid w:val="00B44E78"/>
    <w:rsid w:val="00B44EBA"/>
    <w:rsid w:val="00B45B16"/>
    <w:rsid w:val="00B45EC5"/>
    <w:rsid w:val="00B45ED3"/>
    <w:rsid w:val="00B468A6"/>
    <w:rsid w:val="00B517C4"/>
    <w:rsid w:val="00B51AF5"/>
    <w:rsid w:val="00B5225C"/>
    <w:rsid w:val="00B52850"/>
    <w:rsid w:val="00B52DE9"/>
    <w:rsid w:val="00B53494"/>
    <w:rsid w:val="00B541E1"/>
    <w:rsid w:val="00B5436B"/>
    <w:rsid w:val="00B54668"/>
    <w:rsid w:val="00B57007"/>
    <w:rsid w:val="00B57610"/>
    <w:rsid w:val="00B60475"/>
    <w:rsid w:val="00B612DF"/>
    <w:rsid w:val="00B61873"/>
    <w:rsid w:val="00B61A6D"/>
    <w:rsid w:val="00B62A73"/>
    <w:rsid w:val="00B637A0"/>
    <w:rsid w:val="00B644F2"/>
    <w:rsid w:val="00B6469E"/>
    <w:rsid w:val="00B64E62"/>
    <w:rsid w:val="00B65224"/>
    <w:rsid w:val="00B66148"/>
    <w:rsid w:val="00B66C04"/>
    <w:rsid w:val="00B66DB2"/>
    <w:rsid w:val="00B67F86"/>
    <w:rsid w:val="00B73A5C"/>
    <w:rsid w:val="00B73F70"/>
    <w:rsid w:val="00B740A2"/>
    <w:rsid w:val="00B743C5"/>
    <w:rsid w:val="00B74754"/>
    <w:rsid w:val="00B74D89"/>
    <w:rsid w:val="00B75A72"/>
    <w:rsid w:val="00B75AF5"/>
    <w:rsid w:val="00B762CE"/>
    <w:rsid w:val="00B777AA"/>
    <w:rsid w:val="00B80269"/>
    <w:rsid w:val="00B81052"/>
    <w:rsid w:val="00B8147C"/>
    <w:rsid w:val="00B8203C"/>
    <w:rsid w:val="00B823CC"/>
    <w:rsid w:val="00B839F9"/>
    <w:rsid w:val="00B84965"/>
    <w:rsid w:val="00B84A3E"/>
    <w:rsid w:val="00B85670"/>
    <w:rsid w:val="00B85B80"/>
    <w:rsid w:val="00B86029"/>
    <w:rsid w:val="00B86B48"/>
    <w:rsid w:val="00B87182"/>
    <w:rsid w:val="00B90A3E"/>
    <w:rsid w:val="00B92344"/>
    <w:rsid w:val="00B929A8"/>
    <w:rsid w:val="00B929B0"/>
    <w:rsid w:val="00B95394"/>
    <w:rsid w:val="00B95B9C"/>
    <w:rsid w:val="00B95E9F"/>
    <w:rsid w:val="00B9754E"/>
    <w:rsid w:val="00B97ACB"/>
    <w:rsid w:val="00B97C6B"/>
    <w:rsid w:val="00B97DB7"/>
    <w:rsid w:val="00BA0206"/>
    <w:rsid w:val="00BA0A57"/>
    <w:rsid w:val="00BA14AB"/>
    <w:rsid w:val="00BA2C8E"/>
    <w:rsid w:val="00BA32C4"/>
    <w:rsid w:val="00BA3EFB"/>
    <w:rsid w:val="00BA59B5"/>
    <w:rsid w:val="00BA5B20"/>
    <w:rsid w:val="00BA63E0"/>
    <w:rsid w:val="00BA6B8B"/>
    <w:rsid w:val="00BA6DE4"/>
    <w:rsid w:val="00BA7280"/>
    <w:rsid w:val="00BB09D7"/>
    <w:rsid w:val="00BB0DC6"/>
    <w:rsid w:val="00BB1A9C"/>
    <w:rsid w:val="00BB1C13"/>
    <w:rsid w:val="00BB286C"/>
    <w:rsid w:val="00BB2F5F"/>
    <w:rsid w:val="00BB34F3"/>
    <w:rsid w:val="00BB46A7"/>
    <w:rsid w:val="00BB4B30"/>
    <w:rsid w:val="00BB5694"/>
    <w:rsid w:val="00BB5844"/>
    <w:rsid w:val="00BB59A8"/>
    <w:rsid w:val="00BB5B54"/>
    <w:rsid w:val="00BB5D8A"/>
    <w:rsid w:val="00BB61A9"/>
    <w:rsid w:val="00BB6B5D"/>
    <w:rsid w:val="00BB6F54"/>
    <w:rsid w:val="00BC0D3F"/>
    <w:rsid w:val="00BC103D"/>
    <w:rsid w:val="00BC10D2"/>
    <w:rsid w:val="00BC1A2D"/>
    <w:rsid w:val="00BC367E"/>
    <w:rsid w:val="00BC3B51"/>
    <w:rsid w:val="00BC4ACD"/>
    <w:rsid w:val="00BC52D2"/>
    <w:rsid w:val="00BC6B69"/>
    <w:rsid w:val="00BC6B7D"/>
    <w:rsid w:val="00BC7622"/>
    <w:rsid w:val="00BD057E"/>
    <w:rsid w:val="00BD086B"/>
    <w:rsid w:val="00BD0FF5"/>
    <w:rsid w:val="00BD131E"/>
    <w:rsid w:val="00BD1EB2"/>
    <w:rsid w:val="00BD474B"/>
    <w:rsid w:val="00BD4E72"/>
    <w:rsid w:val="00BD54F4"/>
    <w:rsid w:val="00BD6E3C"/>
    <w:rsid w:val="00BE0020"/>
    <w:rsid w:val="00BE1F91"/>
    <w:rsid w:val="00BE2F46"/>
    <w:rsid w:val="00BE325F"/>
    <w:rsid w:val="00BE5071"/>
    <w:rsid w:val="00BE5721"/>
    <w:rsid w:val="00BE7D84"/>
    <w:rsid w:val="00BF145E"/>
    <w:rsid w:val="00BF1FDC"/>
    <w:rsid w:val="00BF33C2"/>
    <w:rsid w:val="00BF4C32"/>
    <w:rsid w:val="00C012F6"/>
    <w:rsid w:val="00C01FCD"/>
    <w:rsid w:val="00C0234B"/>
    <w:rsid w:val="00C02623"/>
    <w:rsid w:val="00C045E3"/>
    <w:rsid w:val="00C05087"/>
    <w:rsid w:val="00C064AE"/>
    <w:rsid w:val="00C06839"/>
    <w:rsid w:val="00C06933"/>
    <w:rsid w:val="00C07E3B"/>
    <w:rsid w:val="00C10516"/>
    <w:rsid w:val="00C11AA2"/>
    <w:rsid w:val="00C11CE6"/>
    <w:rsid w:val="00C12904"/>
    <w:rsid w:val="00C13CF0"/>
    <w:rsid w:val="00C142A2"/>
    <w:rsid w:val="00C1479A"/>
    <w:rsid w:val="00C161F5"/>
    <w:rsid w:val="00C17263"/>
    <w:rsid w:val="00C17301"/>
    <w:rsid w:val="00C17AC2"/>
    <w:rsid w:val="00C17C07"/>
    <w:rsid w:val="00C20611"/>
    <w:rsid w:val="00C207FA"/>
    <w:rsid w:val="00C2249B"/>
    <w:rsid w:val="00C22F4A"/>
    <w:rsid w:val="00C235CD"/>
    <w:rsid w:val="00C2452B"/>
    <w:rsid w:val="00C247CD"/>
    <w:rsid w:val="00C24831"/>
    <w:rsid w:val="00C25261"/>
    <w:rsid w:val="00C259B4"/>
    <w:rsid w:val="00C27775"/>
    <w:rsid w:val="00C27E84"/>
    <w:rsid w:val="00C27F83"/>
    <w:rsid w:val="00C30282"/>
    <w:rsid w:val="00C30634"/>
    <w:rsid w:val="00C30B38"/>
    <w:rsid w:val="00C3118C"/>
    <w:rsid w:val="00C31518"/>
    <w:rsid w:val="00C343AE"/>
    <w:rsid w:val="00C3466C"/>
    <w:rsid w:val="00C34B24"/>
    <w:rsid w:val="00C356B4"/>
    <w:rsid w:val="00C35BF3"/>
    <w:rsid w:val="00C35E6A"/>
    <w:rsid w:val="00C360B9"/>
    <w:rsid w:val="00C3757D"/>
    <w:rsid w:val="00C37A12"/>
    <w:rsid w:val="00C37E23"/>
    <w:rsid w:val="00C40809"/>
    <w:rsid w:val="00C40B01"/>
    <w:rsid w:val="00C4136B"/>
    <w:rsid w:val="00C41F96"/>
    <w:rsid w:val="00C420C4"/>
    <w:rsid w:val="00C42BB3"/>
    <w:rsid w:val="00C43533"/>
    <w:rsid w:val="00C436D9"/>
    <w:rsid w:val="00C439DD"/>
    <w:rsid w:val="00C43A47"/>
    <w:rsid w:val="00C43AA7"/>
    <w:rsid w:val="00C43F1A"/>
    <w:rsid w:val="00C44484"/>
    <w:rsid w:val="00C45B45"/>
    <w:rsid w:val="00C45FE2"/>
    <w:rsid w:val="00C4668A"/>
    <w:rsid w:val="00C51CB5"/>
    <w:rsid w:val="00C52787"/>
    <w:rsid w:val="00C531C1"/>
    <w:rsid w:val="00C5502A"/>
    <w:rsid w:val="00C571CA"/>
    <w:rsid w:val="00C5751B"/>
    <w:rsid w:val="00C600E6"/>
    <w:rsid w:val="00C60686"/>
    <w:rsid w:val="00C60CD3"/>
    <w:rsid w:val="00C610A8"/>
    <w:rsid w:val="00C61157"/>
    <w:rsid w:val="00C6190C"/>
    <w:rsid w:val="00C637E7"/>
    <w:rsid w:val="00C651E6"/>
    <w:rsid w:val="00C65C18"/>
    <w:rsid w:val="00C673BD"/>
    <w:rsid w:val="00C6797B"/>
    <w:rsid w:val="00C67E66"/>
    <w:rsid w:val="00C72F6B"/>
    <w:rsid w:val="00C733DC"/>
    <w:rsid w:val="00C74492"/>
    <w:rsid w:val="00C74F0A"/>
    <w:rsid w:val="00C7558F"/>
    <w:rsid w:val="00C759E8"/>
    <w:rsid w:val="00C75A8E"/>
    <w:rsid w:val="00C77CDE"/>
    <w:rsid w:val="00C77D97"/>
    <w:rsid w:val="00C80A31"/>
    <w:rsid w:val="00C8106D"/>
    <w:rsid w:val="00C826D8"/>
    <w:rsid w:val="00C827A3"/>
    <w:rsid w:val="00C830F3"/>
    <w:rsid w:val="00C8322E"/>
    <w:rsid w:val="00C83CDE"/>
    <w:rsid w:val="00C83DC9"/>
    <w:rsid w:val="00C84227"/>
    <w:rsid w:val="00C84554"/>
    <w:rsid w:val="00C84C4B"/>
    <w:rsid w:val="00C87018"/>
    <w:rsid w:val="00C92EC2"/>
    <w:rsid w:val="00C94304"/>
    <w:rsid w:val="00C9552C"/>
    <w:rsid w:val="00C95E33"/>
    <w:rsid w:val="00C971B3"/>
    <w:rsid w:val="00CA02DA"/>
    <w:rsid w:val="00CA063A"/>
    <w:rsid w:val="00CA254F"/>
    <w:rsid w:val="00CA3212"/>
    <w:rsid w:val="00CA33A5"/>
    <w:rsid w:val="00CA33D9"/>
    <w:rsid w:val="00CA3E23"/>
    <w:rsid w:val="00CA5966"/>
    <w:rsid w:val="00CA60CC"/>
    <w:rsid w:val="00CA6438"/>
    <w:rsid w:val="00CA6943"/>
    <w:rsid w:val="00CA79BC"/>
    <w:rsid w:val="00CA7F04"/>
    <w:rsid w:val="00CB1946"/>
    <w:rsid w:val="00CB35F0"/>
    <w:rsid w:val="00CB6BC8"/>
    <w:rsid w:val="00CB6F40"/>
    <w:rsid w:val="00CB728A"/>
    <w:rsid w:val="00CC013D"/>
    <w:rsid w:val="00CC0F1C"/>
    <w:rsid w:val="00CC18FA"/>
    <w:rsid w:val="00CC305C"/>
    <w:rsid w:val="00CC3158"/>
    <w:rsid w:val="00CC3177"/>
    <w:rsid w:val="00CC535A"/>
    <w:rsid w:val="00CC6656"/>
    <w:rsid w:val="00CC689E"/>
    <w:rsid w:val="00CD062D"/>
    <w:rsid w:val="00CD29E9"/>
    <w:rsid w:val="00CD337B"/>
    <w:rsid w:val="00CD5A2A"/>
    <w:rsid w:val="00CD6953"/>
    <w:rsid w:val="00CD77C2"/>
    <w:rsid w:val="00CE0E7A"/>
    <w:rsid w:val="00CE1D69"/>
    <w:rsid w:val="00CE276A"/>
    <w:rsid w:val="00CE289D"/>
    <w:rsid w:val="00CE2908"/>
    <w:rsid w:val="00CE2B8B"/>
    <w:rsid w:val="00CE317F"/>
    <w:rsid w:val="00CE502B"/>
    <w:rsid w:val="00CE71BE"/>
    <w:rsid w:val="00CE7D27"/>
    <w:rsid w:val="00CF1367"/>
    <w:rsid w:val="00CF3A1C"/>
    <w:rsid w:val="00CF5142"/>
    <w:rsid w:val="00CF523D"/>
    <w:rsid w:val="00CF5826"/>
    <w:rsid w:val="00D0115C"/>
    <w:rsid w:val="00D0240F"/>
    <w:rsid w:val="00D028B0"/>
    <w:rsid w:val="00D03BB0"/>
    <w:rsid w:val="00D048B8"/>
    <w:rsid w:val="00D04B70"/>
    <w:rsid w:val="00D04E4B"/>
    <w:rsid w:val="00D05030"/>
    <w:rsid w:val="00D056BB"/>
    <w:rsid w:val="00D06D92"/>
    <w:rsid w:val="00D072B1"/>
    <w:rsid w:val="00D106EB"/>
    <w:rsid w:val="00D1085F"/>
    <w:rsid w:val="00D1116E"/>
    <w:rsid w:val="00D113AA"/>
    <w:rsid w:val="00D113F6"/>
    <w:rsid w:val="00D11943"/>
    <w:rsid w:val="00D13ECA"/>
    <w:rsid w:val="00D1455C"/>
    <w:rsid w:val="00D1467E"/>
    <w:rsid w:val="00D15947"/>
    <w:rsid w:val="00D15FA2"/>
    <w:rsid w:val="00D201F7"/>
    <w:rsid w:val="00D20412"/>
    <w:rsid w:val="00D2128D"/>
    <w:rsid w:val="00D2260A"/>
    <w:rsid w:val="00D22A78"/>
    <w:rsid w:val="00D259A6"/>
    <w:rsid w:val="00D2609F"/>
    <w:rsid w:val="00D26D09"/>
    <w:rsid w:val="00D27EE3"/>
    <w:rsid w:val="00D27F2F"/>
    <w:rsid w:val="00D31187"/>
    <w:rsid w:val="00D35BB5"/>
    <w:rsid w:val="00D3645E"/>
    <w:rsid w:val="00D36D19"/>
    <w:rsid w:val="00D40A7A"/>
    <w:rsid w:val="00D415E8"/>
    <w:rsid w:val="00D4186F"/>
    <w:rsid w:val="00D41C69"/>
    <w:rsid w:val="00D42C68"/>
    <w:rsid w:val="00D44AB5"/>
    <w:rsid w:val="00D450D6"/>
    <w:rsid w:val="00D45D8F"/>
    <w:rsid w:val="00D4795E"/>
    <w:rsid w:val="00D51F6D"/>
    <w:rsid w:val="00D5217E"/>
    <w:rsid w:val="00D53F52"/>
    <w:rsid w:val="00D55C8E"/>
    <w:rsid w:val="00D56550"/>
    <w:rsid w:val="00D605D7"/>
    <w:rsid w:val="00D6145B"/>
    <w:rsid w:val="00D62C20"/>
    <w:rsid w:val="00D65377"/>
    <w:rsid w:val="00D6743D"/>
    <w:rsid w:val="00D67E33"/>
    <w:rsid w:val="00D70BF6"/>
    <w:rsid w:val="00D722A5"/>
    <w:rsid w:val="00D73AFE"/>
    <w:rsid w:val="00D73BD7"/>
    <w:rsid w:val="00D73D69"/>
    <w:rsid w:val="00D74725"/>
    <w:rsid w:val="00D7479C"/>
    <w:rsid w:val="00D74EE9"/>
    <w:rsid w:val="00D74FEA"/>
    <w:rsid w:val="00D7624E"/>
    <w:rsid w:val="00D778FD"/>
    <w:rsid w:val="00D800A6"/>
    <w:rsid w:val="00D82E65"/>
    <w:rsid w:val="00D84BFF"/>
    <w:rsid w:val="00D85C7B"/>
    <w:rsid w:val="00D85D09"/>
    <w:rsid w:val="00D86312"/>
    <w:rsid w:val="00D86E26"/>
    <w:rsid w:val="00D913EE"/>
    <w:rsid w:val="00D91D87"/>
    <w:rsid w:val="00D91FBF"/>
    <w:rsid w:val="00D92FFB"/>
    <w:rsid w:val="00D94849"/>
    <w:rsid w:val="00D96465"/>
    <w:rsid w:val="00D96D94"/>
    <w:rsid w:val="00D97AE1"/>
    <w:rsid w:val="00D97B9D"/>
    <w:rsid w:val="00DA0A88"/>
    <w:rsid w:val="00DA3D6C"/>
    <w:rsid w:val="00DA67C7"/>
    <w:rsid w:val="00DA6B6B"/>
    <w:rsid w:val="00DA7774"/>
    <w:rsid w:val="00DA7B79"/>
    <w:rsid w:val="00DB128F"/>
    <w:rsid w:val="00DB4C64"/>
    <w:rsid w:val="00DB4E34"/>
    <w:rsid w:val="00DB53B3"/>
    <w:rsid w:val="00DB54B1"/>
    <w:rsid w:val="00DB5B10"/>
    <w:rsid w:val="00DB5C42"/>
    <w:rsid w:val="00DB66B2"/>
    <w:rsid w:val="00DB7A52"/>
    <w:rsid w:val="00DC0B11"/>
    <w:rsid w:val="00DC1794"/>
    <w:rsid w:val="00DC345C"/>
    <w:rsid w:val="00DC35E2"/>
    <w:rsid w:val="00DC3689"/>
    <w:rsid w:val="00DC40BD"/>
    <w:rsid w:val="00DC516E"/>
    <w:rsid w:val="00DC5D2F"/>
    <w:rsid w:val="00DC6084"/>
    <w:rsid w:val="00DC6EAD"/>
    <w:rsid w:val="00DC7824"/>
    <w:rsid w:val="00DC7AA2"/>
    <w:rsid w:val="00DD0501"/>
    <w:rsid w:val="00DD0969"/>
    <w:rsid w:val="00DD1C1E"/>
    <w:rsid w:val="00DD2D72"/>
    <w:rsid w:val="00DD3E66"/>
    <w:rsid w:val="00DD3FFA"/>
    <w:rsid w:val="00DD4E42"/>
    <w:rsid w:val="00DD53BA"/>
    <w:rsid w:val="00DD54FB"/>
    <w:rsid w:val="00DD60DA"/>
    <w:rsid w:val="00DE5A8D"/>
    <w:rsid w:val="00DE7FD0"/>
    <w:rsid w:val="00DF0080"/>
    <w:rsid w:val="00DF0477"/>
    <w:rsid w:val="00DF0DCC"/>
    <w:rsid w:val="00DF1141"/>
    <w:rsid w:val="00DF1BDD"/>
    <w:rsid w:val="00DF1F34"/>
    <w:rsid w:val="00DF2679"/>
    <w:rsid w:val="00DF392C"/>
    <w:rsid w:val="00DF3B45"/>
    <w:rsid w:val="00DF5F96"/>
    <w:rsid w:val="00DF62B2"/>
    <w:rsid w:val="00DF62DF"/>
    <w:rsid w:val="00DF6C38"/>
    <w:rsid w:val="00DF741A"/>
    <w:rsid w:val="00DF78A4"/>
    <w:rsid w:val="00E024B4"/>
    <w:rsid w:val="00E025B5"/>
    <w:rsid w:val="00E0449A"/>
    <w:rsid w:val="00E056C3"/>
    <w:rsid w:val="00E11852"/>
    <w:rsid w:val="00E11E2A"/>
    <w:rsid w:val="00E12387"/>
    <w:rsid w:val="00E1382A"/>
    <w:rsid w:val="00E13A50"/>
    <w:rsid w:val="00E15B74"/>
    <w:rsid w:val="00E15CAF"/>
    <w:rsid w:val="00E15F63"/>
    <w:rsid w:val="00E17440"/>
    <w:rsid w:val="00E21EE3"/>
    <w:rsid w:val="00E26869"/>
    <w:rsid w:val="00E30496"/>
    <w:rsid w:val="00E314C6"/>
    <w:rsid w:val="00E33335"/>
    <w:rsid w:val="00E334F1"/>
    <w:rsid w:val="00E3369D"/>
    <w:rsid w:val="00E33B9C"/>
    <w:rsid w:val="00E3408C"/>
    <w:rsid w:val="00E350E0"/>
    <w:rsid w:val="00E3555E"/>
    <w:rsid w:val="00E35A6B"/>
    <w:rsid w:val="00E36851"/>
    <w:rsid w:val="00E37631"/>
    <w:rsid w:val="00E37BAC"/>
    <w:rsid w:val="00E408FE"/>
    <w:rsid w:val="00E40D40"/>
    <w:rsid w:val="00E41E61"/>
    <w:rsid w:val="00E41F48"/>
    <w:rsid w:val="00E447BC"/>
    <w:rsid w:val="00E450D3"/>
    <w:rsid w:val="00E478D3"/>
    <w:rsid w:val="00E5023D"/>
    <w:rsid w:val="00E50D90"/>
    <w:rsid w:val="00E514CF"/>
    <w:rsid w:val="00E54B84"/>
    <w:rsid w:val="00E62CF3"/>
    <w:rsid w:val="00E640EE"/>
    <w:rsid w:val="00E64A74"/>
    <w:rsid w:val="00E64BAD"/>
    <w:rsid w:val="00E64F60"/>
    <w:rsid w:val="00E659A4"/>
    <w:rsid w:val="00E67164"/>
    <w:rsid w:val="00E677B9"/>
    <w:rsid w:val="00E7156E"/>
    <w:rsid w:val="00E719DE"/>
    <w:rsid w:val="00E71FD1"/>
    <w:rsid w:val="00E7337A"/>
    <w:rsid w:val="00E75005"/>
    <w:rsid w:val="00E7511A"/>
    <w:rsid w:val="00E754C2"/>
    <w:rsid w:val="00E754EC"/>
    <w:rsid w:val="00E7596E"/>
    <w:rsid w:val="00E75C58"/>
    <w:rsid w:val="00E7672B"/>
    <w:rsid w:val="00E77EA5"/>
    <w:rsid w:val="00E82E86"/>
    <w:rsid w:val="00E83458"/>
    <w:rsid w:val="00E83653"/>
    <w:rsid w:val="00E856CC"/>
    <w:rsid w:val="00E90216"/>
    <w:rsid w:val="00E92791"/>
    <w:rsid w:val="00E9298B"/>
    <w:rsid w:val="00E93137"/>
    <w:rsid w:val="00E934CD"/>
    <w:rsid w:val="00E93E2F"/>
    <w:rsid w:val="00E93F8C"/>
    <w:rsid w:val="00E93F92"/>
    <w:rsid w:val="00E94317"/>
    <w:rsid w:val="00E970A1"/>
    <w:rsid w:val="00E978C7"/>
    <w:rsid w:val="00EA194E"/>
    <w:rsid w:val="00EA1F48"/>
    <w:rsid w:val="00EA2BDE"/>
    <w:rsid w:val="00EA3B3C"/>
    <w:rsid w:val="00EA3E92"/>
    <w:rsid w:val="00EA41C2"/>
    <w:rsid w:val="00EA4A9F"/>
    <w:rsid w:val="00EA4D83"/>
    <w:rsid w:val="00EA4E1C"/>
    <w:rsid w:val="00EA6EC2"/>
    <w:rsid w:val="00EA7ECE"/>
    <w:rsid w:val="00EB071C"/>
    <w:rsid w:val="00EB0EDD"/>
    <w:rsid w:val="00EB1F7D"/>
    <w:rsid w:val="00EB2CEC"/>
    <w:rsid w:val="00EB2E8E"/>
    <w:rsid w:val="00EB34EB"/>
    <w:rsid w:val="00EB45DE"/>
    <w:rsid w:val="00EB5202"/>
    <w:rsid w:val="00EB7649"/>
    <w:rsid w:val="00EB7A88"/>
    <w:rsid w:val="00EB7D13"/>
    <w:rsid w:val="00EC0BEA"/>
    <w:rsid w:val="00EC2516"/>
    <w:rsid w:val="00EC286E"/>
    <w:rsid w:val="00EC3640"/>
    <w:rsid w:val="00ED10A4"/>
    <w:rsid w:val="00ED2354"/>
    <w:rsid w:val="00ED3989"/>
    <w:rsid w:val="00ED3AAD"/>
    <w:rsid w:val="00ED4A45"/>
    <w:rsid w:val="00ED4F16"/>
    <w:rsid w:val="00ED5018"/>
    <w:rsid w:val="00ED5E7F"/>
    <w:rsid w:val="00ED6E70"/>
    <w:rsid w:val="00EE0ADD"/>
    <w:rsid w:val="00EE1299"/>
    <w:rsid w:val="00EE3837"/>
    <w:rsid w:val="00EE3B3B"/>
    <w:rsid w:val="00EE3C44"/>
    <w:rsid w:val="00EE481E"/>
    <w:rsid w:val="00EE519B"/>
    <w:rsid w:val="00EF0E38"/>
    <w:rsid w:val="00EF121A"/>
    <w:rsid w:val="00EF154A"/>
    <w:rsid w:val="00EF1B86"/>
    <w:rsid w:val="00EF289B"/>
    <w:rsid w:val="00EF35B1"/>
    <w:rsid w:val="00EF3767"/>
    <w:rsid w:val="00EF64C2"/>
    <w:rsid w:val="00EF7C9E"/>
    <w:rsid w:val="00F000F9"/>
    <w:rsid w:val="00F00629"/>
    <w:rsid w:val="00F00866"/>
    <w:rsid w:val="00F053DB"/>
    <w:rsid w:val="00F05E97"/>
    <w:rsid w:val="00F05EB3"/>
    <w:rsid w:val="00F0651A"/>
    <w:rsid w:val="00F0652D"/>
    <w:rsid w:val="00F07DEA"/>
    <w:rsid w:val="00F1037E"/>
    <w:rsid w:val="00F10B6D"/>
    <w:rsid w:val="00F12948"/>
    <w:rsid w:val="00F13502"/>
    <w:rsid w:val="00F13F89"/>
    <w:rsid w:val="00F14F35"/>
    <w:rsid w:val="00F1517C"/>
    <w:rsid w:val="00F15ADF"/>
    <w:rsid w:val="00F1757F"/>
    <w:rsid w:val="00F20B91"/>
    <w:rsid w:val="00F22111"/>
    <w:rsid w:val="00F2268A"/>
    <w:rsid w:val="00F22D12"/>
    <w:rsid w:val="00F2337B"/>
    <w:rsid w:val="00F23967"/>
    <w:rsid w:val="00F251DA"/>
    <w:rsid w:val="00F254A5"/>
    <w:rsid w:val="00F262FA"/>
    <w:rsid w:val="00F309FA"/>
    <w:rsid w:val="00F30ABC"/>
    <w:rsid w:val="00F32B2E"/>
    <w:rsid w:val="00F33569"/>
    <w:rsid w:val="00F33652"/>
    <w:rsid w:val="00F33657"/>
    <w:rsid w:val="00F338F1"/>
    <w:rsid w:val="00F35A16"/>
    <w:rsid w:val="00F35C8B"/>
    <w:rsid w:val="00F363D4"/>
    <w:rsid w:val="00F379F1"/>
    <w:rsid w:val="00F4124B"/>
    <w:rsid w:val="00F41421"/>
    <w:rsid w:val="00F41D57"/>
    <w:rsid w:val="00F4204C"/>
    <w:rsid w:val="00F42314"/>
    <w:rsid w:val="00F43BDC"/>
    <w:rsid w:val="00F43C86"/>
    <w:rsid w:val="00F442B3"/>
    <w:rsid w:val="00F45B75"/>
    <w:rsid w:val="00F46019"/>
    <w:rsid w:val="00F460D4"/>
    <w:rsid w:val="00F50E20"/>
    <w:rsid w:val="00F510E6"/>
    <w:rsid w:val="00F51381"/>
    <w:rsid w:val="00F5162B"/>
    <w:rsid w:val="00F51864"/>
    <w:rsid w:val="00F51D10"/>
    <w:rsid w:val="00F51F5A"/>
    <w:rsid w:val="00F523DB"/>
    <w:rsid w:val="00F52DE7"/>
    <w:rsid w:val="00F5375C"/>
    <w:rsid w:val="00F54CDE"/>
    <w:rsid w:val="00F550C8"/>
    <w:rsid w:val="00F57FCC"/>
    <w:rsid w:val="00F6215D"/>
    <w:rsid w:val="00F621D4"/>
    <w:rsid w:val="00F62CA9"/>
    <w:rsid w:val="00F66D58"/>
    <w:rsid w:val="00F70222"/>
    <w:rsid w:val="00F70BFB"/>
    <w:rsid w:val="00F71EFE"/>
    <w:rsid w:val="00F72BE5"/>
    <w:rsid w:val="00F734A8"/>
    <w:rsid w:val="00F73DBC"/>
    <w:rsid w:val="00F750FE"/>
    <w:rsid w:val="00F757AE"/>
    <w:rsid w:val="00F760BD"/>
    <w:rsid w:val="00F7673B"/>
    <w:rsid w:val="00F769A2"/>
    <w:rsid w:val="00F77168"/>
    <w:rsid w:val="00F773FD"/>
    <w:rsid w:val="00F77461"/>
    <w:rsid w:val="00F7762A"/>
    <w:rsid w:val="00F77926"/>
    <w:rsid w:val="00F8150D"/>
    <w:rsid w:val="00F81F01"/>
    <w:rsid w:val="00F84C3C"/>
    <w:rsid w:val="00F8553A"/>
    <w:rsid w:val="00F90C6B"/>
    <w:rsid w:val="00F91386"/>
    <w:rsid w:val="00F91868"/>
    <w:rsid w:val="00F91E80"/>
    <w:rsid w:val="00F92664"/>
    <w:rsid w:val="00F9269D"/>
    <w:rsid w:val="00F93215"/>
    <w:rsid w:val="00F93B2F"/>
    <w:rsid w:val="00F93C6D"/>
    <w:rsid w:val="00F93E08"/>
    <w:rsid w:val="00F94C45"/>
    <w:rsid w:val="00F94F67"/>
    <w:rsid w:val="00F9541B"/>
    <w:rsid w:val="00F95C0E"/>
    <w:rsid w:val="00F96175"/>
    <w:rsid w:val="00F9633E"/>
    <w:rsid w:val="00F96B2A"/>
    <w:rsid w:val="00F97387"/>
    <w:rsid w:val="00FA01F3"/>
    <w:rsid w:val="00FA16C1"/>
    <w:rsid w:val="00FA2C19"/>
    <w:rsid w:val="00FA3467"/>
    <w:rsid w:val="00FA4050"/>
    <w:rsid w:val="00FA492C"/>
    <w:rsid w:val="00FA4D03"/>
    <w:rsid w:val="00FA6931"/>
    <w:rsid w:val="00FA6A6B"/>
    <w:rsid w:val="00FB0D4F"/>
    <w:rsid w:val="00FB0D81"/>
    <w:rsid w:val="00FB101F"/>
    <w:rsid w:val="00FB1A80"/>
    <w:rsid w:val="00FB1DE6"/>
    <w:rsid w:val="00FB2DC6"/>
    <w:rsid w:val="00FB30AA"/>
    <w:rsid w:val="00FB35D5"/>
    <w:rsid w:val="00FB37C6"/>
    <w:rsid w:val="00FB411E"/>
    <w:rsid w:val="00FB50CC"/>
    <w:rsid w:val="00FB5885"/>
    <w:rsid w:val="00FB7910"/>
    <w:rsid w:val="00FC0436"/>
    <w:rsid w:val="00FC06BA"/>
    <w:rsid w:val="00FC16C4"/>
    <w:rsid w:val="00FC1DAB"/>
    <w:rsid w:val="00FC2BBB"/>
    <w:rsid w:val="00FC4BE8"/>
    <w:rsid w:val="00FC5255"/>
    <w:rsid w:val="00FC6EF7"/>
    <w:rsid w:val="00FC7CB4"/>
    <w:rsid w:val="00FD30FA"/>
    <w:rsid w:val="00FD34D4"/>
    <w:rsid w:val="00FD37A1"/>
    <w:rsid w:val="00FD3886"/>
    <w:rsid w:val="00FD3CFA"/>
    <w:rsid w:val="00FD43D4"/>
    <w:rsid w:val="00FD6706"/>
    <w:rsid w:val="00FD6D6F"/>
    <w:rsid w:val="00FD6DD3"/>
    <w:rsid w:val="00FD71CE"/>
    <w:rsid w:val="00FE0170"/>
    <w:rsid w:val="00FE01A8"/>
    <w:rsid w:val="00FE0683"/>
    <w:rsid w:val="00FE45DF"/>
    <w:rsid w:val="00FE58F2"/>
    <w:rsid w:val="00FE5FD4"/>
    <w:rsid w:val="00FE73A4"/>
    <w:rsid w:val="00FF078A"/>
    <w:rsid w:val="00FF0DDF"/>
    <w:rsid w:val="00FF1B21"/>
    <w:rsid w:val="00FF31D9"/>
    <w:rsid w:val="00FF3CB8"/>
    <w:rsid w:val="00FF5BB4"/>
    <w:rsid w:val="00FF5FE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E9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6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7E4B"/>
    <w:pPr>
      <w:keepNext/>
      <w:jc w:val="center"/>
      <w:outlineLvl w:val="0"/>
    </w:pPr>
    <w:rPr>
      <w:b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47E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E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73F70"/>
    <w:pPr>
      <w:keepNext/>
      <w:outlineLvl w:val="4"/>
    </w:pPr>
    <w:rPr>
      <w:rFonts w:ascii="Arial" w:hAnsi="Arial" w:cs="Arial"/>
      <w:b/>
      <w:bCs/>
      <w:color w:val="FFFFFF"/>
      <w:sz w:val="1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05EB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47E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747E4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F4C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BF4C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2920C4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BF4C3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BF4C3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BF4C32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BF4C32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BF4C32"/>
    <w:rPr>
      <w:rFonts w:ascii="Calibri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1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F4C32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rsid w:val="00747E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2920C4"/>
    <w:rPr>
      <w:rFonts w:cs="Times New Roman"/>
    </w:rPr>
  </w:style>
  <w:style w:type="character" w:styleId="Odwoanieprzypisudolnego">
    <w:name w:val="footnote reference"/>
    <w:rsid w:val="00747E4B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47E4B"/>
    <w:pPr>
      <w:spacing w:before="40" w:after="40"/>
      <w:ind w:left="284" w:hanging="284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F4C32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47E4B"/>
    <w:pPr>
      <w:spacing w:before="40" w:after="40"/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BF4C32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47E4B"/>
    <w:pPr>
      <w:jc w:val="center"/>
    </w:pPr>
    <w:rPr>
      <w:b/>
      <w:caps/>
      <w:sz w:val="28"/>
      <w:szCs w:val="20"/>
    </w:rPr>
  </w:style>
  <w:style w:type="character" w:customStyle="1" w:styleId="TytuZnak">
    <w:name w:val="Tytuł Znak"/>
    <w:link w:val="Tytu"/>
    <w:locked/>
    <w:rsid w:val="002920C4"/>
    <w:rPr>
      <w:rFonts w:cs="Times New Roman"/>
      <w:b/>
      <w:caps/>
      <w:sz w:val="28"/>
    </w:rPr>
  </w:style>
  <w:style w:type="paragraph" w:styleId="Stopka">
    <w:name w:val="footer"/>
    <w:basedOn w:val="Normalny"/>
    <w:link w:val="StopkaZnak"/>
    <w:uiPriority w:val="99"/>
    <w:rsid w:val="00747E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F4C32"/>
    <w:rPr>
      <w:rFonts w:cs="Times New Roman"/>
      <w:sz w:val="24"/>
      <w:szCs w:val="24"/>
    </w:rPr>
  </w:style>
  <w:style w:type="character" w:styleId="Numerstrony">
    <w:name w:val="page number"/>
    <w:uiPriority w:val="99"/>
    <w:rsid w:val="00747E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747E4B"/>
    <w:pPr>
      <w:spacing w:before="40" w:after="40"/>
      <w:ind w:left="360"/>
      <w:jc w:val="both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F4C32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47E4B"/>
    <w:pPr>
      <w:spacing w:before="40" w:after="40"/>
      <w:ind w:left="360" w:hanging="360"/>
      <w:jc w:val="both"/>
    </w:pPr>
    <w:rPr>
      <w:sz w:val="28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F4C32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7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920C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47E4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F4C32"/>
    <w:rPr>
      <w:rFonts w:cs="Times New Roman"/>
      <w:sz w:val="24"/>
      <w:szCs w:val="24"/>
    </w:rPr>
  </w:style>
  <w:style w:type="character" w:styleId="Hipercze">
    <w:name w:val="Hyperlink"/>
    <w:uiPriority w:val="99"/>
    <w:rsid w:val="00747E4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747E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F4C32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74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99"/>
    <w:qFormat/>
    <w:rsid w:val="00747E4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747E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odtytu">
    <w:name w:val="Subtitle"/>
    <w:basedOn w:val="Normalny"/>
    <w:link w:val="PodtytuZnak"/>
    <w:qFormat/>
    <w:rsid w:val="00747E4B"/>
    <w:pPr>
      <w:jc w:val="both"/>
    </w:pPr>
    <w:rPr>
      <w:rFonts w:ascii="Arial" w:hAnsi="Arial" w:cs="Arial"/>
      <w:b/>
      <w:smallCaps/>
      <w:sz w:val="22"/>
      <w:szCs w:val="20"/>
    </w:rPr>
  </w:style>
  <w:style w:type="character" w:customStyle="1" w:styleId="PodtytuZnak">
    <w:name w:val="Podtytuł Znak"/>
    <w:link w:val="Podtytu"/>
    <w:locked/>
    <w:rsid w:val="00BF4C32"/>
    <w:rPr>
      <w:rFonts w:ascii="Cambria" w:hAnsi="Cambria" w:cs="Times New Roman"/>
      <w:sz w:val="24"/>
      <w:szCs w:val="24"/>
    </w:rPr>
  </w:style>
  <w:style w:type="paragraph" w:customStyle="1" w:styleId="font2par">
    <w:name w:val="font2par"/>
    <w:basedOn w:val="Normalny"/>
    <w:uiPriority w:val="99"/>
    <w:rsid w:val="00747E4B"/>
    <w:pPr>
      <w:spacing w:before="100" w:beforeAutospacing="1" w:after="100" w:afterAutospacing="1" w:line="288" w:lineRule="auto"/>
      <w:jc w:val="center"/>
    </w:pPr>
    <w:rPr>
      <w:rFonts w:ascii="Arial" w:hAnsi="Arial" w:cs="Arial"/>
      <w:b/>
      <w:bCs/>
      <w:color w:val="000000"/>
      <w:sz w:val="18"/>
      <w:szCs w:val="18"/>
    </w:rPr>
  </w:style>
  <w:style w:type="character" w:styleId="UyteHipercze">
    <w:name w:val="FollowedHyperlink"/>
    <w:uiPriority w:val="99"/>
    <w:rsid w:val="00747E4B"/>
    <w:rPr>
      <w:rFonts w:cs="Times New Roman"/>
      <w:color w:val="606420"/>
      <w:u w:val="single"/>
    </w:rPr>
  </w:style>
  <w:style w:type="character" w:styleId="Odwoaniedokomentarza">
    <w:name w:val="annotation reference"/>
    <w:uiPriority w:val="99"/>
    <w:rsid w:val="00F95C0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95C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920C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95C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F4C32"/>
    <w:rPr>
      <w:rFonts w:cs="Times New Roman"/>
      <w:b/>
      <w:bCs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FA01F3"/>
    <w:pPr>
      <w:ind w:left="283"/>
    </w:pPr>
    <w:rPr>
      <w:sz w:val="22"/>
      <w:szCs w:val="20"/>
    </w:rPr>
  </w:style>
  <w:style w:type="character" w:styleId="Uwydatnienie">
    <w:name w:val="Emphasis"/>
    <w:uiPriority w:val="20"/>
    <w:qFormat/>
    <w:rsid w:val="005909A4"/>
    <w:rPr>
      <w:rFonts w:cs="Times New Roman"/>
      <w:i/>
      <w:iCs/>
    </w:rPr>
  </w:style>
  <w:style w:type="paragraph" w:styleId="Zwykytekst">
    <w:name w:val="Plain Text"/>
    <w:basedOn w:val="Normalny"/>
    <w:link w:val="ZwykytekstZnak"/>
    <w:uiPriority w:val="99"/>
    <w:rsid w:val="00B73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BF4C32"/>
    <w:rPr>
      <w:rFonts w:ascii="Courier New" w:hAnsi="Courier New" w:cs="Courier New"/>
      <w:sz w:val="20"/>
      <w:szCs w:val="20"/>
    </w:rPr>
  </w:style>
  <w:style w:type="paragraph" w:customStyle="1" w:styleId="12">
    <w:name w:val="12"/>
    <w:basedOn w:val="Zwykytekst"/>
    <w:uiPriority w:val="99"/>
    <w:rsid w:val="00B73F70"/>
    <w:rPr>
      <w:rFonts w:ascii="Arial" w:eastAsia="MS Mincho" w:hAnsi="Arial" w:cs="Arial"/>
      <w:sz w:val="24"/>
      <w:vertAlign w:val="superscript"/>
      <w:lang w:val="en-US"/>
    </w:rPr>
  </w:style>
  <w:style w:type="paragraph" w:customStyle="1" w:styleId="8">
    <w:name w:val="8"/>
    <w:basedOn w:val="Zwykytekst"/>
    <w:uiPriority w:val="99"/>
    <w:rsid w:val="00B73F70"/>
    <w:rPr>
      <w:rFonts w:ascii="Arial" w:eastAsia="MS Mincho" w:hAnsi="Arial" w:cs="Arial"/>
      <w:sz w:val="16"/>
      <w:vertAlign w:val="superscript"/>
    </w:rPr>
  </w:style>
  <w:style w:type="paragraph" w:customStyle="1" w:styleId="font8">
    <w:name w:val="font 8"/>
    <w:basedOn w:val="Zwykytekst"/>
    <w:uiPriority w:val="99"/>
    <w:rsid w:val="00B73F70"/>
    <w:pPr>
      <w:jc w:val="center"/>
    </w:pPr>
    <w:rPr>
      <w:rFonts w:ascii="Arial" w:eastAsia="MS Mincho" w:hAnsi="Arial" w:cs="Arial"/>
      <w:sz w:val="16"/>
    </w:rPr>
  </w:style>
  <w:style w:type="paragraph" w:customStyle="1" w:styleId="font7">
    <w:name w:val="font 7"/>
    <w:basedOn w:val="Zwykytekst"/>
    <w:uiPriority w:val="99"/>
    <w:rsid w:val="00B73F70"/>
    <w:pPr>
      <w:jc w:val="center"/>
    </w:pPr>
    <w:rPr>
      <w:rFonts w:ascii="Arial" w:eastAsia="MS Mincho" w:hAnsi="Arial" w:cs="Arial"/>
      <w:sz w:val="14"/>
    </w:rPr>
  </w:style>
  <w:style w:type="paragraph" w:customStyle="1" w:styleId="kapitalki">
    <w:name w:val="kapitalki"/>
    <w:basedOn w:val="Zwykytekst"/>
    <w:uiPriority w:val="99"/>
    <w:rsid w:val="00B73F70"/>
    <w:rPr>
      <w:rFonts w:ascii="Arial" w:eastAsia="MS Mincho" w:hAnsi="Arial" w:cs="Arial"/>
      <w:smallCaps/>
      <w:sz w:val="16"/>
    </w:rPr>
  </w:style>
  <w:style w:type="paragraph" w:customStyle="1" w:styleId="zageszczony0">
    <w:name w:val="zageszczony 0"/>
    <w:aliases w:val="2"/>
    <w:basedOn w:val="Zwykytekst"/>
    <w:uiPriority w:val="99"/>
    <w:rsid w:val="00B73F70"/>
    <w:rPr>
      <w:rFonts w:ascii="Arial" w:eastAsia="MS Mincho" w:hAnsi="Arial" w:cs="Arial"/>
      <w:bCs/>
      <w:spacing w:val="-4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8F37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BF4C32"/>
    <w:rPr>
      <w:rFonts w:cs="Times New Roman"/>
      <w:sz w:val="2"/>
    </w:rPr>
  </w:style>
  <w:style w:type="paragraph" w:customStyle="1" w:styleId="InfoArial">
    <w:name w:val="Info + Arial"/>
    <w:uiPriority w:val="99"/>
    <w:rsid w:val="002920C4"/>
    <w:pPr>
      <w:keepLines/>
      <w:suppressAutoHyphens/>
      <w:spacing w:line="190" w:lineRule="exact"/>
      <w:jc w:val="both"/>
    </w:pPr>
    <w:rPr>
      <w:rFonts w:ascii="Arial" w:hAnsi="Arial"/>
      <w:iCs/>
      <w:sz w:val="15"/>
    </w:rPr>
  </w:style>
  <w:style w:type="paragraph" w:styleId="Tekstprzypisukocowego">
    <w:name w:val="endnote text"/>
    <w:basedOn w:val="Normalny"/>
    <w:link w:val="TekstprzypisukocowegoZnak"/>
    <w:uiPriority w:val="99"/>
    <w:rsid w:val="000915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091577"/>
    <w:rPr>
      <w:rFonts w:cs="Times New Roman"/>
    </w:rPr>
  </w:style>
  <w:style w:type="character" w:styleId="Odwoanieprzypisukocowego">
    <w:name w:val="endnote reference"/>
    <w:uiPriority w:val="99"/>
    <w:rsid w:val="00091577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9402F"/>
    <w:pPr>
      <w:ind w:left="720"/>
      <w:contextualSpacing/>
    </w:pPr>
  </w:style>
  <w:style w:type="paragraph" w:styleId="Poprawka">
    <w:name w:val="Revision"/>
    <w:hidden/>
    <w:uiPriority w:val="99"/>
    <w:semiHidden/>
    <w:rsid w:val="005F1E01"/>
    <w:rPr>
      <w:sz w:val="24"/>
      <w:szCs w:val="24"/>
    </w:rPr>
  </w:style>
  <w:style w:type="paragraph" w:customStyle="1" w:styleId="Default">
    <w:name w:val="Default"/>
    <w:basedOn w:val="Normalny"/>
    <w:rsid w:val="00175DF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font2">
    <w:name w:val="font2"/>
    <w:basedOn w:val="Normalny"/>
    <w:uiPriority w:val="99"/>
    <w:rsid w:val="00A201C5"/>
    <w:pPr>
      <w:spacing w:before="100" w:beforeAutospacing="1" w:after="100" w:afterAutospacing="1" w:line="288" w:lineRule="auto"/>
    </w:pPr>
    <w:rPr>
      <w:rFonts w:ascii="Arial" w:eastAsia="Arial Unicode MS" w:hAnsi="Arial" w:cs="Arial"/>
      <w:color w:val="000000"/>
      <w:sz w:val="15"/>
      <w:szCs w:val="15"/>
    </w:rPr>
  </w:style>
  <w:style w:type="paragraph" w:customStyle="1" w:styleId="xl32">
    <w:name w:val="xl32"/>
    <w:basedOn w:val="Normalny"/>
    <w:uiPriority w:val="99"/>
    <w:rsid w:val="00A201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tytulmniejszy">
    <w:name w:val="tytul_mniejszy"/>
    <w:basedOn w:val="Normalny"/>
    <w:rsid w:val="00A201C5"/>
    <w:pPr>
      <w:spacing w:before="100" w:beforeAutospacing="1" w:after="100" w:afterAutospacing="1"/>
    </w:pPr>
    <w:rPr>
      <w:rFonts w:ascii="Arial" w:hAnsi="Arial" w:cs="Arial"/>
      <w:b/>
      <w:bCs/>
      <w:color w:val="030E50"/>
      <w:sz w:val="23"/>
      <w:szCs w:val="23"/>
    </w:rPr>
  </w:style>
  <w:style w:type="paragraph" w:customStyle="1" w:styleId="Akapitzlist2">
    <w:name w:val="Akapit z listą2"/>
    <w:basedOn w:val="Normalny"/>
    <w:rsid w:val="008B3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0336D"/>
    <w:rPr>
      <w:sz w:val="24"/>
      <w:szCs w:val="24"/>
    </w:rPr>
  </w:style>
  <w:style w:type="character" w:customStyle="1" w:styleId="st">
    <w:name w:val="st"/>
    <w:rsid w:val="0038401A"/>
    <w:rPr>
      <w:rFonts w:ascii="Times New Roman" w:hAnsi="Times New Roman" w:cs="Times New Roman" w:hint="default"/>
    </w:rPr>
  </w:style>
  <w:style w:type="character" w:styleId="Tytuksiki">
    <w:name w:val="Book Title"/>
    <w:basedOn w:val="Domylnaczcionkaakapitu"/>
    <w:uiPriority w:val="33"/>
    <w:qFormat/>
    <w:rsid w:val="00F57FC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iusz.kopiczko@wrotapodlas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mariusz.kopiczko@wrotapodlasia.p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3F672.FE7261D0" TargetMode="External"/><Relationship Id="rId14" Type="http://schemas.openxmlformats.org/officeDocument/2006/relationships/hyperlink" Target="mailto:Wieslaw.Kepczynski@or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2F28-0672-40B1-A2ED-C275C173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2022-06-06T09:27:00Z</dcterms:created>
  <dcterms:modified xsi:type="dcterms:W3CDTF">2022-07-14T06:21:00Z</dcterms:modified>
</cp:coreProperties>
</file>