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1EC9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right"/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  <w:t>Załącznik nr 3 do Zapytania ofertowego</w:t>
      </w:r>
    </w:p>
    <w:p w14:paraId="524EE467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Projekt umowy  nr ………………….</w:t>
      </w:r>
    </w:p>
    <w:p w14:paraId="379D2606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w dniu ……………………………..r. w Kiełczowie, w wyniku prowadzonego      postępowania, z wyłączeniem stosowania ustawy </w:t>
      </w:r>
      <w:proofErr w:type="spellStart"/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Pzp</w:t>
      </w:r>
      <w:proofErr w:type="spellEnd"/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(Dz. U 2019 poz. 2019 ze zm.) z zastosowaniem Regulaminu Udzielania Zamówień Publicznych obowiązującego w Gminnym Żłobku w Kiełczowie została zawarta umowa pomiędzy:</w:t>
      </w:r>
    </w:p>
    <w:p w14:paraId="22C88F85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Gminą Długołęka, ul. Robotnicza 12, 55-095  Mirków, NIP: 911-11-02-754</w:t>
      </w:r>
    </w:p>
    <w:p w14:paraId="0336A4E8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Jednostka zawierająca umowę: 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br/>
        <w:t>Gminny Żłobek w Kiełczowie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, ul. Wrocławska 113, 55-093 Kiełczów reprezentowany przez: Beatę Paliwoda – Dyrektora przy kontrasygnacie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Głównej Księgowej – Elżbiety Puchały-Kołodziej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,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NIP 896-159-92-26 REGON  387541368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,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adres poczty elektronicznej:zlobek@zlobekkielczow.pl</w:t>
      </w:r>
    </w:p>
    <w:p w14:paraId="6261059C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zwanym dalej ,,Zamawiającym"</w:t>
      </w:r>
    </w:p>
    <w:p w14:paraId="3F212DC1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a:</w:t>
      </w:r>
    </w:p>
    <w:p w14:paraId="76E52E29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Panią/Panem……………………………. prowadzącym działalność gospodarczą pod nazwą………………………………………………………… z siedzibą w……………………………..… (…… - …………………) przy ul……………………………………NIP……………………………………, REGON…………………………………….. zarejestrowaną  w  Centralnej  Ewidencji 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  <w:t>i Informacji o Działalności Gospodarczej Rzeczpospolitej Polskiej (</w:t>
      </w:r>
      <w:hyperlink r:id="rId8" w:history="1">
        <w:r w:rsidRPr="00E55AE5">
          <w:rPr>
            <w:rFonts w:ascii="Calibri" w:eastAsia="Calibri" w:hAnsi="Calibri" w:cs="Calibri"/>
            <w:color w:val="0563C1"/>
            <w:kern w:val="0"/>
            <w:sz w:val="28"/>
            <w:szCs w:val="28"/>
            <w:u w:val="single"/>
            <w:lang w:eastAsia="en-US" w:bidi="ar-SA"/>
          </w:rPr>
          <w:t>www.firma.gov.pl</w:t>
        </w:r>
      </w:hyperlink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) wg stanu na dzień ……………………………….. r., adres poczty elektronicznej: ……………………………………….. nr telefonu kontaktowego: ……………………………………. 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zwanym dalej ,,Wykonawcą"</w:t>
      </w:r>
    </w:p>
    <w:p w14:paraId="5128CE0F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lub </w:t>
      </w:r>
    </w:p>
    <w:p w14:paraId="2575F655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………………………………… z siedzibą w………………………………….. (…… - …………………) przy ul…………………………….……….., wpisanym do rejestru przedsiębiorców prowadzonego przez …………………………………………………pod nr KRS………………… posiadającą NIP……………………………………., REGON…………………………………………. adres poczty elektronicznej: ……………………………………….. nr </w:t>
      </w:r>
      <w:proofErr w:type="spellStart"/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tel</w:t>
      </w:r>
      <w:proofErr w:type="spellEnd"/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kontaktowego: …………………………………….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reprezentowanym przez …………………………………………… 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zwanym dalej ,,Wykonawcą"</w:t>
      </w:r>
    </w:p>
    <w:p w14:paraId="3977EF66" w14:textId="41FF11BA" w:rsidR="00E5274C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o następującej treści:</w:t>
      </w:r>
    </w:p>
    <w:p w14:paraId="7157E150" w14:textId="536BA49C" w:rsidR="00B968B5" w:rsidRDefault="00B968B5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1C702B1C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lastRenderedPageBreak/>
        <w:t>§ 1</w:t>
      </w:r>
    </w:p>
    <w:p w14:paraId="163284CD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Przedmiot Umowy</w:t>
      </w:r>
    </w:p>
    <w:p w14:paraId="2B1D65B8" w14:textId="6BAEB6F3" w:rsidR="00E5274C" w:rsidRPr="00E55AE5" w:rsidRDefault="00E5274C" w:rsidP="00914594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Przedmiotem umowy jest </w:t>
      </w:r>
      <w:r w:rsidR="00914594" w:rsidRPr="00914594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dostawa odzieży roboczej oraz odzieży ochronnej (</w:t>
      </w:r>
      <w:r w:rsidR="00E51A1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T-shirt</w:t>
      </w:r>
      <w:r w:rsidR="00F86E6B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="00755639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="00F86E6B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z krótkim rękawem</w:t>
      </w:r>
      <w:r w:rsidR="00914594" w:rsidRPr="00914594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) dla</w:t>
      </w:r>
      <w:r w:rsidR="00E51A1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="00914594" w:rsidRPr="00914594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pracowników Zamawiającego</w:t>
      </w:r>
      <w:r w:rsidR="00914594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, </w:t>
      </w:r>
      <w:r w:rsidR="006D4F6D" w:rsidRPr="006D4F6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zgodnie z ofertą Wykonawcy </w:t>
      </w:r>
      <w:r w:rsidR="0004104F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="006D4F6D" w:rsidRPr="006D4F6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oraz wypełnionym Formularzem asortymentowo cenowym (Załącznik nr </w:t>
      </w:r>
      <w:r w:rsidR="006D4F6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1 i </w:t>
      </w:r>
      <w:r w:rsidR="006D4F6D" w:rsidRPr="006D4F6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2 do umowy), stanowiącymi integralną część niniejszej umowy. </w:t>
      </w:r>
    </w:p>
    <w:p w14:paraId="6036233F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§2</w:t>
      </w:r>
    </w:p>
    <w:p w14:paraId="17F312F6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Termin wykonania przedmiotu umowy</w:t>
      </w:r>
    </w:p>
    <w:p w14:paraId="632B307F" w14:textId="73D250B1" w:rsidR="00E5274C" w:rsidRPr="00B574A0" w:rsidRDefault="00E5274C" w:rsidP="00542D78">
      <w:pPr>
        <w:pStyle w:val="Akapitzlist"/>
        <w:numPr>
          <w:ilvl w:val="0"/>
          <w:numId w:val="26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C02724">
        <w:rPr>
          <w:rFonts w:ascii="Calibri" w:hAnsi="Calibri" w:cs="Calibri"/>
          <w:sz w:val="28"/>
          <w:szCs w:val="28"/>
        </w:rPr>
        <w:t xml:space="preserve">Umowa zostaje zawarta na okres od dnia ………………………… do dnia </w:t>
      </w:r>
      <w:r w:rsidR="00793920" w:rsidRPr="00C02724">
        <w:rPr>
          <w:rFonts w:ascii="Calibri" w:hAnsi="Calibri" w:cs="Calibri"/>
          <w:sz w:val="28"/>
          <w:szCs w:val="28"/>
        </w:rPr>
        <w:t>31</w:t>
      </w:r>
      <w:r w:rsidRPr="00C02724">
        <w:rPr>
          <w:rFonts w:ascii="Calibri" w:hAnsi="Calibri" w:cs="Calibri"/>
          <w:sz w:val="28"/>
          <w:szCs w:val="28"/>
        </w:rPr>
        <w:t>.</w:t>
      </w:r>
      <w:r w:rsidR="00793920" w:rsidRPr="00C02724">
        <w:rPr>
          <w:rFonts w:ascii="Calibri" w:hAnsi="Calibri" w:cs="Calibri"/>
          <w:sz w:val="28"/>
          <w:szCs w:val="28"/>
        </w:rPr>
        <w:t>08</w:t>
      </w:r>
      <w:r w:rsidRPr="00C02724">
        <w:rPr>
          <w:rFonts w:ascii="Calibri" w:hAnsi="Calibri" w:cs="Calibri"/>
          <w:sz w:val="28"/>
          <w:szCs w:val="28"/>
        </w:rPr>
        <w:t>.202</w:t>
      </w:r>
      <w:r w:rsidR="00FB3CCE" w:rsidRPr="00C02724">
        <w:rPr>
          <w:rFonts w:ascii="Calibri" w:hAnsi="Calibri" w:cs="Calibri"/>
          <w:sz w:val="28"/>
          <w:szCs w:val="28"/>
        </w:rPr>
        <w:t>2</w:t>
      </w:r>
      <w:r w:rsidRPr="00C02724">
        <w:rPr>
          <w:rFonts w:ascii="Calibri" w:hAnsi="Calibri" w:cs="Calibri"/>
          <w:sz w:val="28"/>
          <w:szCs w:val="28"/>
        </w:rPr>
        <w:t xml:space="preserve"> r., </w:t>
      </w:r>
      <w:r w:rsidR="00B574A0">
        <w:rPr>
          <w:rFonts w:ascii="Calibri" w:hAnsi="Calibri" w:cs="Calibri"/>
          <w:sz w:val="28"/>
          <w:szCs w:val="28"/>
        </w:rPr>
        <w:br/>
      </w:r>
      <w:r w:rsidRPr="00C02724">
        <w:rPr>
          <w:rFonts w:ascii="Calibri" w:hAnsi="Calibri" w:cs="Calibri"/>
          <w:sz w:val="28"/>
          <w:szCs w:val="28"/>
        </w:rPr>
        <w:t>z zastrzeżeniem, że umowa ulega rozwiązaniu przed tym terminem w razie zrealizowania</w:t>
      </w:r>
      <w:r w:rsidR="00B574A0">
        <w:rPr>
          <w:rFonts w:ascii="Calibri" w:hAnsi="Calibri" w:cs="Calibri"/>
          <w:sz w:val="28"/>
          <w:szCs w:val="28"/>
        </w:rPr>
        <w:t xml:space="preserve"> </w:t>
      </w:r>
      <w:r w:rsidRPr="00C02724">
        <w:rPr>
          <w:rFonts w:ascii="Calibri" w:hAnsi="Calibri" w:cs="Calibri"/>
          <w:sz w:val="28"/>
          <w:szCs w:val="28"/>
        </w:rPr>
        <w:t xml:space="preserve">przedmiotu umowy za wynagrodzeniem łącznym brutto </w:t>
      </w:r>
      <w:r w:rsidR="00530BB6" w:rsidRPr="00C02724">
        <w:rPr>
          <w:rFonts w:ascii="Calibri" w:hAnsi="Calibri" w:cs="Calibri"/>
          <w:sz w:val="28"/>
          <w:szCs w:val="28"/>
        </w:rPr>
        <w:br/>
      </w:r>
      <w:r w:rsidRPr="00C02724">
        <w:rPr>
          <w:rFonts w:ascii="Calibri" w:hAnsi="Calibri" w:cs="Calibri"/>
          <w:sz w:val="28"/>
          <w:szCs w:val="28"/>
        </w:rPr>
        <w:t xml:space="preserve">za wykonane dostawy określonym </w:t>
      </w:r>
      <w:r w:rsidRPr="00B574A0">
        <w:rPr>
          <w:rFonts w:ascii="Calibri" w:hAnsi="Calibri" w:cs="Calibri"/>
          <w:sz w:val="28"/>
          <w:szCs w:val="28"/>
        </w:rPr>
        <w:t xml:space="preserve">w § </w:t>
      </w:r>
      <w:r w:rsidR="00B574A0" w:rsidRPr="00B574A0">
        <w:rPr>
          <w:rFonts w:ascii="Calibri" w:hAnsi="Calibri" w:cs="Calibri"/>
          <w:sz w:val="28"/>
          <w:szCs w:val="28"/>
        </w:rPr>
        <w:t>6</w:t>
      </w:r>
      <w:r w:rsidRPr="00B574A0">
        <w:rPr>
          <w:rFonts w:ascii="Calibri" w:hAnsi="Calibri" w:cs="Calibri"/>
          <w:sz w:val="28"/>
          <w:szCs w:val="28"/>
        </w:rPr>
        <w:t xml:space="preserve"> ust. 1.</w:t>
      </w:r>
    </w:p>
    <w:p w14:paraId="0AF05CC5" w14:textId="3635899C" w:rsidR="00E5274C" w:rsidRPr="00E100B0" w:rsidRDefault="00E5274C" w:rsidP="00542D78">
      <w:pPr>
        <w:pStyle w:val="Akapitzlist"/>
        <w:numPr>
          <w:ilvl w:val="0"/>
          <w:numId w:val="26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C02724">
        <w:rPr>
          <w:rFonts w:ascii="Calibri" w:hAnsi="Calibri" w:cs="Calibri"/>
          <w:sz w:val="28"/>
          <w:szCs w:val="28"/>
        </w:rPr>
        <w:t xml:space="preserve">Z dniem następnym po wygaśnięciu umowy wskutek wyczerpania kwoty, na jaką była zawarta wygasają wzajemne zobowiązania stron w zakresie niezrealizowanych dostaw, z zastrzeżeniem </w:t>
      </w:r>
      <w:r w:rsidRPr="00E100B0">
        <w:rPr>
          <w:rFonts w:ascii="Calibri" w:hAnsi="Calibri" w:cs="Calibri"/>
          <w:sz w:val="28"/>
          <w:szCs w:val="28"/>
        </w:rPr>
        <w:t xml:space="preserve">postanowień § </w:t>
      </w:r>
      <w:r w:rsidR="00E100B0" w:rsidRPr="00E100B0">
        <w:rPr>
          <w:rFonts w:ascii="Calibri" w:hAnsi="Calibri" w:cs="Calibri"/>
          <w:sz w:val="28"/>
          <w:szCs w:val="28"/>
        </w:rPr>
        <w:t>5</w:t>
      </w:r>
      <w:r w:rsidRPr="00E100B0">
        <w:rPr>
          <w:rFonts w:ascii="Calibri" w:hAnsi="Calibri" w:cs="Calibri"/>
          <w:sz w:val="28"/>
          <w:szCs w:val="28"/>
        </w:rPr>
        <w:t xml:space="preserve"> ust.</w:t>
      </w:r>
      <w:r w:rsidR="00E100B0" w:rsidRPr="00E100B0">
        <w:rPr>
          <w:rFonts w:ascii="Calibri" w:hAnsi="Calibri" w:cs="Calibri"/>
          <w:sz w:val="28"/>
          <w:szCs w:val="28"/>
        </w:rPr>
        <w:t>5</w:t>
      </w:r>
      <w:r w:rsidRPr="00E100B0">
        <w:rPr>
          <w:rFonts w:ascii="Calibri" w:hAnsi="Calibri" w:cs="Calibri"/>
          <w:sz w:val="28"/>
          <w:szCs w:val="28"/>
        </w:rPr>
        <w:t>.</w:t>
      </w:r>
    </w:p>
    <w:p w14:paraId="4223A2DF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§3</w:t>
      </w:r>
    </w:p>
    <w:p w14:paraId="6C2C0C6A" w14:textId="7D6B1214" w:rsidR="00E5274C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Zasady realizacji przedmiotu umowy</w:t>
      </w:r>
    </w:p>
    <w:p w14:paraId="29CB1506" w14:textId="28AD6A0F" w:rsidR="00793920" w:rsidRP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W terminie do 10 dni od daty podpisania umowy Wykonawca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przedłoży w celu akceptacji po jednej sztuce</w:t>
      </w:r>
      <w:r w:rsidR="006B2CBD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z każdego rozmiaru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asortymentu wymienionego </w:t>
      </w:r>
      <w:r w:rsidR="00755639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br/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w </w:t>
      </w:r>
      <w:r w:rsidRPr="000C64F1">
        <w:rPr>
          <w:rFonts w:asciiTheme="minorHAnsi" w:eastAsia="Verdana" w:hAnsiTheme="minorHAnsi" w:cstheme="minorHAnsi"/>
          <w:sz w:val="28"/>
          <w:szCs w:val="28"/>
          <w:lang w:eastAsia="pl-PL"/>
        </w:rPr>
        <w:t>formularz</w:t>
      </w:r>
      <w:r w:rsidR="006B2CBD">
        <w:rPr>
          <w:rFonts w:asciiTheme="minorHAnsi" w:eastAsia="Verdana" w:hAnsiTheme="minorHAnsi" w:cstheme="minorHAnsi"/>
          <w:sz w:val="28"/>
          <w:szCs w:val="28"/>
          <w:lang w:eastAsia="pl-PL"/>
        </w:rPr>
        <w:t>u</w:t>
      </w:r>
      <w:r w:rsidRPr="000C64F1">
        <w:rPr>
          <w:rFonts w:asciiTheme="minorHAnsi" w:eastAsia="Verdana" w:hAnsiTheme="minorHAnsi" w:cstheme="minorHAnsi"/>
          <w:sz w:val="28"/>
          <w:szCs w:val="28"/>
          <w:lang w:eastAsia="pl-PL"/>
        </w:rPr>
        <w:t xml:space="preserve"> asortymentowo-cenow</w:t>
      </w:r>
      <w:r w:rsidR="006B2CBD">
        <w:rPr>
          <w:rFonts w:asciiTheme="minorHAnsi" w:eastAsia="Verdana" w:hAnsiTheme="minorHAnsi" w:cstheme="minorHAnsi"/>
          <w:sz w:val="28"/>
          <w:szCs w:val="28"/>
          <w:lang w:eastAsia="pl-PL"/>
        </w:rPr>
        <w:t>ym</w:t>
      </w:r>
      <w:r w:rsidRPr="000C64F1">
        <w:rPr>
          <w:rFonts w:asciiTheme="minorHAnsi" w:eastAsia="Verdana" w:hAnsiTheme="minorHAnsi" w:cstheme="minorHAnsi"/>
          <w:sz w:val="28"/>
          <w:szCs w:val="28"/>
          <w:lang w:eastAsia="pl-PL"/>
        </w:rPr>
        <w:t xml:space="preserve"> (</w:t>
      </w:r>
      <w:r w:rsidR="006B2CBD">
        <w:rPr>
          <w:rFonts w:asciiTheme="minorHAnsi" w:eastAsia="Verdana" w:hAnsiTheme="minorHAnsi" w:cstheme="minorHAnsi"/>
          <w:sz w:val="28"/>
          <w:szCs w:val="28"/>
          <w:lang w:eastAsia="pl-PL"/>
        </w:rPr>
        <w:t>T-shirt z krótkim rękawem</w:t>
      </w:r>
      <w:r w:rsidRPr="000C64F1">
        <w:rPr>
          <w:rFonts w:asciiTheme="minorHAnsi" w:eastAsia="Verdana" w:hAnsiTheme="minorHAnsi" w:cstheme="minorHAnsi"/>
          <w:sz w:val="28"/>
          <w:szCs w:val="28"/>
          <w:lang w:eastAsia="pl-PL"/>
        </w:rPr>
        <w:t>)</w:t>
      </w:r>
      <w:r w:rsidR="00C02724" w:rsidRPr="000C64F1">
        <w:rPr>
          <w:rFonts w:asciiTheme="minorHAnsi" w:eastAsia="Verdana" w:hAnsiTheme="minorHAnsi" w:cstheme="minorHAnsi"/>
          <w:sz w:val="28"/>
          <w:szCs w:val="28"/>
          <w:lang w:eastAsia="pl-PL"/>
        </w:rPr>
        <w:t xml:space="preserve">,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wyłączn</w:t>
      </w:r>
      <w:r w:rsid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i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e według szczegółowego opisu w/w ubrań  w tym załączniku. </w:t>
      </w:r>
    </w:p>
    <w:p w14:paraId="6EF241B2" w14:textId="72ED307A" w:rsidR="00793920" w:rsidRP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Wykonawca wprowadzi ewentualne poprawki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i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uwagi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Zamawiającego, które zostaną przedstawione na piśmie oraz dostarczy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poprawione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ubra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nia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celem uzyskania akceptacji Zamawiającego. </w:t>
      </w:r>
    </w:p>
    <w:p w14:paraId="5ECF448B" w14:textId="3ED0CCC8" w:rsidR="00793920" w:rsidRP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Zamawiający  w terminie do 2  dni od dnia dostarczenia poprawionych ubrań przez Wykonawcę  ponownie sprawdzi w/w przedmiot umowy .</w:t>
      </w:r>
    </w:p>
    <w:p w14:paraId="236B389A" w14:textId="6B4CDD56" w:rsid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Po akceptacji przedmiotu umowy</w:t>
      </w:r>
      <w:r w:rsidRPr="00C02724">
        <w:rPr>
          <w:rFonts w:asciiTheme="minorHAnsi" w:eastAsia="Verdana" w:hAnsiTheme="minorHAnsi" w:cstheme="minorHAnsi"/>
          <w:b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przez Zamawiającego, Wykonawca ma prawo przystąpić do realizacji przedmiotu umowy.  </w:t>
      </w:r>
    </w:p>
    <w:p w14:paraId="01BEDE8B" w14:textId="5885B4E5" w:rsidR="00793920" w:rsidRP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Dyrektor żłobka lub osoba upoważniona</w:t>
      </w:r>
      <w:r w:rsidR="00B574A0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przez Dyrektora (Przedstawiciel Zamawiającego)</w:t>
      </w:r>
      <w:r w:rsid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przesyła do Wykonawcy drogą elektroniczną zamówienie zawierające informację o ilości, rozmiarach, kolorach (wzorach) oraz rodzajach zamawianego asortymentu nie później niż do 14 dni od akceptacji przedmiotu umowy przez Zamawiającego.</w:t>
      </w:r>
    </w:p>
    <w:p w14:paraId="126C33BF" w14:textId="7B6F6EE3" w:rsidR="00793920" w:rsidRPr="0063672C" w:rsidRDefault="00793920" w:rsidP="00542D78">
      <w:pPr>
        <w:pStyle w:val="Akapitzlist"/>
        <w:numPr>
          <w:ilvl w:val="0"/>
          <w:numId w:val="27"/>
        </w:numPr>
        <w:spacing w:after="80" w:line="252" w:lineRule="auto"/>
        <w:ind w:left="284" w:right="69" w:hanging="284"/>
        <w:rPr>
          <w:rFonts w:asciiTheme="minorHAnsi" w:eastAsia="Verdana" w:hAnsiTheme="minorHAnsi" w:cstheme="minorHAnsi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lastRenderedPageBreak/>
        <w:t xml:space="preserve">W złożonym zamówieniu Zamawiający poda rozmiary i kolory </w:t>
      </w:r>
      <w:r w:rsidR="000B02CB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odzieży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według wzoru w tabeli</w:t>
      </w:r>
      <w:r w:rsidR="00826147"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, </w:t>
      </w:r>
      <w:r w:rsidR="00826147" w:rsidRPr="0063672C">
        <w:rPr>
          <w:rFonts w:asciiTheme="minorHAnsi" w:eastAsia="Verdana" w:hAnsiTheme="minorHAnsi" w:cstheme="minorHAnsi"/>
          <w:sz w:val="28"/>
          <w:szCs w:val="28"/>
          <w:lang w:eastAsia="pl-PL"/>
        </w:rPr>
        <w:t>stanowiącej załącznik nr 4 do umowy</w:t>
      </w:r>
      <w:r w:rsidRPr="0063672C">
        <w:rPr>
          <w:rFonts w:asciiTheme="minorHAnsi" w:eastAsia="Verdana" w:hAnsiTheme="minorHAnsi" w:cstheme="minorHAnsi"/>
          <w:sz w:val="28"/>
          <w:szCs w:val="28"/>
          <w:lang w:eastAsia="pl-PL"/>
        </w:rPr>
        <w:t xml:space="preserve">. </w:t>
      </w:r>
    </w:p>
    <w:p w14:paraId="5C09D12C" w14:textId="3D0D7BFC" w:rsidR="00793920" w:rsidRP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Wykonawca w terminie do 1</w:t>
      </w:r>
      <w:r w:rsid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4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dni od dnia złożenia zamówienia zrealizuje powyższe zamówienie. </w:t>
      </w:r>
      <w:r w:rsidRPr="00C02724">
        <w:rPr>
          <w:rFonts w:asciiTheme="minorHAnsi" w:eastAsia="Times New Roman" w:hAnsiTheme="minorHAnsi" w:cstheme="minorHAnsi"/>
          <w:color w:val="000000"/>
          <w:sz w:val="28"/>
          <w:szCs w:val="28"/>
          <w:lang w:eastAsia="pl-PL"/>
        </w:rPr>
        <w:t xml:space="preserve"> </w:t>
      </w:r>
    </w:p>
    <w:p w14:paraId="7FAA6AF5" w14:textId="4EC64A95" w:rsidR="00793920" w:rsidRPr="00C02724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Wszelkie niezbędne ustalenia z Wykonawcą dokonuje </w:t>
      </w:r>
      <w:r w:rsidR="00DB4F0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D</w:t>
      </w:r>
      <w:r w:rsidR="003B2177"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yrektor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żłobka lub osoba upoważniona przez </w:t>
      </w:r>
      <w:r w:rsidR="00DB4F0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d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yrektora w godzinach  8.00 a 1</w:t>
      </w:r>
      <w:r w:rsidR="003B2177"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5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.00 od poniedziałku do piątku.</w:t>
      </w:r>
    </w:p>
    <w:p w14:paraId="78E66EB6" w14:textId="77777777" w:rsidR="0063672C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Zamawiający zastrzega sobie prawo, że w razie potrzeby Wykonawca dokona osobiście obmiaru </w:t>
      </w:r>
      <w:r w:rsidR="0004104F"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pracowników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żłobk</w:t>
      </w:r>
      <w:r w:rsidR="00B968B5"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a</w:t>
      </w:r>
      <w:r w:rsidRPr="00C02724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, w celu  doprecyzowania rozmiarów. </w:t>
      </w:r>
    </w:p>
    <w:p w14:paraId="75ECD7A1" w14:textId="79C34CD0" w:rsidR="0063672C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Wykonawca poinformuje Zamawiającego za pośrednictwem poczty elektronicznej o dokładnym terminie obmiaru pracowników oraz przymiarek </w:t>
      </w:r>
      <w:r w:rsidR="003345A9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br/>
      </w:r>
      <w:r w:rsidRP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z wyprzedzeniem co najmniej 3 dni roboczych.</w:t>
      </w:r>
    </w:p>
    <w:p w14:paraId="632D05A9" w14:textId="10E9D714" w:rsidR="00E5274C" w:rsidRPr="0063672C" w:rsidRDefault="00793920" w:rsidP="00542D78">
      <w:pPr>
        <w:pStyle w:val="Akapitzlist"/>
        <w:numPr>
          <w:ilvl w:val="0"/>
          <w:numId w:val="27"/>
        </w:numPr>
        <w:spacing w:after="5" w:line="252" w:lineRule="auto"/>
        <w:ind w:left="284" w:right="69" w:hanging="284"/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</w:pPr>
      <w:r w:rsidRP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Wykonawca dostarczy przedmiot umowy fabrycznie nowy, </w:t>
      </w:r>
      <w:r w:rsidR="00826147" w:rsidRP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wolny od wad, </w:t>
      </w:r>
      <w:r w:rsidRP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>posiadający niezbędne atesty, gwarancje, certyfikaty.</w:t>
      </w:r>
      <w:r w:rsidR="00013539" w:rsidRPr="0063672C">
        <w:rPr>
          <w:rFonts w:asciiTheme="minorHAnsi" w:eastAsia="Verdana" w:hAnsiTheme="minorHAnsi" w:cstheme="minorHAnsi"/>
          <w:color w:val="000000"/>
          <w:sz w:val="28"/>
          <w:szCs w:val="28"/>
          <w:lang w:eastAsia="pl-PL"/>
        </w:rPr>
        <w:t xml:space="preserve"> </w:t>
      </w:r>
    </w:p>
    <w:p w14:paraId="5F44250E" w14:textId="77777777" w:rsidR="00013539" w:rsidRDefault="00013539" w:rsidP="00C02724">
      <w:pPr>
        <w:widowControl/>
        <w:suppressAutoHyphens w:val="0"/>
        <w:spacing w:after="160" w:line="259" w:lineRule="auto"/>
        <w:ind w:left="360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</w:p>
    <w:p w14:paraId="1D920F80" w14:textId="4D80BF9F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§4</w:t>
      </w:r>
    </w:p>
    <w:p w14:paraId="07695A39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Zobowiązania stron</w:t>
      </w:r>
    </w:p>
    <w:p w14:paraId="6FB70370" w14:textId="7FB41D33" w:rsidR="00E5274C" w:rsidRPr="00DB4F04" w:rsidRDefault="00E5274C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 xml:space="preserve">Wykonawca oświadcza, iż posiada kwalifikacje i uprawnienia wymagane </w:t>
      </w:r>
      <w:r w:rsidR="00C5689F" w:rsidRPr="00DB4F04">
        <w:rPr>
          <w:rFonts w:ascii="Calibri" w:hAnsi="Calibri" w:cs="Calibri"/>
          <w:sz w:val="28"/>
          <w:szCs w:val="28"/>
        </w:rPr>
        <w:br/>
      </w:r>
      <w:r w:rsidRPr="00DB4F04">
        <w:rPr>
          <w:rFonts w:ascii="Calibri" w:hAnsi="Calibri" w:cs="Calibri"/>
          <w:sz w:val="28"/>
          <w:szCs w:val="28"/>
        </w:rPr>
        <w:t>do prawidłowego wykonania przedmiotu umowy i zobowiązuje się do realizacji umowy z należytą starannością.</w:t>
      </w:r>
    </w:p>
    <w:p w14:paraId="5B0BCB82" w14:textId="4BDF6DF6" w:rsidR="00E5274C" w:rsidRPr="00DB4F04" w:rsidRDefault="00E5274C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Przy wykonywaniu umowy Wykonawca ponosi odpowiedzialność za terminowe, rzetelne i kompletne wykonywanie przedmiotu umowy.</w:t>
      </w:r>
    </w:p>
    <w:p w14:paraId="16E70DAB" w14:textId="7D33EB86" w:rsidR="002C0DEB" w:rsidRPr="00DB4F04" w:rsidRDefault="002C0DEB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Wykonawca poinformuje Zamawiającego o przewidywanym terminie dostawy przedmiotu umowy na  3 (trzy) dni przed tym terminem.</w:t>
      </w:r>
    </w:p>
    <w:p w14:paraId="6E8B22C0" w14:textId="18756108" w:rsidR="00E5274C" w:rsidRPr="003345A9" w:rsidRDefault="00E5274C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 xml:space="preserve">Wykonawca zobowiązany jest do wyznaczenia swojego przedstawiciela odpowiedzialnego za kontakty z Zamawiającym, w pełni dyspozycyjnego  </w:t>
      </w:r>
      <w:r w:rsidR="00763863" w:rsidRPr="00DB4F04">
        <w:rPr>
          <w:rFonts w:ascii="Calibri" w:hAnsi="Calibri" w:cs="Calibri"/>
          <w:sz w:val="28"/>
          <w:szCs w:val="28"/>
        </w:rPr>
        <w:br/>
      </w:r>
      <w:r w:rsidRPr="00DB4F04">
        <w:rPr>
          <w:rFonts w:ascii="Calibri" w:hAnsi="Calibri" w:cs="Calibri"/>
          <w:sz w:val="28"/>
          <w:szCs w:val="28"/>
        </w:rPr>
        <w:t xml:space="preserve">z możliwością łatwego kontaktu przez telefon, faks oraz e-mail. </w:t>
      </w:r>
      <w:r w:rsidR="003345A9">
        <w:rPr>
          <w:rFonts w:ascii="Calibri" w:hAnsi="Calibri" w:cs="Calibri"/>
          <w:sz w:val="28"/>
          <w:szCs w:val="28"/>
        </w:rPr>
        <w:br/>
      </w:r>
      <w:r w:rsidRPr="00DB4F04">
        <w:rPr>
          <w:rFonts w:ascii="Calibri" w:hAnsi="Calibri" w:cs="Calibri"/>
          <w:sz w:val="28"/>
          <w:szCs w:val="28"/>
        </w:rPr>
        <w:t xml:space="preserve">Dane przedstawiciela Wykonawcy </w:t>
      </w:r>
      <w:r w:rsidRPr="003345A9">
        <w:rPr>
          <w:rFonts w:ascii="Calibri" w:hAnsi="Calibri" w:cs="Calibri"/>
          <w:sz w:val="28"/>
          <w:szCs w:val="28"/>
        </w:rPr>
        <w:t xml:space="preserve">zawiera § </w:t>
      </w:r>
      <w:r w:rsidR="003345A9" w:rsidRPr="003345A9">
        <w:rPr>
          <w:rFonts w:ascii="Calibri" w:hAnsi="Calibri" w:cs="Calibri"/>
          <w:sz w:val="28"/>
          <w:szCs w:val="28"/>
        </w:rPr>
        <w:t>7</w:t>
      </w:r>
      <w:r w:rsidRPr="003345A9">
        <w:rPr>
          <w:rFonts w:ascii="Calibri" w:hAnsi="Calibri" w:cs="Calibri"/>
          <w:sz w:val="28"/>
          <w:szCs w:val="28"/>
        </w:rPr>
        <w:t xml:space="preserve"> ust.2</w:t>
      </w:r>
    </w:p>
    <w:p w14:paraId="6AC1087F" w14:textId="05E13AAD" w:rsidR="00E5274C" w:rsidRPr="00DB4F04" w:rsidRDefault="00E5274C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 xml:space="preserve">Każdorazowo, przed odbiorem przedmiotu zamówienia i podpisaniem protokołu odbioru zostaną sprawdzone ilości dostarczanego towaru oraz jego zgodność </w:t>
      </w:r>
      <w:r w:rsidR="00763863" w:rsidRPr="00DB4F04">
        <w:rPr>
          <w:rFonts w:ascii="Calibri" w:hAnsi="Calibri" w:cs="Calibri"/>
          <w:sz w:val="28"/>
          <w:szCs w:val="28"/>
        </w:rPr>
        <w:br/>
      </w:r>
      <w:r w:rsidRPr="00DB4F04">
        <w:rPr>
          <w:rFonts w:ascii="Calibri" w:hAnsi="Calibri" w:cs="Calibri"/>
          <w:sz w:val="28"/>
          <w:szCs w:val="28"/>
        </w:rPr>
        <w:t>z zamówieniem w miejscu odbioru przez przedstawicieli Zamawiającego i Wykonawcy.</w:t>
      </w:r>
    </w:p>
    <w:p w14:paraId="08B4C554" w14:textId="01517EB6" w:rsidR="003F1203" w:rsidRPr="00DB4F04" w:rsidRDefault="002C0DEB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O</w:t>
      </w:r>
      <w:r w:rsidR="003F1203" w:rsidRPr="00DB4F04">
        <w:rPr>
          <w:rFonts w:ascii="Calibri" w:hAnsi="Calibri" w:cs="Calibri"/>
          <w:sz w:val="28"/>
          <w:szCs w:val="28"/>
        </w:rPr>
        <w:t>dbiór przedmiotu umowy zostanie potwierdzony w formie pisemnej przez upoważnionych przedstawicieli stron</w:t>
      </w:r>
      <w:r w:rsidRPr="00DB4F04">
        <w:rPr>
          <w:rFonts w:ascii="Calibri" w:hAnsi="Calibri" w:cs="Calibri"/>
          <w:sz w:val="28"/>
          <w:szCs w:val="28"/>
        </w:rPr>
        <w:t xml:space="preserve">. </w:t>
      </w:r>
      <w:r w:rsidR="003F1203" w:rsidRPr="00DB4F04">
        <w:rPr>
          <w:rFonts w:ascii="Calibri" w:hAnsi="Calibri" w:cs="Calibri"/>
          <w:sz w:val="28"/>
          <w:szCs w:val="28"/>
        </w:rPr>
        <w:t xml:space="preserve">Wzór protokołu odbioru przedmiotu umowy stanowi załącznik nr </w:t>
      </w:r>
      <w:r w:rsidRPr="00DB4F04">
        <w:rPr>
          <w:rFonts w:ascii="Calibri" w:hAnsi="Calibri" w:cs="Calibri"/>
          <w:sz w:val="28"/>
          <w:szCs w:val="28"/>
        </w:rPr>
        <w:t>3</w:t>
      </w:r>
      <w:r w:rsidR="003F1203" w:rsidRPr="00DB4F04">
        <w:rPr>
          <w:rFonts w:ascii="Calibri" w:hAnsi="Calibri" w:cs="Calibri"/>
          <w:sz w:val="28"/>
          <w:szCs w:val="28"/>
        </w:rPr>
        <w:t xml:space="preserve"> do umowy.</w:t>
      </w:r>
    </w:p>
    <w:p w14:paraId="1A02E496" w14:textId="5E790232" w:rsidR="003F1203" w:rsidRPr="00DB4F04" w:rsidRDefault="003F1203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lastRenderedPageBreak/>
        <w:t>Upoważniony przedstawiciel Zamawiającego ma prawo do odmowy przyjęcia przedmiotu umowy i żądania jego dostawy zgodnie z wymaganiami określonymi</w:t>
      </w:r>
      <w:r w:rsidR="002C0DEB" w:rsidRPr="00DB4F04">
        <w:rPr>
          <w:rFonts w:ascii="Calibri" w:hAnsi="Calibri" w:cs="Calibri"/>
          <w:sz w:val="28"/>
          <w:szCs w:val="28"/>
        </w:rPr>
        <w:br/>
      </w:r>
      <w:r w:rsidRPr="00DB4F04">
        <w:rPr>
          <w:rFonts w:ascii="Calibri" w:hAnsi="Calibri" w:cs="Calibri"/>
          <w:sz w:val="28"/>
          <w:szCs w:val="28"/>
        </w:rPr>
        <w:t>w opisie przedmiotu zamówienia,</w:t>
      </w:r>
      <w:r w:rsidR="002C0DEB" w:rsidRPr="00DB4F04">
        <w:rPr>
          <w:rFonts w:ascii="Calibri" w:hAnsi="Calibri" w:cs="Calibri"/>
          <w:sz w:val="28"/>
          <w:szCs w:val="28"/>
        </w:rPr>
        <w:t xml:space="preserve"> </w:t>
      </w:r>
      <w:r w:rsidRPr="00DB4F04">
        <w:rPr>
          <w:rFonts w:ascii="Calibri" w:hAnsi="Calibri" w:cs="Calibri"/>
          <w:sz w:val="28"/>
          <w:szCs w:val="28"/>
        </w:rPr>
        <w:t xml:space="preserve">w przypadku: </w:t>
      </w:r>
    </w:p>
    <w:p w14:paraId="7C080363" w14:textId="3B34B6B9" w:rsidR="003F1203" w:rsidRPr="00DB4F04" w:rsidRDefault="003F1203" w:rsidP="00542D78">
      <w:pPr>
        <w:pStyle w:val="Akapitzlist"/>
        <w:numPr>
          <w:ilvl w:val="1"/>
          <w:numId w:val="28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braków ilościowych;</w:t>
      </w:r>
    </w:p>
    <w:p w14:paraId="5A76F64F" w14:textId="177E4875" w:rsidR="003F1203" w:rsidRPr="00DB4F04" w:rsidRDefault="003F1203" w:rsidP="00542D78">
      <w:pPr>
        <w:pStyle w:val="Akapitzlist"/>
        <w:numPr>
          <w:ilvl w:val="1"/>
          <w:numId w:val="28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 xml:space="preserve">niezgodności z rozmiarami podanymi przez Przedstawiciela  Zamawiającego; </w:t>
      </w:r>
    </w:p>
    <w:p w14:paraId="20D40C98" w14:textId="2DA43EF3" w:rsidR="003F1203" w:rsidRPr="00DB4F04" w:rsidRDefault="003F1203" w:rsidP="00542D78">
      <w:pPr>
        <w:pStyle w:val="Akapitzlist"/>
        <w:numPr>
          <w:ilvl w:val="1"/>
          <w:numId w:val="28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niezgodności użytych tkanin z próbą materiałową zawartą w ofercie Wykonawcy;</w:t>
      </w:r>
    </w:p>
    <w:p w14:paraId="01F3D92C" w14:textId="2317D19C" w:rsidR="003F1203" w:rsidRPr="00DB4F04" w:rsidRDefault="003F1203" w:rsidP="00542D78">
      <w:pPr>
        <w:pStyle w:val="Akapitzlist"/>
        <w:numPr>
          <w:ilvl w:val="1"/>
          <w:numId w:val="28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niezgodności z zaakceptowanymi ubraniami zdeponowanymi przez Zamawiającego;</w:t>
      </w:r>
    </w:p>
    <w:p w14:paraId="43AB2F07" w14:textId="63D11EAB" w:rsidR="003F1203" w:rsidRPr="00DB4F04" w:rsidRDefault="003F1203" w:rsidP="00542D78">
      <w:pPr>
        <w:pStyle w:val="Akapitzlist"/>
        <w:numPr>
          <w:ilvl w:val="1"/>
          <w:numId w:val="28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złej jakości ubraniami (nieprawidłowo uszyte, inne widoczne wady, nieestetyczne wykonanie, itp.);</w:t>
      </w:r>
    </w:p>
    <w:p w14:paraId="1937EAC5" w14:textId="54807AA1" w:rsidR="003F1203" w:rsidRPr="00DB4F04" w:rsidRDefault="003F1203" w:rsidP="00542D78">
      <w:pPr>
        <w:pStyle w:val="Akapitzlist"/>
        <w:numPr>
          <w:ilvl w:val="1"/>
          <w:numId w:val="28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>dostarczenia  ubrań bez wszywek/metek dotyczących składu surowcowego tkaniny,  rozmiaru i sposobu prania, prasowania,  konserwacji, czyszczenia.</w:t>
      </w:r>
    </w:p>
    <w:p w14:paraId="316DBC87" w14:textId="6AF68123" w:rsidR="003F1203" w:rsidRDefault="003F1203" w:rsidP="00542D78">
      <w:pPr>
        <w:pStyle w:val="Akapitzlist"/>
        <w:numPr>
          <w:ilvl w:val="0"/>
          <w:numId w:val="28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DB4F04">
        <w:rPr>
          <w:rFonts w:ascii="Calibri" w:hAnsi="Calibri" w:cs="Calibri"/>
          <w:sz w:val="28"/>
          <w:szCs w:val="28"/>
        </w:rPr>
        <w:t xml:space="preserve">W przypadku stwierdzenia przez Zamawiającego złej jakości dostarczonego towaru </w:t>
      </w:r>
      <w:r w:rsidRPr="003345A9">
        <w:rPr>
          <w:rFonts w:ascii="Calibri" w:hAnsi="Calibri" w:cs="Calibri"/>
          <w:sz w:val="28"/>
          <w:szCs w:val="28"/>
        </w:rPr>
        <w:t xml:space="preserve">(przypadki wskazane w §4 ust.7), </w:t>
      </w:r>
      <w:r w:rsidRPr="00DB4F04">
        <w:rPr>
          <w:rFonts w:ascii="Calibri" w:hAnsi="Calibri" w:cs="Calibri"/>
          <w:sz w:val="28"/>
          <w:szCs w:val="28"/>
        </w:rPr>
        <w:t xml:space="preserve">niezgodnego z udzielonym zamówieniem Strony sporządzają protokół wskazując w nim rodzaj i zakres stwierdzonych wad. Protokół ten stanowi wezwanie Zamawiającego skierowane do Wykonawcy o wymianę towaru w stosunku do którego stwierdzono wady lub niewłaściwą jakość. W takim przypadku Wykonawca obowiązany jest dokonać wymiany na własny koszt  w  terminie do </w:t>
      </w:r>
      <w:r w:rsidR="009A3E15">
        <w:rPr>
          <w:rFonts w:ascii="Calibri" w:hAnsi="Calibri" w:cs="Calibri"/>
          <w:sz w:val="28"/>
          <w:szCs w:val="28"/>
        </w:rPr>
        <w:t>14</w:t>
      </w:r>
      <w:r w:rsidRPr="00DB4F04">
        <w:rPr>
          <w:rFonts w:ascii="Calibri" w:hAnsi="Calibri" w:cs="Calibri"/>
          <w:sz w:val="28"/>
          <w:szCs w:val="28"/>
        </w:rPr>
        <w:t xml:space="preserve"> dni od chwili zgłoszenia, a za datę odbioru uważa się dostarczenie towaru wolnego od wad.</w:t>
      </w:r>
    </w:p>
    <w:p w14:paraId="1C31D947" w14:textId="16FB0D61" w:rsidR="002C3650" w:rsidRPr="002C3650" w:rsidRDefault="002C3650" w:rsidP="002C3650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2C3650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§ </w:t>
      </w:r>
      <w:r w:rsidR="00233377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5</w:t>
      </w:r>
    </w:p>
    <w:p w14:paraId="3F693A35" w14:textId="456CCF66" w:rsidR="002C3650" w:rsidRPr="002C3650" w:rsidRDefault="002C3650" w:rsidP="002C3650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2C3650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Warunki </w:t>
      </w:r>
      <w:r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g</w:t>
      </w:r>
      <w:r w:rsidRPr="002C3650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warancji </w:t>
      </w:r>
      <w:r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i rękojmi</w:t>
      </w:r>
    </w:p>
    <w:p w14:paraId="42EACCAF" w14:textId="7B94110D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Wykonawca udziela ........... miesięcznej  gwarancji  na wykonane przedmiotu umowy.</w:t>
      </w:r>
    </w:p>
    <w:p w14:paraId="44BB2FB7" w14:textId="0CA439AC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Zamawiający ujawnione wady zgłasza pisemnie Wykonawcy  niezwłocznie po ich ujawnieniu, nie później niż w terminie 5 dni od momentu ich zauważenia.</w:t>
      </w:r>
    </w:p>
    <w:p w14:paraId="5C2246A9" w14:textId="709BED12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Przez ujawnione wady jakościowe  ubrań strony rozumieją takie,  które w wyniku prania:  </w:t>
      </w:r>
    </w:p>
    <w:p w14:paraId="29FDB0AA" w14:textId="54E8DEED" w:rsidR="002C3650" w:rsidRPr="00233377" w:rsidRDefault="002C3650" w:rsidP="00542D78">
      <w:pPr>
        <w:pStyle w:val="Akapitzlist"/>
        <w:numPr>
          <w:ilvl w:val="0"/>
          <w:numId w:val="30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uległy skurczeniu,  </w:t>
      </w:r>
    </w:p>
    <w:p w14:paraId="046F397C" w14:textId="4EBEB4CA" w:rsidR="002C3650" w:rsidRPr="00233377" w:rsidRDefault="002C3650" w:rsidP="00542D78">
      <w:pPr>
        <w:pStyle w:val="Akapitzlist"/>
        <w:numPr>
          <w:ilvl w:val="0"/>
          <w:numId w:val="30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zostały odbarwione  lub zblakły lub straciły kolor, </w:t>
      </w:r>
    </w:p>
    <w:p w14:paraId="39FD07B7" w14:textId="64961E09" w:rsidR="002C3650" w:rsidRPr="00233377" w:rsidRDefault="002C3650" w:rsidP="00542D78">
      <w:pPr>
        <w:pStyle w:val="Akapitzlist"/>
        <w:numPr>
          <w:ilvl w:val="0"/>
          <w:numId w:val="30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uległy rozerwaniu, rozpruciu, </w:t>
      </w:r>
    </w:p>
    <w:p w14:paraId="3B1DBDC4" w14:textId="5022142C" w:rsidR="002C3650" w:rsidRPr="00233377" w:rsidRDefault="002C3650" w:rsidP="00542D78">
      <w:pPr>
        <w:pStyle w:val="Akapitzlist"/>
        <w:numPr>
          <w:ilvl w:val="0"/>
          <w:numId w:val="30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farbują, pozostają w wyniku prania  białe plamy.  </w:t>
      </w:r>
    </w:p>
    <w:p w14:paraId="7F05CA36" w14:textId="18842EFB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Wykonawca </w:t>
      </w:r>
      <w:r w:rsidR="003345A9">
        <w:rPr>
          <w:rFonts w:ascii="Calibri" w:hAnsi="Calibri" w:cs="Calibri"/>
          <w:sz w:val="28"/>
          <w:szCs w:val="28"/>
        </w:rPr>
        <w:t>zo</w:t>
      </w:r>
      <w:r w:rsidRPr="00233377">
        <w:rPr>
          <w:rFonts w:ascii="Calibri" w:hAnsi="Calibri" w:cs="Calibri"/>
          <w:sz w:val="28"/>
          <w:szCs w:val="28"/>
        </w:rPr>
        <w:t xml:space="preserve">bowiązuje się rozpatrzyć reklamację w terminie 3 dni od daty zgłoszenia przez Zamawiającego. Brak zastrzeżeń Wykonawcy w w/w terminie oznacza akceptacje reklamacji Zamawiającego.  </w:t>
      </w:r>
    </w:p>
    <w:p w14:paraId="1C2B7ACC" w14:textId="6D63FED8" w:rsidR="002C3650" w:rsidRPr="00233377" w:rsidRDefault="001B6927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1B6927">
        <w:rPr>
          <w:rFonts w:ascii="Calibri" w:hAnsi="Calibri" w:cs="Calibri"/>
          <w:sz w:val="28"/>
          <w:szCs w:val="28"/>
        </w:rPr>
        <w:lastRenderedPageBreak/>
        <w:t>Usunięcie wad w okresie  gwarancji</w:t>
      </w:r>
      <w:r w:rsidR="00E100B0">
        <w:rPr>
          <w:rFonts w:ascii="Calibri" w:hAnsi="Calibri" w:cs="Calibri"/>
          <w:sz w:val="28"/>
          <w:szCs w:val="28"/>
        </w:rPr>
        <w:t xml:space="preserve"> </w:t>
      </w:r>
      <w:r w:rsidRPr="001B6927">
        <w:rPr>
          <w:rFonts w:ascii="Calibri" w:hAnsi="Calibri" w:cs="Calibri"/>
          <w:sz w:val="28"/>
          <w:szCs w:val="28"/>
        </w:rPr>
        <w:t xml:space="preserve">i rękojmi polegać będzie na wymianie  przedmiotu umowy  na taki sam fabrycznie nowy lub o parametrach tożsamych  nie  gorszych  niż  parametry wymienianego towaru. Wykonawca na swój koszt, dokona wymiany na nowy w terminie do </w:t>
      </w:r>
      <w:r w:rsidR="009A3E15">
        <w:rPr>
          <w:rFonts w:ascii="Calibri" w:hAnsi="Calibri" w:cs="Calibri"/>
          <w:sz w:val="28"/>
          <w:szCs w:val="28"/>
        </w:rPr>
        <w:t>14</w:t>
      </w:r>
      <w:r w:rsidRPr="001B6927">
        <w:rPr>
          <w:rFonts w:ascii="Calibri" w:hAnsi="Calibri" w:cs="Calibri"/>
          <w:sz w:val="28"/>
          <w:szCs w:val="28"/>
        </w:rPr>
        <w:t xml:space="preserve"> dni roboczych od chwili zgłoszenia.</w:t>
      </w:r>
      <w:r w:rsidR="00E100B0">
        <w:rPr>
          <w:rFonts w:ascii="Calibri" w:hAnsi="Calibri" w:cs="Calibri"/>
          <w:sz w:val="28"/>
          <w:szCs w:val="28"/>
        </w:rPr>
        <w:t xml:space="preserve"> </w:t>
      </w:r>
    </w:p>
    <w:p w14:paraId="4B129D48" w14:textId="4B9C7AC6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Zgłoszenia Zamawiającego z tytułu gwarancji jakości i rękojmi będą przyjmowane telefonicznie na nr ………</w:t>
      </w:r>
      <w:r w:rsidR="000C64F1">
        <w:rPr>
          <w:rFonts w:ascii="Calibri" w:hAnsi="Calibri" w:cs="Calibri"/>
          <w:sz w:val="28"/>
          <w:szCs w:val="28"/>
        </w:rPr>
        <w:t>…………</w:t>
      </w:r>
      <w:r w:rsidRPr="00233377">
        <w:rPr>
          <w:rFonts w:ascii="Calibri" w:hAnsi="Calibri" w:cs="Calibri"/>
          <w:sz w:val="28"/>
          <w:szCs w:val="28"/>
        </w:rPr>
        <w:t xml:space="preserve">  e-mail ……………</w:t>
      </w:r>
      <w:r w:rsidR="000C64F1">
        <w:rPr>
          <w:rFonts w:ascii="Calibri" w:hAnsi="Calibri" w:cs="Calibri"/>
          <w:sz w:val="28"/>
          <w:szCs w:val="28"/>
        </w:rPr>
        <w:t>……………………….</w:t>
      </w:r>
      <w:r w:rsidRPr="00233377">
        <w:rPr>
          <w:rFonts w:ascii="Calibri" w:hAnsi="Calibri" w:cs="Calibri"/>
          <w:sz w:val="28"/>
          <w:szCs w:val="28"/>
        </w:rPr>
        <w:t xml:space="preserve">. </w:t>
      </w:r>
    </w:p>
    <w:p w14:paraId="24289D56" w14:textId="4FDA3FBA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Udzielone rękojmia i gwarancja nie naruszają prawa Zamawiającego do dochodzenia roszczeń o naprawienie szkody w pełnej wysokości na zasadach określonych w Kodeksie Cywilnym.</w:t>
      </w:r>
    </w:p>
    <w:p w14:paraId="4528BF56" w14:textId="02CBA422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Umowa w części określającej obowiązki Wykonawcy z tytułu gwarancji, po odbiorze przedmiotu umowy, będzie stanowić dokument gwarancyjny w rozumieniu przepisów Kodeksu Cywilnego.</w:t>
      </w:r>
    </w:p>
    <w:p w14:paraId="474130F1" w14:textId="7F14BCD7" w:rsidR="002C3650" w:rsidRPr="00233377" w:rsidRDefault="002C3650" w:rsidP="00542D78">
      <w:pPr>
        <w:pStyle w:val="Akapitzlist"/>
        <w:numPr>
          <w:ilvl w:val="0"/>
          <w:numId w:val="29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Strony zgodnie ustalają, że uprawnienia</w:t>
      </w:r>
      <w:r w:rsidR="00233377">
        <w:rPr>
          <w:rFonts w:ascii="Calibri" w:hAnsi="Calibri" w:cs="Calibri"/>
          <w:sz w:val="28"/>
          <w:szCs w:val="28"/>
        </w:rPr>
        <w:t xml:space="preserve"> </w:t>
      </w:r>
      <w:r w:rsidRPr="00233377">
        <w:rPr>
          <w:rFonts w:ascii="Calibri" w:hAnsi="Calibri" w:cs="Calibri"/>
          <w:sz w:val="28"/>
          <w:szCs w:val="28"/>
        </w:rPr>
        <w:t>Zamawiającego</w:t>
      </w:r>
      <w:r w:rsidR="00233377">
        <w:rPr>
          <w:rFonts w:ascii="Calibri" w:hAnsi="Calibri" w:cs="Calibri"/>
          <w:sz w:val="28"/>
          <w:szCs w:val="28"/>
        </w:rPr>
        <w:t xml:space="preserve"> </w:t>
      </w:r>
      <w:r w:rsidRPr="00233377">
        <w:rPr>
          <w:rFonts w:ascii="Calibri" w:hAnsi="Calibri" w:cs="Calibri"/>
          <w:sz w:val="28"/>
          <w:szCs w:val="28"/>
        </w:rPr>
        <w:t>z tytułu rękojmi i gwarancji nie wykluczają się wzajemnie. Wybór reżimu odpowiedzialności Wykonawcy należy do Zamawiającego.</w:t>
      </w:r>
    </w:p>
    <w:p w14:paraId="0A6FEDF2" w14:textId="16C7D25A" w:rsidR="00E5274C" w:rsidRPr="00E55AE5" w:rsidRDefault="00E5274C" w:rsidP="002C3650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</w:t>
      </w:r>
      <w:r w:rsidR="00233377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6</w:t>
      </w:r>
    </w:p>
    <w:p w14:paraId="03080F6B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Cena i warunki płatności</w:t>
      </w:r>
    </w:p>
    <w:p w14:paraId="3611522B" w14:textId="77777777" w:rsidR="000C64F1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1.</w:t>
      </w:r>
      <w:r w:rsidR="00233377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Wartość wynagrodzenia umownego za wykonanie całości przedmiotu zamówienia  ustala się na kwotę ………………………………. PLN</w:t>
      </w:r>
      <w:r w:rsid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brutto,</w:t>
      </w:r>
      <w:r w:rsidR="003345A9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(słownie: ……………………………………………………………………………………………….. )</w:t>
      </w:r>
      <w:r w:rsidR="003345A9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</w:t>
      </w:r>
    </w:p>
    <w:p w14:paraId="67443FAE" w14:textId="4D1EEA5A" w:rsidR="00E5274C" w:rsidRPr="00E55AE5" w:rsidRDefault="003345A9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</w:t>
      </w:r>
      <w:r w:rsidR="00F70E40" w:rsidRPr="00F70E40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artość ta jest stała i nie ulega zmianie w czasie trwania umowy.</w:t>
      </w:r>
    </w:p>
    <w:p w14:paraId="404BDED0" w14:textId="1FEEAF16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2. Ceny ofertowe (określone odpowiednio w załączniku nr 1- Formularzu oferty </w:t>
      </w:r>
      <w:r w:rsidR="0076386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i załączniku nr 2 Formularzu asortymentowo- cenowym) są cenami stałymi i nie ulegają zamianie w czasie trwania umowy.</w:t>
      </w:r>
    </w:p>
    <w:p w14:paraId="11407FC6" w14:textId="56BDE15F" w:rsidR="00DD75C3" w:rsidRPr="003F1203" w:rsidRDefault="00E5274C" w:rsidP="00E5274C">
      <w:pPr>
        <w:widowControl/>
        <w:suppressAutoHyphens w:val="0"/>
        <w:spacing w:after="160" w:line="259" w:lineRule="auto"/>
        <w:jc w:val="both"/>
        <w:rPr>
          <w:rFonts w:ascii="Verdana" w:eastAsia="Verdana" w:hAnsi="Verdana" w:cs="Verdana"/>
          <w:color w:val="000000"/>
          <w:kern w:val="0"/>
          <w:sz w:val="20"/>
          <w:szCs w:val="22"/>
          <w:lang w:eastAsia="pl-PL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3. W cenach ofertowych zawiera się wszystkie koszty związane z </w:t>
      </w:r>
      <w:r w:rsid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realizacją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przedmiotu umowy do Zamawiającego </w:t>
      </w:r>
      <w:r w:rsidR="003F1203" w:rsidRP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 tym m.in. dostawę ubrań do obiektu Zamawiającego, koszty dostarczenia ubrań celem akceptacji przez Zamawiającego</w:t>
      </w:r>
      <w:r w:rsidR="003F1203" w:rsidRPr="00DB4F04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, </w:t>
      </w:r>
      <w:r w:rsidR="003F1203" w:rsidRP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koszty użytych materiałów, tkanin i dodatków krawieckich, koszty dokonania obmiarów pracowników </w:t>
      </w:r>
      <w:r w:rsid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 żłobku</w:t>
      </w:r>
      <w:r w:rsidR="003F1203" w:rsidRP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, koszty opakowań jednostkowych i opakowań na czas transportu, koszty załadunku, transportu i wyładunku do miejsca wskazanego przez Zamawiającego, koszty udzielenia gwarancji jakości i obsługi gwarancyjnej.</w:t>
      </w:r>
    </w:p>
    <w:p w14:paraId="3CC659BF" w14:textId="4D7BCEB4" w:rsidR="003F1203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4. Dostawy do Zamawiającego fakturowane będą na bieżąco po każdej dostawie</w:t>
      </w:r>
      <w:r w:rsidR="0017749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.</w:t>
      </w:r>
      <w:r w:rsidR="003F1203" w:rsidRPr="003F1203">
        <w:t xml:space="preserve"> </w:t>
      </w:r>
      <w:r w:rsidR="003F1203" w:rsidRP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Podstawę do wystawienia faktury stanowić będzie podpisany przez Zamawiającego oraz Wykonawcę protokół odbioru załącznik nr </w:t>
      </w:r>
      <w:r w:rsid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3 </w:t>
      </w:r>
      <w:r w:rsidR="003F1203" w:rsidRPr="003F120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do umowy.</w:t>
      </w:r>
    </w:p>
    <w:p w14:paraId="3114283C" w14:textId="2245C886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lastRenderedPageBreak/>
        <w:t xml:space="preserve">5. Zapłata wynagrodzenia nastąpi przelewem na rachunek bankowy Wykonawcy </w:t>
      </w:r>
      <w:r w:rsidR="0076386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Nr ………………………………………………………………….,  który został przez Nieg</w:t>
      </w:r>
      <w:r w:rsidR="003345A9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o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zgłoszony do bazy podatników VAT (tzw. ,,Biała lista"), prowadzonej przez Szefa Krajowej Administracji Skarbowej, w terminie do </w:t>
      </w:r>
      <w:r w:rsidR="007523BE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14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dni licząc od daty otrzymania faktury przez Zamawiającego.</w:t>
      </w:r>
    </w:p>
    <w:p w14:paraId="6D584E40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6. Zamawiający wstrzyma wypłatę wynagrodzenia, jeżeli Wykonawca nie umieści swojego rachunku bankowego, na który ma być przekazane  wynagrodzenie, w bazie podatników  VAT (tzw. ,,Biała lista"), prowadzonej przez Szefa Krajowej Administracji Skarbowej.</w:t>
      </w:r>
    </w:p>
    <w:p w14:paraId="6FBEDFE3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7. W razie opóźnienia w zapłacie należności Wykonawcy przysługują odsetki ustawowe za opóźnienie w transakcjach handlowych.</w:t>
      </w:r>
    </w:p>
    <w:p w14:paraId="08A00460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8. Na fakturze Wykonawca wymieni:</w:t>
      </w:r>
    </w:p>
    <w:p w14:paraId="7DD4828E" w14:textId="77777777" w:rsidR="00E5274C" w:rsidRPr="00E55AE5" w:rsidRDefault="00E5274C" w:rsidP="00E5274C">
      <w:pPr>
        <w:widowControl/>
        <w:suppressAutoHyphens w:val="0"/>
        <w:spacing w:after="160" w:line="259" w:lineRule="auto"/>
        <w:ind w:firstLine="284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1)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  <w:t>Nabywcę: Gminę Długołęka ul. Robotnicza 12, 55-095  Mirków</w:t>
      </w:r>
    </w:p>
    <w:p w14:paraId="5CA17DD1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NIP: 911-11-02-754</w:t>
      </w:r>
    </w:p>
    <w:p w14:paraId="3A649B0F" w14:textId="77777777" w:rsidR="00E5274C" w:rsidRPr="00E55AE5" w:rsidRDefault="00E5274C" w:rsidP="00E5274C">
      <w:pPr>
        <w:widowControl/>
        <w:suppressAutoHyphens w:val="0"/>
        <w:spacing w:after="160" w:line="259" w:lineRule="auto"/>
        <w:ind w:firstLine="284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2)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  <w:t>Odbiorcę: Gminny Żłobek w Kiełczowie ul. Wrocławska 113, 55-093 Kiełczów, NIP 896-159-92-26, REGON 3875413689.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409D6A03" w14:textId="77777777" w:rsidR="00E5274C" w:rsidRPr="00E55AE5" w:rsidRDefault="00E5274C" w:rsidP="00E5274C">
      <w:pPr>
        <w:widowControl/>
        <w:suppressAutoHyphens w:val="0"/>
        <w:spacing w:after="160" w:line="259" w:lineRule="auto"/>
        <w:ind w:firstLine="284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9. W przypadku niedopełnienia wymagań, określonych w ust. 8 niniejszego paragrafu Zamawiający wstrzyma się od zapłaty całości lub części należności do czasu uzupełnienia dokumentów, przy czym termin zapłaty liczy się od dnia otrzymania prawidłowo wystawionej faktury/rachunku wraz z dokumentem odbioru.</w:t>
      </w:r>
    </w:p>
    <w:p w14:paraId="71F8CD94" w14:textId="6FAD043F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</w:t>
      </w:r>
      <w:r w:rsidR="00233377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7</w:t>
      </w:r>
    </w:p>
    <w:p w14:paraId="70F39475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Przedstawicie/e stron</w:t>
      </w:r>
    </w:p>
    <w:p w14:paraId="4B9349B5" w14:textId="2CFAD965" w:rsidR="00E5274C" w:rsidRPr="00E55AE5" w:rsidRDefault="00E5274C" w:rsidP="00A47D09">
      <w:pPr>
        <w:widowControl/>
        <w:numPr>
          <w:ilvl w:val="0"/>
          <w:numId w:val="25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Przedstawicielem  Zamawiającego upoważnionym w sprawach związanych </w:t>
      </w:r>
      <w:r w:rsidR="0076386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z niniejszą  umową jest: Pani Aneta Cholewa – intendent żłobka, e-mail </w:t>
      </w:r>
      <w:hyperlink r:id="rId9" w:history="1">
        <w:r w:rsidRPr="00E55AE5">
          <w:rPr>
            <w:rFonts w:ascii="Calibri" w:eastAsia="Calibri" w:hAnsi="Calibri" w:cs="Calibri"/>
            <w:color w:val="0563C1"/>
            <w:kern w:val="0"/>
            <w:sz w:val="28"/>
            <w:szCs w:val="28"/>
            <w:u w:val="single"/>
            <w:lang w:eastAsia="en-US" w:bidi="ar-SA"/>
          </w:rPr>
          <w:t>intendent@zlobekkielczow.pl</w:t>
        </w:r>
      </w:hyperlink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.</w:t>
      </w:r>
    </w:p>
    <w:p w14:paraId="6C7F92AC" w14:textId="77777777" w:rsidR="00E5274C" w:rsidRPr="00E55AE5" w:rsidRDefault="00E5274C" w:rsidP="00A47D09">
      <w:pPr>
        <w:widowControl/>
        <w:numPr>
          <w:ilvl w:val="0"/>
          <w:numId w:val="25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Przedstawicielem Wykonawcy upoważnionym w sprawach związanych z niniejszej umowy jest: ………………………………………………. tel. …………………………… e-mail: ……………………………………..</w:t>
      </w:r>
    </w:p>
    <w:p w14:paraId="03840512" w14:textId="4B7FC539" w:rsidR="00E5274C" w:rsidRDefault="00E5274C" w:rsidP="00233377">
      <w:pPr>
        <w:widowControl/>
        <w:numPr>
          <w:ilvl w:val="0"/>
          <w:numId w:val="25"/>
        </w:numPr>
        <w:suppressAutoHyphens w:val="0"/>
        <w:spacing w:after="160" w:line="259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Zmiana osób wymienionych w ust. 1 i 2 następuje w formie pisemnej, jednak nie stanowi zmiany niniejszej umowy i nie wymaga zawarcia aneksu do umowy.</w:t>
      </w:r>
    </w:p>
    <w:p w14:paraId="7FBDF94A" w14:textId="36118711" w:rsidR="000C64F1" w:rsidRDefault="000C64F1" w:rsidP="000C64F1">
      <w:pPr>
        <w:widowControl/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59776254" w14:textId="54041179" w:rsidR="000C64F1" w:rsidRDefault="000C64F1" w:rsidP="000C64F1">
      <w:pPr>
        <w:widowControl/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3B1F2A72" w14:textId="77777777" w:rsidR="000C64F1" w:rsidRPr="00233377" w:rsidRDefault="000C64F1" w:rsidP="000C64F1">
      <w:pPr>
        <w:widowControl/>
        <w:suppressAutoHyphens w:val="0"/>
        <w:spacing w:after="160" w:line="259" w:lineRule="auto"/>
        <w:contextualSpacing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7AC32AB9" w14:textId="2B2BB350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lastRenderedPageBreak/>
        <w:t>§</w:t>
      </w:r>
      <w:r w:rsidR="00233377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8</w:t>
      </w:r>
    </w:p>
    <w:p w14:paraId="2C4AFB56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Zmiany do umowy</w:t>
      </w:r>
    </w:p>
    <w:p w14:paraId="5398DD18" w14:textId="2E72B1D6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1. Wszelkie zmiany i uzupełnienia  umowy wymagają zachowania  formy pisemnej  </w:t>
      </w:r>
      <w:r w:rsidR="0076386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 postaci aneksu do niniejszej umowy podpisanego przez obie Strony, pod rygorem nieważności.</w:t>
      </w:r>
    </w:p>
    <w:p w14:paraId="2A66CD2B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2. Zmiany osób odpowiedzialnych za realizacji umowy</w:t>
      </w:r>
      <w:r w:rsidRPr="00E55AE5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nie stanowią zmiany umowy.</w:t>
      </w:r>
    </w:p>
    <w:p w14:paraId="6E4A9774" w14:textId="30349397" w:rsidR="00E5274C" w:rsidRPr="00E55AE5" w:rsidRDefault="00E5274C" w:rsidP="00C5689F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3. Dopuszcza się  zmiany umowy w zakresie przedmiotowym, polegające </w:t>
      </w:r>
      <w:r w:rsidR="009A3E1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na</w:t>
      </w:r>
      <w:r w:rsidR="00C5689F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niedostępności na rynku towarów wskazanych w ofercie wynikających </w:t>
      </w:r>
      <w:r w:rsidR="0076386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z zaprzestania ich produkcji  lub   wycofania   towarów   z   rynku</w:t>
      </w:r>
      <w:r w:rsidR="006D4F6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Wykonawca jest zobowiązany  udowodnić  pisemnie,  że asortyment nie jest dostępny na rynku</w:t>
      </w:r>
      <w:r w:rsidR="00C5689F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i zaproponować inny towar równoważny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.</w:t>
      </w:r>
    </w:p>
    <w:p w14:paraId="4268AE80" w14:textId="7DE589BA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</w:t>
      </w:r>
      <w:r w:rsidR="00233377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9</w:t>
      </w:r>
    </w:p>
    <w:p w14:paraId="44FB3C8A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Odstąpienie od umowy</w:t>
      </w:r>
    </w:p>
    <w:p w14:paraId="754E6461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1. Odstąpienie od umowy wymaga formy pisemnej papierowej i podania uzasadnienia, pod rygorem nieważności.</w:t>
      </w:r>
    </w:p>
    <w:p w14:paraId="5B6DCCCE" w14:textId="15BE94E3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2. Odstąpienie od umowy może nastąpić w  sytuacji</w:t>
      </w:r>
      <w:r w:rsidR="00DB4F04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,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 gdy  Wykonawca  realizuje  umowę  niezgodnie  z jej zapisami.</w:t>
      </w:r>
    </w:p>
    <w:p w14:paraId="1E56E683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3. W przypadku odstąpienia od umowy strony zobowiązane są do:</w:t>
      </w:r>
    </w:p>
    <w:p w14:paraId="06D5E3BE" w14:textId="77777777" w:rsidR="00E5274C" w:rsidRPr="00E55AE5" w:rsidRDefault="00E5274C" w:rsidP="00E5274C">
      <w:pPr>
        <w:widowControl/>
        <w:suppressAutoHyphens w:val="0"/>
        <w:spacing w:after="160" w:line="259" w:lineRule="auto"/>
        <w:ind w:firstLine="284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1)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  <w:t>dokonania odbioru przedmiotu umowy dla stanu na dzień rozwiązania umowy;</w:t>
      </w:r>
    </w:p>
    <w:p w14:paraId="03315536" w14:textId="5A5F3AAF" w:rsidR="006D4F6D" w:rsidRDefault="00E5274C" w:rsidP="006D4F6D">
      <w:pPr>
        <w:widowControl/>
        <w:suppressAutoHyphens w:val="0"/>
        <w:spacing w:after="160" w:line="259" w:lineRule="auto"/>
        <w:ind w:firstLine="284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2)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  <w:t xml:space="preserve">zapłaty  należnego  na  </w:t>
      </w:r>
      <w:r w:rsidR="006D4F6D"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dzień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 rozwiązania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  <w:t>umowy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wynagrodzenia,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zgodnie </w:t>
      </w:r>
      <w:r w:rsidR="0076386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z zasadami określonymi w umowie.</w:t>
      </w:r>
    </w:p>
    <w:p w14:paraId="3B901B3D" w14:textId="73D31C60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</w:t>
      </w:r>
      <w:r w:rsidR="00233377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10</w:t>
      </w:r>
    </w:p>
    <w:p w14:paraId="2271C4C2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Kary umowne</w:t>
      </w:r>
    </w:p>
    <w:p w14:paraId="5900FEAA" w14:textId="449744FF" w:rsidR="0081081F" w:rsidRPr="00233377" w:rsidRDefault="0081081F" w:rsidP="00542D78">
      <w:pPr>
        <w:pStyle w:val="Akapitzlist"/>
        <w:numPr>
          <w:ilvl w:val="0"/>
          <w:numId w:val="33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Strony opierają odpowiedzialność za niewykonanie lub nienależyte wykonanie umowy na zasadzie kar umownych płatnych w następujących przypadkach </w:t>
      </w:r>
      <w:r w:rsidR="00DB4F04" w:rsidRPr="00233377">
        <w:rPr>
          <w:rFonts w:ascii="Calibri" w:hAnsi="Calibri" w:cs="Calibri"/>
          <w:sz w:val="28"/>
          <w:szCs w:val="28"/>
        </w:rPr>
        <w:br/>
      </w:r>
      <w:r w:rsidRPr="00233377">
        <w:rPr>
          <w:rFonts w:ascii="Calibri" w:hAnsi="Calibri" w:cs="Calibri"/>
          <w:sz w:val="28"/>
          <w:szCs w:val="28"/>
        </w:rPr>
        <w:t xml:space="preserve">i wysokościach. </w:t>
      </w:r>
    </w:p>
    <w:p w14:paraId="1636AF67" w14:textId="56EFD7E0" w:rsidR="0081081F" w:rsidRPr="00233377" w:rsidRDefault="0081081F" w:rsidP="00542D78">
      <w:pPr>
        <w:pStyle w:val="Akapitzlist"/>
        <w:numPr>
          <w:ilvl w:val="0"/>
          <w:numId w:val="33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Wykonawca zapłaci Zamawiającemu kary umowne:   </w:t>
      </w:r>
    </w:p>
    <w:p w14:paraId="4AF3CE9F" w14:textId="747675F3" w:rsidR="0081081F" w:rsidRPr="00B574A0" w:rsidRDefault="0081081F" w:rsidP="00542D78">
      <w:pPr>
        <w:pStyle w:val="Akapitzlist"/>
        <w:numPr>
          <w:ilvl w:val="1"/>
          <w:numId w:val="34"/>
        </w:numPr>
        <w:spacing w:after="160" w:line="259" w:lineRule="auto"/>
        <w:ind w:left="709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w razie odstąpienia przez  Zamawiającego od umowy lub rozwiązania umowy przez Zamawiającego z powodu okoliczności, za które odpowiedzialność ponosi Wykonawca,  w wysokości 10 %  wynagrodzenia brutto umowy, </w:t>
      </w:r>
      <w:r w:rsidRPr="00B574A0">
        <w:rPr>
          <w:rFonts w:ascii="Calibri" w:hAnsi="Calibri" w:cs="Calibri"/>
          <w:sz w:val="28"/>
          <w:szCs w:val="28"/>
        </w:rPr>
        <w:t xml:space="preserve">o którym mowa w  § </w:t>
      </w:r>
      <w:r w:rsidR="00B574A0" w:rsidRPr="00B574A0">
        <w:rPr>
          <w:rFonts w:ascii="Calibri" w:hAnsi="Calibri" w:cs="Calibri"/>
          <w:sz w:val="28"/>
          <w:szCs w:val="28"/>
        </w:rPr>
        <w:t>6</w:t>
      </w:r>
      <w:r w:rsidRPr="00B574A0">
        <w:rPr>
          <w:rFonts w:ascii="Calibri" w:hAnsi="Calibri" w:cs="Calibri"/>
          <w:sz w:val="28"/>
          <w:szCs w:val="28"/>
        </w:rPr>
        <w:t xml:space="preserve"> ust. 1 umowy, </w:t>
      </w:r>
    </w:p>
    <w:p w14:paraId="72F87E44" w14:textId="77777777" w:rsidR="00B574A0" w:rsidRPr="00B574A0" w:rsidRDefault="0081081F" w:rsidP="00542D78">
      <w:pPr>
        <w:pStyle w:val="Akapitzlist"/>
        <w:numPr>
          <w:ilvl w:val="1"/>
          <w:numId w:val="34"/>
        </w:numPr>
        <w:spacing w:after="160" w:line="259" w:lineRule="auto"/>
        <w:ind w:left="709"/>
        <w:rPr>
          <w:rFonts w:ascii="Calibri" w:hAnsi="Calibri" w:cs="Calibri"/>
          <w:color w:val="FF0000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lastRenderedPageBreak/>
        <w:t xml:space="preserve">w razie odstąpienia Wykonawcy od umowy lub rozwiązania umowy przez Wykonawcę, z powodu okoliczności niezależnych od Zamawiającego, </w:t>
      </w:r>
      <w:r w:rsidR="00B574A0">
        <w:rPr>
          <w:rFonts w:ascii="Calibri" w:hAnsi="Calibri" w:cs="Calibri"/>
          <w:sz w:val="28"/>
          <w:szCs w:val="28"/>
        </w:rPr>
        <w:br/>
      </w:r>
      <w:r w:rsidRPr="00233377">
        <w:rPr>
          <w:rFonts w:ascii="Calibri" w:hAnsi="Calibri" w:cs="Calibri"/>
          <w:sz w:val="28"/>
          <w:szCs w:val="28"/>
        </w:rPr>
        <w:t xml:space="preserve">w wysokości 10 % wynagrodzenia brutto umowy, o którym  w  </w:t>
      </w:r>
      <w:r w:rsidRPr="00B574A0">
        <w:rPr>
          <w:rFonts w:ascii="Calibri" w:hAnsi="Calibri" w:cs="Calibri"/>
          <w:sz w:val="28"/>
          <w:szCs w:val="28"/>
        </w:rPr>
        <w:t xml:space="preserve">§ </w:t>
      </w:r>
      <w:r w:rsidR="00B574A0" w:rsidRPr="00B574A0">
        <w:rPr>
          <w:rFonts w:ascii="Calibri" w:hAnsi="Calibri" w:cs="Calibri"/>
          <w:sz w:val="28"/>
          <w:szCs w:val="28"/>
        </w:rPr>
        <w:t>6</w:t>
      </w:r>
      <w:r w:rsidRPr="00B574A0">
        <w:rPr>
          <w:rFonts w:ascii="Calibri" w:hAnsi="Calibri" w:cs="Calibri"/>
          <w:sz w:val="28"/>
          <w:szCs w:val="28"/>
        </w:rPr>
        <w:t xml:space="preserve"> ust. 1 umowy,</w:t>
      </w:r>
    </w:p>
    <w:p w14:paraId="11F09194" w14:textId="5DB48FAB" w:rsidR="0081081F" w:rsidRPr="00B574A0" w:rsidRDefault="0081081F" w:rsidP="00542D78">
      <w:pPr>
        <w:pStyle w:val="Akapitzlist"/>
        <w:numPr>
          <w:ilvl w:val="1"/>
          <w:numId w:val="34"/>
        </w:numPr>
        <w:spacing w:after="160" w:line="259" w:lineRule="auto"/>
        <w:ind w:left="709"/>
        <w:rPr>
          <w:rFonts w:ascii="Calibri" w:hAnsi="Calibri" w:cs="Calibri"/>
          <w:color w:val="FF0000"/>
          <w:sz w:val="28"/>
          <w:szCs w:val="28"/>
        </w:rPr>
      </w:pPr>
      <w:r w:rsidRPr="00B574A0">
        <w:rPr>
          <w:rFonts w:ascii="Calibri" w:hAnsi="Calibri" w:cs="Calibri"/>
          <w:sz w:val="28"/>
          <w:szCs w:val="28"/>
        </w:rPr>
        <w:t xml:space="preserve">za zwłokę w usunięciu wad stwierdzonych przy odbiorze lub w okresie rękojmi lub gwarancji w wysokości 20,00 zł za każdy dzień zwłoki licząc od dnia następnego po terminie wskazanym na usunięcie wad;  </w:t>
      </w:r>
    </w:p>
    <w:p w14:paraId="74FB59FA" w14:textId="1AAB2053" w:rsidR="00E5274C" w:rsidRPr="00233377" w:rsidRDefault="00E5274C" w:rsidP="00542D78">
      <w:pPr>
        <w:pStyle w:val="Akapitzlist"/>
        <w:numPr>
          <w:ilvl w:val="0"/>
          <w:numId w:val="33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W razie zaistnienia przes</w:t>
      </w:r>
      <w:r w:rsidR="00DD75C3" w:rsidRPr="00233377">
        <w:rPr>
          <w:rFonts w:ascii="Calibri" w:hAnsi="Calibri" w:cs="Calibri"/>
          <w:sz w:val="28"/>
          <w:szCs w:val="28"/>
        </w:rPr>
        <w:t>ł</w:t>
      </w:r>
      <w:r w:rsidRPr="00233377">
        <w:rPr>
          <w:rFonts w:ascii="Calibri" w:hAnsi="Calibri" w:cs="Calibri"/>
          <w:sz w:val="28"/>
          <w:szCs w:val="28"/>
        </w:rPr>
        <w:t>anek do naliczenia kary umownej, zostanie ona zapłacona w terminie 14 dni od daty dostarczenia przez drugą Stronę żądania zapłaty.</w:t>
      </w:r>
    </w:p>
    <w:p w14:paraId="69B7D2C4" w14:textId="4210ED2A" w:rsidR="00E5274C" w:rsidRPr="00233377" w:rsidRDefault="00E5274C" w:rsidP="00542D78">
      <w:pPr>
        <w:pStyle w:val="Akapitzlist"/>
        <w:numPr>
          <w:ilvl w:val="0"/>
          <w:numId w:val="33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Zamawiający może dochodzić odszkodowania uzupełniającego przewyższającego wysokość zastrzeżonych kar umownych na zasadach ogólnych wynikających </w:t>
      </w:r>
      <w:r w:rsidR="00B574A0">
        <w:rPr>
          <w:rFonts w:ascii="Calibri" w:hAnsi="Calibri" w:cs="Calibri"/>
          <w:sz w:val="28"/>
          <w:szCs w:val="28"/>
        </w:rPr>
        <w:br/>
      </w:r>
      <w:r w:rsidRPr="00233377">
        <w:rPr>
          <w:rFonts w:ascii="Calibri" w:hAnsi="Calibri" w:cs="Calibri"/>
          <w:sz w:val="28"/>
          <w:szCs w:val="28"/>
        </w:rPr>
        <w:t>z Kodeksu  Cywilnego</w:t>
      </w:r>
      <w:r w:rsidR="00DD75C3" w:rsidRPr="00233377">
        <w:rPr>
          <w:rFonts w:ascii="Calibri" w:hAnsi="Calibri" w:cs="Calibri"/>
          <w:sz w:val="28"/>
          <w:szCs w:val="28"/>
        </w:rPr>
        <w:t>,</w:t>
      </w:r>
      <w:r w:rsidRPr="00233377">
        <w:rPr>
          <w:rFonts w:ascii="Calibri" w:hAnsi="Calibri" w:cs="Calibri"/>
          <w:sz w:val="28"/>
          <w:szCs w:val="28"/>
        </w:rPr>
        <w:t xml:space="preserve">  w sytuacji gdy szkoda przewyższy wartość kar umownych lub gdy szkoda powstanie z przyczyn dla których nie zostały zastrzeżone kary umowne.</w:t>
      </w:r>
    </w:p>
    <w:p w14:paraId="2240FA3B" w14:textId="0424FDAB" w:rsidR="006D4F6D" w:rsidRPr="00233377" w:rsidRDefault="00E5274C" w:rsidP="00542D78">
      <w:pPr>
        <w:pStyle w:val="Akapitzlist"/>
        <w:numPr>
          <w:ilvl w:val="0"/>
          <w:numId w:val="33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Naliczenie  kar  umownych  nie  zwalnia  Wykonawcy  z  obowiązku   należytego   wykonania przedmiotu umowy.</w:t>
      </w:r>
    </w:p>
    <w:p w14:paraId="0F9EE1EE" w14:textId="7055AFAA" w:rsidR="006D4F6D" w:rsidRPr="006D4F6D" w:rsidRDefault="006D4F6D" w:rsidP="006D4F6D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6D4F6D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§11</w:t>
      </w:r>
    </w:p>
    <w:p w14:paraId="1929F254" w14:textId="5EC2F30D" w:rsidR="006D4F6D" w:rsidRPr="006D4F6D" w:rsidRDefault="006D4F6D" w:rsidP="006D4F6D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6D4F6D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Adres i doręczenia</w:t>
      </w:r>
    </w:p>
    <w:p w14:paraId="7B3BEFAB" w14:textId="5DEC26C8" w:rsidR="006D4F6D" w:rsidRPr="00233377" w:rsidRDefault="006D4F6D" w:rsidP="00542D78">
      <w:pPr>
        <w:pStyle w:val="Akapitzlist"/>
        <w:numPr>
          <w:ilvl w:val="0"/>
          <w:numId w:val="32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Strony prowadzić będą wszelką korespondencję na piśmie lub w formie elektronicznej.</w:t>
      </w:r>
    </w:p>
    <w:p w14:paraId="03F624D6" w14:textId="7091CEE4" w:rsidR="006D4F6D" w:rsidRPr="00233377" w:rsidRDefault="006D4F6D" w:rsidP="00542D78">
      <w:pPr>
        <w:pStyle w:val="Akapitzlist"/>
        <w:numPr>
          <w:ilvl w:val="0"/>
          <w:numId w:val="32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Wszelka korespondencja pomiędzy stronami będzie kierowana na adresy wskazane na wstępie umowy.</w:t>
      </w:r>
    </w:p>
    <w:p w14:paraId="52921250" w14:textId="7D1F7AFE" w:rsidR="006D4F6D" w:rsidRPr="00233377" w:rsidRDefault="006D4F6D" w:rsidP="00542D78">
      <w:pPr>
        <w:pStyle w:val="Akapitzlist"/>
        <w:numPr>
          <w:ilvl w:val="0"/>
          <w:numId w:val="32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Skutki prawne wywołuje tylko korespondencja doręczona osobiście, wysłana listem poleconym, faksem lub w formie elektronicznej na podany adres.</w:t>
      </w:r>
    </w:p>
    <w:p w14:paraId="770BF84A" w14:textId="1AA8606D" w:rsidR="006D4F6D" w:rsidRPr="00233377" w:rsidRDefault="006D4F6D" w:rsidP="00542D78">
      <w:pPr>
        <w:pStyle w:val="Akapitzlist"/>
        <w:numPr>
          <w:ilvl w:val="0"/>
          <w:numId w:val="32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Strony zobowiązane są niezwłocznie zawiadamiać się o każdorazowej zmianie adresu siedziby oraz numerów telefonów i telefaksów. W razie zaniedbania tego obowiązku pismo przesłane pod ostatnio wskazany przez Stronę adres i zwrócone </w:t>
      </w:r>
      <w:r w:rsidR="00763863" w:rsidRPr="00233377">
        <w:rPr>
          <w:rFonts w:ascii="Calibri" w:hAnsi="Calibri" w:cs="Calibri"/>
          <w:sz w:val="28"/>
          <w:szCs w:val="28"/>
        </w:rPr>
        <w:br/>
      </w:r>
      <w:r w:rsidRPr="00233377">
        <w:rPr>
          <w:rFonts w:ascii="Calibri" w:hAnsi="Calibri" w:cs="Calibri"/>
          <w:sz w:val="28"/>
          <w:szCs w:val="28"/>
        </w:rPr>
        <w:t>z adnotacją o niemożności doręczenia pozostawia się w dokumentach ze skutkiem doręczenia.</w:t>
      </w:r>
    </w:p>
    <w:p w14:paraId="15914F22" w14:textId="34F4E5B2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§1</w:t>
      </w:r>
      <w:r w:rsidR="006D4F6D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2</w:t>
      </w:r>
    </w:p>
    <w:p w14:paraId="02959AEE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Postanowienia końcowe</w:t>
      </w:r>
    </w:p>
    <w:p w14:paraId="40654C31" w14:textId="7DF6E76C" w:rsidR="00E5274C" w:rsidRPr="00233377" w:rsidRDefault="00E5274C" w:rsidP="00542D78">
      <w:pPr>
        <w:pStyle w:val="Akapitzlist"/>
        <w:numPr>
          <w:ilvl w:val="0"/>
          <w:numId w:val="35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Sprawy sporne wynikłe z realizacji niniejszej umowy, których strony nie rozwiążą polubownie, rozstrzygać będzie Sąd powszechny właściwy miejscowo dla siedziby Zamawiającego.</w:t>
      </w:r>
    </w:p>
    <w:p w14:paraId="0928C255" w14:textId="74350627" w:rsidR="00E5274C" w:rsidRPr="00233377" w:rsidRDefault="00E5274C" w:rsidP="00542D78">
      <w:pPr>
        <w:pStyle w:val="Akapitzlist"/>
        <w:numPr>
          <w:ilvl w:val="0"/>
          <w:numId w:val="35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lastRenderedPageBreak/>
        <w:t>W sprawach nieuregulowanych postanowieniami niniejszej umowy mają zastosowanie przepisy ustawy Prawo zamówień publicznych,  Kodeksu  cywilnego  oraz inne przepisy mające związek z przedmiotem umowy.</w:t>
      </w:r>
    </w:p>
    <w:p w14:paraId="7BB3E8C7" w14:textId="2C91AAE8" w:rsidR="00E5274C" w:rsidRPr="00233377" w:rsidRDefault="00E5274C" w:rsidP="00542D78">
      <w:pPr>
        <w:pStyle w:val="Akapitzlist"/>
        <w:numPr>
          <w:ilvl w:val="0"/>
          <w:numId w:val="35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Wykonawca nie może, bez pisemnej zgody Zamawiającego, dokonać przelewu wierzytelności  wynikających z niniejszej umowy na osób trzecich.</w:t>
      </w:r>
    </w:p>
    <w:p w14:paraId="3FF61972" w14:textId="4527435A" w:rsidR="00E5274C" w:rsidRPr="00233377" w:rsidRDefault="00E5274C" w:rsidP="00542D78">
      <w:pPr>
        <w:pStyle w:val="Akapitzlist"/>
        <w:numPr>
          <w:ilvl w:val="0"/>
          <w:numId w:val="35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Umowa została sporządzona w trzech jednobrzmiących egzemplarzach, </w:t>
      </w:r>
      <w:r w:rsidRPr="00233377">
        <w:rPr>
          <w:rFonts w:ascii="Calibri" w:hAnsi="Calibri" w:cs="Calibri"/>
          <w:sz w:val="28"/>
          <w:szCs w:val="28"/>
        </w:rPr>
        <w:br/>
        <w:t>z czego dwa egzemplarze otrzymuje Zamawiający, a jeden Wykonawca.</w:t>
      </w:r>
    </w:p>
    <w:p w14:paraId="0F5F1617" w14:textId="77777777" w:rsidR="00763863" w:rsidRDefault="00763863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</w:p>
    <w:p w14:paraId="778932FD" w14:textId="7FD0FBF6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§1</w:t>
      </w:r>
      <w:r w:rsidR="006D4F6D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3</w:t>
      </w:r>
    </w:p>
    <w:p w14:paraId="6575FF21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Integralnymi załącznikami niniejszej umowy są:</w:t>
      </w:r>
    </w:p>
    <w:p w14:paraId="7AC9927D" w14:textId="377F13D0" w:rsidR="00E5274C" w:rsidRPr="00233377" w:rsidRDefault="00E5274C" w:rsidP="00542D78">
      <w:pPr>
        <w:pStyle w:val="Akapitzlist"/>
        <w:numPr>
          <w:ilvl w:val="0"/>
          <w:numId w:val="31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Oferta Wykonawcy</w:t>
      </w:r>
    </w:p>
    <w:p w14:paraId="2205CF21" w14:textId="42473AD1" w:rsidR="00E5274C" w:rsidRPr="00233377" w:rsidRDefault="00E5274C" w:rsidP="00542D78">
      <w:pPr>
        <w:pStyle w:val="Akapitzlist"/>
        <w:numPr>
          <w:ilvl w:val="0"/>
          <w:numId w:val="31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>Wypełniony przez Wykonawcą Formularz asortymentowo-cenowy (załącznik 2)</w:t>
      </w:r>
    </w:p>
    <w:p w14:paraId="53E7F96E" w14:textId="3298F497" w:rsidR="00E5274C" w:rsidRPr="00233377" w:rsidRDefault="00E5274C" w:rsidP="00542D78">
      <w:pPr>
        <w:pStyle w:val="Akapitzlist"/>
        <w:numPr>
          <w:ilvl w:val="0"/>
          <w:numId w:val="31"/>
        </w:numPr>
        <w:spacing w:after="160" w:line="259" w:lineRule="auto"/>
        <w:rPr>
          <w:rFonts w:ascii="Calibri" w:hAnsi="Calibri" w:cs="Calibri"/>
          <w:sz w:val="28"/>
          <w:szCs w:val="28"/>
        </w:rPr>
      </w:pPr>
      <w:r w:rsidRPr="00233377">
        <w:rPr>
          <w:rFonts w:ascii="Calibri" w:hAnsi="Calibri" w:cs="Calibri"/>
          <w:sz w:val="28"/>
          <w:szCs w:val="28"/>
        </w:rPr>
        <w:t xml:space="preserve">Wzór protokołu odbioru </w:t>
      </w:r>
    </w:p>
    <w:p w14:paraId="0558E601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  <w:t>Sprawdzono pod względem legalności, celowości, gospodarności.</w:t>
      </w:r>
    </w:p>
    <w:p w14:paraId="3E7C5D33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3F861335" w14:textId="7A9E16EB" w:rsidR="00E5274C" w:rsidRPr="00E55AE5" w:rsidRDefault="00E5274C" w:rsidP="00E5274C">
      <w:pPr>
        <w:widowControl/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   </w:t>
      </w:r>
      <w:r w:rsidR="0017749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     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 ZAMAWIAJĄCY: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  <w:r w:rsidR="0017749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    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WYKONAWCA</w:t>
      </w:r>
    </w:p>
    <w:p w14:paraId="159BBE02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br w:type="page"/>
      </w:r>
    </w:p>
    <w:p w14:paraId="12D51FD5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right"/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  <w:lastRenderedPageBreak/>
        <w:t>Załącznik nr 3 do Umowy</w:t>
      </w:r>
    </w:p>
    <w:p w14:paraId="1532DE56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WZÓR PROTOKOŁU ODBIORU PRZEDMIOTU UMOWY</w:t>
      </w:r>
    </w:p>
    <w:p w14:paraId="5B88464F" w14:textId="77777777" w:rsidR="00E5274C" w:rsidRPr="00E55AE5" w:rsidRDefault="00E5274C" w:rsidP="00E5274C">
      <w:pPr>
        <w:widowControl/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</w:p>
    <w:p w14:paraId="15FE1FF7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NR UMOWY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511D0359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Przedstawiciel Zamawiającego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61164525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Przedstawiciel Wykonawcy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2E679826" w14:textId="77777777" w:rsidR="00E5274C" w:rsidRPr="00E55AE5" w:rsidRDefault="00E5274C" w:rsidP="00E5274C">
      <w:pPr>
        <w:widowControl/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Uwagi </w:t>
      </w:r>
      <w:r w:rsidRPr="00E55AE5">
        <w:rPr>
          <w:rFonts w:ascii="Calibri" w:eastAsia="Calibri" w:hAnsi="Calibri" w:cs="Calibri"/>
          <w:i/>
          <w:iCs/>
          <w:kern w:val="0"/>
          <w:sz w:val="28"/>
          <w:szCs w:val="28"/>
          <w:lang w:eastAsia="en-US" w:bidi="ar-SA"/>
        </w:rPr>
        <w:t>(niezgodność towaru w zakresie ilości-opisu przedmiotu zamówienia – wymienić)</w:t>
      </w:r>
    </w:p>
    <w:p w14:paraId="5744BF5F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036E89FD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42B066A8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045F1A45" w14:textId="1676E3A8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Dostarczono Deklaracje Zgodności, Certyfikaty- TAK/NIE*</w:t>
      </w:r>
    </w:p>
    <w:p w14:paraId="4F7F775F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*niepotrzebne skreślić</w:t>
      </w:r>
    </w:p>
    <w:p w14:paraId="68135B17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Termin na dostarczenie w/w dokumentów</w:t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ab/>
      </w:r>
    </w:p>
    <w:p w14:paraId="499A6A8E" w14:textId="77777777" w:rsidR="00E5274C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</w:p>
    <w:p w14:paraId="43F6A453" w14:textId="77777777" w:rsidR="00E5274C" w:rsidRPr="00E55AE5" w:rsidRDefault="00E5274C" w:rsidP="00E5274C">
      <w:pPr>
        <w:widowControl/>
        <w:tabs>
          <w:tab w:val="left" w:leader="dot" w:pos="878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</w:p>
    <w:p w14:paraId="680ADCB7" w14:textId="77777777" w:rsidR="00E5274C" w:rsidRPr="00E55AE5" w:rsidRDefault="00E5274C" w:rsidP="00E5274C">
      <w:pPr>
        <w:widowControl/>
        <w:tabs>
          <w:tab w:val="left" w:leader="dot" w:pos="396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ab/>
      </w:r>
    </w:p>
    <w:p w14:paraId="03C24D26" w14:textId="77777777" w:rsidR="00E5274C" w:rsidRPr="00E55AE5" w:rsidRDefault="00E5274C" w:rsidP="00E5274C">
      <w:pPr>
        <w:widowControl/>
        <w:tabs>
          <w:tab w:val="left" w:leader="dot" w:pos="3969"/>
        </w:tabs>
        <w:suppressAutoHyphens w:val="0"/>
        <w:spacing w:after="160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Data i podpis osoby upoważnionej 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do realizacji Umowy ze strony 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>Zamawiającego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(przedstawiciel Zamawiającego)</w:t>
      </w:r>
    </w:p>
    <w:p w14:paraId="50165729" w14:textId="77777777" w:rsidR="00E5274C" w:rsidRPr="00E55AE5" w:rsidRDefault="00E5274C" w:rsidP="00E5274C">
      <w:pPr>
        <w:widowControl/>
        <w:tabs>
          <w:tab w:val="left" w:leader="dot" w:pos="396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</w:p>
    <w:p w14:paraId="041AAE1E" w14:textId="77777777" w:rsidR="00E5274C" w:rsidRPr="00E55AE5" w:rsidRDefault="00E5274C" w:rsidP="00E5274C">
      <w:pPr>
        <w:widowControl/>
        <w:tabs>
          <w:tab w:val="left" w:leader="dot" w:pos="3969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ab/>
      </w:r>
    </w:p>
    <w:p w14:paraId="0E966FCC" w14:textId="35AC28F0" w:rsidR="00E5274C" w:rsidRDefault="00E5274C" w:rsidP="00E5274C">
      <w:pPr>
        <w:widowControl/>
        <w:tabs>
          <w:tab w:val="left" w:leader="dot" w:pos="3969"/>
        </w:tabs>
        <w:suppressAutoHyphens w:val="0"/>
        <w:spacing w:after="160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Data i podpis osoby upoważnionej 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do realizacji Umowy ze strony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t xml:space="preserve"> Wykonawcy</w:t>
      </w:r>
      <w:r w:rsidRPr="00E55AE5">
        <w:rPr>
          <w:rFonts w:ascii="Calibri" w:eastAsia="Calibri" w:hAnsi="Calibri" w:cs="Calibri"/>
          <w:b/>
          <w:bCs/>
          <w:kern w:val="0"/>
          <w:sz w:val="28"/>
          <w:szCs w:val="28"/>
          <w:lang w:eastAsia="en-US" w:bidi="ar-SA"/>
        </w:rPr>
        <w:br/>
      </w:r>
      <w:r w:rsidRPr="00E55AE5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(przedstawiciel Wykonawcy)</w:t>
      </w:r>
    </w:p>
    <w:p w14:paraId="28AB4AA4" w14:textId="77777777" w:rsidR="000C64F1" w:rsidRDefault="000C64F1" w:rsidP="00E5274C">
      <w:pPr>
        <w:widowControl/>
        <w:tabs>
          <w:tab w:val="left" w:leader="dot" w:pos="3969"/>
        </w:tabs>
        <w:suppressAutoHyphens w:val="0"/>
        <w:spacing w:after="160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56946952" w14:textId="7A73AEE3" w:rsidR="00E5274C" w:rsidRPr="0004104F" w:rsidRDefault="00E5274C" w:rsidP="0004104F">
      <w:pPr>
        <w:widowControl/>
        <w:suppressAutoHyphens w:val="0"/>
        <w:spacing w:after="200" w:line="276" w:lineRule="auto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sectPr w:rsidR="00E5274C" w:rsidRPr="0004104F" w:rsidSect="00E5274C">
      <w:headerReference w:type="default" r:id="rId10"/>
      <w:footerReference w:type="default" r:id="rId11"/>
      <w:pgSz w:w="11906" w:h="16838"/>
      <w:pgMar w:top="1418" w:right="1080" w:bottom="1560" w:left="1080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87D8" w14:textId="77777777" w:rsidR="0094732A" w:rsidRDefault="0094732A" w:rsidP="00BE7AFF">
      <w:r>
        <w:separator/>
      </w:r>
    </w:p>
  </w:endnote>
  <w:endnote w:type="continuationSeparator" w:id="0">
    <w:p w14:paraId="24CED6CC" w14:textId="77777777" w:rsidR="0094732A" w:rsidRDefault="0094732A" w:rsidP="00BE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per">
    <w:altName w:val="Calibri"/>
    <w:charset w:val="EE"/>
    <w:family w:val="auto"/>
    <w:pitch w:val="variable"/>
    <w:sig w:usb0="800002FF" w:usb1="5000E07B" w:usb2="00000000" w:usb3="00000000" w:csb0="0000008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, ''Roman 10cpi''">
    <w:altName w:val="Arial"/>
    <w:charset w:val="00"/>
    <w:family w:val="swiss"/>
    <w:pitch w:val="variable"/>
  </w:font>
  <w:font w:name="Casper, 'Times New Roman'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657396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E489B0" w14:textId="77777777" w:rsidR="00E5274C" w:rsidRDefault="001902B8">
            <w:pPr>
              <w:pStyle w:val="Stopka"/>
              <w:jc w:val="center"/>
              <w:rPr>
                <w:b/>
                <w:bCs/>
                <w:sz w:val="20"/>
                <w:szCs w:val="20"/>
              </w:rPr>
            </w:pPr>
            <w:r w:rsidRPr="001902B8">
              <w:rPr>
                <w:sz w:val="20"/>
                <w:szCs w:val="20"/>
              </w:rPr>
              <w:t xml:space="preserve">Strona </w:t>
            </w:r>
            <w:r w:rsidRPr="001902B8">
              <w:rPr>
                <w:b/>
                <w:bCs/>
                <w:sz w:val="20"/>
                <w:szCs w:val="20"/>
              </w:rPr>
              <w:fldChar w:fldCharType="begin"/>
            </w:r>
            <w:r w:rsidRPr="001902B8">
              <w:rPr>
                <w:b/>
                <w:bCs/>
                <w:sz w:val="20"/>
                <w:szCs w:val="20"/>
              </w:rPr>
              <w:instrText>PAGE</w:instrText>
            </w:r>
            <w:r w:rsidRPr="001902B8">
              <w:rPr>
                <w:b/>
                <w:bCs/>
                <w:sz w:val="20"/>
                <w:szCs w:val="20"/>
              </w:rPr>
              <w:fldChar w:fldCharType="separate"/>
            </w:r>
            <w:r w:rsidRPr="001902B8">
              <w:rPr>
                <w:b/>
                <w:bCs/>
                <w:sz w:val="20"/>
                <w:szCs w:val="20"/>
              </w:rPr>
              <w:t>2</w:t>
            </w:r>
            <w:r w:rsidRPr="001902B8">
              <w:rPr>
                <w:b/>
                <w:bCs/>
                <w:sz w:val="20"/>
                <w:szCs w:val="20"/>
              </w:rPr>
              <w:fldChar w:fldCharType="end"/>
            </w:r>
            <w:r w:rsidRPr="001902B8">
              <w:rPr>
                <w:sz w:val="20"/>
                <w:szCs w:val="20"/>
              </w:rPr>
              <w:t xml:space="preserve"> z </w:t>
            </w:r>
            <w:r w:rsidRPr="001902B8">
              <w:rPr>
                <w:b/>
                <w:bCs/>
                <w:sz w:val="20"/>
                <w:szCs w:val="20"/>
              </w:rPr>
              <w:fldChar w:fldCharType="begin"/>
            </w:r>
            <w:r w:rsidRPr="001902B8">
              <w:rPr>
                <w:b/>
                <w:bCs/>
                <w:sz w:val="20"/>
                <w:szCs w:val="20"/>
              </w:rPr>
              <w:instrText>NUMPAGES</w:instrText>
            </w:r>
            <w:r w:rsidRPr="001902B8">
              <w:rPr>
                <w:b/>
                <w:bCs/>
                <w:sz w:val="20"/>
                <w:szCs w:val="20"/>
              </w:rPr>
              <w:fldChar w:fldCharType="separate"/>
            </w:r>
            <w:r w:rsidRPr="001902B8">
              <w:rPr>
                <w:b/>
                <w:bCs/>
                <w:sz w:val="20"/>
                <w:szCs w:val="20"/>
              </w:rPr>
              <w:t>2</w:t>
            </w:r>
            <w:r w:rsidRPr="001902B8">
              <w:rPr>
                <w:b/>
                <w:bCs/>
                <w:sz w:val="20"/>
                <w:szCs w:val="20"/>
              </w:rPr>
              <w:fldChar w:fldCharType="end"/>
            </w:r>
          </w:p>
          <w:p w14:paraId="4EFE629F" w14:textId="77777777" w:rsidR="00E5274C" w:rsidRDefault="0094732A">
            <w:pPr>
              <w:pStyle w:val="Stopka"/>
              <w:jc w:val="center"/>
              <w:rPr>
                <w:sz w:val="20"/>
                <w:szCs w:val="20"/>
              </w:rPr>
            </w:pPr>
          </w:p>
        </w:sdtContent>
      </w:sdt>
    </w:sdtContent>
  </w:sdt>
  <w:p w14:paraId="1FDC6EE0" w14:textId="109C15D6" w:rsidR="001902B8" w:rsidRPr="001902B8" w:rsidRDefault="00E5274C">
    <w:pPr>
      <w:pStyle w:val="Stopka"/>
      <w:jc w:val="center"/>
      <w:rPr>
        <w:sz w:val="20"/>
        <w:szCs w:val="20"/>
      </w:rPr>
    </w:pPr>
    <w:r w:rsidRPr="00E5274C">
      <w:rPr>
        <w:rFonts w:ascii="Times New Roman" w:eastAsia="SimSun" w:hAnsi="Times New Roman" w:cs="Mangal"/>
        <w:kern w:val="2"/>
        <w:sz w:val="24"/>
        <w:szCs w:val="24"/>
        <w:lang w:eastAsia="hi-IN" w:bidi="hi-IN"/>
      </w:rPr>
      <w:t xml:space="preserve"> </w:t>
    </w:r>
    <w:r w:rsidRPr="00E5274C">
      <w:rPr>
        <w:sz w:val="20"/>
        <w:szCs w:val="20"/>
      </w:rPr>
      <w:t>Przedmiot zamówienia jest finansowany ze środków Unii Europejskiej w ramach Europejskiego Funduszu Rozwoju Regionalnego – Regionalny Program Operacyjny Województwa Dolnośląskiego na lata 2014-2020.</w:t>
    </w:r>
  </w:p>
  <w:p w14:paraId="6074711D" w14:textId="77777777" w:rsidR="001902B8" w:rsidRDefault="00190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F6B8" w14:textId="77777777" w:rsidR="0094732A" w:rsidRDefault="0094732A" w:rsidP="00BE7AFF">
      <w:r>
        <w:separator/>
      </w:r>
    </w:p>
  </w:footnote>
  <w:footnote w:type="continuationSeparator" w:id="0">
    <w:p w14:paraId="1D465997" w14:textId="77777777" w:rsidR="0094732A" w:rsidRDefault="0094732A" w:rsidP="00BE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7C002" w14:textId="02CFB665" w:rsidR="00E5274C" w:rsidRDefault="00E5274C">
    <w:pPr>
      <w:pStyle w:val="Nagwek"/>
    </w:pPr>
    <w:r>
      <w:rPr>
        <w:i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3951DC8" wp14:editId="4B935114">
          <wp:simplePos x="0" y="0"/>
          <wp:positionH relativeFrom="column">
            <wp:posOffset>1287780</wp:posOffset>
          </wp:positionH>
          <wp:positionV relativeFrom="paragraph">
            <wp:posOffset>-305435</wp:posOffset>
          </wp:positionV>
          <wp:extent cx="3573780" cy="523875"/>
          <wp:effectExtent l="0" t="0" r="7620" b="9525"/>
          <wp:wrapTight wrapText="bothSides">
            <wp:wrapPolygon edited="0">
              <wp:start x="0" y="0"/>
              <wp:lineTo x="0" y="21207"/>
              <wp:lineTo x="21531" y="21207"/>
              <wp:lineTo x="2153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3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030E3" w14:textId="162ACB8E" w:rsidR="00963633" w:rsidRPr="001902B8" w:rsidRDefault="00963633" w:rsidP="00036120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D80AE90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color w:val="00000A"/>
        <w:sz w:val="22"/>
        <w:szCs w:val="22"/>
        <w:lang w:val="pl-PL" w:eastAsia="ar-SA" w:bidi="ar-SA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sz w:val="22"/>
        <w:szCs w:val="22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 w:val="0"/>
        <w:sz w:val="22"/>
        <w:szCs w:val="22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sz w:val="22"/>
        <w:szCs w:val="22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 w:val="0"/>
        <w:sz w:val="22"/>
        <w:szCs w:val="22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sz w:val="22"/>
        <w:szCs w:val="22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sz w:val="22"/>
        <w:szCs w:val="22"/>
      </w:rPr>
    </w:lvl>
  </w:abstractNum>
  <w:abstractNum w:abstractNumId="1" w15:restartNumberingAfterBreak="0">
    <w:nsid w:val="00000003"/>
    <w:multiLevelType w:val="multilevel"/>
    <w:tmpl w:val="AF6A00C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sper" w:hAnsi="Casper" w:cs="Casper"/>
        <w:color w:val="5B9BD5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bCs w:val="0"/>
        <w:color w:val="auto"/>
        <w:sz w:val="24"/>
        <w:szCs w:val="24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2" w15:restartNumberingAfterBreak="0">
    <w:nsid w:val="00000004"/>
    <w:multiLevelType w:val="multilevel"/>
    <w:tmpl w:val="3B7A47F4"/>
    <w:name w:val="WW8Num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sper" w:eastAsia="Casper" w:hAnsi="Casper" w:cs="Casper"/>
        <w:b w:val="0"/>
        <w:color w:val="000000"/>
        <w:sz w:val="22"/>
        <w:szCs w:val="22"/>
        <w:lang w:eastAsia="ar-SA" w:bidi="ar-SA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b w:val="0"/>
        <w:bCs w:val="0"/>
        <w:i w:val="0"/>
        <w:iCs w:val="0"/>
        <w:color w:val="00000A"/>
        <w:sz w:val="22"/>
        <w:szCs w:val="22"/>
        <w:lang w:val="pl-PL"/>
      </w:rPr>
    </w:lvl>
  </w:abstractNum>
  <w:abstractNum w:abstractNumId="3" w15:restartNumberingAfterBreak="0">
    <w:nsid w:val="00000005"/>
    <w:multiLevelType w:val="multilevel"/>
    <w:tmpl w:val="B7CE06A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color w:val="00000A"/>
        <w:sz w:val="22"/>
        <w:szCs w:val="22"/>
        <w:lang w:val="pl-P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sz w:val="24"/>
        <w:szCs w:val="24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sz w:val="24"/>
        <w:szCs w:val="24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sz w:val="24"/>
        <w:szCs w:val="24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sz w:val="24"/>
        <w:szCs w:val="24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sz w:val="24"/>
        <w:szCs w:val="24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Casper"/>
        <w:sz w:val="24"/>
        <w:szCs w:val="24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sz w:val="24"/>
        <w:szCs w:val="24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Casper"/>
        <w:sz w:val="24"/>
        <w:szCs w:val="24"/>
      </w:rPr>
    </w:lvl>
  </w:abstractNum>
  <w:abstractNum w:abstractNumId="4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sper" w:hAnsi="Casper" w:cs="Casper"/>
        <w:color w:val="00000A"/>
        <w:sz w:val="22"/>
        <w:szCs w:val="22"/>
        <w:lang w:val="pl-P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5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bCs w:val="0"/>
        <w:color w:val="00000A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1.%2.%3)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bCs w:val="0"/>
        <w:color w:val="00000A"/>
        <w:sz w:val="22"/>
        <w:szCs w:val="22"/>
        <w:lang w:val="pl-PL"/>
      </w:rPr>
    </w:lvl>
    <w:lvl w:ilvl="3">
      <w:start w:val="1"/>
      <w:numFmt w:val="lowerLetter"/>
      <w:lvlText w:val="%1.%2.%3.%4)"/>
      <w:lvlJc w:val="left"/>
      <w:pPr>
        <w:tabs>
          <w:tab w:val="num" w:pos="0"/>
        </w:tabs>
        <w:ind w:left="0" w:firstLine="0"/>
      </w:pPr>
    </w:lvl>
    <w:lvl w:ilvl="4">
      <w:start w:val="5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)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bCs w:val="0"/>
        <w:color w:val="00000A"/>
        <w:sz w:val="22"/>
        <w:szCs w:val="22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11"/>
    <w:multiLevelType w:val="multilevel"/>
    <w:tmpl w:val="33301EB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sper" w:hAnsi="Casper" w:cs="Casper"/>
        <w:i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sper" w:eastAsia="Casper" w:hAnsi="Casper" w:cs="Times New Roman"/>
        <w:color w:val="auto"/>
        <w:sz w:val="22"/>
        <w:szCs w:val="22"/>
        <w:lang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14"/>
    <w:multiLevelType w:val="multi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sper" w:hAnsi="Casper" w:cs="Casper"/>
        <w:sz w:val="22"/>
        <w:szCs w:val="22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8" w15:restartNumberingAfterBreak="0">
    <w:nsid w:val="00000015"/>
    <w:multiLevelType w:val="multilevel"/>
    <w:tmpl w:val="00000015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sz w:val="22"/>
        <w:szCs w:val="22"/>
        <w:lang w:val="pl-P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9" w15:restartNumberingAfterBreak="0">
    <w:nsid w:val="00000017"/>
    <w:multiLevelType w:val="multilevel"/>
    <w:tmpl w:val="E962EA3E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bCs/>
        <w:sz w:val="22"/>
        <w:szCs w:val="22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Verdana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Verdana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Verdana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Verdana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Verdana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Verdana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Verdana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Verdana"/>
      </w:rPr>
    </w:lvl>
  </w:abstractNum>
  <w:abstractNum w:abstractNumId="10" w15:restartNumberingAfterBreak="0">
    <w:nsid w:val="0000001D"/>
    <w:multiLevelType w:val="multilevel"/>
    <w:tmpl w:val="0000001D"/>
    <w:name w:val="WW8Num43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/>
        <w:i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Casper"/>
        <w:b w:val="0"/>
        <w:bCs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F"/>
    <w:multiLevelType w:val="multilevel"/>
    <w:tmpl w:val="0000001F"/>
    <w:name w:val="WW8Num4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2" w15:restartNumberingAfterBreak="0">
    <w:nsid w:val="00000024"/>
    <w:multiLevelType w:val="multilevel"/>
    <w:tmpl w:val="FF446FBA"/>
    <w:name w:val="WW8Num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 w:val="0"/>
        <w:strike w:val="0"/>
        <w:dstrike w:val="0"/>
        <w:u w:val="none"/>
        <w:effect w:val="none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2A"/>
    <w:multiLevelType w:val="multilevel"/>
    <w:tmpl w:val="851A9C4E"/>
    <w:name w:val="WW8Num60"/>
    <w:lvl w:ilvl="0">
      <w:start w:val="17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hint="default"/>
      </w:rPr>
    </w:lvl>
  </w:abstractNum>
  <w:abstractNum w:abstractNumId="14" w15:restartNumberingAfterBreak="0">
    <w:nsid w:val="00000034"/>
    <w:multiLevelType w:val="multilevel"/>
    <w:tmpl w:val="FC4A606E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strike w:val="0"/>
        <w:dstrike w:val="0"/>
        <w:u w:val="none"/>
        <w:effect w:val="none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asper" w:eastAsia="Calibri" w:hAnsi="Casper" w:cs="Calibri" w:hint="default"/>
        <w:b w:val="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35"/>
    <w:multiLevelType w:val="multilevel"/>
    <w:tmpl w:val="455AD974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sper" w:eastAsia="Times New Roman" w:hAnsi="Casper" w:cs="Times New Roman"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37"/>
    <w:multiLevelType w:val="multilevel"/>
    <w:tmpl w:val="CC80F64E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Calibri"/>
        <w:strike w:val="0"/>
        <w:dstrike w:val="0"/>
        <w:sz w:val="24"/>
        <w:szCs w:val="24"/>
        <w:u w:val="none"/>
        <w:effect w:val="none"/>
        <w:lang w:val="pl-P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color w:val="000000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7" w15:restartNumberingAfterBreak="0">
    <w:nsid w:val="00000039"/>
    <w:multiLevelType w:val="multilevel"/>
    <w:tmpl w:val="9F4828A2"/>
    <w:name w:val="WW8Num7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sper" w:hAnsi="Casper" w:cs="Casper"/>
        <w:b w:val="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8" w15:restartNumberingAfterBreak="0">
    <w:nsid w:val="0000003F"/>
    <w:multiLevelType w:val="multilevel"/>
    <w:tmpl w:val="0000003F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9" w15:restartNumberingAfterBreak="0">
    <w:nsid w:val="00000041"/>
    <w:multiLevelType w:val="multilevel"/>
    <w:tmpl w:val="00000041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0" w15:restartNumberingAfterBreak="0">
    <w:nsid w:val="052E77C6"/>
    <w:multiLevelType w:val="multilevel"/>
    <w:tmpl w:val="5D60BEE4"/>
    <w:styleLink w:val="WW8Num32"/>
    <w:lvl w:ilvl="0">
      <w:start w:val="1"/>
      <w:numFmt w:val="decimal"/>
      <w:lvlText w:val="%1)"/>
      <w:lvlJc w:val="left"/>
      <w:rPr>
        <w:rFonts w:ascii="Tahoma, ''Roman 10cpi''" w:eastAsia="Times New Roman" w:hAnsi="Tahoma, ''Roman 10cpi''" w:cs="Tahoma, ''Roman 10cpi''"/>
        <w:i w:val="0"/>
        <w:sz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06F630C9"/>
    <w:multiLevelType w:val="multilevel"/>
    <w:tmpl w:val="808AA354"/>
    <w:styleLink w:val="WW8Num34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b w:val="0"/>
        <w:bCs w:val="0"/>
        <w:iCs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0D2A313C"/>
    <w:multiLevelType w:val="hybridMultilevel"/>
    <w:tmpl w:val="069CF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EA27EAE"/>
    <w:multiLevelType w:val="multilevel"/>
    <w:tmpl w:val="79785B40"/>
    <w:styleLink w:val="WW8Num36"/>
    <w:lvl w:ilvl="0">
      <w:start w:val="1"/>
      <w:numFmt w:val="decimal"/>
      <w:lvlText w:val="%1)"/>
      <w:lvlJc w:val="left"/>
      <w:rPr>
        <w:rFonts w:ascii="Casper, 'Times New Roman'" w:eastAsia="Tahoma, ''Roman 10cpi''" w:hAnsi="Casper, 'Times New Roman'" w:cs="Casper, 'Times New Roman'"/>
        <w:color w:val="000000"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4" w15:restartNumberingAfterBreak="0">
    <w:nsid w:val="12CF4A82"/>
    <w:multiLevelType w:val="hybridMultilevel"/>
    <w:tmpl w:val="CC4AABFC"/>
    <w:lvl w:ilvl="0" w:tplc="96A005E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F670B6"/>
    <w:multiLevelType w:val="multilevel"/>
    <w:tmpl w:val="85DA6C9E"/>
    <w:styleLink w:val="WW8Num25"/>
    <w:lvl w:ilvl="0">
      <w:start w:val="1"/>
      <w:numFmt w:val="lowerLetter"/>
      <w:lvlText w:val="%1)"/>
      <w:lvlJc w:val="left"/>
      <w:rPr>
        <w:rFonts w:ascii="Tahoma, ''Roman 10cpi''" w:hAnsi="Tahoma, ''Roman 10cpi''" w:cs="Tahoma, ''Roman 10cpi''"/>
        <w:b w:val="0"/>
        <w:bCs w:val="0"/>
        <w:iCs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4E1163C"/>
    <w:multiLevelType w:val="hybridMultilevel"/>
    <w:tmpl w:val="60447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C2086"/>
    <w:multiLevelType w:val="multilevel"/>
    <w:tmpl w:val="ED64BA06"/>
    <w:styleLink w:val="WW8Num35"/>
    <w:lvl w:ilvl="0">
      <w:start w:val="1"/>
      <w:numFmt w:val="decimal"/>
      <w:lvlText w:val="%1)"/>
      <w:lvlJc w:val="left"/>
      <w:rPr>
        <w:rFonts w:ascii="Tahoma, ''Roman 10cpi''" w:hAnsi="Tahoma, ''Roman 10cpi''" w:cs="Tahoma, ''Roman 10cpi''"/>
        <w:b w:val="0"/>
        <w:bCs w:val="0"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8" w15:restartNumberingAfterBreak="0">
    <w:nsid w:val="2BA93AD1"/>
    <w:multiLevelType w:val="multilevel"/>
    <w:tmpl w:val="599061E2"/>
    <w:styleLink w:val="WW8Num43"/>
    <w:lvl w:ilvl="0">
      <w:start w:val="1"/>
      <w:numFmt w:val="decimal"/>
      <w:lvlText w:val="%1."/>
      <w:lvlJc w:val="left"/>
      <w:rPr>
        <w:rFonts w:ascii="Casper, 'Times New Roman'" w:hAnsi="Casper, 'Times New Roman'" w:cs="Casper, 'Times New Roman'"/>
        <w:b w:val="0"/>
        <w:i w:val="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39D84A7E"/>
    <w:multiLevelType w:val="hybridMultilevel"/>
    <w:tmpl w:val="1A06A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B0215B"/>
    <w:multiLevelType w:val="multilevel"/>
    <w:tmpl w:val="99C0C862"/>
    <w:styleLink w:val="WW8Num44"/>
    <w:lvl w:ilvl="0">
      <w:start w:val="1"/>
      <w:numFmt w:val="decimal"/>
      <w:lvlText w:val="%1)"/>
      <w:lvlJc w:val="left"/>
      <w:rPr>
        <w:rFonts w:ascii="Tahoma, ''Roman 10cpi''" w:hAnsi="Tahoma, ''Roman 10cpi''" w:cs="Tahoma, ''Roman 10cpi''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3BA7437E"/>
    <w:multiLevelType w:val="multilevel"/>
    <w:tmpl w:val="D9AE87CE"/>
    <w:styleLink w:val="WW8Num30"/>
    <w:lvl w:ilvl="0">
      <w:start w:val="1"/>
      <w:numFmt w:val="decimal"/>
      <w:lvlText w:val="%1."/>
      <w:lvlJc w:val="left"/>
      <w:rPr>
        <w:rFonts w:ascii="Arial Narrow" w:hAnsi="Arial Narrow"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41D54117"/>
    <w:multiLevelType w:val="hybridMultilevel"/>
    <w:tmpl w:val="26780BF2"/>
    <w:lvl w:ilvl="0" w:tplc="A2B204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290FC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7D77C6"/>
    <w:multiLevelType w:val="multilevel"/>
    <w:tmpl w:val="BEE4AAD2"/>
    <w:styleLink w:val="WW8Num26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sz w:val="20"/>
        <w:szCs w:val="20"/>
      </w:rPr>
    </w:lvl>
    <w:lvl w:ilvl="1">
      <w:start w:val="1"/>
      <w:numFmt w:val="decimal"/>
      <w:lvlText w:val="%2."/>
      <w:lvlJc w:val="left"/>
      <w:rPr>
        <w:rFonts w:ascii="Tahoma, ''Roman 10cpi''" w:hAnsi="Tahoma, ''Roman 10cpi''" w:cs="Tahoma, ''Roman 10cpi''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Tahoma, ''Roman 10cpi''" w:hAnsi="Tahoma, ''Roman 10cpi''" w:cs="Tahoma, ''Roman 10cpi''"/>
        <w:b/>
        <w:i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Courier New" w:hAnsi="Courier New" w:cs="Courier New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42BC567D"/>
    <w:multiLevelType w:val="multilevel"/>
    <w:tmpl w:val="A162D144"/>
    <w:styleLink w:val="WW8Num40"/>
    <w:lvl w:ilvl="0">
      <w:start w:val="1"/>
      <w:numFmt w:val="decimal"/>
      <w:lvlText w:val="%1)"/>
      <w:lvlJc w:val="left"/>
      <w:rPr>
        <w:rFonts w:ascii="Tahoma, ''Roman 10cpi''" w:eastAsia="Tahoma, ''Roman 10cpi''" w:hAnsi="Tahoma, ''Roman 10cpi''" w:cs="Tahoma, ''Roman 10cpi''"/>
        <w:b w:val="0"/>
        <w:bCs w:val="0"/>
        <w:iCs/>
        <w:color w:val="00000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453C412E"/>
    <w:multiLevelType w:val="hybridMultilevel"/>
    <w:tmpl w:val="D94A9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301E76"/>
    <w:multiLevelType w:val="multilevel"/>
    <w:tmpl w:val="DC9CE1C4"/>
    <w:styleLink w:val="WW8Num31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b w:val="0"/>
        <w:bCs w:val="0"/>
        <w:iCs/>
        <w:color w:val="000000"/>
        <w:spacing w:val="-1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4AAE2ADB"/>
    <w:multiLevelType w:val="multilevel"/>
    <w:tmpl w:val="8CF28CB8"/>
    <w:styleLink w:val="WW8Num37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iCs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8" w15:restartNumberingAfterBreak="0">
    <w:nsid w:val="507C5E96"/>
    <w:multiLevelType w:val="multilevel"/>
    <w:tmpl w:val="D2E6768A"/>
    <w:styleLink w:val="WW8Num33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b w:val="0"/>
        <w:bCs w:val="0"/>
        <w:iCs/>
        <w:color w:val="000000"/>
        <w:spacing w:val="-1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52C81A24"/>
    <w:multiLevelType w:val="hybridMultilevel"/>
    <w:tmpl w:val="766A38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ECA1DAA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4712CC2"/>
    <w:multiLevelType w:val="hybridMultilevel"/>
    <w:tmpl w:val="FDC89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A039E9"/>
    <w:multiLevelType w:val="multilevel"/>
    <w:tmpl w:val="AAF29FE6"/>
    <w:styleLink w:val="WW8Num27"/>
    <w:lvl w:ilvl="0">
      <w:start w:val="1"/>
      <w:numFmt w:val="decimal"/>
      <w:lvlText w:val="%1."/>
      <w:lvlJc w:val="left"/>
      <w:rPr>
        <w:rFonts w:ascii="Tahoma, ''Roman 10cpi''" w:hAnsi="Tahoma, ''Roman 10cpi''" w:cs="Times New Roman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Casper, 'Times New Roman'" w:hAnsi="Casper, 'Times New Roman'" w:cs="Casper, 'Times New Roman'"/>
        <w:iCs/>
        <w:sz w:val="20"/>
        <w:szCs w:val="20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60752B63"/>
    <w:multiLevelType w:val="multilevel"/>
    <w:tmpl w:val="5BF0828E"/>
    <w:styleLink w:val="WW8Num28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b w:val="0"/>
        <w:i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61D332A0"/>
    <w:multiLevelType w:val="multilevel"/>
    <w:tmpl w:val="E5F6D55E"/>
    <w:styleLink w:val="WW8Num24"/>
    <w:lvl w:ilvl="0">
      <w:start w:val="1"/>
      <w:numFmt w:val="decimal"/>
      <w:lvlText w:val="%1."/>
      <w:lvlJc w:val="left"/>
      <w:rPr>
        <w:rFonts w:ascii="Casper, 'Times New Roman'" w:hAnsi="Casper, 'Times New Roman'" w:cs="Casper, 'Times New Roman'"/>
        <w:b w:val="0"/>
        <w:i w:val="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62867BFF"/>
    <w:multiLevelType w:val="multilevel"/>
    <w:tmpl w:val="5E4E4902"/>
    <w:styleLink w:val="WW8Num42"/>
    <w:lvl w:ilvl="0">
      <w:start w:val="1"/>
      <w:numFmt w:val="decimal"/>
      <w:lvlText w:val="%1."/>
      <w:lvlJc w:val="left"/>
      <w:rPr>
        <w:rFonts w:ascii="Tahoma, ''Roman 10cpi''" w:eastAsia="Tahoma, ''Roman 10cpi''" w:hAnsi="Tahoma, ''Roman 10cpi''" w:cs="Tahoma, ''Roman 10cpi''"/>
        <w:b w:val="0"/>
        <w:bCs w:val="0"/>
        <w:i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6653405B"/>
    <w:multiLevelType w:val="multilevel"/>
    <w:tmpl w:val="3F3C4356"/>
    <w:styleLink w:val="WW8Num3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Tahoma, ''Roman 10cpi''" w:hAnsi="Tahoma, ''Roman 10cpi''" w:cs="Tahoma, ''Roman 10cpi''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67475DC2"/>
    <w:multiLevelType w:val="hybridMultilevel"/>
    <w:tmpl w:val="47C024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B79582E"/>
    <w:multiLevelType w:val="multilevel"/>
    <w:tmpl w:val="6EEA77D6"/>
    <w:styleLink w:val="WW8Num38"/>
    <w:lvl w:ilvl="0">
      <w:start w:val="1"/>
      <w:numFmt w:val="decimal"/>
      <w:lvlText w:val="%1)"/>
      <w:lvlJc w:val="left"/>
      <w:rPr>
        <w:rFonts w:ascii="Tahoma, ''Roman 10cpi''" w:hAnsi="Tahoma, ''Roman 10cpi''" w:cs="Tahoma, ''Roman 10cpi''"/>
        <w:sz w:val="20"/>
        <w:szCs w:val="20"/>
      </w:rPr>
    </w:lvl>
    <w:lvl w:ilvl="1">
      <w:start w:val="1"/>
      <w:numFmt w:val="decimal"/>
      <w:lvlText w:val="%2."/>
      <w:lvlJc w:val="left"/>
      <w:rPr>
        <w:rFonts w:ascii="Tahoma, ''Roman 10cpi''" w:hAnsi="Tahoma, ''Roman 10cpi''" w:cs="Tahoma, ''Roman 10cpi''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Tahoma, ''Roman 10cpi''" w:hAnsi="Tahoma, ''Roman 10cpi''" w:cs="Tahoma, ''Roman 10cpi''"/>
        <w:b/>
        <w:i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Courier New" w:hAnsi="Courier New" w:cs="Courier New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6D0827F1"/>
    <w:multiLevelType w:val="hybridMultilevel"/>
    <w:tmpl w:val="36E0A408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9" w15:restartNumberingAfterBreak="0">
    <w:nsid w:val="6D2C0C4E"/>
    <w:multiLevelType w:val="multilevel"/>
    <w:tmpl w:val="906E721A"/>
    <w:styleLink w:val="WW8Num41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rPr>
        <w:rFonts w:cs="Casper, 'Times New Roman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73832DD5"/>
    <w:multiLevelType w:val="multilevel"/>
    <w:tmpl w:val="FB0A5A68"/>
    <w:styleLink w:val="WW8Num6"/>
    <w:lvl w:ilvl="0">
      <w:start w:val="1"/>
      <w:numFmt w:val="decimal"/>
      <w:lvlText w:val="%1)"/>
      <w:lvlJc w:val="left"/>
      <w:rPr>
        <w:rFonts w:ascii="Tahoma, ''Roman 10cpi''" w:hAnsi="Tahoma, ''Roman 10cpi''" w:cs="Tahoma, ''Roman 10cpi''"/>
        <w:b w:val="0"/>
        <w:bCs w:val="0"/>
        <w:i/>
        <w:iCs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rFonts w:ascii="Arial Narrow" w:hAnsi="Arial Narrow" w:cs="Arial Narrow"/>
        <w:iCs/>
        <w:sz w:val="24"/>
        <w:szCs w:val="24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7C720614"/>
    <w:multiLevelType w:val="multilevel"/>
    <w:tmpl w:val="C208428C"/>
    <w:styleLink w:val="WW8Num29"/>
    <w:lvl w:ilvl="0">
      <w:start w:val="1"/>
      <w:numFmt w:val="decimal"/>
      <w:lvlText w:val="%1."/>
      <w:lvlJc w:val="left"/>
      <w:rPr>
        <w:rFonts w:ascii="Tahoma, ''Roman 10cpi''" w:hAnsi="Tahoma, ''Roman 10cpi''" w:cs="Tahoma, ''Roman 10cpi''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7C7E543C"/>
    <w:multiLevelType w:val="multilevel"/>
    <w:tmpl w:val="9B6030EC"/>
    <w:styleLink w:val="WW8Num9"/>
    <w:lvl w:ilvl="0">
      <w:start w:val="1"/>
      <w:numFmt w:val="decimal"/>
      <w:lvlText w:val="%1."/>
      <w:lvlJc w:val="left"/>
      <w:rPr>
        <w:rFonts w:ascii="Tahoma" w:hAnsi="Tahoma" w:cs="Times New Roman"/>
        <w:bCs/>
        <w:i/>
        <w:spacing w:val="-2"/>
        <w:sz w:val="16"/>
        <w:szCs w:val="16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 w15:restartNumberingAfterBreak="0">
    <w:nsid w:val="7D016F85"/>
    <w:multiLevelType w:val="multilevel"/>
    <w:tmpl w:val="37BEF0EA"/>
    <w:styleLink w:val="WW8Num45"/>
    <w:lvl w:ilvl="0">
      <w:start w:val="1"/>
      <w:numFmt w:val="decimal"/>
      <w:lvlText w:val="%1."/>
      <w:lvlJc w:val="left"/>
      <w:rPr>
        <w:rFonts w:ascii="Tahoma, ''Roman 10cpi''" w:eastAsia="Times New Roman" w:hAnsi="Tahoma, ''Roman 10cpi''" w:cs="Tahoma, ''Roman 10cpi''"/>
        <w:b w:val="0"/>
        <w:iCs/>
        <w:color w:val="000000"/>
        <w:spacing w:val="-6"/>
        <w:sz w:val="20"/>
        <w:szCs w:val="20"/>
      </w:rPr>
    </w:lvl>
    <w:lvl w:ilvl="1">
      <w:start w:val="1"/>
      <w:numFmt w:val="decimal"/>
      <w:lvlText w:val="%2."/>
      <w:lvlJc w:val="left"/>
      <w:rPr>
        <w:rFonts w:ascii="Tahoma, ''Roman 10cpi''" w:hAnsi="Tahoma, ''Roman 10cpi''" w:cs="Tahoma, ''Roman 10cpi''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Tahoma, ''Roman 10cpi''" w:hAnsi="Tahoma, ''Roman 10cpi''" w:cs="Tahoma, ''Roman 10cpi''"/>
        <w:b/>
        <w:i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rPr>
        <w:rFonts w:ascii="Courier New" w:hAnsi="Courier New" w:cs="Courier New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7E222FD6"/>
    <w:multiLevelType w:val="hybridMultilevel"/>
    <w:tmpl w:val="E5245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983705">
    <w:abstractNumId w:val="43"/>
  </w:num>
  <w:num w:numId="2" w16cid:durableId="1004355815">
    <w:abstractNumId w:val="25"/>
  </w:num>
  <w:num w:numId="3" w16cid:durableId="409348281">
    <w:abstractNumId w:val="41"/>
  </w:num>
  <w:num w:numId="4" w16cid:durableId="456530023">
    <w:abstractNumId w:val="50"/>
  </w:num>
  <w:num w:numId="5" w16cid:durableId="80875377">
    <w:abstractNumId w:val="42"/>
  </w:num>
  <w:num w:numId="6" w16cid:durableId="1643542449">
    <w:abstractNumId w:val="51"/>
  </w:num>
  <w:num w:numId="7" w16cid:durableId="1707097079">
    <w:abstractNumId w:val="31"/>
  </w:num>
  <w:num w:numId="8" w16cid:durableId="1251960937">
    <w:abstractNumId w:val="36"/>
  </w:num>
  <w:num w:numId="9" w16cid:durableId="1013647855">
    <w:abstractNumId w:val="20"/>
  </w:num>
  <w:num w:numId="10" w16cid:durableId="1900507492">
    <w:abstractNumId w:val="38"/>
  </w:num>
  <w:num w:numId="11" w16cid:durableId="318652361">
    <w:abstractNumId w:val="21"/>
  </w:num>
  <w:num w:numId="12" w16cid:durableId="1826236481">
    <w:abstractNumId w:val="27"/>
  </w:num>
  <w:num w:numId="13" w16cid:durableId="2011638164">
    <w:abstractNumId w:val="37"/>
  </w:num>
  <w:num w:numId="14" w16cid:durableId="580524423">
    <w:abstractNumId w:val="47"/>
  </w:num>
  <w:num w:numId="15" w16cid:durableId="1540048417">
    <w:abstractNumId w:val="45"/>
  </w:num>
  <w:num w:numId="16" w16cid:durableId="448167151">
    <w:abstractNumId w:val="34"/>
  </w:num>
  <w:num w:numId="17" w16cid:durableId="2059472695">
    <w:abstractNumId w:val="49"/>
  </w:num>
  <w:num w:numId="18" w16cid:durableId="1060593765">
    <w:abstractNumId w:val="44"/>
  </w:num>
  <w:num w:numId="19" w16cid:durableId="921912958">
    <w:abstractNumId w:val="28"/>
  </w:num>
  <w:num w:numId="20" w16cid:durableId="200363411">
    <w:abstractNumId w:val="30"/>
  </w:num>
  <w:num w:numId="21" w16cid:durableId="653604522">
    <w:abstractNumId w:val="53"/>
  </w:num>
  <w:num w:numId="22" w16cid:durableId="1176188860">
    <w:abstractNumId w:val="23"/>
  </w:num>
  <w:num w:numId="23" w16cid:durableId="613366544">
    <w:abstractNumId w:val="33"/>
  </w:num>
  <w:num w:numId="24" w16cid:durableId="869341177">
    <w:abstractNumId w:val="52"/>
  </w:num>
  <w:num w:numId="25" w16cid:durableId="777871948">
    <w:abstractNumId w:val="26"/>
  </w:num>
  <w:num w:numId="26" w16cid:durableId="514197614">
    <w:abstractNumId w:val="24"/>
  </w:num>
  <w:num w:numId="27" w16cid:durableId="135680379">
    <w:abstractNumId w:val="48"/>
  </w:num>
  <w:num w:numId="28" w16cid:durableId="1594822948">
    <w:abstractNumId w:val="32"/>
  </w:num>
  <w:num w:numId="29" w16cid:durableId="1793092361">
    <w:abstractNumId w:val="22"/>
  </w:num>
  <w:num w:numId="30" w16cid:durableId="1137141916">
    <w:abstractNumId w:val="40"/>
  </w:num>
  <w:num w:numId="31" w16cid:durableId="162817839">
    <w:abstractNumId w:val="29"/>
  </w:num>
  <w:num w:numId="32" w16cid:durableId="1781024564">
    <w:abstractNumId w:val="46"/>
  </w:num>
  <w:num w:numId="33" w16cid:durableId="1266422053">
    <w:abstractNumId w:val="54"/>
  </w:num>
  <w:num w:numId="34" w16cid:durableId="473959697">
    <w:abstractNumId w:val="39"/>
  </w:num>
  <w:num w:numId="35" w16cid:durableId="1143084609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FF"/>
    <w:rsid w:val="00000888"/>
    <w:rsid w:val="00002772"/>
    <w:rsid w:val="000027FB"/>
    <w:rsid w:val="000030CF"/>
    <w:rsid w:val="00010674"/>
    <w:rsid w:val="00012D06"/>
    <w:rsid w:val="0001301C"/>
    <w:rsid w:val="00013539"/>
    <w:rsid w:val="0001430E"/>
    <w:rsid w:val="000170B2"/>
    <w:rsid w:val="000211EB"/>
    <w:rsid w:val="000262AC"/>
    <w:rsid w:val="00036120"/>
    <w:rsid w:val="00037216"/>
    <w:rsid w:val="0004104F"/>
    <w:rsid w:val="0004522F"/>
    <w:rsid w:val="00053D7B"/>
    <w:rsid w:val="00062628"/>
    <w:rsid w:val="00063D7E"/>
    <w:rsid w:val="00070A4B"/>
    <w:rsid w:val="00070E34"/>
    <w:rsid w:val="000713DF"/>
    <w:rsid w:val="00074733"/>
    <w:rsid w:val="00080048"/>
    <w:rsid w:val="00080D2D"/>
    <w:rsid w:val="00091AA1"/>
    <w:rsid w:val="00097395"/>
    <w:rsid w:val="000A2F98"/>
    <w:rsid w:val="000A645D"/>
    <w:rsid w:val="000B02CB"/>
    <w:rsid w:val="000B1761"/>
    <w:rsid w:val="000B5B79"/>
    <w:rsid w:val="000C4284"/>
    <w:rsid w:val="000C4CA7"/>
    <w:rsid w:val="000C64F1"/>
    <w:rsid w:val="000D1992"/>
    <w:rsid w:val="000D254E"/>
    <w:rsid w:val="000D3DE0"/>
    <w:rsid w:val="000D669E"/>
    <w:rsid w:val="000D67AB"/>
    <w:rsid w:val="000D7311"/>
    <w:rsid w:val="000E1819"/>
    <w:rsid w:val="000E47F7"/>
    <w:rsid w:val="000E5E8F"/>
    <w:rsid w:val="000E61EE"/>
    <w:rsid w:val="000E767C"/>
    <w:rsid w:val="000F027D"/>
    <w:rsid w:val="000F7CB0"/>
    <w:rsid w:val="00105499"/>
    <w:rsid w:val="00107D9E"/>
    <w:rsid w:val="00111595"/>
    <w:rsid w:val="001144A3"/>
    <w:rsid w:val="001213A5"/>
    <w:rsid w:val="00122176"/>
    <w:rsid w:val="001231F6"/>
    <w:rsid w:val="00126969"/>
    <w:rsid w:val="001278E4"/>
    <w:rsid w:val="001311BE"/>
    <w:rsid w:val="00134F40"/>
    <w:rsid w:val="00136345"/>
    <w:rsid w:val="0014354C"/>
    <w:rsid w:val="001439ED"/>
    <w:rsid w:val="0015124D"/>
    <w:rsid w:val="0015466D"/>
    <w:rsid w:val="001578ED"/>
    <w:rsid w:val="00161793"/>
    <w:rsid w:val="00164BB7"/>
    <w:rsid w:val="00171F8B"/>
    <w:rsid w:val="00172C7E"/>
    <w:rsid w:val="00177493"/>
    <w:rsid w:val="00183D4F"/>
    <w:rsid w:val="00184C87"/>
    <w:rsid w:val="001902B8"/>
    <w:rsid w:val="00193C5B"/>
    <w:rsid w:val="001964F8"/>
    <w:rsid w:val="001B6927"/>
    <w:rsid w:val="001B7418"/>
    <w:rsid w:val="001C06A9"/>
    <w:rsid w:val="001D04C4"/>
    <w:rsid w:val="001E1EB1"/>
    <w:rsid w:val="001E7BAA"/>
    <w:rsid w:val="001F529C"/>
    <w:rsid w:val="001F7B74"/>
    <w:rsid w:val="002053C1"/>
    <w:rsid w:val="00205CA7"/>
    <w:rsid w:val="002068D8"/>
    <w:rsid w:val="00210F58"/>
    <w:rsid w:val="00211564"/>
    <w:rsid w:val="00214AB0"/>
    <w:rsid w:val="00221627"/>
    <w:rsid w:val="00225158"/>
    <w:rsid w:val="00226AA2"/>
    <w:rsid w:val="00232739"/>
    <w:rsid w:val="00233377"/>
    <w:rsid w:val="002358EA"/>
    <w:rsid w:val="0024379D"/>
    <w:rsid w:val="00247123"/>
    <w:rsid w:val="00254636"/>
    <w:rsid w:val="00255EDA"/>
    <w:rsid w:val="00260956"/>
    <w:rsid w:val="00261722"/>
    <w:rsid w:val="00262CEE"/>
    <w:rsid w:val="002643E1"/>
    <w:rsid w:val="00265A11"/>
    <w:rsid w:val="002723A6"/>
    <w:rsid w:val="00272794"/>
    <w:rsid w:val="00280115"/>
    <w:rsid w:val="00281DD1"/>
    <w:rsid w:val="00286DD2"/>
    <w:rsid w:val="00287415"/>
    <w:rsid w:val="00295657"/>
    <w:rsid w:val="002A0E5C"/>
    <w:rsid w:val="002A559E"/>
    <w:rsid w:val="002A6B63"/>
    <w:rsid w:val="002A7BF8"/>
    <w:rsid w:val="002B013D"/>
    <w:rsid w:val="002B35A6"/>
    <w:rsid w:val="002B751D"/>
    <w:rsid w:val="002B7706"/>
    <w:rsid w:val="002C0DEB"/>
    <w:rsid w:val="002C3650"/>
    <w:rsid w:val="002D3A4B"/>
    <w:rsid w:val="002D5EE2"/>
    <w:rsid w:val="002E12F5"/>
    <w:rsid w:val="002E18C0"/>
    <w:rsid w:val="002E34D8"/>
    <w:rsid w:val="002E6113"/>
    <w:rsid w:val="002E64B6"/>
    <w:rsid w:val="002F1A8F"/>
    <w:rsid w:val="00301AE6"/>
    <w:rsid w:val="003067ED"/>
    <w:rsid w:val="0031259E"/>
    <w:rsid w:val="0031556D"/>
    <w:rsid w:val="0032348B"/>
    <w:rsid w:val="00323910"/>
    <w:rsid w:val="00324A48"/>
    <w:rsid w:val="003253EC"/>
    <w:rsid w:val="0032645F"/>
    <w:rsid w:val="00330514"/>
    <w:rsid w:val="0033306B"/>
    <w:rsid w:val="003345A9"/>
    <w:rsid w:val="003405E7"/>
    <w:rsid w:val="003415A0"/>
    <w:rsid w:val="00343E98"/>
    <w:rsid w:val="00345F1A"/>
    <w:rsid w:val="00347493"/>
    <w:rsid w:val="00347741"/>
    <w:rsid w:val="0036219E"/>
    <w:rsid w:val="00362E1C"/>
    <w:rsid w:val="003650D5"/>
    <w:rsid w:val="003651D0"/>
    <w:rsid w:val="0036731A"/>
    <w:rsid w:val="003801B4"/>
    <w:rsid w:val="003902AA"/>
    <w:rsid w:val="00393578"/>
    <w:rsid w:val="00396566"/>
    <w:rsid w:val="003A6B42"/>
    <w:rsid w:val="003A6D48"/>
    <w:rsid w:val="003A7823"/>
    <w:rsid w:val="003B2177"/>
    <w:rsid w:val="003B77CE"/>
    <w:rsid w:val="003C04D7"/>
    <w:rsid w:val="003C32D0"/>
    <w:rsid w:val="003C595F"/>
    <w:rsid w:val="003D04F0"/>
    <w:rsid w:val="003D347F"/>
    <w:rsid w:val="003D3716"/>
    <w:rsid w:val="003E5293"/>
    <w:rsid w:val="003E6AEF"/>
    <w:rsid w:val="003E7EBD"/>
    <w:rsid w:val="003F1203"/>
    <w:rsid w:val="003F1D45"/>
    <w:rsid w:val="003F33E9"/>
    <w:rsid w:val="0040310F"/>
    <w:rsid w:val="00406059"/>
    <w:rsid w:val="0042004A"/>
    <w:rsid w:val="00420341"/>
    <w:rsid w:val="0042393D"/>
    <w:rsid w:val="00431502"/>
    <w:rsid w:val="00432C2E"/>
    <w:rsid w:val="00433903"/>
    <w:rsid w:val="00435535"/>
    <w:rsid w:val="00441EEF"/>
    <w:rsid w:val="0045109D"/>
    <w:rsid w:val="00451307"/>
    <w:rsid w:val="004528C0"/>
    <w:rsid w:val="0045480D"/>
    <w:rsid w:val="0046452A"/>
    <w:rsid w:val="00467A04"/>
    <w:rsid w:val="004820C7"/>
    <w:rsid w:val="004829EB"/>
    <w:rsid w:val="004947EE"/>
    <w:rsid w:val="00495B95"/>
    <w:rsid w:val="004A1C16"/>
    <w:rsid w:val="004A7799"/>
    <w:rsid w:val="004B199E"/>
    <w:rsid w:val="004C4FC7"/>
    <w:rsid w:val="004C5842"/>
    <w:rsid w:val="004D6321"/>
    <w:rsid w:val="004D7A69"/>
    <w:rsid w:val="004E139A"/>
    <w:rsid w:val="004E2768"/>
    <w:rsid w:val="004E5196"/>
    <w:rsid w:val="004F3B9F"/>
    <w:rsid w:val="004F465D"/>
    <w:rsid w:val="004F6339"/>
    <w:rsid w:val="004F6861"/>
    <w:rsid w:val="004F6F37"/>
    <w:rsid w:val="00504E2A"/>
    <w:rsid w:val="00505F2A"/>
    <w:rsid w:val="00510CDC"/>
    <w:rsid w:val="00513396"/>
    <w:rsid w:val="005135EA"/>
    <w:rsid w:val="00514165"/>
    <w:rsid w:val="005151FB"/>
    <w:rsid w:val="0051533E"/>
    <w:rsid w:val="00520FD9"/>
    <w:rsid w:val="00522EB8"/>
    <w:rsid w:val="00524FD4"/>
    <w:rsid w:val="00525F87"/>
    <w:rsid w:val="005272D1"/>
    <w:rsid w:val="00530BB6"/>
    <w:rsid w:val="00533A37"/>
    <w:rsid w:val="00537B54"/>
    <w:rsid w:val="00542D78"/>
    <w:rsid w:val="00543840"/>
    <w:rsid w:val="00543DB8"/>
    <w:rsid w:val="00545A4B"/>
    <w:rsid w:val="00552994"/>
    <w:rsid w:val="00553912"/>
    <w:rsid w:val="005600A3"/>
    <w:rsid w:val="0056021D"/>
    <w:rsid w:val="00564F19"/>
    <w:rsid w:val="00565DFA"/>
    <w:rsid w:val="00572805"/>
    <w:rsid w:val="00576820"/>
    <w:rsid w:val="00577CA5"/>
    <w:rsid w:val="0058065F"/>
    <w:rsid w:val="00583477"/>
    <w:rsid w:val="00587024"/>
    <w:rsid w:val="0058779E"/>
    <w:rsid w:val="00590A38"/>
    <w:rsid w:val="005A3B55"/>
    <w:rsid w:val="005A6913"/>
    <w:rsid w:val="005C24F8"/>
    <w:rsid w:val="005D6906"/>
    <w:rsid w:val="005E20E2"/>
    <w:rsid w:val="005E2532"/>
    <w:rsid w:val="005E4221"/>
    <w:rsid w:val="005E5449"/>
    <w:rsid w:val="005E7A48"/>
    <w:rsid w:val="005F003C"/>
    <w:rsid w:val="005F0295"/>
    <w:rsid w:val="00603EA1"/>
    <w:rsid w:val="00616E83"/>
    <w:rsid w:val="00622C2A"/>
    <w:rsid w:val="00626133"/>
    <w:rsid w:val="00633380"/>
    <w:rsid w:val="00633569"/>
    <w:rsid w:val="00634B1B"/>
    <w:rsid w:val="00635B2A"/>
    <w:rsid w:val="0063672C"/>
    <w:rsid w:val="00647087"/>
    <w:rsid w:val="0065118D"/>
    <w:rsid w:val="00661A51"/>
    <w:rsid w:val="00663B3A"/>
    <w:rsid w:val="006706FE"/>
    <w:rsid w:val="006707B8"/>
    <w:rsid w:val="00676F2F"/>
    <w:rsid w:val="00683F0C"/>
    <w:rsid w:val="00685C43"/>
    <w:rsid w:val="00691C9C"/>
    <w:rsid w:val="00692F86"/>
    <w:rsid w:val="0069613E"/>
    <w:rsid w:val="00697640"/>
    <w:rsid w:val="006A014D"/>
    <w:rsid w:val="006A0359"/>
    <w:rsid w:val="006B188B"/>
    <w:rsid w:val="006B2CBD"/>
    <w:rsid w:val="006B3412"/>
    <w:rsid w:val="006B342D"/>
    <w:rsid w:val="006B46C8"/>
    <w:rsid w:val="006C10F3"/>
    <w:rsid w:val="006C36D0"/>
    <w:rsid w:val="006C73C3"/>
    <w:rsid w:val="006D4F6D"/>
    <w:rsid w:val="006D702C"/>
    <w:rsid w:val="006E2EBA"/>
    <w:rsid w:val="006F3896"/>
    <w:rsid w:val="006F3DC9"/>
    <w:rsid w:val="006F6A18"/>
    <w:rsid w:val="007010BD"/>
    <w:rsid w:val="007039D1"/>
    <w:rsid w:val="00720ABA"/>
    <w:rsid w:val="00727533"/>
    <w:rsid w:val="00727FE0"/>
    <w:rsid w:val="0073288E"/>
    <w:rsid w:val="00736E94"/>
    <w:rsid w:val="007379DE"/>
    <w:rsid w:val="007424A2"/>
    <w:rsid w:val="00745723"/>
    <w:rsid w:val="0074623B"/>
    <w:rsid w:val="007523BE"/>
    <w:rsid w:val="00755182"/>
    <w:rsid w:val="00755639"/>
    <w:rsid w:val="007610B8"/>
    <w:rsid w:val="00763863"/>
    <w:rsid w:val="007669CF"/>
    <w:rsid w:val="00766C86"/>
    <w:rsid w:val="0077577C"/>
    <w:rsid w:val="00783771"/>
    <w:rsid w:val="00793920"/>
    <w:rsid w:val="007A515F"/>
    <w:rsid w:val="007B1CCB"/>
    <w:rsid w:val="007C1FB8"/>
    <w:rsid w:val="007C534E"/>
    <w:rsid w:val="007D15E9"/>
    <w:rsid w:val="007D6630"/>
    <w:rsid w:val="007D7D5E"/>
    <w:rsid w:val="007E00D3"/>
    <w:rsid w:val="007E474C"/>
    <w:rsid w:val="007E5CD4"/>
    <w:rsid w:val="007F0B63"/>
    <w:rsid w:val="00807883"/>
    <w:rsid w:val="0081081F"/>
    <w:rsid w:val="00810B61"/>
    <w:rsid w:val="00810C28"/>
    <w:rsid w:val="00817368"/>
    <w:rsid w:val="00822CD7"/>
    <w:rsid w:val="008233A3"/>
    <w:rsid w:val="00826147"/>
    <w:rsid w:val="00834E21"/>
    <w:rsid w:val="008375A7"/>
    <w:rsid w:val="00837E98"/>
    <w:rsid w:val="00840BD6"/>
    <w:rsid w:val="008466CC"/>
    <w:rsid w:val="00850EBC"/>
    <w:rsid w:val="0085538F"/>
    <w:rsid w:val="0085633B"/>
    <w:rsid w:val="008579CE"/>
    <w:rsid w:val="008627C4"/>
    <w:rsid w:val="00867F8A"/>
    <w:rsid w:val="00880B2B"/>
    <w:rsid w:val="0089117B"/>
    <w:rsid w:val="0089331F"/>
    <w:rsid w:val="00894C65"/>
    <w:rsid w:val="008A13A7"/>
    <w:rsid w:val="008A1AC0"/>
    <w:rsid w:val="008A5DFB"/>
    <w:rsid w:val="008A6F00"/>
    <w:rsid w:val="008B4011"/>
    <w:rsid w:val="008D5F51"/>
    <w:rsid w:val="008E5BCF"/>
    <w:rsid w:val="008E5C79"/>
    <w:rsid w:val="008E6554"/>
    <w:rsid w:val="008F2E08"/>
    <w:rsid w:val="008F4EBB"/>
    <w:rsid w:val="008F6ED1"/>
    <w:rsid w:val="00905C94"/>
    <w:rsid w:val="0090635E"/>
    <w:rsid w:val="00910C28"/>
    <w:rsid w:val="00914594"/>
    <w:rsid w:val="00915436"/>
    <w:rsid w:val="00916000"/>
    <w:rsid w:val="00932F7E"/>
    <w:rsid w:val="009361D4"/>
    <w:rsid w:val="00937442"/>
    <w:rsid w:val="00941BC4"/>
    <w:rsid w:val="0094732A"/>
    <w:rsid w:val="00947664"/>
    <w:rsid w:val="00951A9B"/>
    <w:rsid w:val="00957FC3"/>
    <w:rsid w:val="00962909"/>
    <w:rsid w:val="00962F36"/>
    <w:rsid w:val="00963633"/>
    <w:rsid w:val="00964D31"/>
    <w:rsid w:val="0096691B"/>
    <w:rsid w:val="009672A4"/>
    <w:rsid w:val="009672DE"/>
    <w:rsid w:val="00981BA8"/>
    <w:rsid w:val="0099043C"/>
    <w:rsid w:val="009918B5"/>
    <w:rsid w:val="00991C19"/>
    <w:rsid w:val="009943DE"/>
    <w:rsid w:val="009947E0"/>
    <w:rsid w:val="009A11A1"/>
    <w:rsid w:val="009A3E15"/>
    <w:rsid w:val="009A59C3"/>
    <w:rsid w:val="009B0DA3"/>
    <w:rsid w:val="009B1CC7"/>
    <w:rsid w:val="009B5381"/>
    <w:rsid w:val="009B7434"/>
    <w:rsid w:val="009C5256"/>
    <w:rsid w:val="009C639F"/>
    <w:rsid w:val="009D386D"/>
    <w:rsid w:val="009E5441"/>
    <w:rsid w:val="009F0356"/>
    <w:rsid w:val="009F0470"/>
    <w:rsid w:val="009F6C3A"/>
    <w:rsid w:val="00A02117"/>
    <w:rsid w:val="00A02A7D"/>
    <w:rsid w:val="00A036A9"/>
    <w:rsid w:val="00A15AB1"/>
    <w:rsid w:val="00A16BC7"/>
    <w:rsid w:val="00A173A1"/>
    <w:rsid w:val="00A1757C"/>
    <w:rsid w:val="00A23E1A"/>
    <w:rsid w:val="00A27EDB"/>
    <w:rsid w:val="00A365EA"/>
    <w:rsid w:val="00A37C86"/>
    <w:rsid w:val="00A47D09"/>
    <w:rsid w:val="00A502B6"/>
    <w:rsid w:val="00A50B85"/>
    <w:rsid w:val="00A60097"/>
    <w:rsid w:val="00A624E2"/>
    <w:rsid w:val="00A6697E"/>
    <w:rsid w:val="00A66FD5"/>
    <w:rsid w:val="00A732B2"/>
    <w:rsid w:val="00A747B0"/>
    <w:rsid w:val="00A76C9B"/>
    <w:rsid w:val="00A83B2D"/>
    <w:rsid w:val="00AA2BC7"/>
    <w:rsid w:val="00AA57ED"/>
    <w:rsid w:val="00AA5E0D"/>
    <w:rsid w:val="00AA71FA"/>
    <w:rsid w:val="00AA7699"/>
    <w:rsid w:val="00AB02F1"/>
    <w:rsid w:val="00AB2B03"/>
    <w:rsid w:val="00AC6830"/>
    <w:rsid w:val="00AD4A25"/>
    <w:rsid w:val="00AD5ED7"/>
    <w:rsid w:val="00AD62C3"/>
    <w:rsid w:val="00AF0FFA"/>
    <w:rsid w:val="00AF3837"/>
    <w:rsid w:val="00AF4CE0"/>
    <w:rsid w:val="00AF5223"/>
    <w:rsid w:val="00B022C8"/>
    <w:rsid w:val="00B060AC"/>
    <w:rsid w:val="00B23567"/>
    <w:rsid w:val="00B24C3C"/>
    <w:rsid w:val="00B24CF1"/>
    <w:rsid w:val="00B254CF"/>
    <w:rsid w:val="00B329BA"/>
    <w:rsid w:val="00B3749C"/>
    <w:rsid w:val="00B37AFD"/>
    <w:rsid w:val="00B43CD8"/>
    <w:rsid w:val="00B43D65"/>
    <w:rsid w:val="00B474F3"/>
    <w:rsid w:val="00B5336E"/>
    <w:rsid w:val="00B53FCD"/>
    <w:rsid w:val="00B5456B"/>
    <w:rsid w:val="00B574A0"/>
    <w:rsid w:val="00B60D71"/>
    <w:rsid w:val="00B62E2F"/>
    <w:rsid w:val="00B63B11"/>
    <w:rsid w:val="00B730DB"/>
    <w:rsid w:val="00B80B49"/>
    <w:rsid w:val="00B8374E"/>
    <w:rsid w:val="00B85C43"/>
    <w:rsid w:val="00B9369D"/>
    <w:rsid w:val="00B968B5"/>
    <w:rsid w:val="00B96C0A"/>
    <w:rsid w:val="00B973B8"/>
    <w:rsid w:val="00BA7D94"/>
    <w:rsid w:val="00BB1173"/>
    <w:rsid w:val="00BB42BD"/>
    <w:rsid w:val="00BB5673"/>
    <w:rsid w:val="00BC05F3"/>
    <w:rsid w:val="00BC1670"/>
    <w:rsid w:val="00BC2FF2"/>
    <w:rsid w:val="00BC3DAA"/>
    <w:rsid w:val="00BC4F85"/>
    <w:rsid w:val="00BC5C6E"/>
    <w:rsid w:val="00BD1823"/>
    <w:rsid w:val="00BD7974"/>
    <w:rsid w:val="00BE2B40"/>
    <w:rsid w:val="00BE7AFF"/>
    <w:rsid w:val="00BF52C7"/>
    <w:rsid w:val="00C02724"/>
    <w:rsid w:val="00C07BC7"/>
    <w:rsid w:val="00C16163"/>
    <w:rsid w:val="00C17199"/>
    <w:rsid w:val="00C21E67"/>
    <w:rsid w:val="00C359C0"/>
    <w:rsid w:val="00C406E7"/>
    <w:rsid w:val="00C5031F"/>
    <w:rsid w:val="00C5689F"/>
    <w:rsid w:val="00C617B0"/>
    <w:rsid w:val="00C6254D"/>
    <w:rsid w:val="00C62CB5"/>
    <w:rsid w:val="00C64D5A"/>
    <w:rsid w:val="00C6764B"/>
    <w:rsid w:val="00C714F0"/>
    <w:rsid w:val="00C7578B"/>
    <w:rsid w:val="00C92DF7"/>
    <w:rsid w:val="00C94D20"/>
    <w:rsid w:val="00C95BDF"/>
    <w:rsid w:val="00C976AB"/>
    <w:rsid w:val="00C97E3E"/>
    <w:rsid w:val="00CA0AF1"/>
    <w:rsid w:val="00CA5E4A"/>
    <w:rsid w:val="00CA67DC"/>
    <w:rsid w:val="00CB73F3"/>
    <w:rsid w:val="00CC196E"/>
    <w:rsid w:val="00CC2F4D"/>
    <w:rsid w:val="00CC3E1F"/>
    <w:rsid w:val="00CC4EED"/>
    <w:rsid w:val="00CC7F31"/>
    <w:rsid w:val="00CD1DD7"/>
    <w:rsid w:val="00CD48BB"/>
    <w:rsid w:val="00CD6359"/>
    <w:rsid w:val="00CE09C1"/>
    <w:rsid w:val="00CE485A"/>
    <w:rsid w:val="00CF2314"/>
    <w:rsid w:val="00CF2DDD"/>
    <w:rsid w:val="00CF3E83"/>
    <w:rsid w:val="00CF4115"/>
    <w:rsid w:val="00D02351"/>
    <w:rsid w:val="00D204D4"/>
    <w:rsid w:val="00D21441"/>
    <w:rsid w:val="00D246F9"/>
    <w:rsid w:val="00D30664"/>
    <w:rsid w:val="00D34D5A"/>
    <w:rsid w:val="00D365F6"/>
    <w:rsid w:val="00D36BD1"/>
    <w:rsid w:val="00D6115C"/>
    <w:rsid w:val="00D742C7"/>
    <w:rsid w:val="00D77286"/>
    <w:rsid w:val="00D7750C"/>
    <w:rsid w:val="00D811D9"/>
    <w:rsid w:val="00D84553"/>
    <w:rsid w:val="00D92B57"/>
    <w:rsid w:val="00D94463"/>
    <w:rsid w:val="00DA30BB"/>
    <w:rsid w:val="00DB1DAC"/>
    <w:rsid w:val="00DB23B1"/>
    <w:rsid w:val="00DB267C"/>
    <w:rsid w:val="00DB3EBD"/>
    <w:rsid w:val="00DB4EF2"/>
    <w:rsid w:val="00DB4F04"/>
    <w:rsid w:val="00DB5F43"/>
    <w:rsid w:val="00DC29FF"/>
    <w:rsid w:val="00DC4D4F"/>
    <w:rsid w:val="00DC5332"/>
    <w:rsid w:val="00DD0BEE"/>
    <w:rsid w:val="00DD37E1"/>
    <w:rsid w:val="00DD515A"/>
    <w:rsid w:val="00DD75C3"/>
    <w:rsid w:val="00DE2DCD"/>
    <w:rsid w:val="00DE2EA0"/>
    <w:rsid w:val="00DE727B"/>
    <w:rsid w:val="00DF7464"/>
    <w:rsid w:val="00DF7DA1"/>
    <w:rsid w:val="00E026E0"/>
    <w:rsid w:val="00E0496E"/>
    <w:rsid w:val="00E05ED6"/>
    <w:rsid w:val="00E068C4"/>
    <w:rsid w:val="00E100B0"/>
    <w:rsid w:val="00E10B6C"/>
    <w:rsid w:val="00E21098"/>
    <w:rsid w:val="00E241DD"/>
    <w:rsid w:val="00E24D4D"/>
    <w:rsid w:val="00E33320"/>
    <w:rsid w:val="00E357E5"/>
    <w:rsid w:val="00E4235B"/>
    <w:rsid w:val="00E50214"/>
    <w:rsid w:val="00E51A1D"/>
    <w:rsid w:val="00E5274C"/>
    <w:rsid w:val="00E5296A"/>
    <w:rsid w:val="00E53003"/>
    <w:rsid w:val="00E54A9E"/>
    <w:rsid w:val="00E57F53"/>
    <w:rsid w:val="00E612A8"/>
    <w:rsid w:val="00E62C31"/>
    <w:rsid w:val="00E64ECD"/>
    <w:rsid w:val="00E70BCB"/>
    <w:rsid w:val="00E72879"/>
    <w:rsid w:val="00E8095C"/>
    <w:rsid w:val="00E82BC9"/>
    <w:rsid w:val="00EA0E47"/>
    <w:rsid w:val="00EA353A"/>
    <w:rsid w:val="00EB0C96"/>
    <w:rsid w:val="00EB29DE"/>
    <w:rsid w:val="00EB4737"/>
    <w:rsid w:val="00EB5782"/>
    <w:rsid w:val="00EC3004"/>
    <w:rsid w:val="00EC37FF"/>
    <w:rsid w:val="00EC6E91"/>
    <w:rsid w:val="00ED33EC"/>
    <w:rsid w:val="00ED358C"/>
    <w:rsid w:val="00ED7F4A"/>
    <w:rsid w:val="00EE062A"/>
    <w:rsid w:val="00EE47C3"/>
    <w:rsid w:val="00EE4E69"/>
    <w:rsid w:val="00EF11A3"/>
    <w:rsid w:val="00EF6091"/>
    <w:rsid w:val="00EF63A1"/>
    <w:rsid w:val="00EF7136"/>
    <w:rsid w:val="00F05ED2"/>
    <w:rsid w:val="00F10A4F"/>
    <w:rsid w:val="00F15DEF"/>
    <w:rsid w:val="00F20AA9"/>
    <w:rsid w:val="00F21C70"/>
    <w:rsid w:val="00F22E8C"/>
    <w:rsid w:val="00F414DF"/>
    <w:rsid w:val="00F41C2D"/>
    <w:rsid w:val="00F42121"/>
    <w:rsid w:val="00F510C8"/>
    <w:rsid w:val="00F5563A"/>
    <w:rsid w:val="00F56DEB"/>
    <w:rsid w:val="00F607A3"/>
    <w:rsid w:val="00F61688"/>
    <w:rsid w:val="00F66C6D"/>
    <w:rsid w:val="00F70E40"/>
    <w:rsid w:val="00F756DF"/>
    <w:rsid w:val="00F77090"/>
    <w:rsid w:val="00F778BE"/>
    <w:rsid w:val="00F804AE"/>
    <w:rsid w:val="00F810D4"/>
    <w:rsid w:val="00F86E6B"/>
    <w:rsid w:val="00F955C4"/>
    <w:rsid w:val="00F96423"/>
    <w:rsid w:val="00F97284"/>
    <w:rsid w:val="00FA361A"/>
    <w:rsid w:val="00FA70D3"/>
    <w:rsid w:val="00FA75D4"/>
    <w:rsid w:val="00FB3CCE"/>
    <w:rsid w:val="00FB587D"/>
    <w:rsid w:val="00FB6BEB"/>
    <w:rsid w:val="00FB6EBF"/>
    <w:rsid w:val="00FC1028"/>
    <w:rsid w:val="00FC3D82"/>
    <w:rsid w:val="00FC4682"/>
    <w:rsid w:val="00FD2F53"/>
    <w:rsid w:val="00FD47BF"/>
    <w:rsid w:val="00FD7D78"/>
    <w:rsid w:val="00FE41E3"/>
    <w:rsid w:val="00FF07A5"/>
    <w:rsid w:val="00FF2509"/>
    <w:rsid w:val="00FF5786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F151A"/>
  <w15:docId w15:val="{DA45D25D-BFB1-4A73-93F6-87641716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45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AF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E7AFF"/>
  </w:style>
  <w:style w:type="paragraph" w:styleId="Stopka">
    <w:name w:val="footer"/>
    <w:basedOn w:val="Normalny"/>
    <w:link w:val="StopkaZnak"/>
    <w:uiPriority w:val="99"/>
    <w:unhideWhenUsed/>
    <w:rsid w:val="00BE7AF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E7AFF"/>
  </w:style>
  <w:style w:type="paragraph" w:styleId="Tekstdymka">
    <w:name w:val="Balloon Text"/>
    <w:basedOn w:val="Normalny"/>
    <w:link w:val="TekstdymkaZnak"/>
    <w:uiPriority w:val="99"/>
    <w:semiHidden/>
    <w:unhideWhenUsed/>
    <w:rsid w:val="00BE7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F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375A7"/>
    <w:pPr>
      <w:widowControl/>
      <w:suppressAutoHyphens w:val="0"/>
      <w:spacing w:after="120"/>
      <w:ind w:left="720" w:firstLine="567"/>
      <w:contextualSpacing/>
      <w:jc w:val="both"/>
    </w:pPr>
    <w:rPr>
      <w:rFonts w:ascii="Arial" w:eastAsia="Calibri" w:hAnsi="Arial" w:cs="Times New Roman"/>
      <w:kern w:val="0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2A7BF8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0D1992"/>
    <w:rPr>
      <w:b/>
      <w:bCs/>
    </w:rPr>
  </w:style>
  <w:style w:type="paragraph" w:customStyle="1" w:styleId="Standard">
    <w:name w:val="Standard"/>
    <w:rsid w:val="001B74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Textbody">
    <w:name w:val="Text body"/>
    <w:basedOn w:val="Standard"/>
    <w:uiPriority w:val="99"/>
    <w:rsid w:val="001B7418"/>
    <w:pPr>
      <w:spacing w:after="120"/>
    </w:pPr>
  </w:style>
  <w:style w:type="paragraph" w:customStyle="1" w:styleId="Nagwek11">
    <w:name w:val="Nagłówek 11"/>
    <w:basedOn w:val="Standard"/>
    <w:next w:val="Textbody"/>
    <w:uiPriority w:val="99"/>
    <w:rsid w:val="001B7418"/>
    <w:pPr>
      <w:keepNext/>
    </w:pPr>
    <w:rPr>
      <w:rFonts w:ascii="Calibri" w:eastAsia="Calibri" w:hAnsi="Calibri" w:cs="Calibri"/>
      <w:b/>
      <w:szCs w:val="20"/>
      <w:lang w:val="en-US"/>
    </w:rPr>
  </w:style>
  <w:style w:type="paragraph" w:customStyle="1" w:styleId="Standarduser">
    <w:name w:val="Standard (user)"/>
    <w:uiPriority w:val="99"/>
    <w:rsid w:val="001B74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1">
    <w:name w:val="1)"/>
    <w:basedOn w:val="Standard"/>
    <w:uiPriority w:val="99"/>
    <w:rsid w:val="001B7418"/>
    <w:pPr>
      <w:spacing w:line="100" w:lineRule="atLeast"/>
      <w:jc w:val="both"/>
    </w:pPr>
  </w:style>
  <w:style w:type="paragraph" w:customStyle="1" w:styleId="10">
    <w:name w:val="1."/>
    <w:basedOn w:val="Standard"/>
    <w:uiPriority w:val="99"/>
    <w:rsid w:val="001B7418"/>
    <w:pPr>
      <w:spacing w:line="100" w:lineRule="atLeast"/>
      <w:jc w:val="both"/>
    </w:pPr>
  </w:style>
  <w:style w:type="paragraph" w:customStyle="1" w:styleId="WW-Tekstpodstawowywcity2">
    <w:name w:val="WW-Tekst podstawowy wcięty 2"/>
    <w:basedOn w:val="Standard"/>
    <w:uiPriority w:val="99"/>
    <w:rsid w:val="001B7418"/>
    <w:pPr>
      <w:ind w:left="360"/>
    </w:pPr>
    <w:rPr>
      <w:szCs w:val="20"/>
    </w:rPr>
  </w:style>
  <w:style w:type="paragraph" w:customStyle="1" w:styleId="Standarduseruser">
    <w:name w:val="Standard (user) (user)"/>
    <w:uiPriority w:val="99"/>
    <w:rsid w:val="001B74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1B7418"/>
  </w:style>
  <w:style w:type="paragraph" w:styleId="NormalnyWeb">
    <w:name w:val="Normal (Web)"/>
    <w:basedOn w:val="Standard"/>
    <w:uiPriority w:val="99"/>
    <w:semiHidden/>
    <w:unhideWhenUsed/>
    <w:rsid w:val="001B7418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numbering" w:customStyle="1" w:styleId="WW8Num24">
    <w:name w:val="WW8Num24"/>
    <w:basedOn w:val="Bezlisty"/>
    <w:rsid w:val="00AD5ED7"/>
    <w:pPr>
      <w:numPr>
        <w:numId w:val="1"/>
      </w:numPr>
    </w:pPr>
  </w:style>
  <w:style w:type="numbering" w:customStyle="1" w:styleId="WW8Num25">
    <w:name w:val="WW8Num25"/>
    <w:basedOn w:val="Bezlisty"/>
    <w:rsid w:val="00AD5ED7"/>
    <w:pPr>
      <w:numPr>
        <w:numId w:val="2"/>
      </w:numPr>
    </w:pPr>
  </w:style>
  <w:style w:type="numbering" w:customStyle="1" w:styleId="WW8Num26">
    <w:name w:val="WW8Num26"/>
    <w:basedOn w:val="Bezlisty"/>
    <w:rsid w:val="00AD5ED7"/>
    <w:pPr>
      <w:numPr>
        <w:numId w:val="23"/>
      </w:numPr>
    </w:pPr>
  </w:style>
  <w:style w:type="numbering" w:customStyle="1" w:styleId="WW8Num27">
    <w:name w:val="WW8Num27"/>
    <w:basedOn w:val="Bezlisty"/>
    <w:rsid w:val="00AD5ED7"/>
    <w:pPr>
      <w:numPr>
        <w:numId w:val="3"/>
      </w:numPr>
    </w:pPr>
  </w:style>
  <w:style w:type="numbering" w:customStyle="1" w:styleId="WW8Num6">
    <w:name w:val="WW8Num6"/>
    <w:basedOn w:val="Bezlisty"/>
    <w:rsid w:val="00AD5ED7"/>
    <w:pPr>
      <w:numPr>
        <w:numId w:val="4"/>
      </w:numPr>
    </w:pPr>
  </w:style>
  <w:style w:type="numbering" w:customStyle="1" w:styleId="WW8Num28">
    <w:name w:val="WW8Num28"/>
    <w:basedOn w:val="Bezlisty"/>
    <w:rsid w:val="00AD5ED7"/>
    <w:pPr>
      <w:numPr>
        <w:numId w:val="5"/>
      </w:numPr>
    </w:pPr>
  </w:style>
  <w:style w:type="numbering" w:customStyle="1" w:styleId="WW8Num29">
    <w:name w:val="WW8Num29"/>
    <w:basedOn w:val="Bezlisty"/>
    <w:rsid w:val="00AD5ED7"/>
    <w:pPr>
      <w:numPr>
        <w:numId w:val="6"/>
      </w:numPr>
    </w:pPr>
  </w:style>
  <w:style w:type="numbering" w:customStyle="1" w:styleId="WW8Num30">
    <w:name w:val="WW8Num30"/>
    <w:basedOn w:val="Bezlisty"/>
    <w:rsid w:val="00AD5ED7"/>
    <w:pPr>
      <w:numPr>
        <w:numId w:val="7"/>
      </w:numPr>
    </w:pPr>
  </w:style>
  <w:style w:type="numbering" w:customStyle="1" w:styleId="WW8Num31">
    <w:name w:val="WW8Num31"/>
    <w:basedOn w:val="Bezlisty"/>
    <w:rsid w:val="00AD5ED7"/>
    <w:pPr>
      <w:numPr>
        <w:numId w:val="8"/>
      </w:numPr>
    </w:pPr>
  </w:style>
  <w:style w:type="numbering" w:customStyle="1" w:styleId="WW8Num32">
    <w:name w:val="WW8Num32"/>
    <w:basedOn w:val="Bezlisty"/>
    <w:rsid w:val="00AD5ED7"/>
    <w:pPr>
      <w:numPr>
        <w:numId w:val="9"/>
      </w:numPr>
    </w:pPr>
  </w:style>
  <w:style w:type="numbering" w:customStyle="1" w:styleId="WW8Num33">
    <w:name w:val="WW8Num33"/>
    <w:basedOn w:val="Bezlisty"/>
    <w:rsid w:val="00AD5ED7"/>
    <w:pPr>
      <w:numPr>
        <w:numId w:val="10"/>
      </w:numPr>
    </w:pPr>
  </w:style>
  <w:style w:type="numbering" w:customStyle="1" w:styleId="WW8Num34">
    <w:name w:val="WW8Num34"/>
    <w:basedOn w:val="Bezlisty"/>
    <w:rsid w:val="00AD5ED7"/>
    <w:pPr>
      <w:numPr>
        <w:numId w:val="11"/>
      </w:numPr>
    </w:pPr>
  </w:style>
  <w:style w:type="numbering" w:customStyle="1" w:styleId="WW8Num35">
    <w:name w:val="WW8Num35"/>
    <w:basedOn w:val="Bezlisty"/>
    <w:rsid w:val="00AD5ED7"/>
    <w:pPr>
      <w:numPr>
        <w:numId w:val="12"/>
      </w:numPr>
    </w:pPr>
  </w:style>
  <w:style w:type="numbering" w:customStyle="1" w:styleId="WW8Num36">
    <w:name w:val="WW8Num36"/>
    <w:basedOn w:val="Bezlisty"/>
    <w:rsid w:val="00AD5ED7"/>
    <w:pPr>
      <w:numPr>
        <w:numId w:val="22"/>
      </w:numPr>
    </w:pPr>
  </w:style>
  <w:style w:type="numbering" w:customStyle="1" w:styleId="WW8Num37">
    <w:name w:val="WW8Num37"/>
    <w:basedOn w:val="Bezlisty"/>
    <w:rsid w:val="00AD5ED7"/>
    <w:pPr>
      <w:numPr>
        <w:numId w:val="13"/>
      </w:numPr>
    </w:pPr>
  </w:style>
  <w:style w:type="numbering" w:customStyle="1" w:styleId="WW8Num38">
    <w:name w:val="WW8Num38"/>
    <w:basedOn w:val="Bezlisty"/>
    <w:rsid w:val="00AD5ED7"/>
    <w:pPr>
      <w:numPr>
        <w:numId w:val="14"/>
      </w:numPr>
    </w:pPr>
  </w:style>
  <w:style w:type="numbering" w:customStyle="1" w:styleId="WW8Num39">
    <w:name w:val="WW8Num39"/>
    <w:basedOn w:val="Bezlisty"/>
    <w:rsid w:val="00AD5ED7"/>
    <w:pPr>
      <w:numPr>
        <w:numId w:val="15"/>
      </w:numPr>
    </w:pPr>
  </w:style>
  <w:style w:type="numbering" w:customStyle="1" w:styleId="WW8Num40">
    <w:name w:val="WW8Num40"/>
    <w:basedOn w:val="Bezlisty"/>
    <w:rsid w:val="00AD5ED7"/>
    <w:pPr>
      <w:numPr>
        <w:numId w:val="16"/>
      </w:numPr>
    </w:pPr>
  </w:style>
  <w:style w:type="numbering" w:customStyle="1" w:styleId="WW8Num41">
    <w:name w:val="WW8Num41"/>
    <w:basedOn w:val="Bezlisty"/>
    <w:rsid w:val="00AD5ED7"/>
    <w:pPr>
      <w:numPr>
        <w:numId w:val="17"/>
      </w:numPr>
    </w:pPr>
  </w:style>
  <w:style w:type="numbering" w:customStyle="1" w:styleId="WW8Num42">
    <w:name w:val="WW8Num42"/>
    <w:basedOn w:val="Bezlisty"/>
    <w:rsid w:val="00AD5ED7"/>
    <w:pPr>
      <w:numPr>
        <w:numId w:val="18"/>
      </w:numPr>
    </w:pPr>
  </w:style>
  <w:style w:type="numbering" w:customStyle="1" w:styleId="WW8Num43">
    <w:name w:val="WW8Num43"/>
    <w:basedOn w:val="Bezlisty"/>
    <w:rsid w:val="00AD5ED7"/>
    <w:pPr>
      <w:numPr>
        <w:numId w:val="19"/>
      </w:numPr>
    </w:pPr>
  </w:style>
  <w:style w:type="numbering" w:customStyle="1" w:styleId="WW8Num44">
    <w:name w:val="WW8Num44"/>
    <w:basedOn w:val="Bezlisty"/>
    <w:rsid w:val="00AD5ED7"/>
    <w:pPr>
      <w:numPr>
        <w:numId w:val="20"/>
      </w:numPr>
    </w:pPr>
  </w:style>
  <w:style w:type="numbering" w:customStyle="1" w:styleId="WW8Num45">
    <w:name w:val="WW8Num45"/>
    <w:basedOn w:val="Bezlisty"/>
    <w:rsid w:val="00AD5ED7"/>
    <w:pPr>
      <w:numPr>
        <w:numId w:val="21"/>
      </w:numPr>
    </w:pPr>
  </w:style>
  <w:style w:type="numbering" w:customStyle="1" w:styleId="WW8Num9">
    <w:name w:val="WW8Num9"/>
    <w:basedOn w:val="Bezlisty"/>
    <w:rsid w:val="00122176"/>
    <w:pPr>
      <w:numPr>
        <w:numId w:val="24"/>
      </w:numPr>
    </w:pPr>
  </w:style>
  <w:style w:type="table" w:styleId="Tabela-Siatka">
    <w:name w:val="Table Grid"/>
    <w:basedOn w:val="Standardowy"/>
    <w:uiPriority w:val="59"/>
    <w:rsid w:val="0042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C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6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6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6E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DF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33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33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332"/>
    <w:rPr>
      <w:vertAlign w:val="superscript"/>
    </w:rPr>
  </w:style>
  <w:style w:type="table" w:customStyle="1" w:styleId="TableGrid">
    <w:name w:val="TableGrid"/>
    <w:rsid w:val="0079392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ndent@zlobekkielc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78AB-6AD8-4B14-BAF7-B1C97AE5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Zlobek Kielczow Dyrektor</cp:lastModifiedBy>
  <cp:revision>4</cp:revision>
  <cp:lastPrinted>2022-06-28T12:08:00Z</cp:lastPrinted>
  <dcterms:created xsi:type="dcterms:W3CDTF">2022-06-22T06:10:00Z</dcterms:created>
  <dcterms:modified xsi:type="dcterms:W3CDTF">2022-06-28T12:08:00Z</dcterms:modified>
</cp:coreProperties>
</file>