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99E2" w14:textId="77777777" w:rsidR="001F2B52" w:rsidRDefault="00FF4DA2">
      <w:pPr>
        <w:pStyle w:val="Standard"/>
        <w:widowControl w:val="0"/>
        <w:spacing w:line="312" w:lineRule="auto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CB975E" wp14:editId="227AD268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116000" cy="573120"/>
            <wp:effectExtent l="0" t="0" r="7950" b="0"/>
            <wp:wrapSquare wrapText="bothSides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5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1" allowOverlap="1" wp14:anchorId="5CE6B0C7" wp14:editId="1918A9B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634040" cy="544320"/>
            <wp:effectExtent l="0" t="0" r="0" b="0"/>
            <wp:wrapSquare wrapText="bothSides"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4040" cy="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" behindDoc="0" locked="0" layoutInCell="1" allowOverlap="1" wp14:anchorId="6232DE9D" wp14:editId="54931BC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609200" cy="455040"/>
            <wp:effectExtent l="0" t="0" r="0" b="2160"/>
            <wp:wrapSquare wrapText="bothSides"/>
            <wp:docPr id="6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200" cy="4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9" behindDoc="0" locked="0" layoutInCell="1" allowOverlap="1" wp14:anchorId="2A9D8CF7" wp14:editId="7935BA3E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883160" cy="556560"/>
            <wp:effectExtent l="0" t="0" r="2790" b="0"/>
            <wp:wrapSquare wrapText="bothSides"/>
            <wp:docPr id="7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3160" cy="5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EB696A" w14:textId="77777777" w:rsidR="001F2B52" w:rsidRDefault="00FF4DA2">
      <w:pPr>
        <w:pStyle w:val="Standard"/>
        <w:widowControl w:val="0"/>
        <w:spacing w:line="312" w:lineRule="auto"/>
        <w:ind w:left="720"/>
        <w:jc w:val="right"/>
      </w:pPr>
      <w:r>
        <w:rPr>
          <w:rFonts w:ascii="Calibri" w:hAnsi="Calibri" w:cs="Calibri"/>
          <w:sz w:val="22"/>
          <w:szCs w:val="22"/>
        </w:rPr>
        <w:t>Załącznik nr 3 do Zapytania ofertowego</w:t>
      </w:r>
    </w:p>
    <w:p w14:paraId="7E37DA13" w14:textId="77777777" w:rsidR="001F2B52" w:rsidRDefault="001F2B52">
      <w:pPr>
        <w:pStyle w:val="Standard"/>
        <w:widowControl w:val="0"/>
        <w:spacing w:line="312" w:lineRule="auto"/>
        <w:ind w:left="720"/>
        <w:jc w:val="center"/>
        <w:rPr>
          <w:rFonts w:ascii="Calibri" w:hAnsi="Calibri" w:cs="Calibri"/>
          <w:b/>
          <w:sz w:val="22"/>
          <w:szCs w:val="22"/>
        </w:rPr>
      </w:pPr>
    </w:p>
    <w:p w14:paraId="3FB6118D" w14:textId="77777777" w:rsidR="001F2B52" w:rsidRDefault="00FF4DA2">
      <w:pPr>
        <w:pStyle w:val="Standard"/>
        <w:tabs>
          <w:tab w:val="left" w:pos="3705"/>
        </w:tabs>
        <w:jc w:val="center"/>
      </w:pPr>
      <w:r>
        <w:rPr>
          <w:rFonts w:ascii="Calibri" w:hAnsi="Calibri" w:cs="Calibri"/>
          <w:b/>
          <w:sz w:val="22"/>
          <w:szCs w:val="22"/>
        </w:rPr>
        <w:t>PRZEDMIAR ROBÓT</w:t>
      </w:r>
    </w:p>
    <w:p w14:paraId="46CC116F" w14:textId="77777777" w:rsidR="001F2B52" w:rsidRDefault="00FF4DA2">
      <w:pPr>
        <w:pStyle w:val="Standard"/>
        <w:tabs>
          <w:tab w:val="left" w:pos="3705"/>
        </w:tabs>
        <w:jc w:val="center"/>
      </w:pPr>
      <w:r>
        <w:rPr>
          <w:rFonts w:ascii="Calibri" w:hAnsi="Calibri" w:cs="Calibri"/>
          <w:b/>
          <w:bCs/>
          <w:sz w:val="22"/>
          <w:szCs w:val="22"/>
        </w:rPr>
        <w:t>Adaptacja i modernizacja pomieszczeń na piętrze 7 Hotelu Konin przy ul. Aleje 1 Maja 13 w Koninie</w:t>
      </w: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 w ramach projektu „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 xml:space="preserve">Środowiskowe Centrum Zdrowia Psychicznego dla dzieci i młodzieży DREWS 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br/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w Koninie” nr RPWP.07.02.02-30-0030/21</w:t>
      </w:r>
    </w:p>
    <w:p w14:paraId="1DC5A68B" w14:textId="77777777" w:rsidR="001F2B52" w:rsidRDefault="001F2B52">
      <w:pPr>
        <w:pStyle w:val="Standard"/>
        <w:tabs>
          <w:tab w:val="left" w:pos="3705"/>
        </w:tabs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4292E675" w14:textId="77777777" w:rsidR="001F2B52" w:rsidRDefault="001F2B52">
      <w:pPr>
        <w:pStyle w:val="Standard"/>
        <w:tabs>
          <w:tab w:val="left" w:pos="3705"/>
        </w:tabs>
        <w:rPr>
          <w:rFonts w:ascii="Calibri" w:hAnsi="Calibri" w:cs="Calibri"/>
          <w:b/>
          <w:bCs/>
          <w:sz w:val="22"/>
          <w:szCs w:val="22"/>
          <w:lang w:eastAsia="pl-PL"/>
        </w:rPr>
      </w:pPr>
    </w:p>
    <w:tbl>
      <w:tblPr>
        <w:tblW w:w="9776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"/>
        <w:gridCol w:w="7001"/>
        <w:gridCol w:w="1023"/>
        <w:gridCol w:w="993"/>
      </w:tblGrid>
      <w:tr w:rsidR="001F2B52" w14:paraId="348E67F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FE6AE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7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616253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opis pozycji</w:t>
            </w:r>
          </w:p>
        </w:tc>
        <w:tc>
          <w:tcPr>
            <w:tcW w:w="102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5DE13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54329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J.m.</w:t>
            </w:r>
          </w:p>
        </w:tc>
      </w:tr>
      <w:tr w:rsidR="001F2B52" w14:paraId="46F3C630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65F8B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C2CE9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ROZBIÓRKI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53E98C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35FEC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2B52" w14:paraId="02D8259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6F708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LA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FAE58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Roboty przygotowawcze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047E6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32BE8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2B52" w14:paraId="27843A8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7088B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F8B8D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rozebranie - ręczne rozbicie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elementów konstrukcji betonowych: zbrojonych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95C8B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7,33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FFC70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m3</w:t>
            </w:r>
          </w:p>
        </w:tc>
      </w:tr>
      <w:tr w:rsidR="001F2B52" w14:paraId="3232D463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5AE1A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4CE3F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zerwanie posadzki z tworzyw sztucznych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92693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214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98727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</w:tr>
      <w:tr w:rsidR="001F2B52" w14:paraId="55C0CA0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A9F1F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75B34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oczyszczenie i zmycie ręczne podłoża o powierzchni - porowatej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2A5CB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214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F36A8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</w:tr>
      <w:tr w:rsidR="001F2B52" w14:paraId="351CD46B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3909C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FAC9A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samopoziomujące masy szpachlowe typu TERRPLAN - N wewnątrz budynków pod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płytki z kamieni sztucznych, wykładzinę i parkiet - wylewka korygująco-wyrównawcza grub. 2,0 mm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D7A6B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214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E38FA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</w:tr>
      <w:tr w:rsidR="001F2B52" w14:paraId="5087AE31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DE19E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52E95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wywiezienie gruzu z terenu rozbiórki przy ręcznym załadunku i wyładunku na odległość 1 km: - samochodem ciężarowym skrzyniowym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8EF36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7,33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D9F5D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m3</w:t>
            </w:r>
          </w:p>
        </w:tc>
      </w:tr>
      <w:tr w:rsidR="001F2B52" w14:paraId="5FFBA275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26DDD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D6585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transport ręczny pociętych elementów konstrukcji stalowej z kondygnacji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C5590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183,25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B7104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100 kg</w:t>
            </w:r>
          </w:p>
        </w:tc>
      </w:tr>
      <w:tr w:rsidR="001F2B52" w14:paraId="1F89FBC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453F2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544E6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rynny do gruzu-rozebranie rynny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13187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5D931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</w:t>
            </w:r>
          </w:p>
        </w:tc>
      </w:tr>
      <w:tr w:rsidR="001F2B52" w14:paraId="1290A567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CC601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4DD7F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wykucie otworów drzwiowych i okiennych w ścianach z cegieł na zaprawie cementowej, przy grub. ścian 1/2 cegły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20F68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32,34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5BA16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</w:tr>
      <w:tr w:rsidR="001F2B52" w14:paraId="49D8463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617DD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E6303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WYKOŃCZENIOWY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928E2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221D3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2B52" w14:paraId="0F40077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A660E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II.A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9DD42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Podłoża, posadzki, podłogi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A1355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45C26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2B52" w14:paraId="4BC8901D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AE255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98DA6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posadzki z tworzyw sztucznych rulonowych: z warstwą izolacyjną  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C110A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200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690A9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</w:tr>
      <w:tr w:rsidR="001F2B52" w14:paraId="6802A95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D97F4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II.B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B494E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ścianki działowe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7EAC3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601E0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2B52" w14:paraId="3AC60678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76CEF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AF01C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ścianki działowe GR z płyt gipsowo-kartonowych na rusztach metalowych pojedynczych z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pokryciem obustronnym: dwuwarstwowo 100-02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A0922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58,01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D4893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</w:tr>
      <w:tr w:rsidR="001F2B52" w14:paraId="44D85FDD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305FB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II.C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94699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tynki i okładziny wewnętrzne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6424F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AABA9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2B52" w14:paraId="1DAAC948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289A9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7F334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tynki wewnętrzne jednowarstwowe grubości 3 mm z gipsu szpachlowego (gładzie) wykonane ręcznie, na ścianach betonowych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A17CA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642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F6AA2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</w:tr>
      <w:tr w:rsidR="001F2B52" w14:paraId="5C16D66C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88F85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II.D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6BC47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malowanie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1DD44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3BA4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2B52" w14:paraId="32701971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CD0E3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684A3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malowanie farbą emulsyjną podłoży gipsowych, dwukrotnie z przygotowaniem i gruntowaniem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B118C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642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CE168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</w:tr>
      <w:tr w:rsidR="001F2B52" w14:paraId="3CC92028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CC28B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014B4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sufity podwieszane o konstrukcji metalowej z wypełnieniem płytami z włókien mineralnych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71ECC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214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5570C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</w:tr>
      <w:tr w:rsidR="001F2B52" w14:paraId="7B0F837A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36C3C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II.E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BFB22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stolarka drzwiowa i blokady okienne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E302D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B0C9B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2B52" w14:paraId="77E61E0B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3D21D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06080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drzwi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wygłuszające w gabinetach i oddziale oraz drzwi zgodnie z p.poż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2F0A8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734ED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sztuk</w:t>
            </w:r>
          </w:p>
        </w:tc>
      </w:tr>
      <w:tr w:rsidR="001F2B52" w14:paraId="43086049" w14:textId="77777777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B83CE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C60C3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blokady w klamkach oraz szyby antywłamaniowe od wewnątrz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8D408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31,5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B23C6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</w:tr>
      <w:tr w:rsidR="001F2B52" w14:paraId="58DAC50A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2A5F0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II.F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4C4B9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różne pozostałe - łazienki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BD390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FF36F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5BC5E7B3" w14:textId="77777777" w:rsidR="001F2B52" w:rsidRDefault="001F2B52">
      <w:pPr>
        <w:pStyle w:val="Standard"/>
      </w:pPr>
    </w:p>
    <w:p w14:paraId="52569A6A" w14:textId="77777777" w:rsidR="001F2B52" w:rsidRDefault="001F2B52">
      <w:pPr>
        <w:pStyle w:val="Standard"/>
      </w:pPr>
    </w:p>
    <w:p w14:paraId="5F6EACEC" w14:textId="77777777" w:rsidR="001F2B52" w:rsidRDefault="001F2B52">
      <w:pPr>
        <w:pStyle w:val="Standard"/>
      </w:pPr>
    </w:p>
    <w:p w14:paraId="33ECC076" w14:textId="77777777" w:rsidR="001F2B52" w:rsidRDefault="001F2B52">
      <w:pPr>
        <w:pStyle w:val="Standard"/>
      </w:pPr>
    </w:p>
    <w:p w14:paraId="1CA049D5" w14:textId="77777777" w:rsidR="001F2B52" w:rsidRDefault="001F2B52">
      <w:pPr>
        <w:pStyle w:val="Standard"/>
      </w:pPr>
    </w:p>
    <w:p w14:paraId="4C3D377C" w14:textId="77777777" w:rsidR="001F2B52" w:rsidRDefault="001F2B52">
      <w:pPr>
        <w:pStyle w:val="Standard"/>
      </w:pPr>
    </w:p>
    <w:tbl>
      <w:tblPr>
        <w:tblW w:w="9776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"/>
        <w:gridCol w:w="7001"/>
        <w:gridCol w:w="1023"/>
        <w:gridCol w:w="993"/>
      </w:tblGrid>
      <w:tr w:rsidR="001F2B52" w14:paraId="6ACD743C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67858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70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3C22D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przygotowanie podłoża - systemowe uszczelnianie i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wyrównywanie powierzchni ścian wraz z systemową warstwą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sczepną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, przy użyciu zaprawy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Rammers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Dichtapachtel</w:t>
            </w:r>
            <w:proofErr w:type="spellEnd"/>
          </w:p>
        </w:tc>
        <w:tc>
          <w:tcPr>
            <w:tcW w:w="102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D1C01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81,4</w:t>
            </w:r>
          </w:p>
        </w:tc>
        <w:tc>
          <w:tcPr>
            <w:tcW w:w="9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81C2B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</w:tr>
      <w:tr w:rsidR="001F2B52" w14:paraId="23A1487A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12119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FAD4C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licowanie ścian i słupów wewnętrznych płytkami z kamieni sztucznych na zaprawie klejowej - wymiary płytek:15x20,20x20 cm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8280E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58D10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</w:tr>
      <w:tr w:rsidR="001F2B52" w14:paraId="5AA8128C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6237E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C9B4C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posadzki z płytek z kamieni sztucznych układanych na klej, wymiar płytek 20x20 cm-metoda kombinowana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E9CA2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18,4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BCD84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m2</w:t>
            </w:r>
          </w:p>
        </w:tc>
      </w:tr>
      <w:tr w:rsidR="001F2B52" w14:paraId="51F9811F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C7DA4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CF54A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przebudowa instalacji wody i kanalizacji do dwóch łazienek (dla niepełnosprawnych i biuro projektu)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AE357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030B6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ryczałt</w:t>
            </w:r>
          </w:p>
        </w:tc>
      </w:tr>
      <w:tr w:rsidR="001F2B52" w14:paraId="03D2D16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B5548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38EE2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przebudowa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instalacji wody i kanalizacji do podłączenia 4 sztuk umywalek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D6B4F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AB587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sztuki</w:t>
            </w:r>
          </w:p>
        </w:tc>
      </w:tr>
      <w:tr w:rsidR="001F2B52" w14:paraId="064240D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79888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383E2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ustępy ze spłuczką ustępową typu „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dolnopłuk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”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72CD9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06010" w14:textId="77777777" w:rsidR="001F2B52" w:rsidRDefault="00FF4DA2">
            <w:pPr>
              <w:pStyle w:val="Standard"/>
              <w:suppressAutoHyphens w:val="0"/>
              <w:jc w:val="right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kpl</w:t>
            </w:r>
            <w:proofErr w:type="spellEnd"/>
          </w:p>
        </w:tc>
      </w:tr>
      <w:tr w:rsidR="001F2B52" w14:paraId="6B49AE29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E820D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FEF8F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umywalki pojedyncze porcelanowe z syfonem uruchamianym kolanem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61BB0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10781" w14:textId="77777777" w:rsidR="001F2B52" w:rsidRDefault="00FF4DA2">
            <w:pPr>
              <w:pStyle w:val="Standard"/>
              <w:suppressAutoHyphens w:val="0"/>
              <w:jc w:val="right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kpl</w:t>
            </w:r>
            <w:proofErr w:type="spellEnd"/>
          </w:p>
        </w:tc>
      </w:tr>
      <w:tr w:rsidR="001F2B52" w14:paraId="33D0D10E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B53FC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18C0A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umywalki pojedyncze porcelanowe z syfonem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gruszkowym z tworzywa sztucznego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63CE5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AC7D3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szt.</w:t>
            </w:r>
          </w:p>
        </w:tc>
      </w:tr>
      <w:tr w:rsidR="001F2B52" w14:paraId="0FB27A60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0D309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CEF03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baterie umywalkowe lekarskie o średnicy nominalnej 15 mm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A31E9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9A02C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szt.</w:t>
            </w:r>
          </w:p>
        </w:tc>
      </w:tr>
      <w:tr w:rsidR="001F2B52" w14:paraId="34261BA1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D65CD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75AC4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brodziki natryskowe z tworzywa sztucznego o wymiarach 900x900 mm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1DD42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1EE77" w14:textId="77777777" w:rsidR="001F2B52" w:rsidRDefault="00FF4DA2">
            <w:pPr>
              <w:pStyle w:val="Standard"/>
              <w:suppressAutoHyphens w:val="0"/>
              <w:jc w:val="right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kpl</w:t>
            </w:r>
            <w:proofErr w:type="spellEnd"/>
          </w:p>
        </w:tc>
      </w:tr>
      <w:tr w:rsidR="001F2B52" w14:paraId="49CC908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EC582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BD3C9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syfony z tworzywa sztucznego o średnicy 50 mm brodzikowe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88B67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CFE7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sztuka</w:t>
            </w:r>
          </w:p>
        </w:tc>
      </w:tr>
      <w:tr w:rsidR="001F2B52" w14:paraId="5349095A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1936A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11376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montaż uchwytów dla niepełnosprawnych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47A6D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951EF" w14:textId="77777777" w:rsidR="001F2B52" w:rsidRDefault="00FF4DA2">
            <w:pPr>
              <w:pStyle w:val="Standard"/>
              <w:suppressAutoHyphens w:val="0"/>
              <w:jc w:val="right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kpl</w:t>
            </w:r>
            <w:proofErr w:type="spellEnd"/>
          </w:p>
        </w:tc>
      </w:tr>
      <w:tr w:rsidR="001F2B52" w14:paraId="38742F50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8AD80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II.G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4D174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instalacje elektryczne - przebudowa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433B2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0045D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F2B52" w14:paraId="7CAE96FF" w14:textId="7777777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7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7ED7F" w14:textId="77777777" w:rsidR="001F2B52" w:rsidRDefault="00FF4DA2">
            <w:pPr>
              <w:pStyle w:val="Standard"/>
              <w:suppressAutoHyphens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70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F0E62" w14:textId="77777777" w:rsidR="001F2B52" w:rsidRDefault="00FF4DA2">
            <w:pPr>
              <w:pStyle w:val="Standard"/>
              <w:suppressAutoHyphens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demontaże plus kucie bruzd bez zaprawiania, W/z + układ pomiarowy (podlicznik), tablica rozdzielcza, instalacja oświetleniowa, instalacja gniazd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wtyczkowych plus połączenie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wyrów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. Instalacja oświetlenia awaryjnego. Oprawy oświetleniowe, instalacja przywoławcza. Pomiary kontrolne powykonawcze. dokumentacja powykonawcza</w:t>
            </w:r>
          </w:p>
        </w:tc>
        <w:tc>
          <w:tcPr>
            <w:tcW w:w="102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79900" w14:textId="77777777" w:rsidR="001F2B52" w:rsidRDefault="00FF4DA2">
            <w:pPr>
              <w:pStyle w:val="Standard"/>
              <w:suppressAutoHyphens w:val="0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54ED9" w14:textId="77777777" w:rsidR="001F2B52" w:rsidRDefault="00FF4DA2">
            <w:pPr>
              <w:pStyle w:val="Standard"/>
              <w:suppressAutoHyphens w:val="0"/>
              <w:jc w:val="right"/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kpl</w:t>
            </w:r>
            <w:proofErr w:type="spellEnd"/>
          </w:p>
        </w:tc>
      </w:tr>
    </w:tbl>
    <w:p w14:paraId="50E3AF5E" w14:textId="77777777" w:rsidR="001F2B52" w:rsidRDefault="001F2B52">
      <w:pPr>
        <w:pStyle w:val="Standard"/>
        <w:tabs>
          <w:tab w:val="left" w:pos="3705"/>
        </w:tabs>
      </w:pPr>
    </w:p>
    <w:sectPr w:rsidR="001F2B52">
      <w:headerReference w:type="default" r:id="rId11"/>
      <w:footerReference w:type="default" r:id="rId12"/>
      <w:pgSz w:w="11906" w:h="16838"/>
      <w:pgMar w:top="1418" w:right="96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A387" w14:textId="77777777" w:rsidR="00000000" w:rsidRDefault="00FF4DA2">
      <w:r>
        <w:separator/>
      </w:r>
    </w:p>
  </w:endnote>
  <w:endnote w:type="continuationSeparator" w:id="0">
    <w:p w14:paraId="768FCB98" w14:textId="77777777" w:rsidR="00000000" w:rsidRDefault="00FF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258198t00">
    <w:charset w:val="00"/>
    <w:family w:val="auto"/>
    <w:pitch w:val="variable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urlz M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BADAD" w14:textId="77777777" w:rsidR="002C7FB4" w:rsidRDefault="00FF4D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C68D" w14:textId="77777777" w:rsidR="00000000" w:rsidRDefault="00FF4DA2">
      <w:r>
        <w:rPr>
          <w:color w:val="000000"/>
        </w:rPr>
        <w:separator/>
      </w:r>
    </w:p>
  </w:footnote>
  <w:footnote w:type="continuationSeparator" w:id="0">
    <w:p w14:paraId="163B9D26" w14:textId="77777777" w:rsidR="00000000" w:rsidRDefault="00FF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7E3D" w14:textId="77777777" w:rsidR="002C7FB4" w:rsidRDefault="00FF4DA2">
    <w:pPr>
      <w:pStyle w:val="Nagwek"/>
      <w:jc w:val="both"/>
    </w:pPr>
    <w:r>
      <w:rPr>
        <w:noProof/>
      </w:rPr>
      <w:drawing>
        <wp:inline distT="0" distB="0" distL="0" distR="0" wp14:anchorId="35BB9979" wp14:editId="78FB937E">
          <wp:extent cx="1087920" cy="55872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7920" cy="558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562F20" wp14:editId="135ABD43">
          <wp:extent cx="1606680" cy="53532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6680" cy="5353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B76A1" wp14:editId="07A2B650">
          <wp:extent cx="1526040" cy="431640"/>
          <wp:effectExtent l="0" t="0" r="0" b="651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6040" cy="431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323"/>
    <w:multiLevelType w:val="multilevel"/>
    <w:tmpl w:val="278A5654"/>
    <w:styleLink w:val="WWNum6"/>
    <w:lvl w:ilvl="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1" w15:restartNumberingAfterBreak="0">
    <w:nsid w:val="040C7D35"/>
    <w:multiLevelType w:val="multilevel"/>
    <w:tmpl w:val="6352AD6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6093961"/>
    <w:multiLevelType w:val="multilevel"/>
    <w:tmpl w:val="E5349F34"/>
    <w:styleLink w:val="WWNum21"/>
    <w:lvl w:ilvl="0">
      <w:start w:val="10"/>
      <w:numFmt w:val="upperRoman"/>
      <w:lvlText w:val="%1."/>
      <w:lvlJc w:val="righ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1.%2.%3."/>
      <w:lvlJc w:val="right"/>
      <w:pPr>
        <w:ind w:left="1876" w:hanging="180"/>
      </w:pPr>
    </w:lvl>
    <w:lvl w:ilvl="3">
      <w:start w:val="1"/>
      <w:numFmt w:val="decimal"/>
      <w:lvlText w:val="%1.%2.%3.%4."/>
      <w:lvlJc w:val="left"/>
      <w:pPr>
        <w:ind w:left="2596" w:hanging="360"/>
      </w:pPr>
    </w:lvl>
    <w:lvl w:ilvl="4">
      <w:start w:val="1"/>
      <w:numFmt w:val="lowerLetter"/>
      <w:lvlText w:val="%1.%2.%3.%4.%5."/>
      <w:lvlJc w:val="left"/>
      <w:pPr>
        <w:ind w:left="3316" w:hanging="360"/>
      </w:pPr>
    </w:lvl>
    <w:lvl w:ilvl="5">
      <w:start w:val="1"/>
      <w:numFmt w:val="lowerRoman"/>
      <w:lvlText w:val="%1.%2.%3.%4.%5.%6."/>
      <w:lvlJc w:val="right"/>
      <w:pPr>
        <w:ind w:left="4036" w:hanging="180"/>
      </w:pPr>
    </w:lvl>
    <w:lvl w:ilvl="6">
      <w:start w:val="1"/>
      <w:numFmt w:val="decimal"/>
      <w:lvlText w:val="%1.%2.%3.%4.%5.%6.%7."/>
      <w:lvlJc w:val="left"/>
      <w:pPr>
        <w:ind w:left="4756" w:hanging="360"/>
      </w:pPr>
    </w:lvl>
    <w:lvl w:ilvl="7">
      <w:start w:val="1"/>
      <w:numFmt w:val="lowerLetter"/>
      <w:lvlText w:val="%1.%2.%3.%4.%5.%6.%7.%8."/>
      <w:lvlJc w:val="left"/>
      <w:pPr>
        <w:ind w:left="5476" w:hanging="360"/>
      </w:pPr>
    </w:lvl>
    <w:lvl w:ilvl="8">
      <w:start w:val="1"/>
      <w:numFmt w:val="lowerRoman"/>
      <w:lvlText w:val="%1.%2.%3.%4.%5.%6.%7.%8.%9."/>
      <w:lvlJc w:val="right"/>
      <w:pPr>
        <w:ind w:left="6196" w:hanging="180"/>
      </w:pPr>
    </w:lvl>
  </w:abstractNum>
  <w:abstractNum w:abstractNumId="3" w15:restartNumberingAfterBreak="0">
    <w:nsid w:val="068B3730"/>
    <w:multiLevelType w:val="multilevel"/>
    <w:tmpl w:val="F0FECABA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B254F0F"/>
    <w:multiLevelType w:val="multilevel"/>
    <w:tmpl w:val="7284B128"/>
    <w:styleLink w:val="WWNum7"/>
    <w:lvl w:ilvl="0">
      <w:start w:val="2"/>
      <w:numFmt w:val="decimal"/>
      <w:lvlText w:val="%1."/>
      <w:lvlJc w:val="left"/>
      <w:pPr>
        <w:ind w:left="624" w:hanging="340"/>
      </w:pPr>
      <w:rPr>
        <w:rFonts w:cs="Open Sans"/>
        <w:b w:val="0"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1.%2.%3."/>
      <w:lvlJc w:val="right"/>
      <w:pPr>
        <w:ind w:left="1876" w:hanging="180"/>
      </w:pPr>
    </w:lvl>
    <w:lvl w:ilvl="3">
      <w:start w:val="1"/>
      <w:numFmt w:val="decimal"/>
      <w:lvlText w:val="%1.%2.%3.%4."/>
      <w:lvlJc w:val="left"/>
      <w:pPr>
        <w:ind w:left="2596" w:hanging="360"/>
      </w:pPr>
    </w:lvl>
    <w:lvl w:ilvl="4">
      <w:start w:val="1"/>
      <w:numFmt w:val="lowerLetter"/>
      <w:lvlText w:val="%1.%2.%3.%4.%5."/>
      <w:lvlJc w:val="left"/>
      <w:pPr>
        <w:ind w:left="3316" w:hanging="360"/>
      </w:pPr>
    </w:lvl>
    <w:lvl w:ilvl="5">
      <w:start w:val="1"/>
      <w:numFmt w:val="lowerRoman"/>
      <w:lvlText w:val="%1.%2.%3.%4.%5.%6."/>
      <w:lvlJc w:val="right"/>
      <w:pPr>
        <w:ind w:left="4036" w:hanging="180"/>
      </w:pPr>
    </w:lvl>
    <w:lvl w:ilvl="6">
      <w:start w:val="1"/>
      <w:numFmt w:val="decimal"/>
      <w:lvlText w:val="%1.%2.%3.%4.%5.%6.%7."/>
      <w:lvlJc w:val="left"/>
      <w:pPr>
        <w:ind w:left="4756" w:hanging="360"/>
      </w:pPr>
    </w:lvl>
    <w:lvl w:ilvl="7">
      <w:start w:val="1"/>
      <w:numFmt w:val="lowerLetter"/>
      <w:lvlText w:val="%1.%2.%3.%4.%5.%6.%7.%8."/>
      <w:lvlJc w:val="left"/>
      <w:pPr>
        <w:ind w:left="5476" w:hanging="360"/>
      </w:pPr>
    </w:lvl>
    <w:lvl w:ilvl="8">
      <w:start w:val="1"/>
      <w:numFmt w:val="lowerRoman"/>
      <w:lvlText w:val="%1.%2.%3.%4.%5.%6.%7.%8.%9."/>
      <w:lvlJc w:val="right"/>
      <w:pPr>
        <w:ind w:left="6196" w:hanging="180"/>
      </w:pPr>
    </w:lvl>
  </w:abstractNum>
  <w:abstractNum w:abstractNumId="5" w15:restartNumberingAfterBreak="0">
    <w:nsid w:val="131B1FC1"/>
    <w:multiLevelType w:val="multilevel"/>
    <w:tmpl w:val="AAF28478"/>
    <w:styleLink w:val="WWNum17"/>
    <w:lvl w:ilvl="0">
      <w:start w:val="1"/>
      <w:numFmt w:val="decimal"/>
      <w:lvlText w:val="%1)"/>
      <w:lvlJc w:val="left"/>
      <w:pPr>
        <w:ind w:left="928" w:hanging="360"/>
      </w:pPr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A6F5C2F"/>
    <w:multiLevelType w:val="multilevel"/>
    <w:tmpl w:val="898C47CC"/>
    <w:styleLink w:val="WWNum5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7" w15:restartNumberingAfterBreak="0">
    <w:nsid w:val="268E44E1"/>
    <w:multiLevelType w:val="multilevel"/>
    <w:tmpl w:val="80DCE0CA"/>
    <w:styleLink w:val="WWNum22"/>
    <w:lvl w:ilvl="0">
      <w:start w:val="1"/>
      <w:numFmt w:val="upperRoman"/>
      <w:lvlText w:val="%1."/>
      <w:lvlJc w:val="righ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8" w15:restartNumberingAfterBreak="0">
    <w:nsid w:val="285C78AD"/>
    <w:multiLevelType w:val="multilevel"/>
    <w:tmpl w:val="A43E6BFC"/>
    <w:styleLink w:val="WWNum13"/>
    <w:lvl w:ilvl="0">
      <w:start w:val="1"/>
      <w:numFmt w:val="decimal"/>
      <w:lvlText w:val="%1)"/>
      <w:lvlJc w:val="left"/>
      <w:pPr>
        <w:ind w:left="928" w:hanging="360"/>
      </w:pPr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9" w15:restartNumberingAfterBreak="0">
    <w:nsid w:val="29F25FD9"/>
    <w:multiLevelType w:val="multilevel"/>
    <w:tmpl w:val="ABD499A2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B1A4914"/>
    <w:multiLevelType w:val="multilevel"/>
    <w:tmpl w:val="8410CFA6"/>
    <w:styleLink w:val="WWNum19"/>
    <w:lvl w:ilvl="0">
      <w:numFmt w:val="bullet"/>
      <w:lvlText w:val=""/>
      <w:lvlJc w:val="left"/>
      <w:pPr>
        <w:ind w:left="1288" w:hanging="360"/>
      </w:pPr>
    </w:lvl>
    <w:lvl w:ilvl="1">
      <w:numFmt w:val="bullet"/>
      <w:lvlText w:val="o"/>
      <w:lvlJc w:val="left"/>
      <w:pPr>
        <w:ind w:left="2008" w:hanging="360"/>
      </w:pPr>
      <w:rPr>
        <w:rFonts w:cs="Courier New"/>
      </w:rPr>
    </w:lvl>
    <w:lvl w:ilvl="2">
      <w:numFmt w:val="bullet"/>
      <w:lvlText w:val=""/>
      <w:lvlJc w:val="left"/>
      <w:pPr>
        <w:ind w:left="2728" w:hanging="360"/>
      </w:pPr>
    </w:lvl>
    <w:lvl w:ilvl="3">
      <w:numFmt w:val="bullet"/>
      <w:lvlText w:val=""/>
      <w:lvlJc w:val="left"/>
      <w:pPr>
        <w:ind w:left="3448" w:hanging="360"/>
      </w:pPr>
    </w:lvl>
    <w:lvl w:ilvl="4">
      <w:numFmt w:val="bullet"/>
      <w:lvlText w:val="o"/>
      <w:lvlJc w:val="left"/>
      <w:pPr>
        <w:ind w:left="4168" w:hanging="360"/>
      </w:pPr>
      <w:rPr>
        <w:rFonts w:cs="Courier New"/>
      </w:rPr>
    </w:lvl>
    <w:lvl w:ilvl="5">
      <w:numFmt w:val="bullet"/>
      <w:lvlText w:val=""/>
      <w:lvlJc w:val="left"/>
      <w:pPr>
        <w:ind w:left="4888" w:hanging="360"/>
      </w:pPr>
    </w:lvl>
    <w:lvl w:ilvl="6">
      <w:numFmt w:val="bullet"/>
      <w:lvlText w:val=""/>
      <w:lvlJc w:val="left"/>
      <w:pPr>
        <w:ind w:left="5608" w:hanging="360"/>
      </w:pPr>
    </w:lvl>
    <w:lvl w:ilvl="7">
      <w:numFmt w:val="bullet"/>
      <w:lvlText w:val="o"/>
      <w:lvlJc w:val="left"/>
      <w:pPr>
        <w:ind w:left="6328" w:hanging="360"/>
      </w:pPr>
      <w:rPr>
        <w:rFonts w:cs="Courier New"/>
      </w:rPr>
    </w:lvl>
    <w:lvl w:ilvl="8">
      <w:numFmt w:val="bullet"/>
      <w:lvlText w:val=""/>
      <w:lvlJc w:val="left"/>
      <w:pPr>
        <w:ind w:left="7048" w:hanging="360"/>
      </w:pPr>
    </w:lvl>
  </w:abstractNum>
  <w:abstractNum w:abstractNumId="11" w15:restartNumberingAfterBreak="0">
    <w:nsid w:val="2E536A10"/>
    <w:multiLevelType w:val="multilevel"/>
    <w:tmpl w:val="8CAAD226"/>
    <w:styleLink w:val="WWNum2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F5D4B51"/>
    <w:multiLevelType w:val="multilevel"/>
    <w:tmpl w:val="384C1F5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1263889"/>
    <w:multiLevelType w:val="multilevel"/>
    <w:tmpl w:val="1B780DB6"/>
    <w:styleLink w:val="WWNum16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4EA2AE5"/>
    <w:multiLevelType w:val="multilevel"/>
    <w:tmpl w:val="9D9024D0"/>
    <w:styleLink w:val="WWNum14"/>
    <w:lvl w:ilvl="0">
      <w:numFmt w:val="bullet"/>
      <w:lvlText w:val=""/>
      <w:lvlJc w:val="left"/>
      <w:pPr>
        <w:ind w:left="1288" w:hanging="360"/>
      </w:pPr>
      <w:rPr>
        <w:color w:val="00000A"/>
      </w:rPr>
    </w:lvl>
    <w:lvl w:ilvl="1">
      <w:numFmt w:val="bullet"/>
      <w:lvlText w:val="o"/>
      <w:lvlJc w:val="left"/>
      <w:pPr>
        <w:ind w:left="2008" w:hanging="360"/>
      </w:pPr>
      <w:rPr>
        <w:rFonts w:cs="Courier New"/>
      </w:rPr>
    </w:lvl>
    <w:lvl w:ilvl="2">
      <w:numFmt w:val="bullet"/>
      <w:lvlText w:val=""/>
      <w:lvlJc w:val="left"/>
      <w:pPr>
        <w:ind w:left="2728" w:hanging="360"/>
      </w:pPr>
    </w:lvl>
    <w:lvl w:ilvl="3">
      <w:numFmt w:val="bullet"/>
      <w:lvlText w:val=""/>
      <w:lvlJc w:val="left"/>
      <w:pPr>
        <w:ind w:left="3448" w:hanging="360"/>
      </w:pPr>
    </w:lvl>
    <w:lvl w:ilvl="4">
      <w:numFmt w:val="bullet"/>
      <w:lvlText w:val="o"/>
      <w:lvlJc w:val="left"/>
      <w:pPr>
        <w:ind w:left="4168" w:hanging="360"/>
      </w:pPr>
      <w:rPr>
        <w:rFonts w:cs="Courier New"/>
      </w:rPr>
    </w:lvl>
    <w:lvl w:ilvl="5">
      <w:numFmt w:val="bullet"/>
      <w:lvlText w:val=""/>
      <w:lvlJc w:val="left"/>
      <w:pPr>
        <w:ind w:left="4888" w:hanging="360"/>
      </w:pPr>
    </w:lvl>
    <w:lvl w:ilvl="6">
      <w:numFmt w:val="bullet"/>
      <w:lvlText w:val=""/>
      <w:lvlJc w:val="left"/>
      <w:pPr>
        <w:ind w:left="5608" w:hanging="360"/>
      </w:pPr>
    </w:lvl>
    <w:lvl w:ilvl="7">
      <w:numFmt w:val="bullet"/>
      <w:lvlText w:val="o"/>
      <w:lvlJc w:val="left"/>
      <w:pPr>
        <w:ind w:left="6328" w:hanging="360"/>
      </w:pPr>
      <w:rPr>
        <w:rFonts w:cs="Courier New"/>
      </w:rPr>
    </w:lvl>
    <w:lvl w:ilvl="8">
      <w:numFmt w:val="bullet"/>
      <w:lvlText w:val=""/>
      <w:lvlJc w:val="left"/>
      <w:pPr>
        <w:ind w:left="7048" w:hanging="360"/>
      </w:pPr>
    </w:lvl>
  </w:abstractNum>
  <w:abstractNum w:abstractNumId="15" w15:restartNumberingAfterBreak="0">
    <w:nsid w:val="38014DF4"/>
    <w:multiLevelType w:val="multilevel"/>
    <w:tmpl w:val="7DDCCA72"/>
    <w:styleLink w:val="WWNum25"/>
    <w:lvl w:ilvl="0">
      <w:start w:val="12"/>
      <w:numFmt w:val="upperRoman"/>
      <w:lvlText w:val="%1."/>
      <w:lvlJc w:val="righ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D2C7A04"/>
    <w:multiLevelType w:val="multilevel"/>
    <w:tmpl w:val="5EEC109C"/>
    <w:styleLink w:val="WWNum11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 w15:restartNumberingAfterBreak="0">
    <w:nsid w:val="45F74E84"/>
    <w:multiLevelType w:val="multilevel"/>
    <w:tmpl w:val="BE94D40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48BB67E6"/>
    <w:multiLevelType w:val="multilevel"/>
    <w:tmpl w:val="68B8B71A"/>
    <w:styleLink w:val="WWNum18"/>
    <w:lvl w:ilvl="0">
      <w:numFmt w:val="bullet"/>
      <w:lvlText w:val=""/>
      <w:lvlJc w:val="left"/>
      <w:pPr>
        <w:ind w:left="1288" w:hanging="360"/>
      </w:pPr>
    </w:lvl>
    <w:lvl w:ilvl="1">
      <w:numFmt w:val="bullet"/>
      <w:lvlText w:val="o"/>
      <w:lvlJc w:val="left"/>
      <w:pPr>
        <w:ind w:left="2008" w:hanging="360"/>
      </w:pPr>
      <w:rPr>
        <w:rFonts w:cs="Courier New"/>
      </w:rPr>
    </w:lvl>
    <w:lvl w:ilvl="2">
      <w:numFmt w:val="bullet"/>
      <w:lvlText w:val=""/>
      <w:lvlJc w:val="left"/>
      <w:pPr>
        <w:ind w:left="2728" w:hanging="360"/>
      </w:pPr>
    </w:lvl>
    <w:lvl w:ilvl="3">
      <w:numFmt w:val="bullet"/>
      <w:lvlText w:val=""/>
      <w:lvlJc w:val="left"/>
      <w:pPr>
        <w:ind w:left="3448" w:hanging="360"/>
      </w:pPr>
    </w:lvl>
    <w:lvl w:ilvl="4">
      <w:numFmt w:val="bullet"/>
      <w:lvlText w:val="o"/>
      <w:lvlJc w:val="left"/>
      <w:pPr>
        <w:ind w:left="4168" w:hanging="360"/>
      </w:pPr>
      <w:rPr>
        <w:rFonts w:cs="Courier New"/>
      </w:rPr>
    </w:lvl>
    <w:lvl w:ilvl="5">
      <w:numFmt w:val="bullet"/>
      <w:lvlText w:val=""/>
      <w:lvlJc w:val="left"/>
      <w:pPr>
        <w:ind w:left="4888" w:hanging="360"/>
      </w:pPr>
    </w:lvl>
    <w:lvl w:ilvl="6">
      <w:numFmt w:val="bullet"/>
      <w:lvlText w:val=""/>
      <w:lvlJc w:val="left"/>
      <w:pPr>
        <w:ind w:left="5608" w:hanging="360"/>
      </w:pPr>
    </w:lvl>
    <w:lvl w:ilvl="7">
      <w:numFmt w:val="bullet"/>
      <w:lvlText w:val="o"/>
      <w:lvlJc w:val="left"/>
      <w:pPr>
        <w:ind w:left="6328" w:hanging="360"/>
      </w:pPr>
      <w:rPr>
        <w:rFonts w:cs="Courier New"/>
      </w:rPr>
    </w:lvl>
    <w:lvl w:ilvl="8">
      <w:numFmt w:val="bullet"/>
      <w:lvlText w:val=""/>
      <w:lvlJc w:val="left"/>
      <w:pPr>
        <w:ind w:left="7048" w:hanging="360"/>
      </w:pPr>
    </w:lvl>
  </w:abstractNum>
  <w:abstractNum w:abstractNumId="19" w15:restartNumberingAfterBreak="0">
    <w:nsid w:val="55DD35FF"/>
    <w:multiLevelType w:val="multilevel"/>
    <w:tmpl w:val="6A14F450"/>
    <w:styleLink w:val="WWNum23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20" w15:restartNumberingAfterBreak="0">
    <w:nsid w:val="64F965B8"/>
    <w:multiLevelType w:val="multilevel"/>
    <w:tmpl w:val="FFCE135A"/>
    <w:styleLink w:val="WWNum15"/>
    <w:lvl w:ilvl="0">
      <w:numFmt w:val="bullet"/>
      <w:lvlText w:val=""/>
      <w:lvlJc w:val="left"/>
      <w:pPr>
        <w:ind w:left="1288" w:hanging="360"/>
      </w:pPr>
      <w:rPr>
        <w:color w:val="00000A"/>
      </w:rPr>
    </w:lvl>
    <w:lvl w:ilvl="1">
      <w:numFmt w:val="bullet"/>
      <w:lvlText w:val="o"/>
      <w:lvlJc w:val="left"/>
      <w:pPr>
        <w:ind w:left="2008" w:hanging="360"/>
      </w:pPr>
      <w:rPr>
        <w:rFonts w:cs="Courier New"/>
      </w:rPr>
    </w:lvl>
    <w:lvl w:ilvl="2">
      <w:numFmt w:val="bullet"/>
      <w:lvlText w:val=""/>
      <w:lvlJc w:val="left"/>
      <w:pPr>
        <w:ind w:left="2728" w:hanging="360"/>
      </w:pPr>
    </w:lvl>
    <w:lvl w:ilvl="3">
      <w:numFmt w:val="bullet"/>
      <w:lvlText w:val=""/>
      <w:lvlJc w:val="left"/>
      <w:pPr>
        <w:ind w:left="3448" w:hanging="360"/>
      </w:pPr>
    </w:lvl>
    <w:lvl w:ilvl="4">
      <w:numFmt w:val="bullet"/>
      <w:lvlText w:val="o"/>
      <w:lvlJc w:val="left"/>
      <w:pPr>
        <w:ind w:left="4168" w:hanging="360"/>
      </w:pPr>
      <w:rPr>
        <w:rFonts w:cs="Courier New"/>
      </w:rPr>
    </w:lvl>
    <w:lvl w:ilvl="5">
      <w:numFmt w:val="bullet"/>
      <w:lvlText w:val=""/>
      <w:lvlJc w:val="left"/>
      <w:pPr>
        <w:ind w:left="4888" w:hanging="360"/>
      </w:pPr>
    </w:lvl>
    <w:lvl w:ilvl="6">
      <w:numFmt w:val="bullet"/>
      <w:lvlText w:val=""/>
      <w:lvlJc w:val="left"/>
      <w:pPr>
        <w:ind w:left="5608" w:hanging="360"/>
      </w:pPr>
    </w:lvl>
    <w:lvl w:ilvl="7">
      <w:numFmt w:val="bullet"/>
      <w:lvlText w:val="o"/>
      <w:lvlJc w:val="left"/>
      <w:pPr>
        <w:ind w:left="6328" w:hanging="360"/>
      </w:pPr>
      <w:rPr>
        <w:rFonts w:cs="Courier New"/>
      </w:rPr>
    </w:lvl>
    <w:lvl w:ilvl="8">
      <w:numFmt w:val="bullet"/>
      <w:lvlText w:val=""/>
      <w:lvlJc w:val="left"/>
      <w:pPr>
        <w:ind w:left="7048" w:hanging="360"/>
      </w:pPr>
    </w:lvl>
  </w:abstractNum>
  <w:abstractNum w:abstractNumId="21" w15:restartNumberingAfterBreak="0">
    <w:nsid w:val="65110A6D"/>
    <w:multiLevelType w:val="multilevel"/>
    <w:tmpl w:val="53403C54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6A34207B"/>
    <w:multiLevelType w:val="multilevel"/>
    <w:tmpl w:val="833C0310"/>
    <w:styleLink w:val="WWNum4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F735C2A"/>
    <w:multiLevelType w:val="multilevel"/>
    <w:tmpl w:val="E68E6EF0"/>
    <w:styleLink w:val="WWNum3"/>
    <w:lvl w:ilvl="0">
      <w:numFmt w:val="bullet"/>
      <w:lvlText w:val="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24" w15:restartNumberingAfterBreak="0">
    <w:nsid w:val="6FC81DF8"/>
    <w:multiLevelType w:val="multilevel"/>
    <w:tmpl w:val="E2604342"/>
    <w:styleLink w:val="WWNum2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FDF16EC"/>
    <w:multiLevelType w:val="multilevel"/>
    <w:tmpl w:val="22F0A7E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75EB1757"/>
    <w:multiLevelType w:val="multilevel"/>
    <w:tmpl w:val="48AECDEE"/>
    <w:styleLink w:val="WWNum27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num w:numId="1" w16cid:durableId="1884633274">
    <w:abstractNumId w:val="21"/>
  </w:num>
  <w:num w:numId="2" w16cid:durableId="1348403836">
    <w:abstractNumId w:val="1"/>
  </w:num>
  <w:num w:numId="3" w16cid:durableId="604730948">
    <w:abstractNumId w:val="23"/>
  </w:num>
  <w:num w:numId="4" w16cid:durableId="1815489435">
    <w:abstractNumId w:val="22"/>
  </w:num>
  <w:num w:numId="5" w16cid:durableId="2049983715">
    <w:abstractNumId w:val="6"/>
  </w:num>
  <w:num w:numId="6" w16cid:durableId="402876599">
    <w:abstractNumId w:val="0"/>
  </w:num>
  <w:num w:numId="7" w16cid:durableId="1807426363">
    <w:abstractNumId w:val="4"/>
  </w:num>
  <w:num w:numId="8" w16cid:durableId="1015696168">
    <w:abstractNumId w:val="17"/>
  </w:num>
  <w:num w:numId="9" w16cid:durableId="1559779064">
    <w:abstractNumId w:val="25"/>
  </w:num>
  <w:num w:numId="10" w16cid:durableId="1198278418">
    <w:abstractNumId w:val="12"/>
  </w:num>
  <w:num w:numId="11" w16cid:durableId="926616717">
    <w:abstractNumId w:val="16"/>
  </w:num>
  <w:num w:numId="12" w16cid:durableId="1094320522">
    <w:abstractNumId w:val="9"/>
  </w:num>
  <w:num w:numId="13" w16cid:durableId="450824423">
    <w:abstractNumId w:val="8"/>
  </w:num>
  <w:num w:numId="14" w16cid:durableId="1222403237">
    <w:abstractNumId w:val="14"/>
  </w:num>
  <w:num w:numId="15" w16cid:durableId="1464537343">
    <w:abstractNumId w:val="20"/>
  </w:num>
  <w:num w:numId="16" w16cid:durableId="800810254">
    <w:abstractNumId w:val="13"/>
  </w:num>
  <w:num w:numId="17" w16cid:durableId="944583571">
    <w:abstractNumId w:val="5"/>
  </w:num>
  <w:num w:numId="18" w16cid:durableId="66617256">
    <w:abstractNumId w:val="18"/>
  </w:num>
  <w:num w:numId="19" w16cid:durableId="1184441200">
    <w:abstractNumId w:val="10"/>
  </w:num>
  <w:num w:numId="20" w16cid:durableId="1393890915">
    <w:abstractNumId w:val="11"/>
  </w:num>
  <w:num w:numId="21" w16cid:durableId="31660260">
    <w:abstractNumId w:val="2"/>
  </w:num>
  <w:num w:numId="22" w16cid:durableId="375160812">
    <w:abstractNumId w:val="7"/>
  </w:num>
  <w:num w:numId="23" w16cid:durableId="277836857">
    <w:abstractNumId w:val="19"/>
  </w:num>
  <w:num w:numId="24" w16cid:durableId="1246644850">
    <w:abstractNumId w:val="24"/>
  </w:num>
  <w:num w:numId="25" w16cid:durableId="2064013981">
    <w:abstractNumId w:val="15"/>
  </w:num>
  <w:num w:numId="26" w16cid:durableId="2051563946">
    <w:abstractNumId w:val="3"/>
  </w:num>
  <w:num w:numId="27" w16cid:durableId="18499829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2B52"/>
    <w:rsid w:val="001F2B52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A078"/>
  <w15:docId w15:val="{9DC97248-E0A8-499A-A9F0-751D79C7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21">
    <w:name w:val="Tekst podstawowy 21"/>
    <w:basedOn w:val="Standard"/>
    <w:pPr>
      <w:jc w:val="both"/>
    </w:pPr>
    <w:rPr>
      <w:rFonts w:ascii="Arial" w:hAnsi="Arial" w:cs="Arial"/>
    </w:rPr>
  </w:style>
  <w:style w:type="paragraph" w:customStyle="1" w:styleId="western">
    <w:name w:val="western"/>
    <w:basedOn w:val="Standard"/>
    <w:pPr>
      <w:spacing w:before="280" w:after="280"/>
      <w:jc w:val="both"/>
    </w:pPr>
    <w:rPr>
      <w:rFonts w:ascii="Arial" w:hAnsi="Arial" w:cs="Arial"/>
      <w:b/>
      <w:bCs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styleId="Akapitzlist">
    <w:name w:val="List Paragraph"/>
    <w:basedOn w:val="Standard"/>
    <w:pPr>
      <w:ind w:left="720"/>
    </w:pPr>
    <w:rPr>
      <w:lang w:val="en-US"/>
    </w:rPr>
  </w:style>
  <w:style w:type="character" w:customStyle="1" w:styleId="WW8Num1z0">
    <w:name w:val="WW8Num1z0"/>
    <w:rPr>
      <w:rFonts w:ascii="Calibri" w:eastAsia="Times New Roman" w:hAnsi="Calibri" w:cs="Times New Roman"/>
    </w:rPr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Open Sans" w:hAnsi="Open Sans" w:cs="Times New Roman"/>
      <w:b w:val="0"/>
      <w:i w:val="0"/>
      <w:sz w:val="20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Calibri"/>
      <w:iCs/>
      <w:color w:val="000000"/>
      <w:sz w:val="23"/>
      <w:szCs w:val="23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/>
      <w:color w:val="000000"/>
      <w:sz w:val="23"/>
      <w:szCs w:val="23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Calibri" w:hAnsi="Calibri" w:cs="Calibri"/>
      <w:iCs/>
      <w:color w:val="00000A"/>
      <w:sz w:val="23"/>
      <w:szCs w:val="23"/>
    </w:rPr>
  </w:style>
  <w:style w:type="character" w:customStyle="1" w:styleId="WW8Num8z0">
    <w:name w:val="WW8Num8z0"/>
    <w:rPr>
      <w:rFonts w:ascii="Calibri" w:hAnsi="Calibri" w:cs="Calibri"/>
      <w:b w:val="0"/>
      <w:i w:val="0"/>
      <w:color w:val="00000A"/>
      <w:sz w:val="23"/>
      <w:szCs w:val="23"/>
      <w:lang w:eastAsia="en-US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Calibri" w:hAnsi="Calibri" w:cs="Calibri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Calibri" w:hAnsi="Calibri" w:cs="Calibri"/>
      <w:iCs/>
      <w:color w:val="000000"/>
      <w:sz w:val="23"/>
      <w:szCs w:val="23"/>
    </w:rPr>
  </w:style>
  <w:style w:type="character" w:customStyle="1" w:styleId="WW8Num13z0">
    <w:name w:val="WW8Num13z0"/>
    <w:rPr>
      <w:rFonts w:ascii="Calibri" w:hAnsi="Calibri" w:cs="Calibri"/>
      <w:iCs/>
      <w:color w:val="000000"/>
      <w:sz w:val="23"/>
      <w:szCs w:val="23"/>
    </w:rPr>
  </w:style>
  <w:style w:type="character" w:customStyle="1" w:styleId="WW8Num14z0">
    <w:name w:val="WW8Num14z0"/>
    <w:rPr>
      <w:rFonts w:ascii="Calibri" w:eastAsia="Times New Roman" w:hAnsi="Calibri" w:cs="Aria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Calibri"/>
    </w:rPr>
  </w:style>
  <w:style w:type="character" w:customStyle="1" w:styleId="WW8Num16z0">
    <w:name w:val="WW8Num16z0"/>
    <w:rPr>
      <w:rFonts w:ascii="Calibri" w:hAnsi="Calibri" w:cs="Calibri"/>
      <w:b w:val="0"/>
      <w:bCs w:val="0"/>
    </w:rPr>
  </w:style>
  <w:style w:type="character" w:customStyle="1" w:styleId="WW8Num17z0">
    <w:name w:val="WW8Num17z0"/>
    <w:rPr>
      <w:rFonts w:ascii="Calibri" w:hAnsi="Calibri" w:cs="Calibri"/>
      <w:sz w:val="23"/>
      <w:szCs w:val="23"/>
    </w:rPr>
  </w:style>
  <w:style w:type="character" w:customStyle="1" w:styleId="WW8Num18z0">
    <w:name w:val="WW8Num18z0"/>
    <w:rPr>
      <w:rFonts w:ascii="Calibri" w:hAnsi="Calibri" w:cs="Open Sans"/>
      <w:iCs/>
      <w:color w:val="000000"/>
      <w:sz w:val="23"/>
      <w:szCs w:val="23"/>
    </w:rPr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20z0">
    <w:name w:val="WW8Num20z0"/>
    <w:rPr>
      <w:rFonts w:cs="Calibri"/>
    </w:rPr>
  </w:style>
  <w:style w:type="character" w:customStyle="1" w:styleId="WW8Num21z0">
    <w:name w:val="WW8Num21z0"/>
    <w:rPr>
      <w:rFonts w:ascii="Calibri" w:hAnsi="Calibri" w:cs="TTE1258198t00"/>
      <w:color w:val="000000"/>
      <w:sz w:val="23"/>
      <w:szCs w:val="23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z1">
    <w:name w:val="WW8Num1z1"/>
    <w:rPr>
      <w:rFonts w:ascii="Century Gothic" w:hAnsi="Century Gothic" w:cs="Century Gothic"/>
      <w:b w:val="0"/>
      <w:i w:val="0"/>
      <w:sz w:val="20"/>
      <w:szCs w:val="20"/>
    </w:rPr>
  </w:style>
  <w:style w:type="character" w:customStyle="1" w:styleId="WW8Num1z2">
    <w:name w:val="WW8Num1z2"/>
  </w:style>
  <w:style w:type="character" w:customStyle="1" w:styleId="WW8Num1z3">
    <w:name w:val="WW8Num1z3"/>
    <w:rPr>
      <w:b w:val="0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b w:val="0"/>
      <w:color w:val="00000A"/>
      <w:sz w:val="20"/>
      <w:szCs w:val="2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Open Sans" w:eastAsia="Times New Roman" w:hAnsi="Open Sans" w:cs="Times New Roman"/>
      <w:b w:val="0"/>
      <w:sz w:val="20"/>
      <w:szCs w:val="2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ascii="Calibri" w:hAnsi="Calibri" w:cs="Calibri"/>
      <w:iCs/>
      <w:color w:val="000000"/>
      <w:sz w:val="23"/>
      <w:szCs w:val="23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0">
    <w:name w:val="WW8Num22z0"/>
    <w:rPr>
      <w:sz w:val="23"/>
      <w:szCs w:val="23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alibri" w:hAnsi="Calibri" w:cs="Calibri"/>
      <w:iCs/>
      <w:color w:val="000000"/>
      <w:sz w:val="23"/>
      <w:szCs w:val="23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Open Sans"/>
      <w:b w:val="0"/>
      <w:bCs w:val="0"/>
      <w:i w:val="0"/>
      <w:iCs w:val="0"/>
      <w:color w:val="000000"/>
      <w:sz w:val="23"/>
      <w:szCs w:val="23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iCs/>
      <w:sz w:val="23"/>
      <w:szCs w:val="23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hAnsi="Calibri" w:cs="Arial"/>
      <w:iCs/>
      <w:color w:val="000000"/>
      <w:sz w:val="23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alibri" w:hAnsi="Calibri" w:cs="Calibri"/>
      <w:iCs/>
      <w:color w:val="000000"/>
      <w:sz w:val="23"/>
      <w:szCs w:val="23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alibri" w:hAnsi="Calibri" w:cs="Calibri"/>
      <w:bCs/>
      <w:color w:val="000000"/>
      <w:sz w:val="23"/>
      <w:szCs w:val="23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libri" w:eastAsia="Curlz MT" w:hAnsi="Calibri" w:cs="Curlz MT"/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dane1">
    <w:name w:val="dane1"/>
    <w:rPr>
      <w:color w:val="0000CD"/>
    </w:rPr>
  </w:style>
  <w:style w:type="character" w:customStyle="1" w:styleId="Znak4ZnakZnakZnak1">
    <w:name w:val="Znak4 Znak Znak Znak1"/>
    <w:rPr>
      <w:rFonts w:ascii="Arial" w:hAnsi="Arial" w:cs="Arial"/>
      <w:b/>
      <w:bCs/>
      <w:i/>
      <w:iCs/>
      <w:sz w:val="24"/>
      <w:szCs w:val="24"/>
      <w:lang w:val="pl-PL" w:bidi="ar-SA"/>
    </w:rPr>
  </w:style>
  <w:style w:type="character" w:customStyle="1" w:styleId="Znak4ZnakZnakZnakZnakZnakZnakZnakZnakZnakZnak">
    <w:name w:val="Znak4 Znak Znak Znak Znak Znak Znak Znak Znak Znak Znak"/>
    <w:rPr>
      <w:rFonts w:ascii="Arial" w:hAnsi="Arial" w:cs="Arial"/>
      <w:b/>
      <w:bCs/>
      <w:i/>
      <w:iCs/>
      <w:sz w:val="24"/>
      <w:szCs w:val="24"/>
      <w:lang w:val="pl-PL" w:bidi="ar-SA"/>
    </w:rPr>
  </w:style>
  <w:style w:type="character" w:customStyle="1" w:styleId="Znak4ZnakZnakZnakZnakZnakZnakZnakZnakZnakZnakZnakZnakZnakZnakZnakZnakZnakZnakZnakZnakZna">
    <w:name w:val="Znak4 Znak Znak Znak Znak Znak Znak Znak Znak Znak Znak Znak Znak Znak Znak Znak Znak Znak Znak Znak Znak Zna"/>
    <w:rPr>
      <w:rFonts w:ascii="Arial" w:hAnsi="Arial" w:cs="Arial"/>
      <w:b/>
      <w:bCs/>
      <w:i/>
      <w:iCs/>
      <w:sz w:val="24"/>
      <w:szCs w:val="24"/>
      <w:lang w:val="pl-PL" w:bidi="ar-SA"/>
    </w:rPr>
  </w:style>
  <w:style w:type="character" w:customStyle="1" w:styleId="txt-new">
    <w:name w:val="txt-new"/>
    <w:basedOn w:val="Domylnaczcionkaakapitu1"/>
  </w:style>
  <w:style w:type="character" w:customStyle="1" w:styleId="Internetlink">
    <w:name w:val="Internet link"/>
    <w:rPr>
      <w:color w:val="0000FF"/>
      <w:u w:val="single"/>
      <w:lang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customStyle="1" w:styleId="TekstkomentarzaZnak">
    <w:name w:val="Tekst komentarza Znak"/>
    <w:rPr>
      <w:lang w:eastAsia="zh-CN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fontstyle01">
    <w:name w:val="fontstyle01"/>
    <w:basedOn w:val="Domylnaczcionkaakapitu"/>
    <w:rPr>
      <w:rFonts w:ascii="Open Sans" w:hAnsi="Open Sans" w:cs="Open Sans"/>
      <w:b w:val="0"/>
      <w:bCs w:val="0"/>
      <w:i w:val="0"/>
      <w:iCs w:val="0"/>
      <w:color w:val="000000"/>
      <w:sz w:val="20"/>
      <w:szCs w:val="20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cs="Open Sans"/>
      <w:b w:val="0"/>
      <w:i w:val="0"/>
      <w:color w:val="00000A"/>
      <w:sz w:val="20"/>
      <w:szCs w:val="20"/>
    </w:rPr>
  </w:style>
  <w:style w:type="character" w:customStyle="1" w:styleId="ListLabel5">
    <w:name w:val="ListLabel 5"/>
    <w:rPr>
      <w:b/>
      <w:color w:val="00000A"/>
    </w:rPr>
  </w:style>
  <w:style w:type="character" w:customStyle="1" w:styleId="ListLabel6">
    <w:name w:val="ListLabel 6"/>
    <w:rPr>
      <w:b w:val="0"/>
      <w:i w:val="0"/>
      <w:color w:val="00000A"/>
    </w:rPr>
  </w:style>
  <w:style w:type="character" w:customStyle="1" w:styleId="ListLabel7">
    <w:name w:val="ListLabel 7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WD</dc:title>
  <dc:creator>kbialas</dc:creator>
  <cp:lastModifiedBy>jan drews</cp:lastModifiedBy>
  <cp:revision>2</cp:revision>
  <cp:lastPrinted>2021-10-01T12:44:00Z</cp:lastPrinted>
  <dcterms:created xsi:type="dcterms:W3CDTF">2022-06-22T09:40:00Z</dcterms:created>
  <dcterms:modified xsi:type="dcterms:W3CDTF">2022-06-22T09:40:00Z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