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559B" w14:textId="1A2608C0" w:rsidR="0005414B" w:rsidRDefault="0098618E">
      <w:pPr>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Niwy</w:t>
      </w:r>
      <w:r w:rsidR="00E85422">
        <w:rPr>
          <w:rFonts w:ascii="Times New Roman" w:eastAsia="Times New Roman" w:hAnsi="Times New Roman" w:cs="Times New Roman"/>
          <w:color w:val="000000"/>
          <w:sz w:val="24"/>
          <w:szCs w:val="24"/>
        </w:rPr>
        <w:t xml:space="preserve">, </w:t>
      </w:r>
      <w:r w:rsidR="00E85422" w:rsidRPr="005045F3">
        <w:rPr>
          <w:rFonts w:ascii="Times New Roman" w:eastAsia="Times New Roman" w:hAnsi="Times New Roman" w:cs="Times New Roman"/>
          <w:color w:val="000000"/>
          <w:sz w:val="24"/>
          <w:szCs w:val="24"/>
        </w:rPr>
        <w:t>dn.</w:t>
      </w:r>
      <w:r w:rsidR="00E31CC0" w:rsidRPr="005045F3">
        <w:rPr>
          <w:rFonts w:ascii="Times New Roman" w:eastAsia="Times New Roman" w:hAnsi="Times New Roman" w:cs="Times New Roman"/>
          <w:color w:val="000000"/>
          <w:sz w:val="24"/>
          <w:szCs w:val="24"/>
        </w:rPr>
        <w:t xml:space="preserve"> </w:t>
      </w:r>
      <w:r w:rsidR="005045F3" w:rsidRPr="005045F3">
        <w:rPr>
          <w:rFonts w:ascii="Times New Roman" w:eastAsia="Times New Roman" w:hAnsi="Times New Roman" w:cs="Times New Roman"/>
          <w:color w:val="000000"/>
          <w:sz w:val="24"/>
          <w:szCs w:val="24"/>
        </w:rPr>
        <w:t>2</w:t>
      </w:r>
      <w:r w:rsidR="00DD58AE">
        <w:rPr>
          <w:rFonts w:ascii="Times New Roman" w:eastAsia="Times New Roman" w:hAnsi="Times New Roman" w:cs="Times New Roman"/>
          <w:color w:val="000000"/>
          <w:sz w:val="24"/>
          <w:szCs w:val="24"/>
        </w:rPr>
        <w:t>1</w:t>
      </w:r>
      <w:r w:rsidR="005045F3" w:rsidRPr="005045F3">
        <w:rPr>
          <w:rFonts w:ascii="Times New Roman" w:eastAsia="Times New Roman" w:hAnsi="Times New Roman" w:cs="Times New Roman"/>
          <w:color w:val="000000"/>
          <w:sz w:val="24"/>
          <w:szCs w:val="24"/>
        </w:rPr>
        <w:t>.</w:t>
      </w:r>
      <w:r w:rsidR="00E31CC0" w:rsidRPr="005045F3">
        <w:rPr>
          <w:rFonts w:ascii="Times New Roman" w:eastAsia="Times New Roman" w:hAnsi="Times New Roman" w:cs="Times New Roman"/>
          <w:color w:val="000000"/>
          <w:sz w:val="24"/>
          <w:szCs w:val="24"/>
        </w:rPr>
        <w:t>0</w:t>
      </w:r>
      <w:r w:rsidR="00324E6A" w:rsidRPr="005045F3">
        <w:rPr>
          <w:rFonts w:ascii="Times New Roman" w:eastAsia="Times New Roman" w:hAnsi="Times New Roman" w:cs="Times New Roman"/>
          <w:color w:val="000000"/>
          <w:sz w:val="24"/>
          <w:szCs w:val="24"/>
        </w:rPr>
        <w:t>6</w:t>
      </w:r>
      <w:r w:rsidR="00E31CC0" w:rsidRPr="005045F3">
        <w:rPr>
          <w:rFonts w:ascii="Times New Roman" w:eastAsia="Times New Roman" w:hAnsi="Times New Roman" w:cs="Times New Roman"/>
          <w:color w:val="000000"/>
          <w:sz w:val="24"/>
          <w:szCs w:val="24"/>
        </w:rPr>
        <w:t>.</w:t>
      </w:r>
      <w:r w:rsidR="00EC0AD7" w:rsidRPr="005045F3">
        <w:rPr>
          <w:rFonts w:ascii="Times New Roman" w:eastAsia="Times New Roman" w:hAnsi="Times New Roman" w:cs="Times New Roman"/>
          <w:color w:val="000000"/>
          <w:sz w:val="24"/>
          <w:szCs w:val="24"/>
        </w:rPr>
        <w:t>202</w:t>
      </w:r>
      <w:r w:rsidR="00324E6A" w:rsidRPr="005045F3">
        <w:rPr>
          <w:rFonts w:ascii="Times New Roman" w:eastAsia="Times New Roman" w:hAnsi="Times New Roman" w:cs="Times New Roman"/>
          <w:color w:val="000000"/>
          <w:sz w:val="24"/>
          <w:szCs w:val="24"/>
        </w:rPr>
        <w:t>2</w:t>
      </w:r>
      <w:r w:rsidR="00E85422" w:rsidRPr="005045F3">
        <w:rPr>
          <w:rFonts w:ascii="Times New Roman" w:eastAsia="Times New Roman" w:hAnsi="Times New Roman" w:cs="Times New Roman"/>
          <w:color w:val="000000"/>
          <w:sz w:val="24"/>
          <w:szCs w:val="24"/>
        </w:rPr>
        <w:t xml:space="preserve"> r.</w:t>
      </w:r>
    </w:p>
    <w:p w14:paraId="2442D72E" w14:textId="77777777" w:rsidR="0005414B" w:rsidRDefault="0005414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02F554B5" w14:textId="77777777" w:rsidR="003A6339" w:rsidRDefault="003A6339">
      <w:pPr>
        <w:pBdr>
          <w:top w:val="nil"/>
          <w:left w:val="nil"/>
          <w:bottom w:val="nil"/>
          <w:right w:val="nil"/>
          <w:between w:val="nil"/>
        </w:pBdr>
        <w:jc w:val="center"/>
        <w:rPr>
          <w:rFonts w:ascii="Times New Roman" w:eastAsia="Times New Roman" w:hAnsi="Times New Roman" w:cs="Times New Roman"/>
          <w:b/>
          <w:color w:val="000000"/>
          <w:sz w:val="24"/>
          <w:szCs w:val="24"/>
        </w:rPr>
      </w:pPr>
    </w:p>
    <w:p w14:paraId="7834AA04" w14:textId="6DAF4C43" w:rsidR="00121591" w:rsidRPr="0046611C" w:rsidRDefault="00121591" w:rsidP="00121591">
      <w:pPr>
        <w:pBdr>
          <w:top w:val="nil"/>
          <w:left w:val="nil"/>
          <w:bottom w:val="nil"/>
          <w:right w:val="nil"/>
          <w:between w:val="nil"/>
        </w:pBdr>
        <w:jc w:val="center"/>
        <w:rPr>
          <w:rFonts w:ascii="Times New Roman" w:eastAsia="Times New Roman" w:hAnsi="Times New Roman" w:cs="Times New Roman"/>
          <w:b/>
          <w:color w:val="000000"/>
          <w:sz w:val="24"/>
          <w:szCs w:val="24"/>
        </w:rPr>
      </w:pPr>
      <w:r w:rsidRPr="0046611C">
        <w:rPr>
          <w:rFonts w:ascii="Times New Roman" w:eastAsia="Times New Roman" w:hAnsi="Times New Roman" w:cs="Times New Roman"/>
          <w:b/>
          <w:color w:val="000000"/>
          <w:sz w:val="24"/>
          <w:szCs w:val="24"/>
        </w:rPr>
        <w:t xml:space="preserve">Zapytanie ofertowe </w:t>
      </w:r>
      <w:r w:rsidRPr="005045F3">
        <w:rPr>
          <w:rFonts w:ascii="Times New Roman" w:eastAsia="Times New Roman" w:hAnsi="Times New Roman" w:cs="Times New Roman"/>
          <w:b/>
          <w:color w:val="000000"/>
          <w:sz w:val="24"/>
          <w:szCs w:val="24"/>
        </w:rPr>
        <w:t xml:space="preserve">nr </w:t>
      </w:r>
      <w:r w:rsidR="005045F3" w:rsidRPr="005045F3">
        <w:rPr>
          <w:rFonts w:ascii="Times New Roman" w:eastAsia="Times New Roman" w:hAnsi="Times New Roman" w:cs="Times New Roman"/>
          <w:b/>
          <w:color w:val="000000"/>
          <w:sz w:val="24"/>
          <w:szCs w:val="24"/>
        </w:rPr>
        <w:t>1/2022</w:t>
      </w:r>
    </w:p>
    <w:p w14:paraId="176B42C8" w14:textId="77777777" w:rsidR="00121591" w:rsidRPr="005045F3" w:rsidRDefault="00121591" w:rsidP="00121591">
      <w:pPr>
        <w:pBdr>
          <w:top w:val="nil"/>
          <w:left w:val="nil"/>
          <w:bottom w:val="nil"/>
          <w:right w:val="nil"/>
          <w:between w:val="nil"/>
        </w:pBdr>
        <w:jc w:val="center"/>
        <w:rPr>
          <w:rFonts w:ascii="Times New Roman" w:eastAsia="Times New Roman" w:hAnsi="Times New Roman" w:cs="Times New Roman"/>
          <w:b/>
          <w:sz w:val="24"/>
          <w:szCs w:val="24"/>
        </w:rPr>
      </w:pPr>
      <w:r w:rsidRPr="005045F3">
        <w:rPr>
          <w:rFonts w:ascii="Times New Roman" w:eastAsia="Times New Roman" w:hAnsi="Times New Roman" w:cs="Times New Roman"/>
          <w:b/>
          <w:sz w:val="24"/>
          <w:szCs w:val="24"/>
        </w:rPr>
        <w:t>na dostawę linii technologicznej do montażu rurociągów wchodzącej w skład</w:t>
      </w:r>
    </w:p>
    <w:p w14:paraId="08EDB8B8" w14:textId="77777777" w:rsidR="00121591" w:rsidRPr="005045F3" w:rsidRDefault="00121591" w:rsidP="00121591">
      <w:pPr>
        <w:pBdr>
          <w:top w:val="nil"/>
          <w:left w:val="nil"/>
          <w:bottom w:val="nil"/>
          <w:right w:val="nil"/>
          <w:between w:val="nil"/>
        </w:pBdr>
        <w:jc w:val="center"/>
        <w:rPr>
          <w:rFonts w:ascii="Times New Roman" w:eastAsia="Times New Roman" w:hAnsi="Times New Roman" w:cs="Times New Roman"/>
          <w:b/>
          <w:sz w:val="24"/>
          <w:szCs w:val="24"/>
        </w:rPr>
      </w:pPr>
      <w:r w:rsidRPr="005045F3">
        <w:rPr>
          <w:rFonts w:ascii="Times New Roman" w:eastAsia="Times New Roman" w:hAnsi="Times New Roman" w:cs="Times New Roman"/>
          <w:b/>
          <w:sz w:val="24"/>
          <w:szCs w:val="24"/>
        </w:rPr>
        <w:t>procesu produkcyjnego innowacyjnych rurociągów preizolowanych</w:t>
      </w:r>
    </w:p>
    <w:p w14:paraId="416C469C" w14:textId="77777777" w:rsidR="0005414B" w:rsidRPr="00A902C4" w:rsidRDefault="0005414B" w:rsidP="00A902C4">
      <w:pPr>
        <w:pBdr>
          <w:top w:val="nil"/>
          <w:left w:val="nil"/>
          <w:bottom w:val="nil"/>
          <w:right w:val="nil"/>
          <w:between w:val="nil"/>
        </w:pBdr>
        <w:jc w:val="both"/>
        <w:rPr>
          <w:rFonts w:ascii="Times New Roman" w:eastAsia="Times New Roman" w:hAnsi="Times New Roman" w:cs="Times New Roman"/>
          <w:bCs/>
          <w:sz w:val="24"/>
          <w:szCs w:val="24"/>
        </w:rPr>
      </w:pPr>
    </w:p>
    <w:p w14:paraId="71DD9B2C" w14:textId="160A869D" w:rsidR="0048458F" w:rsidRPr="0074493E" w:rsidRDefault="00EC0AD7" w:rsidP="0074493E">
      <w:pPr>
        <w:pBdr>
          <w:top w:val="nil"/>
          <w:left w:val="nil"/>
          <w:bottom w:val="nil"/>
          <w:right w:val="nil"/>
          <w:between w:val="nil"/>
        </w:pBdr>
        <w:spacing w:after="200" w:line="276" w:lineRule="auto"/>
        <w:ind w:left="392"/>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w</w:t>
      </w:r>
      <w:r w:rsidR="00A902C4" w:rsidRPr="00A902C4">
        <w:rPr>
          <w:rFonts w:ascii="Times New Roman" w:eastAsia="Times New Roman" w:hAnsi="Times New Roman" w:cs="Times New Roman"/>
          <w:bCs/>
          <w:sz w:val="24"/>
          <w:szCs w:val="24"/>
        </w:rPr>
        <w:t xml:space="preserve"> związku z realizacją projektu pn. </w:t>
      </w:r>
      <w:r w:rsidR="0048458F">
        <w:rPr>
          <w:rFonts w:ascii="Times New Roman" w:eastAsia="Times New Roman" w:hAnsi="Times New Roman" w:cs="Times New Roman"/>
          <w:bCs/>
          <w:sz w:val="24"/>
          <w:szCs w:val="24"/>
        </w:rPr>
        <w:t>„</w:t>
      </w:r>
      <w:r w:rsidR="0098618E" w:rsidRPr="0098618E">
        <w:rPr>
          <w:rFonts w:ascii="Times New Roman" w:eastAsia="Times New Roman" w:hAnsi="Times New Roman" w:cs="Times New Roman"/>
          <w:color w:val="000000"/>
          <w:sz w:val="24"/>
          <w:szCs w:val="24"/>
        </w:rPr>
        <w:t>Wdrożenie do produkcji innowacyjnych rurociągów preizolowanych – E-SYNCO</w:t>
      </w:r>
      <w:r w:rsidR="00A902C4" w:rsidRPr="00A902C4">
        <w:rPr>
          <w:rFonts w:ascii="Times New Roman" w:eastAsia="Times New Roman" w:hAnsi="Times New Roman" w:cs="Times New Roman"/>
          <w:bCs/>
          <w:sz w:val="24"/>
          <w:szCs w:val="24"/>
        </w:rPr>
        <w:t xml:space="preserve">” </w:t>
      </w:r>
      <w:r w:rsidR="00A902C4">
        <w:rPr>
          <w:rFonts w:ascii="Times New Roman" w:eastAsia="Times New Roman" w:hAnsi="Times New Roman" w:cs="Times New Roman"/>
          <w:color w:val="000000"/>
          <w:sz w:val="24"/>
          <w:szCs w:val="24"/>
        </w:rPr>
        <w:t xml:space="preserve">w ramach poddziałania </w:t>
      </w:r>
      <w:r w:rsidR="0048458F">
        <w:rPr>
          <w:rStyle w:val="Hyperlink0"/>
        </w:rPr>
        <w:t>3.2.</w:t>
      </w:r>
      <w:r w:rsidR="0098618E">
        <w:rPr>
          <w:rStyle w:val="Hyperlink0"/>
        </w:rPr>
        <w:t>2</w:t>
      </w:r>
      <w:r w:rsidR="0048458F">
        <w:rPr>
          <w:rStyle w:val="Hyperlink0"/>
        </w:rPr>
        <w:t xml:space="preserve"> „</w:t>
      </w:r>
      <w:r w:rsidR="0098618E">
        <w:rPr>
          <w:rStyle w:val="Hyperlink0"/>
        </w:rPr>
        <w:t>Kredyt na innowacje technologiczne</w:t>
      </w:r>
      <w:r w:rsidR="0048458F">
        <w:rPr>
          <w:rStyle w:val="Hyperlink0"/>
        </w:rPr>
        <w:t>” Programu Operacyjnego Inteligentny Rozw</w:t>
      </w:r>
      <w:r w:rsidR="0048458F">
        <w:rPr>
          <w:rStyle w:val="Hyperlink0"/>
          <w:lang w:val="es-ES_tradnl"/>
        </w:rPr>
        <w:t>ó</w:t>
      </w:r>
      <w:r w:rsidR="0048458F">
        <w:rPr>
          <w:rStyle w:val="Hyperlink0"/>
        </w:rPr>
        <w:t>j na lata 2014-2020.</w:t>
      </w:r>
    </w:p>
    <w:p w14:paraId="5D96D248" w14:textId="77777777" w:rsidR="0005414B" w:rsidRPr="00061705" w:rsidRDefault="00E85422" w:rsidP="008609DC">
      <w:pPr>
        <w:keepNext/>
        <w:numPr>
          <w:ilvl w:val="0"/>
          <w:numId w:val="5"/>
        </w:numPr>
        <w:pBdr>
          <w:top w:val="nil"/>
          <w:left w:val="nil"/>
          <w:bottom w:val="nil"/>
          <w:right w:val="nil"/>
          <w:between w:val="nil"/>
        </w:pBdr>
        <w:spacing w:before="240" w:line="276" w:lineRule="auto"/>
        <w:ind w:left="34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Nazwa i adres Zamawiającego</w:t>
      </w:r>
    </w:p>
    <w:p w14:paraId="78111A10" w14:textId="23529F2E" w:rsidR="0046611C" w:rsidRPr="0046611C" w:rsidRDefault="0098618E" w:rsidP="0046611C">
      <w:pPr>
        <w:pBdr>
          <w:top w:val="nil"/>
          <w:left w:val="nil"/>
          <w:bottom w:val="nil"/>
          <w:right w:val="nil"/>
          <w:between w:val="nil"/>
        </w:pBdr>
        <w:spacing w:line="276" w:lineRule="auto"/>
        <w:ind w:firstLine="363"/>
        <w:jc w:val="both"/>
        <w:rPr>
          <w:rFonts w:ascii="Times New Roman" w:eastAsia="Times New Roman" w:hAnsi="Times New Roman" w:cs="Times New Roman"/>
          <w:b/>
          <w:iCs/>
          <w:color w:val="000000"/>
          <w:sz w:val="24"/>
          <w:szCs w:val="24"/>
        </w:rPr>
      </w:pPr>
      <w:r w:rsidRPr="0098618E">
        <w:rPr>
          <w:rFonts w:ascii="Times New Roman" w:eastAsia="Times New Roman" w:hAnsi="Times New Roman" w:cs="Times New Roman"/>
          <w:b/>
          <w:iCs/>
          <w:color w:val="000000"/>
          <w:sz w:val="24"/>
          <w:szCs w:val="24"/>
        </w:rPr>
        <w:t>Synco Spółka z Ograniczoną Odpowiedzialnością Spółka Komandytowa</w:t>
      </w:r>
      <w:r w:rsidR="0046611C" w:rsidRPr="0046611C">
        <w:rPr>
          <w:rFonts w:ascii="Times New Roman" w:eastAsia="Times New Roman" w:hAnsi="Times New Roman" w:cs="Times New Roman"/>
          <w:b/>
          <w:iCs/>
          <w:color w:val="000000"/>
          <w:sz w:val="24"/>
          <w:szCs w:val="24"/>
        </w:rPr>
        <w:tab/>
      </w:r>
    </w:p>
    <w:p w14:paraId="4321D71E" w14:textId="79737938" w:rsidR="0046611C" w:rsidRDefault="0098618E" w:rsidP="0098618E">
      <w:pPr>
        <w:pBdr>
          <w:top w:val="nil"/>
          <w:left w:val="nil"/>
          <w:bottom w:val="nil"/>
          <w:right w:val="nil"/>
          <w:between w:val="nil"/>
        </w:pBdr>
        <w:spacing w:line="276" w:lineRule="auto"/>
        <w:ind w:firstLine="363"/>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Niwy ul. Karpacka 1a</w:t>
      </w:r>
    </w:p>
    <w:p w14:paraId="044664C1" w14:textId="3DC52D69" w:rsidR="0046611C" w:rsidRPr="0046611C" w:rsidRDefault="0046611C" w:rsidP="0046611C">
      <w:pPr>
        <w:pBdr>
          <w:top w:val="nil"/>
          <w:left w:val="nil"/>
          <w:bottom w:val="nil"/>
          <w:right w:val="nil"/>
          <w:between w:val="nil"/>
        </w:pBdr>
        <w:spacing w:line="276" w:lineRule="auto"/>
        <w:ind w:firstLine="363"/>
        <w:jc w:val="both"/>
        <w:rPr>
          <w:rFonts w:ascii="Times New Roman" w:eastAsia="Times New Roman" w:hAnsi="Times New Roman" w:cs="Times New Roman"/>
          <w:bCs/>
          <w:iCs/>
          <w:color w:val="000000"/>
          <w:sz w:val="24"/>
          <w:szCs w:val="24"/>
        </w:rPr>
      </w:pPr>
      <w:r w:rsidRPr="0046611C">
        <w:rPr>
          <w:rFonts w:ascii="Times New Roman" w:eastAsia="Times New Roman" w:hAnsi="Times New Roman" w:cs="Times New Roman"/>
          <w:bCs/>
          <w:iCs/>
          <w:color w:val="000000"/>
          <w:sz w:val="24"/>
          <w:szCs w:val="24"/>
        </w:rPr>
        <w:t>8</w:t>
      </w:r>
      <w:r w:rsidR="0098618E">
        <w:rPr>
          <w:rFonts w:ascii="Times New Roman" w:eastAsia="Times New Roman" w:hAnsi="Times New Roman" w:cs="Times New Roman"/>
          <w:bCs/>
          <w:iCs/>
          <w:color w:val="000000"/>
          <w:sz w:val="24"/>
          <w:szCs w:val="24"/>
        </w:rPr>
        <w:t>6</w:t>
      </w:r>
      <w:r w:rsidRPr="0046611C">
        <w:rPr>
          <w:rFonts w:ascii="Times New Roman" w:eastAsia="Times New Roman" w:hAnsi="Times New Roman" w:cs="Times New Roman"/>
          <w:bCs/>
          <w:iCs/>
          <w:color w:val="000000"/>
          <w:sz w:val="24"/>
          <w:szCs w:val="24"/>
        </w:rPr>
        <w:t>-</w:t>
      </w:r>
      <w:r w:rsidR="0098618E">
        <w:rPr>
          <w:rFonts w:ascii="Times New Roman" w:eastAsia="Times New Roman" w:hAnsi="Times New Roman" w:cs="Times New Roman"/>
          <w:bCs/>
          <w:iCs/>
          <w:color w:val="000000"/>
          <w:sz w:val="24"/>
          <w:szCs w:val="24"/>
        </w:rPr>
        <w:t>031</w:t>
      </w:r>
      <w:r w:rsidRPr="0046611C">
        <w:rPr>
          <w:rFonts w:ascii="Times New Roman" w:eastAsia="Times New Roman" w:hAnsi="Times New Roman" w:cs="Times New Roman"/>
          <w:bCs/>
          <w:iCs/>
          <w:color w:val="000000"/>
          <w:sz w:val="24"/>
          <w:szCs w:val="24"/>
        </w:rPr>
        <w:t xml:space="preserve"> </w:t>
      </w:r>
      <w:r w:rsidR="0098618E">
        <w:rPr>
          <w:rFonts w:ascii="Times New Roman" w:eastAsia="Times New Roman" w:hAnsi="Times New Roman" w:cs="Times New Roman"/>
          <w:bCs/>
          <w:iCs/>
          <w:color w:val="000000"/>
          <w:sz w:val="24"/>
          <w:szCs w:val="24"/>
        </w:rPr>
        <w:t>Osielsko</w:t>
      </w:r>
    </w:p>
    <w:p w14:paraId="1B940533" w14:textId="010B29E0" w:rsidR="0005414B" w:rsidRDefault="00E85422" w:rsidP="0046611C">
      <w:pPr>
        <w:pBdr>
          <w:top w:val="nil"/>
          <w:left w:val="nil"/>
          <w:bottom w:val="nil"/>
          <w:right w:val="nil"/>
          <w:between w:val="nil"/>
        </w:pBdr>
        <w:spacing w:line="276" w:lineRule="auto"/>
        <w:ind w:firstLine="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NIP: </w:t>
      </w:r>
      <w:r w:rsidR="0098618E" w:rsidRPr="0098618E">
        <w:rPr>
          <w:rFonts w:ascii="Times New Roman" w:eastAsia="Times New Roman" w:hAnsi="Times New Roman" w:cs="Times New Roman"/>
          <w:color w:val="000000"/>
          <w:sz w:val="24"/>
          <w:szCs w:val="24"/>
        </w:rPr>
        <w:t>5542952461</w:t>
      </w:r>
    </w:p>
    <w:p w14:paraId="18983B23" w14:textId="457BE103" w:rsidR="0005414B" w:rsidRDefault="00E85422">
      <w:pPr>
        <w:pBdr>
          <w:top w:val="nil"/>
          <w:left w:val="nil"/>
          <w:bottom w:val="nil"/>
          <w:right w:val="nil"/>
          <w:between w:val="nil"/>
        </w:pBdr>
        <w:spacing w:line="276" w:lineRule="auto"/>
        <w:ind w:firstLine="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REGON: </w:t>
      </w:r>
      <w:r w:rsidR="0098618E" w:rsidRPr="0098618E">
        <w:rPr>
          <w:rFonts w:ascii="Times New Roman" w:eastAsia="Times New Roman" w:hAnsi="Times New Roman" w:cs="Times New Roman"/>
          <w:color w:val="000000"/>
          <w:sz w:val="24"/>
          <w:szCs w:val="24"/>
        </w:rPr>
        <w:t>367829056</w:t>
      </w:r>
    </w:p>
    <w:p w14:paraId="23217DBE" w14:textId="77777777" w:rsidR="0005414B" w:rsidRDefault="00E85422">
      <w:pPr>
        <w:pBdr>
          <w:top w:val="nil"/>
          <w:left w:val="nil"/>
          <w:bottom w:val="nil"/>
          <w:right w:val="nil"/>
          <w:between w:val="nil"/>
        </w:pBdr>
        <w:spacing w:line="276" w:lineRule="auto"/>
        <w:ind w:firstLine="36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Osoba do kontaktu w sprawie zamówienia</w:t>
      </w:r>
      <w:r>
        <w:rPr>
          <w:rFonts w:ascii="Times New Roman" w:eastAsia="Times New Roman" w:hAnsi="Times New Roman" w:cs="Times New Roman"/>
          <w:color w:val="000000"/>
          <w:sz w:val="24"/>
          <w:szCs w:val="24"/>
        </w:rPr>
        <w:t>:</w:t>
      </w:r>
    </w:p>
    <w:p w14:paraId="56E19533" w14:textId="564F6B04" w:rsidR="0005414B" w:rsidRDefault="00C64DA2">
      <w:pPr>
        <w:pBdr>
          <w:top w:val="nil"/>
          <w:left w:val="nil"/>
          <w:bottom w:val="nil"/>
          <w:right w:val="nil"/>
          <w:between w:val="nil"/>
        </w:pBdr>
        <w:spacing w:line="276" w:lineRule="auto"/>
        <w:ind w:firstLine="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5045F3">
        <w:rPr>
          <w:rFonts w:ascii="Times New Roman" w:eastAsia="Times New Roman" w:hAnsi="Times New Roman" w:cs="Times New Roman"/>
          <w:color w:val="000000"/>
          <w:sz w:val="24"/>
          <w:szCs w:val="24"/>
        </w:rPr>
        <w:t>an Krystian Jankowski</w:t>
      </w:r>
    </w:p>
    <w:p w14:paraId="2725A1B1" w14:textId="19F8300E" w:rsidR="0005414B" w:rsidRPr="00C73D0A" w:rsidRDefault="00E85422">
      <w:pPr>
        <w:pBdr>
          <w:top w:val="nil"/>
          <w:left w:val="nil"/>
          <w:bottom w:val="nil"/>
          <w:right w:val="nil"/>
          <w:between w:val="nil"/>
        </w:pBdr>
        <w:spacing w:line="276" w:lineRule="auto"/>
        <w:ind w:firstLine="363"/>
        <w:jc w:val="both"/>
        <w:rPr>
          <w:rFonts w:ascii="Times New Roman" w:eastAsia="Times New Roman" w:hAnsi="Times New Roman" w:cs="Times New Roman"/>
          <w:color w:val="000000"/>
          <w:sz w:val="24"/>
          <w:szCs w:val="24"/>
        </w:rPr>
      </w:pPr>
      <w:r w:rsidRPr="00C73D0A">
        <w:rPr>
          <w:rFonts w:ascii="Times New Roman" w:eastAsia="Times New Roman" w:hAnsi="Times New Roman" w:cs="Times New Roman"/>
          <w:color w:val="000000"/>
          <w:sz w:val="24"/>
          <w:szCs w:val="24"/>
        </w:rPr>
        <w:t xml:space="preserve">e-mail: </w:t>
      </w:r>
      <w:r w:rsidR="005045F3" w:rsidRPr="00C73D0A">
        <w:rPr>
          <w:rFonts w:ascii="Times New Roman" w:eastAsia="Times New Roman" w:hAnsi="Times New Roman" w:cs="Times New Roman"/>
          <w:color w:val="000000"/>
          <w:sz w:val="24"/>
          <w:szCs w:val="24"/>
        </w:rPr>
        <w:t>k.jankowski@synco.pl</w:t>
      </w:r>
    </w:p>
    <w:p w14:paraId="69B8C6CF" w14:textId="77777777" w:rsidR="0005414B" w:rsidRDefault="00E85422" w:rsidP="008609DC">
      <w:pPr>
        <w:keepNext/>
        <w:numPr>
          <w:ilvl w:val="0"/>
          <w:numId w:val="5"/>
        </w:numPr>
        <w:pBdr>
          <w:top w:val="nil"/>
          <w:left w:val="nil"/>
          <w:bottom w:val="nil"/>
          <w:right w:val="nil"/>
          <w:between w:val="nil"/>
        </w:pBdr>
        <w:spacing w:before="240" w:line="276" w:lineRule="auto"/>
        <w:ind w:left="34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Tryb udzielenia zamówienia</w:t>
      </w:r>
    </w:p>
    <w:p w14:paraId="70AFE649" w14:textId="77777777" w:rsidR="0005414B" w:rsidRDefault="00E85422">
      <w:pPr>
        <w:pBdr>
          <w:top w:val="nil"/>
          <w:left w:val="nil"/>
          <w:bottom w:val="nil"/>
          <w:right w:val="nil"/>
          <w:between w:val="nil"/>
        </w:pBdr>
        <w:spacing w:after="200" w:line="276" w:lineRule="auto"/>
        <w:ind w:left="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Postępowanie o udzielenie zamówienia prowadzone jest w trybie zasady konkurencyjności, zgodnie z Wytycznymi w zakresie kwalifikowalności wydatków w ramach Europejskiego Funduszu Rozwoju Regionalnego, Europejskiego Funduszu Społecznego i Funduszu Spójności na lata 2014-2020. </w:t>
      </w:r>
    </w:p>
    <w:p w14:paraId="27227EB9" w14:textId="77777777" w:rsidR="0005414B" w:rsidRDefault="00E85422">
      <w:pPr>
        <w:pBdr>
          <w:top w:val="nil"/>
          <w:left w:val="nil"/>
          <w:bottom w:val="nil"/>
          <w:right w:val="nil"/>
          <w:between w:val="nil"/>
        </w:pBdr>
        <w:spacing w:after="200" w:line="276" w:lineRule="auto"/>
        <w:ind w:left="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Postępowanie o udzielenie niniejszego zamówienia nie podlega przepisom ustawy Prawo Zamówień Publicznych.</w:t>
      </w:r>
    </w:p>
    <w:p w14:paraId="716450F3" w14:textId="2A33000E" w:rsidR="0046611C" w:rsidRPr="0046611C" w:rsidRDefault="00E85422">
      <w:pPr>
        <w:pBdr>
          <w:top w:val="nil"/>
          <w:left w:val="nil"/>
          <w:bottom w:val="nil"/>
          <w:right w:val="nil"/>
          <w:between w:val="nil"/>
        </w:pBdr>
        <w:spacing w:line="276" w:lineRule="auto"/>
        <w:ind w:left="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Zapytanie ofertowe zostało upublicznione na stronie </w:t>
      </w:r>
      <w:hyperlink r:id="rId8" w:history="1">
        <w:r w:rsidR="00C15C42" w:rsidRPr="002E4EDC">
          <w:rPr>
            <w:rStyle w:val="Hipercze"/>
            <w:rFonts w:ascii="Times New Roman" w:hAnsi="Times New Roman" w:cs="Times New Roman"/>
            <w:sz w:val="24"/>
            <w:szCs w:val="24"/>
          </w:rPr>
          <w:t>https://bazakonkurencyjnosci.funduszeeuropejskie.gov.pl/</w:t>
        </w:r>
      </w:hyperlink>
    </w:p>
    <w:p w14:paraId="30828100" w14:textId="77777777" w:rsidR="0005414B" w:rsidRDefault="00E85422" w:rsidP="008609DC">
      <w:pPr>
        <w:keepNext/>
        <w:numPr>
          <w:ilvl w:val="0"/>
          <w:numId w:val="5"/>
        </w:numPr>
        <w:pBdr>
          <w:top w:val="nil"/>
          <w:left w:val="nil"/>
          <w:bottom w:val="nil"/>
          <w:right w:val="nil"/>
          <w:between w:val="nil"/>
        </w:pBdr>
        <w:spacing w:before="240" w:line="276" w:lineRule="auto"/>
        <w:ind w:left="34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Opis przedmiotu zamówienia</w:t>
      </w:r>
    </w:p>
    <w:p w14:paraId="25E890DE" w14:textId="77777777" w:rsidR="00121591" w:rsidRPr="00E852AF" w:rsidRDefault="00121591" w:rsidP="00121591">
      <w:pPr>
        <w:pBdr>
          <w:top w:val="nil"/>
          <w:left w:val="nil"/>
          <w:bottom w:val="nil"/>
          <w:right w:val="nil"/>
          <w:between w:val="nil"/>
        </w:pBdr>
        <w:spacing w:line="276" w:lineRule="auto"/>
        <w:ind w:left="392"/>
        <w:jc w:val="both"/>
        <w:rPr>
          <w:rFonts w:ascii="Times New Roman" w:eastAsia="Times New Roman" w:hAnsi="Times New Roman" w:cs="Times New Roman"/>
          <w:sz w:val="24"/>
          <w:szCs w:val="24"/>
        </w:rPr>
      </w:pPr>
      <w:r w:rsidRPr="00E852AF">
        <w:rPr>
          <w:rFonts w:ascii="Times New Roman" w:eastAsia="Times New Roman" w:hAnsi="Times New Roman" w:cs="Times New Roman"/>
          <w:sz w:val="24"/>
          <w:szCs w:val="24"/>
        </w:rPr>
        <w:t>Postępowanie ofertowe dotyczy zakupu fabrycznie nowej</w:t>
      </w:r>
      <w:r w:rsidRPr="00E852AF">
        <w:rPr>
          <w:rFonts w:ascii="Times New Roman" w:eastAsia="Times New Roman" w:hAnsi="Times New Roman" w:cs="Times New Roman"/>
          <w:bCs/>
          <w:sz w:val="24"/>
          <w:szCs w:val="24"/>
        </w:rPr>
        <w:t xml:space="preserve"> linii</w:t>
      </w:r>
      <w:r w:rsidRPr="00E852AF">
        <w:rPr>
          <w:rFonts w:ascii="Times New Roman" w:eastAsia="Times New Roman" w:hAnsi="Times New Roman" w:cs="Times New Roman"/>
          <w:sz w:val="24"/>
          <w:szCs w:val="24"/>
        </w:rPr>
        <w:t xml:space="preserve"> technologicznej do montażu rurociągów, składającej się z:</w:t>
      </w:r>
    </w:p>
    <w:p w14:paraId="660A6173" w14:textId="7B62358E" w:rsidR="00121591" w:rsidRPr="00E852AF" w:rsidRDefault="00275981" w:rsidP="00121591">
      <w:pPr>
        <w:pStyle w:val="Akapitzlist"/>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21591" w:rsidRPr="00E852AF">
        <w:rPr>
          <w:rFonts w:ascii="Times New Roman" w:eastAsia="Times New Roman" w:hAnsi="Times New Roman" w:cs="Times New Roman"/>
          <w:sz w:val="24"/>
          <w:szCs w:val="24"/>
        </w:rPr>
        <w:t>tół montażowy do składania rury</w:t>
      </w:r>
      <w:r w:rsidR="00E852AF">
        <w:rPr>
          <w:rFonts w:ascii="Times New Roman" w:eastAsia="Times New Roman" w:hAnsi="Times New Roman" w:cs="Times New Roman"/>
          <w:sz w:val="24"/>
          <w:szCs w:val="24"/>
        </w:rPr>
        <w:t xml:space="preserve"> preizolowanej – długość 105 m;</w:t>
      </w:r>
    </w:p>
    <w:p w14:paraId="37495996" w14:textId="799C1CBE" w:rsidR="00121591" w:rsidRPr="00E852AF" w:rsidRDefault="00275981" w:rsidP="00121591">
      <w:pPr>
        <w:pStyle w:val="Akapitzlist"/>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852AF">
        <w:rPr>
          <w:rFonts w:ascii="Times New Roman" w:eastAsia="Times New Roman" w:hAnsi="Times New Roman" w:cs="Times New Roman"/>
          <w:sz w:val="24"/>
          <w:szCs w:val="24"/>
        </w:rPr>
        <w:t>ciągarka nr I i wciągarka nr II;</w:t>
      </w:r>
    </w:p>
    <w:p w14:paraId="13FE9D0C" w14:textId="43239642" w:rsidR="00121591" w:rsidRPr="00E852AF" w:rsidRDefault="00275981" w:rsidP="00121591">
      <w:pPr>
        <w:pStyle w:val="Akapitzlist"/>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852AF">
        <w:rPr>
          <w:rFonts w:ascii="Times New Roman" w:eastAsia="Times New Roman" w:hAnsi="Times New Roman" w:cs="Times New Roman"/>
          <w:sz w:val="24"/>
          <w:szCs w:val="24"/>
        </w:rPr>
        <w:t>ciągarka nr III;</w:t>
      </w:r>
    </w:p>
    <w:p w14:paraId="29DB88C3" w14:textId="5F26C3CF" w:rsidR="00121591" w:rsidRPr="00E852AF" w:rsidRDefault="00275981" w:rsidP="00121591">
      <w:pPr>
        <w:pStyle w:val="Akapitzlist"/>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21591" w:rsidRPr="00E852AF">
        <w:rPr>
          <w:rFonts w:ascii="Times New Roman" w:eastAsia="Times New Roman" w:hAnsi="Times New Roman" w:cs="Times New Roman"/>
          <w:sz w:val="24"/>
          <w:szCs w:val="24"/>
        </w:rPr>
        <w:t>tanowisko do przygot</w:t>
      </w:r>
      <w:r w:rsidR="00E852AF">
        <w:rPr>
          <w:rFonts w:ascii="Times New Roman" w:eastAsia="Times New Roman" w:hAnsi="Times New Roman" w:cs="Times New Roman"/>
          <w:sz w:val="24"/>
          <w:szCs w:val="24"/>
        </w:rPr>
        <w:t>owani</w:t>
      </w:r>
      <w:r w:rsidR="00AC4E25">
        <w:rPr>
          <w:rFonts w:ascii="Times New Roman" w:eastAsia="Times New Roman" w:hAnsi="Times New Roman" w:cs="Times New Roman"/>
          <w:sz w:val="24"/>
          <w:szCs w:val="24"/>
        </w:rPr>
        <w:t>a</w:t>
      </w:r>
      <w:r w:rsidR="00E852AF">
        <w:rPr>
          <w:rFonts w:ascii="Times New Roman" w:eastAsia="Times New Roman" w:hAnsi="Times New Roman" w:cs="Times New Roman"/>
          <w:sz w:val="24"/>
          <w:szCs w:val="24"/>
        </w:rPr>
        <w:t xml:space="preserve"> rury PEX wraz z izolacją;</w:t>
      </w:r>
    </w:p>
    <w:p w14:paraId="661A6B8B" w14:textId="4E857FAD" w:rsidR="00121591" w:rsidRPr="00E852AF" w:rsidRDefault="00275981" w:rsidP="00121591">
      <w:pPr>
        <w:pStyle w:val="Akapitzlist"/>
        <w:numPr>
          <w:ilvl w:val="0"/>
          <w:numId w:val="21"/>
        </w:num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121591" w:rsidRPr="00E852AF">
        <w:rPr>
          <w:rFonts w:ascii="Times New Roman" w:eastAsia="Times New Roman" w:hAnsi="Times New Roman" w:cs="Times New Roman"/>
          <w:sz w:val="24"/>
          <w:szCs w:val="24"/>
        </w:rPr>
        <w:t xml:space="preserve">kład sterowania pracą poszczególnych zespołów. </w:t>
      </w:r>
    </w:p>
    <w:p w14:paraId="76BD1953" w14:textId="67F7A4B5" w:rsidR="00E91A06" w:rsidRPr="00CA04DB" w:rsidRDefault="00E91A06" w:rsidP="00061705">
      <w:pPr>
        <w:pBdr>
          <w:top w:val="nil"/>
          <w:left w:val="nil"/>
          <w:bottom w:val="nil"/>
          <w:right w:val="nil"/>
          <w:between w:val="nil"/>
        </w:pBdr>
        <w:spacing w:after="200" w:line="276" w:lineRule="auto"/>
        <w:ind w:left="392"/>
        <w:jc w:val="both"/>
        <w:rPr>
          <w:rFonts w:ascii="Times New Roman" w:eastAsia="Times New Roman" w:hAnsi="Times New Roman" w:cs="Times New Roman"/>
          <w:color w:val="000000"/>
          <w:sz w:val="24"/>
          <w:szCs w:val="24"/>
        </w:rPr>
      </w:pPr>
      <w:r w:rsidRPr="00CA04DB">
        <w:rPr>
          <w:rFonts w:ascii="Times New Roman" w:eastAsia="Times New Roman" w:hAnsi="Times New Roman" w:cs="Times New Roman"/>
          <w:color w:val="000000"/>
          <w:sz w:val="24"/>
          <w:szCs w:val="24"/>
        </w:rPr>
        <w:t>Dostawa, montaż, uruchomienie i szkolenie dla kadry pracowniczej (2 osoby) z zakresu codziennej obsługi przedmiotu zamówienia leży po stronie Oferenta (na koszt własny Oferenta).</w:t>
      </w:r>
      <w:r w:rsidR="00CA04DB">
        <w:rPr>
          <w:rFonts w:ascii="Times New Roman" w:eastAsia="Times New Roman" w:hAnsi="Times New Roman" w:cs="Times New Roman"/>
          <w:color w:val="000000"/>
          <w:sz w:val="24"/>
          <w:szCs w:val="24"/>
        </w:rPr>
        <w:t xml:space="preserve"> </w:t>
      </w:r>
    </w:p>
    <w:p w14:paraId="39855390" w14:textId="5942E7A2" w:rsidR="0005414B" w:rsidRPr="00061705" w:rsidRDefault="00E85422" w:rsidP="00061705">
      <w:pPr>
        <w:pBdr>
          <w:top w:val="nil"/>
          <w:left w:val="nil"/>
          <w:bottom w:val="nil"/>
          <w:right w:val="nil"/>
          <w:between w:val="nil"/>
        </w:pBdr>
        <w:spacing w:after="200" w:line="276" w:lineRule="auto"/>
        <w:ind w:left="39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u w:val="single"/>
        </w:rPr>
        <w:lastRenderedPageBreak/>
        <w:t>Wspólny słownik zamówień</w:t>
      </w:r>
    </w:p>
    <w:p w14:paraId="4AE39620" w14:textId="77777777" w:rsidR="0005414B" w:rsidRDefault="00E85422" w:rsidP="00D465B7">
      <w:pPr>
        <w:pBdr>
          <w:top w:val="nil"/>
          <w:left w:val="nil"/>
          <w:bottom w:val="nil"/>
          <w:right w:val="nil"/>
          <w:between w:val="nil"/>
        </w:pBdr>
        <w:spacing w:line="276" w:lineRule="auto"/>
        <w:ind w:left="392"/>
        <w:jc w:val="both"/>
        <w:rPr>
          <w:rFonts w:ascii="Times New Roman" w:eastAsia="Times New Roman" w:hAnsi="Times New Roman" w:cs="Times New Roman"/>
          <w:b/>
          <w:bCs/>
          <w:color w:val="000000"/>
          <w:sz w:val="24"/>
          <w:szCs w:val="24"/>
        </w:rPr>
      </w:pPr>
      <w:r w:rsidRPr="00D465B7">
        <w:rPr>
          <w:rFonts w:ascii="Times New Roman" w:eastAsia="Times New Roman" w:hAnsi="Times New Roman" w:cs="Times New Roman"/>
          <w:b/>
          <w:bCs/>
          <w:color w:val="000000"/>
          <w:sz w:val="24"/>
          <w:szCs w:val="24"/>
        </w:rPr>
        <w:t>Główny kod CPV:</w:t>
      </w:r>
    </w:p>
    <w:tbl>
      <w:tblPr>
        <w:tblStyle w:val="Tabela-Siatka"/>
        <w:tblW w:w="0" w:type="auto"/>
        <w:tblInd w:w="392" w:type="dxa"/>
        <w:tblLook w:val="04A0" w:firstRow="1" w:lastRow="0" w:firstColumn="1" w:lastColumn="0" w:noHBand="0" w:noVBand="1"/>
      </w:tblPr>
      <w:tblGrid>
        <w:gridCol w:w="4326"/>
        <w:gridCol w:w="4341"/>
      </w:tblGrid>
      <w:tr w:rsidR="00B22169" w14:paraId="2A67E251" w14:textId="77777777" w:rsidTr="00B22169">
        <w:tc>
          <w:tcPr>
            <w:tcW w:w="4529" w:type="dxa"/>
          </w:tcPr>
          <w:p w14:paraId="30F053F7" w14:textId="1BFC0ABB" w:rsidR="00B22169" w:rsidRDefault="00B22169" w:rsidP="00D465B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Kod CPV</w:t>
            </w:r>
          </w:p>
        </w:tc>
        <w:tc>
          <w:tcPr>
            <w:tcW w:w="4530" w:type="dxa"/>
          </w:tcPr>
          <w:p w14:paraId="0ED2071F" w14:textId="2F34738A" w:rsidR="00B22169" w:rsidRDefault="00B22169" w:rsidP="00D465B7">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Kategoria</w:t>
            </w:r>
          </w:p>
        </w:tc>
      </w:tr>
      <w:tr w:rsidR="00B22169" w14:paraId="263D6297" w14:textId="77777777" w:rsidTr="00B22169">
        <w:tc>
          <w:tcPr>
            <w:tcW w:w="4529" w:type="dxa"/>
          </w:tcPr>
          <w:p w14:paraId="0C1241AC" w14:textId="77777777" w:rsidR="00B22169" w:rsidRDefault="00B22169" w:rsidP="00D465B7">
            <w:pPr>
              <w:spacing w:line="276" w:lineRule="auto"/>
              <w:jc w:val="both"/>
              <w:rPr>
                <w:rFonts w:ascii="Times New Roman" w:eastAsia="Times New Roman" w:hAnsi="Times New Roman" w:cs="Times New Roman"/>
                <w:color w:val="000000"/>
                <w:sz w:val="24"/>
                <w:szCs w:val="24"/>
              </w:rPr>
            </w:pPr>
            <w:r w:rsidRPr="00E170FB">
              <w:rPr>
                <w:rFonts w:ascii="Times New Roman" w:eastAsia="Times New Roman" w:hAnsi="Times New Roman" w:cs="Times New Roman"/>
                <w:color w:val="000000"/>
                <w:sz w:val="24"/>
                <w:szCs w:val="24"/>
              </w:rPr>
              <w:t>42000000-6</w:t>
            </w:r>
          </w:p>
          <w:p w14:paraId="23598E2E" w14:textId="4CE4EC84" w:rsidR="004C0A0B" w:rsidRDefault="00272C79" w:rsidP="00D465B7">
            <w:pPr>
              <w:spacing w:line="276" w:lineRule="auto"/>
              <w:jc w:val="both"/>
              <w:rPr>
                <w:rFonts w:ascii="Times New Roman" w:eastAsia="Times New Roman" w:hAnsi="Times New Roman" w:cs="Times New Roman"/>
                <w:color w:val="000000"/>
                <w:sz w:val="24"/>
                <w:szCs w:val="24"/>
              </w:rPr>
            </w:pPr>
            <w:hyperlink r:id="rId9" w:history="1">
              <w:r w:rsidR="004C0A0B" w:rsidRPr="004C0A0B">
                <w:rPr>
                  <w:rFonts w:ascii="Times New Roman" w:eastAsia="Times New Roman" w:hAnsi="Times New Roman" w:cs="Times New Roman"/>
                  <w:color w:val="000000"/>
                  <w:sz w:val="24"/>
                  <w:szCs w:val="24"/>
                </w:rPr>
                <w:t>39151200-7</w:t>
              </w:r>
            </w:hyperlink>
          </w:p>
          <w:p w14:paraId="2C0F5BDB" w14:textId="0D736A7B" w:rsidR="004C0A0B" w:rsidRPr="004C0A0B" w:rsidRDefault="00272C79" w:rsidP="00D465B7">
            <w:pPr>
              <w:spacing w:line="276" w:lineRule="auto"/>
              <w:jc w:val="both"/>
              <w:rPr>
                <w:rFonts w:ascii="Times New Roman" w:eastAsia="Times New Roman" w:hAnsi="Times New Roman" w:cs="Times New Roman"/>
                <w:color w:val="000000"/>
                <w:sz w:val="24"/>
                <w:szCs w:val="24"/>
              </w:rPr>
            </w:pPr>
            <w:hyperlink r:id="rId10" w:history="1">
              <w:r w:rsidR="004C0A0B" w:rsidRPr="004C0A0B">
                <w:rPr>
                  <w:rFonts w:ascii="Times New Roman" w:eastAsia="Times New Roman" w:hAnsi="Times New Roman" w:cs="Times New Roman"/>
                  <w:color w:val="000000"/>
                  <w:sz w:val="24"/>
                  <w:szCs w:val="24"/>
                </w:rPr>
                <w:t>42141410-6</w:t>
              </w:r>
            </w:hyperlink>
          </w:p>
          <w:p w14:paraId="1FC8AEE0" w14:textId="70E99812" w:rsidR="004C0A0B" w:rsidRDefault="00272C79" w:rsidP="00D465B7">
            <w:pPr>
              <w:spacing w:line="276" w:lineRule="auto"/>
              <w:jc w:val="both"/>
              <w:rPr>
                <w:rFonts w:ascii="Times New Roman" w:eastAsia="Times New Roman" w:hAnsi="Times New Roman" w:cs="Times New Roman"/>
                <w:color w:val="000000"/>
                <w:sz w:val="24"/>
                <w:szCs w:val="24"/>
              </w:rPr>
            </w:pPr>
            <w:hyperlink r:id="rId11" w:history="1">
              <w:r w:rsidR="004C0A0B" w:rsidRPr="004C0A0B">
                <w:rPr>
                  <w:rFonts w:ascii="Times New Roman" w:eastAsia="Times New Roman" w:hAnsi="Times New Roman" w:cs="Times New Roman"/>
                  <w:color w:val="000000"/>
                  <w:sz w:val="24"/>
                  <w:szCs w:val="24"/>
                </w:rPr>
                <w:t>31682210-5</w:t>
              </w:r>
            </w:hyperlink>
          </w:p>
          <w:p w14:paraId="6E61FDC9" w14:textId="316EACE3" w:rsidR="004C0A0B" w:rsidRPr="00E170FB" w:rsidRDefault="004C0A0B" w:rsidP="004C0A0B">
            <w:pPr>
              <w:pStyle w:val="Tekstkomentarza"/>
              <w:rPr>
                <w:rFonts w:ascii="Times New Roman" w:eastAsia="Times New Roman" w:hAnsi="Times New Roman" w:cs="Times New Roman"/>
                <w:color w:val="000000"/>
                <w:sz w:val="24"/>
                <w:szCs w:val="24"/>
              </w:rPr>
            </w:pPr>
            <w:r w:rsidRPr="004C0A0B">
              <w:rPr>
                <w:rFonts w:ascii="Times New Roman" w:eastAsia="Times New Roman" w:hAnsi="Times New Roman" w:cs="Times New Roman"/>
                <w:color w:val="000000"/>
                <w:sz w:val="24"/>
                <w:szCs w:val="24"/>
              </w:rPr>
              <w:t>42997000-1</w:t>
            </w:r>
          </w:p>
        </w:tc>
        <w:tc>
          <w:tcPr>
            <w:tcW w:w="4530" w:type="dxa"/>
          </w:tcPr>
          <w:p w14:paraId="508573E7" w14:textId="77777777" w:rsidR="00B22169" w:rsidRDefault="00B22169" w:rsidP="00D465B7">
            <w:pPr>
              <w:spacing w:line="276" w:lineRule="auto"/>
              <w:jc w:val="both"/>
              <w:rPr>
                <w:rFonts w:ascii="Times New Roman" w:eastAsia="Times New Roman" w:hAnsi="Times New Roman" w:cs="Times New Roman"/>
                <w:color w:val="000000"/>
                <w:sz w:val="24"/>
                <w:szCs w:val="24"/>
              </w:rPr>
            </w:pPr>
            <w:r w:rsidRPr="00E170FB">
              <w:rPr>
                <w:rFonts w:ascii="Times New Roman" w:eastAsia="Times New Roman" w:hAnsi="Times New Roman" w:cs="Times New Roman"/>
                <w:color w:val="000000"/>
                <w:sz w:val="24"/>
                <w:szCs w:val="24"/>
              </w:rPr>
              <w:t>Maszyny przemysłowe</w:t>
            </w:r>
          </w:p>
          <w:p w14:paraId="59B9681A" w14:textId="77777777" w:rsidR="004C0A0B" w:rsidRPr="004C0A0B" w:rsidRDefault="004C0A0B" w:rsidP="00D465B7">
            <w:pPr>
              <w:spacing w:line="276" w:lineRule="auto"/>
              <w:jc w:val="both"/>
              <w:rPr>
                <w:rFonts w:ascii="Times New Roman" w:eastAsia="Times New Roman" w:hAnsi="Times New Roman" w:cs="Times New Roman"/>
                <w:color w:val="000000"/>
                <w:sz w:val="24"/>
                <w:szCs w:val="24"/>
              </w:rPr>
            </w:pPr>
            <w:r w:rsidRPr="004C0A0B">
              <w:rPr>
                <w:rFonts w:ascii="Times New Roman" w:eastAsia="Times New Roman" w:hAnsi="Times New Roman" w:cs="Times New Roman"/>
                <w:color w:val="000000"/>
                <w:sz w:val="24"/>
                <w:szCs w:val="24"/>
              </w:rPr>
              <w:t>Stoły robocze</w:t>
            </w:r>
          </w:p>
          <w:p w14:paraId="10A76A96" w14:textId="77777777" w:rsidR="004C0A0B" w:rsidRPr="004C0A0B" w:rsidRDefault="004C0A0B" w:rsidP="00D465B7">
            <w:pPr>
              <w:spacing w:line="276" w:lineRule="auto"/>
              <w:jc w:val="both"/>
              <w:rPr>
                <w:rFonts w:ascii="Times New Roman" w:eastAsia="Times New Roman" w:hAnsi="Times New Roman" w:cs="Times New Roman"/>
                <w:color w:val="000000"/>
                <w:sz w:val="24"/>
                <w:szCs w:val="24"/>
              </w:rPr>
            </w:pPr>
            <w:r w:rsidRPr="004C0A0B">
              <w:rPr>
                <w:rFonts w:ascii="Times New Roman" w:eastAsia="Times New Roman" w:hAnsi="Times New Roman" w:cs="Times New Roman"/>
                <w:color w:val="000000"/>
                <w:sz w:val="24"/>
                <w:szCs w:val="24"/>
              </w:rPr>
              <w:t>Wciągarki</w:t>
            </w:r>
          </w:p>
          <w:p w14:paraId="3E6272FF" w14:textId="77777777" w:rsidR="004C0A0B" w:rsidRPr="004C0A0B" w:rsidRDefault="004C0A0B" w:rsidP="00D465B7">
            <w:pPr>
              <w:spacing w:line="276" w:lineRule="auto"/>
              <w:jc w:val="both"/>
              <w:rPr>
                <w:rFonts w:ascii="Times New Roman" w:eastAsia="Times New Roman" w:hAnsi="Times New Roman" w:cs="Times New Roman"/>
                <w:color w:val="000000"/>
                <w:sz w:val="24"/>
                <w:szCs w:val="24"/>
              </w:rPr>
            </w:pPr>
            <w:r w:rsidRPr="004C0A0B">
              <w:rPr>
                <w:rFonts w:ascii="Times New Roman" w:eastAsia="Times New Roman" w:hAnsi="Times New Roman" w:cs="Times New Roman"/>
                <w:color w:val="000000"/>
                <w:sz w:val="24"/>
                <w:szCs w:val="24"/>
              </w:rPr>
              <w:t>Aparatura i sprzęt sterujący</w:t>
            </w:r>
          </w:p>
          <w:p w14:paraId="40520959" w14:textId="61E2826B" w:rsidR="004C0A0B" w:rsidRPr="00E170FB" w:rsidRDefault="004C0A0B" w:rsidP="00D465B7">
            <w:pPr>
              <w:spacing w:line="276" w:lineRule="auto"/>
              <w:jc w:val="both"/>
              <w:rPr>
                <w:rFonts w:ascii="Times New Roman" w:eastAsia="Times New Roman" w:hAnsi="Times New Roman" w:cs="Times New Roman"/>
                <w:color w:val="000000"/>
                <w:sz w:val="24"/>
                <w:szCs w:val="24"/>
              </w:rPr>
            </w:pPr>
            <w:r w:rsidRPr="004C0A0B">
              <w:rPr>
                <w:rFonts w:ascii="Times New Roman" w:eastAsia="Times New Roman" w:hAnsi="Times New Roman" w:cs="Times New Roman"/>
                <w:color w:val="000000"/>
                <w:sz w:val="24"/>
                <w:szCs w:val="24"/>
              </w:rPr>
              <w:t>Maszyny do rurociągów</w:t>
            </w:r>
          </w:p>
        </w:tc>
      </w:tr>
    </w:tbl>
    <w:p w14:paraId="085301EB" w14:textId="485D7F94" w:rsidR="0005414B" w:rsidRDefault="00E85422" w:rsidP="0074493E">
      <w:pPr>
        <w:pBdr>
          <w:top w:val="nil"/>
          <w:left w:val="nil"/>
          <w:bottom w:val="nil"/>
          <w:right w:val="nil"/>
          <w:between w:val="nil"/>
        </w:pBdr>
        <w:spacing w:before="240" w:line="276" w:lineRule="auto"/>
        <w:ind w:firstLine="36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Specyfikacja techniczna</w:t>
      </w:r>
      <w:r w:rsidR="00BE7993">
        <w:rPr>
          <w:rFonts w:ascii="Times New Roman" w:eastAsia="Times New Roman" w:hAnsi="Times New Roman" w:cs="Times New Roman"/>
          <w:b/>
          <w:color w:val="000000"/>
          <w:sz w:val="24"/>
          <w:szCs w:val="24"/>
          <w:u w:val="single"/>
        </w:rPr>
        <w:t xml:space="preserve"> </w:t>
      </w:r>
      <w:r w:rsidR="0002661C">
        <w:rPr>
          <w:rFonts w:ascii="Times New Roman" w:eastAsia="Times New Roman" w:hAnsi="Times New Roman" w:cs="Times New Roman"/>
          <w:b/>
          <w:color w:val="000000"/>
          <w:sz w:val="24"/>
          <w:szCs w:val="24"/>
          <w:u w:val="single"/>
        </w:rPr>
        <w:t>linii</w:t>
      </w:r>
      <w:r>
        <w:rPr>
          <w:rFonts w:ascii="Times New Roman" w:eastAsia="Times New Roman" w:hAnsi="Times New Roman" w:cs="Times New Roman"/>
          <w:b/>
          <w:color w:val="000000"/>
          <w:sz w:val="24"/>
          <w:szCs w:val="24"/>
          <w:u w:val="single"/>
        </w:rPr>
        <w:t>:</w:t>
      </w:r>
    </w:p>
    <w:p w14:paraId="427DD4B5" w14:textId="5EB845EA" w:rsidR="00DF130B" w:rsidRPr="00121591" w:rsidRDefault="00C73D0A" w:rsidP="00DF130B">
      <w:pPr>
        <w:pBdr>
          <w:top w:val="nil"/>
          <w:left w:val="nil"/>
          <w:bottom w:val="nil"/>
          <w:right w:val="nil"/>
          <w:between w:val="nil"/>
        </w:pBdr>
        <w:spacing w:before="240" w:line="276"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UWAGA!</w:t>
      </w:r>
      <w:r w:rsidR="00DF130B" w:rsidRPr="00121591">
        <w:rPr>
          <w:rFonts w:ascii="Times New Roman" w:hAnsi="Times New Roman" w:cs="Times New Roman"/>
          <w:b/>
          <w:bCs/>
          <w:color w:val="000000"/>
          <w:sz w:val="24"/>
          <w:szCs w:val="24"/>
        </w:rPr>
        <w:t xml:space="preserve"> Informacja dotycząca poufności kwestii technicznych realizacji zamówienia:</w:t>
      </w:r>
    </w:p>
    <w:p w14:paraId="7055ED42" w14:textId="6FD85507" w:rsidR="00DF130B" w:rsidRPr="00F51FF0" w:rsidRDefault="00DF130B" w:rsidP="00DF130B">
      <w:pPr>
        <w:pBdr>
          <w:top w:val="nil"/>
          <w:left w:val="nil"/>
          <w:bottom w:val="nil"/>
          <w:right w:val="nil"/>
          <w:between w:val="nil"/>
        </w:pBdr>
        <w:spacing w:before="240" w:line="276" w:lineRule="auto"/>
        <w:ind w:left="360"/>
        <w:jc w:val="both"/>
        <w:rPr>
          <w:rFonts w:ascii="Times New Roman" w:hAnsi="Times New Roman" w:cs="Times New Roman"/>
          <w:b/>
          <w:bCs/>
          <w:color w:val="000000"/>
          <w:sz w:val="24"/>
          <w:szCs w:val="24"/>
        </w:rPr>
      </w:pPr>
      <w:r w:rsidRPr="00F51FF0">
        <w:rPr>
          <w:rFonts w:ascii="Times New Roman" w:hAnsi="Times New Roman" w:cs="Times New Roman"/>
          <w:color w:val="000000"/>
          <w:sz w:val="24"/>
          <w:szCs w:val="24"/>
        </w:rPr>
        <w:t>Zamawiający informuje, że ujawnienie szczegółowego zakresu</w:t>
      </w:r>
      <w:r>
        <w:rPr>
          <w:rFonts w:ascii="Times New Roman" w:hAnsi="Times New Roman" w:cs="Times New Roman"/>
          <w:color w:val="000000"/>
          <w:sz w:val="24"/>
          <w:szCs w:val="24"/>
        </w:rPr>
        <w:t>/specyfikacji</w:t>
      </w:r>
      <w:r w:rsidRPr="00F51FF0">
        <w:rPr>
          <w:rFonts w:ascii="Times New Roman" w:hAnsi="Times New Roman" w:cs="Times New Roman"/>
          <w:color w:val="000000"/>
          <w:sz w:val="24"/>
          <w:szCs w:val="24"/>
        </w:rPr>
        <w:t xml:space="preserve"> i żądanych parametrów technicznych oraz pozostałych technologicznych elementów opisu przedmiotu zamówienia mogłoby mieć negatywny wpływ na konkurencyjność rynkową poprzez ujawnienie </w:t>
      </w:r>
      <w:r w:rsidRPr="00B22169">
        <w:rPr>
          <w:rFonts w:ascii="Times New Roman" w:hAnsi="Times New Roman" w:cs="Times New Roman"/>
          <w:i/>
          <w:color w:val="000000"/>
          <w:sz w:val="24"/>
          <w:szCs w:val="24"/>
        </w:rPr>
        <w:t>know-how</w:t>
      </w:r>
      <w:r w:rsidRPr="00B22169">
        <w:rPr>
          <w:rFonts w:ascii="Times New Roman" w:hAnsi="Times New Roman" w:cs="Times New Roman"/>
          <w:b/>
          <w:bCs/>
          <w:i/>
          <w:color w:val="000000"/>
          <w:sz w:val="24"/>
          <w:szCs w:val="24"/>
        </w:rPr>
        <w:t xml:space="preserve"> </w:t>
      </w:r>
      <w:r w:rsidRPr="00F51FF0">
        <w:rPr>
          <w:rFonts w:ascii="Times New Roman" w:hAnsi="Times New Roman" w:cs="Times New Roman"/>
          <w:color w:val="000000"/>
          <w:sz w:val="24"/>
          <w:szCs w:val="24"/>
        </w:rPr>
        <w:t>Zamawiającego. Z tego względu konieczna jest ochrona tajemnicy przedsiębiorstwa.</w:t>
      </w:r>
    </w:p>
    <w:p w14:paraId="2B7BDE16" w14:textId="75BDC228" w:rsidR="00DF130B" w:rsidRPr="00DF130B" w:rsidRDefault="00DF130B" w:rsidP="00DF130B">
      <w:pPr>
        <w:pBdr>
          <w:top w:val="nil"/>
          <w:left w:val="nil"/>
          <w:bottom w:val="nil"/>
          <w:right w:val="nil"/>
          <w:between w:val="nil"/>
        </w:pBdr>
        <w:spacing w:before="240" w:line="276" w:lineRule="auto"/>
        <w:ind w:left="360"/>
        <w:jc w:val="both"/>
        <w:rPr>
          <w:rFonts w:ascii="Times New Roman" w:eastAsia="Times New Roman" w:hAnsi="Times New Roman" w:cs="Times New Roman"/>
          <w:b/>
          <w:bCs/>
          <w:iCs/>
          <w:color w:val="000000"/>
          <w:sz w:val="24"/>
          <w:szCs w:val="24"/>
        </w:rPr>
      </w:pPr>
      <w:r w:rsidRPr="00F51FF0">
        <w:rPr>
          <w:rFonts w:ascii="Times New Roman" w:hAnsi="Times New Roman" w:cs="Times New Roman"/>
          <w:color w:val="000000"/>
          <w:sz w:val="24"/>
          <w:szCs w:val="24"/>
        </w:rPr>
        <w:t xml:space="preserve">W związku z powyższym, w celu prawidłowego przygotowania oferty, Wykonawca zobowiązany jest do wystąpienia do Zamawiającego, drogą elektroniczną na adres poczty elektronicznej: </w:t>
      </w:r>
      <w:r w:rsidR="00B316CD" w:rsidRPr="00B316CD">
        <w:rPr>
          <w:rFonts w:ascii="Times New Roman" w:hAnsi="Times New Roman" w:cs="Times New Roman"/>
          <w:color w:val="000000"/>
          <w:sz w:val="24"/>
          <w:szCs w:val="24"/>
        </w:rPr>
        <w:t>k.jankowski@synco.pl</w:t>
      </w:r>
      <w:r w:rsidRPr="00B316CD">
        <w:rPr>
          <w:color w:val="000000"/>
        </w:rPr>
        <w:t xml:space="preserve"> </w:t>
      </w:r>
      <w:r w:rsidRPr="00F51FF0">
        <w:rPr>
          <w:rFonts w:ascii="Times New Roman" w:hAnsi="Times New Roman" w:cs="Times New Roman"/>
          <w:color w:val="000000"/>
          <w:sz w:val="24"/>
          <w:szCs w:val="24"/>
        </w:rPr>
        <w:t xml:space="preserve">lub osobiście </w:t>
      </w:r>
      <w:r>
        <w:rPr>
          <w:rFonts w:ascii="Times New Roman" w:hAnsi="Times New Roman" w:cs="Times New Roman"/>
          <w:color w:val="000000"/>
          <w:sz w:val="24"/>
          <w:szCs w:val="24"/>
        </w:rPr>
        <w:t>(</w:t>
      </w:r>
      <w:r w:rsidRPr="00F51FF0">
        <w:rPr>
          <w:rFonts w:ascii="Times New Roman" w:eastAsia="Times New Roman" w:hAnsi="Times New Roman" w:cs="Times New Roman"/>
          <w:color w:val="000000"/>
          <w:sz w:val="24"/>
          <w:szCs w:val="24"/>
        </w:rPr>
        <w:t>adres:</w:t>
      </w:r>
      <w:r>
        <w:rPr>
          <w:rFonts w:ascii="Times New Roman" w:eastAsia="Times New Roman" w:hAnsi="Times New Roman" w:cs="Times New Roman"/>
          <w:color w:val="000000"/>
          <w:sz w:val="24"/>
          <w:szCs w:val="24"/>
        </w:rPr>
        <w:t xml:space="preserve"> </w:t>
      </w:r>
      <w:r w:rsidRPr="00DF130B">
        <w:rPr>
          <w:rFonts w:ascii="Times New Roman" w:eastAsia="Times New Roman" w:hAnsi="Times New Roman" w:cs="Times New Roman"/>
          <w:iCs/>
          <w:color w:val="000000"/>
          <w:sz w:val="24"/>
          <w:szCs w:val="24"/>
        </w:rPr>
        <w:t>Synco Spółka z Ograniczoną Odpowiedzialnością Spółka Komandytowa, Niwy ul. K</w:t>
      </w:r>
      <w:r w:rsidRPr="00DF130B">
        <w:rPr>
          <w:rFonts w:ascii="Times New Roman" w:eastAsia="Times New Roman" w:hAnsi="Times New Roman" w:cs="Times New Roman"/>
          <w:bCs/>
          <w:iCs/>
          <w:color w:val="000000"/>
          <w:sz w:val="24"/>
          <w:szCs w:val="24"/>
        </w:rPr>
        <w:t>arpacka 1a</w:t>
      </w:r>
      <w:r>
        <w:rPr>
          <w:rFonts w:ascii="Times New Roman" w:eastAsia="Times New Roman" w:hAnsi="Times New Roman" w:cs="Times New Roman"/>
          <w:b/>
          <w:bCs/>
          <w:iCs/>
          <w:color w:val="000000"/>
          <w:sz w:val="24"/>
          <w:szCs w:val="24"/>
        </w:rPr>
        <w:t xml:space="preserve">, </w:t>
      </w:r>
      <w:r w:rsidRPr="00DF130B">
        <w:rPr>
          <w:rFonts w:ascii="Times New Roman" w:eastAsia="Times New Roman" w:hAnsi="Times New Roman" w:cs="Times New Roman"/>
          <w:bCs/>
          <w:iCs/>
          <w:color w:val="000000"/>
          <w:sz w:val="24"/>
          <w:szCs w:val="24"/>
        </w:rPr>
        <w:t>86-031 Osielsko</w:t>
      </w:r>
      <w:r>
        <w:rPr>
          <w:rFonts w:ascii="Times New Roman" w:hAnsi="Times New Roman" w:cs="Times New Roman"/>
          <w:color w:val="000000"/>
          <w:sz w:val="24"/>
          <w:szCs w:val="24"/>
        </w:rPr>
        <w:t xml:space="preserve">) </w:t>
      </w:r>
      <w:r w:rsidRPr="00F51FF0">
        <w:rPr>
          <w:rFonts w:ascii="Times New Roman" w:hAnsi="Times New Roman" w:cs="Times New Roman"/>
          <w:color w:val="000000"/>
          <w:sz w:val="24"/>
          <w:szCs w:val="24"/>
        </w:rPr>
        <w:t xml:space="preserve">o udostępnienie </w:t>
      </w:r>
      <w:r>
        <w:rPr>
          <w:rFonts w:ascii="Times New Roman" w:hAnsi="Times New Roman" w:cs="Times New Roman"/>
          <w:color w:val="000000"/>
          <w:sz w:val="24"/>
          <w:szCs w:val="24"/>
        </w:rPr>
        <w:t>specyfikacji</w:t>
      </w:r>
      <w:r w:rsidRPr="00F51FF0">
        <w:rPr>
          <w:rFonts w:ascii="Times New Roman" w:hAnsi="Times New Roman" w:cs="Times New Roman"/>
          <w:color w:val="000000"/>
          <w:sz w:val="24"/>
          <w:szCs w:val="24"/>
        </w:rPr>
        <w:t xml:space="preserve"> dot. przedmiotu zamówienia </w:t>
      </w:r>
      <w:r w:rsidRPr="005C1A79">
        <w:rPr>
          <w:rFonts w:ascii="Times New Roman" w:hAnsi="Times New Roman" w:cs="Times New Roman"/>
          <w:color w:val="000000"/>
          <w:sz w:val="24"/>
          <w:szCs w:val="24"/>
        </w:rPr>
        <w:t xml:space="preserve">(Załącznik nr </w:t>
      </w:r>
      <w:r w:rsidR="004D03C6">
        <w:rPr>
          <w:rFonts w:ascii="Times New Roman" w:hAnsi="Times New Roman" w:cs="Times New Roman"/>
          <w:color w:val="000000"/>
          <w:sz w:val="24"/>
          <w:szCs w:val="24"/>
        </w:rPr>
        <w:t>6</w:t>
      </w:r>
      <w:r w:rsidRPr="005C1A79">
        <w:rPr>
          <w:rFonts w:ascii="Times New Roman" w:hAnsi="Times New Roman" w:cs="Times New Roman"/>
          <w:color w:val="000000"/>
          <w:sz w:val="24"/>
          <w:szCs w:val="24"/>
        </w:rPr>
        <w:t>).</w:t>
      </w:r>
      <w:r w:rsidRPr="00F51FF0">
        <w:rPr>
          <w:rFonts w:ascii="Times New Roman" w:hAnsi="Times New Roman" w:cs="Times New Roman"/>
          <w:color w:val="000000"/>
          <w:sz w:val="24"/>
          <w:szCs w:val="24"/>
        </w:rPr>
        <w:t xml:space="preserve"> Załącznik ten zostanie udostępniony po zawarciu umowy o poufności</w:t>
      </w:r>
      <w:r w:rsidR="004D03C6">
        <w:rPr>
          <w:rFonts w:ascii="Times New Roman" w:hAnsi="Times New Roman" w:cs="Times New Roman"/>
          <w:color w:val="000000"/>
          <w:sz w:val="24"/>
          <w:szCs w:val="24"/>
        </w:rPr>
        <w:t xml:space="preserve"> (Złącznik nr 5)</w:t>
      </w:r>
      <w:r w:rsidRPr="00F51FF0">
        <w:rPr>
          <w:rFonts w:ascii="Times New Roman" w:hAnsi="Times New Roman" w:cs="Times New Roman"/>
          <w:color w:val="000000"/>
          <w:sz w:val="24"/>
          <w:szCs w:val="24"/>
        </w:rPr>
        <w:t>. Umowa zawarta zostanie w formie pis</w:t>
      </w:r>
      <w:r w:rsidR="001C3DEE">
        <w:rPr>
          <w:rFonts w:ascii="Times New Roman" w:hAnsi="Times New Roman" w:cs="Times New Roman"/>
          <w:color w:val="000000"/>
          <w:sz w:val="24"/>
          <w:szCs w:val="24"/>
        </w:rPr>
        <w:t>emnej, pod rygorem nieważności.</w:t>
      </w:r>
    </w:p>
    <w:p w14:paraId="4A03B50D" w14:textId="516426CD" w:rsidR="00DF130B" w:rsidRPr="00F51FF0" w:rsidRDefault="00DF130B" w:rsidP="00DF130B">
      <w:pPr>
        <w:pBdr>
          <w:top w:val="nil"/>
          <w:left w:val="nil"/>
          <w:bottom w:val="nil"/>
          <w:right w:val="nil"/>
          <w:between w:val="nil"/>
        </w:pBdr>
        <w:spacing w:before="240" w:line="276" w:lineRule="auto"/>
        <w:ind w:left="360"/>
        <w:jc w:val="both"/>
        <w:rPr>
          <w:rFonts w:ascii="Times New Roman" w:hAnsi="Times New Roman" w:cs="Times New Roman"/>
          <w:color w:val="000000"/>
          <w:sz w:val="24"/>
          <w:szCs w:val="24"/>
        </w:rPr>
      </w:pPr>
      <w:r w:rsidRPr="001C3DEE">
        <w:rPr>
          <w:rFonts w:ascii="Times New Roman" w:hAnsi="Times New Roman" w:cs="Times New Roman"/>
          <w:color w:val="000000"/>
          <w:sz w:val="24"/>
          <w:szCs w:val="24"/>
        </w:rPr>
        <w:t>Udostępnienie Załącznika nr 6 nastąpi niezwłocznie po przedstawieniu Zamawiającemu podpisanej umowy o poufności według wzoru stanowiącego Załącznik nr 5 do</w:t>
      </w:r>
      <w:r w:rsidRPr="001C3DEE">
        <w:rPr>
          <w:rFonts w:ascii="Times New Roman" w:hAnsi="Times New Roman" w:cs="Times New Roman"/>
          <w:color w:val="000000"/>
          <w:sz w:val="24"/>
          <w:szCs w:val="24"/>
          <w:shd w:val="clear" w:color="auto" w:fill="FFFFFF" w:themeFill="background1"/>
        </w:rPr>
        <w:t xml:space="preserve"> niniejszego zapytania ofertowego. Dla przyjęcia spełnienia warunku przedstawienia podpisanej</w:t>
      </w:r>
      <w:r w:rsidRPr="00F51FF0">
        <w:rPr>
          <w:rFonts w:ascii="Times New Roman" w:hAnsi="Times New Roman" w:cs="Times New Roman"/>
          <w:color w:val="000000"/>
          <w:sz w:val="24"/>
          <w:szCs w:val="24"/>
        </w:rPr>
        <w:t xml:space="preserve"> umowy o poufności, Zamawiający dopuszcza przesłanie przez Wykonawcę jednostronnie podpisanej przez niego umowy o poufności w formie skanu na adres poczty elektronicznej Zamawiającego: </w:t>
      </w:r>
      <w:r w:rsidR="004D050E" w:rsidRPr="004D050E">
        <w:rPr>
          <w:rFonts w:ascii="Times New Roman" w:hAnsi="Times New Roman" w:cs="Times New Roman"/>
          <w:color w:val="000000"/>
          <w:sz w:val="24"/>
          <w:szCs w:val="24"/>
        </w:rPr>
        <w:t>k.jankowski@synco.pl</w:t>
      </w:r>
    </w:p>
    <w:p w14:paraId="0B45A35F" w14:textId="29DA7521" w:rsidR="00DF130B" w:rsidRPr="00F51FF0" w:rsidRDefault="00DF130B" w:rsidP="00DF130B">
      <w:pPr>
        <w:pBdr>
          <w:top w:val="nil"/>
          <w:left w:val="nil"/>
          <w:bottom w:val="nil"/>
          <w:right w:val="nil"/>
          <w:between w:val="nil"/>
        </w:pBdr>
        <w:spacing w:before="240" w:line="276" w:lineRule="auto"/>
        <w:ind w:left="360"/>
        <w:jc w:val="both"/>
        <w:rPr>
          <w:rFonts w:ascii="Times New Roman" w:hAnsi="Times New Roman" w:cs="Times New Roman"/>
          <w:bCs/>
          <w:color w:val="000000"/>
          <w:sz w:val="24"/>
          <w:szCs w:val="24"/>
        </w:rPr>
      </w:pPr>
      <w:r w:rsidRPr="00F51FF0">
        <w:rPr>
          <w:rFonts w:ascii="Times New Roman" w:hAnsi="Times New Roman" w:cs="Times New Roman"/>
          <w:color w:val="000000"/>
          <w:sz w:val="24"/>
          <w:szCs w:val="24"/>
        </w:rPr>
        <w:t xml:space="preserve">Wykonawca w terminie maksymalnie do </w:t>
      </w:r>
      <w:r>
        <w:rPr>
          <w:rFonts w:ascii="Times New Roman" w:hAnsi="Times New Roman" w:cs="Times New Roman"/>
          <w:color w:val="000000"/>
          <w:sz w:val="24"/>
          <w:szCs w:val="24"/>
        </w:rPr>
        <w:t>trzech</w:t>
      </w:r>
      <w:r w:rsidRPr="00F51FF0">
        <w:rPr>
          <w:rFonts w:ascii="Times New Roman" w:hAnsi="Times New Roman" w:cs="Times New Roman"/>
          <w:color w:val="000000"/>
          <w:sz w:val="24"/>
          <w:szCs w:val="24"/>
        </w:rPr>
        <w:t xml:space="preserve"> dni roboczych (licząc od momentu wpłynięcia skanu umowy o poufności) dostarczy Zamawiającemu oryginały podpisanych jednostronnie umów o zachowaniu poufności (w dwóch egzemplarzach)</w:t>
      </w:r>
      <w:r>
        <w:rPr>
          <w:rFonts w:ascii="Times New Roman" w:hAnsi="Times New Roman" w:cs="Times New Roman"/>
          <w:color w:val="000000"/>
          <w:sz w:val="24"/>
          <w:szCs w:val="24"/>
        </w:rPr>
        <w:t xml:space="preserve"> </w:t>
      </w:r>
      <w:r w:rsidRPr="00F51FF0">
        <w:rPr>
          <w:rFonts w:ascii="Times New Roman" w:eastAsia="Times New Roman" w:hAnsi="Times New Roman" w:cs="Times New Roman"/>
          <w:color w:val="000000"/>
          <w:sz w:val="24"/>
          <w:szCs w:val="24"/>
        </w:rPr>
        <w:t>osobiście lub w formie papierowej za pośrednictwem poczty tradycyjnej, kuriera</w:t>
      </w:r>
      <w:r>
        <w:rPr>
          <w:rFonts w:ascii="Times New Roman" w:eastAsia="Times New Roman" w:hAnsi="Times New Roman" w:cs="Times New Roman"/>
          <w:color w:val="000000"/>
          <w:sz w:val="24"/>
          <w:szCs w:val="24"/>
        </w:rPr>
        <w:t xml:space="preserve"> (</w:t>
      </w:r>
      <w:r w:rsidRPr="00F51FF0">
        <w:rPr>
          <w:rFonts w:ascii="Times New Roman" w:eastAsia="Times New Roman" w:hAnsi="Times New Roman" w:cs="Times New Roman"/>
          <w:color w:val="000000"/>
          <w:sz w:val="24"/>
          <w:szCs w:val="24"/>
        </w:rPr>
        <w:t>adres:</w:t>
      </w:r>
      <w:r>
        <w:rPr>
          <w:rFonts w:ascii="Times New Roman" w:eastAsia="Times New Roman" w:hAnsi="Times New Roman" w:cs="Times New Roman"/>
          <w:color w:val="000000"/>
          <w:sz w:val="24"/>
          <w:szCs w:val="24"/>
        </w:rPr>
        <w:t xml:space="preserve"> </w:t>
      </w:r>
      <w:r w:rsidRPr="00DF130B">
        <w:rPr>
          <w:rFonts w:ascii="Times New Roman" w:eastAsia="Times New Roman" w:hAnsi="Times New Roman" w:cs="Times New Roman"/>
          <w:iCs/>
          <w:color w:val="000000"/>
          <w:sz w:val="24"/>
          <w:szCs w:val="24"/>
        </w:rPr>
        <w:t>Synco Spółka z Ograniczoną Odpowiedzialnością Spółka Komandytowa, Niwy ul. K</w:t>
      </w:r>
      <w:r w:rsidRPr="00DF130B">
        <w:rPr>
          <w:rFonts w:ascii="Times New Roman" w:eastAsia="Times New Roman" w:hAnsi="Times New Roman" w:cs="Times New Roman"/>
          <w:bCs/>
          <w:iCs/>
          <w:color w:val="000000"/>
          <w:sz w:val="24"/>
          <w:szCs w:val="24"/>
        </w:rPr>
        <w:t>arpacka 1a</w:t>
      </w:r>
      <w:r>
        <w:rPr>
          <w:rFonts w:ascii="Times New Roman" w:eastAsia="Times New Roman" w:hAnsi="Times New Roman" w:cs="Times New Roman"/>
          <w:b/>
          <w:bCs/>
          <w:iCs/>
          <w:color w:val="000000"/>
          <w:sz w:val="24"/>
          <w:szCs w:val="24"/>
        </w:rPr>
        <w:t xml:space="preserve">, </w:t>
      </w:r>
      <w:r w:rsidRPr="00DF130B">
        <w:rPr>
          <w:rFonts w:ascii="Times New Roman" w:eastAsia="Times New Roman" w:hAnsi="Times New Roman" w:cs="Times New Roman"/>
          <w:bCs/>
          <w:iCs/>
          <w:color w:val="000000"/>
          <w:sz w:val="24"/>
          <w:szCs w:val="24"/>
        </w:rPr>
        <w:t>86-031 Osielsko</w:t>
      </w:r>
      <w:r w:rsidRPr="00F51FF0">
        <w:rPr>
          <w:rFonts w:ascii="Times New Roman" w:hAnsi="Times New Roman" w:cs="Times New Roman"/>
          <w:bCs/>
          <w:sz w:val="24"/>
          <w:szCs w:val="24"/>
        </w:rPr>
        <w:t>)</w:t>
      </w:r>
      <w:r>
        <w:rPr>
          <w:rFonts w:ascii="Times New Roman" w:hAnsi="Times New Roman" w:cs="Times New Roman"/>
          <w:bCs/>
          <w:sz w:val="24"/>
          <w:szCs w:val="24"/>
        </w:rPr>
        <w:t>.</w:t>
      </w:r>
    </w:p>
    <w:p w14:paraId="45F426B5" w14:textId="147A9C37" w:rsidR="00DF130B" w:rsidRPr="004D050E" w:rsidRDefault="00DF130B" w:rsidP="004D050E">
      <w:pPr>
        <w:pBdr>
          <w:top w:val="nil"/>
          <w:left w:val="nil"/>
          <w:bottom w:val="nil"/>
          <w:right w:val="nil"/>
          <w:between w:val="nil"/>
        </w:pBdr>
        <w:spacing w:before="240" w:line="276" w:lineRule="auto"/>
        <w:ind w:left="360"/>
        <w:jc w:val="both"/>
        <w:rPr>
          <w:rFonts w:ascii="Times New Roman" w:hAnsi="Times New Roman" w:cs="Times New Roman"/>
          <w:color w:val="000000"/>
          <w:sz w:val="24"/>
          <w:szCs w:val="24"/>
        </w:rPr>
      </w:pPr>
      <w:r w:rsidRPr="00F51FF0">
        <w:rPr>
          <w:rFonts w:ascii="Times New Roman" w:hAnsi="Times New Roman" w:cs="Times New Roman"/>
          <w:color w:val="000000"/>
          <w:sz w:val="24"/>
          <w:szCs w:val="24"/>
        </w:rPr>
        <w:t>Zamawiający po podpisaniu ze swojej strony umowy o poufności niezwłocznie prześle/przekaże Wykonawcy jeden egzemplarz</w:t>
      </w:r>
      <w:r>
        <w:rPr>
          <w:rFonts w:ascii="Times New Roman" w:hAnsi="Times New Roman" w:cs="Times New Roman"/>
          <w:color w:val="000000"/>
          <w:sz w:val="24"/>
          <w:szCs w:val="24"/>
        </w:rPr>
        <w:t xml:space="preserve"> umowy</w:t>
      </w:r>
      <w:r w:rsidRPr="00F51FF0">
        <w:rPr>
          <w:rFonts w:ascii="Times New Roman" w:hAnsi="Times New Roman" w:cs="Times New Roman"/>
          <w:color w:val="000000"/>
          <w:sz w:val="24"/>
          <w:szCs w:val="24"/>
        </w:rPr>
        <w:t>.</w:t>
      </w:r>
    </w:p>
    <w:p w14:paraId="53E26F28" w14:textId="1559D456" w:rsidR="000A3996" w:rsidRDefault="00E85422" w:rsidP="00DF130B">
      <w:pPr>
        <w:pBdr>
          <w:top w:val="nil"/>
          <w:left w:val="nil"/>
          <w:bottom w:val="nil"/>
          <w:right w:val="nil"/>
          <w:between w:val="nil"/>
        </w:pBdr>
        <w:spacing w:before="240" w:after="120" w:line="276" w:lineRule="auto"/>
        <w:ind w:left="360"/>
        <w:jc w:val="both"/>
        <w:rPr>
          <w:rFonts w:ascii="Times New Roman" w:hAnsi="Times New Roman" w:cs="Times New Roman"/>
          <w:i/>
          <w:color w:val="000000"/>
          <w:sz w:val="24"/>
          <w:szCs w:val="24"/>
        </w:rPr>
      </w:pPr>
      <w:r w:rsidRPr="00B83717">
        <w:rPr>
          <w:rFonts w:ascii="Times New Roman" w:hAnsi="Times New Roman" w:cs="Times New Roman"/>
          <w:b/>
          <w:color w:val="000000" w:themeColor="text1"/>
          <w:sz w:val="24"/>
          <w:szCs w:val="24"/>
        </w:rPr>
        <w:lastRenderedPageBreak/>
        <w:t>UWAGA!</w:t>
      </w:r>
      <w:r w:rsidRPr="000A3996">
        <w:rPr>
          <w:rFonts w:ascii="Times New Roman" w:hAnsi="Times New Roman" w:cs="Times New Roman"/>
          <w:i/>
          <w:color w:val="000000" w:themeColor="text1"/>
          <w:sz w:val="24"/>
          <w:szCs w:val="24"/>
        </w:rPr>
        <w:t xml:space="preserve"> Jeżeli w jakimkolwiek miejscu opisu </w:t>
      </w:r>
      <w:r w:rsidRPr="000A3996">
        <w:rPr>
          <w:rFonts w:ascii="Times New Roman" w:hAnsi="Times New Roman" w:cs="Times New Roman"/>
          <w:i/>
          <w:color w:val="000000"/>
          <w:sz w:val="24"/>
          <w:szCs w:val="24"/>
        </w:rPr>
        <w:t>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7719A47A" w14:textId="79E0207D" w:rsidR="00CF3CD2" w:rsidRPr="00CF3CD2" w:rsidRDefault="00AF506A" w:rsidP="00CF3CD2">
      <w:pPr>
        <w:pBdr>
          <w:top w:val="nil"/>
          <w:left w:val="nil"/>
          <w:bottom w:val="nil"/>
          <w:right w:val="nil"/>
          <w:between w:val="nil"/>
        </w:pBdr>
        <w:spacing w:before="240" w:line="276" w:lineRule="auto"/>
        <w:ind w:left="360"/>
        <w:jc w:val="both"/>
        <w:rPr>
          <w:rFonts w:ascii="Times New Roman" w:hAnsi="Times New Roman" w:cs="Times New Roman"/>
          <w:sz w:val="24"/>
          <w:szCs w:val="24"/>
        </w:rPr>
      </w:pPr>
      <w:r w:rsidRPr="002E4EDC">
        <w:rPr>
          <w:rFonts w:ascii="Times New Roman" w:hAnsi="Times New Roman" w:cs="Times New Roman"/>
          <w:b/>
          <w:bCs/>
          <w:color w:val="000000"/>
          <w:sz w:val="24"/>
          <w:szCs w:val="24"/>
        </w:rPr>
        <w:t>UWAGA:</w:t>
      </w:r>
      <w:r w:rsidRPr="002E4EDC">
        <w:rPr>
          <w:rFonts w:ascii="Times New Roman" w:hAnsi="Times New Roman" w:cs="Times New Roman"/>
          <w:color w:val="000000"/>
          <w:sz w:val="24"/>
          <w:szCs w:val="24"/>
        </w:rPr>
        <w:t xml:space="preserve"> Oferenci mogą zwrócić się do Zamawiającego z pytaniem w zakresie zapytania ofertowego dotyczącym realizacji planowanej inwestycji oraz spraw formalnych. Pytanie należy zamieścić na bazie konkurencyjności  </w:t>
      </w:r>
      <w:hyperlink r:id="rId12" w:history="1">
        <w:r w:rsidRPr="002E4EDC">
          <w:rPr>
            <w:rStyle w:val="Hipercze"/>
            <w:rFonts w:ascii="Times New Roman" w:hAnsi="Times New Roman" w:cs="Times New Roman"/>
            <w:sz w:val="24"/>
            <w:szCs w:val="24"/>
          </w:rPr>
          <w:t>https://bazakonkurencyjnosci.funduszeeuropejskie.gov.pl/</w:t>
        </w:r>
      </w:hyperlink>
      <w:r w:rsidR="00CF3CD2">
        <w:rPr>
          <w:rStyle w:val="Hipercze"/>
          <w:rFonts w:ascii="Times New Roman" w:hAnsi="Times New Roman" w:cs="Times New Roman"/>
          <w:color w:val="auto"/>
          <w:sz w:val="24"/>
          <w:szCs w:val="24"/>
          <w:u w:val="none"/>
        </w:rPr>
        <w:t xml:space="preserve"> oraz przesłać na adres mailowy - </w:t>
      </w:r>
      <w:r w:rsidR="00CF3CD2" w:rsidRPr="004D050E">
        <w:rPr>
          <w:rFonts w:ascii="Times New Roman" w:hAnsi="Times New Roman" w:cs="Times New Roman"/>
          <w:color w:val="000000"/>
          <w:sz w:val="24"/>
          <w:szCs w:val="24"/>
        </w:rPr>
        <w:t>k.jankowski@synco.pl</w:t>
      </w:r>
    </w:p>
    <w:p w14:paraId="5CAFBFE5" w14:textId="5438853D" w:rsidR="00AF506A" w:rsidRPr="002E4EDC" w:rsidRDefault="00AF506A" w:rsidP="00AF506A">
      <w:pPr>
        <w:pBdr>
          <w:top w:val="nil"/>
          <w:left w:val="nil"/>
          <w:bottom w:val="nil"/>
          <w:right w:val="nil"/>
          <w:between w:val="nil"/>
        </w:pBdr>
        <w:spacing w:before="240" w:line="276" w:lineRule="auto"/>
        <w:ind w:firstLine="360"/>
        <w:jc w:val="both"/>
        <w:rPr>
          <w:rFonts w:ascii="Times New Roman" w:hAnsi="Times New Roman" w:cs="Times New Roman"/>
          <w:color w:val="000000"/>
          <w:sz w:val="24"/>
          <w:szCs w:val="24"/>
        </w:rPr>
      </w:pPr>
      <w:r w:rsidRPr="002E4EDC">
        <w:rPr>
          <w:rFonts w:ascii="Times New Roman" w:hAnsi="Times New Roman" w:cs="Times New Roman"/>
          <w:color w:val="000000"/>
          <w:sz w:val="24"/>
          <w:szCs w:val="24"/>
        </w:rPr>
        <w:t xml:space="preserve">Oferenci mogą zadawać pytania od </w:t>
      </w:r>
      <w:r w:rsidR="00AD2494" w:rsidRPr="009A541B">
        <w:rPr>
          <w:rFonts w:ascii="Times New Roman" w:hAnsi="Times New Roman" w:cs="Times New Roman"/>
          <w:color w:val="000000"/>
          <w:sz w:val="24"/>
          <w:szCs w:val="24"/>
        </w:rPr>
        <w:t>2</w:t>
      </w:r>
      <w:r w:rsidR="001948B1">
        <w:rPr>
          <w:rFonts w:ascii="Times New Roman" w:hAnsi="Times New Roman" w:cs="Times New Roman"/>
          <w:color w:val="000000"/>
          <w:sz w:val="24"/>
          <w:szCs w:val="24"/>
        </w:rPr>
        <w:t>1</w:t>
      </w:r>
      <w:r w:rsidR="00AD2494" w:rsidRPr="009A541B">
        <w:rPr>
          <w:rFonts w:ascii="Times New Roman" w:hAnsi="Times New Roman" w:cs="Times New Roman"/>
          <w:color w:val="000000"/>
          <w:sz w:val="24"/>
          <w:szCs w:val="24"/>
        </w:rPr>
        <w:t xml:space="preserve">.06.2022 </w:t>
      </w:r>
      <w:r w:rsidR="009A541B" w:rsidRPr="009A541B">
        <w:rPr>
          <w:rFonts w:ascii="Times New Roman" w:hAnsi="Times New Roman" w:cs="Times New Roman"/>
          <w:color w:val="000000"/>
          <w:sz w:val="24"/>
          <w:szCs w:val="24"/>
        </w:rPr>
        <w:t xml:space="preserve">r. do </w:t>
      </w:r>
      <w:r w:rsidR="00CF330E">
        <w:rPr>
          <w:rFonts w:ascii="Times New Roman" w:hAnsi="Times New Roman" w:cs="Times New Roman"/>
          <w:color w:val="000000"/>
          <w:sz w:val="24"/>
          <w:szCs w:val="24"/>
        </w:rPr>
        <w:t>2</w:t>
      </w:r>
      <w:r w:rsidR="001948B1">
        <w:rPr>
          <w:rFonts w:ascii="Times New Roman" w:hAnsi="Times New Roman" w:cs="Times New Roman"/>
          <w:color w:val="000000"/>
          <w:sz w:val="24"/>
          <w:szCs w:val="24"/>
        </w:rPr>
        <w:t>0</w:t>
      </w:r>
      <w:r w:rsidR="009A541B" w:rsidRPr="009A541B">
        <w:rPr>
          <w:rFonts w:ascii="Times New Roman" w:hAnsi="Times New Roman" w:cs="Times New Roman"/>
          <w:color w:val="000000"/>
          <w:sz w:val="24"/>
          <w:szCs w:val="24"/>
        </w:rPr>
        <w:t xml:space="preserve">.07.2022 </w:t>
      </w:r>
      <w:r w:rsidR="00121591" w:rsidRPr="009A541B">
        <w:rPr>
          <w:rFonts w:ascii="Times New Roman" w:hAnsi="Times New Roman" w:cs="Times New Roman"/>
          <w:color w:val="000000"/>
          <w:sz w:val="24"/>
          <w:szCs w:val="24"/>
        </w:rPr>
        <w:t>r.</w:t>
      </w:r>
    </w:p>
    <w:p w14:paraId="0207D89F" w14:textId="276E4DBE" w:rsidR="00AD2494" w:rsidRPr="00AD2494" w:rsidRDefault="00AD2494" w:rsidP="00AD2494">
      <w:pPr>
        <w:pBdr>
          <w:top w:val="nil"/>
          <w:left w:val="nil"/>
          <w:bottom w:val="nil"/>
          <w:right w:val="nil"/>
          <w:between w:val="nil"/>
        </w:pBdr>
        <w:spacing w:before="240" w:line="276" w:lineRule="auto"/>
        <w:ind w:left="360"/>
        <w:jc w:val="both"/>
        <w:rPr>
          <w:rFonts w:ascii="Times New Roman" w:hAnsi="Times New Roman" w:cs="Times New Roman"/>
          <w:color w:val="000000"/>
          <w:sz w:val="24"/>
          <w:szCs w:val="24"/>
        </w:rPr>
      </w:pPr>
      <w:r w:rsidRPr="00AD2494">
        <w:rPr>
          <w:rFonts w:ascii="Times New Roman" w:hAnsi="Times New Roman" w:cs="Times New Roman"/>
          <w:color w:val="000000"/>
          <w:sz w:val="24"/>
          <w:szCs w:val="24"/>
        </w:rPr>
        <w:t xml:space="preserve">Zamawiający opublikuje odpowiedzi na zadane pytania  poprzez  Bazę Konkurencyjności </w:t>
      </w:r>
      <w:r w:rsidRPr="00AD2494">
        <w:rPr>
          <w:rStyle w:val="Hipercze"/>
          <w:rFonts w:ascii="Times New Roman" w:hAnsi="Times New Roman" w:cs="Times New Roman"/>
          <w:sz w:val="24"/>
        </w:rPr>
        <w:t>https://bazakonkurencyjnosci.funduszeeuropejskie.gov.pl/</w:t>
      </w:r>
      <w:r w:rsidRPr="00AD2494">
        <w:rPr>
          <w:rFonts w:ascii="Times New Roman" w:hAnsi="Times New Roman" w:cs="Times New Roman"/>
          <w:color w:val="000000"/>
          <w:sz w:val="24"/>
          <w:szCs w:val="24"/>
        </w:rPr>
        <w:t xml:space="preserve">, z wyjątkiem pytań dotyczących specyfikacji technicznej zamówienia (załącznik nr </w:t>
      </w:r>
      <w:r w:rsidR="00E65FA0">
        <w:rPr>
          <w:rFonts w:ascii="Times New Roman" w:hAnsi="Times New Roman" w:cs="Times New Roman"/>
          <w:color w:val="000000"/>
          <w:sz w:val="24"/>
          <w:szCs w:val="24"/>
        </w:rPr>
        <w:t>6</w:t>
      </w:r>
      <w:r w:rsidRPr="00AD2494">
        <w:rPr>
          <w:rFonts w:ascii="Times New Roman" w:hAnsi="Times New Roman" w:cs="Times New Roman"/>
          <w:color w:val="000000"/>
          <w:sz w:val="24"/>
          <w:szCs w:val="24"/>
        </w:rPr>
        <w:t>) objętej umową o poufności.</w:t>
      </w:r>
    </w:p>
    <w:p w14:paraId="020E07B5" w14:textId="710FC321" w:rsidR="00AD2494" w:rsidRPr="00AD2494" w:rsidRDefault="00AD2494" w:rsidP="00AD2494">
      <w:pPr>
        <w:pBdr>
          <w:top w:val="nil"/>
          <w:left w:val="nil"/>
          <w:bottom w:val="nil"/>
          <w:right w:val="nil"/>
          <w:between w:val="nil"/>
        </w:pBdr>
        <w:spacing w:before="240" w:line="276" w:lineRule="auto"/>
        <w:ind w:left="360"/>
        <w:jc w:val="both"/>
        <w:rPr>
          <w:rFonts w:ascii="Times New Roman" w:hAnsi="Times New Roman" w:cs="Times New Roman"/>
          <w:color w:val="000000"/>
          <w:sz w:val="24"/>
          <w:szCs w:val="24"/>
        </w:rPr>
      </w:pPr>
      <w:r w:rsidRPr="00AD2494">
        <w:rPr>
          <w:rFonts w:ascii="Times New Roman" w:hAnsi="Times New Roman" w:cs="Times New Roman"/>
          <w:color w:val="000000"/>
          <w:sz w:val="24"/>
          <w:szCs w:val="24"/>
        </w:rPr>
        <w:t xml:space="preserve">W przypadku pytań dotyczących specyfikacji technicznej (załącznik nr </w:t>
      </w:r>
      <w:r w:rsidR="00E65FA0">
        <w:rPr>
          <w:rFonts w:ascii="Times New Roman" w:hAnsi="Times New Roman" w:cs="Times New Roman"/>
          <w:color w:val="000000"/>
          <w:sz w:val="24"/>
          <w:szCs w:val="24"/>
        </w:rPr>
        <w:t>6</w:t>
      </w:r>
      <w:r w:rsidRPr="00AD2494">
        <w:rPr>
          <w:rFonts w:ascii="Times New Roman" w:hAnsi="Times New Roman" w:cs="Times New Roman"/>
          <w:color w:val="000000"/>
          <w:sz w:val="24"/>
          <w:szCs w:val="24"/>
        </w:rPr>
        <w:t>) objętej umową o poufności Zamawiający udzieli odpowiedzi  podmiotowi Zadającemu (pytanie pod warunkiem iż podpisał on umowę o poufności) oraz  wszystkim podmiotom</w:t>
      </w:r>
      <w:r w:rsidR="00CF3CD2">
        <w:rPr>
          <w:rFonts w:ascii="Times New Roman" w:hAnsi="Times New Roman" w:cs="Times New Roman"/>
          <w:color w:val="000000"/>
          <w:sz w:val="24"/>
          <w:szCs w:val="24"/>
        </w:rPr>
        <w:t>,</w:t>
      </w:r>
      <w:r w:rsidRPr="00AD2494">
        <w:rPr>
          <w:rFonts w:ascii="Times New Roman" w:hAnsi="Times New Roman" w:cs="Times New Roman"/>
          <w:color w:val="000000"/>
          <w:sz w:val="24"/>
          <w:szCs w:val="24"/>
        </w:rPr>
        <w:t xml:space="preserve"> z którymi umowa o poufności została podpisana wcześniej poprzez przesłanie o</w:t>
      </w:r>
      <w:r w:rsidR="00CF3CD2">
        <w:rPr>
          <w:rFonts w:ascii="Times New Roman" w:hAnsi="Times New Roman" w:cs="Times New Roman"/>
          <w:color w:val="000000"/>
          <w:sz w:val="24"/>
          <w:szCs w:val="24"/>
        </w:rPr>
        <w:t>dpowiedzi w wiadomości mailowej.</w:t>
      </w:r>
    </w:p>
    <w:p w14:paraId="3233A3EF" w14:textId="71D0F6DF" w:rsidR="00AF506A" w:rsidRPr="00AF506A" w:rsidRDefault="00AD2494" w:rsidP="00AD2494">
      <w:pPr>
        <w:pBdr>
          <w:top w:val="nil"/>
          <w:left w:val="nil"/>
          <w:bottom w:val="nil"/>
          <w:right w:val="nil"/>
          <w:between w:val="nil"/>
        </w:pBdr>
        <w:spacing w:before="240" w:line="276" w:lineRule="auto"/>
        <w:ind w:left="360"/>
        <w:jc w:val="both"/>
        <w:rPr>
          <w:rFonts w:ascii="Times New Roman" w:hAnsi="Times New Roman" w:cs="Times New Roman"/>
          <w:color w:val="000000"/>
          <w:sz w:val="24"/>
          <w:szCs w:val="24"/>
        </w:rPr>
      </w:pPr>
      <w:r w:rsidRPr="00AD2494">
        <w:rPr>
          <w:rFonts w:ascii="Times New Roman" w:hAnsi="Times New Roman" w:cs="Times New Roman"/>
          <w:color w:val="000000"/>
          <w:sz w:val="24"/>
          <w:szCs w:val="24"/>
        </w:rPr>
        <w:t xml:space="preserve">Na pytania dotyczące specyfikacji technicznej (załącznik nr </w:t>
      </w:r>
      <w:r w:rsidR="00210A86">
        <w:rPr>
          <w:rFonts w:ascii="Times New Roman" w:hAnsi="Times New Roman" w:cs="Times New Roman"/>
          <w:color w:val="000000"/>
          <w:sz w:val="24"/>
          <w:szCs w:val="24"/>
        </w:rPr>
        <w:t>6</w:t>
      </w:r>
      <w:r w:rsidRPr="00AD2494">
        <w:rPr>
          <w:rFonts w:ascii="Times New Roman" w:hAnsi="Times New Roman" w:cs="Times New Roman"/>
          <w:color w:val="000000"/>
          <w:sz w:val="24"/>
          <w:szCs w:val="24"/>
        </w:rPr>
        <w:t>) objętej umową o poufności które zostaną zadane wyłącznie poprzez Bazę Konkurencyjności bez jednoczesnego przesłania pytania poprzez wiadomość email nie będą udzielane odpowiedzi.</w:t>
      </w:r>
    </w:p>
    <w:p w14:paraId="35025438" w14:textId="60D9C114" w:rsidR="003B5F68" w:rsidRPr="00121591" w:rsidRDefault="00E85422" w:rsidP="00121591">
      <w:pPr>
        <w:pStyle w:val="Akapitzlist"/>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sidRPr="004347BC">
        <w:rPr>
          <w:rFonts w:ascii="Times New Roman" w:eastAsia="Times New Roman" w:hAnsi="Times New Roman" w:cs="Times New Roman"/>
          <w:b/>
          <w:color w:val="000000"/>
          <w:sz w:val="24"/>
          <w:szCs w:val="24"/>
        </w:rPr>
        <w:t>Miejsce i termin realizacji zamówienia</w:t>
      </w:r>
    </w:p>
    <w:p w14:paraId="57E78DA3" w14:textId="78B52177" w:rsidR="0005414B" w:rsidRPr="00687EFC" w:rsidRDefault="00E85422" w:rsidP="008609DC">
      <w:pPr>
        <w:pStyle w:val="Akapitzlist"/>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 xml:space="preserve">Miejsce realizacji zamówienia: </w:t>
      </w:r>
      <w:bookmarkStart w:id="0" w:name="_Hlk106608487"/>
      <w:r w:rsidR="000D4C8D">
        <w:rPr>
          <w:rFonts w:ascii="Times New Roman" w:eastAsia="Times New Roman" w:hAnsi="Times New Roman" w:cs="Times New Roman"/>
          <w:color w:val="000000"/>
          <w:sz w:val="24"/>
          <w:szCs w:val="24"/>
        </w:rPr>
        <w:t xml:space="preserve">lokal użytkowy nr 3 przy ul. Srebrnej 12 w Bydgoszczy </w:t>
      </w:r>
      <w:r w:rsidR="000D4C8D" w:rsidRPr="000D4C8D">
        <w:rPr>
          <w:rFonts w:ascii="Times New Roman" w:eastAsia="Times New Roman" w:hAnsi="Times New Roman" w:cs="Times New Roman"/>
          <w:color w:val="000000"/>
          <w:sz w:val="24"/>
          <w:szCs w:val="24"/>
        </w:rPr>
        <w:t>85-461</w:t>
      </w:r>
      <w:r w:rsidR="000D4C8D">
        <w:rPr>
          <w:rFonts w:ascii="Times New Roman" w:eastAsia="Times New Roman" w:hAnsi="Times New Roman" w:cs="Times New Roman"/>
          <w:color w:val="000000"/>
          <w:sz w:val="24"/>
          <w:szCs w:val="24"/>
        </w:rPr>
        <w:t>.</w:t>
      </w:r>
      <w:bookmarkEnd w:id="0"/>
    </w:p>
    <w:p w14:paraId="1421A08F" w14:textId="69497CB9" w:rsidR="00061705" w:rsidRPr="00AF506A" w:rsidRDefault="00E85422" w:rsidP="008609DC">
      <w:pPr>
        <w:pStyle w:val="Akapitzlist"/>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themeColor="text1"/>
          <w:sz w:val="24"/>
          <w:szCs w:val="24"/>
        </w:rPr>
      </w:pPr>
      <w:r w:rsidRPr="00CF3CD2">
        <w:rPr>
          <w:rFonts w:ascii="Times New Roman" w:eastAsia="Times New Roman" w:hAnsi="Times New Roman" w:cs="Times New Roman"/>
          <w:sz w:val="24"/>
          <w:szCs w:val="24"/>
        </w:rPr>
        <w:t xml:space="preserve">Termin realizacji zamówienia: </w:t>
      </w:r>
      <w:r w:rsidR="00862204" w:rsidRPr="00CF3CD2">
        <w:rPr>
          <w:rFonts w:ascii="Times New Roman" w:eastAsia="Times New Roman" w:hAnsi="Times New Roman" w:cs="Times New Roman"/>
          <w:sz w:val="24"/>
          <w:szCs w:val="24"/>
        </w:rPr>
        <w:t>maksymalnie d</w:t>
      </w:r>
      <w:r w:rsidR="00DC3EE3" w:rsidRPr="00CF3CD2">
        <w:rPr>
          <w:rFonts w:ascii="Times New Roman" w:eastAsia="Times New Roman" w:hAnsi="Times New Roman" w:cs="Times New Roman"/>
          <w:sz w:val="24"/>
          <w:szCs w:val="24"/>
        </w:rPr>
        <w:t>o</w:t>
      </w:r>
      <w:r w:rsidR="00134C5F" w:rsidRPr="00CF3CD2">
        <w:rPr>
          <w:rFonts w:ascii="Times New Roman" w:eastAsia="Times New Roman" w:hAnsi="Times New Roman" w:cs="Times New Roman"/>
          <w:sz w:val="24"/>
          <w:szCs w:val="24"/>
        </w:rPr>
        <w:t xml:space="preserve"> </w:t>
      </w:r>
      <w:r w:rsidR="009279AF" w:rsidRPr="00CF3CD2">
        <w:rPr>
          <w:rFonts w:ascii="Times New Roman" w:eastAsia="Times New Roman" w:hAnsi="Times New Roman" w:cs="Times New Roman"/>
          <w:sz w:val="24"/>
          <w:szCs w:val="24"/>
        </w:rPr>
        <w:t xml:space="preserve">24 </w:t>
      </w:r>
      <w:r w:rsidR="00134C5F" w:rsidRPr="00CF3CD2">
        <w:rPr>
          <w:rFonts w:ascii="Times New Roman" w:eastAsia="Times New Roman" w:hAnsi="Times New Roman" w:cs="Times New Roman"/>
          <w:sz w:val="24"/>
          <w:szCs w:val="24"/>
        </w:rPr>
        <w:t>tygodni</w:t>
      </w:r>
      <w:r w:rsidRPr="00CF3CD2">
        <w:rPr>
          <w:rFonts w:ascii="Times New Roman" w:eastAsia="Times New Roman" w:hAnsi="Times New Roman" w:cs="Times New Roman"/>
          <w:sz w:val="24"/>
          <w:szCs w:val="24"/>
        </w:rPr>
        <w:t xml:space="preserve"> </w:t>
      </w:r>
      <w:r w:rsidR="008B5327" w:rsidRPr="00AF506A">
        <w:rPr>
          <w:rFonts w:ascii="Times New Roman" w:eastAsia="Times New Roman" w:hAnsi="Times New Roman" w:cs="Times New Roman"/>
          <w:color w:val="000000" w:themeColor="text1"/>
          <w:sz w:val="24"/>
          <w:szCs w:val="24"/>
        </w:rPr>
        <w:t>(</w:t>
      </w:r>
      <w:r w:rsidR="009279AF">
        <w:rPr>
          <w:rFonts w:ascii="Times New Roman" w:eastAsia="Times New Roman" w:hAnsi="Times New Roman" w:cs="Times New Roman"/>
          <w:color w:val="000000" w:themeColor="text1"/>
          <w:sz w:val="24"/>
          <w:szCs w:val="24"/>
        </w:rPr>
        <w:t xml:space="preserve">dostawa, montaż, </w:t>
      </w:r>
      <w:r w:rsidR="008B5327" w:rsidRPr="00CF3CD2">
        <w:rPr>
          <w:rFonts w:ascii="Times New Roman" w:eastAsia="Times New Roman" w:hAnsi="Times New Roman" w:cs="Times New Roman"/>
          <w:color w:val="000000" w:themeColor="text1"/>
          <w:sz w:val="24"/>
          <w:szCs w:val="24"/>
        </w:rPr>
        <w:t>uruchomienie</w:t>
      </w:r>
      <w:r w:rsidR="009279AF" w:rsidRPr="00CF3CD2">
        <w:rPr>
          <w:rFonts w:ascii="Times New Roman" w:eastAsia="Times New Roman" w:hAnsi="Times New Roman" w:cs="Times New Roman"/>
          <w:color w:val="000000" w:themeColor="text1"/>
          <w:sz w:val="24"/>
          <w:szCs w:val="24"/>
        </w:rPr>
        <w:t xml:space="preserve"> </w:t>
      </w:r>
      <w:r w:rsidR="009279AF" w:rsidRPr="00CF3CD2">
        <w:rPr>
          <w:rFonts w:ascii="Times New Roman" w:eastAsia="Times New Roman" w:hAnsi="Times New Roman" w:cs="Times New Roman"/>
          <w:sz w:val="24"/>
          <w:szCs w:val="24"/>
        </w:rPr>
        <w:t>i szkolenie</w:t>
      </w:r>
      <w:r w:rsidR="008B5327" w:rsidRPr="00CF3CD2">
        <w:rPr>
          <w:rFonts w:ascii="Times New Roman" w:eastAsia="Times New Roman" w:hAnsi="Times New Roman" w:cs="Times New Roman"/>
          <w:sz w:val="24"/>
          <w:szCs w:val="24"/>
        </w:rPr>
        <w:t>)</w:t>
      </w:r>
      <w:r w:rsidR="00134C5F" w:rsidRPr="00CF3CD2">
        <w:rPr>
          <w:rFonts w:ascii="Times New Roman" w:eastAsia="Times New Roman" w:hAnsi="Times New Roman" w:cs="Times New Roman"/>
          <w:sz w:val="24"/>
          <w:szCs w:val="24"/>
        </w:rPr>
        <w:t xml:space="preserve"> </w:t>
      </w:r>
      <w:r w:rsidR="00134C5F">
        <w:rPr>
          <w:rFonts w:ascii="Times New Roman" w:eastAsia="Times New Roman" w:hAnsi="Times New Roman" w:cs="Times New Roman"/>
          <w:color w:val="000000" w:themeColor="text1"/>
          <w:sz w:val="24"/>
          <w:szCs w:val="24"/>
        </w:rPr>
        <w:t>od podpisania umowy</w:t>
      </w:r>
      <w:r w:rsidR="008B5327" w:rsidRPr="00AF506A">
        <w:rPr>
          <w:rFonts w:ascii="Times New Roman" w:eastAsia="Times New Roman" w:hAnsi="Times New Roman" w:cs="Times New Roman"/>
          <w:color w:val="000000" w:themeColor="text1"/>
          <w:sz w:val="24"/>
          <w:szCs w:val="24"/>
        </w:rPr>
        <w:t>.</w:t>
      </w:r>
    </w:p>
    <w:p w14:paraId="0A7C726D" w14:textId="24FDCCE2" w:rsidR="00862204" w:rsidRPr="00B1325D" w:rsidRDefault="00E85422" w:rsidP="00CF3CD2">
      <w:pPr>
        <w:pBdr>
          <w:top w:val="nil"/>
          <w:left w:val="nil"/>
          <w:bottom w:val="nil"/>
          <w:right w:val="nil"/>
          <w:between w:val="nil"/>
        </w:pBdr>
        <w:spacing w:before="240" w:line="276" w:lineRule="auto"/>
        <w:ind w:left="723" w:firstLine="357"/>
        <w:jc w:val="both"/>
        <w:rPr>
          <w:rFonts w:ascii="Times New Roman" w:eastAsia="Times New Roman" w:hAnsi="Times New Roman" w:cs="Times New Roman"/>
          <w:color w:val="000000" w:themeColor="text1"/>
          <w:sz w:val="24"/>
          <w:szCs w:val="24"/>
        </w:rPr>
      </w:pPr>
      <w:r w:rsidRPr="00376687">
        <w:rPr>
          <w:rFonts w:ascii="Times New Roman" w:eastAsia="Times New Roman" w:hAnsi="Times New Roman" w:cs="Times New Roman"/>
          <w:color w:val="000000" w:themeColor="text1"/>
          <w:sz w:val="24"/>
          <w:szCs w:val="24"/>
        </w:rPr>
        <w:t xml:space="preserve">Dostawca może wykonać zamówienie wcześniej niż we wskazanym </w:t>
      </w:r>
      <w:r w:rsidR="00EC0AD7" w:rsidRPr="00376687">
        <w:rPr>
          <w:rFonts w:ascii="Times New Roman" w:eastAsia="Times New Roman" w:hAnsi="Times New Roman" w:cs="Times New Roman"/>
          <w:color w:val="000000" w:themeColor="text1"/>
          <w:sz w:val="24"/>
          <w:szCs w:val="24"/>
        </w:rPr>
        <w:t xml:space="preserve">wyżej </w:t>
      </w:r>
      <w:r w:rsidRPr="00376687">
        <w:rPr>
          <w:rFonts w:ascii="Times New Roman" w:eastAsia="Times New Roman" w:hAnsi="Times New Roman" w:cs="Times New Roman"/>
          <w:color w:val="000000" w:themeColor="text1"/>
          <w:sz w:val="24"/>
          <w:szCs w:val="24"/>
        </w:rPr>
        <w:t>terminie.</w:t>
      </w:r>
    </w:p>
    <w:p w14:paraId="633E795E" w14:textId="77777777" w:rsidR="0005414B" w:rsidRPr="00862204" w:rsidRDefault="00E85422" w:rsidP="00B1325D">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sidRPr="00862204">
        <w:rPr>
          <w:rFonts w:ascii="Times New Roman" w:eastAsia="Times New Roman" w:hAnsi="Times New Roman" w:cs="Times New Roman"/>
          <w:b/>
          <w:color w:val="000000"/>
          <w:sz w:val="24"/>
          <w:szCs w:val="24"/>
        </w:rPr>
        <w:lastRenderedPageBreak/>
        <w:t>Okres związania ofertą</w:t>
      </w:r>
    </w:p>
    <w:p w14:paraId="6EC2E6B5" w14:textId="1D7B2EC4" w:rsidR="00687EFC" w:rsidRPr="0074493E" w:rsidRDefault="00AF506A" w:rsidP="008609DC">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85422" w:rsidRPr="00687EFC">
        <w:rPr>
          <w:rFonts w:ascii="Times New Roman" w:eastAsia="Times New Roman" w:hAnsi="Times New Roman" w:cs="Times New Roman"/>
          <w:color w:val="000000"/>
          <w:sz w:val="24"/>
          <w:szCs w:val="24"/>
        </w:rPr>
        <w:t xml:space="preserve">0 dni licząc od daty upływu terminu składania ofert, o którym mowa w </w:t>
      </w:r>
      <w:r w:rsidR="00E85422" w:rsidRPr="0074493E">
        <w:rPr>
          <w:rFonts w:ascii="Times New Roman" w:eastAsia="Times New Roman" w:hAnsi="Times New Roman" w:cs="Times New Roman"/>
          <w:color w:val="000000"/>
          <w:sz w:val="24"/>
          <w:szCs w:val="24"/>
        </w:rPr>
        <w:t>pkt. X</w:t>
      </w:r>
      <w:r w:rsidR="0074493E">
        <w:rPr>
          <w:rFonts w:ascii="Times New Roman" w:eastAsia="Times New Roman" w:hAnsi="Times New Roman" w:cs="Times New Roman"/>
          <w:color w:val="000000"/>
          <w:sz w:val="24"/>
          <w:szCs w:val="24"/>
        </w:rPr>
        <w:t xml:space="preserve"> </w:t>
      </w:r>
      <w:r w:rsidR="00E85422" w:rsidRPr="0074493E">
        <w:rPr>
          <w:rFonts w:ascii="Times New Roman" w:eastAsia="Times New Roman" w:hAnsi="Times New Roman" w:cs="Times New Roman"/>
          <w:color w:val="000000"/>
          <w:sz w:val="24"/>
          <w:szCs w:val="24"/>
        </w:rPr>
        <w:t>niniejszego zapytania.</w:t>
      </w:r>
    </w:p>
    <w:p w14:paraId="4619AC9C" w14:textId="77777777" w:rsidR="00687EFC" w:rsidRDefault="00E85422" w:rsidP="008609DC">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Bieg terminu związania ofertą rozpoczyna się wraz z upływem terminu składania ofert.</w:t>
      </w:r>
    </w:p>
    <w:p w14:paraId="61FFA414" w14:textId="77777777" w:rsidR="0005414B" w:rsidRPr="00687EFC" w:rsidRDefault="00E85422" w:rsidP="008609DC">
      <w:pPr>
        <w:pStyle w:val="Akapitzlist"/>
        <w:numPr>
          <w:ilvl w:val="0"/>
          <w:numId w:val="10"/>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Wykonawca samodzielnie lub na wniosek Zamawiającego może przedłużyć termin związania ofertą.</w:t>
      </w:r>
    </w:p>
    <w:p w14:paraId="27467114" w14:textId="77777777" w:rsidR="0005414B" w:rsidRDefault="00E85422" w:rsidP="008609DC">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Opis warunków udziału w postępowaniu oraz sposobu dokonywania oceny ich spełniania</w:t>
      </w:r>
    </w:p>
    <w:p w14:paraId="546CCFA0" w14:textId="77777777" w:rsidR="0005414B" w:rsidRPr="00063AF7" w:rsidRDefault="00687EFC" w:rsidP="008609DC">
      <w:pPr>
        <w:pStyle w:val="Akapitzlist"/>
        <w:numPr>
          <w:ilvl w:val="0"/>
          <w:numId w:val="1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sidRPr="00063AF7">
        <w:rPr>
          <w:rFonts w:ascii="Times New Roman" w:eastAsia="Times New Roman" w:hAnsi="Times New Roman" w:cs="Times New Roman"/>
          <w:color w:val="000000"/>
          <w:sz w:val="24"/>
          <w:szCs w:val="24"/>
        </w:rPr>
        <w:t>r</w:t>
      </w:r>
      <w:r w:rsidR="00E85422" w:rsidRPr="00063AF7">
        <w:rPr>
          <w:rFonts w:ascii="Times New Roman" w:eastAsia="Times New Roman" w:hAnsi="Times New Roman" w:cs="Times New Roman"/>
          <w:color w:val="000000"/>
          <w:sz w:val="24"/>
          <w:szCs w:val="24"/>
        </w:rPr>
        <w:t>ealizację przedmiotu zamówienia mogą ubiegać się Wykonawcy, którzy:</w:t>
      </w:r>
    </w:p>
    <w:p w14:paraId="6D661247" w14:textId="3E7A65A8" w:rsidR="00687EFC" w:rsidRPr="00BA540D" w:rsidRDefault="00BA540D" w:rsidP="008609DC">
      <w:pPr>
        <w:pStyle w:val="Akapitzlist"/>
        <w:numPr>
          <w:ilvl w:val="0"/>
          <w:numId w:val="1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w:t>
      </w:r>
      <w:r w:rsidR="00E85422" w:rsidRPr="00063AF7">
        <w:rPr>
          <w:rFonts w:ascii="Times New Roman" w:eastAsia="Times New Roman" w:hAnsi="Times New Roman" w:cs="Times New Roman"/>
          <w:color w:val="000000"/>
          <w:sz w:val="24"/>
          <w:szCs w:val="24"/>
        </w:rPr>
        <w:t xml:space="preserve">osiadają uprawnienia do wykonywania działalności lub czynności, jeżeli </w:t>
      </w:r>
      <w:r w:rsidR="00E85422" w:rsidRPr="00BA540D">
        <w:rPr>
          <w:rFonts w:ascii="Times New Roman" w:eastAsia="Times New Roman" w:hAnsi="Times New Roman" w:cs="Times New Roman"/>
          <w:sz w:val="24"/>
          <w:szCs w:val="24"/>
        </w:rPr>
        <w:t>przepisy prawa nakładają obowiązek posiadania takich uprawnień</w:t>
      </w:r>
      <w:r>
        <w:rPr>
          <w:rFonts w:ascii="Times New Roman" w:eastAsia="Times New Roman" w:hAnsi="Times New Roman" w:cs="Times New Roman"/>
          <w:sz w:val="24"/>
          <w:szCs w:val="24"/>
        </w:rPr>
        <w:t>;</w:t>
      </w:r>
    </w:p>
    <w:p w14:paraId="7FD80FDF" w14:textId="484E95CB" w:rsidR="00587C17" w:rsidRPr="00BA540D" w:rsidRDefault="00BA540D" w:rsidP="008F2858">
      <w:pPr>
        <w:numPr>
          <w:ilvl w:val="0"/>
          <w:numId w:val="35"/>
        </w:numPr>
        <w:pBdr>
          <w:top w:val="nil"/>
          <w:left w:val="nil"/>
          <w:bottom w:val="nil"/>
          <w:right w:val="nil"/>
          <w:between w:val="nil"/>
        </w:pBd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z</w:t>
      </w:r>
      <w:r w:rsidR="00E85422" w:rsidRPr="00BA540D">
        <w:rPr>
          <w:rFonts w:ascii="Times New Roman" w:eastAsia="Times New Roman" w:hAnsi="Times New Roman" w:cs="Times New Roman"/>
          <w:sz w:val="24"/>
          <w:szCs w:val="24"/>
        </w:rPr>
        <w:t>najdują się w sytuacji ekonomicznej i finansowej zapewniającej wykonanie zamówienia</w:t>
      </w:r>
      <w:r>
        <w:rPr>
          <w:rFonts w:ascii="Times New Roman" w:eastAsia="Times New Roman" w:hAnsi="Times New Roman" w:cs="Times New Roman"/>
          <w:sz w:val="24"/>
          <w:szCs w:val="24"/>
        </w:rPr>
        <w:t>;</w:t>
      </w:r>
    </w:p>
    <w:p w14:paraId="56F5B1D4" w14:textId="6B6A2D60" w:rsidR="00687EFC" w:rsidRPr="00BA540D" w:rsidRDefault="00BA540D" w:rsidP="008F2858">
      <w:pPr>
        <w:pStyle w:val="Akapitzlist"/>
        <w:numPr>
          <w:ilvl w:val="0"/>
          <w:numId w:val="3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C0AD7" w:rsidRPr="00BA540D">
        <w:rPr>
          <w:rFonts w:ascii="Times New Roman" w:eastAsia="Times New Roman" w:hAnsi="Times New Roman" w:cs="Times New Roman"/>
          <w:sz w:val="24"/>
          <w:szCs w:val="24"/>
        </w:rPr>
        <w:t xml:space="preserve">osiadają </w:t>
      </w:r>
      <w:r w:rsidR="00E85422" w:rsidRPr="00BA540D">
        <w:rPr>
          <w:rFonts w:ascii="Times New Roman" w:eastAsia="Times New Roman" w:hAnsi="Times New Roman" w:cs="Times New Roman"/>
          <w:sz w:val="24"/>
          <w:szCs w:val="24"/>
        </w:rPr>
        <w:t>zdolność techniczną lub zawodową niezbędną do prawidłowego wykonania zamówienia</w:t>
      </w:r>
      <w:r>
        <w:rPr>
          <w:rFonts w:ascii="Times New Roman" w:eastAsia="Times New Roman" w:hAnsi="Times New Roman" w:cs="Times New Roman"/>
          <w:sz w:val="24"/>
          <w:szCs w:val="24"/>
        </w:rPr>
        <w:t>;</w:t>
      </w:r>
    </w:p>
    <w:p w14:paraId="017C9FB0" w14:textId="424BB925" w:rsidR="00121591" w:rsidRPr="00BA540D" w:rsidRDefault="00BA540D" w:rsidP="00121591">
      <w:pPr>
        <w:pStyle w:val="Akapitzlist"/>
        <w:numPr>
          <w:ilvl w:val="0"/>
          <w:numId w:val="38"/>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C0AD7" w:rsidRPr="00BA540D">
        <w:rPr>
          <w:rFonts w:ascii="Times New Roman" w:eastAsia="Times New Roman" w:hAnsi="Times New Roman" w:cs="Times New Roman"/>
          <w:sz w:val="24"/>
          <w:szCs w:val="24"/>
        </w:rPr>
        <w:t xml:space="preserve">osiadają doświadczenie </w:t>
      </w:r>
      <w:r w:rsidR="00121591" w:rsidRPr="00BA540D">
        <w:rPr>
          <w:rFonts w:ascii="Times New Roman" w:eastAsia="Times New Roman" w:hAnsi="Times New Roman" w:cs="Times New Roman"/>
          <w:sz w:val="24"/>
          <w:szCs w:val="24"/>
        </w:rPr>
        <w:t>niezbędne do pr</w:t>
      </w:r>
      <w:r>
        <w:rPr>
          <w:rFonts w:ascii="Times New Roman" w:eastAsia="Times New Roman" w:hAnsi="Times New Roman" w:cs="Times New Roman"/>
          <w:sz w:val="24"/>
          <w:szCs w:val="24"/>
        </w:rPr>
        <w:t>awidłowego wykonania zamówienia;</w:t>
      </w:r>
    </w:p>
    <w:p w14:paraId="6F3B1254" w14:textId="26E4B84E" w:rsidR="0005414B" w:rsidRPr="00063AF7" w:rsidRDefault="00BA540D" w:rsidP="00121591">
      <w:pPr>
        <w:pStyle w:val="Akapitzlist"/>
        <w:numPr>
          <w:ilvl w:val="0"/>
          <w:numId w:val="3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E85422" w:rsidRPr="00063AF7">
        <w:rPr>
          <w:rFonts w:ascii="Times New Roman" w:eastAsia="Times New Roman" w:hAnsi="Times New Roman" w:cs="Times New Roman"/>
          <w:color w:val="000000"/>
          <w:sz w:val="24"/>
          <w:szCs w:val="24"/>
        </w:rPr>
        <w:t>yrażają zgodę na przetwarzanie danych osobowych w zakresie niezbędnym do zrealizowania zamówienia</w:t>
      </w:r>
      <w:r w:rsidR="008F2858">
        <w:rPr>
          <w:rFonts w:ascii="Times New Roman" w:eastAsia="Times New Roman" w:hAnsi="Times New Roman" w:cs="Times New Roman"/>
          <w:color w:val="000000"/>
          <w:sz w:val="24"/>
          <w:szCs w:val="24"/>
        </w:rPr>
        <w:t>.</w:t>
      </w:r>
    </w:p>
    <w:p w14:paraId="483B1C4C" w14:textId="77777777" w:rsidR="006514BE" w:rsidRDefault="006514BE" w:rsidP="006514BE">
      <w:pPr>
        <w:ind w:left="373"/>
        <w:jc w:val="both"/>
        <w:rPr>
          <w:rFonts w:ascii="Times New Roman" w:hAnsi="Times New Roman" w:cs="Times New Roman"/>
          <w:b/>
          <w:sz w:val="24"/>
          <w:szCs w:val="24"/>
        </w:rPr>
      </w:pPr>
    </w:p>
    <w:p w14:paraId="1EB96C26" w14:textId="77777777" w:rsidR="006514BE" w:rsidRPr="006514BE" w:rsidRDefault="006514BE" w:rsidP="00687EFC">
      <w:pPr>
        <w:ind w:left="720"/>
        <w:jc w:val="both"/>
        <w:rPr>
          <w:rFonts w:ascii="Times New Roman" w:hAnsi="Times New Roman" w:cs="Times New Roman"/>
          <w:b/>
          <w:sz w:val="24"/>
          <w:szCs w:val="24"/>
        </w:rPr>
      </w:pPr>
      <w:r w:rsidRPr="006514BE">
        <w:rPr>
          <w:rFonts w:ascii="Times New Roman" w:hAnsi="Times New Roman" w:cs="Times New Roman"/>
          <w:b/>
          <w:sz w:val="24"/>
          <w:szCs w:val="24"/>
        </w:rPr>
        <w:t xml:space="preserve">Ocena spełnienia </w:t>
      </w:r>
      <w:r w:rsidR="007C4A49">
        <w:rPr>
          <w:rFonts w:ascii="Times New Roman" w:hAnsi="Times New Roman" w:cs="Times New Roman"/>
          <w:b/>
          <w:sz w:val="24"/>
          <w:szCs w:val="24"/>
        </w:rPr>
        <w:t xml:space="preserve">ww. </w:t>
      </w:r>
      <w:r w:rsidRPr="006514BE">
        <w:rPr>
          <w:rFonts w:ascii="Times New Roman" w:hAnsi="Times New Roman" w:cs="Times New Roman"/>
          <w:b/>
          <w:sz w:val="24"/>
          <w:szCs w:val="24"/>
        </w:rPr>
        <w:t>warunków udziału w</w:t>
      </w:r>
      <w:r w:rsidR="0074493E">
        <w:rPr>
          <w:rFonts w:ascii="Times New Roman" w:hAnsi="Times New Roman" w:cs="Times New Roman"/>
          <w:b/>
          <w:sz w:val="24"/>
          <w:szCs w:val="24"/>
        </w:rPr>
        <w:t xml:space="preserve"> przedmiotowym</w:t>
      </w:r>
      <w:r w:rsidRPr="006514BE">
        <w:rPr>
          <w:rFonts w:ascii="Times New Roman" w:hAnsi="Times New Roman" w:cs="Times New Roman"/>
          <w:b/>
          <w:sz w:val="24"/>
          <w:szCs w:val="24"/>
        </w:rPr>
        <w:t xml:space="preserve"> postępowaniu dokonana zostanie w oparciu:</w:t>
      </w:r>
    </w:p>
    <w:p w14:paraId="4A76ADCB" w14:textId="77777777" w:rsidR="008F2858" w:rsidRDefault="006514BE" w:rsidP="008609DC">
      <w:pPr>
        <w:pStyle w:val="Akapitzlist"/>
        <w:numPr>
          <w:ilvl w:val="0"/>
          <w:numId w:val="6"/>
        </w:numPr>
        <w:overflowPunct w:val="0"/>
        <w:spacing w:line="276" w:lineRule="auto"/>
        <w:jc w:val="both"/>
        <w:rPr>
          <w:rFonts w:ascii="Times New Roman" w:hAnsi="Times New Roman" w:cs="Times New Roman"/>
          <w:sz w:val="24"/>
          <w:szCs w:val="24"/>
        </w:rPr>
      </w:pPr>
      <w:r w:rsidRPr="006514BE">
        <w:rPr>
          <w:rFonts w:ascii="Times New Roman" w:hAnsi="Times New Roman" w:cs="Times New Roman"/>
          <w:sz w:val="24"/>
          <w:szCs w:val="24"/>
        </w:rPr>
        <w:t xml:space="preserve">w odniesieniu do pkt. </w:t>
      </w:r>
      <w:r w:rsidR="0074493E">
        <w:rPr>
          <w:rFonts w:ascii="Times New Roman" w:hAnsi="Times New Roman" w:cs="Times New Roman"/>
          <w:sz w:val="24"/>
          <w:szCs w:val="24"/>
        </w:rPr>
        <w:t>a</w:t>
      </w:r>
      <w:r w:rsidR="008F2858">
        <w:rPr>
          <w:rFonts w:ascii="Times New Roman" w:hAnsi="Times New Roman" w:cs="Times New Roman"/>
          <w:sz w:val="24"/>
          <w:szCs w:val="24"/>
        </w:rPr>
        <w:t>:</w:t>
      </w:r>
    </w:p>
    <w:p w14:paraId="45F6233B" w14:textId="77777777" w:rsidR="006514BE" w:rsidRPr="006514BE" w:rsidRDefault="006514BE" w:rsidP="008F2858">
      <w:pPr>
        <w:pStyle w:val="Akapitzlist"/>
        <w:numPr>
          <w:ilvl w:val="0"/>
          <w:numId w:val="39"/>
        </w:numPr>
        <w:overflowPunct w:val="0"/>
        <w:spacing w:line="276" w:lineRule="auto"/>
        <w:jc w:val="both"/>
        <w:rPr>
          <w:rFonts w:ascii="Times New Roman" w:hAnsi="Times New Roman" w:cs="Times New Roman"/>
          <w:sz w:val="24"/>
          <w:szCs w:val="24"/>
        </w:rPr>
      </w:pPr>
      <w:r w:rsidRPr="006514BE">
        <w:rPr>
          <w:rFonts w:ascii="Times New Roman" w:hAnsi="Times New Roman" w:cs="Times New Roman"/>
          <w:sz w:val="24"/>
          <w:szCs w:val="24"/>
        </w:rPr>
        <w:t xml:space="preserve">informacje zawarte w oświadczeniu stanowiącym </w:t>
      </w:r>
      <w:r w:rsidRPr="008F2858">
        <w:rPr>
          <w:rFonts w:ascii="Times New Roman" w:hAnsi="Times New Roman" w:cs="Times New Roman"/>
          <w:sz w:val="24"/>
          <w:szCs w:val="24"/>
        </w:rPr>
        <w:t>załącznik nr 2</w:t>
      </w:r>
      <w:r w:rsidRPr="006514BE">
        <w:rPr>
          <w:rFonts w:ascii="Times New Roman" w:hAnsi="Times New Roman" w:cs="Times New Roman"/>
          <w:sz w:val="24"/>
          <w:szCs w:val="24"/>
        </w:rPr>
        <w:t xml:space="preserve"> do niniejszego zapytania ofertowego,</w:t>
      </w:r>
    </w:p>
    <w:p w14:paraId="0EB26A26" w14:textId="77777777" w:rsidR="006514BE" w:rsidRDefault="006514BE" w:rsidP="008609DC">
      <w:pPr>
        <w:pStyle w:val="Akapitzlist"/>
        <w:numPr>
          <w:ilvl w:val="0"/>
          <w:numId w:val="6"/>
        </w:numPr>
        <w:overflowPunct w:val="0"/>
        <w:spacing w:line="276" w:lineRule="auto"/>
        <w:jc w:val="both"/>
        <w:rPr>
          <w:rFonts w:ascii="Times New Roman" w:hAnsi="Times New Roman" w:cs="Times New Roman"/>
          <w:sz w:val="24"/>
          <w:szCs w:val="24"/>
        </w:rPr>
      </w:pPr>
      <w:r w:rsidRPr="006514BE">
        <w:rPr>
          <w:rFonts w:ascii="Times New Roman" w:hAnsi="Times New Roman" w:cs="Times New Roman"/>
          <w:sz w:val="24"/>
          <w:szCs w:val="24"/>
        </w:rPr>
        <w:t xml:space="preserve">w odniesieniu do pkt. </w:t>
      </w:r>
      <w:r w:rsidR="00687EFC">
        <w:rPr>
          <w:rFonts w:ascii="Times New Roman" w:hAnsi="Times New Roman" w:cs="Times New Roman"/>
          <w:sz w:val="24"/>
          <w:szCs w:val="24"/>
        </w:rPr>
        <w:t>b</w:t>
      </w:r>
      <w:r w:rsidR="008F2858">
        <w:rPr>
          <w:rFonts w:ascii="Times New Roman" w:hAnsi="Times New Roman" w:cs="Times New Roman"/>
          <w:sz w:val="24"/>
          <w:szCs w:val="24"/>
        </w:rPr>
        <w:t>:</w:t>
      </w:r>
    </w:p>
    <w:p w14:paraId="184AF2F8" w14:textId="77777777" w:rsidR="00A323B2" w:rsidRPr="006514BE" w:rsidRDefault="00A323B2" w:rsidP="00A323B2">
      <w:pPr>
        <w:pStyle w:val="Akapitzlist"/>
        <w:numPr>
          <w:ilvl w:val="0"/>
          <w:numId w:val="39"/>
        </w:numPr>
        <w:overflowPunct w:val="0"/>
        <w:spacing w:line="276" w:lineRule="auto"/>
        <w:jc w:val="both"/>
        <w:rPr>
          <w:rFonts w:ascii="Times New Roman" w:hAnsi="Times New Roman" w:cs="Times New Roman"/>
          <w:sz w:val="24"/>
          <w:szCs w:val="24"/>
        </w:rPr>
      </w:pPr>
      <w:r w:rsidRPr="006514BE">
        <w:rPr>
          <w:rFonts w:ascii="Times New Roman" w:hAnsi="Times New Roman" w:cs="Times New Roman"/>
          <w:sz w:val="24"/>
          <w:szCs w:val="24"/>
        </w:rPr>
        <w:t xml:space="preserve">informacje zawarte w oświadczeniu stanowiącym </w:t>
      </w:r>
      <w:r w:rsidRPr="008F2858">
        <w:rPr>
          <w:rFonts w:ascii="Times New Roman" w:hAnsi="Times New Roman" w:cs="Times New Roman"/>
          <w:sz w:val="24"/>
          <w:szCs w:val="24"/>
        </w:rPr>
        <w:t>załącznik nr 2</w:t>
      </w:r>
      <w:r w:rsidRPr="006514BE">
        <w:rPr>
          <w:rFonts w:ascii="Times New Roman" w:hAnsi="Times New Roman" w:cs="Times New Roman"/>
          <w:sz w:val="24"/>
          <w:szCs w:val="24"/>
        </w:rPr>
        <w:t xml:space="preserve"> do niniejszego zapytania ofertowego,</w:t>
      </w:r>
    </w:p>
    <w:p w14:paraId="0D45CA31" w14:textId="77777777" w:rsidR="008F2858" w:rsidRDefault="006514BE" w:rsidP="008609DC">
      <w:pPr>
        <w:pStyle w:val="Akapitzlist"/>
        <w:numPr>
          <w:ilvl w:val="0"/>
          <w:numId w:val="6"/>
        </w:numPr>
        <w:overflowPunct w:val="0"/>
        <w:spacing w:line="276" w:lineRule="auto"/>
        <w:jc w:val="both"/>
        <w:rPr>
          <w:rFonts w:ascii="Times New Roman" w:hAnsi="Times New Roman" w:cs="Times New Roman"/>
          <w:sz w:val="24"/>
          <w:szCs w:val="24"/>
        </w:rPr>
      </w:pPr>
      <w:r w:rsidRPr="00452365">
        <w:rPr>
          <w:rFonts w:ascii="Times New Roman" w:hAnsi="Times New Roman" w:cs="Times New Roman"/>
          <w:sz w:val="24"/>
          <w:szCs w:val="24"/>
        </w:rPr>
        <w:t xml:space="preserve">w odniesieniu do pkt. </w:t>
      </w:r>
      <w:r w:rsidR="00687EFC" w:rsidRPr="00452365">
        <w:rPr>
          <w:rFonts w:ascii="Times New Roman" w:hAnsi="Times New Roman" w:cs="Times New Roman"/>
          <w:sz w:val="24"/>
          <w:szCs w:val="24"/>
        </w:rPr>
        <w:t>c</w:t>
      </w:r>
      <w:r w:rsidR="008F2858">
        <w:rPr>
          <w:rFonts w:ascii="Times New Roman" w:hAnsi="Times New Roman" w:cs="Times New Roman"/>
          <w:sz w:val="24"/>
          <w:szCs w:val="24"/>
        </w:rPr>
        <w:t>:</w:t>
      </w:r>
    </w:p>
    <w:p w14:paraId="496A61D0" w14:textId="77777777" w:rsidR="00063AF7" w:rsidRPr="008F2858" w:rsidRDefault="006514BE" w:rsidP="008F2858">
      <w:pPr>
        <w:pStyle w:val="Akapitzlist"/>
        <w:numPr>
          <w:ilvl w:val="0"/>
          <w:numId w:val="41"/>
        </w:numPr>
        <w:overflowPunct w:val="0"/>
        <w:spacing w:line="276" w:lineRule="auto"/>
        <w:jc w:val="both"/>
        <w:rPr>
          <w:rFonts w:ascii="Times New Roman" w:hAnsi="Times New Roman" w:cs="Times New Roman"/>
          <w:sz w:val="24"/>
          <w:szCs w:val="24"/>
        </w:rPr>
      </w:pPr>
      <w:r w:rsidRPr="008F2858">
        <w:rPr>
          <w:rFonts w:ascii="Times New Roman" w:hAnsi="Times New Roman" w:cs="Times New Roman"/>
          <w:sz w:val="24"/>
          <w:szCs w:val="24"/>
        </w:rPr>
        <w:t xml:space="preserve">informacje zawarte w oświadczeniu stanowiącym załącznik nr </w:t>
      </w:r>
      <w:r w:rsidR="00063AF7" w:rsidRPr="008F2858">
        <w:rPr>
          <w:rFonts w:ascii="Times New Roman" w:hAnsi="Times New Roman" w:cs="Times New Roman"/>
          <w:sz w:val="24"/>
          <w:szCs w:val="24"/>
        </w:rPr>
        <w:t>2</w:t>
      </w:r>
      <w:r w:rsidRPr="008F2858">
        <w:rPr>
          <w:rFonts w:ascii="Times New Roman" w:hAnsi="Times New Roman" w:cs="Times New Roman"/>
          <w:sz w:val="24"/>
          <w:szCs w:val="24"/>
        </w:rPr>
        <w:t xml:space="preserve"> do niniejszego zapytania ofertowego</w:t>
      </w:r>
      <w:r w:rsidR="008F2858">
        <w:rPr>
          <w:rFonts w:ascii="Times New Roman" w:hAnsi="Times New Roman" w:cs="Times New Roman"/>
          <w:sz w:val="24"/>
          <w:szCs w:val="24"/>
        </w:rPr>
        <w:t>,</w:t>
      </w:r>
    </w:p>
    <w:p w14:paraId="11374241" w14:textId="77777777" w:rsidR="008F2858" w:rsidRDefault="00063AF7" w:rsidP="008609DC">
      <w:pPr>
        <w:pStyle w:val="Akapitzlist"/>
        <w:numPr>
          <w:ilvl w:val="0"/>
          <w:numId w:val="6"/>
        </w:numPr>
        <w:overflowPunct w:val="0"/>
        <w:spacing w:line="276" w:lineRule="auto"/>
        <w:jc w:val="both"/>
        <w:rPr>
          <w:rFonts w:ascii="Times New Roman" w:hAnsi="Times New Roman" w:cs="Times New Roman"/>
          <w:sz w:val="24"/>
          <w:szCs w:val="24"/>
        </w:rPr>
      </w:pPr>
      <w:r w:rsidRPr="006514BE">
        <w:rPr>
          <w:rFonts w:ascii="Times New Roman" w:hAnsi="Times New Roman" w:cs="Times New Roman"/>
          <w:sz w:val="24"/>
          <w:szCs w:val="24"/>
        </w:rPr>
        <w:t xml:space="preserve">w odniesieniu do pkt. </w:t>
      </w:r>
      <w:r>
        <w:rPr>
          <w:rFonts w:ascii="Times New Roman" w:hAnsi="Times New Roman" w:cs="Times New Roman"/>
          <w:sz w:val="24"/>
          <w:szCs w:val="24"/>
        </w:rPr>
        <w:t>d</w:t>
      </w:r>
      <w:r w:rsidR="008F2858">
        <w:rPr>
          <w:rFonts w:ascii="Times New Roman" w:hAnsi="Times New Roman" w:cs="Times New Roman"/>
          <w:sz w:val="24"/>
          <w:szCs w:val="24"/>
        </w:rPr>
        <w:t>:</w:t>
      </w:r>
    </w:p>
    <w:p w14:paraId="0FF57B5A" w14:textId="77777777" w:rsidR="006514BE" w:rsidRPr="008F2858" w:rsidRDefault="00063AF7" w:rsidP="008F2858">
      <w:pPr>
        <w:pStyle w:val="Akapitzlist"/>
        <w:numPr>
          <w:ilvl w:val="0"/>
          <w:numId w:val="41"/>
        </w:numPr>
        <w:overflowPunct w:val="0"/>
        <w:spacing w:line="276" w:lineRule="auto"/>
        <w:jc w:val="both"/>
        <w:rPr>
          <w:rFonts w:ascii="Times New Roman" w:hAnsi="Times New Roman" w:cs="Times New Roman"/>
          <w:sz w:val="24"/>
          <w:szCs w:val="24"/>
        </w:rPr>
      </w:pPr>
      <w:r w:rsidRPr="008F2858">
        <w:rPr>
          <w:rFonts w:ascii="Times New Roman" w:hAnsi="Times New Roman" w:cs="Times New Roman"/>
          <w:sz w:val="24"/>
          <w:szCs w:val="24"/>
        </w:rPr>
        <w:t>informacje zawarte w oświadczeniu stanowiącym załącznik nr 3 do niniejszego zapytania ofertowego</w:t>
      </w:r>
      <w:r w:rsidR="008F2858" w:rsidRPr="008F2858">
        <w:rPr>
          <w:rFonts w:ascii="Times New Roman" w:hAnsi="Times New Roman" w:cs="Times New Roman"/>
          <w:sz w:val="24"/>
          <w:szCs w:val="24"/>
        </w:rPr>
        <w:t>,</w:t>
      </w:r>
    </w:p>
    <w:p w14:paraId="5789E6F6" w14:textId="77777777" w:rsidR="008F2858" w:rsidRPr="008F2858" w:rsidRDefault="006514BE" w:rsidP="008609DC">
      <w:pPr>
        <w:pStyle w:val="Akapitzlist"/>
        <w:numPr>
          <w:ilvl w:val="0"/>
          <w:numId w:val="6"/>
        </w:numPr>
        <w:overflowPunct w:val="0"/>
        <w:spacing w:line="276" w:lineRule="auto"/>
        <w:jc w:val="both"/>
        <w:rPr>
          <w:rFonts w:ascii="Times New Roman" w:hAnsi="Times New Roman" w:cs="Times New Roman"/>
          <w:sz w:val="24"/>
          <w:szCs w:val="24"/>
        </w:rPr>
      </w:pPr>
      <w:r w:rsidRPr="008F2858">
        <w:rPr>
          <w:rFonts w:ascii="Times New Roman" w:hAnsi="Times New Roman" w:cs="Times New Roman"/>
          <w:sz w:val="24"/>
          <w:szCs w:val="24"/>
        </w:rPr>
        <w:t xml:space="preserve">w odniesieniu do pkt. </w:t>
      </w:r>
      <w:r w:rsidR="00063AF7" w:rsidRPr="008F2858">
        <w:rPr>
          <w:rFonts w:ascii="Times New Roman" w:hAnsi="Times New Roman" w:cs="Times New Roman"/>
          <w:sz w:val="24"/>
          <w:szCs w:val="24"/>
        </w:rPr>
        <w:t>e</w:t>
      </w:r>
      <w:r w:rsidR="008F2858" w:rsidRPr="008F2858">
        <w:rPr>
          <w:rFonts w:ascii="Times New Roman" w:hAnsi="Times New Roman" w:cs="Times New Roman"/>
          <w:sz w:val="24"/>
          <w:szCs w:val="24"/>
        </w:rPr>
        <w:t>:</w:t>
      </w:r>
    </w:p>
    <w:p w14:paraId="0547470E" w14:textId="03A9CB46" w:rsidR="00061705" w:rsidRPr="00B1325D" w:rsidRDefault="006514BE" w:rsidP="00B1325D">
      <w:pPr>
        <w:pStyle w:val="Akapitzlist"/>
        <w:numPr>
          <w:ilvl w:val="0"/>
          <w:numId w:val="41"/>
        </w:numPr>
        <w:overflowPunct w:val="0"/>
        <w:spacing w:line="276" w:lineRule="auto"/>
        <w:jc w:val="both"/>
        <w:rPr>
          <w:rFonts w:ascii="Times New Roman" w:hAnsi="Times New Roman" w:cs="Times New Roman"/>
          <w:sz w:val="24"/>
          <w:szCs w:val="24"/>
        </w:rPr>
      </w:pPr>
      <w:r w:rsidRPr="008F2858">
        <w:rPr>
          <w:rFonts w:ascii="Times New Roman" w:hAnsi="Times New Roman" w:cs="Times New Roman"/>
          <w:sz w:val="24"/>
          <w:szCs w:val="24"/>
        </w:rPr>
        <w:t>informacje zawarte w oświadczeniu stanowiącym załącznik nr 2 do niniejszego zapytania ofertowego</w:t>
      </w:r>
      <w:r w:rsidR="007C4A49" w:rsidRPr="008F2858">
        <w:rPr>
          <w:rFonts w:ascii="Times New Roman" w:hAnsi="Times New Roman" w:cs="Times New Roman"/>
          <w:sz w:val="24"/>
          <w:szCs w:val="24"/>
        </w:rPr>
        <w:t>.</w:t>
      </w:r>
    </w:p>
    <w:p w14:paraId="1A7D8C8D" w14:textId="77777777" w:rsidR="004347BC" w:rsidRPr="004347BC" w:rsidRDefault="00E85422" w:rsidP="00B1325D">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Informacje o charakterze prawnym, ekonomicznym, finansowym i technicznym oraz w zakresie </w:t>
      </w:r>
      <w:r w:rsidR="00407650">
        <w:rPr>
          <w:rFonts w:ascii="Times New Roman" w:eastAsia="Times New Roman" w:hAnsi="Times New Roman" w:cs="Times New Roman"/>
          <w:b/>
          <w:color w:val="000000"/>
          <w:sz w:val="24"/>
          <w:szCs w:val="24"/>
        </w:rPr>
        <w:t>wykluczeń:</w:t>
      </w:r>
    </w:p>
    <w:p w14:paraId="5D85B3FE" w14:textId="77777777" w:rsidR="0005414B" w:rsidRPr="00687EFC" w:rsidRDefault="00E85422" w:rsidP="008609DC">
      <w:pPr>
        <w:pStyle w:val="Akapitzlist"/>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w:t>
      </w:r>
      <w:r w:rsidR="00063AF7">
        <w:rPr>
          <w:rFonts w:ascii="Times New Roman" w:eastAsia="Times New Roman" w:hAnsi="Times New Roman" w:cs="Times New Roman"/>
          <w:color w:val="000000"/>
          <w:sz w:val="24"/>
          <w:szCs w:val="24"/>
        </w:rPr>
        <w:t xml:space="preserve"> </w:t>
      </w:r>
      <w:r w:rsidRPr="00687EFC">
        <w:rPr>
          <w:rFonts w:ascii="Times New Roman" w:eastAsia="Times New Roman" w:hAnsi="Times New Roman" w:cs="Times New Roman"/>
          <w:color w:val="000000"/>
          <w:sz w:val="24"/>
          <w:szCs w:val="24"/>
        </w:rPr>
        <w:lastRenderedPageBreak/>
        <w:t>imieniu Zamawiającego czynności związane z przygotowaniem</w:t>
      </w:r>
      <w:r w:rsidR="00063AF7">
        <w:rPr>
          <w:rFonts w:ascii="Times New Roman" w:eastAsia="Times New Roman" w:hAnsi="Times New Roman" w:cs="Times New Roman"/>
          <w:color w:val="000000"/>
          <w:sz w:val="24"/>
          <w:szCs w:val="24"/>
        </w:rPr>
        <w:t xml:space="preserve"> </w:t>
      </w:r>
      <w:r w:rsidRPr="00687EFC">
        <w:rPr>
          <w:rFonts w:ascii="Times New Roman" w:eastAsia="Times New Roman" w:hAnsi="Times New Roman" w:cs="Times New Roman"/>
          <w:color w:val="000000"/>
          <w:sz w:val="24"/>
          <w:szCs w:val="24"/>
        </w:rPr>
        <w:t>i</w:t>
      </w:r>
      <w:r w:rsidR="00452365">
        <w:rPr>
          <w:rFonts w:ascii="Times New Roman" w:eastAsia="Times New Roman" w:hAnsi="Times New Roman" w:cs="Times New Roman"/>
          <w:color w:val="000000"/>
          <w:sz w:val="24"/>
          <w:szCs w:val="24"/>
        </w:rPr>
        <w:t> </w:t>
      </w:r>
      <w:r w:rsidR="00063AF7">
        <w:rPr>
          <w:rFonts w:ascii="Times New Roman" w:eastAsia="Times New Roman" w:hAnsi="Times New Roman" w:cs="Times New Roman"/>
          <w:color w:val="000000"/>
          <w:sz w:val="24"/>
          <w:szCs w:val="24"/>
        </w:rPr>
        <w:t>p</w:t>
      </w:r>
      <w:r w:rsidRPr="00687EFC">
        <w:rPr>
          <w:rFonts w:ascii="Times New Roman" w:eastAsia="Times New Roman" w:hAnsi="Times New Roman" w:cs="Times New Roman"/>
          <w:color w:val="000000"/>
          <w:sz w:val="24"/>
          <w:szCs w:val="24"/>
        </w:rPr>
        <w:t>rzeprowadzeniem procedury wyboru Wykonawcy a Wykonawcą, polegające w szczególności na:</w:t>
      </w:r>
    </w:p>
    <w:p w14:paraId="6D570F02" w14:textId="431FFE74" w:rsidR="0005414B" w:rsidRDefault="00E85422" w:rsidP="008609DC">
      <w:pPr>
        <w:numPr>
          <w:ilvl w:val="0"/>
          <w:numId w:val="3"/>
        </w:numPr>
        <w:pBdr>
          <w:top w:val="nil"/>
          <w:left w:val="nil"/>
          <w:bottom w:val="nil"/>
          <w:right w:val="nil"/>
          <w:between w:val="nil"/>
        </w:pBdr>
        <w:spacing w:line="276"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uczestniczeniu w spółce jako wspólnik spół</w:t>
      </w:r>
      <w:r w:rsidR="00BA540D">
        <w:rPr>
          <w:rFonts w:ascii="Times New Roman" w:eastAsia="Times New Roman" w:hAnsi="Times New Roman" w:cs="Times New Roman"/>
          <w:color w:val="000000"/>
          <w:sz w:val="24"/>
          <w:szCs w:val="24"/>
        </w:rPr>
        <w:t>ki cywilnej lub spółki osobowej;</w:t>
      </w:r>
    </w:p>
    <w:p w14:paraId="3FE7A39B" w14:textId="465ACE71" w:rsidR="0005414B" w:rsidRDefault="00E85422" w:rsidP="008609DC">
      <w:pPr>
        <w:numPr>
          <w:ilvl w:val="0"/>
          <w:numId w:val="3"/>
        </w:numPr>
        <w:pBdr>
          <w:top w:val="nil"/>
          <w:left w:val="nil"/>
          <w:bottom w:val="nil"/>
          <w:right w:val="nil"/>
          <w:between w:val="nil"/>
        </w:pBdr>
        <w:spacing w:line="276"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posiadaniu co </w:t>
      </w:r>
      <w:r w:rsidR="00BA540D">
        <w:rPr>
          <w:rFonts w:ascii="Times New Roman" w:eastAsia="Times New Roman" w:hAnsi="Times New Roman" w:cs="Times New Roman"/>
          <w:color w:val="000000"/>
          <w:sz w:val="24"/>
          <w:szCs w:val="24"/>
        </w:rPr>
        <w:t>najmniej 10% udziałów lub akcji;</w:t>
      </w:r>
    </w:p>
    <w:p w14:paraId="347C5018" w14:textId="5ADB9972" w:rsidR="0005414B" w:rsidRDefault="00E85422" w:rsidP="008609DC">
      <w:pPr>
        <w:numPr>
          <w:ilvl w:val="0"/>
          <w:numId w:val="3"/>
        </w:numPr>
        <w:pBdr>
          <w:top w:val="nil"/>
          <w:left w:val="nil"/>
          <w:bottom w:val="nil"/>
          <w:right w:val="nil"/>
          <w:between w:val="nil"/>
        </w:pBdr>
        <w:spacing w:line="276"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pełnieniu funkcji członka organu nadzorczego lub zarządzają</w:t>
      </w:r>
      <w:r w:rsidR="00BA540D">
        <w:rPr>
          <w:rFonts w:ascii="Times New Roman" w:eastAsia="Times New Roman" w:hAnsi="Times New Roman" w:cs="Times New Roman"/>
          <w:color w:val="000000"/>
          <w:sz w:val="24"/>
          <w:szCs w:val="24"/>
        </w:rPr>
        <w:t>cego, prokurenta, pełnomocnika;</w:t>
      </w:r>
    </w:p>
    <w:p w14:paraId="201979F1" w14:textId="77777777" w:rsidR="0005414B" w:rsidRDefault="00E85422" w:rsidP="008609DC">
      <w:pPr>
        <w:numPr>
          <w:ilvl w:val="0"/>
          <w:numId w:val="3"/>
        </w:numPr>
        <w:pBdr>
          <w:top w:val="nil"/>
          <w:left w:val="nil"/>
          <w:bottom w:val="nil"/>
          <w:right w:val="nil"/>
          <w:between w:val="nil"/>
        </w:pBdr>
        <w:spacing w:line="276"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pozostawaniu w związku małżeńskim, w stosunku pokrewieństwa lub powinowactwa w linii prostej, pokrewieństwa drugiego stopnia lub powinowactwa drugiego stopnia z linii bocznej lub w stosunku przysposobienia, opieki lub kurateli.</w:t>
      </w:r>
    </w:p>
    <w:p w14:paraId="094F10BB" w14:textId="3B94DABA" w:rsidR="0005414B" w:rsidRPr="00BA540D" w:rsidRDefault="00E85422" w:rsidP="00BA540D">
      <w:pPr>
        <w:pStyle w:val="Akapitzlist"/>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Z udziału w postępowaniu wykluczone są podmioty, które wpisane są do KRD lub innego rejestru długów lub są w stanie likwidacji lub upadłości.</w:t>
      </w:r>
    </w:p>
    <w:p w14:paraId="39417913" w14:textId="77777777" w:rsidR="007C4A49" w:rsidRDefault="007C4A49" w:rsidP="00BA540D">
      <w:pPr>
        <w:pBdr>
          <w:top w:val="nil"/>
          <w:left w:val="nil"/>
          <w:bottom w:val="nil"/>
          <w:right w:val="nil"/>
          <w:between w:val="nil"/>
        </w:pBdr>
        <w:spacing w:before="240" w:after="120" w:line="276" w:lineRule="auto"/>
        <w:ind w:left="710" w:firstLine="10"/>
        <w:jc w:val="both"/>
        <w:rPr>
          <w:rFonts w:ascii="Times New Roman" w:eastAsia="Times New Roman" w:hAnsi="Times New Roman" w:cs="Times New Roman"/>
          <w:color w:val="000000"/>
          <w:sz w:val="24"/>
          <w:szCs w:val="24"/>
        </w:rPr>
      </w:pPr>
      <w:r w:rsidRPr="007C4A49">
        <w:rPr>
          <w:rFonts w:ascii="Times New Roman" w:eastAsia="Times New Roman" w:hAnsi="Times New Roman" w:cs="Times New Roman"/>
          <w:color w:val="000000"/>
          <w:sz w:val="24"/>
          <w:szCs w:val="24"/>
        </w:rPr>
        <w:t xml:space="preserve">Ocena spełnienia </w:t>
      </w:r>
      <w:r>
        <w:rPr>
          <w:rFonts w:ascii="Times New Roman" w:eastAsia="Times New Roman" w:hAnsi="Times New Roman" w:cs="Times New Roman"/>
          <w:color w:val="000000"/>
          <w:sz w:val="24"/>
          <w:szCs w:val="24"/>
        </w:rPr>
        <w:t xml:space="preserve">ww. </w:t>
      </w:r>
      <w:r w:rsidRPr="007C4A49">
        <w:rPr>
          <w:rFonts w:ascii="Times New Roman" w:eastAsia="Times New Roman" w:hAnsi="Times New Roman" w:cs="Times New Roman"/>
          <w:color w:val="000000"/>
          <w:sz w:val="24"/>
          <w:szCs w:val="24"/>
        </w:rPr>
        <w:t xml:space="preserve">warunków dokonana zostanie w oparciu o informacje zawarte w oświadczeniu stanowiącym </w:t>
      </w:r>
      <w:r w:rsidRPr="007C4A49">
        <w:rPr>
          <w:rFonts w:ascii="Times New Roman" w:eastAsia="Times New Roman" w:hAnsi="Times New Roman" w:cs="Times New Roman"/>
          <w:b/>
          <w:bCs/>
          <w:color w:val="000000"/>
          <w:sz w:val="24"/>
          <w:szCs w:val="24"/>
        </w:rPr>
        <w:t xml:space="preserve">załącznik nr </w:t>
      </w:r>
      <w:r w:rsidR="00063AF7">
        <w:rPr>
          <w:rFonts w:ascii="Times New Roman" w:eastAsia="Times New Roman" w:hAnsi="Times New Roman" w:cs="Times New Roman"/>
          <w:b/>
          <w:bCs/>
          <w:color w:val="000000"/>
          <w:sz w:val="24"/>
          <w:szCs w:val="24"/>
        </w:rPr>
        <w:t>4</w:t>
      </w:r>
      <w:r w:rsidRPr="007C4A49">
        <w:rPr>
          <w:rFonts w:ascii="Times New Roman" w:eastAsia="Times New Roman" w:hAnsi="Times New Roman" w:cs="Times New Roman"/>
          <w:color w:val="000000"/>
          <w:sz w:val="24"/>
          <w:szCs w:val="24"/>
        </w:rPr>
        <w:t xml:space="preserve"> do niniejszego zapytania ofertowego.</w:t>
      </w:r>
      <w:r>
        <w:rPr>
          <w:rFonts w:ascii="Times New Roman" w:eastAsia="Times New Roman" w:hAnsi="Times New Roman" w:cs="Times New Roman"/>
          <w:color w:val="000000"/>
          <w:sz w:val="24"/>
          <w:szCs w:val="24"/>
        </w:rPr>
        <w:t xml:space="preserve"> </w:t>
      </w:r>
      <w:r w:rsidRPr="007C4A49">
        <w:rPr>
          <w:rFonts w:ascii="Times New Roman" w:eastAsia="Times New Roman" w:hAnsi="Times New Roman" w:cs="Times New Roman"/>
          <w:color w:val="000000"/>
          <w:sz w:val="24"/>
          <w:szCs w:val="24"/>
        </w:rPr>
        <w:t>Wykonawca niespełniający określonych wyżej warunków będzie wykluczony z postępowania, a jego oferta będzie podlegała odrzuceniu.</w:t>
      </w:r>
    </w:p>
    <w:p w14:paraId="1FCEAF03" w14:textId="77777777" w:rsidR="00687EFC" w:rsidRPr="00452365" w:rsidRDefault="00E85422" w:rsidP="008609DC">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Kryteria oceny ofert wraz z informacją o wagach oraz opisem sposobu przyznawania punktacji w ramach kryteriów</w:t>
      </w:r>
    </w:p>
    <w:p w14:paraId="571CC926" w14:textId="77777777" w:rsidR="0005414B" w:rsidRDefault="00E85422" w:rsidP="00687EFC">
      <w:pPr>
        <w:pBdr>
          <w:top w:val="nil"/>
          <w:left w:val="nil"/>
          <w:bottom w:val="nil"/>
          <w:right w:val="nil"/>
          <w:between w:val="nil"/>
        </w:pBdr>
        <w:spacing w:line="276" w:lineRule="auto"/>
        <w:ind w:left="363"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Kryteria oceny oferty:</w:t>
      </w:r>
    </w:p>
    <w:p w14:paraId="065DA674" w14:textId="31B6A1A7" w:rsidR="00687EFC" w:rsidRPr="00BA540D" w:rsidRDefault="00BA540D" w:rsidP="008609DC">
      <w:pPr>
        <w:pStyle w:val="Akapitzlist"/>
        <w:numPr>
          <w:ilvl w:val="0"/>
          <w:numId w:val="1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BA540D">
        <w:rPr>
          <w:rFonts w:ascii="Times New Roman" w:eastAsia="Times New Roman" w:hAnsi="Times New Roman" w:cs="Times New Roman"/>
          <w:sz w:val="24"/>
          <w:szCs w:val="24"/>
        </w:rPr>
        <w:t>g</w:t>
      </w:r>
      <w:r w:rsidR="00E85422" w:rsidRPr="00BA540D">
        <w:rPr>
          <w:rFonts w:ascii="Times New Roman" w:eastAsia="Times New Roman" w:hAnsi="Times New Roman" w:cs="Times New Roman"/>
          <w:sz w:val="24"/>
          <w:szCs w:val="24"/>
        </w:rPr>
        <w:t>warancja</w:t>
      </w:r>
      <w:r w:rsidR="00AA42D5" w:rsidRPr="00BA540D">
        <w:rPr>
          <w:rFonts w:ascii="Times New Roman" w:eastAsia="Times New Roman" w:hAnsi="Times New Roman" w:cs="Times New Roman"/>
          <w:sz w:val="24"/>
          <w:szCs w:val="24"/>
        </w:rPr>
        <w:t xml:space="preserve"> ponad wymagane minimum</w:t>
      </w:r>
      <w:r w:rsidR="00E85422" w:rsidRPr="00BA540D">
        <w:rPr>
          <w:rFonts w:ascii="Times New Roman" w:eastAsia="Times New Roman" w:hAnsi="Times New Roman" w:cs="Times New Roman"/>
          <w:sz w:val="24"/>
          <w:szCs w:val="24"/>
        </w:rPr>
        <w:t xml:space="preserve"> </w:t>
      </w:r>
      <w:r w:rsidR="00AA42D5" w:rsidRPr="00BA540D">
        <w:rPr>
          <w:rFonts w:ascii="Times New Roman" w:eastAsia="Times New Roman" w:hAnsi="Times New Roman" w:cs="Times New Roman"/>
          <w:sz w:val="24"/>
          <w:szCs w:val="24"/>
        </w:rPr>
        <w:t xml:space="preserve">(liczona w miesiącach) </w:t>
      </w:r>
      <w:r w:rsidR="00E85422" w:rsidRPr="00BA540D">
        <w:rPr>
          <w:rFonts w:ascii="Times New Roman" w:eastAsia="Times New Roman" w:hAnsi="Times New Roman" w:cs="Times New Roman"/>
          <w:sz w:val="24"/>
          <w:szCs w:val="24"/>
        </w:rPr>
        <w:t xml:space="preserve">- </w:t>
      </w:r>
      <w:r w:rsidR="008F2858" w:rsidRPr="00BA540D">
        <w:rPr>
          <w:rFonts w:ascii="Times New Roman" w:eastAsia="Times New Roman" w:hAnsi="Times New Roman" w:cs="Times New Roman"/>
          <w:sz w:val="24"/>
          <w:szCs w:val="24"/>
        </w:rPr>
        <w:t>1</w:t>
      </w:r>
      <w:r w:rsidR="00E85422" w:rsidRPr="00BA540D">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p w14:paraId="51C755FB" w14:textId="46644A07" w:rsidR="00687EFC" w:rsidRPr="00BA540D" w:rsidRDefault="00BA540D" w:rsidP="008609DC">
      <w:pPr>
        <w:pStyle w:val="Akapitzlist"/>
        <w:numPr>
          <w:ilvl w:val="0"/>
          <w:numId w:val="1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BA540D">
        <w:rPr>
          <w:rFonts w:ascii="Times New Roman" w:eastAsia="Times New Roman" w:hAnsi="Times New Roman" w:cs="Times New Roman"/>
          <w:sz w:val="24"/>
          <w:szCs w:val="24"/>
        </w:rPr>
        <w:t>s</w:t>
      </w:r>
      <w:r w:rsidR="00E85422" w:rsidRPr="00BA540D">
        <w:rPr>
          <w:rFonts w:ascii="Times New Roman" w:eastAsia="Times New Roman" w:hAnsi="Times New Roman" w:cs="Times New Roman"/>
          <w:sz w:val="24"/>
          <w:szCs w:val="24"/>
        </w:rPr>
        <w:t xml:space="preserve">erwis </w:t>
      </w:r>
      <w:r w:rsidR="00AA42D5" w:rsidRPr="00BA540D">
        <w:rPr>
          <w:rFonts w:ascii="Times New Roman" w:eastAsia="Times New Roman" w:hAnsi="Times New Roman" w:cs="Times New Roman"/>
          <w:sz w:val="24"/>
          <w:szCs w:val="24"/>
        </w:rPr>
        <w:t xml:space="preserve">(liczony w godzinach) </w:t>
      </w:r>
      <w:r w:rsidR="00E85422" w:rsidRPr="00BA540D">
        <w:rPr>
          <w:rFonts w:ascii="Times New Roman" w:eastAsia="Times New Roman" w:hAnsi="Times New Roman" w:cs="Times New Roman"/>
          <w:sz w:val="24"/>
          <w:szCs w:val="24"/>
        </w:rPr>
        <w:t xml:space="preserve">- </w:t>
      </w:r>
      <w:r w:rsidR="002B3E7A" w:rsidRPr="00BA540D">
        <w:rPr>
          <w:rFonts w:ascii="Times New Roman" w:eastAsia="Times New Roman" w:hAnsi="Times New Roman" w:cs="Times New Roman"/>
          <w:sz w:val="24"/>
          <w:szCs w:val="24"/>
        </w:rPr>
        <w:t>3</w:t>
      </w:r>
      <w:r w:rsidR="00E85422" w:rsidRPr="00BA540D">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p w14:paraId="5FDE98C8" w14:textId="1078B787" w:rsidR="004347BC" w:rsidRPr="00BA540D" w:rsidRDefault="00BA540D" w:rsidP="00BA540D">
      <w:pPr>
        <w:pStyle w:val="Akapitzlist"/>
        <w:numPr>
          <w:ilvl w:val="0"/>
          <w:numId w:val="14"/>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BA540D">
        <w:rPr>
          <w:rFonts w:ascii="Times New Roman" w:eastAsia="Times New Roman" w:hAnsi="Times New Roman" w:cs="Times New Roman"/>
          <w:sz w:val="24"/>
          <w:szCs w:val="24"/>
        </w:rPr>
        <w:t>c</w:t>
      </w:r>
      <w:r w:rsidR="00E85422" w:rsidRPr="00BA540D">
        <w:rPr>
          <w:rFonts w:ascii="Times New Roman" w:eastAsia="Times New Roman" w:hAnsi="Times New Roman" w:cs="Times New Roman"/>
          <w:sz w:val="24"/>
          <w:szCs w:val="24"/>
        </w:rPr>
        <w:t xml:space="preserve">ena netto (łącznie) </w:t>
      </w:r>
      <w:r w:rsidR="00AA42D5" w:rsidRPr="00BA540D">
        <w:rPr>
          <w:rFonts w:ascii="Times New Roman" w:eastAsia="Times New Roman" w:hAnsi="Times New Roman" w:cs="Times New Roman"/>
          <w:sz w:val="24"/>
          <w:szCs w:val="24"/>
        </w:rPr>
        <w:t>-</w:t>
      </w:r>
      <w:r w:rsidR="00E85422" w:rsidRPr="00BA540D">
        <w:rPr>
          <w:rFonts w:ascii="Times New Roman" w:eastAsia="Times New Roman" w:hAnsi="Times New Roman" w:cs="Times New Roman"/>
          <w:sz w:val="24"/>
          <w:szCs w:val="24"/>
        </w:rPr>
        <w:t xml:space="preserve"> </w:t>
      </w:r>
      <w:r w:rsidR="002B3E7A" w:rsidRPr="00BA540D">
        <w:rPr>
          <w:rFonts w:ascii="Times New Roman" w:eastAsia="Times New Roman" w:hAnsi="Times New Roman" w:cs="Times New Roman"/>
          <w:sz w:val="24"/>
          <w:szCs w:val="24"/>
        </w:rPr>
        <w:t>6</w:t>
      </w:r>
      <w:r w:rsidR="00E85422" w:rsidRPr="00BA540D">
        <w:rPr>
          <w:rFonts w:ascii="Times New Roman" w:eastAsia="Times New Roman" w:hAnsi="Times New Roman" w:cs="Times New Roman"/>
          <w:sz w:val="24"/>
          <w:szCs w:val="24"/>
        </w:rPr>
        <w:t>0 %</w:t>
      </w:r>
      <w:r>
        <w:rPr>
          <w:rFonts w:ascii="Times New Roman" w:eastAsia="Times New Roman" w:hAnsi="Times New Roman" w:cs="Times New Roman"/>
          <w:sz w:val="24"/>
          <w:szCs w:val="24"/>
        </w:rPr>
        <w:t>.</w:t>
      </w:r>
    </w:p>
    <w:p w14:paraId="79981788" w14:textId="77777777" w:rsidR="0005414B" w:rsidRPr="00407650" w:rsidRDefault="00E85422" w:rsidP="00BA540D">
      <w:pPr>
        <w:pBdr>
          <w:top w:val="nil"/>
          <w:left w:val="nil"/>
          <w:bottom w:val="nil"/>
          <w:right w:val="nil"/>
          <w:between w:val="nil"/>
        </w:pBdr>
        <w:spacing w:before="240" w:line="276" w:lineRule="auto"/>
        <w:ind w:left="363" w:firstLine="357"/>
        <w:jc w:val="both"/>
        <w:rPr>
          <w:rFonts w:ascii="Times New Roman" w:eastAsia="Times New Roman" w:hAnsi="Times New Roman" w:cs="Times New Roman"/>
          <w:color w:val="000000"/>
          <w:sz w:val="24"/>
          <w:szCs w:val="24"/>
          <w:u w:val="single"/>
        </w:rPr>
      </w:pPr>
      <w:r w:rsidRPr="00407650">
        <w:rPr>
          <w:rFonts w:ascii="Times New Roman" w:eastAsia="Times New Roman" w:hAnsi="Times New Roman" w:cs="Times New Roman"/>
          <w:b/>
          <w:color w:val="000000"/>
          <w:sz w:val="24"/>
          <w:szCs w:val="24"/>
          <w:u w:val="single"/>
        </w:rPr>
        <w:t>Wartość punktowa wyliczona zostanie następująco:</w:t>
      </w:r>
    </w:p>
    <w:p w14:paraId="5ACBA54E" w14:textId="77777777" w:rsidR="00407650" w:rsidRDefault="00407650">
      <w:pPr>
        <w:spacing w:line="276" w:lineRule="auto"/>
        <w:ind w:left="360"/>
        <w:jc w:val="both"/>
        <w:rPr>
          <w:rFonts w:ascii="Times New Roman" w:eastAsia="Times New Roman" w:hAnsi="Times New Roman" w:cs="Times New Roman"/>
          <w:b/>
          <w:sz w:val="24"/>
          <w:szCs w:val="24"/>
        </w:rPr>
      </w:pPr>
    </w:p>
    <w:p w14:paraId="51918690" w14:textId="77777777" w:rsidR="0005414B" w:rsidRPr="00B679FD" w:rsidRDefault="00E85422" w:rsidP="00F625FE">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Gwarancja</w:t>
      </w:r>
      <w:r w:rsidR="00AA42D5">
        <w:rPr>
          <w:rFonts w:ascii="Times New Roman" w:eastAsia="Times New Roman" w:hAnsi="Times New Roman" w:cs="Times New Roman"/>
          <w:b/>
          <w:sz w:val="24"/>
          <w:szCs w:val="24"/>
        </w:rPr>
        <w:t xml:space="preserve"> ponad wymagane minimum</w:t>
      </w:r>
      <w:r w:rsidR="00DC3EE3">
        <w:rPr>
          <w:rFonts w:ascii="Times New Roman" w:eastAsia="Times New Roman" w:hAnsi="Times New Roman" w:cs="Times New Roman"/>
          <w:b/>
          <w:sz w:val="24"/>
          <w:szCs w:val="24"/>
        </w:rPr>
        <w:t xml:space="preserve"> (</w:t>
      </w:r>
      <w:r w:rsidR="00DC3EE3" w:rsidRPr="00B679FD">
        <w:rPr>
          <w:rFonts w:ascii="Times New Roman" w:eastAsia="Times New Roman" w:hAnsi="Times New Roman" w:cs="Times New Roman"/>
          <w:b/>
          <w:sz w:val="24"/>
          <w:szCs w:val="24"/>
        </w:rPr>
        <w:t>liczona w miesiącach)</w:t>
      </w:r>
      <w:r w:rsidRPr="00B679FD">
        <w:rPr>
          <w:rFonts w:ascii="Times New Roman" w:eastAsia="Times New Roman" w:hAnsi="Times New Roman" w:cs="Times New Roman"/>
          <w:sz w:val="24"/>
          <w:szCs w:val="24"/>
        </w:rPr>
        <w:t xml:space="preserve">: </w:t>
      </w:r>
      <w:r w:rsidR="008F2858" w:rsidRPr="00B679FD">
        <w:rPr>
          <w:rFonts w:ascii="Times New Roman" w:eastAsia="Times New Roman" w:hAnsi="Times New Roman" w:cs="Times New Roman"/>
          <w:sz w:val="24"/>
          <w:szCs w:val="24"/>
        </w:rPr>
        <w:t>1</w:t>
      </w:r>
      <w:r w:rsidRPr="00B679FD">
        <w:rPr>
          <w:rFonts w:ascii="Times New Roman" w:eastAsia="Times New Roman" w:hAnsi="Times New Roman" w:cs="Times New Roman"/>
          <w:sz w:val="24"/>
          <w:szCs w:val="24"/>
        </w:rPr>
        <w:t xml:space="preserve">0% - wartość punktowa kryterium „gwarancja” (max </w:t>
      </w:r>
      <w:r w:rsidR="008F2858" w:rsidRPr="00B679FD">
        <w:rPr>
          <w:rFonts w:ascii="Times New Roman" w:eastAsia="Times New Roman" w:hAnsi="Times New Roman" w:cs="Times New Roman"/>
          <w:sz w:val="24"/>
          <w:szCs w:val="24"/>
        </w:rPr>
        <w:t>1</w:t>
      </w:r>
      <w:r w:rsidRPr="00B679FD">
        <w:rPr>
          <w:rFonts w:ascii="Times New Roman" w:eastAsia="Times New Roman" w:hAnsi="Times New Roman" w:cs="Times New Roman"/>
          <w:sz w:val="24"/>
          <w:szCs w:val="24"/>
        </w:rPr>
        <w:t>0 pkt.) wyliczona według wzoru:</w:t>
      </w:r>
    </w:p>
    <w:p w14:paraId="6BA54701" w14:textId="79288E5B" w:rsidR="00134C5F" w:rsidRPr="00B679FD" w:rsidRDefault="00134C5F" w:rsidP="00B679FD">
      <w:pPr>
        <w:jc w:val="both"/>
        <w:rPr>
          <w:rFonts w:ascii="Times New Roman" w:eastAsia="Times New Roman" w:hAnsi="Times New Roman" w:cs="Times New Roman"/>
          <w:sz w:val="24"/>
          <w:szCs w:val="24"/>
        </w:rPr>
      </w:pPr>
    </w:p>
    <w:p w14:paraId="63F12E1D" w14:textId="77777777" w:rsidR="00134C5F" w:rsidRDefault="00E85422" w:rsidP="00134C5F">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gwarancja </w:t>
      </w:r>
      <w:r w:rsidR="00134C5F">
        <w:rPr>
          <w:rFonts w:ascii="Times New Roman" w:eastAsia="Times New Roman" w:hAnsi="Times New Roman" w:cs="Times New Roman"/>
          <w:sz w:val="24"/>
          <w:szCs w:val="24"/>
        </w:rPr>
        <w:t xml:space="preserve">(ilość miesięcy ponad wymagane minimum </w:t>
      </w:r>
      <w:r w:rsidR="00134C5F" w:rsidRPr="00B679FD">
        <w:rPr>
          <w:rFonts w:ascii="Times New Roman" w:eastAsia="Times New Roman" w:hAnsi="Times New Roman" w:cs="Times New Roman"/>
          <w:sz w:val="24"/>
          <w:szCs w:val="24"/>
        </w:rPr>
        <w:t>12</w:t>
      </w:r>
      <w:r w:rsidR="00134C5F">
        <w:rPr>
          <w:rFonts w:ascii="Times New Roman" w:eastAsia="Times New Roman" w:hAnsi="Times New Roman" w:cs="Times New Roman"/>
          <w:sz w:val="24"/>
          <w:szCs w:val="24"/>
        </w:rPr>
        <w:t xml:space="preserve"> miesięcy) </w:t>
      </w:r>
    </w:p>
    <w:p w14:paraId="0A605B97" w14:textId="3EA1E594" w:rsidR="0005414B" w:rsidRDefault="00E85422" w:rsidP="00211B33">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wskazana w </w:t>
      </w:r>
      <w:r w:rsidRPr="00211B33">
        <w:rPr>
          <w:rFonts w:ascii="Times New Roman" w:eastAsia="Times New Roman" w:hAnsi="Times New Roman" w:cs="Times New Roman"/>
          <w:sz w:val="24"/>
          <w:szCs w:val="24"/>
          <w:shd w:val="clear" w:color="auto" w:fill="FFFFFF" w:themeFill="background1"/>
        </w:rPr>
        <w:t>badanej ofercie</w:t>
      </w:r>
    </w:p>
    <w:p w14:paraId="2DA66A4D" w14:textId="10DE8B5E" w:rsidR="0005414B" w:rsidRDefault="00E85422" w:rsidP="00F625FE">
      <w:pPr>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34C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11B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w:t>
      </w:r>
      <w:r w:rsidR="008F2858" w:rsidRPr="00B679FD">
        <w:rPr>
          <w:rFonts w:ascii="Times New Roman" w:eastAsia="Times New Roman" w:hAnsi="Times New Roman" w:cs="Times New Roman"/>
          <w:sz w:val="24"/>
          <w:szCs w:val="24"/>
        </w:rPr>
        <w:t>1</w:t>
      </w:r>
      <w:r w:rsidRPr="00B679FD">
        <w:rPr>
          <w:rFonts w:ascii="Times New Roman" w:eastAsia="Times New Roman" w:hAnsi="Times New Roman" w:cs="Times New Roman"/>
          <w:sz w:val="24"/>
          <w:szCs w:val="24"/>
        </w:rPr>
        <w:t>0 pkt.</w:t>
      </w:r>
    </w:p>
    <w:p w14:paraId="6448D986" w14:textId="45F2DB94" w:rsidR="0005414B" w:rsidRDefault="00E85422" w:rsidP="00211B33">
      <w:pPr>
        <w:ind w:left="720" w:firstLine="2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najdłuższy okres gwarancji </w:t>
      </w:r>
      <w:r w:rsidR="00134C5F">
        <w:rPr>
          <w:rFonts w:ascii="Times New Roman" w:eastAsia="Times New Roman" w:hAnsi="Times New Roman" w:cs="Times New Roman"/>
          <w:sz w:val="24"/>
          <w:szCs w:val="24"/>
        </w:rPr>
        <w:t xml:space="preserve">(ilość miesięcy ponad wymagane minimum </w:t>
      </w:r>
      <w:r w:rsidR="00211B33">
        <w:rPr>
          <w:rFonts w:ascii="Times New Roman" w:eastAsia="Times New Roman" w:hAnsi="Times New Roman" w:cs="Times New Roman"/>
          <w:sz w:val="24"/>
          <w:szCs w:val="24"/>
        </w:rPr>
        <w:t xml:space="preserve">12 </w:t>
      </w:r>
      <w:r w:rsidR="00134C5F">
        <w:rPr>
          <w:rFonts w:ascii="Times New Roman" w:eastAsia="Times New Roman" w:hAnsi="Times New Roman" w:cs="Times New Roman"/>
          <w:sz w:val="24"/>
          <w:szCs w:val="24"/>
        </w:rPr>
        <w:t xml:space="preserve">miesięcy) </w:t>
      </w:r>
      <w:r>
        <w:rPr>
          <w:rFonts w:ascii="Times New Roman" w:eastAsia="Times New Roman" w:hAnsi="Times New Roman" w:cs="Times New Roman"/>
          <w:sz w:val="24"/>
          <w:szCs w:val="24"/>
        </w:rPr>
        <w:t>wśród otrzymanych ofert</w:t>
      </w:r>
    </w:p>
    <w:p w14:paraId="59CDC371" w14:textId="77777777" w:rsidR="001B0194" w:rsidRDefault="001B0194" w:rsidP="00F625FE">
      <w:pPr>
        <w:pBdr>
          <w:top w:val="nil"/>
          <w:left w:val="nil"/>
          <w:bottom w:val="nil"/>
          <w:right w:val="nil"/>
          <w:between w:val="nil"/>
        </w:pBdr>
        <w:spacing w:line="276" w:lineRule="auto"/>
        <w:ind w:left="720"/>
        <w:jc w:val="both"/>
      </w:pPr>
    </w:p>
    <w:p w14:paraId="0DFCFB5E" w14:textId="3B20E21E" w:rsidR="00211B33" w:rsidRDefault="00E85422" w:rsidP="00211B33">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Gwarancja liczona w miesiącach od dnia podpisania protokołu odbioru</w:t>
      </w:r>
      <w:r w:rsidR="001B0194">
        <w:rPr>
          <w:rFonts w:ascii="Times New Roman" w:eastAsia="Times New Roman" w:hAnsi="Times New Roman" w:cs="Times New Roman"/>
          <w:sz w:val="24"/>
          <w:szCs w:val="24"/>
        </w:rPr>
        <w:t xml:space="preserve"> końcowego</w:t>
      </w:r>
      <w:r>
        <w:rPr>
          <w:rFonts w:ascii="Times New Roman" w:eastAsia="Times New Roman" w:hAnsi="Times New Roman" w:cs="Times New Roman"/>
          <w:sz w:val="24"/>
          <w:szCs w:val="24"/>
        </w:rPr>
        <w:t xml:space="preserve"> </w:t>
      </w:r>
      <w:r w:rsidR="00A422BF">
        <w:rPr>
          <w:rFonts w:ascii="Times New Roman" w:eastAsia="Times New Roman" w:hAnsi="Times New Roman" w:cs="Times New Roman"/>
          <w:sz w:val="24"/>
          <w:szCs w:val="24"/>
        </w:rPr>
        <w:t>urządzenia</w:t>
      </w:r>
      <w:r w:rsidR="00211B33">
        <w:rPr>
          <w:rFonts w:ascii="Times New Roman" w:eastAsia="Times New Roman" w:hAnsi="Times New Roman" w:cs="Times New Roman"/>
          <w:sz w:val="24"/>
          <w:szCs w:val="24"/>
        </w:rPr>
        <w:t>.</w:t>
      </w:r>
    </w:p>
    <w:p w14:paraId="3744A4FF" w14:textId="46AE6EF2" w:rsidR="00452365" w:rsidRPr="004409F0" w:rsidRDefault="00211B33" w:rsidP="00380A54">
      <w:pPr>
        <w:pBdr>
          <w:top w:val="nil"/>
          <w:left w:val="nil"/>
          <w:bottom w:val="nil"/>
          <w:right w:val="nil"/>
          <w:between w:val="nil"/>
        </w:pBdr>
        <w:spacing w:before="240" w:line="276" w:lineRule="auto"/>
        <w:ind w:left="709"/>
        <w:jc w:val="both"/>
        <w:rPr>
          <w:rFonts w:ascii="Times New Roman" w:eastAsia="Times New Roman" w:hAnsi="Times New Roman" w:cs="Times New Roman"/>
          <w:sz w:val="24"/>
          <w:szCs w:val="24"/>
        </w:rPr>
      </w:pPr>
      <w:r w:rsidRPr="00FB2FC0">
        <w:rPr>
          <w:rFonts w:ascii="Times New Roman" w:eastAsia="Times New Roman" w:hAnsi="Times New Roman" w:cs="Times New Roman"/>
          <w:b/>
          <w:sz w:val="24"/>
          <w:szCs w:val="24"/>
        </w:rPr>
        <w:t>UWAGA!</w:t>
      </w:r>
      <w:r w:rsidRPr="00FB2FC0">
        <w:rPr>
          <w:rFonts w:ascii="Times New Roman" w:eastAsia="Times New Roman" w:hAnsi="Times New Roman" w:cs="Times New Roman"/>
          <w:sz w:val="24"/>
          <w:szCs w:val="24"/>
        </w:rPr>
        <w:t xml:space="preserve"> </w:t>
      </w:r>
      <w:r w:rsidR="00E85422">
        <w:rPr>
          <w:rFonts w:ascii="Times New Roman" w:eastAsia="Times New Roman" w:hAnsi="Times New Roman" w:cs="Times New Roman"/>
          <w:sz w:val="24"/>
          <w:szCs w:val="24"/>
        </w:rPr>
        <w:t xml:space="preserve">Minimalny okres </w:t>
      </w:r>
      <w:r w:rsidR="004347BC">
        <w:rPr>
          <w:rFonts w:ascii="Times New Roman" w:eastAsia="Times New Roman" w:hAnsi="Times New Roman" w:cs="Times New Roman"/>
          <w:sz w:val="24"/>
          <w:szCs w:val="24"/>
        </w:rPr>
        <w:t>gwarancji</w:t>
      </w:r>
      <w:r w:rsidR="00E85422">
        <w:rPr>
          <w:rFonts w:ascii="Times New Roman" w:eastAsia="Times New Roman" w:hAnsi="Times New Roman" w:cs="Times New Roman"/>
          <w:sz w:val="24"/>
          <w:szCs w:val="24"/>
        </w:rPr>
        <w:t xml:space="preserve"> wynosi </w:t>
      </w:r>
      <w:r w:rsidR="00AA42D5">
        <w:rPr>
          <w:rFonts w:ascii="Times New Roman" w:eastAsia="Times New Roman" w:hAnsi="Times New Roman" w:cs="Times New Roman"/>
          <w:sz w:val="24"/>
          <w:szCs w:val="24"/>
        </w:rPr>
        <w:t>12</w:t>
      </w:r>
      <w:r w:rsidR="00DC3EE3">
        <w:rPr>
          <w:rFonts w:ascii="Times New Roman" w:eastAsia="Times New Roman" w:hAnsi="Times New Roman" w:cs="Times New Roman"/>
          <w:sz w:val="24"/>
          <w:szCs w:val="24"/>
        </w:rPr>
        <w:t xml:space="preserve"> </w:t>
      </w:r>
      <w:r w:rsidR="00AA42D5">
        <w:rPr>
          <w:rFonts w:ascii="Times New Roman" w:eastAsia="Times New Roman" w:hAnsi="Times New Roman" w:cs="Times New Roman"/>
          <w:sz w:val="24"/>
          <w:szCs w:val="24"/>
        </w:rPr>
        <w:t>miesięcy</w:t>
      </w:r>
      <w:r w:rsidR="00DC3EE3">
        <w:rPr>
          <w:rFonts w:ascii="Times New Roman" w:eastAsia="Times New Roman" w:hAnsi="Times New Roman" w:cs="Times New Roman"/>
          <w:sz w:val="24"/>
          <w:szCs w:val="24"/>
        </w:rPr>
        <w:t xml:space="preserve"> (bez limitu przepracowanych godzin)</w:t>
      </w:r>
      <w:r w:rsidR="00E854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6F9A" w:rsidRPr="00D16F9A">
        <w:rPr>
          <w:rFonts w:ascii="Times New Roman" w:eastAsia="Times New Roman" w:hAnsi="Times New Roman" w:cs="Times New Roman"/>
          <w:sz w:val="24"/>
          <w:szCs w:val="24"/>
        </w:rPr>
        <w:t xml:space="preserve">W przypadku, gdy Oferent nie zaoferuje dłuższej gwarancji niż wymagane minimum 12 miesięcy, wówczas </w:t>
      </w:r>
      <w:r w:rsidR="00D16F9A">
        <w:rPr>
          <w:rFonts w:ascii="Times New Roman" w:eastAsia="Times New Roman" w:hAnsi="Times New Roman" w:cs="Times New Roman"/>
          <w:sz w:val="24"/>
          <w:szCs w:val="24"/>
        </w:rPr>
        <w:t>w kryterium oceny „</w:t>
      </w:r>
      <w:r w:rsidR="00D16F9A" w:rsidRPr="00D16F9A">
        <w:rPr>
          <w:rFonts w:ascii="Times New Roman" w:eastAsia="Times New Roman" w:hAnsi="Times New Roman" w:cs="Times New Roman"/>
          <w:sz w:val="24"/>
          <w:szCs w:val="24"/>
        </w:rPr>
        <w:t>Gwarancja ponad wymagane minimum (liczona w miesiącach</w:t>
      </w:r>
      <w:r w:rsidR="00D16F9A">
        <w:rPr>
          <w:rFonts w:ascii="Times New Roman" w:eastAsia="Times New Roman" w:hAnsi="Times New Roman" w:cs="Times New Roman"/>
          <w:sz w:val="24"/>
          <w:szCs w:val="24"/>
        </w:rPr>
        <w:t xml:space="preserve">” </w:t>
      </w:r>
      <w:r w:rsidR="00822916">
        <w:rPr>
          <w:rFonts w:ascii="Times New Roman" w:eastAsia="Times New Roman" w:hAnsi="Times New Roman" w:cs="Times New Roman"/>
          <w:sz w:val="24"/>
          <w:szCs w:val="24"/>
        </w:rPr>
        <w:t>o</w:t>
      </w:r>
      <w:r w:rsidR="00D16F9A" w:rsidRPr="00D16F9A">
        <w:rPr>
          <w:rFonts w:ascii="Times New Roman" w:eastAsia="Times New Roman" w:hAnsi="Times New Roman" w:cs="Times New Roman"/>
          <w:sz w:val="24"/>
          <w:szCs w:val="24"/>
        </w:rPr>
        <w:t>trzyma 0 pkt.</w:t>
      </w:r>
      <w:r>
        <w:rPr>
          <w:rFonts w:ascii="Times New Roman" w:eastAsia="Times New Roman" w:hAnsi="Times New Roman" w:cs="Times New Roman"/>
          <w:sz w:val="24"/>
          <w:szCs w:val="24"/>
        </w:rPr>
        <w:t xml:space="preserve"> Jeżeli zaproponowana gwarancja będzie wynosić poniżej 12 miesięcy, wówczas oferta zostanie odrzucona.</w:t>
      </w:r>
    </w:p>
    <w:p w14:paraId="763DD3F4" w14:textId="60364B2E" w:rsidR="00211B33" w:rsidRDefault="00E85422" w:rsidP="00380A54">
      <w:pPr>
        <w:spacing w:before="24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Serwis</w:t>
      </w:r>
      <w:r w:rsidR="00DC3EE3">
        <w:rPr>
          <w:rFonts w:ascii="Times New Roman" w:eastAsia="Times New Roman" w:hAnsi="Times New Roman" w:cs="Times New Roman"/>
          <w:b/>
          <w:sz w:val="24"/>
          <w:szCs w:val="24"/>
        </w:rPr>
        <w:t xml:space="preserve"> (liczony w godzinach)</w:t>
      </w:r>
      <w:r>
        <w:rPr>
          <w:rFonts w:ascii="Times New Roman" w:eastAsia="Times New Roman" w:hAnsi="Times New Roman" w:cs="Times New Roman"/>
          <w:sz w:val="24"/>
          <w:szCs w:val="24"/>
        </w:rPr>
        <w:t xml:space="preserve">: </w:t>
      </w:r>
      <w:r w:rsidR="002B3E7A" w:rsidRPr="00211B33">
        <w:rPr>
          <w:rFonts w:ascii="Times New Roman" w:eastAsia="Times New Roman" w:hAnsi="Times New Roman" w:cs="Times New Roman"/>
          <w:sz w:val="24"/>
          <w:szCs w:val="24"/>
        </w:rPr>
        <w:t>3</w:t>
      </w:r>
      <w:r w:rsidRPr="00211B33">
        <w:rPr>
          <w:rFonts w:ascii="Times New Roman" w:eastAsia="Times New Roman" w:hAnsi="Times New Roman" w:cs="Times New Roman"/>
          <w:sz w:val="24"/>
          <w:szCs w:val="24"/>
        </w:rPr>
        <w:t>0% - wartość punktowa kryterium „</w:t>
      </w:r>
      <w:r w:rsidR="00452365" w:rsidRPr="00211B33">
        <w:rPr>
          <w:rFonts w:ascii="Times New Roman" w:eastAsia="Times New Roman" w:hAnsi="Times New Roman" w:cs="Times New Roman"/>
          <w:sz w:val="24"/>
          <w:szCs w:val="24"/>
        </w:rPr>
        <w:t>serwis</w:t>
      </w:r>
      <w:r w:rsidRPr="00211B33">
        <w:rPr>
          <w:rFonts w:ascii="Times New Roman" w:eastAsia="Times New Roman" w:hAnsi="Times New Roman" w:cs="Times New Roman"/>
          <w:sz w:val="24"/>
          <w:szCs w:val="24"/>
        </w:rPr>
        <w:t xml:space="preserve">” (max </w:t>
      </w:r>
      <w:r w:rsidR="002B3E7A" w:rsidRPr="00211B33">
        <w:rPr>
          <w:rFonts w:ascii="Times New Roman" w:eastAsia="Times New Roman" w:hAnsi="Times New Roman" w:cs="Times New Roman"/>
          <w:sz w:val="24"/>
          <w:szCs w:val="24"/>
        </w:rPr>
        <w:t>3</w:t>
      </w:r>
      <w:r w:rsidRPr="00211B33">
        <w:rPr>
          <w:rFonts w:ascii="Times New Roman" w:eastAsia="Times New Roman" w:hAnsi="Times New Roman" w:cs="Times New Roman"/>
          <w:sz w:val="24"/>
          <w:szCs w:val="24"/>
        </w:rPr>
        <w:t>0 pkt.) wyliczona według wzoru:</w:t>
      </w:r>
    </w:p>
    <w:p w14:paraId="3CF94149" w14:textId="77777777" w:rsidR="00211B33" w:rsidRDefault="00211B33">
      <w:pPr>
        <w:spacing w:line="276" w:lineRule="auto"/>
        <w:ind w:left="360"/>
        <w:jc w:val="both"/>
        <w:rPr>
          <w:rFonts w:ascii="Times New Roman" w:eastAsia="Times New Roman" w:hAnsi="Times New Roman" w:cs="Times New Roman"/>
          <w:sz w:val="24"/>
          <w:szCs w:val="24"/>
        </w:rPr>
      </w:pPr>
    </w:p>
    <w:p w14:paraId="7E3ABD99" w14:textId="77777777" w:rsidR="00380A54" w:rsidRDefault="00380A54">
      <w:pPr>
        <w:spacing w:line="276" w:lineRule="auto"/>
        <w:ind w:left="360"/>
        <w:jc w:val="both"/>
        <w:rPr>
          <w:rFonts w:ascii="Times New Roman" w:eastAsia="Times New Roman" w:hAnsi="Times New Roman" w:cs="Times New Roman"/>
          <w:sz w:val="24"/>
          <w:szCs w:val="24"/>
        </w:rPr>
      </w:pPr>
    </w:p>
    <w:p w14:paraId="2E88876D" w14:textId="77777777" w:rsidR="00380A54" w:rsidRDefault="00380A54">
      <w:pPr>
        <w:spacing w:line="276" w:lineRule="auto"/>
        <w:ind w:left="360"/>
        <w:jc w:val="both"/>
        <w:rPr>
          <w:rFonts w:ascii="Times New Roman" w:eastAsia="Times New Roman" w:hAnsi="Times New Roman" w:cs="Times New Roman"/>
          <w:sz w:val="24"/>
          <w:szCs w:val="24"/>
        </w:rPr>
      </w:pPr>
    </w:p>
    <w:p w14:paraId="34CB7015" w14:textId="77777777" w:rsidR="0005414B" w:rsidRDefault="00E85422" w:rsidP="00211B33">
      <w:pPr>
        <w:ind w:left="15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najszybsza reakcja serwisu</w:t>
      </w:r>
      <w:r w:rsidR="00452365">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wśród otrzymanych ofert </w:t>
      </w:r>
    </w:p>
    <w:p w14:paraId="7B979564" w14:textId="631A7E27" w:rsidR="0005414B" w:rsidRDefault="00E85422" w:rsidP="00211B33">
      <w:pPr>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3AF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11B33">
        <w:rPr>
          <w:rFonts w:ascii="Times New Roman" w:eastAsia="Times New Roman" w:hAnsi="Times New Roman" w:cs="Times New Roman"/>
          <w:sz w:val="24"/>
          <w:szCs w:val="24"/>
        </w:rPr>
        <w:t xml:space="preserve">-  x </w:t>
      </w:r>
      <w:r w:rsidR="002B3E7A" w:rsidRPr="00211B33">
        <w:rPr>
          <w:rFonts w:ascii="Times New Roman" w:eastAsia="Times New Roman" w:hAnsi="Times New Roman" w:cs="Times New Roman"/>
          <w:sz w:val="24"/>
          <w:szCs w:val="24"/>
        </w:rPr>
        <w:t>3</w:t>
      </w:r>
      <w:r w:rsidRPr="00211B33">
        <w:rPr>
          <w:rFonts w:ascii="Times New Roman" w:eastAsia="Times New Roman" w:hAnsi="Times New Roman" w:cs="Times New Roman"/>
          <w:sz w:val="24"/>
          <w:szCs w:val="24"/>
        </w:rPr>
        <w:t>0 pkt</w:t>
      </w:r>
      <w:r>
        <w:rPr>
          <w:rFonts w:ascii="Times New Roman" w:eastAsia="Times New Roman" w:hAnsi="Times New Roman" w:cs="Times New Roman"/>
          <w:sz w:val="24"/>
          <w:szCs w:val="24"/>
        </w:rPr>
        <w:t>.</w:t>
      </w:r>
    </w:p>
    <w:p w14:paraId="014B0D46" w14:textId="717E177A" w:rsidR="0005414B" w:rsidRDefault="00E85422" w:rsidP="00211B33">
      <w:pPr>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1B33">
        <w:rPr>
          <w:rFonts w:ascii="Times New Roman" w:eastAsia="Times New Roman" w:hAnsi="Times New Roman" w:cs="Times New Roman"/>
          <w:sz w:val="24"/>
          <w:szCs w:val="24"/>
        </w:rPr>
        <w:tab/>
      </w:r>
      <w:r>
        <w:rPr>
          <w:rFonts w:ascii="Times New Roman" w:eastAsia="Times New Roman" w:hAnsi="Times New Roman" w:cs="Times New Roman"/>
          <w:sz w:val="24"/>
          <w:szCs w:val="24"/>
        </w:rPr>
        <w:t>reakcja serwisu (h) wskazana w badanej ofercie</w:t>
      </w:r>
    </w:p>
    <w:p w14:paraId="3748F84B" w14:textId="77777777" w:rsidR="0005414B" w:rsidRDefault="0005414B">
      <w:pPr>
        <w:pBdr>
          <w:top w:val="nil"/>
          <w:left w:val="nil"/>
          <w:bottom w:val="nil"/>
          <w:right w:val="nil"/>
          <w:between w:val="nil"/>
        </w:pBdr>
        <w:spacing w:line="276" w:lineRule="auto"/>
        <w:ind w:left="360"/>
        <w:jc w:val="both"/>
        <w:rPr>
          <w:rFonts w:ascii="Times New Roman" w:eastAsia="Times New Roman" w:hAnsi="Times New Roman" w:cs="Times New Roman"/>
          <w:b/>
          <w:sz w:val="24"/>
          <w:szCs w:val="24"/>
        </w:rPr>
      </w:pPr>
    </w:p>
    <w:p w14:paraId="53ABF280" w14:textId="08600FF3" w:rsidR="0005414B" w:rsidRPr="00A1349C" w:rsidRDefault="00A1349C" w:rsidP="00A1349C">
      <w:pPr>
        <w:pBdr>
          <w:top w:val="nil"/>
          <w:left w:val="nil"/>
          <w:bottom w:val="nil"/>
          <w:right w:val="nil"/>
          <w:between w:val="nil"/>
        </w:pBdr>
        <w:spacing w:line="276" w:lineRule="auto"/>
        <w:ind w:left="2160" w:hanging="1451"/>
        <w:jc w:val="both"/>
        <w:rPr>
          <w:rFonts w:ascii="Times New Roman" w:eastAsia="Times New Roman" w:hAnsi="Times New Roman" w:cs="Times New Roman"/>
          <w:bCs/>
          <w:sz w:val="24"/>
          <w:szCs w:val="24"/>
        </w:rPr>
      </w:pPr>
      <w:r w:rsidRPr="00FB2FC0">
        <w:rPr>
          <w:rFonts w:ascii="Times New Roman" w:eastAsia="Times New Roman" w:hAnsi="Times New Roman" w:cs="Times New Roman"/>
          <w:b/>
          <w:bCs/>
          <w:sz w:val="24"/>
          <w:szCs w:val="24"/>
        </w:rPr>
        <w:t xml:space="preserve">UWAGA! </w:t>
      </w:r>
      <w:r>
        <w:rPr>
          <w:rFonts w:ascii="Times New Roman" w:eastAsia="Times New Roman" w:hAnsi="Times New Roman" w:cs="Times New Roman"/>
          <w:bCs/>
          <w:sz w:val="24"/>
          <w:szCs w:val="24"/>
        </w:rPr>
        <w:t>Reakcja serwisu nie może przekroczyć 36 h. Jeżeli Oferent zaproponuje dłuższy serwis niż 36 h, wówczas oferta zostanie odrzucona.</w:t>
      </w:r>
    </w:p>
    <w:p w14:paraId="06830048" w14:textId="25B33539" w:rsidR="0094434B" w:rsidRDefault="00E85422" w:rsidP="00A1349C">
      <w:pPr>
        <w:pBdr>
          <w:top w:val="nil"/>
          <w:left w:val="nil"/>
          <w:bottom w:val="nil"/>
          <w:right w:val="nil"/>
          <w:between w:val="nil"/>
        </w:pBdr>
        <w:spacing w:before="24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Cena</w:t>
      </w:r>
      <w:r w:rsidR="00452365">
        <w:rPr>
          <w:rFonts w:ascii="Times New Roman" w:eastAsia="Times New Roman" w:hAnsi="Times New Roman" w:cs="Times New Roman"/>
          <w:b/>
          <w:color w:val="000000"/>
          <w:sz w:val="24"/>
          <w:szCs w:val="24"/>
        </w:rPr>
        <w:t xml:space="preserve"> netto (łącznie</w:t>
      </w:r>
      <w:r w:rsidR="00452365" w:rsidRPr="00A1349C">
        <w:rPr>
          <w:rFonts w:ascii="Times New Roman" w:eastAsia="Times New Roman" w:hAnsi="Times New Roman" w:cs="Times New Roman"/>
          <w:b/>
          <w:sz w:val="24"/>
          <w:szCs w:val="24"/>
        </w:rPr>
        <w:t>)</w:t>
      </w:r>
      <w:r w:rsidRPr="00A1349C">
        <w:rPr>
          <w:rFonts w:ascii="Times New Roman" w:eastAsia="Times New Roman" w:hAnsi="Times New Roman" w:cs="Times New Roman"/>
          <w:sz w:val="24"/>
          <w:szCs w:val="24"/>
        </w:rPr>
        <w:t xml:space="preserve">: </w:t>
      </w:r>
      <w:r w:rsidR="002B3E7A" w:rsidRPr="00A1349C">
        <w:rPr>
          <w:rFonts w:ascii="Times New Roman" w:eastAsia="Times New Roman" w:hAnsi="Times New Roman" w:cs="Times New Roman"/>
          <w:sz w:val="24"/>
          <w:szCs w:val="24"/>
        </w:rPr>
        <w:t>6</w:t>
      </w:r>
      <w:r w:rsidRPr="00A1349C">
        <w:rPr>
          <w:rFonts w:ascii="Times New Roman" w:eastAsia="Times New Roman" w:hAnsi="Times New Roman" w:cs="Times New Roman"/>
          <w:sz w:val="24"/>
          <w:szCs w:val="24"/>
        </w:rPr>
        <w:t xml:space="preserve">0% - wartość punktowa kryterium „cena” (max </w:t>
      </w:r>
      <w:r w:rsidR="002B3E7A" w:rsidRPr="00A1349C">
        <w:rPr>
          <w:rFonts w:ascii="Times New Roman" w:eastAsia="Times New Roman" w:hAnsi="Times New Roman" w:cs="Times New Roman"/>
          <w:sz w:val="24"/>
          <w:szCs w:val="24"/>
        </w:rPr>
        <w:t>6</w:t>
      </w:r>
      <w:r w:rsidRPr="00A1349C">
        <w:rPr>
          <w:rFonts w:ascii="Times New Roman" w:eastAsia="Times New Roman" w:hAnsi="Times New Roman" w:cs="Times New Roman"/>
          <w:sz w:val="24"/>
          <w:szCs w:val="24"/>
        </w:rPr>
        <w:t>0 pkt.) wyliczona według wzoru:</w:t>
      </w:r>
    </w:p>
    <w:p w14:paraId="6AAE6D38" w14:textId="77777777" w:rsidR="0005414B" w:rsidRDefault="0005414B">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p w14:paraId="40A0FDD9" w14:textId="5A6580B9" w:rsidR="0005414B" w:rsidRDefault="00E85422" w:rsidP="00A1349C">
      <w:pPr>
        <w:pBdr>
          <w:top w:val="nil"/>
          <w:left w:val="nil"/>
          <w:bottom w:val="nil"/>
          <w:right w:val="nil"/>
          <w:between w:val="nil"/>
        </w:pBdr>
        <w:ind w:left="18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1349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najniższa cena netto wśród otrzymanych ofert </w:t>
      </w:r>
    </w:p>
    <w:p w14:paraId="7B373503" w14:textId="3838FD2D" w:rsidR="0005414B" w:rsidRDefault="00E85422" w:rsidP="00A1349C">
      <w:pPr>
        <w:pBdr>
          <w:top w:val="nil"/>
          <w:left w:val="nil"/>
          <w:bottom w:val="nil"/>
          <w:right w:val="nil"/>
          <w:between w:val="nil"/>
        </w:pBdr>
        <w:ind w:left="15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63AF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A134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1349C">
        <w:rPr>
          <w:rFonts w:ascii="Times New Roman" w:eastAsia="Times New Roman" w:hAnsi="Times New Roman" w:cs="Times New Roman"/>
          <w:sz w:val="24"/>
          <w:szCs w:val="24"/>
        </w:rPr>
        <w:t xml:space="preserve">x </w:t>
      </w:r>
      <w:r w:rsidR="002B3E7A" w:rsidRPr="00A1349C">
        <w:rPr>
          <w:rFonts w:ascii="Times New Roman" w:eastAsia="Times New Roman" w:hAnsi="Times New Roman" w:cs="Times New Roman"/>
          <w:sz w:val="24"/>
          <w:szCs w:val="24"/>
        </w:rPr>
        <w:t>6</w:t>
      </w:r>
      <w:r w:rsidRPr="00A1349C">
        <w:rPr>
          <w:rFonts w:ascii="Times New Roman" w:eastAsia="Times New Roman" w:hAnsi="Times New Roman" w:cs="Times New Roman"/>
          <w:sz w:val="24"/>
          <w:szCs w:val="24"/>
        </w:rPr>
        <w:t>0 pkt.</w:t>
      </w:r>
    </w:p>
    <w:p w14:paraId="0FF9A35D" w14:textId="304D61E0" w:rsidR="0005414B" w:rsidRDefault="00E85422" w:rsidP="00A1349C">
      <w:pPr>
        <w:pBdr>
          <w:top w:val="nil"/>
          <w:left w:val="nil"/>
          <w:bottom w:val="nil"/>
          <w:right w:val="nil"/>
          <w:between w:val="nil"/>
        </w:pBdr>
        <w:ind w:left="15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1349C">
        <w:rPr>
          <w:rFonts w:ascii="Times New Roman" w:eastAsia="Times New Roman" w:hAnsi="Times New Roman" w:cs="Times New Roman"/>
          <w:color w:val="000000"/>
          <w:sz w:val="24"/>
          <w:szCs w:val="24"/>
        </w:rPr>
        <w:tab/>
        <w:t xml:space="preserve">  </w:t>
      </w:r>
      <w:r w:rsidR="00F625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cena netto wskazana w badanej ofercie</w:t>
      </w:r>
    </w:p>
    <w:p w14:paraId="76FCD038" w14:textId="68C708D9" w:rsidR="0005414B" w:rsidRDefault="00E85422" w:rsidP="00F625FE">
      <w:pPr>
        <w:pBdr>
          <w:top w:val="nil"/>
          <w:left w:val="nil"/>
          <w:bottom w:val="nil"/>
          <w:right w:val="nil"/>
          <w:between w:val="nil"/>
        </w:pBdr>
        <w:spacing w:before="240" w:after="12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Cena musi</w:t>
      </w:r>
      <w:r w:rsidR="00A1349C">
        <w:rPr>
          <w:rFonts w:ascii="Times New Roman" w:eastAsia="Times New Roman" w:hAnsi="Times New Roman" w:cs="Times New Roman"/>
          <w:color w:val="000000"/>
          <w:sz w:val="24"/>
          <w:szCs w:val="24"/>
        </w:rPr>
        <w:t xml:space="preserve"> stanowić ostateczną cenę</w:t>
      </w:r>
      <w:r>
        <w:rPr>
          <w:rFonts w:ascii="Times New Roman" w:eastAsia="Times New Roman" w:hAnsi="Times New Roman" w:cs="Times New Roman"/>
          <w:color w:val="000000"/>
          <w:sz w:val="24"/>
          <w:szCs w:val="24"/>
        </w:rPr>
        <w:t>. W sytuacji, gdy cena podana w ofercie wyrażona zostanie w innej walucie niż PLN</w:t>
      </w:r>
      <w:r w:rsidR="004347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Zamawiający w celu dokonania oceny oferty i przeliczania jej na PLN zastosuje kurs średni NBP notowany w dniu wszczęcia postępowania.</w:t>
      </w:r>
    </w:p>
    <w:p w14:paraId="2C37EB02" w14:textId="613D9235" w:rsidR="00091DF1" w:rsidRPr="00AF506A" w:rsidRDefault="00E87775" w:rsidP="00091DF1">
      <w:pPr>
        <w:spacing w:line="276" w:lineRule="auto"/>
        <w:ind w:left="720"/>
        <w:jc w:val="both"/>
        <w:rPr>
          <w:rFonts w:ascii="Times New Roman" w:eastAsia="Times New Roman" w:hAnsi="Times New Roman" w:cs="Times New Roman"/>
          <w:color w:val="000000" w:themeColor="text1"/>
          <w:sz w:val="24"/>
          <w:szCs w:val="24"/>
        </w:rPr>
      </w:pPr>
      <w:bookmarkStart w:id="1" w:name="_Hlk65744223"/>
      <w:r w:rsidRPr="00E87775">
        <w:rPr>
          <w:rFonts w:ascii="Times New Roman" w:eastAsia="Times New Roman" w:hAnsi="Times New Roman" w:cs="Times New Roman"/>
          <w:color w:val="000000" w:themeColor="text1"/>
          <w:sz w:val="24"/>
          <w:szCs w:val="24"/>
        </w:rPr>
        <w:t>D</w:t>
      </w:r>
      <w:r w:rsidR="004E604E" w:rsidRPr="00E87775">
        <w:rPr>
          <w:rFonts w:ascii="Times New Roman" w:eastAsia="Times New Roman" w:hAnsi="Times New Roman" w:cs="Times New Roman"/>
          <w:color w:val="000000" w:themeColor="text1"/>
          <w:sz w:val="24"/>
          <w:szCs w:val="24"/>
        </w:rPr>
        <w:t>ostaw</w:t>
      </w:r>
      <w:r w:rsidRPr="00E87775">
        <w:rPr>
          <w:rFonts w:ascii="Times New Roman" w:eastAsia="Times New Roman" w:hAnsi="Times New Roman" w:cs="Times New Roman"/>
          <w:color w:val="000000" w:themeColor="text1"/>
          <w:sz w:val="24"/>
          <w:szCs w:val="24"/>
        </w:rPr>
        <w:t>a</w:t>
      </w:r>
      <w:r w:rsidR="004E604E" w:rsidRPr="00E87775">
        <w:rPr>
          <w:rFonts w:ascii="Times New Roman" w:eastAsia="Times New Roman" w:hAnsi="Times New Roman" w:cs="Times New Roman"/>
          <w:color w:val="000000" w:themeColor="text1"/>
          <w:sz w:val="24"/>
          <w:szCs w:val="24"/>
        </w:rPr>
        <w:t>, montaż</w:t>
      </w:r>
      <w:r w:rsidR="00091DF1" w:rsidRPr="00E87775">
        <w:rPr>
          <w:rFonts w:ascii="Times New Roman" w:eastAsia="Times New Roman" w:hAnsi="Times New Roman" w:cs="Times New Roman"/>
          <w:color w:val="000000" w:themeColor="text1"/>
          <w:sz w:val="24"/>
          <w:szCs w:val="24"/>
        </w:rPr>
        <w:t xml:space="preserve">, </w:t>
      </w:r>
      <w:r w:rsidR="004E604E" w:rsidRPr="00E87775">
        <w:rPr>
          <w:rFonts w:ascii="Times New Roman" w:eastAsia="Times New Roman" w:hAnsi="Times New Roman" w:cs="Times New Roman"/>
          <w:sz w:val="24"/>
          <w:szCs w:val="24"/>
        </w:rPr>
        <w:t>uruchomienie</w:t>
      </w:r>
      <w:r w:rsidRPr="00E87775">
        <w:rPr>
          <w:rFonts w:ascii="Times New Roman" w:eastAsia="Times New Roman" w:hAnsi="Times New Roman" w:cs="Times New Roman"/>
          <w:sz w:val="24"/>
          <w:szCs w:val="24"/>
        </w:rPr>
        <w:t xml:space="preserve"> i </w:t>
      </w:r>
      <w:r w:rsidRPr="00E87775">
        <w:rPr>
          <w:rFonts w:ascii="Times New Roman" w:eastAsia="Times New Roman" w:hAnsi="Times New Roman" w:cs="Times New Roman"/>
          <w:bCs/>
          <w:sz w:val="24"/>
          <w:szCs w:val="24"/>
        </w:rPr>
        <w:t>s</w:t>
      </w:r>
      <w:r w:rsidR="00091DF1" w:rsidRPr="00E87775">
        <w:rPr>
          <w:rFonts w:ascii="Times New Roman" w:eastAsia="Times New Roman" w:hAnsi="Times New Roman" w:cs="Times New Roman"/>
          <w:bCs/>
          <w:sz w:val="24"/>
          <w:szCs w:val="24"/>
        </w:rPr>
        <w:t>zkolenie</w:t>
      </w:r>
      <w:r w:rsidR="00091DF1" w:rsidRPr="00E87775">
        <w:rPr>
          <w:rFonts w:ascii="Times New Roman" w:eastAsia="Times New Roman" w:hAnsi="Times New Roman" w:cs="Times New Roman"/>
          <w:sz w:val="24"/>
          <w:szCs w:val="24"/>
        </w:rPr>
        <w:t xml:space="preserve"> dla </w:t>
      </w:r>
      <w:r w:rsidR="00091DF1" w:rsidRPr="00E87775">
        <w:rPr>
          <w:rFonts w:ascii="Times New Roman" w:eastAsia="Times New Roman" w:hAnsi="Times New Roman" w:cs="Times New Roman"/>
          <w:color w:val="000000" w:themeColor="text1"/>
          <w:sz w:val="24"/>
          <w:szCs w:val="24"/>
        </w:rPr>
        <w:t>kadry pracowniczej (2 osoby) z zakresu codzienne</w:t>
      </w:r>
      <w:r w:rsidR="0033500C" w:rsidRPr="00E87775">
        <w:rPr>
          <w:rFonts w:ascii="Times New Roman" w:eastAsia="Times New Roman" w:hAnsi="Times New Roman" w:cs="Times New Roman"/>
          <w:color w:val="000000" w:themeColor="text1"/>
          <w:sz w:val="24"/>
          <w:szCs w:val="24"/>
        </w:rPr>
        <w:t xml:space="preserve">j obsługi przedmiotu zamówienia leży </w:t>
      </w:r>
      <w:r w:rsidRPr="00E87775">
        <w:rPr>
          <w:rFonts w:ascii="Times New Roman" w:eastAsia="Times New Roman" w:hAnsi="Times New Roman" w:cs="Times New Roman"/>
          <w:color w:val="000000" w:themeColor="text1"/>
          <w:sz w:val="24"/>
          <w:szCs w:val="24"/>
        </w:rPr>
        <w:t>po stronie Oferenta.</w:t>
      </w:r>
    </w:p>
    <w:p w14:paraId="2F231968" w14:textId="5625BD07" w:rsidR="008F2858" w:rsidRDefault="00CC6569" w:rsidP="00FB2FC0">
      <w:pPr>
        <w:pBdr>
          <w:top w:val="nil"/>
          <w:left w:val="nil"/>
          <w:bottom w:val="nil"/>
          <w:right w:val="nil"/>
          <w:between w:val="nil"/>
        </w:pBdr>
        <w:spacing w:before="240" w:after="120" w:line="276" w:lineRule="auto"/>
        <w:ind w:left="720"/>
        <w:jc w:val="both"/>
        <w:rPr>
          <w:rFonts w:ascii="Times New Roman" w:eastAsia="Times New Roman" w:hAnsi="Times New Roman" w:cs="Times New Roman"/>
          <w:color w:val="000000" w:themeColor="text1"/>
          <w:sz w:val="24"/>
          <w:szCs w:val="24"/>
        </w:rPr>
      </w:pPr>
      <w:r w:rsidRPr="00E91A06">
        <w:rPr>
          <w:rFonts w:ascii="Times New Roman" w:eastAsia="Times New Roman" w:hAnsi="Times New Roman" w:cs="Times New Roman"/>
          <w:color w:val="000000" w:themeColor="text1"/>
          <w:sz w:val="24"/>
          <w:szCs w:val="24"/>
        </w:rPr>
        <w:t xml:space="preserve">Cena podana w ofercie jest ceną ryczałtową, musi uwzględniać wszystkie wymagania związane z zamówieniem oraz obejmować wszystkie koszty, jakie poniesie Wykonawca z tytułu należytej oraz zgodnej z </w:t>
      </w:r>
      <w:r w:rsidR="004E604E" w:rsidRPr="00E91A06">
        <w:rPr>
          <w:rFonts w:ascii="Times New Roman" w:eastAsia="Times New Roman" w:hAnsi="Times New Roman" w:cs="Times New Roman"/>
          <w:color w:val="000000" w:themeColor="text1"/>
          <w:sz w:val="24"/>
          <w:szCs w:val="24"/>
        </w:rPr>
        <w:t xml:space="preserve">treścią zapytania ofertowego oraz </w:t>
      </w:r>
      <w:r w:rsidRPr="00E91A06">
        <w:rPr>
          <w:rFonts w:ascii="Times New Roman" w:eastAsia="Times New Roman" w:hAnsi="Times New Roman" w:cs="Times New Roman"/>
          <w:color w:val="000000" w:themeColor="text1"/>
          <w:sz w:val="24"/>
          <w:szCs w:val="24"/>
        </w:rPr>
        <w:t>obowiązującymi przepisami realizacji przedmiotu zamówienia i nie może ulec zmianie przez cały okres obowiązywania umowy.</w:t>
      </w:r>
      <w:bookmarkEnd w:id="1"/>
    </w:p>
    <w:p w14:paraId="6FD63C63" w14:textId="1FF84EBC" w:rsidR="005811ED" w:rsidRPr="00FB2FC0" w:rsidRDefault="00E63CF8" w:rsidP="00FB2FC0">
      <w:pPr>
        <w:pBdr>
          <w:top w:val="nil"/>
          <w:left w:val="nil"/>
          <w:bottom w:val="nil"/>
          <w:right w:val="nil"/>
          <w:between w:val="nil"/>
        </w:pBdr>
        <w:spacing w:before="240" w:after="120" w:line="276"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Przy ocenie kryterium cena netto będzie brana pod uwagę suma wynikająca z Załącznika nr 1. </w:t>
      </w:r>
    </w:p>
    <w:p w14:paraId="3D7E35E3" w14:textId="3C986F2B" w:rsidR="000635AC" w:rsidRPr="00673762" w:rsidRDefault="000635AC" w:rsidP="00FB2FC0">
      <w:pPr>
        <w:pBdr>
          <w:top w:val="nil"/>
          <w:left w:val="nil"/>
          <w:bottom w:val="nil"/>
          <w:right w:val="nil"/>
          <w:between w:val="nil"/>
        </w:pBdr>
        <w:spacing w:before="240" w:line="276" w:lineRule="auto"/>
        <w:ind w:left="720"/>
        <w:jc w:val="both"/>
        <w:rPr>
          <w:rFonts w:ascii="Times New Roman" w:eastAsia="Times New Roman" w:hAnsi="Times New Roman" w:cs="Times New Roman"/>
          <w:bCs/>
          <w:color w:val="000000"/>
          <w:sz w:val="24"/>
          <w:szCs w:val="24"/>
        </w:rPr>
      </w:pPr>
      <w:r w:rsidRPr="00673762">
        <w:rPr>
          <w:rFonts w:ascii="Times New Roman" w:eastAsia="Times New Roman" w:hAnsi="Times New Roman" w:cs="Times New Roman"/>
          <w:bCs/>
          <w:color w:val="000000"/>
          <w:sz w:val="24"/>
          <w:szCs w:val="24"/>
        </w:rPr>
        <w:t>Zamówienie zostanie udzielone podmiotowi</w:t>
      </w:r>
      <w:r w:rsidR="00B1325D" w:rsidRPr="00673762">
        <w:rPr>
          <w:rFonts w:ascii="Times New Roman" w:eastAsia="Times New Roman" w:hAnsi="Times New Roman" w:cs="Times New Roman"/>
          <w:bCs/>
          <w:color w:val="000000"/>
          <w:sz w:val="24"/>
          <w:szCs w:val="24"/>
        </w:rPr>
        <w:t>,</w:t>
      </w:r>
      <w:r w:rsidRPr="00673762">
        <w:rPr>
          <w:rFonts w:ascii="Times New Roman" w:eastAsia="Times New Roman" w:hAnsi="Times New Roman" w:cs="Times New Roman"/>
          <w:bCs/>
          <w:color w:val="000000"/>
          <w:sz w:val="24"/>
          <w:szCs w:val="24"/>
        </w:rPr>
        <w:t xml:space="preserve"> który utrzyma </w:t>
      </w:r>
      <w:r w:rsidR="00B1325D" w:rsidRPr="00673762">
        <w:rPr>
          <w:rFonts w:ascii="Times New Roman" w:eastAsia="Times New Roman" w:hAnsi="Times New Roman" w:cs="Times New Roman"/>
          <w:bCs/>
          <w:color w:val="000000"/>
          <w:sz w:val="24"/>
          <w:szCs w:val="24"/>
        </w:rPr>
        <w:t>największą sumę</w:t>
      </w:r>
      <w:r w:rsidRPr="00673762">
        <w:rPr>
          <w:rFonts w:ascii="Times New Roman" w:eastAsia="Times New Roman" w:hAnsi="Times New Roman" w:cs="Times New Roman"/>
          <w:bCs/>
          <w:color w:val="000000"/>
          <w:sz w:val="24"/>
          <w:szCs w:val="24"/>
        </w:rPr>
        <w:t xml:space="preserve"> punktów oferty liczną według wzoru:</w:t>
      </w:r>
    </w:p>
    <w:p w14:paraId="2DE610EB" w14:textId="79266D4F" w:rsidR="000635AC" w:rsidRPr="00673762" w:rsidRDefault="000635AC" w:rsidP="00FB2FC0">
      <w:pPr>
        <w:pBdr>
          <w:top w:val="nil"/>
          <w:left w:val="nil"/>
          <w:bottom w:val="nil"/>
          <w:right w:val="nil"/>
          <w:between w:val="nil"/>
        </w:pBdr>
        <w:spacing w:before="240" w:line="276" w:lineRule="auto"/>
        <w:ind w:left="360" w:firstLine="360"/>
        <w:jc w:val="both"/>
        <w:rPr>
          <w:rFonts w:ascii="Times New Roman" w:eastAsia="Times New Roman" w:hAnsi="Times New Roman" w:cs="Times New Roman"/>
          <w:bCs/>
          <w:sz w:val="24"/>
          <w:szCs w:val="24"/>
        </w:rPr>
      </w:pPr>
      <w:r w:rsidRPr="00673762">
        <w:rPr>
          <w:rFonts w:ascii="Times New Roman" w:eastAsia="Times New Roman" w:hAnsi="Times New Roman" w:cs="Times New Roman"/>
          <w:bCs/>
          <w:sz w:val="24"/>
          <w:szCs w:val="24"/>
        </w:rPr>
        <w:t>Suma punktów oferty</w:t>
      </w:r>
      <w:r w:rsidR="00152952" w:rsidRPr="00673762">
        <w:rPr>
          <w:rFonts w:ascii="Times New Roman" w:eastAsia="Times New Roman" w:hAnsi="Times New Roman" w:cs="Times New Roman"/>
          <w:bCs/>
          <w:sz w:val="24"/>
          <w:szCs w:val="24"/>
        </w:rPr>
        <w:t xml:space="preserve"> </w:t>
      </w:r>
      <w:r w:rsidRPr="00673762">
        <w:rPr>
          <w:rFonts w:ascii="Times New Roman" w:eastAsia="Times New Roman" w:hAnsi="Times New Roman" w:cs="Times New Roman"/>
          <w:bCs/>
          <w:sz w:val="24"/>
          <w:szCs w:val="24"/>
        </w:rPr>
        <w:t>= gwarancja + serwis + cena</w:t>
      </w:r>
      <w:r w:rsidR="00673762" w:rsidRPr="00673762">
        <w:rPr>
          <w:rFonts w:ascii="Times New Roman" w:eastAsia="Times New Roman" w:hAnsi="Times New Roman" w:cs="Times New Roman"/>
          <w:bCs/>
          <w:sz w:val="24"/>
          <w:szCs w:val="24"/>
        </w:rPr>
        <w:t>.</w:t>
      </w:r>
    </w:p>
    <w:p w14:paraId="002EA146" w14:textId="5DAE11E5" w:rsidR="00452365" w:rsidRDefault="00E85422" w:rsidP="00B1325D">
      <w:pPr>
        <w:pBdr>
          <w:top w:val="nil"/>
          <w:left w:val="nil"/>
          <w:bottom w:val="nil"/>
          <w:right w:val="nil"/>
          <w:between w:val="nil"/>
        </w:pBdr>
        <w:spacing w:before="24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Maksymalna liczba punktów możliwych do uzyskania: 100 pkt.</w:t>
      </w:r>
    </w:p>
    <w:p w14:paraId="3D235414" w14:textId="7A2B4998" w:rsidR="00673762" w:rsidRPr="00673762" w:rsidRDefault="00673762" w:rsidP="0033500C">
      <w:pPr>
        <w:pBdr>
          <w:top w:val="nil"/>
          <w:left w:val="nil"/>
          <w:bottom w:val="nil"/>
          <w:right w:val="nil"/>
          <w:between w:val="nil"/>
        </w:pBdr>
        <w:spacing w:before="240" w:line="276" w:lineRule="auto"/>
        <w:ind w:left="360" w:firstLine="360"/>
        <w:jc w:val="both"/>
        <w:rPr>
          <w:rFonts w:ascii="Times New Roman" w:eastAsia="Times New Roman" w:hAnsi="Times New Roman" w:cs="Times New Roman"/>
          <w:sz w:val="24"/>
          <w:szCs w:val="24"/>
        </w:rPr>
      </w:pPr>
      <w:r w:rsidRPr="00673762">
        <w:rPr>
          <w:rFonts w:ascii="Times New Roman" w:eastAsia="Times New Roman" w:hAnsi="Times New Roman" w:cs="Times New Roman"/>
          <w:sz w:val="24"/>
          <w:szCs w:val="24"/>
        </w:rPr>
        <w:t>Proponowaną gwarancję, serwis i cen</w:t>
      </w:r>
      <w:r w:rsidR="00DF7609">
        <w:rPr>
          <w:rFonts w:ascii="Times New Roman" w:eastAsia="Times New Roman" w:hAnsi="Times New Roman" w:cs="Times New Roman"/>
          <w:sz w:val="24"/>
          <w:szCs w:val="24"/>
        </w:rPr>
        <w:t>y</w:t>
      </w:r>
      <w:r w:rsidRPr="00673762">
        <w:rPr>
          <w:rFonts w:ascii="Times New Roman" w:eastAsia="Times New Roman" w:hAnsi="Times New Roman" w:cs="Times New Roman"/>
          <w:sz w:val="24"/>
          <w:szCs w:val="24"/>
        </w:rPr>
        <w:t xml:space="preserve"> należy przedstawić w formularzu ofertowym</w:t>
      </w:r>
    </w:p>
    <w:p w14:paraId="41A04928" w14:textId="0D4DB506" w:rsidR="00673762" w:rsidRPr="00673762" w:rsidRDefault="00673762" w:rsidP="00673762">
      <w:pPr>
        <w:pBdr>
          <w:top w:val="nil"/>
          <w:left w:val="nil"/>
          <w:bottom w:val="nil"/>
          <w:right w:val="nil"/>
          <w:between w:val="nil"/>
        </w:pBdr>
        <w:spacing w:line="276" w:lineRule="auto"/>
        <w:ind w:left="360" w:firstLine="360"/>
        <w:jc w:val="both"/>
        <w:rPr>
          <w:rFonts w:ascii="Times New Roman" w:eastAsia="Times New Roman" w:hAnsi="Times New Roman" w:cs="Times New Roman"/>
          <w:sz w:val="24"/>
          <w:szCs w:val="24"/>
        </w:rPr>
      </w:pPr>
      <w:r w:rsidRPr="00673762">
        <w:rPr>
          <w:rFonts w:ascii="Times New Roman" w:eastAsia="Times New Roman" w:hAnsi="Times New Roman" w:cs="Times New Roman"/>
          <w:sz w:val="24"/>
          <w:szCs w:val="24"/>
        </w:rPr>
        <w:t>(Załącznik nr 1).</w:t>
      </w:r>
    </w:p>
    <w:p w14:paraId="17ED987B" w14:textId="77777777" w:rsidR="0005414B" w:rsidRDefault="00E85422" w:rsidP="00B1325D">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Sposób przygotowania oferty</w:t>
      </w:r>
    </w:p>
    <w:p w14:paraId="10FF53F2" w14:textId="346B3FE4" w:rsidR="00F625FE" w:rsidRDefault="00E85422" w:rsidP="008609DC">
      <w:pPr>
        <w:pStyle w:val="Akapitzlist"/>
        <w:numPr>
          <w:ilvl w:val="0"/>
          <w:numId w:val="1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lastRenderedPageBreak/>
        <w:t>Ofertę wraz z wymaganymi załącznikami należy sporządzić w języku polskim, w formie pisemnej. Oferta musi zostać podpisana przez osobę/osoby upoważnione do skła</w:t>
      </w:r>
      <w:r w:rsidR="00CE09F1">
        <w:rPr>
          <w:rFonts w:ascii="Times New Roman" w:eastAsia="Times New Roman" w:hAnsi="Times New Roman" w:cs="Times New Roman"/>
          <w:color w:val="000000"/>
          <w:sz w:val="24"/>
          <w:szCs w:val="24"/>
        </w:rPr>
        <w:t>dania ofert w imieniu Oferenta.</w:t>
      </w:r>
    </w:p>
    <w:p w14:paraId="2E4421AB" w14:textId="77777777" w:rsidR="0005414B" w:rsidRPr="0027421F" w:rsidRDefault="00E85422" w:rsidP="008609DC">
      <w:pPr>
        <w:pStyle w:val="Akapitzlist"/>
        <w:numPr>
          <w:ilvl w:val="0"/>
          <w:numId w:val="15"/>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27421F">
        <w:rPr>
          <w:rFonts w:ascii="Times New Roman" w:eastAsia="Times New Roman" w:hAnsi="Times New Roman" w:cs="Times New Roman"/>
          <w:sz w:val="24"/>
          <w:szCs w:val="24"/>
        </w:rPr>
        <w:t>Do oferty (załącznik nr 1) należy dołączyć:</w:t>
      </w:r>
    </w:p>
    <w:p w14:paraId="06CC7659" w14:textId="6EB79926" w:rsidR="0005414B" w:rsidRDefault="006560A9" w:rsidP="008609DC">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E85422" w:rsidRPr="004347BC">
        <w:rPr>
          <w:rFonts w:ascii="Times New Roman" w:eastAsia="Times New Roman" w:hAnsi="Times New Roman" w:cs="Times New Roman"/>
          <w:color w:val="000000"/>
          <w:sz w:val="24"/>
          <w:szCs w:val="24"/>
        </w:rPr>
        <w:t xml:space="preserve">świadczenie o spełnianiu warunków udziału </w:t>
      </w:r>
      <w:r>
        <w:rPr>
          <w:rFonts w:ascii="Times New Roman" w:eastAsia="Times New Roman" w:hAnsi="Times New Roman" w:cs="Times New Roman"/>
          <w:color w:val="000000"/>
          <w:sz w:val="24"/>
          <w:szCs w:val="24"/>
        </w:rPr>
        <w:t>w postępowaniu (Załącznik na 2);</w:t>
      </w:r>
    </w:p>
    <w:p w14:paraId="2A39C35B" w14:textId="33425D5D" w:rsidR="000635AC" w:rsidRPr="004347BC" w:rsidRDefault="006560A9" w:rsidP="008609DC">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27421F">
        <w:rPr>
          <w:rFonts w:ascii="Times New Roman" w:eastAsia="Times New Roman" w:hAnsi="Times New Roman" w:cs="Times New Roman"/>
          <w:color w:val="000000"/>
          <w:sz w:val="24"/>
          <w:szCs w:val="24"/>
        </w:rPr>
        <w:t>świadczenie dotyczące</w:t>
      </w:r>
      <w:r>
        <w:rPr>
          <w:rFonts w:ascii="Times New Roman" w:eastAsia="Times New Roman" w:hAnsi="Times New Roman" w:cs="Times New Roman"/>
          <w:color w:val="000000"/>
          <w:sz w:val="24"/>
          <w:szCs w:val="24"/>
        </w:rPr>
        <w:t xml:space="preserve"> doświadczenia (Załącznik nr 3);</w:t>
      </w:r>
    </w:p>
    <w:p w14:paraId="2A202065" w14:textId="1EDACD07" w:rsidR="0005414B" w:rsidRPr="00AF506A" w:rsidRDefault="006560A9" w:rsidP="00AF506A">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E85422" w:rsidRPr="004347BC">
        <w:rPr>
          <w:rFonts w:ascii="Times New Roman" w:eastAsia="Times New Roman" w:hAnsi="Times New Roman" w:cs="Times New Roman"/>
          <w:color w:val="000000"/>
          <w:sz w:val="24"/>
          <w:szCs w:val="24"/>
        </w:rPr>
        <w:t>świadczenie o braku powiązań oraz niewpisaniu do rejestru długów i</w:t>
      </w:r>
      <w:r w:rsidR="00452365">
        <w:rPr>
          <w:rFonts w:ascii="Times New Roman" w:eastAsia="Times New Roman" w:hAnsi="Times New Roman" w:cs="Times New Roman"/>
          <w:color w:val="000000"/>
          <w:sz w:val="24"/>
          <w:szCs w:val="24"/>
        </w:rPr>
        <w:t> </w:t>
      </w:r>
      <w:r w:rsidR="00E85422" w:rsidRPr="004347BC">
        <w:rPr>
          <w:rFonts w:ascii="Times New Roman" w:eastAsia="Times New Roman" w:hAnsi="Times New Roman" w:cs="Times New Roman"/>
          <w:color w:val="000000"/>
          <w:sz w:val="24"/>
          <w:szCs w:val="24"/>
        </w:rPr>
        <w:t xml:space="preserve">niepostawieniu w stanie likwidacji lub upadłości (Załącznik nr </w:t>
      </w:r>
      <w:r w:rsidR="000635A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14:paraId="2D878621" w14:textId="1A64D7F8" w:rsidR="00666CDC" w:rsidRPr="004347BC" w:rsidRDefault="006560A9" w:rsidP="008609DC">
      <w:pPr>
        <w:numPr>
          <w:ilvl w:val="0"/>
          <w:numId w:val="1"/>
        </w:num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666CDC" w:rsidRPr="00317D4B">
        <w:rPr>
          <w:rFonts w:ascii="Times New Roman" w:eastAsia="Times New Roman" w:hAnsi="Times New Roman" w:cs="Times New Roman"/>
          <w:color w:val="000000"/>
          <w:sz w:val="24"/>
          <w:szCs w:val="24"/>
        </w:rPr>
        <w:t xml:space="preserve"> przypadku składania oferty przez Pełnomocnika – pełnomocnictwo w oryginale lub kopię poświadczoną za zgodność z oryginałem przez osobę uprawnioną do reprezentacji Wykonawcy</w:t>
      </w:r>
      <w:r w:rsidR="00884C19">
        <w:rPr>
          <w:rFonts w:ascii="Times New Roman" w:eastAsia="Times New Roman" w:hAnsi="Times New Roman" w:cs="Times New Roman"/>
          <w:color w:val="000000"/>
          <w:sz w:val="24"/>
          <w:szCs w:val="24"/>
        </w:rPr>
        <w:t>.</w:t>
      </w:r>
    </w:p>
    <w:p w14:paraId="433165BF" w14:textId="77777777" w:rsidR="0005414B" w:rsidRDefault="00E85422" w:rsidP="008609DC">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Miejsce i termin złożenia oferty</w:t>
      </w:r>
    </w:p>
    <w:p w14:paraId="59192E58" w14:textId="70DD1C89" w:rsidR="00B66599" w:rsidRPr="00B66599" w:rsidRDefault="00E85422" w:rsidP="009B7FE1">
      <w:pPr>
        <w:pStyle w:val="Akapitzlist"/>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Oferty należy składać w formie elektronicznej (oferta wraz z załącznikami powinna stanowić skan podpisanych przez osobę/osoby upoważnione do składania ofert w imieniu Oferenta) na adres: e-</w:t>
      </w:r>
      <w:r w:rsidRPr="009B7FE1">
        <w:rPr>
          <w:rFonts w:ascii="Times New Roman" w:hAnsi="Times New Roman" w:cs="Times New Roman"/>
          <w:sz w:val="24"/>
          <w:szCs w:val="24"/>
        </w:rPr>
        <w:t xml:space="preserve">mail: </w:t>
      </w:r>
      <w:r w:rsidR="009B7FE1" w:rsidRPr="009B7FE1">
        <w:rPr>
          <w:rFonts w:ascii="Times New Roman" w:hAnsi="Times New Roman" w:cs="Times New Roman"/>
          <w:sz w:val="24"/>
          <w:szCs w:val="24"/>
        </w:rPr>
        <w:t>k.jankowski@synco.pl</w:t>
      </w:r>
      <w:r w:rsidR="00AF506A">
        <w:t xml:space="preserve"> </w:t>
      </w:r>
      <w:r w:rsidR="00407650" w:rsidRPr="00687EFC">
        <w:rPr>
          <w:rFonts w:ascii="Times New Roman" w:hAnsi="Times New Roman" w:cs="Times New Roman"/>
          <w:sz w:val="24"/>
          <w:szCs w:val="24"/>
        </w:rPr>
        <w:t xml:space="preserve">lub za pomocą platformy </w:t>
      </w:r>
      <w:hyperlink r:id="rId13" w:history="1">
        <w:r w:rsidR="00C15C42" w:rsidRPr="002E4EDC">
          <w:rPr>
            <w:rStyle w:val="Hipercze"/>
            <w:rFonts w:ascii="Times New Roman" w:hAnsi="Times New Roman" w:cs="Times New Roman"/>
            <w:sz w:val="24"/>
            <w:szCs w:val="24"/>
          </w:rPr>
          <w:t>https://bazakonkurencyjnosci.funduszeeuropejskie.gov.pl/</w:t>
        </w:r>
      </w:hyperlink>
    </w:p>
    <w:p w14:paraId="3613DDA1" w14:textId="7B52F1F1" w:rsidR="00687EFC" w:rsidRDefault="00E85422" w:rsidP="00687EFC">
      <w:pPr>
        <w:pBdr>
          <w:top w:val="nil"/>
          <w:left w:val="nil"/>
          <w:bottom w:val="nil"/>
          <w:right w:val="nil"/>
          <w:between w:val="nil"/>
        </w:pBdr>
        <w:spacing w:line="276" w:lineRule="auto"/>
        <w:ind w:left="10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tytule maila należy wpisać „Zapytanie ofertowe nr 1</w:t>
      </w:r>
      <w:r w:rsidR="00687EFC">
        <w:rPr>
          <w:rFonts w:ascii="Times New Roman" w:eastAsia="Times New Roman" w:hAnsi="Times New Roman" w:cs="Times New Roman"/>
          <w:color w:val="000000"/>
          <w:sz w:val="24"/>
          <w:szCs w:val="24"/>
        </w:rPr>
        <w:t>/202</w:t>
      </w:r>
      <w:r w:rsidR="009B7FE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Terminem złożenia oferty jest termin jej wpływu do Zamawiającego</w:t>
      </w:r>
      <w:r w:rsidR="009A5659">
        <w:rPr>
          <w:rFonts w:ascii="Times New Roman" w:eastAsia="Times New Roman" w:hAnsi="Times New Roman" w:cs="Times New Roman"/>
          <w:color w:val="000000"/>
          <w:sz w:val="24"/>
          <w:szCs w:val="24"/>
        </w:rPr>
        <w:t>/</w:t>
      </w:r>
      <w:r w:rsidR="00687EFC">
        <w:rPr>
          <w:rFonts w:ascii="Times New Roman" w:eastAsia="Times New Roman" w:hAnsi="Times New Roman" w:cs="Times New Roman"/>
          <w:color w:val="000000"/>
          <w:sz w:val="24"/>
          <w:szCs w:val="24"/>
        </w:rPr>
        <w:t>Bazy konkurencyjności</w:t>
      </w:r>
      <w:r>
        <w:rPr>
          <w:rFonts w:ascii="Times New Roman" w:eastAsia="Times New Roman" w:hAnsi="Times New Roman" w:cs="Times New Roman"/>
          <w:color w:val="000000"/>
          <w:sz w:val="24"/>
          <w:szCs w:val="24"/>
        </w:rPr>
        <w:t>.</w:t>
      </w:r>
    </w:p>
    <w:p w14:paraId="332A4667" w14:textId="7B6E0123" w:rsidR="0005414B" w:rsidRPr="00666CDC" w:rsidRDefault="00E85422" w:rsidP="008609DC">
      <w:pPr>
        <w:pStyle w:val="Akapitzlist"/>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Oferty można również składać osobiście lub w formie papierowej za pośrednictwem poczty tradycyjnej,</w:t>
      </w:r>
      <w:r w:rsidR="00DA26FD">
        <w:rPr>
          <w:rFonts w:ascii="Times New Roman" w:eastAsia="Times New Roman" w:hAnsi="Times New Roman" w:cs="Times New Roman"/>
          <w:color w:val="000000"/>
          <w:sz w:val="24"/>
          <w:szCs w:val="24"/>
        </w:rPr>
        <w:t xml:space="preserve"> kuriera,</w:t>
      </w:r>
      <w:r w:rsidRPr="00687EFC">
        <w:rPr>
          <w:rFonts w:ascii="Times New Roman" w:eastAsia="Times New Roman" w:hAnsi="Times New Roman" w:cs="Times New Roman"/>
          <w:color w:val="000000"/>
          <w:sz w:val="24"/>
          <w:szCs w:val="24"/>
        </w:rPr>
        <w:t xml:space="preserve"> przy czym za termin wpływu oferty uznaje się datę dostarczenia</w:t>
      </w:r>
      <w:r w:rsidR="00687EFC" w:rsidRPr="00687EFC">
        <w:rPr>
          <w:rFonts w:ascii="Times New Roman" w:eastAsia="Times New Roman" w:hAnsi="Times New Roman" w:cs="Times New Roman"/>
          <w:color w:val="000000"/>
          <w:sz w:val="24"/>
          <w:szCs w:val="24"/>
        </w:rPr>
        <w:t>/wpływu</w:t>
      </w:r>
      <w:r w:rsidRPr="00687EFC">
        <w:rPr>
          <w:rFonts w:ascii="Times New Roman" w:eastAsia="Times New Roman" w:hAnsi="Times New Roman" w:cs="Times New Roman"/>
          <w:color w:val="000000"/>
          <w:sz w:val="24"/>
          <w:szCs w:val="24"/>
        </w:rPr>
        <w:t xml:space="preserve"> oferty na adres Zamawiającego tj.:</w:t>
      </w:r>
    </w:p>
    <w:p w14:paraId="5AD157E6" w14:textId="6DFD2D7F" w:rsidR="00AF506A" w:rsidRPr="00AF506A" w:rsidRDefault="00AF506A" w:rsidP="00AF506A">
      <w:pPr>
        <w:pStyle w:val="Akapitzlist"/>
        <w:pBdr>
          <w:top w:val="nil"/>
          <w:left w:val="nil"/>
          <w:bottom w:val="nil"/>
          <w:right w:val="nil"/>
          <w:between w:val="nil"/>
        </w:pBdr>
        <w:spacing w:line="276" w:lineRule="auto"/>
        <w:ind w:left="1083"/>
        <w:jc w:val="both"/>
        <w:rPr>
          <w:rFonts w:ascii="Times New Roman" w:eastAsia="Times New Roman" w:hAnsi="Times New Roman" w:cs="Times New Roman"/>
          <w:b/>
          <w:iCs/>
          <w:color w:val="000000"/>
          <w:sz w:val="24"/>
          <w:szCs w:val="24"/>
        </w:rPr>
      </w:pPr>
      <w:r w:rsidRPr="00AF506A">
        <w:rPr>
          <w:rFonts w:ascii="Times New Roman" w:eastAsia="Times New Roman" w:hAnsi="Times New Roman" w:cs="Times New Roman"/>
          <w:b/>
          <w:iCs/>
          <w:color w:val="000000"/>
          <w:sz w:val="24"/>
          <w:szCs w:val="24"/>
        </w:rPr>
        <w:t xml:space="preserve">Synco Spółka z </w:t>
      </w:r>
      <w:r w:rsidR="00B71CA3">
        <w:rPr>
          <w:rFonts w:ascii="Times New Roman" w:eastAsia="Times New Roman" w:hAnsi="Times New Roman" w:cs="Times New Roman"/>
          <w:b/>
          <w:iCs/>
          <w:color w:val="000000"/>
          <w:sz w:val="24"/>
          <w:szCs w:val="24"/>
        </w:rPr>
        <w:t>Ograniczoną Odpowiedzialnością</w:t>
      </w:r>
      <w:r w:rsidRPr="00AF506A">
        <w:rPr>
          <w:rFonts w:ascii="Times New Roman" w:eastAsia="Times New Roman" w:hAnsi="Times New Roman" w:cs="Times New Roman"/>
          <w:b/>
          <w:iCs/>
          <w:color w:val="000000"/>
          <w:sz w:val="24"/>
          <w:szCs w:val="24"/>
        </w:rPr>
        <w:t xml:space="preserve"> Spółka Komandytowa</w:t>
      </w:r>
      <w:r w:rsidRPr="00AF506A">
        <w:rPr>
          <w:rFonts w:ascii="Times New Roman" w:eastAsia="Times New Roman" w:hAnsi="Times New Roman" w:cs="Times New Roman"/>
          <w:b/>
          <w:iCs/>
          <w:color w:val="000000"/>
          <w:sz w:val="24"/>
          <w:szCs w:val="24"/>
        </w:rPr>
        <w:tab/>
      </w:r>
    </w:p>
    <w:p w14:paraId="2C260500" w14:textId="77777777" w:rsidR="00AF506A" w:rsidRPr="00AF506A" w:rsidRDefault="00AF506A" w:rsidP="00AF506A">
      <w:pPr>
        <w:pStyle w:val="Akapitzlist"/>
        <w:pBdr>
          <w:top w:val="nil"/>
          <w:left w:val="nil"/>
          <w:bottom w:val="nil"/>
          <w:right w:val="nil"/>
          <w:between w:val="nil"/>
        </w:pBdr>
        <w:spacing w:line="276" w:lineRule="auto"/>
        <w:ind w:left="1083"/>
        <w:jc w:val="both"/>
        <w:rPr>
          <w:rFonts w:ascii="Times New Roman" w:eastAsia="Times New Roman" w:hAnsi="Times New Roman" w:cs="Times New Roman"/>
          <w:b/>
          <w:iCs/>
          <w:color w:val="000000"/>
          <w:sz w:val="24"/>
          <w:szCs w:val="24"/>
        </w:rPr>
      </w:pPr>
      <w:r w:rsidRPr="00AF506A">
        <w:rPr>
          <w:rFonts w:ascii="Times New Roman" w:eastAsia="Times New Roman" w:hAnsi="Times New Roman" w:cs="Times New Roman"/>
          <w:b/>
          <w:iCs/>
          <w:color w:val="000000"/>
          <w:sz w:val="24"/>
          <w:szCs w:val="24"/>
        </w:rPr>
        <w:t>Niwy ul. Karpacka 1a</w:t>
      </w:r>
    </w:p>
    <w:p w14:paraId="499A99E8" w14:textId="77777777" w:rsidR="00AF506A" w:rsidRPr="00AF506A" w:rsidRDefault="00AF506A" w:rsidP="00AF506A">
      <w:pPr>
        <w:pStyle w:val="Akapitzlist"/>
        <w:pBdr>
          <w:top w:val="nil"/>
          <w:left w:val="nil"/>
          <w:bottom w:val="nil"/>
          <w:right w:val="nil"/>
          <w:between w:val="nil"/>
        </w:pBdr>
        <w:spacing w:line="276" w:lineRule="auto"/>
        <w:ind w:left="1083"/>
        <w:jc w:val="both"/>
        <w:rPr>
          <w:rFonts w:ascii="Times New Roman" w:eastAsia="Times New Roman" w:hAnsi="Times New Roman" w:cs="Times New Roman"/>
          <w:b/>
          <w:iCs/>
          <w:color w:val="000000"/>
          <w:sz w:val="24"/>
          <w:szCs w:val="24"/>
        </w:rPr>
      </w:pPr>
      <w:r w:rsidRPr="00AF506A">
        <w:rPr>
          <w:rFonts w:ascii="Times New Roman" w:eastAsia="Times New Roman" w:hAnsi="Times New Roman" w:cs="Times New Roman"/>
          <w:b/>
          <w:iCs/>
          <w:color w:val="000000"/>
          <w:sz w:val="24"/>
          <w:szCs w:val="24"/>
        </w:rPr>
        <w:t>86-031 Osielsko</w:t>
      </w:r>
    </w:p>
    <w:p w14:paraId="29374243" w14:textId="019A7E9B" w:rsidR="0005414B" w:rsidRPr="00FC5FC0" w:rsidRDefault="00E85422" w:rsidP="00FC5FC0">
      <w:pPr>
        <w:pStyle w:val="Akapitzlist"/>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120F95">
        <w:rPr>
          <w:rFonts w:ascii="Times New Roman" w:eastAsia="Times New Roman" w:hAnsi="Times New Roman" w:cs="Times New Roman"/>
          <w:color w:val="000000"/>
          <w:sz w:val="24"/>
          <w:szCs w:val="24"/>
        </w:rPr>
        <w:t xml:space="preserve">Termin składania ofert upływa </w:t>
      </w:r>
      <w:r w:rsidRPr="00120F95">
        <w:rPr>
          <w:rFonts w:ascii="Times New Roman" w:eastAsia="Times New Roman" w:hAnsi="Times New Roman" w:cs="Times New Roman"/>
          <w:color w:val="000000" w:themeColor="text1"/>
          <w:sz w:val="24"/>
          <w:szCs w:val="24"/>
        </w:rPr>
        <w:t>dnia</w:t>
      </w:r>
      <w:r w:rsidR="000635AC" w:rsidRPr="00120F95">
        <w:rPr>
          <w:rFonts w:ascii="Times New Roman" w:eastAsia="Times New Roman" w:hAnsi="Times New Roman" w:cs="Times New Roman"/>
          <w:color w:val="000000" w:themeColor="text1"/>
          <w:sz w:val="24"/>
          <w:szCs w:val="24"/>
        </w:rPr>
        <w:t xml:space="preserve"> </w:t>
      </w:r>
      <w:r w:rsidR="00120F95" w:rsidRPr="00120F95">
        <w:rPr>
          <w:rFonts w:ascii="Times New Roman" w:eastAsia="Times New Roman" w:hAnsi="Times New Roman" w:cs="Times New Roman"/>
          <w:color w:val="000000" w:themeColor="text1"/>
          <w:sz w:val="24"/>
          <w:szCs w:val="24"/>
        </w:rPr>
        <w:t>2</w:t>
      </w:r>
      <w:r w:rsidR="00CF330E">
        <w:rPr>
          <w:rFonts w:ascii="Times New Roman" w:eastAsia="Times New Roman" w:hAnsi="Times New Roman" w:cs="Times New Roman"/>
          <w:color w:val="000000" w:themeColor="text1"/>
          <w:sz w:val="24"/>
          <w:szCs w:val="24"/>
        </w:rPr>
        <w:t>5</w:t>
      </w:r>
      <w:r w:rsidR="00120F95" w:rsidRPr="00120F95">
        <w:rPr>
          <w:rFonts w:ascii="Times New Roman" w:eastAsia="Times New Roman" w:hAnsi="Times New Roman" w:cs="Times New Roman"/>
          <w:color w:val="000000" w:themeColor="text1"/>
          <w:sz w:val="24"/>
          <w:szCs w:val="24"/>
        </w:rPr>
        <w:t>.07.2022</w:t>
      </w:r>
      <w:r w:rsidRPr="00120F95">
        <w:rPr>
          <w:rFonts w:ascii="Times New Roman" w:eastAsia="Times New Roman" w:hAnsi="Times New Roman" w:cs="Times New Roman"/>
          <w:color w:val="000000" w:themeColor="text1"/>
          <w:sz w:val="24"/>
          <w:szCs w:val="24"/>
        </w:rPr>
        <w:t xml:space="preserve"> r. </w:t>
      </w:r>
      <w:r w:rsidRPr="00120F95">
        <w:rPr>
          <w:rFonts w:ascii="Times New Roman" w:eastAsia="Times New Roman" w:hAnsi="Times New Roman" w:cs="Times New Roman"/>
          <w:color w:val="000000"/>
          <w:sz w:val="24"/>
          <w:szCs w:val="24"/>
        </w:rPr>
        <w:t>do godziny</w:t>
      </w:r>
      <w:r w:rsidRPr="00F625FE">
        <w:rPr>
          <w:rFonts w:ascii="Times New Roman" w:eastAsia="Times New Roman" w:hAnsi="Times New Roman" w:cs="Times New Roman"/>
          <w:color w:val="000000"/>
          <w:sz w:val="24"/>
          <w:szCs w:val="24"/>
        </w:rPr>
        <w:t xml:space="preserve"> </w:t>
      </w:r>
      <w:r w:rsidR="00CF330E">
        <w:rPr>
          <w:rFonts w:ascii="Times New Roman" w:eastAsia="Times New Roman" w:hAnsi="Times New Roman" w:cs="Times New Roman"/>
          <w:color w:val="000000"/>
          <w:sz w:val="24"/>
          <w:szCs w:val="24"/>
        </w:rPr>
        <w:t>12</w:t>
      </w:r>
      <w:r w:rsidRPr="00F625FE">
        <w:rPr>
          <w:rFonts w:ascii="Times New Roman" w:eastAsia="Times New Roman" w:hAnsi="Times New Roman" w:cs="Times New Roman"/>
          <w:color w:val="000000"/>
          <w:sz w:val="24"/>
          <w:szCs w:val="24"/>
        </w:rPr>
        <w:t>:</w:t>
      </w:r>
      <w:r w:rsidR="00CF330E">
        <w:rPr>
          <w:rFonts w:ascii="Times New Roman" w:eastAsia="Times New Roman" w:hAnsi="Times New Roman" w:cs="Times New Roman"/>
          <w:color w:val="000000"/>
          <w:sz w:val="24"/>
          <w:szCs w:val="24"/>
        </w:rPr>
        <w:t>00</w:t>
      </w:r>
      <w:r w:rsidRPr="00F625FE">
        <w:rPr>
          <w:rFonts w:ascii="Times New Roman" w:eastAsia="Times New Roman" w:hAnsi="Times New Roman" w:cs="Times New Roman"/>
          <w:color w:val="000000"/>
          <w:sz w:val="24"/>
          <w:szCs w:val="24"/>
        </w:rPr>
        <w:t xml:space="preserve"> strefy czasowej, w której funkcjonuje Zamawiający. Oferty złożone po tym terminie nie będą rozpatrywane.</w:t>
      </w:r>
    </w:p>
    <w:p w14:paraId="47F5DFC1" w14:textId="77777777" w:rsidR="0005414B" w:rsidRDefault="00407650" w:rsidP="00FC5FC0">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Rozstrzygnięcie</w:t>
      </w:r>
      <w:r w:rsidR="00E85422">
        <w:rPr>
          <w:rFonts w:ascii="Times New Roman" w:eastAsia="Times New Roman" w:hAnsi="Times New Roman" w:cs="Times New Roman"/>
          <w:b/>
          <w:color w:val="000000"/>
          <w:sz w:val="24"/>
          <w:szCs w:val="24"/>
        </w:rPr>
        <w:t xml:space="preserve"> zamówienia</w:t>
      </w:r>
    </w:p>
    <w:p w14:paraId="3E95B9AB" w14:textId="07D34389" w:rsidR="00687EFC" w:rsidRDefault="00687EFC" w:rsidP="008609DC">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Zamawiający wybierze najkorzystniejszą ofertę, która uzyska najwyższą ilość punktów,</w:t>
      </w:r>
      <w:r w:rsidR="00A21D8F">
        <w:rPr>
          <w:rFonts w:ascii="Times New Roman" w:eastAsia="Times New Roman" w:hAnsi="Times New Roman" w:cs="Times New Roman"/>
          <w:color w:val="000000"/>
          <w:sz w:val="24"/>
          <w:szCs w:val="24"/>
        </w:rPr>
        <w:t xml:space="preserve"> w oparciu o ustalone kryteria.</w:t>
      </w:r>
    </w:p>
    <w:p w14:paraId="1100A4B3" w14:textId="77777777" w:rsidR="00F625FE" w:rsidRDefault="00687EFC" w:rsidP="008609DC">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687EFC">
        <w:rPr>
          <w:rFonts w:ascii="Times New Roman" w:eastAsia="Times New Roman" w:hAnsi="Times New Roman" w:cs="Times New Roman"/>
          <w:color w:val="000000"/>
          <w:sz w:val="24"/>
          <w:szCs w:val="24"/>
        </w:rPr>
        <w:t>Zamawiający jest uprawniony do poprawienia w tekście Oferty oczywistych omyłek pisarskich lub rachunkowych z uwzględnieniem konsekwencji rachunkowych dokonanych poprawek - niezwłocznie zawiadamiając o tym danego Oferenta, którego oferta została poprawiona.</w:t>
      </w:r>
    </w:p>
    <w:p w14:paraId="60BB16C1" w14:textId="4A3B73A6" w:rsidR="00F625FE" w:rsidRDefault="00687EFC" w:rsidP="008609DC">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 xml:space="preserve">Zamawiający sporządzi protokół oceny ofert, a następnie podpisze umowę w sprawie zamówienia z wybranym </w:t>
      </w:r>
      <w:r w:rsidR="00A21D8F">
        <w:rPr>
          <w:rFonts w:ascii="Times New Roman" w:eastAsia="Times New Roman" w:hAnsi="Times New Roman" w:cs="Times New Roman"/>
          <w:color w:val="000000"/>
          <w:sz w:val="24"/>
          <w:szCs w:val="24"/>
        </w:rPr>
        <w:t>Oferentem</w:t>
      </w:r>
      <w:r w:rsidRPr="00F625FE">
        <w:rPr>
          <w:rFonts w:ascii="Times New Roman" w:eastAsia="Times New Roman" w:hAnsi="Times New Roman" w:cs="Times New Roman"/>
          <w:color w:val="000000"/>
          <w:sz w:val="24"/>
          <w:szCs w:val="24"/>
        </w:rPr>
        <w:t xml:space="preserve">. </w:t>
      </w:r>
    </w:p>
    <w:p w14:paraId="0464DF01" w14:textId="77777777" w:rsidR="006C29E4" w:rsidRDefault="00687EFC" w:rsidP="008609DC">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 xml:space="preserve">Umowa zostanie zawarta z uwzględnieniem danych wynikających z zapytania ofertowego oraz danych zawartych w ofercie. </w:t>
      </w:r>
    </w:p>
    <w:p w14:paraId="2CCBEAA1" w14:textId="77777777" w:rsidR="00F625FE" w:rsidRDefault="00687EFC" w:rsidP="008609DC">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O terminie i miejscu podpisania umowy Zamawiający zawiadomi Wykonawcę.</w:t>
      </w:r>
    </w:p>
    <w:p w14:paraId="3DF4C891" w14:textId="740CB191" w:rsidR="00F625FE" w:rsidRPr="00FC5FC0" w:rsidRDefault="00687EFC" w:rsidP="00FC5FC0">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 xml:space="preserve">Na stronie internetowej: </w:t>
      </w:r>
      <w:hyperlink r:id="rId14" w:history="1">
        <w:r w:rsidR="00C15C42" w:rsidRPr="002E4EDC">
          <w:rPr>
            <w:rStyle w:val="Hipercze"/>
            <w:rFonts w:ascii="Times New Roman" w:hAnsi="Times New Roman" w:cs="Times New Roman"/>
            <w:sz w:val="24"/>
            <w:szCs w:val="24"/>
          </w:rPr>
          <w:t>https://bazakonkurencyjnosci.funduszeeuropejskie.gov.pl/</w:t>
        </w:r>
      </w:hyperlink>
      <w:r w:rsidR="00C15C42">
        <w:rPr>
          <w:rStyle w:val="Hipercze"/>
          <w:rFonts w:ascii="Times New Roman" w:hAnsi="Times New Roman" w:cs="Times New Roman"/>
          <w:sz w:val="24"/>
          <w:szCs w:val="24"/>
        </w:rPr>
        <w:t xml:space="preserve"> </w:t>
      </w:r>
      <w:r w:rsidRPr="00FC5FC0">
        <w:rPr>
          <w:rFonts w:ascii="Times New Roman" w:eastAsia="Times New Roman" w:hAnsi="Times New Roman" w:cs="Times New Roman"/>
          <w:color w:val="000000"/>
          <w:sz w:val="24"/>
          <w:szCs w:val="24"/>
        </w:rPr>
        <w:t>Zamawiający umieści informację dotyczącą wyboru najkorzystniejszej oferty.</w:t>
      </w:r>
    </w:p>
    <w:p w14:paraId="2A98E71F" w14:textId="022AA544" w:rsidR="00303765" w:rsidRPr="00FC5FC0" w:rsidRDefault="00687EFC" w:rsidP="00FC5FC0">
      <w:pPr>
        <w:pStyle w:val="Akapitzlist"/>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lastRenderedPageBreak/>
        <w:t>W przypadku, gdy podmiot, który został wybrany, zrezygnuje z podpisania umowy Zamawiający ma prawo zawrzeć umowę z podmiotem, którego oferta była druga w kolejności najkorzystniejszych ofert.</w:t>
      </w:r>
    </w:p>
    <w:p w14:paraId="46E762E8" w14:textId="77777777" w:rsidR="009C7F83" w:rsidRDefault="009C7F83" w:rsidP="00FC5FC0">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b/>
          <w:bCs/>
          <w:color w:val="000000"/>
          <w:sz w:val="24"/>
          <w:szCs w:val="24"/>
        </w:rPr>
      </w:pPr>
      <w:r w:rsidRPr="009C7F83">
        <w:rPr>
          <w:rFonts w:ascii="Times New Roman" w:eastAsia="Times New Roman" w:hAnsi="Times New Roman" w:cs="Times New Roman"/>
          <w:b/>
          <w:bCs/>
          <w:color w:val="000000"/>
          <w:sz w:val="24"/>
          <w:szCs w:val="24"/>
        </w:rPr>
        <w:t>Wycofanie i zmiana oferty</w:t>
      </w:r>
    </w:p>
    <w:p w14:paraId="35CA4589" w14:textId="77777777" w:rsidR="009C7F83" w:rsidRPr="009C7F83" w:rsidRDefault="009C7F83" w:rsidP="008609DC">
      <w:pPr>
        <w:pStyle w:val="Akapitzlist"/>
        <w:numPr>
          <w:ilvl w:val="0"/>
          <w:numId w:val="18"/>
        </w:numPr>
        <w:pBdr>
          <w:top w:val="nil"/>
          <w:left w:val="nil"/>
          <w:bottom w:val="nil"/>
          <w:right w:val="nil"/>
          <w:between w:val="nil"/>
        </w:pBdr>
        <w:spacing w:line="276" w:lineRule="auto"/>
        <w:jc w:val="both"/>
        <w:rPr>
          <w:rFonts w:ascii="Times New Roman" w:eastAsia="Times New Roman" w:hAnsi="Times New Roman" w:cs="Times New Roman"/>
          <w:b/>
          <w:bCs/>
          <w:color w:val="000000"/>
          <w:sz w:val="24"/>
          <w:szCs w:val="24"/>
        </w:rPr>
      </w:pPr>
      <w:r w:rsidRPr="009C7F83">
        <w:rPr>
          <w:rFonts w:ascii="Times New Roman" w:hAnsi="Times New Roman" w:cs="Times New Roman"/>
          <w:sz w:val="24"/>
          <w:szCs w:val="24"/>
        </w:rPr>
        <w:t>Wykonawca może wprowadzić zmiany lub wycofać złożoną przez siebie ofertę przed upłynięciem terminu składania ofert:</w:t>
      </w:r>
    </w:p>
    <w:p w14:paraId="2BDA57C9" w14:textId="195C6951" w:rsidR="009C7F83" w:rsidRDefault="009C7F83" w:rsidP="008609DC">
      <w:pPr>
        <w:pStyle w:val="Akapitzlist"/>
        <w:numPr>
          <w:ilvl w:val="0"/>
          <w:numId w:val="19"/>
        </w:numPr>
        <w:overflowPunct w:val="0"/>
        <w:spacing w:line="276" w:lineRule="auto"/>
        <w:jc w:val="both"/>
        <w:rPr>
          <w:rFonts w:ascii="Times New Roman" w:hAnsi="Times New Roman" w:cs="Times New Roman"/>
          <w:sz w:val="24"/>
          <w:szCs w:val="24"/>
        </w:rPr>
      </w:pPr>
      <w:r w:rsidRPr="009C7F83">
        <w:rPr>
          <w:rFonts w:ascii="Times New Roman" w:hAnsi="Times New Roman" w:cs="Times New Roman"/>
          <w:sz w:val="24"/>
          <w:szCs w:val="24"/>
        </w:rPr>
        <w:t xml:space="preserve">w przypadku wycofania oferty, wykonawca </w:t>
      </w:r>
      <w:r w:rsidR="00411D1C">
        <w:rPr>
          <w:rFonts w:ascii="Times New Roman" w:hAnsi="Times New Roman" w:cs="Times New Roman"/>
          <w:sz w:val="24"/>
          <w:szCs w:val="24"/>
        </w:rPr>
        <w:t xml:space="preserve">składa pisemne oświadczenie, </w:t>
      </w:r>
      <w:r w:rsidRPr="009C7F83">
        <w:rPr>
          <w:rFonts w:ascii="Times New Roman" w:hAnsi="Times New Roman" w:cs="Times New Roman"/>
          <w:sz w:val="24"/>
          <w:szCs w:val="24"/>
        </w:rPr>
        <w:t xml:space="preserve">w </w:t>
      </w:r>
      <w:r w:rsidR="00841488">
        <w:rPr>
          <w:rFonts w:ascii="Times New Roman" w:hAnsi="Times New Roman" w:cs="Times New Roman"/>
          <w:sz w:val="24"/>
          <w:szCs w:val="24"/>
        </w:rPr>
        <w:t>zamkniętej kopercie z dopiskiem</w:t>
      </w:r>
      <w:r w:rsidR="00841488" w:rsidRPr="001B2975">
        <w:rPr>
          <w:rFonts w:ascii="Times New Roman" w:hAnsi="Times New Roman" w:cs="Times New Roman"/>
          <w:sz w:val="24"/>
          <w:szCs w:val="24"/>
        </w:rPr>
        <w:t xml:space="preserve">, </w:t>
      </w:r>
      <w:r w:rsidR="00FF509C" w:rsidRPr="001B2975">
        <w:rPr>
          <w:rFonts w:ascii="Times New Roman" w:hAnsi="Times New Roman" w:cs="Times New Roman"/>
          <w:sz w:val="24"/>
          <w:szCs w:val="24"/>
        </w:rPr>
        <w:t xml:space="preserve">że </w:t>
      </w:r>
      <w:r w:rsidR="00841488" w:rsidRPr="001B2975">
        <w:rPr>
          <w:rFonts w:ascii="Times New Roman" w:hAnsi="Times New Roman" w:cs="Times New Roman"/>
          <w:sz w:val="24"/>
          <w:szCs w:val="24"/>
        </w:rPr>
        <w:t>„</w:t>
      </w:r>
      <w:r w:rsidR="00FF509C" w:rsidRPr="001B2975">
        <w:rPr>
          <w:rFonts w:ascii="Times New Roman" w:hAnsi="Times New Roman" w:cs="Times New Roman"/>
          <w:sz w:val="24"/>
          <w:szCs w:val="24"/>
        </w:rPr>
        <w:t>wycofuje swoją ofertę”;</w:t>
      </w:r>
    </w:p>
    <w:p w14:paraId="72668AA4" w14:textId="237525D9" w:rsidR="009C7F83" w:rsidRPr="009C7F83" w:rsidRDefault="009C7F83" w:rsidP="008609DC">
      <w:pPr>
        <w:pStyle w:val="Akapitzlist"/>
        <w:numPr>
          <w:ilvl w:val="0"/>
          <w:numId w:val="19"/>
        </w:numPr>
        <w:overflowPunct w:val="0"/>
        <w:spacing w:line="276" w:lineRule="auto"/>
        <w:jc w:val="both"/>
        <w:rPr>
          <w:rFonts w:ascii="Times New Roman" w:hAnsi="Times New Roman" w:cs="Times New Roman"/>
          <w:sz w:val="24"/>
          <w:szCs w:val="24"/>
        </w:rPr>
      </w:pPr>
      <w:r w:rsidRPr="009C7F83">
        <w:rPr>
          <w:rFonts w:ascii="Times New Roman" w:hAnsi="Times New Roman" w:cs="Times New Roman"/>
          <w:sz w:val="24"/>
          <w:szCs w:val="24"/>
        </w:rPr>
        <w:t>w przypadku zmiany oferty, wykonawca składa pisemne oświadczenie, iż</w:t>
      </w:r>
      <w:r w:rsidR="007D3AF7">
        <w:rPr>
          <w:rFonts w:ascii="Times New Roman" w:hAnsi="Times New Roman" w:cs="Times New Roman"/>
          <w:sz w:val="24"/>
          <w:szCs w:val="24"/>
        </w:rPr>
        <w:t xml:space="preserve"> zmienia swoją</w:t>
      </w:r>
      <w:r w:rsidRPr="009C7F83">
        <w:rPr>
          <w:rFonts w:ascii="Times New Roman" w:hAnsi="Times New Roman" w:cs="Times New Roman"/>
          <w:sz w:val="24"/>
          <w:szCs w:val="24"/>
        </w:rPr>
        <w:t xml:space="preserve"> ofertę, o</w:t>
      </w:r>
      <w:r w:rsidR="00317D4B">
        <w:rPr>
          <w:rFonts w:ascii="Times New Roman" w:hAnsi="Times New Roman" w:cs="Times New Roman"/>
          <w:sz w:val="24"/>
          <w:szCs w:val="24"/>
        </w:rPr>
        <w:t>k</w:t>
      </w:r>
      <w:r w:rsidRPr="009C7F83">
        <w:rPr>
          <w:rFonts w:ascii="Times New Roman" w:hAnsi="Times New Roman" w:cs="Times New Roman"/>
          <w:sz w:val="24"/>
          <w:szCs w:val="24"/>
        </w:rPr>
        <w:t>reślając zakres i rodzaj tych zmian, a jeśli oświadczenie o zmianie pociąga za sobą konieczność wymiany czy też przedłożenia nowych oświadczeń lub dokumentów – wykonawca załącza je do oświadczenia o zmianie. Powyższe oświadczenie z ewentualnymi załącznikami należy zamieścić w zamknięte</w:t>
      </w:r>
      <w:r w:rsidR="00FF509C">
        <w:rPr>
          <w:rFonts w:ascii="Times New Roman" w:hAnsi="Times New Roman" w:cs="Times New Roman"/>
          <w:sz w:val="24"/>
          <w:szCs w:val="24"/>
        </w:rPr>
        <w:t>j kopercie z dopiskiem „Zmiana”.</w:t>
      </w:r>
    </w:p>
    <w:p w14:paraId="04D73023" w14:textId="5D2259D1" w:rsidR="009C7F83" w:rsidRPr="007D3AF7" w:rsidRDefault="009C7F83" w:rsidP="007D3AF7">
      <w:pPr>
        <w:pStyle w:val="Akapitzlist"/>
        <w:numPr>
          <w:ilvl w:val="0"/>
          <w:numId w:val="20"/>
        </w:numPr>
        <w:overflowPunct w:val="0"/>
        <w:spacing w:line="276" w:lineRule="auto"/>
        <w:jc w:val="both"/>
        <w:rPr>
          <w:rFonts w:ascii="Times New Roman" w:hAnsi="Times New Roman" w:cs="Times New Roman"/>
          <w:sz w:val="24"/>
          <w:szCs w:val="24"/>
        </w:rPr>
      </w:pPr>
      <w:r w:rsidRPr="009C7F83">
        <w:rPr>
          <w:rFonts w:ascii="Times New Roman" w:hAnsi="Times New Roman" w:cs="Times New Roman"/>
          <w:sz w:val="24"/>
          <w:szCs w:val="24"/>
        </w:rPr>
        <w:t>Wykonawca nie może wprowadzić zmian do oferty po upływie terminu składania ofert.</w:t>
      </w:r>
    </w:p>
    <w:p w14:paraId="4E5E55D4" w14:textId="77777777" w:rsidR="0005414B" w:rsidRDefault="00E85422" w:rsidP="007D3AF7">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Warunki zmiany umowy</w:t>
      </w:r>
    </w:p>
    <w:p w14:paraId="140F78D0" w14:textId="77777777" w:rsidR="0005414B" w:rsidRPr="00F625FE" w:rsidRDefault="00E85422" w:rsidP="008609DC">
      <w:pPr>
        <w:pStyle w:val="Akapitzlist"/>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Zamawiający zastrzega sobie prawo do możliwości wprowadzenia następujących zmian do umowy, w okolicznościach określonych poniżej:</w:t>
      </w:r>
    </w:p>
    <w:p w14:paraId="309A9263" w14:textId="1C86E019" w:rsidR="006C29E4" w:rsidRDefault="00E85422" w:rsidP="008609DC">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 xml:space="preserve">zmiana terminu umowy – w </w:t>
      </w:r>
      <w:r w:rsidR="007D3AF7" w:rsidRPr="00F625FE">
        <w:rPr>
          <w:rFonts w:ascii="Times New Roman" w:eastAsia="Times New Roman" w:hAnsi="Times New Roman" w:cs="Times New Roman"/>
          <w:color w:val="000000"/>
          <w:sz w:val="24"/>
          <w:szCs w:val="24"/>
        </w:rPr>
        <w:t>przypadku,</w:t>
      </w:r>
      <w:r w:rsidR="00841488">
        <w:rPr>
          <w:rFonts w:ascii="Times New Roman" w:eastAsia="Times New Roman" w:hAnsi="Times New Roman" w:cs="Times New Roman"/>
          <w:color w:val="000000"/>
          <w:sz w:val="24"/>
          <w:szCs w:val="24"/>
        </w:rPr>
        <w:t xml:space="preserve"> gdy np. </w:t>
      </w:r>
      <w:r w:rsidRPr="00F625FE">
        <w:rPr>
          <w:rFonts w:ascii="Times New Roman" w:eastAsia="Times New Roman" w:hAnsi="Times New Roman" w:cs="Times New Roman"/>
          <w:color w:val="000000"/>
          <w:sz w:val="24"/>
          <w:szCs w:val="24"/>
        </w:rPr>
        <w:t>niedotrzymanie pierwotnego terminu realizacji umowy wynika z napotkania przez Wykonawcę</w:t>
      </w:r>
      <w:r w:rsidR="00D70EED">
        <w:rPr>
          <w:rFonts w:ascii="Times New Roman" w:eastAsia="Times New Roman" w:hAnsi="Times New Roman" w:cs="Times New Roman"/>
          <w:color w:val="000000"/>
          <w:sz w:val="24"/>
          <w:szCs w:val="24"/>
        </w:rPr>
        <w:t>/Zamawiającego</w:t>
      </w:r>
      <w:r w:rsidRPr="00F625FE">
        <w:rPr>
          <w:rFonts w:ascii="Times New Roman" w:eastAsia="Times New Roman" w:hAnsi="Times New Roman" w:cs="Times New Roman"/>
          <w:color w:val="000000"/>
          <w:sz w:val="24"/>
          <w:szCs w:val="24"/>
        </w:rPr>
        <w:t xml:space="preserve"> okoliczności niemożliwych do przewidzenia i niezależnych od nich, np. wystąpienia zjawisk związanych z działaniem siły wyższej m.in. klęska żywiołowa, epidemia/pandemia, niepokoje społeczne, działania wojskowe. </w:t>
      </w:r>
    </w:p>
    <w:p w14:paraId="34EEBD1A" w14:textId="0FDA5766" w:rsidR="0005414B" w:rsidRPr="00F625FE" w:rsidRDefault="00E85422" w:rsidP="006C29E4">
      <w:pPr>
        <w:pBdr>
          <w:top w:val="nil"/>
          <w:left w:val="nil"/>
          <w:bottom w:val="nil"/>
          <w:right w:val="nil"/>
          <w:between w:val="nil"/>
        </w:pBdr>
        <w:spacing w:line="276" w:lineRule="auto"/>
        <w:ind w:left="1440"/>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Ciężar udowodnienia wystąpienia siły wyższej spoczywać będzie na Wykonawcy</w:t>
      </w:r>
      <w:r w:rsidR="007D3AF7">
        <w:rPr>
          <w:rFonts w:ascii="Times New Roman" w:eastAsia="Times New Roman" w:hAnsi="Times New Roman" w:cs="Times New Roman"/>
          <w:color w:val="000000"/>
          <w:sz w:val="24"/>
          <w:szCs w:val="24"/>
        </w:rPr>
        <w:t>/Zamawiającym</w:t>
      </w:r>
      <w:r w:rsidRPr="00F625FE">
        <w:rPr>
          <w:rFonts w:ascii="Times New Roman" w:eastAsia="Times New Roman" w:hAnsi="Times New Roman" w:cs="Times New Roman"/>
          <w:color w:val="000000"/>
          <w:sz w:val="24"/>
          <w:szCs w:val="24"/>
        </w:rPr>
        <w:t xml:space="preserve">. </w:t>
      </w:r>
    </w:p>
    <w:p w14:paraId="45D95FD1" w14:textId="20B3521D" w:rsidR="0005414B" w:rsidRPr="00F625FE" w:rsidRDefault="00091DF1" w:rsidP="008609DC">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w:t>
      </w:r>
      <w:r w:rsidR="00E85422" w:rsidRPr="00F625FE">
        <w:rPr>
          <w:rFonts w:ascii="Times New Roman" w:eastAsia="Times New Roman" w:hAnsi="Times New Roman" w:cs="Times New Roman"/>
          <w:color w:val="000000"/>
          <w:sz w:val="24"/>
          <w:szCs w:val="24"/>
        </w:rPr>
        <w:t>miana warunków płatności (ilość oraz wielkość rat płatności, termin płatności, etc.). Zmiana ta nie może wpłynąć na całkowitą wartość zamówienia.</w:t>
      </w:r>
    </w:p>
    <w:p w14:paraId="3DE7958C" w14:textId="7E301CDF" w:rsidR="00407650" w:rsidRDefault="00E85422" w:rsidP="00DA26FD">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 xml:space="preserve">zmiana zapisów umowy innych niż zapisy wynikające z oferty – </w:t>
      </w:r>
      <w:r w:rsidR="00D70EED">
        <w:rPr>
          <w:rFonts w:ascii="Times New Roman" w:eastAsia="Times New Roman" w:hAnsi="Times New Roman" w:cs="Times New Roman"/>
          <w:color w:val="000000"/>
          <w:sz w:val="24"/>
          <w:szCs w:val="24"/>
        </w:rPr>
        <w:t xml:space="preserve">np. </w:t>
      </w:r>
      <w:r w:rsidR="00841488">
        <w:rPr>
          <w:rFonts w:ascii="Times New Roman" w:eastAsia="Times New Roman" w:hAnsi="Times New Roman" w:cs="Times New Roman"/>
          <w:color w:val="000000"/>
          <w:sz w:val="24"/>
          <w:szCs w:val="24"/>
        </w:rPr>
        <w:t>przypadku</w:t>
      </w:r>
      <w:r w:rsidRPr="00F625FE">
        <w:rPr>
          <w:rFonts w:ascii="Times New Roman" w:eastAsia="Times New Roman" w:hAnsi="Times New Roman" w:cs="Times New Roman"/>
          <w:color w:val="000000"/>
          <w:sz w:val="24"/>
          <w:szCs w:val="24"/>
        </w:rPr>
        <w:t xml:space="preserve"> zmiany powszechnie obowiązujących przepisów prawa w zakresie mającym wpływ na realizację przedmiotu umowy</w:t>
      </w:r>
      <w:r w:rsidR="007D3AF7">
        <w:rPr>
          <w:rFonts w:ascii="Times New Roman" w:eastAsia="Times New Roman" w:hAnsi="Times New Roman" w:cs="Times New Roman"/>
          <w:color w:val="000000"/>
          <w:sz w:val="24"/>
          <w:szCs w:val="24"/>
        </w:rPr>
        <w:t>.</w:t>
      </w:r>
    </w:p>
    <w:p w14:paraId="35B4F681" w14:textId="6BC739E6" w:rsidR="007D3AF7" w:rsidRPr="007D3AF7" w:rsidRDefault="007D3AF7" w:rsidP="007D3AF7">
      <w:pPr>
        <w:pStyle w:val="Akapitzlist"/>
        <w:numPr>
          <w:ilvl w:val="0"/>
          <w:numId w:val="2"/>
        </w:numPr>
        <w:suppressAutoHyphens/>
        <w:autoSpaceDN w:val="0"/>
        <w:spacing w:line="276" w:lineRule="auto"/>
        <w:contextualSpacing w:val="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zmiana terminu płatności – </w:t>
      </w:r>
      <w:r w:rsidR="00037FF1">
        <w:rPr>
          <w:rFonts w:ascii="Times New Roman" w:eastAsia="Times New Roman" w:hAnsi="Times New Roman" w:cs="Times New Roman"/>
          <w:color w:val="000000"/>
          <w:sz w:val="24"/>
          <w:szCs w:val="24"/>
        </w:rPr>
        <w:t xml:space="preserve">np. </w:t>
      </w:r>
      <w:r>
        <w:rPr>
          <w:rFonts w:ascii="Times New Roman" w:eastAsia="Times New Roman" w:hAnsi="Times New Roman" w:cs="Times New Roman"/>
          <w:color w:val="000000"/>
          <w:sz w:val="24"/>
          <w:szCs w:val="24"/>
        </w:rPr>
        <w:t>w przypadku</w:t>
      </w:r>
      <w:r w:rsidR="00037FF1">
        <w:rPr>
          <w:rFonts w:ascii="Times New Roman" w:eastAsia="Times New Roman" w:hAnsi="Times New Roman" w:cs="Times New Roman"/>
          <w:color w:val="000000"/>
          <w:sz w:val="24"/>
          <w:szCs w:val="24"/>
        </w:rPr>
        <w:t>, gdy</w:t>
      </w:r>
      <w:r w:rsidR="00841488">
        <w:rPr>
          <w:rFonts w:ascii="Times New Roman" w:eastAsia="Times New Roman" w:hAnsi="Times New Roman" w:cs="Times New Roman"/>
          <w:color w:val="000000"/>
          <w:sz w:val="24"/>
          <w:szCs w:val="24"/>
        </w:rPr>
        <w:t xml:space="preserve"> wystąpią ograniczenia finansowe</w:t>
      </w:r>
      <w:r>
        <w:rPr>
          <w:rFonts w:ascii="Times New Roman" w:eastAsia="Times New Roman" w:hAnsi="Times New Roman" w:cs="Times New Roman"/>
          <w:color w:val="000000"/>
          <w:sz w:val="24"/>
          <w:szCs w:val="24"/>
        </w:rPr>
        <w:t xml:space="preserve"> po stronie Zamawiającego, z przyczyn od niego niezależnych m.in. w sytuacji odstąpienia jednostki przekazującej dofinansowanie od dofinansowania projektu.</w:t>
      </w:r>
    </w:p>
    <w:p w14:paraId="2569C874" w14:textId="19E8042E" w:rsidR="007D3AF7" w:rsidRPr="007D3AF7" w:rsidRDefault="007D3AF7" w:rsidP="007D3AF7">
      <w:pPr>
        <w:pStyle w:val="Akapitzlist"/>
        <w:numPr>
          <w:ilvl w:val="0"/>
          <w:numId w:val="2"/>
        </w:numPr>
        <w:rPr>
          <w:rFonts w:ascii="Times New Roman" w:eastAsia="Times New Roman" w:hAnsi="Times New Roman" w:cs="Times New Roman"/>
          <w:color w:val="000000"/>
          <w:sz w:val="24"/>
          <w:szCs w:val="24"/>
        </w:rPr>
      </w:pPr>
      <w:r w:rsidRPr="007D3AF7">
        <w:rPr>
          <w:rFonts w:ascii="Times New Roman" w:eastAsia="Times New Roman" w:hAnsi="Times New Roman" w:cs="Times New Roman"/>
          <w:color w:val="000000"/>
          <w:sz w:val="24"/>
          <w:szCs w:val="24"/>
        </w:rPr>
        <w:t>wystąpienia oczywistych omyłek pisarskich i rachunkowych w treści umowy.</w:t>
      </w:r>
    </w:p>
    <w:p w14:paraId="4F7A4D20" w14:textId="49B0410D" w:rsidR="00DA26FD" w:rsidRPr="007D3AF7" w:rsidRDefault="00D70EED" w:rsidP="007D3AF7">
      <w:pPr>
        <w:pStyle w:val="Default"/>
        <w:numPr>
          <w:ilvl w:val="0"/>
          <w:numId w:val="16"/>
        </w:numPr>
        <w:spacing w:line="276" w:lineRule="auto"/>
        <w:jc w:val="both"/>
        <w:rPr>
          <w:rFonts w:ascii="Times New Roman" w:hAnsi="Times New Roman" w:cs="Times New Roman"/>
        </w:rPr>
      </w:pPr>
      <w:r w:rsidRPr="00336E76">
        <w:rPr>
          <w:rFonts w:ascii="Times New Roman" w:hAnsi="Times New Roman" w:cs="Times New Roman"/>
        </w:rPr>
        <w:t>Zmiany</w:t>
      </w:r>
      <w:r w:rsidR="007D3AF7">
        <w:rPr>
          <w:rFonts w:ascii="Times New Roman" w:hAnsi="Times New Roman" w:cs="Times New Roman"/>
        </w:rPr>
        <w:t>,</w:t>
      </w:r>
      <w:r w:rsidRPr="00336E76">
        <w:rPr>
          <w:rFonts w:ascii="Times New Roman" w:hAnsi="Times New Roman" w:cs="Times New Roman"/>
        </w:rPr>
        <w:t xml:space="preserve"> o których mowa powyżej dopuszczone będą wyłącznie pod warunkiem akceptacji ich przez Zamawiającego, a ich wprowadzenie będzie wymagać formy pisemnej pod rygorem nieważności.</w:t>
      </w:r>
    </w:p>
    <w:p w14:paraId="425D62E0" w14:textId="77777777" w:rsidR="0093572A" w:rsidRDefault="0093572A" w:rsidP="007D3AF7">
      <w:pPr>
        <w:numPr>
          <w:ilvl w:val="0"/>
          <w:numId w:val="5"/>
        </w:numPr>
        <w:pBdr>
          <w:top w:val="nil"/>
          <w:left w:val="nil"/>
          <w:bottom w:val="nil"/>
          <w:right w:val="nil"/>
          <w:between w:val="nil"/>
        </w:pBdr>
        <w:spacing w:before="240" w:line="276" w:lineRule="auto"/>
        <w:jc w:val="both"/>
        <w:rPr>
          <w:rFonts w:ascii="Times New Roman" w:eastAsia="Times New Roman" w:hAnsi="Times New Roman" w:cs="Times New Roman"/>
          <w:b/>
          <w:bCs/>
          <w:color w:val="000000"/>
          <w:sz w:val="24"/>
          <w:szCs w:val="24"/>
        </w:rPr>
      </w:pPr>
      <w:r w:rsidRPr="0093572A">
        <w:rPr>
          <w:rFonts w:ascii="Times New Roman" w:eastAsia="Times New Roman" w:hAnsi="Times New Roman" w:cs="Times New Roman"/>
          <w:b/>
          <w:bCs/>
          <w:color w:val="000000"/>
          <w:sz w:val="24"/>
          <w:szCs w:val="24"/>
        </w:rPr>
        <w:t>Kary umowne</w:t>
      </w:r>
      <w:bookmarkStart w:id="2" w:name="_Hlk504045173"/>
    </w:p>
    <w:p w14:paraId="3EB54C6E" w14:textId="31EBE92E" w:rsidR="0093572A" w:rsidRPr="0093572A" w:rsidRDefault="0093572A" w:rsidP="0093572A">
      <w:pPr>
        <w:pStyle w:val="Akapitzlist"/>
        <w:numPr>
          <w:ilvl w:val="0"/>
          <w:numId w:val="43"/>
        </w:numPr>
        <w:pBdr>
          <w:top w:val="nil"/>
          <w:left w:val="nil"/>
          <w:bottom w:val="nil"/>
          <w:right w:val="nil"/>
          <w:between w:val="nil"/>
        </w:pBdr>
        <w:spacing w:line="276" w:lineRule="auto"/>
        <w:jc w:val="both"/>
        <w:rPr>
          <w:rFonts w:ascii="Times New Roman" w:eastAsia="Times New Roman" w:hAnsi="Times New Roman" w:cs="Times New Roman"/>
          <w:b/>
          <w:bCs/>
          <w:color w:val="000000"/>
          <w:sz w:val="24"/>
          <w:szCs w:val="24"/>
        </w:rPr>
      </w:pPr>
      <w:r w:rsidRPr="0093572A">
        <w:rPr>
          <w:rStyle w:val="colour"/>
          <w:rFonts w:ascii="Times New Roman" w:hAnsi="Times New Roman" w:cs="Times New Roman"/>
          <w:color w:val="000000"/>
          <w:sz w:val="24"/>
          <w:szCs w:val="24"/>
        </w:rPr>
        <w:t xml:space="preserve">Zamawiający naliczy kary umowne w wysokości:  </w:t>
      </w:r>
    </w:p>
    <w:p w14:paraId="4837D090" w14:textId="7FD48D9B" w:rsidR="0093572A" w:rsidRDefault="0093572A" w:rsidP="0093572A">
      <w:pPr>
        <w:pStyle w:val="Akapitzlist"/>
        <w:numPr>
          <w:ilvl w:val="0"/>
          <w:numId w:val="44"/>
        </w:numPr>
        <w:spacing w:line="276" w:lineRule="auto"/>
        <w:jc w:val="both"/>
        <w:rPr>
          <w:rFonts w:ascii="Times New Roman" w:hAnsi="Times New Roman" w:cs="Times New Roman"/>
          <w:color w:val="000000"/>
          <w:sz w:val="24"/>
          <w:szCs w:val="24"/>
        </w:rPr>
      </w:pPr>
      <w:r w:rsidRPr="0093572A">
        <w:rPr>
          <w:rFonts w:ascii="Times New Roman" w:hAnsi="Times New Roman" w:cs="Times New Roman"/>
          <w:color w:val="000000"/>
          <w:sz w:val="24"/>
          <w:szCs w:val="24"/>
        </w:rPr>
        <w:lastRenderedPageBreak/>
        <w:t>0,01 % netto wynagrodzenia – za każdy dzień opóźnienia, przekraczający termin realizacji umowy</w:t>
      </w:r>
      <w:r w:rsidR="00442479">
        <w:rPr>
          <w:rFonts w:ascii="Times New Roman" w:hAnsi="Times New Roman" w:cs="Times New Roman"/>
          <w:color w:val="000000"/>
          <w:sz w:val="24"/>
          <w:szCs w:val="24"/>
        </w:rPr>
        <w:t>;</w:t>
      </w:r>
    </w:p>
    <w:p w14:paraId="111ADEE8" w14:textId="56E0E351" w:rsidR="0093572A" w:rsidRDefault="0093572A" w:rsidP="0093572A">
      <w:pPr>
        <w:pStyle w:val="Akapitzlist"/>
        <w:numPr>
          <w:ilvl w:val="0"/>
          <w:numId w:val="44"/>
        </w:numPr>
        <w:spacing w:line="276" w:lineRule="auto"/>
        <w:jc w:val="both"/>
        <w:rPr>
          <w:rFonts w:ascii="Times New Roman" w:hAnsi="Times New Roman" w:cs="Times New Roman"/>
          <w:color w:val="000000"/>
          <w:sz w:val="24"/>
          <w:szCs w:val="24"/>
        </w:rPr>
      </w:pPr>
      <w:r w:rsidRPr="0093572A">
        <w:rPr>
          <w:rFonts w:ascii="Times New Roman" w:hAnsi="Times New Roman" w:cs="Times New Roman"/>
          <w:color w:val="000000"/>
          <w:sz w:val="24"/>
          <w:szCs w:val="24"/>
        </w:rPr>
        <w:t>0,02 % netto wynagrodzenia – za każdy dzień opóźnienia, przekraczający termin uzgodniony przez Strony na usunięcie wad w ramach rękojmi lub gwarancji</w:t>
      </w:r>
      <w:r w:rsidR="00442479">
        <w:rPr>
          <w:rFonts w:ascii="Times New Roman" w:hAnsi="Times New Roman" w:cs="Times New Roman"/>
          <w:color w:val="000000"/>
          <w:sz w:val="24"/>
          <w:szCs w:val="24"/>
        </w:rPr>
        <w:t>;</w:t>
      </w:r>
    </w:p>
    <w:p w14:paraId="5D8FEF2F" w14:textId="6B17109E" w:rsidR="0093572A" w:rsidRPr="0093572A" w:rsidRDefault="00442479" w:rsidP="0093572A">
      <w:pPr>
        <w:pStyle w:val="Akapitzlist"/>
        <w:numPr>
          <w:ilvl w:val="0"/>
          <w:numId w:val="44"/>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93572A" w:rsidRPr="0093572A">
        <w:rPr>
          <w:rFonts w:ascii="Times New Roman" w:hAnsi="Times New Roman" w:cs="Times New Roman"/>
          <w:color w:val="000000"/>
          <w:sz w:val="24"/>
          <w:szCs w:val="24"/>
        </w:rPr>
        <w:t>aksymalna wysokość kar nie prz</w:t>
      </w:r>
      <w:r>
        <w:rPr>
          <w:rFonts w:ascii="Times New Roman" w:hAnsi="Times New Roman" w:cs="Times New Roman"/>
          <w:color w:val="000000"/>
          <w:sz w:val="24"/>
          <w:szCs w:val="24"/>
        </w:rPr>
        <w:t>ekroczy 5 % wynagrodzenia netto.</w:t>
      </w:r>
    </w:p>
    <w:p w14:paraId="0FD220FC" w14:textId="77777777" w:rsidR="0093572A" w:rsidRPr="0093572A" w:rsidRDefault="0093572A" w:rsidP="0093572A">
      <w:pPr>
        <w:pStyle w:val="Akapitzlist"/>
        <w:numPr>
          <w:ilvl w:val="0"/>
          <w:numId w:val="16"/>
        </w:numPr>
        <w:spacing w:line="276" w:lineRule="auto"/>
        <w:jc w:val="both"/>
        <w:rPr>
          <w:rFonts w:ascii="Times New Roman" w:hAnsi="Times New Roman" w:cs="Times New Roman"/>
          <w:sz w:val="24"/>
          <w:szCs w:val="24"/>
        </w:rPr>
      </w:pPr>
      <w:r w:rsidRPr="0093572A">
        <w:rPr>
          <w:rFonts w:ascii="Times New Roman" w:hAnsi="Times New Roman" w:cs="Times New Roman"/>
          <w:color w:val="000000"/>
          <w:sz w:val="24"/>
          <w:szCs w:val="24"/>
        </w:rPr>
        <w:t>W przypadku odstąpienia przez Zamawiającego lub Wykonawcy od umowy z przyczyn, za które Wykonawca ponosi odpowiedzialność, Zamawiający będzie uprawniony do nałożenia na Wykonawcę kary umownej w wysokości 5% wartości netto wynagrodzenia oraz do zwrotu wszystkich wypłaconych zaliczek i płatności w terminie do 14 dni od odstąpienia strony od umowy.</w:t>
      </w:r>
    </w:p>
    <w:p w14:paraId="4A5E22B9" w14:textId="77777777" w:rsidR="0093572A" w:rsidRPr="0093572A" w:rsidRDefault="0093572A" w:rsidP="0093572A">
      <w:pPr>
        <w:pStyle w:val="Akapitzlist"/>
        <w:numPr>
          <w:ilvl w:val="0"/>
          <w:numId w:val="16"/>
        </w:numPr>
        <w:spacing w:line="276" w:lineRule="auto"/>
        <w:jc w:val="both"/>
        <w:rPr>
          <w:rFonts w:ascii="Times New Roman" w:hAnsi="Times New Roman" w:cs="Times New Roman"/>
          <w:sz w:val="24"/>
          <w:szCs w:val="24"/>
        </w:rPr>
      </w:pPr>
      <w:r w:rsidRPr="0093572A">
        <w:rPr>
          <w:rFonts w:ascii="Times New Roman" w:hAnsi="Times New Roman" w:cs="Times New Roman"/>
          <w:color w:val="000000"/>
          <w:sz w:val="24"/>
          <w:szCs w:val="24"/>
        </w:rPr>
        <w:t>W przypadku odstąpienia przez Zamawiającego lub Wykonawcy od umowy z przyczyn, za które Zamawiający ponosi odpowiedzialność, Wykonawca będzie uprawniony do nałożenia na Zamawiającego kary umownej w wysokości 5% wartości netto wynagrodzenia oraz do zwrotu wszystkich wpłaconych zaliczek i płatności w terminie do 14 dni od odstąpienia strony od umowy.</w:t>
      </w:r>
    </w:p>
    <w:p w14:paraId="27187D63" w14:textId="0E48B359" w:rsidR="0093572A" w:rsidRPr="0093572A" w:rsidRDefault="008C2C9B" w:rsidP="0093572A">
      <w:pPr>
        <w:pStyle w:val="Akapitzlist"/>
        <w:numPr>
          <w:ilvl w:val="0"/>
          <w:numId w:val="16"/>
        </w:numPr>
        <w:spacing w:line="276" w:lineRule="auto"/>
        <w:jc w:val="both"/>
        <w:rPr>
          <w:rFonts w:ascii="Times New Roman" w:hAnsi="Times New Roman" w:cs="Times New Roman"/>
          <w:sz w:val="24"/>
          <w:szCs w:val="24"/>
        </w:rPr>
      </w:pPr>
      <w:r w:rsidRPr="008C2C9B">
        <w:rPr>
          <w:rFonts w:ascii="Times New Roman" w:hAnsi="Times New Roman" w:cs="Times New Roman"/>
          <w:color w:val="000000"/>
          <w:sz w:val="24"/>
          <w:szCs w:val="24"/>
        </w:rPr>
        <w:t>Zamawiający może dochodzić od Wykonawcy zapłaty odszkodowania uzupełniającego na zasadach ogólnych w przypadku, gdy odniesiona szkoda przekracza wysokość zastrzeżonych kar umownych.</w:t>
      </w:r>
    </w:p>
    <w:p w14:paraId="4A6EA348" w14:textId="0432ACB6" w:rsidR="0093572A" w:rsidRPr="0093572A" w:rsidRDefault="0093572A" w:rsidP="0093572A">
      <w:pPr>
        <w:pStyle w:val="Akapitzlist"/>
        <w:numPr>
          <w:ilvl w:val="0"/>
          <w:numId w:val="16"/>
        </w:numPr>
        <w:spacing w:line="276" w:lineRule="auto"/>
        <w:jc w:val="both"/>
        <w:rPr>
          <w:rFonts w:ascii="Times New Roman" w:hAnsi="Times New Roman" w:cs="Times New Roman"/>
          <w:sz w:val="24"/>
          <w:szCs w:val="24"/>
        </w:rPr>
      </w:pPr>
      <w:r w:rsidRPr="0093572A">
        <w:rPr>
          <w:rStyle w:val="colour"/>
          <w:rFonts w:ascii="Times New Roman" w:hAnsi="Times New Roman" w:cs="Times New Roman"/>
          <w:color w:val="000000"/>
          <w:sz w:val="24"/>
          <w:szCs w:val="24"/>
        </w:rPr>
        <w:t xml:space="preserve">Kary umowne płatne będą w terminie 14 dni od daty otrzymania przez Wykonawcę wezwania do ich zapłaty. </w:t>
      </w:r>
      <w:bookmarkEnd w:id="2"/>
    </w:p>
    <w:p w14:paraId="40A56945" w14:textId="77777777" w:rsidR="0093572A" w:rsidRPr="0093572A" w:rsidRDefault="0093572A" w:rsidP="0093572A">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14:paraId="7860E61C" w14:textId="24818E81" w:rsidR="0005414B" w:rsidRDefault="00E85422" w:rsidP="008609DC">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Pozostałe informacje</w:t>
      </w:r>
    </w:p>
    <w:p w14:paraId="3868C09A"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F625FE">
        <w:rPr>
          <w:rFonts w:ascii="Times New Roman" w:eastAsia="Times New Roman" w:hAnsi="Times New Roman" w:cs="Times New Roman"/>
          <w:color w:val="000000"/>
          <w:sz w:val="24"/>
          <w:szCs w:val="24"/>
        </w:rPr>
        <w:t>Poprzez złożenie oferty Oferent wyraża zgodę na podanie do wiadomości pozostałych Oferentów szczegółów oferty, w szczególności danych na podstawie, których Zamawiający dokonał wyboru. Oferent ma prawo nie wyrazić zgody na podane do wiadomości szczegółów technicznych przedmiotu zamówienia i</w:t>
      </w:r>
      <w:r w:rsidR="00666CDC">
        <w:rPr>
          <w:rFonts w:ascii="Times New Roman" w:eastAsia="Times New Roman" w:hAnsi="Times New Roman" w:cs="Times New Roman"/>
          <w:color w:val="000000"/>
          <w:sz w:val="24"/>
          <w:szCs w:val="24"/>
        </w:rPr>
        <w:t> </w:t>
      </w:r>
      <w:r w:rsidRPr="00F625FE">
        <w:rPr>
          <w:rFonts w:ascii="Times New Roman" w:eastAsia="Times New Roman" w:hAnsi="Times New Roman" w:cs="Times New Roman"/>
          <w:color w:val="000000"/>
          <w:sz w:val="24"/>
          <w:szCs w:val="24"/>
        </w:rPr>
        <w:t>powinien zastrzeżenie to przedstawić w ofercie.</w:t>
      </w:r>
    </w:p>
    <w:p w14:paraId="25B19450"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Każdy Oferent może złożyć tylko jedną ofertę.</w:t>
      </w:r>
    </w:p>
    <w:p w14:paraId="289375AA" w14:textId="02AC61EF" w:rsidR="00317D4B" w:rsidRP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Oferta powinna być kompletna tzn. do oferty powinny być załączone zał. 2</w:t>
      </w:r>
      <w:r w:rsidR="00D714F7" w:rsidRPr="00317D4B">
        <w:rPr>
          <w:rFonts w:ascii="Times New Roman" w:eastAsia="Times New Roman" w:hAnsi="Times New Roman" w:cs="Times New Roman"/>
          <w:color w:val="000000"/>
          <w:sz w:val="24"/>
          <w:szCs w:val="24"/>
        </w:rPr>
        <w:t xml:space="preserve">, </w:t>
      </w:r>
      <w:r w:rsidRPr="00317D4B">
        <w:rPr>
          <w:rFonts w:ascii="Times New Roman" w:eastAsia="Times New Roman" w:hAnsi="Times New Roman" w:cs="Times New Roman"/>
          <w:color w:val="000000"/>
          <w:sz w:val="24"/>
          <w:szCs w:val="24"/>
        </w:rPr>
        <w:t>3</w:t>
      </w:r>
      <w:r w:rsidR="00D70EED">
        <w:rPr>
          <w:rFonts w:ascii="Times New Roman" w:eastAsia="Times New Roman" w:hAnsi="Times New Roman" w:cs="Times New Roman"/>
          <w:color w:val="000000"/>
          <w:sz w:val="24"/>
          <w:szCs w:val="24"/>
        </w:rPr>
        <w:t xml:space="preserve"> i </w:t>
      </w:r>
      <w:r w:rsidR="00D714F7" w:rsidRPr="00317D4B">
        <w:rPr>
          <w:rFonts w:ascii="Times New Roman" w:eastAsia="Times New Roman" w:hAnsi="Times New Roman" w:cs="Times New Roman"/>
          <w:color w:val="000000"/>
          <w:sz w:val="24"/>
          <w:szCs w:val="24"/>
        </w:rPr>
        <w:t>4</w:t>
      </w:r>
      <w:r w:rsidR="00DF6901">
        <w:rPr>
          <w:rFonts w:ascii="Times New Roman" w:eastAsia="Times New Roman" w:hAnsi="Times New Roman" w:cs="Times New Roman"/>
          <w:color w:val="000000"/>
          <w:sz w:val="24"/>
          <w:szCs w:val="24"/>
        </w:rPr>
        <w:t xml:space="preserve"> oraz</w:t>
      </w:r>
      <w:r w:rsidR="00D70EED">
        <w:rPr>
          <w:rFonts w:ascii="Times New Roman" w:eastAsia="Times New Roman" w:hAnsi="Times New Roman" w:cs="Times New Roman"/>
          <w:color w:val="000000"/>
          <w:sz w:val="24"/>
          <w:szCs w:val="24"/>
        </w:rPr>
        <w:t xml:space="preserve"> </w:t>
      </w:r>
      <w:r w:rsidR="00D70EED">
        <w:rPr>
          <w:rFonts w:ascii="Times New Roman" w:eastAsia="Times New Roman" w:hAnsi="Times New Roman" w:cs="Times New Roman"/>
          <w:color w:val="000000" w:themeColor="text1"/>
          <w:sz w:val="24"/>
          <w:szCs w:val="24"/>
        </w:rPr>
        <w:t>pozostałe</w:t>
      </w:r>
      <w:r w:rsidR="00CC6569" w:rsidRPr="00D70EED">
        <w:rPr>
          <w:rFonts w:ascii="Times New Roman" w:eastAsia="Times New Roman" w:hAnsi="Times New Roman" w:cs="Times New Roman"/>
          <w:color w:val="000000" w:themeColor="text1"/>
          <w:sz w:val="24"/>
          <w:szCs w:val="24"/>
        </w:rPr>
        <w:t xml:space="preserve"> wymagane zapytaniem ofertowym dokumenty </w:t>
      </w:r>
      <w:r w:rsidR="00CC6569">
        <w:rPr>
          <w:rFonts w:ascii="Times New Roman" w:eastAsia="Times New Roman" w:hAnsi="Times New Roman" w:cs="Times New Roman"/>
          <w:color w:val="000000"/>
          <w:sz w:val="24"/>
          <w:szCs w:val="24"/>
        </w:rPr>
        <w:t xml:space="preserve">oraz </w:t>
      </w:r>
      <w:r w:rsidR="00317D4B" w:rsidRPr="00317D4B">
        <w:rPr>
          <w:rFonts w:ascii="Times New Roman" w:eastAsia="Times New Roman" w:hAnsi="Times New Roman" w:cs="Times New Roman"/>
          <w:color w:val="000000"/>
          <w:sz w:val="24"/>
          <w:szCs w:val="24"/>
        </w:rPr>
        <w:t>w przypadku składania oferty przez Pełnomocnika – pełnomocnictwo w oryginale lub kopię poświadczoną za zgodność z oryginałem przez osobę uprawnioną do reprezentacji Wykonawcy.</w:t>
      </w:r>
    </w:p>
    <w:p w14:paraId="3C15C1DE" w14:textId="77777777" w:rsidR="0005414B" w:rsidRP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Oferta zostanie odrzucona, jeśli:</w:t>
      </w:r>
    </w:p>
    <w:p w14:paraId="29BB2396" w14:textId="77777777" w:rsidR="007A0054" w:rsidRPr="007A0054" w:rsidRDefault="00E85422" w:rsidP="008609DC">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jej treść nie odpowiada treści niniejszego zapytania ofertowego,</w:t>
      </w:r>
    </w:p>
    <w:p w14:paraId="0B510557" w14:textId="77777777" w:rsidR="0005414B" w:rsidRDefault="00E85422" w:rsidP="008609DC">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jej złożenie stanowi czyn nieuczciwej konkurencji w rozumieniu przepisów o zwalczaniu nieuczciwej konkurencji,</w:t>
      </w:r>
    </w:p>
    <w:p w14:paraId="772C8CE9" w14:textId="3E0C6759" w:rsidR="00CC6569" w:rsidRDefault="007A0054" w:rsidP="008609DC">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E85422">
        <w:rPr>
          <w:rFonts w:ascii="Times New Roman" w:eastAsia="Times New Roman" w:hAnsi="Times New Roman" w:cs="Times New Roman"/>
          <w:color w:val="000000"/>
          <w:sz w:val="24"/>
          <w:szCs w:val="24"/>
        </w:rPr>
        <w:t>ferent nie załączy do oferty (zał. 1)</w:t>
      </w:r>
      <w:r w:rsidR="00CC6569">
        <w:rPr>
          <w:rFonts w:ascii="Times New Roman" w:eastAsia="Times New Roman" w:hAnsi="Times New Roman" w:cs="Times New Roman"/>
          <w:color w:val="000000"/>
          <w:sz w:val="24"/>
          <w:szCs w:val="24"/>
        </w:rPr>
        <w:t>.</w:t>
      </w:r>
    </w:p>
    <w:p w14:paraId="353E1C5C" w14:textId="309042DE"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Zamawiający może wezwać Oferentów do uzupełnienia brakujących dokumentów</w:t>
      </w:r>
      <w:r w:rsidR="00852C97">
        <w:rPr>
          <w:rFonts w:ascii="Times New Roman" w:eastAsia="Times New Roman" w:hAnsi="Times New Roman" w:cs="Times New Roman"/>
          <w:color w:val="000000"/>
          <w:sz w:val="24"/>
          <w:szCs w:val="24"/>
        </w:rPr>
        <w:t xml:space="preserve"> (z wyłączeniem zał. 1)</w:t>
      </w:r>
      <w:r w:rsidRPr="00317D4B">
        <w:rPr>
          <w:rFonts w:ascii="Times New Roman" w:eastAsia="Times New Roman" w:hAnsi="Times New Roman" w:cs="Times New Roman"/>
          <w:color w:val="000000"/>
          <w:sz w:val="24"/>
          <w:szCs w:val="24"/>
        </w:rPr>
        <w:t xml:space="preserve">. Jeśli </w:t>
      </w:r>
      <w:r w:rsidR="00D70EED">
        <w:rPr>
          <w:rFonts w:ascii="Times New Roman" w:eastAsia="Times New Roman" w:hAnsi="Times New Roman" w:cs="Times New Roman"/>
          <w:color w:val="000000"/>
          <w:sz w:val="24"/>
          <w:szCs w:val="24"/>
        </w:rPr>
        <w:t xml:space="preserve">wykonawca </w:t>
      </w:r>
      <w:r w:rsidRPr="00317D4B">
        <w:rPr>
          <w:rFonts w:ascii="Times New Roman" w:eastAsia="Times New Roman" w:hAnsi="Times New Roman" w:cs="Times New Roman"/>
          <w:color w:val="000000"/>
          <w:sz w:val="24"/>
          <w:szCs w:val="24"/>
        </w:rPr>
        <w:t xml:space="preserve">w ciągu dwóch dni </w:t>
      </w:r>
      <w:r w:rsidR="00D70EED">
        <w:rPr>
          <w:rFonts w:ascii="Times New Roman" w:eastAsia="Times New Roman" w:hAnsi="Times New Roman" w:cs="Times New Roman"/>
          <w:color w:val="000000"/>
          <w:sz w:val="24"/>
          <w:szCs w:val="24"/>
        </w:rPr>
        <w:t xml:space="preserve">roboczych </w:t>
      </w:r>
      <w:r w:rsidRPr="00317D4B">
        <w:rPr>
          <w:rFonts w:ascii="Times New Roman" w:eastAsia="Times New Roman" w:hAnsi="Times New Roman" w:cs="Times New Roman"/>
          <w:color w:val="000000"/>
          <w:sz w:val="24"/>
          <w:szCs w:val="24"/>
        </w:rPr>
        <w:t>od zawiadomienia nie dośle brakujących dokumentów/informacji jego oferta zostanie odrzucona i pozostawiona bez rozpatrzenia.</w:t>
      </w:r>
    </w:p>
    <w:p w14:paraId="2AD2CC0A"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 xml:space="preserve">Uzupełnienia te nie mogą wpłynąć na treść/założenia przestawione w pierwotnej Ofercie, w przeciwnym razie oferta zostanie odrzucona. </w:t>
      </w:r>
    </w:p>
    <w:p w14:paraId="73EA7492"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lastRenderedPageBreak/>
        <w:t>Z tytułu odrzucenia oferty, Oferentom nie przysługują żadne roszczenia przeciw Zamawiającemu.</w:t>
      </w:r>
    </w:p>
    <w:p w14:paraId="0486F62F"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Złożenie oferty nie stanowi zawarcia umowy.</w:t>
      </w:r>
    </w:p>
    <w:p w14:paraId="489F2757"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Oferty, które nie spełniają wymagań określonych w zapytaniu nie będą rozpatrywane.</w:t>
      </w:r>
    </w:p>
    <w:p w14:paraId="1CB50C46" w14:textId="6DC8CCBF"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Zamawiający zastrzega sobie prawo unieważnienia zapytania ofertowego na każdym etapie jego prowadzenia bez podania przyczyny.</w:t>
      </w:r>
    </w:p>
    <w:p w14:paraId="4B63A8B5" w14:textId="5A8B7AE5" w:rsidR="005B53ED" w:rsidRPr="007E49E9" w:rsidRDefault="005B53ED"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7E49E9">
        <w:rPr>
          <w:rFonts w:ascii="Times New Roman" w:eastAsia="Times New Roman" w:hAnsi="Times New Roman" w:cs="Times New Roman"/>
          <w:color w:val="000000"/>
          <w:sz w:val="24"/>
          <w:szCs w:val="24"/>
        </w:rPr>
        <w:t xml:space="preserve">Zamawiający </w:t>
      </w:r>
      <w:r w:rsidRPr="007E49E9">
        <w:rPr>
          <w:rFonts w:ascii="Times New Roman" w:eastAsia="Times New Roman" w:hAnsi="Times New Roman" w:cs="Times New Roman"/>
          <w:color w:val="000000"/>
          <w:sz w:val="24"/>
          <w:szCs w:val="24"/>
          <w:u w:val="single"/>
        </w:rPr>
        <w:t>dopuszcza</w:t>
      </w:r>
      <w:r w:rsidRPr="007E49E9">
        <w:rPr>
          <w:rFonts w:ascii="Times New Roman" w:eastAsia="Times New Roman" w:hAnsi="Times New Roman" w:cs="Times New Roman"/>
          <w:color w:val="000000"/>
          <w:sz w:val="24"/>
          <w:szCs w:val="24"/>
        </w:rPr>
        <w:t xml:space="preserve"> możliwość </w:t>
      </w:r>
      <w:r w:rsidR="007E49E9" w:rsidRPr="007E49E9">
        <w:rPr>
          <w:rFonts w:ascii="Times New Roman" w:eastAsia="Times New Roman" w:hAnsi="Times New Roman" w:cs="Times New Roman"/>
          <w:color w:val="000000"/>
          <w:sz w:val="24"/>
          <w:szCs w:val="24"/>
        </w:rPr>
        <w:t xml:space="preserve">płatności zaliczkowych maksymalnie </w:t>
      </w:r>
      <w:r w:rsidR="007E49E9" w:rsidRPr="00C04260">
        <w:rPr>
          <w:rFonts w:ascii="Times New Roman" w:eastAsia="Times New Roman" w:hAnsi="Times New Roman" w:cs="Times New Roman"/>
          <w:color w:val="000000"/>
          <w:sz w:val="24"/>
          <w:szCs w:val="24"/>
        </w:rPr>
        <w:t>do 80%</w:t>
      </w:r>
      <w:r w:rsidR="007E49E9" w:rsidRPr="007E49E9">
        <w:rPr>
          <w:rFonts w:ascii="Times New Roman" w:eastAsia="Times New Roman" w:hAnsi="Times New Roman" w:cs="Times New Roman"/>
          <w:color w:val="000000"/>
          <w:sz w:val="24"/>
          <w:szCs w:val="24"/>
        </w:rPr>
        <w:t xml:space="preserve"> wartości zamówienia.</w:t>
      </w:r>
    </w:p>
    <w:p w14:paraId="68A4A0D6" w14:textId="31B8B3A2" w:rsidR="00317D4B" w:rsidRPr="00551ABC"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551ABC">
        <w:rPr>
          <w:rFonts w:ascii="Times New Roman" w:eastAsia="Times New Roman" w:hAnsi="Times New Roman" w:cs="Times New Roman"/>
          <w:color w:val="000000"/>
          <w:sz w:val="24"/>
          <w:szCs w:val="24"/>
        </w:rPr>
        <w:t xml:space="preserve">Zamawiający </w:t>
      </w:r>
      <w:r w:rsidRPr="00551ABC">
        <w:rPr>
          <w:rFonts w:ascii="Times New Roman" w:eastAsia="Times New Roman" w:hAnsi="Times New Roman" w:cs="Times New Roman"/>
          <w:color w:val="000000"/>
          <w:sz w:val="24"/>
          <w:szCs w:val="24"/>
          <w:u w:val="single"/>
        </w:rPr>
        <w:t>nie dopuszcza</w:t>
      </w:r>
      <w:r w:rsidRPr="00551ABC">
        <w:rPr>
          <w:rFonts w:ascii="Times New Roman" w:eastAsia="Times New Roman" w:hAnsi="Times New Roman" w:cs="Times New Roman"/>
          <w:color w:val="000000"/>
          <w:sz w:val="24"/>
          <w:szCs w:val="24"/>
        </w:rPr>
        <w:t xml:space="preserve"> składania ofert częściowych</w:t>
      </w:r>
      <w:r w:rsidR="00317D4B" w:rsidRPr="00551ABC">
        <w:rPr>
          <w:rFonts w:ascii="Times New Roman" w:eastAsia="Times New Roman" w:hAnsi="Times New Roman" w:cs="Times New Roman"/>
          <w:color w:val="000000"/>
          <w:sz w:val="24"/>
          <w:szCs w:val="24"/>
        </w:rPr>
        <w:t>.</w:t>
      </w:r>
      <w:r w:rsidR="003A6339" w:rsidRPr="00551ABC">
        <w:rPr>
          <w:rFonts w:ascii="Times New Roman" w:eastAsia="Times New Roman" w:hAnsi="Times New Roman" w:cs="Times New Roman"/>
          <w:color w:val="000000"/>
          <w:sz w:val="24"/>
          <w:szCs w:val="24"/>
        </w:rPr>
        <w:t xml:space="preserve"> </w:t>
      </w:r>
    </w:p>
    <w:p w14:paraId="15D01C61" w14:textId="6BFCC943" w:rsidR="003A6339" w:rsidRDefault="003A6339" w:rsidP="003A6339">
      <w:pPr>
        <w:pStyle w:val="Akapitzlist"/>
        <w:pBdr>
          <w:top w:val="nil"/>
          <w:left w:val="nil"/>
          <w:bottom w:val="nil"/>
          <w:right w:val="nil"/>
          <w:between w:val="nil"/>
        </w:pBdr>
        <w:spacing w:line="276" w:lineRule="auto"/>
        <w:ind w:left="1080"/>
        <w:jc w:val="both"/>
        <w:rPr>
          <w:rFonts w:ascii="Times New Roman" w:eastAsia="Times New Roman" w:hAnsi="Times New Roman" w:cs="Times New Roman"/>
          <w:color w:val="000000"/>
          <w:sz w:val="24"/>
          <w:szCs w:val="24"/>
        </w:rPr>
      </w:pPr>
      <w:r w:rsidRPr="00551ABC">
        <w:rPr>
          <w:rFonts w:ascii="Times New Roman" w:eastAsia="Times New Roman" w:hAnsi="Times New Roman" w:cs="Times New Roman"/>
          <w:color w:val="000000"/>
          <w:sz w:val="24"/>
          <w:szCs w:val="24"/>
        </w:rPr>
        <w:t>UZA</w:t>
      </w:r>
      <w:r w:rsidR="00762458">
        <w:rPr>
          <w:rFonts w:ascii="Times New Roman" w:eastAsia="Times New Roman" w:hAnsi="Times New Roman" w:cs="Times New Roman"/>
          <w:color w:val="000000"/>
          <w:sz w:val="24"/>
          <w:szCs w:val="24"/>
        </w:rPr>
        <w:t>S</w:t>
      </w:r>
      <w:r w:rsidRPr="00551ABC">
        <w:rPr>
          <w:rFonts w:ascii="Times New Roman" w:eastAsia="Times New Roman" w:hAnsi="Times New Roman" w:cs="Times New Roman"/>
          <w:color w:val="000000"/>
          <w:sz w:val="24"/>
          <w:szCs w:val="24"/>
        </w:rPr>
        <w:t>ADNIENIE: Zamawiający nie dopuszcza składania ofert częściowych ze względu na konieczność kompatybilności poszczególnych elementów linii technologicznej, która zagwarantuje poprawność jej działania.</w:t>
      </w:r>
    </w:p>
    <w:p w14:paraId="0EBB0F8E" w14:textId="77777777" w:rsidR="00317D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 xml:space="preserve">Zamawiający </w:t>
      </w:r>
      <w:r w:rsidRPr="00317D4B">
        <w:rPr>
          <w:rFonts w:ascii="Times New Roman" w:eastAsia="Times New Roman" w:hAnsi="Times New Roman" w:cs="Times New Roman"/>
          <w:color w:val="000000"/>
          <w:sz w:val="24"/>
          <w:szCs w:val="24"/>
          <w:u w:val="single"/>
        </w:rPr>
        <w:t>nie dopuszcza</w:t>
      </w:r>
      <w:r w:rsidRPr="00317D4B">
        <w:rPr>
          <w:rFonts w:ascii="Times New Roman" w:eastAsia="Times New Roman" w:hAnsi="Times New Roman" w:cs="Times New Roman"/>
          <w:color w:val="000000"/>
          <w:sz w:val="24"/>
          <w:szCs w:val="24"/>
        </w:rPr>
        <w:t xml:space="preserve"> składania ofert wariantowych.</w:t>
      </w:r>
    </w:p>
    <w:p w14:paraId="39507DF2" w14:textId="77777777" w:rsidR="0005414B" w:rsidRDefault="00E85422" w:rsidP="008609DC">
      <w:pPr>
        <w:pStyle w:val="Akapitzlist"/>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17D4B">
        <w:rPr>
          <w:rFonts w:ascii="Times New Roman" w:eastAsia="Times New Roman" w:hAnsi="Times New Roman" w:cs="Times New Roman"/>
          <w:color w:val="000000"/>
          <w:sz w:val="24"/>
          <w:szCs w:val="24"/>
        </w:rPr>
        <w:t xml:space="preserve">Zamawiający ma prawo żądać wyjaśnień od Wykonawców, których oferty będą zawierały rażąco niską cenę w stosunku do przedmiotu zamówienia, tj. niższą o 30% od średniej wynikającej ze złożonych ofert, a w przypadku braku tych wyjaśnień lub przedstawienia nienależytego uzasadnienia dla ceny z oferty – do odrzucenia oferty. </w:t>
      </w:r>
    </w:p>
    <w:p w14:paraId="5FFC9211" w14:textId="77777777" w:rsidR="00610F59" w:rsidRPr="00610F59" w:rsidRDefault="00610F59" w:rsidP="008609DC">
      <w:pPr>
        <w:pStyle w:val="Akapitzlist"/>
        <w:numPr>
          <w:ilvl w:val="0"/>
          <w:numId w:val="17"/>
        </w:numPr>
        <w:spacing w:line="276" w:lineRule="auto"/>
        <w:jc w:val="both"/>
        <w:rPr>
          <w:rFonts w:ascii="Times New Roman" w:eastAsia="Times New Roman" w:hAnsi="Times New Roman" w:cs="Times New Roman"/>
          <w:color w:val="000000"/>
          <w:sz w:val="24"/>
          <w:szCs w:val="24"/>
        </w:rPr>
      </w:pPr>
      <w:r w:rsidRPr="00610F59">
        <w:rPr>
          <w:rFonts w:ascii="Times New Roman" w:eastAsia="Times New Roman" w:hAnsi="Times New Roman" w:cs="Times New Roman"/>
          <w:color w:val="000000"/>
          <w:sz w:val="24"/>
          <w:szCs w:val="24"/>
        </w:rPr>
        <w:t xml:space="preserve">Nie ujawnia się informacji stanowiących tajemnicę przedsiębiorstwa w rozumieniu przepisów o zwalczaniu nieuczciwej konkurencji, jeżeli wykonawca, nie później niż w terminie składnia ofert zastrzegł, że nie mogą one być udostępniane oraz wykazał, iż zastrzeżone informacje stanowią tajemnicę przedsiębiorstwa. Za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Na Wykonawcy spoczywa obowiązek wykazania spełnienia wszystkich przesłanek wymienionych powyżej przepisie. W przypadku przedstawienia przez Wykonawcę informacji, które stanowią tajemnicę przedsiębiorstwa w rozumieniu ustawy o zwalczaniu nieuczciwej konkurencji, powinien wyodrębnić z oferty dokumenty zawierające te informacje i je dokładnie oznaczyć jako: „dokumenty tajne”. Zastrzeżenie informacji, które nie są tajemnicą przedsiębiorstwa w rozumieniu ustawy o zwalczaniu nieuczciwej konkurencji skutkować będzie wyłączeniem zakazu ujawnienia informacji. </w:t>
      </w:r>
    </w:p>
    <w:p w14:paraId="777C7841" w14:textId="77777777" w:rsidR="00AA42D5" w:rsidRDefault="00AA42D5" w:rsidP="00557D2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7D1E4CE5" w14:textId="77777777" w:rsidR="008B43DD" w:rsidRPr="00317D4B" w:rsidRDefault="00E85422" w:rsidP="008609DC">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Ochrona danych osobowych</w:t>
      </w:r>
    </w:p>
    <w:p w14:paraId="0E78F3FE" w14:textId="3841CE97" w:rsidR="0005414B" w:rsidRPr="00D70EED" w:rsidRDefault="00D70EED" w:rsidP="00D70EED">
      <w:pPr>
        <w:pBdr>
          <w:top w:val="nil"/>
          <w:left w:val="nil"/>
          <w:bottom w:val="nil"/>
          <w:right w:val="nil"/>
          <w:between w:val="nil"/>
        </w:pBdr>
        <w:spacing w:line="276" w:lineRule="auto"/>
        <w:ind w:left="720"/>
        <w:jc w:val="both"/>
        <w:rPr>
          <w:rFonts w:ascii="Times New Roman" w:eastAsia="Times New Roman" w:hAnsi="Times New Roman" w:cs="Times New Roman"/>
          <w:b/>
          <w:bCs/>
          <w:iCs/>
          <w:color w:val="000000"/>
          <w:sz w:val="24"/>
          <w:szCs w:val="24"/>
        </w:rPr>
      </w:pPr>
      <w:r w:rsidRPr="00D70EED">
        <w:rPr>
          <w:rFonts w:ascii="Times New Roman" w:eastAsia="Times New Roman" w:hAnsi="Times New Roman" w:cs="Times New Roman"/>
          <w:b/>
          <w:bCs/>
          <w:iCs/>
          <w:color w:val="000000"/>
          <w:sz w:val="24"/>
          <w:szCs w:val="24"/>
        </w:rPr>
        <w:t>Synco Spółka z Ograniczoną Odpowiedzialnością Spółka Komandytowa</w:t>
      </w:r>
      <w:r w:rsidR="00557D2B" w:rsidRPr="00557D2B">
        <w:rPr>
          <w:rFonts w:ascii="Times New Roman" w:eastAsia="Times New Roman" w:hAnsi="Times New Roman" w:cs="Times New Roman"/>
          <w:bCs/>
          <w:iCs/>
          <w:color w:val="000000"/>
          <w:sz w:val="24"/>
          <w:szCs w:val="24"/>
        </w:rPr>
        <w:t xml:space="preserve"> </w:t>
      </w:r>
      <w:r w:rsidR="00E85422" w:rsidRPr="00A422BF">
        <w:rPr>
          <w:rFonts w:ascii="Times New Roman" w:eastAsia="Times New Roman" w:hAnsi="Times New Roman" w:cs="Times New Roman"/>
          <w:color w:val="000000"/>
          <w:sz w:val="24"/>
          <w:szCs w:val="24"/>
        </w:rPr>
        <w:t xml:space="preserve">informuje, iż Administratorem danych osobowych (dalej jako: „Dane osobowe”) pozyskanych od </w:t>
      </w:r>
      <w:r w:rsidR="000E799C">
        <w:rPr>
          <w:rFonts w:ascii="Times New Roman" w:eastAsia="Times New Roman" w:hAnsi="Times New Roman" w:cs="Times New Roman"/>
          <w:color w:val="000000"/>
          <w:sz w:val="24"/>
          <w:szCs w:val="24"/>
        </w:rPr>
        <w:t>Oferentów</w:t>
      </w:r>
      <w:r w:rsidR="00E85422" w:rsidRPr="00A422BF">
        <w:rPr>
          <w:rFonts w:ascii="Times New Roman" w:eastAsia="Times New Roman" w:hAnsi="Times New Roman" w:cs="Times New Roman"/>
          <w:color w:val="000000"/>
          <w:sz w:val="24"/>
          <w:szCs w:val="24"/>
        </w:rPr>
        <w:t xml:space="preserve"> w trakcie trwania współpracy między Stronami jest </w:t>
      </w:r>
      <w:r w:rsidRPr="00D70EED">
        <w:rPr>
          <w:rFonts w:ascii="Times New Roman" w:eastAsia="Times New Roman" w:hAnsi="Times New Roman" w:cs="Times New Roman"/>
          <w:b/>
          <w:bCs/>
          <w:iCs/>
          <w:color w:val="000000"/>
          <w:sz w:val="24"/>
          <w:szCs w:val="24"/>
        </w:rPr>
        <w:t>Synco Spółka z Ograniczoną Odpowiedzialnością Spółka Komandytowa</w:t>
      </w:r>
      <w:r w:rsidR="00557D2B" w:rsidRPr="00557D2B">
        <w:rPr>
          <w:rFonts w:ascii="Times New Roman" w:eastAsia="Times New Roman" w:hAnsi="Times New Roman" w:cs="Times New Roman"/>
          <w:bCs/>
          <w:iCs/>
          <w:color w:val="000000"/>
          <w:sz w:val="24"/>
          <w:szCs w:val="24"/>
        </w:rPr>
        <w:t xml:space="preserve"> </w:t>
      </w:r>
      <w:r w:rsidR="00E85422" w:rsidRPr="00A422BF">
        <w:rPr>
          <w:rFonts w:ascii="Times New Roman" w:eastAsia="Times New Roman" w:hAnsi="Times New Roman" w:cs="Times New Roman"/>
          <w:color w:val="000000"/>
          <w:sz w:val="24"/>
          <w:szCs w:val="24"/>
        </w:rPr>
        <w:t>z siedzibą</w:t>
      </w:r>
      <w:r w:rsidR="008B43DD" w:rsidRPr="00A422BF">
        <w:rPr>
          <w:rFonts w:ascii="Times New Roman" w:eastAsia="Times New Roman" w:hAnsi="Times New Roman" w:cs="Times New Roman"/>
          <w:color w:val="000000"/>
          <w:sz w:val="24"/>
          <w:szCs w:val="24"/>
        </w:rPr>
        <w:t xml:space="preserve"> </w:t>
      </w:r>
      <w:r w:rsidR="00E85422" w:rsidRPr="00A422BF">
        <w:rPr>
          <w:rFonts w:ascii="Times New Roman" w:eastAsia="Times New Roman" w:hAnsi="Times New Roman" w:cs="Times New Roman"/>
          <w:color w:val="000000"/>
          <w:sz w:val="24"/>
          <w:szCs w:val="24"/>
        </w:rPr>
        <w:t xml:space="preserve">w </w:t>
      </w:r>
      <w:r w:rsidRPr="00D70EED">
        <w:rPr>
          <w:rFonts w:ascii="Times New Roman" w:eastAsia="Times New Roman" w:hAnsi="Times New Roman" w:cs="Times New Roman"/>
          <w:b/>
          <w:iCs/>
          <w:color w:val="000000"/>
          <w:sz w:val="24"/>
          <w:szCs w:val="24"/>
        </w:rPr>
        <w:t>Niwy, ul. Karpacka 1a</w:t>
      </w:r>
      <w:r w:rsidR="00557D2B" w:rsidRPr="00D70EED">
        <w:rPr>
          <w:rFonts w:ascii="Times New Roman" w:eastAsia="Times New Roman" w:hAnsi="Times New Roman" w:cs="Times New Roman"/>
          <w:b/>
          <w:iCs/>
          <w:color w:val="000000"/>
          <w:sz w:val="24"/>
          <w:szCs w:val="24"/>
        </w:rPr>
        <w:t>, 8</w:t>
      </w:r>
      <w:r w:rsidRPr="00D70EED">
        <w:rPr>
          <w:rFonts w:ascii="Times New Roman" w:eastAsia="Times New Roman" w:hAnsi="Times New Roman" w:cs="Times New Roman"/>
          <w:b/>
          <w:iCs/>
          <w:color w:val="000000"/>
          <w:sz w:val="24"/>
          <w:szCs w:val="24"/>
        </w:rPr>
        <w:t>6-031 Osielsko,</w:t>
      </w:r>
      <w:r>
        <w:rPr>
          <w:rFonts w:ascii="Times New Roman" w:eastAsia="Times New Roman" w:hAnsi="Times New Roman" w:cs="Times New Roman"/>
          <w:bCs/>
          <w:iCs/>
          <w:color w:val="000000"/>
          <w:sz w:val="24"/>
          <w:szCs w:val="24"/>
        </w:rPr>
        <w:t xml:space="preserve"> </w:t>
      </w:r>
      <w:r w:rsidR="00E85422" w:rsidRPr="00A422BF">
        <w:rPr>
          <w:rFonts w:ascii="Times New Roman" w:eastAsia="Times New Roman" w:hAnsi="Times New Roman" w:cs="Times New Roman"/>
          <w:color w:val="000000"/>
          <w:sz w:val="24"/>
          <w:szCs w:val="24"/>
        </w:rPr>
        <w:t xml:space="preserve">NIP: </w:t>
      </w:r>
      <w:r w:rsidR="00AC728B" w:rsidRPr="00AC728B">
        <w:rPr>
          <w:rFonts w:ascii="Times New Roman" w:eastAsia="Times New Roman" w:hAnsi="Times New Roman" w:cs="Times New Roman"/>
          <w:b/>
          <w:bCs/>
          <w:color w:val="000000"/>
          <w:sz w:val="24"/>
          <w:szCs w:val="24"/>
        </w:rPr>
        <w:t>5542952461</w:t>
      </w:r>
      <w:r w:rsidR="00E85422" w:rsidRPr="00AC728B">
        <w:rPr>
          <w:rFonts w:ascii="Times New Roman" w:eastAsia="Times New Roman" w:hAnsi="Times New Roman" w:cs="Times New Roman"/>
          <w:b/>
          <w:bCs/>
          <w:color w:val="000000"/>
          <w:sz w:val="24"/>
          <w:szCs w:val="24"/>
        </w:rPr>
        <w:t>,</w:t>
      </w:r>
      <w:r w:rsidR="00E85422" w:rsidRPr="00A422BF">
        <w:rPr>
          <w:rFonts w:ascii="Times New Roman" w:eastAsia="Times New Roman" w:hAnsi="Times New Roman" w:cs="Times New Roman"/>
          <w:color w:val="000000"/>
          <w:sz w:val="24"/>
          <w:szCs w:val="24"/>
        </w:rPr>
        <w:t xml:space="preserve"> e-mail: </w:t>
      </w:r>
      <w:hyperlink r:id="rId15" w:history="1">
        <w:r w:rsidR="00AC728B" w:rsidRPr="005453D5">
          <w:rPr>
            <w:rStyle w:val="Hipercze"/>
            <w:rFonts w:ascii="Times New Roman" w:eastAsia="Times New Roman" w:hAnsi="Times New Roman" w:cs="Times New Roman"/>
            <w:sz w:val="24"/>
            <w:szCs w:val="24"/>
          </w:rPr>
          <w:t>synco@syncopex.pl</w:t>
        </w:r>
      </w:hyperlink>
      <w:r w:rsidR="00AC728B">
        <w:rPr>
          <w:rFonts w:ascii="Times New Roman" w:eastAsia="Times New Roman" w:hAnsi="Times New Roman" w:cs="Times New Roman"/>
          <w:color w:val="000000"/>
          <w:sz w:val="24"/>
          <w:szCs w:val="24"/>
        </w:rPr>
        <w:t xml:space="preserve"> </w:t>
      </w:r>
      <w:r w:rsidR="00E85422" w:rsidRPr="00A422BF">
        <w:rPr>
          <w:rFonts w:ascii="Times New Roman" w:eastAsia="Times New Roman" w:hAnsi="Times New Roman" w:cs="Times New Roman"/>
          <w:color w:val="000000"/>
          <w:sz w:val="24"/>
          <w:szCs w:val="24"/>
        </w:rPr>
        <w:t xml:space="preserve">zgodnie z RODO - Rozporządzenie Parlamentu Europejskiego i Rady (UE) 2016/679 w sprawie ochrony osób fizycznych w związku z przetwarzaniem danych osobowych i </w:t>
      </w:r>
      <w:r w:rsidR="00E85422" w:rsidRPr="00A422BF">
        <w:rPr>
          <w:rFonts w:ascii="Times New Roman" w:eastAsia="Times New Roman" w:hAnsi="Times New Roman" w:cs="Times New Roman"/>
          <w:color w:val="000000"/>
          <w:sz w:val="24"/>
          <w:szCs w:val="24"/>
        </w:rPr>
        <w:lastRenderedPageBreak/>
        <w:t>w sprawie swobodnego przepływu takich danych oraz uchylenia dyrektywy 95/46/WE (ogólne rozporządzenie o ochronie danych).</w:t>
      </w:r>
    </w:p>
    <w:p w14:paraId="5135020F" w14:textId="48CF0375" w:rsidR="0005414B" w:rsidRDefault="00E85422" w:rsidP="00317D4B">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Dane osobowe pracowników </w:t>
      </w:r>
      <w:r w:rsidR="000E799C">
        <w:rPr>
          <w:rFonts w:ascii="Times New Roman" w:eastAsia="Times New Roman" w:hAnsi="Times New Roman" w:cs="Times New Roman"/>
          <w:color w:val="000000"/>
          <w:sz w:val="24"/>
          <w:szCs w:val="24"/>
        </w:rPr>
        <w:t>Oferent</w:t>
      </w:r>
      <w:r w:rsidR="00F80865">
        <w:rPr>
          <w:rFonts w:ascii="Times New Roman" w:eastAsia="Times New Roman" w:hAnsi="Times New Roman" w:cs="Times New Roman"/>
          <w:color w:val="000000"/>
          <w:sz w:val="24"/>
          <w:szCs w:val="24"/>
        </w:rPr>
        <w:t>ów</w:t>
      </w:r>
      <w:r>
        <w:rPr>
          <w:rFonts w:ascii="Times New Roman" w:eastAsia="Times New Roman" w:hAnsi="Times New Roman" w:cs="Times New Roman"/>
          <w:color w:val="000000"/>
          <w:sz w:val="24"/>
          <w:szCs w:val="24"/>
        </w:rPr>
        <w:t xml:space="preserve"> przetwarzane są w celu realizacji współpracy na podstawie niniejszej umowy tj. na podstawie art. 6 ust. 1 lit. b) RODO a także w celu realizacji wypełnienia obowiązku prawnego ciążącego na </w:t>
      </w:r>
      <w:r w:rsidR="00AC728B" w:rsidRPr="00D70EED">
        <w:rPr>
          <w:rFonts w:ascii="Times New Roman" w:eastAsia="Times New Roman" w:hAnsi="Times New Roman" w:cs="Times New Roman"/>
          <w:b/>
          <w:bCs/>
          <w:iCs/>
          <w:color w:val="000000"/>
          <w:sz w:val="24"/>
          <w:szCs w:val="24"/>
        </w:rPr>
        <w:t>Synco Spółka z Ograniczoną Odpowiedzialnością Spółka Komandytowa</w:t>
      </w:r>
      <w:r w:rsidR="00AC72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na podstawie Art. 6 ust. 1 lit. c RODO</w:t>
      </w:r>
      <w:r w:rsidR="008B43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99CC86C" w14:textId="77777777" w:rsidR="0005414B" w:rsidRDefault="00E85422" w:rsidP="00317D4B">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Dane osobowe (imię, nazwisko, nr telefonu, adres e-mail) przetwarzane będą przez okres niezbędny do realizacji celu wskazanego powyżej tj. czas realizacji umowy wydłużony o okres wynikający z odpowiednich przepisów prawa dotyczących przedawnienia roszczeń oraz terminy przechowywania dokumentacji wynikające z przepisów podatkowych).</w:t>
      </w:r>
    </w:p>
    <w:p w14:paraId="0EC1C24F" w14:textId="53C90C54" w:rsidR="0005414B" w:rsidRDefault="00AC728B" w:rsidP="00317D4B">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sidRPr="00D70EED">
        <w:rPr>
          <w:rFonts w:ascii="Times New Roman" w:eastAsia="Times New Roman" w:hAnsi="Times New Roman" w:cs="Times New Roman"/>
          <w:b/>
          <w:bCs/>
          <w:iCs/>
          <w:color w:val="000000"/>
          <w:sz w:val="24"/>
          <w:szCs w:val="24"/>
        </w:rPr>
        <w:t>Synco Spółka z Ograniczoną Odpowiedzialnością Spółka Komandytowa</w:t>
      </w:r>
      <w:r>
        <w:rPr>
          <w:rFonts w:ascii="Times New Roman" w:eastAsia="Times New Roman" w:hAnsi="Times New Roman" w:cs="Times New Roman"/>
          <w:color w:val="000000"/>
          <w:sz w:val="24"/>
          <w:szCs w:val="24"/>
        </w:rPr>
        <w:t xml:space="preserve"> </w:t>
      </w:r>
      <w:r w:rsidR="00E85422">
        <w:rPr>
          <w:rFonts w:ascii="Times New Roman" w:eastAsia="Times New Roman" w:hAnsi="Times New Roman" w:cs="Times New Roman"/>
          <w:color w:val="000000"/>
          <w:sz w:val="24"/>
          <w:szCs w:val="24"/>
        </w:rPr>
        <w:t xml:space="preserve">nie zamierza przekazać </w:t>
      </w:r>
      <w:r w:rsidR="000E799C">
        <w:rPr>
          <w:rFonts w:ascii="Times New Roman" w:eastAsia="Times New Roman" w:hAnsi="Times New Roman" w:cs="Times New Roman"/>
          <w:color w:val="000000"/>
          <w:sz w:val="24"/>
          <w:szCs w:val="24"/>
        </w:rPr>
        <w:t>d</w:t>
      </w:r>
      <w:r w:rsidR="00E85422">
        <w:rPr>
          <w:rFonts w:ascii="Times New Roman" w:eastAsia="Times New Roman" w:hAnsi="Times New Roman" w:cs="Times New Roman"/>
          <w:color w:val="000000"/>
          <w:sz w:val="24"/>
          <w:szCs w:val="24"/>
        </w:rPr>
        <w:t xml:space="preserve">anych osobowych do państwa trzeciego/organizacji międzynarodowej, przetwarzać ich w sposób zautomatyzowany czy też profilować. </w:t>
      </w:r>
    </w:p>
    <w:p w14:paraId="3A4819E8" w14:textId="54E90755" w:rsidR="0005414B" w:rsidRDefault="00E85422" w:rsidP="00317D4B">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Dane osobowe, jeśli będzie to konieczne, mogą być przekazane podmiotom przetwarzającym, </w:t>
      </w:r>
      <w:r w:rsidR="00AC728B" w:rsidRPr="00D70EED">
        <w:rPr>
          <w:rFonts w:ascii="Times New Roman" w:eastAsia="Times New Roman" w:hAnsi="Times New Roman" w:cs="Times New Roman"/>
          <w:b/>
          <w:bCs/>
          <w:iCs/>
          <w:color w:val="000000"/>
          <w:sz w:val="24"/>
          <w:szCs w:val="24"/>
        </w:rPr>
        <w:t>Synco Spółka z Ograniczoną Odpowiedzialnością Spółka Komandytowa</w:t>
      </w:r>
      <w:r w:rsidR="00AC72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zleci to zadanie, np. kurierom, ubezpieczycielom, kancelariom prawnym, doradcom finansowym, kancelariom rachunkowym abyśmy mogli wykonywać swoje zobowiązania umowne, wynikające z przepisów prawa oraz dochodzić roszczeń i praw nam przysługujących.</w:t>
      </w:r>
    </w:p>
    <w:p w14:paraId="7B169E83" w14:textId="77777777" w:rsidR="0005414B" w:rsidRDefault="0005414B">
      <w:pPr>
        <w:pBdr>
          <w:top w:val="nil"/>
          <w:left w:val="nil"/>
          <w:bottom w:val="nil"/>
          <w:right w:val="nil"/>
          <w:between w:val="nil"/>
        </w:pBdr>
        <w:spacing w:line="276" w:lineRule="auto"/>
        <w:ind w:left="363"/>
        <w:jc w:val="both"/>
        <w:rPr>
          <w:rFonts w:ascii="Times New Roman" w:eastAsia="Times New Roman" w:hAnsi="Times New Roman" w:cs="Times New Roman"/>
          <w:color w:val="000000"/>
          <w:sz w:val="24"/>
          <w:szCs w:val="24"/>
        </w:rPr>
      </w:pPr>
    </w:p>
    <w:p w14:paraId="2DCC0180" w14:textId="77777777" w:rsidR="0005414B" w:rsidRDefault="00E85422" w:rsidP="008609DC">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Wykaz załączników</w:t>
      </w:r>
    </w:p>
    <w:p w14:paraId="0662535C" w14:textId="78C685C5" w:rsidR="0005414B" w:rsidRDefault="00E85422" w:rsidP="00772F10">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Załącznik nr 1:</w:t>
      </w:r>
      <w:r w:rsidR="008B43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Formularz ofertowy</w:t>
      </w:r>
      <w:r w:rsidR="007E49E9">
        <w:rPr>
          <w:rFonts w:ascii="Times New Roman" w:eastAsia="Times New Roman" w:hAnsi="Times New Roman" w:cs="Times New Roman"/>
          <w:color w:val="000000"/>
          <w:sz w:val="24"/>
          <w:szCs w:val="24"/>
        </w:rPr>
        <w:t>.</w:t>
      </w:r>
    </w:p>
    <w:p w14:paraId="0524AB52" w14:textId="65012A74" w:rsidR="0005414B" w:rsidRDefault="00E85422" w:rsidP="00772F10">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Załącznik nr 2:</w:t>
      </w:r>
      <w:r w:rsidR="008B43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Oświadczenie o spełnianiu warunków udziału w postępowaniu</w:t>
      </w:r>
      <w:r w:rsidR="007E49E9">
        <w:rPr>
          <w:rFonts w:ascii="Times New Roman" w:eastAsia="Times New Roman" w:hAnsi="Times New Roman" w:cs="Times New Roman"/>
          <w:color w:val="000000"/>
          <w:sz w:val="24"/>
          <w:szCs w:val="24"/>
        </w:rPr>
        <w:t>.</w:t>
      </w:r>
    </w:p>
    <w:p w14:paraId="6ACD136C" w14:textId="6CF74439" w:rsidR="006C29E4" w:rsidRDefault="006C29E4" w:rsidP="00772F10">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Załącznik nr 3</w:t>
      </w:r>
      <w:r w:rsidR="00AC7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7E49E9" w:rsidRPr="007E49E9">
        <w:rPr>
          <w:rFonts w:ascii="Times New Roman" w:eastAsia="Times New Roman" w:hAnsi="Times New Roman" w:cs="Times New Roman"/>
          <w:color w:val="000000"/>
          <w:sz w:val="24"/>
          <w:szCs w:val="24"/>
        </w:rPr>
        <w:t>Oświadczenie dot. doświadczenia</w:t>
      </w:r>
      <w:r w:rsidR="007E49E9">
        <w:rPr>
          <w:rFonts w:ascii="Times New Roman" w:eastAsia="Times New Roman" w:hAnsi="Times New Roman" w:cs="Times New Roman"/>
          <w:color w:val="000000"/>
          <w:sz w:val="24"/>
          <w:szCs w:val="24"/>
        </w:rPr>
        <w:t>.</w:t>
      </w:r>
    </w:p>
    <w:p w14:paraId="586EFDA2" w14:textId="77777777" w:rsidR="0005414B" w:rsidRDefault="00E85422" w:rsidP="00772F10">
      <w:pPr>
        <w:pBdr>
          <w:top w:val="nil"/>
          <w:left w:val="nil"/>
          <w:bottom w:val="nil"/>
          <w:right w:val="nil"/>
          <w:between w:val="nil"/>
        </w:pBdr>
        <w:spacing w:line="276" w:lineRule="auto"/>
        <w:ind w:left="2880" w:hanging="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Załącznik nr </w:t>
      </w:r>
      <w:r w:rsidR="006C29E4">
        <w:rPr>
          <w:rFonts w:ascii="Times New Roman" w:eastAsia="Times New Roman" w:hAnsi="Times New Roman" w:cs="Times New Roman"/>
          <w:color w:val="000000"/>
          <w:sz w:val="24"/>
          <w:szCs w:val="24"/>
        </w:rPr>
        <w:t>4</w:t>
      </w:r>
      <w:r w:rsidR="008B43DD">
        <w:rPr>
          <w:rFonts w:ascii="Times New Roman" w:eastAsia="Times New Roman" w:hAnsi="Times New Roman" w:cs="Times New Roman"/>
          <w:color w:val="000000"/>
          <w:sz w:val="24"/>
          <w:szCs w:val="24"/>
        </w:rPr>
        <w:t>:</w:t>
      </w:r>
      <w:r w:rsidR="008B43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Oświadczenie o braku powiązań oraz niewpisaniu do rejestru długów i niepostawieniu w stanie likwidacji lub upadłości.</w:t>
      </w:r>
    </w:p>
    <w:p w14:paraId="3505232B" w14:textId="5D64A73C" w:rsidR="00D714F7" w:rsidRDefault="00D714F7" w:rsidP="00772F10">
      <w:pPr>
        <w:pBdr>
          <w:top w:val="nil"/>
          <w:left w:val="nil"/>
          <w:bottom w:val="nil"/>
          <w:right w:val="nil"/>
          <w:between w:val="nil"/>
        </w:pBdr>
        <w:spacing w:line="276" w:lineRule="auto"/>
        <w:ind w:left="216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Załącznik nr </w:t>
      </w:r>
      <w:r w:rsidR="006C29E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AC728B">
        <w:rPr>
          <w:rFonts w:ascii="Times New Roman" w:eastAsia="Times New Roman" w:hAnsi="Times New Roman" w:cs="Times New Roman"/>
          <w:color w:val="000000"/>
          <w:sz w:val="24"/>
          <w:szCs w:val="24"/>
        </w:rPr>
        <w:t>Umowa o poufności.</w:t>
      </w:r>
    </w:p>
    <w:p w14:paraId="2122F101" w14:textId="11F9A1B3" w:rsidR="00E31CC0" w:rsidRDefault="00E31CC0" w:rsidP="00772F10">
      <w:pPr>
        <w:pBdr>
          <w:top w:val="nil"/>
          <w:left w:val="nil"/>
          <w:bottom w:val="nil"/>
          <w:right w:val="nil"/>
          <w:between w:val="nil"/>
        </w:pBdr>
        <w:spacing w:line="276" w:lineRule="auto"/>
        <w:ind w:left="2880" w:hanging="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Załącznik nr 6: </w:t>
      </w:r>
      <w:r>
        <w:rPr>
          <w:rFonts w:ascii="Times New Roman" w:eastAsia="Times New Roman" w:hAnsi="Times New Roman" w:cs="Times New Roman"/>
          <w:color w:val="000000"/>
          <w:sz w:val="24"/>
          <w:szCs w:val="24"/>
        </w:rPr>
        <w:tab/>
      </w:r>
      <w:r w:rsidR="00AC728B">
        <w:rPr>
          <w:rFonts w:ascii="Times New Roman" w:eastAsia="Times New Roman" w:hAnsi="Times New Roman" w:cs="Times New Roman"/>
          <w:color w:val="000000"/>
          <w:sz w:val="24"/>
          <w:szCs w:val="24"/>
        </w:rPr>
        <w:t xml:space="preserve">Specyfikacja techniczna przedmiotu zamówienia. </w:t>
      </w:r>
    </w:p>
    <w:p w14:paraId="548478AC" w14:textId="77777777" w:rsidR="00666CDC" w:rsidRPr="00666CDC" w:rsidRDefault="00666CDC" w:rsidP="00F05FA3">
      <w:pPr>
        <w:pBdr>
          <w:top w:val="nil"/>
          <w:left w:val="nil"/>
          <w:bottom w:val="nil"/>
          <w:right w:val="nil"/>
          <w:between w:val="nil"/>
        </w:pBdr>
        <w:spacing w:line="276" w:lineRule="auto"/>
        <w:rPr>
          <w:rFonts w:ascii="Times New Roman" w:eastAsia="Times New Roman" w:hAnsi="Times New Roman" w:cs="Times New Roman"/>
          <w:color w:val="000000"/>
        </w:rPr>
      </w:pPr>
    </w:p>
    <w:sectPr w:rsidR="00666CDC" w:rsidRPr="00666CDC" w:rsidSect="00A60FEF">
      <w:headerReference w:type="default" r:id="rId16"/>
      <w:pgSz w:w="11905" w:h="16837"/>
      <w:pgMar w:top="1418" w:right="1418" w:bottom="1418" w:left="1418" w:header="709" w:footer="90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0F9F" w14:textId="77777777" w:rsidR="00272C79" w:rsidRDefault="00272C79">
      <w:r>
        <w:separator/>
      </w:r>
    </w:p>
  </w:endnote>
  <w:endnote w:type="continuationSeparator" w:id="0">
    <w:p w14:paraId="1E8A15B6" w14:textId="77777777" w:rsidR="00272C79" w:rsidRDefault="0027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9803" w14:textId="77777777" w:rsidR="00272C79" w:rsidRDefault="00272C79">
      <w:r>
        <w:separator/>
      </w:r>
    </w:p>
  </w:footnote>
  <w:footnote w:type="continuationSeparator" w:id="0">
    <w:p w14:paraId="2F6F7EAD" w14:textId="77777777" w:rsidR="00272C79" w:rsidRDefault="0027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18BF" w14:textId="076D0ACA" w:rsidR="00C568F4" w:rsidRDefault="0098618E">
    <w:pPr>
      <w:pBdr>
        <w:top w:val="nil"/>
        <w:left w:val="nil"/>
        <w:bottom w:val="nil"/>
        <w:right w:val="nil"/>
        <w:between w:val="nil"/>
      </w:pBdr>
      <w:rPr>
        <w:color w:val="000000"/>
      </w:rPr>
    </w:pPr>
    <w:r>
      <w:rPr>
        <w:noProof/>
      </w:rPr>
      <mc:AlternateContent>
        <mc:Choice Requires="wpg">
          <w:drawing>
            <wp:anchor distT="0" distB="0" distL="114300" distR="114300" simplePos="0" relativeHeight="251659264" behindDoc="1" locked="0" layoutInCell="1" allowOverlap="1" wp14:anchorId="7D4399CE" wp14:editId="6A76EA8B">
              <wp:simplePos x="0" y="0"/>
              <wp:positionH relativeFrom="margin">
                <wp:align>center</wp:align>
              </wp:positionH>
              <wp:positionV relativeFrom="paragraph">
                <wp:posOffset>-290195</wp:posOffset>
              </wp:positionV>
              <wp:extent cx="6905148" cy="612000"/>
              <wp:effectExtent l="0" t="0" r="0" b="0"/>
              <wp:wrapNone/>
              <wp:docPr id="2" name="Grupa 2"/>
              <wp:cNvGraphicFramePr/>
              <a:graphic xmlns:a="http://schemas.openxmlformats.org/drawingml/2006/main">
                <a:graphicData uri="http://schemas.microsoft.com/office/word/2010/wordprocessingGroup">
                  <wpg:wgp>
                    <wpg:cNvGrpSpPr/>
                    <wpg:grpSpPr>
                      <a:xfrm>
                        <a:off x="0" y="0"/>
                        <a:ext cx="6905148" cy="612000"/>
                        <a:chOff x="140260" y="80670"/>
                        <a:chExt cx="6577245" cy="610945"/>
                      </a:xfrm>
                    </wpg:grpSpPr>
                    <pic:pic xmlns:pic="http://schemas.openxmlformats.org/drawingml/2006/picture">
                      <pic:nvPicPr>
                        <pic:cNvPr id="5" name="Obraz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0260" y="80670"/>
                          <a:ext cx="1154834" cy="610945"/>
                        </a:xfrm>
                        <a:prstGeom prst="rect">
                          <a:avLst/>
                        </a:prstGeom>
                      </pic:spPr>
                    </pic:pic>
                    <pic:pic xmlns:pic="http://schemas.openxmlformats.org/drawingml/2006/picture">
                      <pic:nvPicPr>
                        <pic:cNvPr id="6"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923505" y="108349"/>
                          <a:ext cx="2080000" cy="540000"/>
                        </a:xfrm>
                        <a:prstGeom prst="rect">
                          <a:avLst/>
                        </a:prstGeom>
                      </pic:spPr>
                    </pic:pic>
                    <pic:pic xmlns:pic="http://schemas.openxmlformats.org/drawingml/2006/picture">
                      <pic:nvPicPr>
                        <pic:cNvPr id="7" name="Obraz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72050" y="95250"/>
                          <a:ext cx="1745455" cy="576000"/>
                        </a:xfrm>
                        <a:prstGeom prst="rect">
                          <a:avLst/>
                        </a:prstGeom>
                      </pic:spPr>
                    </pic:pic>
                    <pic:pic xmlns:pic="http://schemas.openxmlformats.org/drawingml/2006/picture">
                      <pic:nvPicPr>
                        <pic:cNvPr id="8" name="Obraz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43002" y="9525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07648D6" id="Grupa 2" o:spid="_x0000_s1026" style="position:absolute;margin-left:0;margin-top:-22.85pt;width:543.7pt;height:48.2pt;z-index:-251657216;mso-position-horizontal:center;mso-position-horizontal-relative:margin;mso-width-relative:margin;mso-height-relative:margin" coordorigin="1402,806" coordsize="65772,6109"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&#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RHd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style="position:absolute;left:1402;top:806;width:1154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">
                <v:imagedata r:id="rId5" o:title=""/>
              </v:shape>
              <v:shape id="Obraz 6" o:spid="_x0000_s1028" type="#_x0000_t75" style="position:absolute;left:29235;top:1083;width:208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">
                <v:imagedata r:id="rId6" o:title=""/>
              </v:shape>
              <v:shape id="Obraz 7" o:spid="_x0000_s1029" type="#_x0000_t75" style="position:absolute;left:49720;top:952;width:1745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">
                <v:imagedata r:id="rId7" o:title=""/>
              </v:shape>
              <v:shape id="Obraz 8" o:spid="_x0000_s1030" type="#_x0000_t75" style="position:absolute;left:12430;top:952;width:17363;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">
                <v:imagedata r:id="rId8"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D3"/>
    <w:multiLevelType w:val="hybridMultilevel"/>
    <w:tmpl w:val="DF8C88F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C22375E"/>
    <w:multiLevelType w:val="multilevel"/>
    <w:tmpl w:val="7EC83EE2"/>
    <w:styleLink w:val="WWNum3"/>
    <w:lvl w:ilvl="0">
      <w:start w:val="1"/>
      <w:numFmt w:val="lowerLetter"/>
      <w:lvlText w:val="%1)"/>
      <w:lvlJc w:val="left"/>
      <w:pPr>
        <w:ind w:left="1080" w:hanging="360"/>
      </w:pPr>
      <w:rPr>
        <w:position w:val="0"/>
        <w:vertAlign w:val="baseline"/>
      </w:rPr>
    </w:lvl>
    <w:lvl w:ilvl="1">
      <w:start w:val="1"/>
      <w:numFmt w:val="lowerLetter"/>
      <w:lvlText w:val="%2."/>
      <w:lvlJc w:val="left"/>
      <w:pPr>
        <w:ind w:left="1800" w:hanging="360"/>
      </w:pPr>
      <w:rPr>
        <w:position w:val="0"/>
        <w:vertAlign w:val="baseline"/>
      </w:rPr>
    </w:lvl>
    <w:lvl w:ilvl="2">
      <w:start w:val="1"/>
      <w:numFmt w:val="lowerRoman"/>
      <w:lvlText w:val="%1.%2.%3."/>
      <w:lvlJc w:val="right"/>
      <w:pPr>
        <w:ind w:left="2520" w:hanging="180"/>
      </w:pPr>
      <w:rPr>
        <w:position w:val="0"/>
        <w:vertAlign w:val="baseline"/>
      </w:rPr>
    </w:lvl>
    <w:lvl w:ilvl="3">
      <w:start w:val="1"/>
      <w:numFmt w:val="decimal"/>
      <w:lvlText w:val="%1.%2.%3.%4."/>
      <w:lvlJc w:val="left"/>
      <w:pPr>
        <w:ind w:left="3240" w:hanging="360"/>
      </w:pPr>
      <w:rPr>
        <w:position w:val="0"/>
        <w:vertAlign w:val="baseline"/>
      </w:rPr>
    </w:lvl>
    <w:lvl w:ilvl="4">
      <w:start w:val="1"/>
      <w:numFmt w:val="lowerLetter"/>
      <w:lvlText w:val="%1.%2.%3.%4.%5."/>
      <w:lvlJc w:val="left"/>
      <w:pPr>
        <w:ind w:left="3960" w:hanging="360"/>
      </w:pPr>
      <w:rPr>
        <w:position w:val="0"/>
        <w:vertAlign w:val="baseline"/>
      </w:rPr>
    </w:lvl>
    <w:lvl w:ilvl="5">
      <w:start w:val="1"/>
      <w:numFmt w:val="lowerRoman"/>
      <w:lvlText w:val="%1.%2.%3.%4.%5.%6."/>
      <w:lvlJc w:val="right"/>
      <w:pPr>
        <w:ind w:left="4680" w:hanging="180"/>
      </w:pPr>
      <w:rPr>
        <w:position w:val="0"/>
        <w:vertAlign w:val="baseline"/>
      </w:rPr>
    </w:lvl>
    <w:lvl w:ilvl="6">
      <w:start w:val="1"/>
      <w:numFmt w:val="decimal"/>
      <w:lvlText w:val="%1.%2.%3.%4.%5.%6.%7."/>
      <w:lvlJc w:val="left"/>
      <w:pPr>
        <w:ind w:left="5400" w:hanging="360"/>
      </w:pPr>
      <w:rPr>
        <w:position w:val="0"/>
        <w:vertAlign w:val="baseline"/>
      </w:rPr>
    </w:lvl>
    <w:lvl w:ilvl="7">
      <w:start w:val="1"/>
      <w:numFmt w:val="lowerLetter"/>
      <w:lvlText w:val="%1.%2.%3.%4.%5.%6.%7.%8."/>
      <w:lvlJc w:val="left"/>
      <w:pPr>
        <w:ind w:left="6120" w:hanging="360"/>
      </w:pPr>
      <w:rPr>
        <w:position w:val="0"/>
        <w:vertAlign w:val="baseline"/>
      </w:rPr>
    </w:lvl>
    <w:lvl w:ilvl="8">
      <w:start w:val="1"/>
      <w:numFmt w:val="lowerRoman"/>
      <w:lvlText w:val="%1.%2.%3.%4.%5.%6.%7.%8.%9."/>
      <w:lvlJc w:val="right"/>
      <w:pPr>
        <w:ind w:left="6840" w:hanging="180"/>
      </w:pPr>
      <w:rPr>
        <w:position w:val="0"/>
        <w:vertAlign w:val="baseline"/>
      </w:rPr>
    </w:lvl>
  </w:abstractNum>
  <w:abstractNum w:abstractNumId="2" w15:restartNumberingAfterBreak="0">
    <w:nsid w:val="0C985A19"/>
    <w:multiLevelType w:val="multilevel"/>
    <w:tmpl w:val="70C2329E"/>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0F251E78"/>
    <w:multiLevelType w:val="hybridMultilevel"/>
    <w:tmpl w:val="CA00EE68"/>
    <w:lvl w:ilvl="0" w:tplc="C75EE8EC">
      <w:start w:val="1"/>
      <w:numFmt w:val="bullet"/>
      <w:lvlText w:val=""/>
      <w:lvlJc w:val="left"/>
      <w:pPr>
        <w:ind w:left="1800" w:hanging="360"/>
      </w:pPr>
      <w:rPr>
        <w:rFonts w:ascii="Symbol" w:hAnsi="Symbol" w:hint="default"/>
      </w:rPr>
    </w:lvl>
    <w:lvl w:ilvl="1" w:tplc="98CC53A0">
      <w:numFmt w:val="bullet"/>
      <w:lvlText w:val=""/>
      <w:lvlJc w:val="left"/>
      <w:pPr>
        <w:ind w:left="2520" w:hanging="360"/>
      </w:pPr>
      <w:rPr>
        <w:rFonts w:ascii="Symbol" w:eastAsia="Times New Roman" w:hAnsi="Symbol" w:cs="Times New Roman"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11662E85"/>
    <w:multiLevelType w:val="hybridMultilevel"/>
    <w:tmpl w:val="EA9015C0"/>
    <w:lvl w:ilvl="0" w:tplc="E15C3B68">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D87DCD"/>
    <w:multiLevelType w:val="hybridMultilevel"/>
    <w:tmpl w:val="B90CB51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599543F"/>
    <w:multiLevelType w:val="hybridMultilevel"/>
    <w:tmpl w:val="6AB8B35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3A3EE0"/>
    <w:multiLevelType w:val="hybridMultilevel"/>
    <w:tmpl w:val="C14630E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179857E3"/>
    <w:multiLevelType w:val="hybridMultilevel"/>
    <w:tmpl w:val="D5FCE0DE"/>
    <w:lvl w:ilvl="0" w:tplc="0415000F">
      <w:start w:val="1"/>
      <w:numFmt w:val="decimal"/>
      <w:lvlText w:val="%1."/>
      <w:lvlJc w:val="left"/>
      <w:pPr>
        <w:ind w:left="1112" w:hanging="360"/>
      </w:pPr>
    </w:lvl>
    <w:lvl w:ilvl="1" w:tplc="04150019" w:tentative="1">
      <w:start w:val="1"/>
      <w:numFmt w:val="lowerLetter"/>
      <w:lvlText w:val="%2."/>
      <w:lvlJc w:val="left"/>
      <w:pPr>
        <w:ind w:left="1832" w:hanging="360"/>
      </w:pPr>
    </w:lvl>
    <w:lvl w:ilvl="2" w:tplc="0415001B" w:tentative="1">
      <w:start w:val="1"/>
      <w:numFmt w:val="lowerRoman"/>
      <w:lvlText w:val="%3."/>
      <w:lvlJc w:val="righ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9" w15:restartNumberingAfterBreak="0">
    <w:nsid w:val="18C1496C"/>
    <w:multiLevelType w:val="hybridMultilevel"/>
    <w:tmpl w:val="175C81AC"/>
    <w:lvl w:ilvl="0" w:tplc="C75EE8E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923008D"/>
    <w:multiLevelType w:val="hybridMultilevel"/>
    <w:tmpl w:val="88A242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134167"/>
    <w:multiLevelType w:val="multilevel"/>
    <w:tmpl w:val="9252D874"/>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26F36BF"/>
    <w:multiLevelType w:val="hybridMultilevel"/>
    <w:tmpl w:val="D8D29924"/>
    <w:lvl w:ilvl="0" w:tplc="C75EE8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3233C8C"/>
    <w:multiLevelType w:val="multilevel"/>
    <w:tmpl w:val="20CA6104"/>
    <w:lvl w:ilvl="0">
      <w:start w:val="2"/>
      <w:numFmt w:val="lowerLetter"/>
      <w:lvlText w:val="%1)"/>
      <w:lvlJc w:val="left"/>
      <w:pPr>
        <w:ind w:left="1430" w:hanging="360"/>
      </w:pPr>
      <w:rPr>
        <w:rFonts w:hint="default"/>
        <w:b w:val="0"/>
        <w:bCs/>
      </w:rPr>
    </w:lvl>
    <w:lvl w:ilvl="1">
      <w:start w:val="1"/>
      <w:numFmt w:val="bullet"/>
      <w:lvlText w:val=""/>
      <w:lvlJc w:val="left"/>
      <w:pPr>
        <w:ind w:left="2150" w:hanging="360"/>
      </w:pPr>
      <w:rPr>
        <w:rFonts w:ascii="Symbol" w:hAnsi="Symbol"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4" w15:restartNumberingAfterBreak="0">
    <w:nsid w:val="25090421"/>
    <w:multiLevelType w:val="hybridMultilevel"/>
    <w:tmpl w:val="13D42832"/>
    <w:lvl w:ilvl="0" w:tplc="04150017">
      <w:start w:val="1"/>
      <w:numFmt w:val="lowerLetter"/>
      <w:lvlText w:val="%1)"/>
      <w:lvlJc w:val="left"/>
      <w:pPr>
        <w:ind w:left="1435" w:hanging="360"/>
      </w:p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5" w15:restartNumberingAfterBreak="0">
    <w:nsid w:val="29B53E6B"/>
    <w:multiLevelType w:val="hybridMultilevel"/>
    <w:tmpl w:val="AB7E799E"/>
    <w:lvl w:ilvl="0" w:tplc="0415000F">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0F0541"/>
    <w:multiLevelType w:val="hybridMultilevel"/>
    <w:tmpl w:val="0106AA54"/>
    <w:lvl w:ilvl="0" w:tplc="E1C8474E">
      <w:start w:val="1"/>
      <w:numFmt w:val="decimal"/>
      <w:lvlText w:val="%1."/>
      <w:lvlJc w:val="left"/>
      <w:pPr>
        <w:ind w:left="1075" w:hanging="360"/>
      </w:pPr>
      <w:rPr>
        <w:b w:val="0"/>
        <w:bCs w:val="0"/>
      </w:r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7" w15:restartNumberingAfterBreak="0">
    <w:nsid w:val="31E4271D"/>
    <w:multiLevelType w:val="multilevel"/>
    <w:tmpl w:val="5DF2AA2E"/>
    <w:lvl w:ilvl="0">
      <w:start w:val="1"/>
      <w:numFmt w:val="lowerLetter"/>
      <w:lvlText w:val="%1)"/>
      <w:lvlJc w:val="left"/>
      <w:pPr>
        <w:ind w:left="1430" w:hanging="360"/>
      </w:pPr>
      <w:rPr>
        <w:vertAlign w:val="baseline"/>
      </w:rPr>
    </w:lvl>
    <w:lvl w:ilvl="1">
      <w:start w:val="1"/>
      <w:numFmt w:val="lowerLetter"/>
      <w:lvlText w:val="%2."/>
      <w:lvlJc w:val="left"/>
      <w:pPr>
        <w:ind w:left="2150" w:hanging="360"/>
      </w:pPr>
      <w:rPr>
        <w:vertAlign w:val="baseline"/>
      </w:rPr>
    </w:lvl>
    <w:lvl w:ilvl="2">
      <w:start w:val="1"/>
      <w:numFmt w:val="lowerRoman"/>
      <w:lvlText w:val="%3."/>
      <w:lvlJc w:val="right"/>
      <w:pPr>
        <w:ind w:left="2870" w:hanging="180"/>
      </w:pPr>
      <w:rPr>
        <w:vertAlign w:val="baseline"/>
      </w:rPr>
    </w:lvl>
    <w:lvl w:ilvl="3">
      <w:start w:val="1"/>
      <w:numFmt w:val="decimal"/>
      <w:lvlText w:val="%4."/>
      <w:lvlJc w:val="left"/>
      <w:pPr>
        <w:ind w:left="3590" w:hanging="360"/>
      </w:pPr>
      <w:rPr>
        <w:vertAlign w:val="baseline"/>
      </w:rPr>
    </w:lvl>
    <w:lvl w:ilvl="4">
      <w:start w:val="1"/>
      <w:numFmt w:val="lowerLetter"/>
      <w:lvlText w:val="%5."/>
      <w:lvlJc w:val="left"/>
      <w:pPr>
        <w:ind w:left="4310" w:hanging="360"/>
      </w:pPr>
      <w:rPr>
        <w:vertAlign w:val="baseline"/>
      </w:rPr>
    </w:lvl>
    <w:lvl w:ilvl="5">
      <w:start w:val="1"/>
      <w:numFmt w:val="lowerRoman"/>
      <w:lvlText w:val="%6."/>
      <w:lvlJc w:val="right"/>
      <w:pPr>
        <w:ind w:left="5030" w:hanging="180"/>
      </w:pPr>
      <w:rPr>
        <w:vertAlign w:val="baseline"/>
      </w:rPr>
    </w:lvl>
    <w:lvl w:ilvl="6">
      <w:start w:val="1"/>
      <w:numFmt w:val="decimal"/>
      <w:lvlText w:val="%7."/>
      <w:lvlJc w:val="left"/>
      <w:pPr>
        <w:ind w:left="5750" w:hanging="360"/>
      </w:pPr>
      <w:rPr>
        <w:vertAlign w:val="baseline"/>
      </w:rPr>
    </w:lvl>
    <w:lvl w:ilvl="7">
      <w:start w:val="1"/>
      <w:numFmt w:val="lowerLetter"/>
      <w:lvlText w:val="%8."/>
      <w:lvlJc w:val="left"/>
      <w:pPr>
        <w:ind w:left="6470" w:hanging="360"/>
      </w:pPr>
      <w:rPr>
        <w:vertAlign w:val="baseline"/>
      </w:rPr>
    </w:lvl>
    <w:lvl w:ilvl="8">
      <w:start w:val="1"/>
      <w:numFmt w:val="lowerRoman"/>
      <w:lvlText w:val="%9."/>
      <w:lvlJc w:val="right"/>
      <w:pPr>
        <w:ind w:left="7190" w:hanging="180"/>
      </w:pPr>
      <w:rPr>
        <w:vertAlign w:val="baseline"/>
      </w:rPr>
    </w:lvl>
  </w:abstractNum>
  <w:abstractNum w:abstractNumId="18" w15:restartNumberingAfterBreak="0">
    <w:nsid w:val="36AE7221"/>
    <w:multiLevelType w:val="hybridMultilevel"/>
    <w:tmpl w:val="7B528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E56E5C"/>
    <w:multiLevelType w:val="hybridMultilevel"/>
    <w:tmpl w:val="CC8C93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B02047B"/>
    <w:multiLevelType w:val="hybridMultilevel"/>
    <w:tmpl w:val="13EA3A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B321C8A"/>
    <w:multiLevelType w:val="hybridMultilevel"/>
    <w:tmpl w:val="0984478A"/>
    <w:lvl w:ilvl="0" w:tplc="C75EE8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3F1123C0"/>
    <w:multiLevelType w:val="hybridMultilevel"/>
    <w:tmpl w:val="3390A5C2"/>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40E83EA7"/>
    <w:multiLevelType w:val="multilevel"/>
    <w:tmpl w:val="A74809B8"/>
    <w:lvl w:ilvl="0">
      <w:start w:val="1"/>
      <w:numFmt w:val="lowerLetter"/>
      <w:lvlText w:val="%1)"/>
      <w:lvlJc w:val="left"/>
      <w:pPr>
        <w:ind w:left="1430" w:hanging="360"/>
      </w:pPr>
      <w:rPr>
        <w:vertAlign w:val="baseline"/>
      </w:rPr>
    </w:lvl>
    <w:lvl w:ilvl="1">
      <w:start w:val="1"/>
      <w:numFmt w:val="lowerLetter"/>
      <w:lvlText w:val="%2."/>
      <w:lvlJc w:val="left"/>
      <w:pPr>
        <w:ind w:left="2150" w:hanging="360"/>
      </w:pPr>
      <w:rPr>
        <w:vertAlign w:val="baseline"/>
      </w:rPr>
    </w:lvl>
    <w:lvl w:ilvl="2">
      <w:start w:val="1"/>
      <w:numFmt w:val="lowerRoman"/>
      <w:lvlText w:val="%3."/>
      <w:lvlJc w:val="right"/>
      <w:pPr>
        <w:ind w:left="2870" w:hanging="180"/>
      </w:pPr>
      <w:rPr>
        <w:vertAlign w:val="baseline"/>
      </w:rPr>
    </w:lvl>
    <w:lvl w:ilvl="3">
      <w:start w:val="1"/>
      <w:numFmt w:val="decimal"/>
      <w:lvlText w:val="%4."/>
      <w:lvlJc w:val="left"/>
      <w:pPr>
        <w:ind w:left="3590" w:hanging="360"/>
      </w:pPr>
      <w:rPr>
        <w:vertAlign w:val="baseline"/>
      </w:rPr>
    </w:lvl>
    <w:lvl w:ilvl="4">
      <w:start w:val="1"/>
      <w:numFmt w:val="lowerLetter"/>
      <w:lvlText w:val="%5."/>
      <w:lvlJc w:val="left"/>
      <w:pPr>
        <w:ind w:left="4310" w:hanging="360"/>
      </w:pPr>
      <w:rPr>
        <w:vertAlign w:val="baseline"/>
      </w:rPr>
    </w:lvl>
    <w:lvl w:ilvl="5">
      <w:start w:val="1"/>
      <w:numFmt w:val="lowerRoman"/>
      <w:lvlText w:val="%6."/>
      <w:lvlJc w:val="right"/>
      <w:pPr>
        <w:ind w:left="5030" w:hanging="180"/>
      </w:pPr>
      <w:rPr>
        <w:vertAlign w:val="baseline"/>
      </w:rPr>
    </w:lvl>
    <w:lvl w:ilvl="6">
      <w:start w:val="1"/>
      <w:numFmt w:val="decimal"/>
      <w:lvlText w:val="%7."/>
      <w:lvlJc w:val="left"/>
      <w:pPr>
        <w:ind w:left="5750" w:hanging="360"/>
      </w:pPr>
      <w:rPr>
        <w:vertAlign w:val="baseline"/>
      </w:rPr>
    </w:lvl>
    <w:lvl w:ilvl="7">
      <w:start w:val="1"/>
      <w:numFmt w:val="lowerLetter"/>
      <w:lvlText w:val="%8."/>
      <w:lvlJc w:val="left"/>
      <w:pPr>
        <w:ind w:left="6470" w:hanging="360"/>
      </w:pPr>
      <w:rPr>
        <w:vertAlign w:val="baseline"/>
      </w:rPr>
    </w:lvl>
    <w:lvl w:ilvl="8">
      <w:start w:val="1"/>
      <w:numFmt w:val="lowerRoman"/>
      <w:lvlText w:val="%9."/>
      <w:lvlJc w:val="right"/>
      <w:pPr>
        <w:ind w:left="7190" w:hanging="180"/>
      </w:pPr>
      <w:rPr>
        <w:vertAlign w:val="baseline"/>
      </w:rPr>
    </w:lvl>
  </w:abstractNum>
  <w:abstractNum w:abstractNumId="24" w15:restartNumberingAfterBreak="0">
    <w:nsid w:val="427077FA"/>
    <w:multiLevelType w:val="hybridMultilevel"/>
    <w:tmpl w:val="2D266A0C"/>
    <w:lvl w:ilvl="0" w:tplc="AE3CA1CC">
      <w:start w:val="2"/>
      <w:numFmt w:val="decimal"/>
      <w:lvlText w:val="%1."/>
      <w:lvlJc w:val="left"/>
      <w:pPr>
        <w:ind w:left="108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185C62"/>
    <w:multiLevelType w:val="hybridMultilevel"/>
    <w:tmpl w:val="7CA43BDE"/>
    <w:lvl w:ilvl="0" w:tplc="003A1DE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63D46E9"/>
    <w:multiLevelType w:val="multilevel"/>
    <w:tmpl w:val="5CE67196"/>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7" w15:restartNumberingAfterBreak="0">
    <w:nsid w:val="46E63B5C"/>
    <w:multiLevelType w:val="hybridMultilevel"/>
    <w:tmpl w:val="627ED0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8C209C4"/>
    <w:multiLevelType w:val="hybridMultilevel"/>
    <w:tmpl w:val="161A4BC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9EC2641"/>
    <w:multiLevelType w:val="hybridMultilevel"/>
    <w:tmpl w:val="D5FCE0DE"/>
    <w:lvl w:ilvl="0" w:tplc="0415000F">
      <w:start w:val="1"/>
      <w:numFmt w:val="decimal"/>
      <w:lvlText w:val="%1."/>
      <w:lvlJc w:val="left"/>
      <w:pPr>
        <w:ind w:left="1112" w:hanging="360"/>
      </w:pPr>
    </w:lvl>
    <w:lvl w:ilvl="1" w:tplc="04150019" w:tentative="1">
      <w:start w:val="1"/>
      <w:numFmt w:val="lowerLetter"/>
      <w:lvlText w:val="%2."/>
      <w:lvlJc w:val="left"/>
      <w:pPr>
        <w:ind w:left="1832" w:hanging="360"/>
      </w:pPr>
    </w:lvl>
    <w:lvl w:ilvl="2" w:tplc="0415001B" w:tentative="1">
      <w:start w:val="1"/>
      <w:numFmt w:val="lowerRoman"/>
      <w:lvlText w:val="%3."/>
      <w:lvlJc w:val="righ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30" w15:restartNumberingAfterBreak="0">
    <w:nsid w:val="4A090A06"/>
    <w:multiLevelType w:val="hybridMultilevel"/>
    <w:tmpl w:val="F57C5B36"/>
    <w:lvl w:ilvl="0" w:tplc="04150001">
      <w:start w:val="1"/>
      <w:numFmt w:val="bullet"/>
      <w:lvlText w:val=""/>
      <w:lvlJc w:val="left"/>
      <w:pPr>
        <w:ind w:left="2192" w:hanging="360"/>
      </w:pPr>
      <w:rPr>
        <w:rFonts w:ascii="Symbol" w:hAnsi="Symbol" w:hint="default"/>
      </w:rPr>
    </w:lvl>
    <w:lvl w:ilvl="1" w:tplc="04150003" w:tentative="1">
      <w:start w:val="1"/>
      <w:numFmt w:val="bullet"/>
      <w:lvlText w:val="o"/>
      <w:lvlJc w:val="left"/>
      <w:pPr>
        <w:ind w:left="2912" w:hanging="360"/>
      </w:pPr>
      <w:rPr>
        <w:rFonts w:ascii="Courier New" w:hAnsi="Courier New" w:cs="Courier New" w:hint="default"/>
      </w:rPr>
    </w:lvl>
    <w:lvl w:ilvl="2" w:tplc="04150005" w:tentative="1">
      <w:start w:val="1"/>
      <w:numFmt w:val="bullet"/>
      <w:lvlText w:val=""/>
      <w:lvlJc w:val="left"/>
      <w:pPr>
        <w:ind w:left="3632" w:hanging="360"/>
      </w:pPr>
      <w:rPr>
        <w:rFonts w:ascii="Wingdings" w:hAnsi="Wingdings" w:hint="default"/>
      </w:rPr>
    </w:lvl>
    <w:lvl w:ilvl="3" w:tplc="04150001" w:tentative="1">
      <w:start w:val="1"/>
      <w:numFmt w:val="bullet"/>
      <w:lvlText w:val=""/>
      <w:lvlJc w:val="left"/>
      <w:pPr>
        <w:ind w:left="4352" w:hanging="360"/>
      </w:pPr>
      <w:rPr>
        <w:rFonts w:ascii="Symbol" w:hAnsi="Symbol" w:hint="default"/>
      </w:rPr>
    </w:lvl>
    <w:lvl w:ilvl="4" w:tplc="04150003" w:tentative="1">
      <w:start w:val="1"/>
      <w:numFmt w:val="bullet"/>
      <w:lvlText w:val="o"/>
      <w:lvlJc w:val="left"/>
      <w:pPr>
        <w:ind w:left="5072" w:hanging="360"/>
      </w:pPr>
      <w:rPr>
        <w:rFonts w:ascii="Courier New" w:hAnsi="Courier New" w:cs="Courier New" w:hint="default"/>
      </w:rPr>
    </w:lvl>
    <w:lvl w:ilvl="5" w:tplc="04150005" w:tentative="1">
      <w:start w:val="1"/>
      <w:numFmt w:val="bullet"/>
      <w:lvlText w:val=""/>
      <w:lvlJc w:val="left"/>
      <w:pPr>
        <w:ind w:left="5792" w:hanging="360"/>
      </w:pPr>
      <w:rPr>
        <w:rFonts w:ascii="Wingdings" w:hAnsi="Wingdings" w:hint="default"/>
      </w:rPr>
    </w:lvl>
    <w:lvl w:ilvl="6" w:tplc="04150001" w:tentative="1">
      <w:start w:val="1"/>
      <w:numFmt w:val="bullet"/>
      <w:lvlText w:val=""/>
      <w:lvlJc w:val="left"/>
      <w:pPr>
        <w:ind w:left="6512" w:hanging="360"/>
      </w:pPr>
      <w:rPr>
        <w:rFonts w:ascii="Symbol" w:hAnsi="Symbol" w:hint="default"/>
      </w:rPr>
    </w:lvl>
    <w:lvl w:ilvl="7" w:tplc="04150003" w:tentative="1">
      <w:start w:val="1"/>
      <w:numFmt w:val="bullet"/>
      <w:lvlText w:val="o"/>
      <w:lvlJc w:val="left"/>
      <w:pPr>
        <w:ind w:left="7232" w:hanging="360"/>
      </w:pPr>
      <w:rPr>
        <w:rFonts w:ascii="Courier New" w:hAnsi="Courier New" w:cs="Courier New" w:hint="default"/>
      </w:rPr>
    </w:lvl>
    <w:lvl w:ilvl="8" w:tplc="04150005" w:tentative="1">
      <w:start w:val="1"/>
      <w:numFmt w:val="bullet"/>
      <w:lvlText w:val=""/>
      <w:lvlJc w:val="left"/>
      <w:pPr>
        <w:ind w:left="7952" w:hanging="360"/>
      </w:pPr>
      <w:rPr>
        <w:rFonts w:ascii="Wingdings" w:hAnsi="Wingdings" w:hint="default"/>
      </w:rPr>
    </w:lvl>
  </w:abstractNum>
  <w:abstractNum w:abstractNumId="31" w15:restartNumberingAfterBreak="0">
    <w:nsid w:val="4AB07800"/>
    <w:multiLevelType w:val="hybridMultilevel"/>
    <w:tmpl w:val="AF168690"/>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B6533AD"/>
    <w:multiLevelType w:val="multilevel"/>
    <w:tmpl w:val="473ACF9A"/>
    <w:lvl w:ilvl="0">
      <w:start w:val="1"/>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Symbol" w:hAnsi="Symbol" w:cs="Symbol"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3" w15:restartNumberingAfterBreak="0">
    <w:nsid w:val="4EF6797E"/>
    <w:multiLevelType w:val="hybridMultilevel"/>
    <w:tmpl w:val="6F5C864A"/>
    <w:lvl w:ilvl="0" w:tplc="C75EE8EC">
      <w:start w:val="1"/>
      <w:numFmt w:val="bullet"/>
      <w:lvlText w:val=""/>
      <w:lvlJc w:val="left"/>
      <w:pPr>
        <w:ind w:left="1472" w:hanging="360"/>
      </w:pPr>
      <w:rPr>
        <w:rFonts w:ascii="Symbol" w:hAnsi="Symbol" w:hint="default"/>
      </w:rPr>
    </w:lvl>
    <w:lvl w:ilvl="1" w:tplc="04150003" w:tentative="1">
      <w:start w:val="1"/>
      <w:numFmt w:val="bullet"/>
      <w:lvlText w:val="o"/>
      <w:lvlJc w:val="left"/>
      <w:pPr>
        <w:ind w:left="2192" w:hanging="360"/>
      </w:pPr>
      <w:rPr>
        <w:rFonts w:ascii="Courier New" w:hAnsi="Courier New" w:cs="Courier New" w:hint="default"/>
      </w:rPr>
    </w:lvl>
    <w:lvl w:ilvl="2" w:tplc="04150005" w:tentative="1">
      <w:start w:val="1"/>
      <w:numFmt w:val="bullet"/>
      <w:lvlText w:val=""/>
      <w:lvlJc w:val="left"/>
      <w:pPr>
        <w:ind w:left="2912" w:hanging="360"/>
      </w:pPr>
      <w:rPr>
        <w:rFonts w:ascii="Wingdings" w:hAnsi="Wingdings" w:hint="default"/>
      </w:rPr>
    </w:lvl>
    <w:lvl w:ilvl="3" w:tplc="04150001" w:tentative="1">
      <w:start w:val="1"/>
      <w:numFmt w:val="bullet"/>
      <w:lvlText w:val=""/>
      <w:lvlJc w:val="left"/>
      <w:pPr>
        <w:ind w:left="3632" w:hanging="360"/>
      </w:pPr>
      <w:rPr>
        <w:rFonts w:ascii="Symbol" w:hAnsi="Symbol" w:hint="default"/>
      </w:rPr>
    </w:lvl>
    <w:lvl w:ilvl="4" w:tplc="04150003" w:tentative="1">
      <w:start w:val="1"/>
      <w:numFmt w:val="bullet"/>
      <w:lvlText w:val="o"/>
      <w:lvlJc w:val="left"/>
      <w:pPr>
        <w:ind w:left="4352" w:hanging="360"/>
      </w:pPr>
      <w:rPr>
        <w:rFonts w:ascii="Courier New" w:hAnsi="Courier New" w:cs="Courier New" w:hint="default"/>
      </w:rPr>
    </w:lvl>
    <w:lvl w:ilvl="5" w:tplc="04150005" w:tentative="1">
      <w:start w:val="1"/>
      <w:numFmt w:val="bullet"/>
      <w:lvlText w:val=""/>
      <w:lvlJc w:val="left"/>
      <w:pPr>
        <w:ind w:left="5072" w:hanging="360"/>
      </w:pPr>
      <w:rPr>
        <w:rFonts w:ascii="Wingdings" w:hAnsi="Wingdings" w:hint="default"/>
      </w:rPr>
    </w:lvl>
    <w:lvl w:ilvl="6" w:tplc="04150001" w:tentative="1">
      <w:start w:val="1"/>
      <w:numFmt w:val="bullet"/>
      <w:lvlText w:val=""/>
      <w:lvlJc w:val="left"/>
      <w:pPr>
        <w:ind w:left="5792" w:hanging="360"/>
      </w:pPr>
      <w:rPr>
        <w:rFonts w:ascii="Symbol" w:hAnsi="Symbol" w:hint="default"/>
      </w:rPr>
    </w:lvl>
    <w:lvl w:ilvl="7" w:tplc="04150003" w:tentative="1">
      <w:start w:val="1"/>
      <w:numFmt w:val="bullet"/>
      <w:lvlText w:val="o"/>
      <w:lvlJc w:val="left"/>
      <w:pPr>
        <w:ind w:left="6512" w:hanging="360"/>
      </w:pPr>
      <w:rPr>
        <w:rFonts w:ascii="Courier New" w:hAnsi="Courier New" w:cs="Courier New" w:hint="default"/>
      </w:rPr>
    </w:lvl>
    <w:lvl w:ilvl="8" w:tplc="04150005" w:tentative="1">
      <w:start w:val="1"/>
      <w:numFmt w:val="bullet"/>
      <w:lvlText w:val=""/>
      <w:lvlJc w:val="left"/>
      <w:pPr>
        <w:ind w:left="7232" w:hanging="360"/>
      </w:pPr>
      <w:rPr>
        <w:rFonts w:ascii="Wingdings" w:hAnsi="Wingdings" w:hint="default"/>
      </w:rPr>
    </w:lvl>
  </w:abstractNum>
  <w:abstractNum w:abstractNumId="34" w15:restartNumberingAfterBreak="0">
    <w:nsid w:val="51FE4BB3"/>
    <w:multiLevelType w:val="hybridMultilevel"/>
    <w:tmpl w:val="DBBC608C"/>
    <w:lvl w:ilvl="0" w:tplc="0415000F">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5" w15:restartNumberingAfterBreak="0">
    <w:nsid w:val="5425605A"/>
    <w:multiLevelType w:val="hybridMultilevel"/>
    <w:tmpl w:val="07C69184"/>
    <w:lvl w:ilvl="0" w:tplc="0415000D">
      <w:start w:val="1"/>
      <w:numFmt w:val="bullet"/>
      <w:lvlText w:val=""/>
      <w:lvlJc w:val="left"/>
      <w:pPr>
        <w:ind w:left="6328" w:hanging="360"/>
      </w:pPr>
      <w:rPr>
        <w:rFonts w:ascii="Wingdings" w:hAnsi="Wingdings" w:hint="default"/>
      </w:rPr>
    </w:lvl>
    <w:lvl w:ilvl="1" w:tplc="04150003">
      <w:start w:val="1"/>
      <w:numFmt w:val="bullet"/>
      <w:lvlText w:val="o"/>
      <w:lvlJc w:val="left"/>
      <w:pPr>
        <w:ind w:left="7048" w:hanging="360"/>
      </w:pPr>
      <w:rPr>
        <w:rFonts w:ascii="Courier New" w:hAnsi="Courier New" w:cs="Courier New" w:hint="default"/>
      </w:rPr>
    </w:lvl>
    <w:lvl w:ilvl="2" w:tplc="04150005">
      <w:start w:val="1"/>
      <w:numFmt w:val="bullet"/>
      <w:lvlText w:val=""/>
      <w:lvlJc w:val="left"/>
      <w:pPr>
        <w:ind w:left="7768" w:hanging="360"/>
      </w:pPr>
      <w:rPr>
        <w:rFonts w:ascii="Wingdings" w:hAnsi="Wingdings" w:hint="default"/>
      </w:rPr>
    </w:lvl>
    <w:lvl w:ilvl="3" w:tplc="04150001">
      <w:start w:val="1"/>
      <w:numFmt w:val="bullet"/>
      <w:lvlText w:val=""/>
      <w:lvlJc w:val="left"/>
      <w:pPr>
        <w:ind w:left="8488" w:hanging="360"/>
      </w:pPr>
      <w:rPr>
        <w:rFonts w:ascii="Symbol" w:hAnsi="Symbol" w:hint="default"/>
      </w:rPr>
    </w:lvl>
    <w:lvl w:ilvl="4" w:tplc="04150003">
      <w:start w:val="1"/>
      <w:numFmt w:val="bullet"/>
      <w:lvlText w:val="o"/>
      <w:lvlJc w:val="left"/>
      <w:pPr>
        <w:ind w:left="9208" w:hanging="360"/>
      </w:pPr>
      <w:rPr>
        <w:rFonts w:ascii="Courier New" w:hAnsi="Courier New" w:cs="Courier New" w:hint="default"/>
      </w:rPr>
    </w:lvl>
    <w:lvl w:ilvl="5" w:tplc="04150005">
      <w:start w:val="1"/>
      <w:numFmt w:val="bullet"/>
      <w:lvlText w:val=""/>
      <w:lvlJc w:val="left"/>
      <w:pPr>
        <w:ind w:left="9928" w:hanging="360"/>
      </w:pPr>
      <w:rPr>
        <w:rFonts w:ascii="Wingdings" w:hAnsi="Wingdings" w:hint="default"/>
      </w:rPr>
    </w:lvl>
    <w:lvl w:ilvl="6" w:tplc="04150001">
      <w:start w:val="1"/>
      <w:numFmt w:val="bullet"/>
      <w:lvlText w:val=""/>
      <w:lvlJc w:val="left"/>
      <w:pPr>
        <w:ind w:left="10648" w:hanging="360"/>
      </w:pPr>
      <w:rPr>
        <w:rFonts w:ascii="Symbol" w:hAnsi="Symbol" w:hint="default"/>
      </w:rPr>
    </w:lvl>
    <w:lvl w:ilvl="7" w:tplc="04150003">
      <w:start w:val="1"/>
      <w:numFmt w:val="bullet"/>
      <w:lvlText w:val="o"/>
      <w:lvlJc w:val="left"/>
      <w:pPr>
        <w:ind w:left="11368" w:hanging="360"/>
      </w:pPr>
      <w:rPr>
        <w:rFonts w:ascii="Courier New" w:hAnsi="Courier New" w:cs="Courier New" w:hint="default"/>
      </w:rPr>
    </w:lvl>
    <w:lvl w:ilvl="8" w:tplc="04150005">
      <w:start w:val="1"/>
      <w:numFmt w:val="bullet"/>
      <w:lvlText w:val=""/>
      <w:lvlJc w:val="left"/>
      <w:pPr>
        <w:ind w:left="12088" w:hanging="360"/>
      </w:pPr>
      <w:rPr>
        <w:rFonts w:ascii="Wingdings" w:hAnsi="Wingdings" w:hint="default"/>
      </w:rPr>
    </w:lvl>
  </w:abstractNum>
  <w:abstractNum w:abstractNumId="36" w15:restartNumberingAfterBreak="0">
    <w:nsid w:val="577A23C7"/>
    <w:multiLevelType w:val="hybridMultilevel"/>
    <w:tmpl w:val="6B4EFB5C"/>
    <w:lvl w:ilvl="0" w:tplc="C124FECE">
      <w:start w:val="3"/>
      <w:numFmt w:val="lowerLetter"/>
      <w:lvlText w:val="%1)"/>
      <w:lvlJc w:val="lef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EB5360"/>
    <w:multiLevelType w:val="hybridMultilevel"/>
    <w:tmpl w:val="BF1E630E"/>
    <w:lvl w:ilvl="0" w:tplc="C75EE8EC">
      <w:start w:val="1"/>
      <w:numFmt w:val="bullet"/>
      <w:lvlText w:val=""/>
      <w:lvlJc w:val="left"/>
      <w:pPr>
        <w:ind w:left="1472" w:hanging="360"/>
      </w:pPr>
      <w:rPr>
        <w:rFonts w:ascii="Symbol" w:hAnsi="Symbol" w:hint="default"/>
      </w:rPr>
    </w:lvl>
    <w:lvl w:ilvl="1" w:tplc="04150003" w:tentative="1">
      <w:start w:val="1"/>
      <w:numFmt w:val="bullet"/>
      <w:lvlText w:val="o"/>
      <w:lvlJc w:val="left"/>
      <w:pPr>
        <w:ind w:left="2192" w:hanging="360"/>
      </w:pPr>
      <w:rPr>
        <w:rFonts w:ascii="Courier New" w:hAnsi="Courier New" w:cs="Courier New" w:hint="default"/>
      </w:rPr>
    </w:lvl>
    <w:lvl w:ilvl="2" w:tplc="04150005" w:tentative="1">
      <w:start w:val="1"/>
      <w:numFmt w:val="bullet"/>
      <w:lvlText w:val=""/>
      <w:lvlJc w:val="left"/>
      <w:pPr>
        <w:ind w:left="2912" w:hanging="360"/>
      </w:pPr>
      <w:rPr>
        <w:rFonts w:ascii="Wingdings" w:hAnsi="Wingdings" w:hint="default"/>
      </w:rPr>
    </w:lvl>
    <w:lvl w:ilvl="3" w:tplc="04150001" w:tentative="1">
      <w:start w:val="1"/>
      <w:numFmt w:val="bullet"/>
      <w:lvlText w:val=""/>
      <w:lvlJc w:val="left"/>
      <w:pPr>
        <w:ind w:left="3632" w:hanging="360"/>
      </w:pPr>
      <w:rPr>
        <w:rFonts w:ascii="Symbol" w:hAnsi="Symbol" w:hint="default"/>
      </w:rPr>
    </w:lvl>
    <w:lvl w:ilvl="4" w:tplc="04150003" w:tentative="1">
      <w:start w:val="1"/>
      <w:numFmt w:val="bullet"/>
      <w:lvlText w:val="o"/>
      <w:lvlJc w:val="left"/>
      <w:pPr>
        <w:ind w:left="4352" w:hanging="360"/>
      </w:pPr>
      <w:rPr>
        <w:rFonts w:ascii="Courier New" w:hAnsi="Courier New" w:cs="Courier New" w:hint="default"/>
      </w:rPr>
    </w:lvl>
    <w:lvl w:ilvl="5" w:tplc="04150005" w:tentative="1">
      <w:start w:val="1"/>
      <w:numFmt w:val="bullet"/>
      <w:lvlText w:val=""/>
      <w:lvlJc w:val="left"/>
      <w:pPr>
        <w:ind w:left="5072" w:hanging="360"/>
      </w:pPr>
      <w:rPr>
        <w:rFonts w:ascii="Wingdings" w:hAnsi="Wingdings" w:hint="default"/>
      </w:rPr>
    </w:lvl>
    <w:lvl w:ilvl="6" w:tplc="04150001" w:tentative="1">
      <w:start w:val="1"/>
      <w:numFmt w:val="bullet"/>
      <w:lvlText w:val=""/>
      <w:lvlJc w:val="left"/>
      <w:pPr>
        <w:ind w:left="5792" w:hanging="360"/>
      </w:pPr>
      <w:rPr>
        <w:rFonts w:ascii="Symbol" w:hAnsi="Symbol" w:hint="default"/>
      </w:rPr>
    </w:lvl>
    <w:lvl w:ilvl="7" w:tplc="04150003" w:tentative="1">
      <w:start w:val="1"/>
      <w:numFmt w:val="bullet"/>
      <w:lvlText w:val="o"/>
      <w:lvlJc w:val="left"/>
      <w:pPr>
        <w:ind w:left="6512" w:hanging="360"/>
      </w:pPr>
      <w:rPr>
        <w:rFonts w:ascii="Courier New" w:hAnsi="Courier New" w:cs="Courier New" w:hint="default"/>
      </w:rPr>
    </w:lvl>
    <w:lvl w:ilvl="8" w:tplc="04150005" w:tentative="1">
      <w:start w:val="1"/>
      <w:numFmt w:val="bullet"/>
      <w:lvlText w:val=""/>
      <w:lvlJc w:val="left"/>
      <w:pPr>
        <w:ind w:left="7232" w:hanging="360"/>
      </w:pPr>
      <w:rPr>
        <w:rFonts w:ascii="Wingdings" w:hAnsi="Wingdings" w:hint="default"/>
      </w:rPr>
    </w:lvl>
  </w:abstractNum>
  <w:abstractNum w:abstractNumId="38" w15:restartNumberingAfterBreak="0">
    <w:nsid w:val="68567D5C"/>
    <w:multiLevelType w:val="hybridMultilevel"/>
    <w:tmpl w:val="94B8EF24"/>
    <w:lvl w:ilvl="0" w:tplc="C75EE8EC">
      <w:start w:val="1"/>
      <w:numFmt w:val="bullet"/>
      <w:lvlText w:val=""/>
      <w:lvlJc w:val="left"/>
      <w:pPr>
        <w:ind w:left="1472" w:hanging="360"/>
      </w:pPr>
      <w:rPr>
        <w:rFonts w:ascii="Symbol" w:hAnsi="Symbol" w:hint="default"/>
        <w:b w:val="0"/>
        <w:bCs/>
      </w:rPr>
    </w:lvl>
    <w:lvl w:ilvl="1" w:tplc="04150003" w:tentative="1">
      <w:start w:val="1"/>
      <w:numFmt w:val="bullet"/>
      <w:lvlText w:val="o"/>
      <w:lvlJc w:val="left"/>
      <w:pPr>
        <w:ind w:left="2192" w:hanging="360"/>
      </w:pPr>
      <w:rPr>
        <w:rFonts w:ascii="Courier New" w:hAnsi="Courier New" w:cs="Courier New" w:hint="default"/>
      </w:rPr>
    </w:lvl>
    <w:lvl w:ilvl="2" w:tplc="04150005" w:tentative="1">
      <w:start w:val="1"/>
      <w:numFmt w:val="bullet"/>
      <w:lvlText w:val=""/>
      <w:lvlJc w:val="left"/>
      <w:pPr>
        <w:ind w:left="2912" w:hanging="360"/>
      </w:pPr>
      <w:rPr>
        <w:rFonts w:ascii="Wingdings" w:hAnsi="Wingdings" w:hint="default"/>
      </w:rPr>
    </w:lvl>
    <w:lvl w:ilvl="3" w:tplc="04150001" w:tentative="1">
      <w:start w:val="1"/>
      <w:numFmt w:val="bullet"/>
      <w:lvlText w:val=""/>
      <w:lvlJc w:val="left"/>
      <w:pPr>
        <w:ind w:left="3632" w:hanging="360"/>
      </w:pPr>
      <w:rPr>
        <w:rFonts w:ascii="Symbol" w:hAnsi="Symbol" w:hint="default"/>
      </w:rPr>
    </w:lvl>
    <w:lvl w:ilvl="4" w:tplc="04150003" w:tentative="1">
      <w:start w:val="1"/>
      <w:numFmt w:val="bullet"/>
      <w:lvlText w:val="o"/>
      <w:lvlJc w:val="left"/>
      <w:pPr>
        <w:ind w:left="4352" w:hanging="360"/>
      </w:pPr>
      <w:rPr>
        <w:rFonts w:ascii="Courier New" w:hAnsi="Courier New" w:cs="Courier New" w:hint="default"/>
      </w:rPr>
    </w:lvl>
    <w:lvl w:ilvl="5" w:tplc="04150005" w:tentative="1">
      <w:start w:val="1"/>
      <w:numFmt w:val="bullet"/>
      <w:lvlText w:val=""/>
      <w:lvlJc w:val="left"/>
      <w:pPr>
        <w:ind w:left="5072" w:hanging="360"/>
      </w:pPr>
      <w:rPr>
        <w:rFonts w:ascii="Wingdings" w:hAnsi="Wingdings" w:hint="default"/>
      </w:rPr>
    </w:lvl>
    <w:lvl w:ilvl="6" w:tplc="04150001" w:tentative="1">
      <w:start w:val="1"/>
      <w:numFmt w:val="bullet"/>
      <w:lvlText w:val=""/>
      <w:lvlJc w:val="left"/>
      <w:pPr>
        <w:ind w:left="5792" w:hanging="360"/>
      </w:pPr>
      <w:rPr>
        <w:rFonts w:ascii="Symbol" w:hAnsi="Symbol" w:hint="default"/>
      </w:rPr>
    </w:lvl>
    <w:lvl w:ilvl="7" w:tplc="04150003" w:tentative="1">
      <w:start w:val="1"/>
      <w:numFmt w:val="bullet"/>
      <w:lvlText w:val="o"/>
      <w:lvlJc w:val="left"/>
      <w:pPr>
        <w:ind w:left="6512" w:hanging="360"/>
      </w:pPr>
      <w:rPr>
        <w:rFonts w:ascii="Courier New" w:hAnsi="Courier New" w:cs="Courier New" w:hint="default"/>
      </w:rPr>
    </w:lvl>
    <w:lvl w:ilvl="8" w:tplc="04150005" w:tentative="1">
      <w:start w:val="1"/>
      <w:numFmt w:val="bullet"/>
      <w:lvlText w:val=""/>
      <w:lvlJc w:val="left"/>
      <w:pPr>
        <w:ind w:left="7232" w:hanging="360"/>
      </w:pPr>
      <w:rPr>
        <w:rFonts w:ascii="Wingdings" w:hAnsi="Wingdings" w:hint="default"/>
      </w:rPr>
    </w:lvl>
  </w:abstractNum>
  <w:abstractNum w:abstractNumId="39" w15:restartNumberingAfterBreak="0">
    <w:nsid w:val="704D16C5"/>
    <w:multiLevelType w:val="hybridMultilevel"/>
    <w:tmpl w:val="69624F32"/>
    <w:lvl w:ilvl="0" w:tplc="04150017">
      <w:start w:val="1"/>
      <w:numFmt w:val="lowerLetter"/>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0" w15:restartNumberingAfterBreak="0">
    <w:nsid w:val="70CB6C31"/>
    <w:multiLevelType w:val="hybridMultilevel"/>
    <w:tmpl w:val="F4B6B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9B4672"/>
    <w:multiLevelType w:val="hybridMultilevel"/>
    <w:tmpl w:val="9E20A4D6"/>
    <w:lvl w:ilvl="0" w:tplc="C75EE8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7B0639A"/>
    <w:multiLevelType w:val="hybridMultilevel"/>
    <w:tmpl w:val="C9CE9786"/>
    <w:lvl w:ilvl="0" w:tplc="C75EE8EC">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102ED9"/>
    <w:multiLevelType w:val="hybridMultilevel"/>
    <w:tmpl w:val="D5FCE0DE"/>
    <w:lvl w:ilvl="0" w:tplc="0415000F">
      <w:start w:val="1"/>
      <w:numFmt w:val="decimal"/>
      <w:lvlText w:val="%1."/>
      <w:lvlJc w:val="left"/>
      <w:pPr>
        <w:ind w:left="1112" w:hanging="360"/>
      </w:pPr>
    </w:lvl>
    <w:lvl w:ilvl="1" w:tplc="04150019" w:tentative="1">
      <w:start w:val="1"/>
      <w:numFmt w:val="lowerLetter"/>
      <w:lvlText w:val="%2."/>
      <w:lvlJc w:val="left"/>
      <w:pPr>
        <w:ind w:left="1832" w:hanging="360"/>
      </w:pPr>
    </w:lvl>
    <w:lvl w:ilvl="2" w:tplc="0415001B" w:tentative="1">
      <w:start w:val="1"/>
      <w:numFmt w:val="lowerRoman"/>
      <w:lvlText w:val="%3."/>
      <w:lvlJc w:val="righ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44" w15:restartNumberingAfterBreak="0">
    <w:nsid w:val="7A5D222F"/>
    <w:multiLevelType w:val="multilevel"/>
    <w:tmpl w:val="437ECF3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5" w15:restartNumberingAfterBreak="0">
    <w:nsid w:val="7AA02983"/>
    <w:multiLevelType w:val="hybridMultilevel"/>
    <w:tmpl w:val="67BE70DA"/>
    <w:lvl w:ilvl="0" w:tplc="D53A8FF4">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3437980">
    <w:abstractNumId w:val="23"/>
  </w:num>
  <w:num w:numId="2" w16cid:durableId="1665546761">
    <w:abstractNumId w:val="2"/>
  </w:num>
  <w:num w:numId="3" w16cid:durableId="1834908512">
    <w:abstractNumId w:val="26"/>
  </w:num>
  <w:num w:numId="4" w16cid:durableId="1630473114">
    <w:abstractNumId w:val="44"/>
  </w:num>
  <w:num w:numId="5" w16cid:durableId="22052513">
    <w:abstractNumId w:val="11"/>
  </w:num>
  <w:num w:numId="6" w16cid:durableId="2122600786">
    <w:abstractNumId w:val="32"/>
  </w:num>
  <w:num w:numId="7" w16cid:durableId="1798379197">
    <w:abstractNumId w:val="15"/>
  </w:num>
  <w:num w:numId="8" w16cid:durableId="1159075637">
    <w:abstractNumId w:val="34"/>
  </w:num>
  <w:num w:numId="9" w16cid:durableId="789668305">
    <w:abstractNumId w:val="4"/>
  </w:num>
  <w:num w:numId="10" w16cid:durableId="577861775">
    <w:abstractNumId w:val="10"/>
  </w:num>
  <w:num w:numId="11" w16cid:durableId="1372193755">
    <w:abstractNumId w:val="0"/>
  </w:num>
  <w:num w:numId="12" w16cid:durableId="1742676883">
    <w:abstractNumId w:val="39"/>
  </w:num>
  <w:num w:numId="13" w16cid:durableId="129203254">
    <w:abstractNumId w:val="22"/>
  </w:num>
  <w:num w:numId="14" w16cid:durableId="286741689">
    <w:abstractNumId w:val="20"/>
  </w:num>
  <w:num w:numId="15" w16cid:durableId="697900755">
    <w:abstractNumId w:val="5"/>
  </w:num>
  <w:num w:numId="16" w16cid:durableId="227225994">
    <w:abstractNumId w:val="19"/>
  </w:num>
  <w:num w:numId="17" w16cid:durableId="1221939832">
    <w:abstractNumId w:val="27"/>
  </w:num>
  <w:num w:numId="18" w16cid:durableId="1764060150">
    <w:abstractNumId w:val="16"/>
  </w:num>
  <w:num w:numId="19" w16cid:durableId="1287390204">
    <w:abstractNumId w:val="14"/>
  </w:num>
  <w:num w:numId="20" w16cid:durableId="986277981">
    <w:abstractNumId w:val="24"/>
  </w:num>
  <w:num w:numId="21" w16cid:durableId="756639241">
    <w:abstractNumId w:val="8"/>
  </w:num>
  <w:num w:numId="22" w16cid:durableId="1977638345">
    <w:abstractNumId w:val="29"/>
  </w:num>
  <w:num w:numId="23" w16cid:durableId="1168449351">
    <w:abstractNumId w:val="9"/>
  </w:num>
  <w:num w:numId="24" w16cid:durableId="69667438">
    <w:abstractNumId w:val="38"/>
  </w:num>
  <w:num w:numId="25" w16cid:durableId="259338277">
    <w:abstractNumId w:val="12"/>
  </w:num>
  <w:num w:numId="26" w16cid:durableId="829948505">
    <w:abstractNumId w:val="33"/>
  </w:num>
  <w:num w:numId="27" w16cid:durableId="1892618476">
    <w:abstractNumId w:val="7"/>
  </w:num>
  <w:num w:numId="28" w16cid:durableId="825560281">
    <w:abstractNumId w:val="37"/>
  </w:num>
  <w:num w:numId="29" w16cid:durableId="1582183369">
    <w:abstractNumId w:val="40"/>
  </w:num>
  <w:num w:numId="30" w16cid:durableId="1929119295">
    <w:abstractNumId w:val="41"/>
  </w:num>
  <w:num w:numId="31" w16cid:durableId="1357924191">
    <w:abstractNumId w:val="35"/>
  </w:num>
  <w:num w:numId="32" w16cid:durableId="453526242">
    <w:abstractNumId w:val="42"/>
  </w:num>
  <w:num w:numId="33" w16cid:durableId="1365254001">
    <w:abstractNumId w:val="30"/>
  </w:num>
  <w:num w:numId="34" w16cid:durableId="1468430882">
    <w:abstractNumId w:val="45"/>
  </w:num>
  <w:num w:numId="35" w16cid:durableId="1708794788">
    <w:abstractNumId w:val="13"/>
  </w:num>
  <w:num w:numId="36" w16cid:durableId="229314089">
    <w:abstractNumId w:val="3"/>
  </w:num>
  <w:num w:numId="37" w16cid:durableId="736973585">
    <w:abstractNumId w:val="21"/>
  </w:num>
  <w:num w:numId="38" w16cid:durableId="988098334">
    <w:abstractNumId w:val="36"/>
  </w:num>
  <w:num w:numId="39" w16cid:durableId="842858953">
    <w:abstractNumId w:val="31"/>
  </w:num>
  <w:num w:numId="40" w16cid:durableId="834995023">
    <w:abstractNumId w:val="6"/>
  </w:num>
  <w:num w:numId="41" w16cid:durableId="406415032">
    <w:abstractNumId w:val="28"/>
  </w:num>
  <w:num w:numId="42" w16cid:durableId="1967588780">
    <w:abstractNumId w:val="17"/>
  </w:num>
  <w:num w:numId="43" w16cid:durableId="686831666">
    <w:abstractNumId w:val="25"/>
  </w:num>
  <w:num w:numId="44" w16cid:durableId="1036269659">
    <w:abstractNumId w:val="18"/>
  </w:num>
  <w:num w:numId="45" w16cid:durableId="1192113449">
    <w:abstractNumId w:val="43"/>
  </w:num>
  <w:num w:numId="46" w16cid:durableId="1415474966">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4B"/>
    <w:rsid w:val="0002661C"/>
    <w:rsid w:val="000312A9"/>
    <w:rsid w:val="00035F95"/>
    <w:rsid w:val="00037FF1"/>
    <w:rsid w:val="0005414B"/>
    <w:rsid w:val="00061705"/>
    <w:rsid w:val="000635AC"/>
    <w:rsid w:val="00063AF7"/>
    <w:rsid w:val="00091DF1"/>
    <w:rsid w:val="00095DBC"/>
    <w:rsid w:val="000A1D9C"/>
    <w:rsid w:val="000A3996"/>
    <w:rsid w:val="000A7625"/>
    <w:rsid w:val="000B1AFA"/>
    <w:rsid w:val="000D47F5"/>
    <w:rsid w:val="000D4C8D"/>
    <w:rsid w:val="000E799C"/>
    <w:rsid w:val="00107189"/>
    <w:rsid w:val="001101ED"/>
    <w:rsid w:val="00115A28"/>
    <w:rsid w:val="00117FEC"/>
    <w:rsid w:val="00120F95"/>
    <w:rsid w:val="00121591"/>
    <w:rsid w:val="00132630"/>
    <w:rsid w:val="00134C5F"/>
    <w:rsid w:val="00152952"/>
    <w:rsid w:val="001552D3"/>
    <w:rsid w:val="001729B5"/>
    <w:rsid w:val="00176093"/>
    <w:rsid w:val="001763A9"/>
    <w:rsid w:val="00183E45"/>
    <w:rsid w:val="001948B1"/>
    <w:rsid w:val="001A1BB8"/>
    <w:rsid w:val="001A2402"/>
    <w:rsid w:val="001B0194"/>
    <w:rsid w:val="001B2975"/>
    <w:rsid w:val="001B5239"/>
    <w:rsid w:val="001C32FE"/>
    <w:rsid w:val="001C3DEE"/>
    <w:rsid w:val="00201B4D"/>
    <w:rsid w:val="00202D67"/>
    <w:rsid w:val="00206CC9"/>
    <w:rsid w:val="00210A86"/>
    <w:rsid w:val="00211B33"/>
    <w:rsid w:val="002357C5"/>
    <w:rsid w:val="00243AF3"/>
    <w:rsid w:val="002651B4"/>
    <w:rsid w:val="002700D7"/>
    <w:rsid w:val="00272C79"/>
    <w:rsid w:val="0027421F"/>
    <w:rsid w:val="00275981"/>
    <w:rsid w:val="00287008"/>
    <w:rsid w:val="002B1025"/>
    <w:rsid w:val="002B3E7A"/>
    <w:rsid w:val="002F79F8"/>
    <w:rsid w:val="00303765"/>
    <w:rsid w:val="00317D4B"/>
    <w:rsid w:val="00324E6A"/>
    <w:rsid w:val="0033500C"/>
    <w:rsid w:val="0033716A"/>
    <w:rsid w:val="003527D2"/>
    <w:rsid w:val="00353FE8"/>
    <w:rsid w:val="00361B1B"/>
    <w:rsid w:val="00373EEB"/>
    <w:rsid w:val="00376687"/>
    <w:rsid w:val="00380A54"/>
    <w:rsid w:val="003816B4"/>
    <w:rsid w:val="00383D00"/>
    <w:rsid w:val="003A6339"/>
    <w:rsid w:val="003B56B4"/>
    <w:rsid w:val="003B5F68"/>
    <w:rsid w:val="003D3BE3"/>
    <w:rsid w:val="003F44EA"/>
    <w:rsid w:val="00406945"/>
    <w:rsid w:val="00407650"/>
    <w:rsid w:val="00411D1C"/>
    <w:rsid w:val="004320F1"/>
    <w:rsid w:val="004347BC"/>
    <w:rsid w:val="00437F54"/>
    <w:rsid w:val="004409F0"/>
    <w:rsid w:val="0044173A"/>
    <w:rsid w:val="00442479"/>
    <w:rsid w:val="00442F61"/>
    <w:rsid w:val="00452365"/>
    <w:rsid w:val="0046611C"/>
    <w:rsid w:val="004735FF"/>
    <w:rsid w:val="004770AD"/>
    <w:rsid w:val="0048458F"/>
    <w:rsid w:val="00495563"/>
    <w:rsid w:val="004B1548"/>
    <w:rsid w:val="004B6594"/>
    <w:rsid w:val="004B7A46"/>
    <w:rsid w:val="004C0A0B"/>
    <w:rsid w:val="004C4EEB"/>
    <w:rsid w:val="004D03C6"/>
    <w:rsid w:val="004D050E"/>
    <w:rsid w:val="004E604E"/>
    <w:rsid w:val="005045F3"/>
    <w:rsid w:val="00504C46"/>
    <w:rsid w:val="00505A1E"/>
    <w:rsid w:val="00507952"/>
    <w:rsid w:val="0053500A"/>
    <w:rsid w:val="00543111"/>
    <w:rsid w:val="00551ABC"/>
    <w:rsid w:val="00557D2B"/>
    <w:rsid w:val="005661FE"/>
    <w:rsid w:val="00567D67"/>
    <w:rsid w:val="005811ED"/>
    <w:rsid w:val="00587C17"/>
    <w:rsid w:val="005A0B01"/>
    <w:rsid w:val="005B53ED"/>
    <w:rsid w:val="005C1A79"/>
    <w:rsid w:val="005E0F6D"/>
    <w:rsid w:val="005E7C9C"/>
    <w:rsid w:val="005F0E8D"/>
    <w:rsid w:val="006003AA"/>
    <w:rsid w:val="00610F59"/>
    <w:rsid w:val="00632710"/>
    <w:rsid w:val="006514BE"/>
    <w:rsid w:val="006560A9"/>
    <w:rsid w:val="00661EF7"/>
    <w:rsid w:val="00662310"/>
    <w:rsid w:val="00666CDC"/>
    <w:rsid w:val="00673762"/>
    <w:rsid w:val="00673C8B"/>
    <w:rsid w:val="00687EFC"/>
    <w:rsid w:val="00693DE1"/>
    <w:rsid w:val="00696AD0"/>
    <w:rsid w:val="006A45DD"/>
    <w:rsid w:val="006A5480"/>
    <w:rsid w:val="006B6CC0"/>
    <w:rsid w:val="006C29E4"/>
    <w:rsid w:val="006D69EC"/>
    <w:rsid w:val="006F218B"/>
    <w:rsid w:val="006F2744"/>
    <w:rsid w:val="0070220F"/>
    <w:rsid w:val="00706612"/>
    <w:rsid w:val="00730990"/>
    <w:rsid w:val="007423D8"/>
    <w:rsid w:val="0074493E"/>
    <w:rsid w:val="00762458"/>
    <w:rsid w:val="007650C1"/>
    <w:rsid w:val="00766A66"/>
    <w:rsid w:val="00772F10"/>
    <w:rsid w:val="00792A19"/>
    <w:rsid w:val="007A0054"/>
    <w:rsid w:val="007C2A02"/>
    <w:rsid w:val="007C4A49"/>
    <w:rsid w:val="007C5289"/>
    <w:rsid w:val="007C597A"/>
    <w:rsid w:val="007D3AF7"/>
    <w:rsid w:val="007E49E9"/>
    <w:rsid w:val="007F1BE4"/>
    <w:rsid w:val="00817372"/>
    <w:rsid w:val="00822916"/>
    <w:rsid w:val="00841488"/>
    <w:rsid w:val="00843D0C"/>
    <w:rsid w:val="00852C97"/>
    <w:rsid w:val="008609DC"/>
    <w:rsid w:val="00860DED"/>
    <w:rsid w:val="00862204"/>
    <w:rsid w:val="008667A3"/>
    <w:rsid w:val="00884C19"/>
    <w:rsid w:val="008B35E4"/>
    <w:rsid w:val="008B43DD"/>
    <w:rsid w:val="008B5327"/>
    <w:rsid w:val="008C2712"/>
    <w:rsid w:val="008C2C9B"/>
    <w:rsid w:val="008C5359"/>
    <w:rsid w:val="008F2858"/>
    <w:rsid w:val="0090069B"/>
    <w:rsid w:val="0090564F"/>
    <w:rsid w:val="009078A0"/>
    <w:rsid w:val="009157A6"/>
    <w:rsid w:val="009279AF"/>
    <w:rsid w:val="0093572A"/>
    <w:rsid w:val="0094434B"/>
    <w:rsid w:val="009657D9"/>
    <w:rsid w:val="0098618E"/>
    <w:rsid w:val="0099381D"/>
    <w:rsid w:val="009940E7"/>
    <w:rsid w:val="009A541B"/>
    <w:rsid w:val="009A5659"/>
    <w:rsid w:val="009B5B32"/>
    <w:rsid w:val="009B7FE1"/>
    <w:rsid w:val="009C7F83"/>
    <w:rsid w:val="009D63F7"/>
    <w:rsid w:val="00A00A3C"/>
    <w:rsid w:val="00A1349C"/>
    <w:rsid w:val="00A21D8F"/>
    <w:rsid w:val="00A24225"/>
    <w:rsid w:val="00A323B2"/>
    <w:rsid w:val="00A347DC"/>
    <w:rsid w:val="00A422BF"/>
    <w:rsid w:val="00A54A5A"/>
    <w:rsid w:val="00A60FEF"/>
    <w:rsid w:val="00A62037"/>
    <w:rsid w:val="00A645F3"/>
    <w:rsid w:val="00A6687C"/>
    <w:rsid w:val="00A66BF3"/>
    <w:rsid w:val="00A80DFC"/>
    <w:rsid w:val="00A85A5B"/>
    <w:rsid w:val="00A902C4"/>
    <w:rsid w:val="00AA42D5"/>
    <w:rsid w:val="00AA482C"/>
    <w:rsid w:val="00AC4E25"/>
    <w:rsid w:val="00AC728B"/>
    <w:rsid w:val="00AD2494"/>
    <w:rsid w:val="00AF506A"/>
    <w:rsid w:val="00B0223C"/>
    <w:rsid w:val="00B03885"/>
    <w:rsid w:val="00B1325D"/>
    <w:rsid w:val="00B22169"/>
    <w:rsid w:val="00B31667"/>
    <w:rsid w:val="00B316CD"/>
    <w:rsid w:val="00B3665E"/>
    <w:rsid w:val="00B3783B"/>
    <w:rsid w:val="00B4435D"/>
    <w:rsid w:val="00B57FDF"/>
    <w:rsid w:val="00B66599"/>
    <w:rsid w:val="00B66661"/>
    <w:rsid w:val="00B679FD"/>
    <w:rsid w:val="00B71CA3"/>
    <w:rsid w:val="00B76E7B"/>
    <w:rsid w:val="00B83717"/>
    <w:rsid w:val="00BA540D"/>
    <w:rsid w:val="00BA70ED"/>
    <w:rsid w:val="00BD63E3"/>
    <w:rsid w:val="00BE7993"/>
    <w:rsid w:val="00C01071"/>
    <w:rsid w:val="00C04260"/>
    <w:rsid w:val="00C077C6"/>
    <w:rsid w:val="00C07B52"/>
    <w:rsid w:val="00C15C42"/>
    <w:rsid w:val="00C45486"/>
    <w:rsid w:val="00C46B35"/>
    <w:rsid w:val="00C54823"/>
    <w:rsid w:val="00C561B8"/>
    <w:rsid w:val="00C568F4"/>
    <w:rsid w:val="00C57774"/>
    <w:rsid w:val="00C64DA2"/>
    <w:rsid w:val="00C709B5"/>
    <w:rsid w:val="00C73D0A"/>
    <w:rsid w:val="00C77788"/>
    <w:rsid w:val="00C876A0"/>
    <w:rsid w:val="00C924D7"/>
    <w:rsid w:val="00C92ACD"/>
    <w:rsid w:val="00C97819"/>
    <w:rsid w:val="00CA04DB"/>
    <w:rsid w:val="00CC6569"/>
    <w:rsid w:val="00CD0800"/>
    <w:rsid w:val="00CD6E1E"/>
    <w:rsid w:val="00CE09F1"/>
    <w:rsid w:val="00CF330E"/>
    <w:rsid w:val="00CF3CD2"/>
    <w:rsid w:val="00CF3F36"/>
    <w:rsid w:val="00D16F9A"/>
    <w:rsid w:val="00D465B7"/>
    <w:rsid w:val="00D649BB"/>
    <w:rsid w:val="00D67113"/>
    <w:rsid w:val="00D70653"/>
    <w:rsid w:val="00D70EED"/>
    <w:rsid w:val="00D714F7"/>
    <w:rsid w:val="00DA26FD"/>
    <w:rsid w:val="00DA5AD3"/>
    <w:rsid w:val="00DC3EE3"/>
    <w:rsid w:val="00DD58AE"/>
    <w:rsid w:val="00DD6A17"/>
    <w:rsid w:val="00DE277C"/>
    <w:rsid w:val="00DF130B"/>
    <w:rsid w:val="00DF4EFA"/>
    <w:rsid w:val="00DF6901"/>
    <w:rsid w:val="00DF7609"/>
    <w:rsid w:val="00E16B22"/>
    <w:rsid w:val="00E170FB"/>
    <w:rsid w:val="00E31CC0"/>
    <w:rsid w:val="00E426DF"/>
    <w:rsid w:val="00E53278"/>
    <w:rsid w:val="00E63CF8"/>
    <w:rsid w:val="00E65FA0"/>
    <w:rsid w:val="00E852AF"/>
    <w:rsid w:val="00E85422"/>
    <w:rsid w:val="00E87775"/>
    <w:rsid w:val="00E91A06"/>
    <w:rsid w:val="00EA38C7"/>
    <w:rsid w:val="00EA7BEF"/>
    <w:rsid w:val="00EC0AD7"/>
    <w:rsid w:val="00ED4CC8"/>
    <w:rsid w:val="00F00A5B"/>
    <w:rsid w:val="00F05FA3"/>
    <w:rsid w:val="00F12277"/>
    <w:rsid w:val="00F1745F"/>
    <w:rsid w:val="00F27AD6"/>
    <w:rsid w:val="00F56B11"/>
    <w:rsid w:val="00F620AB"/>
    <w:rsid w:val="00F625FE"/>
    <w:rsid w:val="00F7016D"/>
    <w:rsid w:val="00F80663"/>
    <w:rsid w:val="00F80865"/>
    <w:rsid w:val="00F90DBA"/>
    <w:rsid w:val="00F92B35"/>
    <w:rsid w:val="00FA1F23"/>
    <w:rsid w:val="00FA2F77"/>
    <w:rsid w:val="00FB2565"/>
    <w:rsid w:val="00FB2FC0"/>
    <w:rsid w:val="00FC5FC0"/>
    <w:rsid w:val="00FC67A1"/>
    <w:rsid w:val="00FF50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13F9"/>
  <w15:docId w15:val="{A09F9C6C-1373-4E11-B05E-A9026D59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0FEF"/>
  </w:style>
  <w:style w:type="paragraph" w:styleId="Nagwek1">
    <w:name w:val="heading 1"/>
    <w:basedOn w:val="Normalny"/>
    <w:next w:val="Normalny"/>
    <w:uiPriority w:val="9"/>
    <w:qFormat/>
    <w:rsid w:val="00A60FEF"/>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A60FEF"/>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A60FEF"/>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A60FEF"/>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A60FEF"/>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A60FEF"/>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A60FEF"/>
    <w:tblPr>
      <w:tblCellMar>
        <w:top w:w="0" w:type="dxa"/>
        <w:left w:w="0" w:type="dxa"/>
        <w:bottom w:w="0" w:type="dxa"/>
        <w:right w:w="0" w:type="dxa"/>
      </w:tblCellMar>
    </w:tblPr>
  </w:style>
  <w:style w:type="paragraph" w:styleId="Tytu">
    <w:name w:val="Title"/>
    <w:basedOn w:val="Normalny"/>
    <w:next w:val="Normalny"/>
    <w:uiPriority w:val="10"/>
    <w:qFormat/>
    <w:rsid w:val="00A60FEF"/>
    <w:pPr>
      <w:keepNext/>
      <w:keepLines/>
      <w:spacing w:before="480" w:after="120"/>
    </w:pPr>
    <w:rPr>
      <w:b/>
      <w:sz w:val="72"/>
      <w:szCs w:val="72"/>
    </w:rPr>
  </w:style>
  <w:style w:type="paragraph" w:styleId="Podtytu">
    <w:name w:val="Subtitle"/>
    <w:basedOn w:val="Normalny"/>
    <w:next w:val="Normalny"/>
    <w:uiPriority w:val="11"/>
    <w:qFormat/>
    <w:rsid w:val="00A60FEF"/>
    <w:pPr>
      <w:keepNext/>
      <w:keepLines/>
      <w:spacing w:before="360" w:after="80"/>
    </w:pPr>
    <w:rPr>
      <w:rFonts w:ascii="Georgia" w:eastAsia="Georgia" w:hAnsi="Georgia" w:cs="Georgia"/>
      <w:i/>
      <w:color w:val="666666"/>
      <w:sz w:val="48"/>
      <w:szCs w:val="48"/>
    </w:rPr>
  </w:style>
  <w:style w:type="table" w:customStyle="1" w:styleId="2">
    <w:name w:val="2"/>
    <w:basedOn w:val="TableNormal1"/>
    <w:rsid w:val="00A60FEF"/>
    <w:tblPr>
      <w:tblStyleRowBandSize w:val="1"/>
      <w:tblStyleColBandSize w:val="1"/>
      <w:tblCellMar>
        <w:left w:w="108" w:type="dxa"/>
        <w:right w:w="108" w:type="dxa"/>
      </w:tblCellMar>
    </w:tblPr>
  </w:style>
  <w:style w:type="table" w:customStyle="1" w:styleId="1">
    <w:name w:val="1"/>
    <w:basedOn w:val="TableNormal1"/>
    <w:rsid w:val="00A60FEF"/>
    <w:tblPr>
      <w:tblStyleRowBandSize w:val="1"/>
      <w:tblStyleColBandSize w:val="1"/>
      <w:tblCellMar>
        <w:left w:w="108" w:type="dxa"/>
        <w:right w:w="108" w:type="dxa"/>
      </w:tblCellMar>
    </w:tblPr>
  </w:style>
  <w:style w:type="character" w:styleId="Hipercze">
    <w:name w:val="Hyperlink"/>
    <w:basedOn w:val="Domylnaczcionkaakapitu"/>
    <w:uiPriority w:val="99"/>
    <w:unhideWhenUsed/>
    <w:rsid w:val="00495563"/>
    <w:rPr>
      <w:color w:val="0000FF" w:themeColor="hyperlink"/>
      <w:u w:val="single"/>
    </w:rPr>
  </w:style>
  <w:style w:type="character" w:customStyle="1" w:styleId="Nierozpoznanawzmianka1">
    <w:name w:val="Nierozpoznana wzmianka1"/>
    <w:basedOn w:val="Domylnaczcionkaakapitu"/>
    <w:uiPriority w:val="99"/>
    <w:semiHidden/>
    <w:unhideWhenUsed/>
    <w:rsid w:val="00495563"/>
    <w:rPr>
      <w:color w:val="605E5C"/>
      <w:shd w:val="clear" w:color="auto" w:fill="E1DFDD"/>
    </w:rPr>
  </w:style>
  <w:style w:type="paragraph" w:styleId="Tekstdymka">
    <w:name w:val="Balloon Text"/>
    <w:basedOn w:val="Normalny"/>
    <w:link w:val="TekstdymkaZnak"/>
    <w:uiPriority w:val="99"/>
    <w:semiHidden/>
    <w:unhideWhenUsed/>
    <w:rsid w:val="0049556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563"/>
    <w:rPr>
      <w:rFonts w:ascii="Segoe UI" w:hAnsi="Segoe UI" w:cs="Segoe UI"/>
      <w:sz w:val="18"/>
      <w:szCs w:val="18"/>
    </w:rPr>
  </w:style>
  <w:style w:type="character" w:styleId="Odwoaniedokomentarza">
    <w:name w:val="annotation reference"/>
    <w:basedOn w:val="Domylnaczcionkaakapitu"/>
    <w:uiPriority w:val="99"/>
    <w:semiHidden/>
    <w:unhideWhenUsed/>
    <w:rsid w:val="00061705"/>
    <w:rPr>
      <w:sz w:val="16"/>
      <w:szCs w:val="16"/>
    </w:rPr>
  </w:style>
  <w:style w:type="paragraph" w:styleId="Tekstkomentarza">
    <w:name w:val="annotation text"/>
    <w:basedOn w:val="Normalny"/>
    <w:link w:val="TekstkomentarzaZnak"/>
    <w:uiPriority w:val="99"/>
    <w:unhideWhenUsed/>
    <w:rsid w:val="00061705"/>
  </w:style>
  <w:style w:type="character" w:customStyle="1" w:styleId="TekstkomentarzaZnak">
    <w:name w:val="Tekst komentarza Znak"/>
    <w:basedOn w:val="Domylnaczcionkaakapitu"/>
    <w:link w:val="Tekstkomentarza"/>
    <w:uiPriority w:val="99"/>
    <w:rsid w:val="00061705"/>
  </w:style>
  <w:style w:type="paragraph" w:styleId="Tematkomentarza">
    <w:name w:val="annotation subject"/>
    <w:basedOn w:val="Tekstkomentarza"/>
    <w:next w:val="Tekstkomentarza"/>
    <w:link w:val="TematkomentarzaZnak"/>
    <w:uiPriority w:val="99"/>
    <w:semiHidden/>
    <w:unhideWhenUsed/>
    <w:rsid w:val="00061705"/>
    <w:rPr>
      <w:b/>
      <w:bCs/>
    </w:rPr>
  </w:style>
  <w:style w:type="character" w:customStyle="1" w:styleId="TematkomentarzaZnak">
    <w:name w:val="Temat komentarza Znak"/>
    <w:basedOn w:val="TekstkomentarzaZnak"/>
    <w:link w:val="Tematkomentarza"/>
    <w:uiPriority w:val="99"/>
    <w:semiHidden/>
    <w:rsid w:val="00061705"/>
    <w:rPr>
      <w:b/>
      <w:bCs/>
    </w:rPr>
  </w:style>
  <w:style w:type="paragraph" w:styleId="Akapitzlist">
    <w:name w:val="List Paragraph"/>
    <w:aliases w:val="Numerowanie,Akapit z listą BS,Kolorowa lista — akcent 11,Akapit z listą2,Preambuła"/>
    <w:basedOn w:val="Normalny"/>
    <w:link w:val="AkapitzlistZnak"/>
    <w:uiPriority w:val="34"/>
    <w:qFormat/>
    <w:rsid w:val="00061705"/>
    <w:pPr>
      <w:ind w:left="720"/>
      <w:contextualSpacing/>
    </w:pPr>
  </w:style>
  <w:style w:type="character" w:customStyle="1" w:styleId="AkapitzlistZnak">
    <w:name w:val="Akapit z listą Znak"/>
    <w:aliases w:val="Numerowanie Znak,Akapit z listą BS Znak,Kolorowa lista — akcent 11 Znak,Akapit z listą2 Znak,Preambuła Znak"/>
    <w:link w:val="Akapitzlist"/>
    <w:qFormat/>
    <w:locked/>
    <w:rsid w:val="00862204"/>
  </w:style>
  <w:style w:type="paragraph" w:styleId="Nagwek">
    <w:name w:val="header"/>
    <w:basedOn w:val="Normalny"/>
    <w:link w:val="NagwekZnak"/>
    <w:uiPriority w:val="99"/>
    <w:unhideWhenUsed/>
    <w:rsid w:val="00115A28"/>
    <w:pPr>
      <w:tabs>
        <w:tab w:val="center" w:pos="4536"/>
        <w:tab w:val="right" w:pos="9072"/>
      </w:tabs>
    </w:pPr>
  </w:style>
  <w:style w:type="character" w:customStyle="1" w:styleId="NagwekZnak">
    <w:name w:val="Nagłówek Znak"/>
    <w:basedOn w:val="Domylnaczcionkaakapitu"/>
    <w:link w:val="Nagwek"/>
    <w:uiPriority w:val="99"/>
    <w:rsid w:val="00115A28"/>
  </w:style>
  <w:style w:type="paragraph" w:styleId="Stopka">
    <w:name w:val="footer"/>
    <w:basedOn w:val="Normalny"/>
    <w:link w:val="StopkaZnak"/>
    <w:uiPriority w:val="99"/>
    <w:unhideWhenUsed/>
    <w:rsid w:val="00115A28"/>
    <w:pPr>
      <w:tabs>
        <w:tab w:val="center" w:pos="4536"/>
        <w:tab w:val="right" w:pos="9072"/>
      </w:tabs>
    </w:pPr>
  </w:style>
  <w:style w:type="character" w:customStyle="1" w:styleId="StopkaZnak">
    <w:name w:val="Stopka Znak"/>
    <w:basedOn w:val="Domylnaczcionkaakapitu"/>
    <w:link w:val="Stopka"/>
    <w:uiPriority w:val="99"/>
    <w:rsid w:val="00115A28"/>
  </w:style>
  <w:style w:type="character" w:customStyle="1" w:styleId="Hyperlink0">
    <w:name w:val="Hyperlink.0"/>
    <w:rsid w:val="0048458F"/>
    <w:rPr>
      <w:rFonts w:ascii="Times New Roman" w:hAnsi="Times New Roman"/>
      <w:sz w:val="24"/>
      <w:szCs w:val="24"/>
    </w:rPr>
  </w:style>
  <w:style w:type="character" w:styleId="UyteHipercze">
    <w:name w:val="FollowedHyperlink"/>
    <w:basedOn w:val="Domylnaczcionkaakapitu"/>
    <w:uiPriority w:val="99"/>
    <w:semiHidden/>
    <w:unhideWhenUsed/>
    <w:rsid w:val="00B66599"/>
    <w:rPr>
      <w:color w:val="800080" w:themeColor="followedHyperlink"/>
      <w:u w:val="single"/>
    </w:rPr>
  </w:style>
  <w:style w:type="character" w:customStyle="1" w:styleId="Nierozpoznanawzmianka2">
    <w:name w:val="Nierozpoznana wzmianka2"/>
    <w:basedOn w:val="Domylnaczcionkaakapitu"/>
    <w:uiPriority w:val="99"/>
    <w:semiHidden/>
    <w:unhideWhenUsed/>
    <w:rsid w:val="003A6339"/>
    <w:rPr>
      <w:color w:val="605E5C"/>
      <w:shd w:val="clear" w:color="auto" w:fill="E1DFDD"/>
    </w:rPr>
  </w:style>
  <w:style w:type="character" w:customStyle="1" w:styleId="size">
    <w:name w:val="size"/>
    <w:basedOn w:val="Domylnaczcionkaakapitu"/>
    <w:rsid w:val="0093572A"/>
  </w:style>
  <w:style w:type="character" w:customStyle="1" w:styleId="colour">
    <w:name w:val="colour"/>
    <w:basedOn w:val="Domylnaczcionkaakapitu"/>
    <w:rsid w:val="0093572A"/>
  </w:style>
  <w:style w:type="paragraph" w:customStyle="1" w:styleId="Default">
    <w:name w:val="Default"/>
    <w:rsid w:val="00D70EED"/>
    <w:pPr>
      <w:autoSpaceDE w:val="0"/>
      <w:autoSpaceDN w:val="0"/>
      <w:adjustRightInd w:val="0"/>
    </w:pPr>
    <w:rPr>
      <w:rFonts w:ascii="Liberation Serif" w:hAnsi="Liberation Serif" w:cs="Liberation Serif"/>
      <w:color w:val="000000"/>
      <w:sz w:val="24"/>
      <w:szCs w:val="24"/>
    </w:rPr>
  </w:style>
  <w:style w:type="numbering" w:customStyle="1" w:styleId="WWNum3">
    <w:name w:val="WWNum3"/>
    <w:basedOn w:val="Bezlisty"/>
    <w:rsid w:val="007D3AF7"/>
    <w:pPr>
      <w:numPr>
        <w:numId w:val="46"/>
      </w:numPr>
    </w:pPr>
  </w:style>
  <w:style w:type="table" w:styleId="Tabela-Siatka">
    <w:name w:val="Table Grid"/>
    <w:basedOn w:val="Standardowy"/>
    <w:uiPriority w:val="39"/>
    <w:rsid w:val="00B2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2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0351">
      <w:bodyDiv w:val="1"/>
      <w:marLeft w:val="0"/>
      <w:marRight w:val="0"/>
      <w:marTop w:val="0"/>
      <w:marBottom w:val="0"/>
      <w:divBdr>
        <w:top w:val="none" w:sz="0" w:space="0" w:color="auto"/>
        <w:left w:val="none" w:sz="0" w:space="0" w:color="auto"/>
        <w:bottom w:val="none" w:sz="0" w:space="0" w:color="auto"/>
        <w:right w:val="none" w:sz="0" w:space="0" w:color="auto"/>
      </w:divBdr>
    </w:div>
    <w:div w:id="359474772">
      <w:bodyDiv w:val="1"/>
      <w:marLeft w:val="0"/>
      <w:marRight w:val="0"/>
      <w:marTop w:val="0"/>
      <w:marBottom w:val="0"/>
      <w:divBdr>
        <w:top w:val="none" w:sz="0" w:space="0" w:color="auto"/>
        <w:left w:val="none" w:sz="0" w:space="0" w:color="auto"/>
        <w:bottom w:val="none" w:sz="0" w:space="0" w:color="auto"/>
        <w:right w:val="none" w:sz="0" w:space="0" w:color="auto"/>
      </w:divBdr>
      <w:divsChild>
        <w:div w:id="1155341633">
          <w:marLeft w:val="0"/>
          <w:marRight w:val="0"/>
          <w:marTop w:val="0"/>
          <w:marBottom w:val="0"/>
          <w:divBdr>
            <w:top w:val="none" w:sz="0" w:space="0" w:color="auto"/>
            <w:left w:val="none" w:sz="0" w:space="0" w:color="auto"/>
            <w:bottom w:val="none" w:sz="0" w:space="0" w:color="auto"/>
            <w:right w:val="none" w:sz="0" w:space="0" w:color="auto"/>
          </w:divBdr>
        </w:div>
        <w:div w:id="1748114451">
          <w:marLeft w:val="0"/>
          <w:marRight w:val="0"/>
          <w:marTop w:val="0"/>
          <w:marBottom w:val="0"/>
          <w:divBdr>
            <w:top w:val="none" w:sz="0" w:space="0" w:color="auto"/>
            <w:left w:val="none" w:sz="0" w:space="0" w:color="auto"/>
            <w:bottom w:val="none" w:sz="0" w:space="0" w:color="auto"/>
            <w:right w:val="none" w:sz="0" w:space="0" w:color="auto"/>
          </w:divBdr>
        </w:div>
      </w:divsChild>
    </w:div>
    <w:div w:id="371081267">
      <w:bodyDiv w:val="1"/>
      <w:marLeft w:val="0"/>
      <w:marRight w:val="0"/>
      <w:marTop w:val="0"/>
      <w:marBottom w:val="0"/>
      <w:divBdr>
        <w:top w:val="none" w:sz="0" w:space="0" w:color="auto"/>
        <w:left w:val="none" w:sz="0" w:space="0" w:color="auto"/>
        <w:bottom w:val="none" w:sz="0" w:space="0" w:color="auto"/>
        <w:right w:val="none" w:sz="0" w:space="0" w:color="auto"/>
      </w:divBdr>
      <w:divsChild>
        <w:div w:id="614488488">
          <w:marLeft w:val="0"/>
          <w:marRight w:val="0"/>
          <w:marTop w:val="0"/>
          <w:marBottom w:val="0"/>
          <w:divBdr>
            <w:top w:val="none" w:sz="0" w:space="0" w:color="auto"/>
            <w:left w:val="none" w:sz="0" w:space="0" w:color="auto"/>
            <w:bottom w:val="none" w:sz="0" w:space="0" w:color="auto"/>
            <w:right w:val="none" w:sz="0" w:space="0" w:color="auto"/>
          </w:divBdr>
        </w:div>
        <w:div w:id="362943974">
          <w:marLeft w:val="0"/>
          <w:marRight w:val="0"/>
          <w:marTop w:val="0"/>
          <w:marBottom w:val="0"/>
          <w:divBdr>
            <w:top w:val="none" w:sz="0" w:space="0" w:color="auto"/>
            <w:left w:val="none" w:sz="0" w:space="0" w:color="auto"/>
            <w:bottom w:val="none" w:sz="0" w:space="0" w:color="auto"/>
            <w:right w:val="none" w:sz="0" w:space="0" w:color="auto"/>
          </w:divBdr>
        </w:div>
      </w:divsChild>
    </w:div>
    <w:div w:id="444466062">
      <w:bodyDiv w:val="1"/>
      <w:marLeft w:val="0"/>
      <w:marRight w:val="0"/>
      <w:marTop w:val="0"/>
      <w:marBottom w:val="0"/>
      <w:divBdr>
        <w:top w:val="none" w:sz="0" w:space="0" w:color="auto"/>
        <w:left w:val="none" w:sz="0" w:space="0" w:color="auto"/>
        <w:bottom w:val="none" w:sz="0" w:space="0" w:color="auto"/>
        <w:right w:val="none" w:sz="0" w:space="0" w:color="auto"/>
      </w:divBdr>
    </w:div>
    <w:div w:id="698050401">
      <w:bodyDiv w:val="1"/>
      <w:marLeft w:val="0"/>
      <w:marRight w:val="0"/>
      <w:marTop w:val="0"/>
      <w:marBottom w:val="0"/>
      <w:divBdr>
        <w:top w:val="none" w:sz="0" w:space="0" w:color="auto"/>
        <w:left w:val="none" w:sz="0" w:space="0" w:color="auto"/>
        <w:bottom w:val="none" w:sz="0" w:space="0" w:color="auto"/>
        <w:right w:val="none" w:sz="0" w:space="0" w:color="auto"/>
      </w:divBdr>
    </w:div>
    <w:div w:id="728923190">
      <w:bodyDiv w:val="1"/>
      <w:marLeft w:val="0"/>
      <w:marRight w:val="0"/>
      <w:marTop w:val="0"/>
      <w:marBottom w:val="0"/>
      <w:divBdr>
        <w:top w:val="none" w:sz="0" w:space="0" w:color="auto"/>
        <w:left w:val="none" w:sz="0" w:space="0" w:color="auto"/>
        <w:bottom w:val="none" w:sz="0" w:space="0" w:color="auto"/>
        <w:right w:val="none" w:sz="0" w:space="0" w:color="auto"/>
      </w:divBdr>
    </w:div>
    <w:div w:id="791289437">
      <w:bodyDiv w:val="1"/>
      <w:marLeft w:val="0"/>
      <w:marRight w:val="0"/>
      <w:marTop w:val="0"/>
      <w:marBottom w:val="0"/>
      <w:divBdr>
        <w:top w:val="none" w:sz="0" w:space="0" w:color="auto"/>
        <w:left w:val="none" w:sz="0" w:space="0" w:color="auto"/>
        <w:bottom w:val="none" w:sz="0" w:space="0" w:color="auto"/>
        <w:right w:val="none" w:sz="0" w:space="0" w:color="auto"/>
      </w:divBdr>
    </w:div>
    <w:div w:id="814958258">
      <w:bodyDiv w:val="1"/>
      <w:marLeft w:val="0"/>
      <w:marRight w:val="0"/>
      <w:marTop w:val="0"/>
      <w:marBottom w:val="0"/>
      <w:divBdr>
        <w:top w:val="none" w:sz="0" w:space="0" w:color="auto"/>
        <w:left w:val="none" w:sz="0" w:space="0" w:color="auto"/>
        <w:bottom w:val="none" w:sz="0" w:space="0" w:color="auto"/>
        <w:right w:val="none" w:sz="0" w:space="0" w:color="auto"/>
      </w:divBdr>
    </w:div>
    <w:div w:id="1001197406">
      <w:bodyDiv w:val="1"/>
      <w:marLeft w:val="0"/>
      <w:marRight w:val="0"/>
      <w:marTop w:val="0"/>
      <w:marBottom w:val="0"/>
      <w:divBdr>
        <w:top w:val="none" w:sz="0" w:space="0" w:color="auto"/>
        <w:left w:val="none" w:sz="0" w:space="0" w:color="auto"/>
        <w:bottom w:val="none" w:sz="0" w:space="0" w:color="auto"/>
        <w:right w:val="none" w:sz="0" w:space="0" w:color="auto"/>
      </w:divBdr>
    </w:div>
    <w:div w:id="1027176179">
      <w:bodyDiv w:val="1"/>
      <w:marLeft w:val="0"/>
      <w:marRight w:val="0"/>
      <w:marTop w:val="0"/>
      <w:marBottom w:val="0"/>
      <w:divBdr>
        <w:top w:val="none" w:sz="0" w:space="0" w:color="auto"/>
        <w:left w:val="none" w:sz="0" w:space="0" w:color="auto"/>
        <w:bottom w:val="none" w:sz="0" w:space="0" w:color="auto"/>
        <w:right w:val="none" w:sz="0" w:space="0" w:color="auto"/>
      </w:divBdr>
    </w:div>
    <w:div w:id="1203520131">
      <w:bodyDiv w:val="1"/>
      <w:marLeft w:val="0"/>
      <w:marRight w:val="0"/>
      <w:marTop w:val="0"/>
      <w:marBottom w:val="0"/>
      <w:divBdr>
        <w:top w:val="none" w:sz="0" w:space="0" w:color="auto"/>
        <w:left w:val="none" w:sz="0" w:space="0" w:color="auto"/>
        <w:bottom w:val="none" w:sz="0" w:space="0" w:color="auto"/>
        <w:right w:val="none" w:sz="0" w:space="0" w:color="auto"/>
      </w:divBdr>
    </w:div>
    <w:div w:id="1284995845">
      <w:bodyDiv w:val="1"/>
      <w:marLeft w:val="0"/>
      <w:marRight w:val="0"/>
      <w:marTop w:val="0"/>
      <w:marBottom w:val="0"/>
      <w:divBdr>
        <w:top w:val="none" w:sz="0" w:space="0" w:color="auto"/>
        <w:left w:val="none" w:sz="0" w:space="0" w:color="auto"/>
        <w:bottom w:val="none" w:sz="0" w:space="0" w:color="auto"/>
        <w:right w:val="none" w:sz="0" w:space="0" w:color="auto"/>
      </w:divBdr>
    </w:div>
    <w:div w:id="1348944115">
      <w:bodyDiv w:val="1"/>
      <w:marLeft w:val="0"/>
      <w:marRight w:val="0"/>
      <w:marTop w:val="0"/>
      <w:marBottom w:val="0"/>
      <w:divBdr>
        <w:top w:val="none" w:sz="0" w:space="0" w:color="auto"/>
        <w:left w:val="none" w:sz="0" w:space="0" w:color="auto"/>
        <w:bottom w:val="none" w:sz="0" w:space="0" w:color="auto"/>
        <w:right w:val="none" w:sz="0" w:space="0" w:color="auto"/>
      </w:divBdr>
      <w:divsChild>
        <w:div w:id="1282570895">
          <w:marLeft w:val="0"/>
          <w:marRight w:val="0"/>
          <w:marTop w:val="0"/>
          <w:marBottom w:val="0"/>
          <w:divBdr>
            <w:top w:val="none" w:sz="0" w:space="0" w:color="auto"/>
            <w:left w:val="none" w:sz="0" w:space="0" w:color="auto"/>
            <w:bottom w:val="none" w:sz="0" w:space="0" w:color="auto"/>
            <w:right w:val="none" w:sz="0" w:space="0" w:color="auto"/>
          </w:divBdr>
        </w:div>
        <w:div w:id="1810440793">
          <w:marLeft w:val="0"/>
          <w:marRight w:val="0"/>
          <w:marTop w:val="0"/>
          <w:marBottom w:val="0"/>
          <w:divBdr>
            <w:top w:val="none" w:sz="0" w:space="0" w:color="auto"/>
            <w:left w:val="none" w:sz="0" w:space="0" w:color="auto"/>
            <w:bottom w:val="none" w:sz="0" w:space="0" w:color="auto"/>
            <w:right w:val="none" w:sz="0" w:space="0" w:color="auto"/>
          </w:divBdr>
        </w:div>
      </w:divsChild>
    </w:div>
    <w:div w:id="1479569601">
      <w:bodyDiv w:val="1"/>
      <w:marLeft w:val="0"/>
      <w:marRight w:val="0"/>
      <w:marTop w:val="0"/>
      <w:marBottom w:val="0"/>
      <w:divBdr>
        <w:top w:val="none" w:sz="0" w:space="0" w:color="auto"/>
        <w:left w:val="none" w:sz="0" w:space="0" w:color="auto"/>
        <w:bottom w:val="none" w:sz="0" w:space="0" w:color="auto"/>
        <w:right w:val="none" w:sz="0" w:space="0" w:color="auto"/>
      </w:divBdr>
    </w:div>
    <w:div w:id="1519194005">
      <w:bodyDiv w:val="1"/>
      <w:marLeft w:val="0"/>
      <w:marRight w:val="0"/>
      <w:marTop w:val="0"/>
      <w:marBottom w:val="0"/>
      <w:divBdr>
        <w:top w:val="none" w:sz="0" w:space="0" w:color="auto"/>
        <w:left w:val="none" w:sz="0" w:space="0" w:color="auto"/>
        <w:bottom w:val="none" w:sz="0" w:space="0" w:color="auto"/>
        <w:right w:val="none" w:sz="0" w:space="0" w:color="auto"/>
      </w:divBdr>
    </w:div>
    <w:div w:id="1905067415">
      <w:bodyDiv w:val="1"/>
      <w:marLeft w:val="0"/>
      <w:marRight w:val="0"/>
      <w:marTop w:val="0"/>
      <w:marBottom w:val="0"/>
      <w:divBdr>
        <w:top w:val="none" w:sz="0" w:space="0" w:color="auto"/>
        <w:left w:val="none" w:sz="0" w:space="0" w:color="auto"/>
        <w:bottom w:val="none" w:sz="0" w:space="0" w:color="auto"/>
        <w:right w:val="none" w:sz="0" w:space="0" w:color="auto"/>
      </w:divBdr>
    </w:div>
    <w:div w:id="2122140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aparatura-i-sprzet-sterujacy-2359" TargetMode="External"/><Relationship Id="rId5" Type="http://schemas.openxmlformats.org/officeDocument/2006/relationships/webSettings" Target="webSettings.xml"/><Relationship Id="rId15" Type="http://schemas.openxmlformats.org/officeDocument/2006/relationships/hyperlink" Target="mailto:synco@syncopex.pl" TargetMode="External"/><Relationship Id="rId10" Type="http://schemas.openxmlformats.org/officeDocument/2006/relationships/hyperlink" Target="https://www.portalzp.pl/kody-cpv/szczegoly/wciagarki-5274" TargetMode="External"/><Relationship Id="rId4" Type="http://schemas.openxmlformats.org/officeDocument/2006/relationships/settings" Target="settings.xml"/><Relationship Id="rId9" Type="http://schemas.openxmlformats.org/officeDocument/2006/relationships/hyperlink" Target="https://www.portalzp.pl/kody-cpv/szczegoly/stoly-robocze-4728"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DD20-5BD1-41CB-9900-C874777D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3673</Words>
  <Characters>22041</Characters>
  <Application>Microsoft Office Word</Application>
  <DocSecurity>0</DocSecurity>
  <Lines>183</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k.massel</dc:creator>
  <cp:lastModifiedBy>Marcin Skowroński</cp:lastModifiedBy>
  <cp:revision>89</cp:revision>
  <cp:lastPrinted>2022-06-21T10:20:00Z</cp:lastPrinted>
  <dcterms:created xsi:type="dcterms:W3CDTF">2022-06-15T11:50:00Z</dcterms:created>
  <dcterms:modified xsi:type="dcterms:W3CDTF">2022-06-21T10:29:00Z</dcterms:modified>
</cp:coreProperties>
</file>