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8A68" w14:textId="41FA4DFC" w:rsidR="0052162F" w:rsidRPr="00BC3A41" w:rsidRDefault="00843857" w:rsidP="005216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5A5A5A"/>
          <w:sz w:val="22"/>
          <w:szCs w:val="22"/>
        </w:rPr>
      </w:pPr>
      <w:r w:rsidRPr="00BC3A41">
        <w:rPr>
          <w:rFonts w:ascii="Cambria" w:eastAsia="Cambria" w:hAnsi="Cambria" w:cs="Cambria"/>
          <w:color w:val="5A5A5A"/>
          <w:sz w:val="22"/>
          <w:szCs w:val="22"/>
        </w:rPr>
        <w:t>Załącznik nr 1</w:t>
      </w:r>
      <w:r w:rsidR="00833DAD" w:rsidRPr="00BC3A41">
        <w:rPr>
          <w:rFonts w:ascii="Cambria" w:eastAsia="Cambria" w:hAnsi="Cambria" w:cs="Cambria"/>
          <w:color w:val="5A5A5A"/>
          <w:sz w:val="22"/>
          <w:szCs w:val="22"/>
        </w:rPr>
        <w:t xml:space="preserve"> do Zapytania ofertowego nr</w:t>
      </w:r>
      <w:r w:rsidR="00412799" w:rsidRPr="00BC3A41">
        <w:rPr>
          <w:rFonts w:ascii="Cambria" w:eastAsia="Cambria" w:hAnsi="Cambria" w:cs="Cambria"/>
          <w:color w:val="5A5A5A"/>
          <w:sz w:val="22"/>
          <w:szCs w:val="22"/>
        </w:rPr>
        <w:t xml:space="preserve"> </w:t>
      </w:r>
      <w:r w:rsidR="00A854D0" w:rsidRPr="00BC3A41">
        <w:rPr>
          <w:rFonts w:ascii="Cambria" w:eastAsia="Cambria" w:hAnsi="Cambria" w:cs="Cambria"/>
          <w:color w:val="5A5A5A"/>
          <w:sz w:val="22"/>
          <w:szCs w:val="22"/>
        </w:rPr>
        <w:t>3</w:t>
      </w:r>
      <w:r w:rsidR="003E28D0" w:rsidRPr="00BC3A41">
        <w:rPr>
          <w:rFonts w:ascii="Cambria" w:eastAsia="Cambria" w:hAnsi="Cambria" w:cs="Cambria"/>
          <w:color w:val="5A5A5A"/>
          <w:sz w:val="22"/>
          <w:szCs w:val="22"/>
        </w:rPr>
        <w:t>/06/2022/2.10/J.I</w:t>
      </w:r>
    </w:p>
    <w:p w14:paraId="2816877C" w14:textId="1CCD9991" w:rsidR="002B2124" w:rsidRPr="00BC3A41" w:rsidRDefault="00843857" w:rsidP="005216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b/>
          <w:color w:val="000000"/>
          <w:sz w:val="22"/>
          <w:szCs w:val="22"/>
        </w:rPr>
        <w:t>FORMULARZ OFERTOWY</w:t>
      </w:r>
    </w:p>
    <w:p w14:paraId="035877F1" w14:textId="77777777" w:rsidR="002B2124" w:rsidRPr="00BC3A41" w:rsidRDefault="002B21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-284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2B2124" w:rsidRPr="00BC3A41" w14:paraId="4A79CFD6" w14:textId="77777777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FE0E7F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Numer zapytania ofertowego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15F2" w14:textId="0999B7BF" w:rsidR="002B2124" w:rsidRPr="00BC3A41" w:rsidRDefault="00A85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3</w:t>
            </w:r>
            <w:r w:rsidR="003E28D0"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/06/2022/2.10/J.I</w:t>
            </w:r>
          </w:p>
        </w:tc>
      </w:tr>
      <w:tr w:rsidR="002B2124" w:rsidRPr="00BC3A41" w14:paraId="67BFA7ED" w14:textId="77777777" w:rsidTr="00510334">
        <w:trPr>
          <w:trHeight w:val="333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F7FE59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Nazwa i kod zamówienia</w:t>
            </w:r>
          </w:p>
          <w:p w14:paraId="61635603" w14:textId="66285E15" w:rsidR="002B2124" w:rsidRPr="00BC3A41" w:rsidRDefault="00843857" w:rsidP="00510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Wspólny Słownik Zamówień (CPV)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ECAD" w14:textId="14DDBE9D" w:rsidR="0062043A" w:rsidRPr="00BC3A41" w:rsidRDefault="00A854D0" w:rsidP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C3A41">
              <w:rPr>
                <w:rFonts w:ascii="Cambria" w:hAnsi="Cambria" w:cs="Arial"/>
                <w:b/>
                <w:sz w:val="18"/>
                <w:szCs w:val="18"/>
              </w:rPr>
              <w:t>CPV 92100000-2 Usługi kinematograficzne oraz wideo;                                                                         CPV 92370000-5 Usługi techników dźwięku</w:t>
            </w:r>
          </w:p>
        </w:tc>
      </w:tr>
      <w:tr w:rsidR="002B2124" w:rsidRPr="00BC3A41" w14:paraId="593BFDD0" w14:textId="77777777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9A0B56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Data przygotowania oferty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ACB9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006ED847" w14:textId="77777777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84EEC6" w14:textId="4EDA7B31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Pełna nazwa oferenta</w:t>
            </w:r>
            <w:r w:rsidR="00791082"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/Imię i Nazwisko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1672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7ECDF88E" w14:textId="77777777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6BCC7F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NIP lub PESEL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0086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401BC75E" w14:textId="77777777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C564A9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Adres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71A6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33B0F7EF" w14:textId="77777777">
        <w:trPr>
          <w:trHeight w:val="840"/>
        </w:trPr>
        <w:tc>
          <w:tcPr>
            <w:tcW w:w="4361" w:type="dxa"/>
            <w:shd w:val="clear" w:color="auto" w:fill="BFBFBF"/>
            <w:vAlign w:val="center"/>
          </w:tcPr>
          <w:p w14:paraId="04BC47BB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103" w:type="dxa"/>
            <w:vAlign w:val="center"/>
          </w:tcPr>
          <w:p w14:paraId="46187799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63CECB52" w14:textId="77777777">
        <w:trPr>
          <w:trHeight w:val="700"/>
        </w:trPr>
        <w:tc>
          <w:tcPr>
            <w:tcW w:w="4361" w:type="dxa"/>
            <w:shd w:val="clear" w:color="auto" w:fill="BFBFBF"/>
            <w:vAlign w:val="center"/>
          </w:tcPr>
          <w:p w14:paraId="27244D04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5103" w:type="dxa"/>
            <w:vAlign w:val="center"/>
          </w:tcPr>
          <w:p w14:paraId="36AB46FB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B2124" w:rsidRPr="00BC3A41" w14:paraId="0CD6EF2C" w14:textId="77777777">
        <w:trPr>
          <w:trHeight w:val="700"/>
        </w:trPr>
        <w:tc>
          <w:tcPr>
            <w:tcW w:w="4361" w:type="dxa"/>
            <w:shd w:val="clear" w:color="auto" w:fill="BFBFBF"/>
            <w:vAlign w:val="center"/>
          </w:tcPr>
          <w:p w14:paraId="0F5AF537" w14:textId="77777777" w:rsidR="002B2124" w:rsidRPr="00BC3A41" w:rsidRDefault="0084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Dane osoby do kontaktu w sprawie oferty (imię i nazwisko, nr  telefonu, </w:t>
            </w: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br/>
              <w:t>e-mail)</w:t>
            </w:r>
          </w:p>
        </w:tc>
        <w:tc>
          <w:tcPr>
            <w:tcW w:w="5103" w:type="dxa"/>
            <w:vAlign w:val="center"/>
          </w:tcPr>
          <w:p w14:paraId="2F7DEC17" w14:textId="77777777" w:rsidR="002B2124" w:rsidRPr="00BC3A41" w:rsidRDefault="002B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6326BEA6" w14:textId="74FC805B" w:rsidR="002B2124" w:rsidRPr="00BC3A41" w:rsidRDefault="00843857" w:rsidP="0052162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W odpowiedzi</w:t>
      </w:r>
      <w:r w:rsidR="004B6536"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 na </w:t>
      </w:r>
      <w:r w:rsidR="00507BC2" w:rsidRPr="00BC3A41">
        <w:rPr>
          <w:rFonts w:ascii="Cambria" w:eastAsia="Cambria" w:hAnsi="Cambria" w:cs="Cambria"/>
          <w:color w:val="000000"/>
          <w:sz w:val="22"/>
          <w:szCs w:val="22"/>
        </w:rPr>
        <w:t>Z</w:t>
      </w:r>
      <w:r w:rsidR="004B6536"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apytanie ofertowe 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>przedstawiam następującą ofertę:</w:t>
      </w:r>
    </w:p>
    <w:p w14:paraId="15D508BD" w14:textId="28BD00DF" w:rsidR="00D0544B" w:rsidRPr="00BC3A41" w:rsidRDefault="00D0544B" w:rsidP="0052162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5D7260D" w14:textId="6311B721" w:rsidR="00D0544B" w:rsidRPr="00BC3A41" w:rsidRDefault="00D0544B" w:rsidP="0052162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9AB4F12" w14:textId="77777777" w:rsidR="006471FB" w:rsidRPr="00BC3A41" w:rsidRDefault="006471FB" w:rsidP="0052162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268"/>
        <w:gridCol w:w="1984"/>
      </w:tblGrid>
      <w:tr w:rsidR="00D0544B" w:rsidRPr="00BC3A41" w14:paraId="0C765609" w14:textId="77777777" w:rsidTr="006D605F">
        <w:trPr>
          <w:trHeight w:val="40"/>
          <w:jc w:val="center"/>
        </w:trPr>
        <w:tc>
          <w:tcPr>
            <w:tcW w:w="5529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131013" w14:textId="77777777" w:rsidR="00D0544B" w:rsidRPr="00BC3A41" w:rsidRDefault="00D0544B" w:rsidP="006D60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5C73AE" w14:textId="77777777" w:rsidR="00D0544B" w:rsidRPr="00BC3A41" w:rsidRDefault="00D0544B" w:rsidP="006D60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Wymiar świadczenia usługi (liczba roboczogodzin)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EBEB0" w14:textId="77777777" w:rsidR="00D0544B" w:rsidRPr="00BC3A41" w:rsidRDefault="00D0544B" w:rsidP="006D60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Cena jednostkowa brutto</w:t>
            </w: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  <w:vertAlign w:val="superscript"/>
              </w:rPr>
              <w:footnoteReference w:id="1"/>
            </w: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za roboczogodzinę</w:t>
            </w:r>
          </w:p>
        </w:tc>
      </w:tr>
      <w:tr w:rsidR="00535D5F" w:rsidRPr="00BC3A41" w14:paraId="15814DC2" w14:textId="77777777" w:rsidTr="006D605F">
        <w:trPr>
          <w:trHeight w:val="300"/>
          <w:jc w:val="center"/>
        </w:trPr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</w:tcPr>
          <w:p w14:paraId="32CF408E" w14:textId="5629F23A" w:rsidR="00535D5F" w:rsidRPr="00BC3A41" w:rsidRDefault="0033397B" w:rsidP="0053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Cs w:val="22"/>
              </w:rPr>
              <w:t xml:space="preserve">Świadczenie usługi </w:t>
            </w:r>
            <w:r w:rsidR="00A854D0" w:rsidRPr="00BC3A41">
              <w:rPr>
                <w:rFonts w:ascii="Cambria" w:eastAsia="Cambria" w:hAnsi="Cambria" w:cs="Cambria"/>
                <w:b/>
                <w:color w:val="000000"/>
                <w:szCs w:val="22"/>
              </w:rPr>
              <w:t>udźwiękowienia / realizacji dźwięku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53EC64A5" w14:textId="728AFA4E" w:rsidR="00535D5F" w:rsidRPr="00BC3A41" w:rsidRDefault="00535D5F" w:rsidP="0053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nie więcej niż </w:t>
            </w:r>
            <w:r w:rsidR="00A854D0" w:rsidRPr="00BC3A4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2EDDFEB6" w14:textId="77777777" w:rsidR="00535D5F" w:rsidRPr="00BC3A41" w:rsidRDefault="00535D5F" w:rsidP="00535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tbl>
      <w:tblPr>
        <w:tblStyle w:val="a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9"/>
        <w:gridCol w:w="3647"/>
      </w:tblGrid>
      <w:tr w:rsidR="00D0544B" w:rsidRPr="00BC3A41" w14:paraId="78A6E08D" w14:textId="77777777" w:rsidTr="006D605F">
        <w:trPr>
          <w:trHeight w:val="300"/>
          <w:jc w:val="center"/>
        </w:trPr>
        <w:tc>
          <w:tcPr>
            <w:tcW w:w="9776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C90C373" w14:textId="77777777" w:rsidR="00D0544B" w:rsidRPr="00BC3A41" w:rsidRDefault="00D0544B" w:rsidP="006D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szCs w:val="28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Kryterium oceny oferty (zgodnie z pkt. VI.2 Zapytania ofertowego)</w:t>
            </w:r>
          </w:p>
        </w:tc>
      </w:tr>
      <w:tr w:rsidR="00D0544B" w:rsidRPr="00BC3A41" w14:paraId="7589B9E9" w14:textId="77777777" w:rsidTr="006D605F">
        <w:trPr>
          <w:trHeight w:val="300"/>
          <w:jc w:val="center"/>
        </w:trPr>
        <w:tc>
          <w:tcPr>
            <w:tcW w:w="6129" w:type="dxa"/>
            <w:tcBorders>
              <w:right w:val="single" w:sz="4" w:space="0" w:color="000000"/>
            </w:tcBorders>
          </w:tcPr>
          <w:p w14:paraId="35016FE5" w14:textId="44DD4FFA" w:rsidR="00D0544B" w:rsidRPr="00BC3A41" w:rsidRDefault="00D0544B" w:rsidP="006D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BC3A41">
              <w:rPr>
                <w:rFonts w:asciiTheme="minorHAnsi" w:eastAsia="Cambria" w:hAnsiTheme="minorHAnsi" w:cs="Cambria"/>
                <w:b/>
                <w:color w:val="00000A"/>
              </w:rPr>
              <w:t xml:space="preserve">Gotowość do realizacji usługi w </w:t>
            </w:r>
            <w:r w:rsidR="00535D5F" w:rsidRPr="00BC3A41">
              <w:rPr>
                <w:rFonts w:asciiTheme="minorHAnsi" w:eastAsia="Cambria" w:hAnsiTheme="minorHAnsi" w:cs="Cambria"/>
                <w:b/>
                <w:color w:val="00000A"/>
              </w:rPr>
              <w:t xml:space="preserve">wymiarze co najmniej </w:t>
            </w:r>
            <w:r w:rsidR="00A854D0" w:rsidRPr="00BC3A41">
              <w:rPr>
                <w:rFonts w:asciiTheme="minorHAnsi" w:eastAsia="Cambria" w:hAnsiTheme="minorHAnsi" w:cs="Cambria"/>
                <w:b/>
                <w:color w:val="00000A"/>
              </w:rPr>
              <w:t>51</w:t>
            </w:r>
            <w:r w:rsidR="008900C7" w:rsidRPr="00BC3A41">
              <w:rPr>
                <w:rFonts w:asciiTheme="minorHAnsi" w:eastAsia="Cambria" w:hAnsiTheme="minorHAnsi" w:cs="Cambria"/>
                <w:b/>
                <w:color w:val="00000A"/>
              </w:rPr>
              <w:t>0</w:t>
            </w:r>
            <w:r w:rsidR="00535D5F" w:rsidRPr="00BC3A41">
              <w:rPr>
                <w:rFonts w:asciiTheme="minorHAnsi" w:eastAsia="Cambria" w:hAnsiTheme="minorHAnsi" w:cs="Cambria"/>
                <w:b/>
                <w:color w:val="00000A"/>
              </w:rPr>
              <w:t xml:space="preserve"> godzin miesięcznie oraz </w:t>
            </w:r>
            <w:r w:rsidR="00A854D0" w:rsidRPr="00BC3A41">
              <w:rPr>
                <w:rFonts w:asciiTheme="minorHAnsi" w:eastAsia="Cambria" w:hAnsiTheme="minorHAnsi" w:cs="Cambria"/>
                <w:b/>
                <w:color w:val="00000A"/>
              </w:rPr>
              <w:t>22</w:t>
            </w:r>
            <w:r w:rsidR="00535D5F" w:rsidRPr="00BC3A41">
              <w:rPr>
                <w:rFonts w:asciiTheme="minorHAnsi" w:eastAsia="Cambria" w:hAnsiTheme="minorHAnsi" w:cs="Cambria"/>
                <w:b/>
                <w:color w:val="00000A"/>
              </w:rPr>
              <w:t xml:space="preserve"> godzin dziennie [G]</w:t>
            </w:r>
          </w:p>
        </w:tc>
        <w:tc>
          <w:tcPr>
            <w:tcW w:w="3647" w:type="dxa"/>
            <w:tcBorders>
              <w:right w:val="single" w:sz="4" w:space="0" w:color="000000"/>
            </w:tcBorders>
            <w:vAlign w:val="center"/>
          </w:tcPr>
          <w:p w14:paraId="132E629C" w14:textId="77777777" w:rsidR="00D0544B" w:rsidRPr="00BC3A41" w:rsidRDefault="00D0544B" w:rsidP="006D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BC3A41">
              <w:rPr>
                <w:rFonts w:asciiTheme="minorHAnsi" w:hAnsiTheme="minorHAnsi"/>
                <w:b/>
                <w:szCs w:val="28"/>
              </w:rPr>
              <w:t>TAK*/NIE*</w:t>
            </w:r>
          </w:p>
        </w:tc>
      </w:tr>
    </w:tbl>
    <w:p w14:paraId="699E02B7" w14:textId="59C99BDC" w:rsidR="00ED63FB" w:rsidRPr="00BC3A41" w:rsidRDefault="00ED63FB" w:rsidP="00ED63FB">
      <w:pPr>
        <w:spacing w:before="120" w:after="120" w:line="288" w:lineRule="auto"/>
        <w:rPr>
          <w:rFonts w:asciiTheme="minorHAnsi" w:eastAsiaTheme="minorHAnsi" w:hAnsiTheme="minorHAnsi" w:cs="Arial"/>
        </w:rPr>
      </w:pPr>
      <w:r w:rsidRPr="00BC3A41">
        <w:rPr>
          <w:rFonts w:asciiTheme="minorHAnsi" w:eastAsiaTheme="minorHAnsi" w:hAnsiTheme="minorHAnsi" w:cs="Arial"/>
        </w:rPr>
        <w:t xml:space="preserve">(*niepotrzebne skreślić) </w:t>
      </w:r>
    </w:p>
    <w:p w14:paraId="19AB4798" w14:textId="037718E1" w:rsidR="002B2124" w:rsidRPr="00BC3A41" w:rsidRDefault="008438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b/>
          <w:color w:val="000000"/>
          <w:sz w:val="22"/>
          <w:szCs w:val="22"/>
        </w:rPr>
        <w:t>Oświadczam, że:</w:t>
      </w:r>
    </w:p>
    <w:p w14:paraId="4A5EBCDC" w14:textId="20546401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Hlk3836896"/>
      <w:r w:rsidRPr="00BC3A41">
        <w:rPr>
          <w:rFonts w:ascii="Cambria" w:eastAsia="Cambria" w:hAnsi="Cambria" w:cs="Cambria"/>
          <w:color w:val="000000"/>
          <w:sz w:val="22"/>
          <w:szCs w:val="22"/>
        </w:rPr>
        <w:t>pobrałam/</w:t>
      </w:r>
      <w:r w:rsidRPr="00BC3A41">
        <w:rPr>
          <w:rFonts w:asciiTheme="minorHAnsi" w:eastAsia="Cambria" w:hAnsiTheme="minorHAnsi" w:cs="Cambria"/>
          <w:color w:val="000000"/>
          <w:sz w:val="22"/>
          <w:szCs w:val="22"/>
        </w:rPr>
        <w:t xml:space="preserve">em ze strony </w:t>
      </w:r>
      <w:hyperlink r:id="rId9" w:history="1">
        <w:r w:rsidRPr="00BC3A41">
          <w:rPr>
            <w:rStyle w:val="Hipercze"/>
            <w:rFonts w:asciiTheme="minorHAnsi" w:hAnsiTheme="minorHAnsi"/>
            <w:sz w:val="22"/>
            <w:szCs w:val="22"/>
          </w:rPr>
          <w:t>https://efs.men.gov.pl/nabory/ogloszenie-o-konkursie-powr-02-10-00-ip-02-00-009-20-tworzenie-e-materialow-dydaktycznych-do-jezykow-obcych/</w:t>
        </w:r>
      </w:hyperlink>
      <w:r w:rsidRPr="00BC3A41">
        <w:rPr>
          <w:rFonts w:asciiTheme="minorHAnsi" w:hAnsiTheme="minorHAnsi"/>
          <w:sz w:val="22"/>
          <w:szCs w:val="22"/>
        </w:rPr>
        <w:t xml:space="preserve"> </w:t>
      </w:r>
      <w:r w:rsidRPr="00BC3A41">
        <w:rPr>
          <w:rFonts w:asciiTheme="minorHAnsi" w:eastAsia="Cambria" w:hAnsiTheme="minorHAnsi" w:cs="Cambria"/>
          <w:color w:val="000000"/>
          <w:sz w:val="22"/>
          <w:szCs w:val="22"/>
        </w:rPr>
        <w:t xml:space="preserve">i zapoznałam/em się z wytycznymi i dokumentami wskazanymi w pkt. </w:t>
      </w:r>
      <w:r w:rsidR="00917634" w:rsidRPr="00BC3A41">
        <w:rPr>
          <w:rFonts w:asciiTheme="minorHAnsi" w:eastAsia="Cambria" w:hAnsiTheme="minorHAnsi" w:cs="Cambria"/>
          <w:color w:val="000000"/>
          <w:sz w:val="22"/>
          <w:szCs w:val="22"/>
        </w:rPr>
        <w:t>II.6.1.4, II.6.1.7</w:t>
      </w:r>
      <w:r w:rsidR="002A3A12" w:rsidRPr="00BC3A41">
        <w:rPr>
          <w:rFonts w:asciiTheme="minorHAnsi" w:eastAsia="Cambria" w:hAnsiTheme="minorHAnsi" w:cs="Cambria"/>
          <w:color w:val="000000"/>
          <w:sz w:val="22"/>
          <w:szCs w:val="22"/>
        </w:rPr>
        <w:t xml:space="preserve"> i II.6.2.1 Zapytania ofertowego,</w:t>
      </w:r>
    </w:p>
    <w:bookmarkEnd w:id="0"/>
    <w:p w14:paraId="2F8015D2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uzyskałam/em wszystkie informacje niezbędne do przygotowania oferty, zapoznałam/em się z treścią Zapytania ofertowego i nie wnoszę żadnych zastrzeżeń do jego treści,</w:t>
      </w:r>
    </w:p>
    <w:p w14:paraId="5FD1E138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zapoznałam/em się z warunkami projektu umowy (Załącznik nr 3 do Zapytania ofertowego), zostały one przeze mnie zaakceptowane i zobowiązuję się w przypadku wyboru mojej oferty do zawarcia umowy na wymienionych w nim warunkach, w miejscu i terminie wskazanym przez Zamawiającego,</w:t>
      </w:r>
    </w:p>
    <w:p w14:paraId="11BA0992" w14:textId="268881FD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zapewniam spełnienie warunków wskazanych w pkt. II.6.1.</w:t>
      </w:r>
      <w:r w:rsidR="00DE41E0" w:rsidRPr="00BC3A41">
        <w:rPr>
          <w:rFonts w:ascii="Cambria" w:eastAsia="Cambria" w:hAnsi="Cambria" w:cs="Cambria"/>
          <w:color w:val="000000"/>
          <w:sz w:val="22"/>
          <w:szCs w:val="22"/>
        </w:rPr>
        <w:t>1</w:t>
      </w:r>
      <w:r w:rsidR="002A3A12" w:rsidRPr="00BC3A41">
        <w:rPr>
          <w:rFonts w:ascii="Cambria" w:eastAsia="Cambria" w:hAnsi="Cambria" w:cs="Cambria"/>
          <w:color w:val="000000"/>
          <w:sz w:val="22"/>
          <w:szCs w:val="22"/>
        </w:rPr>
        <w:t>1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>, II.6.1.1</w:t>
      </w:r>
      <w:r w:rsidR="002A3A12" w:rsidRPr="00BC3A41">
        <w:rPr>
          <w:rFonts w:ascii="Cambria" w:eastAsia="Cambria" w:hAnsi="Cambria" w:cs="Cambria"/>
          <w:color w:val="000000"/>
          <w:sz w:val="22"/>
          <w:szCs w:val="22"/>
        </w:rPr>
        <w:t>2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 oraz II.6.2.2 Zapytania ofertowego,</w:t>
      </w:r>
    </w:p>
    <w:p w14:paraId="47E651BF" w14:textId="77777777" w:rsidR="003E28D0" w:rsidRPr="00BC3A41" w:rsidRDefault="003E28D0" w:rsidP="003E28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nie zachodzą w stosunku do mnie przesłanki wykluczenia z postępowania, o których mowa w pkt. V.4 Zapytania ofertowego,</w:t>
      </w:r>
    </w:p>
    <w:p w14:paraId="290DF2EB" w14:textId="5A8F81FB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żadna z osób zaangażowanych do realizacji całości lub części niniejszego zamówienia nie jest zatrudniona na podstawie umowy o pracę w żadnym z następujących podmiotów: </w:t>
      </w:r>
      <w:proofErr w:type="spellStart"/>
      <w:r w:rsidR="003E28D0" w:rsidRPr="00BC3A41">
        <w:rPr>
          <w:rFonts w:ascii="Cambria" w:eastAsia="Cambria" w:hAnsi="Cambria" w:cs="Cambria"/>
          <w:sz w:val="22"/>
          <w:szCs w:val="22"/>
        </w:rPr>
        <w:t>GroMar</w:t>
      </w:r>
      <w:proofErr w:type="spellEnd"/>
      <w:r w:rsidR="003E28D0" w:rsidRPr="00BC3A41">
        <w:rPr>
          <w:rFonts w:ascii="Cambria" w:eastAsia="Cambria" w:hAnsi="Cambria" w:cs="Cambria"/>
          <w:sz w:val="22"/>
          <w:szCs w:val="22"/>
        </w:rPr>
        <w:t xml:space="preserve"> Sp. z o.o. z siedzibą w Łodzi, Contentplus.pl Sp. z o.o. z siedzibą we Wrocławiu, </w:t>
      </w:r>
      <w:proofErr w:type="spellStart"/>
      <w:r w:rsidR="003E28D0" w:rsidRPr="00BC3A41">
        <w:rPr>
          <w:rFonts w:ascii="Cambria" w:eastAsia="Cambria" w:hAnsi="Cambria" w:cs="Cambria"/>
          <w:sz w:val="22"/>
          <w:szCs w:val="22"/>
        </w:rPr>
        <w:t>Eduexpert</w:t>
      </w:r>
      <w:proofErr w:type="spellEnd"/>
      <w:r w:rsidR="003E28D0" w:rsidRPr="00BC3A41">
        <w:rPr>
          <w:rFonts w:ascii="Cambria" w:eastAsia="Cambria" w:hAnsi="Cambria" w:cs="Cambria"/>
          <w:sz w:val="22"/>
          <w:szCs w:val="22"/>
        </w:rPr>
        <w:t xml:space="preserve"> Sp. z o.o. z siedzibą w Toruniu, </w:t>
      </w:r>
      <w:r w:rsidR="003E28D0" w:rsidRPr="00BC3A41">
        <w:rPr>
          <w:rFonts w:ascii="Cambria" w:eastAsia="Times New Roman" w:hAnsi="Cambria" w:cs="Arial"/>
          <w:sz w:val="22"/>
          <w:szCs w:val="22"/>
        </w:rPr>
        <w:t xml:space="preserve">LPE Sp. z o.o. z siedzibą w Łodzi, </w:t>
      </w:r>
      <w:proofErr w:type="spellStart"/>
      <w:r w:rsidR="003E28D0" w:rsidRPr="00BC3A41">
        <w:rPr>
          <w:rFonts w:ascii="Cambria" w:eastAsia="Times New Roman" w:hAnsi="Cambria" w:cs="Arial"/>
          <w:sz w:val="22"/>
          <w:szCs w:val="22"/>
        </w:rPr>
        <w:t>Princeton</w:t>
      </w:r>
      <w:proofErr w:type="spellEnd"/>
      <w:r w:rsidR="003E28D0" w:rsidRPr="00BC3A41">
        <w:rPr>
          <w:rFonts w:ascii="Cambria" w:eastAsia="Times New Roman" w:hAnsi="Cambria" w:cs="Arial"/>
          <w:sz w:val="22"/>
          <w:szCs w:val="22"/>
        </w:rPr>
        <w:t xml:space="preserve"> Language </w:t>
      </w:r>
      <w:proofErr w:type="spellStart"/>
      <w:r w:rsidR="003E28D0" w:rsidRPr="00BC3A41">
        <w:rPr>
          <w:rFonts w:ascii="Cambria" w:eastAsia="Times New Roman" w:hAnsi="Cambria" w:cs="Arial"/>
          <w:sz w:val="22"/>
          <w:szCs w:val="22"/>
        </w:rPr>
        <w:t>Academy</w:t>
      </w:r>
      <w:proofErr w:type="spellEnd"/>
      <w:r w:rsidR="003E28D0" w:rsidRPr="00BC3A41">
        <w:rPr>
          <w:rFonts w:ascii="Cambria" w:eastAsia="Times New Roman" w:hAnsi="Cambria" w:cs="Arial"/>
          <w:sz w:val="22"/>
          <w:szCs w:val="22"/>
        </w:rPr>
        <w:t xml:space="preserve"> Iwona Święcka Sp. k. z siedzibą w Warszawie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>,</w:t>
      </w:r>
    </w:p>
    <w:p w14:paraId="172CE2C9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żadna z osób zaangażowanych do realizacji całości lub części niniejszego zamówienia nie jest zaangażowana w realizację innych projektów PO WER lub/i projektów realizowanych z funduszy strukturalnych i Funduszy Spójności u Zamawiającego na podstawie stosunku pracy,</w:t>
      </w:r>
    </w:p>
    <w:p w14:paraId="30050273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zaangażowanie osób zaangażowanych do realizacji całości lub części niniejszego zamówienia w realizację zadań w innych projektach PO WER i/lub innych projektach realizowanych z funduszy strukturalnych i Funduszu Spójności u Zamawiającego i/lub innych Beneficjentów na podstawie stosunku pracy, w inne zadania w ramach przedmiotowego projektu oraz ich pozostałe obowiązki pracownicze wynikające z innych umów nie wykluczają możliwości prawidłowej i efektywnej realizacji powierzonych im zadań w przedmiotowym projekcie,</w:t>
      </w:r>
    </w:p>
    <w:p w14:paraId="4B3BCFEA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łączne zaangażowanie zawodowe każdej z osób zaangażowanych do realizacji całości lub części niniejszego zamówienia w realizację wszystkich projektów finansowanych z funduszy 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lastRenderedPageBreak/>
        <w:t>strukturalnych i Funduszu Spójności oraz działań finansowanych z innych  źródeł, w tym środków własnych Oferenta i innych podmiotów nie przekracza 276 godzin miesięcznie przy uwzględnieniu planowanego zaangażowania tych osób w realizację przedmiotu zamówienia,</w:t>
      </w:r>
    </w:p>
    <w:p w14:paraId="50A4318D" w14:textId="6F6BF019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zobowiązuję się do zapewnienia, że warunki, o których mowa w </w:t>
      </w:r>
      <w:proofErr w:type="spellStart"/>
      <w:r w:rsidRPr="00BC3A41">
        <w:rPr>
          <w:rFonts w:ascii="Cambria" w:eastAsia="Cambria" w:hAnsi="Cambria" w:cs="Cambria"/>
          <w:color w:val="000000"/>
          <w:sz w:val="22"/>
          <w:szCs w:val="22"/>
        </w:rPr>
        <w:t>ppkt</w:t>
      </w:r>
      <w:proofErr w:type="spellEnd"/>
      <w:r w:rsidRPr="00BC3A41">
        <w:rPr>
          <w:rFonts w:ascii="Cambria" w:eastAsia="Cambria" w:hAnsi="Cambria" w:cs="Cambria"/>
          <w:color w:val="000000"/>
          <w:sz w:val="22"/>
          <w:szCs w:val="22"/>
        </w:rPr>
        <w:t>. d-</w:t>
      </w:r>
      <w:r w:rsidR="003E28D0" w:rsidRPr="00BC3A41">
        <w:rPr>
          <w:rFonts w:ascii="Cambria" w:eastAsia="Cambria" w:hAnsi="Cambria" w:cs="Cambria"/>
          <w:color w:val="000000"/>
          <w:sz w:val="22"/>
          <w:szCs w:val="22"/>
        </w:rPr>
        <w:t>i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 będą spełnione w okresie realizacji przedmiotu zamówienia, a w przypadku zaistnienia zmiany w powyższym stanie rzeczy, który potwierdza niniejsze oświadczenie, zobowiązuję się do niezwłocznego poinformowania Zamawiającego o zaistniałych zmianach,</w:t>
      </w:r>
    </w:p>
    <w:p w14:paraId="460DDD7E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wskazana powyżej cena obejmuje wszystkie koszty realizacji przedmiotu zamówienia,</w:t>
      </w:r>
    </w:p>
    <w:p w14:paraId="1CF6FA80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wszystkie informacje przedstawione w niniejszej ofercie są zgodne z prawdą,</w:t>
      </w:r>
    </w:p>
    <w:p w14:paraId="49F4BE2A" w14:textId="77777777" w:rsidR="006D7A5E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1" w:name="_gjdgxs" w:colFirst="0" w:colLast="0"/>
      <w:bookmarkEnd w:id="1"/>
      <w:r w:rsidRPr="00BC3A41">
        <w:rPr>
          <w:rFonts w:ascii="Cambria" w:eastAsia="Cambria" w:hAnsi="Cambria" w:cs="Cambria"/>
          <w:color w:val="000000"/>
          <w:sz w:val="22"/>
          <w:szCs w:val="22"/>
        </w:rPr>
        <w:t>uważam się za związaną/ego niniejszą ofertą przez 60 dni od terminu składania ofert wskazanego w Zapytaniu ofertowym,</w:t>
      </w:r>
    </w:p>
    <w:p w14:paraId="1B34BEDF" w14:textId="4D303DE7" w:rsidR="00641E6A" w:rsidRPr="00BC3A41" w:rsidRDefault="006D7A5E" w:rsidP="006D7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>przedmiot zamówienia zostanie zrealizowany przez osoby wskazane w poniższym wykazie</w:t>
      </w:r>
      <w:r w:rsidR="00641E6A" w:rsidRPr="00BC3A41">
        <w:rPr>
          <w:rFonts w:ascii="Cambria" w:eastAsia="Cambria" w:hAnsi="Cambria" w:cs="Cambria"/>
          <w:color w:val="000000"/>
          <w:sz w:val="22"/>
          <w:szCs w:val="22"/>
        </w:rPr>
        <w:t>:</w:t>
      </w:r>
    </w:p>
    <w:p w14:paraId="7B66268E" w14:textId="3FC08FE9" w:rsidR="002B2124" w:rsidRPr="00BC3A41" w:rsidRDefault="005353F8" w:rsidP="00A97B8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Tabela: </w:t>
      </w:r>
      <w:r w:rsidR="00843857" w:rsidRPr="00BC3A41">
        <w:rPr>
          <w:rFonts w:ascii="Cambria" w:eastAsia="Cambria" w:hAnsi="Cambria" w:cs="Cambria"/>
          <w:color w:val="000000"/>
          <w:sz w:val="22"/>
          <w:szCs w:val="22"/>
        </w:rPr>
        <w:t>Wykaz osób wskazanych do realizacji zamówienia</w:t>
      </w:r>
      <w:r w:rsidR="00843857" w:rsidRPr="00BC3A41"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footnoteReference w:id="2"/>
      </w:r>
    </w:p>
    <w:tbl>
      <w:tblPr>
        <w:tblStyle w:val="a1"/>
        <w:tblW w:w="48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348"/>
      </w:tblGrid>
      <w:tr w:rsidR="00A97B8E" w:rsidRPr="00BC3A41" w14:paraId="27F958AB" w14:textId="77777777" w:rsidTr="00A97B8E">
        <w:trPr>
          <w:trHeight w:val="440"/>
          <w:jc w:val="center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8E2065B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48" w:type="dxa"/>
            <w:shd w:val="clear" w:color="auto" w:fill="D9D9D9" w:themeFill="background1" w:themeFillShade="D9"/>
            <w:vAlign w:val="center"/>
          </w:tcPr>
          <w:p w14:paraId="321A92C6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BC3A41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Imię i nazwisko</w:t>
            </w:r>
          </w:p>
        </w:tc>
      </w:tr>
      <w:tr w:rsidR="00A97B8E" w:rsidRPr="00BC3A41" w14:paraId="7CACE6F8" w14:textId="77777777" w:rsidTr="00A97B8E">
        <w:trPr>
          <w:trHeight w:val="440"/>
          <w:jc w:val="center"/>
        </w:trPr>
        <w:tc>
          <w:tcPr>
            <w:tcW w:w="467" w:type="dxa"/>
          </w:tcPr>
          <w:p w14:paraId="23CB60CE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14:paraId="4C4D79A7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A97B8E" w:rsidRPr="00BC3A41" w14:paraId="2A5294FA" w14:textId="77777777" w:rsidTr="00A97B8E">
        <w:trPr>
          <w:trHeight w:val="440"/>
          <w:jc w:val="center"/>
        </w:trPr>
        <w:tc>
          <w:tcPr>
            <w:tcW w:w="467" w:type="dxa"/>
          </w:tcPr>
          <w:p w14:paraId="1025AB09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14:paraId="101F4453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A97B8E" w:rsidRPr="00BC3A41" w14:paraId="333AB090" w14:textId="77777777" w:rsidTr="00A97B8E">
        <w:trPr>
          <w:trHeight w:val="440"/>
          <w:jc w:val="center"/>
        </w:trPr>
        <w:tc>
          <w:tcPr>
            <w:tcW w:w="467" w:type="dxa"/>
          </w:tcPr>
          <w:p w14:paraId="3D2A10D7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14:paraId="11D4CFAA" w14:textId="77777777" w:rsidR="00A97B8E" w:rsidRPr="00BC3A41" w:rsidRDefault="00A97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7B0EFF2E" w14:textId="77777777" w:rsidR="007D62E4" w:rsidRPr="00BC3A41" w:rsidRDefault="007D62E4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99B8F02" w14:textId="6744BD11" w:rsidR="001E7CEC" w:rsidRPr="00BC3A41" w:rsidRDefault="0022393F" w:rsidP="001E7C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Ja, niżej </w:t>
      </w:r>
      <w:r w:rsidR="001E7CEC"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podpisana/y, działając w imieniu Wykonawcy, przyjmuję do wiadomości, że administratorem moich danych osobowych oraz danych osób wskazanych do realizacji przedmiotu zamówienia jest </w:t>
      </w:r>
      <w:r w:rsidR="00F06FE6" w:rsidRPr="00BC3A41">
        <w:rPr>
          <w:rFonts w:ascii="Cambria" w:hAnsi="Cambria" w:cstheme="minorHAnsi"/>
          <w:color w:val="000000"/>
          <w:sz w:val="22"/>
          <w:szCs w:val="22"/>
        </w:rPr>
        <w:t>Minister właściwy do spraw rozwoju regionalnego pełniący funkcję Instytucji Zarządzającej dla Programu Operacyjnego Wiedza Edukacja Rozwój 2014-2020, mający siedzibę przy ul. Wspólnej 2/4, 00-926 Warszawa.</w:t>
      </w:r>
    </w:p>
    <w:p w14:paraId="5F734979" w14:textId="3AB55EFF" w:rsidR="00A854B6" w:rsidRPr="00BC3A41" w:rsidRDefault="0022393F" w:rsidP="0022393F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Świadoma/y odpowiedzialności za złożenie oświadczeń niezgodnych z prawdą niniejszym oświadczam, że dane </w:t>
      </w:r>
      <w:r w:rsidRPr="00BC3A41">
        <w:rPr>
          <w:rFonts w:ascii="Cambria" w:eastAsia="Cambria" w:hAnsi="Cambria" w:cs="Cambria"/>
          <w:sz w:val="22"/>
          <w:szCs w:val="22"/>
        </w:rPr>
        <w:t>przedstawione</w:t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 xml:space="preserve"> w niniejszej ofercie odpowiadają stanowi faktycznemu i są zgodne z prawdą</w:t>
      </w:r>
      <w:r w:rsidR="005C6D1F" w:rsidRPr="00BC3A41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5B0A302E" w14:textId="77777777" w:rsidR="00B9367B" w:rsidRPr="00BC3A41" w:rsidRDefault="00B9367B" w:rsidP="0022393F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B2B87EE" w14:textId="77777777" w:rsidR="002B2124" w:rsidRPr="00BC3A41" w:rsidRDefault="00843857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BC3A41">
        <w:rPr>
          <w:rFonts w:ascii="Cambria" w:eastAsia="Cambria" w:hAnsi="Cambria" w:cs="Cambria"/>
          <w:color w:val="000000"/>
          <w:sz w:val="22"/>
          <w:szCs w:val="22"/>
        </w:rPr>
        <w:tab/>
        <w:t>…………………………………………………</w:t>
      </w:r>
    </w:p>
    <w:p w14:paraId="3CD18932" w14:textId="0E9F671F" w:rsidR="002B2124" w:rsidRPr="001E7CEC" w:rsidRDefault="00843857" w:rsidP="001E7CEC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 w:rsidRPr="00BC3A41">
        <w:rPr>
          <w:rFonts w:ascii="Cambria" w:eastAsia="Cambria" w:hAnsi="Cambria" w:cs="Cambria"/>
          <w:i/>
          <w:color w:val="000000"/>
          <w:sz w:val="22"/>
          <w:szCs w:val="22"/>
        </w:rPr>
        <w:tab/>
        <w:t>data i podpis Oferenta</w:t>
      </w:r>
    </w:p>
    <w:sectPr w:rsidR="002B2124" w:rsidRPr="001E7CEC" w:rsidSect="001E7CEC">
      <w:headerReference w:type="default" r:id="rId10"/>
      <w:footerReference w:type="default" r:id="rId11"/>
      <w:pgSz w:w="11900" w:h="16840"/>
      <w:pgMar w:top="1985" w:right="1276" w:bottom="851" w:left="1463" w:header="709" w:footer="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60EE" w14:textId="77777777" w:rsidR="00FD4AD4" w:rsidRDefault="00FD4AD4">
      <w:r>
        <w:separator/>
      </w:r>
    </w:p>
  </w:endnote>
  <w:endnote w:type="continuationSeparator" w:id="0">
    <w:p w14:paraId="0114E564" w14:textId="77777777" w:rsidR="00FD4AD4" w:rsidRDefault="00FD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323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D6A43E" w14:textId="09B1A0A5" w:rsidR="001F21BD" w:rsidRDefault="001F21BD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3A1BC4" w14:textId="77777777" w:rsidR="002B2124" w:rsidRDefault="002B2124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0F7E" w14:textId="77777777" w:rsidR="00FD4AD4" w:rsidRDefault="00FD4AD4">
      <w:r>
        <w:separator/>
      </w:r>
    </w:p>
  </w:footnote>
  <w:footnote w:type="continuationSeparator" w:id="0">
    <w:p w14:paraId="2B2E6BFE" w14:textId="77777777" w:rsidR="00FD4AD4" w:rsidRDefault="00FD4AD4">
      <w:r>
        <w:continuationSeparator/>
      </w:r>
    </w:p>
  </w:footnote>
  <w:footnote w:id="1">
    <w:p w14:paraId="6177448B" w14:textId="243FEE7A" w:rsidR="00D0544B" w:rsidRDefault="00D0544B" w:rsidP="00D054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r w:rsidR="0007628B" w:rsidRPr="0007628B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W przypadku przedsiębiorców cena powinna zawierać podatek VAT.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W przypadku złożenia oferty przez osobę fizyczną nieprowadzącą działalności gospodarczej lub w przypadku, gdy oferowana usługa będzie realizowana poza działalności gospodarczą prowadzoną przez Oferenta, cena zawarta w ofercie rozumiana jest przez Zamawiającego jako całkowity koszt wynagrodzenia Oferenta. W przypadku osoby, która będzie podlegać ubezpieczeniom społecznym z tytułu umowy zawartej na wykonanie zamawianej usługi, cena ta obejmuje koszt ubezpieczeń społecznych opłacanych przez Zamawiającego. W przypadku złożenia oferty przez podmiot zarejestrowany poza granicami Rzeczpospolitej Polskiej cena obejmuje również podatek VAT jaki zobowiązany będzie zapłacić Zamawiający z tytułu importu towarów i/lub usług.</w:t>
      </w:r>
    </w:p>
  </w:footnote>
  <w:footnote w:id="2">
    <w:p w14:paraId="635E62C5" w14:textId="307876D8" w:rsidR="002B2124" w:rsidRDefault="00843857" w:rsidP="000002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 w:rsidRPr="007D62E4">
        <w:rPr>
          <w:rFonts w:ascii="Arial Narrow" w:eastAsia="Arial Narrow" w:hAnsi="Arial Narrow" w:cs="Arial Narrow"/>
          <w:color w:val="000000"/>
          <w:sz w:val="18"/>
        </w:rPr>
        <w:t xml:space="preserve"> </w:t>
      </w:r>
      <w:r w:rsidR="00D7136D">
        <w:rPr>
          <w:rFonts w:ascii="Arial Narrow" w:eastAsia="Arial Narrow" w:hAnsi="Arial Narrow" w:cs="Arial Narrow"/>
          <w:color w:val="000000"/>
          <w:sz w:val="18"/>
        </w:rPr>
        <w:t xml:space="preserve">Liczbę wierszy można powielić w ramach potrzeb. </w:t>
      </w:r>
      <w:r w:rsidR="00641E6A">
        <w:rPr>
          <w:rFonts w:ascii="Arial Narrow" w:eastAsia="Arial Narrow" w:hAnsi="Arial Narrow" w:cs="Arial Narrow"/>
          <w:color w:val="000000"/>
          <w:sz w:val="18"/>
        </w:rPr>
        <w:t>D</w:t>
      </w:r>
      <w:r w:rsidR="00641E6A" w:rsidRPr="007D62E4">
        <w:rPr>
          <w:rFonts w:ascii="Arial Narrow" w:eastAsia="Arial Narrow" w:hAnsi="Arial Narrow" w:cs="Arial Narrow"/>
          <w:color w:val="000000"/>
          <w:sz w:val="18"/>
        </w:rPr>
        <w:t xml:space="preserve">la każdej z osób wskazanych w </w:t>
      </w:r>
      <w:r w:rsidR="00641E6A">
        <w:rPr>
          <w:rFonts w:ascii="Arial Narrow" w:eastAsia="Arial Narrow" w:hAnsi="Arial Narrow" w:cs="Arial Narrow"/>
          <w:color w:val="000000"/>
          <w:sz w:val="18"/>
        </w:rPr>
        <w:t>wykazie</w:t>
      </w:r>
      <w:r w:rsidR="00641E6A" w:rsidRPr="007D62E4">
        <w:rPr>
          <w:rFonts w:ascii="Arial Narrow" w:eastAsia="Arial Narrow" w:hAnsi="Arial Narrow" w:cs="Arial Narrow"/>
          <w:color w:val="000000"/>
          <w:sz w:val="18"/>
        </w:rPr>
        <w:t xml:space="preserve"> należy </w:t>
      </w:r>
      <w:r w:rsidR="00641E6A" w:rsidRPr="006611D7">
        <w:rPr>
          <w:rFonts w:ascii="Arial Narrow" w:eastAsia="Arial Narrow" w:hAnsi="Arial Narrow" w:cs="Arial Narrow"/>
          <w:color w:val="000000"/>
          <w:sz w:val="18"/>
        </w:rPr>
        <w:t>wypełnić odrębnie załącznik nr 1a (należy go powielić)</w:t>
      </w:r>
      <w:r w:rsidR="00641E6A" w:rsidRPr="007D62E4">
        <w:rPr>
          <w:rFonts w:ascii="Arial Narrow" w:eastAsia="Arial Narrow" w:hAnsi="Arial Narrow" w:cs="Arial Narrow"/>
          <w:color w:val="000000"/>
          <w:sz w:val="18"/>
        </w:rPr>
        <w:t xml:space="preserve"> oraz załączyć wskazane w nim dokumenty</w:t>
      </w:r>
      <w:r w:rsidR="00641E6A">
        <w:rPr>
          <w:rFonts w:ascii="Arial Narrow" w:eastAsia="Arial Narrow" w:hAnsi="Arial Narrow" w:cs="Arial Narrow"/>
          <w:color w:val="000000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1D0C" w14:textId="44A4C9A5" w:rsidR="002B2124" w:rsidRDefault="00525D3E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rPr>
        <w:noProof/>
      </w:rPr>
      <w:drawing>
        <wp:inline distT="0" distB="0" distL="0" distR="0" wp14:anchorId="00D896E9" wp14:editId="297C2350">
          <wp:extent cx="5708015" cy="730885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01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953916" w14:textId="77777777" w:rsidR="002B2124" w:rsidRDefault="00FD4AD4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pict w14:anchorId="704233F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691"/>
    <w:multiLevelType w:val="multilevel"/>
    <w:tmpl w:val="96F022F4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3D05475"/>
    <w:multiLevelType w:val="multilevel"/>
    <w:tmpl w:val="8ED2B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F816259"/>
    <w:multiLevelType w:val="multilevel"/>
    <w:tmpl w:val="87C074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2D11537"/>
    <w:multiLevelType w:val="multilevel"/>
    <w:tmpl w:val="24C055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947749D"/>
    <w:multiLevelType w:val="multilevel"/>
    <w:tmpl w:val="EA6009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09E72E4"/>
    <w:multiLevelType w:val="multilevel"/>
    <w:tmpl w:val="C47C824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D56FBC"/>
    <w:multiLevelType w:val="multilevel"/>
    <w:tmpl w:val="A054484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CA005BD"/>
    <w:multiLevelType w:val="multilevel"/>
    <w:tmpl w:val="FB1A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1.%2.%3.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1.%2.%3.%4.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1.%2.%3.%4.%5.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404373"/>
    <w:multiLevelType w:val="hybridMultilevel"/>
    <w:tmpl w:val="887A359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983609">
    <w:abstractNumId w:val="4"/>
  </w:num>
  <w:num w:numId="2" w16cid:durableId="1580141553">
    <w:abstractNumId w:val="0"/>
  </w:num>
  <w:num w:numId="3" w16cid:durableId="1733656510">
    <w:abstractNumId w:val="2"/>
  </w:num>
  <w:num w:numId="4" w16cid:durableId="1315177806">
    <w:abstractNumId w:val="5"/>
  </w:num>
  <w:num w:numId="5" w16cid:durableId="305934522">
    <w:abstractNumId w:val="8"/>
  </w:num>
  <w:num w:numId="6" w16cid:durableId="1918436995">
    <w:abstractNumId w:val="1"/>
  </w:num>
  <w:num w:numId="7" w16cid:durableId="1539245589">
    <w:abstractNumId w:val="7"/>
  </w:num>
  <w:num w:numId="8" w16cid:durableId="203912769">
    <w:abstractNumId w:val="3"/>
  </w:num>
  <w:num w:numId="9" w16cid:durableId="213851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24"/>
    <w:rsid w:val="00000257"/>
    <w:rsid w:val="0001084D"/>
    <w:rsid w:val="0001385D"/>
    <w:rsid w:val="00014281"/>
    <w:rsid w:val="00016277"/>
    <w:rsid w:val="000167AC"/>
    <w:rsid w:val="0002075A"/>
    <w:rsid w:val="000264E2"/>
    <w:rsid w:val="00030322"/>
    <w:rsid w:val="00033DF3"/>
    <w:rsid w:val="0007628B"/>
    <w:rsid w:val="0008224E"/>
    <w:rsid w:val="00086B75"/>
    <w:rsid w:val="00096555"/>
    <w:rsid w:val="000B0B4B"/>
    <w:rsid w:val="000C6B1D"/>
    <w:rsid w:val="000E79C4"/>
    <w:rsid w:val="00103027"/>
    <w:rsid w:val="00112B50"/>
    <w:rsid w:val="001303AA"/>
    <w:rsid w:val="00130829"/>
    <w:rsid w:val="001528BD"/>
    <w:rsid w:val="00153148"/>
    <w:rsid w:val="00157590"/>
    <w:rsid w:val="00174DC8"/>
    <w:rsid w:val="001B18F2"/>
    <w:rsid w:val="001C6E07"/>
    <w:rsid w:val="001E318A"/>
    <w:rsid w:val="001E513E"/>
    <w:rsid w:val="001E7CEC"/>
    <w:rsid w:val="001F21BD"/>
    <w:rsid w:val="001F2EC7"/>
    <w:rsid w:val="001F7E8E"/>
    <w:rsid w:val="00211138"/>
    <w:rsid w:val="002139BC"/>
    <w:rsid w:val="002223F6"/>
    <w:rsid w:val="0022393F"/>
    <w:rsid w:val="00223FFF"/>
    <w:rsid w:val="002259A2"/>
    <w:rsid w:val="00225A3E"/>
    <w:rsid w:val="00241FC8"/>
    <w:rsid w:val="002444B1"/>
    <w:rsid w:val="002445D0"/>
    <w:rsid w:val="0024708B"/>
    <w:rsid w:val="00251BE8"/>
    <w:rsid w:val="002541C9"/>
    <w:rsid w:val="0025604A"/>
    <w:rsid w:val="002A3632"/>
    <w:rsid w:val="002A3A12"/>
    <w:rsid w:val="002A7DA7"/>
    <w:rsid w:val="002B2124"/>
    <w:rsid w:val="002D0306"/>
    <w:rsid w:val="002E2621"/>
    <w:rsid w:val="002F7EA7"/>
    <w:rsid w:val="0030278D"/>
    <w:rsid w:val="00304F83"/>
    <w:rsid w:val="003312BC"/>
    <w:rsid w:val="0033397B"/>
    <w:rsid w:val="00344A6D"/>
    <w:rsid w:val="00346FEA"/>
    <w:rsid w:val="00347E39"/>
    <w:rsid w:val="00350992"/>
    <w:rsid w:val="003523BF"/>
    <w:rsid w:val="003551DF"/>
    <w:rsid w:val="00355B9A"/>
    <w:rsid w:val="00371605"/>
    <w:rsid w:val="00386811"/>
    <w:rsid w:val="003A3958"/>
    <w:rsid w:val="003A676E"/>
    <w:rsid w:val="003B0EF3"/>
    <w:rsid w:val="003C43E4"/>
    <w:rsid w:val="003D11D7"/>
    <w:rsid w:val="003E28D0"/>
    <w:rsid w:val="003E3580"/>
    <w:rsid w:val="003F402E"/>
    <w:rsid w:val="003F5B49"/>
    <w:rsid w:val="003F7EAE"/>
    <w:rsid w:val="0040466B"/>
    <w:rsid w:val="00405F90"/>
    <w:rsid w:val="00411E8E"/>
    <w:rsid w:val="00412799"/>
    <w:rsid w:val="0043600B"/>
    <w:rsid w:val="0043615E"/>
    <w:rsid w:val="00437CA7"/>
    <w:rsid w:val="00452EAF"/>
    <w:rsid w:val="004567DE"/>
    <w:rsid w:val="00461055"/>
    <w:rsid w:val="00471FDA"/>
    <w:rsid w:val="004730FF"/>
    <w:rsid w:val="004779DD"/>
    <w:rsid w:val="00490F17"/>
    <w:rsid w:val="0049159C"/>
    <w:rsid w:val="00496E8B"/>
    <w:rsid w:val="004B3743"/>
    <w:rsid w:val="004B6536"/>
    <w:rsid w:val="004C3B59"/>
    <w:rsid w:val="004D3FEE"/>
    <w:rsid w:val="004D51A0"/>
    <w:rsid w:val="004F39F1"/>
    <w:rsid w:val="004F512B"/>
    <w:rsid w:val="004F7B9A"/>
    <w:rsid w:val="00501552"/>
    <w:rsid w:val="00507046"/>
    <w:rsid w:val="00507BC2"/>
    <w:rsid w:val="00510334"/>
    <w:rsid w:val="00514BE4"/>
    <w:rsid w:val="0052162F"/>
    <w:rsid w:val="00523FE8"/>
    <w:rsid w:val="00525D3E"/>
    <w:rsid w:val="00526781"/>
    <w:rsid w:val="00526984"/>
    <w:rsid w:val="005353F8"/>
    <w:rsid w:val="00535D5F"/>
    <w:rsid w:val="00536557"/>
    <w:rsid w:val="0054306D"/>
    <w:rsid w:val="00554315"/>
    <w:rsid w:val="00560C57"/>
    <w:rsid w:val="00561618"/>
    <w:rsid w:val="005705E1"/>
    <w:rsid w:val="005718FB"/>
    <w:rsid w:val="00595FBB"/>
    <w:rsid w:val="0059677B"/>
    <w:rsid w:val="005A06BD"/>
    <w:rsid w:val="005A38DB"/>
    <w:rsid w:val="005B06C0"/>
    <w:rsid w:val="005B76B6"/>
    <w:rsid w:val="005C5046"/>
    <w:rsid w:val="005C5D41"/>
    <w:rsid w:val="005C6D1F"/>
    <w:rsid w:val="005E61DB"/>
    <w:rsid w:val="005F6F46"/>
    <w:rsid w:val="00612693"/>
    <w:rsid w:val="00614C82"/>
    <w:rsid w:val="0062043A"/>
    <w:rsid w:val="00633798"/>
    <w:rsid w:val="00635E17"/>
    <w:rsid w:val="00641E6A"/>
    <w:rsid w:val="006471FB"/>
    <w:rsid w:val="00654032"/>
    <w:rsid w:val="00655071"/>
    <w:rsid w:val="00657C59"/>
    <w:rsid w:val="0067180E"/>
    <w:rsid w:val="00681EB9"/>
    <w:rsid w:val="006963A7"/>
    <w:rsid w:val="006B0AE4"/>
    <w:rsid w:val="006B2E5C"/>
    <w:rsid w:val="006B6AF2"/>
    <w:rsid w:val="006C4707"/>
    <w:rsid w:val="006D7A5E"/>
    <w:rsid w:val="006E165E"/>
    <w:rsid w:val="006E21A1"/>
    <w:rsid w:val="006E7295"/>
    <w:rsid w:val="006E72A6"/>
    <w:rsid w:val="006F526D"/>
    <w:rsid w:val="00701A52"/>
    <w:rsid w:val="00703700"/>
    <w:rsid w:val="00725908"/>
    <w:rsid w:val="00733851"/>
    <w:rsid w:val="0077026C"/>
    <w:rsid w:val="007816A7"/>
    <w:rsid w:val="00783670"/>
    <w:rsid w:val="00787A22"/>
    <w:rsid w:val="00791082"/>
    <w:rsid w:val="007A3F20"/>
    <w:rsid w:val="007B2AF8"/>
    <w:rsid w:val="007C370B"/>
    <w:rsid w:val="007C49EF"/>
    <w:rsid w:val="007D189B"/>
    <w:rsid w:val="007D3C6C"/>
    <w:rsid w:val="007D5237"/>
    <w:rsid w:val="007D62E4"/>
    <w:rsid w:val="007E2AC4"/>
    <w:rsid w:val="007E2ECE"/>
    <w:rsid w:val="007E3A1A"/>
    <w:rsid w:val="007E668E"/>
    <w:rsid w:val="007F024F"/>
    <w:rsid w:val="007F5E5F"/>
    <w:rsid w:val="00813256"/>
    <w:rsid w:val="00824BBB"/>
    <w:rsid w:val="00833DAD"/>
    <w:rsid w:val="00843857"/>
    <w:rsid w:val="00856263"/>
    <w:rsid w:val="00863DCB"/>
    <w:rsid w:val="00865CB2"/>
    <w:rsid w:val="008851DE"/>
    <w:rsid w:val="008900C7"/>
    <w:rsid w:val="008A605A"/>
    <w:rsid w:val="008D6DC7"/>
    <w:rsid w:val="008D6F5A"/>
    <w:rsid w:val="008E5887"/>
    <w:rsid w:val="008F5CEE"/>
    <w:rsid w:val="008F6386"/>
    <w:rsid w:val="00917634"/>
    <w:rsid w:val="00924032"/>
    <w:rsid w:val="00966E20"/>
    <w:rsid w:val="00967ED8"/>
    <w:rsid w:val="00967F88"/>
    <w:rsid w:val="00972A65"/>
    <w:rsid w:val="009757D0"/>
    <w:rsid w:val="009931D8"/>
    <w:rsid w:val="009B4D49"/>
    <w:rsid w:val="009F2EB5"/>
    <w:rsid w:val="00A00998"/>
    <w:rsid w:val="00A04780"/>
    <w:rsid w:val="00A05668"/>
    <w:rsid w:val="00A06739"/>
    <w:rsid w:val="00A15512"/>
    <w:rsid w:val="00A2098F"/>
    <w:rsid w:val="00A22C56"/>
    <w:rsid w:val="00A2771A"/>
    <w:rsid w:val="00A30CD4"/>
    <w:rsid w:val="00A476AD"/>
    <w:rsid w:val="00A50342"/>
    <w:rsid w:val="00A53BAD"/>
    <w:rsid w:val="00A617FA"/>
    <w:rsid w:val="00A62461"/>
    <w:rsid w:val="00A6384D"/>
    <w:rsid w:val="00A74FBE"/>
    <w:rsid w:val="00A826EA"/>
    <w:rsid w:val="00A83BE3"/>
    <w:rsid w:val="00A840A4"/>
    <w:rsid w:val="00A854B6"/>
    <w:rsid w:val="00A854D0"/>
    <w:rsid w:val="00A91F77"/>
    <w:rsid w:val="00A97B8E"/>
    <w:rsid w:val="00AA587F"/>
    <w:rsid w:val="00AB1548"/>
    <w:rsid w:val="00AB2245"/>
    <w:rsid w:val="00AC748C"/>
    <w:rsid w:val="00AE79E7"/>
    <w:rsid w:val="00B84B1A"/>
    <w:rsid w:val="00B90EBE"/>
    <w:rsid w:val="00B9367B"/>
    <w:rsid w:val="00BB59CB"/>
    <w:rsid w:val="00BB5ED0"/>
    <w:rsid w:val="00BC05C5"/>
    <w:rsid w:val="00BC3A41"/>
    <w:rsid w:val="00BC4382"/>
    <w:rsid w:val="00BC60F2"/>
    <w:rsid w:val="00BD129B"/>
    <w:rsid w:val="00BE0929"/>
    <w:rsid w:val="00BE587E"/>
    <w:rsid w:val="00C16F42"/>
    <w:rsid w:val="00C417DE"/>
    <w:rsid w:val="00C533E4"/>
    <w:rsid w:val="00C54ADF"/>
    <w:rsid w:val="00C552B4"/>
    <w:rsid w:val="00C55616"/>
    <w:rsid w:val="00C65D36"/>
    <w:rsid w:val="00C65FF3"/>
    <w:rsid w:val="00C8292E"/>
    <w:rsid w:val="00C869AE"/>
    <w:rsid w:val="00C8771B"/>
    <w:rsid w:val="00CA2F7B"/>
    <w:rsid w:val="00CB35DF"/>
    <w:rsid w:val="00CB3D82"/>
    <w:rsid w:val="00CB7100"/>
    <w:rsid w:val="00CD474F"/>
    <w:rsid w:val="00CF055E"/>
    <w:rsid w:val="00CF655A"/>
    <w:rsid w:val="00CF6E9C"/>
    <w:rsid w:val="00D0544B"/>
    <w:rsid w:val="00D13DF4"/>
    <w:rsid w:val="00D23FA8"/>
    <w:rsid w:val="00D357FE"/>
    <w:rsid w:val="00D42BA7"/>
    <w:rsid w:val="00D53464"/>
    <w:rsid w:val="00D7136D"/>
    <w:rsid w:val="00D936F5"/>
    <w:rsid w:val="00DA4767"/>
    <w:rsid w:val="00DA4FD5"/>
    <w:rsid w:val="00DB2149"/>
    <w:rsid w:val="00DE2B5C"/>
    <w:rsid w:val="00DE41E0"/>
    <w:rsid w:val="00E104A9"/>
    <w:rsid w:val="00E33030"/>
    <w:rsid w:val="00E34E67"/>
    <w:rsid w:val="00E50F0E"/>
    <w:rsid w:val="00E542C7"/>
    <w:rsid w:val="00E60BEB"/>
    <w:rsid w:val="00E77EB6"/>
    <w:rsid w:val="00E83E56"/>
    <w:rsid w:val="00E91401"/>
    <w:rsid w:val="00EA15E4"/>
    <w:rsid w:val="00EA32CB"/>
    <w:rsid w:val="00EA4167"/>
    <w:rsid w:val="00EA7BE2"/>
    <w:rsid w:val="00ED63FB"/>
    <w:rsid w:val="00EF2661"/>
    <w:rsid w:val="00EF785C"/>
    <w:rsid w:val="00EF7F16"/>
    <w:rsid w:val="00F03AF2"/>
    <w:rsid w:val="00F06FE6"/>
    <w:rsid w:val="00F16422"/>
    <w:rsid w:val="00F24428"/>
    <w:rsid w:val="00F438C3"/>
    <w:rsid w:val="00F4460C"/>
    <w:rsid w:val="00F45964"/>
    <w:rsid w:val="00F501E3"/>
    <w:rsid w:val="00F53331"/>
    <w:rsid w:val="00F575F2"/>
    <w:rsid w:val="00F57F91"/>
    <w:rsid w:val="00F77066"/>
    <w:rsid w:val="00F772B7"/>
    <w:rsid w:val="00F83A4E"/>
    <w:rsid w:val="00F85498"/>
    <w:rsid w:val="00F95CB1"/>
    <w:rsid w:val="00F97B53"/>
    <w:rsid w:val="00FA1563"/>
    <w:rsid w:val="00FD05DA"/>
    <w:rsid w:val="00FD4AD4"/>
    <w:rsid w:val="00FE2E27"/>
    <w:rsid w:val="00FE54E7"/>
    <w:rsid w:val="00FF5B2F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2826C"/>
  <w15:docId w15:val="{485432B8-36E1-4918-A605-DA36407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basedOn w:val="Normalny"/>
    <w:rsid w:val="00AA58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1DF"/>
  </w:style>
  <w:style w:type="paragraph" w:styleId="Stopka">
    <w:name w:val="footer"/>
    <w:basedOn w:val="Normalny"/>
    <w:link w:val="Stopka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1DF"/>
  </w:style>
  <w:style w:type="character" w:styleId="Odwoaniedokomentarza">
    <w:name w:val="annotation reference"/>
    <w:basedOn w:val="Domylnaczcionkaakapitu"/>
    <w:uiPriority w:val="99"/>
    <w:unhideWhenUsed/>
    <w:rsid w:val="00CD4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4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76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17FA"/>
    <w:pPr>
      <w:suppressAutoHyphens/>
      <w:autoSpaceDN w:val="0"/>
      <w:spacing w:after="160" w:line="259" w:lineRule="auto"/>
      <w:textAlignment w:val="baseline"/>
    </w:pPr>
    <w:rPr>
      <w:color w:val="00000A"/>
      <w:kern w:val="3"/>
      <w:sz w:val="22"/>
      <w:szCs w:val="22"/>
    </w:rPr>
  </w:style>
  <w:style w:type="paragraph" w:styleId="Akapitzlist">
    <w:name w:val="List Paragraph"/>
    <w:uiPriority w:val="99"/>
    <w:qFormat/>
    <w:rsid w:val="00A617FA"/>
    <w:pPr>
      <w:suppressAutoHyphens/>
      <w:autoSpaceDN w:val="0"/>
      <w:spacing w:after="160" w:line="259" w:lineRule="auto"/>
      <w:ind w:left="720"/>
      <w:textAlignment w:val="baseline"/>
    </w:pPr>
    <w:rPr>
      <w:color w:val="00000A"/>
      <w:kern w:val="3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3F7EA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58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580"/>
  </w:style>
  <w:style w:type="character" w:styleId="Odwoanieprzypisudolnego">
    <w:name w:val="footnote reference"/>
    <w:basedOn w:val="Domylnaczcionkaakapitu"/>
    <w:uiPriority w:val="99"/>
    <w:semiHidden/>
    <w:unhideWhenUsed/>
    <w:rsid w:val="003E35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0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fs.men.gov.pl/nabory/ogloszenie-o-konkursie-powr-02-10-00-ip-02-00-009-20-tworzenie-e-materialow-dydaktycznych-do-jezykow-obcy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kursów multimedialnych, dla których zrealizowano usługi redagowania treści e-materiałów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3F7830-6AFC-4FDF-85A3-5B9A3CC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usługi/usług redagowania treści e-materiałów do minimum 10 kursów multimedialnych</dc:subject>
  <dc:creator>Monika Adamska</dc:creator>
  <cp:lastModifiedBy>Wojciech Szot</cp:lastModifiedBy>
  <cp:revision>2</cp:revision>
  <cp:lastPrinted>2019-03-06T11:21:00Z</cp:lastPrinted>
  <dcterms:created xsi:type="dcterms:W3CDTF">2022-06-03T11:00:00Z</dcterms:created>
  <dcterms:modified xsi:type="dcterms:W3CDTF">2022-06-03T11:00:00Z</dcterms:modified>
  <cp:category>Umiejętność tworzenia multimedialnych treści edukacyjnych</cp:category>
  <cp:contentStatus>Co najmniej dwuletnie doświadczenie redaktorskie</cp:contentStatus>
</cp:coreProperties>
</file>