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54DF7" w14:textId="77777777" w:rsidR="00304643" w:rsidRDefault="00F77186" w:rsidP="00F77186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</w:t>
      </w:r>
      <w:r w:rsidR="00EE245B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</w:t>
      </w:r>
    </w:p>
    <w:p w14:paraId="4B2CF537" w14:textId="77777777" w:rsidR="00F77186" w:rsidRDefault="00EE245B" w:rsidP="00F77186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</w:t>
      </w:r>
      <w:r w:rsidR="00F77186">
        <w:rPr>
          <w:rFonts w:ascii="Times New Roman" w:hAnsi="Times New Roman" w:cs="Times New Roman"/>
          <w:b/>
        </w:rPr>
        <w:t xml:space="preserve"> oferto</w:t>
      </w:r>
      <w:r>
        <w:rPr>
          <w:rFonts w:ascii="Times New Roman" w:hAnsi="Times New Roman" w:cs="Times New Roman"/>
          <w:b/>
        </w:rPr>
        <w:t>wy</w:t>
      </w:r>
    </w:p>
    <w:p w14:paraId="16C81BD2" w14:textId="77777777" w:rsidR="00304643" w:rsidRPr="00305AAD" w:rsidRDefault="00304643" w:rsidP="00F77186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</w:rPr>
      </w:pPr>
    </w:p>
    <w:p w14:paraId="15DFFCCA" w14:textId="61ED95BC" w:rsidR="0093448E" w:rsidRPr="00171866" w:rsidRDefault="009B5372" w:rsidP="001718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Zamawiający zwraca się z prośbą o złożenie ofert</w:t>
      </w:r>
      <w:r w:rsidRPr="00171866">
        <w:rPr>
          <w:rFonts w:cs="Times New Roman"/>
          <w:sz w:val="20"/>
          <w:szCs w:val="20"/>
        </w:rPr>
        <w:t xml:space="preserve"> na </w:t>
      </w:r>
      <w:r w:rsidR="00BD14A5">
        <w:rPr>
          <w:rFonts w:cs="Times New Roman"/>
          <w:sz w:val="20"/>
          <w:szCs w:val="20"/>
        </w:rPr>
        <w:t xml:space="preserve">„wykonanie </w:t>
      </w:r>
      <w:r w:rsidR="00BD14A5" w:rsidRPr="00BD14A5">
        <w:rPr>
          <w:rFonts w:cstheme="minorHAnsi"/>
        </w:rPr>
        <w:t>instalacji klimatyzacji</w:t>
      </w:r>
      <w:r w:rsidR="00EA2441">
        <w:rPr>
          <w:rFonts w:cstheme="minorHAnsi"/>
        </w:rPr>
        <w:t xml:space="preserve"> </w:t>
      </w:r>
      <w:r w:rsidR="00BD14A5" w:rsidRPr="00BD14A5">
        <w:rPr>
          <w:rFonts w:cstheme="minorHAnsi"/>
        </w:rPr>
        <w:t>do pomieszczeń laboratorium technologicznego</w:t>
      </w:r>
      <w:r w:rsidR="00BD14A5">
        <w:rPr>
          <w:rFonts w:cstheme="minorHAnsi"/>
          <w:sz w:val="24"/>
          <w:szCs w:val="24"/>
        </w:rPr>
        <w:t xml:space="preserve">” </w:t>
      </w:r>
      <w:r w:rsidRPr="00171866">
        <w:rPr>
          <w:rFonts w:cs="Times New Roman"/>
          <w:sz w:val="20"/>
          <w:szCs w:val="20"/>
        </w:rPr>
        <w:t xml:space="preserve">w ramach projektu POIR.01.01.01-00-0013/17-00 pt.” Opracowanie i wdrożenie zintegrowanego wielozadaniowego systemu podwyższania efektywności produkcji </w:t>
      </w:r>
      <w:r w:rsidR="00EA2441">
        <w:rPr>
          <w:rFonts w:cs="Times New Roman"/>
          <w:sz w:val="20"/>
          <w:szCs w:val="20"/>
        </w:rPr>
        <w:t xml:space="preserve">                </w:t>
      </w:r>
      <w:r w:rsidRPr="00171866">
        <w:rPr>
          <w:rFonts w:cs="Times New Roman"/>
          <w:sz w:val="20"/>
          <w:szCs w:val="20"/>
        </w:rPr>
        <w:t>i jakości wyrobów w przemyśle szklarskim</w:t>
      </w:r>
      <w:r w:rsidR="00BD14A5">
        <w:rPr>
          <w:rFonts w:cs="Times New Roman"/>
          <w:sz w:val="20"/>
          <w:szCs w:val="20"/>
        </w:rPr>
        <w:t xml:space="preserve"> </w:t>
      </w:r>
      <w:r w:rsidRPr="00171866">
        <w:rPr>
          <w:rFonts w:cs="Times New Roman"/>
          <w:sz w:val="20"/>
          <w:szCs w:val="20"/>
        </w:rPr>
        <w:t xml:space="preserve">z zastosowaniem innowacyjnych technologii, </w:t>
      </w:r>
      <w:r w:rsidRPr="00171866">
        <w:rPr>
          <w:rFonts w:cs="Calibri"/>
          <w:sz w:val="20"/>
          <w:szCs w:val="20"/>
        </w:rPr>
        <w:t>współfinansowanego przez Narodowe Centrum Badan i Rozwoju.</w:t>
      </w:r>
    </w:p>
    <w:p w14:paraId="4CF19F62" w14:textId="77777777" w:rsidR="009B5372" w:rsidRPr="00171866" w:rsidRDefault="009B5372" w:rsidP="001718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-Bold"/>
          <w:b/>
          <w:bCs/>
          <w:sz w:val="20"/>
          <w:szCs w:val="20"/>
        </w:rPr>
      </w:pPr>
    </w:p>
    <w:p w14:paraId="6C7C4FCF" w14:textId="77777777" w:rsidR="0093448E" w:rsidRDefault="0093448E" w:rsidP="001718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Zamawiający przeprowadza niniejsze postępowanie w sposób zapewniający zachowanie uczciwej konkurencji</w:t>
      </w:r>
      <w:r w:rsidR="00171866">
        <w:rPr>
          <w:rFonts w:cs="Calibri"/>
          <w:sz w:val="20"/>
          <w:szCs w:val="20"/>
        </w:rPr>
        <w:t xml:space="preserve"> </w:t>
      </w:r>
      <w:r w:rsidRPr="00171866">
        <w:rPr>
          <w:rFonts w:cs="Calibri"/>
          <w:sz w:val="20"/>
          <w:szCs w:val="20"/>
        </w:rPr>
        <w:t>oraz równe traktowanie Oferentów.</w:t>
      </w:r>
    </w:p>
    <w:p w14:paraId="780EB6E6" w14:textId="77777777" w:rsidR="00171866" w:rsidRPr="00171866" w:rsidRDefault="00171866" w:rsidP="001718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 w:val="20"/>
          <w:szCs w:val="20"/>
        </w:rPr>
      </w:pPr>
    </w:p>
    <w:p w14:paraId="678B9BC0" w14:textId="77777777" w:rsidR="005403A8" w:rsidRPr="005403A8" w:rsidRDefault="0093448E" w:rsidP="005403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0"/>
          <w:szCs w:val="20"/>
        </w:rPr>
      </w:pPr>
      <w:r w:rsidRPr="005403A8">
        <w:rPr>
          <w:rFonts w:cs="Calibri-Bold"/>
          <w:b/>
          <w:bCs/>
          <w:sz w:val="20"/>
          <w:szCs w:val="20"/>
        </w:rPr>
        <w:t>Dane zamawiającego:</w:t>
      </w:r>
    </w:p>
    <w:p w14:paraId="71E2FAE0" w14:textId="77777777" w:rsidR="009B5372" w:rsidRPr="00171866" w:rsidRDefault="009B5372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Trend Glass Sp. z o.o.</w:t>
      </w:r>
    </w:p>
    <w:p w14:paraId="2BBF5352" w14:textId="77777777" w:rsidR="009B5372" w:rsidRPr="00171866" w:rsidRDefault="009B5372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ul.Marii Fołtyn 11, 26-600 Radom,</w:t>
      </w:r>
    </w:p>
    <w:p w14:paraId="65EC32A6" w14:textId="77777777" w:rsidR="009B5372" w:rsidRPr="00171866" w:rsidRDefault="009B5372" w:rsidP="00171866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171866">
        <w:rPr>
          <w:sz w:val="20"/>
          <w:szCs w:val="20"/>
        </w:rPr>
        <w:t>NIP: 948-23-04-802</w:t>
      </w:r>
      <w:r w:rsidRPr="00171866">
        <w:rPr>
          <w:sz w:val="20"/>
          <w:szCs w:val="20"/>
        </w:rPr>
        <w:br/>
        <w:t>REGON: 672911706</w:t>
      </w:r>
      <w:r w:rsidRPr="00171866">
        <w:rPr>
          <w:sz w:val="20"/>
          <w:szCs w:val="20"/>
        </w:rPr>
        <w:br/>
        <w:t>KRS: 0000164723</w:t>
      </w:r>
    </w:p>
    <w:p w14:paraId="315FFD8C" w14:textId="77777777" w:rsidR="009B5372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Adres korespondencyjny:</w:t>
      </w:r>
      <w:r w:rsidR="009B5372" w:rsidRPr="00171866">
        <w:rPr>
          <w:rFonts w:cs="Calibri"/>
          <w:sz w:val="20"/>
          <w:szCs w:val="20"/>
        </w:rPr>
        <w:t xml:space="preserve"> Trend Glass Sp. z o.o., ul.Marii Fołtyn 11, 26-600 Radom,</w:t>
      </w:r>
    </w:p>
    <w:p w14:paraId="4A8EA545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Osoba uprawniona do kontaktu w sprawie Zapytania po stronie Zamawiającego:</w:t>
      </w:r>
    </w:p>
    <w:p w14:paraId="5D6737DC" w14:textId="77777777" w:rsidR="0093448E" w:rsidRPr="005403A8" w:rsidRDefault="009B5372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5403A8">
        <w:rPr>
          <w:rFonts w:cs="Calibri"/>
          <w:sz w:val="20"/>
          <w:szCs w:val="20"/>
        </w:rPr>
        <w:t>Nina Rędzia</w:t>
      </w:r>
      <w:r w:rsidR="0093448E" w:rsidRPr="005403A8">
        <w:rPr>
          <w:rFonts w:cs="Calibri"/>
          <w:sz w:val="20"/>
          <w:szCs w:val="20"/>
        </w:rPr>
        <w:t xml:space="preserve">, email: </w:t>
      </w:r>
      <w:hyperlink r:id="rId7" w:history="1">
        <w:r w:rsidRPr="005403A8">
          <w:rPr>
            <w:rStyle w:val="Hipercze"/>
            <w:rFonts w:cs="Calibri"/>
            <w:sz w:val="20"/>
            <w:szCs w:val="20"/>
          </w:rPr>
          <w:t>nina.redzia@trendglass.pl</w:t>
        </w:r>
      </w:hyperlink>
      <w:r w:rsidRPr="005403A8">
        <w:rPr>
          <w:rFonts w:cs="Calibri"/>
          <w:sz w:val="20"/>
          <w:szCs w:val="20"/>
        </w:rPr>
        <w:t xml:space="preserve"> , + 48 368-90-65</w:t>
      </w:r>
    </w:p>
    <w:p w14:paraId="5BD6CD0F" w14:textId="77777777" w:rsidR="00171866" w:rsidRPr="005403A8" w:rsidRDefault="00171866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0"/>
          <w:szCs w:val="20"/>
        </w:rPr>
      </w:pPr>
    </w:p>
    <w:p w14:paraId="5A85A5FE" w14:textId="77777777" w:rsidR="0093448E" w:rsidRPr="005403A8" w:rsidRDefault="0093448E" w:rsidP="005403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0"/>
          <w:szCs w:val="20"/>
        </w:rPr>
      </w:pPr>
      <w:r w:rsidRPr="005403A8">
        <w:rPr>
          <w:rFonts w:cs="Calibri-Bold"/>
          <w:b/>
          <w:bCs/>
          <w:sz w:val="20"/>
          <w:szCs w:val="20"/>
        </w:rPr>
        <w:t>Miejsce publikacji ogłoszenia zamówienia:</w:t>
      </w:r>
    </w:p>
    <w:p w14:paraId="543DF08B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Strona internetowa Zamawiającego: www</w:t>
      </w:r>
      <w:r w:rsidR="009B5372" w:rsidRPr="00171866">
        <w:rPr>
          <w:rFonts w:cs="Calibri"/>
          <w:sz w:val="20"/>
          <w:szCs w:val="20"/>
        </w:rPr>
        <w:t>.trendglass.pl</w:t>
      </w:r>
      <w:r w:rsidRPr="00171866">
        <w:rPr>
          <w:rFonts w:cs="Calibri"/>
          <w:sz w:val="20"/>
          <w:szCs w:val="20"/>
        </w:rPr>
        <w:t xml:space="preserve"> oraz</w:t>
      </w:r>
    </w:p>
    <w:p w14:paraId="6741D438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https://bazakonkurencyjnosci.funduszeeuropejskie.gov.pl/</w:t>
      </w:r>
    </w:p>
    <w:p w14:paraId="63774C5F" w14:textId="63E58349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 xml:space="preserve">Data zamieszczenia </w:t>
      </w:r>
      <w:r w:rsidR="0090486E" w:rsidRPr="00171866">
        <w:rPr>
          <w:rFonts w:cs="Calibri"/>
          <w:sz w:val="20"/>
          <w:szCs w:val="20"/>
        </w:rPr>
        <w:t xml:space="preserve">(data </w:t>
      </w:r>
      <w:r w:rsidR="00171866" w:rsidRPr="00171866">
        <w:rPr>
          <w:rFonts w:cs="Calibri"/>
          <w:sz w:val="20"/>
          <w:szCs w:val="20"/>
        </w:rPr>
        <w:t xml:space="preserve">publikacji) </w:t>
      </w:r>
      <w:r w:rsidR="0062221F">
        <w:rPr>
          <w:rFonts w:cs="Calibri"/>
          <w:sz w:val="20"/>
          <w:szCs w:val="20"/>
        </w:rPr>
        <w:t>–</w:t>
      </w:r>
      <w:r w:rsidR="0090486E" w:rsidRPr="00171866">
        <w:rPr>
          <w:rFonts w:cs="Calibri"/>
          <w:sz w:val="20"/>
          <w:szCs w:val="20"/>
        </w:rPr>
        <w:t xml:space="preserve"> </w:t>
      </w:r>
      <w:r w:rsidR="00D7095E">
        <w:rPr>
          <w:rFonts w:cs="Calibri"/>
          <w:sz w:val="20"/>
          <w:szCs w:val="20"/>
        </w:rPr>
        <w:t>30</w:t>
      </w:r>
      <w:r w:rsidR="00BD14A5">
        <w:rPr>
          <w:rFonts w:cs="Calibri"/>
          <w:sz w:val="20"/>
          <w:szCs w:val="20"/>
        </w:rPr>
        <w:t>.</w:t>
      </w:r>
      <w:r w:rsidR="000F16B4">
        <w:rPr>
          <w:rFonts w:cs="Calibri"/>
          <w:sz w:val="20"/>
          <w:szCs w:val="20"/>
        </w:rPr>
        <w:t>10</w:t>
      </w:r>
      <w:r w:rsidR="00BD14A5">
        <w:rPr>
          <w:rFonts w:cs="Calibri"/>
          <w:sz w:val="20"/>
          <w:szCs w:val="20"/>
        </w:rPr>
        <w:t xml:space="preserve">.2020rok </w:t>
      </w:r>
      <w:r w:rsidRPr="00171866">
        <w:rPr>
          <w:rFonts w:cs="Calibri"/>
          <w:sz w:val="20"/>
          <w:szCs w:val="20"/>
        </w:rPr>
        <w:t>.</w:t>
      </w:r>
    </w:p>
    <w:p w14:paraId="72B9C528" w14:textId="77777777" w:rsidR="00171866" w:rsidRDefault="00171866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0"/>
          <w:szCs w:val="20"/>
        </w:rPr>
      </w:pPr>
    </w:p>
    <w:p w14:paraId="5BCD77E8" w14:textId="77777777" w:rsidR="0093448E" w:rsidRPr="005403A8" w:rsidRDefault="0093448E" w:rsidP="005403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0"/>
          <w:szCs w:val="20"/>
        </w:rPr>
      </w:pPr>
      <w:r w:rsidRPr="005403A8">
        <w:rPr>
          <w:rFonts w:cs="Calibri-Bold"/>
          <w:b/>
          <w:bCs/>
          <w:sz w:val="20"/>
          <w:szCs w:val="20"/>
        </w:rPr>
        <w:t>Określenie kodów CPV dotyczących przedmiotu zamówienia</w:t>
      </w:r>
    </w:p>
    <w:p w14:paraId="747DDA2B" w14:textId="4948E837" w:rsidR="0093448E" w:rsidRPr="009B730E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9B730E">
        <w:rPr>
          <w:rFonts w:cs="Calibri"/>
          <w:sz w:val="20"/>
          <w:szCs w:val="20"/>
        </w:rPr>
        <w:t>CPV:</w:t>
      </w:r>
      <w:r w:rsidR="00171866" w:rsidRPr="009B730E">
        <w:rPr>
          <w:rFonts w:cs="Calibri"/>
          <w:sz w:val="20"/>
          <w:szCs w:val="20"/>
        </w:rPr>
        <w:t xml:space="preserve"> </w:t>
      </w:r>
      <w:r w:rsidR="009B730E" w:rsidRPr="009B730E">
        <w:rPr>
          <w:rFonts w:cs="Calibri"/>
          <w:sz w:val="20"/>
          <w:szCs w:val="20"/>
        </w:rPr>
        <w:t>42500000-1 – urządzenia chłodzące i wentylacyjne</w:t>
      </w:r>
    </w:p>
    <w:p w14:paraId="1B278A20" w14:textId="77777777" w:rsidR="00171866" w:rsidRDefault="00171866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0"/>
          <w:szCs w:val="20"/>
        </w:rPr>
      </w:pPr>
    </w:p>
    <w:p w14:paraId="56EAB3AF" w14:textId="77777777" w:rsidR="0093448E" w:rsidRPr="005403A8" w:rsidRDefault="0093448E" w:rsidP="005403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0"/>
          <w:szCs w:val="20"/>
        </w:rPr>
      </w:pPr>
      <w:r w:rsidRPr="005403A8">
        <w:rPr>
          <w:rFonts w:cs="Calibri-Bold"/>
          <w:b/>
          <w:bCs/>
          <w:sz w:val="20"/>
          <w:szCs w:val="20"/>
        </w:rPr>
        <w:t>Opis przedmiotu zamówienia:</w:t>
      </w:r>
    </w:p>
    <w:p w14:paraId="04FC140C" w14:textId="2698FF9C" w:rsidR="005403A8" w:rsidRPr="00BD14A5" w:rsidRDefault="0093448E" w:rsidP="00602BF8">
      <w:pPr>
        <w:spacing w:line="240" w:lineRule="auto"/>
        <w:jc w:val="both"/>
        <w:rPr>
          <w:bCs/>
          <w:sz w:val="20"/>
          <w:szCs w:val="20"/>
        </w:rPr>
      </w:pPr>
      <w:r w:rsidRPr="00171866">
        <w:rPr>
          <w:rFonts w:cs="Calibri"/>
          <w:sz w:val="20"/>
          <w:szCs w:val="20"/>
        </w:rPr>
        <w:t>Przedmiotem zamówienia jest</w:t>
      </w:r>
      <w:r w:rsidR="00171866" w:rsidRPr="00171866">
        <w:rPr>
          <w:rFonts w:cs="Calibri"/>
          <w:sz w:val="20"/>
          <w:szCs w:val="20"/>
        </w:rPr>
        <w:t xml:space="preserve"> </w:t>
      </w:r>
      <w:r w:rsidR="00BD14A5" w:rsidRPr="00BD14A5">
        <w:rPr>
          <w:rFonts w:cs="Calibri"/>
          <w:sz w:val="20"/>
          <w:szCs w:val="20"/>
        </w:rPr>
        <w:t xml:space="preserve">wykonanie </w:t>
      </w:r>
      <w:r w:rsidR="00BD14A5" w:rsidRPr="00BD14A5">
        <w:rPr>
          <w:rFonts w:cstheme="minorHAnsi"/>
          <w:sz w:val="20"/>
          <w:szCs w:val="20"/>
        </w:rPr>
        <w:t>instalacji klimatyzacji do pomieszczeń laboratorium technologicznego”</w:t>
      </w:r>
      <w:r w:rsidR="00BD14A5">
        <w:rPr>
          <w:bCs/>
          <w:sz w:val="20"/>
          <w:szCs w:val="20"/>
        </w:rPr>
        <w:t xml:space="preserve"> wymagania w załączniku nr 1 – specyfikacja techniczna.</w:t>
      </w:r>
    </w:p>
    <w:p w14:paraId="705CA2B3" w14:textId="77777777" w:rsidR="0093448E" w:rsidRPr="00171866" w:rsidRDefault="0093448E" w:rsidP="00443F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Kryteria oceny i opis sposobu przyznawania punktacji Zamawiający będzie oceniał wyłącznie oferty</w:t>
      </w:r>
    </w:p>
    <w:p w14:paraId="2CDAADC1" w14:textId="77777777" w:rsidR="0093448E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niepodlegające odrzuceniu oraz złożone przez wykonawców niepodlegających wykluczeniu z postępowania.</w:t>
      </w:r>
    </w:p>
    <w:p w14:paraId="5C48A159" w14:textId="77777777" w:rsidR="005403A8" w:rsidRPr="00171866" w:rsidRDefault="005403A8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6962C42C" w14:textId="77777777" w:rsidR="0093448E" w:rsidRPr="00171866" w:rsidRDefault="0093448E" w:rsidP="005403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Zamawiający będzie oceniał oferty według następujących kryteriów:</w:t>
      </w:r>
    </w:p>
    <w:p w14:paraId="0D0CBAF5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1</w:t>
      </w:r>
      <w:r w:rsidR="005403A8">
        <w:rPr>
          <w:rFonts w:cs="Calibri"/>
          <w:sz w:val="20"/>
          <w:szCs w:val="20"/>
        </w:rPr>
        <w:t>.</w:t>
      </w:r>
      <w:r w:rsidRPr="00171866">
        <w:rPr>
          <w:rFonts w:cs="Calibri"/>
          <w:sz w:val="20"/>
          <w:szCs w:val="20"/>
        </w:rPr>
        <w:t xml:space="preserve">Cena – </w:t>
      </w:r>
      <w:r w:rsidR="005403A8">
        <w:rPr>
          <w:rFonts w:cs="Calibri"/>
          <w:sz w:val="20"/>
          <w:szCs w:val="20"/>
        </w:rPr>
        <w:t>6</w:t>
      </w:r>
      <w:r w:rsidRPr="00171866">
        <w:rPr>
          <w:rFonts w:cs="Calibri"/>
          <w:sz w:val="20"/>
          <w:szCs w:val="20"/>
        </w:rPr>
        <w:t>0 pkt.</w:t>
      </w:r>
    </w:p>
    <w:p w14:paraId="3C6CFCDB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2</w:t>
      </w:r>
      <w:r w:rsidR="005403A8">
        <w:rPr>
          <w:rFonts w:cs="Calibri"/>
          <w:sz w:val="20"/>
          <w:szCs w:val="20"/>
        </w:rPr>
        <w:t>.Serwis/Czas reakcji zaplecza technologicznego</w:t>
      </w:r>
      <w:r w:rsidRPr="00171866">
        <w:rPr>
          <w:rFonts w:cs="Calibri"/>
          <w:sz w:val="20"/>
          <w:szCs w:val="20"/>
        </w:rPr>
        <w:t xml:space="preserve"> – </w:t>
      </w:r>
      <w:r w:rsidR="00443F12">
        <w:rPr>
          <w:rFonts w:cs="Calibri"/>
          <w:sz w:val="20"/>
          <w:szCs w:val="20"/>
        </w:rPr>
        <w:t>2</w:t>
      </w:r>
      <w:r w:rsidRPr="00171866">
        <w:rPr>
          <w:rFonts w:cs="Calibri"/>
          <w:sz w:val="20"/>
          <w:szCs w:val="20"/>
        </w:rPr>
        <w:t>0 pkt.</w:t>
      </w:r>
    </w:p>
    <w:p w14:paraId="3C2D2BB6" w14:textId="77777777" w:rsidR="005403A8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3</w:t>
      </w:r>
      <w:r w:rsidR="005403A8">
        <w:rPr>
          <w:rFonts w:cs="Calibri"/>
          <w:sz w:val="20"/>
          <w:szCs w:val="20"/>
        </w:rPr>
        <w:t>.</w:t>
      </w:r>
      <w:r w:rsidRPr="00171866">
        <w:rPr>
          <w:rFonts w:cs="Calibri"/>
          <w:sz w:val="20"/>
          <w:szCs w:val="20"/>
        </w:rPr>
        <w:t xml:space="preserve">Termin realizacji – </w:t>
      </w:r>
      <w:r w:rsidR="005403A8">
        <w:rPr>
          <w:rFonts w:cs="Calibri"/>
          <w:sz w:val="20"/>
          <w:szCs w:val="20"/>
        </w:rPr>
        <w:t>2</w:t>
      </w:r>
      <w:r w:rsidRPr="00171866">
        <w:rPr>
          <w:rFonts w:cs="Calibri"/>
          <w:sz w:val="20"/>
          <w:szCs w:val="20"/>
        </w:rPr>
        <w:t>0 pkt.</w:t>
      </w:r>
    </w:p>
    <w:p w14:paraId="2BF2A9E7" w14:textId="77777777" w:rsidR="00602BF8" w:rsidRPr="00171866" w:rsidRDefault="00602BF8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176CD305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Maksymalna liczba punktów, które Wykonawca może uzyskać w zakresie wszystkich w/w</w:t>
      </w:r>
    </w:p>
    <w:p w14:paraId="44E820F6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kryteriów wynosi 100.</w:t>
      </w:r>
    </w:p>
    <w:p w14:paraId="18455569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1) Punkty przyznawane za kryterium „cena” będą liczone wg następującego wzoru:</w:t>
      </w:r>
    </w:p>
    <w:p w14:paraId="36EA6108" w14:textId="77777777" w:rsidR="005403A8" w:rsidRDefault="005403A8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5899391C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 xml:space="preserve">C = (Cmin/Co) x </w:t>
      </w:r>
      <w:r w:rsidR="005403A8">
        <w:rPr>
          <w:rFonts w:cs="Calibri"/>
          <w:sz w:val="20"/>
          <w:szCs w:val="20"/>
        </w:rPr>
        <w:t>6</w:t>
      </w:r>
      <w:r w:rsidRPr="00171866">
        <w:rPr>
          <w:rFonts w:cs="Calibri"/>
          <w:sz w:val="20"/>
          <w:szCs w:val="20"/>
        </w:rPr>
        <w:t>0</w:t>
      </w:r>
    </w:p>
    <w:p w14:paraId="0930D2C6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gdzie:</w:t>
      </w:r>
    </w:p>
    <w:p w14:paraId="3112A31D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C - liczba punktów przyznana danej ofercie za cenę,</w:t>
      </w:r>
    </w:p>
    <w:p w14:paraId="33085751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Cmin – najniższa cena spośród ważnych ofert,</w:t>
      </w:r>
    </w:p>
    <w:p w14:paraId="620A98B6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 xml:space="preserve">Co - cena podana przez </w:t>
      </w:r>
      <w:r w:rsidR="005403A8" w:rsidRPr="00171866">
        <w:rPr>
          <w:rFonts w:cs="Calibri"/>
          <w:sz w:val="20"/>
          <w:szCs w:val="20"/>
        </w:rPr>
        <w:t>Wykonawcę,</w:t>
      </w:r>
      <w:r w:rsidRPr="00171866">
        <w:rPr>
          <w:rFonts w:cs="Calibri"/>
          <w:sz w:val="20"/>
          <w:szCs w:val="20"/>
        </w:rPr>
        <w:t xml:space="preserve"> dla którego wynik jest obliczany</w:t>
      </w:r>
      <w:r w:rsidR="005403A8">
        <w:rPr>
          <w:rFonts w:cs="Calibri"/>
          <w:sz w:val="20"/>
          <w:szCs w:val="20"/>
        </w:rPr>
        <w:t>.</w:t>
      </w:r>
    </w:p>
    <w:p w14:paraId="4B917999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 xml:space="preserve">Zatem maksymalna liczba punktów, które Wykonawca może uzyskać w zakresie kryterium „cena”, wynosi </w:t>
      </w:r>
      <w:r w:rsidR="005403A8">
        <w:rPr>
          <w:rFonts w:cs="Calibri"/>
          <w:sz w:val="20"/>
          <w:szCs w:val="20"/>
        </w:rPr>
        <w:t>6</w:t>
      </w:r>
      <w:r w:rsidRPr="00171866">
        <w:rPr>
          <w:rFonts w:cs="Calibri"/>
          <w:sz w:val="20"/>
          <w:szCs w:val="20"/>
        </w:rPr>
        <w:t>0.</w:t>
      </w:r>
    </w:p>
    <w:p w14:paraId="26F2C99C" w14:textId="77777777" w:rsidR="005403A8" w:rsidRDefault="005403A8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4B2D3625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lastRenderedPageBreak/>
        <w:t>2) Punkty przyznawane za kryterium „</w:t>
      </w:r>
      <w:r w:rsidR="005403A8">
        <w:rPr>
          <w:rFonts w:cs="Calibri"/>
          <w:sz w:val="20"/>
          <w:szCs w:val="20"/>
        </w:rPr>
        <w:t>serwis</w:t>
      </w:r>
      <w:r w:rsidRPr="00171866">
        <w:rPr>
          <w:rFonts w:cs="Calibri"/>
          <w:sz w:val="20"/>
          <w:szCs w:val="20"/>
        </w:rPr>
        <w:t>” (</w:t>
      </w:r>
      <w:r w:rsidR="005403A8">
        <w:rPr>
          <w:rFonts w:cs="Calibri"/>
          <w:sz w:val="20"/>
          <w:szCs w:val="20"/>
        </w:rPr>
        <w:t>S</w:t>
      </w:r>
      <w:r w:rsidRPr="00171866">
        <w:rPr>
          <w:rFonts w:cs="Calibri"/>
          <w:sz w:val="20"/>
          <w:szCs w:val="20"/>
        </w:rPr>
        <w:t>) dla całości zamówienia będą liczone wg następującego</w:t>
      </w:r>
    </w:p>
    <w:p w14:paraId="2083066E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wzoru:</w:t>
      </w:r>
    </w:p>
    <w:p w14:paraId="5D9A6D65" w14:textId="77777777" w:rsidR="0093448E" w:rsidRPr="00171866" w:rsidRDefault="005403A8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zaplecze technologiczne w Polsce - </w:t>
      </w:r>
      <w:r w:rsidR="00443F12">
        <w:rPr>
          <w:rFonts w:cs="Calibri"/>
          <w:sz w:val="20"/>
          <w:szCs w:val="20"/>
        </w:rPr>
        <w:t>10</w:t>
      </w:r>
      <w:r w:rsidR="0093448E" w:rsidRPr="00171866">
        <w:rPr>
          <w:rFonts w:cs="Calibri"/>
          <w:sz w:val="20"/>
          <w:szCs w:val="20"/>
        </w:rPr>
        <w:t xml:space="preserve"> pkt</w:t>
      </w:r>
    </w:p>
    <w:p w14:paraId="0863A7D1" w14:textId="77777777" w:rsidR="00443F12" w:rsidRPr="00443F12" w:rsidRDefault="00443F12" w:rsidP="00443F1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443F12">
        <w:rPr>
          <w:rFonts w:cs="Calibri"/>
          <w:sz w:val="20"/>
          <w:szCs w:val="20"/>
        </w:rPr>
        <w:t xml:space="preserve">czas reakcji serwisu do </w:t>
      </w:r>
      <w:r>
        <w:rPr>
          <w:rFonts w:cs="Calibri"/>
          <w:sz w:val="20"/>
          <w:szCs w:val="20"/>
        </w:rPr>
        <w:t>12</w:t>
      </w:r>
      <w:r w:rsidRPr="00443F12">
        <w:rPr>
          <w:rFonts w:cs="Calibri"/>
          <w:sz w:val="20"/>
          <w:szCs w:val="20"/>
        </w:rPr>
        <w:t xml:space="preserve">h – </w:t>
      </w:r>
      <w:r>
        <w:rPr>
          <w:rFonts w:cs="Calibri"/>
          <w:sz w:val="20"/>
          <w:szCs w:val="20"/>
        </w:rPr>
        <w:t>10</w:t>
      </w:r>
      <w:r w:rsidRPr="00443F12">
        <w:rPr>
          <w:rFonts w:cs="Calibri"/>
          <w:sz w:val="20"/>
          <w:szCs w:val="20"/>
        </w:rPr>
        <w:t xml:space="preserve"> pkt</w:t>
      </w:r>
    </w:p>
    <w:p w14:paraId="7229B485" w14:textId="77777777" w:rsidR="00443F12" w:rsidRPr="00443F12" w:rsidRDefault="00443F12" w:rsidP="00443F1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443F12">
        <w:rPr>
          <w:rFonts w:cs="Calibri"/>
          <w:sz w:val="20"/>
          <w:szCs w:val="20"/>
        </w:rPr>
        <w:t xml:space="preserve">czas reakcji serwisu do </w:t>
      </w:r>
      <w:r>
        <w:rPr>
          <w:rFonts w:cs="Calibri"/>
          <w:sz w:val="20"/>
          <w:szCs w:val="20"/>
        </w:rPr>
        <w:t>24</w:t>
      </w:r>
      <w:r w:rsidRPr="00443F12">
        <w:rPr>
          <w:rFonts w:cs="Calibri"/>
          <w:sz w:val="20"/>
          <w:szCs w:val="20"/>
        </w:rPr>
        <w:t>h – 5 pkt</w:t>
      </w:r>
    </w:p>
    <w:p w14:paraId="44FF49FA" w14:textId="77777777" w:rsidR="0093448E" w:rsidRDefault="005403A8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czas reakcji serwisu </w:t>
      </w:r>
      <w:r w:rsidR="00443F12">
        <w:rPr>
          <w:rFonts w:cs="Calibri"/>
          <w:sz w:val="20"/>
          <w:szCs w:val="20"/>
        </w:rPr>
        <w:t>powyżej 24</w:t>
      </w:r>
      <w:r w:rsidR="00983807">
        <w:rPr>
          <w:rFonts w:cs="Calibri"/>
          <w:sz w:val="20"/>
          <w:szCs w:val="20"/>
        </w:rPr>
        <w:t xml:space="preserve">h </w:t>
      </w:r>
      <w:r w:rsidR="00983807" w:rsidRPr="00171866">
        <w:rPr>
          <w:rFonts w:cs="Calibri"/>
          <w:sz w:val="20"/>
          <w:szCs w:val="20"/>
        </w:rPr>
        <w:t>–</w:t>
      </w:r>
      <w:r w:rsidR="0093448E" w:rsidRPr="00171866">
        <w:rPr>
          <w:rFonts w:cs="Calibri"/>
          <w:sz w:val="20"/>
          <w:szCs w:val="20"/>
        </w:rPr>
        <w:t xml:space="preserve"> </w:t>
      </w:r>
      <w:r w:rsidR="00443F12">
        <w:rPr>
          <w:rFonts w:cs="Calibri"/>
          <w:sz w:val="20"/>
          <w:szCs w:val="20"/>
        </w:rPr>
        <w:t>0</w:t>
      </w:r>
      <w:r w:rsidR="0093448E" w:rsidRPr="00171866">
        <w:rPr>
          <w:rFonts w:cs="Calibri"/>
          <w:sz w:val="20"/>
          <w:szCs w:val="20"/>
        </w:rPr>
        <w:t xml:space="preserve"> pkt</w:t>
      </w:r>
    </w:p>
    <w:p w14:paraId="10C5D8CF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Zatem maksymalna liczba punktów, które Wykonawca może uzyskać w zakresie kryterium „</w:t>
      </w:r>
      <w:r w:rsidR="005403A8">
        <w:rPr>
          <w:rFonts w:cs="Calibri"/>
          <w:sz w:val="20"/>
          <w:szCs w:val="20"/>
        </w:rPr>
        <w:t>serwis</w:t>
      </w:r>
      <w:r w:rsidRPr="00171866">
        <w:rPr>
          <w:rFonts w:cs="Calibri"/>
          <w:sz w:val="20"/>
          <w:szCs w:val="20"/>
        </w:rPr>
        <w:t>”, wynosi</w:t>
      </w:r>
      <w:r w:rsidR="004E656C">
        <w:rPr>
          <w:rFonts w:cs="Calibri"/>
          <w:sz w:val="20"/>
          <w:szCs w:val="20"/>
        </w:rPr>
        <w:t xml:space="preserve"> </w:t>
      </w:r>
      <w:r w:rsidR="00443F12">
        <w:rPr>
          <w:rFonts w:cs="Calibri"/>
          <w:sz w:val="20"/>
          <w:szCs w:val="20"/>
        </w:rPr>
        <w:t>2</w:t>
      </w:r>
      <w:r w:rsidRPr="00171866">
        <w:rPr>
          <w:rFonts w:cs="Calibri"/>
          <w:sz w:val="20"/>
          <w:szCs w:val="20"/>
        </w:rPr>
        <w:t>0.</w:t>
      </w:r>
    </w:p>
    <w:p w14:paraId="111B40A3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3) Punkty przyznawane za kryterium „termin realizacji” (TR) dla całości zamówienia będą przyznawane jak</w:t>
      </w:r>
    </w:p>
    <w:p w14:paraId="5D8B72F9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poniżej:</w:t>
      </w:r>
    </w:p>
    <w:p w14:paraId="49C6986B" w14:textId="77777777" w:rsidR="0093448E" w:rsidRDefault="005403A8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10-30 dni</w:t>
      </w:r>
      <w:r w:rsidR="0093448E" w:rsidRPr="00171866">
        <w:rPr>
          <w:rFonts w:cs="Calibri"/>
          <w:sz w:val="20"/>
          <w:szCs w:val="20"/>
        </w:rPr>
        <w:t xml:space="preserve"> – </w:t>
      </w:r>
      <w:r>
        <w:rPr>
          <w:rFonts w:cs="Calibri"/>
          <w:sz w:val="20"/>
          <w:szCs w:val="20"/>
        </w:rPr>
        <w:t>2</w:t>
      </w:r>
      <w:r w:rsidR="0093448E" w:rsidRPr="00171866">
        <w:rPr>
          <w:rFonts w:cs="Calibri"/>
          <w:sz w:val="20"/>
          <w:szCs w:val="20"/>
        </w:rPr>
        <w:t>0 pkt</w:t>
      </w:r>
    </w:p>
    <w:p w14:paraId="62D2122B" w14:textId="77777777" w:rsidR="005403A8" w:rsidRPr="00171866" w:rsidRDefault="005403A8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30 dni do 60 dni – 10 pkt</w:t>
      </w:r>
    </w:p>
    <w:p w14:paraId="300FD889" w14:textId="77777777" w:rsidR="0093448E" w:rsidRPr="00171866" w:rsidRDefault="005403A8" w:rsidP="005403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powyżej 90 dni – 0 pkt</w:t>
      </w:r>
    </w:p>
    <w:p w14:paraId="6AF2BC3C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 xml:space="preserve">Termin realizacji należy podać w </w:t>
      </w:r>
      <w:r w:rsidR="005403A8">
        <w:rPr>
          <w:rFonts w:cs="Calibri"/>
          <w:sz w:val="20"/>
          <w:szCs w:val="20"/>
        </w:rPr>
        <w:t>dniach</w:t>
      </w:r>
      <w:r w:rsidRPr="00171866">
        <w:rPr>
          <w:rFonts w:cs="Calibri"/>
          <w:sz w:val="20"/>
          <w:szCs w:val="20"/>
        </w:rPr>
        <w:t>.</w:t>
      </w:r>
    </w:p>
    <w:p w14:paraId="7D2C3A09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bookmarkStart w:id="0" w:name="_Hlk23246243"/>
      <w:r w:rsidRPr="00171866">
        <w:rPr>
          <w:rFonts w:cs="Calibri"/>
          <w:sz w:val="20"/>
          <w:szCs w:val="20"/>
        </w:rPr>
        <w:t>Zatem maksymalna liczba punktów, które Wykonawca może uzyskać w zakresie kryterium „termin realizacji”,</w:t>
      </w:r>
    </w:p>
    <w:p w14:paraId="24BB6F5F" w14:textId="77777777" w:rsidR="0093448E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 xml:space="preserve">wynosi </w:t>
      </w:r>
      <w:r w:rsidR="005403A8">
        <w:rPr>
          <w:rFonts w:cs="Calibri"/>
          <w:sz w:val="20"/>
          <w:szCs w:val="20"/>
        </w:rPr>
        <w:t>2</w:t>
      </w:r>
      <w:r w:rsidRPr="00171866">
        <w:rPr>
          <w:rFonts w:cs="Calibri"/>
          <w:sz w:val="20"/>
          <w:szCs w:val="20"/>
        </w:rPr>
        <w:t>0.</w:t>
      </w:r>
    </w:p>
    <w:bookmarkEnd w:id="0"/>
    <w:p w14:paraId="45AC4BFB" w14:textId="77777777" w:rsidR="0093448E" w:rsidRPr="00171866" w:rsidRDefault="00443F12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4</w:t>
      </w:r>
      <w:r w:rsidR="00602BF8">
        <w:rPr>
          <w:rFonts w:cs="Calibri"/>
          <w:sz w:val="20"/>
          <w:szCs w:val="20"/>
        </w:rPr>
        <w:t>)</w:t>
      </w:r>
      <w:r w:rsidR="0093448E" w:rsidRPr="00171866">
        <w:rPr>
          <w:rFonts w:cs="Calibri"/>
          <w:sz w:val="20"/>
          <w:szCs w:val="20"/>
        </w:rPr>
        <w:t xml:space="preserve"> Za najkorzystniejszą zostanie uznana oferta z największą ilością punktów z uwzględnieniem wag każdego</w:t>
      </w:r>
    </w:p>
    <w:p w14:paraId="7DEBA60F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kryterium i wyliczona wg wzoru:</w:t>
      </w:r>
    </w:p>
    <w:p w14:paraId="544E9166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 xml:space="preserve">O = C + </w:t>
      </w:r>
      <w:r w:rsidR="005403A8">
        <w:rPr>
          <w:rFonts w:cs="Calibri"/>
          <w:sz w:val="20"/>
          <w:szCs w:val="20"/>
        </w:rPr>
        <w:t>S</w:t>
      </w:r>
      <w:r w:rsidRPr="00171866">
        <w:rPr>
          <w:rFonts w:cs="Calibri"/>
          <w:sz w:val="20"/>
          <w:szCs w:val="20"/>
        </w:rPr>
        <w:t xml:space="preserve"> + TR</w:t>
      </w:r>
    </w:p>
    <w:p w14:paraId="652CCAF2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gdzie:</w:t>
      </w:r>
    </w:p>
    <w:p w14:paraId="02729E67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 xml:space="preserve">O - oznacza </w:t>
      </w:r>
      <w:r w:rsidR="00E7290D">
        <w:rPr>
          <w:rFonts w:cs="Calibri"/>
          <w:sz w:val="20"/>
          <w:szCs w:val="20"/>
        </w:rPr>
        <w:t xml:space="preserve">łączną </w:t>
      </w:r>
      <w:r w:rsidRPr="00171866">
        <w:rPr>
          <w:rFonts w:cs="Calibri"/>
          <w:sz w:val="20"/>
          <w:szCs w:val="20"/>
        </w:rPr>
        <w:t>liczbę punktów uzyskanych przez ofertę</w:t>
      </w:r>
    </w:p>
    <w:p w14:paraId="02338BE5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C – oznacza liczbę punktów uzyskanych przez ofertę za kryterium „cena”</w:t>
      </w:r>
    </w:p>
    <w:p w14:paraId="0E8A85B2" w14:textId="77777777" w:rsidR="0093448E" w:rsidRPr="00171866" w:rsidRDefault="005403A8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</w:t>
      </w:r>
      <w:r w:rsidR="0093448E" w:rsidRPr="00171866">
        <w:rPr>
          <w:rFonts w:cs="Calibri"/>
          <w:sz w:val="20"/>
          <w:szCs w:val="20"/>
        </w:rPr>
        <w:t xml:space="preserve"> – oznacza liczbę punktów uzyskanych przez ofertę za kryterium „</w:t>
      </w:r>
      <w:r>
        <w:rPr>
          <w:rFonts w:cs="Calibri"/>
          <w:sz w:val="20"/>
          <w:szCs w:val="20"/>
        </w:rPr>
        <w:t>serwis</w:t>
      </w:r>
      <w:r w:rsidR="0093448E" w:rsidRPr="00171866">
        <w:rPr>
          <w:rFonts w:cs="Calibri"/>
          <w:sz w:val="20"/>
          <w:szCs w:val="20"/>
        </w:rPr>
        <w:t>”</w:t>
      </w:r>
    </w:p>
    <w:p w14:paraId="7337BC4C" w14:textId="77777777" w:rsidR="005403A8" w:rsidRDefault="000D4B14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TR –</w:t>
      </w:r>
      <w:r w:rsidR="0093448E" w:rsidRPr="00171866">
        <w:rPr>
          <w:rFonts w:cs="Calibri"/>
          <w:sz w:val="20"/>
          <w:szCs w:val="20"/>
        </w:rPr>
        <w:t xml:space="preserve"> oznacza liczbę punktów uzyskanych przez ofertę za kryterium „termin realizacji</w:t>
      </w:r>
      <w:r w:rsidR="00983807" w:rsidRPr="00171866">
        <w:rPr>
          <w:rFonts w:cs="Calibri"/>
          <w:sz w:val="20"/>
          <w:szCs w:val="20"/>
        </w:rPr>
        <w:t>”</w:t>
      </w:r>
    </w:p>
    <w:p w14:paraId="3C3FA27E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Łączna ilość punktów</w:t>
      </w:r>
      <w:r w:rsidR="005403A8">
        <w:rPr>
          <w:rFonts w:cs="Calibri"/>
          <w:sz w:val="20"/>
          <w:szCs w:val="20"/>
        </w:rPr>
        <w:t xml:space="preserve"> </w:t>
      </w:r>
      <w:r w:rsidRPr="00171866">
        <w:rPr>
          <w:rFonts w:cs="Calibri"/>
          <w:sz w:val="20"/>
          <w:szCs w:val="20"/>
        </w:rPr>
        <w:t>możliwych do zdobycia przez ofertę: 100. Zamawiający udzieli zamówienia Wykonawcy, którego oferta uzyska</w:t>
      </w:r>
      <w:r w:rsidR="005403A8">
        <w:rPr>
          <w:rFonts w:cs="Calibri"/>
          <w:sz w:val="20"/>
          <w:szCs w:val="20"/>
        </w:rPr>
        <w:t xml:space="preserve"> </w:t>
      </w:r>
      <w:r w:rsidRPr="00171866">
        <w:rPr>
          <w:rFonts w:cs="Calibri"/>
          <w:sz w:val="20"/>
          <w:szCs w:val="20"/>
        </w:rPr>
        <w:t>łącznie największą liczbę punktów.</w:t>
      </w:r>
    </w:p>
    <w:p w14:paraId="70499F5A" w14:textId="77777777" w:rsidR="00171866" w:rsidRDefault="00171866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0"/>
          <w:szCs w:val="20"/>
        </w:rPr>
      </w:pPr>
    </w:p>
    <w:p w14:paraId="537328E5" w14:textId="77777777" w:rsidR="0093448E" w:rsidRPr="005403A8" w:rsidRDefault="0093448E" w:rsidP="005403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0"/>
          <w:szCs w:val="20"/>
        </w:rPr>
      </w:pPr>
      <w:r w:rsidRPr="005403A8">
        <w:rPr>
          <w:rFonts w:cs="Calibri-Bold"/>
          <w:b/>
          <w:bCs/>
          <w:sz w:val="20"/>
          <w:szCs w:val="20"/>
        </w:rPr>
        <w:t>Miejsce i termin złożenia oferty oraz okres jej ważności</w:t>
      </w:r>
    </w:p>
    <w:p w14:paraId="03F4B3EF" w14:textId="77777777" w:rsidR="0093448E" w:rsidRPr="00171866" w:rsidRDefault="0093448E" w:rsidP="004471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Oferty sporządzone na złączonym formularzu można złożyć osobiście, przesłać pocztą lub kurierem na adres</w:t>
      </w:r>
    </w:p>
    <w:p w14:paraId="5DA78A06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siedziby Zamawiającego wskazany poniżej:</w:t>
      </w:r>
    </w:p>
    <w:p w14:paraId="7F66FCD7" w14:textId="77777777" w:rsidR="004471E2" w:rsidRDefault="004471E2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2CFEBD31" w14:textId="77777777" w:rsidR="0090486E" w:rsidRPr="00171866" w:rsidRDefault="0090486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Trend Glass Sp. z o.o.</w:t>
      </w:r>
    </w:p>
    <w:p w14:paraId="43ACC8A8" w14:textId="77777777" w:rsidR="0090486E" w:rsidRPr="00171866" w:rsidRDefault="004471E2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ul. Ma</w:t>
      </w:r>
      <w:r>
        <w:rPr>
          <w:rFonts w:cs="Calibri"/>
          <w:sz w:val="20"/>
          <w:szCs w:val="20"/>
        </w:rPr>
        <w:t>rii</w:t>
      </w:r>
      <w:r w:rsidR="0090486E" w:rsidRPr="00171866">
        <w:rPr>
          <w:rFonts w:cs="Calibri"/>
          <w:sz w:val="20"/>
          <w:szCs w:val="20"/>
        </w:rPr>
        <w:t xml:space="preserve"> Fołtyn 11,</w:t>
      </w:r>
    </w:p>
    <w:p w14:paraId="569AB64A" w14:textId="77777777" w:rsidR="0090486E" w:rsidRDefault="0090486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26-600 Radom,</w:t>
      </w:r>
    </w:p>
    <w:p w14:paraId="085005E2" w14:textId="77777777" w:rsidR="008B73BB" w:rsidRDefault="008B73BB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Nina Rędzia</w:t>
      </w:r>
    </w:p>
    <w:p w14:paraId="00FE7025" w14:textId="77777777" w:rsidR="004471E2" w:rsidRPr="00171866" w:rsidRDefault="004471E2" w:rsidP="004471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3C20E208" w14:textId="77777777" w:rsidR="004471E2" w:rsidRPr="00171866" w:rsidRDefault="0093448E" w:rsidP="004471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 xml:space="preserve">Dokumenty wchodzące w skład oferty składane w siedzibie firmy są </w:t>
      </w:r>
      <w:r w:rsidR="00E7290D">
        <w:rPr>
          <w:rFonts w:cs="Calibri"/>
          <w:sz w:val="20"/>
          <w:szCs w:val="20"/>
        </w:rPr>
        <w:t>s</w:t>
      </w:r>
      <w:r w:rsidR="0090486E" w:rsidRPr="00171866">
        <w:rPr>
          <w:rFonts w:cs="Calibri"/>
          <w:sz w:val="20"/>
          <w:szCs w:val="20"/>
        </w:rPr>
        <w:t>porządzone w</w:t>
      </w:r>
      <w:r w:rsidRPr="00171866">
        <w:rPr>
          <w:rFonts w:cs="Calibri"/>
          <w:sz w:val="20"/>
          <w:szCs w:val="20"/>
        </w:rPr>
        <w:t xml:space="preserve"> oryginale lu</w:t>
      </w:r>
      <w:r w:rsidR="0090486E" w:rsidRPr="00171866">
        <w:rPr>
          <w:rFonts w:cs="Calibri"/>
          <w:sz w:val="20"/>
          <w:szCs w:val="20"/>
        </w:rPr>
        <w:t>b</w:t>
      </w:r>
      <w:r w:rsidRPr="00171866">
        <w:rPr>
          <w:rFonts w:cs="Calibri"/>
          <w:sz w:val="20"/>
          <w:szCs w:val="20"/>
        </w:rPr>
        <w:t xml:space="preserve"> kopii poświadczonej za</w:t>
      </w:r>
      <w:r w:rsidR="0090486E" w:rsidRPr="00171866">
        <w:rPr>
          <w:rFonts w:cs="Calibri"/>
          <w:sz w:val="20"/>
          <w:szCs w:val="20"/>
        </w:rPr>
        <w:t xml:space="preserve"> </w:t>
      </w:r>
      <w:r w:rsidRPr="00171866">
        <w:rPr>
          <w:rFonts w:cs="Calibri"/>
          <w:sz w:val="20"/>
          <w:szCs w:val="20"/>
        </w:rPr>
        <w:t>zgodność z oryginałem.</w:t>
      </w:r>
    </w:p>
    <w:p w14:paraId="548C154A" w14:textId="77777777" w:rsidR="0093448E" w:rsidRPr="00171866" w:rsidRDefault="0093448E" w:rsidP="004471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Dopuszcza się również składnie skanu oferty w formie elektronicznej na adres email:</w:t>
      </w:r>
    </w:p>
    <w:p w14:paraId="1D1988A8" w14:textId="77777777" w:rsidR="0093448E" w:rsidRDefault="00716088" w:rsidP="004471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hyperlink r:id="rId8" w:history="1">
        <w:r w:rsidR="004471E2" w:rsidRPr="000874FA">
          <w:rPr>
            <w:rStyle w:val="Hipercze"/>
            <w:rFonts w:cs="Calibri"/>
            <w:sz w:val="20"/>
            <w:szCs w:val="20"/>
          </w:rPr>
          <w:t>nina.redzia@trendglass.pl</w:t>
        </w:r>
      </w:hyperlink>
      <w:r w:rsidR="004471E2">
        <w:rPr>
          <w:rFonts w:cs="Calibri"/>
          <w:sz w:val="20"/>
          <w:szCs w:val="20"/>
        </w:rPr>
        <w:t xml:space="preserve">, </w:t>
      </w:r>
    </w:p>
    <w:p w14:paraId="779C6786" w14:textId="77777777" w:rsidR="004471E2" w:rsidRPr="00171866" w:rsidRDefault="004471E2" w:rsidP="004471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463C7F5C" w14:textId="18A5D819" w:rsidR="0093448E" w:rsidRPr="00171866" w:rsidRDefault="0093448E" w:rsidP="004471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 xml:space="preserve">Ofertę należy złożyć do dnia </w:t>
      </w:r>
      <w:r w:rsidR="00D7095E">
        <w:rPr>
          <w:rFonts w:cs="Calibri"/>
          <w:sz w:val="20"/>
          <w:szCs w:val="20"/>
        </w:rPr>
        <w:t>9</w:t>
      </w:r>
      <w:r w:rsidR="000F16B4">
        <w:rPr>
          <w:rFonts w:cs="Calibri"/>
          <w:sz w:val="20"/>
          <w:szCs w:val="20"/>
        </w:rPr>
        <w:t xml:space="preserve"> listopada</w:t>
      </w:r>
      <w:r w:rsidR="00BD14A5">
        <w:rPr>
          <w:rFonts w:cs="Calibri"/>
          <w:sz w:val="20"/>
          <w:szCs w:val="20"/>
        </w:rPr>
        <w:t xml:space="preserve"> 2020</w:t>
      </w:r>
      <w:r w:rsidRPr="00171866">
        <w:rPr>
          <w:rFonts w:cs="Calibri"/>
          <w:sz w:val="20"/>
          <w:szCs w:val="20"/>
        </w:rPr>
        <w:t xml:space="preserve"> r</w:t>
      </w:r>
      <w:r w:rsidR="000D4B14">
        <w:rPr>
          <w:rFonts w:cs="Calibri"/>
          <w:sz w:val="20"/>
          <w:szCs w:val="20"/>
        </w:rPr>
        <w:t xml:space="preserve"> do godz. 24.00</w:t>
      </w:r>
      <w:r w:rsidRPr="00171866">
        <w:rPr>
          <w:rFonts w:cs="Calibri"/>
          <w:sz w:val="20"/>
          <w:szCs w:val="20"/>
        </w:rPr>
        <w:t xml:space="preserve"> (liczy się data</w:t>
      </w:r>
      <w:r w:rsidR="004471E2">
        <w:rPr>
          <w:rFonts w:cs="Calibri"/>
          <w:sz w:val="20"/>
          <w:szCs w:val="20"/>
        </w:rPr>
        <w:t xml:space="preserve">). </w:t>
      </w:r>
      <w:r w:rsidRPr="00171866">
        <w:rPr>
          <w:rFonts w:cs="Calibri"/>
          <w:sz w:val="20"/>
          <w:szCs w:val="20"/>
        </w:rPr>
        <w:t>Oferty</w:t>
      </w:r>
      <w:r w:rsidR="004471E2">
        <w:rPr>
          <w:rFonts w:cs="Calibri"/>
          <w:sz w:val="20"/>
          <w:szCs w:val="20"/>
        </w:rPr>
        <w:t xml:space="preserve"> </w:t>
      </w:r>
      <w:r w:rsidRPr="00171866">
        <w:rPr>
          <w:rFonts w:cs="Calibri"/>
          <w:sz w:val="20"/>
          <w:szCs w:val="20"/>
        </w:rPr>
        <w:t>złożone po terminie nie będą rozpatrywane.</w:t>
      </w:r>
    </w:p>
    <w:p w14:paraId="19EEB3AE" w14:textId="77777777" w:rsidR="0093448E" w:rsidRPr="00171866" w:rsidRDefault="0093448E" w:rsidP="004471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Oferty nie spełniające warunków będą odrzucone z przyczyn formalnych.</w:t>
      </w:r>
    </w:p>
    <w:p w14:paraId="756FEA15" w14:textId="77777777" w:rsidR="0093448E" w:rsidRPr="00171866" w:rsidRDefault="0093448E" w:rsidP="004471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Oferent przed upływem terminu składania ofert może zmienić lub wycofać swoja ofertę.</w:t>
      </w:r>
    </w:p>
    <w:p w14:paraId="61741998" w14:textId="77777777" w:rsidR="0093448E" w:rsidRPr="00171866" w:rsidRDefault="0093448E" w:rsidP="004471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Złożone oferty nie podlegają zwrotowi przez Zamawiającego.</w:t>
      </w:r>
    </w:p>
    <w:p w14:paraId="3E06C0B3" w14:textId="77777777" w:rsidR="0093448E" w:rsidRPr="00171866" w:rsidRDefault="0093448E" w:rsidP="004471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Po dokonaniu wyboru oferty Zamawiający poinformuje Oferenta, którego ofertę wybrano, o terminie</w:t>
      </w:r>
      <w:r w:rsidR="004471E2">
        <w:rPr>
          <w:rFonts w:cs="Calibri"/>
          <w:sz w:val="20"/>
          <w:szCs w:val="20"/>
        </w:rPr>
        <w:t xml:space="preserve"> </w:t>
      </w:r>
      <w:r w:rsidRPr="00171866">
        <w:rPr>
          <w:rFonts w:cs="Calibri"/>
          <w:sz w:val="20"/>
          <w:szCs w:val="20"/>
        </w:rPr>
        <w:t>podpisania umowy.</w:t>
      </w:r>
    </w:p>
    <w:p w14:paraId="241B5CC2" w14:textId="77777777" w:rsidR="0093448E" w:rsidRPr="00171866" w:rsidRDefault="0093448E" w:rsidP="004471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Niniejsze postępowanie ofertowe może zostać odwołane, zakończone bez dokonania wyboru Oferenta, a</w:t>
      </w:r>
      <w:r w:rsidR="004471E2">
        <w:rPr>
          <w:rFonts w:cs="Calibri"/>
          <w:sz w:val="20"/>
          <w:szCs w:val="20"/>
        </w:rPr>
        <w:t xml:space="preserve"> </w:t>
      </w:r>
      <w:r w:rsidRPr="00171866">
        <w:rPr>
          <w:rFonts w:cs="Calibri"/>
          <w:sz w:val="20"/>
          <w:szCs w:val="20"/>
        </w:rPr>
        <w:t>także unieważnione zarówno przed, jak i po dokonaniu wyboru najkorzystniejszej oferty, bez podania</w:t>
      </w:r>
      <w:r w:rsidR="004471E2">
        <w:rPr>
          <w:rFonts w:cs="Calibri"/>
          <w:sz w:val="20"/>
          <w:szCs w:val="20"/>
        </w:rPr>
        <w:t xml:space="preserve"> </w:t>
      </w:r>
      <w:r w:rsidRPr="00171866">
        <w:rPr>
          <w:rFonts w:cs="Calibri"/>
          <w:sz w:val="20"/>
          <w:szCs w:val="20"/>
        </w:rPr>
        <w:t>przyczyny.</w:t>
      </w:r>
    </w:p>
    <w:p w14:paraId="48C24E20" w14:textId="77777777" w:rsidR="00171866" w:rsidRDefault="00171866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0"/>
          <w:szCs w:val="20"/>
        </w:rPr>
      </w:pPr>
    </w:p>
    <w:p w14:paraId="613BFEAF" w14:textId="77777777" w:rsidR="0093448E" w:rsidRPr="004471E2" w:rsidRDefault="0093448E" w:rsidP="004471E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0"/>
          <w:szCs w:val="20"/>
        </w:rPr>
      </w:pPr>
      <w:r w:rsidRPr="004471E2">
        <w:rPr>
          <w:rFonts w:cs="Calibri-Bold"/>
          <w:b/>
          <w:bCs/>
          <w:sz w:val="20"/>
          <w:szCs w:val="20"/>
        </w:rPr>
        <w:t>Termin rozstrzygnięcia postępowania w celu wyboru oferenta</w:t>
      </w:r>
    </w:p>
    <w:p w14:paraId="55A67057" w14:textId="26C4C5ED" w:rsidR="0093448E" w:rsidRPr="00171866" w:rsidRDefault="0093448E" w:rsidP="004471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 xml:space="preserve">Decyzja o wyborze </w:t>
      </w:r>
      <w:r w:rsidR="00BD14A5">
        <w:rPr>
          <w:rFonts w:cs="Calibri"/>
          <w:sz w:val="20"/>
          <w:szCs w:val="20"/>
        </w:rPr>
        <w:t>wykonawcy</w:t>
      </w:r>
      <w:r w:rsidRPr="00171866">
        <w:rPr>
          <w:rFonts w:cs="Calibri"/>
          <w:sz w:val="20"/>
          <w:szCs w:val="20"/>
        </w:rPr>
        <w:t xml:space="preserve"> zostanie umieszczona na stronie internetowej Zamawiającego, tj.</w:t>
      </w:r>
    </w:p>
    <w:p w14:paraId="6D30A19A" w14:textId="58E6A296" w:rsidR="0093448E" w:rsidRPr="004471E2" w:rsidRDefault="0090486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highlight w:val="yellow"/>
        </w:rPr>
      </w:pPr>
      <w:r w:rsidRPr="00171866">
        <w:rPr>
          <w:rFonts w:cs="Calibri"/>
          <w:sz w:val="20"/>
          <w:szCs w:val="20"/>
        </w:rPr>
        <w:t>www.trendglass.pl</w:t>
      </w:r>
      <w:r w:rsidR="0093448E" w:rsidRPr="00171866">
        <w:rPr>
          <w:rFonts w:cs="Calibri"/>
          <w:sz w:val="20"/>
          <w:szCs w:val="20"/>
        </w:rPr>
        <w:t xml:space="preserve"> oraz </w:t>
      </w:r>
      <w:hyperlink r:id="rId9" w:history="1">
        <w:r w:rsidR="002D60B1" w:rsidRPr="009A04BB">
          <w:rPr>
            <w:rStyle w:val="Hipercze"/>
            <w:rFonts w:cs="Calibri"/>
            <w:sz w:val="20"/>
            <w:szCs w:val="20"/>
          </w:rPr>
          <w:t>https://bazakonkurencyjnosci.funduszeeuropejskie.gov.pl/</w:t>
        </w:r>
      </w:hyperlink>
      <w:r w:rsidR="002D60B1">
        <w:rPr>
          <w:rFonts w:cs="Calibri"/>
          <w:sz w:val="20"/>
          <w:szCs w:val="20"/>
        </w:rPr>
        <w:t xml:space="preserve"> oraz zostanie przesłana do wszystkich Oferentów</w:t>
      </w:r>
      <w:r w:rsidR="0093448E" w:rsidRPr="00171866">
        <w:rPr>
          <w:rFonts w:cs="Calibri"/>
          <w:sz w:val="20"/>
          <w:szCs w:val="20"/>
        </w:rPr>
        <w:t xml:space="preserve"> </w:t>
      </w:r>
      <w:r w:rsidR="0093448E" w:rsidRPr="000D4B14">
        <w:rPr>
          <w:rFonts w:cs="Calibri"/>
          <w:sz w:val="20"/>
          <w:szCs w:val="20"/>
        </w:rPr>
        <w:t xml:space="preserve">do </w:t>
      </w:r>
      <w:r w:rsidR="00D7095E">
        <w:rPr>
          <w:rFonts w:cs="Calibri"/>
          <w:sz w:val="20"/>
          <w:szCs w:val="20"/>
        </w:rPr>
        <w:t>10</w:t>
      </w:r>
      <w:r w:rsidR="000F16B4">
        <w:rPr>
          <w:rFonts w:cs="Calibri"/>
          <w:sz w:val="20"/>
          <w:szCs w:val="20"/>
        </w:rPr>
        <w:t xml:space="preserve"> listopada</w:t>
      </w:r>
      <w:r w:rsidR="00293A7C">
        <w:rPr>
          <w:rFonts w:cs="Calibri"/>
          <w:sz w:val="20"/>
          <w:szCs w:val="20"/>
        </w:rPr>
        <w:t xml:space="preserve"> 2020</w:t>
      </w:r>
      <w:r w:rsidR="0093448E" w:rsidRPr="000D4B14">
        <w:rPr>
          <w:rFonts w:cs="Calibri"/>
          <w:sz w:val="20"/>
          <w:szCs w:val="20"/>
        </w:rPr>
        <w:t xml:space="preserve"> r.</w:t>
      </w:r>
    </w:p>
    <w:p w14:paraId="7DB495A4" w14:textId="77777777" w:rsidR="00171866" w:rsidRDefault="00171866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0"/>
          <w:szCs w:val="20"/>
        </w:rPr>
      </w:pPr>
    </w:p>
    <w:p w14:paraId="13DDA8CC" w14:textId="77777777" w:rsidR="0093448E" w:rsidRPr="004471E2" w:rsidRDefault="0093448E" w:rsidP="004471E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0"/>
          <w:szCs w:val="20"/>
        </w:rPr>
      </w:pPr>
      <w:r w:rsidRPr="004471E2">
        <w:rPr>
          <w:rFonts w:cs="Calibri-Bold"/>
          <w:b/>
          <w:bCs/>
          <w:sz w:val="20"/>
          <w:szCs w:val="20"/>
        </w:rPr>
        <w:t>Sposób przygotowania oferty</w:t>
      </w:r>
    </w:p>
    <w:p w14:paraId="39A14319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SymbolMT"/>
          <w:sz w:val="20"/>
          <w:szCs w:val="20"/>
        </w:rPr>
        <w:t xml:space="preserve">• </w:t>
      </w:r>
      <w:r w:rsidRPr="00171866">
        <w:rPr>
          <w:rFonts w:cs="Calibri"/>
          <w:sz w:val="20"/>
          <w:szCs w:val="20"/>
        </w:rPr>
        <w:t xml:space="preserve">Oferta powinna być złożona na formularzu ofertowym stanowiącym załącznik nr </w:t>
      </w:r>
      <w:r w:rsidR="0090486E" w:rsidRPr="00171866">
        <w:rPr>
          <w:rFonts w:cs="Calibri"/>
          <w:sz w:val="20"/>
          <w:szCs w:val="20"/>
        </w:rPr>
        <w:t>2</w:t>
      </w:r>
      <w:r w:rsidRPr="00171866">
        <w:rPr>
          <w:rFonts w:cs="Calibri"/>
          <w:sz w:val="20"/>
          <w:szCs w:val="20"/>
        </w:rPr>
        <w:t xml:space="preserve"> do niniejszego</w:t>
      </w:r>
      <w:r w:rsidR="00563EBD">
        <w:rPr>
          <w:rFonts w:cs="Calibri"/>
          <w:sz w:val="20"/>
          <w:szCs w:val="20"/>
        </w:rPr>
        <w:t xml:space="preserve"> </w:t>
      </w:r>
      <w:r w:rsidRPr="00171866">
        <w:rPr>
          <w:rFonts w:cs="Calibri"/>
          <w:sz w:val="20"/>
          <w:szCs w:val="20"/>
        </w:rPr>
        <w:t>zapytania, zgodnie z wymaganiami określonymi w tym dokumencie</w:t>
      </w:r>
    </w:p>
    <w:p w14:paraId="7A97D744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SymbolMT"/>
          <w:sz w:val="20"/>
          <w:szCs w:val="20"/>
        </w:rPr>
        <w:t xml:space="preserve">• </w:t>
      </w:r>
      <w:r w:rsidRPr="00171866">
        <w:rPr>
          <w:rFonts w:cs="Calibri"/>
          <w:sz w:val="20"/>
          <w:szCs w:val="20"/>
        </w:rPr>
        <w:t>Oferta powinna zawierać imię i nazwisko Oferenta/ nazwę Oferenta, adres Oferenta, Pesel/NIP</w:t>
      </w:r>
      <w:r w:rsidR="00563EBD">
        <w:rPr>
          <w:rFonts w:cs="Calibri"/>
          <w:sz w:val="20"/>
          <w:szCs w:val="20"/>
        </w:rPr>
        <w:t xml:space="preserve"> </w:t>
      </w:r>
      <w:r w:rsidRPr="00171866">
        <w:rPr>
          <w:rFonts w:cs="Calibri"/>
          <w:sz w:val="20"/>
          <w:szCs w:val="20"/>
        </w:rPr>
        <w:t xml:space="preserve">Oferenta, datę sporządzenia, termin ważności oferty, wynoszący minimum </w:t>
      </w:r>
      <w:r w:rsidR="0090486E" w:rsidRPr="00171866">
        <w:rPr>
          <w:rFonts w:cs="Calibri"/>
          <w:sz w:val="20"/>
          <w:szCs w:val="20"/>
        </w:rPr>
        <w:t>3</w:t>
      </w:r>
      <w:r w:rsidRPr="00171866">
        <w:rPr>
          <w:rFonts w:cs="Calibri"/>
          <w:sz w:val="20"/>
          <w:szCs w:val="20"/>
        </w:rPr>
        <w:t>0 dni.</w:t>
      </w:r>
    </w:p>
    <w:p w14:paraId="2E2A4CF5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SymbolMT"/>
          <w:sz w:val="20"/>
          <w:szCs w:val="20"/>
        </w:rPr>
        <w:t xml:space="preserve">• </w:t>
      </w:r>
      <w:r w:rsidRPr="00171866">
        <w:rPr>
          <w:rFonts w:cs="Calibri"/>
          <w:sz w:val="20"/>
          <w:szCs w:val="20"/>
        </w:rPr>
        <w:t>Nie dopuszcza się składania ofert częściowych i ofert wariantowych.</w:t>
      </w:r>
    </w:p>
    <w:p w14:paraId="27D71338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SymbolMT"/>
          <w:sz w:val="20"/>
          <w:szCs w:val="20"/>
        </w:rPr>
        <w:t xml:space="preserve">• </w:t>
      </w:r>
      <w:r w:rsidRPr="00171866">
        <w:rPr>
          <w:rFonts w:cs="Calibri"/>
          <w:sz w:val="20"/>
          <w:szCs w:val="20"/>
        </w:rPr>
        <w:t>Oferent może złożyć tylko jedna ofertę w języku polskim.</w:t>
      </w:r>
    </w:p>
    <w:p w14:paraId="01091860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SymbolMT"/>
          <w:sz w:val="20"/>
          <w:szCs w:val="20"/>
        </w:rPr>
        <w:t xml:space="preserve">• </w:t>
      </w:r>
      <w:r w:rsidRPr="00171866">
        <w:rPr>
          <w:rFonts w:cs="Calibri"/>
          <w:sz w:val="20"/>
          <w:szCs w:val="20"/>
        </w:rPr>
        <w:t>Oferta powinna być podpisana zgodnie z reprezentacją bądź przez pełnomocnika (pełnomocnictwo</w:t>
      </w:r>
      <w:r w:rsidR="00563EBD">
        <w:rPr>
          <w:rFonts w:cs="Calibri"/>
          <w:sz w:val="20"/>
          <w:szCs w:val="20"/>
        </w:rPr>
        <w:t xml:space="preserve"> </w:t>
      </w:r>
      <w:r w:rsidRPr="00171866">
        <w:rPr>
          <w:rFonts w:cs="Calibri"/>
          <w:sz w:val="20"/>
          <w:szCs w:val="20"/>
        </w:rPr>
        <w:t>należy dołączyć do oferty), wszystkie strony oferty oraz jej załączników powinny zostać parafowane</w:t>
      </w:r>
      <w:r w:rsidR="00563EBD">
        <w:rPr>
          <w:rFonts w:cs="Calibri"/>
          <w:sz w:val="20"/>
          <w:szCs w:val="20"/>
        </w:rPr>
        <w:t xml:space="preserve"> </w:t>
      </w:r>
      <w:r w:rsidRPr="00171866">
        <w:rPr>
          <w:rFonts w:cs="Calibri"/>
          <w:sz w:val="20"/>
          <w:szCs w:val="20"/>
        </w:rPr>
        <w:t>przez osobę/osoby</w:t>
      </w:r>
      <w:r w:rsidR="00563EBD">
        <w:rPr>
          <w:rFonts w:cs="Calibri"/>
          <w:sz w:val="20"/>
          <w:szCs w:val="20"/>
        </w:rPr>
        <w:t xml:space="preserve"> </w:t>
      </w:r>
      <w:r w:rsidRPr="00171866">
        <w:rPr>
          <w:rFonts w:cs="Calibri"/>
          <w:sz w:val="20"/>
          <w:szCs w:val="20"/>
        </w:rPr>
        <w:t>uprawione do reprezentacji Oferenta</w:t>
      </w:r>
    </w:p>
    <w:p w14:paraId="54F8C3DC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SymbolMT"/>
          <w:sz w:val="20"/>
          <w:szCs w:val="20"/>
        </w:rPr>
        <w:t xml:space="preserve">• </w:t>
      </w:r>
      <w:r w:rsidRPr="00171866">
        <w:rPr>
          <w:rFonts w:cs="Calibri"/>
          <w:sz w:val="20"/>
          <w:szCs w:val="20"/>
        </w:rPr>
        <w:t>Wszelkie koszty związane z przygotowaniem i złożeniem ofert ponosi Oferent.</w:t>
      </w:r>
    </w:p>
    <w:p w14:paraId="667EB679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SymbolMT"/>
          <w:sz w:val="20"/>
          <w:szCs w:val="20"/>
        </w:rPr>
        <w:t xml:space="preserve">• </w:t>
      </w:r>
      <w:r w:rsidRPr="00171866">
        <w:rPr>
          <w:rFonts w:cs="Calibri"/>
          <w:sz w:val="20"/>
          <w:szCs w:val="20"/>
        </w:rPr>
        <w:t>Oferta powinna zawierać:</w:t>
      </w:r>
    </w:p>
    <w:p w14:paraId="262B2650" w14:textId="77777777" w:rsidR="0093448E" w:rsidRPr="00171866" w:rsidRDefault="004471E2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4471E2">
        <w:rPr>
          <w:rFonts w:cs="Wingdings-Regular"/>
          <w:b/>
          <w:bCs/>
          <w:sz w:val="20"/>
          <w:szCs w:val="20"/>
        </w:rPr>
        <w:t>-</w:t>
      </w:r>
      <w:r>
        <w:rPr>
          <w:rFonts w:cs="Wingdings-Regular"/>
          <w:sz w:val="20"/>
          <w:szCs w:val="20"/>
        </w:rPr>
        <w:t xml:space="preserve"> </w:t>
      </w:r>
      <w:r w:rsidR="0093448E" w:rsidRPr="00171866">
        <w:rPr>
          <w:rFonts w:cs="Calibri"/>
          <w:sz w:val="20"/>
          <w:szCs w:val="20"/>
        </w:rPr>
        <w:t xml:space="preserve">Wypełniony i podpisany formularz oferty, stanowiący załącznik nr </w:t>
      </w:r>
      <w:r w:rsidR="0090486E" w:rsidRPr="00171866">
        <w:rPr>
          <w:rFonts w:cs="Calibri"/>
          <w:sz w:val="20"/>
          <w:szCs w:val="20"/>
        </w:rPr>
        <w:t>2</w:t>
      </w:r>
      <w:r w:rsidR="0093448E" w:rsidRPr="00171866">
        <w:rPr>
          <w:rFonts w:cs="Calibri"/>
          <w:sz w:val="20"/>
          <w:szCs w:val="20"/>
        </w:rPr>
        <w:t xml:space="preserve"> do zapytania</w:t>
      </w:r>
    </w:p>
    <w:p w14:paraId="6069832F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ofertowego oraz inne dokumenty potwierdzające posiadane doświadczenie i kwalifikacje;</w:t>
      </w:r>
    </w:p>
    <w:p w14:paraId="4ADA7DC9" w14:textId="77777777" w:rsidR="0093448E" w:rsidRPr="00171866" w:rsidRDefault="004471E2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4471E2">
        <w:rPr>
          <w:rFonts w:cs="Wingdings-Regular"/>
          <w:b/>
          <w:bCs/>
          <w:sz w:val="20"/>
          <w:szCs w:val="20"/>
        </w:rPr>
        <w:t xml:space="preserve">- </w:t>
      </w:r>
      <w:r w:rsidR="0093448E" w:rsidRPr="004471E2">
        <w:rPr>
          <w:rFonts w:cs="Wingdings-Regular"/>
          <w:b/>
          <w:bCs/>
          <w:sz w:val="20"/>
          <w:szCs w:val="20"/>
        </w:rPr>
        <w:t xml:space="preserve"> </w:t>
      </w:r>
      <w:r w:rsidR="0093448E" w:rsidRPr="00171866">
        <w:rPr>
          <w:rFonts w:cs="Calibri"/>
          <w:sz w:val="20"/>
          <w:szCs w:val="20"/>
        </w:rPr>
        <w:t>wypełnione i podpisane oświadczenie o braku powiązań osobowych i kapitałowych z</w:t>
      </w:r>
      <w:r>
        <w:rPr>
          <w:rFonts w:cs="Calibri"/>
          <w:sz w:val="20"/>
          <w:szCs w:val="20"/>
        </w:rPr>
        <w:t xml:space="preserve"> </w:t>
      </w:r>
      <w:r w:rsidR="0093448E" w:rsidRPr="00171866">
        <w:rPr>
          <w:rFonts w:cs="Calibri"/>
          <w:sz w:val="20"/>
          <w:szCs w:val="20"/>
        </w:rPr>
        <w:t>Zamawiającym, którego</w:t>
      </w:r>
      <w:r w:rsidR="00563EBD">
        <w:rPr>
          <w:rFonts w:cs="Calibri"/>
          <w:sz w:val="20"/>
          <w:szCs w:val="20"/>
        </w:rPr>
        <w:t xml:space="preserve"> </w:t>
      </w:r>
      <w:r w:rsidR="0093448E" w:rsidRPr="00171866">
        <w:rPr>
          <w:rFonts w:cs="Calibri"/>
          <w:sz w:val="20"/>
          <w:szCs w:val="20"/>
        </w:rPr>
        <w:t xml:space="preserve">wzór stanowi załącznik nr </w:t>
      </w:r>
      <w:r w:rsidR="0090486E" w:rsidRPr="00171866">
        <w:rPr>
          <w:rFonts w:cs="Calibri"/>
          <w:sz w:val="20"/>
          <w:szCs w:val="20"/>
        </w:rPr>
        <w:t>3</w:t>
      </w:r>
      <w:r w:rsidR="0093448E" w:rsidRPr="00171866">
        <w:rPr>
          <w:rFonts w:cs="Calibri"/>
          <w:sz w:val="20"/>
          <w:szCs w:val="20"/>
        </w:rPr>
        <w:t xml:space="preserve"> do zapytania ofertowego;</w:t>
      </w:r>
    </w:p>
    <w:p w14:paraId="3B186E72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SymbolMT"/>
          <w:sz w:val="20"/>
          <w:szCs w:val="20"/>
        </w:rPr>
        <w:t xml:space="preserve">• </w:t>
      </w:r>
      <w:r w:rsidRPr="00171866">
        <w:rPr>
          <w:rFonts w:cs="Calibri"/>
          <w:sz w:val="20"/>
          <w:szCs w:val="20"/>
        </w:rPr>
        <w:t>Zamawiający dopuszcza możliwość wglądu do dokumentów potwierdzających prawdziwość danych</w:t>
      </w:r>
    </w:p>
    <w:p w14:paraId="3351F0DE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zawartych w ofercie, a Oferent ma obowiązek takie dokumenty przedstawić do wglądu na wezwanie</w:t>
      </w:r>
      <w:r w:rsidR="00F21993">
        <w:rPr>
          <w:rFonts w:cs="Calibri"/>
          <w:sz w:val="20"/>
          <w:szCs w:val="20"/>
        </w:rPr>
        <w:t xml:space="preserve"> </w:t>
      </w:r>
      <w:r w:rsidRPr="00171866">
        <w:rPr>
          <w:rFonts w:cs="Calibri"/>
          <w:sz w:val="20"/>
          <w:szCs w:val="20"/>
        </w:rPr>
        <w:t>Zamawiającego;</w:t>
      </w:r>
    </w:p>
    <w:p w14:paraId="69924C3D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SymbolMT"/>
          <w:sz w:val="20"/>
          <w:szCs w:val="20"/>
        </w:rPr>
        <w:t xml:space="preserve">• </w:t>
      </w:r>
      <w:r w:rsidRPr="00171866">
        <w:rPr>
          <w:rFonts w:cs="Calibri"/>
          <w:sz w:val="20"/>
          <w:szCs w:val="20"/>
        </w:rPr>
        <w:t>Zamawiający zastrzega sobie prawo do wezwania Oferentów do złożenia dodatkowych informacji,</w:t>
      </w:r>
    </w:p>
    <w:p w14:paraId="2C83A6F7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dokumentów lub wyjaśnień, dotyczących złożonej oferty.</w:t>
      </w:r>
    </w:p>
    <w:p w14:paraId="51A90D4C" w14:textId="77777777" w:rsidR="005403A8" w:rsidRDefault="005403A8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0"/>
          <w:szCs w:val="20"/>
        </w:rPr>
      </w:pPr>
    </w:p>
    <w:p w14:paraId="5D7005F5" w14:textId="77777777" w:rsidR="0093448E" w:rsidRPr="004471E2" w:rsidRDefault="0093448E" w:rsidP="004471E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0"/>
          <w:szCs w:val="20"/>
        </w:rPr>
      </w:pPr>
      <w:r w:rsidRPr="004471E2">
        <w:rPr>
          <w:rFonts w:cs="Calibri-Bold"/>
          <w:b/>
          <w:bCs/>
          <w:sz w:val="20"/>
          <w:szCs w:val="20"/>
        </w:rPr>
        <w:t>Warunki udziału w postępowaniu</w:t>
      </w:r>
    </w:p>
    <w:p w14:paraId="2DA170AE" w14:textId="77777777" w:rsidR="0093448E" w:rsidRPr="00171866" w:rsidRDefault="0093448E" w:rsidP="004471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Oferent winien oświadczyć i zobowiązać się wobec poniższych stwierdzeń, zawartych w załącznikach do</w:t>
      </w:r>
    </w:p>
    <w:p w14:paraId="256C9389" w14:textId="77777777" w:rsidR="0093448E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171866">
        <w:rPr>
          <w:rFonts w:cs="Calibri"/>
          <w:sz w:val="20"/>
          <w:szCs w:val="20"/>
        </w:rPr>
        <w:t>oferty:</w:t>
      </w:r>
    </w:p>
    <w:p w14:paraId="5164BDD1" w14:textId="77777777" w:rsidR="0093448E" w:rsidRPr="00171866" w:rsidRDefault="004471E2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</w:t>
      </w:r>
      <w:r w:rsidR="0093448E" w:rsidRPr="00171866">
        <w:rPr>
          <w:rFonts w:cs="Calibri"/>
          <w:sz w:val="20"/>
          <w:szCs w:val="20"/>
        </w:rPr>
        <w:t xml:space="preserve">) </w:t>
      </w:r>
      <w:r>
        <w:rPr>
          <w:rFonts w:cs="Calibri"/>
          <w:sz w:val="20"/>
          <w:szCs w:val="20"/>
        </w:rPr>
        <w:t>z</w:t>
      </w:r>
      <w:r w:rsidR="0093448E" w:rsidRPr="00171866">
        <w:rPr>
          <w:rFonts w:cs="Calibri"/>
          <w:sz w:val="20"/>
          <w:szCs w:val="20"/>
        </w:rPr>
        <w:t>apoznałem się z treścią ww. zapytania ofertowego i nie wnoszę do niego żadnych zastrzeżeń</w:t>
      </w:r>
      <w:r>
        <w:rPr>
          <w:rFonts w:cs="Calibri"/>
          <w:sz w:val="20"/>
          <w:szCs w:val="20"/>
        </w:rPr>
        <w:t xml:space="preserve"> </w:t>
      </w:r>
      <w:r w:rsidR="0093448E" w:rsidRPr="00171866">
        <w:rPr>
          <w:rFonts w:cs="Calibri"/>
          <w:sz w:val="20"/>
          <w:szCs w:val="20"/>
        </w:rPr>
        <w:t>oraz przyjmuję warunki w nim zawarte oraz uzyskałem niezbędne informacje do przygotowania</w:t>
      </w:r>
      <w:r>
        <w:rPr>
          <w:rFonts w:cs="Calibri"/>
          <w:sz w:val="20"/>
          <w:szCs w:val="20"/>
        </w:rPr>
        <w:t xml:space="preserve"> </w:t>
      </w:r>
      <w:r w:rsidR="0090486E" w:rsidRPr="00171866">
        <w:rPr>
          <w:rFonts w:cs="Calibri"/>
          <w:sz w:val="20"/>
          <w:szCs w:val="20"/>
        </w:rPr>
        <w:t>oferty;</w:t>
      </w:r>
    </w:p>
    <w:p w14:paraId="20D2ECF8" w14:textId="77777777" w:rsidR="0093448E" w:rsidRPr="00171866" w:rsidRDefault="004471E2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b</w:t>
      </w:r>
      <w:r w:rsidR="0093448E" w:rsidRPr="00171866">
        <w:rPr>
          <w:rFonts w:cs="Calibri"/>
          <w:sz w:val="20"/>
          <w:szCs w:val="20"/>
        </w:rPr>
        <w:t>) Oferowany przedmiot zamówienia</w:t>
      </w:r>
      <w:r>
        <w:rPr>
          <w:rFonts w:cs="Calibri"/>
          <w:sz w:val="20"/>
          <w:szCs w:val="20"/>
        </w:rPr>
        <w:t xml:space="preserve"> wynajmu</w:t>
      </w:r>
      <w:r w:rsidR="0093448E" w:rsidRPr="00171866">
        <w:rPr>
          <w:rFonts w:cs="Calibri"/>
          <w:sz w:val="20"/>
          <w:szCs w:val="20"/>
        </w:rPr>
        <w:t xml:space="preserve"> spełnia wymagania techniczne i jakościowe określone</w:t>
      </w:r>
      <w:r>
        <w:rPr>
          <w:rFonts w:cs="Calibri"/>
          <w:sz w:val="20"/>
          <w:szCs w:val="20"/>
        </w:rPr>
        <w:t xml:space="preserve"> </w:t>
      </w:r>
      <w:r w:rsidR="0093448E" w:rsidRPr="00171866">
        <w:rPr>
          <w:rFonts w:cs="Calibri"/>
          <w:sz w:val="20"/>
          <w:szCs w:val="20"/>
        </w:rPr>
        <w:t>przedmiotem ww. zapytania ofertowego;</w:t>
      </w:r>
    </w:p>
    <w:p w14:paraId="56D9AB1A" w14:textId="77777777" w:rsidR="0093448E" w:rsidRPr="00171866" w:rsidRDefault="004471E2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</w:t>
      </w:r>
      <w:r w:rsidR="0093448E" w:rsidRPr="00171866">
        <w:rPr>
          <w:rFonts w:cs="Calibri"/>
          <w:sz w:val="20"/>
          <w:szCs w:val="20"/>
        </w:rPr>
        <w:t>) Podejmuje się wykonania przedmiotu zamówienia opisanego w ww. zapytaniu ofertowym,</w:t>
      </w:r>
      <w:r>
        <w:rPr>
          <w:rFonts w:cs="Calibri"/>
          <w:sz w:val="20"/>
          <w:szCs w:val="20"/>
        </w:rPr>
        <w:t xml:space="preserve"> </w:t>
      </w:r>
      <w:r w:rsidR="0093448E" w:rsidRPr="00171866">
        <w:rPr>
          <w:rFonts w:cs="Calibri"/>
          <w:sz w:val="20"/>
          <w:szCs w:val="20"/>
        </w:rPr>
        <w:t xml:space="preserve">zgodnie </w:t>
      </w:r>
      <w:r w:rsidR="000D4B14">
        <w:rPr>
          <w:rFonts w:cs="Calibri"/>
          <w:sz w:val="20"/>
          <w:szCs w:val="20"/>
        </w:rPr>
        <w:t xml:space="preserve">                                  </w:t>
      </w:r>
      <w:r w:rsidR="0093448E" w:rsidRPr="00171866">
        <w:rPr>
          <w:rFonts w:cs="Calibri"/>
          <w:sz w:val="20"/>
          <w:szCs w:val="20"/>
        </w:rPr>
        <w:t>z wymogami zapytania ofertowego, obowiązującymi przepisami i należytą</w:t>
      </w:r>
      <w:r>
        <w:rPr>
          <w:rFonts w:cs="Calibri"/>
          <w:sz w:val="20"/>
          <w:szCs w:val="20"/>
        </w:rPr>
        <w:t xml:space="preserve"> </w:t>
      </w:r>
      <w:r w:rsidR="0093448E" w:rsidRPr="00171866">
        <w:rPr>
          <w:rFonts w:cs="Calibri"/>
          <w:sz w:val="20"/>
          <w:szCs w:val="20"/>
        </w:rPr>
        <w:t>starannością;</w:t>
      </w:r>
    </w:p>
    <w:p w14:paraId="7785E972" w14:textId="77777777" w:rsidR="0093448E" w:rsidRPr="00171866" w:rsidRDefault="004471E2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</w:t>
      </w:r>
      <w:r w:rsidR="0093448E" w:rsidRPr="00171866">
        <w:rPr>
          <w:rFonts w:cs="Calibri"/>
          <w:sz w:val="20"/>
          <w:szCs w:val="20"/>
        </w:rPr>
        <w:t>) Oświadczam, że w stosunku do Oferenta nie ogłoszono upadłości, nie złożono wniosku o</w:t>
      </w:r>
      <w:r>
        <w:rPr>
          <w:rFonts w:cs="Calibri"/>
          <w:sz w:val="20"/>
          <w:szCs w:val="20"/>
        </w:rPr>
        <w:t xml:space="preserve"> </w:t>
      </w:r>
      <w:r w:rsidR="0093448E" w:rsidRPr="00171866">
        <w:rPr>
          <w:rFonts w:cs="Calibri"/>
          <w:sz w:val="20"/>
          <w:szCs w:val="20"/>
        </w:rPr>
        <w:t>upadłość Oferenta, nie otwarto w stosunku do Oferenta postępowania likwidacyjnego;</w:t>
      </w:r>
    </w:p>
    <w:p w14:paraId="6759B4EB" w14:textId="77777777" w:rsidR="0093448E" w:rsidRPr="00171866" w:rsidRDefault="004471E2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e</w:t>
      </w:r>
      <w:r w:rsidR="0093448E" w:rsidRPr="00171866">
        <w:rPr>
          <w:rFonts w:cs="Calibri"/>
          <w:sz w:val="20"/>
          <w:szCs w:val="20"/>
        </w:rPr>
        <w:t>) Oświadczam, iż Oferent znajduje się w sytuacji ekonomicznej i finansowej zapewniającej</w:t>
      </w:r>
      <w:r>
        <w:rPr>
          <w:rFonts w:cs="Calibri"/>
          <w:sz w:val="20"/>
          <w:szCs w:val="20"/>
        </w:rPr>
        <w:t xml:space="preserve"> </w:t>
      </w:r>
      <w:r w:rsidR="0093448E" w:rsidRPr="00171866">
        <w:rPr>
          <w:rFonts w:cs="Calibri"/>
          <w:sz w:val="20"/>
          <w:szCs w:val="20"/>
        </w:rPr>
        <w:t>wykonanie zamówienia we wskazanych terminach;</w:t>
      </w:r>
    </w:p>
    <w:p w14:paraId="777E9AF9" w14:textId="77777777" w:rsidR="0093448E" w:rsidRPr="00171866" w:rsidRDefault="004471E2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f</w:t>
      </w:r>
      <w:r w:rsidR="0093448E" w:rsidRPr="00171866">
        <w:rPr>
          <w:rFonts w:cs="Calibri"/>
          <w:sz w:val="20"/>
          <w:szCs w:val="20"/>
        </w:rPr>
        <w:t>) Oświadczam, że Oferent nie zalega z uiszczeniem podatków, opłat lub składek na ubezpieczenia</w:t>
      </w:r>
      <w:r>
        <w:rPr>
          <w:rFonts w:cs="Calibri"/>
          <w:sz w:val="20"/>
          <w:szCs w:val="20"/>
        </w:rPr>
        <w:t xml:space="preserve"> </w:t>
      </w:r>
      <w:r w:rsidR="0093448E" w:rsidRPr="00171866">
        <w:rPr>
          <w:rFonts w:cs="Calibri"/>
          <w:sz w:val="20"/>
          <w:szCs w:val="20"/>
        </w:rPr>
        <w:t xml:space="preserve">społeczne lub zdrowotne, z wyjątkiem </w:t>
      </w:r>
      <w:r w:rsidR="0090486E" w:rsidRPr="00171866">
        <w:rPr>
          <w:rFonts w:cs="Calibri"/>
          <w:sz w:val="20"/>
          <w:szCs w:val="20"/>
        </w:rPr>
        <w:t>przypadków,</w:t>
      </w:r>
      <w:r w:rsidR="0093448E" w:rsidRPr="00171866">
        <w:rPr>
          <w:rFonts w:cs="Calibri"/>
          <w:sz w:val="20"/>
          <w:szCs w:val="20"/>
        </w:rPr>
        <w:t xml:space="preserve"> gdy uzyskał on przewidziane prawem</w:t>
      </w:r>
      <w:r>
        <w:rPr>
          <w:rFonts w:cs="Calibri"/>
          <w:sz w:val="20"/>
          <w:szCs w:val="20"/>
        </w:rPr>
        <w:t xml:space="preserve"> </w:t>
      </w:r>
      <w:r w:rsidR="0093448E" w:rsidRPr="00171866">
        <w:rPr>
          <w:rFonts w:cs="Calibri"/>
          <w:sz w:val="20"/>
          <w:szCs w:val="20"/>
        </w:rPr>
        <w:t>zwolnienie, odroczenie, rozłożenie na raty zaległych płatności lub wstrzymanie w całości</w:t>
      </w:r>
      <w:r>
        <w:rPr>
          <w:rFonts w:cs="Calibri"/>
          <w:sz w:val="20"/>
          <w:szCs w:val="20"/>
        </w:rPr>
        <w:t xml:space="preserve"> </w:t>
      </w:r>
      <w:r w:rsidR="0093448E" w:rsidRPr="00171866">
        <w:rPr>
          <w:rFonts w:cs="Calibri"/>
          <w:sz w:val="20"/>
          <w:szCs w:val="20"/>
        </w:rPr>
        <w:t>wykonania decyzji właściwego organu;</w:t>
      </w:r>
    </w:p>
    <w:p w14:paraId="4F0C291C" w14:textId="77777777" w:rsidR="0093448E" w:rsidRPr="00171866" w:rsidRDefault="004471E2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g</w:t>
      </w:r>
      <w:r w:rsidR="0093448E" w:rsidRPr="00171866">
        <w:rPr>
          <w:rFonts w:cs="Calibri"/>
          <w:sz w:val="20"/>
          <w:szCs w:val="20"/>
        </w:rPr>
        <w:t>) Oświadczam, że ofertę złożono zgodnie z reprezentacją Oferenta lub dołączono do niej</w:t>
      </w:r>
      <w:r>
        <w:rPr>
          <w:rFonts w:cs="Calibri"/>
          <w:sz w:val="20"/>
          <w:szCs w:val="20"/>
        </w:rPr>
        <w:t xml:space="preserve"> </w:t>
      </w:r>
      <w:r w:rsidR="0093448E" w:rsidRPr="00171866">
        <w:rPr>
          <w:rFonts w:cs="Calibri"/>
          <w:sz w:val="20"/>
          <w:szCs w:val="20"/>
        </w:rPr>
        <w:t>stosowne pełnomocnictwo;</w:t>
      </w:r>
    </w:p>
    <w:p w14:paraId="2091EB52" w14:textId="77777777" w:rsidR="0093448E" w:rsidRPr="00171866" w:rsidRDefault="004471E2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h</w:t>
      </w:r>
      <w:r w:rsidR="0093448E" w:rsidRPr="00171866">
        <w:rPr>
          <w:rFonts w:cs="Calibri"/>
          <w:sz w:val="20"/>
          <w:szCs w:val="20"/>
        </w:rPr>
        <w:t>) Nie jest związany z Zamawiającym osobowo/kapitałowo. Przez powiązania kapitałowe lub</w:t>
      </w:r>
      <w:r>
        <w:rPr>
          <w:rFonts w:cs="Calibri"/>
          <w:sz w:val="20"/>
          <w:szCs w:val="20"/>
        </w:rPr>
        <w:t xml:space="preserve"> </w:t>
      </w:r>
      <w:r w:rsidR="0093448E" w:rsidRPr="00171866">
        <w:rPr>
          <w:rFonts w:cs="Calibri"/>
          <w:sz w:val="20"/>
          <w:szCs w:val="20"/>
        </w:rPr>
        <w:t>osobowe rozumie się wzajemne powiązania między Zamawiającym a Oferentem polegające na:</w:t>
      </w:r>
    </w:p>
    <w:p w14:paraId="18FD5B98" w14:textId="77777777" w:rsidR="0093448E" w:rsidRPr="00171866" w:rsidRDefault="004471E2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Wingdings-Regular"/>
          <w:sz w:val="20"/>
          <w:szCs w:val="20"/>
        </w:rPr>
        <w:t>-</w:t>
      </w:r>
      <w:r w:rsidR="0093448E" w:rsidRPr="00171866">
        <w:rPr>
          <w:rFonts w:cs="Wingdings-Regular"/>
          <w:sz w:val="20"/>
          <w:szCs w:val="20"/>
        </w:rPr>
        <w:t xml:space="preserve"> </w:t>
      </w:r>
      <w:r w:rsidR="0093448E" w:rsidRPr="00171866">
        <w:rPr>
          <w:rFonts w:cs="Calibri"/>
          <w:sz w:val="20"/>
          <w:szCs w:val="20"/>
        </w:rPr>
        <w:t>uczestniczeniu w spółce jako wspólnik spółki cywilnej lub spółki osobowej,</w:t>
      </w:r>
    </w:p>
    <w:p w14:paraId="4AAF8F8A" w14:textId="77777777" w:rsidR="0093448E" w:rsidRPr="00171866" w:rsidRDefault="004471E2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Wingdings-Regular"/>
          <w:sz w:val="20"/>
          <w:szCs w:val="20"/>
        </w:rPr>
        <w:t>-</w:t>
      </w:r>
      <w:r w:rsidR="0093448E" w:rsidRPr="00171866">
        <w:rPr>
          <w:rFonts w:cs="Wingdings-Regular"/>
          <w:sz w:val="20"/>
          <w:szCs w:val="20"/>
        </w:rPr>
        <w:t xml:space="preserve"> </w:t>
      </w:r>
      <w:r w:rsidR="0093448E" w:rsidRPr="00171866">
        <w:rPr>
          <w:rFonts w:cs="Calibri"/>
          <w:sz w:val="20"/>
          <w:szCs w:val="20"/>
        </w:rPr>
        <w:t>posiadaniu udziałów lub co najmniej 10% akcji, o ile niższy próg nie wynika z</w:t>
      </w:r>
      <w:r>
        <w:rPr>
          <w:rFonts w:cs="Calibri"/>
          <w:sz w:val="20"/>
          <w:szCs w:val="20"/>
        </w:rPr>
        <w:t xml:space="preserve"> </w:t>
      </w:r>
      <w:r w:rsidR="0093448E" w:rsidRPr="00171866">
        <w:rPr>
          <w:rFonts w:cs="Calibri"/>
          <w:sz w:val="20"/>
          <w:szCs w:val="20"/>
        </w:rPr>
        <w:t>przepisów prawa,</w:t>
      </w:r>
    </w:p>
    <w:p w14:paraId="4C227940" w14:textId="77777777" w:rsidR="0093448E" w:rsidRPr="00171866" w:rsidRDefault="004471E2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Wingdings-Regular"/>
          <w:sz w:val="20"/>
          <w:szCs w:val="20"/>
        </w:rPr>
        <w:t>-</w:t>
      </w:r>
      <w:r w:rsidR="0093448E" w:rsidRPr="00171866">
        <w:rPr>
          <w:rFonts w:cs="Wingdings-Regular"/>
          <w:sz w:val="20"/>
          <w:szCs w:val="20"/>
        </w:rPr>
        <w:t xml:space="preserve"> </w:t>
      </w:r>
      <w:r w:rsidR="0093448E" w:rsidRPr="00171866">
        <w:rPr>
          <w:rFonts w:cs="Calibri"/>
          <w:sz w:val="20"/>
          <w:szCs w:val="20"/>
        </w:rPr>
        <w:t>pełnieniu funkcji członka organu nadzorczego lub zarządzającego, prokurenta,</w:t>
      </w:r>
      <w:r w:rsidR="00FB6131">
        <w:rPr>
          <w:rFonts w:cs="Calibri"/>
          <w:sz w:val="20"/>
          <w:szCs w:val="20"/>
        </w:rPr>
        <w:t xml:space="preserve"> </w:t>
      </w:r>
      <w:r w:rsidR="0093448E" w:rsidRPr="00171866">
        <w:rPr>
          <w:rFonts w:cs="Calibri"/>
          <w:sz w:val="20"/>
          <w:szCs w:val="20"/>
        </w:rPr>
        <w:t>pełnomocnika,</w:t>
      </w:r>
    </w:p>
    <w:p w14:paraId="6192571A" w14:textId="77777777" w:rsidR="0093448E" w:rsidRDefault="004471E2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Wingdings-Regular"/>
          <w:sz w:val="20"/>
          <w:szCs w:val="20"/>
        </w:rPr>
        <w:t>-</w:t>
      </w:r>
      <w:r w:rsidR="0093448E" w:rsidRPr="00171866">
        <w:rPr>
          <w:rFonts w:cs="Wingdings-Regular"/>
          <w:sz w:val="20"/>
          <w:szCs w:val="20"/>
        </w:rPr>
        <w:t xml:space="preserve"> </w:t>
      </w:r>
      <w:r w:rsidR="0093448E" w:rsidRPr="00171866">
        <w:rPr>
          <w:rFonts w:cs="Calibri"/>
          <w:sz w:val="20"/>
          <w:szCs w:val="20"/>
        </w:rPr>
        <w:t>pozostawaniu w takim stosunku prawnym lub faktycznym, który może budzić</w:t>
      </w:r>
      <w:r w:rsidR="00FB6131">
        <w:rPr>
          <w:rFonts w:cs="Calibri"/>
          <w:sz w:val="20"/>
          <w:szCs w:val="20"/>
        </w:rPr>
        <w:t xml:space="preserve"> </w:t>
      </w:r>
      <w:r w:rsidR="0093448E" w:rsidRPr="00171866">
        <w:rPr>
          <w:rFonts w:cs="Calibri"/>
          <w:sz w:val="20"/>
          <w:szCs w:val="20"/>
        </w:rPr>
        <w:t>uzasadnione wątpliwości, co do bezstronności w wyborze Oferenta, w szczególności</w:t>
      </w:r>
      <w:r w:rsidR="00FB6131">
        <w:rPr>
          <w:rFonts w:cs="Calibri"/>
          <w:sz w:val="20"/>
          <w:szCs w:val="20"/>
        </w:rPr>
        <w:t xml:space="preserve"> </w:t>
      </w:r>
      <w:r w:rsidR="0093448E" w:rsidRPr="00171866">
        <w:rPr>
          <w:rFonts w:cs="Calibri"/>
          <w:sz w:val="20"/>
          <w:szCs w:val="20"/>
        </w:rPr>
        <w:t>pozostawanie w związku małżeńskim, w stosunku pokrewieństwa lub powinowactwa</w:t>
      </w:r>
      <w:r w:rsidR="00FB6131">
        <w:rPr>
          <w:rFonts w:cs="Calibri"/>
          <w:sz w:val="20"/>
          <w:szCs w:val="20"/>
        </w:rPr>
        <w:t xml:space="preserve"> </w:t>
      </w:r>
      <w:r w:rsidR="0093448E" w:rsidRPr="00171866">
        <w:rPr>
          <w:rFonts w:cs="Calibri"/>
          <w:sz w:val="20"/>
          <w:szCs w:val="20"/>
        </w:rPr>
        <w:t>w linii prostej, pokrewieństwa lub powinowactwa w linii bocznej do drugiego</w:t>
      </w:r>
      <w:r w:rsidR="00FB6131">
        <w:rPr>
          <w:rFonts w:cs="Calibri"/>
          <w:sz w:val="20"/>
          <w:szCs w:val="20"/>
        </w:rPr>
        <w:t xml:space="preserve"> </w:t>
      </w:r>
      <w:r w:rsidR="0093448E" w:rsidRPr="00171866">
        <w:rPr>
          <w:rFonts w:cs="Calibri"/>
          <w:sz w:val="20"/>
          <w:szCs w:val="20"/>
        </w:rPr>
        <w:t>stopnia</w:t>
      </w:r>
      <w:r w:rsidR="00FB6131">
        <w:rPr>
          <w:rFonts w:cs="Calibri"/>
          <w:sz w:val="20"/>
          <w:szCs w:val="20"/>
        </w:rPr>
        <w:t xml:space="preserve"> </w:t>
      </w:r>
      <w:r w:rsidR="0093448E" w:rsidRPr="00171866">
        <w:rPr>
          <w:rFonts w:cs="Calibri"/>
          <w:sz w:val="20"/>
          <w:szCs w:val="20"/>
        </w:rPr>
        <w:t>lub w stosunku przysposobienia, opieki lub kurateli.</w:t>
      </w:r>
    </w:p>
    <w:p w14:paraId="46246BE4" w14:textId="77777777" w:rsidR="00171866" w:rsidRPr="00171866" w:rsidRDefault="00171866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7E4BF5CC" w14:textId="77777777" w:rsidR="00171866" w:rsidRPr="00171866" w:rsidRDefault="0093448E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171866">
        <w:rPr>
          <w:rFonts w:cs="Calibri"/>
          <w:b/>
          <w:bCs/>
          <w:sz w:val="20"/>
          <w:szCs w:val="20"/>
        </w:rPr>
        <w:t>Załączniki:</w:t>
      </w:r>
    </w:p>
    <w:p w14:paraId="4321897F" w14:textId="7E69B2FE" w:rsidR="00171866" w:rsidRDefault="00171866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1.Wymagania techniczne </w:t>
      </w:r>
    </w:p>
    <w:p w14:paraId="78A4A6AC" w14:textId="77777777" w:rsidR="0093448E" w:rsidRPr="00171866" w:rsidRDefault="00171866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2.</w:t>
      </w:r>
      <w:r w:rsidR="0093448E" w:rsidRPr="00171866">
        <w:rPr>
          <w:rFonts w:cs="Calibri"/>
          <w:sz w:val="20"/>
          <w:szCs w:val="20"/>
        </w:rPr>
        <w:t xml:space="preserve"> Formularz oferty</w:t>
      </w:r>
    </w:p>
    <w:p w14:paraId="5F9B1702" w14:textId="77777777" w:rsidR="0093448E" w:rsidRDefault="00171866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3.</w:t>
      </w:r>
      <w:r w:rsidR="0093448E" w:rsidRPr="00171866">
        <w:rPr>
          <w:rFonts w:cs="Calibri"/>
          <w:sz w:val="20"/>
          <w:szCs w:val="20"/>
        </w:rPr>
        <w:t xml:space="preserve"> Oświadczenie o braku występowania powiązań</w:t>
      </w:r>
    </w:p>
    <w:p w14:paraId="5BCE91C0" w14:textId="3804A75F" w:rsidR="00171866" w:rsidRPr="00171866" w:rsidRDefault="00171866" w:rsidP="001718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4. Umowa </w:t>
      </w:r>
    </w:p>
    <w:p w14:paraId="1EBA4D6A" w14:textId="77777777" w:rsidR="00C1444D" w:rsidRPr="00171866" w:rsidRDefault="00C1444D" w:rsidP="00171866">
      <w:pPr>
        <w:spacing w:after="0" w:line="360" w:lineRule="auto"/>
        <w:ind w:right="284"/>
        <w:jc w:val="both"/>
        <w:rPr>
          <w:rFonts w:cs="Times New Roman"/>
          <w:sz w:val="20"/>
          <w:szCs w:val="20"/>
        </w:rPr>
      </w:pPr>
    </w:p>
    <w:p w14:paraId="6C38AD1A" w14:textId="77777777" w:rsidR="0093448E" w:rsidRPr="00171866" w:rsidRDefault="0093448E" w:rsidP="00171866">
      <w:pPr>
        <w:spacing w:after="0" w:line="360" w:lineRule="auto"/>
        <w:ind w:right="284"/>
        <w:jc w:val="both"/>
        <w:rPr>
          <w:rFonts w:cs="Times New Roman"/>
          <w:sz w:val="20"/>
          <w:szCs w:val="20"/>
        </w:rPr>
      </w:pPr>
    </w:p>
    <w:p w14:paraId="5555B73B" w14:textId="77777777" w:rsidR="0093448E" w:rsidRDefault="0093448E" w:rsidP="00171866">
      <w:pPr>
        <w:spacing w:after="0" w:line="360" w:lineRule="auto"/>
        <w:ind w:right="284"/>
        <w:jc w:val="both"/>
        <w:rPr>
          <w:rFonts w:ascii="Times New Roman" w:hAnsi="Times New Roman" w:cs="Times New Roman"/>
        </w:rPr>
      </w:pPr>
    </w:p>
    <w:p w14:paraId="546324C7" w14:textId="77777777" w:rsidR="0093448E" w:rsidRDefault="0093448E" w:rsidP="00171866">
      <w:pPr>
        <w:spacing w:after="0" w:line="360" w:lineRule="auto"/>
        <w:ind w:right="284"/>
        <w:jc w:val="both"/>
        <w:rPr>
          <w:rFonts w:ascii="Times New Roman" w:hAnsi="Times New Roman" w:cs="Times New Roman"/>
        </w:rPr>
      </w:pPr>
    </w:p>
    <w:p w14:paraId="7A86D808" w14:textId="77777777" w:rsidR="00EB5DF9" w:rsidRDefault="00EB5DF9" w:rsidP="00171866">
      <w:pPr>
        <w:jc w:val="both"/>
      </w:pPr>
    </w:p>
    <w:sectPr w:rsidR="00EB5DF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925C5" w14:textId="77777777" w:rsidR="00716088" w:rsidRDefault="00716088" w:rsidP="00304643">
      <w:pPr>
        <w:spacing w:after="0" w:line="240" w:lineRule="auto"/>
      </w:pPr>
      <w:r>
        <w:separator/>
      </w:r>
    </w:p>
  </w:endnote>
  <w:endnote w:type="continuationSeparator" w:id="0">
    <w:p w14:paraId="161576F0" w14:textId="77777777" w:rsidR="00716088" w:rsidRDefault="00716088" w:rsidP="00304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E929A" w14:textId="77777777" w:rsidR="00716088" w:rsidRDefault="00716088" w:rsidP="00304643">
      <w:pPr>
        <w:spacing w:after="0" w:line="240" w:lineRule="auto"/>
      </w:pPr>
      <w:r>
        <w:separator/>
      </w:r>
    </w:p>
  </w:footnote>
  <w:footnote w:type="continuationSeparator" w:id="0">
    <w:p w14:paraId="4C0F21C0" w14:textId="77777777" w:rsidR="00716088" w:rsidRDefault="00716088" w:rsidP="00304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7CDDB" w14:textId="77777777" w:rsidR="0093448E" w:rsidRDefault="00BA3CCF">
    <w:pPr>
      <w:pStyle w:val="Nagwek"/>
    </w:pPr>
    <w:r>
      <w:t xml:space="preserve">    </w:t>
    </w:r>
    <w:r>
      <w:rPr>
        <w:noProof/>
      </w:rPr>
      <w:drawing>
        <wp:inline distT="0" distB="0" distL="0" distR="0" wp14:anchorId="4B01E4A0" wp14:editId="22ACB1EE">
          <wp:extent cx="1247775" cy="600969"/>
          <wp:effectExtent l="0" t="0" r="0" b="889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236" cy="603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t xml:space="preserve"> </w:t>
    </w:r>
    <w:r>
      <w:rPr>
        <w:noProof/>
      </w:rPr>
      <w:drawing>
        <wp:inline distT="0" distB="0" distL="0" distR="0" wp14:anchorId="5632CF33" wp14:editId="7643CC43">
          <wp:extent cx="1208405" cy="552213"/>
          <wp:effectExtent l="0" t="0" r="0" b="635"/>
          <wp:docPr id="3" name="__mcenew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093" cy="569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Pr="00BA3CCF">
      <w:rPr>
        <w:noProof/>
      </w:rPr>
      <w:drawing>
        <wp:inline distT="0" distB="0" distL="0" distR="0" wp14:anchorId="22002665" wp14:editId="7ACDB480">
          <wp:extent cx="933132" cy="508000"/>
          <wp:effectExtent l="0" t="0" r="635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434" cy="516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  <w:r>
      <w:rPr>
        <w:noProof/>
      </w:rPr>
      <w:drawing>
        <wp:inline distT="0" distB="0" distL="0" distR="0" wp14:anchorId="40927B1A" wp14:editId="4E895DCD">
          <wp:extent cx="1552575" cy="526415"/>
          <wp:effectExtent l="0" t="0" r="9525" b="698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615" cy="529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D12DB0" w14:textId="77777777" w:rsidR="0093448E" w:rsidRDefault="009344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222A8"/>
    <w:multiLevelType w:val="hybridMultilevel"/>
    <w:tmpl w:val="71507A5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DA4AAD"/>
    <w:multiLevelType w:val="hybridMultilevel"/>
    <w:tmpl w:val="481267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7023D9"/>
    <w:multiLevelType w:val="hybridMultilevel"/>
    <w:tmpl w:val="CC789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A20C8"/>
    <w:multiLevelType w:val="hybridMultilevel"/>
    <w:tmpl w:val="BC965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21606"/>
    <w:multiLevelType w:val="hybridMultilevel"/>
    <w:tmpl w:val="2E8AD7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3D6DBC"/>
    <w:multiLevelType w:val="hybridMultilevel"/>
    <w:tmpl w:val="DA964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20CA9"/>
    <w:multiLevelType w:val="hybridMultilevel"/>
    <w:tmpl w:val="30269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D528F"/>
    <w:multiLevelType w:val="hybridMultilevel"/>
    <w:tmpl w:val="0F941272"/>
    <w:lvl w:ilvl="0" w:tplc="B77EDC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F9"/>
    <w:rsid w:val="000B33F6"/>
    <w:rsid w:val="000D4B14"/>
    <w:rsid w:val="000F16B4"/>
    <w:rsid w:val="00133717"/>
    <w:rsid w:val="00171866"/>
    <w:rsid w:val="00293A7C"/>
    <w:rsid w:val="002B6C51"/>
    <w:rsid w:val="002D60B1"/>
    <w:rsid w:val="00304643"/>
    <w:rsid w:val="00381609"/>
    <w:rsid w:val="00416109"/>
    <w:rsid w:val="004231F5"/>
    <w:rsid w:val="00443F12"/>
    <w:rsid w:val="004471E2"/>
    <w:rsid w:val="00451B0A"/>
    <w:rsid w:val="00465F71"/>
    <w:rsid w:val="00466268"/>
    <w:rsid w:val="004B50EB"/>
    <w:rsid w:val="004C4383"/>
    <w:rsid w:val="004E656C"/>
    <w:rsid w:val="00514774"/>
    <w:rsid w:val="005403A8"/>
    <w:rsid w:val="005422AF"/>
    <w:rsid w:val="00563EBD"/>
    <w:rsid w:val="00602BF8"/>
    <w:rsid w:val="0062221F"/>
    <w:rsid w:val="00622D5B"/>
    <w:rsid w:val="00663942"/>
    <w:rsid w:val="00716088"/>
    <w:rsid w:val="008B73BB"/>
    <w:rsid w:val="008E29B3"/>
    <w:rsid w:val="0090486E"/>
    <w:rsid w:val="009271D4"/>
    <w:rsid w:val="0093448E"/>
    <w:rsid w:val="00977827"/>
    <w:rsid w:val="00983807"/>
    <w:rsid w:val="00985D29"/>
    <w:rsid w:val="009A7CBE"/>
    <w:rsid w:val="009B5372"/>
    <w:rsid w:val="009B730E"/>
    <w:rsid w:val="009C0145"/>
    <w:rsid w:val="00A40345"/>
    <w:rsid w:val="00A436FA"/>
    <w:rsid w:val="00AA58B2"/>
    <w:rsid w:val="00B003D9"/>
    <w:rsid w:val="00B01C2B"/>
    <w:rsid w:val="00BA0CB1"/>
    <w:rsid w:val="00BA3CCF"/>
    <w:rsid w:val="00BD14A5"/>
    <w:rsid w:val="00C1444D"/>
    <w:rsid w:val="00C65692"/>
    <w:rsid w:val="00CC4196"/>
    <w:rsid w:val="00CE33BD"/>
    <w:rsid w:val="00D64AF5"/>
    <w:rsid w:val="00D7095E"/>
    <w:rsid w:val="00DC7058"/>
    <w:rsid w:val="00DF4263"/>
    <w:rsid w:val="00E7290D"/>
    <w:rsid w:val="00EA2441"/>
    <w:rsid w:val="00EB5DF9"/>
    <w:rsid w:val="00EE245B"/>
    <w:rsid w:val="00F21993"/>
    <w:rsid w:val="00F764FC"/>
    <w:rsid w:val="00F77186"/>
    <w:rsid w:val="00F8461D"/>
    <w:rsid w:val="00FB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093E"/>
  <w15:chartTrackingRefBased/>
  <w15:docId w15:val="{AC0BFCEF-3879-4616-B6C8-B8FE3F38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47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04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4643"/>
  </w:style>
  <w:style w:type="paragraph" w:styleId="Stopka">
    <w:name w:val="footer"/>
    <w:basedOn w:val="Normalny"/>
    <w:link w:val="StopkaZnak"/>
    <w:uiPriority w:val="99"/>
    <w:unhideWhenUsed/>
    <w:rsid w:val="00304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4643"/>
  </w:style>
  <w:style w:type="character" w:styleId="Hipercze">
    <w:name w:val="Hyperlink"/>
    <w:basedOn w:val="Domylnaczcionkaakapitu"/>
    <w:uiPriority w:val="99"/>
    <w:unhideWhenUsed/>
    <w:rsid w:val="009B53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537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718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0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.redzia@trendglas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na.redzia@trendglass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4</Pages>
  <Words>1308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Rędzia</dc:creator>
  <cp:keywords/>
  <dc:description/>
  <cp:lastModifiedBy>Nina Rędzia</cp:lastModifiedBy>
  <cp:revision>38</cp:revision>
  <dcterms:created xsi:type="dcterms:W3CDTF">2019-09-05T11:30:00Z</dcterms:created>
  <dcterms:modified xsi:type="dcterms:W3CDTF">2020-10-30T07:40:00Z</dcterms:modified>
</cp:coreProperties>
</file>