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5963C" w14:textId="77777777" w:rsidR="006928DF" w:rsidRPr="005E37DE" w:rsidRDefault="006928DF">
      <w:pPr>
        <w:rPr>
          <w:rFonts w:ascii="Times New Roman" w:hAnsi="Times New Roman" w:cs="Times New Roman"/>
        </w:rPr>
      </w:pPr>
    </w:p>
    <w:p w14:paraId="7BDB8819" w14:textId="77777777" w:rsidR="00CE4968" w:rsidRPr="00BA0D02" w:rsidRDefault="00CE4968" w:rsidP="00CE4968">
      <w:pPr>
        <w:spacing w:line="256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BA0D02">
        <w:rPr>
          <w:rFonts w:ascii="Times New Roman" w:eastAsia="Calibri" w:hAnsi="Times New Roman" w:cs="Times New Roman"/>
          <w:i/>
          <w:sz w:val="16"/>
          <w:szCs w:val="16"/>
        </w:rPr>
        <w:t>Projekt „Lolek” współfinansowany ze środków Europejskiego Funduszu Społecznego realizowany przez FDS Michał Krempa na  podstawie Umowy o  dofinansowanie projektu nr RPMP.10.01.02-12--0199/19-00 zawartej z Małopolskim Centrum Przedsiębiorczości w Krakowie z dnia 07.01.2020r. w ramach Regionalnego Programu Operacyjnego Województwa Małopolskiego na lata 2014-2020, Oś priorytetowa X Wiedza i kompetencje.  Działanie 10.1 Rozwój kształcenia ogólnego. Poddziałanie 10.1.2 Wychowanie przedszkolne.</w:t>
      </w:r>
    </w:p>
    <w:p w14:paraId="6F451208" w14:textId="2178B799" w:rsidR="003B65C6" w:rsidRDefault="005A3560">
      <w:pPr>
        <w:rPr>
          <w:rFonts w:ascii="Times New Roman" w:eastAsia="Calibri" w:hAnsi="Times New Roman" w:cs="Times New Roman"/>
          <w:i/>
          <w:sz w:val="16"/>
          <w:szCs w:val="16"/>
        </w:rPr>
      </w:pPr>
      <w:r w:rsidRPr="005E37DE">
        <w:rPr>
          <w:rFonts w:ascii="Times New Roman" w:eastAsia="Calibri" w:hAnsi="Times New Roman" w:cs="Times New Roman"/>
          <w:i/>
          <w:sz w:val="16"/>
          <w:szCs w:val="16"/>
        </w:rPr>
        <w:br/>
      </w:r>
    </w:p>
    <w:p w14:paraId="4681AAA3" w14:textId="77777777" w:rsidR="00EB38F6" w:rsidRPr="005E37DE" w:rsidRDefault="00EB38F6">
      <w:pPr>
        <w:rPr>
          <w:rFonts w:ascii="Times New Roman" w:hAnsi="Times New Roman" w:cs="Times New Roman"/>
          <w:i/>
          <w:sz w:val="16"/>
          <w:szCs w:val="16"/>
        </w:rPr>
      </w:pPr>
    </w:p>
    <w:p w14:paraId="777C0C0C" w14:textId="77777777" w:rsidR="00EB38F6" w:rsidRPr="005E37DE" w:rsidRDefault="00EB38F6">
      <w:pPr>
        <w:rPr>
          <w:rFonts w:ascii="Times New Roman" w:hAnsi="Times New Roman" w:cs="Times New Roman"/>
          <w:i/>
          <w:sz w:val="16"/>
          <w:szCs w:val="16"/>
        </w:rPr>
      </w:pPr>
    </w:p>
    <w:p w14:paraId="6CE72A95" w14:textId="67F20998" w:rsidR="00EB38F6" w:rsidRPr="005E37DE" w:rsidRDefault="00C17CD8" w:rsidP="00EB38F6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Mielec</w:t>
      </w:r>
      <w:r w:rsidR="00CD17A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20</w:t>
      </w:r>
      <w:r w:rsidR="007C7FFD" w:rsidRPr="00717F49">
        <w:rPr>
          <w:rFonts w:ascii="Times New Roman" w:hAnsi="Times New Roman" w:cs="Times New Roman"/>
          <w:i/>
        </w:rPr>
        <w:t>.0</w:t>
      </w:r>
      <w:r w:rsidR="00A56B29">
        <w:rPr>
          <w:rFonts w:ascii="Times New Roman" w:hAnsi="Times New Roman" w:cs="Times New Roman"/>
          <w:i/>
        </w:rPr>
        <w:t>5</w:t>
      </w:r>
      <w:r w:rsidR="002C202A" w:rsidRPr="00717F49">
        <w:rPr>
          <w:rFonts w:ascii="Times New Roman" w:hAnsi="Times New Roman" w:cs="Times New Roman"/>
          <w:i/>
        </w:rPr>
        <w:t>.</w:t>
      </w:r>
      <w:r w:rsidR="00CE4968">
        <w:rPr>
          <w:rFonts w:ascii="Times New Roman" w:hAnsi="Times New Roman" w:cs="Times New Roman"/>
          <w:i/>
        </w:rPr>
        <w:t>2022</w:t>
      </w:r>
      <w:r w:rsidR="002C202A" w:rsidRPr="005E37DE">
        <w:rPr>
          <w:rFonts w:ascii="Times New Roman" w:hAnsi="Times New Roman" w:cs="Times New Roman"/>
          <w:i/>
        </w:rPr>
        <w:t xml:space="preserve"> r.</w:t>
      </w:r>
    </w:p>
    <w:p w14:paraId="7B598AA4" w14:textId="77777777" w:rsidR="00EB38F6" w:rsidRPr="005E37DE" w:rsidRDefault="00EB38F6" w:rsidP="00EB38F6">
      <w:pPr>
        <w:jc w:val="right"/>
        <w:rPr>
          <w:rFonts w:ascii="Times New Roman" w:hAnsi="Times New Roman" w:cs="Times New Roman"/>
          <w:i/>
          <w:color w:val="FF0000"/>
        </w:rPr>
      </w:pPr>
    </w:p>
    <w:p w14:paraId="3528A0CD" w14:textId="626B1D24" w:rsidR="00EB38F6" w:rsidRPr="005E37DE" w:rsidRDefault="00EB38F6" w:rsidP="004E0DD3">
      <w:pPr>
        <w:jc w:val="center"/>
        <w:rPr>
          <w:rFonts w:ascii="Times New Roman" w:hAnsi="Times New Roman" w:cs="Times New Roman"/>
          <w:b/>
          <w:i/>
        </w:rPr>
      </w:pPr>
      <w:r w:rsidRPr="005E37DE">
        <w:rPr>
          <w:rFonts w:ascii="Times New Roman" w:hAnsi="Times New Roman" w:cs="Times New Roman"/>
          <w:b/>
          <w:i/>
        </w:rPr>
        <w:t xml:space="preserve">ZAPYTANIE OFERTOWE NR </w:t>
      </w:r>
      <w:r w:rsidR="00A56B29">
        <w:rPr>
          <w:rFonts w:ascii="Times New Roman" w:hAnsi="Times New Roman" w:cs="Times New Roman"/>
          <w:b/>
          <w:i/>
        </w:rPr>
        <w:t>5</w:t>
      </w:r>
      <w:r w:rsidRPr="005E37DE">
        <w:rPr>
          <w:rFonts w:ascii="Times New Roman" w:hAnsi="Times New Roman" w:cs="Times New Roman"/>
          <w:b/>
          <w:i/>
        </w:rPr>
        <w:t>/</w:t>
      </w:r>
      <w:r w:rsidR="00536742">
        <w:rPr>
          <w:rFonts w:ascii="Times New Roman" w:hAnsi="Times New Roman" w:cs="Times New Roman"/>
          <w:b/>
          <w:i/>
        </w:rPr>
        <w:t>RPO</w:t>
      </w:r>
      <w:r w:rsidRPr="005E37DE">
        <w:rPr>
          <w:rFonts w:ascii="Times New Roman" w:hAnsi="Times New Roman" w:cs="Times New Roman"/>
          <w:b/>
          <w:i/>
        </w:rPr>
        <w:t>/</w:t>
      </w:r>
      <w:r w:rsidR="00CE4968">
        <w:rPr>
          <w:rFonts w:ascii="Times New Roman" w:hAnsi="Times New Roman" w:cs="Times New Roman"/>
          <w:b/>
          <w:i/>
        </w:rPr>
        <w:t>L/2022</w:t>
      </w:r>
      <w:r w:rsidR="00080794">
        <w:rPr>
          <w:rFonts w:ascii="Times New Roman" w:hAnsi="Times New Roman" w:cs="Times New Roman"/>
          <w:b/>
          <w:i/>
        </w:rPr>
        <w:t>/ZO</w:t>
      </w:r>
    </w:p>
    <w:p w14:paraId="72FF166B" w14:textId="77777777" w:rsidR="00CE4968" w:rsidRPr="00DB6A2E" w:rsidRDefault="00CE4968" w:rsidP="00CE4968">
      <w:pPr>
        <w:spacing w:after="0" w:line="240" w:lineRule="auto"/>
        <w:jc w:val="center"/>
        <w:rPr>
          <w:rStyle w:val="Uwydatnienie"/>
          <w:rFonts w:ascii="Times New Roman" w:hAnsi="Times New Roman" w:cs="Times New Roman"/>
        </w:rPr>
      </w:pPr>
      <w:r w:rsidRPr="00DB6A2E">
        <w:rPr>
          <w:rFonts w:ascii="Times New Roman" w:hAnsi="Times New Roman" w:cs="Times New Roman"/>
          <w:i/>
        </w:rPr>
        <w:t xml:space="preserve">W </w:t>
      </w:r>
      <w:r w:rsidRPr="00DB6A2E">
        <w:rPr>
          <w:rStyle w:val="Uwydatnienie"/>
          <w:rFonts w:ascii="Times New Roman" w:hAnsi="Times New Roman" w:cs="Times New Roman"/>
        </w:rPr>
        <w:t>ramach Projektu  „ Lolek ” współfinansowanego ze środków</w:t>
      </w:r>
    </w:p>
    <w:p w14:paraId="3F0BF325" w14:textId="77777777" w:rsidR="00CE4968" w:rsidRPr="00DB6A2E" w:rsidRDefault="00CE4968" w:rsidP="00CE4968">
      <w:pPr>
        <w:spacing w:after="0" w:line="240" w:lineRule="auto"/>
        <w:jc w:val="center"/>
        <w:rPr>
          <w:rStyle w:val="Uwydatnienie"/>
          <w:rFonts w:ascii="Times New Roman" w:hAnsi="Times New Roman" w:cs="Times New Roman"/>
        </w:rPr>
      </w:pPr>
      <w:r w:rsidRPr="00DB6A2E">
        <w:rPr>
          <w:rStyle w:val="Uwydatnienie"/>
          <w:rFonts w:ascii="Times New Roman" w:hAnsi="Times New Roman" w:cs="Times New Roman"/>
        </w:rPr>
        <w:t xml:space="preserve">Europejskiego Funduszu Społecznego realizowanego przez FDS  Michał Krempa </w:t>
      </w:r>
      <w:r w:rsidRPr="00DB6A2E">
        <w:rPr>
          <w:rStyle w:val="Uwydatnienie"/>
          <w:rFonts w:ascii="Times New Roman" w:hAnsi="Times New Roman" w:cs="Times New Roman"/>
        </w:rPr>
        <w:br/>
        <w:t>w ramach Regionalnego Programu Operacyjnego Województwa Małopolskiego na lata 2014-2020,</w:t>
      </w:r>
    </w:p>
    <w:p w14:paraId="487B980D" w14:textId="77777777" w:rsidR="00CE4968" w:rsidRPr="00DB6A2E" w:rsidRDefault="00CE4968" w:rsidP="00CE4968">
      <w:pPr>
        <w:spacing w:after="0" w:line="240" w:lineRule="auto"/>
        <w:jc w:val="center"/>
        <w:rPr>
          <w:rStyle w:val="Uwydatnienie"/>
          <w:rFonts w:ascii="Times New Roman" w:hAnsi="Times New Roman" w:cs="Times New Roman"/>
        </w:rPr>
      </w:pPr>
      <w:r w:rsidRPr="00DB6A2E">
        <w:rPr>
          <w:rStyle w:val="Uwydatnienie"/>
          <w:rFonts w:ascii="Times New Roman" w:hAnsi="Times New Roman" w:cs="Times New Roman"/>
        </w:rPr>
        <w:t>Oś priorytetowa X Wiedza i kompetencje,</w:t>
      </w:r>
    </w:p>
    <w:p w14:paraId="4884FABF" w14:textId="77777777" w:rsidR="00CE4968" w:rsidRPr="00DB6A2E" w:rsidRDefault="00CE4968" w:rsidP="00CE4968">
      <w:pPr>
        <w:spacing w:after="0" w:line="240" w:lineRule="auto"/>
        <w:jc w:val="center"/>
        <w:rPr>
          <w:rStyle w:val="Uwydatnienie"/>
          <w:rFonts w:ascii="Times New Roman" w:hAnsi="Times New Roman" w:cs="Times New Roman"/>
        </w:rPr>
      </w:pPr>
      <w:r w:rsidRPr="00DB6A2E">
        <w:rPr>
          <w:rStyle w:val="Uwydatnienie"/>
          <w:rFonts w:ascii="Times New Roman" w:hAnsi="Times New Roman" w:cs="Times New Roman"/>
        </w:rPr>
        <w:t>Działanie 10.1 Rozwój kształcenia ogólnego, Poddziałanie 10.1.2 Wychowanie przedszkolne</w:t>
      </w:r>
    </w:p>
    <w:p w14:paraId="30944AED" w14:textId="77777777" w:rsidR="00CE4968" w:rsidRPr="00DB6A2E" w:rsidRDefault="00CE4968" w:rsidP="00CE4968">
      <w:pPr>
        <w:jc w:val="center"/>
        <w:rPr>
          <w:rFonts w:ascii="Times New Roman" w:hAnsi="Times New Roman" w:cs="Times New Roman"/>
          <w:i/>
        </w:rPr>
      </w:pPr>
    </w:p>
    <w:p w14:paraId="440B4242" w14:textId="77777777" w:rsidR="00CE4968" w:rsidRPr="00DB6A2E" w:rsidRDefault="00CE4968" w:rsidP="00CE49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DB6A2E">
        <w:rPr>
          <w:rFonts w:ascii="Times New Roman" w:hAnsi="Times New Roman" w:cs="Times New Roman"/>
          <w:b/>
          <w:i/>
          <w:u w:val="single"/>
        </w:rPr>
        <w:t>ZAMAWIAJĄCY:</w:t>
      </w:r>
    </w:p>
    <w:p w14:paraId="7EF9C7D9" w14:textId="77777777" w:rsidR="00CE4968" w:rsidRPr="00DB6A2E" w:rsidRDefault="00CE4968" w:rsidP="00CE4968">
      <w:pPr>
        <w:ind w:left="360"/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Nazwa i adres zamawiającego:</w:t>
      </w:r>
    </w:p>
    <w:p w14:paraId="4F74C2EC" w14:textId="77777777" w:rsidR="00CE4968" w:rsidRPr="00DB6A2E" w:rsidRDefault="00CE4968" w:rsidP="00CE4968">
      <w:pPr>
        <w:spacing w:after="0" w:line="240" w:lineRule="auto"/>
        <w:ind w:left="426"/>
        <w:rPr>
          <w:rFonts w:ascii="Times New Roman" w:eastAsia="Calibri" w:hAnsi="Times New Roman" w:cs="Times New Roman"/>
          <w:b/>
          <w:i/>
          <w:color w:val="00000A"/>
        </w:rPr>
      </w:pPr>
      <w:r w:rsidRPr="00DB6A2E">
        <w:rPr>
          <w:rFonts w:ascii="Times New Roman" w:eastAsia="Calibri" w:hAnsi="Times New Roman" w:cs="Times New Roman"/>
          <w:b/>
          <w:i/>
          <w:color w:val="00000A"/>
        </w:rPr>
        <w:t>FDS Michał Krempa</w:t>
      </w:r>
    </w:p>
    <w:p w14:paraId="4D66B193" w14:textId="77777777" w:rsidR="00CE4968" w:rsidRPr="00DB6A2E" w:rsidRDefault="00CE4968" w:rsidP="00CE496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iCs/>
          <w:color w:val="00000A"/>
        </w:rPr>
      </w:pPr>
      <w:r w:rsidRPr="00DB6A2E">
        <w:rPr>
          <w:rFonts w:ascii="Times New Roman" w:eastAsia="Calibri" w:hAnsi="Times New Roman" w:cs="Times New Roman"/>
          <w:b/>
          <w:i/>
          <w:iCs/>
          <w:color w:val="00000A"/>
        </w:rPr>
        <w:t>Ul. Krakowska 1</w:t>
      </w:r>
    </w:p>
    <w:p w14:paraId="77B72612" w14:textId="77777777" w:rsidR="00CE4968" w:rsidRPr="00DB6A2E" w:rsidRDefault="00CE4968" w:rsidP="00CE4968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A"/>
        </w:rPr>
      </w:pPr>
      <w:r w:rsidRPr="00DB6A2E">
        <w:rPr>
          <w:rFonts w:ascii="Times New Roman" w:eastAsia="Calibri" w:hAnsi="Times New Roman" w:cs="Times New Roman"/>
          <w:b/>
          <w:i/>
          <w:iCs/>
          <w:color w:val="00000A"/>
        </w:rPr>
        <w:t>39-300 Mielec</w:t>
      </w:r>
    </w:p>
    <w:p w14:paraId="483C804B" w14:textId="77777777" w:rsidR="00CE4968" w:rsidRPr="00DB6A2E" w:rsidRDefault="00CE4968" w:rsidP="00CE496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iCs/>
          <w:color w:val="00000A"/>
        </w:rPr>
      </w:pPr>
      <w:r w:rsidRPr="00DB6A2E">
        <w:rPr>
          <w:rFonts w:ascii="Times New Roman" w:hAnsi="Times New Roman" w:cs="Times New Roman"/>
          <w:b/>
          <w:i/>
          <w:iCs/>
          <w:color w:val="00000A"/>
        </w:rPr>
        <w:t>NIP: 8171027197</w:t>
      </w:r>
    </w:p>
    <w:p w14:paraId="54128B8C" w14:textId="77777777" w:rsidR="00CE4968" w:rsidRPr="00DB6A2E" w:rsidRDefault="00CE4968" w:rsidP="00CE496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iCs/>
          <w:color w:val="00000A"/>
        </w:rPr>
      </w:pPr>
      <w:r w:rsidRPr="00DB6A2E">
        <w:rPr>
          <w:rFonts w:ascii="Times New Roman" w:hAnsi="Times New Roman" w:cs="Times New Roman"/>
          <w:b/>
          <w:i/>
          <w:iCs/>
          <w:color w:val="00000A"/>
        </w:rPr>
        <w:t>REGON: 690554480</w:t>
      </w:r>
    </w:p>
    <w:p w14:paraId="66804C94" w14:textId="77777777" w:rsidR="00CE4968" w:rsidRPr="00DB6A2E" w:rsidRDefault="00CE4968" w:rsidP="00CE496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iCs/>
          <w:color w:val="00000A"/>
        </w:rPr>
      </w:pPr>
    </w:p>
    <w:p w14:paraId="6306B7FC" w14:textId="77777777" w:rsidR="00CE4968" w:rsidRPr="00DB6A2E" w:rsidRDefault="00CE4968" w:rsidP="00CE4968">
      <w:pPr>
        <w:ind w:left="426"/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Niniejsze zapytanie ofertowe nie stanowi zobowiązania Zamawiającego do zawarcia umowy. Zamawiający może odmówić zawarcia umowy, bez wskazania przyczyny.</w:t>
      </w:r>
    </w:p>
    <w:p w14:paraId="13CD1FCF" w14:textId="77777777" w:rsidR="00CE4968" w:rsidRPr="00DB6A2E" w:rsidRDefault="00CE4968" w:rsidP="00CE4968">
      <w:pPr>
        <w:pStyle w:val="Akapitzlist"/>
        <w:jc w:val="center"/>
        <w:rPr>
          <w:rFonts w:ascii="Times New Roman" w:hAnsi="Times New Roman" w:cs="Times New Roman"/>
          <w:b/>
          <w:i/>
          <w:u w:val="single"/>
        </w:rPr>
      </w:pPr>
      <w:r w:rsidRPr="00DB6A2E">
        <w:rPr>
          <w:rFonts w:ascii="Times New Roman" w:hAnsi="Times New Roman" w:cs="Times New Roman"/>
          <w:b/>
          <w:i/>
          <w:u w:val="single"/>
        </w:rPr>
        <w:t>KLAUZULA INFORMACYJNA:</w:t>
      </w:r>
    </w:p>
    <w:p w14:paraId="3F49F2D5" w14:textId="77777777" w:rsidR="00CE4968" w:rsidRPr="00DB6A2E" w:rsidRDefault="00CE4968" w:rsidP="00CE4968">
      <w:pPr>
        <w:ind w:left="284"/>
        <w:jc w:val="both"/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Zgodnie z art. 13 ust. 1 i 2 Rozporządzenia Parlamentu Europejskiego i Rady (UE) 2016/679</w:t>
      </w:r>
      <w:r w:rsidRPr="00DB6A2E">
        <w:rPr>
          <w:rFonts w:ascii="Times New Roman" w:hAnsi="Times New Roman" w:cs="Times New Roman"/>
          <w:i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FDS Michał Krempa – Zamawiający informuje, że:</w:t>
      </w:r>
    </w:p>
    <w:p w14:paraId="12F5BCC8" w14:textId="77777777" w:rsidR="00CE4968" w:rsidRPr="00DB6A2E" w:rsidRDefault="00CE4968" w:rsidP="00CE4968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Uwydatnienie"/>
          <w:rFonts w:ascii="Times New Roman" w:eastAsia="Times New Roman" w:hAnsi="Times New Roman" w:cs="Times New Roman"/>
        </w:rPr>
      </w:pPr>
      <w:r w:rsidRPr="00DB6A2E">
        <w:rPr>
          <w:rFonts w:ascii="Times New Roman" w:eastAsia="Times New Roman" w:hAnsi="Times New Roman" w:cs="Times New Roman"/>
          <w:i/>
          <w:iCs/>
        </w:rPr>
        <w:t>Administratorem Pani / Pana danych osobowych jest:</w:t>
      </w:r>
      <w:r w:rsidRPr="00DB6A2E">
        <w:rPr>
          <w:rStyle w:val="Uwydatnienie"/>
          <w:rFonts w:ascii="Times New Roman" w:eastAsia="Times New Roman" w:hAnsi="Times New Roman" w:cs="Times New Roman"/>
        </w:rPr>
        <w:t xml:space="preserve"> </w:t>
      </w:r>
    </w:p>
    <w:p w14:paraId="7858119B" w14:textId="77777777" w:rsidR="00CE4968" w:rsidRPr="00DB6A2E" w:rsidRDefault="00CE4968" w:rsidP="00CE4968">
      <w:pPr>
        <w:pStyle w:val="Akapitzlist"/>
        <w:numPr>
          <w:ilvl w:val="0"/>
          <w:numId w:val="28"/>
        </w:numPr>
        <w:spacing w:after="0" w:line="240" w:lineRule="auto"/>
        <w:ind w:left="709" w:hanging="425"/>
        <w:jc w:val="both"/>
        <w:rPr>
          <w:rStyle w:val="Uwydatnienie"/>
          <w:rFonts w:ascii="Times New Roman" w:eastAsia="Times New Roman" w:hAnsi="Times New Roman" w:cs="Times New Roman"/>
        </w:rPr>
      </w:pPr>
      <w:r w:rsidRPr="00DB6A2E">
        <w:rPr>
          <w:rStyle w:val="Uwydatnienie"/>
          <w:rFonts w:ascii="Times New Roman" w:eastAsia="Times New Roman" w:hAnsi="Times New Roman" w:cs="Times New Roman"/>
        </w:rPr>
        <w:t>FDS Michał Krempa, ul. Krakowska 1, 39-300 Mielec (NIP:8171027197, REGON:690554480),</w:t>
      </w:r>
    </w:p>
    <w:p w14:paraId="65A8560D" w14:textId="77777777" w:rsidR="00CE4968" w:rsidRPr="00DB6A2E" w:rsidRDefault="00CE4968" w:rsidP="00CE4968">
      <w:pPr>
        <w:pStyle w:val="Akapitzlist"/>
        <w:numPr>
          <w:ilvl w:val="0"/>
          <w:numId w:val="28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</w:rPr>
      </w:pPr>
      <w:r w:rsidRPr="00DB6A2E">
        <w:rPr>
          <w:rFonts w:ascii="Times New Roman" w:eastAsia="Times New Roman" w:hAnsi="Times New Roman" w:cs="Times New Roman"/>
          <w:i/>
        </w:rPr>
        <w:t xml:space="preserve">Instytucja Zarządzająca – Zarządu Województwa Małopolskiego w Krakowie: </w:t>
      </w:r>
    </w:p>
    <w:p w14:paraId="05FA1C8C" w14:textId="77777777" w:rsidR="00CE4968" w:rsidRPr="00DB6A2E" w:rsidRDefault="00CE4968" w:rsidP="00CE496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</w:rPr>
      </w:pPr>
      <w:r w:rsidRPr="00DB6A2E">
        <w:rPr>
          <w:rFonts w:ascii="Times New Roman" w:eastAsia="Times New Roman" w:hAnsi="Times New Roman" w:cs="Times New Roman"/>
          <w:i/>
        </w:rPr>
        <w:t xml:space="preserve">kontakt z Inspektorem Ochrony Danych – </w:t>
      </w:r>
      <w:hyperlink r:id="rId8" w:tgtFrame="_blank" w:tooltip="Adres e-mail do Inspektora Danych Osobowych" w:history="1">
        <w:r w:rsidRPr="00DB6A2E">
          <w:rPr>
            <w:rFonts w:ascii="Times New Roman" w:hAnsi="Times New Roman" w:cs="Times New Roman"/>
            <w:i/>
            <w:color w:val="0000FF"/>
            <w:u w:val="single"/>
          </w:rPr>
          <w:t>iodo@umwm.malopolska.pl</w:t>
        </w:r>
      </w:hyperlink>
      <w:r w:rsidRPr="00DB6A2E">
        <w:rPr>
          <w:rFonts w:ascii="Times New Roman" w:eastAsia="Times New Roman" w:hAnsi="Times New Roman" w:cs="Times New Roman"/>
          <w:i/>
        </w:rPr>
        <w:t>, listownie na adres Urzędu Marszałkowskiego Województwa Małopolskiego, kontakt osobisty w siedzibie Urzędu przy ul. Racławicka 56 w Krakowie,</w:t>
      </w:r>
    </w:p>
    <w:p w14:paraId="6725E8F2" w14:textId="77777777" w:rsidR="00CE4968" w:rsidRPr="00DB6A2E" w:rsidRDefault="00CE4968" w:rsidP="00CE4968">
      <w:pPr>
        <w:pStyle w:val="Akapitzlist"/>
        <w:numPr>
          <w:ilvl w:val="0"/>
          <w:numId w:val="22"/>
        </w:numPr>
        <w:suppressAutoHyphens/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i/>
        </w:rPr>
      </w:pPr>
      <w:r w:rsidRPr="00DB6A2E">
        <w:rPr>
          <w:rStyle w:val="Pogrubienie"/>
          <w:rFonts w:ascii="Times New Roman" w:hAnsi="Times New Roman" w:cs="Times New Roman"/>
          <w:b w:val="0"/>
          <w:i/>
          <w:color w:val="000000"/>
          <w:shd w:val="clear" w:color="auto" w:fill="FFFFFF"/>
        </w:rPr>
        <w:t>Ministerstwo Inwestycji i Rozwoju</w:t>
      </w:r>
      <w:r w:rsidRPr="00DB6A2E">
        <w:rPr>
          <w:rStyle w:val="Pogrubienie"/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DB6A2E">
        <w:rPr>
          <w:rFonts w:ascii="Times New Roman" w:hAnsi="Times New Roman" w:cs="Times New Roman"/>
          <w:i/>
          <w:color w:val="000000"/>
          <w:shd w:val="clear" w:color="auto" w:fill="FFFFFF"/>
        </w:rPr>
        <w:t>ul. Wspólna 2/4 00-926 Warszawa</w:t>
      </w:r>
    </w:p>
    <w:p w14:paraId="34666DB2" w14:textId="77777777" w:rsidR="00CE4968" w:rsidRPr="00DB6A2E" w:rsidRDefault="00CE4968" w:rsidP="00CE4968">
      <w:pPr>
        <w:suppressAutoHyphens/>
        <w:spacing w:after="0" w:line="240" w:lineRule="auto"/>
        <w:ind w:left="142" w:firstLine="527"/>
        <w:jc w:val="both"/>
        <w:rPr>
          <w:rStyle w:val="Uwydatnienie"/>
          <w:rFonts w:ascii="Times New Roman" w:eastAsia="Times New Roman" w:hAnsi="Times New Roman" w:cs="Times New Roman"/>
          <w:iCs w:val="0"/>
        </w:rPr>
      </w:pPr>
      <w:r w:rsidRPr="00DB6A2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Inspektor Ochrony Danych w </w:t>
      </w:r>
      <w:proofErr w:type="spellStart"/>
      <w:r w:rsidRPr="00DB6A2E">
        <w:rPr>
          <w:rFonts w:ascii="Times New Roman" w:hAnsi="Times New Roman" w:cs="Times New Roman"/>
          <w:i/>
          <w:color w:val="000000"/>
          <w:shd w:val="clear" w:color="auto" w:fill="FFFFFF"/>
        </w:rPr>
        <w:t>MIiR</w:t>
      </w:r>
      <w:proofErr w:type="spellEnd"/>
      <w:r w:rsidRPr="00DB6A2E">
        <w:rPr>
          <w:rFonts w:ascii="Times New Roman" w:hAnsi="Times New Roman" w:cs="Times New Roman"/>
          <w:i/>
          <w:color w:val="000000"/>
          <w:shd w:val="clear" w:color="auto" w:fill="FFFFFF"/>
        </w:rPr>
        <w:t>:</w:t>
      </w:r>
      <w:r w:rsidRPr="00DB6A2E">
        <w:rPr>
          <w:rFonts w:ascii="Times New Roman" w:hAnsi="Times New Roman" w:cs="Times New Roman"/>
          <w:i/>
          <w:shd w:val="clear" w:color="auto" w:fill="FFFFFF"/>
        </w:rPr>
        <w:t xml:space="preserve"> </w:t>
      </w:r>
      <w:hyperlink r:id="rId9" w:history="1">
        <w:r w:rsidRPr="00DB6A2E">
          <w:rPr>
            <w:rStyle w:val="Hipercze"/>
            <w:rFonts w:ascii="Times New Roman" w:hAnsi="Times New Roman" w:cs="Times New Roman"/>
            <w:i/>
            <w:color w:val="auto"/>
            <w:shd w:val="clear" w:color="auto" w:fill="FFFFFF"/>
          </w:rPr>
          <w:t>iod@miir.gov.pl</w:t>
        </w:r>
      </w:hyperlink>
    </w:p>
    <w:p w14:paraId="588B2113" w14:textId="77777777" w:rsidR="00CE4968" w:rsidRPr="00DB6A2E" w:rsidRDefault="00CE4968" w:rsidP="00CE4968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Uwydatnienie"/>
          <w:rFonts w:ascii="Times New Roman" w:eastAsia="Times New Roman" w:hAnsi="Times New Roman" w:cs="Times New Roman"/>
        </w:rPr>
      </w:pPr>
      <w:r w:rsidRPr="00DB6A2E">
        <w:rPr>
          <w:rStyle w:val="Uwydatnienie"/>
          <w:rFonts w:ascii="Times New Roman" w:eastAsia="Times New Roman" w:hAnsi="Times New Roman" w:cs="Times New Roman"/>
        </w:rPr>
        <w:t xml:space="preserve">Celem przetwarzania </w:t>
      </w:r>
      <w:r w:rsidRPr="00DB6A2E">
        <w:rPr>
          <w:rFonts w:ascii="Times New Roman" w:eastAsia="Times New Roman" w:hAnsi="Times New Roman" w:cs="Times New Roman"/>
          <w:i/>
          <w:iCs/>
        </w:rPr>
        <w:t>Pani / Pana</w:t>
      </w:r>
      <w:r w:rsidRPr="00DB6A2E">
        <w:rPr>
          <w:rStyle w:val="Uwydatnienie"/>
          <w:rFonts w:ascii="Times New Roman" w:eastAsia="Times New Roman" w:hAnsi="Times New Roman" w:cs="Times New Roman"/>
        </w:rPr>
        <w:t xml:space="preserve"> danych osobowych jest / są: </w:t>
      </w:r>
    </w:p>
    <w:p w14:paraId="6C80C6D1" w14:textId="236A9557" w:rsidR="00CE4968" w:rsidRPr="00DB6A2E" w:rsidRDefault="00CE4968" w:rsidP="00CE4968">
      <w:pPr>
        <w:pStyle w:val="Akapitzlist"/>
        <w:numPr>
          <w:ilvl w:val="0"/>
          <w:numId w:val="21"/>
        </w:numPr>
        <w:spacing w:after="0" w:line="240" w:lineRule="auto"/>
        <w:ind w:left="709"/>
        <w:jc w:val="both"/>
        <w:rPr>
          <w:rStyle w:val="Uwydatnienie"/>
          <w:rFonts w:ascii="Times New Roman" w:eastAsia="Times New Roman" w:hAnsi="Times New Roman" w:cs="Times New Roman"/>
        </w:rPr>
      </w:pPr>
      <w:r w:rsidRPr="00DB6A2E">
        <w:rPr>
          <w:rStyle w:val="Uwydatnienie"/>
          <w:rFonts w:ascii="Times New Roman" w:eastAsia="Times New Roman" w:hAnsi="Times New Roman" w:cs="Times New Roman"/>
        </w:rPr>
        <w:lastRenderedPageBreak/>
        <w:t>przeprowadzenie postępowania w try</w:t>
      </w:r>
      <w:r w:rsidR="00A56B29">
        <w:rPr>
          <w:rStyle w:val="Uwydatnienie"/>
          <w:rFonts w:ascii="Times New Roman" w:eastAsia="Times New Roman" w:hAnsi="Times New Roman" w:cs="Times New Roman"/>
        </w:rPr>
        <w:t>bie zapytania ofertowego numer 5</w:t>
      </w:r>
      <w:r w:rsidRPr="00DB6A2E">
        <w:rPr>
          <w:rStyle w:val="Uwydatnienie"/>
          <w:rFonts w:ascii="Times New Roman" w:eastAsia="Times New Roman" w:hAnsi="Times New Roman" w:cs="Times New Roman"/>
        </w:rPr>
        <w:t>/RPO/L</w:t>
      </w:r>
      <w:r>
        <w:rPr>
          <w:rStyle w:val="Uwydatnienie"/>
          <w:rFonts w:ascii="Times New Roman" w:eastAsia="Times New Roman" w:hAnsi="Times New Roman" w:cs="Times New Roman"/>
        </w:rPr>
        <w:t>/2022</w:t>
      </w:r>
      <w:r w:rsidRPr="00DB6A2E">
        <w:rPr>
          <w:rStyle w:val="Uwydatnienie"/>
          <w:rFonts w:ascii="Times New Roman" w:eastAsia="Times New Roman" w:hAnsi="Times New Roman" w:cs="Times New Roman"/>
        </w:rPr>
        <w:t>/ZO i wyłonienie Wykonawcy</w:t>
      </w:r>
    </w:p>
    <w:p w14:paraId="235835DD" w14:textId="77777777" w:rsidR="00CE4968" w:rsidRPr="00DB6A2E" w:rsidRDefault="00CE4968" w:rsidP="00CE4968">
      <w:pPr>
        <w:pStyle w:val="Akapitzlist"/>
        <w:numPr>
          <w:ilvl w:val="0"/>
          <w:numId w:val="21"/>
        </w:numPr>
        <w:spacing w:after="0" w:line="240" w:lineRule="auto"/>
        <w:ind w:left="709"/>
        <w:jc w:val="both"/>
        <w:rPr>
          <w:rStyle w:val="Uwydatnienie"/>
          <w:rFonts w:ascii="Times New Roman" w:eastAsia="Times New Roman" w:hAnsi="Times New Roman" w:cs="Times New Roman"/>
        </w:rPr>
      </w:pPr>
      <w:r w:rsidRPr="00DB6A2E">
        <w:rPr>
          <w:rStyle w:val="Uwydatnienie"/>
          <w:rFonts w:ascii="Times New Roman" w:eastAsia="Times New Roman" w:hAnsi="Times New Roman" w:cs="Times New Roman"/>
        </w:rPr>
        <w:t>wypełnienie przez Zamawiającego obowiązków wynikających z obowiązujących przepisów,</w:t>
      </w:r>
      <w:r w:rsidRPr="00DB6A2E">
        <w:rPr>
          <w:rStyle w:val="Uwydatnienie"/>
          <w:rFonts w:ascii="Times New Roman" w:eastAsia="Times New Roman" w:hAnsi="Times New Roman" w:cs="Times New Roman"/>
        </w:rPr>
        <w:br/>
        <w:t>w tym do wykazania zastosowania prawidłowej procedury wyłonienia Wykonawcy</w:t>
      </w:r>
    </w:p>
    <w:p w14:paraId="0A173588" w14:textId="6F839929" w:rsidR="00CE4968" w:rsidRPr="00DB6A2E" w:rsidRDefault="00CE4968" w:rsidP="00CE4968">
      <w:pPr>
        <w:pStyle w:val="Akapitzlist"/>
        <w:numPr>
          <w:ilvl w:val="0"/>
          <w:numId w:val="21"/>
        </w:numPr>
        <w:spacing w:after="0" w:line="240" w:lineRule="auto"/>
        <w:ind w:left="709"/>
        <w:jc w:val="both"/>
        <w:rPr>
          <w:rStyle w:val="Uwydatnienie"/>
          <w:rFonts w:ascii="Times New Roman" w:eastAsia="Times New Roman" w:hAnsi="Times New Roman" w:cs="Times New Roman"/>
        </w:rPr>
      </w:pPr>
      <w:r w:rsidRPr="00DB6A2E">
        <w:rPr>
          <w:rStyle w:val="Uwydatnienie"/>
          <w:rFonts w:ascii="Times New Roman" w:eastAsia="Times New Roman" w:hAnsi="Times New Roman" w:cs="Times New Roman"/>
        </w:rPr>
        <w:t>prawidłowa realizacja obowiązków i uprawień przez Zamawiającego i Wykonawcę wynikających z umowy zawartej w wyniku przeprowadzenia postępowania w trybie post</w:t>
      </w:r>
      <w:r w:rsidR="00A56B29">
        <w:rPr>
          <w:rStyle w:val="Uwydatnienie"/>
          <w:rFonts w:ascii="Times New Roman" w:eastAsia="Times New Roman" w:hAnsi="Times New Roman" w:cs="Times New Roman"/>
        </w:rPr>
        <w:t>ępowania zapytania ofertowego  5</w:t>
      </w:r>
      <w:r w:rsidRPr="00DB6A2E">
        <w:rPr>
          <w:rStyle w:val="Uwydatnienie"/>
          <w:rFonts w:ascii="Times New Roman" w:eastAsia="Times New Roman" w:hAnsi="Times New Roman" w:cs="Times New Roman"/>
        </w:rPr>
        <w:t>/RPO/L</w:t>
      </w:r>
      <w:r>
        <w:rPr>
          <w:rStyle w:val="Uwydatnienie"/>
          <w:rFonts w:ascii="Times New Roman" w:eastAsia="Times New Roman" w:hAnsi="Times New Roman" w:cs="Times New Roman"/>
        </w:rPr>
        <w:t>/2022</w:t>
      </w:r>
      <w:r w:rsidRPr="00DB6A2E">
        <w:rPr>
          <w:rStyle w:val="Uwydatnienie"/>
          <w:rFonts w:ascii="Times New Roman" w:eastAsia="Times New Roman" w:hAnsi="Times New Roman" w:cs="Times New Roman"/>
        </w:rPr>
        <w:t>/ZO</w:t>
      </w:r>
    </w:p>
    <w:p w14:paraId="376D5881" w14:textId="77777777" w:rsidR="00CE4968" w:rsidRPr="00DB6A2E" w:rsidRDefault="00CE4968" w:rsidP="00CE4968">
      <w:pPr>
        <w:pStyle w:val="Akapitzlist"/>
        <w:numPr>
          <w:ilvl w:val="0"/>
          <w:numId w:val="21"/>
        </w:numPr>
        <w:spacing w:after="0" w:line="240" w:lineRule="auto"/>
        <w:ind w:left="709"/>
        <w:jc w:val="both"/>
        <w:rPr>
          <w:rStyle w:val="Uwydatnienie"/>
          <w:rFonts w:ascii="Times New Roman" w:eastAsia="Times New Roman" w:hAnsi="Times New Roman" w:cs="Times New Roman"/>
        </w:rPr>
      </w:pPr>
      <w:r w:rsidRPr="00DB6A2E">
        <w:rPr>
          <w:rStyle w:val="Uwydatnienie"/>
          <w:rFonts w:ascii="Times New Roman" w:eastAsia="Times New Roman" w:hAnsi="Times New Roman" w:cs="Times New Roman"/>
        </w:rPr>
        <w:t>prawidłowe raportowanie do organów uprawnionych</w:t>
      </w:r>
    </w:p>
    <w:p w14:paraId="78E92C3E" w14:textId="77777777" w:rsidR="00CE4968" w:rsidRPr="00DB6A2E" w:rsidRDefault="00CE4968" w:rsidP="00CE4968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Uwydatnienie"/>
          <w:rFonts w:ascii="Times New Roman" w:eastAsia="Times New Roman" w:hAnsi="Times New Roman" w:cs="Times New Roman"/>
        </w:rPr>
      </w:pPr>
      <w:r w:rsidRPr="00DB6A2E">
        <w:rPr>
          <w:rStyle w:val="Uwydatnienie"/>
          <w:rFonts w:ascii="Times New Roman" w:eastAsia="Times New Roman" w:hAnsi="Times New Roman" w:cs="Times New Roman"/>
        </w:rPr>
        <w:t>Podstawą prawną przetwarzania Pani / Pana danych osobowych w celu, o którym / celach,</w:t>
      </w:r>
      <w:r w:rsidRPr="00DB6A2E">
        <w:rPr>
          <w:rStyle w:val="Uwydatnienie"/>
          <w:rFonts w:ascii="Times New Roman" w:eastAsia="Times New Roman" w:hAnsi="Times New Roman" w:cs="Times New Roman"/>
        </w:rPr>
        <w:br/>
        <w:t>o których mowa w pkt 2, jest art. 6 ust. 1 RODO, tj.:</w:t>
      </w:r>
    </w:p>
    <w:p w14:paraId="24534F7F" w14:textId="77777777" w:rsidR="00CE4968" w:rsidRPr="00DB6A2E" w:rsidRDefault="00CE4968" w:rsidP="00CE496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DB6A2E">
        <w:rPr>
          <w:rFonts w:ascii="Times New Roman" w:eastAsia="Times New Roman" w:hAnsi="Times New Roman" w:cs="Times New Roman"/>
          <w:i/>
        </w:rPr>
        <w:t>przetwarzanie jest niezbędne do wykonania umowy, której stroną jest osoba, której dane dotyczą, lub do podjęcia działań na żądanie osoby, której dane dotyczą, przed zawarciem umowy – dotyczy oferentów - osób fizycznych;</w:t>
      </w:r>
    </w:p>
    <w:p w14:paraId="2B1D701D" w14:textId="77777777" w:rsidR="00CE4968" w:rsidRPr="00DB6A2E" w:rsidRDefault="00CE4968" w:rsidP="00CE496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DB6A2E">
        <w:rPr>
          <w:rFonts w:ascii="Times New Roman" w:eastAsia="Times New Roman" w:hAnsi="Times New Roman" w:cs="Times New Roman"/>
          <w:i/>
        </w:rPr>
        <w:t>przetwarzanie jest niezbędne do wypełnienia obowiązku prawnego ciążącego na Zamawiającym -</w:t>
      </w:r>
      <w:r w:rsidRPr="00DB6A2E">
        <w:rPr>
          <w:rStyle w:val="Uwydatnienie"/>
          <w:rFonts w:ascii="Times New Roman" w:eastAsia="Times New Roman" w:hAnsi="Times New Roman" w:cs="Times New Roman"/>
        </w:rPr>
        <w:t xml:space="preserve"> w tym do wykazania zastosowania prawidłowej procedury wyłonienia Wykonawcy</w:t>
      </w:r>
      <w:r w:rsidRPr="00DB6A2E">
        <w:rPr>
          <w:rFonts w:ascii="Times New Roman" w:eastAsia="Times New Roman" w:hAnsi="Times New Roman" w:cs="Times New Roman"/>
          <w:i/>
        </w:rPr>
        <w:t xml:space="preserve"> i raportowania do uprawnionych organów</w:t>
      </w:r>
    </w:p>
    <w:p w14:paraId="2362CC1F" w14:textId="77777777" w:rsidR="00CE4968" w:rsidRPr="00DB6A2E" w:rsidRDefault="00CE4968" w:rsidP="00CE496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Style w:val="Uwydatnienie"/>
          <w:rFonts w:ascii="Times New Roman" w:eastAsia="Times New Roman" w:hAnsi="Times New Roman" w:cs="Times New Roman"/>
          <w:iCs w:val="0"/>
        </w:rPr>
      </w:pPr>
      <w:r w:rsidRPr="00DB6A2E">
        <w:rPr>
          <w:rFonts w:ascii="Times New Roman" w:eastAsia="Times New Roman" w:hAnsi="Times New Roman" w:cs="Times New Roman"/>
          <w:i/>
        </w:rPr>
        <w:t>przetwarzanie jest niezbędne do celów wynikających z prawnie uzasadnionych interesów realizowanych przez administratora, Zamawiającego lub przez stronę trzecią – prawidłowej realizacji uprawnień i obowiązków wynikających z umowy zawartej przez Zamawiającego</w:t>
      </w:r>
      <w:r w:rsidRPr="00DB6A2E">
        <w:rPr>
          <w:rFonts w:ascii="Times New Roman" w:eastAsia="Times New Roman" w:hAnsi="Times New Roman" w:cs="Times New Roman"/>
          <w:i/>
        </w:rPr>
        <w:br/>
        <w:t>z Wykonawcą, w tym ochrony przez Zamawiającego przed ewentualnymi roszczeniami</w:t>
      </w:r>
      <w:r w:rsidRPr="00DB6A2E">
        <w:rPr>
          <w:rStyle w:val="Odwoaniedokomentarza"/>
          <w:rFonts w:ascii="Times New Roman" w:hAnsi="Times New Roman" w:cs="Times New Roman"/>
          <w:i/>
          <w:sz w:val="22"/>
          <w:szCs w:val="22"/>
        </w:rPr>
        <w:t>.</w:t>
      </w:r>
    </w:p>
    <w:p w14:paraId="203D94F5" w14:textId="77777777" w:rsidR="00CE4968" w:rsidRPr="00DB6A2E" w:rsidRDefault="00CE4968" w:rsidP="00CE4968">
      <w:pPr>
        <w:pStyle w:val="Akapitzlist"/>
        <w:numPr>
          <w:ilvl w:val="0"/>
          <w:numId w:val="19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bCs/>
          <w:i/>
        </w:rPr>
      </w:pPr>
      <w:r w:rsidRPr="00DB6A2E">
        <w:rPr>
          <w:rFonts w:ascii="Times New Roman" w:eastAsia="Times New Roman" w:hAnsi="Times New Roman" w:cs="Times New Roman"/>
          <w:i/>
          <w:iCs/>
        </w:rPr>
        <w:t>Pani / Pana</w:t>
      </w:r>
      <w:r w:rsidRPr="00DB6A2E">
        <w:rPr>
          <w:rFonts w:ascii="Times New Roman" w:eastAsia="Calibri" w:hAnsi="Times New Roman" w:cs="Times New Roman"/>
          <w:bCs/>
          <w:i/>
        </w:rPr>
        <w:t xml:space="preserve"> dane osobowe będą przekazywane następującym odbiorcom danych / kategoriom odbiorców danych: organom uprawnionym do kontroli, w ramach prowadzonego postępowania.</w:t>
      </w:r>
    </w:p>
    <w:p w14:paraId="758850B8" w14:textId="77777777" w:rsidR="00CE4968" w:rsidRPr="00DB6A2E" w:rsidRDefault="00CE4968" w:rsidP="00CE4968">
      <w:pPr>
        <w:pStyle w:val="Akapitzlist"/>
        <w:numPr>
          <w:ilvl w:val="0"/>
          <w:numId w:val="19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bCs/>
          <w:i/>
        </w:rPr>
      </w:pPr>
      <w:r w:rsidRPr="00DB6A2E">
        <w:rPr>
          <w:rFonts w:ascii="Times New Roman" w:eastAsia="Times New Roman" w:hAnsi="Times New Roman" w:cs="Times New Roman"/>
          <w:i/>
          <w:iCs/>
        </w:rPr>
        <w:t>Pani / Pana</w:t>
      </w:r>
      <w:r w:rsidRPr="00DB6A2E">
        <w:rPr>
          <w:rFonts w:ascii="Times New Roman" w:eastAsia="Calibri" w:hAnsi="Times New Roman" w:cs="Times New Roman"/>
          <w:bCs/>
          <w:i/>
        </w:rPr>
        <w:t xml:space="preserve"> dane osobowe nie będą przekazywane do państwa trzeciego lub organizacji międzynarodowej.</w:t>
      </w:r>
    </w:p>
    <w:p w14:paraId="098D9B42" w14:textId="77777777" w:rsidR="00CE4968" w:rsidRPr="00DB6A2E" w:rsidRDefault="00CE4968" w:rsidP="00CE4968">
      <w:pPr>
        <w:pStyle w:val="Akapitzlist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Style w:val="Uwydatnienie"/>
          <w:rFonts w:ascii="Times New Roman" w:eastAsia="Calibri" w:hAnsi="Times New Roman" w:cs="Times New Roman"/>
          <w:bCs/>
          <w:iCs w:val="0"/>
        </w:rPr>
      </w:pPr>
      <w:r w:rsidRPr="00DB6A2E">
        <w:rPr>
          <w:rFonts w:ascii="Times New Roman" w:eastAsia="Times New Roman" w:hAnsi="Times New Roman" w:cs="Times New Roman"/>
          <w:i/>
          <w:iCs/>
        </w:rPr>
        <w:t>Pani / Pana</w:t>
      </w:r>
      <w:r w:rsidRPr="00DB6A2E">
        <w:rPr>
          <w:rFonts w:ascii="Times New Roman" w:eastAsia="Calibri" w:hAnsi="Times New Roman" w:cs="Times New Roman"/>
          <w:bCs/>
          <w:i/>
        </w:rPr>
        <w:t xml:space="preserve"> dane osobowe będą przechowywane: przez okres realizacji i trwałości Projektu Lolek oraz przez okres kolejnych 10 lat od końca roku, w którym Projekt zakończono lub w którym upłynął termin trwałości Projektu.</w:t>
      </w:r>
    </w:p>
    <w:p w14:paraId="1889E28F" w14:textId="77777777" w:rsidR="00CE4968" w:rsidRPr="00DB6A2E" w:rsidRDefault="00CE4968" w:rsidP="00CE4968">
      <w:pPr>
        <w:pStyle w:val="Akapitzlist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Style w:val="Uwydatnienie"/>
          <w:rFonts w:ascii="Times New Roman" w:eastAsia="Calibri" w:hAnsi="Times New Roman" w:cs="Times New Roman"/>
          <w:bCs/>
          <w:iCs w:val="0"/>
        </w:rPr>
      </w:pPr>
      <w:r w:rsidRPr="00DB6A2E">
        <w:rPr>
          <w:rStyle w:val="Uwydatnienie"/>
          <w:rFonts w:ascii="Times New Roman" w:eastAsia="Times New Roman" w:hAnsi="Times New Roman" w:cs="Times New Roman"/>
        </w:rPr>
        <w:t xml:space="preserve">Przysługuje </w:t>
      </w:r>
      <w:r w:rsidRPr="00DB6A2E">
        <w:rPr>
          <w:rFonts w:ascii="Times New Roman" w:eastAsia="Times New Roman" w:hAnsi="Times New Roman" w:cs="Times New Roman"/>
          <w:i/>
          <w:iCs/>
        </w:rPr>
        <w:t xml:space="preserve">Pani / Panu </w:t>
      </w:r>
      <w:r w:rsidRPr="00DB6A2E">
        <w:rPr>
          <w:rStyle w:val="Uwydatnienie"/>
          <w:rFonts w:ascii="Times New Roman" w:eastAsia="Times New Roman" w:hAnsi="Times New Roman" w:cs="Times New Roman"/>
        </w:rPr>
        <w:t xml:space="preserve">prawo żądania </w:t>
      </w:r>
      <w:r w:rsidRPr="00DB6A2E">
        <w:rPr>
          <w:rFonts w:ascii="Times New Roman" w:eastAsia="Calibri" w:hAnsi="Times New Roman" w:cs="Times New Roman"/>
          <w:bCs/>
          <w:i/>
        </w:rPr>
        <w:t>dostępu do danych osobowych, sprostowania, usunięcia lub ograniczenia przetwarzania, a także prawo do przenoszenia danych i prawo wniesienia sprzeciwu wobec</w:t>
      </w:r>
      <w:r w:rsidRPr="00DB6A2E">
        <w:rPr>
          <w:rStyle w:val="Uwydatnienie"/>
          <w:rFonts w:ascii="Times New Roman" w:eastAsia="Times New Roman" w:hAnsi="Times New Roman" w:cs="Times New Roman"/>
        </w:rPr>
        <w:t xml:space="preserve"> przetwarzania danych</w:t>
      </w:r>
      <w:r w:rsidRPr="00DB6A2E">
        <w:rPr>
          <w:rFonts w:ascii="Times New Roman" w:hAnsi="Times New Roman" w:cs="Times New Roman"/>
          <w:i/>
        </w:rPr>
        <w:t>.</w:t>
      </w:r>
    </w:p>
    <w:p w14:paraId="7CC54889" w14:textId="77777777" w:rsidR="00CE4968" w:rsidRPr="00DB6A2E" w:rsidRDefault="00CE4968" w:rsidP="00CE4968">
      <w:pPr>
        <w:pStyle w:val="Akapitzlist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Style w:val="Uwydatnienie"/>
          <w:rFonts w:ascii="Times New Roman" w:eastAsia="Times New Roman" w:hAnsi="Times New Roman" w:cs="Times New Roman"/>
          <w:iCs w:val="0"/>
        </w:rPr>
      </w:pPr>
      <w:r w:rsidRPr="00DB6A2E">
        <w:rPr>
          <w:rStyle w:val="text-justify"/>
          <w:rFonts w:ascii="Times New Roman" w:hAnsi="Times New Roman" w:cs="Times New Roman"/>
          <w:i/>
        </w:rPr>
        <w:t xml:space="preserve">Przysługuje </w:t>
      </w:r>
      <w:r w:rsidRPr="00DB6A2E">
        <w:rPr>
          <w:rFonts w:ascii="Times New Roman" w:eastAsia="Times New Roman" w:hAnsi="Times New Roman" w:cs="Times New Roman"/>
          <w:i/>
          <w:iCs/>
        </w:rPr>
        <w:t>Pani / Panu</w:t>
      </w:r>
      <w:r w:rsidRPr="00DB6A2E">
        <w:rPr>
          <w:rStyle w:val="text-justify"/>
          <w:rFonts w:ascii="Times New Roman" w:hAnsi="Times New Roman" w:cs="Times New Roman"/>
          <w:i/>
        </w:rPr>
        <w:t xml:space="preserve"> </w:t>
      </w:r>
      <w:r w:rsidRPr="00DB6A2E">
        <w:rPr>
          <w:rStyle w:val="Uwydatnienie"/>
          <w:rFonts w:ascii="Times New Roman" w:eastAsia="Times New Roman" w:hAnsi="Times New Roman" w:cs="Times New Roman"/>
        </w:rPr>
        <w:t>prawo do wniesienia skargi do organu nadzorczego: Prezesa Urzędu Ochrony Danych Osobowych w Warszawie, ul. Stawki 2, 00-193 Warszawa.</w:t>
      </w:r>
    </w:p>
    <w:p w14:paraId="377C9FA3" w14:textId="77777777" w:rsidR="00CE4968" w:rsidRPr="00DB6A2E" w:rsidRDefault="00CE4968" w:rsidP="00CE4968">
      <w:pPr>
        <w:pStyle w:val="Akapitzlist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Style w:val="Uwydatnienie"/>
          <w:rFonts w:ascii="Times New Roman" w:eastAsia="Times New Roman" w:hAnsi="Times New Roman" w:cs="Times New Roman"/>
          <w:iCs w:val="0"/>
        </w:rPr>
      </w:pPr>
      <w:r w:rsidRPr="00DB6A2E">
        <w:rPr>
          <w:rStyle w:val="Uwydatnienie"/>
          <w:rFonts w:ascii="Times New Roman" w:eastAsia="Times New Roman" w:hAnsi="Times New Roman" w:cs="Times New Roman"/>
        </w:rPr>
        <w:t>Podanie danych osobowych jest dobrowolne, jednak jest niezbędne dla możliwości oceny oferty złożonej przez Wykonawcę.</w:t>
      </w:r>
    </w:p>
    <w:p w14:paraId="43051166" w14:textId="77777777" w:rsidR="00CE4968" w:rsidRPr="0016534D" w:rsidRDefault="00CE4968" w:rsidP="00CE4968">
      <w:pPr>
        <w:pStyle w:val="Akapitzlist"/>
        <w:numPr>
          <w:ilvl w:val="0"/>
          <w:numId w:val="19"/>
        </w:numPr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i/>
        </w:rPr>
      </w:pPr>
      <w:r w:rsidRPr="00DB6A2E">
        <w:rPr>
          <w:rFonts w:ascii="Times New Roman" w:eastAsia="Times New Roman" w:hAnsi="Times New Roman" w:cs="Times New Roman"/>
          <w:i/>
          <w:iCs/>
        </w:rPr>
        <w:t>Pani / Pana</w:t>
      </w:r>
      <w:r w:rsidRPr="00DB6A2E">
        <w:rPr>
          <w:rStyle w:val="Uwydatnienie"/>
          <w:rFonts w:ascii="Times New Roman" w:eastAsia="Times New Roman" w:hAnsi="Times New Roman" w:cs="Times New Roman"/>
        </w:rPr>
        <w:t xml:space="preserve"> dane osobowe nie </w:t>
      </w:r>
      <w:r w:rsidRPr="00DB6A2E">
        <w:rPr>
          <w:rFonts w:ascii="Times New Roman" w:eastAsia="Calibri" w:hAnsi="Times New Roman" w:cs="Times New Roman"/>
          <w:bCs/>
          <w:i/>
        </w:rPr>
        <w:t>będą wykorzystywane do podejmowania zautomatyzowanych decyzji w indywidualnych przypadkach, w tym do profilowania.</w:t>
      </w:r>
    </w:p>
    <w:p w14:paraId="7D71A724" w14:textId="77777777" w:rsidR="0016534D" w:rsidRPr="00DB6A2E" w:rsidRDefault="0016534D" w:rsidP="0016534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</w:p>
    <w:p w14:paraId="22BDF8BA" w14:textId="77777777" w:rsidR="00E87CEB" w:rsidRPr="005E37DE" w:rsidRDefault="00417B83" w:rsidP="00987E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5E37DE">
        <w:rPr>
          <w:rFonts w:ascii="Times New Roman" w:hAnsi="Times New Roman" w:cs="Times New Roman"/>
          <w:b/>
          <w:i/>
          <w:u w:val="single"/>
        </w:rPr>
        <w:t>OKREŚLENIE TRYBU ZAMÓWIENIA</w:t>
      </w:r>
      <w:r w:rsidR="00E87CEB" w:rsidRPr="005E37DE">
        <w:rPr>
          <w:rFonts w:ascii="Times New Roman" w:hAnsi="Times New Roman" w:cs="Times New Roman"/>
          <w:b/>
          <w:i/>
          <w:u w:val="single"/>
        </w:rPr>
        <w:t>:</w:t>
      </w:r>
    </w:p>
    <w:p w14:paraId="2A8DB471" w14:textId="77777777" w:rsidR="0016534D" w:rsidRDefault="0016534D" w:rsidP="0016534D">
      <w:pPr>
        <w:pStyle w:val="Akapitzlist"/>
        <w:rPr>
          <w:rFonts w:ascii="Times New Roman" w:hAnsi="Times New Roman" w:cs="Times New Roman"/>
          <w:i/>
        </w:rPr>
      </w:pPr>
      <w:r w:rsidRPr="0016534D">
        <w:rPr>
          <w:rFonts w:ascii="Times New Roman" w:hAnsi="Times New Roman" w:cs="Times New Roman"/>
          <w:i/>
        </w:rPr>
        <w:t>Niniejsze postępowanie prowadzone jest zgodnie z zasadą konkurencyjności określoną w „Wytycznych w zakresie kwalifikowania wydatków w ramach Europejskiego Funduszu Rozwoju Regionalnego, Europejskiego Funduszu Społecznego oraz Funduszu Spójności na lata 2014-2020” z dnia 21 grudnia 2020 r.</w:t>
      </w:r>
    </w:p>
    <w:p w14:paraId="651FE68A" w14:textId="77777777" w:rsidR="0016534D" w:rsidRPr="0016534D" w:rsidRDefault="0016534D" w:rsidP="0016534D">
      <w:pPr>
        <w:pStyle w:val="Akapitzlist"/>
        <w:rPr>
          <w:rFonts w:ascii="Times New Roman" w:hAnsi="Times New Roman" w:cs="Times New Roman"/>
          <w:i/>
        </w:rPr>
      </w:pPr>
    </w:p>
    <w:p w14:paraId="0FDD6604" w14:textId="77777777" w:rsidR="00472F3C" w:rsidRDefault="00472F3C" w:rsidP="00472F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472F3C">
        <w:rPr>
          <w:rFonts w:ascii="Times New Roman" w:hAnsi="Times New Roman" w:cs="Times New Roman"/>
          <w:b/>
          <w:i/>
          <w:u w:val="single"/>
        </w:rPr>
        <w:t>RODZAJ ZAMÓWIENIA:</w:t>
      </w:r>
    </w:p>
    <w:p w14:paraId="3B9F55D6" w14:textId="77777777" w:rsidR="00472F3C" w:rsidRPr="006A3B3B" w:rsidRDefault="00472F3C" w:rsidP="006A3B3B">
      <w:pPr>
        <w:ind w:left="357"/>
        <w:rPr>
          <w:rFonts w:ascii="Times New Roman" w:hAnsi="Times New Roman" w:cs="Times New Roman"/>
          <w:i/>
        </w:rPr>
      </w:pPr>
      <w:r w:rsidRPr="006A3B3B">
        <w:rPr>
          <w:rFonts w:ascii="Times New Roman" w:hAnsi="Times New Roman" w:cs="Times New Roman"/>
          <w:i/>
        </w:rPr>
        <w:t>Usługi</w:t>
      </w:r>
    </w:p>
    <w:p w14:paraId="6AACB6ED" w14:textId="77777777" w:rsidR="00472F3C" w:rsidRPr="005E37DE" w:rsidRDefault="00472F3C" w:rsidP="00472F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5E37DE">
        <w:rPr>
          <w:rFonts w:ascii="Times New Roman" w:hAnsi="Times New Roman" w:cs="Times New Roman"/>
          <w:b/>
          <w:i/>
          <w:u w:val="single"/>
        </w:rPr>
        <w:t>WSPÓLNY SŁOWNIK ZAMÓWIEŃ (CPV)</w:t>
      </w:r>
    </w:p>
    <w:p w14:paraId="7EF2872C" w14:textId="4B9F1C42" w:rsidR="00472F3C" w:rsidRDefault="00872357" w:rsidP="00472F3C">
      <w:pPr>
        <w:ind w:left="360"/>
        <w:rPr>
          <w:rFonts w:ascii="Times New Roman" w:hAnsi="Times New Roman" w:cs="Times New Roman"/>
          <w:i/>
        </w:rPr>
      </w:pPr>
      <w:bookmarkStart w:id="0" w:name="_Hlk516468852"/>
      <w:r>
        <w:rPr>
          <w:rFonts w:ascii="Times New Roman" w:hAnsi="Times New Roman" w:cs="Times New Roman"/>
          <w:b/>
          <w:i/>
        </w:rPr>
        <w:t>85312500-4</w:t>
      </w:r>
      <w:r w:rsidR="00472F3C">
        <w:rPr>
          <w:rFonts w:ascii="Times New Roman" w:hAnsi="Times New Roman" w:cs="Times New Roman"/>
          <w:b/>
          <w:i/>
        </w:rPr>
        <w:t xml:space="preserve"> </w:t>
      </w:r>
      <w:bookmarkEnd w:id="0"/>
      <w:r w:rsidR="00472F3C">
        <w:rPr>
          <w:rFonts w:ascii="Times New Roman" w:hAnsi="Times New Roman" w:cs="Times New Roman"/>
          <w:b/>
          <w:i/>
        </w:rPr>
        <w:t xml:space="preserve">– </w:t>
      </w:r>
      <w:r>
        <w:rPr>
          <w:rFonts w:ascii="Times New Roman" w:hAnsi="Times New Roman" w:cs="Times New Roman"/>
          <w:i/>
        </w:rPr>
        <w:t>usługi rehabilitacyjne</w:t>
      </w:r>
    </w:p>
    <w:p w14:paraId="1E3F703E" w14:textId="7794FDAB" w:rsidR="00B16685" w:rsidRPr="00B16685" w:rsidRDefault="00016224" w:rsidP="00B16685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lang w:eastAsia="pl-PL"/>
        </w:rPr>
      </w:pPr>
      <w:hyperlink r:id="rId10" w:history="1">
        <w:r w:rsidR="00B16685" w:rsidRPr="00B16685">
          <w:rPr>
            <w:rFonts w:ascii="Times New Roman" w:eastAsia="Times New Roman" w:hAnsi="Times New Roman" w:cs="Times New Roman"/>
            <w:b/>
            <w:i/>
            <w:lang w:eastAsia="pl-PL"/>
          </w:rPr>
          <w:t>80340000-9</w:t>
        </w:r>
      </w:hyperlink>
      <w:r w:rsidR="00B16685" w:rsidRPr="00B16685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B16685" w:rsidRPr="00B16685">
        <w:rPr>
          <w:rFonts w:ascii="Times New Roman" w:eastAsia="Times New Roman" w:hAnsi="Times New Roman" w:cs="Times New Roman"/>
          <w:lang w:eastAsia="pl-PL"/>
        </w:rPr>
        <w:t xml:space="preserve">- </w:t>
      </w:r>
      <w:r w:rsidR="00B16685">
        <w:rPr>
          <w:rFonts w:ascii="Times New Roman" w:hAnsi="Times New Roman" w:cs="Times New Roman"/>
          <w:i/>
        </w:rPr>
        <w:t>u</w:t>
      </w:r>
      <w:r w:rsidR="00B16685" w:rsidRPr="00B16685">
        <w:rPr>
          <w:rFonts w:ascii="Times New Roman" w:hAnsi="Times New Roman" w:cs="Times New Roman"/>
          <w:i/>
        </w:rPr>
        <w:t>sługi edukacji specjalnej</w:t>
      </w:r>
    </w:p>
    <w:p w14:paraId="496B123E" w14:textId="77777777" w:rsidR="00B16685" w:rsidRPr="00800D59" w:rsidRDefault="00B16685" w:rsidP="00472F3C">
      <w:pPr>
        <w:ind w:left="360"/>
        <w:rPr>
          <w:rFonts w:ascii="Times New Roman" w:hAnsi="Times New Roman" w:cs="Times New Roman"/>
          <w:i/>
        </w:rPr>
      </w:pPr>
    </w:p>
    <w:p w14:paraId="3C5F57D5" w14:textId="77777777" w:rsidR="000E08DC" w:rsidRPr="005E37DE" w:rsidRDefault="000E08DC" w:rsidP="00472F3C">
      <w:pPr>
        <w:ind w:left="360"/>
        <w:rPr>
          <w:rFonts w:ascii="Times New Roman" w:hAnsi="Times New Roman" w:cs="Times New Roman"/>
          <w:i/>
        </w:rPr>
      </w:pPr>
    </w:p>
    <w:p w14:paraId="4D0A17E9" w14:textId="77777777" w:rsidR="00472F3C" w:rsidRPr="00472F3C" w:rsidRDefault="00472F3C" w:rsidP="00472F3C">
      <w:pPr>
        <w:pStyle w:val="Akapitzlist"/>
        <w:rPr>
          <w:rFonts w:ascii="Times New Roman" w:hAnsi="Times New Roman" w:cs="Times New Roman"/>
        </w:rPr>
      </w:pPr>
    </w:p>
    <w:p w14:paraId="174425B5" w14:textId="77777777" w:rsidR="00E87CEB" w:rsidRPr="005E37DE" w:rsidRDefault="00417B83" w:rsidP="00987E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5E37DE">
        <w:rPr>
          <w:rFonts w:ascii="Times New Roman" w:hAnsi="Times New Roman" w:cs="Times New Roman"/>
          <w:b/>
          <w:i/>
          <w:u w:val="single"/>
        </w:rPr>
        <w:t xml:space="preserve">OPIS </w:t>
      </w:r>
      <w:r w:rsidR="00987EE3" w:rsidRPr="005E37DE">
        <w:rPr>
          <w:rFonts w:ascii="Times New Roman" w:hAnsi="Times New Roman" w:cs="Times New Roman"/>
          <w:b/>
          <w:i/>
          <w:u w:val="single"/>
        </w:rPr>
        <w:t>PRZEDMIOTU ZAMÓWIENIA:</w:t>
      </w:r>
    </w:p>
    <w:p w14:paraId="643A779E" w14:textId="49BA4A6B" w:rsidR="0006523A" w:rsidRPr="0006523A" w:rsidRDefault="00417B83" w:rsidP="0006523A">
      <w:pPr>
        <w:ind w:left="360"/>
        <w:rPr>
          <w:rFonts w:ascii="Times New Roman" w:hAnsi="Times New Roman" w:cs="Times New Roman"/>
          <w:b/>
          <w:i/>
        </w:rPr>
      </w:pPr>
      <w:r w:rsidRPr="0006523A">
        <w:rPr>
          <w:rFonts w:ascii="Times New Roman" w:hAnsi="Times New Roman" w:cs="Times New Roman"/>
          <w:b/>
          <w:i/>
        </w:rPr>
        <w:t xml:space="preserve">Przedmiotem zamówienia </w:t>
      </w:r>
      <w:r w:rsidR="0026424C" w:rsidRPr="0006523A">
        <w:rPr>
          <w:rFonts w:ascii="Times New Roman" w:hAnsi="Times New Roman" w:cs="Times New Roman"/>
          <w:b/>
          <w:i/>
        </w:rPr>
        <w:t>są</w:t>
      </w:r>
      <w:r w:rsidRPr="0006523A">
        <w:rPr>
          <w:rFonts w:ascii="Times New Roman" w:hAnsi="Times New Roman" w:cs="Times New Roman"/>
          <w:b/>
          <w:i/>
        </w:rPr>
        <w:t xml:space="preserve"> </w:t>
      </w:r>
      <w:r w:rsidR="006A567F" w:rsidRPr="0006523A">
        <w:rPr>
          <w:rFonts w:ascii="Times New Roman" w:hAnsi="Times New Roman" w:cs="Times New Roman"/>
          <w:b/>
          <w:i/>
        </w:rPr>
        <w:t>usług</w:t>
      </w:r>
      <w:r w:rsidR="0026424C" w:rsidRPr="0006523A">
        <w:rPr>
          <w:rFonts w:ascii="Times New Roman" w:hAnsi="Times New Roman" w:cs="Times New Roman"/>
          <w:b/>
          <w:i/>
        </w:rPr>
        <w:t xml:space="preserve">i </w:t>
      </w:r>
      <w:r w:rsidR="00872357" w:rsidRPr="0006523A">
        <w:rPr>
          <w:rFonts w:ascii="Times New Roman" w:hAnsi="Times New Roman" w:cs="Times New Roman"/>
          <w:b/>
          <w:i/>
        </w:rPr>
        <w:t>rehabilitacyjn</w:t>
      </w:r>
      <w:r w:rsidR="0026424C" w:rsidRPr="0006523A">
        <w:rPr>
          <w:rFonts w:ascii="Times New Roman" w:hAnsi="Times New Roman" w:cs="Times New Roman"/>
          <w:b/>
          <w:i/>
        </w:rPr>
        <w:t>e</w:t>
      </w:r>
      <w:r w:rsidR="00872357" w:rsidRPr="0006523A">
        <w:rPr>
          <w:rFonts w:ascii="Times New Roman" w:hAnsi="Times New Roman" w:cs="Times New Roman"/>
          <w:b/>
          <w:i/>
        </w:rPr>
        <w:t xml:space="preserve"> </w:t>
      </w:r>
      <w:r w:rsidR="008F5F20" w:rsidRPr="0006523A">
        <w:rPr>
          <w:rFonts w:ascii="Times New Roman" w:hAnsi="Times New Roman" w:cs="Times New Roman"/>
          <w:b/>
          <w:i/>
        </w:rPr>
        <w:t>polegając</w:t>
      </w:r>
      <w:r w:rsidR="0026424C" w:rsidRPr="0006523A">
        <w:rPr>
          <w:rFonts w:ascii="Times New Roman" w:hAnsi="Times New Roman" w:cs="Times New Roman"/>
          <w:b/>
          <w:i/>
        </w:rPr>
        <w:t>e</w:t>
      </w:r>
      <w:r w:rsidR="008F5F20" w:rsidRPr="0006523A">
        <w:rPr>
          <w:rFonts w:ascii="Times New Roman" w:hAnsi="Times New Roman" w:cs="Times New Roman"/>
          <w:b/>
          <w:i/>
        </w:rPr>
        <w:t xml:space="preserve"> na przeprowadzeniu </w:t>
      </w:r>
      <w:r w:rsidR="0006523A" w:rsidRPr="0006523A">
        <w:rPr>
          <w:rFonts w:ascii="Times New Roman" w:hAnsi="Times New Roman" w:cs="Times New Roman"/>
          <w:b/>
          <w:i/>
        </w:rPr>
        <w:t xml:space="preserve">zajęć specjalistycznych dla dzieci  niepełnosprawnych w 34-600 Limanowa, ul. Słoneczna 7 a z hipoterapii, </w:t>
      </w:r>
      <w:proofErr w:type="spellStart"/>
      <w:r w:rsidR="0006523A" w:rsidRPr="0006523A">
        <w:rPr>
          <w:rFonts w:ascii="Times New Roman" w:hAnsi="Times New Roman" w:cs="Times New Roman"/>
          <w:b/>
          <w:i/>
        </w:rPr>
        <w:t>dogoterapii</w:t>
      </w:r>
      <w:proofErr w:type="spellEnd"/>
      <w:r w:rsidR="0006523A" w:rsidRPr="0006523A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06523A" w:rsidRPr="0006523A">
        <w:rPr>
          <w:rFonts w:ascii="Times New Roman" w:hAnsi="Times New Roman" w:cs="Times New Roman"/>
          <w:b/>
          <w:i/>
        </w:rPr>
        <w:t>intergacji</w:t>
      </w:r>
      <w:proofErr w:type="spellEnd"/>
      <w:r w:rsidR="0006523A" w:rsidRPr="0006523A">
        <w:rPr>
          <w:rFonts w:ascii="Times New Roman" w:hAnsi="Times New Roman" w:cs="Times New Roman"/>
          <w:b/>
          <w:i/>
        </w:rPr>
        <w:t xml:space="preserve"> sensorycznej/fizjoterapi</w:t>
      </w:r>
      <w:r w:rsidR="00D54601">
        <w:rPr>
          <w:rFonts w:ascii="Times New Roman" w:hAnsi="Times New Roman" w:cs="Times New Roman"/>
          <w:b/>
          <w:i/>
        </w:rPr>
        <w:t xml:space="preserve">i </w:t>
      </w:r>
      <w:r w:rsidR="0006523A" w:rsidRPr="0006523A">
        <w:rPr>
          <w:rFonts w:ascii="Times New Roman" w:hAnsi="Times New Roman" w:cs="Times New Roman"/>
          <w:b/>
          <w:i/>
        </w:rPr>
        <w:t xml:space="preserve">w ramach projektu „Lolek” współfinansowanego ze środków Unii Europejskiej w ramach Europejskiego Funduszu Społecznego. </w:t>
      </w:r>
    </w:p>
    <w:p w14:paraId="0FE82629" w14:textId="320BC83C" w:rsidR="003677F0" w:rsidRPr="0006523A" w:rsidRDefault="003677F0" w:rsidP="0006523A">
      <w:pPr>
        <w:ind w:left="360"/>
        <w:rPr>
          <w:rFonts w:ascii="Times New Roman" w:hAnsi="Times New Roman" w:cs="Times New Roman"/>
          <w:b/>
          <w:i/>
        </w:rPr>
      </w:pPr>
      <w:r w:rsidRPr="0006523A">
        <w:rPr>
          <w:rFonts w:ascii="Times New Roman" w:hAnsi="Times New Roman" w:cs="Times New Roman"/>
          <w:b/>
          <w:i/>
        </w:rPr>
        <w:t xml:space="preserve">Postępowanie podzielone na </w:t>
      </w:r>
      <w:r w:rsidR="00247FF5" w:rsidRPr="0006523A">
        <w:rPr>
          <w:rFonts w:ascii="Times New Roman" w:hAnsi="Times New Roman" w:cs="Times New Roman"/>
          <w:b/>
          <w:i/>
        </w:rPr>
        <w:t xml:space="preserve">oferty </w:t>
      </w:r>
      <w:r w:rsidRPr="0006523A">
        <w:rPr>
          <w:rFonts w:ascii="Times New Roman" w:hAnsi="Times New Roman" w:cs="Times New Roman"/>
          <w:b/>
          <w:i/>
        </w:rPr>
        <w:t>części</w:t>
      </w:r>
      <w:r w:rsidR="00247FF5" w:rsidRPr="0006523A">
        <w:rPr>
          <w:rFonts w:ascii="Times New Roman" w:hAnsi="Times New Roman" w:cs="Times New Roman"/>
          <w:b/>
          <w:i/>
        </w:rPr>
        <w:t>owe</w:t>
      </w:r>
      <w:r w:rsidRPr="0006523A">
        <w:rPr>
          <w:rFonts w:ascii="Times New Roman" w:hAnsi="Times New Roman" w:cs="Times New Roman"/>
          <w:b/>
          <w:i/>
        </w:rPr>
        <w:t>:</w:t>
      </w:r>
    </w:p>
    <w:p w14:paraId="580CB9DA" w14:textId="09A69C72" w:rsidR="008F5F20" w:rsidRDefault="003677F0" w:rsidP="003677F0">
      <w:pPr>
        <w:pStyle w:val="Akapitzlist"/>
        <w:ind w:left="284"/>
        <w:rPr>
          <w:rFonts w:ascii="Times New Roman" w:hAnsi="Times New Roman"/>
          <w:i/>
        </w:rPr>
      </w:pPr>
      <w:bookmarkStart w:id="1" w:name="_Hlk514316560"/>
      <w:r w:rsidRPr="00776F4E">
        <w:rPr>
          <w:rFonts w:ascii="Times New Roman" w:hAnsi="Times New Roman" w:cs="Times New Roman"/>
          <w:b/>
          <w:i/>
        </w:rPr>
        <w:t xml:space="preserve">Część I </w:t>
      </w:r>
      <w:bookmarkEnd w:id="1"/>
      <w:r w:rsidRPr="00776F4E">
        <w:rPr>
          <w:rFonts w:ascii="Times New Roman" w:hAnsi="Times New Roman" w:cs="Times New Roman"/>
          <w:b/>
          <w:i/>
        </w:rPr>
        <w:t xml:space="preserve">: </w:t>
      </w:r>
      <w:r w:rsidR="008F5F20" w:rsidRPr="00776F4E">
        <w:rPr>
          <w:rFonts w:ascii="Times New Roman" w:hAnsi="Times New Roman" w:cs="Times New Roman"/>
          <w:b/>
          <w:i/>
        </w:rPr>
        <w:t xml:space="preserve">Zajęcia </w:t>
      </w:r>
      <w:r w:rsidR="00A47396">
        <w:rPr>
          <w:rFonts w:ascii="Times New Roman" w:hAnsi="Times New Roman" w:cs="Times New Roman"/>
          <w:b/>
          <w:i/>
        </w:rPr>
        <w:t>specjalistyczne/hipoterapia</w:t>
      </w:r>
      <w:r w:rsidR="008F5F20" w:rsidRPr="00776F4E">
        <w:rPr>
          <w:rFonts w:ascii="Times New Roman" w:hAnsi="Times New Roman" w:cs="Times New Roman"/>
          <w:b/>
          <w:i/>
        </w:rPr>
        <w:t xml:space="preserve"> – </w:t>
      </w:r>
      <w:r w:rsidR="00010526" w:rsidRPr="00776F4E">
        <w:rPr>
          <w:rFonts w:ascii="Times New Roman" w:hAnsi="Times New Roman" w:cs="Times New Roman"/>
          <w:b/>
          <w:i/>
        </w:rPr>
        <w:t xml:space="preserve"> </w:t>
      </w:r>
      <w:r w:rsidR="00562E6D" w:rsidRPr="00776F4E">
        <w:rPr>
          <w:rFonts w:ascii="Times New Roman" w:hAnsi="Times New Roman" w:cs="Times New Roman"/>
          <w:i/>
        </w:rPr>
        <w:t>zajęcia</w:t>
      </w:r>
      <w:r w:rsidRPr="00776F4E">
        <w:rPr>
          <w:rFonts w:ascii="Times New Roman" w:hAnsi="Times New Roman" w:cs="Times New Roman"/>
          <w:i/>
        </w:rPr>
        <w:t xml:space="preserve"> z dziećmi</w:t>
      </w:r>
      <w:r w:rsidR="00562E6D" w:rsidRPr="00776F4E">
        <w:rPr>
          <w:rFonts w:ascii="Times New Roman" w:hAnsi="Times New Roman" w:cs="Times New Roman"/>
          <w:i/>
        </w:rPr>
        <w:t xml:space="preserve"> </w:t>
      </w:r>
      <w:r w:rsidRPr="00776F4E">
        <w:rPr>
          <w:rFonts w:ascii="Times New Roman" w:hAnsi="Times New Roman" w:cs="Times New Roman"/>
          <w:i/>
        </w:rPr>
        <w:t xml:space="preserve">w </w:t>
      </w:r>
      <w:r w:rsidR="00D76C8C" w:rsidRPr="00776F4E">
        <w:rPr>
          <w:rFonts w:ascii="Times New Roman" w:hAnsi="Times New Roman" w:cs="Times New Roman"/>
          <w:i/>
        </w:rPr>
        <w:t xml:space="preserve">wieku </w:t>
      </w:r>
      <w:r w:rsidR="00A47396">
        <w:rPr>
          <w:rFonts w:ascii="Times New Roman" w:hAnsi="Times New Roman" w:cs="Times New Roman"/>
          <w:i/>
        </w:rPr>
        <w:t>3-6</w:t>
      </w:r>
      <w:r w:rsidRPr="00776F4E">
        <w:rPr>
          <w:rFonts w:ascii="Times New Roman" w:hAnsi="Times New Roman" w:cs="Times New Roman"/>
          <w:i/>
        </w:rPr>
        <w:t xml:space="preserve"> lat</w:t>
      </w:r>
      <w:r w:rsidR="00A47396">
        <w:rPr>
          <w:rFonts w:ascii="Times New Roman" w:hAnsi="Times New Roman" w:cs="Times New Roman"/>
          <w:i/>
        </w:rPr>
        <w:t xml:space="preserve"> w u</w:t>
      </w:r>
      <w:r w:rsidR="00CB432A">
        <w:rPr>
          <w:rFonts w:ascii="Times New Roman" w:hAnsi="Times New Roman" w:cs="Times New Roman"/>
          <w:i/>
        </w:rPr>
        <w:t xml:space="preserve">zasadnionych przypadkach dzieci 2,5 ,a gdy posiadają orzeczenie </w:t>
      </w:r>
      <w:r w:rsidR="00A439DC">
        <w:rPr>
          <w:rFonts w:ascii="Times New Roman" w:hAnsi="Times New Roman" w:cs="Times New Roman"/>
          <w:i/>
        </w:rPr>
        <w:t xml:space="preserve">o potrzebie kształcenia specjalnego do 9 roku życia. Zajęcia </w:t>
      </w:r>
      <w:r w:rsidR="00562E6D" w:rsidRPr="00776F4E">
        <w:rPr>
          <w:rFonts w:ascii="Times New Roman" w:hAnsi="Times New Roman" w:cs="Times New Roman"/>
          <w:i/>
        </w:rPr>
        <w:t>prowadzone</w:t>
      </w:r>
      <w:r w:rsidR="00A439DC">
        <w:rPr>
          <w:rFonts w:ascii="Times New Roman" w:hAnsi="Times New Roman" w:cs="Times New Roman"/>
          <w:i/>
        </w:rPr>
        <w:t xml:space="preserve"> będą</w:t>
      </w:r>
      <w:r w:rsidR="00562E6D" w:rsidRPr="00776F4E">
        <w:rPr>
          <w:rFonts w:ascii="Times New Roman" w:hAnsi="Times New Roman" w:cs="Times New Roman"/>
          <w:i/>
        </w:rPr>
        <w:t xml:space="preserve"> </w:t>
      </w:r>
      <w:r w:rsidR="002A3017">
        <w:rPr>
          <w:rFonts w:ascii="Times New Roman" w:hAnsi="Times New Roman" w:cs="Times New Roman"/>
          <w:i/>
        </w:rPr>
        <w:t>od 01.06.</w:t>
      </w:r>
      <w:r w:rsidR="0069227A">
        <w:rPr>
          <w:rFonts w:ascii="Times New Roman" w:hAnsi="Times New Roman" w:cs="Times New Roman"/>
          <w:i/>
        </w:rPr>
        <w:t>2022</w:t>
      </w:r>
      <w:r w:rsidR="00D77EA4">
        <w:rPr>
          <w:rFonts w:ascii="Times New Roman" w:hAnsi="Times New Roman" w:cs="Times New Roman"/>
          <w:i/>
        </w:rPr>
        <w:t xml:space="preserve"> do </w:t>
      </w:r>
      <w:r w:rsidR="002A3017">
        <w:rPr>
          <w:rFonts w:ascii="Times New Roman" w:hAnsi="Times New Roman" w:cs="Times New Roman"/>
          <w:i/>
        </w:rPr>
        <w:t>31.05.</w:t>
      </w:r>
      <w:r w:rsidR="0069227A">
        <w:rPr>
          <w:rFonts w:ascii="Times New Roman" w:hAnsi="Times New Roman" w:cs="Times New Roman"/>
          <w:i/>
        </w:rPr>
        <w:t>2023</w:t>
      </w:r>
      <w:r w:rsidR="00D77EA4">
        <w:rPr>
          <w:rFonts w:ascii="Times New Roman" w:hAnsi="Times New Roman" w:cs="Times New Roman"/>
          <w:i/>
        </w:rPr>
        <w:t xml:space="preserve">r. w wymiarze </w:t>
      </w:r>
      <w:r w:rsidR="004328A6">
        <w:rPr>
          <w:rFonts w:ascii="Times New Roman" w:hAnsi="Times New Roman" w:cs="Times New Roman"/>
          <w:i/>
        </w:rPr>
        <w:t>4</w:t>
      </w:r>
      <w:r w:rsidR="004328A6" w:rsidRPr="00776F4E">
        <w:rPr>
          <w:rFonts w:ascii="Times New Roman" w:hAnsi="Times New Roman" w:cs="Times New Roman"/>
          <w:i/>
        </w:rPr>
        <w:t>h/</w:t>
      </w:r>
      <w:r w:rsidR="004328A6">
        <w:rPr>
          <w:rFonts w:ascii="Times New Roman" w:hAnsi="Times New Roman" w:cs="Times New Roman"/>
          <w:i/>
        </w:rPr>
        <w:t>m-c</w:t>
      </w:r>
      <w:r w:rsidR="004328A6" w:rsidRPr="00776F4E">
        <w:rPr>
          <w:rFonts w:ascii="Times New Roman" w:hAnsi="Times New Roman" w:cs="Times New Roman"/>
          <w:i/>
        </w:rPr>
        <w:t xml:space="preserve"> x </w:t>
      </w:r>
      <w:r w:rsidR="0069227A">
        <w:rPr>
          <w:rFonts w:ascii="Times New Roman" w:hAnsi="Times New Roman" w:cs="Times New Roman"/>
          <w:i/>
        </w:rPr>
        <w:t>12</w:t>
      </w:r>
      <w:r w:rsidR="004328A6" w:rsidRPr="00776F4E">
        <w:rPr>
          <w:rFonts w:ascii="Times New Roman" w:hAnsi="Times New Roman" w:cs="Times New Roman"/>
          <w:i/>
        </w:rPr>
        <w:t xml:space="preserve"> </w:t>
      </w:r>
      <w:r w:rsidR="004328A6">
        <w:rPr>
          <w:rFonts w:ascii="Times New Roman" w:hAnsi="Times New Roman" w:cs="Times New Roman"/>
          <w:i/>
        </w:rPr>
        <w:t>dzieci</w:t>
      </w:r>
      <w:r w:rsidRPr="00776F4E">
        <w:rPr>
          <w:rFonts w:ascii="Times New Roman" w:hAnsi="Times New Roman" w:cs="Times New Roman"/>
          <w:i/>
        </w:rPr>
        <w:t xml:space="preserve"> </w:t>
      </w:r>
      <w:r w:rsidR="008657E4">
        <w:rPr>
          <w:rFonts w:ascii="Times New Roman" w:hAnsi="Times New Roman" w:cs="Times New Roman"/>
          <w:i/>
        </w:rPr>
        <w:t xml:space="preserve">= </w:t>
      </w:r>
      <w:r w:rsidR="0069227A">
        <w:rPr>
          <w:rFonts w:ascii="Times New Roman" w:hAnsi="Times New Roman" w:cs="Times New Roman"/>
          <w:i/>
        </w:rPr>
        <w:t>48</w:t>
      </w:r>
      <w:r w:rsidR="00D77EA4">
        <w:rPr>
          <w:rFonts w:ascii="Times New Roman" w:hAnsi="Times New Roman" w:cs="Times New Roman"/>
          <w:i/>
        </w:rPr>
        <w:t xml:space="preserve"> </w:t>
      </w:r>
      <w:r w:rsidR="0069227A">
        <w:rPr>
          <w:rFonts w:ascii="Times New Roman" w:hAnsi="Times New Roman" w:cs="Times New Roman"/>
          <w:i/>
        </w:rPr>
        <w:t xml:space="preserve">godzin </w:t>
      </w:r>
      <w:r w:rsidRPr="00776F4E">
        <w:rPr>
          <w:rFonts w:ascii="Times New Roman" w:hAnsi="Times New Roman" w:cs="Times New Roman"/>
          <w:i/>
        </w:rPr>
        <w:t>.</w:t>
      </w:r>
      <w:r w:rsidR="00F67834">
        <w:rPr>
          <w:rFonts w:ascii="Times New Roman" w:hAnsi="Times New Roman" w:cs="Times New Roman"/>
          <w:i/>
        </w:rPr>
        <w:t xml:space="preserve">.Łączna liczba godzin </w:t>
      </w:r>
      <w:r w:rsidR="00C95120">
        <w:rPr>
          <w:rFonts w:ascii="Times New Roman" w:hAnsi="Times New Roman" w:cs="Times New Roman"/>
          <w:i/>
        </w:rPr>
        <w:t xml:space="preserve">do zrealizowania </w:t>
      </w:r>
      <w:r w:rsidR="00F67834">
        <w:rPr>
          <w:rFonts w:ascii="Times New Roman" w:hAnsi="Times New Roman" w:cs="Times New Roman"/>
          <w:i/>
        </w:rPr>
        <w:t xml:space="preserve"> </w:t>
      </w:r>
      <w:r w:rsidR="0069227A">
        <w:rPr>
          <w:rFonts w:ascii="Times New Roman" w:hAnsi="Times New Roman" w:cs="Times New Roman"/>
          <w:i/>
        </w:rPr>
        <w:t>(</w:t>
      </w:r>
      <w:r w:rsidR="00D31082">
        <w:rPr>
          <w:rFonts w:ascii="Times New Roman" w:hAnsi="Times New Roman" w:cs="Times New Roman"/>
          <w:i/>
        </w:rPr>
        <w:t xml:space="preserve">max </w:t>
      </w:r>
      <w:r w:rsidR="0069227A">
        <w:rPr>
          <w:rFonts w:ascii="Times New Roman" w:hAnsi="Times New Roman" w:cs="Times New Roman"/>
          <w:i/>
        </w:rPr>
        <w:t>576</w:t>
      </w:r>
      <w:r w:rsidR="00603504">
        <w:rPr>
          <w:rFonts w:ascii="Times New Roman" w:hAnsi="Times New Roman" w:cs="Times New Roman"/>
          <w:i/>
        </w:rPr>
        <w:t>h</w:t>
      </w:r>
      <w:r w:rsidR="00C95120">
        <w:rPr>
          <w:rFonts w:ascii="Times New Roman" w:hAnsi="Times New Roman" w:cs="Times New Roman"/>
          <w:i/>
        </w:rPr>
        <w:t>)</w:t>
      </w:r>
      <w:r w:rsidR="00F67834">
        <w:rPr>
          <w:rFonts w:ascii="Times New Roman" w:hAnsi="Times New Roman" w:cs="Times New Roman"/>
          <w:i/>
        </w:rPr>
        <w:t xml:space="preserve">. </w:t>
      </w:r>
      <w:r w:rsidR="00757BA6" w:rsidRPr="00776F4E">
        <w:rPr>
          <w:rFonts w:ascii="Times New Roman" w:hAnsi="Times New Roman" w:cs="Times New Roman"/>
          <w:i/>
        </w:rPr>
        <w:t>Wymagania stawiane oferentowi:</w:t>
      </w:r>
      <w:r w:rsidR="00460E2A" w:rsidRPr="00460E2A">
        <w:rPr>
          <w:rFonts w:ascii="Times New Roman" w:hAnsi="Times New Roman" w:cs="Times New Roman"/>
          <w:i/>
        </w:rPr>
        <w:t xml:space="preserve"> </w:t>
      </w:r>
      <w:r w:rsidR="00460E2A" w:rsidRPr="00776F4E">
        <w:rPr>
          <w:rFonts w:ascii="Times New Roman" w:hAnsi="Times New Roman" w:cs="Times New Roman"/>
          <w:i/>
        </w:rPr>
        <w:t>ukończony kurs/szkolenia</w:t>
      </w:r>
      <w:r w:rsidR="00757BA6" w:rsidRPr="00776F4E">
        <w:rPr>
          <w:rFonts w:ascii="Times New Roman" w:hAnsi="Times New Roman" w:cs="Times New Roman"/>
          <w:i/>
        </w:rPr>
        <w:t xml:space="preserve"> </w:t>
      </w:r>
      <w:r w:rsidR="00460E2A">
        <w:rPr>
          <w:rFonts w:ascii="Times New Roman" w:hAnsi="Times New Roman" w:cs="Times New Roman"/>
          <w:i/>
        </w:rPr>
        <w:t>z hipoterapii</w:t>
      </w:r>
      <w:r w:rsidR="007C18BD">
        <w:rPr>
          <w:rFonts w:ascii="Times New Roman" w:hAnsi="Times New Roman" w:cs="Times New Roman"/>
          <w:i/>
        </w:rPr>
        <w:t xml:space="preserve">, </w:t>
      </w:r>
      <w:r w:rsidR="007C18BD">
        <w:rPr>
          <w:rFonts w:ascii="Times New Roman" w:hAnsi="Times New Roman"/>
          <w:i/>
        </w:rPr>
        <w:t>certyfikat/</w:t>
      </w:r>
      <w:r w:rsidR="003B25E9">
        <w:rPr>
          <w:rFonts w:ascii="Times New Roman" w:hAnsi="Times New Roman"/>
          <w:i/>
        </w:rPr>
        <w:t>d</w:t>
      </w:r>
      <w:r w:rsidR="00353360">
        <w:rPr>
          <w:rFonts w:ascii="Times New Roman" w:hAnsi="Times New Roman"/>
          <w:i/>
        </w:rPr>
        <w:t>okument potwierdzający przydatność do terapi</w:t>
      </w:r>
      <w:r w:rsidR="0069227A">
        <w:rPr>
          <w:rFonts w:ascii="Times New Roman" w:hAnsi="Times New Roman"/>
          <w:i/>
        </w:rPr>
        <w:t>i</w:t>
      </w:r>
      <w:r w:rsidR="00353360">
        <w:rPr>
          <w:rFonts w:ascii="Times New Roman" w:hAnsi="Times New Roman"/>
          <w:i/>
        </w:rPr>
        <w:t xml:space="preserve"> </w:t>
      </w:r>
      <w:r w:rsidR="007C18BD">
        <w:rPr>
          <w:rFonts w:ascii="Times New Roman" w:hAnsi="Times New Roman"/>
          <w:i/>
        </w:rPr>
        <w:t>dla konia.</w:t>
      </w:r>
    </w:p>
    <w:p w14:paraId="5C616C81" w14:textId="6A1FEE0B" w:rsidR="00D31082" w:rsidRPr="00776F4E" w:rsidRDefault="00D31082" w:rsidP="003677F0">
      <w:pPr>
        <w:pStyle w:val="Akapitzlist"/>
        <w:ind w:left="28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Zamawiający nie gwarantuje zamówienia pełnej ilości godzin zajęć specjalistycznych.</w:t>
      </w:r>
    </w:p>
    <w:p w14:paraId="738ADABD" w14:textId="77777777" w:rsidR="004A102C" w:rsidRDefault="004A102C" w:rsidP="00460E2A">
      <w:pPr>
        <w:pStyle w:val="Akapitzlist"/>
        <w:ind w:left="284"/>
        <w:rPr>
          <w:rFonts w:ascii="Times New Roman" w:hAnsi="Times New Roman" w:cs="Times New Roman"/>
          <w:b/>
          <w:i/>
        </w:rPr>
      </w:pPr>
    </w:p>
    <w:p w14:paraId="3508DF8E" w14:textId="5A315A8D" w:rsidR="00460E2A" w:rsidRDefault="003677F0" w:rsidP="00460E2A">
      <w:pPr>
        <w:pStyle w:val="Akapitzlist"/>
        <w:ind w:left="284"/>
        <w:rPr>
          <w:rFonts w:ascii="Times New Roman" w:hAnsi="Times New Roman"/>
          <w:i/>
        </w:rPr>
      </w:pPr>
      <w:r w:rsidRPr="00776F4E">
        <w:rPr>
          <w:rFonts w:ascii="Times New Roman" w:hAnsi="Times New Roman" w:cs="Times New Roman"/>
          <w:b/>
          <w:i/>
        </w:rPr>
        <w:t xml:space="preserve">Część II: </w:t>
      </w:r>
      <w:r w:rsidR="008F5F20" w:rsidRPr="00776F4E">
        <w:rPr>
          <w:rFonts w:ascii="Times New Roman" w:hAnsi="Times New Roman" w:cs="Times New Roman"/>
          <w:b/>
          <w:i/>
        </w:rPr>
        <w:t xml:space="preserve">Zajęcia  </w:t>
      </w:r>
      <w:r w:rsidR="00460E2A">
        <w:rPr>
          <w:rFonts w:ascii="Times New Roman" w:hAnsi="Times New Roman" w:cs="Times New Roman"/>
          <w:b/>
          <w:i/>
        </w:rPr>
        <w:t>specjalistyczne/</w:t>
      </w:r>
      <w:proofErr w:type="spellStart"/>
      <w:r w:rsidR="00460E2A">
        <w:rPr>
          <w:rFonts w:ascii="Times New Roman" w:hAnsi="Times New Roman" w:cs="Times New Roman"/>
          <w:b/>
          <w:i/>
        </w:rPr>
        <w:t>dogoterapia</w:t>
      </w:r>
      <w:proofErr w:type="spellEnd"/>
      <w:r w:rsidR="00460E2A">
        <w:rPr>
          <w:rFonts w:ascii="Times New Roman" w:hAnsi="Times New Roman" w:cs="Times New Roman"/>
          <w:b/>
          <w:i/>
        </w:rPr>
        <w:t xml:space="preserve"> </w:t>
      </w:r>
      <w:r w:rsidR="00460E2A" w:rsidRPr="00776F4E">
        <w:rPr>
          <w:rFonts w:ascii="Times New Roman" w:hAnsi="Times New Roman" w:cs="Times New Roman"/>
          <w:b/>
          <w:i/>
        </w:rPr>
        <w:t xml:space="preserve">–  </w:t>
      </w:r>
      <w:r w:rsidR="00460E2A" w:rsidRPr="00776F4E">
        <w:rPr>
          <w:rFonts w:ascii="Times New Roman" w:hAnsi="Times New Roman" w:cs="Times New Roman"/>
          <w:i/>
        </w:rPr>
        <w:t>zajęcia z dziećmi w wieku</w:t>
      </w:r>
      <w:r w:rsidR="00460E2A">
        <w:rPr>
          <w:rFonts w:ascii="Times New Roman" w:hAnsi="Times New Roman" w:cs="Times New Roman"/>
          <w:b/>
          <w:i/>
        </w:rPr>
        <w:t xml:space="preserve"> </w:t>
      </w:r>
      <w:r w:rsidR="008F5F20" w:rsidRPr="00776F4E">
        <w:rPr>
          <w:rFonts w:ascii="Times New Roman" w:hAnsi="Times New Roman" w:cs="Times New Roman"/>
          <w:b/>
          <w:i/>
        </w:rPr>
        <w:t xml:space="preserve"> </w:t>
      </w:r>
      <w:r w:rsidR="00460E2A">
        <w:rPr>
          <w:rFonts w:ascii="Times New Roman" w:hAnsi="Times New Roman" w:cs="Times New Roman"/>
          <w:i/>
        </w:rPr>
        <w:t>3-6</w:t>
      </w:r>
      <w:r w:rsidR="00460E2A" w:rsidRPr="00776F4E">
        <w:rPr>
          <w:rFonts w:ascii="Times New Roman" w:hAnsi="Times New Roman" w:cs="Times New Roman"/>
          <w:i/>
        </w:rPr>
        <w:t xml:space="preserve"> lat</w:t>
      </w:r>
      <w:r w:rsidR="00460E2A">
        <w:rPr>
          <w:rFonts w:ascii="Times New Roman" w:hAnsi="Times New Roman" w:cs="Times New Roman"/>
          <w:i/>
        </w:rPr>
        <w:t xml:space="preserve"> w uzasadnionych przypadkach dzieci 2,5 ,a gdy posiadają orzeczenie o potrzebie kształcenia specjalnego do 9 roku życia. Zajęcia </w:t>
      </w:r>
      <w:r w:rsidR="00460E2A" w:rsidRPr="00776F4E">
        <w:rPr>
          <w:rFonts w:ascii="Times New Roman" w:hAnsi="Times New Roman" w:cs="Times New Roman"/>
          <w:i/>
        </w:rPr>
        <w:t>prowadzone</w:t>
      </w:r>
      <w:r w:rsidR="00460E2A">
        <w:rPr>
          <w:rFonts w:ascii="Times New Roman" w:hAnsi="Times New Roman" w:cs="Times New Roman"/>
          <w:i/>
        </w:rPr>
        <w:t xml:space="preserve"> będą</w:t>
      </w:r>
      <w:r w:rsidR="00460E2A" w:rsidRPr="00776F4E">
        <w:rPr>
          <w:rFonts w:ascii="Times New Roman" w:hAnsi="Times New Roman" w:cs="Times New Roman"/>
          <w:i/>
        </w:rPr>
        <w:t xml:space="preserve"> </w:t>
      </w:r>
      <w:r w:rsidR="005D32DB">
        <w:rPr>
          <w:rFonts w:ascii="Times New Roman" w:hAnsi="Times New Roman" w:cs="Times New Roman"/>
          <w:i/>
        </w:rPr>
        <w:t xml:space="preserve">od </w:t>
      </w:r>
      <w:r w:rsidR="002A3017">
        <w:rPr>
          <w:rFonts w:ascii="Times New Roman" w:hAnsi="Times New Roman" w:cs="Times New Roman"/>
          <w:i/>
        </w:rPr>
        <w:t>01.06.2022 do 31.05.2023r</w:t>
      </w:r>
      <w:r w:rsidR="00460E2A">
        <w:rPr>
          <w:rFonts w:ascii="Times New Roman" w:hAnsi="Times New Roman" w:cs="Times New Roman"/>
          <w:i/>
        </w:rPr>
        <w:t>. w wymiarze 4</w:t>
      </w:r>
      <w:r w:rsidR="00460E2A" w:rsidRPr="00776F4E">
        <w:rPr>
          <w:rFonts w:ascii="Times New Roman" w:hAnsi="Times New Roman" w:cs="Times New Roman"/>
          <w:i/>
        </w:rPr>
        <w:t>h/</w:t>
      </w:r>
      <w:r w:rsidR="00460E2A">
        <w:rPr>
          <w:rFonts w:ascii="Times New Roman" w:hAnsi="Times New Roman" w:cs="Times New Roman"/>
          <w:i/>
        </w:rPr>
        <w:t>m-c</w:t>
      </w:r>
      <w:r w:rsidR="00460E2A" w:rsidRPr="00776F4E">
        <w:rPr>
          <w:rFonts w:ascii="Times New Roman" w:hAnsi="Times New Roman" w:cs="Times New Roman"/>
          <w:i/>
        </w:rPr>
        <w:t xml:space="preserve"> x </w:t>
      </w:r>
      <w:r w:rsidR="005D32DB">
        <w:rPr>
          <w:rFonts w:ascii="Times New Roman" w:hAnsi="Times New Roman" w:cs="Times New Roman"/>
          <w:i/>
        </w:rPr>
        <w:t>12</w:t>
      </w:r>
      <w:r w:rsidR="00460E2A" w:rsidRPr="00776F4E">
        <w:rPr>
          <w:rFonts w:ascii="Times New Roman" w:hAnsi="Times New Roman" w:cs="Times New Roman"/>
          <w:i/>
        </w:rPr>
        <w:t xml:space="preserve"> </w:t>
      </w:r>
      <w:r w:rsidR="00460E2A">
        <w:rPr>
          <w:rFonts w:ascii="Times New Roman" w:hAnsi="Times New Roman" w:cs="Times New Roman"/>
          <w:i/>
        </w:rPr>
        <w:t>dzieci</w:t>
      </w:r>
      <w:r w:rsidR="00460E2A" w:rsidRPr="00776F4E">
        <w:rPr>
          <w:rFonts w:ascii="Times New Roman" w:hAnsi="Times New Roman" w:cs="Times New Roman"/>
          <w:i/>
        </w:rPr>
        <w:t xml:space="preserve"> </w:t>
      </w:r>
      <w:r w:rsidR="008657E4">
        <w:rPr>
          <w:rFonts w:ascii="Times New Roman" w:hAnsi="Times New Roman" w:cs="Times New Roman"/>
          <w:i/>
        </w:rPr>
        <w:t xml:space="preserve">= </w:t>
      </w:r>
      <w:r w:rsidR="00D31082">
        <w:rPr>
          <w:rFonts w:ascii="Times New Roman" w:hAnsi="Times New Roman" w:cs="Times New Roman"/>
          <w:i/>
        </w:rPr>
        <w:t xml:space="preserve"> </w:t>
      </w:r>
      <w:r w:rsidR="005D32DB">
        <w:rPr>
          <w:rFonts w:ascii="Times New Roman" w:hAnsi="Times New Roman" w:cs="Times New Roman"/>
          <w:i/>
        </w:rPr>
        <w:t>48</w:t>
      </w:r>
      <w:r w:rsidR="00EB6417">
        <w:rPr>
          <w:rFonts w:ascii="Times New Roman" w:hAnsi="Times New Roman" w:cs="Times New Roman"/>
          <w:i/>
        </w:rPr>
        <w:t>h</w:t>
      </w:r>
      <w:r w:rsidR="00460E2A" w:rsidRPr="00776F4E">
        <w:rPr>
          <w:rFonts w:ascii="Times New Roman" w:hAnsi="Times New Roman" w:cs="Times New Roman"/>
          <w:i/>
        </w:rPr>
        <w:t>.</w:t>
      </w:r>
      <w:r w:rsidR="00460E2A">
        <w:rPr>
          <w:rFonts w:ascii="Times New Roman" w:hAnsi="Times New Roman" w:cs="Times New Roman"/>
          <w:i/>
        </w:rPr>
        <w:t xml:space="preserve"> Łączna liczba godzin do zrealizowania.(</w:t>
      </w:r>
      <w:r w:rsidR="00D31082">
        <w:rPr>
          <w:rFonts w:ascii="Times New Roman" w:hAnsi="Times New Roman" w:cs="Times New Roman"/>
          <w:i/>
        </w:rPr>
        <w:t xml:space="preserve">max </w:t>
      </w:r>
      <w:r w:rsidR="005D32DB">
        <w:rPr>
          <w:rFonts w:ascii="Times New Roman" w:hAnsi="Times New Roman" w:cs="Times New Roman"/>
          <w:i/>
        </w:rPr>
        <w:t>576</w:t>
      </w:r>
      <w:r w:rsidR="008D1965">
        <w:rPr>
          <w:rFonts w:ascii="Times New Roman" w:hAnsi="Times New Roman" w:cs="Times New Roman"/>
          <w:i/>
        </w:rPr>
        <w:t>h</w:t>
      </w:r>
      <w:r w:rsidR="00460E2A">
        <w:rPr>
          <w:rFonts w:ascii="Times New Roman" w:hAnsi="Times New Roman" w:cs="Times New Roman"/>
          <w:i/>
        </w:rPr>
        <w:t xml:space="preserve">). </w:t>
      </w:r>
      <w:r w:rsidR="00460E2A" w:rsidRPr="00776F4E">
        <w:rPr>
          <w:rFonts w:ascii="Times New Roman" w:hAnsi="Times New Roman" w:cs="Times New Roman"/>
          <w:i/>
        </w:rPr>
        <w:t>Wymagania stawiane oferentowi:</w:t>
      </w:r>
      <w:r w:rsidR="00460E2A" w:rsidRPr="00460E2A">
        <w:rPr>
          <w:rFonts w:ascii="Times New Roman" w:hAnsi="Times New Roman" w:cs="Times New Roman"/>
          <w:i/>
        </w:rPr>
        <w:t xml:space="preserve"> </w:t>
      </w:r>
      <w:r w:rsidR="00460E2A" w:rsidRPr="00776F4E">
        <w:rPr>
          <w:rFonts w:ascii="Times New Roman" w:hAnsi="Times New Roman" w:cs="Times New Roman"/>
          <w:i/>
        </w:rPr>
        <w:t xml:space="preserve">ukończony kurs/szkolenia </w:t>
      </w:r>
      <w:r w:rsidR="00460E2A">
        <w:rPr>
          <w:rFonts w:ascii="Times New Roman" w:hAnsi="Times New Roman" w:cs="Times New Roman"/>
          <w:i/>
        </w:rPr>
        <w:t xml:space="preserve">z </w:t>
      </w:r>
      <w:proofErr w:type="spellStart"/>
      <w:r w:rsidR="00603504">
        <w:rPr>
          <w:rFonts w:ascii="Times New Roman" w:hAnsi="Times New Roman" w:cs="Times New Roman"/>
          <w:i/>
        </w:rPr>
        <w:t>dogoterapii</w:t>
      </w:r>
      <w:proofErr w:type="spellEnd"/>
      <w:r w:rsidR="007C18BD">
        <w:rPr>
          <w:rFonts w:ascii="Times New Roman" w:hAnsi="Times New Roman" w:cs="Times New Roman"/>
          <w:i/>
        </w:rPr>
        <w:t xml:space="preserve">, </w:t>
      </w:r>
      <w:r w:rsidR="007C18BD">
        <w:rPr>
          <w:rFonts w:ascii="Times New Roman" w:hAnsi="Times New Roman"/>
          <w:i/>
        </w:rPr>
        <w:t>certyfikat/</w:t>
      </w:r>
      <w:r w:rsidR="00353360" w:rsidRPr="00353360">
        <w:rPr>
          <w:rFonts w:ascii="Times New Roman" w:hAnsi="Times New Roman"/>
          <w:i/>
        </w:rPr>
        <w:t xml:space="preserve"> </w:t>
      </w:r>
      <w:r w:rsidR="00353360">
        <w:rPr>
          <w:rFonts w:ascii="Times New Roman" w:hAnsi="Times New Roman"/>
          <w:i/>
        </w:rPr>
        <w:t>dokument potwierdzający przydatność do terap</w:t>
      </w:r>
      <w:r w:rsidR="00096543">
        <w:rPr>
          <w:rFonts w:ascii="Times New Roman" w:hAnsi="Times New Roman"/>
          <w:i/>
        </w:rPr>
        <w:t>i</w:t>
      </w:r>
      <w:r w:rsidR="00353360">
        <w:rPr>
          <w:rFonts w:ascii="Times New Roman" w:hAnsi="Times New Roman"/>
          <w:i/>
        </w:rPr>
        <w:t>i</w:t>
      </w:r>
      <w:r w:rsidR="007C18BD">
        <w:rPr>
          <w:rFonts w:ascii="Times New Roman" w:hAnsi="Times New Roman"/>
          <w:i/>
        </w:rPr>
        <w:t xml:space="preserve"> dla psa.</w:t>
      </w:r>
    </w:p>
    <w:p w14:paraId="59289142" w14:textId="77777777" w:rsidR="009B7FD6" w:rsidRDefault="009B7FD6" w:rsidP="00460E2A">
      <w:pPr>
        <w:pStyle w:val="Akapitzlist"/>
        <w:ind w:left="284"/>
        <w:rPr>
          <w:rFonts w:ascii="Times New Roman" w:hAnsi="Times New Roman" w:cs="Times New Roman"/>
          <w:b/>
          <w:i/>
        </w:rPr>
      </w:pPr>
    </w:p>
    <w:p w14:paraId="60D94DA0" w14:textId="0C629290" w:rsidR="009B7FD6" w:rsidRPr="00776F4E" w:rsidRDefault="009B7FD6" w:rsidP="009B7FD6">
      <w:pPr>
        <w:pStyle w:val="Akapitzlist"/>
        <w:ind w:left="284"/>
        <w:rPr>
          <w:rFonts w:ascii="Times New Roman" w:hAnsi="Times New Roman" w:cs="Times New Roman"/>
          <w:b/>
          <w:i/>
        </w:rPr>
      </w:pPr>
      <w:r w:rsidRPr="00776F4E">
        <w:rPr>
          <w:rFonts w:ascii="Times New Roman" w:hAnsi="Times New Roman" w:cs="Times New Roman"/>
          <w:b/>
          <w:i/>
        </w:rPr>
        <w:t>Część I</w:t>
      </w:r>
      <w:r w:rsidR="002156C6">
        <w:rPr>
          <w:rFonts w:ascii="Times New Roman" w:hAnsi="Times New Roman" w:cs="Times New Roman"/>
          <w:b/>
          <w:i/>
        </w:rPr>
        <w:t>I</w:t>
      </w:r>
      <w:r w:rsidRPr="00776F4E">
        <w:rPr>
          <w:rFonts w:ascii="Times New Roman" w:hAnsi="Times New Roman" w:cs="Times New Roman"/>
          <w:b/>
          <w:i/>
        </w:rPr>
        <w:t xml:space="preserve">I: Zajęcia  </w:t>
      </w:r>
      <w:r>
        <w:rPr>
          <w:rFonts w:ascii="Times New Roman" w:hAnsi="Times New Roman" w:cs="Times New Roman"/>
          <w:b/>
          <w:i/>
        </w:rPr>
        <w:t xml:space="preserve">specjalistyczne/integracja sensoryczna/fizjoterapeuta </w:t>
      </w:r>
      <w:r w:rsidRPr="00776F4E">
        <w:rPr>
          <w:rFonts w:ascii="Times New Roman" w:hAnsi="Times New Roman" w:cs="Times New Roman"/>
          <w:b/>
          <w:i/>
        </w:rPr>
        <w:t xml:space="preserve">–  </w:t>
      </w:r>
      <w:r w:rsidRPr="00776F4E">
        <w:rPr>
          <w:rFonts w:ascii="Times New Roman" w:hAnsi="Times New Roman" w:cs="Times New Roman"/>
          <w:i/>
        </w:rPr>
        <w:t>zajęcia z dziećmi w wieku</w:t>
      </w:r>
      <w:r>
        <w:rPr>
          <w:rFonts w:ascii="Times New Roman" w:hAnsi="Times New Roman" w:cs="Times New Roman"/>
          <w:b/>
          <w:i/>
        </w:rPr>
        <w:t xml:space="preserve"> </w:t>
      </w:r>
      <w:r w:rsidRPr="00776F4E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>3-6</w:t>
      </w:r>
      <w:r w:rsidRPr="00776F4E">
        <w:rPr>
          <w:rFonts w:ascii="Times New Roman" w:hAnsi="Times New Roman" w:cs="Times New Roman"/>
          <w:i/>
        </w:rPr>
        <w:t xml:space="preserve"> lat</w:t>
      </w:r>
      <w:r>
        <w:rPr>
          <w:rFonts w:ascii="Times New Roman" w:hAnsi="Times New Roman" w:cs="Times New Roman"/>
          <w:i/>
        </w:rPr>
        <w:t xml:space="preserve"> w uzasadnionych przypadkach dzieci 2,5 ,a gdy posiadają orzeczenie o potrzebie kształcenia specjalnego do 9 roku życia. Zajęcia </w:t>
      </w:r>
      <w:r w:rsidRPr="00776F4E">
        <w:rPr>
          <w:rFonts w:ascii="Times New Roman" w:hAnsi="Times New Roman" w:cs="Times New Roman"/>
          <w:i/>
        </w:rPr>
        <w:t>prowadzone</w:t>
      </w:r>
      <w:r>
        <w:rPr>
          <w:rFonts w:ascii="Times New Roman" w:hAnsi="Times New Roman" w:cs="Times New Roman"/>
          <w:i/>
        </w:rPr>
        <w:t xml:space="preserve"> będą</w:t>
      </w:r>
      <w:r w:rsidRPr="00776F4E">
        <w:rPr>
          <w:rFonts w:ascii="Times New Roman" w:hAnsi="Times New Roman" w:cs="Times New Roman"/>
          <w:i/>
        </w:rPr>
        <w:t xml:space="preserve"> </w:t>
      </w:r>
      <w:r w:rsidR="00096543">
        <w:rPr>
          <w:rFonts w:ascii="Times New Roman" w:hAnsi="Times New Roman" w:cs="Times New Roman"/>
          <w:i/>
        </w:rPr>
        <w:t xml:space="preserve">od </w:t>
      </w:r>
      <w:r w:rsidR="002A3017">
        <w:rPr>
          <w:rFonts w:ascii="Times New Roman" w:hAnsi="Times New Roman" w:cs="Times New Roman"/>
          <w:i/>
        </w:rPr>
        <w:t>01.06.2022 do 31.05.2023r</w:t>
      </w:r>
      <w:r>
        <w:rPr>
          <w:rFonts w:ascii="Times New Roman" w:hAnsi="Times New Roman" w:cs="Times New Roman"/>
          <w:i/>
        </w:rPr>
        <w:t>. w wymiarze 4</w:t>
      </w:r>
      <w:r w:rsidRPr="00776F4E">
        <w:rPr>
          <w:rFonts w:ascii="Times New Roman" w:hAnsi="Times New Roman" w:cs="Times New Roman"/>
          <w:i/>
        </w:rPr>
        <w:t>h/</w:t>
      </w:r>
      <w:r>
        <w:rPr>
          <w:rFonts w:ascii="Times New Roman" w:hAnsi="Times New Roman" w:cs="Times New Roman"/>
          <w:i/>
        </w:rPr>
        <w:t>m-c</w:t>
      </w:r>
      <w:r w:rsidRPr="00776F4E">
        <w:rPr>
          <w:rFonts w:ascii="Times New Roman" w:hAnsi="Times New Roman" w:cs="Times New Roman"/>
          <w:i/>
        </w:rPr>
        <w:t xml:space="preserve"> x </w:t>
      </w:r>
      <w:r>
        <w:rPr>
          <w:rFonts w:ascii="Times New Roman" w:hAnsi="Times New Roman" w:cs="Times New Roman"/>
          <w:i/>
        </w:rPr>
        <w:t>8</w:t>
      </w:r>
      <w:r w:rsidRPr="00776F4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dzieci</w:t>
      </w:r>
      <w:r w:rsidRPr="00776F4E">
        <w:rPr>
          <w:rFonts w:ascii="Times New Roman" w:hAnsi="Times New Roman" w:cs="Times New Roman"/>
          <w:i/>
        </w:rPr>
        <w:t xml:space="preserve"> </w:t>
      </w:r>
      <w:r w:rsidR="00A17453">
        <w:rPr>
          <w:rFonts w:ascii="Times New Roman" w:hAnsi="Times New Roman" w:cs="Times New Roman"/>
          <w:i/>
        </w:rPr>
        <w:t xml:space="preserve">= </w:t>
      </w:r>
      <w:r w:rsidR="00096543">
        <w:rPr>
          <w:rFonts w:ascii="Times New Roman" w:hAnsi="Times New Roman" w:cs="Times New Roman"/>
          <w:i/>
        </w:rPr>
        <w:t>96</w:t>
      </w:r>
      <w:r>
        <w:rPr>
          <w:rFonts w:ascii="Times New Roman" w:hAnsi="Times New Roman" w:cs="Times New Roman"/>
          <w:i/>
        </w:rPr>
        <w:t>h</w:t>
      </w:r>
      <w:r w:rsidRPr="00776F4E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Łączna liczba godzin do zrealizowania </w:t>
      </w:r>
      <w:r w:rsidR="00096543">
        <w:rPr>
          <w:rFonts w:ascii="Times New Roman" w:hAnsi="Times New Roman" w:cs="Times New Roman"/>
          <w:i/>
        </w:rPr>
        <w:t>(max 1152</w:t>
      </w:r>
      <w:r>
        <w:rPr>
          <w:rFonts w:ascii="Times New Roman" w:hAnsi="Times New Roman" w:cs="Times New Roman"/>
          <w:i/>
        </w:rPr>
        <w:t xml:space="preserve">h). </w:t>
      </w:r>
      <w:r w:rsidRPr="00776F4E">
        <w:rPr>
          <w:rFonts w:ascii="Times New Roman" w:hAnsi="Times New Roman" w:cs="Times New Roman"/>
          <w:i/>
        </w:rPr>
        <w:t>Wymagania stawiane oferentowi:</w:t>
      </w:r>
      <w:r w:rsidRPr="00460E2A">
        <w:rPr>
          <w:rFonts w:ascii="Times New Roman" w:hAnsi="Times New Roman" w:cs="Times New Roman"/>
          <w:i/>
        </w:rPr>
        <w:t xml:space="preserve"> </w:t>
      </w:r>
      <w:r w:rsidR="00C21A28">
        <w:rPr>
          <w:rFonts w:ascii="Times New Roman" w:hAnsi="Times New Roman" w:cs="Times New Roman"/>
          <w:i/>
        </w:rPr>
        <w:t>dokumenty potwierdzające mo</w:t>
      </w:r>
      <w:r w:rsidR="00443405">
        <w:rPr>
          <w:rFonts w:ascii="Times New Roman" w:hAnsi="Times New Roman" w:cs="Times New Roman"/>
          <w:i/>
        </w:rPr>
        <w:t>ż</w:t>
      </w:r>
      <w:r w:rsidR="00C21A28">
        <w:rPr>
          <w:rFonts w:ascii="Times New Roman" w:hAnsi="Times New Roman" w:cs="Times New Roman"/>
          <w:i/>
        </w:rPr>
        <w:t>liwoś</w:t>
      </w:r>
      <w:r w:rsidR="00443405">
        <w:rPr>
          <w:rFonts w:ascii="Times New Roman" w:hAnsi="Times New Roman" w:cs="Times New Roman"/>
          <w:i/>
        </w:rPr>
        <w:t>ć</w:t>
      </w:r>
      <w:r w:rsidR="00C21A28">
        <w:rPr>
          <w:rFonts w:ascii="Times New Roman" w:hAnsi="Times New Roman" w:cs="Times New Roman"/>
          <w:i/>
        </w:rPr>
        <w:t xml:space="preserve"> prowadzenia zajęć</w:t>
      </w:r>
      <w:r w:rsidR="00C66578">
        <w:rPr>
          <w:rFonts w:ascii="Times New Roman" w:hAnsi="Times New Roman" w:cs="Times New Roman"/>
          <w:i/>
        </w:rPr>
        <w:t xml:space="preserve"> z</w:t>
      </w:r>
      <w:r w:rsidR="00C21A28">
        <w:rPr>
          <w:rFonts w:ascii="Times New Roman" w:hAnsi="Times New Roman" w:cs="Times New Roman"/>
          <w:i/>
        </w:rPr>
        <w:t xml:space="preserve"> zakresu</w:t>
      </w:r>
      <w:r w:rsidR="00096543">
        <w:rPr>
          <w:rFonts w:ascii="Times New Roman" w:hAnsi="Times New Roman" w:cs="Times New Roman"/>
          <w:i/>
        </w:rPr>
        <w:t xml:space="preserve"> integracji sensorycznej/fizjoterapii</w:t>
      </w:r>
      <w:r>
        <w:rPr>
          <w:rFonts w:ascii="Times New Roman" w:hAnsi="Times New Roman"/>
          <w:i/>
        </w:rPr>
        <w:t>.</w:t>
      </w:r>
    </w:p>
    <w:p w14:paraId="41C94142" w14:textId="77777777" w:rsidR="009B7FD6" w:rsidRDefault="009B7FD6" w:rsidP="00460E2A">
      <w:pPr>
        <w:pStyle w:val="Akapitzlist"/>
        <w:ind w:left="284"/>
        <w:rPr>
          <w:rFonts w:ascii="Times New Roman" w:hAnsi="Times New Roman" w:cs="Times New Roman"/>
          <w:b/>
          <w:i/>
        </w:rPr>
      </w:pPr>
    </w:p>
    <w:p w14:paraId="1B20AB8F" w14:textId="77777777" w:rsidR="00D31082" w:rsidRPr="00776F4E" w:rsidRDefault="00D31082" w:rsidP="00D31082">
      <w:pPr>
        <w:pStyle w:val="Akapitzlist"/>
        <w:ind w:left="28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Zamawiający nie gwarantuje zamówienia pełnej ilości godzin zajęć specjalistycznych.</w:t>
      </w:r>
    </w:p>
    <w:p w14:paraId="10B216C8" w14:textId="77777777" w:rsidR="00D31082" w:rsidRDefault="00D31082" w:rsidP="006D5865">
      <w:pPr>
        <w:ind w:left="284"/>
        <w:rPr>
          <w:rFonts w:ascii="Times New Roman" w:hAnsi="Times New Roman" w:cs="Times New Roman"/>
          <w:i/>
        </w:rPr>
      </w:pPr>
    </w:p>
    <w:p w14:paraId="29B964D3" w14:textId="30A6F92E" w:rsidR="00BD354E" w:rsidRDefault="00BD354E" w:rsidP="006D5865">
      <w:pPr>
        <w:ind w:left="284"/>
        <w:rPr>
          <w:rFonts w:ascii="Times New Roman" w:hAnsi="Times New Roman" w:cs="Times New Roman"/>
          <w:i/>
        </w:rPr>
      </w:pPr>
      <w:r w:rsidRPr="00776F4E">
        <w:rPr>
          <w:rFonts w:ascii="Times New Roman" w:hAnsi="Times New Roman" w:cs="Times New Roman"/>
          <w:i/>
        </w:rPr>
        <w:t xml:space="preserve">Zamawiający zastrzega możliwość zawarcia umowy </w:t>
      </w:r>
      <w:r w:rsidR="006D353A" w:rsidRPr="00776F4E">
        <w:rPr>
          <w:rFonts w:ascii="Times New Roman" w:hAnsi="Times New Roman" w:cs="Times New Roman"/>
          <w:i/>
        </w:rPr>
        <w:t>z więcej niż jednym Wykonawcą</w:t>
      </w:r>
      <w:r w:rsidR="006D353A" w:rsidRPr="006D353A">
        <w:rPr>
          <w:rFonts w:ascii="Times New Roman" w:hAnsi="Times New Roman" w:cs="Times New Roman"/>
          <w:i/>
        </w:rPr>
        <w:t>.</w:t>
      </w:r>
    </w:p>
    <w:p w14:paraId="01EB1BD1" w14:textId="77777777" w:rsidR="00776F4E" w:rsidRPr="006D353A" w:rsidRDefault="00776F4E" w:rsidP="006D5865">
      <w:pPr>
        <w:ind w:left="284"/>
        <w:rPr>
          <w:rFonts w:ascii="Times New Roman" w:hAnsi="Times New Roman" w:cs="Times New Roman"/>
          <w:i/>
        </w:rPr>
      </w:pPr>
    </w:p>
    <w:p w14:paraId="485DC752" w14:textId="77777777" w:rsidR="0013336B" w:rsidRPr="00777F6B" w:rsidRDefault="00987EE3" w:rsidP="00987E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5E37DE">
        <w:rPr>
          <w:rFonts w:ascii="Times New Roman" w:hAnsi="Times New Roman" w:cs="Times New Roman"/>
          <w:b/>
          <w:i/>
          <w:u w:val="single"/>
        </w:rPr>
        <w:t>OFERTY CZĘŚCIOWE</w:t>
      </w:r>
    </w:p>
    <w:p w14:paraId="14B292C1" w14:textId="77777777" w:rsidR="00777F6B" w:rsidRPr="005E37DE" w:rsidRDefault="00777F6B" w:rsidP="00777F6B">
      <w:pPr>
        <w:pStyle w:val="Akapitzlist"/>
        <w:rPr>
          <w:rFonts w:ascii="Times New Roman" w:hAnsi="Times New Roman" w:cs="Times New Roman"/>
          <w:b/>
          <w:i/>
        </w:rPr>
      </w:pPr>
    </w:p>
    <w:p w14:paraId="2B419445" w14:textId="1EA16FF5" w:rsidR="00777F6B" w:rsidRPr="00777F6B" w:rsidRDefault="00777F6B" w:rsidP="00777F6B">
      <w:pPr>
        <w:pStyle w:val="Akapitzlist"/>
        <w:ind w:left="284"/>
        <w:rPr>
          <w:rFonts w:ascii="Times New Roman" w:hAnsi="Times New Roman" w:cs="Times New Roman"/>
          <w:i/>
        </w:rPr>
      </w:pPr>
      <w:r w:rsidRPr="00777F6B">
        <w:rPr>
          <w:rFonts w:ascii="Times New Roman" w:hAnsi="Times New Roman" w:cs="Times New Roman"/>
          <w:i/>
        </w:rPr>
        <w:t>Zamawiający dopuszcza składanie ofert częściowych</w:t>
      </w:r>
      <w:r w:rsidR="008D0B6A">
        <w:rPr>
          <w:rFonts w:ascii="Times New Roman" w:hAnsi="Times New Roman" w:cs="Times New Roman"/>
          <w:i/>
        </w:rPr>
        <w:t xml:space="preserve">, tj. na część I, </w:t>
      </w:r>
      <w:r w:rsidRPr="00777F6B">
        <w:rPr>
          <w:rFonts w:ascii="Times New Roman" w:hAnsi="Times New Roman" w:cs="Times New Roman"/>
          <w:i/>
        </w:rPr>
        <w:t>część II</w:t>
      </w:r>
      <w:r w:rsidR="008D0B6A">
        <w:rPr>
          <w:rFonts w:ascii="Times New Roman" w:hAnsi="Times New Roman" w:cs="Times New Roman"/>
          <w:i/>
        </w:rPr>
        <w:t xml:space="preserve"> lub</w:t>
      </w:r>
      <w:r w:rsidR="00B54C23">
        <w:rPr>
          <w:rFonts w:ascii="Times New Roman" w:hAnsi="Times New Roman" w:cs="Times New Roman"/>
          <w:i/>
        </w:rPr>
        <w:t xml:space="preserve"> część</w:t>
      </w:r>
      <w:r w:rsidR="008D0B6A">
        <w:rPr>
          <w:rFonts w:ascii="Times New Roman" w:hAnsi="Times New Roman" w:cs="Times New Roman"/>
          <w:i/>
        </w:rPr>
        <w:t xml:space="preserve"> III</w:t>
      </w:r>
      <w:r w:rsidRPr="00777F6B">
        <w:rPr>
          <w:rFonts w:ascii="Times New Roman" w:hAnsi="Times New Roman" w:cs="Times New Roman"/>
          <w:i/>
        </w:rPr>
        <w:t xml:space="preserve"> . Oferta powinna zawierać pełen zakres usług danej części.</w:t>
      </w:r>
    </w:p>
    <w:p w14:paraId="2AEE7C62" w14:textId="77777777" w:rsidR="009B7FD6" w:rsidRPr="00DB6A2E" w:rsidRDefault="009B7FD6" w:rsidP="009B7FD6">
      <w:pPr>
        <w:pStyle w:val="NormalnyWeb"/>
        <w:spacing w:beforeAutospacing="0" w:after="0" w:afterAutospacing="0"/>
        <w:ind w:left="720"/>
        <w:jc w:val="both"/>
        <w:rPr>
          <w:b/>
          <w:bCs/>
          <w:i/>
          <w:color w:val="000000" w:themeColor="text1"/>
          <w:sz w:val="22"/>
          <w:szCs w:val="22"/>
          <w:u w:val="single"/>
        </w:rPr>
      </w:pPr>
    </w:p>
    <w:p w14:paraId="1A2695F8" w14:textId="77777777" w:rsidR="009B7FD6" w:rsidRPr="00DB6A2E" w:rsidRDefault="009B7FD6" w:rsidP="009B7F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DB6A2E">
        <w:rPr>
          <w:rFonts w:ascii="Times New Roman" w:hAnsi="Times New Roman" w:cs="Times New Roman"/>
          <w:b/>
          <w:i/>
          <w:u w:val="single"/>
        </w:rPr>
        <w:t>CZAS TRWANIA ZAMÓWIENIA/TERMIN WYKONANIA:</w:t>
      </w:r>
    </w:p>
    <w:p w14:paraId="555400D1" w14:textId="607916F5" w:rsidR="009B7FD6" w:rsidRPr="00DB6A2E" w:rsidRDefault="009B7FD6" w:rsidP="009B7FD6">
      <w:pPr>
        <w:ind w:left="360"/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 xml:space="preserve">Czas trwania zamówienia: od  zawarcia umowy  do </w:t>
      </w:r>
      <w:r w:rsidR="00A265E1">
        <w:rPr>
          <w:rFonts w:ascii="Times New Roman" w:hAnsi="Times New Roman" w:cs="Times New Roman"/>
          <w:i/>
        </w:rPr>
        <w:t>31.05</w:t>
      </w:r>
      <w:r>
        <w:rPr>
          <w:rFonts w:ascii="Times New Roman" w:hAnsi="Times New Roman" w:cs="Times New Roman"/>
          <w:i/>
        </w:rPr>
        <w:t>.2023</w:t>
      </w:r>
      <w:r w:rsidRPr="00DB6A2E">
        <w:rPr>
          <w:rFonts w:ascii="Times New Roman" w:hAnsi="Times New Roman" w:cs="Times New Roman"/>
          <w:i/>
        </w:rPr>
        <w:t xml:space="preserve"> r.</w:t>
      </w:r>
    </w:p>
    <w:p w14:paraId="12B034D6" w14:textId="77777777" w:rsidR="009B7FD6" w:rsidRPr="00DB6A2E" w:rsidRDefault="009B7FD6" w:rsidP="009B7F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DB6A2E">
        <w:rPr>
          <w:rFonts w:ascii="Times New Roman" w:hAnsi="Times New Roman" w:cs="Times New Roman"/>
          <w:b/>
          <w:i/>
          <w:u w:val="single"/>
        </w:rPr>
        <w:lastRenderedPageBreak/>
        <w:t>MIEJSCE REALIZACJI, HARMONOGRAM  ZAMÓWIENIA:</w:t>
      </w:r>
    </w:p>
    <w:p w14:paraId="0CE7A03B" w14:textId="77777777" w:rsidR="009B7FD6" w:rsidRPr="00DB6A2E" w:rsidRDefault="009B7FD6" w:rsidP="009B7FD6">
      <w:pPr>
        <w:ind w:left="360"/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Miejsce wykonania zamówienia –  ul. Słoneczna 7a, 34-600 Limanowa</w:t>
      </w:r>
    </w:p>
    <w:p w14:paraId="2CFAAA89" w14:textId="77777777" w:rsidR="009B7FD6" w:rsidRPr="00DB6A2E" w:rsidRDefault="009B7FD6" w:rsidP="009B7F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DB6A2E">
        <w:rPr>
          <w:rFonts w:ascii="Times New Roman" w:hAnsi="Times New Roman" w:cs="Times New Roman"/>
          <w:b/>
          <w:i/>
          <w:u w:val="single"/>
        </w:rPr>
        <w:t>ZALICZKI:</w:t>
      </w:r>
    </w:p>
    <w:p w14:paraId="276D1EF7" w14:textId="77777777" w:rsidR="009B7FD6" w:rsidRPr="00DB6A2E" w:rsidRDefault="009B7FD6" w:rsidP="009B7FD6">
      <w:pPr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Nie p</w:t>
      </w:r>
      <w:r w:rsidRPr="00DB6A2E">
        <w:rPr>
          <w:rFonts w:ascii="Times New Roman" w:hAnsi="Times New Roman" w:cs="Times New Roman"/>
          <w:i/>
        </w:rPr>
        <w:t xml:space="preserve">rzewiduje się udzielenia zaliczek na poczet wykonania zamówienia. </w:t>
      </w:r>
    </w:p>
    <w:p w14:paraId="2049B15D" w14:textId="77777777" w:rsidR="009B7FD6" w:rsidRPr="00DB6A2E" w:rsidRDefault="009B7FD6" w:rsidP="009B7F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DB6A2E">
        <w:rPr>
          <w:rFonts w:ascii="Times New Roman" w:hAnsi="Times New Roman" w:cs="Times New Roman"/>
          <w:b/>
          <w:i/>
          <w:u w:val="single"/>
        </w:rPr>
        <w:t>WARUNKI UDZIAŁU W POSTĘPOWANIU:</w:t>
      </w:r>
    </w:p>
    <w:p w14:paraId="46260923" w14:textId="77777777" w:rsidR="009B7FD6" w:rsidRPr="00DB6A2E" w:rsidRDefault="009B7FD6" w:rsidP="009B7FD6">
      <w:pPr>
        <w:ind w:left="360"/>
        <w:rPr>
          <w:rFonts w:ascii="Times New Roman" w:eastAsia="Calibri" w:hAnsi="Times New Roman" w:cs="Times New Roman"/>
          <w:i/>
          <w:color w:val="000000"/>
        </w:rPr>
      </w:pPr>
      <w:r w:rsidRPr="00DB6A2E">
        <w:rPr>
          <w:rFonts w:ascii="Times New Roman" w:eastAsia="Calibri" w:hAnsi="Times New Roman" w:cs="Times New Roman"/>
          <w:i/>
          <w:color w:val="000000"/>
        </w:rPr>
        <w:t>W postępowaniu mogą uczestniczyć Wykonawcy, którzy:</w:t>
      </w:r>
    </w:p>
    <w:p w14:paraId="3C396113" w14:textId="77777777" w:rsidR="009B7FD6" w:rsidRPr="001D666C" w:rsidRDefault="009B7FD6" w:rsidP="009B7FD6">
      <w:pPr>
        <w:numPr>
          <w:ilvl w:val="0"/>
          <w:numId w:val="29"/>
        </w:numPr>
        <w:contextualSpacing/>
        <w:rPr>
          <w:rFonts w:ascii="Times New Roman" w:eastAsia="Calibri" w:hAnsi="Times New Roman" w:cs="Times New Roman"/>
          <w:i/>
          <w:color w:val="000000"/>
        </w:rPr>
      </w:pPr>
      <w:r w:rsidRPr="001D666C">
        <w:rPr>
          <w:rFonts w:ascii="Times New Roman" w:eastAsia="Calibri" w:hAnsi="Times New Roman" w:cs="Times New Roman"/>
          <w:i/>
          <w:color w:val="000000"/>
        </w:rPr>
        <w:t>Posiadają uprawnienia do wykonywania określonej działalności lub czynności, jeżeli ustawy nakładają obowiązek posiadania takich uprawnień.</w:t>
      </w:r>
    </w:p>
    <w:p w14:paraId="004DFC2F" w14:textId="77777777" w:rsidR="009B7FD6" w:rsidRPr="001D666C" w:rsidRDefault="009B7FD6" w:rsidP="009B7FD6">
      <w:pPr>
        <w:numPr>
          <w:ilvl w:val="0"/>
          <w:numId w:val="29"/>
        </w:numPr>
        <w:contextualSpacing/>
        <w:rPr>
          <w:rFonts w:ascii="Times New Roman" w:eastAsia="Calibri" w:hAnsi="Times New Roman" w:cs="Times New Roman"/>
          <w:i/>
          <w:color w:val="000000"/>
        </w:rPr>
      </w:pPr>
      <w:r w:rsidRPr="001D666C">
        <w:rPr>
          <w:rFonts w:ascii="Times New Roman" w:eastAsia="Calibri" w:hAnsi="Times New Roman" w:cs="Times New Roman"/>
          <w:i/>
          <w:color w:val="000000"/>
        </w:rPr>
        <w:t>Posiadają niezbędną wiedzę i doświadczenie oraz dysponują potencjałem technicznym i osobami zdolnymi do wykonania zamówienia.</w:t>
      </w:r>
    </w:p>
    <w:p w14:paraId="4AD0483A" w14:textId="77777777" w:rsidR="009B7FD6" w:rsidRPr="001D666C" w:rsidRDefault="009B7FD6" w:rsidP="009B7FD6">
      <w:pPr>
        <w:numPr>
          <w:ilvl w:val="0"/>
          <w:numId w:val="29"/>
        </w:numPr>
        <w:contextualSpacing/>
        <w:rPr>
          <w:rFonts w:ascii="Times New Roman" w:eastAsia="Calibri" w:hAnsi="Times New Roman" w:cs="Times New Roman"/>
          <w:i/>
          <w:color w:val="000000"/>
        </w:rPr>
      </w:pPr>
      <w:r w:rsidRPr="001D666C">
        <w:rPr>
          <w:rFonts w:ascii="Times New Roman" w:eastAsia="Calibri" w:hAnsi="Times New Roman" w:cs="Times New Roman"/>
          <w:i/>
          <w:color w:val="000000"/>
        </w:rPr>
        <w:t>Znajdują się w sytuacji ekonomicznej i finansowej zapewniającej wykonanie zamówienia.</w:t>
      </w:r>
    </w:p>
    <w:p w14:paraId="336FB8E8" w14:textId="77777777" w:rsidR="009B7FD6" w:rsidRPr="001D666C" w:rsidRDefault="009B7FD6" w:rsidP="009B7FD6">
      <w:pPr>
        <w:numPr>
          <w:ilvl w:val="0"/>
          <w:numId w:val="29"/>
        </w:numPr>
        <w:contextualSpacing/>
        <w:rPr>
          <w:rFonts w:ascii="Times New Roman" w:eastAsia="Calibri" w:hAnsi="Times New Roman" w:cs="Times New Roman"/>
          <w:i/>
          <w:color w:val="000000"/>
        </w:rPr>
      </w:pPr>
      <w:r w:rsidRPr="001D666C">
        <w:rPr>
          <w:rFonts w:ascii="Times New Roman" w:eastAsia="Calibri" w:hAnsi="Times New Roman" w:cs="Times New Roman"/>
          <w:i/>
          <w:color w:val="000000"/>
        </w:rPr>
        <w:t>Nie podlegają wykluczeniu z postępowania o udzielenie zamówienia.</w:t>
      </w:r>
    </w:p>
    <w:p w14:paraId="60156A5B" w14:textId="77777777" w:rsidR="009B7FD6" w:rsidRPr="00DB6A2E" w:rsidRDefault="009B7FD6" w:rsidP="009B7FD6">
      <w:pPr>
        <w:spacing w:after="240" w:line="276" w:lineRule="auto"/>
        <w:ind w:left="709"/>
        <w:jc w:val="both"/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Wykonawca nie jest powiązany kapitałowo lub osobowo z Beneficjentem lub osobami upoważnionymi do zaciągania zobowiązań w imieniu Beneficjenta lub osobami wykonującymi w imieniu Beneficjenta czynności związane z przygotowaniem i przeprowadzeniem procedury wyboru Wykonawcy. Przez powiązania kapitałowe lub osobowe rozumie się wzajemne powiązania między Beneficjentem lub osobami upoważnionymi do zaciągania zobowiązań w imieniu Beneficjenta lub osobami wykonującymi w imieniu Beneficjenta czynności związane z  przeprowadze</w:t>
      </w:r>
      <w:r>
        <w:rPr>
          <w:rFonts w:ascii="Times New Roman" w:hAnsi="Times New Roman" w:cs="Times New Roman"/>
          <w:i/>
        </w:rPr>
        <w:t xml:space="preserve">niem procedury wyboru wykonawcy, </w:t>
      </w:r>
      <w:r w:rsidRPr="00DB6A2E">
        <w:rPr>
          <w:rFonts w:ascii="Times New Roman" w:hAnsi="Times New Roman" w:cs="Times New Roman"/>
          <w:i/>
        </w:rPr>
        <w:t>a wykonawcą, polegające w szczególności na:</w:t>
      </w:r>
    </w:p>
    <w:p w14:paraId="309E093D" w14:textId="77777777" w:rsidR="009B7FD6" w:rsidRPr="00DB6A2E" w:rsidRDefault="009B7FD6" w:rsidP="009B7F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Uczestniczeniu w spółce jako wspólnik  spółki cywilnej lub spółki osobowej.</w:t>
      </w:r>
    </w:p>
    <w:p w14:paraId="39D53D61" w14:textId="77777777" w:rsidR="009B7FD6" w:rsidRPr="00DB6A2E" w:rsidRDefault="009B7FD6" w:rsidP="009B7F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Posiadaniu co najmniej 10% udziałów lub akcji, o ile niższy próg nie wynika z przepisów prawa lub nie został określony przez IZ PO,</w:t>
      </w:r>
    </w:p>
    <w:p w14:paraId="44A0925F" w14:textId="77777777" w:rsidR="009B7FD6" w:rsidRPr="00DB6A2E" w:rsidRDefault="009B7FD6" w:rsidP="009B7F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Pełnieniu funkcji członka organu nadzorczego lub zarządzającego, prokurenta, pełnomocnika.</w:t>
      </w:r>
    </w:p>
    <w:p w14:paraId="5F1C2213" w14:textId="77777777" w:rsidR="009B7FD6" w:rsidRPr="00DB6A2E" w:rsidRDefault="009B7FD6" w:rsidP="009B7F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Pozostawania w związku małżeńskim, w stosunku pokrewieństwa lub powinowactwa w linii prostej, pokrewieństwa drugiego stopnia lub powinowactwa  drugiego stopnia w linii bocznej lub w stosunku przysposobienia, opieki lub kurateli.</w:t>
      </w:r>
    </w:p>
    <w:p w14:paraId="55540B64" w14:textId="77777777" w:rsidR="009B7FD6" w:rsidRPr="00DB6A2E" w:rsidRDefault="009B7FD6" w:rsidP="009B7FD6">
      <w:pPr>
        <w:ind w:left="720"/>
        <w:contextualSpacing/>
        <w:rPr>
          <w:rFonts w:ascii="Times New Roman" w:eastAsia="Calibri" w:hAnsi="Times New Roman" w:cs="Times New Roman"/>
          <w:i/>
          <w:color w:val="000000"/>
        </w:rPr>
      </w:pPr>
    </w:p>
    <w:p w14:paraId="1445E907" w14:textId="59E800FE" w:rsidR="009B7FD6" w:rsidRPr="00DB6A2E" w:rsidRDefault="009B7FD6" w:rsidP="009B7FD6">
      <w:pPr>
        <w:ind w:left="360"/>
        <w:jc w:val="both"/>
        <w:rPr>
          <w:rFonts w:ascii="Times New Roman" w:eastAsia="Calibri" w:hAnsi="Times New Roman" w:cs="Times New Roman"/>
          <w:i/>
        </w:rPr>
      </w:pPr>
      <w:r w:rsidRPr="00DB6A2E">
        <w:rPr>
          <w:rFonts w:ascii="Times New Roman" w:eastAsia="Calibri" w:hAnsi="Times New Roman" w:cs="Times New Roman"/>
          <w:i/>
        </w:rPr>
        <w:t>Wykonawca nie spełniający warunków udziału w postępowaniu, szczegółow</w:t>
      </w:r>
      <w:r w:rsidR="00600A87">
        <w:rPr>
          <w:rFonts w:ascii="Times New Roman" w:eastAsia="Calibri" w:hAnsi="Times New Roman" w:cs="Times New Roman"/>
          <w:i/>
        </w:rPr>
        <w:t>o opisanych w pkt. 10</w:t>
      </w:r>
      <w:r>
        <w:rPr>
          <w:rFonts w:ascii="Times New Roman" w:eastAsia="Calibri" w:hAnsi="Times New Roman" w:cs="Times New Roman"/>
          <w:i/>
        </w:rPr>
        <w:br/>
        <w:t>od 1) do 4</w:t>
      </w:r>
      <w:r w:rsidRPr="00DB6A2E">
        <w:rPr>
          <w:rFonts w:ascii="Times New Roman" w:eastAsia="Calibri" w:hAnsi="Times New Roman" w:cs="Times New Roman"/>
          <w:i/>
        </w:rPr>
        <w:t>) zostaje wykluczony z postępowania, zaś jego oferta odrzucona.</w:t>
      </w:r>
    </w:p>
    <w:p w14:paraId="59096205" w14:textId="77777777" w:rsidR="009B7FD6" w:rsidRPr="00DB6A2E" w:rsidRDefault="009B7FD6" w:rsidP="009B7F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DB6A2E">
        <w:rPr>
          <w:rFonts w:ascii="Times New Roman" w:hAnsi="Times New Roman" w:cs="Times New Roman"/>
          <w:b/>
          <w:i/>
          <w:u w:val="single"/>
        </w:rPr>
        <w:t>PROCEDURA:</w:t>
      </w:r>
    </w:p>
    <w:p w14:paraId="580247A9" w14:textId="77777777" w:rsidR="009B7FD6" w:rsidRPr="00DB6A2E" w:rsidRDefault="009B7FD6" w:rsidP="009B7FD6">
      <w:pPr>
        <w:ind w:left="360"/>
        <w:rPr>
          <w:rFonts w:ascii="Times New Roman" w:hAnsi="Times New Roman" w:cs="Times New Roman"/>
          <w:b/>
          <w:i/>
        </w:rPr>
      </w:pPr>
      <w:r w:rsidRPr="00DB6A2E">
        <w:rPr>
          <w:rFonts w:ascii="Times New Roman" w:hAnsi="Times New Roman" w:cs="Times New Roman"/>
          <w:b/>
          <w:i/>
        </w:rPr>
        <w:t>Tryb udzielenia zamówienia</w:t>
      </w:r>
    </w:p>
    <w:p w14:paraId="6A84032C" w14:textId="77777777" w:rsidR="009B7FD6" w:rsidRPr="00DB6A2E" w:rsidRDefault="009B7FD6" w:rsidP="009B7FD6">
      <w:pPr>
        <w:ind w:left="426"/>
        <w:jc w:val="both"/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 xml:space="preserve">Zamawiający jest podmiotem, który nie jest zobowiązany do stosowania ustawy z dnia 29 stycznia 2004 r. Prawo zamówień publicznych (Dz. U. 2010, nr 113, poz. 759 z </w:t>
      </w:r>
      <w:proofErr w:type="spellStart"/>
      <w:r w:rsidRPr="00DB6A2E">
        <w:rPr>
          <w:rFonts w:ascii="Times New Roman" w:hAnsi="Times New Roman" w:cs="Times New Roman"/>
          <w:i/>
        </w:rPr>
        <w:t>późn</w:t>
      </w:r>
      <w:proofErr w:type="spellEnd"/>
      <w:r w:rsidRPr="00DB6A2E">
        <w:rPr>
          <w:rFonts w:ascii="Times New Roman" w:hAnsi="Times New Roman" w:cs="Times New Roman"/>
          <w:i/>
        </w:rPr>
        <w:t>. zm.) W związku z tym, że niniejsze zamówienie jest finansowane ze środków Programu Operacyjnego Województwa Małopolskiego na lata 2014-2020, zgodnie z umową o dofinansowanie, niniejsze postępowanie toczy się w oparciu o zasadę konkurencyjności określoną w „Wytycznych w zakresie kwalifikowalności wydatków w ramach Europejskiego Funduszu Rozwoju Regionalnego, Europejskiego Funduszu Społecznego oraz Funduszu Spójności na lata 2014-2020”.</w:t>
      </w:r>
    </w:p>
    <w:p w14:paraId="6266F511" w14:textId="77777777" w:rsidR="009462B5" w:rsidRPr="005E37DE" w:rsidRDefault="00026E4F" w:rsidP="0094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5E37DE">
        <w:rPr>
          <w:rFonts w:ascii="Times New Roman" w:hAnsi="Times New Roman" w:cs="Times New Roman"/>
          <w:b/>
          <w:i/>
          <w:u w:val="single"/>
        </w:rPr>
        <w:t xml:space="preserve">OPIS SPOSOBU OBLICZANIA </w:t>
      </w:r>
      <w:r w:rsidR="009462B5" w:rsidRPr="005E37DE">
        <w:rPr>
          <w:rFonts w:ascii="Times New Roman" w:hAnsi="Times New Roman" w:cs="Times New Roman"/>
          <w:b/>
          <w:i/>
          <w:u w:val="single"/>
        </w:rPr>
        <w:t xml:space="preserve"> OFERTY:</w:t>
      </w:r>
    </w:p>
    <w:p w14:paraId="22D46824" w14:textId="77777777" w:rsidR="009462B5" w:rsidRPr="005E37DE" w:rsidRDefault="008340EF" w:rsidP="009462B5">
      <w:pPr>
        <w:ind w:left="360"/>
        <w:rPr>
          <w:rFonts w:ascii="Times New Roman" w:hAnsi="Times New Roman" w:cs="Times New Roman"/>
          <w:i/>
        </w:rPr>
      </w:pPr>
      <w:bookmarkStart w:id="2" w:name="_GoBack"/>
      <w:r w:rsidRPr="005E37DE">
        <w:rPr>
          <w:rFonts w:ascii="Times New Roman" w:hAnsi="Times New Roman" w:cs="Times New Roman"/>
          <w:i/>
        </w:rPr>
        <w:lastRenderedPageBreak/>
        <w:t>Cena oferty musi być podana w PLN cyfrowo w kwocie brutto.</w:t>
      </w:r>
      <w:r w:rsidR="00026E4F" w:rsidRPr="005E37DE">
        <w:rPr>
          <w:rFonts w:ascii="Times New Roman" w:hAnsi="Times New Roman" w:cs="Times New Roman"/>
          <w:i/>
        </w:rPr>
        <w:t xml:space="preserve"> Należy podać cenę brutto za</w:t>
      </w:r>
      <w:r w:rsidR="007F2510">
        <w:rPr>
          <w:rFonts w:ascii="Times New Roman" w:hAnsi="Times New Roman" w:cs="Times New Roman"/>
          <w:i/>
        </w:rPr>
        <w:t xml:space="preserve"> przeprowadzenie 1 godziny zajęć </w:t>
      </w:r>
      <w:r w:rsidR="00026E4F" w:rsidRPr="005E37DE">
        <w:rPr>
          <w:rFonts w:ascii="Times New Roman" w:hAnsi="Times New Roman" w:cs="Times New Roman"/>
          <w:i/>
        </w:rPr>
        <w:t xml:space="preserve"> zgodnie z przedmiotem zamówienia</w:t>
      </w:r>
      <w:r w:rsidR="00F4016F">
        <w:rPr>
          <w:rFonts w:ascii="Times New Roman" w:hAnsi="Times New Roman" w:cs="Times New Roman"/>
          <w:i/>
        </w:rPr>
        <w:t xml:space="preserve"> oraz łączny koszt za realizację zamówienia.</w:t>
      </w:r>
      <w:r w:rsidR="00026E4F" w:rsidRPr="005E37DE">
        <w:rPr>
          <w:rFonts w:ascii="Times New Roman" w:hAnsi="Times New Roman" w:cs="Times New Roman"/>
          <w:i/>
        </w:rPr>
        <w:t>.</w:t>
      </w:r>
    </w:p>
    <w:p w14:paraId="49ABF42F" w14:textId="77777777" w:rsidR="00026E4F" w:rsidRPr="005E37DE" w:rsidRDefault="00026E4F" w:rsidP="009462B5">
      <w:pPr>
        <w:ind w:left="360"/>
        <w:rPr>
          <w:rFonts w:ascii="Times New Roman" w:hAnsi="Times New Roman" w:cs="Times New Roman"/>
          <w:i/>
        </w:rPr>
      </w:pPr>
      <w:r w:rsidRPr="005E37DE">
        <w:rPr>
          <w:rFonts w:ascii="Times New Roman" w:hAnsi="Times New Roman" w:cs="Times New Roman"/>
          <w:i/>
        </w:rPr>
        <w:t>Ocena ofert będzie dokonywana według następujących zasad:</w:t>
      </w:r>
    </w:p>
    <w:p w14:paraId="2674EAFB" w14:textId="688B4857" w:rsidR="00905964" w:rsidRPr="00905964" w:rsidRDefault="009B7FD6" w:rsidP="00905964">
      <w:pPr>
        <w:ind w:left="36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Hipoterapia</w:t>
      </w:r>
      <w:r w:rsidR="00905964" w:rsidRPr="00905964">
        <w:rPr>
          <w:rFonts w:ascii="Times New Roman" w:eastAsia="Times New Roman" w:hAnsi="Times New Roman" w:cs="Times New Roman"/>
          <w:b/>
          <w:i/>
        </w:rPr>
        <w:t>:</w:t>
      </w:r>
    </w:p>
    <w:p w14:paraId="6E677127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>Cena – 80% „C”</w:t>
      </w:r>
    </w:p>
    <w:p w14:paraId="116CDA6F" w14:textId="1B17C30A" w:rsid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>Liczba punktów  za cenę będą obliczane według następującego wzoru:</w:t>
      </w:r>
    </w:p>
    <w:p w14:paraId="79A20F6D" w14:textId="77777777" w:rsidR="00945A30" w:rsidRPr="00905964" w:rsidRDefault="00945A30" w:rsidP="00905964">
      <w:pPr>
        <w:ind w:left="360"/>
        <w:rPr>
          <w:rFonts w:ascii="Times New Roman" w:eastAsia="Times New Roman" w:hAnsi="Times New Roman" w:cs="Times New Roman"/>
          <w:i/>
        </w:rPr>
      </w:pPr>
    </w:p>
    <w:p w14:paraId="18049225" w14:textId="77777777" w:rsidR="00905964" w:rsidRPr="00905964" w:rsidRDefault="00905964" w:rsidP="00905964">
      <w:pPr>
        <w:spacing w:after="0"/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 xml:space="preserve">          Najniższa cena brutto z oferty niepodlegającej odrzuceniu</w:t>
      </w:r>
    </w:p>
    <w:p w14:paraId="0267434D" w14:textId="77777777" w:rsidR="00905964" w:rsidRPr="00905964" w:rsidRDefault="00905964" w:rsidP="00905964">
      <w:pPr>
        <w:spacing w:after="0"/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>C = ---------------------------------------------------------------------  x 80 % x 100 pkt</w:t>
      </w:r>
    </w:p>
    <w:p w14:paraId="4E8D9ABE" w14:textId="77777777" w:rsidR="00905964" w:rsidRPr="00905964" w:rsidRDefault="00905964" w:rsidP="00905964">
      <w:pPr>
        <w:spacing w:after="0"/>
        <w:ind w:left="1416" w:firstLine="708"/>
        <w:rPr>
          <w:rFonts w:ascii="Times New Roman" w:eastAsia="Times New Roman" w:hAnsi="Times New Roman" w:cs="Times New Roman"/>
          <w:i/>
          <w:vanish/>
        </w:rPr>
      </w:pPr>
      <w:r w:rsidRPr="00905964">
        <w:rPr>
          <w:rFonts w:ascii="Times New Roman" w:eastAsia="Times New Roman" w:hAnsi="Times New Roman" w:cs="Times New Roman"/>
          <w:i/>
        </w:rPr>
        <w:t>Cena brutto oferty badanej</w:t>
      </w:r>
    </w:p>
    <w:p w14:paraId="29764697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</w:p>
    <w:p w14:paraId="397ED7FC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</w:p>
    <w:p w14:paraId="5230C32D" w14:textId="23F0872C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>Odległość od siedziby przedszkola – 20% „</w:t>
      </w:r>
      <w:r w:rsidR="00945A30">
        <w:rPr>
          <w:rFonts w:ascii="Times New Roman" w:eastAsia="Times New Roman" w:hAnsi="Times New Roman" w:cs="Times New Roman"/>
          <w:i/>
        </w:rPr>
        <w:t>O</w:t>
      </w:r>
      <w:r w:rsidRPr="00905964">
        <w:rPr>
          <w:rFonts w:ascii="Times New Roman" w:eastAsia="Times New Roman" w:hAnsi="Times New Roman" w:cs="Times New Roman"/>
          <w:i/>
        </w:rPr>
        <w:t>”</w:t>
      </w:r>
    </w:p>
    <w:p w14:paraId="33BC6D04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>Liczba punktów  za cenę będą obliczane według następującego wzoru:</w:t>
      </w:r>
    </w:p>
    <w:p w14:paraId="5EAEF9DC" w14:textId="77777777" w:rsidR="00905964" w:rsidRPr="00905964" w:rsidRDefault="00905964" w:rsidP="00905964">
      <w:pPr>
        <w:spacing w:after="0"/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 xml:space="preserve">          Najbliższa odległość z oferty niepodlegającej odrzuceniu</w:t>
      </w:r>
    </w:p>
    <w:p w14:paraId="79B44ABB" w14:textId="77777777" w:rsidR="00905964" w:rsidRPr="00905964" w:rsidRDefault="00905964" w:rsidP="00905964">
      <w:pPr>
        <w:spacing w:after="0"/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>O = ---------------------------------------------------------------------  x 20 % x 100 pkt</w:t>
      </w:r>
    </w:p>
    <w:p w14:paraId="14A3D1A9" w14:textId="77777777" w:rsidR="00905964" w:rsidRPr="00905964" w:rsidRDefault="00905964" w:rsidP="00905964">
      <w:pPr>
        <w:spacing w:after="0"/>
        <w:ind w:left="1416" w:firstLine="708"/>
        <w:rPr>
          <w:rFonts w:ascii="Times New Roman" w:eastAsia="Times New Roman" w:hAnsi="Times New Roman" w:cs="Times New Roman"/>
          <w:i/>
          <w:vanish/>
        </w:rPr>
      </w:pPr>
      <w:r w:rsidRPr="00905964">
        <w:rPr>
          <w:rFonts w:ascii="Times New Roman" w:eastAsia="Times New Roman" w:hAnsi="Times New Roman" w:cs="Times New Roman"/>
          <w:i/>
        </w:rPr>
        <w:t>Odległość z oferty badanej</w:t>
      </w:r>
    </w:p>
    <w:p w14:paraId="6BAEFF42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</w:p>
    <w:p w14:paraId="33837007" w14:textId="75D4AE20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>Przy czym odległość wskazana przez Wyko</w:t>
      </w:r>
      <w:r w:rsidR="00F47EC7">
        <w:rPr>
          <w:rFonts w:ascii="Times New Roman" w:eastAsia="Times New Roman" w:hAnsi="Times New Roman" w:cs="Times New Roman"/>
          <w:i/>
        </w:rPr>
        <w:t>nawcę nie mo</w:t>
      </w:r>
      <w:r w:rsidR="00A80660">
        <w:rPr>
          <w:rFonts w:ascii="Times New Roman" w:eastAsia="Times New Roman" w:hAnsi="Times New Roman" w:cs="Times New Roman"/>
          <w:i/>
        </w:rPr>
        <w:t>że być większa niż 4</w:t>
      </w:r>
      <w:r w:rsidRPr="00905964">
        <w:rPr>
          <w:rFonts w:ascii="Times New Roman" w:eastAsia="Times New Roman" w:hAnsi="Times New Roman" w:cs="Times New Roman"/>
          <w:i/>
        </w:rPr>
        <w:t>0 km.</w:t>
      </w:r>
    </w:p>
    <w:bookmarkEnd w:id="2"/>
    <w:p w14:paraId="546D897E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</w:p>
    <w:p w14:paraId="09409585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>Łączna punktacja = C + O</w:t>
      </w:r>
    </w:p>
    <w:p w14:paraId="0DB4D4A1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>W razie uzyskania tej samej łącznej punktacji przez więcej niż jedną ofertę o wyborze decyduje odległość.</w:t>
      </w:r>
    </w:p>
    <w:p w14:paraId="5E7CCF3D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>Cenę za przedmiot zamówienia Wykonawca przedstawi w formularzu oferty (załącznik nr 1 do niniejszego zapytania).</w:t>
      </w:r>
    </w:p>
    <w:p w14:paraId="752731E5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 xml:space="preserve">Wszystkie ceny jednostkowe i wartości należy podawać z dokładnością do dwóch miejsc po przecinku. </w:t>
      </w:r>
    </w:p>
    <w:p w14:paraId="7BB21D1E" w14:textId="77777777" w:rsidR="00905964" w:rsidRPr="00905964" w:rsidRDefault="00905964" w:rsidP="00905964">
      <w:pPr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>Zamawiający zastrzega sobie  prawo do przeprowadzenia negocjacji cenowych, w przypadku, gdy cena przedstawiona w ofercie wygranej przekracza możliwości budżetowe projektu.</w:t>
      </w:r>
    </w:p>
    <w:p w14:paraId="7B13FCB5" w14:textId="77777777" w:rsidR="00905964" w:rsidRPr="00905964" w:rsidRDefault="00905964" w:rsidP="00905964">
      <w:pPr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 xml:space="preserve">W przypadku gdy oferent przedstawi rażąco niską cenę, oferta zostanie uznana za nieważną. </w:t>
      </w:r>
    </w:p>
    <w:p w14:paraId="48D2B2D9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b/>
          <w:i/>
        </w:rPr>
      </w:pPr>
    </w:p>
    <w:p w14:paraId="56241BDA" w14:textId="30472941" w:rsidR="00905964" w:rsidRPr="00905964" w:rsidRDefault="009B7FD6" w:rsidP="00905964">
      <w:pPr>
        <w:ind w:left="360"/>
        <w:rPr>
          <w:rFonts w:ascii="Times New Roman" w:eastAsia="Times New Roman" w:hAnsi="Times New Roman" w:cs="Times New Roman"/>
          <w:b/>
          <w:i/>
        </w:rPr>
      </w:pPr>
      <w:proofErr w:type="spellStart"/>
      <w:r>
        <w:rPr>
          <w:rFonts w:ascii="Times New Roman" w:eastAsia="Times New Roman" w:hAnsi="Times New Roman" w:cs="Times New Roman"/>
          <w:b/>
          <w:i/>
        </w:rPr>
        <w:t>Dogoterapia</w:t>
      </w:r>
      <w:proofErr w:type="spellEnd"/>
      <w:r>
        <w:rPr>
          <w:rFonts w:ascii="Times New Roman" w:eastAsia="Times New Roman" w:hAnsi="Times New Roman" w:cs="Times New Roman"/>
          <w:b/>
          <w:i/>
        </w:rPr>
        <w:t>, integracja sensoryczna</w:t>
      </w:r>
      <w:r w:rsidR="00DE4903">
        <w:rPr>
          <w:rFonts w:ascii="Times New Roman" w:eastAsia="Times New Roman" w:hAnsi="Times New Roman" w:cs="Times New Roman"/>
          <w:b/>
          <w:i/>
        </w:rPr>
        <w:t>/fizjoterapeuta</w:t>
      </w:r>
      <w:r w:rsidR="00905964" w:rsidRPr="00905964">
        <w:rPr>
          <w:rFonts w:ascii="Times New Roman" w:eastAsia="Times New Roman" w:hAnsi="Times New Roman" w:cs="Times New Roman"/>
          <w:b/>
          <w:i/>
        </w:rPr>
        <w:t>:</w:t>
      </w:r>
    </w:p>
    <w:p w14:paraId="424D5F0D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>Cena – 100% „C”</w:t>
      </w:r>
    </w:p>
    <w:p w14:paraId="2D443BEF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>Liczba punktów  za cenę będą obliczane według następującego wzoru:</w:t>
      </w:r>
    </w:p>
    <w:p w14:paraId="2DBBFADF" w14:textId="77777777" w:rsidR="00905964" w:rsidRPr="00905964" w:rsidRDefault="00905964" w:rsidP="00905964">
      <w:pPr>
        <w:spacing w:after="0"/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 xml:space="preserve">          Najniższa cena brutto z oferty niepodlegającej odrzuceniu</w:t>
      </w:r>
    </w:p>
    <w:p w14:paraId="1F93F596" w14:textId="77777777" w:rsidR="00905964" w:rsidRPr="00905964" w:rsidRDefault="00905964" w:rsidP="00905964">
      <w:pPr>
        <w:spacing w:after="0"/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>C = ---------------------------------------------------------------------  x 100 % x 100 pkt</w:t>
      </w:r>
    </w:p>
    <w:p w14:paraId="0A41344B" w14:textId="77777777" w:rsidR="00905964" w:rsidRPr="00905964" w:rsidRDefault="00905964" w:rsidP="00905964">
      <w:pPr>
        <w:spacing w:after="0"/>
        <w:ind w:left="1416" w:firstLine="708"/>
        <w:rPr>
          <w:rFonts w:ascii="Times New Roman" w:eastAsia="Times New Roman" w:hAnsi="Times New Roman" w:cs="Times New Roman"/>
          <w:i/>
          <w:vanish/>
        </w:rPr>
      </w:pPr>
      <w:r w:rsidRPr="00905964">
        <w:rPr>
          <w:rFonts w:ascii="Times New Roman" w:eastAsia="Times New Roman" w:hAnsi="Times New Roman" w:cs="Times New Roman"/>
          <w:i/>
        </w:rPr>
        <w:t>Cena brutto oferty badanej</w:t>
      </w:r>
    </w:p>
    <w:p w14:paraId="027FC896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</w:p>
    <w:p w14:paraId="7B3EE3D4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lastRenderedPageBreak/>
        <w:t>Cenę za przedmiot zamówienia Wykonawca przedstawi w formularzu oferty (załącznik nr 1 do niniejszego zapytania).</w:t>
      </w:r>
    </w:p>
    <w:p w14:paraId="36B724D8" w14:textId="77777777" w:rsidR="00905964" w:rsidRPr="00905964" w:rsidRDefault="00905964" w:rsidP="00905964">
      <w:pPr>
        <w:ind w:left="360"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 xml:space="preserve">Wszystkie ceny jednostkowe i wartości należy podawać z dokładnością do dwóch miejsc po przecinku. </w:t>
      </w:r>
    </w:p>
    <w:p w14:paraId="2B0D415F" w14:textId="77777777" w:rsidR="00905964" w:rsidRPr="00905964" w:rsidRDefault="00905964" w:rsidP="00905964">
      <w:pPr>
        <w:numPr>
          <w:ilvl w:val="0"/>
          <w:numId w:val="27"/>
        </w:numPr>
        <w:contextualSpacing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>Zamawiający zastrzega sobie  prawo do przeprowadzenia negocjacji cenowych, w przypadku, gdy cena przedstawiona w ofercie wygranej przekracza możliwości budżetowe projektu.</w:t>
      </w:r>
    </w:p>
    <w:p w14:paraId="36919741" w14:textId="77777777" w:rsidR="00905964" w:rsidRPr="00905964" w:rsidRDefault="00905964" w:rsidP="00905964">
      <w:pPr>
        <w:numPr>
          <w:ilvl w:val="0"/>
          <w:numId w:val="27"/>
        </w:numPr>
        <w:contextualSpacing/>
        <w:rPr>
          <w:rFonts w:ascii="Times New Roman" w:eastAsia="Times New Roman" w:hAnsi="Times New Roman" w:cs="Times New Roman"/>
          <w:i/>
        </w:rPr>
      </w:pPr>
      <w:r w:rsidRPr="00905964">
        <w:rPr>
          <w:rFonts w:ascii="Times New Roman" w:eastAsia="Times New Roman" w:hAnsi="Times New Roman" w:cs="Times New Roman"/>
          <w:i/>
        </w:rPr>
        <w:t xml:space="preserve">W przypadku gdy oferent przedstawi rażąco niską cenę, oferta zostanie uznana za nieważną. </w:t>
      </w:r>
    </w:p>
    <w:p w14:paraId="6A72AAFF" w14:textId="77777777" w:rsidR="00510339" w:rsidRPr="00510339" w:rsidRDefault="00510339" w:rsidP="00510339">
      <w:pPr>
        <w:pStyle w:val="Akapitzlist"/>
        <w:rPr>
          <w:rFonts w:ascii="Times New Roman" w:hAnsi="Times New Roman" w:cs="Times New Roman"/>
          <w:i/>
        </w:rPr>
      </w:pPr>
    </w:p>
    <w:p w14:paraId="4C16E967" w14:textId="77777777" w:rsidR="009462B5" w:rsidRPr="002B00ED" w:rsidRDefault="00315F8C" w:rsidP="009462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5E37DE">
        <w:rPr>
          <w:rFonts w:ascii="Times New Roman" w:hAnsi="Times New Roman" w:cs="Times New Roman"/>
          <w:b/>
          <w:i/>
          <w:u w:val="single"/>
        </w:rPr>
        <w:t>SPOSÓB PRZYGOTOWANIA OFERTY:</w:t>
      </w:r>
    </w:p>
    <w:p w14:paraId="2604FC6C" w14:textId="77777777" w:rsidR="002B00ED" w:rsidRPr="005E37DE" w:rsidRDefault="002B00ED" w:rsidP="002B00ED">
      <w:pPr>
        <w:pStyle w:val="Akapitzlist"/>
        <w:rPr>
          <w:rFonts w:ascii="Times New Roman" w:hAnsi="Times New Roman" w:cs="Times New Roman"/>
          <w:b/>
          <w:i/>
        </w:rPr>
      </w:pPr>
    </w:p>
    <w:p w14:paraId="39B11008" w14:textId="77777777" w:rsidR="009B7FD6" w:rsidRPr="00DB6A2E" w:rsidRDefault="009B7FD6" w:rsidP="009B7FD6">
      <w:pPr>
        <w:pStyle w:val="Akapitzlist"/>
        <w:numPr>
          <w:ilvl w:val="0"/>
          <w:numId w:val="17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Wykonawcy zobowiązani są zapoznać się dokładnie z informacjami zawartymi</w:t>
      </w:r>
      <w:r w:rsidRPr="00DB6A2E">
        <w:rPr>
          <w:rFonts w:ascii="Times New Roman" w:hAnsi="Times New Roman" w:cs="Times New Roman"/>
          <w:i/>
        </w:rPr>
        <w:br/>
        <w:t>w zamówieniu i przygotować Ofertę zgodnie z wymaganiami określonymi w tym dokumencie.</w:t>
      </w:r>
    </w:p>
    <w:p w14:paraId="58C0D4A7" w14:textId="77777777" w:rsidR="009B7FD6" w:rsidRPr="00DB6A2E" w:rsidRDefault="009B7FD6" w:rsidP="009B7FD6">
      <w:pPr>
        <w:numPr>
          <w:ilvl w:val="0"/>
          <w:numId w:val="17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Ofertę można składać wyłącznie na formularzu, którego wzór przedstawiono</w:t>
      </w:r>
      <w:r w:rsidRPr="00DB6A2E">
        <w:rPr>
          <w:rFonts w:ascii="Times New Roman" w:hAnsi="Times New Roman" w:cs="Times New Roman"/>
          <w:i/>
        </w:rPr>
        <w:br/>
        <w:t xml:space="preserve">w </w:t>
      </w:r>
      <w:r>
        <w:rPr>
          <w:rFonts w:ascii="Times New Roman" w:hAnsi="Times New Roman" w:cs="Times New Roman"/>
          <w:b/>
          <w:i/>
        </w:rPr>
        <w:t>Załączniku nr 1</w:t>
      </w:r>
      <w:r w:rsidRPr="00DB6A2E">
        <w:rPr>
          <w:rFonts w:ascii="Times New Roman" w:hAnsi="Times New Roman" w:cs="Times New Roman"/>
          <w:i/>
        </w:rPr>
        <w:t xml:space="preserve"> w sposób czytelny.</w:t>
      </w:r>
    </w:p>
    <w:p w14:paraId="78AAEB06" w14:textId="77777777" w:rsidR="009B7FD6" w:rsidRPr="00DB6A2E" w:rsidRDefault="009B7FD6" w:rsidP="009B7FD6">
      <w:pPr>
        <w:numPr>
          <w:ilvl w:val="0"/>
          <w:numId w:val="17"/>
        </w:numPr>
        <w:spacing w:after="0" w:line="240" w:lineRule="auto"/>
        <w:ind w:left="568" w:hanging="284"/>
        <w:contextualSpacing/>
        <w:rPr>
          <w:rFonts w:ascii="Times New Roman" w:eastAsia="Calibri" w:hAnsi="Times New Roman" w:cs="Times New Roman"/>
          <w:i/>
        </w:rPr>
      </w:pPr>
      <w:r w:rsidRPr="00DB6A2E">
        <w:rPr>
          <w:rFonts w:ascii="Times New Roman" w:eastAsia="Calibri" w:hAnsi="Times New Roman" w:cs="Times New Roman"/>
          <w:i/>
        </w:rPr>
        <w:t>Wykonawca ma prawo złożyć tylko jedną ofertę.</w:t>
      </w:r>
    </w:p>
    <w:p w14:paraId="500735A5" w14:textId="77777777" w:rsidR="009B7FD6" w:rsidRPr="00DB6A2E" w:rsidRDefault="009B7FD6" w:rsidP="009B7FD6">
      <w:pPr>
        <w:numPr>
          <w:ilvl w:val="0"/>
          <w:numId w:val="17"/>
        </w:numPr>
        <w:spacing w:after="0" w:line="240" w:lineRule="auto"/>
        <w:ind w:left="568" w:hanging="284"/>
        <w:contextualSpacing/>
        <w:rPr>
          <w:rFonts w:ascii="Times New Roman" w:eastAsia="Calibri" w:hAnsi="Times New Roman" w:cs="Times New Roman"/>
          <w:i/>
        </w:rPr>
      </w:pPr>
      <w:r w:rsidRPr="00DB6A2E">
        <w:rPr>
          <w:rFonts w:ascii="Times New Roman" w:eastAsia="Calibri" w:hAnsi="Times New Roman" w:cs="Times New Roman"/>
          <w:i/>
        </w:rPr>
        <w:t>Do oferty powinny być dołączone wszystkie dokumenty i oświadczenia wymienione w zapytaniu.</w:t>
      </w:r>
    </w:p>
    <w:p w14:paraId="3FA1ED82" w14:textId="77777777" w:rsidR="009B7FD6" w:rsidRPr="00DB6A2E" w:rsidRDefault="009B7FD6" w:rsidP="009B7FD6">
      <w:pPr>
        <w:pStyle w:val="Akapitzlist"/>
        <w:numPr>
          <w:ilvl w:val="0"/>
          <w:numId w:val="17"/>
        </w:numPr>
        <w:spacing w:after="0" w:line="240" w:lineRule="auto"/>
        <w:ind w:left="568" w:hanging="284"/>
        <w:rPr>
          <w:rFonts w:ascii="Times New Roman" w:hAnsi="Times New Roman" w:cs="Times New Roman"/>
          <w:i/>
          <w:color w:val="000000" w:themeColor="text1"/>
        </w:rPr>
      </w:pPr>
      <w:r w:rsidRPr="00DB6A2E">
        <w:rPr>
          <w:rFonts w:ascii="Times New Roman" w:hAnsi="Times New Roman" w:cs="Times New Roman"/>
          <w:i/>
          <w:color w:val="000000" w:themeColor="text1"/>
        </w:rPr>
        <w:t>Oferta powinna mieć formę pisemną oraz zawierać własnoręczny podpis Wykonawcy lub osoby upoważnionej do reprezentowania Wykonawcy. Upoważnienie do podpisywania ofert powinno być dołączone do oferty.</w:t>
      </w:r>
    </w:p>
    <w:p w14:paraId="422163A7" w14:textId="77777777" w:rsidR="009B7FD6" w:rsidRPr="00DB6A2E" w:rsidRDefault="009B7FD6" w:rsidP="009B7FD6">
      <w:pPr>
        <w:pStyle w:val="Akapitzlist"/>
        <w:numPr>
          <w:ilvl w:val="0"/>
          <w:numId w:val="17"/>
        </w:numPr>
        <w:spacing w:after="0" w:line="240" w:lineRule="auto"/>
        <w:ind w:left="568" w:hanging="284"/>
        <w:rPr>
          <w:rFonts w:ascii="Times New Roman" w:hAnsi="Times New Roman" w:cs="Times New Roman"/>
          <w:i/>
          <w:color w:val="000000" w:themeColor="text1"/>
        </w:rPr>
      </w:pPr>
      <w:r w:rsidRPr="00DB6A2E">
        <w:rPr>
          <w:rFonts w:ascii="Times New Roman" w:hAnsi="Times New Roman" w:cs="Times New Roman"/>
          <w:i/>
          <w:color w:val="000000" w:themeColor="text1"/>
        </w:rPr>
        <w:t xml:space="preserve"> Wszystkie składane przez Wykonawcę dokumenty powinny zostać złożone w formie oryginału bądź kserokopii potwierdzonej za zgodność z oryginałem przez Wykonawcę.</w:t>
      </w:r>
    </w:p>
    <w:p w14:paraId="15F8C5D4" w14:textId="77777777" w:rsidR="009B7FD6" w:rsidRPr="00DB6A2E" w:rsidRDefault="009B7FD6" w:rsidP="009B7FD6">
      <w:pPr>
        <w:pStyle w:val="Akapitzlist"/>
        <w:numPr>
          <w:ilvl w:val="0"/>
          <w:numId w:val="17"/>
        </w:numPr>
        <w:spacing w:after="0" w:line="240" w:lineRule="auto"/>
        <w:ind w:left="568" w:hanging="284"/>
        <w:rPr>
          <w:rFonts w:ascii="Times New Roman" w:hAnsi="Times New Roman" w:cs="Times New Roman"/>
          <w:i/>
          <w:color w:val="000000" w:themeColor="text1"/>
        </w:rPr>
      </w:pPr>
      <w:r w:rsidRPr="00DB6A2E">
        <w:rPr>
          <w:rFonts w:ascii="Times New Roman" w:hAnsi="Times New Roman" w:cs="Times New Roman"/>
          <w:i/>
          <w:color w:val="000000" w:themeColor="text1"/>
        </w:rPr>
        <w:t>W przypadku składania oferty w formie papierowej ofertę należy złożyć w zaadresowanej kopercie opatrzonej oznaczeniami:</w:t>
      </w:r>
    </w:p>
    <w:p w14:paraId="03CA066C" w14:textId="0F0E24CB" w:rsidR="009B7FD6" w:rsidRDefault="009B7FD6" w:rsidP="009B7FD6">
      <w:pPr>
        <w:pStyle w:val="Akapitzlist"/>
        <w:spacing w:after="0" w:line="240" w:lineRule="auto"/>
        <w:ind w:left="568"/>
        <w:rPr>
          <w:rFonts w:ascii="Times New Roman" w:hAnsi="Times New Roman" w:cs="Times New Roman"/>
          <w:b/>
          <w:i/>
          <w:color w:val="000000" w:themeColor="text1"/>
        </w:rPr>
      </w:pPr>
      <w:r w:rsidRPr="00DB6A2E">
        <w:rPr>
          <w:rFonts w:ascii="Times New Roman" w:hAnsi="Times New Roman" w:cs="Times New Roman"/>
          <w:b/>
          <w:i/>
          <w:color w:val="000000" w:themeColor="text1"/>
        </w:rPr>
        <w:t>„Oferta na „</w:t>
      </w:r>
      <w:r w:rsidR="00455823">
        <w:rPr>
          <w:rFonts w:ascii="Times New Roman" w:hAnsi="Times New Roman" w:cs="Times New Roman"/>
          <w:b/>
          <w:i/>
          <w:color w:val="000000" w:themeColor="text1"/>
        </w:rPr>
        <w:t xml:space="preserve">Zajęcia specjalistyczne </w:t>
      </w:r>
      <w:r w:rsidRPr="00DB6A2E">
        <w:rPr>
          <w:rFonts w:ascii="Times New Roman" w:hAnsi="Times New Roman" w:cs="Times New Roman"/>
          <w:b/>
          <w:i/>
          <w:color w:val="000000" w:themeColor="text1"/>
        </w:rPr>
        <w:t xml:space="preserve"> w ramach projektu Lolek” z podaniem nazwy i adresu Zamawiającego i Wykonawcy.</w:t>
      </w:r>
    </w:p>
    <w:p w14:paraId="78651DBF" w14:textId="77777777" w:rsidR="009B7FD6" w:rsidRPr="00DB6A2E" w:rsidRDefault="009B7FD6" w:rsidP="009B7FD6">
      <w:pPr>
        <w:pStyle w:val="Akapitzlist"/>
        <w:spacing w:after="0" w:line="240" w:lineRule="auto"/>
        <w:ind w:left="568"/>
        <w:rPr>
          <w:rFonts w:ascii="Times New Roman" w:hAnsi="Times New Roman" w:cs="Times New Roman"/>
          <w:b/>
          <w:i/>
          <w:color w:val="000000" w:themeColor="text1"/>
        </w:rPr>
      </w:pPr>
    </w:p>
    <w:p w14:paraId="4599D0C1" w14:textId="77777777" w:rsidR="00B839DC" w:rsidRDefault="0003542F" w:rsidP="006F3E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6F3EB6">
        <w:rPr>
          <w:rFonts w:ascii="Times New Roman" w:hAnsi="Times New Roman" w:cs="Times New Roman"/>
          <w:b/>
          <w:i/>
          <w:u w:val="single"/>
        </w:rPr>
        <w:t>INFORMACJE ADMINISTRACYJNE:</w:t>
      </w:r>
    </w:p>
    <w:p w14:paraId="45784075" w14:textId="77777777" w:rsidR="009B7FD6" w:rsidRPr="006F3EB6" w:rsidRDefault="009B7FD6" w:rsidP="009B7FD6">
      <w:pPr>
        <w:pStyle w:val="Akapitzlist"/>
        <w:rPr>
          <w:rFonts w:ascii="Times New Roman" w:hAnsi="Times New Roman" w:cs="Times New Roman"/>
          <w:b/>
          <w:i/>
          <w:u w:val="single"/>
        </w:rPr>
      </w:pPr>
    </w:p>
    <w:p w14:paraId="0A3FBD93" w14:textId="77777777" w:rsidR="009B7FD6" w:rsidRPr="00DB6A2E" w:rsidRDefault="009B7FD6" w:rsidP="009B7FD6">
      <w:pPr>
        <w:pStyle w:val="Akapitzlist"/>
        <w:numPr>
          <w:ilvl w:val="1"/>
          <w:numId w:val="30"/>
        </w:numPr>
        <w:ind w:left="567" w:hanging="283"/>
        <w:rPr>
          <w:rFonts w:ascii="Times New Roman" w:eastAsia="Calibri" w:hAnsi="Times New Roman" w:cs="Times New Roman"/>
          <w:i/>
        </w:rPr>
      </w:pPr>
      <w:r w:rsidRPr="00DB6A2E">
        <w:rPr>
          <w:rFonts w:ascii="Times New Roman" w:eastAsia="Calibri" w:hAnsi="Times New Roman" w:cs="Times New Roman"/>
          <w:i/>
        </w:rPr>
        <w:t>Formul</w:t>
      </w:r>
      <w:r>
        <w:rPr>
          <w:rFonts w:ascii="Times New Roman" w:eastAsia="Calibri" w:hAnsi="Times New Roman" w:cs="Times New Roman"/>
          <w:i/>
        </w:rPr>
        <w:t>arz ofertowy (wg załącznika nr 1</w:t>
      </w:r>
      <w:r w:rsidRPr="00DB6A2E">
        <w:rPr>
          <w:rFonts w:ascii="Times New Roman" w:eastAsia="Calibri" w:hAnsi="Times New Roman" w:cs="Times New Roman"/>
          <w:i/>
        </w:rPr>
        <w:t xml:space="preserve"> do zapytania ofertowego).</w:t>
      </w:r>
    </w:p>
    <w:p w14:paraId="4A586AFF" w14:textId="77777777" w:rsidR="009B7FD6" w:rsidRDefault="009B7FD6" w:rsidP="009B7FD6">
      <w:pPr>
        <w:pStyle w:val="Akapitzlist"/>
        <w:numPr>
          <w:ilvl w:val="1"/>
          <w:numId w:val="30"/>
        </w:numPr>
        <w:ind w:left="567" w:hanging="283"/>
        <w:rPr>
          <w:rFonts w:ascii="Times New Roman" w:eastAsia="Calibri" w:hAnsi="Times New Roman" w:cs="Times New Roman"/>
          <w:i/>
        </w:rPr>
      </w:pPr>
      <w:r w:rsidRPr="00DB6A2E">
        <w:rPr>
          <w:rFonts w:ascii="Times New Roman" w:eastAsia="Calibri" w:hAnsi="Times New Roman" w:cs="Times New Roman"/>
          <w:i/>
        </w:rPr>
        <w:t xml:space="preserve">Oświadczenie o spełnieniu warunków udziału w postępowaniu, o braku innych podstaw do wykluczenia z udziału w </w:t>
      </w:r>
      <w:r>
        <w:rPr>
          <w:rFonts w:ascii="Times New Roman" w:eastAsia="Calibri" w:hAnsi="Times New Roman" w:cs="Times New Roman"/>
          <w:i/>
        </w:rPr>
        <w:t>postępowaniu (wg załącznika nr 2</w:t>
      </w:r>
      <w:r w:rsidRPr="00DB6A2E">
        <w:rPr>
          <w:rFonts w:ascii="Times New Roman" w:eastAsia="Calibri" w:hAnsi="Times New Roman" w:cs="Times New Roman"/>
          <w:i/>
        </w:rPr>
        <w:t xml:space="preserve"> do zapytania ofertowego).</w:t>
      </w:r>
    </w:p>
    <w:p w14:paraId="7225E935" w14:textId="02D66B65" w:rsidR="0003711E" w:rsidRPr="0003711E" w:rsidRDefault="0003711E" w:rsidP="0003711E">
      <w:pPr>
        <w:pStyle w:val="Akapitzlist"/>
        <w:numPr>
          <w:ilvl w:val="1"/>
          <w:numId w:val="30"/>
        </w:numPr>
        <w:ind w:left="567" w:hanging="283"/>
        <w:rPr>
          <w:i/>
          <w:lang w:eastAsia="x-none"/>
        </w:rPr>
      </w:pPr>
      <w:r w:rsidRPr="0003711E">
        <w:rPr>
          <w:rFonts w:ascii="Times New Roman" w:hAnsi="Times New Roman" w:cs="Times New Roman"/>
          <w:bCs/>
          <w:i/>
        </w:rPr>
        <w:t>Wykaz osób, które będą uczestniczyć w wykonywaniu zamówienia</w:t>
      </w:r>
      <w:r>
        <w:rPr>
          <w:rFonts w:ascii="Times New Roman" w:hAnsi="Times New Roman" w:cs="Times New Roman"/>
          <w:bCs/>
          <w:i/>
        </w:rPr>
        <w:t xml:space="preserve"> (wg</w:t>
      </w:r>
      <w:r w:rsidRPr="0003711E">
        <w:rPr>
          <w:rFonts w:ascii="Times New Roman" w:hAnsi="Times New Roman" w:cs="Times New Roman"/>
          <w:bCs/>
          <w:i/>
        </w:rPr>
        <w:t xml:space="preserve"> załącznik</w:t>
      </w:r>
      <w:r>
        <w:rPr>
          <w:rFonts w:ascii="Times New Roman" w:hAnsi="Times New Roman" w:cs="Times New Roman"/>
          <w:bCs/>
          <w:i/>
        </w:rPr>
        <w:t>a</w:t>
      </w:r>
      <w:r w:rsidRPr="0003711E">
        <w:rPr>
          <w:rFonts w:ascii="Times New Roman" w:hAnsi="Times New Roman" w:cs="Times New Roman"/>
          <w:bCs/>
          <w:i/>
        </w:rPr>
        <w:t xml:space="preserve"> nr 3</w:t>
      </w:r>
      <w:r>
        <w:rPr>
          <w:rFonts w:ascii="Times New Roman" w:hAnsi="Times New Roman" w:cs="Times New Roman"/>
          <w:bCs/>
          <w:i/>
        </w:rPr>
        <w:t xml:space="preserve"> do zapytania ofertowego).</w:t>
      </w:r>
    </w:p>
    <w:p w14:paraId="4F28E7EE" w14:textId="77777777" w:rsidR="0003711E" w:rsidRPr="00DB6A2E" w:rsidRDefault="0003711E" w:rsidP="0003711E">
      <w:pPr>
        <w:pStyle w:val="Akapitzlist"/>
        <w:ind w:left="567"/>
        <w:rPr>
          <w:rFonts w:ascii="Times New Roman" w:eastAsia="Calibri" w:hAnsi="Times New Roman" w:cs="Times New Roman"/>
          <w:i/>
        </w:rPr>
      </w:pPr>
    </w:p>
    <w:p w14:paraId="3D0D9420" w14:textId="77777777" w:rsidR="009B7FD6" w:rsidRPr="00DB6A2E" w:rsidRDefault="009B7FD6" w:rsidP="009B7FD6">
      <w:pPr>
        <w:ind w:left="567"/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Nie dołączenie do oferty któregokolwiek ze wskazanych wyżej dokumentów lub złożenie ich w niewłaściwej formie skutkuje odrzuceniem oferty.</w:t>
      </w:r>
    </w:p>
    <w:p w14:paraId="4CF86126" w14:textId="77777777" w:rsidR="009B7FD6" w:rsidRPr="00DB6A2E" w:rsidRDefault="009B7FD6" w:rsidP="009B7F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DB6A2E">
        <w:rPr>
          <w:rFonts w:ascii="Times New Roman" w:hAnsi="Times New Roman" w:cs="Times New Roman"/>
          <w:b/>
          <w:i/>
          <w:u w:val="single"/>
        </w:rPr>
        <w:t>INFORMACJE ADMINISTRACYJNE:</w:t>
      </w:r>
    </w:p>
    <w:p w14:paraId="6FB3BA41" w14:textId="77777777" w:rsidR="009B7FD6" w:rsidRPr="00DB6A2E" w:rsidRDefault="009B7FD6" w:rsidP="009B7FD6">
      <w:pPr>
        <w:ind w:left="360"/>
        <w:rPr>
          <w:rFonts w:ascii="Times New Roman" w:hAnsi="Times New Roman" w:cs="Times New Roman"/>
          <w:b/>
          <w:i/>
        </w:rPr>
      </w:pPr>
      <w:r w:rsidRPr="00DB6A2E">
        <w:rPr>
          <w:rFonts w:ascii="Times New Roman" w:hAnsi="Times New Roman" w:cs="Times New Roman"/>
          <w:b/>
          <w:i/>
        </w:rPr>
        <w:t>Miejsca, gdzie opublikowano niniejsze zapytanie ofertowe:</w:t>
      </w:r>
    </w:p>
    <w:p w14:paraId="5CFD4C71" w14:textId="77777777" w:rsidR="009B7FD6" w:rsidRPr="00DB6A2E" w:rsidRDefault="00016224" w:rsidP="009B7FD6">
      <w:pPr>
        <w:pStyle w:val="Akapitzlist"/>
        <w:rPr>
          <w:rStyle w:val="Hipercze"/>
          <w:rFonts w:ascii="Times New Roman" w:hAnsi="Times New Roman" w:cs="Times New Roman"/>
          <w:i/>
          <w:color w:val="auto"/>
          <w:u w:val="none"/>
        </w:rPr>
      </w:pPr>
      <w:hyperlink r:id="rId11" w:history="1">
        <w:r w:rsidR="009B7FD6" w:rsidRPr="00DB6A2E">
          <w:rPr>
            <w:rStyle w:val="Hipercze"/>
            <w:rFonts w:ascii="Times New Roman" w:hAnsi="Times New Roman" w:cs="Times New Roman"/>
            <w:i/>
          </w:rPr>
          <w:t>www.bazakonkurencyjnosci.funduszeeuropejskie.gov.pl</w:t>
        </w:r>
      </w:hyperlink>
    </w:p>
    <w:p w14:paraId="7C6A7C90" w14:textId="77777777" w:rsidR="009B7FD6" w:rsidRPr="00DB6A2E" w:rsidRDefault="009B7FD6" w:rsidP="009B7FD6">
      <w:pPr>
        <w:pStyle w:val="Akapitzlist"/>
        <w:rPr>
          <w:rFonts w:ascii="Times New Roman" w:hAnsi="Times New Roman" w:cs="Times New Roman"/>
          <w:i/>
        </w:rPr>
      </w:pPr>
    </w:p>
    <w:p w14:paraId="1C39A7A3" w14:textId="77777777" w:rsidR="009B7FD6" w:rsidRPr="00DB6A2E" w:rsidRDefault="009B7FD6" w:rsidP="009B7F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DB6A2E">
        <w:rPr>
          <w:rFonts w:ascii="Times New Roman" w:hAnsi="Times New Roman" w:cs="Times New Roman"/>
          <w:b/>
          <w:i/>
          <w:u w:val="single"/>
        </w:rPr>
        <w:t>TERMIN ORAZ MIEJSCE SKŁADANIA OFERT:</w:t>
      </w:r>
    </w:p>
    <w:p w14:paraId="6AE0CD7D" w14:textId="6C37F403" w:rsidR="009B7FD6" w:rsidRPr="00DB6A2E" w:rsidRDefault="009B7FD6" w:rsidP="009B7FD6">
      <w:pPr>
        <w:ind w:left="360"/>
        <w:rPr>
          <w:rFonts w:ascii="Times New Roman" w:hAnsi="Times New Roman" w:cs="Times New Roman"/>
          <w:i/>
          <w:color w:val="FF0000"/>
        </w:rPr>
      </w:pPr>
      <w:r w:rsidRPr="00DB6A2E">
        <w:rPr>
          <w:rFonts w:ascii="Times New Roman" w:hAnsi="Times New Roman" w:cs="Times New Roman"/>
          <w:i/>
        </w:rPr>
        <w:t xml:space="preserve">Ofertę należy złożyć najpóźniej do końca  dnia. </w:t>
      </w:r>
      <w:r w:rsidR="00D3098E">
        <w:rPr>
          <w:rFonts w:ascii="Times New Roman" w:hAnsi="Times New Roman" w:cs="Times New Roman"/>
          <w:i/>
        </w:rPr>
        <w:t>27</w:t>
      </w:r>
      <w:r w:rsidR="005B69A9">
        <w:rPr>
          <w:rFonts w:ascii="Times New Roman" w:hAnsi="Times New Roman" w:cs="Times New Roman"/>
          <w:i/>
        </w:rPr>
        <w:t>.05</w:t>
      </w:r>
      <w:r>
        <w:rPr>
          <w:rFonts w:ascii="Times New Roman" w:hAnsi="Times New Roman" w:cs="Times New Roman"/>
          <w:i/>
        </w:rPr>
        <w:t>.2022</w:t>
      </w:r>
      <w:r w:rsidRPr="00DB6A2E">
        <w:rPr>
          <w:rFonts w:ascii="Times New Roman" w:hAnsi="Times New Roman" w:cs="Times New Roman"/>
          <w:i/>
        </w:rPr>
        <w:t xml:space="preserve"> r </w:t>
      </w:r>
    </w:p>
    <w:p w14:paraId="4D3813DE" w14:textId="77777777" w:rsidR="009B7FD6" w:rsidRPr="00DB6A2E" w:rsidRDefault="009B7FD6" w:rsidP="009B7FD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 xml:space="preserve">W formie pisemnej za pośrednictwem poczty, kuriera lub osobiście na adres: </w:t>
      </w:r>
      <w:r>
        <w:rPr>
          <w:rFonts w:ascii="Times New Roman" w:hAnsi="Times New Roman" w:cs="Times New Roman"/>
          <w:i/>
        </w:rPr>
        <w:t>biuro projektu</w:t>
      </w:r>
      <w:r w:rsidRPr="00DB6A2E">
        <w:rPr>
          <w:rFonts w:ascii="Times New Roman" w:hAnsi="Times New Roman" w:cs="Times New Roman"/>
          <w:i/>
        </w:rPr>
        <w:t xml:space="preserve"> ul.</w:t>
      </w:r>
      <w:r>
        <w:rPr>
          <w:rFonts w:ascii="Times New Roman" w:hAnsi="Times New Roman" w:cs="Times New Roman"/>
          <w:i/>
        </w:rPr>
        <w:t xml:space="preserve"> Słoneczna 7</w:t>
      </w:r>
      <w:r w:rsidRPr="00DB6A2E">
        <w:rPr>
          <w:rFonts w:ascii="Times New Roman" w:hAnsi="Times New Roman" w:cs="Times New Roman"/>
          <w:i/>
        </w:rPr>
        <w:t xml:space="preserve">, </w:t>
      </w:r>
      <w:r w:rsidRPr="00050BEB">
        <w:rPr>
          <w:rFonts w:ascii="Times New Roman" w:hAnsi="Times New Roman" w:cs="Times New Roman"/>
          <w:i/>
        </w:rPr>
        <w:t>34-600 Limanowa</w:t>
      </w:r>
      <w:r w:rsidRPr="00DB6A2E">
        <w:rPr>
          <w:rFonts w:ascii="Times New Roman" w:hAnsi="Times New Roman" w:cs="Times New Roman"/>
          <w:i/>
        </w:rPr>
        <w:t>. (czynne pn.-pt. od godz.8.00-15.00</w:t>
      </w:r>
      <w:r w:rsidRPr="00DB6A2E">
        <w:rPr>
          <w:rFonts w:ascii="Times New Roman" w:hAnsi="Times New Roman" w:cs="Times New Roman"/>
          <w:i/>
          <w:vertAlign w:val="superscript"/>
        </w:rPr>
        <w:t xml:space="preserve"> </w:t>
      </w:r>
      <w:r w:rsidRPr="00DB6A2E">
        <w:rPr>
          <w:rFonts w:ascii="Times New Roman" w:hAnsi="Times New Roman" w:cs="Times New Roman"/>
          <w:i/>
        </w:rPr>
        <w:t>).</w:t>
      </w:r>
    </w:p>
    <w:p w14:paraId="7B5F155E" w14:textId="77777777" w:rsidR="009B7FD6" w:rsidRPr="00DB6A2E" w:rsidRDefault="009B7FD6" w:rsidP="009B7FD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lastRenderedPageBreak/>
        <w:t xml:space="preserve">W formie elektronicznej w postaci podpisanego skanu na adres </w:t>
      </w:r>
      <w:r w:rsidRPr="00DB6A2E">
        <w:rPr>
          <w:rStyle w:val="Hipercze"/>
          <w:rFonts w:ascii="Times New Roman" w:hAnsi="Times New Roman" w:cs="Times New Roman"/>
          <w:i/>
        </w:rPr>
        <w:t>magdalena.smola@fds.biz.pl</w:t>
      </w:r>
      <w:r w:rsidRPr="00DB6A2E">
        <w:rPr>
          <w:rFonts w:ascii="Times New Roman" w:hAnsi="Times New Roman" w:cs="Times New Roman"/>
          <w:i/>
        </w:rPr>
        <w:t xml:space="preserve"> </w:t>
      </w:r>
    </w:p>
    <w:p w14:paraId="09C3C2AB" w14:textId="77777777" w:rsidR="009B7FD6" w:rsidRPr="00DB6A2E" w:rsidRDefault="009B7FD6" w:rsidP="009B7FD6">
      <w:pPr>
        <w:pStyle w:val="Akapitzlist"/>
        <w:ind w:left="1080"/>
        <w:rPr>
          <w:rFonts w:ascii="Times New Roman" w:hAnsi="Times New Roman" w:cs="Times New Roman"/>
          <w:i/>
        </w:rPr>
      </w:pPr>
    </w:p>
    <w:p w14:paraId="360FD5FD" w14:textId="77777777" w:rsidR="009B7FD6" w:rsidRPr="00DB6A2E" w:rsidRDefault="009B7FD6" w:rsidP="009B7FD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Wiążąca jest data wpływu Oferty do Zamawiającego.</w:t>
      </w:r>
    </w:p>
    <w:p w14:paraId="189129C6" w14:textId="77777777" w:rsidR="009B7FD6" w:rsidRDefault="009B7FD6" w:rsidP="009B7FD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Oferty złożone po terminie nie będą rozpatrywane.</w:t>
      </w:r>
    </w:p>
    <w:p w14:paraId="13FC42C3" w14:textId="77777777" w:rsidR="009B7FD6" w:rsidRDefault="009B7FD6" w:rsidP="009B7FD6">
      <w:pPr>
        <w:pStyle w:val="Akapitzlist"/>
        <w:rPr>
          <w:rFonts w:ascii="Times New Roman" w:hAnsi="Times New Roman" w:cs="Times New Roman"/>
          <w:i/>
        </w:rPr>
      </w:pPr>
    </w:p>
    <w:p w14:paraId="4F99DE4C" w14:textId="77777777" w:rsidR="009B7FD6" w:rsidRPr="00DB6A2E" w:rsidRDefault="009B7FD6" w:rsidP="009B7FD6">
      <w:pPr>
        <w:pStyle w:val="Akapitzlist"/>
        <w:rPr>
          <w:rFonts w:ascii="Times New Roman" w:hAnsi="Times New Roman" w:cs="Times New Roman"/>
          <w:i/>
        </w:rPr>
      </w:pPr>
    </w:p>
    <w:p w14:paraId="5CF1F0EF" w14:textId="77777777" w:rsidR="009B7FD6" w:rsidRPr="00DB6A2E" w:rsidRDefault="009B7FD6" w:rsidP="009B7F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DB6A2E">
        <w:rPr>
          <w:rFonts w:ascii="Times New Roman" w:hAnsi="Times New Roman" w:cs="Times New Roman"/>
          <w:b/>
          <w:i/>
          <w:u w:val="single"/>
        </w:rPr>
        <w:t>OSOBY DO KONTAKTU:</w:t>
      </w:r>
    </w:p>
    <w:p w14:paraId="48B4ED2C" w14:textId="77777777" w:rsidR="009B7FD6" w:rsidRPr="00DB6A2E" w:rsidRDefault="009B7FD6" w:rsidP="009B7FD6">
      <w:pPr>
        <w:ind w:left="360"/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 xml:space="preserve">Osobą uprawnioną przez Zamawiającego do porozumiewania się z Wykonawcą i do kontaktu jest Pani </w:t>
      </w:r>
      <w:r>
        <w:rPr>
          <w:rFonts w:ascii="Times New Roman" w:hAnsi="Times New Roman" w:cs="Times New Roman"/>
          <w:i/>
        </w:rPr>
        <w:t>Magdalena Smoła, tel. 17 250 65 25.</w:t>
      </w:r>
    </w:p>
    <w:p w14:paraId="5FFB7D7C" w14:textId="77777777" w:rsidR="009B7FD6" w:rsidRPr="00DB6A2E" w:rsidRDefault="009B7FD6" w:rsidP="009B7F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DB6A2E">
        <w:rPr>
          <w:rFonts w:ascii="Times New Roman" w:hAnsi="Times New Roman" w:cs="Times New Roman"/>
          <w:b/>
          <w:i/>
          <w:u w:val="single"/>
        </w:rPr>
        <w:t>PYTANIA O PRZEDMIOT ZAMÓWIENIA:</w:t>
      </w:r>
    </w:p>
    <w:p w14:paraId="4E09E958" w14:textId="77777777" w:rsidR="009B7FD6" w:rsidRPr="00DB6A2E" w:rsidRDefault="009B7FD6" w:rsidP="009B7FD6">
      <w:pPr>
        <w:pStyle w:val="Akapitzlist"/>
        <w:rPr>
          <w:rFonts w:ascii="Times New Roman" w:hAnsi="Times New Roman" w:cs="Times New Roman"/>
          <w:b/>
          <w:i/>
          <w:u w:val="single"/>
        </w:rPr>
      </w:pPr>
    </w:p>
    <w:p w14:paraId="6D49B300" w14:textId="77777777" w:rsidR="009B7FD6" w:rsidRPr="00DB6A2E" w:rsidRDefault="009B7FD6" w:rsidP="009B7FD6">
      <w:pPr>
        <w:pStyle w:val="Akapitzlist"/>
        <w:spacing w:after="13"/>
        <w:ind w:left="284" w:right="40"/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 xml:space="preserve">W przypadku  jakichkolwiek pytań prosimy o kontakt drogą mailową na adres: </w:t>
      </w:r>
    </w:p>
    <w:p w14:paraId="3F6505A1" w14:textId="77777777" w:rsidR="009B7FD6" w:rsidRPr="00DB6A2E" w:rsidRDefault="00016224" w:rsidP="009B7FD6">
      <w:pPr>
        <w:pStyle w:val="Akapitzlist"/>
        <w:spacing w:after="0"/>
        <w:ind w:left="284" w:right="40"/>
        <w:rPr>
          <w:rFonts w:ascii="Times New Roman" w:hAnsi="Times New Roman" w:cs="Times New Roman"/>
          <w:i/>
        </w:rPr>
      </w:pPr>
      <w:hyperlink r:id="rId12" w:history="1">
        <w:r w:rsidR="009B7FD6" w:rsidRPr="00DB6A2E">
          <w:rPr>
            <w:rStyle w:val="Hipercze"/>
            <w:rFonts w:ascii="Times New Roman" w:hAnsi="Times New Roman" w:cs="Times New Roman"/>
            <w:i/>
            <w:u w:color="0000FF"/>
          </w:rPr>
          <w:t>magdalena.smola@fds.biz.pl</w:t>
        </w:r>
      </w:hyperlink>
      <w:r w:rsidR="009B7FD6" w:rsidRPr="00DB6A2E">
        <w:rPr>
          <w:rFonts w:ascii="Times New Roman" w:hAnsi="Times New Roman" w:cs="Times New Roman"/>
          <w:i/>
          <w:color w:val="0000FF"/>
          <w:u w:val="single" w:color="0000FF"/>
        </w:rPr>
        <w:t xml:space="preserve"> </w:t>
      </w:r>
      <w:r w:rsidR="009B7FD6" w:rsidRPr="00DB6A2E">
        <w:rPr>
          <w:rFonts w:ascii="Times New Roman" w:hAnsi="Times New Roman" w:cs="Times New Roman"/>
          <w:i/>
        </w:rPr>
        <w:t xml:space="preserve"> </w:t>
      </w:r>
      <w:r w:rsidR="009B7FD6" w:rsidRPr="00DB6A2E">
        <w:rPr>
          <w:rFonts w:ascii="Times New Roman" w:eastAsia="Times New Roman" w:hAnsi="Times New Roman" w:cs="Times New Roman"/>
          <w:i/>
        </w:rPr>
        <w:t>za</w:t>
      </w:r>
      <w:r w:rsidR="009B7FD6" w:rsidRPr="00DB6A2E">
        <w:rPr>
          <w:rFonts w:ascii="Times New Roman" w:hAnsi="Times New Roman" w:cs="Times New Roman"/>
          <w:i/>
        </w:rPr>
        <w:t>mawiający zastrzega, iż udzieli odpowiedzi na pytania, które wpłyną wyłącznie drogą mailową. Na pytania, które wpłyną w okresie krótszym niż 2 dni przed upływem terminu składania ofert odpowiedzi nie będą udzielane. Pytania oraz odpowiedzi zostaną opublikowane zgodnie z Wytycznymi.</w:t>
      </w:r>
    </w:p>
    <w:p w14:paraId="2195CA6E" w14:textId="77777777" w:rsidR="009B7FD6" w:rsidRPr="00DB6A2E" w:rsidRDefault="009B7FD6" w:rsidP="009B7FD6">
      <w:pPr>
        <w:pStyle w:val="Akapitzlist"/>
        <w:rPr>
          <w:rFonts w:ascii="Times New Roman" w:hAnsi="Times New Roman" w:cs="Times New Roman"/>
          <w:i/>
        </w:rPr>
      </w:pPr>
    </w:p>
    <w:p w14:paraId="0A83A8BE" w14:textId="77777777" w:rsidR="009B7FD6" w:rsidRPr="00DB6A2E" w:rsidRDefault="009B7FD6" w:rsidP="009B7F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DB6A2E">
        <w:rPr>
          <w:rFonts w:ascii="Times New Roman" w:hAnsi="Times New Roman" w:cs="Times New Roman"/>
          <w:b/>
          <w:i/>
          <w:u w:val="single"/>
        </w:rPr>
        <w:t>TERMIN ZWIĄZANIA OFERTĄ:</w:t>
      </w:r>
    </w:p>
    <w:p w14:paraId="77ED3F23" w14:textId="40CC91A1" w:rsidR="009B7FD6" w:rsidRPr="00DB6A2E" w:rsidRDefault="009B7FD6" w:rsidP="009B7FD6">
      <w:pPr>
        <w:ind w:left="360"/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Termin związania ofertą ustala się na 30 dni. Bieg terminu rozpoczyna się wraz z upływem terminu składania ofert wskazanego w pkt. 1</w:t>
      </w:r>
      <w:r w:rsidR="00453536">
        <w:rPr>
          <w:rFonts w:ascii="Times New Roman" w:hAnsi="Times New Roman" w:cs="Times New Roman"/>
          <w:i/>
        </w:rPr>
        <w:t>6</w:t>
      </w:r>
      <w:r w:rsidRPr="00DB6A2E">
        <w:rPr>
          <w:rFonts w:ascii="Times New Roman" w:hAnsi="Times New Roman" w:cs="Times New Roman"/>
          <w:i/>
        </w:rPr>
        <w:t>.</w:t>
      </w:r>
    </w:p>
    <w:p w14:paraId="639C11CE" w14:textId="77777777" w:rsidR="009B7FD6" w:rsidRDefault="009B7FD6" w:rsidP="009B7F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INFORMACJA O WYBORZE NAJKORZYSTNIEJSZEJ OFERTY</w:t>
      </w:r>
      <w:r w:rsidRPr="00527D37">
        <w:rPr>
          <w:rFonts w:ascii="Times New Roman" w:hAnsi="Times New Roman" w:cs="Times New Roman"/>
          <w:b/>
          <w:bCs/>
          <w:color w:val="000000"/>
          <w:u w:val="single"/>
        </w:rPr>
        <w:t>:</w:t>
      </w:r>
      <w:r w:rsidRPr="00527D37">
        <w:rPr>
          <w:rFonts w:ascii="Times New Roman" w:hAnsi="Times New Roman" w:cs="Times New Roman"/>
          <w:u w:val="single"/>
        </w:rPr>
        <w:t xml:space="preserve"> </w:t>
      </w:r>
    </w:p>
    <w:p w14:paraId="756401D8" w14:textId="77777777" w:rsidR="009B7FD6" w:rsidRPr="00527D37" w:rsidRDefault="009B7FD6" w:rsidP="009B7FD6">
      <w:pPr>
        <w:pStyle w:val="Akapitzlist"/>
        <w:rPr>
          <w:rFonts w:ascii="Times New Roman" w:hAnsi="Times New Roman" w:cs="Times New Roman"/>
          <w:u w:val="single"/>
        </w:rPr>
      </w:pPr>
    </w:p>
    <w:p w14:paraId="18A7BEE5" w14:textId="77777777" w:rsidR="009B7FD6" w:rsidRPr="00527D37" w:rsidRDefault="009B7FD6" w:rsidP="009B7FD6">
      <w:pPr>
        <w:pStyle w:val="Akapitzlist"/>
        <w:ind w:left="284"/>
        <w:rPr>
          <w:rFonts w:ascii="Times New Roman" w:hAnsi="Times New Roman" w:cs="Times New Roman"/>
          <w:i/>
          <w:color w:val="000000"/>
        </w:rPr>
      </w:pPr>
      <w:r w:rsidRPr="00527D37">
        <w:rPr>
          <w:rFonts w:ascii="Times New Roman" w:hAnsi="Times New Roman" w:cs="Times New Roman"/>
          <w:i/>
          <w:color w:val="000000"/>
        </w:rPr>
        <w:t>Informacja o wyborze najkorzystniejszej oferty zostanie przekazana w formie pisemnej bądź mailowej wykonawcom, którzy złożyli oferty oraz umieszczona na stronie inte</w:t>
      </w:r>
      <w:r>
        <w:rPr>
          <w:rFonts w:ascii="Times New Roman" w:hAnsi="Times New Roman" w:cs="Times New Roman"/>
          <w:i/>
          <w:color w:val="000000"/>
        </w:rPr>
        <w:t>rnetowej, na której zamieszczono</w:t>
      </w:r>
      <w:r w:rsidRPr="00527D37">
        <w:rPr>
          <w:rFonts w:ascii="Times New Roman" w:hAnsi="Times New Roman" w:cs="Times New Roman"/>
          <w:i/>
          <w:color w:val="000000"/>
        </w:rPr>
        <w:t xml:space="preserve"> zapytanie.</w:t>
      </w:r>
    </w:p>
    <w:p w14:paraId="765321BE" w14:textId="77777777" w:rsidR="009B7FD6" w:rsidRPr="00DB6A2E" w:rsidRDefault="009B7FD6" w:rsidP="009B7FD6">
      <w:pPr>
        <w:pStyle w:val="Akapitzlist"/>
        <w:rPr>
          <w:rStyle w:val="Hipercze"/>
          <w:rFonts w:ascii="Times New Roman" w:hAnsi="Times New Roman" w:cs="Times New Roman"/>
          <w:i/>
          <w:color w:val="auto"/>
          <w:u w:val="none"/>
        </w:rPr>
      </w:pPr>
    </w:p>
    <w:p w14:paraId="6E426BF5" w14:textId="77777777" w:rsidR="009B7FD6" w:rsidRPr="00DB6A2E" w:rsidRDefault="009B7FD6" w:rsidP="009B7F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u w:val="single"/>
        </w:rPr>
      </w:pPr>
      <w:r w:rsidRPr="00DB6A2E">
        <w:rPr>
          <w:rFonts w:ascii="Times New Roman" w:hAnsi="Times New Roman" w:cs="Times New Roman"/>
          <w:b/>
          <w:i/>
          <w:color w:val="000000" w:themeColor="text1"/>
          <w:u w:val="single"/>
        </w:rPr>
        <w:t>ZAMAWIAJĄCY MOŻE ZAMKNĄĆ POSTĘPOWANIE BEZ DOKONANIA WYBORU, JEŻELI:</w:t>
      </w:r>
    </w:p>
    <w:p w14:paraId="0534929D" w14:textId="77777777" w:rsidR="009B7FD6" w:rsidRPr="00DB6A2E" w:rsidRDefault="009B7FD6" w:rsidP="009B7FD6">
      <w:pPr>
        <w:pStyle w:val="Akapitzlist"/>
        <w:rPr>
          <w:rFonts w:ascii="Times New Roman" w:hAnsi="Times New Roman" w:cs="Times New Roman"/>
          <w:b/>
          <w:i/>
          <w:color w:val="000000" w:themeColor="text1"/>
        </w:rPr>
      </w:pPr>
    </w:p>
    <w:p w14:paraId="4CE94735" w14:textId="77777777" w:rsidR="009B7FD6" w:rsidRPr="00DB6A2E" w:rsidRDefault="009B7FD6" w:rsidP="009B7FD6">
      <w:pPr>
        <w:pStyle w:val="Akapitzlist"/>
        <w:numPr>
          <w:ilvl w:val="0"/>
          <w:numId w:val="31"/>
        </w:numPr>
        <w:ind w:left="709" w:hanging="425"/>
        <w:rPr>
          <w:rFonts w:ascii="Times New Roman" w:hAnsi="Times New Roman" w:cs="Times New Roman"/>
          <w:i/>
          <w:color w:val="000000" w:themeColor="text1"/>
        </w:rPr>
      </w:pPr>
      <w:r w:rsidRPr="00DB6A2E">
        <w:rPr>
          <w:rFonts w:ascii="Times New Roman" w:hAnsi="Times New Roman" w:cs="Times New Roman"/>
          <w:i/>
          <w:color w:val="000000" w:themeColor="text1"/>
        </w:rPr>
        <w:t>Cena oferty będzie rażąco odbiegać od stawek rynkowych.</w:t>
      </w:r>
    </w:p>
    <w:p w14:paraId="2C5DA29C" w14:textId="77777777" w:rsidR="009B7FD6" w:rsidRPr="00DB6A2E" w:rsidRDefault="009B7FD6" w:rsidP="009B7FD6">
      <w:pPr>
        <w:pStyle w:val="Akapitzlist"/>
        <w:numPr>
          <w:ilvl w:val="0"/>
          <w:numId w:val="31"/>
        </w:numPr>
        <w:ind w:left="709" w:hanging="425"/>
        <w:rPr>
          <w:rFonts w:ascii="Times New Roman" w:hAnsi="Times New Roman" w:cs="Times New Roman"/>
          <w:b/>
          <w:i/>
          <w:color w:val="000000" w:themeColor="text1"/>
          <w:u w:val="single"/>
        </w:rPr>
      </w:pPr>
      <w:r w:rsidRPr="00DB6A2E">
        <w:rPr>
          <w:rFonts w:ascii="Times New Roman" w:hAnsi="Times New Roman" w:cs="Times New Roman"/>
          <w:i/>
          <w:color w:val="000000" w:themeColor="text1"/>
        </w:rPr>
        <w:t>Cena najkorzystniejszej oferty przewyższa kwotę, którą Zamawiający może przeznaczyć na sfinansowanie zamówienia.</w:t>
      </w:r>
    </w:p>
    <w:p w14:paraId="1F33F2CC" w14:textId="77777777" w:rsidR="009B7FD6" w:rsidRPr="00DB6A2E" w:rsidRDefault="009B7FD6" w:rsidP="009B7FD6">
      <w:pPr>
        <w:pStyle w:val="Akapitzlist"/>
        <w:numPr>
          <w:ilvl w:val="0"/>
          <w:numId w:val="31"/>
        </w:numPr>
        <w:ind w:left="709" w:hanging="425"/>
        <w:rPr>
          <w:rFonts w:ascii="Times New Roman" w:hAnsi="Times New Roman" w:cs="Times New Roman"/>
          <w:b/>
          <w:i/>
          <w:color w:val="000000" w:themeColor="text1"/>
          <w:u w:val="single"/>
        </w:rPr>
      </w:pPr>
      <w:r w:rsidRPr="00DB6A2E">
        <w:rPr>
          <w:rFonts w:ascii="Times New Roman" w:hAnsi="Times New Roman" w:cs="Times New Roman"/>
          <w:i/>
          <w:color w:val="000000" w:themeColor="text1"/>
        </w:rPr>
        <w:t>Nie złożono żadnej oferty.</w:t>
      </w:r>
    </w:p>
    <w:p w14:paraId="26F63176" w14:textId="77777777" w:rsidR="009B7FD6" w:rsidRPr="00DB6A2E" w:rsidRDefault="009B7FD6" w:rsidP="009B7FD6">
      <w:pPr>
        <w:ind w:left="426"/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 xml:space="preserve">Zamawiający zastrzega możliwość odwołania (unieważnienia) postępowania, także bez wyboru Wykonawcy. Zamawiający nie jest zobowiązany do podawania przyczyny odwołania (unieważnienia) postępowania. Zamawiający zastrzega możliwość zmiany warunków postępowania (jeśli zmiany w zapytaniu ofertowym będą konieczne Zamawiający upubliczni i opisze zakres wprowadzonych zmian oraz przedłuży termin składania ofert). </w:t>
      </w:r>
    </w:p>
    <w:p w14:paraId="4DD43BEE" w14:textId="77777777" w:rsidR="009B7FD6" w:rsidRPr="00DB6A2E" w:rsidRDefault="009B7FD6" w:rsidP="009B7FD6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b/>
          <w:i/>
          <w:u w:val="single"/>
        </w:rPr>
      </w:pPr>
      <w:r w:rsidRPr="00DB6A2E">
        <w:rPr>
          <w:rFonts w:ascii="Times New Roman" w:hAnsi="Times New Roman" w:cs="Times New Roman"/>
          <w:b/>
          <w:i/>
          <w:u w:val="single"/>
        </w:rPr>
        <w:t>ZAWARCIE UMOWY:</w:t>
      </w:r>
    </w:p>
    <w:p w14:paraId="620BFEE9" w14:textId="77777777" w:rsidR="009B7FD6" w:rsidRPr="00DB6A2E" w:rsidRDefault="009B7FD6" w:rsidP="009B7FD6">
      <w:pPr>
        <w:ind w:left="360"/>
        <w:rPr>
          <w:rFonts w:ascii="Times New Roman" w:hAnsi="Times New Roman" w:cs="Times New Roman"/>
          <w:i/>
        </w:rPr>
      </w:pPr>
      <w:r w:rsidRPr="00DB6A2E">
        <w:rPr>
          <w:rFonts w:ascii="Times New Roman" w:hAnsi="Times New Roman" w:cs="Times New Roman"/>
          <w:i/>
        </w:rPr>
        <w:t>W terminie wyznaczonym przez Zamawiającego należy zgłosić się w celu podpisania umowy. Jeżeli Wykonawca będzie uchylał się od podpisania umowy dotyczącej realizacji usług i nie stawi się w terminie do 3 dni kalendarzowych od daty wyznaczonej przez Zamawiającego na podpisanie umowy , Zamawiający wybierze ofertę najkorzystniejszą spośród pozostałych ofert bez przeprowadzania ich ponownej oceny.</w:t>
      </w:r>
    </w:p>
    <w:p w14:paraId="013F2E9A" w14:textId="77777777" w:rsidR="009B7FD6" w:rsidRPr="00DB6A2E" w:rsidRDefault="009B7FD6" w:rsidP="009B7F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u w:val="single"/>
        </w:rPr>
      </w:pPr>
      <w:r w:rsidRPr="00DB6A2E">
        <w:rPr>
          <w:rFonts w:ascii="Times New Roman" w:hAnsi="Times New Roman" w:cs="Times New Roman"/>
          <w:b/>
          <w:i/>
          <w:u w:val="single"/>
        </w:rPr>
        <w:lastRenderedPageBreak/>
        <w:t>WARUNKI ZMIANY UMOWY:</w:t>
      </w:r>
    </w:p>
    <w:p w14:paraId="6FEB8A62" w14:textId="77777777" w:rsidR="009B7FD6" w:rsidRPr="00DB6A2E" w:rsidRDefault="009B7FD6" w:rsidP="009B7FD6">
      <w:pPr>
        <w:pStyle w:val="Akapitzlist"/>
        <w:rPr>
          <w:rFonts w:ascii="Times New Roman" w:hAnsi="Times New Roman" w:cs="Times New Roman"/>
          <w:b/>
          <w:i/>
          <w:u w:val="single"/>
        </w:rPr>
      </w:pPr>
    </w:p>
    <w:p w14:paraId="3A28B389" w14:textId="77777777" w:rsidR="009B7FD6" w:rsidRPr="00DB6A2E" w:rsidRDefault="009B7FD6" w:rsidP="009B7FD6">
      <w:pPr>
        <w:pStyle w:val="Akapitzlist"/>
        <w:ind w:left="284"/>
        <w:rPr>
          <w:rStyle w:val="fontstyle01"/>
          <w:rFonts w:ascii="Times New Roman" w:hAnsi="Times New Roman" w:cs="Times New Roman"/>
          <w:i/>
        </w:rPr>
      </w:pPr>
      <w:r w:rsidRPr="00DB6A2E">
        <w:rPr>
          <w:rStyle w:val="fontstyle01"/>
          <w:rFonts w:ascii="Times New Roman" w:hAnsi="Times New Roman" w:cs="Times New Roman"/>
          <w:i/>
        </w:rPr>
        <w:t>Przewiduje się istotne zmiany postanowień zawartej umowy w stosunku do treści oferty, na podstawie</w:t>
      </w:r>
      <w:r w:rsidRPr="00DB6A2E">
        <w:rPr>
          <w:rFonts w:ascii="Times New Roman" w:hAnsi="Times New Roman" w:cs="Times New Roman"/>
          <w:i/>
          <w:color w:val="000000"/>
        </w:rPr>
        <w:t xml:space="preserve"> </w:t>
      </w:r>
      <w:r w:rsidRPr="00DB6A2E">
        <w:rPr>
          <w:rStyle w:val="fontstyle01"/>
          <w:rFonts w:ascii="Times New Roman" w:hAnsi="Times New Roman" w:cs="Times New Roman"/>
          <w:i/>
        </w:rPr>
        <w:t>której dokonano wyboru Wykonawcy. Zmiana umowy w stosunku do treści oferty, na podstawie której dokonano wyboru Wykonawcy, jest dopuszczalna jeżeli:</w:t>
      </w:r>
    </w:p>
    <w:p w14:paraId="467C5D5F" w14:textId="3983A23B" w:rsidR="009B7FD6" w:rsidRPr="00DB6A2E" w:rsidRDefault="009B7FD6" w:rsidP="009B7FD6">
      <w:pPr>
        <w:pStyle w:val="Akapitzlist"/>
        <w:ind w:left="284"/>
        <w:rPr>
          <w:rStyle w:val="fontstyle01"/>
          <w:rFonts w:ascii="Times New Roman" w:hAnsi="Times New Roman" w:cs="Times New Roman"/>
          <w:i/>
        </w:rPr>
      </w:pPr>
      <w:r w:rsidRPr="00DB6A2E">
        <w:rPr>
          <w:rStyle w:val="fontstyle01"/>
          <w:rFonts w:ascii="Times New Roman" w:hAnsi="Times New Roman" w:cs="Times New Roman"/>
          <w:i/>
        </w:rPr>
        <w:t xml:space="preserve"> 1)  polega na zmianie końcowego terminu realizacji umowy w</w:t>
      </w:r>
      <w:r w:rsidRPr="00DB6A2E">
        <w:rPr>
          <w:rFonts w:ascii="Times New Roman" w:hAnsi="Times New Roman" w:cs="Times New Roman"/>
          <w:i/>
          <w:color w:val="000000"/>
        </w:rPr>
        <w:t xml:space="preserve"> </w:t>
      </w:r>
      <w:r w:rsidRPr="00DB6A2E">
        <w:rPr>
          <w:rStyle w:val="fontstyle01"/>
          <w:rFonts w:ascii="Times New Roman" w:hAnsi="Times New Roman" w:cs="Times New Roman"/>
          <w:i/>
        </w:rPr>
        <w:t>przypadku zaistnienia ważnych przyczyn nieleżących po stronie Wykonawcy</w:t>
      </w:r>
      <w:r w:rsidR="00E10F17">
        <w:rPr>
          <w:rStyle w:val="fontstyle01"/>
          <w:rFonts w:ascii="Times New Roman" w:hAnsi="Times New Roman" w:cs="Times New Roman"/>
          <w:i/>
        </w:rPr>
        <w:t>/Zamawiającego</w:t>
      </w:r>
      <w:r w:rsidRPr="00DB6A2E">
        <w:rPr>
          <w:rStyle w:val="fontstyle01"/>
          <w:rFonts w:ascii="Times New Roman" w:hAnsi="Times New Roman" w:cs="Times New Roman"/>
          <w:i/>
        </w:rPr>
        <w:t>, powodujących, iż</w:t>
      </w:r>
      <w:r w:rsidRPr="00DB6A2E">
        <w:rPr>
          <w:rFonts w:ascii="Times New Roman" w:hAnsi="Times New Roman" w:cs="Times New Roman"/>
          <w:i/>
          <w:color w:val="000000"/>
        </w:rPr>
        <w:t xml:space="preserve"> </w:t>
      </w:r>
      <w:r w:rsidRPr="00DB6A2E">
        <w:rPr>
          <w:rStyle w:val="fontstyle01"/>
          <w:rFonts w:ascii="Times New Roman" w:hAnsi="Times New Roman" w:cs="Times New Roman"/>
          <w:i/>
        </w:rPr>
        <w:t>dochowanie określonych terminów jest niemożliwe lub znacznie utrudnione,</w:t>
      </w:r>
    </w:p>
    <w:p w14:paraId="2C16CDBE" w14:textId="77777777" w:rsidR="009B7FD6" w:rsidRPr="00DB6A2E" w:rsidRDefault="009B7FD6" w:rsidP="009B7FD6">
      <w:pPr>
        <w:pStyle w:val="Akapitzlist"/>
        <w:ind w:left="284"/>
        <w:rPr>
          <w:rStyle w:val="fontstyle01"/>
          <w:rFonts w:ascii="Times New Roman" w:hAnsi="Times New Roman" w:cs="Times New Roman"/>
          <w:i/>
        </w:rPr>
      </w:pPr>
      <w:r w:rsidRPr="00DB6A2E">
        <w:rPr>
          <w:rStyle w:val="fontstyle01"/>
          <w:rFonts w:ascii="Times New Roman" w:hAnsi="Times New Roman" w:cs="Times New Roman"/>
          <w:i/>
        </w:rPr>
        <w:t>2) zmiany istotnej treści</w:t>
      </w:r>
      <w:r w:rsidRPr="00DB6A2E">
        <w:rPr>
          <w:rFonts w:ascii="Times New Roman" w:hAnsi="Times New Roman" w:cs="Times New Roman"/>
          <w:i/>
          <w:color w:val="000000"/>
        </w:rPr>
        <w:t xml:space="preserve"> </w:t>
      </w:r>
      <w:r w:rsidRPr="00DB6A2E">
        <w:rPr>
          <w:rStyle w:val="fontstyle01"/>
          <w:rFonts w:ascii="Times New Roman" w:hAnsi="Times New Roman" w:cs="Times New Roman"/>
          <w:i/>
        </w:rPr>
        <w:t>umowy, w przypadku zmiany przepisów prawa obowiązujących w dniu zawarcia umowy.</w:t>
      </w:r>
    </w:p>
    <w:p w14:paraId="01DFCFC3" w14:textId="77777777" w:rsidR="009B7FD6" w:rsidRPr="00DB6A2E" w:rsidRDefault="009B7FD6" w:rsidP="009B7FD6">
      <w:pPr>
        <w:pStyle w:val="Akapitzlist"/>
        <w:ind w:left="284"/>
        <w:rPr>
          <w:rFonts w:ascii="Times New Roman" w:hAnsi="Times New Roman" w:cs="Times New Roman"/>
          <w:b/>
          <w:i/>
          <w:u w:val="single"/>
        </w:rPr>
      </w:pPr>
    </w:p>
    <w:p w14:paraId="0232283C" w14:textId="77777777" w:rsidR="009B7FD6" w:rsidRPr="00DB6A2E" w:rsidRDefault="009B7FD6" w:rsidP="009B7F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 w:rsidRPr="00DB6A2E">
        <w:rPr>
          <w:rFonts w:ascii="Times New Roman" w:hAnsi="Times New Roman" w:cs="Times New Roman"/>
          <w:b/>
          <w:bCs/>
          <w:i/>
          <w:u w:val="single"/>
        </w:rPr>
        <w:t>WARUNKI DODATKOWE:</w:t>
      </w:r>
    </w:p>
    <w:p w14:paraId="593E48B5" w14:textId="77777777" w:rsidR="009B7FD6" w:rsidRPr="00CF0037" w:rsidRDefault="009B7FD6" w:rsidP="009B7FD6">
      <w:pPr>
        <w:ind w:left="284"/>
        <w:rPr>
          <w:rFonts w:ascii="Times New Roman" w:hAnsi="Times New Roman" w:cs="Times New Roman"/>
          <w:i/>
          <w:color w:val="000000"/>
        </w:rPr>
      </w:pPr>
      <w:r w:rsidRPr="00DB6A2E">
        <w:rPr>
          <w:rFonts w:ascii="Times New Roman" w:hAnsi="Times New Roman" w:cs="Times New Roman"/>
          <w:i/>
          <w:color w:val="000000"/>
        </w:rPr>
        <w:t xml:space="preserve"> Wykonawca na żądanie Zamawiającego zobowiązany będzie do zawarcia umowy o powierzeniu przetwarzania danych osobowych w treści przedstawionej przez Zamawiającego. Odmowa podpisania umowy o powierzeniu przetwarzania danych  skutkowała będzie możliwością odstąpienia/wypowiedzenia umowy  podpisanej w oparciu o niniejsze zapytanie ofertowe przez Zamawiającego z winy Wykonawcy.</w:t>
      </w:r>
    </w:p>
    <w:p w14:paraId="034E8A43" w14:textId="77777777" w:rsidR="00C51B0D" w:rsidRPr="005E37DE" w:rsidRDefault="00C51B0D" w:rsidP="00C51B0D">
      <w:pPr>
        <w:rPr>
          <w:rFonts w:ascii="Times New Roman" w:hAnsi="Times New Roman" w:cs="Times New Roman"/>
          <w:i/>
        </w:rPr>
      </w:pPr>
    </w:p>
    <w:p w14:paraId="771AD3D3" w14:textId="77777777" w:rsidR="00C51B0D" w:rsidRPr="005E37DE" w:rsidRDefault="00C51B0D" w:rsidP="00C51B0D">
      <w:pPr>
        <w:rPr>
          <w:rFonts w:ascii="Times New Roman" w:hAnsi="Times New Roman" w:cs="Times New Roman"/>
          <w:i/>
        </w:rPr>
      </w:pPr>
    </w:p>
    <w:p w14:paraId="5B3D3B4A" w14:textId="77777777" w:rsidR="00C51B0D" w:rsidRPr="005E37DE" w:rsidRDefault="00C51B0D" w:rsidP="00C51B0D">
      <w:pPr>
        <w:rPr>
          <w:rFonts w:ascii="Times New Roman" w:hAnsi="Times New Roman" w:cs="Times New Roman"/>
          <w:i/>
        </w:rPr>
      </w:pPr>
      <w:r w:rsidRPr="005E37DE">
        <w:rPr>
          <w:rFonts w:ascii="Times New Roman" w:hAnsi="Times New Roman" w:cs="Times New Roman"/>
          <w:i/>
        </w:rPr>
        <w:t>Załączniki:</w:t>
      </w:r>
    </w:p>
    <w:p w14:paraId="48CC3766" w14:textId="77777777" w:rsidR="000049E4" w:rsidRDefault="00C51B0D" w:rsidP="000049E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5E37DE">
        <w:rPr>
          <w:rFonts w:ascii="Times New Roman" w:hAnsi="Times New Roman" w:cs="Times New Roman"/>
          <w:i/>
        </w:rPr>
        <w:t>Formularz ofertowy</w:t>
      </w:r>
      <w:r w:rsidR="00316467">
        <w:rPr>
          <w:rFonts w:ascii="Times New Roman" w:hAnsi="Times New Roman" w:cs="Times New Roman"/>
          <w:i/>
        </w:rPr>
        <w:t xml:space="preserve"> załącznik nr 1.</w:t>
      </w:r>
    </w:p>
    <w:p w14:paraId="61951A68" w14:textId="7A5FD06F" w:rsidR="00D510AC" w:rsidRPr="000049E4" w:rsidRDefault="00D510AC" w:rsidP="000049E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0049E4">
        <w:rPr>
          <w:rFonts w:ascii="Times New Roman" w:hAnsi="Times New Roman" w:cs="Times New Roman"/>
          <w:i/>
        </w:rPr>
        <w:t>Oświadczenie o spełnianiu warunków udziału w postępowaniu, o braku innych podstaw do wykluczenia z udziału w postępowaniu załącznik nr 2</w:t>
      </w:r>
    </w:p>
    <w:p w14:paraId="3022EA9D" w14:textId="1695E162" w:rsidR="00543D05" w:rsidRPr="00543D05" w:rsidRDefault="00543D05" w:rsidP="003F7180">
      <w:pPr>
        <w:pStyle w:val="Akapitzlist"/>
        <w:numPr>
          <w:ilvl w:val="0"/>
          <w:numId w:val="8"/>
        </w:numPr>
        <w:rPr>
          <w:i/>
          <w:lang w:eastAsia="x-none"/>
        </w:rPr>
      </w:pPr>
      <w:r w:rsidRPr="00543D05">
        <w:rPr>
          <w:rFonts w:ascii="Times New Roman" w:hAnsi="Times New Roman" w:cs="Times New Roman"/>
          <w:bCs/>
          <w:i/>
        </w:rPr>
        <w:t>Wykaz osób, które będą uczestniczyć w wykonywaniu zamówienia</w:t>
      </w:r>
      <w:r w:rsidR="00E24751">
        <w:rPr>
          <w:rFonts w:ascii="Times New Roman" w:hAnsi="Times New Roman" w:cs="Times New Roman"/>
          <w:bCs/>
          <w:i/>
        </w:rPr>
        <w:t xml:space="preserve"> załącznik nr 3</w:t>
      </w:r>
    </w:p>
    <w:p w14:paraId="036CB899" w14:textId="77777777" w:rsidR="00543D05" w:rsidRPr="00543D05" w:rsidRDefault="00543D05" w:rsidP="00543D05">
      <w:pPr>
        <w:pStyle w:val="Akapitzlist"/>
        <w:rPr>
          <w:lang w:eastAsia="x-none"/>
        </w:rPr>
      </w:pPr>
    </w:p>
    <w:p w14:paraId="7CF27409" w14:textId="77777777" w:rsidR="00C026E8" w:rsidRPr="005E37DE" w:rsidRDefault="00C026E8" w:rsidP="0098204D">
      <w:pPr>
        <w:pStyle w:val="Akapitzlist"/>
        <w:rPr>
          <w:rFonts w:ascii="Times New Roman" w:hAnsi="Times New Roman" w:cs="Times New Roman"/>
          <w:i/>
        </w:rPr>
      </w:pPr>
      <w:r w:rsidRPr="005E37DE">
        <w:rPr>
          <w:rFonts w:ascii="Times New Roman" w:hAnsi="Times New Roman" w:cs="Times New Roman"/>
          <w:i/>
        </w:rPr>
        <w:t>.</w:t>
      </w:r>
    </w:p>
    <w:p w14:paraId="72118A67" w14:textId="77777777" w:rsidR="00FA0137" w:rsidRDefault="00FA0137" w:rsidP="00A9327C">
      <w:pPr>
        <w:jc w:val="right"/>
        <w:rPr>
          <w:rFonts w:ascii="Times New Roman" w:hAnsi="Times New Roman" w:cs="Times New Roman"/>
          <w:b/>
          <w:i/>
        </w:rPr>
      </w:pPr>
    </w:p>
    <w:sectPr w:rsidR="00FA013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76FF9" w14:textId="77777777" w:rsidR="00016224" w:rsidRDefault="00016224" w:rsidP="00EB38F6">
      <w:pPr>
        <w:spacing w:after="0" w:line="240" w:lineRule="auto"/>
      </w:pPr>
      <w:r>
        <w:separator/>
      </w:r>
    </w:p>
  </w:endnote>
  <w:endnote w:type="continuationSeparator" w:id="0">
    <w:p w14:paraId="119BFC9A" w14:textId="77777777" w:rsidR="00016224" w:rsidRDefault="00016224" w:rsidP="00EB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481472"/>
      <w:docPartObj>
        <w:docPartGallery w:val="Page Numbers (Bottom of Page)"/>
        <w:docPartUnique/>
      </w:docPartObj>
    </w:sdtPr>
    <w:sdtEndPr/>
    <w:sdtContent>
      <w:p w14:paraId="05EB2F7B" w14:textId="77777777" w:rsidR="00603DFE" w:rsidRDefault="00603D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660">
          <w:rPr>
            <w:noProof/>
          </w:rPr>
          <w:t>6</w:t>
        </w:r>
        <w:r>
          <w:fldChar w:fldCharType="end"/>
        </w:r>
      </w:p>
    </w:sdtContent>
  </w:sdt>
  <w:p w14:paraId="2A8933F6" w14:textId="77777777" w:rsidR="00603DFE" w:rsidRDefault="00603DFE" w:rsidP="00603DFE">
    <w:pPr>
      <w:pStyle w:val="Stopka"/>
      <w:jc w:val="center"/>
    </w:pPr>
  </w:p>
  <w:p w14:paraId="6C9B39A2" w14:textId="77777777" w:rsidR="00603DFE" w:rsidRPr="009A1F9E" w:rsidRDefault="00603DFE" w:rsidP="00603DFE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szCs w:val="20"/>
        <w:lang w:eastAsia="pl-PL"/>
      </w:rPr>
    </w:pPr>
    <w:bookmarkStart w:id="3" w:name="_Hlk514919272"/>
    <w:r w:rsidRPr="009A1F9E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Projekt </w:t>
    </w: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>współfinansowany ze środków Unii Europejskiej w ramach Europejskiego Funduszu Społecznego</w:t>
    </w:r>
  </w:p>
  <w:bookmarkEnd w:id="3"/>
  <w:p w14:paraId="19FEF0D1" w14:textId="77777777" w:rsidR="00757BA6" w:rsidRDefault="00757BA6" w:rsidP="00EB38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8ABE9" w14:textId="77777777" w:rsidR="00016224" w:rsidRDefault="00016224" w:rsidP="00EB38F6">
      <w:pPr>
        <w:spacing w:after="0" w:line="240" w:lineRule="auto"/>
      </w:pPr>
      <w:r>
        <w:separator/>
      </w:r>
    </w:p>
  </w:footnote>
  <w:footnote w:type="continuationSeparator" w:id="0">
    <w:p w14:paraId="7E3D4779" w14:textId="77777777" w:rsidR="00016224" w:rsidRDefault="00016224" w:rsidP="00EB3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1E27D" w14:textId="08FF90E3" w:rsidR="00757BA6" w:rsidRDefault="00207229" w:rsidP="005A3560">
    <w:pPr>
      <w:pStyle w:val="Nagwek"/>
    </w:pPr>
    <w:r>
      <w:rPr>
        <w:noProof/>
        <w:lang w:eastAsia="pl-PL"/>
      </w:rPr>
      <w:drawing>
        <wp:inline distT="0" distB="0" distL="0" distR="0" wp14:anchorId="4F65FFFF" wp14:editId="171AC7EF">
          <wp:extent cx="5504688" cy="426720"/>
          <wp:effectExtent l="0" t="0" r="0" b="0"/>
          <wp:docPr id="585" name="Picture 5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" name="Picture 5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688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AA1FD" w14:textId="77777777" w:rsidR="00757BA6" w:rsidRDefault="00757B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D5B"/>
    <w:multiLevelType w:val="hybridMultilevel"/>
    <w:tmpl w:val="86726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2472"/>
    <w:multiLevelType w:val="hybridMultilevel"/>
    <w:tmpl w:val="BC6A9D28"/>
    <w:lvl w:ilvl="0" w:tplc="A3EC2F2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340F8"/>
    <w:multiLevelType w:val="hybridMultilevel"/>
    <w:tmpl w:val="69B6D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855DDE"/>
    <w:multiLevelType w:val="hybridMultilevel"/>
    <w:tmpl w:val="2E3ADD86"/>
    <w:lvl w:ilvl="0" w:tplc="DD4401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C4183"/>
    <w:multiLevelType w:val="hybridMultilevel"/>
    <w:tmpl w:val="95E4E1D4"/>
    <w:lvl w:ilvl="0" w:tplc="2354B0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F52A06"/>
    <w:multiLevelType w:val="hybridMultilevel"/>
    <w:tmpl w:val="36801D7C"/>
    <w:lvl w:ilvl="0" w:tplc="64A6C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10CBC"/>
    <w:multiLevelType w:val="hybridMultilevel"/>
    <w:tmpl w:val="5A527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D5C08"/>
    <w:multiLevelType w:val="hybridMultilevel"/>
    <w:tmpl w:val="8E001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F63A8"/>
    <w:multiLevelType w:val="hybridMultilevel"/>
    <w:tmpl w:val="75746D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42793"/>
    <w:multiLevelType w:val="hybridMultilevel"/>
    <w:tmpl w:val="11AC3C8A"/>
    <w:lvl w:ilvl="0" w:tplc="D884C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FC0B09"/>
    <w:multiLevelType w:val="hybridMultilevel"/>
    <w:tmpl w:val="26D639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74125E"/>
    <w:multiLevelType w:val="hybridMultilevel"/>
    <w:tmpl w:val="8BBE5F78"/>
    <w:lvl w:ilvl="0" w:tplc="F3AA8370">
      <w:start w:val="1"/>
      <w:numFmt w:val="upperLetter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B">
      <w:start w:val="1"/>
      <w:numFmt w:val="lowerRoman"/>
      <w:lvlText w:val="%5."/>
      <w:lvlJc w:val="right"/>
      <w:pPr>
        <w:ind w:left="3600" w:hanging="360"/>
      </w:pPr>
    </w:lvl>
    <w:lvl w:ilvl="5" w:tplc="08888E62">
      <w:start w:val="1"/>
      <w:numFmt w:val="lowerLetter"/>
      <w:lvlText w:val="%6)"/>
      <w:lvlJc w:val="left"/>
      <w:pPr>
        <w:ind w:left="4500" w:hanging="360"/>
      </w:pPr>
      <w:rPr>
        <w:rFonts w:cs="Times New Roman"/>
        <w:b w:val="0"/>
        <w:color w:val="auto"/>
      </w:rPr>
    </w:lvl>
    <w:lvl w:ilvl="6" w:tplc="0A909FCA">
      <w:start w:val="1"/>
      <w:numFmt w:val="decimal"/>
      <w:lvlText w:val="%7)"/>
      <w:lvlJc w:val="left"/>
      <w:pPr>
        <w:ind w:left="5040" w:hanging="360"/>
      </w:pPr>
      <w:rPr>
        <w:rFonts w:cs="Times New Roman"/>
        <w:b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0192F"/>
    <w:multiLevelType w:val="multilevel"/>
    <w:tmpl w:val="B824E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AE73D3"/>
    <w:multiLevelType w:val="multilevel"/>
    <w:tmpl w:val="EBBC4BCC"/>
    <w:lvl w:ilvl="0">
      <w:start w:val="1"/>
      <w:numFmt w:val="decimal"/>
      <w:pStyle w:val="Nagwek2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7D5905"/>
    <w:multiLevelType w:val="hybridMultilevel"/>
    <w:tmpl w:val="BED810B0"/>
    <w:lvl w:ilvl="0" w:tplc="2AB49E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F5B0A"/>
    <w:multiLevelType w:val="hybridMultilevel"/>
    <w:tmpl w:val="026669EA"/>
    <w:lvl w:ilvl="0" w:tplc="E152C3FA">
      <w:start w:val="1"/>
      <w:numFmt w:val="decimal"/>
      <w:lvlText w:val="%1."/>
      <w:lvlJc w:val="left"/>
      <w:pPr>
        <w:tabs>
          <w:tab w:val="num" w:pos="870"/>
        </w:tabs>
        <w:ind w:left="870" w:hanging="435"/>
      </w:pPr>
    </w:lvl>
    <w:lvl w:ilvl="1" w:tplc="00645212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</w:lvl>
    <w:lvl w:ilvl="2" w:tplc="00645212">
      <w:start w:val="1"/>
      <w:numFmt w:val="decimal"/>
      <w:lvlText w:val="%3)"/>
      <w:lvlJc w:val="left"/>
      <w:pPr>
        <w:tabs>
          <w:tab w:val="num" w:pos="1515"/>
        </w:tabs>
        <w:ind w:left="151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4119268B"/>
    <w:multiLevelType w:val="multilevel"/>
    <w:tmpl w:val="A960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896858"/>
    <w:multiLevelType w:val="hybridMultilevel"/>
    <w:tmpl w:val="71C868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40433"/>
    <w:multiLevelType w:val="hybridMultilevel"/>
    <w:tmpl w:val="35D20C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CD2150"/>
    <w:multiLevelType w:val="hybridMultilevel"/>
    <w:tmpl w:val="21B8FE7C"/>
    <w:lvl w:ilvl="0" w:tplc="9D74D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B3181"/>
    <w:multiLevelType w:val="hybridMultilevel"/>
    <w:tmpl w:val="AC7810DC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4D368B2"/>
    <w:multiLevelType w:val="hybridMultilevel"/>
    <w:tmpl w:val="90B61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67E9D"/>
    <w:multiLevelType w:val="hybridMultilevel"/>
    <w:tmpl w:val="93244A3E"/>
    <w:lvl w:ilvl="0" w:tplc="9BAEF816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AF0E858">
      <w:numFmt w:val="bullet"/>
      <w:lvlText w:val=""/>
      <w:lvlJc w:val="left"/>
      <w:pPr>
        <w:ind w:left="3048" w:hanging="360"/>
      </w:pPr>
      <w:rPr>
        <w:rFonts w:ascii="Symbol" w:eastAsia="Calibri" w:hAnsi="Symbol" w:cs="Calibri" w:hint="default"/>
      </w:r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65708DC"/>
    <w:multiLevelType w:val="hybridMultilevel"/>
    <w:tmpl w:val="6900A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22131"/>
    <w:multiLevelType w:val="hybridMultilevel"/>
    <w:tmpl w:val="4BD0D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951C5"/>
    <w:multiLevelType w:val="hybridMultilevel"/>
    <w:tmpl w:val="7A44F40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0E96423"/>
    <w:multiLevelType w:val="hybridMultilevel"/>
    <w:tmpl w:val="93280812"/>
    <w:lvl w:ilvl="0" w:tplc="61E89338">
      <w:start w:val="2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A2E66"/>
    <w:multiLevelType w:val="hybridMultilevel"/>
    <w:tmpl w:val="650859AA"/>
    <w:lvl w:ilvl="0" w:tplc="5D5CEBF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0F5ACD"/>
    <w:multiLevelType w:val="hybridMultilevel"/>
    <w:tmpl w:val="3E907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74858"/>
    <w:multiLevelType w:val="hybridMultilevel"/>
    <w:tmpl w:val="D3224A5C"/>
    <w:lvl w:ilvl="0" w:tplc="45E84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4"/>
  </w:num>
  <w:num w:numId="4">
    <w:abstractNumId w:val="2"/>
  </w:num>
  <w:num w:numId="5">
    <w:abstractNumId w:val="28"/>
  </w:num>
  <w:num w:numId="6">
    <w:abstractNumId w:val="21"/>
  </w:num>
  <w:num w:numId="7">
    <w:abstractNumId w:val="5"/>
  </w:num>
  <w:num w:numId="8">
    <w:abstractNumId w:val="1"/>
  </w:num>
  <w:num w:numId="9">
    <w:abstractNumId w:val="6"/>
  </w:num>
  <w:num w:numId="10">
    <w:abstractNumId w:val="13"/>
  </w:num>
  <w:num w:numId="11">
    <w:abstractNumId w:val="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6"/>
  </w:num>
  <w:num w:numId="19">
    <w:abstractNumId w:val="23"/>
  </w:num>
  <w:num w:numId="20">
    <w:abstractNumId w:val="17"/>
  </w:num>
  <w:num w:numId="21">
    <w:abstractNumId w:val="25"/>
  </w:num>
  <w:num w:numId="22">
    <w:abstractNumId w:val="8"/>
  </w:num>
  <w:num w:numId="23">
    <w:abstractNumId w:val="11"/>
  </w:num>
  <w:num w:numId="24">
    <w:abstractNumId w:val="14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8"/>
  </w:num>
  <w:num w:numId="28">
    <w:abstractNumId w:val="20"/>
  </w:num>
  <w:num w:numId="29">
    <w:abstractNumId w:val="19"/>
  </w:num>
  <w:num w:numId="30">
    <w:abstractNumId w:val="12"/>
  </w:num>
  <w:num w:numId="31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F6"/>
    <w:rsid w:val="00001ACE"/>
    <w:rsid w:val="000049E4"/>
    <w:rsid w:val="00010526"/>
    <w:rsid w:val="00016224"/>
    <w:rsid w:val="0001679E"/>
    <w:rsid w:val="00025FBE"/>
    <w:rsid w:val="00026E4F"/>
    <w:rsid w:val="0003542F"/>
    <w:rsid w:val="0003711E"/>
    <w:rsid w:val="00041FC6"/>
    <w:rsid w:val="0005003B"/>
    <w:rsid w:val="0006523A"/>
    <w:rsid w:val="00065592"/>
    <w:rsid w:val="00075732"/>
    <w:rsid w:val="0007778E"/>
    <w:rsid w:val="00080794"/>
    <w:rsid w:val="000864DD"/>
    <w:rsid w:val="00091905"/>
    <w:rsid w:val="000951FC"/>
    <w:rsid w:val="00096543"/>
    <w:rsid w:val="000A1411"/>
    <w:rsid w:val="000A19BD"/>
    <w:rsid w:val="000A62C4"/>
    <w:rsid w:val="000A7DEB"/>
    <w:rsid w:val="000C126B"/>
    <w:rsid w:val="000C59C1"/>
    <w:rsid w:val="000D0E2A"/>
    <w:rsid w:val="000E08DC"/>
    <w:rsid w:val="000E2943"/>
    <w:rsid w:val="000E498F"/>
    <w:rsid w:val="00100BA3"/>
    <w:rsid w:val="00107CB4"/>
    <w:rsid w:val="00110E86"/>
    <w:rsid w:val="00115EFE"/>
    <w:rsid w:val="00117DC0"/>
    <w:rsid w:val="00123FF7"/>
    <w:rsid w:val="0012463A"/>
    <w:rsid w:val="00130008"/>
    <w:rsid w:val="00130162"/>
    <w:rsid w:val="0013336B"/>
    <w:rsid w:val="00140F81"/>
    <w:rsid w:val="0014151F"/>
    <w:rsid w:val="00152B4D"/>
    <w:rsid w:val="0015317E"/>
    <w:rsid w:val="001537C5"/>
    <w:rsid w:val="00153F9B"/>
    <w:rsid w:val="00155615"/>
    <w:rsid w:val="00163458"/>
    <w:rsid w:val="001644DD"/>
    <w:rsid w:val="0016534D"/>
    <w:rsid w:val="00174100"/>
    <w:rsid w:val="00175E81"/>
    <w:rsid w:val="00181E18"/>
    <w:rsid w:val="00183ED1"/>
    <w:rsid w:val="00196E5E"/>
    <w:rsid w:val="001A10E3"/>
    <w:rsid w:val="001A6607"/>
    <w:rsid w:val="001B0004"/>
    <w:rsid w:val="001E5B4B"/>
    <w:rsid w:val="001F5687"/>
    <w:rsid w:val="00201519"/>
    <w:rsid w:val="00206B87"/>
    <w:rsid w:val="00207229"/>
    <w:rsid w:val="00213DC4"/>
    <w:rsid w:val="002156C6"/>
    <w:rsid w:val="00247FF5"/>
    <w:rsid w:val="00251A50"/>
    <w:rsid w:val="002546E9"/>
    <w:rsid w:val="0026424C"/>
    <w:rsid w:val="002668DF"/>
    <w:rsid w:val="00276A73"/>
    <w:rsid w:val="0027753B"/>
    <w:rsid w:val="002851BD"/>
    <w:rsid w:val="002863EA"/>
    <w:rsid w:val="00287882"/>
    <w:rsid w:val="00292D1F"/>
    <w:rsid w:val="00296B4A"/>
    <w:rsid w:val="002A3017"/>
    <w:rsid w:val="002A6E55"/>
    <w:rsid w:val="002B00ED"/>
    <w:rsid w:val="002C202A"/>
    <w:rsid w:val="002D7454"/>
    <w:rsid w:val="002E0FF6"/>
    <w:rsid w:val="002E3126"/>
    <w:rsid w:val="002E5A1D"/>
    <w:rsid w:val="002F3EE5"/>
    <w:rsid w:val="00315F8C"/>
    <w:rsid w:val="00316467"/>
    <w:rsid w:val="00320BF9"/>
    <w:rsid w:val="00330BAC"/>
    <w:rsid w:val="00331D46"/>
    <w:rsid w:val="00333EE9"/>
    <w:rsid w:val="00335A40"/>
    <w:rsid w:val="00336E06"/>
    <w:rsid w:val="00353360"/>
    <w:rsid w:val="00356C28"/>
    <w:rsid w:val="0036096C"/>
    <w:rsid w:val="003677F0"/>
    <w:rsid w:val="00370696"/>
    <w:rsid w:val="0037361B"/>
    <w:rsid w:val="00380EF1"/>
    <w:rsid w:val="00382657"/>
    <w:rsid w:val="00385BBB"/>
    <w:rsid w:val="0039768A"/>
    <w:rsid w:val="003A5B30"/>
    <w:rsid w:val="003B25E9"/>
    <w:rsid w:val="003B65C6"/>
    <w:rsid w:val="003C6948"/>
    <w:rsid w:val="003D2342"/>
    <w:rsid w:val="003E1499"/>
    <w:rsid w:val="003F7180"/>
    <w:rsid w:val="00400051"/>
    <w:rsid w:val="00405694"/>
    <w:rsid w:val="00416D5C"/>
    <w:rsid w:val="00417B83"/>
    <w:rsid w:val="00432656"/>
    <w:rsid w:val="004328A6"/>
    <w:rsid w:val="0044316F"/>
    <w:rsid w:val="00443405"/>
    <w:rsid w:val="00453536"/>
    <w:rsid w:val="00455823"/>
    <w:rsid w:val="00460E2A"/>
    <w:rsid w:val="00472F3C"/>
    <w:rsid w:val="0047351D"/>
    <w:rsid w:val="004828E5"/>
    <w:rsid w:val="00482D35"/>
    <w:rsid w:val="00490D73"/>
    <w:rsid w:val="00491BA2"/>
    <w:rsid w:val="00493915"/>
    <w:rsid w:val="0049476E"/>
    <w:rsid w:val="00495B04"/>
    <w:rsid w:val="004971BD"/>
    <w:rsid w:val="004A102C"/>
    <w:rsid w:val="004B0141"/>
    <w:rsid w:val="004B059A"/>
    <w:rsid w:val="004E0DD3"/>
    <w:rsid w:val="004E7E28"/>
    <w:rsid w:val="005015F3"/>
    <w:rsid w:val="00510339"/>
    <w:rsid w:val="00511ACC"/>
    <w:rsid w:val="00536742"/>
    <w:rsid w:val="005414BC"/>
    <w:rsid w:val="00543D05"/>
    <w:rsid w:val="00557F8C"/>
    <w:rsid w:val="005610CD"/>
    <w:rsid w:val="00562E6D"/>
    <w:rsid w:val="00566555"/>
    <w:rsid w:val="00571D0A"/>
    <w:rsid w:val="00572084"/>
    <w:rsid w:val="00576AED"/>
    <w:rsid w:val="00577390"/>
    <w:rsid w:val="00577EE6"/>
    <w:rsid w:val="0058191D"/>
    <w:rsid w:val="00587839"/>
    <w:rsid w:val="00597072"/>
    <w:rsid w:val="005A3560"/>
    <w:rsid w:val="005B450D"/>
    <w:rsid w:val="005B4843"/>
    <w:rsid w:val="005B69A9"/>
    <w:rsid w:val="005D32DB"/>
    <w:rsid w:val="005E37DE"/>
    <w:rsid w:val="00600A87"/>
    <w:rsid w:val="00603504"/>
    <w:rsid w:val="00603DFE"/>
    <w:rsid w:val="006246CD"/>
    <w:rsid w:val="006258EC"/>
    <w:rsid w:val="00637001"/>
    <w:rsid w:val="00640AD3"/>
    <w:rsid w:val="00643979"/>
    <w:rsid w:val="00654526"/>
    <w:rsid w:val="00681F8F"/>
    <w:rsid w:val="0069227A"/>
    <w:rsid w:val="006928DF"/>
    <w:rsid w:val="00693831"/>
    <w:rsid w:val="00697D34"/>
    <w:rsid w:val="006A3B3B"/>
    <w:rsid w:val="006A567F"/>
    <w:rsid w:val="006B2A5B"/>
    <w:rsid w:val="006C0DDD"/>
    <w:rsid w:val="006C3621"/>
    <w:rsid w:val="006C7C53"/>
    <w:rsid w:val="006D353A"/>
    <w:rsid w:val="006D5865"/>
    <w:rsid w:val="006E3111"/>
    <w:rsid w:val="006F3EB6"/>
    <w:rsid w:val="006F4830"/>
    <w:rsid w:val="0071290E"/>
    <w:rsid w:val="00717811"/>
    <w:rsid w:val="00717F49"/>
    <w:rsid w:val="00722CB6"/>
    <w:rsid w:val="00732E53"/>
    <w:rsid w:val="00734081"/>
    <w:rsid w:val="00744439"/>
    <w:rsid w:val="00757BA6"/>
    <w:rsid w:val="00771580"/>
    <w:rsid w:val="00776F4E"/>
    <w:rsid w:val="0077758D"/>
    <w:rsid w:val="00777F6B"/>
    <w:rsid w:val="00797144"/>
    <w:rsid w:val="007A1787"/>
    <w:rsid w:val="007A1B4F"/>
    <w:rsid w:val="007A22AF"/>
    <w:rsid w:val="007C08E1"/>
    <w:rsid w:val="007C18BD"/>
    <w:rsid w:val="007C7FFD"/>
    <w:rsid w:val="007D64C0"/>
    <w:rsid w:val="007E2C96"/>
    <w:rsid w:val="007E6CB7"/>
    <w:rsid w:val="007F2510"/>
    <w:rsid w:val="007F7A80"/>
    <w:rsid w:val="00800D59"/>
    <w:rsid w:val="008036B6"/>
    <w:rsid w:val="008243C2"/>
    <w:rsid w:val="008340EF"/>
    <w:rsid w:val="00841A41"/>
    <w:rsid w:val="008657E4"/>
    <w:rsid w:val="00872357"/>
    <w:rsid w:val="00872DFD"/>
    <w:rsid w:val="0088015B"/>
    <w:rsid w:val="0088362A"/>
    <w:rsid w:val="00892CC3"/>
    <w:rsid w:val="00892F61"/>
    <w:rsid w:val="008B2BE7"/>
    <w:rsid w:val="008B5AFD"/>
    <w:rsid w:val="008C32CA"/>
    <w:rsid w:val="008C5AFF"/>
    <w:rsid w:val="008C657E"/>
    <w:rsid w:val="008D0B6A"/>
    <w:rsid w:val="008D1965"/>
    <w:rsid w:val="008D2F03"/>
    <w:rsid w:val="008D3C1A"/>
    <w:rsid w:val="008D4E5E"/>
    <w:rsid w:val="008F30A8"/>
    <w:rsid w:val="008F5F20"/>
    <w:rsid w:val="00903320"/>
    <w:rsid w:val="00905964"/>
    <w:rsid w:val="009125BF"/>
    <w:rsid w:val="0091374C"/>
    <w:rsid w:val="00921BCA"/>
    <w:rsid w:val="00923B15"/>
    <w:rsid w:val="0094113C"/>
    <w:rsid w:val="009421C1"/>
    <w:rsid w:val="00945A30"/>
    <w:rsid w:val="009462B5"/>
    <w:rsid w:val="009613C0"/>
    <w:rsid w:val="009720DE"/>
    <w:rsid w:val="00972724"/>
    <w:rsid w:val="00973239"/>
    <w:rsid w:val="0097598A"/>
    <w:rsid w:val="00981D23"/>
    <w:rsid w:val="0098204D"/>
    <w:rsid w:val="00986153"/>
    <w:rsid w:val="00987EE3"/>
    <w:rsid w:val="00995A4F"/>
    <w:rsid w:val="00995BD4"/>
    <w:rsid w:val="009B6CDF"/>
    <w:rsid w:val="009B7FD6"/>
    <w:rsid w:val="009C15AE"/>
    <w:rsid w:val="009C651D"/>
    <w:rsid w:val="009C7A8C"/>
    <w:rsid w:val="00A072EC"/>
    <w:rsid w:val="00A17453"/>
    <w:rsid w:val="00A208F5"/>
    <w:rsid w:val="00A233A7"/>
    <w:rsid w:val="00A23B6E"/>
    <w:rsid w:val="00A24477"/>
    <w:rsid w:val="00A265E1"/>
    <w:rsid w:val="00A307F5"/>
    <w:rsid w:val="00A33A69"/>
    <w:rsid w:val="00A35502"/>
    <w:rsid w:val="00A37EB3"/>
    <w:rsid w:val="00A439DC"/>
    <w:rsid w:val="00A47396"/>
    <w:rsid w:val="00A50BDD"/>
    <w:rsid w:val="00A56B29"/>
    <w:rsid w:val="00A80660"/>
    <w:rsid w:val="00A84ABF"/>
    <w:rsid w:val="00A9327C"/>
    <w:rsid w:val="00A94695"/>
    <w:rsid w:val="00AB24CF"/>
    <w:rsid w:val="00AB3386"/>
    <w:rsid w:val="00AB3FF8"/>
    <w:rsid w:val="00AC4460"/>
    <w:rsid w:val="00AC6873"/>
    <w:rsid w:val="00AD74A2"/>
    <w:rsid w:val="00AE47D5"/>
    <w:rsid w:val="00AE7D3A"/>
    <w:rsid w:val="00AF2D5A"/>
    <w:rsid w:val="00AF59DB"/>
    <w:rsid w:val="00AF79BA"/>
    <w:rsid w:val="00B00BD8"/>
    <w:rsid w:val="00B12400"/>
    <w:rsid w:val="00B16685"/>
    <w:rsid w:val="00B210E6"/>
    <w:rsid w:val="00B2181C"/>
    <w:rsid w:val="00B22DFD"/>
    <w:rsid w:val="00B520D3"/>
    <w:rsid w:val="00B53D3A"/>
    <w:rsid w:val="00B54C23"/>
    <w:rsid w:val="00B61B63"/>
    <w:rsid w:val="00B650E0"/>
    <w:rsid w:val="00B665AC"/>
    <w:rsid w:val="00B67BF8"/>
    <w:rsid w:val="00B70BCA"/>
    <w:rsid w:val="00B76828"/>
    <w:rsid w:val="00B839DC"/>
    <w:rsid w:val="00B97914"/>
    <w:rsid w:val="00BA2C9C"/>
    <w:rsid w:val="00BC2817"/>
    <w:rsid w:val="00BC4704"/>
    <w:rsid w:val="00BC5153"/>
    <w:rsid w:val="00BD354E"/>
    <w:rsid w:val="00BE33EA"/>
    <w:rsid w:val="00BE45EF"/>
    <w:rsid w:val="00BF1B76"/>
    <w:rsid w:val="00BF7490"/>
    <w:rsid w:val="00BF763E"/>
    <w:rsid w:val="00C02159"/>
    <w:rsid w:val="00C026E8"/>
    <w:rsid w:val="00C03D8B"/>
    <w:rsid w:val="00C04678"/>
    <w:rsid w:val="00C13F45"/>
    <w:rsid w:val="00C167E7"/>
    <w:rsid w:val="00C17CD8"/>
    <w:rsid w:val="00C2058C"/>
    <w:rsid w:val="00C21A28"/>
    <w:rsid w:val="00C21A9D"/>
    <w:rsid w:val="00C308B5"/>
    <w:rsid w:val="00C37F2E"/>
    <w:rsid w:val="00C40B7C"/>
    <w:rsid w:val="00C43A5B"/>
    <w:rsid w:val="00C4764C"/>
    <w:rsid w:val="00C51B0D"/>
    <w:rsid w:val="00C5451B"/>
    <w:rsid w:val="00C66578"/>
    <w:rsid w:val="00C71934"/>
    <w:rsid w:val="00C729E3"/>
    <w:rsid w:val="00C94895"/>
    <w:rsid w:val="00C9501C"/>
    <w:rsid w:val="00C95120"/>
    <w:rsid w:val="00CB15BB"/>
    <w:rsid w:val="00CB36CA"/>
    <w:rsid w:val="00CB432A"/>
    <w:rsid w:val="00CC5F1B"/>
    <w:rsid w:val="00CD17A3"/>
    <w:rsid w:val="00CE20F1"/>
    <w:rsid w:val="00CE370C"/>
    <w:rsid w:val="00CE4968"/>
    <w:rsid w:val="00CE7061"/>
    <w:rsid w:val="00D105D3"/>
    <w:rsid w:val="00D131AA"/>
    <w:rsid w:val="00D3098E"/>
    <w:rsid w:val="00D31082"/>
    <w:rsid w:val="00D41F09"/>
    <w:rsid w:val="00D43F42"/>
    <w:rsid w:val="00D45829"/>
    <w:rsid w:val="00D47CC2"/>
    <w:rsid w:val="00D510AC"/>
    <w:rsid w:val="00D54601"/>
    <w:rsid w:val="00D601DA"/>
    <w:rsid w:val="00D6475E"/>
    <w:rsid w:val="00D725F4"/>
    <w:rsid w:val="00D73DCE"/>
    <w:rsid w:val="00D76C8C"/>
    <w:rsid w:val="00D77EA4"/>
    <w:rsid w:val="00D81CA0"/>
    <w:rsid w:val="00DA0D46"/>
    <w:rsid w:val="00DB3C9F"/>
    <w:rsid w:val="00DE1646"/>
    <w:rsid w:val="00DE4903"/>
    <w:rsid w:val="00DF3611"/>
    <w:rsid w:val="00DF44B9"/>
    <w:rsid w:val="00E03C71"/>
    <w:rsid w:val="00E05494"/>
    <w:rsid w:val="00E10F17"/>
    <w:rsid w:val="00E145AC"/>
    <w:rsid w:val="00E15920"/>
    <w:rsid w:val="00E24751"/>
    <w:rsid w:val="00E2743D"/>
    <w:rsid w:val="00E52A96"/>
    <w:rsid w:val="00E8178F"/>
    <w:rsid w:val="00E87CEB"/>
    <w:rsid w:val="00E97D8F"/>
    <w:rsid w:val="00EB38F6"/>
    <w:rsid w:val="00EB6417"/>
    <w:rsid w:val="00EE0A73"/>
    <w:rsid w:val="00EF11A6"/>
    <w:rsid w:val="00F10243"/>
    <w:rsid w:val="00F11F54"/>
    <w:rsid w:val="00F169DA"/>
    <w:rsid w:val="00F16AA0"/>
    <w:rsid w:val="00F20465"/>
    <w:rsid w:val="00F208B8"/>
    <w:rsid w:val="00F35B37"/>
    <w:rsid w:val="00F35FC1"/>
    <w:rsid w:val="00F4016F"/>
    <w:rsid w:val="00F47EC7"/>
    <w:rsid w:val="00F50021"/>
    <w:rsid w:val="00F52F06"/>
    <w:rsid w:val="00F61B05"/>
    <w:rsid w:val="00F67834"/>
    <w:rsid w:val="00F82713"/>
    <w:rsid w:val="00F8387D"/>
    <w:rsid w:val="00F85A9F"/>
    <w:rsid w:val="00F967E6"/>
    <w:rsid w:val="00FA0137"/>
    <w:rsid w:val="00FA7622"/>
    <w:rsid w:val="00FB0047"/>
    <w:rsid w:val="00FC1E83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56E06"/>
  <w15:docId w15:val="{C90B965F-B6E0-4AE9-BC14-93DA850D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E45EF"/>
    <w:pPr>
      <w:numPr>
        <w:numId w:val="10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8F6"/>
  </w:style>
  <w:style w:type="paragraph" w:styleId="Stopka">
    <w:name w:val="footer"/>
    <w:basedOn w:val="Normalny"/>
    <w:link w:val="StopkaZnak"/>
    <w:uiPriority w:val="99"/>
    <w:unhideWhenUsed/>
    <w:rsid w:val="00EB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8F6"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E87C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2E5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E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6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B87"/>
    <w:rPr>
      <w:rFonts w:ascii="Segoe UI" w:hAnsi="Segoe UI" w:cs="Segoe UI"/>
      <w:sz w:val="18"/>
      <w:szCs w:val="18"/>
    </w:rPr>
  </w:style>
  <w:style w:type="character" w:customStyle="1" w:styleId="Znakiprzypiswkocowych">
    <w:name w:val="Znaki przypisów końcowych"/>
    <w:rsid w:val="0098204D"/>
  </w:style>
  <w:style w:type="character" w:customStyle="1" w:styleId="Odwoanieprzypisukocowego1">
    <w:name w:val="Odwołanie przypisu końcowego1"/>
    <w:rsid w:val="0098204D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8204D"/>
    <w:pPr>
      <w:suppressLineNumbers/>
      <w:suppressAutoHyphens/>
      <w:spacing w:after="0" w:line="240" w:lineRule="auto"/>
      <w:ind w:left="339" w:hanging="339"/>
    </w:pPr>
    <w:rPr>
      <w:rFonts w:ascii="Liberation Serif" w:eastAsia="SimSun" w:hAnsi="Liberation Serif" w:cs="Lucida Sans"/>
      <w:kern w:val="2"/>
      <w:sz w:val="20"/>
      <w:szCs w:val="20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204D"/>
    <w:rPr>
      <w:rFonts w:ascii="Liberation Serif" w:eastAsia="SimSun" w:hAnsi="Liberation Serif" w:cs="Lucida Sans"/>
      <w:kern w:val="2"/>
      <w:sz w:val="20"/>
      <w:szCs w:val="20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3F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3F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3F4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BE45EF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unhideWhenUsed/>
    <w:rsid w:val="00A9327C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9327C"/>
    <w:rPr>
      <w:rFonts w:ascii="Calibri" w:eastAsia="Calibri" w:hAnsi="Calibri" w:cs="Times New Roman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2A96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unhideWhenUsed/>
    <w:rsid w:val="007A1B4F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7A1B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A1B4F"/>
    <w:rPr>
      <w:i/>
      <w:iCs/>
    </w:rPr>
  </w:style>
  <w:style w:type="character" w:customStyle="1" w:styleId="text-justify">
    <w:name w:val="text-justify"/>
    <w:basedOn w:val="Domylnaczcionkaakapitu"/>
    <w:rsid w:val="007A1B4F"/>
  </w:style>
  <w:style w:type="character" w:customStyle="1" w:styleId="AkapitzlistZnak">
    <w:name w:val="Akapit z listą Znak"/>
    <w:aliases w:val="Podsis rysunku Znak"/>
    <w:basedOn w:val="Domylnaczcionkaakapitu"/>
    <w:link w:val="Akapitzlist"/>
    <w:uiPriority w:val="34"/>
    <w:rsid w:val="007A1B4F"/>
  </w:style>
  <w:style w:type="character" w:styleId="Pogrubienie">
    <w:name w:val="Strong"/>
    <w:uiPriority w:val="22"/>
    <w:qFormat/>
    <w:rsid w:val="007A1B4F"/>
    <w:rPr>
      <w:b/>
      <w:bCs/>
    </w:rPr>
  </w:style>
  <w:style w:type="paragraph" w:customStyle="1" w:styleId="Default">
    <w:name w:val="Default"/>
    <w:rsid w:val="00320B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D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D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D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DFD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13F45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9B7FD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0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wm.malopolsk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dalena.smola@fds.biz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rtalzp.pl/kody-cpv/szczegoly/uslugi-edukacji-specjalnej-892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FFA55-71E4-47BB-9994-654A4D4B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2637</Words>
  <Characters>15825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Konto Microsoft</cp:lastModifiedBy>
  <cp:revision>46</cp:revision>
  <cp:lastPrinted>2018-06-04T11:02:00Z</cp:lastPrinted>
  <dcterms:created xsi:type="dcterms:W3CDTF">2018-07-30T11:18:00Z</dcterms:created>
  <dcterms:modified xsi:type="dcterms:W3CDTF">2022-05-20T12:02:00Z</dcterms:modified>
</cp:coreProperties>
</file>