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FBEB" w14:textId="77777777" w:rsidR="00C0220E" w:rsidRPr="00745841" w:rsidRDefault="0071427C" w:rsidP="00C0220E">
      <w:pPr>
        <w:spacing w:line="276" w:lineRule="auto"/>
        <w:jc w:val="center"/>
        <w:rPr>
          <w:rFonts w:ascii="Arial Nova" w:hAnsi="Arial Nova"/>
          <w:b/>
          <w:bCs/>
          <w:sz w:val="20"/>
          <w:szCs w:val="20"/>
        </w:rPr>
      </w:pPr>
      <w:bookmarkStart w:id="0" w:name="_Hlk37233748"/>
      <w:r w:rsidRPr="00745841">
        <w:rPr>
          <w:rFonts w:ascii="Arial Nova" w:hAnsi="Arial Nova"/>
          <w:b/>
          <w:bCs/>
          <w:sz w:val="20"/>
          <w:szCs w:val="20"/>
        </w:rPr>
        <w:t>Z</w:t>
      </w:r>
      <w:r w:rsidR="00C0220E" w:rsidRPr="00745841">
        <w:rPr>
          <w:rFonts w:ascii="Arial Nova" w:hAnsi="Arial Nova"/>
          <w:b/>
          <w:bCs/>
          <w:sz w:val="20"/>
          <w:szCs w:val="20"/>
        </w:rPr>
        <w:t>APYTANIE OFERTOWE nr ZO-</w:t>
      </w:r>
      <w:r w:rsidR="00A55FEC" w:rsidRPr="00745841">
        <w:rPr>
          <w:rFonts w:ascii="Arial Nova" w:hAnsi="Arial Nova"/>
          <w:b/>
          <w:bCs/>
          <w:sz w:val="20"/>
          <w:szCs w:val="20"/>
        </w:rPr>
        <w:t>8/</w:t>
      </w:r>
      <w:r w:rsidR="00C0220E" w:rsidRPr="00745841">
        <w:rPr>
          <w:rFonts w:ascii="Arial Nova" w:hAnsi="Arial Nova"/>
          <w:b/>
          <w:bCs/>
          <w:sz w:val="20"/>
          <w:szCs w:val="20"/>
        </w:rPr>
        <w:t>202</w:t>
      </w:r>
      <w:r w:rsidR="00A55FEC" w:rsidRPr="00745841">
        <w:rPr>
          <w:rFonts w:ascii="Arial Nova" w:hAnsi="Arial Nova"/>
          <w:b/>
          <w:bCs/>
          <w:sz w:val="20"/>
          <w:szCs w:val="20"/>
        </w:rPr>
        <w:t>2</w:t>
      </w:r>
      <w:r w:rsidR="00C0220E" w:rsidRPr="00745841">
        <w:rPr>
          <w:rFonts w:ascii="Arial Nova" w:hAnsi="Arial Nova"/>
          <w:b/>
          <w:bCs/>
          <w:sz w:val="20"/>
          <w:szCs w:val="20"/>
        </w:rPr>
        <w:t>/N</w:t>
      </w:r>
    </w:p>
    <w:bookmarkEnd w:id="0"/>
    <w:p w14:paraId="211D2936" w14:textId="77777777" w:rsidR="00C0220E" w:rsidRPr="00745841" w:rsidRDefault="00C0220E" w:rsidP="00C0220E">
      <w:pPr>
        <w:spacing w:line="276" w:lineRule="auto"/>
        <w:jc w:val="center"/>
        <w:rPr>
          <w:rFonts w:ascii="Arial Nova" w:hAnsi="Arial Nova"/>
          <w:b/>
          <w:bCs/>
          <w:sz w:val="20"/>
          <w:szCs w:val="20"/>
        </w:rPr>
      </w:pPr>
      <w:r w:rsidRPr="00745841">
        <w:rPr>
          <w:rFonts w:ascii="Arial Nova" w:hAnsi="Arial Nova"/>
          <w:b/>
          <w:bCs/>
          <w:sz w:val="20"/>
          <w:szCs w:val="20"/>
        </w:rPr>
        <w:t>(wraz ze specyfikacją zamówienia)</w:t>
      </w:r>
    </w:p>
    <w:p w14:paraId="260CD8D7" w14:textId="08407F37" w:rsidR="00C0220E" w:rsidRPr="00745841" w:rsidRDefault="00C0220E" w:rsidP="005231CD">
      <w:pPr>
        <w:spacing w:line="276" w:lineRule="auto"/>
        <w:jc w:val="center"/>
        <w:rPr>
          <w:rFonts w:ascii="Arial Nova" w:hAnsi="Arial Nova"/>
          <w:b/>
          <w:bCs/>
          <w:sz w:val="20"/>
          <w:szCs w:val="20"/>
        </w:rPr>
      </w:pPr>
      <w:r w:rsidRPr="00745841">
        <w:rPr>
          <w:rFonts w:ascii="Arial Nova" w:hAnsi="Arial Nova"/>
          <w:b/>
          <w:bCs/>
          <w:sz w:val="20"/>
          <w:szCs w:val="20"/>
        </w:rPr>
        <w:t xml:space="preserve">z dnia </w:t>
      </w:r>
      <w:r w:rsidR="00A82ECC" w:rsidRPr="00745841">
        <w:rPr>
          <w:rFonts w:ascii="Arial Nova" w:hAnsi="Arial Nova"/>
          <w:b/>
          <w:bCs/>
          <w:sz w:val="20"/>
          <w:szCs w:val="20"/>
        </w:rPr>
        <w:t>1</w:t>
      </w:r>
      <w:r w:rsidR="00F828AA" w:rsidRPr="00745841">
        <w:rPr>
          <w:rFonts w:ascii="Arial Nova" w:hAnsi="Arial Nova"/>
          <w:b/>
          <w:bCs/>
          <w:sz w:val="20"/>
          <w:szCs w:val="20"/>
        </w:rPr>
        <w:t>4</w:t>
      </w:r>
      <w:r w:rsidR="00A82ECC" w:rsidRPr="00745841">
        <w:rPr>
          <w:rFonts w:ascii="Arial Nova" w:hAnsi="Arial Nova"/>
          <w:b/>
          <w:bCs/>
          <w:sz w:val="20"/>
          <w:szCs w:val="20"/>
        </w:rPr>
        <w:t>.</w:t>
      </w:r>
      <w:r w:rsidR="00A55FEC" w:rsidRPr="00745841">
        <w:rPr>
          <w:rFonts w:ascii="Arial Nova" w:hAnsi="Arial Nova"/>
          <w:b/>
          <w:bCs/>
          <w:sz w:val="20"/>
          <w:szCs w:val="20"/>
        </w:rPr>
        <w:t>05</w:t>
      </w:r>
      <w:r w:rsidR="00A82ECC" w:rsidRPr="00745841">
        <w:rPr>
          <w:rFonts w:ascii="Arial Nova" w:hAnsi="Arial Nova"/>
          <w:b/>
          <w:bCs/>
          <w:sz w:val="20"/>
          <w:szCs w:val="20"/>
        </w:rPr>
        <w:t>.</w:t>
      </w:r>
      <w:r w:rsidRPr="00745841">
        <w:rPr>
          <w:rFonts w:ascii="Arial Nova" w:hAnsi="Arial Nova"/>
          <w:b/>
          <w:bCs/>
          <w:sz w:val="20"/>
          <w:szCs w:val="20"/>
        </w:rPr>
        <w:t>202</w:t>
      </w:r>
      <w:r w:rsidR="00A55FEC" w:rsidRPr="00745841">
        <w:rPr>
          <w:rFonts w:ascii="Arial Nova" w:hAnsi="Arial Nova"/>
          <w:b/>
          <w:bCs/>
          <w:sz w:val="20"/>
          <w:szCs w:val="20"/>
        </w:rPr>
        <w:t>2</w:t>
      </w:r>
    </w:p>
    <w:p w14:paraId="55E77E8E" w14:textId="77777777" w:rsidR="00C0220E" w:rsidRPr="00745841" w:rsidRDefault="00C0220E" w:rsidP="00C0220E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745841">
        <w:rPr>
          <w:rFonts w:ascii="Arial Nova" w:hAnsi="Arial Nova"/>
          <w:sz w:val="20"/>
          <w:szCs w:val="20"/>
        </w:rPr>
        <w:t>Nazwa projektu: „Innowacyjne funkcjonalne tłuszcze spożywcze o podwyższonej wartości odżywczej, prozdrowotnej i technologicznej w systemie: ”spray-off” oraz ”</w:t>
      </w:r>
      <w:proofErr w:type="spellStart"/>
      <w:r w:rsidRPr="00745841">
        <w:rPr>
          <w:rFonts w:ascii="Arial Nova" w:hAnsi="Arial Nova"/>
          <w:sz w:val="20"/>
          <w:szCs w:val="20"/>
        </w:rPr>
        <w:t>friendly</w:t>
      </w:r>
      <w:proofErr w:type="spellEnd"/>
      <w:r w:rsidRPr="00745841">
        <w:rPr>
          <w:rFonts w:ascii="Arial Nova" w:hAnsi="Arial Nova"/>
          <w:sz w:val="20"/>
          <w:szCs w:val="20"/>
        </w:rPr>
        <w:t xml:space="preserve"> </w:t>
      </w:r>
      <w:proofErr w:type="spellStart"/>
      <w:r w:rsidRPr="00745841">
        <w:rPr>
          <w:rFonts w:ascii="Arial Nova" w:hAnsi="Arial Nova"/>
          <w:sz w:val="20"/>
          <w:szCs w:val="20"/>
        </w:rPr>
        <w:t>use</w:t>
      </w:r>
      <w:proofErr w:type="spellEnd"/>
      <w:r w:rsidRPr="00745841">
        <w:rPr>
          <w:rFonts w:ascii="Arial Nova" w:hAnsi="Arial Nova"/>
          <w:sz w:val="20"/>
          <w:szCs w:val="20"/>
        </w:rPr>
        <w:t xml:space="preserve">”  </w:t>
      </w:r>
    </w:p>
    <w:p w14:paraId="2CEEEE3F" w14:textId="77777777" w:rsidR="00C0220E" w:rsidRPr="00745841" w:rsidRDefault="00C0220E" w:rsidP="00C0220E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745841">
        <w:rPr>
          <w:rFonts w:ascii="Arial Nova" w:hAnsi="Arial Nova"/>
          <w:b/>
          <w:bCs/>
          <w:sz w:val="20"/>
          <w:szCs w:val="20"/>
        </w:rPr>
        <w:t>Finansowanie:</w:t>
      </w:r>
      <w:r w:rsidRPr="00745841">
        <w:rPr>
          <w:rFonts w:ascii="Arial Nova" w:hAnsi="Arial Nova"/>
          <w:sz w:val="20"/>
          <w:szCs w:val="20"/>
        </w:rPr>
        <w:t xml:space="preserve"> Program Operacyjny Inteligentny Rozwój, lata 2014-2020 (dalej: PO IR) </w:t>
      </w:r>
    </w:p>
    <w:p w14:paraId="6536A680" w14:textId="77777777" w:rsidR="00C0220E" w:rsidRPr="00745841" w:rsidRDefault="00C0220E" w:rsidP="00C0220E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745841">
        <w:rPr>
          <w:rFonts w:ascii="Arial Nova" w:hAnsi="Arial Nova"/>
          <w:b/>
          <w:bCs/>
          <w:sz w:val="20"/>
          <w:szCs w:val="20"/>
        </w:rPr>
        <w:t>SEKCJA I: ZAMAWIAJĄCY</w:t>
      </w:r>
      <w:r w:rsidRPr="00745841">
        <w:rPr>
          <w:rFonts w:ascii="Arial Nova" w:hAnsi="Arial Nova"/>
          <w:sz w:val="20"/>
          <w:szCs w:val="20"/>
        </w:rPr>
        <w:t xml:space="preserve"> </w:t>
      </w:r>
    </w:p>
    <w:p w14:paraId="7C9E5E81" w14:textId="77777777" w:rsidR="00C0220E" w:rsidRPr="00745841" w:rsidRDefault="00C0220E" w:rsidP="00C0220E">
      <w:pPr>
        <w:spacing w:line="276" w:lineRule="auto"/>
        <w:jc w:val="both"/>
        <w:rPr>
          <w:rFonts w:ascii="Arial Nova" w:hAnsi="Arial Nova"/>
          <w:sz w:val="20"/>
          <w:szCs w:val="20"/>
        </w:rPr>
      </w:pPr>
      <w:bookmarkStart w:id="1" w:name="_Hlk37233990"/>
      <w:r w:rsidRPr="00745841">
        <w:rPr>
          <w:rFonts w:ascii="Arial Nova" w:hAnsi="Arial Nova"/>
          <w:sz w:val="20"/>
          <w:szCs w:val="20"/>
        </w:rPr>
        <w:t xml:space="preserve">Zakład Mięsny "Wierzejki" J. M. Zdanowscy Spółka Jawna 21-404 Trzebieszów, Płudy 21 </w:t>
      </w:r>
    </w:p>
    <w:p w14:paraId="629C6B2E" w14:textId="77777777" w:rsidR="00C0220E" w:rsidRPr="00745841" w:rsidRDefault="00C0220E" w:rsidP="00C0220E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745841">
        <w:rPr>
          <w:rFonts w:ascii="Arial Nova" w:hAnsi="Arial Nova"/>
          <w:sz w:val="20"/>
          <w:szCs w:val="20"/>
        </w:rPr>
        <w:t xml:space="preserve">NIP:  8250002694 </w:t>
      </w:r>
    </w:p>
    <w:bookmarkEnd w:id="1"/>
    <w:p w14:paraId="25C8A857" w14:textId="77777777" w:rsidR="00C0220E" w:rsidRPr="00745841" w:rsidRDefault="00C0220E" w:rsidP="00C0220E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745841">
        <w:fldChar w:fldCharType="begin"/>
      </w:r>
      <w:r w:rsidRPr="00745841">
        <w:rPr>
          <w:rFonts w:ascii="Arial Nova" w:hAnsi="Arial Nova"/>
          <w:sz w:val="20"/>
          <w:szCs w:val="20"/>
        </w:rPr>
        <w:instrText xml:space="preserve"> HYPERLINK "http://www.wierzejki.pl" </w:instrText>
      </w:r>
      <w:r w:rsidRPr="00745841">
        <w:fldChar w:fldCharType="separate"/>
      </w:r>
      <w:r w:rsidRPr="00745841">
        <w:rPr>
          <w:rStyle w:val="Hipercze"/>
          <w:rFonts w:ascii="Arial Nova" w:hAnsi="Arial Nova"/>
          <w:sz w:val="20"/>
          <w:szCs w:val="20"/>
        </w:rPr>
        <w:t>www.wierzejki.pl</w:t>
      </w:r>
      <w:r w:rsidRPr="00745841">
        <w:rPr>
          <w:rStyle w:val="Hipercze"/>
          <w:rFonts w:ascii="Arial Nova" w:hAnsi="Arial Nova"/>
          <w:sz w:val="20"/>
          <w:szCs w:val="20"/>
        </w:rPr>
        <w:fldChar w:fldCharType="end"/>
      </w:r>
      <w:r w:rsidRPr="00745841">
        <w:rPr>
          <w:rFonts w:ascii="Arial Nova" w:hAnsi="Arial Nova"/>
          <w:sz w:val="20"/>
          <w:szCs w:val="20"/>
        </w:rPr>
        <w:t xml:space="preserve">  </w:t>
      </w:r>
    </w:p>
    <w:p w14:paraId="1DEEE946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SEKCJA II: PRZEDMIOT ZAMÓWIENIA  </w:t>
      </w:r>
    </w:p>
    <w:p w14:paraId="7177E9D5" w14:textId="77777777" w:rsidR="00C0220E" w:rsidRPr="00745841" w:rsidRDefault="00C0220E" w:rsidP="00C022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Opis ogólny </w:t>
      </w:r>
    </w:p>
    <w:p w14:paraId="2052948E" w14:textId="77777777" w:rsidR="00C0220E" w:rsidRPr="00745841" w:rsidRDefault="00C0220E" w:rsidP="00C0220E">
      <w:pPr>
        <w:pStyle w:val="Akapitzlist"/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</w:p>
    <w:p w14:paraId="1B19CEF3" w14:textId="77777777" w:rsidR="00C0220E" w:rsidRPr="00745841" w:rsidRDefault="00C0220E" w:rsidP="00C0220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Nazwa nadana zamówieniu przez Zamawiającego: </w:t>
      </w:r>
    </w:p>
    <w:p w14:paraId="4824FF11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b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Zapytanie ofertowe nr ZO-</w:t>
      </w:r>
      <w:r w:rsidR="00A55FEC" w:rsidRPr="00745841">
        <w:rPr>
          <w:rFonts w:ascii="Arial Nova Light" w:hAnsi="Arial Nova Light" w:cs="Times New Roman"/>
          <w:sz w:val="20"/>
          <w:szCs w:val="20"/>
        </w:rPr>
        <w:t>8</w:t>
      </w:r>
      <w:r w:rsidRPr="00745841">
        <w:rPr>
          <w:rFonts w:ascii="Arial Nova Light" w:hAnsi="Arial Nova Light" w:cs="Times New Roman"/>
          <w:sz w:val="20"/>
          <w:szCs w:val="20"/>
        </w:rPr>
        <w:t>/20</w:t>
      </w:r>
      <w:r w:rsidR="00A55FEC" w:rsidRPr="00745841">
        <w:rPr>
          <w:rFonts w:ascii="Arial Nova Light" w:hAnsi="Arial Nova Light" w:cs="Times New Roman"/>
          <w:sz w:val="20"/>
          <w:szCs w:val="20"/>
        </w:rPr>
        <w:t>22/</w:t>
      </w:r>
      <w:r w:rsidR="0050746C" w:rsidRPr="00745841">
        <w:rPr>
          <w:rFonts w:ascii="Arial Nova Light" w:hAnsi="Arial Nova Light" w:cs="Times New Roman"/>
          <w:sz w:val="20"/>
          <w:szCs w:val="20"/>
        </w:rPr>
        <w:t>N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sprawie dostawy</w:t>
      </w:r>
      <w:r w:rsidRPr="00745841">
        <w:rPr>
          <w:rFonts w:ascii="Arial Nova Light" w:hAnsi="Arial Nova Light" w:cs="Times New Roman"/>
          <w:b/>
          <w:sz w:val="20"/>
          <w:szCs w:val="20"/>
        </w:rPr>
        <w:t xml:space="preserve"> </w:t>
      </w:r>
      <w:bookmarkStart w:id="2" w:name="_Hlk103319697"/>
      <w:r w:rsidR="005F5BB9" w:rsidRPr="00745841">
        <w:rPr>
          <w:rFonts w:ascii="Arial Nova Light" w:hAnsi="Arial Nova Light" w:cs="Times New Roman"/>
          <w:b/>
          <w:sz w:val="20"/>
          <w:szCs w:val="20"/>
        </w:rPr>
        <w:t>Surowców (przypraw - naturalne ekstrakty ziół ograniczających proces oksydacji tłuszczów smakowych</w:t>
      </w:r>
      <w:bookmarkEnd w:id="2"/>
      <w:r w:rsidR="005F5BB9" w:rsidRPr="00745841">
        <w:rPr>
          <w:rFonts w:ascii="Arial Nova Light" w:hAnsi="Arial Nova Light" w:cs="Times New Roman"/>
          <w:b/>
          <w:sz w:val="20"/>
          <w:szCs w:val="20"/>
        </w:rPr>
        <w:t>)</w:t>
      </w:r>
      <w:r w:rsidR="00A55FEC" w:rsidRPr="00745841">
        <w:rPr>
          <w:rFonts w:ascii="Arial Nova Light" w:hAnsi="Arial Nova Light" w:cs="Times New Roman"/>
          <w:b/>
          <w:sz w:val="20"/>
          <w:szCs w:val="20"/>
        </w:rPr>
        <w:t xml:space="preserve"> - </w:t>
      </w:r>
      <w:r w:rsidR="00A55FEC" w:rsidRPr="00745841">
        <w:rPr>
          <w:rFonts w:ascii="Arial Nova Light" w:hAnsi="Arial Nova Light" w:cs="Times New Roman"/>
          <w:sz w:val="20"/>
          <w:szCs w:val="20"/>
        </w:rPr>
        <w:t xml:space="preserve">niezbędnych już na </w:t>
      </w:r>
      <w:r w:rsidR="00A82ECC" w:rsidRPr="00745841">
        <w:rPr>
          <w:rFonts w:ascii="Arial Nova Light" w:hAnsi="Arial Nova Light" w:cs="Times New Roman"/>
          <w:sz w:val="20"/>
          <w:szCs w:val="20"/>
        </w:rPr>
        <w:t xml:space="preserve"> </w:t>
      </w:r>
      <w:r w:rsidR="00A55FEC" w:rsidRPr="00745841">
        <w:rPr>
          <w:rFonts w:ascii="Arial Nova Light" w:hAnsi="Arial Nova Light" w:cs="Times New Roman"/>
          <w:sz w:val="20"/>
          <w:szCs w:val="20"/>
        </w:rPr>
        <w:t>etapie</w:t>
      </w:r>
      <w:r w:rsidR="00A82ECC" w:rsidRPr="00745841">
        <w:rPr>
          <w:rFonts w:ascii="Arial Nova Light" w:hAnsi="Arial Nova Light" w:cs="Times New Roman"/>
          <w:sz w:val="20"/>
          <w:szCs w:val="20"/>
        </w:rPr>
        <w:t xml:space="preserve"> badań przemysłowych</w:t>
      </w:r>
      <w:r w:rsidR="00A55FEC" w:rsidRPr="00745841">
        <w:rPr>
          <w:rFonts w:ascii="Arial Nova Light" w:hAnsi="Arial Nova Light" w:cs="Times New Roman"/>
          <w:sz w:val="20"/>
          <w:szCs w:val="20"/>
        </w:rPr>
        <w:t>.</w:t>
      </w:r>
      <w:r w:rsidR="00A82ECC" w:rsidRPr="00745841">
        <w:rPr>
          <w:rFonts w:ascii="Arial Nova Light" w:hAnsi="Arial Nova Light" w:cs="Times New Roman"/>
          <w:sz w:val="20"/>
          <w:szCs w:val="20"/>
        </w:rPr>
        <w:t xml:space="preserve"> </w:t>
      </w:r>
      <w:r w:rsidR="00A82ECC" w:rsidRPr="00745841">
        <w:rPr>
          <w:rFonts w:ascii="Arial Nova Light" w:hAnsi="Arial Nova Light" w:cs="Times New Roman"/>
          <w:b/>
          <w:sz w:val="20"/>
          <w:szCs w:val="20"/>
        </w:rPr>
        <w:t xml:space="preserve"> </w:t>
      </w:r>
    </w:p>
    <w:p w14:paraId="4E5A1142" w14:textId="77777777" w:rsidR="008F3BCA" w:rsidRPr="00745841" w:rsidRDefault="008F3BCA" w:rsidP="00C0220E">
      <w:pPr>
        <w:spacing w:line="276" w:lineRule="auto"/>
        <w:jc w:val="both"/>
        <w:rPr>
          <w:rFonts w:ascii="Arial Nova Light" w:hAnsi="Arial Nova Light" w:cs="Times New Roman"/>
          <w:b/>
          <w:sz w:val="20"/>
          <w:szCs w:val="20"/>
        </w:rPr>
      </w:pPr>
      <w:r w:rsidRPr="00745841">
        <w:rPr>
          <w:rFonts w:ascii="Arial Nova Light" w:hAnsi="Arial Nova Light" w:cs="Times New Roman"/>
          <w:b/>
          <w:sz w:val="20"/>
          <w:szCs w:val="20"/>
        </w:rPr>
        <w:t>Przedmiot zamówienia składa się z:</w:t>
      </w:r>
    </w:p>
    <w:p w14:paraId="7054E1E6" w14:textId="77777777" w:rsidR="00C0220E" w:rsidRPr="00745841" w:rsidRDefault="00A55FEC" w:rsidP="00C0220E">
      <w:pPr>
        <w:spacing w:line="276" w:lineRule="auto"/>
        <w:jc w:val="both"/>
        <w:rPr>
          <w:rFonts w:ascii="Arial Nova Light" w:hAnsi="Arial Nova Light" w:cs="Times New Roman"/>
          <w:b/>
          <w:sz w:val="20"/>
          <w:szCs w:val="20"/>
        </w:rPr>
      </w:pPr>
      <w:r w:rsidRPr="00745841">
        <w:rPr>
          <w:rFonts w:ascii="Arial Nova Light" w:hAnsi="Arial Nova Light" w:cs="Times New Roman"/>
          <w:b/>
          <w:sz w:val="20"/>
          <w:szCs w:val="20"/>
        </w:rPr>
        <w:t xml:space="preserve">Przyprawy – </w:t>
      </w:r>
      <w:r w:rsidR="005F5BB9" w:rsidRPr="00745841">
        <w:rPr>
          <w:rFonts w:ascii="Arial Nova Light" w:hAnsi="Arial Nova Light" w:cs="Times New Roman"/>
          <w:b/>
          <w:sz w:val="20"/>
          <w:szCs w:val="20"/>
        </w:rPr>
        <w:t xml:space="preserve">preparaty zawierające </w:t>
      </w:r>
      <w:r w:rsidRPr="00745841">
        <w:rPr>
          <w:rFonts w:ascii="Arial Nova Light" w:hAnsi="Arial Nova Light" w:cs="Times New Roman"/>
          <w:b/>
          <w:sz w:val="20"/>
          <w:szCs w:val="20"/>
        </w:rPr>
        <w:t>naturalne ekstrakty ziół ( naturalne antyoksydanty) – 323 kg</w:t>
      </w:r>
    </w:p>
    <w:p w14:paraId="036B14FE" w14:textId="77777777" w:rsidR="00C0220E" w:rsidRPr="00745841" w:rsidRDefault="00C0220E" w:rsidP="00C0220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Rodzaj zamówienia: </w:t>
      </w:r>
      <w:r w:rsidRPr="00745841">
        <w:rPr>
          <w:rFonts w:ascii="Arial Nova Light" w:hAnsi="Arial Nova Light" w:cs="Times New Roman"/>
          <w:bCs/>
          <w:sz w:val="20"/>
          <w:szCs w:val="20"/>
        </w:rPr>
        <w:t>dostawa</w:t>
      </w:r>
    </w:p>
    <w:p w14:paraId="0542BCA2" w14:textId="77777777" w:rsidR="00F828AA" w:rsidRPr="00745841" w:rsidRDefault="00C0220E" w:rsidP="00F828AA">
      <w:pPr>
        <w:ind w:left="720"/>
        <w:rPr>
          <w:rFonts w:ascii="Arial Nova Light" w:hAnsi="Arial Nova Light"/>
          <w:sz w:val="20"/>
          <w:szCs w:val="20"/>
        </w:rPr>
      </w:pPr>
      <w:r w:rsidRPr="00745841">
        <w:rPr>
          <w:rFonts w:ascii="Arial Nova Light" w:hAnsi="Arial Nova Light" w:cs="Times New Roman"/>
          <w:b/>
          <w:sz w:val="20"/>
          <w:szCs w:val="20"/>
        </w:rPr>
        <w:t>Kod CPV</w:t>
      </w:r>
      <w:r w:rsidRPr="00745841">
        <w:rPr>
          <w:rFonts w:ascii="Arial Nova Light" w:hAnsi="Arial Nova Light" w:cs="Times New Roman"/>
          <w:sz w:val="20"/>
          <w:szCs w:val="20"/>
        </w:rPr>
        <w:t xml:space="preserve">:  </w:t>
      </w:r>
      <w:hyperlink r:id="rId7" w:history="1">
        <w:r w:rsidR="00F828AA" w:rsidRPr="00745841">
          <w:rPr>
            <w:rStyle w:val="Hipercze"/>
            <w:rFonts w:ascii="Arial Nova Light" w:hAnsi="Arial Nova Light"/>
            <w:sz w:val="20"/>
            <w:szCs w:val="20"/>
          </w:rPr>
          <w:t>15870000-7</w:t>
        </w:r>
      </w:hyperlink>
      <w:r w:rsidR="00F828AA" w:rsidRPr="00745841">
        <w:rPr>
          <w:rFonts w:ascii="Arial Nova Light" w:hAnsi="Arial Nova Light"/>
          <w:sz w:val="20"/>
          <w:szCs w:val="20"/>
        </w:rPr>
        <w:t xml:space="preserve"> </w:t>
      </w:r>
    </w:p>
    <w:p w14:paraId="3F3C0AD4" w14:textId="1B9AD477" w:rsidR="00C0220E" w:rsidRPr="00745841" w:rsidRDefault="00C0220E" w:rsidP="00F828AA">
      <w:pPr>
        <w:ind w:left="720"/>
        <w:rPr>
          <w:rFonts w:ascii="Arial Nova Light" w:hAnsi="Arial Nova Light"/>
          <w:sz w:val="20"/>
          <w:szCs w:val="20"/>
        </w:rPr>
      </w:pPr>
      <w:r w:rsidRPr="00745841">
        <w:rPr>
          <w:rFonts w:ascii="Arial Nova Light" w:hAnsi="Arial Nova Light" w:cs="Times New Roman"/>
          <w:b/>
          <w:sz w:val="20"/>
          <w:szCs w:val="20"/>
        </w:rPr>
        <w:t>Nazwa</w:t>
      </w:r>
      <w:r w:rsidRPr="00745841">
        <w:rPr>
          <w:rFonts w:ascii="Arial Nova Light" w:hAnsi="Arial Nova Light" w:cs="Times New Roman"/>
          <w:sz w:val="20"/>
          <w:szCs w:val="20"/>
        </w:rPr>
        <w:t xml:space="preserve">: </w:t>
      </w:r>
      <w:r w:rsidR="00F828AA" w:rsidRPr="00745841">
        <w:rPr>
          <w:rFonts w:ascii="Arial Nova Light" w:hAnsi="Arial Nova Light"/>
          <w:sz w:val="20"/>
          <w:szCs w:val="20"/>
        </w:rPr>
        <w:t xml:space="preserve">Przyprawy i przyprawy korzenne </w:t>
      </w:r>
    </w:p>
    <w:p w14:paraId="7D784BA4" w14:textId="77777777" w:rsidR="00C0220E" w:rsidRPr="00745841" w:rsidRDefault="00C0220E" w:rsidP="00C022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>Cel Zamówienia</w:t>
      </w:r>
    </w:p>
    <w:p w14:paraId="0AFAD09C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b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Celem zamówienia jest wyłonienie Wykonawcy zamówienia polegającego na dostawie</w:t>
      </w:r>
      <w:r w:rsidR="00A55FEC" w:rsidRPr="00745841">
        <w:rPr>
          <w:rFonts w:ascii="Arial Nova Light" w:hAnsi="Arial Nova Light" w:cs="Times New Roman"/>
          <w:b/>
          <w:sz w:val="20"/>
          <w:szCs w:val="20"/>
        </w:rPr>
        <w:t xml:space="preserve"> </w:t>
      </w:r>
      <w:r w:rsidR="005F5BB9" w:rsidRPr="00745841">
        <w:rPr>
          <w:rFonts w:ascii="Arial Nova Light" w:hAnsi="Arial Nova Light" w:cs="Times New Roman"/>
          <w:b/>
          <w:sz w:val="20"/>
          <w:szCs w:val="20"/>
        </w:rPr>
        <w:t xml:space="preserve">Surowców (przypraw - naturalne ekstrakty ziół ograniczających proces oksydacji tłuszczów smakowych </w:t>
      </w:r>
      <w:r w:rsidR="00A55FEC" w:rsidRPr="00745841">
        <w:rPr>
          <w:rFonts w:ascii="Arial Nova Light" w:hAnsi="Arial Nova Light" w:cs="Times New Roman"/>
          <w:b/>
          <w:sz w:val="20"/>
          <w:szCs w:val="20"/>
        </w:rPr>
        <w:t xml:space="preserve">) - </w:t>
      </w:r>
      <w:r w:rsidR="00A55FEC" w:rsidRPr="00745841">
        <w:rPr>
          <w:rFonts w:ascii="Arial Nova Light" w:hAnsi="Arial Nova Light" w:cs="Times New Roman"/>
          <w:sz w:val="20"/>
          <w:szCs w:val="20"/>
        </w:rPr>
        <w:t>niezbędnych już na  etapie badań przemysłowych,</w:t>
      </w:r>
      <w:r w:rsidRPr="00745841">
        <w:rPr>
          <w:rFonts w:ascii="Arial Nova Light" w:hAnsi="Arial Nova Light" w:cs="Times New Roman"/>
          <w:b/>
          <w:sz w:val="20"/>
          <w:szCs w:val="20"/>
        </w:rPr>
        <w:t xml:space="preserve"> </w:t>
      </w:r>
      <w:r w:rsidR="00A82ECC" w:rsidRPr="00745841">
        <w:rPr>
          <w:rFonts w:ascii="Arial Nova Light" w:hAnsi="Arial Nova Light" w:cs="Times New Roman"/>
          <w:sz w:val="20"/>
          <w:szCs w:val="20"/>
        </w:rPr>
        <w:t>w</w:t>
      </w:r>
      <w:r w:rsidRPr="00745841">
        <w:rPr>
          <w:rFonts w:ascii="Arial Nova Light" w:hAnsi="Arial Nova Light"/>
          <w:sz w:val="20"/>
          <w:szCs w:val="20"/>
        </w:rPr>
        <w:t xml:space="preserve"> ramach projektu badawczo-rozwojowego „Innowacyjne funkcjonalne tłuszcze spożywcze o podwyższonej wartości odżywczej, prozdrowotnej i technologicznej w systemie: ”spray-off” oraz ”</w:t>
      </w:r>
      <w:proofErr w:type="spellStart"/>
      <w:r w:rsidRPr="00745841">
        <w:rPr>
          <w:rFonts w:ascii="Arial Nova Light" w:hAnsi="Arial Nova Light"/>
          <w:sz w:val="20"/>
          <w:szCs w:val="20"/>
        </w:rPr>
        <w:t>friendly</w:t>
      </w:r>
      <w:proofErr w:type="spellEnd"/>
      <w:r w:rsidRPr="00745841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Pr="00745841">
        <w:rPr>
          <w:rFonts w:ascii="Arial Nova Light" w:hAnsi="Arial Nova Light"/>
          <w:sz w:val="20"/>
          <w:szCs w:val="20"/>
        </w:rPr>
        <w:t>use</w:t>
      </w:r>
      <w:proofErr w:type="spellEnd"/>
      <w:r w:rsidRPr="00745841">
        <w:rPr>
          <w:rFonts w:ascii="Arial Nova Light" w:hAnsi="Arial Nova Light"/>
          <w:sz w:val="20"/>
          <w:szCs w:val="20"/>
        </w:rPr>
        <w:t xml:space="preserve">” realizowanego przez Zamawiającego w ramach poddziałania 1.1.1 „Badania przemysłowe i prace rozwojowe realizowane przez przedsiębiorstwa” Programu Operacyjnego Inteligentny Rozwój, lata 2014-2020.  </w:t>
      </w:r>
    </w:p>
    <w:p w14:paraId="5321B83A" w14:textId="774F6D24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jest podmiotem niezobowiązanym do stosowania ustawy Prawo Zamówień Publicznych. Niniejsze postępowanie prowadzone jest zgodnie z zasadą konkurencyjności,  której obowiązek stosowania wynika z zapisów „Wytycznych w zakresie kwalifikowalności wydatków w ramach Europejskiego Funduszu Rozwoju Regionalnego, Europejskiego Funduszu Społecznego oraz Funduszu Spójności na lata 2014-2020”. </w:t>
      </w:r>
    </w:p>
    <w:p w14:paraId="3D1B034D" w14:textId="77777777" w:rsidR="00F828AA" w:rsidRPr="00745841" w:rsidRDefault="00F828AA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</w:p>
    <w:p w14:paraId="4FA574D1" w14:textId="77777777" w:rsidR="00C0220E" w:rsidRPr="00745841" w:rsidRDefault="00C0220E" w:rsidP="00C022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Określenie przedmiotu oraz wielkości lub zakresu zamówienia: </w:t>
      </w:r>
    </w:p>
    <w:p w14:paraId="197F5769" w14:textId="77777777" w:rsidR="00A55FEC" w:rsidRPr="00745841" w:rsidRDefault="00C0220E" w:rsidP="00A55FEC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lastRenderedPageBreak/>
        <w:t>Przedmiotem zamówienia jest dostawa</w:t>
      </w:r>
      <w:r w:rsidR="00A55FEC" w:rsidRPr="00745841">
        <w:rPr>
          <w:rFonts w:ascii="Arial Nova Light" w:hAnsi="Arial Nova Light" w:cs="Times New Roman"/>
          <w:b/>
          <w:sz w:val="20"/>
          <w:szCs w:val="20"/>
        </w:rPr>
        <w:t xml:space="preserve"> </w:t>
      </w:r>
      <w:r w:rsidR="005F5BB9" w:rsidRPr="00745841">
        <w:rPr>
          <w:rFonts w:ascii="Arial Nova Light" w:hAnsi="Arial Nova Light" w:cs="Times New Roman"/>
          <w:b/>
          <w:sz w:val="20"/>
          <w:szCs w:val="20"/>
        </w:rPr>
        <w:t xml:space="preserve">Surowców (przypraw - - naturalne ekstrakty ziół ograniczających proces oksydacji tłuszczów smakowych </w:t>
      </w:r>
      <w:r w:rsidR="00A55FEC" w:rsidRPr="00745841">
        <w:rPr>
          <w:rFonts w:ascii="Arial Nova Light" w:hAnsi="Arial Nova Light" w:cs="Times New Roman"/>
          <w:b/>
          <w:sz w:val="20"/>
          <w:szCs w:val="20"/>
        </w:rPr>
        <w:t xml:space="preserve">) - </w:t>
      </w:r>
      <w:r w:rsidR="00A55FEC" w:rsidRPr="00745841">
        <w:rPr>
          <w:rFonts w:ascii="Arial Nova Light" w:hAnsi="Arial Nova Light" w:cs="Times New Roman"/>
          <w:sz w:val="20"/>
          <w:szCs w:val="20"/>
        </w:rPr>
        <w:t>niezbędnych już na  etapie badań przemysłowych, składającego się z:</w:t>
      </w:r>
    </w:p>
    <w:p w14:paraId="454916AF" w14:textId="77777777" w:rsidR="00A55FEC" w:rsidRPr="00745841" w:rsidRDefault="00A55FEC" w:rsidP="00A55FEC">
      <w:pPr>
        <w:spacing w:line="276" w:lineRule="auto"/>
        <w:jc w:val="both"/>
        <w:rPr>
          <w:rFonts w:ascii="Arial Nova Light" w:hAnsi="Arial Nova Light" w:cs="Times New Roman"/>
          <w:b/>
          <w:sz w:val="20"/>
          <w:szCs w:val="20"/>
        </w:rPr>
      </w:pPr>
      <w:r w:rsidRPr="00745841">
        <w:rPr>
          <w:rFonts w:ascii="Arial Nova Light" w:hAnsi="Arial Nova Light" w:cs="Times New Roman"/>
          <w:b/>
          <w:sz w:val="20"/>
          <w:szCs w:val="20"/>
        </w:rPr>
        <w:t>Przyprawy – naturalne ekstrakty ziół ( naturalne antyoksydanty) – 323 kg</w:t>
      </w:r>
    </w:p>
    <w:p w14:paraId="1FF8129D" w14:textId="62D014C6" w:rsidR="00A82ECC" w:rsidRPr="00745841" w:rsidRDefault="00C0220E" w:rsidP="00A55FEC">
      <w:pPr>
        <w:pStyle w:val="Standard"/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Szczegółowe, </w:t>
      </w:r>
      <w:r w:rsidRPr="00745841">
        <w:rPr>
          <w:rFonts w:ascii="Arial Nova Light" w:hAnsi="Arial Nova Light" w:cs="Times New Roman"/>
          <w:sz w:val="20"/>
          <w:szCs w:val="20"/>
          <w:u w:val="single"/>
        </w:rPr>
        <w:t>minimalne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parametry zamawianych elementów przedstawione są w specyfikacji przedmiotu zamówienia, stanowiącej 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załącznik nr 1a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do niniejszego Zapytania ofertowego. </w:t>
      </w:r>
      <w:r w:rsidR="00A82ECC" w:rsidRPr="00745841">
        <w:rPr>
          <w:rFonts w:ascii="Arial Nova Light" w:hAnsi="Arial Nova Light" w:cs="Times New Roman"/>
          <w:sz w:val="20"/>
          <w:szCs w:val="20"/>
        </w:rPr>
        <w:t xml:space="preserve">Są to poufne informacje stanowiące tajemnicę przedsiębiorstwa Zamawiającego, w związku  z czym do ich przedstawienia Zamawiający wymaga podpisania przez Oferenta umowy  o zachowaniu poufności, której wzór stanowi </w:t>
      </w:r>
      <w:r w:rsidR="00A82ECC" w:rsidRPr="00745841">
        <w:rPr>
          <w:rFonts w:ascii="Arial Nova Light" w:hAnsi="Arial Nova Light" w:cs="Times New Roman"/>
          <w:b/>
          <w:bCs/>
          <w:sz w:val="20"/>
          <w:szCs w:val="20"/>
        </w:rPr>
        <w:t>Załącznik nr 4</w:t>
      </w:r>
      <w:r w:rsidR="00A82ECC" w:rsidRPr="00745841">
        <w:rPr>
          <w:rFonts w:ascii="Arial Nova Light" w:hAnsi="Arial Nova Light" w:cs="Times New Roman"/>
          <w:sz w:val="20"/>
          <w:szCs w:val="20"/>
        </w:rPr>
        <w:t xml:space="preserve"> do Zapytania. Po otrzymaniu skanu umowy o poufności </w:t>
      </w:r>
      <w:r w:rsidR="00880345" w:rsidRPr="00745841">
        <w:rPr>
          <w:rFonts w:ascii="Arial Nova Light" w:hAnsi="Arial Nova Light" w:cs="Times New Roman"/>
          <w:sz w:val="20"/>
          <w:szCs w:val="20"/>
        </w:rPr>
        <w:t xml:space="preserve">(na adres mailowy </w:t>
      </w:r>
      <w:hyperlink r:id="rId8" w:history="1">
        <w:r w:rsidR="00880345" w:rsidRPr="00745841">
          <w:rPr>
            <w:rStyle w:val="Hipercze"/>
            <w:rFonts w:ascii="Arial Nova Light" w:hAnsi="Arial Nova Light" w:cs="Times New Roman"/>
            <w:sz w:val="20"/>
            <w:szCs w:val="20"/>
          </w:rPr>
          <w:t>przetargi@wierzejki.pl</w:t>
        </w:r>
      </w:hyperlink>
      <w:r w:rsidR="00880345" w:rsidRPr="00745841">
        <w:rPr>
          <w:rStyle w:val="czeinternetowe"/>
          <w:rFonts w:ascii="Arial Nova Light" w:hAnsi="Arial Nova Light" w:cs="Times New Roman"/>
          <w:sz w:val="20"/>
          <w:szCs w:val="20"/>
          <w:u w:val="none"/>
        </w:rPr>
        <w:t xml:space="preserve">) </w:t>
      </w:r>
      <w:r w:rsidR="00A82ECC" w:rsidRPr="00745841">
        <w:rPr>
          <w:rFonts w:ascii="Arial Nova Light" w:hAnsi="Arial Nova Light" w:cs="Times New Roman"/>
          <w:sz w:val="20"/>
          <w:szCs w:val="20"/>
        </w:rPr>
        <w:t>podpisanej przez uprawnioną do tego osobę (lub osoby), zgodnie z zasadami reprezentacji danego Wykonawcy, Zamawiający prześle specyfikację (</w:t>
      </w:r>
      <w:r w:rsidR="00A82ECC" w:rsidRPr="00745841">
        <w:rPr>
          <w:rFonts w:ascii="Arial Nova Light" w:hAnsi="Arial Nova Light" w:cs="Times New Roman"/>
          <w:b/>
          <w:bCs/>
          <w:sz w:val="20"/>
          <w:szCs w:val="20"/>
        </w:rPr>
        <w:t>załącznik nr 1a do niniejszego Zapytania ofertowego</w:t>
      </w:r>
      <w:r w:rsidR="00A82ECC" w:rsidRPr="00745841">
        <w:rPr>
          <w:rFonts w:ascii="Arial Nova Light" w:hAnsi="Arial Nova Light" w:cs="Times New Roman"/>
          <w:sz w:val="20"/>
          <w:szCs w:val="20"/>
        </w:rPr>
        <w:t xml:space="preserve">) na adres e-mail wskazany przez Wykonawcę w ciągu dwóch dni roboczych. </w:t>
      </w:r>
    </w:p>
    <w:p w14:paraId="0AEEDF1D" w14:textId="77777777" w:rsidR="00A55FEC" w:rsidRPr="00745841" w:rsidRDefault="00A55FEC" w:rsidP="00A55FEC">
      <w:pPr>
        <w:pStyle w:val="Standard"/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</w:p>
    <w:p w14:paraId="08F2195B" w14:textId="77777777" w:rsidR="00C0220E" w:rsidRPr="00745841" w:rsidRDefault="00A82ECC" w:rsidP="00BC7DBF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informuje, że niniejsze postępowanie prowadzone jest w ramach projektu badawczo-rozwojowego, w związku z czym: </w:t>
      </w:r>
      <w:r w:rsidRPr="00745841">
        <w:rPr>
          <w:rFonts w:ascii="Arial" w:hAnsi="Arial" w:cs="Arial"/>
          <w:sz w:val="20"/>
          <w:szCs w:val="20"/>
        </w:rPr>
        <w:t>−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za</w:t>
      </w:r>
      <w:r w:rsidRPr="00745841">
        <w:rPr>
          <w:rFonts w:ascii="Arial Nova Light" w:hAnsi="Arial Nova Light" w:cs="Arial Nova Light"/>
          <w:sz w:val="20"/>
          <w:szCs w:val="20"/>
        </w:rPr>
        <w:t>ł</w:t>
      </w:r>
      <w:r w:rsidRPr="00745841">
        <w:rPr>
          <w:rFonts w:ascii="Arial Nova Light" w:hAnsi="Arial Nova Light" w:cs="Times New Roman"/>
          <w:sz w:val="20"/>
          <w:szCs w:val="20"/>
        </w:rPr>
        <w:t>o</w:t>
      </w:r>
      <w:r w:rsidRPr="00745841">
        <w:rPr>
          <w:rFonts w:ascii="Arial Nova Light" w:hAnsi="Arial Nova Light" w:cs="Arial Nova Light"/>
          <w:sz w:val="20"/>
          <w:szCs w:val="20"/>
        </w:rPr>
        <w:t>ż</w:t>
      </w:r>
      <w:r w:rsidR="00A55FEC" w:rsidRPr="00745841">
        <w:rPr>
          <w:rFonts w:ascii="Arial Nova Light" w:hAnsi="Arial Nova Light" w:cs="Times New Roman"/>
          <w:sz w:val="20"/>
          <w:szCs w:val="20"/>
        </w:rPr>
        <w:t>enia w stosunku do zamawianych Surowców (przyprawy)</w:t>
      </w:r>
      <w:r w:rsidRPr="00745841">
        <w:rPr>
          <w:rFonts w:ascii="Arial Nova Light" w:hAnsi="Arial Nova Light" w:cs="Times New Roman"/>
          <w:sz w:val="20"/>
          <w:szCs w:val="20"/>
        </w:rPr>
        <w:t xml:space="preserve">, wynikają ze wstępnych wyników przeprowadzonych badań: </w:t>
      </w:r>
      <w:r w:rsidRPr="00745841">
        <w:rPr>
          <w:rFonts w:ascii="Arial" w:hAnsi="Arial" w:cs="Arial"/>
          <w:sz w:val="20"/>
          <w:szCs w:val="20"/>
        </w:rPr>
        <w:t>−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konieczna jest wsp</w:t>
      </w:r>
      <w:r w:rsidRPr="00745841">
        <w:rPr>
          <w:rFonts w:ascii="Arial Nova Light" w:hAnsi="Arial Nova Light" w:cs="Arial Nova Light"/>
          <w:sz w:val="20"/>
          <w:szCs w:val="20"/>
        </w:rPr>
        <w:t>ół</w:t>
      </w:r>
      <w:r w:rsidRPr="00745841">
        <w:rPr>
          <w:rFonts w:ascii="Arial Nova Light" w:hAnsi="Arial Nova Light" w:cs="Times New Roman"/>
          <w:sz w:val="20"/>
          <w:szCs w:val="20"/>
        </w:rPr>
        <w:t>praca Wykonawcy niniejszego zam</w:t>
      </w:r>
      <w:r w:rsidRPr="00745841">
        <w:rPr>
          <w:rFonts w:ascii="Arial Nova Light" w:hAnsi="Arial Nova Light" w:cs="Arial Nova Light"/>
          <w:sz w:val="20"/>
          <w:szCs w:val="20"/>
        </w:rPr>
        <w:t>ó</w:t>
      </w:r>
      <w:r w:rsidRPr="00745841">
        <w:rPr>
          <w:rFonts w:ascii="Arial Nova Light" w:hAnsi="Arial Nova Light" w:cs="Times New Roman"/>
          <w:sz w:val="20"/>
          <w:szCs w:val="20"/>
        </w:rPr>
        <w:t>wienia na etapie jego realizacji z Zespo</w:t>
      </w:r>
      <w:r w:rsidRPr="00745841">
        <w:rPr>
          <w:rFonts w:ascii="Arial Nova Light" w:hAnsi="Arial Nova Light" w:cs="Arial Nova Light"/>
          <w:sz w:val="20"/>
          <w:szCs w:val="20"/>
        </w:rPr>
        <w:t>ł</w:t>
      </w:r>
      <w:r w:rsidRPr="00745841">
        <w:rPr>
          <w:rFonts w:ascii="Arial Nova Light" w:hAnsi="Arial Nova Light" w:cs="Times New Roman"/>
          <w:sz w:val="20"/>
          <w:szCs w:val="20"/>
        </w:rPr>
        <w:t>em B+R Zamawiaj</w:t>
      </w:r>
      <w:r w:rsidRPr="00745841">
        <w:rPr>
          <w:rFonts w:ascii="Arial Nova Light" w:hAnsi="Arial Nova Light" w:cs="Arial Nova Light"/>
          <w:sz w:val="20"/>
          <w:szCs w:val="20"/>
        </w:rPr>
        <w:t>ą</w:t>
      </w:r>
      <w:r w:rsidRPr="00745841">
        <w:rPr>
          <w:rFonts w:ascii="Arial Nova Light" w:hAnsi="Arial Nova Light" w:cs="Times New Roman"/>
          <w:sz w:val="20"/>
          <w:szCs w:val="20"/>
        </w:rPr>
        <w:t xml:space="preserve">cego oraz dostawcami modułów linii pilotażowej, w celu dostosowywania parametrów dostarczanych elementów  do wyników prowadzonych prac B+R; </w:t>
      </w:r>
      <w:r w:rsidRPr="00745841">
        <w:rPr>
          <w:rFonts w:ascii="Arial" w:hAnsi="Arial" w:cs="Arial"/>
          <w:sz w:val="20"/>
          <w:szCs w:val="20"/>
        </w:rPr>
        <w:t>−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Zamawiaj</w:t>
      </w:r>
      <w:r w:rsidRPr="00745841">
        <w:rPr>
          <w:rFonts w:ascii="Arial Nova Light" w:hAnsi="Arial Nova Light" w:cs="Arial Nova Light"/>
          <w:sz w:val="20"/>
          <w:szCs w:val="20"/>
        </w:rPr>
        <w:t>ą</w:t>
      </w:r>
      <w:r w:rsidRPr="00745841">
        <w:rPr>
          <w:rFonts w:ascii="Arial Nova Light" w:hAnsi="Arial Nova Light" w:cs="Times New Roman"/>
          <w:sz w:val="20"/>
          <w:szCs w:val="20"/>
        </w:rPr>
        <w:t>cy na etapie realizacji zam</w:t>
      </w:r>
      <w:r w:rsidRPr="00745841">
        <w:rPr>
          <w:rFonts w:ascii="Arial Nova Light" w:hAnsi="Arial Nova Light" w:cs="Arial Nova Light"/>
          <w:sz w:val="20"/>
          <w:szCs w:val="20"/>
        </w:rPr>
        <w:t>ó</w:t>
      </w:r>
      <w:r w:rsidRPr="00745841">
        <w:rPr>
          <w:rFonts w:ascii="Arial Nova Light" w:hAnsi="Arial Nova Light" w:cs="Times New Roman"/>
          <w:sz w:val="20"/>
          <w:szCs w:val="20"/>
        </w:rPr>
        <w:t>wienia mo</w:t>
      </w:r>
      <w:r w:rsidRPr="00745841">
        <w:rPr>
          <w:rFonts w:ascii="Arial Nova Light" w:hAnsi="Arial Nova Light" w:cs="Arial Nova Light"/>
          <w:sz w:val="20"/>
          <w:szCs w:val="20"/>
        </w:rPr>
        <w:t>ż</w:t>
      </w:r>
      <w:r w:rsidRPr="00745841">
        <w:rPr>
          <w:rFonts w:ascii="Arial Nova Light" w:hAnsi="Arial Nova Light" w:cs="Times New Roman"/>
          <w:sz w:val="20"/>
          <w:szCs w:val="20"/>
        </w:rPr>
        <w:t>e wprowadza</w:t>
      </w:r>
      <w:r w:rsidRPr="00745841">
        <w:rPr>
          <w:rFonts w:ascii="Arial Nova Light" w:hAnsi="Arial Nova Light" w:cs="Arial Nova Light"/>
          <w:sz w:val="20"/>
          <w:szCs w:val="20"/>
        </w:rPr>
        <w:t>ć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korekty i zmiany  do wskazanych parametrów;  będzie to wynikiem prowadzonych prac B+R. </w:t>
      </w:r>
    </w:p>
    <w:p w14:paraId="4AC365EA" w14:textId="77777777" w:rsidR="003A22A1" w:rsidRPr="00745841" w:rsidRDefault="00C0220E" w:rsidP="003A22A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>Wymagania inne: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</w:t>
      </w:r>
    </w:p>
    <w:p w14:paraId="4529A224" w14:textId="77777777" w:rsidR="003A22A1" w:rsidRPr="00745841" w:rsidRDefault="003A22A1" w:rsidP="003A22A1">
      <w:pPr>
        <w:pStyle w:val="Akapitzlist"/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</w:p>
    <w:p w14:paraId="693E1AA3" w14:textId="77777777" w:rsidR="00234818" w:rsidRPr="00745841" w:rsidRDefault="00234818" w:rsidP="0023481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745841">
        <w:rPr>
          <w:rFonts w:ascii="Arial Nova Light" w:hAnsi="Arial Nova Light"/>
          <w:sz w:val="20"/>
          <w:szCs w:val="20"/>
        </w:rPr>
        <w:t>wymagana dokumentacja w j</w:t>
      </w:r>
      <w:r w:rsidRPr="00745841">
        <w:rPr>
          <w:rFonts w:ascii="Arial Nova Light" w:hAnsi="Arial Nova Light" w:cs="Arial Nova"/>
          <w:sz w:val="20"/>
          <w:szCs w:val="20"/>
        </w:rPr>
        <w:t>ę</w:t>
      </w:r>
      <w:r w:rsidRPr="00745841">
        <w:rPr>
          <w:rFonts w:ascii="Arial Nova Light" w:hAnsi="Arial Nova Light"/>
          <w:sz w:val="20"/>
          <w:szCs w:val="20"/>
        </w:rPr>
        <w:t>zyku polskim; ilo</w:t>
      </w:r>
      <w:r w:rsidRPr="00745841">
        <w:rPr>
          <w:rFonts w:ascii="Arial Nova Light" w:hAnsi="Arial Nova Light" w:cs="Arial Nova"/>
          <w:sz w:val="20"/>
          <w:szCs w:val="20"/>
        </w:rPr>
        <w:t>ść</w:t>
      </w:r>
      <w:r w:rsidRPr="00745841">
        <w:rPr>
          <w:rFonts w:ascii="Arial Nova Light" w:hAnsi="Arial Nova Light"/>
          <w:sz w:val="20"/>
          <w:szCs w:val="20"/>
        </w:rPr>
        <w:t xml:space="preserve"> egzemplarzy dokumentacji zostanie ustalona z Zamawiającym;</w:t>
      </w:r>
    </w:p>
    <w:p w14:paraId="0E90DE12" w14:textId="77777777" w:rsidR="00234818" w:rsidRPr="00745841" w:rsidRDefault="00234818" w:rsidP="0023481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ova Light" w:hAnsi="Arial Nova Light"/>
          <w:sz w:val="20"/>
          <w:szCs w:val="20"/>
        </w:rPr>
      </w:pPr>
      <w:r w:rsidRPr="00745841">
        <w:rPr>
          <w:rFonts w:ascii="Arial Nova Light" w:hAnsi="Arial Nova Light"/>
          <w:sz w:val="20"/>
          <w:szCs w:val="20"/>
        </w:rPr>
        <w:t>dostawca zapewnia transport, opakowanie ;</w:t>
      </w:r>
      <w:bookmarkStart w:id="3" w:name="_Hlk37232827"/>
      <w:bookmarkStart w:id="4" w:name="_Hlk35297606"/>
      <w:bookmarkEnd w:id="3"/>
      <w:bookmarkEnd w:id="4"/>
    </w:p>
    <w:p w14:paraId="66A41FDE" w14:textId="77777777" w:rsidR="00234818" w:rsidRPr="00745841" w:rsidRDefault="00234818" w:rsidP="003A22A1">
      <w:pPr>
        <w:pStyle w:val="Akapitzlist"/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</w:p>
    <w:p w14:paraId="416784DB" w14:textId="77777777" w:rsidR="00C0220E" w:rsidRPr="00745841" w:rsidRDefault="00C0220E" w:rsidP="00C0220E">
      <w:pPr>
        <w:pStyle w:val="Akapitzlist"/>
        <w:numPr>
          <w:ilvl w:val="0"/>
          <w:numId w:val="1"/>
        </w:numPr>
        <w:spacing w:line="276" w:lineRule="auto"/>
        <w:ind w:left="1440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Termin i miejsce wykonania zamówienia: </w:t>
      </w:r>
    </w:p>
    <w:p w14:paraId="3B608D0A" w14:textId="77777777" w:rsidR="00C0220E" w:rsidRPr="00745841" w:rsidRDefault="00E5758E" w:rsidP="00C022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Maksymalnie do </w:t>
      </w:r>
      <w:r w:rsidR="00D52B25" w:rsidRPr="00745841">
        <w:rPr>
          <w:rFonts w:ascii="Arial Nova Light" w:hAnsi="Arial Nova Light" w:cs="Times New Roman"/>
          <w:b/>
          <w:bCs/>
          <w:sz w:val="20"/>
          <w:szCs w:val="20"/>
        </w:rPr>
        <w:t>15.0</w:t>
      </w:r>
      <w:r w:rsidR="00234818" w:rsidRPr="00745841">
        <w:rPr>
          <w:rFonts w:ascii="Arial Nova Light" w:hAnsi="Arial Nova Light" w:cs="Times New Roman"/>
          <w:b/>
          <w:bCs/>
          <w:sz w:val="20"/>
          <w:szCs w:val="20"/>
        </w:rPr>
        <w:t>7</w:t>
      </w:r>
      <w:r w:rsidR="00D52B25" w:rsidRPr="00745841">
        <w:rPr>
          <w:rFonts w:ascii="Arial Nova Light" w:hAnsi="Arial Nova Light" w:cs="Times New Roman"/>
          <w:b/>
          <w:bCs/>
          <w:sz w:val="20"/>
          <w:szCs w:val="20"/>
        </w:rPr>
        <w:t>.2022</w:t>
      </w:r>
      <w:r w:rsidR="00C0220E" w:rsidRPr="00745841">
        <w:rPr>
          <w:rFonts w:ascii="Arial Nova Light" w:hAnsi="Arial Nova Light" w:cs="Times New Roman"/>
          <w:b/>
          <w:bCs/>
          <w:sz w:val="20"/>
          <w:szCs w:val="20"/>
        </w:rPr>
        <w:t>.</w:t>
      </w:r>
    </w:p>
    <w:p w14:paraId="020F9D6A" w14:textId="77777777" w:rsidR="00C0220E" w:rsidRPr="00745841" w:rsidRDefault="00C0220E" w:rsidP="00AE238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>Płudy 21, 21-404 Trzebieszów.</w:t>
      </w:r>
    </w:p>
    <w:p w14:paraId="2C16AAC0" w14:textId="77777777" w:rsidR="00AE238D" w:rsidRPr="00745841" w:rsidRDefault="00AE238D" w:rsidP="00AE238D">
      <w:pPr>
        <w:pStyle w:val="Akapitzlist"/>
        <w:spacing w:line="276" w:lineRule="auto"/>
        <w:ind w:left="1440"/>
        <w:jc w:val="both"/>
        <w:rPr>
          <w:rFonts w:ascii="Arial Nova Light" w:hAnsi="Arial Nova Light" w:cs="Times New Roman"/>
          <w:sz w:val="20"/>
          <w:szCs w:val="20"/>
        </w:rPr>
      </w:pPr>
    </w:p>
    <w:p w14:paraId="7CA146EA" w14:textId="77777777" w:rsidR="00C0220E" w:rsidRPr="00745841" w:rsidRDefault="00C0220E" w:rsidP="00C022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="Times New Roman"/>
          <w:b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</w:t>
      </w:r>
      <w:r w:rsidR="00E5758E" w:rsidRPr="00745841">
        <w:rPr>
          <w:rFonts w:ascii="Arial Nova Light" w:hAnsi="Arial Nova Light" w:cs="Times New Roman"/>
          <w:b/>
          <w:sz w:val="20"/>
          <w:szCs w:val="20"/>
          <w:u w:val="single"/>
        </w:rPr>
        <w:t xml:space="preserve">nie </w:t>
      </w:r>
      <w:r w:rsidRPr="00745841">
        <w:rPr>
          <w:rFonts w:ascii="Arial Nova Light" w:hAnsi="Arial Nova Light" w:cs="Times New Roman"/>
          <w:b/>
          <w:bCs/>
          <w:sz w:val="20"/>
          <w:szCs w:val="20"/>
          <w:u w:val="single"/>
        </w:rPr>
        <w:t>dopuszcza</w:t>
      </w:r>
      <w:r w:rsidR="00BC7DBF"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 składanie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 ofert częściowych.</w:t>
      </w:r>
      <w:r w:rsidRPr="00745841">
        <w:rPr>
          <w:rFonts w:ascii="Arial Nova Light" w:hAnsi="Arial Nova Light" w:cs="Times New Roman"/>
          <w:b/>
          <w:sz w:val="20"/>
          <w:szCs w:val="20"/>
        </w:rPr>
        <w:t xml:space="preserve"> </w:t>
      </w:r>
    </w:p>
    <w:p w14:paraId="522A7492" w14:textId="77777777" w:rsidR="00C0220E" w:rsidRPr="00745841" w:rsidRDefault="00C0220E" w:rsidP="00C022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</w:t>
      </w:r>
      <w:r w:rsidRPr="00745841">
        <w:rPr>
          <w:rFonts w:ascii="Arial Nova Light" w:hAnsi="Arial Nova Light" w:cs="Times New Roman"/>
          <w:b/>
          <w:sz w:val="20"/>
          <w:szCs w:val="20"/>
          <w:u w:val="single"/>
        </w:rPr>
        <w:t>nie dopuszcza</w:t>
      </w:r>
      <w:r w:rsidRPr="00745841">
        <w:rPr>
          <w:rFonts w:ascii="Arial Nova Light" w:hAnsi="Arial Nova Light" w:cs="Times New Roman"/>
          <w:b/>
          <w:sz w:val="20"/>
          <w:szCs w:val="20"/>
        </w:rPr>
        <w:t xml:space="preserve"> składania ofert wariantowych.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</w:t>
      </w:r>
    </w:p>
    <w:p w14:paraId="41C6DEBA" w14:textId="77777777" w:rsidR="00C0220E" w:rsidRPr="00745841" w:rsidRDefault="00C0220E" w:rsidP="00C022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Tryb postępowania: zapytanie ofertowe w trybie konkurencyjnym.</w:t>
      </w:r>
    </w:p>
    <w:p w14:paraId="055B6FAC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SEKCJA III: POZOSTAŁE INFORMACJE (W SZCZEGÓLNOŚCI O CHARAKTERZE PRAWNYM, EKONOMICZNYM, FINANSOWYM I TECHNICZNYM): </w:t>
      </w:r>
    </w:p>
    <w:p w14:paraId="1FD7D4C1" w14:textId="77777777" w:rsidR="00C0220E" w:rsidRPr="00745841" w:rsidRDefault="00C0220E" w:rsidP="00C0220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Opis warunków udziału w postępowaniu: </w:t>
      </w:r>
    </w:p>
    <w:p w14:paraId="3609BD97" w14:textId="77777777" w:rsidR="00C0220E" w:rsidRPr="00745841" w:rsidRDefault="00C0220E" w:rsidP="00C0220E">
      <w:pPr>
        <w:pStyle w:val="Akapitzlist"/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</w:p>
    <w:p w14:paraId="2EBB1CA7" w14:textId="77777777" w:rsidR="00C0220E" w:rsidRPr="00745841" w:rsidRDefault="00C0220E" w:rsidP="00C0220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Oferta powinna być złożona na </w:t>
      </w:r>
      <w:r w:rsidRPr="00745841">
        <w:rPr>
          <w:rFonts w:ascii="Arial Nova Light" w:hAnsi="Arial Nova Light" w:cs="Times New Roman"/>
          <w:b/>
          <w:sz w:val="20"/>
          <w:szCs w:val="20"/>
        </w:rPr>
        <w:t>Formularzu Ofertowym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stanowiącym 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załącznik nr 1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do niniejszego Zapytania Ofertowego (pod rygorem wykluczenia Wykonawcy z postępowania)</w:t>
      </w:r>
      <w:r w:rsidRPr="00745841">
        <w:rPr>
          <w:rFonts w:ascii="Arial Nova Light" w:hAnsi="Arial Nova Light" w:cs="Times New Roman"/>
          <w:b/>
          <w:sz w:val="20"/>
          <w:szCs w:val="20"/>
        </w:rPr>
        <w:t>.</w:t>
      </w:r>
    </w:p>
    <w:p w14:paraId="5B47017E" w14:textId="77777777" w:rsidR="00C0220E" w:rsidRPr="00745841" w:rsidRDefault="00C0220E" w:rsidP="00C0220E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sz w:val="20"/>
          <w:szCs w:val="20"/>
          <w:lang w:eastAsia="ar-SA"/>
        </w:rPr>
      </w:pPr>
      <w:r w:rsidRPr="00745841">
        <w:rPr>
          <w:rFonts w:ascii="Arial Nova Light" w:hAnsi="Arial Nova Light" w:cs="Times New Roman"/>
          <w:b/>
          <w:sz w:val="20"/>
          <w:szCs w:val="20"/>
        </w:rPr>
        <w:t>Oświadczenie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stanowiące 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załącznik nr 1a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do niniejszego zapytania ofertowego potwierdzające spełnienie przez dostawcę w oferowanym przedmiocie zamówienia wszystkich minimalnych parametrów technicznych pożądanych przez zamawiającego</w:t>
      </w:r>
      <w:r w:rsidR="00BC7DBF" w:rsidRPr="00745841">
        <w:rPr>
          <w:rFonts w:ascii="Arial Nova Light" w:eastAsia="Times New Roman" w:hAnsi="Arial Nova Light" w:cs="Times New Roman"/>
          <w:sz w:val="20"/>
          <w:szCs w:val="20"/>
          <w:lang w:eastAsia="ar-SA"/>
        </w:rPr>
        <w:t xml:space="preserve"> oraz warunków dostawy </w:t>
      </w:r>
      <w:r w:rsidRPr="00745841">
        <w:rPr>
          <w:rFonts w:ascii="Arial Nova Light" w:eastAsia="Times New Roman" w:hAnsi="Arial Nova Light" w:cs="Times New Roman"/>
          <w:b/>
          <w:sz w:val="20"/>
          <w:szCs w:val="20"/>
          <w:lang w:eastAsia="ar-SA"/>
        </w:rPr>
        <w:t>Wzór oświadczenia stanowi załącznik nr 1a do niniejszego zapytania</w:t>
      </w:r>
      <w:r w:rsidR="005739E9" w:rsidRPr="00745841">
        <w:rPr>
          <w:rFonts w:ascii="Arial Nova Light" w:eastAsia="Times New Roman" w:hAnsi="Arial Nova Light" w:cs="Times New Roman"/>
          <w:b/>
          <w:sz w:val="20"/>
          <w:szCs w:val="20"/>
          <w:lang w:eastAsia="ar-SA"/>
        </w:rPr>
        <w:t>.</w:t>
      </w:r>
    </w:p>
    <w:p w14:paraId="4E111BE9" w14:textId="77777777" w:rsidR="00C0220E" w:rsidRPr="00745841" w:rsidRDefault="00C0220E" w:rsidP="00C0220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Wykonawcy biorący udział w postępowaniu muszą posiadać uprawnienia do wykonywania określonej działalności lub czynności, jeżeli przepisy prawa nakładają obowiązek ich posiadania. Wzór oświadczenia stanowi 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załącznik nr 2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do niniejszego Zapytania. </w:t>
      </w:r>
    </w:p>
    <w:p w14:paraId="01688B05" w14:textId="77777777" w:rsidR="00C0220E" w:rsidRPr="00745841" w:rsidRDefault="00C0220E" w:rsidP="00C0220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Wykonawcy biorący udział w postępowaniu muszą znajdować się w sytuacji ekonomicznej  i finansowej zapewniającej terminowe i zgodne z wymaganiami wykonanie zamówienia, muszą posiadać niezbędną wiedzę i doświadczenie oraz potencjał techniczny, a także dysponować osobami zdolnymi do wykonania Zamówienia. Wzór oświadczenia stanowi 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załącznik nr 2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do niniejszego Zapytania. </w:t>
      </w:r>
    </w:p>
    <w:p w14:paraId="22A9FC56" w14:textId="77777777" w:rsidR="00C0220E" w:rsidRPr="00745841" w:rsidRDefault="00C0220E" w:rsidP="00AE238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bookmarkStart w:id="5" w:name="_Hlk37446746"/>
      <w:r w:rsidRPr="00745841">
        <w:rPr>
          <w:rFonts w:ascii="Arial Nova Light" w:hAnsi="Arial Nova Light" w:cs="Times New Roman"/>
          <w:sz w:val="20"/>
          <w:szCs w:val="20"/>
        </w:rPr>
        <w:t xml:space="preserve">Dostawca oświadcza iż podda się </w:t>
      </w:r>
      <w:r w:rsidRPr="00745841">
        <w:rPr>
          <w:rFonts w:ascii="Arial Nova Light" w:hAnsi="Arial Nova Light" w:cs="Times New Roman"/>
          <w:iCs/>
          <w:sz w:val="20"/>
          <w:szCs w:val="20"/>
        </w:rPr>
        <w:t xml:space="preserve">dobrowolnemu naliczeniu kar w razie niewykonania lub nieterminowego lub nienależytego wykonania zobowiązania. Ewidencja księgowa kar umownych odbywać się będzie na podstawie noty obciążeniowej </w:t>
      </w:r>
      <w:r w:rsidRPr="00745841">
        <w:rPr>
          <w:rFonts w:ascii="Arial Nova Light" w:hAnsi="Arial Nova Light" w:cs="Times New Roman"/>
          <w:sz w:val="20"/>
          <w:szCs w:val="20"/>
        </w:rPr>
        <w:t xml:space="preserve">Wzór oświadczenia stanowi 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załącznik nr 2</w:t>
      </w:r>
      <w:bookmarkEnd w:id="5"/>
      <w:r w:rsidRPr="00745841">
        <w:rPr>
          <w:rFonts w:ascii="Arial Nova Light" w:hAnsi="Arial Nova Light" w:cs="Times New Roman"/>
          <w:sz w:val="20"/>
          <w:szCs w:val="20"/>
        </w:rPr>
        <w:t xml:space="preserve"> do niniejszego Zapytania. </w:t>
      </w:r>
    </w:p>
    <w:p w14:paraId="6E422796" w14:textId="77777777" w:rsidR="00C0220E" w:rsidRPr="00745841" w:rsidRDefault="00C0220E" w:rsidP="00C0220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 postępowania wykluczeni są Wykonawcy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 z przygotowaniem i przeprowadzaniem procedury wyboru wykonawcy, a wykonawcą, polegające w szczególności na: </w:t>
      </w:r>
    </w:p>
    <w:p w14:paraId="7AF5A19C" w14:textId="77777777" w:rsidR="00C0220E" w:rsidRPr="00745841" w:rsidRDefault="00C0220E" w:rsidP="00C0220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uczestniczeniu w spółce, jako wspólnik spółki cywilnej lub spółki osobowej, </w:t>
      </w:r>
    </w:p>
    <w:p w14:paraId="3C45C67F" w14:textId="77777777" w:rsidR="00C0220E" w:rsidRPr="00745841" w:rsidRDefault="00C0220E" w:rsidP="00C0220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posiadaniu co najmniej 10 % udziałów lub akcji, </w:t>
      </w:r>
    </w:p>
    <w:p w14:paraId="5BDCD478" w14:textId="77777777" w:rsidR="00C0220E" w:rsidRPr="00745841" w:rsidRDefault="00C0220E" w:rsidP="00C0220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pełnieniu funkcji członka organu nadzorczego lub zarządzającego, prokurenta, pełnomocnika,</w:t>
      </w:r>
    </w:p>
    <w:p w14:paraId="41CFF3BC" w14:textId="77777777" w:rsidR="00C0220E" w:rsidRPr="00745841" w:rsidRDefault="00C0220E" w:rsidP="00C0220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1C63B9A" w14:textId="77777777" w:rsidR="00C0220E" w:rsidRPr="00745841" w:rsidRDefault="00C0220E" w:rsidP="00C0220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eastAsia="Times New Roman" w:hAnsi="Arial Nova Light" w:cs="Times New Roman"/>
          <w:sz w:val="20"/>
          <w:szCs w:val="20"/>
          <w:lang w:eastAsia="ar-SA"/>
        </w:rPr>
        <w:t xml:space="preserve">pozostawaniu, przed upływem 3 lat od dnia wszczęcia postępowania o udzielenie zamówienia w stosunku pracy lub zlecenia z wykonawcą lub były członkami organów zarządzających lub organów nadzorczych wykonawców ubiegających się o udzielenie zamówienia; </w:t>
      </w:r>
    </w:p>
    <w:p w14:paraId="0CE967A7" w14:textId="77777777" w:rsidR="00C0220E" w:rsidRPr="00745841" w:rsidRDefault="00C0220E" w:rsidP="00C0220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eastAsia="Times New Roman" w:hAnsi="Arial Nova Light" w:cs="Times New Roman"/>
          <w:sz w:val="20"/>
          <w:szCs w:val="20"/>
          <w:lang w:eastAsia="ar-SA"/>
        </w:rPr>
        <w:t>pozostawaniu z wykonawcą w takim stosunku prawnym lub faktycznym, że może to budzić uzasadnione wątpliwości co do bezstronności.</w:t>
      </w:r>
    </w:p>
    <w:p w14:paraId="713A29F0" w14:textId="77777777" w:rsidR="00C0220E" w:rsidRPr="00745841" w:rsidRDefault="00C0220E" w:rsidP="00C0220E">
      <w:pPr>
        <w:pStyle w:val="Akapitzlist"/>
        <w:spacing w:line="276" w:lineRule="auto"/>
        <w:ind w:left="2160"/>
        <w:jc w:val="both"/>
        <w:rPr>
          <w:rFonts w:ascii="Arial Nova Light" w:eastAsia="Times New Roman" w:hAnsi="Arial Nova Light" w:cs="Times New Roman"/>
          <w:sz w:val="20"/>
          <w:szCs w:val="20"/>
          <w:lang w:eastAsia="ar-SA"/>
        </w:rPr>
      </w:pPr>
    </w:p>
    <w:p w14:paraId="5F67C5D6" w14:textId="77777777" w:rsidR="00C0220E" w:rsidRPr="00745841" w:rsidRDefault="00C0220E" w:rsidP="00C0220E">
      <w:pPr>
        <w:pStyle w:val="Akapitzlist"/>
        <w:spacing w:line="276" w:lineRule="auto"/>
        <w:ind w:left="2160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Wykonawca przedstawia deklarację braku wyżej wymienionych powiązań, której wzór stanowi 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załącznik nr 3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niniejszego zapytania ofertowego.  </w:t>
      </w:r>
    </w:p>
    <w:p w14:paraId="2B1D8114" w14:textId="77777777" w:rsidR="00C0220E" w:rsidRPr="00745841" w:rsidRDefault="00C0220E" w:rsidP="00C0220E">
      <w:pPr>
        <w:pStyle w:val="Akapitzlist"/>
        <w:spacing w:line="276" w:lineRule="auto"/>
        <w:ind w:left="2160"/>
        <w:jc w:val="both"/>
        <w:rPr>
          <w:rFonts w:ascii="Arial Nova Light" w:hAnsi="Arial Nova Light" w:cs="Times New Roman"/>
          <w:sz w:val="20"/>
          <w:szCs w:val="20"/>
        </w:rPr>
      </w:pPr>
    </w:p>
    <w:p w14:paraId="25EDAA0B" w14:textId="77777777" w:rsidR="00C0220E" w:rsidRPr="00745841" w:rsidRDefault="00C0220E" w:rsidP="00C0220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Kryteria oceny ofert: </w:t>
      </w:r>
    </w:p>
    <w:p w14:paraId="29A1304E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Oferty zostaną ocenione przez Zamawiającego w oparciu o następujące kryteria: </w:t>
      </w:r>
    </w:p>
    <w:p w14:paraId="27C6DEAE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Kryterium (WAGA – %) </w:t>
      </w:r>
    </w:p>
    <w:p w14:paraId="1359717C" w14:textId="77777777" w:rsidR="00C0220E" w:rsidRPr="00745841" w:rsidRDefault="00C0220E" w:rsidP="00C0220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Times New Roman"/>
          <w:b/>
          <w:sz w:val="20"/>
          <w:szCs w:val="20"/>
        </w:rPr>
      </w:pPr>
      <w:r w:rsidRPr="00745841">
        <w:rPr>
          <w:rFonts w:ascii="Arial Nova Light" w:hAnsi="Arial Nova Light" w:cs="Times New Roman"/>
          <w:b/>
          <w:sz w:val="20"/>
          <w:szCs w:val="20"/>
        </w:rPr>
        <w:t>Cena netto oferty (</w:t>
      </w:r>
      <w:r w:rsidR="00234818" w:rsidRPr="00745841">
        <w:rPr>
          <w:rFonts w:ascii="Arial Nova Light" w:hAnsi="Arial Nova Light" w:cs="Times New Roman"/>
          <w:b/>
          <w:sz w:val="20"/>
          <w:szCs w:val="20"/>
        </w:rPr>
        <w:t>10</w:t>
      </w:r>
      <w:r w:rsidRPr="00745841">
        <w:rPr>
          <w:rFonts w:ascii="Arial Nova Light" w:hAnsi="Arial Nova Light" w:cs="Times New Roman"/>
          <w:b/>
          <w:sz w:val="20"/>
          <w:szCs w:val="20"/>
        </w:rPr>
        <w:t xml:space="preserve">0%) </w:t>
      </w:r>
    </w:p>
    <w:p w14:paraId="69636555" w14:textId="77777777" w:rsidR="00C0220E" w:rsidRPr="00745841" w:rsidRDefault="00C0220E" w:rsidP="00C0220E">
      <w:pPr>
        <w:pStyle w:val="Akapitzlist"/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</w:p>
    <w:p w14:paraId="25334C11" w14:textId="77777777" w:rsidR="00C0220E" w:rsidRPr="00745841" w:rsidRDefault="00C0220E" w:rsidP="00C0220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Sposób oceny ofert: </w:t>
      </w:r>
    </w:p>
    <w:p w14:paraId="3BF9E804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Opis sposobu obliczania punktacji:</w:t>
      </w:r>
    </w:p>
    <w:p w14:paraId="7D46B1FF" w14:textId="77777777" w:rsidR="00C0220E" w:rsidRPr="00745841" w:rsidRDefault="00C0220E" w:rsidP="00C0220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Cena netto za wykonanie przedmiotu zamówienia* - </w:t>
      </w:r>
      <w:r w:rsidR="00234818" w:rsidRPr="00745841">
        <w:rPr>
          <w:rFonts w:ascii="Arial Nova Light" w:hAnsi="Arial Nova Light" w:cs="Times New Roman"/>
          <w:b/>
          <w:bCs/>
          <w:sz w:val="20"/>
          <w:szCs w:val="20"/>
        </w:rPr>
        <w:t>10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0%)</w:t>
      </w:r>
    </w:p>
    <w:p w14:paraId="1C278DF5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Stosunek ceny najniższej oferty do ceny badanej oferty mnożony przez </w:t>
      </w:r>
      <w:r w:rsidR="00234818" w:rsidRPr="00745841">
        <w:rPr>
          <w:rFonts w:ascii="Arial Nova Light" w:hAnsi="Arial Nova Light" w:cs="Times New Roman"/>
          <w:sz w:val="20"/>
          <w:szCs w:val="20"/>
        </w:rPr>
        <w:t>10</w:t>
      </w:r>
      <w:r w:rsidRPr="00745841">
        <w:rPr>
          <w:rFonts w:ascii="Arial Nova Light" w:hAnsi="Arial Nova Light" w:cs="Times New Roman"/>
          <w:sz w:val="20"/>
          <w:szCs w:val="20"/>
        </w:rPr>
        <w:t xml:space="preserve">0. </w:t>
      </w:r>
    </w:p>
    <w:p w14:paraId="347DAF78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16"/>
          <w:szCs w:val="16"/>
        </w:rPr>
      </w:pPr>
      <w:r w:rsidRPr="00745841">
        <w:rPr>
          <w:rFonts w:ascii="Arial Nova Light" w:hAnsi="Arial Nova Light" w:cs="Times New Roman"/>
          <w:sz w:val="16"/>
          <w:szCs w:val="16"/>
        </w:rPr>
        <w:t xml:space="preserve">*w przypadku wyrażenia ceny w walucie innej niż PLN, należy dodać symbol waluty, zostanie ona przeliczona na PLN wg średniego kursu NBP dostępnego w dniu otwarcia ofert. </w:t>
      </w:r>
    </w:p>
    <w:p w14:paraId="54C162AA" w14:textId="77777777" w:rsidR="00C0220E" w:rsidRPr="00745841" w:rsidRDefault="00C0220E" w:rsidP="00C0220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Wybór oferty </w:t>
      </w:r>
    </w:p>
    <w:p w14:paraId="19F2E5F5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Maksymalna liczba punktów do zdobycia wynosi 100.  </w:t>
      </w:r>
    </w:p>
    <w:p w14:paraId="166CA573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 najkorzystniejszą wybrana zostanie ta oferta, która otrzyma największą liczbę punktów. </w:t>
      </w:r>
    </w:p>
    <w:p w14:paraId="6113DE27" w14:textId="77777777" w:rsidR="00C0220E" w:rsidRPr="00745841" w:rsidRDefault="00C0220E" w:rsidP="00C0220E">
      <w:pPr>
        <w:pStyle w:val="Akapitzlist"/>
        <w:numPr>
          <w:ilvl w:val="0"/>
          <w:numId w:val="5"/>
        </w:numPr>
        <w:spacing w:line="276" w:lineRule="auto"/>
        <w:ind w:left="720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Inne istotne warunki: </w:t>
      </w:r>
    </w:p>
    <w:p w14:paraId="523E72E8" w14:textId="77777777" w:rsidR="00C0220E" w:rsidRPr="00745841" w:rsidRDefault="00C0220E" w:rsidP="00C022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Termin ważności oferty – </w:t>
      </w:r>
      <w:r w:rsidR="00234818" w:rsidRPr="00745841">
        <w:rPr>
          <w:rFonts w:ascii="Arial Nova Light" w:hAnsi="Arial Nova Light" w:cs="Times New Roman"/>
          <w:sz w:val="20"/>
          <w:szCs w:val="20"/>
        </w:rPr>
        <w:t>30</w:t>
      </w:r>
      <w:r w:rsidR="00E5758E" w:rsidRPr="00745841">
        <w:rPr>
          <w:rFonts w:ascii="Arial Nova Light" w:hAnsi="Arial Nova Light" w:cs="Times New Roman"/>
          <w:sz w:val="20"/>
          <w:szCs w:val="20"/>
        </w:rPr>
        <w:t>.</w:t>
      </w:r>
      <w:r w:rsidR="00234818" w:rsidRPr="00745841">
        <w:rPr>
          <w:rFonts w:ascii="Arial Nova Light" w:hAnsi="Arial Nova Light" w:cs="Times New Roman"/>
          <w:sz w:val="20"/>
          <w:szCs w:val="20"/>
        </w:rPr>
        <w:t>06</w:t>
      </w:r>
      <w:r w:rsidR="00E5758E" w:rsidRPr="00745841">
        <w:rPr>
          <w:rFonts w:ascii="Arial Nova Light" w:hAnsi="Arial Nova Light" w:cs="Times New Roman"/>
          <w:sz w:val="20"/>
          <w:szCs w:val="20"/>
        </w:rPr>
        <w:t>.202</w:t>
      </w:r>
      <w:r w:rsidR="00234818" w:rsidRPr="00745841">
        <w:rPr>
          <w:rFonts w:ascii="Arial Nova Light" w:hAnsi="Arial Nova Light" w:cs="Times New Roman"/>
          <w:sz w:val="20"/>
          <w:szCs w:val="20"/>
        </w:rPr>
        <w:t>2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.</w:t>
      </w:r>
    </w:p>
    <w:p w14:paraId="40CB07F8" w14:textId="77777777" w:rsidR="00C0220E" w:rsidRPr="00745841" w:rsidRDefault="00C0220E" w:rsidP="00C022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Times New Roman"/>
          <w:b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 Wykonawcą, którego oferta będzie najkorzystniejsza (tj. otrzyma najwyższą liczbę punktów), po wybraniu oferty, zostanie zawarta umowa na dostawę. </w:t>
      </w:r>
      <w:r w:rsidRPr="00745841">
        <w:rPr>
          <w:rFonts w:ascii="Arial Nova Light" w:hAnsi="Arial Nova Light" w:cs="Times New Roman"/>
          <w:b/>
          <w:sz w:val="20"/>
          <w:szCs w:val="20"/>
        </w:rPr>
        <w:t>Umowa ta zostanie zawarta  do dnia</w:t>
      </w:r>
      <w:r w:rsidR="00E5758E" w:rsidRPr="00745841">
        <w:rPr>
          <w:rFonts w:ascii="Arial Nova Light" w:hAnsi="Arial Nova Light" w:cs="Times New Roman"/>
          <w:b/>
          <w:sz w:val="20"/>
          <w:szCs w:val="20"/>
        </w:rPr>
        <w:t xml:space="preserve"> </w:t>
      </w:r>
      <w:r w:rsidR="00234818" w:rsidRPr="00745841">
        <w:rPr>
          <w:rFonts w:ascii="Arial Nova Light" w:hAnsi="Arial Nova Light" w:cs="Times New Roman"/>
          <w:b/>
          <w:sz w:val="20"/>
          <w:szCs w:val="20"/>
        </w:rPr>
        <w:t>17</w:t>
      </w:r>
      <w:r w:rsidR="00E5758E" w:rsidRPr="00745841">
        <w:rPr>
          <w:rFonts w:ascii="Arial Nova Light" w:hAnsi="Arial Nova Light" w:cs="Times New Roman"/>
          <w:b/>
          <w:sz w:val="20"/>
          <w:szCs w:val="20"/>
        </w:rPr>
        <w:t>.</w:t>
      </w:r>
      <w:r w:rsidR="00234818" w:rsidRPr="00745841">
        <w:rPr>
          <w:rFonts w:ascii="Arial Nova Light" w:hAnsi="Arial Nova Light" w:cs="Times New Roman"/>
          <w:b/>
          <w:sz w:val="20"/>
          <w:szCs w:val="20"/>
        </w:rPr>
        <w:t>06</w:t>
      </w:r>
      <w:r w:rsidR="00E5758E" w:rsidRPr="00745841">
        <w:rPr>
          <w:rFonts w:ascii="Arial Nova Light" w:hAnsi="Arial Nova Light" w:cs="Times New Roman"/>
          <w:b/>
          <w:sz w:val="20"/>
          <w:szCs w:val="20"/>
        </w:rPr>
        <w:t>.202</w:t>
      </w:r>
      <w:r w:rsidR="00234818" w:rsidRPr="00745841">
        <w:rPr>
          <w:rFonts w:ascii="Arial Nova Light" w:hAnsi="Arial Nova Light" w:cs="Times New Roman"/>
          <w:b/>
          <w:sz w:val="20"/>
          <w:szCs w:val="20"/>
        </w:rPr>
        <w:t>2</w:t>
      </w:r>
      <w:r w:rsidRPr="00745841">
        <w:rPr>
          <w:rFonts w:ascii="Arial Nova Light" w:hAnsi="Arial Nova Light" w:cs="Times New Roman"/>
          <w:b/>
          <w:sz w:val="20"/>
          <w:szCs w:val="20"/>
        </w:rPr>
        <w:t xml:space="preserve"> na warunkach Zamawiającego po wybraniu oferty i zgodnie z ceną podaną przez Wykonawcę w wybranej przez Zamawiającego ofercie. Zamawiający zobowiązany będzie do zapłaty,  wg ceny wynikającej z wybranej oferty, wyłącznie za faktycznie wykonaną dostawę. Zamawiający może przedstawić projekt umowy na życzenie Wykonawcy. </w:t>
      </w:r>
    </w:p>
    <w:p w14:paraId="47FD9F31" w14:textId="77777777" w:rsidR="00C0220E" w:rsidRPr="00745841" w:rsidRDefault="00C0220E" w:rsidP="00C022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 Umowie w toku jej realizacji mogą być wprowadzane zmiany dotyczące sposobu i terminu realizacji zamówienia na skutek: </w:t>
      </w:r>
    </w:p>
    <w:p w14:paraId="67D0FC6E" w14:textId="77777777" w:rsidR="00C0220E" w:rsidRPr="00745841" w:rsidRDefault="00C0220E" w:rsidP="00C0220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Sposobu wykonania przedmiotu zamówienia na skutek zmiany zasad finansowania zadania wynikającego z podpisanych przez Zamawiającego umów z Instytucjami Pośredniczącymi lub innych czynników związanych z realizacją przedmiotowego projektu, niezależnych od Zamawiającego;</w:t>
      </w:r>
    </w:p>
    <w:p w14:paraId="5770FBCD" w14:textId="77777777" w:rsidR="00C0220E" w:rsidRPr="00745841" w:rsidRDefault="00C0220E" w:rsidP="00C0220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Opóźnień z przyczyn leżących po stronie Zamawiającego; </w:t>
      </w:r>
    </w:p>
    <w:p w14:paraId="2478BA45" w14:textId="77777777" w:rsidR="00C0220E" w:rsidRPr="00745841" w:rsidRDefault="00C0220E" w:rsidP="00C0220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Wystąpienia zjawisk związanych z działaniem siły wyższej (klęska  żywiołowa, niepokoje społeczne, działania militarne, epidemia, pandemia itp.); </w:t>
      </w:r>
    </w:p>
    <w:p w14:paraId="468EB7E4" w14:textId="77777777" w:rsidR="00C0220E" w:rsidRPr="00745841" w:rsidRDefault="00C0220E" w:rsidP="00C0220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Decyzji administracyjnych (decyzje władz publicznych, zmian obowiązującego prawa, oczekiwanie na niespodziewane wcześniej a konieczne wyniki ekspertyz, wyroki sądowe itp.); </w:t>
      </w:r>
    </w:p>
    <w:p w14:paraId="6C3182F6" w14:textId="77777777" w:rsidR="00C0220E" w:rsidRPr="00745841" w:rsidRDefault="00C0220E" w:rsidP="00C0220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Zmiany harmonogramu realizacji umowy wynikającej z postanowień umowy Zamawiającego  z Narodowym Centrum Badań i Rozwoju, jeżeli umowa ta została zmieniona po udzieleniu zamówienia; </w:t>
      </w:r>
    </w:p>
    <w:p w14:paraId="427A0F1A" w14:textId="77777777" w:rsidR="00C0220E" w:rsidRPr="00745841" w:rsidRDefault="00C0220E" w:rsidP="00C0220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Przestojów i opóźnień zawinionych przez Zamawiającego, mających bezpośredni wpływ na terminowość wykonania przedmiotu zlecenia - maksymalnie o okres przestojów i opóźnień. </w:t>
      </w:r>
    </w:p>
    <w:p w14:paraId="5FA23C79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Opóźnienia, o których mowa powyżej, muszą być udokumentowane stosownymi protokołami podpisanymi przez obie strony. </w:t>
      </w:r>
    </w:p>
    <w:p w14:paraId="6DF6DA9A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322D2E52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Wystąpienie którejkolwiek z wymienionych powyżej okoliczności nie stanowi bezwzględnego zobowiązania Zamawiającego do dokonania takich zmian, ani nie może stanowić podstawy  do roszczeń Wykonawcy do ich wykonania. </w:t>
      </w:r>
    </w:p>
    <w:p w14:paraId="0A56DAAE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Wszystkie zmiany treści umowy mogą być dokonywane wyłącznie w formie aneksu podpisanego przez obie strony, pod rygorem nieważności. </w:t>
      </w:r>
    </w:p>
    <w:p w14:paraId="4110055A" w14:textId="77777777" w:rsidR="00C0220E" w:rsidRPr="00745841" w:rsidRDefault="00C0220E" w:rsidP="00C022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zastrzega sobie prawo do udzielenia Wykonawcy zamówień dodatkowych, nieobjętych zamówieniem podstawowym i nieprzekraczających 50% wartości realizowanego zamówienia podstawowego, niezbędnych do jego prawidłowego wykonania, wynikających m.in. z: </w:t>
      </w:r>
    </w:p>
    <w:p w14:paraId="1EAA13C1" w14:textId="77777777" w:rsidR="00C0220E" w:rsidRPr="00745841" w:rsidRDefault="00C0220E" w:rsidP="00C0220E">
      <w:pPr>
        <w:pStyle w:val="Akapitzlist"/>
        <w:spacing w:line="276" w:lineRule="auto"/>
        <w:ind w:left="1440"/>
        <w:jc w:val="both"/>
        <w:rPr>
          <w:rFonts w:ascii="Arial Nova Light" w:hAnsi="Arial Nova Light" w:cs="Times New Roman"/>
          <w:sz w:val="20"/>
          <w:szCs w:val="20"/>
        </w:rPr>
      </w:pPr>
    </w:p>
    <w:p w14:paraId="7DC4A694" w14:textId="77777777" w:rsidR="00C0220E" w:rsidRPr="00745841" w:rsidRDefault="00C0220E" w:rsidP="00C0220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Wykonanie zamówienia podstawowego jest uzależnione od wykonania zamówienia dodatkowego; </w:t>
      </w:r>
    </w:p>
    <w:p w14:paraId="7C37894D" w14:textId="77777777" w:rsidR="00C0220E" w:rsidRPr="00745841" w:rsidRDefault="00C0220E" w:rsidP="00C0220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 przyczyn technicznych lub gospodarczych oddzielenie zamówienia dodatkowego  od zamówienia podstawowego wymagałoby poniesienia niewspółmiernie wysokich kosztów. </w:t>
      </w:r>
    </w:p>
    <w:p w14:paraId="799B53D1" w14:textId="77777777" w:rsidR="00C0220E" w:rsidRPr="00745841" w:rsidRDefault="00C0220E" w:rsidP="00C0220E">
      <w:pPr>
        <w:pStyle w:val="Akapitzlist"/>
        <w:spacing w:line="276" w:lineRule="auto"/>
        <w:ind w:left="2160"/>
        <w:jc w:val="both"/>
        <w:rPr>
          <w:rFonts w:ascii="Arial Nova Light" w:hAnsi="Arial Nova Light" w:cs="Times New Roman"/>
          <w:sz w:val="20"/>
          <w:szCs w:val="20"/>
        </w:rPr>
      </w:pPr>
    </w:p>
    <w:p w14:paraId="56EB7B13" w14:textId="77777777" w:rsidR="00C0220E" w:rsidRPr="00745841" w:rsidRDefault="00C0220E" w:rsidP="00C022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Istnieje możliwość udzielenia Wykonawcy zamówień uzupełniających, w wysokości nieprzekraczającej 50% wartości zamówienia określonej w umowie zawartej  z Wykonawcą, o ile te zamówienia są zgodne z przedmiotem zamówienia podstawowego. </w:t>
      </w:r>
    </w:p>
    <w:p w14:paraId="22DD7560" w14:textId="77777777" w:rsidR="00C0220E" w:rsidRPr="00745841" w:rsidRDefault="00C0220E" w:rsidP="00C022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zastrzega sobie prawo do odstąpienia od zawarcia umowy, w sytuacji wycofania się z realizacji projektu, w przypadku zaistnienia okoliczności nieznanych Zamawiającemu  w dniu publikacji niniejszego Zapytania. </w:t>
      </w:r>
    </w:p>
    <w:p w14:paraId="24ECA5D0" w14:textId="77777777" w:rsidR="00C0220E" w:rsidRPr="00745841" w:rsidRDefault="00C0220E" w:rsidP="00C022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p w14:paraId="25A1F069" w14:textId="77777777" w:rsidR="00C0220E" w:rsidRPr="00745841" w:rsidRDefault="00C0220E" w:rsidP="00C022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przewiduje możliwość dokonywania płatności za realizacje zamówienia na następujących warunkach: </w:t>
      </w:r>
    </w:p>
    <w:p w14:paraId="5090A96F" w14:textId="77777777" w:rsidR="00C0220E" w:rsidRPr="00745841" w:rsidRDefault="00C0220E" w:rsidP="00C0220E">
      <w:pPr>
        <w:pStyle w:val="Standard"/>
        <w:numPr>
          <w:ilvl w:val="0"/>
          <w:numId w:val="12"/>
        </w:numPr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>30%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- przedpłata po podpisaniu umowy;</w:t>
      </w:r>
    </w:p>
    <w:p w14:paraId="58C0F77E" w14:textId="77777777" w:rsidR="00C0220E" w:rsidRPr="00745841" w:rsidRDefault="00C0220E" w:rsidP="00C0220E">
      <w:pPr>
        <w:pStyle w:val="Standard"/>
        <w:numPr>
          <w:ilvl w:val="0"/>
          <w:numId w:val="12"/>
        </w:numPr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>60%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- po zgłoszeniu gotowości do</w:t>
      </w:r>
      <w:r w:rsidR="005739E9" w:rsidRPr="00745841">
        <w:rPr>
          <w:rFonts w:ascii="Arial Nova Light" w:hAnsi="Arial Nova Light" w:cs="Times New Roman"/>
          <w:sz w:val="20"/>
          <w:szCs w:val="20"/>
        </w:rPr>
        <w:t>stawy</w:t>
      </w:r>
      <w:r w:rsidRPr="00745841">
        <w:rPr>
          <w:rFonts w:ascii="Arial Nova Light" w:hAnsi="Arial Nova Light" w:cs="Times New Roman"/>
          <w:sz w:val="20"/>
          <w:szCs w:val="20"/>
        </w:rPr>
        <w:t>;</w:t>
      </w:r>
    </w:p>
    <w:p w14:paraId="7DE37363" w14:textId="77777777" w:rsidR="00C0220E" w:rsidRPr="00745841" w:rsidRDefault="00C0220E" w:rsidP="00C0220E">
      <w:pPr>
        <w:pStyle w:val="Standard"/>
        <w:numPr>
          <w:ilvl w:val="0"/>
          <w:numId w:val="12"/>
        </w:numPr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10% </w:t>
      </w:r>
      <w:r w:rsidRPr="00745841">
        <w:rPr>
          <w:rFonts w:ascii="Arial Nova Light" w:hAnsi="Arial Nova Light" w:cs="Times New Roman"/>
          <w:sz w:val="20"/>
          <w:szCs w:val="20"/>
        </w:rPr>
        <w:t>- po podpisaniu protokołu odbioru.</w:t>
      </w:r>
    </w:p>
    <w:p w14:paraId="19CE9C45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</w:p>
    <w:p w14:paraId="264DCDEC" w14:textId="77777777" w:rsidR="00C0220E" w:rsidRPr="00745841" w:rsidRDefault="00C0220E" w:rsidP="00C0220E">
      <w:pPr>
        <w:pStyle w:val="Akapitzlist"/>
        <w:numPr>
          <w:ilvl w:val="0"/>
          <w:numId w:val="5"/>
        </w:numPr>
        <w:spacing w:line="276" w:lineRule="auto"/>
        <w:ind w:left="720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Sposób przygotowania ofert, termin i miejsce złożenia oferty: </w:t>
      </w:r>
    </w:p>
    <w:p w14:paraId="11E19BD2" w14:textId="77777777" w:rsidR="00C0220E" w:rsidRPr="00745841" w:rsidRDefault="00C0220E" w:rsidP="00C0220E">
      <w:pPr>
        <w:pStyle w:val="Akapitzlist"/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</w:p>
    <w:p w14:paraId="17238CE6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Ofertę sporządzić należy na załączonym druku „Formularz Ofertowy” (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załącznik nr 1</w:t>
      </w:r>
      <w:r w:rsidRPr="00745841">
        <w:rPr>
          <w:rFonts w:ascii="Arial Nova Light" w:hAnsi="Arial Nova Light" w:cs="Times New Roman"/>
          <w:sz w:val="20"/>
          <w:szCs w:val="20"/>
        </w:rPr>
        <w:t xml:space="preserve">). Oferta powinna być podpisana przez uprawnioną do tego osobę (lub osoby), zgodnie z zasadami reprezentacji danego Wykonawcy.  </w:t>
      </w:r>
    </w:p>
    <w:p w14:paraId="49E12394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Do oferty należy załączyć oświadczenie potwierdzające spełnienie przez dostawcę w oferowanym przedmiocie zamówienia wszystkich minimalnych parametrów technicznych pożądanych przez zamawiającego, którego wzór stanowi </w:t>
      </w:r>
      <w:r w:rsidRPr="00745841">
        <w:rPr>
          <w:rFonts w:ascii="Arial Nova Light" w:hAnsi="Arial Nova Light" w:cs="Times New Roman"/>
          <w:b/>
          <w:sz w:val="20"/>
          <w:szCs w:val="20"/>
        </w:rPr>
        <w:t>załącznik nr 1a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do niniejszego zapytania, oświadczenie o spełnianiu warunków zamówienia, którego wzór stanowi 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>załącznik nr 2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do niniejszego zapytania ofertowego, oraz w zakresie </w:t>
      </w:r>
      <w:proofErr w:type="spellStart"/>
      <w:r w:rsidRPr="00745841">
        <w:rPr>
          <w:rFonts w:ascii="Arial Nova Light" w:hAnsi="Arial Nova Light" w:cs="Times New Roman"/>
          <w:sz w:val="20"/>
          <w:szCs w:val="20"/>
        </w:rPr>
        <w:t>wykluczeń</w:t>
      </w:r>
      <w:proofErr w:type="spellEnd"/>
      <w:r w:rsidRPr="00745841">
        <w:rPr>
          <w:rFonts w:ascii="Arial Nova Light" w:hAnsi="Arial Nova Light" w:cs="Times New Roman"/>
          <w:sz w:val="20"/>
          <w:szCs w:val="20"/>
        </w:rPr>
        <w:t xml:space="preserve">  w odniesieniu do podmiotów powiązanych, którego wzór stanowi 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załącznik nr 3  </w:t>
      </w:r>
      <w:r w:rsidRPr="00745841">
        <w:rPr>
          <w:rFonts w:ascii="Arial Nova Light" w:hAnsi="Arial Nova Light" w:cs="Times New Roman"/>
          <w:sz w:val="20"/>
          <w:szCs w:val="20"/>
        </w:rPr>
        <w:t xml:space="preserve">do niniejszego zapytania ofertowego.  </w:t>
      </w:r>
    </w:p>
    <w:p w14:paraId="5D1EBE4E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Ofertę można:</w:t>
      </w:r>
    </w:p>
    <w:p w14:paraId="7F77927F" w14:textId="77777777" w:rsidR="00C0220E" w:rsidRPr="00745841" w:rsidRDefault="00C0220E" w:rsidP="00C0220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przesłać pocztą lub kurierem na adres Zamawiającego: Zakład Mięsny "Wierzejki" J. M. Zdanowscy Spółka Jawna, 21-404 Trzebieszów, Płudy 21;</w:t>
      </w:r>
    </w:p>
    <w:p w14:paraId="293BFC03" w14:textId="77777777" w:rsidR="00C0220E" w:rsidRPr="00745841" w:rsidRDefault="00C0220E" w:rsidP="00C0220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złożyć osobiście  w siedzibie Zamawiającego: 21-404 Trzebieszów, Płudy 21 (z dopiskiem: „Oferta w odpowiedzi na zapytanie ofertowe nr ZO-</w:t>
      </w:r>
      <w:r w:rsidR="00234818" w:rsidRPr="00745841">
        <w:rPr>
          <w:rFonts w:ascii="Arial Nova Light" w:hAnsi="Arial Nova Light" w:cs="Times New Roman"/>
          <w:sz w:val="20"/>
          <w:szCs w:val="20"/>
        </w:rPr>
        <w:t>8</w:t>
      </w:r>
      <w:r w:rsidRPr="00745841">
        <w:rPr>
          <w:rFonts w:ascii="Arial Nova Light" w:hAnsi="Arial Nova Light" w:cs="Times New Roman"/>
          <w:sz w:val="20"/>
          <w:szCs w:val="20"/>
        </w:rPr>
        <w:t>/202</w:t>
      </w:r>
      <w:r w:rsidR="00234818" w:rsidRPr="00745841">
        <w:rPr>
          <w:rFonts w:ascii="Arial Nova Light" w:hAnsi="Arial Nova Light" w:cs="Times New Roman"/>
          <w:sz w:val="20"/>
          <w:szCs w:val="20"/>
        </w:rPr>
        <w:t>2</w:t>
      </w:r>
      <w:r w:rsidRPr="00745841">
        <w:rPr>
          <w:rFonts w:ascii="Arial Nova Light" w:hAnsi="Arial Nova Light" w:cs="Times New Roman"/>
          <w:sz w:val="20"/>
          <w:szCs w:val="20"/>
        </w:rPr>
        <w:t>/N”) lub</w:t>
      </w:r>
    </w:p>
    <w:p w14:paraId="7D3FCBE3" w14:textId="77777777" w:rsidR="00C0220E" w:rsidRPr="00745841" w:rsidRDefault="00C0220E" w:rsidP="00C0220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mailowo na adres: </w:t>
      </w:r>
      <w:hyperlink r:id="rId9">
        <w:r w:rsidRPr="00745841">
          <w:rPr>
            <w:rStyle w:val="czeinternetowe"/>
            <w:rFonts w:ascii="Arial Nova Light" w:hAnsi="Arial Nova Light" w:cs="Times New Roman"/>
            <w:sz w:val="20"/>
            <w:szCs w:val="20"/>
          </w:rPr>
          <w:t>przetargi@wierzejki.pl</w:t>
        </w:r>
      </w:hyperlink>
      <w:r w:rsidRPr="00745841">
        <w:rPr>
          <w:rFonts w:ascii="Arial Nova Light" w:hAnsi="Arial Nova Light" w:cs="Times New Roman"/>
          <w:sz w:val="20"/>
          <w:szCs w:val="20"/>
        </w:rPr>
        <w:t xml:space="preserve"> , wskazując w tytule wiadomości „Oferta w odpowiedzi na zapytanie ofertowe nr ZO-</w:t>
      </w:r>
      <w:r w:rsidR="00234818" w:rsidRPr="00745841">
        <w:rPr>
          <w:rFonts w:ascii="Arial Nova Light" w:hAnsi="Arial Nova Light" w:cs="Times New Roman"/>
          <w:sz w:val="20"/>
          <w:szCs w:val="20"/>
        </w:rPr>
        <w:t>8</w:t>
      </w:r>
      <w:r w:rsidRPr="00745841">
        <w:rPr>
          <w:rFonts w:ascii="Arial Nova Light" w:hAnsi="Arial Nova Light" w:cs="Times New Roman"/>
          <w:sz w:val="20"/>
          <w:szCs w:val="20"/>
        </w:rPr>
        <w:t>/202</w:t>
      </w:r>
      <w:r w:rsidR="00234818" w:rsidRPr="00745841">
        <w:rPr>
          <w:rFonts w:ascii="Arial Nova Light" w:hAnsi="Arial Nova Light" w:cs="Times New Roman"/>
          <w:sz w:val="20"/>
          <w:szCs w:val="20"/>
        </w:rPr>
        <w:t>2</w:t>
      </w:r>
      <w:r w:rsidRPr="00745841">
        <w:rPr>
          <w:rFonts w:ascii="Arial Nova Light" w:hAnsi="Arial Nova Light" w:cs="Times New Roman"/>
          <w:sz w:val="20"/>
          <w:szCs w:val="20"/>
        </w:rPr>
        <w:t xml:space="preserve">/N”.   </w:t>
      </w:r>
    </w:p>
    <w:p w14:paraId="137DCAA3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 przypadku ofert składanych osobiście lub kurierem, liczy się data wpływu oferty do biura Zamawiającego: Zakład Mięsny "Wierzejki" J. M. Zdanowscy Spółka Jawna, 21-404 Trzebieszów, Płudy 21. </w:t>
      </w:r>
    </w:p>
    <w:p w14:paraId="5BD39CC4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Termin składania ofert: </w:t>
      </w:r>
      <w:r w:rsidRPr="00745841">
        <w:rPr>
          <w:rFonts w:ascii="Arial Nova Light" w:hAnsi="Arial Nova Light" w:cs="Times New Roman"/>
          <w:b/>
          <w:sz w:val="20"/>
          <w:szCs w:val="20"/>
        </w:rPr>
        <w:t xml:space="preserve">do dnia </w:t>
      </w:r>
      <w:r w:rsidR="00234818" w:rsidRPr="00745841">
        <w:rPr>
          <w:rFonts w:ascii="Arial Nova Light" w:hAnsi="Arial Nova Light" w:cs="Times New Roman"/>
          <w:b/>
          <w:sz w:val="20"/>
          <w:szCs w:val="20"/>
        </w:rPr>
        <w:t>13</w:t>
      </w:r>
      <w:r w:rsidR="00E5758E" w:rsidRPr="00745841">
        <w:rPr>
          <w:rFonts w:ascii="Arial Nova Light" w:hAnsi="Arial Nova Light" w:cs="Times New Roman"/>
          <w:b/>
          <w:bCs/>
          <w:sz w:val="20"/>
          <w:szCs w:val="20"/>
        </w:rPr>
        <w:t>.</w:t>
      </w:r>
      <w:r w:rsidR="00234818" w:rsidRPr="00745841">
        <w:rPr>
          <w:rFonts w:ascii="Arial Nova Light" w:hAnsi="Arial Nova Light" w:cs="Times New Roman"/>
          <w:b/>
          <w:bCs/>
          <w:sz w:val="20"/>
          <w:szCs w:val="20"/>
        </w:rPr>
        <w:t>06</w:t>
      </w:r>
      <w:r w:rsidR="00E5758E" w:rsidRPr="00745841">
        <w:rPr>
          <w:rFonts w:ascii="Arial Nova Light" w:hAnsi="Arial Nova Light" w:cs="Times New Roman"/>
          <w:b/>
          <w:bCs/>
          <w:sz w:val="20"/>
          <w:szCs w:val="20"/>
        </w:rPr>
        <w:t>.202</w:t>
      </w:r>
      <w:r w:rsidR="00234818" w:rsidRPr="00745841">
        <w:rPr>
          <w:rFonts w:ascii="Arial Nova Light" w:hAnsi="Arial Nova Light" w:cs="Times New Roman"/>
          <w:b/>
          <w:bCs/>
          <w:sz w:val="20"/>
          <w:szCs w:val="20"/>
        </w:rPr>
        <w:t>2</w:t>
      </w: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 r.</w:t>
      </w:r>
      <w:r w:rsidR="00E72599"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 do północy.</w:t>
      </w:r>
      <w:r w:rsidRPr="00745841">
        <w:rPr>
          <w:rFonts w:ascii="Arial Nova Light" w:hAnsi="Arial Nova Light" w:cs="Times New Roman"/>
          <w:sz w:val="20"/>
          <w:szCs w:val="20"/>
        </w:rPr>
        <w:t xml:space="preserve"> Oferty złożone po terminie ich składania zostaną odesłane do Wykonawców bez analizy i otwierania.  </w:t>
      </w:r>
      <w:r w:rsidR="00464AF5" w:rsidRPr="00745841">
        <w:rPr>
          <w:rFonts w:ascii="Arial Nova Light" w:hAnsi="Arial Nova Light" w:cs="Times New Roman"/>
          <w:sz w:val="20"/>
          <w:szCs w:val="20"/>
        </w:rPr>
        <w:t xml:space="preserve">Wybór oferenta nastąpi </w:t>
      </w:r>
      <w:r w:rsidR="00234818" w:rsidRPr="00745841">
        <w:rPr>
          <w:rFonts w:ascii="Arial Nova Light" w:hAnsi="Arial Nova Light" w:cs="Times New Roman"/>
          <w:b/>
          <w:sz w:val="20"/>
          <w:szCs w:val="20"/>
        </w:rPr>
        <w:t>14</w:t>
      </w:r>
      <w:r w:rsidR="00E5758E" w:rsidRPr="00745841">
        <w:rPr>
          <w:rFonts w:ascii="Arial Nova Light" w:hAnsi="Arial Nova Light" w:cs="Times New Roman"/>
          <w:b/>
          <w:sz w:val="20"/>
          <w:szCs w:val="20"/>
        </w:rPr>
        <w:t>.</w:t>
      </w:r>
      <w:r w:rsidR="00234818" w:rsidRPr="00745841">
        <w:rPr>
          <w:rFonts w:ascii="Arial Nova Light" w:hAnsi="Arial Nova Light" w:cs="Times New Roman"/>
          <w:b/>
          <w:sz w:val="20"/>
          <w:szCs w:val="20"/>
        </w:rPr>
        <w:t>06</w:t>
      </w:r>
      <w:r w:rsidR="00E5758E" w:rsidRPr="00745841">
        <w:rPr>
          <w:rFonts w:ascii="Arial Nova Light" w:hAnsi="Arial Nova Light" w:cs="Times New Roman"/>
          <w:b/>
          <w:sz w:val="20"/>
          <w:szCs w:val="20"/>
        </w:rPr>
        <w:t>.202</w:t>
      </w:r>
      <w:r w:rsidR="00234818" w:rsidRPr="00745841">
        <w:rPr>
          <w:rFonts w:ascii="Arial Nova Light" w:hAnsi="Arial Nova Light" w:cs="Times New Roman"/>
          <w:b/>
          <w:sz w:val="20"/>
          <w:szCs w:val="20"/>
        </w:rPr>
        <w:t>2</w:t>
      </w:r>
      <w:r w:rsidR="00464AF5" w:rsidRPr="00745841">
        <w:rPr>
          <w:rFonts w:ascii="Arial Nova Light" w:hAnsi="Arial Nova Light" w:cs="Times New Roman"/>
          <w:b/>
          <w:sz w:val="20"/>
          <w:szCs w:val="20"/>
        </w:rPr>
        <w:t>r</w:t>
      </w:r>
      <w:r w:rsidR="00464AF5" w:rsidRPr="00745841">
        <w:rPr>
          <w:rFonts w:ascii="Arial Nova Light" w:hAnsi="Arial Nova Light" w:cs="Times New Roman"/>
          <w:sz w:val="20"/>
          <w:szCs w:val="20"/>
        </w:rPr>
        <w:t>.</w:t>
      </w:r>
    </w:p>
    <w:p w14:paraId="6031E4F7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Oferty przygotowywane i składane są na koszt Oferenta. </w:t>
      </w:r>
    </w:p>
    <w:p w14:paraId="7529C8CB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Oferent może złożyć tylko jedną ofertę. </w:t>
      </w:r>
    </w:p>
    <w:p w14:paraId="5F09179E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Zmiany albo wycofanie oferty przez oferenta przed upływem terminu składania ofert są dopuszczalne. </w:t>
      </w:r>
    </w:p>
    <w:p w14:paraId="7ADBFC9C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Niniejsze Zapytanie Ofertowe zamieszczone jest w bazie konkurencyjności dostępnej pod adresem: </w:t>
      </w:r>
      <w:hyperlink r:id="rId10">
        <w:r w:rsidRPr="00745841">
          <w:rPr>
            <w:rStyle w:val="czeinternetowe"/>
            <w:rFonts w:ascii="Arial Nova Light" w:hAnsi="Arial Nova Light" w:cs="Times New Roman"/>
            <w:sz w:val="20"/>
            <w:szCs w:val="20"/>
          </w:rPr>
          <w:t>www.bazakonkurencyjnosci.gov.pl</w:t>
        </w:r>
      </w:hyperlink>
      <w:r w:rsidRPr="00745841">
        <w:rPr>
          <w:rFonts w:ascii="Arial Nova Light" w:hAnsi="Arial Nova Light" w:cs="Times New Roman"/>
          <w:sz w:val="20"/>
          <w:szCs w:val="20"/>
        </w:rPr>
        <w:t xml:space="preserve">  </w:t>
      </w:r>
    </w:p>
    <w:p w14:paraId="6476E24F" w14:textId="122C1A4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 trakcie postępowania dotyczącego niniejszego Zapytania Ofertowego, do jego zakończenia rozumianego jako zawarcie umowy warunkowej z Wykonawcą, który złożył najkorzystniejszą ofertę, wszelkie oświadczenia, zapytania, wyjaśnienia, wnioski i zawiadomienia (z wyjątkiem oferty i umowy) Zamawiającego lub Wykonawców mogą być przekazywane drogą elektroniczną, chyba, że Zamawiający w danym konkretnym przypadku będzie wymagał zachowania innej formy komunikacji. Zamawiający wskazuje następujący adres e-mail do komunikacji z Zamawiającym: Adam Zdanowski, </w:t>
      </w:r>
      <w:r w:rsidR="00AC46D4" w:rsidRPr="00745841">
        <w:rPr>
          <w:rFonts w:ascii="Arial Nova Light" w:hAnsi="Arial Nova Light" w:cs="Times New Roman"/>
          <w:sz w:val="20"/>
          <w:szCs w:val="20"/>
        </w:rPr>
        <w:t xml:space="preserve">                                     (</w:t>
      </w:r>
      <w:hyperlink r:id="rId11" w:history="1">
        <w:r w:rsidR="00AC46D4" w:rsidRPr="00745841">
          <w:rPr>
            <w:rStyle w:val="Hipercze"/>
            <w:rFonts w:ascii="Arial Nova Light" w:hAnsi="Arial Nova Light" w:cs="Times New Roman"/>
            <w:sz w:val="20"/>
            <w:szCs w:val="20"/>
          </w:rPr>
          <w:t>przetargi@wierzejki.pl</w:t>
        </w:r>
      </w:hyperlink>
      <w:r w:rsidRPr="00745841">
        <w:rPr>
          <w:rFonts w:ascii="Arial Nova Light" w:hAnsi="Arial Nova Light" w:cs="Times New Roman"/>
          <w:sz w:val="20"/>
          <w:szCs w:val="20"/>
        </w:rPr>
        <w:t xml:space="preserve">). Adres e-mail do komunikacji z Wykonawcą, Wykonawca wskazuje w składanej przez siebie Ofercie.  </w:t>
      </w:r>
    </w:p>
    <w:p w14:paraId="3FD4D16F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Treść pytań dotyczących zapytania ofertowego wraz z wyjaśnieniami Zamawiającego pu</w:t>
      </w:r>
      <w:r w:rsidR="00464AF5" w:rsidRPr="00745841">
        <w:rPr>
          <w:rFonts w:ascii="Arial Nova Light" w:hAnsi="Arial Nova Light" w:cs="Times New Roman"/>
          <w:sz w:val="20"/>
          <w:szCs w:val="20"/>
        </w:rPr>
        <w:t xml:space="preserve">blikowana jest w Bazie konkurencyjności </w:t>
      </w:r>
      <w:r w:rsidRPr="00745841">
        <w:rPr>
          <w:rFonts w:ascii="Arial Nova Light" w:hAnsi="Arial Nova Light" w:cs="Times New Roman"/>
          <w:sz w:val="20"/>
          <w:szCs w:val="20"/>
        </w:rPr>
        <w:t>.</w:t>
      </w:r>
    </w:p>
    <w:p w14:paraId="627355E8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7DB3832A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 razie potrzeby Zamawiający zastrzega sobie prawo do jednorazowego wezwania Wykonawcy do uzupełnienia/poprawy lub wyjaśnienia treści oferty. Wykonawca zobowiązany będzie do uzupełnienia/poprawy oferty/złożenia wyjaśnień w terminie 3 dni kalendarzowych. Zamawiający nie przewiduje dla uczestników postępowania środków odwoławczych  od rozstrzygnięcia Zamawiającego podejmowanych w ramach postępowania o udzielenie zamówienia.  </w:t>
      </w:r>
    </w:p>
    <w:p w14:paraId="6ABBD2F3" w14:textId="77777777" w:rsidR="00C0220E" w:rsidRPr="00745841" w:rsidRDefault="00C0220E" w:rsidP="00C02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4298954F" w14:textId="77777777" w:rsidR="00C0220E" w:rsidRPr="00745841" w:rsidRDefault="00C0220E" w:rsidP="00C0220E">
      <w:pPr>
        <w:pStyle w:val="Akapitzlist"/>
        <w:spacing w:line="276" w:lineRule="auto"/>
        <w:ind w:left="1440"/>
        <w:jc w:val="both"/>
        <w:rPr>
          <w:rFonts w:ascii="Arial Nova Light" w:hAnsi="Arial Nova Light" w:cs="Times New Roman"/>
          <w:sz w:val="20"/>
          <w:szCs w:val="20"/>
        </w:rPr>
      </w:pPr>
    </w:p>
    <w:p w14:paraId="72A4DA27" w14:textId="77777777" w:rsidR="00C0220E" w:rsidRPr="00745841" w:rsidRDefault="00C0220E" w:rsidP="00C0220E">
      <w:pPr>
        <w:pStyle w:val="Akapitzlist"/>
        <w:numPr>
          <w:ilvl w:val="0"/>
          <w:numId w:val="5"/>
        </w:numPr>
        <w:spacing w:line="276" w:lineRule="auto"/>
        <w:ind w:left="720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Wyjaśnienia treści oferty i poprawienie omyłek </w:t>
      </w:r>
    </w:p>
    <w:p w14:paraId="3951FDEF" w14:textId="77777777" w:rsidR="00C0220E" w:rsidRPr="00745841" w:rsidRDefault="00C0220E" w:rsidP="00C0220E">
      <w:pPr>
        <w:pStyle w:val="Akapitzlist"/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</w:p>
    <w:p w14:paraId="198785BB" w14:textId="77777777" w:rsidR="00C0220E" w:rsidRPr="00745841" w:rsidRDefault="00C0220E" w:rsidP="00C0220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W toku badania i oceny ofert zamawiający może żądać od wykonawców wyjaśnień dotyczących treści złożonych ofert.  </w:t>
      </w:r>
    </w:p>
    <w:p w14:paraId="7F220A7B" w14:textId="77777777" w:rsidR="00C0220E" w:rsidRPr="00745841" w:rsidRDefault="00C0220E" w:rsidP="00C0220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ma prawo żądać wyjaśnień od Wykonawców, których oferty będą zawierały rażąco niską cenę w stosunku do przedmiotu zamówienia, tj. niższą o 30% średniej ceny pozostałych ofert, a w wypadku braku tych wyjaśnień albo przedstawienia nienależytego uzasadnienia dla ceny z oferty – do odrzucenia oferty. </w:t>
      </w:r>
    </w:p>
    <w:p w14:paraId="57F90FB0" w14:textId="77777777" w:rsidR="00C0220E" w:rsidRPr="00745841" w:rsidRDefault="00C0220E" w:rsidP="00C0220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Zamawiający poprawia w ofercie: </w:t>
      </w:r>
    </w:p>
    <w:p w14:paraId="08DBA849" w14:textId="77777777" w:rsidR="00C0220E" w:rsidRPr="00745841" w:rsidRDefault="00C0220E" w:rsidP="00C0220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oczywiste omyłki pisarskie;</w:t>
      </w:r>
    </w:p>
    <w:p w14:paraId="6DD3A7B9" w14:textId="77777777" w:rsidR="00C0220E" w:rsidRPr="00745841" w:rsidRDefault="00C0220E" w:rsidP="00C0220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oczywiste omyłki rachunkowe, z uwzględnieniem konsekwencji rachunkowych dokonanych poprawek; </w:t>
      </w:r>
    </w:p>
    <w:p w14:paraId="6BD64EAE" w14:textId="77777777" w:rsidR="00C0220E" w:rsidRPr="00745841" w:rsidRDefault="00C0220E" w:rsidP="00C0220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</w:p>
    <w:p w14:paraId="17954766" w14:textId="77777777" w:rsidR="00C0220E" w:rsidRPr="00745841" w:rsidRDefault="00C0220E" w:rsidP="00C0220E">
      <w:pPr>
        <w:spacing w:line="276" w:lineRule="auto"/>
        <w:jc w:val="both"/>
        <w:rPr>
          <w:rFonts w:ascii="Arial Nova Light" w:hAnsi="Arial Nova Light" w:cs="Times New Roman"/>
          <w:b/>
          <w:bCs/>
          <w:sz w:val="20"/>
          <w:szCs w:val="20"/>
        </w:rPr>
      </w:pPr>
      <w:r w:rsidRPr="00745841">
        <w:rPr>
          <w:rFonts w:ascii="Arial Nova Light" w:hAnsi="Arial Nova Light" w:cs="Times New Roman"/>
          <w:b/>
          <w:bCs/>
          <w:sz w:val="20"/>
          <w:szCs w:val="20"/>
        </w:rPr>
        <w:t xml:space="preserve">Załączniki: </w:t>
      </w:r>
    </w:p>
    <w:p w14:paraId="54E0D3F8" w14:textId="77777777" w:rsidR="00C0220E" w:rsidRPr="00745841" w:rsidRDefault="00C0220E" w:rsidP="00C0220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Załącznik nr 1 – formularz ofertowy; </w:t>
      </w:r>
    </w:p>
    <w:p w14:paraId="5030A89C" w14:textId="77777777" w:rsidR="00C0220E" w:rsidRPr="00745841" w:rsidRDefault="00C0220E" w:rsidP="00C0220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Załącznik nr 2 – oświadczenie wykonawcy; </w:t>
      </w:r>
    </w:p>
    <w:p w14:paraId="4AEA031B" w14:textId="77777777" w:rsidR="00545617" w:rsidRPr="00745841" w:rsidRDefault="00C0220E" w:rsidP="00C0220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 xml:space="preserve">Załącznik nr 3 – oświadczenie o braku powiązań; </w:t>
      </w:r>
    </w:p>
    <w:p w14:paraId="130762EB" w14:textId="501DC63F" w:rsidR="00D42CA8" w:rsidRPr="00745841" w:rsidRDefault="00C0220E" w:rsidP="00C0220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Załącznik nr 4 – wzór umowy o zachowaniu poufności</w:t>
      </w:r>
    </w:p>
    <w:p w14:paraId="214B45C4" w14:textId="3547381D" w:rsidR="005231CD" w:rsidRPr="00745841" w:rsidRDefault="005231CD" w:rsidP="00C0220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ova Light" w:hAnsi="Arial Nova Light" w:cs="Times New Roman"/>
          <w:sz w:val="20"/>
          <w:szCs w:val="20"/>
        </w:rPr>
      </w:pPr>
      <w:r w:rsidRPr="00745841">
        <w:rPr>
          <w:rFonts w:ascii="Arial Nova Light" w:hAnsi="Arial Nova Light" w:cs="Times New Roman"/>
          <w:sz w:val="20"/>
          <w:szCs w:val="20"/>
        </w:rPr>
        <w:t>Załącznik nr 1a – Specyfikacja przedmiotu zamówienia.</w:t>
      </w:r>
    </w:p>
    <w:sectPr w:rsidR="005231CD" w:rsidRPr="007458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3819" w14:textId="77777777" w:rsidR="008C487C" w:rsidRDefault="008C487C" w:rsidP="00A23A7F">
      <w:pPr>
        <w:spacing w:after="0" w:line="240" w:lineRule="auto"/>
      </w:pPr>
      <w:r>
        <w:separator/>
      </w:r>
    </w:p>
  </w:endnote>
  <w:endnote w:type="continuationSeparator" w:id="0">
    <w:p w14:paraId="4630BFCB" w14:textId="77777777" w:rsidR="008C487C" w:rsidRDefault="008C487C" w:rsidP="00A2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6DA9" w14:textId="77777777" w:rsidR="00A23A7F" w:rsidRDefault="00A23A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71B8" w14:textId="77777777" w:rsidR="00A23A7F" w:rsidRDefault="00A23A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F45A" w14:textId="77777777" w:rsidR="00A23A7F" w:rsidRDefault="00A23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3E83" w14:textId="77777777" w:rsidR="008C487C" w:rsidRDefault="008C487C" w:rsidP="00A23A7F">
      <w:pPr>
        <w:spacing w:after="0" w:line="240" w:lineRule="auto"/>
      </w:pPr>
      <w:r>
        <w:separator/>
      </w:r>
    </w:p>
  </w:footnote>
  <w:footnote w:type="continuationSeparator" w:id="0">
    <w:p w14:paraId="36F07825" w14:textId="77777777" w:rsidR="008C487C" w:rsidRDefault="008C487C" w:rsidP="00A2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D7DC" w14:textId="77777777" w:rsidR="00A23A7F" w:rsidRDefault="00A23A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F301" w14:textId="77777777" w:rsidR="00A23A7F" w:rsidRDefault="00A23A7F">
    <w:pPr>
      <w:pStyle w:val="Nagwek"/>
    </w:pPr>
    <w:r w:rsidRPr="00AA4FE0">
      <w:rPr>
        <w:noProof/>
        <w:lang w:eastAsia="pl-PL"/>
      </w:rPr>
      <w:drawing>
        <wp:inline distT="0" distB="0" distL="0" distR="0" wp14:anchorId="6EFD69D5" wp14:editId="0AD20FFC">
          <wp:extent cx="5760720" cy="378460"/>
          <wp:effectExtent l="0" t="0" r="0" b="2540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68DA" w14:textId="77777777" w:rsidR="00A23A7F" w:rsidRDefault="00A23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109CF92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1E7BEF"/>
    <w:multiLevelType w:val="multilevel"/>
    <w:tmpl w:val="AA0C235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79C3"/>
    <w:multiLevelType w:val="multilevel"/>
    <w:tmpl w:val="E5988E74"/>
    <w:lvl w:ilvl="0">
      <w:start w:val="1"/>
      <w:numFmt w:val="lowerLetter"/>
      <w:lvlText w:val="%1)"/>
      <w:lvlJc w:val="left"/>
      <w:pPr>
        <w:ind w:left="108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03790"/>
    <w:multiLevelType w:val="multilevel"/>
    <w:tmpl w:val="858A9D80"/>
    <w:lvl w:ilvl="0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F563D8"/>
    <w:multiLevelType w:val="multilevel"/>
    <w:tmpl w:val="5590E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617F9F"/>
    <w:multiLevelType w:val="multilevel"/>
    <w:tmpl w:val="A1108D6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A422C6"/>
    <w:multiLevelType w:val="multilevel"/>
    <w:tmpl w:val="9998C5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F9377C"/>
    <w:multiLevelType w:val="multilevel"/>
    <w:tmpl w:val="90DCED2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8211F4"/>
    <w:multiLevelType w:val="multilevel"/>
    <w:tmpl w:val="F6B649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53398A"/>
    <w:multiLevelType w:val="multilevel"/>
    <w:tmpl w:val="359C022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1E0EEF"/>
    <w:multiLevelType w:val="multilevel"/>
    <w:tmpl w:val="26504B9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471BC"/>
    <w:multiLevelType w:val="multilevel"/>
    <w:tmpl w:val="00BED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9B4351D"/>
    <w:multiLevelType w:val="multilevel"/>
    <w:tmpl w:val="8B8AC430"/>
    <w:lvl w:ilvl="0">
      <w:start w:val="1"/>
      <w:numFmt w:val="lowerLetter"/>
      <w:lvlText w:val="%1)"/>
      <w:lvlJc w:val="left"/>
      <w:pPr>
        <w:ind w:left="144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BA2EB2"/>
    <w:multiLevelType w:val="multilevel"/>
    <w:tmpl w:val="1A7A1E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AD1F81"/>
    <w:multiLevelType w:val="multilevel"/>
    <w:tmpl w:val="9D26695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C40E66"/>
    <w:multiLevelType w:val="multilevel"/>
    <w:tmpl w:val="01EC367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500A13"/>
    <w:multiLevelType w:val="multilevel"/>
    <w:tmpl w:val="3D2E6DF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5EA44D9"/>
    <w:multiLevelType w:val="multilevel"/>
    <w:tmpl w:val="F852F8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BA0722"/>
    <w:multiLevelType w:val="multilevel"/>
    <w:tmpl w:val="96EA17E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CD638D"/>
    <w:multiLevelType w:val="multilevel"/>
    <w:tmpl w:val="A6EACB0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num w:numId="1" w16cid:durableId="1897812218">
    <w:abstractNumId w:val="1"/>
  </w:num>
  <w:num w:numId="2" w16cid:durableId="355078248">
    <w:abstractNumId w:val="2"/>
  </w:num>
  <w:num w:numId="3" w16cid:durableId="1830558704">
    <w:abstractNumId w:val="18"/>
  </w:num>
  <w:num w:numId="4" w16cid:durableId="75632639">
    <w:abstractNumId w:val="0"/>
  </w:num>
  <w:num w:numId="5" w16cid:durableId="908002211">
    <w:abstractNumId w:val="10"/>
  </w:num>
  <w:num w:numId="6" w16cid:durableId="1707294797">
    <w:abstractNumId w:val="12"/>
  </w:num>
  <w:num w:numId="7" w16cid:durableId="149491511">
    <w:abstractNumId w:val="19"/>
  </w:num>
  <w:num w:numId="8" w16cid:durableId="907501177">
    <w:abstractNumId w:val="11"/>
  </w:num>
  <w:num w:numId="9" w16cid:durableId="603416689">
    <w:abstractNumId w:val="4"/>
  </w:num>
  <w:num w:numId="10" w16cid:durableId="616180043">
    <w:abstractNumId w:val="13"/>
  </w:num>
  <w:num w:numId="11" w16cid:durableId="422799790">
    <w:abstractNumId w:val="5"/>
  </w:num>
  <w:num w:numId="12" w16cid:durableId="1606812680">
    <w:abstractNumId w:val="14"/>
  </w:num>
  <w:num w:numId="13" w16cid:durableId="1995839081">
    <w:abstractNumId w:val="7"/>
  </w:num>
  <w:num w:numId="14" w16cid:durableId="1050374704">
    <w:abstractNumId w:val="9"/>
  </w:num>
  <w:num w:numId="15" w16cid:durableId="641079707">
    <w:abstractNumId w:val="15"/>
  </w:num>
  <w:num w:numId="16" w16cid:durableId="1651785744">
    <w:abstractNumId w:val="3"/>
  </w:num>
  <w:num w:numId="17" w16cid:durableId="1247493712">
    <w:abstractNumId w:val="17"/>
  </w:num>
  <w:num w:numId="18" w16cid:durableId="1033772245">
    <w:abstractNumId w:val="16"/>
  </w:num>
  <w:num w:numId="19" w16cid:durableId="1405570392">
    <w:abstractNumId w:val="6"/>
  </w:num>
  <w:num w:numId="20" w16cid:durableId="109126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0E"/>
    <w:rsid w:val="000D4751"/>
    <w:rsid w:val="00105051"/>
    <w:rsid w:val="001B2A76"/>
    <w:rsid w:val="001D4D6D"/>
    <w:rsid w:val="00234818"/>
    <w:rsid w:val="00274775"/>
    <w:rsid w:val="002C76D7"/>
    <w:rsid w:val="003A22A1"/>
    <w:rsid w:val="00464AF5"/>
    <w:rsid w:val="0050746C"/>
    <w:rsid w:val="005231CD"/>
    <w:rsid w:val="00545617"/>
    <w:rsid w:val="005739E9"/>
    <w:rsid w:val="005F5BB9"/>
    <w:rsid w:val="0071427C"/>
    <w:rsid w:val="00734912"/>
    <w:rsid w:val="00745841"/>
    <w:rsid w:val="00787896"/>
    <w:rsid w:val="007C410E"/>
    <w:rsid w:val="007C77A8"/>
    <w:rsid w:val="00880345"/>
    <w:rsid w:val="008C487C"/>
    <w:rsid w:val="008F3BCA"/>
    <w:rsid w:val="0092630C"/>
    <w:rsid w:val="009F4C04"/>
    <w:rsid w:val="00A23A7F"/>
    <w:rsid w:val="00A55FEC"/>
    <w:rsid w:val="00A82ECC"/>
    <w:rsid w:val="00A83200"/>
    <w:rsid w:val="00AC46D4"/>
    <w:rsid w:val="00AE238D"/>
    <w:rsid w:val="00BC7DBF"/>
    <w:rsid w:val="00BE41BB"/>
    <w:rsid w:val="00C0220E"/>
    <w:rsid w:val="00C13596"/>
    <w:rsid w:val="00C53464"/>
    <w:rsid w:val="00CD00B0"/>
    <w:rsid w:val="00CD2599"/>
    <w:rsid w:val="00D1366F"/>
    <w:rsid w:val="00D42CA8"/>
    <w:rsid w:val="00D52B25"/>
    <w:rsid w:val="00DB6931"/>
    <w:rsid w:val="00E5758E"/>
    <w:rsid w:val="00E72599"/>
    <w:rsid w:val="00F828AA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239C"/>
  <w15:chartTrackingRefBased/>
  <w15:docId w15:val="{F4E97809-83A1-4EF4-A29A-18A10500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20E"/>
  </w:style>
  <w:style w:type="paragraph" w:styleId="Nagwek1">
    <w:name w:val="heading 1"/>
    <w:basedOn w:val="Normalny"/>
    <w:link w:val="Nagwek1Znak"/>
    <w:uiPriority w:val="9"/>
    <w:qFormat/>
    <w:rsid w:val="00F82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C0220E"/>
    <w:pPr>
      <w:ind w:left="720"/>
      <w:contextualSpacing/>
    </w:pPr>
    <w:rPr>
      <w:color w:val="00000A"/>
    </w:rPr>
  </w:style>
  <w:style w:type="paragraph" w:customStyle="1" w:styleId="Standard">
    <w:name w:val="Standard"/>
    <w:qFormat/>
    <w:rsid w:val="00C0220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A7F"/>
  </w:style>
  <w:style w:type="paragraph" w:styleId="Stopka">
    <w:name w:val="footer"/>
    <w:basedOn w:val="Normalny"/>
    <w:link w:val="StopkaZnak"/>
    <w:uiPriority w:val="99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A7F"/>
  </w:style>
  <w:style w:type="character" w:customStyle="1" w:styleId="AkapitzlistZnak">
    <w:name w:val="Akapit z listą Znak"/>
    <w:link w:val="Akapitzlist"/>
    <w:locked/>
    <w:rsid w:val="003A22A1"/>
    <w:rPr>
      <w:color w:val="00000A"/>
    </w:rPr>
  </w:style>
  <w:style w:type="character" w:customStyle="1" w:styleId="Nagwek1Znak">
    <w:name w:val="Nagłówek 1 Znak"/>
    <w:basedOn w:val="Domylnaczcionkaakapitu"/>
    <w:link w:val="Nagwek1"/>
    <w:uiPriority w:val="9"/>
    <w:rsid w:val="00F828A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ierzejki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przyprawy-i-przyprawy-korzenne-84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zetargi@wierzejki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azakonkurencyjnosci.gov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zetargi@wierzejki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2383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EwaJ</dc:creator>
  <cp:keywords/>
  <dc:description/>
  <cp:lastModifiedBy>ms</cp:lastModifiedBy>
  <cp:revision>13</cp:revision>
  <dcterms:created xsi:type="dcterms:W3CDTF">2022-05-12T09:29:00Z</dcterms:created>
  <dcterms:modified xsi:type="dcterms:W3CDTF">2022-05-14T08:17:00Z</dcterms:modified>
</cp:coreProperties>
</file>