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rPr>
          <w:rFonts w:eastAsiaTheme="minorHAnsi"/>
          <w:color w:val="auto"/>
          <w:spacing w:val="0"/>
        </w:rPr>
        <w:id w:val="-817261566"/>
        <w:docPartObj>
          <w:docPartGallery w:val="Table of Contents"/>
          <w:docPartUnique/>
        </w:docPartObj>
      </w:sdtPr>
      <w:sdtEndPr>
        <w:rPr>
          <w:rFonts w:ascii="Cambria" w:hAnsi="Cambria"/>
          <w:noProof/>
        </w:rPr>
      </w:sdtEndPr>
      <w:sdtContent>
        <w:p w14:paraId="03F3646D" w14:textId="77777777" w:rsidR="003B305D" w:rsidRPr="003B305D" w:rsidRDefault="003B305D" w:rsidP="00020834">
          <w:pPr>
            <w:pStyle w:val="Podtytu"/>
          </w:pPr>
          <w:r w:rsidRPr="003B305D">
            <w:t>Spis treści</w:t>
          </w:r>
        </w:p>
        <w:p w14:paraId="269CC1F8" w14:textId="28EB3676" w:rsidR="00893536" w:rsidRDefault="003B305D">
          <w:pPr>
            <w:pStyle w:val="Spistreci1"/>
            <w:rPr>
              <w:rFonts w:asciiTheme="minorHAnsi" w:eastAsiaTheme="minorEastAsia" w:hAnsiTheme="minorHAnsi"/>
              <w:b w:val="0"/>
              <w:bCs w:val="0"/>
              <w:lang w:eastAsia="pl-PL"/>
            </w:rPr>
          </w:pPr>
          <w:r>
            <w:fldChar w:fldCharType="begin"/>
          </w:r>
          <w:r>
            <w:instrText xml:space="preserve"> TOC \o "1-3" \h \z \u </w:instrText>
          </w:r>
          <w:r>
            <w:fldChar w:fldCharType="separate"/>
          </w:r>
          <w:hyperlink w:anchor="_Toc102727760" w:history="1">
            <w:r w:rsidR="00893536" w:rsidRPr="00D23907">
              <w:rPr>
                <w:rStyle w:val="Hipercze"/>
              </w:rPr>
              <w:t>I.</w:t>
            </w:r>
            <w:r w:rsidR="00893536">
              <w:rPr>
                <w:rFonts w:asciiTheme="minorHAnsi" w:eastAsiaTheme="minorEastAsia" w:hAnsiTheme="minorHAnsi"/>
                <w:b w:val="0"/>
                <w:bCs w:val="0"/>
                <w:lang w:eastAsia="pl-PL"/>
              </w:rPr>
              <w:tab/>
            </w:r>
            <w:r w:rsidR="00893536" w:rsidRPr="00D23907">
              <w:rPr>
                <w:rStyle w:val="Hipercze"/>
              </w:rPr>
              <w:t>INFORMACJA NT. SPEŁNIENIA WARUNKÓW TECHNICZNYCH I FUNKCJONALNYCH PRZEDMIOTU DOSTAWY:</w:t>
            </w:r>
            <w:r w:rsidR="00893536">
              <w:rPr>
                <w:webHidden/>
              </w:rPr>
              <w:tab/>
            </w:r>
            <w:r w:rsidR="00893536">
              <w:rPr>
                <w:webHidden/>
              </w:rPr>
              <w:fldChar w:fldCharType="begin"/>
            </w:r>
            <w:r w:rsidR="00893536">
              <w:rPr>
                <w:webHidden/>
              </w:rPr>
              <w:instrText xml:space="preserve"> PAGEREF _Toc102727760 \h </w:instrText>
            </w:r>
            <w:r w:rsidR="00893536">
              <w:rPr>
                <w:webHidden/>
              </w:rPr>
            </w:r>
            <w:r w:rsidR="00893536">
              <w:rPr>
                <w:webHidden/>
              </w:rPr>
              <w:fldChar w:fldCharType="separate"/>
            </w:r>
            <w:r w:rsidR="00893536">
              <w:rPr>
                <w:webHidden/>
              </w:rPr>
              <w:t>4</w:t>
            </w:r>
            <w:r w:rsidR="00893536">
              <w:rPr>
                <w:webHidden/>
              </w:rPr>
              <w:fldChar w:fldCharType="end"/>
            </w:r>
          </w:hyperlink>
        </w:p>
        <w:p w14:paraId="66C9FF23" w14:textId="0C5CFD90" w:rsidR="00893536" w:rsidRPr="009B2AAF" w:rsidRDefault="00893536">
          <w:pPr>
            <w:pStyle w:val="Spistreci1"/>
            <w:rPr>
              <w:rFonts w:asciiTheme="minorHAnsi" w:eastAsiaTheme="minorEastAsia" w:hAnsiTheme="minorHAnsi"/>
              <w:b w:val="0"/>
              <w:bCs w:val="0"/>
              <w:lang w:eastAsia="pl-PL"/>
            </w:rPr>
          </w:pPr>
          <w:hyperlink w:anchor="_Toc102727761" w:history="1">
            <w:r w:rsidRPr="009B2AAF">
              <w:rPr>
                <w:rStyle w:val="Hipercze"/>
                <w:b w:val="0"/>
                <w:bCs w:val="0"/>
              </w:rPr>
              <w:t>1.</w:t>
            </w:r>
            <w:r w:rsidRPr="009B2AAF">
              <w:rPr>
                <w:rFonts w:asciiTheme="minorHAnsi" w:eastAsiaTheme="minorEastAsia" w:hAnsiTheme="minorHAnsi"/>
                <w:b w:val="0"/>
                <w:bCs w:val="0"/>
                <w:lang w:eastAsia="pl-PL"/>
              </w:rPr>
              <w:tab/>
            </w:r>
            <w:r w:rsidRPr="009B2AAF">
              <w:rPr>
                <w:rStyle w:val="Hipercze"/>
                <w:b w:val="0"/>
                <w:bCs w:val="0"/>
              </w:rPr>
              <w:t>Modernizowana linia CCV</w:t>
            </w:r>
            <w:r w:rsidRPr="009B2AAF">
              <w:rPr>
                <w:b w:val="0"/>
                <w:bCs w:val="0"/>
                <w:webHidden/>
              </w:rPr>
              <w:tab/>
            </w:r>
            <w:r w:rsidRPr="009B2AAF">
              <w:rPr>
                <w:b w:val="0"/>
                <w:bCs w:val="0"/>
                <w:webHidden/>
              </w:rPr>
              <w:fldChar w:fldCharType="begin"/>
            </w:r>
            <w:r w:rsidRPr="009B2AAF">
              <w:rPr>
                <w:b w:val="0"/>
                <w:bCs w:val="0"/>
                <w:webHidden/>
              </w:rPr>
              <w:instrText xml:space="preserve"> PAGEREF _Toc102727761 \h </w:instrText>
            </w:r>
            <w:r w:rsidRPr="009B2AAF">
              <w:rPr>
                <w:b w:val="0"/>
                <w:bCs w:val="0"/>
                <w:webHidden/>
              </w:rPr>
            </w:r>
            <w:r w:rsidRPr="009B2AAF">
              <w:rPr>
                <w:b w:val="0"/>
                <w:bCs w:val="0"/>
                <w:webHidden/>
              </w:rPr>
              <w:fldChar w:fldCharType="separate"/>
            </w:r>
            <w:r w:rsidRPr="009B2AAF">
              <w:rPr>
                <w:b w:val="0"/>
                <w:bCs w:val="0"/>
                <w:webHidden/>
              </w:rPr>
              <w:t>4</w:t>
            </w:r>
            <w:r w:rsidRPr="009B2AAF">
              <w:rPr>
                <w:b w:val="0"/>
                <w:bCs w:val="0"/>
                <w:webHidden/>
              </w:rPr>
              <w:fldChar w:fldCharType="end"/>
            </w:r>
          </w:hyperlink>
        </w:p>
        <w:p w14:paraId="6E4DDCD2" w14:textId="2C0E65E4" w:rsidR="00893536" w:rsidRPr="009B2AAF" w:rsidRDefault="00893536">
          <w:pPr>
            <w:pStyle w:val="Spistreci1"/>
            <w:rPr>
              <w:rFonts w:asciiTheme="minorHAnsi" w:eastAsiaTheme="minorEastAsia" w:hAnsiTheme="minorHAnsi"/>
              <w:b w:val="0"/>
              <w:bCs w:val="0"/>
              <w:lang w:eastAsia="pl-PL"/>
            </w:rPr>
          </w:pPr>
          <w:hyperlink w:anchor="_Toc102727762" w:history="1">
            <w:r w:rsidRPr="009B2AAF">
              <w:rPr>
                <w:rStyle w:val="Hipercze"/>
                <w:b w:val="0"/>
                <w:bCs w:val="0"/>
              </w:rPr>
              <w:t>2.</w:t>
            </w:r>
            <w:r w:rsidRPr="009B2AAF">
              <w:rPr>
                <w:rFonts w:asciiTheme="minorHAnsi" w:eastAsiaTheme="minorEastAsia" w:hAnsiTheme="minorHAnsi"/>
                <w:b w:val="0"/>
                <w:bCs w:val="0"/>
                <w:lang w:eastAsia="pl-PL"/>
              </w:rPr>
              <w:tab/>
            </w:r>
            <w:r w:rsidRPr="009B2AAF">
              <w:rPr>
                <w:rStyle w:val="Hipercze"/>
                <w:b w:val="0"/>
                <w:bCs w:val="0"/>
              </w:rPr>
              <w:t>Urządzenie zdawcze</w:t>
            </w:r>
            <w:r w:rsidRPr="009B2AAF">
              <w:rPr>
                <w:b w:val="0"/>
                <w:bCs w:val="0"/>
                <w:webHidden/>
              </w:rPr>
              <w:tab/>
            </w:r>
            <w:r w:rsidRPr="009B2AAF">
              <w:rPr>
                <w:b w:val="0"/>
                <w:bCs w:val="0"/>
                <w:webHidden/>
              </w:rPr>
              <w:fldChar w:fldCharType="begin"/>
            </w:r>
            <w:r w:rsidRPr="009B2AAF">
              <w:rPr>
                <w:b w:val="0"/>
                <w:bCs w:val="0"/>
                <w:webHidden/>
              </w:rPr>
              <w:instrText xml:space="preserve"> PAGEREF _Toc102727762 \h </w:instrText>
            </w:r>
            <w:r w:rsidRPr="009B2AAF">
              <w:rPr>
                <w:b w:val="0"/>
                <w:bCs w:val="0"/>
                <w:webHidden/>
              </w:rPr>
            </w:r>
            <w:r w:rsidRPr="009B2AAF">
              <w:rPr>
                <w:b w:val="0"/>
                <w:bCs w:val="0"/>
                <w:webHidden/>
              </w:rPr>
              <w:fldChar w:fldCharType="separate"/>
            </w:r>
            <w:r w:rsidRPr="009B2AAF">
              <w:rPr>
                <w:b w:val="0"/>
                <w:bCs w:val="0"/>
                <w:webHidden/>
              </w:rPr>
              <w:t>5</w:t>
            </w:r>
            <w:r w:rsidRPr="009B2AAF">
              <w:rPr>
                <w:b w:val="0"/>
                <w:bCs w:val="0"/>
                <w:webHidden/>
              </w:rPr>
              <w:fldChar w:fldCharType="end"/>
            </w:r>
          </w:hyperlink>
        </w:p>
        <w:p w14:paraId="3C1D4ED6" w14:textId="08D0D160" w:rsidR="00893536" w:rsidRPr="009B2AAF" w:rsidRDefault="00893536">
          <w:pPr>
            <w:pStyle w:val="Spistreci1"/>
            <w:rPr>
              <w:rFonts w:asciiTheme="minorHAnsi" w:eastAsiaTheme="minorEastAsia" w:hAnsiTheme="minorHAnsi"/>
              <w:b w:val="0"/>
              <w:bCs w:val="0"/>
              <w:lang w:eastAsia="pl-PL"/>
            </w:rPr>
          </w:pPr>
          <w:hyperlink w:anchor="_Toc102727763" w:history="1">
            <w:r w:rsidRPr="009B2AAF">
              <w:rPr>
                <w:rStyle w:val="Hipercze"/>
                <w:b w:val="0"/>
                <w:bCs w:val="0"/>
              </w:rPr>
              <w:t>3.</w:t>
            </w:r>
            <w:r w:rsidRPr="009B2AAF">
              <w:rPr>
                <w:rFonts w:asciiTheme="minorHAnsi" w:eastAsiaTheme="minorEastAsia" w:hAnsiTheme="minorHAnsi"/>
                <w:b w:val="0"/>
                <w:bCs w:val="0"/>
                <w:lang w:eastAsia="pl-PL"/>
              </w:rPr>
              <w:tab/>
            </w:r>
            <w:r w:rsidRPr="009B2AAF">
              <w:rPr>
                <w:rStyle w:val="Hipercze"/>
                <w:b w:val="0"/>
                <w:bCs w:val="0"/>
              </w:rPr>
              <w:t>Urządzenie odbiorcze</w:t>
            </w:r>
            <w:r w:rsidRPr="009B2AAF">
              <w:rPr>
                <w:b w:val="0"/>
                <w:bCs w:val="0"/>
                <w:webHidden/>
              </w:rPr>
              <w:tab/>
            </w:r>
            <w:r w:rsidRPr="009B2AAF">
              <w:rPr>
                <w:b w:val="0"/>
                <w:bCs w:val="0"/>
                <w:webHidden/>
              </w:rPr>
              <w:fldChar w:fldCharType="begin"/>
            </w:r>
            <w:r w:rsidRPr="009B2AAF">
              <w:rPr>
                <w:b w:val="0"/>
                <w:bCs w:val="0"/>
                <w:webHidden/>
              </w:rPr>
              <w:instrText xml:space="preserve"> PAGEREF _Toc102727763 \h </w:instrText>
            </w:r>
            <w:r w:rsidRPr="009B2AAF">
              <w:rPr>
                <w:b w:val="0"/>
                <w:bCs w:val="0"/>
                <w:webHidden/>
              </w:rPr>
            </w:r>
            <w:r w:rsidRPr="009B2AAF">
              <w:rPr>
                <w:b w:val="0"/>
                <w:bCs w:val="0"/>
                <w:webHidden/>
              </w:rPr>
              <w:fldChar w:fldCharType="separate"/>
            </w:r>
            <w:r w:rsidRPr="009B2AAF">
              <w:rPr>
                <w:b w:val="0"/>
                <w:bCs w:val="0"/>
                <w:webHidden/>
              </w:rPr>
              <w:t>6</w:t>
            </w:r>
            <w:r w:rsidRPr="009B2AAF">
              <w:rPr>
                <w:b w:val="0"/>
                <w:bCs w:val="0"/>
                <w:webHidden/>
              </w:rPr>
              <w:fldChar w:fldCharType="end"/>
            </w:r>
          </w:hyperlink>
        </w:p>
        <w:p w14:paraId="4B664CF8" w14:textId="7D59D22B" w:rsidR="00893536" w:rsidRPr="009B2AAF" w:rsidRDefault="00893536">
          <w:pPr>
            <w:pStyle w:val="Spistreci1"/>
            <w:rPr>
              <w:rFonts w:asciiTheme="minorHAnsi" w:eastAsiaTheme="minorEastAsia" w:hAnsiTheme="minorHAnsi"/>
              <w:b w:val="0"/>
              <w:bCs w:val="0"/>
              <w:lang w:eastAsia="pl-PL"/>
            </w:rPr>
          </w:pPr>
          <w:hyperlink w:anchor="_Toc102727764" w:history="1">
            <w:r w:rsidRPr="009B2AAF">
              <w:rPr>
                <w:rStyle w:val="Hipercze"/>
                <w:b w:val="0"/>
                <w:bCs w:val="0"/>
              </w:rPr>
              <w:t>4.</w:t>
            </w:r>
            <w:r w:rsidRPr="009B2AAF">
              <w:rPr>
                <w:rFonts w:asciiTheme="minorHAnsi" w:eastAsiaTheme="minorEastAsia" w:hAnsiTheme="minorHAnsi"/>
                <w:b w:val="0"/>
                <w:bCs w:val="0"/>
                <w:lang w:eastAsia="pl-PL"/>
              </w:rPr>
              <w:tab/>
            </w:r>
            <w:r w:rsidRPr="009B2AAF">
              <w:rPr>
                <w:rStyle w:val="Hipercze"/>
                <w:b w:val="0"/>
                <w:bCs w:val="0"/>
              </w:rPr>
              <w:t>Odciąg pomocniczy i licznik metrów przed urządzeniem odbiorczym</w:t>
            </w:r>
            <w:r w:rsidRPr="009B2AAF">
              <w:rPr>
                <w:b w:val="0"/>
                <w:bCs w:val="0"/>
                <w:webHidden/>
              </w:rPr>
              <w:tab/>
            </w:r>
            <w:r w:rsidRPr="009B2AAF">
              <w:rPr>
                <w:b w:val="0"/>
                <w:bCs w:val="0"/>
                <w:webHidden/>
              </w:rPr>
              <w:fldChar w:fldCharType="begin"/>
            </w:r>
            <w:r w:rsidRPr="009B2AAF">
              <w:rPr>
                <w:b w:val="0"/>
                <w:bCs w:val="0"/>
                <w:webHidden/>
              </w:rPr>
              <w:instrText xml:space="preserve"> PAGEREF _Toc102727764 \h </w:instrText>
            </w:r>
            <w:r w:rsidRPr="009B2AAF">
              <w:rPr>
                <w:b w:val="0"/>
                <w:bCs w:val="0"/>
                <w:webHidden/>
              </w:rPr>
            </w:r>
            <w:r w:rsidRPr="009B2AAF">
              <w:rPr>
                <w:b w:val="0"/>
                <w:bCs w:val="0"/>
                <w:webHidden/>
              </w:rPr>
              <w:fldChar w:fldCharType="separate"/>
            </w:r>
            <w:r w:rsidRPr="009B2AAF">
              <w:rPr>
                <w:b w:val="0"/>
                <w:bCs w:val="0"/>
                <w:webHidden/>
              </w:rPr>
              <w:t>6</w:t>
            </w:r>
            <w:r w:rsidRPr="009B2AAF">
              <w:rPr>
                <w:b w:val="0"/>
                <w:bCs w:val="0"/>
                <w:webHidden/>
              </w:rPr>
              <w:fldChar w:fldCharType="end"/>
            </w:r>
          </w:hyperlink>
        </w:p>
        <w:p w14:paraId="2EA3AF25" w14:textId="3B67986F" w:rsidR="00893536" w:rsidRPr="009B2AAF" w:rsidRDefault="00893536">
          <w:pPr>
            <w:pStyle w:val="Spistreci1"/>
            <w:rPr>
              <w:rFonts w:asciiTheme="minorHAnsi" w:eastAsiaTheme="minorEastAsia" w:hAnsiTheme="minorHAnsi"/>
              <w:b w:val="0"/>
              <w:bCs w:val="0"/>
              <w:lang w:eastAsia="pl-PL"/>
            </w:rPr>
          </w:pPr>
          <w:hyperlink w:anchor="_Toc102727765" w:history="1">
            <w:r w:rsidRPr="009B2AAF">
              <w:rPr>
                <w:rStyle w:val="Hipercze"/>
                <w:b w:val="0"/>
                <w:bCs w:val="0"/>
              </w:rPr>
              <w:t>5.</w:t>
            </w:r>
            <w:r w:rsidRPr="009B2AAF">
              <w:rPr>
                <w:rFonts w:asciiTheme="minorHAnsi" w:eastAsiaTheme="minorEastAsia" w:hAnsiTheme="minorHAnsi"/>
                <w:b w:val="0"/>
                <w:bCs w:val="0"/>
                <w:lang w:eastAsia="pl-PL"/>
              </w:rPr>
              <w:tab/>
            </w:r>
            <w:r w:rsidRPr="009B2AAF">
              <w:rPr>
                <w:rStyle w:val="Hipercze"/>
                <w:b w:val="0"/>
                <w:bCs w:val="0"/>
              </w:rPr>
              <w:t>Cewki podgrzewacza indukcyjnego żyły roboczej przed głowica</w:t>
            </w:r>
            <w:r w:rsidRPr="009B2AAF">
              <w:rPr>
                <w:b w:val="0"/>
                <w:bCs w:val="0"/>
                <w:webHidden/>
              </w:rPr>
              <w:tab/>
            </w:r>
            <w:r w:rsidRPr="009B2AAF">
              <w:rPr>
                <w:b w:val="0"/>
                <w:bCs w:val="0"/>
                <w:webHidden/>
              </w:rPr>
              <w:fldChar w:fldCharType="begin"/>
            </w:r>
            <w:r w:rsidRPr="009B2AAF">
              <w:rPr>
                <w:b w:val="0"/>
                <w:bCs w:val="0"/>
                <w:webHidden/>
              </w:rPr>
              <w:instrText xml:space="preserve"> PAGEREF _Toc102727765 \h </w:instrText>
            </w:r>
            <w:r w:rsidRPr="009B2AAF">
              <w:rPr>
                <w:b w:val="0"/>
                <w:bCs w:val="0"/>
                <w:webHidden/>
              </w:rPr>
            </w:r>
            <w:r w:rsidRPr="009B2AAF">
              <w:rPr>
                <w:b w:val="0"/>
                <w:bCs w:val="0"/>
                <w:webHidden/>
              </w:rPr>
              <w:fldChar w:fldCharType="separate"/>
            </w:r>
            <w:r w:rsidRPr="009B2AAF">
              <w:rPr>
                <w:b w:val="0"/>
                <w:bCs w:val="0"/>
                <w:webHidden/>
              </w:rPr>
              <w:t>7</w:t>
            </w:r>
            <w:r w:rsidRPr="009B2AAF">
              <w:rPr>
                <w:b w:val="0"/>
                <w:bCs w:val="0"/>
                <w:webHidden/>
              </w:rPr>
              <w:fldChar w:fldCharType="end"/>
            </w:r>
          </w:hyperlink>
        </w:p>
        <w:p w14:paraId="5882EB3E" w14:textId="5D3DFB3D" w:rsidR="00893536" w:rsidRPr="009B2AAF" w:rsidRDefault="00893536">
          <w:pPr>
            <w:pStyle w:val="Spistreci1"/>
            <w:rPr>
              <w:rFonts w:asciiTheme="minorHAnsi" w:eastAsiaTheme="minorEastAsia" w:hAnsiTheme="minorHAnsi"/>
              <w:b w:val="0"/>
              <w:bCs w:val="0"/>
              <w:lang w:eastAsia="pl-PL"/>
            </w:rPr>
          </w:pPr>
          <w:hyperlink w:anchor="_Toc102727766" w:history="1">
            <w:r w:rsidRPr="009B2AAF">
              <w:rPr>
                <w:rStyle w:val="Hipercze"/>
                <w:b w:val="0"/>
                <w:bCs w:val="0"/>
              </w:rPr>
              <w:t>6.</w:t>
            </w:r>
            <w:r w:rsidRPr="009B2AAF">
              <w:rPr>
                <w:rFonts w:asciiTheme="minorHAnsi" w:eastAsiaTheme="minorEastAsia" w:hAnsiTheme="minorHAnsi"/>
                <w:b w:val="0"/>
                <w:bCs w:val="0"/>
                <w:lang w:eastAsia="pl-PL"/>
              </w:rPr>
              <w:tab/>
            </w:r>
            <w:r w:rsidRPr="009B2AAF">
              <w:rPr>
                <w:rStyle w:val="Hipercze"/>
                <w:b w:val="0"/>
                <w:bCs w:val="0"/>
              </w:rPr>
              <w:t>Układ prowadzenia dla żył roboczych RM,RE,  RMC, RMS</w:t>
            </w:r>
            <w:r w:rsidRPr="009B2AAF">
              <w:rPr>
                <w:b w:val="0"/>
                <w:bCs w:val="0"/>
                <w:webHidden/>
              </w:rPr>
              <w:tab/>
            </w:r>
            <w:r w:rsidRPr="009B2AAF">
              <w:rPr>
                <w:b w:val="0"/>
                <w:bCs w:val="0"/>
                <w:webHidden/>
              </w:rPr>
              <w:fldChar w:fldCharType="begin"/>
            </w:r>
            <w:r w:rsidRPr="009B2AAF">
              <w:rPr>
                <w:b w:val="0"/>
                <w:bCs w:val="0"/>
                <w:webHidden/>
              </w:rPr>
              <w:instrText xml:space="preserve"> PAGEREF _Toc102727766 \h </w:instrText>
            </w:r>
            <w:r w:rsidRPr="009B2AAF">
              <w:rPr>
                <w:b w:val="0"/>
                <w:bCs w:val="0"/>
                <w:webHidden/>
              </w:rPr>
            </w:r>
            <w:r w:rsidRPr="009B2AAF">
              <w:rPr>
                <w:b w:val="0"/>
                <w:bCs w:val="0"/>
                <w:webHidden/>
              </w:rPr>
              <w:fldChar w:fldCharType="separate"/>
            </w:r>
            <w:r w:rsidRPr="009B2AAF">
              <w:rPr>
                <w:b w:val="0"/>
                <w:bCs w:val="0"/>
                <w:webHidden/>
              </w:rPr>
              <w:t>8</w:t>
            </w:r>
            <w:r w:rsidRPr="009B2AAF">
              <w:rPr>
                <w:b w:val="0"/>
                <w:bCs w:val="0"/>
                <w:webHidden/>
              </w:rPr>
              <w:fldChar w:fldCharType="end"/>
            </w:r>
          </w:hyperlink>
        </w:p>
        <w:p w14:paraId="31878A55" w14:textId="74385957" w:rsidR="00893536" w:rsidRPr="009B2AAF" w:rsidRDefault="00893536">
          <w:pPr>
            <w:pStyle w:val="Spistreci1"/>
            <w:rPr>
              <w:rFonts w:asciiTheme="minorHAnsi" w:eastAsiaTheme="minorEastAsia" w:hAnsiTheme="minorHAnsi"/>
              <w:b w:val="0"/>
              <w:bCs w:val="0"/>
              <w:lang w:eastAsia="pl-PL"/>
            </w:rPr>
          </w:pPr>
          <w:hyperlink w:anchor="_Toc102727767" w:history="1">
            <w:r w:rsidRPr="009B2AAF">
              <w:rPr>
                <w:rStyle w:val="Hipercze"/>
                <w:b w:val="0"/>
                <w:bCs w:val="0"/>
              </w:rPr>
              <w:t>7.</w:t>
            </w:r>
            <w:r w:rsidRPr="009B2AAF">
              <w:rPr>
                <w:rFonts w:asciiTheme="minorHAnsi" w:eastAsiaTheme="minorEastAsia" w:hAnsiTheme="minorHAnsi"/>
                <w:b w:val="0"/>
                <w:bCs w:val="0"/>
                <w:lang w:eastAsia="pl-PL"/>
              </w:rPr>
              <w:tab/>
            </w:r>
            <w:r w:rsidRPr="009B2AAF">
              <w:rPr>
                <w:rStyle w:val="Hipercze"/>
                <w:b w:val="0"/>
                <w:bCs w:val="0"/>
              </w:rPr>
              <w:t>Modyfikacja układu plastyfikującego  dla ekranów półprzewodzących</w:t>
            </w:r>
            <w:r w:rsidRPr="009B2AAF">
              <w:rPr>
                <w:b w:val="0"/>
                <w:bCs w:val="0"/>
                <w:webHidden/>
              </w:rPr>
              <w:tab/>
            </w:r>
            <w:r w:rsidRPr="009B2AAF">
              <w:rPr>
                <w:b w:val="0"/>
                <w:bCs w:val="0"/>
                <w:webHidden/>
              </w:rPr>
              <w:fldChar w:fldCharType="begin"/>
            </w:r>
            <w:r w:rsidRPr="009B2AAF">
              <w:rPr>
                <w:b w:val="0"/>
                <w:bCs w:val="0"/>
                <w:webHidden/>
              </w:rPr>
              <w:instrText xml:space="preserve"> PAGEREF _Toc102727767 \h </w:instrText>
            </w:r>
            <w:r w:rsidRPr="009B2AAF">
              <w:rPr>
                <w:b w:val="0"/>
                <w:bCs w:val="0"/>
                <w:webHidden/>
              </w:rPr>
            </w:r>
            <w:r w:rsidRPr="009B2AAF">
              <w:rPr>
                <w:b w:val="0"/>
                <w:bCs w:val="0"/>
                <w:webHidden/>
              </w:rPr>
              <w:fldChar w:fldCharType="separate"/>
            </w:r>
            <w:r w:rsidRPr="009B2AAF">
              <w:rPr>
                <w:b w:val="0"/>
                <w:bCs w:val="0"/>
                <w:webHidden/>
              </w:rPr>
              <w:t>8</w:t>
            </w:r>
            <w:r w:rsidRPr="009B2AAF">
              <w:rPr>
                <w:b w:val="0"/>
                <w:bCs w:val="0"/>
                <w:webHidden/>
              </w:rPr>
              <w:fldChar w:fldCharType="end"/>
            </w:r>
          </w:hyperlink>
        </w:p>
        <w:p w14:paraId="37D2AC6E" w14:textId="0F9417D9" w:rsidR="00893536" w:rsidRPr="009B2AAF" w:rsidRDefault="00893536">
          <w:pPr>
            <w:pStyle w:val="Spistreci1"/>
            <w:rPr>
              <w:rFonts w:asciiTheme="minorHAnsi" w:eastAsiaTheme="minorEastAsia" w:hAnsiTheme="minorHAnsi"/>
              <w:b w:val="0"/>
              <w:bCs w:val="0"/>
              <w:lang w:eastAsia="pl-PL"/>
            </w:rPr>
          </w:pPr>
          <w:hyperlink w:anchor="_Toc102727768" w:history="1">
            <w:r w:rsidRPr="009B2AAF">
              <w:rPr>
                <w:rStyle w:val="Hipercze"/>
                <w:b w:val="0"/>
                <w:bCs w:val="0"/>
              </w:rPr>
              <w:t>8.</w:t>
            </w:r>
            <w:r w:rsidRPr="009B2AAF">
              <w:rPr>
                <w:rFonts w:asciiTheme="minorHAnsi" w:eastAsiaTheme="minorEastAsia" w:hAnsiTheme="minorHAnsi"/>
                <w:b w:val="0"/>
                <w:bCs w:val="0"/>
                <w:lang w:eastAsia="pl-PL"/>
              </w:rPr>
              <w:tab/>
            </w:r>
            <w:r w:rsidRPr="009B2AAF">
              <w:rPr>
                <w:rStyle w:val="Hipercze"/>
                <w:b w:val="0"/>
                <w:bCs w:val="0"/>
              </w:rPr>
              <w:t>Głowica 3 warstwowa do izolacji kabli o średnicy nie mniejszej niż  150mm</w:t>
            </w:r>
            <w:r w:rsidRPr="009B2AAF">
              <w:rPr>
                <w:b w:val="0"/>
                <w:bCs w:val="0"/>
                <w:webHidden/>
              </w:rPr>
              <w:tab/>
            </w:r>
            <w:r w:rsidRPr="009B2AAF">
              <w:rPr>
                <w:b w:val="0"/>
                <w:bCs w:val="0"/>
                <w:webHidden/>
              </w:rPr>
              <w:fldChar w:fldCharType="begin"/>
            </w:r>
            <w:r w:rsidRPr="009B2AAF">
              <w:rPr>
                <w:b w:val="0"/>
                <w:bCs w:val="0"/>
                <w:webHidden/>
              </w:rPr>
              <w:instrText xml:space="preserve"> PAGEREF _Toc102727768 \h </w:instrText>
            </w:r>
            <w:r w:rsidRPr="009B2AAF">
              <w:rPr>
                <w:b w:val="0"/>
                <w:bCs w:val="0"/>
                <w:webHidden/>
              </w:rPr>
            </w:r>
            <w:r w:rsidRPr="009B2AAF">
              <w:rPr>
                <w:b w:val="0"/>
                <w:bCs w:val="0"/>
                <w:webHidden/>
              </w:rPr>
              <w:fldChar w:fldCharType="separate"/>
            </w:r>
            <w:r w:rsidRPr="009B2AAF">
              <w:rPr>
                <w:b w:val="0"/>
                <w:bCs w:val="0"/>
                <w:webHidden/>
              </w:rPr>
              <w:t>9</w:t>
            </w:r>
            <w:r w:rsidRPr="009B2AAF">
              <w:rPr>
                <w:b w:val="0"/>
                <w:bCs w:val="0"/>
                <w:webHidden/>
              </w:rPr>
              <w:fldChar w:fldCharType="end"/>
            </w:r>
          </w:hyperlink>
        </w:p>
        <w:p w14:paraId="282DD1BA" w14:textId="6D0B0D5B" w:rsidR="00893536" w:rsidRPr="009B2AAF" w:rsidRDefault="00893536">
          <w:pPr>
            <w:pStyle w:val="Spistreci1"/>
            <w:rPr>
              <w:rFonts w:asciiTheme="minorHAnsi" w:eastAsiaTheme="minorEastAsia" w:hAnsiTheme="minorHAnsi"/>
              <w:b w:val="0"/>
              <w:bCs w:val="0"/>
              <w:lang w:eastAsia="pl-PL"/>
            </w:rPr>
          </w:pPr>
          <w:hyperlink w:anchor="_Toc102727769" w:history="1">
            <w:r w:rsidRPr="009B2AAF">
              <w:rPr>
                <w:rStyle w:val="Hipercze"/>
                <w:b w:val="0"/>
                <w:bCs w:val="0"/>
              </w:rPr>
              <w:t>9.</w:t>
            </w:r>
            <w:r w:rsidRPr="009B2AAF">
              <w:rPr>
                <w:rFonts w:asciiTheme="minorHAnsi" w:eastAsiaTheme="minorEastAsia" w:hAnsiTheme="minorHAnsi"/>
                <w:b w:val="0"/>
                <w:bCs w:val="0"/>
                <w:lang w:eastAsia="pl-PL"/>
              </w:rPr>
              <w:tab/>
            </w:r>
            <w:r w:rsidRPr="009B2AAF">
              <w:rPr>
                <w:rStyle w:val="Hipercze"/>
                <w:b w:val="0"/>
                <w:bCs w:val="0"/>
              </w:rPr>
              <w:t>Separator magnetyczny w układzie podawania materiału izolacyjnego do wytłaczarki</w:t>
            </w:r>
            <w:r w:rsidRPr="009B2AAF">
              <w:rPr>
                <w:b w:val="0"/>
                <w:bCs w:val="0"/>
                <w:webHidden/>
              </w:rPr>
              <w:tab/>
            </w:r>
            <w:r w:rsidRPr="009B2AAF">
              <w:rPr>
                <w:b w:val="0"/>
                <w:bCs w:val="0"/>
                <w:webHidden/>
              </w:rPr>
              <w:fldChar w:fldCharType="begin"/>
            </w:r>
            <w:r w:rsidRPr="009B2AAF">
              <w:rPr>
                <w:b w:val="0"/>
                <w:bCs w:val="0"/>
                <w:webHidden/>
              </w:rPr>
              <w:instrText xml:space="preserve"> PAGEREF _Toc102727769 \h </w:instrText>
            </w:r>
            <w:r w:rsidRPr="009B2AAF">
              <w:rPr>
                <w:b w:val="0"/>
                <w:bCs w:val="0"/>
                <w:webHidden/>
              </w:rPr>
            </w:r>
            <w:r w:rsidRPr="009B2AAF">
              <w:rPr>
                <w:b w:val="0"/>
                <w:bCs w:val="0"/>
                <w:webHidden/>
              </w:rPr>
              <w:fldChar w:fldCharType="separate"/>
            </w:r>
            <w:r w:rsidRPr="009B2AAF">
              <w:rPr>
                <w:b w:val="0"/>
                <w:bCs w:val="0"/>
                <w:webHidden/>
              </w:rPr>
              <w:t>10</w:t>
            </w:r>
            <w:r w:rsidRPr="009B2AAF">
              <w:rPr>
                <w:b w:val="0"/>
                <w:bCs w:val="0"/>
                <w:webHidden/>
              </w:rPr>
              <w:fldChar w:fldCharType="end"/>
            </w:r>
          </w:hyperlink>
        </w:p>
        <w:p w14:paraId="00D39747" w14:textId="5FB83978" w:rsidR="00893536" w:rsidRPr="009B2AAF" w:rsidRDefault="00893536">
          <w:pPr>
            <w:pStyle w:val="Spistreci1"/>
            <w:rPr>
              <w:rFonts w:asciiTheme="minorHAnsi" w:eastAsiaTheme="minorEastAsia" w:hAnsiTheme="minorHAnsi"/>
              <w:b w:val="0"/>
              <w:bCs w:val="0"/>
              <w:lang w:eastAsia="pl-PL"/>
            </w:rPr>
          </w:pPr>
          <w:hyperlink w:anchor="_Toc102727770" w:history="1">
            <w:r w:rsidRPr="009B2AAF">
              <w:rPr>
                <w:rStyle w:val="Hipercze"/>
                <w:b w:val="0"/>
                <w:bCs w:val="0"/>
              </w:rPr>
              <w:t>10.</w:t>
            </w:r>
            <w:r w:rsidRPr="009B2AAF">
              <w:rPr>
                <w:rFonts w:asciiTheme="minorHAnsi" w:eastAsiaTheme="minorEastAsia" w:hAnsiTheme="minorHAnsi"/>
                <w:b w:val="0"/>
                <w:bCs w:val="0"/>
                <w:lang w:eastAsia="pl-PL"/>
              </w:rPr>
              <w:tab/>
            </w:r>
            <w:r w:rsidRPr="009B2AAF">
              <w:rPr>
                <w:rStyle w:val="Hipercze"/>
                <w:b w:val="0"/>
                <w:bCs w:val="0"/>
              </w:rPr>
              <w:t>Skaner powierzchni układu izolacyjnego za strefą chłodzenia</w:t>
            </w:r>
            <w:r w:rsidRPr="009B2AAF">
              <w:rPr>
                <w:b w:val="0"/>
                <w:bCs w:val="0"/>
                <w:webHidden/>
              </w:rPr>
              <w:tab/>
            </w:r>
            <w:r w:rsidRPr="009B2AAF">
              <w:rPr>
                <w:b w:val="0"/>
                <w:bCs w:val="0"/>
                <w:webHidden/>
              </w:rPr>
              <w:fldChar w:fldCharType="begin"/>
            </w:r>
            <w:r w:rsidRPr="009B2AAF">
              <w:rPr>
                <w:b w:val="0"/>
                <w:bCs w:val="0"/>
                <w:webHidden/>
              </w:rPr>
              <w:instrText xml:space="preserve"> PAGEREF _Toc102727770 \h </w:instrText>
            </w:r>
            <w:r w:rsidRPr="009B2AAF">
              <w:rPr>
                <w:b w:val="0"/>
                <w:bCs w:val="0"/>
                <w:webHidden/>
              </w:rPr>
            </w:r>
            <w:r w:rsidRPr="009B2AAF">
              <w:rPr>
                <w:b w:val="0"/>
                <w:bCs w:val="0"/>
                <w:webHidden/>
              </w:rPr>
              <w:fldChar w:fldCharType="separate"/>
            </w:r>
            <w:r w:rsidRPr="009B2AAF">
              <w:rPr>
                <w:b w:val="0"/>
                <w:bCs w:val="0"/>
                <w:webHidden/>
              </w:rPr>
              <w:t>11</w:t>
            </w:r>
            <w:r w:rsidRPr="009B2AAF">
              <w:rPr>
                <w:b w:val="0"/>
                <w:bCs w:val="0"/>
                <w:webHidden/>
              </w:rPr>
              <w:fldChar w:fldCharType="end"/>
            </w:r>
          </w:hyperlink>
        </w:p>
        <w:p w14:paraId="505F35F1" w14:textId="3C7A1589" w:rsidR="00893536" w:rsidRPr="009B2AAF" w:rsidRDefault="00893536">
          <w:pPr>
            <w:pStyle w:val="Spistreci1"/>
            <w:rPr>
              <w:rFonts w:asciiTheme="minorHAnsi" w:eastAsiaTheme="minorEastAsia" w:hAnsiTheme="minorHAnsi"/>
              <w:b w:val="0"/>
              <w:bCs w:val="0"/>
              <w:lang w:eastAsia="pl-PL"/>
            </w:rPr>
          </w:pPr>
          <w:hyperlink w:anchor="_Toc102727771" w:history="1">
            <w:r w:rsidRPr="009B2AAF">
              <w:rPr>
                <w:rStyle w:val="Hipercze"/>
                <w:b w:val="0"/>
                <w:bCs w:val="0"/>
              </w:rPr>
              <w:t>11.</w:t>
            </w:r>
            <w:r w:rsidRPr="009B2AAF">
              <w:rPr>
                <w:rFonts w:asciiTheme="minorHAnsi" w:eastAsiaTheme="minorEastAsia" w:hAnsiTheme="minorHAnsi"/>
                <w:b w:val="0"/>
                <w:bCs w:val="0"/>
                <w:lang w:eastAsia="pl-PL"/>
              </w:rPr>
              <w:tab/>
            </w:r>
            <w:r w:rsidRPr="009B2AAF">
              <w:rPr>
                <w:rStyle w:val="Hipercze"/>
                <w:b w:val="0"/>
                <w:bCs w:val="0"/>
              </w:rPr>
              <w:t>Oprogramowanie do kalkulacji kabli</w:t>
            </w:r>
            <w:r w:rsidRPr="009B2AAF">
              <w:rPr>
                <w:b w:val="0"/>
                <w:bCs w:val="0"/>
                <w:webHidden/>
              </w:rPr>
              <w:tab/>
            </w:r>
            <w:r w:rsidRPr="009B2AAF">
              <w:rPr>
                <w:b w:val="0"/>
                <w:bCs w:val="0"/>
                <w:webHidden/>
              </w:rPr>
              <w:fldChar w:fldCharType="begin"/>
            </w:r>
            <w:r w:rsidRPr="009B2AAF">
              <w:rPr>
                <w:b w:val="0"/>
                <w:bCs w:val="0"/>
                <w:webHidden/>
              </w:rPr>
              <w:instrText xml:space="preserve"> PAGEREF _Toc102727771 \h </w:instrText>
            </w:r>
            <w:r w:rsidRPr="009B2AAF">
              <w:rPr>
                <w:b w:val="0"/>
                <w:bCs w:val="0"/>
                <w:webHidden/>
              </w:rPr>
            </w:r>
            <w:r w:rsidRPr="009B2AAF">
              <w:rPr>
                <w:b w:val="0"/>
                <w:bCs w:val="0"/>
                <w:webHidden/>
              </w:rPr>
              <w:fldChar w:fldCharType="separate"/>
            </w:r>
            <w:r w:rsidRPr="009B2AAF">
              <w:rPr>
                <w:b w:val="0"/>
                <w:bCs w:val="0"/>
                <w:webHidden/>
              </w:rPr>
              <w:t>12</w:t>
            </w:r>
            <w:r w:rsidRPr="009B2AAF">
              <w:rPr>
                <w:b w:val="0"/>
                <w:bCs w:val="0"/>
                <w:webHidden/>
              </w:rPr>
              <w:fldChar w:fldCharType="end"/>
            </w:r>
          </w:hyperlink>
        </w:p>
        <w:p w14:paraId="6FA52C66" w14:textId="332B4AAA" w:rsidR="00893536" w:rsidRPr="009B2AAF" w:rsidRDefault="00893536">
          <w:pPr>
            <w:pStyle w:val="Spistreci1"/>
            <w:rPr>
              <w:rFonts w:asciiTheme="minorHAnsi" w:eastAsiaTheme="minorEastAsia" w:hAnsiTheme="minorHAnsi"/>
              <w:b w:val="0"/>
              <w:bCs w:val="0"/>
              <w:lang w:eastAsia="pl-PL"/>
            </w:rPr>
          </w:pPr>
          <w:hyperlink w:anchor="_Toc102727772" w:history="1">
            <w:r w:rsidRPr="009B2AAF">
              <w:rPr>
                <w:rStyle w:val="Hipercze"/>
                <w:b w:val="0"/>
                <w:bCs w:val="0"/>
              </w:rPr>
              <w:t>12.</w:t>
            </w:r>
            <w:r w:rsidRPr="009B2AAF">
              <w:rPr>
                <w:rFonts w:asciiTheme="minorHAnsi" w:eastAsiaTheme="minorEastAsia" w:hAnsiTheme="minorHAnsi"/>
                <w:b w:val="0"/>
                <w:bCs w:val="0"/>
                <w:lang w:eastAsia="pl-PL"/>
              </w:rPr>
              <w:tab/>
            </w:r>
            <w:r w:rsidRPr="009B2AAF">
              <w:rPr>
                <w:rStyle w:val="Hipercze"/>
                <w:b w:val="0"/>
                <w:bCs w:val="0"/>
              </w:rPr>
              <w:t>Nożyce hydrauliczne do cięcia</w:t>
            </w:r>
            <w:r w:rsidRPr="009B2AAF">
              <w:rPr>
                <w:b w:val="0"/>
                <w:bCs w:val="0"/>
                <w:webHidden/>
              </w:rPr>
              <w:tab/>
            </w:r>
            <w:r w:rsidRPr="009B2AAF">
              <w:rPr>
                <w:b w:val="0"/>
                <w:bCs w:val="0"/>
                <w:webHidden/>
              </w:rPr>
              <w:fldChar w:fldCharType="begin"/>
            </w:r>
            <w:r w:rsidRPr="009B2AAF">
              <w:rPr>
                <w:b w:val="0"/>
                <w:bCs w:val="0"/>
                <w:webHidden/>
              </w:rPr>
              <w:instrText xml:space="preserve"> PAGEREF _Toc102727772 \h </w:instrText>
            </w:r>
            <w:r w:rsidRPr="009B2AAF">
              <w:rPr>
                <w:b w:val="0"/>
                <w:bCs w:val="0"/>
                <w:webHidden/>
              </w:rPr>
            </w:r>
            <w:r w:rsidRPr="009B2AAF">
              <w:rPr>
                <w:b w:val="0"/>
                <w:bCs w:val="0"/>
                <w:webHidden/>
              </w:rPr>
              <w:fldChar w:fldCharType="separate"/>
            </w:r>
            <w:r w:rsidRPr="009B2AAF">
              <w:rPr>
                <w:b w:val="0"/>
                <w:bCs w:val="0"/>
                <w:webHidden/>
              </w:rPr>
              <w:t>12</w:t>
            </w:r>
            <w:r w:rsidRPr="009B2AAF">
              <w:rPr>
                <w:b w:val="0"/>
                <w:bCs w:val="0"/>
                <w:webHidden/>
              </w:rPr>
              <w:fldChar w:fldCharType="end"/>
            </w:r>
          </w:hyperlink>
        </w:p>
        <w:p w14:paraId="2EA54628" w14:textId="7EA83B48" w:rsidR="00893536" w:rsidRPr="009B2AAF" w:rsidRDefault="00893536">
          <w:pPr>
            <w:pStyle w:val="Spistreci1"/>
            <w:rPr>
              <w:rFonts w:asciiTheme="minorHAnsi" w:eastAsiaTheme="minorEastAsia" w:hAnsiTheme="minorHAnsi"/>
              <w:b w:val="0"/>
              <w:bCs w:val="0"/>
              <w:lang w:eastAsia="pl-PL"/>
            </w:rPr>
          </w:pPr>
          <w:hyperlink w:anchor="_Toc102727773" w:history="1">
            <w:r w:rsidRPr="009B2AAF">
              <w:rPr>
                <w:rStyle w:val="Hipercze"/>
                <w:b w:val="0"/>
                <w:bCs w:val="0"/>
              </w:rPr>
              <w:t>13.</w:t>
            </w:r>
            <w:r w:rsidRPr="009B2AAF">
              <w:rPr>
                <w:rFonts w:asciiTheme="minorHAnsi" w:eastAsiaTheme="minorEastAsia" w:hAnsiTheme="minorHAnsi"/>
                <w:b w:val="0"/>
                <w:bCs w:val="0"/>
                <w:lang w:eastAsia="pl-PL"/>
              </w:rPr>
              <w:tab/>
            </w:r>
            <w:r w:rsidRPr="009B2AAF">
              <w:rPr>
                <w:rStyle w:val="Hipercze"/>
                <w:b w:val="0"/>
                <w:bCs w:val="0"/>
              </w:rPr>
              <w:t>Wyposażenie dodatkowe</w:t>
            </w:r>
            <w:r w:rsidRPr="009B2AAF">
              <w:rPr>
                <w:b w:val="0"/>
                <w:bCs w:val="0"/>
                <w:webHidden/>
              </w:rPr>
              <w:tab/>
            </w:r>
            <w:r w:rsidRPr="009B2AAF">
              <w:rPr>
                <w:b w:val="0"/>
                <w:bCs w:val="0"/>
                <w:webHidden/>
              </w:rPr>
              <w:fldChar w:fldCharType="begin"/>
            </w:r>
            <w:r w:rsidRPr="009B2AAF">
              <w:rPr>
                <w:b w:val="0"/>
                <w:bCs w:val="0"/>
                <w:webHidden/>
              </w:rPr>
              <w:instrText xml:space="preserve"> PAGEREF _Toc102727773 \h </w:instrText>
            </w:r>
            <w:r w:rsidRPr="009B2AAF">
              <w:rPr>
                <w:b w:val="0"/>
                <w:bCs w:val="0"/>
                <w:webHidden/>
              </w:rPr>
            </w:r>
            <w:r w:rsidRPr="009B2AAF">
              <w:rPr>
                <w:b w:val="0"/>
                <w:bCs w:val="0"/>
                <w:webHidden/>
              </w:rPr>
              <w:fldChar w:fldCharType="separate"/>
            </w:r>
            <w:r w:rsidRPr="009B2AAF">
              <w:rPr>
                <w:b w:val="0"/>
                <w:bCs w:val="0"/>
                <w:webHidden/>
              </w:rPr>
              <w:t>12</w:t>
            </w:r>
            <w:r w:rsidRPr="009B2AAF">
              <w:rPr>
                <w:b w:val="0"/>
                <w:bCs w:val="0"/>
                <w:webHidden/>
              </w:rPr>
              <w:fldChar w:fldCharType="end"/>
            </w:r>
          </w:hyperlink>
        </w:p>
        <w:p w14:paraId="1581452D" w14:textId="22275536" w:rsidR="00893536" w:rsidRPr="009B2AAF" w:rsidRDefault="00893536">
          <w:pPr>
            <w:pStyle w:val="Spistreci1"/>
            <w:rPr>
              <w:rFonts w:asciiTheme="minorHAnsi" w:eastAsiaTheme="minorEastAsia" w:hAnsiTheme="minorHAnsi"/>
              <w:b w:val="0"/>
              <w:bCs w:val="0"/>
              <w:lang w:eastAsia="pl-PL"/>
            </w:rPr>
          </w:pPr>
          <w:hyperlink w:anchor="_Toc102727774" w:history="1">
            <w:r w:rsidRPr="009B2AAF">
              <w:rPr>
                <w:rStyle w:val="Hipercze"/>
                <w:b w:val="0"/>
                <w:bCs w:val="0"/>
              </w:rPr>
              <w:t>14.</w:t>
            </w:r>
            <w:r w:rsidRPr="009B2AAF">
              <w:rPr>
                <w:rFonts w:asciiTheme="minorHAnsi" w:eastAsiaTheme="minorEastAsia" w:hAnsiTheme="minorHAnsi"/>
                <w:b w:val="0"/>
                <w:bCs w:val="0"/>
                <w:lang w:eastAsia="pl-PL"/>
              </w:rPr>
              <w:tab/>
            </w:r>
            <w:r w:rsidRPr="009B2AAF">
              <w:rPr>
                <w:rStyle w:val="Hipercze"/>
                <w:b w:val="0"/>
                <w:bCs w:val="0"/>
              </w:rPr>
              <w:t>Materiały związane z instalacją,  uruchomieniem i testami odbiorczymi linii oraz nadzór i uruchomienie przez przedstawicieli dostawcy  linii</w:t>
            </w:r>
            <w:r w:rsidRPr="009B2AAF">
              <w:rPr>
                <w:b w:val="0"/>
                <w:bCs w:val="0"/>
                <w:webHidden/>
              </w:rPr>
              <w:tab/>
            </w:r>
            <w:r w:rsidRPr="009B2AAF">
              <w:rPr>
                <w:b w:val="0"/>
                <w:bCs w:val="0"/>
                <w:webHidden/>
              </w:rPr>
              <w:fldChar w:fldCharType="begin"/>
            </w:r>
            <w:r w:rsidRPr="009B2AAF">
              <w:rPr>
                <w:b w:val="0"/>
                <w:bCs w:val="0"/>
                <w:webHidden/>
              </w:rPr>
              <w:instrText xml:space="preserve"> PAGEREF _Toc102727774 \h </w:instrText>
            </w:r>
            <w:r w:rsidRPr="009B2AAF">
              <w:rPr>
                <w:b w:val="0"/>
                <w:bCs w:val="0"/>
                <w:webHidden/>
              </w:rPr>
            </w:r>
            <w:r w:rsidRPr="009B2AAF">
              <w:rPr>
                <w:b w:val="0"/>
                <w:bCs w:val="0"/>
                <w:webHidden/>
              </w:rPr>
              <w:fldChar w:fldCharType="separate"/>
            </w:r>
            <w:r w:rsidRPr="009B2AAF">
              <w:rPr>
                <w:b w:val="0"/>
                <w:bCs w:val="0"/>
                <w:webHidden/>
              </w:rPr>
              <w:t>13</w:t>
            </w:r>
            <w:r w:rsidRPr="009B2AAF">
              <w:rPr>
                <w:b w:val="0"/>
                <w:bCs w:val="0"/>
                <w:webHidden/>
              </w:rPr>
              <w:fldChar w:fldCharType="end"/>
            </w:r>
          </w:hyperlink>
        </w:p>
        <w:p w14:paraId="1B477E41" w14:textId="52175034" w:rsidR="00893536" w:rsidRDefault="00893536">
          <w:pPr>
            <w:pStyle w:val="Spistreci1"/>
            <w:rPr>
              <w:rFonts w:asciiTheme="minorHAnsi" w:eastAsiaTheme="minorEastAsia" w:hAnsiTheme="minorHAnsi"/>
              <w:b w:val="0"/>
              <w:bCs w:val="0"/>
              <w:lang w:eastAsia="pl-PL"/>
            </w:rPr>
          </w:pPr>
          <w:hyperlink w:anchor="_Toc102727775" w:history="1">
            <w:r w:rsidRPr="00D23907">
              <w:rPr>
                <w:rStyle w:val="Hipercze"/>
                <w:rFonts w:cs="Calibri"/>
                <w:lang w:bidi="hi-IN"/>
              </w:rPr>
              <w:t>II.</w:t>
            </w:r>
            <w:r>
              <w:rPr>
                <w:rFonts w:asciiTheme="minorHAnsi" w:eastAsiaTheme="minorEastAsia" w:hAnsiTheme="minorHAnsi"/>
                <w:b w:val="0"/>
                <w:bCs w:val="0"/>
                <w:lang w:eastAsia="pl-PL"/>
              </w:rPr>
              <w:tab/>
            </w:r>
            <w:r w:rsidRPr="00D23907">
              <w:rPr>
                <w:rStyle w:val="Hipercze"/>
                <w:rFonts w:cs="Calibri"/>
                <w:lang w:bidi="hi-IN"/>
              </w:rPr>
              <w:t>CENA ZRYCZAŁTOWANA</w:t>
            </w:r>
            <w:r>
              <w:rPr>
                <w:webHidden/>
              </w:rPr>
              <w:tab/>
            </w:r>
            <w:r>
              <w:rPr>
                <w:webHidden/>
              </w:rPr>
              <w:fldChar w:fldCharType="begin"/>
            </w:r>
            <w:r>
              <w:rPr>
                <w:webHidden/>
              </w:rPr>
              <w:instrText xml:space="preserve"> PAGEREF _Toc102727775 \h </w:instrText>
            </w:r>
            <w:r>
              <w:rPr>
                <w:webHidden/>
              </w:rPr>
            </w:r>
            <w:r>
              <w:rPr>
                <w:webHidden/>
              </w:rPr>
              <w:fldChar w:fldCharType="separate"/>
            </w:r>
            <w:r>
              <w:rPr>
                <w:webHidden/>
              </w:rPr>
              <w:t>15</w:t>
            </w:r>
            <w:r>
              <w:rPr>
                <w:webHidden/>
              </w:rPr>
              <w:fldChar w:fldCharType="end"/>
            </w:r>
          </w:hyperlink>
        </w:p>
        <w:p w14:paraId="20C35237" w14:textId="5C3E9D07" w:rsidR="00893536" w:rsidRDefault="00893536">
          <w:pPr>
            <w:pStyle w:val="Spistreci1"/>
            <w:rPr>
              <w:rFonts w:asciiTheme="minorHAnsi" w:eastAsiaTheme="minorEastAsia" w:hAnsiTheme="minorHAnsi"/>
              <w:b w:val="0"/>
              <w:bCs w:val="0"/>
              <w:lang w:eastAsia="pl-PL"/>
            </w:rPr>
          </w:pPr>
          <w:hyperlink w:anchor="_Toc102727776" w:history="1">
            <w:r w:rsidRPr="00D23907">
              <w:rPr>
                <w:rStyle w:val="Hipercze"/>
                <w:rFonts w:cs="Calibri"/>
                <w:lang w:bidi="hi-IN"/>
              </w:rPr>
              <w:t>III.</w:t>
            </w:r>
            <w:r>
              <w:rPr>
                <w:rFonts w:asciiTheme="minorHAnsi" w:eastAsiaTheme="minorEastAsia" w:hAnsiTheme="minorHAnsi"/>
                <w:b w:val="0"/>
                <w:bCs w:val="0"/>
                <w:lang w:eastAsia="pl-PL"/>
              </w:rPr>
              <w:tab/>
            </w:r>
            <w:r w:rsidRPr="00D23907">
              <w:rPr>
                <w:rStyle w:val="Hipercze"/>
                <w:rFonts w:cs="Calibri"/>
                <w:lang w:bidi="hi-IN"/>
              </w:rPr>
              <w:t>GWARANCJA</w:t>
            </w:r>
            <w:r>
              <w:rPr>
                <w:webHidden/>
              </w:rPr>
              <w:tab/>
            </w:r>
            <w:r>
              <w:rPr>
                <w:webHidden/>
              </w:rPr>
              <w:fldChar w:fldCharType="begin"/>
            </w:r>
            <w:r>
              <w:rPr>
                <w:webHidden/>
              </w:rPr>
              <w:instrText xml:space="preserve"> PAGEREF _Toc102727776 \h </w:instrText>
            </w:r>
            <w:r>
              <w:rPr>
                <w:webHidden/>
              </w:rPr>
            </w:r>
            <w:r>
              <w:rPr>
                <w:webHidden/>
              </w:rPr>
              <w:fldChar w:fldCharType="separate"/>
            </w:r>
            <w:r>
              <w:rPr>
                <w:webHidden/>
              </w:rPr>
              <w:t>15</w:t>
            </w:r>
            <w:r>
              <w:rPr>
                <w:webHidden/>
              </w:rPr>
              <w:fldChar w:fldCharType="end"/>
            </w:r>
          </w:hyperlink>
        </w:p>
        <w:p w14:paraId="0035D037" w14:textId="4A586906" w:rsidR="00893536" w:rsidRDefault="00893536">
          <w:pPr>
            <w:pStyle w:val="Spistreci1"/>
            <w:rPr>
              <w:rFonts w:asciiTheme="minorHAnsi" w:eastAsiaTheme="minorEastAsia" w:hAnsiTheme="minorHAnsi"/>
              <w:b w:val="0"/>
              <w:bCs w:val="0"/>
              <w:lang w:eastAsia="pl-PL"/>
            </w:rPr>
          </w:pPr>
          <w:hyperlink w:anchor="_Toc102727777" w:history="1">
            <w:r w:rsidRPr="00D23907">
              <w:rPr>
                <w:rStyle w:val="Hipercze"/>
              </w:rPr>
              <w:t>IV.</w:t>
            </w:r>
            <w:r>
              <w:rPr>
                <w:rFonts w:asciiTheme="minorHAnsi" w:eastAsiaTheme="minorEastAsia" w:hAnsiTheme="minorHAnsi"/>
                <w:b w:val="0"/>
                <w:bCs w:val="0"/>
                <w:lang w:eastAsia="pl-PL"/>
              </w:rPr>
              <w:tab/>
            </w:r>
            <w:r w:rsidRPr="00D23907">
              <w:rPr>
                <w:rStyle w:val="Hipercze"/>
              </w:rPr>
              <w:t>TERMIN REALIZACJI ZAMÓWIENIA</w:t>
            </w:r>
            <w:r>
              <w:rPr>
                <w:webHidden/>
              </w:rPr>
              <w:tab/>
            </w:r>
            <w:r>
              <w:rPr>
                <w:webHidden/>
              </w:rPr>
              <w:fldChar w:fldCharType="begin"/>
            </w:r>
            <w:r>
              <w:rPr>
                <w:webHidden/>
              </w:rPr>
              <w:instrText xml:space="preserve"> PAGEREF _Toc102727777 \h </w:instrText>
            </w:r>
            <w:r>
              <w:rPr>
                <w:webHidden/>
              </w:rPr>
            </w:r>
            <w:r>
              <w:rPr>
                <w:webHidden/>
              </w:rPr>
              <w:fldChar w:fldCharType="separate"/>
            </w:r>
            <w:r>
              <w:rPr>
                <w:webHidden/>
              </w:rPr>
              <w:t>15</w:t>
            </w:r>
            <w:r>
              <w:rPr>
                <w:webHidden/>
              </w:rPr>
              <w:fldChar w:fldCharType="end"/>
            </w:r>
          </w:hyperlink>
        </w:p>
        <w:p w14:paraId="2B81855B" w14:textId="736DBA27" w:rsidR="00893536" w:rsidRDefault="00893536">
          <w:pPr>
            <w:pStyle w:val="Spistreci1"/>
            <w:rPr>
              <w:rFonts w:asciiTheme="minorHAnsi" w:eastAsiaTheme="minorEastAsia" w:hAnsiTheme="minorHAnsi"/>
              <w:b w:val="0"/>
              <w:bCs w:val="0"/>
              <w:lang w:eastAsia="pl-PL"/>
            </w:rPr>
          </w:pPr>
          <w:hyperlink w:anchor="_Toc102727778" w:history="1">
            <w:r w:rsidRPr="00D23907">
              <w:rPr>
                <w:rStyle w:val="Hipercze"/>
                <w:rFonts w:cs="Calibri"/>
                <w:lang w:bidi="hi-IN"/>
              </w:rPr>
              <w:t>V.</w:t>
            </w:r>
            <w:r>
              <w:rPr>
                <w:rFonts w:asciiTheme="minorHAnsi" w:eastAsiaTheme="minorEastAsia" w:hAnsiTheme="minorHAnsi"/>
                <w:b w:val="0"/>
                <w:bCs w:val="0"/>
                <w:lang w:eastAsia="pl-PL"/>
              </w:rPr>
              <w:tab/>
            </w:r>
            <w:r w:rsidRPr="00D23907">
              <w:rPr>
                <w:rStyle w:val="Hipercze"/>
                <w:rFonts w:cs="Calibri"/>
                <w:lang w:bidi="hi-IN"/>
              </w:rPr>
              <w:t>OKREŚLENIE CZASU WAŻNOŚCI OFERTY</w:t>
            </w:r>
            <w:r>
              <w:rPr>
                <w:webHidden/>
              </w:rPr>
              <w:tab/>
            </w:r>
            <w:r>
              <w:rPr>
                <w:webHidden/>
              </w:rPr>
              <w:fldChar w:fldCharType="begin"/>
            </w:r>
            <w:r>
              <w:rPr>
                <w:webHidden/>
              </w:rPr>
              <w:instrText xml:space="preserve"> PAGEREF _Toc102727778 \h </w:instrText>
            </w:r>
            <w:r>
              <w:rPr>
                <w:webHidden/>
              </w:rPr>
            </w:r>
            <w:r>
              <w:rPr>
                <w:webHidden/>
              </w:rPr>
              <w:fldChar w:fldCharType="separate"/>
            </w:r>
            <w:r>
              <w:rPr>
                <w:webHidden/>
              </w:rPr>
              <w:t>16</w:t>
            </w:r>
            <w:r>
              <w:rPr>
                <w:webHidden/>
              </w:rPr>
              <w:fldChar w:fldCharType="end"/>
            </w:r>
          </w:hyperlink>
        </w:p>
        <w:p w14:paraId="22E5B074" w14:textId="247447BE" w:rsidR="00893536" w:rsidRDefault="00893536">
          <w:pPr>
            <w:pStyle w:val="Spistreci1"/>
            <w:rPr>
              <w:rFonts w:asciiTheme="minorHAnsi" w:eastAsiaTheme="minorEastAsia" w:hAnsiTheme="minorHAnsi"/>
              <w:b w:val="0"/>
              <w:bCs w:val="0"/>
              <w:lang w:eastAsia="pl-PL"/>
            </w:rPr>
          </w:pPr>
          <w:hyperlink w:anchor="_Toc102727779" w:history="1">
            <w:r w:rsidRPr="00D23907">
              <w:rPr>
                <w:rStyle w:val="Hipercze"/>
                <w:rFonts w:cs="Calibri"/>
              </w:rPr>
              <w:t>VI.</w:t>
            </w:r>
            <w:r>
              <w:rPr>
                <w:rFonts w:asciiTheme="minorHAnsi" w:eastAsiaTheme="minorEastAsia" w:hAnsiTheme="minorHAnsi"/>
                <w:b w:val="0"/>
                <w:bCs w:val="0"/>
                <w:lang w:eastAsia="pl-PL"/>
              </w:rPr>
              <w:tab/>
            </w:r>
            <w:r w:rsidRPr="00D23907">
              <w:rPr>
                <w:rStyle w:val="Hipercze"/>
                <w:rFonts w:cs="Calibri"/>
              </w:rPr>
              <w:t>PRZESZKOLENIE PERSONELU</w:t>
            </w:r>
            <w:r>
              <w:rPr>
                <w:webHidden/>
              </w:rPr>
              <w:tab/>
            </w:r>
            <w:r>
              <w:rPr>
                <w:webHidden/>
              </w:rPr>
              <w:fldChar w:fldCharType="begin"/>
            </w:r>
            <w:r>
              <w:rPr>
                <w:webHidden/>
              </w:rPr>
              <w:instrText xml:space="preserve"> PAGEREF _Toc102727779 \h </w:instrText>
            </w:r>
            <w:r>
              <w:rPr>
                <w:webHidden/>
              </w:rPr>
            </w:r>
            <w:r>
              <w:rPr>
                <w:webHidden/>
              </w:rPr>
              <w:fldChar w:fldCharType="separate"/>
            </w:r>
            <w:r>
              <w:rPr>
                <w:webHidden/>
              </w:rPr>
              <w:t>17</w:t>
            </w:r>
            <w:r>
              <w:rPr>
                <w:webHidden/>
              </w:rPr>
              <w:fldChar w:fldCharType="end"/>
            </w:r>
          </w:hyperlink>
        </w:p>
        <w:p w14:paraId="60AF2370" w14:textId="0AE5A68A" w:rsidR="00893536" w:rsidRDefault="00893536">
          <w:pPr>
            <w:pStyle w:val="Spistreci1"/>
            <w:rPr>
              <w:rFonts w:asciiTheme="minorHAnsi" w:eastAsiaTheme="minorEastAsia" w:hAnsiTheme="minorHAnsi"/>
              <w:b w:val="0"/>
              <w:bCs w:val="0"/>
              <w:lang w:eastAsia="pl-PL"/>
            </w:rPr>
          </w:pPr>
          <w:hyperlink w:anchor="_Toc102727780" w:history="1">
            <w:r w:rsidRPr="00D23907">
              <w:rPr>
                <w:rStyle w:val="Hipercze"/>
                <w:rFonts w:cs="Calibri"/>
                <w:lang w:bidi="hi-IN"/>
              </w:rPr>
              <w:t>VII.</w:t>
            </w:r>
            <w:r>
              <w:rPr>
                <w:rFonts w:asciiTheme="minorHAnsi" w:eastAsiaTheme="minorEastAsia" w:hAnsiTheme="minorHAnsi"/>
                <w:b w:val="0"/>
                <w:bCs w:val="0"/>
                <w:lang w:eastAsia="pl-PL"/>
              </w:rPr>
              <w:tab/>
            </w:r>
            <w:r w:rsidRPr="00D23907">
              <w:rPr>
                <w:rStyle w:val="Hipercze"/>
                <w:rFonts w:cs="Calibri"/>
                <w:lang w:bidi="hi-IN"/>
              </w:rPr>
              <w:t>KRAJ POCHODZENIA PRZEDMIOTU DOSTAWY</w:t>
            </w:r>
            <w:r>
              <w:rPr>
                <w:webHidden/>
              </w:rPr>
              <w:tab/>
            </w:r>
            <w:r>
              <w:rPr>
                <w:webHidden/>
              </w:rPr>
              <w:fldChar w:fldCharType="begin"/>
            </w:r>
            <w:r>
              <w:rPr>
                <w:webHidden/>
              </w:rPr>
              <w:instrText xml:space="preserve"> PAGEREF _Toc102727780 \h </w:instrText>
            </w:r>
            <w:r>
              <w:rPr>
                <w:webHidden/>
              </w:rPr>
            </w:r>
            <w:r>
              <w:rPr>
                <w:webHidden/>
              </w:rPr>
              <w:fldChar w:fldCharType="separate"/>
            </w:r>
            <w:r>
              <w:rPr>
                <w:webHidden/>
              </w:rPr>
              <w:t>17</w:t>
            </w:r>
            <w:r>
              <w:rPr>
                <w:webHidden/>
              </w:rPr>
              <w:fldChar w:fldCharType="end"/>
            </w:r>
          </w:hyperlink>
        </w:p>
        <w:p w14:paraId="39EF5C99" w14:textId="601193A0" w:rsidR="00893536" w:rsidRDefault="00893536">
          <w:pPr>
            <w:pStyle w:val="Spistreci1"/>
            <w:rPr>
              <w:rFonts w:asciiTheme="minorHAnsi" w:eastAsiaTheme="minorEastAsia" w:hAnsiTheme="minorHAnsi"/>
              <w:b w:val="0"/>
              <w:bCs w:val="0"/>
              <w:lang w:eastAsia="pl-PL"/>
            </w:rPr>
          </w:pPr>
          <w:hyperlink w:anchor="_Toc102727781" w:history="1">
            <w:r w:rsidRPr="00D23907">
              <w:rPr>
                <w:rStyle w:val="Hipercze"/>
                <w:rFonts w:cs="Calibri"/>
                <w:lang w:bidi="hi-IN"/>
              </w:rPr>
              <w:t>VIII.</w:t>
            </w:r>
            <w:r>
              <w:rPr>
                <w:rFonts w:asciiTheme="minorHAnsi" w:eastAsiaTheme="minorEastAsia" w:hAnsiTheme="minorHAnsi"/>
                <w:b w:val="0"/>
                <w:bCs w:val="0"/>
                <w:lang w:eastAsia="pl-PL"/>
              </w:rPr>
              <w:tab/>
            </w:r>
            <w:r w:rsidRPr="00D23907">
              <w:rPr>
                <w:rStyle w:val="Hipercze"/>
                <w:rFonts w:cs="Calibri"/>
                <w:lang w:bidi="hi-IN"/>
              </w:rPr>
              <w:t>ZGODA NA PRZETWARZANIE DANYCH OSOBOWYCH:</w:t>
            </w:r>
            <w:r>
              <w:rPr>
                <w:webHidden/>
              </w:rPr>
              <w:tab/>
            </w:r>
            <w:r>
              <w:rPr>
                <w:webHidden/>
              </w:rPr>
              <w:fldChar w:fldCharType="begin"/>
            </w:r>
            <w:r>
              <w:rPr>
                <w:webHidden/>
              </w:rPr>
              <w:instrText xml:space="preserve"> PAGEREF _Toc102727781 \h </w:instrText>
            </w:r>
            <w:r>
              <w:rPr>
                <w:webHidden/>
              </w:rPr>
            </w:r>
            <w:r>
              <w:rPr>
                <w:webHidden/>
              </w:rPr>
              <w:fldChar w:fldCharType="separate"/>
            </w:r>
            <w:r>
              <w:rPr>
                <w:webHidden/>
              </w:rPr>
              <w:t>18</w:t>
            </w:r>
            <w:r>
              <w:rPr>
                <w:webHidden/>
              </w:rPr>
              <w:fldChar w:fldCharType="end"/>
            </w:r>
          </w:hyperlink>
        </w:p>
        <w:p w14:paraId="28888EBF" w14:textId="04C7756E" w:rsidR="003B305D" w:rsidRPr="00893536" w:rsidRDefault="00893536" w:rsidP="00893536">
          <w:pPr>
            <w:pStyle w:val="Spistreci1"/>
            <w:rPr>
              <w:rFonts w:asciiTheme="minorHAnsi" w:eastAsiaTheme="minorEastAsia" w:hAnsiTheme="minorHAnsi"/>
              <w:b w:val="0"/>
              <w:bCs w:val="0"/>
              <w:lang w:eastAsia="pl-PL"/>
            </w:rPr>
          </w:pPr>
          <w:hyperlink w:anchor="_Toc102727782" w:history="1">
            <w:r w:rsidRPr="00D23907">
              <w:rPr>
                <w:rStyle w:val="Hipercze"/>
                <w:rFonts w:cs="Calibri"/>
                <w:lang w:bidi="hi-IN"/>
              </w:rPr>
              <w:t>IX.</w:t>
            </w:r>
            <w:r>
              <w:rPr>
                <w:rFonts w:asciiTheme="minorHAnsi" w:eastAsiaTheme="minorEastAsia" w:hAnsiTheme="minorHAnsi"/>
                <w:b w:val="0"/>
                <w:bCs w:val="0"/>
                <w:lang w:eastAsia="pl-PL"/>
              </w:rPr>
              <w:tab/>
            </w:r>
            <w:r w:rsidRPr="00D23907">
              <w:rPr>
                <w:rStyle w:val="Hipercze"/>
                <w:rFonts w:cs="Calibri"/>
                <w:lang w:bidi="hi-IN"/>
              </w:rPr>
              <w:t>OŚWIADCZENIA:</w:t>
            </w:r>
            <w:r>
              <w:rPr>
                <w:webHidden/>
              </w:rPr>
              <w:tab/>
            </w:r>
            <w:r>
              <w:rPr>
                <w:webHidden/>
              </w:rPr>
              <w:fldChar w:fldCharType="begin"/>
            </w:r>
            <w:r>
              <w:rPr>
                <w:webHidden/>
              </w:rPr>
              <w:instrText xml:space="preserve"> PAGEREF _Toc102727782 \h </w:instrText>
            </w:r>
            <w:r>
              <w:rPr>
                <w:webHidden/>
              </w:rPr>
            </w:r>
            <w:r>
              <w:rPr>
                <w:webHidden/>
              </w:rPr>
              <w:fldChar w:fldCharType="separate"/>
            </w:r>
            <w:r>
              <w:rPr>
                <w:webHidden/>
              </w:rPr>
              <w:t>19</w:t>
            </w:r>
            <w:r>
              <w:rPr>
                <w:webHidden/>
              </w:rPr>
              <w:fldChar w:fldCharType="end"/>
            </w:r>
          </w:hyperlink>
          <w:r w:rsidR="003B305D">
            <w:rPr>
              <w:b w:val="0"/>
              <w:bCs w:val="0"/>
            </w:rPr>
            <w:fldChar w:fldCharType="end"/>
          </w:r>
        </w:p>
      </w:sdtContent>
    </w:sdt>
    <w:p w14:paraId="19D8FDD8" w14:textId="77777777" w:rsidR="00482A11" w:rsidRDefault="00482A11" w:rsidP="003B305D">
      <w:pPr>
        <w:jc w:val="center"/>
        <w:rPr>
          <w:rFonts w:ascii="Cambria" w:hAnsi="Cambria" w:cs="Cambria"/>
          <w:b/>
        </w:rPr>
      </w:pPr>
    </w:p>
    <w:p w14:paraId="36DE0299" w14:textId="73EDCEF1" w:rsidR="001A0D47" w:rsidRDefault="001D158D" w:rsidP="001A0D47">
      <w:pPr>
        <w:rPr>
          <w:rFonts w:ascii="Calibri" w:hAnsi="Calibri" w:cs="Calibri"/>
          <w:color w:val="FF0000"/>
        </w:rPr>
      </w:pPr>
      <w:r>
        <w:rPr>
          <w:rFonts w:ascii="Calibri" w:hAnsi="Calibri" w:cs="Calibri"/>
          <w:color w:val="FF0000"/>
        </w:rPr>
        <w:br/>
      </w:r>
      <w:r>
        <w:rPr>
          <w:rFonts w:ascii="Calibri" w:hAnsi="Calibri" w:cs="Calibri"/>
          <w:color w:val="FF0000"/>
        </w:rPr>
        <w:br/>
      </w:r>
      <w:r>
        <w:rPr>
          <w:rFonts w:ascii="Calibri" w:hAnsi="Calibri" w:cs="Calibri"/>
          <w:color w:val="FF0000"/>
        </w:rPr>
        <w:br/>
      </w:r>
      <w:r>
        <w:rPr>
          <w:rFonts w:ascii="Calibri" w:hAnsi="Calibri" w:cs="Calibri"/>
          <w:color w:val="FF0000"/>
        </w:rPr>
        <w:br/>
      </w:r>
      <w:r>
        <w:rPr>
          <w:rFonts w:ascii="Calibri" w:hAnsi="Calibri" w:cs="Calibri"/>
          <w:color w:val="FF0000"/>
        </w:rPr>
        <w:br/>
      </w:r>
      <w:r>
        <w:rPr>
          <w:rFonts w:ascii="Calibri" w:hAnsi="Calibri" w:cs="Calibri"/>
          <w:color w:val="FF0000"/>
        </w:rPr>
        <w:br/>
      </w:r>
    </w:p>
    <w:p w14:paraId="0528D975" w14:textId="2DD3C72A" w:rsidR="00CA4FD4" w:rsidRDefault="00CA4FD4" w:rsidP="001A0D47">
      <w:pPr>
        <w:rPr>
          <w:rFonts w:ascii="Calibri" w:hAnsi="Calibri" w:cs="Calibri"/>
          <w:color w:val="FF0000"/>
        </w:rPr>
      </w:pPr>
    </w:p>
    <w:p w14:paraId="308C4EC1" w14:textId="77777777" w:rsidR="00893536" w:rsidRDefault="00893536" w:rsidP="001A0D47">
      <w:pPr>
        <w:rPr>
          <w:rFonts w:ascii="Calibri" w:hAnsi="Calibri" w:cs="Calibri"/>
          <w:color w:val="FF0000"/>
        </w:rPr>
      </w:pPr>
    </w:p>
    <w:p w14:paraId="5C5A607F" w14:textId="6F4C47F1" w:rsidR="001A0D47" w:rsidRDefault="001A0D47" w:rsidP="003B305D">
      <w:pPr>
        <w:jc w:val="center"/>
        <w:rPr>
          <w:rFonts w:ascii="Calibri" w:hAnsi="Calibri" w:cs="Calibri"/>
          <w:color w:val="FF0000"/>
        </w:rPr>
      </w:pPr>
    </w:p>
    <w:p w14:paraId="5C70D173" w14:textId="77777777" w:rsidR="00342EE6" w:rsidRDefault="00342EE6" w:rsidP="003B305D">
      <w:pPr>
        <w:jc w:val="center"/>
        <w:rPr>
          <w:rFonts w:ascii="Calibri" w:hAnsi="Calibri" w:cs="Calibri"/>
          <w:color w:val="FF0000"/>
        </w:rPr>
      </w:pPr>
    </w:p>
    <w:p w14:paraId="553DE195" w14:textId="1A6B7BEA" w:rsidR="00284C17" w:rsidRPr="00B33205" w:rsidRDefault="00284C17" w:rsidP="0037126E">
      <w:pPr>
        <w:spacing w:after="0"/>
        <w:ind w:left="4956" w:firstLine="708"/>
        <w:rPr>
          <w:rFonts w:ascii="Cambria" w:hAnsi="Cambria" w:cs="Cambria"/>
          <w:b/>
        </w:rPr>
      </w:pPr>
      <w:bookmarkStart w:id="0" w:name="_Hlk50452557"/>
      <w:r w:rsidRPr="00B33205">
        <w:rPr>
          <w:rFonts w:ascii="Cambria" w:hAnsi="Cambria" w:cs="Cambria"/>
          <w:b/>
        </w:rPr>
        <w:lastRenderedPageBreak/>
        <w:t xml:space="preserve">Załącznik nr </w:t>
      </w:r>
      <w:r w:rsidR="009B2AAF">
        <w:rPr>
          <w:rFonts w:ascii="Cambria" w:hAnsi="Cambria" w:cs="Cambria"/>
          <w:b/>
        </w:rPr>
        <w:t>3</w:t>
      </w:r>
      <w:bookmarkStart w:id="1" w:name="_GoBack"/>
      <w:bookmarkEnd w:id="1"/>
      <w:r w:rsidRPr="00B33205">
        <w:rPr>
          <w:rFonts w:ascii="Cambria" w:hAnsi="Cambria" w:cs="Cambria"/>
          <w:b/>
        </w:rPr>
        <w:t xml:space="preserve"> </w:t>
      </w:r>
    </w:p>
    <w:bookmarkEnd w:id="0"/>
    <w:p w14:paraId="58C3CE75" w14:textId="77777777" w:rsidR="0037126E" w:rsidRDefault="002805EC" w:rsidP="0037126E">
      <w:pPr>
        <w:spacing w:after="0"/>
        <w:ind w:left="4956" w:firstLine="708"/>
        <w:rPr>
          <w:rFonts w:ascii="Cambria" w:hAnsi="Cambria"/>
          <w:b/>
        </w:rPr>
      </w:pPr>
      <w:r w:rsidRPr="002805EC">
        <w:rPr>
          <w:rFonts w:ascii="Cambria" w:hAnsi="Cambria"/>
          <w:b/>
        </w:rPr>
        <w:t xml:space="preserve">do zapytania ofertowego </w:t>
      </w:r>
    </w:p>
    <w:p w14:paraId="65FC464C" w14:textId="66E0CA75" w:rsidR="0037126E" w:rsidRDefault="002805EC" w:rsidP="0037126E">
      <w:pPr>
        <w:spacing w:after="0"/>
        <w:ind w:left="4956" w:firstLine="708"/>
        <w:rPr>
          <w:rFonts w:ascii="Cambria" w:hAnsi="Cambria"/>
          <w:b/>
        </w:rPr>
      </w:pPr>
      <w:r w:rsidRPr="002805EC">
        <w:rPr>
          <w:rFonts w:ascii="Cambria" w:hAnsi="Cambria"/>
          <w:b/>
        </w:rPr>
        <w:t>nr</w:t>
      </w:r>
      <w:bookmarkStart w:id="2" w:name="_Hlk72689814"/>
      <w:r w:rsidRPr="002805EC">
        <w:rPr>
          <w:rFonts w:ascii="Cambria" w:hAnsi="Cambria"/>
          <w:b/>
        </w:rPr>
        <w:t xml:space="preserve"> </w:t>
      </w:r>
      <w:r w:rsidR="00037C45">
        <w:rPr>
          <w:rFonts w:ascii="Cambria" w:hAnsi="Cambria"/>
          <w:b/>
        </w:rPr>
        <w:t>01/</w:t>
      </w:r>
      <w:r w:rsidRPr="002805EC">
        <w:rPr>
          <w:rFonts w:ascii="Cambria" w:hAnsi="Cambria"/>
          <w:b/>
        </w:rPr>
        <w:t>POIR.01.01.01-00-0005/20</w:t>
      </w:r>
      <w:r w:rsidR="00037C45">
        <w:rPr>
          <w:rFonts w:ascii="Cambria" w:hAnsi="Cambria"/>
          <w:b/>
        </w:rPr>
        <w:t>/2022</w:t>
      </w:r>
    </w:p>
    <w:p w14:paraId="73A15340" w14:textId="23B80749" w:rsidR="002805EC" w:rsidRPr="002805EC" w:rsidRDefault="002805EC" w:rsidP="0037126E">
      <w:pPr>
        <w:spacing w:after="0"/>
        <w:ind w:left="2832" w:firstLine="708"/>
        <w:jc w:val="center"/>
        <w:rPr>
          <w:rFonts w:ascii="Cambria" w:hAnsi="Cambria"/>
          <w:b/>
        </w:rPr>
      </w:pPr>
      <w:r w:rsidRPr="002805EC">
        <w:rPr>
          <w:rFonts w:ascii="Cambria" w:hAnsi="Cambria"/>
          <w:b/>
        </w:rPr>
        <w:t>-</w:t>
      </w:r>
      <w:r w:rsidR="00C0169E">
        <w:rPr>
          <w:rFonts w:ascii="Cambria" w:hAnsi="Cambria"/>
          <w:b/>
        </w:rPr>
        <w:t xml:space="preserve"> </w:t>
      </w:r>
      <w:r w:rsidR="00C0169E" w:rsidRPr="00546A08">
        <w:rPr>
          <w:rFonts w:ascii="Cambria" w:hAnsi="Cambria"/>
          <w:b/>
        </w:rPr>
        <w:t>modernizowana</w:t>
      </w:r>
      <w:r w:rsidRPr="002805EC">
        <w:rPr>
          <w:rFonts w:ascii="Cambria" w:hAnsi="Cambria"/>
          <w:b/>
        </w:rPr>
        <w:t xml:space="preserve"> linia CCV</w:t>
      </w:r>
      <w:bookmarkEnd w:id="2"/>
    </w:p>
    <w:p w14:paraId="16D15BB9" w14:textId="352B1CB1" w:rsidR="00212EF1" w:rsidRPr="00A260F1" w:rsidRDefault="00212EF1" w:rsidP="0037126E">
      <w:pPr>
        <w:tabs>
          <w:tab w:val="left" w:pos="3990"/>
        </w:tabs>
        <w:ind w:left="5664" w:hanging="1416"/>
        <w:jc w:val="both"/>
        <w:rPr>
          <w:rFonts w:ascii="Cambria" w:hAnsi="Cambria" w:cs="Cambria"/>
        </w:rPr>
      </w:pPr>
      <w:r w:rsidRPr="00A260F1">
        <w:rPr>
          <w:rFonts w:ascii="Cambria" w:hAnsi="Cambria" w:cs="Cambria"/>
        </w:rPr>
        <w:tab/>
        <w:t>Wzór formularza oferty wraz z wymaganymi  oświadczeniami i specyfikacją techniczną przedmiotu dostawy</w:t>
      </w:r>
    </w:p>
    <w:p w14:paraId="4B7E403A" w14:textId="5C20B0FA" w:rsidR="00541CFC" w:rsidRPr="00A260F1" w:rsidRDefault="00541CFC" w:rsidP="00541CFC">
      <w:pPr>
        <w:jc w:val="right"/>
        <w:rPr>
          <w:rFonts w:ascii="Cambria" w:hAnsi="Cambria" w:cs="Cambria"/>
        </w:rPr>
      </w:pPr>
    </w:p>
    <w:p w14:paraId="4572BBC6" w14:textId="77777777" w:rsidR="00541CFC" w:rsidRPr="00A260F1" w:rsidRDefault="00541CFC" w:rsidP="00541CFC">
      <w:pPr>
        <w:tabs>
          <w:tab w:val="left" w:pos="3181"/>
        </w:tabs>
        <w:rPr>
          <w:rFonts w:ascii="Cambria" w:hAnsi="Cambria" w:cs="Cambria"/>
        </w:rPr>
      </w:pPr>
      <w:r w:rsidRPr="00A260F1">
        <w:rPr>
          <w:rFonts w:ascii="Cambria" w:hAnsi="Cambria" w:cs="Cambria"/>
        </w:rPr>
        <w:tab/>
      </w:r>
    </w:p>
    <w:p w14:paraId="5D9A7870" w14:textId="77777777" w:rsidR="00541CFC" w:rsidRPr="00A260F1" w:rsidRDefault="00541CFC" w:rsidP="00541CFC">
      <w:pPr>
        <w:pStyle w:val="Standard"/>
        <w:spacing w:line="276" w:lineRule="auto"/>
        <w:jc w:val="right"/>
        <w:rPr>
          <w:rFonts w:ascii="Cambria" w:hAnsi="Cambria" w:cs="Cambria"/>
          <w:sz w:val="22"/>
          <w:szCs w:val="22"/>
        </w:rPr>
      </w:pPr>
      <w:r w:rsidRPr="00A260F1">
        <w:rPr>
          <w:rFonts w:ascii="Cambria" w:hAnsi="Cambria" w:cs="Cambria"/>
          <w:sz w:val="22"/>
          <w:szCs w:val="22"/>
        </w:rPr>
        <w:t xml:space="preserve">      ...............................................................</w:t>
      </w:r>
    </w:p>
    <w:p w14:paraId="0A0B54E8" w14:textId="77777777" w:rsidR="00541CFC" w:rsidRPr="00A260F1" w:rsidRDefault="00541CFC" w:rsidP="00541CFC">
      <w:pPr>
        <w:pStyle w:val="Standard"/>
        <w:tabs>
          <w:tab w:val="center" w:pos="4819"/>
          <w:tab w:val="right" w:pos="9638"/>
        </w:tabs>
        <w:spacing w:line="276" w:lineRule="auto"/>
        <w:rPr>
          <w:rFonts w:ascii="Cambria" w:hAnsi="Cambria" w:cs="Cambria"/>
          <w:b/>
          <w:sz w:val="22"/>
          <w:szCs w:val="22"/>
        </w:rPr>
      </w:pPr>
      <w:r w:rsidRPr="00A260F1">
        <w:rPr>
          <w:rFonts w:ascii="Cambria" w:hAnsi="Cambria" w:cs="Cambria"/>
          <w:sz w:val="22"/>
          <w:szCs w:val="22"/>
        </w:rPr>
        <w:tab/>
        <w:t xml:space="preserve">                                                                                             </w:t>
      </w:r>
      <w:bookmarkStart w:id="3" w:name="_Hlk50452572"/>
      <w:r>
        <w:rPr>
          <w:rFonts w:ascii="Cambria" w:hAnsi="Cambria" w:cs="Cambria"/>
          <w:sz w:val="22"/>
          <w:szCs w:val="22"/>
        </w:rPr>
        <w:t xml:space="preserve">                                                                            </w:t>
      </w:r>
      <w:r w:rsidRPr="00A260F1">
        <w:rPr>
          <w:rFonts w:ascii="Cambria" w:hAnsi="Cambria" w:cs="Cambria"/>
          <w:sz w:val="22"/>
          <w:szCs w:val="22"/>
        </w:rPr>
        <w:t>Miejscowość i data</w:t>
      </w:r>
      <w:bookmarkEnd w:id="3"/>
    </w:p>
    <w:p w14:paraId="6FC4F131" w14:textId="77777777" w:rsidR="00541CFC" w:rsidRPr="00A260F1" w:rsidRDefault="00541CFC" w:rsidP="00541CFC">
      <w:pPr>
        <w:pStyle w:val="Standard"/>
        <w:tabs>
          <w:tab w:val="center" w:pos="4819"/>
          <w:tab w:val="right" w:pos="9638"/>
        </w:tabs>
        <w:spacing w:line="276" w:lineRule="auto"/>
        <w:jc w:val="center"/>
        <w:rPr>
          <w:rFonts w:ascii="Cambria" w:hAnsi="Cambria" w:cs="Cambria"/>
          <w:b/>
          <w:sz w:val="22"/>
          <w:szCs w:val="22"/>
        </w:rPr>
      </w:pPr>
    </w:p>
    <w:p w14:paraId="7165C561" w14:textId="77777777" w:rsidR="00541CFC" w:rsidRPr="00A260F1" w:rsidRDefault="00541CFC" w:rsidP="00541CFC">
      <w:pPr>
        <w:pStyle w:val="Standard"/>
        <w:tabs>
          <w:tab w:val="center" w:pos="4819"/>
          <w:tab w:val="right" w:pos="9638"/>
        </w:tabs>
        <w:spacing w:line="276" w:lineRule="auto"/>
        <w:jc w:val="center"/>
        <w:rPr>
          <w:rFonts w:ascii="Cambria" w:hAnsi="Cambria" w:cs="Cambria"/>
          <w:b/>
          <w:sz w:val="22"/>
          <w:szCs w:val="22"/>
        </w:rPr>
      </w:pPr>
    </w:p>
    <w:p w14:paraId="68521FAF" w14:textId="77777777" w:rsidR="00541CFC" w:rsidRPr="00A260F1" w:rsidRDefault="00541CFC" w:rsidP="00541CFC">
      <w:pPr>
        <w:pStyle w:val="Standard"/>
        <w:tabs>
          <w:tab w:val="center" w:pos="4819"/>
          <w:tab w:val="right" w:pos="9638"/>
        </w:tabs>
        <w:spacing w:line="276" w:lineRule="auto"/>
        <w:jc w:val="center"/>
        <w:rPr>
          <w:rFonts w:ascii="Cambria" w:hAnsi="Cambria" w:cs="Cambria"/>
          <w:sz w:val="22"/>
          <w:szCs w:val="22"/>
        </w:rPr>
      </w:pPr>
      <w:bookmarkStart w:id="4" w:name="_Hlk50452585"/>
      <w:r w:rsidRPr="00A260F1">
        <w:rPr>
          <w:rFonts w:ascii="Cambria" w:hAnsi="Cambria" w:cs="Cambria"/>
          <w:b/>
          <w:sz w:val="22"/>
          <w:szCs w:val="22"/>
        </w:rPr>
        <w:t>FORMULARZ OFERTY</w:t>
      </w:r>
    </w:p>
    <w:bookmarkEnd w:id="4"/>
    <w:p w14:paraId="319669BF" w14:textId="77777777" w:rsidR="00541CFC" w:rsidRPr="00A260F1" w:rsidRDefault="00541CFC" w:rsidP="00541CFC">
      <w:pPr>
        <w:pStyle w:val="Standard"/>
        <w:spacing w:line="276" w:lineRule="auto"/>
        <w:rPr>
          <w:rFonts w:ascii="Cambria" w:hAnsi="Cambria" w:cs="Cambria"/>
          <w:b/>
          <w:sz w:val="22"/>
          <w:szCs w:val="22"/>
          <w:u w:val="single"/>
        </w:rPr>
      </w:pPr>
    </w:p>
    <w:p w14:paraId="726390D0" w14:textId="77777777" w:rsidR="00541CFC" w:rsidRPr="00A260F1" w:rsidRDefault="00541CFC" w:rsidP="00541CFC">
      <w:pPr>
        <w:pStyle w:val="Standard"/>
        <w:spacing w:line="276" w:lineRule="auto"/>
        <w:rPr>
          <w:rFonts w:ascii="Cambria" w:hAnsi="Cambria" w:cs="Cambria"/>
          <w:b/>
          <w:sz w:val="22"/>
          <w:szCs w:val="22"/>
          <w:u w:val="single"/>
        </w:rPr>
      </w:pPr>
      <w:bookmarkStart w:id="5" w:name="_Hlk50452601"/>
      <w:r w:rsidRPr="00A260F1">
        <w:rPr>
          <w:rFonts w:ascii="Cambria" w:hAnsi="Cambria" w:cs="Cambria"/>
          <w:b/>
          <w:sz w:val="22"/>
          <w:szCs w:val="22"/>
          <w:u w:val="single"/>
        </w:rPr>
        <w:t>OFERENT:</w:t>
      </w:r>
    </w:p>
    <w:tbl>
      <w:tblPr>
        <w:tblW w:w="99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30"/>
        <w:gridCol w:w="7270"/>
      </w:tblGrid>
      <w:tr w:rsidR="00541CFC" w:rsidRPr="00A260F1" w14:paraId="39316E62" w14:textId="77777777" w:rsidTr="00363C4A">
        <w:trPr>
          <w:trHeight w:val="358"/>
        </w:trPr>
        <w:tc>
          <w:tcPr>
            <w:tcW w:w="2630" w:type="dxa"/>
            <w:shd w:val="clear" w:color="auto" w:fill="D9D9D9"/>
          </w:tcPr>
          <w:p w14:paraId="70B75FE4" w14:textId="77777777" w:rsidR="00541CFC" w:rsidRPr="00A260F1" w:rsidRDefault="00541CFC" w:rsidP="00363C4A">
            <w:pPr>
              <w:pStyle w:val="Standard"/>
              <w:spacing w:line="276" w:lineRule="auto"/>
              <w:rPr>
                <w:rFonts w:ascii="Cambria" w:hAnsi="Cambria" w:cs="Cambria"/>
                <w:sz w:val="22"/>
                <w:szCs w:val="22"/>
              </w:rPr>
            </w:pPr>
            <w:r w:rsidRPr="00A260F1">
              <w:rPr>
                <w:rFonts w:ascii="Cambria" w:hAnsi="Cambria" w:cs="Cambria"/>
                <w:sz w:val="22"/>
                <w:szCs w:val="22"/>
              </w:rPr>
              <w:t>Nazwa :</w:t>
            </w:r>
          </w:p>
        </w:tc>
        <w:tc>
          <w:tcPr>
            <w:tcW w:w="7270" w:type="dxa"/>
            <w:shd w:val="clear" w:color="auto" w:fill="auto"/>
          </w:tcPr>
          <w:p w14:paraId="45E6900F" w14:textId="77777777" w:rsidR="00541CFC" w:rsidRPr="00A260F1" w:rsidRDefault="00541CFC" w:rsidP="00363C4A">
            <w:pPr>
              <w:pStyle w:val="Standard"/>
              <w:spacing w:line="276" w:lineRule="auto"/>
              <w:rPr>
                <w:rFonts w:ascii="Cambria" w:hAnsi="Cambria" w:cs="Cambria"/>
                <w:sz w:val="22"/>
                <w:szCs w:val="22"/>
              </w:rPr>
            </w:pPr>
          </w:p>
        </w:tc>
      </w:tr>
      <w:tr w:rsidR="00541CFC" w:rsidRPr="00A260F1" w14:paraId="2EA967D6" w14:textId="77777777" w:rsidTr="00363C4A">
        <w:trPr>
          <w:trHeight w:val="377"/>
        </w:trPr>
        <w:tc>
          <w:tcPr>
            <w:tcW w:w="2630" w:type="dxa"/>
            <w:shd w:val="clear" w:color="auto" w:fill="D9D9D9"/>
          </w:tcPr>
          <w:p w14:paraId="386484C3" w14:textId="77777777" w:rsidR="00541CFC" w:rsidRPr="00A260F1" w:rsidRDefault="00541CFC" w:rsidP="00363C4A">
            <w:pPr>
              <w:pStyle w:val="Standard"/>
              <w:spacing w:line="276" w:lineRule="auto"/>
              <w:rPr>
                <w:rFonts w:ascii="Cambria" w:hAnsi="Cambria" w:cs="Cambria"/>
                <w:sz w:val="22"/>
                <w:szCs w:val="22"/>
              </w:rPr>
            </w:pPr>
            <w:r w:rsidRPr="00A260F1">
              <w:rPr>
                <w:rFonts w:ascii="Cambria" w:hAnsi="Cambria" w:cs="Cambria"/>
                <w:sz w:val="22"/>
                <w:szCs w:val="22"/>
              </w:rPr>
              <w:t>Adres:</w:t>
            </w:r>
          </w:p>
        </w:tc>
        <w:tc>
          <w:tcPr>
            <w:tcW w:w="7270" w:type="dxa"/>
            <w:shd w:val="clear" w:color="auto" w:fill="auto"/>
          </w:tcPr>
          <w:p w14:paraId="0345FA8B" w14:textId="77777777" w:rsidR="00541CFC" w:rsidRPr="00A260F1" w:rsidRDefault="00541CFC" w:rsidP="00363C4A">
            <w:pPr>
              <w:pStyle w:val="Standard"/>
              <w:spacing w:line="276" w:lineRule="auto"/>
              <w:rPr>
                <w:rFonts w:ascii="Cambria" w:hAnsi="Cambria" w:cs="Cambria"/>
                <w:sz w:val="22"/>
                <w:szCs w:val="22"/>
              </w:rPr>
            </w:pPr>
          </w:p>
        </w:tc>
      </w:tr>
      <w:tr w:rsidR="00541CFC" w:rsidRPr="00A260F1" w14:paraId="4799F346" w14:textId="77777777" w:rsidTr="00363C4A">
        <w:trPr>
          <w:trHeight w:val="358"/>
        </w:trPr>
        <w:tc>
          <w:tcPr>
            <w:tcW w:w="2630" w:type="dxa"/>
            <w:shd w:val="clear" w:color="auto" w:fill="D9D9D9"/>
          </w:tcPr>
          <w:p w14:paraId="34013F35" w14:textId="77777777" w:rsidR="00541CFC" w:rsidRPr="00A260F1" w:rsidRDefault="00541CFC" w:rsidP="00363C4A">
            <w:pPr>
              <w:pStyle w:val="Standard"/>
              <w:spacing w:line="276" w:lineRule="auto"/>
              <w:rPr>
                <w:rFonts w:ascii="Cambria" w:hAnsi="Cambria" w:cs="Cambria"/>
                <w:sz w:val="22"/>
                <w:szCs w:val="22"/>
              </w:rPr>
            </w:pPr>
            <w:r w:rsidRPr="00A260F1">
              <w:rPr>
                <w:rFonts w:ascii="Cambria" w:hAnsi="Cambria" w:cs="Cambria"/>
                <w:sz w:val="22"/>
                <w:szCs w:val="22"/>
              </w:rPr>
              <w:t>NIP (jeśli istnieje)</w:t>
            </w:r>
          </w:p>
        </w:tc>
        <w:tc>
          <w:tcPr>
            <w:tcW w:w="7270" w:type="dxa"/>
            <w:shd w:val="clear" w:color="auto" w:fill="auto"/>
          </w:tcPr>
          <w:p w14:paraId="2EE2A328" w14:textId="77777777" w:rsidR="00541CFC" w:rsidRPr="00A260F1" w:rsidRDefault="00541CFC" w:rsidP="00363C4A">
            <w:pPr>
              <w:pStyle w:val="Standard"/>
              <w:spacing w:line="276" w:lineRule="auto"/>
              <w:rPr>
                <w:rFonts w:ascii="Cambria" w:hAnsi="Cambria" w:cs="Cambria"/>
                <w:sz w:val="22"/>
                <w:szCs w:val="22"/>
              </w:rPr>
            </w:pPr>
          </w:p>
        </w:tc>
      </w:tr>
      <w:tr w:rsidR="00541CFC" w:rsidRPr="00A260F1" w14:paraId="62B54491" w14:textId="77777777" w:rsidTr="00363C4A">
        <w:trPr>
          <w:trHeight w:val="358"/>
        </w:trPr>
        <w:tc>
          <w:tcPr>
            <w:tcW w:w="2630" w:type="dxa"/>
            <w:shd w:val="clear" w:color="auto" w:fill="D9D9D9"/>
          </w:tcPr>
          <w:p w14:paraId="781691AD" w14:textId="77777777" w:rsidR="00541CFC" w:rsidRPr="00A260F1" w:rsidRDefault="00541CFC" w:rsidP="00363C4A">
            <w:pPr>
              <w:pStyle w:val="Standard"/>
              <w:spacing w:line="276" w:lineRule="auto"/>
              <w:rPr>
                <w:rFonts w:ascii="Cambria" w:hAnsi="Cambria" w:cs="Cambria"/>
                <w:sz w:val="22"/>
                <w:szCs w:val="22"/>
              </w:rPr>
            </w:pPr>
            <w:r>
              <w:rPr>
                <w:rFonts w:ascii="Cambria" w:hAnsi="Cambria" w:cs="Cambria"/>
                <w:sz w:val="22"/>
                <w:szCs w:val="22"/>
              </w:rPr>
              <w:t>REGON</w:t>
            </w:r>
          </w:p>
        </w:tc>
        <w:tc>
          <w:tcPr>
            <w:tcW w:w="7270" w:type="dxa"/>
            <w:shd w:val="clear" w:color="auto" w:fill="auto"/>
          </w:tcPr>
          <w:p w14:paraId="14DFA478" w14:textId="77777777" w:rsidR="00541CFC" w:rsidRPr="00A260F1" w:rsidRDefault="00541CFC" w:rsidP="00363C4A">
            <w:pPr>
              <w:pStyle w:val="Standard"/>
              <w:spacing w:line="276" w:lineRule="auto"/>
              <w:rPr>
                <w:rFonts w:ascii="Cambria" w:hAnsi="Cambria" w:cs="Cambria"/>
                <w:sz w:val="22"/>
                <w:szCs w:val="22"/>
              </w:rPr>
            </w:pPr>
          </w:p>
        </w:tc>
      </w:tr>
      <w:tr w:rsidR="00541CFC" w:rsidRPr="00A260F1" w14:paraId="41E9DF02" w14:textId="77777777" w:rsidTr="00363C4A">
        <w:trPr>
          <w:trHeight w:val="358"/>
        </w:trPr>
        <w:tc>
          <w:tcPr>
            <w:tcW w:w="2630" w:type="dxa"/>
            <w:shd w:val="clear" w:color="auto" w:fill="D9D9D9"/>
          </w:tcPr>
          <w:p w14:paraId="5F14589F" w14:textId="77777777" w:rsidR="00541CFC" w:rsidRPr="00A260F1" w:rsidRDefault="00541CFC" w:rsidP="00363C4A">
            <w:pPr>
              <w:pStyle w:val="Standard"/>
              <w:spacing w:line="276" w:lineRule="auto"/>
              <w:rPr>
                <w:rFonts w:ascii="Cambria" w:hAnsi="Cambria" w:cs="Cambria"/>
                <w:sz w:val="22"/>
                <w:szCs w:val="22"/>
              </w:rPr>
            </w:pPr>
            <w:r>
              <w:rPr>
                <w:rFonts w:ascii="Cambria" w:hAnsi="Cambria" w:cs="Cambria"/>
                <w:sz w:val="22"/>
                <w:szCs w:val="22"/>
              </w:rPr>
              <w:t>KRS</w:t>
            </w:r>
          </w:p>
        </w:tc>
        <w:tc>
          <w:tcPr>
            <w:tcW w:w="7270" w:type="dxa"/>
            <w:shd w:val="clear" w:color="auto" w:fill="auto"/>
          </w:tcPr>
          <w:p w14:paraId="2A98C5D2" w14:textId="77777777" w:rsidR="00541CFC" w:rsidRPr="00A260F1" w:rsidRDefault="00541CFC" w:rsidP="00363C4A">
            <w:pPr>
              <w:pStyle w:val="Standard"/>
              <w:spacing w:line="276" w:lineRule="auto"/>
              <w:rPr>
                <w:rFonts w:ascii="Cambria" w:hAnsi="Cambria" w:cs="Cambria"/>
                <w:sz w:val="22"/>
                <w:szCs w:val="22"/>
              </w:rPr>
            </w:pPr>
          </w:p>
        </w:tc>
      </w:tr>
      <w:tr w:rsidR="00541CFC" w:rsidRPr="00A260F1" w14:paraId="63FE3817" w14:textId="77777777" w:rsidTr="00363C4A">
        <w:trPr>
          <w:trHeight w:val="377"/>
        </w:trPr>
        <w:tc>
          <w:tcPr>
            <w:tcW w:w="2630" w:type="dxa"/>
            <w:shd w:val="clear" w:color="auto" w:fill="D9D9D9"/>
          </w:tcPr>
          <w:p w14:paraId="441D21C6" w14:textId="77777777" w:rsidR="00541CFC" w:rsidRPr="00A260F1" w:rsidRDefault="00541CFC" w:rsidP="00363C4A">
            <w:pPr>
              <w:pStyle w:val="Standard"/>
              <w:spacing w:line="276" w:lineRule="auto"/>
              <w:rPr>
                <w:rFonts w:ascii="Cambria" w:hAnsi="Cambria" w:cs="Cambria"/>
                <w:sz w:val="22"/>
                <w:szCs w:val="22"/>
              </w:rPr>
            </w:pPr>
            <w:r w:rsidRPr="00A260F1">
              <w:rPr>
                <w:rFonts w:ascii="Cambria" w:hAnsi="Cambria" w:cs="Cambria"/>
                <w:sz w:val="22"/>
                <w:szCs w:val="22"/>
              </w:rPr>
              <w:t>Osoba do kontaktu:</w:t>
            </w:r>
          </w:p>
        </w:tc>
        <w:tc>
          <w:tcPr>
            <w:tcW w:w="7270" w:type="dxa"/>
            <w:shd w:val="clear" w:color="auto" w:fill="auto"/>
          </w:tcPr>
          <w:p w14:paraId="2CA57ECD" w14:textId="77777777" w:rsidR="00541CFC" w:rsidRPr="00A260F1" w:rsidRDefault="00541CFC" w:rsidP="00363C4A">
            <w:pPr>
              <w:pStyle w:val="Standard"/>
              <w:spacing w:line="276" w:lineRule="auto"/>
              <w:rPr>
                <w:rFonts w:ascii="Cambria" w:hAnsi="Cambria" w:cs="Cambria"/>
                <w:sz w:val="22"/>
                <w:szCs w:val="22"/>
              </w:rPr>
            </w:pPr>
          </w:p>
        </w:tc>
      </w:tr>
      <w:tr w:rsidR="00541CFC" w:rsidRPr="00A260F1" w14:paraId="7EE4BDF8" w14:textId="77777777" w:rsidTr="00363C4A">
        <w:trPr>
          <w:trHeight w:val="358"/>
        </w:trPr>
        <w:tc>
          <w:tcPr>
            <w:tcW w:w="2630" w:type="dxa"/>
            <w:shd w:val="clear" w:color="auto" w:fill="D9D9D9"/>
          </w:tcPr>
          <w:p w14:paraId="2ABABE59" w14:textId="77777777" w:rsidR="00541CFC" w:rsidRPr="00A260F1" w:rsidRDefault="00541CFC" w:rsidP="00363C4A">
            <w:pPr>
              <w:pStyle w:val="Standard"/>
              <w:spacing w:line="276" w:lineRule="auto"/>
              <w:rPr>
                <w:rFonts w:ascii="Cambria" w:hAnsi="Cambria" w:cs="Cambria"/>
                <w:sz w:val="22"/>
                <w:szCs w:val="22"/>
              </w:rPr>
            </w:pPr>
            <w:r w:rsidRPr="00A260F1">
              <w:rPr>
                <w:rFonts w:ascii="Cambria" w:hAnsi="Cambria" w:cs="Cambria"/>
                <w:sz w:val="22"/>
                <w:szCs w:val="22"/>
              </w:rPr>
              <w:t>Stanowisko:</w:t>
            </w:r>
          </w:p>
        </w:tc>
        <w:tc>
          <w:tcPr>
            <w:tcW w:w="7270" w:type="dxa"/>
            <w:shd w:val="clear" w:color="auto" w:fill="auto"/>
          </w:tcPr>
          <w:p w14:paraId="592516B3" w14:textId="77777777" w:rsidR="00541CFC" w:rsidRPr="00A260F1" w:rsidRDefault="00541CFC" w:rsidP="00363C4A">
            <w:pPr>
              <w:pStyle w:val="Standard"/>
              <w:spacing w:line="276" w:lineRule="auto"/>
              <w:rPr>
                <w:rFonts w:ascii="Cambria" w:hAnsi="Cambria" w:cs="Cambria"/>
                <w:sz w:val="22"/>
                <w:szCs w:val="22"/>
              </w:rPr>
            </w:pPr>
          </w:p>
        </w:tc>
      </w:tr>
      <w:tr w:rsidR="00541CFC" w:rsidRPr="00A260F1" w14:paraId="7C22C582" w14:textId="77777777" w:rsidTr="00363C4A">
        <w:trPr>
          <w:trHeight w:val="377"/>
        </w:trPr>
        <w:tc>
          <w:tcPr>
            <w:tcW w:w="2630" w:type="dxa"/>
            <w:shd w:val="clear" w:color="auto" w:fill="D9D9D9"/>
          </w:tcPr>
          <w:p w14:paraId="2858D758" w14:textId="77777777" w:rsidR="00541CFC" w:rsidRPr="00A260F1" w:rsidRDefault="00541CFC" w:rsidP="00363C4A">
            <w:pPr>
              <w:pStyle w:val="Standard"/>
              <w:spacing w:line="276" w:lineRule="auto"/>
              <w:rPr>
                <w:rFonts w:ascii="Cambria" w:hAnsi="Cambria" w:cs="Cambria"/>
                <w:sz w:val="22"/>
                <w:szCs w:val="22"/>
              </w:rPr>
            </w:pPr>
            <w:r w:rsidRPr="00A260F1">
              <w:rPr>
                <w:rFonts w:ascii="Cambria" w:hAnsi="Cambria" w:cs="Cambria"/>
                <w:sz w:val="22"/>
                <w:szCs w:val="22"/>
              </w:rPr>
              <w:t>e-mail:</w:t>
            </w:r>
          </w:p>
        </w:tc>
        <w:tc>
          <w:tcPr>
            <w:tcW w:w="7270" w:type="dxa"/>
            <w:shd w:val="clear" w:color="auto" w:fill="auto"/>
          </w:tcPr>
          <w:p w14:paraId="734A155F" w14:textId="77777777" w:rsidR="00541CFC" w:rsidRPr="00A260F1" w:rsidRDefault="00541CFC" w:rsidP="00363C4A">
            <w:pPr>
              <w:pStyle w:val="Standard"/>
              <w:spacing w:line="276" w:lineRule="auto"/>
              <w:rPr>
                <w:rFonts w:ascii="Cambria" w:hAnsi="Cambria" w:cs="Cambria"/>
                <w:sz w:val="22"/>
                <w:szCs w:val="22"/>
              </w:rPr>
            </w:pPr>
          </w:p>
        </w:tc>
      </w:tr>
      <w:tr w:rsidR="00541CFC" w:rsidRPr="00A260F1" w14:paraId="28A1368E" w14:textId="77777777" w:rsidTr="00363C4A">
        <w:trPr>
          <w:trHeight w:val="358"/>
        </w:trPr>
        <w:tc>
          <w:tcPr>
            <w:tcW w:w="2630" w:type="dxa"/>
            <w:shd w:val="clear" w:color="auto" w:fill="D9D9D9"/>
          </w:tcPr>
          <w:p w14:paraId="5D0010EC" w14:textId="77777777" w:rsidR="00541CFC" w:rsidRPr="00A260F1" w:rsidRDefault="00541CFC" w:rsidP="00363C4A">
            <w:pPr>
              <w:pStyle w:val="Standard"/>
              <w:spacing w:line="276" w:lineRule="auto"/>
              <w:rPr>
                <w:rFonts w:ascii="Cambria" w:hAnsi="Cambria" w:cs="Cambria"/>
                <w:sz w:val="22"/>
                <w:szCs w:val="22"/>
              </w:rPr>
            </w:pPr>
            <w:r w:rsidRPr="00A260F1">
              <w:rPr>
                <w:rFonts w:ascii="Cambria" w:hAnsi="Cambria" w:cs="Cambria"/>
                <w:sz w:val="22"/>
                <w:szCs w:val="22"/>
              </w:rPr>
              <w:t>telefon:</w:t>
            </w:r>
          </w:p>
        </w:tc>
        <w:tc>
          <w:tcPr>
            <w:tcW w:w="7270" w:type="dxa"/>
            <w:shd w:val="clear" w:color="auto" w:fill="auto"/>
          </w:tcPr>
          <w:p w14:paraId="669621F2" w14:textId="77777777" w:rsidR="00541CFC" w:rsidRPr="00A260F1" w:rsidRDefault="00541CFC" w:rsidP="00363C4A">
            <w:pPr>
              <w:pStyle w:val="Standard"/>
              <w:spacing w:line="276" w:lineRule="auto"/>
              <w:rPr>
                <w:rFonts w:ascii="Cambria" w:hAnsi="Cambria" w:cs="Cambria"/>
                <w:sz w:val="22"/>
                <w:szCs w:val="22"/>
              </w:rPr>
            </w:pPr>
          </w:p>
        </w:tc>
      </w:tr>
      <w:bookmarkEnd w:id="5"/>
    </w:tbl>
    <w:p w14:paraId="4BB69FCE" w14:textId="77777777" w:rsidR="00541CFC" w:rsidRPr="00A260F1" w:rsidRDefault="00541CFC" w:rsidP="00541CFC">
      <w:pPr>
        <w:pStyle w:val="Standard"/>
        <w:spacing w:line="276" w:lineRule="auto"/>
        <w:rPr>
          <w:rFonts w:ascii="Cambria" w:hAnsi="Cambria" w:cs="Cambria"/>
          <w:sz w:val="22"/>
          <w:szCs w:val="22"/>
        </w:rPr>
      </w:pPr>
    </w:p>
    <w:p w14:paraId="381D80D9" w14:textId="77777777" w:rsidR="00541CFC" w:rsidRPr="003B305D" w:rsidRDefault="00541CFC" w:rsidP="00541CFC">
      <w:pPr>
        <w:rPr>
          <w:rFonts w:ascii="Cambria" w:hAnsi="Cambria"/>
        </w:rPr>
      </w:pPr>
      <w:r w:rsidRPr="00A260F1">
        <w:rPr>
          <w:rFonts w:ascii="Cambria" w:hAnsi="Cambria" w:cs="Arial"/>
          <w:b/>
          <w:u w:val="single"/>
        </w:rPr>
        <w:t>ZAMAWIAJĄCY</w:t>
      </w:r>
      <w:r w:rsidRPr="00A260F1">
        <w:rPr>
          <w:rFonts w:ascii="Cambria" w:hAnsi="Cambria" w:cs="Arial"/>
          <w:b/>
        </w:rPr>
        <w:t xml:space="preserve">: </w:t>
      </w:r>
      <w:r w:rsidRPr="00A260F1">
        <w:rPr>
          <w:rFonts w:ascii="Cambria" w:hAnsi="Cambria"/>
        </w:rPr>
        <w:t>Tele-Fonika Kable S.A., ul. Hipolita Cegielskiego 1, 32-400 Myślenice</w:t>
      </w:r>
    </w:p>
    <w:p w14:paraId="74FEDB51" w14:textId="77777777" w:rsidR="003B5ECB" w:rsidRDefault="003B5ECB" w:rsidP="003B5ECB">
      <w:pPr>
        <w:pStyle w:val="Standard"/>
        <w:spacing w:after="170" w:line="360" w:lineRule="auto"/>
        <w:jc w:val="center"/>
        <w:rPr>
          <w:rFonts w:ascii="Cambria" w:hAnsi="Cambria"/>
          <w:sz w:val="22"/>
          <w:szCs w:val="22"/>
        </w:rPr>
      </w:pPr>
    </w:p>
    <w:p w14:paraId="1727BD7A" w14:textId="77777777" w:rsidR="003B5ECB" w:rsidRDefault="003B5ECB" w:rsidP="003B5ECB">
      <w:pPr>
        <w:pStyle w:val="Standard"/>
        <w:spacing w:after="170" w:line="360" w:lineRule="auto"/>
        <w:jc w:val="center"/>
        <w:rPr>
          <w:rFonts w:ascii="Cambria" w:hAnsi="Cambria"/>
          <w:sz w:val="22"/>
          <w:szCs w:val="22"/>
        </w:rPr>
      </w:pPr>
    </w:p>
    <w:p w14:paraId="18426293" w14:textId="77777777" w:rsidR="003B5ECB" w:rsidRDefault="003B5ECB" w:rsidP="003B5ECB">
      <w:pPr>
        <w:pStyle w:val="Standard"/>
        <w:spacing w:after="170" w:line="360" w:lineRule="auto"/>
        <w:jc w:val="center"/>
        <w:rPr>
          <w:rFonts w:ascii="Cambria" w:hAnsi="Cambria"/>
          <w:sz w:val="22"/>
          <w:szCs w:val="22"/>
        </w:rPr>
      </w:pPr>
    </w:p>
    <w:p w14:paraId="4D0334D6" w14:textId="77777777" w:rsidR="003B5ECB" w:rsidRDefault="003B5ECB" w:rsidP="003B5ECB">
      <w:pPr>
        <w:pStyle w:val="Standard"/>
        <w:spacing w:after="170" w:line="360" w:lineRule="auto"/>
        <w:jc w:val="center"/>
        <w:rPr>
          <w:rFonts w:ascii="Cambria" w:hAnsi="Cambria"/>
          <w:sz w:val="22"/>
          <w:szCs w:val="22"/>
        </w:rPr>
      </w:pPr>
    </w:p>
    <w:p w14:paraId="49913285" w14:textId="77777777" w:rsidR="003B5ECB" w:rsidRDefault="003B5ECB" w:rsidP="003B5ECB">
      <w:pPr>
        <w:pStyle w:val="Standard"/>
        <w:spacing w:after="170" w:line="360" w:lineRule="auto"/>
        <w:jc w:val="center"/>
        <w:rPr>
          <w:rFonts w:ascii="Cambria" w:hAnsi="Cambria"/>
          <w:sz w:val="22"/>
          <w:szCs w:val="22"/>
        </w:rPr>
      </w:pPr>
    </w:p>
    <w:p w14:paraId="17AF6D88" w14:textId="77777777" w:rsidR="003B5ECB" w:rsidRDefault="003B5ECB" w:rsidP="003B5ECB">
      <w:pPr>
        <w:pStyle w:val="Standard"/>
        <w:spacing w:after="170" w:line="360" w:lineRule="auto"/>
        <w:jc w:val="center"/>
        <w:rPr>
          <w:rFonts w:ascii="Cambria" w:hAnsi="Cambria"/>
          <w:sz w:val="22"/>
          <w:szCs w:val="22"/>
        </w:rPr>
      </w:pPr>
    </w:p>
    <w:p w14:paraId="5106EA40" w14:textId="77777777" w:rsidR="003B5ECB" w:rsidRDefault="003B5ECB" w:rsidP="003B5ECB">
      <w:pPr>
        <w:pStyle w:val="Standard"/>
        <w:spacing w:after="170" w:line="360" w:lineRule="auto"/>
        <w:jc w:val="center"/>
        <w:rPr>
          <w:rFonts w:ascii="Cambria" w:hAnsi="Cambria"/>
          <w:sz w:val="22"/>
          <w:szCs w:val="22"/>
        </w:rPr>
      </w:pPr>
    </w:p>
    <w:p w14:paraId="19D620DF" w14:textId="77777777" w:rsidR="003B5ECB" w:rsidRDefault="003B5ECB" w:rsidP="003B5ECB">
      <w:pPr>
        <w:pStyle w:val="Standard"/>
        <w:spacing w:after="170" w:line="360" w:lineRule="auto"/>
        <w:jc w:val="center"/>
        <w:rPr>
          <w:rFonts w:ascii="Cambria" w:hAnsi="Cambria"/>
          <w:sz w:val="22"/>
          <w:szCs w:val="22"/>
        </w:rPr>
      </w:pPr>
    </w:p>
    <w:p w14:paraId="11E59528" w14:textId="77777777" w:rsidR="003B5ECB" w:rsidRDefault="003B5ECB" w:rsidP="003B5ECB">
      <w:pPr>
        <w:pStyle w:val="Standard"/>
        <w:spacing w:after="170" w:line="360" w:lineRule="auto"/>
        <w:jc w:val="center"/>
        <w:rPr>
          <w:rFonts w:ascii="Cambria" w:hAnsi="Cambria"/>
          <w:sz w:val="22"/>
          <w:szCs w:val="22"/>
        </w:rPr>
      </w:pPr>
    </w:p>
    <w:p w14:paraId="6CD798CB" w14:textId="77777777" w:rsidR="003B5ECB" w:rsidRDefault="003B5ECB" w:rsidP="003B5ECB">
      <w:pPr>
        <w:pStyle w:val="Standard"/>
        <w:spacing w:after="170" w:line="360" w:lineRule="auto"/>
        <w:jc w:val="center"/>
        <w:rPr>
          <w:rFonts w:ascii="Cambria" w:hAnsi="Cambria"/>
          <w:sz w:val="22"/>
          <w:szCs w:val="22"/>
        </w:rPr>
      </w:pPr>
    </w:p>
    <w:p w14:paraId="145B31EB" w14:textId="77777777" w:rsidR="002805EC" w:rsidRPr="002805EC" w:rsidRDefault="002805EC" w:rsidP="002805EC">
      <w:pPr>
        <w:pStyle w:val="Standard"/>
        <w:spacing w:after="170" w:line="360" w:lineRule="auto"/>
        <w:jc w:val="center"/>
        <w:rPr>
          <w:rFonts w:ascii="Cambria" w:hAnsi="Cambria" w:cs="Times New Roman"/>
          <w:sz w:val="22"/>
          <w:szCs w:val="22"/>
        </w:rPr>
      </w:pPr>
      <w:r w:rsidRPr="002805EC">
        <w:rPr>
          <w:rFonts w:ascii="Cambria" w:hAnsi="Cambria" w:cs="Times New Roman"/>
          <w:sz w:val="22"/>
          <w:szCs w:val="22"/>
        </w:rPr>
        <w:lastRenderedPageBreak/>
        <w:t>Szanowni Państwo,</w:t>
      </w:r>
    </w:p>
    <w:p w14:paraId="7790608F" w14:textId="2C608B4B" w:rsidR="002805EC" w:rsidRPr="002805EC" w:rsidRDefault="002805EC" w:rsidP="002805EC">
      <w:pPr>
        <w:jc w:val="both"/>
        <w:rPr>
          <w:rFonts w:ascii="Cambria" w:hAnsi="Cambria"/>
          <w:b/>
          <w:bCs/>
        </w:rPr>
      </w:pPr>
      <w:r w:rsidRPr="002805EC">
        <w:rPr>
          <w:rFonts w:ascii="Cambria" w:hAnsi="Cambria"/>
        </w:rPr>
        <w:t xml:space="preserve">W odpowiedzi na  </w:t>
      </w:r>
      <w:r w:rsidRPr="002805EC">
        <w:rPr>
          <w:rFonts w:ascii="Cambria" w:hAnsi="Cambria"/>
          <w:iCs/>
        </w:rPr>
        <w:t xml:space="preserve">zapytanie ofertowe z dnia </w:t>
      </w:r>
      <w:r w:rsidRPr="002805EC">
        <w:rPr>
          <w:rFonts w:ascii="Cambria" w:hAnsi="Cambria"/>
          <w:iCs/>
          <w:color w:val="000000"/>
        </w:rPr>
        <w:t>………</w:t>
      </w:r>
      <w:r w:rsidRPr="002805EC">
        <w:rPr>
          <w:rFonts w:ascii="Cambria" w:hAnsi="Cambria"/>
          <w:iCs/>
        </w:rPr>
        <w:t xml:space="preserve"> r o numerze</w:t>
      </w:r>
      <w:r w:rsidRPr="002805EC">
        <w:rPr>
          <w:rFonts w:ascii="Cambria" w:hAnsi="Cambria"/>
        </w:rPr>
        <w:t xml:space="preserve"> </w:t>
      </w:r>
      <w:r w:rsidR="00037C45">
        <w:rPr>
          <w:rFonts w:ascii="Cambria" w:hAnsi="Cambria"/>
          <w:b/>
          <w:bCs/>
          <w:iCs/>
        </w:rPr>
        <w:t>01/</w:t>
      </w:r>
      <w:r w:rsidRPr="002805EC">
        <w:rPr>
          <w:rFonts w:ascii="Cambria" w:hAnsi="Cambria"/>
          <w:b/>
          <w:bCs/>
          <w:iCs/>
        </w:rPr>
        <w:t>POIR.01.01.01-00-0005/20</w:t>
      </w:r>
      <w:r w:rsidR="00037C45">
        <w:rPr>
          <w:rFonts w:ascii="Cambria" w:hAnsi="Cambria"/>
          <w:b/>
          <w:bCs/>
          <w:iCs/>
        </w:rPr>
        <w:t>/2022</w:t>
      </w:r>
      <w:r w:rsidRPr="002805EC">
        <w:rPr>
          <w:rFonts w:ascii="Cambria" w:hAnsi="Cambria"/>
          <w:b/>
          <w:bCs/>
          <w:iCs/>
        </w:rPr>
        <w:t xml:space="preserve">- </w:t>
      </w:r>
      <w:r w:rsidR="00037C45">
        <w:rPr>
          <w:rFonts w:ascii="Cambria" w:hAnsi="Cambria"/>
          <w:b/>
          <w:bCs/>
          <w:iCs/>
        </w:rPr>
        <w:t xml:space="preserve">modernizacja </w:t>
      </w:r>
      <w:r w:rsidRPr="002805EC">
        <w:rPr>
          <w:rFonts w:ascii="Cambria" w:hAnsi="Cambria"/>
          <w:b/>
          <w:bCs/>
          <w:iCs/>
        </w:rPr>
        <w:t>lini</w:t>
      </w:r>
      <w:r w:rsidR="00037C45">
        <w:rPr>
          <w:rFonts w:ascii="Cambria" w:hAnsi="Cambria"/>
          <w:b/>
          <w:bCs/>
          <w:iCs/>
        </w:rPr>
        <w:t>i</w:t>
      </w:r>
      <w:r w:rsidRPr="002805EC">
        <w:rPr>
          <w:rFonts w:ascii="Cambria" w:hAnsi="Cambria"/>
          <w:b/>
          <w:bCs/>
          <w:iCs/>
        </w:rPr>
        <w:t xml:space="preserve"> CCV </w:t>
      </w:r>
      <w:r w:rsidRPr="002805EC">
        <w:rPr>
          <w:rFonts w:ascii="Cambria" w:hAnsi="Cambria"/>
          <w:iCs/>
        </w:rPr>
        <w:t xml:space="preserve">na </w:t>
      </w:r>
      <w:r w:rsidRPr="002805EC">
        <w:rPr>
          <w:rFonts w:ascii="Cambria" w:hAnsi="Cambria"/>
          <w:b/>
          <w:bCs/>
        </w:rPr>
        <w:t xml:space="preserve"> </w:t>
      </w:r>
      <w:bookmarkStart w:id="6" w:name="_Hlk14260535"/>
      <w:r w:rsidRPr="002805EC">
        <w:rPr>
          <w:rFonts w:ascii="Cambria" w:hAnsi="Cambria"/>
        </w:rPr>
        <w:t xml:space="preserve">opracowanie dokumentacji, dostarczenia wyposażenia i zmodernizowania istniejącej linii izolacyjnej EPL 50 421 </w:t>
      </w:r>
      <w:bookmarkEnd w:id="6"/>
      <w:r w:rsidRPr="002805EC">
        <w:rPr>
          <w:rFonts w:ascii="Cambria" w:hAnsi="Cambria"/>
        </w:rPr>
        <w:t>składającej się z następujących elementów linii  CCV w tym:</w:t>
      </w:r>
    </w:p>
    <w:tbl>
      <w:tblPr>
        <w:tblW w:w="9498" w:type="dxa"/>
        <w:tblInd w:w="70" w:type="dxa"/>
        <w:tblCellMar>
          <w:left w:w="70" w:type="dxa"/>
          <w:right w:w="70" w:type="dxa"/>
        </w:tblCellMar>
        <w:tblLook w:val="04A0" w:firstRow="1" w:lastRow="0" w:firstColumn="1" w:lastColumn="0" w:noHBand="0" w:noVBand="1"/>
      </w:tblPr>
      <w:tblGrid>
        <w:gridCol w:w="6300"/>
        <w:gridCol w:w="2064"/>
        <w:gridCol w:w="1134"/>
      </w:tblGrid>
      <w:tr w:rsidR="002805EC" w:rsidRPr="002805EC" w14:paraId="29A86567" w14:textId="77777777" w:rsidTr="002805EC">
        <w:trPr>
          <w:gridAfter w:val="1"/>
          <w:wAfter w:w="1134" w:type="dxa"/>
          <w:trHeight w:val="290"/>
        </w:trPr>
        <w:tc>
          <w:tcPr>
            <w:tcW w:w="8364" w:type="dxa"/>
            <w:gridSpan w:val="2"/>
            <w:tcBorders>
              <w:top w:val="nil"/>
              <w:left w:val="nil"/>
              <w:bottom w:val="nil"/>
              <w:right w:val="nil"/>
            </w:tcBorders>
            <w:shd w:val="clear" w:color="auto" w:fill="auto"/>
            <w:noWrap/>
            <w:vAlign w:val="bottom"/>
            <w:hideMark/>
          </w:tcPr>
          <w:p w14:paraId="70E53C2E" w14:textId="77777777" w:rsidR="00037C45" w:rsidRDefault="002805EC" w:rsidP="002805EC">
            <w:pPr>
              <w:spacing w:after="0"/>
              <w:rPr>
                <w:rFonts w:ascii="Cambria" w:hAnsi="Cambria"/>
                <w:color w:val="000000"/>
              </w:rPr>
            </w:pPr>
            <w:bookmarkStart w:id="7" w:name="_Hlk67922930"/>
            <w:r w:rsidRPr="000A1A3E">
              <w:rPr>
                <w:rFonts w:ascii="Cambria" w:hAnsi="Cambria"/>
                <w:color w:val="000000"/>
              </w:rPr>
              <w:t xml:space="preserve">- </w:t>
            </w:r>
            <w:r w:rsidR="00037C45" w:rsidRPr="000A1A3E">
              <w:rPr>
                <w:rFonts w:ascii="Cambria" w:hAnsi="Cambria"/>
                <w:color w:val="000000"/>
              </w:rPr>
              <w:t>wytłaczarka i ślimak do ekranu półprzewodzącego,</w:t>
            </w:r>
          </w:p>
          <w:p w14:paraId="78D54AED" w14:textId="09A0FD4F" w:rsidR="002805EC" w:rsidRPr="002805EC" w:rsidRDefault="00037C45" w:rsidP="002805EC">
            <w:pPr>
              <w:spacing w:after="0"/>
              <w:rPr>
                <w:rFonts w:ascii="Cambria" w:hAnsi="Cambria"/>
                <w:color w:val="000000"/>
              </w:rPr>
            </w:pPr>
            <w:r>
              <w:rPr>
                <w:rFonts w:ascii="Cambria" w:hAnsi="Cambria"/>
                <w:color w:val="000000"/>
              </w:rPr>
              <w:t xml:space="preserve">- </w:t>
            </w:r>
            <w:r w:rsidR="00897027">
              <w:rPr>
                <w:rFonts w:ascii="Cambria" w:hAnsi="Cambria"/>
                <w:color w:val="000000"/>
              </w:rPr>
              <w:t>d</w:t>
            </w:r>
            <w:r w:rsidR="002805EC" w:rsidRPr="002805EC">
              <w:rPr>
                <w:rFonts w:ascii="Cambria" w:hAnsi="Cambria"/>
                <w:color w:val="000000"/>
              </w:rPr>
              <w:t>wa urządzenia zdawcze</w:t>
            </w:r>
            <w:r w:rsidR="00897027">
              <w:rPr>
                <w:rFonts w:ascii="Cambria" w:hAnsi="Cambria"/>
                <w:color w:val="000000"/>
              </w:rPr>
              <w:t>,</w:t>
            </w:r>
          </w:p>
        </w:tc>
      </w:tr>
      <w:tr w:rsidR="002805EC" w:rsidRPr="002805EC" w14:paraId="07BCA184" w14:textId="77777777" w:rsidTr="002805EC">
        <w:trPr>
          <w:gridAfter w:val="1"/>
          <w:wAfter w:w="1134" w:type="dxa"/>
          <w:trHeight w:val="290"/>
        </w:trPr>
        <w:tc>
          <w:tcPr>
            <w:tcW w:w="8364" w:type="dxa"/>
            <w:gridSpan w:val="2"/>
            <w:tcBorders>
              <w:top w:val="nil"/>
              <w:left w:val="nil"/>
              <w:bottom w:val="nil"/>
              <w:right w:val="nil"/>
            </w:tcBorders>
            <w:shd w:val="clear" w:color="auto" w:fill="auto"/>
            <w:noWrap/>
            <w:vAlign w:val="bottom"/>
            <w:hideMark/>
          </w:tcPr>
          <w:p w14:paraId="3C46EB46" w14:textId="37747903" w:rsidR="002805EC" w:rsidRPr="002805EC" w:rsidRDefault="002805EC" w:rsidP="002805EC">
            <w:pPr>
              <w:spacing w:after="0"/>
              <w:rPr>
                <w:rFonts w:ascii="Cambria" w:hAnsi="Cambria"/>
                <w:color w:val="000000"/>
              </w:rPr>
            </w:pPr>
            <w:r w:rsidRPr="002805EC">
              <w:rPr>
                <w:rFonts w:ascii="Cambria" w:hAnsi="Cambria"/>
                <w:color w:val="000000"/>
              </w:rPr>
              <w:t xml:space="preserve">- </w:t>
            </w:r>
            <w:r w:rsidR="00897027">
              <w:rPr>
                <w:rFonts w:ascii="Cambria" w:hAnsi="Cambria"/>
                <w:color w:val="000000"/>
              </w:rPr>
              <w:t>j</w:t>
            </w:r>
            <w:r w:rsidRPr="002805EC">
              <w:rPr>
                <w:rFonts w:ascii="Cambria" w:hAnsi="Cambria"/>
                <w:color w:val="000000"/>
              </w:rPr>
              <w:t>edno urządzenie odbiorcze</w:t>
            </w:r>
            <w:r w:rsidR="00897027">
              <w:rPr>
                <w:rFonts w:ascii="Cambria" w:hAnsi="Cambria"/>
                <w:color w:val="000000"/>
              </w:rPr>
              <w:t>,</w:t>
            </w:r>
            <w:r w:rsidRPr="002805EC">
              <w:rPr>
                <w:rFonts w:ascii="Cambria" w:hAnsi="Cambria"/>
                <w:color w:val="000000"/>
              </w:rPr>
              <w:t xml:space="preserve"> </w:t>
            </w:r>
          </w:p>
        </w:tc>
      </w:tr>
      <w:tr w:rsidR="002805EC" w:rsidRPr="002805EC" w14:paraId="15D1D6D2" w14:textId="77777777" w:rsidTr="002805EC">
        <w:trPr>
          <w:gridAfter w:val="1"/>
          <w:wAfter w:w="1134" w:type="dxa"/>
          <w:trHeight w:val="290"/>
        </w:trPr>
        <w:tc>
          <w:tcPr>
            <w:tcW w:w="8364" w:type="dxa"/>
            <w:gridSpan w:val="2"/>
            <w:tcBorders>
              <w:top w:val="nil"/>
              <w:left w:val="nil"/>
              <w:bottom w:val="nil"/>
              <w:right w:val="nil"/>
            </w:tcBorders>
            <w:shd w:val="clear" w:color="auto" w:fill="auto"/>
            <w:noWrap/>
            <w:vAlign w:val="bottom"/>
            <w:hideMark/>
          </w:tcPr>
          <w:p w14:paraId="6A8D0A8F" w14:textId="0A534B73" w:rsidR="002805EC" w:rsidRPr="002805EC" w:rsidRDefault="002805EC" w:rsidP="002805EC">
            <w:pPr>
              <w:spacing w:after="0"/>
              <w:rPr>
                <w:rFonts w:ascii="Cambria" w:hAnsi="Cambria"/>
                <w:color w:val="000000"/>
              </w:rPr>
            </w:pPr>
            <w:r w:rsidRPr="002805EC">
              <w:rPr>
                <w:rFonts w:ascii="Cambria" w:hAnsi="Cambria"/>
                <w:color w:val="000000"/>
              </w:rPr>
              <w:t xml:space="preserve">- </w:t>
            </w:r>
            <w:bookmarkStart w:id="8" w:name="_Hlk72698786"/>
            <w:r w:rsidR="00897027">
              <w:rPr>
                <w:rFonts w:ascii="Cambria" w:hAnsi="Cambria"/>
                <w:color w:val="000000"/>
              </w:rPr>
              <w:t>c</w:t>
            </w:r>
            <w:r w:rsidRPr="002805EC">
              <w:rPr>
                <w:rFonts w:ascii="Cambria" w:hAnsi="Cambria"/>
                <w:color w:val="000000"/>
              </w:rPr>
              <w:t>ewki podgrzewacza indukcyjnego</w:t>
            </w:r>
            <w:r w:rsidR="00897027">
              <w:rPr>
                <w:rFonts w:ascii="Cambria" w:hAnsi="Cambria"/>
                <w:color w:val="000000"/>
              </w:rPr>
              <w:t>,</w:t>
            </w:r>
            <w:r w:rsidRPr="002805EC">
              <w:rPr>
                <w:rFonts w:ascii="Cambria" w:hAnsi="Cambria"/>
                <w:color w:val="000000"/>
              </w:rPr>
              <w:t xml:space="preserve"> </w:t>
            </w:r>
            <w:bookmarkEnd w:id="8"/>
          </w:p>
          <w:p w14:paraId="3FDB0656" w14:textId="388228B6" w:rsidR="002805EC" w:rsidRPr="002805EC" w:rsidRDefault="002805EC" w:rsidP="002805EC">
            <w:pPr>
              <w:spacing w:after="0"/>
              <w:rPr>
                <w:rFonts w:ascii="Cambria" w:hAnsi="Cambria"/>
                <w:color w:val="000000"/>
              </w:rPr>
            </w:pPr>
            <w:r w:rsidRPr="002805EC">
              <w:rPr>
                <w:rFonts w:ascii="Cambria" w:hAnsi="Cambria"/>
                <w:color w:val="000000"/>
              </w:rPr>
              <w:t xml:space="preserve">- </w:t>
            </w:r>
            <w:r w:rsidR="00897027">
              <w:rPr>
                <w:rFonts w:ascii="Cambria" w:hAnsi="Cambria"/>
                <w:color w:val="000000"/>
              </w:rPr>
              <w:t>u</w:t>
            </w:r>
            <w:r w:rsidRPr="002805EC">
              <w:rPr>
                <w:rFonts w:ascii="Cambria" w:hAnsi="Cambria"/>
                <w:color w:val="000000"/>
              </w:rPr>
              <w:t>kład prowadzenia dla żył roboczych RM, RMC, RMS</w:t>
            </w:r>
            <w:r w:rsidR="00897027">
              <w:rPr>
                <w:rFonts w:ascii="Cambria" w:hAnsi="Cambria"/>
                <w:color w:val="000000"/>
              </w:rPr>
              <w:t>,</w:t>
            </w:r>
            <w:r w:rsidRPr="002805EC">
              <w:rPr>
                <w:rFonts w:ascii="Cambria" w:hAnsi="Cambria"/>
                <w:color w:val="000000"/>
              </w:rPr>
              <w:t xml:space="preserve"> </w:t>
            </w:r>
          </w:p>
          <w:p w14:paraId="508EEAC8" w14:textId="37553F00" w:rsidR="002805EC" w:rsidRPr="002805EC" w:rsidRDefault="002805EC" w:rsidP="002805EC">
            <w:pPr>
              <w:spacing w:after="0"/>
              <w:rPr>
                <w:rFonts w:ascii="Cambria" w:hAnsi="Cambria"/>
                <w:color w:val="000000"/>
              </w:rPr>
            </w:pPr>
            <w:r w:rsidRPr="002805EC">
              <w:rPr>
                <w:rFonts w:ascii="Cambria" w:hAnsi="Cambria"/>
                <w:color w:val="000000"/>
              </w:rPr>
              <w:t xml:space="preserve">- </w:t>
            </w:r>
            <w:r w:rsidR="00897027">
              <w:rPr>
                <w:rFonts w:ascii="Cambria" w:hAnsi="Cambria"/>
                <w:color w:val="000000"/>
              </w:rPr>
              <w:t>u</w:t>
            </w:r>
            <w:r w:rsidRPr="002805EC">
              <w:rPr>
                <w:rFonts w:ascii="Cambria" w:hAnsi="Cambria"/>
                <w:color w:val="000000"/>
              </w:rPr>
              <w:t>kład separatora magnetycznego w układzie podawania materiału izolacyjnego</w:t>
            </w:r>
            <w:r w:rsidR="00897027">
              <w:rPr>
                <w:rFonts w:ascii="Cambria" w:hAnsi="Cambria"/>
                <w:color w:val="000000"/>
              </w:rPr>
              <w:t>,</w:t>
            </w:r>
          </w:p>
        </w:tc>
      </w:tr>
      <w:tr w:rsidR="002805EC" w:rsidRPr="002805EC" w14:paraId="41BDFA33" w14:textId="77777777" w:rsidTr="002805EC">
        <w:trPr>
          <w:gridAfter w:val="2"/>
          <w:wAfter w:w="3198" w:type="dxa"/>
          <w:trHeight w:val="290"/>
        </w:trPr>
        <w:tc>
          <w:tcPr>
            <w:tcW w:w="6300" w:type="dxa"/>
            <w:tcBorders>
              <w:top w:val="nil"/>
              <w:left w:val="nil"/>
              <w:bottom w:val="nil"/>
              <w:right w:val="nil"/>
            </w:tcBorders>
            <w:shd w:val="clear" w:color="auto" w:fill="auto"/>
            <w:noWrap/>
            <w:vAlign w:val="bottom"/>
            <w:hideMark/>
          </w:tcPr>
          <w:p w14:paraId="2E2AF9CD" w14:textId="395CD754" w:rsidR="002805EC" w:rsidRPr="002805EC" w:rsidRDefault="002805EC" w:rsidP="002805EC">
            <w:pPr>
              <w:spacing w:after="0"/>
              <w:rPr>
                <w:rFonts w:ascii="Cambria" w:hAnsi="Cambria"/>
              </w:rPr>
            </w:pPr>
            <w:r w:rsidRPr="002805EC">
              <w:rPr>
                <w:rFonts w:ascii="Cambria" w:hAnsi="Cambria"/>
              </w:rPr>
              <w:t xml:space="preserve">- </w:t>
            </w:r>
            <w:r w:rsidR="00897027">
              <w:rPr>
                <w:rFonts w:ascii="Cambria" w:hAnsi="Cambria"/>
              </w:rPr>
              <w:t>g</w:t>
            </w:r>
            <w:r w:rsidRPr="002805EC">
              <w:rPr>
                <w:rFonts w:ascii="Cambria" w:hAnsi="Cambria"/>
              </w:rPr>
              <w:t>łowica 3 warstwowa do układu izolacyjnego  kabli</w:t>
            </w:r>
            <w:r w:rsidR="00897027">
              <w:rPr>
                <w:rFonts w:ascii="Cambria" w:hAnsi="Cambria"/>
              </w:rPr>
              <w:t>,</w:t>
            </w:r>
          </w:p>
        </w:tc>
      </w:tr>
      <w:tr w:rsidR="002805EC" w:rsidRPr="002805EC" w14:paraId="61FBF7D2" w14:textId="77777777" w:rsidTr="002805EC">
        <w:trPr>
          <w:gridAfter w:val="2"/>
          <w:wAfter w:w="3198" w:type="dxa"/>
          <w:trHeight w:val="290"/>
        </w:trPr>
        <w:tc>
          <w:tcPr>
            <w:tcW w:w="6300" w:type="dxa"/>
            <w:tcBorders>
              <w:top w:val="nil"/>
              <w:left w:val="nil"/>
              <w:bottom w:val="nil"/>
              <w:right w:val="nil"/>
            </w:tcBorders>
            <w:shd w:val="clear" w:color="auto" w:fill="auto"/>
            <w:noWrap/>
            <w:vAlign w:val="bottom"/>
            <w:hideMark/>
          </w:tcPr>
          <w:p w14:paraId="3034505E" w14:textId="7FBFE8F7" w:rsidR="002805EC" w:rsidRPr="002805EC" w:rsidRDefault="002805EC" w:rsidP="002805EC">
            <w:pPr>
              <w:spacing w:after="0"/>
              <w:rPr>
                <w:rFonts w:ascii="Cambria" w:hAnsi="Cambria"/>
                <w:color w:val="000000"/>
              </w:rPr>
            </w:pPr>
            <w:r w:rsidRPr="002805EC">
              <w:rPr>
                <w:rFonts w:ascii="Cambria" w:hAnsi="Cambria"/>
                <w:color w:val="000000"/>
              </w:rPr>
              <w:t xml:space="preserve">- </w:t>
            </w:r>
            <w:r w:rsidR="00897027">
              <w:rPr>
                <w:rFonts w:ascii="Cambria" w:hAnsi="Cambria"/>
                <w:color w:val="000000"/>
              </w:rPr>
              <w:t>o</w:t>
            </w:r>
            <w:r w:rsidRPr="002805EC">
              <w:rPr>
                <w:rFonts w:ascii="Cambria" w:hAnsi="Cambria"/>
                <w:color w:val="000000"/>
              </w:rPr>
              <w:t>dciąg pomocniczy 2</w:t>
            </w:r>
            <w:r w:rsidR="00897027">
              <w:rPr>
                <w:rFonts w:ascii="Cambria" w:hAnsi="Cambria"/>
                <w:color w:val="000000"/>
              </w:rPr>
              <w:t>,</w:t>
            </w:r>
          </w:p>
        </w:tc>
      </w:tr>
      <w:tr w:rsidR="002805EC" w:rsidRPr="002805EC" w14:paraId="4B763D70" w14:textId="77777777" w:rsidTr="002805EC">
        <w:trPr>
          <w:gridAfter w:val="2"/>
          <w:wAfter w:w="3198" w:type="dxa"/>
          <w:trHeight w:val="57"/>
        </w:trPr>
        <w:tc>
          <w:tcPr>
            <w:tcW w:w="6300" w:type="dxa"/>
            <w:tcBorders>
              <w:top w:val="nil"/>
              <w:left w:val="nil"/>
              <w:bottom w:val="nil"/>
              <w:right w:val="nil"/>
            </w:tcBorders>
            <w:shd w:val="clear" w:color="auto" w:fill="auto"/>
            <w:noWrap/>
            <w:vAlign w:val="bottom"/>
            <w:hideMark/>
          </w:tcPr>
          <w:p w14:paraId="1A5F0CAE" w14:textId="77777777" w:rsidR="002805EC" w:rsidRPr="002805EC" w:rsidRDefault="002805EC" w:rsidP="002805EC">
            <w:pPr>
              <w:spacing w:after="0"/>
              <w:rPr>
                <w:rFonts w:ascii="Cambria" w:hAnsi="Cambria"/>
                <w:color w:val="000000"/>
              </w:rPr>
            </w:pPr>
          </w:p>
        </w:tc>
      </w:tr>
      <w:tr w:rsidR="002805EC" w:rsidRPr="002805EC" w14:paraId="66B36407" w14:textId="77777777" w:rsidTr="002805EC">
        <w:trPr>
          <w:gridAfter w:val="2"/>
          <w:wAfter w:w="3198" w:type="dxa"/>
          <w:trHeight w:val="290"/>
        </w:trPr>
        <w:tc>
          <w:tcPr>
            <w:tcW w:w="6300" w:type="dxa"/>
            <w:tcBorders>
              <w:top w:val="nil"/>
              <w:left w:val="nil"/>
              <w:bottom w:val="nil"/>
              <w:right w:val="nil"/>
            </w:tcBorders>
            <w:shd w:val="clear" w:color="auto" w:fill="auto"/>
            <w:noWrap/>
            <w:vAlign w:val="bottom"/>
            <w:hideMark/>
          </w:tcPr>
          <w:p w14:paraId="121FBD71" w14:textId="005937B5" w:rsidR="002805EC" w:rsidRPr="002805EC" w:rsidRDefault="002805EC" w:rsidP="002805EC">
            <w:pPr>
              <w:spacing w:after="0"/>
              <w:rPr>
                <w:rFonts w:ascii="Cambria" w:hAnsi="Cambria"/>
                <w:color w:val="000000"/>
              </w:rPr>
            </w:pPr>
            <w:r w:rsidRPr="002805EC">
              <w:rPr>
                <w:rFonts w:ascii="Cambria" w:hAnsi="Cambria"/>
                <w:color w:val="000000"/>
              </w:rPr>
              <w:t xml:space="preserve">- </w:t>
            </w:r>
            <w:r w:rsidR="00897027">
              <w:rPr>
                <w:rFonts w:ascii="Cambria" w:hAnsi="Cambria"/>
                <w:color w:val="000000"/>
              </w:rPr>
              <w:t>l</w:t>
            </w:r>
            <w:r w:rsidRPr="002805EC">
              <w:rPr>
                <w:rFonts w:ascii="Cambria" w:hAnsi="Cambria"/>
                <w:color w:val="000000"/>
              </w:rPr>
              <w:t>icznik długości</w:t>
            </w:r>
            <w:r w:rsidR="00897027">
              <w:rPr>
                <w:rFonts w:ascii="Cambria" w:hAnsi="Cambria"/>
                <w:color w:val="000000"/>
              </w:rPr>
              <w:t>,</w:t>
            </w:r>
            <w:r w:rsidRPr="002805EC">
              <w:rPr>
                <w:rFonts w:ascii="Cambria" w:hAnsi="Cambria"/>
                <w:color w:val="000000"/>
              </w:rPr>
              <w:t xml:space="preserve"> </w:t>
            </w:r>
          </w:p>
        </w:tc>
      </w:tr>
      <w:tr w:rsidR="002805EC" w:rsidRPr="002805EC" w14:paraId="3007C71E" w14:textId="77777777" w:rsidTr="002805EC">
        <w:trPr>
          <w:gridAfter w:val="2"/>
          <w:wAfter w:w="3198" w:type="dxa"/>
          <w:trHeight w:val="290"/>
        </w:trPr>
        <w:tc>
          <w:tcPr>
            <w:tcW w:w="6300" w:type="dxa"/>
            <w:tcBorders>
              <w:top w:val="nil"/>
              <w:left w:val="nil"/>
              <w:bottom w:val="nil"/>
              <w:right w:val="nil"/>
            </w:tcBorders>
            <w:shd w:val="clear" w:color="auto" w:fill="auto"/>
            <w:noWrap/>
            <w:vAlign w:val="bottom"/>
            <w:hideMark/>
          </w:tcPr>
          <w:p w14:paraId="0B11416E" w14:textId="47F5CE13" w:rsidR="002805EC" w:rsidRPr="002805EC" w:rsidRDefault="002805EC" w:rsidP="002805EC">
            <w:pPr>
              <w:spacing w:after="0"/>
              <w:rPr>
                <w:rFonts w:ascii="Cambria" w:hAnsi="Cambria"/>
                <w:color w:val="000000"/>
              </w:rPr>
            </w:pPr>
            <w:r w:rsidRPr="002805EC">
              <w:rPr>
                <w:rFonts w:ascii="Cambria" w:hAnsi="Cambria"/>
                <w:color w:val="000000"/>
              </w:rPr>
              <w:t xml:space="preserve">- </w:t>
            </w:r>
            <w:r w:rsidR="00897027">
              <w:rPr>
                <w:rFonts w:ascii="Cambria" w:hAnsi="Cambria"/>
                <w:color w:val="000000"/>
              </w:rPr>
              <w:t>s</w:t>
            </w:r>
            <w:r w:rsidRPr="002805EC">
              <w:rPr>
                <w:rFonts w:ascii="Cambria" w:hAnsi="Cambria"/>
                <w:color w:val="000000"/>
              </w:rPr>
              <w:t>kaner powierzchni układu izolacyjnego za strefą chłodzenia</w:t>
            </w:r>
            <w:r w:rsidR="004664DD">
              <w:rPr>
                <w:rFonts w:ascii="Cambria" w:hAnsi="Cambria"/>
                <w:color w:val="000000"/>
              </w:rPr>
              <w:t>,</w:t>
            </w:r>
          </w:p>
        </w:tc>
      </w:tr>
      <w:tr w:rsidR="002805EC" w:rsidRPr="002805EC" w14:paraId="69578B02" w14:textId="77777777" w:rsidTr="002805EC">
        <w:trPr>
          <w:trHeight w:val="290"/>
        </w:trPr>
        <w:tc>
          <w:tcPr>
            <w:tcW w:w="9498" w:type="dxa"/>
            <w:gridSpan w:val="3"/>
            <w:tcBorders>
              <w:top w:val="nil"/>
              <w:left w:val="nil"/>
              <w:bottom w:val="nil"/>
              <w:right w:val="nil"/>
            </w:tcBorders>
            <w:shd w:val="clear" w:color="auto" w:fill="auto"/>
            <w:noWrap/>
            <w:vAlign w:val="bottom"/>
            <w:hideMark/>
          </w:tcPr>
          <w:p w14:paraId="356E9F8B" w14:textId="3BEF963B" w:rsidR="002805EC" w:rsidRPr="002805EC" w:rsidRDefault="002805EC" w:rsidP="002805EC">
            <w:pPr>
              <w:spacing w:after="0"/>
              <w:rPr>
                <w:rFonts w:ascii="Cambria" w:hAnsi="Cambria"/>
                <w:color w:val="000000"/>
              </w:rPr>
            </w:pPr>
            <w:r w:rsidRPr="002805EC">
              <w:rPr>
                <w:rFonts w:ascii="Cambria" w:hAnsi="Cambria"/>
                <w:color w:val="000000"/>
              </w:rPr>
              <w:t xml:space="preserve">- </w:t>
            </w:r>
            <w:r w:rsidR="00897027">
              <w:rPr>
                <w:rFonts w:ascii="Cambria" w:hAnsi="Cambria"/>
                <w:color w:val="000000"/>
              </w:rPr>
              <w:t>p</w:t>
            </w:r>
            <w:r w:rsidRPr="002805EC">
              <w:rPr>
                <w:rFonts w:ascii="Cambria" w:hAnsi="Cambria"/>
                <w:color w:val="000000"/>
              </w:rPr>
              <w:t>rogram kalkulacyjny</w:t>
            </w:r>
            <w:r w:rsidR="004664DD">
              <w:rPr>
                <w:rFonts w:ascii="Cambria" w:hAnsi="Cambria"/>
                <w:color w:val="000000"/>
              </w:rPr>
              <w:t>,</w:t>
            </w:r>
            <w:r w:rsidRPr="002805EC">
              <w:rPr>
                <w:rFonts w:ascii="Cambria" w:hAnsi="Cambria"/>
                <w:color w:val="000000"/>
              </w:rPr>
              <w:t xml:space="preserve"> </w:t>
            </w:r>
          </w:p>
          <w:p w14:paraId="6FEB6292" w14:textId="71631B6A" w:rsidR="002805EC" w:rsidRPr="002805EC" w:rsidRDefault="002805EC" w:rsidP="002805EC">
            <w:pPr>
              <w:spacing w:after="0"/>
              <w:rPr>
                <w:rFonts w:ascii="Cambria" w:hAnsi="Cambria"/>
                <w:color w:val="000000"/>
              </w:rPr>
            </w:pPr>
            <w:r w:rsidRPr="002805EC">
              <w:rPr>
                <w:rFonts w:ascii="Cambria" w:hAnsi="Cambria"/>
                <w:color w:val="000000"/>
              </w:rPr>
              <w:t xml:space="preserve">- </w:t>
            </w:r>
            <w:r w:rsidR="00897027">
              <w:rPr>
                <w:rFonts w:ascii="Cambria" w:hAnsi="Cambria"/>
                <w:color w:val="000000"/>
              </w:rPr>
              <w:t>m</w:t>
            </w:r>
            <w:r w:rsidRPr="002805EC">
              <w:rPr>
                <w:rFonts w:ascii="Cambria" w:hAnsi="Cambria"/>
                <w:color w:val="000000"/>
              </w:rPr>
              <w:t>ateriały związane z instalacją,  uruchomieniem i testami odbiorczymi linii oraz nadzór i uruchomienie przez przedstawicieli dostawcy  linii</w:t>
            </w:r>
            <w:r w:rsidR="004664DD">
              <w:rPr>
                <w:rFonts w:ascii="Cambria" w:hAnsi="Cambria"/>
                <w:color w:val="000000"/>
              </w:rPr>
              <w:t>.</w:t>
            </w:r>
            <w:r w:rsidRPr="002805EC">
              <w:rPr>
                <w:rFonts w:ascii="Cambria" w:hAnsi="Cambria"/>
                <w:color w:val="000000"/>
              </w:rPr>
              <w:tab/>
            </w:r>
          </w:p>
          <w:p w14:paraId="34317B64" w14:textId="77777777" w:rsidR="002805EC" w:rsidRPr="002805EC" w:rsidRDefault="002805EC" w:rsidP="002805EC">
            <w:pPr>
              <w:spacing w:after="0"/>
              <w:rPr>
                <w:rFonts w:ascii="Cambria" w:hAnsi="Cambria"/>
                <w:color w:val="000000"/>
              </w:rPr>
            </w:pPr>
          </w:p>
        </w:tc>
      </w:tr>
      <w:tr w:rsidR="002805EC" w:rsidRPr="002805EC" w14:paraId="74661E1B" w14:textId="77777777" w:rsidTr="002805EC">
        <w:trPr>
          <w:trHeight w:val="290"/>
        </w:trPr>
        <w:tc>
          <w:tcPr>
            <w:tcW w:w="9498" w:type="dxa"/>
            <w:gridSpan w:val="3"/>
            <w:tcBorders>
              <w:top w:val="nil"/>
              <w:left w:val="nil"/>
              <w:bottom w:val="nil"/>
              <w:right w:val="nil"/>
            </w:tcBorders>
            <w:shd w:val="clear" w:color="auto" w:fill="auto"/>
            <w:noWrap/>
            <w:vAlign w:val="bottom"/>
          </w:tcPr>
          <w:p w14:paraId="5E7CCA34" w14:textId="77777777" w:rsidR="002805EC" w:rsidRPr="002805EC" w:rsidRDefault="002805EC" w:rsidP="002805EC">
            <w:pPr>
              <w:rPr>
                <w:rFonts w:ascii="Cambria" w:hAnsi="Cambria"/>
                <w:color w:val="000000"/>
              </w:rPr>
            </w:pPr>
          </w:p>
        </w:tc>
      </w:tr>
      <w:bookmarkEnd w:id="7"/>
    </w:tbl>
    <w:p w14:paraId="0C9DDD42" w14:textId="77777777" w:rsidR="002805EC" w:rsidRPr="002805EC" w:rsidRDefault="002805EC" w:rsidP="002805EC">
      <w:pPr>
        <w:rPr>
          <w:rFonts w:ascii="Cambria" w:hAnsi="Cambria"/>
        </w:rPr>
      </w:pPr>
    </w:p>
    <w:p w14:paraId="00397493" w14:textId="021FA461" w:rsidR="0038767A" w:rsidRPr="002805EC" w:rsidRDefault="002805EC" w:rsidP="002805EC">
      <w:pPr>
        <w:jc w:val="center"/>
        <w:rPr>
          <w:rFonts w:ascii="Cambria" w:hAnsi="Cambria" w:cs="Calibri"/>
        </w:rPr>
      </w:pPr>
      <w:r w:rsidRPr="002805EC">
        <w:rPr>
          <w:rFonts w:ascii="Cambria" w:hAnsi="Cambria"/>
          <w:color w:val="000000"/>
        </w:rPr>
        <w:t>Składamy ofertę zgodnie z zakresem przedstawionym w zapytaniu ofertowym</w:t>
      </w:r>
      <w:r w:rsidR="004664DD">
        <w:rPr>
          <w:rFonts w:ascii="Cambria" w:hAnsi="Cambria"/>
          <w:color w:val="000000"/>
        </w:rPr>
        <w:t>.</w:t>
      </w:r>
    </w:p>
    <w:p w14:paraId="3BA4DBCC" w14:textId="46713750" w:rsidR="00780719" w:rsidRDefault="00780719" w:rsidP="003B5ECB">
      <w:pPr>
        <w:jc w:val="center"/>
        <w:rPr>
          <w:rFonts w:ascii="Cambria" w:hAnsi="Cambria" w:cs="Calibri"/>
        </w:rPr>
      </w:pPr>
    </w:p>
    <w:p w14:paraId="0063E324" w14:textId="130D7ED9" w:rsidR="00212EF1" w:rsidRDefault="00212EF1" w:rsidP="003B5ECB">
      <w:pPr>
        <w:jc w:val="center"/>
        <w:rPr>
          <w:rFonts w:ascii="Cambria" w:hAnsi="Cambria" w:cs="Calibri"/>
        </w:rPr>
      </w:pPr>
    </w:p>
    <w:p w14:paraId="254660EE" w14:textId="7805269E" w:rsidR="00212EF1" w:rsidRDefault="00212EF1" w:rsidP="003B5ECB">
      <w:pPr>
        <w:jc w:val="center"/>
        <w:rPr>
          <w:rFonts w:ascii="Cambria" w:hAnsi="Cambria" w:cs="Calibri"/>
        </w:rPr>
      </w:pPr>
    </w:p>
    <w:p w14:paraId="78A76AF7" w14:textId="77777777" w:rsidR="002805EC" w:rsidRDefault="002805EC" w:rsidP="003B5ECB">
      <w:pPr>
        <w:jc w:val="center"/>
        <w:rPr>
          <w:rFonts w:ascii="Cambria" w:hAnsi="Cambria" w:cs="Calibri"/>
        </w:rPr>
      </w:pPr>
    </w:p>
    <w:p w14:paraId="079A1959" w14:textId="3DCB2088" w:rsidR="00212EF1" w:rsidRDefault="00212EF1" w:rsidP="003B5ECB">
      <w:pPr>
        <w:jc w:val="center"/>
        <w:rPr>
          <w:rFonts w:ascii="Cambria" w:hAnsi="Cambria" w:cs="Calibri"/>
        </w:rPr>
      </w:pPr>
    </w:p>
    <w:p w14:paraId="34ABD9E6" w14:textId="3FD313E3" w:rsidR="00212EF1" w:rsidRDefault="00212EF1" w:rsidP="003B5ECB">
      <w:pPr>
        <w:jc w:val="center"/>
        <w:rPr>
          <w:rFonts w:ascii="Cambria" w:hAnsi="Cambria" w:cs="Calibri"/>
        </w:rPr>
      </w:pPr>
    </w:p>
    <w:p w14:paraId="1FAEC24F" w14:textId="0E61182F" w:rsidR="00212EF1" w:rsidRDefault="00212EF1" w:rsidP="003B5ECB">
      <w:pPr>
        <w:jc w:val="center"/>
        <w:rPr>
          <w:rFonts w:ascii="Cambria" w:hAnsi="Cambria" w:cs="Calibri"/>
        </w:rPr>
      </w:pPr>
    </w:p>
    <w:p w14:paraId="3DE9817D" w14:textId="42197E03" w:rsidR="00212EF1" w:rsidRDefault="00212EF1" w:rsidP="003B5ECB">
      <w:pPr>
        <w:jc w:val="center"/>
        <w:rPr>
          <w:rFonts w:ascii="Cambria" w:hAnsi="Cambria" w:cs="Calibri"/>
        </w:rPr>
      </w:pPr>
    </w:p>
    <w:p w14:paraId="67041E9E" w14:textId="241771F6" w:rsidR="00212EF1" w:rsidRDefault="00212EF1" w:rsidP="003B5ECB">
      <w:pPr>
        <w:jc w:val="center"/>
        <w:rPr>
          <w:rFonts w:ascii="Cambria" w:hAnsi="Cambria" w:cs="Calibri"/>
        </w:rPr>
      </w:pPr>
    </w:p>
    <w:p w14:paraId="327BA6B0" w14:textId="4CB669E1" w:rsidR="00212EF1" w:rsidRDefault="00212EF1" w:rsidP="003B5ECB">
      <w:pPr>
        <w:jc w:val="center"/>
        <w:rPr>
          <w:rFonts w:ascii="Cambria" w:hAnsi="Cambria" w:cs="Calibri"/>
        </w:rPr>
      </w:pPr>
    </w:p>
    <w:p w14:paraId="0D08C292" w14:textId="241D08BF" w:rsidR="00212EF1" w:rsidRDefault="00212EF1" w:rsidP="003B5ECB">
      <w:pPr>
        <w:jc w:val="center"/>
        <w:rPr>
          <w:rFonts w:ascii="Cambria" w:hAnsi="Cambria" w:cs="Calibri"/>
        </w:rPr>
      </w:pPr>
    </w:p>
    <w:p w14:paraId="08E55996" w14:textId="61AA8CEF" w:rsidR="00212EF1" w:rsidRDefault="00212EF1" w:rsidP="003B5ECB">
      <w:pPr>
        <w:jc w:val="center"/>
        <w:rPr>
          <w:rFonts w:ascii="Cambria" w:hAnsi="Cambria" w:cs="Calibri"/>
        </w:rPr>
      </w:pPr>
    </w:p>
    <w:p w14:paraId="66ED8490" w14:textId="77777777" w:rsidR="00212EF1" w:rsidRDefault="00212EF1" w:rsidP="003B5ECB">
      <w:pPr>
        <w:jc w:val="center"/>
        <w:rPr>
          <w:rFonts w:ascii="Cambria" w:hAnsi="Cambria" w:cs="Calibri"/>
        </w:rPr>
      </w:pPr>
    </w:p>
    <w:p w14:paraId="57EA11A0" w14:textId="61136759" w:rsidR="0038767A" w:rsidRDefault="0038767A" w:rsidP="003B5ECB">
      <w:pPr>
        <w:jc w:val="center"/>
        <w:rPr>
          <w:rFonts w:ascii="Cambria" w:hAnsi="Cambria" w:cs="Calibri"/>
        </w:rPr>
      </w:pPr>
    </w:p>
    <w:p w14:paraId="4070A2F7" w14:textId="77777777" w:rsidR="001A0D47" w:rsidRDefault="001A0D47" w:rsidP="003B5ECB">
      <w:pPr>
        <w:jc w:val="center"/>
        <w:rPr>
          <w:rFonts w:ascii="Cambria" w:hAnsi="Cambria" w:cs="Calibri"/>
        </w:rPr>
      </w:pPr>
    </w:p>
    <w:p w14:paraId="528B44CC" w14:textId="77777777" w:rsidR="0038767A" w:rsidRDefault="0038767A" w:rsidP="003B5ECB">
      <w:pPr>
        <w:jc w:val="center"/>
        <w:rPr>
          <w:rFonts w:ascii="Calibri" w:hAnsi="Calibri" w:cs="Calibri"/>
          <w:color w:val="FF0000"/>
        </w:rPr>
      </w:pPr>
    </w:p>
    <w:p w14:paraId="743BED03" w14:textId="77777777" w:rsidR="00D44068" w:rsidRPr="008B565B" w:rsidRDefault="00D44068" w:rsidP="003B305D">
      <w:pPr>
        <w:pStyle w:val="Akapitzlist"/>
        <w:numPr>
          <w:ilvl w:val="0"/>
          <w:numId w:val="2"/>
        </w:numPr>
        <w:outlineLvl w:val="0"/>
        <w:rPr>
          <w:rFonts w:ascii="Cambria" w:hAnsi="Cambria"/>
          <w:b/>
          <w:bCs/>
          <w:u w:val="single"/>
        </w:rPr>
      </w:pPr>
      <w:bookmarkStart w:id="9" w:name="_Toc98236486"/>
      <w:bookmarkStart w:id="10" w:name="_Toc98237195"/>
      <w:bookmarkStart w:id="11" w:name="_Toc98239592"/>
      <w:bookmarkStart w:id="12" w:name="_Toc98931628"/>
      <w:bookmarkStart w:id="13" w:name="_Toc102386486"/>
      <w:bookmarkStart w:id="14" w:name="_Toc102386533"/>
      <w:bookmarkStart w:id="15" w:name="_Toc102727760"/>
      <w:r w:rsidRPr="008B565B">
        <w:rPr>
          <w:rFonts w:ascii="Cambria" w:hAnsi="Cambria"/>
          <w:b/>
          <w:bCs/>
          <w:u w:val="single"/>
        </w:rPr>
        <w:lastRenderedPageBreak/>
        <w:t>INFORMACJA NT. SPEŁNIENIA WARUNKÓW TECHNICZNYCH I FUNKCJONALNYCH PRZEDMIOTU DOSTAWY:</w:t>
      </w:r>
      <w:bookmarkEnd w:id="9"/>
      <w:bookmarkEnd w:id="10"/>
      <w:bookmarkEnd w:id="11"/>
      <w:bookmarkEnd w:id="12"/>
      <w:bookmarkEnd w:id="13"/>
      <w:bookmarkEnd w:id="14"/>
      <w:bookmarkEnd w:id="15"/>
    </w:p>
    <w:p w14:paraId="3A007870" w14:textId="5265E2FE" w:rsidR="00D44068" w:rsidRPr="008B565B" w:rsidRDefault="009139CE" w:rsidP="003B305D">
      <w:pPr>
        <w:pStyle w:val="Akapitzlist"/>
        <w:numPr>
          <w:ilvl w:val="0"/>
          <w:numId w:val="3"/>
        </w:numPr>
        <w:outlineLvl w:val="0"/>
        <w:rPr>
          <w:rFonts w:ascii="Cambria" w:hAnsi="Cambria"/>
          <w:b/>
          <w:bCs/>
          <w:u w:val="single"/>
        </w:rPr>
      </w:pPr>
      <w:bookmarkStart w:id="16" w:name="_Toc98931629"/>
      <w:bookmarkStart w:id="17" w:name="_Toc102386487"/>
      <w:bookmarkStart w:id="18" w:name="_Toc102386534"/>
      <w:bookmarkStart w:id="19" w:name="_Toc102727761"/>
      <w:r>
        <w:rPr>
          <w:rFonts w:ascii="Cambria" w:hAnsi="Cambria"/>
          <w:b/>
          <w:bCs/>
        </w:rPr>
        <w:t>Modernizowana l</w:t>
      </w:r>
      <w:r w:rsidR="002805EC">
        <w:rPr>
          <w:rFonts w:ascii="Cambria" w:hAnsi="Cambria"/>
          <w:b/>
          <w:bCs/>
        </w:rPr>
        <w:t>inia CCV</w:t>
      </w:r>
      <w:bookmarkEnd w:id="16"/>
      <w:bookmarkEnd w:id="17"/>
      <w:bookmarkEnd w:id="18"/>
      <w:bookmarkEnd w:id="19"/>
    </w:p>
    <w:tbl>
      <w:tblPr>
        <w:tblStyle w:val="Tabela-Siatka"/>
        <w:tblW w:w="9755" w:type="dxa"/>
        <w:tblInd w:w="446" w:type="dxa"/>
        <w:tblLook w:val="04A0" w:firstRow="1" w:lastRow="0" w:firstColumn="1" w:lastColumn="0" w:noHBand="0" w:noVBand="1"/>
      </w:tblPr>
      <w:tblGrid>
        <w:gridCol w:w="825"/>
        <w:gridCol w:w="6379"/>
        <w:gridCol w:w="2551"/>
      </w:tblGrid>
      <w:tr w:rsidR="003B5ECB" w:rsidRPr="00E238A6" w14:paraId="026797B2" w14:textId="77777777" w:rsidTr="003B5ECB">
        <w:trPr>
          <w:trHeight w:val="172"/>
        </w:trPr>
        <w:tc>
          <w:tcPr>
            <w:tcW w:w="825" w:type="dxa"/>
            <w:vAlign w:val="center"/>
          </w:tcPr>
          <w:p w14:paraId="55F95602" w14:textId="77777777" w:rsidR="003B5ECB" w:rsidRPr="00E238A6" w:rsidRDefault="003B5ECB" w:rsidP="003B5ECB">
            <w:pPr>
              <w:spacing w:after="0"/>
              <w:jc w:val="center"/>
              <w:rPr>
                <w:rFonts w:ascii="Cambria" w:hAnsi="Cambria" w:cstheme="minorHAnsi"/>
                <w:b/>
                <w:sz w:val="24"/>
                <w:szCs w:val="24"/>
              </w:rPr>
            </w:pPr>
            <w:r w:rsidRPr="00E238A6">
              <w:rPr>
                <w:rFonts w:ascii="Cambria" w:hAnsi="Cambria"/>
                <w:b/>
                <w:bCs/>
                <w:sz w:val="24"/>
                <w:szCs w:val="24"/>
              </w:rPr>
              <w:t>L.p.</w:t>
            </w:r>
          </w:p>
        </w:tc>
        <w:tc>
          <w:tcPr>
            <w:tcW w:w="6379" w:type="dxa"/>
            <w:vAlign w:val="center"/>
          </w:tcPr>
          <w:p w14:paraId="5965695C" w14:textId="3A2B2184" w:rsidR="003B5ECB" w:rsidRPr="00E238A6" w:rsidRDefault="00212EF1" w:rsidP="002805EC">
            <w:pPr>
              <w:spacing w:after="0"/>
              <w:jc w:val="center"/>
              <w:rPr>
                <w:rFonts w:ascii="Cambria" w:hAnsi="Cambria" w:cstheme="minorHAnsi"/>
                <w:b/>
                <w:sz w:val="24"/>
                <w:szCs w:val="24"/>
              </w:rPr>
            </w:pPr>
            <w:r w:rsidRPr="00212EF1">
              <w:rPr>
                <w:rFonts w:ascii="Cambria" w:eastAsia="Times New Roman" w:hAnsi="Cambria"/>
                <w:b/>
                <w:sz w:val="24"/>
                <w:szCs w:val="24"/>
              </w:rPr>
              <w:t xml:space="preserve">Funkcjonalność  - </w:t>
            </w:r>
            <w:r w:rsidR="002805EC">
              <w:rPr>
                <w:rFonts w:ascii="Cambria" w:eastAsia="Times New Roman" w:hAnsi="Cambria"/>
                <w:b/>
                <w:sz w:val="24"/>
                <w:szCs w:val="24"/>
              </w:rPr>
              <w:t>Linia CCV</w:t>
            </w:r>
          </w:p>
        </w:tc>
        <w:tc>
          <w:tcPr>
            <w:tcW w:w="2551" w:type="dxa"/>
          </w:tcPr>
          <w:p w14:paraId="2287D813" w14:textId="77777777" w:rsidR="003B5ECB" w:rsidRPr="00E238A6" w:rsidRDefault="003B5ECB" w:rsidP="003B5ECB">
            <w:pPr>
              <w:spacing w:after="0"/>
              <w:jc w:val="center"/>
              <w:rPr>
                <w:rFonts w:ascii="Cambria" w:hAnsi="Cambria"/>
                <w:sz w:val="24"/>
                <w:szCs w:val="24"/>
              </w:rPr>
            </w:pPr>
            <w:r w:rsidRPr="00E238A6">
              <w:rPr>
                <w:rFonts w:ascii="Cambria" w:hAnsi="Cambria"/>
                <w:sz w:val="24"/>
                <w:szCs w:val="24"/>
              </w:rPr>
              <w:t>Informacja o spełnieniu danej funkcjonalności</w:t>
            </w:r>
          </w:p>
          <w:p w14:paraId="507908B9" w14:textId="77777777" w:rsidR="003B5ECB" w:rsidRPr="00E238A6" w:rsidRDefault="003B5ECB" w:rsidP="003B5ECB">
            <w:pPr>
              <w:spacing w:after="0"/>
              <w:jc w:val="center"/>
              <w:rPr>
                <w:rFonts w:ascii="Cambria" w:hAnsi="Cambria"/>
                <w:sz w:val="24"/>
                <w:szCs w:val="24"/>
              </w:rPr>
            </w:pPr>
            <w:r w:rsidRPr="00E238A6">
              <w:rPr>
                <w:rFonts w:ascii="Cambria" w:hAnsi="Cambria"/>
                <w:sz w:val="24"/>
                <w:szCs w:val="24"/>
              </w:rPr>
              <w:t>poprzez wpisanie</w:t>
            </w:r>
          </w:p>
          <w:p w14:paraId="4E508769" w14:textId="77777777" w:rsidR="003B5ECB" w:rsidRPr="00E238A6" w:rsidRDefault="003B5ECB" w:rsidP="003B5ECB">
            <w:pPr>
              <w:spacing w:after="0"/>
              <w:jc w:val="center"/>
              <w:rPr>
                <w:rFonts w:ascii="Cambria" w:eastAsia="Times New Roman" w:hAnsi="Cambria" w:cstheme="minorHAnsi"/>
                <w:b/>
                <w:sz w:val="24"/>
                <w:szCs w:val="24"/>
              </w:rPr>
            </w:pPr>
            <w:r w:rsidRPr="00E238A6">
              <w:rPr>
                <w:rFonts w:ascii="Cambria" w:hAnsi="Cambria"/>
                <w:sz w:val="24"/>
                <w:szCs w:val="24"/>
              </w:rPr>
              <w:t>TAK lub NIE</w:t>
            </w:r>
          </w:p>
        </w:tc>
      </w:tr>
      <w:tr w:rsidR="002805EC" w:rsidRPr="00E238A6" w14:paraId="77868891" w14:textId="77777777" w:rsidTr="003B5ECB">
        <w:trPr>
          <w:trHeight w:val="289"/>
        </w:trPr>
        <w:tc>
          <w:tcPr>
            <w:tcW w:w="825" w:type="dxa"/>
          </w:tcPr>
          <w:p w14:paraId="3EB57E62" w14:textId="77777777" w:rsidR="002805EC" w:rsidRPr="00E238A6" w:rsidRDefault="002805EC" w:rsidP="002805EC">
            <w:pPr>
              <w:pStyle w:val="Akapitzlist"/>
              <w:numPr>
                <w:ilvl w:val="0"/>
                <w:numId w:val="14"/>
              </w:numPr>
              <w:rPr>
                <w:rFonts w:ascii="Cambria" w:hAnsi="Cambria" w:cstheme="minorHAnsi"/>
              </w:rPr>
            </w:pPr>
          </w:p>
        </w:tc>
        <w:tc>
          <w:tcPr>
            <w:tcW w:w="6379" w:type="dxa"/>
          </w:tcPr>
          <w:p w14:paraId="624A9041" w14:textId="20B2F55B" w:rsidR="002805EC" w:rsidRPr="00212EF1" w:rsidRDefault="002805EC" w:rsidP="002805EC">
            <w:pPr>
              <w:pStyle w:val="Bezodstpw"/>
              <w:rPr>
                <w:rFonts w:cstheme="minorHAnsi"/>
                <w:b/>
              </w:rPr>
            </w:pPr>
            <w:r>
              <w:rPr>
                <w:color w:val="000000"/>
              </w:rPr>
              <w:t xml:space="preserve">Modernizacja istniejącej linii </w:t>
            </w:r>
            <w:r w:rsidRPr="006011BF">
              <w:rPr>
                <w:color w:val="000000"/>
              </w:rPr>
              <w:t>łańcuchow</w:t>
            </w:r>
            <w:r>
              <w:rPr>
                <w:color w:val="000000"/>
              </w:rPr>
              <w:t xml:space="preserve">ej </w:t>
            </w:r>
            <w:r w:rsidRPr="006011BF">
              <w:rPr>
                <w:color w:val="000000"/>
              </w:rPr>
              <w:t xml:space="preserve"> </w:t>
            </w:r>
            <w:r>
              <w:rPr>
                <w:color w:val="000000"/>
              </w:rPr>
              <w:t xml:space="preserve">zgodnie z opisem technicznym </w:t>
            </w:r>
          </w:p>
        </w:tc>
        <w:tc>
          <w:tcPr>
            <w:tcW w:w="2551" w:type="dxa"/>
          </w:tcPr>
          <w:p w14:paraId="618CF457" w14:textId="77777777" w:rsidR="002805EC" w:rsidRPr="00E238A6" w:rsidRDefault="002805EC" w:rsidP="002805EC">
            <w:pPr>
              <w:pStyle w:val="Bezodstpw"/>
              <w:rPr>
                <w:rFonts w:cstheme="minorHAnsi"/>
              </w:rPr>
            </w:pPr>
          </w:p>
        </w:tc>
      </w:tr>
      <w:tr w:rsidR="002805EC" w:rsidRPr="00E238A6" w14:paraId="7E9DA910" w14:textId="77777777" w:rsidTr="003B5ECB">
        <w:trPr>
          <w:trHeight w:val="473"/>
        </w:trPr>
        <w:tc>
          <w:tcPr>
            <w:tcW w:w="825" w:type="dxa"/>
          </w:tcPr>
          <w:p w14:paraId="7F321024" w14:textId="77777777" w:rsidR="002805EC" w:rsidRPr="00E238A6" w:rsidRDefault="002805EC" w:rsidP="002805EC">
            <w:pPr>
              <w:pStyle w:val="Akapitzlist"/>
              <w:numPr>
                <w:ilvl w:val="0"/>
                <w:numId w:val="14"/>
              </w:numPr>
              <w:spacing w:after="0"/>
              <w:jc w:val="center"/>
              <w:rPr>
                <w:rFonts w:ascii="Cambria" w:hAnsi="Cambria" w:cstheme="minorHAnsi"/>
              </w:rPr>
            </w:pPr>
          </w:p>
        </w:tc>
        <w:tc>
          <w:tcPr>
            <w:tcW w:w="6379" w:type="dxa"/>
          </w:tcPr>
          <w:p w14:paraId="3EA243D1" w14:textId="2D175DDF" w:rsidR="002805EC" w:rsidRPr="00212EF1" w:rsidRDefault="002805EC" w:rsidP="002805EC">
            <w:pPr>
              <w:pStyle w:val="Bezodstpw"/>
              <w:rPr>
                <w:rFonts w:cstheme="minorHAnsi"/>
                <w:b/>
              </w:rPr>
            </w:pPr>
            <w:r w:rsidRPr="006011BF">
              <w:rPr>
                <w:color w:val="000000"/>
              </w:rPr>
              <w:t xml:space="preserve">Wyposażenie linii </w:t>
            </w:r>
            <w:r>
              <w:rPr>
                <w:color w:val="000000"/>
              </w:rPr>
              <w:t xml:space="preserve">w podwójny układ zdawczy i </w:t>
            </w:r>
            <w:r w:rsidR="00037C45" w:rsidRPr="00DA4419">
              <w:rPr>
                <w:color w:val="000000"/>
              </w:rPr>
              <w:t>układ</w:t>
            </w:r>
            <w:r w:rsidR="00037C45">
              <w:rPr>
                <w:color w:val="000000"/>
              </w:rPr>
              <w:t xml:space="preserve"> </w:t>
            </w:r>
            <w:r>
              <w:rPr>
                <w:color w:val="000000"/>
              </w:rPr>
              <w:t xml:space="preserve">odbiorczy </w:t>
            </w:r>
            <w:r w:rsidRPr="006011BF">
              <w:rPr>
                <w:color w:val="000000"/>
              </w:rPr>
              <w:t>dopasowany do dostępnej przestrzeni  w  hali produkcyjnej</w:t>
            </w:r>
            <w:r>
              <w:rPr>
                <w:color w:val="000000"/>
              </w:rPr>
              <w:t xml:space="preserve"> i zgodnie z opisem technicznym </w:t>
            </w:r>
          </w:p>
        </w:tc>
        <w:tc>
          <w:tcPr>
            <w:tcW w:w="2551" w:type="dxa"/>
          </w:tcPr>
          <w:p w14:paraId="721083D0" w14:textId="77777777" w:rsidR="002805EC" w:rsidRPr="00E238A6" w:rsidRDefault="002805EC" w:rsidP="002805EC">
            <w:pPr>
              <w:pStyle w:val="Bezodstpw"/>
              <w:rPr>
                <w:rFonts w:cstheme="minorHAnsi"/>
              </w:rPr>
            </w:pPr>
          </w:p>
        </w:tc>
      </w:tr>
      <w:tr w:rsidR="002805EC" w:rsidRPr="00E238A6" w14:paraId="1FC3128B" w14:textId="77777777" w:rsidTr="003B5ECB">
        <w:trPr>
          <w:trHeight w:val="359"/>
        </w:trPr>
        <w:tc>
          <w:tcPr>
            <w:tcW w:w="825" w:type="dxa"/>
          </w:tcPr>
          <w:p w14:paraId="016BB73D" w14:textId="77777777" w:rsidR="002805EC" w:rsidRPr="00E238A6" w:rsidRDefault="002805EC" w:rsidP="002805EC">
            <w:pPr>
              <w:pStyle w:val="Akapitzlist"/>
              <w:numPr>
                <w:ilvl w:val="0"/>
                <w:numId w:val="14"/>
              </w:numPr>
              <w:spacing w:after="0"/>
              <w:jc w:val="center"/>
              <w:rPr>
                <w:rFonts w:ascii="Cambria" w:hAnsi="Cambria" w:cstheme="minorHAnsi"/>
              </w:rPr>
            </w:pPr>
          </w:p>
        </w:tc>
        <w:tc>
          <w:tcPr>
            <w:tcW w:w="6379" w:type="dxa"/>
          </w:tcPr>
          <w:p w14:paraId="1C614C58" w14:textId="762CCE28" w:rsidR="002805EC" w:rsidRPr="00212EF1" w:rsidRDefault="002805EC" w:rsidP="002805EC">
            <w:pPr>
              <w:pStyle w:val="Bezodstpw"/>
              <w:rPr>
                <w:rFonts w:cstheme="minorHAnsi"/>
              </w:rPr>
            </w:pPr>
            <w:r w:rsidRPr="006011BF">
              <w:rPr>
                <w:color w:val="000000"/>
              </w:rPr>
              <w:t>Wytłaczanie izolacji  i ekranów półprzewodzącą z materiałów XLPE</w:t>
            </w:r>
            <w:r>
              <w:rPr>
                <w:color w:val="000000"/>
              </w:rPr>
              <w:t xml:space="preserve"> zgodnie z opisem technicznym </w:t>
            </w:r>
          </w:p>
        </w:tc>
        <w:tc>
          <w:tcPr>
            <w:tcW w:w="2551" w:type="dxa"/>
          </w:tcPr>
          <w:p w14:paraId="5BBA93C0" w14:textId="77777777" w:rsidR="002805EC" w:rsidRPr="00E238A6" w:rsidRDefault="002805EC" w:rsidP="002805EC">
            <w:pPr>
              <w:pStyle w:val="Bezodstpw"/>
              <w:rPr>
                <w:rFonts w:cstheme="minorHAnsi"/>
              </w:rPr>
            </w:pPr>
          </w:p>
        </w:tc>
      </w:tr>
      <w:tr w:rsidR="002805EC" w:rsidRPr="00E238A6" w14:paraId="2F6FC86F" w14:textId="77777777" w:rsidTr="003B5ECB">
        <w:trPr>
          <w:trHeight w:val="359"/>
        </w:trPr>
        <w:tc>
          <w:tcPr>
            <w:tcW w:w="825" w:type="dxa"/>
          </w:tcPr>
          <w:p w14:paraId="19AB1BF1" w14:textId="77777777" w:rsidR="002805EC" w:rsidRPr="00E238A6" w:rsidRDefault="002805EC" w:rsidP="002805EC">
            <w:pPr>
              <w:pStyle w:val="Akapitzlist"/>
              <w:numPr>
                <w:ilvl w:val="0"/>
                <w:numId w:val="14"/>
              </w:numPr>
              <w:spacing w:after="0"/>
              <w:jc w:val="center"/>
              <w:rPr>
                <w:rFonts w:ascii="Cambria" w:hAnsi="Cambria" w:cstheme="minorHAnsi"/>
              </w:rPr>
            </w:pPr>
          </w:p>
        </w:tc>
        <w:tc>
          <w:tcPr>
            <w:tcW w:w="6379" w:type="dxa"/>
          </w:tcPr>
          <w:p w14:paraId="545B9DED" w14:textId="6331F492" w:rsidR="002805EC" w:rsidRPr="00212EF1" w:rsidRDefault="002805EC" w:rsidP="002805EC">
            <w:pPr>
              <w:pStyle w:val="Bezodstpw"/>
              <w:rPr>
                <w:rFonts w:cstheme="minorHAnsi"/>
              </w:rPr>
            </w:pPr>
            <w:r w:rsidRPr="006011BF">
              <w:rPr>
                <w:color w:val="000000"/>
              </w:rPr>
              <w:t>Układ prowadzenia żył roboczych RM,</w:t>
            </w:r>
            <w:r w:rsidR="00037C45">
              <w:rPr>
                <w:color w:val="000000"/>
              </w:rPr>
              <w:t xml:space="preserve"> </w:t>
            </w:r>
            <w:r>
              <w:rPr>
                <w:color w:val="000000"/>
              </w:rPr>
              <w:t xml:space="preserve">RE, </w:t>
            </w:r>
            <w:r w:rsidRPr="006011BF">
              <w:rPr>
                <w:color w:val="000000"/>
              </w:rPr>
              <w:t xml:space="preserve">RMC, RMS </w:t>
            </w:r>
          </w:p>
        </w:tc>
        <w:tc>
          <w:tcPr>
            <w:tcW w:w="2551" w:type="dxa"/>
          </w:tcPr>
          <w:p w14:paraId="59C681D6" w14:textId="77777777" w:rsidR="002805EC" w:rsidRPr="00E238A6" w:rsidRDefault="002805EC" w:rsidP="002805EC">
            <w:pPr>
              <w:pStyle w:val="Bezodstpw"/>
              <w:rPr>
                <w:rFonts w:cstheme="minorHAnsi"/>
              </w:rPr>
            </w:pPr>
          </w:p>
        </w:tc>
      </w:tr>
      <w:tr w:rsidR="002805EC" w:rsidRPr="00E238A6" w14:paraId="1C2C347A" w14:textId="77777777" w:rsidTr="003B5ECB">
        <w:trPr>
          <w:trHeight w:val="359"/>
        </w:trPr>
        <w:tc>
          <w:tcPr>
            <w:tcW w:w="825" w:type="dxa"/>
          </w:tcPr>
          <w:p w14:paraId="6E690E0F" w14:textId="77777777" w:rsidR="002805EC" w:rsidRPr="00E238A6" w:rsidRDefault="002805EC" w:rsidP="002805EC">
            <w:pPr>
              <w:pStyle w:val="Akapitzlist"/>
              <w:numPr>
                <w:ilvl w:val="0"/>
                <w:numId w:val="14"/>
              </w:numPr>
              <w:spacing w:after="0"/>
              <w:jc w:val="center"/>
              <w:rPr>
                <w:rFonts w:ascii="Cambria" w:hAnsi="Cambria" w:cstheme="minorHAnsi"/>
              </w:rPr>
            </w:pPr>
          </w:p>
        </w:tc>
        <w:tc>
          <w:tcPr>
            <w:tcW w:w="6379" w:type="dxa"/>
          </w:tcPr>
          <w:p w14:paraId="4F4D3715" w14:textId="5320B55E" w:rsidR="002805EC" w:rsidRPr="00212EF1" w:rsidRDefault="002805EC" w:rsidP="002805EC">
            <w:pPr>
              <w:pStyle w:val="Bezodstpw"/>
              <w:rPr>
                <w:rFonts w:cstheme="minorHAnsi"/>
                <w:b/>
                <w:color w:val="000000" w:themeColor="text1"/>
              </w:rPr>
            </w:pPr>
            <w:r>
              <w:rPr>
                <w:color w:val="000000"/>
              </w:rPr>
              <w:t xml:space="preserve">Dodatkowy układ   kompaktujący przed </w:t>
            </w:r>
            <w:r w:rsidRPr="006011BF">
              <w:rPr>
                <w:color w:val="000000"/>
              </w:rPr>
              <w:t>głowic</w:t>
            </w:r>
            <w:r>
              <w:rPr>
                <w:color w:val="000000"/>
              </w:rPr>
              <w:t xml:space="preserve">ą </w:t>
            </w:r>
            <w:r w:rsidRPr="006011BF">
              <w:rPr>
                <w:color w:val="000000"/>
              </w:rPr>
              <w:t xml:space="preserve"> wytłaczarki</w:t>
            </w:r>
            <w:r>
              <w:rPr>
                <w:color w:val="000000"/>
              </w:rPr>
              <w:t xml:space="preserve"> dla żył roboczych </w:t>
            </w:r>
            <w:r w:rsidRPr="006011BF">
              <w:rPr>
                <w:color w:val="000000"/>
              </w:rPr>
              <w:t xml:space="preserve">RMS  </w:t>
            </w:r>
          </w:p>
        </w:tc>
        <w:tc>
          <w:tcPr>
            <w:tcW w:w="2551" w:type="dxa"/>
          </w:tcPr>
          <w:p w14:paraId="6046EE2E" w14:textId="77777777" w:rsidR="002805EC" w:rsidRPr="00E238A6" w:rsidRDefault="002805EC" w:rsidP="002805EC">
            <w:pPr>
              <w:pStyle w:val="Bezodstpw"/>
              <w:rPr>
                <w:rFonts w:cstheme="minorHAnsi"/>
              </w:rPr>
            </w:pPr>
          </w:p>
        </w:tc>
      </w:tr>
      <w:tr w:rsidR="002805EC" w:rsidRPr="00E238A6" w14:paraId="730F1970" w14:textId="77777777" w:rsidTr="003B5ECB">
        <w:trPr>
          <w:trHeight w:val="473"/>
        </w:trPr>
        <w:tc>
          <w:tcPr>
            <w:tcW w:w="825" w:type="dxa"/>
          </w:tcPr>
          <w:p w14:paraId="66E5F706" w14:textId="77777777" w:rsidR="002805EC" w:rsidRPr="00E238A6" w:rsidRDefault="002805EC" w:rsidP="002805EC">
            <w:pPr>
              <w:pStyle w:val="Akapitzlist"/>
              <w:numPr>
                <w:ilvl w:val="0"/>
                <w:numId w:val="14"/>
              </w:numPr>
              <w:spacing w:after="0"/>
              <w:jc w:val="center"/>
              <w:rPr>
                <w:rFonts w:ascii="Cambria" w:hAnsi="Cambria" w:cstheme="minorHAnsi"/>
              </w:rPr>
            </w:pPr>
          </w:p>
        </w:tc>
        <w:tc>
          <w:tcPr>
            <w:tcW w:w="6379" w:type="dxa"/>
          </w:tcPr>
          <w:p w14:paraId="1F427EB1" w14:textId="28DAC9A4" w:rsidR="002805EC" w:rsidRPr="00212EF1" w:rsidRDefault="002805EC" w:rsidP="002805EC">
            <w:pPr>
              <w:pStyle w:val="Bezodstpw"/>
              <w:rPr>
                <w:rFonts w:cstheme="minorHAnsi"/>
                <w:bCs/>
                <w:color w:val="000000" w:themeColor="text1"/>
              </w:rPr>
            </w:pPr>
            <w:r>
              <w:rPr>
                <w:color w:val="000000"/>
              </w:rPr>
              <w:t>Filtrowanie materiału izolacyjnego poprzez separator magnetyczny</w:t>
            </w:r>
          </w:p>
        </w:tc>
        <w:tc>
          <w:tcPr>
            <w:tcW w:w="2551" w:type="dxa"/>
          </w:tcPr>
          <w:p w14:paraId="55031A26" w14:textId="77777777" w:rsidR="002805EC" w:rsidRPr="00E238A6" w:rsidRDefault="002805EC" w:rsidP="002805EC">
            <w:pPr>
              <w:pStyle w:val="Bezodstpw"/>
              <w:rPr>
                <w:rFonts w:cstheme="minorHAnsi"/>
                <w:bCs/>
              </w:rPr>
            </w:pPr>
          </w:p>
        </w:tc>
      </w:tr>
      <w:tr w:rsidR="002805EC" w:rsidRPr="00E238A6" w14:paraId="201D4D32" w14:textId="77777777" w:rsidTr="003B5ECB">
        <w:trPr>
          <w:trHeight w:val="473"/>
        </w:trPr>
        <w:tc>
          <w:tcPr>
            <w:tcW w:w="825" w:type="dxa"/>
          </w:tcPr>
          <w:p w14:paraId="254FE4A3" w14:textId="77777777" w:rsidR="002805EC" w:rsidRPr="00E238A6" w:rsidRDefault="002805EC" w:rsidP="002805EC">
            <w:pPr>
              <w:pStyle w:val="Akapitzlist"/>
              <w:numPr>
                <w:ilvl w:val="0"/>
                <w:numId w:val="14"/>
              </w:numPr>
              <w:spacing w:after="0"/>
              <w:jc w:val="center"/>
              <w:rPr>
                <w:rFonts w:ascii="Cambria" w:hAnsi="Cambria" w:cstheme="minorHAnsi"/>
              </w:rPr>
            </w:pPr>
          </w:p>
        </w:tc>
        <w:tc>
          <w:tcPr>
            <w:tcW w:w="6379" w:type="dxa"/>
          </w:tcPr>
          <w:p w14:paraId="0502F9F1" w14:textId="6C766108" w:rsidR="002805EC" w:rsidRPr="00212EF1" w:rsidRDefault="002805EC" w:rsidP="002805EC">
            <w:pPr>
              <w:pStyle w:val="Bezodstpw"/>
              <w:rPr>
                <w:rFonts w:cstheme="minorHAnsi"/>
                <w:bCs/>
                <w:color w:val="000000" w:themeColor="text1"/>
              </w:rPr>
            </w:pPr>
            <w:r>
              <w:rPr>
                <w:color w:val="000000"/>
              </w:rPr>
              <w:t xml:space="preserve">Wyposażenie do kontroli powierzchni ekranu zewnętrznego za strefą chłodzenia </w:t>
            </w:r>
          </w:p>
        </w:tc>
        <w:tc>
          <w:tcPr>
            <w:tcW w:w="2551" w:type="dxa"/>
          </w:tcPr>
          <w:p w14:paraId="5E3B32EB" w14:textId="77777777" w:rsidR="002805EC" w:rsidRPr="00E238A6" w:rsidRDefault="002805EC" w:rsidP="002805EC">
            <w:pPr>
              <w:pStyle w:val="Bezodstpw"/>
              <w:rPr>
                <w:rFonts w:cstheme="minorHAnsi"/>
                <w:bCs/>
              </w:rPr>
            </w:pPr>
          </w:p>
        </w:tc>
      </w:tr>
      <w:tr w:rsidR="002805EC" w:rsidRPr="00E238A6" w14:paraId="638E4857" w14:textId="77777777" w:rsidTr="003B5ECB">
        <w:trPr>
          <w:trHeight w:val="473"/>
        </w:trPr>
        <w:tc>
          <w:tcPr>
            <w:tcW w:w="825" w:type="dxa"/>
          </w:tcPr>
          <w:p w14:paraId="1F273941" w14:textId="77777777" w:rsidR="002805EC" w:rsidRPr="00CC7EA3" w:rsidRDefault="002805EC" w:rsidP="002805EC">
            <w:pPr>
              <w:pStyle w:val="Akapitzlist"/>
              <w:numPr>
                <w:ilvl w:val="0"/>
                <w:numId w:val="14"/>
              </w:numPr>
              <w:spacing w:after="0"/>
              <w:jc w:val="center"/>
              <w:rPr>
                <w:rFonts w:ascii="Cambria" w:hAnsi="Cambria" w:cstheme="minorHAnsi"/>
              </w:rPr>
            </w:pPr>
          </w:p>
        </w:tc>
        <w:tc>
          <w:tcPr>
            <w:tcW w:w="6379" w:type="dxa"/>
          </w:tcPr>
          <w:p w14:paraId="3ECC2E08" w14:textId="1475628D" w:rsidR="002805EC" w:rsidRPr="00212EF1" w:rsidRDefault="002805EC" w:rsidP="002805EC">
            <w:pPr>
              <w:pStyle w:val="Bezodstpw"/>
              <w:rPr>
                <w:rFonts w:cstheme="minorHAnsi"/>
                <w:bCs/>
                <w:color w:val="000000" w:themeColor="text1"/>
              </w:rPr>
            </w:pPr>
            <w:r>
              <w:rPr>
                <w:color w:val="000000"/>
              </w:rPr>
              <w:t xml:space="preserve">Sterowanie linii  dopasowane do zakresu modernizacji </w:t>
            </w:r>
            <w:r w:rsidRPr="00DA206D">
              <w:t>i kompatybilne do istniejącej linii</w:t>
            </w:r>
            <w:r>
              <w:rPr>
                <w:color w:val="000000"/>
              </w:rPr>
              <w:t xml:space="preserve"> </w:t>
            </w:r>
          </w:p>
        </w:tc>
        <w:tc>
          <w:tcPr>
            <w:tcW w:w="2551" w:type="dxa"/>
          </w:tcPr>
          <w:p w14:paraId="3A0EC452" w14:textId="77777777" w:rsidR="002805EC" w:rsidRPr="00E238A6" w:rsidRDefault="002805EC" w:rsidP="002805EC">
            <w:pPr>
              <w:pStyle w:val="Bezodstpw"/>
            </w:pPr>
          </w:p>
        </w:tc>
      </w:tr>
      <w:tr w:rsidR="002805EC" w:rsidRPr="00E238A6" w14:paraId="414000DD" w14:textId="77777777" w:rsidTr="003B5ECB">
        <w:trPr>
          <w:trHeight w:val="473"/>
        </w:trPr>
        <w:tc>
          <w:tcPr>
            <w:tcW w:w="825" w:type="dxa"/>
          </w:tcPr>
          <w:p w14:paraId="647A278A" w14:textId="77777777" w:rsidR="002805EC" w:rsidRPr="00CC7EA3" w:rsidRDefault="002805EC" w:rsidP="002805EC">
            <w:pPr>
              <w:pStyle w:val="Akapitzlist"/>
              <w:numPr>
                <w:ilvl w:val="0"/>
                <w:numId w:val="14"/>
              </w:numPr>
              <w:spacing w:after="0"/>
              <w:jc w:val="center"/>
              <w:rPr>
                <w:rFonts w:ascii="Cambria" w:hAnsi="Cambria" w:cstheme="minorHAnsi"/>
              </w:rPr>
            </w:pPr>
          </w:p>
        </w:tc>
        <w:tc>
          <w:tcPr>
            <w:tcW w:w="6379" w:type="dxa"/>
          </w:tcPr>
          <w:p w14:paraId="3D4BD597" w14:textId="76526B66" w:rsidR="002805EC" w:rsidRPr="00212EF1" w:rsidRDefault="002805EC" w:rsidP="002805EC">
            <w:pPr>
              <w:pStyle w:val="Bezodstpw"/>
              <w:rPr>
                <w:rFonts w:cstheme="minorHAnsi"/>
                <w:bCs/>
                <w:color w:val="000000" w:themeColor="text1"/>
              </w:rPr>
            </w:pPr>
            <w:r>
              <w:rPr>
                <w:color w:val="000000"/>
              </w:rPr>
              <w:t xml:space="preserve">Modyfikacja układu </w:t>
            </w:r>
            <w:proofErr w:type="spellStart"/>
            <w:r>
              <w:rPr>
                <w:color w:val="000000"/>
              </w:rPr>
              <w:t>plastyfikującego</w:t>
            </w:r>
            <w:proofErr w:type="spellEnd"/>
            <w:r>
              <w:rPr>
                <w:color w:val="000000"/>
              </w:rPr>
              <w:t xml:space="preserve">  dla ekranów półprzewodzących  </w:t>
            </w:r>
          </w:p>
        </w:tc>
        <w:tc>
          <w:tcPr>
            <w:tcW w:w="2551" w:type="dxa"/>
          </w:tcPr>
          <w:p w14:paraId="214DD062" w14:textId="77777777" w:rsidR="002805EC" w:rsidRPr="00E238A6" w:rsidRDefault="002805EC" w:rsidP="002805EC">
            <w:pPr>
              <w:pStyle w:val="Bezodstpw"/>
              <w:rPr>
                <w:rFonts w:cstheme="minorHAnsi"/>
                <w:bCs/>
              </w:rPr>
            </w:pPr>
          </w:p>
        </w:tc>
      </w:tr>
      <w:tr w:rsidR="002805EC" w:rsidRPr="00E238A6" w14:paraId="307199EC" w14:textId="77777777" w:rsidTr="003B5ECB">
        <w:trPr>
          <w:trHeight w:val="473"/>
        </w:trPr>
        <w:tc>
          <w:tcPr>
            <w:tcW w:w="825" w:type="dxa"/>
          </w:tcPr>
          <w:p w14:paraId="4F6E0024" w14:textId="77777777" w:rsidR="002805EC" w:rsidRPr="00212EF1" w:rsidRDefault="002805EC" w:rsidP="002805EC">
            <w:pPr>
              <w:pStyle w:val="Akapitzlist"/>
              <w:numPr>
                <w:ilvl w:val="0"/>
                <w:numId w:val="14"/>
              </w:numPr>
              <w:spacing w:after="0"/>
              <w:jc w:val="center"/>
              <w:rPr>
                <w:rFonts w:ascii="Cambria" w:hAnsi="Cambria" w:cstheme="minorHAnsi"/>
              </w:rPr>
            </w:pPr>
          </w:p>
        </w:tc>
        <w:tc>
          <w:tcPr>
            <w:tcW w:w="6379" w:type="dxa"/>
          </w:tcPr>
          <w:p w14:paraId="4A084775" w14:textId="52EF2064" w:rsidR="002805EC" w:rsidRPr="00212EF1" w:rsidRDefault="002805EC" w:rsidP="002805EC">
            <w:pPr>
              <w:pStyle w:val="Bezodstpw"/>
              <w:rPr>
                <w:rFonts w:cstheme="minorHAnsi"/>
                <w:bCs/>
                <w:color w:val="000000" w:themeColor="text1"/>
              </w:rPr>
            </w:pPr>
            <w:r>
              <w:rPr>
                <w:color w:val="000000"/>
              </w:rPr>
              <w:t xml:space="preserve">Doposażenie  linii w głowicę do wytłaczania  3 warstwowych układów izolacyjnych  </w:t>
            </w:r>
          </w:p>
        </w:tc>
        <w:tc>
          <w:tcPr>
            <w:tcW w:w="2551" w:type="dxa"/>
          </w:tcPr>
          <w:p w14:paraId="3AAA404D" w14:textId="77777777" w:rsidR="002805EC" w:rsidRPr="00E238A6" w:rsidRDefault="002805EC" w:rsidP="002805EC">
            <w:pPr>
              <w:pStyle w:val="Bezodstpw"/>
            </w:pPr>
          </w:p>
        </w:tc>
      </w:tr>
      <w:tr w:rsidR="002805EC" w:rsidRPr="00E238A6" w14:paraId="4B6E9459" w14:textId="77777777" w:rsidTr="002805EC">
        <w:trPr>
          <w:trHeight w:val="316"/>
        </w:trPr>
        <w:tc>
          <w:tcPr>
            <w:tcW w:w="825" w:type="dxa"/>
          </w:tcPr>
          <w:p w14:paraId="24919074" w14:textId="77777777" w:rsidR="002805EC" w:rsidRPr="00212EF1" w:rsidRDefault="002805EC" w:rsidP="002805EC">
            <w:pPr>
              <w:pStyle w:val="Akapitzlist"/>
              <w:numPr>
                <w:ilvl w:val="0"/>
                <w:numId w:val="14"/>
              </w:numPr>
              <w:spacing w:after="0"/>
              <w:jc w:val="center"/>
              <w:rPr>
                <w:rFonts w:ascii="Cambria" w:hAnsi="Cambria" w:cstheme="minorHAnsi"/>
              </w:rPr>
            </w:pPr>
          </w:p>
        </w:tc>
        <w:tc>
          <w:tcPr>
            <w:tcW w:w="6379" w:type="dxa"/>
          </w:tcPr>
          <w:p w14:paraId="7F5F8229" w14:textId="3ABA6B61" w:rsidR="002805EC" w:rsidRPr="00212EF1" w:rsidRDefault="002805EC" w:rsidP="002805EC">
            <w:pPr>
              <w:pStyle w:val="Bezodstpw"/>
              <w:rPr>
                <w:rFonts w:cstheme="minorHAnsi"/>
                <w:bCs/>
                <w:color w:val="000000" w:themeColor="text1"/>
              </w:rPr>
            </w:pPr>
            <w:r>
              <w:rPr>
                <w:color w:val="000000"/>
              </w:rPr>
              <w:t xml:space="preserve">Oprogramowanie do kalkulacji kabli   </w:t>
            </w:r>
          </w:p>
        </w:tc>
        <w:tc>
          <w:tcPr>
            <w:tcW w:w="2551" w:type="dxa"/>
          </w:tcPr>
          <w:p w14:paraId="0E115ECD" w14:textId="77777777" w:rsidR="002805EC" w:rsidRPr="00E238A6" w:rsidRDefault="002805EC" w:rsidP="002805EC">
            <w:pPr>
              <w:pStyle w:val="Bezodstpw"/>
            </w:pPr>
          </w:p>
        </w:tc>
      </w:tr>
    </w:tbl>
    <w:p w14:paraId="11DFB8CD" w14:textId="799BD15A" w:rsidR="00D44068" w:rsidRDefault="00D44068" w:rsidP="00D44068">
      <w:pPr>
        <w:rPr>
          <w:b/>
          <w:bCs/>
          <w:u w:val="single"/>
        </w:rPr>
      </w:pPr>
    </w:p>
    <w:tbl>
      <w:tblPr>
        <w:tblStyle w:val="Tabela-Siatka"/>
        <w:tblW w:w="10206" w:type="dxa"/>
        <w:tblInd w:w="-5" w:type="dxa"/>
        <w:tblLook w:val="04A0" w:firstRow="1" w:lastRow="0" w:firstColumn="1" w:lastColumn="0" w:noHBand="0" w:noVBand="1"/>
      </w:tblPr>
      <w:tblGrid>
        <w:gridCol w:w="698"/>
        <w:gridCol w:w="2774"/>
        <w:gridCol w:w="1746"/>
        <w:gridCol w:w="2196"/>
        <w:gridCol w:w="1660"/>
        <w:gridCol w:w="1132"/>
      </w:tblGrid>
      <w:tr w:rsidR="003B5ECB" w:rsidRPr="00E238A6" w14:paraId="46C88267" w14:textId="77777777" w:rsidTr="003B5ECB">
        <w:tc>
          <w:tcPr>
            <w:tcW w:w="698" w:type="dxa"/>
            <w:vAlign w:val="center"/>
          </w:tcPr>
          <w:p w14:paraId="7D159AD9" w14:textId="77777777" w:rsidR="003B5ECB" w:rsidRPr="00E238A6" w:rsidRDefault="003B5ECB" w:rsidP="003B5ECB">
            <w:pPr>
              <w:spacing w:after="0" w:line="240" w:lineRule="auto"/>
              <w:jc w:val="center"/>
              <w:rPr>
                <w:rFonts w:ascii="Cambria" w:hAnsi="Cambria"/>
                <w:b/>
                <w:bCs/>
                <w:sz w:val="24"/>
                <w:szCs w:val="24"/>
              </w:rPr>
            </w:pPr>
            <w:r w:rsidRPr="00E238A6">
              <w:rPr>
                <w:rFonts w:ascii="Cambria" w:hAnsi="Cambria"/>
                <w:b/>
                <w:bCs/>
                <w:sz w:val="24"/>
                <w:szCs w:val="24"/>
              </w:rPr>
              <w:t>L.p.</w:t>
            </w:r>
          </w:p>
        </w:tc>
        <w:tc>
          <w:tcPr>
            <w:tcW w:w="2774" w:type="dxa"/>
            <w:vAlign w:val="center"/>
          </w:tcPr>
          <w:p w14:paraId="40E262F4" w14:textId="2852BEA5" w:rsidR="003B5ECB" w:rsidRPr="00E238A6" w:rsidRDefault="003B5ECB" w:rsidP="002805EC">
            <w:pPr>
              <w:pStyle w:val="Bezodstpw"/>
              <w:jc w:val="center"/>
              <w:rPr>
                <w:rFonts w:cstheme="minorHAnsi"/>
                <w:b/>
                <w:bCs/>
                <w:sz w:val="24"/>
                <w:szCs w:val="24"/>
              </w:rPr>
            </w:pPr>
            <w:r w:rsidRPr="00E238A6">
              <w:rPr>
                <w:b/>
                <w:bCs/>
                <w:sz w:val="24"/>
                <w:szCs w:val="24"/>
              </w:rPr>
              <w:t xml:space="preserve">Parametry techniczne -  </w:t>
            </w:r>
            <w:r w:rsidR="002805EC">
              <w:rPr>
                <w:b/>
                <w:bCs/>
                <w:sz w:val="24"/>
                <w:szCs w:val="24"/>
              </w:rPr>
              <w:t>Linia CCV</w:t>
            </w:r>
          </w:p>
        </w:tc>
        <w:tc>
          <w:tcPr>
            <w:tcW w:w="1746" w:type="dxa"/>
            <w:vAlign w:val="center"/>
          </w:tcPr>
          <w:p w14:paraId="47FB08AD" w14:textId="77777777" w:rsidR="003B5ECB" w:rsidRPr="00E238A6" w:rsidRDefault="003B5ECB" w:rsidP="003B5ECB">
            <w:pPr>
              <w:pStyle w:val="Bezodstpw"/>
              <w:jc w:val="center"/>
              <w:rPr>
                <w:rFonts w:cstheme="minorHAnsi"/>
                <w:b/>
                <w:bCs/>
                <w:sz w:val="24"/>
                <w:szCs w:val="24"/>
              </w:rPr>
            </w:pPr>
            <w:r w:rsidRPr="00E238A6">
              <w:rPr>
                <w:b/>
                <w:bCs/>
                <w:sz w:val="24"/>
                <w:szCs w:val="24"/>
              </w:rPr>
              <w:t>Wartość</w:t>
            </w:r>
          </w:p>
        </w:tc>
        <w:tc>
          <w:tcPr>
            <w:tcW w:w="2196" w:type="dxa"/>
          </w:tcPr>
          <w:p w14:paraId="0488AD1E" w14:textId="77777777" w:rsidR="003B5ECB" w:rsidRPr="00E238A6" w:rsidRDefault="003B5ECB" w:rsidP="003B5ECB">
            <w:pPr>
              <w:spacing w:after="0"/>
              <w:jc w:val="center"/>
              <w:rPr>
                <w:rFonts w:ascii="Cambria" w:hAnsi="Cambria"/>
                <w:sz w:val="24"/>
                <w:szCs w:val="24"/>
              </w:rPr>
            </w:pPr>
            <w:r w:rsidRPr="00E238A6">
              <w:rPr>
                <w:rFonts w:ascii="Cambria" w:hAnsi="Cambria"/>
                <w:sz w:val="24"/>
                <w:szCs w:val="24"/>
              </w:rPr>
              <w:t>Informacja o spełnieniu wymagania</w:t>
            </w:r>
          </w:p>
          <w:p w14:paraId="0A660A54" w14:textId="77777777" w:rsidR="003B5ECB" w:rsidRPr="00E238A6" w:rsidRDefault="003B5ECB" w:rsidP="003B5ECB">
            <w:pPr>
              <w:pStyle w:val="Akapitzlist"/>
              <w:spacing w:after="0"/>
              <w:ind w:left="0"/>
              <w:jc w:val="center"/>
              <w:rPr>
                <w:rFonts w:ascii="Cambria" w:hAnsi="Cambria"/>
                <w:b/>
                <w:sz w:val="24"/>
                <w:szCs w:val="24"/>
              </w:rPr>
            </w:pPr>
            <w:r w:rsidRPr="00E238A6">
              <w:rPr>
                <w:rFonts w:ascii="Cambria" w:hAnsi="Cambria"/>
                <w:sz w:val="24"/>
                <w:szCs w:val="24"/>
              </w:rPr>
              <w:t xml:space="preserve">(wskazać czy wartość spełnia stawiany warunek </w:t>
            </w:r>
            <w:r w:rsidRPr="00E238A6">
              <w:rPr>
                <w:rFonts w:ascii="Cambria" w:hAnsi="Cambria"/>
                <w:b/>
                <w:sz w:val="24"/>
                <w:szCs w:val="24"/>
              </w:rPr>
              <w:t>poprzez wpisanie</w:t>
            </w:r>
          </w:p>
          <w:p w14:paraId="07A6F55C" w14:textId="77777777" w:rsidR="003B5ECB" w:rsidRPr="00E238A6" w:rsidRDefault="003B5ECB" w:rsidP="003B5ECB">
            <w:pPr>
              <w:pStyle w:val="Akapitzlist"/>
              <w:spacing w:after="0"/>
              <w:ind w:left="0"/>
              <w:jc w:val="center"/>
              <w:rPr>
                <w:rFonts w:ascii="Cambria" w:hAnsi="Cambria"/>
                <w:sz w:val="24"/>
                <w:szCs w:val="24"/>
              </w:rPr>
            </w:pPr>
            <w:r w:rsidRPr="00E238A6">
              <w:rPr>
                <w:rFonts w:ascii="Cambria" w:hAnsi="Cambria"/>
                <w:b/>
                <w:sz w:val="24"/>
                <w:szCs w:val="24"/>
              </w:rPr>
              <w:t>TAK lub NIE</w:t>
            </w:r>
            <w:r w:rsidRPr="00E238A6">
              <w:rPr>
                <w:rFonts w:ascii="Cambria" w:hAnsi="Cambria"/>
                <w:sz w:val="24"/>
                <w:szCs w:val="24"/>
              </w:rPr>
              <w:t>)</w:t>
            </w:r>
          </w:p>
        </w:tc>
        <w:tc>
          <w:tcPr>
            <w:tcW w:w="1660" w:type="dxa"/>
          </w:tcPr>
          <w:p w14:paraId="2B1F90C8" w14:textId="77777777" w:rsidR="003B5ECB" w:rsidRPr="00E238A6" w:rsidRDefault="003B5ECB" w:rsidP="003B5ECB">
            <w:pPr>
              <w:spacing w:after="0"/>
              <w:jc w:val="center"/>
              <w:rPr>
                <w:rFonts w:ascii="Cambria" w:hAnsi="Cambria"/>
                <w:sz w:val="24"/>
                <w:szCs w:val="24"/>
              </w:rPr>
            </w:pPr>
            <w:r w:rsidRPr="00E238A6">
              <w:rPr>
                <w:rFonts w:ascii="Cambria" w:hAnsi="Cambria"/>
                <w:sz w:val="24"/>
                <w:szCs w:val="24"/>
              </w:rPr>
              <w:t>Informacja o spełnieniu wymagania</w:t>
            </w:r>
          </w:p>
          <w:p w14:paraId="750211A2" w14:textId="77777777" w:rsidR="003B5ECB" w:rsidRPr="00E238A6" w:rsidRDefault="003B5ECB" w:rsidP="003B5ECB">
            <w:pPr>
              <w:suppressAutoHyphens/>
              <w:spacing w:after="0" w:line="240" w:lineRule="auto"/>
              <w:jc w:val="center"/>
              <w:rPr>
                <w:rFonts w:ascii="Cambria" w:hAnsi="Cambria"/>
                <w:b/>
                <w:color w:val="000000" w:themeColor="text1"/>
                <w:sz w:val="24"/>
                <w:szCs w:val="24"/>
              </w:rPr>
            </w:pPr>
            <w:r w:rsidRPr="00E238A6">
              <w:rPr>
                <w:rFonts w:ascii="Cambria" w:hAnsi="Cambria"/>
                <w:sz w:val="24"/>
                <w:szCs w:val="24"/>
              </w:rPr>
              <w:t>(</w:t>
            </w:r>
            <w:r w:rsidRPr="00E238A6">
              <w:rPr>
                <w:rFonts w:ascii="Cambria" w:hAnsi="Cambria"/>
                <w:b/>
                <w:sz w:val="24"/>
                <w:szCs w:val="24"/>
              </w:rPr>
              <w:t>podać wartość parametru oferowanego urządzenia</w:t>
            </w:r>
            <w:r w:rsidRPr="00210CB4">
              <w:rPr>
                <w:rFonts w:ascii="Cambria" w:hAnsi="Cambria"/>
                <w:bCs/>
                <w:sz w:val="24"/>
                <w:szCs w:val="24"/>
              </w:rPr>
              <w:t>)</w:t>
            </w:r>
          </w:p>
        </w:tc>
        <w:tc>
          <w:tcPr>
            <w:tcW w:w="1132" w:type="dxa"/>
          </w:tcPr>
          <w:p w14:paraId="6B6B70E8" w14:textId="77777777" w:rsidR="003B5ECB" w:rsidRPr="00E238A6" w:rsidRDefault="003B5ECB" w:rsidP="003B5ECB">
            <w:pPr>
              <w:pStyle w:val="Akapitzlist"/>
              <w:spacing w:after="0"/>
              <w:ind w:left="0"/>
              <w:jc w:val="center"/>
              <w:rPr>
                <w:rFonts w:ascii="Cambria" w:hAnsi="Cambria"/>
                <w:color w:val="000000"/>
                <w:sz w:val="24"/>
                <w:szCs w:val="24"/>
              </w:rPr>
            </w:pPr>
            <w:r w:rsidRPr="00E238A6">
              <w:rPr>
                <w:rFonts w:ascii="Cambria" w:hAnsi="Cambria"/>
                <w:color w:val="000000"/>
                <w:sz w:val="24"/>
                <w:szCs w:val="24"/>
              </w:rPr>
              <w:t>Uwagi</w:t>
            </w:r>
          </w:p>
          <w:p w14:paraId="13D75444" w14:textId="77777777" w:rsidR="003B5ECB" w:rsidRPr="00E238A6" w:rsidRDefault="003B5ECB" w:rsidP="003B5ECB">
            <w:pPr>
              <w:suppressAutoHyphens/>
              <w:spacing w:after="0" w:line="240" w:lineRule="auto"/>
              <w:jc w:val="center"/>
              <w:rPr>
                <w:rFonts w:ascii="Cambria" w:hAnsi="Cambria"/>
                <w:b/>
                <w:color w:val="000000"/>
                <w:sz w:val="24"/>
                <w:szCs w:val="24"/>
                <w:lang w:val="en-GB"/>
              </w:rPr>
            </w:pPr>
            <w:r w:rsidRPr="00E238A6">
              <w:rPr>
                <w:rFonts w:ascii="Cambria" w:hAnsi="Cambria"/>
                <w:color w:val="000000"/>
                <w:sz w:val="24"/>
                <w:szCs w:val="24"/>
              </w:rPr>
              <w:t>(wpisać jeśli dotyczy)</w:t>
            </w:r>
          </w:p>
        </w:tc>
      </w:tr>
      <w:tr w:rsidR="00D104A6" w:rsidRPr="00E238A6" w14:paraId="22FB46BF" w14:textId="77777777" w:rsidTr="003B5ECB">
        <w:tc>
          <w:tcPr>
            <w:tcW w:w="698" w:type="dxa"/>
          </w:tcPr>
          <w:p w14:paraId="153F911F" w14:textId="77777777" w:rsidR="00D104A6" w:rsidRPr="001D158D" w:rsidRDefault="00D104A6" w:rsidP="00D104A6">
            <w:pPr>
              <w:spacing w:after="0" w:line="240" w:lineRule="auto"/>
              <w:jc w:val="center"/>
              <w:rPr>
                <w:rFonts w:ascii="Cambria" w:hAnsi="Cambria" w:cstheme="minorHAnsi"/>
              </w:rPr>
            </w:pPr>
          </w:p>
          <w:p w14:paraId="42AF14B9" w14:textId="77777777" w:rsidR="00D104A6" w:rsidRPr="001D158D" w:rsidRDefault="00D104A6" w:rsidP="00D104A6">
            <w:pPr>
              <w:pStyle w:val="Akapitzlist"/>
              <w:numPr>
                <w:ilvl w:val="0"/>
                <w:numId w:val="15"/>
              </w:numPr>
              <w:rPr>
                <w:rFonts w:ascii="Cambria" w:hAnsi="Cambria" w:cstheme="minorHAnsi"/>
              </w:rPr>
            </w:pPr>
          </w:p>
        </w:tc>
        <w:tc>
          <w:tcPr>
            <w:tcW w:w="2774" w:type="dxa"/>
          </w:tcPr>
          <w:p w14:paraId="51BADB77" w14:textId="74814F1B" w:rsidR="00D104A6" w:rsidRPr="00F74DAA" w:rsidRDefault="00D104A6" w:rsidP="00D104A6">
            <w:pPr>
              <w:pStyle w:val="Bezodstpw"/>
              <w:rPr>
                <w:rFonts w:cstheme="minorHAnsi"/>
              </w:rPr>
            </w:pPr>
            <w:r w:rsidRPr="00F74DAA">
              <w:rPr>
                <w:color w:val="000000"/>
              </w:rPr>
              <w:t>Zakres przekrojów żył roboczych</w:t>
            </w:r>
          </w:p>
        </w:tc>
        <w:tc>
          <w:tcPr>
            <w:tcW w:w="1746" w:type="dxa"/>
          </w:tcPr>
          <w:p w14:paraId="299A8648" w14:textId="0E8081F3" w:rsidR="00D104A6" w:rsidRPr="00F74DAA" w:rsidRDefault="00D104A6" w:rsidP="00D104A6">
            <w:pPr>
              <w:jc w:val="center"/>
              <w:rPr>
                <w:rFonts w:ascii="Cambria" w:hAnsi="Cambria"/>
              </w:rPr>
            </w:pPr>
            <w:r w:rsidRPr="00F74DAA">
              <w:rPr>
                <w:rFonts w:ascii="Cambria" w:hAnsi="Cambria"/>
              </w:rPr>
              <w:t>Al:   150 -</w:t>
            </w:r>
            <w:r w:rsidR="00037C45" w:rsidRPr="00F74DAA">
              <w:rPr>
                <w:rFonts w:ascii="Cambria" w:hAnsi="Cambria"/>
              </w:rPr>
              <w:t xml:space="preserve"> </w:t>
            </w:r>
            <w:r w:rsidRPr="00F74DAA">
              <w:rPr>
                <w:rFonts w:ascii="Cambria" w:hAnsi="Cambria"/>
              </w:rPr>
              <w:t>3200 mm</w:t>
            </w:r>
            <w:r w:rsidRPr="00F74DAA">
              <w:rPr>
                <w:rFonts w:ascii="Cambria" w:hAnsi="Cambria"/>
                <w:vertAlign w:val="superscript"/>
              </w:rPr>
              <w:t>2</w:t>
            </w:r>
          </w:p>
          <w:p w14:paraId="08825168" w14:textId="7305F2E2" w:rsidR="00D104A6" w:rsidRPr="00F74DAA" w:rsidRDefault="00D104A6" w:rsidP="00D104A6">
            <w:pPr>
              <w:pStyle w:val="Bezodstpw"/>
              <w:jc w:val="center"/>
              <w:rPr>
                <w:rFonts w:cstheme="minorHAnsi"/>
              </w:rPr>
            </w:pPr>
            <w:r w:rsidRPr="00F74DAA">
              <w:t>Cu:   150</w:t>
            </w:r>
            <w:r w:rsidR="00037C45" w:rsidRPr="00F74DAA">
              <w:t xml:space="preserve"> </w:t>
            </w:r>
            <w:r w:rsidRPr="00F74DAA">
              <w:t>- 3000 mm</w:t>
            </w:r>
            <w:r w:rsidRPr="00F74DAA">
              <w:rPr>
                <w:vertAlign w:val="superscript"/>
              </w:rPr>
              <w:t>2</w:t>
            </w:r>
          </w:p>
        </w:tc>
        <w:tc>
          <w:tcPr>
            <w:tcW w:w="2196" w:type="dxa"/>
          </w:tcPr>
          <w:p w14:paraId="0A79A8D9" w14:textId="77777777" w:rsidR="00D104A6" w:rsidRPr="00F74DAA" w:rsidRDefault="00D104A6" w:rsidP="00D104A6">
            <w:pPr>
              <w:spacing w:after="0" w:line="240" w:lineRule="auto"/>
              <w:jc w:val="both"/>
              <w:rPr>
                <w:rFonts w:ascii="Cambria" w:hAnsi="Cambria" w:cs="Times New Roman"/>
              </w:rPr>
            </w:pPr>
          </w:p>
        </w:tc>
        <w:tc>
          <w:tcPr>
            <w:tcW w:w="1660" w:type="dxa"/>
          </w:tcPr>
          <w:p w14:paraId="784F4ACB" w14:textId="77777777" w:rsidR="00D104A6" w:rsidRPr="001D158D" w:rsidRDefault="00D104A6" w:rsidP="00D104A6">
            <w:pPr>
              <w:spacing w:after="0" w:line="240" w:lineRule="auto"/>
              <w:jc w:val="center"/>
              <w:rPr>
                <w:rFonts w:ascii="Cambria" w:hAnsi="Cambria" w:cs="Times New Roman"/>
              </w:rPr>
            </w:pPr>
          </w:p>
        </w:tc>
        <w:tc>
          <w:tcPr>
            <w:tcW w:w="1132" w:type="dxa"/>
          </w:tcPr>
          <w:p w14:paraId="14F55645" w14:textId="77777777" w:rsidR="00D104A6" w:rsidRPr="001D158D" w:rsidRDefault="00D104A6" w:rsidP="00D104A6">
            <w:pPr>
              <w:spacing w:after="0" w:line="240" w:lineRule="auto"/>
              <w:jc w:val="center"/>
              <w:rPr>
                <w:rFonts w:ascii="Cambria" w:hAnsi="Cambria" w:cs="Times New Roman"/>
                <w:color w:val="000000" w:themeColor="text1"/>
              </w:rPr>
            </w:pPr>
          </w:p>
        </w:tc>
      </w:tr>
      <w:tr w:rsidR="00D104A6" w:rsidRPr="00E238A6" w14:paraId="37E620B2" w14:textId="77777777" w:rsidTr="003B5ECB">
        <w:tc>
          <w:tcPr>
            <w:tcW w:w="698" w:type="dxa"/>
          </w:tcPr>
          <w:p w14:paraId="1CD5D146" w14:textId="77777777" w:rsidR="00D104A6" w:rsidRPr="001D158D" w:rsidRDefault="00D104A6" w:rsidP="00D104A6">
            <w:pPr>
              <w:pStyle w:val="Akapitzlist"/>
              <w:numPr>
                <w:ilvl w:val="0"/>
                <w:numId w:val="15"/>
              </w:numPr>
              <w:spacing w:after="0" w:line="240" w:lineRule="auto"/>
              <w:jc w:val="center"/>
              <w:rPr>
                <w:rFonts w:ascii="Cambria" w:hAnsi="Cambria" w:cstheme="minorHAnsi"/>
              </w:rPr>
            </w:pPr>
          </w:p>
        </w:tc>
        <w:tc>
          <w:tcPr>
            <w:tcW w:w="2774" w:type="dxa"/>
          </w:tcPr>
          <w:p w14:paraId="51CA33A2" w14:textId="6A4D6408" w:rsidR="00D104A6" w:rsidRPr="002805EC" w:rsidRDefault="00D104A6" w:rsidP="00D104A6">
            <w:pPr>
              <w:pStyle w:val="Bezodstpw"/>
              <w:rPr>
                <w:rFonts w:cstheme="minorHAnsi"/>
              </w:rPr>
            </w:pPr>
            <w:r w:rsidRPr="002805EC">
              <w:rPr>
                <w:color w:val="000000"/>
              </w:rPr>
              <w:t>Maksymalna średnica żyły izol</w:t>
            </w:r>
            <w:r w:rsidR="00037C45">
              <w:rPr>
                <w:color w:val="000000"/>
              </w:rPr>
              <w:t>owanej</w:t>
            </w:r>
          </w:p>
        </w:tc>
        <w:tc>
          <w:tcPr>
            <w:tcW w:w="1746" w:type="dxa"/>
          </w:tcPr>
          <w:p w14:paraId="09764453" w14:textId="39A8B12C" w:rsidR="00D104A6" w:rsidRPr="002805EC" w:rsidRDefault="00D104A6" w:rsidP="00D104A6">
            <w:pPr>
              <w:pStyle w:val="Bezodstpw"/>
              <w:jc w:val="center"/>
              <w:rPr>
                <w:rFonts w:cstheme="minorHAnsi"/>
              </w:rPr>
            </w:pPr>
            <w:r w:rsidRPr="004904F3">
              <w:t>do 150 mm</w:t>
            </w:r>
          </w:p>
        </w:tc>
        <w:tc>
          <w:tcPr>
            <w:tcW w:w="2196" w:type="dxa"/>
          </w:tcPr>
          <w:p w14:paraId="1927EBF0" w14:textId="77777777" w:rsidR="00D104A6" w:rsidRPr="001A0D47" w:rsidRDefault="00D104A6" w:rsidP="00D104A6">
            <w:pPr>
              <w:spacing w:after="0" w:line="240" w:lineRule="auto"/>
              <w:jc w:val="both"/>
              <w:rPr>
                <w:rFonts w:ascii="Cambria" w:hAnsi="Cambria" w:cs="Times New Roman"/>
                <w:highlight w:val="yellow"/>
              </w:rPr>
            </w:pPr>
          </w:p>
        </w:tc>
        <w:tc>
          <w:tcPr>
            <w:tcW w:w="1660" w:type="dxa"/>
          </w:tcPr>
          <w:p w14:paraId="2B930A1D" w14:textId="77777777" w:rsidR="00D104A6" w:rsidRPr="003B5ECB" w:rsidRDefault="00D104A6" w:rsidP="00D104A6">
            <w:pPr>
              <w:spacing w:after="0" w:line="240" w:lineRule="auto"/>
              <w:rPr>
                <w:rFonts w:ascii="Cambria" w:hAnsi="Cambria" w:cs="Times New Roman"/>
              </w:rPr>
            </w:pPr>
          </w:p>
        </w:tc>
        <w:tc>
          <w:tcPr>
            <w:tcW w:w="1132" w:type="dxa"/>
          </w:tcPr>
          <w:p w14:paraId="42F7CFA7" w14:textId="77777777" w:rsidR="00D104A6" w:rsidRPr="003B5ECB" w:rsidRDefault="00D104A6" w:rsidP="00D104A6">
            <w:pPr>
              <w:spacing w:after="0" w:line="240" w:lineRule="auto"/>
              <w:rPr>
                <w:rFonts w:ascii="Cambria" w:hAnsi="Cambria" w:cs="Times New Roman"/>
              </w:rPr>
            </w:pPr>
          </w:p>
        </w:tc>
      </w:tr>
      <w:tr w:rsidR="00D104A6" w:rsidRPr="00E238A6" w14:paraId="1D9BC78A" w14:textId="77777777" w:rsidTr="003B5ECB">
        <w:tc>
          <w:tcPr>
            <w:tcW w:w="698" w:type="dxa"/>
          </w:tcPr>
          <w:p w14:paraId="12811D24" w14:textId="77777777" w:rsidR="00D104A6" w:rsidRPr="001D158D" w:rsidRDefault="00D104A6" w:rsidP="00D104A6">
            <w:pPr>
              <w:pStyle w:val="Akapitzlist"/>
              <w:numPr>
                <w:ilvl w:val="0"/>
                <w:numId w:val="15"/>
              </w:numPr>
              <w:spacing w:after="0" w:line="240" w:lineRule="auto"/>
              <w:jc w:val="center"/>
              <w:rPr>
                <w:rFonts w:ascii="Cambria" w:hAnsi="Cambria" w:cstheme="minorHAnsi"/>
              </w:rPr>
            </w:pPr>
          </w:p>
        </w:tc>
        <w:tc>
          <w:tcPr>
            <w:tcW w:w="2774" w:type="dxa"/>
          </w:tcPr>
          <w:p w14:paraId="7E47A4B3" w14:textId="4594324A" w:rsidR="00D104A6" w:rsidRPr="002805EC" w:rsidRDefault="00D104A6" w:rsidP="00D104A6">
            <w:pPr>
              <w:pStyle w:val="Bezodstpw"/>
              <w:rPr>
                <w:rFonts w:cstheme="minorHAnsi"/>
                <w:b/>
              </w:rPr>
            </w:pPr>
            <w:r w:rsidRPr="002805EC">
              <w:rPr>
                <w:color w:val="000000"/>
              </w:rPr>
              <w:t>Zakres napięć dla izolacji</w:t>
            </w:r>
          </w:p>
        </w:tc>
        <w:tc>
          <w:tcPr>
            <w:tcW w:w="1746" w:type="dxa"/>
          </w:tcPr>
          <w:p w14:paraId="1D8650D4" w14:textId="301D391D" w:rsidR="00D104A6" w:rsidRPr="002805EC" w:rsidRDefault="00D104A6" w:rsidP="00D104A6">
            <w:pPr>
              <w:pStyle w:val="Bezodstpw"/>
              <w:jc w:val="center"/>
              <w:rPr>
                <w:rFonts w:cstheme="minorHAnsi"/>
              </w:rPr>
            </w:pPr>
            <w:r w:rsidRPr="004904F3">
              <w:rPr>
                <w:color w:val="000000"/>
              </w:rPr>
              <w:t>10</w:t>
            </w:r>
            <w:r>
              <w:rPr>
                <w:color w:val="000000"/>
              </w:rPr>
              <w:t xml:space="preserve"> –</w:t>
            </w:r>
            <w:r w:rsidRPr="004904F3">
              <w:rPr>
                <w:color w:val="000000"/>
              </w:rPr>
              <w:t xml:space="preserve"> 500</w:t>
            </w:r>
            <w:r>
              <w:rPr>
                <w:color w:val="000000"/>
              </w:rPr>
              <w:t xml:space="preserve"> </w:t>
            </w:r>
            <w:proofErr w:type="spellStart"/>
            <w:r w:rsidRPr="004904F3">
              <w:rPr>
                <w:color w:val="000000"/>
              </w:rPr>
              <w:t>kV</w:t>
            </w:r>
            <w:proofErr w:type="spellEnd"/>
          </w:p>
        </w:tc>
        <w:tc>
          <w:tcPr>
            <w:tcW w:w="2196" w:type="dxa"/>
          </w:tcPr>
          <w:p w14:paraId="44D79AC6" w14:textId="77777777" w:rsidR="00D104A6" w:rsidRPr="001A0D47" w:rsidRDefault="00D104A6" w:rsidP="00D104A6">
            <w:pPr>
              <w:spacing w:after="0" w:line="240" w:lineRule="auto"/>
              <w:jc w:val="both"/>
              <w:rPr>
                <w:rFonts w:ascii="Cambria" w:hAnsi="Cambria" w:cs="Times New Roman"/>
              </w:rPr>
            </w:pPr>
          </w:p>
        </w:tc>
        <w:tc>
          <w:tcPr>
            <w:tcW w:w="1660" w:type="dxa"/>
          </w:tcPr>
          <w:p w14:paraId="1E597BE4" w14:textId="77777777" w:rsidR="00D104A6" w:rsidRPr="003B5ECB" w:rsidRDefault="00D104A6" w:rsidP="00D104A6">
            <w:pPr>
              <w:spacing w:after="0" w:line="240" w:lineRule="auto"/>
              <w:rPr>
                <w:rFonts w:ascii="Cambria" w:hAnsi="Cambria" w:cs="Times New Roman"/>
              </w:rPr>
            </w:pPr>
          </w:p>
        </w:tc>
        <w:tc>
          <w:tcPr>
            <w:tcW w:w="1132" w:type="dxa"/>
          </w:tcPr>
          <w:p w14:paraId="69F2AB20" w14:textId="77777777" w:rsidR="00D104A6" w:rsidRPr="003B5ECB" w:rsidRDefault="00D104A6" w:rsidP="00D104A6">
            <w:pPr>
              <w:spacing w:after="0" w:line="240" w:lineRule="auto"/>
              <w:rPr>
                <w:rFonts w:ascii="Cambria" w:hAnsi="Cambria" w:cs="Times New Roman"/>
              </w:rPr>
            </w:pPr>
          </w:p>
        </w:tc>
      </w:tr>
      <w:tr w:rsidR="00D104A6" w:rsidRPr="00E238A6" w14:paraId="78A5471C" w14:textId="77777777" w:rsidTr="003B5ECB">
        <w:tc>
          <w:tcPr>
            <w:tcW w:w="698" w:type="dxa"/>
          </w:tcPr>
          <w:p w14:paraId="7C42B599" w14:textId="77777777" w:rsidR="00D104A6" w:rsidRPr="001D158D" w:rsidRDefault="00D104A6" w:rsidP="00D104A6">
            <w:pPr>
              <w:pStyle w:val="Akapitzlist"/>
              <w:numPr>
                <w:ilvl w:val="0"/>
                <w:numId w:val="15"/>
              </w:numPr>
              <w:spacing w:after="0" w:line="240" w:lineRule="auto"/>
              <w:jc w:val="center"/>
              <w:rPr>
                <w:rFonts w:ascii="Cambria" w:hAnsi="Cambria" w:cstheme="minorHAnsi"/>
              </w:rPr>
            </w:pPr>
          </w:p>
        </w:tc>
        <w:tc>
          <w:tcPr>
            <w:tcW w:w="2774" w:type="dxa"/>
          </w:tcPr>
          <w:p w14:paraId="2502E264" w14:textId="5824C3DC" w:rsidR="00D104A6" w:rsidRPr="002805EC" w:rsidRDefault="00D104A6" w:rsidP="00D104A6">
            <w:pPr>
              <w:pStyle w:val="Bezodstpw"/>
              <w:rPr>
                <w:rFonts w:cstheme="minorHAnsi"/>
              </w:rPr>
            </w:pPr>
            <w:r w:rsidRPr="002805EC">
              <w:rPr>
                <w:color w:val="000000"/>
              </w:rPr>
              <w:t>Ciśnienie azotu</w:t>
            </w:r>
          </w:p>
        </w:tc>
        <w:tc>
          <w:tcPr>
            <w:tcW w:w="1746" w:type="dxa"/>
          </w:tcPr>
          <w:p w14:paraId="42684EAE" w14:textId="5E23872D" w:rsidR="00D104A6" w:rsidRPr="002805EC" w:rsidRDefault="00D104A6" w:rsidP="00D104A6">
            <w:pPr>
              <w:pStyle w:val="Bezodstpw"/>
              <w:jc w:val="center"/>
              <w:rPr>
                <w:rFonts w:cstheme="minorHAnsi"/>
              </w:rPr>
            </w:pPr>
            <w:r w:rsidRPr="004904F3">
              <w:rPr>
                <w:color w:val="000000"/>
                <w:lang w:val="en-GB"/>
              </w:rPr>
              <w:t xml:space="preserve">do 15 </w:t>
            </w:r>
            <w:proofErr w:type="spellStart"/>
            <w:r w:rsidRPr="004904F3">
              <w:rPr>
                <w:color w:val="000000"/>
                <w:lang w:val="en-GB"/>
              </w:rPr>
              <w:t>barów</w:t>
            </w:r>
            <w:proofErr w:type="spellEnd"/>
          </w:p>
        </w:tc>
        <w:tc>
          <w:tcPr>
            <w:tcW w:w="2196" w:type="dxa"/>
          </w:tcPr>
          <w:p w14:paraId="369F44A0" w14:textId="77777777" w:rsidR="00D104A6" w:rsidRPr="001A0D47" w:rsidRDefault="00D104A6" w:rsidP="00D104A6">
            <w:pPr>
              <w:suppressAutoHyphens/>
              <w:spacing w:after="0" w:line="240" w:lineRule="auto"/>
              <w:rPr>
                <w:rFonts w:ascii="Cambria" w:hAnsi="Cambria"/>
                <w:b/>
              </w:rPr>
            </w:pPr>
          </w:p>
        </w:tc>
        <w:tc>
          <w:tcPr>
            <w:tcW w:w="1660" w:type="dxa"/>
          </w:tcPr>
          <w:p w14:paraId="171878AE" w14:textId="77777777" w:rsidR="00D104A6" w:rsidRPr="003B5ECB" w:rsidRDefault="00D104A6" w:rsidP="00D104A6">
            <w:pPr>
              <w:suppressAutoHyphens/>
              <w:spacing w:after="0" w:line="240" w:lineRule="auto"/>
              <w:rPr>
                <w:rFonts w:ascii="Cambria" w:hAnsi="Cambria"/>
                <w:b/>
              </w:rPr>
            </w:pPr>
          </w:p>
        </w:tc>
        <w:tc>
          <w:tcPr>
            <w:tcW w:w="1132" w:type="dxa"/>
          </w:tcPr>
          <w:p w14:paraId="20DA7AC9" w14:textId="77777777" w:rsidR="00D104A6" w:rsidRPr="003B5ECB" w:rsidRDefault="00D104A6" w:rsidP="00D104A6">
            <w:pPr>
              <w:suppressAutoHyphens/>
              <w:spacing w:after="0" w:line="240" w:lineRule="auto"/>
              <w:rPr>
                <w:rFonts w:ascii="Cambria" w:hAnsi="Cambria"/>
                <w:b/>
              </w:rPr>
            </w:pPr>
          </w:p>
        </w:tc>
      </w:tr>
      <w:tr w:rsidR="00D104A6" w:rsidRPr="00E238A6" w14:paraId="492A46AB" w14:textId="77777777" w:rsidTr="003B5ECB">
        <w:tc>
          <w:tcPr>
            <w:tcW w:w="698" w:type="dxa"/>
          </w:tcPr>
          <w:p w14:paraId="77A5F20F" w14:textId="77777777" w:rsidR="00D104A6" w:rsidRPr="001D158D" w:rsidRDefault="00D104A6" w:rsidP="00D104A6">
            <w:pPr>
              <w:pStyle w:val="Akapitzlist"/>
              <w:numPr>
                <w:ilvl w:val="0"/>
                <w:numId w:val="15"/>
              </w:numPr>
              <w:spacing w:after="0" w:line="240" w:lineRule="auto"/>
              <w:jc w:val="center"/>
              <w:rPr>
                <w:rFonts w:ascii="Cambria" w:hAnsi="Cambria" w:cstheme="minorHAnsi"/>
              </w:rPr>
            </w:pPr>
          </w:p>
        </w:tc>
        <w:tc>
          <w:tcPr>
            <w:tcW w:w="2774" w:type="dxa"/>
          </w:tcPr>
          <w:p w14:paraId="34441113" w14:textId="22325E44" w:rsidR="00D104A6" w:rsidRPr="002805EC" w:rsidRDefault="00D104A6" w:rsidP="00D104A6">
            <w:pPr>
              <w:pStyle w:val="Bezodstpw"/>
              <w:rPr>
                <w:rFonts w:cstheme="minorHAnsi"/>
              </w:rPr>
            </w:pPr>
            <w:r w:rsidRPr="002805EC">
              <w:rPr>
                <w:color w:val="000000"/>
              </w:rPr>
              <w:t>Maksymalna waga żyły izolowanej</w:t>
            </w:r>
          </w:p>
        </w:tc>
        <w:tc>
          <w:tcPr>
            <w:tcW w:w="1746" w:type="dxa"/>
          </w:tcPr>
          <w:p w14:paraId="324FE7D6" w14:textId="39352462" w:rsidR="00D104A6" w:rsidRPr="002805EC" w:rsidRDefault="00D104A6" w:rsidP="00D104A6">
            <w:pPr>
              <w:pStyle w:val="Bezodstpw"/>
              <w:jc w:val="center"/>
              <w:rPr>
                <w:rFonts w:cstheme="minorHAnsi"/>
              </w:rPr>
            </w:pPr>
            <w:r w:rsidRPr="004904F3">
              <w:rPr>
                <w:color w:val="000000"/>
              </w:rPr>
              <w:t>do 40 kg/m</w:t>
            </w:r>
          </w:p>
        </w:tc>
        <w:tc>
          <w:tcPr>
            <w:tcW w:w="2196" w:type="dxa"/>
          </w:tcPr>
          <w:p w14:paraId="3E7DBFBA" w14:textId="77777777" w:rsidR="00D104A6" w:rsidRPr="001A0D47" w:rsidRDefault="00D104A6" w:rsidP="00D104A6">
            <w:pPr>
              <w:spacing w:after="0" w:line="240" w:lineRule="auto"/>
              <w:jc w:val="both"/>
              <w:rPr>
                <w:rFonts w:ascii="Cambria" w:hAnsi="Cambria" w:cs="Times New Roman"/>
                <w:lang w:val="en-GB"/>
              </w:rPr>
            </w:pPr>
          </w:p>
        </w:tc>
        <w:tc>
          <w:tcPr>
            <w:tcW w:w="1660" w:type="dxa"/>
          </w:tcPr>
          <w:p w14:paraId="79312B3E" w14:textId="77777777" w:rsidR="00D104A6" w:rsidRPr="003B5ECB" w:rsidRDefault="00D104A6" w:rsidP="00D104A6">
            <w:pPr>
              <w:spacing w:after="0" w:line="240" w:lineRule="auto"/>
              <w:rPr>
                <w:rFonts w:ascii="Cambria" w:hAnsi="Cambria" w:cs="Times New Roman"/>
                <w:lang w:val="en-GB"/>
              </w:rPr>
            </w:pPr>
          </w:p>
        </w:tc>
        <w:tc>
          <w:tcPr>
            <w:tcW w:w="1132" w:type="dxa"/>
          </w:tcPr>
          <w:p w14:paraId="6E54E035" w14:textId="77777777" w:rsidR="00D104A6" w:rsidRPr="003B5ECB" w:rsidRDefault="00D104A6" w:rsidP="00D104A6">
            <w:pPr>
              <w:spacing w:after="0" w:line="240" w:lineRule="auto"/>
              <w:rPr>
                <w:rFonts w:ascii="Cambria" w:hAnsi="Cambria" w:cs="Times New Roman"/>
                <w:lang w:val="en-GB"/>
              </w:rPr>
            </w:pPr>
          </w:p>
        </w:tc>
      </w:tr>
      <w:tr w:rsidR="00D104A6" w:rsidRPr="00E238A6" w14:paraId="309120F8" w14:textId="77777777" w:rsidTr="003B5ECB">
        <w:tc>
          <w:tcPr>
            <w:tcW w:w="698" w:type="dxa"/>
          </w:tcPr>
          <w:p w14:paraId="75E5D9DF" w14:textId="77777777" w:rsidR="00D104A6" w:rsidRPr="001D158D" w:rsidRDefault="00D104A6" w:rsidP="00D104A6">
            <w:pPr>
              <w:pStyle w:val="Akapitzlist"/>
              <w:numPr>
                <w:ilvl w:val="0"/>
                <w:numId w:val="15"/>
              </w:numPr>
              <w:spacing w:after="0" w:line="240" w:lineRule="auto"/>
              <w:jc w:val="center"/>
              <w:rPr>
                <w:rFonts w:ascii="Cambria" w:hAnsi="Cambria" w:cstheme="minorHAnsi"/>
              </w:rPr>
            </w:pPr>
          </w:p>
        </w:tc>
        <w:tc>
          <w:tcPr>
            <w:tcW w:w="2774" w:type="dxa"/>
          </w:tcPr>
          <w:p w14:paraId="0DE4325B" w14:textId="06927155" w:rsidR="00D104A6" w:rsidRPr="002805EC" w:rsidRDefault="00D104A6" w:rsidP="00D104A6">
            <w:pPr>
              <w:pStyle w:val="Bezodstpw"/>
              <w:rPr>
                <w:rFonts w:cstheme="minorHAnsi"/>
                <w:bCs/>
              </w:rPr>
            </w:pPr>
            <w:r w:rsidRPr="002805EC">
              <w:rPr>
                <w:color w:val="000000"/>
              </w:rPr>
              <w:t>Zakres grubości ekranu na żyle roboczej</w:t>
            </w:r>
          </w:p>
        </w:tc>
        <w:tc>
          <w:tcPr>
            <w:tcW w:w="1746" w:type="dxa"/>
          </w:tcPr>
          <w:p w14:paraId="066C87BB" w14:textId="0C6B8D9B" w:rsidR="00D104A6" w:rsidRPr="002805EC" w:rsidRDefault="00D104A6" w:rsidP="00D104A6">
            <w:pPr>
              <w:pStyle w:val="Bezodstpw"/>
              <w:jc w:val="center"/>
              <w:rPr>
                <w:rFonts w:cstheme="minorHAnsi"/>
                <w:bCs/>
              </w:rPr>
            </w:pPr>
            <w:r w:rsidRPr="004904F3">
              <w:rPr>
                <w:color w:val="000000"/>
              </w:rPr>
              <w:t xml:space="preserve"> 0,4 </w:t>
            </w:r>
            <w:r>
              <w:rPr>
                <w:color w:val="000000"/>
              </w:rPr>
              <w:t>-</w:t>
            </w:r>
            <w:r w:rsidRPr="004904F3">
              <w:rPr>
                <w:color w:val="000000"/>
              </w:rPr>
              <w:t xml:space="preserve"> 2,5 mm</w:t>
            </w:r>
          </w:p>
        </w:tc>
        <w:tc>
          <w:tcPr>
            <w:tcW w:w="2196" w:type="dxa"/>
          </w:tcPr>
          <w:p w14:paraId="0C9FCD08" w14:textId="77777777" w:rsidR="00D104A6" w:rsidRPr="001A0D47" w:rsidRDefault="00D104A6" w:rsidP="00D104A6">
            <w:pPr>
              <w:spacing w:after="0" w:line="240" w:lineRule="auto"/>
              <w:jc w:val="both"/>
              <w:rPr>
                <w:rFonts w:ascii="Cambria" w:hAnsi="Cambria" w:cs="Times New Roman"/>
                <w:lang w:val="en-GB"/>
              </w:rPr>
            </w:pPr>
          </w:p>
        </w:tc>
        <w:tc>
          <w:tcPr>
            <w:tcW w:w="1660" w:type="dxa"/>
          </w:tcPr>
          <w:p w14:paraId="698952F1" w14:textId="77777777" w:rsidR="00D104A6" w:rsidRPr="003B5ECB" w:rsidRDefault="00D104A6" w:rsidP="00D104A6">
            <w:pPr>
              <w:spacing w:after="0" w:line="240" w:lineRule="auto"/>
              <w:rPr>
                <w:rFonts w:ascii="Cambria" w:hAnsi="Cambria" w:cs="Times New Roman"/>
                <w:lang w:val="en-GB"/>
              </w:rPr>
            </w:pPr>
          </w:p>
        </w:tc>
        <w:tc>
          <w:tcPr>
            <w:tcW w:w="1132" w:type="dxa"/>
          </w:tcPr>
          <w:p w14:paraId="543FD9BE" w14:textId="77777777" w:rsidR="00D104A6" w:rsidRPr="003B5ECB" w:rsidRDefault="00D104A6" w:rsidP="00D104A6">
            <w:pPr>
              <w:spacing w:after="0" w:line="240" w:lineRule="auto"/>
              <w:rPr>
                <w:rFonts w:ascii="Cambria" w:hAnsi="Cambria" w:cs="Times New Roman"/>
                <w:lang w:val="en-GB"/>
              </w:rPr>
            </w:pPr>
          </w:p>
        </w:tc>
      </w:tr>
      <w:tr w:rsidR="00D104A6" w:rsidRPr="00E238A6" w14:paraId="23A28437" w14:textId="77777777" w:rsidTr="003B5ECB">
        <w:tc>
          <w:tcPr>
            <w:tcW w:w="698" w:type="dxa"/>
          </w:tcPr>
          <w:p w14:paraId="4AAAA6DB" w14:textId="77777777" w:rsidR="00D104A6" w:rsidRPr="001D158D" w:rsidRDefault="00D104A6" w:rsidP="00D104A6">
            <w:pPr>
              <w:pStyle w:val="Akapitzlist"/>
              <w:numPr>
                <w:ilvl w:val="0"/>
                <w:numId w:val="15"/>
              </w:numPr>
              <w:spacing w:after="0" w:line="240" w:lineRule="auto"/>
              <w:jc w:val="center"/>
              <w:rPr>
                <w:rFonts w:ascii="Cambria" w:hAnsi="Cambria" w:cstheme="minorHAnsi"/>
              </w:rPr>
            </w:pPr>
          </w:p>
        </w:tc>
        <w:tc>
          <w:tcPr>
            <w:tcW w:w="2774" w:type="dxa"/>
          </w:tcPr>
          <w:p w14:paraId="0FCFF475" w14:textId="4CC5073B" w:rsidR="00D104A6" w:rsidRPr="002805EC" w:rsidRDefault="00D104A6" w:rsidP="00D104A6">
            <w:pPr>
              <w:pStyle w:val="Bezodstpw"/>
              <w:rPr>
                <w:rFonts w:cstheme="minorHAnsi"/>
                <w:bCs/>
              </w:rPr>
            </w:pPr>
            <w:r w:rsidRPr="002805EC">
              <w:rPr>
                <w:color w:val="000000"/>
              </w:rPr>
              <w:t>Zakres grubości izolacji</w:t>
            </w:r>
          </w:p>
        </w:tc>
        <w:tc>
          <w:tcPr>
            <w:tcW w:w="1746" w:type="dxa"/>
          </w:tcPr>
          <w:p w14:paraId="7B094059" w14:textId="282730BA" w:rsidR="00D104A6" w:rsidRPr="002805EC" w:rsidRDefault="00D104A6" w:rsidP="00D104A6">
            <w:pPr>
              <w:pStyle w:val="Bezodstpw"/>
              <w:jc w:val="center"/>
              <w:rPr>
                <w:rFonts w:cstheme="minorHAnsi"/>
                <w:bCs/>
              </w:rPr>
            </w:pPr>
            <w:r w:rsidRPr="004904F3">
              <w:rPr>
                <w:color w:val="000000"/>
                <w:lang w:val="en-GB"/>
              </w:rPr>
              <w:t>do 32 mm</w:t>
            </w:r>
          </w:p>
        </w:tc>
        <w:tc>
          <w:tcPr>
            <w:tcW w:w="2196" w:type="dxa"/>
          </w:tcPr>
          <w:p w14:paraId="2CF68CF2" w14:textId="77777777" w:rsidR="00D104A6" w:rsidRPr="001A0D47" w:rsidRDefault="00D104A6" w:rsidP="00D104A6">
            <w:pPr>
              <w:spacing w:after="0" w:line="240" w:lineRule="auto"/>
              <w:jc w:val="both"/>
              <w:rPr>
                <w:rFonts w:ascii="Cambria" w:hAnsi="Cambria" w:cs="Times New Roman"/>
              </w:rPr>
            </w:pPr>
          </w:p>
        </w:tc>
        <w:tc>
          <w:tcPr>
            <w:tcW w:w="1660" w:type="dxa"/>
          </w:tcPr>
          <w:p w14:paraId="0989E813" w14:textId="77777777" w:rsidR="00D104A6" w:rsidRPr="003B5ECB" w:rsidRDefault="00D104A6" w:rsidP="00D104A6">
            <w:pPr>
              <w:spacing w:after="0" w:line="240" w:lineRule="auto"/>
              <w:rPr>
                <w:rFonts w:ascii="Cambria" w:hAnsi="Cambria" w:cs="Times New Roman"/>
              </w:rPr>
            </w:pPr>
          </w:p>
        </w:tc>
        <w:tc>
          <w:tcPr>
            <w:tcW w:w="1132" w:type="dxa"/>
          </w:tcPr>
          <w:p w14:paraId="0A98D14F" w14:textId="77777777" w:rsidR="00D104A6" w:rsidRPr="003B5ECB" w:rsidRDefault="00D104A6" w:rsidP="00D104A6">
            <w:pPr>
              <w:spacing w:after="0" w:line="240" w:lineRule="auto"/>
              <w:rPr>
                <w:rFonts w:ascii="Cambria" w:hAnsi="Cambria" w:cs="Times New Roman"/>
              </w:rPr>
            </w:pPr>
          </w:p>
        </w:tc>
      </w:tr>
      <w:tr w:rsidR="00D104A6" w:rsidRPr="00E238A6" w14:paraId="69D97AF6" w14:textId="77777777" w:rsidTr="003B5ECB">
        <w:tc>
          <w:tcPr>
            <w:tcW w:w="698" w:type="dxa"/>
          </w:tcPr>
          <w:p w14:paraId="2CB6F485" w14:textId="77777777" w:rsidR="00D104A6" w:rsidRPr="001D158D" w:rsidRDefault="00D104A6" w:rsidP="00D104A6">
            <w:pPr>
              <w:pStyle w:val="Akapitzlist"/>
              <w:numPr>
                <w:ilvl w:val="0"/>
                <w:numId w:val="15"/>
              </w:numPr>
              <w:spacing w:after="0" w:line="240" w:lineRule="auto"/>
              <w:jc w:val="center"/>
              <w:rPr>
                <w:rFonts w:ascii="Cambria" w:hAnsi="Cambria" w:cstheme="minorHAnsi"/>
              </w:rPr>
            </w:pPr>
          </w:p>
        </w:tc>
        <w:tc>
          <w:tcPr>
            <w:tcW w:w="2774" w:type="dxa"/>
          </w:tcPr>
          <w:p w14:paraId="01CF512F" w14:textId="20A614E5" w:rsidR="00D104A6" w:rsidRPr="002805EC" w:rsidRDefault="00D104A6" w:rsidP="00D104A6">
            <w:pPr>
              <w:pStyle w:val="Bezodstpw"/>
              <w:rPr>
                <w:rFonts w:cstheme="minorHAnsi"/>
                <w:bCs/>
              </w:rPr>
            </w:pPr>
            <w:r w:rsidRPr="002805EC">
              <w:rPr>
                <w:color w:val="000000"/>
              </w:rPr>
              <w:t>Zakres grubości ekranu na izolacji</w:t>
            </w:r>
          </w:p>
        </w:tc>
        <w:tc>
          <w:tcPr>
            <w:tcW w:w="1746" w:type="dxa"/>
          </w:tcPr>
          <w:p w14:paraId="096A3AC4" w14:textId="460BDB6D" w:rsidR="00D104A6" w:rsidRPr="002805EC" w:rsidRDefault="00D104A6" w:rsidP="00D104A6">
            <w:pPr>
              <w:pStyle w:val="Bezodstpw"/>
              <w:jc w:val="center"/>
              <w:rPr>
                <w:rFonts w:cstheme="minorHAnsi"/>
                <w:bCs/>
              </w:rPr>
            </w:pPr>
            <w:r w:rsidRPr="004904F3">
              <w:rPr>
                <w:color w:val="000000"/>
              </w:rPr>
              <w:t xml:space="preserve">0,4 </w:t>
            </w:r>
            <w:r>
              <w:rPr>
                <w:color w:val="000000"/>
              </w:rPr>
              <w:t>-</w:t>
            </w:r>
            <w:r w:rsidRPr="004904F3">
              <w:rPr>
                <w:color w:val="000000"/>
              </w:rPr>
              <w:t xml:space="preserve"> 2,0 mm</w:t>
            </w:r>
          </w:p>
        </w:tc>
        <w:tc>
          <w:tcPr>
            <w:tcW w:w="2196" w:type="dxa"/>
          </w:tcPr>
          <w:p w14:paraId="4B5D17A5" w14:textId="77777777" w:rsidR="00D104A6" w:rsidRPr="001A0D47" w:rsidRDefault="00D104A6" w:rsidP="00D104A6">
            <w:pPr>
              <w:spacing w:after="0" w:line="240" w:lineRule="auto"/>
              <w:jc w:val="both"/>
              <w:rPr>
                <w:rFonts w:ascii="Cambria" w:hAnsi="Cambria" w:cs="Times New Roman"/>
              </w:rPr>
            </w:pPr>
          </w:p>
        </w:tc>
        <w:tc>
          <w:tcPr>
            <w:tcW w:w="1660" w:type="dxa"/>
          </w:tcPr>
          <w:p w14:paraId="4D60E661" w14:textId="77777777" w:rsidR="00D104A6" w:rsidRPr="003B5ECB" w:rsidRDefault="00D104A6" w:rsidP="00D104A6">
            <w:pPr>
              <w:spacing w:after="0" w:line="240" w:lineRule="auto"/>
              <w:rPr>
                <w:rFonts w:ascii="Cambria" w:hAnsi="Cambria" w:cs="Times New Roman"/>
              </w:rPr>
            </w:pPr>
          </w:p>
        </w:tc>
        <w:tc>
          <w:tcPr>
            <w:tcW w:w="1132" w:type="dxa"/>
          </w:tcPr>
          <w:p w14:paraId="1972F2CE" w14:textId="77777777" w:rsidR="00D104A6" w:rsidRPr="003B5ECB" w:rsidRDefault="00D104A6" w:rsidP="00D104A6">
            <w:pPr>
              <w:spacing w:after="0" w:line="240" w:lineRule="auto"/>
              <w:rPr>
                <w:rFonts w:ascii="Cambria" w:hAnsi="Cambria" w:cs="Times New Roman"/>
              </w:rPr>
            </w:pPr>
          </w:p>
        </w:tc>
      </w:tr>
      <w:tr w:rsidR="00D104A6" w:rsidRPr="00E238A6" w14:paraId="5709E75A" w14:textId="77777777" w:rsidTr="003B5ECB">
        <w:tc>
          <w:tcPr>
            <w:tcW w:w="698" w:type="dxa"/>
          </w:tcPr>
          <w:p w14:paraId="574F1D10" w14:textId="77777777" w:rsidR="00D104A6" w:rsidRPr="001D158D" w:rsidRDefault="00D104A6" w:rsidP="00D104A6">
            <w:pPr>
              <w:pStyle w:val="Akapitzlist"/>
              <w:numPr>
                <w:ilvl w:val="0"/>
                <w:numId w:val="15"/>
              </w:numPr>
              <w:spacing w:after="0" w:line="240" w:lineRule="auto"/>
              <w:jc w:val="center"/>
              <w:rPr>
                <w:rFonts w:ascii="Cambria" w:hAnsi="Cambria" w:cstheme="minorHAnsi"/>
              </w:rPr>
            </w:pPr>
          </w:p>
        </w:tc>
        <w:tc>
          <w:tcPr>
            <w:tcW w:w="2774" w:type="dxa"/>
          </w:tcPr>
          <w:p w14:paraId="111AC5A8" w14:textId="1A965F4C" w:rsidR="00D104A6" w:rsidRPr="002805EC" w:rsidRDefault="00D104A6" w:rsidP="00D104A6">
            <w:pPr>
              <w:rPr>
                <w:rFonts w:ascii="Cambria" w:hAnsi="Cambria"/>
                <w:color w:val="000000"/>
              </w:rPr>
            </w:pPr>
            <w:r w:rsidRPr="002805EC">
              <w:rPr>
                <w:rFonts w:ascii="Cambria" w:hAnsi="Cambria"/>
                <w:color w:val="000000"/>
              </w:rPr>
              <w:t>Prędkość pracy linii</w:t>
            </w:r>
          </w:p>
        </w:tc>
        <w:tc>
          <w:tcPr>
            <w:tcW w:w="1746" w:type="dxa"/>
          </w:tcPr>
          <w:p w14:paraId="4B1D8583" w14:textId="6D11C9FC" w:rsidR="00D104A6" w:rsidRPr="002805EC" w:rsidRDefault="00D104A6" w:rsidP="00D104A6">
            <w:pPr>
              <w:pStyle w:val="Bezodstpw"/>
              <w:jc w:val="center"/>
              <w:rPr>
                <w:rFonts w:cstheme="minorHAnsi"/>
                <w:bCs/>
              </w:rPr>
            </w:pPr>
            <w:r w:rsidRPr="004904F3">
              <w:rPr>
                <w:color w:val="000000"/>
                <w:lang w:val="en-GB"/>
              </w:rPr>
              <w:t xml:space="preserve"> 0,3 </w:t>
            </w:r>
            <w:r>
              <w:rPr>
                <w:color w:val="000000"/>
                <w:lang w:val="en-GB"/>
              </w:rPr>
              <w:t>-</w:t>
            </w:r>
            <w:r w:rsidRPr="004904F3">
              <w:rPr>
                <w:color w:val="000000"/>
                <w:lang w:val="en-GB"/>
              </w:rPr>
              <w:t xml:space="preserve"> 25 m/min</w:t>
            </w:r>
          </w:p>
        </w:tc>
        <w:tc>
          <w:tcPr>
            <w:tcW w:w="2196" w:type="dxa"/>
          </w:tcPr>
          <w:p w14:paraId="4697D75E" w14:textId="77777777" w:rsidR="00D104A6" w:rsidRPr="001A0D47" w:rsidRDefault="00D104A6" w:rsidP="00D104A6">
            <w:pPr>
              <w:spacing w:after="0" w:line="240" w:lineRule="auto"/>
              <w:jc w:val="both"/>
              <w:rPr>
                <w:rFonts w:ascii="Cambria" w:hAnsi="Cambria" w:cs="Times New Roman"/>
                <w:lang w:val="en-GB"/>
              </w:rPr>
            </w:pPr>
          </w:p>
        </w:tc>
        <w:tc>
          <w:tcPr>
            <w:tcW w:w="1660" w:type="dxa"/>
          </w:tcPr>
          <w:p w14:paraId="4A2E16C0" w14:textId="77777777" w:rsidR="00D104A6" w:rsidRPr="003B5ECB" w:rsidRDefault="00D104A6" w:rsidP="00D104A6">
            <w:pPr>
              <w:spacing w:after="0" w:line="240" w:lineRule="auto"/>
              <w:rPr>
                <w:rFonts w:ascii="Cambria" w:hAnsi="Cambria" w:cs="Times New Roman"/>
                <w:lang w:val="en-GB"/>
              </w:rPr>
            </w:pPr>
          </w:p>
        </w:tc>
        <w:tc>
          <w:tcPr>
            <w:tcW w:w="1132" w:type="dxa"/>
          </w:tcPr>
          <w:p w14:paraId="652BA947" w14:textId="77777777" w:rsidR="00D104A6" w:rsidRPr="003B5ECB" w:rsidRDefault="00D104A6" w:rsidP="00D104A6">
            <w:pPr>
              <w:spacing w:after="0" w:line="240" w:lineRule="auto"/>
              <w:rPr>
                <w:rFonts w:ascii="Cambria" w:hAnsi="Cambria" w:cs="Times New Roman"/>
                <w:lang w:val="en-GB"/>
              </w:rPr>
            </w:pPr>
          </w:p>
        </w:tc>
      </w:tr>
      <w:tr w:rsidR="00D104A6" w:rsidRPr="00E238A6" w14:paraId="231824A2" w14:textId="77777777" w:rsidTr="003B5ECB">
        <w:tc>
          <w:tcPr>
            <w:tcW w:w="698" w:type="dxa"/>
          </w:tcPr>
          <w:p w14:paraId="31FD4A61" w14:textId="77777777" w:rsidR="00D104A6" w:rsidRPr="001D158D" w:rsidRDefault="00D104A6" w:rsidP="00D104A6">
            <w:pPr>
              <w:pStyle w:val="Akapitzlist"/>
              <w:numPr>
                <w:ilvl w:val="0"/>
                <w:numId w:val="15"/>
              </w:numPr>
              <w:spacing w:after="0" w:line="240" w:lineRule="auto"/>
              <w:jc w:val="center"/>
              <w:rPr>
                <w:rFonts w:ascii="Cambria" w:hAnsi="Cambria" w:cstheme="minorHAnsi"/>
              </w:rPr>
            </w:pPr>
          </w:p>
        </w:tc>
        <w:tc>
          <w:tcPr>
            <w:tcW w:w="2774" w:type="dxa"/>
          </w:tcPr>
          <w:p w14:paraId="6D4EB551" w14:textId="77777777" w:rsidR="00D104A6" w:rsidRPr="00DA4419" w:rsidRDefault="00D104A6" w:rsidP="00D104A6">
            <w:pPr>
              <w:rPr>
                <w:rFonts w:ascii="Cambria" w:hAnsi="Cambria"/>
                <w:color w:val="000000"/>
              </w:rPr>
            </w:pPr>
            <w:r w:rsidRPr="00DA4419">
              <w:rPr>
                <w:rFonts w:ascii="Cambria" w:hAnsi="Cambria"/>
                <w:color w:val="000000"/>
              </w:rPr>
              <w:t>Kolor elementów linii:</w:t>
            </w:r>
          </w:p>
          <w:p w14:paraId="7F8ED27E" w14:textId="77777777" w:rsidR="00D104A6" w:rsidRPr="00DA4419" w:rsidRDefault="00D104A6" w:rsidP="00D104A6">
            <w:pPr>
              <w:spacing w:after="0"/>
              <w:rPr>
                <w:rFonts w:ascii="Cambria" w:hAnsi="Cambria"/>
                <w:color w:val="000000"/>
              </w:rPr>
            </w:pPr>
            <w:r w:rsidRPr="00DA4419">
              <w:rPr>
                <w:rFonts w:ascii="Cambria" w:hAnsi="Cambria"/>
                <w:color w:val="000000"/>
              </w:rPr>
              <w:t>- elementów stałe</w:t>
            </w:r>
          </w:p>
          <w:p w14:paraId="252E2589" w14:textId="77777777" w:rsidR="00D104A6" w:rsidRPr="00DA4419" w:rsidRDefault="00D104A6" w:rsidP="00D104A6">
            <w:pPr>
              <w:spacing w:after="0"/>
              <w:rPr>
                <w:rFonts w:ascii="Cambria" w:hAnsi="Cambria"/>
                <w:color w:val="000000"/>
              </w:rPr>
            </w:pPr>
            <w:r w:rsidRPr="00DA4419">
              <w:rPr>
                <w:rFonts w:ascii="Cambria" w:hAnsi="Cambria"/>
                <w:color w:val="000000"/>
              </w:rPr>
              <w:t>- elementy ruchome</w:t>
            </w:r>
          </w:p>
          <w:p w14:paraId="5D1B272E" w14:textId="7662B2B0" w:rsidR="00D104A6" w:rsidRPr="00DA4419" w:rsidRDefault="00D104A6" w:rsidP="00D104A6">
            <w:pPr>
              <w:pStyle w:val="Bezodstpw"/>
              <w:rPr>
                <w:rFonts w:cstheme="minorHAnsi"/>
                <w:bCs/>
              </w:rPr>
            </w:pPr>
            <w:r w:rsidRPr="00DA4419">
              <w:rPr>
                <w:color w:val="000000"/>
              </w:rPr>
              <w:t>- panele i szafy sterownicze</w:t>
            </w:r>
          </w:p>
        </w:tc>
        <w:tc>
          <w:tcPr>
            <w:tcW w:w="1746" w:type="dxa"/>
          </w:tcPr>
          <w:p w14:paraId="3C6D5306" w14:textId="77777777" w:rsidR="00D104A6" w:rsidRPr="00DA4419" w:rsidRDefault="00D104A6" w:rsidP="00D104A6">
            <w:pPr>
              <w:autoSpaceDE w:val="0"/>
              <w:autoSpaceDN w:val="0"/>
              <w:adjustRightInd w:val="0"/>
              <w:jc w:val="center"/>
              <w:rPr>
                <w:rFonts w:ascii="Cambria" w:hAnsi="Cambria"/>
              </w:rPr>
            </w:pPr>
          </w:p>
          <w:p w14:paraId="4916E140" w14:textId="43755E9C" w:rsidR="00D104A6" w:rsidRPr="00DA4419" w:rsidRDefault="00D104A6" w:rsidP="00D104A6">
            <w:pPr>
              <w:autoSpaceDE w:val="0"/>
              <w:autoSpaceDN w:val="0"/>
              <w:adjustRightInd w:val="0"/>
              <w:spacing w:after="0"/>
              <w:jc w:val="center"/>
              <w:rPr>
                <w:rFonts w:ascii="Cambria" w:hAnsi="Cambria"/>
              </w:rPr>
            </w:pPr>
            <w:r w:rsidRPr="00DA4419">
              <w:rPr>
                <w:rFonts w:ascii="Cambria" w:hAnsi="Cambria"/>
              </w:rPr>
              <w:t>RA</w:t>
            </w:r>
            <w:r w:rsidR="00037C45" w:rsidRPr="00DA4419">
              <w:rPr>
                <w:rFonts w:ascii="Cambria" w:hAnsi="Cambria"/>
              </w:rPr>
              <w:t>L</w:t>
            </w:r>
            <w:r w:rsidRPr="00DA4419">
              <w:rPr>
                <w:rFonts w:ascii="Cambria" w:hAnsi="Cambria"/>
              </w:rPr>
              <w:t xml:space="preserve"> 602</w:t>
            </w:r>
            <w:r w:rsidR="00EB10D4" w:rsidRPr="00DA4419">
              <w:rPr>
                <w:rFonts w:ascii="Cambria" w:hAnsi="Cambria"/>
              </w:rPr>
              <w:t>1</w:t>
            </w:r>
          </w:p>
          <w:p w14:paraId="0DCC2673" w14:textId="481BB442" w:rsidR="00D104A6" w:rsidRPr="00DA4419" w:rsidRDefault="00D104A6" w:rsidP="00D104A6">
            <w:pPr>
              <w:autoSpaceDE w:val="0"/>
              <w:autoSpaceDN w:val="0"/>
              <w:adjustRightInd w:val="0"/>
              <w:spacing w:after="0"/>
              <w:jc w:val="center"/>
              <w:rPr>
                <w:rFonts w:ascii="Cambria" w:hAnsi="Cambria"/>
              </w:rPr>
            </w:pPr>
            <w:r w:rsidRPr="00DA4419">
              <w:rPr>
                <w:rFonts w:ascii="Cambria" w:hAnsi="Cambria"/>
              </w:rPr>
              <w:t>RA</w:t>
            </w:r>
            <w:r w:rsidR="00037C45" w:rsidRPr="00DA4419">
              <w:rPr>
                <w:rFonts w:ascii="Cambria" w:hAnsi="Cambria"/>
              </w:rPr>
              <w:t>L</w:t>
            </w:r>
            <w:r w:rsidRPr="00DA4419">
              <w:rPr>
                <w:rFonts w:ascii="Cambria" w:hAnsi="Cambria"/>
              </w:rPr>
              <w:t xml:space="preserve"> 1003</w:t>
            </w:r>
          </w:p>
          <w:p w14:paraId="75BAF589" w14:textId="326E6616" w:rsidR="00D104A6" w:rsidRPr="00DA4419" w:rsidRDefault="00D104A6" w:rsidP="00D104A6">
            <w:pPr>
              <w:pStyle w:val="Bezodstpw"/>
              <w:jc w:val="center"/>
              <w:rPr>
                <w:rFonts w:cstheme="minorHAnsi"/>
                <w:bCs/>
              </w:rPr>
            </w:pPr>
            <w:r w:rsidRPr="00DA4419">
              <w:t>RA</w:t>
            </w:r>
            <w:r w:rsidR="00037C45" w:rsidRPr="00DA4419">
              <w:t>L</w:t>
            </w:r>
            <w:r w:rsidRPr="00DA4419">
              <w:t xml:space="preserve"> 7035</w:t>
            </w:r>
          </w:p>
        </w:tc>
        <w:tc>
          <w:tcPr>
            <w:tcW w:w="2196" w:type="dxa"/>
          </w:tcPr>
          <w:p w14:paraId="206A8334" w14:textId="77777777" w:rsidR="00D104A6" w:rsidRPr="001A0D47" w:rsidRDefault="00D104A6" w:rsidP="00D104A6">
            <w:pPr>
              <w:spacing w:after="0" w:line="240" w:lineRule="auto"/>
              <w:jc w:val="both"/>
              <w:rPr>
                <w:rFonts w:ascii="Cambria" w:hAnsi="Cambria" w:cs="Times New Roman"/>
                <w:lang w:val="en-GB"/>
              </w:rPr>
            </w:pPr>
          </w:p>
        </w:tc>
        <w:tc>
          <w:tcPr>
            <w:tcW w:w="1660" w:type="dxa"/>
          </w:tcPr>
          <w:p w14:paraId="3138343D" w14:textId="77777777" w:rsidR="00D104A6" w:rsidRPr="003B5ECB" w:rsidRDefault="00D104A6" w:rsidP="00D104A6">
            <w:pPr>
              <w:spacing w:after="0" w:line="240" w:lineRule="auto"/>
              <w:rPr>
                <w:rFonts w:ascii="Cambria" w:hAnsi="Cambria" w:cs="Times New Roman"/>
                <w:lang w:val="en-GB"/>
              </w:rPr>
            </w:pPr>
          </w:p>
        </w:tc>
        <w:tc>
          <w:tcPr>
            <w:tcW w:w="1132" w:type="dxa"/>
          </w:tcPr>
          <w:p w14:paraId="5438D38A" w14:textId="77777777" w:rsidR="00D104A6" w:rsidRPr="003B5ECB" w:rsidRDefault="00D104A6" w:rsidP="00D104A6">
            <w:pPr>
              <w:spacing w:after="0" w:line="240" w:lineRule="auto"/>
              <w:rPr>
                <w:rFonts w:ascii="Cambria" w:hAnsi="Cambria" w:cs="Times New Roman"/>
                <w:lang w:val="en-GB"/>
              </w:rPr>
            </w:pPr>
          </w:p>
        </w:tc>
      </w:tr>
      <w:tr w:rsidR="00D104A6" w:rsidRPr="00E238A6" w14:paraId="21776A54" w14:textId="77777777" w:rsidTr="003B5ECB">
        <w:tc>
          <w:tcPr>
            <w:tcW w:w="698" w:type="dxa"/>
          </w:tcPr>
          <w:p w14:paraId="704229F9" w14:textId="77777777" w:rsidR="00D104A6" w:rsidRPr="001D158D" w:rsidRDefault="00D104A6" w:rsidP="00D104A6">
            <w:pPr>
              <w:pStyle w:val="Akapitzlist"/>
              <w:numPr>
                <w:ilvl w:val="0"/>
                <w:numId w:val="15"/>
              </w:numPr>
              <w:spacing w:after="0" w:line="240" w:lineRule="auto"/>
              <w:jc w:val="center"/>
              <w:rPr>
                <w:rFonts w:ascii="Cambria" w:hAnsi="Cambria" w:cstheme="minorHAnsi"/>
                <w:lang w:val="en-US"/>
              </w:rPr>
            </w:pPr>
          </w:p>
        </w:tc>
        <w:tc>
          <w:tcPr>
            <w:tcW w:w="2774" w:type="dxa"/>
          </w:tcPr>
          <w:p w14:paraId="2AA2A654" w14:textId="778C775D" w:rsidR="00D104A6" w:rsidRPr="002805EC" w:rsidRDefault="00D104A6" w:rsidP="00D104A6">
            <w:pPr>
              <w:pStyle w:val="Bezodstpw"/>
              <w:rPr>
                <w:rFonts w:cstheme="minorHAnsi"/>
                <w:bCs/>
                <w:color w:val="000000" w:themeColor="text1"/>
              </w:rPr>
            </w:pPr>
            <w:r w:rsidRPr="002805EC">
              <w:rPr>
                <w:color w:val="000000"/>
              </w:rPr>
              <w:t>Certyfikat CE</w:t>
            </w:r>
          </w:p>
        </w:tc>
        <w:tc>
          <w:tcPr>
            <w:tcW w:w="1746" w:type="dxa"/>
          </w:tcPr>
          <w:p w14:paraId="03DCA2CF" w14:textId="5FB92571" w:rsidR="00D104A6" w:rsidRPr="002805EC" w:rsidRDefault="00D104A6" w:rsidP="00D104A6">
            <w:pPr>
              <w:pStyle w:val="Bezodstpw"/>
              <w:jc w:val="center"/>
              <w:rPr>
                <w:rFonts w:cstheme="minorHAnsi"/>
                <w:bCs/>
                <w:color w:val="000000" w:themeColor="text1"/>
              </w:rPr>
            </w:pPr>
            <w:r>
              <w:t>tak</w:t>
            </w:r>
          </w:p>
        </w:tc>
        <w:tc>
          <w:tcPr>
            <w:tcW w:w="2196" w:type="dxa"/>
          </w:tcPr>
          <w:p w14:paraId="425E9C0B" w14:textId="77777777" w:rsidR="00D104A6" w:rsidRPr="001A0D47" w:rsidRDefault="00D104A6" w:rsidP="00D104A6">
            <w:pPr>
              <w:spacing w:after="0" w:line="240" w:lineRule="auto"/>
              <w:jc w:val="both"/>
              <w:rPr>
                <w:rFonts w:ascii="Cambria" w:hAnsi="Cambria"/>
                <w:lang w:val="en-GB"/>
              </w:rPr>
            </w:pPr>
          </w:p>
        </w:tc>
        <w:tc>
          <w:tcPr>
            <w:tcW w:w="1660" w:type="dxa"/>
          </w:tcPr>
          <w:p w14:paraId="4295185B" w14:textId="77777777" w:rsidR="00D104A6" w:rsidRPr="003B5ECB" w:rsidRDefault="00D104A6" w:rsidP="00D104A6">
            <w:pPr>
              <w:spacing w:after="0" w:line="240" w:lineRule="auto"/>
              <w:rPr>
                <w:rFonts w:ascii="Cambria" w:hAnsi="Cambria" w:cs="Times New Roman"/>
                <w:lang w:val="en-GB"/>
              </w:rPr>
            </w:pPr>
          </w:p>
        </w:tc>
        <w:tc>
          <w:tcPr>
            <w:tcW w:w="1132" w:type="dxa"/>
          </w:tcPr>
          <w:p w14:paraId="6CD42409" w14:textId="77777777" w:rsidR="00D104A6" w:rsidRPr="003B5ECB" w:rsidRDefault="00D104A6" w:rsidP="00D104A6">
            <w:pPr>
              <w:spacing w:after="0" w:line="240" w:lineRule="auto"/>
              <w:rPr>
                <w:rFonts w:ascii="Cambria" w:hAnsi="Cambria" w:cs="Times New Roman"/>
                <w:lang w:val="en-GB"/>
              </w:rPr>
            </w:pPr>
          </w:p>
        </w:tc>
      </w:tr>
    </w:tbl>
    <w:p w14:paraId="0B20179A" w14:textId="0A4A945F" w:rsidR="001D158D" w:rsidRDefault="001D158D" w:rsidP="008B565B">
      <w:pPr>
        <w:pStyle w:val="Akapitzlist"/>
        <w:rPr>
          <w:rFonts w:ascii="Cambria" w:hAnsi="Cambria"/>
          <w:b/>
          <w:bCs/>
        </w:rPr>
      </w:pPr>
    </w:p>
    <w:p w14:paraId="6A2AB509" w14:textId="2953CA62" w:rsidR="001D158D" w:rsidRDefault="001D158D" w:rsidP="008B565B">
      <w:pPr>
        <w:pStyle w:val="Akapitzlist"/>
        <w:rPr>
          <w:rFonts w:ascii="Cambria" w:hAnsi="Cambria"/>
          <w:b/>
          <w:bCs/>
        </w:rPr>
      </w:pPr>
    </w:p>
    <w:p w14:paraId="32B780ED" w14:textId="47F1338B" w:rsidR="002805EC" w:rsidRPr="008B565B" w:rsidRDefault="002805EC" w:rsidP="002805EC">
      <w:pPr>
        <w:pStyle w:val="Akapitzlist"/>
        <w:numPr>
          <w:ilvl w:val="0"/>
          <w:numId w:val="3"/>
        </w:numPr>
        <w:outlineLvl w:val="0"/>
        <w:rPr>
          <w:rFonts w:ascii="Cambria" w:hAnsi="Cambria"/>
          <w:b/>
          <w:bCs/>
          <w:u w:val="single"/>
        </w:rPr>
      </w:pPr>
      <w:bookmarkStart w:id="20" w:name="_Toc98931630"/>
      <w:bookmarkStart w:id="21" w:name="_Toc102386488"/>
      <w:bookmarkStart w:id="22" w:name="_Toc102386535"/>
      <w:bookmarkStart w:id="23" w:name="_Toc102727762"/>
      <w:r>
        <w:rPr>
          <w:rFonts w:ascii="Cambria" w:hAnsi="Cambria"/>
          <w:b/>
          <w:bCs/>
        </w:rPr>
        <w:t>Urządzenie zdawcze</w:t>
      </w:r>
      <w:bookmarkEnd w:id="20"/>
      <w:bookmarkEnd w:id="21"/>
      <w:bookmarkEnd w:id="22"/>
      <w:bookmarkEnd w:id="23"/>
    </w:p>
    <w:tbl>
      <w:tblPr>
        <w:tblStyle w:val="Tabela-Siatka"/>
        <w:tblW w:w="10206" w:type="dxa"/>
        <w:tblInd w:w="-5" w:type="dxa"/>
        <w:tblLook w:val="04A0" w:firstRow="1" w:lastRow="0" w:firstColumn="1" w:lastColumn="0" w:noHBand="0" w:noVBand="1"/>
      </w:tblPr>
      <w:tblGrid>
        <w:gridCol w:w="851"/>
        <w:gridCol w:w="6804"/>
        <w:gridCol w:w="2551"/>
      </w:tblGrid>
      <w:tr w:rsidR="002805EC" w:rsidRPr="00E238A6" w14:paraId="04030577" w14:textId="77777777" w:rsidTr="00893536">
        <w:trPr>
          <w:trHeight w:val="172"/>
        </w:trPr>
        <w:tc>
          <w:tcPr>
            <w:tcW w:w="851" w:type="dxa"/>
            <w:vAlign w:val="center"/>
          </w:tcPr>
          <w:p w14:paraId="44D9C669" w14:textId="77777777" w:rsidR="002805EC" w:rsidRPr="00E238A6" w:rsidRDefault="002805EC" w:rsidP="002805EC">
            <w:pPr>
              <w:spacing w:after="0"/>
              <w:jc w:val="center"/>
              <w:rPr>
                <w:rFonts w:ascii="Cambria" w:hAnsi="Cambria" w:cstheme="minorHAnsi"/>
                <w:b/>
                <w:sz w:val="24"/>
                <w:szCs w:val="24"/>
              </w:rPr>
            </w:pPr>
            <w:r w:rsidRPr="00E238A6">
              <w:rPr>
                <w:rFonts w:ascii="Cambria" w:hAnsi="Cambria"/>
                <w:b/>
                <w:bCs/>
                <w:sz w:val="24"/>
                <w:szCs w:val="24"/>
              </w:rPr>
              <w:t>L.p.</w:t>
            </w:r>
          </w:p>
        </w:tc>
        <w:tc>
          <w:tcPr>
            <w:tcW w:w="6804" w:type="dxa"/>
            <w:vAlign w:val="center"/>
          </w:tcPr>
          <w:p w14:paraId="719D7A77" w14:textId="196899F7" w:rsidR="002805EC" w:rsidRPr="00E238A6" w:rsidRDefault="002805EC" w:rsidP="002805EC">
            <w:pPr>
              <w:spacing w:after="0"/>
              <w:jc w:val="center"/>
              <w:rPr>
                <w:rFonts w:ascii="Cambria" w:hAnsi="Cambria" w:cstheme="minorHAnsi"/>
                <w:b/>
                <w:sz w:val="24"/>
                <w:szCs w:val="24"/>
              </w:rPr>
            </w:pPr>
            <w:r w:rsidRPr="00212EF1">
              <w:rPr>
                <w:rFonts w:ascii="Cambria" w:eastAsia="Times New Roman" w:hAnsi="Cambria"/>
                <w:b/>
                <w:sz w:val="24"/>
                <w:szCs w:val="24"/>
              </w:rPr>
              <w:t xml:space="preserve">Funkcjonalność  - </w:t>
            </w:r>
            <w:r w:rsidR="003A18BE">
              <w:rPr>
                <w:rFonts w:ascii="Cambria" w:eastAsia="Times New Roman" w:hAnsi="Cambria"/>
                <w:b/>
                <w:sz w:val="24"/>
                <w:szCs w:val="24"/>
              </w:rPr>
              <w:t>Urządzenie zdawcze</w:t>
            </w:r>
          </w:p>
        </w:tc>
        <w:tc>
          <w:tcPr>
            <w:tcW w:w="2551" w:type="dxa"/>
          </w:tcPr>
          <w:p w14:paraId="41701CA5" w14:textId="77777777" w:rsidR="002805EC" w:rsidRPr="00E238A6" w:rsidRDefault="002805EC" w:rsidP="002805EC">
            <w:pPr>
              <w:spacing w:after="0"/>
              <w:jc w:val="center"/>
              <w:rPr>
                <w:rFonts w:ascii="Cambria" w:hAnsi="Cambria"/>
                <w:sz w:val="24"/>
                <w:szCs w:val="24"/>
              </w:rPr>
            </w:pPr>
            <w:r w:rsidRPr="00E238A6">
              <w:rPr>
                <w:rFonts w:ascii="Cambria" w:hAnsi="Cambria"/>
                <w:sz w:val="24"/>
                <w:szCs w:val="24"/>
              </w:rPr>
              <w:t>Informacja o spełnieniu danej funkcjonalności</w:t>
            </w:r>
          </w:p>
          <w:p w14:paraId="0507B1B3" w14:textId="77777777" w:rsidR="002805EC" w:rsidRPr="00E238A6" w:rsidRDefault="002805EC" w:rsidP="002805EC">
            <w:pPr>
              <w:spacing w:after="0"/>
              <w:jc w:val="center"/>
              <w:rPr>
                <w:rFonts w:ascii="Cambria" w:hAnsi="Cambria"/>
                <w:sz w:val="24"/>
                <w:szCs w:val="24"/>
              </w:rPr>
            </w:pPr>
            <w:r w:rsidRPr="00E238A6">
              <w:rPr>
                <w:rFonts w:ascii="Cambria" w:hAnsi="Cambria"/>
                <w:sz w:val="24"/>
                <w:szCs w:val="24"/>
              </w:rPr>
              <w:t>poprzez wpisanie</w:t>
            </w:r>
          </w:p>
          <w:p w14:paraId="1338C5A5" w14:textId="77777777" w:rsidR="002805EC" w:rsidRPr="00E238A6" w:rsidRDefault="002805EC" w:rsidP="002805EC">
            <w:pPr>
              <w:spacing w:after="0"/>
              <w:jc w:val="center"/>
              <w:rPr>
                <w:rFonts w:ascii="Cambria" w:eastAsia="Times New Roman" w:hAnsi="Cambria" w:cstheme="minorHAnsi"/>
                <w:b/>
                <w:sz w:val="24"/>
                <w:szCs w:val="24"/>
              </w:rPr>
            </w:pPr>
            <w:r w:rsidRPr="00E238A6">
              <w:rPr>
                <w:rFonts w:ascii="Cambria" w:hAnsi="Cambria"/>
                <w:sz w:val="24"/>
                <w:szCs w:val="24"/>
              </w:rPr>
              <w:t>TAK lub NIE</w:t>
            </w:r>
          </w:p>
        </w:tc>
      </w:tr>
      <w:tr w:rsidR="002805EC" w:rsidRPr="00E238A6" w14:paraId="15123CBF" w14:textId="77777777" w:rsidTr="00893536">
        <w:trPr>
          <w:trHeight w:val="256"/>
        </w:trPr>
        <w:tc>
          <w:tcPr>
            <w:tcW w:w="851" w:type="dxa"/>
          </w:tcPr>
          <w:p w14:paraId="02F55464" w14:textId="5B848480" w:rsidR="002805EC" w:rsidRPr="003A18BE" w:rsidRDefault="002805EC" w:rsidP="003A18BE">
            <w:pPr>
              <w:jc w:val="center"/>
              <w:rPr>
                <w:rFonts w:ascii="Cambria" w:hAnsi="Cambria" w:cstheme="minorHAnsi"/>
              </w:rPr>
            </w:pPr>
            <w:r w:rsidRPr="003A18BE">
              <w:rPr>
                <w:rFonts w:ascii="Cambria" w:hAnsi="Cambria" w:cstheme="minorHAnsi"/>
              </w:rPr>
              <w:t>1.</w:t>
            </w:r>
          </w:p>
        </w:tc>
        <w:tc>
          <w:tcPr>
            <w:tcW w:w="6804" w:type="dxa"/>
          </w:tcPr>
          <w:p w14:paraId="18B32F9C" w14:textId="0DA3E654" w:rsidR="002805EC" w:rsidRPr="00212EF1" w:rsidRDefault="002805EC" w:rsidP="002805EC">
            <w:pPr>
              <w:pStyle w:val="Bezodstpw"/>
              <w:rPr>
                <w:rFonts w:cstheme="minorHAnsi"/>
                <w:b/>
              </w:rPr>
            </w:pPr>
            <w:r w:rsidRPr="00693B62">
              <w:t>Automatyczne podnoszenie i opuszczanie bębnów</w:t>
            </w:r>
          </w:p>
        </w:tc>
        <w:tc>
          <w:tcPr>
            <w:tcW w:w="2551" w:type="dxa"/>
          </w:tcPr>
          <w:p w14:paraId="2D363EC1" w14:textId="77777777" w:rsidR="002805EC" w:rsidRPr="00E238A6" w:rsidRDefault="002805EC" w:rsidP="002805EC">
            <w:pPr>
              <w:pStyle w:val="Bezodstpw"/>
              <w:rPr>
                <w:rFonts w:cstheme="minorHAnsi"/>
              </w:rPr>
            </w:pPr>
          </w:p>
        </w:tc>
      </w:tr>
      <w:tr w:rsidR="002805EC" w:rsidRPr="00E238A6" w14:paraId="47CE74BC" w14:textId="77777777" w:rsidTr="00893536">
        <w:trPr>
          <w:trHeight w:val="334"/>
        </w:trPr>
        <w:tc>
          <w:tcPr>
            <w:tcW w:w="851" w:type="dxa"/>
          </w:tcPr>
          <w:p w14:paraId="77B11B90" w14:textId="64B9D846" w:rsidR="002805EC" w:rsidRPr="002805EC" w:rsidRDefault="002805EC" w:rsidP="003A18BE">
            <w:pPr>
              <w:spacing w:after="0"/>
              <w:jc w:val="center"/>
              <w:rPr>
                <w:rFonts w:ascii="Cambria" w:hAnsi="Cambria" w:cstheme="minorHAnsi"/>
              </w:rPr>
            </w:pPr>
            <w:r>
              <w:rPr>
                <w:rFonts w:ascii="Cambria" w:hAnsi="Cambria" w:cstheme="minorHAnsi"/>
              </w:rPr>
              <w:t>2.</w:t>
            </w:r>
          </w:p>
        </w:tc>
        <w:tc>
          <w:tcPr>
            <w:tcW w:w="6804" w:type="dxa"/>
          </w:tcPr>
          <w:p w14:paraId="607B5BA5" w14:textId="033A8E05" w:rsidR="002805EC" w:rsidRPr="00212EF1" w:rsidRDefault="002805EC" w:rsidP="002805EC">
            <w:pPr>
              <w:pStyle w:val="Bezodstpw"/>
              <w:rPr>
                <w:rFonts w:cstheme="minorHAnsi"/>
                <w:b/>
              </w:rPr>
            </w:pPr>
            <w:r>
              <w:t xml:space="preserve">Możliwość </w:t>
            </w:r>
            <w:r w:rsidRPr="00693B62">
              <w:t xml:space="preserve"> wykonani</w:t>
            </w:r>
            <w:r>
              <w:t>a</w:t>
            </w:r>
            <w:r w:rsidRPr="00693B62">
              <w:t xml:space="preserve"> zmiany bębna bez zatrzymywania linii</w:t>
            </w:r>
          </w:p>
        </w:tc>
        <w:tc>
          <w:tcPr>
            <w:tcW w:w="2551" w:type="dxa"/>
          </w:tcPr>
          <w:p w14:paraId="7777BE5A" w14:textId="77777777" w:rsidR="002805EC" w:rsidRPr="00E238A6" w:rsidRDefault="002805EC" w:rsidP="002805EC">
            <w:pPr>
              <w:pStyle w:val="Bezodstpw"/>
              <w:rPr>
                <w:rFonts w:cstheme="minorHAnsi"/>
              </w:rPr>
            </w:pPr>
          </w:p>
        </w:tc>
      </w:tr>
    </w:tbl>
    <w:p w14:paraId="668AEE56" w14:textId="77777777" w:rsidR="002805EC" w:rsidRDefault="002805EC" w:rsidP="002805EC">
      <w:pPr>
        <w:rPr>
          <w:b/>
          <w:bCs/>
          <w:u w:val="single"/>
        </w:rPr>
      </w:pPr>
    </w:p>
    <w:tbl>
      <w:tblPr>
        <w:tblStyle w:val="Tabela-Siatka"/>
        <w:tblW w:w="10206" w:type="dxa"/>
        <w:tblInd w:w="-5" w:type="dxa"/>
        <w:tblLook w:val="04A0" w:firstRow="1" w:lastRow="0" w:firstColumn="1" w:lastColumn="0" w:noHBand="0" w:noVBand="1"/>
      </w:tblPr>
      <w:tblGrid>
        <w:gridCol w:w="698"/>
        <w:gridCol w:w="2774"/>
        <w:gridCol w:w="1746"/>
        <w:gridCol w:w="2196"/>
        <w:gridCol w:w="1660"/>
        <w:gridCol w:w="1132"/>
      </w:tblGrid>
      <w:tr w:rsidR="002805EC" w:rsidRPr="00E238A6" w14:paraId="76E65C05" w14:textId="77777777" w:rsidTr="002805EC">
        <w:tc>
          <w:tcPr>
            <w:tcW w:w="698" w:type="dxa"/>
            <w:vAlign w:val="center"/>
          </w:tcPr>
          <w:p w14:paraId="7AE646B6" w14:textId="77777777" w:rsidR="002805EC" w:rsidRPr="00E238A6" w:rsidRDefault="002805EC" w:rsidP="002805EC">
            <w:pPr>
              <w:spacing w:after="0" w:line="240" w:lineRule="auto"/>
              <w:jc w:val="center"/>
              <w:rPr>
                <w:rFonts w:ascii="Cambria" w:hAnsi="Cambria"/>
                <w:b/>
                <w:bCs/>
                <w:sz w:val="24"/>
                <w:szCs w:val="24"/>
              </w:rPr>
            </w:pPr>
            <w:r w:rsidRPr="00E238A6">
              <w:rPr>
                <w:rFonts w:ascii="Cambria" w:hAnsi="Cambria"/>
                <w:b/>
                <w:bCs/>
                <w:sz w:val="24"/>
                <w:szCs w:val="24"/>
              </w:rPr>
              <w:t>L.p.</w:t>
            </w:r>
          </w:p>
        </w:tc>
        <w:tc>
          <w:tcPr>
            <w:tcW w:w="2774" w:type="dxa"/>
            <w:vAlign w:val="center"/>
          </w:tcPr>
          <w:p w14:paraId="6F339C6A" w14:textId="641902A5" w:rsidR="002805EC" w:rsidRPr="00E238A6" w:rsidRDefault="002805EC" w:rsidP="002805EC">
            <w:pPr>
              <w:pStyle w:val="Bezodstpw"/>
              <w:jc w:val="center"/>
              <w:rPr>
                <w:rFonts w:cstheme="minorHAnsi"/>
                <w:b/>
                <w:bCs/>
                <w:sz w:val="24"/>
                <w:szCs w:val="24"/>
              </w:rPr>
            </w:pPr>
            <w:r w:rsidRPr="00E238A6">
              <w:rPr>
                <w:b/>
                <w:bCs/>
                <w:sz w:val="24"/>
                <w:szCs w:val="24"/>
              </w:rPr>
              <w:t xml:space="preserve">Parametry techniczne -  </w:t>
            </w:r>
            <w:r w:rsidR="003A18BE">
              <w:rPr>
                <w:b/>
                <w:bCs/>
                <w:sz w:val="24"/>
                <w:szCs w:val="24"/>
              </w:rPr>
              <w:t>Urządzenie zdawcze</w:t>
            </w:r>
          </w:p>
        </w:tc>
        <w:tc>
          <w:tcPr>
            <w:tcW w:w="1746" w:type="dxa"/>
            <w:vAlign w:val="center"/>
          </w:tcPr>
          <w:p w14:paraId="2A0488B8" w14:textId="77777777" w:rsidR="002805EC" w:rsidRPr="00E238A6" w:rsidRDefault="002805EC" w:rsidP="002805EC">
            <w:pPr>
              <w:pStyle w:val="Bezodstpw"/>
              <w:jc w:val="center"/>
              <w:rPr>
                <w:rFonts w:cstheme="minorHAnsi"/>
                <w:b/>
                <w:bCs/>
                <w:sz w:val="24"/>
                <w:szCs w:val="24"/>
              </w:rPr>
            </w:pPr>
            <w:r w:rsidRPr="00E238A6">
              <w:rPr>
                <w:b/>
                <w:bCs/>
                <w:sz w:val="24"/>
                <w:szCs w:val="24"/>
              </w:rPr>
              <w:t>Wartość</w:t>
            </w:r>
          </w:p>
        </w:tc>
        <w:tc>
          <w:tcPr>
            <w:tcW w:w="2196" w:type="dxa"/>
          </w:tcPr>
          <w:p w14:paraId="0AFDB837" w14:textId="77777777" w:rsidR="002805EC" w:rsidRPr="00E238A6" w:rsidRDefault="002805EC" w:rsidP="002805EC">
            <w:pPr>
              <w:spacing w:after="0"/>
              <w:jc w:val="center"/>
              <w:rPr>
                <w:rFonts w:ascii="Cambria" w:hAnsi="Cambria"/>
                <w:sz w:val="24"/>
                <w:szCs w:val="24"/>
              </w:rPr>
            </w:pPr>
            <w:r w:rsidRPr="00E238A6">
              <w:rPr>
                <w:rFonts w:ascii="Cambria" w:hAnsi="Cambria"/>
                <w:sz w:val="24"/>
                <w:szCs w:val="24"/>
              </w:rPr>
              <w:t>Informacja o spełnieniu wymagania</w:t>
            </w:r>
          </w:p>
          <w:p w14:paraId="4290C064" w14:textId="77777777" w:rsidR="002805EC" w:rsidRPr="00E238A6" w:rsidRDefault="002805EC" w:rsidP="002805EC">
            <w:pPr>
              <w:pStyle w:val="Akapitzlist"/>
              <w:spacing w:after="0"/>
              <w:ind w:left="0"/>
              <w:jc w:val="center"/>
              <w:rPr>
                <w:rFonts w:ascii="Cambria" w:hAnsi="Cambria"/>
                <w:b/>
                <w:sz w:val="24"/>
                <w:szCs w:val="24"/>
              </w:rPr>
            </w:pPr>
            <w:r w:rsidRPr="00E238A6">
              <w:rPr>
                <w:rFonts w:ascii="Cambria" w:hAnsi="Cambria"/>
                <w:sz w:val="24"/>
                <w:szCs w:val="24"/>
              </w:rPr>
              <w:t xml:space="preserve">(wskazać czy wartość spełnia stawiany warunek </w:t>
            </w:r>
            <w:r w:rsidRPr="00E238A6">
              <w:rPr>
                <w:rFonts w:ascii="Cambria" w:hAnsi="Cambria"/>
                <w:b/>
                <w:sz w:val="24"/>
                <w:szCs w:val="24"/>
              </w:rPr>
              <w:t>poprzez wpisanie</w:t>
            </w:r>
          </w:p>
          <w:p w14:paraId="46318ED3" w14:textId="77777777" w:rsidR="002805EC" w:rsidRPr="00E238A6" w:rsidRDefault="002805EC" w:rsidP="002805EC">
            <w:pPr>
              <w:pStyle w:val="Akapitzlist"/>
              <w:spacing w:after="0"/>
              <w:ind w:left="0"/>
              <w:jc w:val="center"/>
              <w:rPr>
                <w:rFonts w:ascii="Cambria" w:hAnsi="Cambria"/>
                <w:sz w:val="24"/>
                <w:szCs w:val="24"/>
              </w:rPr>
            </w:pPr>
            <w:r w:rsidRPr="00E238A6">
              <w:rPr>
                <w:rFonts w:ascii="Cambria" w:hAnsi="Cambria"/>
                <w:b/>
                <w:sz w:val="24"/>
                <w:szCs w:val="24"/>
              </w:rPr>
              <w:t>TAK lub NIE</w:t>
            </w:r>
            <w:r w:rsidRPr="00E238A6">
              <w:rPr>
                <w:rFonts w:ascii="Cambria" w:hAnsi="Cambria"/>
                <w:sz w:val="24"/>
                <w:szCs w:val="24"/>
              </w:rPr>
              <w:t>)</w:t>
            </w:r>
          </w:p>
        </w:tc>
        <w:tc>
          <w:tcPr>
            <w:tcW w:w="1660" w:type="dxa"/>
          </w:tcPr>
          <w:p w14:paraId="76410DF7" w14:textId="77777777" w:rsidR="002805EC" w:rsidRPr="00E238A6" w:rsidRDefault="002805EC" w:rsidP="002805EC">
            <w:pPr>
              <w:spacing w:after="0"/>
              <w:jc w:val="center"/>
              <w:rPr>
                <w:rFonts w:ascii="Cambria" w:hAnsi="Cambria"/>
                <w:sz w:val="24"/>
                <w:szCs w:val="24"/>
              </w:rPr>
            </w:pPr>
            <w:r w:rsidRPr="00E238A6">
              <w:rPr>
                <w:rFonts w:ascii="Cambria" w:hAnsi="Cambria"/>
                <w:sz w:val="24"/>
                <w:szCs w:val="24"/>
              </w:rPr>
              <w:t>Informacja o spełnieniu wymagania</w:t>
            </w:r>
          </w:p>
          <w:p w14:paraId="38C1AA5A" w14:textId="77777777" w:rsidR="002805EC" w:rsidRPr="00E238A6" w:rsidRDefault="002805EC" w:rsidP="002805EC">
            <w:pPr>
              <w:suppressAutoHyphens/>
              <w:spacing w:after="0" w:line="240" w:lineRule="auto"/>
              <w:jc w:val="center"/>
              <w:rPr>
                <w:rFonts w:ascii="Cambria" w:hAnsi="Cambria"/>
                <w:b/>
                <w:color w:val="000000" w:themeColor="text1"/>
                <w:sz w:val="24"/>
                <w:szCs w:val="24"/>
              </w:rPr>
            </w:pPr>
            <w:r w:rsidRPr="00E238A6">
              <w:rPr>
                <w:rFonts w:ascii="Cambria" w:hAnsi="Cambria"/>
                <w:sz w:val="24"/>
                <w:szCs w:val="24"/>
              </w:rPr>
              <w:t>(</w:t>
            </w:r>
            <w:r w:rsidRPr="00E238A6">
              <w:rPr>
                <w:rFonts w:ascii="Cambria" w:hAnsi="Cambria"/>
                <w:b/>
                <w:sz w:val="24"/>
                <w:szCs w:val="24"/>
              </w:rPr>
              <w:t>podać wartość parametru oferowanego urządzenia</w:t>
            </w:r>
            <w:r w:rsidRPr="00210CB4">
              <w:rPr>
                <w:rFonts w:ascii="Cambria" w:hAnsi="Cambria"/>
                <w:bCs/>
                <w:sz w:val="24"/>
                <w:szCs w:val="24"/>
              </w:rPr>
              <w:t>)</w:t>
            </w:r>
          </w:p>
        </w:tc>
        <w:tc>
          <w:tcPr>
            <w:tcW w:w="1132" w:type="dxa"/>
          </w:tcPr>
          <w:p w14:paraId="78B10EA4" w14:textId="77777777" w:rsidR="002805EC" w:rsidRPr="00E238A6" w:rsidRDefault="002805EC" w:rsidP="002805EC">
            <w:pPr>
              <w:pStyle w:val="Akapitzlist"/>
              <w:spacing w:after="0"/>
              <w:ind w:left="0"/>
              <w:jc w:val="center"/>
              <w:rPr>
                <w:rFonts w:ascii="Cambria" w:hAnsi="Cambria"/>
                <w:color w:val="000000"/>
                <w:sz w:val="24"/>
                <w:szCs w:val="24"/>
              </w:rPr>
            </w:pPr>
            <w:r w:rsidRPr="00E238A6">
              <w:rPr>
                <w:rFonts w:ascii="Cambria" w:hAnsi="Cambria"/>
                <w:color w:val="000000"/>
                <w:sz w:val="24"/>
                <w:szCs w:val="24"/>
              </w:rPr>
              <w:t>Uwagi</w:t>
            </w:r>
          </w:p>
          <w:p w14:paraId="3B8BA283" w14:textId="77777777" w:rsidR="002805EC" w:rsidRPr="00E238A6" w:rsidRDefault="002805EC" w:rsidP="002805EC">
            <w:pPr>
              <w:suppressAutoHyphens/>
              <w:spacing w:after="0" w:line="240" w:lineRule="auto"/>
              <w:jc w:val="center"/>
              <w:rPr>
                <w:rFonts w:ascii="Cambria" w:hAnsi="Cambria"/>
                <w:b/>
                <w:color w:val="000000"/>
                <w:sz w:val="24"/>
                <w:szCs w:val="24"/>
                <w:lang w:val="en-GB"/>
              </w:rPr>
            </w:pPr>
            <w:r w:rsidRPr="00E238A6">
              <w:rPr>
                <w:rFonts w:ascii="Cambria" w:hAnsi="Cambria"/>
                <w:color w:val="000000"/>
                <w:sz w:val="24"/>
                <w:szCs w:val="24"/>
              </w:rPr>
              <w:t>(wpisać jeśli dotyczy)</w:t>
            </w:r>
          </w:p>
        </w:tc>
      </w:tr>
      <w:tr w:rsidR="00D104A6" w:rsidRPr="00E238A6" w14:paraId="204BBF3A" w14:textId="77777777" w:rsidTr="003A18BE">
        <w:trPr>
          <w:trHeight w:val="412"/>
        </w:trPr>
        <w:tc>
          <w:tcPr>
            <w:tcW w:w="698" w:type="dxa"/>
          </w:tcPr>
          <w:p w14:paraId="7E652340" w14:textId="77777777" w:rsidR="00D104A6" w:rsidRPr="001D158D" w:rsidRDefault="00D104A6" w:rsidP="00D104A6">
            <w:pPr>
              <w:spacing w:after="0" w:line="240" w:lineRule="auto"/>
              <w:rPr>
                <w:rFonts w:ascii="Cambria" w:hAnsi="Cambria" w:cstheme="minorHAnsi"/>
              </w:rPr>
            </w:pPr>
          </w:p>
          <w:p w14:paraId="09063CC6" w14:textId="48845CB5" w:rsidR="00D104A6" w:rsidRPr="003A18BE" w:rsidRDefault="00D104A6" w:rsidP="00D104A6">
            <w:pPr>
              <w:ind w:left="227"/>
              <w:rPr>
                <w:rFonts w:ascii="Cambria" w:hAnsi="Cambria" w:cstheme="minorHAnsi"/>
              </w:rPr>
            </w:pPr>
            <w:r>
              <w:rPr>
                <w:rFonts w:ascii="Cambria" w:hAnsi="Cambria" w:cstheme="minorHAnsi"/>
              </w:rPr>
              <w:t>1.</w:t>
            </w:r>
          </w:p>
        </w:tc>
        <w:tc>
          <w:tcPr>
            <w:tcW w:w="2774" w:type="dxa"/>
          </w:tcPr>
          <w:p w14:paraId="4F562868" w14:textId="7064B5B0" w:rsidR="00D104A6" w:rsidRPr="00D47524" w:rsidRDefault="009139CE" w:rsidP="00D104A6">
            <w:pPr>
              <w:pStyle w:val="Bezodstpw"/>
              <w:rPr>
                <w:rFonts w:cstheme="minorHAnsi"/>
              </w:rPr>
            </w:pPr>
            <w:r w:rsidRPr="00D47524">
              <w:t xml:space="preserve">Liczba </w:t>
            </w:r>
            <w:r w:rsidR="00D104A6" w:rsidRPr="00D47524">
              <w:t>urządzeń zdawczych</w:t>
            </w:r>
          </w:p>
        </w:tc>
        <w:tc>
          <w:tcPr>
            <w:tcW w:w="1746" w:type="dxa"/>
          </w:tcPr>
          <w:p w14:paraId="6E1FDDE7" w14:textId="3EE84F45" w:rsidR="00D104A6" w:rsidRPr="002805EC" w:rsidRDefault="00D104A6" w:rsidP="00D104A6">
            <w:pPr>
              <w:pStyle w:val="Bezodstpw"/>
              <w:jc w:val="center"/>
              <w:rPr>
                <w:rFonts w:cstheme="minorHAnsi"/>
              </w:rPr>
            </w:pPr>
            <w:r w:rsidRPr="00AE5D88">
              <w:t>2 szt</w:t>
            </w:r>
            <w:r>
              <w:t>.</w:t>
            </w:r>
          </w:p>
        </w:tc>
        <w:tc>
          <w:tcPr>
            <w:tcW w:w="2196" w:type="dxa"/>
          </w:tcPr>
          <w:p w14:paraId="5790CC85" w14:textId="77777777" w:rsidR="00D104A6" w:rsidRPr="001D158D" w:rsidRDefault="00D104A6" w:rsidP="00D104A6">
            <w:pPr>
              <w:spacing w:after="0" w:line="240" w:lineRule="auto"/>
              <w:jc w:val="both"/>
              <w:rPr>
                <w:rFonts w:ascii="Cambria" w:hAnsi="Cambria" w:cs="Times New Roman"/>
              </w:rPr>
            </w:pPr>
          </w:p>
        </w:tc>
        <w:tc>
          <w:tcPr>
            <w:tcW w:w="1660" w:type="dxa"/>
          </w:tcPr>
          <w:p w14:paraId="6902EFD8" w14:textId="77777777" w:rsidR="00D104A6" w:rsidRPr="001D158D" w:rsidRDefault="00D104A6" w:rsidP="00D104A6">
            <w:pPr>
              <w:spacing w:after="0" w:line="240" w:lineRule="auto"/>
              <w:jc w:val="center"/>
              <w:rPr>
                <w:rFonts w:ascii="Cambria" w:hAnsi="Cambria" w:cs="Times New Roman"/>
              </w:rPr>
            </w:pPr>
          </w:p>
        </w:tc>
        <w:tc>
          <w:tcPr>
            <w:tcW w:w="1132" w:type="dxa"/>
          </w:tcPr>
          <w:p w14:paraId="30B81008" w14:textId="77777777" w:rsidR="00D104A6" w:rsidRPr="001D158D" w:rsidRDefault="00D104A6" w:rsidP="00D104A6">
            <w:pPr>
              <w:spacing w:after="0" w:line="240" w:lineRule="auto"/>
              <w:jc w:val="center"/>
              <w:rPr>
                <w:rFonts w:ascii="Cambria" w:hAnsi="Cambria" w:cs="Times New Roman"/>
                <w:color w:val="000000" w:themeColor="text1"/>
              </w:rPr>
            </w:pPr>
          </w:p>
        </w:tc>
      </w:tr>
      <w:tr w:rsidR="00D104A6" w:rsidRPr="00E238A6" w14:paraId="59A8165F" w14:textId="77777777" w:rsidTr="002805EC">
        <w:tc>
          <w:tcPr>
            <w:tcW w:w="698" w:type="dxa"/>
          </w:tcPr>
          <w:p w14:paraId="14F3D004" w14:textId="30F9269A" w:rsidR="00D104A6" w:rsidRPr="003A18BE" w:rsidRDefault="00D104A6" w:rsidP="00D104A6">
            <w:pPr>
              <w:spacing w:after="0" w:line="240" w:lineRule="auto"/>
              <w:ind w:left="227"/>
              <w:rPr>
                <w:rFonts w:ascii="Cambria" w:hAnsi="Cambria" w:cstheme="minorHAnsi"/>
              </w:rPr>
            </w:pPr>
            <w:r>
              <w:rPr>
                <w:rFonts w:ascii="Cambria" w:hAnsi="Cambria" w:cstheme="minorHAnsi"/>
              </w:rPr>
              <w:t>2.</w:t>
            </w:r>
          </w:p>
        </w:tc>
        <w:tc>
          <w:tcPr>
            <w:tcW w:w="2774" w:type="dxa"/>
          </w:tcPr>
          <w:p w14:paraId="687FE8EA" w14:textId="731CF482" w:rsidR="00D104A6" w:rsidRPr="002805EC" w:rsidRDefault="00D104A6" w:rsidP="00D104A6">
            <w:pPr>
              <w:pStyle w:val="Bezodstpw"/>
              <w:rPr>
                <w:rFonts w:cstheme="minorHAnsi"/>
              </w:rPr>
            </w:pPr>
            <w:r w:rsidRPr="00693B62">
              <w:rPr>
                <w:color w:val="000000"/>
              </w:rPr>
              <w:t>Średnica bębna -znormalizowane normą DIN</w:t>
            </w:r>
          </w:p>
        </w:tc>
        <w:tc>
          <w:tcPr>
            <w:tcW w:w="1746" w:type="dxa"/>
          </w:tcPr>
          <w:p w14:paraId="0E175372" w14:textId="3CB41E99" w:rsidR="00D104A6" w:rsidRPr="002805EC" w:rsidRDefault="00D104A6" w:rsidP="00D104A6">
            <w:pPr>
              <w:pStyle w:val="Bezodstpw"/>
              <w:jc w:val="center"/>
              <w:rPr>
                <w:rFonts w:cstheme="minorHAnsi"/>
              </w:rPr>
            </w:pPr>
            <w:r w:rsidRPr="00AE5D88">
              <w:t xml:space="preserve">1800 </w:t>
            </w:r>
            <w:r>
              <w:t>-</w:t>
            </w:r>
            <w:r w:rsidRPr="00AE5D88">
              <w:t xml:space="preserve"> 5000 mm</w:t>
            </w:r>
          </w:p>
        </w:tc>
        <w:tc>
          <w:tcPr>
            <w:tcW w:w="2196" w:type="dxa"/>
          </w:tcPr>
          <w:p w14:paraId="2FE8E840" w14:textId="77777777" w:rsidR="00D104A6" w:rsidRPr="001A0D47" w:rsidRDefault="00D104A6" w:rsidP="00D104A6">
            <w:pPr>
              <w:spacing w:after="0" w:line="240" w:lineRule="auto"/>
              <w:jc w:val="both"/>
              <w:rPr>
                <w:rFonts w:ascii="Cambria" w:hAnsi="Cambria" w:cs="Times New Roman"/>
                <w:highlight w:val="yellow"/>
              </w:rPr>
            </w:pPr>
          </w:p>
        </w:tc>
        <w:tc>
          <w:tcPr>
            <w:tcW w:w="1660" w:type="dxa"/>
          </w:tcPr>
          <w:p w14:paraId="15229CB2" w14:textId="77777777" w:rsidR="00D104A6" w:rsidRPr="003B5ECB" w:rsidRDefault="00D104A6" w:rsidP="00D104A6">
            <w:pPr>
              <w:spacing w:after="0" w:line="240" w:lineRule="auto"/>
              <w:rPr>
                <w:rFonts w:ascii="Cambria" w:hAnsi="Cambria" w:cs="Times New Roman"/>
              </w:rPr>
            </w:pPr>
          </w:p>
        </w:tc>
        <w:tc>
          <w:tcPr>
            <w:tcW w:w="1132" w:type="dxa"/>
          </w:tcPr>
          <w:p w14:paraId="6BE20A0A" w14:textId="77777777" w:rsidR="00D104A6" w:rsidRPr="003B5ECB" w:rsidRDefault="00D104A6" w:rsidP="00D104A6">
            <w:pPr>
              <w:spacing w:after="0" w:line="240" w:lineRule="auto"/>
              <w:rPr>
                <w:rFonts w:ascii="Cambria" w:hAnsi="Cambria" w:cs="Times New Roman"/>
              </w:rPr>
            </w:pPr>
          </w:p>
        </w:tc>
      </w:tr>
      <w:tr w:rsidR="00D104A6" w:rsidRPr="00E238A6" w14:paraId="61F7252F" w14:textId="77777777" w:rsidTr="002805EC">
        <w:tc>
          <w:tcPr>
            <w:tcW w:w="698" w:type="dxa"/>
          </w:tcPr>
          <w:p w14:paraId="206F145A" w14:textId="0A216A8F" w:rsidR="00D104A6" w:rsidRPr="003A18BE" w:rsidRDefault="00D104A6" w:rsidP="00D104A6">
            <w:pPr>
              <w:spacing w:after="0" w:line="240" w:lineRule="auto"/>
              <w:ind w:left="227"/>
              <w:rPr>
                <w:rFonts w:ascii="Cambria" w:hAnsi="Cambria" w:cstheme="minorHAnsi"/>
              </w:rPr>
            </w:pPr>
            <w:r>
              <w:rPr>
                <w:rFonts w:ascii="Cambria" w:hAnsi="Cambria" w:cstheme="minorHAnsi"/>
              </w:rPr>
              <w:t>3.</w:t>
            </w:r>
          </w:p>
        </w:tc>
        <w:tc>
          <w:tcPr>
            <w:tcW w:w="2774" w:type="dxa"/>
          </w:tcPr>
          <w:p w14:paraId="606C925E" w14:textId="1678CBCC" w:rsidR="00D104A6" w:rsidRPr="002805EC" w:rsidRDefault="00D104A6" w:rsidP="00D104A6">
            <w:pPr>
              <w:pStyle w:val="Bezodstpw"/>
              <w:rPr>
                <w:rFonts w:cstheme="minorHAnsi"/>
                <w:b/>
              </w:rPr>
            </w:pPr>
            <w:r w:rsidRPr="00693B62">
              <w:rPr>
                <w:color w:val="000000"/>
              </w:rPr>
              <w:t>Szerokość bębna - znormalizowane normą DIN</w:t>
            </w:r>
          </w:p>
        </w:tc>
        <w:tc>
          <w:tcPr>
            <w:tcW w:w="1746" w:type="dxa"/>
          </w:tcPr>
          <w:p w14:paraId="4037F98A" w14:textId="4C999582" w:rsidR="00D104A6" w:rsidRPr="002805EC" w:rsidRDefault="00D104A6" w:rsidP="00D104A6">
            <w:pPr>
              <w:pStyle w:val="Bezodstpw"/>
              <w:jc w:val="center"/>
              <w:rPr>
                <w:rFonts w:cstheme="minorHAnsi"/>
              </w:rPr>
            </w:pPr>
            <w:r w:rsidRPr="00AE5D88">
              <w:t xml:space="preserve">1600 </w:t>
            </w:r>
            <w:r>
              <w:t>-</w:t>
            </w:r>
            <w:r w:rsidRPr="00AE5D88">
              <w:t xml:space="preserve"> 3300 mm</w:t>
            </w:r>
          </w:p>
        </w:tc>
        <w:tc>
          <w:tcPr>
            <w:tcW w:w="2196" w:type="dxa"/>
          </w:tcPr>
          <w:p w14:paraId="3E6CF15C" w14:textId="77777777" w:rsidR="00D104A6" w:rsidRPr="001A0D47" w:rsidRDefault="00D104A6" w:rsidP="00D104A6">
            <w:pPr>
              <w:spacing w:after="0" w:line="240" w:lineRule="auto"/>
              <w:jc w:val="both"/>
              <w:rPr>
                <w:rFonts w:ascii="Cambria" w:hAnsi="Cambria" w:cs="Times New Roman"/>
              </w:rPr>
            </w:pPr>
          </w:p>
        </w:tc>
        <w:tc>
          <w:tcPr>
            <w:tcW w:w="1660" w:type="dxa"/>
          </w:tcPr>
          <w:p w14:paraId="7474222C" w14:textId="77777777" w:rsidR="00D104A6" w:rsidRPr="003B5ECB" w:rsidRDefault="00D104A6" w:rsidP="00D104A6">
            <w:pPr>
              <w:spacing w:after="0" w:line="240" w:lineRule="auto"/>
              <w:rPr>
                <w:rFonts w:ascii="Cambria" w:hAnsi="Cambria" w:cs="Times New Roman"/>
              </w:rPr>
            </w:pPr>
          </w:p>
        </w:tc>
        <w:tc>
          <w:tcPr>
            <w:tcW w:w="1132" w:type="dxa"/>
          </w:tcPr>
          <w:p w14:paraId="264FE454" w14:textId="77777777" w:rsidR="00D104A6" w:rsidRPr="003B5ECB" w:rsidRDefault="00D104A6" w:rsidP="00D104A6">
            <w:pPr>
              <w:spacing w:after="0" w:line="240" w:lineRule="auto"/>
              <w:rPr>
                <w:rFonts w:ascii="Cambria" w:hAnsi="Cambria" w:cs="Times New Roman"/>
              </w:rPr>
            </w:pPr>
          </w:p>
        </w:tc>
      </w:tr>
      <w:tr w:rsidR="00D104A6" w:rsidRPr="00E238A6" w14:paraId="7857DDDB" w14:textId="77777777" w:rsidTr="002805EC">
        <w:tc>
          <w:tcPr>
            <w:tcW w:w="698" w:type="dxa"/>
          </w:tcPr>
          <w:p w14:paraId="615A5E87" w14:textId="3CF89D7E" w:rsidR="00D104A6" w:rsidRPr="003A18BE" w:rsidRDefault="00D104A6" w:rsidP="00D104A6">
            <w:pPr>
              <w:spacing w:after="0" w:line="240" w:lineRule="auto"/>
              <w:ind w:left="227"/>
              <w:rPr>
                <w:rFonts w:ascii="Cambria" w:hAnsi="Cambria" w:cstheme="minorHAnsi"/>
              </w:rPr>
            </w:pPr>
            <w:r>
              <w:rPr>
                <w:rFonts w:ascii="Cambria" w:hAnsi="Cambria" w:cstheme="minorHAnsi"/>
              </w:rPr>
              <w:t>4.</w:t>
            </w:r>
          </w:p>
        </w:tc>
        <w:tc>
          <w:tcPr>
            <w:tcW w:w="2774" w:type="dxa"/>
          </w:tcPr>
          <w:p w14:paraId="62E954CE" w14:textId="2E511A59" w:rsidR="00D104A6" w:rsidRPr="002805EC" w:rsidRDefault="00D104A6" w:rsidP="00D104A6">
            <w:pPr>
              <w:pStyle w:val="Bezodstpw"/>
              <w:rPr>
                <w:rFonts w:cstheme="minorHAnsi"/>
              </w:rPr>
            </w:pPr>
            <w:r w:rsidRPr="00693B62">
              <w:t>Nośność</w:t>
            </w:r>
          </w:p>
        </w:tc>
        <w:tc>
          <w:tcPr>
            <w:tcW w:w="1746" w:type="dxa"/>
          </w:tcPr>
          <w:p w14:paraId="2C675507" w14:textId="76F1A59A" w:rsidR="00D104A6" w:rsidRPr="002805EC" w:rsidRDefault="00D104A6" w:rsidP="00D104A6">
            <w:pPr>
              <w:pStyle w:val="Bezodstpw"/>
              <w:jc w:val="center"/>
              <w:rPr>
                <w:rFonts w:cstheme="minorHAnsi"/>
              </w:rPr>
            </w:pPr>
            <w:r w:rsidRPr="00AE5D88">
              <w:t>do 75 ton</w:t>
            </w:r>
          </w:p>
        </w:tc>
        <w:tc>
          <w:tcPr>
            <w:tcW w:w="2196" w:type="dxa"/>
          </w:tcPr>
          <w:p w14:paraId="1335C07E" w14:textId="77777777" w:rsidR="00D104A6" w:rsidRPr="001A0D47" w:rsidRDefault="00D104A6" w:rsidP="00D104A6">
            <w:pPr>
              <w:suppressAutoHyphens/>
              <w:spacing w:after="0" w:line="240" w:lineRule="auto"/>
              <w:rPr>
                <w:rFonts w:ascii="Cambria" w:hAnsi="Cambria"/>
                <w:b/>
              </w:rPr>
            </w:pPr>
          </w:p>
        </w:tc>
        <w:tc>
          <w:tcPr>
            <w:tcW w:w="1660" w:type="dxa"/>
          </w:tcPr>
          <w:p w14:paraId="1026582D" w14:textId="77777777" w:rsidR="00D104A6" w:rsidRPr="003B5ECB" w:rsidRDefault="00D104A6" w:rsidP="00D104A6">
            <w:pPr>
              <w:suppressAutoHyphens/>
              <w:spacing w:after="0" w:line="240" w:lineRule="auto"/>
              <w:rPr>
                <w:rFonts w:ascii="Cambria" w:hAnsi="Cambria"/>
                <w:b/>
              </w:rPr>
            </w:pPr>
          </w:p>
        </w:tc>
        <w:tc>
          <w:tcPr>
            <w:tcW w:w="1132" w:type="dxa"/>
          </w:tcPr>
          <w:p w14:paraId="2A1164E1" w14:textId="77777777" w:rsidR="00D104A6" w:rsidRPr="003B5ECB" w:rsidRDefault="00D104A6" w:rsidP="00D104A6">
            <w:pPr>
              <w:suppressAutoHyphens/>
              <w:spacing w:after="0" w:line="240" w:lineRule="auto"/>
              <w:rPr>
                <w:rFonts w:ascii="Cambria" w:hAnsi="Cambria"/>
                <w:b/>
              </w:rPr>
            </w:pPr>
          </w:p>
        </w:tc>
      </w:tr>
    </w:tbl>
    <w:p w14:paraId="3EE8E737" w14:textId="77777777" w:rsidR="002805EC" w:rsidRDefault="002805EC" w:rsidP="002805EC">
      <w:pPr>
        <w:pStyle w:val="Akapitzlist"/>
        <w:rPr>
          <w:rFonts w:ascii="Cambria" w:hAnsi="Cambria"/>
          <w:b/>
          <w:bCs/>
        </w:rPr>
      </w:pPr>
    </w:p>
    <w:p w14:paraId="0E87D291" w14:textId="21A38140" w:rsidR="001D158D" w:rsidRDefault="001D158D" w:rsidP="008B565B">
      <w:pPr>
        <w:pStyle w:val="Akapitzlist"/>
        <w:rPr>
          <w:rFonts w:ascii="Cambria" w:hAnsi="Cambria"/>
          <w:b/>
          <w:bCs/>
        </w:rPr>
      </w:pPr>
    </w:p>
    <w:p w14:paraId="18A2258E" w14:textId="170A3C5B" w:rsidR="003A18BE" w:rsidRDefault="003A18BE" w:rsidP="008B565B">
      <w:pPr>
        <w:pStyle w:val="Akapitzlist"/>
        <w:rPr>
          <w:rFonts w:ascii="Cambria" w:hAnsi="Cambria"/>
          <w:b/>
          <w:bCs/>
        </w:rPr>
      </w:pPr>
    </w:p>
    <w:p w14:paraId="7EBA2DD8" w14:textId="26FD5D56" w:rsidR="003A18BE" w:rsidRDefault="003A18BE" w:rsidP="008B565B">
      <w:pPr>
        <w:pStyle w:val="Akapitzlist"/>
        <w:rPr>
          <w:rFonts w:ascii="Cambria" w:hAnsi="Cambria"/>
          <w:b/>
          <w:bCs/>
        </w:rPr>
      </w:pPr>
    </w:p>
    <w:p w14:paraId="60F263FD" w14:textId="4DF2C025" w:rsidR="000600E9" w:rsidRDefault="000600E9" w:rsidP="008B565B">
      <w:pPr>
        <w:pStyle w:val="Akapitzlist"/>
        <w:rPr>
          <w:rFonts w:ascii="Cambria" w:hAnsi="Cambria"/>
          <w:b/>
          <w:bCs/>
        </w:rPr>
      </w:pPr>
    </w:p>
    <w:p w14:paraId="74C2201C" w14:textId="5656B5C0" w:rsidR="000600E9" w:rsidRDefault="000600E9" w:rsidP="008B565B">
      <w:pPr>
        <w:pStyle w:val="Akapitzlist"/>
        <w:rPr>
          <w:rFonts w:ascii="Cambria" w:hAnsi="Cambria"/>
          <w:b/>
          <w:bCs/>
        </w:rPr>
      </w:pPr>
    </w:p>
    <w:p w14:paraId="57877006" w14:textId="77777777" w:rsidR="000600E9" w:rsidRDefault="000600E9" w:rsidP="008B565B">
      <w:pPr>
        <w:pStyle w:val="Akapitzlist"/>
        <w:rPr>
          <w:rFonts w:ascii="Cambria" w:hAnsi="Cambria"/>
          <w:b/>
          <w:bCs/>
        </w:rPr>
      </w:pPr>
    </w:p>
    <w:p w14:paraId="3E384501" w14:textId="77777777" w:rsidR="003A18BE" w:rsidRDefault="003A18BE" w:rsidP="008B565B">
      <w:pPr>
        <w:pStyle w:val="Akapitzlist"/>
        <w:rPr>
          <w:rFonts w:ascii="Cambria" w:hAnsi="Cambria"/>
          <w:b/>
          <w:bCs/>
        </w:rPr>
      </w:pPr>
    </w:p>
    <w:p w14:paraId="529DC980" w14:textId="1D197D52" w:rsidR="003A18BE" w:rsidRPr="008B565B" w:rsidRDefault="003A18BE" w:rsidP="003A18BE">
      <w:pPr>
        <w:pStyle w:val="Akapitzlist"/>
        <w:numPr>
          <w:ilvl w:val="0"/>
          <w:numId w:val="3"/>
        </w:numPr>
        <w:outlineLvl w:val="0"/>
        <w:rPr>
          <w:rFonts w:ascii="Cambria" w:hAnsi="Cambria"/>
          <w:b/>
          <w:bCs/>
          <w:u w:val="single"/>
        </w:rPr>
      </w:pPr>
      <w:bookmarkStart w:id="24" w:name="_Toc98931631"/>
      <w:bookmarkStart w:id="25" w:name="_Toc102386489"/>
      <w:bookmarkStart w:id="26" w:name="_Toc102386536"/>
      <w:bookmarkStart w:id="27" w:name="_Toc102727763"/>
      <w:r>
        <w:rPr>
          <w:rFonts w:ascii="Cambria" w:hAnsi="Cambria"/>
          <w:b/>
          <w:bCs/>
        </w:rPr>
        <w:lastRenderedPageBreak/>
        <w:t>Urządzenie odbiorcze</w:t>
      </w:r>
      <w:bookmarkEnd w:id="24"/>
      <w:bookmarkEnd w:id="25"/>
      <w:bookmarkEnd w:id="26"/>
      <w:bookmarkEnd w:id="27"/>
    </w:p>
    <w:tbl>
      <w:tblPr>
        <w:tblStyle w:val="Tabela-Siatka"/>
        <w:tblW w:w="9755" w:type="dxa"/>
        <w:tblInd w:w="446" w:type="dxa"/>
        <w:tblLook w:val="04A0" w:firstRow="1" w:lastRow="0" w:firstColumn="1" w:lastColumn="0" w:noHBand="0" w:noVBand="1"/>
      </w:tblPr>
      <w:tblGrid>
        <w:gridCol w:w="825"/>
        <w:gridCol w:w="6379"/>
        <w:gridCol w:w="2551"/>
      </w:tblGrid>
      <w:tr w:rsidR="003A18BE" w:rsidRPr="00E238A6" w14:paraId="42C8A3F5" w14:textId="77777777" w:rsidTr="00CA4FD4">
        <w:trPr>
          <w:trHeight w:val="172"/>
        </w:trPr>
        <w:tc>
          <w:tcPr>
            <w:tcW w:w="825" w:type="dxa"/>
            <w:vAlign w:val="center"/>
          </w:tcPr>
          <w:p w14:paraId="0A480E9E" w14:textId="77777777" w:rsidR="003A18BE" w:rsidRPr="00E238A6" w:rsidRDefault="003A18BE" w:rsidP="00CA4FD4">
            <w:pPr>
              <w:spacing w:after="0"/>
              <w:jc w:val="center"/>
              <w:rPr>
                <w:rFonts w:ascii="Cambria" w:hAnsi="Cambria" w:cstheme="minorHAnsi"/>
                <w:b/>
                <w:sz w:val="24"/>
                <w:szCs w:val="24"/>
              </w:rPr>
            </w:pPr>
            <w:r w:rsidRPr="00E238A6">
              <w:rPr>
                <w:rFonts w:ascii="Cambria" w:hAnsi="Cambria"/>
                <w:b/>
                <w:bCs/>
                <w:sz w:val="24"/>
                <w:szCs w:val="24"/>
              </w:rPr>
              <w:t>L.p.</w:t>
            </w:r>
          </w:p>
        </w:tc>
        <w:tc>
          <w:tcPr>
            <w:tcW w:w="6379" w:type="dxa"/>
            <w:vAlign w:val="center"/>
          </w:tcPr>
          <w:p w14:paraId="09657215" w14:textId="08E82257" w:rsidR="003A18BE" w:rsidRPr="00E238A6" w:rsidRDefault="003A18BE" w:rsidP="00CA4FD4">
            <w:pPr>
              <w:spacing w:after="0"/>
              <w:jc w:val="center"/>
              <w:rPr>
                <w:rFonts w:ascii="Cambria" w:hAnsi="Cambria" w:cstheme="minorHAnsi"/>
                <w:b/>
                <w:sz w:val="24"/>
                <w:szCs w:val="24"/>
              </w:rPr>
            </w:pPr>
            <w:r w:rsidRPr="00212EF1">
              <w:rPr>
                <w:rFonts w:ascii="Cambria" w:eastAsia="Times New Roman" w:hAnsi="Cambria"/>
                <w:b/>
                <w:sz w:val="24"/>
                <w:szCs w:val="24"/>
              </w:rPr>
              <w:t xml:space="preserve">Funkcjonalność  - </w:t>
            </w:r>
            <w:r>
              <w:rPr>
                <w:rFonts w:ascii="Cambria" w:eastAsia="Times New Roman" w:hAnsi="Cambria"/>
                <w:b/>
                <w:sz w:val="24"/>
                <w:szCs w:val="24"/>
              </w:rPr>
              <w:t>Urządzenie odbiorcze</w:t>
            </w:r>
          </w:p>
        </w:tc>
        <w:tc>
          <w:tcPr>
            <w:tcW w:w="2551" w:type="dxa"/>
          </w:tcPr>
          <w:p w14:paraId="13D64954" w14:textId="77777777" w:rsidR="003A18BE" w:rsidRPr="00E238A6" w:rsidRDefault="003A18BE" w:rsidP="00CA4FD4">
            <w:pPr>
              <w:spacing w:after="0"/>
              <w:jc w:val="center"/>
              <w:rPr>
                <w:rFonts w:ascii="Cambria" w:hAnsi="Cambria"/>
                <w:sz w:val="24"/>
                <w:szCs w:val="24"/>
              </w:rPr>
            </w:pPr>
            <w:r w:rsidRPr="00E238A6">
              <w:rPr>
                <w:rFonts w:ascii="Cambria" w:hAnsi="Cambria"/>
                <w:sz w:val="24"/>
                <w:szCs w:val="24"/>
              </w:rPr>
              <w:t>Informacja o spełnieniu danej funkcjonalności</w:t>
            </w:r>
          </w:p>
          <w:p w14:paraId="1EC7C9C0" w14:textId="77777777" w:rsidR="003A18BE" w:rsidRPr="00E238A6" w:rsidRDefault="003A18BE" w:rsidP="00CA4FD4">
            <w:pPr>
              <w:spacing w:after="0"/>
              <w:jc w:val="center"/>
              <w:rPr>
                <w:rFonts w:ascii="Cambria" w:hAnsi="Cambria"/>
                <w:sz w:val="24"/>
                <w:szCs w:val="24"/>
              </w:rPr>
            </w:pPr>
            <w:r w:rsidRPr="00E238A6">
              <w:rPr>
                <w:rFonts w:ascii="Cambria" w:hAnsi="Cambria"/>
                <w:sz w:val="24"/>
                <w:szCs w:val="24"/>
              </w:rPr>
              <w:t>poprzez wpisanie</w:t>
            </w:r>
          </w:p>
          <w:p w14:paraId="719380FF" w14:textId="77777777" w:rsidR="003A18BE" w:rsidRPr="00E238A6" w:rsidRDefault="003A18BE" w:rsidP="00CA4FD4">
            <w:pPr>
              <w:spacing w:after="0"/>
              <w:jc w:val="center"/>
              <w:rPr>
                <w:rFonts w:ascii="Cambria" w:eastAsia="Times New Roman" w:hAnsi="Cambria" w:cstheme="minorHAnsi"/>
                <w:b/>
                <w:sz w:val="24"/>
                <w:szCs w:val="24"/>
              </w:rPr>
            </w:pPr>
            <w:r w:rsidRPr="00E238A6">
              <w:rPr>
                <w:rFonts w:ascii="Cambria" w:hAnsi="Cambria"/>
                <w:sz w:val="24"/>
                <w:szCs w:val="24"/>
              </w:rPr>
              <w:t>TAK lub NIE</w:t>
            </w:r>
          </w:p>
        </w:tc>
      </w:tr>
      <w:tr w:rsidR="003A18BE" w:rsidRPr="00E238A6" w14:paraId="531A6471" w14:textId="77777777" w:rsidTr="00CA4FD4">
        <w:trPr>
          <w:trHeight w:val="256"/>
        </w:trPr>
        <w:tc>
          <w:tcPr>
            <w:tcW w:w="825" w:type="dxa"/>
          </w:tcPr>
          <w:p w14:paraId="2646C872" w14:textId="77777777" w:rsidR="003A18BE" w:rsidRPr="003A18BE" w:rsidRDefault="003A18BE" w:rsidP="003A18BE">
            <w:pPr>
              <w:jc w:val="center"/>
              <w:rPr>
                <w:rFonts w:ascii="Cambria" w:hAnsi="Cambria" w:cstheme="minorHAnsi"/>
              </w:rPr>
            </w:pPr>
            <w:r w:rsidRPr="003A18BE">
              <w:rPr>
                <w:rFonts w:ascii="Cambria" w:hAnsi="Cambria" w:cstheme="minorHAnsi"/>
              </w:rPr>
              <w:t>1.</w:t>
            </w:r>
          </w:p>
        </w:tc>
        <w:tc>
          <w:tcPr>
            <w:tcW w:w="6379" w:type="dxa"/>
          </w:tcPr>
          <w:p w14:paraId="04847A1C" w14:textId="22E5ADD7" w:rsidR="003A18BE" w:rsidRPr="00212EF1" w:rsidRDefault="003A18BE" w:rsidP="003A18BE">
            <w:pPr>
              <w:pStyle w:val="Bezodstpw"/>
              <w:rPr>
                <w:rFonts w:cstheme="minorHAnsi"/>
                <w:b/>
              </w:rPr>
            </w:pPr>
            <w:r w:rsidRPr="00693B62">
              <w:t>Automatyczne podnoszenie i opuszczanie bębnów</w:t>
            </w:r>
          </w:p>
        </w:tc>
        <w:tc>
          <w:tcPr>
            <w:tcW w:w="2551" w:type="dxa"/>
          </w:tcPr>
          <w:p w14:paraId="694D3C97" w14:textId="77777777" w:rsidR="003A18BE" w:rsidRPr="00E238A6" w:rsidRDefault="003A18BE" w:rsidP="003A18BE">
            <w:pPr>
              <w:pStyle w:val="Bezodstpw"/>
              <w:rPr>
                <w:rFonts w:cstheme="minorHAnsi"/>
              </w:rPr>
            </w:pPr>
          </w:p>
        </w:tc>
      </w:tr>
      <w:tr w:rsidR="003A18BE" w:rsidRPr="00E238A6" w14:paraId="31E7A183" w14:textId="77777777" w:rsidTr="00CA4FD4">
        <w:trPr>
          <w:trHeight w:val="334"/>
        </w:trPr>
        <w:tc>
          <w:tcPr>
            <w:tcW w:w="825" w:type="dxa"/>
          </w:tcPr>
          <w:p w14:paraId="368C18FF" w14:textId="77777777" w:rsidR="003A18BE" w:rsidRPr="002805EC" w:rsidRDefault="003A18BE" w:rsidP="003A18BE">
            <w:pPr>
              <w:spacing w:after="0"/>
              <w:jc w:val="center"/>
              <w:rPr>
                <w:rFonts w:ascii="Cambria" w:hAnsi="Cambria" w:cstheme="minorHAnsi"/>
              </w:rPr>
            </w:pPr>
            <w:r>
              <w:rPr>
                <w:rFonts w:ascii="Cambria" w:hAnsi="Cambria" w:cstheme="minorHAnsi"/>
              </w:rPr>
              <w:t>2.</w:t>
            </w:r>
          </w:p>
        </w:tc>
        <w:tc>
          <w:tcPr>
            <w:tcW w:w="6379" w:type="dxa"/>
          </w:tcPr>
          <w:p w14:paraId="37A7AF3A" w14:textId="30898C9C" w:rsidR="003A18BE" w:rsidRPr="00212EF1" w:rsidRDefault="003A18BE" w:rsidP="003A18BE">
            <w:pPr>
              <w:pStyle w:val="Bezodstpw"/>
              <w:rPr>
                <w:rFonts w:cstheme="minorHAnsi"/>
                <w:b/>
              </w:rPr>
            </w:pPr>
            <w:r>
              <w:t xml:space="preserve">Możliwość wyboru urządzenia odbiorczego </w:t>
            </w:r>
            <w:r w:rsidRPr="00E2144A">
              <w:t xml:space="preserve">w zależności </w:t>
            </w:r>
            <w:r>
              <w:t xml:space="preserve">od produkowanego asortymentu  i nośności </w:t>
            </w:r>
          </w:p>
        </w:tc>
        <w:tc>
          <w:tcPr>
            <w:tcW w:w="2551" w:type="dxa"/>
          </w:tcPr>
          <w:p w14:paraId="36FA0D93" w14:textId="77777777" w:rsidR="003A18BE" w:rsidRPr="00E238A6" w:rsidRDefault="003A18BE" w:rsidP="003A18BE">
            <w:pPr>
              <w:pStyle w:val="Bezodstpw"/>
              <w:rPr>
                <w:rFonts w:cstheme="minorHAnsi"/>
              </w:rPr>
            </w:pPr>
          </w:p>
        </w:tc>
      </w:tr>
    </w:tbl>
    <w:p w14:paraId="1E2BE1A7" w14:textId="77777777" w:rsidR="003A18BE" w:rsidRDefault="003A18BE" w:rsidP="003A18BE">
      <w:pPr>
        <w:rPr>
          <w:b/>
          <w:bCs/>
          <w:u w:val="single"/>
        </w:rPr>
      </w:pPr>
    </w:p>
    <w:tbl>
      <w:tblPr>
        <w:tblStyle w:val="Tabela-Siatka"/>
        <w:tblW w:w="10206" w:type="dxa"/>
        <w:tblInd w:w="-5" w:type="dxa"/>
        <w:tblLook w:val="04A0" w:firstRow="1" w:lastRow="0" w:firstColumn="1" w:lastColumn="0" w:noHBand="0" w:noVBand="1"/>
      </w:tblPr>
      <w:tblGrid>
        <w:gridCol w:w="698"/>
        <w:gridCol w:w="2774"/>
        <w:gridCol w:w="1746"/>
        <w:gridCol w:w="2196"/>
        <w:gridCol w:w="1660"/>
        <w:gridCol w:w="1132"/>
      </w:tblGrid>
      <w:tr w:rsidR="003A18BE" w:rsidRPr="00E238A6" w14:paraId="291E74E0" w14:textId="77777777" w:rsidTr="00CA4FD4">
        <w:tc>
          <w:tcPr>
            <w:tcW w:w="698" w:type="dxa"/>
            <w:vAlign w:val="center"/>
          </w:tcPr>
          <w:p w14:paraId="147C8CF3" w14:textId="77777777" w:rsidR="003A18BE" w:rsidRPr="00E238A6" w:rsidRDefault="003A18BE" w:rsidP="00CA4FD4">
            <w:pPr>
              <w:spacing w:after="0" w:line="240" w:lineRule="auto"/>
              <w:jc w:val="center"/>
              <w:rPr>
                <w:rFonts w:ascii="Cambria" w:hAnsi="Cambria"/>
                <w:b/>
                <w:bCs/>
                <w:sz w:val="24"/>
                <w:szCs w:val="24"/>
              </w:rPr>
            </w:pPr>
            <w:r w:rsidRPr="00E238A6">
              <w:rPr>
                <w:rFonts w:ascii="Cambria" w:hAnsi="Cambria"/>
                <w:b/>
                <w:bCs/>
                <w:sz w:val="24"/>
                <w:szCs w:val="24"/>
              </w:rPr>
              <w:t>L.p.</w:t>
            </w:r>
          </w:p>
        </w:tc>
        <w:tc>
          <w:tcPr>
            <w:tcW w:w="2774" w:type="dxa"/>
            <w:vAlign w:val="center"/>
          </w:tcPr>
          <w:p w14:paraId="0938127C" w14:textId="78976865" w:rsidR="003A18BE" w:rsidRPr="00E238A6" w:rsidRDefault="003A18BE" w:rsidP="00CA4FD4">
            <w:pPr>
              <w:pStyle w:val="Bezodstpw"/>
              <w:jc w:val="center"/>
              <w:rPr>
                <w:rFonts w:cstheme="minorHAnsi"/>
                <w:b/>
                <w:bCs/>
                <w:sz w:val="24"/>
                <w:szCs w:val="24"/>
              </w:rPr>
            </w:pPr>
            <w:r w:rsidRPr="00E238A6">
              <w:rPr>
                <w:b/>
                <w:bCs/>
                <w:sz w:val="24"/>
                <w:szCs w:val="24"/>
              </w:rPr>
              <w:t xml:space="preserve">Parametry techniczne -  </w:t>
            </w:r>
            <w:r>
              <w:rPr>
                <w:b/>
                <w:bCs/>
                <w:sz w:val="24"/>
                <w:szCs w:val="24"/>
              </w:rPr>
              <w:t>Urządzenie odbiorcze</w:t>
            </w:r>
          </w:p>
        </w:tc>
        <w:tc>
          <w:tcPr>
            <w:tcW w:w="1746" w:type="dxa"/>
            <w:vAlign w:val="center"/>
          </w:tcPr>
          <w:p w14:paraId="4729C81C" w14:textId="77777777" w:rsidR="003A18BE" w:rsidRPr="00E238A6" w:rsidRDefault="003A18BE" w:rsidP="00CA4FD4">
            <w:pPr>
              <w:pStyle w:val="Bezodstpw"/>
              <w:jc w:val="center"/>
              <w:rPr>
                <w:rFonts w:cstheme="minorHAnsi"/>
                <w:b/>
                <w:bCs/>
                <w:sz w:val="24"/>
                <w:szCs w:val="24"/>
              </w:rPr>
            </w:pPr>
            <w:r w:rsidRPr="00E238A6">
              <w:rPr>
                <w:b/>
                <w:bCs/>
                <w:sz w:val="24"/>
                <w:szCs w:val="24"/>
              </w:rPr>
              <w:t>Wartość</w:t>
            </w:r>
          </w:p>
        </w:tc>
        <w:tc>
          <w:tcPr>
            <w:tcW w:w="2196" w:type="dxa"/>
          </w:tcPr>
          <w:p w14:paraId="28EEA254" w14:textId="77777777" w:rsidR="003A18BE" w:rsidRPr="00E238A6" w:rsidRDefault="003A18BE" w:rsidP="00CA4FD4">
            <w:pPr>
              <w:spacing w:after="0"/>
              <w:jc w:val="center"/>
              <w:rPr>
                <w:rFonts w:ascii="Cambria" w:hAnsi="Cambria"/>
                <w:sz w:val="24"/>
                <w:szCs w:val="24"/>
              </w:rPr>
            </w:pPr>
            <w:r w:rsidRPr="00E238A6">
              <w:rPr>
                <w:rFonts w:ascii="Cambria" w:hAnsi="Cambria"/>
                <w:sz w:val="24"/>
                <w:szCs w:val="24"/>
              </w:rPr>
              <w:t>Informacja o spełnieniu wymagania</w:t>
            </w:r>
          </w:p>
          <w:p w14:paraId="65D64748" w14:textId="77777777" w:rsidR="003A18BE" w:rsidRPr="00E238A6" w:rsidRDefault="003A18BE" w:rsidP="00CA4FD4">
            <w:pPr>
              <w:pStyle w:val="Akapitzlist"/>
              <w:spacing w:after="0"/>
              <w:ind w:left="0"/>
              <w:jc w:val="center"/>
              <w:rPr>
                <w:rFonts w:ascii="Cambria" w:hAnsi="Cambria"/>
                <w:b/>
                <w:sz w:val="24"/>
                <w:szCs w:val="24"/>
              </w:rPr>
            </w:pPr>
            <w:r w:rsidRPr="00E238A6">
              <w:rPr>
                <w:rFonts w:ascii="Cambria" w:hAnsi="Cambria"/>
                <w:sz w:val="24"/>
                <w:szCs w:val="24"/>
              </w:rPr>
              <w:t xml:space="preserve">(wskazać czy wartość spełnia stawiany warunek </w:t>
            </w:r>
            <w:r w:rsidRPr="00E238A6">
              <w:rPr>
                <w:rFonts w:ascii="Cambria" w:hAnsi="Cambria"/>
                <w:b/>
                <w:sz w:val="24"/>
                <w:szCs w:val="24"/>
              </w:rPr>
              <w:t>poprzez wpisanie</w:t>
            </w:r>
          </w:p>
          <w:p w14:paraId="68797C08" w14:textId="77777777" w:rsidR="003A18BE" w:rsidRPr="00E238A6" w:rsidRDefault="003A18BE" w:rsidP="00CA4FD4">
            <w:pPr>
              <w:pStyle w:val="Akapitzlist"/>
              <w:spacing w:after="0"/>
              <w:ind w:left="0"/>
              <w:jc w:val="center"/>
              <w:rPr>
                <w:rFonts w:ascii="Cambria" w:hAnsi="Cambria"/>
                <w:sz w:val="24"/>
                <w:szCs w:val="24"/>
              </w:rPr>
            </w:pPr>
            <w:r w:rsidRPr="00E238A6">
              <w:rPr>
                <w:rFonts w:ascii="Cambria" w:hAnsi="Cambria"/>
                <w:b/>
                <w:sz w:val="24"/>
                <w:szCs w:val="24"/>
              </w:rPr>
              <w:t>TAK lub NIE</w:t>
            </w:r>
            <w:r w:rsidRPr="00E238A6">
              <w:rPr>
                <w:rFonts w:ascii="Cambria" w:hAnsi="Cambria"/>
                <w:sz w:val="24"/>
                <w:szCs w:val="24"/>
              </w:rPr>
              <w:t>)</w:t>
            </w:r>
          </w:p>
        </w:tc>
        <w:tc>
          <w:tcPr>
            <w:tcW w:w="1660" w:type="dxa"/>
          </w:tcPr>
          <w:p w14:paraId="179827CF" w14:textId="77777777" w:rsidR="003A18BE" w:rsidRPr="00E238A6" w:rsidRDefault="003A18BE" w:rsidP="00CA4FD4">
            <w:pPr>
              <w:spacing w:after="0"/>
              <w:jc w:val="center"/>
              <w:rPr>
                <w:rFonts w:ascii="Cambria" w:hAnsi="Cambria"/>
                <w:sz w:val="24"/>
                <w:szCs w:val="24"/>
              </w:rPr>
            </w:pPr>
            <w:r w:rsidRPr="00E238A6">
              <w:rPr>
                <w:rFonts w:ascii="Cambria" w:hAnsi="Cambria"/>
                <w:sz w:val="24"/>
                <w:szCs w:val="24"/>
              </w:rPr>
              <w:t>Informacja o spełnieniu wymagania</w:t>
            </w:r>
          </w:p>
          <w:p w14:paraId="433BEF10" w14:textId="77777777" w:rsidR="003A18BE" w:rsidRPr="00E238A6" w:rsidRDefault="003A18BE" w:rsidP="00CA4FD4">
            <w:pPr>
              <w:suppressAutoHyphens/>
              <w:spacing w:after="0" w:line="240" w:lineRule="auto"/>
              <w:jc w:val="center"/>
              <w:rPr>
                <w:rFonts w:ascii="Cambria" w:hAnsi="Cambria"/>
                <w:b/>
                <w:color w:val="000000" w:themeColor="text1"/>
                <w:sz w:val="24"/>
                <w:szCs w:val="24"/>
              </w:rPr>
            </w:pPr>
            <w:r w:rsidRPr="00E238A6">
              <w:rPr>
                <w:rFonts w:ascii="Cambria" w:hAnsi="Cambria"/>
                <w:sz w:val="24"/>
                <w:szCs w:val="24"/>
              </w:rPr>
              <w:t>(</w:t>
            </w:r>
            <w:r w:rsidRPr="00E238A6">
              <w:rPr>
                <w:rFonts w:ascii="Cambria" w:hAnsi="Cambria"/>
                <w:b/>
                <w:sz w:val="24"/>
                <w:szCs w:val="24"/>
              </w:rPr>
              <w:t>podać wartość parametru oferowanego urządzenia</w:t>
            </w:r>
            <w:r w:rsidRPr="00210CB4">
              <w:rPr>
                <w:rFonts w:ascii="Cambria" w:hAnsi="Cambria"/>
                <w:bCs/>
                <w:sz w:val="24"/>
                <w:szCs w:val="24"/>
              </w:rPr>
              <w:t>)</w:t>
            </w:r>
          </w:p>
        </w:tc>
        <w:tc>
          <w:tcPr>
            <w:tcW w:w="1132" w:type="dxa"/>
          </w:tcPr>
          <w:p w14:paraId="6D4F21DC" w14:textId="77777777" w:rsidR="003A18BE" w:rsidRPr="00E238A6" w:rsidRDefault="003A18BE" w:rsidP="00CA4FD4">
            <w:pPr>
              <w:pStyle w:val="Akapitzlist"/>
              <w:spacing w:after="0"/>
              <w:ind w:left="0"/>
              <w:jc w:val="center"/>
              <w:rPr>
                <w:rFonts w:ascii="Cambria" w:hAnsi="Cambria"/>
                <w:color w:val="000000"/>
                <w:sz w:val="24"/>
                <w:szCs w:val="24"/>
              </w:rPr>
            </w:pPr>
            <w:r w:rsidRPr="00E238A6">
              <w:rPr>
                <w:rFonts w:ascii="Cambria" w:hAnsi="Cambria"/>
                <w:color w:val="000000"/>
                <w:sz w:val="24"/>
                <w:szCs w:val="24"/>
              </w:rPr>
              <w:t>Uwagi</w:t>
            </w:r>
          </w:p>
          <w:p w14:paraId="0FD2E817" w14:textId="77777777" w:rsidR="003A18BE" w:rsidRPr="00E238A6" w:rsidRDefault="003A18BE" w:rsidP="00CA4FD4">
            <w:pPr>
              <w:suppressAutoHyphens/>
              <w:spacing w:after="0" w:line="240" w:lineRule="auto"/>
              <w:jc w:val="center"/>
              <w:rPr>
                <w:rFonts w:ascii="Cambria" w:hAnsi="Cambria"/>
                <w:b/>
                <w:color w:val="000000"/>
                <w:sz w:val="24"/>
                <w:szCs w:val="24"/>
                <w:lang w:val="en-GB"/>
              </w:rPr>
            </w:pPr>
            <w:r w:rsidRPr="00E238A6">
              <w:rPr>
                <w:rFonts w:ascii="Cambria" w:hAnsi="Cambria"/>
                <w:color w:val="000000"/>
                <w:sz w:val="24"/>
                <w:szCs w:val="24"/>
              </w:rPr>
              <w:t>(wpisać jeśli dotyczy)</w:t>
            </w:r>
          </w:p>
        </w:tc>
      </w:tr>
      <w:tr w:rsidR="00D104A6" w:rsidRPr="00E238A6" w14:paraId="6302F060" w14:textId="77777777" w:rsidTr="003A18BE">
        <w:trPr>
          <w:trHeight w:val="574"/>
        </w:trPr>
        <w:tc>
          <w:tcPr>
            <w:tcW w:w="698" w:type="dxa"/>
          </w:tcPr>
          <w:p w14:paraId="107689E6" w14:textId="77777777" w:rsidR="00D104A6" w:rsidRPr="001D158D" w:rsidRDefault="00D104A6" w:rsidP="00D104A6">
            <w:pPr>
              <w:spacing w:after="0" w:line="240" w:lineRule="auto"/>
              <w:rPr>
                <w:rFonts w:ascii="Cambria" w:hAnsi="Cambria" w:cstheme="minorHAnsi"/>
              </w:rPr>
            </w:pPr>
          </w:p>
          <w:p w14:paraId="2E94EBD6" w14:textId="77777777" w:rsidR="00D104A6" w:rsidRPr="003A18BE" w:rsidRDefault="00D104A6" w:rsidP="00D104A6">
            <w:pPr>
              <w:ind w:left="227"/>
              <w:rPr>
                <w:rFonts w:ascii="Cambria" w:hAnsi="Cambria" w:cstheme="minorHAnsi"/>
              </w:rPr>
            </w:pPr>
            <w:r>
              <w:rPr>
                <w:rFonts w:ascii="Cambria" w:hAnsi="Cambria" w:cstheme="minorHAnsi"/>
              </w:rPr>
              <w:t>1.</w:t>
            </w:r>
          </w:p>
        </w:tc>
        <w:tc>
          <w:tcPr>
            <w:tcW w:w="2774" w:type="dxa"/>
          </w:tcPr>
          <w:p w14:paraId="22283BD3" w14:textId="2741F3C1" w:rsidR="00D104A6" w:rsidRPr="007B78B1" w:rsidRDefault="009139CE" w:rsidP="00D104A6">
            <w:pPr>
              <w:pStyle w:val="Bezodstpw"/>
              <w:rPr>
                <w:rFonts w:cstheme="minorHAnsi"/>
                <w:lang w:val="en-GB"/>
              </w:rPr>
            </w:pPr>
            <w:r w:rsidRPr="007B78B1">
              <w:t xml:space="preserve">Liczba </w:t>
            </w:r>
            <w:r w:rsidR="00D104A6" w:rsidRPr="007B78B1">
              <w:t xml:space="preserve"> urządzeń</w:t>
            </w:r>
            <w:r w:rsidR="00D104A6" w:rsidRPr="007B78B1">
              <w:rPr>
                <w:lang w:val="en-GB"/>
              </w:rPr>
              <w:t xml:space="preserve"> </w:t>
            </w:r>
            <w:r w:rsidR="00D104A6" w:rsidRPr="007B78B1">
              <w:t>odbiorczych</w:t>
            </w:r>
          </w:p>
        </w:tc>
        <w:tc>
          <w:tcPr>
            <w:tcW w:w="1746" w:type="dxa"/>
          </w:tcPr>
          <w:p w14:paraId="7C8BC146" w14:textId="032F0ABA" w:rsidR="00D104A6" w:rsidRPr="002805EC" w:rsidRDefault="00D104A6" w:rsidP="00D104A6">
            <w:pPr>
              <w:pStyle w:val="Bezodstpw"/>
              <w:jc w:val="center"/>
              <w:rPr>
                <w:rFonts w:cstheme="minorHAnsi"/>
              </w:rPr>
            </w:pPr>
            <w:r w:rsidRPr="00AE5D88">
              <w:t>1 szt</w:t>
            </w:r>
            <w:r>
              <w:t>.</w:t>
            </w:r>
          </w:p>
        </w:tc>
        <w:tc>
          <w:tcPr>
            <w:tcW w:w="2196" w:type="dxa"/>
          </w:tcPr>
          <w:p w14:paraId="1882A067" w14:textId="77777777" w:rsidR="00D104A6" w:rsidRPr="001D158D" w:rsidRDefault="00D104A6" w:rsidP="00D104A6">
            <w:pPr>
              <w:spacing w:after="0" w:line="240" w:lineRule="auto"/>
              <w:jc w:val="both"/>
              <w:rPr>
                <w:rFonts w:ascii="Cambria" w:hAnsi="Cambria" w:cs="Times New Roman"/>
              </w:rPr>
            </w:pPr>
          </w:p>
        </w:tc>
        <w:tc>
          <w:tcPr>
            <w:tcW w:w="1660" w:type="dxa"/>
          </w:tcPr>
          <w:p w14:paraId="66506090" w14:textId="77777777" w:rsidR="00D104A6" w:rsidRPr="001D158D" w:rsidRDefault="00D104A6" w:rsidP="00D104A6">
            <w:pPr>
              <w:spacing w:after="0" w:line="240" w:lineRule="auto"/>
              <w:jc w:val="center"/>
              <w:rPr>
                <w:rFonts w:ascii="Cambria" w:hAnsi="Cambria" w:cs="Times New Roman"/>
              </w:rPr>
            </w:pPr>
          </w:p>
        </w:tc>
        <w:tc>
          <w:tcPr>
            <w:tcW w:w="1132" w:type="dxa"/>
          </w:tcPr>
          <w:p w14:paraId="349569A7" w14:textId="77777777" w:rsidR="00D104A6" w:rsidRPr="001D158D" w:rsidRDefault="00D104A6" w:rsidP="00D104A6">
            <w:pPr>
              <w:spacing w:after="0" w:line="240" w:lineRule="auto"/>
              <w:jc w:val="center"/>
              <w:rPr>
                <w:rFonts w:ascii="Cambria" w:hAnsi="Cambria" w:cs="Times New Roman"/>
                <w:color w:val="000000" w:themeColor="text1"/>
              </w:rPr>
            </w:pPr>
          </w:p>
        </w:tc>
      </w:tr>
      <w:tr w:rsidR="00D104A6" w:rsidRPr="00E238A6" w14:paraId="436ECCAC" w14:textId="77777777" w:rsidTr="00CA4FD4">
        <w:tc>
          <w:tcPr>
            <w:tcW w:w="698" w:type="dxa"/>
          </w:tcPr>
          <w:p w14:paraId="02CC825F" w14:textId="77777777" w:rsidR="00D104A6" w:rsidRPr="003A18BE" w:rsidRDefault="00D104A6" w:rsidP="00D104A6">
            <w:pPr>
              <w:spacing w:after="0" w:line="240" w:lineRule="auto"/>
              <w:ind w:left="227"/>
              <w:rPr>
                <w:rFonts w:ascii="Cambria" w:hAnsi="Cambria" w:cstheme="minorHAnsi"/>
              </w:rPr>
            </w:pPr>
            <w:r>
              <w:rPr>
                <w:rFonts w:ascii="Cambria" w:hAnsi="Cambria" w:cstheme="minorHAnsi"/>
              </w:rPr>
              <w:t>2.</w:t>
            </w:r>
          </w:p>
        </w:tc>
        <w:tc>
          <w:tcPr>
            <w:tcW w:w="2774" w:type="dxa"/>
          </w:tcPr>
          <w:p w14:paraId="7AB234C6" w14:textId="105D8F53" w:rsidR="00D104A6" w:rsidRPr="002805EC" w:rsidRDefault="00D104A6" w:rsidP="00D104A6">
            <w:pPr>
              <w:pStyle w:val="Bezodstpw"/>
              <w:rPr>
                <w:rFonts w:cstheme="minorHAnsi"/>
              </w:rPr>
            </w:pPr>
            <w:r w:rsidRPr="00693B62">
              <w:rPr>
                <w:color w:val="000000"/>
              </w:rPr>
              <w:t>Średnica bębna -znormalizowane normą DIN</w:t>
            </w:r>
          </w:p>
        </w:tc>
        <w:tc>
          <w:tcPr>
            <w:tcW w:w="1746" w:type="dxa"/>
          </w:tcPr>
          <w:p w14:paraId="219F8DF7" w14:textId="2F1CDCF7" w:rsidR="00D104A6" w:rsidRPr="002805EC" w:rsidRDefault="00D104A6" w:rsidP="00D104A6">
            <w:pPr>
              <w:pStyle w:val="Bezodstpw"/>
              <w:jc w:val="center"/>
              <w:rPr>
                <w:rFonts w:cstheme="minorHAnsi"/>
              </w:rPr>
            </w:pPr>
            <w:r w:rsidRPr="00AE5D88">
              <w:t xml:space="preserve">1800 </w:t>
            </w:r>
            <w:r>
              <w:t>-</w:t>
            </w:r>
            <w:r w:rsidRPr="00AE5D88">
              <w:t xml:space="preserve"> 5000 mm</w:t>
            </w:r>
          </w:p>
        </w:tc>
        <w:tc>
          <w:tcPr>
            <w:tcW w:w="2196" w:type="dxa"/>
          </w:tcPr>
          <w:p w14:paraId="0115F4DB" w14:textId="77777777" w:rsidR="00D104A6" w:rsidRPr="001A0D47" w:rsidRDefault="00D104A6" w:rsidP="00D104A6">
            <w:pPr>
              <w:spacing w:after="0" w:line="240" w:lineRule="auto"/>
              <w:jc w:val="both"/>
              <w:rPr>
                <w:rFonts w:ascii="Cambria" w:hAnsi="Cambria" w:cs="Times New Roman"/>
                <w:highlight w:val="yellow"/>
              </w:rPr>
            </w:pPr>
          </w:p>
        </w:tc>
        <w:tc>
          <w:tcPr>
            <w:tcW w:w="1660" w:type="dxa"/>
          </w:tcPr>
          <w:p w14:paraId="425F2AE8" w14:textId="77777777" w:rsidR="00D104A6" w:rsidRPr="003B5ECB" w:rsidRDefault="00D104A6" w:rsidP="00D104A6">
            <w:pPr>
              <w:spacing w:after="0" w:line="240" w:lineRule="auto"/>
              <w:rPr>
                <w:rFonts w:ascii="Cambria" w:hAnsi="Cambria" w:cs="Times New Roman"/>
              </w:rPr>
            </w:pPr>
          </w:p>
        </w:tc>
        <w:tc>
          <w:tcPr>
            <w:tcW w:w="1132" w:type="dxa"/>
          </w:tcPr>
          <w:p w14:paraId="57FDECB5" w14:textId="77777777" w:rsidR="00D104A6" w:rsidRPr="003B5ECB" w:rsidRDefault="00D104A6" w:rsidP="00D104A6">
            <w:pPr>
              <w:spacing w:after="0" w:line="240" w:lineRule="auto"/>
              <w:rPr>
                <w:rFonts w:ascii="Cambria" w:hAnsi="Cambria" w:cs="Times New Roman"/>
              </w:rPr>
            </w:pPr>
          </w:p>
        </w:tc>
      </w:tr>
      <w:tr w:rsidR="00D104A6" w:rsidRPr="00E238A6" w14:paraId="7EF0C6EE" w14:textId="77777777" w:rsidTr="00CA4FD4">
        <w:tc>
          <w:tcPr>
            <w:tcW w:w="698" w:type="dxa"/>
          </w:tcPr>
          <w:p w14:paraId="0CAEB210" w14:textId="77777777" w:rsidR="00D104A6" w:rsidRPr="003A18BE" w:rsidRDefault="00D104A6" w:rsidP="00D104A6">
            <w:pPr>
              <w:spacing w:after="0" w:line="240" w:lineRule="auto"/>
              <w:ind w:left="227"/>
              <w:rPr>
                <w:rFonts w:ascii="Cambria" w:hAnsi="Cambria" w:cstheme="minorHAnsi"/>
              </w:rPr>
            </w:pPr>
            <w:r>
              <w:rPr>
                <w:rFonts w:ascii="Cambria" w:hAnsi="Cambria" w:cstheme="minorHAnsi"/>
              </w:rPr>
              <w:t>3.</w:t>
            </w:r>
          </w:p>
        </w:tc>
        <w:tc>
          <w:tcPr>
            <w:tcW w:w="2774" w:type="dxa"/>
          </w:tcPr>
          <w:p w14:paraId="24F1BF8B" w14:textId="6B88755E" w:rsidR="00D104A6" w:rsidRPr="002805EC" w:rsidRDefault="00D104A6" w:rsidP="00D104A6">
            <w:pPr>
              <w:pStyle w:val="Bezodstpw"/>
              <w:rPr>
                <w:rFonts w:cstheme="minorHAnsi"/>
                <w:b/>
              </w:rPr>
            </w:pPr>
            <w:r w:rsidRPr="00693B62">
              <w:rPr>
                <w:color w:val="000000"/>
              </w:rPr>
              <w:t>Szerokość bębna - znormalizowane normą DIN</w:t>
            </w:r>
          </w:p>
        </w:tc>
        <w:tc>
          <w:tcPr>
            <w:tcW w:w="1746" w:type="dxa"/>
          </w:tcPr>
          <w:p w14:paraId="694E0605" w14:textId="5F8677F8" w:rsidR="00D104A6" w:rsidRPr="002805EC" w:rsidRDefault="00D104A6" w:rsidP="00D104A6">
            <w:pPr>
              <w:pStyle w:val="Bezodstpw"/>
              <w:jc w:val="center"/>
              <w:rPr>
                <w:rFonts w:cstheme="minorHAnsi"/>
              </w:rPr>
            </w:pPr>
            <w:r w:rsidRPr="00AE5D88">
              <w:t xml:space="preserve">1800 </w:t>
            </w:r>
            <w:r>
              <w:t>-</w:t>
            </w:r>
            <w:r w:rsidRPr="00AE5D88">
              <w:t xml:space="preserve"> 3900 mm</w:t>
            </w:r>
          </w:p>
        </w:tc>
        <w:tc>
          <w:tcPr>
            <w:tcW w:w="2196" w:type="dxa"/>
          </w:tcPr>
          <w:p w14:paraId="7149D571" w14:textId="77777777" w:rsidR="00D104A6" w:rsidRPr="001A0D47" w:rsidRDefault="00D104A6" w:rsidP="00D104A6">
            <w:pPr>
              <w:spacing w:after="0" w:line="240" w:lineRule="auto"/>
              <w:jc w:val="both"/>
              <w:rPr>
                <w:rFonts w:ascii="Cambria" w:hAnsi="Cambria" w:cs="Times New Roman"/>
              </w:rPr>
            </w:pPr>
          </w:p>
        </w:tc>
        <w:tc>
          <w:tcPr>
            <w:tcW w:w="1660" w:type="dxa"/>
          </w:tcPr>
          <w:p w14:paraId="388E31E8" w14:textId="77777777" w:rsidR="00D104A6" w:rsidRPr="003B5ECB" w:rsidRDefault="00D104A6" w:rsidP="00D104A6">
            <w:pPr>
              <w:spacing w:after="0" w:line="240" w:lineRule="auto"/>
              <w:rPr>
                <w:rFonts w:ascii="Cambria" w:hAnsi="Cambria" w:cs="Times New Roman"/>
              </w:rPr>
            </w:pPr>
          </w:p>
        </w:tc>
        <w:tc>
          <w:tcPr>
            <w:tcW w:w="1132" w:type="dxa"/>
          </w:tcPr>
          <w:p w14:paraId="421D73D0" w14:textId="77777777" w:rsidR="00D104A6" w:rsidRPr="003B5ECB" w:rsidRDefault="00D104A6" w:rsidP="00D104A6">
            <w:pPr>
              <w:spacing w:after="0" w:line="240" w:lineRule="auto"/>
              <w:rPr>
                <w:rFonts w:ascii="Cambria" w:hAnsi="Cambria" w:cs="Times New Roman"/>
              </w:rPr>
            </w:pPr>
          </w:p>
        </w:tc>
      </w:tr>
      <w:tr w:rsidR="00D104A6" w:rsidRPr="00D47524" w14:paraId="2CD385BF" w14:textId="77777777" w:rsidTr="00CA4FD4">
        <w:tc>
          <w:tcPr>
            <w:tcW w:w="698" w:type="dxa"/>
          </w:tcPr>
          <w:p w14:paraId="760C8687" w14:textId="77777777" w:rsidR="00D104A6" w:rsidRPr="00D47524" w:rsidRDefault="00D104A6" w:rsidP="00D104A6">
            <w:pPr>
              <w:spacing w:after="0" w:line="240" w:lineRule="auto"/>
              <w:ind w:left="227"/>
              <w:rPr>
                <w:rFonts w:ascii="Cambria" w:hAnsi="Cambria" w:cstheme="minorHAnsi"/>
              </w:rPr>
            </w:pPr>
            <w:r w:rsidRPr="00D47524">
              <w:rPr>
                <w:rFonts w:ascii="Cambria" w:hAnsi="Cambria" w:cstheme="minorHAnsi"/>
              </w:rPr>
              <w:t>4.</w:t>
            </w:r>
          </w:p>
        </w:tc>
        <w:tc>
          <w:tcPr>
            <w:tcW w:w="2774" w:type="dxa"/>
          </w:tcPr>
          <w:p w14:paraId="5991E2CD" w14:textId="33ABAEA8" w:rsidR="00D104A6" w:rsidRPr="00D47524" w:rsidRDefault="00D104A6" w:rsidP="00D104A6">
            <w:pPr>
              <w:pStyle w:val="Bezodstpw"/>
              <w:rPr>
                <w:rFonts w:cstheme="minorHAnsi"/>
              </w:rPr>
            </w:pPr>
            <w:r w:rsidRPr="00D47524">
              <w:t>Nośność</w:t>
            </w:r>
          </w:p>
        </w:tc>
        <w:tc>
          <w:tcPr>
            <w:tcW w:w="1746" w:type="dxa"/>
          </w:tcPr>
          <w:p w14:paraId="4CB6B2C1" w14:textId="00B14956" w:rsidR="00D104A6" w:rsidRPr="00D47524" w:rsidRDefault="00D104A6" w:rsidP="00D104A6">
            <w:pPr>
              <w:pStyle w:val="Bezodstpw"/>
              <w:jc w:val="center"/>
              <w:rPr>
                <w:rFonts w:cstheme="minorHAnsi"/>
              </w:rPr>
            </w:pPr>
            <w:r w:rsidRPr="00D47524">
              <w:t>do 90 ton</w:t>
            </w:r>
          </w:p>
        </w:tc>
        <w:tc>
          <w:tcPr>
            <w:tcW w:w="2196" w:type="dxa"/>
          </w:tcPr>
          <w:p w14:paraId="17F47F9D" w14:textId="77777777" w:rsidR="00D104A6" w:rsidRPr="00D47524" w:rsidRDefault="00D104A6" w:rsidP="00D104A6">
            <w:pPr>
              <w:suppressAutoHyphens/>
              <w:spacing w:after="0" w:line="240" w:lineRule="auto"/>
              <w:rPr>
                <w:rFonts w:ascii="Cambria" w:hAnsi="Cambria"/>
              </w:rPr>
            </w:pPr>
          </w:p>
        </w:tc>
        <w:tc>
          <w:tcPr>
            <w:tcW w:w="1660" w:type="dxa"/>
          </w:tcPr>
          <w:p w14:paraId="19D07A49" w14:textId="77777777" w:rsidR="00D104A6" w:rsidRPr="00D47524" w:rsidRDefault="00D104A6" w:rsidP="00D104A6">
            <w:pPr>
              <w:suppressAutoHyphens/>
              <w:spacing w:after="0" w:line="240" w:lineRule="auto"/>
              <w:rPr>
                <w:rFonts w:ascii="Cambria" w:hAnsi="Cambria"/>
              </w:rPr>
            </w:pPr>
          </w:p>
        </w:tc>
        <w:tc>
          <w:tcPr>
            <w:tcW w:w="1132" w:type="dxa"/>
          </w:tcPr>
          <w:p w14:paraId="6DF00A99" w14:textId="77777777" w:rsidR="00D104A6" w:rsidRPr="00D47524" w:rsidRDefault="00D104A6" w:rsidP="00D104A6">
            <w:pPr>
              <w:suppressAutoHyphens/>
              <w:spacing w:after="0" w:line="240" w:lineRule="auto"/>
              <w:rPr>
                <w:rFonts w:ascii="Cambria" w:hAnsi="Cambria"/>
              </w:rPr>
            </w:pPr>
          </w:p>
        </w:tc>
      </w:tr>
    </w:tbl>
    <w:p w14:paraId="49BEB518" w14:textId="77777777" w:rsidR="003A18BE" w:rsidRPr="00D47524" w:rsidRDefault="003A18BE" w:rsidP="003A18BE">
      <w:pPr>
        <w:pStyle w:val="Akapitzlist"/>
        <w:rPr>
          <w:rFonts w:ascii="Cambria" w:hAnsi="Cambria"/>
        </w:rPr>
      </w:pPr>
    </w:p>
    <w:p w14:paraId="34364937" w14:textId="77777777" w:rsidR="003A18BE" w:rsidRDefault="003A18BE" w:rsidP="003A18BE">
      <w:pPr>
        <w:pStyle w:val="Akapitzlist"/>
        <w:rPr>
          <w:rFonts w:ascii="Cambria" w:hAnsi="Cambria"/>
          <w:b/>
          <w:bCs/>
        </w:rPr>
      </w:pPr>
    </w:p>
    <w:p w14:paraId="15FD2C0F" w14:textId="38C5B3FC" w:rsidR="003A18BE" w:rsidRPr="008B565B" w:rsidRDefault="003A18BE" w:rsidP="003A18BE">
      <w:pPr>
        <w:pStyle w:val="Akapitzlist"/>
        <w:numPr>
          <w:ilvl w:val="0"/>
          <w:numId w:val="3"/>
        </w:numPr>
        <w:outlineLvl w:val="0"/>
        <w:rPr>
          <w:rFonts w:ascii="Cambria" w:hAnsi="Cambria"/>
          <w:b/>
          <w:bCs/>
          <w:u w:val="single"/>
        </w:rPr>
      </w:pPr>
      <w:bookmarkStart w:id="28" w:name="_Toc98931632"/>
      <w:bookmarkStart w:id="29" w:name="_Toc102386490"/>
      <w:bookmarkStart w:id="30" w:name="_Toc102386537"/>
      <w:bookmarkStart w:id="31" w:name="_Toc102727764"/>
      <w:r>
        <w:rPr>
          <w:rFonts w:ascii="Cambria" w:hAnsi="Cambria"/>
          <w:b/>
          <w:bCs/>
        </w:rPr>
        <w:t>Odciąg pomocniczy i licznik metrów przed urządzeniem odbiorczym</w:t>
      </w:r>
      <w:bookmarkEnd w:id="28"/>
      <w:bookmarkEnd w:id="29"/>
      <w:bookmarkEnd w:id="30"/>
      <w:bookmarkEnd w:id="31"/>
    </w:p>
    <w:tbl>
      <w:tblPr>
        <w:tblStyle w:val="Tabela-Siatka"/>
        <w:tblW w:w="10348" w:type="dxa"/>
        <w:tblInd w:w="-5" w:type="dxa"/>
        <w:tblLook w:val="04A0" w:firstRow="1" w:lastRow="0" w:firstColumn="1" w:lastColumn="0" w:noHBand="0" w:noVBand="1"/>
      </w:tblPr>
      <w:tblGrid>
        <w:gridCol w:w="709"/>
        <w:gridCol w:w="6946"/>
        <w:gridCol w:w="2693"/>
      </w:tblGrid>
      <w:tr w:rsidR="003A18BE" w:rsidRPr="00E238A6" w14:paraId="2ADCB7D3" w14:textId="77777777" w:rsidTr="00893536">
        <w:trPr>
          <w:trHeight w:val="172"/>
        </w:trPr>
        <w:tc>
          <w:tcPr>
            <w:tcW w:w="709" w:type="dxa"/>
            <w:vAlign w:val="center"/>
          </w:tcPr>
          <w:p w14:paraId="2C9007A8" w14:textId="77777777" w:rsidR="003A18BE" w:rsidRPr="00E238A6" w:rsidRDefault="003A18BE" w:rsidP="00CA4FD4">
            <w:pPr>
              <w:spacing w:after="0"/>
              <w:jc w:val="center"/>
              <w:rPr>
                <w:rFonts w:ascii="Cambria" w:hAnsi="Cambria" w:cstheme="minorHAnsi"/>
                <w:b/>
                <w:sz w:val="24"/>
                <w:szCs w:val="24"/>
              </w:rPr>
            </w:pPr>
            <w:r w:rsidRPr="00E238A6">
              <w:rPr>
                <w:rFonts w:ascii="Cambria" w:hAnsi="Cambria"/>
                <w:b/>
                <w:bCs/>
                <w:sz w:val="24"/>
                <w:szCs w:val="24"/>
              </w:rPr>
              <w:t>L.p.</w:t>
            </w:r>
          </w:p>
        </w:tc>
        <w:tc>
          <w:tcPr>
            <w:tcW w:w="6946" w:type="dxa"/>
            <w:vAlign w:val="center"/>
          </w:tcPr>
          <w:p w14:paraId="2C827819" w14:textId="4E4BF31B" w:rsidR="003A18BE" w:rsidRPr="00E238A6" w:rsidRDefault="003A18BE" w:rsidP="00CA4FD4">
            <w:pPr>
              <w:spacing w:after="0"/>
              <w:jc w:val="center"/>
              <w:rPr>
                <w:rFonts w:ascii="Cambria" w:hAnsi="Cambria" w:cstheme="minorHAnsi"/>
                <w:b/>
                <w:sz w:val="24"/>
                <w:szCs w:val="24"/>
              </w:rPr>
            </w:pPr>
            <w:r w:rsidRPr="00212EF1">
              <w:rPr>
                <w:rFonts w:ascii="Cambria" w:eastAsia="Times New Roman" w:hAnsi="Cambria"/>
                <w:b/>
                <w:sz w:val="24"/>
                <w:szCs w:val="24"/>
              </w:rPr>
              <w:t xml:space="preserve">Funkcjonalność  - </w:t>
            </w:r>
            <w:r>
              <w:rPr>
                <w:rFonts w:ascii="Cambria" w:eastAsia="Times New Roman" w:hAnsi="Cambria"/>
                <w:b/>
                <w:sz w:val="24"/>
                <w:szCs w:val="24"/>
              </w:rPr>
              <w:t xml:space="preserve">Odciąg </w:t>
            </w:r>
            <w:r w:rsidRPr="003A18BE">
              <w:rPr>
                <w:rFonts w:ascii="Cambria" w:eastAsia="Times New Roman" w:hAnsi="Cambria"/>
                <w:b/>
                <w:sz w:val="24"/>
                <w:szCs w:val="24"/>
              </w:rPr>
              <w:t>pomocniczy i licznik metrów przed urządzeniem</w:t>
            </w:r>
          </w:p>
        </w:tc>
        <w:tc>
          <w:tcPr>
            <w:tcW w:w="2693" w:type="dxa"/>
          </w:tcPr>
          <w:p w14:paraId="2446162C" w14:textId="77777777" w:rsidR="003A18BE" w:rsidRPr="00E238A6" w:rsidRDefault="003A18BE" w:rsidP="00CA4FD4">
            <w:pPr>
              <w:spacing w:after="0"/>
              <w:jc w:val="center"/>
              <w:rPr>
                <w:rFonts w:ascii="Cambria" w:hAnsi="Cambria"/>
                <w:sz w:val="24"/>
                <w:szCs w:val="24"/>
              </w:rPr>
            </w:pPr>
            <w:r w:rsidRPr="00E238A6">
              <w:rPr>
                <w:rFonts w:ascii="Cambria" w:hAnsi="Cambria"/>
                <w:sz w:val="24"/>
                <w:szCs w:val="24"/>
              </w:rPr>
              <w:t>Informacja o spełnieniu danej funkcjonalności</w:t>
            </w:r>
          </w:p>
          <w:p w14:paraId="2FCD6D94" w14:textId="77777777" w:rsidR="003A18BE" w:rsidRPr="00E238A6" w:rsidRDefault="003A18BE" w:rsidP="00CA4FD4">
            <w:pPr>
              <w:spacing w:after="0"/>
              <w:jc w:val="center"/>
              <w:rPr>
                <w:rFonts w:ascii="Cambria" w:hAnsi="Cambria"/>
                <w:sz w:val="24"/>
                <w:szCs w:val="24"/>
              </w:rPr>
            </w:pPr>
            <w:r w:rsidRPr="00E238A6">
              <w:rPr>
                <w:rFonts w:ascii="Cambria" w:hAnsi="Cambria"/>
                <w:sz w:val="24"/>
                <w:szCs w:val="24"/>
              </w:rPr>
              <w:t>poprzez wpisanie</w:t>
            </w:r>
          </w:p>
          <w:p w14:paraId="76F18733" w14:textId="77777777" w:rsidR="003A18BE" w:rsidRPr="00E238A6" w:rsidRDefault="003A18BE" w:rsidP="00CA4FD4">
            <w:pPr>
              <w:spacing w:after="0"/>
              <w:jc w:val="center"/>
              <w:rPr>
                <w:rFonts w:ascii="Cambria" w:eastAsia="Times New Roman" w:hAnsi="Cambria" w:cstheme="minorHAnsi"/>
                <w:b/>
                <w:sz w:val="24"/>
                <w:szCs w:val="24"/>
              </w:rPr>
            </w:pPr>
            <w:r w:rsidRPr="00E238A6">
              <w:rPr>
                <w:rFonts w:ascii="Cambria" w:hAnsi="Cambria"/>
                <w:sz w:val="24"/>
                <w:szCs w:val="24"/>
              </w:rPr>
              <w:t>TAK lub NIE</w:t>
            </w:r>
          </w:p>
        </w:tc>
      </w:tr>
      <w:tr w:rsidR="003A18BE" w:rsidRPr="00E238A6" w14:paraId="1540EF2A" w14:textId="77777777" w:rsidTr="00893536">
        <w:trPr>
          <w:trHeight w:val="338"/>
        </w:trPr>
        <w:tc>
          <w:tcPr>
            <w:tcW w:w="709" w:type="dxa"/>
          </w:tcPr>
          <w:p w14:paraId="7084DCB6" w14:textId="77777777" w:rsidR="003A18BE" w:rsidRPr="003A18BE" w:rsidRDefault="003A18BE" w:rsidP="003A18BE">
            <w:pPr>
              <w:jc w:val="center"/>
              <w:rPr>
                <w:rFonts w:ascii="Cambria" w:hAnsi="Cambria" w:cstheme="minorHAnsi"/>
              </w:rPr>
            </w:pPr>
            <w:r w:rsidRPr="003A18BE">
              <w:rPr>
                <w:rFonts w:ascii="Cambria" w:hAnsi="Cambria" w:cstheme="minorHAnsi"/>
              </w:rPr>
              <w:t>1.</w:t>
            </w:r>
          </w:p>
        </w:tc>
        <w:tc>
          <w:tcPr>
            <w:tcW w:w="6946" w:type="dxa"/>
          </w:tcPr>
          <w:p w14:paraId="341421C3" w14:textId="3C76F8C0" w:rsidR="003A18BE" w:rsidRPr="00212EF1" w:rsidRDefault="003A18BE" w:rsidP="003A18BE">
            <w:pPr>
              <w:pStyle w:val="Bezodstpw"/>
              <w:rPr>
                <w:rFonts w:cstheme="minorHAnsi"/>
                <w:b/>
              </w:rPr>
            </w:pPr>
            <w:r w:rsidRPr="00DD2BDA">
              <w:t>Odciąg gąsienicowy  dostosowany do parametrów linii</w:t>
            </w:r>
          </w:p>
        </w:tc>
        <w:tc>
          <w:tcPr>
            <w:tcW w:w="2693" w:type="dxa"/>
          </w:tcPr>
          <w:p w14:paraId="03600232" w14:textId="77777777" w:rsidR="003A18BE" w:rsidRPr="00E238A6" w:rsidRDefault="003A18BE" w:rsidP="003A18BE">
            <w:pPr>
              <w:pStyle w:val="Bezodstpw"/>
              <w:rPr>
                <w:rFonts w:cstheme="minorHAnsi"/>
              </w:rPr>
            </w:pPr>
          </w:p>
        </w:tc>
      </w:tr>
      <w:tr w:rsidR="003A18BE" w:rsidRPr="00E238A6" w14:paraId="772B35EE" w14:textId="77777777" w:rsidTr="00893536">
        <w:trPr>
          <w:trHeight w:val="334"/>
        </w:trPr>
        <w:tc>
          <w:tcPr>
            <w:tcW w:w="709" w:type="dxa"/>
          </w:tcPr>
          <w:p w14:paraId="7723DE2B" w14:textId="77777777" w:rsidR="003A18BE" w:rsidRPr="002805EC" w:rsidRDefault="003A18BE" w:rsidP="003A18BE">
            <w:pPr>
              <w:spacing w:after="0"/>
              <w:jc w:val="center"/>
              <w:rPr>
                <w:rFonts w:ascii="Cambria" w:hAnsi="Cambria" w:cstheme="minorHAnsi"/>
              </w:rPr>
            </w:pPr>
            <w:r>
              <w:rPr>
                <w:rFonts w:ascii="Cambria" w:hAnsi="Cambria" w:cstheme="minorHAnsi"/>
              </w:rPr>
              <w:t>2.</w:t>
            </w:r>
          </w:p>
        </w:tc>
        <w:tc>
          <w:tcPr>
            <w:tcW w:w="6946" w:type="dxa"/>
          </w:tcPr>
          <w:p w14:paraId="360F1580" w14:textId="7ED57C95" w:rsidR="003A18BE" w:rsidRPr="00212EF1" w:rsidRDefault="003A18BE" w:rsidP="003A18BE">
            <w:pPr>
              <w:pStyle w:val="Bezodstpw"/>
              <w:rPr>
                <w:rFonts w:cstheme="minorHAnsi"/>
                <w:b/>
              </w:rPr>
            </w:pPr>
            <w:r w:rsidRPr="00DD2BDA">
              <w:t xml:space="preserve">Dodatkowy licznik metrów dopasowany do linii  </w:t>
            </w:r>
          </w:p>
        </w:tc>
        <w:tc>
          <w:tcPr>
            <w:tcW w:w="2693" w:type="dxa"/>
          </w:tcPr>
          <w:p w14:paraId="7BB8AF54" w14:textId="77777777" w:rsidR="003A18BE" w:rsidRPr="00E238A6" w:rsidRDefault="003A18BE" w:rsidP="003A18BE">
            <w:pPr>
              <w:pStyle w:val="Bezodstpw"/>
              <w:rPr>
                <w:rFonts w:cstheme="minorHAnsi"/>
              </w:rPr>
            </w:pPr>
          </w:p>
        </w:tc>
      </w:tr>
      <w:tr w:rsidR="003A18BE" w:rsidRPr="00E238A6" w14:paraId="0E433214" w14:textId="77777777" w:rsidTr="00893536">
        <w:trPr>
          <w:trHeight w:val="334"/>
        </w:trPr>
        <w:tc>
          <w:tcPr>
            <w:tcW w:w="709" w:type="dxa"/>
          </w:tcPr>
          <w:p w14:paraId="0989D9A3" w14:textId="61FACAED" w:rsidR="003A18BE" w:rsidRDefault="003A18BE" w:rsidP="003A18BE">
            <w:pPr>
              <w:spacing w:after="0"/>
              <w:jc w:val="center"/>
              <w:rPr>
                <w:rFonts w:ascii="Cambria" w:hAnsi="Cambria" w:cstheme="minorHAnsi"/>
              </w:rPr>
            </w:pPr>
            <w:r>
              <w:rPr>
                <w:rFonts w:ascii="Cambria" w:hAnsi="Cambria" w:cstheme="minorHAnsi"/>
              </w:rPr>
              <w:t>3.</w:t>
            </w:r>
          </w:p>
        </w:tc>
        <w:tc>
          <w:tcPr>
            <w:tcW w:w="6946" w:type="dxa"/>
          </w:tcPr>
          <w:p w14:paraId="086F08BA" w14:textId="5AF4657F" w:rsidR="003A18BE" w:rsidRDefault="003A18BE" w:rsidP="003A18BE">
            <w:pPr>
              <w:pStyle w:val="Bezodstpw"/>
            </w:pPr>
            <w:r w:rsidRPr="00DD2BDA">
              <w:t>Wymagane sterowanie i integracja w/w z istniejąc</w:t>
            </w:r>
            <w:r w:rsidR="00037C45">
              <w:t>ą</w:t>
            </w:r>
            <w:r w:rsidRPr="00DD2BDA">
              <w:t xml:space="preserve"> lini</w:t>
            </w:r>
            <w:r w:rsidR="00037C45">
              <w:t>ą</w:t>
            </w:r>
            <w:r w:rsidRPr="00DD2BDA">
              <w:t xml:space="preserve"> CCV</w:t>
            </w:r>
          </w:p>
        </w:tc>
        <w:tc>
          <w:tcPr>
            <w:tcW w:w="2693" w:type="dxa"/>
          </w:tcPr>
          <w:p w14:paraId="26AE7820" w14:textId="77777777" w:rsidR="003A18BE" w:rsidRPr="00E238A6" w:rsidRDefault="003A18BE" w:rsidP="003A18BE">
            <w:pPr>
              <w:pStyle w:val="Bezodstpw"/>
              <w:rPr>
                <w:rFonts w:cstheme="minorHAnsi"/>
              </w:rPr>
            </w:pPr>
          </w:p>
        </w:tc>
      </w:tr>
    </w:tbl>
    <w:p w14:paraId="4FC0D496" w14:textId="69C6E604" w:rsidR="003A18BE" w:rsidRDefault="003A18BE" w:rsidP="003A18BE">
      <w:pPr>
        <w:rPr>
          <w:b/>
          <w:bCs/>
          <w:u w:val="single"/>
        </w:rPr>
      </w:pPr>
    </w:p>
    <w:p w14:paraId="483C42DD" w14:textId="2087A05A" w:rsidR="003A18BE" w:rsidRDefault="003A18BE" w:rsidP="003A18BE">
      <w:pPr>
        <w:rPr>
          <w:b/>
          <w:bCs/>
          <w:u w:val="single"/>
        </w:rPr>
      </w:pPr>
    </w:p>
    <w:p w14:paraId="0E1F65D4" w14:textId="77777777" w:rsidR="00893536" w:rsidRDefault="00893536" w:rsidP="003A18BE">
      <w:pPr>
        <w:rPr>
          <w:b/>
          <w:bCs/>
          <w:u w:val="single"/>
        </w:rPr>
      </w:pPr>
    </w:p>
    <w:p w14:paraId="421CAA96" w14:textId="77777777" w:rsidR="003A18BE" w:rsidRDefault="003A18BE" w:rsidP="003A18BE">
      <w:pPr>
        <w:rPr>
          <w:b/>
          <w:bCs/>
          <w:u w:val="single"/>
        </w:rPr>
      </w:pPr>
    </w:p>
    <w:tbl>
      <w:tblPr>
        <w:tblStyle w:val="Tabela-Siatka"/>
        <w:tblW w:w="10206" w:type="dxa"/>
        <w:tblInd w:w="-5" w:type="dxa"/>
        <w:tblLook w:val="04A0" w:firstRow="1" w:lastRow="0" w:firstColumn="1" w:lastColumn="0" w:noHBand="0" w:noVBand="1"/>
      </w:tblPr>
      <w:tblGrid>
        <w:gridCol w:w="698"/>
        <w:gridCol w:w="2774"/>
        <w:gridCol w:w="1746"/>
        <w:gridCol w:w="2196"/>
        <w:gridCol w:w="1660"/>
        <w:gridCol w:w="1132"/>
      </w:tblGrid>
      <w:tr w:rsidR="003A18BE" w:rsidRPr="00E238A6" w14:paraId="4DF46435" w14:textId="77777777" w:rsidTr="003A18BE">
        <w:tc>
          <w:tcPr>
            <w:tcW w:w="698" w:type="dxa"/>
            <w:vAlign w:val="center"/>
          </w:tcPr>
          <w:p w14:paraId="33A85257" w14:textId="77777777" w:rsidR="003A18BE" w:rsidRPr="00E238A6" w:rsidRDefault="003A18BE" w:rsidP="00CA4FD4">
            <w:pPr>
              <w:spacing w:after="0" w:line="240" w:lineRule="auto"/>
              <w:jc w:val="center"/>
              <w:rPr>
                <w:rFonts w:ascii="Cambria" w:hAnsi="Cambria"/>
                <w:b/>
                <w:bCs/>
                <w:sz w:val="24"/>
                <w:szCs w:val="24"/>
              </w:rPr>
            </w:pPr>
            <w:r w:rsidRPr="00E238A6">
              <w:rPr>
                <w:rFonts w:ascii="Cambria" w:hAnsi="Cambria"/>
                <w:b/>
                <w:bCs/>
                <w:sz w:val="24"/>
                <w:szCs w:val="24"/>
              </w:rPr>
              <w:lastRenderedPageBreak/>
              <w:t>L.p.</w:t>
            </w:r>
          </w:p>
        </w:tc>
        <w:tc>
          <w:tcPr>
            <w:tcW w:w="2774" w:type="dxa"/>
            <w:vAlign w:val="center"/>
          </w:tcPr>
          <w:p w14:paraId="5B6B90E5" w14:textId="34608EDD" w:rsidR="003A18BE" w:rsidRPr="00E238A6" w:rsidRDefault="003A18BE" w:rsidP="00CA4FD4">
            <w:pPr>
              <w:pStyle w:val="Bezodstpw"/>
              <w:jc w:val="center"/>
              <w:rPr>
                <w:rFonts w:cstheme="minorHAnsi"/>
                <w:b/>
                <w:bCs/>
                <w:sz w:val="24"/>
                <w:szCs w:val="24"/>
              </w:rPr>
            </w:pPr>
            <w:r w:rsidRPr="00E238A6">
              <w:rPr>
                <w:b/>
                <w:bCs/>
                <w:sz w:val="24"/>
                <w:szCs w:val="24"/>
              </w:rPr>
              <w:t xml:space="preserve">Parametry techniczne -  </w:t>
            </w:r>
            <w:r>
              <w:rPr>
                <w:rFonts w:eastAsia="Times New Roman"/>
                <w:b/>
                <w:sz w:val="24"/>
                <w:szCs w:val="24"/>
              </w:rPr>
              <w:t xml:space="preserve">Odciąg </w:t>
            </w:r>
            <w:r w:rsidRPr="003A18BE">
              <w:rPr>
                <w:rFonts w:eastAsia="Times New Roman"/>
                <w:b/>
                <w:sz w:val="24"/>
                <w:szCs w:val="24"/>
              </w:rPr>
              <w:t>pomocniczy i licznik metrów przed urządzeniem</w:t>
            </w:r>
          </w:p>
        </w:tc>
        <w:tc>
          <w:tcPr>
            <w:tcW w:w="1746" w:type="dxa"/>
            <w:vAlign w:val="center"/>
          </w:tcPr>
          <w:p w14:paraId="48A2915C" w14:textId="77777777" w:rsidR="003A18BE" w:rsidRPr="00E238A6" w:rsidRDefault="003A18BE" w:rsidP="00CA4FD4">
            <w:pPr>
              <w:pStyle w:val="Bezodstpw"/>
              <w:jc w:val="center"/>
              <w:rPr>
                <w:rFonts w:cstheme="minorHAnsi"/>
                <w:b/>
                <w:bCs/>
                <w:sz w:val="24"/>
                <w:szCs w:val="24"/>
              </w:rPr>
            </w:pPr>
            <w:r w:rsidRPr="00E238A6">
              <w:rPr>
                <w:b/>
                <w:bCs/>
                <w:sz w:val="24"/>
                <w:szCs w:val="24"/>
              </w:rPr>
              <w:t>Wartość</w:t>
            </w:r>
          </w:p>
        </w:tc>
        <w:tc>
          <w:tcPr>
            <w:tcW w:w="2196" w:type="dxa"/>
          </w:tcPr>
          <w:p w14:paraId="1FAF4D0B" w14:textId="77777777" w:rsidR="003A18BE" w:rsidRPr="00E238A6" w:rsidRDefault="003A18BE" w:rsidP="00CA4FD4">
            <w:pPr>
              <w:spacing w:after="0"/>
              <w:jc w:val="center"/>
              <w:rPr>
                <w:rFonts w:ascii="Cambria" w:hAnsi="Cambria"/>
                <w:sz w:val="24"/>
                <w:szCs w:val="24"/>
              </w:rPr>
            </w:pPr>
            <w:r w:rsidRPr="00E238A6">
              <w:rPr>
                <w:rFonts w:ascii="Cambria" w:hAnsi="Cambria"/>
                <w:sz w:val="24"/>
                <w:szCs w:val="24"/>
              </w:rPr>
              <w:t>Informacja o spełnieniu wymagania</w:t>
            </w:r>
          </w:p>
          <w:p w14:paraId="232B5193" w14:textId="77777777" w:rsidR="003A18BE" w:rsidRPr="00E238A6" w:rsidRDefault="003A18BE" w:rsidP="00CA4FD4">
            <w:pPr>
              <w:pStyle w:val="Akapitzlist"/>
              <w:spacing w:after="0"/>
              <w:ind w:left="0"/>
              <w:jc w:val="center"/>
              <w:rPr>
                <w:rFonts w:ascii="Cambria" w:hAnsi="Cambria"/>
                <w:b/>
                <w:sz w:val="24"/>
                <w:szCs w:val="24"/>
              </w:rPr>
            </w:pPr>
            <w:r w:rsidRPr="00E238A6">
              <w:rPr>
                <w:rFonts w:ascii="Cambria" w:hAnsi="Cambria"/>
                <w:sz w:val="24"/>
                <w:szCs w:val="24"/>
              </w:rPr>
              <w:t xml:space="preserve">(wskazać czy wartość spełnia stawiany warunek </w:t>
            </w:r>
            <w:r w:rsidRPr="00E238A6">
              <w:rPr>
                <w:rFonts w:ascii="Cambria" w:hAnsi="Cambria"/>
                <w:b/>
                <w:sz w:val="24"/>
                <w:szCs w:val="24"/>
              </w:rPr>
              <w:t>poprzez wpisanie</w:t>
            </w:r>
          </w:p>
          <w:p w14:paraId="4FE53F2E" w14:textId="77777777" w:rsidR="003A18BE" w:rsidRPr="00E238A6" w:rsidRDefault="003A18BE" w:rsidP="00CA4FD4">
            <w:pPr>
              <w:pStyle w:val="Akapitzlist"/>
              <w:spacing w:after="0"/>
              <w:ind w:left="0"/>
              <w:jc w:val="center"/>
              <w:rPr>
                <w:rFonts w:ascii="Cambria" w:hAnsi="Cambria"/>
                <w:sz w:val="24"/>
                <w:szCs w:val="24"/>
              </w:rPr>
            </w:pPr>
            <w:r w:rsidRPr="00E238A6">
              <w:rPr>
                <w:rFonts w:ascii="Cambria" w:hAnsi="Cambria"/>
                <w:b/>
                <w:sz w:val="24"/>
                <w:szCs w:val="24"/>
              </w:rPr>
              <w:t>TAK lub NIE</w:t>
            </w:r>
            <w:r w:rsidRPr="00E238A6">
              <w:rPr>
                <w:rFonts w:ascii="Cambria" w:hAnsi="Cambria"/>
                <w:sz w:val="24"/>
                <w:szCs w:val="24"/>
              </w:rPr>
              <w:t>)</w:t>
            </w:r>
          </w:p>
        </w:tc>
        <w:tc>
          <w:tcPr>
            <w:tcW w:w="1660" w:type="dxa"/>
          </w:tcPr>
          <w:p w14:paraId="28B5AC31" w14:textId="77777777" w:rsidR="003A18BE" w:rsidRPr="00E238A6" w:rsidRDefault="003A18BE" w:rsidP="00CA4FD4">
            <w:pPr>
              <w:spacing w:after="0"/>
              <w:jc w:val="center"/>
              <w:rPr>
                <w:rFonts w:ascii="Cambria" w:hAnsi="Cambria"/>
                <w:sz w:val="24"/>
                <w:szCs w:val="24"/>
              </w:rPr>
            </w:pPr>
            <w:r w:rsidRPr="00E238A6">
              <w:rPr>
                <w:rFonts w:ascii="Cambria" w:hAnsi="Cambria"/>
                <w:sz w:val="24"/>
                <w:szCs w:val="24"/>
              </w:rPr>
              <w:t>Informacja o spełnieniu wymagania</w:t>
            </w:r>
          </w:p>
          <w:p w14:paraId="5C9B9D87" w14:textId="77777777" w:rsidR="003A18BE" w:rsidRPr="00E238A6" w:rsidRDefault="003A18BE" w:rsidP="00CA4FD4">
            <w:pPr>
              <w:suppressAutoHyphens/>
              <w:spacing w:after="0" w:line="240" w:lineRule="auto"/>
              <w:jc w:val="center"/>
              <w:rPr>
                <w:rFonts w:ascii="Cambria" w:hAnsi="Cambria"/>
                <w:b/>
                <w:color w:val="000000" w:themeColor="text1"/>
                <w:sz w:val="24"/>
                <w:szCs w:val="24"/>
              </w:rPr>
            </w:pPr>
            <w:r w:rsidRPr="00E238A6">
              <w:rPr>
                <w:rFonts w:ascii="Cambria" w:hAnsi="Cambria"/>
                <w:sz w:val="24"/>
                <w:szCs w:val="24"/>
              </w:rPr>
              <w:t>(</w:t>
            </w:r>
            <w:r w:rsidRPr="00E238A6">
              <w:rPr>
                <w:rFonts w:ascii="Cambria" w:hAnsi="Cambria"/>
                <w:b/>
                <w:sz w:val="24"/>
                <w:szCs w:val="24"/>
              </w:rPr>
              <w:t>podać wartość parametru oferowanego urządzenia</w:t>
            </w:r>
            <w:r w:rsidRPr="00210CB4">
              <w:rPr>
                <w:rFonts w:ascii="Cambria" w:hAnsi="Cambria"/>
                <w:bCs/>
                <w:sz w:val="24"/>
                <w:szCs w:val="24"/>
              </w:rPr>
              <w:t>)</w:t>
            </w:r>
          </w:p>
        </w:tc>
        <w:tc>
          <w:tcPr>
            <w:tcW w:w="1132" w:type="dxa"/>
          </w:tcPr>
          <w:p w14:paraId="58F73A0E" w14:textId="77777777" w:rsidR="003A18BE" w:rsidRPr="00E238A6" w:rsidRDefault="003A18BE" w:rsidP="00CA4FD4">
            <w:pPr>
              <w:pStyle w:val="Akapitzlist"/>
              <w:spacing w:after="0"/>
              <w:ind w:left="0"/>
              <w:jc w:val="center"/>
              <w:rPr>
                <w:rFonts w:ascii="Cambria" w:hAnsi="Cambria"/>
                <w:color w:val="000000"/>
                <w:sz w:val="24"/>
                <w:szCs w:val="24"/>
              </w:rPr>
            </w:pPr>
            <w:r w:rsidRPr="00E238A6">
              <w:rPr>
                <w:rFonts w:ascii="Cambria" w:hAnsi="Cambria"/>
                <w:color w:val="000000"/>
                <w:sz w:val="24"/>
                <w:szCs w:val="24"/>
              </w:rPr>
              <w:t>Uwagi</w:t>
            </w:r>
          </w:p>
          <w:p w14:paraId="1F7B0826" w14:textId="77777777" w:rsidR="003A18BE" w:rsidRPr="00E238A6" w:rsidRDefault="003A18BE" w:rsidP="00CA4FD4">
            <w:pPr>
              <w:suppressAutoHyphens/>
              <w:spacing w:after="0" w:line="240" w:lineRule="auto"/>
              <w:jc w:val="center"/>
              <w:rPr>
                <w:rFonts w:ascii="Cambria" w:hAnsi="Cambria"/>
                <w:b/>
                <w:color w:val="000000"/>
                <w:sz w:val="24"/>
                <w:szCs w:val="24"/>
                <w:lang w:val="en-GB"/>
              </w:rPr>
            </w:pPr>
            <w:r w:rsidRPr="00E238A6">
              <w:rPr>
                <w:rFonts w:ascii="Cambria" w:hAnsi="Cambria"/>
                <w:color w:val="000000"/>
                <w:sz w:val="24"/>
                <w:szCs w:val="24"/>
              </w:rPr>
              <w:t>(wpisać jeśli dotyczy)</w:t>
            </w:r>
          </w:p>
        </w:tc>
      </w:tr>
      <w:tr w:rsidR="003A18BE" w:rsidRPr="00E238A6" w14:paraId="4AF6CCFE" w14:textId="77777777" w:rsidTr="003A18BE">
        <w:trPr>
          <w:trHeight w:val="422"/>
        </w:trPr>
        <w:tc>
          <w:tcPr>
            <w:tcW w:w="698" w:type="dxa"/>
            <w:vAlign w:val="center"/>
          </w:tcPr>
          <w:p w14:paraId="33B52D41" w14:textId="77777777" w:rsidR="003A18BE" w:rsidRPr="001D158D" w:rsidRDefault="003A18BE" w:rsidP="003A18BE">
            <w:pPr>
              <w:spacing w:after="0" w:line="240" w:lineRule="auto"/>
              <w:rPr>
                <w:rFonts w:ascii="Cambria" w:hAnsi="Cambria" w:cstheme="minorHAnsi"/>
              </w:rPr>
            </w:pPr>
          </w:p>
          <w:p w14:paraId="4895F4F3" w14:textId="77777777" w:rsidR="003A18BE" w:rsidRPr="003A18BE" w:rsidRDefault="003A18BE" w:rsidP="003A18BE">
            <w:pPr>
              <w:ind w:left="227"/>
              <w:rPr>
                <w:rFonts w:ascii="Cambria" w:hAnsi="Cambria" w:cstheme="minorHAnsi"/>
              </w:rPr>
            </w:pPr>
            <w:r>
              <w:rPr>
                <w:rFonts w:ascii="Cambria" w:hAnsi="Cambria" w:cstheme="minorHAnsi"/>
              </w:rPr>
              <w:t>1.</w:t>
            </w:r>
          </w:p>
        </w:tc>
        <w:tc>
          <w:tcPr>
            <w:tcW w:w="2774" w:type="dxa"/>
            <w:vAlign w:val="center"/>
          </w:tcPr>
          <w:p w14:paraId="3BE2DC0E" w14:textId="60072953" w:rsidR="003A18BE" w:rsidRPr="002805EC" w:rsidRDefault="003A18BE" w:rsidP="003A18BE">
            <w:pPr>
              <w:pStyle w:val="Bezodstpw"/>
              <w:rPr>
                <w:rFonts w:cstheme="minorHAnsi"/>
              </w:rPr>
            </w:pPr>
            <w:r w:rsidRPr="00413460">
              <w:t>Odciąg pomocniczy</w:t>
            </w:r>
          </w:p>
        </w:tc>
        <w:tc>
          <w:tcPr>
            <w:tcW w:w="1746" w:type="dxa"/>
            <w:vAlign w:val="center"/>
          </w:tcPr>
          <w:p w14:paraId="0920CD65" w14:textId="0DC9366A" w:rsidR="003A18BE" w:rsidRPr="002805EC" w:rsidRDefault="003A18BE" w:rsidP="003A18BE">
            <w:pPr>
              <w:pStyle w:val="Bezodstpw"/>
              <w:jc w:val="center"/>
              <w:rPr>
                <w:rFonts w:cstheme="minorHAnsi"/>
              </w:rPr>
            </w:pPr>
            <w:r w:rsidRPr="00413460">
              <w:t>1 komplet</w:t>
            </w:r>
          </w:p>
        </w:tc>
        <w:tc>
          <w:tcPr>
            <w:tcW w:w="2196" w:type="dxa"/>
          </w:tcPr>
          <w:p w14:paraId="4A745A08" w14:textId="77777777" w:rsidR="003A18BE" w:rsidRPr="001D158D" w:rsidRDefault="003A18BE" w:rsidP="003A18BE">
            <w:pPr>
              <w:spacing w:after="0" w:line="240" w:lineRule="auto"/>
              <w:jc w:val="both"/>
              <w:rPr>
                <w:rFonts w:ascii="Cambria" w:hAnsi="Cambria" w:cs="Times New Roman"/>
              </w:rPr>
            </w:pPr>
          </w:p>
        </w:tc>
        <w:tc>
          <w:tcPr>
            <w:tcW w:w="1660" w:type="dxa"/>
          </w:tcPr>
          <w:p w14:paraId="6CAEC38A" w14:textId="77777777" w:rsidR="003A18BE" w:rsidRPr="001D158D" w:rsidRDefault="003A18BE" w:rsidP="003A18BE">
            <w:pPr>
              <w:spacing w:after="0" w:line="240" w:lineRule="auto"/>
              <w:jc w:val="center"/>
              <w:rPr>
                <w:rFonts w:ascii="Cambria" w:hAnsi="Cambria" w:cs="Times New Roman"/>
              </w:rPr>
            </w:pPr>
          </w:p>
        </w:tc>
        <w:tc>
          <w:tcPr>
            <w:tcW w:w="1132" w:type="dxa"/>
          </w:tcPr>
          <w:p w14:paraId="07906EC9" w14:textId="77777777" w:rsidR="003A18BE" w:rsidRPr="001D158D" w:rsidRDefault="003A18BE" w:rsidP="003A18BE">
            <w:pPr>
              <w:spacing w:after="0" w:line="240" w:lineRule="auto"/>
              <w:jc w:val="center"/>
              <w:rPr>
                <w:rFonts w:ascii="Cambria" w:hAnsi="Cambria" w:cs="Times New Roman"/>
                <w:color w:val="000000" w:themeColor="text1"/>
              </w:rPr>
            </w:pPr>
          </w:p>
        </w:tc>
      </w:tr>
      <w:tr w:rsidR="003A18BE" w:rsidRPr="00E238A6" w14:paraId="5CDB2F94" w14:textId="77777777" w:rsidTr="003A18BE">
        <w:tc>
          <w:tcPr>
            <w:tcW w:w="698" w:type="dxa"/>
            <w:vAlign w:val="center"/>
          </w:tcPr>
          <w:p w14:paraId="7922FA0C" w14:textId="77777777" w:rsidR="003A18BE" w:rsidRPr="003A18BE" w:rsidRDefault="003A18BE" w:rsidP="003A18BE">
            <w:pPr>
              <w:spacing w:after="0" w:line="240" w:lineRule="auto"/>
              <w:ind w:left="227"/>
              <w:rPr>
                <w:rFonts w:ascii="Cambria" w:hAnsi="Cambria" w:cstheme="minorHAnsi"/>
              </w:rPr>
            </w:pPr>
            <w:r>
              <w:rPr>
                <w:rFonts w:ascii="Cambria" w:hAnsi="Cambria" w:cstheme="minorHAnsi"/>
              </w:rPr>
              <w:t>2.</w:t>
            </w:r>
          </w:p>
        </w:tc>
        <w:tc>
          <w:tcPr>
            <w:tcW w:w="2774" w:type="dxa"/>
            <w:vAlign w:val="center"/>
          </w:tcPr>
          <w:p w14:paraId="4DDF8D07" w14:textId="705AC75E" w:rsidR="003A18BE" w:rsidRPr="002805EC" w:rsidRDefault="003A18BE" w:rsidP="003A18BE">
            <w:pPr>
              <w:pStyle w:val="Bezodstpw"/>
              <w:rPr>
                <w:rFonts w:cstheme="minorHAnsi"/>
              </w:rPr>
            </w:pPr>
            <w:r w:rsidRPr="00413460">
              <w:t xml:space="preserve">Licznik metrów </w:t>
            </w:r>
            <w:r w:rsidRPr="00413460">
              <w:rPr>
                <w:noProof/>
              </w:rPr>
              <w:t>g</w:t>
            </w:r>
            <w:r w:rsidR="00B02D52">
              <w:rPr>
                <w:noProof/>
              </w:rPr>
              <w:t>ą</w:t>
            </w:r>
            <w:r w:rsidRPr="00413460">
              <w:rPr>
                <w:noProof/>
              </w:rPr>
              <w:t>sienicowy</w:t>
            </w:r>
          </w:p>
        </w:tc>
        <w:tc>
          <w:tcPr>
            <w:tcW w:w="1746" w:type="dxa"/>
            <w:vAlign w:val="center"/>
          </w:tcPr>
          <w:p w14:paraId="14322A53" w14:textId="418324F2" w:rsidR="003A18BE" w:rsidRPr="002805EC" w:rsidRDefault="003A18BE" w:rsidP="003A18BE">
            <w:pPr>
              <w:pStyle w:val="Bezodstpw"/>
              <w:jc w:val="center"/>
              <w:rPr>
                <w:rFonts w:cstheme="minorHAnsi"/>
              </w:rPr>
            </w:pPr>
            <w:r w:rsidRPr="00413460">
              <w:t>1 komplet</w:t>
            </w:r>
          </w:p>
        </w:tc>
        <w:tc>
          <w:tcPr>
            <w:tcW w:w="2196" w:type="dxa"/>
          </w:tcPr>
          <w:p w14:paraId="638E7164" w14:textId="77777777" w:rsidR="003A18BE" w:rsidRPr="001A0D47" w:rsidRDefault="003A18BE" w:rsidP="003A18BE">
            <w:pPr>
              <w:spacing w:after="0" w:line="240" w:lineRule="auto"/>
              <w:jc w:val="both"/>
              <w:rPr>
                <w:rFonts w:ascii="Cambria" w:hAnsi="Cambria" w:cs="Times New Roman"/>
                <w:highlight w:val="yellow"/>
              </w:rPr>
            </w:pPr>
          </w:p>
        </w:tc>
        <w:tc>
          <w:tcPr>
            <w:tcW w:w="1660" w:type="dxa"/>
          </w:tcPr>
          <w:p w14:paraId="6AA0EEDB" w14:textId="77777777" w:rsidR="003A18BE" w:rsidRPr="003B5ECB" w:rsidRDefault="003A18BE" w:rsidP="003A18BE">
            <w:pPr>
              <w:spacing w:after="0" w:line="240" w:lineRule="auto"/>
              <w:rPr>
                <w:rFonts w:ascii="Cambria" w:hAnsi="Cambria" w:cs="Times New Roman"/>
              </w:rPr>
            </w:pPr>
          </w:p>
        </w:tc>
        <w:tc>
          <w:tcPr>
            <w:tcW w:w="1132" w:type="dxa"/>
          </w:tcPr>
          <w:p w14:paraId="3AF8261E" w14:textId="77777777" w:rsidR="003A18BE" w:rsidRPr="003B5ECB" w:rsidRDefault="003A18BE" w:rsidP="003A18BE">
            <w:pPr>
              <w:spacing w:after="0" w:line="240" w:lineRule="auto"/>
              <w:rPr>
                <w:rFonts w:ascii="Cambria" w:hAnsi="Cambria" w:cs="Times New Roman"/>
              </w:rPr>
            </w:pPr>
          </w:p>
        </w:tc>
      </w:tr>
    </w:tbl>
    <w:p w14:paraId="1D83B79D" w14:textId="77777777" w:rsidR="003A18BE" w:rsidRPr="00893536" w:rsidRDefault="003A18BE" w:rsidP="00893536">
      <w:pPr>
        <w:rPr>
          <w:rFonts w:ascii="Cambria" w:hAnsi="Cambria"/>
          <w:b/>
          <w:bCs/>
        </w:rPr>
      </w:pPr>
    </w:p>
    <w:p w14:paraId="20ECFEB1" w14:textId="77777777" w:rsidR="00CB61A9" w:rsidRDefault="00CB61A9" w:rsidP="00CB61A9">
      <w:pPr>
        <w:pStyle w:val="Akapitzlist"/>
        <w:rPr>
          <w:rFonts w:ascii="Cambria" w:hAnsi="Cambria"/>
          <w:b/>
          <w:bCs/>
        </w:rPr>
      </w:pPr>
    </w:p>
    <w:p w14:paraId="3EF3A35E" w14:textId="3842E126" w:rsidR="00CB61A9" w:rsidRPr="008B565B" w:rsidRDefault="00CB61A9" w:rsidP="00CB61A9">
      <w:pPr>
        <w:pStyle w:val="Akapitzlist"/>
        <w:numPr>
          <w:ilvl w:val="0"/>
          <w:numId w:val="3"/>
        </w:numPr>
        <w:outlineLvl w:val="0"/>
        <w:rPr>
          <w:rFonts w:ascii="Cambria" w:hAnsi="Cambria"/>
          <w:b/>
          <w:bCs/>
          <w:u w:val="single"/>
        </w:rPr>
      </w:pPr>
      <w:bookmarkStart w:id="32" w:name="_Toc98931633"/>
      <w:bookmarkStart w:id="33" w:name="_Toc102386491"/>
      <w:bookmarkStart w:id="34" w:name="_Toc102386538"/>
      <w:bookmarkStart w:id="35" w:name="_Toc102727765"/>
      <w:r>
        <w:rPr>
          <w:rFonts w:ascii="Cambria" w:hAnsi="Cambria"/>
          <w:b/>
          <w:bCs/>
        </w:rPr>
        <w:t xml:space="preserve">Cewki </w:t>
      </w:r>
      <w:r w:rsidRPr="00CB61A9">
        <w:rPr>
          <w:rFonts w:ascii="Cambria" w:hAnsi="Cambria"/>
          <w:b/>
          <w:bCs/>
        </w:rPr>
        <w:t>podgrzewacza indukcyjnego żyły roboczej przed głowica</w:t>
      </w:r>
      <w:bookmarkEnd w:id="32"/>
      <w:bookmarkEnd w:id="33"/>
      <w:bookmarkEnd w:id="34"/>
      <w:bookmarkEnd w:id="35"/>
    </w:p>
    <w:tbl>
      <w:tblPr>
        <w:tblStyle w:val="Tabela-Siatka"/>
        <w:tblW w:w="10206" w:type="dxa"/>
        <w:tblInd w:w="-5" w:type="dxa"/>
        <w:tblLook w:val="04A0" w:firstRow="1" w:lastRow="0" w:firstColumn="1" w:lastColumn="0" w:noHBand="0" w:noVBand="1"/>
      </w:tblPr>
      <w:tblGrid>
        <w:gridCol w:w="709"/>
        <w:gridCol w:w="6946"/>
        <w:gridCol w:w="2551"/>
      </w:tblGrid>
      <w:tr w:rsidR="00CB61A9" w:rsidRPr="00E238A6" w14:paraId="7F4FBC0B" w14:textId="77777777" w:rsidTr="00893536">
        <w:trPr>
          <w:trHeight w:val="172"/>
        </w:trPr>
        <w:tc>
          <w:tcPr>
            <w:tcW w:w="709" w:type="dxa"/>
            <w:vAlign w:val="center"/>
          </w:tcPr>
          <w:p w14:paraId="23CF2989" w14:textId="77777777" w:rsidR="00CB61A9" w:rsidRPr="00E238A6" w:rsidRDefault="00CB61A9" w:rsidP="00CA4FD4">
            <w:pPr>
              <w:spacing w:after="0"/>
              <w:jc w:val="center"/>
              <w:rPr>
                <w:rFonts w:ascii="Cambria" w:hAnsi="Cambria" w:cstheme="minorHAnsi"/>
                <w:b/>
                <w:sz w:val="24"/>
                <w:szCs w:val="24"/>
              </w:rPr>
            </w:pPr>
            <w:r w:rsidRPr="00E238A6">
              <w:rPr>
                <w:rFonts w:ascii="Cambria" w:hAnsi="Cambria"/>
                <w:b/>
                <w:bCs/>
                <w:sz w:val="24"/>
                <w:szCs w:val="24"/>
              </w:rPr>
              <w:t>L.p.</w:t>
            </w:r>
          </w:p>
        </w:tc>
        <w:tc>
          <w:tcPr>
            <w:tcW w:w="6946" w:type="dxa"/>
            <w:vAlign w:val="center"/>
          </w:tcPr>
          <w:p w14:paraId="5D79452F" w14:textId="46972626" w:rsidR="00CB61A9" w:rsidRPr="00E238A6" w:rsidRDefault="00CB61A9" w:rsidP="00CA4FD4">
            <w:pPr>
              <w:spacing w:after="0"/>
              <w:jc w:val="center"/>
              <w:rPr>
                <w:rFonts w:ascii="Cambria" w:hAnsi="Cambria" w:cstheme="minorHAnsi"/>
                <w:b/>
                <w:sz w:val="24"/>
                <w:szCs w:val="24"/>
              </w:rPr>
            </w:pPr>
            <w:r w:rsidRPr="00212EF1">
              <w:rPr>
                <w:rFonts w:ascii="Cambria" w:eastAsia="Times New Roman" w:hAnsi="Cambria"/>
                <w:b/>
                <w:sz w:val="24"/>
                <w:szCs w:val="24"/>
              </w:rPr>
              <w:t xml:space="preserve">Funkcjonalność  - </w:t>
            </w:r>
            <w:r w:rsidRPr="00CB61A9">
              <w:rPr>
                <w:rFonts w:ascii="Cambria" w:eastAsia="Times New Roman" w:hAnsi="Cambria"/>
                <w:b/>
                <w:sz w:val="24"/>
                <w:szCs w:val="24"/>
              </w:rPr>
              <w:t>Układ indukcyjnego podgrzewacza żyły roboczej przed głowica</w:t>
            </w:r>
          </w:p>
        </w:tc>
        <w:tc>
          <w:tcPr>
            <w:tcW w:w="2551" w:type="dxa"/>
          </w:tcPr>
          <w:p w14:paraId="106002CE" w14:textId="77777777" w:rsidR="00CB61A9" w:rsidRPr="00E238A6" w:rsidRDefault="00CB61A9" w:rsidP="00CA4FD4">
            <w:pPr>
              <w:spacing w:after="0"/>
              <w:jc w:val="center"/>
              <w:rPr>
                <w:rFonts w:ascii="Cambria" w:hAnsi="Cambria"/>
                <w:sz w:val="24"/>
                <w:szCs w:val="24"/>
              </w:rPr>
            </w:pPr>
            <w:r w:rsidRPr="00E238A6">
              <w:rPr>
                <w:rFonts w:ascii="Cambria" w:hAnsi="Cambria"/>
                <w:sz w:val="24"/>
                <w:szCs w:val="24"/>
              </w:rPr>
              <w:t>Informacja o spełnieniu danej funkcjonalności</w:t>
            </w:r>
          </w:p>
          <w:p w14:paraId="4E584D6F" w14:textId="77777777" w:rsidR="00CB61A9" w:rsidRPr="00E238A6" w:rsidRDefault="00CB61A9" w:rsidP="00CA4FD4">
            <w:pPr>
              <w:spacing w:after="0"/>
              <w:jc w:val="center"/>
              <w:rPr>
                <w:rFonts w:ascii="Cambria" w:hAnsi="Cambria"/>
                <w:sz w:val="24"/>
                <w:szCs w:val="24"/>
              </w:rPr>
            </w:pPr>
            <w:r w:rsidRPr="00E238A6">
              <w:rPr>
                <w:rFonts w:ascii="Cambria" w:hAnsi="Cambria"/>
                <w:sz w:val="24"/>
                <w:szCs w:val="24"/>
              </w:rPr>
              <w:t>poprzez wpisanie</w:t>
            </w:r>
          </w:p>
          <w:p w14:paraId="2C9F88CC" w14:textId="77777777" w:rsidR="00CB61A9" w:rsidRPr="00E238A6" w:rsidRDefault="00CB61A9" w:rsidP="00CA4FD4">
            <w:pPr>
              <w:spacing w:after="0"/>
              <w:jc w:val="center"/>
              <w:rPr>
                <w:rFonts w:ascii="Cambria" w:eastAsia="Times New Roman" w:hAnsi="Cambria" w:cstheme="minorHAnsi"/>
                <w:b/>
                <w:sz w:val="24"/>
                <w:szCs w:val="24"/>
              </w:rPr>
            </w:pPr>
            <w:r w:rsidRPr="00E238A6">
              <w:rPr>
                <w:rFonts w:ascii="Cambria" w:hAnsi="Cambria"/>
                <w:sz w:val="24"/>
                <w:szCs w:val="24"/>
              </w:rPr>
              <w:t>TAK lub NIE</w:t>
            </w:r>
          </w:p>
        </w:tc>
      </w:tr>
      <w:tr w:rsidR="00CB61A9" w:rsidRPr="00E238A6" w14:paraId="1A812845" w14:textId="77777777" w:rsidTr="00893536">
        <w:trPr>
          <w:trHeight w:val="338"/>
        </w:trPr>
        <w:tc>
          <w:tcPr>
            <w:tcW w:w="709" w:type="dxa"/>
          </w:tcPr>
          <w:p w14:paraId="30EDEC35" w14:textId="77777777" w:rsidR="00CB61A9" w:rsidRPr="003A18BE" w:rsidRDefault="00CB61A9" w:rsidP="00CA4FD4">
            <w:pPr>
              <w:jc w:val="center"/>
              <w:rPr>
                <w:rFonts w:ascii="Cambria" w:hAnsi="Cambria" w:cstheme="minorHAnsi"/>
              </w:rPr>
            </w:pPr>
            <w:r w:rsidRPr="003A18BE">
              <w:rPr>
                <w:rFonts w:ascii="Cambria" w:hAnsi="Cambria" w:cstheme="minorHAnsi"/>
              </w:rPr>
              <w:t>1.</w:t>
            </w:r>
          </w:p>
        </w:tc>
        <w:tc>
          <w:tcPr>
            <w:tcW w:w="6946" w:type="dxa"/>
          </w:tcPr>
          <w:p w14:paraId="328B6A9F" w14:textId="0F3463EB" w:rsidR="00CB61A9" w:rsidRPr="00212EF1" w:rsidRDefault="00CB61A9" w:rsidP="00CA4FD4">
            <w:pPr>
              <w:pStyle w:val="Bezodstpw"/>
              <w:rPr>
                <w:rFonts w:cstheme="minorHAnsi"/>
                <w:b/>
              </w:rPr>
            </w:pPr>
            <w:r w:rsidRPr="00CB61A9">
              <w:t>Średnice cewek odpowiednie dla zakresu przekrojów żył roboczych</w:t>
            </w:r>
          </w:p>
        </w:tc>
        <w:tc>
          <w:tcPr>
            <w:tcW w:w="2551" w:type="dxa"/>
          </w:tcPr>
          <w:p w14:paraId="29862689" w14:textId="77777777" w:rsidR="00CB61A9" w:rsidRPr="00E238A6" w:rsidRDefault="00CB61A9" w:rsidP="00CA4FD4">
            <w:pPr>
              <w:pStyle w:val="Bezodstpw"/>
              <w:rPr>
                <w:rFonts w:cstheme="minorHAnsi"/>
              </w:rPr>
            </w:pPr>
          </w:p>
        </w:tc>
      </w:tr>
    </w:tbl>
    <w:p w14:paraId="7BA251B1" w14:textId="77777777" w:rsidR="00CB61A9" w:rsidRDefault="00CB61A9" w:rsidP="00CB61A9">
      <w:pPr>
        <w:rPr>
          <w:b/>
          <w:bCs/>
          <w:u w:val="single"/>
        </w:rPr>
      </w:pPr>
    </w:p>
    <w:tbl>
      <w:tblPr>
        <w:tblStyle w:val="Tabela-Siatka"/>
        <w:tblW w:w="10206" w:type="dxa"/>
        <w:tblInd w:w="-5" w:type="dxa"/>
        <w:tblLook w:val="04A0" w:firstRow="1" w:lastRow="0" w:firstColumn="1" w:lastColumn="0" w:noHBand="0" w:noVBand="1"/>
      </w:tblPr>
      <w:tblGrid>
        <w:gridCol w:w="698"/>
        <w:gridCol w:w="2774"/>
        <w:gridCol w:w="1746"/>
        <w:gridCol w:w="2196"/>
        <w:gridCol w:w="1660"/>
        <w:gridCol w:w="1132"/>
      </w:tblGrid>
      <w:tr w:rsidR="00CB61A9" w:rsidRPr="00E238A6" w14:paraId="1016AE30" w14:textId="77777777" w:rsidTr="00CA4FD4">
        <w:tc>
          <w:tcPr>
            <w:tcW w:w="698" w:type="dxa"/>
            <w:vAlign w:val="center"/>
          </w:tcPr>
          <w:p w14:paraId="1D24F96D" w14:textId="77777777" w:rsidR="00CB61A9" w:rsidRPr="00E238A6" w:rsidRDefault="00CB61A9" w:rsidP="00CA4FD4">
            <w:pPr>
              <w:spacing w:after="0" w:line="240" w:lineRule="auto"/>
              <w:jc w:val="center"/>
              <w:rPr>
                <w:rFonts w:ascii="Cambria" w:hAnsi="Cambria"/>
                <w:b/>
                <w:bCs/>
                <w:sz w:val="24"/>
                <w:szCs w:val="24"/>
              </w:rPr>
            </w:pPr>
            <w:r w:rsidRPr="00E238A6">
              <w:rPr>
                <w:rFonts w:ascii="Cambria" w:hAnsi="Cambria"/>
                <w:b/>
                <w:bCs/>
                <w:sz w:val="24"/>
                <w:szCs w:val="24"/>
              </w:rPr>
              <w:t>L.p.</w:t>
            </w:r>
          </w:p>
        </w:tc>
        <w:tc>
          <w:tcPr>
            <w:tcW w:w="2774" w:type="dxa"/>
            <w:vAlign w:val="center"/>
          </w:tcPr>
          <w:p w14:paraId="2E818378" w14:textId="5EA90460" w:rsidR="00CB61A9" w:rsidRPr="00E238A6" w:rsidRDefault="00CB61A9" w:rsidP="00CA4FD4">
            <w:pPr>
              <w:pStyle w:val="Bezodstpw"/>
              <w:jc w:val="center"/>
              <w:rPr>
                <w:rFonts w:cstheme="minorHAnsi"/>
                <w:b/>
                <w:bCs/>
                <w:sz w:val="24"/>
                <w:szCs w:val="24"/>
              </w:rPr>
            </w:pPr>
            <w:r w:rsidRPr="00E238A6">
              <w:rPr>
                <w:b/>
                <w:bCs/>
                <w:sz w:val="24"/>
                <w:szCs w:val="24"/>
              </w:rPr>
              <w:t xml:space="preserve">Parametry techniczne -  </w:t>
            </w:r>
            <w:r w:rsidRPr="00CB61A9">
              <w:rPr>
                <w:rFonts w:eastAsia="Times New Roman"/>
                <w:b/>
                <w:sz w:val="24"/>
                <w:szCs w:val="24"/>
              </w:rPr>
              <w:t>Układ indukcyjnego podgrzewacza żyły roboczej przed głowica</w:t>
            </w:r>
          </w:p>
        </w:tc>
        <w:tc>
          <w:tcPr>
            <w:tcW w:w="1746" w:type="dxa"/>
            <w:vAlign w:val="center"/>
          </w:tcPr>
          <w:p w14:paraId="399D6743" w14:textId="77777777" w:rsidR="00CB61A9" w:rsidRPr="00E238A6" w:rsidRDefault="00CB61A9" w:rsidP="00CA4FD4">
            <w:pPr>
              <w:pStyle w:val="Bezodstpw"/>
              <w:jc w:val="center"/>
              <w:rPr>
                <w:rFonts w:cstheme="minorHAnsi"/>
                <w:b/>
                <w:bCs/>
                <w:sz w:val="24"/>
                <w:szCs w:val="24"/>
              </w:rPr>
            </w:pPr>
            <w:r w:rsidRPr="00E238A6">
              <w:rPr>
                <w:b/>
                <w:bCs/>
                <w:sz w:val="24"/>
                <w:szCs w:val="24"/>
              </w:rPr>
              <w:t>Wartość</w:t>
            </w:r>
          </w:p>
        </w:tc>
        <w:tc>
          <w:tcPr>
            <w:tcW w:w="2196" w:type="dxa"/>
          </w:tcPr>
          <w:p w14:paraId="668F58EB" w14:textId="77777777" w:rsidR="00CB61A9" w:rsidRPr="00E238A6" w:rsidRDefault="00CB61A9" w:rsidP="00CA4FD4">
            <w:pPr>
              <w:spacing w:after="0"/>
              <w:jc w:val="center"/>
              <w:rPr>
                <w:rFonts w:ascii="Cambria" w:hAnsi="Cambria"/>
                <w:sz w:val="24"/>
                <w:szCs w:val="24"/>
              </w:rPr>
            </w:pPr>
            <w:r w:rsidRPr="00E238A6">
              <w:rPr>
                <w:rFonts w:ascii="Cambria" w:hAnsi="Cambria"/>
                <w:sz w:val="24"/>
                <w:szCs w:val="24"/>
              </w:rPr>
              <w:t>Informacja o spełnieniu wymagania</w:t>
            </w:r>
          </w:p>
          <w:p w14:paraId="24531893" w14:textId="77777777" w:rsidR="00CB61A9" w:rsidRPr="00E238A6" w:rsidRDefault="00CB61A9" w:rsidP="00CA4FD4">
            <w:pPr>
              <w:pStyle w:val="Akapitzlist"/>
              <w:spacing w:after="0"/>
              <w:ind w:left="0"/>
              <w:jc w:val="center"/>
              <w:rPr>
                <w:rFonts w:ascii="Cambria" w:hAnsi="Cambria"/>
                <w:b/>
                <w:sz w:val="24"/>
                <w:szCs w:val="24"/>
              </w:rPr>
            </w:pPr>
            <w:r w:rsidRPr="00E238A6">
              <w:rPr>
                <w:rFonts w:ascii="Cambria" w:hAnsi="Cambria"/>
                <w:sz w:val="24"/>
                <w:szCs w:val="24"/>
              </w:rPr>
              <w:t xml:space="preserve">(wskazać czy wartość spełnia stawiany warunek </w:t>
            </w:r>
            <w:r w:rsidRPr="00E238A6">
              <w:rPr>
                <w:rFonts w:ascii="Cambria" w:hAnsi="Cambria"/>
                <w:b/>
                <w:sz w:val="24"/>
                <w:szCs w:val="24"/>
              </w:rPr>
              <w:t>poprzez wpisanie</w:t>
            </w:r>
          </w:p>
          <w:p w14:paraId="22E273C8" w14:textId="77777777" w:rsidR="00CB61A9" w:rsidRPr="00E238A6" w:rsidRDefault="00CB61A9" w:rsidP="00CA4FD4">
            <w:pPr>
              <w:pStyle w:val="Akapitzlist"/>
              <w:spacing w:after="0"/>
              <w:ind w:left="0"/>
              <w:jc w:val="center"/>
              <w:rPr>
                <w:rFonts w:ascii="Cambria" w:hAnsi="Cambria"/>
                <w:sz w:val="24"/>
                <w:szCs w:val="24"/>
              </w:rPr>
            </w:pPr>
            <w:r w:rsidRPr="00E238A6">
              <w:rPr>
                <w:rFonts w:ascii="Cambria" w:hAnsi="Cambria"/>
                <w:b/>
                <w:sz w:val="24"/>
                <w:szCs w:val="24"/>
              </w:rPr>
              <w:t>TAK lub NIE</w:t>
            </w:r>
            <w:r w:rsidRPr="00E238A6">
              <w:rPr>
                <w:rFonts w:ascii="Cambria" w:hAnsi="Cambria"/>
                <w:sz w:val="24"/>
                <w:szCs w:val="24"/>
              </w:rPr>
              <w:t>)</w:t>
            </w:r>
          </w:p>
        </w:tc>
        <w:tc>
          <w:tcPr>
            <w:tcW w:w="1660" w:type="dxa"/>
          </w:tcPr>
          <w:p w14:paraId="648071DB" w14:textId="77777777" w:rsidR="00CB61A9" w:rsidRPr="00E238A6" w:rsidRDefault="00CB61A9" w:rsidP="00CA4FD4">
            <w:pPr>
              <w:spacing w:after="0"/>
              <w:jc w:val="center"/>
              <w:rPr>
                <w:rFonts w:ascii="Cambria" w:hAnsi="Cambria"/>
                <w:sz w:val="24"/>
                <w:szCs w:val="24"/>
              </w:rPr>
            </w:pPr>
            <w:r w:rsidRPr="00E238A6">
              <w:rPr>
                <w:rFonts w:ascii="Cambria" w:hAnsi="Cambria"/>
                <w:sz w:val="24"/>
                <w:szCs w:val="24"/>
              </w:rPr>
              <w:t>Informacja o spełnieniu wymagania</w:t>
            </w:r>
          </w:p>
          <w:p w14:paraId="2E9CD339" w14:textId="77777777" w:rsidR="00CB61A9" w:rsidRPr="00E238A6" w:rsidRDefault="00CB61A9" w:rsidP="00CA4FD4">
            <w:pPr>
              <w:suppressAutoHyphens/>
              <w:spacing w:after="0" w:line="240" w:lineRule="auto"/>
              <w:jc w:val="center"/>
              <w:rPr>
                <w:rFonts w:ascii="Cambria" w:hAnsi="Cambria"/>
                <w:b/>
                <w:color w:val="000000" w:themeColor="text1"/>
                <w:sz w:val="24"/>
                <w:szCs w:val="24"/>
              </w:rPr>
            </w:pPr>
            <w:r w:rsidRPr="00E238A6">
              <w:rPr>
                <w:rFonts w:ascii="Cambria" w:hAnsi="Cambria"/>
                <w:sz w:val="24"/>
                <w:szCs w:val="24"/>
              </w:rPr>
              <w:t>(</w:t>
            </w:r>
            <w:r w:rsidRPr="00E238A6">
              <w:rPr>
                <w:rFonts w:ascii="Cambria" w:hAnsi="Cambria"/>
                <w:b/>
                <w:sz w:val="24"/>
                <w:szCs w:val="24"/>
              </w:rPr>
              <w:t>podać wartość parametru oferowanego urządzenia</w:t>
            </w:r>
            <w:r w:rsidRPr="00210CB4">
              <w:rPr>
                <w:rFonts w:ascii="Cambria" w:hAnsi="Cambria"/>
                <w:bCs/>
                <w:sz w:val="24"/>
                <w:szCs w:val="24"/>
              </w:rPr>
              <w:t>)</w:t>
            </w:r>
          </w:p>
        </w:tc>
        <w:tc>
          <w:tcPr>
            <w:tcW w:w="1132" w:type="dxa"/>
          </w:tcPr>
          <w:p w14:paraId="5160046D" w14:textId="77777777" w:rsidR="00CB61A9" w:rsidRPr="00E238A6" w:rsidRDefault="00CB61A9" w:rsidP="00CA4FD4">
            <w:pPr>
              <w:pStyle w:val="Akapitzlist"/>
              <w:spacing w:after="0"/>
              <w:ind w:left="0"/>
              <w:jc w:val="center"/>
              <w:rPr>
                <w:rFonts w:ascii="Cambria" w:hAnsi="Cambria"/>
                <w:color w:val="000000"/>
                <w:sz w:val="24"/>
                <w:szCs w:val="24"/>
              </w:rPr>
            </w:pPr>
            <w:r w:rsidRPr="00E238A6">
              <w:rPr>
                <w:rFonts w:ascii="Cambria" w:hAnsi="Cambria"/>
                <w:color w:val="000000"/>
                <w:sz w:val="24"/>
                <w:szCs w:val="24"/>
              </w:rPr>
              <w:t>Uwagi</w:t>
            </w:r>
          </w:p>
          <w:p w14:paraId="6B96B7D1" w14:textId="77777777" w:rsidR="00CB61A9" w:rsidRPr="00E238A6" w:rsidRDefault="00CB61A9" w:rsidP="00CA4FD4">
            <w:pPr>
              <w:suppressAutoHyphens/>
              <w:spacing w:after="0" w:line="240" w:lineRule="auto"/>
              <w:jc w:val="center"/>
              <w:rPr>
                <w:rFonts w:ascii="Cambria" w:hAnsi="Cambria"/>
                <w:b/>
                <w:color w:val="000000"/>
                <w:sz w:val="24"/>
                <w:szCs w:val="24"/>
                <w:lang w:val="en-GB"/>
              </w:rPr>
            </w:pPr>
            <w:r w:rsidRPr="00E238A6">
              <w:rPr>
                <w:rFonts w:ascii="Cambria" w:hAnsi="Cambria"/>
                <w:color w:val="000000"/>
                <w:sz w:val="24"/>
                <w:szCs w:val="24"/>
              </w:rPr>
              <w:t>(wpisać jeśli dotyczy)</w:t>
            </w:r>
          </w:p>
        </w:tc>
      </w:tr>
      <w:tr w:rsidR="00CB61A9" w:rsidRPr="00E238A6" w14:paraId="612F3D85" w14:textId="77777777" w:rsidTr="00CB61A9">
        <w:trPr>
          <w:trHeight w:val="394"/>
        </w:trPr>
        <w:tc>
          <w:tcPr>
            <w:tcW w:w="698" w:type="dxa"/>
            <w:vAlign w:val="center"/>
          </w:tcPr>
          <w:p w14:paraId="51251239" w14:textId="77777777" w:rsidR="00CB61A9" w:rsidRPr="001D158D" w:rsidRDefault="00CB61A9" w:rsidP="00CB61A9">
            <w:pPr>
              <w:spacing w:after="0" w:line="240" w:lineRule="auto"/>
              <w:rPr>
                <w:rFonts w:ascii="Cambria" w:hAnsi="Cambria" w:cstheme="minorHAnsi"/>
              </w:rPr>
            </w:pPr>
          </w:p>
          <w:p w14:paraId="1638E3AF" w14:textId="77777777" w:rsidR="00CB61A9" w:rsidRPr="003A18BE" w:rsidRDefault="00CB61A9" w:rsidP="00CB61A9">
            <w:pPr>
              <w:ind w:left="227"/>
              <w:rPr>
                <w:rFonts w:ascii="Cambria" w:hAnsi="Cambria" w:cstheme="minorHAnsi"/>
              </w:rPr>
            </w:pPr>
            <w:r>
              <w:rPr>
                <w:rFonts w:ascii="Cambria" w:hAnsi="Cambria" w:cstheme="minorHAnsi"/>
              </w:rPr>
              <w:t>1.</w:t>
            </w:r>
          </w:p>
        </w:tc>
        <w:tc>
          <w:tcPr>
            <w:tcW w:w="2774" w:type="dxa"/>
            <w:vAlign w:val="center"/>
          </w:tcPr>
          <w:p w14:paraId="1F837549" w14:textId="51EBC38C" w:rsidR="00CB61A9" w:rsidRPr="002805EC" w:rsidRDefault="00B02D52" w:rsidP="00CB61A9">
            <w:pPr>
              <w:pStyle w:val="Bezodstpw"/>
              <w:rPr>
                <w:rFonts w:cstheme="minorHAnsi"/>
              </w:rPr>
            </w:pPr>
            <w:r>
              <w:t>Liczba</w:t>
            </w:r>
            <w:r w:rsidR="00CB61A9" w:rsidRPr="00EF5A83">
              <w:t xml:space="preserve"> cewek</w:t>
            </w:r>
          </w:p>
        </w:tc>
        <w:tc>
          <w:tcPr>
            <w:tcW w:w="1746" w:type="dxa"/>
            <w:vAlign w:val="center"/>
          </w:tcPr>
          <w:p w14:paraId="11373AA7" w14:textId="22C27CA1" w:rsidR="00CB61A9" w:rsidRPr="002805EC" w:rsidRDefault="00CB61A9" w:rsidP="00CB61A9">
            <w:pPr>
              <w:pStyle w:val="Bezodstpw"/>
              <w:jc w:val="center"/>
              <w:rPr>
                <w:rFonts w:cstheme="minorHAnsi"/>
              </w:rPr>
            </w:pPr>
            <w:r w:rsidRPr="00EF5A83">
              <w:t>3 szt</w:t>
            </w:r>
            <w:r>
              <w:t>.</w:t>
            </w:r>
          </w:p>
        </w:tc>
        <w:tc>
          <w:tcPr>
            <w:tcW w:w="2196" w:type="dxa"/>
          </w:tcPr>
          <w:p w14:paraId="0ED1D6F0" w14:textId="77777777" w:rsidR="00CB61A9" w:rsidRPr="001D158D" w:rsidRDefault="00CB61A9" w:rsidP="00CB61A9">
            <w:pPr>
              <w:spacing w:after="0" w:line="240" w:lineRule="auto"/>
              <w:jc w:val="both"/>
              <w:rPr>
                <w:rFonts w:ascii="Cambria" w:hAnsi="Cambria" w:cs="Times New Roman"/>
              </w:rPr>
            </w:pPr>
          </w:p>
        </w:tc>
        <w:tc>
          <w:tcPr>
            <w:tcW w:w="1660" w:type="dxa"/>
          </w:tcPr>
          <w:p w14:paraId="232F667E" w14:textId="77777777" w:rsidR="00CB61A9" w:rsidRPr="001D158D" w:rsidRDefault="00CB61A9" w:rsidP="00CB61A9">
            <w:pPr>
              <w:spacing w:after="0" w:line="240" w:lineRule="auto"/>
              <w:jc w:val="center"/>
              <w:rPr>
                <w:rFonts w:ascii="Cambria" w:hAnsi="Cambria" w:cs="Times New Roman"/>
              </w:rPr>
            </w:pPr>
          </w:p>
        </w:tc>
        <w:tc>
          <w:tcPr>
            <w:tcW w:w="1132" w:type="dxa"/>
          </w:tcPr>
          <w:p w14:paraId="6C7BB72D" w14:textId="77777777" w:rsidR="00CB61A9" w:rsidRPr="001D158D" w:rsidRDefault="00CB61A9" w:rsidP="00CB61A9">
            <w:pPr>
              <w:spacing w:after="0" w:line="240" w:lineRule="auto"/>
              <w:jc w:val="center"/>
              <w:rPr>
                <w:rFonts w:ascii="Cambria" w:hAnsi="Cambria" w:cs="Times New Roman"/>
                <w:color w:val="000000" w:themeColor="text1"/>
              </w:rPr>
            </w:pPr>
          </w:p>
        </w:tc>
      </w:tr>
      <w:tr w:rsidR="00CB61A9" w:rsidRPr="00E238A6" w14:paraId="5892E4A2" w14:textId="77777777" w:rsidTr="00CA4FD4">
        <w:tc>
          <w:tcPr>
            <w:tcW w:w="698" w:type="dxa"/>
            <w:vAlign w:val="center"/>
          </w:tcPr>
          <w:p w14:paraId="6C58010A" w14:textId="77777777" w:rsidR="00CB61A9" w:rsidRPr="003A18BE" w:rsidRDefault="00CB61A9" w:rsidP="00CB61A9">
            <w:pPr>
              <w:spacing w:after="0" w:line="240" w:lineRule="auto"/>
              <w:ind w:left="227"/>
              <w:rPr>
                <w:rFonts w:ascii="Cambria" w:hAnsi="Cambria" w:cstheme="minorHAnsi"/>
              </w:rPr>
            </w:pPr>
            <w:r>
              <w:rPr>
                <w:rFonts w:ascii="Cambria" w:hAnsi="Cambria" w:cstheme="minorHAnsi"/>
              </w:rPr>
              <w:t>2.</w:t>
            </w:r>
          </w:p>
        </w:tc>
        <w:tc>
          <w:tcPr>
            <w:tcW w:w="2774" w:type="dxa"/>
          </w:tcPr>
          <w:p w14:paraId="072CC1CA" w14:textId="53E350F6" w:rsidR="00CB61A9" w:rsidRPr="002805EC" w:rsidRDefault="00CB61A9" w:rsidP="00CB61A9">
            <w:pPr>
              <w:pStyle w:val="Bezodstpw"/>
              <w:rPr>
                <w:rFonts w:cstheme="minorHAnsi"/>
              </w:rPr>
            </w:pPr>
            <w:r w:rsidRPr="00EF5A83">
              <w:t>Zakres średnic cewek</w:t>
            </w:r>
          </w:p>
        </w:tc>
        <w:tc>
          <w:tcPr>
            <w:tcW w:w="1746" w:type="dxa"/>
          </w:tcPr>
          <w:p w14:paraId="5ED86315" w14:textId="77777777" w:rsidR="00CB61A9" w:rsidRDefault="00CB61A9" w:rsidP="00CB61A9">
            <w:pPr>
              <w:pStyle w:val="Bezodstpw"/>
              <w:jc w:val="center"/>
            </w:pPr>
            <w:r w:rsidRPr="00EF5A83">
              <w:t>630 -1000</w:t>
            </w:r>
            <w:r w:rsidR="000600E9">
              <w:t xml:space="preserve"> </w:t>
            </w:r>
            <w:r w:rsidRPr="00EF5A83">
              <w:t>mm</w:t>
            </w:r>
            <w:r w:rsidRPr="000600E9">
              <w:rPr>
                <w:vertAlign w:val="superscript"/>
              </w:rPr>
              <w:t>2</w:t>
            </w:r>
            <w:r w:rsidRPr="00EF5A83">
              <w:t xml:space="preserve"> </w:t>
            </w:r>
          </w:p>
          <w:p w14:paraId="2E5E03BB" w14:textId="77777777" w:rsidR="003677A8" w:rsidRDefault="003677A8" w:rsidP="003677A8">
            <w:pPr>
              <w:pStyle w:val="Bezodstpw"/>
              <w:jc w:val="center"/>
            </w:pPr>
          </w:p>
          <w:p w14:paraId="67C1F45F" w14:textId="77777777" w:rsidR="003677A8" w:rsidRDefault="003677A8" w:rsidP="003677A8">
            <w:pPr>
              <w:pStyle w:val="Bezodstpw"/>
              <w:jc w:val="center"/>
              <w:rPr>
                <w:vertAlign w:val="superscript"/>
              </w:rPr>
            </w:pPr>
            <w:r>
              <w:t>1200</w:t>
            </w:r>
            <w:r w:rsidRPr="00AC0DD4">
              <w:t xml:space="preserve"> -</w:t>
            </w:r>
            <w:r>
              <w:t>2</w:t>
            </w:r>
            <w:r w:rsidRPr="00AC0DD4">
              <w:t>000</w:t>
            </w:r>
            <w:r>
              <w:t xml:space="preserve"> </w:t>
            </w:r>
            <w:r w:rsidRPr="00AC0DD4">
              <w:t>mm</w:t>
            </w:r>
            <w:r w:rsidRPr="003733E5">
              <w:rPr>
                <w:vertAlign w:val="superscript"/>
              </w:rPr>
              <w:t>2</w:t>
            </w:r>
          </w:p>
          <w:p w14:paraId="5B131E40" w14:textId="0643FCB6" w:rsidR="003677A8" w:rsidRPr="002805EC" w:rsidRDefault="003677A8" w:rsidP="003677A8">
            <w:pPr>
              <w:pStyle w:val="Bezodstpw"/>
              <w:jc w:val="center"/>
              <w:rPr>
                <w:rFonts w:cstheme="minorHAnsi"/>
              </w:rPr>
            </w:pPr>
            <w:r>
              <w:t>&gt;</w:t>
            </w:r>
            <w:r w:rsidR="00DA4419" w:rsidRPr="00DA4419">
              <w:t>2000 - 3200 mm</w:t>
            </w:r>
            <w:r w:rsidR="00DA4419" w:rsidRPr="00DA4419">
              <w:rPr>
                <w:vertAlign w:val="superscript"/>
              </w:rPr>
              <w:t>2</w:t>
            </w:r>
          </w:p>
        </w:tc>
        <w:tc>
          <w:tcPr>
            <w:tcW w:w="2196" w:type="dxa"/>
          </w:tcPr>
          <w:p w14:paraId="077C5C1D" w14:textId="77777777" w:rsidR="00CB61A9" w:rsidRPr="001A0D47" w:rsidRDefault="00CB61A9" w:rsidP="00CB61A9">
            <w:pPr>
              <w:spacing w:after="0" w:line="240" w:lineRule="auto"/>
              <w:jc w:val="both"/>
              <w:rPr>
                <w:rFonts w:ascii="Cambria" w:hAnsi="Cambria" w:cs="Times New Roman"/>
                <w:highlight w:val="yellow"/>
              </w:rPr>
            </w:pPr>
          </w:p>
        </w:tc>
        <w:tc>
          <w:tcPr>
            <w:tcW w:w="1660" w:type="dxa"/>
          </w:tcPr>
          <w:p w14:paraId="48E6765D" w14:textId="77777777" w:rsidR="00CB61A9" w:rsidRPr="003B5ECB" w:rsidRDefault="00CB61A9" w:rsidP="00CB61A9">
            <w:pPr>
              <w:spacing w:after="0" w:line="240" w:lineRule="auto"/>
              <w:rPr>
                <w:rFonts w:ascii="Cambria" w:hAnsi="Cambria" w:cs="Times New Roman"/>
              </w:rPr>
            </w:pPr>
          </w:p>
        </w:tc>
        <w:tc>
          <w:tcPr>
            <w:tcW w:w="1132" w:type="dxa"/>
          </w:tcPr>
          <w:p w14:paraId="4C579F9B" w14:textId="77777777" w:rsidR="00CB61A9" w:rsidRPr="003B5ECB" w:rsidRDefault="00CB61A9" w:rsidP="00CB61A9">
            <w:pPr>
              <w:spacing w:after="0" w:line="240" w:lineRule="auto"/>
              <w:rPr>
                <w:rFonts w:ascii="Cambria" w:hAnsi="Cambria" w:cs="Times New Roman"/>
              </w:rPr>
            </w:pPr>
          </w:p>
        </w:tc>
      </w:tr>
    </w:tbl>
    <w:p w14:paraId="165A0733" w14:textId="77777777" w:rsidR="00CB61A9" w:rsidRDefault="00CB61A9" w:rsidP="00CB61A9">
      <w:pPr>
        <w:pStyle w:val="Akapitzlist"/>
        <w:rPr>
          <w:rFonts w:ascii="Cambria" w:hAnsi="Cambria"/>
          <w:b/>
          <w:bCs/>
        </w:rPr>
      </w:pPr>
    </w:p>
    <w:p w14:paraId="6127B4C3" w14:textId="0B4977AF" w:rsidR="003A18BE" w:rsidRDefault="003A18BE" w:rsidP="003A18BE">
      <w:pPr>
        <w:pStyle w:val="Akapitzlist"/>
        <w:rPr>
          <w:rFonts w:ascii="Cambria" w:hAnsi="Cambria"/>
          <w:b/>
          <w:bCs/>
        </w:rPr>
      </w:pPr>
    </w:p>
    <w:p w14:paraId="1C811E89" w14:textId="207D3CD2" w:rsidR="00893536" w:rsidRDefault="00893536" w:rsidP="003A18BE">
      <w:pPr>
        <w:pStyle w:val="Akapitzlist"/>
        <w:rPr>
          <w:rFonts w:ascii="Cambria" w:hAnsi="Cambria"/>
          <w:b/>
          <w:bCs/>
        </w:rPr>
      </w:pPr>
    </w:p>
    <w:p w14:paraId="7F930FF7" w14:textId="47D8621A" w:rsidR="00893536" w:rsidRDefault="00893536" w:rsidP="003A18BE">
      <w:pPr>
        <w:pStyle w:val="Akapitzlist"/>
        <w:rPr>
          <w:rFonts w:ascii="Cambria" w:hAnsi="Cambria"/>
          <w:b/>
          <w:bCs/>
        </w:rPr>
      </w:pPr>
    </w:p>
    <w:p w14:paraId="53386486" w14:textId="357543CB" w:rsidR="00893536" w:rsidRDefault="00893536" w:rsidP="003A18BE">
      <w:pPr>
        <w:pStyle w:val="Akapitzlist"/>
        <w:rPr>
          <w:rFonts w:ascii="Cambria" w:hAnsi="Cambria"/>
          <w:b/>
          <w:bCs/>
        </w:rPr>
      </w:pPr>
    </w:p>
    <w:p w14:paraId="6EB697CA" w14:textId="6DEA0070" w:rsidR="00893536" w:rsidRDefault="00893536" w:rsidP="003A18BE">
      <w:pPr>
        <w:pStyle w:val="Akapitzlist"/>
        <w:rPr>
          <w:rFonts w:ascii="Cambria" w:hAnsi="Cambria"/>
          <w:b/>
          <w:bCs/>
        </w:rPr>
      </w:pPr>
    </w:p>
    <w:p w14:paraId="451FC3CB" w14:textId="77777777" w:rsidR="00893536" w:rsidRDefault="00893536" w:rsidP="003A18BE">
      <w:pPr>
        <w:pStyle w:val="Akapitzlist"/>
        <w:rPr>
          <w:rFonts w:ascii="Cambria" w:hAnsi="Cambria"/>
          <w:b/>
          <w:bCs/>
        </w:rPr>
      </w:pPr>
    </w:p>
    <w:p w14:paraId="3B8375F2" w14:textId="3D50A1E7" w:rsidR="003A18BE" w:rsidRDefault="003A18BE" w:rsidP="008B565B">
      <w:pPr>
        <w:pStyle w:val="Akapitzlist"/>
        <w:rPr>
          <w:rFonts w:ascii="Cambria" w:hAnsi="Cambria"/>
          <w:b/>
          <w:bCs/>
        </w:rPr>
      </w:pPr>
    </w:p>
    <w:p w14:paraId="7F7C26C7" w14:textId="6DE984D2" w:rsidR="00CB61A9" w:rsidRPr="008B565B" w:rsidRDefault="00CB61A9" w:rsidP="00CB61A9">
      <w:pPr>
        <w:pStyle w:val="Akapitzlist"/>
        <w:numPr>
          <w:ilvl w:val="0"/>
          <w:numId w:val="3"/>
        </w:numPr>
        <w:outlineLvl w:val="0"/>
        <w:rPr>
          <w:rFonts w:ascii="Cambria" w:hAnsi="Cambria"/>
          <w:b/>
          <w:bCs/>
          <w:u w:val="single"/>
        </w:rPr>
      </w:pPr>
      <w:bookmarkStart w:id="36" w:name="_Toc98931634"/>
      <w:bookmarkStart w:id="37" w:name="_Toc102386492"/>
      <w:bookmarkStart w:id="38" w:name="_Toc102386539"/>
      <w:bookmarkStart w:id="39" w:name="_Toc102727766"/>
      <w:r>
        <w:rPr>
          <w:rFonts w:ascii="Cambria" w:hAnsi="Cambria"/>
          <w:b/>
          <w:bCs/>
        </w:rPr>
        <w:lastRenderedPageBreak/>
        <w:t xml:space="preserve">Układ prowadzenia dla żył roboczych </w:t>
      </w:r>
      <w:r w:rsidRPr="00CB61A9">
        <w:rPr>
          <w:rFonts w:ascii="Cambria" w:hAnsi="Cambria"/>
          <w:b/>
          <w:bCs/>
        </w:rPr>
        <w:t>RM,RE,  RMC, RMS</w:t>
      </w:r>
      <w:bookmarkEnd w:id="36"/>
      <w:bookmarkEnd w:id="37"/>
      <w:bookmarkEnd w:id="38"/>
      <w:bookmarkEnd w:id="39"/>
    </w:p>
    <w:tbl>
      <w:tblPr>
        <w:tblStyle w:val="Tabela-Siatka"/>
        <w:tblW w:w="10206" w:type="dxa"/>
        <w:tblInd w:w="-5" w:type="dxa"/>
        <w:tblLook w:val="04A0" w:firstRow="1" w:lastRow="0" w:firstColumn="1" w:lastColumn="0" w:noHBand="0" w:noVBand="1"/>
      </w:tblPr>
      <w:tblGrid>
        <w:gridCol w:w="709"/>
        <w:gridCol w:w="6946"/>
        <w:gridCol w:w="2551"/>
      </w:tblGrid>
      <w:tr w:rsidR="00CB61A9" w:rsidRPr="00E238A6" w14:paraId="4001E310" w14:textId="77777777" w:rsidTr="00893536">
        <w:trPr>
          <w:trHeight w:val="172"/>
        </w:trPr>
        <w:tc>
          <w:tcPr>
            <w:tcW w:w="709" w:type="dxa"/>
            <w:vAlign w:val="center"/>
          </w:tcPr>
          <w:p w14:paraId="58E88F69" w14:textId="77777777" w:rsidR="00CB61A9" w:rsidRPr="00E238A6" w:rsidRDefault="00CB61A9" w:rsidP="00CA4FD4">
            <w:pPr>
              <w:spacing w:after="0"/>
              <w:jc w:val="center"/>
              <w:rPr>
                <w:rFonts w:ascii="Cambria" w:hAnsi="Cambria" w:cstheme="minorHAnsi"/>
                <w:b/>
                <w:sz w:val="24"/>
                <w:szCs w:val="24"/>
              </w:rPr>
            </w:pPr>
            <w:r w:rsidRPr="00E238A6">
              <w:rPr>
                <w:rFonts w:ascii="Cambria" w:hAnsi="Cambria"/>
                <w:b/>
                <w:bCs/>
                <w:sz w:val="24"/>
                <w:szCs w:val="24"/>
              </w:rPr>
              <w:t>L.p.</w:t>
            </w:r>
          </w:p>
        </w:tc>
        <w:tc>
          <w:tcPr>
            <w:tcW w:w="6946" w:type="dxa"/>
            <w:vAlign w:val="center"/>
          </w:tcPr>
          <w:p w14:paraId="6CD2975E" w14:textId="725FF170" w:rsidR="00CB61A9" w:rsidRPr="00E238A6" w:rsidRDefault="00CB61A9" w:rsidP="00CA4FD4">
            <w:pPr>
              <w:spacing w:after="0"/>
              <w:jc w:val="center"/>
              <w:rPr>
                <w:rFonts w:ascii="Cambria" w:hAnsi="Cambria" w:cstheme="minorHAnsi"/>
                <w:b/>
                <w:sz w:val="24"/>
                <w:szCs w:val="24"/>
              </w:rPr>
            </w:pPr>
            <w:r w:rsidRPr="00212EF1">
              <w:rPr>
                <w:rFonts w:ascii="Cambria" w:eastAsia="Times New Roman" w:hAnsi="Cambria"/>
                <w:b/>
                <w:sz w:val="24"/>
                <w:szCs w:val="24"/>
              </w:rPr>
              <w:t xml:space="preserve">Funkcjonalność  - </w:t>
            </w:r>
            <w:r w:rsidRPr="00CB61A9">
              <w:rPr>
                <w:rFonts w:ascii="Cambria" w:eastAsia="Times New Roman" w:hAnsi="Cambria"/>
                <w:b/>
                <w:sz w:val="24"/>
                <w:szCs w:val="24"/>
              </w:rPr>
              <w:t>Układ prowadzenia dla żył roboczych RM, RMC, RMS</w:t>
            </w:r>
          </w:p>
        </w:tc>
        <w:tc>
          <w:tcPr>
            <w:tcW w:w="2551" w:type="dxa"/>
          </w:tcPr>
          <w:p w14:paraId="6605E463" w14:textId="77777777" w:rsidR="00CB61A9" w:rsidRPr="00E238A6" w:rsidRDefault="00CB61A9" w:rsidP="00CA4FD4">
            <w:pPr>
              <w:spacing w:after="0"/>
              <w:jc w:val="center"/>
              <w:rPr>
                <w:rFonts w:ascii="Cambria" w:hAnsi="Cambria"/>
                <w:sz w:val="24"/>
                <w:szCs w:val="24"/>
              </w:rPr>
            </w:pPr>
            <w:r w:rsidRPr="00E238A6">
              <w:rPr>
                <w:rFonts w:ascii="Cambria" w:hAnsi="Cambria"/>
                <w:sz w:val="24"/>
                <w:szCs w:val="24"/>
              </w:rPr>
              <w:t>Informacja o spełnieniu danej funkcjonalności</w:t>
            </w:r>
          </w:p>
          <w:p w14:paraId="0B1791E5" w14:textId="77777777" w:rsidR="00CB61A9" w:rsidRPr="00E238A6" w:rsidRDefault="00CB61A9" w:rsidP="00CA4FD4">
            <w:pPr>
              <w:spacing w:after="0"/>
              <w:jc w:val="center"/>
              <w:rPr>
                <w:rFonts w:ascii="Cambria" w:hAnsi="Cambria"/>
                <w:sz w:val="24"/>
                <w:szCs w:val="24"/>
              </w:rPr>
            </w:pPr>
            <w:r w:rsidRPr="00E238A6">
              <w:rPr>
                <w:rFonts w:ascii="Cambria" w:hAnsi="Cambria"/>
                <w:sz w:val="24"/>
                <w:szCs w:val="24"/>
              </w:rPr>
              <w:t>poprzez wpisanie</w:t>
            </w:r>
          </w:p>
          <w:p w14:paraId="2244AF32" w14:textId="77777777" w:rsidR="00CB61A9" w:rsidRPr="00E238A6" w:rsidRDefault="00CB61A9" w:rsidP="00CA4FD4">
            <w:pPr>
              <w:spacing w:after="0"/>
              <w:jc w:val="center"/>
              <w:rPr>
                <w:rFonts w:ascii="Cambria" w:eastAsia="Times New Roman" w:hAnsi="Cambria" w:cstheme="minorHAnsi"/>
                <w:b/>
                <w:sz w:val="24"/>
                <w:szCs w:val="24"/>
              </w:rPr>
            </w:pPr>
            <w:r w:rsidRPr="00E238A6">
              <w:rPr>
                <w:rFonts w:ascii="Cambria" w:hAnsi="Cambria"/>
                <w:sz w:val="24"/>
                <w:szCs w:val="24"/>
              </w:rPr>
              <w:t>TAK lub NIE</w:t>
            </w:r>
          </w:p>
        </w:tc>
      </w:tr>
      <w:tr w:rsidR="00CB61A9" w:rsidRPr="00E238A6" w14:paraId="61796466" w14:textId="77777777" w:rsidTr="00893536">
        <w:trPr>
          <w:trHeight w:val="338"/>
        </w:trPr>
        <w:tc>
          <w:tcPr>
            <w:tcW w:w="709" w:type="dxa"/>
          </w:tcPr>
          <w:p w14:paraId="2370A4BF" w14:textId="77777777" w:rsidR="00CB61A9" w:rsidRPr="003A18BE" w:rsidRDefault="00CB61A9" w:rsidP="00CB61A9">
            <w:pPr>
              <w:jc w:val="center"/>
              <w:rPr>
                <w:rFonts w:ascii="Cambria" w:hAnsi="Cambria" w:cstheme="minorHAnsi"/>
              </w:rPr>
            </w:pPr>
            <w:r w:rsidRPr="003A18BE">
              <w:rPr>
                <w:rFonts w:ascii="Cambria" w:hAnsi="Cambria" w:cstheme="minorHAnsi"/>
              </w:rPr>
              <w:t>1.</w:t>
            </w:r>
          </w:p>
        </w:tc>
        <w:tc>
          <w:tcPr>
            <w:tcW w:w="6946" w:type="dxa"/>
          </w:tcPr>
          <w:p w14:paraId="336CF540" w14:textId="68FDCA66" w:rsidR="00CB61A9" w:rsidRPr="00212EF1" w:rsidRDefault="00CB61A9" w:rsidP="00CB61A9">
            <w:pPr>
              <w:pStyle w:val="Bezodstpw"/>
              <w:rPr>
                <w:rFonts w:cstheme="minorHAnsi"/>
                <w:b/>
              </w:rPr>
            </w:pPr>
            <w:r w:rsidRPr="00F146BB">
              <w:t xml:space="preserve">Układ kompaktujący </w:t>
            </w:r>
            <w:r>
              <w:t xml:space="preserve">dla </w:t>
            </w:r>
            <w:r w:rsidRPr="00F146BB">
              <w:t>żyły RMS przed głowicą</w:t>
            </w:r>
          </w:p>
        </w:tc>
        <w:tc>
          <w:tcPr>
            <w:tcW w:w="2551" w:type="dxa"/>
          </w:tcPr>
          <w:p w14:paraId="76096520" w14:textId="77777777" w:rsidR="00CB61A9" w:rsidRPr="00E238A6" w:rsidRDefault="00CB61A9" w:rsidP="00CB61A9">
            <w:pPr>
              <w:pStyle w:val="Bezodstpw"/>
              <w:rPr>
                <w:rFonts w:cstheme="minorHAnsi"/>
              </w:rPr>
            </w:pPr>
          </w:p>
        </w:tc>
      </w:tr>
      <w:tr w:rsidR="00CB61A9" w:rsidRPr="00E238A6" w14:paraId="0A3A3386" w14:textId="77777777" w:rsidTr="00893536">
        <w:trPr>
          <w:trHeight w:val="338"/>
        </w:trPr>
        <w:tc>
          <w:tcPr>
            <w:tcW w:w="709" w:type="dxa"/>
          </w:tcPr>
          <w:p w14:paraId="53B54F73" w14:textId="3ADE8397" w:rsidR="00CB61A9" w:rsidRPr="003A18BE" w:rsidRDefault="00CB61A9" w:rsidP="00CB61A9">
            <w:pPr>
              <w:jc w:val="center"/>
              <w:rPr>
                <w:rFonts w:ascii="Cambria" w:hAnsi="Cambria" w:cstheme="minorHAnsi"/>
              </w:rPr>
            </w:pPr>
            <w:r>
              <w:rPr>
                <w:rFonts w:ascii="Cambria" w:hAnsi="Cambria" w:cstheme="minorHAnsi"/>
              </w:rPr>
              <w:t>2.</w:t>
            </w:r>
          </w:p>
        </w:tc>
        <w:tc>
          <w:tcPr>
            <w:tcW w:w="6946" w:type="dxa"/>
          </w:tcPr>
          <w:p w14:paraId="6DB5C6E4" w14:textId="6B4A9407" w:rsidR="00CB61A9" w:rsidRPr="00CB61A9" w:rsidRDefault="00CB61A9" w:rsidP="00CB61A9">
            <w:pPr>
              <w:pStyle w:val="Bezodstpw"/>
            </w:pPr>
            <w:r w:rsidRPr="00F146BB">
              <w:t>Układ prowadzący żyłę roboczą centralnie w głowicy</w:t>
            </w:r>
          </w:p>
        </w:tc>
        <w:tc>
          <w:tcPr>
            <w:tcW w:w="2551" w:type="dxa"/>
          </w:tcPr>
          <w:p w14:paraId="719C0A0B" w14:textId="77777777" w:rsidR="00CB61A9" w:rsidRPr="00E238A6" w:rsidRDefault="00CB61A9" w:rsidP="00CB61A9">
            <w:pPr>
              <w:pStyle w:val="Bezodstpw"/>
              <w:rPr>
                <w:rFonts w:cstheme="minorHAnsi"/>
              </w:rPr>
            </w:pPr>
          </w:p>
        </w:tc>
      </w:tr>
    </w:tbl>
    <w:p w14:paraId="090D8CED" w14:textId="77777777" w:rsidR="00CB61A9" w:rsidRDefault="00CB61A9" w:rsidP="00CB61A9">
      <w:pPr>
        <w:rPr>
          <w:b/>
          <w:bCs/>
          <w:u w:val="single"/>
        </w:rPr>
      </w:pPr>
    </w:p>
    <w:tbl>
      <w:tblPr>
        <w:tblStyle w:val="Tabela-Siatka"/>
        <w:tblW w:w="10206" w:type="dxa"/>
        <w:tblInd w:w="-5" w:type="dxa"/>
        <w:tblLook w:val="04A0" w:firstRow="1" w:lastRow="0" w:firstColumn="1" w:lastColumn="0" w:noHBand="0" w:noVBand="1"/>
      </w:tblPr>
      <w:tblGrid>
        <w:gridCol w:w="698"/>
        <w:gridCol w:w="2774"/>
        <w:gridCol w:w="1746"/>
        <w:gridCol w:w="2196"/>
        <w:gridCol w:w="1660"/>
        <w:gridCol w:w="1132"/>
      </w:tblGrid>
      <w:tr w:rsidR="00CB61A9" w:rsidRPr="00E238A6" w14:paraId="068094BB" w14:textId="77777777" w:rsidTr="00CA4FD4">
        <w:tc>
          <w:tcPr>
            <w:tcW w:w="698" w:type="dxa"/>
            <w:vAlign w:val="center"/>
          </w:tcPr>
          <w:p w14:paraId="67E41AD7" w14:textId="77777777" w:rsidR="00CB61A9" w:rsidRPr="00E238A6" w:rsidRDefault="00CB61A9" w:rsidP="00CA4FD4">
            <w:pPr>
              <w:spacing w:after="0" w:line="240" w:lineRule="auto"/>
              <w:jc w:val="center"/>
              <w:rPr>
                <w:rFonts w:ascii="Cambria" w:hAnsi="Cambria"/>
                <w:b/>
                <w:bCs/>
                <w:sz w:val="24"/>
                <w:szCs w:val="24"/>
              </w:rPr>
            </w:pPr>
            <w:r w:rsidRPr="00E238A6">
              <w:rPr>
                <w:rFonts w:ascii="Cambria" w:hAnsi="Cambria"/>
                <w:b/>
                <w:bCs/>
                <w:sz w:val="24"/>
                <w:szCs w:val="24"/>
              </w:rPr>
              <w:t>L.p.</w:t>
            </w:r>
          </w:p>
        </w:tc>
        <w:tc>
          <w:tcPr>
            <w:tcW w:w="2774" w:type="dxa"/>
            <w:vAlign w:val="center"/>
          </w:tcPr>
          <w:p w14:paraId="34E69388" w14:textId="6256A09A" w:rsidR="00CB61A9" w:rsidRPr="00E238A6" w:rsidRDefault="00CB61A9" w:rsidP="00CA4FD4">
            <w:pPr>
              <w:pStyle w:val="Bezodstpw"/>
              <w:jc w:val="center"/>
              <w:rPr>
                <w:rFonts w:cstheme="minorHAnsi"/>
                <w:b/>
                <w:bCs/>
                <w:sz w:val="24"/>
                <w:szCs w:val="24"/>
              </w:rPr>
            </w:pPr>
            <w:r w:rsidRPr="00E238A6">
              <w:rPr>
                <w:b/>
                <w:bCs/>
                <w:sz w:val="24"/>
                <w:szCs w:val="24"/>
              </w:rPr>
              <w:t xml:space="preserve">Parametry techniczne -  </w:t>
            </w:r>
            <w:r w:rsidRPr="00CB61A9">
              <w:rPr>
                <w:rFonts w:eastAsia="Times New Roman"/>
                <w:b/>
                <w:sz w:val="24"/>
                <w:szCs w:val="24"/>
              </w:rPr>
              <w:t>Układ prowadzenia dla żył roboczych RM, RMC , RMS, RE</w:t>
            </w:r>
          </w:p>
        </w:tc>
        <w:tc>
          <w:tcPr>
            <w:tcW w:w="1746" w:type="dxa"/>
            <w:vAlign w:val="center"/>
          </w:tcPr>
          <w:p w14:paraId="0CB691B1" w14:textId="77777777" w:rsidR="00CB61A9" w:rsidRPr="00E238A6" w:rsidRDefault="00CB61A9" w:rsidP="00CA4FD4">
            <w:pPr>
              <w:pStyle w:val="Bezodstpw"/>
              <w:jc w:val="center"/>
              <w:rPr>
                <w:rFonts w:cstheme="minorHAnsi"/>
                <w:b/>
                <w:bCs/>
                <w:sz w:val="24"/>
                <w:szCs w:val="24"/>
              </w:rPr>
            </w:pPr>
            <w:r w:rsidRPr="00E238A6">
              <w:rPr>
                <w:b/>
                <w:bCs/>
                <w:sz w:val="24"/>
                <w:szCs w:val="24"/>
              </w:rPr>
              <w:t>Wartość</w:t>
            </w:r>
          </w:p>
        </w:tc>
        <w:tc>
          <w:tcPr>
            <w:tcW w:w="2196" w:type="dxa"/>
          </w:tcPr>
          <w:p w14:paraId="52FFD924" w14:textId="77777777" w:rsidR="00CB61A9" w:rsidRPr="00E238A6" w:rsidRDefault="00CB61A9" w:rsidP="00CA4FD4">
            <w:pPr>
              <w:spacing w:after="0"/>
              <w:jc w:val="center"/>
              <w:rPr>
                <w:rFonts w:ascii="Cambria" w:hAnsi="Cambria"/>
                <w:sz w:val="24"/>
                <w:szCs w:val="24"/>
              </w:rPr>
            </w:pPr>
            <w:r w:rsidRPr="00E238A6">
              <w:rPr>
                <w:rFonts w:ascii="Cambria" w:hAnsi="Cambria"/>
                <w:sz w:val="24"/>
                <w:szCs w:val="24"/>
              </w:rPr>
              <w:t>Informacja o spełnieniu wymagania</w:t>
            </w:r>
          </w:p>
          <w:p w14:paraId="3C3A0981" w14:textId="77777777" w:rsidR="00CB61A9" w:rsidRPr="00E238A6" w:rsidRDefault="00CB61A9" w:rsidP="00CA4FD4">
            <w:pPr>
              <w:pStyle w:val="Akapitzlist"/>
              <w:spacing w:after="0"/>
              <w:ind w:left="0"/>
              <w:jc w:val="center"/>
              <w:rPr>
                <w:rFonts w:ascii="Cambria" w:hAnsi="Cambria"/>
                <w:b/>
                <w:sz w:val="24"/>
                <w:szCs w:val="24"/>
              </w:rPr>
            </w:pPr>
            <w:r w:rsidRPr="00E238A6">
              <w:rPr>
                <w:rFonts w:ascii="Cambria" w:hAnsi="Cambria"/>
                <w:sz w:val="24"/>
                <w:szCs w:val="24"/>
              </w:rPr>
              <w:t xml:space="preserve">(wskazać czy wartość spełnia stawiany warunek </w:t>
            </w:r>
            <w:r w:rsidRPr="00E238A6">
              <w:rPr>
                <w:rFonts w:ascii="Cambria" w:hAnsi="Cambria"/>
                <w:b/>
                <w:sz w:val="24"/>
                <w:szCs w:val="24"/>
              </w:rPr>
              <w:t>poprzez wpisanie</w:t>
            </w:r>
          </w:p>
          <w:p w14:paraId="198B6206" w14:textId="77777777" w:rsidR="00CB61A9" w:rsidRPr="00E238A6" w:rsidRDefault="00CB61A9" w:rsidP="00CA4FD4">
            <w:pPr>
              <w:pStyle w:val="Akapitzlist"/>
              <w:spacing w:after="0"/>
              <w:ind w:left="0"/>
              <w:jc w:val="center"/>
              <w:rPr>
                <w:rFonts w:ascii="Cambria" w:hAnsi="Cambria"/>
                <w:sz w:val="24"/>
                <w:szCs w:val="24"/>
              </w:rPr>
            </w:pPr>
            <w:r w:rsidRPr="00E238A6">
              <w:rPr>
                <w:rFonts w:ascii="Cambria" w:hAnsi="Cambria"/>
                <w:b/>
                <w:sz w:val="24"/>
                <w:szCs w:val="24"/>
              </w:rPr>
              <w:t>TAK lub NIE</w:t>
            </w:r>
            <w:r w:rsidRPr="00E238A6">
              <w:rPr>
                <w:rFonts w:ascii="Cambria" w:hAnsi="Cambria"/>
                <w:sz w:val="24"/>
                <w:szCs w:val="24"/>
              </w:rPr>
              <w:t>)</w:t>
            </w:r>
          </w:p>
        </w:tc>
        <w:tc>
          <w:tcPr>
            <w:tcW w:w="1660" w:type="dxa"/>
          </w:tcPr>
          <w:p w14:paraId="133C3096" w14:textId="77777777" w:rsidR="00CB61A9" w:rsidRPr="00E238A6" w:rsidRDefault="00CB61A9" w:rsidP="00CA4FD4">
            <w:pPr>
              <w:spacing w:after="0"/>
              <w:jc w:val="center"/>
              <w:rPr>
                <w:rFonts w:ascii="Cambria" w:hAnsi="Cambria"/>
                <w:sz w:val="24"/>
                <w:szCs w:val="24"/>
              </w:rPr>
            </w:pPr>
            <w:r w:rsidRPr="00E238A6">
              <w:rPr>
                <w:rFonts w:ascii="Cambria" w:hAnsi="Cambria"/>
                <w:sz w:val="24"/>
                <w:szCs w:val="24"/>
              </w:rPr>
              <w:t>Informacja o spełnieniu wymagania</w:t>
            </w:r>
          </w:p>
          <w:p w14:paraId="0720AB02" w14:textId="77777777" w:rsidR="00CB61A9" w:rsidRPr="00E238A6" w:rsidRDefault="00CB61A9" w:rsidP="00CA4FD4">
            <w:pPr>
              <w:suppressAutoHyphens/>
              <w:spacing w:after="0" w:line="240" w:lineRule="auto"/>
              <w:jc w:val="center"/>
              <w:rPr>
                <w:rFonts w:ascii="Cambria" w:hAnsi="Cambria"/>
                <w:b/>
                <w:color w:val="000000" w:themeColor="text1"/>
                <w:sz w:val="24"/>
                <w:szCs w:val="24"/>
              </w:rPr>
            </w:pPr>
            <w:r w:rsidRPr="00E238A6">
              <w:rPr>
                <w:rFonts w:ascii="Cambria" w:hAnsi="Cambria"/>
                <w:sz w:val="24"/>
                <w:szCs w:val="24"/>
              </w:rPr>
              <w:t>(</w:t>
            </w:r>
            <w:r w:rsidRPr="00E238A6">
              <w:rPr>
                <w:rFonts w:ascii="Cambria" w:hAnsi="Cambria"/>
                <w:b/>
                <w:sz w:val="24"/>
                <w:szCs w:val="24"/>
              </w:rPr>
              <w:t>podać wartość parametru oferowanego urządzenia</w:t>
            </w:r>
            <w:r w:rsidRPr="00210CB4">
              <w:rPr>
                <w:rFonts w:ascii="Cambria" w:hAnsi="Cambria"/>
                <w:bCs/>
                <w:sz w:val="24"/>
                <w:szCs w:val="24"/>
              </w:rPr>
              <w:t>)</w:t>
            </w:r>
          </w:p>
        </w:tc>
        <w:tc>
          <w:tcPr>
            <w:tcW w:w="1132" w:type="dxa"/>
          </w:tcPr>
          <w:p w14:paraId="0B4D2E44" w14:textId="77777777" w:rsidR="00CB61A9" w:rsidRPr="00E238A6" w:rsidRDefault="00CB61A9" w:rsidP="00CA4FD4">
            <w:pPr>
              <w:pStyle w:val="Akapitzlist"/>
              <w:spacing w:after="0"/>
              <w:ind w:left="0"/>
              <w:jc w:val="center"/>
              <w:rPr>
                <w:rFonts w:ascii="Cambria" w:hAnsi="Cambria"/>
                <w:color w:val="000000"/>
                <w:sz w:val="24"/>
                <w:szCs w:val="24"/>
              </w:rPr>
            </w:pPr>
            <w:r w:rsidRPr="00E238A6">
              <w:rPr>
                <w:rFonts w:ascii="Cambria" w:hAnsi="Cambria"/>
                <w:color w:val="000000"/>
                <w:sz w:val="24"/>
                <w:szCs w:val="24"/>
              </w:rPr>
              <w:t>Uwagi</w:t>
            </w:r>
          </w:p>
          <w:p w14:paraId="2AF4A592" w14:textId="77777777" w:rsidR="00CB61A9" w:rsidRPr="00E238A6" w:rsidRDefault="00CB61A9" w:rsidP="00CA4FD4">
            <w:pPr>
              <w:suppressAutoHyphens/>
              <w:spacing w:after="0" w:line="240" w:lineRule="auto"/>
              <w:jc w:val="center"/>
              <w:rPr>
                <w:rFonts w:ascii="Cambria" w:hAnsi="Cambria"/>
                <w:b/>
                <w:color w:val="000000"/>
                <w:sz w:val="24"/>
                <w:szCs w:val="24"/>
                <w:lang w:val="en-GB"/>
              </w:rPr>
            </w:pPr>
            <w:r w:rsidRPr="00E238A6">
              <w:rPr>
                <w:rFonts w:ascii="Cambria" w:hAnsi="Cambria"/>
                <w:color w:val="000000"/>
                <w:sz w:val="24"/>
                <w:szCs w:val="24"/>
              </w:rPr>
              <w:t>(wpisać jeśli dotyczy)</w:t>
            </w:r>
          </w:p>
        </w:tc>
      </w:tr>
      <w:tr w:rsidR="00CB61A9" w:rsidRPr="00E238A6" w14:paraId="34B80CA4" w14:textId="77777777" w:rsidTr="00CA4FD4">
        <w:trPr>
          <w:trHeight w:val="394"/>
        </w:trPr>
        <w:tc>
          <w:tcPr>
            <w:tcW w:w="698" w:type="dxa"/>
            <w:vAlign w:val="center"/>
          </w:tcPr>
          <w:p w14:paraId="0DD67060" w14:textId="77777777" w:rsidR="00CB61A9" w:rsidRPr="001D158D" w:rsidRDefault="00CB61A9" w:rsidP="00CB61A9">
            <w:pPr>
              <w:spacing w:after="0" w:line="240" w:lineRule="auto"/>
              <w:rPr>
                <w:rFonts w:ascii="Cambria" w:hAnsi="Cambria" w:cstheme="minorHAnsi"/>
              </w:rPr>
            </w:pPr>
          </w:p>
          <w:p w14:paraId="76A1CD51" w14:textId="77777777" w:rsidR="00CB61A9" w:rsidRPr="003A18BE" w:rsidRDefault="00CB61A9" w:rsidP="00CB61A9">
            <w:pPr>
              <w:ind w:left="227"/>
              <w:rPr>
                <w:rFonts w:ascii="Cambria" w:hAnsi="Cambria" w:cstheme="minorHAnsi"/>
              </w:rPr>
            </w:pPr>
            <w:r>
              <w:rPr>
                <w:rFonts w:ascii="Cambria" w:hAnsi="Cambria" w:cstheme="minorHAnsi"/>
              </w:rPr>
              <w:t>1.</w:t>
            </w:r>
          </w:p>
        </w:tc>
        <w:tc>
          <w:tcPr>
            <w:tcW w:w="2774" w:type="dxa"/>
          </w:tcPr>
          <w:p w14:paraId="384E9057" w14:textId="4E4AC55E" w:rsidR="00CB61A9" w:rsidRPr="002805EC" w:rsidRDefault="00CB61A9" w:rsidP="00CB61A9">
            <w:pPr>
              <w:pStyle w:val="Bezodstpw"/>
              <w:rPr>
                <w:rFonts w:cstheme="minorHAnsi"/>
              </w:rPr>
            </w:pPr>
            <w:r w:rsidRPr="00F146BB">
              <w:t xml:space="preserve">Zakres </w:t>
            </w:r>
            <w:r>
              <w:t>układu kompaktującego dla</w:t>
            </w:r>
            <w:r w:rsidRPr="00F146BB">
              <w:t xml:space="preserve"> żył RMS</w:t>
            </w:r>
          </w:p>
        </w:tc>
        <w:tc>
          <w:tcPr>
            <w:tcW w:w="1746" w:type="dxa"/>
          </w:tcPr>
          <w:p w14:paraId="39043372" w14:textId="225C8FB6" w:rsidR="00CB61A9" w:rsidRPr="002805EC" w:rsidRDefault="00CB61A9" w:rsidP="00CB61A9">
            <w:pPr>
              <w:pStyle w:val="Bezodstpw"/>
              <w:jc w:val="center"/>
              <w:rPr>
                <w:rFonts w:cstheme="minorHAnsi"/>
              </w:rPr>
            </w:pPr>
            <w:r w:rsidRPr="00193832">
              <w:t>Al/Cu 800-3200</w:t>
            </w:r>
            <w:r w:rsidR="00D104A6">
              <w:t xml:space="preserve"> </w:t>
            </w:r>
            <w:r w:rsidRPr="00193832">
              <w:t>mm</w:t>
            </w:r>
            <w:r w:rsidRPr="00193832">
              <w:rPr>
                <w:vertAlign w:val="superscript"/>
              </w:rPr>
              <w:t>2</w:t>
            </w:r>
          </w:p>
        </w:tc>
        <w:tc>
          <w:tcPr>
            <w:tcW w:w="2196" w:type="dxa"/>
          </w:tcPr>
          <w:p w14:paraId="71366E15" w14:textId="77777777" w:rsidR="00CB61A9" w:rsidRPr="001D158D" w:rsidRDefault="00CB61A9" w:rsidP="00CB61A9">
            <w:pPr>
              <w:spacing w:after="0" w:line="240" w:lineRule="auto"/>
              <w:jc w:val="both"/>
              <w:rPr>
                <w:rFonts w:ascii="Cambria" w:hAnsi="Cambria" w:cs="Times New Roman"/>
              </w:rPr>
            </w:pPr>
          </w:p>
        </w:tc>
        <w:tc>
          <w:tcPr>
            <w:tcW w:w="1660" w:type="dxa"/>
          </w:tcPr>
          <w:p w14:paraId="502A1B62" w14:textId="77777777" w:rsidR="00CB61A9" w:rsidRPr="001D158D" w:rsidRDefault="00CB61A9" w:rsidP="00CB61A9">
            <w:pPr>
              <w:spacing w:after="0" w:line="240" w:lineRule="auto"/>
              <w:jc w:val="center"/>
              <w:rPr>
                <w:rFonts w:ascii="Cambria" w:hAnsi="Cambria" w:cs="Times New Roman"/>
              </w:rPr>
            </w:pPr>
          </w:p>
        </w:tc>
        <w:tc>
          <w:tcPr>
            <w:tcW w:w="1132" w:type="dxa"/>
          </w:tcPr>
          <w:p w14:paraId="7A694CE6" w14:textId="77777777" w:rsidR="00CB61A9" w:rsidRPr="001D158D" w:rsidRDefault="00CB61A9" w:rsidP="00CB61A9">
            <w:pPr>
              <w:spacing w:after="0" w:line="240" w:lineRule="auto"/>
              <w:jc w:val="center"/>
              <w:rPr>
                <w:rFonts w:ascii="Cambria" w:hAnsi="Cambria" w:cs="Times New Roman"/>
                <w:color w:val="000000" w:themeColor="text1"/>
              </w:rPr>
            </w:pPr>
          </w:p>
        </w:tc>
      </w:tr>
    </w:tbl>
    <w:p w14:paraId="3DEEDFAA" w14:textId="77777777" w:rsidR="000521E7" w:rsidRPr="000521E7" w:rsidRDefault="000521E7" w:rsidP="000521E7">
      <w:pPr>
        <w:rPr>
          <w:rFonts w:ascii="Cambria" w:hAnsi="Cambria"/>
          <w:b/>
          <w:bCs/>
        </w:rPr>
      </w:pPr>
    </w:p>
    <w:p w14:paraId="100762D0" w14:textId="309C8CCF" w:rsidR="000521E7" w:rsidRPr="008B565B" w:rsidRDefault="000521E7" w:rsidP="000521E7">
      <w:pPr>
        <w:pStyle w:val="Akapitzlist"/>
        <w:numPr>
          <w:ilvl w:val="0"/>
          <w:numId w:val="3"/>
        </w:numPr>
        <w:outlineLvl w:val="0"/>
        <w:rPr>
          <w:rFonts w:ascii="Cambria" w:hAnsi="Cambria"/>
          <w:b/>
          <w:bCs/>
          <w:u w:val="single"/>
        </w:rPr>
      </w:pPr>
      <w:bookmarkStart w:id="40" w:name="_Toc98931635"/>
      <w:bookmarkStart w:id="41" w:name="_Toc102386493"/>
      <w:bookmarkStart w:id="42" w:name="_Toc102386540"/>
      <w:bookmarkStart w:id="43" w:name="_Toc102727767"/>
      <w:r>
        <w:rPr>
          <w:rFonts w:ascii="Cambria" w:hAnsi="Cambria"/>
          <w:b/>
          <w:bCs/>
        </w:rPr>
        <w:t xml:space="preserve">Modyfikacja </w:t>
      </w:r>
      <w:r w:rsidRPr="000521E7">
        <w:rPr>
          <w:rFonts w:ascii="Cambria" w:hAnsi="Cambria"/>
          <w:b/>
          <w:bCs/>
        </w:rPr>
        <w:t xml:space="preserve">układu </w:t>
      </w:r>
      <w:proofErr w:type="spellStart"/>
      <w:r w:rsidRPr="000521E7">
        <w:rPr>
          <w:rFonts w:ascii="Cambria" w:hAnsi="Cambria"/>
          <w:b/>
          <w:bCs/>
        </w:rPr>
        <w:t>plastyfikującego</w:t>
      </w:r>
      <w:proofErr w:type="spellEnd"/>
      <w:r w:rsidRPr="000521E7">
        <w:rPr>
          <w:rFonts w:ascii="Cambria" w:hAnsi="Cambria"/>
          <w:b/>
          <w:bCs/>
        </w:rPr>
        <w:t xml:space="preserve">  dla ekranów półprzewodzących</w:t>
      </w:r>
      <w:bookmarkEnd w:id="40"/>
      <w:bookmarkEnd w:id="41"/>
      <w:bookmarkEnd w:id="42"/>
      <w:bookmarkEnd w:id="43"/>
      <w:r w:rsidRPr="000521E7">
        <w:rPr>
          <w:rFonts w:ascii="Cambria" w:hAnsi="Cambria"/>
          <w:b/>
          <w:bCs/>
        </w:rPr>
        <w:t xml:space="preserve">  </w:t>
      </w:r>
    </w:p>
    <w:tbl>
      <w:tblPr>
        <w:tblStyle w:val="Tabela-Siatka"/>
        <w:tblW w:w="10206" w:type="dxa"/>
        <w:tblInd w:w="-5" w:type="dxa"/>
        <w:tblLook w:val="04A0" w:firstRow="1" w:lastRow="0" w:firstColumn="1" w:lastColumn="0" w:noHBand="0" w:noVBand="1"/>
      </w:tblPr>
      <w:tblGrid>
        <w:gridCol w:w="709"/>
        <w:gridCol w:w="6946"/>
        <w:gridCol w:w="2551"/>
      </w:tblGrid>
      <w:tr w:rsidR="000521E7" w:rsidRPr="00E238A6" w14:paraId="7A9A265C" w14:textId="77777777" w:rsidTr="00893536">
        <w:trPr>
          <w:trHeight w:val="172"/>
        </w:trPr>
        <w:tc>
          <w:tcPr>
            <w:tcW w:w="709" w:type="dxa"/>
            <w:vAlign w:val="center"/>
          </w:tcPr>
          <w:p w14:paraId="0666882D" w14:textId="77777777" w:rsidR="000521E7" w:rsidRPr="00E238A6" w:rsidRDefault="000521E7" w:rsidP="00CA4FD4">
            <w:pPr>
              <w:spacing w:after="0"/>
              <w:jc w:val="center"/>
              <w:rPr>
                <w:rFonts w:ascii="Cambria" w:hAnsi="Cambria" w:cstheme="minorHAnsi"/>
                <w:b/>
                <w:sz w:val="24"/>
                <w:szCs w:val="24"/>
              </w:rPr>
            </w:pPr>
            <w:r w:rsidRPr="00E238A6">
              <w:rPr>
                <w:rFonts w:ascii="Cambria" w:hAnsi="Cambria"/>
                <w:b/>
                <w:bCs/>
                <w:sz w:val="24"/>
                <w:szCs w:val="24"/>
              </w:rPr>
              <w:t>L.p.</w:t>
            </w:r>
          </w:p>
        </w:tc>
        <w:tc>
          <w:tcPr>
            <w:tcW w:w="6946" w:type="dxa"/>
            <w:vAlign w:val="center"/>
          </w:tcPr>
          <w:p w14:paraId="2682EC2F" w14:textId="60996102" w:rsidR="000521E7" w:rsidRPr="00E238A6" w:rsidRDefault="000521E7" w:rsidP="00CA4FD4">
            <w:pPr>
              <w:spacing w:after="0"/>
              <w:jc w:val="center"/>
              <w:rPr>
                <w:rFonts w:ascii="Cambria" w:hAnsi="Cambria" w:cstheme="minorHAnsi"/>
                <w:b/>
                <w:sz w:val="24"/>
                <w:szCs w:val="24"/>
              </w:rPr>
            </w:pPr>
            <w:r w:rsidRPr="00212EF1">
              <w:rPr>
                <w:rFonts w:ascii="Cambria" w:eastAsia="Times New Roman" w:hAnsi="Cambria"/>
                <w:b/>
                <w:sz w:val="24"/>
                <w:szCs w:val="24"/>
              </w:rPr>
              <w:t xml:space="preserve">Funkcjonalność  - </w:t>
            </w:r>
            <w:r w:rsidRPr="000521E7">
              <w:rPr>
                <w:rFonts w:ascii="Cambria" w:eastAsia="Times New Roman" w:hAnsi="Cambria"/>
                <w:b/>
                <w:sz w:val="24"/>
                <w:szCs w:val="24"/>
              </w:rPr>
              <w:t xml:space="preserve">Modyfikacja układu </w:t>
            </w:r>
            <w:proofErr w:type="spellStart"/>
            <w:r w:rsidRPr="000521E7">
              <w:rPr>
                <w:rFonts w:ascii="Cambria" w:eastAsia="Times New Roman" w:hAnsi="Cambria"/>
                <w:b/>
                <w:sz w:val="24"/>
                <w:szCs w:val="24"/>
              </w:rPr>
              <w:t>plastyfikującego</w:t>
            </w:r>
            <w:proofErr w:type="spellEnd"/>
            <w:r w:rsidRPr="000521E7">
              <w:rPr>
                <w:rFonts w:ascii="Cambria" w:eastAsia="Times New Roman" w:hAnsi="Cambria"/>
                <w:b/>
                <w:sz w:val="24"/>
                <w:szCs w:val="24"/>
              </w:rPr>
              <w:t xml:space="preserve">  dla ekranów półprzewodzących  </w:t>
            </w:r>
          </w:p>
        </w:tc>
        <w:tc>
          <w:tcPr>
            <w:tcW w:w="2551" w:type="dxa"/>
          </w:tcPr>
          <w:p w14:paraId="07AB85A5" w14:textId="77777777" w:rsidR="000521E7" w:rsidRPr="00E238A6" w:rsidRDefault="000521E7" w:rsidP="00CA4FD4">
            <w:pPr>
              <w:spacing w:after="0"/>
              <w:jc w:val="center"/>
              <w:rPr>
                <w:rFonts w:ascii="Cambria" w:hAnsi="Cambria"/>
                <w:sz w:val="24"/>
                <w:szCs w:val="24"/>
              </w:rPr>
            </w:pPr>
            <w:r w:rsidRPr="00E238A6">
              <w:rPr>
                <w:rFonts w:ascii="Cambria" w:hAnsi="Cambria"/>
                <w:sz w:val="24"/>
                <w:szCs w:val="24"/>
              </w:rPr>
              <w:t>Informacja o spełnieniu danej funkcjonalności</w:t>
            </w:r>
          </w:p>
          <w:p w14:paraId="5A32B1C1" w14:textId="77777777" w:rsidR="000521E7" w:rsidRPr="00E238A6" w:rsidRDefault="000521E7" w:rsidP="00CA4FD4">
            <w:pPr>
              <w:spacing w:after="0"/>
              <w:jc w:val="center"/>
              <w:rPr>
                <w:rFonts w:ascii="Cambria" w:hAnsi="Cambria"/>
                <w:sz w:val="24"/>
                <w:szCs w:val="24"/>
              </w:rPr>
            </w:pPr>
            <w:r w:rsidRPr="00E238A6">
              <w:rPr>
                <w:rFonts w:ascii="Cambria" w:hAnsi="Cambria"/>
                <w:sz w:val="24"/>
                <w:szCs w:val="24"/>
              </w:rPr>
              <w:t>poprzez wpisanie</w:t>
            </w:r>
          </w:p>
          <w:p w14:paraId="65DA1666" w14:textId="77777777" w:rsidR="000521E7" w:rsidRPr="00E238A6" w:rsidRDefault="000521E7" w:rsidP="00CA4FD4">
            <w:pPr>
              <w:spacing w:after="0"/>
              <w:jc w:val="center"/>
              <w:rPr>
                <w:rFonts w:ascii="Cambria" w:eastAsia="Times New Roman" w:hAnsi="Cambria" w:cstheme="minorHAnsi"/>
                <w:b/>
                <w:sz w:val="24"/>
                <w:szCs w:val="24"/>
              </w:rPr>
            </w:pPr>
            <w:r w:rsidRPr="00E238A6">
              <w:rPr>
                <w:rFonts w:ascii="Cambria" w:hAnsi="Cambria"/>
                <w:sz w:val="24"/>
                <w:szCs w:val="24"/>
              </w:rPr>
              <w:t>TAK lub NIE</w:t>
            </w:r>
          </w:p>
        </w:tc>
      </w:tr>
      <w:tr w:rsidR="005A4FF3" w:rsidRPr="00E238A6" w14:paraId="14A9207C" w14:textId="77777777" w:rsidTr="00893536">
        <w:trPr>
          <w:trHeight w:val="338"/>
        </w:trPr>
        <w:tc>
          <w:tcPr>
            <w:tcW w:w="709" w:type="dxa"/>
          </w:tcPr>
          <w:p w14:paraId="06BE996D" w14:textId="77777777" w:rsidR="005A4FF3" w:rsidRPr="003A18BE" w:rsidRDefault="005A4FF3" w:rsidP="005A4FF3">
            <w:pPr>
              <w:jc w:val="center"/>
              <w:rPr>
                <w:rFonts w:ascii="Cambria" w:hAnsi="Cambria" w:cstheme="minorHAnsi"/>
              </w:rPr>
            </w:pPr>
            <w:r w:rsidRPr="003A18BE">
              <w:rPr>
                <w:rFonts w:ascii="Cambria" w:hAnsi="Cambria" w:cstheme="minorHAnsi"/>
              </w:rPr>
              <w:t>1.</w:t>
            </w:r>
          </w:p>
        </w:tc>
        <w:tc>
          <w:tcPr>
            <w:tcW w:w="6946" w:type="dxa"/>
          </w:tcPr>
          <w:p w14:paraId="5910A3C4" w14:textId="2A54334D" w:rsidR="005A4FF3" w:rsidRPr="00212EF1" w:rsidRDefault="005A4FF3" w:rsidP="005A4FF3">
            <w:pPr>
              <w:pStyle w:val="Bezodstpw"/>
              <w:rPr>
                <w:rFonts w:cstheme="minorHAnsi"/>
                <w:b/>
              </w:rPr>
            </w:pPr>
            <w:r w:rsidRPr="009C1F6A">
              <w:t xml:space="preserve">Wymiana wytaczarki ekranu półprzewodzącego </w:t>
            </w:r>
          </w:p>
        </w:tc>
        <w:tc>
          <w:tcPr>
            <w:tcW w:w="2551" w:type="dxa"/>
          </w:tcPr>
          <w:p w14:paraId="6E6786BE" w14:textId="77777777" w:rsidR="005A4FF3" w:rsidRPr="00E238A6" w:rsidRDefault="005A4FF3" w:rsidP="005A4FF3">
            <w:pPr>
              <w:pStyle w:val="Bezodstpw"/>
              <w:rPr>
                <w:rFonts w:cstheme="minorHAnsi"/>
              </w:rPr>
            </w:pPr>
          </w:p>
        </w:tc>
      </w:tr>
      <w:tr w:rsidR="005A4FF3" w:rsidRPr="00E238A6" w14:paraId="7704E05F" w14:textId="77777777" w:rsidTr="00893536">
        <w:trPr>
          <w:trHeight w:val="338"/>
        </w:trPr>
        <w:tc>
          <w:tcPr>
            <w:tcW w:w="709" w:type="dxa"/>
          </w:tcPr>
          <w:p w14:paraId="0C59CE19" w14:textId="2AA79020" w:rsidR="005A4FF3" w:rsidRDefault="005A4FF3" w:rsidP="005A4FF3">
            <w:pPr>
              <w:jc w:val="center"/>
              <w:rPr>
                <w:rFonts w:ascii="Cambria" w:hAnsi="Cambria" w:cstheme="minorHAnsi"/>
              </w:rPr>
            </w:pPr>
            <w:r>
              <w:rPr>
                <w:rFonts w:ascii="Cambria" w:hAnsi="Cambria" w:cstheme="minorHAnsi"/>
              </w:rPr>
              <w:t>2.</w:t>
            </w:r>
          </w:p>
        </w:tc>
        <w:tc>
          <w:tcPr>
            <w:tcW w:w="6946" w:type="dxa"/>
          </w:tcPr>
          <w:p w14:paraId="6C445E6F" w14:textId="7B40D9BA" w:rsidR="005A4FF3" w:rsidRPr="00F146BB" w:rsidRDefault="005A4FF3" w:rsidP="005A4FF3">
            <w:pPr>
              <w:pStyle w:val="Bezodstpw"/>
            </w:pPr>
            <w:r w:rsidRPr="009C1F6A">
              <w:t>Wytłaczarka wyposażona w układy grzewczo chłodzące elektryczno-wodne (chłodzenie wodne wytłaczarki)</w:t>
            </w:r>
          </w:p>
        </w:tc>
        <w:tc>
          <w:tcPr>
            <w:tcW w:w="2551" w:type="dxa"/>
          </w:tcPr>
          <w:p w14:paraId="15E7C1DC" w14:textId="77777777" w:rsidR="005A4FF3" w:rsidRPr="00E238A6" w:rsidRDefault="005A4FF3" w:rsidP="005A4FF3">
            <w:pPr>
              <w:pStyle w:val="Bezodstpw"/>
              <w:rPr>
                <w:rFonts w:cstheme="minorHAnsi"/>
              </w:rPr>
            </w:pPr>
          </w:p>
        </w:tc>
      </w:tr>
      <w:tr w:rsidR="005A4FF3" w:rsidRPr="00E238A6" w14:paraId="05C5B4D2" w14:textId="77777777" w:rsidTr="00893536">
        <w:trPr>
          <w:trHeight w:val="338"/>
        </w:trPr>
        <w:tc>
          <w:tcPr>
            <w:tcW w:w="709" w:type="dxa"/>
          </w:tcPr>
          <w:p w14:paraId="442DEC77" w14:textId="370948CF" w:rsidR="005A4FF3" w:rsidRDefault="005A4FF3" w:rsidP="005A4FF3">
            <w:pPr>
              <w:jc w:val="center"/>
              <w:rPr>
                <w:rFonts w:ascii="Cambria" w:hAnsi="Cambria" w:cstheme="minorHAnsi"/>
              </w:rPr>
            </w:pPr>
            <w:r>
              <w:rPr>
                <w:rFonts w:ascii="Cambria" w:hAnsi="Cambria" w:cstheme="minorHAnsi"/>
              </w:rPr>
              <w:t>3.</w:t>
            </w:r>
          </w:p>
        </w:tc>
        <w:tc>
          <w:tcPr>
            <w:tcW w:w="6946" w:type="dxa"/>
          </w:tcPr>
          <w:p w14:paraId="30D567C6" w14:textId="01ED9CBA" w:rsidR="005A4FF3" w:rsidRPr="00F146BB" w:rsidRDefault="005A4FF3" w:rsidP="005A4FF3">
            <w:pPr>
              <w:pStyle w:val="Bezodstpw"/>
            </w:pPr>
            <w:r w:rsidRPr="009C1F6A">
              <w:t xml:space="preserve">Możliwość odstawiania wytłaczaki do tyłu </w:t>
            </w:r>
          </w:p>
        </w:tc>
        <w:tc>
          <w:tcPr>
            <w:tcW w:w="2551" w:type="dxa"/>
          </w:tcPr>
          <w:p w14:paraId="05FAE8E8" w14:textId="77777777" w:rsidR="005A4FF3" w:rsidRPr="00E238A6" w:rsidRDefault="005A4FF3" w:rsidP="005A4FF3">
            <w:pPr>
              <w:pStyle w:val="Bezodstpw"/>
              <w:rPr>
                <w:rFonts w:cstheme="minorHAnsi"/>
              </w:rPr>
            </w:pPr>
          </w:p>
        </w:tc>
      </w:tr>
      <w:tr w:rsidR="005A4FF3" w:rsidRPr="00E238A6" w14:paraId="7D65278B" w14:textId="77777777" w:rsidTr="00893536">
        <w:trPr>
          <w:trHeight w:val="338"/>
        </w:trPr>
        <w:tc>
          <w:tcPr>
            <w:tcW w:w="709" w:type="dxa"/>
          </w:tcPr>
          <w:p w14:paraId="28721636" w14:textId="45B4FA5D" w:rsidR="005A4FF3" w:rsidRDefault="005A4FF3" w:rsidP="005A4FF3">
            <w:pPr>
              <w:jc w:val="center"/>
              <w:rPr>
                <w:rFonts w:ascii="Cambria" w:hAnsi="Cambria" w:cstheme="minorHAnsi"/>
              </w:rPr>
            </w:pPr>
            <w:r>
              <w:rPr>
                <w:rFonts w:ascii="Cambria" w:hAnsi="Cambria" w:cstheme="minorHAnsi"/>
              </w:rPr>
              <w:t>4.</w:t>
            </w:r>
          </w:p>
        </w:tc>
        <w:tc>
          <w:tcPr>
            <w:tcW w:w="6946" w:type="dxa"/>
          </w:tcPr>
          <w:p w14:paraId="3BCACB44" w14:textId="13A22B45" w:rsidR="005A4FF3" w:rsidRPr="00F146BB" w:rsidRDefault="005A4FF3" w:rsidP="005A4FF3">
            <w:pPr>
              <w:pStyle w:val="Bezodstpw"/>
            </w:pPr>
            <w:r w:rsidRPr="009C1F6A">
              <w:t>Dostosowanie istniejącego układu zasypu granulatu do nowej wytłaczarki</w:t>
            </w:r>
          </w:p>
        </w:tc>
        <w:tc>
          <w:tcPr>
            <w:tcW w:w="2551" w:type="dxa"/>
          </w:tcPr>
          <w:p w14:paraId="6DE4CBA3" w14:textId="77777777" w:rsidR="005A4FF3" w:rsidRPr="00E238A6" w:rsidRDefault="005A4FF3" w:rsidP="005A4FF3">
            <w:pPr>
              <w:pStyle w:val="Bezodstpw"/>
              <w:rPr>
                <w:rFonts w:cstheme="minorHAnsi"/>
              </w:rPr>
            </w:pPr>
          </w:p>
        </w:tc>
      </w:tr>
      <w:tr w:rsidR="005A4FF3" w:rsidRPr="00E238A6" w14:paraId="3036440B" w14:textId="77777777" w:rsidTr="00893536">
        <w:trPr>
          <w:trHeight w:val="338"/>
        </w:trPr>
        <w:tc>
          <w:tcPr>
            <w:tcW w:w="709" w:type="dxa"/>
          </w:tcPr>
          <w:p w14:paraId="374FF975" w14:textId="4D8DC1B5" w:rsidR="005A4FF3" w:rsidRPr="003A18BE" w:rsidRDefault="005A4FF3" w:rsidP="005A4FF3">
            <w:pPr>
              <w:jc w:val="center"/>
              <w:rPr>
                <w:rFonts w:ascii="Cambria" w:hAnsi="Cambria" w:cstheme="minorHAnsi"/>
              </w:rPr>
            </w:pPr>
            <w:r>
              <w:rPr>
                <w:rFonts w:ascii="Cambria" w:hAnsi="Cambria" w:cstheme="minorHAnsi"/>
              </w:rPr>
              <w:t>5.</w:t>
            </w:r>
          </w:p>
        </w:tc>
        <w:tc>
          <w:tcPr>
            <w:tcW w:w="6946" w:type="dxa"/>
          </w:tcPr>
          <w:p w14:paraId="1221D121" w14:textId="161ACD2B" w:rsidR="005A4FF3" w:rsidRPr="00CB61A9" w:rsidRDefault="005A4FF3" w:rsidP="005A4FF3">
            <w:pPr>
              <w:pStyle w:val="Bezodstpw"/>
            </w:pPr>
            <w:r w:rsidRPr="009C1F6A">
              <w:t>Ślimak do wytłaczarki ekranu  zewnętrznego o nowej geometrii</w:t>
            </w:r>
          </w:p>
        </w:tc>
        <w:tc>
          <w:tcPr>
            <w:tcW w:w="2551" w:type="dxa"/>
          </w:tcPr>
          <w:p w14:paraId="36608760" w14:textId="77777777" w:rsidR="005A4FF3" w:rsidRPr="00E238A6" w:rsidRDefault="005A4FF3" w:rsidP="005A4FF3">
            <w:pPr>
              <w:pStyle w:val="Bezodstpw"/>
              <w:rPr>
                <w:rFonts w:cstheme="minorHAnsi"/>
              </w:rPr>
            </w:pPr>
          </w:p>
        </w:tc>
      </w:tr>
    </w:tbl>
    <w:p w14:paraId="2CDD2F7E" w14:textId="2059CB7E" w:rsidR="000521E7" w:rsidRDefault="000521E7" w:rsidP="000521E7">
      <w:pPr>
        <w:rPr>
          <w:b/>
          <w:bCs/>
          <w:u w:val="single"/>
        </w:rPr>
      </w:pPr>
    </w:p>
    <w:p w14:paraId="2FE05D8B" w14:textId="4D715CE3" w:rsidR="00893536" w:rsidRDefault="00893536" w:rsidP="000521E7">
      <w:pPr>
        <w:rPr>
          <w:b/>
          <w:bCs/>
          <w:u w:val="single"/>
        </w:rPr>
      </w:pPr>
    </w:p>
    <w:p w14:paraId="11053D92" w14:textId="1117B9FF" w:rsidR="00893536" w:rsidRDefault="00893536" w:rsidP="000521E7">
      <w:pPr>
        <w:rPr>
          <w:b/>
          <w:bCs/>
          <w:u w:val="single"/>
        </w:rPr>
      </w:pPr>
    </w:p>
    <w:p w14:paraId="564728B4" w14:textId="02F15CA8" w:rsidR="00893536" w:rsidRDefault="00893536" w:rsidP="000521E7">
      <w:pPr>
        <w:rPr>
          <w:b/>
          <w:bCs/>
          <w:u w:val="single"/>
        </w:rPr>
      </w:pPr>
    </w:p>
    <w:p w14:paraId="007C55A7" w14:textId="77777777" w:rsidR="00893536" w:rsidRDefault="00893536" w:rsidP="000521E7">
      <w:pPr>
        <w:rPr>
          <w:b/>
          <w:bCs/>
          <w:u w:val="single"/>
        </w:rPr>
      </w:pPr>
    </w:p>
    <w:tbl>
      <w:tblPr>
        <w:tblStyle w:val="Tabela-Siatka"/>
        <w:tblW w:w="10206" w:type="dxa"/>
        <w:tblInd w:w="-5" w:type="dxa"/>
        <w:tblLook w:val="04A0" w:firstRow="1" w:lastRow="0" w:firstColumn="1" w:lastColumn="0" w:noHBand="0" w:noVBand="1"/>
      </w:tblPr>
      <w:tblGrid>
        <w:gridCol w:w="698"/>
        <w:gridCol w:w="2774"/>
        <w:gridCol w:w="1746"/>
        <w:gridCol w:w="2196"/>
        <w:gridCol w:w="1660"/>
        <w:gridCol w:w="1132"/>
      </w:tblGrid>
      <w:tr w:rsidR="000521E7" w:rsidRPr="00E238A6" w14:paraId="4C2C1521" w14:textId="77777777" w:rsidTr="00CA4FD4">
        <w:tc>
          <w:tcPr>
            <w:tcW w:w="698" w:type="dxa"/>
            <w:vAlign w:val="center"/>
          </w:tcPr>
          <w:p w14:paraId="3C73B1EA" w14:textId="77777777" w:rsidR="000521E7" w:rsidRPr="00E238A6" w:rsidRDefault="000521E7" w:rsidP="00CA4FD4">
            <w:pPr>
              <w:spacing w:after="0" w:line="240" w:lineRule="auto"/>
              <w:jc w:val="center"/>
              <w:rPr>
                <w:rFonts w:ascii="Cambria" w:hAnsi="Cambria"/>
                <w:b/>
                <w:bCs/>
                <w:sz w:val="24"/>
                <w:szCs w:val="24"/>
              </w:rPr>
            </w:pPr>
            <w:r w:rsidRPr="00E238A6">
              <w:rPr>
                <w:rFonts w:ascii="Cambria" w:hAnsi="Cambria"/>
                <w:b/>
                <w:bCs/>
                <w:sz w:val="24"/>
                <w:szCs w:val="24"/>
              </w:rPr>
              <w:lastRenderedPageBreak/>
              <w:t>L.p.</w:t>
            </w:r>
          </w:p>
        </w:tc>
        <w:tc>
          <w:tcPr>
            <w:tcW w:w="2774" w:type="dxa"/>
            <w:vAlign w:val="center"/>
          </w:tcPr>
          <w:p w14:paraId="3D7D403D" w14:textId="11A968BF" w:rsidR="000521E7" w:rsidRPr="00E238A6" w:rsidRDefault="000521E7" w:rsidP="00CA4FD4">
            <w:pPr>
              <w:pStyle w:val="Bezodstpw"/>
              <w:jc w:val="center"/>
              <w:rPr>
                <w:rFonts w:cstheme="minorHAnsi"/>
                <w:b/>
                <w:bCs/>
                <w:sz w:val="24"/>
                <w:szCs w:val="24"/>
              </w:rPr>
            </w:pPr>
            <w:r w:rsidRPr="00E238A6">
              <w:rPr>
                <w:b/>
                <w:bCs/>
                <w:sz w:val="24"/>
                <w:szCs w:val="24"/>
              </w:rPr>
              <w:t xml:space="preserve">Parametry techniczne -  </w:t>
            </w:r>
            <w:r w:rsidR="005A4FF3" w:rsidRPr="005A4FF3">
              <w:rPr>
                <w:rFonts w:eastAsia="Times New Roman"/>
                <w:b/>
                <w:sz w:val="24"/>
                <w:szCs w:val="24"/>
              </w:rPr>
              <w:t xml:space="preserve">Układ  wytłaczarek poziomych   </w:t>
            </w:r>
          </w:p>
        </w:tc>
        <w:tc>
          <w:tcPr>
            <w:tcW w:w="1746" w:type="dxa"/>
            <w:vAlign w:val="center"/>
          </w:tcPr>
          <w:p w14:paraId="09164306" w14:textId="77777777" w:rsidR="000521E7" w:rsidRPr="00E238A6" w:rsidRDefault="000521E7" w:rsidP="00CA4FD4">
            <w:pPr>
              <w:pStyle w:val="Bezodstpw"/>
              <w:jc w:val="center"/>
              <w:rPr>
                <w:rFonts w:cstheme="minorHAnsi"/>
                <w:b/>
                <w:bCs/>
                <w:sz w:val="24"/>
                <w:szCs w:val="24"/>
              </w:rPr>
            </w:pPr>
            <w:r w:rsidRPr="00E238A6">
              <w:rPr>
                <w:b/>
                <w:bCs/>
                <w:sz w:val="24"/>
                <w:szCs w:val="24"/>
              </w:rPr>
              <w:t>Wartość</w:t>
            </w:r>
          </w:p>
        </w:tc>
        <w:tc>
          <w:tcPr>
            <w:tcW w:w="2196" w:type="dxa"/>
          </w:tcPr>
          <w:p w14:paraId="3615EF02" w14:textId="77777777" w:rsidR="000521E7" w:rsidRPr="00E238A6" w:rsidRDefault="000521E7" w:rsidP="00CA4FD4">
            <w:pPr>
              <w:spacing w:after="0"/>
              <w:jc w:val="center"/>
              <w:rPr>
                <w:rFonts w:ascii="Cambria" w:hAnsi="Cambria"/>
                <w:sz w:val="24"/>
                <w:szCs w:val="24"/>
              </w:rPr>
            </w:pPr>
            <w:r w:rsidRPr="00E238A6">
              <w:rPr>
                <w:rFonts w:ascii="Cambria" w:hAnsi="Cambria"/>
                <w:sz w:val="24"/>
                <w:szCs w:val="24"/>
              </w:rPr>
              <w:t>Informacja o spełnieniu wymagania</w:t>
            </w:r>
          </w:p>
          <w:p w14:paraId="027EF18D" w14:textId="77777777" w:rsidR="000521E7" w:rsidRPr="00E238A6" w:rsidRDefault="000521E7" w:rsidP="00CA4FD4">
            <w:pPr>
              <w:pStyle w:val="Akapitzlist"/>
              <w:spacing w:after="0"/>
              <w:ind w:left="0"/>
              <w:jc w:val="center"/>
              <w:rPr>
                <w:rFonts w:ascii="Cambria" w:hAnsi="Cambria"/>
                <w:b/>
                <w:sz w:val="24"/>
                <w:szCs w:val="24"/>
              </w:rPr>
            </w:pPr>
            <w:r w:rsidRPr="00E238A6">
              <w:rPr>
                <w:rFonts w:ascii="Cambria" w:hAnsi="Cambria"/>
                <w:sz w:val="24"/>
                <w:szCs w:val="24"/>
              </w:rPr>
              <w:t xml:space="preserve">(wskazać czy wartość spełnia stawiany warunek </w:t>
            </w:r>
            <w:r w:rsidRPr="00E238A6">
              <w:rPr>
                <w:rFonts w:ascii="Cambria" w:hAnsi="Cambria"/>
                <w:b/>
                <w:sz w:val="24"/>
                <w:szCs w:val="24"/>
              </w:rPr>
              <w:t>poprzez wpisanie</w:t>
            </w:r>
          </w:p>
          <w:p w14:paraId="5B056F2F" w14:textId="77777777" w:rsidR="000521E7" w:rsidRPr="00E238A6" w:rsidRDefault="000521E7" w:rsidP="00CA4FD4">
            <w:pPr>
              <w:pStyle w:val="Akapitzlist"/>
              <w:spacing w:after="0"/>
              <w:ind w:left="0"/>
              <w:jc w:val="center"/>
              <w:rPr>
                <w:rFonts w:ascii="Cambria" w:hAnsi="Cambria"/>
                <w:sz w:val="24"/>
                <w:szCs w:val="24"/>
              </w:rPr>
            </w:pPr>
            <w:r w:rsidRPr="00E238A6">
              <w:rPr>
                <w:rFonts w:ascii="Cambria" w:hAnsi="Cambria"/>
                <w:b/>
                <w:sz w:val="24"/>
                <w:szCs w:val="24"/>
              </w:rPr>
              <w:t>TAK lub NIE</w:t>
            </w:r>
            <w:r w:rsidRPr="00E238A6">
              <w:rPr>
                <w:rFonts w:ascii="Cambria" w:hAnsi="Cambria"/>
                <w:sz w:val="24"/>
                <w:szCs w:val="24"/>
              </w:rPr>
              <w:t>)</w:t>
            </w:r>
          </w:p>
        </w:tc>
        <w:tc>
          <w:tcPr>
            <w:tcW w:w="1660" w:type="dxa"/>
          </w:tcPr>
          <w:p w14:paraId="7A874A6B" w14:textId="77777777" w:rsidR="000521E7" w:rsidRPr="00E238A6" w:rsidRDefault="000521E7" w:rsidP="00CA4FD4">
            <w:pPr>
              <w:spacing w:after="0"/>
              <w:jc w:val="center"/>
              <w:rPr>
                <w:rFonts w:ascii="Cambria" w:hAnsi="Cambria"/>
                <w:sz w:val="24"/>
                <w:szCs w:val="24"/>
              </w:rPr>
            </w:pPr>
            <w:r w:rsidRPr="00E238A6">
              <w:rPr>
                <w:rFonts w:ascii="Cambria" w:hAnsi="Cambria"/>
                <w:sz w:val="24"/>
                <w:szCs w:val="24"/>
              </w:rPr>
              <w:t>Informacja o spełnieniu wymagania</w:t>
            </w:r>
          </w:p>
          <w:p w14:paraId="333EF4BE" w14:textId="77777777" w:rsidR="000521E7" w:rsidRPr="00E238A6" w:rsidRDefault="000521E7" w:rsidP="00CA4FD4">
            <w:pPr>
              <w:suppressAutoHyphens/>
              <w:spacing w:after="0" w:line="240" w:lineRule="auto"/>
              <w:jc w:val="center"/>
              <w:rPr>
                <w:rFonts w:ascii="Cambria" w:hAnsi="Cambria"/>
                <w:b/>
                <w:color w:val="000000" w:themeColor="text1"/>
                <w:sz w:val="24"/>
                <w:szCs w:val="24"/>
              </w:rPr>
            </w:pPr>
            <w:r w:rsidRPr="00E238A6">
              <w:rPr>
                <w:rFonts w:ascii="Cambria" w:hAnsi="Cambria"/>
                <w:sz w:val="24"/>
                <w:szCs w:val="24"/>
              </w:rPr>
              <w:t>(</w:t>
            </w:r>
            <w:r w:rsidRPr="00E238A6">
              <w:rPr>
                <w:rFonts w:ascii="Cambria" w:hAnsi="Cambria"/>
                <w:b/>
                <w:sz w:val="24"/>
                <w:szCs w:val="24"/>
              </w:rPr>
              <w:t>podać wartość parametru oferowanego urządzenia</w:t>
            </w:r>
            <w:r w:rsidRPr="00210CB4">
              <w:rPr>
                <w:rFonts w:ascii="Cambria" w:hAnsi="Cambria"/>
                <w:bCs/>
                <w:sz w:val="24"/>
                <w:szCs w:val="24"/>
              </w:rPr>
              <w:t>)</w:t>
            </w:r>
          </w:p>
        </w:tc>
        <w:tc>
          <w:tcPr>
            <w:tcW w:w="1132" w:type="dxa"/>
          </w:tcPr>
          <w:p w14:paraId="113FD8E5" w14:textId="77777777" w:rsidR="000521E7" w:rsidRPr="00E238A6" w:rsidRDefault="000521E7" w:rsidP="00CA4FD4">
            <w:pPr>
              <w:pStyle w:val="Akapitzlist"/>
              <w:spacing w:after="0"/>
              <w:ind w:left="0"/>
              <w:jc w:val="center"/>
              <w:rPr>
                <w:rFonts w:ascii="Cambria" w:hAnsi="Cambria"/>
                <w:color w:val="000000"/>
                <w:sz w:val="24"/>
                <w:szCs w:val="24"/>
              </w:rPr>
            </w:pPr>
            <w:r w:rsidRPr="00E238A6">
              <w:rPr>
                <w:rFonts w:ascii="Cambria" w:hAnsi="Cambria"/>
                <w:color w:val="000000"/>
                <w:sz w:val="24"/>
                <w:szCs w:val="24"/>
              </w:rPr>
              <w:t>Uwagi</w:t>
            </w:r>
          </w:p>
          <w:p w14:paraId="597081B0" w14:textId="77777777" w:rsidR="000521E7" w:rsidRPr="00E238A6" w:rsidRDefault="000521E7" w:rsidP="00CA4FD4">
            <w:pPr>
              <w:suppressAutoHyphens/>
              <w:spacing w:after="0" w:line="240" w:lineRule="auto"/>
              <w:jc w:val="center"/>
              <w:rPr>
                <w:rFonts w:ascii="Cambria" w:hAnsi="Cambria"/>
                <w:b/>
                <w:color w:val="000000"/>
                <w:sz w:val="24"/>
                <w:szCs w:val="24"/>
                <w:lang w:val="en-GB"/>
              </w:rPr>
            </w:pPr>
            <w:r w:rsidRPr="00E238A6">
              <w:rPr>
                <w:rFonts w:ascii="Cambria" w:hAnsi="Cambria"/>
                <w:color w:val="000000"/>
                <w:sz w:val="24"/>
                <w:szCs w:val="24"/>
              </w:rPr>
              <w:t>(wpisać jeśli dotyczy)</w:t>
            </w:r>
          </w:p>
        </w:tc>
      </w:tr>
      <w:tr w:rsidR="005A4FF3" w:rsidRPr="00E238A6" w14:paraId="75304005" w14:textId="77777777" w:rsidTr="00CA4FD4">
        <w:trPr>
          <w:trHeight w:val="394"/>
        </w:trPr>
        <w:tc>
          <w:tcPr>
            <w:tcW w:w="698" w:type="dxa"/>
            <w:vAlign w:val="center"/>
          </w:tcPr>
          <w:p w14:paraId="523364CF" w14:textId="77777777" w:rsidR="005A4FF3" w:rsidRPr="001D158D" w:rsidRDefault="005A4FF3" w:rsidP="005A4FF3">
            <w:pPr>
              <w:spacing w:after="0" w:line="240" w:lineRule="auto"/>
              <w:rPr>
                <w:rFonts w:ascii="Cambria" w:hAnsi="Cambria" w:cstheme="minorHAnsi"/>
              </w:rPr>
            </w:pPr>
          </w:p>
          <w:p w14:paraId="18AF4087" w14:textId="77777777" w:rsidR="005A4FF3" w:rsidRPr="003A18BE" w:rsidRDefault="005A4FF3" w:rsidP="005A4FF3">
            <w:pPr>
              <w:ind w:left="227"/>
              <w:rPr>
                <w:rFonts w:ascii="Cambria" w:hAnsi="Cambria" w:cstheme="minorHAnsi"/>
              </w:rPr>
            </w:pPr>
            <w:r>
              <w:rPr>
                <w:rFonts w:ascii="Cambria" w:hAnsi="Cambria" w:cstheme="minorHAnsi"/>
              </w:rPr>
              <w:t>1.</w:t>
            </w:r>
          </w:p>
        </w:tc>
        <w:tc>
          <w:tcPr>
            <w:tcW w:w="2774" w:type="dxa"/>
          </w:tcPr>
          <w:p w14:paraId="164B4107" w14:textId="3C0DB63D" w:rsidR="005A4FF3" w:rsidRPr="002805EC" w:rsidRDefault="00B02D52" w:rsidP="005A4FF3">
            <w:pPr>
              <w:pStyle w:val="Bezodstpw"/>
              <w:rPr>
                <w:rFonts w:cstheme="minorHAnsi"/>
              </w:rPr>
            </w:pPr>
            <w:r>
              <w:t>Liczba</w:t>
            </w:r>
            <w:r w:rsidR="005A4FF3" w:rsidRPr="00693B62">
              <w:t xml:space="preserve"> wytłaczarek </w:t>
            </w:r>
            <w:r w:rsidR="005A4FF3">
              <w:t xml:space="preserve">do wymiany </w:t>
            </w:r>
          </w:p>
        </w:tc>
        <w:tc>
          <w:tcPr>
            <w:tcW w:w="1746" w:type="dxa"/>
          </w:tcPr>
          <w:p w14:paraId="600A760B" w14:textId="1195A5DF" w:rsidR="005A4FF3" w:rsidRPr="002805EC" w:rsidRDefault="005A4FF3" w:rsidP="005A4FF3">
            <w:pPr>
              <w:pStyle w:val="Bezodstpw"/>
              <w:jc w:val="center"/>
              <w:rPr>
                <w:rFonts w:cstheme="minorHAnsi"/>
              </w:rPr>
            </w:pPr>
            <w:r>
              <w:rPr>
                <w:color w:val="000000"/>
                <w:lang w:val="en-GB"/>
              </w:rPr>
              <w:t>1</w:t>
            </w:r>
            <w:r w:rsidRPr="00693B62">
              <w:rPr>
                <w:color w:val="000000"/>
                <w:lang w:val="en-GB"/>
              </w:rPr>
              <w:t xml:space="preserve"> </w:t>
            </w:r>
            <w:proofErr w:type="spellStart"/>
            <w:r w:rsidRPr="00693B62">
              <w:rPr>
                <w:color w:val="000000"/>
                <w:lang w:val="en-GB"/>
              </w:rPr>
              <w:t>sz</w:t>
            </w:r>
            <w:r>
              <w:rPr>
                <w:color w:val="000000"/>
                <w:lang w:val="en-GB"/>
              </w:rPr>
              <w:t>t</w:t>
            </w:r>
            <w:proofErr w:type="spellEnd"/>
            <w:r>
              <w:rPr>
                <w:color w:val="000000"/>
                <w:lang w:val="en-GB"/>
              </w:rPr>
              <w:t>.</w:t>
            </w:r>
          </w:p>
        </w:tc>
        <w:tc>
          <w:tcPr>
            <w:tcW w:w="2196" w:type="dxa"/>
          </w:tcPr>
          <w:p w14:paraId="0C5F6F4C" w14:textId="77777777" w:rsidR="005A4FF3" w:rsidRPr="001D158D" w:rsidRDefault="005A4FF3" w:rsidP="005A4FF3">
            <w:pPr>
              <w:spacing w:after="0" w:line="240" w:lineRule="auto"/>
              <w:jc w:val="both"/>
              <w:rPr>
                <w:rFonts w:ascii="Cambria" w:hAnsi="Cambria" w:cs="Times New Roman"/>
              </w:rPr>
            </w:pPr>
          </w:p>
        </w:tc>
        <w:tc>
          <w:tcPr>
            <w:tcW w:w="1660" w:type="dxa"/>
          </w:tcPr>
          <w:p w14:paraId="443D6E48" w14:textId="77777777" w:rsidR="005A4FF3" w:rsidRPr="001D158D" w:rsidRDefault="005A4FF3" w:rsidP="005A4FF3">
            <w:pPr>
              <w:spacing w:after="0" w:line="240" w:lineRule="auto"/>
              <w:jc w:val="center"/>
              <w:rPr>
                <w:rFonts w:ascii="Cambria" w:hAnsi="Cambria" w:cs="Times New Roman"/>
              </w:rPr>
            </w:pPr>
          </w:p>
        </w:tc>
        <w:tc>
          <w:tcPr>
            <w:tcW w:w="1132" w:type="dxa"/>
          </w:tcPr>
          <w:p w14:paraId="03BC986D" w14:textId="77777777" w:rsidR="005A4FF3" w:rsidRPr="001D158D" w:rsidRDefault="005A4FF3" w:rsidP="005A4FF3">
            <w:pPr>
              <w:spacing w:after="0" w:line="240" w:lineRule="auto"/>
              <w:jc w:val="center"/>
              <w:rPr>
                <w:rFonts w:ascii="Cambria" w:hAnsi="Cambria" w:cs="Times New Roman"/>
                <w:color w:val="000000" w:themeColor="text1"/>
              </w:rPr>
            </w:pPr>
          </w:p>
        </w:tc>
      </w:tr>
      <w:tr w:rsidR="005A4FF3" w:rsidRPr="00E238A6" w14:paraId="2C56E2E0" w14:textId="77777777" w:rsidTr="00CA4FD4">
        <w:trPr>
          <w:trHeight w:val="394"/>
        </w:trPr>
        <w:tc>
          <w:tcPr>
            <w:tcW w:w="698" w:type="dxa"/>
            <w:vAlign w:val="center"/>
          </w:tcPr>
          <w:p w14:paraId="35F4F30D" w14:textId="7A8B62D7" w:rsidR="005A4FF3" w:rsidRPr="001D158D" w:rsidRDefault="005A4FF3" w:rsidP="005A4FF3">
            <w:pPr>
              <w:spacing w:after="0" w:line="240" w:lineRule="auto"/>
              <w:jc w:val="center"/>
              <w:rPr>
                <w:rFonts w:ascii="Cambria" w:hAnsi="Cambria" w:cstheme="minorHAnsi"/>
              </w:rPr>
            </w:pPr>
            <w:r>
              <w:rPr>
                <w:rFonts w:ascii="Cambria" w:hAnsi="Cambria" w:cstheme="minorHAnsi"/>
              </w:rPr>
              <w:t>2.</w:t>
            </w:r>
          </w:p>
        </w:tc>
        <w:tc>
          <w:tcPr>
            <w:tcW w:w="2774" w:type="dxa"/>
          </w:tcPr>
          <w:p w14:paraId="111D10B8" w14:textId="5EA9FE7C" w:rsidR="005A4FF3" w:rsidRPr="00F146BB" w:rsidRDefault="005A4FF3" w:rsidP="005A4FF3">
            <w:pPr>
              <w:pStyle w:val="Bezodstpw"/>
            </w:pPr>
            <w:r w:rsidRPr="00693B62">
              <w:rPr>
                <w:color w:val="000000"/>
              </w:rPr>
              <w:t>Średnica cylindr</w:t>
            </w:r>
            <w:r>
              <w:rPr>
                <w:color w:val="000000"/>
              </w:rPr>
              <w:t>a</w:t>
            </w:r>
            <w:r w:rsidRPr="00693B62">
              <w:rPr>
                <w:color w:val="000000"/>
              </w:rPr>
              <w:t xml:space="preserve"> wytłaczar</w:t>
            </w:r>
            <w:r>
              <w:rPr>
                <w:color w:val="000000"/>
              </w:rPr>
              <w:t>ki</w:t>
            </w:r>
            <w:r w:rsidRPr="00693B62">
              <w:rPr>
                <w:color w:val="000000"/>
              </w:rPr>
              <w:t xml:space="preserve"> dla ekran</w:t>
            </w:r>
            <w:r>
              <w:rPr>
                <w:color w:val="000000"/>
              </w:rPr>
              <w:t>u</w:t>
            </w:r>
            <w:r w:rsidRPr="00693B62">
              <w:rPr>
                <w:color w:val="000000"/>
              </w:rPr>
              <w:t xml:space="preserve"> </w:t>
            </w:r>
            <w:bookmarkStart w:id="44" w:name="_Hlk97798032"/>
            <w:r w:rsidRPr="00693B62">
              <w:rPr>
                <w:color w:val="000000"/>
              </w:rPr>
              <w:t>półprzewod</w:t>
            </w:r>
            <w:r>
              <w:rPr>
                <w:color w:val="000000"/>
              </w:rPr>
              <w:t>zącego</w:t>
            </w:r>
            <w:bookmarkEnd w:id="44"/>
            <w:r w:rsidRPr="00693B62">
              <w:rPr>
                <w:color w:val="000000"/>
              </w:rPr>
              <w:t xml:space="preserve">   </w:t>
            </w:r>
          </w:p>
        </w:tc>
        <w:tc>
          <w:tcPr>
            <w:tcW w:w="1746" w:type="dxa"/>
          </w:tcPr>
          <w:p w14:paraId="231711E7" w14:textId="021CC33F" w:rsidR="005A4FF3" w:rsidRPr="00193832" w:rsidRDefault="000600E9" w:rsidP="005A4FF3">
            <w:pPr>
              <w:pStyle w:val="Bezodstpw"/>
              <w:jc w:val="center"/>
            </w:pPr>
            <w:r>
              <w:t>min.</w:t>
            </w:r>
            <w:r w:rsidR="005A4FF3" w:rsidRPr="00035832">
              <w:t xml:space="preserve"> 80 mm</w:t>
            </w:r>
          </w:p>
        </w:tc>
        <w:tc>
          <w:tcPr>
            <w:tcW w:w="2196" w:type="dxa"/>
          </w:tcPr>
          <w:p w14:paraId="47168117" w14:textId="77777777" w:rsidR="005A4FF3" w:rsidRPr="001D158D" w:rsidRDefault="005A4FF3" w:rsidP="005A4FF3">
            <w:pPr>
              <w:spacing w:after="0" w:line="240" w:lineRule="auto"/>
              <w:jc w:val="both"/>
              <w:rPr>
                <w:rFonts w:ascii="Cambria" w:hAnsi="Cambria" w:cs="Times New Roman"/>
              </w:rPr>
            </w:pPr>
          </w:p>
        </w:tc>
        <w:tc>
          <w:tcPr>
            <w:tcW w:w="1660" w:type="dxa"/>
          </w:tcPr>
          <w:p w14:paraId="456335B5" w14:textId="77777777" w:rsidR="005A4FF3" w:rsidRPr="001D158D" w:rsidRDefault="005A4FF3" w:rsidP="005A4FF3">
            <w:pPr>
              <w:spacing w:after="0" w:line="240" w:lineRule="auto"/>
              <w:jc w:val="center"/>
              <w:rPr>
                <w:rFonts w:ascii="Cambria" w:hAnsi="Cambria" w:cs="Times New Roman"/>
              </w:rPr>
            </w:pPr>
          </w:p>
        </w:tc>
        <w:tc>
          <w:tcPr>
            <w:tcW w:w="1132" w:type="dxa"/>
          </w:tcPr>
          <w:p w14:paraId="0A103F3E" w14:textId="77777777" w:rsidR="005A4FF3" w:rsidRPr="001D158D" w:rsidRDefault="005A4FF3" w:rsidP="005A4FF3">
            <w:pPr>
              <w:spacing w:after="0" w:line="240" w:lineRule="auto"/>
              <w:jc w:val="center"/>
              <w:rPr>
                <w:rFonts w:ascii="Cambria" w:hAnsi="Cambria" w:cs="Times New Roman"/>
                <w:color w:val="000000" w:themeColor="text1"/>
              </w:rPr>
            </w:pPr>
          </w:p>
        </w:tc>
      </w:tr>
      <w:tr w:rsidR="005A4FF3" w:rsidRPr="00E238A6" w14:paraId="075A171C" w14:textId="77777777" w:rsidTr="00CA4FD4">
        <w:trPr>
          <w:trHeight w:val="394"/>
        </w:trPr>
        <w:tc>
          <w:tcPr>
            <w:tcW w:w="698" w:type="dxa"/>
            <w:vAlign w:val="center"/>
          </w:tcPr>
          <w:p w14:paraId="51D35C52" w14:textId="6CAE7D4F" w:rsidR="005A4FF3" w:rsidRPr="001D158D" w:rsidRDefault="005A4FF3" w:rsidP="005A4FF3">
            <w:pPr>
              <w:spacing w:after="0" w:line="240" w:lineRule="auto"/>
              <w:jc w:val="center"/>
              <w:rPr>
                <w:rFonts w:ascii="Cambria" w:hAnsi="Cambria" w:cstheme="minorHAnsi"/>
              </w:rPr>
            </w:pPr>
            <w:r>
              <w:rPr>
                <w:rFonts w:ascii="Cambria" w:hAnsi="Cambria" w:cstheme="minorHAnsi"/>
              </w:rPr>
              <w:t>3.</w:t>
            </w:r>
          </w:p>
        </w:tc>
        <w:tc>
          <w:tcPr>
            <w:tcW w:w="2774" w:type="dxa"/>
          </w:tcPr>
          <w:p w14:paraId="348998C5" w14:textId="76E08F24" w:rsidR="005A4FF3" w:rsidRPr="00F146BB" w:rsidRDefault="005A4FF3" w:rsidP="005A4FF3">
            <w:pPr>
              <w:pStyle w:val="Bezodstpw"/>
            </w:pPr>
            <w:r w:rsidRPr="00693B62">
              <w:rPr>
                <w:color w:val="000000"/>
              </w:rPr>
              <w:t>Długość cylindr</w:t>
            </w:r>
            <w:r>
              <w:rPr>
                <w:color w:val="000000"/>
              </w:rPr>
              <w:t xml:space="preserve">a </w:t>
            </w:r>
            <w:r w:rsidRPr="00693B62">
              <w:rPr>
                <w:color w:val="000000"/>
              </w:rPr>
              <w:t>wytłaczar</w:t>
            </w:r>
            <w:r>
              <w:rPr>
                <w:color w:val="000000"/>
              </w:rPr>
              <w:t xml:space="preserve">ki </w:t>
            </w:r>
          </w:p>
        </w:tc>
        <w:tc>
          <w:tcPr>
            <w:tcW w:w="1746" w:type="dxa"/>
          </w:tcPr>
          <w:p w14:paraId="1DB69563" w14:textId="5C3604BE" w:rsidR="005A4FF3" w:rsidRPr="00193832" w:rsidRDefault="000600E9" w:rsidP="005A4FF3">
            <w:pPr>
              <w:pStyle w:val="Bezodstpw"/>
              <w:jc w:val="center"/>
            </w:pPr>
            <w:r>
              <w:rPr>
                <w:color w:val="000000"/>
              </w:rPr>
              <w:t>min.</w:t>
            </w:r>
            <w:r w:rsidR="005A4FF3" w:rsidRPr="00693B62">
              <w:rPr>
                <w:color w:val="000000"/>
              </w:rPr>
              <w:t xml:space="preserve"> 20</w:t>
            </w:r>
            <w:r w:rsidR="005A4FF3" w:rsidRPr="00693B62">
              <w:rPr>
                <w:color w:val="000000"/>
                <w:lang w:val="en-GB"/>
              </w:rPr>
              <w:t>D</w:t>
            </w:r>
          </w:p>
        </w:tc>
        <w:tc>
          <w:tcPr>
            <w:tcW w:w="2196" w:type="dxa"/>
          </w:tcPr>
          <w:p w14:paraId="008DA5F3" w14:textId="77777777" w:rsidR="005A4FF3" w:rsidRPr="001D158D" w:rsidRDefault="005A4FF3" w:rsidP="005A4FF3">
            <w:pPr>
              <w:spacing w:after="0" w:line="240" w:lineRule="auto"/>
              <w:jc w:val="both"/>
              <w:rPr>
                <w:rFonts w:ascii="Cambria" w:hAnsi="Cambria" w:cs="Times New Roman"/>
              </w:rPr>
            </w:pPr>
          </w:p>
        </w:tc>
        <w:tc>
          <w:tcPr>
            <w:tcW w:w="1660" w:type="dxa"/>
          </w:tcPr>
          <w:p w14:paraId="55240A7B" w14:textId="77777777" w:rsidR="005A4FF3" w:rsidRPr="001D158D" w:rsidRDefault="005A4FF3" w:rsidP="005A4FF3">
            <w:pPr>
              <w:spacing w:after="0" w:line="240" w:lineRule="auto"/>
              <w:jc w:val="center"/>
              <w:rPr>
                <w:rFonts w:ascii="Cambria" w:hAnsi="Cambria" w:cs="Times New Roman"/>
              </w:rPr>
            </w:pPr>
          </w:p>
        </w:tc>
        <w:tc>
          <w:tcPr>
            <w:tcW w:w="1132" w:type="dxa"/>
          </w:tcPr>
          <w:p w14:paraId="62B2FB28" w14:textId="77777777" w:rsidR="005A4FF3" w:rsidRPr="001D158D" w:rsidRDefault="005A4FF3" w:rsidP="005A4FF3">
            <w:pPr>
              <w:spacing w:after="0" w:line="240" w:lineRule="auto"/>
              <w:jc w:val="center"/>
              <w:rPr>
                <w:rFonts w:ascii="Cambria" w:hAnsi="Cambria" w:cs="Times New Roman"/>
                <w:color w:val="000000" w:themeColor="text1"/>
              </w:rPr>
            </w:pPr>
          </w:p>
        </w:tc>
      </w:tr>
      <w:tr w:rsidR="005A4FF3" w:rsidRPr="00E238A6" w14:paraId="6BCF142E" w14:textId="77777777" w:rsidTr="00CA4FD4">
        <w:trPr>
          <w:trHeight w:val="394"/>
        </w:trPr>
        <w:tc>
          <w:tcPr>
            <w:tcW w:w="698" w:type="dxa"/>
            <w:vAlign w:val="center"/>
          </w:tcPr>
          <w:p w14:paraId="00B3287A" w14:textId="089F2828" w:rsidR="005A4FF3" w:rsidRPr="001D158D" w:rsidRDefault="005A4FF3" w:rsidP="005A4FF3">
            <w:pPr>
              <w:spacing w:after="0" w:line="240" w:lineRule="auto"/>
              <w:jc w:val="center"/>
              <w:rPr>
                <w:rFonts w:ascii="Cambria" w:hAnsi="Cambria" w:cstheme="minorHAnsi"/>
              </w:rPr>
            </w:pPr>
            <w:r>
              <w:rPr>
                <w:rFonts w:ascii="Cambria" w:hAnsi="Cambria" w:cstheme="minorHAnsi"/>
              </w:rPr>
              <w:t>4.</w:t>
            </w:r>
          </w:p>
        </w:tc>
        <w:tc>
          <w:tcPr>
            <w:tcW w:w="2774" w:type="dxa"/>
          </w:tcPr>
          <w:p w14:paraId="742476E8" w14:textId="7BD5BD6A" w:rsidR="005A4FF3" w:rsidRPr="00F146BB" w:rsidRDefault="005A4FF3" w:rsidP="005A4FF3">
            <w:pPr>
              <w:pStyle w:val="Bezodstpw"/>
            </w:pPr>
            <w:r>
              <w:rPr>
                <w:color w:val="000000"/>
              </w:rPr>
              <w:t>W</w:t>
            </w:r>
            <w:r w:rsidRPr="00693B62">
              <w:rPr>
                <w:color w:val="000000"/>
              </w:rPr>
              <w:t>ydajność</w:t>
            </w:r>
            <w:r>
              <w:rPr>
                <w:color w:val="000000"/>
              </w:rPr>
              <w:t xml:space="preserve"> wytłaczarki</w:t>
            </w:r>
          </w:p>
        </w:tc>
        <w:tc>
          <w:tcPr>
            <w:tcW w:w="1746" w:type="dxa"/>
          </w:tcPr>
          <w:p w14:paraId="35F29107" w14:textId="142BD7E1" w:rsidR="005A4FF3" w:rsidRPr="00193832" w:rsidRDefault="005A4FF3" w:rsidP="005A4FF3">
            <w:pPr>
              <w:pStyle w:val="Bezodstpw"/>
              <w:jc w:val="center"/>
            </w:pPr>
            <w:r w:rsidRPr="008E3ABA">
              <w:rPr>
                <w:color w:val="000000"/>
              </w:rPr>
              <w:t xml:space="preserve">20 </w:t>
            </w:r>
            <w:r w:rsidR="00D104A6" w:rsidRPr="008E3ABA">
              <w:rPr>
                <w:color w:val="000000"/>
              </w:rPr>
              <w:t>-</w:t>
            </w:r>
            <w:r w:rsidR="00037C45" w:rsidRPr="008E3ABA">
              <w:rPr>
                <w:color w:val="000000"/>
              </w:rPr>
              <w:t xml:space="preserve"> 6</w:t>
            </w:r>
            <w:r w:rsidRPr="008E3ABA">
              <w:rPr>
                <w:color w:val="000000"/>
              </w:rPr>
              <w:t>0 kg/h</w:t>
            </w:r>
          </w:p>
        </w:tc>
        <w:tc>
          <w:tcPr>
            <w:tcW w:w="2196" w:type="dxa"/>
          </w:tcPr>
          <w:p w14:paraId="35B28A64" w14:textId="77777777" w:rsidR="005A4FF3" w:rsidRPr="001D158D" w:rsidRDefault="005A4FF3" w:rsidP="005A4FF3">
            <w:pPr>
              <w:spacing w:after="0" w:line="240" w:lineRule="auto"/>
              <w:jc w:val="both"/>
              <w:rPr>
                <w:rFonts w:ascii="Cambria" w:hAnsi="Cambria" w:cs="Times New Roman"/>
              </w:rPr>
            </w:pPr>
          </w:p>
        </w:tc>
        <w:tc>
          <w:tcPr>
            <w:tcW w:w="1660" w:type="dxa"/>
          </w:tcPr>
          <w:p w14:paraId="1D73F7CC" w14:textId="77777777" w:rsidR="005A4FF3" w:rsidRPr="001D158D" w:rsidRDefault="005A4FF3" w:rsidP="005A4FF3">
            <w:pPr>
              <w:spacing w:after="0" w:line="240" w:lineRule="auto"/>
              <w:jc w:val="center"/>
              <w:rPr>
                <w:rFonts w:ascii="Cambria" w:hAnsi="Cambria" w:cs="Times New Roman"/>
              </w:rPr>
            </w:pPr>
          </w:p>
        </w:tc>
        <w:tc>
          <w:tcPr>
            <w:tcW w:w="1132" w:type="dxa"/>
          </w:tcPr>
          <w:p w14:paraId="04F5FBF2" w14:textId="77777777" w:rsidR="005A4FF3" w:rsidRPr="001D158D" w:rsidRDefault="005A4FF3" w:rsidP="005A4FF3">
            <w:pPr>
              <w:spacing w:after="0" w:line="240" w:lineRule="auto"/>
              <w:jc w:val="center"/>
              <w:rPr>
                <w:rFonts w:ascii="Cambria" w:hAnsi="Cambria" w:cs="Times New Roman"/>
                <w:color w:val="000000" w:themeColor="text1"/>
              </w:rPr>
            </w:pPr>
          </w:p>
        </w:tc>
      </w:tr>
      <w:tr w:rsidR="005A4FF3" w:rsidRPr="00E238A6" w14:paraId="48DBC82F" w14:textId="77777777" w:rsidTr="00CA4FD4">
        <w:trPr>
          <w:trHeight w:val="394"/>
        </w:trPr>
        <w:tc>
          <w:tcPr>
            <w:tcW w:w="698" w:type="dxa"/>
            <w:vAlign w:val="center"/>
          </w:tcPr>
          <w:p w14:paraId="41AD9838" w14:textId="53244305" w:rsidR="005A4FF3" w:rsidRPr="001D158D" w:rsidRDefault="005A4FF3" w:rsidP="005A4FF3">
            <w:pPr>
              <w:spacing w:after="0" w:line="240" w:lineRule="auto"/>
              <w:jc w:val="center"/>
              <w:rPr>
                <w:rFonts w:ascii="Cambria" w:hAnsi="Cambria" w:cstheme="minorHAnsi"/>
              </w:rPr>
            </w:pPr>
            <w:r>
              <w:rPr>
                <w:rFonts w:ascii="Cambria" w:hAnsi="Cambria" w:cstheme="minorHAnsi"/>
              </w:rPr>
              <w:t>5.</w:t>
            </w:r>
          </w:p>
        </w:tc>
        <w:tc>
          <w:tcPr>
            <w:tcW w:w="2774" w:type="dxa"/>
          </w:tcPr>
          <w:p w14:paraId="3BB57A74" w14:textId="49A92A23" w:rsidR="005A4FF3" w:rsidRPr="00F146BB" w:rsidRDefault="005A4FF3" w:rsidP="005A4FF3">
            <w:pPr>
              <w:pStyle w:val="Bezodstpw"/>
            </w:pPr>
            <w:r>
              <w:rPr>
                <w:color w:val="000000"/>
              </w:rPr>
              <w:t xml:space="preserve">Nowy ślimak do wytłaczarki ekranu zewnętrznego </w:t>
            </w:r>
          </w:p>
        </w:tc>
        <w:tc>
          <w:tcPr>
            <w:tcW w:w="1746" w:type="dxa"/>
          </w:tcPr>
          <w:p w14:paraId="3C279360" w14:textId="079F56B1" w:rsidR="005A4FF3" w:rsidRPr="00193832" w:rsidRDefault="005A4FF3" w:rsidP="005A4FF3">
            <w:pPr>
              <w:pStyle w:val="Bezodstpw"/>
              <w:jc w:val="center"/>
            </w:pPr>
            <w:r>
              <w:rPr>
                <w:color w:val="000000"/>
                <w:lang w:val="en-US"/>
              </w:rPr>
              <w:t>80</w:t>
            </w:r>
            <w:r w:rsidR="000600E9">
              <w:rPr>
                <w:color w:val="000000"/>
                <w:lang w:val="en-US"/>
              </w:rPr>
              <w:t xml:space="preserve"> </w:t>
            </w:r>
            <w:r>
              <w:rPr>
                <w:color w:val="000000"/>
                <w:lang w:val="en-US"/>
              </w:rPr>
              <w:t>mm</w:t>
            </w:r>
          </w:p>
        </w:tc>
        <w:tc>
          <w:tcPr>
            <w:tcW w:w="2196" w:type="dxa"/>
          </w:tcPr>
          <w:p w14:paraId="554D9E8B" w14:textId="77777777" w:rsidR="005A4FF3" w:rsidRPr="001D158D" w:rsidRDefault="005A4FF3" w:rsidP="005A4FF3">
            <w:pPr>
              <w:spacing w:after="0" w:line="240" w:lineRule="auto"/>
              <w:jc w:val="both"/>
              <w:rPr>
                <w:rFonts w:ascii="Cambria" w:hAnsi="Cambria" w:cs="Times New Roman"/>
              </w:rPr>
            </w:pPr>
          </w:p>
        </w:tc>
        <w:tc>
          <w:tcPr>
            <w:tcW w:w="1660" w:type="dxa"/>
          </w:tcPr>
          <w:p w14:paraId="1DC81E14" w14:textId="77777777" w:rsidR="005A4FF3" w:rsidRPr="001D158D" w:rsidRDefault="005A4FF3" w:rsidP="005A4FF3">
            <w:pPr>
              <w:spacing w:after="0" w:line="240" w:lineRule="auto"/>
              <w:jc w:val="center"/>
              <w:rPr>
                <w:rFonts w:ascii="Cambria" w:hAnsi="Cambria" w:cs="Times New Roman"/>
              </w:rPr>
            </w:pPr>
          </w:p>
        </w:tc>
        <w:tc>
          <w:tcPr>
            <w:tcW w:w="1132" w:type="dxa"/>
          </w:tcPr>
          <w:p w14:paraId="2136A81B" w14:textId="77777777" w:rsidR="005A4FF3" w:rsidRPr="001D158D" w:rsidRDefault="005A4FF3" w:rsidP="005A4FF3">
            <w:pPr>
              <w:spacing w:after="0" w:line="240" w:lineRule="auto"/>
              <w:jc w:val="center"/>
              <w:rPr>
                <w:rFonts w:ascii="Cambria" w:hAnsi="Cambria" w:cs="Times New Roman"/>
                <w:color w:val="000000" w:themeColor="text1"/>
              </w:rPr>
            </w:pPr>
          </w:p>
        </w:tc>
      </w:tr>
    </w:tbl>
    <w:p w14:paraId="39675DD7" w14:textId="77777777" w:rsidR="005A4FF3" w:rsidRPr="000521E7" w:rsidRDefault="005A4FF3" w:rsidP="005A4FF3">
      <w:pPr>
        <w:rPr>
          <w:rFonts w:ascii="Cambria" w:hAnsi="Cambria"/>
          <w:b/>
          <w:bCs/>
        </w:rPr>
      </w:pPr>
    </w:p>
    <w:p w14:paraId="4D87DF24" w14:textId="66943DB1" w:rsidR="005A4FF3" w:rsidRPr="008B565B" w:rsidRDefault="005A4FF3" w:rsidP="005A4FF3">
      <w:pPr>
        <w:pStyle w:val="Akapitzlist"/>
        <w:numPr>
          <w:ilvl w:val="0"/>
          <w:numId w:val="3"/>
        </w:numPr>
        <w:outlineLvl w:val="0"/>
        <w:rPr>
          <w:rFonts w:ascii="Cambria" w:hAnsi="Cambria"/>
          <w:b/>
          <w:bCs/>
          <w:u w:val="single"/>
        </w:rPr>
      </w:pPr>
      <w:bookmarkStart w:id="45" w:name="_Toc98931636"/>
      <w:bookmarkStart w:id="46" w:name="_Toc102386494"/>
      <w:bookmarkStart w:id="47" w:name="_Toc102386541"/>
      <w:bookmarkStart w:id="48" w:name="_Toc102727768"/>
      <w:r>
        <w:rPr>
          <w:rFonts w:ascii="Cambria" w:hAnsi="Cambria"/>
          <w:b/>
          <w:bCs/>
        </w:rPr>
        <w:t>Głowica 3 war</w:t>
      </w:r>
      <w:r w:rsidRPr="005A4FF3">
        <w:rPr>
          <w:rFonts w:ascii="Cambria" w:hAnsi="Cambria"/>
          <w:b/>
          <w:bCs/>
        </w:rPr>
        <w:t>stwowa do izolacji kabli o średnicy nie mniejszej niż  150mm</w:t>
      </w:r>
      <w:bookmarkEnd w:id="45"/>
      <w:bookmarkEnd w:id="46"/>
      <w:bookmarkEnd w:id="47"/>
      <w:bookmarkEnd w:id="48"/>
    </w:p>
    <w:tbl>
      <w:tblPr>
        <w:tblStyle w:val="Tabela-Siatka"/>
        <w:tblW w:w="10206" w:type="dxa"/>
        <w:tblInd w:w="-5" w:type="dxa"/>
        <w:tblLook w:val="04A0" w:firstRow="1" w:lastRow="0" w:firstColumn="1" w:lastColumn="0" w:noHBand="0" w:noVBand="1"/>
      </w:tblPr>
      <w:tblGrid>
        <w:gridCol w:w="709"/>
        <w:gridCol w:w="6946"/>
        <w:gridCol w:w="2551"/>
      </w:tblGrid>
      <w:tr w:rsidR="005A4FF3" w:rsidRPr="00E238A6" w14:paraId="278C79BC" w14:textId="77777777" w:rsidTr="00893536">
        <w:trPr>
          <w:trHeight w:val="172"/>
        </w:trPr>
        <w:tc>
          <w:tcPr>
            <w:tcW w:w="709" w:type="dxa"/>
            <w:vAlign w:val="center"/>
          </w:tcPr>
          <w:p w14:paraId="70884057" w14:textId="77777777" w:rsidR="005A4FF3" w:rsidRPr="00E238A6" w:rsidRDefault="005A4FF3" w:rsidP="00CA4FD4">
            <w:pPr>
              <w:spacing w:after="0"/>
              <w:jc w:val="center"/>
              <w:rPr>
                <w:rFonts w:ascii="Cambria" w:hAnsi="Cambria" w:cstheme="minorHAnsi"/>
                <w:b/>
                <w:sz w:val="24"/>
                <w:szCs w:val="24"/>
              </w:rPr>
            </w:pPr>
            <w:r w:rsidRPr="00E238A6">
              <w:rPr>
                <w:rFonts w:ascii="Cambria" w:hAnsi="Cambria"/>
                <w:b/>
                <w:bCs/>
                <w:sz w:val="24"/>
                <w:szCs w:val="24"/>
              </w:rPr>
              <w:t>L.p.</w:t>
            </w:r>
          </w:p>
        </w:tc>
        <w:tc>
          <w:tcPr>
            <w:tcW w:w="6946" w:type="dxa"/>
            <w:vAlign w:val="center"/>
          </w:tcPr>
          <w:p w14:paraId="361948C2" w14:textId="71058A55" w:rsidR="005A4FF3" w:rsidRPr="00E238A6" w:rsidRDefault="005A4FF3" w:rsidP="00CA4FD4">
            <w:pPr>
              <w:spacing w:after="0"/>
              <w:jc w:val="center"/>
              <w:rPr>
                <w:rFonts w:ascii="Cambria" w:hAnsi="Cambria" w:cstheme="minorHAnsi"/>
                <w:b/>
                <w:sz w:val="24"/>
                <w:szCs w:val="24"/>
              </w:rPr>
            </w:pPr>
            <w:r w:rsidRPr="00212EF1">
              <w:rPr>
                <w:rFonts w:ascii="Cambria" w:eastAsia="Times New Roman" w:hAnsi="Cambria"/>
                <w:b/>
                <w:sz w:val="24"/>
                <w:szCs w:val="24"/>
              </w:rPr>
              <w:t xml:space="preserve">Funkcjonalność - </w:t>
            </w:r>
            <w:r w:rsidRPr="005A4FF3">
              <w:rPr>
                <w:rFonts w:ascii="Cambria" w:eastAsia="Times New Roman" w:hAnsi="Cambria"/>
                <w:b/>
                <w:sz w:val="24"/>
                <w:szCs w:val="24"/>
              </w:rPr>
              <w:t>Głowica 3 warstwowa do izolacji kabli o średnicy nie mniejszej niż 150mm</w:t>
            </w:r>
          </w:p>
        </w:tc>
        <w:tc>
          <w:tcPr>
            <w:tcW w:w="2551" w:type="dxa"/>
          </w:tcPr>
          <w:p w14:paraId="03091DC3" w14:textId="77777777" w:rsidR="005A4FF3" w:rsidRPr="00E238A6" w:rsidRDefault="005A4FF3" w:rsidP="00CA4FD4">
            <w:pPr>
              <w:spacing w:after="0"/>
              <w:jc w:val="center"/>
              <w:rPr>
                <w:rFonts w:ascii="Cambria" w:hAnsi="Cambria"/>
                <w:sz w:val="24"/>
                <w:szCs w:val="24"/>
              </w:rPr>
            </w:pPr>
            <w:r w:rsidRPr="00E238A6">
              <w:rPr>
                <w:rFonts w:ascii="Cambria" w:hAnsi="Cambria"/>
                <w:sz w:val="24"/>
                <w:szCs w:val="24"/>
              </w:rPr>
              <w:t>Informacja o spełnieniu danej funkcjonalności</w:t>
            </w:r>
          </w:p>
          <w:p w14:paraId="0FC768CE" w14:textId="77777777" w:rsidR="005A4FF3" w:rsidRPr="00E238A6" w:rsidRDefault="005A4FF3" w:rsidP="00CA4FD4">
            <w:pPr>
              <w:spacing w:after="0"/>
              <w:jc w:val="center"/>
              <w:rPr>
                <w:rFonts w:ascii="Cambria" w:hAnsi="Cambria"/>
                <w:sz w:val="24"/>
                <w:szCs w:val="24"/>
              </w:rPr>
            </w:pPr>
            <w:r w:rsidRPr="00E238A6">
              <w:rPr>
                <w:rFonts w:ascii="Cambria" w:hAnsi="Cambria"/>
                <w:sz w:val="24"/>
                <w:szCs w:val="24"/>
              </w:rPr>
              <w:t>poprzez wpisanie</w:t>
            </w:r>
          </w:p>
          <w:p w14:paraId="700C6BB2" w14:textId="77777777" w:rsidR="005A4FF3" w:rsidRPr="00E238A6" w:rsidRDefault="005A4FF3" w:rsidP="00CA4FD4">
            <w:pPr>
              <w:spacing w:after="0"/>
              <w:jc w:val="center"/>
              <w:rPr>
                <w:rFonts w:ascii="Cambria" w:eastAsia="Times New Roman" w:hAnsi="Cambria" w:cstheme="minorHAnsi"/>
                <w:b/>
                <w:sz w:val="24"/>
                <w:szCs w:val="24"/>
              </w:rPr>
            </w:pPr>
            <w:r w:rsidRPr="00E238A6">
              <w:rPr>
                <w:rFonts w:ascii="Cambria" w:hAnsi="Cambria"/>
                <w:sz w:val="24"/>
                <w:szCs w:val="24"/>
              </w:rPr>
              <w:t>TAK lub NIE</w:t>
            </w:r>
          </w:p>
        </w:tc>
      </w:tr>
      <w:tr w:rsidR="005A4FF3" w:rsidRPr="00E238A6" w14:paraId="705989D8" w14:textId="77777777" w:rsidTr="00893536">
        <w:trPr>
          <w:trHeight w:val="338"/>
        </w:trPr>
        <w:tc>
          <w:tcPr>
            <w:tcW w:w="709" w:type="dxa"/>
          </w:tcPr>
          <w:p w14:paraId="5326F4B1" w14:textId="77777777" w:rsidR="005A4FF3" w:rsidRPr="003A18BE" w:rsidRDefault="005A4FF3" w:rsidP="005A4FF3">
            <w:pPr>
              <w:jc w:val="center"/>
              <w:rPr>
                <w:rFonts w:ascii="Cambria" w:hAnsi="Cambria" w:cstheme="minorHAnsi"/>
              </w:rPr>
            </w:pPr>
            <w:r w:rsidRPr="003A18BE">
              <w:rPr>
                <w:rFonts w:ascii="Cambria" w:hAnsi="Cambria" w:cstheme="minorHAnsi"/>
              </w:rPr>
              <w:t>1.</w:t>
            </w:r>
          </w:p>
        </w:tc>
        <w:tc>
          <w:tcPr>
            <w:tcW w:w="6946" w:type="dxa"/>
          </w:tcPr>
          <w:p w14:paraId="18860A83" w14:textId="44BB05A8" w:rsidR="005A4FF3" w:rsidRPr="00212EF1" w:rsidRDefault="005A4FF3" w:rsidP="005A4FF3">
            <w:pPr>
              <w:pStyle w:val="Bezodstpw"/>
              <w:tabs>
                <w:tab w:val="left" w:pos="1860"/>
              </w:tabs>
              <w:rPr>
                <w:rFonts w:cstheme="minorHAnsi"/>
                <w:b/>
              </w:rPr>
            </w:pPr>
            <w:r w:rsidRPr="00F146BB">
              <w:t>Głowica wytłaczająca układ izolacyjny jednooperacyjnie: ekran na żyle, izolacja,</w:t>
            </w:r>
            <w:r w:rsidR="000600E9">
              <w:t xml:space="preserve"> </w:t>
            </w:r>
            <w:r w:rsidRPr="00F146BB">
              <w:t xml:space="preserve">ekran na izolacji  lub opcjonalnie ekran na żyle, izolacja </w:t>
            </w:r>
          </w:p>
        </w:tc>
        <w:tc>
          <w:tcPr>
            <w:tcW w:w="2551" w:type="dxa"/>
          </w:tcPr>
          <w:p w14:paraId="694DFFC1" w14:textId="77777777" w:rsidR="005A4FF3" w:rsidRPr="00E238A6" w:rsidRDefault="005A4FF3" w:rsidP="005A4FF3">
            <w:pPr>
              <w:pStyle w:val="Bezodstpw"/>
              <w:rPr>
                <w:rFonts w:cstheme="minorHAnsi"/>
              </w:rPr>
            </w:pPr>
          </w:p>
        </w:tc>
      </w:tr>
      <w:tr w:rsidR="005A4FF3" w:rsidRPr="00E238A6" w14:paraId="1724E6C9" w14:textId="77777777" w:rsidTr="00893536">
        <w:trPr>
          <w:trHeight w:val="338"/>
        </w:trPr>
        <w:tc>
          <w:tcPr>
            <w:tcW w:w="709" w:type="dxa"/>
          </w:tcPr>
          <w:p w14:paraId="360A118A" w14:textId="77777777" w:rsidR="005A4FF3" w:rsidRDefault="005A4FF3" w:rsidP="005A4FF3">
            <w:pPr>
              <w:jc w:val="center"/>
              <w:rPr>
                <w:rFonts w:ascii="Cambria" w:hAnsi="Cambria" w:cstheme="minorHAnsi"/>
              </w:rPr>
            </w:pPr>
            <w:r>
              <w:rPr>
                <w:rFonts w:ascii="Cambria" w:hAnsi="Cambria" w:cstheme="minorHAnsi"/>
              </w:rPr>
              <w:t>2.</w:t>
            </w:r>
          </w:p>
        </w:tc>
        <w:tc>
          <w:tcPr>
            <w:tcW w:w="6946" w:type="dxa"/>
          </w:tcPr>
          <w:p w14:paraId="3B4FAE87" w14:textId="50DA3CA0" w:rsidR="005A4FF3" w:rsidRPr="00F146BB" w:rsidRDefault="005A4FF3" w:rsidP="005A4FF3">
            <w:pPr>
              <w:pStyle w:val="Bezodstpw"/>
            </w:pPr>
            <w:r w:rsidRPr="00F146BB">
              <w:t>Ręczne centrowanie dla każdej warstwy</w:t>
            </w:r>
          </w:p>
        </w:tc>
        <w:tc>
          <w:tcPr>
            <w:tcW w:w="2551" w:type="dxa"/>
          </w:tcPr>
          <w:p w14:paraId="7AE7513F" w14:textId="77777777" w:rsidR="005A4FF3" w:rsidRPr="00E238A6" w:rsidRDefault="005A4FF3" w:rsidP="005A4FF3">
            <w:pPr>
              <w:pStyle w:val="Bezodstpw"/>
              <w:rPr>
                <w:rFonts w:cstheme="minorHAnsi"/>
              </w:rPr>
            </w:pPr>
          </w:p>
        </w:tc>
      </w:tr>
      <w:tr w:rsidR="005A4FF3" w:rsidRPr="00E238A6" w14:paraId="555C8739" w14:textId="77777777" w:rsidTr="00893536">
        <w:trPr>
          <w:trHeight w:val="338"/>
        </w:trPr>
        <w:tc>
          <w:tcPr>
            <w:tcW w:w="709" w:type="dxa"/>
          </w:tcPr>
          <w:p w14:paraId="7DB65B19" w14:textId="77777777" w:rsidR="005A4FF3" w:rsidRDefault="005A4FF3" w:rsidP="005A4FF3">
            <w:pPr>
              <w:jc w:val="center"/>
              <w:rPr>
                <w:rFonts w:ascii="Cambria" w:hAnsi="Cambria" w:cstheme="minorHAnsi"/>
              </w:rPr>
            </w:pPr>
            <w:r>
              <w:rPr>
                <w:rFonts w:ascii="Cambria" w:hAnsi="Cambria" w:cstheme="minorHAnsi"/>
              </w:rPr>
              <w:t>3.</w:t>
            </w:r>
          </w:p>
        </w:tc>
        <w:tc>
          <w:tcPr>
            <w:tcW w:w="6946" w:type="dxa"/>
          </w:tcPr>
          <w:p w14:paraId="57D1C31E" w14:textId="5F549D0A" w:rsidR="005A4FF3" w:rsidRPr="00F146BB" w:rsidRDefault="005A4FF3" w:rsidP="005A4FF3">
            <w:pPr>
              <w:pStyle w:val="Bezodstpw"/>
            </w:pPr>
            <w:r w:rsidRPr="00F146BB">
              <w:t>Łatwy demontaż łączników wytłaczarki</w:t>
            </w:r>
          </w:p>
        </w:tc>
        <w:tc>
          <w:tcPr>
            <w:tcW w:w="2551" w:type="dxa"/>
          </w:tcPr>
          <w:p w14:paraId="25374B9D" w14:textId="77777777" w:rsidR="005A4FF3" w:rsidRPr="00E238A6" w:rsidRDefault="005A4FF3" w:rsidP="005A4FF3">
            <w:pPr>
              <w:pStyle w:val="Bezodstpw"/>
              <w:rPr>
                <w:rFonts w:cstheme="minorHAnsi"/>
              </w:rPr>
            </w:pPr>
          </w:p>
        </w:tc>
      </w:tr>
      <w:tr w:rsidR="005A4FF3" w:rsidRPr="00E238A6" w14:paraId="7C912C2B" w14:textId="77777777" w:rsidTr="00893536">
        <w:trPr>
          <w:trHeight w:val="338"/>
        </w:trPr>
        <w:tc>
          <w:tcPr>
            <w:tcW w:w="709" w:type="dxa"/>
          </w:tcPr>
          <w:p w14:paraId="59BC7098" w14:textId="77777777" w:rsidR="005A4FF3" w:rsidRDefault="005A4FF3" w:rsidP="005A4FF3">
            <w:pPr>
              <w:jc w:val="center"/>
              <w:rPr>
                <w:rFonts w:ascii="Cambria" w:hAnsi="Cambria" w:cstheme="minorHAnsi"/>
              </w:rPr>
            </w:pPr>
            <w:r>
              <w:rPr>
                <w:rFonts w:ascii="Cambria" w:hAnsi="Cambria" w:cstheme="minorHAnsi"/>
              </w:rPr>
              <w:t>4.</w:t>
            </w:r>
          </w:p>
        </w:tc>
        <w:tc>
          <w:tcPr>
            <w:tcW w:w="6946" w:type="dxa"/>
          </w:tcPr>
          <w:p w14:paraId="2D385DB9" w14:textId="4C197D72" w:rsidR="005A4FF3" w:rsidRPr="00F146BB" w:rsidRDefault="005A4FF3" w:rsidP="005A4FF3">
            <w:pPr>
              <w:pStyle w:val="Bezodstpw"/>
            </w:pPr>
            <w:r w:rsidRPr="00F146BB">
              <w:t xml:space="preserve">Ergonomiczna i  bezpieczna wymiana głowicy </w:t>
            </w:r>
          </w:p>
        </w:tc>
        <w:tc>
          <w:tcPr>
            <w:tcW w:w="2551" w:type="dxa"/>
          </w:tcPr>
          <w:p w14:paraId="66704843" w14:textId="77777777" w:rsidR="005A4FF3" w:rsidRPr="00E238A6" w:rsidRDefault="005A4FF3" w:rsidP="005A4FF3">
            <w:pPr>
              <w:pStyle w:val="Bezodstpw"/>
              <w:rPr>
                <w:rFonts w:cstheme="minorHAnsi"/>
              </w:rPr>
            </w:pPr>
          </w:p>
        </w:tc>
      </w:tr>
      <w:tr w:rsidR="005A4FF3" w:rsidRPr="00E238A6" w14:paraId="0519EF52" w14:textId="77777777" w:rsidTr="00893536">
        <w:trPr>
          <w:trHeight w:val="338"/>
        </w:trPr>
        <w:tc>
          <w:tcPr>
            <w:tcW w:w="709" w:type="dxa"/>
          </w:tcPr>
          <w:p w14:paraId="4CDB47B5" w14:textId="3046EACD" w:rsidR="005A4FF3" w:rsidRDefault="005A4FF3" w:rsidP="005A4FF3">
            <w:pPr>
              <w:jc w:val="center"/>
              <w:rPr>
                <w:rFonts w:ascii="Cambria" w:hAnsi="Cambria" w:cstheme="minorHAnsi"/>
              </w:rPr>
            </w:pPr>
            <w:r>
              <w:rPr>
                <w:rFonts w:ascii="Cambria" w:hAnsi="Cambria" w:cstheme="minorHAnsi"/>
              </w:rPr>
              <w:t>5.</w:t>
            </w:r>
          </w:p>
        </w:tc>
        <w:tc>
          <w:tcPr>
            <w:tcW w:w="6946" w:type="dxa"/>
          </w:tcPr>
          <w:p w14:paraId="135ACD70" w14:textId="08EE5F13" w:rsidR="005A4FF3" w:rsidRPr="009C1F6A" w:rsidRDefault="005A4FF3" w:rsidP="005A4FF3">
            <w:pPr>
              <w:pStyle w:val="Bezodstpw"/>
            </w:pPr>
            <w:r w:rsidRPr="006011BF">
              <w:rPr>
                <w:color w:val="000000"/>
              </w:rPr>
              <w:t xml:space="preserve">Szybkie czyszczenie głowicy </w:t>
            </w:r>
          </w:p>
        </w:tc>
        <w:tc>
          <w:tcPr>
            <w:tcW w:w="2551" w:type="dxa"/>
          </w:tcPr>
          <w:p w14:paraId="1D87FDA2" w14:textId="77777777" w:rsidR="005A4FF3" w:rsidRPr="00E238A6" w:rsidRDefault="005A4FF3" w:rsidP="005A4FF3">
            <w:pPr>
              <w:pStyle w:val="Bezodstpw"/>
              <w:rPr>
                <w:rFonts w:cstheme="minorHAnsi"/>
              </w:rPr>
            </w:pPr>
          </w:p>
        </w:tc>
      </w:tr>
      <w:tr w:rsidR="005A4FF3" w:rsidRPr="00E238A6" w14:paraId="13BEC1EF" w14:textId="77777777" w:rsidTr="00893536">
        <w:trPr>
          <w:trHeight w:val="338"/>
        </w:trPr>
        <w:tc>
          <w:tcPr>
            <w:tcW w:w="709" w:type="dxa"/>
          </w:tcPr>
          <w:p w14:paraId="5063C8A5" w14:textId="4A02D2FE" w:rsidR="005A4FF3" w:rsidRDefault="005A4FF3" w:rsidP="005A4FF3">
            <w:pPr>
              <w:jc w:val="center"/>
              <w:rPr>
                <w:rFonts w:ascii="Cambria" w:hAnsi="Cambria" w:cstheme="minorHAnsi"/>
              </w:rPr>
            </w:pPr>
            <w:r>
              <w:rPr>
                <w:rFonts w:ascii="Cambria" w:hAnsi="Cambria" w:cstheme="minorHAnsi"/>
              </w:rPr>
              <w:t>6.</w:t>
            </w:r>
          </w:p>
        </w:tc>
        <w:tc>
          <w:tcPr>
            <w:tcW w:w="6946" w:type="dxa"/>
          </w:tcPr>
          <w:p w14:paraId="1F154FA4" w14:textId="3BC21B84" w:rsidR="005A4FF3" w:rsidRPr="009C1F6A" w:rsidRDefault="005A4FF3" w:rsidP="005A4FF3">
            <w:pPr>
              <w:pStyle w:val="Bezodstpw"/>
            </w:pPr>
            <w:r w:rsidRPr="006011BF">
              <w:rPr>
                <w:color w:val="000000"/>
              </w:rPr>
              <w:t xml:space="preserve">Oprzyrządowanie do wytłaczania: 2 zestawy </w:t>
            </w:r>
            <w:r>
              <w:rPr>
                <w:color w:val="000000"/>
              </w:rPr>
              <w:t xml:space="preserve">do testów </w:t>
            </w:r>
            <w:r w:rsidRPr="006011BF">
              <w:rPr>
                <w:color w:val="000000"/>
              </w:rPr>
              <w:t xml:space="preserve"> prototypowego  kabla</w:t>
            </w:r>
          </w:p>
        </w:tc>
        <w:tc>
          <w:tcPr>
            <w:tcW w:w="2551" w:type="dxa"/>
          </w:tcPr>
          <w:p w14:paraId="0F9CF70F" w14:textId="77777777" w:rsidR="005A4FF3" w:rsidRPr="00E238A6" w:rsidRDefault="005A4FF3" w:rsidP="005A4FF3">
            <w:pPr>
              <w:pStyle w:val="Bezodstpw"/>
              <w:rPr>
                <w:rFonts w:cstheme="minorHAnsi"/>
              </w:rPr>
            </w:pPr>
          </w:p>
        </w:tc>
      </w:tr>
      <w:tr w:rsidR="005A4FF3" w:rsidRPr="00E238A6" w14:paraId="6BF1F1CF" w14:textId="77777777" w:rsidTr="00893536">
        <w:trPr>
          <w:trHeight w:val="338"/>
        </w:trPr>
        <w:tc>
          <w:tcPr>
            <w:tcW w:w="709" w:type="dxa"/>
          </w:tcPr>
          <w:p w14:paraId="1E5098A2" w14:textId="6BB800C1" w:rsidR="005A4FF3" w:rsidRDefault="005A4FF3" w:rsidP="005A4FF3">
            <w:pPr>
              <w:jc w:val="center"/>
              <w:rPr>
                <w:rFonts w:ascii="Cambria" w:hAnsi="Cambria" w:cstheme="minorHAnsi"/>
              </w:rPr>
            </w:pPr>
            <w:r>
              <w:rPr>
                <w:rFonts w:ascii="Cambria" w:hAnsi="Cambria" w:cstheme="minorHAnsi"/>
              </w:rPr>
              <w:t>7.</w:t>
            </w:r>
          </w:p>
        </w:tc>
        <w:tc>
          <w:tcPr>
            <w:tcW w:w="6946" w:type="dxa"/>
          </w:tcPr>
          <w:p w14:paraId="14FC528D" w14:textId="20A678F6" w:rsidR="005A4FF3" w:rsidRPr="009C1F6A" w:rsidRDefault="005A4FF3" w:rsidP="005A4FF3">
            <w:pPr>
              <w:pStyle w:val="Bezodstpw"/>
            </w:pPr>
            <w:r w:rsidRPr="00F146BB">
              <w:t>Hydrauliczne wysuwanie  rozdzielacza (opcjonalnie)</w:t>
            </w:r>
          </w:p>
        </w:tc>
        <w:tc>
          <w:tcPr>
            <w:tcW w:w="2551" w:type="dxa"/>
          </w:tcPr>
          <w:p w14:paraId="2EF79A94" w14:textId="77777777" w:rsidR="005A4FF3" w:rsidRPr="00E238A6" w:rsidRDefault="005A4FF3" w:rsidP="005A4FF3">
            <w:pPr>
              <w:pStyle w:val="Bezodstpw"/>
              <w:rPr>
                <w:rFonts w:cstheme="minorHAnsi"/>
              </w:rPr>
            </w:pPr>
          </w:p>
        </w:tc>
      </w:tr>
      <w:tr w:rsidR="005A4FF3" w:rsidRPr="00E238A6" w14:paraId="17F366B5" w14:textId="77777777" w:rsidTr="00893536">
        <w:trPr>
          <w:trHeight w:val="338"/>
        </w:trPr>
        <w:tc>
          <w:tcPr>
            <w:tcW w:w="709" w:type="dxa"/>
          </w:tcPr>
          <w:p w14:paraId="68587B29" w14:textId="1CC57D55" w:rsidR="005A4FF3" w:rsidRPr="003A18BE" w:rsidRDefault="005A4FF3" w:rsidP="005A4FF3">
            <w:pPr>
              <w:jc w:val="center"/>
              <w:rPr>
                <w:rFonts w:ascii="Cambria" w:hAnsi="Cambria" w:cstheme="minorHAnsi"/>
              </w:rPr>
            </w:pPr>
            <w:r>
              <w:rPr>
                <w:rFonts w:ascii="Cambria" w:hAnsi="Cambria" w:cstheme="minorHAnsi"/>
              </w:rPr>
              <w:t>8.</w:t>
            </w:r>
          </w:p>
        </w:tc>
        <w:tc>
          <w:tcPr>
            <w:tcW w:w="6946" w:type="dxa"/>
          </w:tcPr>
          <w:p w14:paraId="2579B262" w14:textId="2D7B3F53" w:rsidR="005A4FF3" w:rsidRPr="00CB61A9" w:rsidRDefault="005A4FF3" w:rsidP="005A4FF3">
            <w:pPr>
              <w:pStyle w:val="Bezodstpw"/>
            </w:pPr>
            <w:r w:rsidRPr="00F146BB">
              <w:t>Ergonomiczna i  bezpieczna wymiana oprzyrządowania</w:t>
            </w:r>
          </w:p>
        </w:tc>
        <w:tc>
          <w:tcPr>
            <w:tcW w:w="2551" w:type="dxa"/>
          </w:tcPr>
          <w:p w14:paraId="48BD0EF3" w14:textId="77777777" w:rsidR="005A4FF3" w:rsidRPr="00E238A6" w:rsidRDefault="005A4FF3" w:rsidP="005A4FF3">
            <w:pPr>
              <w:pStyle w:val="Bezodstpw"/>
              <w:rPr>
                <w:rFonts w:cstheme="minorHAnsi"/>
              </w:rPr>
            </w:pPr>
          </w:p>
        </w:tc>
      </w:tr>
    </w:tbl>
    <w:p w14:paraId="6FB7ECD7" w14:textId="699C201F" w:rsidR="005A4FF3" w:rsidRDefault="005A4FF3" w:rsidP="005A4FF3">
      <w:pPr>
        <w:rPr>
          <w:b/>
          <w:bCs/>
          <w:u w:val="single"/>
        </w:rPr>
      </w:pPr>
    </w:p>
    <w:p w14:paraId="25893A4D" w14:textId="1C8E6B2D" w:rsidR="00893536" w:rsidRDefault="00893536" w:rsidP="005A4FF3">
      <w:pPr>
        <w:rPr>
          <w:b/>
          <w:bCs/>
          <w:u w:val="single"/>
        </w:rPr>
      </w:pPr>
    </w:p>
    <w:p w14:paraId="1EB2509A" w14:textId="39CAE0B6" w:rsidR="00893536" w:rsidRDefault="00893536" w:rsidP="005A4FF3">
      <w:pPr>
        <w:rPr>
          <w:b/>
          <w:bCs/>
          <w:u w:val="single"/>
        </w:rPr>
      </w:pPr>
    </w:p>
    <w:p w14:paraId="371B8BDF" w14:textId="77777777" w:rsidR="00893536" w:rsidRDefault="00893536" w:rsidP="005A4FF3">
      <w:pPr>
        <w:rPr>
          <w:b/>
          <w:bCs/>
          <w:u w:val="single"/>
        </w:rPr>
      </w:pPr>
    </w:p>
    <w:tbl>
      <w:tblPr>
        <w:tblStyle w:val="Tabela-Siatka"/>
        <w:tblW w:w="10206" w:type="dxa"/>
        <w:tblInd w:w="-5" w:type="dxa"/>
        <w:tblLook w:val="04A0" w:firstRow="1" w:lastRow="0" w:firstColumn="1" w:lastColumn="0" w:noHBand="0" w:noVBand="1"/>
      </w:tblPr>
      <w:tblGrid>
        <w:gridCol w:w="698"/>
        <w:gridCol w:w="2774"/>
        <w:gridCol w:w="1746"/>
        <w:gridCol w:w="2196"/>
        <w:gridCol w:w="1660"/>
        <w:gridCol w:w="1132"/>
      </w:tblGrid>
      <w:tr w:rsidR="005A4FF3" w:rsidRPr="00E238A6" w14:paraId="6017C054" w14:textId="77777777" w:rsidTr="00CA4FD4">
        <w:tc>
          <w:tcPr>
            <w:tcW w:w="698" w:type="dxa"/>
            <w:vAlign w:val="center"/>
          </w:tcPr>
          <w:p w14:paraId="7E05F20E" w14:textId="77777777" w:rsidR="005A4FF3" w:rsidRPr="00E238A6" w:rsidRDefault="005A4FF3" w:rsidP="00CA4FD4">
            <w:pPr>
              <w:spacing w:after="0" w:line="240" w:lineRule="auto"/>
              <w:jc w:val="center"/>
              <w:rPr>
                <w:rFonts w:ascii="Cambria" w:hAnsi="Cambria"/>
                <w:b/>
                <w:bCs/>
                <w:sz w:val="24"/>
                <w:szCs w:val="24"/>
              </w:rPr>
            </w:pPr>
            <w:r w:rsidRPr="00E238A6">
              <w:rPr>
                <w:rFonts w:ascii="Cambria" w:hAnsi="Cambria"/>
                <w:b/>
                <w:bCs/>
                <w:sz w:val="24"/>
                <w:szCs w:val="24"/>
              </w:rPr>
              <w:lastRenderedPageBreak/>
              <w:t>L.p.</w:t>
            </w:r>
          </w:p>
        </w:tc>
        <w:tc>
          <w:tcPr>
            <w:tcW w:w="2774" w:type="dxa"/>
            <w:vAlign w:val="center"/>
          </w:tcPr>
          <w:p w14:paraId="45241053" w14:textId="69CE96B8" w:rsidR="005A4FF3" w:rsidRPr="00E238A6" w:rsidRDefault="005A4FF3" w:rsidP="00CA4FD4">
            <w:pPr>
              <w:pStyle w:val="Bezodstpw"/>
              <w:jc w:val="center"/>
              <w:rPr>
                <w:rFonts w:cstheme="minorHAnsi"/>
                <w:b/>
                <w:bCs/>
                <w:sz w:val="24"/>
                <w:szCs w:val="24"/>
              </w:rPr>
            </w:pPr>
            <w:r w:rsidRPr="00E238A6">
              <w:rPr>
                <w:b/>
                <w:bCs/>
                <w:sz w:val="24"/>
                <w:szCs w:val="24"/>
              </w:rPr>
              <w:t xml:space="preserve">Parametry techniczne -  </w:t>
            </w:r>
            <w:r w:rsidRPr="005A4FF3">
              <w:rPr>
                <w:rFonts w:eastAsia="Times New Roman"/>
                <w:b/>
                <w:sz w:val="24"/>
                <w:szCs w:val="24"/>
              </w:rPr>
              <w:t>Głowica 3 warstwowa do izolacji kabli o średnicy nie mniejszej niż 150mm</w:t>
            </w:r>
          </w:p>
        </w:tc>
        <w:tc>
          <w:tcPr>
            <w:tcW w:w="1746" w:type="dxa"/>
            <w:vAlign w:val="center"/>
          </w:tcPr>
          <w:p w14:paraId="13932921" w14:textId="77777777" w:rsidR="005A4FF3" w:rsidRPr="00E238A6" w:rsidRDefault="005A4FF3" w:rsidP="00CA4FD4">
            <w:pPr>
              <w:pStyle w:val="Bezodstpw"/>
              <w:jc w:val="center"/>
              <w:rPr>
                <w:rFonts w:cstheme="minorHAnsi"/>
                <w:b/>
                <w:bCs/>
                <w:sz w:val="24"/>
                <w:szCs w:val="24"/>
              </w:rPr>
            </w:pPr>
            <w:r w:rsidRPr="00E238A6">
              <w:rPr>
                <w:b/>
                <w:bCs/>
                <w:sz w:val="24"/>
                <w:szCs w:val="24"/>
              </w:rPr>
              <w:t>Wartość</w:t>
            </w:r>
          </w:p>
        </w:tc>
        <w:tc>
          <w:tcPr>
            <w:tcW w:w="2196" w:type="dxa"/>
          </w:tcPr>
          <w:p w14:paraId="0F9D9CD3" w14:textId="77777777" w:rsidR="005A4FF3" w:rsidRPr="00E238A6" w:rsidRDefault="005A4FF3" w:rsidP="00CA4FD4">
            <w:pPr>
              <w:spacing w:after="0"/>
              <w:jc w:val="center"/>
              <w:rPr>
                <w:rFonts w:ascii="Cambria" w:hAnsi="Cambria"/>
                <w:sz w:val="24"/>
                <w:szCs w:val="24"/>
              </w:rPr>
            </w:pPr>
            <w:r w:rsidRPr="00E238A6">
              <w:rPr>
                <w:rFonts w:ascii="Cambria" w:hAnsi="Cambria"/>
                <w:sz w:val="24"/>
                <w:szCs w:val="24"/>
              </w:rPr>
              <w:t>Informacja o spełnieniu wymagania</w:t>
            </w:r>
          </w:p>
          <w:p w14:paraId="2C960938" w14:textId="77777777" w:rsidR="005A4FF3" w:rsidRPr="00E238A6" w:rsidRDefault="005A4FF3" w:rsidP="00CA4FD4">
            <w:pPr>
              <w:pStyle w:val="Akapitzlist"/>
              <w:spacing w:after="0"/>
              <w:ind w:left="0"/>
              <w:jc w:val="center"/>
              <w:rPr>
                <w:rFonts w:ascii="Cambria" w:hAnsi="Cambria"/>
                <w:b/>
                <w:sz w:val="24"/>
                <w:szCs w:val="24"/>
              </w:rPr>
            </w:pPr>
            <w:r w:rsidRPr="00E238A6">
              <w:rPr>
                <w:rFonts w:ascii="Cambria" w:hAnsi="Cambria"/>
                <w:sz w:val="24"/>
                <w:szCs w:val="24"/>
              </w:rPr>
              <w:t xml:space="preserve">(wskazać czy wartość spełnia stawiany warunek </w:t>
            </w:r>
            <w:r w:rsidRPr="00E238A6">
              <w:rPr>
                <w:rFonts w:ascii="Cambria" w:hAnsi="Cambria"/>
                <w:b/>
                <w:sz w:val="24"/>
                <w:szCs w:val="24"/>
              </w:rPr>
              <w:t>poprzez wpisanie</w:t>
            </w:r>
          </w:p>
          <w:p w14:paraId="12EC7686" w14:textId="77777777" w:rsidR="005A4FF3" w:rsidRPr="00E238A6" w:rsidRDefault="005A4FF3" w:rsidP="00CA4FD4">
            <w:pPr>
              <w:pStyle w:val="Akapitzlist"/>
              <w:spacing w:after="0"/>
              <w:ind w:left="0"/>
              <w:jc w:val="center"/>
              <w:rPr>
                <w:rFonts w:ascii="Cambria" w:hAnsi="Cambria"/>
                <w:sz w:val="24"/>
                <w:szCs w:val="24"/>
              </w:rPr>
            </w:pPr>
            <w:r w:rsidRPr="00E238A6">
              <w:rPr>
                <w:rFonts w:ascii="Cambria" w:hAnsi="Cambria"/>
                <w:b/>
                <w:sz w:val="24"/>
                <w:szCs w:val="24"/>
              </w:rPr>
              <w:t>TAK lub NIE</w:t>
            </w:r>
            <w:r w:rsidRPr="00E238A6">
              <w:rPr>
                <w:rFonts w:ascii="Cambria" w:hAnsi="Cambria"/>
                <w:sz w:val="24"/>
                <w:szCs w:val="24"/>
              </w:rPr>
              <w:t>)</w:t>
            </w:r>
          </w:p>
        </w:tc>
        <w:tc>
          <w:tcPr>
            <w:tcW w:w="1660" w:type="dxa"/>
          </w:tcPr>
          <w:p w14:paraId="148BA99B" w14:textId="77777777" w:rsidR="005A4FF3" w:rsidRPr="00E238A6" w:rsidRDefault="005A4FF3" w:rsidP="00CA4FD4">
            <w:pPr>
              <w:spacing w:after="0"/>
              <w:jc w:val="center"/>
              <w:rPr>
                <w:rFonts w:ascii="Cambria" w:hAnsi="Cambria"/>
                <w:sz w:val="24"/>
                <w:szCs w:val="24"/>
              </w:rPr>
            </w:pPr>
            <w:r w:rsidRPr="00E238A6">
              <w:rPr>
                <w:rFonts w:ascii="Cambria" w:hAnsi="Cambria"/>
                <w:sz w:val="24"/>
                <w:szCs w:val="24"/>
              </w:rPr>
              <w:t>Informacja o spełnieniu wymagania</w:t>
            </w:r>
          </w:p>
          <w:p w14:paraId="4CF65841" w14:textId="77777777" w:rsidR="005A4FF3" w:rsidRPr="00E238A6" w:rsidRDefault="005A4FF3" w:rsidP="00CA4FD4">
            <w:pPr>
              <w:suppressAutoHyphens/>
              <w:spacing w:after="0" w:line="240" w:lineRule="auto"/>
              <w:jc w:val="center"/>
              <w:rPr>
                <w:rFonts w:ascii="Cambria" w:hAnsi="Cambria"/>
                <w:b/>
                <w:color w:val="000000" w:themeColor="text1"/>
                <w:sz w:val="24"/>
                <w:szCs w:val="24"/>
              </w:rPr>
            </w:pPr>
            <w:r w:rsidRPr="00E238A6">
              <w:rPr>
                <w:rFonts w:ascii="Cambria" w:hAnsi="Cambria"/>
                <w:sz w:val="24"/>
                <w:szCs w:val="24"/>
              </w:rPr>
              <w:t>(</w:t>
            </w:r>
            <w:r w:rsidRPr="00E238A6">
              <w:rPr>
                <w:rFonts w:ascii="Cambria" w:hAnsi="Cambria"/>
                <w:b/>
                <w:sz w:val="24"/>
                <w:szCs w:val="24"/>
              </w:rPr>
              <w:t>podać wartość parametru oferowanego urządzenia</w:t>
            </w:r>
            <w:r w:rsidRPr="00210CB4">
              <w:rPr>
                <w:rFonts w:ascii="Cambria" w:hAnsi="Cambria"/>
                <w:bCs/>
                <w:sz w:val="24"/>
                <w:szCs w:val="24"/>
              </w:rPr>
              <w:t>)</w:t>
            </w:r>
          </w:p>
        </w:tc>
        <w:tc>
          <w:tcPr>
            <w:tcW w:w="1132" w:type="dxa"/>
          </w:tcPr>
          <w:p w14:paraId="21A49141" w14:textId="77777777" w:rsidR="005A4FF3" w:rsidRPr="00E238A6" w:rsidRDefault="005A4FF3" w:rsidP="00CA4FD4">
            <w:pPr>
              <w:pStyle w:val="Akapitzlist"/>
              <w:spacing w:after="0"/>
              <w:ind w:left="0"/>
              <w:jc w:val="center"/>
              <w:rPr>
                <w:rFonts w:ascii="Cambria" w:hAnsi="Cambria"/>
                <w:color w:val="000000"/>
                <w:sz w:val="24"/>
                <w:szCs w:val="24"/>
              </w:rPr>
            </w:pPr>
            <w:r w:rsidRPr="00E238A6">
              <w:rPr>
                <w:rFonts w:ascii="Cambria" w:hAnsi="Cambria"/>
                <w:color w:val="000000"/>
                <w:sz w:val="24"/>
                <w:szCs w:val="24"/>
              </w:rPr>
              <w:t>Uwagi</w:t>
            </w:r>
          </w:p>
          <w:p w14:paraId="416523B5" w14:textId="77777777" w:rsidR="005A4FF3" w:rsidRPr="00E238A6" w:rsidRDefault="005A4FF3" w:rsidP="00CA4FD4">
            <w:pPr>
              <w:suppressAutoHyphens/>
              <w:spacing w:after="0" w:line="240" w:lineRule="auto"/>
              <w:jc w:val="center"/>
              <w:rPr>
                <w:rFonts w:ascii="Cambria" w:hAnsi="Cambria"/>
                <w:b/>
                <w:color w:val="000000"/>
                <w:sz w:val="24"/>
                <w:szCs w:val="24"/>
                <w:lang w:val="en-GB"/>
              </w:rPr>
            </w:pPr>
            <w:r w:rsidRPr="00E238A6">
              <w:rPr>
                <w:rFonts w:ascii="Cambria" w:hAnsi="Cambria"/>
                <w:color w:val="000000"/>
                <w:sz w:val="24"/>
                <w:szCs w:val="24"/>
              </w:rPr>
              <w:t>(wpisać jeśli dotyczy)</w:t>
            </w:r>
          </w:p>
        </w:tc>
      </w:tr>
      <w:tr w:rsidR="005A4FF3" w:rsidRPr="00E238A6" w14:paraId="53841F96" w14:textId="77777777" w:rsidTr="00CA4FD4">
        <w:trPr>
          <w:trHeight w:val="394"/>
        </w:trPr>
        <w:tc>
          <w:tcPr>
            <w:tcW w:w="698" w:type="dxa"/>
            <w:vAlign w:val="center"/>
          </w:tcPr>
          <w:p w14:paraId="062C1EEF" w14:textId="69363729" w:rsidR="005A4FF3" w:rsidRPr="001D158D" w:rsidRDefault="005A4FF3" w:rsidP="005A4FF3">
            <w:pPr>
              <w:spacing w:after="0" w:line="240" w:lineRule="auto"/>
              <w:jc w:val="center"/>
              <w:rPr>
                <w:rFonts w:ascii="Cambria" w:hAnsi="Cambria" w:cstheme="minorHAnsi"/>
              </w:rPr>
            </w:pPr>
            <w:r>
              <w:rPr>
                <w:rFonts w:ascii="Cambria" w:hAnsi="Cambria" w:cstheme="minorHAnsi"/>
              </w:rPr>
              <w:t>1.</w:t>
            </w:r>
          </w:p>
        </w:tc>
        <w:tc>
          <w:tcPr>
            <w:tcW w:w="2774" w:type="dxa"/>
          </w:tcPr>
          <w:p w14:paraId="65AB6BF2" w14:textId="443D35CF" w:rsidR="005A4FF3" w:rsidRPr="00B02D52" w:rsidRDefault="000A1A3E" w:rsidP="005A4FF3">
            <w:pPr>
              <w:pStyle w:val="Bezodstpw"/>
            </w:pPr>
            <w:r w:rsidRPr="00B02D52">
              <w:t xml:space="preserve">Liczba </w:t>
            </w:r>
            <w:r w:rsidR="005A4FF3" w:rsidRPr="00B02D52">
              <w:t>głowic</w:t>
            </w:r>
          </w:p>
        </w:tc>
        <w:tc>
          <w:tcPr>
            <w:tcW w:w="1746" w:type="dxa"/>
          </w:tcPr>
          <w:p w14:paraId="7C591ACC" w14:textId="71E5913D" w:rsidR="005A4FF3" w:rsidRPr="00193832" w:rsidRDefault="005A4FF3" w:rsidP="005A4FF3">
            <w:pPr>
              <w:pStyle w:val="Bezodstpw"/>
              <w:jc w:val="center"/>
            </w:pPr>
            <w:r>
              <w:rPr>
                <w:lang w:val="en-GB"/>
              </w:rPr>
              <w:t xml:space="preserve">1 </w:t>
            </w:r>
            <w:r w:rsidRPr="00B02D52">
              <w:t>szt.</w:t>
            </w:r>
          </w:p>
        </w:tc>
        <w:tc>
          <w:tcPr>
            <w:tcW w:w="2196" w:type="dxa"/>
          </w:tcPr>
          <w:p w14:paraId="0165F5EE" w14:textId="77777777" w:rsidR="005A4FF3" w:rsidRPr="001D158D" w:rsidRDefault="005A4FF3" w:rsidP="005A4FF3">
            <w:pPr>
              <w:spacing w:after="0" w:line="240" w:lineRule="auto"/>
              <w:jc w:val="both"/>
              <w:rPr>
                <w:rFonts w:ascii="Cambria" w:hAnsi="Cambria" w:cs="Times New Roman"/>
              </w:rPr>
            </w:pPr>
          </w:p>
        </w:tc>
        <w:tc>
          <w:tcPr>
            <w:tcW w:w="1660" w:type="dxa"/>
          </w:tcPr>
          <w:p w14:paraId="3F985BA4" w14:textId="77777777" w:rsidR="005A4FF3" w:rsidRPr="001D158D" w:rsidRDefault="005A4FF3" w:rsidP="005A4FF3">
            <w:pPr>
              <w:spacing w:after="0" w:line="240" w:lineRule="auto"/>
              <w:jc w:val="center"/>
              <w:rPr>
                <w:rFonts w:ascii="Cambria" w:hAnsi="Cambria" w:cs="Times New Roman"/>
              </w:rPr>
            </w:pPr>
          </w:p>
        </w:tc>
        <w:tc>
          <w:tcPr>
            <w:tcW w:w="1132" w:type="dxa"/>
          </w:tcPr>
          <w:p w14:paraId="5300748D" w14:textId="77777777" w:rsidR="005A4FF3" w:rsidRPr="001D158D" w:rsidRDefault="005A4FF3" w:rsidP="005A4FF3">
            <w:pPr>
              <w:spacing w:after="0" w:line="240" w:lineRule="auto"/>
              <w:jc w:val="center"/>
              <w:rPr>
                <w:rFonts w:ascii="Cambria" w:hAnsi="Cambria" w:cs="Times New Roman"/>
                <w:color w:val="000000" w:themeColor="text1"/>
              </w:rPr>
            </w:pPr>
          </w:p>
        </w:tc>
      </w:tr>
      <w:tr w:rsidR="005A4FF3" w:rsidRPr="00E238A6" w14:paraId="2216B463" w14:textId="77777777" w:rsidTr="00CA4FD4">
        <w:trPr>
          <w:trHeight w:val="394"/>
        </w:trPr>
        <w:tc>
          <w:tcPr>
            <w:tcW w:w="698" w:type="dxa"/>
            <w:vAlign w:val="center"/>
          </w:tcPr>
          <w:p w14:paraId="0EBC9995" w14:textId="705C5708" w:rsidR="005A4FF3" w:rsidRPr="001D158D" w:rsidRDefault="005A4FF3" w:rsidP="005A4FF3">
            <w:pPr>
              <w:spacing w:after="0" w:line="240" w:lineRule="auto"/>
              <w:jc w:val="center"/>
              <w:rPr>
                <w:rFonts w:ascii="Cambria" w:hAnsi="Cambria" w:cstheme="minorHAnsi"/>
              </w:rPr>
            </w:pPr>
            <w:r>
              <w:rPr>
                <w:rFonts w:ascii="Cambria" w:hAnsi="Cambria" w:cstheme="minorHAnsi"/>
              </w:rPr>
              <w:t>2.</w:t>
            </w:r>
          </w:p>
        </w:tc>
        <w:tc>
          <w:tcPr>
            <w:tcW w:w="2774" w:type="dxa"/>
          </w:tcPr>
          <w:p w14:paraId="745CA5AB" w14:textId="2ACBFCE3" w:rsidR="005A4FF3" w:rsidRPr="00F146BB" w:rsidRDefault="005A4FF3" w:rsidP="005A4FF3">
            <w:pPr>
              <w:pStyle w:val="Bezodstpw"/>
            </w:pPr>
            <w:r>
              <w:t xml:space="preserve">Średnica na wejściu do głowicy  </w:t>
            </w:r>
          </w:p>
        </w:tc>
        <w:tc>
          <w:tcPr>
            <w:tcW w:w="1746" w:type="dxa"/>
          </w:tcPr>
          <w:p w14:paraId="214C8856" w14:textId="7C98D689" w:rsidR="005A4FF3" w:rsidRPr="00193832" w:rsidRDefault="005A4FF3" w:rsidP="005A4FF3">
            <w:pPr>
              <w:pStyle w:val="Bezodstpw"/>
              <w:jc w:val="center"/>
            </w:pPr>
            <w:r>
              <w:t>20 -</w:t>
            </w:r>
            <w:r w:rsidR="00037C45">
              <w:t xml:space="preserve"> </w:t>
            </w:r>
            <w:r>
              <w:t>90 mm</w:t>
            </w:r>
          </w:p>
        </w:tc>
        <w:tc>
          <w:tcPr>
            <w:tcW w:w="2196" w:type="dxa"/>
          </w:tcPr>
          <w:p w14:paraId="1016FE6C" w14:textId="77777777" w:rsidR="005A4FF3" w:rsidRPr="001D158D" w:rsidRDefault="005A4FF3" w:rsidP="005A4FF3">
            <w:pPr>
              <w:spacing w:after="0" w:line="240" w:lineRule="auto"/>
              <w:jc w:val="both"/>
              <w:rPr>
                <w:rFonts w:ascii="Cambria" w:hAnsi="Cambria" w:cs="Times New Roman"/>
              </w:rPr>
            </w:pPr>
          </w:p>
        </w:tc>
        <w:tc>
          <w:tcPr>
            <w:tcW w:w="1660" w:type="dxa"/>
          </w:tcPr>
          <w:p w14:paraId="5D2B2B08" w14:textId="77777777" w:rsidR="005A4FF3" w:rsidRPr="001D158D" w:rsidRDefault="005A4FF3" w:rsidP="005A4FF3">
            <w:pPr>
              <w:spacing w:after="0" w:line="240" w:lineRule="auto"/>
              <w:jc w:val="center"/>
              <w:rPr>
                <w:rFonts w:ascii="Cambria" w:hAnsi="Cambria" w:cs="Times New Roman"/>
              </w:rPr>
            </w:pPr>
          </w:p>
        </w:tc>
        <w:tc>
          <w:tcPr>
            <w:tcW w:w="1132" w:type="dxa"/>
          </w:tcPr>
          <w:p w14:paraId="5C1EBBC7" w14:textId="77777777" w:rsidR="005A4FF3" w:rsidRPr="001D158D" w:rsidRDefault="005A4FF3" w:rsidP="005A4FF3">
            <w:pPr>
              <w:spacing w:after="0" w:line="240" w:lineRule="auto"/>
              <w:jc w:val="center"/>
              <w:rPr>
                <w:rFonts w:ascii="Cambria" w:hAnsi="Cambria" w:cs="Times New Roman"/>
                <w:color w:val="000000" w:themeColor="text1"/>
              </w:rPr>
            </w:pPr>
          </w:p>
        </w:tc>
      </w:tr>
      <w:tr w:rsidR="008E3ABA" w:rsidRPr="00E238A6" w14:paraId="5C2EA81D" w14:textId="77777777" w:rsidTr="00CA4FD4">
        <w:trPr>
          <w:trHeight w:val="394"/>
        </w:trPr>
        <w:tc>
          <w:tcPr>
            <w:tcW w:w="698" w:type="dxa"/>
            <w:vAlign w:val="center"/>
          </w:tcPr>
          <w:p w14:paraId="5E1BDFCA" w14:textId="2A3C31DB" w:rsidR="008E3ABA" w:rsidRDefault="008E3ABA" w:rsidP="005A4FF3">
            <w:pPr>
              <w:spacing w:after="0" w:line="240" w:lineRule="auto"/>
              <w:jc w:val="center"/>
              <w:rPr>
                <w:rFonts w:ascii="Cambria" w:hAnsi="Cambria" w:cstheme="minorHAnsi"/>
              </w:rPr>
            </w:pPr>
            <w:r>
              <w:rPr>
                <w:rFonts w:ascii="Cambria" w:hAnsi="Cambria" w:cstheme="minorHAnsi"/>
              </w:rPr>
              <w:t>3.</w:t>
            </w:r>
          </w:p>
        </w:tc>
        <w:tc>
          <w:tcPr>
            <w:tcW w:w="2774" w:type="dxa"/>
          </w:tcPr>
          <w:p w14:paraId="6E652D29" w14:textId="65183953" w:rsidR="008E3ABA" w:rsidRDefault="008E3ABA" w:rsidP="005A4FF3">
            <w:pPr>
              <w:pStyle w:val="Bezodstpw"/>
            </w:pPr>
            <w:r w:rsidRPr="008E3ABA">
              <w:t>Zakres grubości wytłaczanej izolacji</w:t>
            </w:r>
          </w:p>
        </w:tc>
        <w:tc>
          <w:tcPr>
            <w:tcW w:w="1746" w:type="dxa"/>
          </w:tcPr>
          <w:p w14:paraId="3A82637F" w14:textId="0351D7F9" w:rsidR="008E3ABA" w:rsidRDefault="008E3ABA" w:rsidP="005A4FF3">
            <w:pPr>
              <w:pStyle w:val="Bezodstpw"/>
              <w:jc w:val="center"/>
            </w:pPr>
            <w:r>
              <w:t>4 – 35 mm</w:t>
            </w:r>
          </w:p>
        </w:tc>
        <w:tc>
          <w:tcPr>
            <w:tcW w:w="2196" w:type="dxa"/>
          </w:tcPr>
          <w:p w14:paraId="372FE4AA" w14:textId="77777777" w:rsidR="008E3ABA" w:rsidRPr="001D158D" w:rsidRDefault="008E3ABA" w:rsidP="005A4FF3">
            <w:pPr>
              <w:spacing w:after="0" w:line="240" w:lineRule="auto"/>
              <w:jc w:val="both"/>
              <w:rPr>
                <w:rFonts w:ascii="Cambria" w:hAnsi="Cambria" w:cs="Times New Roman"/>
              </w:rPr>
            </w:pPr>
          </w:p>
        </w:tc>
        <w:tc>
          <w:tcPr>
            <w:tcW w:w="1660" w:type="dxa"/>
          </w:tcPr>
          <w:p w14:paraId="43642C51" w14:textId="77777777" w:rsidR="008E3ABA" w:rsidRPr="001D158D" w:rsidRDefault="008E3ABA" w:rsidP="005A4FF3">
            <w:pPr>
              <w:spacing w:after="0" w:line="240" w:lineRule="auto"/>
              <w:jc w:val="center"/>
              <w:rPr>
                <w:rFonts w:ascii="Cambria" w:hAnsi="Cambria" w:cs="Times New Roman"/>
              </w:rPr>
            </w:pPr>
          </w:p>
        </w:tc>
        <w:tc>
          <w:tcPr>
            <w:tcW w:w="1132" w:type="dxa"/>
          </w:tcPr>
          <w:p w14:paraId="7505021A" w14:textId="77777777" w:rsidR="008E3ABA" w:rsidRPr="001D158D" w:rsidRDefault="008E3ABA" w:rsidP="005A4FF3">
            <w:pPr>
              <w:spacing w:after="0" w:line="240" w:lineRule="auto"/>
              <w:jc w:val="center"/>
              <w:rPr>
                <w:rFonts w:ascii="Cambria" w:hAnsi="Cambria" w:cs="Times New Roman"/>
                <w:color w:val="000000" w:themeColor="text1"/>
              </w:rPr>
            </w:pPr>
          </w:p>
        </w:tc>
      </w:tr>
      <w:tr w:rsidR="005A4FF3" w:rsidRPr="00E238A6" w14:paraId="724FE826" w14:textId="77777777" w:rsidTr="00CA4FD4">
        <w:trPr>
          <w:trHeight w:val="394"/>
        </w:trPr>
        <w:tc>
          <w:tcPr>
            <w:tcW w:w="698" w:type="dxa"/>
            <w:vAlign w:val="center"/>
          </w:tcPr>
          <w:p w14:paraId="5C12ED70" w14:textId="6CFB1265" w:rsidR="005A4FF3" w:rsidRPr="001D158D" w:rsidRDefault="008E3ABA" w:rsidP="005A4FF3">
            <w:pPr>
              <w:spacing w:after="0" w:line="240" w:lineRule="auto"/>
              <w:jc w:val="center"/>
              <w:rPr>
                <w:rFonts w:ascii="Cambria" w:hAnsi="Cambria" w:cstheme="minorHAnsi"/>
              </w:rPr>
            </w:pPr>
            <w:r>
              <w:rPr>
                <w:rFonts w:ascii="Cambria" w:hAnsi="Cambria" w:cstheme="minorHAnsi"/>
              </w:rPr>
              <w:t>4</w:t>
            </w:r>
            <w:r w:rsidR="005A4FF3">
              <w:rPr>
                <w:rFonts w:ascii="Cambria" w:hAnsi="Cambria" w:cstheme="minorHAnsi"/>
              </w:rPr>
              <w:t>.</w:t>
            </w:r>
          </w:p>
        </w:tc>
        <w:tc>
          <w:tcPr>
            <w:tcW w:w="2774" w:type="dxa"/>
          </w:tcPr>
          <w:p w14:paraId="5D2BD9B9" w14:textId="2753837E" w:rsidR="005A4FF3" w:rsidRPr="00F146BB" w:rsidRDefault="005A4FF3" w:rsidP="005A4FF3">
            <w:pPr>
              <w:pStyle w:val="Bezodstpw"/>
            </w:pPr>
            <w:r w:rsidRPr="00F146BB">
              <w:t xml:space="preserve">Głowica musi posiadać grzanie wodne lub </w:t>
            </w:r>
            <w:proofErr w:type="spellStart"/>
            <w:r w:rsidRPr="00F146BB">
              <w:t>wodno</w:t>
            </w:r>
            <w:proofErr w:type="spellEnd"/>
            <w:r w:rsidRPr="00F146BB">
              <w:t xml:space="preserve"> - elektryczne</w:t>
            </w:r>
          </w:p>
        </w:tc>
        <w:tc>
          <w:tcPr>
            <w:tcW w:w="1746" w:type="dxa"/>
          </w:tcPr>
          <w:p w14:paraId="764C6798" w14:textId="0E6B491F" w:rsidR="005A4FF3" w:rsidRPr="00193832" w:rsidRDefault="005A4FF3" w:rsidP="005A4FF3">
            <w:pPr>
              <w:pStyle w:val="Bezodstpw"/>
              <w:jc w:val="center"/>
            </w:pPr>
            <w:r w:rsidRPr="00F146BB">
              <w:t>40</w:t>
            </w:r>
            <w:r w:rsidR="00037C45">
              <w:t xml:space="preserve"> </w:t>
            </w:r>
            <w:r w:rsidRPr="00F146BB">
              <w:t>- 130°C</w:t>
            </w:r>
          </w:p>
        </w:tc>
        <w:tc>
          <w:tcPr>
            <w:tcW w:w="2196" w:type="dxa"/>
          </w:tcPr>
          <w:p w14:paraId="6C2F26CE" w14:textId="77777777" w:rsidR="005A4FF3" w:rsidRPr="001D158D" w:rsidRDefault="005A4FF3" w:rsidP="005A4FF3">
            <w:pPr>
              <w:spacing w:after="0" w:line="240" w:lineRule="auto"/>
              <w:jc w:val="both"/>
              <w:rPr>
                <w:rFonts w:ascii="Cambria" w:hAnsi="Cambria" w:cs="Times New Roman"/>
              </w:rPr>
            </w:pPr>
          </w:p>
        </w:tc>
        <w:tc>
          <w:tcPr>
            <w:tcW w:w="1660" w:type="dxa"/>
          </w:tcPr>
          <w:p w14:paraId="67F09EF3" w14:textId="77777777" w:rsidR="005A4FF3" w:rsidRPr="001D158D" w:rsidRDefault="005A4FF3" w:rsidP="005A4FF3">
            <w:pPr>
              <w:spacing w:after="0" w:line="240" w:lineRule="auto"/>
              <w:jc w:val="center"/>
              <w:rPr>
                <w:rFonts w:ascii="Cambria" w:hAnsi="Cambria" w:cs="Times New Roman"/>
              </w:rPr>
            </w:pPr>
          </w:p>
        </w:tc>
        <w:tc>
          <w:tcPr>
            <w:tcW w:w="1132" w:type="dxa"/>
          </w:tcPr>
          <w:p w14:paraId="150EC2B2" w14:textId="77777777" w:rsidR="005A4FF3" w:rsidRPr="001D158D" w:rsidRDefault="005A4FF3" w:rsidP="005A4FF3">
            <w:pPr>
              <w:spacing w:after="0" w:line="240" w:lineRule="auto"/>
              <w:jc w:val="center"/>
              <w:rPr>
                <w:rFonts w:ascii="Cambria" w:hAnsi="Cambria" w:cs="Times New Roman"/>
                <w:color w:val="000000" w:themeColor="text1"/>
              </w:rPr>
            </w:pPr>
          </w:p>
        </w:tc>
      </w:tr>
      <w:tr w:rsidR="005A4FF3" w:rsidRPr="00E238A6" w14:paraId="1D14D361" w14:textId="77777777" w:rsidTr="00CA4FD4">
        <w:trPr>
          <w:trHeight w:val="394"/>
        </w:trPr>
        <w:tc>
          <w:tcPr>
            <w:tcW w:w="698" w:type="dxa"/>
            <w:vAlign w:val="center"/>
          </w:tcPr>
          <w:p w14:paraId="16B7F333" w14:textId="79F9004D" w:rsidR="005A4FF3" w:rsidRDefault="008E3ABA" w:rsidP="005A4FF3">
            <w:pPr>
              <w:spacing w:after="0" w:line="240" w:lineRule="auto"/>
              <w:jc w:val="center"/>
              <w:rPr>
                <w:rFonts w:ascii="Cambria" w:hAnsi="Cambria" w:cstheme="minorHAnsi"/>
              </w:rPr>
            </w:pPr>
            <w:r>
              <w:rPr>
                <w:rFonts w:ascii="Cambria" w:hAnsi="Cambria" w:cstheme="minorHAnsi"/>
              </w:rPr>
              <w:t>5</w:t>
            </w:r>
            <w:r w:rsidR="005A4FF3">
              <w:rPr>
                <w:rFonts w:ascii="Cambria" w:hAnsi="Cambria" w:cstheme="minorHAnsi"/>
              </w:rPr>
              <w:t>.</w:t>
            </w:r>
          </w:p>
        </w:tc>
        <w:tc>
          <w:tcPr>
            <w:tcW w:w="2774" w:type="dxa"/>
          </w:tcPr>
          <w:p w14:paraId="29F9A1DA" w14:textId="18C1ABA3" w:rsidR="005A4FF3" w:rsidRPr="00F146BB" w:rsidRDefault="005A4FF3" w:rsidP="005A4FF3">
            <w:pPr>
              <w:pStyle w:val="Bezodstpw"/>
            </w:pPr>
            <w:r w:rsidRPr="00F146BB">
              <w:t>Głowica musi posiadać odczyt temperatury z poszczególnych elementów</w:t>
            </w:r>
          </w:p>
        </w:tc>
        <w:tc>
          <w:tcPr>
            <w:tcW w:w="1746" w:type="dxa"/>
          </w:tcPr>
          <w:p w14:paraId="68C2F61E" w14:textId="58E25352" w:rsidR="005A4FF3" w:rsidRPr="00193832" w:rsidRDefault="005A4FF3" w:rsidP="005A4FF3">
            <w:pPr>
              <w:pStyle w:val="Bezodstpw"/>
              <w:jc w:val="center"/>
            </w:pPr>
            <w:r w:rsidRPr="00F146BB">
              <w:t>Zestaw czujników</w:t>
            </w:r>
          </w:p>
        </w:tc>
        <w:tc>
          <w:tcPr>
            <w:tcW w:w="2196" w:type="dxa"/>
          </w:tcPr>
          <w:p w14:paraId="1A68D982" w14:textId="77777777" w:rsidR="005A4FF3" w:rsidRPr="001D158D" w:rsidRDefault="005A4FF3" w:rsidP="005A4FF3">
            <w:pPr>
              <w:spacing w:after="0" w:line="240" w:lineRule="auto"/>
              <w:jc w:val="both"/>
              <w:rPr>
                <w:rFonts w:ascii="Cambria" w:hAnsi="Cambria" w:cs="Times New Roman"/>
              </w:rPr>
            </w:pPr>
          </w:p>
        </w:tc>
        <w:tc>
          <w:tcPr>
            <w:tcW w:w="1660" w:type="dxa"/>
          </w:tcPr>
          <w:p w14:paraId="436D0653" w14:textId="77777777" w:rsidR="005A4FF3" w:rsidRPr="001D158D" w:rsidRDefault="005A4FF3" w:rsidP="005A4FF3">
            <w:pPr>
              <w:spacing w:after="0" w:line="240" w:lineRule="auto"/>
              <w:jc w:val="center"/>
              <w:rPr>
                <w:rFonts w:ascii="Cambria" w:hAnsi="Cambria" w:cs="Times New Roman"/>
              </w:rPr>
            </w:pPr>
          </w:p>
        </w:tc>
        <w:tc>
          <w:tcPr>
            <w:tcW w:w="1132" w:type="dxa"/>
          </w:tcPr>
          <w:p w14:paraId="48987D89" w14:textId="77777777" w:rsidR="005A4FF3" w:rsidRPr="001D158D" w:rsidRDefault="005A4FF3" w:rsidP="005A4FF3">
            <w:pPr>
              <w:spacing w:after="0" w:line="240" w:lineRule="auto"/>
              <w:jc w:val="center"/>
              <w:rPr>
                <w:rFonts w:ascii="Cambria" w:hAnsi="Cambria" w:cs="Times New Roman"/>
                <w:color w:val="000000" w:themeColor="text1"/>
              </w:rPr>
            </w:pPr>
          </w:p>
        </w:tc>
      </w:tr>
    </w:tbl>
    <w:p w14:paraId="742C3451" w14:textId="77777777" w:rsidR="005A4FF3" w:rsidRDefault="005A4FF3" w:rsidP="005A4FF3">
      <w:pPr>
        <w:pStyle w:val="Akapitzlist"/>
        <w:rPr>
          <w:rFonts w:ascii="Cambria" w:hAnsi="Cambria"/>
          <w:b/>
          <w:bCs/>
        </w:rPr>
      </w:pPr>
    </w:p>
    <w:p w14:paraId="3C1F1A10" w14:textId="3CF13218" w:rsidR="005A4FF3" w:rsidRPr="008B565B" w:rsidRDefault="005A4FF3" w:rsidP="005A4FF3">
      <w:pPr>
        <w:pStyle w:val="Akapitzlist"/>
        <w:numPr>
          <w:ilvl w:val="0"/>
          <w:numId w:val="3"/>
        </w:numPr>
        <w:outlineLvl w:val="0"/>
        <w:rPr>
          <w:rFonts w:ascii="Cambria" w:hAnsi="Cambria"/>
          <w:b/>
          <w:bCs/>
          <w:u w:val="single"/>
        </w:rPr>
      </w:pPr>
      <w:bookmarkStart w:id="49" w:name="_Toc98931637"/>
      <w:bookmarkStart w:id="50" w:name="_Toc102386495"/>
      <w:bookmarkStart w:id="51" w:name="_Toc102386542"/>
      <w:bookmarkStart w:id="52" w:name="_Toc102727769"/>
      <w:r>
        <w:rPr>
          <w:rFonts w:ascii="Cambria" w:hAnsi="Cambria"/>
          <w:b/>
          <w:bCs/>
        </w:rPr>
        <w:t>Separator magnetyczny w układzie podawania materiału izolacyjnego do wytłaczarki</w:t>
      </w:r>
      <w:bookmarkEnd w:id="49"/>
      <w:bookmarkEnd w:id="50"/>
      <w:bookmarkEnd w:id="51"/>
      <w:bookmarkEnd w:id="52"/>
    </w:p>
    <w:tbl>
      <w:tblPr>
        <w:tblStyle w:val="Tabela-Siatka"/>
        <w:tblW w:w="10206" w:type="dxa"/>
        <w:tblInd w:w="-5" w:type="dxa"/>
        <w:tblLook w:val="04A0" w:firstRow="1" w:lastRow="0" w:firstColumn="1" w:lastColumn="0" w:noHBand="0" w:noVBand="1"/>
      </w:tblPr>
      <w:tblGrid>
        <w:gridCol w:w="709"/>
        <w:gridCol w:w="6946"/>
        <w:gridCol w:w="2551"/>
      </w:tblGrid>
      <w:tr w:rsidR="005A4FF3" w:rsidRPr="00E238A6" w14:paraId="71741927" w14:textId="77777777" w:rsidTr="00893536">
        <w:trPr>
          <w:trHeight w:val="172"/>
        </w:trPr>
        <w:tc>
          <w:tcPr>
            <w:tcW w:w="709" w:type="dxa"/>
            <w:vAlign w:val="center"/>
          </w:tcPr>
          <w:p w14:paraId="1037B6D3" w14:textId="77777777" w:rsidR="005A4FF3" w:rsidRPr="00E238A6" w:rsidRDefault="005A4FF3" w:rsidP="00CA4FD4">
            <w:pPr>
              <w:spacing w:after="0"/>
              <w:jc w:val="center"/>
              <w:rPr>
                <w:rFonts w:ascii="Cambria" w:hAnsi="Cambria" w:cstheme="minorHAnsi"/>
                <w:b/>
                <w:sz w:val="24"/>
                <w:szCs w:val="24"/>
              </w:rPr>
            </w:pPr>
            <w:r w:rsidRPr="00E238A6">
              <w:rPr>
                <w:rFonts w:ascii="Cambria" w:hAnsi="Cambria"/>
                <w:b/>
                <w:bCs/>
                <w:sz w:val="24"/>
                <w:szCs w:val="24"/>
              </w:rPr>
              <w:t>L.p.</w:t>
            </w:r>
          </w:p>
        </w:tc>
        <w:tc>
          <w:tcPr>
            <w:tcW w:w="6946" w:type="dxa"/>
            <w:vAlign w:val="center"/>
          </w:tcPr>
          <w:p w14:paraId="446D7C6B" w14:textId="18C41DE8" w:rsidR="005A4FF3" w:rsidRPr="00E238A6" w:rsidRDefault="005A4FF3" w:rsidP="00CA4FD4">
            <w:pPr>
              <w:spacing w:after="0"/>
              <w:jc w:val="center"/>
              <w:rPr>
                <w:rFonts w:ascii="Cambria" w:hAnsi="Cambria" w:cstheme="minorHAnsi"/>
                <w:b/>
                <w:sz w:val="24"/>
                <w:szCs w:val="24"/>
              </w:rPr>
            </w:pPr>
            <w:r w:rsidRPr="00212EF1">
              <w:rPr>
                <w:rFonts w:ascii="Cambria" w:eastAsia="Times New Roman" w:hAnsi="Cambria"/>
                <w:b/>
                <w:sz w:val="24"/>
                <w:szCs w:val="24"/>
              </w:rPr>
              <w:t xml:space="preserve">Funkcjonalność  - </w:t>
            </w:r>
            <w:r w:rsidRPr="005A4FF3">
              <w:rPr>
                <w:rFonts w:ascii="Cambria" w:eastAsia="Times New Roman" w:hAnsi="Cambria"/>
                <w:b/>
                <w:sz w:val="24"/>
                <w:szCs w:val="24"/>
              </w:rPr>
              <w:t>Separator magnetyczny w układzie podawania materiału izolacyjnego do wytłaczarki</w:t>
            </w:r>
          </w:p>
        </w:tc>
        <w:tc>
          <w:tcPr>
            <w:tcW w:w="2551" w:type="dxa"/>
          </w:tcPr>
          <w:p w14:paraId="374ADE74" w14:textId="77777777" w:rsidR="005A4FF3" w:rsidRPr="00E238A6" w:rsidRDefault="005A4FF3" w:rsidP="00CA4FD4">
            <w:pPr>
              <w:spacing w:after="0"/>
              <w:jc w:val="center"/>
              <w:rPr>
                <w:rFonts w:ascii="Cambria" w:hAnsi="Cambria"/>
                <w:sz w:val="24"/>
                <w:szCs w:val="24"/>
              </w:rPr>
            </w:pPr>
            <w:r w:rsidRPr="00E238A6">
              <w:rPr>
                <w:rFonts w:ascii="Cambria" w:hAnsi="Cambria"/>
                <w:sz w:val="24"/>
                <w:szCs w:val="24"/>
              </w:rPr>
              <w:t>Informacja o spełnieniu danej funkcjonalności</w:t>
            </w:r>
          </w:p>
          <w:p w14:paraId="4E44C9DA" w14:textId="77777777" w:rsidR="005A4FF3" w:rsidRPr="00E238A6" w:rsidRDefault="005A4FF3" w:rsidP="00CA4FD4">
            <w:pPr>
              <w:spacing w:after="0"/>
              <w:jc w:val="center"/>
              <w:rPr>
                <w:rFonts w:ascii="Cambria" w:hAnsi="Cambria"/>
                <w:sz w:val="24"/>
                <w:szCs w:val="24"/>
              </w:rPr>
            </w:pPr>
            <w:r w:rsidRPr="00E238A6">
              <w:rPr>
                <w:rFonts w:ascii="Cambria" w:hAnsi="Cambria"/>
                <w:sz w:val="24"/>
                <w:szCs w:val="24"/>
              </w:rPr>
              <w:t>poprzez wpisanie</w:t>
            </w:r>
          </w:p>
          <w:p w14:paraId="40009580" w14:textId="77777777" w:rsidR="005A4FF3" w:rsidRPr="00E238A6" w:rsidRDefault="005A4FF3" w:rsidP="00CA4FD4">
            <w:pPr>
              <w:spacing w:after="0"/>
              <w:jc w:val="center"/>
              <w:rPr>
                <w:rFonts w:ascii="Cambria" w:eastAsia="Times New Roman" w:hAnsi="Cambria" w:cstheme="minorHAnsi"/>
                <w:b/>
                <w:sz w:val="24"/>
                <w:szCs w:val="24"/>
              </w:rPr>
            </w:pPr>
            <w:r w:rsidRPr="00E238A6">
              <w:rPr>
                <w:rFonts w:ascii="Cambria" w:hAnsi="Cambria"/>
                <w:sz w:val="24"/>
                <w:szCs w:val="24"/>
              </w:rPr>
              <w:t>TAK lub NIE</w:t>
            </w:r>
          </w:p>
        </w:tc>
      </w:tr>
      <w:tr w:rsidR="005A4FF3" w:rsidRPr="00E238A6" w14:paraId="40032BCE" w14:textId="77777777" w:rsidTr="00893536">
        <w:trPr>
          <w:trHeight w:val="338"/>
        </w:trPr>
        <w:tc>
          <w:tcPr>
            <w:tcW w:w="709" w:type="dxa"/>
          </w:tcPr>
          <w:p w14:paraId="0DF5DC37" w14:textId="77777777" w:rsidR="005A4FF3" w:rsidRPr="003A18BE" w:rsidRDefault="005A4FF3" w:rsidP="005A4FF3">
            <w:pPr>
              <w:jc w:val="center"/>
              <w:rPr>
                <w:rFonts w:ascii="Cambria" w:hAnsi="Cambria" w:cstheme="minorHAnsi"/>
              </w:rPr>
            </w:pPr>
            <w:r w:rsidRPr="003A18BE">
              <w:rPr>
                <w:rFonts w:ascii="Cambria" w:hAnsi="Cambria" w:cstheme="minorHAnsi"/>
              </w:rPr>
              <w:t>1.</w:t>
            </w:r>
          </w:p>
        </w:tc>
        <w:tc>
          <w:tcPr>
            <w:tcW w:w="6946" w:type="dxa"/>
          </w:tcPr>
          <w:p w14:paraId="2C0DE4F3" w14:textId="1DA65C02" w:rsidR="005A4FF3" w:rsidRPr="00212EF1" w:rsidRDefault="005A4FF3" w:rsidP="005A4FF3">
            <w:pPr>
              <w:pStyle w:val="Bezodstpw"/>
              <w:tabs>
                <w:tab w:val="left" w:pos="1860"/>
              </w:tabs>
              <w:rPr>
                <w:rFonts w:cstheme="minorHAnsi"/>
                <w:b/>
              </w:rPr>
            </w:pPr>
            <w:r w:rsidRPr="00F146BB">
              <w:t>Oddzielanie  zanieczyszczeń metalicznych z granulatu</w:t>
            </w:r>
            <w:r>
              <w:t xml:space="preserve"> izolacyjnego </w:t>
            </w:r>
          </w:p>
        </w:tc>
        <w:tc>
          <w:tcPr>
            <w:tcW w:w="2551" w:type="dxa"/>
          </w:tcPr>
          <w:p w14:paraId="2C15163F" w14:textId="77777777" w:rsidR="005A4FF3" w:rsidRPr="00E238A6" w:rsidRDefault="005A4FF3" w:rsidP="005A4FF3">
            <w:pPr>
              <w:pStyle w:val="Bezodstpw"/>
              <w:rPr>
                <w:rFonts w:cstheme="minorHAnsi"/>
              </w:rPr>
            </w:pPr>
          </w:p>
        </w:tc>
      </w:tr>
      <w:tr w:rsidR="005A4FF3" w:rsidRPr="00E238A6" w14:paraId="1B00C81F" w14:textId="77777777" w:rsidTr="00893536">
        <w:trPr>
          <w:trHeight w:val="338"/>
        </w:trPr>
        <w:tc>
          <w:tcPr>
            <w:tcW w:w="709" w:type="dxa"/>
          </w:tcPr>
          <w:p w14:paraId="54B44B29" w14:textId="77777777" w:rsidR="005A4FF3" w:rsidRDefault="005A4FF3" w:rsidP="005A4FF3">
            <w:pPr>
              <w:jc w:val="center"/>
              <w:rPr>
                <w:rFonts w:ascii="Cambria" w:hAnsi="Cambria" w:cstheme="minorHAnsi"/>
              </w:rPr>
            </w:pPr>
            <w:r>
              <w:rPr>
                <w:rFonts w:ascii="Cambria" w:hAnsi="Cambria" w:cstheme="minorHAnsi"/>
              </w:rPr>
              <w:t>2.</w:t>
            </w:r>
          </w:p>
        </w:tc>
        <w:tc>
          <w:tcPr>
            <w:tcW w:w="6946" w:type="dxa"/>
          </w:tcPr>
          <w:p w14:paraId="23B44F1E" w14:textId="621FBF90" w:rsidR="005A4FF3" w:rsidRPr="00F146BB" w:rsidRDefault="005A4FF3" w:rsidP="005A4FF3">
            <w:pPr>
              <w:pStyle w:val="Bezodstpw"/>
            </w:pPr>
            <w:r>
              <w:t>Separator magnetyczny przystosowany do  grawitacyjnego system</w:t>
            </w:r>
            <w:r w:rsidR="00B02D52">
              <w:t>u</w:t>
            </w:r>
            <w:r>
              <w:t xml:space="preserve"> podawania zainstalowanego na linii CCV nad lejem zasypowym wytłaczarki</w:t>
            </w:r>
          </w:p>
        </w:tc>
        <w:tc>
          <w:tcPr>
            <w:tcW w:w="2551" w:type="dxa"/>
          </w:tcPr>
          <w:p w14:paraId="574C08F7" w14:textId="77777777" w:rsidR="005A4FF3" w:rsidRPr="00E238A6" w:rsidRDefault="005A4FF3" w:rsidP="005A4FF3">
            <w:pPr>
              <w:pStyle w:val="Bezodstpw"/>
              <w:rPr>
                <w:rFonts w:cstheme="minorHAnsi"/>
              </w:rPr>
            </w:pPr>
          </w:p>
        </w:tc>
      </w:tr>
      <w:tr w:rsidR="005A4FF3" w:rsidRPr="00E238A6" w14:paraId="080FF372" w14:textId="77777777" w:rsidTr="00893536">
        <w:trPr>
          <w:trHeight w:val="292"/>
        </w:trPr>
        <w:tc>
          <w:tcPr>
            <w:tcW w:w="709" w:type="dxa"/>
          </w:tcPr>
          <w:p w14:paraId="0809FF51" w14:textId="77777777" w:rsidR="005A4FF3" w:rsidRDefault="005A4FF3" w:rsidP="005A4FF3">
            <w:pPr>
              <w:jc w:val="center"/>
              <w:rPr>
                <w:rFonts w:ascii="Cambria" w:hAnsi="Cambria" w:cstheme="minorHAnsi"/>
              </w:rPr>
            </w:pPr>
            <w:r>
              <w:rPr>
                <w:rFonts w:ascii="Cambria" w:hAnsi="Cambria" w:cstheme="minorHAnsi"/>
              </w:rPr>
              <w:t>3.</w:t>
            </w:r>
          </w:p>
        </w:tc>
        <w:tc>
          <w:tcPr>
            <w:tcW w:w="6946" w:type="dxa"/>
          </w:tcPr>
          <w:p w14:paraId="029486CB" w14:textId="1D37B775" w:rsidR="005A4FF3" w:rsidRPr="00F146BB" w:rsidRDefault="005A4FF3" w:rsidP="005A4FF3">
            <w:pPr>
              <w:pStyle w:val="Bezodstpw"/>
            </w:pPr>
            <w:r>
              <w:t xml:space="preserve">Łatwe w czyszczeniu elementy  magnetyczne </w:t>
            </w:r>
          </w:p>
        </w:tc>
        <w:tc>
          <w:tcPr>
            <w:tcW w:w="2551" w:type="dxa"/>
          </w:tcPr>
          <w:p w14:paraId="1703CE59" w14:textId="77777777" w:rsidR="005A4FF3" w:rsidRPr="00E238A6" w:rsidRDefault="005A4FF3" w:rsidP="005A4FF3">
            <w:pPr>
              <w:pStyle w:val="Bezodstpw"/>
              <w:rPr>
                <w:rFonts w:cstheme="minorHAnsi"/>
              </w:rPr>
            </w:pPr>
          </w:p>
        </w:tc>
      </w:tr>
      <w:tr w:rsidR="005A4FF3" w:rsidRPr="00E238A6" w14:paraId="1ED6E89F" w14:textId="77777777" w:rsidTr="00893536">
        <w:trPr>
          <w:trHeight w:val="338"/>
        </w:trPr>
        <w:tc>
          <w:tcPr>
            <w:tcW w:w="709" w:type="dxa"/>
          </w:tcPr>
          <w:p w14:paraId="66FB0EFD" w14:textId="77777777" w:rsidR="005A4FF3" w:rsidRDefault="005A4FF3" w:rsidP="005A4FF3">
            <w:pPr>
              <w:jc w:val="center"/>
              <w:rPr>
                <w:rFonts w:ascii="Cambria" w:hAnsi="Cambria" w:cstheme="minorHAnsi"/>
              </w:rPr>
            </w:pPr>
            <w:r>
              <w:rPr>
                <w:rFonts w:ascii="Cambria" w:hAnsi="Cambria" w:cstheme="minorHAnsi"/>
              </w:rPr>
              <w:t>4.</w:t>
            </w:r>
          </w:p>
        </w:tc>
        <w:tc>
          <w:tcPr>
            <w:tcW w:w="6946" w:type="dxa"/>
          </w:tcPr>
          <w:p w14:paraId="487AF10D" w14:textId="7D85C9B5" w:rsidR="005A4FF3" w:rsidRPr="00F146BB" w:rsidRDefault="005A4FF3" w:rsidP="005A4FF3">
            <w:pPr>
              <w:pStyle w:val="Bezodstpw"/>
            </w:pPr>
            <w:r w:rsidRPr="00E2144A">
              <w:t xml:space="preserve">Części ze stali nierdzewnej z polerowanym  wykończeniem wewnątrz i na zewnątrz </w:t>
            </w:r>
          </w:p>
        </w:tc>
        <w:tc>
          <w:tcPr>
            <w:tcW w:w="2551" w:type="dxa"/>
          </w:tcPr>
          <w:p w14:paraId="2F7E6434" w14:textId="77777777" w:rsidR="005A4FF3" w:rsidRPr="00E238A6" w:rsidRDefault="005A4FF3" w:rsidP="005A4FF3">
            <w:pPr>
              <w:pStyle w:val="Bezodstpw"/>
              <w:rPr>
                <w:rFonts w:cstheme="minorHAnsi"/>
              </w:rPr>
            </w:pPr>
          </w:p>
        </w:tc>
      </w:tr>
      <w:tr w:rsidR="005A4FF3" w:rsidRPr="00E238A6" w14:paraId="37B3BC08" w14:textId="77777777" w:rsidTr="00893536">
        <w:trPr>
          <w:trHeight w:val="338"/>
        </w:trPr>
        <w:tc>
          <w:tcPr>
            <w:tcW w:w="709" w:type="dxa"/>
          </w:tcPr>
          <w:p w14:paraId="35A6EB69" w14:textId="77777777" w:rsidR="005A4FF3" w:rsidRDefault="005A4FF3" w:rsidP="005A4FF3">
            <w:pPr>
              <w:jc w:val="center"/>
              <w:rPr>
                <w:rFonts w:ascii="Cambria" w:hAnsi="Cambria" w:cstheme="minorHAnsi"/>
              </w:rPr>
            </w:pPr>
            <w:r>
              <w:rPr>
                <w:rFonts w:ascii="Cambria" w:hAnsi="Cambria" w:cstheme="minorHAnsi"/>
              </w:rPr>
              <w:t>5.</w:t>
            </w:r>
          </w:p>
        </w:tc>
        <w:tc>
          <w:tcPr>
            <w:tcW w:w="6946" w:type="dxa"/>
          </w:tcPr>
          <w:p w14:paraId="5FA1F834" w14:textId="1BA3E5DF" w:rsidR="005A4FF3" w:rsidRPr="009C1F6A" w:rsidRDefault="005A4FF3" w:rsidP="005A4FF3">
            <w:pPr>
              <w:pStyle w:val="Bezodstpw"/>
            </w:pPr>
            <w:r>
              <w:t>Wymagana integracja z istniejąc</w:t>
            </w:r>
            <w:r w:rsidR="00B02D52">
              <w:t>ą</w:t>
            </w:r>
            <w:r>
              <w:t xml:space="preserve"> lini</w:t>
            </w:r>
            <w:r w:rsidR="00B02D52">
              <w:t>ą</w:t>
            </w:r>
            <w:r>
              <w:t xml:space="preserve"> CCV</w:t>
            </w:r>
          </w:p>
        </w:tc>
        <w:tc>
          <w:tcPr>
            <w:tcW w:w="2551" w:type="dxa"/>
          </w:tcPr>
          <w:p w14:paraId="63BBD3A8" w14:textId="77777777" w:rsidR="005A4FF3" w:rsidRPr="00E238A6" w:rsidRDefault="005A4FF3" w:rsidP="005A4FF3">
            <w:pPr>
              <w:pStyle w:val="Bezodstpw"/>
              <w:rPr>
                <w:rFonts w:cstheme="minorHAnsi"/>
              </w:rPr>
            </w:pPr>
          </w:p>
        </w:tc>
      </w:tr>
    </w:tbl>
    <w:p w14:paraId="401C51B1" w14:textId="1D1FB3AE" w:rsidR="005A4FF3" w:rsidRDefault="005A4FF3" w:rsidP="005A4FF3">
      <w:pPr>
        <w:rPr>
          <w:b/>
          <w:bCs/>
          <w:u w:val="single"/>
        </w:rPr>
      </w:pPr>
    </w:p>
    <w:p w14:paraId="643CECEE" w14:textId="105A54AF" w:rsidR="00893536" w:rsidRDefault="00893536" w:rsidP="005A4FF3">
      <w:pPr>
        <w:rPr>
          <w:b/>
          <w:bCs/>
          <w:u w:val="single"/>
        </w:rPr>
      </w:pPr>
    </w:p>
    <w:p w14:paraId="746F7877" w14:textId="736D6497" w:rsidR="00893536" w:rsidRDefault="00893536" w:rsidP="005A4FF3">
      <w:pPr>
        <w:rPr>
          <w:b/>
          <w:bCs/>
          <w:u w:val="single"/>
        </w:rPr>
      </w:pPr>
    </w:p>
    <w:p w14:paraId="46B8DC55" w14:textId="3CE97CE0" w:rsidR="00893536" w:rsidRDefault="00893536" w:rsidP="005A4FF3">
      <w:pPr>
        <w:rPr>
          <w:b/>
          <w:bCs/>
          <w:u w:val="single"/>
        </w:rPr>
      </w:pPr>
    </w:p>
    <w:p w14:paraId="6468689A" w14:textId="1481C3E0" w:rsidR="00893536" w:rsidRDefault="00893536" w:rsidP="005A4FF3">
      <w:pPr>
        <w:rPr>
          <w:b/>
          <w:bCs/>
          <w:u w:val="single"/>
        </w:rPr>
      </w:pPr>
    </w:p>
    <w:p w14:paraId="51441961" w14:textId="77777777" w:rsidR="00893536" w:rsidRDefault="00893536" w:rsidP="005A4FF3">
      <w:pPr>
        <w:rPr>
          <w:b/>
          <w:bCs/>
          <w:u w:val="single"/>
        </w:rPr>
      </w:pPr>
    </w:p>
    <w:tbl>
      <w:tblPr>
        <w:tblStyle w:val="Tabela-Siatka"/>
        <w:tblW w:w="10206" w:type="dxa"/>
        <w:tblInd w:w="-5" w:type="dxa"/>
        <w:tblLook w:val="04A0" w:firstRow="1" w:lastRow="0" w:firstColumn="1" w:lastColumn="0" w:noHBand="0" w:noVBand="1"/>
      </w:tblPr>
      <w:tblGrid>
        <w:gridCol w:w="698"/>
        <w:gridCol w:w="2774"/>
        <w:gridCol w:w="1746"/>
        <w:gridCol w:w="2196"/>
        <w:gridCol w:w="1660"/>
        <w:gridCol w:w="1132"/>
      </w:tblGrid>
      <w:tr w:rsidR="005A4FF3" w:rsidRPr="00E238A6" w14:paraId="4A9FE201" w14:textId="77777777" w:rsidTr="00CA4FD4">
        <w:tc>
          <w:tcPr>
            <w:tcW w:w="698" w:type="dxa"/>
            <w:vAlign w:val="center"/>
          </w:tcPr>
          <w:p w14:paraId="1976B8D6" w14:textId="77777777" w:rsidR="005A4FF3" w:rsidRPr="00E238A6" w:rsidRDefault="005A4FF3" w:rsidP="00CA4FD4">
            <w:pPr>
              <w:spacing w:after="0" w:line="240" w:lineRule="auto"/>
              <w:jc w:val="center"/>
              <w:rPr>
                <w:rFonts w:ascii="Cambria" w:hAnsi="Cambria"/>
                <w:b/>
                <w:bCs/>
                <w:sz w:val="24"/>
                <w:szCs w:val="24"/>
              </w:rPr>
            </w:pPr>
            <w:r w:rsidRPr="00E238A6">
              <w:rPr>
                <w:rFonts w:ascii="Cambria" w:hAnsi="Cambria"/>
                <w:b/>
                <w:bCs/>
                <w:sz w:val="24"/>
                <w:szCs w:val="24"/>
              </w:rPr>
              <w:lastRenderedPageBreak/>
              <w:t>L.p.</w:t>
            </w:r>
          </w:p>
        </w:tc>
        <w:tc>
          <w:tcPr>
            <w:tcW w:w="2774" w:type="dxa"/>
            <w:vAlign w:val="center"/>
          </w:tcPr>
          <w:p w14:paraId="7A9DB2CB" w14:textId="1413FF57" w:rsidR="005A4FF3" w:rsidRPr="00E238A6" w:rsidRDefault="005A4FF3" w:rsidP="00CA4FD4">
            <w:pPr>
              <w:pStyle w:val="Bezodstpw"/>
              <w:jc w:val="center"/>
              <w:rPr>
                <w:rFonts w:cstheme="minorHAnsi"/>
                <w:b/>
                <w:bCs/>
                <w:sz w:val="24"/>
                <w:szCs w:val="24"/>
              </w:rPr>
            </w:pPr>
            <w:r w:rsidRPr="00E238A6">
              <w:rPr>
                <w:b/>
                <w:bCs/>
                <w:sz w:val="24"/>
                <w:szCs w:val="24"/>
              </w:rPr>
              <w:t xml:space="preserve">Parametry techniczne -  </w:t>
            </w:r>
            <w:r w:rsidR="00754DDC" w:rsidRPr="00754DDC">
              <w:rPr>
                <w:rFonts w:eastAsia="Times New Roman"/>
                <w:b/>
                <w:sz w:val="24"/>
                <w:szCs w:val="24"/>
              </w:rPr>
              <w:t xml:space="preserve">Układ podawania materiału izolacyjnego do wytłaczarki z separatorem powietrznym i magnetycznym  </w:t>
            </w:r>
          </w:p>
        </w:tc>
        <w:tc>
          <w:tcPr>
            <w:tcW w:w="1746" w:type="dxa"/>
            <w:vAlign w:val="center"/>
          </w:tcPr>
          <w:p w14:paraId="0EE119C6" w14:textId="77777777" w:rsidR="005A4FF3" w:rsidRPr="00E238A6" w:rsidRDefault="005A4FF3" w:rsidP="00CA4FD4">
            <w:pPr>
              <w:pStyle w:val="Bezodstpw"/>
              <w:jc w:val="center"/>
              <w:rPr>
                <w:rFonts w:cstheme="minorHAnsi"/>
                <w:b/>
                <w:bCs/>
                <w:sz w:val="24"/>
                <w:szCs w:val="24"/>
              </w:rPr>
            </w:pPr>
            <w:r w:rsidRPr="00E238A6">
              <w:rPr>
                <w:b/>
                <w:bCs/>
                <w:sz w:val="24"/>
                <w:szCs w:val="24"/>
              </w:rPr>
              <w:t>Wartość</w:t>
            </w:r>
          </w:p>
        </w:tc>
        <w:tc>
          <w:tcPr>
            <w:tcW w:w="2196" w:type="dxa"/>
          </w:tcPr>
          <w:p w14:paraId="6CA67680" w14:textId="77777777" w:rsidR="005A4FF3" w:rsidRPr="00E238A6" w:rsidRDefault="005A4FF3" w:rsidP="00CA4FD4">
            <w:pPr>
              <w:spacing w:after="0"/>
              <w:jc w:val="center"/>
              <w:rPr>
                <w:rFonts w:ascii="Cambria" w:hAnsi="Cambria"/>
                <w:sz w:val="24"/>
                <w:szCs w:val="24"/>
              </w:rPr>
            </w:pPr>
            <w:r w:rsidRPr="00E238A6">
              <w:rPr>
                <w:rFonts w:ascii="Cambria" w:hAnsi="Cambria"/>
                <w:sz w:val="24"/>
                <w:szCs w:val="24"/>
              </w:rPr>
              <w:t>Informacja o spełnieniu wymagania</w:t>
            </w:r>
          </w:p>
          <w:p w14:paraId="491D07D5" w14:textId="77777777" w:rsidR="005A4FF3" w:rsidRPr="00E238A6" w:rsidRDefault="005A4FF3" w:rsidP="00CA4FD4">
            <w:pPr>
              <w:pStyle w:val="Akapitzlist"/>
              <w:spacing w:after="0"/>
              <w:ind w:left="0"/>
              <w:jc w:val="center"/>
              <w:rPr>
                <w:rFonts w:ascii="Cambria" w:hAnsi="Cambria"/>
                <w:b/>
                <w:sz w:val="24"/>
                <w:szCs w:val="24"/>
              </w:rPr>
            </w:pPr>
            <w:r w:rsidRPr="00E238A6">
              <w:rPr>
                <w:rFonts w:ascii="Cambria" w:hAnsi="Cambria"/>
                <w:sz w:val="24"/>
                <w:szCs w:val="24"/>
              </w:rPr>
              <w:t xml:space="preserve">(wskazać czy wartość spełnia stawiany warunek </w:t>
            </w:r>
            <w:r w:rsidRPr="00E238A6">
              <w:rPr>
                <w:rFonts w:ascii="Cambria" w:hAnsi="Cambria"/>
                <w:b/>
                <w:sz w:val="24"/>
                <w:szCs w:val="24"/>
              </w:rPr>
              <w:t>poprzez wpisanie</w:t>
            </w:r>
          </w:p>
          <w:p w14:paraId="79C24F9E" w14:textId="77777777" w:rsidR="005A4FF3" w:rsidRPr="00E238A6" w:rsidRDefault="005A4FF3" w:rsidP="00CA4FD4">
            <w:pPr>
              <w:pStyle w:val="Akapitzlist"/>
              <w:spacing w:after="0"/>
              <w:ind w:left="0"/>
              <w:jc w:val="center"/>
              <w:rPr>
                <w:rFonts w:ascii="Cambria" w:hAnsi="Cambria"/>
                <w:sz w:val="24"/>
                <w:szCs w:val="24"/>
              </w:rPr>
            </w:pPr>
            <w:r w:rsidRPr="00E238A6">
              <w:rPr>
                <w:rFonts w:ascii="Cambria" w:hAnsi="Cambria"/>
                <w:b/>
                <w:sz w:val="24"/>
                <w:szCs w:val="24"/>
              </w:rPr>
              <w:t>TAK lub NIE</w:t>
            </w:r>
            <w:r w:rsidRPr="00E238A6">
              <w:rPr>
                <w:rFonts w:ascii="Cambria" w:hAnsi="Cambria"/>
                <w:sz w:val="24"/>
                <w:szCs w:val="24"/>
              </w:rPr>
              <w:t>)</w:t>
            </w:r>
          </w:p>
        </w:tc>
        <w:tc>
          <w:tcPr>
            <w:tcW w:w="1660" w:type="dxa"/>
          </w:tcPr>
          <w:p w14:paraId="2E75470D" w14:textId="77777777" w:rsidR="005A4FF3" w:rsidRPr="00E238A6" w:rsidRDefault="005A4FF3" w:rsidP="00CA4FD4">
            <w:pPr>
              <w:spacing w:after="0"/>
              <w:jc w:val="center"/>
              <w:rPr>
                <w:rFonts w:ascii="Cambria" w:hAnsi="Cambria"/>
                <w:sz w:val="24"/>
                <w:szCs w:val="24"/>
              </w:rPr>
            </w:pPr>
            <w:r w:rsidRPr="00E238A6">
              <w:rPr>
                <w:rFonts w:ascii="Cambria" w:hAnsi="Cambria"/>
                <w:sz w:val="24"/>
                <w:szCs w:val="24"/>
              </w:rPr>
              <w:t>Informacja o spełnieniu wymagania</w:t>
            </w:r>
          </w:p>
          <w:p w14:paraId="643391DE" w14:textId="77777777" w:rsidR="005A4FF3" w:rsidRPr="00E238A6" w:rsidRDefault="005A4FF3" w:rsidP="00CA4FD4">
            <w:pPr>
              <w:suppressAutoHyphens/>
              <w:spacing w:after="0" w:line="240" w:lineRule="auto"/>
              <w:jc w:val="center"/>
              <w:rPr>
                <w:rFonts w:ascii="Cambria" w:hAnsi="Cambria"/>
                <w:b/>
                <w:color w:val="000000" w:themeColor="text1"/>
                <w:sz w:val="24"/>
                <w:szCs w:val="24"/>
              </w:rPr>
            </w:pPr>
            <w:r w:rsidRPr="00E238A6">
              <w:rPr>
                <w:rFonts w:ascii="Cambria" w:hAnsi="Cambria"/>
                <w:sz w:val="24"/>
                <w:szCs w:val="24"/>
              </w:rPr>
              <w:t>(</w:t>
            </w:r>
            <w:r w:rsidRPr="00E238A6">
              <w:rPr>
                <w:rFonts w:ascii="Cambria" w:hAnsi="Cambria"/>
                <w:b/>
                <w:sz w:val="24"/>
                <w:szCs w:val="24"/>
              </w:rPr>
              <w:t>podać wartość parametru oferowanego urządzenia</w:t>
            </w:r>
            <w:r w:rsidRPr="00210CB4">
              <w:rPr>
                <w:rFonts w:ascii="Cambria" w:hAnsi="Cambria"/>
                <w:bCs/>
                <w:sz w:val="24"/>
                <w:szCs w:val="24"/>
              </w:rPr>
              <w:t>)</w:t>
            </w:r>
          </w:p>
        </w:tc>
        <w:tc>
          <w:tcPr>
            <w:tcW w:w="1132" w:type="dxa"/>
          </w:tcPr>
          <w:p w14:paraId="296FCAD1" w14:textId="77777777" w:rsidR="005A4FF3" w:rsidRPr="00E238A6" w:rsidRDefault="005A4FF3" w:rsidP="00CA4FD4">
            <w:pPr>
              <w:pStyle w:val="Akapitzlist"/>
              <w:spacing w:after="0"/>
              <w:ind w:left="0"/>
              <w:jc w:val="center"/>
              <w:rPr>
                <w:rFonts w:ascii="Cambria" w:hAnsi="Cambria"/>
                <w:color w:val="000000"/>
                <w:sz w:val="24"/>
                <w:szCs w:val="24"/>
              </w:rPr>
            </w:pPr>
            <w:r w:rsidRPr="00E238A6">
              <w:rPr>
                <w:rFonts w:ascii="Cambria" w:hAnsi="Cambria"/>
                <w:color w:val="000000"/>
                <w:sz w:val="24"/>
                <w:szCs w:val="24"/>
              </w:rPr>
              <w:t>Uwagi</w:t>
            </w:r>
          </w:p>
          <w:p w14:paraId="40C46D3F" w14:textId="77777777" w:rsidR="005A4FF3" w:rsidRPr="00E238A6" w:rsidRDefault="005A4FF3" w:rsidP="00CA4FD4">
            <w:pPr>
              <w:suppressAutoHyphens/>
              <w:spacing w:after="0" w:line="240" w:lineRule="auto"/>
              <w:jc w:val="center"/>
              <w:rPr>
                <w:rFonts w:ascii="Cambria" w:hAnsi="Cambria"/>
                <w:b/>
                <w:color w:val="000000"/>
                <w:sz w:val="24"/>
                <w:szCs w:val="24"/>
                <w:lang w:val="en-GB"/>
              </w:rPr>
            </w:pPr>
            <w:r w:rsidRPr="00E238A6">
              <w:rPr>
                <w:rFonts w:ascii="Cambria" w:hAnsi="Cambria"/>
                <w:color w:val="000000"/>
                <w:sz w:val="24"/>
                <w:szCs w:val="24"/>
              </w:rPr>
              <w:t>(wpisać jeśli dotyczy)</w:t>
            </w:r>
          </w:p>
        </w:tc>
      </w:tr>
      <w:tr w:rsidR="00754DDC" w:rsidRPr="00E238A6" w14:paraId="462D672C" w14:textId="77777777" w:rsidTr="00CA4FD4">
        <w:trPr>
          <w:trHeight w:val="394"/>
        </w:trPr>
        <w:tc>
          <w:tcPr>
            <w:tcW w:w="698" w:type="dxa"/>
            <w:vAlign w:val="center"/>
          </w:tcPr>
          <w:p w14:paraId="72AE0B37" w14:textId="77777777" w:rsidR="00754DDC" w:rsidRPr="001D158D" w:rsidRDefault="00754DDC" w:rsidP="00754DDC">
            <w:pPr>
              <w:spacing w:after="0" w:line="240" w:lineRule="auto"/>
              <w:jc w:val="center"/>
              <w:rPr>
                <w:rFonts w:ascii="Cambria" w:hAnsi="Cambria" w:cstheme="minorHAnsi"/>
              </w:rPr>
            </w:pPr>
            <w:r>
              <w:rPr>
                <w:rFonts w:ascii="Cambria" w:hAnsi="Cambria" w:cstheme="minorHAnsi"/>
              </w:rPr>
              <w:t>1.</w:t>
            </w:r>
          </w:p>
        </w:tc>
        <w:tc>
          <w:tcPr>
            <w:tcW w:w="2774" w:type="dxa"/>
          </w:tcPr>
          <w:p w14:paraId="19F1286E" w14:textId="23E18ACA" w:rsidR="00754DDC" w:rsidRPr="00F146BB" w:rsidRDefault="00754DDC" w:rsidP="00754DDC">
            <w:pPr>
              <w:pStyle w:val="Bezodstpw"/>
            </w:pPr>
            <w:r w:rsidRPr="001E7945">
              <w:t xml:space="preserve">Wydajność separatora </w:t>
            </w:r>
          </w:p>
        </w:tc>
        <w:tc>
          <w:tcPr>
            <w:tcW w:w="1746" w:type="dxa"/>
          </w:tcPr>
          <w:p w14:paraId="53A8C9B8" w14:textId="55D4E49B" w:rsidR="00754DDC" w:rsidRPr="00193832" w:rsidRDefault="00754DDC" w:rsidP="00754DDC">
            <w:pPr>
              <w:pStyle w:val="Bezodstpw"/>
              <w:jc w:val="center"/>
            </w:pPr>
            <w:r>
              <w:rPr>
                <w:lang w:val="en-GB"/>
              </w:rPr>
              <w:t>Do 600</w:t>
            </w:r>
            <w:r w:rsidR="000600E9">
              <w:rPr>
                <w:lang w:val="en-GB"/>
              </w:rPr>
              <w:t xml:space="preserve"> </w:t>
            </w:r>
            <w:r>
              <w:rPr>
                <w:lang w:val="en-GB"/>
              </w:rPr>
              <w:t>kg/h</w:t>
            </w:r>
          </w:p>
        </w:tc>
        <w:tc>
          <w:tcPr>
            <w:tcW w:w="2196" w:type="dxa"/>
          </w:tcPr>
          <w:p w14:paraId="0D4F75CF" w14:textId="77777777" w:rsidR="00754DDC" w:rsidRPr="001D158D" w:rsidRDefault="00754DDC" w:rsidP="00754DDC">
            <w:pPr>
              <w:spacing w:after="0" w:line="240" w:lineRule="auto"/>
              <w:jc w:val="both"/>
              <w:rPr>
                <w:rFonts w:ascii="Cambria" w:hAnsi="Cambria" w:cs="Times New Roman"/>
              </w:rPr>
            </w:pPr>
          </w:p>
        </w:tc>
        <w:tc>
          <w:tcPr>
            <w:tcW w:w="1660" w:type="dxa"/>
          </w:tcPr>
          <w:p w14:paraId="3C673122" w14:textId="77777777" w:rsidR="00754DDC" w:rsidRPr="001D158D" w:rsidRDefault="00754DDC" w:rsidP="00754DDC">
            <w:pPr>
              <w:spacing w:after="0" w:line="240" w:lineRule="auto"/>
              <w:jc w:val="center"/>
              <w:rPr>
                <w:rFonts w:ascii="Cambria" w:hAnsi="Cambria" w:cs="Times New Roman"/>
              </w:rPr>
            </w:pPr>
          </w:p>
        </w:tc>
        <w:tc>
          <w:tcPr>
            <w:tcW w:w="1132" w:type="dxa"/>
          </w:tcPr>
          <w:p w14:paraId="5DD4C243" w14:textId="77777777" w:rsidR="00754DDC" w:rsidRPr="001D158D" w:rsidRDefault="00754DDC" w:rsidP="00754DDC">
            <w:pPr>
              <w:spacing w:after="0" w:line="240" w:lineRule="auto"/>
              <w:jc w:val="center"/>
              <w:rPr>
                <w:rFonts w:ascii="Cambria" w:hAnsi="Cambria" w:cs="Times New Roman"/>
                <w:color w:val="000000" w:themeColor="text1"/>
              </w:rPr>
            </w:pPr>
          </w:p>
        </w:tc>
      </w:tr>
      <w:tr w:rsidR="00754DDC" w:rsidRPr="00E238A6" w14:paraId="2E5B71B7" w14:textId="77777777" w:rsidTr="00CA4FD4">
        <w:trPr>
          <w:trHeight w:val="394"/>
        </w:trPr>
        <w:tc>
          <w:tcPr>
            <w:tcW w:w="698" w:type="dxa"/>
            <w:vAlign w:val="center"/>
          </w:tcPr>
          <w:p w14:paraId="56DBCCDD" w14:textId="77777777" w:rsidR="00754DDC" w:rsidRPr="001D158D" w:rsidRDefault="00754DDC" w:rsidP="00754DDC">
            <w:pPr>
              <w:spacing w:after="0" w:line="240" w:lineRule="auto"/>
              <w:jc w:val="center"/>
              <w:rPr>
                <w:rFonts w:ascii="Cambria" w:hAnsi="Cambria" w:cstheme="minorHAnsi"/>
              </w:rPr>
            </w:pPr>
            <w:r>
              <w:rPr>
                <w:rFonts w:ascii="Cambria" w:hAnsi="Cambria" w:cstheme="minorHAnsi"/>
              </w:rPr>
              <w:t>2.</w:t>
            </w:r>
          </w:p>
        </w:tc>
        <w:tc>
          <w:tcPr>
            <w:tcW w:w="2774" w:type="dxa"/>
          </w:tcPr>
          <w:p w14:paraId="494F17DF" w14:textId="524BB4AF" w:rsidR="00754DDC" w:rsidRPr="00F146BB" w:rsidRDefault="00754DDC" w:rsidP="00754DDC">
            <w:pPr>
              <w:pStyle w:val="Bezodstpw"/>
            </w:pPr>
            <w:r w:rsidRPr="001E7945">
              <w:t xml:space="preserve">Usuniecie zanieczyszczeń metalicznych z materiału </w:t>
            </w:r>
          </w:p>
        </w:tc>
        <w:tc>
          <w:tcPr>
            <w:tcW w:w="1746" w:type="dxa"/>
          </w:tcPr>
          <w:p w14:paraId="7A539AD4" w14:textId="11529C3F" w:rsidR="00754DDC" w:rsidRPr="00193832" w:rsidRDefault="00754DDC" w:rsidP="00754DDC">
            <w:pPr>
              <w:pStyle w:val="Bezodstpw"/>
              <w:jc w:val="center"/>
            </w:pPr>
            <w:r>
              <w:rPr>
                <w:lang w:val="en-GB"/>
              </w:rPr>
              <w:t xml:space="preserve">Do 100% </w:t>
            </w:r>
          </w:p>
        </w:tc>
        <w:tc>
          <w:tcPr>
            <w:tcW w:w="2196" w:type="dxa"/>
          </w:tcPr>
          <w:p w14:paraId="7467A887" w14:textId="77777777" w:rsidR="00754DDC" w:rsidRPr="001D158D" w:rsidRDefault="00754DDC" w:rsidP="00754DDC">
            <w:pPr>
              <w:spacing w:after="0" w:line="240" w:lineRule="auto"/>
              <w:jc w:val="both"/>
              <w:rPr>
                <w:rFonts w:ascii="Cambria" w:hAnsi="Cambria" w:cs="Times New Roman"/>
              </w:rPr>
            </w:pPr>
          </w:p>
        </w:tc>
        <w:tc>
          <w:tcPr>
            <w:tcW w:w="1660" w:type="dxa"/>
          </w:tcPr>
          <w:p w14:paraId="47B94A70" w14:textId="77777777" w:rsidR="00754DDC" w:rsidRPr="001D158D" w:rsidRDefault="00754DDC" w:rsidP="00754DDC">
            <w:pPr>
              <w:spacing w:after="0" w:line="240" w:lineRule="auto"/>
              <w:jc w:val="center"/>
              <w:rPr>
                <w:rFonts w:ascii="Cambria" w:hAnsi="Cambria" w:cs="Times New Roman"/>
              </w:rPr>
            </w:pPr>
          </w:p>
        </w:tc>
        <w:tc>
          <w:tcPr>
            <w:tcW w:w="1132" w:type="dxa"/>
          </w:tcPr>
          <w:p w14:paraId="2A698D38" w14:textId="77777777" w:rsidR="00754DDC" w:rsidRPr="001D158D" w:rsidRDefault="00754DDC" w:rsidP="00754DDC">
            <w:pPr>
              <w:spacing w:after="0" w:line="240" w:lineRule="auto"/>
              <w:jc w:val="center"/>
              <w:rPr>
                <w:rFonts w:ascii="Cambria" w:hAnsi="Cambria" w:cs="Times New Roman"/>
                <w:color w:val="000000" w:themeColor="text1"/>
              </w:rPr>
            </w:pPr>
          </w:p>
        </w:tc>
      </w:tr>
    </w:tbl>
    <w:p w14:paraId="5EE0023B" w14:textId="77777777" w:rsidR="005A4FF3" w:rsidRDefault="005A4FF3" w:rsidP="005A4FF3">
      <w:pPr>
        <w:pStyle w:val="Akapitzlist"/>
        <w:rPr>
          <w:rFonts w:ascii="Cambria" w:hAnsi="Cambria"/>
          <w:b/>
          <w:bCs/>
        </w:rPr>
      </w:pPr>
    </w:p>
    <w:p w14:paraId="62C8BCAE" w14:textId="20A69890" w:rsidR="00754DDC" w:rsidRPr="008B565B" w:rsidRDefault="00754DDC" w:rsidP="00754DDC">
      <w:pPr>
        <w:pStyle w:val="Akapitzlist"/>
        <w:numPr>
          <w:ilvl w:val="0"/>
          <w:numId w:val="3"/>
        </w:numPr>
        <w:outlineLvl w:val="0"/>
        <w:rPr>
          <w:rFonts w:ascii="Cambria" w:hAnsi="Cambria"/>
          <w:b/>
          <w:bCs/>
          <w:u w:val="single"/>
        </w:rPr>
      </w:pPr>
      <w:bookmarkStart w:id="53" w:name="_Toc98931638"/>
      <w:bookmarkStart w:id="54" w:name="_Toc102386496"/>
      <w:bookmarkStart w:id="55" w:name="_Toc102386543"/>
      <w:bookmarkStart w:id="56" w:name="_Toc102727770"/>
      <w:r>
        <w:rPr>
          <w:rFonts w:ascii="Cambria" w:hAnsi="Cambria"/>
          <w:b/>
          <w:bCs/>
        </w:rPr>
        <w:t>Skaner powierzchni układu izolacyjnego za strefą chłodzenia</w:t>
      </w:r>
      <w:bookmarkEnd w:id="53"/>
      <w:bookmarkEnd w:id="54"/>
      <w:bookmarkEnd w:id="55"/>
      <w:bookmarkEnd w:id="56"/>
    </w:p>
    <w:tbl>
      <w:tblPr>
        <w:tblStyle w:val="Tabela-Siatka"/>
        <w:tblW w:w="10206" w:type="dxa"/>
        <w:tblInd w:w="-5" w:type="dxa"/>
        <w:tblLook w:val="04A0" w:firstRow="1" w:lastRow="0" w:firstColumn="1" w:lastColumn="0" w:noHBand="0" w:noVBand="1"/>
      </w:tblPr>
      <w:tblGrid>
        <w:gridCol w:w="709"/>
        <w:gridCol w:w="6946"/>
        <w:gridCol w:w="2551"/>
      </w:tblGrid>
      <w:tr w:rsidR="00754DDC" w:rsidRPr="00E238A6" w14:paraId="6476A27C" w14:textId="77777777" w:rsidTr="00893536">
        <w:trPr>
          <w:trHeight w:val="172"/>
        </w:trPr>
        <w:tc>
          <w:tcPr>
            <w:tcW w:w="709" w:type="dxa"/>
            <w:vAlign w:val="center"/>
          </w:tcPr>
          <w:p w14:paraId="49FB5586" w14:textId="77777777" w:rsidR="00754DDC" w:rsidRPr="00E238A6" w:rsidRDefault="00754DDC" w:rsidP="00CA4FD4">
            <w:pPr>
              <w:spacing w:after="0"/>
              <w:jc w:val="center"/>
              <w:rPr>
                <w:rFonts w:ascii="Cambria" w:hAnsi="Cambria" w:cstheme="minorHAnsi"/>
                <w:b/>
                <w:sz w:val="24"/>
                <w:szCs w:val="24"/>
              </w:rPr>
            </w:pPr>
            <w:r w:rsidRPr="00E238A6">
              <w:rPr>
                <w:rFonts w:ascii="Cambria" w:hAnsi="Cambria"/>
                <w:b/>
                <w:bCs/>
                <w:sz w:val="24"/>
                <w:szCs w:val="24"/>
              </w:rPr>
              <w:t>L.p.</w:t>
            </w:r>
          </w:p>
        </w:tc>
        <w:tc>
          <w:tcPr>
            <w:tcW w:w="6946" w:type="dxa"/>
            <w:vAlign w:val="center"/>
          </w:tcPr>
          <w:p w14:paraId="4A0CC840" w14:textId="121D406C" w:rsidR="00754DDC" w:rsidRPr="00E238A6" w:rsidRDefault="00754DDC" w:rsidP="00CA4FD4">
            <w:pPr>
              <w:spacing w:after="0"/>
              <w:jc w:val="center"/>
              <w:rPr>
                <w:rFonts w:ascii="Cambria" w:hAnsi="Cambria" w:cstheme="minorHAnsi"/>
                <w:b/>
                <w:sz w:val="24"/>
                <w:szCs w:val="24"/>
              </w:rPr>
            </w:pPr>
            <w:r w:rsidRPr="00212EF1">
              <w:rPr>
                <w:rFonts w:ascii="Cambria" w:eastAsia="Times New Roman" w:hAnsi="Cambria"/>
                <w:b/>
                <w:sz w:val="24"/>
                <w:szCs w:val="24"/>
              </w:rPr>
              <w:t xml:space="preserve">Funkcjonalność  - </w:t>
            </w:r>
            <w:r w:rsidRPr="00754DDC">
              <w:rPr>
                <w:rFonts w:ascii="Cambria" w:eastAsia="Times New Roman" w:hAnsi="Cambria"/>
                <w:b/>
                <w:sz w:val="24"/>
                <w:szCs w:val="24"/>
              </w:rPr>
              <w:t xml:space="preserve">Skaner powierzchni układu izolacyjnego  </w:t>
            </w:r>
          </w:p>
        </w:tc>
        <w:tc>
          <w:tcPr>
            <w:tcW w:w="2551" w:type="dxa"/>
          </w:tcPr>
          <w:p w14:paraId="676B1F88" w14:textId="77777777" w:rsidR="00754DDC" w:rsidRPr="00E238A6" w:rsidRDefault="00754DDC" w:rsidP="00CA4FD4">
            <w:pPr>
              <w:spacing w:after="0"/>
              <w:jc w:val="center"/>
              <w:rPr>
                <w:rFonts w:ascii="Cambria" w:hAnsi="Cambria"/>
                <w:sz w:val="24"/>
                <w:szCs w:val="24"/>
              </w:rPr>
            </w:pPr>
            <w:r w:rsidRPr="00E238A6">
              <w:rPr>
                <w:rFonts w:ascii="Cambria" w:hAnsi="Cambria"/>
                <w:sz w:val="24"/>
                <w:szCs w:val="24"/>
              </w:rPr>
              <w:t>Informacja o spełnieniu danej funkcjonalności</w:t>
            </w:r>
          </w:p>
          <w:p w14:paraId="13A58DE9" w14:textId="77777777" w:rsidR="00754DDC" w:rsidRPr="00E238A6" w:rsidRDefault="00754DDC" w:rsidP="00CA4FD4">
            <w:pPr>
              <w:spacing w:after="0"/>
              <w:jc w:val="center"/>
              <w:rPr>
                <w:rFonts w:ascii="Cambria" w:hAnsi="Cambria"/>
                <w:sz w:val="24"/>
                <w:szCs w:val="24"/>
              </w:rPr>
            </w:pPr>
            <w:r w:rsidRPr="00E238A6">
              <w:rPr>
                <w:rFonts w:ascii="Cambria" w:hAnsi="Cambria"/>
                <w:sz w:val="24"/>
                <w:szCs w:val="24"/>
              </w:rPr>
              <w:t>poprzez wpisanie</w:t>
            </w:r>
          </w:p>
          <w:p w14:paraId="5141CD87" w14:textId="77777777" w:rsidR="00754DDC" w:rsidRPr="00E238A6" w:rsidRDefault="00754DDC" w:rsidP="00CA4FD4">
            <w:pPr>
              <w:spacing w:after="0"/>
              <w:jc w:val="center"/>
              <w:rPr>
                <w:rFonts w:ascii="Cambria" w:eastAsia="Times New Roman" w:hAnsi="Cambria" w:cstheme="minorHAnsi"/>
                <w:b/>
                <w:sz w:val="24"/>
                <w:szCs w:val="24"/>
              </w:rPr>
            </w:pPr>
            <w:r w:rsidRPr="00E238A6">
              <w:rPr>
                <w:rFonts w:ascii="Cambria" w:hAnsi="Cambria"/>
                <w:sz w:val="24"/>
                <w:szCs w:val="24"/>
              </w:rPr>
              <w:t>TAK lub NIE</w:t>
            </w:r>
          </w:p>
        </w:tc>
      </w:tr>
      <w:tr w:rsidR="00754DDC" w:rsidRPr="00E238A6" w14:paraId="543B6CC1" w14:textId="77777777" w:rsidTr="00893536">
        <w:trPr>
          <w:trHeight w:val="338"/>
        </w:trPr>
        <w:tc>
          <w:tcPr>
            <w:tcW w:w="709" w:type="dxa"/>
          </w:tcPr>
          <w:p w14:paraId="36446536" w14:textId="77777777" w:rsidR="00754DDC" w:rsidRPr="003A18BE" w:rsidRDefault="00754DDC" w:rsidP="00754DDC">
            <w:pPr>
              <w:jc w:val="center"/>
              <w:rPr>
                <w:rFonts w:ascii="Cambria" w:hAnsi="Cambria" w:cstheme="minorHAnsi"/>
              </w:rPr>
            </w:pPr>
            <w:r w:rsidRPr="003A18BE">
              <w:rPr>
                <w:rFonts w:ascii="Cambria" w:hAnsi="Cambria" w:cstheme="minorHAnsi"/>
              </w:rPr>
              <w:t>1.</w:t>
            </w:r>
          </w:p>
        </w:tc>
        <w:tc>
          <w:tcPr>
            <w:tcW w:w="6946" w:type="dxa"/>
          </w:tcPr>
          <w:p w14:paraId="78EB8D40" w14:textId="5FE79732" w:rsidR="00754DDC" w:rsidRPr="00212EF1" w:rsidRDefault="00754DDC" w:rsidP="00754DDC">
            <w:pPr>
              <w:pStyle w:val="Bezodstpw"/>
              <w:tabs>
                <w:tab w:val="left" w:pos="1860"/>
              </w:tabs>
              <w:rPr>
                <w:rFonts w:cstheme="minorHAnsi"/>
                <w:b/>
              </w:rPr>
            </w:pPr>
            <w:r w:rsidRPr="00AF6C6D">
              <w:t xml:space="preserve">Sprawdzanie stanu powierzchni układu izolacyjnego za strefa chłodzenia </w:t>
            </w:r>
          </w:p>
        </w:tc>
        <w:tc>
          <w:tcPr>
            <w:tcW w:w="2551" w:type="dxa"/>
          </w:tcPr>
          <w:p w14:paraId="7F96B8C5" w14:textId="77777777" w:rsidR="00754DDC" w:rsidRPr="00E238A6" w:rsidRDefault="00754DDC" w:rsidP="00754DDC">
            <w:pPr>
              <w:pStyle w:val="Bezodstpw"/>
              <w:rPr>
                <w:rFonts w:cstheme="minorHAnsi"/>
              </w:rPr>
            </w:pPr>
          </w:p>
        </w:tc>
      </w:tr>
      <w:tr w:rsidR="00754DDC" w:rsidRPr="00E238A6" w14:paraId="0B9AB189" w14:textId="77777777" w:rsidTr="00893536">
        <w:trPr>
          <w:trHeight w:val="338"/>
        </w:trPr>
        <w:tc>
          <w:tcPr>
            <w:tcW w:w="709" w:type="dxa"/>
          </w:tcPr>
          <w:p w14:paraId="06C80674" w14:textId="77777777" w:rsidR="00754DDC" w:rsidRDefault="00754DDC" w:rsidP="00754DDC">
            <w:pPr>
              <w:jc w:val="center"/>
              <w:rPr>
                <w:rFonts w:ascii="Cambria" w:hAnsi="Cambria" w:cstheme="minorHAnsi"/>
              </w:rPr>
            </w:pPr>
            <w:r>
              <w:rPr>
                <w:rFonts w:ascii="Cambria" w:hAnsi="Cambria" w:cstheme="minorHAnsi"/>
              </w:rPr>
              <w:t>2.</w:t>
            </w:r>
          </w:p>
        </w:tc>
        <w:tc>
          <w:tcPr>
            <w:tcW w:w="6946" w:type="dxa"/>
          </w:tcPr>
          <w:p w14:paraId="42AC378E" w14:textId="66EB5DDE" w:rsidR="00754DDC" w:rsidRPr="00F146BB" w:rsidRDefault="00754DDC" w:rsidP="00754DDC">
            <w:pPr>
              <w:pStyle w:val="Bezodstpw"/>
            </w:pPr>
            <w:r w:rsidRPr="00AF6C6D">
              <w:t>System umożliwiający zapis i przesyłania wszystkich danych z przyrządów pomiarowych w czasie rzeczywistym</w:t>
            </w:r>
          </w:p>
        </w:tc>
        <w:tc>
          <w:tcPr>
            <w:tcW w:w="2551" w:type="dxa"/>
          </w:tcPr>
          <w:p w14:paraId="63DC0AE4" w14:textId="77777777" w:rsidR="00754DDC" w:rsidRPr="00E238A6" w:rsidRDefault="00754DDC" w:rsidP="00754DDC">
            <w:pPr>
              <w:pStyle w:val="Bezodstpw"/>
              <w:rPr>
                <w:rFonts w:cstheme="minorHAnsi"/>
              </w:rPr>
            </w:pPr>
          </w:p>
        </w:tc>
      </w:tr>
      <w:tr w:rsidR="00754DDC" w:rsidRPr="00E238A6" w14:paraId="469F29CF" w14:textId="77777777" w:rsidTr="00893536">
        <w:trPr>
          <w:trHeight w:val="292"/>
        </w:trPr>
        <w:tc>
          <w:tcPr>
            <w:tcW w:w="709" w:type="dxa"/>
          </w:tcPr>
          <w:p w14:paraId="48998D0A" w14:textId="77777777" w:rsidR="00754DDC" w:rsidRDefault="00754DDC" w:rsidP="00754DDC">
            <w:pPr>
              <w:jc w:val="center"/>
              <w:rPr>
                <w:rFonts w:ascii="Cambria" w:hAnsi="Cambria" w:cstheme="minorHAnsi"/>
              </w:rPr>
            </w:pPr>
            <w:r>
              <w:rPr>
                <w:rFonts w:ascii="Cambria" w:hAnsi="Cambria" w:cstheme="minorHAnsi"/>
              </w:rPr>
              <w:t>3.</w:t>
            </w:r>
          </w:p>
        </w:tc>
        <w:tc>
          <w:tcPr>
            <w:tcW w:w="6946" w:type="dxa"/>
          </w:tcPr>
          <w:p w14:paraId="45C4A248" w14:textId="4EA8D472" w:rsidR="00754DDC" w:rsidRPr="00F146BB" w:rsidRDefault="00754DDC" w:rsidP="00754DDC">
            <w:pPr>
              <w:pStyle w:val="Bezodstpw"/>
            </w:pPr>
            <w:r w:rsidRPr="00AF6C6D">
              <w:t>Poprawne działanie urządzenia od początku odcinka produkcyjnego do jego zakończenia</w:t>
            </w:r>
          </w:p>
        </w:tc>
        <w:tc>
          <w:tcPr>
            <w:tcW w:w="2551" w:type="dxa"/>
          </w:tcPr>
          <w:p w14:paraId="23928258" w14:textId="77777777" w:rsidR="00754DDC" w:rsidRPr="00E238A6" w:rsidRDefault="00754DDC" w:rsidP="00754DDC">
            <w:pPr>
              <w:pStyle w:val="Bezodstpw"/>
              <w:rPr>
                <w:rFonts w:cstheme="minorHAnsi"/>
              </w:rPr>
            </w:pPr>
          </w:p>
        </w:tc>
      </w:tr>
      <w:tr w:rsidR="00754DDC" w:rsidRPr="00E238A6" w14:paraId="29FF06A7" w14:textId="77777777" w:rsidTr="00893536">
        <w:trPr>
          <w:trHeight w:val="338"/>
        </w:trPr>
        <w:tc>
          <w:tcPr>
            <w:tcW w:w="709" w:type="dxa"/>
          </w:tcPr>
          <w:p w14:paraId="6313BABF" w14:textId="77777777" w:rsidR="00754DDC" w:rsidRDefault="00754DDC" w:rsidP="00754DDC">
            <w:pPr>
              <w:jc w:val="center"/>
              <w:rPr>
                <w:rFonts w:ascii="Cambria" w:hAnsi="Cambria" w:cstheme="minorHAnsi"/>
              </w:rPr>
            </w:pPr>
            <w:r>
              <w:rPr>
                <w:rFonts w:ascii="Cambria" w:hAnsi="Cambria" w:cstheme="minorHAnsi"/>
              </w:rPr>
              <w:t>4.</w:t>
            </w:r>
          </w:p>
        </w:tc>
        <w:tc>
          <w:tcPr>
            <w:tcW w:w="6946" w:type="dxa"/>
          </w:tcPr>
          <w:p w14:paraId="06F01558" w14:textId="786922F5" w:rsidR="00754DDC" w:rsidRPr="00F146BB" w:rsidRDefault="00754DDC" w:rsidP="00754DDC">
            <w:pPr>
              <w:pStyle w:val="Bezodstpw"/>
            </w:pPr>
            <w:r w:rsidRPr="00AF6C6D">
              <w:t>Wymagane sterowanie,  integracja z istniejąca linia CCV oraz  wizualizacja parametrów w sterowni linii</w:t>
            </w:r>
          </w:p>
        </w:tc>
        <w:tc>
          <w:tcPr>
            <w:tcW w:w="2551" w:type="dxa"/>
          </w:tcPr>
          <w:p w14:paraId="436F9049" w14:textId="77777777" w:rsidR="00754DDC" w:rsidRPr="00E238A6" w:rsidRDefault="00754DDC" w:rsidP="00754DDC">
            <w:pPr>
              <w:pStyle w:val="Bezodstpw"/>
              <w:rPr>
                <w:rFonts w:cstheme="minorHAnsi"/>
              </w:rPr>
            </w:pPr>
          </w:p>
        </w:tc>
      </w:tr>
    </w:tbl>
    <w:p w14:paraId="612B1012" w14:textId="77777777" w:rsidR="00754DDC" w:rsidRDefault="00754DDC" w:rsidP="00754DDC">
      <w:pPr>
        <w:rPr>
          <w:b/>
          <w:bCs/>
          <w:u w:val="single"/>
        </w:rPr>
      </w:pPr>
    </w:p>
    <w:tbl>
      <w:tblPr>
        <w:tblStyle w:val="Tabela-Siatka"/>
        <w:tblW w:w="10206" w:type="dxa"/>
        <w:tblInd w:w="-5" w:type="dxa"/>
        <w:tblLook w:val="04A0" w:firstRow="1" w:lastRow="0" w:firstColumn="1" w:lastColumn="0" w:noHBand="0" w:noVBand="1"/>
      </w:tblPr>
      <w:tblGrid>
        <w:gridCol w:w="698"/>
        <w:gridCol w:w="2774"/>
        <w:gridCol w:w="1746"/>
        <w:gridCol w:w="2196"/>
        <w:gridCol w:w="1660"/>
        <w:gridCol w:w="1132"/>
      </w:tblGrid>
      <w:tr w:rsidR="00754DDC" w:rsidRPr="00E238A6" w14:paraId="0461D3D9" w14:textId="77777777" w:rsidTr="00CA4FD4">
        <w:tc>
          <w:tcPr>
            <w:tcW w:w="698" w:type="dxa"/>
            <w:vAlign w:val="center"/>
          </w:tcPr>
          <w:p w14:paraId="1AA1F29C" w14:textId="77777777" w:rsidR="00754DDC" w:rsidRPr="00E238A6" w:rsidRDefault="00754DDC" w:rsidP="00CA4FD4">
            <w:pPr>
              <w:spacing w:after="0" w:line="240" w:lineRule="auto"/>
              <w:jc w:val="center"/>
              <w:rPr>
                <w:rFonts w:ascii="Cambria" w:hAnsi="Cambria"/>
                <w:b/>
                <w:bCs/>
                <w:sz w:val="24"/>
                <w:szCs w:val="24"/>
              </w:rPr>
            </w:pPr>
            <w:r w:rsidRPr="00E238A6">
              <w:rPr>
                <w:rFonts w:ascii="Cambria" w:hAnsi="Cambria"/>
                <w:b/>
                <w:bCs/>
                <w:sz w:val="24"/>
                <w:szCs w:val="24"/>
              </w:rPr>
              <w:t>L.p.</w:t>
            </w:r>
          </w:p>
        </w:tc>
        <w:tc>
          <w:tcPr>
            <w:tcW w:w="2774" w:type="dxa"/>
            <w:vAlign w:val="center"/>
          </w:tcPr>
          <w:p w14:paraId="51E51453" w14:textId="6C093332" w:rsidR="00754DDC" w:rsidRPr="00E238A6" w:rsidRDefault="00754DDC" w:rsidP="00CA4FD4">
            <w:pPr>
              <w:pStyle w:val="Bezodstpw"/>
              <w:jc w:val="center"/>
              <w:rPr>
                <w:rFonts w:cstheme="minorHAnsi"/>
                <w:b/>
                <w:bCs/>
                <w:sz w:val="24"/>
                <w:szCs w:val="24"/>
              </w:rPr>
            </w:pPr>
            <w:r w:rsidRPr="00E238A6">
              <w:rPr>
                <w:b/>
                <w:bCs/>
                <w:sz w:val="24"/>
                <w:szCs w:val="24"/>
              </w:rPr>
              <w:t xml:space="preserve">Parametry techniczne -  </w:t>
            </w:r>
            <w:r w:rsidRPr="00754DDC">
              <w:rPr>
                <w:rFonts w:eastAsia="Times New Roman"/>
                <w:b/>
                <w:sz w:val="24"/>
                <w:szCs w:val="24"/>
              </w:rPr>
              <w:t>System pomiaru geometrii na gorąco/zimno</w:t>
            </w:r>
          </w:p>
        </w:tc>
        <w:tc>
          <w:tcPr>
            <w:tcW w:w="1746" w:type="dxa"/>
            <w:vAlign w:val="center"/>
          </w:tcPr>
          <w:p w14:paraId="5C49A332" w14:textId="77777777" w:rsidR="00754DDC" w:rsidRPr="00E238A6" w:rsidRDefault="00754DDC" w:rsidP="00CA4FD4">
            <w:pPr>
              <w:pStyle w:val="Bezodstpw"/>
              <w:jc w:val="center"/>
              <w:rPr>
                <w:rFonts w:cstheme="minorHAnsi"/>
                <w:b/>
                <w:bCs/>
                <w:sz w:val="24"/>
                <w:szCs w:val="24"/>
              </w:rPr>
            </w:pPr>
            <w:r w:rsidRPr="00E238A6">
              <w:rPr>
                <w:b/>
                <w:bCs/>
                <w:sz w:val="24"/>
                <w:szCs w:val="24"/>
              </w:rPr>
              <w:t>Wartość</w:t>
            </w:r>
          </w:p>
        </w:tc>
        <w:tc>
          <w:tcPr>
            <w:tcW w:w="2196" w:type="dxa"/>
          </w:tcPr>
          <w:p w14:paraId="10069659" w14:textId="77777777" w:rsidR="00754DDC" w:rsidRPr="00E238A6" w:rsidRDefault="00754DDC" w:rsidP="00CA4FD4">
            <w:pPr>
              <w:spacing w:after="0"/>
              <w:jc w:val="center"/>
              <w:rPr>
                <w:rFonts w:ascii="Cambria" w:hAnsi="Cambria"/>
                <w:sz w:val="24"/>
                <w:szCs w:val="24"/>
              </w:rPr>
            </w:pPr>
            <w:r w:rsidRPr="00E238A6">
              <w:rPr>
                <w:rFonts w:ascii="Cambria" w:hAnsi="Cambria"/>
                <w:sz w:val="24"/>
                <w:szCs w:val="24"/>
              </w:rPr>
              <w:t>Informacja o spełnieniu wymagania</w:t>
            </w:r>
          </w:p>
          <w:p w14:paraId="67C29E5C" w14:textId="77777777" w:rsidR="00754DDC" w:rsidRPr="00E238A6" w:rsidRDefault="00754DDC" w:rsidP="00CA4FD4">
            <w:pPr>
              <w:pStyle w:val="Akapitzlist"/>
              <w:spacing w:after="0"/>
              <w:ind w:left="0"/>
              <w:jc w:val="center"/>
              <w:rPr>
                <w:rFonts w:ascii="Cambria" w:hAnsi="Cambria"/>
                <w:b/>
                <w:sz w:val="24"/>
                <w:szCs w:val="24"/>
              </w:rPr>
            </w:pPr>
            <w:r w:rsidRPr="00E238A6">
              <w:rPr>
                <w:rFonts w:ascii="Cambria" w:hAnsi="Cambria"/>
                <w:sz w:val="24"/>
                <w:szCs w:val="24"/>
              </w:rPr>
              <w:t xml:space="preserve">(wskazać czy wartość spełnia stawiany warunek </w:t>
            </w:r>
            <w:r w:rsidRPr="00E238A6">
              <w:rPr>
                <w:rFonts w:ascii="Cambria" w:hAnsi="Cambria"/>
                <w:b/>
                <w:sz w:val="24"/>
                <w:szCs w:val="24"/>
              </w:rPr>
              <w:t>poprzez wpisanie</w:t>
            </w:r>
          </w:p>
          <w:p w14:paraId="30421AF2" w14:textId="77777777" w:rsidR="00754DDC" w:rsidRPr="00E238A6" w:rsidRDefault="00754DDC" w:rsidP="00CA4FD4">
            <w:pPr>
              <w:pStyle w:val="Akapitzlist"/>
              <w:spacing w:after="0"/>
              <w:ind w:left="0"/>
              <w:jc w:val="center"/>
              <w:rPr>
                <w:rFonts w:ascii="Cambria" w:hAnsi="Cambria"/>
                <w:sz w:val="24"/>
                <w:szCs w:val="24"/>
              </w:rPr>
            </w:pPr>
            <w:r w:rsidRPr="00E238A6">
              <w:rPr>
                <w:rFonts w:ascii="Cambria" w:hAnsi="Cambria"/>
                <w:b/>
                <w:sz w:val="24"/>
                <w:szCs w:val="24"/>
              </w:rPr>
              <w:t>TAK lub NIE</w:t>
            </w:r>
            <w:r w:rsidRPr="00E238A6">
              <w:rPr>
                <w:rFonts w:ascii="Cambria" w:hAnsi="Cambria"/>
                <w:sz w:val="24"/>
                <w:szCs w:val="24"/>
              </w:rPr>
              <w:t>)</w:t>
            </w:r>
          </w:p>
        </w:tc>
        <w:tc>
          <w:tcPr>
            <w:tcW w:w="1660" w:type="dxa"/>
          </w:tcPr>
          <w:p w14:paraId="7310827D" w14:textId="77777777" w:rsidR="00754DDC" w:rsidRPr="00E238A6" w:rsidRDefault="00754DDC" w:rsidP="00CA4FD4">
            <w:pPr>
              <w:spacing w:after="0"/>
              <w:jc w:val="center"/>
              <w:rPr>
                <w:rFonts w:ascii="Cambria" w:hAnsi="Cambria"/>
                <w:sz w:val="24"/>
                <w:szCs w:val="24"/>
              </w:rPr>
            </w:pPr>
            <w:r w:rsidRPr="00E238A6">
              <w:rPr>
                <w:rFonts w:ascii="Cambria" w:hAnsi="Cambria"/>
                <w:sz w:val="24"/>
                <w:szCs w:val="24"/>
              </w:rPr>
              <w:t>Informacja o spełnieniu wymagania</w:t>
            </w:r>
          </w:p>
          <w:p w14:paraId="5B6AE7AD" w14:textId="77777777" w:rsidR="00754DDC" w:rsidRPr="00E238A6" w:rsidRDefault="00754DDC" w:rsidP="00CA4FD4">
            <w:pPr>
              <w:suppressAutoHyphens/>
              <w:spacing w:after="0" w:line="240" w:lineRule="auto"/>
              <w:jc w:val="center"/>
              <w:rPr>
                <w:rFonts w:ascii="Cambria" w:hAnsi="Cambria"/>
                <w:b/>
                <w:color w:val="000000" w:themeColor="text1"/>
                <w:sz w:val="24"/>
                <w:szCs w:val="24"/>
              </w:rPr>
            </w:pPr>
            <w:r w:rsidRPr="00E238A6">
              <w:rPr>
                <w:rFonts w:ascii="Cambria" w:hAnsi="Cambria"/>
                <w:sz w:val="24"/>
                <w:szCs w:val="24"/>
              </w:rPr>
              <w:t>(</w:t>
            </w:r>
            <w:r w:rsidRPr="00E238A6">
              <w:rPr>
                <w:rFonts w:ascii="Cambria" w:hAnsi="Cambria"/>
                <w:b/>
                <w:sz w:val="24"/>
                <w:szCs w:val="24"/>
              </w:rPr>
              <w:t>podać wartość parametru oferowanego urządzenia</w:t>
            </w:r>
            <w:r w:rsidRPr="00210CB4">
              <w:rPr>
                <w:rFonts w:ascii="Cambria" w:hAnsi="Cambria"/>
                <w:bCs/>
                <w:sz w:val="24"/>
                <w:szCs w:val="24"/>
              </w:rPr>
              <w:t>)</w:t>
            </w:r>
          </w:p>
        </w:tc>
        <w:tc>
          <w:tcPr>
            <w:tcW w:w="1132" w:type="dxa"/>
          </w:tcPr>
          <w:p w14:paraId="2F46B1D6" w14:textId="77777777" w:rsidR="00754DDC" w:rsidRPr="00E238A6" w:rsidRDefault="00754DDC" w:rsidP="00CA4FD4">
            <w:pPr>
              <w:pStyle w:val="Akapitzlist"/>
              <w:spacing w:after="0"/>
              <w:ind w:left="0"/>
              <w:jc w:val="center"/>
              <w:rPr>
                <w:rFonts w:ascii="Cambria" w:hAnsi="Cambria"/>
                <w:color w:val="000000"/>
                <w:sz w:val="24"/>
                <w:szCs w:val="24"/>
              </w:rPr>
            </w:pPr>
            <w:r w:rsidRPr="00E238A6">
              <w:rPr>
                <w:rFonts w:ascii="Cambria" w:hAnsi="Cambria"/>
                <w:color w:val="000000"/>
                <w:sz w:val="24"/>
                <w:szCs w:val="24"/>
              </w:rPr>
              <w:t>Uwagi</w:t>
            </w:r>
          </w:p>
          <w:p w14:paraId="46213E5A" w14:textId="77777777" w:rsidR="00754DDC" w:rsidRPr="00E238A6" w:rsidRDefault="00754DDC" w:rsidP="00CA4FD4">
            <w:pPr>
              <w:suppressAutoHyphens/>
              <w:spacing w:after="0" w:line="240" w:lineRule="auto"/>
              <w:jc w:val="center"/>
              <w:rPr>
                <w:rFonts w:ascii="Cambria" w:hAnsi="Cambria"/>
                <w:b/>
                <w:color w:val="000000"/>
                <w:sz w:val="24"/>
                <w:szCs w:val="24"/>
                <w:lang w:val="en-GB"/>
              </w:rPr>
            </w:pPr>
            <w:r w:rsidRPr="00E238A6">
              <w:rPr>
                <w:rFonts w:ascii="Cambria" w:hAnsi="Cambria"/>
                <w:color w:val="000000"/>
                <w:sz w:val="24"/>
                <w:szCs w:val="24"/>
              </w:rPr>
              <w:t>(wpisać jeśli dotyczy)</w:t>
            </w:r>
          </w:p>
        </w:tc>
      </w:tr>
      <w:tr w:rsidR="00754DDC" w:rsidRPr="00E238A6" w14:paraId="1B6B3091" w14:textId="77777777" w:rsidTr="00CA4FD4">
        <w:trPr>
          <w:trHeight w:val="394"/>
        </w:trPr>
        <w:tc>
          <w:tcPr>
            <w:tcW w:w="698" w:type="dxa"/>
            <w:vAlign w:val="center"/>
          </w:tcPr>
          <w:p w14:paraId="3808D472" w14:textId="77777777" w:rsidR="00754DDC" w:rsidRPr="001D158D" w:rsidRDefault="00754DDC" w:rsidP="00CA4FD4">
            <w:pPr>
              <w:spacing w:after="0" w:line="240" w:lineRule="auto"/>
              <w:jc w:val="center"/>
              <w:rPr>
                <w:rFonts w:ascii="Cambria" w:hAnsi="Cambria" w:cstheme="minorHAnsi"/>
              </w:rPr>
            </w:pPr>
            <w:r>
              <w:rPr>
                <w:rFonts w:ascii="Cambria" w:hAnsi="Cambria" w:cstheme="minorHAnsi"/>
              </w:rPr>
              <w:t>1.</w:t>
            </w:r>
          </w:p>
        </w:tc>
        <w:tc>
          <w:tcPr>
            <w:tcW w:w="2774" w:type="dxa"/>
          </w:tcPr>
          <w:p w14:paraId="702FDDA8" w14:textId="6F9F41B7" w:rsidR="00754DDC" w:rsidRDefault="00754DDC" w:rsidP="00754DDC">
            <w:pPr>
              <w:pStyle w:val="Bezodstpw"/>
            </w:pPr>
            <w:r>
              <w:t>Pomiar średnicy i geometrii układu izolacyjnego "na zimno":</w:t>
            </w:r>
          </w:p>
          <w:p w14:paraId="4BA906FC" w14:textId="77777777" w:rsidR="00754DDC" w:rsidRDefault="00754DDC" w:rsidP="00754DDC">
            <w:pPr>
              <w:pStyle w:val="Bezodstpw"/>
            </w:pPr>
          </w:p>
          <w:p w14:paraId="45CADE20" w14:textId="77576A8B" w:rsidR="00754DDC" w:rsidRPr="00F146BB" w:rsidRDefault="00754DDC" w:rsidP="00754DDC">
            <w:pPr>
              <w:pStyle w:val="Bezodstpw"/>
            </w:pPr>
            <w:r>
              <w:t>a)</w:t>
            </w:r>
            <w:r>
              <w:tab/>
              <w:t>Średnica na ekranie izolacji</w:t>
            </w:r>
          </w:p>
        </w:tc>
        <w:tc>
          <w:tcPr>
            <w:tcW w:w="1746" w:type="dxa"/>
          </w:tcPr>
          <w:p w14:paraId="06D3469D" w14:textId="77777777" w:rsidR="00754DDC" w:rsidRPr="00CA4FD4" w:rsidRDefault="00754DDC" w:rsidP="00CA4FD4">
            <w:pPr>
              <w:pStyle w:val="Bezodstpw"/>
              <w:jc w:val="center"/>
            </w:pPr>
          </w:p>
          <w:p w14:paraId="12B83AC2" w14:textId="28E99B9D" w:rsidR="00754DDC" w:rsidRPr="00193832" w:rsidRDefault="00754DDC" w:rsidP="00CA4FD4">
            <w:pPr>
              <w:pStyle w:val="Bezodstpw"/>
              <w:jc w:val="center"/>
            </w:pPr>
            <w:r>
              <w:br/>
            </w:r>
            <w:r>
              <w:br/>
            </w:r>
            <w:r>
              <w:br/>
            </w:r>
            <w:r w:rsidR="008E3ABA">
              <w:t xml:space="preserve">do </w:t>
            </w:r>
            <w:r>
              <w:t>15</w:t>
            </w:r>
            <w:r w:rsidR="008E3ABA">
              <w:t xml:space="preserve">5 </w:t>
            </w:r>
            <w:r>
              <w:t>mm</w:t>
            </w:r>
          </w:p>
        </w:tc>
        <w:tc>
          <w:tcPr>
            <w:tcW w:w="2196" w:type="dxa"/>
          </w:tcPr>
          <w:p w14:paraId="40B2E2BE" w14:textId="77777777" w:rsidR="00754DDC" w:rsidRPr="001D158D" w:rsidRDefault="00754DDC" w:rsidP="00CA4FD4">
            <w:pPr>
              <w:spacing w:after="0" w:line="240" w:lineRule="auto"/>
              <w:jc w:val="both"/>
              <w:rPr>
                <w:rFonts w:ascii="Cambria" w:hAnsi="Cambria" w:cs="Times New Roman"/>
              </w:rPr>
            </w:pPr>
          </w:p>
        </w:tc>
        <w:tc>
          <w:tcPr>
            <w:tcW w:w="1660" w:type="dxa"/>
          </w:tcPr>
          <w:p w14:paraId="29B16AB1" w14:textId="77777777" w:rsidR="00754DDC" w:rsidRPr="001D158D" w:rsidRDefault="00754DDC" w:rsidP="00CA4FD4">
            <w:pPr>
              <w:spacing w:after="0" w:line="240" w:lineRule="auto"/>
              <w:jc w:val="center"/>
              <w:rPr>
                <w:rFonts w:ascii="Cambria" w:hAnsi="Cambria" w:cs="Times New Roman"/>
              </w:rPr>
            </w:pPr>
          </w:p>
        </w:tc>
        <w:tc>
          <w:tcPr>
            <w:tcW w:w="1132" w:type="dxa"/>
          </w:tcPr>
          <w:p w14:paraId="1656CFB6" w14:textId="77777777" w:rsidR="00754DDC" w:rsidRPr="001D158D" w:rsidRDefault="00754DDC" w:rsidP="00CA4FD4">
            <w:pPr>
              <w:spacing w:after="0" w:line="240" w:lineRule="auto"/>
              <w:jc w:val="center"/>
              <w:rPr>
                <w:rFonts w:ascii="Cambria" w:hAnsi="Cambria" w:cs="Times New Roman"/>
                <w:color w:val="000000" w:themeColor="text1"/>
              </w:rPr>
            </w:pPr>
          </w:p>
        </w:tc>
      </w:tr>
      <w:tr w:rsidR="00754DDC" w:rsidRPr="00E238A6" w14:paraId="67FE3989" w14:textId="77777777" w:rsidTr="00CA4FD4">
        <w:trPr>
          <w:trHeight w:val="394"/>
        </w:trPr>
        <w:tc>
          <w:tcPr>
            <w:tcW w:w="698" w:type="dxa"/>
            <w:vAlign w:val="center"/>
          </w:tcPr>
          <w:p w14:paraId="7A32EE08" w14:textId="77777777" w:rsidR="00754DDC" w:rsidRPr="001D158D" w:rsidRDefault="00754DDC" w:rsidP="00754DDC">
            <w:pPr>
              <w:spacing w:after="0" w:line="240" w:lineRule="auto"/>
              <w:jc w:val="center"/>
              <w:rPr>
                <w:rFonts w:ascii="Cambria" w:hAnsi="Cambria" w:cstheme="minorHAnsi"/>
              </w:rPr>
            </w:pPr>
            <w:r>
              <w:rPr>
                <w:rFonts w:ascii="Cambria" w:hAnsi="Cambria" w:cstheme="minorHAnsi"/>
              </w:rPr>
              <w:t>2.</w:t>
            </w:r>
          </w:p>
        </w:tc>
        <w:tc>
          <w:tcPr>
            <w:tcW w:w="2774" w:type="dxa"/>
          </w:tcPr>
          <w:p w14:paraId="0EE2B46D" w14:textId="599D4F40" w:rsidR="00754DDC" w:rsidRPr="00F146BB" w:rsidRDefault="00754DDC" w:rsidP="00754DDC">
            <w:pPr>
              <w:pStyle w:val="Bezodstpw"/>
            </w:pPr>
            <w:r w:rsidRPr="00693B62">
              <w:t>System umożliwiający zapis i przesyłania wszystkich danych z przyrządów pomiarowych w czasie rzeczywistym</w:t>
            </w:r>
          </w:p>
        </w:tc>
        <w:tc>
          <w:tcPr>
            <w:tcW w:w="1746" w:type="dxa"/>
          </w:tcPr>
          <w:p w14:paraId="2A307578" w14:textId="0274FF61" w:rsidR="00754DDC" w:rsidRPr="00193832" w:rsidRDefault="000600E9" w:rsidP="00754DDC">
            <w:pPr>
              <w:pStyle w:val="Bezodstpw"/>
              <w:jc w:val="center"/>
            </w:pPr>
            <w:r>
              <w:rPr>
                <w:color w:val="000000"/>
              </w:rPr>
              <w:t>k</w:t>
            </w:r>
            <w:r w:rsidR="00754DDC">
              <w:rPr>
                <w:color w:val="000000"/>
              </w:rPr>
              <w:t>omplet</w:t>
            </w:r>
          </w:p>
        </w:tc>
        <w:tc>
          <w:tcPr>
            <w:tcW w:w="2196" w:type="dxa"/>
          </w:tcPr>
          <w:p w14:paraId="20173518" w14:textId="77777777" w:rsidR="00754DDC" w:rsidRPr="001D158D" w:rsidRDefault="00754DDC" w:rsidP="00754DDC">
            <w:pPr>
              <w:spacing w:after="0" w:line="240" w:lineRule="auto"/>
              <w:jc w:val="both"/>
              <w:rPr>
                <w:rFonts w:ascii="Cambria" w:hAnsi="Cambria" w:cs="Times New Roman"/>
              </w:rPr>
            </w:pPr>
          </w:p>
        </w:tc>
        <w:tc>
          <w:tcPr>
            <w:tcW w:w="1660" w:type="dxa"/>
          </w:tcPr>
          <w:p w14:paraId="355C8B8C" w14:textId="77777777" w:rsidR="00754DDC" w:rsidRPr="001D158D" w:rsidRDefault="00754DDC" w:rsidP="00754DDC">
            <w:pPr>
              <w:spacing w:after="0" w:line="240" w:lineRule="auto"/>
              <w:jc w:val="center"/>
              <w:rPr>
                <w:rFonts w:ascii="Cambria" w:hAnsi="Cambria" w:cs="Times New Roman"/>
              </w:rPr>
            </w:pPr>
          </w:p>
        </w:tc>
        <w:tc>
          <w:tcPr>
            <w:tcW w:w="1132" w:type="dxa"/>
          </w:tcPr>
          <w:p w14:paraId="3A624BAF" w14:textId="77777777" w:rsidR="00754DDC" w:rsidRPr="001D158D" w:rsidRDefault="00754DDC" w:rsidP="00754DDC">
            <w:pPr>
              <w:spacing w:after="0" w:line="240" w:lineRule="auto"/>
              <w:jc w:val="center"/>
              <w:rPr>
                <w:rFonts w:ascii="Cambria" w:hAnsi="Cambria" w:cs="Times New Roman"/>
                <w:color w:val="000000" w:themeColor="text1"/>
              </w:rPr>
            </w:pPr>
          </w:p>
        </w:tc>
      </w:tr>
    </w:tbl>
    <w:p w14:paraId="5D15E152" w14:textId="4BAD8C42" w:rsidR="000521E7" w:rsidRDefault="000521E7" w:rsidP="00DB5BA8">
      <w:pPr>
        <w:rPr>
          <w:rFonts w:ascii="Cambria" w:hAnsi="Cambria"/>
          <w:b/>
          <w:bCs/>
        </w:rPr>
      </w:pPr>
    </w:p>
    <w:p w14:paraId="5BEAA880" w14:textId="77777777" w:rsidR="00893536" w:rsidRPr="00DB5BA8" w:rsidRDefault="00893536" w:rsidP="00DB5BA8">
      <w:pPr>
        <w:rPr>
          <w:rFonts w:ascii="Cambria" w:hAnsi="Cambria"/>
          <w:b/>
          <w:bCs/>
        </w:rPr>
      </w:pPr>
    </w:p>
    <w:p w14:paraId="2FA825DE" w14:textId="0CB2DB39" w:rsidR="00DB5BA8" w:rsidRPr="008B565B" w:rsidRDefault="00DB5BA8" w:rsidP="00DB5BA8">
      <w:pPr>
        <w:pStyle w:val="Akapitzlist"/>
        <w:numPr>
          <w:ilvl w:val="0"/>
          <w:numId w:val="3"/>
        </w:numPr>
        <w:outlineLvl w:val="0"/>
        <w:rPr>
          <w:rFonts w:ascii="Cambria" w:hAnsi="Cambria"/>
          <w:b/>
          <w:bCs/>
          <w:u w:val="single"/>
        </w:rPr>
      </w:pPr>
      <w:bookmarkStart w:id="57" w:name="_Toc98931639"/>
      <w:bookmarkStart w:id="58" w:name="_Toc102386497"/>
      <w:bookmarkStart w:id="59" w:name="_Toc102386544"/>
      <w:bookmarkStart w:id="60" w:name="_Toc102727771"/>
      <w:r>
        <w:rPr>
          <w:rFonts w:ascii="Cambria" w:hAnsi="Cambria"/>
          <w:b/>
          <w:bCs/>
        </w:rPr>
        <w:lastRenderedPageBreak/>
        <w:t>Oprogramowanie do kalkulacji kabli</w:t>
      </w:r>
      <w:bookmarkEnd w:id="57"/>
      <w:bookmarkEnd w:id="58"/>
      <w:bookmarkEnd w:id="59"/>
      <w:bookmarkEnd w:id="60"/>
    </w:p>
    <w:tbl>
      <w:tblPr>
        <w:tblStyle w:val="Tabela-Siatka"/>
        <w:tblW w:w="10206" w:type="dxa"/>
        <w:tblInd w:w="-5" w:type="dxa"/>
        <w:tblLook w:val="04A0" w:firstRow="1" w:lastRow="0" w:firstColumn="1" w:lastColumn="0" w:noHBand="0" w:noVBand="1"/>
      </w:tblPr>
      <w:tblGrid>
        <w:gridCol w:w="709"/>
        <w:gridCol w:w="6946"/>
        <w:gridCol w:w="2551"/>
      </w:tblGrid>
      <w:tr w:rsidR="00DB5BA8" w:rsidRPr="00E238A6" w14:paraId="092B5110" w14:textId="77777777" w:rsidTr="00893536">
        <w:trPr>
          <w:trHeight w:val="172"/>
        </w:trPr>
        <w:tc>
          <w:tcPr>
            <w:tcW w:w="709" w:type="dxa"/>
            <w:vAlign w:val="center"/>
          </w:tcPr>
          <w:p w14:paraId="60C174A9" w14:textId="77777777" w:rsidR="00DB5BA8" w:rsidRPr="00E238A6" w:rsidRDefault="00DB5BA8" w:rsidP="00CA4FD4">
            <w:pPr>
              <w:spacing w:after="0"/>
              <w:jc w:val="center"/>
              <w:rPr>
                <w:rFonts w:ascii="Cambria" w:hAnsi="Cambria" w:cstheme="minorHAnsi"/>
                <w:b/>
                <w:sz w:val="24"/>
                <w:szCs w:val="24"/>
              </w:rPr>
            </w:pPr>
            <w:r w:rsidRPr="00E238A6">
              <w:rPr>
                <w:rFonts w:ascii="Cambria" w:hAnsi="Cambria"/>
                <w:b/>
                <w:bCs/>
                <w:sz w:val="24"/>
                <w:szCs w:val="24"/>
              </w:rPr>
              <w:t>L.p.</w:t>
            </w:r>
          </w:p>
        </w:tc>
        <w:tc>
          <w:tcPr>
            <w:tcW w:w="6946" w:type="dxa"/>
            <w:vAlign w:val="center"/>
          </w:tcPr>
          <w:p w14:paraId="78A56E61" w14:textId="475B650E" w:rsidR="00DB5BA8" w:rsidRPr="00E238A6" w:rsidRDefault="00DB5BA8" w:rsidP="00CA4FD4">
            <w:pPr>
              <w:spacing w:after="0"/>
              <w:jc w:val="center"/>
              <w:rPr>
                <w:rFonts w:ascii="Cambria" w:hAnsi="Cambria" w:cstheme="minorHAnsi"/>
                <w:b/>
                <w:sz w:val="24"/>
                <w:szCs w:val="24"/>
              </w:rPr>
            </w:pPr>
            <w:r w:rsidRPr="00212EF1">
              <w:rPr>
                <w:rFonts w:ascii="Cambria" w:eastAsia="Times New Roman" w:hAnsi="Cambria"/>
                <w:b/>
                <w:sz w:val="24"/>
                <w:szCs w:val="24"/>
              </w:rPr>
              <w:t xml:space="preserve">Funkcjonalność  - </w:t>
            </w:r>
            <w:r w:rsidRPr="00DB5BA8">
              <w:rPr>
                <w:rFonts w:ascii="Cambria" w:eastAsia="Times New Roman" w:hAnsi="Cambria"/>
                <w:b/>
                <w:sz w:val="24"/>
                <w:szCs w:val="24"/>
              </w:rPr>
              <w:t>program kalkulacyjny</w:t>
            </w:r>
          </w:p>
        </w:tc>
        <w:tc>
          <w:tcPr>
            <w:tcW w:w="2551" w:type="dxa"/>
          </w:tcPr>
          <w:p w14:paraId="7D886A28" w14:textId="77777777" w:rsidR="00DB5BA8" w:rsidRPr="00E238A6" w:rsidRDefault="00DB5BA8" w:rsidP="00CA4FD4">
            <w:pPr>
              <w:spacing w:after="0"/>
              <w:jc w:val="center"/>
              <w:rPr>
                <w:rFonts w:ascii="Cambria" w:hAnsi="Cambria"/>
                <w:sz w:val="24"/>
                <w:szCs w:val="24"/>
              </w:rPr>
            </w:pPr>
            <w:r w:rsidRPr="00E238A6">
              <w:rPr>
                <w:rFonts w:ascii="Cambria" w:hAnsi="Cambria"/>
                <w:sz w:val="24"/>
                <w:szCs w:val="24"/>
              </w:rPr>
              <w:t>Informacja o spełnieniu danej funkcjonalności</w:t>
            </w:r>
          </w:p>
          <w:p w14:paraId="755D8886" w14:textId="77777777" w:rsidR="00DB5BA8" w:rsidRPr="00E238A6" w:rsidRDefault="00DB5BA8" w:rsidP="00CA4FD4">
            <w:pPr>
              <w:spacing w:after="0"/>
              <w:jc w:val="center"/>
              <w:rPr>
                <w:rFonts w:ascii="Cambria" w:hAnsi="Cambria"/>
                <w:sz w:val="24"/>
                <w:szCs w:val="24"/>
              </w:rPr>
            </w:pPr>
            <w:r w:rsidRPr="00E238A6">
              <w:rPr>
                <w:rFonts w:ascii="Cambria" w:hAnsi="Cambria"/>
                <w:sz w:val="24"/>
                <w:szCs w:val="24"/>
              </w:rPr>
              <w:t>poprzez wpisanie</w:t>
            </w:r>
          </w:p>
          <w:p w14:paraId="204B7099" w14:textId="77777777" w:rsidR="00DB5BA8" w:rsidRPr="00E238A6" w:rsidRDefault="00DB5BA8" w:rsidP="00CA4FD4">
            <w:pPr>
              <w:spacing w:after="0"/>
              <w:jc w:val="center"/>
              <w:rPr>
                <w:rFonts w:ascii="Cambria" w:eastAsia="Times New Roman" w:hAnsi="Cambria" w:cstheme="minorHAnsi"/>
                <w:b/>
                <w:sz w:val="24"/>
                <w:szCs w:val="24"/>
              </w:rPr>
            </w:pPr>
            <w:r w:rsidRPr="00E238A6">
              <w:rPr>
                <w:rFonts w:ascii="Cambria" w:hAnsi="Cambria"/>
                <w:sz w:val="24"/>
                <w:szCs w:val="24"/>
              </w:rPr>
              <w:t>TAK lub NIE</w:t>
            </w:r>
          </w:p>
        </w:tc>
      </w:tr>
      <w:tr w:rsidR="00DB5BA8" w:rsidRPr="00E238A6" w14:paraId="1BAE84F2" w14:textId="77777777" w:rsidTr="00893536">
        <w:trPr>
          <w:trHeight w:val="338"/>
        </w:trPr>
        <w:tc>
          <w:tcPr>
            <w:tcW w:w="709" w:type="dxa"/>
          </w:tcPr>
          <w:p w14:paraId="5DD17E1F" w14:textId="77777777" w:rsidR="00DB5BA8" w:rsidRPr="003A18BE" w:rsidRDefault="00DB5BA8" w:rsidP="00CA4FD4">
            <w:pPr>
              <w:jc w:val="center"/>
              <w:rPr>
                <w:rFonts w:ascii="Cambria" w:hAnsi="Cambria" w:cstheme="minorHAnsi"/>
              </w:rPr>
            </w:pPr>
            <w:r w:rsidRPr="003A18BE">
              <w:rPr>
                <w:rFonts w:ascii="Cambria" w:hAnsi="Cambria" w:cstheme="minorHAnsi"/>
              </w:rPr>
              <w:t>1.</w:t>
            </w:r>
          </w:p>
        </w:tc>
        <w:tc>
          <w:tcPr>
            <w:tcW w:w="6946" w:type="dxa"/>
          </w:tcPr>
          <w:p w14:paraId="48E044A7" w14:textId="0E4FC0F2" w:rsidR="00DB5BA8" w:rsidRPr="00212EF1" w:rsidRDefault="00DB5BA8" w:rsidP="00CA4FD4">
            <w:pPr>
              <w:pStyle w:val="Bezodstpw"/>
              <w:tabs>
                <w:tab w:val="left" w:pos="1860"/>
              </w:tabs>
              <w:rPr>
                <w:rFonts w:cstheme="minorHAnsi"/>
                <w:b/>
              </w:rPr>
            </w:pPr>
            <w:r w:rsidRPr="00DB5BA8">
              <w:t>Program kalkulacyjny do przygotowania receptur dla kabli HV, EHV  AC/DC</w:t>
            </w:r>
          </w:p>
        </w:tc>
        <w:tc>
          <w:tcPr>
            <w:tcW w:w="2551" w:type="dxa"/>
          </w:tcPr>
          <w:p w14:paraId="5EB688E4" w14:textId="77777777" w:rsidR="00DB5BA8" w:rsidRPr="00E238A6" w:rsidRDefault="00DB5BA8" w:rsidP="00CA4FD4">
            <w:pPr>
              <w:pStyle w:val="Bezodstpw"/>
              <w:rPr>
                <w:rFonts w:cstheme="minorHAnsi"/>
              </w:rPr>
            </w:pPr>
          </w:p>
        </w:tc>
      </w:tr>
    </w:tbl>
    <w:p w14:paraId="4179D440" w14:textId="59626C86" w:rsidR="003A18BE" w:rsidRPr="00893536" w:rsidRDefault="003A18BE" w:rsidP="00893536">
      <w:pPr>
        <w:rPr>
          <w:rFonts w:ascii="Cambria" w:hAnsi="Cambria"/>
          <w:b/>
          <w:bCs/>
        </w:rPr>
      </w:pPr>
    </w:p>
    <w:p w14:paraId="178AE3FD" w14:textId="6DC05EE4" w:rsidR="00DB5BA8" w:rsidRPr="008B565B" w:rsidRDefault="00DB5BA8" w:rsidP="00DB5BA8">
      <w:pPr>
        <w:pStyle w:val="Akapitzlist"/>
        <w:numPr>
          <w:ilvl w:val="0"/>
          <w:numId w:val="3"/>
        </w:numPr>
        <w:outlineLvl w:val="0"/>
        <w:rPr>
          <w:rFonts w:ascii="Cambria" w:hAnsi="Cambria"/>
          <w:b/>
          <w:bCs/>
          <w:u w:val="single"/>
        </w:rPr>
      </w:pPr>
      <w:bookmarkStart w:id="61" w:name="_Toc98931641"/>
      <w:bookmarkStart w:id="62" w:name="_Toc102386498"/>
      <w:bookmarkStart w:id="63" w:name="_Toc102386545"/>
      <w:bookmarkStart w:id="64" w:name="_Toc102727772"/>
      <w:r>
        <w:rPr>
          <w:rFonts w:ascii="Cambria" w:hAnsi="Cambria"/>
          <w:b/>
          <w:bCs/>
        </w:rPr>
        <w:t>Nożyce hydrauliczne do cięcia</w:t>
      </w:r>
      <w:bookmarkEnd w:id="61"/>
      <w:bookmarkEnd w:id="62"/>
      <w:bookmarkEnd w:id="63"/>
      <w:bookmarkEnd w:id="64"/>
    </w:p>
    <w:tbl>
      <w:tblPr>
        <w:tblStyle w:val="Tabela-Siatka"/>
        <w:tblW w:w="10206" w:type="dxa"/>
        <w:tblInd w:w="-5" w:type="dxa"/>
        <w:tblLook w:val="04A0" w:firstRow="1" w:lastRow="0" w:firstColumn="1" w:lastColumn="0" w:noHBand="0" w:noVBand="1"/>
      </w:tblPr>
      <w:tblGrid>
        <w:gridCol w:w="709"/>
        <w:gridCol w:w="6946"/>
        <w:gridCol w:w="2551"/>
      </w:tblGrid>
      <w:tr w:rsidR="00DB5BA8" w:rsidRPr="00E238A6" w14:paraId="29D47FA6" w14:textId="77777777" w:rsidTr="00893536">
        <w:trPr>
          <w:trHeight w:val="172"/>
        </w:trPr>
        <w:tc>
          <w:tcPr>
            <w:tcW w:w="709" w:type="dxa"/>
            <w:vAlign w:val="center"/>
          </w:tcPr>
          <w:p w14:paraId="46591C67" w14:textId="77777777" w:rsidR="00DB5BA8" w:rsidRPr="00E238A6" w:rsidRDefault="00DB5BA8" w:rsidP="00CA4FD4">
            <w:pPr>
              <w:spacing w:after="0"/>
              <w:jc w:val="center"/>
              <w:rPr>
                <w:rFonts w:ascii="Cambria" w:hAnsi="Cambria" w:cstheme="minorHAnsi"/>
                <w:b/>
                <w:sz w:val="24"/>
                <w:szCs w:val="24"/>
              </w:rPr>
            </w:pPr>
            <w:r w:rsidRPr="00E238A6">
              <w:rPr>
                <w:rFonts w:ascii="Cambria" w:hAnsi="Cambria"/>
                <w:b/>
                <w:bCs/>
                <w:sz w:val="24"/>
                <w:szCs w:val="24"/>
              </w:rPr>
              <w:t>L.p.</w:t>
            </w:r>
          </w:p>
        </w:tc>
        <w:tc>
          <w:tcPr>
            <w:tcW w:w="6946" w:type="dxa"/>
            <w:vAlign w:val="center"/>
          </w:tcPr>
          <w:p w14:paraId="63A37DCC" w14:textId="39D23A46" w:rsidR="00DB5BA8" w:rsidRPr="00E238A6" w:rsidRDefault="00DB5BA8" w:rsidP="00CA4FD4">
            <w:pPr>
              <w:spacing w:after="0"/>
              <w:jc w:val="center"/>
              <w:rPr>
                <w:rFonts w:ascii="Cambria" w:hAnsi="Cambria" w:cstheme="minorHAnsi"/>
                <w:b/>
                <w:sz w:val="24"/>
                <w:szCs w:val="24"/>
              </w:rPr>
            </w:pPr>
            <w:r w:rsidRPr="00212EF1">
              <w:rPr>
                <w:rFonts w:ascii="Cambria" w:eastAsia="Times New Roman" w:hAnsi="Cambria"/>
                <w:b/>
                <w:sz w:val="24"/>
                <w:szCs w:val="24"/>
              </w:rPr>
              <w:t xml:space="preserve">Funkcjonalność  - </w:t>
            </w:r>
            <w:r w:rsidRPr="00DB5BA8">
              <w:rPr>
                <w:rFonts w:ascii="Cambria" w:eastAsia="Times New Roman" w:hAnsi="Cambria"/>
                <w:b/>
                <w:sz w:val="24"/>
                <w:szCs w:val="24"/>
              </w:rPr>
              <w:t>Nożyce hydrauliczne do cięcia</w:t>
            </w:r>
          </w:p>
        </w:tc>
        <w:tc>
          <w:tcPr>
            <w:tcW w:w="2551" w:type="dxa"/>
          </w:tcPr>
          <w:p w14:paraId="121DE7E9" w14:textId="77777777" w:rsidR="00DB5BA8" w:rsidRPr="00E238A6" w:rsidRDefault="00DB5BA8" w:rsidP="00CA4FD4">
            <w:pPr>
              <w:spacing w:after="0"/>
              <w:jc w:val="center"/>
              <w:rPr>
                <w:rFonts w:ascii="Cambria" w:hAnsi="Cambria"/>
                <w:sz w:val="24"/>
                <w:szCs w:val="24"/>
              </w:rPr>
            </w:pPr>
            <w:r w:rsidRPr="00E238A6">
              <w:rPr>
                <w:rFonts w:ascii="Cambria" w:hAnsi="Cambria"/>
                <w:sz w:val="24"/>
                <w:szCs w:val="24"/>
              </w:rPr>
              <w:t>Informacja o spełnieniu danej funkcjonalności</w:t>
            </w:r>
          </w:p>
          <w:p w14:paraId="20567F3B" w14:textId="77777777" w:rsidR="00DB5BA8" w:rsidRPr="00E238A6" w:rsidRDefault="00DB5BA8" w:rsidP="00CA4FD4">
            <w:pPr>
              <w:spacing w:after="0"/>
              <w:jc w:val="center"/>
              <w:rPr>
                <w:rFonts w:ascii="Cambria" w:hAnsi="Cambria"/>
                <w:sz w:val="24"/>
                <w:szCs w:val="24"/>
              </w:rPr>
            </w:pPr>
            <w:r w:rsidRPr="00E238A6">
              <w:rPr>
                <w:rFonts w:ascii="Cambria" w:hAnsi="Cambria"/>
                <w:sz w:val="24"/>
                <w:szCs w:val="24"/>
              </w:rPr>
              <w:t>poprzez wpisanie</w:t>
            </w:r>
          </w:p>
          <w:p w14:paraId="315BCD01" w14:textId="77777777" w:rsidR="00DB5BA8" w:rsidRPr="00E238A6" w:rsidRDefault="00DB5BA8" w:rsidP="00CA4FD4">
            <w:pPr>
              <w:spacing w:after="0"/>
              <w:jc w:val="center"/>
              <w:rPr>
                <w:rFonts w:ascii="Cambria" w:eastAsia="Times New Roman" w:hAnsi="Cambria" w:cstheme="minorHAnsi"/>
                <w:b/>
                <w:sz w:val="24"/>
                <w:szCs w:val="24"/>
              </w:rPr>
            </w:pPr>
            <w:r w:rsidRPr="00E238A6">
              <w:rPr>
                <w:rFonts w:ascii="Cambria" w:hAnsi="Cambria"/>
                <w:sz w:val="24"/>
                <w:szCs w:val="24"/>
              </w:rPr>
              <w:t>TAK lub NIE</w:t>
            </w:r>
          </w:p>
        </w:tc>
      </w:tr>
      <w:tr w:rsidR="00DB5BA8" w:rsidRPr="00E238A6" w14:paraId="1E1787E3" w14:textId="77777777" w:rsidTr="00893536">
        <w:trPr>
          <w:trHeight w:val="262"/>
        </w:trPr>
        <w:tc>
          <w:tcPr>
            <w:tcW w:w="709" w:type="dxa"/>
          </w:tcPr>
          <w:p w14:paraId="5831C670" w14:textId="77777777" w:rsidR="00DB5BA8" w:rsidRPr="003A18BE" w:rsidRDefault="00DB5BA8" w:rsidP="00CA4FD4">
            <w:pPr>
              <w:jc w:val="center"/>
              <w:rPr>
                <w:rFonts w:ascii="Cambria" w:hAnsi="Cambria" w:cstheme="minorHAnsi"/>
              </w:rPr>
            </w:pPr>
            <w:r w:rsidRPr="003A18BE">
              <w:rPr>
                <w:rFonts w:ascii="Cambria" w:hAnsi="Cambria" w:cstheme="minorHAnsi"/>
              </w:rPr>
              <w:t>1.</w:t>
            </w:r>
          </w:p>
        </w:tc>
        <w:tc>
          <w:tcPr>
            <w:tcW w:w="6946" w:type="dxa"/>
          </w:tcPr>
          <w:p w14:paraId="0896AD4D" w14:textId="15AF8F76" w:rsidR="00DB5BA8" w:rsidRPr="00212EF1" w:rsidRDefault="00DB5BA8" w:rsidP="00CA4FD4">
            <w:pPr>
              <w:pStyle w:val="Bezodstpw"/>
              <w:tabs>
                <w:tab w:val="left" w:pos="1860"/>
              </w:tabs>
              <w:rPr>
                <w:rFonts w:cstheme="minorHAnsi"/>
                <w:b/>
              </w:rPr>
            </w:pPr>
            <w:r w:rsidRPr="00DB5BA8">
              <w:t>Możliwość cięcia wykonanego produktu</w:t>
            </w:r>
          </w:p>
        </w:tc>
        <w:tc>
          <w:tcPr>
            <w:tcW w:w="2551" w:type="dxa"/>
          </w:tcPr>
          <w:p w14:paraId="17832B0E" w14:textId="77777777" w:rsidR="00DB5BA8" w:rsidRPr="00E238A6" w:rsidRDefault="00DB5BA8" w:rsidP="00CA4FD4">
            <w:pPr>
              <w:pStyle w:val="Bezodstpw"/>
              <w:rPr>
                <w:rFonts w:cstheme="minorHAnsi"/>
              </w:rPr>
            </w:pPr>
          </w:p>
        </w:tc>
      </w:tr>
    </w:tbl>
    <w:p w14:paraId="615FCAD1" w14:textId="77777777" w:rsidR="00DB5BA8" w:rsidRDefault="00DB5BA8" w:rsidP="00DB5BA8">
      <w:pPr>
        <w:rPr>
          <w:b/>
          <w:bCs/>
          <w:u w:val="single"/>
        </w:rPr>
      </w:pPr>
    </w:p>
    <w:tbl>
      <w:tblPr>
        <w:tblStyle w:val="Tabela-Siatka"/>
        <w:tblW w:w="10206" w:type="dxa"/>
        <w:tblInd w:w="-5" w:type="dxa"/>
        <w:tblLook w:val="04A0" w:firstRow="1" w:lastRow="0" w:firstColumn="1" w:lastColumn="0" w:noHBand="0" w:noVBand="1"/>
      </w:tblPr>
      <w:tblGrid>
        <w:gridCol w:w="698"/>
        <w:gridCol w:w="2774"/>
        <w:gridCol w:w="1746"/>
        <w:gridCol w:w="2196"/>
        <w:gridCol w:w="1660"/>
        <w:gridCol w:w="1132"/>
      </w:tblGrid>
      <w:tr w:rsidR="00DB5BA8" w:rsidRPr="00E238A6" w14:paraId="570557BE" w14:textId="77777777" w:rsidTr="00CA4FD4">
        <w:tc>
          <w:tcPr>
            <w:tcW w:w="698" w:type="dxa"/>
            <w:vAlign w:val="center"/>
          </w:tcPr>
          <w:p w14:paraId="32F49BC7" w14:textId="77777777" w:rsidR="00DB5BA8" w:rsidRPr="00E238A6" w:rsidRDefault="00DB5BA8" w:rsidP="00CA4FD4">
            <w:pPr>
              <w:spacing w:after="0" w:line="240" w:lineRule="auto"/>
              <w:jc w:val="center"/>
              <w:rPr>
                <w:rFonts w:ascii="Cambria" w:hAnsi="Cambria"/>
                <w:b/>
                <w:bCs/>
                <w:sz w:val="24"/>
                <w:szCs w:val="24"/>
              </w:rPr>
            </w:pPr>
            <w:r w:rsidRPr="00E238A6">
              <w:rPr>
                <w:rFonts w:ascii="Cambria" w:hAnsi="Cambria"/>
                <w:b/>
                <w:bCs/>
                <w:sz w:val="24"/>
                <w:szCs w:val="24"/>
              </w:rPr>
              <w:t>L.p.</w:t>
            </w:r>
          </w:p>
        </w:tc>
        <w:tc>
          <w:tcPr>
            <w:tcW w:w="2774" w:type="dxa"/>
            <w:vAlign w:val="center"/>
          </w:tcPr>
          <w:p w14:paraId="6D08F1B0" w14:textId="1EB96484" w:rsidR="00DB5BA8" w:rsidRPr="00E238A6" w:rsidRDefault="00DB5BA8" w:rsidP="00CA4FD4">
            <w:pPr>
              <w:pStyle w:val="Bezodstpw"/>
              <w:jc w:val="center"/>
              <w:rPr>
                <w:rFonts w:cstheme="minorHAnsi"/>
                <w:b/>
                <w:bCs/>
                <w:sz w:val="24"/>
                <w:szCs w:val="24"/>
              </w:rPr>
            </w:pPr>
            <w:r w:rsidRPr="00E238A6">
              <w:rPr>
                <w:b/>
                <w:bCs/>
                <w:sz w:val="24"/>
                <w:szCs w:val="24"/>
              </w:rPr>
              <w:t xml:space="preserve">Parametry techniczne -  </w:t>
            </w:r>
            <w:r w:rsidRPr="00DB5BA8">
              <w:rPr>
                <w:rFonts w:eastAsia="Times New Roman"/>
                <w:b/>
                <w:sz w:val="24"/>
                <w:szCs w:val="24"/>
              </w:rPr>
              <w:t>Nożyce hydrauliczne do cięcia</w:t>
            </w:r>
          </w:p>
        </w:tc>
        <w:tc>
          <w:tcPr>
            <w:tcW w:w="1746" w:type="dxa"/>
            <w:vAlign w:val="center"/>
          </w:tcPr>
          <w:p w14:paraId="0B2CE952" w14:textId="77777777" w:rsidR="00DB5BA8" w:rsidRPr="00E238A6" w:rsidRDefault="00DB5BA8" w:rsidP="00CA4FD4">
            <w:pPr>
              <w:pStyle w:val="Bezodstpw"/>
              <w:jc w:val="center"/>
              <w:rPr>
                <w:rFonts w:cstheme="minorHAnsi"/>
                <w:b/>
                <w:bCs/>
                <w:sz w:val="24"/>
                <w:szCs w:val="24"/>
              </w:rPr>
            </w:pPr>
            <w:r w:rsidRPr="00E238A6">
              <w:rPr>
                <w:b/>
                <w:bCs/>
                <w:sz w:val="24"/>
                <w:szCs w:val="24"/>
              </w:rPr>
              <w:t>Wartość</w:t>
            </w:r>
          </w:p>
        </w:tc>
        <w:tc>
          <w:tcPr>
            <w:tcW w:w="2196" w:type="dxa"/>
          </w:tcPr>
          <w:p w14:paraId="54FFB658" w14:textId="77777777" w:rsidR="00DB5BA8" w:rsidRPr="00E238A6" w:rsidRDefault="00DB5BA8" w:rsidP="00CA4FD4">
            <w:pPr>
              <w:spacing w:after="0"/>
              <w:jc w:val="center"/>
              <w:rPr>
                <w:rFonts w:ascii="Cambria" w:hAnsi="Cambria"/>
                <w:sz w:val="24"/>
                <w:szCs w:val="24"/>
              </w:rPr>
            </w:pPr>
            <w:r w:rsidRPr="00E238A6">
              <w:rPr>
                <w:rFonts w:ascii="Cambria" w:hAnsi="Cambria"/>
                <w:sz w:val="24"/>
                <w:szCs w:val="24"/>
              </w:rPr>
              <w:t>Informacja o spełnieniu wymagania</w:t>
            </w:r>
          </w:p>
          <w:p w14:paraId="710339B7" w14:textId="77777777" w:rsidR="00DB5BA8" w:rsidRPr="00E238A6" w:rsidRDefault="00DB5BA8" w:rsidP="00CA4FD4">
            <w:pPr>
              <w:pStyle w:val="Akapitzlist"/>
              <w:spacing w:after="0"/>
              <w:ind w:left="0"/>
              <w:jc w:val="center"/>
              <w:rPr>
                <w:rFonts w:ascii="Cambria" w:hAnsi="Cambria"/>
                <w:b/>
                <w:sz w:val="24"/>
                <w:szCs w:val="24"/>
              </w:rPr>
            </w:pPr>
            <w:r w:rsidRPr="00E238A6">
              <w:rPr>
                <w:rFonts w:ascii="Cambria" w:hAnsi="Cambria"/>
                <w:sz w:val="24"/>
                <w:szCs w:val="24"/>
              </w:rPr>
              <w:t xml:space="preserve">(wskazać czy wartość spełnia stawiany warunek </w:t>
            </w:r>
            <w:r w:rsidRPr="00E238A6">
              <w:rPr>
                <w:rFonts w:ascii="Cambria" w:hAnsi="Cambria"/>
                <w:b/>
                <w:sz w:val="24"/>
                <w:szCs w:val="24"/>
              </w:rPr>
              <w:t>poprzez wpisanie</w:t>
            </w:r>
          </w:p>
          <w:p w14:paraId="23CA02F7" w14:textId="77777777" w:rsidR="00DB5BA8" w:rsidRPr="00E238A6" w:rsidRDefault="00DB5BA8" w:rsidP="00CA4FD4">
            <w:pPr>
              <w:pStyle w:val="Akapitzlist"/>
              <w:spacing w:after="0"/>
              <w:ind w:left="0"/>
              <w:jc w:val="center"/>
              <w:rPr>
                <w:rFonts w:ascii="Cambria" w:hAnsi="Cambria"/>
                <w:sz w:val="24"/>
                <w:szCs w:val="24"/>
              </w:rPr>
            </w:pPr>
            <w:r w:rsidRPr="00E238A6">
              <w:rPr>
                <w:rFonts w:ascii="Cambria" w:hAnsi="Cambria"/>
                <w:b/>
                <w:sz w:val="24"/>
                <w:szCs w:val="24"/>
              </w:rPr>
              <w:t>TAK lub NIE</w:t>
            </w:r>
            <w:r w:rsidRPr="00E238A6">
              <w:rPr>
                <w:rFonts w:ascii="Cambria" w:hAnsi="Cambria"/>
                <w:sz w:val="24"/>
                <w:szCs w:val="24"/>
              </w:rPr>
              <w:t>)</w:t>
            </w:r>
          </w:p>
        </w:tc>
        <w:tc>
          <w:tcPr>
            <w:tcW w:w="1660" w:type="dxa"/>
          </w:tcPr>
          <w:p w14:paraId="17E07D59" w14:textId="77777777" w:rsidR="00DB5BA8" w:rsidRPr="00E238A6" w:rsidRDefault="00DB5BA8" w:rsidP="00CA4FD4">
            <w:pPr>
              <w:spacing w:after="0"/>
              <w:jc w:val="center"/>
              <w:rPr>
                <w:rFonts w:ascii="Cambria" w:hAnsi="Cambria"/>
                <w:sz w:val="24"/>
                <w:szCs w:val="24"/>
              </w:rPr>
            </w:pPr>
            <w:r w:rsidRPr="00E238A6">
              <w:rPr>
                <w:rFonts w:ascii="Cambria" w:hAnsi="Cambria"/>
                <w:sz w:val="24"/>
                <w:szCs w:val="24"/>
              </w:rPr>
              <w:t>Informacja o spełnieniu wymagania</w:t>
            </w:r>
          </w:p>
          <w:p w14:paraId="1A357AFA" w14:textId="77777777" w:rsidR="00DB5BA8" w:rsidRPr="00E238A6" w:rsidRDefault="00DB5BA8" w:rsidP="00CA4FD4">
            <w:pPr>
              <w:suppressAutoHyphens/>
              <w:spacing w:after="0" w:line="240" w:lineRule="auto"/>
              <w:jc w:val="center"/>
              <w:rPr>
                <w:rFonts w:ascii="Cambria" w:hAnsi="Cambria"/>
                <w:b/>
                <w:color w:val="000000" w:themeColor="text1"/>
                <w:sz w:val="24"/>
                <w:szCs w:val="24"/>
              </w:rPr>
            </w:pPr>
            <w:r w:rsidRPr="00E238A6">
              <w:rPr>
                <w:rFonts w:ascii="Cambria" w:hAnsi="Cambria"/>
                <w:sz w:val="24"/>
                <w:szCs w:val="24"/>
              </w:rPr>
              <w:t>(</w:t>
            </w:r>
            <w:r w:rsidRPr="00E238A6">
              <w:rPr>
                <w:rFonts w:ascii="Cambria" w:hAnsi="Cambria"/>
                <w:b/>
                <w:sz w:val="24"/>
                <w:szCs w:val="24"/>
              </w:rPr>
              <w:t>podać wartość parametru oferowanego urządzenia</w:t>
            </w:r>
            <w:r w:rsidRPr="00210CB4">
              <w:rPr>
                <w:rFonts w:ascii="Cambria" w:hAnsi="Cambria"/>
                <w:bCs/>
                <w:sz w:val="24"/>
                <w:szCs w:val="24"/>
              </w:rPr>
              <w:t>)</w:t>
            </w:r>
          </w:p>
        </w:tc>
        <w:tc>
          <w:tcPr>
            <w:tcW w:w="1132" w:type="dxa"/>
          </w:tcPr>
          <w:p w14:paraId="10BB92C7" w14:textId="77777777" w:rsidR="00DB5BA8" w:rsidRPr="00E238A6" w:rsidRDefault="00DB5BA8" w:rsidP="00CA4FD4">
            <w:pPr>
              <w:pStyle w:val="Akapitzlist"/>
              <w:spacing w:after="0"/>
              <w:ind w:left="0"/>
              <w:jc w:val="center"/>
              <w:rPr>
                <w:rFonts w:ascii="Cambria" w:hAnsi="Cambria"/>
                <w:color w:val="000000"/>
                <w:sz w:val="24"/>
                <w:szCs w:val="24"/>
              </w:rPr>
            </w:pPr>
            <w:r w:rsidRPr="00E238A6">
              <w:rPr>
                <w:rFonts w:ascii="Cambria" w:hAnsi="Cambria"/>
                <w:color w:val="000000"/>
                <w:sz w:val="24"/>
                <w:szCs w:val="24"/>
              </w:rPr>
              <w:t>Uwagi</w:t>
            </w:r>
          </w:p>
          <w:p w14:paraId="06FA9A7D" w14:textId="77777777" w:rsidR="00DB5BA8" w:rsidRPr="00E238A6" w:rsidRDefault="00DB5BA8" w:rsidP="00CA4FD4">
            <w:pPr>
              <w:suppressAutoHyphens/>
              <w:spacing w:after="0" w:line="240" w:lineRule="auto"/>
              <w:jc w:val="center"/>
              <w:rPr>
                <w:rFonts w:ascii="Cambria" w:hAnsi="Cambria"/>
                <w:b/>
                <w:color w:val="000000"/>
                <w:sz w:val="24"/>
                <w:szCs w:val="24"/>
                <w:lang w:val="en-GB"/>
              </w:rPr>
            </w:pPr>
            <w:r w:rsidRPr="00E238A6">
              <w:rPr>
                <w:rFonts w:ascii="Cambria" w:hAnsi="Cambria"/>
                <w:color w:val="000000"/>
                <w:sz w:val="24"/>
                <w:szCs w:val="24"/>
              </w:rPr>
              <w:t>(wpisać jeśli dotyczy)</w:t>
            </w:r>
          </w:p>
        </w:tc>
      </w:tr>
      <w:tr w:rsidR="00DB5BA8" w:rsidRPr="00E238A6" w14:paraId="21D309AA" w14:textId="77777777" w:rsidTr="00CA4FD4">
        <w:trPr>
          <w:trHeight w:val="394"/>
        </w:trPr>
        <w:tc>
          <w:tcPr>
            <w:tcW w:w="698" w:type="dxa"/>
            <w:vAlign w:val="center"/>
          </w:tcPr>
          <w:p w14:paraId="030405EB" w14:textId="77777777" w:rsidR="00DB5BA8" w:rsidRPr="00DB5BA8" w:rsidRDefault="00DB5BA8" w:rsidP="00DB5BA8">
            <w:pPr>
              <w:spacing w:after="0" w:line="240" w:lineRule="auto"/>
              <w:jc w:val="center"/>
              <w:rPr>
                <w:rFonts w:ascii="Cambria" w:hAnsi="Cambria" w:cstheme="minorHAnsi"/>
              </w:rPr>
            </w:pPr>
            <w:r w:rsidRPr="00DB5BA8">
              <w:rPr>
                <w:rFonts w:ascii="Cambria" w:hAnsi="Cambria" w:cstheme="minorHAnsi"/>
              </w:rPr>
              <w:t>1.</w:t>
            </w:r>
          </w:p>
        </w:tc>
        <w:tc>
          <w:tcPr>
            <w:tcW w:w="2774" w:type="dxa"/>
          </w:tcPr>
          <w:p w14:paraId="4C63BF71" w14:textId="0F1D3D65" w:rsidR="00DB5BA8" w:rsidRPr="00DB5BA8" w:rsidRDefault="00DB5BA8" w:rsidP="00DB5BA8">
            <w:pPr>
              <w:pStyle w:val="Bezodstpw"/>
            </w:pPr>
            <w:r w:rsidRPr="00DB5BA8">
              <w:t>Nożyce do cięcia w zakresie średnic 0 – 150 mm wraz z pompą i wózkiem do przemieszczania</w:t>
            </w:r>
          </w:p>
        </w:tc>
        <w:tc>
          <w:tcPr>
            <w:tcW w:w="1746" w:type="dxa"/>
          </w:tcPr>
          <w:p w14:paraId="0C960170" w14:textId="04FE75B9" w:rsidR="00DB5BA8" w:rsidRPr="00DB5BA8" w:rsidRDefault="00DB5BA8" w:rsidP="00DB5BA8">
            <w:pPr>
              <w:jc w:val="center"/>
              <w:rPr>
                <w:rFonts w:ascii="Cambria" w:hAnsi="Cambria"/>
                <w:color w:val="000000"/>
              </w:rPr>
            </w:pPr>
          </w:p>
          <w:p w14:paraId="29B43F4D" w14:textId="30F6EC7C" w:rsidR="00DB5BA8" w:rsidRPr="00DB5BA8" w:rsidRDefault="00DB5BA8" w:rsidP="00DB5BA8">
            <w:pPr>
              <w:pStyle w:val="Bezodstpw"/>
              <w:jc w:val="center"/>
            </w:pPr>
            <w:r w:rsidRPr="00DB5BA8">
              <w:rPr>
                <w:color w:val="000000"/>
              </w:rPr>
              <w:t>1 szt.</w:t>
            </w:r>
          </w:p>
        </w:tc>
        <w:tc>
          <w:tcPr>
            <w:tcW w:w="2196" w:type="dxa"/>
          </w:tcPr>
          <w:p w14:paraId="02ED3103" w14:textId="77777777" w:rsidR="00DB5BA8" w:rsidRPr="001D158D" w:rsidRDefault="00DB5BA8" w:rsidP="00DB5BA8">
            <w:pPr>
              <w:spacing w:after="0" w:line="240" w:lineRule="auto"/>
              <w:jc w:val="both"/>
              <w:rPr>
                <w:rFonts w:ascii="Cambria" w:hAnsi="Cambria" w:cs="Times New Roman"/>
              </w:rPr>
            </w:pPr>
          </w:p>
        </w:tc>
        <w:tc>
          <w:tcPr>
            <w:tcW w:w="1660" w:type="dxa"/>
          </w:tcPr>
          <w:p w14:paraId="607DF0DE" w14:textId="77777777" w:rsidR="00DB5BA8" w:rsidRPr="001D158D" w:rsidRDefault="00DB5BA8" w:rsidP="00DB5BA8">
            <w:pPr>
              <w:spacing w:after="0" w:line="240" w:lineRule="auto"/>
              <w:jc w:val="center"/>
              <w:rPr>
                <w:rFonts w:ascii="Cambria" w:hAnsi="Cambria" w:cs="Times New Roman"/>
              </w:rPr>
            </w:pPr>
          </w:p>
        </w:tc>
        <w:tc>
          <w:tcPr>
            <w:tcW w:w="1132" w:type="dxa"/>
          </w:tcPr>
          <w:p w14:paraId="5A8E5801" w14:textId="77777777" w:rsidR="00DB5BA8" w:rsidRPr="001D158D" w:rsidRDefault="00DB5BA8" w:rsidP="00DB5BA8">
            <w:pPr>
              <w:spacing w:after="0" w:line="240" w:lineRule="auto"/>
              <w:jc w:val="center"/>
              <w:rPr>
                <w:rFonts w:ascii="Cambria" w:hAnsi="Cambria" w:cs="Times New Roman"/>
                <w:color w:val="000000" w:themeColor="text1"/>
              </w:rPr>
            </w:pPr>
          </w:p>
        </w:tc>
      </w:tr>
      <w:tr w:rsidR="00DB5BA8" w:rsidRPr="00E238A6" w14:paraId="7A1AF8C0" w14:textId="77777777" w:rsidTr="00CA4FD4">
        <w:trPr>
          <w:trHeight w:val="394"/>
        </w:trPr>
        <w:tc>
          <w:tcPr>
            <w:tcW w:w="698" w:type="dxa"/>
            <w:vAlign w:val="center"/>
          </w:tcPr>
          <w:p w14:paraId="3826766E" w14:textId="77777777" w:rsidR="00DB5BA8" w:rsidRPr="00DB5BA8" w:rsidRDefault="00DB5BA8" w:rsidP="00DB5BA8">
            <w:pPr>
              <w:spacing w:after="0" w:line="240" w:lineRule="auto"/>
              <w:jc w:val="center"/>
              <w:rPr>
                <w:rFonts w:ascii="Cambria" w:hAnsi="Cambria" w:cstheme="minorHAnsi"/>
              </w:rPr>
            </w:pPr>
            <w:r w:rsidRPr="00DB5BA8">
              <w:rPr>
                <w:rFonts w:ascii="Cambria" w:hAnsi="Cambria" w:cstheme="minorHAnsi"/>
              </w:rPr>
              <w:t>2.</w:t>
            </w:r>
          </w:p>
        </w:tc>
        <w:tc>
          <w:tcPr>
            <w:tcW w:w="2774" w:type="dxa"/>
          </w:tcPr>
          <w:p w14:paraId="369A323A" w14:textId="53A69A22" w:rsidR="00DB5BA8" w:rsidRPr="00DB5BA8" w:rsidRDefault="00DB5BA8" w:rsidP="00DB5BA8">
            <w:pPr>
              <w:pStyle w:val="Bezodstpw"/>
            </w:pPr>
            <w:r w:rsidRPr="00DB5BA8">
              <w:t>Żuraw do zawieszenia nożyc hydraulicznych</w:t>
            </w:r>
          </w:p>
        </w:tc>
        <w:tc>
          <w:tcPr>
            <w:tcW w:w="1746" w:type="dxa"/>
          </w:tcPr>
          <w:p w14:paraId="5485B3DC" w14:textId="31C8F226" w:rsidR="00DB5BA8" w:rsidRPr="00DB5BA8" w:rsidRDefault="00DB5BA8" w:rsidP="00DB5BA8">
            <w:pPr>
              <w:pStyle w:val="Bezodstpw"/>
              <w:jc w:val="center"/>
            </w:pPr>
            <w:r w:rsidRPr="00DB5BA8">
              <w:rPr>
                <w:color w:val="000000"/>
              </w:rPr>
              <w:t>1 szt.</w:t>
            </w:r>
          </w:p>
        </w:tc>
        <w:tc>
          <w:tcPr>
            <w:tcW w:w="2196" w:type="dxa"/>
          </w:tcPr>
          <w:p w14:paraId="2851E221" w14:textId="77777777" w:rsidR="00DB5BA8" w:rsidRPr="001D158D" w:rsidRDefault="00DB5BA8" w:rsidP="00DB5BA8">
            <w:pPr>
              <w:spacing w:after="0" w:line="240" w:lineRule="auto"/>
              <w:jc w:val="both"/>
              <w:rPr>
                <w:rFonts w:ascii="Cambria" w:hAnsi="Cambria" w:cs="Times New Roman"/>
              </w:rPr>
            </w:pPr>
          </w:p>
        </w:tc>
        <w:tc>
          <w:tcPr>
            <w:tcW w:w="1660" w:type="dxa"/>
          </w:tcPr>
          <w:p w14:paraId="685CD258" w14:textId="77777777" w:rsidR="00DB5BA8" w:rsidRPr="001D158D" w:rsidRDefault="00DB5BA8" w:rsidP="00DB5BA8">
            <w:pPr>
              <w:spacing w:after="0" w:line="240" w:lineRule="auto"/>
              <w:jc w:val="center"/>
              <w:rPr>
                <w:rFonts w:ascii="Cambria" w:hAnsi="Cambria" w:cs="Times New Roman"/>
              </w:rPr>
            </w:pPr>
          </w:p>
        </w:tc>
        <w:tc>
          <w:tcPr>
            <w:tcW w:w="1132" w:type="dxa"/>
          </w:tcPr>
          <w:p w14:paraId="4BFE6950" w14:textId="77777777" w:rsidR="00DB5BA8" w:rsidRPr="001D158D" w:rsidRDefault="00DB5BA8" w:rsidP="00DB5BA8">
            <w:pPr>
              <w:spacing w:after="0" w:line="240" w:lineRule="auto"/>
              <w:jc w:val="center"/>
              <w:rPr>
                <w:rFonts w:ascii="Cambria" w:hAnsi="Cambria" w:cs="Times New Roman"/>
                <w:color w:val="000000" w:themeColor="text1"/>
              </w:rPr>
            </w:pPr>
          </w:p>
        </w:tc>
      </w:tr>
    </w:tbl>
    <w:p w14:paraId="49B154CF" w14:textId="77777777" w:rsidR="00DB5BA8" w:rsidRPr="00893536" w:rsidRDefault="00DB5BA8" w:rsidP="00893536">
      <w:pPr>
        <w:rPr>
          <w:rFonts w:ascii="Cambria" w:hAnsi="Cambria"/>
          <w:b/>
          <w:bCs/>
        </w:rPr>
      </w:pPr>
    </w:p>
    <w:p w14:paraId="72CACA9D" w14:textId="5463D6DA" w:rsidR="00DB5BA8" w:rsidRPr="008B565B" w:rsidRDefault="00DB5BA8" w:rsidP="00DB5BA8">
      <w:pPr>
        <w:pStyle w:val="Akapitzlist"/>
        <w:numPr>
          <w:ilvl w:val="0"/>
          <w:numId w:val="3"/>
        </w:numPr>
        <w:outlineLvl w:val="0"/>
        <w:rPr>
          <w:rFonts w:ascii="Cambria" w:hAnsi="Cambria"/>
          <w:b/>
          <w:bCs/>
          <w:u w:val="single"/>
        </w:rPr>
      </w:pPr>
      <w:bookmarkStart w:id="65" w:name="_Toc98931642"/>
      <w:bookmarkStart w:id="66" w:name="_Toc102386499"/>
      <w:bookmarkStart w:id="67" w:name="_Toc102386546"/>
      <w:bookmarkStart w:id="68" w:name="_Toc102727773"/>
      <w:r>
        <w:rPr>
          <w:rFonts w:ascii="Cambria" w:hAnsi="Cambria"/>
          <w:b/>
          <w:bCs/>
        </w:rPr>
        <w:t>Wyposażenie dodatkowe</w:t>
      </w:r>
      <w:bookmarkEnd w:id="65"/>
      <w:bookmarkEnd w:id="66"/>
      <w:bookmarkEnd w:id="67"/>
      <w:bookmarkEnd w:id="68"/>
    </w:p>
    <w:tbl>
      <w:tblPr>
        <w:tblStyle w:val="Tabela-Siatka"/>
        <w:tblW w:w="10206" w:type="dxa"/>
        <w:tblInd w:w="-5" w:type="dxa"/>
        <w:tblLook w:val="04A0" w:firstRow="1" w:lastRow="0" w:firstColumn="1" w:lastColumn="0" w:noHBand="0" w:noVBand="1"/>
      </w:tblPr>
      <w:tblGrid>
        <w:gridCol w:w="709"/>
        <w:gridCol w:w="6946"/>
        <w:gridCol w:w="2551"/>
      </w:tblGrid>
      <w:tr w:rsidR="00DB5BA8" w:rsidRPr="00E238A6" w14:paraId="6C659734" w14:textId="77777777" w:rsidTr="00893536">
        <w:trPr>
          <w:trHeight w:val="172"/>
        </w:trPr>
        <w:tc>
          <w:tcPr>
            <w:tcW w:w="709" w:type="dxa"/>
            <w:vAlign w:val="center"/>
          </w:tcPr>
          <w:p w14:paraId="68CBD7DA" w14:textId="77777777" w:rsidR="00DB5BA8" w:rsidRPr="00E238A6" w:rsidRDefault="00DB5BA8" w:rsidP="00CA4FD4">
            <w:pPr>
              <w:spacing w:after="0"/>
              <w:jc w:val="center"/>
              <w:rPr>
                <w:rFonts w:ascii="Cambria" w:hAnsi="Cambria" w:cstheme="minorHAnsi"/>
                <w:b/>
                <w:sz w:val="24"/>
                <w:szCs w:val="24"/>
              </w:rPr>
            </w:pPr>
            <w:r w:rsidRPr="00E238A6">
              <w:rPr>
                <w:rFonts w:ascii="Cambria" w:hAnsi="Cambria"/>
                <w:b/>
                <w:bCs/>
                <w:sz w:val="24"/>
                <w:szCs w:val="24"/>
              </w:rPr>
              <w:t>L.p.</w:t>
            </w:r>
          </w:p>
        </w:tc>
        <w:tc>
          <w:tcPr>
            <w:tcW w:w="6946" w:type="dxa"/>
            <w:vAlign w:val="center"/>
          </w:tcPr>
          <w:p w14:paraId="6F24B8E8" w14:textId="1FDEB37F" w:rsidR="00DB5BA8" w:rsidRPr="00E238A6" w:rsidRDefault="00DB5BA8" w:rsidP="00CA4FD4">
            <w:pPr>
              <w:spacing w:after="0"/>
              <w:jc w:val="center"/>
              <w:rPr>
                <w:rFonts w:ascii="Cambria" w:hAnsi="Cambria" w:cstheme="minorHAnsi"/>
                <w:b/>
                <w:sz w:val="24"/>
                <w:szCs w:val="24"/>
              </w:rPr>
            </w:pPr>
            <w:r w:rsidRPr="00212EF1">
              <w:rPr>
                <w:rFonts w:ascii="Cambria" w:eastAsia="Times New Roman" w:hAnsi="Cambria"/>
                <w:b/>
                <w:sz w:val="24"/>
                <w:szCs w:val="24"/>
              </w:rPr>
              <w:t xml:space="preserve">Funkcjonalność  - </w:t>
            </w:r>
            <w:r w:rsidRPr="00DB5BA8">
              <w:rPr>
                <w:rFonts w:ascii="Cambria" w:eastAsia="Times New Roman" w:hAnsi="Cambria"/>
                <w:b/>
                <w:sz w:val="24"/>
                <w:szCs w:val="24"/>
              </w:rPr>
              <w:t>Wyposażenie dodatkowe</w:t>
            </w:r>
          </w:p>
        </w:tc>
        <w:tc>
          <w:tcPr>
            <w:tcW w:w="2551" w:type="dxa"/>
          </w:tcPr>
          <w:p w14:paraId="6ED6A001" w14:textId="77777777" w:rsidR="00DB5BA8" w:rsidRPr="00E238A6" w:rsidRDefault="00DB5BA8" w:rsidP="00CA4FD4">
            <w:pPr>
              <w:spacing w:after="0"/>
              <w:jc w:val="center"/>
              <w:rPr>
                <w:rFonts w:ascii="Cambria" w:hAnsi="Cambria"/>
                <w:sz w:val="24"/>
                <w:szCs w:val="24"/>
              </w:rPr>
            </w:pPr>
            <w:r w:rsidRPr="00E238A6">
              <w:rPr>
                <w:rFonts w:ascii="Cambria" w:hAnsi="Cambria"/>
                <w:sz w:val="24"/>
                <w:szCs w:val="24"/>
              </w:rPr>
              <w:t>Informacja o spełnieniu danej funkcjonalności</w:t>
            </w:r>
          </w:p>
          <w:p w14:paraId="3AC52CCA" w14:textId="77777777" w:rsidR="00DB5BA8" w:rsidRPr="00E238A6" w:rsidRDefault="00DB5BA8" w:rsidP="00CA4FD4">
            <w:pPr>
              <w:spacing w:after="0"/>
              <w:jc w:val="center"/>
              <w:rPr>
                <w:rFonts w:ascii="Cambria" w:hAnsi="Cambria"/>
                <w:sz w:val="24"/>
                <w:szCs w:val="24"/>
              </w:rPr>
            </w:pPr>
            <w:r w:rsidRPr="00E238A6">
              <w:rPr>
                <w:rFonts w:ascii="Cambria" w:hAnsi="Cambria"/>
                <w:sz w:val="24"/>
                <w:szCs w:val="24"/>
              </w:rPr>
              <w:t>poprzez wpisanie</w:t>
            </w:r>
          </w:p>
          <w:p w14:paraId="395426E9" w14:textId="77777777" w:rsidR="00DB5BA8" w:rsidRPr="00E238A6" w:rsidRDefault="00DB5BA8" w:rsidP="00CA4FD4">
            <w:pPr>
              <w:spacing w:after="0"/>
              <w:jc w:val="center"/>
              <w:rPr>
                <w:rFonts w:ascii="Cambria" w:eastAsia="Times New Roman" w:hAnsi="Cambria" w:cstheme="minorHAnsi"/>
                <w:b/>
                <w:sz w:val="24"/>
                <w:szCs w:val="24"/>
              </w:rPr>
            </w:pPr>
            <w:r w:rsidRPr="00E238A6">
              <w:rPr>
                <w:rFonts w:ascii="Cambria" w:hAnsi="Cambria"/>
                <w:sz w:val="24"/>
                <w:szCs w:val="24"/>
              </w:rPr>
              <w:t>TAK lub NIE</w:t>
            </w:r>
          </w:p>
        </w:tc>
      </w:tr>
      <w:tr w:rsidR="00DB5BA8" w:rsidRPr="00E238A6" w14:paraId="3A8C3412" w14:textId="77777777" w:rsidTr="00893536">
        <w:trPr>
          <w:trHeight w:val="262"/>
        </w:trPr>
        <w:tc>
          <w:tcPr>
            <w:tcW w:w="709" w:type="dxa"/>
          </w:tcPr>
          <w:p w14:paraId="10668893" w14:textId="77777777" w:rsidR="00DB5BA8" w:rsidRPr="003A18BE" w:rsidRDefault="00DB5BA8" w:rsidP="00DB5BA8">
            <w:pPr>
              <w:jc w:val="center"/>
              <w:rPr>
                <w:rFonts w:ascii="Cambria" w:hAnsi="Cambria" w:cstheme="minorHAnsi"/>
              </w:rPr>
            </w:pPr>
            <w:r w:rsidRPr="003A18BE">
              <w:rPr>
                <w:rFonts w:ascii="Cambria" w:hAnsi="Cambria" w:cstheme="minorHAnsi"/>
              </w:rPr>
              <w:t>1.</w:t>
            </w:r>
          </w:p>
        </w:tc>
        <w:tc>
          <w:tcPr>
            <w:tcW w:w="6946" w:type="dxa"/>
          </w:tcPr>
          <w:p w14:paraId="48922B6B" w14:textId="55C6E777" w:rsidR="00DB5BA8" w:rsidRPr="00212EF1" w:rsidRDefault="00DB5BA8" w:rsidP="00DB5BA8">
            <w:pPr>
              <w:pStyle w:val="Bezodstpw"/>
              <w:tabs>
                <w:tab w:val="left" w:pos="1860"/>
              </w:tabs>
              <w:rPr>
                <w:rFonts w:cstheme="minorHAnsi"/>
                <w:b/>
              </w:rPr>
            </w:pPr>
            <w:r>
              <w:t xml:space="preserve">Popychacze do toczenia bębnów </w:t>
            </w:r>
          </w:p>
        </w:tc>
        <w:tc>
          <w:tcPr>
            <w:tcW w:w="2551" w:type="dxa"/>
          </w:tcPr>
          <w:p w14:paraId="2A9894AB" w14:textId="77777777" w:rsidR="00DB5BA8" w:rsidRPr="00E238A6" w:rsidRDefault="00DB5BA8" w:rsidP="00DB5BA8">
            <w:pPr>
              <w:pStyle w:val="Bezodstpw"/>
              <w:rPr>
                <w:rFonts w:cstheme="minorHAnsi"/>
              </w:rPr>
            </w:pPr>
          </w:p>
        </w:tc>
      </w:tr>
      <w:tr w:rsidR="00DB5BA8" w:rsidRPr="00E238A6" w14:paraId="45669750" w14:textId="77777777" w:rsidTr="00893536">
        <w:trPr>
          <w:trHeight w:val="395"/>
        </w:trPr>
        <w:tc>
          <w:tcPr>
            <w:tcW w:w="709" w:type="dxa"/>
          </w:tcPr>
          <w:p w14:paraId="7ABA9E07" w14:textId="50C669CC" w:rsidR="00DB5BA8" w:rsidRPr="003A18BE" w:rsidRDefault="00DB5BA8" w:rsidP="00DB5BA8">
            <w:pPr>
              <w:jc w:val="center"/>
              <w:rPr>
                <w:rFonts w:ascii="Cambria" w:hAnsi="Cambria" w:cstheme="minorHAnsi"/>
              </w:rPr>
            </w:pPr>
            <w:r>
              <w:rPr>
                <w:rFonts w:ascii="Cambria" w:hAnsi="Cambria" w:cstheme="minorHAnsi"/>
              </w:rPr>
              <w:t>2.</w:t>
            </w:r>
          </w:p>
        </w:tc>
        <w:tc>
          <w:tcPr>
            <w:tcW w:w="6946" w:type="dxa"/>
          </w:tcPr>
          <w:p w14:paraId="644D6C13" w14:textId="4AAA914D" w:rsidR="00DB5BA8" w:rsidRPr="00DB5BA8" w:rsidRDefault="00DB5BA8" w:rsidP="00DB5BA8">
            <w:pPr>
              <w:pStyle w:val="Bezodstpw"/>
              <w:tabs>
                <w:tab w:val="left" w:pos="1860"/>
              </w:tabs>
            </w:pPr>
            <w:r>
              <w:t xml:space="preserve">Praska hydrauliczna do łączenia żył roboczych z głowicą </w:t>
            </w:r>
          </w:p>
        </w:tc>
        <w:tc>
          <w:tcPr>
            <w:tcW w:w="2551" w:type="dxa"/>
          </w:tcPr>
          <w:p w14:paraId="093806B9" w14:textId="77777777" w:rsidR="00DB5BA8" w:rsidRPr="00E238A6" w:rsidRDefault="00DB5BA8" w:rsidP="00DB5BA8">
            <w:pPr>
              <w:pStyle w:val="Bezodstpw"/>
              <w:rPr>
                <w:rFonts w:cstheme="minorHAnsi"/>
              </w:rPr>
            </w:pPr>
          </w:p>
        </w:tc>
      </w:tr>
    </w:tbl>
    <w:p w14:paraId="2FB6691D" w14:textId="77777777" w:rsidR="00DB5BA8" w:rsidRDefault="00DB5BA8" w:rsidP="00DB5BA8">
      <w:pPr>
        <w:rPr>
          <w:b/>
          <w:bCs/>
          <w:u w:val="single"/>
        </w:rPr>
      </w:pPr>
    </w:p>
    <w:p w14:paraId="03EB3775" w14:textId="77777777" w:rsidR="00DB5BA8" w:rsidRDefault="00DB5BA8" w:rsidP="00DB5BA8">
      <w:pPr>
        <w:rPr>
          <w:b/>
          <w:bCs/>
          <w:u w:val="single"/>
        </w:rPr>
      </w:pPr>
    </w:p>
    <w:tbl>
      <w:tblPr>
        <w:tblStyle w:val="Tabela-Siatka"/>
        <w:tblW w:w="10206" w:type="dxa"/>
        <w:tblInd w:w="-5" w:type="dxa"/>
        <w:tblLook w:val="04A0" w:firstRow="1" w:lastRow="0" w:firstColumn="1" w:lastColumn="0" w:noHBand="0" w:noVBand="1"/>
      </w:tblPr>
      <w:tblGrid>
        <w:gridCol w:w="698"/>
        <w:gridCol w:w="2774"/>
        <w:gridCol w:w="1746"/>
        <w:gridCol w:w="2196"/>
        <w:gridCol w:w="1660"/>
        <w:gridCol w:w="1132"/>
      </w:tblGrid>
      <w:tr w:rsidR="00DB5BA8" w:rsidRPr="00E238A6" w14:paraId="3F7A7CA6" w14:textId="77777777" w:rsidTr="00CA4FD4">
        <w:tc>
          <w:tcPr>
            <w:tcW w:w="698" w:type="dxa"/>
            <w:vAlign w:val="center"/>
          </w:tcPr>
          <w:p w14:paraId="71BB46A3" w14:textId="77777777" w:rsidR="00DB5BA8" w:rsidRPr="00E238A6" w:rsidRDefault="00DB5BA8" w:rsidP="00CA4FD4">
            <w:pPr>
              <w:spacing w:after="0" w:line="240" w:lineRule="auto"/>
              <w:jc w:val="center"/>
              <w:rPr>
                <w:rFonts w:ascii="Cambria" w:hAnsi="Cambria"/>
                <w:b/>
                <w:bCs/>
                <w:sz w:val="24"/>
                <w:szCs w:val="24"/>
              </w:rPr>
            </w:pPr>
            <w:r w:rsidRPr="00E238A6">
              <w:rPr>
                <w:rFonts w:ascii="Cambria" w:hAnsi="Cambria"/>
                <w:b/>
                <w:bCs/>
                <w:sz w:val="24"/>
                <w:szCs w:val="24"/>
              </w:rPr>
              <w:t>L.p.</w:t>
            </w:r>
          </w:p>
        </w:tc>
        <w:tc>
          <w:tcPr>
            <w:tcW w:w="2774" w:type="dxa"/>
            <w:vAlign w:val="center"/>
          </w:tcPr>
          <w:p w14:paraId="3891D1D4" w14:textId="39F0EF4C" w:rsidR="00DB5BA8" w:rsidRPr="00E238A6" w:rsidRDefault="00DB5BA8" w:rsidP="00CA4FD4">
            <w:pPr>
              <w:pStyle w:val="Bezodstpw"/>
              <w:jc w:val="center"/>
              <w:rPr>
                <w:rFonts w:cstheme="minorHAnsi"/>
                <w:b/>
                <w:bCs/>
                <w:sz w:val="24"/>
                <w:szCs w:val="24"/>
              </w:rPr>
            </w:pPr>
            <w:r w:rsidRPr="00E238A6">
              <w:rPr>
                <w:b/>
                <w:bCs/>
                <w:sz w:val="24"/>
                <w:szCs w:val="24"/>
              </w:rPr>
              <w:t xml:space="preserve">Parametry techniczne -  </w:t>
            </w:r>
            <w:r w:rsidRPr="00DB5BA8">
              <w:rPr>
                <w:rFonts w:eastAsia="Times New Roman"/>
                <w:b/>
                <w:sz w:val="24"/>
                <w:szCs w:val="24"/>
              </w:rPr>
              <w:t>Wyposażenie dodatkowe</w:t>
            </w:r>
          </w:p>
        </w:tc>
        <w:tc>
          <w:tcPr>
            <w:tcW w:w="1746" w:type="dxa"/>
            <w:vAlign w:val="center"/>
          </w:tcPr>
          <w:p w14:paraId="4D2B7A2C" w14:textId="77777777" w:rsidR="00DB5BA8" w:rsidRPr="00E238A6" w:rsidRDefault="00DB5BA8" w:rsidP="00CA4FD4">
            <w:pPr>
              <w:pStyle w:val="Bezodstpw"/>
              <w:jc w:val="center"/>
              <w:rPr>
                <w:rFonts w:cstheme="minorHAnsi"/>
                <w:b/>
                <w:bCs/>
                <w:sz w:val="24"/>
                <w:szCs w:val="24"/>
              </w:rPr>
            </w:pPr>
            <w:r w:rsidRPr="00E238A6">
              <w:rPr>
                <w:b/>
                <w:bCs/>
                <w:sz w:val="24"/>
                <w:szCs w:val="24"/>
              </w:rPr>
              <w:t>Wartość</w:t>
            </w:r>
          </w:p>
        </w:tc>
        <w:tc>
          <w:tcPr>
            <w:tcW w:w="2196" w:type="dxa"/>
          </w:tcPr>
          <w:p w14:paraId="17FAC0C1" w14:textId="77777777" w:rsidR="00DB5BA8" w:rsidRPr="00E238A6" w:rsidRDefault="00DB5BA8" w:rsidP="00CA4FD4">
            <w:pPr>
              <w:spacing w:after="0"/>
              <w:jc w:val="center"/>
              <w:rPr>
                <w:rFonts w:ascii="Cambria" w:hAnsi="Cambria"/>
                <w:sz w:val="24"/>
                <w:szCs w:val="24"/>
              </w:rPr>
            </w:pPr>
            <w:r w:rsidRPr="00E238A6">
              <w:rPr>
                <w:rFonts w:ascii="Cambria" w:hAnsi="Cambria"/>
                <w:sz w:val="24"/>
                <w:szCs w:val="24"/>
              </w:rPr>
              <w:t>Informacja o spełnieniu wymagania</w:t>
            </w:r>
          </w:p>
          <w:p w14:paraId="09C16CA1" w14:textId="77777777" w:rsidR="00DB5BA8" w:rsidRPr="00E238A6" w:rsidRDefault="00DB5BA8" w:rsidP="00CA4FD4">
            <w:pPr>
              <w:pStyle w:val="Akapitzlist"/>
              <w:spacing w:after="0"/>
              <w:ind w:left="0"/>
              <w:jc w:val="center"/>
              <w:rPr>
                <w:rFonts w:ascii="Cambria" w:hAnsi="Cambria"/>
                <w:b/>
                <w:sz w:val="24"/>
                <w:szCs w:val="24"/>
              </w:rPr>
            </w:pPr>
            <w:r w:rsidRPr="00E238A6">
              <w:rPr>
                <w:rFonts w:ascii="Cambria" w:hAnsi="Cambria"/>
                <w:sz w:val="24"/>
                <w:szCs w:val="24"/>
              </w:rPr>
              <w:t xml:space="preserve">(wskazać czy wartość spełnia stawiany warunek </w:t>
            </w:r>
            <w:r w:rsidRPr="00E238A6">
              <w:rPr>
                <w:rFonts w:ascii="Cambria" w:hAnsi="Cambria"/>
                <w:b/>
                <w:sz w:val="24"/>
                <w:szCs w:val="24"/>
              </w:rPr>
              <w:t>poprzez wpisanie</w:t>
            </w:r>
          </w:p>
          <w:p w14:paraId="5C711F06" w14:textId="77777777" w:rsidR="00DB5BA8" w:rsidRPr="00E238A6" w:rsidRDefault="00DB5BA8" w:rsidP="00CA4FD4">
            <w:pPr>
              <w:pStyle w:val="Akapitzlist"/>
              <w:spacing w:after="0"/>
              <w:ind w:left="0"/>
              <w:jc w:val="center"/>
              <w:rPr>
                <w:rFonts w:ascii="Cambria" w:hAnsi="Cambria"/>
                <w:sz w:val="24"/>
                <w:szCs w:val="24"/>
              </w:rPr>
            </w:pPr>
            <w:r w:rsidRPr="00E238A6">
              <w:rPr>
                <w:rFonts w:ascii="Cambria" w:hAnsi="Cambria"/>
                <w:b/>
                <w:sz w:val="24"/>
                <w:szCs w:val="24"/>
              </w:rPr>
              <w:t>TAK lub NIE</w:t>
            </w:r>
            <w:r w:rsidRPr="00E238A6">
              <w:rPr>
                <w:rFonts w:ascii="Cambria" w:hAnsi="Cambria"/>
                <w:sz w:val="24"/>
                <w:szCs w:val="24"/>
              </w:rPr>
              <w:t>)</w:t>
            </w:r>
          </w:p>
        </w:tc>
        <w:tc>
          <w:tcPr>
            <w:tcW w:w="1660" w:type="dxa"/>
          </w:tcPr>
          <w:p w14:paraId="7AC00E68" w14:textId="77777777" w:rsidR="00DB5BA8" w:rsidRPr="00E238A6" w:rsidRDefault="00DB5BA8" w:rsidP="00CA4FD4">
            <w:pPr>
              <w:spacing w:after="0"/>
              <w:jc w:val="center"/>
              <w:rPr>
                <w:rFonts w:ascii="Cambria" w:hAnsi="Cambria"/>
                <w:sz w:val="24"/>
                <w:szCs w:val="24"/>
              </w:rPr>
            </w:pPr>
            <w:r w:rsidRPr="00E238A6">
              <w:rPr>
                <w:rFonts w:ascii="Cambria" w:hAnsi="Cambria"/>
                <w:sz w:val="24"/>
                <w:szCs w:val="24"/>
              </w:rPr>
              <w:t>Informacja o spełnieniu wymagania</w:t>
            </w:r>
          </w:p>
          <w:p w14:paraId="34F594D5" w14:textId="77777777" w:rsidR="00DB5BA8" w:rsidRPr="00E238A6" w:rsidRDefault="00DB5BA8" w:rsidP="00CA4FD4">
            <w:pPr>
              <w:suppressAutoHyphens/>
              <w:spacing w:after="0" w:line="240" w:lineRule="auto"/>
              <w:jc w:val="center"/>
              <w:rPr>
                <w:rFonts w:ascii="Cambria" w:hAnsi="Cambria"/>
                <w:b/>
                <w:color w:val="000000" w:themeColor="text1"/>
                <w:sz w:val="24"/>
                <w:szCs w:val="24"/>
              </w:rPr>
            </w:pPr>
            <w:r w:rsidRPr="00E238A6">
              <w:rPr>
                <w:rFonts w:ascii="Cambria" w:hAnsi="Cambria"/>
                <w:sz w:val="24"/>
                <w:szCs w:val="24"/>
              </w:rPr>
              <w:t>(</w:t>
            </w:r>
            <w:r w:rsidRPr="00E238A6">
              <w:rPr>
                <w:rFonts w:ascii="Cambria" w:hAnsi="Cambria"/>
                <w:b/>
                <w:sz w:val="24"/>
                <w:szCs w:val="24"/>
              </w:rPr>
              <w:t>podać wartość parametru oferowanego urządzenia</w:t>
            </w:r>
            <w:r w:rsidRPr="00210CB4">
              <w:rPr>
                <w:rFonts w:ascii="Cambria" w:hAnsi="Cambria"/>
                <w:bCs/>
                <w:sz w:val="24"/>
                <w:szCs w:val="24"/>
              </w:rPr>
              <w:t>)</w:t>
            </w:r>
          </w:p>
        </w:tc>
        <w:tc>
          <w:tcPr>
            <w:tcW w:w="1132" w:type="dxa"/>
          </w:tcPr>
          <w:p w14:paraId="4C5B7C54" w14:textId="77777777" w:rsidR="00DB5BA8" w:rsidRPr="00E238A6" w:rsidRDefault="00DB5BA8" w:rsidP="00CA4FD4">
            <w:pPr>
              <w:pStyle w:val="Akapitzlist"/>
              <w:spacing w:after="0"/>
              <w:ind w:left="0"/>
              <w:jc w:val="center"/>
              <w:rPr>
                <w:rFonts w:ascii="Cambria" w:hAnsi="Cambria"/>
                <w:color w:val="000000"/>
                <w:sz w:val="24"/>
                <w:szCs w:val="24"/>
              </w:rPr>
            </w:pPr>
            <w:r w:rsidRPr="00E238A6">
              <w:rPr>
                <w:rFonts w:ascii="Cambria" w:hAnsi="Cambria"/>
                <w:color w:val="000000"/>
                <w:sz w:val="24"/>
                <w:szCs w:val="24"/>
              </w:rPr>
              <w:t>Uwagi</w:t>
            </w:r>
          </w:p>
          <w:p w14:paraId="6CBD9142" w14:textId="77777777" w:rsidR="00DB5BA8" w:rsidRPr="00E238A6" w:rsidRDefault="00DB5BA8" w:rsidP="00CA4FD4">
            <w:pPr>
              <w:suppressAutoHyphens/>
              <w:spacing w:after="0" w:line="240" w:lineRule="auto"/>
              <w:jc w:val="center"/>
              <w:rPr>
                <w:rFonts w:ascii="Cambria" w:hAnsi="Cambria"/>
                <w:b/>
                <w:color w:val="000000"/>
                <w:sz w:val="24"/>
                <w:szCs w:val="24"/>
                <w:lang w:val="en-GB"/>
              </w:rPr>
            </w:pPr>
            <w:r w:rsidRPr="00E238A6">
              <w:rPr>
                <w:rFonts w:ascii="Cambria" w:hAnsi="Cambria"/>
                <w:color w:val="000000"/>
                <w:sz w:val="24"/>
                <w:szCs w:val="24"/>
              </w:rPr>
              <w:t>(wpisać jeśli dotyczy)</w:t>
            </w:r>
          </w:p>
        </w:tc>
      </w:tr>
      <w:tr w:rsidR="00D104A6" w:rsidRPr="00E238A6" w14:paraId="073E9AAD" w14:textId="77777777" w:rsidTr="00CA4FD4">
        <w:trPr>
          <w:trHeight w:val="394"/>
        </w:trPr>
        <w:tc>
          <w:tcPr>
            <w:tcW w:w="698" w:type="dxa"/>
            <w:vAlign w:val="center"/>
          </w:tcPr>
          <w:p w14:paraId="590CC6E4" w14:textId="77777777" w:rsidR="00D104A6" w:rsidRPr="00DB5BA8" w:rsidRDefault="00D104A6" w:rsidP="00D104A6">
            <w:pPr>
              <w:spacing w:after="0" w:line="240" w:lineRule="auto"/>
              <w:jc w:val="center"/>
              <w:rPr>
                <w:rFonts w:ascii="Cambria" w:hAnsi="Cambria" w:cstheme="minorHAnsi"/>
              </w:rPr>
            </w:pPr>
            <w:r w:rsidRPr="00DB5BA8">
              <w:rPr>
                <w:rFonts w:ascii="Cambria" w:hAnsi="Cambria" w:cstheme="minorHAnsi"/>
              </w:rPr>
              <w:t>1.</w:t>
            </w:r>
          </w:p>
        </w:tc>
        <w:tc>
          <w:tcPr>
            <w:tcW w:w="2774" w:type="dxa"/>
          </w:tcPr>
          <w:p w14:paraId="5A3709D2" w14:textId="0E6A178E" w:rsidR="00D104A6" w:rsidRPr="00B02D52" w:rsidRDefault="00D104A6" w:rsidP="00D104A6">
            <w:pPr>
              <w:pStyle w:val="Bezodstpw"/>
            </w:pPr>
            <w:r w:rsidRPr="00B02D52">
              <w:t>Popychacze 100 t</w:t>
            </w:r>
          </w:p>
        </w:tc>
        <w:tc>
          <w:tcPr>
            <w:tcW w:w="1746" w:type="dxa"/>
          </w:tcPr>
          <w:p w14:paraId="093152CD" w14:textId="77777777" w:rsidR="00D104A6" w:rsidRPr="00B02D52" w:rsidRDefault="00D104A6" w:rsidP="00D104A6">
            <w:pPr>
              <w:jc w:val="center"/>
              <w:rPr>
                <w:rFonts w:ascii="Cambria" w:hAnsi="Cambria"/>
              </w:rPr>
            </w:pPr>
            <w:r w:rsidRPr="00B02D52">
              <w:rPr>
                <w:rFonts w:ascii="Cambria" w:hAnsi="Cambria"/>
              </w:rPr>
              <w:t xml:space="preserve">1 szt. 100 ton  </w:t>
            </w:r>
          </w:p>
          <w:p w14:paraId="3BB4245A" w14:textId="4442332D" w:rsidR="00D104A6" w:rsidRPr="00B02D52" w:rsidRDefault="00D104A6" w:rsidP="00D104A6">
            <w:pPr>
              <w:pStyle w:val="Bezodstpw"/>
              <w:jc w:val="center"/>
            </w:pPr>
            <w:r w:rsidRPr="00B02D52">
              <w:t>lub zamiennie 2 szt. 50 t</w:t>
            </w:r>
          </w:p>
        </w:tc>
        <w:tc>
          <w:tcPr>
            <w:tcW w:w="2196" w:type="dxa"/>
          </w:tcPr>
          <w:p w14:paraId="08E35F99" w14:textId="77777777" w:rsidR="00D104A6" w:rsidRPr="00B02D52" w:rsidRDefault="00D104A6" w:rsidP="00D104A6">
            <w:pPr>
              <w:spacing w:after="0" w:line="240" w:lineRule="auto"/>
              <w:jc w:val="both"/>
              <w:rPr>
                <w:rFonts w:ascii="Cambria" w:hAnsi="Cambria" w:cs="Times New Roman"/>
              </w:rPr>
            </w:pPr>
          </w:p>
        </w:tc>
        <w:tc>
          <w:tcPr>
            <w:tcW w:w="1660" w:type="dxa"/>
          </w:tcPr>
          <w:p w14:paraId="15D72E53" w14:textId="77777777" w:rsidR="00D104A6" w:rsidRPr="001D158D" w:rsidRDefault="00D104A6" w:rsidP="00D104A6">
            <w:pPr>
              <w:spacing w:after="0" w:line="240" w:lineRule="auto"/>
              <w:jc w:val="center"/>
              <w:rPr>
                <w:rFonts w:ascii="Cambria" w:hAnsi="Cambria" w:cs="Times New Roman"/>
              </w:rPr>
            </w:pPr>
          </w:p>
        </w:tc>
        <w:tc>
          <w:tcPr>
            <w:tcW w:w="1132" w:type="dxa"/>
          </w:tcPr>
          <w:p w14:paraId="7B18F366" w14:textId="77777777" w:rsidR="00D104A6" w:rsidRPr="001D158D" w:rsidRDefault="00D104A6" w:rsidP="00D104A6">
            <w:pPr>
              <w:spacing w:after="0" w:line="240" w:lineRule="auto"/>
              <w:jc w:val="center"/>
              <w:rPr>
                <w:rFonts w:ascii="Cambria" w:hAnsi="Cambria" w:cs="Times New Roman"/>
                <w:color w:val="000000" w:themeColor="text1"/>
              </w:rPr>
            </w:pPr>
          </w:p>
        </w:tc>
      </w:tr>
      <w:tr w:rsidR="00D104A6" w:rsidRPr="00E238A6" w14:paraId="61159521" w14:textId="77777777" w:rsidTr="00CA4FD4">
        <w:trPr>
          <w:trHeight w:val="394"/>
        </w:trPr>
        <w:tc>
          <w:tcPr>
            <w:tcW w:w="698" w:type="dxa"/>
            <w:vAlign w:val="center"/>
          </w:tcPr>
          <w:p w14:paraId="07C093D3" w14:textId="77777777" w:rsidR="00D104A6" w:rsidRPr="00F76B3D" w:rsidRDefault="00D104A6" w:rsidP="00D104A6">
            <w:pPr>
              <w:spacing w:after="0" w:line="240" w:lineRule="auto"/>
              <w:jc w:val="center"/>
              <w:rPr>
                <w:rFonts w:ascii="Cambria" w:hAnsi="Cambria" w:cstheme="minorHAnsi"/>
              </w:rPr>
            </w:pPr>
            <w:r w:rsidRPr="00F76B3D">
              <w:rPr>
                <w:rFonts w:ascii="Cambria" w:hAnsi="Cambria" w:cstheme="minorHAnsi"/>
              </w:rPr>
              <w:t>2.</w:t>
            </w:r>
          </w:p>
        </w:tc>
        <w:tc>
          <w:tcPr>
            <w:tcW w:w="2774" w:type="dxa"/>
          </w:tcPr>
          <w:p w14:paraId="01F3C93E" w14:textId="01DD795A" w:rsidR="00D104A6" w:rsidRPr="00F76B3D" w:rsidRDefault="00D104A6" w:rsidP="00D104A6">
            <w:pPr>
              <w:pStyle w:val="Bezodstpw"/>
            </w:pPr>
            <w:r w:rsidRPr="00F76B3D">
              <w:rPr>
                <w:rStyle w:val="jlqj4b"/>
              </w:rPr>
              <w:t>Praska hydrauliczna</w:t>
            </w:r>
          </w:p>
        </w:tc>
        <w:tc>
          <w:tcPr>
            <w:tcW w:w="1746" w:type="dxa"/>
          </w:tcPr>
          <w:p w14:paraId="007BFCDC" w14:textId="5EC501B6" w:rsidR="00D104A6" w:rsidRPr="00F76B3D" w:rsidRDefault="00D104A6" w:rsidP="00D104A6">
            <w:pPr>
              <w:pStyle w:val="Bezodstpw"/>
              <w:jc w:val="center"/>
            </w:pPr>
            <w:r w:rsidRPr="00E2523B">
              <w:t>1 szt.</w:t>
            </w:r>
          </w:p>
        </w:tc>
        <w:tc>
          <w:tcPr>
            <w:tcW w:w="2196" w:type="dxa"/>
          </w:tcPr>
          <w:p w14:paraId="2FA03348" w14:textId="77777777" w:rsidR="00D104A6" w:rsidRPr="001D158D" w:rsidRDefault="00D104A6" w:rsidP="00D104A6">
            <w:pPr>
              <w:spacing w:after="0" w:line="240" w:lineRule="auto"/>
              <w:jc w:val="both"/>
              <w:rPr>
                <w:rFonts w:ascii="Cambria" w:hAnsi="Cambria" w:cs="Times New Roman"/>
              </w:rPr>
            </w:pPr>
          </w:p>
        </w:tc>
        <w:tc>
          <w:tcPr>
            <w:tcW w:w="1660" w:type="dxa"/>
          </w:tcPr>
          <w:p w14:paraId="2FDC13D6" w14:textId="77777777" w:rsidR="00D104A6" w:rsidRPr="001D158D" w:rsidRDefault="00D104A6" w:rsidP="00D104A6">
            <w:pPr>
              <w:spacing w:after="0" w:line="240" w:lineRule="auto"/>
              <w:jc w:val="center"/>
              <w:rPr>
                <w:rFonts w:ascii="Cambria" w:hAnsi="Cambria" w:cs="Times New Roman"/>
              </w:rPr>
            </w:pPr>
          </w:p>
        </w:tc>
        <w:tc>
          <w:tcPr>
            <w:tcW w:w="1132" w:type="dxa"/>
          </w:tcPr>
          <w:p w14:paraId="28F1D8C4" w14:textId="77777777" w:rsidR="00D104A6" w:rsidRPr="001D158D" w:rsidRDefault="00D104A6" w:rsidP="00D104A6">
            <w:pPr>
              <w:spacing w:after="0" w:line="240" w:lineRule="auto"/>
              <w:jc w:val="center"/>
              <w:rPr>
                <w:rFonts w:ascii="Cambria" w:hAnsi="Cambria" w:cs="Times New Roman"/>
                <w:color w:val="000000" w:themeColor="text1"/>
              </w:rPr>
            </w:pPr>
          </w:p>
        </w:tc>
      </w:tr>
      <w:tr w:rsidR="00D104A6" w:rsidRPr="00E238A6" w14:paraId="370A27D1" w14:textId="77777777" w:rsidTr="00CA4FD4">
        <w:trPr>
          <w:trHeight w:val="394"/>
        </w:trPr>
        <w:tc>
          <w:tcPr>
            <w:tcW w:w="698" w:type="dxa"/>
            <w:vAlign w:val="center"/>
          </w:tcPr>
          <w:p w14:paraId="5E664065" w14:textId="3F17ADD8" w:rsidR="00D104A6" w:rsidRPr="00F76B3D" w:rsidRDefault="00D104A6" w:rsidP="00D104A6">
            <w:pPr>
              <w:spacing w:after="0" w:line="240" w:lineRule="auto"/>
              <w:jc w:val="center"/>
              <w:rPr>
                <w:rFonts w:ascii="Cambria" w:hAnsi="Cambria" w:cstheme="minorHAnsi"/>
              </w:rPr>
            </w:pPr>
            <w:r w:rsidRPr="00F76B3D">
              <w:rPr>
                <w:rFonts w:ascii="Cambria" w:hAnsi="Cambria" w:cstheme="minorHAnsi"/>
              </w:rPr>
              <w:t>3.</w:t>
            </w:r>
          </w:p>
        </w:tc>
        <w:tc>
          <w:tcPr>
            <w:tcW w:w="2774" w:type="dxa"/>
          </w:tcPr>
          <w:p w14:paraId="13C156E9" w14:textId="2929B97E" w:rsidR="00D104A6" w:rsidRPr="00F76B3D" w:rsidRDefault="00D104A6" w:rsidP="00D104A6">
            <w:pPr>
              <w:pStyle w:val="Bezodstpw"/>
            </w:pPr>
            <w:r w:rsidRPr="00F76B3D">
              <w:rPr>
                <w:rStyle w:val="jlqj4b"/>
              </w:rPr>
              <w:t>Zakres żył roboczych</w:t>
            </w:r>
          </w:p>
        </w:tc>
        <w:tc>
          <w:tcPr>
            <w:tcW w:w="1746" w:type="dxa"/>
          </w:tcPr>
          <w:p w14:paraId="7B2FD18D" w14:textId="08B7FE6F" w:rsidR="00D104A6" w:rsidRPr="00F76B3D" w:rsidRDefault="00D104A6" w:rsidP="00D104A6">
            <w:pPr>
              <w:pStyle w:val="Bezodstpw"/>
              <w:jc w:val="center"/>
              <w:rPr>
                <w:color w:val="000000"/>
              </w:rPr>
            </w:pPr>
            <w:r w:rsidRPr="00E2523B">
              <w:t>Al /Cu  800</w:t>
            </w:r>
            <w:r>
              <w:t xml:space="preserve"> – </w:t>
            </w:r>
            <w:r w:rsidRPr="00E2523B">
              <w:rPr>
                <w:color w:val="000000"/>
              </w:rPr>
              <w:t>3000</w:t>
            </w:r>
            <w:r>
              <w:rPr>
                <w:color w:val="000000"/>
              </w:rPr>
              <w:t xml:space="preserve"> </w:t>
            </w:r>
            <w:r w:rsidRPr="00E2523B">
              <w:rPr>
                <w:color w:val="000000"/>
              </w:rPr>
              <w:t>mm</w:t>
            </w:r>
            <w:r w:rsidRPr="00E2523B">
              <w:rPr>
                <w:color w:val="000000"/>
                <w:vertAlign w:val="superscript"/>
              </w:rPr>
              <w:t>2</w:t>
            </w:r>
          </w:p>
        </w:tc>
        <w:tc>
          <w:tcPr>
            <w:tcW w:w="2196" w:type="dxa"/>
          </w:tcPr>
          <w:p w14:paraId="7487152A" w14:textId="77777777" w:rsidR="00D104A6" w:rsidRPr="001D158D" w:rsidRDefault="00D104A6" w:rsidP="00D104A6">
            <w:pPr>
              <w:spacing w:after="0" w:line="240" w:lineRule="auto"/>
              <w:jc w:val="both"/>
              <w:rPr>
                <w:rFonts w:ascii="Cambria" w:hAnsi="Cambria" w:cs="Times New Roman"/>
              </w:rPr>
            </w:pPr>
          </w:p>
        </w:tc>
        <w:tc>
          <w:tcPr>
            <w:tcW w:w="1660" w:type="dxa"/>
          </w:tcPr>
          <w:p w14:paraId="7D43F1B4" w14:textId="77777777" w:rsidR="00D104A6" w:rsidRPr="001D158D" w:rsidRDefault="00D104A6" w:rsidP="00D104A6">
            <w:pPr>
              <w:spacing w:after="0" w:line="240" w:lineRule="auto"/>
              <w:jc w:val="center"/>
              <w:rPr>
                <w:rFonts w:ascii="Cambria" w:hAnsi="Cambria" w:cs="Times New Roman"/>
              </w:rPr>
            </w:pPr>
          </w:p>
        </w:tc>
        <w:tc>
          <w:tcPr>
            <w:tcW w:w="1132" w:type="dxa"/>
          </w:tcPr>
          <w:p w14:paraId="329C7390" w14:textId="77777777" w:rsidR="00D104A6" w:rsidRPr="001D158D" w:rsidRDefault="00D104A6" w:rsidP="00D104A6">
            <w:pPr>
              <w:spacing w:after="0" w:line="240" w:lineRule="auto"/>
              <w:jc w:val="center"/>
              <w:rPr>
                <w:rFonts w:ascii="Cambria" w:hAnsi="Cambria" w:cs="Times New Roman"/>
                <w:color w:val="000000" w:themeColor="text1"/>
              </w:rPr>
            </w:pPr>
          </w:p>
        </w:tc>
      </w:tr>
      <w:tr w:rsidR="00D104A6" w:rsidRPr="00E238A6" w14:paraId="0362ED0A" w14:textId="77777777" w:rsidTr="00CA4FD4">
        <w:trPr>
          <w:trHeight w:val="394"/>
        </w:trPr>
        <w:tc>
          <w:tcPr>
            <w:tcW w:w="698" w:type="dxa"/>
            <w:vAlign w:val="center"/>
          </w:tcPr>
          <w:p w14:paraId="39BA5636" w14:textId="44F29A3B" w:rsidR="00D104A6" w:rsidRPr="00F76B3D" w:rsidRDefault="00D104A6" w:rsidP="00D104A6">
            <w:pPr>
              <w:spacing w:after="0" w:line="240" w:lineRule="auto"/>
              <w:jc w:val="center"/>
              <w:rPr>
                <w:rFonts w:ascii="Cambria" w:hAnsi="Cambria" w:cstheme="minorHAnsi"/>
              </w:rPr>
            </w:pPr>
            <w:r w:rsidRPr="00F76B3D">
              <w:rPr>
                <w:rFonts w:ascii="Cambria" w:hAnsi="Cambria" w:cstheme="minorHAnsi"/>
              </w:rPr>
              <w:t>4.</w:t>
            </w:r>
          </w:p>
        </w:tc>
        <w:tc>
          <w:tcPr>
            <w:tcW w:w="2774" w:type="dxa"/>
          </w:tcPr>
          <w:p w14:paraId="3C8A3A19" w14:textId="2418574F" w:rsidR="00D104A6" w:rsidRPr="00F76B3D" w:rsidRDefault="00D104A6" w:rsidP="00D104A6">
            <w:pPr>
              <w:pStyle w:val="Bezodstpw"/>
            </w:pPr>
            <w:r w:rsidRPr="00F76B3D">
              <w:rPr>
                <w:rStyle w:val="jlqj4b"/>
              </w:rPr>
              <w:t>Matryce do głowicy</w:t>
            </w:r>
          </w:p>
        </w:tc>
        <w:tc>
          <w:tcPr>
            <w:tcW w:w="1746" w:type="dxa"/>
          </w:tcPr>
          <w:p w14:paraId="1DE39AD0" w14:textId="035EF744" w:rsidR="00D104A6" w:rsidRPr="00F76B3D" w:rsidRDefault="00D104A6" w:rsidP="00D104A6">
            <w:pPr>
              <w:pStyle w:val="Bezodstpw"/>
              <w:jc w:val="center"/>
              <w:rPr>
                <w:color w:val="000000"/>
              </w:rPr>
            </w:pPr>
            <w:r w:rsidRPr="00E2523B">
              <w:t>komplet</w:t>
            </w:r>
          </w:p>
        </w:tc>
        <w:tc>
          <w:tcPr>
            <w:tcW w:w="2196" w:type="dxa"/>
          </w:tcPr>
          <w:p w14:paraId="3FB6ED36" w14:textId="77777777" w:rsidR="00D104A6" w:rsidRPr="001D158D" w:rsidRDefault="00D104A6" w:rsidP="00D104A6">
            <w:pPr>
              <w:spacing w:after="0" w:line="240" w:lineRule="auto"/>
              <w:jc w:val="both"/>
              <w:rPr>
                <w:rFonts w:ascii="Cambria" w:hAnsi="Cambria" w:cs="Times New Roman"/>
              </w:rPr>
            </w:pPr>
          </w:p>
        </w:tc>
        <w:tc>
          <w:tcPr>
            <w:tcW w:w="1660" w:type="dxa"/>
          </w:tcPr>
          <w:p w14:paraId="67B70DAD" w14:textId="77777777" w:rsidR="00D104A6" w:rsidRPr="001D158D" w:rsidRDefault="00D104A6" w:rsidP="00D104A6">
            <w:pPr>
              <w:spacing w:after="0" w:line="240" w:lineRule="auto"/>
              <w:jc w:val="center"/>
              <w:rPr>
                <w:rFonts w:ascii="Cambria" w:hAnsi="Cambria" w:cs="Times New Roman"/>
              </w:rPr>
            </w:pPr>
          </w:p>
        </w:tc>
        <w:tc>
          <w:tcPr>
            <w:tcW w:w="1132" w:type="dxa"/>
          </w:tcPr>
          <w:p w14:paraId="7494969D" w14:textId="77777777" w:rsidR="00D104A6" w:rsidRPr="001D158D" w:rsidRDefault="00D104A6" w:rsidP="00D104A6">
            <w:pPr>
              <w:spacing w:after="0" w:line="240" w:lineRule="auto"/>
              <w:jc w:val="center"/>
              <w:rPr>
                <w:rFonts w:ascii="Cambria" w:hAnsi="Cambria" w:cs="Times New Roman"/>
                <w:color w:val="000000" w:themeColor="text1"/>
              </w:rPr>
            </w:pPr>
          </w:p>
        </w:tc>
      </w:tr>
    </w:tbl>
    <w:p w14:paraId="140704D8" w14:textId="77777777" w:rsidR="00DB5BA8" w:rsidRDefault="00DB5BA8" w:rsidP="00DB5BA8">
      <w:pPr>
        <w:pStyle w:val="Akapitzlist"/>
        <w:rPr>
          <w:rFonts w:ascii="Cambria" w:hAnsi="Cambria"/>
          <w:b/>
          <w:bCs/>
        </w:rPr>
      </w:pPr>
    </w:p>
    <w:p w14:paraId="6661F23E" w14:textId="533F089C" w:rsidR="00F76B3D" w:rsidRPr="008B565B" w:rsidRDefault="00F76B3D" w:rsidP="00F76B3D">
      <w:pPr>
        <w:pStyle w:val="Akapitzlist"/>
        <w:numPr>
          <w:ilvl w:val="0"/>
          <w:numId w:val="3"/>
        </w:numPr>
        <w:outlineLvl w:val="0"/>
        <w:rPr>
          <w:rFonts w:ascii="Cambria" w:hAnsi="Cambria"/>
          <w:b/>
          <w:bCs/>
          <w:u w:val="single"/>
        </w:rPr>
      </w:pPr>
      <w:bookmarkStart w:id="69" w:name="_Toc98931643"/>
      <w:bookmarkStart w:id="70" w:name="_Toc102386500"/>
      <w:bookmarkStart w:id="71" w:name="_Toc102386547"/>
      <w:bookmarkStart w:id="72" w:name="_Toc102727774"/>
      <w:r>
        <w:rPr>
          <w:rFonts w:ascii="Cambria" w:hAnsi="Cambria"/>
          <w:b/>
          <w:bCs/>
        </w:rPr>
        <w:t xml:space="preserve">Materiały </w:t>
      </w:r>
      <w:r w:rsidRPr="00F76B3D">
        <w:rPr>
          <w:rFonts w:ascii="Cambria" w:hAnsi="Cambria"/>
          <w:b/>
          <w:bCs/>
        </w:rPr>
        <w:t>związane z instalacją,  uruchomieniem i testami odbiorczymi linii oraz nadzór i uruchomienie przez przedstawicieli dostawcy  linii</w:t>
      </w:r>
      <w:bookmarkEnd w:id="69"/>
      <w:bookmarkEnd w:id="70"/>
      <w:bookmarkEnd w:id="71"/>
      <w:bookmarkEnd w:id="72"/>
    </w:p>
    <w:tbl>
      <w:tblPr>
        <w:tblStyle w:val="Tabela-Siatka"/>
        <w:tblW w:w="10206" w:type="dxa"/>
        <w:tblInd w:w="-5" w:type="dxa"/>
        <w:tblLook w:val="04A0" w:firstRow="1" w:lastRow="0" w:firstColumn="1" w:lastColumn="0" w:noHBand="0" w:noVBand="1"/>
      </w:tblPr>
      <w:tblGrid>
        <w:gridCol w:w="709"/>
        <w:gridCol w:w="6946"/>
        <w:gridCol w:w="2551"/>
      </w:tblGrid>
      <w:tr w:rsidR="00F76B3D" w:rsidRPr="00E238A6" w14:paraId="50AF6C6D" w14:textId="77777777" w:rsidTr="00893536">
        <w:trPr>
          <w:trHeight w:val="172"/>
        </w:trPr>
        <w:tc>
          <w:tcPr>
            <w:tcW w:w="709" w:type="dxa"/>
            <w:vAlign w:val="center"/>
          </w:tcPr>
          <w:p w14:paraId="56972C8F" w14:textId="77777777" w:rsidR="00F76B3D" w:rsidRPr="00E238A6" w:rsidRDefault="00F76B3D" w:rsidP="00CA4FD4">
            <w:pPr>
              <w:spacing w:after="0"/>
              <w:jc w:val="center"/>
              <w:rPr>
                <w:rFonts w:ascii="Cambria" w:hAnsi="Cambria" w:cstheme="minorHAnsi"/>
                <w:b/>
                <w:sz w:val="24"/>
                <w:szCs w:val="24"/>
              </w:rPr>
            </w:pPr>
            <w:r w:rsidRPr="00E238A6">
              <w:rPr>
                <w:rFonts w:ascii="Cambria" w:hAnsi="Cambria"/>
                <w:b/>
                <w:bCs/>
                <w:sz w:val="24"/>
                <w:szCs w:val="24"/>
              </w:rPr>
              <w:t>L.p.</w:t>
            </w:r>
          </w:p>
        </w:tc>
        <w:tc>
          <w:tcPr>
            <w:tcW w:w="6946" w:type="dxa"/>
            <w:vAlign w:val="center"/>
          </w:tcPr>
          <w:p w14:paraId="00954358" w14:textId="1C9541D2" w:rsidR="00F76B3D" w:rsidRPr="00E238A6" w:rsidRDefault="00F76B3D" w:rsidP="00CA4FD4">
            <w:pPr>
              <w:spacing w:after="0"/>
              <w:jc w:val="center"/>
              <w:rPr>
                <w:rFonts w:ascii="Cambria" w:hAnsi="Cambria" w:cstheme="minorHAnsi"/>
                <w:b/>
                <w:sz w:val="24"/>
                <w:szCs w:val="24"/>
              </w:rPr>
            </w:pPr>
            <w:r w:rsidRPr="00212EF1">
              <w:rPr>
                <w:rFonts w:ascii="Cambria" w:eastAsia="Times New Roman" w:hAnsi="Cambria"/>
                <w:b/>
                <w:sz w:val="24"/>
                <w:szCs w:val="24"/>
              </w:rPr>
              <w:t xml:space="preserve">Funkcjonalność  - </w:t>
            </w:r>
            <w:r w:rsidRPr="00F76B3D">
              <w:rPr>
                <w:rFonts w:ascii="Cambria" w:eastAsia="Times New Roman" w:hAnsi="Cambria"/>
                <w:b/>
                <w:sz w:val="24"/>
                <w:szCs w:val="24"/>
              </w:rPr>
              <w:t>Materiały związane z instalacją,  uruchomieniem i testami odbiorczymi linii oraz nadzór i uruchomienie przez przedstawicieli dostawcy  linii</w:t>
            </w:r>
          </w:p>
        </w:tc>
        <w:tc>
          <w:tcPr>
            <w:tcW w:w="2551" w:type="dxa"/>
          </w:tcPr>
          <w:p w14:paraId="79452ED4" w14:textId="77777777" w:rsidR="00F76B3D" w:rsidRPr="00E238A6" w:rsidRDefault="00F76B3D" w:rsidP="00CA4FD4">
            <w:pPr>
              <w:spacing w:after="0"/>
              <w:jc w:val="center"/>
              <w:rPr>
                <w:rFonts w:ascii="Cambria" w:hAnsi="Cambria"/>
                <w:sz w:val="24"/>
                <w:szCs w:val="24"/>
              </w:rPr>
            </w:pPr>
            <w:r w:rsidRPr="00E238A6">
              <w:rPr>
                <w:rFonts w:ascii="Cambria" w:hAnsi="Cambria"/>
                <w:sz w:val="24"/>
                <w:szCs w:val="24"/>
              </w:rPr>
              <w:t>Informacja o spełnieniu danej funkcjonalności</w:t>
            </w:r>
          </w:p>
          <w:p w14:paraId="6E226D21" w14:textId="77777777" w:rsidR="00F76B3D" w:rsidRPr="00E238A6" w:rsidRDefault="00F76B3D" w:rsidP="00CA4FD4">
            <w:pPr>
              <w:spacing w:after="0"/>
              <w:jc w:val="center"/>
              <w:rPr>
                <w:rFonts w:ascii="Cambria" w:hAnsi="Cambria"/>
                <w:sz w:val="24"/>
                <w:szCs w:val="24"/>
              </w:rPr>
            </w:pPr>
            <w:r w:rsidRPr="00E238A6">
              <w:rPr>
                <w:rFonts w:ascii="Cambria" w:hAnsi="Cambria"/>
                <w:sz w:val="24"/>
                <w:szCs w:val="24"/>
              </w:rPr>
              <w:t>poprzez wpisanie</w:t>
            </w:r>
          </w:p>
          <w:p w14:paraId="39C188F2" w14:textId="77777777" w:rsidR="00F76B3D" w:rsidRPr="00E238A6" w:rsidRDefault="00F76B3D" w:rsidP="00CA4FD4">
            <w:pPr>
              <w:spacing w:after="0"/>
              <w:jc w:val="center"/>
              <w:rPr>
                <w:rFonts w:ascii="Cambria" w:eastAsia="Times New Roman" w:hAnsi="Cambria" w:cstheme="minorHAnsi"/>
                <w:b/>
                <w:sz w:val="24"/>
                <w:szCs w:val="24"/>
              </w:rPr>
            </w:pPr>
            <w:r w:rsidRPr="00E238A6">
              <w:rPr>
                <w:rFonts w:ascii="Cambria" w:hAnsi="Cambria"/>
                <w:sz w:val="24"/>
                <w:szCs w:val="24"/>
              </w:rPr>
              <w:t>TAK lub NIE</w:t>
            </w:r>
          </w:p>
        </w:tc>
      </w:tr>
      <w:tr w:rsidR="00F76B3D" w:rsidRPr="00E238A6" w14:paraId="0EB7AD6B" w14:textId="77777777" w:rsidTr="00893536">
        <w:trPr>
          <w:trHeight w:val="262"/>
        </w:trPr>
        <w:tc>
          <w:tcPr>
            <w:tcW w:w="709" w:type="dxa"/>
          </w:tcPr>
          <w:p w14:paraId="74DF7A7F" w14:textId="15B4FD52" w:rsidR="00F76B3D" w:rsidRPr="00F76B3D" w:rsidRDefault="00F76B3D" w:rsidP="00F76B3D">
            <w:pPr>
              <w:jc w:val="center"/>
              <w:rPr>
                <w:rFonts w:ascii="Cambria" w:hAnsi="Cambria" w:cstheme="minorHAnsi"/>
              </w:rPr>
            </w:pPr>
            <w:r w:rsidRPr="00F76B3D">
              <w:rPr>
                <w:rFonts w:ascii="Cambria" w:hAnsi="Cambria"/>
              </w:rPr>
              <w:t>1.</w:t>
            </w:r>
          </w:p>
        </w:tc>
        <w:tc>
          <w:tcPr>
            <w:tcW w:w="6946" w:type="dxa"/>
          </w:tcPr>
          <w:p w14:paraId="3C6B3F5E" w14:textId="14495FA3" w:rsidR="00F76B3D" w:rsidRPr="00F76B3D" w:rsidRDefault="00F76B3D" w:rsidP="00F76B3D">
            <w:pPr>
              <w:pStyle w:val="Bezodstpw"/>
              <w:tabs>
                <w:tab w:val="left" w:pos="1860"/>
              </w:tabs>
              <w:rPr>
                <w:rFonts w:cstheme="minorHAnsi"/>
                <w:b/>
              </w:rPr>
            </w:pPr>
            <w:r w:rsidRPr="00F76B3D">
              <w:t>Komplet wymaganego okablowania</w:t>
            </w:r>
          </w:p>
        </w:tc>
        <w:tc>
          <w:tcPr>
            <w:tcW w:w="2551" w:type="dxa"/>
          </w:tcPr>
          <w:p w14:paraId="796ABBE8" w14:textId="77777777" w:rsidR="00F76B3D" w:rsidRPr="00E238A6" w:rsidRDefault="00F76B3D" w:rsidP="00F76B3D">
            <w:pPr>
              <w:pStyle w:val="Bezodstpw"/>
              <w:rPr>
                <w:rFonts w:cstheme="minorHAnsi"/>
              </w:rPr>
            </w:pPr>
          </w:p>
        </w:tc>
      </w:tr>
      <w:tr w:rsidR="00F76B3D" w:rsidRPr="00E238A6" w14:paraId="48B93686" w14:textId="77777777" w:rsidTr="00893536">
        <w:trPr>
          <w:trHeight w:val="395"/>
        </w:trPr>
        <w:tc>
          <w:tcPr>
            <w:tcW w:w="709" w:type="dxa"/>
          </w:tcPr>
          <w:p w14:paraId="37849858" w14:textId="77F3E300" w:rsidR="00F76B3D" w:rsidRPr="00F76B3D" w:rsidRDefault="00F76B3D" w:rsidP="00F76B3D">
            <w:pPr>
              <w:jc w:val="center"/>
              <w:rPr>
                <w:rFonts w:ascii="Cambria" w:hAnsi="Cambria" w:cstheme="minorHAnsi"/>
              </w:rPr>
            </w:pPr>
            <w:r w:rsidRPr="00F76B3D">
              <w:rPr>
                <w:rFonts w:ascii="Cambria" w:hAnsi="Cambria"/>
              </w:rPr>
              <w:t xml:space="preserve">2. </w:t>
            </w:r>
          </w:p>
        </w:tc>
        <w:tc>
          <w:tcPr>
            <w:tcW w:w="6946" w:type="dxa"/>
          </w:tcPr>
          <w:p w14:paraId="74D543D4" w14:textId="73CE3B12" w:rsidR="00F76B3D" w:rsidRPr="00F76B3D" w:rsidRDefault="00F76B3D" w:rsidP="00F76B3D">
            <w:pPr>
              <w:pStyle w:val="Bezodstpw"/>
              <w:tabs>
                <w:tab w:val="left" w:pos="1860"/>
              </w:tabs>
            </w:pPr>
            <w:r w:rsidRPr="00F76B3D">
              <w:t xml:space="preserve">Szafy sterownicze i zasilające  do dostarczonych urządzeń </w:t>
            </w:r>
          </w:p>
        </w:tc>
        <w:tc>
          <w:tcPr>
            <w:tcW w:w="2551" w:type="dxa"/>
          </w:tcPr>
          <w:p w14:paraId="34981061" w14:textId="77777777" w:rsidR="00F76B3D" w:rsidRPr="00E238A6" w:rsidRDefault="00F76B3D" w:rsidP="00F76B3D">
            <w:pPr>
              <w:pStyle w:val="Bezodstpw"/>
              <w:rPr>
                <w:rFonts w:cstheme="minorHAnsi"/>
              </w:rPr>
            </w:pPr>
          </w:p>
        </w:tc>
      </w:tr>
      <w:tr w:rsidR="00F76B3D" w:rsidRPr="00E238A6" w14:paraId="1DBC5300" w14:textId="77777777" w:rsidTr="00893536">
        <w:trPr>
          <w:trHeight w:val="395"/>
        </w:trPr>
        <w:tc>
          <w:tcPr>
            <w:tcW w:w="709" w:type="dxa"/>
          </w:tcPr>
          <w:p w14:paraId="61034232" w14:textId="49BD1288" w:rsidR="00F76B3D" w:rsidRPr="00F76B3D" w:rsidRDefault="00F76B3D" w:rsidP="00F76B3D">
            <w:pPr>
              <w:jc w:val="center"/>
              <w:rPr>
                <w:rFonts w:ascii="Cambria" w:hAnsi="Cambria" w:cstheme="minorHAnsi"/>
              </w:rPr>
            </w:pPr>
            <w:r w:rsidRPr="00F76B3D">
              <w:rPr>
                <w:rFonts w:ascii="Cambria" w:hAnsi="Cambria"/>
              </w:rPr>
              <w:t xml:space="preserve">3. </w:t>
            </w:r>
          </w:p>
        </w:tc>
        <w:tc>
          <w:tcPr>
            <w:tcW w:w="6946" w:type="dxa"/>
          </w:tcPr>
          <w:p w14:paraId="550F64F5" w14:textId="757CC1F2" w:rsidR="00F76B3D" w:rsidRPr="00F76B3D" w:rsidRDefault="00F76B3D" w:rsidP="00F76B3D">
            <w:pPr>
              <w:pStyle w:val="Bezodstpw"/>
              <w:tabs>
                <w:tab w:val="left" w:pos="1860"/>
              </w:tabs>
            </w:pPr>
            <w:r w:rsidRPr="00F76B3D">
              <w:t xml:space="preserve">Pozostałe materiały konieczne do montażu i uruchomienia zmodernizowanej linii </w:t>
            </w:r>
          </w:p>
        </w:tc>
        <w:tc>
          <w:tcPr>
            <w:tcW w:w="2551" w:type="dxa"/>
          </w:tcPr>
          <w:p w14:paraId="4AA10151" w14:textId="77777777" w:rsidR="00F76B3D" w:rsidRPr="00E238A6" w:rsidRDefault="00F76B3D" w:rsidP="00F76B3D">
            <w:pPr>
              <w:pStyle w:val="Bezodstpw"/>
              <w:rPr>
                <w:rFonts w:cstheme="minorHAnsi"/>
              </w:rPr>
            </w:pPr>
          </w:p>
        </w:tc>
      </w:tr>
      <w:tr w:rsidR="00F76B3D" w:rsidRPr="00E238A6" w14:paraId="738EBEE5" w14:textId="77777777" w:rsidTr="00893536">
        <w:trPr>
          <w:trHeight w:val="395"/>
        </w:trPr>
        <w:tc>
          <w:tcPr>
            <w:tcW w:w="709" w:type="dxa"/>
          </w:tcPr>
          <w:p w14:paraId="5BC9E809" w14:textId="4E295940" w:rsidR="00F76B3D" w:rsidRPr="00F76B3D" w:rsidRDefault="00F76B3D" w:rsidP="00F76B3D">
            <w:pPr>
              <w:jc w:val="center"/>
              <w:rPr>
                <w:rFonts w:ascii="Cambria" w:hAnsi="Cambria" w:cstheme="minorHAnsi"/>
              </w:rPr>
            </w:pPr>
            <w:r w:rsidRPr="00F76B3D">
              <w:rPr>
                <w:rFonts w:ascii="Cambria" w:hAnsi="Cambria"/>
              </w:rPr>
              <w:t>4.</w:t>
            </w:r>
          </w:p>
        </w:tc>
        <w:tc>
          <w:tcPr>
            <w:tcW w:w="6946" w:type="dxa"/>
          </w:tcPr>
          <w:p w14:paraId="6BD78AD7" w14:textId="2351BB4D" w:rsidR="00F76B3D" w:rsidRPr="00F76B3D" w:rsidRDefault="00F76B3D" w:rsidP="00F76B3D">
            <w:pPr>
              <w:pStyle w:val="Bezodstpw"/>
              <w:tabs>
                <w:tab w:val="left" w:pos="1860"/>
              </w:tabs>
            </w:pPr>
            <w:r w:rsidRPr="00F76B3D">
              <w:t xml:space="preserve">Komplet oprzyrządowania na wytypowane kable odbiorowe </w:t>
            </w:r>
          </w:p>
        </w:tc>
        <w:tc>
          <w:tcPr>
            <w:tcW w:w="2551" w:type="dxa"/>
          </w:tcPr>
          <w:p w14:paraId="46F657AF" w14:textId="77777777" w:rsidR="00F76B3D" w:rsidRPr="00E238A6" w:rsidRDefault="00F76B3D" w:rsidP="00F76B3D">
            <w:pPr>
              <w:pStyle w:val="Bezodstpw"/>
              <w:rPr>
                <w:rFonts w:cstheme="minorHAnsi"/>
              </w:rPr>
            </w:pPr>
          </w:p>
        </w:tc>
      </w:tr>
      <w:tr w:rsidR="00F76B3D" w:rsidRPr="00E238A6" w14:paraId="23509E9A" w14:textId="77777777" w:rsidTr="00893536">
        <w:trPr>
          <w:trHeight w:val="395"/>
        </w:trPr>
        <w:tc>
          <w:tcPr>
            <w:tcW w:w="709" w:type="dxa"/>
          </w:tcPr>
          <w:p w14:paraId="3F8A9125" w14:textId="118B44A7" w:rsidR="00F76B3D" w:rsidRPr="00F76B3D" w:rsidRDefault="00F76B3D" w:rsidP="00F76B3D">
            <w:pPr>
              <w:jc w:val="center"/>
              <w:rPr>
                <w:rFonts w:ascii="Cambria" w:hAnsi="Cambria" w:cstheme="minorHAnsi"/>
              </w:rPr>
            </w:pPr>
            <w:r w:rsidRPr="00F76B3D">
              <w:rPr>
                <w:rFonts w:ascii="Cambria" w:hAnsi="Cambria"/>
              </w:rPr>
              <w:t xml:space="preserve">5. </w:t>
            </w:r>
          </w:p>
        </w:tc>
        <w:tc>
          <w:tcPr>
            <w:tcW w:w="6946" w:type="dxa"/>
          </w:tcPr>
          <w:p w14:paraId="41EEFE46" w14:textId="26D57FAE" w:rsidR="00F76B3D" w:rsidRPr="00F76B3D" w:rsidRDefault="00F76B3D" w:rsidP="00F76B3D">
            <w:pPr>
              <w:pStyle w:val="Bezodstpw"/>
              <w:tabs>
                <w:tab w:val="left" w:pos="1860"/>
              </w:tabs>
            </w:pPr>
            <w:r w:rsidRPr="00F76B3D">
              <w:t xml:space="preserve">Nadzór dostawcy w trakcie instalacji i uruchomienie linii </w:t>
            </w:r>
          </w:p>
        </w:tc>
        <w:tc>
          <w:tcPr>
            <w:tcW w:w="2551" w:type="dxa"/>
          </w:tcPr>
          <w:p w14:paraId="089DA85D" w14:textId="77777777" w:rsidR="00F76B3D" w:rsidRPr="00E238A6" w:rsidRDefault="00F76B3D" w:rsidP="00F76B3D">
            <w:pPr>
              <w:pStyle w:val="Bezodstpw"/>
              <w:rPr>
                <w:rFonts w:cstheme="minorHAnsi"/>
              </w:rPr>
            </w:pPr>
          </w:p>
        </w:tc>
      </w:tr>
    </w:tbl>
    <w:p w14:paraId="7A86728B" w14:textId="3184D5AE" w:rsidR="00F76B3D" w:rsidRDefault="00F76B3D" w:rsidP="00F76B3D">
      <w:pPr>
        <w:rPr>
          <w:b/>
          <w:bCs/>
          <w:u w:val="single"/>
        </w:rPr>
      </w:pPr>
    </w:p>
    <w:p w14:paraId="500631E0" w14:textId="18B44B06" w:rsidR="00893536" w:rsidRDefault="00893536" w:rsidP="00F76B3D">
      <w:pPr>
        <w:rPr>
          <w:b/>
          <w:bCs/>
          <w:u w:val="single"/>
        </w:rPr>
      </w:pPr>
    </w:p>
    <w:p w14:paraId="57AEE731" w14:textId="6BE81D9D" w:rsidR="00893536" w:rsidRDefault="00893536" w:rsidP="00F76B3D">
      <w:pPr>
        <w:rPr>
          <w:b/>
          <w:bCs/>
          <w:u w:val="single"/>
        </w:rPr>
      </w:pPr>
    </w:p>
    <w:p w14:paraId="42C4EF92" w14:textId="18277E4C" w:rsidR="00893536" w:rsidRDefault="00893536" w:rsidP="00F76B3D">
      <w:pPr>
        <w:rPr>
          <w:b/>
          <w:bCs/>
          <w:u w:val="single"/>
        </w:rPr>
      </w:pPr>
    </w:p>
    <w:p w14:paraId="3E24DD4F" w14:textId="274B0647" w:rsidR="00893536" w:rsidRDefault="00893536" w:rsidP="00F76B3D">
      <w:pPr>
        <w:rPr>
          <w:b/>
          <w:bCs/>
          <w:u w:val="single"/>
        </w:rPr>
      </w:pPr>
    </w:p>
    <w:p w14:paraId="043C9ED3" w14:textId="24A5ADA4" w:rsidR="00893536" w:rsidRDefault="00893536" w:rsidP="00F76B3D">
      <w:pPr>
        <w:rPr>
          <w:b/>
          <w:bCs/>
          <w:u w:val="single"/>
        </w:rPr>
      </w:pPr>
    </w:p>
    <w:p w14:paraId="03032DC5" w14:textId="2BFF9318" w:rsidR="00893536" w:rsidRDefault="00893536" w:rsidP="00F76B3D">
      <w:pPr>
        <w:rPr>
          <w:b/>
          <w:bCs/>
          <w:u w:val="single"/>
        </w:rPr>
      </w:pPr>
    </w:p>
    <w:p w14:paraId="06BABFDD" w14:textId="77777777" w:rsidR="00893536" w:rsidRDefault="00893536" w:rsidP="00F76B3D">
      <w:pPr>
        <w:rPr>
          <w:b/>
          <w:bCs/>
          <w:u w:val="single"/>
        </w:rPr>
      </w:pPr>
    </w:p>
    <w:tbl>
      <w:tblPr>
        <w:tblStyle w:val="Tabela-Siatka"/>
        <w:tblW w:w="10206" w:type="dxa"/>
        <w:tblInd w:w="-5" w:type="dxa"/>
        <w:tblLook w:val="04A0" w:firstRow="1" w:lastRow="0" w:firstColumn="1" w:lastColumn="0" w:noHBand="0" w:noVBand="1"/>
      </w:tblPr>
      <w:tblGrid>
        <w:gridCol w:w="698"/>
        <w:gridCol w:w="2774"/>
        <w:gridCol w:w="1746"/>
        <w:gridCol w:w="2196"/>
        <w:gridCol w:w="1660"/>
        <w:gridCol w:w="1132"/>
      </w:tblGrid>
      <w:tr w:rsidR="00F76B3D" w:rsidRPr="00E238A6" w14:paraId="07E8A300" w14:textId="77777777" w:rsidTr="00CA4FD4">
        <w:tc>
          <w:tcPr>
            <w:tcW w:w="698" w:type="dxa"/>
            <w:vAlign w:val="center"/>
          </w:tcPr>
          <w:p w14:paraId="12E54452" w14:textId="77777777" w:rsidR="00F76B3D" w:rsidRPr="00E238A6" w:rsidRDefault="00F76B3D" w:rsidP="00CA4FD4">
            <w:pPr>
              <w:spacing w:after="0" w:line="240" w:lineRule="auto"/>
              <w:jc w:val="center"/>
              <w:rPr>
                <w:rFonts w:ascii="Cambria" w:hAnsi="Cambria"/>
                <w:b/>
                <w:bCs/>
                <w:sz w:val="24"/>
                <w:szCs w:val="24"/>
              </w:rPr>
            </w:pPr>
            <w:r w:rsidRPr="00E238A6">
              <w:rPr>
                <w:rFonts w:ascii="Cambria" w:hAnsi="Cambria"/>
                <w:b/>
                <w:bCs/>
                <w:sz w:val="24"/>
                <w:szCs w:val="24"/>
              </w:rPr>
              <w:lastRenderedPageBreak/>
              <w:t>L.p.</w:t>
            </w:r>
          </w:p>
        </w:tc>
        <w:tc>
          <w:tcPr>
            <w:tcW w:w="2774" w:type="dxa"/>
            <w:vAlign w:val="center"/>
          </w:tcPr>
          <w:p w14:paraId="007AC127" w14:textId="559B2477" w:rsidR="00F76B3D" w:rsidRPr="00E238A6" w:rsidRDefault="00F76B3D" w:rsidP="00CA4FD4">
            <w:pPr>
              <w:pStyle w:val="Bezodstpw"/>
              <w:jc w:val="center"/>
              <w:rPr>
                <w:rFonts w:cstheme="minorHAnsi"/>
                <w:b/>
                <w:bCs/>
                <w:sz w:val="24"/>
                <w:szCs w:val="24"/>
              </w:rPr>
            </w:pPr>
            <w:r w:rsidRPr="00E238A6">
              <w:rPr>
                <w:b/>
                <w:bCs/>
                <w:sz w:val="24"/>
                <w:szCs w:val="24"/>
              </w:rPr>
              <w:t xml:space="preserve">Parametry techniczne -  </w:t>
            </w:r>
            <w:r w:rsidRPr="00F76B3D">
              <w:rPr>
                <w:rFonts w:eastAsia="Times New Roman"/>
                <w:b/>
                <w:sz w:val="24"/>
                <w:szCs w:val="24"/>
              </w:rPr>
              <w:t>Materiały związane z instalacją,  uruchomieniem i testami odbiorczymi linii oraz nadzór i uruchomienie przez przedstawicieli dostawcy  linii</w:t>
            </w:r>
          </w:p>
        </w:tc>
        <w:tc>
          <w:tcPr>
            <w:tcW w:w="1746" w:type="dxa"/>
            <w:vAlign w:val="center"/>
          </w:tcPr>
          <w:p w14:paraId="0050B3F6" w14:textId="77777777" w:rsidR="00F76B3D" w:rsidRPr="00E238A6" w:rsidRDefault="00F76B3D" w:rsidP="00CA4FD4">
            <w:pPr>
              <w:pStyle w:val="Bezodstpw"/>
              <w:jc w:val="center"/>
              <w:rPr>
                <w:rFonts w:cstheme="minorHAnsi"/>
                <w:b/>
                <w:bCs/>
                <w:sz w:val="24"/>
                <w:szCs w:val="24"/>
              </w:rPr>
            </w:pPr>
            <w:r w:rsidRPr="00E238A6">
              <w:rPr>
                <w:b/>
                <w:bCs/>
                <w:sz w:val="24"/>
                <w:szCs w:val="24"/>
              </w:rPr>
              <w:t>Wartość</w:t>
            </w:r>
          </w:p>
        </w:tc>
        <w:tc>
          <w:tcPr>
            <w:tcW w:w="2196" w:type="dxa"/>
          </w:tcPr>
          <w:p w14:paraId="3314A016" w14:textId="77777777" w:rsidR="00F76B3D" w:rsidRPr="00E238A6" w:rsidRDefault="00F76B3D" w:rsidP="00CA4FD4">
            <w:pPr>
              <w:spacing w:after="0"/>
              <w:jc w:val="center"/>
              <w:rPr>
                <w:rFonts w:ascii="Cambria" w:hAnsi="Cambria"/>
                <w:sz w:val="24"/>
                <w:szCs w:val="24"/>
              </w:rPr>
            </w:pPr>
            <w:r w:rsidRPr="00E238A6">
              <w:rPr>
                <w:rFonts w:ascii="Cambria" w:hAnsi="Cambria"/>
                <w:sz w:val="24"/>
                <w:szCs w:val="24"/>
              </w:rPr>
              <w:t>Informacja o spełnieniu wymagania</w:t>
            </w:r>
          </w:p>
          <w:p w14:paraId="394E486A" w14:textId="77777777" w:rsidR="00F76B3D" w:rsidRPr="00E238A6" w:rsidRDefault="00F76B3D" w:rsidP="00CA4FD4">
            <w:pPr>
              <w:pStyle w:val="Akapitzlist"/>
              <w:spacing w:after="0"/>
              <w:ind w:left="0"/>
              <w:jc w:val="center"/>
              <w:rPr>
                <w:rFonts w:ascii="Cambria" w:hAnsi="Cambria"/>
                <w:b/>
                <w:sz w:val="24"/>
                <w:szCs w:val="24"/>
              </w:rPr>
            </w:pPr>
            <w:r w:rsidRPr="00E238A6">
              <w:rPr>
                <w:rFonts w:ascii="Cambria" w:hAnsi="Cambria"/>
                <w:sz w:val="24"/>
                <w:szCs w:val="24"/>
              </w:rPr>
              <w:t xml:space="preserve">(wskazać czy wartość spełnia stawiany warunek </w:t>
            </w:r>
            <w:r w:rsidRPr="00E238A6">
              <w:rPr>
                <w:rFonts w:ascii="Cambria" w:hAnsi="Cambria"/>
                <w:b/>
                <w:sz w:val="24"/>
                <w:szCs w:val="24"/>
              </w:rPr>
              <w:t>poprzez wpisanie</w:t>
            </w:r>
          </w:p>
          <w:p w14:paraId="0B3CE579" w14:textId="77777777" w:rsidR="00F76B3D" w:rsidRPr="00E238A6" w:rsidRDefault="00F76B3D" w:rsidP="00CA4FD4">
            <w:pPr>
              <w:pStyle w:val="Akapitzlist"/>
              <w:spacing w:after="0"/>
              <w:ind w:left="0"/>
              <w:jc w:val="center"/>
              <w:rPr>
                <w:rFonts w:ascii="Cambria" w:hAnsi="Cambria"/>
                <w:sz w:val="24"/>
                <w:szCs w:val="24"/>
              </w:rPr>
            </w:pPr>
            <w:r w:rsidRPr="00E238A6">
              <w:rPr>
                <w:rFonts w:ascii="Cambria" w:hAnsi="Cambria"/>
                <w:b/>
                <w:sz w:val="24"/>
                <w:szCs w:val="24"/>
              </w:rPr>
              <w:t>TAK lub NIE</w:t>
            </w:r>
            <w:r w:rsidRPr="00E238A6">
              <w:rPr>
                <w:rFonts w:ascii="Cambria" w:hAnsi="Cambria"/>
                <w:sz w:val="24"/>
                <w:szCs w:val="24"/>
              </w:rPr>
              <w:t>)</w:t>
            </w:r>
          </w:p>
        </w:tc>
        <w:tc>
          <w:tcPr>
            <w:tcW w:w="1660" w:type="dxa"/>
          </w:tcPr>
          <w:p w14:paraId="3A3C1A11" w14:textId="77777777" w:rsidR="00F76B3D" w:rsidRPr="00E238A6" w:rsidRDefault="00F76B3D" w:rsidP="00CA4FD4">
            <w:pPr>
              <w:spacing w:after="0"/>
              <w:jc w:val="center"/>
              <w:rPr>
                <w:rFonts w:ascii="Cambria" w:hAnsi="Cambria"/>
                <w:sz w:val="24"/>
                <w:szCs w:val="24"/>
              </w:rPr>
            </w:pPr>
            <w:r w:rsidRPr="00E238A6">
              <w:rPr>
                <w:rFonts w:ascii="Cambria" w:hAnsi="Cambria"/>
                <w:sz w:val="24"/>
                <w:szCs w:val="24"/>
              </w:rPr>
              <w:t>Informacja o spełnieniu wymagania</w:t>
            </w:r>
          </w:p>
          <w:p w14:paraId="2EC0C01D" w14:textId="77777777" w:rsidR="00F76B3D" w:rsidRPr="00E238A6" w:rsidRDefault="00F76B3D" w:rsidP="00CA4FD4">
            <w:pPr>
              <w:suppressAutoHyphens/>
              <w:spacing w:after="0" w:line="240" w:lineRule="auto"/>
              <w:jc w:val="center"/>
              <w:rPr>
                <w:rFonts w:ascii="Cambria" w:hAnsi="Cambria"/>
                <w:b/>
                <w:color w:val="000000" w:themeColor="text1"/>
                <w:sz w:val="24"/>
                <w:szCs w:val="24"/>
              </w:rPr>
            </w:pPr>
            <w:r w:rsidRPr="00E238A6">
              <w:rPr>
                <w:rFonts w:ascii="Cambria" w:hAnsi="Cambria"/>
                <w:sz w:val="24"/>
                <w:szCs w:val="24"/>
              </w:rPr>
              <w:t>(</w:t>
            </w:r>
            <w:r w:rsidRPr="00E238A6">
              <w:rPr>
                <w:rFonts w:ascii="Cambria" w:hAnsi="Cambria"/>
                <w:b/>
                <w:sz w:val="24"/>
                <w:szCs w:val="24"/>
              </w:rPr>
              <w:t>podać wartość parametru oferowanego urządzenia</w:t>
            </w:r>
            <w:r w:rsidRPr="00210CB4">
              <w:rPr>
                <w:rFonts w:ascii="Cambria" w:hAnsi="Cambria"/>
                <w:bCs/>
                <w:sz w:val="24"/>
                <w:szCs w:val="24"/>
              </w:rPr>
              <w:t>)</w:t>
            </w:r>
          </w:p>
        </w:tc>
        <w:tc>
          <w:tcPr>
            <w:tcW w:w="1132" w:type="dxa"/>
          </w:tcPr>
          <w:p w14:paraId="3396EC62" w14:textId="77777777" w:rsidR="00F76B3D" w:rsidRPr="00E238A6" w:rsidRDefault="00F76B3D" w:rsidP="00CA4FD4">
            <w:pPr>
              <w:pStyle w:val="Akapitzlist"/>
              <w:spacing w:after="0"/>
              <w:ind w:left="0"/>
              <w:jc w:val="center"/>
              <w:rPr>
                <w:rFonts w:ascii="Cambria" w:hAnsi="Cambria"/>
                <w:color w:val="000000"/>
                <w:sz w:val="24"/>
                <w:szCs w:val="24"/>
              </w:rPr>
            </w:pPr>
            <w:r w:rsidRPr="00E238A6">
              <w:rPr>
                <w:rFonts w:ascii="Cambria" w:hAnsi="Cambria"/>
                <w:color w:val="000000"/>
                <w:sz w:val="24"/>
                <w:szCs w:val="24"/>
              </w:rPr>
              <w:t>Uwagi</w:t>
            </w:r>
          </w:p>
          <w:p w14:paraId="3FF728E5" w14:textId="77777777" w:rsidR="00F76B3D" w:rsidRPr="00E238A6" w:rsidRDefault="00F76B3D" w:rsidP="00CA4FD4">
            <w:pPr>
              <w:suppressAutoHyphens/>
              <w:spacing w:after="0" w:line="240" w:lineRule="auto"/>
              <w:jc w:val="center"/>
              <w:rPr>
                <w:rFonts w:ascii="Cambria" w:hAnsi="Cambria"/>
                <w:b/>
                <w:color w:val="000000"/>
                <w:sz w:val="24"/>
                <w:szCs w:val="24"/>
                <w:lang w:val="en-GB"/>
              </w:rPr>
            </w:pPr>
            <w:r w:rsidRPr="00E238A6">
              <w:rPr>
                <w:rFonts w:ascii="Cambria" w:hAnsi="Cambria"/>
                <w:color w:val="000000"/>
                <w:sz w:val="24"/>
                <w:szCs w:val="24"/>
              </w:rPr>
              <w:t>(wpisać jeśli dotyczy)</w:t>
            </w:r>
          </w:p>
        </w:tc>
      </w:tr>
      <w:tr w:rsidR="00F76B3D" w:rsidRPr="00E238A6" w14:paraId="09744A01" w14:textId="77777777" w:rsidTr="00CA4FD4">
        <w:trPr>
          <w:trHeight w:val="394"/>
        </w:trPr>
        <w:tc>
          <w:tcPr>
            <w:tcW w:w="698" w:type="dxa"/>
            <w:vAlign w:val="center"/>
          </w:tcPr>
          <w:p w14:paraId="02C1E742" w14:textId="77777777" w:rsidR="00F76B3D" w:rsidRPr="00F76B3D" w:rsidRDefault="00F76B3D" w:rsidP="00F76B3D">
            <w:pPr>
              <w:spacing w:after="0" w:line="240" w:lineRule="auto"/>
              <w:jc w:val="center"/>
              <w:rPr>
                <w:rFonts w:ascii="Cambria" w:hAnsi="Cambria" w:cstheme="minorHAnsi"/>
              </w:rPr>
            </w:pPr>
            <w:r w:rsidRPr="00F76B3D">
              <w:rPr>
                <w:rFonts w:ascii="Cambria" w:hAnsi="Cambria" w:cstheme="minorHAnsi"/>
              </w:rPr>
              <w:t>1.</w:t>
            </w:r>
          </w:p>
        </w:tc>
        <w:tc>
          <w:tcPr>
            <w:tcW w:w="2774" w:type="dxa"/>
          </w:tcPr>
          <w:p w14:paraId="4C41BBDF" w14:textId="77777777" w:rsidR="00F76B3D" w:rsidRPr="00F76B3D" w:rsidRDefault="00F76B3D" w:rsidP="00F76B3D">
            <w:pPr>
              <w:rPr>
                <w:rFonts w:ascii="Cambria" w:hAnsi="Cambria"/>
              </w:rPr>
            </w:pPr>
            <w:r w:rsidRPr="00F76B3D">
              <w:rPr>
                <w:rFonts w:ascii="Cambria" w:hAnsi="Cambria"/>
              </w:rPr>
              <w:t>Komplet okablowania</w:t>
            </w:r>
          </w:p>
          <w:p w14:paraId="10D12ACA" w14:textId="77777777" w:rsidR="00F76B3D" w:rsidRPr="00F76B3D" w:rsidRDefault="00F76B3D" w:rsidP="00F76B3D">
            <w:pPr>
              <w:rPr>
                <w:rFonts w:ascii="Cambria" w:hAnsi="Cambria"/>
              </w:rPr>
            </w:pPr>
            <w:r w:rsidRPr="00F76B3D">
              <w:rPr>
                <w:rFonts w:ascii="Cambria" w:hAnsi="Cambria"/>
              </w:rPr>
              <w:t>Kable sterownicze</w:t>
            </w:r>
          </w:p>
          <w:p w14:paraId="43633384" w14:textId="77777777" w:rsidR="00F76B3D" w:rsidRPr="00F76B3D" w:rsidRDefault="00F76B3D" w:rsidP="00F76B3D">
            <w:pPr>
              <w:rPr>
                <w:rFonts w:ascii="Cambria" w:hAnsi="Cambria"/>
              </w:rPr>
            </w:pPr>
            <w:r w:rsidRPr="00F76B3D">
              <w:rPr>
                <w:rFonts w:ascii="Cambria" w:hAnsi="Cambria"/>
              </w:rPr>
              <w:t xml:space="preserve">Kable zasilające </w:t>
            </w:r>
          </w:p>
          <w:p w14:paraId="4FBC2844" w14:textId="77777777" w:rsidR="00F76B3D" w:rsidRPr="00F76B3D" w:rsidRDefault="00F76B3D" w:rsidP="00F76B3D">
            <w:pPr>
              <w:rPr>
                <w:rFonts w:ascii="Cambria" w:hAnsi="Cambria"/>
              </w:rPr>
            </w:pPr>
            <w:r w:rsidRPr="00F76B3D">
              <w:rPr>
                <w:rFonts w:ascii="Cambria" w:hAnsi="Cambria"/>
              </w:rPr>
              <w:t xml:space="preserve">Kable teleinformatyczne </w:t>
            </w:r>
          </w:p>
          <w:p w14:paraId="63D1818D" w14:textId="0061A654" w:rsidR="00F76B3D" w:rsidRPr="00F76B3D" w:rsidRDefault="00F76B3D" w:rsidP="00F76B3D">
            <w:pPr>
              <w:pStyle w:val="Bezodstpw"/>
            </w:pPr>
            <w:r w:rsidRPr="00F76B3D">
              <w:t>Kable specjalistyczne i złącza potrzebne do podłączenia i uruchomienia elementów  linii po zmodernizowaniu</w:t>
            </w:r>
            <w:r w:rsidRPr="00F76B3D">
              <w:rPr>
                <w:color w:val="000000"/>
              </w:rPr>
              <w:t xml:space="preserve"> </w:t>
            </w:r>
          </w:p>
        </w:tc>
        <w:tc>
          <w:tcPr>
            <w:tcW w:w="1746" w:type="dxa"/>
          </w:tcPr>
          <w:p w14:paraId="3D368E07" w14:textId="77777777" w:rsidR="00F76B3D" w:rsidRPr="00F76B3D" w:rsidRDefault="00F76B3D" w:rsidP="00F76B3D">
            <w:pPr>
              <w:jc w:val="center"/>
              <w:rPr>
                <w:rFonts w:ascii="Cambria" w:hAnsi="Cambria"/>
                <w:color w:val="000000"/>
              </w:rPr>
            </w:pPr>
          </w:p>
          <w:p w14:paraId="70F36E25" w14:textId="77777777" w:rsidR="00F76B3D" w:rsidRPr="00F76B3D" w:rsidRDefault="00F76B3D" w:rsidP="00F76B3D">
            <w:pPr>
              <w:jc w:val="center"/>
              <w:rPr>
                <w:rFonts w:ascii="Cambria" w:hAnsi="Cambria"/>
                <w:color w:val="000000"/>
              </w:rPr>
            </w:pPr>
            <w:r w:rsidRPr="00F76B3D">
              <w:rPr>
                <w:rFonts w:ascii="Cambria" w:hAnsi="Cambria"/>
                <w:color w:val="000000"/>
              </w:rPr>
              <w:t>1 komplet</w:t>
            </w:r>
          </w:p>
          <w:p w14:paraId="45D5743B" w14:textId="77777777" w:rsidR="00F76B3D" w:rsidRPr="00F76B3D" w:rsidRDefault="00F76B3D" w:rsidP="00F76B3D">
            <w:pPr>
              <w:jc w:val="center"/>
              <w:rPr>
                <w:rFonts w:ascii="Cambria" w:hAnsi="Cambria"/>
                <w:color w:val="000000"/>
              </w:rPr>
            </w:pPr>
            <w:r w:rsidRPr="00F76B3D">
              <w:rPr>
                <w:rFonts w:ascii="Cambria" w:hAnsi="Cambria"/>
                <w:color w:val="000000"/>
              </w:rPr>
              <w:t>1 komplet</w:t>
            </w:r>
          </w:p>
          <w:p w14:paraId="28D8DFC4" w14:textId="77777777" w:rsidR="00F76B3D" w:rsidRPr="00F76B3D" w:rsidRDefault="00F76B3D" w:rsidP="00F76B3D">
            <w:pPr>
              <w:jc w:val="center"/>
              <w:rPr>
                <w:rFonts w:ascii="Cambria" w:hAnsi="Cambria"/>
                <w:color w:val="000000"/>
              </w:rPr>
            </w:pPr>
            <w:r w:rsidRPr="00F76B3D">
              <w:rPr>
                <w:rFonts w:ascii="Cambria" w:hAnsi="Cambria"/>
                <w:color w:val="000000"/>
              </w:rPr>
              <w:t>1 komplet</w:t>
            </w:r>
          </w:p>
          <w:p w14:paraId="4FE2BE44" w14:textId="58025B51" w:rsidR="00F76B3D" w:rsidRPr="00F76B3D" w:rsidRDefault="00F76B3D" w:rsidP="00F76B3D">
            <w:pPr>
              <w:pStyle w:val="Bezodstpw"/>
              <w:jc w:val="center"/>
            </w:pPr>
            <w:r w:rsidRPr="00F76B3D">
              <w:rPr>
                <w:color w:val="000000"/>
              </w:rPr>
              <w:t>1 komplet</w:t>
            </w:r>
          </w:p>
        </w:tc>
        <w:tc>
          <w:tcPr>
            <w:tcW w:w="2196" w:type="dxa"/>
          </w:tcPr>
          <w:p w14:paraId="48AA1DBB" w14:textId="77777777" w:rsidR="00F76B3D" w:rsidRPr="001D158D" w:rsidRDefault="00F76B3D" w:rsidP="00F76B3D">
            <w:pPr>
              <w:spacing w:after="0" w:line="240" w:lineRule="auto"/>
              <w:jc w:val="both"/>
              <w:rPr>
                <w:rFonts w:ascii="Cambria" w:hAnsi="Cambria" w:cs="Times New Roman"/>
              </w:rPr>
            </w:pPr>
          </w:p>
        </w:tc>
        <w:tc>
          <w:tcPr>
            <w:tcW w:w="1660" w:type="dxa"/>
          </w:tcPr>
          <w:p w14:paraId="41435F68" w14:textId="77777777" w:rsidR="00F76B3D" w:rsidRPr="001D158D" w:rsidRDefault="00F76B3D" w:rsidP="00F76B3D">
            <w:pPr>
              <w:spacing w:after="0" w:line="240" w:lineRule="auto"/>
              <w:jc w:val="center"/>
              <w:rPr>
                <w:rFonts w:ascii="Cambria" w:hAnsi="Cambria" w:cs="Times New Roman"/>
              </w:rPr>
            </w:pPr>
          </w:p>
        </w:tc>
        <w:tc>
          <w:tcPr>
            <w:tcW w:w="1132" w:type="dxa"/>
          </w:tcPr>
          <w:p w14:paraId="50AFF5C4" w14:textId="77777777" w:rsidR="00F76B3D" w:rsidRPr="001D158D" w:rsidRDefault="00F76B3D" w:rsidP="00F76B3D">
            <w:pPr>
              <w:spacing w:after="0" w:line="240" w:lineRule="auto"/>
              <w:jc w:val="center"/>
              <w:rPr>
                <w:rFonts w:ascii="Cambria" w:hAnsi="Cambria" w:cs="Times New Roman"/>
                <w:color w:val="000000" w:themeColor="text1"/>
              </w:rPr>
            </w:pPr>
          </w:p>
        </w:tc>
      </w:tr>
      <w:tr w:rsidR="00F76B3D" w:rsidRPr="00E238A6" w14:paraId="3AF015E0" w14:textId="77777777" w:rsidTr="00F76B3D">
        <w:trPr>
          <w:trHeight w:val="2007"/>
        </w:trPr>
        <w:tc>
          <w:tcPr>
            <w:tcW w:w="698" w:type="dxa"/>
            <w:vAlign w:val="center"/>
          </w:tcPr>
          <w:p w14:paraId="4D47CE1F" w14:textId="77777777" w:rsidR="00F76B3D" w:rsidRPr="00F76B3D" w:rsidRDefault="00F76B3D" w:rsidP="00F76B3D">
            <w:pPr>
              <w:spacing w:after="0" w:line="240" w:lineRule="auto"/>
              <w:jc w:val="center"/>
              <w:rPr>
                <w:rFonts w:ascii="Cambria" w:hAnsi="Cambria" w:cstheme="minorHAnsi"/>
              </w:rPr>
            </w:pPr>
            <w:r w:rsidRPr="00F76B3D">
              <w:rPr>
                <w:rFonts w:ascii="Cambria" w:hAnsi="Cambria" w:cstheme="minorHAnsi"/>
              </w:rPr>
              <w:t>2.</w:t>
            </w:r>
          </w:p>
        </w:tc>
        <w:tc>
          <w:tcPr>
            <w:tcW w:w="2774" w:type="dxa"/>
          </w:tcPr>
          <w:p w14:paraId="6775F25A" w14:textId="77777777" w:rsidR="00F76B3D" w:rsidRPr="00F76B3D" w:rsidRDefault="00F76B3D" w:rsidP="00F76B3D">
            <w:pPr>
              <w:rPr>
                <w:rFonts w:ascii="Cambria" w:hAnsi="Cambria"/>
              </w:rPr>
            </w:pPr>
            <w:r w:rsidRPr="00F76B3D">
              <w:rPr>
                <w:rFonts w:ascii="Cambria" w:hAnsi="Cambria"/>
              </w:rPr>
              <w:t>Szafy sterownicze i zasilające do dostarczonych urządzeń</w:t>
            </w:r>
          </w:p>
          <w:p w14:paraId="32DF5E82" w14:textId="77777777" w:rsidR="00F76B3D" w:rsidRPr="00F76B3D" w:rsidRDefault="00F76B3D" w:rsidP="00F76B3D">
            <w:pPr>
              <w:rPr>
                <w:rFonts w:ascii="Cambria" w:hAnsi="Cambria"/>
              </w:rPr>
            </w:pPr>
            <w:r w:rsidRPr="00F76B3D">
              <w:rPr>
                <w:rFonts w:ascii="Cambria" w:hAnsi="Cambria"/>
              </w:rPr>
              <w:t xml:space="preserve">Szafy zasilające </w:t>
            </w:r>
          </w:p>
          <w:p w14:paraId="3E3965B6" w14:textId="77777777" w:rsidR="00F76B3D" w:rsidRPr="00F76B3D" w:rsidRDefault="00F76B3D" w:rsidP="00F76B3D">
            <w:pPr>
              <w:rPr>
                <w:rFonts w:ascii="Cambria" w:hAnsi="Cambria"/>
              </w:rPr>
            </w:pPr>
            <w:r w:rsidRPr="00F76B3D">
              <w:rPr>
                <w:rFonts w:ascii="Cambria" w:hAnsi="Cambria"/>
              </w:rPr>
              <w:t xml:space="preserve">Szafy sterownicze  </w:t>
            </w:r>
          </w:p>
          <w:p w14:paraId="56BB5939" w14:textId="0BE32C56" w:rsidR="00F76B3D" w:rsidRPr="00F76B3D" w:rsidRDefault="00F76B3D" w:rsidP="00F76B3D">
            <w:pPr>
              <w:pStyle w:val="Bezodstpw"/>
            </w:pPr>
          </w:p>
        </w:tc>
        <w:tc>
          <w:tcPr>
            <w:tcW w:w="1746" w:type="dxa"/>
          </w:tcPr>
          <w:p w14:paraId="3AFFD1B5" w14:textId="77777777" w:rsidR="00F76B3D" w:rsidRPr="00F76B3D" w:rsidRDefault="00F76B3D" w:rsidP="00F76B3D">
            <w:pPr>
              <w:jc w:val="center"/>
              <w:rPr>
                <w:rFonts w:ascii="Cambria" w:hAnsi="Cambria"/>
                <w:color w:val="000000"/>
              </w:rPr>
            </w:pPr>
          </w:p>
          <w:p w14:paraId="031CD763" w14:textId="19011827" w:rsidR="00F76B3D" w:rsidRPr="00F76B3D" w:rsidRDefault="00F76B3D" w:rsidP="00F76B3D">
            <w:pPr>
              <w:jc w:val="center"/>
              <w:rPr>
                <w:rFonts w:ascii="Cambria" w:hAnsi="Cambria"/>
                <w:color w:val="000000"/>
              </w:rPr>
            </w:pPr>
            <w:r>
              <w:rPr>
                <w:rFonts w:ascii="Cambria" w:hAnsi="Cambria"/>
                <w:color w:val="000000"/>
              </w:rPr>
              <w:br/>
            </w:r>
            <w:r>
              <w:rPr>
                <w:rFonts w:ascii="Cambria" w:hAnsi="Cambria"/>
                <w:color w:val="000000"/>
              </w:rPr>
              <w:br/>
            </w:r>
            <w:r w:rsidRPr="00F76B3D">
              <w:rPr>
                <w:rFonts w:ascii="Cambria" w:hAnsi="Cambria"/>
                <w:color w:val="000000"/>
              </w:rPr>
              <w:t>1 komplet</w:t>
            </w:r>
          </w:p>
          <w:p w14:paraId="6C5AB100" w14:textId="47CAA946" w:rsidR="00F76B3D" w:rsidRPr="00F76B3D" w:rsidRDefault="00F76B3D" w:rsidP="00F76B3D">
            <w:pPr>
              <w:jc w:val="center"/>
              <w:rPr>
                <w:rFonts w:ascii="Cambria" w:hAnsi="Cambria"/>
                <w:color w:val="000000"/>
              </w:rPr>
            </w:pPr>
            <w:r w:rsidRPr="00F76B3D">
              <w:rPr>
                <w:rFonts w:ascii="Cambria" w:hAnsi="Cambria"/>
                <w:color w:val="000000"/>
              </w:rPr>
              <w:t>1 komplet</w:t>
            </w:r>
          </w:p>
        </w:tc>
        <w:tc>
          <w:tcPr>
            <w:tcW w:w="2196" w:type="dxa"/>
          </w:tcPr>
          <w:p w14:paraId="6E455046" w14:textId="77777777" w:rsidR="00F76B3D" w:rsidRPr="001D158D" w:rsidRDefault="00F76B3D" w:rsidP="00F76B3D">
            <w:pPr>
              <w:spacing w:after="0" w:line="240" w:lineRule="auto"/>
              <w:jc w:val="both"/>
              <w:rPr>
                <w:rFonts w:ascii="Cambria" w:hAnsi="Cambria" w:cs="Times New Roman"/>
              </w:rPr>
            </w:pPr>
          </w:p>
        </w:tc>
        <w:tc>
          <w:tcPr>
            <w:tcW w:w="1660" w:type="dxa"/>
          </w:tcPr>
          <w:p w14:paraId="74257042" w14:textId="77777777" w:rsidR="00F76B3D" w:rsidRPr="001D158D" w:rsidRDefault="00F76B3D" w:rsidP="00F76B3D">
            <w:pPr>
              <w:spacing w:after="0" w:line="240" w:lineRule="auto"/>
              <w:jc w:val="center"/>
              <w:rPr>
                <w:rFonts w:ascii="Cambria" w:hAnsi="Cambria" w:cs="Times New Roman"/>
              </w:rPr>
            </w:pPr>
          </w:p>
        </w:tc>
        <w:tc>
          <w:tcPr>
            <w:tcW w:w="1132" w:type="dxa"/>
          </w:tcPr>
          <w:p w14:paraId="5B50844B" w14:textId="77777777" w:rsidR="00F76B3D" w:rsidRPr="001D158D" w:rsidRDefault="00F76B3D" w:rsidP="00F76B3D">
            <w:pPr>
              <w:spacing w:after="0" w:line="240" w:lineRule="auto"/>
              <w:jc w:val="center"/>
              <w:rPr>
                <w:rFonts w:ascii="Cambria" w:hAnsi="Cambria" w:cs="Times New Roman"/>
                <w:color w:val="000000" w:themeColor="text1"/>
              </w:rPr>
            </w:pPr>
          </w:p>
        </w:tc>
      </w:tr>
      <w:tr w:rsidR="00F76B3D" w:rsidRPr="00E238A6" w14:paraId="41439026" w14:textId="77777777" w:rsidTr="00CA4FD4">
        <w:trPr>
          <w:trHeight w:val="394"/>
        </w:trPr>
        <w:tc>
          <w:tcPr>
            <w:tcW w:w="698" w:type="dxa"/>
            <w:vAlign w:val="center"/>
          </w:tcPr>
          <w:p w14:paraId="27840A0B" w14:textId="77777777" w:rsidR="00F76B3D" w:rsidRPr="00F76B3D" w:rsidRDefault="00F76B3D" w:rsidP="00F76B3D">
            <w:pPr>
              <w:spacing w:after="0" w:line="240" w:lineRule="auto"/>
              <w:jc w:val="center"/>
              <w:rPr>
                <w:rFonts w:ascii="Cambria" w:hAnsi="Cambria" w:cstheme="minorHAnsi"/>
              </w:rPr>
            </w:pPr>
            <w:r w:rsidRPr="00F76B3D">
              <w:rPr>
                <w:rFonts w:ascii="Cambria" w:hAnsi="Cambria" w:cstheme="minorHAnsi"/>
              </w:rPr>
              <w:t>3.</w:t>
            </w:r>
          </w:p>
        </w:tc>
        <w:tc>
          <w:tcPr>
            <w:tcW w:w="2774" w:type="dxa"/>
          </w:tcPr>
          <w:p w14:paraId="0F820F68" w14:textId="0BA8FA68" w:rsidR="00F76B3D" w:rsidRPr="00F76B3D" w:rsidRDefault="00F76B3D" w:rsidP="00F76B3D">
            <w:pPr>
              <w:pStyle w:val="Bezodstpw"/>
            </w:pPr>
            <w:r w:rsidRPr="00F76B3D">
              <w:t>Niezbędne materiały  potrzebne do montażu i uruchomienia linii</w:t>
            </w:r>
            <w:r w:rsidRPr="00F76B3D">
              <w:rPr>
                <w:color w:val="000000"/>
              </w:rPr>
              <w:t xml:space="preserve"> </w:t>
            </w:r>
          </w:p>
        </w:tc>
        <w:tc>
          <w:tcPr>
            <w:tcW w:w="1746" w:type="dxa"/>
          </w:tcPr>
          <w:p w14:paraId="6C9B0D35" w14:textId="77777777" w:rsidR="00F76B3D" w:rsidRPr="00F76B3D" w:rsidRDefault="00F76B3D" w:rsidP="00F76B3D">
            <w:pPr>
              <w:jc w:val="center"/>
              <w:rPr>
                <w:rFonts w:ascii="Cambria" w:hAnsi="Cambria"/>
                <w:color w:val="000000"/>
              </w:rPr>
            </w:pPr>
            <w:r w:rsidRPr="00F76B3D">
              <w:rPr>
                <w:rFonts w:ascii="Cambria" w:hAnsi="Cambria"/>
                <w:color w:val="000000"/>
              </w:rPr>
              <w:t>1 komplet</w:t>
            </w:r>
          </w:p>
          <w:p w14:paraId="0AFC5ACC" w14:textId="25288C93" w:rsidR="00F76B3D" w:rsidRPr="00F76B3D" w:rsidRDefault="00F76B3D" w:rsidP="00F76B3D">
            <w:pPr>
              <w:pStyle w:val="Bezodstpw"/>
              <w:jc w:val="center"/>
              <w:rPr>
                <w:color w:val="000000"/>
              </w:rPr>
            </w:pPr>
          </w:p>
        </w:tc>
        <w:tc>
          <w:tcPr>
            <w:tcW w:w="2196" w:type="dxa"/>
          </w:tcPr>
          <w:p w14:paraId="0E3402E7" w14:textId="77777777" w:rsidR="00F76B3D" w:rsidRPr="001D158D" w:rsidRDefault="00F76B3D" w:rsidP="00F76B3D">
            <w:pPr>
              <w:spacing w:after="0" w:line="240" w:lineRule="auto"/>
              <w:jc w:val="both"/>
              <w:rPr>
                <w:rFonts w:ascii="Cambria" w:hAnsi="Cambria" w:cs="Times New Roman"/>
              </w:rPr>
            </w:pPr>
          </w:p>
        </w:tc>
        <w:tc>
          <w:tcPr>
            <w:tcW w:w="1660" w:type="dxa"/>
          </w:tcPr>
          <w:p w14:paraId="7C6013A2" w14:textId="77777777" w:rsidR="00F76B3D" w:rsidRPr="001D158D" w:rsidRDefault="00F76B3D" w:rsidP="00F76B3D">
            <w:pPr>
              <w:spacing w:after="0" w:line="240" w:lineRule="auto"/>
              <w:jc w:val="center"/>
              <w:rPr>
                <w:rFonts w:ascii="Cambria" w:hAnsi="Cambria" w:cs="Times New Roman"/>
              </w:rPr>
            </w:pPr>
          </w:p>
        </w:tc>
        <w:tc>
          <w:tcPr>
            <w:tcW w:w="1132" w:type="dxa"/>
          </w:tcPr>
          <w:p w14:paraId="0CDE2524" w14:textId="77777777" w:rsidR="00F76B3D" w:rsidRPr="001D158D" w:rsidRDefault="00F76B3D" w:rsidP="00F76B3D">
            <w:pPr>
              <w:spacing w:after="0" w:line="240" w:lineRule="auto"/>
              <w:jc w:val="center"/>
              <w:rPr>
                <w:rFonts w:ascii="Cambria" w:hAnsi="Cambria" w:cs="Times New Roman"/>
                <w:color w:val="000000" w:themeColor="text1"/>
              </w:rPr>
            </w:pPr>
          </w:p>
        </w:tc>
      </w:tr>
      <w:tr w:rsidR="00F76B3D" w:rsidRPr="00E238A6" w14:paraId="5E50B949" w14:textId="77777777" w:rsidTr="00CA4FD4">
        <w:trPr>
          <w:trHeight w:val="394"/>
        </w:trPr>
        <w:tc>
          <w:tcPr>
            <w:tcW w:w="698" w:type="dxa"/>
            <w:vAlign w:val="center"/>
          </w:tcPr>
          <w:p w14:paraId="57FDD2E0" w14:textId="77777777" w:rsidR="00F76B3D" w:rsidRPr="00F76B3D" w:rsidRDefault="00F76B3D" w:rsidP="00F76B3D">
            <w:pPr>
              <w:spacing w:after="0" w:line="240" w:lineRule="auto"/>
              <w:jc w:val="center"/>
              <w:rPr>
                <w:rFonts w:ascii="Cambria" w:hAnsi="Cambria" w:cstheme="minorHAnsi"/>
              </w:rPr>
            </w:pPr>
            <w:r w:rsidRPr="00F76B3D">
              <w:rPr>
                <w:rFonts w:ascii="Cambria" w:hAnsi="Cambria" w:cstheme="minorHAnsi"/>
              </w:rPr>
              <w:t>4.</w:t>
            </w:r>
          </w:p>
        </w:tc>
        <w:tc>
          <w:tcPr>
            <w:tcW w:w="2774" w:type="dxa"/>
          </w:tcPr>
          <w:p w14:paraId="3F8FC9BF" w14:textId="13568CE6" w:rsidR="00F76B3D" w:rsidRPr="00F76B3D" w:rsidRDefault="00F76B3D" w:rsidP="00F76B3D">
            <w:pPr>
              <w:pStyle w:val="Bezodstpw"/>
            </w:pPr>
            <w:r w:rsidRPr="00F76B3D">
              <w:t>Komplet oprzyrządowania na wytypowane kable odbiorowe</w:t>
            </w:r>
          </w:p>
        </w:tc>
        <w:tc>
          <w:tcPr>
            <w:tcW w:w="1746" w:type="dxa"/>
          </w:tcPr>
          <w:p w14:paraId="7A681F4E" w14:textId="77777777" w:rsidR="00F76B3D" w:rsidRPr="00F76B3D" w:rsidRDefault="00F76B3D" w:rsidP="00F76B3D">
            <w:pPr>
              <w:jc w:val="center"/>
              <w:rPr>
                <w:rFonts w:ascii="Cambria" w:hAnsi="Cambria"/>
                <w:color w:val="000000"/>
              </w:rPr>
            </w:pPr>
            <w:r w:rsidRPr="00F76B3D">
              <w:rPr>
                <w:rFonts w:ascii="Cambria" w:hAnsi="Cambria"/>
                <w:color w:val="000000"/>
              </w:rPr>
              <w:t>2 komplety</w:t>
            </w:r>
          </w:p>
          <w:p w14:paraId="0A3B6D38" w14:textId="33BBAC4F" w:rsidR="00F76B3D" w:rsidRPr="00F76B3D" w:rsidRDefault="00F76B3D" w:rsidP="00F76B3D">
            <w:pPr>
              <w:pStyle w:val="Bezodstpw"/>
              <w:jc w:val="center"/>
              <w:rPr>
                <w:color w:val="000000"/>
              </w:rPr>
            </w:pPr>
          </w:p>
        </w:tc>
        <w:tc>
          <w:tcPr>
            <w:tcW w:w="2196" w:type="dxa"/>
          </w:tcPr>
          <w:p w14:paraId="24D9C61A" w14:textId="77777777" w:rsidR="00F76B3D" w:rsidRPr="001D158D" w:rsidRDefault="00F76B3D" w:rsidP="00F76B3D">
            <w:pPr>
              <w:spacing w:after="0" w:line="240" w:lineRule="auto"/>
              <w:jc w:val="both"/>
              <w:rPr>
                <w:rFonts w:ascii="Cambria" w:hAnsi="Cambria" w:cs="Times New Roman"/>
              </w:rPr>
            </w:pPr>
          </w:p>
        </w:tc>
        <w:tc>
          <w:tcPr>
            <w:tcW w:w="1660" w:type="dxa"/>
          </w:tcPr>
          <w:p w14:paraId="5191953B" w14:textId="77777777" w:rsidR="00F76B3D" w:rsidRPr="001D158D" w:rsidRDefault="00F76B3D" w:rsidP="00F76B3D">
            <w:pPr>
              <w:spacing w:after="0" w:line="240" w:lineRule="auto"/>
              <w:jc w:val="center"/>
              <w:rPr>
                <w:rFonts w:ascii="Cambria" w:hAnsi="Cambria" w:cs="Times New Roman"/>
              </w:rPr>
            </w:pPr>
          </w:p>
        </w:tc>
        <w:tc>
          <w:tcPr>
            <w:tcW w:w="1132" w:type="dxa"/>
          </w:tcPr>
          <w:p w14:paraId="5916E4B4" w14:textId="77777777" w:rsidR="00F76B3D" w:rsidRPr="001D158D" w:rsidRDefault="00F76B3D" w:rsidP="00F76B3D">
            <w:pPr>
              <w:spacing w:after="0" w:line="240" w:lineRule="auto"/>
              <w:jc w:val="center"/>
              <w:rPr>
                <w:rFonts w:ascii="Cambria" w:hAnsi="Cambria" w:cs="Times New Roman"/>
                <w:color w:val="000000" w:themeColor="text1"/>
              </w:rPr>
            </w:pPr>
          </w:p>
        </w:tc>
      </w:tr>
      <w:tr w:rsidR="00F76B3D" w:rsidRPr="00E238A6" w14:paraId="25D13279" w14:textId="77777777" w:rsidTr="00CA4FD4">
        <w:trPr>
          <w:trHeight w:val="394"/>
        </w:trPr>
        <w:tc>
          <w:tcPr>
            <w:tcW w:w="698" w:type="dxa"/>
            <w:vAlign w:val="center"/>
          </w:tcPr>
          <w:p w14:paraId="6D8C7D30" w14:textId="7A3E7550" w:rsidR="00F76B3D" w:rsidRPr="00F76B3D" w:rsidRDefault="00F76B3D" w:rsidP="00F76B3D">
            <w:pPr>
              <w:spacing w:after="0" w:line="240" w:lineRule="auto"/>
              <w:jc w:val="center"/>
              <w:rPr>
                <w:rFonts w:ascii="Cambria" w:hAnsi="Cambria" w:cstheme="minorHAnsi"/>
              </w:rPr>
            </w:pPr>
            <w:r w:rsidRPr="00F76B3D">
              <w:rPr>
                <w:rFonts w:ascii="Cambria" w:hAnsi="Cambria" w:cstheme="minorHAnsi"/>
              </w:rPr>
              <w:t>5.</w:t>
            </w:r>
          </w:p>
        </w:tc>
        <w:tc>
          <w:tcPr>
            <w:tcW w:w="2774" w:type="dxa"/>
          </w:tcPr>
          <w:p w14:paraId="0785E5AE" w14:textId="77777777" w:rsidR="00F76B3D" w:rsidRPr="00F76B3D" w:rsidRDefault="00F76B3D" w:rsidP="00F76B3D">
            <w:pPr>
              <w:rPr>
                <w:rFonts w:ascii="Cambria" w:hAnsi="Cambria"/>
              </w:rPr>
            </w:pPr>
            <w:r w:rsidRPr="00F76B3D">
              <w:rPr>
                <w:rFonts w:ascii="Cambria" w:hAnsi="Cambria"/>
              </w:rPr>
              <w:t>Nadzór dostawcy w trakcie instalacji i uruchomienie linii</w:t>
            </w:r>
          </w:p>
          <w:p w14:paraId="36C8FEE1" w14:textId="77777777" w:rsidR="00F76B3D" w:rsidRPr="00F76B3D" w:rsidRDefault="00F76B3D" w:rsidP="00F76B3D">
            <w:pPr>
              <w:rPr>
                <w:rFonts w:ascii="Cambria" w:hAnsi="Cambria"/>
              </w:rPr>
            </w:pPr>
            <w:r w:rsidRPr="00F76B3D">
              <w:rPr>
                <w:rFonts w:ascii="Cambria" w:hAnsi="Cambria"/>
              </w:rPr>
              <w:t xml:space="preserve">a. nadzór podczas  instalacji </w:t>
            </w:r>
          </w:p>
          <w:p w14:paraId="57E6E031" w14:textId="77777777" w:rsidR="00F76B3D" w:rsidRPr="00F76B3D" w:rsidRDefault="00F76B3D" w:rsidP="00F76B3D">
            <w:pPr>
              <w:rPr>
                <w:rFonts w:ascii="Cambria" w:hAnsi="Cambria"/>
              </w:rPr>
            </w:pPr>
            <w:r w:rsidRPr="00F76B3D">
              <w:rPr>
                <w:rFonts w:ascii="Cambria" w:hAnsi="Cambria"/>
              </w:rPr>
              <w:t>b. synchronizacja i uruchomienie linii</w:t>
            </w:r>
          </w:p>
          <w:p w14:paraId="4F33AB90" w14:textId="77777777" w:rsidR="00F76B3D" w:rsidRPr="00F76B3D" w:rsidRDefault="00F76B3D" w:rsidP="00F76B3D">
            <w:pPr>
              <w:rPr>
                <w:rFonts w:ascii="Cambria" w:hAnsi="Cambria"/>
              </w:rPr>
            </w:pPr>
            <w:r w:rsidRPr="00F76B3D">
              <w:rPr>
                <w:rFonts w:ascii="Cambria" w:hAnsi="Cambria"/>
              </w:rPr>
              <w:t xml:space="preserve">c. testy odbiorcze i szkolenie personelu Zamawiającego </w:t>
            </w:r>
          </w:p>
          <w:p w14:paraId="41AB88CF" w14:textId="0C49A582" w:rsidR="00F76B3D" w:rsidRPr="00F76B3D" w:rsidRDefault="00F76B3D" w:rsidP="00F76B3D">
            <w:pPr>
              <w:pStyle w:val="Bezodstpw"/>
              <w:rPr>
                <w:rStyle w:val="jlqj4b"/>
              </w:rPr>
            </w:pPr>
            <w:r w:rsidRPr="00F76B3D">
              <w:t xml:space="preserve">d.  koszty związane z  zakwaterowaniem i transportem personelu Dostawcy </w:t>
            </w:r>
          </w:p>
        </w:tc>
        <w:tc>
          <w:tcPr>
            <w:tcW w:w="1746" w:type="dxa"/>
          </w:tcPr>
          <w:p w14:paraId="005F18D0" w14:textId="77777777" w:rsidR="00F76B3D" w:rsidRPr="00F76B3D" w:rsidRDefault="00F76B3D" w:rsidP="00F76B3D">
            <w:pPr>
              <w:jc w:val="center"/>
              <w:rPr>
                <w:rFonts w:ascii="Cambria" w:hAnsi="Cambria"/>
                <w:color w:val="000000"/>
              </w:rPr>
            </w:pPr>
          </w:p>
          <w:p w14:paraId="5B4799F6" w14:textId="77777777" w:rsidR="00F76B3D" w:rsidRPr="00F76B3D" w:rsidRDefault="00F76B3D" w:rsidP="00F76B3D">
            <w:pPr>
              <w:jc w:val="center"/>
              <w:rPr>
                <w:rFonts w:ascii="Cambria" w:hAnsi="Cambria"/>
                <w:color w:val="000000"/>
              </w:rPr>
            </w:pPr>
          </w:p>
          <w:p w14:paraId="04991DE0" w14:textId="09FBD9A0" w:rsidR="00F76B3D" w:rsidRPr="00F76B3D" w:rsidRDefault="00F76B3D" w:rsidP="00F76B3D">
            <w:pPr>
              <w:jc w:val="center"/>
              <w:rPr>
                <w:rFonts w:ascii="Cambria" w:hAnsi="Cambria"/>
                <w:color w:val="000000"/>
              </w:rPr>
            </w:pPr>
            <w:r w:rsidRPr="00F76B3D">
              <w:rPr>
                <w:rFonts w:ascii="Cambria" w:hAnsi="Cambria"/>
                <w:color w:val="000000"/>
              </w:rPr>
              <w:t>min</w:t>
            </w:r>
            <w:r w:rsidR="000600E9">
              <w:rPr>
                <w:rFonts w:ascii="Cambria" w:hAnsi="Cambria"/>
                <w:color w:val="000000"/>
              </w:rPr>
              <w:t>.</w:t>
            </w:r>
            <w:r w:rsidRPr="00F76B3D">
              <w:rPr>
                <w:rFonts w:ascii="Cambria" w:hAnsi="Cambria"/>
                <w:color w:val="000000"/>
              </w:rPr>
              <w:t xml:space="preserve"> 5 dni</w:t>
            </w:r>
          </w:p>
          <w:p w14:paraId="011BDE44" w14:textId="77777777" w:rsidR="00F76B3D" w:rsidRPr="00F76B3D" w:rsidRDefault="00F76B3D" w:rsidP="00F76B3D">
            <w:pPr>
              <w:jc w:val="center"/>
              <w:rPr>
                <w:rFonts w:ascii="Cambria" w:hAnsi="Cambria"/>
                <w:color w:val="000000"/>
              </w:rPr>
            </w:pPr>
          </w:p>
          <w:p w14:paraId="252A798C" w14:textId="05F24BAF" w:rsidR="00F76B3D" w:rsidRPr="00F76B3D" w:rsidRDefault="00F76B3D" w:rsidP="00F76B3D">
            <w:pPr>
              <w:jc w:val="center"/>
              <w:rPr>
                <w:rFonts w:ascii="Cambria" w:hAnsi="Cambria"/>
                <w:color w:val="000000"/>
              </w:rPr>
            </w:pPr>
            <w:r w:rsidRPr="00F76B3D">
              <w:rPr>
                <w:rFonts w:ascii="Cambria" w:hAnsi="Cambria"/>
                <w:color w:val="000000"/>
              </w:rPr>
              <w:t>min</w:t>
            </w:r>
            <w:r w:rsidR="000600E9">
              <w:rPr>
                <w:rFonts w:ascii="Cambria" w:hAnsi="Cambria"/>
                <w:color w:val="000000"/>
              </w:rPr>
              <w:t>.</w:t>
            </w:r>
            <w:r w:rsidRPr="00F76B3D">
              <w:rPr>
                <w:rFonts w:ascii="Cambria" w:hAnsi="Cambria"/>
                <w:color w:val="000000"/>
              </w:rPr>
              <w:t xml:space="preserve"> 20 dni</w:t>
            </w:r>
          </w:p>
          <w:p w14:paraId="5FC9B3C4" w14:textId="77777777" w:rsidR="00F76B3D" w:rsidRDefault="00F76B3D" w:rsidP="00F76B3D">
            <w:pPr>
              <w:jc w:val="center"/>
              <w:rPr>
                <w:rFonts w:ascii="Cambria" w:hAnsi="Cambria"/>
                <w:color w:val="000000"/>
              </w:rPr>
            </w:pPr>
          </w:p>
          <w:p w14:paraId="498138C4" w14:textId="3B4E35F1" w:rsidR="00F76B3D" w:rsidRPr="00F76B3D" w:rsidRDefault="00F76B3D" w:rsidP="00F76B3D">
            <w:pPr>
              <w:jc w:val="center"/>
              <w:rPr>
                <w:rFonts w:ascii="Cambria" w:hAnsi="Cambria"/>
                <w:color w:val="000000"/>
              </w:rPr>
            </w:pPr>
            <w:r w:rsidRPr="00F76B3D">
              <w:rPr>
                <w:rFonts w:ascii="Cambria" w:hAnsi="Cambria"/>
                <w:color w:val="000000"/>
              </w:rPr>
              <w:t>min</w:t>
            </w:r>
            <w:r w:rsidR="000600E9">
              <w:rPr>
                <w:rFonts w:ascii="Cambria" w:hAnsi="Cambria"/>
                <w:color w:val="000000"/>
              </w:rPr>
              <w:t>.</w:t>
            </w:r>
            <w:r w:rsidRPr="00F76B3D">
              <w:rPr>
                <w:rFonts w:ascii="Cambria" w:hAnsi="Cambria"/>
                <w:color w:val="000000"/>
              </w:rPr>
              <w:t xml:space="preserve"> 5 dni</w:t>
            </w:r>
          </w:p>
          <w:p w14:paraId="2226CA7D" w14:textId="77777777" w:rsidR="00F76B3D" w:rsidRPr="00F76B3D" w:rsidRDefault="00F76B3D" w:rsidP="00F76B3D">
            <w:pPr>
              <w:jc w:val="center"/>
              <w:rPr>
                <w:rFonts w:ascii="Cambria" w:hAnsi="Cambria"/>
                <w:color w:val="000000"/>
              </w:rPr>
            </w:pPr>
          </w:p>
          <w:p w14:paraId="6CAC361A" w14:textId="5D841EDD" w:rsidR="00F76B3D" w:rsidRPr="00F76B3D" w:rsidRDefault="00F76B3D" w:rsidP="00F76B3D">
            <w:pPr>
              <w:pStyle w:val="Bezodstpw"/>
              <w:jc w:val="center"/>
            </w:pPr>
            <w:r w:rsidRPr="00F76B3D">
              <w:rPr>
                <w:color w:val="000000"/>
              </w:rPr>
              <w:t>1 komplet</w:t>
            </w:r>
          </w:p>
        </w:tc>
        <w:tc>
          <w:tcPr>
            <w:tcW w:w="2196" w:type="dxa"/>
          </w:tcPr>
          <w:p w14:paraId="25A47989" w14:textId="77777777" w:rsidR="00F76B3D" w:rsidRPr="001D158D" w:rsidRDefault="00F76B3D" w:rsidP="00F76B3D">
            <w:pPr>
              <w:spacing w:after="0" w:line="240" w:lineRule="auto"/>
              <w:jc w:val="both"/>
              <w:rPr>
                <w:rFonts w:ascii="Cambria" w:hAnsi="Cambria" w:cs="Times New Roman"/>
              </w:rPr>
            </w:pPr>
          </w:p>
        </w:tc>
        <w:tc>
          <w:tcPr>
            <w:tcW w:w="1660" w:type="dxa"/>
          </w:tcPr>
          <w:p w14:paraId="31D73A70" w14:textId="77777777" w:rsidR="00F76B3D" w:rsidRPr="001D158D" w:rsidRDefault="00F76B3D" w:rsidP="00F76B3D">
            <w:pPr>
              <w:spacing w:after="0" w:line="240" w:lineRule="auto"/>
              <w:jc w:val="center"/>
              <w:rPr>
                <w:rFonts w:ascii="Cambria" w:hAnsi="Cambria" w:cs="Times New Roman"/>
              </w:rPr>
            </w:pPr>
          </w:p>
        </w:tc>
        <w:tc>
          <w:tcPr>
            <w:tcW w:w="1132" w:type="dxa"/>
          </w:tcPr>
          <w:p w14:paraId="28E9A0F9" w14:textId="77777777" w:rsidR="00F76B3D" w:rsidRPr="001D158D" w:rsidRDefault="00F76B3D" w:rsidP="00F76B3D">
            <w:pPr>
              <w:spacing w:after="0" w:line="240" w:lineRule="auto"/>
              <w:jc w:val="center"/>
              <w:rPr>
                <w:rFonts w:ascii="Cambria" w:hAnsi="Cambria" w:cs="Times New Roman"/>
                <w:color w:val="000000" w:themeColor="text1"/>
              </w:rPr>
            </w:pPr>
          </w:p>
        </w:tc>
      </w:tr>
    </w:tbl>
    <w:p w14:paraId="5070FBAD" w14:textId="4318BE3C" w:rsidR="003A18BE" w:rsidRPr="00CA4FD4" w:rsidRDefault="003A18BE" w:rsidP="00CA4FD4">
      <w:pPr>
        <w:rPr>
          <w:rFonts w:ascii="Cambria" w:hAnsi="Cambria"/>
          <w:b/>
          <w:bCs/>
        </w:rPr>
      </w:pPr>
    </w:p>
    <w:p w14:paraId="379582B8" w14:textId="77777777" w:rsidR="008B565B" w:rsidRPr="00E238A6" w:rsidRDefault="008B565B" w:rsidP="008B565B">
      <w:pPr>
        <w:pStyle w:val="Standard"/>
        <w:numPr>
          <w:ilvl w:val="0"/>
          <w:numId w:val="2"/>
        </w:numPr>
        <w:spacing w:before="240" w:line="360" w:lineRule="auto"/>
        <w:jc w:val="both"/>
        <w:outlineLvl w:val="0"/>
        <w:rPr>
          <w:rFonts w:ascii="Cambria" w:hAnsi="Cambria" w:cs="Calibri"/>
          <w:b/>
          <w:sz w:val="22"/>
          <w:szCs w:val="22"/>
          <w:u w:val="single"/>
        </w:rPr>
      </w:pPr>
      <w:bookmarkStart w:id="73" w:name="_Toc77932082"/>
      <w:bookmarkStart w:id="74" w:name="_Toc78456454"/>
      <w:bookmarkStart w:id="75" w:name="_Toc98157935"/>
      <w:bookmarkStart w:id="76" w:name="_Toc98236504"/>
      <w:bookmarkStart w:id="77" w:name="_Toc98236608"/>
      <w:bookmarkStart w:id="78" w:name="_Toc98237109"/>
      <w:bookmarkStart w:id="79" w:name="_Toc98237213"/>
      <w:bookmarkStart w:id="80" w:name="_Toc98239610"/>
      <w:bookmarkStart w:id="81" w:name="_Toc98931644"/>
      <w:bookmarkStart w:id="82" w:name="_Toc102386501"/>
      <w:bookmarkStart w:id="83" w:name="_Toc102386548"/>
      <w:bookmarkStart w:id="84" w:name="_Toc102727775"/>
      <w:r w:rsidRPr="00E238A6">
        <w:rPr>
          <w:rFonts w:ascii="Cambria" w:hAnsi="Cambria" w:cs="Calibri"/>
          <w:b/>
          <w:sz w:val="22"/>
          <w:szCs w:val="22"/>
          <w:u w:val="single"/>
        </w:rPr>
        <w:lastRenderedPageBreak/>
        <w:t>CENA ZRYCZAŁTOWANA</w:t>
      </w:r>
      <w:bookmarkEnd w:id="73"/>
      <w:bookmarkEnd w:id="74"/>
      <w:bookmarkEnd w:id="75"/>
      <w:bookmarkEnd w:id="76"/>
      <w:bookmarkEnd w:id="77"/>
      <w:bookmarkEnd w:id="78"/>
      <w:bookmarkEnd w:id="79"/>
      <w:bookmarkEnd w:id="80"/>
      <w:bookmarkEnd w:id="81"/>
      <w:bookmarkEnd w:id="82"/>
      <w:bookmarkEnd w:id="83"/>
      <w:bookmarkEnd w:id="84"/>
      <w:r w:rsidRPr="00E238A6">
        <w:rPr>
          <w:rFonts w:ascii="Cambria" w:hAnsi="Cambria" w:cs="Calibri"/>
          <w:b/>
          <w:sz w:val="22"/>
          <w:szCs w:val="22"/>
          <w:u w:val="single"/>
        </w:rPr>
        <w:t xml:space="preserve"> </w:t>
      </w:r>
    </w:p>
    <w:tbl>
      <w:tblPr>
        <w:tblW w:w="10357" w:type="dxa"/>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1"/>
        <w:gridCol w:w="1843"/>
        <w:gridCol w:w="1843"/>
      </w:tblGrid>
      <w:tr w:rsidR="008B565B" w:rsidRPr="00E238A6" w14:paraId="1A95C864" w14:textId="77777777" w:rsidTr="008B565B">
        <w:trPr>
          <w:trHeight w:val="1177"/>
        </w:trPr>
        <w:tc>
          <w:tcPr>
            <w:tcW w:w="6671" w:type="dxa"/>
            <w:tcBorders>
              <w:bottom w:val="single" w:sz="4" w:space="0" w:color="auto"/>
            </w:tcBorders>
            <w:shd w:val="clear" w:color="auto" w:fill="D9D9D9"/>
            <w:vAlign w:val="center"/>
          </w:tcPr>
          <w:p w14:paraId="7DC49299" w14:textId="77777777" w:rsidR="008B565B" w:rsidRPr="00E238A6" w:rsidRDefault="008B565B" w:rsidP="008B565B">
            <w:pPr>
              <w:pStyle w:val="Akapitzlist"/>
              <w:spacing w:after="0"/>
              <w:ind w:left="0"/>
              <w:jc w:val="center"/>
              <w:rPr>
                <w:rFonts w:ascii="Cambria" w:eastAsia="Calibri" w:hAnsi="Cambria" w:cs="Calibri"/>
              </w:rPr>
            </w:pPr>
            <w:bookmarkStart w:id="85" w:name="_Hlk77333139"/>
            <w:r w:rsidRPr="00E238A6">
              <w:rPr>
                <w:rFonts w:ascii="Cambria" w:eastAsia="Calibri" w:hAnsi="Cambria" w:cs="Calibri"/>
              </w:rPr>
              <w:t>Przedmiot zamówienia</w:t>
            </w:r>
          </w:p>
        </w:tc>
        <w:tc>
          <w:tcPr>
            <w:tcW w:w="1843" w:type="dxa"/>
            <w:shd w:val="clear" w:color="auto" w:fill="D9D9D9"/>
            <w:vAlign w:val="center"/>
          </w:tcPr>
          <w:p w14:paraId="7938FBE7" w14:textId="77777777" w:rsidR="008B565B" w:rsidRPr="00E238A6" w:rsidRDefault="008B565B" w:rsidP="008B565B">
            <w:pPr>
              <w:pStyle w:val="Bezodstpw"/>
              <w:spacing w:line="276" w:lineRule="auto"/>
              <w:jc w:val="center"/>
              <w:rPr>
                <w:rFonts w:cs="Calibri"/>
              </w:rPr>
            </w:pPr>
            <w:r w:rsidRPr="00E238A6">
              <w:rPr>
                <w:rFonts w:cs="Calibri"/>
              </w:rPr>
              <w:t>Cena  zryczałtowana netto  - waluta</w:t>
            </w:r>
          </w:p>
          <w:p w14:paraId="1A24C4BB" w14:textId="77777777" w:rsidR="008B565B" w:rsidRPr="00E238A6" w:rsidRDefault="008B565B" w:rsidP="008B565B">
            <w:pPr>
              <w:pStyle w:val="Bezodstpw"/>
              <w:spacing w:line="276" w:lineRule="auto"/>
              <w:jc w:val="center"/>
              <w:rPr>
                <w:rFonts w:cs="Calibri"/>
              </w:rPr>
            </w:pPr>
          </w:p>
        </w:tc>
        <w:tc>
          <w:tcPr>
            <w:tcW w:w="1843" w:type="dxa"/>
            <w:shd w:val="clear" w:color="auto" w:fill="D9D9D9"/>
            <w:vAlign w:val="center"/>
          </w:tcPr>
          <w:p w14:paraId="0F9BFE7F" w14:textId="77777777" w:rsidR="008B565B" w:rsidRPr="00E238A6" w:rsidRDefault="008B565B" w:rsidP="008B565B">
            <w:pPr>
              <w:pStyle w:val="Bezodstpw"/>
              <w:spacing w:line="276" w:lineRule="auto"/>
              <w:jc w:val="center"/>
              <w:rPr>
                <w:rFonts w:cs="Calibri"/>
              </w:rPr>
            </w:pPr>
            <w:r w:rsidRPr="00E238A6">
              <w:rPr>
                <w:rFonts w:cs="Calibri"/>
              </w:rPr>
              <w:t>Cena zryczałtowana brutto – waluta</w:t>
            </w:r>
          </w:p>
          <w:p w14:paraId="6E7F0954" w14:textId="77777777" w:rsidR="008B565B" w:rsidRPr="00E238A6" w:rsidRDefault="008B565B" w:rsidP="008B565B">
            <w:pPr>
              <w:pStyle w:val="Bezodstpw"/>
              <w:spacing w:line="276" w:lineRule="auto"/>
              <w:jc w:val="center"/>
              <w:rPr>
                <w:rFonts w:cs="Calibri"/>
              </w:rPr>
            </w:pPr>
            <w:r w:rsidRPr="00E238A6">
              <w:rPr>
                <w:rFonts w:cs="Calibri"/>
              </w:rPr>
              <w:t>(jeśli dotyczy</w:t>
            </w:r>
            <w:r w:rsidRPr="00E238A6">
              <w:rPr>
                <w:rStyle w:val="Odwoanieprzypisudolnego"/>
                <w:rFonts w:cs="Calibri"/>
              </w:rPr>
              <w:footnoteReference w:id="1"/>
            </w:r>
            <w:r w:rsidRPr="00E238A6">
              <w:rPr>
                <w:rFonts w:cs="Calibri"/>
              </w:rPr>
              <w:t>)</w:t>
            </w:r>
          </w:p>
        </w:tc>
      </w:tr>
      <w:tr w:rsidR="008B565B" w:rsidRPr="00E238A6" w14:paraId="4376B7F0" w14:textId="77777777" w:rsidTr="008B565B">
        <w:trPr>
          <w:trHeight w:val="1187"/>
        </w:trPr>
        <w:tc>
          <w:tcPr>
            <w:tcW w:w="6671" w:type="dxa"/>
            <w:shd w:val="clear" w:color="auto" w:fill="D9D9D9"/>
          </w:tcPr>
          <w:p w14:paraId="2AE0E769" w14:textId="1B959637" w:rsidR="00AE09DB" w:rsidRPr="002805EC" w:rsidRDefault="00AE09DB" w:rsidP="00AE09DB">
            <w:pPr>
              <w:jc w:val="both"/>
              <w:rPr>
                <w:rFonts w:ascii="Cambria" w:hAnsi="Cambria"/>
                <w:b/>
                <w:bCs/>
              </w:rPr>
            </w:pPr>
            <w:r>
              <w:rPr>
                <w:rFonts w:ascii="Cambria" w:hAnsi="Cambria"/>
                <w:iCs/>
              </w:rPr>
              <w:t>O</w:t>
            </w:r>
            <w:r w:rsidRPr="002805EC">
              <w:rPr>
                <w:rFonts w:ascii="Cambria" w:hAnsi="Cambria"/>
              </w:rPr>
              <w:t>pracowanie dokumentacji, dostarczenia wyposażenia i zmodernizowania istniejącej linii izolacyjnej EPL 50 421 składającej się z następujących elementów linii  CCV w tym:</w:t>
            </w:r>
          </w:p>
          <w:tbl>
            <w:tblPr>
              <w:tblW w:w="9498" w:type="dxa"/>
              <w:tblInd w:w="70" w:type="dxa"/>
              <w:tblLayout w:type="fixed"/>
              <w:tblCellMar>
                <w:left w:w="70" w:type="dxa"/>
                <w:right w:w="70" w:type="dxa"/>
              </w:tblCellMar>
              <w:tblLook w:val="04A0" w:firstRow="1" w:lastRow="0" w:firstColumn="1" w:lastColumn="0" w:noHBand="0" w:noVBand="1"/>
            </w:tblPr>
            <w:tblGrid>
              <w:gridCol w:w="6300"/>
              <w:gridCol w:w="2064"/>
              <w:gridCol w:w="1134"/>
            </w:tblGrid>
            <w:tr w:rsidR="00AE09DB" w:rsidRPr="002805EC" w14:paraId="3E32737B" w14:textId="77777777" w:rsidTr="00AE6649">
              <w:trPr>
                <w:gridAfter w:val="1"/>
                <w:wAfter w:w="1134" w:type="dxa"/>
                <w:trHeight w:val="290"/>
              </w:trPr>
              <w:tc>
                <w:tcPr>
                  <w:tcW w:w="8364" w:type="dxa"/>
                  <w:gridSpan w:val="2"/>
                  <w:tcBorders>
                    <w:top w:val="nil"/>
                    <w:left w:val="nil"/>
                    <w:bottom w:val="nil"/>
                    <w:right w:val="nil"/>
                  </w:tcBorders>
                  <w:shd w:val="clear" w:color="auto" w:fill="auto"/>
                  <w:noWrap/>
                  <w:vAlign w:val="bottom"/>
                  <w:hideMark/>
                </w:tcPr>
                <w:p w14:paraId="62B417D4" w14:textId="77777777" w:rsidR="001B72C0" w:rsidRDefault="001B72C0" w:rsidP="001B72C0">
                  <w:pPr>
                    <w:spacing w:after="0"/>
                    <w:rPr>
                      <w:rFonts w:ascii="Cambria" w:hAnsi="Cambria"/>
                      <w:color w:val="000000"/>
                    </w:rPr>
                  </w:pPr>
                  <w:r w:rsidRPr="000A1A3E">
                    <w:rPr>
                      <w:rFonts w:ascii="Cambria" w:hAnsi="Cambria"/>
                      <w:color w:val="000000"/>
                    </w:rPr>
                    <w:t>- wytłaczarka i ślimak do ekranu półprzewodzącego,</w:t>
                  </w:r>
                </w:p>
                <w:p w14:paraId="111A6F74" w14:textId="6CE8BFB3" w:rsidR="00AE09DB" w:rsidRPr="002805EC" w:rsidRDefault="00AE09DB" w:rsidP="00AE09DB">
                  <w:pPr>
                    <w:spacing w:after="0"/>
                    <w:rPr>
                      <w:rFonts w:ascii="Cambria" w:hAnsi="Cambria"/>
                      <w:color w:val="000000"/>
                    </w:rPr>
                  </w:pPr>
                  <w:r w:rsidRPr="002805EC">
                    <w:rPr>
                      <w:rFonts w:ascii="Cambria" w:hAnsi="Cambria"/>
                      <w:color w:val="000000"/>
                    </w:rPr>
                    <w:t xml:space="preserve">- </w:t>
                  </w:r>
                  <w:r w:rsidR="000600E9">
                    <w:rPr>
                      <w:rFonts w:ascii="Cambria" w:hAnsi="Cambria"/>
                      <w:color w:val="000000"/>
                    </w:rPr>
                    <w:t>d</w:t>
                  </w:r>
                  <w:r w:rsidRPr="002805EC">
                    <w:rPr>
                      <w:rFonts w:ascii="Cambria" w:hAnsi="Cambria"/>
                      <w:color w:val="000000"/>
                    </w:rPr>
                    <w:t>wa urządzenia zdawcze</w:t>
                  </w:r>
                  <w:r w:rsidR="000600E9">
                    <w:rPr>
                      <w:rFonts w:ascii="Cambria" w:hAnsi="Cambria"/>
                      <w:color w:val="000000"/>
                    </w:rPr>
                    <w:t>,</w:t>
                  </w:r>
                </w:p>
              </w:tc>
            </w:tr>
            <w:tr w:rsidR="00AE09DB" w:rsidRPr="002805EC" w14:paraId="7C695112" w14:textId="77777777" w:rsidTr="00AE6649">
              <w:trPr>
                <w:gridAfter w:val="1"/>
                <w:wAfter w:w="1134" w:type="dxa"/>
                <w:trHeight w:val="290"/>
              </w:trPr>
              <w:tc>
                <w:tcPr>
                  <w:tcW w:w="8364" w:type="dxa"/>
                  <w:gridSpan w:val="2"/>
                  <w:tcBorders>
                    <w:top w:val="nil"/>
                    <w:left w:val="nil"/>
                    <w:bottom w:val="nil"/>
                    <w:right w:val="nil"/>
                  </w:tcBorders>
                  <w:shd w:val="clear" w:color="auto" w:fill="auto"/>
                  <w:noWrap/>
                  <w:vAlign w:val="bottom"/>
                  <w:hideMark/>
                </w:tcPr>
                <w:p w14:paraId="30851452" w14:textId="380F3688" w:rsidR="00AE09DB" w:rsidRPr="002805EC" w:rsidRDefault="00AE09DB" w:rsidP="00AE09DB">
                  <w:pPr>
                    <w:spacing w:after="0"/>
                    <w:rPr>
                      <w:rFonts w:ascii="Cambria" w:hAnsi="Cambria"/>
                      <w:color w:val="000000"/>
                    </w:rPr>
                  </w:pPr>
                  <w:r w:rsidRPr="002805EC">
                    <w:rPr>
                      <w:rFonts w:ascii="Cambria" w:hAnsi="Cambria"/>
                      <w:color w:val="000000"/>
                    </w:rPr>
                    <w:t xml:space="preserve">- </w:t>
                  </w:r>
                  <w:r w:rsidR="000600E9">
                    <w:rPr>
                      <w:rFonts w:ascii="Cambria" w:hAnsi="Cambria"/>
                      <w:color w:val="000000"/>
                    </w:rPr>
                    <w:t>j</w:t>
                  </w:r>
                  <w:r w:rsidRPr="002805EC">
                    <w:rPr>
                      <w:rFonts w:ascii="Cambria" w:hAnsi="Cambria"/>
                      <w:color w:val="000000"/>
                    </w:rPr>
                    <w:t>edno urządzenie odbiorcze</w:t>
                  </w:r>
                  <w:r w:rsidR="000600E9">
                    <w:rPr>
                      <w:rFonts w:ascii="Cambria" w:hAnsi="Cambria"/>
                      <w:color w:val="000000"/>
                    </w:rPr>
                    <w:t>,</w:t>
                  </w:r>
                  <w:r w:rsidRPr="002805EC">
                    <w:rPr>
                      <w:rFonts w:ascii="Cambria" w:hAnsi="Cambria"/>
                      <w:color w:val="000000"/>
                    </w:rPr>
                    <w:t xml:space="preserve"> </w:t>
                  </w:r>
                </w:p>
              </w:tc>
            </w:tr>
            <w:tr w:rsidR="00AE09DB" w:rsidRPr="002805EC" w14:paraId="1ADFBFD6" w14:textId="77777777" w:rsidTr="00AE6649">
              <w:trPr>
                <w:gridAfter w:val="1"/>
                <w:wAfter w:w="1134" w:type="dxa"/>
                <w:trHeight w:val="290"/>
              </w:trPr>
              <w:tc>
                <w:tcPr>
                  <w:tcW w:w="8364" w:type="dxa"/>
                  <w:gridSpan w:val="2"/>
                  <w:tcBorders>
                    <w:top w:val="nil"/>
                    <w:left w:val="nil"/>
                    <w:bottom w:val="nil"/>
                    <w:right w:val="nil"/>
                  </w:tcBorders>
                  <w:shd w:val="clear" w:color="auto" w:fill="auto"/>
                  <w:noWrap/>
                  <w:vAlign w:val="bottom"/>
                  <w:hideMark/>
                </w:tcPr>
                <w:p w14:paraId="6F582416" w14:textId="3AABC6AA" w:rsidR="00AE09DB" w:rsidRPr="002805EC" w:rsidRDefault="00AE09DB" w:rsidP="00AE09DB">
                  <w:pPr>
                    <w:spacing w:after="0"/>
                    <w:rPr>
                      <w:rFonts w:ascii="Cambria" w:hAnsi="Cambria"/>
                      <w:color w:val="000000"/>
                    </w:rPr>
                  </w:pPr>
                  <w:r w:rsidRPr="002805EC">
                    <w:rPr>
                      <w:rFonts w:ascii="Cambria" w:hAnsi="Cambria"/>
                      <w:color w:val="000000"/>
                    </w:rPr>
                    <w:t xml:space="preserve">- </w:t>
                  </w:r>
                  <w:r w:rsidR="000600E9">
                    <w:rPr>
                      <w:rFonts w:ascii="Cambria" w:hAnsi="Cambria"/>
                      <w:color w:val="000000"/>
                    </w:rPr>
                    <w:t>c</w:t>
                  </w:r>
                  <w:r w:rsidRPr="002805EC">
                    <w:rPr>
                      <w:rFonts w:ascii="Cambria" w:hAnsi="Cambria"/>
                      <w:color w:val="000000"/>
                    </w:rPr>
                    <w:t>ewki podgrzewacza indukcyjnego</w:t>
                  </w:r>
                  <w:r w:rsidR="000600E9">
                    <w:rPr>
                      <w:rFonts w:ascii="Cambria" w:hAnsi="Cambria"/>
                      <w:color w:val="000000"/>
                    </w:rPr>
                    <w:t>,</w:t>
                  </w:r>
                  <w:r w:rsidRPr="002805EC">
                    <w:rPr>
                      <w:rFonts w:ascii="Cambria" w:hAnsi="Cambria"/>
                      <w:color w:val="000000"/>
                    </w:rPr>
                    <w:t xml:space="preserve"> </w:t>
                  </w:r>
                </w:p>
                <w:p w14:paraId="236D4645" w14:textId="6E9B407D" w:rsidR="00AE09DB" w:rsidRPr="002805EC" w:rsidRDefault="00AE09DB" w:rsidP="00AE09DB">
                  <w:pPr>
                    <w:spacing w:after="0"/>
                    <w:rPr>
                      <w:rFonts w:ascii="Cambria" w:hAnsi="Cambria"/>
                      <w:color w:val="000000"/>
                    </w:rPr>
                  </w:pPr>
                  <w:r w:rsidRPr="002805EC">
                    <w:rPr>
                      <w:rFonts w:ascii="Cambria" w:hAnsi="Cambria"/>
                      <w:color w:val="000000"/>
                    </w:rPr>
                    <w:t xml:space="preserve">- </w:t>
                  </w:r>
                  <w:r w:rsidR="000600E9">
                    <w:rPr>
                      <w:rFonts w:ascii="Cambria" w:hAnsi="Cambria"/>
                      <w:color w:val="000000"/>
                    </w:rPr>
                    <w:t>u</w:t>
                  </w:r>
                  <w:r w:rsidRPr="002805EC">
                    <w:rPr>
                      <w:rFonts w:ascii="Cambria" w:hAnsi="Cambria"/>
                      <w:color w:val="000000"/>
                    </w:rPr>
                    <w:t>kład prowadzenia dla żył roboczych RM, RMC, RMS</w:t>
                  </w:r>
                  <w:r w:rsidR="000600E9">
                    <w:rPr>
                      <w:rFonts w:ascii="Cambria" w:hAnsi="Cambria"/>
                      <w:color w:val="000000"/>
                    </w:rPr>
                    <w:t>,</w:t>
                  </w:r>
                </w:p>
                <w:p w14:paraId="322D9CA9" w14:textId="5505F16C" w:rsidR="00AE09DB" w:rsidRPr="002805EC" w:rsidRDefault="00AE09DB" w:rsidP="00AE09DB">
                  <w:pPr>
                    <w:spacing w:after="0"/>
                    <w:rPr>
                      <w:rFonts w:ascii="Cambria" w:hAnsi="Cambria"/>
                      <w:color w:val="000000"/>
                    </w:rPr>
                  </w:pPr>
                  <w:r w:rsidRPr="002805EC">
                    <w:rPr>
                      <w:rFonts w:ascii="Cambria" w:hAnsi="Cambria"/>
                      <w:color w:val="000000"/>
                    </w:rPr>
                    <w:t xml:space="preserve">- </w:t>
                  </w:r>
                  <w:r w:rsidR="000600E9">
                    <w:rPr>
                      <w:rFonts w:ascii="Cambria" w:hAnsi="Cambria"/>
                      <w:color w:val="000000"/>
                    </w:rPr>
                    <w:t>u</w:t>
                  </w:r>
                  <w:r w:rsidRPr="002805EC">
                    <w:rPr>
                      <w:rFonts w:ascii="Cambria" w:hAnsi="Cambria"/>
                      <w:color w:val="000000"/>
                    </w:rPr>
                    <w:t>kład separatora magnetycznego w układzie podawania materiału</w:t>
                  </w:r>
                  <w:r w:rsidR="000600E9">
                    <w:rPr>
                      <w:rFonts w:ascii="Cambria" w:hAnsi="Cambria"/>
                      <w:color w:val="000000"/>
                    </w:rPr>
                    <w:t>,</w:t>
                  </w:r>
                  <w:r w:rsidRPr="002805EC">
                    <w:rPr>
                      <w:rFonts w:ascii="Cambria" w:hAnsi="Cambria"/>
                      <w:color w:val="000000"/>
                    </w:rPr>
                    <w:t xml:space="preserve"> izolacyjnego </w:t>
                  </w:r>
                </w:p>
              </w:tc>
            </w:tr>
            <w:tr w:rsidR="00AE09DB" w:rsidRPr="002805EC" w14:paraId="6B7D300C" w14:textId="77777777" w:rsidTr="00AE6649">
              <w:trPr>
                <w:gridAfter w:val="2"/>
                <w:wAfter w:w="3198" w:type="dxa"/>
                <w:trHeight w:val="290"/>
              </w:trPr>
              <w:tc>
                <w:tcPr>
                  <w:tcW w:w="6300" w:type="dxa"/>
                  <w:tcBorders>
                    <w:top w:val="nil"/>
                    <w:left w:val="nil"/>
                    <w:bottom w:val="nil"/>
                    <w:right w:val="nil"/>
                  </w:tcBorders>
                  <w:shd w:val="clear" w:color="auto" w:fill="auto"/>
                  <w:noWrap/>
                  <w:vAlign w:val="bottom"/>
                  <w:hideMark/>
                </w:tcPr>
                <w:p w14:paraId="14CF3050" w14:textId="3807A2E2" w:rsidR="00AE09DB" w:rsidRPr="002805EC" w:rsidRDefault="00AE09DB" w:rsidP="00AE09DB">
                  <w:pPr>
                    <w:spacing w:after="0"/>
                    <w:rPr>
                      <w:rFonts w:ascii="Cambria" w:hAnsi="Cambria"/>
                    </w:rPr>
                  </w:pPr>
                  <w:r w:rsidRPr="002805EC">
                    <w:rPr>
                      <w:rFonts w:ascii="Cambria" w:hAnsi="Cambria"/>
                    </w:rPr>
                    <w:t xml:space="preserve">- </w:t>
                  </w:r>
                  <w:r w:rsidR="000600E9">
                    <w:rPr>
                      <w:rFonts w:ascii="Cambria" w:hAnsi="Cambria"/>
                    </w:rPr>
                    <w:t>g</w:t>
                  </w:r>
                  <w:r w:rsidRPr="002805EC">
                    <w:rPr>
                      <w:rFonts w:ascii="Cambria" w:hAnsi="Cambria"/>
                    </w:rPr>
                    <w:t>łowica 3 warstwowa do układu izolacyjnego  kabli</w:t>
                  </w:r>
                  <w:r w:rsidR="000600E9">
                    <w:rPr>
                      <w:rFonts w:ascii="Cambria" w:hAnsi="Cambria"/>
                    </w:rPr>
                    <w:t>,</w:t>
                  </w:r>
                </w:p>
              </w:tc>
            </w:tr>
            <w:tr w:rsidR="00AE09DB" w:rsidRPr="002805EC" w14:paraId="3FFE9AAB" w14:textId="77777777" w:rsidTr="00AE6649">
              <w:trPr>
                <w:gridAfter w:val="2"/>
                <w:wAfter w:w="3198" w:type="dxa"/>
                <w:trHeight w:val="290"/>
              </w:trPr>
              <w:tc>
                <w:tcPr>
                  <w:tcW w:w="6300" w:type="dxa"/>
                  <w:tcBorders>
                    <w:top w:val="nil"/>
                    <w:left w:val="nil"/>
                    <w:bottom w:val="nil"/>
                    <w:right w:val="nil"/>
                  </w:tcBorders>
                  <w:shd w:val="clear" w:color="auto" w:fill="auto"/>
                  <w:noWrap/>
                  <w:vAlign w:val="bottom"/>
                  <w:hideMark/>
                </w:tcPr>
                <w:p w14:paraId="3CA92509" w14:textId="49651295" w:rsidR="00AE09DB" w:rsidRPr="002805EC" w:rsidRDefault="00AE09DB" w:rsidP="00AE09DB">
                  <w:pPr>
                    <w:spacing w:after="0"/>
                    <w:rPr>
                      <w:rFonts w:ascii="Cambria" w:hAnsi="Cambria"/>
                      <w:color w:val="000000"/>
                    </w:rPr>
                  </w:pPr>
                  <w:r w:rsidRPr="002805EC">
                    <w:rPr>
                      <w:rFonts w:ascii="Cambria" w:hAnsi="Cambria"/>
                      <w:color w:val="000000"/>
                    </w:rPr>
                    <w:t xml:space="preserve">- </w:t>
                  </w:r>
                  <w:r w:rsidR="000600E9">
                    <w:rPr>
                      <w:rFonts w:ascii="Cambria" w:hAnsi="Cambria"/>
                      <w:color w:val="000000"/>
                    </w:rPr>
                    <w:t>o</w:t>
                  </w:r>
                  <w:r w:rsidRPr="002805EC">
                    <w:rPr>
                      <w:rFonts w:ascii="Cambria" w:hAnsi="Cambria"/>
                      <w:color w:val="000000"/>
                    </w:rPr>
                    <w:t>dciąg pomocniczy 2</w:t>
                  </w:r>
                  <w:r w:rsidR="000600E9">
                    <w:rPr>
                      <w:rFonts w:ascii="Cambria" w:hAnsi="Cambria"/>
                      <w:color w:val="000000"/>
                    </w:rPr>
                    <w:t>,</w:t>
                  </w:r>
                </w:p>
              </w:tc>
            </w:tr>
            <w:tr w:rsidR="00AE09DB" w:rsidRPr="002805EC" w14:paraId="4A27F4A2" w14:textId="77777777" w:rsidTr="00AE6649">
              <w:trPr>
                <w:gridAfter w:val="2"/>
                <w:wAfter w:w="3198" w:type="dxa"/>
                <w:trHeight w:val="57"/>
              </w:trPr>
              <w:tc>
                <w:tcPr>
                  <w:tcW w:w="6300" w:type="dxa"/>
                  <w:tcBorders>
                    <w:top w:val="nil"/>
                    <w:left w:val="nil"/>
                    <w:bottom w:val="nil"/>
                    <w:right w:val="nil"/>
                  </w:tcBorders>
                  <w:shd w:val="clear" w:color="auto" w:fill="auto"/>
                  <w:noWrap/>
                  <w:vAlign w:val="bottom"/>
                  <w:hideMark/>
                </w:tcPr>
                <w:p w14:paraId="25806824" w14:textId="77777777" w:rsidR="00AE09DB" w:rsidRPr="002805EC" w:rsidRDefault="00AE09DB" w:rsidP="00AE09DB">
                  <w:pPr>
                    <w:spacing w:after="0"/>
                    <w:rPr>
                      <w:rFonts w:ascii="Cambria" w:hAnsi="Cambria"/>
                      <w:color w:val="000000"/>
                    </w:rPr>
                  </w:pPr>
                </w:p>
              </w:tc>
            </w:tr>
            <w:tr w:rsidR="00AE09DB" w:rsidRPr="002805EC" w14:paraId="41958D10" w14:textId="77777777" w:rsidTr="00AE6649">
              <w:trPr>
                <w:gridAfter w:val="2"/>
                <w:wAfter w:w="3198" w:type="dxa"/>
                <w:trHeight w:val="290"/>
              </w:trPr>
              <w:tc>
                <w:tcPr>
                  <w:tcW w:w="6300" w:type="dxa"/>
                  <w:tcBorders>
                    <w:top w:val="nil"/>
                    <w:left w:val="nil"/>
                    <w:bottom w:val="nil"/>
                    <w:right w:val="nil"/>
                  </w:tcBorders>
                  <w:shd w:val="clear" w:color="auto" w:fill="auto"/>
                  <w:noWrap/>
                  <w:vAlign w:val="bottom"/>
                  <w:hideMark/>
                </w:tcPr>
                <w:p w14:paraId="79E0D698" w14:textId="5ABA08DF" w:rsidR="00AE09DB" w:rsidRPr="002805EC" w:rsidRDefault="00AE09DB" w:rsidP="00AE09DB">
                  <w:pPr>
                    <w:spacing w:after="0"/>
                    <w:rPr>
                      <w:rFonts w:ascii="Cambria" w:hAnsi="Cambria"/>
                      <w:color w:val="000000"/>
                    </w:rPr>
                  </w:pPr>
                  <w:r w:rsidRPr="002805EC">
                    <w:rPr>
                      <w:rFonts w:ascii="Cambria" w:hAnsi="Cambria"/>
                      <w:color w:val="000000"/>
                    </w:rPr>
                    <w:t xml:space="preserve">- </w:t>
                  </w:r>
                  <w:r w:rsidR="000600E9">
                    <w:rPr>
                      <w:rFonts w:ascii="Cambria" w:hAnsi="Cambria"/>
                      <w:color w:val="000000"/>
                    </w:rPr>
                    <w:t>l</w:t>
                  </w:r>
                  <w:r w:rsidRPr="002805EC">
                    <w:rPr>
                      <w:rFonts w:ascii="Cambria" w:hAnsi="Cambria"/>
                      <w:color w:val="000000"/>
                    </w:rPr>
                    <w:t>icznik długości</w:t>
                  </w:r>
                  <w:r w:rsidR="000600E9">
                    <w:rPr>
                      <w:rFonts w:ascii="Cambria" w:hAnsi="Cambria"/>
                      <w:color w:val="000000"/>
                    </w:rPr>
                    <w:t>,</w:t>
                  </w:r>
                </w:p>
              </w:tc>
            </w:tr>
            <w:tr w:rsidR="00AE09DB" w:rsidRPr="002805EC" w14:paraId="4F601B63" w14:textId="77777777" w:rsidTr="00AE6649">
              <w:trPr>
                <w:gridAfter w:val="2"/>
                <w:wAfter w:w="3198" w:type="dxa"/>
                <w:trHeight w:val="290"/>
              </w:trPr>
              <w:tc>
                <w:tcPr>
                  <w:tcW w:w="6300" w:type="dxa"/>
                  <w:tcBorders>
                    <w:top w:val="nil"/>
                    <w:left w:val="nil"/>
                    <w:bottom w:val="nil"/>
                    <w:right w:val="nil"/>
                  </w:tcBorders>
                  <w:shd w:val="clear" w:color="auto" w:fill="auto"/>
                  <w:noWrap/>
                  <w:vAlign w:val="bottom"/>
                  <w:hideMark/>
                </w:tcPr>
                <w:p w14:paraId="215184CB" w14:textId="6534B70E" w:rsidR="00AE09DB" w:rsidRPr="002805EC" w:rsidRDefault="00AE09DB" w:rsidP="00AE09DB">
                  <w:pPr>
                    <w:spacing w:after="0"/>
                    <w:rPr>
                      <w:rFonts w:ascii="Cambria" w:hAnsi="Cambria"/>
                      <w:color w:val="000000"/>
                    </w:rPr>
                  </w:pPr>
                  <w:r w:rsidRPr="002805EC">
                    <w:rPr>
                      <w:rFonts w:ascii="Cambria" w:hAnsi="Cambria"/>
                      <w:color w:val="000000"/>
                    </w:rPr>
                    <w:t xml:space="preserve">- </w:t>
                  </w:r>
                  <w:r w:rsidR="000600E9">
                    <w:rPr>
                      <w:rFonts w:ascii="Cambria" w:hAnsi="Cambria"/>
                      <w:color w:val="000000"/>
                    </w:rPr>
                    <w:t>s</w:t>
                  </w:r>
                  <w:r w:rsidRPr="002805EC">
                    <w:rPr>
                      <w:rFonts w:ascii="Cambria" w:hAnsi="Cambria"/>
                      <w:color w:val="000000"/>
                    </w:rPr>
                    <w:t>kaner powierzchni układu izolacyjnego za strefą chłodzenia</w:t>
                  </w:r>
                </w:p>
              </w:tc>
            </w:tr>
            <w:tr w:rsidR="00AE09DB" w:rsidRPr="002805EC" w14:paraId="439BA287" w14:textId="77777777" w:rsidTr="00AE6649">
              <w:trPr>
                <w:trHeight w:val="290"/>
              </w:trPr>
              <w:tc>
                <w:tcPr>
                  <w:tcW w:w="9498" w:type="dxa"/>
                  <w:gridSpan w:val="3"/>
                  <w:tcBorders>
                    <w:top w:val="nil"/>
                    <w:left w:val="nil"/>
                    <w:bottom w:val="nil"/>
                    <w:right w:val="nil"/>
                  </w:tcBorders>
                  <w:shd w:val="clear" w:color="auto" w:fill="auto"/>
                  <w:noWrap/>
                  <w:vAlign w:val="bottom"/>
                  <w:hideMark/>
                </w:tcPr>
                <w:p w14:paraId="35079549" w14:textId="4FF369D7" w:rsidR="00AE09DB" w:rsidRPr="002805EC" w:rsidRDefault="00AE09DB" w:rsidP="00AE09DB">
                  <w:pPr>
                    <w:spacing w:after="0"/>
                    <w:rPr>
                      <w:rFonts w:ascii="Cambria" w:hAnsi="Cambria"/>
                      <w:color w:val="000000"/>
                    </w:rPr>
                  </w:pPr>
                  <w:r w:rsidRPr="002805EC">
                    <w:rPr>
                      <w:rFonts w:ascii="Cambria" w:hAnsi="Cambria"/>
                      <w:color w:val="000000"/>
                    </w:rPr>
                    <w:t xml:space="preserve">- </w:t>
                  </w:r>
                  <w:r w:rsidR="000600E9">
                    <w:rPr>
                      <w:rFonts w:ascii="Cambria" w:hAnsi="Cambria"/>
                      <w:color w:val="000000"/>
                    </w:rPr>
                    <w:t>p</w:t>
                  </w:r>
                  <w:r w:rsidRPr="002805EC">
                    <w:rPr>
                      <w:rFonts w:ascii="Cambria" w:hAnsi="Cambria"/>
                      <w:color w:val="000000"/>
                    </w:rPr>
                    <w:t>rogram kalkulacyjny</w:t>
                  </w:r>
                  <w:r w:rsidR="000600E9">
                    <w:rPr>
                      <w:rFonts w:ascii="Cambria" w:hAnsi="Cambria"/>
                      <w:color w:val="000000"/>
                    </w:rPr>
                    <w:t>,</w:t>
                  </w:r>
                  <w:r w:rsidRPr="002805EC">
                    <w:rPr>
                      <w:rFonts w:ascii="Cambria" w:hAnsi="Cambria"/>
                      <w:color w:val="000000"/>
                    </w:rPr>
                    <w:t xml:space="preserve"> </w:t>
                  </w:r>
                </w:p>
                <w:p w14:paraId="7EF6CFB5" w14:textId="7D680BB2" w:rsidR="00AE09DB" w:rsidRPr="002805EC" w:rsidRDefault="00AE09DB" w:rsidP="00AE09DB">
                  <w:pPr>
                    <w:spacing w:after="0"/>
                    <w:rPr>
                      <w:rFonts w:ascii="Cambria" w:hAnsi="Cambria"/>
                      <w:color w:val="000000"/>
                    </w:rPr>
                  </w:pPr>
                  <w:r w:rsidRPr="002805EC">
                    <w:rPr>
                      <w:rFonts w:ascii="Cambria" w:hAnsi="Cambria"/>
                      <w:color w:val="000000"/>
                    </w:rPr>
                    <w:t xml:space="preserve">- </w:t>
                  </w:r>
                  <w:r w:rsidR="000600E9">
                    <w:rPr>
                      <w:rFonts w:ascii="Cambria" w:hAnsi="Cambria"/>
                      <w:color w:val="000000"/>
                    </w:rPr>
                    <w:t>m</w:t>
                  </w:r>
                  <w:r w:rsidRPr="002805EC">
                    <w:rPr>
                      <w:rFonts w:ascii="Cambria" w:hAnsi="Cambria"/>
                      <w:color w:val="000000"/>
                    </w:rPr>
                    <w:t>ateriały związane z instalacją,  uruchomieniem i testami odbiorczymi linii oraz nadzór i uruchomienie przez przedstawicieli dostawcy  linii</w:t>
                  </w:r>
                  <w:r w:rsidRPr="002805EC">
                    <w:rPr>
                      <w:rFonts w:ascii="Cambria" w:hAnsi="Cambria"/>
                      <w:color w:val="000000"/>
                    </w:rPr>
                    <w:tab/>
                  </w:r>
                </w:p>
                <w:p w14:paraId="5D8B49D0" w14:textId="77777777" w:rsidR="00AE09DB" w:rsidRPr="002805EC" w:rsidRDefault="00AE09DB" w:rsidP="00AE09DB">
                  <w:pPr>
                    <w:spacing w:after="0"/>
                    <w:rPr>
                      <w:rFonts w:ascii="Cambria" w:hAnsi="Cambria"/>
                      <w:color w:val="000000"/>
                    </w:rPr>
                  </w:pPr>
                </w:p>
              </w:tc>
            </w:tr>
          </w:tbl>
          <w:p w14:paraId="1556E4E7" w14:textId="77777777" w:rsidR="008B565B" w:rsidRPr="00E238A6" w:rsidRDefault="008B565B" w:rsidP="008B565B">
            <w:pPr>
              <w:spacing w:after="0"/>
              <w:rPr>
                <w:rFonts w:ascii="Cambria" w:hAnsi="Cambria"/>
              </w:rPr>
            </w:pPr>
          </w:p>
        </w:tc>
        <w:tc>
          <w:tcPr>
            <w:tcW w:w="1843" w:type="dxa"/>
          </w:tcPr>
          <w:p w14:paraId="41983488" w14:textId="77777777" w:rsidR="008B565B" w:rsidRPr="00E238A6" w:rsidRDefault="008B565B" w:rsidP="008B565B">
            <w:pPr>
              <w:pStyle w:val="Bezodstpw"/>
              <w:spacing w:line="276" w:lineRule="auto"/>
              <w:rPr>
                <w:rFonts w:cs="Calibri"/>
              </w:rPr>
            </w:pPr>
            <w:r w:rsidRPr="00E238A6">
              <w:rPr>
                <w:rFonts w:cs="Calibri"/>
              </w:rPr>
              <w:t xml:space="preserve"> </w:t>
            </w:r>
          </w:p>
          <w:p w14:paraId="07240B3E" w14:textId="77777777" w:rsidR="008B565B" w:rsidRPr="00E238A6" w:rsidRDefault="008B565B" w:rsidP="008B565B">
            <w:pPr>
              <w:pStyle w:val="Bezodstpw"/>
              <w:spacing w:line="276" w:lineRule="auto"/>
              <w:jc w:val="center"/>
              <w:rPr>
                <w:rFonts w:cs="Calibri"/>
              </w:rPr>
            </w:pPr>
          </w:p>
          <w:p w14:paraId="0CD00818" w14:textId="77777777" w:rsidR="008B565B" w:rsidRPr="00E238A6" w:rsidRDefault="008B565B" w:rsidP="008B565B">
            <w:pPr>
              <w:pStyle w:val="Bezodstpw"/>
              <w:spacing w:line="276" w:lineRule="auto"/>
              <w:jc w:val="center"/>
              <w:rPr>
                <w:rFonts w:cs="Calibri"/>
              </w:rPr>
            </w:pPr>
            <w:r w:rsidRPr="00E238A6">
              <w:rPr>
                <w:rFonts w:cs="Calibri"/>
              </w:rPr>
              <w:t xml:space="preserve">….. - …. </w:t>
            </w:r>
            <w:r w:rsidRPr="00E238A6">
              <w:rPr>
                <w:rStyle w:val="Odwoanieprzypisudolnego"/>
                <w:rFonts w:cs="Calibri"/>
              </w:rPr>
              <w:footnoteReference w:id="2"/>
            </w:r>
          </w:p>
          <w:p w14:paraId="23D32789" w14:textId="77777777" w:rsidR="008B565B" w:rsidRPr="00E238A6" w:rsidRDefault="008B565B" w:rsidP="008B565B">
            <w:pPr>
              <w:spacing w:after="0" w:line="24" w:lineRule="atLeast"/>
              <w:jc w:val="center"/>
              <w:rPr>
                <w:rFonts w:ascii="Cambria" w:hAnsi="Cambria" w:cs="Calibri"/>
              </w:rPr>
            </w:pPr>
            <w:r w:rsidRPr="00E238A6">
              <w:rPr>
                <w:rFonts w:ascii="Cambria" w:hAnsi="Cambria" w:cs="Calibri"/>
              </w:rPr>
              <w:t>(cena- waluta)</w:t>
            </w:r>
          </w:p>
          <w:p w14:paraId="76A069B0" w14:textId="77777777" w:rsidR="008B565B" w:rsidRPr="00E238A6" w:rsidRDefault="008B565B" w:rsidP="008B565B">
            <w:pPr>
              <w:pStyle w:val="Bezodstpw"/>
              <w:spacing w:line="276" w:lineRule="auto"/>
              <w:jc w:val="center"/>
              <w:rPr>
                <w:rFonts w:cs="Calibri"/>
              </w:rPr>
            </w:pPr>
          </w:p>
        </w:tc>
        <w:tc>
          <w:tcPr>
            <w:tcW w:w="1843" w:type="dxa"/>
          </w:tcPr>
          <w:p w14:paraId="03038A9D" w14:textId="77777777" w:rsidR="008B565B" w:rsidRPr="00E238A6" w:rsidRDefault="008B565B" w:rsidP="008B565B">
            <w:pPr>
              <w:pStyle w:val="Bezodstpw"/>
              <w:spacing w:line="276" w:lineRule="auto"/>
              <w:rPr>
                <w:rFonts w:cs="Calibri"/>
              </w:rPr>
            </w:pPr>
          </w:p>
          <w:p w14:paraId="39E95E4F" w14:textId="77777777" w:rsidR="008B565B" w:rsidRPr="00E238A6" w:rsidRDefault="008B565B" w:rsidP="008B565B">
            <w:pPr>
              <w:pStyle w:val="Bezodstpw"/>
              <w:spacing w:line="276" w:lineRule="auto"/>
              <w:jc w:val="center"/>
              <w:rPr>
                <w:rFonts w:cs="Calibri"/>
              </w:rPr>
            </w:pPr>
          </w:p>
          <w:p w14:paraId="48D3DC29" w14:textId="77777777" w:rsidR="008B565B" w:rsidRPr="00E238A6" w:rsidRDefault="008B565B" w:rsidP="008B565B">
            <w:pPr>
              <w:pStyle w:val="Bezodstpw"/>
              <w:spacing w:line="276" w:lineRule="auto"/>
              <w:jc w:val="center"/>
              <w:rPr>
                <w:rFonts w:cs="Calibri"/>
              </w:rPr>
            </w:pPr>
            <w:r w:rsidRPr="00E238A6">
              <w:rPr>
                <w:rFonts w:cs="Calibri"/>
              </w:rPr>
              <w:t>….. - ….</w:t>
            </w:r>
          </w:p>
          <w:p w14:paraId="02B1EB1D" w14:textId="77777777" w:rsidR="008B565B" w:rsidRPr="00E238A6" w:rsidRDefault="008B565B" w:rsidP="008B565B">
            <w:pPr>
              <w:spacing w:after="0" w:line="24" w:lineRule="atLeast"/>
              <w:jc w:val="center"/>
              <w:rPr>
                <w:rFonts w:ascii="Cambria" w:hAnsi="Cambria" w:cs="Calibri"/>
              </w:rPr>
            </w:pPr>
            <w:r w:rsidRPr="00E238A6">
              <w:rPr>
                <w:rFonts w:ascii="Cambria" w:hAnsi="Cambria" w:cs="Calibri"/>
              </w:rPr>
              <w:t>(cena- waluta)</w:t>
            </w:r>
          </w:p>
          <w:p w14:paraId="7E955F52" w14:textId="77777777" w:rsidR="008B565B" w:rsidRPr="00E238A6" w:rsidRDefault="008B565B" w:rsidP="008B565B">
            <w:pPr>
              <w:pStyle w:val="Bezodstpw"/>
              <w:spacing w:line="276" w:lineRule="auto"/>
              <w:jc w:val="center"/>
              <w:rPr>
                <w:rFonts w:cs="Calibri"/>
              </w:rPr>
            </w:pPr>
          </w:p>
        </w:tc>
      </w:tr>
    </w:tbl>
    <w:p w14:paraId="3C7B595D" w14:textId="77777777" w:rsidR="008B565B" w:rsidRPr="00E238A6" w:rsidRDefault="008B565B" w:rsidP="008B565B">
      <w:pPr>
        <w:pStyle w:val="Standard"/>
        <w:numPr>
          <w:ilvl w:val="0"/>
          <w:numId w:val="2"/>
        </w:numPr>
        <w:spacing w:before="240" w:line="360" w:lineRule="auto"/>
        <w:jc w:val="both"/>
        <w:outlineLvl w:val="0"/>
        <w:rPr>
          <w:rFonts w:ascii="Cambria" w:hAnsi="Cambria" w:cs="Calibri"/>
          <w:b/>
          <w:sz w:val="22"/>
          <w:szCs w:val="22"/>
          <w:u w:val="single"/>
        </w:rPr>
      </w:pPr>
      <w:bookmarkStart w:id="86" w:name="_Toc77932083"/>
      <w:bookmarkStart w:id="87" w:name="_Toc78456455"/>
      <w:bookmarkStart w:id="88" w:name="_Toc98157936"/>
      <w:bookmarkStart w:id="89" w:name="_Toc98236505"/>
      <w:bookmarkStart w:id="90" w:name="_Toc98236609"/>
      <w:bookmarkStart w:id="91" w:name="_Toc98237110"/>
      <w:bookmarkStart w:id="92" w:name="_Toc98237214"/>
      <w:bookmarkStart w:id="93" w:name="_Toc98239611"/>
      <w:bookmarkStart w:id="94" w:name="_Toc98931645"/>
      <w:bookmarkStart w:id="95" w:name="_Toc102386502"/>
      <w:bookmarkStart w:id="96" w:name="_Toc102386549"/>
      <w:bookmarkStart w:id="97" w:name="_Toc102727776"/>
      <w:bookmarkEnd w:id="85"/>
      <w:r w:rsidRPr="00E238A6">
        <w:rPr>
          <w:rFonts w:ascii="Cambria" w:hAnsi="Cambria" w:cs="Calibri"/>
          <w:b/>
          <w:sz w:val="22"/>
          <w:szCs w:val="22"/>
          <w:u w:val="single"/>
        </w:rPr>
        <w:t>GWARANCJA</w:t>
      </w:r>
      <w:bookmarkEnd w:id="86"/>
      <w:bookmarkEnd w:id="87"/>
      <w:bookmarkEnd w:id="88"/>
      <w:bookmarkEnd w:id="89"/>
      <w:bookmarkEnd w:id="90"/>
      <w:bookmarkEnd w:id="91"/>
      <w:bookmarkEnd w:id="92"/>
      <w:bookmarkEnd w:id="93"/>
      <w:bookmarkEnd w:id="94"/>
      <w:bookmarkEnd w:id="95"/>
      <w:bookmarkEnd w:id="96"/>
      <w:bookmarkEnd w:id="97"/>
      <w:r w:rsidRPr="00E238A6">
        <w:rPr>
          <w:rFonts w:ascii="Cambria" w:hAnsi="Cambria" w:cs="Calibri"/>
          <w:b/>
          <w:sz w:val="22"/>
          <w:szCs w:val="22"/>
          <w:u w:val="single"/>
        </w:rPr>
        <w:t xml:space="preserve"> </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gridCol w:w="3686"/>
      </w:tblGrid>
      <w:tr w:rsidR="008B565B" w:rsidRPr="00E238A6" w14:paraId="64C9F118" w14:textId="77777777" w:rsidTr="008B565B">
        <w:trPr>
          <w:trHeight w:val="970"/>
        </w:trPr>
        <w:tc>
          <w:tcPr>
            <w:tcW w:w="6804" w:type="dxa"/>
            <w:tcBorders>
              <w:bottom w:val="single" w:sz="4" w:space="0" w:color="auto"/>
            </w:tcBorders>
            <w:shd w:val="clear" w:color="auto" w:fill="D9D9D9"/>
            <w:vAlign w:val="center"/>
          </w:tcPr>
          <w:p w14:paraId="63202331" w14:textId="77777777" w:rsidR="008B565B" w:rsidRPr="00E238A6" w:rsidRDefault="008B565B" w:rsidP="008B565B">
            <w:pPr>
              <w:pStyle w:val="Bezodstpw"/>
              <w:spacing w:after="200" w:line="276" w:lineRule="auto"/>
              <w:jc w:val="center"/>
              <w:rPr>
                <w:rFonts w:cs="Calibri"/>
              </w:rPr>
            </w:pPr>
            <w:r w:rsidRPr="00E238A6">
              <w:rPr>
                <w:rFonts w:cs="Calibri"/>
              </w:rPr>
              <w:t>Przedmiot zamówienia</w:t>
            </w:r>
          </w:p>
        </w:tc>
        <w:tc>
          <w:tcPr>
            <w:tcW w:w="3686" w:type="dxa"/>
            <w:shd w:val="clear" w:color="auto" w:fill="D9D9D9"/>
            <w:vAlign w:val="center"/>
          </w:tcPr>
          <w:p w14:paraId="62F309E8" w14:textId="77777777" w:rsidR="008B565B" w:rsidRPr="00E238A6" w:rsidRDefault="008B565B" w:rsidP="008B565B">
            <w:pPr>
              <w:spacing w:line="24" w:lineRule="atLeast"/>
              <w:jc w:val="center"/>
              <w:rPr>
                <w:rFonts w:ascii="Cambria" w:hAnsi="Cambria" w:cs="Calibri"/>
              </w:rPr>
            </w:pPr>
            <w:bookmarkStart w:id="98" w:name="_Hlk77333190"/>
            <w:r w:rsidRPr="00E238A6">
              <w:rPr>
                <w:rFonts w:ascii="Cambria" w:hAnsi="Cambria" w:cs="Calibri"/>
              </w:rPr>
              <w:t xml:space="preserve">Okres gwarancji </w:t>
            </w:r>
          </w:p>
          <w:p w14:paraId="20CFF3D5" w14:textId="77777777" w:rsidR="008B565B" w:rsidRPr="00E238A6" w:rsidRDefault="008B565B" w:rsidP="008B565B">
            <w:pPr>
              <w:spacing w:line="24" w:lineRule="atLeast"/>
              <w:jc w:val="center"/>
              <w:rPr>
                <w:rFonts w:ascii="Cambria" w:hAnsi="Cambria" w:cs="Calibri"/>
              </w:rPr>
            </w:pPr>
            <w:r w:rsidRPr="00E238A6">
              <w:rPr>
                <w:rFonts w:ascii="Cambria" w:hAnsi="Cambria" w:cs="Calibri"/>
              </w:rPr>
              <w:t>(w pełnych miesiącach )</w:t>
            </w:r>
          </w:p>
        </w:tc>
      </w:tr>
      <w:tr w:rsidR="008B565B" w:rsidRPr="00E238A6" w14:paraId="29BD48FA" w14:textId="77777777" w:rsidTr="008B565B">
        <w:trPr>
          <w:trHeight w:val="1187"/>
        </w:trPr>
        <w:tc>
          <w:tcPr>
            <w:tcW w:w="6804" w:type="dxa"/>
            <w:shd w:val="clear" w:color="auto" w:fill="D9D9D9"/>
          </w:tcPr>
          <w:p w14:paraId="7C931F0B" w14:textId="77777777" w:rsidR="000600E9" w:rsidRPr="002805EC" w:rsidRDefault="000600E9" w:rsidP="000600E9">
            <w:pPr>
              <w:jc w:val="both"/>
              <w:rPr>
                <w:rFonts w:ascii="Cambria" w:hAnsi="Cambria"/>
                <w:b/>
                <w:bCs/>
              </w:rPr>
            </w:pPr>
            <w:r>
              <w:rPr>
                <w:rFonts w:ascii="Cambria" w:hAnsi="Cambria"/>
                <w:iCs/>
              </w:rPr>
              <w:t>O</w:t>
            </w:r>
            <w:r w:rsidRPr="002805EC">
              <w:rPr>
                <w:rFonts w:ascii="Cambria" w:hAnsi="Cambria"/>
              </w:rPr>
              <w:t>pracowanie dokumentacji, dostarczenia wyposażenia i zmodernizowania istniejącej linii izolacyjnej EPL 50 421 składającej się z następujących elementów linii  CCV w tym:</w:t>
            </w:r>
          </w:p>
          <w:tbl>
            <w:tblPr>
              <w:tblW w:w="9498" w:type="dxa"/>
              <w:tblInd w:w="70" w:type="dxa"/>
              <w:tblLayout w:type="fixed"/>
              <w:tblCellMar>
                <w:left w:w="70" w:type="dxa"/>
                <w:right w:w="70" w:type="dxa"/>
              </w:tblCellMar>
              <w:tblLook w:val="04A0" w:firstRow="1" w:lastRow="0" w:firstColumn="1" w:lastColumn="0" w:noHBand="0" w:noVBand="1"/>
            </w:tblPr>
            <w:tblGrid>
              <w:gridCol w:w="6300"/>
              <w:gridCol w:w="2064"/>
              <w:gridCol w:w="1134"/>
            </w:tblGrid>
            <w:tr w:rsidR="000600E9" w:rsidRPr="002805EC" w14:paraId="2A03F71E" w14:textId="77777777" w:rsidTr="000600E9">
              <w:trPr>
                <w:gridAfter w:val="1"/>
                <w:wAfter w:w="1134" w:type="dxa"/>
                <w:trHeight w:val="290"/>
              </w:trPr>
              <w:tc>
                <w:tcPr>
                  <w:tcW w:w="8364" w:type="dxa"/>
                  <w:gridSpan w:val="2"/>
                  <w:tcBorders>
                    <w:top w:val="nil"/>
                    <w:left w:val="nil"/>
                    <w:bottom w:val="nil"/>
                    <w:right w:val="nil"/>
                  </w:tcBorders>
                  <w:shd w:val="clear" w:color="auto" w:fill="auto"/>
                  <w:noWrap/>
                  <w:vAlign w:val="bottom"/>
                  <w:hideMark/>
                </w:tcPr>
                <w:p w14:paraId="333563BB" w14:textId="6FECF7F2" w:rsidR="00546A08" w:rsidRDefault="00546A08" w:rsidP="000600E9">
                  <w:pPr>
                    <w:spacing w:after="0"/>
                    <w:rPr>
                      <w:rFonts w:ascii="Cambria" w:hAnsi="Cambria"/>
                      <w:color w:val="000000"/>
                    </w:rPr>
                  </w:pPr>
                  <w:r w:rsidRPr="000A1A3E">
                    <w:rPr>
                      <w:rFonts w:ascii="Cambria" w:hAnsi="Cambria"/>
                      <w:color w:val="000000"/>
                    </w:rPr>
                    <w:t>- wytłaczarka i ślimak do ekranu półprzewodzącego,</w:t>
                  </w:r>
                </w:p>
                <w:p w14:paraId="331AE65B" w14:textId="223FDBDF" w:rsidR="000600E9" w:rsidRPr="002805EC" w:rsidRDefault="00546A08" w:rsidP="000600E9">
                  <w:pPr>
                    <w:spacing w:after="0"/>
                    <w:rPr>
                      <w:rFonts w:ascii="Cambria" w:hAnsi="Cambria"/>
                      <w:color w:val="000000"/>
                    </w:rPr>
                  </w:pPr>
                  <w:r>
                    <w:rPr>
                      <w:rFonts w:ascii="Cambria" w:hAnsi="Cambria"/>
                      <w:color w:val="000000"/>
                    </w:rPr>
                    <w:t>-</w:t>
                  </w:r>
                  <w:r w:rsidR="000600E9" w:rsidRPr="002805EC">
                    <w:rPr>
                      <w:rFonts w:ascii="Cambria" w:hAnsi="Cambria"/>
                      <w:color w:val="000000"/>
                    </w:rPr>
                    <w:t xml:space="preserve"> </w:t>
                  </w:r>
                  <w:r w:rsidR="000600E9">
                    <w:rPr>
                      <w:rFonts w:ascii="Cambria" w:hAnsi="Cambria"/>
                      <w:color w:val="000000"/>
                    </w:rPr>
                    <w:t>d</w:t>
                  </w:r>
                  <w:r w:rsidR="000600E9" w:rsidRPr="002805EC">
                    <w:rPr>
                      <w:rFonts w:ascii="Cambria" w:hAnsi="Cambria"/>
                      <w:color w:val="000000"/>
                    </w:rPr>
                    <w:t>wa urządzenia zdawcze</w:t>
                  </w:r>
                  <w:r w:rsidR="000600E9">
                    <w:rPr>
                      <w:rFonts w:ascii="Cambria" w:hAnsi="Cambria"/>
                      <w:color w:val="000000"/>
                    </w:rPr>
                    <w:t>,</w:t>
                  </w:r>
                </w:p>
              </w:tc>
            </w:tr>
            <w:tr w:rsidR="000600E9" w:rsidRPr="002805EC" w14:paraId="3609B653" w14:textId="77777777" w:rsidTr="000600E9">
              <w:trPr>
                <w:gridAfter w:val="1"/>
                <w:wAfter w:w="1134" w:type="dxa"/>
                <w:trHeight w:val="290"/>
              </w:trPr>
              <w:tc>
                <w:tcPr>
                  <w:tcW w:w="8364" w:type="dxa"/>
                  <w:gridSpan w:val="2"/>
                  <w:tcBorders>
                    <w:top w:val="nil"/>
                    <w:left w:val="nil"/>
                    <w:bottom w:val="nil"/>
                    <w:right w:val="nil"/>
                  </w:tcBorders>
                  <w:shd w:val="clear" w:color="auto" w:fill="auto"/>
                  <w:noWrap/>
                  <w:vAlign w:val="bottom"/>
                  <w:hideMark/>
                </w:tcPr>
                <w:p w14:paraId="752C0D5E" w14:textId="77777777" w:rsidR="000600E9" w:rsidRPr="002805EC" w:rsidRDefault="000600E9" w:rsidP="000600E9">
                  <w:pPr>
                    <w:spacing w:after="0"/>
                    <w:rPr>
                      <w:rFonts w:ascii="Cambria" w:hAnsi="Cambria"/>
                      <w:color w:val="000000"/>
                    </w:rPr>
                  </w:pPr>
                  <w:r w:rsidRPr="002805EC">
                    <w:rPr>
                      <w:rFonts w:ascii="Cambria" w:hAnsi="Cambria"/>
                      <w:color w:val="000000"/>
                    </w:rPr>
                    <w:t xml:space="preserve">- </w:t>
                  </w:r>
                  <w:r>
                    <w:rPr>
                      <w:rFonts w:ascii="Cambria" w:hAnsi="Cambria"/>
                      <w:color w:val="000000"/>
                    </w:rPr>
                    <w:t>j</w:t>
                  </w:r>
                  <w:r w:rsidRPr="002805EC">
                    <w:rPr>
                      <w:rFonts w:ascii="Cambria" w:hAnsi="Cambria"/>
                      <w:color w:val="000000"/>
                    </w:rPr>
                    <w:t>edno urządzenie odbiorcze</w:t>
                  </w:r>
                  <w:r>
                    <w:rPr>
                      <w:rFonts w:ascii="Cambria" w:hAnsi="Cambria"/>
                      <w:color w:val="000000"/>
                    </w:rPr>
                    <w:t>,</w:t>
                  </w:r>
                  <w:r w:rsidRPr="002805EC">
                    <w:rPr>
                      <w:rFonts w:ascii="Cambria" w:hAnsi="Cambria"/>
                      <w:color w:val="000000"/>
                    </w:rPr>
                    <w:t xml:space="preserve"> </w:t>
                  </w:r>
                </w:p>
              </w:tc>
            </w:tr>
            <w:tr w:rsidR="000600E9" w:rsidRPr="002805EC" w14:paraId="16772023" w14:textId="77777777" w:rsidTr="000600E9">
              <w:trPr>
                <w:gridAfter w:val="1"/>
                <w:wAfter w:w="1134" w:type="dxa"/>
                <w:trHeight w:val="290"/>
              </w:trPr>
              <w:tc>
                <w:tcPr>
                  <w:tcW w:w="8364" w:type="dxa"/>
                  <w:gridSpan w:val="2"/>
                  <w:tcBorders>
                    <w:top w:val="nil"/>
                    <w:left w:val="nil"/>
                    <w:bottom w:val="nil"/>
                    <w:right w:val="nil"/>
                  </w:tcBorders>
                  <w:shd w:val="clear" w:color="auto" w:fill="auto"/>
                  <w:noWrap/>
                  <w:vAlign w:val="bottom"/>
                  <w:hideMark/>
                </w:tcPr>
                <w:p w14:paraId="2DA46CA3" w14:textId="77777777" w:rsidR="000600E9" w:rsidRPr="002805EC" w:rsidRDefault="000600E9" w:rsidP="000600E9">
                  <w:pPr>
                    <w:spacing w:after="0"/>
                    <w:rPr>
                      <w:rFonts w:ascii="Cambria" w:hAnsi="Cambria"/>
                      <w:color w:val="000000"/>
                    </w:rPr>
                  </w:pPr>
                  <w:r w:rsidRPr="002805EC">
                    <w:rPr>
                      <w:rFonts w:ascii="Cambria" w:hAnsi="Cambria"/>
                      <w:color w:val="000000"/>
                    </w:rPr>
                    <w:t xml:space="preserve">- </w:t>
                  </w:r>
                  <w:r>
                    <w:rPr>
                      <w:rFonts w:ascii="Cambria" w:hAnsi="Cambria"/>
                      <w:color w:val="000000"/>
                    </w:rPr>
                    <w:t>c</w:t>
                  </w:r>
                  <w:r w:rsidRPr="002805EC">
                    <w:rPr>
                      <w:rFonts w:ascii="Cambria" w:hAnsi="Cambria"/>
                      <w:color w:val="000000"/>
                    </w:rPr>
                    <w:t>ewki podgrzewacza indukcyjnego</w:t>
                  </w:r>
                  <w:r>
                    <w:rPr>
                      <w:rFonts w:ascii="Cambria" w:hAnsi="Cambria"/>
                      <w:color w:val="000000"/>
                    </w:rPr>
                    <w:t>,</w:t>
                  </w:r>
                  <w:r w:rsidRPr="002805EC">
                    <w:rPr>
                      <w:rFonts w:ascii="Cambria" w:hAnsi="Cambria"/>
                      <w:color w:val="000000"/>
                    </w:rPr>
                    <w:t xml:space="preserve"> </w:t>
                  </w:r>
                </w:p>
                <w:p w14:paraId="17E884EE" w14:textId="77777777" w:rsidR="000600E9" w:rsidRPr="002805EC" w:rsidRDefault="000600E9" w:rsidP="000600E9">
                  <w:pPr>
                    <w:spacing w:after="0"/>
                    <w:rPr>
                      <w:rFonts w:ascii="Cambria" w:hAnsi="Cambria"/>
                      <w:color w:val="000000"/>
                    </w:rPr>
                  </w:pPr>
                  <w:r w:rsidRPr="002805EC">
                    <w:rPr>
                      <w:rFonts w:ascii="Cambria" w:hAnsi="Cambria"/>
                      <w:color w:val="000000"/>
                    </w:rPr>
                    <w:t xml:space="preserve">- </w:t>
                  </w:r>
                  <w:r>
                    <w:rPr>
                      <w:rFonts w:ascii="Cambria" w:hAnsi="Cambria"/>
                      <w:color w:val="000000"/>
                    </w:rPr>
                    <w:t>u</w:t>
                  </w:r>
                  <w:r w:rsidRPr="002805EC">
                    <w:rPr>
                      <w:rFonts w:ascii="Cambria" w:hAnsi="Cambria"/>
                      <w:color w:val="000000"/>
                    </w:rPr>
                    <w:t>kład prowadzenia dla żył roboczych RM, RMC, RMS</w:t>
                  </w:r>
                  <w:r>
                    <w:rPr>
                      <w:rFonts w:ascii="Cambria" w:hAnsi="Cambria"/>
                      <w:color w:val="000000"/>
                    </w:rPr>
                    <w:t>,</w:t>
                  </w:r>
                </w:p>
                <w:p w14:paraId="4E405E86" w14:textId="77777777" w:rsidR="000600E9" w:rsidRPr="002805EC" w:rsidRDefault="000600E9" w:rsidP="000600E9">
                  <w:pPr>
                    <w:spacing w:after="0"/>
                    <w:rPr>
                      <w:rFonts w:ascii="Cambria" w:hAnsi="Cambria"/>
                      <w:color w:val="000000"/>
                    </w:rPr>
                  </w:pPr>
                  <w:r w:rsidRPr="002805EC">
                    <w:rPr>
                      <w:rFonts w:ascii="Cambria" w:hAnsi="Cambria"/>
                      <w:color w:val="000000"/>
                    </w:rPr>
                    <w:t xml:space="preserve">- </w:t>
                  </w:r>
                  <w:r>
                    <w:rPr>
                      <w:rFonts w:ascii="Cambria" w:hAnsi="Cambria"/>
                      <w:color w:val="000000"/>
                    </w:rPr>
                    <w:t>u</w:t>
                  </w:r>
                  <w:r w:rsidRPr="002805EC">
                    <w:rPr>
                      <w:rFonts w:ascii="Cambria" w:hAnsi="Cambria"/>
                      <w:color w:val="000000"/>
                    </w:rPr>
                    <w:t>kład separatora magnetycznego w układzie podawania materiału</w:t>
                  </w:r>
                  <w:r>
                    <w:rPr>
                      <w:rFonts w:ascii="Cambria" w:hAnsi="Cambria"/>
                      <w:color w:val="000000"/>
                    </w:rPr>
                    <w:t>,</w:t>
                  </w:r>
                  <w:r w:rsidRPr="002805EC">
                    <w:rPr>
                      <w:rFonts w:ascii="Cambria" w:hAnsi="Cambria"/>
                      <w:color w:val="000000"/>
                    </w:rPr>
                    <w:t xml:space="preserve"> izolacyjnego </w:t>
                  </w:r>
                </w:p>
              </w:tc>
            </w:tr>
            <w:tr w:rsidR="000600E9" w:rsidRPr="002805EC" w14:paraId="1056F75B" w14:textId="77777777" w:rsidTr="000600E9">
              <w:trPr>
                <w:gridAfter w:val="2"/>
                <w:wAfter w:w="3198" w:type="dxa"/>
                <w:trHeight w:val="290"/>
              </w:trPr>
              <w:tc>
                <w:tcPr>
                  <w:tcW w:w="6300" w:type="dxa"/>
                  <w:tcBorders>
                    <w:top w:val="nil"/>
                    <w:left w:val="nil"/>
                    <w:bottom w:val="nil"/>
                    <w:right w:val="nil"/>
                  </w:tcBorders>
                  <w:shd w:val="clear" w:color="auto" w:fill="auto"/>
                  <w:noWrap/>
                  <w:vAlign w:val="bottom"/>
                  <w:hideMark/>
                </w:tcPr>
                <w:p w14:paraId="73188FF1" w14:textId="77777777" w:rsidR="000600E9" w:rsidRPr="002805EC" w:rsidRDefault="000600E9" w:rsidP="000600E9">
                  <w:pPr>
                    <w:spacing w:after="0"/>
                    <w:rPr>
                      <w:rFonts w:ascii="Cambria" w:hAnsi="Cambria"/>
                    </w:rPr>
                  </w:pPr>
                  <w:r w:rsidRPr="002805EC">
                    <w:rPr>
                      <w:rFonts w:ascii="Cambria" w:hAnsi="Cambria"/>
                    </w:rPr>
                    <w:t xml:space="preserve">- </w:t>
                  </w:r>
                  <w:r>
                    <w:rPr>
                      <w:rFonts w:ascii="Cambria" w:hAnsi="Cambria"/>
                    </w:rPr>
                    <w:t>g</w:t>
                  </w:r>
                  <w:r w:rsidRPr="002805EC">
                    <w:rPr>
                      <w:rFonts w:ascii="Cambria" w:hAnsi="Cambria"/>
                    </w:rPr>
                    <w:t>łowica 3 warstwowa do układu izolacyjnego  kabli</w:t>
                  </w:r>
                  <w:r>
                    <w:rPr>
                      <w:rFonts w:ascii="Cambria" w:hAnsi="Cambria"/>
                    </w:rPr>
                    <w:t>,</w:t>
                  </w:r>
                </w:p>
              </w:tc>
            </w:tr>
            <w:tr w:rsidR="000600E9" w:rsidRPr="002805EC" w14:paraId="2F4FF87A" w14:textId="77777777" w:rsidTr="000600E9">
              <w:trPr>
                <w:gridAfter w:val="2"/>
                <w:wAfter w:w="3198" w:type="dxa"/>
                <w:trHeight w:val="290"/>
              </w:trPr>
              <w:tc>
                <w:tcPr>
                  <w:tcW w:w="6300" w:type="dxa"/>
                  <w:tcBorders>
                    <w:top w:val="nil"/>
                    <w:left w:val="nil"/>
                    <w:bottom w:val="nil"/>
                    <w:right w:val="nil"/>
                  </w:tcBorders>
                  <w:shd w:val="clear" w:color="auto" w:fill="auto"/>
                  <w:noWrap/>
                  <w:vAlign w:val="bottom"/>
                  <w:hideMark/>
                </w:tcPr>
                <w:p w14:paraId="735C19A0" w14:textId="77777777" w:rsidR="000600E9" w:rsidRPr="002805EC" w:rsidRDefault="000600E9" w:rsidP="000600E9">
                  <w:pPr>
                    <w:spacing w:after="0"/>
                    <w:rPr>
                      <w:rFonts w:ascii="Cambria" w:hAnsi="Cambria"/>
                      <w:color w:val="000000"/>
                    </w:rPr>
                  </w:pPr>
                  <w:r w:rsidRPr="002805EC">
                    <w:rPr>
                      <w:rFonts w:ascii="Cambria" w:hAnsi="Cambria"/>
                      <w:color w:val="000000"/>
                    </w:rPr>
                    <w:t xml:space="preserve">- </w:t>
                  </w:r>
                  <w:r>
                    <w:rPr>
                      <w:rFonts w:ascii="Cambria" w:hAnsi="Cambria"/>
                      <w:color w:val="000000"/>
                    </w:rPr>
                    <w:t>o</w:t>
                  </w:r>
                  <w:r w:rsidRPr="002805EC">
                    <w:rPr>
                      <w:rFonts w:ascii="Cambria" w:hAnsi="Cambria"/>
                      <w:color w:val="000000"/>
                    </w:rPr>
                    <w:t>dciąg pomocniczy 2</w:t>
                  </w:r>
                  <w:r>
                    <w:rPr>
                      <w:rFonts w:ascii="Cambria" w:hAnsi="Cambria"/>
                      <w:color w:val="000000"/>
                    </w:rPr>
                    <w:t>,</w:t>
                  </w:r>
                </w:p>
              </w:tc>
            </w:tr>
            <w:tr w:rsidR="000600E9" w:rsidRPr="002805EC" w14:paraId="48CF30EA" w14:textId="77777777" w:rsidTr="000600E9">
              <w:trPr>
                <w:gridAfter w:val="2"/>
                <w:wAfter w:w="3198" w:type="dxa"/>
                <w:trHeight w:val="57"/>
              </w:trPr>
              <w:tc>
                <w:tcPr>
                  <w:tcW w:w="6300" w:type="dxa"/>
                  <w:tcBorders>
                    <w:top w:val="nil"/>
                    <w:left w:val="nil"/>
                    <w:bottom w:val="nil"/>
                    <w:right w:val="nil"/>
                  </w:tcBorders>
                  <w:shd w:val="clear" w:color="auto" w:fill="auto"/>
                  <w:noWrap/>
                  <w:vAlign w:val="bottom"/>
                  <w:hideMark/>
                </w:tcPr>
                <w:p w14:paraId="29FC22C9" w14:textId="77777777" w:rsidR="000600E9" w:rsidRPr="002805EC" w:rsidRDefault="000600E9" w:rsidP="000600E9">
                  <w:pPr>
                    <w:spacing w:after="0"/>
                    <w:rPr>
                      <w:rFonts w:ascii="Cambria" w:hAnsi="Cambria"/>
                      <w:color w:val="000000"/>
                    </w:rPr>
                  </w:pPr>
                </w:p>
              </w:tc>
            </w:tr>
            <w:tr w:rsidR="000600E9" w:rsidRPr="002805EC" w14:paraId="0C53A724" w14:textId="77777777" w:rsidTr="000600E9">
              <w:trPr>
                <w:gridAfter w:val="2"/>
                <w:wAfter w:w="3198" w:type="dxa"/>
                <w:trHeight w:val="290"/>
              </w:trPr>
              <w:tc>
                <w:tcPr>
                  <w:tcW w:w="6300" w:type="dxa"/>
                  <w:tcBorders>
                    <w:top w:val="nil"/>
                    <w:left w:val="nil"/>
                    <w:bottom w:val="nil"/>
                    <w:right w:val="nil"/>
                  </w:tcBorders>
                  <w:shd w:val="clear" w:color="auto" w:fill="auto"/>
                  <w:noWrap/>
                  <w:vAlign w:val="bottom"/>
                  <w:hideMark/>
                </w:tcPr>
                <w:p w14:paraId="4F946E2D" w14:textId="77777777" w:rsidR="000600E9" w:rsidRPr="002805EC" w:rsidRDefault="000600E9" w:rsidP="000600E9">
                  <w:pPr>
                    <w:spacing w:after="0"/>
                    <w:rPr>
                      <w:rFonts w:ascii="Cambria" w:hAnsi="Cambria"/>
                      <w:color w:val="000000"/>
                    </w:rPr>
                  </w:pPr>
                  <w:r w:rsidRPr="002805EC">
                    <w:rPr>
                      <w:rFonts w:ascii="Cambria" w:hAnsi="Cambria"/>
                      <w:color w:val="000000"/>
                    </w:rPr>
                    <w:t xml:space="preserve">- </w:t>
                  </w:r>
                  <w:r>
                    <w:rPr>
                      <w:rFonts w:ascii="Cambria" w:hAnsi="Cambria"/>
                      <w:color w:val="000000"/>
                    </w:rPr>
                    <w:t>l</w:t>
                  </w:r>
                  <w:r w:rsidRPr="002805EC">
                    <w:rPr>
                      <w:rFonts w:ascii="Cambria" w:hAnsi="Cambria"/>
                      <w:color w:val="000000"/>
                    </w:rPr>
                    <w:t>icznik długości</w:t>
                  </w:r>
                  <w:r>
                    <w:rPr>
                      <w:rFonts w:ascii="Cambria" w:hAnsi="Cambria"/>
                      <w:color w:val="000000"/>
                    </w:rPr>
                    <w:t>,</w:t>
                  </w:r>
                </w:p>
              </w:tc>
            </w:tr>
            <w:tr w:rsidR="000600E9" w:rsidRPr="002805EC" w14:paraId="2AD05E27" w14:textId="77777777" w:rsidTr="000600E9">
              <w:trPr>
                <w:gridAfter w:val="2"/>
                <w:wAfter w:w="3198" w:type="dxa"/>
                <w:trHeight w:val="290"/>
              </w:trPr>
              <w:tc>
                <w:tcPr>
                  <w:tcW w:w="6300" w:type="dxa"/>
                  <w:tcBorders>
                    <w:top w:val="nil"/>
                    <w:left w:val="nil"/>
                    <w:bottom w:val="nil"/>
                    <w:right w:val="nil"/>
                  </w:tcBorders>
                  <w:shd w:val="clear" w:color="auto" w:fill="auto"/>
                  <w:noWrap/>
                  <w:vAlign w:val="bottom"/>
                  <w:hideMark/>
                </w:tcPr>
                <w:p w14:paraId="003FCE0C" w14:textId="77777777" w:rsidR="000600E9" w:rsidRPr="002805EC" w:rsidRDefault="000600E9" w:rsidP="000600E9">
                  <w:pPr>
                    <w:spacing w:after="0"/>
                    <w:rPr>
                      <w:rFonts w:ascii="Cambria" w:hAnsi="Cambria"/>
                      <w:color w:val="000000"/>
                    </w:rPr>
                  </w:pPr>
                  <w:r w:rsidRPr="002805EC">
                    <w:rPr>
                      <w:rFonts w:ascii="Cambria" w:hAnsi="Cambria"/>
                      <w:color w:val="000000"/>
                    </w:rPr>
                    <w:t xml:space="preserve">- </w:t>
                  </w:r>
                  <w:r>
                    <w:rPr>
                      <w:rFonts w:ascii="Cambria" w:hAnsi="Cambria"/>
                      <w:color w:val="000000"/>
                    </w:rPr>
                    <w:t>s</w:t>
                  </w:r>
                  <w:r w:rsidRPr="002805EC">
                    <w:rPr>
                      <w:rFonts w:ascii="Cambria" w:hAnsi="Cambria"/>
                      <w:color w:val="000000"/>
                    </w:rPr>
                    <w:t>kaner powierzchni układu izolacyjnego za strefą chłodzenia</w:t>
                  </w:r>
                </w:p>
              </w:tc>
            </w:tr>
            <w:tr w:rsidR="000600E9" w:rsidRPr="002805EC" w14:paraId="31404960" w14:textId="77777777" w:rsidTr="000600E9">
              <w:trPr>
                <w:trHeight w:val="290"/>
              </w:trPr>
              <w:tc>
                <w:tcPr>
                  <w:tcW w:w="9498" w:type="dxa"/>
                  <w:gridSpan w:val="3"/>
                  <w:tcBorders>
                    <w:top w:val="nil"/>
                    <w:left w:val="nil"/>
                    <w:bottom w:val="nil"/>
                    <w:right w:val="nil"/>
                  </w:tcBorders>
                  <w:shd w:val="clear" w:color="auto" w:fill="auto"/>
                  <w:noWrap/>
                  <w:vAlign w:val="bottom"/>
                  <w:hideMark/>
                </w:tcPr>
                <w:p w14:paraId="16B8D610" w14:textId="77777777" w:rsidR="000600E9" w:rsidRPr="002805EC" w:rsidRDefault="000600E9" w:rsidP="000600E9">
                  <w:pPr>
                    <w:spacing w:after="0"/>
                    <w:rPr>
                      <w:rFonts w:ascii="Cambria" w:hAnsi="Cambria"/>
                      <w:color w:val="000000"/>
                    </w:rPr>
                  </w:pPr>
                  <w:r w:rsidRPr="002805EC">
                    <w:rPr>
                      <w:rFonts w:ascii="Cambria" w:hAnsi="Cambria"/>
                      <w:color w:val="000000"/>
                    </w:rPr>
                    <w:t xml:space="preserve">- </w:t>
                  </w:r>
                  <w:r>
                    <w:rPr>
                      <w:rFonts w:ascii="Cambria" w:hAnsi="Cambria"/>
                      <w:color w:val="000000"/>
                    </w:rPr>
                    <w:t>p</w:t>
                  </w:r>
                  <w:r w:rsidRPr="002805EC">
                    <w:rPr>
                      <w:rFonts w:ascii="Cambria" w:hAnsi="Cambria"/>
                      <w:color w:val="000000"/>
                    </w:rPr>
                    <w:t>rogram kalkulacyjny</w:t>
                  </w:r>
                  <w:r>
                    <w:rPr>
                      <w:rFonts w:ascii="Cambria" w:hAnsi="Cambria"/>
                      <w:color w:val="000000"/>
                    </w:rPr>
                    <w:t>,</w:t>
                  </w:r>
                  <w:r w:rsidRPr="002805EC">
                    <w:rPr>
                      <w:rFonts w:ascii="Cambria" w:hAnsi="Cambria"/>
                      <w:color w:val="000000"/>
                    </w:rPr>
                    <w:t xml:space="preserve"> </w:t>
                  </w:r>
                </w:p>
                <w:p w14:paraId="4BF8E826" w14:textId="77777777" w:rsidR="000600E9" w:rsidRPr="002805EC" w:rsidRDefault="000600E9" w:rsidP="000600E9">
                  <w:pPr>
                    <w:spacing w:after="0"/>
                    <w:rPr>
                      <w:rFonts w:ascii="Cambria" w:hAnsi="Cambria"/>
                      <w:color w:val="000000"/>
                    </w:rPr>
                  </w:pPr>
                  <w:r w:rsidRPr="002805EC">
                    <w:rPr>
                      <w:rFonts w:ascii="Cambria" w:hAnsi="Cambria"/>
                      <w:color w:val="000000"/>
                    </w:rPr>
                    <w:t xml:space="preserve">- </w:t>
                  </w:r>
                  <w:r>
                    <w:rPr>
                      <w:rFonts w:ascii="Cambria" w:hAnsi="Cambria"/>
                      <w:color w:val="000000"/>
                    </w:rPr>
                    <w:t>m</w:t>
                  </w:r>
                  <w:r w:rsidRPr="002805EC">
                    <w:rPr>
                      <w:rFonts w:ascii="Cambria" w:hAnsi="Cambria"/>
                      <w:color w:val="000000"/>
                    </w:rPr>
                    <w:t>ateriały związane z instalacją,  uruchomieniem i testami odbiorczymi linii oraz nadzór i uruchomienie przez przedstawicieli dostawcy  linii</w:t>
                  </w:r>
                  <w:r w:rsidRPr="002805EC">
                    <w:rPr>
                      <w:rFonts w:ascii="Cambria" w:hAnsi="Cambria"/>
                      <w:color w:val="000000"/>
                    </w:rPr>
                    <w:tab/>
                  </w:r>
                </w:p>
                <w:p w14:paraId="26EEC675" w14:textId="77777777" w:rsidR="000600E9" w:rsidRPr="002805EC" w:rsidRDefault="000600E9" w:rsidP="000600E9">
                  <w:pPr>
                    <w:spacing w:after="0"/>
                    <w:rPr>
                      <w:rFonts w:ascii="Cambria" w:hAnsi="Cambria"/>
                      <w:color w:val="000000"/>
                    </w:rPr>
                  </w:pPr>
                </w:p>
              </w:tc>
            </w:tr>
          </w:tbl>
          <w:p w14:paraId="7DB19609" w14:textId="77777777" w:rsidR="008B565B" w:rsidRPr="00E238A6" w:rsidRDefault="008B565B" w:rsidP="00AE09DB">
            <w:pPr>
              <w:spacing w:after="0" w:line="240" w:lineRule="auto"/>
              <w:rPr>
                <w:rFonts w:ascii="Cambria" w:hAnsi="Cambria"/>
              </w:rPr>
            </w:pPr>
          </w:p>
        </w:tc>
        <w:tc>
          <w:tcPr>
            <w:tcW w:w="3686" w:type="dxa"/>
          </w:tcPr>
          <w:p w14:paraId="20D5E590" w14:textId="77777777" w:rsidR="008B565B" w:rsidRPr="00E238A6" w:rsidRDefault="008B565B" w:rsidP="008B565B">
            <w:pPr>
              <w:pStyle w:val="Bezodstpw"/>
              <w:spacing w:after="200" w:line="276" w:lineRule="auto"/>
              <w:rPr>
                <w:rFonts w:cs="Calibri"/>
              </w:rPr>
            </w:pPr>
          </w:p>
          <w:p w14:paraId="48D47664" w14:textId="77777777" w:rsidR="008B565B" w:rsidRPr="00E238A6" w:rsidRDefault="008B565B" w:rsidP="008B565B">
            <w:pPr>
              <w:spacing w:line="24" w:lineRule="atLeast"/>
              <w:jc w:val="center"/>
              <w:rPr>
                <w:rFonts w:ascii="Cambria" w:hAnsi="Cambria" w:cs="Calibri"/>
              </w:rPr>
            </w:pPr>
            <w:r w:rsidRPr="00E238A6">
              <w:rPr>
                <w:rFonts w:ascii="Cambria" w:hAnsi="Cambria" w:cs="Calibri"/>
              </w:rPr>
              <w:t xml:space="preserve">        …. </w:t>
            </w:r>
          </w:p>
          <w:p w14:paraId="19CEB332" w14:textId="77777777" w:rsidR="008B565B" w:rsidRPr="00E238A6" w:rsidRDefault="008B565B" w:rsidP="008B565B">
            <w:pPr>
              <w:spacing w:line="24" w:lineRule="atLeast"/>
              <w:jc w:val="center"/>
              <w:rPr>
                <w:rFonts w:ascii="Cambria" w:hAnsi="Cambria" w:cs="Calibri"/>
              </w:rPr>
            </w:pPr>
            <w:r w:rsidRPr="00E238A6">
              <w:rPr>
                <w:rFonts w:ascii="Cambria" w:hAnsi="Cambria" w:cs="Calibri"/>
              </w:rPr>
              <w:t>(w miesiącach, podać ilość miesięcy)</w:t>
            </w:r>
          </w:p>
        </w:tc>
      </w:tr>
      <w:bookmarkEnd w:id="98"/>
    </w:tbl>
    <w:p w14:paraId="5DA5610E" w14:textId="77777777" w:rsidR="008B565B" w:rsidRPr="00E238A6" w:rsidRDefault="008B565B" w:rsidP="008B565B">
      <w:pPr>
        <w:rPr>
          <w:rFonts w:ascii="Cambria" w:hAnsi="Cambria"/>
          <w:b/>
          <w:bCs/>
        </w:rPr>
      </w:pPr>
    </w:p>
    <w:p w14:paraId="2C8945CE" w14:textId="77777777" w:rsidR="008B565B" w:rsidRPr="00E238A6" w:rsidRDefault="008B565B" w:rsidP="00893536">
      <w:pPr>
        <w:pStyle w:val="Akapitzlist"/>
        <w:numPr>
          <w:ilvl w:val="0"/>
          <w:numId w:val="2"/>
        </w:numPr>
        <w:outlineLvl w:val="0"/>
        <w:rPr>
          <w:rFonts w:ascii="Cambria" w:hAnsi="Cambria"/>
          <w:b/>
          <w:bCs/>
        </w:rPr>
      </w:pPr>
      <w:bookmarkStart w:id="99" w:name="_Toc102727777"/>
      <w:r w:rsidRPr="00E238A6">
        <w:rPr>
          <w:rFonts w:ascii="Cambria" w:hAnsi="Cambria"/>
          <w:b/>
          <w:bCs/>
        </w:rPr>
        <w:t>TERMIN REALIZACJI ZAMÓWIENIA</w:t>
      </w:r>
      <w:bookmarkEnd w:id="99"/>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79"/>
        <w:gridCol w:w="3969"/>
      </w:tblGrid>
      <w:tr w:rsidR="008B565B" w:rsidRPr="00E238A6" w14:paraId="2C49B019" w14:textId="77777777" w:rsidTr="008B565B">
        <w:trPr>
          <w:trHeight w:val="626"/>
        </w:trPr>
        <w:tc>
          <w:tcPr>
            <w:tcW w:w="6379" w:type="dxa"/>
            <w:tcBorders>
              <w:bottom w:val="single" w:sz="4" w:space="0" w:color="auto"/>
            </w:tcBorders>
            <w:shd w:val="clear" w:color="auto" w:fill="D9D9D9"/>
            <w:vAlign w:val="center"/>
          </w:tcPr>
          <w:p w14:paraId="2947C302" w14:textId="77777777" w:rsidR="008B565B" w:rsidRPr="00E238A6" w:rsidRDefault="008B565B" w:rsidP="008B565B">
            <w:pPr>
              <w:pStyle w:val="Bezodstpw"/>
              <w:spacing w:line="276" w:lineRule="auto"/>
              <w:jc w:val="center"/>
              <w:rPr>
                <w:rFonts w:cs="Calibri"/>
              </w:rPr>
            </w:pPr>
            <w:bookmarkStart w:id="100" w:name="_Hlk77333305"/>
            <w:r w:rsidRPr="00E238A6">
              <w:rPr>
                <w:rFonts w:cs="Calibri"/>
              </w:rPr>
              <w:lastRenderedPageBreak/>
              <w:t>Przedmiot zamówienia</w:t>
            </w:r>
          </w:p>
        </w:tc>
        <w:tc>
          <w:tcPr>
            <w:tcW w:w="3969" w:type="dxa"/>
            <w:shd w:val="clear" w:color="auto" w:fill="D9D9D9"/>
            <w:vAlign w:val="center"/>
          </w:tcPr>
          <w:p w14:paraId="4110EF08" w14:textId="77777777" w:rsidR="008B565B" w:rsidRPr="00E238A6" w:rsidRDefault="008B565B" w:rsidP="008B565B">
            <w:pPr>
              <w:spacing w:after="0" w:line="24" w:lineRule="atLeast"/>
              <w:jc w:val="center"/>
              <w:rPr>
                <w:rFonts w:ascii="Cambria" w:hAnsi="Cambria" w:cs="Calibri"/>
              </w:rPr>
            </w:pPr>
            <w:r w:rsidRPr="00E238A6">
              <w:rPr>
                <w:rFonts w:ascii="Cambria" w:hAnsi="Cambria" w:cs="Calibri"/>
              </w:rPr>
              <w:t>Przewidywany termin realizacji zamówienia od momentu podpisania umowy</w:t>
            </w:r>
          </w:p>
          <w:p w14:paraId="41AECE70" w14:textId="77777777" w:rsidR="008B565B" w:rsidRPr="00E238A6" w:rsidRDefault="008B565B" w:rsidP="008B565B">
            <w:pPr>
              <w:spacing w:after="0" w:line="24" w:lineRule="atLeast"/>
              <w:jc w:val="center"/>
              <w:rPr>
                <w:rFonts w:ascii="Cambria" w:hAnsi="Cambria" w:cs="Calibri"/>
              </w:rPr>
            </w:pPr>
            <w:r w:rsidRPr="00E238A6">
              <w:rPr>
                <w:rFonts w:ascii="Cambria" w:hAnsi="Cambria" w:cs="Calibri"/>
              </w:rPr>
              <w:t xml:space="preserve"> (w miesiącach)</w:t>
            </w:r>
          </w:p>
          <w:p w14:paraId="6A3271EE" w14:textId="77777777" w:rsidR="008B565B" w:rsidRPr="00E238A6" w:rsidRDefault="008B565B" w:rsidP="008B565B">
            <w:pPr>
              <w:spacing w:after="0" w:line="24" w:lineRule="atLeast"/>
              <w:jc w:val="center"/>
              <w:rPr>
                <w:rFonts w:ascii="Cambria" w:hAnsi="Cambria" w:cs="Calibri"/>
              </w:rPr>
            </w:pPr>
            <w:r w:rsidRPr="00E238A6">
              <w:rPr>
                <w:rFonts w:ascii="Cambria" w:hAnsi="Cambria" w:cs="Calibri"/>
              </w:rPr>
              <w:t>(termin realizacji zamówienia powinien uwzględniać cały przedmiot zamówienia zgodnie z opisem w części I zapytania ofertowego, tj. wraz projektem, dostawą,  uruchomieniem i odbiorem)</w:t>
            </w:r>
          </w:p>
        </w:tc>
      </w:tr>
      <w:tr w:rsidR="00AE09DB" w:rsidRPr="00E238A6" w14:paraId="11D3DB16" w14:textId="77777777" w:rsidTr="008B565B">
        <w:trPr>
          <w:trHeight w:val="979"/>
        </w:trPr>
        <w:tc>
          <w:tcPr>
            <w:tcW w:w="6379" w:type="dxa"/>
            <w:shd w:val="clear" w:color="auto" w:fill="D9D9D9"/>
          </w:tcPr>
          <w:p w14:paraId="0A4BBDAC" w14:textId="77777777" w:rsidR="000600E9" w:rsidRPr="002805EC" w:rsidRDefault="000600E9" w:rsidP="000600E9">
            <w:pPr>
              <w:jc w:val="both"/>
              <w:rPr>
                <w:rFonts w:ascii="Cambria" w:hAnsi="Cambria"/>
                <w:b/>
                <w:bCs/>
              </w:rPr>
            </w:pPr>
            <w:r>
              <w:rPr>
                <w:rFonts w:ascii="Cambria" w:hAnsi="Cambria"/>
                <w:iCs/>
              </w:rPr>
              <w:t>O</w:t>
            </w:r>
            <w:r w:rsidRPr="002805EC">
              <w:rPr>
                <w:rFonts w:ascii="Cambria" w:hAnsi="Cambria"/>
              </w:rPr>
              <w:t>pracowanie dokumentacji, dostarczenia wyposażenia i zmodernizowania istniejącej linii izolacyjnej EPL 50 421 składającej się z następujących elementów linii  CCV w tym:</w:t>
            </w:r>
          </w:p>
          <w:tbl>
            <w:tblPr>
              <w:tblW w:w="9498" w:type="dxa"/>
              <w:tblInd w:w="70" w:type="dxa"/>
              <w:tblLayout w:type="fixed"/>
              <w:tblCellMar>
                <w:left w:w="70" w:type="dxa"/>
                <w:right w:w="70" w:type="dxa"/>
              </w:tblCellMar>
              <w:tblLook w:val="04A0" w:firstRow="1" w:lastRow="0" w:firstColumn="1" w:lastColumn="0" w:noHBand="0" w:noVBand="1"/>
            </w:tblPr>
            <w:tblGrid>
              <w:gridCol w:w="6300"/>
              <w:gridCol w:w="2064"/>
              <w:gridCol w:w="1134"/>
            </w:tblGrid>
            <w:tr w:rsidR="000600E9" w:rsidRPr="002805EC" w14:paraId="31026A76" w14:textId="77777777" w:rsidTr="000600E9">
              <w:trPr>
                <w:gridAfter w:val="1"/>
                <w:wAfter w:w="1134" w:type="dxa"/>
                <w:trHeight w:val="290"/>
              </w:trPr>
              <w:tc>
                <w:tcPr>
                  <w:tcW w:w="8364" w:type="dxa"/>
                  <w:gridSpan w:val="2"/>
                  <w:tcBorders>
                    <w:top w:val="nil"/>
                    <w:left w:val="nil"/>
                    <w:bottom w:val="nil"/>
                    <w:right w:val="nil"/>
                  </w:tcBorders>
                  <w:shd w:val="clear" w:color="auto" w:fill="auto"/>
                  <w:noWrap/>
                  <w:vAlign w:val="bottom"/>
                  <w:hideMark/>
                </w:tcPr>
                <w:p w14:paraId="70F0EC15" w14:textId="77777777" w:rsidR="00546A08" w:rsidRDefault="00546A08" w:rsidP="00546A08">
                  <w:pPr>
                    <w:spacing w:after="0"/>
                    <w:rPr>
                      <w:rFonts w:ascii="Cambria" w:hAnsi="Cambria"/>
                      <w:color w:val="000000"/>
                    </w:rPr>
                  </w:pPr>
                  <w:r w:rsidRPr="000A1A3E">
                    <w:rPr>
                      <w:rFonts w:ascii="Cambria" w:hAnsi="Cambria"/>
                      <w:color w:val="000000"/>
                    </w:rPr>
                    <w:t>- wytłaczarka i ślimak do ekranu półprzewodzącego,</w:t>
                  </w:r>
                </w:p>
                <w:p w14:paraId="16B82224" w14:textId="77777777" w:rsidR="000600E9" w:rsidRPr="002805EC" w:rsidRDefault="000600E9" w:rsidP="000600E9">
                  <w:pPr>
                    <w:spacing w:after="0"/>
                    <w:rPr>
                      <w:rFonts w:ascii="Cambria" w:hAnsi="Cambria"/>
                      <w:color w:val="000000"/>
                    </w:rPr>
                  </w:pPr>
                  <w:r w:rsidRPr="002805EC">
                    <w:rPr>
                      <w:rFonts w:ascii="Cambria" w:hAnsi="Cambria"/>
                      <w:color w:val="000000"/>
                    </w:rPr>
                    <w:t xml:space="preserve">- </w:t>
                  </w:r>
                  <w:r>
                    <w:rPr>
                      <w:rFonts w:ascii="Cambria" w:hAnsi="Cambria"/>
                      <w:color w:val="000000"/>
                    </w:rPr>
                    <w:t>d</w:t>
                  </w:r>
                  <w:r w:rsidRPr="002805EC">
                    <w:rPr>
                      <w:rFonts w:ascii="Cambria" w:hAnsi="Cambria"/>
                      <w:color w:val="000000"/>
                    </w:rPr>
                    <w:t>wa urządzenia zdawcze</w:t>
                  </w:r>
                  <w:r>
                    <w:rPr>
                      <w:rFonts w:ascii="Cambria" w:hAnsi="Cambria"/>
                      <w:color w:val="000000"/>
                    </w:rPr>
                    <w:t>,</w:t>
                  </w:r>
                </w:p>
              </w:tc>
            </w:tr>
            <w:tr w:rsidR="000600E9" w:rsidRPr="002805EC" w14:paraId="5790A82C" w14:textId="77777777" w:rsidTr="000600E9">
              <w:trPr>
                <w:gridAfter w:val="1"/>
                <w:wAfter w:w="1134" w:type="dxa"/>
                <w:trHeight w:val="290"/>
              </w:trPr>
              <w:tc>
                <w:tcPr>
                  <w:tcW w:w="8364" w:type="dxa"/>
                  <w:gridSpan w:val="2"/>
                  <w:tcBorders>
                    <w:top w:val="nil"/>
                    <w:left w:val="nil"/>
                    <w:bottom w:val="nil"/>
                    <w:right w:val="nil"/>
                  </w:tcBorders>
                  <w:shd w:val="clear" w:color="auto" w:fill="auto"/>
                  <w:noWrap/>
                  <w:vAlign w:val="bottom"/>
                  <w:hideMark/>
                </w:tcPr>
                <w:p w14:paraId="44BB113A" w14:textId="77777777" w:rsidR="000600E9" w:rsidRPr="002805EC" w:rsidRDefault="000600E9" w:rsidP="000600E9">
                  <w:pPr>
                    <w:spacing w:after="0"/>
                    <w:rPr>
                      <w:rFonts w:ascii="Cambria" w:hAnsi="Cambria"/>
                      <w:color w:val="000000"/>
                    </w:rPr>
                  </w:pPr>
                  <w:r w:rsidRPr="002805EC">
                    <w:rPr>
                      <w:rFonts w:ascii="Cambria" w:hAnsi="Cambria"/>
                      <w:color w:val="000000"/>
                    </w:rPr>
                    <w:t xml:space="preserve">- </w:t>
                  </w:r>
                  <w:r>
                    <w:rPr>
                      <w:rFonts w:ascii="Cambria" w:hAnsi="Cambria"/>
                      <w:color w:val="000000"/>
                    </w:rPr>
                    <w:t>j</w:t>
                  </w:r>
                  <w:r w:rsidRPr="002805EC">
                    <w:rPr>
                      <w:rFonts w:ascii="Cambria" w:hAnsi="Cambria"/>
                      <w:color w:val="000000"/>
                    </w:rPr>
                    <w:t>edno urządzenie odbiorcze</w:t>
                  </w:r>
                  <w:r>
                    <w:rPr>
                      <w:rFonts w:ascii="Cambria" w:hAnsi="Cambria"/>
                      <w:color w:val="000000"/>
                    </w:rPr>
                    <w:t>,</w:t>
                  </w:r>
                  <w:r w:rsidRPr="002805EC">
                    <w:rPr>
                      <w:rFonts w:ascii="Cambria" w:hAnsi="Cambria"/>
                      <w:color w:val="000000"/>
                    </w:rPr>
                    <w:t xml:space="preserve"> </w:t>
                  </w:r>
                </w:p>
              </w:tc>
            </w:tr>
            <w:tr w:rsidR="000600E9" w:rsidRPr="002805EC" w14:paraId="3128876F" w14:textId="77777777" w:rsidTr="000600E9">
              <w:trPr>
                <w:gridAfter w:val="1"/>
                <w:wAfter w:w="1134" w:type="dxa"/>
                <w:trHeight w:val="290"/>
              </w:trPr>
              <w:tc>
                <w:tcPr>
                  <w:tcW w:w="8364" w:type="dxa"/>
                  <w:gridSpan w:val="2"/>
                  <w:tcBorders>
                    <w:top w:val="nil"/>
                    <w:left w:val="nil"/>
                    <w:bottom w:val="nil"/>
                    <w:right w:val="nil"/>
                  </w:tcBorders>
                  <w:shd w:val="clear" w:color="auto" w:fill="auto"/>
                  <w:noWrap/>
                  <w:vAlign w:val="bottom"/>
                  <w:hideMark/>
                </w:tcPr>
                <w:p w14:paraId="63909279" w14:textId="77777777" w:rsidR="000600E9" w:rsidRPr="002805EC" w:rsidRDefault="000600E9" w:rsidP="000600E9">
                  <w:pPr>
                    <w:spacing w:after="0"/>
                    <w:rPr>
                      <w:rFonts w:ascii="Cambria" w:hAnsi="Cambria"/>
                      <w:color w:val="000000"/>
                    </w:rPr>
                  </w:pPr>
                  <w:r w:rsidRPr="002805EC">
                    <w:rPr>
                      <w:rFonts w:ascii="Cambria" w:hAnsi="Cambria"/>
                      <w:color w:val="000000"/>
                    </w:rPr>
                    <w:t xml:space="preserve">- </w:t>
                  </w:r>
                  <w:r>
                    <w:rPr>
                      <w:rFonts w:ascii="Cambria" w:hAnsi="Cambria"/>
                      <w:color w:val="000000"/>
                    </w:rPr>
                    <w:t>c</w:t>
                  </w:r>
                  <w:r w:rsidRPr="002805EC">
                    <w:rPr>
                      <w:rFonts w:ascii="Cambria" w:hAnsi="Cambria"/>
                      <w:color w:val="000000"/>
                    </w:rPr>
                    <w:t>ewki podgrzewacza indukcyjnego</w:t>
                  </w:r>
                  <w:r>
                    <w:rPr>
                      <w:rFonts w:ascii="Cambria" w:hAnsi="Cambria"/>
                      <w:color w:val="000000"/>
                    </w:rPr>
                    <w:t>,</w:t>
                  </w:r>
                  <w:r w:rsidRPr="002805EC">
                    <w:rPr>
                      <w:rFonts w:ascii="Cambria" w:hAnsi="Cambria"/>
                      <w:color w:val="000000"/>
                    </w:rPr>
                    <w:t xml:space="preserve"> </w:t>
                  </w:r>
                </w:p>
                <w:p w14:paraId="3C501AC7" w14:textId="77777777" w:rsidR="000600E9" w:rsidRPr="002805EC" w:rsidRDefault="000600E9" w:rsidP="000600E9">
                  <w:pPr>
                    <w:spacing w:after="0"/>
                    <w:rPr>
                      <w:rFonts w:ascii="Cambria" w:hAnsi="Cambria"/>
                      <w:color w:val="000000"/>
                    </w:rPr>
                  </w:pPr>
                  <w:r w:rsidRPr="002805EC">
                    <w:rPr>
                      <w:rFonts w:ascii="Cambria" w:hAnsi="Cambria"/>
                      <w:color w:val="000000"/>
                    </w:rPr>
                    <w:t xml:space="preserve">- </w:t>
                  </w:r>
                  <w:r>
                    <w:rPr>
                      <w:rFonts w:ascii="Cambria" w:hAnsi="Cambria"/>
                      <w:color w:val="000000"/>
                    </w:rPr>
                    <w:t>u</w:t>
                  </w:r>
                  <w:r w:rsidRPr="002805EC">
                    <w:rPr>
                      <w:rFonts w:ascii="Cambria" w:hAnsi="Cambria"/>
                      <w:color w:val="000000"/>
                    </w:rPr>
                    <w:t>kład prowadzenia dla żył roboczych RM, RMC, RMS</w:t>
                  </w:r>
                  <w:r>
                    <w:rPr>
                      <w:rFonts w:ascii="Cambria" w:hAnsi="Cambria"/>
                      <w:color w:val="000000"/>
                    </w:rPr>
                    <w:t>,</w:t>
                  </w:r>
                </w:p>
                <w:p w14:paraId="68201091" w14:textId="77777777" w:rsidR="000600E9" w:rsidRPr="002805EC" w:rsidRDefault="000600E9" w:rsidP="000600E9">
                  <w:pPr>
                    <w:spacing w:after="0"/>
                    <w:rPr>
                      <w:rFonts w:ascii="Cambria" w:hAnsi="Cambria"/>
                      <w:color w:val="000000"/>
                    </w:rPr>
                  </w:pPr>
                  <w:r w:rsidRPr="002805EC">
                    <w:rPr>
                      <w:rFonts w:ascii="Cambria" w:hAnsi="Cambria"/>
                      <w:color w:val="000000"/>
                    </w:rPr>
                    <w:t xml:space="preserve">- </w:t>
                  </w:r>
                  <w:r>
                    <w:rPr>
                      <w:rFonts w:ascii="Cambria" w:hAnsi="Cambria"/>
                      <w:color w:val="000000"/>
                    </w:rPr>
                    <w:t>u</w:t>
                  </w:r>
                  <w:r w:rsidRPr="002805EC">
                    <w:rPr>
                      <w:rFonts w:ascii="Cambria" w:hAnsi="Cambria"/>
                      <w:color w:val="000000"/>
                    </w:rPr>
                    <w:t>kład separatora magnetycznego w układzie podawania materiału</w:t>
                  </w:r>
                  <w:r>
                    <w:rPr>
                      <w:rFonts w:ascii="Cambria" w:hAnsi="Cambria"/>
                      <w:color w:val="000000"/>
                    </w:rPr>
                    <w:t>,</w:t>
                  </w:r>
                  <w:r w:rsidRPr="002805EC">
                    <w:rPr>
                      <w:rFonts w:ascii="Cambria" w:hAnsi="Cambria"/>
                      <w:color w:val="000000"/>
                    </w:rPr>
                    <w:t xml:space="preserve"> izolacyjnego </w:t>
                  </w:r>
                </w:p>
              </w:tc>
            </w:tr>
            <w:tr w:rsidR="000600E9" w:rsidRPr="002805EC" w14:paraId="0F69AD91" w14:textId="77777777" w:rsidTr="000600E9">
              <w:trPr>
                <w:gridAfter w:val="2"/>
                <w:wAfter w:w="3198" w:type="dxa"/>
                <w:trHeight w:val="290"/>
              </w:trPr>
              <w:tc>
                <w:tcPr>
                  <w:tcW w:w="6300" w:type="dxa"/>
                  <w:tcBorders>
                    <w:top w:val="nil"/>
                    <w:left w:val="nil"/>
                    <w:bottom w:val="nil"/>
                    <w:right w:val="nil"/>
                  </w:tcBorders>
                  <w:shd w:val="clear" w:color="auto" w:fill="auto"/>
                  <w:noWrap/>
                  <w:vAlign w:val="bottom"/>
                  <w:hideMark/>
                </w:tcPr>
                <w:p w14:paraId="7AE0715B" w14:textId="77777777" w:rsidR="000600E9" w:rsidRPr="002805EC" w:rsidRDefault="000600E9" w:rsidP="000600E9">
                  <w:pPr>
                    <w:spacing w:after="0"/>
                    <w:rPr>
                      <w:rFonts w:ascii="Cambria" w:hAnsi="Cambria"/>
                    </w:rPr>
                  </w:pPr>
                  <w:r w:rsidRPr="002805EC">
                    <w:rPr>
                      <w:rFonts w:ascii="Cambria" w:hAnsi="Cambria"/>
                    </w:rPr>
                    <w:t xml:space="preserve">- </w:t>
                  </w:r>
                  <w:r>
                    <w:rPr>
                      <w:rFonts w:ascii="Cambria" w:hAnsi="Cambria"/>
                    </w:rPr>
                    <w:t>g</w:t>
                  </w:r>
                  <w:r w:rsidRPr="002805EC">
                    <w:rPr>
                      <w:rFonts w:ascii="Cambria" w:hAnsi="Cambria"/>
                    </w:rPr>
                    <w:t>łowica 3 warstwowa do układu izolacyjnego  kabli</w:t>
                  </w:r>
                  <w:r>
                    <w:rPr>
                      <w:rFonts w:ascii="Cambria" w:hAnsi="Cambria"/>
                    </w:rPr>
                    <w:t>,</w:t>
                  </w:r>
                </w:p>
              </w:tc>
            </w:tr>
            <w:tr w:rsidR="000600E9" w:rsidRPr="002805EC" w14:paraId="460A6449" w14:textId="77777777" w:rsidTr="000600E9">
              <w:trPr>
                <w:gridAfter w:val="2"/>
                <w:wAfter w:w="3198" w:type="dxa"/>
                <w:trHeight w:val="290"/>
              </w:trPr>
              <w:tc>
                <w:tcPr>
                  <w:tcW w:w="6300" w:type="dxa"/>
                  <w:tcBorders>
                    <w:top w:val="nil"/>
                    <w:left w:val="nil"/>
                    <w:bottom w:val="nil"/>
                    <w:right w:val="nil"/>
                  </w:tcBorders>
                  <w:shd w:val="clear" w:color="auto" w:fill="auto"/>
                  <w:noWrap/>
                  <w:vAlign w:val="bottom"/>
                  <w:hideMark/>
                </w:tcPr>
                <w:p w14:paraId="643450BE" w14:textId="77777777" w:rsidR="000600E9" w:rsidRPr="002805EC" w:rsidRDefault="000600E9" w:rsidP="000600E9">
                  <w:pPr>
                    <w:spacing w:after="0"/>
                    <w:rPr>
                      <w:rFonts w:ascii="Cambria" w:hAnsi="Cambria"/>
                      <w:color w:val="000000"/>
                    </w:rPr>
                  </w:pPr>
                  <w:r w:rsidRPr="002805EC">
                    <w:rPr>
                      <w:rFonts w:ascii="Cambria" w:hAnsi="Cambria"/>
                      <w:color w:val="000000"/>
                    </w:rPr>
                    <w:t xml:space="preserve">- </w:t>
                  </w:r>
                  <w:r>
                    <w:rPr>
                      <w:rFonts w:ascii="Cambria" w:hAnsi="Cambria"/>
                      <w:color w:val="000000"/>
                    </w:rPr>
                    <w:t>o</w:t>
                  </w:r>
                  <w:r w:rsidRPr="002805EC">
                    <w:rPr>
                      <w:rFonts w:ascii="Cambria" w:hAnsi="Cambria"/>
                      <w:color w:val="000000"/>
                    </w:rPr>
                    <w:t>dciąg pomocniczy 2</w:t>
                  </w:r>
                  <w:r>
                    <w:rPr>
                      <w:rFonts w:ascii="Cambria" w:hAnsi="Cambria"/>
                      <w:color w:val="000000"/>
                    </w:rPr>
                    <w:t>,</w:t>
                  </w:r>
                </w:p>
              </w:tc>
            </w:tr>
            <w:tr w:rsidR="000600E9" w:rsidRPr="002805EC" w14:paraId="42163151" w14:textId="77777777" w:rsidTr="000600E9">
              <w:trPr>
                <w:gridAfter w:val="2"/>
                <w:wAfter w:w="3198" w:type="dxa"/>
                <w:trHeight w:val="57"/>
              </w:trPr>
              <w:tc>
                <w:tcPr>
                  <w:tcW w:w="6300" w:type="dxa"/>
                  <w:tcBorders>
                    <w:top w:val="nil"/>
                    <w:left w:val="nil"/>
                    <w:bottom w:val="nil"/>
                    <w:right w:val="nil"/>
                  </w:tcBorders>
                  <w:shd w:val="clear" w:color="auto" w:fill="auto"/>
                  <w:noWrap/>
                  <w:vAlign w:val="bottom"/>
                  <w:hideMark/>
                </w:tcPr>
                <w:p w14:paraId="17B62781" w14:textId="77777777" w:rsidR="000600E9" w:rsidRPr="002805EC" w:rsidRDefault="000600E9" w:rsidP="000600E9">
                  <w:pPr>
                    <w:spacing w:after="0"/>
                    <w:rPr>
                      <w:rFonts w:ascii="Cambria" w:hAnsi="Cambria"/>
                      <w:color w:val="000000"/>
                    </w:rPr>
                  </w:pPr>
                </w:p>
              </w:tc>
            </w:tr>
            <w:tr w:rsidR="000600E9" w:rsidRPr="002805EC" w14:paraId="7CA5EC22" w14:textId="77777777" w:rsidTr="000600E9">
              <w:trPr>
                <w:gridAfter w:val="2"/>
                <w:wAfter w:w="3198" w:type="dxa"/>
                <w:trHeight w:val="290"/>
              </w:trPr>
              <w:tc>
                <w:tcPr>
                  <w:tcW w:w="6300" w:type="dxa"/>
                  <w:tcBorders>
                    <w:top w:val="nil"/>
                    <w:left w:val="nil"/>
                    <w:bottom w:val="nil"/>
                    <w:right w:val="nil"/>
                  </w:tcBorders>
                  <w:shd w:val="clear" w:color="auto" w:fill="auto"/>
                  <w:noWrap/>
                  <w:vAlign w:val="bottom"/>
                  <w:hideMark/>
                </w:tcPr>
                <w:p w14:paraId="686EC5C4" w14:textId="77777777" w:rsidR="000600E9" w:rsidRPr="002805EC" w:rsidRDefault="000600E9" w:rsidP="000600E9">
                  <w:pPr>
                    <w:spacing w:after="0"/>
                    <w:rPr>
                      <w:rFonts w:ascii="Cambria" w:hAnsi="Cambria"/>
                      <w:color w:val="000000"/>
                    </w:rPr>
                  </w:pPr>
                  <w:r w:rsidRPr="002805EC">
                    <w:rPr>
                      <w:rFonts w:ascii="Cambria" w:hAnsi="Cambria"/>
                      <w:color w:val="000000"/>
                    </w:rPr>
                    <w:t xml:space="preserve">- </w:t>
                  </w:r>
                  <w:r>
                    <w:rPr>
                      <w:rFonts w:ascii="Cambria" w:hAnsi="Cambria"/>
                      <w:color w:val="000000"/>
                    </w:rPr>
                    <w:t>l</w:t>
                  </w:r>
                  <w:r w:rsidRPr="002805EC">
                    <w:rPr>
                      <w:rFonts w:ascii="Cambria" w:hAnsi="Cambria"/>
                      <w:color w:val="000000"/>
                    </w:rPr>
                    <w:t>icznik długości</w:t>
                  </w:r>
                  <w:r>
                    <w:rPr>
                      <w:rFonts w:ascii="Cambria" w:hAnsi="Cambria"/>
                      <w:color w:val="000000"/>
                    </w:rPr>
                    <w:t>,</w:t>
                  </w:r>
                </w:p>
              </w:tc>
            </w:tr>
            <w:tr w:rsidR="000600E9" w:rsidRPr="002805EC" w14:paraId="0E8582D7" w14:textId="77777777" w:rsidTr="000600E9">
              <w:trPr>
                <w:gridAfter w:val="2"/>
                <w:wAfter w:w="3198" w:type="dxa"/>
                <w:trHeight w:val="290"/>
              </w:trPr>
              <w:tc>
                <w:tcPr>
                  <w:tcW w:w="6300" w:type="dxa"/>
                  <w:tcBorders>
                    <w:top w:val="nil"/>
                    <w:left w:val="nil"/>
                    <w:bottom w:val="nil"/>
                    <w:right w:val="nil"/>
                  </w:tcBorders>
                  <w:shd w:val="clear" w:color="auto" w:fill="auto"/>
                  <w:noWrap/>
                  <w:vAlign w:val="bottom"/>
                  <w:hideMark/>
                </w:tcPr>
                <w:p w14:paraId="0460BED4" w14:textId="77777777" w:rsidR="000600E9" w:rsidRPr="002805EC" w:rsidRDefault="000600E9" w:rsidP="000600E9">
                  <w:pPr>
                    <w:spacing w:after="0"/>
                    <w:rPr>
                      <w:rFonts w:ascii="Cambria" w:hAnsi="Cambria"/>
                      <w:color w:val="000000"/>
                    </w:rPr>
                  </w:pPr>
                  <w:r w:rsidRPr="002805EC">
                    <w:rPr>
                      <w:rFonts w:ascii="Cambria" w:hAnsi="Cambria"/>
                      <w:color w:val="000000"/>
                    </w:rPr>
                    <w:t xml:space="preserve">- </w:t>
                  </w:r>
                  <w:r>
                    <w:rPr>
                      <w:rFonts w:ascii="Cambria" w:hAnsi="Cambria"/>
                      <w:color w:val="000000"/>
                    </w:rPr>
                    <w:t>s</w:t>
                  </w:r>
                  <w:r w:rsidRPr="002805EC">
                    <w:rPr>
                      <w:rFonts w:ascii="Cambria" w:hAnsi="Cambria"/>
                      <w:color w:val="000000"/>
                    </w:rPr>
                    <w:t>kaner powierzchni układu izolacyjnego za strefą chłodzenia</w:t>
                  </w:r>
                </w:p>
              </w:tc>
            </w:tr>
            <w:tr w:rsidR="000600E9" w:rsidRPr="002805EC" w14:paraId="106610F8" w14:textId="77777777" w:rsidTr="000600E9">
              <w:trPr>
                <w:trHeight w:val="290"/>
              </w:trPr>
              <w:tc>
                <w:tcPr>
                  <w:tcW w:w="9498" w:type="dxa"/>
                  <w:gridSpan w:val="3"/>
                  <w:tcBorders>
                    <w:top w:val="nil"/>
                    <w:left w:val="nil"/>
                    <w:bottom w:val="nil"/>
                    <w:right w:val="nil"/>
                  </w:tcBorders>
                  <w:shd w:val="clear" w:color="auto" w:fill="auto"/>
                  <w:noWrap/>
                  <w:vAlign w:val="bottom"/>
                  <w:hideMark/>
                </w:tcPr>
                <w:p w14:paraId="32F931F2" w14:textId="77777777" w:rsidR="000600E9" w:rsidRPr="002805EC" w:rsidRDefault="000600E9" w:rsidP="000600E9">
                  <w:pPr>
                    <w:spacing w:after="0"/>
                    <w:rPr>
                      <w:rFonts w:ascii="Cambria" w:hAnsi="Cambria"/>
                      <w:color w:val="000000"/>
                    </w:rPr>
                  </w:pPr>
                  <w:r w:rsidRPr="002805EC">
                    <w:rPr>
                      <w:rFonts w:ascii="Cambria" w:hAnsi="Cambria"/>
                      <w:color w:val="000000"/>
                    </w:rPr>
                    <w:t xml:space="preserve">- </w:t>
                  </w:r>
                  <w:r>
                    <w:rPr>
                      <w:rFonts w:ascii="Cambria" w:hAnsi="Cambria"/>
                      <w:color w:val="000000"/>
                    </w:rPr>
                    <w:t>p</w:t>
                  </w:r>
                  <w:r w:rsidRPr="002805EC">
                    <w:rPr>
                      <w:rFonts w:ascii="Cambria" w:hAnsi="Cambria"/>
                      <w:color w:val="000000"/>
                    </w:rPr>
                    <w:t>rogram kalkulacyjny</w:t>
                  </w:r>
                  <w:r>
                    <w:rPr>
                      <w:rFonts w:ascii="Cambria" w:hAnsi="Cambria"/>
                      <w:color w:val="000000"/>
                    </w:rPr>
                    <w:t>,</w:t>
                  </w:r>
                  <w:r w:rsidRPr="002805EC">
                    <w:rPr>
                      <w:rFonts w:ascii="Cambria" w:hAnsi="Cambria"/>
                      <w:color w:val="000000"/>
                    </w:rPr>
                    <w:t xml:space="preserve"> </w:t>
                  </w:r>
                </w:p>
                <w:p w14:paraId="1CFDE177" w14:textId="77777777" w:rsidR="000600E9" w:rsidRPr="002805EC" w:rsidRDefault="000600E9" w:rsidP="000600E9">
                  <w:pPr>
                    <w:spacing w:after="0"/>
                    <w:rPr>
                      <w:rFonts w:ascii="Cambria" w:hAnsi="Cambria"/>
                      <w:color w:val="000000"/>
                    </w:rPr>
                  </w:pPr>
                  <w:r w:rsidRPr="002805EC">
                    <w:rPr>
                      <w:rFonts w:ascii="Cambria" w:hAnsi="Cambria"/>
                      <w:color w:val="000000"/>
                    </w:rPr>
                    <w:t xml:space="preserve">- </w:t>
                  </w:r>
                  <w:r>
                    <w:rPr>
                      <w:rFonts w:ascii="Cambria" w:hAnsi="Cambria"/>
                      <w:color w:val="000000"/>
                    </w:rPr>
                    <w:t>m</w:t>
                  </w:r>
                  <w:r w:rsidRPr="002805EC">
                    <w:rPr>
                      <w:rFonts w:ascii="Cambria" w:hAnsi="Cambria"/>
                      <w:color w:val="000000"/>
                    </w:rPr>
                    <w:t>ateriały związane z instalacją,  uruchomieniem i testami odbiorczymi linii oraz nadzór i uruchomienie przez przedstawicieli dostawcy  linii</w:t>
                  </w:r>
                  <w:r w:rsidRPr="002805EC">
                    <w:rPr>
                      <w:rFonts w:ascii="Cambria" w:hAnsi="Cambria"/>
                      <w:color w:val="000000"/>
                    </w:rPr>
                    <w:tab/>
                  </w:r>
                </w:p>
                <w:p w14:paraId="52BF4FD2" w14:textId="77777777" w:rsidR="000600E9" w:rsidRPr="002805EC" w:rsidRDefault="000600E9" w:rsidP="000600E9">
                  <w:pPr>
                    <w:spacing w:after="0"/>
                    <w:rPr>
                      <w:rFonts w:ascii="Cambria" w:hAnsi="Cambria"/>
                      <w:color w:val="000000"/>
                    </w:rPr>
                  </w:pPr>
                </w:p>
              </w:tc>
            </w:tr>
          </w:tbl>
          <w:p w14:paraId="575430EC" w14:textId="77777777" w:rsidR="00AE09DB" w:rsidRPr="00E238A6" w:rsidRDefault="00AE09DB" w:rsidP="00AE09DB">
            <w:pPr>
              <w:spacing w:after="0"/>
              <w:rPr>
                <w:rFonts w:ascii="Cambria" w:hAnsi="Cambria"/>
              </w:rPr>
            </w:pPr>
          </w:p>
        </w:tc>
        <w:tc>
          <w:tcPr>
            <w:tcW w:w="3969" w:type="dxa"/>
          </w:tcPr>
          <w:p w14:paraId="53E5BD14" w14:textId="77777777" w:rsidR="00AE09DB" w:rsidRPr="0037126E" w:rsidRDefault="00AE09DB" w:rsidP="00AE09DB">
            <w:pPr>
              <w:spacing w:after="0" w:line="24" w:lineRule="atLeast"/>
              <w:ind w:left="720"/>
              <w:rPr>
                <w:rFonts w:ascii="Cambria" w:hAnsi="Cambria" w:cs="Calibri"/>
              </w:rPr>
            </w:pPr>
          </w:p>
          <w:p w14:paraId="2F937EF6" w14:textId="77777777" w:rsidR="00AE09DB" w:rsidRPr="0037126E" w:rsidRDefault="00AE09DB" w:rsidP="00AE09DB">
            <w:pPr>
              <w:spacing w:after="0" w:line="24" w:lineRule="atLeast"/>
              <w:ind w:left="720"/>
              <w:rPr>
                <w:rFonts w:ascii="Cambria" w:hAnsi="Cambria" w:cs="Calibri"/>
              </w:rPr>
            </w:pPr>
          </w:p>
          <w:p w14:paraId="487A5CE9" w14:textId="44F634D7" w:rsidR="00AE09DB" w:rsidRPr="0037126E" w:rsidRDefault="00AE09DB" w:rsidP="00AE09DB">
            <w:pPr>
              <w:pStyle w:val="Akapitzlist"/>
              <w:numPr>
                <w:ilvl w:val="0"/>
                <w:numId w:val="9"/>
              </w:numPr>
              <w:autoSpaceDE w:val="0"/>
              <w:autoSpaceDN w:val="0"/>
              <w:adjustRightInd w:val="0"/>
              <w:spacing w:after="0"/>
              <w:ind w:right="-142"/>
              <w:jc w:val="center"/>
              <w:rPr>
                <w:rFonts w:ascii="Cambria" w:hAnsi="Cambria" w:cs="Calibri"/>
              </w:rPr>
            </w:pPr>
            <w:r w:rsidRPr="0037126E">
              <w:rPr>
                <w:rFonts w:ascii="Cambria" w:hAnsi="Cambria" w:cs="Calibri"/>
              </w:rPr>
              <w:t xml:space="preserve">Wykonanie projektu </w:t>
            </w:r>
            <w:r w:rsidR="0037126E" w:rsidRPr="0037126E">
              <w:rPr>
                <w:rFonts w:ascii="Cambria" w:hAnsi="Cambria" w:cs="Calibri"/>
              </w:rPr>
              <w:t>modernizowanej linii CCV</w:t>
            </w:r>
          </w:p>
          <w:p w14:paraId="194B43AB" w14:textId="77777777" w:rsidR="00AE09DB" w:rsidRPr="0037126E" w:rsidRDefault="00AE09DB" w:rsidP="00AE09DB">
            <w:pPr>
              <w:pStyle w:val="Akapitzlist"/>
              <w:autoSpaceDE w:val="0"/>
              <w:autoSpaceDN w:val="0"/>
              <w:adjustRightInd w:val="0"/>
              <w:ind w:right="-142"/>
              <w:jc w:val="center"/>
              <w:rPr>
                <w:rFonts w:ascii="Cambria" w:hAnsi="Cambria" w:cs="Calibri"/>
              </w:rPr>
            </w:pPr>
            <w:r w:rsidRPr="0037126E">
              <w:rPr>
                <w:rFonts w:ascii="Cambria" w:hAnsi="Cambria" w:cs="Calibri"/>
              </w:rPr>
              <w:t>…………..</w:t>
            </w:r>
          </w:p>
          <w:p w14:paraId="776FB59C" w14:textId="088E2A9B" w:rsidR="00AE09DB" w:rsidRPr="0037126E" w:rsidRDefault="00AE09DB" w:rsidP="00AE09DB">
            <w:pPr>
              <w:pStyle w:val="Akapitzlist"/>
              <w:autoSpaceDE w:val="0"/>
              <w:autoSpaceDN w:val="0"/>
              <w:adjustRightInd w:val="0"/>
              <w:spacing w:after="0"/>
              <w:ind w:left="0" w:right="-142"/>
              <w:jc w:val="center"/>
              <w:rPr>
                <w:rFonts w:ascii="Cambria" w:hAnsi="Cambria" w:cs="Calibri"/>
              </w:rPr>
            </w:pPr>
            <w:r w:rsidRPr="0037126E">
              <w:rPr>
                <w:rFonts w:ascii="Cambria" w:hAnsi="Cambria" w:cs="Calibri"/>
              </w:rPr>
              <w:t xml:space="preserve">2) Dostawa </w:t>
            </w:r>
            <w:r w:rsidR="0037126E" w:rsidRPr="0037126E">
              <w:rPr>
                <w:rFonts w:ascii="Cambria" w:hAnsi="Cambria" w:cs="Calibri"/>
              </w:rPr>
              <w:t>nowych komponentów modernizowanej linii CCV</w:t>
            </w:r>
            <w:r w:rsidRPr="0037126E">
              <w:rPr>
                <w:rFonts w:ascii="Cambria" w:hAnsi="Cambria" w:cs="Calibri"/>
              </w:rPr>
              <w:t>:</w:t>
            </w:r>
          </w:p>
          <w:p w14:paraId="13970E3F" w14:textId="77777777" w:rsidR="00AE09DB" w:rsidRPr="0037126E" w:rsidRDefault="00AE09DB" w:rsidP="00AE09DB">
            <w:pPr>
              <w:pStyle w:val="Akapitzlist"/>
              <w:autoSpaceDE w:val="0"/>
              <w:autoSpaceDN w:val="0"/>
              <w:adjustRightInd w:val="0"/>
              <w:spacing w:after="0"/>
              <w:ind w:left="0" w:right="-142"/>
              <w:jc w:val="center"/>
              <w:rPr>
                <w:rFonts w:ascii="Cambria" w:hAnsi="Cambria" w:cs="Calibri"/>
              </w:rPr>
            </w:pPr>
            <w:r w:rsidRPr="0037126E">
              <w:rPr>
                <w:rFonts w:ascii="Cambria" w:hAnsi="Cambria" w:cs="Calibri"/>
              </w:rPr>
              <w:t>…………..</w:t>
            </w:r>
          </w:p>
          <w:p w14:paraId="250A4202" w14:textId="56E57994" w:rsidR="00AE09DB" w:rsidRPr="0037126E" w:rsidRDefault="00AE09DB" w:rsidP="00AE09DB">
            <w:pPr>
              <w:spacing w:after="0" w:line="24" w:lineRule="atLeast"/>
              <w:jc w:val="center"/>
              <w:rPr>
                <w:rFonts w:ascii="Cambria" w:hAnsi="Cambria" w:cs="Calibri"/>
              </w:rPr>
            </w:pPr>
            <w:r w:rsidRPr="0037126E">
              <w:rPr>
                <w:rFonts w:ascii="Cambria" w:hAnsi="Cambria" w:cs="Calibri"/>
              </w:rPr>
              <w:t xml:space="preserve">3) Uruchomienie i odbiór </w:t>
            </w:r>
            <w:r w:rsidR="0037126E" w:rsidRPr="0037126E">
              <w:rPr>
                <w:rFonts w:ascii="Cambria" w:hAnsi="Cambria" w:cs="Calibri"/>
              </w:rPr>
              <w:t>modernizowanej linii CCV</w:t>
            </w:r>
            <w:r w:rsidRPr="0037126E">
              <w:rPr>
                <w:rFonts w:ascii="Cambria" w:hAnsi="Cambria" w:cs="Calibri"/>
              </w:rPr>
              <w:t>:</w:t>
            </w:r>
          </w:p>
          <w:p w14:paraId="15930645" w14:textId="77777777" w:rsidR="00AE09DB" w:rsidRPr="0037126E" w:rsidRDefault="00AE09DB" w:rsidP="00AE09DB">
            <w:pPr>
              <w:spacing w:after="0" w:line="24" w:lineRule="atLeast"/>
              <w:jc w:val="center"/>
              <w:rPr>
                <w:rFonts w:ascii="Cambria" w:hAnsi="Cambria" w:cs="Calibri"/>
              </w:rPr>
            </w:pPr>
            <w:r w:rsidRPr="0037126E">
              <w:rPr>
                <w:rFonts w:ascii="Cambria" w:hAnsi="Cambria" w:cs="Calibri"/>
              </w:rPr>
              <w:t>……………</w:t>
            </w:r>
          </w:p>
          <w:p w14:paraId="446439BE" w14:textId="77777777" w:rsidR="00AE09DB" w:rsidRPr="0037126E" w:rsidRDefault="00AE09DB" w:rsidP="00AE09DB">
            <w:pPr>
              <w:spacing w:after="0" w:line="24" w:lineRule="atLeast"/>
              <w:ind w:left="720"/>
              <w:rPr>
                <w:rFonts w:ascii="Cambria" w:hAnsi="Cambria" w:cs="Calibri"/>
              </w:rPr>
            </w:pPr>
          </w:p>
          <w:p w14:paraId="5407FC19" w14:textId="77777777" w:rsidR="00AE09DB" w:rsidRPr="0037126E" w:rsidRDefault="00AE09DB" w:rsidP="00AE09DB">
            <w:pPr>
              <w:spacing w:after="0" w:line="24" w:lineRule="atLeast"/>
              <w:ind w:left="720"/>
              <w:rPr>
                <w:rFonts w:ascii="Cambria" w:hAnsi="Cambria" w:cs="Calibri"/>
              </w:rPr>
            </w:pPr>
          </w:p>
          <w:p w14:paraId="515F2F43" w14:textId="0E77DC6F" w:rsidR="00AE09DB" w:rsidRPr="0037126E" w:rsidRDefault="00AE09DB" w:rsidP="00AE09DB">
            <w:pPr>
              <w:spacing w:after="0" w:line="24" w:lineRule="atLeast"/>
              <w:jc w:val="center"/>
              <w:rPr>
                <w:rFonts w:ascii="Cambria" w:hAnsi="Cambria" w:cs="Calibri"/>
              </w:rPr>
            </w:pPr>
            <w:r w:rsidRPr="0037126E">
              <w:rPr>
                <w:rFonts w:ascii="Cambria" w:hAnsi="Cambria" w:cs="Calibri"/>
              </w:rPr>
              <w:t xml:space="preserve">(w miesiącach, podać </w:t>
            </w:r>
            <w:r w:rsidR="0037126E" w:rsidRPr="0037126E">
              <w:rPr>
                <w:rFonts w:ascii="Cambria" w:hAnsi="Cambria" w:cs="Calibri"/>
              </w:rPr>
              <w:t>liczbę</w:t>
            </w:r>
            <w:r w:rsidRPr="0037126E">
              <w:rPr>
                <w:rFonts w:ascii="Cambria" w:hAnsi="Cambria" w:cs="Calibri"/>
              </w:rPr>
              <w:t xml:space="preserve"> miesięcy)</w:t>
            </w:r>
          </w:p>
          <w:p w14:paraId="4BA4F18F" w14:textId="77777777" w:rsidR="00AE09DB" w:rsidRPr="0037126E" w:rsidRDefault="00AE09DB" w:rsidP="00AE09DB">
            <w:pPr>
              <w:spacing w:after="0" w:line="24" w:lineRule="atLeast"/>
              <w:ind w:left="720"/>
              <w:rPr>
                <w:rFonts w:ascii="Cambria" w:hAnsi="Cambria" w:cs="Calibri"/>
              </w:rPr>
            </w:pPr>
            <w:r w:rsidRPr="0037126E">
              <w:rPr>
                <w:rFonts w:ascii="Cambria" w:hAnsi="Cambria" w:cs="Calibri"/>
              </w:rPr>
              <w:t xml:space="preserve">    </w:t>
            </w:r>
          </w:p>
        </w:tc>
      </w:tr>
      <w:bookmarkEnd w:id="100"/>
    </w:tbl>
    <w:p w14:paraId="1D15F900" w14:textId="77777777" w:rsidR="008B565B" w:rsidRPr="00E238A6" w:rsidRDefault="008B565B" w:rsidP="00AE09DB">
      <w:pPr>
        <w:rPr>
          <w:rFonts w:ascii="Cambria" w:hAnsi="Cambria"/>
          <w:b/>
          <w:bCs/>
        </w:rPr>
      </w:pPr>
    </w:p>
    <w:p w14:paraId="77771FE3" w14:textId="77777777" w:rsidR="008B565B" w:rsidRPr="00E238A6" w:rsidRDefault="008B565B" w:rsidP="008B565B">
      <w:pPr>
        <w:pStyle w:val="Textbody"/>
        <w:numPr>
          <w:ilvl w:val="0"/>
          <w:numId w:val="2"/>
        </w:numPr>
        <w:spacing w:after="0" w:line="360" w:lineRule="auto"/>
        <w:outlineLvl w:val="0"/>
        <w:rPr>
          <w:rFonts w:ascii="Cambria" w:hAnsi="Cambria" w:cs="Calibri"/>
          <w:b/>
          <w:sz w:val="22"/>
          <w:szCs w:val="22"/>
          <w:u w:val="single"/>
        </w:rPr>
      </w:pPr>
      <w:bookmarkStart w:id="101" w:name="_Toc77932086"/>
      <w:bookmarkStart w:id="102" w:name="_Toc78456457"/>
      <w:bookmarkStart w:id="103" w:name="_Toc98157938"/>
      <w:bookmarkStart w:id="104" w:name="_Toc98236507"/>
      <w:bookmarkStart w:id="105" w:name="_Toc98236611"/>
      <w:bookmarkStart w:id="106" w:name="_Toc98237112"/>
      <w:bookmarkStart w:id="107" w:name="_Toc98237216"/>
      <w:bookmarkStart w:id="108" w:name="_Toc98239613"/>
      <w:bookmarkStart w:id="109" w:name="_Toc98931647"/>
      <w:bookmarkStart w:id="110" w:name="_Toc102386504"/>
      <w:bookmarkStart w:id="111" w:name="_Toc102386551"/>
      <w:bookmarkStart w:id="112" w:name="_Toc102727778"/>
      <w:r w:rsidRPr="00E238A6">
        <w:rPr>
          <w:rFonts w:ascii="Cambria" w:hAnsi="Cambria" w:cs="Calibri"/>
          <w:b/>
          <w:sz w:val="22"/>
          <w:szCs w:val="22"/>
          <w:u w:val="single"/>
        </w:rPr>
        <w:t>OKREŚLENIE CZASU WAŻNOŚCI OFERTY</w:t>
      </w:r>
      <w:bookmarkEnd w:id="101"/>
      <w:bookmarkEnd w:id="102"/>
      <w:bookmarkEnd w:id="103"/>
      <w:bookmarkEnd w:id="104"/>
      <w:bookmarkEnd w:id="105"/>
      <w:bookmarkEnd w:id="106"/>
      <w:bookmarkEnd w:id="107"/>
      <w:bookmarkEnd w:id="108"/>
      <w:bookmarkEnd w:id="109"/>
      <w:bookmarkEnd w:id="110"/>
      <w:bookmarkEnd w:id="111"/>
      <w:bookmarkEnd w:id="112"/>
    </w:p>
    <w:tbl>
      <w:tblPr>
        <w:tblW w:w="10466" w:type="dxa"/>
        <w:tblInd w:w="-10" w:type="dxa"/>
        <w:tblCellMar>
          <w:left w:w="0" w:type="dxa"/>
          <w:right w:w="0" w:type="dxa"/>
        </w:tblCellMar>
        <w:tblLook w:val="04A0" w:firstRow="1" w:lastRow="0" w:firstColumn="1" w:lastColumn="0" w:noHBand="0" w:noVBand="1"/>
      </w:tblPr>
      <w:tblGrid>
        <w:gridCol w:w="5505"/>
        <w:gridCol w:w="4961"/>
      </w:tblGrid>
      <w:tr w:rsidR="008B565B" w:rsidRPr="00E238A6" w14:paraId="5FDFB328" w14:textId="77777777" w:rsidTr="008B565B">
        <w:trPr>
          <w:trHeight w:val="1307"/>
        </w:trPr>
        <w:tc>
          <w:tcPr>
            <w:tcW w:w="5505"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14:paraId="300F4558" w14:textId="77777777" w:rsidR="008B565B" w:rsidRPr="00E238A6" w:rsidRDefault="008B565B" w:rsidP="008B565B">
            <w:pPr>
              <w:spacing w:after="0" w:line="24" w:lineRule="atLeast"/>
              <w:rPr>
                <w:rFonts w:ascii="Cambria" w:hAnsi="Cambria" w:cs="Calibri"/>
              </w:rPr>
            </w:pPr>
            <w:bookmarkStart w:id="113" w:name="_Hlk77333459"/>
          </w:p>
          <w:p w14:paraId="54E420CD" w14:textId="77777777" w:rsidR="008B565B" w:rsidRPr="00E238A6" w:rsidRDefault="008B565B" w:rsidP="008B565B">
            <w:pPr>
              <w:spacing w:after="0" w:line="24" w:lineRule="atLeast"/>
              <w:jc w:val="center"/>
              <w:rPr>
                <w:rFonts w:ascii="Cambria" w:hAnsi="Cambria" w:cs="Calibri"/>
              </w:rPr>
            </w:pPr>
            <w:r w:rsidRPr="00E238A6">
              <w:rPr>
                <w:rFonts w:ascii="Cambria" w:hAnsi="Cambria" w:cs="Calibri"/>
              </w:rPr>
              <w:t>Okres ważności oferty</w:t>
            </w:r>
          </w:p>
          <w:p w14:paraId="4ECB3E86" w14:textId="77777777" w:rsidR="008B565B" w:rsidRPr="00E238A6" w:rsidRDefault="008B565B" w:rsidP="008B565B">
            <w:pPr>
              <w:spacing w:after="0" w:line="24" w:lineRule="atLeast"/>
              <w:jc w:val="center"/>
              <w:rPr>
                <w:rFonts w:ascii="Cambria" w:hAnsi="Cambria" w:cs="Calibri"/>
              </w:rPr>
            </w:pPr>
            <w:r w:rsidRPr="00E238A6">
              <w:rPr>
                <w:rFonts w:ascii="Cambria" w:hAnsi="Cambria" w:cs="Calibri"/>
              </w:rPr>
              <w:t>(w dniach)</w:t>
            </w:r>
          </w:p>
        </w:tc>
        <w:tc>
          <w:tcPr>
            <w:tcW w:w="496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62A83A7" w14:textId="77777777" w:rsidR="008B565B" w:rsidRPr="00E238A6" w:rsidRDefault="008B565B" w:rsidP="008B565B">
            <w:pPr>
              <w:spacing w:after="0" w:line="24" w:lineRule="atLeast"/>
              <w:jc w:val="center"/>
              <w:rPr>
                <w:rFonts w:ascii="Cambria" w:hAnsi="Cambria" w:cs="Calibri"/>
              </w:rPr>
            </w:pPr>
          </w:p>
          <w:p w14:paraId="080989DE" w14:textId="77777777" w:rsidR="008B565B" w:rsidRPr="00E238A6" w:rsidRDefault="008B565B" w:rsidP="008B565B">
            <w:pPr>
              <w:spacing w:after="0" w:line="24" w:lineRule="atLeast"/>
              <w:jc w:val="center"/>
              <w:rPr>
                <w:rFonts w:ascii="Cambria" w:hAnsi="Cambria" w:cs="Calibri"/>
              </w:rPr>
            </w:pPr>
            <w:r w:rsidRPr="00E238A6">
              <w:rPr>
                <w:rFonts w:ascii="Cambria" w:hAnsi="Cambria" w:cs="Calibri"/>
              </w:rPr>
              <w:t>( w dniach, podać ilość dni )</w:t>
            </w:r>
          </w:p>
          <w:p w14:paraId="70FAC836" w14:textId="77777777" w:rsidR="008B565B" w:rsidRPr="00E238A6" w:rsidRDefault="008B565B" w:rsidP="008B565B">
            <w:pPr>
              <w:spacing w:after="0" w:line="24" w:lineRule="atLeast"/>
              <w:jc w:val="center"/>
              <w:rPr>
                <w:rFonts w:ascii="Cambria" w:hAnsi="Cambria" w:cs="Calibri"/>
              </w:rPr>
            </w:pPr>
            <w:r w:rsidRPr="00E238A6">
              <w:rPr>
                <w:rFonts w:ascii="Cambria" w:hAnsi="Cambria" w:cs="Calibri"/>
              </w:rPr>
              <w:t>………….</w:t>
            </w:r>
          </w:p>
        </w:tc>
      </w:tr>
      <w:bookmarkEnd w:id="113"/>
    </w:tbl>
    <w:p w14:paraId="23E8E2F8" w14:textId="455F37FC" w:rsidR="008B565B" w:rsidRDefault="008B565B" w:rsidP="008B565B">
      <w:pPr>
        <w:ind w:left="360"/>
        <w:rPr>
          <w:rFonts w:ascii="Cambria" w:hAnsi="Cambria"/>
          <w:b/>
          <w:bCs/>
        </w:rPr>
      </w:pPr>
    </w:p>
    <w:p w14:paraId="70F388F3" w14:textId="49D9BA47" w:rsidR="00893536" w:rsidRDefault="00893536" w:rsidP="008B565B">
      <w:pPr>
        <w:ind w:left="360"/>
        <w:rPr>
          <w:rFonts w:ascii="Cambria" w:hAnsi="Cambria"/>
          <w:b/>
          <w:bCs/>
        </w:rPr>
      </w:pPr>
    </w:p>
    <w:p w14:paraId="40CC1421" w14:textId="46C8E601" w:rsidR="00893536" w:rsidRDefault="00893536" w:rsidP="008B565B">
      <w:pPr>
        <w:ind w:left="360"/>
        <w:rPr>
          <w:rFonts w:ascii="Cambria" w:hAnsi="Cambria"/>
          <w:b/>
          <w:bCs/>
        </w:rPr>
      </w:pPr>
    </w:p>
    <w:p w14:paraId="242C99F8" w14:textId="04CDD274" w:rsidR="00893536" w:rsidRDefault="00893536" w:rsidP="008B565B">
      <w:pPr>
        <w:ind w:left="360"/>
        <w:rPr>
          <w:rFonts w:ascii="Cambria" w:hAnsi="Cambria"/>
          <w:b/>
          <w:bCs/>
        </w:rPr>
      </w:pPr>
    </w:p>
    <w:p w14:paraId="670F6815" w14:textId="0816F09A" w:rsidR="00893536" w:rsidRDefault="00893536" w:rsidP="008B565B">
      <w:pPr>
        <w:ind w:left="360"/>
        <w:rPr>
          <w:rFonts w:ascii="Cambria" w:hAnsi="Cambria"/>
          <w:b/>
          <w:bCs/>
        </w:rPr>
      </w:pPr>
    </w:p>
    <w:p w14:paraId="73190162" w14:textId="4BA2FB8C" w:rsidR="00893536" w:rsidRDefault="00893536" w:rsidP="008B565B">
      <w:pPr>
        <w:ind w:left="360"/>
        <w:rPr>
          <w:rFonts w:ascii="Cambria" w:hAnsi="Cambria"/>
          <w:b/>
          <w:bCs/>
        </w:rPr>
      </w:pPr>
    </w:p>
    <w:p w14:paraId="46990FD6" w14:textId="48E1E705" w:rsidR="00893536" w:rsidRDefault="00893536" w:rsidP="008B565B">
      <w:pPr>
        <w:ind w:left="360"/>
        <w:rPr>
          <w:rFonts w:ascii="Cambria" w:hAnsi="Cambria"/>
          <w:b/>
          <w:bCs/>
        </w:rPr>
      </w:pPr>
    </w:p>
    <w:p w14:paraId="1D68827C" w14:textId="67ADFD00" w:rsidR="00893536" w:rsidRDefault="00893536" w:rsidP="008B565B">
      <w:pPr>
        <w:ind w:left="360"/>
        <w:rPr>
          <w:rFonts w:ascii="Cambria" w:hAnsi="Cambria"/>
          <w:b/>
          <w:bCs/>
        </w:rPr>
      </w:pPr>
    </w:p>
    <w:p w14:paraId="18CFCE28" w14:textId="3FAC506B" w:rsidR="00893536" w:rsidRDefault="00893536" w:rsidP="008B565B">
      <w:pPr>
        <w:ind w:left="360"/>
        <w:rPr>
          <w:rFonts w:ascii="Cambria" w:hAnsi="Cambria"/>
          <w:b/>
          <w:bCs/>
        </w:rPr>
      </w:pPr>
    </w:p>
    <w:p w14:paraId="5095E9F1" w14:textId="20DA816F" w:rsidR="00893536" w:rsidRDefault="00893536" w:rsidP="008B565B">
      <w:pPr>
        <w:ind w:left="360"/>
        <w:rPr>
          <w:rFonts w:ascii="Cambria" w:hAnsi="Cambria"/>
          <w:b/>
          <w:bCs/>
        </w:rPr>
      </w:pPr>
    </w:p>
    <w:p w14:paraId="79A4411C" w14:textId="77777777" w:rsidR="00893536" w:rsidRPr="00E238A6" w:rsidRDefault="00893536" w:rsidP="008B565B">
      <w:pPr>
        <w:ind w:left="360"/>
        <w:rPr>
          <w:rFonts w:ascii="Cambria" w:hAnsi="Cambria"/>
          <w:b/>
          <w:bCs/>
        </w:rPr>
      </w:pPr>
    </w:p>
    <w:p w14:paraId="38580AFA" w14:textId="77777777" w:rsidR="008B565B" w:rsidRPr="00E238A6" w:rsidRDefault="008B565B" w:rsidP="008B565B">
      <w:pPr>
        <w:pStyle w:val="Akapitzlist"/>
        <w:numPr>
          <w:ilvl w:val="0"/>
          <w:numId w:val="2"/>
        </w:numPr>
        <w:spacing w:line="24" w:lineRule="atLeast"/>
        <w:outlineLvl w:val="0"/>
        <w:rPr>
          <w:rFonts w:ascii="Cambria" w:hAnsi="Cambria" w:cs="Calibri"/>
          <w:b/>
          <w:u w:val="single"/>
        </w:rPr>
      </w:pPr>
      <w:bookmarkStart w:id="114" w:name="_Toc77932087"/>
      <w:bookmarkStart w:id="115" w:name="_Toc78456458"/>
      <w:bookmarkStart w:id="116" w:name="_Toc98157939"/>
      <w:bookmarkStart w:id="117" w:name="_Toc98236508"/>
      <w:bookmarkStart w:id="118" w:name="_Toc98236612"/>
      <w:bookmarkStart w:id="119" w:name="_Toc98237113"/>
      <w:bookmarkStart w:id="120" w:name="_Toc98237217"/>
      <w:bookmarkStart w:id="121" w:name="_Toc98239614"/>
      <w:bookmarkStart w:id="122" w:name="_Toc98931648"/>
      <w:bookmarkStart w:id="123" w:name="_Toc102386505"/>
      <w:bookmarkStart w:id="124" w:name="_Toc102386552"/>
      <w:bookmarkStart w:id="125" w:name="_Toc102727779"/>
      <w:r w:rsidRPr="00E238A6">
        <w:rPr>
          <w:rFonts w:ascii="Cambria" w:hAnsi="Cambria" w:cs="Calibri"/>
          <w:b/>
          <w:u w:val="single"/>
        </w:rPr>
        <w:lastRenderedPageBreak/>
        <w:t>PRZESZKOLENIE PERSONELU</w:t>
      </w:r>
      <w:bookmarkEnd w:id="114"/>
      <w:bookmarkEnd w:id="115"/>
      <w:bookmarkEnd w:id="116"/>
      <w:bookmarkEnd w:id="117"/>
      <w:bookmarkEnd w:id="118"/>
      <w:bookmarkEnd w:id="119"/>
      <w:bookmarkEnd w:id="120"/>
      <w:bookmarkEnd w:id="121"/>
      <w:bookmarkEnd w:id="122"/>
      <w:bookmarkEnd w:id="123"/>
      <w:bookmarkEnd w:id="124"/>
      <w:bookmarkEnd w:id="125"/>
    </w:p>
    <w:tbl>
      <w:tblPr>
        <w:tblW w:w="104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30"/>
        <w:gridCol w:w="3188"/>
      </w:tblGrid>
      <w:tr w:rsidR="008B565B" w:rsidRPr="00E238A6" w14:paraId="64DA45F7" w14:textId="77777777" w:rsidTr="008B565B">
        <w:trPr>
          <w:trHeight w:val="614"/>
        </w:trPr>
        <w:tc>
          <w:tcPr>
            <w:tcW w:w="7230" w:type="dxa"/>
            <w:tcBorders>
              <w:bottom w:val="single" w:sz="4" w:space="0" w:color="auto"/>
            </w:tcBorders>
            <w:shd w:val="clear" w:color="auto" w:fill="D9D9D9"/>
          </w:tcPr>
          <w:p w14:paraId="24A9EC38" w14:textId="77777777" w:rsidR="008B565B" w:rsidRPr="00E238A6" w:rsidRDefault="008B565B" w:rsidP="008B565B">
            <w:pPr>
              <w:pStyle w:val="Bezodstpw"/>
              <w:spacing w:line="276" w:lineRule="auto"/>
              <w:jc w:val="center"/>
              <w:rPr>
                <w:rFonts w:cs="Calibri"/>
              </w:rPr>
            </w:pPr>
            <w:r w:rsidRPr="00E238A6">
              <w:rPr>
                <w:rFonts w:cs="Calibri"/>
              </w:rPr>
              <w:t>Przedmiot zamówienia</w:t>
            </w:r>
          </w:p>
        </w:tc>
        <w:tc>
          <w:tcPr>
            <w:tcW w:w="3188" w:type="dxa"/>
            <w:shd w:val="clear" w:color="auto" w:fill="D9D9D9"/>
          </w:tcPr>
          <w:p w14:paraId="25D7DA31" w14:textId="77777777" w:rsidR="008B565B" w:rsidRPr="00E238A6" w:rsidRDefault="008B565B" w:rsidP="008B565B">
            <w:pPr>
              <w:spacing w:after="0" w:line="24" w:lineRule="atLeast"/>
              <w:jc w:val="center"/>
              <w:rPr>
                <w:rFonts w:ascii="Cambria" w:hAnsi="Cambria" w:cs="Calibri"/>
              </w:rPr>
            </w:pPr>
            <w:r w:rsidRPr="00E238A6">
              <w:rPr>
                <w:rFonts w:ascii="Cambria" w:hAnsi="Cambria" w:cs="Calibri"/>
              </w:rPr>
              <w:t>Czy podana cena przedmiotu zamówienia zakłada przeszkolenie personelu</w:t>
            </w:r>
          </w:p>
        </w:tc>
      </w:tr>
      <w:tr w:rsidR="008B565B" w:rsidRPr="00E238A6" w14:paraId="65737BDF" w14:textId="77777777" w:rsidTr="008B565B">
        <w:trPr>
          <w:trHeight w:val="892"/>
        </w:trPr>
        <w:tc>
          <w:tcPr>
            <w:tcW w:w="7230" w:type="dxa"/>
            <w:shd w:val="clear" w:color="auto" w:fill="D9D9D9"/>
          </w:tcPr>
          <w:p w14:paraId="01887ED7" w14:textId="77777777" w:rsidR="000600E9" w:rsidRPr="002805EC" w:rsidRDefault="000600E9" w:rsidP="000600E9">
            <w:pPr>
              <w:jc w:val="both"/>
              <w:rPr>
                <w:rFonts w:ascii="Cambria" w:hAnsi="Cambria"/>
                <w:b/>
                <w:bCs/>
              </w:rPr>
            </w:pPr>
            <w:r>
              <w:rPr>
                <w:rFonts w:ascii="Cambria" w:hAnsi="Cambria"/>
                <w:iCs/>
              </w:rPr>
              <w:t>O</w:t>
            </w:r>
            <w:r w:rsidRPr="002805EC">
              <w:rPr>
                <w:rFonts w:ascii="Cambria" w:hAnsi="Cambria"/>
              </w:rPr>
              <w:t>pracowanie dokumentacji, dostarczenia wyposażenia i zmodernizowania istniejącej linii izolacyjnej EPL 50 421 składającej się z następujących elementów linii  CCV w tym:</w:t>
            </w:r>
          </w:p>
          <w:tbl>
            <w:tblPr>
              <w:tblW w:w="9498" w:type="dxa"/>
              <w:tblInd w:w="70" w:type="dxa"/>
              <w:tblLayout w:type="fixed"/>
              <w:tblCellMar>
                <w:left w:w="70" w:type="dxa"/>
                <w:right w:w="70" w:type="dxa"/>
              </w:tblCellMar>
              <w:tblLook w:val="04A0" w:firstRow="1" w:lastRow="0" w:firstColumn="1" w:lastColumn="0" w:noHBand="0" w:noVBand="1"/>
            </w:tblPr>
            <w:tblGrid>
              <w:gridCol w:w="6300"/>
              <w:gridCol w:w="2064"/>
              <w:gridCol w:w="1134"/>
            </w:tblGrid>
            <w:tr w:rsidR="000600E9" w:rsidRPr="002805EC" w14:paraId="1F3721EF" w14:textId="77777777" w:rsidTr="000600E9">
              <w:trPr>
                <w:gridAfter w:val="1"/>
                <w:wAfter w:w="1134" w:type="dxa"/>
                <w:trHeight w:val="290"/>
              </w:trPr>
              <w:tc>
                <w:tcPr>
                  <w:tcW w:w="8364" w:type="dxa"/>
                  <w:gridSpan w:val="2"/>
                  <w:tcBorders>
                    <w:top w:val="nil"/>
                    <w:left w:val="nil"/>
                    <w:bottom w:val="nil"/>
                    <w:right w:val="nil"/>
                  </w:tcBorders>
                  <w:shd w:val="clear" w:color="auto" w:fill="auto"/>
                  <w:noWrap/>
                  <w:vAlign w:val="bottom"/>
                  <w:hideMark/>
                </w:tcPr>
                <w:p w14:paraId="72EDD125" w14:textId="77777777" w:rsidR="00546A08" w:rsidRDefault="00546A08" w:rsidP="00546A08">
                  <w:pPr>
                    <w:spacing w:after="0"/>
                    <w:rPr>
                      <w:rFonts w:ascii="Cambria" w:hAnsi="Cambria"/>
                      <w:color w:val="000000"/>
                    </w:rPr>
                  </w:pPr>
                  <w:r w:rsidRPr="000A1A3E">
                    <w:rPr>
                      <w:rFonts w:ascii="Cambria" w:hAnsi="Cambria"/>
                      <w:color w:val="000000"/>
                    </w:rPr>
                    <w:t>- wytłaczarka i ślimak do ekranu półprzewodzącego,</w:t>
                  </w:r>
                </w:p>
                <w:p w14:paraId="6C76A8D0" w14:textId="77777777" w:rsidR="000600E9" w:rsidRPr="002805EC" w:rsidRDefault="000600E9" w:rsidP="000600E9">
                  <w:pPr>
                    <w:spacing w:after="0"/>
                    <w:rPr>
                      <w:rFonts w:ascii="Cambria" w:hAnsi="Cambria"/>
                      <w:color w:val="000000"/>
                    </w:rPr>
                  </w:pPr>
                  <w:r w:rsidRPr="002805EC">
                    <w:rPr>
                      <w:rFonts w:ascii="Cambria" w:hAnsi="Cambria"/>
                      <w:color w:val="000000"/>
                    </w:rPr>
                    <w:t xml:space="preserve">- </w:t>
                  </w:r>
                  <w:r>
                    <w:rPr>
                      <w:rFonts w:ascii="Cambria" w:hAnsi="Cambria"/>
                      <w:color w:val="000000"/>
                    </w:rPr>
                    <w:t>d</w:t>
                  </w:r>
                  <w:r w:rsidRPr="002805EC">
                    <w:rPr>
                      <w:rFonts w:ascii="Cambria" w:hAnsi="Cambria"/>
                      <w:color w:val="000000"/>
                    </w:rPr>
                    <w:t>wa urządzenia zdawcze</w:t>
                  </w:r>
                  <w:r>
                    <w:rPr>
                      <w:rFonts w:ascii="Cambria" w:hAnsi="Cambria"/>
                      <w:color w:val="000000"/>
                    </w:rPr>
                    <w:t>,</w:t>
                  </w:r>
                </w:p>
              </w:tc>
            </w:tr>
            <w:tr w:rsidR="000600E9" w:rsidRPr="002805EC" w14:paraId="08E6FFBF" w14:textId="77777777" w:rsidTr="000600E9">
              <w:trPr>
                <w:gridAfter w:val="1"/>
                <w:wAfter w:w="1134" w:type="dxa"/>
                <w:trHeight w:val="290"/>
              </w:trPr>
              <w:tc>
                <w:tcPr>
                  <w:tcW w:w="8364" w:type="dxa"/>
                  <w:gridSpan w:val="2"/>
                  <w:tcBorders>
                    <w:top w:val="nil"/>
                    <w:left w:val="nil"/>
                    <w:bottom w:val="nil"/>
                    <w:right w:val="nil"/>
                  </w:tcBorders>
                  <w:shd w:val="clear" w:color="auto" w:fill="auto"/>
                  <w:noWrap/>
                  <w:vAlign w:val="bottom"/>
                  <w:hideMark/>
                </w:tcPr>
                <w:p w14:paraId="211DA245" w14:textId="77777777" w:rsidR="000600E9" w:rsidRPr="002805EC" w:rsidRDefault="000600E9" w:rsidP="000600E9">
                  <w:pPr>
                    <w:spacing w:after="0"/>
                    <w:rPr>
                      <w:rFonts w:ascii="Cambria" w:hAnsi="Cambria"/>
                      <w:color w:val="000000"/>
                    </w:rPr>
                  </w:pPr>
                  <w:r w:rsidRPr="002805EC">
                    <w:rPr>
                      <w:rFonts w:ascii="Cambria" w:hAnsi="Cambria"/>
                      <w:color w:val="000000"/>
                    </w:rPr>
                    <w:t xml:space="preserve">- </w:t>
                  </w:r>
                  <w:r>
                    <w:rPr>
                      <w:rFonts w:ascii="Cambria" w:hAnsi="Cambria"/>
                      <w:color w:val="000000"/>
                    </w:rPr>
                    <w:t>j</w:t>
                  </w:r>
                  <w:r w:rsidRPr="002805EC">
                    <w:rPr>
                      <w:rFonts w:ascii="Cambria" w:hAnsi="Cambria"/>
                      <w:color w:val="000000"/>
                    </w:rPr>
                    <w:t>edno urządzenie odbiorcze</w:t>
                  </w:r>
                  <w:r>
                    <w:rPr>
                      <w:rFonts w:ascii="Cambria" w:hAnsi="Cambria"/>
                      <w:color w:val="000000"/>
                    </w:rPr>
                    <w:t>,</w:t>
                  </w:r>
                  <w:r w:rsidRPr="002805EC">
                    <w:rPr>
                      <w:rFonts w:ascii="Cambria" w:hAnsi="Cambria"/>
                      <w:color w:val="000000"/>
                    </w:rPr>
                    <w:t xml:space="preserve"> </w:t>
                  </w:r>
                </w:p>
              </w:tc>
            </w:tr>
            <w:tr w:rsidR="000600E9" w:rsidRPr="002805EC" w14:paraId="0FBA3421" w14:textId="77777777" w:rsidTr="000600E9">
              <w:trPr>
                <w:gridAfter w:val="1"/>
                <w:wAfter w:w="1134" w:type="dxa"/>
                <w:trHeight w:val="290"/>
              </w:trPr>
              <w:tc>
                <w:tcPr>
                  <w:tcW w:w="8364" w:type="dxa"/>
                  <w:gridSpan w:val="2"/>
                  <w:tcBorders>
                    <w:top w:val="nil"/>
                    <w:left w:val="nil"/>
                    <w:bottom w:val="nil"/>
                    <w:right w:val="nil"/>
                  </w:tcBorders>
                  <w:shd w:val="clear" w:color="auto" w:fill="auto"/>
                  <w:noWrap/>
                  <w:vAlign w:val="bottom"/>
                  <w:hideMark/>
                </w:tcPr>
                <w:p w14:paraId="20EDEB3A" w14:textId="77777777" w:rsidR="000600E9" w:rsidRPr="002805EC" w:rsidRDefault="000600E9" w:rsidP="000600E9">
                  <w:pPr>
                    <w:spacing w:after="0"/>
                    <w:rPr>
                      <w:rFonts w:ascii="Cambria" w:hAnsi="Cambria"/>
                      <w:color w:val="000000"/>
                    </w:rPr>
                  </w:pPr>
                  <w:r w:rsidRPr="002805EC">
                    <w:rPr>
                      <w:rFonts w:ascii="Cambria" w:hAnsi="Cambria"/>
                      <w:color w:val="000000"/>
                    </w:rPr>
                    <w:t xml:space="preserve">- </w:t>
                  </w:r>
                  <w:r>
                    <w:rPr>
                      <w:rFonts w:ascii="Cambria" w:hAnsi="Cambria"/>
                      <w:color w:val="000000"/>
                    </w:rPr>
                    <w:t>c</w:t>
                  </w:r>
                  <w:r w:rsidRPr="002805EC">
                    <w:rPr>
                      <w:rFonts w:ascii="Cambria" w:hAnsi="Cambria"/>
                      <w:color w:val="000000"/>
                    </w:rPr>
                    <w:t>ewki podgrzewacza indukcyjnego</w:t>
                  </w:r>
                  <w:r>
                    <w:rPr>
                      <w:rFonts w:ascii="Cambria" w:hAnsi="Cambria"/>
                      <w:color w:val="000000"/>
                    </w:rPr>
                    <w:t>,</w:t>
                  </w:r>
                  <w:r w:rsidRPr="002805EC">
                    <w:rPr>
                      <w:rFonts w:ascii="Cambria" w:hAnsi="Cambria"/>
                      <w:color w:val="000000"/>
                    </w:rPr>
                    <w:t xml:space="preserve"> </w:t>
                  </w:r>
                </w:p>
                <w:p w14:paraId="6265C352" w14:textId="77777777" w:rsidR="000600E9" w:rsidRPr="002805EC" w:rsidRDefault="000600E9" w:rsidP="000600E9">
                  <w:pPr>
                    <w:spacing w:after="0"/>
                    <w:rPr>
                      <w:rFonts w:ascii="Cambria" w:hAnsi="Cambria"/>
                      <w:color w:val="000000"/>
                    </w:rPr>
                  </w:pPr>
                  <w:r w:rsidRPr="002805EC">
                    <w:rPr>
                      <w:rFonts w:ascii="Cambria" w:hAnsi="Cambria"/>
                      <w:color w:val="000000"/>
                    </w:rPr>
                    <w:t xml:space="preserve">- </w:t>
                  </w:r>
                  <w:r>
                    <w:rPr>
                      <w:rFonts w:ascii="Cambria" w:hAnsi="Cambria"/>
                      <w:color w:val="000000"/>
                    </w:rPr>
                    <w:t>u</w:t>
                  </w:r>
                  <w:r w:rsidRPr="002805EC">
                    <w:rPr>
                      <w:rFonts w:ascii="Cambria" w:hAnsi="Cambria"/>
                      <w:color w:val="000000"/>
                    </w:rPr>
                    <w:t>kład prowadzenia dla żył roboczych RM, RMC, RMS</w:t>
                  </w:r>
                  <w:r>
                    <w:rPr>
                      <w:rFonts w:ascii="Cambria" w:hAnsi="Cambria"/>
                      <w:color w:val="000000"/>
                    </w:rPr>
                    <w:t>,</w:t>
                  </w:r>
                </w:p>
                <w:p w14:paraId="750303EB" w14:textId="77777777" w:rsidR="000600E9" w:rsidRPr="002805EC" w:rsidRDefault="000600E9" w:rsidP="000600E9">
                  <w:pPr>
                    <w:spacing w:after="0"/>
                    <w:rPr>
                      <w:rFonts w:ascii="Cambria" w:hAnsi="Cambria"/>
                      <w:color w:val="000000"/>
                    </w:rPr>
                  </w:pPr>
                  <w:r w:rsidRPr="002805EC">
                    <w:rPr>
                      <w:rFonts w:ascii="Cambria" w:hAnsi="Cambria"/>
                      <w:color w:val="000000"/>
                    </w:rPr>
                    <w:t xml:space="preserve">- </w:t>
                  </w:r>
                  <w:r>
                    <w:rPr>
                      <w:rFonts w:ascii="Cambria" w:hAnsi="Cambria"/>
                      <w:color w:val="000000"/>
                    </w:rPr>
                    <w:t>u</w:t>
                  </w:r>
                  <w:r w:rsidRPr="002805EC">
                    <w:rPr>
                      <w:rFonts w:ascii="Cambria" w:hAnsi="Cambria"/>
                      <w:color w:val="000000"/>
                    </w:rPr>
                    <w:t>kład separatora magnetycznego w układzie podawania materiału</w:t>
                  </w:r>
                  <w:r>
                    <w:rPr>
                      <w:rFonts w:ascii="Cambria" w:hAnsi="Cambria"/>
                      <w:color w:val="000000"/>
                    </w:rPr>
                    <w:t>,</w:t>
                  </w:r>
                  <w:r w:rsidRPr="002805EC">
                    <w:rPr>
                      <w:rFonts w:ascii="Cambria" w:hAnsi="Cambria"/>
                      <w:color w:val="000000"/>
                    </w:rPr>
                    <w:t xml:space="preserve"> izolacyjnego </w:t>
                  </w:r>
                </w:p>
              </w:tc>
            </w:tr>
            <w:tr w:rsidR="000600E9" w:rsidRPr="002805EC" w14:paraId="2AB981A1" w14:textId="77777777" w:rsidTr="000600E9">
              <w:trPr>
                <w:gridAfter w:val="2"/>
                <w:wAfter w:w="3198" w:type="dxa"/>
                <w:trHeight w:val="290"/>
              </w:trPr>
              <w:tc>
                <w:tcPr>
                  <w:tcW w:w="6300" w:type="dxa"/>
                  <w:tcBorders>
                    <w:top w:val="nil"/>
                    <w:left w:val="nil"/>
                    <w:bottom w:val="nil"/>
                    <w:right w:val="nil"/>
                  </w:tcBorders>
                  <w:shd w:val="clear" w:color="auto" w:fill="auto"/>
                  <w:noWrap/>
                  <w:vAlign w:val="bottom"/>
                  <w:hideMark/>
                </w:tcPr>
                <w:p w14:paraId="756E7CE0" w14:textId="77777777" w:rsidR="000600E9" w:rsidRPr="002805EC" w:rsidRDefault="000600E9" w:rsidP="000600E9">
                  <w:pPr>
                    <w:spacing w:after="0"/>
                    <w:rPr>
                      <w:rFonts w:ascii="Cambria" w:hAnsi="Cambria"/>
                    </w:rPr>
                  </w:pPr>
                  <w:r w:rsidRPr="002805EC">
                    <w:rPr>
                      <w:rFonts w:ascii="Cambria" w:hAnsi="Cambria"/>
                    </w:rPr>
                    <w:t xml:space="preserve">- </w:t>
                  </w:r>
                  <w:r>
                    <w:rPr>
                      <w:rFonts w:ascii="Cambria" w:hAnsi="Cambria"/>
                    </w:rPr>
                    <w:t>g</w:t>
                  </w:r>
                  <w:r w:rsidRPr="002805EC">
                    <w:rPr>
                      <w:rFonts w:ascii="Cambria" w:hAnsi="Cambria"/>
                    </w:rPr>
                    <w:t>łowica 3 warstwowa do układu izolacyjnego  kabli</w:t>
                  </w:r>
                  <w:r>
                    <w:rPr>
                      <w:rFonts w:ascii="Cambria" w:hAnsi="Cambria"/>
                    </w:rPr>
                    <w:t>,</w:t>
                  </w:r>
                </w:p>
              </w:tc>
            </w:tr>
            <w:tr w:rsidR="000600E9" w:rsidRPr="002805EC" w14:paraId="33C1009A" w14:textId="77777777" w:rsidTr="000600E9">
              <w:trPr>
                <w:gridAfter w:val="2"/>
                <w:wAfter w:w="3198" w:type="dxa"/>
                <w:trHeight w:val="290"/>
              </w:trPr>
              <w:tc>
                <w:tcPr>
                  <w:tcW w:w="6300" w:type="dxa"/>
                  <w:tcBorders>
                    <w:top w:val="nil"/>
                    <w:left w:val="nil"/>
                    <w:bottom w:val="nil"/>
                    <w:right w:val="nil"/>
                  </w:tcBorders>
                  <w:shd w:val="clear" w:color="auto" w:fill="auto"/>
                  <w:noWrap/>
                  <w:vAlign w:val="bottom"/>
                  <w:hideMark/>
                </w:tcPr>
                <w:p w14:paraId="29AED8D4" w14:textId="77777777" w:rsidR="000600E9" w:rsidRPr="002805EC" w:rsidRDefault="000600E9" w:rsidP="000600E9">
                  <w:pPr>
                    <w:spacing w:after="0"/>
                    <w:rPr>
                      <w:rFonts w:ascii="Cambria" w:hAnsi="Cambria"/>
                      <w:color w:val="000000"/>
                    </w:rPr>
                  </w:pPr>
                  <w:r w:rsidRPr="002805EC">
                    <w:rPr>
                      <w:rFonts w:ascii="Cambria" w:hAnsi="Cambria"/>
                      <w:color w:val="000000"/>
                    </w:rPr>
                    <w:t xml:space="preserve">- </w:t>
                  </w:r>
                  <w:r>
                    <w:rPr>
                      <w:rFonts w:ascii="Cambria" w:hAnsi="Cambria"/>
                      <w:color w:val="000000"/>
                    </w:rPr>
                    <w:t>o</w:t>
                  </w:r>
                  <w:r w:rsidRPr="002805EC">
                    <w:rPr>
                      <w:rFonts w:ascii="Cambria" w:hAnsi="Cambria"/>
                      <w:color w:val="000000"/>
                    </w:rPr>
                    <w:t>dciąg pomocniczy 2</w:t>
                  </w:r>
                  <w:r>
                    <w:rPr>
                      <w:rFonts w:ascii="Cambria" w:hAnsi="Cambria"/>
                      <w:color w:val="000000"/>
                    </w:rPr>
                    <w:t>,</w:t>
                  </w:r>
                </w:p>
              </w:tc>
            </w:tr>
            <w:tr w:rsidR="000600E9" w:rsidRPr="002805EC" w14:paraId="6B03544B" w14:textId="77777777" w:rsidTr="000600E9">
              <w:trPr>
                <w:gridAfter w:val="2"/>
                <w:wAfter w:w="3198" w:type="dxa"/>
                <w:trHeight w:val="57"/>
              </w:trPr>
              <w:tc>
                <w:tcPr>
                  <w:tcW w:w="6300" w:type="dxa"/>
                  <w:tcBorders>
                    <w:top w:val="nil"/>
                    <w:left w:val="nil"/>
                    <w:bottom w:val="nil"/>
                    <w:right w:val="nil"/>
                  </w:tcBorders>
                  <w:shd w:val="clear" w:color="auto" w:fill="auto"/>
                  <w:noWrap/>
                  <w:vAlign w:val="bottom"/>
                  <w:hideMark/>
                </w:tcPr>
                <w:p w14:paraId="0E40E7A5" w14:textId="77777777" w:rsidR="000600E9" w:rsidRPr="002805EC" w:rsidRDefault="000600E9" w:rsidP="000600E9">
                  <w:pPr>
                    <w:spacing w:after="0"/>
                    <w:rPr>
                      <w:rFonts w:ascii="Cambria" w:hAnsi="Cambria"/>
                      <w:color w:val="000000"/>
                    </w:rPr>
                  </w:pPr>
                </w:p>
              </w:tc>
            </w:tr>
            <w:tr w:rsidR="000600E9" w:rsidRPr="002805EC" w14:paraId="317037FA" w14:textId="77777777" w:rsidTr="000600E9">
              <w:trPr>
                <w:gridAfter w:val="2"/>
                <w:wAfter w:w="3198" w:type="dxa"/>
                <w:trHeight w:val="290"/>
              </w:trPr>
              <w:tc>
                <w:tcPr>
                  <w:tcW w:w="6300" w:type="dxa"/>
                  <w:tcBorders>
                    <w:top w:val="nil"/>
                    <w:left w:val="nil"/>
                    <w:bottom w:val="nil"/>
                    <w:right w:val="nil"/>
                  </w:tcBorders>
                  <w:shd w:val="clear" w:color="auto" w:fill="auto"/>
                  <w:noWrap/>
                  <w:vAlign w:val="bottom"/>
                  <w:hideMark/>
                </w:tcPr>
                <w:p w14:paraId="79C5B9A7" w14:textId="77777777" w:rsidR="000600E9" w:rsidRPr="002805EC" w:rsidRDefault="000600E9" w:rsidP="000600E9">
                  <w:pPr>
                    <w:spacing w:after="0"/>
                    <w:rPr>
                      <w:rFonts w:ascii="Cambria" w:hAnsi="Cambria"/>
                      <w:color w:val="000000"/>
                    </w:rPr>
                  </w:pPr>
                  <w:r w:rsidRPr="002805EC">
                    <w:rPr>
                      <w:rFonts w:ascii="Cambria" w:hAnsi="Cambria"/>
                      <w:color w:val="000000"/>
                    </w:rPr>
                    <w:t xml:space="preserve">- </w:t>
                  </w:r>
                  <w:r>
                    <w:rPr>
                      <w:rFonts w:ascii="Cambria" w:hAnsi="Cambria"/>
                      <w:color w:val="000000"/>
                    </w:rPr>
                    <w:t>l</w:t>
                  </w:r>
                  <w:r w:rsidRPr="002805EC">
                    <w:rPr>
                      <w:rFonts w:ascii="Cambria" w:hAnsi="Cambria"/>
                      <w:color w:val="000000"/>
                    </w:rPr>
                    <w:t>icznik długości</w:t>
                  </w:r>
                  <w:r>
                    <w:rPr>
                      <w:rFonts w:ascii="Cambria" w:hAnsi="Cambria"/>
                      <w:color w:val="000000"/>
                    </w:rPr>
                    <w:t>,</w:t>
                  </w:r>
                </w:p>
              </w:tc>
            </w:tr>
            <w:tr w:rsidR="000600E9" w:rsidRPr="002805EC" w14:paraId="233D8F86" w14:textId="77777777" w:rsidTr="000600E9">
              <w:trPr>
                <w:gridAfter w:val="2"/>
                <w:wAfter w:w="3198" w:type="dxa"/>
                <w:trHeight w:val="290"/>
              </w:trPr>
              <w:tc>
                <w:tcPr>
                  <w:tcW w:w="6300" w:type="dxa"/>
                  <w:tcBorders>
                    <w:top w:val="nil"/>
                    <w:left w:val="nil"/>
                    <w:bottom w:val="nil"/>
                    <w:right w:val="nil"/>
                  </w:tcBorders>
                  <w:shd w:val="clear" w:color="auto" w:fill="auto"/>
                  <w:noWrap/>
                  <w:vAlign w:val="bottom"/>
                  <w:hideMark/>
                </w:tcPr>
                <w:p w14:paraId="3920327C" w14:textId="77777777" w:rsidR="000600E9" w:rsidRPr="002805EC" w:rsidRDefault="000600E9" w:rsidP="000600E9">
                  <w:pPr>
                    <w:spacing w:after="0"/>
                    <w:rPr>
                      <w:rFonts w:ascii="Cambria" w:hAnsi="Cambria"/>
                      <w:color w:val="000000"/>
                    </w:rPr>
                  </w:pPr>
                  <w:r w:rsidRPr="002805EC">
                    <w:rPr>
                      <w:rFonts w:ascii="Cambria" w:hAnsi="Cambria"/>
                      <w:color w:val="000000"/>
                    </w:rPr>
                    <w:t xml:space="preserve">- </w:t>
                  </w:r>
                  <w:r>
                    <w:rPr>
                      <w:rFonts w:ascii="Cambria" w:hAnsi="Cambria"/>
                      <w:color w:val="000000"/>
                    </w:rPr>
                    <w:t>s</w:t>
                  </w:r>
                  <w:r w:rsidRPr="002805EC">
                    <w:rPr>
                      <w:rFonts w:ascii="Cambria" w:hAnsi="Cambria"/>
                      <w:color w:val="000000"/>
                    </w:rPr>
                    <w:t>kaner powierzchni układu izolacyjnego za strefą chłodzenia</w:t>
                  </w:r>
                </w:p>
              </w:tc>
            </w:tr>
            <w:tr w:rsidR="000600E9" w:rsidRPr="002805EC" w14:paraId="47784BE6" w14:textId="77777777" w:rsidTr="000600E9">
              <w:trPr>
                <w:trHeight w:val="290"/>
              </w:trPr>
              <w:tc>
                <w:tcPr>
                  <w:tcW w:w="9498" w:type="dxa"/>
                  <w:gridSpan w:val="3"/>
                  <w:tcBorders>
                    <w:top w:val="nil"/>
                    <w:left w:val="nil"/>
                    <w:bottom w:val="nil"/>
                    <w:right w:val="nil"/>
                  </w:tcBorders>
                  <w:shd w:val="clear" w:color="auto" w:fill="auto"/>
                  <w:noWrap/>
                  <w:vAlign w:val="bottom"/>
                  <w:hideMark/>
                </w:tcPr>
                <w:p w14:paraId="0BB7BE4E" w14:textId="77777777" w:rsidR="000600E9" w:rsidRPr="002805EC" w:rsidRDefault="000600E9" w:rsidP="000600E9">
                  <w:pPr>
                    <w:spacing w:after="0"/>
                    <w:rPr>
                      <w:rFonts w:ascii="Cambria" w:hAnsi="Cambria"/>
                      <w:color w:val="000000"/>
                    </w:rPr>
                  </w:pPr>
                  <w:r w:rsidRPr="002805EC">
                    <w:rPr>
                      <w:rFonts w:ascii="Cambria" w:hAnsi="Cambria"/>
                      <w:color w:val="000000"/>
                    </w:rPr>
                    <w:t xml:space="preserve">- </w:t>
                  </w:r>
                  <w:r>
                    <w:rPr>
                      <w:rFonts w:ascii="Cambria" w:hAnsi="Cambria"/>
                      <w:color w:val="000000"/>
                    </w:rPr>
                    <w:t>p</w:t>
                  </w:r>
                  <w:r w:rsidRPr="002805EC">
                    <w:rPr>
                      <w:rFonts w:ascii="Cambria" w:hAnsi="Cambria"/>
                      <w:color w:val="000000"/>
                    </w:rPr>
                    <w:t>rogram kalkulacyjny</w:t>
                  </w:r>
                  <w:r>
                    <w:rPr>
                      <w:rFonts w:ascii="Cambria" w:hAnsi="Cambria"/>
                      <w:color w:val="000000"/>
                    </w:rPr>
                    <w:t>,</w:t>
                  </w:r>
                  <w:r w:rsidRPr="002805EC">
                    <w:rPr>
                      <w:rFonts w:ascii="Cambria" w:hAnsi="Cambria"/>
                      <w:color w:val="000000"/>
                    </w:rPr>
                    <w:t xml:space="preserve"> </w:t>
                  </w:r>
                </w:p>
                <w:p w14:paraId="230C79C6" w14:textId="77777777" w:rsidR="000600E9" w:rsidRPr="002805EC" w:rsidRDefault="000600E9" w:rsidP="000600E9">
                  <w:pPr>
                    <w:spacing w:after="0"/>
                    <w:rPr>
                      <w:rFonts w:ascii="Cambria" w:hAnsi="Cambria"/>
                      <w:color w:val="000000"/>
                    </w:rPr>
                  </w:pPr>
                  <w:r w:rsidRPr="002805EC">
                    <w:rPr>
                      <w:rFonts w:ascii="Cambria" w:hAnsi="Cambria"/>
                      <w:color w:val="000000"/>
                    </w:rPr>
                    <w:t xml:space="preserve">- </w:t>
                  </w:r>
                  <w:r>
                    <w:rPr>
                      <w:rFonts w:ascii="Cambria" w:hAnsi="Cambria"/>
                      <w:color w:val="000000"/>
                    </w:rPr>
                    <w:t>m</w:t>
                  </w:r>
                  <w:r w:rsidRPr="002805EC">
                    <w:rPr>
                      <w:rFonts w:ascii="Cambria" w:hAnsi="Cambria"/>
                      <w:color w:val="000000"/>
                    </w:rPr>
                    <w:t>ateriały związane z instalacją,  uruchomieniem i testami odbiorczymi linii oraz nadzór i uruchomienie przez przedstawicieli dostawcy  linii</w:t>
                  </w:r>
                  <w:r w:rsidRPr="002805EC">
                    <w:rPr>
                      <w:rFonts w:ascii="Cambria" w:hAnsi="Cambria"/>
                      <w:color w:val="000000"/>
                    </w:rPr>
                    <w:tab/>
                  </w:r>
                </w:p>
                <w:p w14:paraId="30A866B0" w14:textId="77777777" w:rsidR="000600E9" w:rsidRPr="002805EC" w:rsidRDefault="000600E9" w:rsidP="000600E9">
                  <w:pPr>
                    <w:spacing w:after="0"/>
                    <w:rPr>
                      <w:rFonts w:ascii="Cambria" w:hAnsi="Cambria"/>
                      <w:color w:val="000000"/>
                    </w:rPr>
                  </w:pPr>
                </w:p>
              </w:tc>
            </w:tr>
          </w:tbl>
          <w:p w14:paraId="65FE2DFC" w14:textId="69948393" w:rsidR="008B565B" w:rsidRPr="00E238A6" w:rsidRDefault="008B565B" w:rsidP="00AE09DB">
            <w:pPr>
              <w:spacing w:after="0" w:line="240" w:lineRule="auto"/>
              <w:rPr>
                <w:rFonts w:ascii="Cambria" w:hAnsi="Cambria"/>
              </w:rPr>
            </w:pPr>
          </w:p>
        </w:tc>
        <w:tc>
          <w:tcPr>
            <w:tcW w:w="3188" w:type="dxa"/>
          </w:tcPr>
          <w:p w14:paraId="633701A0" w14:textId="77777777" w:rsidR="008B565B" w:rsidRPr="00E238A6" w:rsidRDefault="008B565B" w:rsidP="008B565B">
            <w:pPr>
              <w:spacing w:after="0" w:line="24" w:lineRule="atLeast"/>
              <w:ind w:left="720"/>
              <w:rPr>
                <w:rFonts w:ascii="Cambria" w:hAnsi="Cambria" w:cs="Calibri"/>
              </w:rPr>
            </w:pPr>
          </w:p>
          <w:p w14:paraId="5046323D" w14:textId="77777777" w:rsidR="008B565B" w:rsidRPr="00E238A6" w:rsidRDefault="008B565B" w:rsidP="008B565B">
            <w:pPr>
              <w:spacing w:after="0" w:line="24" w:lineRule="atLeast"/>
              <w:ind w:left="720"/>
              <w:jc w:val="both"/>
              <w:rPr>
                <w:rFonts w:ascii="Cambria" w:hAnsi="Cambria" w:cs="Calibri"/>
              </w:rPr>
            </w:pPr>
            <w:r w:rsidRPr="00E238A6">
              <w:rPr>
                <w:rFonts w:ascii="Cambria" w:hAnsi="Cambria" w:cs="Calibri"/>
              </w:rPr>
              <w:sym w:font="Wingdings" w:char="F071"/>
            </w:r>
            <w:r w:rsidRPr="00E238A6">
              <w:rPr>
                <w:rFonts w:ascii="Cambria" w:hAnsi="Cambria" w:cs="Calibri"/>
              </w:rPr>
              <w:t xml:space="preserve">TAK </w:t>
            </w:r>
          </w:p>
          <w:p w14:paraId="30022334" w14:textId="77777777" w:rsidR="008B565B" w:rsidRPr="00E238A6" w:rsidRDefault="008B565B" w:rsidP="008B565B">
            <w:pPr>
              <w:spacing w:after="0" w:line="24" w:lineRule="atLeast"/>
              <w:ind w:left="720"/>
              <w:jc w:val="both"/>
              <w:rPr>
                <w:rFonts w:ascii="Cambria" w:hAnsi="Cambria" w:cs="Calibri"/>
              </w:rPr>
            </w:pPr>
            <w:r w:rsidRPr="00E238A6">
              <w:rPr>
                <w:rFonts w:ascii="Cambria" w:hAnsi="Cambria" w:cs="Calibri"/>
              </w:rPr>
              <w:sym w:font="Wingdings" w:char="F071"/>
            </w:r>
            <w:r w:rsidRPr="00E238A6">
              <w:rPr>
                <w:rFonts w:ascii="Cambria" w:hAnsi="Cambria" w:cs="Calibri"/>
              </w:rPr>
              <w:t xml:space="preserve"> NIE </w:t>
            </w:r>
            <w:r w:rsidRPr="00E238A6">
              <w:rPr>
                <w:rStyle w:val="Odwoanieprzypisudolnego"/>
                <w:rFonts w:ascii="Cambria" w:hAnsi="Cambria" w:cs="Calibri"/>
              </w:rPr>
              <w:footnoteReference w:id="3"/>
            </w:r>
          </w:p>
          <w:p w14:paraId="5D0D61F2" w14:textId="77777777" w:rsidR="008B565B" w:rsidRPr="00E238A6" w:rsidRDefault="008B565B" w:rsidP="008B565B">
            <w:pPr>
              <w:spacing w:after="0" w:line="24" w:lineRule="atLeast"/>
              <w:ind w:left="720"/>
              <w:rPr>
                <w:rFonts w:ascii="Cambria" w:hAnsi="Cambria" w:cs="Calibri"/>
              </w:rPr>
            </w:pPr>
            <w:r w:rsidRPr="00E238A6">
              <w:rPr>
                <w:rFonts w:ascii="Cambria" w:hAnsi="Cambria" w:cs="Calibri"/>
              </w:rPr>
              <w:t xml:space="preserve"> </w:t>
            </w:r>
          </w:p>
        </w:tc>
      </w:tr>
    </w:tbl>
    <w:p w14:paraId="1A63F6A0" w14:textId="77777777" w:rsidR="008B565B" w:rsidRPr="00E238A6" w:rsidRDefault="008B565B" w:rsidP="008B565B">
      <w:pPr>
        <w:pStyle w:val="Textbody"/>
        <w:numPr>
          <w:ilvl w:val="0"/>
          <w:numId w:val="2"/>
        </w:numPr>
        <w:spacing w:before="240" w:after="0" w:line="360" w:lineRule="auto"/>
        <w:outlineLvl w:val="0"/>
        <w:rPr>
          <w:rFonts w:ascii="Cambria" w:hAnsi="Cambria" w:cs="Calibri"/>
          <w:b/>
          <w:sz w:val="22"/>
          <w:szCs w:val="22"/>
          <w:u w:val="single"/>
        </w:rPr>
      </w:pPr>
      <w:bookmarkStart w:id="126" w:name="_Toc77932088"/>
      <w:bookmarkStart w:id="127" w:name="_Toc78456459"/>
      <w:bookmarkStart w:id="128" w:name="_Toc98157940"/>
      <w:bookmarkStart w:id="129" w:name="_Toc98236509"/>
      <w:bookmarkStart w:id="130" w:name="_Toc98236613"/>
      <w:bookmarkStart w:id="131" w:name="_Toc98237114"/>
      <w:bookmarkStart w:id="132" w:name="_Toc98237218"/>
      <w:bookmarkStart w:id="133" w:name="_Toc98239615"/>
      <w:bookmarkStart w:id="134" w:name="_Toc98931649"/>
      <w:bookmarkStart w:id="135" w:name="_Toc102386506"/>
      <w:bookmarkStart w:id="136" w:name="_Toc102386553"/>
      <w:bookmarkStart w:id="137" w:name="_Toc102727780"/>
      <w:r w:rsidRPr="00E238A6">
        <w:rPr>
          <w:rFonts w:ascii="Cambria" w:hAnsi="Cambria" w:cs="Calibri"/>
          <w:b/>
          <w:sz w:val="22"/>
          <w:szCs w:val="22"/>
          <w:u w:val="single"/>
        </w:rPr>
        <w:t>KRAJ POCHODZENIA PRZEDMIOTU DOSTAWY</w:t>
      </w:r>
      <w:bookmarkEnd w:id="126"/>
      <w:bookmarkEnd w:id="127"/>
      <w:bookmarkEnd w:id="128"/>
      <w:bookmarkEnd w:id="129"/>
      <w:bookmarkEnd w:id="130"/>
      <w:bookmarkEnd w:id="131"/>
      <w:bookmarkEnd w:id="132"/>
      <w:bookmarkEnd w:id="133"/>
      <w:bookmarkEnd w:id="134"/>
      <w:bookmarkEnd w:id="135"/>
      <w:bookmarkEnd w:id="136"/>
      <w:bookmarkEnd w:id="137"/>
      <w:r w:rsidRPr="00E238A6">
        <w:rPr>
          <w:rFonts w:ascii="Cambria" w:hAnsi="Cambria" w:cs="Calibri"/>
          <w:b/>
          <w:sz w:val="22"/>
          <w:szCs w:val="22"/>
          <w:u w:val="single"/>
        </w:rPr>
        <w:t xml:space="preserve"> </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3"/>
        <w:gridCol w:w="3402"/>
      </w:tblGrid>
      <w:tr w:rsidR="008B565B" w:rsidRPr="00E238A6" w14:paraId="1F58E65D" w14:textId="77777777" w:rsidTr="008B565B">
        <w:trPr>
          <w:trHeight w:val="992"/>
        </w:trPr>
        <w:tc>
          <w:tcPr>
            <w:tcW w:w="7083" w:type="dxa"/>
            <w:tcBorders>
              <w:bottom w:val="single" w:sz="4" w:space="0" w:color="auto"/>
            </w:tcBorders>
            <w:shd w:val="clear" w:color="auto" w:fill="D9D9D9"/>
          </w:tcPr>
          <w:p w14:paraId="07F91F16" w14:textId="77777777" w:rsidR="008B565B" w:rsidRPr="00E238A6" w:rsidRDefault="008B565B" w:rsidP="008B565B">
            <w:pPr>
              <w:pStyle w:val="Bezodstpw"/>
              <w:spacing w:after="200" w:line="276" w:lineRule="auto"/>
              <w:jc w:val="center"/>
              <w:rPr>
                <w:rFonts w:cs="Calibri"/>
              </w:rPr>
            </w:pPr>
            <w:r w:rsidRPr="00E238A6">
              <w:rPr>
                <w:rFonts w:cs="Calibri"/>
              </w:rPr>
              <w:t>Przedmiot zamówienia</w:t>
            </w:r>
          </w:p>
        </w:tc>
        <w:tc>
          <w:tcPr>
            <w:tcW w:w="3402" w:type="dxa"/>
            <w:shd w:val="clear" w:color="auto" w:fill="D9D9D9"/>
          </w:tcPr>
          <w:p w14:paraId="7B2A42FD" w14:textId="77777777" w:rsidR="008B565B" w:rsidRPr="00E238A6" w:rsidRDefault="008B565B" w:rsidP="008B565B">
            <w:pPr>
              <w:spacing w:line="24" w:lineRule="atLeast"/>
              <w:jc w:val="center"/>
              <w:rPr>
                <w:rFonts w:ascii="Cambria" w:hAnsi="Cambria" w:cs="Calibri"/>
              </w:rPr>
            </w:pPr>
            <w:r w:rsidRPr="00E238A6">
              <w:rPr>
                <w:rFonts w:ascii="Cambria" w:hAnsi="Cambria" w:cs="Calibri"/>
              </w:rPr>
              <w:t>Kraj pochodzenia przedmiotu dostawy</w:t>
            </w:r>
          </w:p>
        </w:tc>
      </w:tr>
      <w:tr w:rsidR="008B565B" w:rsidRPr="00E238A6" w14:paraId="6EE108FB" w14:textId="77777777" w:rsidTr="008B565B">
        <w:trPr>
          <w:trHeight w:val="1072"/>
        </w:trPr>
        <w:tc>
          <w:tcPr>
            <w:tcW w:w="7083" w:type="dxa"/>
            <w:shd w:val="clear" w:color="auto" w:fill="D9D9D9"/>
          </w:tcPr>
          <w:p w14:paraId="61DC931B" w14:textId="77777777" w:rsidR="000600E9" w:rsidRPr="002805EC" w:rsidRDefault="000600E9" w:rsidP="000600E9">
            <w:pPr>
              <w:jc w:val="both"/>
              <w:rPr>
                <w:rFonts w:ascii="Cambria" w:hAnsi="Cambria"/>
                <w:b/>
                <w:bCs/>
              </w:rPr>
            </w:pPr>
            <w:r>
              <w:rPr>
                <w:rFonts w:ascii="Cambria" w:hAnsi="Cambria"/>
                <w:iCs/>
              </w:rPr>
              <w:t>O</w:t>
            </w:r>
            <w:r w:rsidRPr="002805EC">
              <w:rPr>
                <w:rFonts w:ascii="Cambria" w:hAnsi="Cambria"/>
              </w:rPr>
              <w:t>pracowanie dokumentacji, dostarczenia wyposażenia i zmodernizowania istniejącej linii izolacyjnej EPL 50 421 składającej się z następujących elementów linii  CCV w tym:</w:t>
            </w:r>
          </w:p>
          <w:tbl>
            <w:tblPr>
              <w:tblW w:w="9498" w:type="dxa"/>
              <w:tblInd w:w="70" w:type="dxa"/>
              <w:tblLayout w:type="fixed"/>
              <w:tblCellMar>
                <w:left w:w="70" w:type="dxa"/>
                <w:right w:w="70" w:type="dxa"/>
              </w:tblCellMar>
              <w:tblLook w:val="04A0" w:firstRow="1" w:lastRow="0" w:firstColumn="1" w:lastColumn="0" w:noHBand="0" w:noVBand="1"/>
            </w:tblPr>
            <w:tblGrid>
              <w:gridCol w:w="6300"/>
              <w:gridCol w:w="2064"/>
              <w:gridCol w:w="1134"/>
            </w:tblGrid>
            <w:tr w:rsidR="000600E9" w:rsidRPr="002805EC" w14:paraId="4F563E75" w14:textId="77777777" w:rsidTr="000600E9">
              <w:trPr>
                <w:gridAfter w:val="1"/>
                <w:wAfter w:w="1134" w:type="dxa"/>
                <w:trHeight w:val="290"/>
              </w:trPr>
              <w:tc>
                <w:tcPr>
                  <w:tcW w:w="8364" w:type="dxa"/>
                  <w:gridSpan w:val="2"/>
                  <w:tcBorders>
                    <w:top w:val="nil"/>
                    <w:left w:val="nil"/>
                    <w:bottom w:val="nil"/>
                    <w:right w:val="nil"/>
                  </w:tcBorders>
                  <w:shd w:val="clear" w:color="auto" w:fill="auto"/>
                  <w:noWrap/>
                  <w:vAlign w:val="bottom"/>
                  <w:hideMark/>
                </w:tcPr>
                <w:p w14:paraId="287D5D72" w14:textId="77777777" w:rsidR="00546A08" w:rsidRDefault="00546A08" w:rsidP="00546A08">
                  <w:pPr>
                    <w:spacing w:after="0"/>
                    <w:rPr>
                      <w:rFonts w:ascii="Cambria" w:hAnsi="Cambria"/>
                      <w:color w:val="000000"/>
                    </w:rPr>
                  </w:pPr>
                  <w:r w:rsidRPr="000A1A3E">
                    <w:rPr>
                      <w:rFonts w:ascii="Cambria" w:hAnsi="Cambria"/>
                      <w:color w:val="000000"/>
                    </w:rPr>
                    <w:t>- wytłaczarka i ślimak do ekranu półprzewodzącego,</w:t>
                  </w:r>
                </w:p>
                <w:p w14:paraId="660455A3" w14:textId="77777777" w:rsidR="000600E9" w:rsidRPr="002805EC" w:rsidRDefault="000600E9" w:rsidP="000600E9">
                  <w:pPr>
                    <w:spacing w:after="0"/>
                    <w:rPr>
                      <w:rFonts w:ascii="Cambria" w:hAnsi="Cambria"/>
                      <w:color w:val="000000"/>
                    </w:rPr>
                  </w:pPr>
                  <w:r w:rsidRPr="002805EC">
                    <w:rPr>
                      <w:rFonts w:ascii="Cambria" w:hAnsi="Cambria"/>
                      <w:color w:val="000000"/>
                    </w:rPr>
                    <w:t xml:space="preserve">- </w:t>
                  </w:r>
                  <w:r>
                    <w:rPr>
                      <w:rFonts w:ascii="Cambria" w:hAnsi="Cambria"/>
                      <w:color w:val="000000"/>
                    </w:rPr>
                    <w:t>d</w:t>
                  </w:r>
                  <w:r w:rsidRPr="002805EC">
                    <w:rPr>
                      <w:rFonts w:ascii="Cambria" w:hAnsi="Cambria"/>
                      <w:color w:val="000000"/>
                    </w:rPr>
                    <w:t>wa urządzenia zdawcze</w:t>
                  </w:r>
                  <w:r>
                    <w:rPr>
                      <w:rFonts w:ascii="Cambria" w:hAnsi="Cambria"/>
                      <w:color w:val="000000"/>
                    </w:rPr>
                    <w:t>,</w:t>
                  </w:r>
                </w:p>
              </w:tc>
            </w:tr>
            <w:tr w:rsidR="000600E9" w:rsidRPr="002805EC" w14:paraId="30BC032D" w14:textId="77777777" w:rsidTr="000600E9">
              <w:trPr>
                <w:gridAfter w:val="1"/>
                <w:wAfter w:w="1134" w:type="dxa"/>
                <w:trHeight w:val="290"/>
              </w:trPr>
              <w:tc>
                <w:tcPr>
                  <w:tcW w:w="8364" w:type="dxa"/>
                  <w:gridSpan w:val="2"/>
                  <w:tcBorders>
                    <w:top w:val="nil"/>
                    <w:left w:val="nil"/>
                    <w:bottom w:val="nil"/>
                    <w:right w:val="nil"/>
                  </w:tcBorders>
                  <w:shd w:val="clear" w:color="auto" w:fill="auto"/>
                  <w:noWrap/>
                  <w:vAlign w:val="bottom"/>
                  <w:hideMark/>
                </w:tcPr>
                <w:p w14:paraId="3AA6EC17" w14:textId="77777777" w:rsidR="000600E9" w:rsidRPr="002805EC" w:rsidRDefault="000600E9" w:rsidP="000600E9">
                  <w:pPr>
                    <w:spacing w:after="0"/>
                    <w:rPr>
                      <w:rFonts w:ascii="Cambria" w:hAnsi="Cambria"/>
                      <w:color w:val="000000"/>
                    </w:rPr>
                  </w:pPr>
                  <w:r w:rsidRPr="002805EC">
                    <w:rPr>
                      <w:rFonts w:ascii="Cambria" w:hAnsi="Cambria"/>
                      <w:color w:val="000000"/>
                    </w:rPr>
                    <w:t xml:space="preserve">- </w:t>
                  </w:r>
                  <w:r>
                    <w:rPr>
                      <w:rFonts w:ascii="Cambria" w:hAnsi="Cambria"/>
                      <w:color w:val="000000"/>
                    </w:rPr>
                    <w:t>j</w:t>
                  </w:r>
                  <w:r w:rsidRPr="002805EC">
                    <w:rPr>
                      <w:rFonts w:ascii="Cambria" w:hAnsi="Cambria"/>
                      <w:color w:val="000000"/>
                    </w:rPr>
                    <w:t>edno urządzenie odbiorcze</w:t>
                  </w:r>
                  <w:r>
                    <w:rPr>
                      <w:rFonts w:ascii="Cambria" w:hAnsi="Cambria"/>
                      <w:color w:val="000000"/>
                    </w:rPr>
                    <w:t>,</w:t>
                  </w:r>
                  <w:r w:rsidRPr="002805EC">
                    <w:rPr>
                      <w:rFonts w:ascii="Cambria" w:hAnsi="Cambria"/>
                      <w:color w:val="000000"/>
                    </w:rPr>
                    <w:t xml:space="preserve"> </w:t>
                  </w:r>
                </w:p>
              </w:tc>
            </w:tr>
            <w:tr w:rsidR="000600E9" w:rsidRPr="002805EC" w14:paraId="244ABFCC" w14:textId="77777777" w:rsidTr="000600E9">
              <w:trPr>
                <w:gridAfter w:val="1"/>
                <w:wAfter w:w="1134" w:type="dxa"/>
                <w:trHeight w:val="290"/>
              </w:trPr>
              <w:tc>
                <w:tcPr>
                  <w:tcW w:w="8364" w:type="dxa"/>
                  <w:gridSpan w:val="2"/>
                  <w:tcBorders>
                    <w:top w:val="nil"/>
                    <w:left w:val="nil"/>
                    <w:bottom w:val="nil"/>
                    <w:right w:val="nil"/>
                  </w:tcBorders>
                  <w:shd w:val="clear" w:color="auto" w:fill="auto"/>
                  <w:noWrap/>
                  <w:vAlign w:val="bottom"/>
                  <w:hideMark/>
                </w:tcPr>
                <w:p w14:paraId="37D2A080" w14:textId="77777777" w:rsidR="000600E9" w:rsidRPr="002805EC" w:rsidRDefault="000600E9" w:rsidP="000600E9">
                  <w:pPr>
                    <w:spacing w:after="0"/>
                    <w:rPr>
                      <w:rFonts w:ascii="Cambria" w:hAnsi="Cambria"/>
                      <w:color w:val="000000"/>
                    </w:rPr>
                  </w:pPr>
                  <w:r w:rsidRPr="002805EC">
                    <w:rPr>
                      <w:rFonts w:ascii="Cambria" w:hAnsi="Cambria"/>
                      <w:color w:val="000000"/>
                    </w:rPr>
                    <w:t xml:space="preserve">- </w:t>
                  </w:r>
                  <w:r>
                    <w:rPr>
                      <w:rFonts w:ascii="Cambria" w:hAnsi="Cambria"/>
                      <w:color w:val="000000"/>
                    </w:rPr>
                    <w:t>c</w:t>
                  </w:r>
                  <w:r w:rsidRPr="002805EC">
                    <w:rPr>
                      <w:rFonts w:ascii="Cambria" w:hAnsi="Cambria"/>
                      <w:color w:val="000000"/>
                    </w:rPr>
                    <w:t>ewki podgrzewacza indukcyjnego</w:t>
                  </w:r>
                  <w:r>
                    <w:rPr>
                      <w:rFonts w:ascii="Cambria" w:hAnsi="Cambria"/>
                      <w:color w:val="000000"/>
                    </w:rPr>
                    <w:t>,</w:t>
                  </w:r>
                  <w:r w:rsidRPr="002805EC">
                    <w:rPr>
                      <w:rFonts w:ascii="Cambria" w:hAnsi="Cambria"/>
                      <w:color w:val="000000"/>
                    </w:rPr>
                    <w:t xml:space="preserve"> </w:t>
                  </w:r>
                </w:p>
                <w:p w14:paraId="26642F76" w14:textId="77777777" w:rsidR="000600E9" w:rsidRPr="002805EC" w:rsidRDefault="000600E9" w:rsidP="000600E9">
                  <w:pPr>
                    <w:spacing w:after="0"/>
                    <w:rPr>
                      <w:rFonts w:ascii="Cambria" w:hAnsi="Cambria"/>
                      <w:color w:val="000000"/>
                    </w:rPr>
                  </w:pPr>
                  <w:r w:rsidRPr="002805EC">
                    <w:rPr>
                      <w:rFonts w:ascii="Cambria" w:hAnsi="Cambria"/>
                      <w:color w:val="000000"/>
                    </w:rPr>
                    <w:t xml:space="preserve">- </w:t>
                  </w:r>
                  <w:r>
                    <w:rPr>
                      <w:rFonts w:ascii="Cambria" w:hAnsi="Cambria"/>
                      <w:color w:val="000000"/>
                    </w:rPr>
                    <w:t>u</w:t>
                  </w:r>
                  <w:r w:rsidRPr="002805EC">
                    <w:rPr>
                      <w:rFonts w:ascii="Cambria" w:hAnsi="Cambria"/>
                      <w:color w:val="000000"/>
                    </w:rPr>
                    <w:t>kład prowadzenia dla żył roboczych RM, RMC, RMS</w:t>
                  </w:r>
                  <w:r>
                    <w:rPr>
                      <w:rFonts w:ascii="Cambria" w:hAnsi="Cambria"/>
                      <w:color w:val="000000"/>
                    </w:rPr>
                    <w:t>,</w:t>
                  </w:r>
                </w:p>
                <w:p w14:paraId="6C7D76FD" w14:textId="77777777" w:rsidR="000600E9" w:rsidRPr="002805EC" w:rsidRDefault="000600E9" w:rsidP="000600E9">
                  <w:pPr>
                    <w:spacing w:after="0"/>
                    <w:rPr>
                      <w:rFonts w:ascii="Cambria" w:hAnsi="Cambria"/>
                      <w:color w:val="000000"/>
                    </w:rPr>
                  </w:pPr>
                  <w:r w:rsidRPr="002805EC">
                    <w:rPr>
                      <w:rFonts w:ascii="Cambria" w:hAnsi="Cambria"/>
                      <w:color w:val="000000"/>
                    </w:rPr>
                    <w:t xml:space="preserve">- </w:t>
                  </w:r>
                  <w:r>
                    <w:rPr>
                      <w:rFonts w:ascii="Cambria" w:hAnsi="Cambria"/>
                      <w:color w:val="000000"/>
                    </w:rPr>
                    <w:t>u</w:t>
                  </w:r>
                  <w:r w:rsidRPr="002805EC">
                    <w:rPr>
                      <w:rFonts w:ascii="Cambria" w:hAnsi="Cambria"/>
                      <w:color w:val="000000"/>
                    </w:rPr>
                    <w:t>kład separatora magnetycznego w układzie podawania materiału</w:t>
                  </w:r>
                  <w:r>
                    <w:rPr>
                      <w:rFonts w:ascii="Cambria" w:hAnsi="Cambria"/>
                      <w:color w:val="000000"/>
                    </w:rPr>
                    <w:t>,</w:t>
                  </w:r>
                  <w:r w:rsidRPr="002805EC">
                    <w:rPr>
                      <w:rFonts w:ascii="Cambria" w:hAnsi="Cambria"/>
                      <w:color w:val="000000"/>
                    </w:rPr>
                    <w:t xml:space="preserve"> izolacyjnego </w:t>
                  </w:r>
                </w:p>
              </w:tc>
            </w:tr>
            <w:tr w:rsidR="000600E9" w:rsidRPr="002805EC" w14:paraId="18642AC8" w14:textId="77777777" w:rsidTr="000600E9">
              <w:trPr>
                <w:gridAfter w:val="2"/>
                <w:wAfter w:w="3198" w:type="dxa"/>
                <w:trHeight w:val="290"/>
              </w:trPr>
              <w:tc>
                <w:tcPr>
                  <w:tcW w:w="6300" w:type="dxa"/>
                  <w:tcBorders>
                    <w:top w:val="nil"/>
                    <w:left w:val="nil"/>
                    <w:bottom w:val="nil"/>
                    <w:right w:val="nil"/>
                  </w:tcBorders>
                  <w:shd w:val="clear" w:color="auto" w:fill="auto"/>
                  <w:noWrap/>
                  <w:vAlign w:val="bottom"/>
                  <w:hideMark/>
                </w:tcPr>
                <w:p w14:paraId="62ACC08F" w14:textId="77777777" w:rsidR="000600E9" w:rsidRPr="002805EC" w:rsidRDefault="000600E9" w:rsidP="000600E9">
                  <w:pPr>
                    <w:spacing w:after="0"/>
                    <w:rPr>
                      <w:rFonts w:ascii="Cambria" w:hAnsi="Cambria"/>
                    </w:rPr>
                  </w:pPr>
                  <w:r w:rsidRPr="002805EC">
                    <w:rPr>
                      <w:rFonts w:ascii="Cambria" w:hAnsi="Cambria"/>
                    </w:rPr>
                    <w:t xml:space="preserve">- </w:t>
                  </w:r>
                  <w:r>
                    <w:rPr>
                      <w:rFonts w:ascii="Cambria" w:hAnsi="Cambria"/>
                    </w:rPr>
                    <w:t>g</w:t>
                  </w:r>
                  <w:r w:rsidRPr="002805EC">
                    <w:rPr>
                      <w:rFonts w:ascii="Cambria" w:hAnsi="Cambria"/>
                    </w:rPr>
                    <w:t>łowica 3 warstwowa do układu izolacyjnego  kabli</w:t>
                  </w:r>
                  <w:r>
                    <w:rPr>
                      <w:rFonts w:ascii="Cambria" w:hAnsi="Cambria"/>
                    </w:rPr>
                    <w:t>,</w:t>
                  </w:r>
                </w:p>
              </w:tc>
            </w:tr>
            <w:tr w:rsidR="000600E9" w:rsidRPr="002805EC" w14:paraId="4247F76A" w14:textId="77777777" w:rsidTr="000600E9">
              <w:trPr>
                <w:gridAfter w:val="2"/>
                <w:wAfter w:w="3198" w:type="dxa"/>
                <w:trHeight w:val="290"/>
              </w:trPr>
              <w:tc>
                <w:tcPr>
                  <w:tcW w:w="6300" w:type="dxa"/>
                  <w:tcBorders>
                    <w:top w:val="nil"/>
                    <w:left w:val="nil"/>
                    <w:bottom w:val="nil"/>
                    <w:right w:val="nil"/>
                  </w:tcBorders>
                  <w:shd w:val="clear" w:color="auto" w:fill="auto"/>
                  <w:noWrap/>
                  <w:vAlign w:val="bottom"/>
                  <w:hideMark/>
                </w:tcPr>
                <w:p w14:paraId="55CA05A9" w14:textId="77777777" w:rsidR="000600E9" w:rsidRPr="002805EC" w:rsidRDefault="000600E9" w:rsidP="000600E9">
                  <w:pPr>
                    <w:spacing w:after="0"/>
                    <w:rPr>
                      <w:rFonts w:ascii="Cambria" w:hAnsi="Cambria"/>
                      <w:color w:val="000000"/>
                    </w:rPr>
                  </w:pPr>
                  <w:r w:rsidRPr="002805EC">
                    <w:rPr>
                      <w:rFonts w:ascii="Cambria" w:hAnsi="Cambria"/>
                      <w:color w:val="000000"/>
                    </w:rPr>
                    <w:t xml:space="preserve">- </w:t>
                  </w:r>
                  <w:r>
                    <w:rPr>
                      <w:rFonts w:ascii="Cambria" w:hAnsi="Cambria"/>
                      <w:color w:val="000000"/>
                    </w:rPr>
                    <w:t>o</w:t>
                  </w:r>
                  <w:r w:rsidRPr="002805EC">
                    <w:rPr>
                      <w:rFonts w:ascii="Cambria" w:hAnsi="Cambria"/>
                      <w:color w:val="000000"/>
                    </w:rPr>
                    <w:t>dciąg pomocniczy 2</w:t>
                  </w:r>
                  <w:r>
                    <w:rPr>
                      <w:rFonts w:ascii="Cambria" w:hAnsi="Cambria"/>
                      <w:color w:val="000000"/>
                    </w:rPr>
                    <w:t>,</w:t>
                  </w:r>
                </w:p>
              </w:tc>
            </w:tr>
            <w:tr w:rsidR="000600E9" w:rsidRPr="002805EC" w14:paraId="2EC9D1EF" w14:textId="77777777" w:rsidTr="000600E9">
              <w:trPr>
                <w:gridAfter w:val="2"/>
                <w:wAfter w:w="3198" w:type="dxa"/>
                <w:trHeight w:val="57"/>
              </w:trPr>
              <w:tc>
                <w:tcPr>
                  <w:tcW w:w="6300" w:type="dxa"/>
                  <w:tcBorders>
                    <w:top w:val="nil"/>
                    <w:left w:val="nil"/>
                    <w:bottom w:val="nil"/>
                    <w:right w:val="nil"/>
                  </w:tcBorders>
                  <w:shd w:val="clear" w:color="auto" w:fill="auto"/>
                  <w:noWrap/>
                  <w:vAlign w:val="bottom"/>
                  <w:hideMark/>
                </w:tcPr>
                <w:p w14:paraId="5DEB813C" w14:textId="77777777" w:rsidR="000600E9" w:rsidRPr="002805EC" w:rsidRDefault="000600E9" w:rsidP="000600E9">
                  <w:pPr>
                    <w:spacing w:after="0"/>
                    <w:rPr>
                      <w:rFonts w:ascii="Cambria" w:hAnsi="Cambria"/>
                      <w:color w:val="000000"/>
                    </w:rPr>
                  </w:pPr>
                </w:p>
              </w:tc>
            </w:tr>
            <w:tr w:rsidR="000600E9" w:rsidRPr="002805EC" w14:paraId="5EB8731A" w14:textId="77777777" w:rsidTr="000600E9">
              <w:trPr>
                <w:gridAfter w:val="2"/>
                <w:wAfter w:w="3198" w:type="dxa"/>
                <w:trHeight w:val="290"/>
              </w:trPr>
              <w:tc>
                <w:tcPr>
                  <w:tcW w:w="6300" w:type="dxa"/>
                  <w:tcBorders>
                    <w:top w:val="nil"/>
                    <w:left w:val="nil"/>
                    <w:bottom w:val="nil"/>
                    <w:right w:val="nil"/>
                  </w:tcBorders>
                  <w:shd w:val="clear" w:color="auto" w:fill="auto"/>
                  <w:noWrap/>
                  <w:vAlign w:val="bottom"/>
                  <w:hideMark/>
                </w:tcPr>
                <w:p w14:paraId="0F879053" w14:textId="77777777" w:rsidR="000600E9" w:rsidRPr="002805EC" w:rsidRDefault="000600E9" w:rsidP="000600E9">
                  <w:pPr>
                    <w:spacing w:after="0"/>
                    <w:rPr>
                      <w:rFonts w:ascii="Cambria" w:hAnsi="Cambria"/>
                      <w:color w:val="000000"/>
                    </w:rPr>
                  </w:pPr>
                  <w:r w:rsidRPr="002805EC">
                    <w:rPr>
                      <w:rFonts w:ascii="Cambria" w:hAnsi="Cambria"/>
                      <w:color w:val="000000"/>
                    </w:rPr>
                    <w:t xml:space="preserve">- </w:t>
                  </w:r>
                  <w:r>
                    <w:rPr>
                      <w:rFonts w:ascii="Cambria" w:hAnsi="Cambria"/>
                      <w:color w:val="000000"/>
                    </w:rPr>
                    <w:t>l</w:t>
                  </w:r>
                  <w:r w:rsidRPr="002805EC">
                    <w:rPr>
                      <w:rFonts w:ascii="Cambria" w:hAnsi="Cambria"/>
                      <w:color w:val="000000"/>
                    </w:rPr>
                    <w:t>icznik długości</w:t>
                  </w:r>
                  <w:r>
                    <w:rPr>
                      <w:rFonts w:ascii="Cambria" w:hAnsi="Cambria"/>
                      <w:color w:val="000000"/>
                    </w:rPr>
                    <w:t>,</w:t>
                  </w:r>
                </w:p>
              </w:tc>
            </w:tr>
            <w:tr w:rsidR="000600E9" w:rsidRPr="002805EC" w14:paraId="48374E0D" w14:textId="77777777" w:rsidTr="000600E9">
              <w:trPr>
                <w:gridAfter w:val="2"/>
                <w:wAfter w:w="3198" w:type="dxa"/>
                <w:trHeight w:val="290"/>
              </w:trPr>
              <w:tc>
                <w:tcPr>
                  <w:tcW w:w="6300" w:type="dxa"/>
                  <w:tcBorders>
                    <w:top w:val="nil"/>
                    <w:left w:val="nil"/>
                    <w:bottom w:val="nil"/>
                    <w:right w:val="nil"/>
                  </w:tcBorders>
                  <w:shd w:val="clear" w:color="auto" w:fill="auto"/>
                  <w:noWrap/>
                  <w:vAlign w:val="bottom"/>
                  <w:hideMark/>
                </w:tcPr>
                <w:p w14:paraId="65249A10" w14:textId="77777777" w:rsidR="000600E9" w:rsidRPr="002805EC" w:rsidRDefault="000600E9" w:rsidP="000600E9">
                  <w:pPr>
                    <w:spacing w:after="0"/>
                    <w:rPr>
                      <w:rFonts w:ascii="Cambria" w:hAnsi="Cambria"/>
                      <w:color w:val="000000"/>
                    </w:rPr>
                  </w:pPr>
                  <w:r w:rsidRPr="002805EC">
                    <w:rPr>
                      <w:rFonts w:ascii="Cambria" w:hAnsi="Cambria"/>
                      <w:color w:val="000000"/>
                    </w:rPr>
                    <w:t xml:space="preserve">- </w:t>
                  </w:r>
                  <w:r>
                    <w:rPr>
                      <w:rFonts w:ascii="Cambria" w:hAnsi="Cambria"/>
                      <w:color w:val="000000"/>
                    </w:rPr>
                    <w:t>s</w:t>
                  </w:r>
                  <w:r w:rsidRPr="002805EC">
                    <w:rPr>
                      <w:rFonts w:ascii="Cambria" w:hAnsi="Cambria"/>
                      <w:color w:val="000000"/>
                    </w:rPr>
                    <w:t>kaner powierzchni układu izolacyjnego za strefą chłodzenia</w:t>
                  </w:r>
                </w:p>
              </w:tc>
            </w:tr>
            <w:tr w:rsidR="000600E9" w:rsidRPr="002805EC" w14:paraId="4ADCE1E3" w14:textId="77777777" w:rsidTr="000600E9">
              <w:trPr>
                <w:trHeight w:val="290"/>
              </w:trPr>
              <w:tc>
                <w:tcPr>
                  <w:tcW w:w="9498" w:type="dxa"/>
                  <w:gridSpan w:val="3"/>
                  <w:tcBorders>
                    <w:top w:val="nil"/>
                    <w:left w:val="nil"/>
                    <w:bottom w:val="nil"/>
                    <w:right w:val="nil"/>
                  </w:tcBorders>
                  <w:shd w:val="clear" w:color="auto" w:fill="auto"/>
                  <w:noWrap/>
                  <w:vAlign w:val="bottom"/>
                  <w:hideMark/>
                </w:tcPr>
                <w:p w14:paraId="0CBA1454" w14:textId="77777777" w:rsidR="000600E9" w:rsidRPr="002805EC" w:rsidRDefault="000600E9" w:rsidP="000600E9">
                  <w:pPr>
                    <w:spacing w:after="0"/>
                    <w:rPr>
                      <w:rFonts w:ascii="Cambria" w:hAnsi="Cambria"/>
                      <w:color w:val="000000"/>
                    </w:rPr>
                  </w:pPr>
                  <w:r w:rsidRPr="002805EC">
                    <w:rPr>
                      <w:rFonts w:ascii="Cambria" w:hAnsi="Cambria"/>
                      <w:color w:val="000000"/>
                    </w:rPr>
                    <w:t xml:space="preserve">- </w:t>
                  </w:r>
                  <w:r>
                    <w:rPr>
                      <w:rFonts w:ascii="Cambria" w:hAnsi="Cambria"/>
                      <w:color w:val="000000"/>
                    </w:rPr>
                    <w:t>p</w:t>
                  </w:r>
                  <w:r w:rsidRPr="002805EC">
                    <w:rPr>
                      <w:rFonts w:ascii="Cambria" w:hAnsi="Cambria"/>
                      <w:color w:val="000000"/>
                    </w:rPr>
                    <w:t>rogram kalkulacyjny</w:t>
                  </w:r>
                  <w:r>
                    <w:rPr>
                      <w:rFonts w:ascii="Cambria" w:hAnsi="Cambria"/>
                      <w:color w:val="000000"/>
                    </w:rPr>
                    <w:t>,</w:t>
                  </w:r>
                  <w:r w:rsidRPr="002805EC">
                    <w:rPr>
                      <w:rFonts w:ascii="Cambria" w:hAnsi="Cambria"/>
                      <w:color w:val="000000"/>
                    </w:rPr>
                    <w:t xml:space="preserve"> </w:t>
                  </w:r>
                </w:p>
                <w:p w14:paraId="59AA988E" w14:textId="77777777" w:rsidR="000600E9" w:rsidRPr="002805EC" w:rsidRDefault="000600E9" w:rsidP="000600E9">
                  <w:pPr>
                    <w:spacing w:after="0"/>
                    <w:rPr>
                      <w:rFonts w:ascii="Cambria" w:hAnsi="Cambria"/>
                      <w:color w:val="000000"/>
                    </w:rPr>
                  </w:pPr>
                  <w:r w:rsidRPr="002805EC">
                    <w:rPr>
                      <w:rFonts w:ascii="Cambria" w:hAnsi="Cambria"/>
                      <w:color w:val="000000"/>
                    </w:rPr>
                    <w:t xml:space="preserve">- </w:t>
                  </w:r>
                  <w:r>
                    <w:rPr>
                      <w:rFonts w:ascii="Cambria" w:hAnsi="Cambria"/>
                      <w:color w:val="000000"/>
                    </w:rPr>
                    <w:t>m</w:t>
                  </w:r>
                  <w:r w:rsidRPr="002805EC">
                    <w:rPr>
                      <w:rFonts w:ascii="Cambria" w:hAnsi="Cambria"/>
                      <w:color w:val="000000"/>
                    </w:rPr>
                    <w:t>ateriały związane z instalacją,  uruchomieniem i testami odbiorczymi linii oraz nadzór i uruchomienie przez przedstawicieli dostawcy  linii</w:t>
                  </w:r>
                  <w:r w:rsidRPr="002805EC">
                    <w:rPr>
                      <w:rFonts w:ascii="Cambria" w:hAnsi="Cambria"/>
                      <w:color w:val="000000"/>
                    </w:rPr>
                    <w:tab/>
                  </w:r>
                </w:p>
                <w:p w14:paraId="00AB68B7" w14:textId="77777777" w:rsidR="000600E9" w:rsidRPr="002805EC" w:rsidRDefault="000600E9" w:rsidP="000600E9">
                  <w:pPr>
                    <w:spacing w:after="0"/>
                    <w:rPr>
                      <w:rFonts w:ascii="Cambria" w:hAnsi="Cambria"/>
                      <w:color w:val="000000"/>
                    </w:rPr>
                  </w:pPr>
                </w:p>
              </w:tc>
            </w:tr>
          </w:tbl>
          <w:p w14:paraId="606437B2" w14:textId="6D0487D9" w:rsidR="008B565B" w:rsidRPr="00E238A6" w:rsidRDefault="00AE09DB" w:rsidP="00AE09DB">
            <w:pPr>
              <w:spacing w:after="0" w:line="240" w:lineRule="auto"/>
              <w:rPr>
                <w:rFonts w:ascii="Cambria" w:hAnsi="Cambria"/>
              </w:rPr>
            </w:pPr>
            <w:r w:rsidRPr="00AE09DB">
              <w:rPr>
                <w:rFonts w:ascii="Cambria" w:hAnsi="Cambria"/>
              </w:rPr>
              <w:tab/>
            </w:r>
          </w:p>
        </w:tc>
        <w:tc>
          <w:tcPr>
            <w:tcW w:w="3402" w:type="dxa"/>
          </w:tcPr>
          <w:p w14:paraId="7FB986AB" w14:textId="77777777" w:rsidR="008B565B" w:rsidRPr="00E238A6" w:rsidRDefault="008B565B" w:rsidP="008B565B">
            <w:pPr>
              <w:spacing w:line="24" w:lineRule="atLeast"/>
              <w:ind w:left="720"/>
              <w:rPr>
                <w:rFonts w:ascii="Cambria" w:hAnsi="Cambria" w:cs="Calibri"/>
              </w:rPr>
            </w:pPr>
          </w:p>
          <w:p w14:paraId="0B705A9D" w14:textId="77777777" w:rsidR="008B565B" w:rsidRPr="00E238A6" w:rsidRDefault="008B565B" w:rsidP="008B565B">
            <w:pPr>
              <w:spacing w:line="24" w:lineRule="atLeast"/>
              <w:ind w:left="720"/>
              <w:jc w:val="center"/>
              <w:rPr>
                <w:rFonts w:ascii="Cambria" w:hAnsi="Cambria" w:cs="Calibri"/>
              </w:rPr>
            </w:pPr>
            <w:r w:rsidRPr="00E238A6">
              <w:rPr>
                <w:rFonts w:ascii="Cambria" w:hAnsi="Cambria" w:cs="Calibri"/>
              </w:rPr>
              <w:t xml:space="preserve">    …</w:t>
            </w:r>
          </w:p>
          <w:p w14:paraId="705102B0" w14:textId="77777777" w:rsidR="008B565B" w:rsidRPr="00E238A6" w:rsidRDefault="008B565B" w:rsidP="008B565B">
            <w:pPr>
              <w:spacing w:line="24" w:lineRule="atLeast"/>
              <w:ind w:left="720"/>
              <w:jc w:val="center"/>
              <w:rPr>
                <w:rFonts w:ascii="Cambria" w:hAnsi="Cambria" w:cs="Calibri"/>
              </w:rPr>
            </w:pPr>
            <w:r w:rsidRPr="00E238A6">
              <w:rPr>
                <w:rFonts w:ascii="Cambria" w:hAnsi="Cambria" w:cs="Calibri"/>
              </w:rPr>
              <w:t>( wskazać nazwę kraju )</w:t>
            </w:r>
          </w:p>
        </w:tc>
      </w:tr>
    </w:tbl>
    <w:p w14:paraId="1BFAF3D7" w14:textId="056937C1" w:rsidR="00893536" w:rsidRDefault="00893536" w:rsidP="00893536">
      <w:pPr>
        <w:pStyle w:val="Textbody"/>
        <w:spacing w:after="0" w:line="360" w:lineRule="auto"/>
        <w:ind w:left="862"/>
        <w:outlineLvl w:val="0"/>
        <w:rPr>
          <w:rFonts w:ascii="Cambria" w:hAnsi="Cambria" w:cs="Calibri"/>
          <w:b/>
          <w:sz w:val="22"/>
          <w:szCs w:val="22"/>
          <w:u w:val="single"/>
        </w:rPr>
      </w:pPr>
      <w:bookmarkStart w:id="138" w:name="_Toc77932089"/>
      <w:bookmarkStart w:id="139" w:name="_Toc78456460"/>
      <w:bookmarkStart w:id="140" w:name="_Toc98157941"/>
      <w:bookmarkStart w:id="141" w:name="_Toc98236510"/>
      <w:bookmarkStart w:id="142" w:name="_Toc98236614"/>
      <w:bookmarkStart w:id="143" w:name="_Toc98237115"/>
      <w:bookmarkStart w:id="144" w:name="_Toc98237219"/>
      <w:bookmarkStart w:id="145" w:name="_Toc98239616"/>
      <w:bookmarkStart w:id="146" w:name="_Toc98931650"/>
      <w:bookmarkStart w:id="147" w:name="_Toc102386507"/>
      <w:bookmarkStart w:id="148" w:name="_Toc102386554"/>
    </w:p>
    <w:p w14:paraId="308CA6E1" w14:textId="1EEACF52" w:rsidR="00893536" w:rsidRDefault="00893536" w:rsidP="00893536">
      <w:pPr>
        <w:pStyle w:val="Textbody"/>
        <w:spacing w:after="0" w:line="360" w:lineRule="auto"/>
        <w:ind w:left="862"/>
        <w:outlineLvl w:val="0"/>
        <w:rPr>
          <w:rFonts w:ascii="Cambria" w:hAnsi="Cambria" w:cs="Calibri"/>
          <w:b/>
          <w:sz w:val="22"/>
          <w:szCs w:val="22"/>
          <w:u w:val="single"/>
        </w:rPr>
      </w:pPr>
    </w:p>
    <w:p w14:paraId="31203E81" w14:textId="77777777" w:rsidR="00893536" w:rsidRDefault="00893536" w:rsidP="00893536">
      <w:pPr>
        <w:pStyle w:val="Textbody"/>
        <w:spacing w:after="0" w:line="360" w:lineRule="auto"/>
        <w:ind w:left="862"/>
        <w:outlineLvl w:val="0"/>
        <w:rPr>
          <w:rFonts w:ascii="Cambria" w:hAnsi="Cambria" w:cs="Calibri"/>
          <w:b/>
          <w:sz w:val="22"/>
          <w:szCs w:val="22"/>
          <w:u w:val="single"/>
        </w:rPr>
      </w:pPr>
    </w:p>
    <w:p w14:paraId="4A226684" w14:textId="69988A35" w:rsidR="008B565B" w:rsidRPr="00E238A6" w:rsidRDefault="008B565B" w:rsidP="008B565B">
      <w:pPr>
        <w:pStyle w:val="Textbody"/>
        <w:numPr>
          <w:ilvl w:val="0"/>
          <w:numId w:val="2"/>
        </w:numPr>
        <w:spacing w:after="0" w:line="360" w:lineRule="auto"/>
        <w:outlineLvl w:val="0"/>
        <w:rPr>
          <w:rFonts w:ascii="Cambria" w:hAnsi="Cambria" w:cs="Calibri"/>
          <w:b/>
          <w:sz w:val="22"/>
          <w:szCs w:val="22"/>
          <w:u w:val="single"/>
        </w:rPr>
      </w:pPr>
      <w:bookmarkStart w:id="149" w:name="_Toc102727781"/>
      <w:r w:rsidRPr="00E238A6">
        <w:rPr>
          <w:rFonts w:ascii="Cambria" w:hAnsi="Cambria" w:cs="Calibri"/>
          <w:b/>
          <w:sz w:val="22"/>
          <w:szCs w:val="22"/>
          <w:u w:val="single"/>
        </w:rPr>
        <w:lastRenderedPageBreak/>
        <w:t>ZGODA NA PRZETWARZANIE DANYCH OSOBOWYCH:</w:t>
      </w:r>
      <w:bookmarkEnd w:id="138"/>
      <w:bookmarkEnd w:id="139"/>
      <w:bookmarkEnd w:id="140"/>
      <w:bookmarkEnd w:id="141"/>
      <w:bookmarkEnd w:id="142"/>
      <w:bookmarkEnd w:id="143"/>
      <w:bookmarkEnd w:id="144"/>
      <w:bookmarkEnd w:id="145"/>
      <w:bookmarkEnd w:id="146"/>
      <w:bookmarkEnd w:id="147"/>
      <w:bookmarkEnd w:id="148"/>
      <w:bookmarkEnd w:id="149"/>
    </w:p>
    <w:p w14:paraId="24C3ADFF" w14:textId="77777777" w:rsidR="008B565B" w:rsidRPr="00E238A6" w:rsidRDefault="008B565B" w:rsidP="008B565B">
      <w:pPr>
        <w:pStyle w:val="Textbody"/>
        <w:spacing w:after="0" w:line="360" w:lineRule="auto"/>
        <w:ind w:firstLine="284"/>
        <w:rPr>
          <w:rFonts w:ascii="Cambria" w:hAnsi="Cambria" w:cs="Calibri"/>
          <w:sz w:val="22"/>
          <w:szCs w:val="22"/>
        </w:rPr>
      </w:pPr>
      <w:r w:rsidRPr="00E238A6">
        <w:rPr>
          <w:rFonts w:ascii="Cambria" w:hAnsi="Cambria" w:cs="Calibri"/>
          <w:sz w:val="22"/>
          <w:szCs w:val="22"/>
        </w:rPr>
        <w:t>Niniejszym oświadczam, że:</w:t>
      </w:r>
    </w:p>
    <w:p w14:paraId="01F6D387" w14:textId="77777777" w:rsidR="008B565B" w:rsidRPr="00E238A6" w:rsidRDefault="008B565B" w:rsidP="008B565B">
      <w:pPr>
        <w:spacing w:line="24" w:lineRule="atLeast"/>
        <w:ind w:left="720"/>
        <w:rPr>
          <w:rFonts w:ascii="Cambria" w:hAnsi="Cambria" w:cs="Calibri"/>
        </w:rPr>
      </w:pPr>
      <w:r w:rsidRPr="00E238A6">
        <w:rPr>
          <w:rFonts w:ascii="Cambria" w:hAnsi="Cambria" w:cs="Calibri"/>
        </w:rPr>
        <w:t>- zapoznałem/łam się z klauzurą informacyjną opisaną poniżej</w:t>
      </w:r>
    </w:p>
    <w:p w14:paraId="751D84E2" w14:textId="77777777" w:rsidR="008B565B" w:rsidRPr="00E238A6" w:rsidRDefault="008B565B" w:rsidP="008B565B">
      <w:pPr>
        <w:spacing w:line="24" w:lineRule="atLeast"/>
        <w:ind w:left="3544" w:firstLine="284"/>
        <w:rPr>
          <w:rFonts w:ascii="Cambria" w:hAnsi="Cambria" w:cs="Calibri"/>
          <w:b/>
        </w:rPr>
      </w:pPr>
      <w:r w:rsidRPr="00E238A6">
        <w:rPr>
          <w:rFonts w:ascii="Cambria" w:hAnsi="Cambria" w:cs="Calibri"/>
          <w:b/>
        </w:rPr>
        <w:t xml:space="preserve">               </w:t>
      </w:r>
      <w:r w:rsidRPr="00E238A6">
        <w:rPr>
          <w:rFonts w:ascii="Cambria" w:hAnsi="Cambria" w:cs="Calibri"/>
          <w:b/>
        </w:rPr>
        <w:sym w:font="Wingdings" w:char="F071"/>
      </w:r>
      <w:r w:rsidRPr="00E238A6">
        <w:rPr>
          <w:rFonts w:ascii="Cambria" w:hAnsi="Cambria" w:cs="Calibri"/>
          <w:b/>
        </w:rPr>
        <w:t xml:space="preserve">TAK, </w:t>
      </w:r>
      <w:r w:rsidRPr="00E238A6">
        <w:rPr>
          <w:rFonts w:ascii="Cambria" w:hAnsi="Cambria" w:cs="Calibri"/>
          <w:b/>
        </w:rPr>
        <w:sym w:font="Wingdings" w:char="F071"/>
      </w:r>
      <w:r w:rsidRPr="00E238A6">
        <w:rPr>
          <w:rFonts w:ascii="Cambria" w:hAnsi="Cambria" w:cs="Calibri"/>
          <w:b/>
        </w:rPr>
        <w:t xml:space="preserve"> NIE</w:t>
      </w:r>
      <w:r w:rsidRPr="00E238A6">
        <w:rPr>
          <w:rStyle w:val="Odwoanieprzypisudolnego"/>
          <w:rFonts w:ascii="Cambria" w:hAnsi="Cambria" w:cs="Calibri"/>
          <w:b/>
        </w:rPr>
        <w:footnoteReference w:id="4"/>
      </w:r>
    </w:p>
    <w:p w14:paraId="087FBDB4" w14:textId="77777777" w:rsidR="008B565B" w:rsidRPr="00E238A6" w:rsidRDefault="008B565B" w:rsidP="008B565B">
      <w:pPr>
        <w:spacing w:line="24" w:lineRule="atLeast"/>
        <w:ind w:left="3544" w:firstLine="284"/>
        <w:rPr>
          <w:rFonts w:ascii="Cambria" w:hAnsi="Cambria" w:cs="Calibri"/>
          <w:b/>
          <w:sz w:val="10"/>
          <w:szCs w:val="10"/>
        </w:rPr>
      </w:pPr>
    </w:p>
    <w:p w14:paraId="279D66A7" w14:textId="77777777" w:rsidR="008B565B" w:rsidRPr="00E238A6" w:rsidRDefault="008B565B" w:rsidP="008B565B">
      <w:pPr>
        <w:spacing w:line="24" w:lineRule="atLeast"/>
        <w:ind w:left="720"/>
        <w:rPr>
          <w:rFonts w:ascii="Cambria" w:hAnsi="Cambria" w:cs="Calibri"/>
        </w:rPr>
      </w:pPr>
      <w:r w:rsidRPr="00E238A6">
        <w:rPr>
          <w:rFonts w:ascii="Cambria" w:hAnsi="Cambria" w:cs="Calibri"/>
        </w:rPr>
        <w:t>- wyrażam zgodę na przetwarzanie danych osobowych w zakresie wymienionym poniżej</w:t>
      </w:r>
    </w:p>
    <w:p w14:paraId="5C77DA5A" w14:textId="77777777" w:rsidR="008B565B" w:rsidRPr="00E238A6" w:rsidRDefault="008B565B" w:rsidP="008B565B">
      <w:pPr>
        <w:pStyle w:val="Textbody"/>
        <w:spacing w:after="0" w:line="360" w:lineRule="auto"/>
        <w:jc w:val="center"/>
        <w:rPr>
          <w:rFonts w:ascii="Cambria" w:hAnsi="Cambria" w:cs="Calibri"/>
          <w:b/>
          <w:sz w:val="22"/>
          <w:szCs w:val="22"/>
        </w:rPr>
      </w:pPr>
      <w:r w:rsidRPr="00E238A6">
        <w:rPr>
          <w:rFonts w:ascii="Cambria" w:hAnsi="Cambria" w:cs="Calibri"/>
          <w:b/>
          <w:sz w:val="22"/>
          <w:szCs w:val="22"/>
        </w:rPr>
        <w:sym w:font="Wingdings" w:char="F071"/>
      </w:r>
      <w:r w:rsidRPr="00E238A6">
        <w:rPr>
          <w:rFonts w:ascii="Cambria" w:hAnsi="Cambria" w:cs="Calibri"/>
          <w:b/>
          <w:sz w:val="22"/>
          <w:szCs w:val="22"/>
        </w:rPr>
        <w:t xml:space="preserve">TAK, </w:t>
      </w:r>
      <w:r w:rsidRPr="00E238A6">
        <w:rPr>
          <w:rFonts w:ascii="Cambria" w:hAnsi="Cambria" w:cs="Calibri"/>
          <w:b/>
          <w:sz w:val="22"/>
          <w:szCs w:val="22"/>
        </w:rPr>
        <w:sym w:font="Wingdings" w:char="F071"/>
      </w:r>
      <w:r w:rsidRPr="00E238A6">
        <w:rPr>
          <w:rFonts w:ascii="Cambria" w:hAnsi="Cambria" w:cs="Calibri"/>
          <w:b/>
          <w:sz w:val="22"/>
          <w:szCs w:val="22"/>
        </w:rPr>
        <w:t xml:space="preserve"> NIE</w:t>
      </w:r>
      <w:r w:rsidRPr="00E238A6">
        <w:rPr>
          <w:rStyle w:val="Odwoanieprzypisudolnego"/>
          <w:rFonts w:ascii="Cambria" w:hAnsi="Cambria" w:cs="Calibri"/>
          <w:b/>
          <w:sz w:val="22"/>
          <w:szCs w:val="22"/>
        </w:rPr>
        <w:footnoteReference w:id="5"/>
      </w:r>
    </w:p>
    <w:p w14:paraId="7D0085AF" w14:textId="77777777" w:rsidR="008B565B" w:rsidRPr="00E238A6" w:rsidRDefault="008B565B" w:rsidP="008B565B">
      <w:pPr>
        <w:pStyle w:val="Akapitzlist1"/>
        <w:tabs>
          <w:tab w:val="left" w:pos="1560"/>
        </w:tabs>
        <w:spacing w:after="0" w:line="24" w:lineRule="atLeast"/>
        <w:ind w:left="0"/>
        <w:jc w:val="both"/>
        <w:rPr>
          <w:rFonts w:ascii="Cambria" w:hAnsi="Cambria" w:cs="Calibri"/>
        </w:rPr>
      </w:pPr>
      <w:r w:rsidRPr="00E238A6">
        <w:rPr>
          <w:rFonts w:ascii="Cambria" w:hAnsi="Cambria" w:cs="Calibri"/>
        </w:rPr>
        <w:t xml:space="preserve">W odniesieniu do danych osobowych Tele-Fonika Kable S.A. informuje, że </w:t>
      </w:r>
      <w:r w:rsidRPr="00E238A6">
        <w:rPr>
          <w:rFonts w:ascii="Cambria" w:hAnsi="Cambria" w:cs="Calibri"/>
          <w:shd w:val="clear" w:color="auto" w:fill="FFFFFF"/>
        </w:rPr>
        <w:t xml:space="preserve">Administratorem danych jest TELE-FONIKA Kable S.A. z siedzibą w Myślenicach; 32-400, przy ul. Hipolita Cegielskiego 1 (dalej również jako „Spółka”). Z administratorem można się skontaktować poprzez adres email </w:t>
      </w:r>
      <w:hyperlink r:id="rId8" w:history="1">
        <w:r w:rsidRPr="00E238A6">
          <w:rPr>
            <w:rStyle w:val="Hipercze"/>
            <w:rFonts w:ascii="Cambria" w:hAnsi="Cambria" w:cs="Calibri"/>
            <w:shd w:val="clear" w:color="auto" w:fill="FFFFFF"/>
          </w:rPr>
          <w:t>daneosobowe@tfkable.com</w:t>
        </w:r>
      </w:hyperlink>
      <w:r w:rsidRPr="00E238A6">
        <w:rPr>
          <w:rFonts w:ascii="Cambria" w:hAnsi="Cambria" w:cs="Calibri"/>
          <w:shd w:val="clear" w:color="auto" w:fill="FFFFFF"/>
        </w:rPr>
        <w:t>. Z Administratorem danych można się kontaktować we wszystkich sprawach dotyczących przetwarzania danych osobowych oraz korzystania z praw związanych z przetwarzaniem danych. Pani/Pana dane będą przetwarzane w celu odpowiedzi na przesłane zapytania – podstawą prawną przetwarzania danych jest niezbędność przetwarzania do realizacji prawnie uzasadnionego interesu administratora. Uzasadnionym interesem administratora jest prowadzenie i obsługa sprzedaży swoich wyrobów i usług, prowadzenie i obsługa zakupów towarów i usług oraz możliwość przedstawiania klientowi informacji o swoich usługach, przedstawiania ofert dopasowanych do potrzeb i zainteresowań klienta, zwiększenie sprzedaży swoich usług. Pani/Pana dane osobowe mogą być udostępniane:</w:t>
      </w:r>
    </w:p>
    <w:p w14:paraId="1815865C" w14:textId="77777777" w:rsidR="008B565B" w:rsidRPr="00E238A6" w:rsidRDefault="008B565B" w:rsidP="008B565B">
      <w:pPr>
        <w:pStyle w:val="Akapitzlist1"/>
        <w:numPr>
          <w:ilvl w:val="0"/>
          <w:numId w:val="7"/>
        </w:numPr>
        <w:tabs>
          <w:tab w:val="left" w:pos="1560"/>
        </w:tabs>
        <w:spacing w:after="0" w:line="24" w:lineRule="atLeast"/>
        <w:jc w:val="both"/>
        <w:rPr>
          <w:rFonts w:ascii="Cambria" w:hAnsi="Cambria" w:cs="Calibri"/>
          <w:shd w:val="clear" w:color="auto" w:fill="FFFFFF"/>
        </w:rPr>
      </w:pPr>
      <w:r w:rsidRPr="00E238A6">
        <w:rPr>
          <w:rFonts w:ascii="Cambria" w:hAnsi="Cambria" w:cs="Calibri"/>
          <w:shd w:val="clear" w:color="auto" w:fill="FFFFFF"/>
        </w:rPr>
        <w:t>podmiotom przetwarzającym dane osobowe na zlecenie administratora (m.in. dostawcom usług IT) – przy czym takie podmioty przetwarzają dane na podstawie umowy z administratorem i wyłącznie z polecenia administratora;</w:t>
      </w:r>
    </w:p>
    <w:p w14:paraId="0CD02D99" w14:textId="77777777" w:rsidR="008B565B" w:rsidRPr="00E238A6" w:rsidRDefault="008B565B" w:rsidP="008B565B">
      <w:pPr>
        <w:pStyle w:val="Akapitzlist1"/>
        <w:numPr>
          <w:ilvl w:val="0"/>
          <w:numId w:val="7"/>
        </w:numPr>
        <w:tabs>
          <w:tab w:val="left" w:pos="1560"/>
        </w:tabs>
        <w:spacing w:after="0" w:line="24" w:lineRule="atLeast"/>
        <w:jc w:val="both"/>
        <w:rPr>
          <w:rFonts w:ascii="Cambria" w:hAnsi="Cambria" w:cs="Calibri"/>
          <w:shd w:val="clear" w:color="auto" w:fill="FFFFFF"/>
        </w:rPr>
      </w:pPr>
      <w:r w:rsidRPr="00E238A6">
        <w:rPr>
          <w:rFonts w:ascii="Cambria" w:hAnsi="Cambria" w:cs="Calibri"/>
        </w:rPr>
        <w:t>podmiotom udzielającym lub rozliczającym dofinansowanie ze środków publicznych;</w:t>
      </w:r>
    </w:p>
    <w:p w14:paraId="29720693" w14:textId="77777777" w:rsidR="008B565B" w:rsidRPr="00E238A6" w:rsidRDefault="008B565B" w:rsidP="008B565B">
      <w:pPr>
        <w:pStyle w:val="Akapitzlist1"/>
        <w:numPr>
          <w:ilvl w:val="0"/>
          <w:numId w:val="7"/>
        </w:numPr>
        <w:tabs>
          <w:tab w:val="left" w:pos="1560"/>
        </w:tabs>
        <w:spacing w:after="0" w:line="24" w:lineRule="atLeast"/>
        <w:jc w:val="both"/>
        <w:rPr>
          <w:rFonts w:ascii="Cambria" w:hAnsi="Cambria" w:cs="Calibri"/>
          <w:shd w:val="clear" w:color="auto" w:fill="FFFFFF"/>
        </w:rPr>
      </w:pPr>
      <w:r w:rsidRPr="00E238A6">
        <w:rPr>
          <w:rFonts w:ascii="Cambria" w:hAnsi="Cambria" w:cs="Calibri"/>
        </w:rPr>
        <w:t>podmiotom prowadzącym działalność doradczą, podmiotom prowadzącym działalność audytorską;</w:t>
      </w:r>
    </w:p>
    <w:p w14:paraId="1672ED87" w14:textId="77777777" w:rsidR="008B565B" w:rsidRPr="00E238A6" w:rsidRDefault="008B565B" w:rsidP="008B565B">
      <w:pPr>
        <w:pStyle w:val="Akapitzlist1"/>
        <w:numPr>
          <w:ilvl w:val="0"/>
          <w:numId w:val="7"/>
        </w:numPr>
        <w:spacing w:after="0" w:line="24" w:lineRule="atLeast"/>
        <w:jc w:val="both"/>
        <w:rPr>
          <w:rFonts w:ascii="Cambria" w:hAnsi="Cambria" w:cs="Calibri"/>
          <w:shd w:val="clear" w:color="auto" w:fill="FFFFFF"/>
        </w:rPr>
      </w:pPr>
      <w:r w:rsidRPr="00E238A6">
        <w:rPr>
          <w:rFonts w:ascii="Cambria" w:hAnsi="Cambria" w:cs="Calibri"/>
        </w:rPr>
        <w:t>innym administratorom danych uprawnionym do uzyskania danych na podstawie obowiązującego prawa, w tym Ministerstwu Inwestycji i Rozwoju jako administratora danych w centralnym systemie informatycznych SL 2014.</w:t>
      </w:r>
    </w:p>
    <w:p w14:paraId="520F0964" w14:textId="77777777" w:rsidR="008B565B" w:rsidRPr="00E238A6" w:rsidRDefault="008B565B" w:rsidP="008B565B">
      <w:pPr>
        <w:pStyle w:val="Akapitzlist1"/>
        <w:tabs>
          <w:tab w:val="left" w:pos="1560"/>
        </w:tabs>
        <w:spacing w:after="0" w:line="24" w:lineRule="atLeast"/>
        <w:ind w:left="284"/>
        <w:jc w:val="both"/>
        <w:rPr>
          <w:rFonts w:ascii="Cambria" w:hAnsi="Cambria" w:cs="Calibri"/>
          <w:shd w:val="clear" w:color="auto" w:fill="FFFFFF"/>
        </w:rPr>
      </w:pPr>
      <w:r w:rsidRPr="00E238A6">
        <w:rPr>
          <w:rFonts w:ascii="Cambria" w:hAnsi="Cambria" w:cs="Calibri"/>
          <w:shd w:val="clear" w:color="auto" w:fill="FFFFFF"/>
        </w:rPr>
        <w:t xml:space="preserve">Pani/Pana dane osobowe będą przechowywane do momentu wygaśnięcia obowiązku przechowywania danych wynikającego z przepisów prawa, w tym przepisów o pomocy publicznej. Przysługuje Pani/Panu prawo dostępu do Pani/Pana danych oraz prawo żądania ich sprostowania, ich usunięcia lub ograniczenia ich przetwarzania. Na Pani/Pana wniosek administrator dostarczy kopię danych osobowych podlegających przetwarzaniu, przy czym za wszelkie kolejne kopie, o które się Pani/Pan zwróci administrator może pobrać opłatę w rozsądnej wysokości wynikającej z kosztów administracyjnych. Ma Pani/Pan prawo wycofania zgody na przetwarzanie Pani/Pana danych osobowych. Wycofanie zgody nie ma wpływu na zgodność z prawem przetwarzania, którego dokonano na podstawie zgody przed jej wycofaniem. W zakresie, w jakim Pani/Pana dane są przetwarzane w sposób zautomatyzowany w celu zawarcia i wykonywania umowy lub przetwarzane na podstawie zgody – przysługuje Pani/Panu także prawo do przenoszenia danych osobowych, tj. do otrzymania od administratora Pani/Pana danych osobowych, w ustrukturyzowanym, powszechnie używanym formacie nadającym się do odczytu maszynowego. Może Pani/Pan przesłać te dane innemu administratorowi danych. Przysługuje Pani/Panu również prawo wniesienia skargi do organu nadzorczego zajmującego się ochroną danych osobowych. W celu skorzystania z powyższych praw należy skontaktować się z administratorem danych. Dane kontaktowe wskazane są wyżej. Podanie danych osobowych do wyżej wskazanych celów jest dobrowolne. </w:t>
      </w:r>
    </w:p>
    <w:p w14:paraId="25E827C2" w14:textId="3D0A99CE" w:rsidR="008B565B" w:rsidRDefault="008B565B" w:rsidP="008B565B">
      <w:pPr>
        <w:pStyle w:val="Akapitzlist1"/>
        <w:tabs>
          <w:tab w:val="left" w:pos="1560"/>
        </w:tabs>
        <w:spacing w:after="0" w:line="24" w:lineRule="atLeast"/>
        <w:ind w:left="284"/>
        <w:jc w:val="both"/>
        <w:rPr>
          <w:rFonts w:ascii="Cambria" w:hAnsi="Cambria" w:cs="Calibri"/>
          <w:shd w:val="clear" w:color="auto" w:fill="FFFFFF"/>
        </w:rPr>
      </w:pPr>
      <w:r w:rsidRPr="00E238A6">
        <w:rPr>
          <w:rFonts w:ascii="Cambria" w:hAnsi="Cambria" w:cs="Calibri"/>
          <w:shd w:val="clear" w:color="auto" w:fill="FFFFFF"/>
        </w:rPr>
        <w:t xml:space="preserve">Oferent oświadcza, że zapoznał się z klauzurą informacyjną dla Oferentów i wyraża zgodę na przetwarzanie danych osobowych poprzez potwierdzenie powyższego w formularzu ofertowym stanowiącym Załącznik nr 2 do zapytania ofertowego.  </w:t>
      </w:r>
    </w:p>
    <w:p w14:paraId="5ABB3D7D" w14:textId="5C32D374" w:rsidR="00893536" w:rsidRDefault="00893536" w:rsidP="008B565B">
      <w:pPr>
        <w:pStyle w:val="Akapitzlist1"/>
        <w:tabs>
          <w:tab w:val="left" w:pos="1560"/>
        </w:tabs>
        <w:spacing w:after="0" w:line="24" w:lineRule="atLeast"/>
        <w:ind w:left="284"/>
        <w:jc w:val="both"/>
        <w:rPr>
          <w:rFonts w:ascii="Cambria" w:hAnsi="Cambria" w:cs="Calibri"/>
          <w:shd w:val="clear" w:color="auto" w:fill="FFFFFF"/>
        </w:rPr>
      </w:pPr>
    </w:p>
    <w:p w14:paraId="24E6EA53" w14:textId="49B83C2E" w:rsidR="00893536" w:rsidRDefault="00893536" w:rsidP="008B565B">
      <w:pPr>
        <w:pStyle w:val="Akapitzlist1"/>
        <w:tabs>
          <w:tab w:val="left" w:pos="1560"/>
        </w:tabs>
        <w:spacing w:after="0" w:line="24" w:lineRule="atLeast"/>
        <w:ind w:left="284"/>
        <w:jc w:val="both"/>
        <w:rPr>
          <w:rFonts w:ascii="Cambria" w:hAnsi="Cambria" w:cs="Calibri"/>
          <w:shd w:val="clear" w:color="auto" w:fill="FFFFFF"/>
        </w:rPr>
      </w:pPr>
    </w:p>
    <w:p w14:paraId="3BE99C3C" w14:textId="0C1B7661" w:rsidR="00893536" w:rsidRDefault="00893536" w:rsidP="008B565B">
      <w:pPr>
        <w:pStyle w:val="Akapitzlist1"/>
        <w:tabs>
          <w:tab w:val="left" w:pos="1560"/>
        </w:tabs>
        <w:spacing w:after="0" w:line="24" w:lineRule="atLeast"/>
        <w:ind w:left="284"/>
        <w:jc w:val="both"/>
        <w:rPr>
          <w:rFonts w:ascii="Cambria" w:hAnsi="Cambria" w:cs="Calibri"/>
          <w:shd w:val="clear" w:color="auto" w:fill="FFFFFF"/>
        </w:rPr>
      </w:pPr>
    </w:p>
    <w:p w14:paraId="14990CC8" w14:textId="4E8C0835" w:rsidR="00893536" w:rsidRDefault="00893536" w:rsidP="008B565B">
      <w:pPr>
        <w:pStyle w:val="Akapitzlist1"/>
        <w:tabs>
          <w:tab w:val="left" w:pos="1560"/>
        </w:tabs>
        <w:spacing w:after="0" w:line="24" w:lineRule="atLeast"/>
        <w:ind w:left="284"/>
        <w:jc w:val="both"/>
        <w:rPr>
          <w:rFonts w:ascii="Cambria" w:hAnsi="Cambria" w:cs="Calibri"/>
          <w:shd w:val="clear" w:color="auto" w:fill="FFFFFF"/>
        </w:rPr>
      </w:pPr>
    </w:p>
    <w:p w14:paraId="6D23B1E4" w14:textId="77777777" w:rsidR="00893536" w:rsidRPr="00E238A6" w:rsidRDefault="00893536" w:rsidP="008B565B">
      <w:pPr>
        <w:pStyle w:val="Akapitzlist1"/>
        <w:tabs>
          <w:tab w:val="left" w:pos="1560"/>
        </w:tabs>
        <w:spacing w:after="0" w:line="24" w:lineRule="atLeast"/>
        <w:ind w:left="284"/>
        <w:jc w:val="both"/>
        <w:rPr>
          <w:rFonts w:ascii="Cambria" w:hAnsi="Cambria" w:cs="Calibri"/>
          <w:shd w:val="clear" w:color="auto" w:fill="FFFFFF"/>
        </w:rPr>
      </w:pPr>
    </w:p>
    <w:p w14:paraId="5649FC91" w14:textId="77777777" w:rsidR="008B565B" w:rsidRPr="00E238A6" w:rsidRDefault="008B565B" w:rsidP="008B565B">
      <w:pPr>
        <w:pStyle w:val="Textbody"/>
        <w:spacing w:after="0" w:line="360" w:lineRule="auto"/>
        <w:rPr>
          <w:rFonts w:ascii="Cambria" w:hAnsi="Cambria" w:cs="Calibri"/>
          <w:b/>
          <w:sz w:val="22"/>
          <w:szCs w:val="22"/>
          <w:u w:val="single"/>
        </w:rPr>
      </w:pPr>
    </w:p>
    <w:p w14:paraId="6F6B1E44" w14:textId="77777777" w:rsidR="008B565B" w:rsidRPr="00E238A6" w:rsidRDefault="008B565B" w:rsidP="008B565B">
      <w:pPr>
        <w:pStyle w:val="Textbody"/>
        <w:numPr>
          <w:ilvl w:val="0"/>
          <w:numId w:val="2"/>
        </w:numPr>
        <w:spacing w:after="0" w:line="360" w:lineRule="auto"/>
        <w:outlineLvl w:val="0"/>
        <w:rPr>
          <w:rFonts w:ascii="Cambria" w:hAnsi="Cambria" w:cs="Calibri"/>
          <w:b/>
          <w:sz w:val="22"/>
          <w:szCs w:val="22"/>
          <w:u w:val="single"/>
        </w:rPr>
      </w:pPr>
      <w:bookmarkStart w:id="150" w:name="_Toc77932090"/>
      <w:bookmarkStart w:id="151" w:name="_Toc78456461"/>
      <w:bookmarkStart w:id="152" w:name="_Toc98157942"/>
      <w:bookmarkStart w:id="153" w:name="_Toc98236511"/>
      <w:bookmarkStart w:id="154" w:name="_Toc98236615"/>
      <w:bookmarkStart w:id="155" w:name="_Toc98237116"/>
      <w:bookmarkStart w:id="156" w:name="_Toc98237220"/>
      <w:bookmarkStart w:id="157" w:name="_Toc98239617"/>
      <w:bookmarkStart w:id="158" w:name="_Toc98931651"/>
      <w:bookmarkStart w:id="159" w:name="_Toc102386508"/>
      <w:bookmarkStart w:id="160" w:name="_Toc102386555"/>
      <w:bookmarkStart w:id="161" w:name="_Toc102727782"/>
      <w:r w:rsidRPr="00E238A6">
        <w:rPr>
          <w:rFonts w:ascii="Cambria" w:hAnsi="Cambria" w:cs="Calibri"/>
          <w:b/>
          <w:sz w:val="22"/>
          <w:szCs w:val="22"/>
          <w:u w:val="single"/>
        </w:rPr>
        <w:lastRenderedPageBreak/>
        <w:t>OŚWIADCZENIA:</w:t>
      </w:r>
      <w:bookmarkEnd w:id="150"/>
      <w:bookmarkEnd w:id="151"/>
      <w:bookmarkEnd w:id="152"/>
      <w:bookmarkEnd w:id="153"/>
      <w:bookmarkEnd w:id="154"/>
      <w:bookmarkEnd w:id="155"/>
      <w:bookmarkEnd w:id="156"/>
      <w:bookmarkEnd w:id="157"/>
      <w:bookmarkEnd w:id="158"/>
      <w:bookmarkEnd w:id="159"/>
      <w:bookmarkEnd w:id="160"/>
      <w:bookmarkEnd w:id="161"/>
    </w:p>
    <w:p w14:paraId="7B74FD80" w14:textId="77777777" w:rsidR="008B565B" w:rsidRPr="00E238A6" w:rsidRDefault="008B565B" w:rsidP="008B565B">
      <w:pPr>
        <w:pStyle w:val="Zwykytekst1"/>
        <w:numPr>
          <w:ilvl w:val="0"/>
          <w:numId w:val="8"/>
        </w:numPr>
        <w:tabs>
          <w:tab w:val="left" w:pos="360"/>
        </w:tabs>
        <w:ind w:right="-1"/>
        <w:jc w:val="both"/>
        <w:rPr>
          <w:rFonts w:ascii="Cambria" w:hAnsi="Cambria" w:cs="Calibri"/>
          <w:sz w:val="22"/>
          <w:szCs w:val="22"/>
        </w:rPr>
      </w:pPr>
      <w:r w:rsidRPr="00E238A6">
        <w:rPr>
          <w:rFonts w:ascii="Cambria" w:hAnsi="Cambria" w:cs="Calibri"/>
          <w:b/>
          <w:sz w:val="22"/>
          <w:szCs w:val="22"/>
        </w:rPr>
        <w:t>OŚWIADCZAMY,</w:t>
      </w:r>
      <w:r w:rsidRPr="00E238A6">
        <w:rPr>
          <w:rFonts w:ascii="Cambria" w:hAnsi="Cambria" w:cs="Calibri"/>
          <w:sz w:val="22"/>
          <w:szCs w:val="22"/>
        </w:rPr>
        <w:t xml:space="preserve"> że zapoznaliśmy się z treścią zapytania ofertowego oraz wyjaśnieniami i zmianami  zapytania ofertowego przekazanymi przez Zamawiającego i uznajemy się za związanych określonymi w nich postanowieniami i zasadami postępowania.</w:t>
      </w:r>
    </w:p>
    <w:p w14:paraId="522E1FCB" w14:textId="77777777" w:rsidR="008B565B" w:rsidRPr="00E238A6" w:rsidRDefault="008B565B" w:rsidP="008B565B">
      <w:pPr>
        <w:pStyle w:val="Zwykytekst1"/>
        <w:numPr>
          <w:ilvl w:val="0"/>
          <w:numId w:val="8"/>
        </w:numPr>
        <w:tabs>
          <w:tab w:val="left" w:pos="360"/>
        </w:tabs>
        <w:ind w:right="-1"/>
        <w:jc w:val="both"/>
        <w:rPr>
          <w:rFonts w:ascii="Cambria" w:hAnsi="Cambria" w:cs="Calibri"/>
          <w:sz w:val="22"/>
          <w:szCs w:val="22"/>
        </w:rPr>
      </w:pPr>
      <w:r w:rsidRPr="00E238A6">
        <w:rPr>
          <w:rFonts w:ascii="Cambria" w:hAnsi="Cambria" w:cs="Calibri"/>
          <w:b/>
          <w:sz w:val="22"/>
          <w:szCs w:val="22"/>
        </w:rPr>
        <w:t xml:space="preserve">AKCEPTUJEMY </w:t>
      </w:r>
      <w:r w:rsidRPr="00E238A6">
        <w:rPr>
          <w:rFonts w:ascii="Cambria" w:hAnsi="Cambria" w:cs="Calibri"/>
          <w:sz w:val="22"/>
          <w:szCs w:val="22"/>
        </w:rPr>
        <w:t>warunki płatności określone przez Zamawiającego w zapytaniu ofertowym.</w:t>
      </w:r>
    </w:p>
    <w:p w14:paraId="4E86982B" w14:textId="3C1B1DE5" w:rsidR="008B565B" w:rsidRPr="00E238A6" w:rsidRDefault="008B565B" w:rsidP="008B565B">
      <w:pPr>
        <w:numPr>
          <w:ilvl w:val="0"/>
          <w:numId w:val="8"/>
        </w:numPr>
        <w:suppressAutoHyphens/>
        <w:spacing w:after="0" w:line="240" w:lineRule="auto"/>
        <w:jc w:val="both"/>
        <w:rPr>
          <w:rFonts w:ascii="Cambria" w:hAnsi="Cambria" w:cs="Calibri"/>
        </w:rPr>
      </w:pPr>
      <w:r w:rsidRPr="00E238A6">
        <w:rPr>
          <w:rFonts w:ascii="Cambria" w:hAnsi="Cambria" w:cs="Calibri"/>
          <w:b/>
        </w:rPr>
        <w:t>JESTEŚMY</w:t>
      </w:r>
      <w:r w:rsidRPr="00E238A6">
        <w:rPr>
          <w:rFonts w:ascii="Cambria" w:hAnsi="Cambria" w:cs="Calibri"/>
        </w:rPr>
        <w:t xml:space="preserve"> związani ofertą przez czas wskazany w zapytaniu ofertowym, jednak nie krótszy niż </w:t>
      </w:r>
      <w:r w:rsidR="000A1A3E">
        <w:rPr>
          <w:rFonts w:ascii="Cambria" w:hAnsi="Cambria" w:cs="Calibri"/>
        </w:rPr>
        <w:t xml:space="preserve">90 </w:t>
      </w:r>
      <w:r w:rsidRPr="00E238A6">
        <w:rPr>
          <w:rFonts w:ascii="Cambria" w:hAnsi="Cambria" w:cs="Calibri"/>
        </w:rPr>
        <w:t xml:space="preserve">dni. </w:t>
      </w:r>
    </w:p>
    <w:p w14:paraId="1C889944" w14:textId="77777777" w:rsidR="008B565B" w:rsidRPr="00E238A6" w:rsidRDefault="008B565B" w:rsidP="008B565B">
      <w:pPr>
        <w:numPr>
          <w:ilvl w:val="0"/>
          <w:numId w:val="8"/>
        </w:numPr>
        <w:suppressAutoHyphens/>
        <w:spacing w:after="0" w:line="240" w:lineRule="auto"/>
        <w:jc w:val="both"/>
        <w:rPr>
          <w:rFonts w:ascii="Cambria" w:hAnsi="Cambria" w:cs="Calibri"/>
        </w:rPr>
      </w:pPr>
      <w:r w:rsidRPr="00E238A6">
        <w:rPr>
          <w:rFonts w:ascii="Cambria" w:eastAsia="Times New Roman" w:hAnsi="Cambria"/>
          <w:b/>
          <w:bCs/>
        </w:rPr>
        <w:t xml:space="preserve">ZOBOWIĄZUJEMY </w:t>
      </w:r>
      <w:r w:rsidRPr="00E238A6">
        <w:rPr>
          <w:rFonts w:ascii="Cambria" w:eastAsia="Times New Roman" w:hAnsi="Cambria"/>
        </w:rPr>
        <w:t>się do dostarczenia</w:t>
      </w:r>
      <w:r w:rsidRPr="00E238A6">
        <w:rPr>
          <w:rFonts w:ascii="Cambria" w:eastAsia="Times New Roman" w:hAnsi="Cambria"/>
          <w:b/>
          <w:bCs/>
        </w:rPr>
        <w:t xml:space="preserve"> </w:t>
      </w:r>
      <w:r w:rsidRPr="00E238A6">
        <w:rPr>
          <w:rFonts w:ascii="Cambria" w:eastAsia="Times New Roman" w:hAnsi="Cambria"/>
        </w:rPr>
        <w:t>gwarancji należytego wykonania umowy i rękojmi zgodnie z wymaganiami opisanymi w zapytaniu ofertowym</w:t>
      </w:r>
      <w:r w:rsidRPr="00E238A6">
        <w:rPr>
          <w:rFonts w:ascii="Cambria" w:eastAsia="Times New Roman" w:hAnsi="Cambria"/>
          <w:b/>
          <w:bCs/>
        </w:rPr>
        <w:t>.</w:t>
      </w:r>
    </w:p>
    <w:p w14:paraId="3F6C91E8" w14:textId="77777777" w:rsidR="008B565B" w:rsidRPr="00E238A6" w:rsidRDefault="008B565B" w:rsidP="008B565B">
      <w:pPr>
        <w:numPr>
          <w:ilvl w:val="0"/>
          <w:numId w:val="8"/>
        </w:numPr>
        <w:suppressAutoHyphens/>
        <w:spacing w:after="0" w:line="240" w:lineRule="auto"/>
        <w:jc w:val="both"/>
        <w:rPr>
          <w:rFonts w:ascii="Cambria" w:hAnsi="Cambria" w:cs="Calibri"/>
        </w:rPr>
      </w:pPr>
      <w:r w:rsidRPr="00E238A6">
        <w:rPr>
          <w:rFonts w:ascii="Cambria" w:eastAsia="Bookman Old Style" w:hAnsi="Cambria" w:cs="Calibri"/>
        </w:rPr>
        <w:t xml:space="preserve">Prezentowane w ofercie urządzenia są </w:t>
      </w:r>
      <w:r w:rsidRPr="00E238A6">
        <w:rPr>
          <w:rFonts w:ascii="Cambria" w:eastAsia="Bookman Old Style" w:hAnsi="Cambria" w:cs="Calibri"/>
          <w:b/>
        </w:rPr>
        <w:t>NOWE i SPEŁNIAJĄ</w:t>
      </w:r>
      <w:r w:rsidRPr="00E238A6">
        <w:rPr>
          <w:rFonts w:ascii="Cambria" w:eastAsia="Bookman Old Style" w:hAnsi="Cambria" w:cs="Calibri"/>
        </w:rPr>
        <w:t xml:space="preserve"> </w:t>
      </w:r>
      <w:r w:rsidRPr="00E238A6">
        <w:rPr>
          <w:rFonts w:ascii="Cambria" w:hAnsi="Cambria" w:cs="Calibri"/>
        </w:rPr>
        <w:t>wymagania wszystkich aktów normatywnych dopuszczających je do użytkowania w Polsce.</w:t>
      </w:r>
      <w:r w:rsidRPr="00E238A6">
        <w:rPr>
          <w:rFonts w:ascii="Cambria" w:hAnsi="Cambria" w:cs="Calibri"/>
          <w:b/>
        </w:rPr>
        <w:t xml:space="preserve">  </w:t>
      </w:r>
    </w:p>
    <w:p w14:paraId="432640B5" w14:textId="77777777" w:rsidR="008B565B" w:rsidRPr="00E238A6" w:rsidRDefault="008B565B" w:rsidP="008B565B">
      <w:pPr>
        <w:numPr>
          <w:ilvl w:val="0"/>
          <w:numId w:val="8"/>
        </w:numPr>
        <w:suppressAutoHyphens/>
        <w:spacing w:after="0" w:line="240" w:lineRule="auto"/>
        <w:jc w:val="both"/>
        <w:rPr>
          <w:rFonts w:ascii="Cambria" w:hAnsi="Cambria" w:cs="Calibri"/>
        </w:rPr>
      </w:pPr>
      <w:r w:rsidRPr="00E238A6">
        <w:rPr>
          <w:rFonts w:ascii="Cambria" w:hAnsi="Cambria" w:cs="Calibri"/>
          <w:b/>
        </w:rPr>
        <w:t xml:space="preserve">JESTEŚMY producentem lub przedstawicielem producenta </w:t>
      </w:r>
      <w:r w:rsidRPr="00E238A6">
        <w:rPr>
          <w:rFonts w:ascii="Cambria" w:hAnsi="Cambria" w:cs="Calibri"/>
        </w:rPr>
        <w:t>przedmiotu zamówienia  opisanym w punkcie I zapytania ofertowego. Na prośbę Zamawiającego zobowiązujemy się dostarczyć dokumenty potwierdzające współpracę z producentem umożliwiającą dostarczenie przedmiotu zamówienia.</w:t>
      </w:r>
    </w:p>
    <w:p w14:paraId="2D8D27E9" w14:textId="77777777" w:rsidR="008B565B" w:rsidRPr="00E238A6" w:rsidRDefault="008B565B" w:rsidP="008B565B">
      <w:pPr>
        <w:numPr>
          <w:ilvl w:val="0"/>
          <w:numId w:val="8"/>
        </w:numPr>
        <w:suppressAutoHyphens/>
        <w:spacing w:after="0" w:line="240" w:lineRule="auto"/>
        <w:jc w:val="both"/>
        <w:rPr>
          <w:rFonts w:ascii="Cambria" w:hAnsi="Cambria" w:cs="Calibri"/>
        </w:rPr>
      </w:pPr>
      <w:r w:rsidRPr="00E238A6">
        <w:rPr>
          <w:rFonts w:ascii="Cambria" w:hAnsi="Cambria" w:cs="Calibri"/>
          <w:b/>
        </w:rPr>
        <w:t xml:space="preserve">OŚWIADCZAMY, </w:t>
      </w:r>
      <w:r w:rsidRPr="00E238A6">
        <w:rPr>
          <w:rFonts w:ascii="Cambria" w:hAnsi="Cambria" w:cs="Calibri"/>
        </w:rPr>
        <w:t>że</w:t>
      </w:r>
      <w:r w:rsidRPr="00E238A6">
        <w:rPr>
          <w:rFonts w:ascii="Cambria" w:hAnsi="Cambria" w:cs="Calibri"/>
          <w:b/>
        </w:rPr>
        <w:t xml:space="preserve"> </w:t>
      </w:r>
      <w:r w:rsidRPr="00E238A6">
        <w:rPr>
          <w:rFonts w:ascii="Cambria" w:hAnsi="Cambria" w:cs="Calibri"/>
        </w:rPr>
        <w:t xml:space="preserve">przedmiot oferty nie jest obarczony wadami prawnymi i udziałem osób trzecich. </w:t>
      </w:r>
    </w:p>
    <w:p w14:paraId="1B40EC6A" w14:textId="77777777" w:rsidR="008B565B" w:rsidRPr="00E238A6" w:rsidRDefault="008B565B" w:rsidP="008B565B">
      <w:pPr>
        <w:numPr>
          <w:ilvl w:val="0"/>
          <w:numId w:val="8"/>
        </w:numPr>
        <w:suppressAutoHyphens/>
        <w:spacing w:after="0" w:line="240" w:lineRule="auto"/>
        <w:jc w:val="both"/>
        <w:rPr>
          <w:rFonts w:ascii="Cambria" w:hAnsi="Cambria" w:cs="Calibri"/>
        </w:rPr>
      </w:pPr>
      <w:r w:rsidRPr="00E238A6">
        <w:rPr>
          <w:rFonts w:ascii="Cambria" w:hAnsi="Cambria" w:cs="Calibri"/>
          <w:b/>
        </w:rPr>
        <w:t>Do oferty DOŁĄCZAMY specyfikację techniczną przedmiotu dostawy.</w:t>
      </w:r>
    </w:p>
    <w:p w14:paraId="24BA5F06" w14:textId="77777777" w:rsidR="008B565B" w:rsidRPr="00E238A6" w:rsidRDefault="008B565B" w:rsidP="008B565B">
      <w:pPr>
        <w:pStyle w:val="Textbody"/>
        <w:spacing w:after="0" w:line="360" w:lineRule="auto"/>
        <w:rPr>
          <w:rFonts w:ascii="Cambria" w:hAnsi="Cambria" w:cs="Calibri"/>
          <w:sz w:val="22"/>
          <w:szCs w:val="22"/>
        </w:rPr>
      </w:pPr>
    </w:p>
    <w:p w14:paraId="1CDC2BB8" w14:textId="77777777" w:rsidR="008B565B" w:rsidRPr="00E238A6" w:rsidRDefault="008B565B" w:rsidP="008B565B">
      <w:pPr>
        <w:pStyle w:val="Textbody"/>
        <w:spacing w:after="0" w:line="360" w:lineRule="auto"/>
        <w:rPr>
          <w:rFonts w:ascii="Cambria" w:hAnsi="Cambria" w:cs="Calibri"/>
          <w:sz w:val="22"/>
          <w:szCs w:val="22"/>
        </w:rPr>
      </w:pPr>
    </w:p>
    <w:p w14:paraId="4585F0B5" w14:textId="77777777" w:rsidR="008B565B" w:rsidRPr="00FD038A" w:rsidRDefault="008B565B" w:rsidP="008B565B">
      <w:pPr>
        <w:pStyle w:val="Textbody"/>
        <w:spacing w:after="0" w:line="360" w:lineRule="auto"/>
        <w:ind w:left="5672"/>
        <w:rPr>
          <w:rFonts w:ascii="Cambria" w:hAnsi="Cambria" w:cs="Calibri"/>
          <w:sz w:val="22"/>
          <w:szCs w:val="22"/>
          <w:lang w:val="en-US"/>
        </w:rPr>
      </w:pPr>
      <w:r w:rsidRPr="00E238A6">
        <w:rPr>
          <w:rFonts w:ascii="Cambria" w:hAnsi="Cambria" w:cs="Calibri"/>
          <w:sz w:val="22"/>
          <w:szCs w:val="22"/>
        </w:rPr>
        <w:t xml:space="preserve">        </w:t>
      </w:r>
      <w:r w:rsidRPr="00FD038A">
        <w:rPr>
          <w:rFonts w:ascii="Cambria" w:hAnsi="Cambria" w:cs="Calibri"/>
          <w:sz w:val="22"/>
          <w:szCs w:val="22"/>
          <w:lang w:val="en-US"/>
        </w:rPr>
        <w:t>...................................................</w:t>
      </w:r>
    </w:p>
    <w:p w14:paraId="3E7038CE" w14:textId="77777777" w:rsidR="008B565B" w:rsidRPr="00FD038A" w:rsidRDefault="008B565B" w:rsidP="008B565B">
      <w:pPr>
        <w:pStyle w:val="Textbody"/>
        <w:spacing w:after="0" w:line="360" w:lineRule="auto"/>
        <w:jc w:val="center"/>
        <w:rPr>
          <w:rFonts w:ascii="Cambria" w:hAnsi="Cambria" w:cs="Calibri"/>
          <w:sz w:val="22"/>
          <w:szCs w:val="22"/>
          <w:lang w:val="en-US"/>
        </w:rPr>
      </w:pPr>
      <w:r w:rsidRPr="00FD038A">
        <w:rPr>
          <w:rFonts w:ascii="Cambria" w:hAnsi="Cambria" w:cs="Calibri"/>
          <w:sz w:val="22"/>
          <w:szCs w:val="22"/>
          <w:lang w:val="en-US"/>
        </w:rPr>
        <w:t xml:space="preserve">                                                                                                     </w:t>
      </w:r>
      <w:r w:rsidRPr="00FD038A">
        <w:rPr>
          <w:rFonts w:ascii="Cambria" w:hAnsi="Cambria" w:cs="Calibri"/>
          <w:sz w:val="22"/>
          <w:szCs w:val="22"/>
          <w:lang w:val="en-US"/>
        </w:rPr>
        <w:tab/>
        <w:t xml:space="preserve"> </w:t>
      </w:r>
      <w:proofErr w:type="spellStart"/>
      <w:r w:rsidRPr="00FD038A">
        <w:rPr>
          <w:rFonts w:ascii="Cambria" w:hAnsi="Cambria" w:cs="Calibri"/>
          <w:sz w:val="22"/>
          <w:szCs w:val="22"/>
          <w:lang w:val="en-US"/>
        </w:rPr>
        <w:t>Podpis</w:t>
      </w:r>
      <w:proofErr w:type="spellEnd"/>
      <w:r w:rsidRPr="00FD038A">
        <w:rPr>
          <w:rFonts w:ascii="Cambria" w:hAnsi="Cambria" w:cs="Calibri"/>
          <w:sz w:val="22"/>
          <w:szCs w:val="22"/>
          <w:lang w:val="en-US"/>
        </w:rPr>
        <w:t xml:space="preserve"> </w:t>
      </w:r>
      <w:proofErr w:type="spellStart"/>
      <w:r w:rsidRPr="00FD038A">
        <w:rPr>
          <w:rFonts w:ascii="Cambria" w:hAnsi="Cambria" w:cs="Calibri"/>
          <w:sz w:val="22"/>
          <w:szCs w:val="22"/>
          <w:lang w:val="en-US"/>
        </w:rPr>
        <w:t>Oferenta</w:t>
      </w:r>
      <w:proofErr w:type="spellEnd"/>
    </w:p>
    <w:p w14:paraId="724003A2" w14:textId="77777777" w:rsidR="008B565B" w:rsidRPr="00FD038A" w:rsidRDefault="008B565B" w:rsidP="008B565B">
      <w:pPr>
        <w:spacing w:line="240" w:lineRule="auto"/>
        <w:rPr>
          <w:rFonts w:ascii="Cambria" w:hAnsi="Cambria"/>
          <w:highlight w:val="lightGray"/>
          <w:lang w:val="en-US"/>
        </w:rPr>
      </w:pPr>
    </w:p>
    <w:p w14:paraId="1CD86506" w14:textId="77777777" w:rsidR="008B565B" w:rsidRPr="00FD038A" w:rsidRDefault="008B565B" w:rsidP="008B565B">
      <w:pPr>
        <w:pStyle w:val="Akapitzlist"/>
        <w:rPr>
          <w:rFonts w:ascii="Cambria" w:hAnsi="Cambria"/>
          <w:b/>
          <w:bCs/>
          <w:lang w:val="en-US"/>
        </w:rPr>
      </w:pPr>
    </w:p>
    <w:p w14:paraId="3B2D33B3" w14:textId="77777777" w:rsidR="008B565B" w:rsidRPr="00FD038A" w:rsidRDefault="008B565B" w:rsidP="008B565B">
      <w:pPr>
        <w:pStyle w:val="Akapitzlist"/>
        <w:rPr>
          <w:rFonts w:ascii="Cambria" w:hAnsi="Cambria"/>
          <w:b/>
          <w:bCs/>
          <w:lang w:val="en-US"/>
        </w:rPr>
      </w:pPr>
    </w:p>
    <w:p w14:paraId="502524BB" w14:textId="4FF00500" w:rsidR="0037126E" w:rsidRDefault="0037126E">
      <w:pPr>
        <w:spacing w:after="160" w:line="259" w:lineRule="auto"/>
        <w:rPr>
          <w:rFonts w:ascii="Cambria" w:hAnsi="Cambria"/>
          <w:b/>
          <w:bCs/>
          <w:lang w:val="en-US"/>
        </w:rPr>
      </w:pPr>
      <w:r>
        <w:rPr>
          <w:rFonts w:ascii="Cambria" w:hAnsi="Cambria"/>
          <w:b/>
          <w:bCs/>
          <w:lang w:val="en-US"/>
        </w:rPr>
        <w:br w:type="page"/>
      </w:r>
    </w:p>
    <w:sdt>
      <w:sdtPr>
        <w:rPr>
          <w:rFonts w:asciiTheme="minorHAnsi" w:eastAsiaTheme="minorHAnsi" w:hAnsiTheme="minorHAnsi" w:cstheme="minorBidi"/>
          <w:color w:val="000000" w:themeColor="text1"/>
          <w:sz w:val="22"/>
          <w:szCs w:val="22"/>
          <w:lang w:eastAsia="en-US"/>
        </w:rPr>
        <w:id w:val="-114377889"/>
        <w:docPartObj>
          <w:docPartGallery w:val="Table of Contents"/>
          <w:docPartUnique/>
        </w:docPartObj>
      </w:sdtPr>
      <w:sdtEndPr>
        <w:rPr>
          <w:b/>
          <w:bCs/>
        </w:rPr>
      </w:sdtEndPr>
      <w:sdtContent>
        <w:p w14:paraId="383839C7" w14:textId="77777777" w:rsidR="00950968" w:rsidRPr="00D47524" w:rsidRDefault="00CD51CE" w:rsidP="00950968">
          <w:pPr>
            <w:pStyle w:val="Nagwekspisutreci"/>
            <w:jc w:val="center"/>
            <w:rPr>
              <w:noProof/>
              <w:lang w:val="en-US"/>
            </w:rPr>
          </w:pPr>
          <w:r w:rsidRPr="00FD038A">
            <w:rPr>
              <w:b/>
              <w:bCs/>
              <w:color w:val="000000" w:themeColor="text1"/>
              <w:lang w:val="en-US"/>
            </w:rPr>
            <w:t>Table of contents</w:t>
          </w:r>
          <w:r w:rsidRPr="000E4D77">
            <w:fldChar w:fldCharType="begin"/>
          </w:r>
          <w:r w:rsidRPr="00FD038A">
            <w:rPr>
              <w:lang w:val="en-US"/>
            </w:rPr>
            <w:instrText xml:space="preserve"> TOC \o "1-3" \h \z \u </w:instrText>
          </w:r>
          <w:r w:rsidRPr="000E4D77">
            <w:fldChar w:fldCharType="separate"/>
          </w:r>
        </w:p>
        <w:p w14:paraId="1F98E350" w14:textId="1BC1BAB7" w:rsidR="00950968" w:rsidRDefault="00893536">
          <w:pPr>
            <w:pStyle w:val="Spistreci1"/>
            <w:rPr>
              <w:rFonts w:asciiTheme="minorHAnsi" w:eastAsiaTheme="minorEastAsia" w:hAnsiTheme="minorHAnsi"/>
              <w:b w:val="0"/>
              <w:bCs w:val="0"/>
              <w:lang w:eastAsia="pl-PL"/>
            </w:rPr>
          </w:pPr>
          <w:hyperlink w:anchor="_Toc102386556" w:history="1">
            <w:r w:rsidR="00950968" w:rsidRPr="009D0D78">
              <w:rPr>
                <w:rStyle w:val="Hipercze"/>
                <w:lang w:val="en-US"/>
              </w:rPr>
              <w:t>I.</w:t>
            </w:r>
            <w:r w:rsidR="00950968">
              <w:rPr>
                <w:rFonts w:asciiTheme="minorHAnsi" w:eastAsiaTheme="minorEastAsia" w:hAnsiTheme="minorHAnsi"/>
                <w:b w:val="0"/>
                <w:bCs w:val="0"/>
                <w:lang w:eastAsia="pl-PL"/>
              </w:rPr>
              <w:tab/>
            </w:r>
            <w:r w:rsidR="00950968" w:rsidRPr="009D0D78">
              <w:rPr>
                <w:rStyle w:val="Hipercze"/>
                <w:lang w:val="en-US"/>
              </w:rPr>
              <w:t>INFORMATION REGARDING MEETING TECHNICAL AND FUNCTIONALITY CONDITIONS OF THE SUBJECT MATTER OF THE CONTRACT:</w:t>
            </w:r>
            <w:r w:rsidR="00950968">
              <w:rPr>
                <w:webHidden/>
              </w:rPr>
              <w:tab/>
            </w:r>
            <w:r w:rsidR="00950968">
              <w:rPr>
                <w:webHidden/>
              </w:rPr>
              <w:fldChar w:fldCharType="begin"/>
            </w:r>
            <w:r w:rsidR="00950968">
              <w:rPr>
                <w:webHidden/>
              </w:rPr>
              <w:instrText xml:space="preserve"> PAGEREF _Toc102386556 \h </w:instrText>
            </w:r>
            <w:r w:rsidR="00950968">
              <w:rPr>
                <w:webHidden/>
              </w:rPr>
            </w:r>
            <w:r w:rsidR="00950968">
              <w:rPr>
                <w:webHidden/>
              </w:rPr>
              <w:fldChar w:fldCharType="separate"/>
            </w:r>
            <w:r>
              <w:rPr>
                <w:webHidden/>
              </w:rPr>
              <w:t>23</w:t>
            </w:r>
            <w:r w:rsidR="00950968">
              <w:rPr>
                <w:webHidden/>
              </w:rPr>
              <w:fldChar w:fldCharType="end"/>
            </w:r>
          </w:hyperlink>
        </w:p>
        <w:p w14:paraId="47552451" w14:textId="1E9EEF84" w:rsidR="00950968" w:rsidRPr="00950968" w:rsidRDefault="00893536">
          <w:pPr>
            <w:pStyle w:val="Spistreci1"/>
            <w:rPr>
              <w:rFonts w:asciiTheme="minorHAnsi" w:eastAsiaTheme="minorEastAsia" w:hAnsiTheme="minorHAnsi"/>
              <w:b w:val="0"/>
              <w:bCs w:val="0"/>
              <w:lang w:eastAsia="pl-PL"/>
            </w:rPr>
          </w:pPr>
          <w:hyperlink w:anchor="_Toc102386557" w:history="1">
            <w:r w:rsidR="00950968" w:rsidRPr="00950968">
              <w:rPr>
                <w:rStyle w:val="Hipercze"/>
                <w:b w:val="0"/>
                <w:bCs w:val="0"/>
                <w:lang w:val="en-US"/>
              </w:rPr>
              <w:t>1.</w:t>
            </w:r>
            <w:r w:rsidR="00950968" w:rsidRPr="00950968">
              <w:rPr>
                <w:rFonts w:asciiTheme="minorHAnsi" w:eastAsiaTheme="minorEastAsia" w:hAnsiTheme="minorHAnsi"/>
                <w:b w:val="0"/>
                <w:bCs w:val="0"/>
                <w:lang w:eastAsia="pl-PL"/>
              </w:rPr>
              <w:tab/>
            </w:r>
            <w:r w:rsidR="00950968" w:rsidRPr="00950968">
              <w:rPr>
                <w:rStyle w:val="Hipercze"/>
                <w:b w:val="0"/>
                <w:bCs w:val="0"/>
                <w:lang w:val="en-US"/>
              </w:rPr>
              <w:t>Upgraded CCV Line</w:t>
            </w:r>
            <w:r w:rsidR="00950968" w:rsidRPr="00950968">
              <w:rPr>
                <w:b w:val="0"/>
                <w:bCs w:val="0"/>
                <w:webHidden/>
              </w:rPr>
              <w:tab/>
            </w:r>
            <w:r w:rsidR="00950968" w:rsidRPr="00950968">
              <w:rPr>
                <w:b w:val="0"/>
                <w:bCs w:val="0"/>
                <w:webHidden/>
              </w:rPr>
              <w:fldChar w:fldCharType="begin"/>
            </w:r>
            <w:r w:rsidR="00950968" w:rsidRPr="00950968">
              <w:rPr>
                <w:b w:val="0"/>
                <w:bCs w:val="0"/>
                <w:webHidden/>
              </w:rPr>
              <w:instrText xml:space="preserve"> PAGEREF _Toc102386557 \h </w:instrText>
            </w:r>
            <w:r w:rsidR="00950968" w:rsidRPr="00950968">
              <w:rPr>
                <w:b w:val="0"/>
                <w:bCs w:val="0"/>
                <w:webHidden/>
              </w:rPr>
            </w:r>
            <w:r w:rsidR="00950968" w:rsidRPr="00950968">
              <w:rPr>
                <w:b w:val="0"/>
                <w:bCs w:val="0"/>
                <w:webHidden/>
              </w:rPr>
              <w:fldChar w:fldCharType="separate"/>
            </w:r>
            <w:r>
              <w:rPr>
                <w:b w:val="0"/>
                <w:bCs w:val="0"/>
                <w:webHidden/>
              </w:rPr>
              <w:t>23</w:t>
            </w:r>
            <w:r w:rsidR="00950968" w:rsidRPr="00950968">
              <w:rPr>
                <w:b w:val="0"/>
                <w:bCs w:val="0"/>
                <w:webHidden/>
              </w:rPr>
              <w:fldChar w:fldCharType="end"/>
            </w:r>
          </w:hyperlink>
        </w:p>
        <w:p w14:paraId="285F105E" w14:textId="08E6127E" w:rsidR="00950968" w:rsidRPr="00950968" w:rsidRDefault="00893536">
          <w:pPr>
            <w:pStyle w:val="Spistreci1"/>
            <w:rPr>
              <w:rFonts w:asciiTheme="minorHAnsi" w:eastAsiaTheme="minorEastAsia" w:hAnsiTheme="minorHAnsi"/>
              <w:b w:val="0"/>
              <w:bCs w:val="0"/>
              <w:lang w:eastAsia="pl-PL"/>
            </w:rPr>
          </w:pPr>
          <w:hyperlink w:anchor="_Toc102386558" w:history="1">
            <w:r w:rsidR="00950968" w:rsidRPr="00950968">
              <w:rPr>
                <w:rStyle w:val="Hipercze"/>
                <w:b w:val="0"/>
                <w:bCs w:val="0"/>
                <w:lang w:val="en-US"/>
              </w:rPr>
              <w:t>2.</w:t>
            </w:r>
            <w:r w:rsidR="00950968" w:rsidRPr="00950968">
              <w:rPr>
                <w:rFonts w:asciiTheme="minorHAnsi" w:eastAsiaTheme="minorEastAsia" w:hAnsiTheme="minorHAnsi"/>
                <w:b w:val="0"/>
                <w:bCs w:val="0"/>
                <w:lang w:eastAsia="pl-PL"/>
              </w:rPr>
              <w:tab/>
            </w:r>
            <w:r w:rsidR="00950968" w:rsidRPr="00950968">
              <w:rPr>
                <w:rStyle w:val="Hipercze"/>
                <w:b w:val="0"/>
                <w:bCs w:val="0"/>
                <w:lang w:val="en-US"/>
              </w:rPr>
              <w:t>Pay off device</w:t>
            </w:r>
            <w:r w:rsidR="00950968" w:rsidRPr="00950968">
              <w:rPr>
                <w:b w:val="0"/>
                <w:bCs w:val="0"/>
                <w:webHidden/>
              </w:rPr>
              <w:tab/>
            </w:r>
            <w:r w:rsidR="00950968" w:rsidRPr="00950968">
              <w:rPr>
                <w:b w:val="0"/>
                <w:bCs w:val="0"/>
                <w:webHidden/>
              </w:rPr>
              <w:fldChar w:fldCharType="begin"/>
            </w:r>
            <w:r w:rsidR="00950968" w:rsidRPr="00950968">
              <w:rPr>
                <w:b w:val="0"/>
                <w:bCs w:val="0"/>
                <w:webHidden/>
              </w:rPr>
              <w:instrText xml:space="preserve"> PAGEREF _Toc102386558 \h </w:instrText>
            </w:r>
            <w:r w:rsidR="00950968" w:rsidRPr="00950968">
              <w:rPr>
                <w:b w:val="0"/>
                <w:bCs w:val="0"/>
                <w:webHidden/>
              </w:rPr>
            </w:r>
            <w:r w:rsidR="00950968" w:rsidRPr="00950968">
              <w:rPr>
                <w:b w:val="0"/>
                <w:bCs w:val="0"/>
                <w:webHidden/>
              </w:rPr>
              <w:fldChar w:fldCharType="separate"/>
            </w:r>
            <w:r>
              <w:rPr>
                <w:b w:val="0"/>
                <w:bCs w:val="0"/>
                <w:webHidden/>
              </w:rPr>
              <w:t>24</w:t>
            </w:r>
            <w:r w:rsidR="00950968" w:rsidRPr="00950968">
              <w:rPr>
                <w:b w:val="0"/>
                <w:bCs w:val="0"/>
                <w:webHidden/>
              </w:rPr>
              <w:fldChar w:fldCharType="end"/>
            </w:r>
          </w:hyperlink>
        </w:p>
        <w:p w14:paraId="6203B0ED" w14:textId="06BC896A" w:rsidR="00950968" w:rsidRPr="00950968" w:rsidRDefault="00893536">
          <w:pPr>
            <w:pStyle w:val="Spistreci1"/>
            <w:rPr>
              <w:rFonts w:asciiTheme="minorHAnsi" w:eastAsiaTheme="minorEastAsia" w:hAnsiTheme="minorHAnsi"/>
              <w:b w:val="0"/>
              <w:bCs w:val="0"/>
              <w:lang w:eastAsia="pl-PL"/>
            </w:rPr>
          </w:pPr>
          <w:hyperlink w:anchor="_Toc102386559" w:history="1">
            <w:r w:rsidR="00950968" w:rsidRPr="00950968">
              <w:rPr>
                <w:rStyle w:val="Hipercze"/>
                <w:b w:val="0"/>
                <w:bCs w:val="0"/>
                <w:lang w:val="en-US"/>
              </w:rPr>
              <w:t>3.</w:t>
            </w:r>
            <w:r w:rsidR="00950968" w:rsidRPr="00950968">
              <w:rPr>
                <w:rFonts w:asciiTheme="minorHAnsi" w:eastAsiaTheme="minorEastAsia" w:hAnsiTheme="minorHAnsi"/>
                <w:b w:val="0"/>
                <w:bCs w:val="0"/>
                <w:lang w:eastAsia="pl-PL"/>
              </w:rPr>
              <w:tab/>
            </w:r>
            <w:r w:rsidR="00950968" w:rsidRPr="00950968">
              <w:rPr>
                <w:rStyle w:val="Hipercze"/>
                <w:b w:val="0"/>
                <w:bCs w:val="0"/>
                <w:lang w:val="en-US"/>
              </w:rPr>
              <w:t>Take-up devices</w:t>
            </w:r>
            <w:r w:rsidR="00950968" w:rsidRPr="00950968">
              <w:rPr>
                <w:b w:val="0"/>
                <w:bCs w:val="0"/>
                <w:webHidden/>
              </w:rPr>
              <w:tab/>
            </w:r>
            <w:r w:rsidR="00950968" w:rsidRPr="00950968">
              <w:rPr>
                <w:b w:val="0"/>
                <w:bCs w:val="0"/>
                <w:webHidden/>
              </w:rPr>
              <w:fldChar w:fldCharType="begin"/>
            </w:r>
            <w:r w:rsidR="00950968" w:rsidRPr="00950968">
              <w:rPr>
                <w:b w:val="0"/>
                <w:bCs w:val="0"/>
                <w:webHidden/>
              </w:rPr>
              <w:instrText xml:space="preserve"> PAGEREF _Toc102386559 \h </w:instrText>
            </w:r>
            <w:r w:rsidR="00950968" w:rsidRPr="00950968">
              <w:rPr>
                <w:b w:val="0"/>
                <w:bCs w:val="0"/>
                <w:webHidden/>
              </w:rPr>
            </w:r>
            <w:r w:rsidR="00950968" w:rsidRPr="00950968">
              <w:rPr>
                <w:b w:val="0"/>
                <w:bCs w:val="0"/>
                <w:webHidden/>
              </w:rPr>
              <w:fldChar w:fldCharType="separate"/>
            </w:r>
            <w:r>
              <w:rPr>
                <w:b w:val="0"/>
                <w:bCs w:val="0"/>
                <w:webHidden/>
              </w:rPr>
              <w:t>25</w:t>
            </w:r>
            <w:r w:rsidR="00950968" w:rsidRPr="00950968">
              <w:rPr>
                <w:b w:val="0"/>
                <w:bCs w:val="0"/>
                <w:webHidden/>
              </w:rPr>
              <w:fldChar w:fldCharType="end"/>
            </w:r>
          </w:hyperlink>
        </w:p>
        <w:p w14:paraId="42A75894" w14:textId="221FECDA" w:rsidR="00950968" w:rsidRPr="00950968" w:rsidRDefault="00893536">
          <w:pPr>
            <w:pStyle w:val="Spistreci1"/>
            <w:rPr>
              <w:rFonts w:asciiTheme="minorHAnsi" w:eastAsiaTheme="minorEastAsia" w:hAnsiTheme="minorHAnsi"/>
              <w:b w:val="0"/>
              <w:bCs w:val="0"/>
              <w:lang w:eastAsia="pl-PL"/>
            </w:rPr>
          </w:pPr>
          <w:hyperlink w:anchor="_Toc102386560" w:history="1">
            <w:r w:rsidR="00950968" w:rsidRPr="00950968">
              <w:rPr>
                <w:rStyle w:val="Hipercze"/>
                <w:b w:val="0"/>
                <w:bCs w:val="0"/>
                <w:lang w:val="en-US"/>
              </w:rPr>
              <w:t>4.</w:t>
            </w:r>
            <w:r w:rsidR="00950968" w:rsidRPr="00950968">
              <w:rPr>
                <w:rFonts w:asciiTheme="minorHAnsi" w:eastAsiaTheme="minorEastAsia" w:hAnsiTheme="minorHAnsi"/>
                <w:b w:val="0"/>
                <w:bCs w:val="0"/>
                <w:lang w:eastAsia="pl-PL"/>
              </w:rPr>
              <w:tab/>
            </w:r>
            <w:r w:rsidR="00950968" w:rsidRPr="00950968">
              <w:rPr>
                <w:rStyle w:val="Hipercze"/>
                <w:b w:val="0"/>
                <w:bCs w:val="0"/>
                <w:lang w:val="en-US"/>
              </w:rPr>
              <w:t>Auxiliary caterpillar and length meter counter before the take-up</w:t>
            </w:r>
            <w:r w:rsidR="00950968" w:rsidRPr="00950968">
              <w:rPr>
                <w:b w:val="0"/>
                <w:bCs w:val="0"/>
                <w:webHidden/>
              </w:rPr>
              <w:tab/>
            </w:r>
            <w:r w:rsidR="00950968" w:rsidRPr="00950968">
              <w:rPr>
                <w:b w:val="0"/>
                <w:bCs w:val="0"/>
                <w:webHidden/>
              </w:rPr>
              <w:fldChar w:fldCharType="begin"/>
            </w:r>
            <w:r w:rsidR="00950968" w:rsidRPr="00950968">
              <w:rPr>
                <w:b w:val="0"/>
                <w:bCs w:val="0"/>
                <w:webHidden/>
              </w:rPr>
              <w:instrText xml:space="preserve"> PAGEREF _Toc102386560 \h </w:instrText>
            </w:r>
            <w:r w:rsidR="00950968" w:rsidRPr="00950968">
              <w:rPr>
                <w:b w:val="0"/>
                <w:bCs w:val="0"/>
                <w:webHidden/>
              </w:rPr>
            </w:r>
            <w:r w:rsidR="00950968" w:rsidRPr="00950968">
              <w:rPr>
                <w:b w:val="0"/>
                <w:bCs w:val="0"/>
                <w:webHidden/>
              </w:rPr>
              <w:fldChar w:fldCharType="separate"/>
            </w:r>
            <w:r>
              <w:rPr>
                <w:b w:val="0"/>
                <w:bCs w:val="0"/>
                <w:webHidden/>
              </w:rPr>
              <w:t>25</w:t>
            </w:r>
            <w:r w:rsidR="00950968" w:rsidRPr="00950968">
              <w:rPr>
                <w:b w:val="0"/>
                <w:bCs w:val="0"/>
                <w:webHidden/>
              </w:rPr>
              <w:fldChar w:fldCharType="end"/>
            </w:r>
          </w:hyperlink>
        </w:p>
        <w:p w14:paraId="28FDEF7F" w14:textId="5D792984" w:rsidR="00950968" w:rsidRPr="00950968" w:rsidRDefault="00893536">
          <w:pPr>
            <w:pStyle w:val="Spistreci1"/>
            <w:rPr>
              <w:rFonts w:asciiTheme="minorHAnsi" w:eastAsiaTheme="minorEastAsia" w:hAnsiTheme="minorHAnsi"/>
              <w:b w:val="0"/>
              <w:bCs w:val="0"/>
              <w:lang w:eastAsia="pl-PL"/>
            </w:rPr>
          </w:pPr>
          <w:hyperlink w:anchor="_Toc102386561" w:history="1">
            <w:r w:rsidR="00950968" w:rsidRPr="00950968">
              <w:rPr>
                <w:rStyle w:val="Hipercze"/>
                <w:b w:val="0"/>
                <w:bCs w:val="0"/>
                <w:lang w:val="en-US"/>
              </w:rPr>
              <w:t>5.</w:t>
            </w:r>
            <w:r w:rsidR="00950968" w:rsidRPr="00950968">
              <w:rPr>
                <w:rFonts w:asciiTheme="minorHAnsi" w:eastAsiaTheme="minorEastAsia" w:hAnsiTheme="minorHAnsi"/>
                <w:b w:val="0"/>
                <w:bCs w:val="0"/>
                <w:lang w:eastAsia="pl-PL"/>
              </w:rPr>
              <w:tab/>
            </w:r>
            <w:r w:rsidR="00950968" w:rsidRPr="00950968">
              <w:rPr>
                <w:rStyle w:val="Hipercze"/>
                <w:b w:val="0"/>
                <w:bCs w:val="0"/>
                <w:lang w:val="en-US"/>
              </w:rPr>
              <w:t>Induction heater system for the conductor before the crosshead</w:t>
            </w:r>
            <w:r w:rsidR="00950968" w:rsidRPr="00950968">
              <w:rPr>
                <w:b w:val="0"/>
                <w:bCs w:val="0"/>
                <w:webHidden/>
              </w:rPr>
              <w:tab/>
            </w:r>
            <w:r w:rsidR="00950968" w:rsidRPr="00950968">
              <w:rPr>
                <w:b w:val="0"/>
                <w:bCs w:val="0"/>
                <w:webHidden/>
              </w:rPr>
              <w:fldChar w:fldCharType="begin"/>
            </w:r>
            <w:r w:rsidR="00950968" w:rsidRPr="00950968">
              <w:rPr>
                <w:b w:val="0"/>
                <w:bCs w:val="0"/>
                <w:webHidden/>
              </w:rPr>
              <w:instrText xml:space="preserve"> PAGEREF _Toc102386561 \h </w:instrText>
            </w:r>
            <w:r w:rsidR="00950968" w:rsidRPr="00950968">
              <w:rPr>
                <w:b w:val="0"/>
                <w:bCs w:val="0"/>
                <w:webHidden/>
              </w:rPr>
            </w:r>
            <w:r w:rsidR="00950968" w:rsidRPr="00950968">
              <w:rPr>
                <w:b w:val="0"/>
                <w:bCs w:val="0"/>
                <w:webHidden/>
              </w:rPr>
              <w:fldChar w:fldCharType="separate"/>
            </w:r>
            <w:r>
              <w:rPr>
                <w:b w:val="0"/>
                <w:bCs w:val="0"/>
                <w:webHidden/>
              </w:rPr>
              <w:t>26</w:t>
            </w:r>
            <w:r w:rsidR="00950968" w:rsidRPr="00950968">
              <w:rPr>
                <w:b w:val="0"/>
                <w:bCs w:val="0"/>
                <w:webHidden/>
              </w:rPr>
              <w:fldChar w:fldCharType="end"/>
            </w:r>
          </w:hyperlink>
        </w:p>
        <w:p w14:paraId="30D9AAC9" w14:textId="1DCF721C" w:rsidR="00950968" w:rsidRPr="00950968" w:rsidRDefault="00893536">
          <w:pPr>
            <w:pStyle w:val="Spistreci1"/>
            <w:rPr>
              <w:rFonts w:asciiTheme="minorHAnsi" w:eastAsiaTheme="minorEastAsia" w:hAnsiTheme="minorHAnsi"/>
              <w:b w:val="0"/>
              <w:bCs w:val="0"/>
              <w:lang w:eastAsia="pl-PL"/>
            </w:rPr>
          </w:pPr>
          <w:hyperlink w:anchor="_Toc102386562" w:history="1">
            <w:r w:rsidR="00950968" w:rsidRPr="00950968">
              <w:rPr>
                <w:rStyle w:val="Hipercze"/>
                <w:b w:val="0"/>
                <w:bCs w:val="0"/>
                <w:lang w:val="en-US"/>
              </w:rPr>
              <w:t>6.</w:t>
            </w:r>
            <w:r w:rsidR="00950968" w:rsidRPr="00950968">
              <w:rPr>
                <w:rFonts w:asciiTheme="minorHAnsi" w:eastAsiaTheme="minorEastAsia" w:hAnsiTheme="minorHAnsi"/>
                <w:b w:val="0"/>
                <w:bCs w:val="0"/>
                <w:lang w:eastAsia="pl-PL"/>
              </w:rPr>
              <w:tab/>
            </w:r>
            <w:r w:rsidR="00950968" w:rsidRPr="00950968">
              <w:rPr>
                <w:rStyle w:val="Hipercze"/>
                <w:b w:val="0"/>
                <w:bCs w:val="0"/>
                <w:lang w:val="en-US"/>
              </w:rPr>
              <w:t>Guiding system for RM, RE, RMC, RMS conductors</w:t>
            </w:r>
            <w:r w:rsidR="00950968" w:rsidRPr="00950968">
              <w:rPr>
                <w:b w:val="0"/>
                <w:bCs w:val="0"/>
                <w:webHidden/>
              </w:rPr>
              <w:tab/>
            </w:r>
            <w:r w:rsidR="00950968" w:rsidRPr="00950968">
              <w:rPr>
                <w:b w:val="0"/>
                <w:bCs w:val="0"/>
                <w:webHidden/>
              </w:rPr>
              <w:fldChar w:fldCharType="begin"/>
            </w:r>
            <w:r w:rsidR="00950968" w:rsidRPr="00950968">
              <w:rPr>
                <w:b w:val="0"/>
                <w:bCs w:val="0"/>
                <w:webHidden/>
              </w:rPr>
              <w:instrText xml:space="preserve"> PAGEREF _Toc102386562 \h </w:instrText>
            </w:r>
            <w:r w:rsidR="00950968" w:rsidRPr="00950968">
              <w:rPr>
                <w:b w:val="0"/>
                <w:bCs w:val="0"/>
                <w:webHidden/>
              </w:rPr>
            </w:r>
            <w:r w:rsidR="00950968" w:rsidRPr="00950968">
              <w:rPr>
                <w:b w:val="0"/>
                <w:bCs w:val="0"/>
                <w:webHidden/>
              </w:rPr>
              <w:fldChar w:fldCharType="separate"/>
            </w:r>
            <w:r>
              <w:rPr>
                <w:b w:val="0"/>
                <w:bCs w:val="0"/>
                <w:webHidden/>
              </w:rPr>
              <w:t>27</w:t>
            </w:r>
            <w:r w:rsidR="00950968" w:rsidRPr="00950968">
              <w:rPr>
                <w:b w:val="0"/>
                <w:bCs w:val="0"/>
                <w:webHidden/>
              </w:rPr>
              <w:fldChar w:fldCharType="end"/>
            </w:r>
          </w:hyperlink>
        </w:p>
        <w:p w14:paraId="2979BE15" w14:textId="2C407B66" w:rsidR="00950968" w:rsidRPr="00950968" w:rsidRDefault="00893536">
          <w:pPr>
            <w:pStyle w:val="Spistreci1"/>
            <w:rPr>
              <w:rFonts w:asciiTheme="minorHAnsi" w:eastAsiaTheme="minorEastAsia" w:hAnsiTheme="minorHAnsi"/>
              <w:b w:val="0"/>
              <w:bCs w:val="0"/>
              <w:lang w:eastAsia="pl-PL"/>
            </w:rPr>
          </w:pPr>
          <w:hyperlink w:anchor="_Toc102386563" w:history="1">
            <w:r w:rsidR="00950968" w:rsidRPr="00950968">
              <w:rPr>
                <w:rStyle w:val="Hipercze"/>
                <w:b w:val="0"/>
                <w:bCs w:val="0"/>
                <w:lang w:val="en-US"/>
              </w:rPr>
              <w:t>7.</w:t>
            </w:r>
            <w:r w:rsidR="00950968" w:rsidRPr="00950968">
              <w:rPr>
                <w:rFonts w:asciiTheme="minorHAnsi" w:eastAsiaTheme="minorEastAsia" w:hAnsiTheme="minorHAnsi"/>
                <w:b w:val="0"/>
                <w:bCs w:val="0"/>
                <w:lang w:eastAsia="pl-PL"/>
              </w:rPr>
              <w:tab/>
            </w:r>
            <w:r w:rsidR="00950968" w:rsidRPr="00950968">
              <w:rPr>
                <w:rStyle w:val="Hipercze"/>
                <w:b w:val="0"/>
                <w:bCs w:val="0"/>
                <w:lang w:val="en-US"/>
              </w:rPr>
              <w:t>Modification of the plastication system for the semi-con screens</w:t>
            </w:r>
            <w:r w:rsidR="00950968" w:rsidRPr="00950968">
              <w:rPr>
                <w:b w:val="0"/>
                <w:bCs w:val="0"/>
                <w:webHidden/>
              </w:rPr>
              <w:tab/>
            </w:r>
            <w:r w:rsidR="00950968" w:rsidRPr="00950968">
              <w:rPr>
                <w:b w:val="0"/>
                <w:bCs w:val="0"/>
                <w:webHidden/>
              </w:rPr>
              <w:fldChar w:fldCharType="begin"/>
            </w:r>
            <w:r w:rsidR="00950968" w:rsidRPr="00950968">
              <w:rPr>
                <w:b w:val="0"/>
                <w:bCs w:val="0"/>
                <w:webHidden/>
              </w:rPr>
              <w:instrText xml:space="preserve"> PAGEREF _Toc102386563 \h </w:instrText>
            </w:r>
            <w:r w:rsidR="00950968" w:rsidRPr="00950968">
              <w:rPr>
                <w:b w:val="0"/>
                <w:bCs w:val="0"/>
                <w:webHidden/>
              </w:rPr>
            </w:r>
            <w:r w:rsidR="00950968" w:rsidRPr="00950968">
              <w:rPr>
                <w:b w:val="0"/>
                <w:bCs w:val="0"/>
                <w:webHidden/>
              </w:rPr>
              <w:fldChar w:fldCharType="separate"/>
            </w:r>
            <w:r>
              <w:rPr>
                <w:b w:val="0"/>
                <w:bCs w:val="0"/>
                <w:webHidden/>
              </w:rPr>
              <w:t>27</w:t>
            </w:r>
            <w:r w:rsidR="00950968" w:rsidRPr="00950968">
              <w:rPr>
                <w:b w:val="0"/>
                <w:bCs w:val="0"/>
                <w:webHidden/>
              </w:rPr>
              <w:fldChar w:fldCharType="end"/>
            </w:r>
          </w:hyperlink>
        </w:p>
        <w:p w14:paraId="3E7DF608" w14:textId="272B6179" w:rsidR="00950968" w:rsidRPr="00950968" w:rsidRDefault="00893536">
          <w:pPr>
            <w:pStyle w:val="Spistreci1"/>
            <w:rPr>
              <w:rFonts w:asciiTheme="minorHAnsi" w:eastAsiaTheme="minorEastAsia" w:hAnsiTheme="minorHAnsi"/>
              <w:b w:val="0"/>
              <w:bCs w:val="0"/>
              <w:lang w:eastAsia="pl-PL"/>
            </w:rPr>
          </w:pPr>
          <w:hyperlink w:anchor="_Toc102386564" w:history="1">
            <w:r w:rsidR="00950968" w:rsidRPr="00950968">
              <w:rPr>
                <w:rStyle w:val="Hipercze"/>
                <w:b w:val="0"/>
                <w:bCs w:val="0"/>
                <w:lang w:val="en-US"/>
              </w:rPr>
              <w:t>8.</w:t>
            </w:r>
            <w:r w:rsidR="00950968" w:rsidRPr="00950968">
              <w:rPr>
                <w:rFonts w:asciiTheme="minorHAnsi" w:eastAsiaTheme="minorEastAsia" w:hAnsiTheme="minorHAnsi"/>
                <w:b w:val="0"/>
                <w:bCs w:val="0"/>
                <w:lang w:eastAsia="pl-PL"/>
              </w:rPr>
              <w:tab/>
            </w:r>
            <w:r w:rsidR="00950968" w:rsidRPr="00950968">
              <w:rPr>
                <w:rStyle w:val="Hipercze"/>
                <w:b w:val="0"/>
                <w:bCs w:val="0"/>
                <w:lang w:val="en-US"/>
              </w:rPr>
              <w:t>A 3-layer crosshead for cable insulation of not less than 150mm in diameter</w:t>
            </w:r>
            <w:r w:rsidR="00950968" w:rsidRPr="00950968">
              <w:rPr>
                <w:b w:val="0"/>
                <w:bCs w:val="0"/>
                <w:webHidden/>
              </w:rPr>
              <w:tab/>
            </w:r>
            <w:r w:rsidR="00950968" w:rsidRPr="00950968">
              <w:rPr>
                <w:b w:val="0"/>
                <w:bCs w:val="0"/>
                <w:webHidden/>
              </w:rPr>
              <w:fldChar w:fldCharType="begin"/>
            </w:r>
            <w:r w:rsidR="00950968" w:rsidRPr="00950968">
              <w:rPr>
                <w:b w:val="0"/>
                <w:bCs w:val="0"/>
                <w:webHidden/>
              </w:rPr>
              <w:instrText xml:space="preserve"> PAGEREF _Toc102386564 \h </w:instrText>
            </w:r>
            <w:r w:rsidR="00950968" w:rsidRPr="00950968">
              <w:rPr>
                <w:b w:val="0"/>
                <w:bCs w:val="0"/>
                <w:webHidden/>
              </w:rPr>
            </w:r>
            <w:r w:rsidR="00950968" w:rsidRPr="00950968">
              <w:rPr>
                <w:b w:val="0"/>
                <w:bCs w:val="0"/>
                <w:webHidden/>
              </w:rPr>
              <w:fldChar w:fldCharType="separate"/>
            </w:r>
            <w:r>
              <w:rPr>
                <w:b w:val="0"/>
                <w:bCs w:val="0"/>
                <w:webHidden/>
              </w:rPr>
              <w:t>28</w:t>
            </w:r>
            <w:r w:rsidR="00950968" w:rsidRPr="00950968">
              <w:rPr>
                <w:b w:val="0"/>
                <w:bCs w:val="0"/>
                <w:webHidden/>
              </w:rPr>
              <w:fldChar w:fldCharType="end"/>
            </w:r>
          </w:hyperlink>
        </w:p>
        <w:p w14:paraId="015478E9" w14:textId="0EF2960E" w:rsidR="00950968" w:rsidRPr="00950968" w:rsidRDefault="00893536">
          <w:pPr>
            <w:pStyle w:val="Spistreci1"/>
            <w:rPr>
              <w:rFonts w:asciiTheme="minorHAnsi" w:eastAsiaTheme="minorEastAsia" w:hAnsiTheme="minorHAnsi"/>
              <w:b w:val="0"/>
              <w:bCs w:val="0"/>
              <w:lang w:eastAsia="pl-PL"/>
            </w:rPr>
          </w:pPr>
          <w:hyperlink w:anchor="_Toc102386565" w:history="1">
            <w:r w:rsidR="00950968" w:rsidRPr="00950968">
              <w:rPr>
                <w:rStyle w:val="Hipercze"/>
                <w:b w:val="0"/>
                <w:bCs w:val="0"/>
                <w:lang w:val="en-US"/>
              </w:rPr>
              <w:t>9.</w:t>
            </w:r>
            <w:r w:rsidR="00950968" w:rsidRPr="00950968">
              <w:rPr>
                <w:rFonts w:asciiTheme="minorHAnsi" w:eastAsiaTheme="minorEastAsia" w:hAnsiTheme="minorHAnsi"/>
                <w:b w:val="0"/>
                <w:bCs w:val="0"/>
                <w:lang w:eastAsia="pl-PL"/>
              </w:rPr>
              <w:tab/>
            </w:r>
            <w:r w:rsidR="00950968" w:rsidRPr="00950968">
              <w:rPr>
                <w:rStyle w:val="Hipercze"/>
                <w:b w:val="0"/>
                <w:bCs w:val="0"/>
                <w:lang w:val="en-US"/>
              </w:rPr>
              <w:t>Magnetic separator in the insulating material feeding system into the extruder</w:t>
            </w:r>
            <w:r w:rsidR="00950968" w:rsidRPr="00950968">
              <w:rPr>
                <w:b w:val="0"/>
                <w:bCs w:val="0"/>
                <w:webHidden/>
              </w:rPr>
              <w:tab/>
            </w:r>
            <w:r w:rsidR="00950968" w:rsidRPr="00950968">
              <w:rPr>
                <w:b w:val="0"/>
                <w:bCs w:val="0"/>
                <w:webHidden/>
              </w:rPr>
              <w:fldChar w:fldCharType="begin"/>
            </w:r>
            <w:r w:rsidR="00950968" w:rsidRPr="00950968">
              <w:rPr>
                <w:b w:val="0"/>
                <w:bCs w:val="0"/>
                <w:webHidden/>
              </w:rPr>
              <w:instrText xml:space="preserve"> PAGEREF _Toc102386565 \h </w:instrText>
            </w:r>
            <w:r w:rsidR="00950968" w:rsidRPr="00950968">
              <w:rPr>
                <w:b w:val="0"/>
                <w:bCs w:val="0"/>
                <w:webHidden/>
              </w:rPr>
            </w:r>
            <w:r w:rsidR="00950968" w:rsidRPr="00950968">
              <w:rPr>
                <w:b w:val="0"/>
                <w:bCs w:val="0"/>
                <w:webHidden/>
              </w:rPr>
              <w:fldChar w:fldCharType="separate"/>
            </w:r>
            <w:r>
              <w:rPr>
                <w:b w:val="0"/>
                <w:bCs w:val="0"/>
                <w:webHidden/>
              </w:rPr>
              <w:t>29</w:t>
            </w:r>
            <w:r w:rsidR="00950968" w:rsidRPr="00950968">
              <w:rPr>
                <w:b w:val="0"/>
                <w:bCs w:val="0"/>
                <w:webHidden/>
              </w:rPr>
              <w:fldChar w:fldCharType="end"/>
            </w:r>
          </w:hyperlink>
        </w:p>
        <w:p w14:paraId="20AF3A9E" w14:textId="46FECBF9" w:rsidR="00950968" w:rsidRPr="00950968" w:rsidRDefault="00893536">
          <w:pPr>
            <w:pStyle w:val="Spistreci1"/>
            <w:rPr>
              <w:rFonts w:asciiTheme="minorHAnsi" w:eastAsiaTheme="minorEastAsia" w:hAnsiTheme="minorHAnsi"/>
              <w:b w:val="0"/>
              <w:bCs w:val="0"/>
              <w:lang w:eastAsia="pl-PL"/>
            </w:rPr>
          </w:pPr>
          <w:hyperlink w:anchor="_Toc102386566" w:history="1">
            <w:r w:rsidR="00950968" w:rsidRPr="00950968">
              <w:rPr>
                <w:rStyle w:val="Hipercze"/>
                <w:b w:val="0"/>
                <w:bCs w:val="0"/>
                <w:lang w:val="en-US"/>
              </w:rPr>
              <w:t>10.</w:t>
            </w:r>
            <w:r w:rsidR="00950968" w:rsidRPr="00950968">
              <w:rPr>
                <w:rFonts w:asciiTheme="minorHAnsi" w:eastAsiaTheme="minorEastAsia" w:hAnsiTheme="minorHAnsi"/>
                <w:b w:val="0"/>
                <w:bCs w:val="0"/>
                <w:lang w:eastAsia="pl-PL"/>
              </w:rPr>
              <w:tab/>
            </w:r>
            <w:r w:rsidR="00950968" w:rsidRPr="00950968">
              <w:rPr>
                <w:rStyle w:val="Hipercze"/>
                <w:b w:val="0"/>
                <w:bCs w:val="0"/>
                <w:lang w:val="en-US"/>
              </w:rPr>
              <w:t>Insulation system surface scanner behind the cooling section</w:t>
            </w:r>
            <w:r w:rsidR="00950968" w:rsidRPr="00950968">
              <w:rPr>
                <w:b w:val="0"/>
                <w:bCs w:val="0"/>
                <w:webHidden/>
              </w:rPr>
              <w:tab/>
            </w:r>
            <w:r w:rsidR="00950968" w:rsidRPr="00950968">
              <w:rPr>
                <w:b w:val="0"/>
                <w:bCs w:val="0"/>
                <w:webHidden/>
              </w:rPr>
              <w:fldChar w:fldCharType="begin"/>
            </w:r>
            <w:r w:rsidR="00950968" w:rsidRPr="00950968">
              <w:rPr>
                <w:b w:val="0"/>
                <w:bCs w:val="0"/>
                <w:webHidden/>
              </w:rPr>
              <w:instrText xml:space="preserve"> PAGEREF _Toc102386566 \h </w:instrText>
            </w:r>
            <w:r w:rsidR="00950968" w:rsidRPr="00950968">
              <w:rPr>
                <w:b w:val="0"/>
                <w:bCs w:val="0"/>
                <w:webHidden/>
              </w:rPr>
            </w:r>
            <w:r w:rsidR="00950968" w:rsidRPr="00950968">
              <w:rPr>
                <w:b w:val="0"/>
                <w:bCs w:val="0"/>
                <w:webHidden/>
              </w:rPr>
              <w:fldChar w:fldCharType="separate"/>
            </w:r>
            <w:r>
              <w:rPr>
                <w:b w:val="0"/>
                <w:bCs w:val="0"/>
                <w:webHidden/>
              </w:rPr>
              <w:t>30</w:t>
            </w:r>
            <w:r w:rsidR="00950968" w:rsidRPr="00950968">
              <w:rPr>
                <w:b w:val="0"/>
                <w:bCs w:val="0"/>
                <w:webHidden/>
              </w:rPr>
              <w:fldChar w:fldCharType="end"/>
            </w:r>
          </w:hyperlink>
        </w:p>
        <w:p w14:paraId="7D688D2C" w14:textId="2A0BE4A9" w:rsidR="00950968" w:rsidRPr="00950968" w:rsidRDefault="00893536">
          <w:pPr>
            <w:pStyle w:val="Spistreci1"/>
            <w:rPr>
              <w:rFonts w:asciiTheme="minorHAnsi" w:eastAsiaTheme="minorEastAsia" w:hAnsiTheme="minorHAnsi"/>
              <w:b w:val="0"/>
              <w:bCs w:val="0"/>
              <w:lang w:eastAsia="pl-PL"/>
            </w:rPr>
          </w:pPr>
          <w:hyperlink w:anchor="_Toc102386567" w:history="1">
            <w:r w:rsidR="00950968" w:rsidRPr="00950968">
              <w:rPr>
                <w:rStyle w:val="Hipercze"/>
                <w:b w:val="0"/>
                <w:bCs w:val="0"/>
                <w:lang w:val="en-US"/>
              </w:rPr>
              <w:t>11.</w:t>
            </w:r>
            <w:r w:rsidR="00950968" w:rsidRPr="00950968">
              <w:rPr>
                <w:rFonts w:asciiTheme="minorHAnsi" w:eastAsiaTheme="minorEastAsia" w:hAnsiTheme="minorHAnsi"/>
                <w:b w:val="0"/>
                <w:bCs w:val="0"/>
                <w:lang w:eastAsia="pl-PL"/>
              </w:rPr>
              <w:tab/>
            </w:r>
            <w:r w:rsidR="00950968" w:rsidRPr="00950968">
              <w:rPr>
                <w:rStyle w:val="Hipercze"/>
                <w:b w:val="0"/>
                <w:bCs w:val="0"/>
                <w:lang w:val="en-US"/>
              </w:rPr>
              <w:t>Cable calculating software</w:t>
            </w:r>
            <w:r w:rsidR="00950968" w:rsidRPr="00950968">
              <w:rPr>
                <w:b w:val="0"/>
                <w:bCs w:val="0"/>
                <w:webHidden/>
              </w:rPr>
              <w:tab/>
            </w:r>
            <w:r w:rsidR="00950968" w:rsidRPr="00950968">
              <w:rPr>
                <w:b w:val="0"/>
                <w:bCs w:val="0"/>
                <w:webHidden/>
              </w:rPr>
              <w:fldChar w:fldCharType="begin"/>
            </w:r>
            <w:r w:rsidR="00950968" w:rsidRPr="00950968">
              <w:rPr>
                <w:b w:val="0"/>
                <w:bCs w:val="0"/>
                <w:webHidden/>
              </w:rPr>
              <w:instrText xml:space="preserve"> PAGEREF _Toc102386567 \h </w:instrText>
            </w:r>
            <w:r w:rsidR="00950968" w:rsidRPr="00950968">
              <w:rPr>
                <w:b w:val="0"/>
                <w:bCs w:val="0"/>
                <w:webHidden/>
              </w:rPr>
            </w:r>
            <w:r w:rsidR="00950968" w:rsidRPr="00950968">
              <w:rPr>
                <w:b w:val="0"/>
                <w:bCs w:val="0"/>
                <w:webHidden/>
              </w:rPr>
              <w:fldChar w:fldCharType="separate"/>
            </w:r>
            <w:r>
              <w:rPr>
                <w:b w:val="0"/>
                <w:bCs w:val="0"/>
                <w:webHidden/>
              </w:rPr>
              <w:t>31</w:t>
            </w:r>
            <w:r w:rsidR="00950968" w:rsidRPr="00950968">
              <w:rPr>
                <w:b w:val="0"/>
                <w:bCs w:val="0"/>
                <w:webHidden/>
              </w:rPr>
              <w:fldChar w:fldCharType="end"/>
            </w:r>
          </w:hyperlink>
        </w:p>
        <w:p w14:paraId="2EFCCB28" w14:textId="29813779" w:rsidR="00950968" w:rsidRPr="00950968" w:rsidRDefault="00893536">
          <w:pPr>
            <w:pStyle w:val="Spistreci1"/>
            <w:rPr>
              <w:rFonts w:asciiTheme="minorHAnsi" w:eastAsiaTheme="minorEastAsia" w:hAnsiTheme="minorHAnsi"/>
              <w:b w:val="0"/>
              <w:bCs w:val="0"/>
              <w:lang w:eastAsia="pl-PL"/>
            </w:rPr>
          </w:pPr>
          <w:hyperlink w:anchor="_Toc102386568" w:history="1">
            <w:r w:rsidR="00950968" w:rsidRPr="00950968">
              <w:rPr>
                <w:rStyle w:val="Hipercze"/>
                <w:b w:val="0"/>
                <w:bCs w:val="0"/>
                <w:lang w:val="en-US"/>
              </w:rPr>
              <w:t>12.</w:t>
            </w:r>
            <w:r w:rsidR="00950968" w:rsidRPr="00950968">
              <w:rPr>
                <w:rFonts w:asciiTheme="minorHAnsi" w:eastAsiaTheme="minorEastAsia" w:hAnsiTheme="minorHAnsi"/>
                <w:b w:val="0"/>
                <w:bCs w:val="0"/>
                <w:lang w:eastAsia="pl-PL"/>
              </w:rPr>
              <w:tab/>
            </w:r>
            <w:r w:rsidR="00950968" w:rsidRPr="00950968">
              <w:rPr>
                <w:rStyle w:val="Hipercze"/>
                <w:b w:val="0"/>
                <w:bCs w:val="0"/>
                <w:lang w:val="en-US"/>
              </w:rPr>
              <w:t>Hydraulic cable cutters</w:t>
            </w:r>
            <w:r w:rsidR="00950968" w:rsidRPr="00950968">
              <w:rPr>
                <w:b w:val="0"/>
                <w:bCs w:val="0"/>
                <w:webHidden/>
              </w:rPr>
              <w:tab/>
            </w:r>
            <w:r w:rsidR="00950968" w:rsidRPr="00950968">
              <w:rPr>
                <w:b w:val="0"/>
                <w:bCs w:val="0"/>
                <w:webHidden/>
              </w:rPr>
              <w:fldChar w:fldCharType="begin"/>
            </w:r>
            <w:r w:rsidR="00950968" w:rsidRPr="00950968">
              <w:rPr>
                <w:b w:val="0"/>
                <w:bCs w:val="0"/>
                <w:webHidden/>
              </w:rPr>
              <w:instrText xml:space="preserve"> PAGEREF _Toc102386568 \h </w:instrText>
            </w:r>
            <w:r w:rsidR="00950968" w:rsidRPr="00950968">
              <w:rPr>
                <w:b w:val="0"/>
                <w:bCs w:val="0"/>
                <w:webHidden/>
              </w:rPr>
            </w:r>
            <w:r w:rsidR="00950968" w:rsidRPr="00950968">
              <w:rPr>
                <w:b w:val="0"/>
                <w:bCs w:val="0"/>
                <w:webHidden/>
              </w:rPr>
              <w:fldChar w:fldCharType="separate"/>
            </w:r>
            <w:r>
              <w:rPr>
                <w:b w:val="0"/>
                <w:bCs w:val="0"/>
                <w:webHidden/>
              </w:rPr>
              <w:t>31</w:t>
            </w:r>
            <w:r w:rsidR="00950968" w:rsidRPr="00950968">
              <w:rPr>
                <w:b w:val="0"/>
                <w:bCs w:val="0"/>
                <w:webHidden/>
              </w:rPr>
              <w:fldChar w:fldCharType="end"/>
            </w:r>
          </w:hyperlink>
        </w:p>
        <w:p w14:paraId="330A8AA2" w14:textId="2F812A7C" w:rsidR="00950968" w:rsidRPr="00950968" w:rsidRDefault="00893536">
          <w:pPr>
            <w:pStyle w:val="Spistreci1"/>
            <w:rPr>
              <w:rFonts w:asciiTheme="minorHAnsi" w:eastAsiaTheme="minorEastAsia" w:hAnsiTheme="minorHAnsi"/>
              <w:b w:val="0"/>
              <w:bCs w:val="0"/>
              <w:lang w:eastAsia="pl-PL"/>
            </w:rPr>
          </w:pPr>
          <w:hyperlink w:anchor="_Toc102386569" w:history="1">
            <w:r w:rsidR="00950968" w:rsidRPr="00950968">
              <w:rPr>
                <w:rStyle w:val="Hipercze"/>
                <w:b w:val="0"/>
                <w:bCs w:val="0"/>
                <w:lang w:val="en-US"/>
              </w:rPr>
              <w:t>13.</w:t>
            </w:r>
            <w:r w:rsidR="00950968" w:rsidRPr="00950968">
              <w:rPr>
                <w:rFonts w:asciiTheme="minorHAnsi" w:eastAsiaTheme="minorEastAsia" w:hAnsiTheme="minorHAnsi"/>
                <w:b w:val="0"/>
                <w:bCs w:val="0"/>
                <w:lang w:eastAsia="pl-PL"/>
              </w:rPr>
              <w:tab/>
            </w:r>
            <w:r w:rsidR="00950968" w:rsidRPr="00950968">
              <w:rPr>
                <w:rStyle w:val="Hipercze"/>
                <w:b w:val="0"/>
                <w:bCs w:val="0"/>
                <w:lang w:val="en-US"/>
              </w:rPr>
              <w:t>Additional equipment</w:t>
            </w:r>
            <w:r w:rsidR="00950968" w:rsidRPr="00950968">
              <w:rPr>
                <w:b w:val="0"/>
                <w:bCs w:val="0"/>
                <w:webHidden/>
              </w:rPr>
              <w:tab/>
            </w:r>
            <w:r w:rsidR="00950968" w:rsidRPr="00950968">
              <w:rPr>
                <w:b w:val="0"/>
                <w:bCs w:val="0"/>
                <w:webHidden/>
              </w:rPr>
              <w:fldChar w:fldCharType="begin"/>
            </w:r>
            <w:r w:rsidR="00950968" w:rsidRPr="00950968">
              <w:rPr>
                <w:b w:val="0"/>
                <w:bCs w:val="0"/>
                <w:webHidden/>
              </w:rPr>
              <w:instrText xml:space="preserve"> PAGEREF _Toc102386569 \h </w:instrText>
            </w:r>
            <w:r w:rsidR="00950968" w:rsidRPr="00950968">
              <w:rPr>
                <w:b w:val="0"/>
                <w:bCs w:val="0"/>
                <w:webHidden/>
              </w:rPr>
            </w:r>
            <w:r w:rsidR="00950968" w:rsidRPr="00950968">
              <w:rPr>
                <w:b w:val="0"/>
                <w:bCs w:val="0"/>
                <w:webHidden/>
              </w:rPr>
              <w:fldChar w:fldCharType="separate"/>
            </w:r>
            <w:r>
              <w:rPr>
                <w:b w:val="0"/>
                <w:bCs w:val="0"/>
                <w:webHidden/>
              </w:rPr>
              <w:t>32</w:t>
            </w:r>
            <w:r w:rsidR="00950968" w:rsidRPr="00950968">
              <w:rPr>
                <w:b w:val="0"/>
                <w:bCs w:val="0"/>
                <w:webHidden/>
              </w:rPr>
              <w:fldChar w:fldCharType="end"/>
            </w:r>
          </w:hyperlink>
        </w:p>
        <w:p w14:paraId="36753F2B" w14:textId="18863253" w:rsidR="00950968" w:rsidRPr="00950968" w:rsidRDefault="00893536">
          <w:pPr>
            <w:pStyle w:val="Spistreci1"/>
            <w:rPr>
              <w:rFonts w:asciiTheme="minorHAnsi" w:eastAsiaTheme="minorEastAsia" w:hAnsiTheme="minorHAnsi"/>
              <w:b w:val="0"/>
              <w:bCs w:val="0"/>
              <w:lang w:eastAsia="pl-PL"/>
            </w:rPr>
          </w:pPr>
          <w:hyperlink w:anchor="_Toc102386570" w:history="1">
            <w:r w:rsidR="00950968" w:rsidRPr="00950968">
              <w:rPr>
                <w:rStyle w:val="Hipercze"/>
                <w:b w:val="0"/>
                <w:bCs w:val="0"/>
                <w:lang w:val="en-US"/>
              </w:rPr>
              <w:t>14.</w:t>
            </w:r>
            <w:r w:rsidR="00950968" w:rsidRPr="00950968">
              <w:rPr>
                <w:rFonts w:asciiTheme="minorHAnsi" w:eastAsiaTheme="minorEastAsia" w:hAnsiTheme="minorHAnsi"/>
                <w:b w:val="0"/>
                <w:bCs w:val="0"/>
                <w:lang w:eastAsia="pl-PL"/>
              </w:rPr>
              <w:tab/>
            </w:r>
            <w:r w:rsidR="00950968" w:rsidRPr="00950968">
              <w:rPr>
                <w:rStyle w:val="Hipercze"/>
                <w:b w:val="0"/>
                <w:bCs w:val="0"/>
                <w:lang w:val="en-US"/>
              </w:rPr>
              <w:t>Materials necessary for the installation, commissioning and acceptance tests of the line as well as line start-up performed by the representatives of the supplier</w:t>
            </w:r>
            <w:r w:rsidR="00950968" w:rsidRPr="00950968">
              <w:rPr>
                <w:b w:val="0"/>
                <w:bCs w:val="0"/>
                <w:webHidden/>
              </w:rPr>
              <w:tab/>
            </w:r>
            <w:r w:rsidR="00950968" w:rsidRPr="00950968">
              <w:rPr>
                <w:b w:val="0"/>
                <w:bCs w:val="0"/>
                <w:webHidden/>
              </w:rPr>
              <w:fldChar w:fldCharType="begin"/>
            </w:r>
            <w:r w:rsidR="00950968" w:rsidRPr="00950968">
              <w:rPr>
                <w:b w:val="0"/>
                <w:bCs w:val="0"/>
                <w:webHidden/>
              </w:rPr>
              <w:instrText xml:space="preserve"> PAGEREF _Toc102386570 \h </w:instrText>
            </w:r>
            <w:r w:rsidR="00950968" w:rsidRPr="00950968">
              <w:rPr>
                <w:b w:val="0"/>
                <w:bCs w:val="0"/>
                <w:webHidden/>
              </w:rPr>
            </w:r>
            <w:r w:rsidR="00950968" w:rsidRPr="00950968">
              <w:rPr>
                <w:b w:val="0"/>
                <w:bCs w:val="0"/>
                <w:webHidden/>
              </w:rPr>
              <w:fldChar w:fldCharType="separate"/>
            </w:r>
            <w:r>
              <w:rPr>
                <w:b w:val="0"/>
                <w:bCs w:val="0"/>
                <w:webHidden/>
              </w:rPr>
              <w:t>33</w:t>
            </w:r>
            <w:r w:rsidR="00950968" w:rsidRPr="00950968">
              <w:rPr>
                <w:b w:val="0"/>
                <w:bCs w:val="0"/>
                <w:webHidden/>
              </w:rPr>
              <w:fldChar w:fldCharType="end"/>
            </w:r>
          </w:hyperlink>
        </w:p>
        <w:p w14:paraId="4B05380D" w14:textId="671EE56B" w:rsidR="00950968" w:rsidRDefault="00893536">
          <w:pPr>
            <w:pStyle w:val="Spistreci1"/>
            <w:rPr>
              <w:rFonts w:asciiTheme="minorHAnsi" w:eastAsiaTheme="minorEastAsia" w:hAnsiTheme="minorHAnsi"/>
              <w:b w:val="0"/>
              <w:bCs w:val="0"/>
              <w:lang w:eastAsia="pl-PL"/>
            </w:rPr>
          </w:pPr>
          <w:hyperlink w:anchor="_Toc102386571" w:history="1">
            <w:r w:rsidR="00950968" w:rsidRPr="009D0D78">
              <w:rPr>
                <w:rStyle w:val="Hipercze"/>
                <w:rFonts w:cs="Calibri"/>
                <w:lang w:val="en-US" w:bidi="hi-IN"/>
              </w:rPr>
              <w:t>II.</w:t>
            </w:r>
            <w:r w:rsidR="00950968">
              <w:rPr>
                <w:rFonts w:asciiTheme="minorHAnsi" w:eastAsiaTheme="minorEastAsia" w:hAnsiTheme="minorHAnsi"/>
                <w:b w:val="0"/>
                <w:bCs w:val="0"/>
                <w:lang w:eastAsia="pl-PL"/>
              </w:rPr>
              <w:tab/>
            </w:r>
            <w:r w:rsidR="00950968" w:rsidRPr="009D0D78">
              <w:rPr>
                <w:rStyle w:val="Hipercze"/>
                <w:rFonts w:cs="Calibri"/>
                <w:lang w:val="en-US" w:bidi="hi-IN"/>
              </w:rPr>
              <w:t>FLAT-PRICE</w:t>
            </w:r>
            <w:r w:rsidR="00950968">
              <w:rPr>
                <w:webHidden/>
              </w:rPr>
              <w:tab/>
            </w:r>
            <w:r w:rsidR="00950968">
              <w:rPr>
                <w:webHidden/>
              </w:rPr>
              <w:fldChar w:fldCharType="begin"/>
            </w:r>
            <w:r w:rsidR="00950968">
              <w:rPr>
                <w:webHidden/>
              </w:rPr>
              <w:instrText xml:space="preserve"> PAGEREF _Toc102386571 \h </w:instrText>
            </w:r>
            <w:r w:rsidR="00950968">
              <w:rPr>
                <w:webHidden/>
              </w:rPr>
            </w:r>
            <w:r w:rsidR="00950968">
              <w:rPr>
                <w:webHidden/>
              </w:rPr>
              <w:fldChar w:fldCharType="separate"/>
            </w:r>
            <w:r>
              <w:rPr>
                <w:webHidden/>
              </w:rPr>
              <w:t>34</w:t>
            </w:r>
            <w:r w:rsidR="00950968">
              <w:rPr>
                <w:webHidden/>
              </w:rPr>
              <w:fldChar w:fldCharType="end"/>
            </w:r>
          </w:hyperlink>
        </w:p>
        <w:p w14:paraId="224425FD" w14:textId="0FDE0FCC" w:rsidR="00950968" w:rsidRDefault="00893536">
          <w:pPr>
            <w:pStyle w:val="Spistreci1"/>
            <w:rPr>
              <w:rFonts w:asciiTheme="minorHAnsi" w:eastAsiaTheme="minorEastAsia" w:hAnsiTheme="minorHAnsi"/>
              <w:b w:val="0"/>
              <w:bCs w:val="0"/>
              <w:lang w:eastAsia="pl-PL"/>
            </w:rPr>
          </w:pPr>
          <w:hyperlink w:anchor="_Toc102386572" w:history="1">
            <w:r w:rsidR="00950968" w:rsidRPr="009D0D78">
              <w:rPr>
                <w:rStyle w:val="Hipercze"/>
                <w:rFonts w:cs="Calibri"/>
                <w:lang w:val="en-US" w:bidi="hi-IN"/>
              </w:rPr>
              <w:t>III.</w:t>
            </w:r>
            <w:r w:rsidR="00950968">
              <w:rPr>
                <w:rFonts w:asciiTheme="minorHAnsi" w:eastAsiaTheme="minorEastAsia" w:hAnsiTheme="minorHAnsi"/>
                <w:b w:val="0"/>
                <w:bCs w:val="0"/>
                <w:lang w:eastAsia="pl-PL"/>
              </w:rPr>
              <w:tab/>
            </w:r>
            <w:r w:rsidR="00950968" w:rsidRPr="009D0D78">
              <w:rPr>
                <w:rStyle w:val="Hipercze"/>
                <w:rFonts w:cs="Calibri"/>
                <w:lang w:val="en-US" w:bidi="hi-IN"/>
              </w:rPr>
              <w:t>WARRANTY</w:t>
            </w:r>
            <w:r w:rsidR="00950968">
              <w:rPr>
                <w:webHidden/>
              </w:rPr>
              <w:tab/>
            </w:r>
            <w:r w:rsidR="00950968">
              <w:rPr>
                <w:webHidden/>
              </w:rPr>
              <w:fldChar w:fldCharType="begin"/>
            </w:r>
            <w:r w:rsidR="00950968">
              <w:rPr>
                <w:webHidden/>
              </w:rPr>
              <w:instrText xml:space="preserve"> PAGEREF _Toc102386572 \h </w:instrText>
            </w:r>
            <w:r w:rsidR="00950968">
              <w:rPr>
                <w:webHidden/>
              </w:rPr>
            </w:r>
            <w:r w:rsidR="00950968">
              <w:rPr>
                <w:webHidden/>
              </w:rPr>
              <w:fldChar w:fldCharType="separate"/>
            </w:r>
            <w:r>
              <w:rPr>
                <w:webHidden/>
              </w:rPr>
              <w:t>35</w:t>
            </w:r>
            <w:r w:rsidR="00950968">
              <w:rPr>
                <w:webHidden/>
              </w:rPr>
              <w:fldChar w:fldCharType="end"/>
            </w:r>
          </w:hyperlink>
        </w:p>
        <w:p w14:paraId="2B721787" w14:textId="5F19AAAD" w:rsidR="00950968" w:rsidRDefault="00893536">
          <w:pPr>
            <w:pStyle w:val="Spistreci1"/>
            <w:rPr>
              <w:rFonts w:asciiTheme="minorHAnsi" w:eastAsiaTheme="minorEastAsia" w:hAnsiTheme="minorHAnsi"/>
              <w:b w:val="0"/>
              <w:bCs w:val="0"/>
              <w:lang w:eastAsia="pl-PL"/>
            </w:rPr>
          </w:pPr>
          <w:hyperlink w:anchor="_Toc102386573" w:history="1">
            <w:r w:rsidR="00950968" w:rsidRPr="009D0D78">
              <w:rPr>
                <w:rStyle w:val="Hipercze"/>
                <w:rFonts w:cs="Calibri"/>
                <w:lang w:val="en-US" w:bidi="hi-IN"/>
              </w:rPr>
              <w:t>IV.</w:t>
            </w:r>
            <w:r w:rsidR="00950968">
              <w:rPr>
                <w:rFonts w:asciiTheme="minorHAnsi" w:eastAsiaTheme="minorEastAsia" w:hAnsiTheme="minorHAnsi"/>
                <w:b w:val="0"/>
                <w:bCs w:val="0"/>
                <w:lang w:eastAsia="pl-PL"/>
              </w:rPr>
              <w:tab/>
            </w:r>
            <w:r w:rsidR="00950968" w:rsidRPr="009D0D78">
              <w:rPr>
                <w:rStyle w:val="Hipercze"/>
                <w:rFonts w:cs="Calibri"/>
                <w:lang w:val="en-US" w:bidi="hi-IN"/>
              </w:rPr>
              <w:t>TIME OF ORDER DELIVERY</w:t>
            </w:r>
            <w:r w:rsidR="00950968">
              <w:rPr>
                <w:webHidden/>
              </w:rPr>
              <w:tab/>
            </w:r>
            <w:r w:rsidR="00950968">
              <w:rPr>
                <w:webHidden/>
              </w:rPr>
              <w:fldChar w:fldCharType="begin"/>
            </w:r>
            <w:r w:rsidR="00950968">
              <w:rPr>
                <w:webHidden/>
              </w:rPr>
              <w:instrText xml:space="preserve"> PAGEREF _Toc102386573 \h </w:instrText>
            </w:r>
            <w:r w:rsidR="00950968">
              <w:rPr>
                <w:webHidden/>
              </w:rPr>
            </w:r>
            <w:r w:rsidR="00950968">
              <w:rPr>
                <w:webHidden/>
              </w:rPr>
              <w:fldChar w:fldCharType="separate"/>
            </w:r>
            <w:r>
              <w:rPr>
                <w:webHidden/>
              </w:rPr>
              <w:t>35</w:t>
            </w:r>
            <w:r w:rsidR="00950968">
              <w:rPr>
                <w:webHidden/>
              </w:rPr>
              <w:fldChar w:fldCharType="end"/>
            </w:r>
          </w:hyperlink>
        </w:p>
        <w:p w14:paraId="52FD6DDC" w14:textId="76D01E3A" w:rsidR="00950968" w:rsidRDefault="00893536">
          <w:pPr>
            <w:pStyle w:val="Spistreci1"/>
            <w:rPr>
              <w:rFonts w:asciiTheme="minorHAnsi" w:eastAsiaTheme="minorEastAsia" w:hAnsiTheme="minorHAnsi"/>
              <w:b w:val="0"/>
              <w:bCs w:val="0"/>
              <w:lang w:eastAsia="pl-PL"/>
            </w:rPr>
          </w:pPr>
          <w:hyperlink w:anchor="_Toc102386574" w:history="1">
            <w:r w:rsidR="00950968" w:rsidRPr="009D0D78">
              <w:rPr>
                <w:rStyle w:val="Hipercze"/>
                <w:rFonts w:cs="Calibri"/>
                <w:lang w:val="en-US" w:bidi="hi-IN"/>
              </w:rPr>
              <w:t>V.</w:t>
            </w:r>
            <w:r w:rsidR="00950968">
              <w:rPr>
                <w:rFonts w:asciiTheme="minorHAnsi" w:eastAsiaTheme="minorEastAsia" w:hAnsiTheme="minorHAnsi"/>
                <w:b w:val="0"/>
                <w:bCs w:val="0"/>
                <w:lang w:eastAsia="pl-PL"/>
              </w:rPr>
              <w:tab/>
            </w:r>
            <w:r w:rsidR="00950968" w:rsidRPr="009D0D78">
              <w:rPr>
                <w:rStyle w:val="Hipercze"/>
                <w:rFonts w:cs="Calibri"/>
                <w:lang w:val="en-US" w:bidi="hi-IN"/>
              </w:rPr>
              <w:t>TIME OF FAILURE REMOVAL IN TERMS OF ELECTRONICS AND INSTRUMENTATION</w:t>
            </w:r>
            <w:r w:rsidR="00950968">
              <w:rPr>
                <w:webHidden/>
              </w:rPr>
              <w:tab/>
            </w:r>
            <w:r w:rsidR="00950968">
              <w:rPr>
                <w:webHidden/>
              </w:rPr>
              <w:fldChar w:fldCharType="begin"/>
            </w:r>
            <w:r w:rsidR="00950968">
              <w:rPr>
                <w:webHidden/>
              </w:rPr>
              <w:instrText xml:space="preserve"> PAGEREF _Toc102386574 \h </w:instrText>
            </w:r>
            <w:r w:rsidR="00950968">
              <w:rPr>
                <w:webHidden/>
              </w:rPr>
            </w:r>
            <w:r w:rsidR="00950968">
              <w:rPr>
                <w:webHidden/>
              </w:rPr>
              <w:fldChar w:fldCharType="separate"/>
            </w:r>
            <w:r>
              <w:rPr>
                <w:webHidden/>
              </w:rPr>
              <w:t>36</w:t>
            </w:r>
            <w:r w:rsidR="00950968">
              <w:rPr>
                <w:webHidden/>
              </w:rPr>
              <w:fldChar w:fldCharType="end"/>
            </w:r>
          </w:hyperlink>
        </w:p>
        <w:p w14:paraId="5F6C6643" w14:textId="6500362C" w:rsidR="00950968" w:rsidRDefault="00893536">
          <w:pPr>
            <w:pStyle w:val="Spistreci1"/>
            <w:rPr>
              <w:rFonts w:asciiTheme="minorHAnsi" w:eastAsiaTheme="minorEastAsia" w:hAnsiTheme="minorHAnsi"/>
              <w:b w:val="0"/>
              <w:bCs w:val="0"/>
              <w:lang w:eastAsia="pl-PL"/>
            </w:rPr>
          </w:pPr>
          <w:hyperlink w:anchor="_Toc102386575" w:history="1">
            <w:r w:rsidR="00950968" w:rsidRPr="009D0D78">
              <w:rPr>
                <w:rStyle w:val="Hipercze"/>
                <w:rFonts w:cs="Calibri"/>
                <w:lang w:val="en-US" w:bidi="hi-IN"/>
              </w:rPr>
              <w:t>VI.</w:t>
            </w:r>
            <w:r w:rsidR="00950968">
              <w:rPr>
                <w:rFonts w:asciiTheme="minorHAnsi" w:eastAsiaTheme="minorEastAsia" w:hAnsiTheme="minorHAnsi"/>
                <w:b w:val="0"/>
                <w:bCs w:val="0"/>
                <w:lang w:eastAsia="pl-PL"/>
              </w:rPr>
              <w:tab/>
            </w:r>
            <w:r w:rsidR="00950968" w:rsidRPr="009D0D78">
              <w:rPr>
                <w:rStyle w:val="Hipercze"/>
                <w:rFonts w:cs="Calibri"/>
                <w:lang w:val="en-US" w:bidi="hi-IN"/>
              </w:rPr>
              <w:t>SPECIFY VALIDITY TIME OF THE PROPOSAL</w:t>
            </w:r>
            <w:r w:rsidR="00950968">
              <w:rPr>
                <w:webHidden/>
              </w:rPr>
              <w:tab/>
            </w:r>
            <w:r w:rsidR="00950968">
              <w:rPr>
                <w:webHidden/>
              </w:rPr>
              <w:fldChar w:fldCharType="begin"/>
            </w:r>
            <w:r w:rsidR="00950968">
              <w:rPr>
                <w:webHidden/>
              </w:rPr>
              <w:instrText xml:space="preserve"> PAGEREF _Toc102386575 \h </w:instrText>
            </w:r>
            <w:r w:rsidR="00950968">
              <w:rPr>
                <w:webHidden/>
              </w:rPr>
            </w:r>
            <w:r w:rsidR="00950968">
              <w:rPr>
                <w:webHidden/>
              </w:rPr>
              <w:fldChar w:fldCharType="separate"/>
            </w:r>
            <w:r>
              <w:rPr>
                <w:webHidden/>
              </w:rPr>
              <w:t>36</w:t>
            </w:r>
            <w:r w:rsidR="00950968">
              <w:rPr>
                <w:webHidden/>
              </w:rPr>
              <w:fldChar w:fldCharType="end"/>
            </w:r>
          </w:hyperlink>
        </w:p>
        <w:p w14:paraId="5C9C1445" w14:textId="1944635F" w:rsidR="00950968" w:rsidRDefault="00893536">
          <w:pPr>
            <w:pStyle w:val="Spistreci1"/>
            <w:rPr>
              <w:rFonts w:asciiTheme="minorHAnsi" w:eastAsiaTheme="minorEastAsia" w:hAnsiTheme="minorHAnsi"/>
              <w:b w:val="0"/>
              <w:bCs w:val="0"/>
              <w:lang w:eastAsia="pl-PL"/>
            </w:rPr>
          </w:pPr>
          <w:hyperlink w:anchor="_Toc102386576" w:history="1">
            <w:r w:rsidR="00950968" w:rsidRPr="009D0D78">
              <w:rPr>
                <w:rStyle w:val="Hipercze"/>
                <w:rFonts w:cs="Calibri"/>
                <w:lang w:val="en-US"/>
              </w:rPr>
              <w:t>VII.</w:t>
            </w:r>
            <w:r w:rsidR="00950968">
              <w:rPr>
                <w:rFonts w:asciiTheme="minorHAnsi" w:eastAsiaTheme="minorEastAsia" w:hAnsiTheme="minorHAnsi"/>
                <w:b w:val="0"/>
                <w:bCs w:val="0"/>
                <w:lang w:eastAsia="pl-PL"/>
              </w:rPr>
              <w:tab/>
            </w:r>
            <w:r w:rsidR="00950968" w:rsidRPr="009D0D78">
              <w:rPr>
                <w:rStyle w:val="Hipercze"/>
                <w:rFonts w:cs="Calibri"/>
                <w:lang w:val="en-US"/>
              </w:rPr>
              <w:t>STAFF TRANING</w:t>
            </w:r>
            <w:r w:rsidR="00950968">
              <w:rPr>
                <w:webHidden/>
              </w:rPr>
              <w:tab/>
            </w:r>
            <w:r w:rsidR="00950968">
              <w:rPr>
                <w:webHidden/>
              </w:rPr>
              <w:fldChar w:fldCharType="begin"/>
            </w:r>
            <w:r w:rsidR="00950968">
              <w:rPr>
                <w:webHidden/>
              </w:rPr>
              <w:instrText xml:space="preserve"> PAGEREF _Toc102386576 \h </w:instrText>
            </w:r>
            <w:r w:rsidR="00950968">
              <w:rPr>
                <w:webHidden/>
              </w:rPr>
            </w:r>
            <w:r w:rsidR="00950968">
              <w:rPr>
                <w:webHidden/>
              </w:rPr>
              <w:fldChar w:fldCharType="separate"/>
            </w:r>
            <w:r>
              <w:rPr>
                <w:webHidden/>
              </w:rPr>
              <w:t>36</w:t>
            </w:r>
            <w:r w:rsidR="00950968">
              <w:rPr>
                <w:webHidden/>
              </w:rPr>
              <w:fldChar w:fldCharType="end"/>
            </w:r>
          </w:hyperlink>
        </w:p>
        <w:p w14:paraId="6AC2858A" w14:textId="65136B9B" w:rsidR="00950968" w:rsidRDefault="00893536">
          <w:pPr>
            <w:pStyle w:val="Spistreci1"/>
            <w:rPr>
              <w:rFonts w:asciiTheme="minorHAnsi" w:eastAsiaTheme="minorEastAsia" w:hAnsiTheme="minorHAnsi"/>
              <w:b w:val="0"/>
              <w:bCs w:val="0"/>
              <w:lang w:eastAsia="pl-PL"/>
            </w:rPr>
          </w:pPr>
          <w:hyperlink w:anchor="_Toc102386577" w:history="1">
            <w:r w:rsidR="00950968" w:rsidRPr="009D0D78">
              <w:rPr>
                <w:rStyle w:val="Hipercze"/>
                <w:rFonts w:cs="Calibri"/>
                <w:lang w:val="en-US" w:bidi="hi-IN"/>
              </w:rPr>
              <w:t>VIII.</w:t>
            </w:r>
            <w:r w:rsidR="00950968">
              <w:rPr>
                <w:rFonts w:asciiTheme="minorHAnsi" w:eastAsiaTheme="minorEastAsia" w:hAnsiTheme="minorHAnsi"/>
                <w:b w:val="0"/>
                <w:bCs w:val="0"/>
                <w:lang w:eastAsia="pl-PL"/>
              </w:rPr>
              <w:tab/>
            </w:r>
            <w:r w:rsidR="00950968" w:rsidRPr="009D0D78">
              <w:rPr>
                <w:rStyle w:val="Hipercze"/>
                <w:rFonts w:cs="Calibri"/>
                <w:lang w:val="en-US" w:bidi="hi-IN"/>
              </w:rPr>
              <w:t>COUNTRY OF ORIGIN OF THE DELIVERY ITEM</w:t>
            </w:r>
            <w:r w:rsidR="00950968">
              <w:rPr>
                <w:webHidden/>
              </w:rPr>
              <w:tab/>
            </w:r>
            <w:r w:rsidR="00950968">
              <w:rPr>
                <w:webHidden/>
              </w:rPr>
              <w:fldChar w:fldCharType="begin"/>
            </w:r>
            <w:r w:rsidR="00950968">
              <w:rPr>
                <w:webHidden/>
              </w:rPr>
              <w:instrText xml:space="preserve"> PAGEREF _Toc102386577 \h </w:instrText>
            </w:r>
            <w:r w:rsidR="00950968">
              <w:rPr>
                <w:webHidden/>
              </w:rPr>
            </w:r>
            <w:r w:rsidR="00950968">
              <w:rPr>
                <w:webHidden/>
              </w:rPr>
              <w:fldChar w:fldCharType="separate"/>
            </w:r>
            <w:r>
              <w:rPr>
                <w:webHidden/>
              </w:rPr>
              <w:t>37</w:t>
            </w:r>
            <w:r w:rsidR="00950968">
              <w:rPr>
                <w:webHidden/>
              </w:rPr>
              <w:fldChar w:fldCharType="end"/>
            </w:r>
          </w:hyperlink>
        </w:p>
        <w:p w14:paraId="4389DD3E" w14:textId="1E824397" w:rsidR="00950968" w:rsidRDefault="00893536">
          <w:pPr>
            <w:pStyle w:val="Spistreci1"/>
            <w:rPr>
              <w:rFonts w:asciiTheme="minorHAnsi" w:eastAsiaTheme="minorEastAsia" w:hAnsiTheme="minorHAnsi"/>
              <w:b w:val="0"/>
              <w:bCs w:val="0"/>
              <w:lang w:eastAsia="pl-PL"/>
            </w:rPr>
          </w:pPr>
          <w:hyperlink w:anchor="_Toc102386578" w:history="1">
            <w:r w:rsidR="00950968" w:rsidRPr="009D0D78">
              <w:rPr>
                <w:rStyle w:val="Hipercze"/>
                <w:rFonts w:cs="Calibri"/>
                <w:lang w:val="en-US" w:bidi="hi-IN"/>
              </w:rPr>
              <w:t>IX.</w:t>
            </w:r>
            <w:r w:rsidR="00950968">
              <w:rPr>
                <w:rFonts w:asciiTheme="minorHAnsi" w:eastAsiaTheme="minorEastAsia" w:hAnsiTheme="minorHAnsi"/>
                <w:b w:val="0"/>
                <w:bCs w:val="0"/>
                <w:lang w:eastAsia="pl-PL"/>
              </w:rPr>
              <w:tab/>
            </w:r>
            <w:r w:rsidR="00950968" w:rsidRPr="009D0D78">
              <w:rPr>
                <w:rStyle w:val="Hipercze"/>
                <w:rFonts w:cs="Calibri"/>
                <w:lang w:val="en-US" w:bidi="hi-IN"/>
              </w:rPr>
              <w:t>CONSENT FOR PROCESSING PERSONAL DATA:</w:t>
            </w:r>
            <w:r w:rsidR="00950968">
              <w:rPr>
                <w:webHidden/>
              </w:rPr>
              <w:tab/>
            </w:r>
            <w:r w:rsidR="00950968">
              <w:rPr>
                <w:webHidden/>
              </w:rPr>
              <w:fldChar w:fldCharType="begin"/>
            </w:r>
            <w:r w:rsidR="00950968">
              <w:rPr>
                <w:webHidden/>
              </w:rPr>
              <w:instrText xml:space="preserve"> PAGEREF _Toc102386578 \h </w:instrText>
            </w:r>
            <w:r w:rsidR="00950968">
              <w:rPr>
                <w:webHidden/>
              </w:rPr>
            </w:r>
            <w:r w:rsidR="00950968">
              <w:rPr>
                <w:webHidden/>
              </w:rPr>
              <w:fldChar w:fldCharType="separate"/>
            </w:r>
            <w:r>
              <w:rPr>
                <w:webHidden/>
              </w:rPr>
              <w:t>38</w:t>
            </w:r>
            <w:r w:rsidR="00950968">
              <w:rPr>
                <w:webHidden/>
              </w:rPr>
              <w:fldChar w:fldCharType="end"/>
            </w:r>
          </w:hyperlink>
        </w:p>
        <w:p w14:paraId="1AF972C3" w14:textId="0EF355E0" w:rsidR="00950968" w:rsidRDefault="00893536">
          <w:pPr>
            <w:pStyle w:val="Spistreci1"/>
            <w:rPr>
              <w:rFonts w:asciiTheme="minorHAnsi" w:eastAsiaTheme="minorEastAsia" w:hAnsiTheme="minorHAnsi"/>
              <w:b w:val="0"/>
              <w:bCs w:val="0"/>
              <w:lang w:eastAsia="pl-PL"/>
            </w:rPr>
          </w:pPr>
          <w:hyperlink w:anchor="_Toc102386579" w:history="1">
            <w:r w:rsidR="00950968" w:rsidRPr="009D0D78">
              <w:rPr>
                <w:rStyle w:val="Hipercze"/>
                <w:rFonts w:cs="Calibri"/>
                <w:lang w:val="en-US" w:bidi="hi-IN"/>
              </w:rPr>
              <w:t>X.</w:t>
            </w:r>
            <w:r w:rsidR="00950968">
              <w:rPr>
                <w:rFonts w:asciiTheme="minorHAnsi" w:eastAsiaTheme="minorEastAsia" w:hAnsiTheme="minorHAnsi"/>
                <w:b w:val="0"/>
                <w:bCs w:val="0"/>
                <w:lang w:eastAsia="pl-PL"/>
              </w:rPr>
              <w:tab/>
            </w:r>
            <w:r w:rsidR="00950968" w:rsidRPr="009D0D78">
              <w:rPr>
                <w:rStyle w:val="Hipercze"/>
                <w:rFonts w:cs="Calibri"/>
                <w:lang w:val="en-US" w:bidi="hi-IN"/>
              </w:rPr>
              <w:t>REPRESENTATIONS:</w:t>
            </w:r>
            <w:r w:rsidR="00950968">
              <w:rPr>
                <w:webHidden/>
              </w:rPr>
              <w:tab/>
            </w:r>
            <w:r w:rsidR="00950968">
              <w:rPr>
                <w:webHidden/>
              </w:rPr>
              <w:fldChar w:fldCharType="begin"/>
            </w:r>
            <w:r w:rsidR="00950968">
              <w:rPr>
                <w:webHidden/>
              </w:rPr>
              <w:instrText xml:space="preserve"> PAGEREF _Toc102386579 \h </w:instrText>
            </w:r>
            <w:r w:rsidR="00950968">
              <w:rPr>
                <w:webHidden/>
              </w:rPr>
            </w:r>
            <w:r w:rsidR="00950968">
              <w:rPr>
                <w:webHidden/>
              </w:rPr>
              <w:fldChar w:fldCharType="separate"/>
            </w:r>
            <w:r>
              <w:rPr>
                <w:webHidden/>
              </w:rPr>
              <w:t>39</w:t>
            </w:r>
            <w:r w:rsidR="00950968">
              <w:rPr>
                <w:webHidden/>
              </w:rPr>
              <w:fldChar w:fldCharType="end"/>
            </w:r>
          </w:hyperlink>
        </w:p>
        <w:p w14:paraId="565F38E4" w14:textId="4EFA00E3" w:rsidR="00CD51CE" w:rsidRPr="000E4D77" w:rsidRDefault="00CD51CE" w:rsidP="00CD51CE">
          <w:pPr>
            <w:rPr>
              <w:color w:val="000000" w:themeColor="text1"/>
            </w:rPr>
          </w:pPr>
          <w:r w:rsidRPr="000E4D77">
            <w:rPr>
              <w:b/>
              <w:bCs/>
              <w:color w:val="000000" w:themeColor="text1"/>
            </w:rPr>
            <w:fldChar w:fldCharType="end"/>
          </w:r>
        </w:p>
      </w:sdtContent>
    </w:sdt>
    <w:p w14:paraId="1E165913" w14:textId="15357EAC" w:rsidR="00CD51CE" w:rsidRPr="006B34B9" w:rsidRDefault="00020834" w:rsidP="00CD51CE">
      <w:pPr>
        <w:jc w:val="center"/>
        <w:rPr>
          <w:rFonts w:ascii="Cambria" w:hAnsi="Cambria" w:cs="Cambria"/>
          <w:b/>
          <w:color w:val="000000" w:themeColor="text1"/>
          <w:lang w:val="en-US"/>
        </w:rPr>
      </w:pPr>
      <w:r w:rsidRPr="006B34B9">
        <w:rPr>
          <w:rFonts w:ascii="Cambria" w:hAnsi="Cambria" w:cs="Cambria"/>
          <w:b/>
          <w:color w:val="000000" w:themeColor="text1"/>
          <w:lang w:val="en-US"/>
        </w:rPr>
        <w:t xml:space="preserve"> </w:t>
      </w:r>
    </w:p>
    <w:p w14:paraId="59F93DE1" w14:textId="06EFA087" w:rsidR="00CD51CE" w:rsidRPr="006B34B9" w:rsidRDefault="00CD51CE" w:rsidP="00780719">
      <w:pPr>
        <w:rPr>
          <w:rFonts w:ascii="Cambria" w:hAnsi="Cambria" w:cs="Cambria"/>
          <w:b/>
          <w:color w:val="000000" w:themeColor="text1"/>
          <w:lang w:val="en-US"/>
        </w:rPr>
      </w:pPr>
    </w:p>
    <w:p w14:paraId="31EE0F6C" w14:textId="14D25FF1" w:rsidR="00020834" w:rsidRPr="006B34B9" w:rsidRDefault="00020834" w:rsidP="00780719">
      <w:pPr>
        <w:rPr>
          <w:rFonts w:ascii="Cambria" w:hAnsi="Cambria" w:cs="Cambria"/>
          <w:b/>
          <w:color w:val="000000" w:themeColor="text1"/>
          <w:lang w:val="en-US"/>
        </w:rPr>
      </w:pPr>
    </w:p>
    <w:p w14:paraId="65B75722" w14:textId="4596ACD9" w:rsidR="00020834" w:rsidRPr="006B34B9" w:rsidRDefault="00020834" w:rsidP="00780719">
      <w:pPr>
        <w:rPr>
          <w:rFonts w:ascii="Cambria" w:hAnsi="Cambria" w:cs="Cambria"/>
          <w:b/>
          <w:color w:val="000000" w:themeColor="text1"/>
          <w:lang w:val="en-US"/>
        </w:rPr>
      </w:pPr>
    </w:p>
    <w:p w14:paraId="4071DBCC" w14:textId="77777777" w:rsidR="00020834" w:rsidRPr="006B34B9" w:rsidRDefault="00020834" w:rsidP="00780719">
      <w:pPr>
        <w:rPr>
          <w:rFonts w:ascii="Cambria" w:hAnsi="Cambria" w:cs="Cambria"/>
          <w:b/>
          <w:color w:val="000000" w:themeColor="text1"/>
          <w:lang w:val="en-US"/>
        </w:rPr>
      </w:pPr>
    </w:p>
    <w:p w14:paraId="49C7D135" w14:textId="77777777" w:rsidR="00CD51CE" w:rsidRPr="006B34B9" w:rsidRDefault="00CD51CE" w:rsidP="00CD51CE">
      <w:pPr>
        <w:jc w:val="right"/>
        <w:rPr>
          <w:rFonts w:ascii="Cambria" w:hAnsi="Cambria" w:cs="Cambria"/>
          <w:b/>
          <w:color w:val="000000" w:themeColor="text1"/>
          <w:lang w:val="en-US"/>
        </w:rPr>
      </w:pPr>
    </w:p>
    <w:p w14:paraId="11B1AA62" w14:textId="0C064D7B" w:rsidR="00CD51CE" w:rsidRDefault="00CD51CE" w:rsidP="00CD51CE">
      <w:pPr>
        <w:rPr>
          <w:rFonts w:ascii="Cambria" w:hAnsi="Cambria" w:cs="Cambria"/>
          <w:b/>
          <w:color w:val="000000" w:themeColor="text1"/>
          <w:lang w:val="en-US"/>
        </w:rPr>
      </w:pPr>
    </w:p>
    <w:p w14:paraId="68D71B28" w14:textId="77777777" w:rsidR="007C19FE" w:rsidRPr="006B34B9" w:rsidRDefault="007C19FE" w:rsidP="00CD51CE">
      <w:pPr>
        <w:rPr>
          <w:rFonts w:ascii="Cambria" w:hAnsi="Cambria" w:cs="Cambria"/>
          <w:b/>
          <w:color w:val="000000" w:themeColor="text1"/>
          <w:lang w:val="en-US"/>
        </w:rPr>
      </w:pPr>
    </w:p>
    <w:p w14:paraId="61988BE3" w14:textId="77777777" w:rsidR="00F03F61" w:rsidRPr="00E238A6" w:rsidRDefault="00F03F61" w:rsidP="0037126E">
      <w:pPr>
        <w:spacing w:after="0"/>
        <w:ind w:left="4792" w:firstLine="708"/>
        <w:rPr>
          <w:rFonts w:ascii="Cambria" w:hAnsi="Cambria" w:cs="Cambria"/>
          <w:b/>
          <w:lang w:val="en-US"/>
        </w:rPr>
      </w:pPr>
      <w:r w:rsidRPr="00E238A6">
        <w:rPr>
          <w:rFonts w:ascii="Cambria" w:hAnsi="Cambria" w:cs="Cambria"/>
          <w:b/>
          <w:lang w:val="en-US"/>
        </w:rPr>
        <w:lastRenderedPageBreak/>
        <w:t xml:space="preserve">Annex no. 2 </w:t>
      </w:r>
    </w:p>
    <w:p w14:paraId="650D11C1" w14:textId="364AF817" w:rsidR="0037126E" w:rsidRDefault="00F03F61" w:rsidP="0037126E">
      <w:pPr>
        <w:spacing w:after="0"/>
        <w:ind w:left="4792" w:firstLine="708"/>
        <w:rPr>
          <w:rFonts w:ascii="Cambria" w:hAnsi="Cambria" w:cs="Cambria"/>
          <w:b/>
          <w:lang w:val="en-US"/>
        </w:rPr>
      </w:pPr>
      <w:r w:rsidRPr="00E238A6">
        <w:rPr>
          <w:rFonts w:ascii="Cambria" w:hAnsi="Cambria" w:cs="Cambria"/>
          <w:b/>
          <w:lang w:val="en-US"/>
        </w:rPr>
        <w:t xml:space="preserve">to </w:t>
      </w:r>
      <w:r w:rsidR="00AE6649" w:rsidRPr="00AE6649">
        <w:rPr>
          <w:rFonts w:ascii="Cambria" w:hAnsi="Cambria" w:cs="Cambria"/>
          <w:b/>
          <w:lang w:val="en-US"/>
        </w:rPr>
        <w:t xml:space="preserve">the Request or Proposal no.: </w:t>
      </w:r>
    </w:p>
    <w:p w14:paraId="5DA6DE6E" w14:textId="77777777" w:rsidR="0037126E" w:rsidRDefault="001B72C0" w:rsidP="0037126E">
      <w:pPr>
        <w:spacing w:after="0"/>
        <w:ind w:left="4956" w:firstLine="544"/>
        <w:rPr>
          <w:rFonts w:ascii="Cambria" w:hAnsi="Cambria" w:cs="Cambria"/>
          <w:b/>
          <w:lang w:val="en-US"/>
        </w:rPr>
      </w:pPr>
      <w:r w:rsidRPr="00546A08">
        <w:rPr>
          <w:rFonts w:ascii="Cambria" w:hAnsi="Cambria" w:cs="Cambria"/>
          <w:b/>
          <w:lang w:val="en-US"/>
        </w:rPr>
        <w:t>01/</w:t>
      </w:r>
      <w:r w:rsidR="00AE6649" w:rsidRPr="00546A08">
        <w:rPr>
          <w:rFonts w:ascii="Cambria" w:hAnsi="Cambria" w:cs="Cambria"/>
          <w:b/>
          <w:lang w:val="en-US"/>
        </w:rPr>
        <w:t>POIR.01.01.01-00-0005/20</w:t>
      </w:r>
      <w:r w:rsidRPr="00546A08">
        <w:rPr>
          <w:rFonts w:ascii="Cambria" w:hAnsi="Cambria" w:cs="Cambria"/>
          <w:b/>
          <w:lang w:val="en-US"/>
        </w:rPr>
        <w:t>/2022</w:t>
      </w:r>
      <w:r w:rsidR="00AE6649" w:rsidRPr="00546A08">
        <w:rPr>
          <w:rFonts w:ascii="Cambria" w:hAnsi="Cambria" w:cs="Cambria"/>
          <w:b/>
          <w:lang w:val="en-US"/>
        </w:rPr>
        <w:t xml:space="preserve"> </w:t>
      </w:r>
    </w:p>
    <w:p w14:paraId="676B48FE" w14:textId="416F15DF" w:rsidR="00F03F61" w:rsidRPr="00E238A6" w:rsidRDefault="001B72C0" w:rsidP="0037126E">
      <w:pPr>
        <w:spacing w:after="0"/>
        <w:ind w:left="4956" w:firstLine="544"/>
        <w:rPr>
          <w:rFonts w:ascii="Cambria" w:hAnsi="Cambria" w:cs="Cambria"/>
          <w:b/>
          <w:lang w:val="en-US"/>
        </w:rPr>
      </w:pPr>
      <w:r w:rsidRPr="00546A08">
        <w:rPr>
          <w:rFonts w:ascii="Cambria" w:hAnsi="Cambria" w:cs="Cambria"/>
          <w:b/>
          <w:lang w:val="en-US"/>
        </w:rPr>
        <w:t xml:space="preserve">upgraded </w:t>
      </w:r>
      <w:r w:rsidR="00AE6649" w:rsidRPr="00546A08">
        <w:rPr>
          <w:rFonts w:ascii="Cambria" w:hAnsi="Cambria" w:cs="Cambria"/>
          <w:b/>
          <w:lang w:val="en-US"/>
        </w:rPr>
        <w:t>CCV Line</w:t>
      </w:r>
      <w:r w:rsidR="00F03F61" w:rsidRPr="00E238A6">
        <w:rPr>
          <w:rFonts w:ascii="Cambria" w:hAnsi="Cambria" w:cs="Cambria"/>
          <w:b/>
          <w:lang w:val="en-GB"/>
        </w:rPr>
        <w:t>,</w:t>
      </w:r>
    </w:p>
    <w:p w14:paraId="19DC2E5D" w14:textId="77777777" w:rsidR="00F03F61" w:rsidRPr="00E238A6" w:rsidRDefault="00F03F61" w:rsidP="00F03F61">
      <w:pPr>
        <w:spacing w:after="0"/>
        <w:jc w:val="right"/>
        <w:rPr>
          <w:rFonts w:ascii="Cambria" w:hAnsi="Cambria" w:cs="Cambria"/>
          <w:b/>
          <w:lang w:val="en-US"/>
        </w:rPr>
      </w:pPr>
    </w:p>
    <w:p w14:paraId="2EEB6374" w14:textId="77777777" w:rsidR="00F03F61" w:rsidRPr="00E238A6" w:rsidRDefault="00F03F61" w:rsidP="00F03F61">
      <w:pPr>
        <w:tabs>
          <w:tab w:val="left" w:pos="3990"/>
        </w:tabs>
        <w:ind w:left="5500" w:hanging="1418"/>
        <w:jc w:val="both"/>
        <w:rPr>
          <w:rFonts w:ascii="Cambria" w:hAnsi="Cambria" w:cs="Cambria"/>
          <w:lang w:val="en-US"/>
        </w:rPr>
      </w:pPr>
      <w:r w:rsidRPr="00E238A6">
        <w:rPr>
          <w:rFonts w:ascii="Cambria" w:hAnsi="Cambria" w:cs="Cambria"/>
          <w:lang w:val="en-US"/>
        </w:rPr>
        <w:tab/>
      </w:r>
      <w:r w:rsidRPr="00E238A6">
        <w:rPr>
          <w:rFonts w:ascii="Cambria" w:hAnsi="Cambria" w:cs="Cambria"/>
          <w:lang w:val="en-GB"/>
        </w:rPr>
        <w:t>A model form of Proposal including required declarations and statements, together with technical specification of the Subject Matter of the Contract</w:t>
      </w:r>
    </w:p>
    <w:p w14:paraId="02AA9038" w14:textId="77777777" w:rsidR="00CD51CE" w:rsidRPr="00A52D39" w:rsidRDefault="00CD51CE" w:rsidP="00CD51CE">
      <w:pPr>
        <w:jc w:val="right"/>
        <w:rPr>
          <w:rFonts w:ascii="Cambria" w:hAnsi="Cambria" w:cs="Cambria"/>
          <w:lang w:val="en-US"/>
        </w:rPr>
      </w:pPr>
    </w:p>
    <w:p w14:paraId="646B62A6" w14:textId="77777777" w:rsidR="00CD51CE" w:rsidRPr="00A52D39" w:rsidRDefault="00CD51CE" w:rsidP="00CD51CE">
      <w:pPr>
        <w:tabs>
          <w:tab w:val="left" w:pos="3181"/>
        </w:tabs>
        <w:jc w:val="right"/>
        <w:rPr>
          <w:rFonts w:ascii="Cambria" w:hAnsi="Cambria" w:cs="Cambria"/>
          <w:lang w:val="en-US"/>
        </w:rPr>
      </w:pPr>
      <w:r w:rsidRPr="00A52D39">
        <w:rPr>
          <w:rFonts w:ascii="Cambria" w:hAnsi="Cambria" w:cs="Cambria"/>
          <w:lang w:val="en-US"/>
        </w:rPr>
        <w:tab/>
        <w:t xml:space="preserve">      ...............................................................</w:t>
      </w:r>
    </w:p>
    <w:p w14:paraId="06B45DE4" w14:textId="77777777" w:rsidR="00CD51CE" w:rsidRPr="00A52D39" w:rsidRDefault="00CD51CE" w:rsidP="00CD51CE">
      <w:pPr>
        <w:pStyle w:val="Standard"/>
        <w:tabs>
          <w:tab w:val="center" w:pos="4819"/>
          <w:tab w:val="right" w:pos="9638"/>
        </w:tabs>
        <w:spacing w:line="276" w:lineRule="auto"/>
        <w:rPr>
          <w:rFonts w:ascii="Cambria" w:hAnsi="Cambria" w:cs="Cambria"/>
          <w:b/>
          <w:sz w:val="22"/>
          <w:szCs w:val="22"/>
          <w:lang w:val="en-US"/>
        </w:rPr>
      </w:pPr>
      <w:r w:rsidRPr="00A52D39">
        <w:rPr>
          <w:rFonts w:ascii="Cambria" w:hAnsi="Cambria" w:cs="Cambria"/>
          <w:sz w:val="22"/>
          <w:szCs w:val="22"/>
          <w:lang w:val="en-US"/>
        </w:rPr>
        <w:tab/>
        <w:t xml:space="preserve">                                                                                                   Place and date</w:t>
      </w:r>
    </w:p>
    <w:p w14:paraId="5082A74E" w14:textId="77777777" w:rsidR="00CD51CE" w:rsidRPr="00A52D39" w:rsidRDefault="00CD51CE" w:rsidP="00CD51CE">
      <w:pPr>
        <w:pStyle w:val="Standard"/>
        <w:tabs>
          <w:tab w:val="center" w:pos="4819"/>
          <w:tab w:val="right" w:pos="9638"/>
        </w:tabs>
        <w:spacing w:line="276" w:lineRule="auto"/>
        <w:jc w:val="center"/>
        <w:rPr>
          <w:rFonts w:ascii="Cambria" w:hAnsi="Cambria" w:cs="Cambria"/>
          <w:b/>
          <w:sz w:val="22"/>
          <w:szCs w:val="22"/>
          <w:lang w:val="en-US"/>
        </w:rPr>
      </w:pPr>
    </w:p>
    <w:p w14:paraId="3F592D02" w14:textId="77777777" w:rsidR="00CD51CE" w:rsidRPr="00A52D39" w:rsidRDefault="00CD51CE" w:rsidP="00CD51CE">
      <w:pPr>
        <w:pStyle w:val="Standard"/>
        <w:tabs>
          <w:tab w:val="center" w:pos="4819"/>
          <w:tab w:val="right" w:pos="9638"/>
        </w:tabs>
        <w:spacing w:line="276" w:lineRule="auto"/>
        <w:jc w:val="center"/>
        <w:rPr>
          <w:rFonts w:ascii="Cambria" w:hAnsi="Cambria" w:cs="Cambria"/>
          <w:sz w:val="22"/>
          <w:szCs w:val="22"/>
          <w:lang w:val="en-US"/>
        </w:rPr>
      </w:pPr>
      <w:r w:rsidRPr="00A52D39">
        <w:rPr>
          <w:rFonts w:ascii="Cambria" w:hAnsi="Cambria" w:cs="Cambria"/>
          <w:b/>
          <w:sz w:val="22"/>
          <w:szCs w:val="22"/>
          <w:lang w:val="en-US"/>
        </w:rPr>
        <w:t>PROPOSAL FORM</w:t>
      </w:r>
    </w:p>
    <w:p w14:paraId="5B207F1D" w14:textId="77777777" w:rsidR="00CD51CE" w:rsidRPr="00A52D39" w:rsidRDefault="00CD51CE" w:rsidP="00CD51CE">
      <w:pPr>
        <w:pStyle w:val="Standard"/>
        <w:spacing w:line="276" w:lineRule="auto"/>
        <w:rPr>
          <w:rFonts w:ascii="Cambria" w:hAnsi="Cambria" w:cs="Cambria"/>
          <w:b/>
          <w:sz w:val="22"/>
          <w:szCs w:val="22"/>
          <w:u w:val="single"/>
          <w:lang w:val="en-US"/>
        </w:rPr>
      </w:pPr>
    </w:p>
    <w:p w14:paraId="08B97021" w14:textId="77777777" w:rsidR="00CD51CE" w:rsidRPr="00A52D39" w:rsidRDefault="00CD51CE" w:rsidP="00CD51CE">
      <w:pPr>
        <w:pStyle w:val="Standard"/>
        <w:spacing w:line="276" w:lineRule="auto"/>
        <w:rPr>
          <w:rFonts w:ascii="Cambria" w:hAnsi="Cambria" w:cs="Cambria"/>
          <w:b/>
          <w:sz w:val="22"/>
          <w:szCs w:val="22"/>
          <w:u w:val="single"/>
          <w:lang w:val="en-US"/>
        </w:rPr>
      </w:pPr>
      <w:r w:rsidRPr="00A52D39">
        <w:rPr>
          <w:rFonts w:ascii="Cambria" w:hAnsi="Cambria" w:cs="Cambria"/>
          <w:b/>
          <w:sz w:val="22"/>
          <w:szCs w:val="22"/>
          <w:u w:val="single"/>
          <w:lang w:val="en-US"/>
        </w:rPr>
        <w:t>TENDERER:</w:t>
      </w:r>
    </w:p>
    <w:tbl>
      <w:tblPr>
        <w:tblW w:w="99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30"/>
        <w:gridCol w:w="7270"/>
      </w:tblGrid>
      <w:tr w:rsidR="00CD51CE" w:rsidRPr="00A52D39" w14:paraId="440ABEDD" w14:textId="77777777" w:rsidTr="003B5ECB">
        <w:trPr>
          <w:trHeight w:val="358"/>
        </w:trPr>
        <w:tc>
          <w:tcPr>
            <w:tcW w:w="2630" w:type="dxa"/>
            <w:shd w:val="clear" w:color="auto" w:fill="D9D9D9"/>
          </w:tcPr>
          <w:p w14:paraId="4D0F4761" w14:textId="77777777" w:rsidR="00CD51CE" w:rsidRPr="00A52D39" w:rsidRDefault="00CD51CE" w:rsidP="003B5ECB">
            <w:pPr>
              <w:pStyle w:val="Standard"/>
              <w:spacing w:line="276" w:lineRule="auto"/>
              <w:rPr>
                <w:rFonts w:ascii="Cambria" w:hAnsi="Cambria" w:cs="Cambria"/>
                <w:sz w:val="22"/>
                <w:szCs w:val="22"/>
              </w:rPr>
            </w:pPr>
            <w:proofErr w:type="spellStart"/>
            <w:r w:rsidRPr="00A52D39">
              <w:rPr>
                <w:rFonts w:ascii="Cambria" w:hAnsi="Cambria" w:cs="Cambria"/>
                <w:sz w:val="22"/>
                <w:szCs w:val="22"/>
              </w:rPr>
              <w:t>Name</w:t>
            </w:r>
            <w:proofErr w:type="spellEnd"/>
            <w:r w:rsidRPr="00A52D39">
              <w:rPr>
                <w:rFonts w:ascii="Cambria" w:hAnsi="Cambria" w:cs="Cambria"/>
                <w:sz w:val="22"/>
                <w:szCs w:val="22"/>
              </w:rPr>
              <w:t xml:space="preserve"> :</w:t>
            </w:r>
          </w:p>
        </w:tc>
        <w:tc>
          <w:tcPr>
            <w:tcW w:w="7270" w:type="dxa"/>
            <w:shd w:val="clear" w:color="auto" w:fill="auto"/>
          </w:tcPr>
          <w:p w14:paraId="5E322037" w14:textId="77777777" w:rsidR="00CD51CE" w:rsidRPr="00A52D39" w:rsidRDefault="00CD51CE" w:rsidP="003B5ECB">
            <w:pPr>
              <w:pStyle w:val="Standard"/>
              <w:spacing w:line="276" w:lineRule="auto"/>
              <w:rPr>
                <w:rFonts w:ascii="Cambria" w:hAnsi="Cambria" w:cs="Cambria"/>
                <w:sz w:val="22"/>
                <w:szCs w:val="22"/>
              </w:rPr>
            </w:pPr>
          </w:p>
        </w:tc>
      </w:tr>
      <w:tr w:rsidR="00CD51CE" w:rsidRPr="00A52D39" w14:paraId="1A1A55D7" w14:textId="77777777" w:rsidTr="003B5ECB">
        <w:trPr>
          <w:trHeight w:val="377"/>
        </w:trPr>
        <w:tc>
          <w:tcPr>
            <w:tcW w:w="2630" w:type="dxa"/>
            <w:shd w:val="clear" w:color="auto" w:fill="D9D9D9"/>
          </w:tcPr>
          <w:p w14:paraId="6B48F8CD" w14:textId="77777777" w:rsidR="00CD51CE" w:rsidRPr="00A52D39" w:rsidRDefault="00CD51CE" w:rsidP="003B5ECB">
            <w:pPr>
              <w:pStyle w:val="Standard"/>
              <w:spacing w:line="276" w:lineRule="auto"/>
              <w:rPr>
                <w:rFonts w:ascii="Cambria" w:hAnsi="Cambria" w:cs="Cambria"/>
                <w:sz w:val="22"/>
                <w:szCs w:val="22"/>
              </w:rPr>
            </w:pPr>
            <w:proofErr w:type="spellStart"/>
            <w:r w:rsidRPr="00A52D39">
              <w:rPr>
                <w:rFonts w:ascii="Cambria" w:hAnsi="Cambria" w:cs="Cambria"/>
                <w:sz w:val="22"/>
                <w:szCs w:val="22"/>
              </w:rPr>
              <w:t>Address</w:t>
            </w:r>
            <w:proofErr w:type="spellEnd"/>
            <w:r w:rsidRPr="00A52D39">
              <w:rPr>
                <w:rFonts w:ascii="Cambria" w:hAnsi="Cambria" w:cs="Cambria"/>
                <w:sz w:val="22"/>
                <w:szCs w:val="22"/>
              </w:rPr>
              <w:t>:</w:t>
            </w:r>
          </w:p>
        </w:tc>
        <w:tc>
          <w:tcPr>
            <w:tcW w:w="7270" w:type="dxa"/>
            <w:shd w:val="clear" w:color="auto" w:fill="auto"/>
          </w:tcPr>
          <w:p w14:paraId="697DCC7A" w14:textId="77777777" w:rsidR="00CD51CE" w:rsidRPr="00A52D39" w:rsidRDefault="00CD51CE" w:rsidP="003B5ECB">
            <w:pPr>
              <w:pStyle w:val="Standard"/>
              <w:spacing w:line="276" w:lineRule="auto"/>
              <w:rPr>
                <w:rFonts w:ascii="Cambria" w:hAnsi="Cambria" w:cs="Cambria"/>
                <w:sz w:val="22"/>
                <w:szCs w:val="22"/>
              </w:rPr>
            </w:pPr>
          </w:p>
        </w:tc>
      </w:tr>
      <w:tr w:rsidR="00CD51CE" w:rsidRPr="00893536" w14:paraId="133E7A8E" w14:textId="77777777" w:rsidTr="003B5ECB">
        <w:trPr>
          <w:trHeight w:val="358"/>
        </w:trPr>
        <w:tc>
          <w:tcPr>
            <w:tcW w:w="2630" w:type="dxa"/>
            <w:shd w:val="clear" w:color="auto" w:fill="D9D9D9"/>
          </w:tcPr>
          <w:p w14:paraId="7F5BD3B2" w14:textId="77777777" w:rsidR="00CD51CE" w:rsidRPr="00A52D39" w:rsidRDefault="00CD51CE" w:rsidP="003B5ECB">
            <w:pPr>
              <w:pStyle w:val="Standard"/>
              <w:spacing w:line="276" w:lineRule="auto"/>
              <w:rPr>
                <w:rFonts w:ascii="Cambria" w:hAnsi="Cambria" w:cs="Cambria"/>
                <w:sz w:val="22"/>
                <w:szCs w:val="22"/>
                <w:lang w:val="en-US"/>
              </w:rPr>
            </w:pPr>
            <w:r w:rsidRPr="00A52D39">
              <w:rPr>
                <w:rFonts w:ascii="Cambria" w:hAnsi="Cambria" w:cs="Cambria"/>
                <w:sz w:val="22"/>
                <w:szCs w:val="22"/>
                <w:lang w:val="en-US"/>
              </w:rPr>
              <w:t>Tax Id. No. (NIP) (if any)</w:t>
            </w:r>
          </w:p>
        </w:tc>
        <w:tc>
          <w:tcPr>
            <w:tcW w:w="7270" w:type="dxa"/>
            <w:shd w:val="clear" w:color="auto" w:fill="auto"/>
          </w:tcPr>
          <w:p w14:paraId="00D55585" w14:textId="77777777" w:rsidR="00CD51CE" w:rsidRPr="00A52D39" w:rsidRDefault="00CD51CE" w:rsidP="003B5ECB">
            <w:pPr>
              <w:pStyle w:val="Standard"/>
              <w:spacing w:line="276" w:lineRule="auto"/>
              <w:rPr>
                <w:rFonts w:ascii="Cambria" w:hAnsi="Cambria" w:cs="Cambria"/>
                <w:sz w:val="22"/>
                <w:szCs w:val="22"/>
                <w:lang w:val="en-US"/>
              </w:rPr>
            </w:pPr>
          </w:p>
        </w:tc>
      </w:tr>
      <w:tr w:rsidR="00CD51CE" w:rsidRPr="00A52D39" w14:paraId="74D42772" w14:textId="77777777" w:rsidTr="003B5ECB">
        <w:trPr>
          <w:trHeight w:val="358"/>
        </w:trPr>
        <w:tc>
          <w:tcPr>
            <w:tcW w:w="2630" w:type="dxa"/>
            <w:shd w:val="clear" w:color="auto" w:fill="D9D9D9"/>
          </w:tcPr>
          <w:p w14:paraId="5EF045A5" w14:textId="77777777" w:rsidR="00CD51CE" w:rsidRPr="00A52D39" w:rsidRDefault="00CD51CE" w:rsidP="003B5ECB">
            <w:pPr>
              <w:pStyle w:val="Standard"/>
              <w:spacing w:line="276" w:lineRule="auto"/>
              <w:rPr>
                <w:rFonts w:ascii="Cambria" w:hAnsi="Cambria" w:cs="Cambria"/>
                <w:sz w:val="22"/>
                <w:szCs w:val="22"/>
                <w:lang w:val="en-US"/>
              </w:rPr>
            </w:pPr>
            <w:r w:rsidRPr="00A52D39">
              <w:rPr>
                <w:rFonts w:ascii="Cambria" w:hAnsi="Cambria" w:cs="Cambria"/>
                <w:sz w:val="22"/>
                <w:szCs w:val="22"/>
                <w:lang w:val="en-US"/>
              </w:rPr>
              <w:t>VAT</w:t>
            </w:r>
          </w:p>
        </w:tc>
        <w:tc>
          <w:tcPr>
            <w:tcW w:w="7270" w:type="dxa"/>
            <w:shd w:val="clear" w:color="auto" w:fill="auto"/>
          </w:tcPr>
          <w:p w14:paraId="42ACA8CA" w14:textId="77777777" w:rsidR="00CD51CE" w:rsidRPr="00A52D39" w:rsidRDefault="00CD51CE" w:rsidP="003B5ECB">
            <w:pPr>
              <w:pStyle w:val="Standard"/>
              <w:spacing w:line="276" w:lineRule="auto"/>
              <w:rPr>
                <w:rFonts w:ascii="Cambria" w:hAnsi="Cambria" w:cs="Cambria"/>
                <w:sz w:val="22"/>
                <w:szCs w:val="22"/>
                <w:lang w:val="en-US"/>
              </w:rPr>
            </w:pPr>
          </w:p>
        </w:tc>
      </w:tr>
      <w:tr w:rsidR="00CD51CE" w:rsidRPr="00A52D39" w14:paraId="66D95831" w14:textId="77777777" w:rsidTr="003B5ECB">
        <w:trPr>
          <w:trHeight w:val="377"/>
        </w:trPr>
        <w:tc>
          <w:tcPr>
            <w:tcW w:w="2630" w:type="dxa"/>
            <w:shd w:val="clear" w:color="auto" w:fill="D9D9D9"/>
          </w:tcPr>
          <w:p w14:paraId="09FA26FF" w14:textId="77777777" w:rsidR="00CD51CE" w:rsidRPr="00A52D39" w:rsidRDefault="00CD51CE" w:rsidP="003B5ECB">
            <w:pPr>
              <w:pStyle w:val="Standard"/>
              <w:spacing w:line="276" w:lineRule="auto"/>
              <w:rPr>
                <w:rFonts w:ascii="Cambria" w:hAnsi="Cambria" w:cs="Cambria"/>
                <w:sz w:val="22"/>
                <w:szCs w:val="22"/>
              </w:rPr>
            </w:pPr>
            <w:proofErr w:type="spellStart"/>
            <w:r w:rsidRPr="00A52D39">
              <w:rPr>
                <w:rFonts w:ascii="Cambria" w:hAnsi="Cambria" w:cs="Cambria"/>
                <w:sz w:val="22"/>
                <w:szCs w:val="22"/>
              </w:rPr>
              <w:t>Contact</w:t>
            </w:r>
            <w:proofErr w:type="spellEnd"/>
            <w:r w:rsidRPr="00A52D39">
              <w:rPr>
                <w:rFonts w:ascii="Cambria" w:hAnsi="Cambria" w:cs="Cambria"/>
                <w:sz w:val="22"/>
                <w:szCs w:val="22"/>
              </w:rPr>
              <w:t xml:space="preserve"> person:</w:t>
            </w:r>
          </w:p>
        </w:tc>
        <w:tc>
          <w:tcPr>
            <w:tcW w:w="7270" w:type="dxa"/>
            <w:shd w:val="clear" w:color="auto" w:fill="auto"/>
          </w:tcPr>
          <w:p w14:paraId="5CB6AB60" w14:textId="77777777" w:rsidR="00CD51CE" w:rsidRPr="00A52D39" w:rsidRDefault="00CD51CE" w:rsidP="003B5ECB">
            <w:pPr>
              <w:pStyle w:val="Standard"/>
              <w:spacing w:line="276" w:lineRule="auto"/>
              <w:rPr>
                <w:rFonts w:ascii="Cambria" w:hAnsi="Cambria" w:cs="Cambria"/>
                <w:sz w:val="22"/>
                <w:szCs w:val="22"/>
              </w:rPr>
            </w:pPr>
          </w:p>
        </w:tc>
      </w:tr>
      <w:tr w:rsidR="00CD51CE" w:rsidRPr="00A52D39" w14:paraId="38E544A5" w14:textId="77777777" w:rsidTr="003B5ECB">
        <w:trPr>
          <w:trHeight w:val="358"/>
        </w:trPr>
        <w:tc>
          <w:tcPr>
            <w:tcW w:w="2630" w:type="dxa"/>
            <w:shd w:val="clear" w:color="auto" w:fill="D9D9D9"/>
          </w:tcPr>
          <w:p w14:paraId="3B19333B" w14:textId="77777777" w:rsidR="00CD51CE" w:rsidRPr="00A52D39" w:rsidRDefault="00CD51CE" w:rsidP="003B5ECB">
            <w:pPr>
              <w:pStyle w:val="Standard"/>
              <w:spacing w:line="276" w:lineRule="auto"/>
              <w:rPr>
                <w:rFonts w:ascii="Cambria" w:hAnsi="Cambria" w:cs="Cambria"/>
                <w:sz w:val="22"/>
                <w:szCs w:val="22"/>
              </w:rPr>
            </w:pPr>
            <w:proofErr w:type="spellStart"/>
            <w:r w:rsidRPr="00A52D39">
              <w:rPr>
                <w:rFonts w:ascii="Cambria" w:hAnsi="Cambria" w:cs="Cambria"/>
                <w:sz w:val="22"/>
                <w:szCs w:val="22"/>
              </w:rPr>
              <w:t>Position</w:t>
            </w:r>
            <w:proofErr w:type="spellEnd"/>
            <w:r w:rsidRPr="00A52D39">
              <w:rPr>
                <w:rFonts w:ascii="Cambria" w:hAnsi="Cambria" w:cs="Cambria"/>
                <w:sz w:val="22"/>
                <w:szCs w:val="22"/>
              </w:rPr>
              <w:t>:</w:t>
            </w:r>
          </w:p>
        </w:tc>
        <w:tc>
          <w:tcPr>
            <w:tcW w:w="7270" w:type="dxa"/>
            <w:shd w:val="clear" w:color="auto" w:fill="auto"/>
          </w:tcPr>
          <w:p w14:paraId="50CF39B2" w14:textId="77777777" w:rsidR="00CD51CE" w:rsidRPr="00A52D39" w:rsidRDefault="00CD51CE" w:rsidP="003B5ECB">
            <w:pPr>
              <w:pStyle w:val="Standard"/>
              <w:spacing w:line="276" w:lineRule="auto"/>
              <w:rPr>
                <w:rFonts w:ascii="Cambria" w:hAnsi="Cambria" w:cs="Cambria"/>
                <w:sz w:val="22"/>
                <w:szCs w:val="22"/>
              </w:rPr>
            </w:pPr>
          </w:p>
        </w:tc>
      </w:tr>
      <w:tr w:rsidR="00CD51CE" w:rsidRPr="00A52D39" w14:paraId="32D565DC" w14:textId="77777777" w:rsidTr="003B5ECB">
        <w:trPr>
          <w:trHeight w:val="377"/>
        </w:trPr>
        <w:tc>
          <w:tcPr>
            <w:tcW w:w="2630" w:type="dxa"/>
            <w:shd w:val="clear" w:color="auto" w:fill="D9D9D9"/>
          </w:tcPr>
          <w:p w14:paraId="4E8745C2" w14:textId="77777777" w:rsidR="00CD51CE" w:rsidRPr="00A52D39" w:rsidRDefault="00CD51CE" w:rsidP="003B5ECB">
            <w:pPr>
              <w:pStyle w:val="Standard"/>
              <w:spacing w:line="276" w:lineRule="auto"/>
              <w:rPr>
                <w:rFonts w:ascii="Cambria" w:hAnsi="Cambria" w:cs="Cambria"/>
                <w:sz w:val="22"/>
                <w:szCs w:val="22"/>
              </w:rPr>
            </w:pPr>
            <w:r w:rsidRPr="00A52D39">
              <w:rPr>
                <w:rFonts w:ascii="Cambria" w:hAnsi="Cambria" w:cs="Cambria"/>
                <w:sz w:val="22"/>
                <w:szCs w:val="22"/>
              </w:rPr>
              <w:t xml:space="preserve">e-mail </w:t>
            </w:r>
            <w:proofErr w:type="spellStart"/>
            <w:r w:rsidRPr="00A52D39">
              <w:rPr>
                <w:rFonts w:ascii="Cambria" w:hAnsi="Cambria" w:cs="Cambria"/>
                <w:sz w:val="22"/>
                <w:szCs w:val="22"/>
              </w:rPr>
              <w:t>address</w:t>
            </w:r>
            <w:proofErr w:type="spellEnd"/>
            <w:r w:rsidRPr="00A52D39">
              <w:rPr>
                <w:rFonts w:ascii="Cambria" w:hAnsi="Cambria" w:cs="Cambria"/>
                <w:sz w:val="22"/>
                <w:szCs w:val="22"/>
              </w:rPr>
              <w:t>:</w:t>
            </w:r>
          </w:p>
        </w:tc>
        <w:tc>
          <w:tcPr>
            <w:tcW w:w="7270" w:type="dxa"/>
            <w:shd w:val="clear" w:color="auto" w:fill="auto"/>
          </w:tcPr>
          <w:p w14:paraId="368BF8D2" w14:textId="77777777" w:rsidR="00CD51CE" w:rsidRPr="00A52D39" w:rsidRDefault="00CD51CE" w:rsidP="003B5ECB">
            <w:pPr>
              <w:pStyle w:val="Standard"/>
              <w:spacing w:line="276" w:lineRule="auto"/>
              <w:rPr>
                <w:rFonts w:ascii="Cambria" w:hAnsi="Cambria" w:cs="Cambria"/>
                <w:sz w:val="22"/>
                <w:szCs w:val="22"/>
              </w:rPr>
            </w:pPr>
          </w:p>
        </w:tc>
      </w:tr>
      <w:tr w:rsidR="00CD51CE" w:rsidRPr="00A52D39" w14:paraId="58773AB0" w14:textId="77777777" w:rsidTr="003B5ECB">
        <w:trPr>
          <w:trHeight w:val="358"/>
        </w:trPr>
        <w:tc>
          <w:tcPr>
            <w:tcW w:w="2630" w:type="dxa"/>
            <w:shd w:val="clear" w:color="auto" w:fill="D9D9D9"/>
          </w:tcPr>
          <w:p w14:paraId="3FB16D08" w14:textId="77777777" w:rsidR="00CD51CE" w:rsidRPr="00A52D39" w:rsidRDefault="00CD51CE" w:rsidP="003B5ECB">
            <w:pPr>
              <w:pStyle w:val="Standard"/>
              <w:spacing w:line="276" w:lineRule="auto"/>
              <w:rPr>
                <w:rFonts w:ascii="Cambria" w:hAnsi="Cambria" w:cs="Cambria"/>
                <w:sz w:val="22"/>
                <w:szCs w:val="22"/>
              </w:rPr>
            </w:pPr>
            <w:r w:rsidRPr="00A52D39">
              <w:rPr>
                <w:rFonts w:ascii="Cambria" w:hAnsi="Cambria" w:cs="Cambria"/>
                <w:sz w:val="22"/>
                <w:szCs w:val="22"/>
              </w:rPr>
              <w:t>Telephone no.:</w:t>
            </w:r>
          </w:p>
        </w:tc>
        <w:tc>
          <w:tcPr>
            <w:tcW w:w="7270" w:type="dxa"/>
            <w:shd w:val="clear" w:color="auto" w:fill="auto"/>
          </w:tcPr>
          <w:p w14:paraId="14B0AA05" w14:textId="77777777" w:rsidR="00CD51CE" w:rsidRPr="00A52D39" w:rsidRDefault="00CD51CE" w:rsidP="003B5ECB">
            <w:pPr>
              <w:pStyle w:val="Standard"/>
              <w:spacing w:line="276" w:lineRule="auto"/>
              <w:rPr>
                <w:rFonts w:ascii="Cambria" w:hAnsi="Cambria" w:cs="Cambria"/>
                <w:sz w:val="22"/>
                <w:szCs w:val="22"/>
              </w:rPr>
            </w:pPr>
          </w:p>
        </w:tc>
      </w:tr>
    </w:tbl>
    <w:p w14:paraId="7113469B" w14:textId="77777777" w:rsidR="00CD51CE" w:rsidRPr="00A52D39" w:rsidRDefault="00CD51CE" w:rsidP="00CD51CE">
      <w:pPr>
        <w:pStyle w:val="Standard"/>
        <w:spacing w:line="276" w:lineRule="auto"/>
        <w:rPr>
          <w:rFonts w:ascii="Cambria" w:hAnsi="Cambria" w:cs="Cambria"/>
          <w:sz w:val="22"/>
          <w:szCs w:val="22"/>
        </w:rPr>
      </w:pPr>
    </w:p>
    <w:p w14:paraId="0B888BE4" w14:textId="77777777" w:rsidR="00CD51CE" w:rsidRPr="00020834" w:rsidRDefault="00CD51CE" w:rsidP="00CD51CE">
      <w:pPr>
        <w:rPr>
          <w:rFonts w:ascii="Cambria" w:hAnsi="Cambria"/>
        </w:rPr>
      </w:pPr>
      <w:r w:rsidRPr="00A52D39">
        <w:rPr>
          <w:rFonts w:ascii="Cambria" w:hAnsi="Cambria" w:cs="Arial"/>
          <w:b/>
          <w:u w:val="single"/>
          <w:lang w:val="en-US"/>
        </w:rPr>
        <w:t>CONTRACTING ENTITY</w:t>
      </w:r>
      <w:r w:rsidRPr="00A52D39">
        <w:rPr>
          <w:rFonts w:ascii="Cambria" w:hAnsi="Cambria" w:cs="Arial"/>
          <w:b/>
          <w:lang w:val="en-US"/>
        </w:rPr>
        <w:t xml:space="preserve">: </w:t>
      </w:r>
      <w:r w:rsidRPr="00A52D39">
        <w:rPr>
          <w:rFonts w:ascii="Cambria" w:hAnsi="Cambria"/>
          <w:lang w:val="en-US"/>
        </w:rPr>
        <w:t>Tele-</w:t>
      </w:r>
      <w:proofErr w:type="spellStart"/>
      <w:r w:rsidRPr="00A52D39">
        <w:rPr>
          <w:rFonts w:ascii="Cambria" w:hAnsi="Cambria"/>
          <w:lang w:val="en-US"/>
        </w:rPr>
        <w:t>Fonika</w:t>
      </w:r>
      <w:proofErr w:type="spellEnd"/>
      <w:r w:rsidRPr="00A52D39">
        <w:rPr>
          <w:rFonts w:ascii="Cambria" w:hAnsi="Cambria"/>
          <w:lang w:val="en-US"/>
        </w:rPr>
        <w:t xml:space="preserve"> Kable S.A., ul. </w:t>
      </w:r>
      <w:r w:rsidRPr="00020834">
        <w:rPr>
          <w:rFonts w:ascii="Cambria" w:hAnsi="Cambria"/>
        </w:rPr>
        <w:t>Hipolita Cegielskiego 1, 32-400 Myślenice</w:t>
      </w:r>
    </w:p>
    <w:p w14:paraId="106B6CBE" w14:textId="6E9F98B8" w:rsidR="00CD51CE" w:rsidRPr="00020834" w:rsidRDefault="00CD51CE" w:rsidP="00CD51CE">
      <w:pPr>
        <w:pStyle w:val="Standard"/>
        <w:spacing w:line="276" w:lineRule="auto"/>
        <w:jc w:val="center"/>
        <w:rPr>
          <w:rFonts w:ascii="Calibri" w:hAnsi="Calibri" w:cs="Cambria"/>
          <w:sz w:val="22"/>
          <w:szCs w:val="22"/>
        </w:rPr>
      </w:pPr>
    </w:p>
    <w:p w14:paraId="7BB2BBD5" w14:textId="12DCD74A" w:rsidR="00780719" w:rsidRPr="00020834" w:rsidRDefault="00780719" w:rsidP="00CD51CE">
      <w:pPr>
        <w:pStyle w:val="Standard"/>
        <w:spacing w:line="276" w:lineRule="auto"/>
        <w:jc w:val="center"/>
        <w:rPr>
          <w:rFonts w:ascii="Calibri" w:hAnsi="Calibri" w:cs="Cambria"/>
          <w:sz w:val="22"/>
          <w:szCs w:val="22"/>
        </w:rPr>
      </w:pPr>
    </w:p>
    <w:p w14:paraId="3D3BDD91" w14:textId="575C014F" w:rsidR="00780719" w:rsidRPr="00020834" w:rsidRDefault="00780719" w:rsidP="00CD51CE">
      <w:pPr>
        <w:pStyle w:val="Standard"/>
        <w:spacing w:line="276" w:lineRule="auto"/>
        <w:jc w:val="center"/>
        <w:rPr>
          <w:rFonts w:ascii="Calibri" w:hAnsi="Calibri" w:cs="Cambria"/>
          <w:sz w:val="22"/>
          <w:szCs w:val="22"/>
        </w:rPr>
      </w:pPr>
    </w:p>
    <w:p w14:paraId="7FAB146E" w14:textId="4748E1B1" w:rsidR="00780719" w:rsidRPr="00020834" w:rsidRDefault="00780719" w:rsidP="00CD51CE">
      <w:pPr>
        <w:pStyle w:val="Standard"/>
        <w:spacing w:line="276" w:lineRule="auto"/>
        <w:jc w:val="center"/>
        <w:rPr>
          <w:rFonts w:ascii="Calibri" w:hAnsi="Calibri" w:cs="Cambria"/>
          <w:sz w:val="22"/>
          <w:szCs w:val="22"/>
        </w:rPr>
      </w:pPr>
    </w:p>
    <w:p w14:paraId="52071C17" w14:textId="05948A8B" w:rsidR="00780719" w:rsidRPr="00020834" w:rsidRDefault="00780719" w:rsidP="00CD51CE">
      <w:pPr>
        <w:pStyle w:val="Standard"/>
        <w:spacing w:line="276" w:lineRule="auto"/>
        <w:jc w:val="center"/>
        <w:rPr>
          <w:rFonts w:ascii="Calibri" w:hAnsi="Calibri" w:cs="Cambria"/>
          <w:sz w:val="22"/>
          <w:szCs w:val="22"/>
        </w:rPr>
      </w:pPr>
    </w:p>
    <w:p w14:paraId="2E93ADCB" w14:textId="08490FCF" w:rsidR="00780719" w:rsidRPr="00020834" w:rsidRDefault="00780719" w:rsidP="00CD51CE">
      <w:pPr>
        <w:pStyle w:val="Standard"/>
        <w:spacing w:line="276" w:lineRule="auto"/>
        <w:jc w:val="center"/>
        <w:rPr>
          <w:rFonts w:ascii="Calibri" w:hAnsi="Calibri" w:cs="Cambria"/>
          <w:sz w:val="22"/>
          <w:szCs w:val="22"/>
        </w:rPr>
      </w:pPr>
    </w:p>
    <w:p w14:paraId="75F029CC" w14:textId="0F2348C9" w:rsidR="00780719" w:rsidRPr="00020834" w:rsidRDefault="00780719" w:rsidP="00CD51CE">
      <w:pPr>
        <w:pStyle w:val="Standard"/>
        <w:spacing w:line="276" w:lineRule="auto"/>
        <w:jc w:val="center"/>
        <w:rPr>
          <w:rFonts w:ascii="Calibri" w:hAnsi="Calibri" w:cs="Cambria"/>
          <w:sz w:val="22"/>
          <w:szCs w:val="22"/>
        </w:rPr>
      </w:pPr>
    </w:p>
    <w:p w14:paraId="57ABF39A" w14:textId="237C8581" w:rsidR="00780719" w:rsidRPr="00020834" w:rsidRDefault="00780719" w:rsidP="00CD51CE">
      <w:pPr>
        <w:pStyle w:val="Standard"/>
        <w:spacing w:line="276" w:lineRule="auto"/>
        <w:jc w:val="center"/>
        <w:rPr>
          <w:rFonts w:ascii="Calibri" w:hAnsi="Calibri" w:cs="Cambria"/>
          <w:sz w:val="22"/>
          <w:szCs w:val="22"/>
        </w:rPr>
      </w:pPr>
    </w:p>
    <w:p w14:paraId="7B1A634D" w14:textId="40DA7D23" w:rsidR="00780719" w:rsidRPr="00020834" w:rsidRDefault="00780719" w:rsidP="00CD51CE">
      <w:pPr>
        <w:pStyle w:val="Standard"/>
        <w:spacing w:line="276" w:lineRule="auto"/>
        <w:jc w:val="center"/>
        <w:rPr>
          <w:rFonts w:ascii="Calibri" w:hAnsi="Calibri" w:cs="Cambria"/>
          <w:sz w:val="22"/>
          <w:szCs w:val="22"/>
        </w:rPr>
      </w:pPr>
    </w:p>
    <w:p w14:paraId="18FF8DB2" w14:textId="76B67438" w:rsidR="00780719" w:rsidRPr="00020834" w:rsidRDefault="00780719" w:rsidP="00CD51CE">
      <w:pPr>
        <w:pStyle w:val="Standard"/>
        <w:spacing w:line="276" w:lineRule="auto"/>
        <w:jc w:val="center"/>
        <w:rPr>
          <w:rFonts w:ascii="Calibri" w:hAnsi="Calibri" w:cs="Cambria"/>
          <w:sz w:val="22"/>
          <w:szCs w:val="22"/>
        </w:rPr>
      </w:pPr>
    </w:p>
    <w:p w14:paraId="50957F67" w14:textId="3312777D" w:rsidR="00780719" w:rsidRPr="00020834" w:rsidRDefault="00780719" w:rsidP="00CD51CE">
      <w:pPr>
        <w:pStyle w:val="Standard"/>
        <w:spacing w:line="276" w:lineRule="auto"/>
        <w:jc w:val="center"/>
        <w:rPr>
          <w:rFonts w:ascii="Calibri" w:hAnsi="Calibri" w:cs="Cambria"/>
          <w:sz w:val="22"/>
          <w:szCs w:val="22"/>
        </w:rPr>
      </w:pPr>
    </w:p>
    <w:p w14:paraId="667ECA2E" w14:textId="02F3EC6E" w:rsidR="00780719" w:rsidRPr="00020834" w:rsidRDefault="00780719" w:rsidP="00CD51CE">
      <w:pPr>
        <w:pStyle w:val="Standard"/>
        <w:spacing w:line="276" w:lineRule="auto"/>
        <w:jc w:val="center"/>
        <w:rPr>
          <w:rFonts w:ascii="Calibri" w:hAnsi="Calibri" w:cs="Cambria"/>
          <w:sz w:val="22"/>
          <w:szCs w:val="22"/>
        </w:rPr>
      </w:pPr>
    </w:p>
    <w:p w14:paraId="62C1EE0F" w14:textId="0817C42F" w:rsidR="00780719" w:rsidRPr="00020834" w:rsidRDefault="00780719" w:rsidP="00CD51CE">
      <w:pPr>
        <w:pStyle w:val="Standard"/>
        <w:spacing w:line="276" w:lineRule="auto"/>
        <w:jc w:val="center"/>
        <w:rPr>
          <w:rFonts w:ascii="Calibri" w:hAnsi="Calibri" w:cs="Cambria"/>
          <w:sz w:val="22"/>
          <w:szCs w:val="22"/>
        </w:rPr>
      </w:pPr>
    </w:p>
    <w:p w14:paraId="12CE03A3" w14:textId="0FDF8E97" w:rsidR="00780719" w:rsidRPr="00020834" w:rsidRDefault="00780719" w:rsidP="00CD51CE">
      <w:pPr>
        <w:pStyle w:val="Standard"/>
        <w:spacing w:line="276" w:lineRule="auto"/>
        <w:jc w:val="center"/>
        <w:rPr>
          <w:rFonts w:ascii="Calibri" w:hAnsi="Calibri" w:cs="Cambria"/>
          <w:sz w:val="22"/>
          <w:szCs w:val="22"/>
        </w:rPr>
      </w:pPr>
    </w:p>
    <w:p w14:paraId="5D25F2BA" w14:textId="436269B2" w:rsidR="00AE6649" w:rsidRDefault="00AE6649" w:rsidP="00546A08">
      <w:pPr>
        <w:pStyle w:val="Standard"/>
        <w:spacing w:line="276" w:lineRule="auto"/>
        <w:rPr>
          <w:rFonts w:ascii="Calibri" w:hAnsi="Calibri" w:cs="Cambria"/>
          <w:sz w:val="22"/>
          <w:szCs w:val="22"/>
        </w:rPr>
      </w:pPr>
    </w:p>
    <w:p w14:paraId="317DA92E" w14:textId="3CD0298B" w:rsidR="00950968" w:rsidRDefault="00950968" w:rsidP="00546A08">
      <w:pPr>
        <w:pStyle w:val="Standard"/>
        <w:spacing w:line="276" w:lineRule="auto"/>
        <w:rPr>
          <w:rFonts w:ascii="Calibri" w:hAnsi="Calibri" w:cs="Cambria"/>
          <w:sz w:val="22"/>
          <w:szCs w:val="22"/>
        </w:rPr>
      </w:pPr>
    </w:p>
    <w:p w14:paraId="18D69F8D" w14:textId="7CB3A6D5" w:rsidR="00950968" w:rsidRDefault="00950968" w:rsidP="00546A08">
      <w:pPr>
        <w:pStyle w:val="Standard"/>
        <w:spacing w:line="276" w:lineRule="auto"/>
        <w:rPr>
          <w:rFonts w:ascii="Calibri" w:hAnsi="Calibri" w:cs="Cambria"/>
          <w:sz w:val="22"/>
          <w:szCs w:val="22"/>
        </w:rPr>
      </w:pPr>
    </w:p>
    <w:p w14:paraId="13142594" w14:textId="06F25D56" w:rsidR="00950968" w:rsidRDefault="00950968" w:rsidP="00546A08">
      <w:pPr>
        <w:pStyle w:val="Standard"/>
        <w:spacing w:line="276" w:lineRule="auto"/>
        <w:rPr>
          <w:rFonts w:ascii="Calibri" w:hAnsi="Calibri" w:cs="Cambria"/>
          <w:sz w:val="22"/>
          <w:szCs w:val="22"/>
        </w:rPr>
      </w:pPr>
    </w:p>
    <w:p w14:paraId="1AF3530F" w14:textId="77777777" w:rsidR="00950968" w:rsidRPr="00020834" w:rsidRDefault="00950968" w:rsidP="00546A08">
      <w:pPr>
        <w:pStyle w:val="Standard"/>
        <w:spacing w:line="276" w:lineRule="auto"/>
        <w:rPr>
          <w:rFonts w:ascii="Calibri" w:hAnsi="Calibri" w:cs="Cambria"/>
          <w:sz w:val="22"/>
          <w:szCs w:val="22"/>
        </w:rPr>
      </w:pPr>
    </w:p>
    <w:p w14:paraId="3FBD468C" w14:textId="7A272069" w:rsidR="00780719" w:rsidRPr="00020834" w:rsidRDefault="00780719" w:rsidP="00546A08">
      <w:pPr>
        <w:pStyle w:val="Standard"/>
        <w:spacing w:line="276" w:lineRule="auto"/>
        <w:jc w:val="center"/>
        <w:rPr>
          <w:rFonts w:ascii="Calibri" w:hAnsi="Calibri" w:cs="Cambria"/>
          <w:sz w:val="22"/>
          <w:szCs w:val="22"/>
        </w:rPr>
      </w:pPr>
    </w:p>
    <w:p w14:paraId="2A4AE5CF" w14:textId="77777777" w:rsidR="00AE6649" w:rsidRPr="00020834" w:rsidRDefault="00AE6649" w:rsidP="00546A08">
      <w:pPr>
        <w:pStyle w:val="Standard"/>
        <w:spacing w:after="170" w:line="360" w:lineRule="auto"/>
        <w:jc w:val="center"/>
        <w:rPr>
          <w:rFonts w:ascii="Cambria" w:hAnsi="Cambria" w:cs="Times New Roman"/>
          <w:sz w:val="22"/>
          <w:szCs w:val="22"/>
        </w:rPr>
      </w:pPr>
      <w:bookmarkStart w:id="162" w:name="_Hlk50452643"/>
      <w:proofErr w:type="spellStart"/>
      <w:r w:rsidRPr="00020834">
        <w:rPr>
          <w:rFonts w:ascii="Cambria" w:hAnsi="Cambria" w:cs="Times New Roman"/>
          <w:sz w:val="22"/>
          <w:szCs w:val="22"/>
        </w:rPr>
        <w:lastRenderedPageBreak/>
        <w:t>Dear</w:t>
      </w:r>
      <w:proofErr w:type="spellEnd"/>
      <w:r w:rsidRPr="00020834">
        <w:rPr>
          <w:rFonts w:ascii="Cambria" w:hAnsi="Cambria" w:cs="Times New Roman"/>
          <w:sz w:val="22"/>
          <w:szCs w:val="22"/>
        </w:rPr>
        <w:t xml:space="preserve"> Sir/ </w:t>
      </w:r>
      <w:proofErr w:type="spellStart"/>
      <w:r w:rsidRPr="00020834">
        <w:rPr>
          <w:rFonts w:ascii="Cambria" w:hAnsi="Cambria" w:cs="Times New Roman"/>
          <w:sz w:val="22"/>
          <w:szCs w:val="22"/>
        </w:rPr>
        <w:t>Madam</w:t>
      </w:r>
      <w:proofErr w:type="spellEnd"/>
      <w:r w:rsidRPr="00020834">
        <w:rPr>
          <w:rFonts w:ascii="Cambria" w:hAnsi="Cambria" w:cs="Times New Roman"/>
          <w:sz w:val="22"/>
          <w:szCs w:val="22"/>
        </w:rPr>
        <w:t>,</w:t>
      </w:r>
    </w:p>
    <w:p w14:paraId="2BDFBB32" w14:textId="3A5C1DA0" w:rsidR="00AE6649" w:rsidRPr="00546A08" w:rsidRDefault="00AE6649" w:rsidP="00AE6649">
      <w:pPr>
        <w:jc w:val="both"/>
        <w:rPr>
          <w:rFonts w:ascii="Cambria" w:hAnsi="Cambria"/>
          <w:iCs/>
          <w:lang w:val="en-GB"/>
        </w:rPr>
      </w:pPr>
      <w:r w:rsidRPr="00AE6649">
        <w:rPr>
          <w:rFonts w:ascii="Cambria" w:hAnsi="Cambria"/>
          <w:lang w:val="en-GB"/>
        </w:rPr>
        <w:t xml:space="preserve">In response to the Request for Proposal of </w:t>
      </w:r>
      <w:r w:rsidRPr="00AE6649">
        <w:rPr>
          <w:rFonts w:ascii="Cambria" w:hAnsi="Cambria"/>
          <w:iCs/>
          <w:color w:val="000000"/>
          <w:lang w:val="en-GB"/>
        </w:rPr>
        <w:t>………</w:t>
      </w:r>
      <w:r w:rsidRPr="00AE6649">
        <w:rPr>
          <w:rFonts w:ascii="Cambria" w:hAnsi="Cambria"/>
          <w:iCs/>
          <w:lang w:val="en-GB"/>
        </w:rPr>
        <w:t xml:space="preserve"> (date), Request No.</w:t>
      </w:r>
      <w:r w:rsidRPr="00BC7441">
        <w:rPr>
          <w:rFonts w:ascii="Cambria" w:hAnsi="Cambria"/>
          <w:b/>
          <w:bCs/>
          <w:iCs/>
          <w:lang w:val="en-GB"/>
        </w:rPr>
        <w:t xml:space="preserve">: </w:t>
      </w:r>
      <w:r w:rsidR="0037126E">
        <w:rPr>
          <w:rFonts w:ascii="Cambria" w:hAnsi="Cambria"/>
          <w:b/>
          <w:bCs/>
          <w:iCs/>
          <w:lang w:val="en-GB"/>
        </w:rPr>
        <w:t>01</w:t>
      </w:r>
      <w:r w:rsidR="0037126E" w:rsidRPr="0037126E">
        <w:rPr>
          <w:rFonts w:ascii="Cambria" w:hAnsi="Cambria"/>
          <w:b/>
          <w:bCs/>
          <w:iCs/>
          <w:lang w:val="en-GB"/>
        </w:rPr>
        <w:t>/</w:t>
      </w:r>
      <w:r w:rsidRPr="0037126E">
        <w:rPr>
          <w:rFonts w:ascii="Cambria" w:hAnsi="Cambria"/>
          <w:b/>
          <w:bCs/>
          <w:iCs/>
          <w:lang w:val="en-GB"/>
        </w:rPr>
        <w:t>POIR.01.01.01-00-0005/20</w:t>
      </w:r>
      <w:r w:rsidR="0037126E" w:rsidRPr="0037126E">
        <w:rPr>
          <w:rFonts w:ascii="Cambria" w:hAnsi="Cambria"/>
          <w:b/>
          <w:bCs/>
          <w:iCs/>
          <w:lang w:val="en-GB"/>
        </w:rPr>
        <w:t xml:space="preserve">/2022 </w:t>
      </w:r>
      <w:r w:rsidRPr="0037126E">
        <w:rPr>
          <w:rFonts w:ascii="Cambria" w:hAnsi="Cambria"/>
          <w:b/>
          <w:bCs/>
          <w:iCs/>
          <w:lang w:val="en-GB"/>
        </w:rPr>
        <w:t xml:space="preserve">- </w:t>
      </w:r>
      <w:r w:rsidR="00BC7441" w:rsidRPr="00546A08">
        <w:rPr>
          <w:rFonts w:ascii="Cambria" w:hAnsi="Cambria" w:cs="Cambria"/>
          <w:b/>
          <w:lang w:val="en-US"/>
        </w:rPr>
        <w:t>upgraded</w:t>
      </w:r>
      <w:r w:rsidR="00BC7441" w:rsidRPr="0037126E">
        <w:rPr>
          <w:rFonts w:ascii="Cambria" w:hAnsi="Cambria"/>
          <w:b/>
          <w:bCs/>
          <w:iCs/>
          <w:lang w:val="en-GB"/>
        </w:rPr>
        <w:t xml:space="preserve"> </w:t>
      </w:r>
      <w:r w:rsidRPr="00BC7441">
        <w:rPr>
          <w:rFonts w:ascii="Cambria" w:hAnsi="Cambria"/>
          <w:b/>
          <w:bCs/>
          <w:iCs/>
          <w:lang w:val="en-GB"/>
        </w:rPr>
        <w:t>CCV Line</w:t>
      </w:r>
      <w:r w:rsidRPr="00AE6649">
        <w:rPr>
          <w:rFonts w:ascii="Cambria" w:hAnsi="Cambria"/>
          <w:b/>
          <w:bCs/>
          <w:iCs/>
          <w:lang w:val="en-GB"/>
        </w:rPr>
        <w:t xml:space="preserve">  </w:t>
      </w:r>
      <w:r w:rsidRPr="00AE6649">
        <w:rPr>
          <w:rFonts w:ascii="Cambria" w:hAnsi="Cambria"/>
          <w:lang w:val="en-GB"/>
        </w:rPr>
        <w:t xml:space="preserve">for the development of the documentation, delivery of the equipment and upgrading of the existing EPL 50 421 CCV line.  The upgrade shall consist of the following components: </w:t>
      </w:r>
      <w:bookmarkEnd w:id="162"/>
    </w:p>
    <w:tbl>
      <w:tblPr>
        <w:tblW w:w="10065" w:type="dxa"/>
        <w:tblInd w:w="70" w:type="dxa"/>
        <w:tblCellMar>
          <w:left w:w="70" w:type="dxa"/>
          <w:right w:w="70" w:type="dxa"/>
        </w:tblCellMar>
        <w:tblLook w:val="04A0" w:firstRow="1" w:lastRow="0" w:firstColumn="1" w:lastColumn="0" w:noHBand="0" w:noVBand="1"/>
      </w:tblPr>
      <w:tblGrid>
        <w:gridCol w:w="6300"/>
        <w:gridCol w:w="2631"/>
        <w:gridCol w:w="1134"/>
      </w:tblGrid>
      <w:tr w:rsidR="00AE6649" w:rsidRPr="00AE6649" w14:paraId="189EE10B" w14:textId="77777777" w:rsidTr="00AE6649">
        <w:trPr>
          <w:gridAfter w:val="1"/>
          <w:wAfter w:w="1134" w:type="dxa"/>
          <w:trHeight w:val="290"/>
        </w:trPr>
        <w:tc>
          <w:tcPr>
            <w:tcW w:w="8931" w:type="dxa"/>
            <w:gridSpan w:val="2"/>
            <w:tcBorders>
              <w:top w:val="nil"/>
              <w:left w:val="nil"/>
              <w:bottom w:val="nil"/>
              <w:right w:val="nil"/>
            </w:tcBorders>
            <w:shd w:val="clear" w:color="auto" w:fill="auto"/>
            <w:noWrap/>
            <w:vAlign w:val="bottom"/>
            <w:hideMark/>
          </w:tcPr>
          <w:p w14:paraId="32EEEF89" w14:textId="77777777" w:rsidR="001B72C0" w:rsidRPr="009D3756" w:rsidRDefault="001B72C0" w:rsidP="00AE6649">
            <w:pPr>
              <w:spacing w:after="0"/>
              <w:rPr>
                <w:rFonts w:ascii="Cambria" w:hAnsi="Cambria"/>
                <w:color w:val="000000"/>
                <w:lang w:val="en-US"/>
              </w:rPr>
            </w:pPr>
          </w:p>
          <w:p w14:paraId="53E3AEE1" w14:textId="497138F9" w:rsidR="001B72C0" w:rsidRPr="009D3756" w:rsidRDefault="001B72C0" w:rsidP="001B72C0">
            <w:pPr>
              <w:spacing w:after="0"/>
              <w:rPr>
                <w:rFonts w:ascii="Cambria" w:hAnsi="Cambria"/>
                <w:color w:val="000000"/>
                <w:lang w:val="en-US"/>
              </w:rPr>
            </w:pPr>
            <w:r w:rsidRPr="00B621F5">
              <w:rPr>
                <w:rFonts w:ascii="Cambria" w:hAnsi="Cambria"/>
                <w:color w:val="000000"/>
                <w:lang w:val="en-US"/>
              </w:rPr>
              <w:t xml:space="preserve">- </w:t>
            </w:r>
            <w:r w:rsidR="009D3756" w:rsidRPr="00B621F5">
              <w:rPr>
                <w:rFonts w:ascii="Cambria" w:hAnsi="Cambria"/>
                <w:color w:val="000000"/>
                <w:lang w:val="en-US"/>
              </w:rPr>
              <w:t>extruder and screw for the semi-conductive screen</w:t>
            </w:r>
            <w:r w:rsidRPr="00B621F5">
              <w:rPr>
                <w:rFonts w:ascii="Cambria" w:hAnsi="Cambria"/>
                <w:color w:val="000000"/>
                <w:lang w:val="en-US"/>
              </w:rPr>
              <w:t>,</w:t>
            </w:r>
          </w:p>
          <w:p w14:paraId="411D359F" w14:textId="75540273" w:rsidR="00AE6649" w:rsidRPr="00AE6649" w:rsidRDefault="00AE6649" w:rsidP="00AE6649">
            <w:pPr>
              <w:spacing w:after="0"/>
              <w:rPr>
                <w:rFonts w:ascii="Cambria" w:hAnsi="Cambria"/>
                <w:color w:val="000000"/>
                <w:lang w:val="en-GB"/>
              </w:rPr>
            </w:pPr>
            <w:r w:rsidRPr="00AE6649">
              <w:rPr>
                <w:rFonts w:ascii="Cambria" w:hAnsi="Cambria"/>
                <w:color w:val="000000"/>
                <w:lang w:val="en-GB"/>
              </w:rPr>
              <w:t xml:space="preserve">- </w:t>
            </w:r>
            <w:r w:rsidR="000600E9">
              <w:rPr>
                <w:rFonts w:ascii="Cambria" w:hAnsi="Cambria"/>
                <w:color w:val="000000"/>
                <w:lang w:val="en-GB"/>
              </w:rPr>
              <w:t>t</w:t>
            </w:r>
            <w:r w:rsidRPr="00AE6649">
              <w:rPr>
                <w:rFonts w:ascii="Cambria" w:hAnsi="Cambria"/>
                <w:color w:val="000000"/>
                <w:lang w:val="en-GB"/>
              </w:rPr>
              <w:t>wo pay-off devices</w:t>
            </w:r>
            <w:r w:rsidR="004664DD">
              <w:rPr>
                <w:rFonts w:ascii="Cambria" w:hAnsi="Cambria"/>
                <w:color w:val="000000"/>
                <w:lang w:val="en-GB"/>
              </w:rPr>
              <w:t>,</w:t>
            </w:r>
          </w:p>
        </w:tc>
      </w:tr>
      <w:tr w:rsidR="00AE6649" w:rsidRPr="00AE6649" w14:paraId="0FE2B795" w14:textId="77777777" w:rsidTr="00AE6649">
        <w:trPr>
          <w:gridAfter w:val="1"/>
          <w:wAfter w:w="1134" w:type="dxa"/>
          <w:trHeight w:val="290"/>
        </w:trPr>
        <w:tc>
          <w:tcPr>
            <w:tcW w:w="8931" w:type="dxa"/>
            <w:gridSpan w:val="2"/>
            <w:tcBorders>
              <w:top w:val="nil"/>
              <w:left w:val="nil"/>
              <w:bottom w:val="nil"/>
              <w:right w:val="nil"/>
            </w:tcBorders>
            <w:shd w:val="clear" w:color="auto" w:fill="auto"/>
            <w:noWrap/>
            <w:vAlign w:val="bottom"/>
            <w:hideMark/>
          </w:tcPr>
          <w:p w14:paraId="222C1307" w14:textId="5128341F" w:rsidR="00AE6649" w:rsidRPr="00AE6649" w:rsidRDefault="00AE6649" w:rsidP="00AE6649">
            <w:pPr>
              <w:spacing w:after="0"/>
              <w:rPr>
                <w:rFonts w:ascii="Cambria" w:hAnsi="Cambria"/>
                <w:color w:val="000000"/>
                <w:lang w:val="en-GB"/>
              </w:rPr>
            </w:pPr>
            <w:r w:rsidRPr="00AE6649">
              <w:rPr>
                <w:rFonts w:ascii="Cambria" w:hAnsi="Cambria"/>
                <w:color w:val="000000"/>
                <w:lang w:val="en-GB"/>
              </w:rPr>
              <w:t xml:space="preserve">- </w:t>
            </w:r>
            <w:r w:rsidR="000600E9">
              <w:rPr>
                <w:rFonts w:ascii="Cambria" w:hAnsi="Cambria"/>
                <w:color w:val="000000"/>
                <w:lang w:val="en-GB"/>
              </w:rPr>
              <w:t>o</w:t>
            </w:r>
            <w:r w:rsidRPr="00AE6649">
              <w:rPr>
                <w:rFonts w:ascii="Cambria" w:hAnsi="Cambria"/>
                <w:color w:val="000000"/>
                <w:lang w:val="en-GB"/>
              </w:rPr>
              <w:t>ne take-up device</w:t>
            </w:r>
            <w:r w:rsidR="004664DD">
              <w:rPr>
                <w:rFonts w:ascii="Cambria" w:hAnsi="Cambria"/>
                <w:color w:val="000000"/>
                <w:lang w:val="en-GB"/>
              </w:rPr>
              <w:t>,</w:t>
            </w:r>
          </w:p>
        </w:tc>
      </w:tr>
      <w:tr w:rsidR="00AE6649" w:rsidRPr="00893536" w14:paraId="5D8B9954" w14:textId="77777777" w:rsidTr="00AE6649">
        <w:trPr>
          <w:gridAfter w:val="1"/>
          <w:wAfter w:w="1134" w:type="dxa"/>
          <w:trHeight w:val="290"/>
        </w:trPr>
        <w:tc>
          <w:tcPr>
            <w:tcW w:w="8931" w:type="dxa"/>
            <w:gridSpan w:val="2"/>
            <w:tcBorders>
              <w:top w:val="nil"/>
              <w:left w:val="nil"/>
              <w:bottom w:val="nil"/>
              <w:right w:val="nil"/>
            </w:tcBorders>
            <w:shd w:val="clear" w:color="auto" w:fill="auto"/>
            <w:noWrap/>
            <w:vAlign w:val="bottom"/>
            <w:hideMark/>
          </w:tcPr>
          <w:p w14:paraId="07A97FE9" w14:textId="0E646EB8" w:rsidR="00AE6649" w:rsidRPr="00AE6649" w:rsidRDefault="00AE6649" w:rsidP="00AE6649">
            <w:pPr>
              <w:spacing w:after="0"/>
              <w:rPr>
                <w:rFonts w:ascii="Cambria" w:hAnsi="Cambria"/>
                <w:color w:val="000000"/>
                <w:lang w:val="en-GB"/>
              </w:rPr>
            </w:pPr>
            <w:r w:rsidRPr="00AE6649">
              <w:rPr>
                <w:rFonts w:ascii="Cambria" w:hAnsi="Cambria"/>
                <w:color w:val="000000"/>
                <w:lang w:val="en-GB"/>
              </w:rPr>
              <w:t xml:space="preserve">- </w:t>
            </w:r>
            <w:r w:rsidR="000600E9">
              <w:rPr>
                <w:rFonts w:ascii="Cambria" w:hAnsi="Cambria"/>
                <w:color w:val="000000"/>
                <w:lang w:val="en-GB"/>
              </w:rPr>
              <w:t>i</w:t>
            </w:r>
            <w:r w:rsidRPr="00AE6649">
              <w:rPr>
                <w:rFonts w:ascii="Cambria" w:hAnsi="Cambria"/>
                <w:color w:val="000000"/>
                <w:lang w:val="en-GB"/>
              </w:rPr>
              <w:t>nduction preheater coil</w:t>
            </w:r>
            <w:r w:rsidR="004664DD">
              <w:rPr>
                <w:rFonts w:ascii="Cambria" w:hAnsi="Cambria"/>
                <w:color w:val="000000"/>
                <w:lang w:val="en-GB"/>
              </w:rPr>
              <w:t>,</w:t>
            </w:r>
            <w:r w:rsidRPr="00AE6649">
              <w:rPr>
                <w:rFonts w:ascii="Cambria" w:hAnsi="Cambria"/>
                <w:color w:val="000000"/>
                <w:lang w:val="en-GB"/>
              </w:rPr>
              <w:t xml:space="preserve"> </w:t>
            </w:r>
          </w:p>
          <w:p w14:paraId="0C9CCAA4" w14:textId="76D8AB56" w:rsidR="00AE6649" w:rsidRPr="00AE6649" w:rsidRDefault="00AE6649" w:rsidP="00AE6649">
            <w:pPr>
              <w:spacing w:after="0"/>
              <w:rPr>
                <w:rFonts w:ascii="Cambria" w:hAnsi="Cambria"/>
                <w:color w:val="000000"/>
                <w:lang w:val="en-GB"/>
              </w:rPr>
            </w:pPr>
            <w:r w:rsidRPr="00AE6649">
              <w:rPr>
                <w:rFonts w:ascii="Cambria" w:hAnsi="Cambria"/>
                <w:color w:val="000000"/>
                <w:lang w:val="en-GB"/>
              </w:rPr>
              <w:t xml:space="preserve">- </w:t>
            </w:r>
            <w:r w:rsidR="000600E9">
              <w:rPr>
                <w:rFonts w:ascii="Cambria" w:hAnsi="Cambria"/>
                <w:color w:val="000000"/>
                <w:lang w:val="en-GB"/>
              </w:rPr>
              <w:t>g</w:t>
            </w:r>
            <w:r w:rsidRPr="00AE6649">
              <w:rPr>
                <w:rFonts w:ascii="Cambria" w:hAnsi="Cambria"/>
                <w:color w:val="000000"/>
                <w:lang w:val="en-GB"/>
              </w:rPr>
              <w:t>uiding system for RM, RMC, RMS conductors</w:t>
            </w:r>
            <w:r w:rsidR="004664DD">
              <w:rPr>
                <w:rFonts w:ascii="Cambria" w:hAnsi="Cambria"/>
                <w:color w:val="000000"/>
                <w:lang w:val="en-GB"/>
              </w:rPr>
              <w:t>,</w:t>
            </w:r>
          </w:p>
          <w:p w14:paraId="7616A382" w14:textId="34B41056" w:rsidR="00AE6649" w:rsidRPr="00AE6649" w:rsidRDefault="00AE6649" w:rsidP="00AE6649">
            <w:pPr>
              <w:spacing w:after="0"/>
              <w:ind w:left="215" w:hanging="215"/>
              <w:rPr>
                <w:rFonts w:ascii="Cambria" w:hAnsi="Cambria"/>
                <w:color w:val="000000"/>
                <w:lang w:val="en-GB"/>
              </w:rPr>
            </w:pPr>
            <w:r w:rsidRPr="00AE6649">
              <w:rPr>
                <w:rFonts w:ascii="Cambria" w:hAnsi="Cambria"/>
                <w:color w:val="000000"/>
                <w:lang w:val="en-GB"/>
              </w:rPr>
              <w:t xml:space="preserve">- </w:t>
            </w:r>
            <w:r w:rsidR="000600E9">
              <w:rPr>
                <w:rFonts w:ascii="Cambria" w:hAnsi="Cambria"/>
                <w:color w:val="000000"/>
                <w:lang w:val="en-GB"/>
              </w:rPr>
              <w:t>m</w:t>
            </w:r>
            <w:r w:rsidRPr="00AE6649">
              <w:rPr>
                <w:rFonts w:ascii="Cambria" w:hAnsi="Cambria"/>
                <w:color w:val="000000"/>
                <w:lang w:val="en-GB"/>
              </w:rPr>
              <w:t>agnetic separator system in installed in the feeding and handling system for insulating material</w:t>
            </w:r>
          </w:p>
        </w:tc>
      </w:tr>
      <w:tr w:rsidR="00AE6649" w:rsidRPr="00893536" w14:paraId="5C7167E3" w14:textId="77777777" w:rsidTr="00AE6649">
        <w:trPr>
          <w:gridAfter w:val="2"/>
          <w:wAfter w:w="3765" w:type="dxa"/>
          <w:trHeight w:val="290"/>
        </w:trPr>
        <w:tc>
          <w:tcPr>
            <w:tcW w:w="6300" w:type="dxa"/>
            <w:tcBorders>
              <w:top w:val="nil"/>
              <w:left w:val="nil"/>
              <w:bottom w:val="nil"/>
              <w:right w:val="nil"/>
            </w:tcBorders>
            <w:shd w:val="clear" w:color="auto" w:fill="auto"/>
            <w:noWrap/>
            <w:vAlign w:val="bottom"/>
            <w:hideMark/>
          </w:tcPr>
          <w:p w14:paraId="351AB3D3" w14:textId="13015204" w:rsidR="00AE6649" w:rsidRPr="00AE6649" w:rsidRDefault="00AE6649" w:rsidP="00AE6649">
            <w:pPr>
              <w:spacing w:after="0"/>
              <w:rPr>
                <w:rFonts w:ascii="Cambria" w:hAnsi="Cambria"/>
                <w:lang w:val="en-GB"/>
              </w:rPr>
            </w:pPr>
            <w:r w:rsidRPr="00AE6649">
              <w:rPr>
                <w:rFonts w:ascii="Cambria" w:hAnsi="Cambria"/>
                <w:lang w:val="en-GB"/>
              </w:rPr>
              <w:t xml:space="preserve">- </w:t>
            </w:r>
            <w:r w:rsidR="000600E9">
              <w:rPr>
                <w:rFonts w:ascii="Cambria" w:hAnsi="Cambria"/>
                <w:lang w:val="en-GB"/>
              </w:rPr>
              <w:t>t</w:t>
            </w:r>
            <w:r w:rsidRPr="00AE6649">
              <w:rPr>
                <w:rFonts w:ascii="Cambria" w:hAnsi="Cambria"/>
                <w:lang w:val="en-GB"/>
              </w:rPr>
              <w:t>riple crosshead for 3 layers of cable insulating system</w:t>
            </w:r>
            <w:r w:rsidR="004664DD">
              <w:rPr>
                <w:rFonts w:ascii="Cambria" w:hAnsi="Cambria"/>
                <w:lang w:val="en-GB"/>
              </w:rPr>
              <w:t>,</w:t>
            </w:r>
          </w:p>
        </w:tc>
      </w:tr>
      <w:tr w:rsidR="00AE6649" w:rsidRPr="00AE6649" w14:paraId="1A6F613F" w14:textId="77777777" w:rsidTr="00AE6649">
        <w:trPr>
          <w:gridAfter w:val="2"/>
          <w:wAfter w:w="3765" w:type="dxa"/>
          <w:trHeight w:val="290"/>
        </w:trPr>
        <w:tc>
          <w:tcPr>
            <w:tcW w:w="6300" w:type="dxa"/>
            <w:tcBorders>
              <w:top w:val="nil"/>
              <w:left w:val="nil"/>
              <w:bottom w:val="nil"/>
              <w:right w:val="nil"/>
            </w:tcBorders>
            <w:shd w:val="clear" w:color="auto" w:fill="auto"/>
            <w:noWrap/>
            <w:vAlign w:val="bottom"/>
            <w:hideMark/>
          </w:tcPr>
          <w:p w14:paraId="05AB5F30" w14:textId="7AE38583" w:rsidR="00AE6649" w:rsidRPr="00AE6649" w:rsidRDefault="00AE6649" w:rsidP="00AE6649">
            <w:pPr>
              <w:spacing w:after="0"/>
              <w:rPr>
                <w:rFonts w:ascii="Cambria" w:hAnsi="Cambria"/>
                <w:color w:val="000000"/>
                <w:lang w:val="en-GB"/>
              </w:rPr>
            </w:pPr>
            <w:r w:rsidRPr="00AE6649">
              <w:rPr>
                <w:rFonts w:ascii="Cambria" w:hAnsi="Cambria"/>
                <w:color w:val="000000"/>
                <w:lang w:val="en-GB"/>
              </w:rPr>
              <w:t xml:space="preserve">- </w:t>
            </w:r>
            <w:r w:rsidR="000600E9">
              <w:rPr>
                <w:rFonts w:ascii="Cambria" w:hAnsi="Cambria"/>
                <w:color w:val="000000"/>
                <w:lang w:val="en-GB"/>
              </w:rPr>
              <w:t>a</w:t>
            </w:r>
            <w:r w:rsidRPr="00AE6649">
              <w:rPr>
                <w:rFonts w:ascii="Cambria" w:hAnsi="Cambria"/>
                <w:color w:val="000000"/>
                <w:lang w:val="en-GB"/>
              </w:rPr>
              <w:t>uxiliary caterpillar 2</w:t>
            </w:r>
            <w:r w:rsidR="004664DD">
              <w:rPr>
                <w:rFonts w:ascii="Cambria" w:hAnsi="Cambria"/>
                <w:color w:val="000000"/>
                <w:lang w:val="en-GB"/>
              </w:rPr>
              <w:t>,</w:t>
            </w:r>
          </w:p>
        </w:tc>
      </w:tr>
      <w:tr w:rsidR="00AE6649" w:rsidRPr="00AE6649" w14:paraId="1A201556" w14:textId="77777777" w:rsidTr="00AE6649">
        <w:trPr>
          <w:gridAfter w:val="2"/>
          <w:wAfter w:w="3765" w:type="dxa"/>
          <w:trHeight w:val="57"/>
        </w:trPr>
        <w:tc>
          <w:tcPr>
            <w:tcW w:w="6300" w:type="dxa"/>
            <w:tcBorders>
              <w:top w:val="nil"/>
              <w:left w:val="nil"/>
              <w:bottom w:val="nil"/>
              <w:right w:val="nil"/>
            </w:tcBorders>
            <w:shd w:val="clear" w:color="auto" w:fill="auto"/>
            <w:noWrap/>
            <w:vAlign w:val="bottom"/>
            <w:hideMark/>
          </w:tcPr>
          <w:p w14:paraId="3DF27931" w14:textId="77777777" w:rsidR="00AE6649" w:rsidRPr="00AE6649" w:rsidRDefault="00AE6649" w:rsidP="00AE6649">
            <w:pPr>
              <w:spacing w:after="0"/>
              <w:rPr>
                <w:rFonts w:ascii="Cambria" w:hAnsi="Cambria"/>
                <w:color w:val="000000"/>
                <w:lang w:val="en-GB"/>
              </w:rPr>
            </w:pPr>
          </w:p>
        </w:tc>
      </w:tr>
      <w:tr w:rsidR="00AE6649" w:rsidRPr="00AE6649" w14:paraId="1C6C6AE6" w14:textId="77777777" w:rsidTr="00AE6649">
        <w:trPr>
          <w:gridAfter w:val="2"/>
          <w:wAfter w:w="3765" w:type="dxa"/>
          <w:trHeight w:val="290"/>
        </w:trPr>
        <w:tc>
          <w:tcPr>
            <w:tcW w:w="6300" w:type="dxa"/>
            <w:tcBorders>
              <w:top w:val="nil"/>
              <w:left w:val="nil"/>
              <w:bottom w:val="nil"/>
              <w:right w:val="nil"/>
            </w:tcBorders>
            <w:shd w:val="clear" w:color="auto" w:fill="auto"/>
            <w:noWrap/>
            <w:vAlign w:val="bottom"/>
            <w:hideMark/>
          </w:tcPr>
          <w:p w14:paraId="5BDF311F" w14:textId="0585DD5E" w:rsidR="00AE6649" w:rsidRPr="00AE6649" w:rsidRDefault="00AE6649" w:rsidP="00AE6649">
            <w:pPr>
              <w:spacing w:after="0"/>
              <w:rPr>
                <w:rFonts w:ascii="Cambria" w:hAnsi="Cambria"/>
                <w:color w:val="000000"/>
                <w:lang w:val="en-GB"/>
              </w:rPr>
            </w:pPr>
            <w:r w:rsidRPr="00AE6649">
              <w:rPr>
                <w:rFonts w:ascii="Cambria" w:hAnsi="Cambria"/>
                <w:color w:val="000000"/>
                <w:lang w:val="en-GB"/>
              </w:rPr>
              <w:t xml:space="preserve">- </w:t>
            </w:r>
            <w:r w:rsidR="000600E9">
              <w:rPr>
                <w:rFonts w:ascii="Cambria" w:hAnsi="Cambria"/>
                <w:color w:val="000000"/>
                <w:lang w:val="en-GB"/>
              </w:rPr>
              <w:t>l</w:t>
            </w:r>
            <w:r w:rsidRPr="00AE6649">
              <w:rPr>
                <w:rFonts w:ascii="Cambria" w:hAnsi="Cambria"/>
                <w:color w:val="000000"/>
                <w:lang w:val="en-GB"/>
              </w:rPr>
              <w:t>ength meter counter</w:t>
            </w:r>
            <w:r w:rsidR="004664DD">
              <w:rPr>
                <w:rFonts w:ascii="Cambria" w:hAnsi="Cambria"/>
                <w:color w:val="000000"/>
                <w:lang w:val="en-GB"/>
              </w:rPr>
              <w:t>,</w:t>
            </w:r>
            <w:r w:rsidRPr="00AE6649">
              <w:rPr>
                <w:rFonts w:ascii="Cambria" w:hAnsi="Cambria"/>
                <w:color w:val="000000"/>
                <w:lang w:val="en-GB"/>
              </w:rPr>
              <w:t xml:space="preserve"> </w:t>
            </w:r>
          </w:p>
        </w:tc>
      </w:tr>
      <w:tr w:rsidR="00AE6649" w:rsidRPr="00893536" w14:paraId="6F7D8059" w14:textId="77777777" w:rsidTr="00AE6649">
        <w:trPr>
          <w:gridAfter w:val="2"/>
          <w:wAfter w:w="3765" w:type="dxa"/>
          <w:trHeight w:val="290"/>
        </w:trPr>
        <w:tc>
          <w:tcPr>
            <w:tcW w:w="6300" w:type="dxa"/>
            <w:tcBorders>
              <w:top w:val="nil"/>
              <w:left w:val="nil"/>
              <w:bottom w:val="nil"/>
              <w:right w:val="nil"/>
            </w:tcBorders>
            <w:shd w:val="clear" w:color="auto" w:fill="auto"/>
            <w:noWrap/>
            <w:vAlign w:val="bottom"/>
            <w:hideMark/>
          </w:tcPr>
          <w:p w14:paraId="064DBDF8" w14:textId="7B8A0C7A" w:rsidR="00AE6649" w:rsidRPr="00AE6649" w:rsidRDefault="00AE6649" w:rsidP="00AE6649">
            <w:pPr>
              <w:spacing w:after="0"/>
              <w:rPr>
                <w:rFonts w:ascii="Cambria" w:hAnsi="Cambria"/>
                <w:color w:val="000000"/>
                <w:lang w:val="en-GB"/>
              </w:rPr>
            </w:pPr>
            <w:r w:rsidRPr="00AE6649">
              <w:rPr>
                <w:rFonts w:ascii="Cambria" w:hAnsi="Cambria"/>
                <w:color w:val="000000"/>
                <w:lang w:val="en-GB"/>
              </w:rPr>
              <w:t xml:space="preserve">- </w:t>
            </w:r>
            <w:r w:rsidR="000600E9">
              <w:rPr>
                <w:rFonts w:ascii="Cambria" w:hAnsi="Cambria"/>
                <w:color w:val="000000"/>
                <w:lang w:val="en-GB"/>
              </w:rPr>
              <w:t>i</w:t>
            </w:r>
            <w:r w:rsidRPr="00AE6649">
              <w:rPr>
                <w:rFonts w:ascii="Cambria" w:hAnsi="Cambria"/>
                <w:color w:val="000000"/>
                <w:lang w:val="en-GB"/>
              </w:rPr>
              <w:t>nsulation system surface scanner behind the cooling section</w:t>
            </w:r>
            <w:r w:rsidR="004664DD">
              <w:rPr>
                <w:rFonts w:ascii="Cambria" w:hAnsi="Cambria"/>
                <w:color w:val="000000"/>
                <w:lang w:val="en-GB"/>
              </w:rPr>
              <w:t>,</w:t>
            </w:r>
          </w:p>
        </w:tc>
      </w:tr>
      <w:tr w:rsidR="00AE6649" w:rsidRPr="00893536" w14:paraId="3A548028" w14:textId="77777777" w:rsidTr="00AE6649">
        <w:trPr>
          <w:trHeight w:val="290"/>
        </w:trPr>
        <w:tc>
          <w:tcPr>
            <w:tcW w:w="10065" w:type="dxa"/>
            <w:gridSpan w:val="3"/>
            <w:tcBorders>
              <w:top w:val="nil"/>
              <w:left w:val="nil"/>
              <w:bottom w:val="nil"/>
              <w:right w:val="nil"/>
            </w:tcBorders>
            <w:shd w:val="clear" w:color="auto" w:fill="auto"/>
            <w:noWrap/>
            <w:vAlign w:val="bottom"/>
            <w:hideMark/>
          </w:tcPr>
          <w:p w14:paraId="3CB1CB72" w14:textId="7A0DA066" w:rsidR="00AE6649" w:rsidRPr="00AE6649" w:rsidRDefault="00AE6649" w:rsidP="00AE6649">
            <w:pPr>
              <w:spacing w:after="0"/>
              <w:rPr>
                <w:rFonts w:ascii="Cambria" w:hAnsi="Cambria"/>
                <w:color w:val="000000"/>
                <w:lang w:val="en-GB"/>
              </w:rPr>
            </w:pPr>
            <w:r w:rsidRPr="00AE6649">
              <w:rPr>
                <w:rFonts w:ascii="Cambria" w:hAnsi="Cambria"/>
                <w:color w:val="000000"/>
                <w:lang w:val="en-GB"/>
              </w:rPr>
              <w:t xml:space="preserve">- </w:t>
            </w:r>
            <w:r w:rsidR="000600E9">
              <w:rPr>
                <w:rFonts w:ascii="Cambria" w:hAnsi="Cambria"/>
                <w:color w:val="000000"/>
                <w:lang w:val="en-GB"/>
              </w:rPr>
              <w:t>c</w:t>
            </w:r>
            <w:r w:rsidRPr="00AE6649">
              <w:rPr>
                <w:rFonts w:ascii="Cambria" w:hAnsi="Cambria"/>
                <w:color w:val="000000"/>
                <w:lang w:val="en-GB"/>
              </w:rPr>
              <w:t>alculating programme</w:t>
            </w:r>
            <w:r w:rsidR="004664DD">
              <w:rPr>
                <w:rFonts w:ascii="Cambria" w:hAnsi="Cambria"/>
                <w:color w:val="000000"/>
                <w:lang w:val="en-GB"/>
              </w:rPr>
              <w:t>,</w:t>
            </w:r>
          </w:p>
          <w:p w14:paraId="0BD6AAA9" w14:textId="19E614DE" w:rsidR="00AE6649" w:rsidRPr="00AE6649" w:rsidRDefault="00AE6649" w:rsidP="00AE6649">
            <w:pPr>
              <w:spacing w:after="0"/>
              <w:rPr>
                <w:rFonts w:ascii="Cambria" w:hAnsi="Cambria"/>
                <w:color w:val="000000"/>
                <w:lang w:val="en-GB"/>
              </w:rPr>
            </w:pPr>
            <w:r w:rsidRPr="00AE6649">
              <w:rPr>
                <w:rFonts w:ascii="Cambria" w:hAnsi="Cambria"/>
                <w:color w:val="000000"/>
                <w:lang w:val="en-GB"/>
              </w:rPr>
              <w:t xml:space="preserve">- </w:t>
            </w:r>
            <w:r w:rsidR="000600E9">
              <w:rPr>
                <w:rFonts w:ascii="Cambria" w:hAnsi="Cambria"/>
                <w:color w:val="000000"/>
                <w:lang w:val="en-GB"/>
              </w:rPr>
              <w:t>m</w:t>
            </w:r>
            <w:r w:rsidRPr="00AE6649">
              <w:rPr>
                <w:rFonts w:ascii="Cambria" w:hAnsi="Cambria"/>
                <w:color w:val="000000"/>
                <w:lang w:val="en-GB"/>
              </w:rPr>
              <w:t>aterials necessary for the installation, commissioning and acceptance tests of the line as well as line start-up performed by the representatives of the supplier</w:t>
            </w:r>
            <w:r w:rsidR="000600E9">
              <w:rPr>
                <w:rFonts w:ascii="Cambria" w:hAnsi="Cambria"/>
                <w:color w:val="000000"/>
                <w:lang w:val="en-GB"/>
              </w:rPr>
              <w:t>.</w:t>
            </w:r>
            <w:r w:rsidRPr="00AE6649">
              <w:rPr>
                <w:rFonts w:ascii="Cambria" w:hAnsi="Cambria"/>
                <w:color w:val="000000"/>
                <w:lang w:val="en-GB"/>
              </w:rPr>
              <w:tab/>
            </w:r>
          </w:p>
          <w:p w14:paraId="455DCB7E" w14:textId="77777777" w:rsidR="00AE6649" w:rsidRPr="00AE6649" w:rsidRDefault="00AE6649" w:rsidP="00AE6649">
            <w:pPr>
              <w:spacing w:after="0"/>
              <w:rPr>
                <w:rFonts w:ascii="Cambria" w:hAnsi="Cambria"/>
                <w:color w:val="000000"/>
                <w:lang w:val="en-GB"/>
              </w:rPr>
            </w:pPr>
          </w:p>
        </w:tc>
      </w:tr>
      <w:tr w:rsidR="00AE6649" w:rsidRPr="00893536" w14:paraId="6D2C570D" w14:textId="77777777" w:rsidTr="00AE6649">
        <w:trPr>
          <w:trHeight w:val="290"/>
        </w:trPr>
        <w:tc>
          <w:tcPr>
            <w:tcW w:w="10065" w:type="dxa"/>
            <w:gridSpan w:val="3"/>
            <w:tcBorders>
              <w:top w:val="nil"/>
              <w:left w:val="nil"/>
              <w:bottom w:val="nil"/>
              <w:right w:val="nil"/>
            </w:tcBorders>
            <w:shd w:val="clear" w:color="auto" w:fill="auto"/>
            <w:noWrap/>
            <w:vAlign w:val="bottom"/>
          </w:tcPr>
          <w:p w14:paraId="56C56123" w14:textId="77777777" w:rsidR="00AE6649" w:rsidRPr="00AE6649" w:rsidRDefault="00AE6649" w:rsidP="00AE6649">
            <w:pPr>
              <w:rPr>
                <w:rFonts w:ascii="Cambria" w:hAnsi="Cambria"/>
                <w:color w:val="000000"/>
                <w:lang w:val="en-GB"/>
              </w:rPr>
            </w:pPr>
          </w:p>
        </w:tc>
      </w:tr>
    </w:tbl>
    <w:p w14:paraId="591477AC" w14:textId="77777777" w:rsidR="00AE6649" w:rsidRPr="00AE6649" w:rsidRDefault="00AE6649" w:rsidP="00AE6649">
      <w:pPr>
        <w:rPr>
          <w:rFonts w:ascii="Cambria" w:hAnsi="Cambria"/>
          <w:lang w:val="en-GB"/>
        </w:rPr>
      </w:pPr>
    </w:p>
    <w:p w14:paraId="013FD555" w14:textId="77777777" w:rsidR="00AE6649" w:rsidRPr="00AE6649" w:rsidRDefault="00AE6649" w:rsidP="00AE6649">
      <w:pPr>
        <w:jc w:val="center"/>
        <w:rPr>
          <w:rFonts w:ascii="Cambria" w:hAnsi="Cambria"/>
          <w:color w:val="000000"/>
          <w:lang w:val="en-GB"/>
        </w:rPr>
      </w:pPr>
      <w:bookmarkStart w:id="163" w:name="_Hlk50452762"/>
      <w:r w:rsidRPr="00AE6649">
        <w:rPr>
          <w:rFonts w:ascii="Cambria" w:hAnsi="Cambria"/>
          <w:color w:val="000000"/>
          <w:lang w:val="en-GB"/>
        </w:rPr>
        <w:t>We submit a proposal in accordance with the scope presented in the Request for Proposal.</w:t>
      </w:r>
      <w:bookmarkEnd w:id="163"/>
    </w:p>
    <w:p w14:paraId="1A210B14" w14:textId="0A149D47" w:rsidR="00CD51CE" w:rsidRPr="00A52D39" w:rsidRDefault="00CD51CE" w:rsidP="00CD51CE">
      <w:pPr>
        <w:jc w:val="center"/>
        <w:rPr>
          <w:rFonts w:ascii="Calibri" w:hAnsi="Calibri" w:cs="Calibri"/>
          <w:lang w:val="en-US"/>
        </w:rPr>
      </w:pPr>
      <w:r w:rsidRPr="00A52D39">
        <w:rPr>
          <w:rFonts w:ascii="Calibri" w:hAnsi="Calibri" w:cs="Calibri"/>
          <w:lang w:val="en-US"/>
        </w:rPr>
        <w:t>.</w:t>
      </w:r>
    </w:p>
    <w:p w14:paraId="00B2AD40" w14:textId="7E44A20C" w:rsidR="00CD51CE" w:rsidRDefault="00CD51CE" w:rsidP="00CD51CE">
      <w:pPr>
        <w:jc w:val="right"/>
        <w:rPr>
          <w:rFonts w:ascii="Cambria" w:hAnsi="Cambria" w:cs="Cambria"/>
          <w:b/>
          <w:color w:val="000000" w:themeColor="text1"/>
          <w:lang w:val="en-US"/>
        </w:rPr>
      </w:pPr>
    </w:p>
    <w:p w14:paraId="2A099495" w14:textId="11E935A4" w:rsidR="00780719" w:rsidRDefault="00780719" w:rsidP="00CD51CE">
      <w:pPr>
        <w:jc w:val="right"/>
        <w:rPr>
          <w:rFonts w:ascii="Cambria" w:hAnsi="Cambria" w:cs="Cambria"/>
          <w:b/>
          <w:color w:val="000000" w:themeColor="text1"/>
          <w:lang w:val="en-US"/>
        </w:rPr>
      </w:pPr>
    </w:p>
    <w:p w14:paraId="3ABBA1E8" w14:textId="4B3F0624" w:rsidR="00780719" w:rsidRDefault="00780719" w:rsidP="00CD51CE">
      <w:pPr>
        <w:jc w:val="right"/>
        <w:rPr>
          <w:rFonts w:ascii="Cambria" w:hAnsi="Cambria" w:cs="Cambria"/>
          <w:b/>
          <w:color w:val="000000" w:themeColor="text1"/>
          <w:lang w:val="en-US"/>
        </w:rPr>
      </w:pPr>
    </w:p>
    <w:p w14:paraId="4BDB6A25" w14:textId="3B83E9D4" w:rsidR="00780719" w:rsidRDefault="00780719" w:rsidP="00CD51CE">
      <w:pPr>
        <w:jc w:val="right"/>
        <w:rPr>
          <w:rFonts w:ascii="Cambria" w:hAnsi="Cambria" w:cs="Cambria"/>
          <w:b/>
          <w:color w:val="000000" w:themeColor="text1"/>
          <w:lang w:val="en-US"/>
        </w:rPr>
      </w:pPr>
    </w:p>
    <w:p w14:paraId="4EAE426E" w14:textId="0E375CB1" w:rsidR="00780719" w:rsidRDefault="00780719" w:rsidP="00CD51CE">
      <w:pPr>
        <w:jc w:val="right"/>
        <w:rPr>
          <w:rFonts w:ascii="Cambria" w:hAnsi="Cambria" w:cs="Cambria"/>
          <w:b/>
          <w:color w:val="000000" w:themeColor="text1"/>
          <w:lang w:val="en-US"/>
        </w:rPr>
      </w:pPr>
    </w:p>
    <w:p w14:paraId="7CEBA6E6" w14:textId="776EB306" w:rsidR="00780719" w:rsidRDefault="00780719" w:rsidP="00CD51CE">
      <w:pPr>
        <w:jc w:val="right"/>
        <w:rPr>
          <w:rFonts w:ascii="Cambria" w:hAnsi="Cambria" w:cs="Cambria"/>
          <w:b/>
          <w:color w:val="000000" w:themeColor="text1"/>
          <w:lang w:val="en-US"/>
        </w:rPr>
      </w:pPr>
    </w:p>
    <w:p w14:paraId="6CD6D58D" w14:textId="08CB837A" w:rsidR="00780719" w:rsidRDefault="00780719" w:rsidP="00CD51CE">
      <w:pPr>
        <w:jc w:val="right"/>
        <w:rPr>
          <w:rFonts w:ascii="Cambria" w:hAnsi="Cambria" w:cs="Cambria"/>
          <w:b/>
          <w:color w:val="000000" w:themeColor="text1"/>
          <w:lang w:val="en-US"/>
        </w:rPr>
      </w:pPr>
    </w:p>
    <w:p w14:paraId="027F9F8A" w14:textId="751817CB" w:rsidR="00780719" w:rsidRDefault="00780719" w:rsidP="00CD51CE">
      <w:pPr>
        <w:jc w:val="right"/>
        <w:rPr>
          <w:rFonts w:ascii="Cambria" w:hAnsi="Cambria" w:cs="Cambria"/>
          <w:b/>
          <w:color w:val="000000" w:themeColor="text1"/>
          <w:lang w:val="en-US"/>
        </w:rPr>
      </w:pPr>
    </w:p>
    <w:p w14:paraId="3855BC76" w14:textId="4C2BD30F" w:rsidR="00780719" w:rsidRDefault="00780719" w:rsidP="00CD51CE">
      <w:pPr>
        <w:jc w:val="right"/>
        <w:rPr>
          <w:rFonts w:ascii="Cambria" w:hAnsi="Cambria" w:cs="Cambria"/>
          <w:b/>
          <w:color w:val="000000" w:themeColor="text1"/>
          <w:lang w:val="en-US"/>
        </w:rPr>
      </w:pPr>
    </w:p>
    <w:p w14:paraId="484CB845" w14:textId="42461665" w:rsidR="00780719" w:rsidRDefault="00780719" w:rsidP="00CD51CE">
      <w:pPr>
        <w:jc w:val="right"/>
        <w:rPr>
          <w:rFonts w:ascii="Cambria" w:hAnsi="Cambria" w:cs="Cambria"/>
          <w:b/>
          <w:color w:val="000000" w:themeColor="text1"/>
          <w:lang w:val="en-US"/>
        </w:rPr>
      </w:pPr>
    </w:p>
    <w:p w14:paraId="15D5E6AD" w14:textId="49FF4759" w:rsidR="00780719" w:rsidRDefault="00780719" w:rsidP="00CD51CE">
      <w:pPr>
        <w:jc w:val="right"/>
        <w:rPr>
          <w:rFonts w:ascii="Cambria" w:hAnsi="Cambria" w:cs="Cambria"/>
          <w:b/>
          <w:color w:val="000000" w:themeColor="text1"/>
          <w:lang w:val="en-US"/>
        </w:rPr>
      </w:pPr>
    </w:p>
    <w:p w14:paraId="61610CA1" w14:textId="632E5A85" w:rsidR="00780719" w:rsidRDefault="00780719" w:rsidP="00CD51CE">
      <w:pPr>
        <w:jc w:val="right"/>
        <w:rPr>
          <w:rFonts w:ascii="Cambria" w:hAnsi="Cambria" w:cs="Cambria"/>
          <w:b/>
          <w:color w:val="000000" w:themeColor="text1"/>
          <w:lang w:val="en-US"/>
        </w:rPr>
      </w:pPr>
    </w:p>
    <w:p w14:paraId="04539EF3" w14:textId="77777777" w:rsidR="00780719" w:rsidRPr="000E4D77" w:rsidRDefault="00780719" w:rsidP="00CD51CE">
      <w:pPr>
        <w:jc w:val="right"/>
        <w:rPr>
          <w:rFonts w:ascii="Cambria" w:hAnsi="Cambria" w:cs="Cambria"/>
          <w:b/>
          <w:color w:val="000000" w:themeColor="text1"/>
          <w:lang w:val="en-US"/>
        </w:rPr>
      </w:pPr>
    </w:p>
    <w:p w14:paraId="61AD2AF4" w14:textId="77777777" w:rsidR="00CD51CE" w:rsidRPr="000E4D77" w:rsidRDefault="00CD51CE" w:rsidP="00CD51CE">
      <w:pPr>
        <w:jc w:val="right"/>
        <w:rPr>
          <w:rFonts w:ascii="Cambria" w:hAnsi="Cambria" w:cs="Cambria"/>
          <w:b/>
          <w:color w:val="000000" w:themeColor="text1"/>
          <w:lang w:val="en-US"/>
        </w:rPr>
      </w:pPr>
    </w:p>
    <w:p w14:paraId="4C6DA0FB" w14:textId="4F0975BC" w:rsidR="00F03F61" w:rsidRPr="00F03F61" w:rsidRDefault="00CD51CE" w:rsidP="00F03F61">
      <w:pPr>
        <w:pStyle w:val="Akapitzlist"/>
        <w:numPr>
          <w:ilvl w:val="0"/>
          <w:numId w:val="23"/>
        </w:numPr>
        <w:outlineLvl w:val="0"/>
        <w:rPr>
          <w:rFonts w:ascii="Cambria" w:hAnsi="Cambria"/>
          <w:b/>
          <w:bCs/>
          <w:color w:val="000000" w:themeColor="text1"/>
          <w:u w:val="single"/>
          <w:lang w:val="en-US"/>
        </w:rPr>
      </w:pPr>
      <w:bookmarkStart w:id="164" w:name="_Toc98231291"/>
      <w:bookmarkStart w:id="165" w:name="_Toc98231946"/>
      <w:bookmarkStart w:id="166" w:name="_Toc98234572"/>
      <w:bookmarkStart w:id="167" w:name="_Toc98234809"/>
      <w:bookmarkStart w:id="168" w:name="_Toc98414643"/>
      <w:bookmarkStart w:id="169" w:name="_Toc98826822"/>
      <w:bookmarkStart w:id="170" w:name="_Toc98831448"/>
      <w:bookmarkStart w:id="171" w:name="_Toc102386404"/>
      <w:bookmarkStart w:id="172" w:name="_Toc102386556"/>
      <w:bookmarkStart w:id="173" w:name="_Toc102727783"/>
      <w:r w:rsidRPr="00F03F61">
        <w:rPr>
          <w:rFonts w:ascii="Cambria" w:hAnsi="Cambria"/>
          <w:b/>
          <w:bCs/>
          <w:color w:val="000000" w:themeColor="text1"/>
          <w:u w:val="single"/>
          <w:lang w:val="en-US"/>
        </w:rPr>
        <w:lastRenderedPageBreak/>
        <w:t xml:space="preserve">INFORMATION REGARDING </w:t>
      </w:r>
      <w:bookmarkStart w:id="174" w:name="_Toc98231292"/>
      <w:bookmarkStart w:id="175" w:name="_Toc98231947"/>
      <w:bookmarkStart w:id="176" w:name="_Toc98234573"/>
      <w:bookmarkStart w:id="177" w:name="_Toc98234810"/>
      <w:bookmarkEnd w:id="164"/>
      <w:bookmarkEnd w:id="165"/>
      <w:bookmarkEnd w:id="166"/>
      <w:bookmarkEnd w:id="167"/>
      <w:bookmarkEnd w:id="168"/>
      <w:bookmarkEnd w:id="169"/>
      <w:bookmarkEnd w:id="170"/>
      <w:r w:rsidR="00AE6649" w:rsidRPr="00AE6649">
        <w:rPr>
          <w:rFonts w:ascii="Cambria" w:hAnsi="Cambria"/>
          <w:b/>
          <w:bCs/>
          <w:color w:val="000000" w:themeColor="text1"/>
          <w:u w:val="single"/>
          <w:lang w:val="en-US"/>
        </w:rPr>
        <w:t>MEETING TECHNICAL AND FUNCTIONALITY CONDITIONS OF THE SUBJECT MATTER OF THE CONTRACT:</w:t>
      </w:r>
      <w:bookmarkEnd w:id="171"/>
      <w:bookmarkEnd w:id="172"/>
      <w:bookmarkEnd w:id="173"/>
    </w:p>
    <w:p w14:paraId="3F539DCB" w14:textId="77777777" w:rsidR="00F03F61" w:rsidRPr="00F03F61" w:rsidRDefault="00F03F61" w:rsidP="00F03F61">
      <w:pPr>
        <w:pStyle w:val="Akapitzlist"/>
        <w:ind w:left="1080"/>
        <w:outlineLvl w:val="0"/>
        <w:rPr>
          <w:rFonts w:ascii="Cambria" w:hAnsi="Cambria"/>
          <w:b/>
          <w:bCs/>
          <w:color w:val="000000" w:themeColor="text1"/>
          <w:u w:val="single"/>
          <w:lang w:val="en-US"/>
        </w:rPr>
      </w:pPr>
    </w:p>
    <w:p w14:paraId="5BE939B9" w14:textId="0A975554" w:rsidR="00B72C6E" w:rsidRPr="00780719" w:rsidRDefault="00950968" w:rsidP="00B72C6E">
      <w:pPr>
        <w:pStyle w:val="Akapitzlist"/>
        <w:numPr>
          <w:ilvl w:val="0"/>
          <w:numId w:val="24"/>
        </w:numPr>
        <w:outlineLvl w:val="0"/>
        <w:rPr>
          <w:rFonts w:ascii="Cambria" w:hAnsi="Cambria"/>
          <w:b/>
          <w:bCs/>
          <w:color w:val="000000" w:themeColor="text1"/>
          <w:u w:val="single"/>
          <w:lang w:val="en-US"/>
        </w:rPr>
      </w:pPr>
      <w:bookmarkStart w:id="178" w:name="_Toc98414644"/>
      <w:bookmarkStart w:id="179" w:name="_Toc98826823"/>
      <w:bookmarkStart w:id="180" w:name="_Toc98831449"/>
      <w:bookmarkStart w:id="181" w:name="_Toc102386405"/>
      <w:bookmarkStart w:id="182" w:name="_Toc102386557"/>
      <w:bookmarkStart w:id="183" w:name="_Toc102727784"/>
      <w:bookmarkEnd w:id="174"/>
      <w:bookmarkEnd w:id="175"/>
      <w:bookmarkEnd w:id="176"/>
      <w:bookmarkEnd w:id="177"/>
      <w:r>
        <w:rPr>
          <w:rFonts w:ascii="Cambria" w:hAnsi="Cambria"/>
          <w:b/>
          <w:bCs/>
          <w:color w:val="000000" w:themeColor="text1"/>
          <w:lang w:val="en-US"/>
        </w:rPr>
        <w:t xml:space="preserve">Upgraded </w:t>
      </w:r>
      <w:r w:rsidR="00B72C6E">
        <w:rPr>
          <w:rFonts w:ascii="Cambria" w:hAnsi="Cambria"/>
          <w:b/>
          <w:bCs/>
          <w:color w:val="000000" w:themeColor="text1"/>
          <w:lang w:val="en-US"/>
        </w:rPr>
        <w:t>C</w:t>
      </w:r>
      <w:bookmarkEnd w:id="178"/>
      <w:bookmarkEnd w:id="179"/>
      <w:bookmarkEnd w:id="180"/>
      <w:r w:rsidR="00AE6649">
        <w:rPr>
          <w:rFonts w:ascii="Cambria" w:hAnsi="Cambria"/>
          <w:b/>
          <w:bCs/>
          <w:color w:val="000000" w:themeColor="text1"/>
          <w:lang w:val="en-US"/>
        </w:rPr>
        <w:t>CV Line</w:t>
      </w:r>
      <w:bookmarkEnd w:id="181"/>
      <w:bookmarkEnd w:id="182"/>
      <w:bookmarkEnd w:id="183"/>
    </w:p>
    <w:tbl>
      <w:tblPr>
        <w:tblStyle w:val="Tabela-Siatka"/>
        <w:tblW w:w="10206" w:type="dxa"/>
        <w:tblInd w:w="-5" w:type="dxa"/>
        <w:tblLook w:val="04A0" w:firstRow="1" w:lastRow="0" w:firstColumn="1" w:lastColumn="0" w:noHBand="0" w:noVBand="1"/>
      </w:tblPr>
      <w:tblGrid>
        <w:gridCol w:w="729"/>
        <w:gridCol w:w="6929"/>
        <w:gridCol w:w="2548"/>
      </w:tblGrid>
      <w:tr w:rsidR="009F6F43" w:rsidRPr="00E238A6" w14:paraId="27AD57A2" w14:textId="77777777" w:rsidTr="00893536">
        <w:trPr>
          <w:trHeight w:val="172"/>
        </w:trPr>
        <w:tc>
          <w:tcPr>
            <w:tcW w:w="709" w:type="dxa"/>
            <w:vAlign w:val="center"/>
          </w:tcPr>
          <w:p w14:paraId="2DBB89D2" w14:textId="77777777" w:rsidR="009F6F43" w:rsidRPr="009F6F43" w:rsidRDefault="009F6F43" w:rsidP="009F6F43">
            <w:pPr>
              <w:spacing w:after="0"/>
              <w:jc w:val="center"/>
              <w:rPr>
                <w:rFonts w:ascii="Cambria" w:hAnsi="Cambria" w:cstheme="minorHAnsi"/>
                <w:b/>
                <w:color w:val="000000" w:themeColor="text1"/>
                <w:sz w:val="24"/>
                <w:szCs w:val="24"/>
              </w:rPr>
            </w:pPr>
            <w:proofErr w:type="spellStart"/>
            <w:r w:rsidRPr="009F6F43">
              <w:rPr>
                <w:rFonts w:ascii="Cambria" w:hAnsi="Cambria" w:cstheme="minorHAnsi"/>
                <w:b/>
                <w:color w:val="000000" w:themeColor="text1"/>
                <w:sz w:val="24"/>
                <w:szCs w:val="24"/>
              </w:rPr>
              <w:t>Item</w:t>
            </w:r>
            <w:proofErr w:type="spellEnd"/>
          </w:p>
        </w:tc>
        <w:tc>
          <w:tcPr>
            <w:tcW w:w="6946" w:type="dxa"/>
            <w:vAlign w:val="center"/>
          </w:tcPr>
          <w:p w14:paraId="0EA3115D" w14:textId="4B2F817A" w:rsidR="009F6F43" w:rsidRPr="009F6F43" w:rsidRDefault="009F6F43" w:rsidP="00AE6649">
            <w:pPr>
              <w:spacing w:after="0"/>
              <w:jc w:val="center"/>
              <w:rPr>
                <w:rFonts w:ascii="Cambria" w:hAnsi="Cambria" w:cstheme="minorHAnsi"/>
                <w:b/>
                <w:color w:val="000000" w:themeColor="text1"/>
                <w:sz w:val="24"/>
                <w:szCs w:val="24"/>
                <w:lang w:val="en-US"/>
              </w:rPr>
            </w:pPr>
            <w:r w:rsidRPr="009F6F43">
              <w:rPr>
                <w:rFonts w:ascii="Cambria" w:eastAsia="Times New Roman" w:hAnsi="Cambria"/>
                <w:b/>
                <w:bCs/>
                <w:sz w:val="24"/>
                <w:szCs w:val="24"/>
                <w:lang w:val="en-GB"/>
              </w:rPr>
              <w:t>Functionality</w:t>
            </w:r>
            <w:r w:rsidRPr="009F6F43">
              <w:rPr>
                <w:rFonts w:ascii="Cambria" w:hAnsi="Cambria"/>
                <w:b/>
                <w:bCs/>
                <w:sz w:val="24"/>
                <w:szCs w:val="24"/>
                <w:lang w:val="en-GB"/>
              </w:rPr>
              <w:t xml:space="preserve">  - </w:t>
            </w:r>
            <w:r w:rsidR="00AE6649" w:rsidRPr="00AE6649">
              <w:rPr>
                <w:rFonts w:ascii="Cambria" w:hAnsi="Cambria"/>
                <w:b/>
                <w:bCs/>
                <w:sz w:val="24"/>
                <w:szCs w:val="24"/>
                <w:lang w:val="en-GB"/>
              </w:rPr>
              <w:t>CCV Line</w:t>
            </w:r>
          </w:p>
        </w:tc>
        <w:tc>
          <w:tcPr>
            <w:tcW w:w="2551" w:type="dxa"/>
          </w:tcPr>
          <w:p w14:paraId="20DDC89F" w14:textId="77777777" w:rsidR="009F6F43" w:rsidRPr="009F6F43" w:rsidRDefault="009F6F43" w:rsidP="009F6F43">
            <w:pPr>
              <w:spacing w:after="0"/>
              <w:jc w:val="center"/>
              <w:rPr>
                <w:rFonts w:ascii="Cambria" w:hAnsi="Cambria"/>
                <w:color w:val="000000" w:themeColor="text1"/>
                <w:sz w:val="24"/>
                <w:szCs w:val="24"/>
                <w:lang w:val="en-GB"/>
              </w:rPr>
            </w:pPr>
            <w:r w:rsidRPr="009F6F43">
              <w:rPr>
                <w:rFonts w:ascii="Cambria" w:hAnsi="Cambria"/>
                <w:color w:val="000000" w:themeColor="text1"/>
                <w:sz w:val="24"/>
                <w:szCs w:val="24"/>
                <w:lang w:val="en-GB"/>
              </w:rPr>
              <w:t>Information on meeting required functionality enter</w:t>
            </w:r>
          </w:p>
          <w:p w14:paraId="77663933" w14:textId="77777777" w:rsidR="009F6F43" w:rsidRPr="009F6F43" w:rsidRDefault="009F6F43" w:rsidP="009F6F43">
            <w:pPr>
              <w:spacing w:after="0"/>
              <w:jc w:val="center"/>
              <w:rPr>
                <w:rFonts w:ascii="Cambria" w:eastAsia="Times New Roman" w:hAnsi="Cambria" w:cstheme="minorHAnsi"/>
                <w:b/>
                <w:color w:val="000000" w:themeColor="text1"/>
                <w:sz w:val="24"/>
                <w:szCs w:val="24"/>
              </w:rPr>
            </w:pPr>
            <w:r w:rsidRPr="009F6F43">
              <w:rPr>
                <w:rFonts w:ascii="Cambria" w:hAnsi="Cambria"/>
                <w:color w:val="000000" w:themeColor="text1"/>
                <w:sz w:val="24"/>
                <w:szCs w:val="24"/>
                <w:lang w:val="en-GB"/>
              </w:rPr>
              <w:t>YES or NO</w:t>
            </w:r>
          </w:p>
        </w:tc>
      </w:tr>
      <w:tr w:rsidR="00AE6649" w:rsidRPr="00893536" w14:paraId="52CE65A4" w14:textId="77777777" w:rsidTr="00893536">
        <w:trPr>
          <w:trHeight w:val="289"/>
        </w:trPr>
        <w:tc>
          <w:tcPr>
            <w:tcW w:w="709" w:type="dxa"/>
          </w:tcPr>
          <w:p w14:paraId="4007B04D" w14:textId="77777777" w:rsidR="00AE6649" w:rsidRPr="00E238A6" w:rsidRDefault="00AE6649" w:rsidP="00AE6649">
            <w:pPr>
              <w:spacing w:after="0"/>
              <w:jc w:val="center"/>
              <w:rPr>
                <w:rFonts w:ascii="Cambria" w:hAnsi="Cambria" w:cstheme="minorHAnsi"/>
                <w:color w:val="000000" w:themeColor="text1"/>
              </w:rPr>
            </w:pPr>
            <w:r w:rsidRPr="00E238A6">
              <w:rPr>
                <w:rFonts w:ascii="Cambria" w:hAnsi="Cambria"/>
                <w:lang w:val="en-GB"/>
              </w:rPr>
              <w:t>1.</w:t>
            </w:r>
          </w:p>
        </w:tc>
        <w:tc>
          <w:tcPr>
            <w:tcW w:w="6946" w:type="dxa"/>
          </w:tcPr>
          <w:p w14:paraId="6E28118F" w14:textId="22522A5E" w:rsidR="00AE6649" w:rsidRPr="00E238A6" w:rsidRDefault="00AE6649" w:rsidP="00AE6649">
            <w:pPr>
              <w:pStyle w:val="Bezodstpw"/>
              <w:rPr>
                <w:rFonts w:cstheme="minorHAnsi"/>
                <w:b/>
                <w:color w:val="000000" w:themeColor="text1"/>
                <w:lang w:val="en-US"/>
              </w:rPr>
            </w:pPr>
            <w:r w:rsidRPr="009F2FD3">
              <w:rPr>
                <w:color w:val="000000"/>
                <w:lang w:val="en-GB"/>
              </w:rPr>
              <w:t xml:space="preserve">Upgrade of the existing CCV line in accordance with the technical specification </w:t>
            </w:r>
          </w:p>
        </w:tc>
        <w:tc>
          <w:tcPr>
            <w:tcW w:w="2551" w:type="dxa"/>
          </w:tcPr>
          <w:p w14:paraId="123693BD" w14:textId="77777777" w:rsidR="00AE6649" w:rsidRPr="00E238A6" w:rsidRDefault="00AE6649" w:rsidP="00AE6649">
            <w:pPr>
              <w:pStyle w:val="Bezodstpw"/>
              <w:rPr>
                <w:rFonts w:cstheme="minorHAnsi"/>
                <w:color w:val="000000" w:themeColor="text1"/>
                <w:lang w:val="en-US"/>
              </w:rPr>
            </w:pPr>
          </w:p>
        </w:tc>
      </w:tr>
      <w:tr w:rsidR="00AE6649" w:rsidRPr="00893536" w14:paraId="2FD05C60" w14:textId="77777777" w:rsidTr="00893536">
        <w:trPr>
          <w:trHeight w:val="473"/>
        </w:trPr>
        <w:tc>
          <w:tcPr>
            <w:tcW w:w="709" w:type="dxa"/>
          </w:tcPr>
          <w:p w14:paraId="531E3652" w14:textId="77777777" w:rsidR="00AE6649" w:rsidRPr="00E238A6" w:rsidRDefault="00AE6649" w:rsidP="00AE6649">
            <w:pPr>
              <w:spacing w:after="0"/>
              <w:jc w:val="center"/>
              <w:rPr>
                <w:rFonts w:ascii="Cambria" w:hAnsi="Cambria" w:cstheme="minorHAnsi"/>
                <w:color w:val="000000" w:themeColor="text1"/>
              </w:rPr>
            </w:pPr>
            <w:r w:rsidRPr="00E238A6">
              <w:rPr>
                <w:rFonts w:ascii="Cambria" w:hAnsi="Cambria"/>
                <w:lang w:val="en-GB"/>
              </w:rPr>
              <w:t>2.</w:t>
            </w:r>
          </w:p>
        </w:tc>
        <w:tc>
          <w:tcPr>
            <w:tcW w:w="6946" w:type="dxa"/>
          </w:tcPr>
          <w:p w14:paraId="4916B74A" w14:textId="6C6304C5" w:rsidR="00AE6649" w:rsidRPr="00E238A6" w:rsidRDefault="00AE6649" w:rsidP="00AE6649">
            <w:pPr>
              <w:pStyle w:val="Bezodstpw"/>
              <w:rPr>
                <w:rFonts w:cstheme="minorHAnsi"/>
                <w:b/>
                <w:color w:val="000000" w:themeColor="text1"/>
                <w:lang w:val="en-US"/>
              </w:rPr>
            </w:pPr>
            <w:r w:rsidRPr="009F2FD3">
              <w:rPr>
                <w:color w:val="000000"/>
                <w:lang w:val="en-GB"/>
              </w:rPr>
              <w:t>Equipping the line with the double pay-off and take-up devices adapted to the available area in the production building, meeting the technical description</w:t>
            </w:r>
          </w:p>
        </w:tc>
        <w:tc>
          <w:tcPr>
            <w:tcW w:w="2551" w:type="dxa"/>
          </w:tcPr>
          <w:p w14:paraId="07826103" w14:textId="77777777" w:rsidR="00AE6649" w:rsidRPr="00E238A6" w:rsidRDefault="00AE6649" w:rsidP="00AE6649">
            <w:pPr>
              <w:pStyle w:val="Bezodstpw"/>
              <w:rPr>
                <w:rFonts w:cstheme="minorHAnsi"/>
                <w:color w:val="000000" w:themeColor="text1"/>
                <w:lang w:val="en-US"/>
              </w:rPr>
            </w:pPr>
          </w:p>
        </w:tc>
      </w:tr>
      <w:tr w:rsidR="00AE6649" w:rsidRPr="00893536" w14:paraId="57D42BA7" w14:textId="77777777" w:rsidTr="00893536">
        <w:trPr>
          <w:trHeight w:val="359"/>
        </w:trPr>
        <w:tc>
          <w:tcPr>
            <w:tcW w:w="709" w:type="dxa"/>
          </w:tcPr>
          <w:p w14:paraId="67748FC3" w14:textId="77777777" w:rsidR="00AE6649" w:rsidRPr="00E238A6" w:rsidRDefault="00AE6649" w:rsidP="00AE6649">
            <w:pPr>
              <w:spacing w:after="0"/>
              <w:jc w:val="center"/>
              <w:rPr>
                <w:rFonts w:ascii="Cambria" w:hAnsi="Cambria" w:cstheme="minorHAnsi"/>
                <w:color w:val="000000" w:themeColor="text1"/>
              </w:rPr>
            </w:pPr>
            <w:r w:rsidRPr="00E238A6">
              <w:rPr>
                <w:rFonts w:ascii="Cambria" w:hAnsi="Cambria"/>
                <w:lang w:val="en-GB"/>
              </w:rPr>
              <w:t>3.</w:t>
            </w:r>
          </w:p>
        </w:tc>
        <w:tc>
          <w:tcPr>
            <w:tcW w:w="6946" w:type="dxa"/>
          </w:tcPr>
          <w:p w14:paraId="7DBC1137" w14:textId="601540F7" w:rsidR="00AE6649" w:rsidRPr="00E238A6" w:rsidRDefault="00AE6649" w:rsidP="00AE6649">
            <w:pPr>
              <w:pStyle w:val="Bezodstpw"/>
              <w:rPr>
                <w:rFonts w:cstheme="minorHAnsi"/>
                <w:color w:val="000000" w:themeColor="text1"/>
                <w:lang w:val="en-US"/>
              </w:rPr>
            </w:pPr>
            <w:r w:rsidRPr="009F2FD3">
              <w:rPr>
                <w:color w:val="000000"/>
                <w:lang w:val="en-GB"/>
              </w:rPr>
              <w:t xml:space="preserve">Extrusion of insulation and semi-conductive screens made of XLPE materials, in accordance with the technical description. </w:t>
            </w:r>
          </w:p>
        </w:tc>
        <w:tc>
          <w:tcPr>
            <w:tcW w:w="2551" w:type="dxa"/>
          </w:tcPr>
          <w:p w14:paraId="32ED61F8" w14:textId="77777777" w:rsidR="00AE6649" w:rsidRPr="00E238A6" w:rsidRDefault="00AE6649" w:rsidP="00AE6649">
            <w:pPr>
              <w:pStyle w:val="Bezodstpw"/>
              <w:rPr>
                <w:rFonts w:cstheme="minorHAnsi"/>
                <w:color w:val="000000" w:themeColor="text1"/>
                <w:lang w:val="en-US"/>
              </w:rPr>
            </w:pPr>
          </w:p>
        </w:tc>
      </w:tr>
      <w:tr w:rsidR="00AE6649" w:rsidRPr="00893536" w14:paraId="5DAE997D" w14:textId="77777777" w:rsidTr="00893536">
        <w:trPr>
          <w:trHeight w:val="359"/>
        </w:trPr>
        <w:tc>
          <w:tcPr>
            <w:tcW w:w="709" w:type="dxa"/>
          </w:tcPr>
          <w:p w14:paraId="019B873B" w14:textId="77777777" w:rsidR="00AE6649" w:rsidRPr="00E238A6" w:rsidRDefault="00AE6649" w:rsidP="00AE6649">
            <w:pPr>
              <w:spacing w:after="0"/>
              <w:jc w:val="center"/>
              <w:rPr>
                <w:rFonts w:ascii="Cambria" w:hAnsi="Cambria" w:cstheme="minorHAnsi"/>
                <w:color w:val="000000" w:themeColor="text1"/>
              </w:rPr>
            </w:pPr>
            <w:r w:rsidRPr="00E238A6">
              <w:rPr>
                <w:rFonts w:ascii="Cambria" w:hAnsi="Cambria"/>
                <w:lang w:val="en-GB"/>
              </w:rPr>
              <w:t>4.</w:t>
            </w:r>
          </w:p>
        </w:tc>
        <w:tc>
          <w:tcPr>
            <w:tcW w:w="6946" w:type="dxa"/>
          </w:tcPr>
          <w:p w14:paraId="469F8294" w14:textId="2A6A3D31" w:rsidR="00AE6649" w:rsidRPr="00E238A6" w:rsidRDefault="00AE6649" w:rsidP="00AE6649">
            <w:pPr>
              <w:pStyle w:val="Bezodstpw"/>
              <w:rPr>
                <w:rFonts w:cstheme="minorHAnsi"/>
                <w:color w:val="000000" w:themeColor="text1"/>
                <w:lang w:val="en-US"/>
              </w:rPr>
            </w:pPr>
            <w:r w:rsidRPr="009F2FD3">
              <w:rPr>
                <w:color w:val="000000"/>
                <w:lang w:val="en-GB"/>
              </w:rPr>
              <w:t>Guiding system for RM, RE, RMC, RMS conductors</w:t>
            </w:r>
          </w:p>
        </w:tc>
        <w:tc>
          <w:tcPr>
            <w:tcW w:w="2551" w:type="dxa"/>
          </w:tcPr>
          <w:p w14:paraId="70613EAE" w14:textId="77777777" w:rsidR="00AE6649" w:rsidRPr="00E238A6" w:rsidRDefault="00AE6649" w:rsidP="00AE6649">
            <w:pPr>
              <w:pStyle w:val="Bezodstpw"/>
              <w:rPr>
                <w:rFonts w:cstheme="minorHAnsi"/>
                <w:color w:val="000000" w:themeColor="text1"/>
                <w:lang w:val="en-US"/>
              </w:rPr>
            </w:pPr>
          </w:p>
        </w:tc>
      </w:tr>
      <w:tr w:rsidR="00AE6649" w:rsidRPr="00893536" w14:paraId="347A0B9B" w14:textId="77777777" w:rsidTr="00893536">
        <w:trPr>
          <w:trHeight w:val="359"/>
        </w:trPr>
        <w:tc>
          <w:tcPr>
            <w:tcW w:w="709" w:type="dxa"/>
          </w:tcPr>
          <w:p w14:paraId="0E43290E" w14:textId="77777777" w:rsidR="00AE6649" w:rsidRPr="00E238A6" w:rsidRDefault="00AE6649" w:rsidP="00AE6649">
            <w:pPr>
              <w:spacing w:after="0"/>
              <w:jc w:val="center"/>
              <w:rPr>
                <w:rFonts w:ascii="Cambria" w:hAnsi="Cambria" w:cstheme="minorHAnsi"/>
                <w:color w:val="000000" w:themeColor="text1"/>
              </w:rPr>
            </w:pPr>
            <w:r w:rsidRPr="00E238A6">
              <w:rPr>
                <w:rFonts w:ascii="Cambria" w:hAnsi="Cambria"/>
                <w:lang w:val="en-GB"/>
              </w:rPr>
              <w:t>5.</w:t>
            </w:r>
          </w:p>
        </w:tc>
        <w:tc>
          <w:tcPr>
            <w:tcW w:w="6946" w:type="dxa"/>
          </w:tcPr>
          <w:p w14:paraId="418AACFE" w14:textId="48BA4523" w:rsidR="00AE6649" w:rsidRPr="00E238A6" w:rsidRDefault="00AE6649" w:rsidP="00AE6649">
            <w:pPr>
              <w:pStyle w:val="Bezodstpw"/>
              <w:rPr>
                <w:rFonts w:cstheme="minorHAnsi"/>
                <w:b/>
                <w:color w:val="000000" w:themeColor="text1"/>
                <w:lang w:val="en-US"/>
              </w:rPr>
            </w:pPr>
            <w:r w:rsidRPr="009F2FD3">
              <w:rPr>
                <w:color w:val="000000"/>
                <w:lang w:val="en-GB"/>
              </w:rPr>
              <w:t xml:space="preserve">Additional compacting system before the extrusion crosshead for RMS conductors </w:t>
            </w:r>
          </w:p>
        </w:tc>
        <w:tc>
          <w:tcPr>
            <w:tcW w:w="2551" w:type="dxa"/>
          </w:tcPr>
          <w:p w14:paraId="001B5AE1" w14:textId="77777777" w:rsidR="00AE6649" w:rsidRPr="00E238A6" w:rsidRDefault="00AE6649" w:rsidP="00AE6649">
            <w:pPr>
              <w:pStyle w:val="Bezodstpw"/>
              <w:rPr>
                <w:rFonts w:cstheme="minorHAnsi"/>
                <w:color w:val="000000" w:themeColor="text1"/>
                <w:lang w:val="en-US"/>
              </w:rPr>
            </w:pPr>
          </w:p>
        </w:tc>
      </w:tr>
      <w:tr w:rsidR="00AE6649" w:rsidRPr="00893536" w14:paraId="235100E5" w14:textId="77777777" w:rsidTr="00893536">
        <w:trPr>
          <w:trHeight w:val="473"/>
        </w:trPr>
        <w:tc>
          <w:tcPr>
            <w:tcW w:w="709" w:type="dxa"/>
          </w:tcPr>
          <w:p w14:paraId="491C170C" w14:textId="77777777" w:rsidR="00AE6649" w:rsidRPr="00E238A6" w:rsidRDefault="00AE6649" w:rsidP="00AE6649">
            <w:pPr>
              <w:spacing w:after="0"/>
              <w:jc w:val="center"/>
              <w:rPr>
                <w:rFonts w:ascii="Cambria" w:hAnsi="Cambria" w:cstheme="minorHAnsi"/>
                <w:color w:val="000000" w:themeColor="text1"/>
              </w:rPr>
            </w:pPr>
            <w:r w:rsidRPr="00E238A6">
              <w:rPr>
                <w:rFonts w:ascii="Cambria" w:hAnsi="Cambria"/>
                <w:lang w:val="en-GB"/>
              </w:rPr>
              <w:t>6.</w:t>
            </w:r>
          </w:p>
        </w:tc>
        <w:tc>
          <w:tcPr>
            <w:tcW w:w="6946" w:type="dxa"/>
          </w:tcPr>
          <w:p w14:paraId="55ACF223" w14:textId="2CFB1C5E" w:rsidR="00AE6649" w:rsidRPr="00E238A6" w:rsidRDefault="00AE6649" w:rsidP="00AE6649">
            <w:pPr>
              <w:pStyle w:val="Bezodstpw"/>
              <w:rPr>
                <w:rFonts w:cstheme="minorHAnsi"/>
                <w:bCs/>
                <w:color w:val="000000" w:themeColor="text1"/>
                <w:lang w:val="en-US"/>
              </w:rPr>
            </w:pPr>
            <w:r w:rsidRPr="009F2FD3">
              <w:rPr>
                <w:color w:val="000000"/>
                <w:lang w:val="en-GB"/>
              </w:rPr>
              <w:t>Possibility to filter insulating material through magnetic separator</w:t>
            </w:r>
          </w:p>
        </w:tc>
        <w:tc>
          <w:tcPr>
            <w:tcW w:w="2551" w:type="dxa"/>
          </w:tcPr>
          <w:p w14:paraId="66D20D31" w14:textId="77777777" w:rsidR="00AE6649" w:rsidRPr="00E238A6" w:rsidRDefault="00AE6649" w:rsidP="00AE6649">
            <w:pPr>
              <w:pStyle w:val="Bezodstpw"/>
              <w:rPr>
                <w:rFonts w:cstheme="minorHAnsi"/>
                <w:bCs/>
                <w:color w:val="000000" w:themeColor="text1"/>
                <w:lang w:val="en-US"/>
              </w:rPr>
            </w:pPr>
          </w:p>
        </w:tc>
      </w:tr>
      <w:tr w:rsidR="00AE6649" w:rsidRPr="00893536" w14:paraId="3AEB76EC" w14:textId="77777777" w:rsidTr="00893536">
        <w:trPr>
          <w:trHeight w:val="473"/>
        </w:trPr>
        <w:tc>
          <w:tcPr>
            <w:tcW w:w="709" w:type="dxa"/>
          </w:tcPr>
          <w:p w14:paraId="759C20D6" w14:textId="77777777" w:rsidR="00AE6649" w:rsidRPr="00E238A6" w:rsidRDefault="00AE6649" w:rsidP="00AE6649">
            <w:pPr>
              <w:spacing w:after="0"/>
              <w:jc w:val="center"/>
              <w:rPr>
                <w:rFonts w:ascii="Cambria" w:hAnsi="Cambria" w:cstheme="minorHAnsi"/>
                <w:color w:val="000000" w:themeColor="text1"/>
              </w:rPr>
            </w:pPr>
            <w:r w:rsidRPr="00E238A6">
              <w:rPr>
                <w:rFonts w:ascii="Cambria" w:hAnsi="Cambria"/>
                <w:lang w:val="en-GB"/>
              </w:rPr>
              <w:t>7.</w:t>
            </w:r>
          </w:p>
        </w:tc>
        <w:tc>
          <w:tcPr>
            <w:tcW w:w="6946" w:type="dxa"/>
          </w:tcPr>
          <w:p w14:paraId="01A4B52C" w14:textId="387C1505" w:rsidR="00AE6649" w:rsidRPr="00E238A6" w:rsidRDefault="00AE6649" w:rsidP="00AE6649">
            <w:pPr>
              <w:pStyle w:val="Bezodstpw"/>
              <w:rPr>
                <w:rFonts w:cstheme="minorHAnsi"/>
                <w:bCs/>
                <w:color w:val="000000" w:themeColor="text1"/>
                <w:lang w:val="en-US"/>
              </w:rPr>
            </w:pPr>
            <w:r w:rsidRPr="009F2FD3">
              <w:rPr>
                <w:color w:val="000000"/>
                <w:lang w:val="en-GB"/>
              </w:rPr>
              <w:t xml:space="preserve">Equipment for outer semi-con screen surface monitoring installed behind the cooling section </w:t>
            </w:r>
          </w:p>
        </w:tc>
        <w:tc>
          <w:tcPr>
            <w:tcW w:w="2551" w:type="dxa"/>
          </w:tcPr>
          <w:p w14:paraId="26C6FD2D" w14:textId="77777777" w:rsidR="00AE6649" w:rsidRPr="00E238A6" w:rsidRDefault="00AE6649" w:rsidP="00AE6649">
            <w:pPr>
              <w:pStyle w:val="Bezodstpw"/>
              <w:rPr>
                <w:rFonts w:cstheme="minorHAnsi"/>
                <w:bCs/>
                <w:color w:val="000000" w:themeColor="text1"/>
                <w:lang w:val="en-US"/>
              </w:rPr>
            </w:pPr>
          </w:p>
        </w:tc>
      </w:tr>
      <w:tr w:rsidR="00AE6649" w:rsidRPr="00893536" w14:paraId="1EE52168" w14:textId="77777777" w:rsidTr="00893536">
        <w:trPr>
          <w:trHeight w:val="473"/>
        </w:trPr>
        <w:tc>
          <w:tcPr>
            <w:tcW w:w="709" w:type="dxa"/>
          </w:tcPr>
          <w:p w14:paraId="763E1D53" w14:textId="77777777" w:rsidR="00AE6649" w:rsidRPr="00E238A6" w:rsidRDefault="00AE6649" w:rsidP="00AE6649">
            <w:pPr>
              <w:spacing w:after="0"/>
              <w:jc w:val="center"/>
              <w:rPr>
                <w:rFonts w:ascii="Cambria" w:hAnsi="Cambria" w:cstheme="minorHAnsi"/>
                <w:color w:val="000000" w:themeColor="text1"/>
                <w:lang w:val="en-US"/>
              </w:rPr>
            </w:pPr>
            <w:r w:rsidRPr="00E238A6">
              <w:rPr>
                <w:rFonts w:ascii="Cambria" w:hAnsi="Cambria"/>
                <w:lang w:val="en-GB"/>
              </w:rPr>
              <w:t>8.</w:t>
            </w:r>
          </w:p>
        </w:tc>
        <w:tc>
          <w:tcPr>
            <w:tcW w:w="6946" w:type="dxa"/>
          </w:tcPr>
          <w:p w14:paraId="47F7FCBA" w14:textId="0B3F369D" w:rsidR="00AE6649" w:rsidRPr="00E238A6" w:rsidRDefault="00AE6649" w:rsidP="00AE6649">
            <w:pPr>
              <w:pStyle w:val="Bezodstpw"/>
              <w:rPr>
                <w:rFonts w:cstheme="minorHAnsi"/>
                <w:bCs/>
                <w:color w:val="000000" w:themeColor="text1"/>
                <w:lang w:val="en-US"/>
              </w:rPr>
            </w:pPr>
            <w:r w:rsidRPr="009F2FD3">
              <w:rPr>
                <w:color w:val="000000"/>
                <w:lang w:val="en-GB"/>
              </w:rPr>
              <w:t xml:space="preserve">Line control system adapted to the scope of the upgrade and compatible with the existing line </w:t>
            </w:r>
          </w:p>
        </w:tc>
        <w:tc>
          <w:tcPr>
            <w:tcW w:w="2551" w:type="dxa"/>
          </w:tcPr>
          <w:p w14:paraId="0FA743EA" w14:textId="77777777" w:rsidR="00AE6649" w:rsidRPr="00E238A6" w:rsidRDefault="00AE6649" w:rsidP="00AE6649">
            <w:pPr>
              <w:pStyle w:val="Bezodstpw"/>
              <w:rPr>
                <w:color w:val="000000" w:themeColor="text1"/>
                <w:lang w:val="en-US"/>
              </w:rPr>
            </w:pPr>
          </w:p>
        </w:tc>
      </w:tr>
      <w:tr w:rsidR="00AE6649" w:rsidRPr="00893536" w14:paraId="60911915" w14:textId="77777777" w:rsidTr="00893536">
        <w:trPr>
          <w:trHeight w:val="473"/>
        </w:trPr>
        <w:tc>
          <w:tcPr>
            <w:tcW w:w="709" w:type="dxa"/>
          </w:tcPr>
          <w:p w14:paraId="573F4B80" w14:textId="77777777" w:rsidR="00AE6649" w:rsidRPr="00E238A6" w:rsidRDefault="00AE6649" w:rsidP="00AE6649">
            <w:pPr>
              <w:spacing w:after="0"/>
              <w:jc w:val="center"/>
              <w:rPr>
                <w:rFonts w:ascii="Cambria" w:hAnsi="Cambria" w:cstheme="minorHAnsi"/>
                <w:color w:val="000000" w:themeColor="text1"/>
                <w:lang w:val="en-US"/>
              </w:rPr>
            </w:pPr>
            <w:r w:rsidRPr="00E238A6">
              <w:rPr>
                <w:rFonts w:ascii="Cambria" w:hAnsi="Cambria"/>
                <w:lang w:val="en-GB"/>
              </w:rPr>
              <w:t>9.</w:t>
            </w:r>
          </w:p>
        </w:tc>
        <w:tc>
          <w:tcPr>
            <w:tcW w:w="6946" w:type="dxa"/>
          </w:tcPr>
          <w:p w14:paraId="32405A99" w14:textId="131ED7B1" w:rsidR="00AE6649" w:rsidRPr="00E238A6" w:rsidRDefault="00AE6649" w:rsidP="00AE6649">
            <w:pPr>
              <w:pStyle w:val="Bezodstpw"/>
              <w:rPr>
                <w:rFonts w:cstheme="minorHAnsi"/>
                <w:bCs/>
                <w:color w:val="000000" w:themeColor="text1"/>
                <w:lang w:val="en-US"/>
              </w:rPr>
            </w:pPr>
            <w:r w:rsidRPr="009F2FD3">
              <w:rPr>
                <w:color w:val="000000"/>
                <w:lang w:val="en-GB"/>
              </w:rPr>
              <w:t xml:space="preserve">Modification of the semi-con screens </w:t>
            </w:r>
            <w:proofErr w:type="spellStart"/>
            <w:r w:rsidRPr="009F2FD3">
              <w:rPr>
                <w:color w:val="000000"/>
                <w:lang w:val="en-GB"/>
              </w:rPr>
              <w:t>plastication</w:t>
            </w:r>
            <w:proofErr w:type="spellEnd"/>
            <w:r w:rsidRPr="009F2FD3">
              <w:rPr>
                <w:color w:val="000000"/>
                <w:lang w:val="en-GB"/>
              </w:rPr>
              <w:t xml:space="preserve"> system </w:t>
            </w:r>
          </w:p>
        </w:tc>
        <w:tc>
          <w:tcPr>
            <w:tcW w:w="2551" w:type="dxa"/>
          </w:tcPr>
          <w:p w14:paraId="69E0650A" w14:textId="77777777" w:rsidR="00AE6649" w:rsidRPr="00E238A6" w:rsidRDefault="00AE6649" w:rsidP="00AE6649">
            <w:pPr>
              <w:pStyle w:val="Bezodstpw"/>
              <w:rPr>
                <w:rFonts w:cstheme="minorHAnsi"/>
                <w:bCs/>
                <w:color w:val="000000" w:themeColor="text1"/>
                <w:lang w:val="en-US"/>
              </w:rPr>
            </w:pPr>
          </w:p>
        </w:tc>
      </w:tr>
      <w:tr w:rsidR="00AE6649" w:rsidRPr="00893536" w14:paraId="42189770" w14:textId="77777777" w:rsidTr="00893536">
        <w:trPr>
          <w:trHeight w:val="473"/>
        </w:trPr>
        <w:tc>
          <w:tcPr>
            <w:tcW w:w="709" w:type="dxa"/>
          </w:tcPr>
          <w:p w14:paraId="397C1C69" w14:textId="77777777" w:rsidR="00AE6649" w:rsidRPr="00E238A6" w:rsidRDefault="00AE6649" w:rsidP="00AE6649">
            <w:pPr>
              <w:spacing w:after="0"/>
              <w:jc w:val="center"/>
              <w:rPr>
                <w:rFonts w:ascii="Cambria" w:hAnsi="Cambria" w:cstheme="minorHAnsi"/>
                <w:color w:val="000000" w:themeColor="text1"/>
                <w:lang w:val="en-US"/>
              </w:rPr>
            </w:pPr>
            <w:r w:rsidRPr="00E238A6">
              <w:rPr>
                <w:rFonts w:ascii="Cambria" w:hAnsi="Cambria"/>
                <w:lang w:val="en-GB"/>
              </w:rPr>
              <w:t xml:space="preserve">10. </w:t>
            </w:r>
          </w:p>
        </w:tc>
        <w:tc>
          <w:tcPr>
            <w:tcW w:w="6946" w:type="dxa"/>
          </w:tcPr>
          <w:p w14:paraId="695AC38E" w14:textId="21454CB0" w:rsidR="00AE6649" w:rsidRPr="00E238A6" w:rsidRDefault="00AE6649" w:rsidP="00AE6649">
            <w:pPr>
              <w:pStyle w:val="Bezodstpw"/>
              <w:rPr>
                <w:rFonts w:cstheme="minorHAnsi"/>
                <w:bCs/>
                <w:color w:val="000000" w:themeColor="text1"/>
                <w:lang w:val="en-US"/>
              </w:rPr>
            </w:pPr>
            <w:r w:rsidRPr="009F2FD3">
              <w:rPr>
                <w:color w:val="000000"/>
                <w:lang w:val="en-GB"/>
              </w:rPr>
              <w:t xml:space="preserve">Equipping the line with the crosshead for extrusion of 3-layer insulation systems </w:t>
            </w:r>
          </w:p>
        </w:tc>
        <w:tc>
          <w:tcPr>
            <w:tcW w:w="2551" w:type="dxa"/>
          </w:tcPr>
          <w:p w14:paraId="5A0D0F80" w14:textId="77777777" w:rsidR="00AE6649" w:rsidRPr="00E238A6" w:rsidRDefault="00AE6649" w:rsidP="00AE6649">
            <w:pPr>
              <w:pStyle w:val="Bezodstpw"/>
              <w:rPr>
                <w:color w:val="000000" w:themeColor="text1"/>
                <w:lang w:val="en-US"/>
              </w:rPr>
            </w:pPr>
          </w:p>
        </w:tc>
      </w:tr>
      <w:tr w:rsidR="00AE6649" w:rsidRPr="00AE6649" w14:paraId="63EC7D19" w14:textId="77777777" w:rsidTr="00893536">
        <w:trPr>
          <w:trHeight w:val="473"/>
        </w:trPr>
        <w:tc>
          <w:tcPr>
            <w:tcW w:w="709" w:type="dxa"/>
          </w:tcPr>
          <w:p w14:paraId="447679C8" w14:textId="77777777" w:rsidR="00AE6649" w:rsidRPr="00E238A6" w:rsidRDefault="00AE6649" w:rsidP="00AE6649">
            <w:pPr>
              <w:spacing w:after="0"/>
              <w:jc w:val="center"/>
              <w:rPr>
                <w:rFonts w:ascii="Cambria" w:hAnsi="Cambria" w:cstheme="minorHAnsi"/>
                <w:color w:val="000000" w:themeColor="text1"/>
                <w:lang w:val="en-US"/>
              </w:rPr>
            </w:pPr>
            <w:r w:rsidRPr="00E238A6">
              <w:rPr>
                <w:rFonts w:ascii="Cambria" w:hAnsi="Cambria"/>
                <w:lang w:val="en-GB"/>
              </w:rPr>
              <w:t>11.</w:t>
            </w:r>
          </w:p>
        </w:tc>
        <w:tc>
          <w:tcPr>
            <w:tcW w:w="6946" w:type="dxa"/>
          </w:tcPr>
          <w:p w14:paraId="102ABC2F" w14:textId="7A9BB5EE" w:rsidR="00AE6649" w:rsidRPr="00E238A6" w:rsidRDefault="00AE6649" w:rsidP="00AE6649">
            <w:pPr>
              <w:pStyle w:val="Bezodstpw"/>
              <w:rPr>
                <w:rFonts w:cstheme="minorHAnsi"/>
                <w:bCs/>
                <w:color w:val="000000" w:themeColor="text1"/>
                <w:lang w:val="en-US"/>
              </w:rPr>
            </w:pPr>
            <w:r w:rsidRPr="009F2FD3">
              <w:rPr>
                <w:color w:val="000000"/>
                <w:lang w:val="en-GB"/>
              </w:rPr>
              <w:t xml:space="preserve">Calculating software </w:t>
            </w:r>
          </w:p>
        </w:tc>
        <w:tc>
          <w:tcPr>
            <w:tcW w:w="2551" w:type="dxa"/>
          </w:tcPr>
          <w:p w14:paraId="52821856" w14:textId="77777777" w:rsidR="00AE6649" w:rsidRPr="00E238A6" w:rsidRDefault="00AE6649" w:rsidP="00AE6649">
            <w:pPr>
              <w:pStyle w:val="Bezodstpw"/>
              <w:rPr>
                <w:color w:val="000000" w:themeColor="text1"/>
                <w:lang w:val="en-US"/>
              </w:rPr>
            </w:pPr>
          </w:p>
        </w:tc>
      </w:tr>
    </w:tbl>
    <w:p w14:paraId="1FB11651" w14:textId="25ABA31D" w:rsidR="00780719" w:rsidRDefault="00780719" w:rsidP="00780719">
      <w:pPr>
        <w:outlineLvl w:val="0"/>
        <w:rPr>
          <w:rFonts w:ascii="Cambria" w:hAnsi="Cambria"/>
          <w:b/>
          <w:bCs/>
          <w:color w:val="000000" w:themeColor="text1"/>
          <w:u w:val="single"/>
          <w:lang w:val="en-US"/>
        </w:rPr>
      </w:pPr>
    </w:p>
    <w:tbl>
      <w:tblPr>
        <w:tblStyle w:val="Tabela-Siatka"/>
        <w:tblW w:w="10206" w:type="dxa"/>
        <w:tblInd w:w="-5" w:type="dxa"/>
        <w:tblLook w:val="04A0" w:firstRow="1" w:lastRow="0" w:firstColumn="1" w:lastColumn="0" w:noHBand="0" w:noVBand="1"/>
      </w:tblPr>
      <w:tblGrid>
        <w:gridCol w:w="729"/>
        <w:gridCol w:w="2674"/>
        <w:gridCol w:w="1698"/>
        <w:gridCol w:w="2104"/>
        <w:gridCol w:w="1640"/>
        <w:gridCol w:w="1361"/>
      </w:tblGrid>
      <w:tr w:rsidR="009F6F43" w:rsidRPr="00E238A6" w14:paraId="4F5D2CA4" w14:textId="77777777" w:rsidTr="00AE6649">
        <w:tc>
          <w:tcPr>
            <w:tcW w:w="729" w:type="dxa"/>
            <w:vAlign w:val="center"/>
          </w:tcPr>
          <w:p w14:paraId="6D493159" w14:textId="77777777" w:rsidR="009F6F43" w:rsidRPr="00E238A6" w:rsidRDefault="009F6F43" w:rsidP="009F6F43">
            <w:pPr>
              <w:spacing w:after="0" w:line="240" w:lineRule="auto"/>
              <w:jc w:val="center"/>
              <w:rPr>
                <w:rFonts w:ascii="Cambria" w:hAnsi="Cambria"/>
                <w:b/>
                <w:bCs/>
                <w:color w:val="000000" w:themeColor="text1"/>
                <w:sz w:val="24"/>
                <w:szCs w:val="24"/>
              </w:rPr>
            </w:pPr>
            <w:proofErr w:type="spellStart"/>
            <w:r w:rsidRPr="00E238A6">
              <w:rPr>
                <w:rFonts w:ascii="Cambria" w:hAnsi="Cambria"/>
                <w:b/>
                <w:bCs/>
                <w:color w:val="000000" w:themeColor="text1"/>
                <w:sz w:val="24"/>
                <w:szCs w:val="24"/>
              </w:rPr>
              <w:t>Item</w:t>
            </w:r>
            <w:proofErr w:type="spellEnd"/>
          </w:p>
        </w:tc>
        <w:tc>
          <w:tcPr>
            <w:tcW w:w="2674" w:type="dxa"/>
            <w:vAlign w:val="center"/>
          </w:tcPr>
          <w:p w14:paraId="2BF71A78" w14:textId="1F4CF28D" w:rsidR="009F6F43" w:rsidRPr="00E238A6" w:rsidRDefault="009F6F43" w:rsidP="00AE6649">
            <w:pPr>
              <w:pStyle w:val="Bezodstpw"/>
              <w:jc w:val="center"/>
              <w:rPr>
                <w:rFonts w:cstheme="minorHAnsi"/>
                <w:b/>
                <w:bCs/>
                <w:color w:val="000000" w:themeColor="text1"/>
                <w:sz w:val="24"/>
                <w:szCs w:val="24"/>
                <w:lang w:val="en-US"/>
              </w:rPr>
            </w:pPr>
            <w:r w:rsidRPr="00E238A6">
              <w:rPr>
                <w:b/>
                <w:bCs/>
                <w:color w:val="000000" w:themeColor="text1"/>
                <w:sz w:val="24"/>
                <w:szCs w:val="24"/>
                <w:lang w:val="en-US"/>
              </w:rPr>
              <w:t xml:space="preserve">Technical parameters -  </w:t>
            </w:r>
            <w:r w:rsidR="00AE6649" w:rsidRPr="00AE6649">
              <w:rPr>
                <w:b/>
                <w:bCs/>
                <w:color w:val="000000" w:themeColor="text1"/>
                <w:sz w:val="24"/>
                <w:szCs w:val="24"/>
                <w:lang w:val="en-US"/>
              </w:rPr>
              <w:t>CCV line</w:t>
            </w:r>
          </w:p>
        </w:tc>
        <w:tc>
          <w:tcPr>
            <w:tcW w:w="1698" w:type="dxa"/>
            <w:vAlign w:val="center"/>
          </w:tcPr>
          <w:p w14:paraId="41BF403D" w14:textId="77777777" w:rsidR="009F6F43" w:rsidRPr="00E238A6" w:rsidRDefault="009F6F43" w:rsidP="009F6F43">
            <w:pPr>
              <w:pStyle w:val="Bezodstpw"/>
              <w:jc w:val="center"/>
              <w:rPr>
                <w:rFonts w:cstheme="minorHAnsi"/>
                <w:b/>
                <w:bCs/>
                <w:color w:val="000000" w:themeColor="text1"/>
                <w:sz w:val="24"/>
                <w:szCs w:val="24"/>
              </w:rPr>
            </w:pPr>
            <w:r w:rsidRPr="00E238A6">
              <w:rPr>
                <w:b/>
                <w:bCs/>
                <w:color w:val="000000" w:themeColor="text1"/>
                <w:sz w:val="24"/>
                <w:szCs w:val="24"/>
              </w:rPr>
              <w:t>Value</w:t>
            </w:r>
          </w:p>
        </w:tc>
        <w:tc>
          <w:tcPr>
            <w:tcW w:w="2104" w:type="dxa"/>
          </w:tcPr>
          <w:p w14:paraId="61104B69" w14:textId="77777777" w:rsidR="009F6F43" w:rsidRPr="00E238A6" w:rsidRDefault="009F6F43" w:rsidP="009F6F43">
            <w:pPr>
              <w:spacing w:after="0"/>
              <w:jc w:val="center"/>
              <w:rPr>
                <w:rFonts w:ascii="Cambria" w:hAnsi="Cambria"/>
                <w:color w:val="000000" w:themeColor="text1"/>
                <w:sz w:val="24"/>
                <w:szCs w:val="24"/>
                <w:lang w:val="en-GB"/>
              </w:rPr>
            </w:pPr>
            <w:r w:rsidRPr="00E238A6">
              <w:rPr>
                <w:rFonts w:ascii="Cambria" w:hAnsi="Cambria"/>
                <w:color w:val="000000" w:themeColor="text1"/>
                <w:sz w:val="24"/>
                <w:szCs w:val="24"/>
                <w:lang w:val="en-GB"/>
              </w:rPr>
              <w:t>Information on meeting the requirement</w:t>
            </w:r>
          </w:p>
          <w:p w14:paraId="4929E086" w14:textId="77777777" w:rsidR="009F6F43" w:rsidRPr="00E238A6" w:rsidRDefault="009F6F43" w:rsidP="009F6F43">
            <w:pPr>
              <w:pStyle w:val="Akapitzlist"/>
              <w:spacing w:after="0"/>
              <w:ind w:left="0"/>
              <w:jc w:val="center"/>
              <w:rPr>
                <w:rFonts w:ascii="Cambria" w:hAnsi="Cambria"/>
                <w:b/>
                <w:color w:val="000000" w:themeColor="text1"/>
                <w:sz w:val="24"/>
                <w:szCs w:val="24"/>
                <w:lang w:val="en-GB"/>
              </w:rPr>
            </w:pPr>
            <w:r w:rsidRPr="00E238A6">
              <w:rPr>
                <w:rFonts w:ascii="Cambria" w:hAnsi="Cambria"/>
                <w:color w:val="000000" w:themeColor="text1"/>
                <w:sz w:val="24"/>
                <w:szCs w:val="24"/>
                <w:lang w:val="en-GB"/>
              </w:rPr>
              <w:t xml:space="preserve">(declare whether the value meets the requirement </w:t>
            </w:r>
            <w:r w:rsidRPr="00E238A6">
              <w:rPr>
                <w:rFonts w:ascii="Cambria" w:hAnsi="Cambria"/>
                <w:b/>
                <w:bCs/>
                <w:color w:val="000000" w:themeColor="text1"/>
                <w:sz w:val="24"/>
                <w:szCs w:val="24"/>
                <w:lang w:val="en-GB"/>
              </w:rPr>
              <w:t>by entering</w:t>
            </w:r>
            <w:r w:rsidRPr="00E238A6">
              <w:rPr>
                <w:rFonts w:ascii="Cambria" w:hAnsi="Cambria"/>
                <w:color w:val="000000" w:themeColor="text1"/>
                <w:sz w:val="24"/>
                <w:szCs w:val="24"/>
                <w:lang w:val="en-GB"/>
              </w:rPr>
              <w:t xml:space="preserve"> </w:t>
            </w:r>
          </w:p>
          <w:p w14:paraId="6697454D" w14:textId="77777777" w:rsidR="009F6F43" w:rsidRPr="00E238A6" w:rsidRDefault="009F6F43" w:rsidP="009F6F43">
            <w:pPr>
              <w:pStyle w:val="Akapitzlist"/>
              <w:spacing w:after="0"/>
              <w:ind w:left="0"/>
              <w:jc w:val="center"/>
              <w:rPr>
                <w:rFonts w:ascii="Cambria" w:hAnsi="Cambria"/>
                <w:color w:val="000000" w:themeColor="text1"/>
                <w:sz w:val="24"/>
                <w:szCs w:val="24"/>
              </w:rPr>
            </w:pPr>
            <w:r w:rsidRPr="00E238A6">
              <w:rPr>
                <w:rFonts w:ascii="Cambria" w:hAnsi="Cambria"/>
                <w:b/>
                <w:color w:val="000000" w:themeColor="text1"/>
                <w:sz w:val="24"/>
                <w:szCs w:val="24"/>
                <w:lang w:val="en-GB"/>
              </w:rPr>
              <w:t>YES or NO</w:t>
            </w:r>
            <w:r w:rsidRPr="00E238A6">
              <w:rPr>
                <w:rFonts w:ascii="Cambria" w:hAnsi="Cambria"/>
                <w:color w:val="000000" w:themeColor="text1"/>
                <w:sz w:val="24"/>
                <w:szCs w:val="24"/>
                <w:lang w:val="en-GB"/>
              </w:rPr>
              <w:t>)</w:t>
            </w:r>
          </w:p>
        </w:tc>
        <w:tc>
          <w:tcPr>
            <w:tcW w:w="1640" w:type="dxa"/>
          </w:tcPr>
          <w:p w14:paraId="544A85E5" w14:textId="77777777" w:rsidR="009F6F43" w:rsidRPr="00E238A6" w:rsidRDefault="009F6F43" w:rsidP="009F6F43">
            <w:pPr>
              <w:spacing w:after="0"/>
              <w:jc w:val="center"/>
              <w:rPr>
                <w:rFonts w:ascii="Cambria" w:hAnsi="Cambria"/>
                <w:color w:val="000000" w:themeColor="text1"/>
                <w:sz w:val="24"/>
                <w:szCs w:val="24"/>
                <w:lang w:val="en-GB"/>
              </w:rPr>
            </w:pPr>
            <w:r w:rsidRPr="00E238A6">
              <w:rPr>
                <w:rFonts w:ascii="Cambria" w:hAnsi="Cambria"/>
                <w:color w:val="000000" w:themeColor="text1"/>
                <w:sz w:val="24"/>
                <w:szCs w:val="24"/>
                <w:lang w:val="en-GB"/>
              </w:rPr>
              <w:t>Information on meeting the requirement</w:t>
            </w:r>
          </w:p>
          <w:p w14:paraId="49FF83BF" w14:textId="77777777" w:rsidR="009F6F43" w:rsidRPr="00E238A6" w:rsidRDefault="009F6F43" w:rsidP="009F6F43">
            <w:pPr>
              <w:suppressAutoHyphens/>
              <w:spacing w:after="0" w:line="240" w:lineRule="auto"/>
              <w:jc w:val="center"/>
              <w:rPr>
                <w:rFonts w:ascii="Cambria" w:hAnsi="Cambria"/>
                <w:b/>
                <w:color w:val="000000" w:themeColor="text1"/>
                <w:sz w:val="24"/>
                <w:szCs w:val="24"/>
                <w:lang w:val="en-US"/>
              </w:rPr>
            </w:pPr>
            <w:r w:rsidRPr="00E238A6">
              <w:rPr>
                <w:rFonts w:ascii="Cambria" w:hAnsi="Cambria"/>
                <w:color w:val="000000" w:themeColor="text1"/>
                <w:sz w:val="24"/>
                <w:szCs w:val="24"/>
                <w:lang w:val="en-GB"/>
              </w:rPr>
              <w:t>(</w:t>
            </w:r>
            <w:r w:rsidRPr="00E238A6">
              <w:rPr>
                <w:rFonts w:ascii="Cambria" w:hAnsi="Cambria"/>
                <w:b/>
                <w:bCs/>
                <w:color w:val="000000" w:themeColor="text1"/>
                <w:sz w:val="24"/>
                <w:szCs w:val="24"/>
                <w:lang w:val="en-GB"/>
              </w:rPr>
              <w:t xml:space="preserve">enter the parameter value of the offered item) </w:t>
            </w:r>
          </w:p>
        </w:tc>
        <w:tc>
          <w:tcPr>
            <w:tcW w:w="1361" w:type="dxa"/>
          </w:tcPr>
          <w:p w14:paraId="6A6E2341" w14:textId="77777777" w:rsidR="009F6F43" w:rsidRPr="00E238A6" w:rsidRDefault="009F6F43" w:rsidP="009F6F43">
            <w:pPr>
              <w:pStyle w:val="Akapitzlist"/>
              <w:spacing w:after="0"/>
              <w:ind w:left="0"/>
              <w:jc w:val="center"/>
              <w:rPr>
                <w:rFonts w:ascii="Cambria" w:hAnsi="Cambria"/>
                <w:color w:val="000000" w:themeColor="text1"/>
                <w:sz w:val="24"/>
                <w:szCs w:val="24"/>
                <w:lang w:val="en-GB"/>
              </w:rPr>
            </w:pPr>
            <w:r w:rsidRPr="00E238A6">
              <w:rPr>
                <w:rFonts w:ascii="Cambria" w:hAnsi="Cambria"/>
                <w:color w:val="000000" w:themeColor="text1"/>
                <w:sz w:val="24"/>
                <w:szCs w:val="24"/>
                <w:lang w:val="en-GB"/>
              </w:rPr>
              <w:t>Comments</w:t>
            </w:r>
          </w:p>
          <w:p w14:paraId="1E4B71E5" w14:textId="77777777" w:rsidR="009F6F43" w:rsidRPr="00E238A6" w:rsidRDefault="009F6F43" w:rsidP="009F6F43">
            <w:pPr>
              <w:suppressAutoHyphens/>
              <w:spacing w:after="0" w:line="240" w:lineRule="auto"/>
              <w:jc w:val="center"/>
              <w:rPr>
                <w:rFonts w:ascii="Cambria" w:hAnsi="Cambria"/>
                <w:b/>
                <w:color w:val="000000" w:themeColor="text1"/>
                <w:sz w:val="24"/>
                <w:szCs w:val="24"/>
                <w:lang w:val="en-GB"/>
              </w:rPr>
            </w:pPr>
            <w:r w:rsidRPr="00E238A6">
              <w:rPr>
                <w:rFonts w:ascii="Cambria" w:hAnsi="Cambria"/>
                <w:color w:val="000000" w:themeColor="text1"/>
                <w:sz w:val="24"/>
                <w:szCs w:val="24"/>
                <w:lang w:val="en-GB"/>
              </w:rPr>
              <w:t>(enter if applicable)</w:t>
            </w:r>
          </w:p>
        </w:tc>
      </w:tr>
      <w:tr w:rsidR="007C19FE" w:rsidRPr="007C19FE" w14:paraId="5B9191D3" w14:textId="77777777" w:rsidTr="00AE6649">
        <w:tc>
          <w:tcPr>
            <w:tcW w:w="729" w:type="dxa"/>
          </w:tcPr>
          <w:p w14:paraId="4486703C" w14:textId="77777777" w:rsidR="007C19FE" w:rsidRPr="009F6F43" w:rsidRDefault="007C19FE" w:rsidP="007C19FE">
            <w:pPr>
              <w:spacing w:after="0" w:line="240" w:lineRule="auto"/>
              <w:jc w:val="center"/>
              <w:rPr>
                <w:rFonts w:ascii="Cambria" w:hAnsi="Cambria" w:cstheme="minorHAnsi"/>
                <w:color w:val="000000" w:themeColor="text1"/>
              </w:rPr>
            </w:pPr>
            <w:r w:rsidRPr="009F6F43">
              <w:rPr>
                <w:rFonts w:ascii="Cambria" w:hAnsi="Cambria"/>
                <w:lang w:val="en-GB"/>
              </w:rPr>
              <w:t>1.</w:t>
            </w:r>
          </w:p>
        </w:tc>
        <w:tc>
          <w:tcPr>
            <w:tcW w:w="2674" w:type="dxa"/>
          </w:tcPr>
          <w:p w14:paraId="748C93C5" w14:textId="3667BBC7" w:rsidR="007C19FE" w:rsidRPr="000A1A3E" w:rsidRDefault="007C19FE" w:rsidP="007C19FE">
            <w:pPr>
              <w:pStyle w:val="Bezodstpw"/>
              <w:rPr>
                <w:rFonts w:cstheme="minorHAnsi"/>
                <w:color w:val="000000" w:themeColor="text1"/>
                <w:lang w:val="en-US"/>
              </w:rPr>
            </w:pPr>
            <w:r w:rsidRPr="000A1A3E">
              <w:rPr>
                <w:color w:val="000000"/>
                <w:lang w:val="en-GB"/>
              </w:rPr>
              <w:t>Range of conductor cross-sections</w:t>
            </w:r>
          </w:p>
        </w:tc>
        <w:tc>
          <w:tcPr>
            <w:tcW w:w="1698" w:type="dxa"/>
          </w:tcPr>
          <w:p w14:paraId="25646EA7" w14:textId="77777777" w:rsidR="007C19FE" w:rsidRPr="000A1A3E" w:rsidRDefault="007C19FE" w:rsidP="007C19FE">
            <w:pPr>
              <w:jc w:val="center"/>
              <w:rPr>
                <w:rFonts w:ascii="Cambria" w:hAnsi="Cambria"/>
              </w:rPr>
            </w:pPr>
            <w:r w:rsidRPr="000A1A3E">
              <w:rPr>
                <w:rFonts w:ascii="Cambria" w:hAnsi="Cambria"/>
              </w:rPr>
              <w:t>Al:   150 -3200 mm</w:t>
            </w:r>
            <w:r w:rsidRPr="000A1A3E">
              <w:rPr>
                <w:rFonts w:ascii="Cambria" w:hAnsi="Cambria"/>
                <w:vertAlign w:val="superscript"/>
              </w:rPr>
              <w:t>2</w:t>
            </w:r>
          </w:p>
          <w:p w14:paraId="500DF4EF" w14:textId="18F5C2CE" w:rsidR="007C19FE" w:rsidRPr="000A1A3E" w:rsidRDefault="007C19FE" w:rsidP="007C19FE">
            <w:pPr>
              <w:pStyle w:val="Bezodstpw"/>
              <w:jc w:val="center"/>
              <w:rPr>
                <w:rFonts w:cstheme="minorHAnsi"/>
                <w:color w:val="000000" w:themeColor="text1"/>
                <w:lang w:val="en-US"/>
              </w:rPr>
            </w:pPr>
            <w:r w:rsidRPr="000A1A3E">
              <w:t>Cu:   150- 3000 mm</w:t>
            </w:r>
            <w:r w:rsidRPr="000A1A3E">
              <w:rPr>
                <w:vertAlign w:val="superscript"/>
              </w:rPr>
              <w:t>2</w:t>
            </w:r>
          </w:p>
        </w:tc>
        <w:tc>
          <w:tcPr>
            <w:tcW w:w="2104" w:type="dxa"/>
          </w:tcPr>
          <w:p w14:paraId="427A6524" w14:textId="77777777" w:rsidR="007C19FE" w:rsidRPr="000A1A3E" w:rsidRDefault="007C19FE" w:rsidP="007C19FE">
            <w:pPr>
              <w:spacing w:after="0" w:line="240" w:lineRule="auto"/>
              <w:jc w:val="both"/>
              <w:rPr>
                <w:rFonts w:ascii="Cambria" w:hAnsi="Cambria" w:cs="Times New Roman"/>
                <w:color w:val="000000" w:themeColor="text1"/>
                <w:lang w:val="en-GB"/>
              </w:rPr>
            </w:pPr>
          </w:p>
        </w:tc>
        <w:tc>
          <w:tcPr>
            <w:tcW w:w="1640" w:type="dxa"/>
          </w:tcPr>
          <w:p w14:paraId="6C86FAA1" w14:textId="77777777" w:rsidR="007C19FE" w:rsidRPr="00E238A6" w:rsidRDefault="007C19FE" w:rsidP="007C19FE">
            <w:pPr>
              <w:spacing w:after="0" w:line="240" w:lineRule="auto"/>
              <w:jc w:val="center"/>
              <w:rPr>
                <w:rFonts w:ascii="Cambria" w:hAnsi="Cambria" w:cs="Times New Roman"/>
                <w:color w:val="000000" w:themeColor="text1"/>
                <w:lang w:val="en-GB"/>
              </w:rPr>
            </w:pPr>
          </w:p>
        </w:tc>
        <w:tc>
          <w:tcPr>
            <w:tcW w:w="1361" w:type="dxa"/>
          </w:tcPr>
          <w:p w14:paraId="1149E98D" w14:textId="77777777" w:rsidR="007C19FE" w:rsidRPr="00E238A6" w:rsidRDefault="007C19FE" w:rsidP="007C19FE">
            <w:pPr>
              <w:spacing w:after="0" w:line="240" w:lineRule="auto"/>
              <w:jc w:val="center"/>
              <w:rPr>
                <w:rFonts w:ascii="Cambria" w:hAnsi="Cambria" w:cs="Times New Roman"/>
                <w:color w:val="000000" w:themeColor="text1"/>
                <w:lang w:val="en-GB"/>
              </w:rPr>
            </w:pPr>
          </w:p>
        </w:tc>
      </w:tr>
      <w:tr w:rsidR="007C19FE" w:rsidRPr="00E238A6" w14:paraId="2CB1A3CF" w14:textId="77777777" w:rsidTr="00AE6649">
        <w:tc>
          <w:tcPr>
            <w:tcW w:w="729" w:type="dxa"/>
          </w:tcPr>
          <w:p w14:paraId="7A94300E" w14:textId="77777777" w:rsidR="007C19FE" w:rsidRPr="009F6F43" w:rsidRDefault="007C19FE" w:rsidP="007C19FE">
            <w:pPr>
              <w:spacing w:after="0" w:line="240" w:lineRule="auto"/>
              <w:jc w:val="center"/>
              <w:rPr>
                <w:rFonts w:ascii="Cambria" w:hAnsi="Cambria" w:cstheme="minorHAnsi"/>
                <w:color w:val="000000" w:themeColor="text1"/>
              </w:rPr>
            </w:pPr>
            <w:r w:rsidRPr="009F6F43">
              <w:rPr>
                <w:rFonts w:ascii="Cambria" w:hAnsi="Cambria"/>
                <w:color w:val="000000"/>
                <w:lang w:val="en-GB"/>
              </w:rPr>
              <w:t>2.</w:t>
            </w:r>
          </w:p>
        </w:tc>
        <w:tc>
          <w:tcPr>
            <w:tcW w:w="2674" w:type="dxa"/>
          </w:tcPr>
          <w:p w14:paraId="22047236" w14:textId="181666AF" w:rsidR="007C19FE" w:rsidRPr="00AE6649" w:rsidRDefault="007C19FE" w:rsidP="007C19FE">
            <w:pPr>
              <w:pStyle w:val="Bezodstpw"/>
              <w:rPr>
                <w:rFonts w:cstheme="minorHAnsi"/>
                <w:color w:val="000000" w:themeColor="text1"/>
                <w:lang w:val="en-US"/>
              </w:rPr>
            </w:pPr>
            <w:r w:rsidRPr="00AE6649">
              <w:rPr>
                <w:color w:val="000000"/>
                <w:lang w:val="en-GB"/>
              </w:rPr>
              <w:t>Maximum diameter of insulated core</w:t>
            </w:r>
          </w:p>
        </w:tc>
        <w:tc>
          <w:tcPr>
            <w:tcW w:w="1698" w:type="dxa"/>
          </w:tcPr>
          <w:p w14:paraId="18417386" w14:textId="38DF29B3" w:rsidR="007C19FE" w:rsidRPr="00AE6649" w:rsidRDefault="007C19FE" w:rsidP="007C19FE">
            <w:pPr>
              <w:pStyle w:val="Bezodstpw"/>
              <w:jc w:val="center"/>
              <w:rPr>
                <w:rFonts w:cstheme="minorHAnsi"/>
                <w:color w:val="000000" w:themeColor="text1"/>
              </w:rPr>
            </w:pPr>
            <w:r w:rsidRPr="0025526E">
              <w:rPr>
                <w:lang w:val="en-GB"/>
              </w:rPr>
              <w:t>up to 150 mm</w:t>
            </w:r>
          </w:p>
        </w:tc>
        <w:tc>
          <w:tcPr>
            <w:tcW w:w="2104" w:type="dxa"/>
          </w:tcPr>
          <w:p w14:paraId="21F9A57C" w14:textId="77777777" w:rsidR="007C19FE" w:rsidRPr="009F6F43" w:rsidRDefault="007C19FE" w:rsidP="007C19FE">
            <w:pPr>
              <w:spacing w:after="0" w:line="240" w:lineRule="auto"/>
              <w:jc w:val="both"/>
              <w:rPr>
                <w:rFonts w:ascii="Cambria" w:hAnsi="Cambria" w:cs="Times New Roman"/>
                <w:color w:val="000000" w:themeColor="text1"/>
                <w:highlight w:val="yellow"/>
              </w:rPr>
            </w:pPr>
          </w:p>
        </w:tc>
        <w:tc>
          <w:tcPr>
            <w:tcW w:w="1640" w:type="dxa"/>
          </w:tcPr>
          <w:p w14:paraId="014E5CAB" w14:textId="77777777" w:rsidR="007C19FE" w:rsidRPr="00E238A6" w:rsidRDefault="007C19FE" w:rsidP="007C19FE">
            <w:pPr>
              <w:spacing w:after="0" w:line="240" w:lineRule="auto"/>
              <w:rPr>
                <w:rFonts w:ascii="Cambria" w:hAnsi="Cambria" w:cs="Times New Roman"/>
                <w:color w:val="000000" w:themeColor="text1"/>
              </w:rPr>
            </w:pPr>
          </w:p>
        </w:tc>
        <w:tc>
          <w:tcPr>
            <w:tcW w:w="1361" w:type="dxa"/>
          </w:tcPr>
          <w:p w14:paraId="3645BEB3" w14:textId="77777777" w:rsidR="007C19FE" w:rsidRPr="00E238A6" w:rsidRDefault="007C19FE" w:rsidP="007C19FE">
            <w:pPr>
              <w:spacing w:after="0" w:line="240" w:lineRule="auto"/>
              <w:rPr>
                <w:rFonts w:ascii="Cambria" w:hAnsi="Cambria" w:cs="Times New Roman"/>
                <w:color w:val="000000" w:themeColor="text1"/>
              </w:rPr>
            </w:pPr>
          </w:p>
        </w:tc>
      </w:tr>
      <w:tr w:rsidR="007C19FE" w:rsidRPr="00E238A6" w14:paraId="77D42D71" w14:textId="77777777" w:rsidTr="00AE6649">
        <w:tc>
          <w:tcPr>
            <w:tcW w:w="729" w:type="dxa"/>
          </w:tcPr>
          <w:p w14:paraId="35E605C8" w14:textId="77777777" w:rsidR="007C19FE" w:rsidRPr="009F6F43" w:rsidRDefault="007C19FE" w:rsidP="007C19FE">
            <w:pPr>
              <w:spacing w:after="0" w:line="240" w:lineRule="auto"/>
              <w:jc w:val="center"/>
              <w:rPr>
                <w:rFonts w:ascii="Cambria" w:hAnsi="Cambria" w:cstheme="minorHAnsi"/>
                <w:color w:val="000000" w:themeColor="text1"/>
              </w:rPr>
            </w:pPr>
            <w:r w:rsidRPr="009F6F43">
              <w:rPr>
                <w:rFonts w:ascii="Cambria" w:hAnsi="Cambria"/>
                <w:color w:val="000000"/>
                <w:lang w:val="en-GB"/>
              </w:rPr>
              <w:t>3.</w:t>
            </w:r>
          </w:p>
        </w:tc>
        <w:tc>
          <w:tcPr>
            <w:tcW w:w="2674" w:type="dxa"/>
          </w:tcPr>
          <w:p w14:paraId="54788B5E" w14:textId="50022854" w:rsidR="007C19FE" w:rsidRPr="00AE6649" w:rsidRDefault="007C19FE" w:rsidP="007C19FE">
            <w:pPr>
              <w:pStyle w:val="Bezodstpw"/>
              <w:rPr>
                <w:rFonts w:cstheme="minorHAnsi"/>
                <w:b/>
                <w:color w:val="000000" w:themeColor="text1"/>
                <w:lang w:val="en-US"/>
              </w:rPr>
            </w:pPr>
            <w:r w:rsidRPr="00AE6649">
              <w:rPr>
                <w:color w:val="000000"/>
                <w:lang w:val="en-GB"/>
              </w:rPr>
              <w:t>Voltage range for insulation</w:t>
            </w:r>
          </w:p>
        </w:tc>
        <w:tc>
          <w:tcPr>
            <w:tcW w:w="1698" w:type="dxa"/>
          </w:tcPr>
          <w:p w14:paraId="2F877A74" w14:textId="5C597AC9" w:rsidR="007C19FE" w:rsidRPr="00AE6649" w:rsidRDefault="007C19FE" w:rsidP="007C19FE">
            <w:pPr>
              <w:pStyle w:val="Bezodstpw"/>
              <w:jc w:val="center"/>
              <w:rPr>
                <w:rFonts w:cstheme="minorHAnsi"/>
                <w:color w:val="000000" w:themeColor="text1"/>
              </w:rPr>
            </w:pPr>
            <w:r w:rsidRPr="0025526E">
              <w:rPr>
                <w:color w:val="000000"/>
                <w:lang w:val="en-GB"/>
              </w:rPr>
              <w:t xml:space="preserve">10 </w:t>
            </w:r>
            <w:r>
              <w:rPr>
                <w:color w:val="000000"/>
                <w:lang w:val="en-GB"/>
              </w:rPr>
              <w:t>–</w:t>
            </w:r>
            <w:r w:rsidRPr="0025526E">
              <w:rPr>
                <w:color w:val="000000"/>
                <w:lang w:val="en-GB"/>
              </w:rPr>
              <w:t xml:space="preserve"> 500</w:t>
            </w:r>
            <w:r>
              <w:rPr>
                <w:color w:val="000000"/>
                <w:lang w:val="en-GB"/>
              </w:rPr>
              <w:t xml:space="preserve"> </w:t>
            </w:r>
            <w:r w:rsidRPr="0025526E">
              <w:rPr>
                <w:color w:val="000000"/>
                <w:lang w:val="en-GB"/>
              </w:rPr>
              <w:t>kV</w:t>
            </w:r>
          </w:p>
        </w:tc>
        <w:tc>
          <w:tcPr>
            <w:tcW w:w="2104" w:type="dxa"/>
          </w:tcPr>
          <w:p w14:paraId="7B717DCB" w14:textId="77777777" w:rsidR="007C19FE" w:rsidRPr="009F6F43" w:rsidRDefault="007C19FE" w:rsidP="007C19FE">
            <w:pPr>
              <w:spacing w:after="0" w:line="240" w:lineRule="auto"/>
              <w:jc w:val="both"/>
              <w:rPr>
                <w:rFonts w:ascii="Cambria" w:hAnsi="Cambria" w:cs="Times New Roman"/>
                <w:color w:val="000000" w:themeColor="text1"/>
                <w:lang w:val="en-GB"/>
              </w:rPr>
            </w:pPr>
          </w:p>
        </w:tc>
        <w:tc>
          <w:tcPr>
            <w:tcW w:w="1640" w:type="dxa"/>
          </w:tcPr>
          <w:p w14:paraId="4BF3C3CA" w14:textId="77777777" w:rsidR="007C19FE" w:rsidRPr="00E238A6" w:rsidRDefault="007C19FE" w:rsidP="007C19FE">
            <w:pPr>
              <w:spacing w:after="0" w:line="240" w:lineRule="auto"/>
              <w:rPr>
                <w:rFonts w:ascii="Cambria" w:hAnsi="Cambria" w:cs="Times New Roman"/>
                <w:color w:val="000000" w:themeColor="text1"/>
                <w:lang w:val="en-GB"/>
              </w:rPr>
            </w:pPr>
          </w:p>
        </w:tc>
        <w:tc>
          <w:tcPr>
            <w:tcW w:w="1361" w:type="dxa"/>
          </w:tcPr>
          <w:p w14:paraId="61AAFDB7" w14:textId="77777777" w:rsidR="007C19FE" w:rsidRPr="00E238A6" w:rsidRDefault="007C19FE" w:rsidP="007C19FE">
            <w:pPr>
              <w:spacing w:after="0" w:line="240" w:lineRule="auto"/>
              <w:rPr>
                <w:rFonts w:ascii="Cambria" w:hAnsi="Cambria" w:cs="Times New Roman"/>
                <w:color w:val="000000" w:themeColor="text1"/>
                <w:lang w:val="en-GB"/>
              </w:rPr>
            </w:pPr>
          </w:p>
        </w:tc>
      </w:tr>
      <w:tr w:rsidR="007C19FE" w:rsidRPr="00E238A6" w14:paraId="6E04FBE6" w14:textId="77777777" w:rsidTr="00AE6649">
        <w:tc>
          <w:tcPr>
            <w:tcW w:w="729" w:type="dxa"/>
          </w:tcPr>
          <w:p w14:paraId="21E051B2" w14:textId="77777777" w:rsidR="007C19FE" w:rsidRPr="009F6F43" w:rsidRDefault="007C19FE" w:rsidP="007C19FE">
            <w:pPr>
              <w:spacing w:after="0" w:line="240" w:lineRule="auto"/>
              <w:jc w:val="center"/>
              <w:rPr>
                <w:rFonts w:ascii="Cambria" w:hAnsi="Cambria" w:cstheme="minorHAnsi"/>
                <w:color w:val="000000" w:themeColor="text1"/>
              </w:rPr>
            </w:pPr>
            <w:r w:rsidRPr="009F6F43">
              <w:rPr>
                <w:rFonts w:ascii="Cambria" w:hAnsi="Cambria"/>
                <w:color w:val="000000"/>
                <w:lang w:val="en-GB"/>
              </w:rPr>
              <w:t>4.</w:t>
            </w:r>
          </w:p>
        </w:tc>
        <w:tc>
          <w:tcPr>
            <w:tcW w:w="2674" w:type="dxa"/>
          </w:tcPr>
          <w:p w14:paraId="786F4300" w14:textId="7C709E5F" w:rsidR="007C19FE" w:rsidRPr="00AE6649" w:rsidRDefault="007C19FE" w:rsidP="007C19FE">
            <w:pPr>
              <w:pStyle w:val="Bezodstpw"/>
              <w:rPr>
                <w:rFonts w:cstheme="minorHAnsi"/>
                <w:color w:val="000000" w:themeColor="text1"/>
                <w:lang w:val="en-US"/>
              </w:rPr>
            </w:pPr>
            <w:r w:rsidRPr="00AE6649">
              <w:rPr>
                <w:color w:val="000000"/>
                <w:lang w:val="en-GB"/>
              </w:rPr>
              <w:t>Nitrogen pressure</w:t>
            </w:r>
          </w:p>
        </w:tc>
        <w:tc>
          <w:tcPr>
            <w:tcW w:w="1698" w:type="dxa"/>
          </w:tcPr>
          <w:p w14:paraId="561726DA" w14:textId="71573251" w:rsidR="007C19FE" w:rsidRPr="00AE6649" w:rsidRDefault="007C19FE" w:rsidP="007C19FE">
            <w:pPr>
              <w:pStyle w:val="Bezodstpw"/>
              <w:jc w:val="center"/>
              <w:rPr>
                <w:rFonts w:cstheme="minorHAnsi"/>
                <w:color w:val="000000" w:themeColor="text1"/>
                <w:lang w:val="en-US"/>
              </w:rPr>
            </w:pPr>
            <w:r w:rsidRPr="0025526E">
              <w:rPr>
                <w:color w:val="000000"/>
                <w:lang w:val="en-GB"/>
              </w:rPr>
              <w:t>Up to15 bar</w:t>
            </w:r>
          </w:p>
        </w:tc>
        <w:tc>
          <w:tcPr>
            <w:tcW w:w="2104" w:type="dxa"/>
          </w:tcPr>
          <w:p w14:paraId="513A5668" w14:textId="77777777" w:rsidR="007C19FE" w:rsidRPr="009F6F43" w:rsidRDefault="007C19FE" w:rsidP="007C19FE">
            <w:pPr>
              <w:suppressAutoHyphens/>
              <w:spacing w:after="0" w:line="240" w:lineRule="auto"/>
              <w:rPr>
                <w:rFonts w:ascii="Cambria" w:hAnsi="Cambria"/>
                <w:b/>
                <w:color w:val="000000" w:themeColor="text1"/>
                <w:lang w:val="en-US"/>
              </w:rPr>
            </w:pPr>
          </w:p>
        </w:tc>
        <w:tc>
          <w:tcPr>
            <w:tcW w:w="1640" w:type="dxa"/>
          </w:tcPr>
          <w:p w14:paraId="4611AC1F" w14:textId="77777777" w:rsidR="007C19FE" w:rsidRPr="00E238A6" w:rsidRDefault="007C19FE" w:rsidP="007C19FE">
            <w:pPr>
              <w:suppressAutoHyphens/>
              <w:spacing w:after="0" w:line="240" w:lineRule="auto"/>
              <w:rPr>
                <w:rFonts w:ascii="Cambria" w:hAnsi="Cambria"/>
                <w:b/>
                <w:color w:val="000000" w:themeColor="text1"/>
                <w:lang w:val="en-US"/>
              </w:rPr>
            </w:pPr>
          </w:p>
        </w:tc>
        <w:tc>
          <w:tcPr>
            <w:tcW w:w="1361" w:type="dxa"/>
          </w:tcPr>
          <w:p w14:paraId="2F050105" w14:textId="77777777" w:rsidR="007C19FE" w:rsidRPr="00E238A6" w:rsidRDefault="007C19FE" w:rsidP="007C19FE">
            <w:pPr>
              <w:suppressAutoHyphens/>
              <w:spacing w:after="0" w:line="240" w:lineRule="auto"/>
              <w:rPr>
                <w:rFonts w:ascii="Cambria" w:hAnsi="Cambria"/>
                <w:b/>
                <w:color w:val="000000" w:themeColor="text1"/>
                <w:lang w:val="en-US"/>
              </w:rPr>
            </w:pPr>
          </w:p>
        </w:tc>
      </w:tr>
      <w:tr w:rsidR="007C19FE" w:rsidRPr="00E238A6" w14:paraId="1905F3B3" w14:textId="77777777" w:rsidTr="00AE6649">
        <w:tc>
          <w:tcPr>
            <w:tcW w:w="729" w:type="dxa"/>
          </w:tcPr>
          <w:p w14:paraId="504093A6" w14:textId="77777777" w:rsidR="007C19FE" w:rsidRPr="009F6F43" w:rsidRDefault="007C19FE" w:rsidP="007C19FE">
            <w:pPr>
              <w:spacing w:after="0" w:line="240" w:lineRule="auto"/>
              <w:jc w:val="center"/>
              <w:rPr>
                <w:rFonts w:ascii="Cambria" w:hAnsi="Cambria" w:cstheme="minorHAnsi"/>
                <w:color w:val="000000" w:themeColor="text1"/>
              </w:rPr>
            </w:pPr>
            <w:r w:rsidRPr="009F6F43">
              <w:rPr>
                <w:rFonts w:ascii="Cambria" w:hAnsi="Cambria"/>
                <w:color w:val="000000"/>
                <w:lang w:val="en-GB"/>
              </w:rPr>
              <w:t>5.</w:t>
            </w:r>
          </w:p>
        </w:tc>
        <w:tc>
          <w:tcPr>
            <w:tcW w:w="2674" w:type="dxa"/>
          </w:tcPr>
          <w:p w14:paraId="586D3320" w14:textId="3A68D3D5" w:rsidR="007C19FE" w:rsidRPr="00AE6649" w:rsidRDefault="007C19FE" w:rsidP="007C19FE">
            <w:pPr>
              <w:pStyle w:val="Bezodstpw"/>
              <w:rPr>
                <w:rFonts w:cstheme="minorHAnsi"/>
                <w:color w:val="000000" w:themeColor="text1"/>
                <w:lang w:val="en-US"/>
              </w:rPr>
            </w:pPr>
            <w:r w:rsidRPr="00AE6649">
              <w:rPr>
                <w:color w:val="000000"/>
                <w:lang w:val="en-GB"/>
              </w:rPr>
              <w:t>Maximum weight of an insulated core</w:t>
            </w:r>
          </w:p>
        </w:tc>
        <w:tc>
          <w:tcPr>
            <w:tcW w:w="1698" w:type="dxa"/>
          </w:tcPr>
          <w:p w14:paraId="704F3B13" w14:textId="576C072B" w:rsidR="007C19FE" w:rsidRPr="00AE6649" w:rsidRDefault="007C19FE" w:rsidP="007C19FE">
            <w:pPr>
              <w:pStyle w:val="Bezodstpw"/>
              <w:jc w:val="center"/>
              <w:rPr>
                <w:rFonts w:cstheme="minorHAnsi"/>
                <w:color w:val="000000" w:themeColor="text1"/>
              </w:rPr>
            </w:pPr>
            <w:r w:rsidRPr="0025526E">
              <w:rPr>
                <w:color w:val="000000"/>
                <w:lang w:val="en-GB"/>
              </w:rPr>
              <w:t>up to 40 kg/m</w:t>
            </w:r>
          </w:p>
        </w:tc>
        <w:tc>
          <w:tcPr>
            <w:tcW w:w="2104" w:type="dxa"/>
          </w:tcPr>
          <w:p w14:paraId="2A9A29AF" w14:textId="77777777" w:rsidR="007C19FE" w:rsidRPr="009F6F43" w:rsidRDefault="007C19FE" w:rsidP="007C19FE">
            <w:pPr>
              <w:spacing w:after="0" w:line="240" w:lineRule="auto"/>
              <w:jc w:val="both"/>
              <w:rPr>
                <w:rFonts w:ascii="Cambria" w:hAnsi="Cambria" w:cs="Times New Roman"/>
                <w:color w:val="000000" w:themeColor="text1"/>
                <w:lang w:val="en-GB"/>
              </w:rPr>
            </w:pPr>
          </w:p>
        </w:tc>
        <w:tc>
          <w:tcPr>
            <w:tcW w:w="1640" w:type="dxa"/>
          </w:tcPr>
          <w:p w14:paraId="773DFA0F" w14:textId="77777777" w:rsidR="007C19FE" w:rsidRPr="00E238A6" w:rsidRDefault="007C19FE" w:rsidP="007C19FE">
            <w:pPr>
              <w:spacing w:after="0" w:line="240" w:lineRule="auto"/>
              <w:rPr>
                <w:rFonts w:ascii="Cambria" w:hAnsi="Cambria" w:cs="Times New Roman"/>
                <w:color w:val="000000" w:themeColor="text1"/>
                <w:lang w:val="en-GB"/>
              </w:rPr>
            </w:pPr>
          </w:p>
        </w:tc>
        <w:tc>
          <w:tcPr>
            <w:tcW w:w="1361" w:type="dxa"/>
          </w:tcPr>
          <w:p w14:paraId="1FAF0956" w14:textId="77777777" w:rsidR="007C19FE" w:rsidRPr="00E238A6" w:rsidRDefault="007C19FE" w:rsidP="007C19FE">
            <w:pPr>
              <w:spacing w:after="0" w:line="240" w:lineRule="auto"/>
              <w:rPr>
                <w:rFonts w:ascii="Cambria" w:hAnsi="Cambria" w:cs="Times New Roman"/>
                <w:color w:val="000000" w:themeColor="text1"/>
                <w:lang w:val="en-GB"/>
              </w:rPr>
            </w:pPr>
          </w:p>
        </w:tc>
      </w:tr>
      <w:tr w:rsidR="007C19FE" w:rsidRPr="00E238A6" w14:paraId="5DD122E4" w14:textId="77777777" w:rsidTr="00AE6649">
        <w:tc>
          <w:tcPr>
            <w:tcW w:w="729" w:type="dxa"/>
          </w:tcPr>
          <w:p w14:paraId="1462CA22" w14:textId="77777777" w:rsidR="007C19FE" w:rsidRPr="009F6F43" w:rsidRDefault="007C19FE" w:rsidP="007C19FE">
            <w:pPr>
              <w:spacing w:after="0" w:line="240" w:lineRule="auto"/>
              <w:jc w:val="center"/>
              <w:rPr>
                <w:rFonts w:ascii="Cambria" w:hAnsi="Cambria" w:cstheme="minorHAnsi"/>
                <w:color w:val="000000" w:themeColor="text1"/>
              </w:rPr>
            </w:pPr>
            <w:r w:rsidRPr="009F6F43">
              <w:rPr>
                <w:rFonts w:ascii="Cambria" w:hAnsi="Cambria"/>
                <w:color w:val="000000"/>
                <w:lang w:val="en-GB"/>
              </w:rPr>
              <w:lastRenderedPageBreak/>
              <w:t>6.</w:t>
            </w:r>
          </w:p>
        </w:tc>
        <w:tc>
          <w:tcPr>
            <w:tcW w:w="2674" w:type="dxa"/>
          </w:tcPr>
          <w:p w14:paraId="2CF1455B" w14:textId="49E571F5" w:rsidR="007C19FE" w:rsidRPr="00AE6649" w:rsidRDefault="007C19FE" w:rsidP="007C19FE">
            <w:pPr>
              <w:pStyle w:val="Bezodstpw"/>
              <w:rPr>
                <w:rFonts w:cstheme="minorHAnsi"/>
                <w:bCs/>
                <w:color w:val="000000" w:themeColor="text1"/>
                <w:lang w:val="en-US"/>
              </w:rPr>
            </w:pPr>
            <w:r w:rsidRPr="00AE6649">
              <w:rPr>
                <w:color w:val="000000"/>
                <w:lang w:val="en-GB"/>
              </w:rPr>
              <w:t>Thickness range for conductor screen</w:t>
            </w:r>
          </w:p>
        </w:tc>
        <w:tc>
          <w:tcPr>
            <w:tcW w:w="1698" w:type="dxa"/>
          </w:tcPr>
          <w:p w14:paraId="3EFE8714" w14:textId="6E6445D6" w:rsidR="007C19FE" w:rsidRPr="00AE6649" w:rsidRDefault="007C19FE" w:rsidP="007C19FE">
            <w:pPr>
              <w:pStyle w:val="Bezodstpw"/>
              <w:jc w:val="center"/>
              <w:rPr>
                <w:rFonts w:cstheme="minorHAnsi"/>
                <w:bCs/>
                <w:color w:val="000000" w:themeColor="text1"/>
              </w:rPr>
            </w:pPr>
            <w:r w:rsidRPr="004904F3">
              <w:rPr>
                <w:color w:val="000000"/>
              </w:rPr>
              <w:t xml:space="preserve">0,4 </w:t>
            </w:r>
            <w:r>
              <w:rPr>
                <w:color w:val="000000"/>
              </w:rPr>
              <w:t>-</w:t>
            </w:r>
            <w:r w:rsidRPr="004904F3">
              <w:rPr>
                <w:color w:val="000000"/>
              </w:rPr>
              <w:t xml:space="preserve"> 2,5 mm</w:t>
            </w:r>
          </w:p>
        </w:tc>
        <w:tc>
          <w:tcPr>
            <w:tcW w:w="2104" w:type="dxa"/>
          </w:tcPr>
          <w:p w14:paraId="4590EDFF" w14:textId="77777777" w:rsidR="007C19FE" w:rsidRPr="009F6F43" w:rsidRDefault="007C19FE" w:rsidP="007C19FE">
            <w:pPr>
              <w:spacing w:after="0" w:line="240" w:lineRule="auto"/>
              <w:jc w:val="both"/>
              <w:rPr>
                <w:rFonts w:ascii="Cambria" w:hAnsi="Cambria" w:cs="Times New Roman"/>
                <w:color w:val="000000" w:themeColor="text1"/>
                <w:lang w:val="en-GB"/>
              </w:rPr>
            </w:pPr>
          </w:p>
        </w:tc>
        <w:tc>
          <w:tcPr>
            <w:tcW w:w="1640" w:type="dxa"/>
          </w:tcPr>
          <w:p w14:paraId="64072068" w14:textId="77777777" w:rsidR="007C19FE" w:rsidRPr="00E238A6" w:rsidRDefault="007C19FE" w:rsidP="007C19FE">
            <w:pPr>
              <w:spacing w:after="0" w:line="240" w:lineRule="auto"/>
              <w:rPr>
                <w:rFonts w:ascii="Cambria" w:hAnsi="Cambria" w:cs="Times New Roman"/>
                <w:color w:val="000000" w:themeColor="text1"/>
                <w:lang w:val="en-GB"/>
              </w:rPr>
            </w:pPr>
          </w:p>
        </w:tc>
        <w:tc>
          <w:tcPr>
            <w:tcW w:w="1361" w:type="dxa"/>
          </w:tcPr>
          <w:p w14:paraId="00732EA5" w14:textId="77777777" w:rsidR="007C19FE" w:rsidRPr="00E238A6" w:rsidRDefault="007C19FE" w:rsidP="007C19FE">
            <w:pPr>
              <w:spacing w:after="0" w:line="240" w:lineRule="auto"/>
              <w:rPr>
                <w:rFonts w:ascii="Cambria" w:hAnsi="Cambria" w:cs="Times New Roman"/>
                <w:color w:val="000000" w:themeColor="text1"/>
                <w:lang w:val="en-GB"/>
              </w:rPr>
            </w:pPr>
          </w:p>
        </w:tc>
      </w:tr>
      <w:tr w:rsidR="007C19FE" w:rsidRPr="00AE6649" w14:paraId="28D36E69" w14:textId="77777777" w:rsidTr="00AE6649">
        <w:tc>
          <w:tcPr>
            <w:tcW w:w="729" w:type="dxa"/>
          </w:tcPr>
          <w:p w14:paraId="3B347273" w14:textId="77777777" w:rsidR="007C19FE" w:rsidRPr="009F6F43" w:rsidRDefault="007C19FE" w:rsidP="007C19FE">
            <w:pPr>
              <w:spacing w:after="0" w:line="240" w:lineRule="auto"/>
              <w:jc w:val="center"/>
              <w:rPr>
                <w:rFonts w:ascii="Cambria" w:hAnsi="Cambria" w:cstheme="minorHAnsi"/>
                <w:color w:val="000000" w:themeColor="text1"/>
              </w:rPr>
            </w:pPr>
            <w:r w:rsidRPr="009F6F43">
              <w:rPr>
                <w:rFonts w:ascii="Cambria" w:hAnsi="Cambria"/>
                <w:color w:val="000000"/>
                <w:lang w:val="en-GB"/>
              </w:rPr>
              <w:t>7.</w:t>
            </w:r>
          </w:p>
        </w:tc>
        <w:tc>
          <w:tcPr>
            <w:tcW w:w="2674" w:type="dxa"/>
          </w:tcPr>
          <w:p w14:paraId="6617811D" w14:textId="1320B69D" w:rsidR="007C19FE" w:rsidRPr="00AE6649" w:rsidRDefault="007C19FE" w:rsidP="007C19FE">
            <w:pPr>
              <w:pStyle w:val="Bezodstpw"/>
              <w:rPr>
                <w:rFonts w:cstheme="minorHAnsi"/>
                <w:bCs/>
                <w:color w:val="000000" w:themeColor="text1"/>
                <w:lang w:val="en-US"/>
              </w:rPr>
            </w:pPr>
            <w:r w:rsidRPr="00AE6649">
              <w:rPr>
                <w:color w:val="000000"/>
                <w:lang w:val="en-GB"/>
              </w:rPr>
              <w:t>Thickness range for insulation</w:t>
            </w:r>
          </w:p>
        </w:tc>
        <w:tc>
          <w:tcPr>
            <w:tcW w:w="1698" w:type="dxa"/>
          </w:tcPr>
          <w:p w14:paraId="26365C69" w14:textId="56B672A2" w:rsidR="007C19FE" w:rsidRPr="00AE6649" w:rsidRDefault="007C19FE" w:rsidP="007C19FE">
            <w:pPr>
              <w:pStyle w:val="Bezodstpw"/>
              <w:jc w:val="center"/>
              <w:rPr>
                <w:rFonts w:cstheme="minorHAnsi"/>
                <w:bCs/>
                <w:color w:val="000000" w:themeColor="text1"/>
                <w:lang w:val="en-US"/>
              </w:rPr>
            </w:pPr>
            <w:r w:rsidRPr="0025526E">
              <w:rPr>
                <w:color w:val="000000"/>
                <w:lang w:val="en-GB"/>
              </w:rPr>
              <w:t>up to 32 mm</w:t>
            </w:r>
          </w:p>
        </w:tc>
        <w:tc>
          <w:tcPr>
            <w:tcW w:w="2104" w:type="dxa"/>
          </w:tcPr>
          <w:p w14:paraId="0E83E1C5" w14:textId="77777777" w:rsidR="007C19FE" w:rsidRPr="009F6F43" w:rsidRDefault="007C19FE" w:rsidP="007C19FE">
            <w:pPr>
              <w:spacing w:after="0" w:line="240" w:lineRule="auto"/>
              <w:jc w:val="both"/>
              <w:rPr>
                <w:rFonts w:ascii="Cambria" w:hAnsi="Cambria" w:cs="Times New Roman"/>
                <w:color w:val="000000" w:themeColor="text1"/>
                <w:lang w:val="en-GB"/>
              </w:rPr>
            </w:pPr>
          </w:p>
        </w:tc>
        <w:tc>
          <w:tcPr>
            <w:tcW w:w="1640" w:type="dxa"/>
          </w:tcPr>
          <w:p w14:paraId="7478E9D3" w14:textId="77777777" w:rsidR="007C19FE" w:rsidRPr="00E238A6" w:rsidRDefault="007C19FE" w:rsidP="007C19FE">
            <w:pPr>
              <w:spacing w:after="0" w:line="240" w:lineRule="auto"/>
              <w:rPr>
                <w:rFonts w:ascii="Cambria" w:hAnsi="Cambria" w:cs="Times New Roman"/>
                <w:color w:val="000000" w:themeColor="text1"/>
                <w:lang w:val="en-GB"/>
              </w:rPr>
            </w:pPr>
          </w:p>
        </w:tc>
        <w:tc>
          <w:tcPr>
            <w:tcW w:w="1361" w:type="dxa"/>
          </w:tcPr>
          <w:p w14:paraId="5DAF4ABF" w14:textId="77777777" w:rsidR="007C19FE" w:rsidRPr="00E238A6" w:rsidRDefault="007C19FE" w:rsidP="007C19FE">
            <w:pPr>
              <w:spacing w:after="0" w:line="240" w:lineRule="auto"/>
              <w:rPr>
                <w:rFonts w:ascii="Cambria" w:hAnsi="Cambria" w:cs="Times New Roman"/>
                <w:color w:val="000000" w:themeColor="text1"/>
                <w:lang w:val="en-GB"/>
              </w:rPr>
            </w:pPr>
          </w:p>
        </w:tc>
      </w:tr>
      <w:tr w:rsidR="007C19FE" w:rsidRPr="00AE6649" w14:paraId="5160E55F" w14:textId="77777777" w:rsidTr="00AE6649">
        <w:tc>
          <w:tcPr>
            <w:tcW w:w="729" w:type="dxa"/>
          </w:tcPr>
          <w:p w14:paraId="523F70A2" w14:textId="77777777" w:rsidR="007C19FE" w:rsidRPr="009F6F43" w:rsidRDefault="007C19FE" w:rsidP="007C19FE">
            <w:pPr>
              <w:spacing w:after="0" w:line="240" w:lineRule="auto"/>
              <w:jc w:val="center"/>
              <w:rPr>
                <w:rFonts w:ascii="Cambria" w:hAnsi="Cambria" w:cstheme="minorHAnsi"/>
                <w:color w:val="000000" w:themeColor="text1"/>
                <w:lang w:val="en-US"/>
              </w:rPr>
            </w:pPr>
            <w:r w:rsidRPr="009F6F43">
              <w:rPr>
                <w:rFonts w:ascii="Cambria" w:hAnsi="Cambria"/>
                <w:color w:val="000000"/>
                <w:lang w:val="en-GB"/>
              </w:rPr>
              <w:t>8.</w:t>
            </w:r>
          </w:p>
        </w:tc>
        <w:tc>
          <w:tcPr>
            <w:tcW w:w="2674" w:type="dxa"/>
          </w:tcPr>
          <w:p w14:paraId="66D0E36C" w14:textId="4EB5CDF6" w:rsidR="007C19FE" w:rsidRPr="00AE6649" w:rsidRDefault="007C19FE" w:rsidP="007C19FE">
            <w:pPr>
              <w:pStyle w:val="Bezodstpw"/>
              <w:rPr>
                <w:rFonts w:cstheme="minorHAnsi"/>
                <w:bCs/>
                <w:color w:val="000000" w:themeColor="text1"/>
                <w:lang w:val="en-US"/>
              </w:rPr>
            </w:pPr>
            <w:r w:rsidRPr="00AE6649">
              <w:rPr>
                <w:color w:val="000000"/>
                <w:lang w:val="en-GB"/>
              </w:rPr>
              <w:t>Thickness range for insulation screen</w:t>
            </w:r>
          </w:p>
        </w:tc>
        <w:tc>
          <w:tcPr>
            <w:tcW w:w="1698" w:type="dxa"/>
          </w:tcPr>
          <w:p w14:paraId="76B187A3" w14:textId="50601360" w:rsidR="007C19FE" w:rsidRPr="00AE6649" w:rsidRDefault="007C19FE" w:rsidP="007C19FE">
            <w:pPr>
              <w:pStyle w:val="Bezodstpw"/>
              <w:jc w:val="center"/>
              <w:rPr>
                <w:rFonts w:cstheme="minorHAnsi"/>
                <w:bCs/>
                <w:color w:val="000000" w:themeColor="text1"/>
                <w:lang w:val="en-US"/>
              </w:rPr>
            </w:pPr>
            <w:r w:rsidRPr="004904F3">
              <w:rPr>
                <w:color w:val="000000"/>
              </w:rPr>
              <w:t xml:space="preserve">0,4 </w:t>
            </w:r>
            <w:r>
              <w:rPr>
                <w:color w:val="000000"/>
              </w:rPr>
              <w:t>-</w:t>
            </w:r>
            <w:r w:rsidRPr="004904F3">
              <w:rPr>
                <w:color w:val="000000"/>
              </w:rPr>
              <w:t xml:space="preserve"> 2,0 mm</w:t>
            </w:r>
          </w:p>
        </w:tc>
        <w:tc>
          <w:tcPr>
            <w:tcW w:w="2104" w:type="dxa"/>
          </w:tcPr>
          <w:p w14:paraId="13AD7D84" w14:textId="77777777" w:rsidR="007C19FE" w:rsidRPr="009F6F43" w:rsidRDefault="007C19FE" w:rsidP="007C19FE">
            <w:pPr>
              <w:spacing w:after="0" w:line="240" w:lineRule="auto"/>
              <w:jc w:val="both"/>
              <w:rPr>
                <w:rFonts w:ascii="Cambria" w:hAnsi="Cambria" w:cs="Times New Roman"/>
                <w:color w:val="000000" w:themeColor="text1"/>
                <w:lang w:val="en-GB"/>
              </w:rPr>
            </w:pPr>
          </w:p>
        </w:tc>
        <w:tc>
          <w:tcPr>
            <w:tcW w:w="1640" w:type="dxa"/>
          </w:tcPr>
          <w:p w14:paraId="01B4E9D4" w14:textId="77777777" w:rsidR="007C19FE" w:rsidRPr="00E238A6" w:rsidRDefault="007C19FE" w:rsidP="007C19FE">
            <w:pPr>
              <w:spacing w:after="0" w:line="240" w:lineRule="auto"/>
              <w:rPr>
                <w:rFonts w:ascii="Cambria" w:hAnsi="Cambria" w:cs="Times New Roman"/>
                <w:color w:val="000000" w:themeColor="text1"/>
                <w:lang w:val="en-GB"/>
              </w:rPr>
            </w:pPr>
          </w:p>
        </w:tc>
        <w:tc>
          <w:tcPr>
            <w:tcW w:w="1361" w:type="dxa"/>
          </w:tcPr>
          <w:p w14:paraId="147B1853" w14:textId="77777777" w:rsidR="007C19FE" w:rsidRPr="00E238A6" w:rsidRDefault="007C19FE" w:rsidP="007C19FE">
            <w:pPr>
              <w:spacing w:after="0" w:line="240" w:lineRule="auto"/>
              <w:rPr>
                <w:rFonts w:ascii="Cambria" w:hAnsi="Cambria" w:cs="Times New Roman"/>
                <w:color w:val="000000" w:themeColor="text1"/>
                <w:lang w:val="en-GB"/>
              </w:rPr>
            </w:pPr>
          </w:p>
        </w:tc>
      </w:tr>
      <w:tr w:rsidR="007C19FE" w:rsidRPr="000600E9" w14:paraId="3C012009" w14:textId="77777777" w:rsidTr="0035338D">
        <w:trPr>
          <w:trHeight w:val="554"/>
        </w:trPr>
        <w:tc>
          <w:tcPr>
            <w:tcW w:w="729" w:type="dxa"/>
          </w:tcPr>
          <w:p w14:paraId="0D4C475B" w14:textId="77777777" w:rsidR="007C19FE" w:rsidRPr="009F6F43" w:rsidRDefault="007C19FE" w:rsidP="007C19FE">
            <w:pPr>
              <w:spacing w:after="0" w:line="240" w:lineRule="auto"/>
              <w:jc w:val="center"/>
              <w:rPr>
                <w:rFonts w:ascii="Cambria" w:hAnsi="Cambria" w:cstheme="minorHAnsi"/>
                <w:color w:val="000000" w:themeColor="text1"/>
                <w:lang w:val="en-US"/>
              </w:rPr>
            </w:pPr>
            <w:r w:rsidRPr="009F6F43">
              <w:rPr>
                <w:rFonts w:ascii="Cambria" w:hAnsi="Cambria"/>
                <w:color w:val="000000"/>
                <w:lang w:val="en-GB"/>
              </w:rPr>
              <w:t>9.</w:t>
            </w:r>
          </w:p>
        </w:tc>
        <w:tc>
          <w:tcPr>
            <w:tcW w:w="2674" w:type="dxa"/>
          </w:tcPr>
          <w:p w14:paraId="54BE7A6D" w14:textId="77777777" w:rsidR="007C19FE" w:rsidRPr="00AE6649" w:rsidRDefault="007C19FE" w:rsidP="007C19FE">
            <w:pPr>
              <w:rPr>
                <w:rFonts w:ascii="Cambria" w:hAnsi="Cambria"/>
                <w:color w:val="000000"/>
                <w:lang w:val="en-GB"/>
              </w:rPr>
            </w:pPr>
            <w:r w:rsidRPr="00AE6649">
              <w:rPr>
                <w:rFonts w:ascii="Cambria" w:hAnsi="Cambria"/>
                <w:color w:val="000000"/>
                <w:lang w:val="en-GB"/>
              </w:rPr>
              <w:t>Line speed</w:t>
            </w:r>
          </w:p>
          <w:p w14:paraId="425A195E" w14:textId="06529521" w:rsidR="007C19FE" w:rsidRPr="00AE6649" w:rsidRDefault="007C19FE" w:rsidP="007C19FE">
            <w:pPr>
              <w:pStyle w:val="Bezodstpw"/>
              <w:rPr>
                <w:rFonts w:cstheme="minorHAnsi"/>
                <w:bCs/>
                <w:color w:val="000000" w:themeColor="text1"/>
                <w:lang w:val="en-US"/>
              </w:rPr>
            </w:pPr>
          </w:p>
        </w:tc>
        <w:tc>
          <w:tcPr>
            <w:tcW w:w="1698" w:type="dxa"/>
          </w:tcPr>
          <w:p w14:paraId="158C048A" w14:textId="38593366" w:rsidR="007C19FE" w:rsidRPr="00AE6649" w:rsidRDefault="007C19FE" w:rsidP="007C19FE">
            <w:pPr>
              <w:pStyle w:val="Bezodstpw"/>
              <w:jc w:val="center"/>
              <w:rPr>
                <w:rFonts w:cstheme="minorHAnsi"/>
                <w:bCs/>
                <w:color w:val="000000" w:themeColor="text1"/>
                <w:lang w:val="en-US"/>
              </w:rPr>
            </w:pPr>
            <w:r w:rsidRPr="0025526E">
              <w:rPr>
                <w:color w:val="000000"/>
                <w:lang w:val="en-GB"/>
              </w:rPr>
              <w:t>0</w:t>
            </w:r>
            <w:r>
              <w:rPr>
                <w:color w:val="000000"/>
                <w:lang w:val="en-GB"/>
              </w:rPr>
              <w:t>,</w:t>
            </w:r>
            <w:r w:rsidRPr="0025526E">
              <w:rPr>
                <w:color w:val="000000"/>
                <w:lang w:val="en-GB"/>
              </w:rPr>
              <w:t>3</w:t>
            </w:r>
            <w:r>
              <w:rPr>
                <w:color w:val="000000"/>
                <w:lang w:val="en-GB"/>
              </w:rPr>
              <w:t xml:space="preserve"> -</w:t>
            </w:r>
            <w:r w:rsidRPr="0025526E">
              <w:rPr>
                <w:color w:val="000000"/>
                <w:lang w:val="en-GB"/>
              </w:rPr>
              <w:t xml:space="preserve">  25 m/min</w:t>
            </w:r>
          </w:p>
        </w:tc>
        <w:tc>
          <w:tcPr>
            <w:tcW w:w="2104" w:type="dxa"/>
          </w:tcPr>
          <w:p w14:paraId="3796F05C" w14:textId="77777777" w:rsidR="007C19FE" w:rsidRPr="009F6F43" w:rsidRDefault="007C19FE" w:rsidP="007C19FE">
            <w:pPr>
              <w:spacing w:after="0" w:line="240" w:lineRule="auto"/>
              <w:jc w:val="both"/>
              <w:rPr>
                <w:rFonts w:ascii="Cambria" w:hAnsi="Cambria" w:cs="Times New Roman"/>
                <w:color w:val="000000" w:themeColor="text1"/>
                <w:lang w:val="en-GB"/>
              </w:rPr>
            </w:pPr>
          </w:p>
        </w:tc>
        <w:tc>
          <w:tcPr>
            <w:tcW w:w="1640" w:type="dxa"/>
          </w:tcPr>
          <w:p w14:paraId="348FC52D" w14:textId="77777777" w:rsidR="007C19FE" w:rsidRPr="00E238A6" w:rsidRDefault="007C19FE" w:rsidP="007C19FE">
            <w:pPr>
              <w:spacing w:after="0" w:line="240" w:lineRule="auto"/>
              <w:rPr>
                <w:rFonts w:ascii="Cambria" w:hAnsi="Cambria" w:cs="Times New Roman"/>
                <w:color w:val="000000" w:themeColor="text1"/>
                <w:lang w:val="en-GB"/>
              </w:rPr>
            </w:pPr>
          </w:p>
        </w:tc>
        <w:tc>
          <w:tcPr>
            <w:tcW w:w="1361" w:type="dxa"/>
          </w:tcPr>
          <w:p w14:paraId="0A8C1B54" w14:textId="77777777" w:rsidR="007C19FE" w:rsidRPr="00E238A6" w:rsidRDefault="007C19FE" w:rsidP="007C19FE">
            <w:pPr>
              <w:spacing w:after="0" w:line="240" w:lineRule="auto"/>
              <w:rPr>
                <w:rFonts w:ascii="Cambria" w:hAnsi="Cambria" w:cs="Times New Roman"/>
                <w:color w:val="000000" w:themeColor="text1"/>
                <w:lang w:val="en-GB"/>
              </w:rPr>
            </w:pPr>
          </w:p>
        </w:tc>
      </w:tr>
      <w:tr w:rsidR="007C19FE" w:rsidRPr="00E238A6" w14:paraId="597F1B03" w14:textId="77777777" w:rsidTr="00AE6649">
        <w:tc>
          <w:tcPr>
            <w:tcW w:w="729" w:type="dxa"/>
          </w:tcPr>
          <w:p w14:paraId="1236CDCB" w14:textId="77777777" w:rsidR="007C19FE" w:rsidRPr="009F6F43" w:rsidRDefault="007C19FE" w:rsidP="007C19FE">
            <w:pPr>
              <w:spacing w:after="0" w:line="240" w:lineRule="auto"/>
              <w:jc w:val="center"/>
              <w:rPr>
                <w:rFonts w:ascii="Cambria" w:hAnsi="Cambria" w:cstheme="minorHAnsi"/>
                <w:color w:val="000000" w:themeColor="text1"/>
              </w:rPr>
            </w:pPr>
            <w:r w:rsidRPr="009F6F43">
              <w:rPr>
                <w:rFonts w:ascii="Cambria" w:hAnsi="Cambria"/>
                <w:color w:val="000000"/>
                <w:lang w:val="en-GB"/>
              </w:rPr>
              <w:t>10.</w:t>
            </w:r>
          </w:p>
        </w:tc>
        <w:tc>
          <w:tcPr>
            <w:tcW w:w="2674" w:type="dxa"/>
          </w:tcPr>
          <w:p w14:paraId="7A9368DF" w14:textId="77777777" w:rsidR="007C19FE" w:rsidRPr="00B02D52" w:rsidRDefault="007C19FE" w:rsidP="007C19FE">
            <w:pPr>
              <w:rPr>
                <w:rFonts w:ascii="Cambria" w:hAnsi="Cambria"/>
                <w:lang w:val="en-GB"/>
              </w:rPr>
            </w:pPr>
            <w:r w:rsidRPr="00B02D52">
              <w:rPr>
                <w:rFonts w:ascii="Cambria" w:hAnsi="Cambria"/>
                <w:lang w:val="en-GB"/>
              </w:rPr>
              <w:t>Line colour</w:t>
            </w:r>
          </w:p>
          <w:p w14:paraId="042B3192" w14:textId="77777777" w:rsidR="007C19FE" w:rsidRPr="00B02D52" w:rsidRDefault="007C19FE" w:rsidP="007C19FE">
            <w:pPr>
              <w:spacing w:after="0"/>
              <w:rPr>
                <w:rFonts w:ascii="Cambria" w:hAnsi="Cambria"/>
                <w:lang w:val="en-GB"/>
              </w:rPr>
            </w:pPr>
            <w:r w:rsidRPr="00B02D52">
              <w:rPr>
                <w:rFonts w:ascii="Cambria" w:hAnsi="Cambria"/>
                <w:lang w:val="en-GB"/>
              </w:rPr>
              <w:t>- fixed elements</w:t>
            </w:r>
          </w:p>
          <w:p w14:paraId="08195993" w14:textId="77777777" w:rsidR="007C19FE" w:rsidRPr="00B02D52" w:rsidRDefault="007C19FE" w:rsidP="007C19FE">
            <w:pPr>
              <w:spacing w:after="0"/>
              <w:rPr>
                <w:rFonts w:ascii="Cambria" w:hAnsi="Cambria"/>
                <w:lang w:val="en-GB"/>
              </w:rPr>
            </w:pPr>
            <w:r w:rsidRPr="00B02D52">
              <w:rPr>
                <w:rFonts w:ascii="Cambria" w:hAnsi="Cambria"/>
                <w:lang w:val="en-GB"/>
              </w:rPr>
              <w:t>- moving parts</w:t>
            </w:r>
          </w:p>
          <w:p w14:paraId="5B819406" w14:textId="4F8E2455" w:rsidR="007C19FE" w:rsidRPr="00B02D52" w:rsidRDefault="007C19FE" w:rsidP="007C19FE">
            <w:pPr>
              <w:pStyle w:val="Bezodstpw"/>
              <w:rPr>
                <w:rFonts w:cstheme="minorHAnsi"/>
                <w:bCs/>
                <w:color w:val="000000" w:themeColor="text1"/>
                <w:lang w:val="en-US"/>
              </w:rPr>
            </w:pPr>
            <w:r w:rsidRPr="00B02D52">
              <w:rPr>
                <w:lang w:val="en-GB"/>
              </w:rPr>
              <w:t>- control panels and cabinets</w:t>
            </w:r>
          </w:p>
        </w:tc>
        <w:tc>
          <w:tcPr>
            <w:tcW w:w="1698" w:type="dxa"/>
          </w:tcPr>
          <w:p w14:paraId="46DBAB19" w14:textId="77777777" w:rsidR="007C19FE" w:rsidRPr="00B02D52" w:rsidRDefault="007C19FE" w:rsidP="007C19FE">
            <w:pPr>
              <w:autoSpaceDE w:val="0"/>
              <w:autoSpaceDN w:val="0"/>
              <w:adjustRightInd w:val="0"/>
              <w:jc w:val="center"/>
              <w:rPr>
                <w:rFonts w:ascii="Cambria" w:hAnsi="Cambria"/>
                <w:lang w:val="en-GB"/>
              </w:rPr>
            </w:pPr>
          </w:p>
          <w:p w14:paraId="743FAB68" w14:textId="77777777" w:rsidR="007C19FE" w:rsidRPr="00B02D52" w:rsidRDefault="007C19FE" w:rsidP="007C19FE">
            <w:pPr>
              <w:autoSpaceDE w:val="0"/>
              <w:autoSpaceDN w:val="0"/>
              <w:adjustRightInd w:val="0"/>
              <w:spacing w:after="0"/>
              <w:jc w:val="center"/>
              <w:rPr>
                <w:rFonts w:ascii="Cambria" w:hAnsi="Cambria"/>
                <w:lang w:val="en-GB"/>
              </w:rPr>
            </w:pPr>
            <w:proofErr w:type="spellStart"/>
            <w:r w:rsidRPr="00B02D52">
              <w:rPr>
                <w:rFonts w:ascii="Cambria" w:hAnsi="Cambria"/>
                <w:lang w:val="en-GB"/>
              </w:rPr>
              <w:t>RAl</w:t>
            </w:r>
            <w:proofErr w:type="spellEnd"/>
            <w:r w:rsidRPr="00B02D52">
              <w:rPr>
                <w:rFonts w:ascii="Cambria" w:hAnsi="Cambria"/>
                <w:lang w:val="en-GB"/>
              </w:rPr>
              <w:t xml:space="preserve"> 6021</w:t>
            </w:r>
          </w:p>
          <w:p w14:paraId="499FA001" w14:textId="77777777" w:rsidR="007C19FE" w:rsidRPr="00B02D52" w:rsidRDefault="007C19FE" w:rsidP="007C19FE">
            <w:pPr>
              <w:autoSpaceDE w:val="0"/>
              <w:autoSpaceDN w:val="0"/>
              <w:adjustRightInd w:val="0"/>
              <w:spacing w:after="0"/>
              <w:jc w:val="center"/>
              <w:rPr>
                <w:rFonts w:ascii="Cambria" w:hAnsi="Cambria"/>
                <w:lang w:val="en-GB"/>
              </w:rPr>
            </w:pPr>
            <w:proofErr w:type="spellStart"/>
            <w:r w:rsidRPr="00B02D52">
              <w:rPr>
                <w:rFonts w:ascii="Cambria" w:hAnsi="Cambria"/>
                <w:lang w:val="en-GB"/>
              </w:rPr>
              <w:t>RAl</w:t>
            </w:r>
            <w:proofErr w:type="spellEnd"/>
            <w:r w:rsidRPr="00B02D52">
              <w:rPr>
                <w:rFonts w:ascii="Cambria" w:hAnsi="Cambria"/>
                <w:lang w:val="en-GB"/>
              </w:rPr>
              <w:t xml:space="preserve"> 1003</w:t>
            </w:r>
          </w:p>
          <w:p w14:paraId="15189BA0" w14:textId="0BCA1D82" w:rsidR="007C19FE" w:rsidRPr="00B02D52" w:rsidRDefault="007C19FE" w:rsidP="007C19FE">
            <w:pPr>
              <w:pStyle w:val="Bezodstpw"/>
              <w:jc w:val="center"/>
              <w:rPr>
                <w:rFonts w:cstheme="minorHAnsi"/>
                <w:bCs/>
                <w:color w:val="000000" w:themeColor="text1"/>
              </w:rPr>
            </w:pPr>
            <w:proofErr w:type="spellStart"/>
            <w:r w:rsidRPr="00B02D52">
              <w:rPr>
                <w:lang w:val="en-GB"/>
              </w:rPr>
              <w:t>RAl</w:t>
            </w:r>
            <w:proofErr w:type="spellEnd"/>
            <w:r w:rsidRPr="00B02D52">
              <w:rPr>
                <w:lang w:val="en-GB"/>
              </w:rPr>
              <w:t xml:space="preserve"> 7035</w:t>
            </w:r>
          </w:p>
        </w:tc>
        <w:tc>
          <w:tcPr>
            <w:tcW w:w="2104" w:type="dxa"/>
          </w:tcPr>
          <w:p w14:paraId="6C16FCC0" w14:textId="77777777" w:rsidR="007C19FE" w:rsidRPr="00B02D52" w:rsidRDefault="007C19FE" w:rsidP="007C19FE">
            <w:pPr>
              <w:spacing w:after="0" w:line="240" w:lineRule="auto"/>
              <w:jc w:val="both"/>
              <w:rPr>
                <w:rFonts w:ascii="Cambria" w:hAnsi="Cambria" w:cs="Times New Roman"/>
                <w:color w:val="000000" w:themeColor="text1"/>
                <w:lang w:val="en-GB"/>
              </w:rPr>
            </w:pPr>
          </w:p>
        </w:tc>
        <w:tc>
          <w:tcPr>
            <w:tcW w:w="1640" w:type="dxa"/>
          </w:tcPr>
          <w:p w14:paraId="48EB315C" w14:textId="77777777" w:rsidR="007C19FE" w:rsidRPr="00E238A6" w:rsidRDefault="007C19FE" w:rsidP="007C19FE">
            <w:pPr>
              <w:spacing w:after="0" w:line="240" w:lineRule="auto"/>
              <w:rPr>
                <w:rFonts w:ascii="Cambria" w:hAnsi="Cambria" w:cs="Times New Roman"/>
                <w:color w:val="000000" w:themeColor="text1"/>
                <w:lang w:val="en-GB"/>
              </w:rPr>
            </w:pPr>
          </w:p>
        </w:tc>
        <w:tc>
          <w:tcPr>
            <w:tcW w:w="1361" w:type="dxa"/>
          </w:tcPr>
          <w:p w14:paraId="01D16793" w14:textId="77777777" w:rsidR="007C19FE" w:rsidRPr="00E238A6" w:rsidRDefault="007C19FE" w:rsidP="007C19FE">
            <w:pPr>
              <w:spacing w:after="0" w:line="240" w:lineRule="auto"/>
              <w:rPr>
                <w:rFonts w:ascii="Cambria" w:hAnsi="Cambria" w:cs="Times New Roman"/>
                <w:color w:val="000000" w:themeColor="text1"/>
                <w:lang w:val="en-GB"/>
              </w:rPr>
            </w:pPr>
          </w:p>
        </w:tc>
      </w:tr>
      <w:tr w:rsidR="007C19FE" w:rsidRPr="00E238A6" w14:paraId="7D177AF1" w14:textId="77777777" w:rsidTr="00AE6649">
        <w:tc>
          <w:tcPr>
            <w:tcW w:w="729" w:type="dxa"/>
          </w:tcPr>
          <w:p w14:paraId="7C3C2D29" w14:textId="77777777" w:rsidR="007C19FE" w:rsidRPr="009F6F43" w:rsidRDefault="007C19FE" w:rsidP="007C19FE">
            <w:pPr>
              <w:spacing w:after="0" w:line="240" w:lineRule="auto"/>
              <w:jc w:val="center"/>
              <w:rPr>
                <w:rFonts w:ascii="Cambria" w:hAnsi="Cambria" w:cstheme="minorHAnsi"/>
                <w:color w:val="000000" w:themeColor="text1"/>
                <w:lang w:val="en-US"/>
              </w:rPr>
            </w:pPr>
            <w:r w:rsidRPr="009F6F43">
              <w:rPr>
                <w:rFonts w:ascii="Cambria" w:hAnsi="Cambria"/>
                <w:color w:val="000000"/>
                <w:lang w:val="en-GB"/>
              </w:rPr>
              <w:t>11.</w:t>
            </w:r>
          </w:p>
        </w:tc>
        <w:tc>
          <w:tcPr>
            <w:tcW w:w="2674" w:type="dxa"/>
          </w:tcPr>
          <w:p w14:paraId="58AFF503" w14:textId="3CB55205" w:rsidR="007C19FE" w:rsidRPr="00AE6649" w:rsidRDefault="007C19FE" w:rsidP="007C19FE">
            <w:pPr>
              <w:pStyle w:val="Bezodstpw"/>
              <w:rPr>
                <w:rFonts w:cstheme="minorHAnsi"/>
                <w:bCs/>
                <w:color w:val="000000" w:themeColor="text1"/>
                <w:lang w:val="en-US"/>
              </w:rPr>
            </w:pPr>
            <w:r w:rsidRPr="00AE6649">
              <w:rPr>
                <w:color w:val="000000"/>
                <w:lang w:val="en-GB"/>
              </w:rPr>
              <w:t>CE Certificate</w:t>
            </w:r>
          </w:p>
        </w:tc>
        <w:tc>
          <w:tcPr>
            <w:tcW w:w="1698" w:type="dxa"/>
          </w:tcPr>
          <w:p w14:paraId="53FEA821" w14:textId="5A3355A3" w:rsidR="007C19FE" w:rsidRPr="00AE6649" w:rsidRDefault="007C19FE" w:rsidP="007C19FE">
            <w:pPr>
              <w:pStyle w:val="Bezodstpw"/>
              <w:jc w:val="center"/>
              <w:rPr>
                <w:rFonts w:cstheme="minorHAnsi"/>
                <w:bCs/>
                <w:color w:val="000000" w:themeColor="text1"/>
              </w:rPr>
            </w:pPr>
            <w:r>
              <w:rPr>
                <w:lang w:val="en-GB"/>
              </w:rPr>
              <w:t>yes</w:t>
            </w:r>
          </w:p>
        </w:tc>
        <w:tc>
          <w:tcPr>
            <w:tcW w:w="2104" w:type="dxa"/>
          </w:tcPr>
          <w:p w14:paraId="6B84CC8F" w14:textId="77777777" w:rsidR="007C19FE" w:rsidRPr="009F6F43" w:rsidRDefault="007C19FE" w:rsidP="007C19FE">
            <w:pPr>
              <w:spacing w:after="0" w:line="240" w:lineRule="auto"/>
              <w:jc w:val="both"/>
              <w:rPr>
                <w:rFonts w:ascii="Cambria" w:hAnsi="Cambria"/>
                <w:color w:val="000000" w:themeColor="text1"/>
                <w:lang w:val="en-GB"/>
              </w:rPr>
            </w:pPr>
          </w:p>
        </w:tc>
        <w:tc>
          <w:tcPr>
            <w:tcW w:w="1640" w:type="dxa"/>
          </w:tcPr>
          <w:p w14:paraId="60A86A3B" w14:textId="77777777" w:rsidR="007C19FE" w:rsidRPr="00E238A6" w:rsidRDefault="007C19FE" w:rsidP="007C19FE">
            <w:pPr>
              <w:spacing w:after="0" w:line="240" w:lineRule="auto"/>
              <w:rPr>
                <w:rFonts w:ascii="Cambria" w:hAnsi="Cambria" w:cs="Times New Roman"/>
                <w:color w:val="000000" w:themeColor="text1"/>
                <w:lang w:val="en-GB"/>
              </w:rPr>
            </w:pPr>
          </w:p>
        </w:tc>
        <w:tc>
          <w:tcPr>
            <w:tcW w:w="1361" w:type="dxa"/>
          </w:tcPr>
          <w:p w14:paraId="38004302" w14:textId="77777777" w:rsidR="007C19FE" w:rsidRPr="00E238A6" w:rsidRDefault="007C19FE" w:rsidP="007C19FE">
            <w:pPr>
              <w:spacing w:after="0" w:line="240" w:lineRule="auto"/>
              <w:rPr>
                <w:rFonts w:ascii="Cambria" w:hAnsi="Cambria" w:cs="Times New Roman"/>
                <w:color w:val="000000" w:themeColor="text1"/>
                <w:lang w:val="en-GB"/>
              </w:rPr>
            </w:pPr>
          </w:p>
        </w:tc>
      </w:tr>
    </w:tbl>
    <w:p w14:paraId="6CB9B8C7" w14:textId="77777777" w:rsidR="009F6F43" w:rsidRPr="00780719" w:rsidRDefault="009F6F43" w:rsidP="00780719">
      <w:pPr>
        <w:outlineLvl w:val="0"/>
        <w:rPr>
          <w:rFonts w:ascii="Cambria" w:hAnsi="Cambria"/>
          <w:b/>
          <w:bCs/>
          <w:color w:val="000000" w:themeColor="text1"/>
          <w:u w:val="single"/>
          <w:lang w:val="en-US"/>
        </w:rPr>
      </w:pPr>
    </w:p>
    <w:p w14:paraId="34CE33EB" w14:textId="0B792C79" w:rsidR="00B72C6E" w:rsidRPr="009F6F43" w:rsidRDefault="00B72C6E" w:rsidP="00F03F61">
      <w:pPr>
        <w:pStyle w:val="Akapitzlist"/>
        <w:numPr>
          <w:ilvl w:val="0"/>
          <w:numId w:val="24"/>
        </w:numPr>
        <w:outlineLvl w:val="0"/>
        <w:rPr>
          <w:rFonts w:ascii="Cambria" w:hAnsi="Cambria"/>
          <w:b/>
          <w:bCs/>
          <w:color w:val="000000" w:themeColor="text1"/>
          <w:u w:val="single"/>
          <w:lang w:val="en-US"/>
        </w:rPr>
      </w:pPr>
      <w:bookmarkStart w:id="184" w:name="_Toc98414645"/>
      <w:bookmarkStart w:id="185" w:name="_Toc98826824"/>
      <w:bookmarkStart w:id="186" w:name="_Toc98831450"/>
      <w:bookmarkStart w:id="187" w:name="_Toc102386406"/>
      <w:bookmarkStart w:id="188" w:name="_Toc102386558"/>
      <w:bookmarkStart w:id="189" w:name="_Toc102727785"/>
      <w:r>
        <w:rPr>
          <w:rFonts w:ascii="Cambria" w:hAnsi="Cambria"/>
          <w:b/>
          <w:bCs/>
          <w:color w:val="000000" w:themeColor="text1"/>
          <w:lang w:val="en-US"/>
        </w:rPr>
        <w:t>Pay off device</w:t>
      </w:r>
      <w:bookmarkEnd w:id="184"/>
      <w:bookmarkEnd w:id="185"/>
      <w:bookmarkEnd w:id="186"/>
      <w:bookmarkEnd w:id="187"/>
      <w:bookmarkEnd w:id="188"/>
      <w:bookmarkEnd w:id="189"/>
    </w:p>
    <w:tbl>
      <w:tblPr>
        <w:tblStyle w:val="Tabela-Siatka"/>
        <w:tblW w:w="10206" w:type="dxa"/>
        <w:tblInd w:w="-5" w:type="dxa"/>
        <w:tblLook w:val="04A0" w:firstRow="1" w:lastRow="0" w:firstColumn="1" w:lastColumn="0" w:noHBand="0" w:noVBand="1"/>
      </w:tblPr>
      <w:tblGrid>
        <w:gridCol w:w="729"/>
        <w:gridCol w:w="6674"/>
        <w:gridCol w:w="2803"/>
      </w:tblGrid>
      <w:tr w:rsidR="009F6F43" w:rsidRPr="00E238A6" w14:paraId="3D445FA0" w14:textId="77777777" w:rsidTr="00904464">
        <w:trPr>
          <w:trHeight w:val="544"/>
        </w:trPr>
        <w:tc>
          <w:tcPr>
            <w:tcW w:w="729" w:type="dxa"/>
            <w:vAlign w:val="center"/>
          </w:tcPr>
          <w:p w14:paraId="19A04AF2" w14:textId="77777777" w:rsidR="009F6F43" w:rsidRPr="00E238A6" w:rsidRDefault="009F6F43" w:rsidP="009F6F43">
            <w:pPr>
              <w:spacing w:line="240" w:lineRule="auto"/>
              <w:jc w:val="center"/>
              <w:rPr>
                <w:rFonts w:ascii="Cambria" w:hAnsi="Cambria" w:cstheme="minorHAnsi"/>
                <w:b/>
                <w:color w:val="000000" w:themeColor="text1"/>
                <w:sz w:val="24"/>
                <w:szCs w:val="24"/>
              </w:rPr>
            </w:pPr>
            <w:r w:rsidRPr="00E238A6">
              <w:rPr>
                <w:rFonts w:ascii="Cambria" w:hAnsi="Cambria"/>
                <w:b/>
                <w:bCs/>
                <w:color w:val="000000" w:themeColor="text1"/>
                <w:sz w:val="24"/>
                <w:szCs w:val="24"/>
                <w:lang w:val="en-US"/>
              </w:rPr>
              <w:t>Item</w:t>
            </w:r>
          </w:p>
        </w:tc>
        <w:tc>
          <w:tcPr>
            <w:tcW w:w="6674" w:type="dxa"/>
            <w:vAlign w:val="center"/>
          </w:tcPr>
          <w:p w14:paraId="3567ECF2" w14:textId="6D07A8BD" w:rsidR="009F6F43" w:rsidRPr="00E238A6" w:rsidRDefault="009F6F43" w:rsidP="00904464">
            <w:pPr>
              <w:spacing w:line="240" w:lineRule="auto"/>
              <w:jc w:val="center"/>
              <w:rPr>
                <w:rFonts w:ascii="Cambria" w:hAnsi="Cambria" w:cstheme="minorHAnsi"/>
                <w:b/>
                <w:color w:val="000000" w:themeColor="text1"/>
                <w:sz w:val="24"/>
                <w:szCs w:val="24"/>
                <w:lang w:val="en-US"/>
              </w:rPr>
            </w:pPr>
            <w:r w:rsidRPr="00E238A6">
              <w:rPr>
                <w:rFonts w:ascii="Cambria" w:eastAsia="Times New Roman" w:hAnsi="Cambria"/>
                <w:b/>
                <w:color w:val="000000" w:themeColor="text1"/>
                <w:sz w:val="24"/>
                <w:szCs w:val="24"/>
                <w:lang w:val="en-US"/>
              </w:rPr>
              <w:t>Functionality – Pay-off Device</w:t>
            </w:r>
          </w:p>
        </w:tc>
        <w:tc>
          <w:tcPr>
            <w:tcW w:w="2803" w:type="dxa"/>
          </w:tcPr>
          <w:p w14:paraId="6EF9E13E" w14:textId="77777777" w:rsidR="009F6F43" w:rsidRPr="00E238A6" w:rsidRDefault="009F6F43" w:rsidP="009F6F43">
            <w:pPr>
              <w:spacing w:after="0"/>
              <w:jc w:val="center"/>
              <w:rPr>
                <w:rFonts w:ascii="Cambria" w:hAnsi="Cambria"/>
                <w:color w:val="000000" w:themeColor="text1"/>
                <w:sz w:val="24"/>
                <w:szCs w:val="24"/>
                <w:lang w:val="en-GB"/>
              </w:rPr>
            </w:pPr>
            <w:r w:rsidRPr="00E238A6">
              <w:rPr>
                <w:rFonts w:ascii="Cambria" w:hAnsi="Cambria"/>
                <w:color w:val="000000" w:themeColor="text1"/>
                <w:sz w:val="24"/>
                <w:szCs w:val="24"/>
                <w:lang w:val="en-GB"/>
              </w:rPr>
              <w:t>Information on meeting required functionality enter</w:t>
            </w:r>
          </w:p>
          <w:p w14:paraId="034305DB" w14:textId="77777777" w:rsidR="009F6F43" w:rsidRPr="00E238A6" w:rsidRDefault="009F6F43" w:rsidP="009F6F43">
            <w:pPr>
              <w:spacing w:after="0"/>
              <w:jc w:val="center"/>
              <w:rPr>
                <w:rFonts w:ascii="Cambria" w:eastAsia="Times New Roman" w:hAnsi="Cambria" w:cstheme="minorHAnsi"/>
                <w:b/>
                <w:color w:val="000000" w:themeColor="text1"/>
                <w:sz w:val="24"/>
                <w:szCs w:val="24"/>
              </w:rPr>
            </w:pPr>
            <w:r w:rsidRPr="00E238A6">
              <w:rPr>
                <w:rFonts w:ascii="Cambria" w:hAnsi="Cambria"/>
                <w:color w:val="000000" w:themeColor="text1"/>
                <w:sz w:val="24"/>
                <w:szCs w:val="24"/>
                <w:lang w:val="en-GB"/>
              </w:rPr>
              <w:t>YES or NO</w:t>
            </w:r>
          </w:p>
        </w:tc>
      </w:tr>
      <w:tr w:rsidR="00904464" w:rsidRPr="00893536" w14:paraId="5038EDB6" w14:textId="77777777" w:rsidTr="00904464">
        <w:trPr>
          <w:trHeight w:val="290"/>
        </w:trPr>
        <w:tc>
          <w:tcPr>
            <w:tcW w:w="729" w:type="dxa"/>
          </w:tcPr>
          <w:p w14:paraId="03155865" w14:textId="77777777" w:rsidR="00904464" w:rsidRPr="00E238A6" w:rsidRDefault="00904464" w:rsidP="00904464">
            <w:pPr>
              <w:spacing w:line="240" w:lineRule="auto"/>
              <w:jc w:val="center"/>
              <w:rPr>
                <w:rFonts w:ascii="Cambria" w:hAnsi="Cambria" w:cstheme="minorHAnsi"/>
                <w:color w:val="000000" w:themeColor="text1"/>
              </w:rPr>
            </w:pPr>
            <w:r w:rsidRPr="00E238A6">
              <w:rPr>
                <w:rFonts w:ascii="Cambria" w:hAnsi="Cambria"/>
                <w:lang w:val="en-GB"/>
              </w:rPr>
              <w:t>1.</w:t>
            </w:r>
          </w:p>
        </w:tc>
        <w:tc>
          <w:tcPr>
            <w:tcW w:w="6674" w:type="dxa"/>
          </w:tcPr>
          <w:p w14:paraId="64ECC7F2" w14:textId="5BEF14EF" w:rsidR="00904464" w:rsidRPr="00E238A6" w:rsidRDefault="00904464" w:rsidP="00904464">
            <w:pPr>
              <w:pStyle w:val="Bezodstpw"/>
              <w:rPr>
                <w:rFonts w:cstheme="minorHAnsi"/>
                <w:b/>
                <w:color w:val="000000" w:themeColor="text1"/>
                <w:lang w:val="en-US"/>
              </w:rPr>
            </w:pPr>
            <w:r w:rsidRPr="009F2FD3">
              <w:rPr>
                <w:lang w:val="en-GB"/>
              </w:rPr>
              <w:t>Automatic lifting and lowering of the drums</w:t>
            </w:r>
          </w:p>
        </w:tc>
        <w:tc>
          <w:tcPr>
            <w:tcW w:w="2803" w:type="dxa"/>
          </w:tcPr>
          <w:p w14:paraId="6ABF8407" w14:textId="77777777" w:rsidR="00904464" w:rsidRPr="00E238A6" w:rsidRDefault="00904464" w:rsidP="00904464">
            <w:pPr>
              <w:pStyle w:val="Bezodstpw"/>
              <w:rPr>
                <w:rFonts w:cstheme="minorHAnsi"/>
                <w:color w:val="000000" w:themeColor="text1"/>
                <w:lang w:val="en-US"/>
              </w:rPr>
            </w:pPr>
          </w:p>
        </w:tc>
      </w:tr>
      <w:tr w:rsidR="00904464" w:rsidRPr="00893536" w14:paraId="59F513E8" w14:textId="77777777" w:rsidTr="00904464">
        <w:trPr>
          <w:trHeight w:val="396"/>
        </w:trPr>
        <w:tc>
          <w:tcPr>
            <w:tcW w:w="729" w:type="dxa"/>
          </w:tcPr>
          <w:p w14:paraId="330451E9" w14:textId="77777777" w:rsidR="00904464" w:rsidRPr="00E238A6" w:rsidRDefault="00904464" w:rsidP="00904464">
            <w:pPr>
              <w:spacing w:line="240" w:lineRule="auto"/>
              <w:jc w:val="center"/>
              <w:rPr>
                <w:rFonts w:ascii="Cambria" w:hAnsi="Cambria" w:cstheme="minorHAnsi"/>
                <w:color w:val="000000" w:themeColor="text1"/>
              </w:rPr>
            </w:pPr>
            <w:r w:rsidRPr="00E238A6">
              <w:rPr>
                <w:rFonts w:ascii="Cambria" w:hAnsi="Cambria"/>
                <w:color w:val="000000"/>
                <w:lang w:val="en-GB"/>
              </w:rPr>
              <w:t>2.</w:t>
            </w:r>
          </w:p>
        </w:tc>
        <w:tc>
          <w:tcPr>
            <w:tcW w:w="6674" w:type="dxa"/>
          </w:tcPr>
          <w:p w14:paraId="47C7159C" w14:textId="7E02EF2F" w:rsidR="00904464" w:rsidRPr="00E238A6" w:rsidRDefault="00904464" w:rsidP="00904464">
            <w:pPr>
              <w:pStyle w:val="Bezodstpw"/>
              <w:rPr>
                <w:rFonts w:cstheme="minorHAnsi"/>
                <w:color w:val="000000" w:themeColor="text1"/>
                <w:lang w:val="en-US"/>
              </w:rPr>
            </w:pPr>
            <w:r w:rsidRPr="009F2FD3">
              <w:rPr>
                <w:lang w:val="en-GB"/>
              </w:rPr>
              <w:t>Enabling drum change without the need of line stop</w:t>
            </w:r>
          </w:p>
        </w:tc>
        <w:tc>
          <w:tcPr>
            <w:tcW w:w="2803" w:type="dxa"/>
          </w:tcPr>
          <w:p w14:paraId="3B94E3D4" w14:textId="77777777" w:rsidR="00904464" w:rsidRPr="00E238A6" w:rsidRDefault="00904464" w:rsidP="00904464">
            <w:pPr>
              <w:pStyle w:val="Bezodstpw"/>
              <w:rPr>
                <w:rFonts w:cstheme="minorHAnsi"/>
                <w:color w:val="000000" w:themeColor="text1"/>
                <w:lang w:val="en-US"/>
              </w:rPr>
            </w:pPr>
          </w:p>
        </w:tc>
      </w:tr>
    </w:tbl>
    <w:p w14:paraId="42ABCCB6" w14:textId="4F22A4EE" w:rsidR="009F6F43" w:rsidRDefault="009F6F43" w:rsidP="009F6F43">
      <w:pPr>
        <w:outlineLvl w:val="0"/>
        <w:rPr>
          <w:rFonts w:ascii="Cambria" w:hAnsi="Cambria"/>
          <w:b/>
          <w:bCs/>
          <w:color w:val="000000" w:themeColor="text1"/>
          <w:u w:val="single"/>
          <w:lang w:val="en-US"/>
        </w:rPr>
      </w:pPr>
    </w:p>
    <w:tbl>
      <w:tblPr>
        <w:tblStyle w:val="Tabela-Siatka"/>
        <w:tblW w:w="10670" w:type="dxa"/>
        <w:tblInd w:w="-5" w:type="dxa"/>
        <w:tblLook w:val="04A0" w:firstRow="1" w:lastRow="0" w:firstColumn="1" w:lastColumn="0" w:noHBand="0" w:noVBand="1"/>
      </w:tblPr>
      <w:tblGrid>
        <w:gridCol w:w="730"/>
        <w:gridCol w:w="2749"/>
        <w:gridCol w:w="2501"/>
        <w:gridCol w:w="1740"/>
        <w:gridCol w:w="1589"/>
        <w:gridCol w:w="1361"/>
      </w:tblGrid>
      <w:tr w:rsidR="009F6F43" w:rsidRPr="00E238A6" w14:paraId="532DD160" w14:textId="77777777" w:rsidTr="00904464">
        <w:trPr>
          <w:trHeight w:val="311"/>
        </w:trPr>
        <w:tc>
          <w:tcPr>
            <w:tcW w:w="730" w:type="dxa"/>
            <w:vAlign w:val="center"/>
          </w:tcPr>
          <w:p w14:paraId="43CA4EC9" w14:textId="77777777" w:rsidR="009F6F43" w:rsidRPr="00E238A6" w:rsidRDefault="009F6F43" w:rsidP="009F6F43">
            <w:pPr>
              <w:spacing w:after="0" w:line="240" w:lineRule="auto"/>
              <w:jc w:val="center"/>
              <w:rPr>
                <w:rFonts w:ascii="Cambria" w:hAnsi="Cambria" w:cstheme="minorHAnsi"/>
                <w:b/>
                <w:color w:val="000000" w:themeColor="text1"/>
                <w:sz w:val="24"/>
                <w:szCs w:val="24"/>
              </w:rPr>
            </w:pPr>
            <w:proofErr w:type="spellStart"/>
            <w:r w:rsidRPr="00E238A6">
              <w:rPr>
                <w:rFonts w:ascii="Cambria" w:hAnsi="Cambria" w:cstheme="minorHAnsi"/>
                <w:b/>
                <w:color w:val="000000" w:themeColor="text1"/>
                <w:sz w:val="24"/>
                <w:szCs w:val="24"/>
              </w:rPr>
              <w:t>Item</w:t>
            </w:r>
            <w:proofErr w:type="spellEnd"/>
          </w:p>
        </w:tc>
        <w:tc>
          <w:tcPr>
            <w:tcW w:w="2749" w:type="dxa"/>
            <w:vAlign w:val="center"/>
          </w:tcPr>
          <w:p w14:paraId="433D5D3F" w14:textId="77777777" w:rsidR="009F6F43" w:rsidRPr="00E238A6" w:rsidRDefault="009F6F43" w:rsidP="009F6F43">
            <w:pPr>
              <w:suppressAutoHyphens/>
              <w:spacing w:after="0" w:line="240" w:lineRule="auto"/>
              <w:jc w:val="center"/>
              <w:rPr>
                <w:rFonts w:ascii="Cambria" w:hAnsi="Cambria" w:cstheme="minorHAnsi"/>
                <w:b/>
                <w:color w:val="000000" w:themeColor="text1"/>
                <w:sz w:val="24"/>
                <w:szCs w:val="24"/>
                <w:lang w:val="en-US"/>
              </w:rPr>
            </w:pPr>
            <w:r w:rsidRPr="00E238A6">
              <w:rPr>
                <w:rFonts w:ascii="Cambria" w:hAnsi="Cambria"/>
                <w:b/>
                <w:bCs/>
                <w:color w:val="000000" w:themeColor="text1"/>
                <w:sz w:val="24"/>
                <w:szCs w:val="24"/>
                <w:lang w:val="en-US"/>
              </w:rPr>
              <w:t>Technical parameters – Pay-off device</w:t>
            </w:r>
          </w:p>
        </w:tc>
        <w:tc>
          <w:tcPr>
            <w:tcW w:w="2501" w:type="dxa"/>
            <w:vAlign w:val="center"/>
          </w:tcPr>
          <w:p w14:paraId="242F06C4" w14:textId="77777777" w:rsidR="009F6F43" w:rsidRPr="00E238A6" w:rsidRDefault="009F6F43" w:rsidP="009F6F43">
            <w:pPr>
              <w:suppressAutoHyphens/>
              <w:spacing w:after="0" w:line="240" w:lineRule="auto"/>
              <w:jc w:val="center"/>
              <w:rPr>
                <w:rFonts w:ascii="Cambria" w:hAnsi="Cambria" w:cstheme="minorHAnsi"/>
                <w:b/>
                <w:color w:val="000000" w:themeColor="text1"/>
                <w:sz w:val="24"/>
                <w:szCs w:val="24"/>
              </w:rPr>
            </w:pPr>
            <w:r w:rsidRPr="00E238A6">
              <w:rPr>
                <w:rFonts w:ascii="Cambria" w:hAnsi="Cambria" w:cstheme="minorHAnsi"/>
                <w:b/>
                <w:color w:val="000000" w:themeColor="text1"/>
                <w:sz w:val="24"/>
                <w:szCs w:val="24"/>
              </w:rPr>
              <w:t>Value</w:t>
            </w:r>
          </w:p>
        </w:tc>
        <w:tc>
          <w:tcPr>
            <w:tcW w:w="1740" w:type="dxa"/>
          </w:tcPr>
          <w:p w14:paraId="3B234E9E" w14:textId="77777777" w:rsidR="009F6F43" w:rsidRPr="00E238A6" w:rsidRDefault="009F6F43" w:rsidP="009F6F43">
            <w:pPr>
              <w:spacing w:after="0"/>
              <w:jc w:val="center"/>
              <w:rPr>
                <w:rFonts w:ascii="Cambria" w:hAnsi="Cambria"/>
                <w:color w:val="000000" w:themeColor="text1"/>
                <w:sz w:val="24"/>
                <w:szCs w:val="24"/>
                <w:lang w:val="en-GB"/>
              </w:rPr>
            </w:pPr>
            <w:r w:rsidRPr="00E238A6">
              <w:rPr>
                <w:rFonts w:ascii="Cambria" w:hAnsi="Cambria"/>
                <w:color w:val="000000" w:themeColor="text1"/>
                <w:sz w:val="24"/>
                <w:szCs w:val="24"/>
                <w:lang w:val="en-GB"/>
              </w:rPr>
              <w:t>Information on meeting the requirement</w:t>
            </w:r>
          </w:p>
          <w:p w14:paraId="548BCCD4" w14:textId="77777777" w:rsidR="009F6F43" w:rsidRPr="00E238A6" w:rsidRDefault="009F6F43" w:rsidP="009F6F43">
            <w:pPr>
              <w:pStyle w:val="Akapitzlist"/>
              <w:spacing w:after="0"/>
              <w:ind w:left="0"/>
              <w:jc w:val="center"/>
              <w:rPr>
                <w:rFonts w:ascii="Cambria" w:hAnsi="Cambria"/>
                <w:b/>
                <w:color w:val="000000" w:themeColor="text1"/>
                <w:sz w:val="24"/>
                <w:szCs w:val="24"/>
                <w:lang w:val="en-GB"/>
              </w:rPr>
            </w:pPr>
            <w:r w:rsidRPr="00E238A6">
              <w:rPr>
                <w:rFonts w:ascii="Cambria" w:hAnsi="Cambria"/>
                <w:color w:val="000000" w:themeColor="text1"/>
                <w:sz w:val="24"/>
                <w:szCs w:val="24"/>
                <w:lang w:val="en-GB"/>
              </w:rPr>
              <w:t xml:space="preserve">(declare whether the value meets the requirement </w:t>
            </w:r>
            <w:r w:rsidRPr="00E238A6">
              <w:rPr>
                <w:rFonts w:ascii="Cambria" w:hAnsi="Cambria"/>
                <w:b/>
                <w:bCs/>
                <w:color w:val="000000" w:themeColor="text1"/>
                <w:sz w:val="24"/>
                <w:szCs w:val="24"/>
                <w:lang w:val="en-GB"/>
              </w:rPr>
              <w:t>by entering</w:t>
            </w:r>
            <w:r w:rsidRPr="00E238A6">
              <w:rPr>
                <w:rFonts w:ascii="Cambria" w:hAnsi="Cambria"/>
                <w:color w:val="000000" w:themeColor="text1"/>
                <w:sz w:val="24"/>
                <w:szCs w:val="24"/>
                <w:lang w:val="en-GB"/>
              </w:rPr>
              <w:t xml:space="preserve"> </w:t>
            </w:r>
          </w:p>
          <w:p w14:paraId="123DBB28" w14:textId="77777777" w:rsidR="009F6F43" w:rsidRPr="00E238A6" w:rsidRDefault="009F6F43" w:rsidP="009F6F43">
            <w:pPr>
              <w:pStyle w:val="Akapitzlist"/>
              <w:spacing w:after="0"/>
              <w:ind w:left="0"/>
              <w:jc w:val="center"/>
              <w:rPr>
                <w:rFonts w:ascii="Cambria" w:hAnsi="Cambria"/>
                <w:color w:val="000000" w:themeColor="text1"/>
                <w:sz w:val="24"/>
                <w:szCs w:val="24"/>
              </w:rPr>
            </w:pPr>
            <w:r w:rsidRPr="00E238A6">
              <w:rPr>
                <w:rFonts w:ascii="Cambria" w:hAnsi="Cambria"/>
                <w:b/>
                <w:color w:val="000000" w:themeColor="text1"/>
                <w:sz w:val="24"/>
                <w:szCs w:val="24"/>
                <w:lang w:val="en-GB"/>
              </w:rPr>
              <w:t>YES or NO</w:t>
            </w:r>
            <w:r w:rsidRPr="00E238A6">
              <w:rPr>
                <w:rFonts w:ascii="Cambria" w:hAnsi="Cambria"/>
                <w:color w:val="000000" w:themeColor="text1"/>
                <w:sz w:val="24"/>
                <w:szCs w:val="24"/>
                <w:lang w:val="en-GB"/>
              </w:rPr>
              <w:t>)</w:t>
            </w:r>
          </w:p>
        </w:tc>
        <w:tc>
          <w:tcPr>
            <w:tcW w:w="1589" w:type="dxa"/>
          </w:tcPr>
          <w:p w14:paraId="6541B4B6" w14:textId="77777777" w:rsidR="009F6F43" w:rsidRPr="00E238A6" w:rsidRDefault="009F6F43" w:rsidP="009F6F43">
            <w:pPr>
              <w:spacing w:after="0"/>
              <w:jc w:val="center"/>
              <w:rPr>
                <w:rFonts w:ascii="Cambria" w:hAnsi="Cambria"/>
                <w:color w:val="000000" w:themeColor="text1"/>
                <w:sz w:val="24"/>
                <w:szCs w:val="24"/>
                <w:lang w:val="en-GB"/>
              </w:rPr>
            </w:pPr>
            <w:r w:rsidRPr="00E238A6">
              <w:rPr>
                <w:rFonts w:ascii="Cambria" w:hAnsi="Cambria"/>
                <w:color w:val="000000" w:themeColor="text1"/>
                <w:sz w:val="24"/>
                <w:szCs w:val="24"/>
                <w:lang w:val="en-GB"/>
              </w:rPr>
              <w:t>Information on meeting the requirement</w:t>
            </w:r>
          </w:p>
          <w:p w14:paraId="24BE9963" w14:textId="77777777" w:rsidR="009F6F43" w:rsidRPr="00E238A6" w:rsidRDefault="009F6F43" w:rsidP="009F6F43">
            <w:pPr>
              <w:suppressAutoHyphens/>
              <w:spacing w:after="0" w:line="240" w:lineRule="auto"/>
              <w:jc w:val="center"/>
              <w:rPr>
                <w:rFonts w:ascii="Cambria" w:hAnsi="Cambria"/>
                <w:b/>
                <w:color w:val="000000" w:themeColor="text1"/>
                <w:sz w:val="24"/>
                <w:szCs w:val="24"/>
                <w:lang w:val="en-US"/>
              </w:rPr>
            </w:pPr>
            <w:r w:rsidRPr="00E238A6">
              <w:rPr>
                <w:rFonts w:ascii="Cambria" w:hAnsi="Cambria"/>
                <w:color w:val="000000" w:themeColor="text1"/>
                <w:sz w:val="24"/>
                <w:szCs w:val="24"/>
                <w:lang w:val="en-GB"/>
              </w:rPr>
              <w:t>(</w:t>
            </w:r>
            <w:r w:rsidRPr="00E238A6">
              <w:rPr>
                <w:rFonts w:ascii="Cambria" w:hAnsi="Cambria"/>
                <w:b/>
                <w:bCs/>
                <w:color w:val="000000" w:themeColor="text1"/>
                <w:sz w:val="24"/>
                <w:szCs w:val="24"/>
                <w:lang w:val="en-GB"/>
              </w:rPr>
              <w:t xml:space="preserve">enter the parameter value of the offered item) </w:t>
            </w:r>
          </w:p>
        </w:tc>
        <w:tc>
          <w:tcPr>
            <w:tcW w:w="1361" w:type="dxa"/>
          </w:tcPr>
          <w:p w14:paraId="3F0F3AB0" w14:textId="77777777" w:rsidR="009F6F43" w:rsidRPr="00E238A6" w:rsidRDefault="009F6F43" w:rsidP="009F6F43">
            <w:pPr>
              <w:pStyle w:val="Akapitzlist"/>
              <w:spacing w:after="0"/>
              <w:ind w:left="0"/>
              <w:jc w:val="center"/>
              <w:rPr>
                <w:rFonts w:ascii="Cambria" w:hAnsi="Cambria"/>
                <w:color w:val="000000" w:themeColor="text1"/>
                <w:sz w:val="24"/>
                <w:szCs w:val="24"/>
                <w:lang w:val="en-GB"/>
              </w:rPr>
            </w:pPr>
            <w:r w:rsidRPr="00E238A6">
              <w:rPr>
                <w:rFonts w:ascii="Cambria" w:hAnsi="Cambria"/>
                <w:color w:val="000000" w:themeColor="text1"/>
                <w:sz w:val="24"/>
                <w:szCs w:val="24"/>
                <w:lang w:val="en-GB"/>
              </w:rPr>
              <w:t>Comments</w:t>
            </w:r>
          </w:p>
          <w:p w14:paraId="464B55F7" w14:textId="77777777" w:rsidR="009F6F43" w:rsidRPr="00E238A6" w:rsidRDefault="009F6F43" w:rsidP="009F6F43">
            <w:pPr>
              <w:suppressAutoHyphens/>
              <w:spacing w:after="0" w:line="240" w:lineRule="auto"/>
              <w:jc w:val="center"/>
              <w:rPr>
                <w:rFonts w:ascii="Cambria" w:hAnsi="Cambria"/>
                <w:b/>
                <w:color w:val="000000" w:themeColor="text1"/>
                <w:sz w:val="24"/>
                <w:szCs w:val="24"/>
                <w:lang w:val="en-GB"/>
              </w:rPr>
            </w:pPr>
            <w:r w:rsidRPr="00E238A6">
              <w:rPr>
                <w:rFonts w:ascii="Cambria" w:hAnsi="Cambria"/>
                <w:color w:val="000000" w:themeColor="text1"/>
                <w:sz w:val="24"/>
                <w:szCs w:val="24"/>
                <w:lang w:val="en-GB"/>
              </w:rPr>
              <w:t>(enter if applicable)</w:t>
            </w:r>
          </w:p>
        </w:tc>
      </w:tr>
      <w:tr w:rsidR="007C19FE" w:rsidRPr="00E238A6" w14:paraId="0DDE6916" w14:textId="77777777" w:rsidTr="00904464">
        <w:tc>
          <w:tcPr>
            <w:tcW w:w="730" w:type="dxa"/>
          </w:tcPr>
          <w:p w14:paraId="1FC63841" w14:textId="77777777" w:rsidR="007C19FE" w:rsidRPr="009F6F43" w:rsidRDefault="007C19FE" w:rsidP="007C19FE">
            <w:pPr>
              <w:spacing w:after="0" w:line="240" w:lineRule="auto"/>
              <w:jc w:val="center"/>
              <w:rPr>
                <w:rFonts w:ascii="Cambria" w:hAnsi="Cambria" w:cstheme="minorHAnsi"/>
                <w:bCs/>
                <w:color w:val="000000" w:themeColor="text1"/>
              </w:rPr>
            </w:pPr>
            <w:r w:rsidRPr="009F6F43">
              <w:rPr>
                <w:rFonts w:ascii="Cambria" w:hAnsi="Cambria"/>
                <w:bCs/>
                <w:color w:val="000000"/>
                <w:lang w:val="en-GB"/>
              </w:rPr>
              <w:t>1.</w:t>
            </w:r>
          </w:p>
        </w:tc>
        <w:tc>
          <w:tcPr>
            <w:tcW w:w="2749" w:type="dxa"/>
          </w:tcPr>
          <w:p w14:paraId="1268CA11" w14:textId="2E8198DD" w:rsidR="007C19FE" w:rsidRPr="00E238A6" w:rsidRDefault="007C19FE" w:rsidP="007C19FE">
            <w:pPr>
              <w:pStyle w:val="Bezodstpw"/>
              <w:rPr>
                <w:rFonts w:cstheme="minorHAnsi"/>
                <w:color w:val="000000" w:themeColor="text1"/>
                <w:lang w:val="en-US"/>
              </w:rPr>
            </w:pPr>
            <w:r w:rsidRPr="009F2FD3">
              <w:rPr>
                <w:lang w:val="en-GB"/>
              </w:rPr>
              <w:t>Number of pay-off devices</w:t>
            </w:r>
          </w:p>
        </w:tc>
        <w:tc>
          <w:tcPr>
            <w:tcW w:w="2501" w:type="dxa"/>
          </w:tcPr>
          <w:p w14:paraId="591CA758" w14:textId="5C8E0D5D" w:rsidR="007C19FE" w:rsidRPr="00E238A6" w:rsidRDefault="007C19FE" w:rsidP="007C19FE">
            <w:pPr>
              <w:pStyle w:val="Bezodstpw"/>
              <w:jc w:val="center"/>
              <w:rPr>
                <w:rFonts w:cstheme="minorHAnsi"/>
                <w:color w:val="000000" w:themeColor="text1"/>
              </w:rPr>
            </w:pPr>
            <w:r w:rsidRPr="0025526E">
              <w:rPr>
                <w:lang w:val="en-GB"/>
              </w:rPr>
              <w:t>2 p</w:t>
            </w:r>
            <w:r>
              <w:rPr>
                <w:lang w:val="en-GB"/>
              </w:rPr>
              <w:t>iece</w:t>
            </w:r>
            <w:r w:rsidRPr="0025526E">
              <w:rPr>
                <w:lang w:val="en-GB"/>
              </w:rPr>
              <w:t>s</w:t>
            </w:r>
          </w:p>
        </w:tc>
        <w:tc>
          <w:tcPr>
            <w:tcW w:w="1740" w:type="dxa"/>
          </w:tcPr>
          <w:p w14:paraId="3B4CCB83" w14:textId="77777777" w:rsidR="007C19FE" w:rsidRPr="00E238A6" w:rsidRDefault="007C19FE" w:rsidP="007C19FE">
            <w:pPr>
              <w:spacing w:after="0" w:line="240" w:lineRule="auto"/>
              <w:jc w:val="both"/>
              <w:rPr>
                <w:rFonts w:ascii="Cambria" w:hAnsi="Cambria" w:cs="Times New Roman"/>
                <w:color w:val="000000" w:themeColor="text1"/>
                <w:lang w:val="en-GB"/>
              </w:rPr>
            </w:pPr>
          </w:p>
        </w:tc>
        <w:tc>
          <w:tcPr>
            <w:tcW w:w="1589" w:type="dxa"/>
          </w:tcPr>
          <w:p w14:paraId="0C2833B0" w14:textId="77777777" w:rsidR="007C19FE" w:rsidRPr="00E238A6" w:rsidRDefault="007C19FE" w:rsidP="007C19FE">
            <w:pPr>
              <w:spacing w:after="0" w:line="240" w:lineRule="auto"/>
              <w:jc w:val="center"/>
              <w:rPr>
                <w:rFonts w:ascii="Cambria" w:hAnsi="Cambria" w:cs="Times New Roman"/>
                <w:color w:val="000000" w:themeColor="text1"/>
                <w:lang w:val="en-GB"/>
              </w:rPr>
            </w:pPr>
          </w:p>
        </w:tc>
        <w:tc>
          <w:tcPr>
            <w:tcW w:w="1361" w:type="dxa"/>
          </w:tcPr>
          <w:p w14:paraId="7D53AB45" w14:textId="77777777" w:rsidR="007C19FE" w:rsidRPr="00E238A6" w:rsidRDefault="007C19FE" w:rsidP="007C19FE">
            <w:pPr>
              <w:spacing w:after="0" w:line="240" w:lineRule="auto"/>
              <w:jc w:val="center"/>
              <w:rPr>
                <w:rFonts w:ascii="Cambria" w:hAnsi="Cambria" w:cs="Times New Roman"/>
                <w:color w:val="000000" w:themeColor="text1"/>
                <w:lang w:val="en-GB"/>
              </w:rPr>
            </w:pPr>
          </w:p>
        </w:tc>
      </w:tr>
      <w:tr w:rsidR="007C19FE" w:rsidRPr="007C19FE" w14:paraId="24DE2B7E" w14:textId="77777777" w:rsidTr="00904464">
        <w:trPr>
          <w:trHeight w:val="70"/>
        </w:trPr>
        <w:tc>
          <w:tcPr>
            <w:tcW w:w="730" w:type="dxa"/>
          </w:tcPr>
          <w:p w14:paraId="28721D94" w14:textId="77777777" w:rsidR="007C19FE" w:rsidRPr="009F6F43" w:rsidRDefault="007C19FE" w:rsidP="007C19FE">
            <w:pPr>
              <w:spacing w:after="0" w:line="240" w:lineRule="auto"/>
              <w:jc w:val="center"/>
              <w:rPr>
                <w:rFonts w:ascii="Cambria" w:hAnsi="Cambria" w:cstheme="minorHAnsi"/>
                <w:bCs/>
                <w:color w:val="000000" w:themeColor="text1"/>
              </w:rPr>
            </w:pPr>
            <w:r w:rsidRPr="009F6F43">
              <w:rPr>
                <w:rFonts w:ascii="Cambria" w:hAnsi="Cambria"/>
                <w:bCs/>
                <w:color w:val="000000"/>
                <w:lang w:val="en-GB"/>
              </w:rPr>
              <w:t>2.</w:t>
            </w:r>
          </w:p>
        </w:tc>
        <w:tc>
          <w:tcPr>
            <w:tcW w:w="2749" w:type="dxa"/>
          </w:tcPr>
          <w:p w14:paraId="3CE56D2A" w14:textId="64652620" w:rsidR="007C19FE" w:rsidRPr="00E238A6" w:rsidRDefault="007C19FE" w:rsidP="007C19FE">
            <w:pPr>
              <w:pStyle w:val="Bezodstpw"/>
              <w:rPr>
                <w:rFonts w:cstheme="minorHAnsi"/>
                <w:color w:val="000000" w:themeColor="text1"/>
                <w:lang w:val="en-US"/>
              </w:rPr>
            </w:pPr>
            <w:r w:rsidRPr="009F2FD3">
              <w:rPr>
                <w:lang w:val="en-GB"/>
              </w:rPr>
              <w:t>Drum diameter -standardized by DIN</w:t>
            </w:r>
          </w:p>
        </w:tc>
        <w:tc>
          <w:tcPr>
            <w:tcW w:w="2501" w:type="dxa"/>
          </w:tcPr>
          <w:p w14:paraId="337D09C1" w14:textId="77AED51B" w:rsidR="007C19FE" w:rsidRPr="00E238A6" w:rsidRDefault="00387B35" w:rsidP="007C19FE">
            <w:pPr>
              <w:pStyle w:val="Bezodstpw"/>
              <w:jc w:val="center"/>
              <w:rPr>
                <w:rFonts w:cstheme="minorHAnsi"/>
                <w:color w:val="000000" w:themeColor="text1"/>
                <w:lang w:val="en-US"/>
              </w:rPr>
            </w:pPr>
            <w:r>
              <w:t>1</w:t>
            </w:r>
            <w:r w:rsidR="007C19FE" w:rsidRPr="00AE5D88">
              <w:t xml:space="preserve">800 </w:t>
            </w:r>
            <w:r w:rsidR="007C19FE">
              <w:t>-</w:t>
            </w:r>
            <w:r w:rsidR="007C19FE" w:rsidRPr="00AE5D88">
              <w:t xml:space="preserve"> 5000 mm</w:t>
            </w:r>
          </w:p>
        </w:tc>
        <w:tc>
          <w:tcPr>
            <w:tcW w:w="1740" w:type="dxa"/>
          </w:tcPr>
          <w:p w14:paraId="5EEC0E53" w14:textId="77777777" w:rsidR="007C19FE" w:rsidRPr="00E238A6" w:rsidRDefault="007C19FE" w:rsidP="007C19FE">
            <w:pPr>
              <w:spacing w:after="0" w:line="240" w:lineRule="auto"/>
              <w:jc w:val="both"/>
              <w:rPr>
                <w:rFonts w:ascii="Cambria" w:hAnsi="Cambria" w:cs="Times New Roman"/>
                <w:color w:val="000000" w:themeColor="text1"/>
                <w:highlight w:val="yellow"/>
                <w:lang w:val="en-US"/>
              </w:rPr>
            </w:pPr>
          </w:p>
        </w:tc>
        <w:tc>
          <w:tcPr>
            <w:tcW w:w="1589" w:type="dxa"/>
          </w:tcPr>
          <w:p w14:paraId="20EE5E7F" w14:textId="77777777" w:rsidR="007C19FE" w:rsidRPr="00E238A6" w:rsidRDefault="007C19FE" w:rsidP="007C19FE">
            <w:pPr>
              <w:spacing w:after="0" w:line="240" w:lineRule="auto"/>
              <w:rPr>
                <w:rFonts w:ascii="Cambria" w:hAnsi="Cambria" w:cs="Times New Roman"/>
                <w:color w:val="000000" w:themeColor="text1"/>
                <w:lang w:val="en-US"/>
              </w:rPr>
            </w:pPr>
          </w:p>
        </w:tc>
        <w:tc>
          <w:tcPr>
            <w:tcW w:w="1361" w:type="dxa"/>
          </w:tcPr>
          <w:p w14:paraId="73ABE787" w14:textId="77777777" w:rsidR="007C19FE" w:rsidRPr="00E238A6" w:rsidRDefault="007C19FE" w:rsidP="007C19FE">
            <w:pPr>
              <w:spacing w:after="0" w:line="240" w:lineRule="auto"/>
              <w:rPr>
                <w:rFonts w:ascii="Cambria" w:hAnsi="Cambria" w:cs="Times New Roman"/>
                <w:color w:val="000000" w:themeColor="text1"/>
                <w:lang w:val="en-US"/>
              </w:rPr>
            </w:pPr>
          </w:p>
        </w:tc>
      </w:tr>
      <w:tr w:rsidR="007C19FE" w:rsidRPr="007C19FE" w14:paraId="02619E48" w14:textId="77777777" w:rsidTr="00904464">
        <w:trPr>
          <w:trHeight w:val="70"/>
        </w:trPr>
        <w:tc>
          <w:tcPr>
            <w:tcW w:w="730" w:type="dxa"/>
          </w:tcPr>
          <w:p w14:paraId="7A374794" w14:textId="77777777" w:rsidR="007C19FE" w:rsidRPr="009F6F43" w:rsidRDefault="007C19FE" w:rsidP="007C19FE">
            <w:pPr>
              <w:spacing w:after="0" w:line="240" w:lineRule="auto"/>
              <w:jc w:val="center"/>
              <w:rPr>
                <w:rFonts w:ascii="Cambria" w:hAnsi="Cambria" w:cstheme="minorHAnsi"/>
                <w:bCs/>
                <w:color w:val="000000" w:themeColor="text1"/>
              </w:rPr>
            </w:pPr>
            <w:r w:rsidRPr="009F6F43">
              <w:rPr>
                <w:rFonts w:ascii="Cambria" w:hAnsi="Cambria"/>
                <w:bCs/>
                <w:color w:val="000000"/>
                <w:lang w:val="en-GB"/>
              </w:rPr>
              <w:t>3.</w:t>
            </w:r>
          </w:p>
        </w:tc>
        <w:tc>
          <w:tcPr>
            <w:tcW w:w="2749" w:type="dxa"/>
          </w:tcPr>
          <w:p w14:paraId="35C1EB8F" w14:textId="6D05054B" w:rsidR="007C19FE" w:rsidRPr="00904464" w:rsidRDefault="007C19FE" w:rsidP="007C19FE">
            <w:pPr>
              <w:pStyle w:val="Bezodstpw"/>
              <w:rPr>
                <w:rFonts w:cstheme="minorHAnsi"/>
                <w:color w:val="000000" w:themeColor="text1"/>
                <w:lang w:val="en-US"/>
              </w:rPr>
            </w:pPr>
            <w:r w:rsidRPr="009F2FD3">
              <w:rPr>
                <w:lang w:val="en-GB"/>
              </w:rPr>
              <w:t>Drum width - standardized by DIN</w:t>
            </w:r>
          </w:p>
        </w:tc>
        <w:tc>
          <w:tcPr>
            <w:tcW w:w="2501" w:type="dxa"/>
          </w:tcPr>
          <w:p w14:paraId="6B768AEA" w14:textId="7B353220" w:rsidR="007C19FE" w:rsidRPr="00904464" w:rsidRDefault="007C19FE" w:rsidP="007C19FE">
            <w:pPr>
              <w:pStyle w:val="Bezodstpw"/>
              <w:jc w:val="center"/>
              <w:rPr>
                <w:rFonts w:cstheme="minorHAnsi"/>
                <w:color w:val="000000" w:themeColor="text1"/>
                <w:lang w:val="en-US"/>
              </w:rPr>
            </w:pPr>
            <w:r w:rsidRPr="0025526E">
              <w:rPr>
                <w:lang w:val="en-GB"/>
              </w:rPr>
              <w:t xml:space="preserve"> 1600 </w:t>
            </w:r>
            <w:r>
              <w:rPr>
                <w:lang w:val="en-GB"/>
              </w:rPr>
              <w:t>-</w:t>
            </w:r>
            <w:r w:rsidRPr="0025526E">
              <w:rPr>
                <w:lang w:val="en-GB"/>
              </w:rPr>
              <w:t xml:space="preserve"> 3300 mm</w:t>
            </w:r>
          </w:p>
        </w:tc>
        <w:tc>
          <w:tcPr>
            <w:tcW w:w="1740" w:type="dxa"/>
          </w:tcPr>
          <w:p w14:paraId="3DBC152A" w14:textId="77777777" w:rsidR="007C19FE" w:rsidRPr="00E238A6" w:rsidRDefault="007C19FE" w:rsidP="007C19FE">
            <w:pPr>
              <w:spacing w:after="0" w:line="240" w:lineRule="auto"/>
              <w:jc w:val="both"/>
              <w:rPr>
                <w:rFonts w:ascii="Cambria" w:hAnsi="Cambria" w:cs="Times New Roman"/>
                <w:color w:val="000000" w:themeColor="text1"/>
                <w:lang w:val="en-GB"/>
              </w:rPr>
            </w:pPr>
          </w:p>
        </w:tc>
        <w:tc>
          <w:tcPr>
            <w:tcW w:w="1589" w:type="dxa"/>
          </w:tcPr>
          <w:p w14:paraId="7384C44C" w14:textId="77777777" w:rsidR="007C19FE" w:rsidRPr="00E238A6" w:rsidRDefault="007C19FE" w:rsidP="007C19FE">
            <w:pPr>
              <w:spacing w:after="0" w:line="240" w:lineRule="auto"/>
              <w:rPr>
                <w:rFonts w:ascii="Cambria" w:hAnsi="Cambria" w:cs="Times New Roman"/>
                <w:color w:val="000000" w:themeColor="text1"/>
                <w:lang w:val="en-GB"/>
              </w:rPr>
            </w:pPr>
          </w:p>
        </w:tc>
        <w:tc>
          <w:tcPr>
            <w:tcW w:w="1361" w:type="dxa"/>
          </w:tcPr>
          <w:p w14:paraId="476B81DC" w14:textId="77777777" w:rsidR="007C19FE" w:rsidRPr="00E238A6" w:rsidRDefault="007C19FE" w:rsidP="007C19FE">
            <w:pPr>
              <w:spacing w:after="0" w:line="240" w:lineRule="auto"/>
              <w:rPr>
                <w:rFonts w:ascii="Cambria" w:hAnsi="Cambria" w:cs="Times New Roman"/>
                <w:color w:val="000000" w:themeColor="text1"/>
                <w:lang w:val="en-GB"/>
              </w:rPr>
            </w:pPr>
          </w:p>
        </w:tc>
      </w:tr>
      <w:tr w:rsidR="007C19FE" w:rsidRPr="00AE6649" w14:paraId="3ECB5B9A" w14:textId="77777777" w:rsidTr="00904464">
        <w:trPr>
          <w:trHeight w:val="70"/>
        </w:trPr>
        <w:tc>
          <w:tcPr>
            <w:tcW w:w="730" w:type="dxa"/>
          </w:tcPr>
          <w:p w14:paraId="7601DCF6" w14:textId="77777777" w:rsidR="007C19FE" w:rsidRPr="009F6F43" w:rsidRDefault="007C19FE" w:rsidP="007C19FE">
            <w:pPr>
              <w:spacing w:after="0" w:line="240" w:lineRule="auto"/>
              <w:jc w:val="center"/>
              <w:rPr>
                <w:rFonts w:ascii="Cambria" w:hAnsi="Cambria" w:cstheme="minorHAnsi"/>
                <w:bCs/>
                <w:color w:val="000000" w:themeColor="text1"/>
              </w:rPr>
            </w:pPr>
            <w:r w:rsidRPr="009F6F43">
              <w:rPr>
                <w:rFonts w:ascii="Cambria" w:hAnsi="Cambria"/>
                <w:bCs/>
                <w:color w:val="000000"/>
                <w:lang w:val="en-GB"/>
              </w:rPr>
              <w:t>4.</w:t>
            </w:r>
          </w:p>
        </w:tc>
        <w:tc>
          <w:tcPr>
            <w:tcW w:w="2749" w:type="dxa"/>
          </w:tcPr>
          <w:p w14:paraId="4086BB09" w14:textId="1057D4AC" w:rsidR="007C19FE" w:rsidRPr="00E238A6" w:rsidRDefault="007C19FE" w:rsidP="007C19FE">
            <w:pPr>
              <w:pStyle w:val="Bezodstpw"/>
              <w:rPr>
                <w:rFonts w:cstheme="minorHAnsi"/>
                <w:bCs/>
                <w:color w:val="000000" w:themeColor="text1"/>
                <w:lang w:val="en-US"/>
              </w:rPr>
            </w:pPr>
            <w:r w:rsidRPr="009F2FD3">
              <w:rPr>
                <w:lang w:val="en-GB"/>
              </w:rPr>
              <w:t>Carrying capacity</w:t>
            </w:r>
          </w:p>
        </w:tc>
        <w:tc>
          <w:tcPr>
            <w:tcW w:w="2501" w:type="dxa"/>
          </w:tcPr>
          <w:p w14:paraId="0BC227CE" w14:textId="6203FF56" w:rsidR="007C19FE" w:rsidRPr="00E238A6" w:rsidRDefault="007C19FE" w:rsidP="007C19FE">
            <w:pPr>
              <w:pStyle w:val="Bezodstpw"/>
              <w:jc w:val="center"/>
              <w:rPr>
                <w:rFonts w:cstheme="minorHAnsi"/>
                <w:color w:val="000000" w:themeColor="text1"/>
                <w:lang w:val="en-US"/>
              </w:rPr>
            </w:pPr>
            <w:r w:rsidRPr="0025526E">
              <w:rPr>
                <w:color w:val="000000"/>
                <w:lang w:val="en-GB"/>
              </w:rPr>
              <w:t>up to 75 tons</w:t>
            </w:r>
          </w:p>
        </w:tc>
        <w:tc>
          <w:tcPr>
            <w:tcW w:w="1740" w:type="dxa"/>
          </w:tcPr>
          <w:p w14:paraId="327DD404" w14:textId="77777777" w:rsidR="007C19FE" w:rsidRPr="00E238A6" w:rsidRDefault="007C19FE" w:rsidP="007C19FE">
            <w:pPr>
              <w:spacing w:after="0" w:line="240" w:lineRule="auto"/>
              <w:jc w:val="both"/>
              <w:rPr>
                <w:rFonts w:ascii="Cambria" w:hAnsi="Cambria" w:cs="Times New Roman"/>
                <w:color w:val="000000" w:themeColor="text1"/>
                <w:lang w:val="en-GB"/>
              </w:rPr>
            </w:pPr>
          </w:p>
        </w:tc>
        <w:tc>
          <w:tcPr>
            <w:tcW w:w="1589" w:type="dxa"/>
          </w:tcPr>
          <w:p w14:paraId="203B708D" w14:textId="77777777" w:rsidR="007C19FE" w:rsidRPr="00E238A6" w:rsidRDefault="007C19FE" w:rsidP="007C19FE">
            <w:pPr>
              <w:spacing w:after="0" w:line="240" w:lineRule="auto"/>
              <w:rPr>
                <w:rFonts w:ascii="Cambria" w:hAnsi="Cambria" w:cs="Times New Roman"/>
                <w:color w:val="000000" w:themeColor="text1"/>
                <w:lang w:val="en-GB"/>
              </w:rPr>
            </w:pPr>
          </w:p>
        </w:tc>
        <w:tc>
          <w:tcPr>
            <w:tcW w:w="1361" w:type="dxa"/>
          </w:tcPr>
          <w:p w14:paraId="2359958F" w14:textId="77777777" w:rsidR="007C19FE" w:rsidRPr="00E238A6" w:rsidRDefault="007C19FE" w:rsidP="007C19FE">
            <w:pPr>
              <w:spacing w:after="0" w:line="240" w:lineRule="auto"/>
              <w:rPr>
                <w:rFonts w:ascii="Cambria" w:hAnsi="Cambria" w:cs="Times New Roman"/>
                <w:color w:val="000000" w:themeColor="text1"/>
                <w:lang w:val="en-GB"/>
              </w:rPr>
            </w:pPr>
          </w:p>
        </w:tc>
      </w:tr>
    </w:tbl>
    <w:p w14:paraId="7F1E2DA7" w14:textId="70060FC3" w:rsidR="009F6F43" w:rsidRDefault="009F6F43" w:rsidP="009F6F43">
      <w:pPr>
        <w:outlineLvl w:val="0"/>
        <w:rPr>
          <w:rFonts w:ascii="Cambria" w:hAnsi="Cambria"/>
          <w:b/>
          <w:bCs/>
          <w:color w:val="000000" w:themeColor="text1"/>
          <w:u w:val="single"/>
          <w:lang w:val="en-US"/>
        </w:rPr>
      </w:pPr>
    </w:p>
    <w:p w14:paraId="33979F75" w14:textId="5ACD0978" w:rsidR="00893536" w:rsidRDefault="00893536" w:rsidP="009F6F43">
      <w:pPr>
        <w:outlineLvl w:val="0"/>
        <w:rPr>
          <w:rFonts w:ascii="Cambria" w:hAnsi="Cambria"/>
          <w:b/>
          <w:bCs/>
          <w:color w:val="000000" w:themeColor="text1"/>
          <w:u w:val="single"/>
          <w:lang w:val="en-US"/>
        </w:rPr>
      </w:pPr>
    </w:p>
    <w:p w14:paraId="06F122C1" w14:textId="411D3E47" w:rsidR="00893536" w:rsidRDefault="00893536" w:rsidP="009F6F43">
      <w:pPr>
        <w:outlineLvl w:val="0"/>
        <w:rPr>
          <w:rFonts w:ascii="Cambria" w:hAnsi="Cambria"/>
          <w:b/>
          <w:bCs/>
          <w:color w:val="000000" w:themeColor="text1"/>
          <w:u w:val="single"/>
          <w:lang w:val="en-US"/>
        </w:rPr>
      </w:pPr>
    </w:p>
    <w:p w14:paraId="19EAEE5B" w14:textId="77777777" w:rsidR="00893536" w:rsidRPr="009F6F43" w:rsidRDefault="00893536" w:rsidP="009F6F43">
      <w:pPr>
        <w:outlineLvl w:val="0"/>
        <w:rPr>
          <w:rFonts w:ascii="Cambria" w:hAnsi="Cambria"/>
          <w:b/>
          <w:bCs/>
          <w:color w:val="000000" w:themeColor="text1"/>
          <w:u w:val="single"/>
          <w:lang w:val="en-US"/>
        </w:rPr>
      </w:pPr>
    </w:p>
    <w:p w14:paraId="78AC7045" w14:textId="0A19CF77" w:rsidR="00B72C6E" w:rsidRPr="009F6F43" w:rsidRDefault="00904464" w:rsidP="00B72C6E">
      <w:pPr>
        <w:pStyle w:val="Akapitzlist"/>
        <w:numPr>
          <w:ilvl w:val="0"/>
          <w:numId w:val="24"/>
        </w:numPr>
        <w:outlineLvl w:val="0"/>
        <w:rPr>
          <w:rFonts w:ascii="Cambria" w:hAnsi="Cambria"/>
          <w:b/>
          <w:bCs/>
          <w:color w:val="000000" w:themeColor="text1"/>
          <w:u w:val="single"/>
          <w:lang w:val="en-US"/>
        </w:rPr>
      </w:pPr>
      <w:bookmarkStart w:id="190" w:name="_Toc102386407"/>
      <w:bookmarkStart w:id="191" w:name="_Toc102386559"/>
      <w:bookmarkStart w:id="192" w:name="_Toc102727786"/>
      <w:r>
        <w:rPr>
          <w:rFonts w:ascii="Cambria" w:hAnsi="Cambria"/>
          <w:b/>
          <w:bCs/>
          <w:color w:val="000000" w:themeColor="text1"/>
          <w:lang w:val="en-US"/>
        </w:rPr>
        <w:lastRenderedPageBreak/>
        <w:t>Take-up devices</w:t>
      </w:r>
      <w:bookmarkEnd w:id="190"/>
      <w:bookmarkEnd w:id="191"/>
      <w:bookmarkEnd w:id="192"/>
    </w:p>
    <w:tbl>
      <w:tblPr>
        <w:tblStyle w:val="Tabela-Siatka"/>
        <w:tblW w:w="10490" w:type="dxa"/>
        <w:tblInd w:w="137" w:type="dxa"/>
        <w:tblLook w:val="04A0" w:firstRow="1" w:lastRow="0" w:firstColumn="1" w:lastColumn="0" w:noHBand="0" w:noVBand="1"/>
      </w:tblPr>
      <w:tblGrid>
        <w:gridCol w:w="729"/>
        <w:gridCol w:w="7236"/>
        <w:gridCol w:w="2525"/>
      </w:tblGrid>
      <w:tr w:rsidR="009F6F43" w:rsidRPr="00E238A6" w14:paraId="74E96130" w14:textId="77777777" w:rsidTr="00904464">
        <w:trPr>
          <w:trHeight w:val="1177"/>
        </w:trPr>
        <w:tc>
          <w:tcPr>
            <w:tcW w:w="729" w:type="dxa"/>
            <w:vAlign w:val="center"/>
          </w:tcPr>
          <w:p w14:paraId="41C2357E" w14:textId="77777777" w:rsidR="009F6F43" w:rsidRPr="00E238A6" w:rsidRDefault="009F6F43" w:rsidP="009F6F43">
            <w:pPr>
              <w:spacing w:after="0" w:line="240" w:lineRule="auto"/>
              <w:jc w:val="both"/>
              <w:rPr>
                <w:rFonts w:ascii="Cambria" w:hAnsi="Cambria" w:cstheme="minorHAnsi"/>
                <w:b/>
                <w:color w:val="000000" w:themeColor="text1"/>
                <w:sz w:val="24"/>
                <w:szCs w:val="24"/>
              </w:rPr>
            </w:pPr>
            <w:r w:rsidRPr="00E238A6">
              <w:rPr>
                <w:rFonts w:ascii="Cambria" w:hAnsi="Cambria"/>
                <w:b/>
                <w:bCs/>
                <w:color w:val="000000" w:themeColor="text1"/>
                <w:sz w:val="24"/>
                <w:szCs w:val="24"/>
                <w:lang w:val="en-US"/>
              </w:rPr>
              <w:t>Item</w:t>
            </w:r>
          </w:p>
        </w:tc>
        <w:tc>
          <w:tcPr>
            <w:tcW w:w="7236" w:type="dxa"/>
            <w:vAlign w:val="center"/>
          </w:tcPr>
          <w:p w14:paraId="528AEA54" w14:textId="5EB1C078" w:rsidR="009F6F43" w:rsidRPr="00E238A6" w:rsidRDefault="009F6F43" w:rsidP="00904464">
            <w:pPr>
              <w:spacing w:after="0" w:line="240" w:lineRule="auto"/>
              <w:jc w:val="center"/>
              <w:rPr>
                <w:rFonts w:ascii="Cambria" w:hAnsi="Cambria" w:cstheme="minorHAnsi"/>
                <w:b/>
                <w:color w:val="000000" w:themeColor="text1"/>
                <w:sz w:val="24"/>
                <w:szCs w:val="24"/>
                <w:lang w:val="en-GB"/>
              </w:rPr>
            </w:pPr>
            <w:r w:rsidRPr="00E238A6">
              <w:rPr>
                <w:rFonts w:ascii="Cambria" w:eastAsia="Times New Roman" w:hAnsi="Cambria"/>
                <w:b/>
                <w:color w:val="000000" w:themeColor="text1"/>
                <w:sz w:val="24"/>
                <w:szCs w:val="24"/>
                <w:lang w:val="en-US"/>
              </w:rPr>
              <w:t xml:space="preserve">Functionality – </w:t>
            </w:r>
            <w:r w:rsidR="00904464" w:rsidRPr="00904464">
              <w:rPr>
                <w:rFonts w:ascii="Cambria" w:eastAsia="Times New Roman" w:hAnsi="Cambria"/>
                <w:b/>
                <w:color w:val="000000" w:themeColor="text1"/>
                <w:sz w:val="24"/>
                <w:szCs w:val="24"/>
                <w:lang w:val="en-US"/>
              </w:rPr>
              <w:t>Take up devices</w:t>
            </w:r>
          </w:p>
        </w:tc>
        <w:tc>
          <w:tcPr>
            <w:tcW w:w="2525" w:type="dxa"/>
          </w:tcPr>
          <w:p w14:paraId="364C8443" w14:textId="77777777" w:rsidR="009F6F43" w:rsidRPr="00E238A6" w:rsidRDefault="009F6F43" w:rsidP="009F6F43">
            <w:pPr>
              <w:spacing w:after="0"/>
              <w:jc w:val="center"/>
              <w:rPr>
                <w:rFonts w:ascii="Cambria" w:hAnsi="Cambria"/>
                <w:color w:val="000000" w:themeColor="text1"/>
                <w:sz w:val="24"/>
                <w:szCs w:val="24"/>
                <w:lang w:val="en-GB"/>
              </w:rPr>
            </w:pPr>
            <w:r w:rsidRPr="00E238A6">
              <w:rPr>
                <w:rFonts w:ascii="Cambria" w:hAnsi="Cambria"/>
                <w:color w:val="000000" w:themeColor="text1"/>
                <w:sz w:val="24"/>
                <w:szCs w:val="24"/>
                <w:lang w:val="en-GB"/>
              </w:rPr>
              <w:t>Information on meeting required functionality enter</w:t>
            </w:r>
          </w:p>
          <w:p w14:paraId="307ADFD3" w14:textId="77777777" w:rsidR="009F6F43" w:rsidRPr="00E238A6" w:rsidRDefault="009F6F43" w:rsidP="009F6F43">
            <w:pPr>
              <w:spacing w:after="0" w:line="240" w:lineRule="auto"/>
              <w:jc w:val="center"/>
              <w:rPr>
                <w:rFonts w:ascii="Cambria" w:eastAsia="Times New Roman" w:hAnsi="Cambria" w:cstheme="minorHAnsi"/>
                <w:b/>
                <w:color w:val="000000" w:themeColor="text1"/>
                <w:sz w:val="24"/>
                <w:szCs w:val="24"/>
              </w:rPr>
            </w:pPr>
            <w:r w:rsidRPr="00E238A6">
              <w:rPr>
                <w:rFonts w:ascii="Cambria" w:hAnsi="Cambria"/>
                <w:color w:val="000000" w:themeColor="text1"/>
                <w:sz w:val="24"/>
                <w:szCs w:val="24"/>
                <w:lang w:val="en-GB"/>
              </w:rPr>
              <w:t>YES or NO</w:t>
            </w:r>
          </w:p>
        </w:tc>
      </w:tr>
      <w:tr w:rsidR="00904464" w:rsidRPr="00893536" w14:paraId="5A20F1F0" w14:textId="77777777" w:rsidTr="00904464">
        <w:tc>
          <w:tcPr>
            <w:tcW w:w="729" w:type="dxa"/>
          </w:tcPr>
          <w:p w14:paraId="38426FD7" w14:textId="77777777" w:rsidR="00904464" w:rsidRPr="00E238A6" w:rsidRDefault="00904464" w:rsidP="00904464">
            <w:pPr>
              <w:spacing w:after="0" w:line="240" w:lineRule="auto"/>
              <w:jc w:val="center"/>
              <w:rPr>
                <w:rFonts w:ascii="Cambria" w:hAnsi="Cambria" w:cstheme="minorHAnsi"/>
                <w:color w:val="000000" w:themeColor="text1"/>
              </w:rPr>
            </w:pPr>
            <w:r w:rsidRPr="00E238A6">
              <w:rPr>
                <w:rFonts w:ascii="Cambria" w:hAnsi="Cambria"/>
                <w:lang w:val="en-GB"/>
              </w:rPr>
              <w:t>1.</w:t>
            </w:r>
          </w:p>
        </w:tc>
        <w:tc>
          <w:tcPr>
            <w:tcW w:w="7236" w:type="dxa"/>
          </w:tcPr>
          <w:p w14:paraId="67C95941" w14:textId="79FF2272" w:rsidR="00904464" w:rsidRPr="00E238A6" w:rsidRDefault="00904464" w:rsidP="00904464">
            <w:pPr>
              <w:pStyle w:val="Bezodstpw"/>
              <w:rPr>
                <w:rFonts w:cstheme="minorHAnsi"/>
                <w:color w:val="000000" w:themeColor="text1"/>
                <w:lang w:val="en-US"/>
              </w:rPr>
            </w:pPr>
            <w:r w:rsidRPr="009F2FD3">
              <w:rPr>
                <w:lang w:val="en-GB"/>
              </w:rPr>
              <w:t>Automatic lifting and lowering of the drums</w:t>
            </w:r>
          </w:p>
        </w:tc>
        <w:tc>
          <w:tcPr>
            <w:tcW w:w="2525" w:type="dxa"/>
          </w:tcPr>
          <w:p w14:paraId="3271FDC3" w14:textId="77777777" w:rsidR="00904464" w:rsidRPr="00E238A6" w:rsidRDefault="00904464" w:rsidP="00904464">
            <w:pPr>
              <w:pStyle w:val="Bezodstpw"/>
              <w:rPr>
                <w:rFonts w:cstheme="minorHAnsi"/>
                <w:color w:val="000000" w:themeColor="text1"/>
                <w:lang w:val="en-US"/>
              </w:rPr>
            </w:pPr>
          </w:p>
        </w:tc>
      </w:tr>
      <w:tr w:rsidR="00904464" w:rsidRPr="00893536" w14:paraId="39976BC9" w14:textId="77777777" w:rsidTr="00904464">
        <w:tc>
          <w:tcPr>
            <w:tcW w:w="729" w:type="dxa"/>
          </w:tcPr>
          <w:p w14:paraId="3CEE64B2" w14:textId="77777777" w:rsidR="00904464" w:rsidRPr="00E238A6" w:rsidRDefault="00904464" w:rsidP="00904464">
            <w:pPr>
              <w:spacing w:after="0" w:line="240" w:lineRule="auto"/>
              <w:jc w:val="center"/>
              <w:rPr>
                <w:rFonts w:ascii="Cambria" w:hAnsi="Cambria" w:cstheme="minorHAnsi"/>
                <w:color w:val="000000" w:themeColor="text1"/>
              </w:rPr>
            </w:pPr>
            <w:r w:rsidRPr="00E238A6">
              <w:rPr>
                <w:rFonts w:ascii="Cambria" w:hAnsi="Cambria"/>
                <w:lang w:val="en-GB"/>
              </w:rPr>
              <w:t>2.</w:t>
            </w:r>
          </w:p>
        </w:tc>
        <w:tc>
          <w:tcPr>
            <w:tcW w:w="7236" w:type="dxa"/>
          </w:tcPr>
          <w:p w14:paraId="2099D8B5" w14:textId="6CF85076" w:rsidR="00904464" w:rsidRPr="00E238A6" w:rsidRDefault="00904464" w:rsidP="00904464">
            <w:pPr>
              <w:pStyle w:val="Bezodstpw"/>
              <w:rPr>
                <w:rFonts w:cstheme="minorHAnsi"/>
                <w:b/>
                <w:color w:val="000000" w:themeColor="text1"/>
                <w:lang w:val="en-US"/>
              </w:rPr>
            </w:pPr>
            <w:r w:rsidRPr="009F2FD3">
              <w:rPr>
                <w:lang w:val="en-GB"/>
              </w:rPr>
              <w:t xml:space="preserve">Possibility of device selection depending on the type of cable produced and lifting capacity of the device </w:t>
            </w:r>
          </w:p>
        </w:tc>
        <w:tc>
          <w:tcPr>
            <w:tcW w:w="2525" w:type="dxa"/>
          </w:tcPr>
          <w:p w14:paraId="491B5BA4" w14:textId="77777777" w:rsidR="00904464" w:rsidRPr="00E238A6" w:rsidRDefault="00904464" w:rsidP="00904464">
            <w:pPr>
              <w:pStyle w:val="Bezodstpw"/>
              <w:rPr>
                <w:rFonts w:cstheme="minorHAnsi"/>
                <w:color w:val="000000" w:themeColor="text1"/>
                <w:lang w:val="en-US"/>
              </w:rPr>
            </w:pPr>
          </w:p>
        </w:tc>
      </w:tr>
    </w:tbl>
    <w:p w14:paraId="525671A3" w14:textId="55131EEB" w:rsidR="009F6F43" w:rsidRDefault="009F6F43" w:rsidP="009F6F43">
      <w:pPr>
        <w:outlineLvl w:val="0"/>
        <w:rPr>
          <w:rFonts w:ascii="Cambria" w:hAnsi="Cambria"/>
          <w:b/>
          <w:bCs/>
          <w:color w:val="000000" w:themeColor="text1"/>
          <w:u w:val="single"/>
          <w:lang w:val="en-US"/>
        </w:rPr>
      </w:pPr>
    </w:p>
    <w:tbl>
      <w:tblPr>
        <w:tblStyle w:val="Tabela-Siatka"/>
        <w:tblW w:w="10348" w:type="dxa"/>
        <w:tblInd w:w="137" w:type="dxa"/>
        <w:tblLook w:val="04A0" w:firstRow="1" w:lastRow="0" w:firstColumn="1" w:lastColumn="0" w:noHBand="0" w:noVBand="1"/>
      </w:tblPr>
      <w:tblGrid>
        <w:gridCol w:w="729"/>
        <w:gridCol w:w="3345"/>
        <w:gridCol w:w="1575"/>
        <w:gridCol w:w="1663"/>
        <w:gridCol w:w="1675"/>
        <w:gridCol w:w="1361"/>
      </w:tblGrid>
      <w:tr w:rsidR="009F6F43" w:rsidRPr="00E238A6" w14:paraId="58F379C1" w14:textId="77777777" w:rsidTr="00904464">
        <w:trPr>
          <w:trHeight w:val="3109"/>
        </w:trPr>
        <w:tc>
          <w:tcPr>
            <w:tcW w:w="729" w:type="dxa"/>
            <w:vAlign w:val="center"/>
          </w:tcPr>
          <w:p w14:paraId="6C8F5DE0" w14:textId="77777777" w:rsidR="009F6F43" w:rsidRPr="00E238A6" w:rsidRDefault="009F6F43" w:rsidP="009F6F43">
            <w:pPr>
              <w:spacing w:line="240" w:lineRule="auto"/>
              <w:jc w:val="center"/>
              <w:rPr>
                <w:rFonts w:ascii="Cambria" w:hAnsi="Cambria" w:cstheme="minorHAnsi"/>
                <w:b/>
                <w:color w:val="000000" w:themeColor="text1"/>
                <w:sz w:val="24"/>
                <w:szCs w:val="24"/>
              </w:rPr>
            </w:pPr>
            <w:proofErr w:type="spellStart"/>
            <w:r w:rsidRPr="00E238A6">
              <w:rPr>
                <w:rFonts w:ascii="Cambria" w:hAnsi="Cambria" w:cstheme="minorHAnsi"/>
                <w:b/>
                <w:color w:val="000000" w:themeColor="text1"/>
                <w:sz w:val="24"/>
                <w:szCs w:val="24"/>
              </w:rPr>
              <w:t>Item</w:t>
            </w:r>
            <w:proofErr w:type="spellEnd"/>
          </w:p>
        </w:tc>
        <w:tc>
          <w:tcPr>
            <w:tcW w:w="3345" w:type="dxa"/>
            <w:vAlign w:val="center"/>
          </w:tcPr>
          <w:p w14:paraId="53115DCC" w14:textId="3F3AA3F1" w:rsidR="009F6F43" w:rsidRPr="00E238A6" w:rsidRDefault="009F6F43" w:rsidP="00904464">
            <w:pPr>
              <w:suppressAutoHyphens/>
              <w:spacing w:after="0" w:line="240" w:lineRule="auto"/>
              <w:jc w:val="center"/>
              <w:rPr>
                <w:rFonts w:ascii="Cambria" w:hAnsi="Cambria"/>
                <w:b/>
                <w:color w:val="000000" w:themeColor="text1"/>
                <w:sz w:val="24"/>
                <w:szCs w:val="24"/>
                <w:lang w:val="en-US"/>
              </w:rPr>
            </w:pPr>
            <w:r w:rsidRPr="00E238A6">
              <w:rPr>
                <w:rFonts w:ascii="Cambria" w:hAnsi="Cambria"/>
                <w:b/>
                <w:color w:val="000000" w:themeColor="text1"/>
                <w:sz w:val="24"/>
                <w:szCs w:val="24"/>
                <w:lang w:val="en-US"/>
              </w:rPr>
              <w:t>Technical parameters –</w:t>
            </w:r>
          </w:p>
          <w:p w14:paraId="5C484C06" w14:textId="50A0ADDC" w:rsidR="009F6F43" w:rsidRPr="00E238A6" w:rsidRDefault="00904464" w:rsidP="00904464">
            <w:pPr>
              <w:suppressAutoHyphens/>
              <w:spacing w:after="0" w:line="240" w:lineRule="auto"/>
              <w:jc w:val="center"/>
              <w:rPr>
                <w:rFonts w:ascii="Cambria" w:hAnsi="Cambria" w:cstheme="minorHAnsi"/>
                <w:b/>
                <w:color w:val="000000" w:themeColor="text1"/>
                <w:sz w:val="24"/>
                <w:szCs w:val="24"/>
                <w:lang w:val="en-US"/>
              </w:rPr>
            </w:pPr>
            <w:r>
              <w:rPr>
                <w:rFonts w:ascii="Cambria" w:hAnsi="Cambria"/>
                <w:b/>
                <w:color w:val="000000" w:themeColor="text1"/>
                <w:sz w:val="24"/>
                <w:szCs w:val="24"/>
                <w:lang w:val="en-US"/>
              </w:rPr>
              <w:t>Take up devices</w:t>
            </w:r>
          </w:p>
        </w:tc>
        <w:tc>
          <w:tcPr>
            <w:tcW w:w="1575" w:type="dxa"/>
            <w:vAlign w:val="center"/>
          </w:tcPr>
          <w:p w14:paraId="5C99781E" w14:textId="77777777" w:rsidR="009F6F43" w:rsidRPr="00E238A6" w:rsidRDefault="009F6F43" w:rsidP="009F6F43">
            <w:pPr>
              <w:suppressAutoHyphens/>
              <w:spacing w:after="0" w:line="240" w:lineRule="auto"/>
              <w:jc w:val="center"/>
              <w:rPr>
                <w:rFonts w:ascii="Cambria" w:hAnsi="Cambria" w:cstheme="minorHAnsi"/>
                <w:b/>
                <w:color w:val="000000" w:themeColor="text1"/>
                <w:sz w:val="24"/>
                <w:szCs w:val="24"/>
              </w:rPr>
            </w:pPr>
            <w:r w:rsidRPr="00E238A6">
              <w:rPr>
                <w:rFonts w:ascii="Cambria" w:hAnsi="Cambria" w:cstheme="minorHAnsi"/>
                <w:b/>
                <w:color w:val="000000" w:themeColor="text1"/>
                <w:sz w:val="24"/>
                <w:szCs w:val="24"/>
              </w:rPr>
              <w:t>Value</w:t>
            </w:r>
          </w:p>
        </w:tc>
        <w:tc>
          <w:tcPr>
            <w:tcW w:w="1663" w:type="dxa"/>
          </w:tcPr>
          <w:p w14:paraId="06A1ECFF" w14:textId="77777777" w:rsidR="009F6F43" w:rsidRPr="00E238A6" w:rsidRDefault="009F6F43" w:rsidP="009F6F43">
            <w:pPr>
              <w:spacing w:after="0"/>
              <w:jc w:val="center"/>
              <w:rPr>
                <w:rFonts w:ascii="Cambria" w:hAnsi="Cambria"/>
                <w:color w:val="000000" w:themeColor="text1"/>
                <w:sz w:val="24"/>
                <w:szCs w:val="24"/>
                <w:lang w:val="en-GB"/>
              </w:rPr>
            </w:pPr>
            <w:r w:rsidRPr="00E238A6">
              <w:rPr>
                <w:rFonts w:ascii="Cambria" w:hAnsi="Cambria"/>
                <w:color w:val="000000" w:themeColor="text1"/>
                <w:sz w:val="24"/>
                <w:szCs w:val="24"/>
                <w:lang w:val="en-GB"/>
              </w:rPr>
              <w:t>Information on meeting the requirement</w:t>
            </w:r>
          </w:p>
          <w:p w14:paraId="0D0D9ACD" w14:textId="77777777" w:rsidR="009F6F43" w:rsidRPr="00E238A6" w:rsidRDefault="009F6F43" w:rsidP="009F6F43">
            <w:pPr>
              <w:pStyle w:val="Akapitzlist"/>
              <w:spacing w:after="0"/>
              <w:ind w:left="0"/>
              <w:jc w:val="center"/>
              <w:rPr>
                <w:rFonts w:ascii="Cambria" w:hAnsi="Cambria"/>
                <w:b/>
                <w:color w:val="000000" w:themeColor="text1"/>
                <w:sz w:val="24"/>
                <w:szCs w:val="24"/>
                <w:lang w:val="en-GB"/>
              </w:rPr>
            </w:pPr>
            <w:r w:rsidRPr="00E238A6">
              <w:rPr>
                <w:rFonts w:ascii="Cambria" w:hAnsi="Cambria"/>
                <w:color w:val="000000" w:themeColor="text1"/>
                <w:sz w:val="24"/>
                <w:szCs w:val="24"/>
                <w:lang w:val="en-GB"/>
              </w:rPr>
              <w:t xml:space="preserve">(declare whether the value meets the requirement </w:t>
            </w:r>
            <w:r w:rsidRPr="00E238A6">
              <w:rPr>
                <w:rFonts w:ascii="Cambria" w:hAnsi="Cambria"/>
                <w:b/>
                <w:bCs/>
                <w:color w:val="000000" w:themeColor="text1"/>
                <w:sz w:val="24"/>
                <w:szCs w:val="24"/>
                <w:lang w:val="en-GB"/>
              </w:rPr>
              <w:t>by entering</w:t>
            </w:r>
            <w:r w:rsidRPr="00E238A6">
              <w:rPr>
                <w:rFonts w:ascii="Cambria" w:hAnsi="Cambria"/>
                <w:color w:val="000000" w:themeColor="text1"/>
                <w:sz w:val="24"/>
                <w:szCs w:val="24"/>
                <w:lang w:val="en-GB"/>
              </w:rPr>
              <w:t xml:space="preserve"> </w:t>
            </w:r>
          </w:p>
          <w:p w14:paraId="5DF86BBC" w14:textId="77777777" w:rsidR="009F6F43" w:rsidRPr="00E238A6" w:rsidRDefault="009F6F43" w:rsidP="009F6F43">
            <w:pPr>
              <w:pStyle w:val="Akapitzlist"/>
              <w:spacing w:after="0"/>
              <w:ind w:left="0"/>
              <w:jc w:val="center"/>
              <w:rPr>
                <w:rFonts w:ascii="Cambria" w:hAnsi="Cambria"/>
                <w:color w:val="000000" w:themeColor="text1"/>
                <w:sz w:val="24"/>
                <w:szCs w:val="24"/>
              </w:rPr>
            </w:pPr>
            <w:r w:rsidRPr="00E238A6">
              <w:rPr>
                <w:rFonts w:ascii="Cambria" w:hAnsi="Cambria"/>
                <w:b/>
                <w:color w:val="000000" w:themeColor="text1"/>
                <w:sz w:val="24"/>
                <w:szCs w:val="24"/>
                <w:lang w:val="en-GB"/>
              </w:rPr>
              <w:t>YES or NO</w:t>
            </w:r>
            <w:r w:rsidRPr="00E238A6">
              <w:rPr>
                <w:rFonts w:ascii="Cambria" w:hAnsi="Cambria"/>
                <w:color w:val="000000" w:themeColor="text1"/>
                <w:sz w:val="24"/>
                <w:szCs w:val="24"/>
                <w:lang w:val="en-GB"/>
              </w:rPr>
              <w:t>)</w:t>
            </w:r>
          </w:p>
        </w:tc>
        <w:tc>
          <w:tcPr>
            <w:tcW w:w="1675" w:type="dxa"/>
          </w:tcPr>
          <w:p w14:paraId="1E49ED28" w14:textId="77777777" w:rsidR="009F6F43" w:rsidRPr="00E238A6" w:rsidRDefault="009F6F43" w:rsidP="009F6F43">
            <w:pPr>
              <w:spacing w:after="0"/>
              <w:jc w:val="center"/>
              <w:rPr>
                <w:rFonts w:ascii="Cambria" w:hAnsi="Cambria"/>
                <w:color w:val="000000" w:themeColor="text1"/>
                <w:sz w:val="24"/>
                <w:szCs w:val="24"/>
                <w:lang w:val="en-GB"/>
              </w:rPr>
            </w:pPr>
            <w:r w:rsidRPr="00E238A6">
              <w:rPr>
                <w:rFonts w:ascii="Cambria" w:hAnsi="Cambria"/>
                <w:color w:val="000000" w:themeColor="text1"/>
                <w:sz w:val="24"/>
                <w:szCs w:val="24"/>
                <w:lang w:val="en-GB"/>
              </w:rPr>
              <w:t>Information on meeting the requirement</w:t>
            </w:r>
          </w:p>
          <w:p w14:paraId="151BD38D" w14:textId="77777777" w:rsidR="009F6F43" w:rsidRPr="00E238A6" w:rsidRDefault="009F6F43" w:rsidP="009F6F43">
            <w:pPr>
              <w:suppressAutoHyphens/>
              <w:spacing w:after="0" w:line="240" w:lineRule="auto"/>
              <w:jc w:val="center"/>
              <w:rPr>
                <w:rFonts w:ascii="Cambria" w:hAnsi="Cambria"/>
                <w:b/>
                <w:color w:val="000000" w:themeColor="text1"/>
                <w:sz w:val="24"/>
                <w:szCs w:val="24"/>
                <w:lang w:val="en-US"/>
              </w:rPr>
            </w:pPr>
            <w:r w:rsidRPr="00E238A6">
              <w:rPr>
                <w:rFonts w:ascii="Cambria" w:hAnsi="Cambria"/>
                <w:color w:val="000000" w:themeColor="text1"/>
                <w:sz w:val="24"/>
                <w:szCs w:val="24"/>
                <w:lang w:val="en-GB"/>
              </w:rPr>
              <w:t>(</w:t>
            </w:r>
            <w:r w:rsidRPr="00E238A6">
              <w:rPr>
                <w:rFonts w:ascii="Cambria" w:hAnsi="Cambria"/>
                <w:b/>
                <w:bCs/>
                <w:color w:val="000000" w:themeColor="text1"/>
                <w:sz w:val="24"/>
                <w:szCs w:val="24"/>
                <w:lang w:val="en-GB"/>
              </w:rPr>
              <w:t xml:space="preserve">enter the parameter value of the offered item) </w:t>
            </w:r>
          </w:p>
        </w:tc>
        <w:tc>
          <w:tcPr>
            <w:tcW w:w="1361" w:type="dxa"/>
          </w:tcPr>
          <w:p w14:paraId="678F8EA7" w14:textId="77777777" w:rsidR="009F6F43" w:rsidRPr="00E238A6" w:rsidRDefault="009F6F43" w:rsidP="009F6F43">
            <w:pPr>
              <w:pStyle w:val="Akapitzlist"/>
              <w:spacing w:after="0"/>
              <w:ind w:left="0"/>
              <w:jc w:val="center"/>
              <w:rPr>
                <w:rFonts w:ascii="Cambria" w:hAnsi="Cambria"/>
                <w:color w:val="000000" w:themeColor="text1"/>
                <w:sz w:val="24"/>
                <w:szCs w:val="24"/>
                <w:lang w:val="en-GB"/>
              </w:rPr>
            </w:pPr>
            <w:r w:rsidRPr="00E238A6">
              <w:rPr>
                <w:rFonts w:ascii="Cambria" w:hAnsi="Cambria"/>
                <w:color w:val="000000" w:themeColor="text1"/>
                <w:sz w:val="24"/>
                <w:szCs w:val="24"/>
                <w:lang w:val="en-GB"/>
              </w:rPr>
              <w:t>Comments</w:t>
            </w:r>
          </w:p>
          <w:p w14:paraId="096092FC" w14:textId="77777777" w:rsidR="009F6F43" w:rsidRPr="00E238A6" w:rsidRDefault="009F6F43" w:rsidP="009F6F43">
            <w:pPr>
              <w:suppressAutoHyphens/>
              <w:spacing w:after="0" w:line="240" w:lineRule="auto"/>
              <w:jc w:val="center"/>
              <w:rPr>
                <w:rFonts w:ascii="Cambria" w:hAnsi="Cambria"/>
                <w:b/>
                <w:color w:val="000000" w:themeColor="text1"/>
                <w:sz w:val="24"/>
                <w:szCs w:val="24"/>
                <w:lang w:val="en-GB"/>
              </w:rPr>
            </w:pPr>
            <w:r w:rsidRPr="00E238A6">
              <w:rPr>
                <w:rFonts w:ascii="Cambria" w:hAnsi="Cambria"/>
                <w:color w:val="000000" w:themeColor="text1"/>
                <w:sz w:val="24"/>
                <w:szCs w:val="24"/>
                <w:lang w:val="en-GB"/>
              </w:rPr>
              <w:t>(enter if applicable)</w:t>
            </w:r>
          </w:p>
        </w:tc>
      </w:tr>
      <w:tr w:rsidR="007C19FE" w:rsidRPr="00E238A6" w14:paraId="52CA175B" w14:textId="77777777" w:rsidTr="00904464">
        <w:tc>
          <w:tcPr>
            <w:tcW w:w="729" w:type="dxa"/>
          </w:tcPr>
          <w:p w14:paraId="0F92C166" w14:textId="77777777" w:rsidR="007C19FE" w:rsidRPr="00E238A6" w:rsidRDefault="007C19FE" w:rsidP="007C19FE">
            <w:pPr>
              <w:spacing w:line="240" w:lineRule="auto"/>
              <w:jc w:val="center"/>
              <w:rPr>
                <w:rFonts w:ascii="Cambria" w:hAnsi="Cambria" w:cstheme="minorHAnsi"/>
                <w:color w:val="000000" w:themeColor="text1"/>
              </w:rPr>
            </w:pPr>
            <w:r w:rsidRPr="00E238A6">
              <w:rPr>
                <w:rFonts w:ascii="Cambria" w:hAnsi="Cambria"/>
                <w:lang w:val="en-GB"/>
              </w:rPr>
              <w:t>1.</w:t>
            </w:r>
          </w:p>
        </w:tc>
        <w:tc>
          <w:tcPr>
            <w:tcW w:w="3345" w:type="dxa"/>
          </w:tcPr>
          <w:p w14:paraId="0C122932" w14:textId="14247BCD" w:rsidR="007C19FE" w:rsidRPr="00E238A6" w:rsidRDefault="007C19FE" w:rsidP="007C19FE">
            <w:pPr>
              <w:pStyle w:val="Bezodstpw"/>
              <w:rPr>
                <w:rFonts w:cstheme="minorHAnsi"/>
                <w:b/>
                <w:color w:val="000000" w:themeColor="text1"/>
                <w:lang w:val="en-US"/>
              </w:rPr>
            </w:pPr>
            <w:r w:rsidRPr="009F2FD3">
              <w:rPr>
                <w:lang w:val="en-GB"/>
              </w:rPr>
              <w:t>Number of take-up devices</w:t>
            </w:r>
          </w:p>
        </w:tc>
        <w:tc>
          <w:tcPr>
            <w:tcW w:w="1575" w:type="dxa"/>
          </w:tcPr>
          <w:p w14:paraId="2FC30D0D" w14:textId="0E1C57EE" w:rsidR="007C19FE" w:rsidRPr="00E238A6" w:rsidRDefault="007C19FE" w:rsidP="007C19FE">
            <w:pPr>
              <w:pStyle w:val="Bezodstpw"/>
              <w:jc w:val="center"/>
              <w:rPr>
                <w:rFonts w:cstheme="minorHAnsi"/>
                <w:b/>
                <w:color w:val="000000" w:themeColor="text1"/>
              </w:rPr>
            </w:pPr>
            <w:r w:rsidRPr="002F4998">
              <w:rPr>
                <w:lang w:val="en-GB"/>
              </w:rPr>
              <w:t>1 piece</w:t>
            </w:r>
          </w:p>
        </w:tc>
        <w:tc>
          <w:tcPr>
            <w:tcW w:w="1663" w:type="dxa"/>
          </w:tcPr>
          <w:p w14:paraId="68D873CD" w14:textId="77777777" w:rsidR="007C19FE" w:rsidRPr="00E238A6" w:rsidRDefault="007C19FE" w:rsidP="007C19FE">
            <w:pPr>
              <w:spacing w:after="0" w:line="240" w:lineRule="auto"/>
              <w:jc w:val="both"/>
              <w:rPr>
                <w:rFonts w:ascii="Cambria" w:hAnsi="Cambria" w:cs="Times New Roman"/>
                <w:color w:val="000000" w:themeColor="text1"/>
                <w:lang w:val="en-GB"/>
              </w:rPr>
            </w:pPr>
          </w:p>
        </w:tc>
        <w:tc>
          <w:tcPr>
            <w:tcW w:w="1675" w:type="dxa"/>
          </w:tcPr>
          <w:p w14:paraId="52DF75A2" w14:textId="77777777" w:rsidR="007C19FE" w:rsidRPr="00E238A6" w:rsidRDefault="007C19FE" w:rsidP="007C19FE">
            <w:pPr>
              <w:spacing w:after="0" w:line="240" w:lineRule="auto"/>
              <w:jc w:val="center"/>
              <w:rPr>
                <w:rFonts w:ascii="Cambria" w:hAnsi="Cambria" w:cs="Times New Roman"/>
                <w:color w:val="000000" w:themeColor="text1"/>
                <w:lang w:val="en-GB"/>
              </w:rPr>
            </w:pPr>
          </w:p>
        </w:tc>
        <w:tc>
          <w:tcPr>
            <w:tcW w:w="1361" w:type="dxa"/>
          </w:tcPr>
          <w:p w14:paraId="61B0B2D9" w14:textId="77777777" w:rsidR="007C19FE" w:rsidRPr="00E238A6" w:rsidRDefault="007C19FE" w:rsidP="007C19FE">
            <w:pPr>
              <w:spacing w:after="0" w:line="240" w:lineRule="auto"/>
              <w:jc w:val="center"/>
              <w:rPr>
                <w:rFonts w:ascii="Cambria" w:hAnsi="Cambria" w:cs="Times New Roman"/>
                <w:color w:val="000000" w:themeColor="text1"/>
                <w:lang w:val="en-GB"/>
              </w:rPr>
            </w:pPr>
          </w:p>
        </w:tc>
      </w:tr>
      <w:tr w:rsidR="007C19FE" w:rsidRPr="007C19FE" w14:paraId="33CB0B67" w14:textId="77777777" w:rsidTr="00904464">
        <w:tc>
          <w:tcPr>
            <w:tcW w:w="729" w:type="dxa"/>
          </w:tcPr>
          <w:p w14:paraId="17CA3F0A" w14:textId="6AE0DEA0" w:rsidR="007C19FE" w:rsidRPr="00E238A6" w:rsidRDefault="007C19FE" w:rsidP="007C19FE">
            <w:pPr>
              <w:spacing w:line="240" w:lineRule="auto"/>
              <w:jc w:val="center"/>
              <w:rPr>
                <w:rFonts w:ascii="Cambria" w:hAnsi="Cambria"/>
                <w:lang w:val="en-GB"/>
              </w:rPr>
            </w:pPr>
            <w:r>
              <w:rPr>
                <w:rFonts w:ascii="Cambria" w:hAnsi="Cambria"/>
                <w:lang w:val="en-GB"/>
              </w:rPr>
              <w:t>2.</w:t>
            </w:r>
          </w:p>
        </w:tc>
        <w:tc>
          <w:tcPr>
            <w:tcW w:w="3345" w:type="dxa"/>
          </w:tcPr>
          <w:p w14:paraId="44E11822" w14:textId="0B17FE57" w:rsidR="007C19FE" w:rsidRPr="00E238A6" w:rsidRDefault="007C19FE" w:rsidP="007C19FE">
            <w:pPr>
              <w:pStyle w:val="Bezodstpw"/>
              <w:rPr>
                <w:bCs/>
                <w:color w:val="000000"/>
                <w:lang w:val="en-GB"/>
              </w:rPr>
            </w:pPr>
            <w:r w:rsidRPr="009F2FD3">
              <w:rPr>
                <w:color w:val="000000"/>
                <w:lang w:val="en-GB"/>
              </w:rPr>
              <w:t>Drum diameter -standardized by DIN</w:t>
            </w:r>
          </w:p>
        </w:tc>
        <w:tc>
          <w:tcPr>
            <w:tcW w:w="1575" w:type="dxa"/>
          </w:tcPr>
          <w:p w14:paraId="0A679E5B" w14:textId="12766796" w:rsidR="007C19FE" w:rsidRPr="00E238A6" w:rsidRDefault="007C19FE" w:rsidP="007C19FE">
            <w:pPr>
              <w:pStyle w:val="Bezodstpw"/>
              <w:jc w:val="center"/>
              <w:rPr>
                <w:color w:val="000000" w:themeColor="text1"/>
                <w:lang w:val="en-GB"/>
              </w:rPr>
            </w:pPr>
            <w:r w:rsidRPr="00AE5D88">
              <w:t xml:space="preserve">1800 </w:t>
            </w:r>
            <w:r>
              <w:t>-</w:t>
            </w:r>
            <w:r w:rsidRPr="00AE5D88">
              <w:t xml:space="preserve"> 5000 mm</w:t>
            </w:r>
          </w:p>
        </w:tc>
        <w:tc>
          <w:tcPr>
            <w:tcW w:w="1663" w:type="dxa"/>
          </w:tcPr>
          <w:p w14:paraId="4432BFE8" w14:textId="77777777" w:rsidR="007C19FE" w:rsidRPr="00E238A6" w:rsidRDefault="007C19FE" w:rsidP="007C19FE">
            <w:pPr>
              <w:spacing w:after="0" w:line="240" w:lineRule="auto"/>
              <w:jc w:val="both"/>
              <w:rPr>
                <w:rFonts w:ascii="Cambria" w:hAnsi="Cambria" w:cs="Times New Roman"/>
                <w:color w:val="000000" w:themeColor="text1"/>
                <w:lang w:val="en-GB"/>
              </w:rPr>
            </w:pPr>
          </w:p>
        </w:tc>
        <w:tc>
          <w:tcPr>
            <w:tcW w:w="1675" w:type="dxa"/>
          </w:tcPr>
          <w:p w14:paraId="69F8FF9F" w14:textId="77777777" w:rsidR="007C19FE" w:rsidRPr="00E238A6" w:rsidRDefault="007C19FE" w:rsidP="007C19FE">
            <w:pPr>
              <w:spacing w:after="0" w:line="240" w:lineRule="auto"/>
              <w:jc w:val="center"/>
              <w:rPr>
                <w:rFonts w:ascii="Cambria" w:hAnsi="Cambria" w:cs="Times New Roman"/>
                <w:color w:val="000000" w:themeColor="text1"/>
                <w:lang w:val="en-GB"/>
              </w:rPr>
            </w:pPr>
          </w:p>
        </w:tc>
        <w:tc>
          <w:tcPr>
            <w:tcW w:w="1361" w:type="dxa"/>
          </w:tcPr>
          <w:p w14:paraId="10735686" w14:textId="77777777" w:rsidR="007C19FE" w:rsidRPr="00E238A6" w:rsidRDefault="007C19FE" w:rsidP="007C19FE">
            <w:pPr>
              <w:spacing w:after="0" w:line="240" w:lineRule="auto"/>
              <w:jc w:val="center"/>
              <w:rPr>
                <w:rFonts w:ascii="Cambria" w:hAnsi="Cambria" w:cs="Times New Roman"/>
                <w:color w:val="000000" w:themeColor="text1"/>
                <w:lang w:val="en-GB"/>
              </w:rPr>
            </w:pPr>
          </w:p>
        </w:tc>
      </w:tr>
      <w:tr w:rsidR="007C19FE" w:rsidRPr="007C19FE" w14:paraId="2F750473" w14:textId="77777777" w:rsidTr="00904464">
        <w:tc>
          <w:tcPr>
            <w:tcW w:w="729" w:type="dxa"/>
          </w:tcPr>
          <w:p w14:paraId="533AAC52" w14:textId="01895156" w:rsidR="007C19FE" w:rsidRPr="00E238A6" w:rsidRDefault="007C19FE" w:rsidP="007C19FE">
            <w:pPr>
              <w:spacing w:line="240" w:lineRule="auto"/>
              <w:jc w:val="center"/>
              <w:rPr>
                <w:rFonts w:ascii="Cambria" w:hAnsi="Cambria"/>
                <w:lang w:val="en-GB"/>
              </w:rPr>
            </w:pPr>
            <w:r>
              <w:rPr>
                <w:rFonts w:ascii="Cambria" w:hAnsi="Cambria"/>
                <w:lang w:val="en-GB"/>
              </w:rPr>
              <w:t>3.</w:t>
            </w:r>
          </w:p>
        </w:tc>
        <w:tc>
          <w:tcPr>
            <w:tcW w:w="3345" w:type="dxa"/>
          </w:tcPr>
          <w:p w14:paraId="0CF1A686" w14:textId="327B1DD2" w:rsidR="007C19FE" w:rsidRPr="00E238A6" w:rsidRDefault="007C19FE" w:rsidP="007C19FE">
            <w:pPr>
              <w:pStyle w:val="Bezodstpw"/>
              <w:rPr>
                <w:bCs/>
                <w:color w:val="000000"/>
                <w:lang w:val="en-GB"/>
              </w:rPr>
            </w:pPr>
            <w:r w:rsidRPr="009F2FD3">
              <w:rPr>
                <w:color w:val="000000"/>
                <w:lang w:val="en-GB"/>
              </w:rPr>
              <w:t>Drum width - standardized by DIN</w:t>
            </w:r>
          </w:p>
        </w:tc>
        <w:tc>
          <w:tcPr>
            <w:tcW w:w="1575" w:type="dxa"/>
          </w:tcPr>
          <w:p w14:paraId="74FC0D7B" w14:textId="77777777" w:rsidR="007C19FE" w:rsidRDefault="007C19FE" w:rsidP="007C19FE">
            <w:pPr>
              <w:pStyle w:val="Bezodstpw"/>
              <w:jc w:val="center"/>
              <w:rPr>
                <w:lang w:val="en-GB"/>
              </w:rPr>
            </w:pPr>
            <w:r w:rsidRPr="002F4998">
              <w:rPr>
                <w:lang w:val="en-GB"/>
              </w:rPr>
              <w:t xml:space="preserve">1800  </w:t>
            </w:r>
            <w:r>
              <w:rPr>
                <w:lang w:val="en-GB"/>
              </w:rPr>
              <w:t>-</w:t>
            </w:r>
            <w:r w:rsidRPr="002F4998">
              <w:rPr>
                <w:lang w:val="en-GB"/>
              </w:rPr>
              <w:t xml:space="preserve"> 3900</w:t>
            </w:r>
          </w:p>
          <w:p w14:paraId="2D8E2943" w14:textId="049E2F3C" w:rsidR="007C19FE" w:rsidRPr="00E238A6" w:rsidRDefault="007C19FE" w:rsidP="007C19FE">
            <w:pPr>
              <w:pStyle w:val="Bezodstpw"/>
              <w:jc w:val="center"/>
              <w:rPr>
                <w:color w:val="000000" w:themeColor="text1"/>
                <w:lang w:val="en-GB"/>
              </w:rPr>
            </w:pPr>
            <w:r w:rsidRPr="002F4998">
              <w:rPr>
                <w:lang w:val="en-GB"/>
              </w:rPr>
              <w:t xml:space="preserve"> mm</w:t>
            </w:r>
          </w:p>
        </w:tc>
        <w:tc>
          <w:tcPr>
            <w:tcW w:w="1663" w:type="dxa"/>
          </w:tcPr>
          <w:p w14:paraId="41D1CD3A" w14:textId="77777777" w:rsidR="007C19FE" w:rsidRPr="00E238A6" w:rsidRDefault="007C19FE" w:rsidP="007C19FE">
            <w:pPr>
              <w:spacing w:after="0" w:line="240" w:lineRule="auto"/>
              <w:jc w:val="both"/>
              <w:rPr>
                <w:rFonts w:ascii="Cambria" w:hAnsi="Cambria" w:cs="Times New Roman"/>
                <w:color w:val="000000" w:themeColor="text1"/>
                <w:lang w:val="en-GB"/>
              </w:rPr>
            </w:pPr>
          </w:p>
        </w:tc>
        <w:tc>
          <w:tcPr>
            <w:tcW w:w="1675" w:type="dxa"/>
          </w:tcPr>
          <w:p w14:paraId="28BAF467" w14:textId="77777777" w:rsidR="007C19FE" w:rsidRPr="00E238A6" w:rsidRDefault="007C19FE" w:rsidP="007C19FE">
            <w:pPr>
              <w:spacing w:after="0" w:line="240" w:lineRule="auto"/>
              <w:jc w:val="center"/>
              <w:rPr>
                <w:rFonts w:ascii="Cambria" w:hAnsi="Cambria" w:cs="Times New Roman"/>
                <w:color w:val="000000" w:themeColor="text1"/>
                <w:lang w:val="en-GB"/>
              </w:rPr>
            </w:pPr>
          </w:p>
        </w:tc>
        <w:tc>
          <w:tcPr>
            <w:tcW w:w="1361" w:type="dxa"/>
          </w:tcPr>
          <w:p w14:paraId="273ECE17" w14:textId="77777777" w:rsidR="007C19FE" w:rsidRPr="00E238A6" w:rsidRDefault="007C19FE" w:rsidP="007C19FE">
            <w:pPr>
              <w:spacing w:after="0" w:line="240" w:lineRule="auto"/>
              <w:jc w:val="center"/>
              <w:rPr>
                <w:rFonts w:ascii="Cambria" w:hAnsi="Cambria" w:cs="Times New Roman"/>
                <w:color w:val="000000" w:themeColor="text1"/>
                <w:lang w:val="en-GB"/>
              </w:rPr>
            </w:pPr>
          </w:p>
        </w:tc>
      </w:tr>
      <w:tr w:rsidR="007C19FE" w:rsidRPr="00E238A6" w14:paraId="15056474" w14:textId="77777777" w:rsidTr="00904464">
        <w:tc>
          <w:tcPr>
            <w:tcW w:w="729" w:type="dxa"/>
          </w:tcPr>
          <w:p w14:paraId="125FEFDE" w14:textId="46A880BF" w:rsidR="007C19FE" w:rsidRPr="00E238A6" w:rsidRDefault="007C19FE" w:rsidP="007C19FE">
            <w:pPr>
              <w:spacing w:line="240" w:lineRule="auto"/>
              <w:jc w:val="center"/>
              <w:rPr>
                <w:rFonts w:ascii="Cambria" w:hAnsi="Cambria"/>
                <w:lang w:val="en-GB"/>
              </w:rPr>
            </w:pPr>
            <w:r>
              <w:rPr>
                <w:rFonts w:ascii="Cambria" w:hAnsi="Cambria"/>
                <w:lang w:val="en-GB"/>
              </w:rPr>
              <w:t>4.</w:t>
            </w:r>
          </w:p>
        </w:tc>
        <w:tc>
          <w:tcPr>
            <w:tcW w:w="3345" w:type="dxa"/>
          </w:tcPr>
          <w:p w14:paraId="0581CDAD" w14:textId="37B81AAE" w:rsidR="007C19FE" w:rsidRPr="00E238A6" w:rsidRDefault="007C19FE" w:rsidP="007C19FE">
            <w:pPr>
              <w:pStyle w:val="Bezodstpw"/>
              <w:rPr>
                <w:bCs/>
                <w:color w:val="000000"/>
                <w:lang w:val="en-GB"/>
              </w:rPr>
            </w:pPr>
            <w:r w:rsidRPr="009F2FD3">
              <w:rPr>
                <w:lang w:val="en-GB"/>
              </w:rPr>
              <w:t>Carrying capacity</w:t>
            </w:r>
          </w:p>
        </w:tc>
        <w:tc>
          <w:tcPr>
            <w:tcW w:w="1575" w:type="dxa"/>
          </w:tcPr>
          <w:p w14:paraId="5FBC17E6" w14:textId="21C8DE43" w:rsidR="007C19FE" w:rsidRPr="00E238A6" w:rsidRDefault="007C19FE" w:rsidP="007C19FE">
            <w:pPr>
              <w:pStyle w:val="Bezodstpw"/>
              <w:jc w:val="center"/>
              <w:rPr>
                <w:color w:val="000000" w:themeColor="text1"/>
                <w:lang w:val="en-GB"/>
              </w:rPr>
            </w:pPr>
            <w:r w:rsidRPr="002F4998">
              <w:rPr>
                <w:lang w:val="en-GB"/>
              </w:rPr>
              <w:t>up to 90 ton</w:t>
            </w:r>
          </w:p>
        </w:tc>
        <w:tc>
          <w:tcPr>
            <w:tcW w:w="1663" w:type="dxa"/>
          </w:tcPr>
          <w:p w14:paraId="4DEDB948" w14:textId="77777777" w:rsidR="007C19FE" w:rsidRPr="00E238A6" w:rsidRDefault="007C19FE" w:rsidP="007C19FE">
            <w:pPr>
              <w:spacing w:after="0" w:line="240" w:lineRule="auto"/>
              <w:jc w:val="both"/>
              <w:rPr>
                <w:rFonts w:ascii="Cambria" w:hAnsi="Cambria" w:cs="Times New Roman"/>
                <w:color w:val="000000" w:themeColor="text1"/>
                <w:lang w:val="en-GB"/>
              </w:rPr>
            </w:pPr>
          </w:p>
        </w:tc>
        <w:tc>
          <w:tcPr>
            <w:tcW w:w="1675" w:type="dxa"/>
          </w:tcPr>
          <w:p w14:paraId="33E9DA1F" w14:textId="77777777" w:rsidR="007C19FE" w:rsidRPr="00E238A6" w:rsidRDefault="007C19FE" w:rsidP="007C19FE">
            <w:pPr>
              <w:spacing w:after="0" w:line="240" w:lineRule="auto"/>
              <w:jc w:val="center"/>
              <w:rPr>
                <w:rFonts w:ascii="Cambria" w:hAnsi="Cambria" w:cs="Times New Roman"/>
                <w:color w:val="000000" w:themeColor="text1"/>
                <w:lang w:val="en-GB"/>
              </w:rPr>
            </w:pPr>
          </w:p>
        </w:tc>
        <w:tc>
          <w:tcPr>
            <w:tcW w:w="1361" w:type="dxa"/>
          </w:tcPr>
          <w:p w14:paraId="2D619E5F" w14:textId="77777777" w:rsidR="007C19FE" w:rsidRPr="00E238A6" w:rsidRDefault="007C19FE" w:rsidP="007C19FE">
            <w:pPr>
              <w:spacing w:after="0" w:line="240" w:lineRule="auto"/>
              <w:jc w:val="center"/>
              <w:rPr>
                <w:rFonts w:ascii="Cambria" w:hAnsi="Cambria" w:cs="Times New Roman"/>
                <w:color w:val="000000" w:themeColor="text1"/>
                <w:lang w:val="en-GB"/>
              </w:rPr>
            </w:pPr>
          </w:p>
        </w:tc>
      </w:tr>
    </w:tbl>
    <w:p w14:paraId="01063E9F" w14:textId="679CFB8D" w:rsidR="00904464" w:rsidRDefault="00904464" w:rsidP="00BA29D6">
      <w:pPr>
        <w:spacing w:after="160" w:line="259" w:lineRule="auto"/>
        <w:rPr>
          <w:rFonts w:ascii="Cambria" w:eastAsia="SimSun" w:hAnsi="Cambria" w:cs="Calibri"/>
          <w:b/>
          <w:u w:val="single"/>
          <w:lang w:val="en-US" w:eastAsia="zh-CN" w:bidi="hi-IN"/>
        </w:rPr>
      </w:pPr>
    </w:p>
    <w:p w14:paraId="4573B2F8" w14:textId="46B4ED19" w:rsidR="008F5C8C" w:rsidRPr="009F6F43" w:rsidRDefault="008F5C8C" w:rsidP="008F5C8C">
      <w:pPr>
        <w:pStyle w:val="Akapitzlist"/>
        <w:numPr>
          <w:ilvl w:val="0"/>
          <w:numId w:val="24"/>
        </w:numPr>
        <w:outlineLvl w:val="0"/>
        <w:rPr>
          <w:rFonts w:ascii="Cambria" w:hAnsi="Cambria"/>
          <w:b/>
          <w:bCs/>
          <w:color w:val="000000" w:themeColor="text1"/>
          <w:u w:val="single"/>
          <w:lang w:val="en-US"/>
        </w:rPr>
      </w:pPr>
      <w:bookmarkStart w:id="193" w:name="_Toc102386408"/>
      <w:bookmarkStart w:id="194" w:name="_Toc102386560"/>
      <w:bookmarkStart w:id="195" w:name="_Toc102727787"/>
      <w:r>
        <w:rPr>
          <w:rFonts w:ascii="Cambria" w:hAnsi="Cambria"/>
          <w:b/>
          <w:bCs/>
          <w:color w:val="000000" w:themeColor="text1"/>
          <w:lang w:val="en-US"/>
        </w:rPr>
        <w:t xml:space="preserve">Auxiliary caterpillar </w:t>
      </w:r>
      <w:r w:rsidRPr="008F5C8C">
        <w:rPr>
          <w:rFonts w:ascii="Cambria" w:hAnsi="Cambria"/>
          <w:b/>
          <w:bCs/>
          <w:color w:val="000000" w:themeColor="text1"/>
          <w:lang w:val="en-US"/>
        </w:rPr>
        <w:t>and length meter counter before the take-up</w:t>
      </w:r>
      <w:bookmarkEnd w:id="193"/>
      <w:bookmarkEnd w:id="194"/>
      <w:bookmarkEnd w:id="195"/>
      <w:r w:rsidRPr="008F5C8C">
        <w:rPr>
          <w:rFonts w:ascii="Cambria" w:hAnsi="Cambria"/>
          <w:b/>
          <w:bCs/>
          <w:color w:val="000000" w:themeColor="text1"/>
          <w:lang w:val="en-US"/>
        </w:rPr>
        <w:t xml:space="preserve">  </w:t>
      </w:r>
    </w:p>
    <w:tbl>
      <w:tblPr>
        <w:tblStyle w:val="Tabela-Siatka"/>
        <w:tblW w:w="10490" w:type="dxa"/>
        <w:tblInd w:w="137" w:type="dxa"/>
        <w:tblLook w:val="04A0" w:firstRow="1" w:lastRow="0" w:firstColumn="1" w:lastColumn="0" w:noHBand="0" w:noVBand="1"/>
      </w:tblPr>
      <w:tblGrid>
        <w:gridCol w:w="729"/>
        <w:gridCol w:w="7236"/>
        <w:gridCol w:w="2525"/>
      </w:tblGrid>
      <w:tr w:rsidR="008F5C8C" w:rsidRPr="00E238A6" w14:paraId="3C586984" w14:textId="77777777" w:rsidTr="00020834">
        <w:trPr>
          <w:trHeight w:val="1177"/>
        </w:trPr>
        <w:tc>
          <w:tcPr>
            <w:tcW w:w="729" w:type="dxa"/>
            <w:vAlign w:val="center"/>
          </w:tcPr>
          <w:p w14:paraId="02A5A445" w14:textId="77777777" w:rsidR="008F5C8C" w:rsidRPr="00E238A6" w:rsidRDefault="008F5C8C" w:rsidP="00020834">
            <w:pPr>
              <w:spacing w:after="0" w:line="240" w:lineRule="auto"/>
              <w:jc w:val="both"/>
              <w:rPr>
                <w:rFonts w:ascii="Cambria" w:hAnsi="Cambria" w:cstheme="minorHAnsi"/>
                <w:b/>
                <w:color w:val="000000" w:themeColor="text1"/>
                <w:sz w:val="24"/>
                <w:szCs w:val="24"/>
              </w:rPr>
            </w:pPr>
            <w:r w:rsidRPr="00E238A6">
              <w:rPr>
                <w:rFonts w:ascii="Cambria" w:hAnsi="Cambria"/>
                <w:b/>
                <w:bCs/>
                <w:color w:val="000000" w:themeColor="text1"/>
                <w:sz w:val="24"/>
                <w:szCs w:val="24"/>
                <w:lang w:val="en-US"/>
              </w:rPr>
              <w:t>Item</w:t>
            </w:r>
          </w:p>
        </w:tc>
        <w:tc>
          <w:tcPr>
            <w:tcW w:w="7236" w:type="dxa"/>
            <w:vAlign w:val="center"/>
          </w:tcPr>
          <w:p w14:paraId="279BAC2E" w14:textId="2E8B73BB" w:rsidR="008F5C8C" w:rsidRPr="00E238A6" w:rsidRDefault="008F5C8C" w:rsidP="00020834">
            <w:pPr>
              <w:spacing w:after="0" w:line="240" w:lineRule="auto"/>
              <w:jc w:val="center"/>
              <w:rPr>
                <w:rFonts w:ascii="Cambria" w:hAnsi="Cambria" w:cstheme="minorHAnsi"/>
                <w:b/>
                <w:color w:val="000000" w:themeColor="text1"/>
                <w:sz w:val="24"/>
                <w:szCs w:val="24"/>
                <w:lang w:val="en-GB"/>
              </w:rPr>
            </w:pPr>
            <w:r w:rsidRPr="008F5C8C">
              <w:rPr>
                <w:rFonts w:ascii="Cambria" w:eastAsia="Times New Roman" w:hAnsi="Cambria"/>
                <w:b/>
                <w:color w:val="000000" w:themeColor="text1"/>
                <w:sz w:val="24"/>
                <w:szCs w:val="24"/>
                <w:lang w:val="en-US"/>
              </w:rPr>
              <w:t xml:space="preserve">Functionality – </w:t>
            </w:r>
            <w:r w:rsidR="00B30D44">
              <w:rPr>
                <w:rFonts w:ascii="Cambria" w:eastAsia="Times New Roman" w:hAnsi="Cambria"/>
                <w:b/>
                <w:color w:val="000000" w:themeColor="text1"/>
                <w:sz w:val="24"/>
                <w:szCs w:val="24"/>
                <w:lang w:val="en-US"/>
              </w:rPr>
              <w:t>A</w:t>
            </w:r>
            <w:r w:rsidRPr="008F5C8C">
              <w:rPr>
                <w:rFonts w:ascii="Cambria" w:eastAsia="Times New Roman" w:hAnsi="Cambria"/>
                <w:b/>
                <w:color w:val="000000" w:themeColor="text1"/>
                <w:sz w:val="24"/>
                <w:szCs w:val="24"/>
                <w:lang w:val="en-US"/>
              </w:rPr>
              <w:t>uxiliary caterpillar and length meter counter before the take-up</w:t>
            </w:r>
          </w:p>
        </w:tc>
        <w:tc>
          <w:tcPr>
            <w:tcW w:w="2525" w:type="dxa"/>
          </w:tcPr>
          <w:p w14:paraId="1A2934A3" w14:textId="77777777" w:rsidR="008F5C8C" w:rsidRPr="00E238A6" w:rsidRDefault="008F5C8C" w:rsidP="00020834">
            <w:pPr>
              <w:spacing w:after="0"/>
              <w:jc w:val="center"/>
              <w:rPr>
                <w:rFonts w:ascii="Cambria" w:hAnsi="Cambria"/>
                <w:color w:val="000000" w:themeColor="text1"/>
                <w:sz w:val="24"/>
                <w:szCs w:val="24"/>
                <w:lang w:val="en-GB"/>
              </w:rPr>
            </w:pPr>
            <w:r w:rsidRPr="00E238A6">
              <w:rPr>
                <w:rFonts w:ascii="Cambria" w:hAnsi="Cambria"/>
                <w:color w:val="000000" w:themeColor="text1"/>
                <w:sz w:val="24"/>
                <w:szCs w:val="24"/>
                <w:lang w:val="en-GB"/>
              </w:rPr>
              <w:t>Information on meeting required functionality enter</w:t>
            </w:r>
          </w:p>
          <w:p w14:paraId="39D5061D" w14:textId="77777777" w:rsidR="008F5C8C" w:rsidRPr="00E238A6" w:rsidRDefault="008F5C8C" w:rsidP="00020834">
            <w:pPr>
              <w:spacing w:after="0" w:line="240" w:lineRule="auto"/>
              <w:jc w:val="center"/>
              <w:rPr>
                <w:rFonts w:ascii="Cambria" w:eastAsia="Times New Roman" w:hAnsi="Cambria" w:cstheme="minorHAnsi"/>
                <w:b/>
                <w:color w:val="000000" w:themeColor="text1"/>
                <w:sz w:val="24"/>
                <w:szCs w:val="24"/>
              </w:rPr>
            </w:pPr>
            <w:r w:rsidRPr="00E238A6">
              <w:rPr>
                <w:rFonts w:ascii="Cambria" w:hAnsi="Cambria"/>
                <w:color w:val="000000" w:themeColor="text1"/>
                <w:sz w:val="24"/>
                <w:szCs w:val="24"/>
                <w:lang w:val="en-GB"/>
              </w:rPr>
              <w:t>YES or NO</w:t>
            </w:r>
          </w:p>
        </w:tc>
      </w:tr>
      <w:tr w:rsidR="00B30D44" w:rsidRPr="00893536" w14:paraId="57E84017" w14:textId="77777777" w:rsidTr="00020834">
        <w:tc>
          <w:tcPr>
            <w:tcW w:w="729" w:type="dxa"/>
          </w:tcPr>
          <w:p w14:paraId="26D4C4C5" w14:textId="77777777" w:rsidR="00B30D44" w:rsidRPr="00E238A6" w:rsidRDefault="00B30D44" w:rsidP="00B30D44">
            <w:pPr>
              <w:spacing w:after="0" w:line="240" w:lineRule="auto"/>
              <w:jc w:val="center"/>
              <w:rPr>
                <w:rFonts w:ascii="Cambria" w:hAnsi="Cambria" w:cstheme="minorHAnsi"/>
                <w:color w:val="000000" w:themeColor="text1"/>
              </w:rPr>
            </w:pPr>
            <w:r w:rsidRPr="00E238A6">
              <w:rPr>
                <w:rFonts w:ascii="Cambria" w:hAnsi="Cambria"/>
                <w:lang w:val="en-GB"/>
              </w:rPr>
              <w:t>1.</w:t>
            </w:r>
          </w:p>
        </w:tc>
        <w:tc>
          <w:tcPr>
            <w:tcW w:w="7236" w:type="dxa"/>
          </w:tcPr>
          <w:p w14:paraId="4B8D8EE9" w14:textId="5FFFC860" w:rsidR="00B30D44" w:rsidRPr="00E238A6" w:rsidRDefault="00B30D44" w:rsidP="00B30D44">
            <w:pPr>
              <w:pStyle w:val="Bezodstpw"/>
              <w:rPr>
                <w:rFonts w:cstheme="minorHAnsi"/>
                <w:color w:val="000000" w:themeColor="text1"/>
                <w:lang w:val="en-US"/>
              </w:rPr>
            </w:pPr>
            <w:r w:rsidRPr="009F2FD3">
              <w:rPr>
                <w:lang w:val="en-GB"/>
              </w:rPr>
              <w:t>Caterpillar capstan appropriate for line parameters</w:t>
            </w:r>
          </w:p>
        </w:tc>
        <w:tc>
          <w:tcPr>
            <w:tcW w:w="2525" w:type="dxa"/>
          </w:tcPr>
          <w:p w14:paraId="10B05637" w14:textId="77777777" w:rsidR="00B30D44" w:rsidRPr="00E238A6" w:rsidRDefault="00B30D44" w:rsidP="00B30D44">
            <w:pPr>
              <w:pStyle w:val="Bezodstpw"/>
              <w:rPr>
                <w:rFonts w:cstheme="minorHAnsi"/>
                <w:color w:val="000000" w:themeColor="text1"/>
                <w:lang w:val="en-US"/>
              </w:rPr>
            </w:pPr>
          </w:p>
        </w:tc>
      </w:tr>
      <w:tr w:rsidR="00B30D44" w:rsidRPr="00893536" w14:paraId="3095E423" w14:textId="77777777" w:rsidTr="00020834">
        <w:tc>
          <w:tcPr>
            <w:tcW w:w="729" w:type="dxa"/>
          </w:tcPr>
          <w:p w14:paraId="03EF9078" w14:textId="77777777" w:rsidR="00B30D44" w:rsidRPr="00E238A6" w:rsidRDefault="00B30D44" w:rsidP="00B30D44">
            <w:pPr>
              <w:spacing w:after="0" w:line="240" w:lineRule="auto"/>
              <w:jc w:val="center"/>
              <w:rPr>
                <w:rFonts w:ascii="Cambria" w:hAnsi="Cambria" w:cstheme="minorHAnsi"/>
                <w:color w:val="000000" w:themeColor="text1"/>
              </w:rPr>
            </w:pPr>
            <w:r w:rsidRPr="00E238A6">
              <w:rPr>
                <w:rFonts w:ascii="Cambria" w:hAnsi="Cambria"/>
                <w:lang w:val="en-GB"/>
              </w:rPr>
              <w:t>2.</w:t>
            </w:r>
          </w:p>
        </w:tc>
        <w:tc>
          <w:tcPr>
            <w:tcW w:w="7236" w:type="dxa"/>
          </w:tcPr>
          <w:p w14:paraId="18860478" w14:textId="72B70574" w:rsidR="00B30D44" w:rsidRPr="00E238A6" w:rsidRDefault="00B30D44" w:rsidP="00B30D44">
            <w:pPr>
              <w:pStyle w:val="Bezodstpw"/>
              <w:rPr>
                <w:rFonts w:cstheme="minorHAnsi"/>
                <w:b/>
                <w:color w:val="000000" w:themeColor="text1"/>
                <w:lang w:val="en-US"/>
              </w:rPr>
            </w:pPr>
            <w:r w:rsidRPr="009F2FD3">
              <w:rPr>
                <w:lang w:val="en-GB"/>
              </w:rPr>
              <w:t xml:space="preserve">Additional length meter counter appropriate for the line </w:t>
            </w:r>
          </w:p>
        </w:tc>
        <w:tc>
          <w:tcPr>
            <w:tcW w:w="2525" w:type="dxa"/>
          </w:tcPr>
          <w:p w14:paraId="68661DE6" w14:textId="77777777" w:rsidR="00B30D44" w:rsidRPr="00E238A6" w:rsidRDefault="00B30D44" w:rsidP="00B30D44">
            <w:pPr>
              <w:pStyle w:val="Bezodstpw"/>
              <w:rPr>
                <w:rFonts w:cstheme="minorHAnsi"/>
                <w:color w:val="000000" w:themeColor="text1"/>
                <w:lang w:val="en-US"/>
              </w:rPr>
            </w:pPr>
          </w:p>
        </w:tc>
      </w:tr>
      <w:tr w:rsidR="00B30D44" w:rsidRPr="00893536" w14:paraId="77CC4DE7" w14:textId="77777777" w:rsidTr="00020834">
        <w:tc>
          <w:tcPr>
            <w:tcW w:w="729" w:type="dxa"/>
          </w:tcPr>
          <w:p w14:paraId="2C50D857" w14:textId="588D9086" w:rsidR="00B30D44" w:rsidRPr="00E238A6" w:rsidRDefault="00B30D44" w:rsidP="00B30D44">
            <w:pPr>
              <w:spacing w:after="0" w:line="240" w:lineRule="auto"/>
              <w:jc w:val="center"/>
              <w:rPr>
                <w:rFonts w:ascii="Cambria" w:hAnsi="Cambria"/>
                <w:lang w:val="en-GB"/>
              </w:rPr>
            </w:pPr>
            <w:r>
              <w:rPr>
                <w:rFonts w:ascii="Cambria" w:hAnsi="Cambria"/>
                <w:lang w:val="en-GB"/>
              </w:rPr>
              <w:t>3.</w:t>
            </w:r>
          </w:p>
        </w:tc>
        <w:tc>
          <w:tcPr>
            <w:tcW w:w="7236" w:type="dxa"/>
          </w:tcPr>
          <w:p w14:paraId="34884C03" w14:textId="725939A2" w:rsidR="00B30D44" w:rsidRPr="009F2FD3" w:rsidRDefault="00B30D44" w:rsidP="00B30D44">
            <w:pPr>
              <w:pStyle w:val="Bezodstpw"/>
              <w:rPr>
                <w:lang w:val="en-GB"/>
              </w:rPr>
            </w:pPr>
            <w:r w:rsidRPr="009F2FD3">
              <w:rPr>
                <w:lang w:val="en-GB"/>
              </w:rPr>
              <w:t xml:space="preserve">Required control system integrated with the existing CCV line </w:t>
            </w:r>
          </w:p>
        </w:tc>
        <w:tc>
          <w:tcPr>
            <w:tcW w:w="2525" w:type="dxa"/>
          </w:tcPr>
          <w:p w14:paraId="6BD8D0BA" w14:textId="77777777" w:rsidR="00B30D44" w:rsidRPr="00E238A6" w:rsidRDefault="00B30D44" w:rsidP="00B30D44">
            <w:pPr>
              <w:pStyle w:val="Bezodstpw"/>
              <w:rPr>
                <w:rFonts w:cstheme="minorHAnsi"/>
                <w:color w:val="000000" w:themeColor="text1"/>
                <w:lang w:val="en-US"/>
              </w:rPr>
            </w:pPr>
          </w:p>
        </w:tc>
      </w:tr>
    </w:tbl>
    <w:p w14:paraId="015DD58E" w14:textId="77777777" w:rsidR="008F5C8C" w:rsidRDefault="008F5C8C" w:rsidP="008F5C8C">
      <w:pPr>
        <w:outlineLvl w:val="0"/>
        <w:rPr>
          <w:rFonts w:ascii="Cambria" w:hAnsi="Cambria"/>
          <w:b/>
          <w:bCs/>
          <w:color w:val="000000" w:themeColor="text1"/>
          <w:u w:val="single"/>
          <w:lang w:val="en-US"/>
        </w:rPr>
      </w:pPr>
    </w:p>
    <w:tbl>
      <w:tblPr>
        <w:tblStyle w:val="Tabela-Siatka"/>
        <w:tblW w:w="10348" w:type="dxa"/>
        <w:tblInd w:w="137" w:type="dxa"/>
        <w:tblLook w:val="04A0" w:firstRow="1" w:lastRow="0" w:firstColumn="1" w:lastColumn="0" w:noHBand="0" w:noVBand="1"/>
      </w:tblPr>
      <w:tblGrid>
        <w:gridCol w:w="729"/>
        <w:gridCol w:w="3345"/>
        <w:gridCol w:w="1575"/>
        <w:gridCol w:w="1663"/>
        <w:gridCol w:w="1675"/>
        <w:gridCol w:w="1361"/>
      </w:tblGrid>
      <w:tr w:rsidR="008F5C8C" w:rsidRPr="00E238A6" w14:paraId="2E86AF59" w14:textId="77777777" w:rsidTr="00020834">
        <w:trPr>
          <w:trHeight w:val="3109"/>
        </w:trPr>
        <w:tc>
          <w:tcPr>
            <w:tcW w:w="729" w:type="dxa"/>
            <w:vAlign w:val="center"/>
          </w:tcPr>
          <w:p w14:paraId="07D65CF7" w14:textId="77777777" w:rsidR="008F5C8C" w:rsidRPr="00E238A6" w:rsidRDefault="008F5C8C" w:rsidP="00020834">
            <w:pPr>
              <w:spacing w:line="240" w:lineRule="auto"/>
              <w:jc w:val="center"/>
              <w:rPr>
                <w:rFonts w:ascii="Cambria" w:hAnsi="Cambria" w:cstheme="minorHAnsi"/>
                <w:b/>
                <w:color w:val="000000" w:themeColor="text1"/>
                <w:sz w:val="24"/>
                <w:szCs w:val="24"/>
              </w:rPr>
            </w:pPr>
            <w:proofErr w:type="spellStart"/>
            <w:r w:rsidRPr="00E238A6">
              <w:rPr>
                <w:rFonts w:ascii="Cambria" w:hAnsi="Cambria" w:cstheme="minorHAnsi"/>
                <w:b/>
                <w:color w:val="000000" w:themeColor="text1"/>
                <w:sz w:val="24"/>
                <w:szCs w:val="24"/>
              </w:rPr>
              <w:lastRenderedPageBreak/>
              <w:t>Item</w:t>
            </w:r>
            <w:proofErr w:type="spellEnd"/>
          </w:p>
        </w:tc>
        <w:tc>
          <w:tcPr>
            <w:tcW w:w="3345" w:type="dxa"/>
            <w:vAlign w:val="center"/>
          </w:tcPr>
          <w:p w14:paraId="45B921EF" w14:textId="77777777" w:rsidR="008F5C8C" w:rsidRPr="00E238A6" w:rsidRDefault="008F5C8C" w:rsidP="00020834">
            <w:pPr>
              <w:suppressAutoHyphens/>
              <w:spacing w:after="0" w:line="240" w:lineRule="auto"/>
              <w:jc w:val="center"/>
              <w:rPr>
                <w:rFonts w:ascii="Cambria" w:hAnsi="Cambria"/>
                <w:b/>
                <w:color w:val="000000" w:themeColor="text1"/>
                <w:sz w:val="24"/>
                <w:szCs w:val="24"/>
                <w:lang w:val="en-US"/>
              </w:rPr>
            </w:pPr>
            <w:r w:rsidRPr="00E238A6">
              <w:rPr>
                <w:rFonts w:ascii="Cambria" w:hAnsi="Cambria"/>
                <w:b/>
                <w:color w:val="000000" w:themeColor="text1"/>
                <w:sz w:val="24"/>
                <w:szCs w:val="24"/>
                <w:lang w:val="en-US"/>
              </w:rPr>
              <w:t>Technical parameters –</w:t>
            </w:r>
          </w:p>
          <w:p w14:paraId="6A57A7A0" w14:textId="5F6DF0FB" w:rsidR="008F5C8C" w:rsidRPr="00E238A6" w:rsidRDefault="00B30D44" w:rsidP="00020834">
            <w:pPr>
              <w:suppressAutoHyphens/>
              <w:spacing w:after="0" w:line="240" w:lineRule="auto"/>
              <w:jc w:val="center"/>
              <w:rPr>
                <w:rFonts w:ascii="Cambria" w:hAnsi="Cambria" w:cstheme="minorHAnsi"/>
                <w:b/>
                <w:color w:val="000000" w:themeColor="text1"/>
                <w:sz w:val="24"/>
                <w:szCs w:val="24"/>
                <w:lang w:val="en-US"/>
              </w:rPr>
            </w:pPr>
            <w:r w:rsidRPr="00B30D44">
              <w:rPr>
                <w:rFonts w:ascii="Cambria" w:hAnsi="Cambria"/>
                <w:b/>
                <w:color w:val="000000" w:themeColor="text1"/>
                <w:sz w:val="24"/>
                <w:szCs w:val="24"/>
                <w:lang w:val="en-US"/>
              </w:rPr>
              <w:t>Auxiliary caterpillar and length meter counter before the take-up</w:t>
            </w:r>
          </w:p>
        </w:tc>
        <w:tc>
          <w:tcPr>
            <w:tcW w:w="1575" w:type="dxa"/>
            <w:vAlign w:val="center"/>
          </w:tcPr>
          <w:p w14:paraId="3FC68688" w14:textId="77777777" w:rsidR="008F5C8C" w:rsidRPr="00E238A6" w:rsidRDefault="008F5C8C" w:rsidP="00020834">
            <w:pPr>
              <w:suppressAutoHyphens/>
              <w:spacing w:after="0" w:line="240" w:lineRule="auto"/>
              <w:jc w:val="center"/>
              <w:rPr>
                <w:rFonts w:ascii="Cambria" w:hAnsi="Cambria" w:cstheme="minorHAnsi"/>
                <w:b/>
                <w:color w:val="000000" w:themeColor="text1"/>
                <w:sz w:val="24"/>
                <w:szCs w:val="24"/>
              </w:rPr>
            </w:pPr>
            <w:r w:rsidRPr="00E238A6">
              <w:rPr>
                <w:rFonts w:ascii="Cambria" w:hAnsi="Cambria" w:cstheme="minorHAnsi"/>
                <w:b/>
                <w:color w:val="000000" w:themeColor="text1"/>
                <w:sz w:val="24"/>
                <w:szCs w:val="24"/>
              </w:rPr>
              <w:t>Value</w:t>
            </w:r>
          </w:p>
        </w:tc>
        <w:tc>
          <w:tcPr>
            <w:tcW w:w="1663" w:type="dxa"/>
          </w:tcPr>
          <w:p w14:paraId="3E23EE57" w14:textId="77777777" w:rsidR="008F5C8C" w:rsidRPr="00E238A6" w:rsidRDefault="008F5C8C" w:rsidP="00020834">
            <w:pPr>
              <w:spacing w:after="0"/>
              <w:jc w:val="center"/>
              <w:rPr>
                <w:rFonts w:ascii="Cambria" w:hAnsi="Cambria"/>
                <w:color w:val="000000" w:themeColor="text1"/>
                <w:sz w:val="24"/>
                <w:szCs w:val="24"/>
                <w:lang w:val="en-GB"/>
              </w:rPr>
            </w:pPr>
            <w:r w:rsidRPr="00E238A6">
              <w:rPr>
                <w:rFonts w:ascii="Cambria" w:hAnsi="Cambria"/>
                <w:color w:val="000000" w:themeColor="text1"/>
                <w:sz w:val="24"/>
                <w:szCs w:val="24"/>
                <w:lang w:val="en-GB"/>
              </w:rPr>
              <w:t>Information on meeting the requirement</w:t>
            </w:r>
          </w:p>
          <w:p w14:paraId="037B5EC5" w14:textId="77777777" w:rsidR="008F5C8C" w:rsidRPr="00E238A6" w:rsidRDefault="008F5C8C" w:rsidP="00020834">
            <w:pPr>
              <w:pStyle w:val="Akapitzlist"/>
              <w:spacing w:after="0"/>
              <w:ind w:left="0"/>
              <w:jc w:val="center"/>
              <w:rPr>
                <w:rFonts w:ascii="Cambria" w:hAnsi="Cambria"/>
                <w:b/>
                <w:color w:val="000000" w:themeColor="text1"/>
                <w:sz w:val="24"/>
                <w:szCs w:val="24"/>
                <w:lang w:val="en-GB"/>
              </w:rPr>
            </w:pPr>
            <w:r w:rsidRPr="00E238A6">
              <w:rPr>
                <w:rFonts w:ascii="Cambria" w:hAnsi="Cambria"/>
                <w:color w:val="000000" w:themeColor="text1"/>
                <w:sz w:val="24"/>
                <w:szCs w:val="24"/>
                <w:lang w:val="en-GB"/>
              </w:rPr>
              <w:t xml:space="preserve">(declare whether the value meets the requirement </w:t>
            </w:r>
            <w:r w:rsidRPr="00E238A6">
              <w:rPr>
                <w:rFonts w:ascii="Cambria" w:hAnsi="Cambria"/>
                <w:b/>
                <w:bCs/>
                <w:color w:val="000000" w:themeColor="text1"/>
                <w:sz w:val="24"/>
                <w:szCs w:val="24"/>
                <w:lang w:val="en-GB"/>
              </w:rPr>
              <w:t>by entering</w:t>
            </w:r>
            <w:r w:rsidRPr="00E238A6">
              <w:rPr>
                <w:rFonts w:ascii="Cambria" w:hAnsi="Cambria"/>
                <w:color w:val="000000" w:themeColor="text1"/>
                <w:sz w:val="24"/>
                <w:szCs w:val="24"/>
                <w:lang w:val="en-GB"/>
              </w:rPr>
              <w:t xml:space="preserve"> </w:t>
            </w:r>
          </w:p>
          <w:p w14:paraId="2EEF52E8" w14:textId="77777777" w:rsidR="008F5C8C" w:rsidRPr="00E238A6" w:rsidRDefault="008F5C8C" w:rsidP="00020834">
            <w:pPr>
              <w:pStyle w:val="Akapitzlist"/>
              <w:spacing w:after="0"/>
              <w:ind w:left="0"/>
              <w:jc w:val="center"/>
              <w:rPr>
                <w:rFonts w:ascii="Cambria" w:hAnsi="Cambria"/>
                <w:color w:val="000000" w:themeColor="text1"/>
                <w:sz w:val="24"/>
                <w:szCs w:val="24"/>
              </w:rPr>
            </w:pPr>
            <w:r w:rsidRPr="00E238A6">
              <w:rPr>
                <w:rFonts w:ascii="Cambria" w:hAnsi="Cambria"/>
                <w:b/>
                <w:color w:val="000000" w:themeColor="text1"/>
                <w:sz w:val="24"/>
                <w:szCs w:val="24"/>
                <w:lang w:val="en-GB"/>
              </w:rPr>
              <w:t>YES or NO</w:t>
            </w:r>
            <w:r w:rsidRPr="00E238A6">
              <w:rPr>
                <w:rFonts w:ascii="Cambria" w:hAnsi="Cambria"/>
                <w:color w:val="000000" w:themeColor="text1"/>
                <w:sz w:val="24"/>
                <w:szCs w:val="24"/>
                <w:lang w:val="en-GB"/>
              </w:rPr>
              <w:t>)</w:t>
            </w:r>
          </w:p>
        </w:tc>
        <w:tc>
          <w:tcPr>
            <w:tcW w:w="1675" w:type="dxa"/>
          </w:tcPr>
          <w:p w14:paraId="2E4C4F9F" w14:textId="77777777" w:rsidR="008F5C8C" w:rsidRPr="00E238A6" w:rsidRDefault="008F5C8C" w:rsidP="00020834">
            <w:pPr>
              <w:spacing w:after="0"/>
              <w:jc w:val="center"/>
              <w:rPr>
                <w:rFonts w:ascii="Cambria" w:hAnsi="Cambria"/>
                <w:color w:val="000000" w:themeColor="text1"/>
                <w:sz w:val="24"/>
                <w:szCs w:val="24"/>
                <w:lang w:val="en-GB"/>
              </w:rPr>
            </w:pPr>
            <w:r w:rsidRPr="00E238A6">
              <w:rPr>
                <w:rFonts w:ascii="Cambria" w:hAnsi="Cambria"/>
                <w:color w:val="000000" w:themeColor="text1"/>
                <w:sz w:val="24"/>
                <w:szCs w:val="24"/>
                <w:lang w:val="en-GB"/>
              </w:rPr>
              <w:t>Information on meeting the requirement</w:t>
            </w:r>
          </w:p>
          <w:p w14:paraId="40974939" w14:textId="77777777" w:rsidR="008F5C8C" w:rsidRPr="00E238A6" w:rsidRDefault="008F5C8C" w:rsidP="00020834">
            <w:pPr>
              <w:suppressAutoHyphens/>
              <w:spacing w:after="0" w:line="240" w:lineRule="auto"/>
              <w:jc w:val="center"/>
              <w:rPr>
                <w:rFonts w:ascii="Cambria" w:hAnsi="Cambria"/>
                <w:b/>
                <w:color w:val="000000" w:themeColor="text1"/>
                <w:sz w:val="24"/>
                <w:szCs w:val="24"/>
                <w:lang w:val="en-US"/>
              </w:rPr>
            </w:pPr>
            <w:r w:rsidRPr="00E238A6">
              <w:rPr>
                <w:rFonts w:ascii="Cambria" w:hAnsi="Cambria"/>
                <w:color w:val="000000" w:themeColor="text1"/>
                <w:sz w:val="24"/>
                <w:szCs w:val="24"/>
                <w:lang w:val="en-GB"/>
              </w:rPr>
              <w:t>(</w:t>
            </w:r>
            <w:r w:rsidRPr="00E238A6">
              <w:rPr>
                <w:rFonts w:ascii="Cambria" w:hAnsi="Cambria"/>
                <w:b/>
                <w:bCs/>
                <w:color w:val="000000" w:themeColor="text1"/>
                <w:sz w:val="24"/>
                <w:szCs w:val="24"/>
                <w:lang w:val="en-GB"/>
              </w:rPr>
              <w:t xml:space="preserve">enter the parameter value of the offered item) </w:t>
            </w:r>
          </w:p>
        </w:tc>
        <w:tc>
          <w:tcPr>
            <w:tcW w:w="1361" w:type="dxa"/>
          </w:tcPr>
          <w:p w14:paraId="06E0EDF8" w14:textId="77777777" w:rsidR="008F5C8C" w:rsidRPr="00E238A6" w:rsidRDefault="008F5C8C" w:rsidP="00020834">
            <w:pPr>
              <w:pStyle w:val="Akapitzlist"/>
              <w:spacing w:after="0"/>
              <w:ind w:left="0"/>
              <w:jc w:val="center"/>
              <w:rPr>
                <w:rFonts w:ascii="Cambria" w:hAnsi="Cambria"/>
                <w:color w:val="000000" w:themeColor="text1"/>
                <w:sz w:val="24"/>
                <w:szCs w:val="24"/>
                <w:lang w:val="en-GB"/>
              </w:rPr>
            </w:pPr>
            <w:r w:rsidRPr="00E238A6">
              <w:rPr>
                <w:rFonts w:ascii="Cambria" w:hAnsi="Cambria"/>
                <w:color w:val="000000" w:themeColor="text1"/>
                <w:sz w:val="24"/>
                <w:szCs w:val="24"/>
                <w:lang w:val="en-GB"/>
              </w:rPr>
              <w:t>Comments</w:t>
            </w:r>
          </w:p>
          <w:p w14:paraId="7E1609E6" w14:textId="77777777" w:rsidR="008F5C8C" w:rsidRPr="00E238A6" w:rsidRDefault="008F5C8C" w:rsidP="00020834">
            <w:pPr>
              <w:suppressAutoHyphens/>
              <w:spacing w:after="0" w:line="240" w:lineRule="auto"/>
              <w:jc w:val="center"/>
              <w:rPr>
                <w:rFonts w:ascii="Cambria" w:hAnsi="Cambria"/>
                <w:b/>
                <w:color w:val="000000" w:themeColor="text1"/>
                <w:sz w:val="24"/>
                <w:szCs w:val="24"/>
                <w:lang w:val="en-GB"/>
              </w:rPr>
            </w:pPr>
            <w:r w:rsidRPr="00E238A6">
              <w:rPr>
                <w:rFonts w:ascii="Cambria" w:hAnsi="Cambria"/>
                <w:color w:val="000000" w:themeColor="text1"/>
                <w:sz w:val="24"/>
                <w:szCs w:val="24"/>
                <w:lang w:val="en-GB"/>
              </w:rPr>
              <w:t>(enter if applicable)</w:t>
            </w:r>
          </w:p>
        </w:tc>
      </w:tr>
      <w:tr w:rsidR="00B30D44" w:rsidRPr="00E238A6" w14:paraId="186D9399" w14:textId="77777777" w:rsidTr="00020834">
        <w:tc>
          <w:tcPr>
            <w:tcW w:w="729" w:type="dxa"/>
          </w:tcPr>
          <w:p w14:paraId="0001A74D" w14:textId="77777777" w:rsidR="00B30D44" w:rsidRPr="00E238A6" w:rsidRDefault="00B30D44" w:rsidP="00B30D44">
            <w:pPr>
              <w:spacing w:line="240" w:lineRule="auto"/>
              <w:jc w:val="center"/>
              <w:rPr>
                <w:rFonts w:ascii="Cambria" w:hAnsi="Cambria" w:cstheme="minorHAnsi"/>
                <w:color w:val="000000" w:themeColor="text1"/>
              </w:rPr>
            </w:pPr>
            <w:r w:rsidRPr="00E238A6">
              <w:rPr>
                <w:rFonts w:ascii="Cambria" w:hAnsi="Cambria"/>
                <w:lang w:val="en-GB"/>
              </w:rPr>
              <w:t>1.</w:t>
            </w:r>
          </w:p>
        </w:tc>
        <w:tc>
          <w:tcPr>
            <w:tcW w:w="3345" w:type="dxa"/>
          </w:tcPr>
          <w:p w14:paraId="5A7BF0C4" w14:textId="2EE5B270" w:rsidR="00B30D44" w:rsidRPr="00E238A6" w:rsidRDefault="00B30D44" w:rsidP="00B30D44">
            <w:pPr>
              <w:pStyle w:val="Bezodstpw"/>
              <w:rPr>
                <w:rFonts w:cstheme="minorHAnsi"/>
                <w:b/>
                <w:color w:val="000000" w:themeColor="text1"/>
                <w:lang w:val="en-US"/>
              </w:rPr>
            </w:pPr>
            <w:r w:rsidRPr="009F2FD3">
              <w:rPr>
                <w:lang w:val="en-GB"/>
              </w:rPr>
              <w:t>Auxiliary caterpillar</w:t>
            </w:r>
          </w:p>
        </w:tc>
        <w:tc>
          <w:tcPr>
            <w:tcW w:w="1575" w:type="dxa"/>
          </w:tcPr>
          <w:p w14:paraId="5FD06718" w14:textId="0DD67E30" w:rsidR="00B30D44" w:rsidRPr="00E238A6" w:rsidRDefault="00B30D44" w:rsidP="00B30D44">
            <w:pPr>
              <w:pStyle w:val="Bezodstpw"/>
              <w:jc w:val="center"/>
              <w:rPr>
                <w:rFonts w:cstheme="minorHAnsi"/>
                <w:b/>
                <w:color w:val="000000" w:themeColor="text1"/>
              </w:rPr>
            </w:pPr>
            <w:r w:rsidRPr="009F2FD3">
              <w:rPr>
                <w:lang w:val="en-GB"/>
              </w:rPr>
              <w:t>1 set</w:t>
            </w:r>
          </w:p>
        </w:tc>
        <w:tc>
          <w:tcPr>
            <w:tcW w:w="1663" w:type="dxa"/>
          </w:tcPr>
          <w:p w14:paraId="590FEDE4" w14:textId="77777777" w:rsidR="00B30D44" w:rsidRPr="00E238A6" w:rsidRDefault="00B30D44" w:rsidP="00B30D44">
            <w:pPr>
              <w:spacing w:after="0" w:line="240" w:lineRule="auto"/>
              <w:jc w:val="both"/>
              <w:rPr>
                <w:rFonts w:ascii="Cambria" w:hAnsi="Cambria" w:cs="Times New Roman"/>
                <w:color w:val="000000" w:themeColor="text1"/>
                <w:lang w:val="en-GB"/>
              </w:rPr>
            </w:pPr>
          </w:p>
        </w:tc>
        <w:tc>
          <w:tcPr>
            <w:tcW w:w="1675" w:type="dxa"/>
          </w:tcPr>
          <w:p w14:paraId="53262C6D" w14:textId="77777777" w:rsidR="00B30D44" w:rsidRPr="00E238A6" w:rsidRDefault="00B30D44" w:rsidP="00B30D44">
            <w:pPr>
              <w:spacing w:after="0" w:line="240" w:lineRule="auto"/>
              <w:jc w:val="center"/>
              <w:rPr>
                <w:rFonts w:ascii="Cambria" w:hAnsi="Cambria" w:cs="Times New Roman"/>
                <w:color w:val="000000" w:themeColor="text1"/>
                <w:lang w:val="en-GB"/>
              </w:rPr>
            </w:pPr>
          </w:p>
        </w:tc>
        <w:tc>
          <w:tcPr>
            <w:tcW w:w="1361" w:type="dxa"/>
          </w:tcPr>
          <w:p w14:paraId="7A834150" w14:textId="77777777" w:rsidR="00B30D44" w:rsidRPr="00E238A6" w:rsidRDefault="00B30D44" w:rsidP="00B30D44">
            <w:pPr>
              <w:spacing w:after="0" w:line="240" w:lineRule="auto"/>
              <w:jc w:val="center"/>
              <w:rPr>
                <w:rFonts w:ascii="Cambria" w:hAnsi="Cambria" w:cs="Times New Roman"/>
                <w:color w:val="000000" w:themeColor="text1"/>
                <w:lang w:val="en-GB"/>
              </w:rPr>
            </w:pPr>
          </w:p>
        </w:tc>
      </w:tr>
      <w:tr w:rsidR="00B30D44" w:rsidRPr="00904464" w14:paraId="113F334A" w14:textId="77777777" w:rsidTr="00020834">
        <w:tc>
          <w:tcPr>
            <w:tcW w:w="729" w:type="dxa"/>
          </w:tcPr>
          <w:p w14:paraId="3EC42009" w14:textId="77777777" w:rsidR="00B30D44" w:rsidRPr="00E238A6" w:rsidRDefault="00B30D44" w:rsidP="00B30D44">
            <w:pPr>
              <w:spacing w:line="240" w:lineRule="auto"/>
              <w:jc w:val="center"/>
              <w:rPr>
                <w:rFonts w:ascii="Cambria" w:hAnsi="Cambria"/>
                <w:lang w:val="en-GB"/>
              </w:rPr>
            </w:pPr>
            <w:r>
              <w:rPr>
                <w:rFonts w:ascii="Cambria" w:hAnsi="Cambria"/>
                <w:lang w:val="en-GB"/>
              </w:rPr>
              <w:t>2.</w:t>
            </w:r>
          </w:p>
        </w:tc>
        <w:tc>
          <w:tcPr>
            <w:tcW w:w="3345" w:type="dxa"/>
          </w:tcPr>
          <w:p w14:paraId="050DCFBE" w14:textId="1EA83094" w:rsidR="00B30D44" w:rsidRPr="00E238A6" w:rsidRDefault="00B30D44" w:rsidP="00B30D44">
            <w:pPr>
              <w:pStyle w:val="Bezodstpw"/>
              <w:rPr>
                <w:bCs/>
                <w:color w:val="000000"/>
                <w:lang w:val="en-GB"/>
              </w:rPr>
            </w:pPr>
            <w:r w:rsidRPr="009F2FD3">
              <w:rPr>
                <w:lang w:val="en-GB"/>
              </w:rPr>
              <w:t>Caterpillar-type length metre counter</w:t>
            </w:r>
          </w:p>
        </w:tc>
        <w:tc>
          <w:tcPr>
            <w:tcW w:w="1575" w:type="dxa"/>
          </w:tcPr>
          <w:p w14:paraId="7DE750A9" w14:textId="36AD4F42" w:rsidR="00B30D44" w:rsidRPr="00E238A6" w:rsidRDefault="00B30D44" w:rsidP="00B30D44">
            <w:pPr>
              <w:pStyle w:val="Bezodstpw"/>
              <w:jc w:val="center"/>
              <w:rPr>
                <w:color w:val="000000" w:themeColor="text1"/>
                <w:lang w:val="en-GB"/>
              </w:rPr>
            </w:pPr>
            <w:r w:rsidRPr="009F2FD3">
              <w:rPr>
                <w:lang w:val="en-GB"/>
              </w:rPr>
              <w:t>1 set</w:t>
            </w:r>
          </w:p>
        </w:tc>
        <w:tc>
          <w:tcPr>
            <w:tcW w:w="1663" w:type="dxa"/>
          </w:tcPr>
          <w:p w14:paraId="2E0E5CC8" w14:textId="77777777" w:rsidR="00B30D44" w:rsidRPr="00E238A6" w:rsidRDefault="00B30D44" w:rsidP="00B30D44">
            <w:pPr>
              <w:spacing w:after="0" w:line="240" w:lineRule="auto"/>
              <w:jc w:val="both"/>
              <w:rPr>
                <w:rFonts w:ascii="Cambria" w:hAnsi="Cambria" w:cs="Times New Roman"/>
                <w:color w:val="000000" w:themeColor="text1"/>
                <w:lang w:val="en-GB"/>
              </w:rPr>
            </w:pPr>
          </w:p>
        </w:tc>
        <w:tc>
          <w:tcPr>
            <w:tcW w:w="1675" w:type="dxa"/>
          </w:tcPr>
          <w:p w14:paraId="780A2205" w14:textId="77777777" w:rsidR="00B30D44" w:rsidRPr="00E238A6" w:rsidRDefault="00B30D44" w:rsidP="00B30D44">
            <w:pPr>
              <w:spacing w:after="0" w:line="240" w:lineRule="auto"/>
              <w:jc w:val="center"/>
              <w:rPr>
                <w:rFonts w:ascii="Cambria" w:hAnsi="Cambria" w:cs="Times New Roman"/>
                <w:color w:val="000000" w:themeColor="text1"/>
                <w:lang w:val="en-GB"/>
              </w:rPr>
            </w:pPr>
          </w:p>
        </w:tc>
        <w:tc>
          <w:tcPr>
            <w:tcW w:w="1361" w:type="dxa"/>
          </w:tcPr>
          <w:p w14:paraId="37C810F4" w14:textId="77777777" w:rsidR="00B30D44" w:rsidRPr="00E238A6" w:rsidRDefault="00B30D44" w:rsidP="00B30D44">
            <w:pPr>
              <w:spacing w:after="0" w:line="240" w:lineRule="auto"/>
              <w:jc w:val="center"/>
              <w:rPr>
                <w:rFonts w:ascii="Cambria" w:hAnsi="Cambria" w:cs="Times New Roman"/>
                <w:color w:val="000000" w:themeColor="text1"/>
                <w:lang w:val="en-GB"/>
              </w:rPr>
            </w:pPr>
          </w:p>
        </w:tc>
      </w:tr>
    </w:tbl>
    <w:p w14:paraId="0C6B4D5C" w14:textId="0B83680A" w:rsidR="00904464" w:rsidRDefault="00904464" w:rsidP="00BA29D6">
      <w:pPr>
        <w:spacing w:after="160" w:line="259" w:lineRule="auto"/>
        <w:rPr>
          <w:rFonts w:ascii="Cambria" w:eastAsia="SimSun" w:hAnsi="Cambria" w:cs="Calibri"/>
          <w:b/>
          <w:u w:val="single"/>
          <w:lang w:val="en-US" w:eastAsia="zh-CN" w:bidi="hi-IN"/>
        </w:rPr>
      </w:pPr>
    </w:p>
    <w:p w14:paraId="041B83E7" w14:textId="11490BAC" w:rsidR="00B30D44" w:rsidRPr="009F6F43" w:rsidRDefault="00B30D44" w:rsidP="00B30D44">
      <w:pPr>
        <w:pStyle w:val="Akapitzlist"/>
        <w:numPr>
          <w:ilvl w:val="0"/>
          <w:numId w:val="24"/>
        </w:numPr>
        <w:outlineLvl w:val="0"/>
        <w:rPr>
          <w:rFonts w:ascii="Cambria" w:hAnsi="Cambria"/>
          <w:b/>
          <w:bCs/>
          <w:color w:val="000000" w:themeColor="text1"/>
          <w:u w:val="single"/>
          <w:lang w:val="en-US"/>
        </w:rPr>
      </w:pPr>
      <w:bookmarkStart w:id="196" w:name="_Toc102386409"/>
      <w:bookmarkStart w:id="197" w:name="_Toc102386561"/>
      <w:bookmarkStart w:id="198" w:name="_Toc102727788"/>
      <w:r>
        <w:rPr>
          <w:rFonts w:ascii="Cambria" w:hAnsi="Cambria"/>
          <w:b/>
          <w:bCs/>
          <w:color w:val="000000" w:themeColor="text1"/>
          <w:lang w:val="en-US"/>
        </w:rPr>
        <w:t xml:space="preserve">Induction </w:t>
      </w:r>
      <w:r w:rsidRPr="00B30D44">
        <w:rPr>
          <w:rFonts w:ascii="Cambria" w:hAnsi="Cambria"/>
          <w:b/>
          <w:bCs/>
          <w:color w:val="000000" w:themeColor="text1"/>
          <w:lang w:val="en-US"/>
        </w:rPr>
        <w:t>heater system for the conductor before the crosshead</w:t>
      </w:r>
      <w:bookmarkEnd w:id="196"/>
      <w:bookmarkEnd w:id="197"/>
      <w:bookmarkEnd w:id="198"/>
    </w:p>
    <w:tbl>
      <w:tblPr>
        <w:tblStyle w:val="Tabela-Siatka"/>
        <w:tblW w:w="10490" w:type="dxa"/>
        <w:tblInd w:w="137" w:type="dxa"/>
        <w:tblLook w:val="04A0" w:firstRow="1" w:lastRow="0" w:firstColumn="1" w:lastColumn="0" w:noHBand="0" w:noVBand="1"/>
      </w:tblPr>
      <w:tblGrid>
        <w:gridCol w:w="729"/>
        <w:gridCol w:w="7236"/>
        <w:gridCol w:w="2525"/>
      </w:tblGrid>
      <w:tr w:rsidR="00B30D44" w:rsidRPr="00E238A6" w14:paraId="4F729778" w14:textId="77777777" w:rsidTr="00020834">
        <w:trPr>
          <w:trHeight w:val="1177"/>
        </w:trPr>
        <w:tc>
          <w:tcPr>
            <w:tcW w:w="729" w:type="dxa"/>
            <w:vAlign w:val="center"/>
          </w:tcPr>
          <w:p w14:paraId="2E9FE15A" w14:textId="77777777" w:rsidR="00B30D44" w:rsidRPr="00E238A6" w:rsidRDefault="00B30D44" w:rsidP="00020834">
            <w:pPr>
              <w:spacing w:after="0" w:line="240" w:lineRule="auto"/>
              <w:jc w:val="both"/>
              <w:rPr>
                <w:rFonts w:ascii="Cambria" w:hAnsi="Cambria" w:cstheme="minorHAnsi"/>
                <w:b/>
                <w:color w:val="000000" w:themeColor="text1"/>
                <w:sz w:val="24"/>
                <w:szCs w:val="24"/>
              </w:rPr>
            </w:pPr>
            <w:r w:rsidRPr="00E238A6">
              <w:rPr>
                <w:rFonts w:ascii="Cambria" w:hAnsi="Cambria"/>
                <w:b/>
                <w:bCs/>
                <w:color w:val="000000" w:themeColor="text1"/>
                <w:sz w:val="24"/>
                <w:szCs w:val="24"/>
                <w:lang w:val="en-US"/>
              </w:rPr>
              <w:t>Item</w:t>
            </w:r>
          </w:p>
        </w:tc>
        <w:tc>
          <w:tcPr>
            <w:tcW w:w="7236" w:type="dxa"/>
            <w:vAlign w:val="center"/>
          </w:tcPr>
          <w:p w14:paraId="46950885" w14:textId="517476C5" w:rsidR="00B30D44" w:rsidRPr="00E238A6" w:rsidRDefault="00B30D44" w:rsidP="00020834">
            <w:pPr>
              <w:spacing w:after="0" w:line="240" w:lineRule="auto"/>
              <w:jc w:val="center"/>
              <w:rPr>
                <w:rFonts w:ascii="Cambria" w:hAnsi="Cambria" w:cstheme="minorHAnsi"/>
                <w:b/>
                <w:color w:val="000000" w:themeColor="text1"/>
                <w:sz w:val="24"/>
                <w:szCs w:val="24"/>
                <w:lang w:val="en-GB"/>
              </w:rPr>
            </w:pPr>
            <w:r w:rsidRPr="008F5C8C">
              <w:rPr>
                <w:rFonts w:ascii="Cambria" w:eastAsia="Times New Roman" w:hAnsi="Cambria"/>
                <w:b/>
                <w:color w:val="000000" w:themeColor="text1"/>
                <w:sz w:val="24"/>
                <w:szCs w:val="24"/>
                <w:lang w:val="en-US"/>
              </w:rPr>
              <w:t xml:space="preserve">Functionality – </w:t>
            </w:r>
            <w:r w:rsidRPr="00B30D44">
              <w:rPr>
                <w:rFonts w:ascii="Cambria" w:eastAsia="Times New Roman" w:hAnsi="Cambria"/>
                <w:b/>
                <w:color w:val="000000" w:themeColor="text1"/>
                <w:sz w:val="24"/>
                <w:szCs w:val="24"/>
                <w:lang w:val="en-US"/>
              </w:rPr>
              <w:t>Induction heater system for conductor before the crosshead</w:t>
            </w:r>
          </w:p>
        </w:tc>
        <w:tc>
          <w:tcPr>
            <w:tcW w:w="2525" w:type="dxa"/>
          </w:tcPr>
          <w:p w14:paraId="5E74B373" w14:textId="77777777" w:rsidR="00B30D44" w:rsidRPr="00E238A6" w:rsidRDefault="00B30D44" w:rsidP="00020834">
            <w:pPr>
              <w:spacing w:after="0"/>
              <w:jc w:val="center"/>
              <w:rPr>
                <w:rFonts w:ascii="Cambria" w:hAnsi="Cambria"/>
                <w:color w:val="000000" w:themeColor="text1"/>
                <w:sz w:val="24"/>
                <w:szCs w:val="24"/>
                <w:lang w:val="en-GB"/>
              </w:rPr>
            </w:pPr>
            <w:r w:rsidRPr="00E238A6">
              <w:rPr>
                <w:rFonts w:ascii="Cambria" w:hAnsi="Cambria"/>
                <w:color w:val="000000" w:themeColor="text1"/>
                <w:sz w:val="24"/>
                <w:szCs w:val="24"/>
                <w:lang w:val="en-GB"/>
              </w:rPr>
              <w:t>Information on meeting required functionality enter</w:t>
            </w:r>
          </w:p>
          <w:p w14:paraId="3E153A83" w14:textId="77777777" w:rsidR="00B30D44" w:rsidRPr="00E238A6" w:rsidRDefault="00B30D44" w:rsidP="00020834">
            <w:pPr>
              <w:spacing w:after="0" w:line="240" w:lineRule="auto"/>
              <w:jc w:val="center"/>
              <w:rPr>
                <w:rFonts w:ascii="Cambria" w:eastAsia="Times New Roman" w:hAnsi="Cambria" w:cstheme="minorHAnsi"/>
                <w:b/>
                <w:color w:val="000000" w:themeColor="text1"/>
                <w:sz w:val="24"/>
                <w:szCs w:val="24"/>
              </w:rPr>
            </w:pPr>
            <w:r w:rsidRPr="00E238A6">
              <w:rPr>
                <w:rFonts w:ascii="Cambria" w:hAnsi="Cambria"/>
                <w:color w:val="000000" w:themeColor="text1"/>
                <w:sz w:val="24"/>
                <w:szCs w:val="24"/>
                <w:lang w:val="en-GB"/>
              </w:rPr>
              <w:t>YES or NO</w:t>
            </w:r>
          </w:p>
        </w:tc>
      </w:tr>
      <w:tr w:rsidR="00B30D44" w:rsidRPr="00893536" w14:paraId="40B4A2D2" w14:textId="77777777" w:rsidTr="00020834">
        <w:tc>
          <w:tcPr>
            <w:tcW w:w="729" w:type="dxa"/>
          </w:tcPr>
          <w:p w14:paraId="7A29B54D" w14:textId="77777777" w:rsidR="00B30D44" w:rsidRPr="00E238A6" w:rsidRDefault="00B30D44" w:rsidP="00020834">
            <w:pPr>
              <w:spacing w:after="0" w:line="240" w:lineRule="auto"/>
              <w:jc w:val="center"/>
              <w:rPr>
                <w:rFonts w:ascii="Cambria" w:hAnsi="Cambria" w:cstheme="minorHAnsi"/>
                <w:color w:val="000000" w:themeColor="text1"/>
              </w:rPr>
            </w:pPr>
            <w:r w:rsidRPr="00E238A6">
              <w:rPr>
                <w:rFonts w:ascii="Cambria" w:hAnsi="Cambria"/>
                <w:lang w:val="en-GB"/>
              </w:rPr>
              <w:t>1.</w:t>
            </w:r>
          </w:p>
        </w:tc>
        <w:tc>
          <w:tcPr>
            <w:tcW w:w="7236" w:type="dxa"/>
          </w:tcPr>
          <w:p w14:paraId="2D1D3B97" w14:textId="238A7C28" w:rsidR="00B30D44" w:rsidRPr="00E238A6" w:rsidRDefault="00B30D44" w:rsidP="00020834">
            <w:pPr>
              <w:pStyle w:val="Bezodstpw"/>
              <w:rPr>
                <w:rFonts w:cstheme="minorHAnsi"/>
                <w:color w:val="000000" w:themeColor="text1"/>
                <w:lang w:val="en-US"/>
              </w:rPr>
            </w:pPr>
            <w:r w:rsidRPr="009F2FD3">
              <w:rPr>
                <w:lang w:val="en-GB"/>
              </w:rPr>
              <w:t>Coil diameters suitable for the entire range of cross-sections of conductors</w:t>
            </w:r>
          </w:p>
        </w:tc>
        <w:tc>
          <w:tcPr>
            <w:tcW w:w="2525" w:type="dxa"/>
          </w:tcPr>
          <w:p w14:paraId="5583E9FE" w14:textId="77777777" w:rsidR="00B30D44" w:rsidRPr="00E238A6" w:rsidRDefault="00B30D44" w:rsidP="00020834">
            <w:pPr>
              <w:pStyle w:val="Bezodstpw"/>
              <w:rPr>
                <w:rFonts w:cstheme="minorHAnsi"/>
                <w:color w:val="000000" w:themeColor="text1"/>
                <w:lang w:val="en-US"/>
              </w:rPr>
            </w:pPr>
          </w:p>
        </w:tc>
      </w:tr>
    </w:tbl>
    <w:p w14:paraId="430F7EDE" w14:textId="77777777" w:rsidR="00B30D44" w:rsidRDefault="00B30D44" w:rsidP="00B30D44">
      <w:pPr>
        <w:outlineLvl w:val="0"/>
        <w:rPr>
          <w:rFonts w:ascii="Cambria" w:hAnsi="Cambria"/>
          <w:b/>
          <w:bCs/>
          <w:color w:val="000000" w:themeColor="text1"/>
          <w:u w:val="single"/>
          <w:lang w:val="en-US"/>
        </w:rPr>
      </w:pPr>
    </w:p>
    <w:tbl>
      <w:tblPr>
        <w:tblStyle w:val="Tabela-Siatka"/>
        <w:tblW w:w="10348" w:type="dxa"/>
        <w:tblInd w:w="137" w:type="dxa"/>
        <w:tblLook w:val="04A0" w:firstRow="1" w:lastRow="0" w:firstColumn="1" w:lastColumn="0" w:noHBand="0" w:noVBand="1"/>
      </w:tblPr>
      <w:tblGrid>
        <w:gridCol w:w="729"/>
        <w:gridCol w:w="3345"/>
        <w:gridCol w:w="1575"/>
        <w:gridCol w:w="1663"/>
        <w:gridCol w:w="1675"/>
        <w:gridCol w:w="1361"/>
      </w:tblGrid>
      <w:tr w:rsidR="00B30D44" w:rsidRPr="00E238A6" w14:paraId="6B73EB66" w14:textId="77777777" w:rsidTr="00020834">
        <w:trPr>
          <w:trHeight w:val="3109"/>
        </w:trPr>
        <w:tc>
          <w:tcPr>
            <w:tcW w:w="729" w:type="dxa"/>
            <w:vAlign w:val="center"/>
          </w:tcPr>
          <w:p w14:paraId="4482F559" w14:textId="77777777" w:rsidR="00B30D44" w:rsidRPr="00E238A6" w:rsidRDefault="00B30D44" w:rsidP="00020834">
            <w:pPr>
              <w:spacing w:line="240" w:lineRule="auto"/>
              <w:jc w:val="center"/>
              <w:rPr>
                <w:rFonts w:ascii="Cambria" w:hAnsi="Cambria" w:cstheme="minorHAnsi"/>
                <w:b/>
                <w:color w:val="000000" w:themeColor="text1"/>
                <w:sz w:val="24"/>
                <w:szCs w:val="24"/>
              </w:rPr>
            </w:pPr>
            <w:proofErr w:type="spellStart"/>
            <w:r w:rsidRPr="00E238A6">
              <w:rPr>
                <w:rFonts w:ascii="Cambria" w:hAnsi="Cambria" w:cstheme="minorHAnsi"/>
                <w:b/>
                <w:color w:val="000000" w:themeColor="text1"/>
                <w:sz w:val="24"/>
                <w:szCs w:val="24"/>
              </w:rPr>
              <w:t>Item</w:t>
            </w:r>
            <w:proofErr w:type="spellEnd"/>
          </w:p>
        </w:tc>
        <w:tc>
          <w:tcPr>
            <w:tcW w:w="3345" w:type="dxa"/>
            <w:vAlign w:val="center"/>
          </w:tcPr>
          <w:p w14:paraId="6F0B23FB" w14:textId="77777777" w:rsidR="00B30D44" w:rsidRPr="00E238A6" w:rsidRDefault="00B30D44" w:rsidP="00020834">
            <w:pPr>
              <w:suppressAutoHyphens/>
              <w:spacing w:after="0" w:line="240" w:lineRule="auto"/>
              <w:jc w:val="center"/>
              <w:rPr>
                <w:rFonts w:ascii="Cambria" w:hAnsi="Cambria"/>
                <w:b/>
                <w:color w:val="000000" w:themeColor="text1"/>
                <w:sz w:val="24"/>
                <w:szCs w:val="24"/>
                <w:lang w:val="en-US"/>
              </w:rPr>
            </w:pPr>
            <w:r w:rsidRPr="00E238A6">
              <w:rPr>
                <w:rFonts w:ascii="Cambria" w:hAnsi="Cambria"/>
                <w:b/>
                <w:color w:val="000000" w:themeColor="text1"/>
                <w:sz w:val="24"/>
                <w:szCs w:val="24"/>
                <w:lang w:val="en-US"/>
              </w:rPr>
              <w:t>Technical parameters –</w:t>
            </w:r>
          </w:p>
          <w:p w14:paraId="19704D6C" w14:textId="3016E97A" w:rsidR="00B30D44" w:rsidRPr="00E238A6" w:rsidRDefault="00B30D44" w:rsidP="00020834">
            <w:pPr>
              <w:suppressAutoHyphens/>
              <w:spacing w:after="0" w:line="240" w:lineRule="auto"/>
              <w:jc w:val="center"/>
              <w:rPr>
                <w:rFonts w:ascii="Cambria" w:hAnsi="Cambria" w:cstheme="minorHAnsi"/>
                <w:b/>
                <w:color w:val="000000" w:themeColor="text1"/>
                <w:sz w:val="24"/>
                <w:szCs w:val="24"/>
                <w:lang w:val="en-US"/>
              </w:rPr>
            </w:pPr>
            <w:r w:rsidRPr="00B30D44">
              <w:rPr>
                <w:rFonts w:ascii="Cambria" w:hAnsi="Cambria"/>
                <w:b/>
                <w:color w:val="000000" w:themeColor="text1"/>
                <w:sz w:val="24"/>
                <w:szCs w:val="24"/>
                <w:lang w:val="en-US"/>
              </w:rPr>
              <w:t>Induction heater system for the conductor before the crosshead</w:t>
            </w:r>
          </w:p>
        </w:tc>
        <w:tc>
          <w:tcPr>
            <w:tcW w:w="1575" w:type="dxa"/>
            <w:vAlign w:val="center"/>
          </w:tcPr>
          <w:p w14:paraId="0456D7D1" w14:textId="77777777" w:rsidR="00B30D44" w:rsidRPr="00E238A6" w:rsidRDefault="00B30D44" w:rsidP="00020834">
            <w:pPr>
              <w:suppressAutoHyphens/>
              <w:spacing w:after="0" w:line="240" w:lineRule="auto"/>
              <w:jc w:val="center"/>
              <w:rPr>
                <w:rFonts w:ascii="Cambria" w:hAnsi="Cambria" w:cstheme="minorHAnsi"/>
                <w:b/>
                <w:color w:val="000000" w:themeColor="text1"/>
                <w:sz w:val="24"/>
                <w:szCs w:val="24"/>
              </w:rPr>
            </w:pPr>
            <w:r w:rsidRPr="00E238A6">
              <w:rPr>
                <w:rFonts w:ascii="Cambria" w:hAnsi="Cambria" w:cstheme="minorHAnsi"/>
                <w:b/>
                <w:color w:val="000000" w:themeColor="text1"/>
                <w:sz w:val="24"/>
                <w:szCs w:val="24"/>
              </w:rPr>
              <w:t>Value</w:t>
            </w:r>
          </w:p>
        </w:tc>
        <w:tc>
          <w:tcPr>
            <w:tcW w:w="1663" w:type="dxa"/>
          </w:tcPr>
          <w:p w14:paraId="12A22D84" w14:textId="77777777" w:rsidR="00B30D44" w:rsidRPr="00E238A6" w:rsidRDefault="00B30D44" w:rsidP="00020834">
            <w:pPr>
              <w:spacing w:after="0"/>
              <w:jc w:val="center"/>
              <w:rPr>
                <w:rFonts w:ascii="Cambria" w:hAnsi="Cambria"/>
                <w:color w:val="000000" w:themeColor="text1"/>
                <w:sz w:val="24"/>
                <w:szCs w:val="24"/>
                <w:lang w:val="en-GB"/>
              </w:rPr>
            </w:pPr>
            <w:r w:rsidRPr="00E238A6">
              <w:rPr>
                <w:rFonts w:ascii="Cambria" w:hAnsi="Cambria"/>
                <w:color w:val="000000" w:themeColor="text1"/>
                <w:sz w:val="24"/>
                <w:szCs w:val="24"/>
                <w:lang w:val="en-GB"/>
              </w:rPr>
              <w:t>Information on meeting the requirement</w:t>
            </w:r>
          </w:p>
          <w:p w14:paraId="72B8EA74" w14:textId="77777777" w:rsidR="00B30D44" w:rsidRPr="00E238A6" w:rsidRDefault="00B30D44" w:rsidP="00020834">
            <w:pPr>
              <w:pStyle w:val="Akapitzlist"/>
              <w:spacing w:after="0"/>
              <w:ind w:left="0"/>
              <w:jc w:val="center"/>
              <w:rPr>
                <w:rFonts w:ascii="Cambria" w:hAnsi="Cambria"/>
                <w:b/>
                <w:color w:val="000000" w:themeColor="text1"/>
                <w:sz w:val="24"/>
                <w:szCs w:val="24"/>
                <w:lang w:val="en-GB"/>
              </w:rPr>
            </w:pPr>
            <w:r w:rsidRPr="00E238A6">
              <w:rPr>
                <w:rFonts w:ascii="Cambria" w:hAnsi="Cambria"/>
                <w:color w:val="000000" w:themeColor="text1"/>
                <w:sz w:val="24"/>
                <w:szCs w:val="24"/>
                <w:lang w:val="en-GB"/>
              </w:rPr>
              <w:t xml:space="preserve">(declare whether the value meets the requirement </w:t>
            </w:r>
            <w:r w:rsidRPr="00E238A6">
              <w:rPr>
                <w:rFonts w:ascii="Cambria" w:hAnsi="Cambria"/>
                <w:b/>
                <w:bCs/>
                <w:color w:val="000000" w:themeColor="text1"/>
                <w:sz w:val="24"/>
                <w:szCs w:val="24"/>
                <w:lang w:val="en-GB"/>
              </w:rPr>
              <w:t>by entering</w:t>
            </w:r>
            <w:r w:rsidRPr="00E238A6">
              <w:rPr>
                <w:rFonts w:ascii="Cambria" w:hAnsi="Cambria"/>
                <w:color w:val="000000" w:themeColor="text1"/>
                <w:sz w:val="24"/>
                <w:szCs w:val="24"/>
                <w:lang w:val="en-GB"/>
              </w:rPr>
              <w:t xml:space="preserve"> </w:t>
            </w:r>
          </w:p>
          <w:p w14:paraId="3B076B9D" w14:textId="77777777" w:rsidR="00B30D44" w:rsidRPr="00E238A6" w:rsidRDefault="00B30D44" w:rsidP="00020834">
            <w:pPr>
              <w:pStyle w:val="Akapitzlist"/>
              <w:spacing w:after="0"/>
              <w:ind w:left="0"/>
              <w:jc w:val="center"/>
              <w:rPr>
                <w:rFonts w:ascii="Cambria" w:hAnsi="Cambria"/>
                <w:color w:val="000000" w:themeColor="text1"/>
                <w:sz w:val="24"/>
                <w:szCs w:val="24"/>
              </w:rPr>
            </w:pPr>
            <w:r w:rsidRPr="00E238A6">
              <w:rPr>
                <w:rFonts w:ascii="Cambria" w:hAnsi="Cambria"/>
                <w:b/>
                <w:color w:val="000000" w:themeColor="text1"/>
                <w:sz w:val="24"/>
                <w:szCs w:val="24"/>
                <w:lang w:val="en-GB"/>
              </w:rPr>
              <w:t>YES or NO</w:t>
            </w:r>
            <w:r w:rsidRPr="00E238A6">
              <w:rPr>
                <w:rFonts w:ascii="Cambria" w:hAnsi="Cambria"/>
                <w:color w:val="000000" w:themeColor="text1"/>
                <w:sz w:val="24"/>
                <w:szCs w:val="24"/>
                <w:lang w:val="en-GB"/>
              </w:rPr>
              <w:t>)</w:t>
            </w:r>
          </w:p>
        </w:tc>
        <w:tc>
          <w:tcPr>
            <w:tcW w:w="1675" w:type="dxa"/>
          </w:tcPr>
          <w:p w14:paraId="26B82919" w14:textId="77777777" w:rsidR="00B30D44" w:rsidRPr="00E238A6" w:rsidRDefault="00B30D44" w:rsidP="00020834">
            <w:pPr>
              <w:spacing w:after="0"/>
              <w:jc w:val="center"/>
              <w:rPr>
                <w:rFonts w:ascii="Cambria" w:hAnsi="Cambria"/>
                <w:color w:val="000000" w:themeColor="text1"/>
                <w:sz w:val="24"/>
                <w:szCs w:val="24"/>
                <w:lang w:val="en-GB"/>
              </w:rPr>
            </w:pPr>
            <w:r w:rsidRPr="00E238A6">
              <w:rPr>
                <w:rFonts w:ascii="Cambria" w:hAnsi="Cambria"/>
                <w:color w:val="000000" w:themeColor="text1"/>
                <w:sz w:val="24"/>
                <w:szCs w:val="24"/>
                <w:lang w:val="en-GB"/>
              </w:rPr>
              <w:t>Information on meeting the requirement</w:t>
            </w:r>
          </w:p>
          <w:p w14:paraId="020D6D5E" w14:textId="77777777" w:rsidR="00B30D44" w:rsidRPr="00E238A6" w:rsidRDefault="00B30D44" w:rsidP="00020834">
            <w:pPr>
              <w:suppressAutoHyphens/>
              <w:spacing w:after="0" w:line="240" w:lineRule="auto"/>
              <w:jc w:val="center"/>
              <w:rPr>
                <w:rFonts w:ascii="Cambria" w:hAnsi="Cambria"/>
                <w:b/>
                <w:color w:val="000000" w:themeColor="text1"/>
                <w:sz w:val="24"/>
                <w:szCs w:val="24"/>
                <w:lang w:val="en-US"/>
              </w:rPr>
            </w:pPr>
            <w:r w:rsidRPr="00E238A6">
              <w:rPr>
                <w:rFonts w:ascii="Cambria" w:hAnsi="Cambria"/>
                <w:color w:val="000000" w:themeColor="text1"/>
                <w:sz w:val="24"/>
                <w:szCs w:val="24"/>
                <w:lang w:val="en-GB"/>
              </w:rPr>
              <w:t>(</w:t>
            </w:r>
            <w:r w:rsidRPr="00E238A6">
              <w:rPr>
                <w:rFonts w:ascii="Cambria" w:hAnsi="Cambria"/>
                <w:b/>
                <w:bCs/>
                <w:color w:val="000000" w:themeColor="text1"/>
                <w:sz w:val="24"/>
                <w:szCs w:val="24"/>
                <w:lang w:val="en-GB"/>
              </w:rPr>
              <w:t xml:space="preserve">enter the parameter value of the offered item) </w:t>
            </w:r>
          </w:p>
        </w:tc>
        <w:tc>
          <w:tcPr>
            <w:tcW w:w="1361" w:type="dxa"/>
          </w:tcPr>
          <w:p w14:paraId="582954FC" w14:textId="77777777" w:rsidR="00B30D44" w:rsidRPr="00E238A6" w:rsidRDefault="00B30D44" w:rsidP="00020834">
            <w:pPr>
              <w:pStyle w:val="Akapitzlist"/>
              <w:spacing w:after="0"/>
              <w:ind w:left="0"/>
              <w:jc w:val="center"/>
              <w:rPr>
                <w:rFonts w:ascii="Cambria" w:hAnsi="Cambria"/>
                <w:color w:val="000000" w:themeColor="text1"/>
                <w:sz w:val="24"/>
                <w:szCs w:val="24"/>
                <w:lang w:val="en-GB"/>
              </w:rPr>
            </w:pPr>
            <w:r w:rsidRPr="00E238A6">
              <w:rPr>
                <w:rFonts w:ascii="Cambria" w:hAnsi="Cambria"/>
                <w:color w:val="000000" w:themeColor="text1"/>
                <w:sz w:val="24"/>
                <w:szCs w:val="24"/>
                <w:lang w:val="en-GB"/>
              </w:rPr>
              <w:t>Comments</w:t>
            </w:r>
          </w:p>
          <w:p w14:paraId="44AE3D56" w14:textId="77777777" w:rsidR="00B30D44" w:rsidRPr="00E238A6" w:rsidRDefault="00B30D44" w:rsidP="00020834">
            <w:pPr>
              <w:suppressAutoHyphens/>
              <w:spacing w:after="0" w:line="240" w:lineRule="auto"/>
              <w:jc w:val="center"/>
              <w:rPr>
                <w:rFonts w:ascii="Cambria" w:hAnsi="Cambria"/>
                <w:b/>
                <w:color w:val="000000" w:themeColor="text1"/>
                <w:sz w:val="24"/>
                <w:szCs w:val="24"/>
                <w:lang w:val="en-GB"/>
              </w:rPr>
            </w:pPr>
            <w:r w:rsidRPr="00E238A6">
              <w:rPr>
                <w:rFonts w:ascii="Cambria" w:hAnsi="Cambria"/>
                <w:color w:val="000000" w:themeColor="text1"/>
                <w:sz w:val="24"/>
                <w:szCs w:val="24"/>
                <w:lang w:val="en-GB"/>
              </w:rPr>
              <w:t>(enter if applicable)</w:t>
            </w:r>
          </w:p>
        </w:tc>
      </w:tr>
      <w:tr w:rsidR="00B30D44" w:rsidRPr="00E238A6" w14:paraId="6FB1C093" w14:textId="77777777" w:rsidTr="00020834">
        <w:tc>
          <w:tcPr>
            <w:tcW w:w="729" w:type="dxa"/>
          </w:tcPr>
          <w:p w14:paraId="591A9C1E" w14:textId="77777777" w:rsidR="00B30D44" w:rsidRPr="00E238A6" w:rsidRDefault="00B30D44" w:rsidP="00B30D44">
            <w:pPr>
              <w:spacing w:line="240" w:lineRule="auto"/>
              <w:jc w:val="center"/>
              <w:rPr>
                <w:rFonts w:ascii="Cambria" w:hAnsi="Cambria" w:cstheme="minorHAnsi"/>
                <w:color w:val="000000" w:themeColor="text1"/>
              </w:rPr>
            </w:pPr>
            <w:r w:rsidRPr="00E238A6">
              <w:rPr>
                <w:rFonts w:ascii="Cambria" w:hAnsi="Cambria"/>
                <w:lang w:val="en-GB"/>
              </w:rPr>
              <w:t>1.</w:t>
            </w:r>
          </w:p>
        </w:tc>
        <w:tc>
          <w:tcPr>
            <w:tcW w:w="3345" w:type="dxa"/>
          </w:tcPr>
          <w:p w14:paraId="6CE412AC" w14:textId="3CD9EE1E" w:rsidR="00B30D44" w:rsidRPr="0035338D" w:rsidRDefault="00B30D44" w:rsidP="00B30D44">
            <w:pPr>
              <w:pStyle w:val="Bezodstpw"/>
              <w:rPr>
                <w:rFonts w:cstheme="minorHAnsi"/>
                <w:b/>
                <w:color w:val="000000" w:themeColor="text1"/>
                <w:lang w:val="en-US"/>
              </w:rPr>
            </w:pPr>
            <w:r w:rsidRPr="0035338D">
              <w:rPr>
                <w:color w:val="000000"/>
                <w:lang w:val="en-GB"/>
              </w:rPr>
              <w:t>Number of coils</w:t>
            </w:r>
          </w:p>
        </w:tc>
        <w:tc>
          <w:tcPr>
            <w:tcW w:w="1575" w:type="dxa"/>
          </w:tcPr>
          <w:p w14:paraId="04AD4048" w14:textId="0851D979" w:rsidR="00B30D44" w:rsidRPr="0035338D" w:rsidRDefault="00B30D44" w:rsidP="00B30D44">
            <w:pPr>
              <w:pStyle w:val="Bezodstpw"/>
              <w:jc w:val="center"/>
              <w:rPr>
                <w:rFonts w:cstheme="minorHAnsi"/>
                <w:b/>
                <w:color w:val="000000" w:themeColor="text1"/>
              </w:rPr>
            </w:pPr>
            <w:r w:rsidRPr="0035338D">
              <w:rPr>
                <w:color w:val="000000"/>
                <w:lang w:val="en-GB"/>
              </w:rPr>
              <w:t xml:space="preserve">3 </w:t>
            </w:r>
            <w:r w:rsidR="0035338D" w:rsidRPr="0035338D">
              <w:rPr>
                <w:color w:val="000000"/>
                <w:lang w:val="en-GB"/>
              </w:rPr>
              <w:t>pieces</w:t>
            </w:r>
          </w:p>
        </w:tc>
        <w:tc>
          <w:tcPr>
            <w:tcW w:w="1663" w:type="dxa"/>
          </w:tcPr>
          <w:p w14:paraId="0587BDF0" w14:textId="77777777" w:rsidR="00B30D44" w:rsidRPr="00E238A6" w:rsidRDefault="00B30D44" w:rsidP="00B30D44">
            <w:pPr>
              <w:spacing w:after="0" w:line="240" w:lineRule="auto"/>
              <w:jc w:val="both"/>
              <w:rPr>
                <w:rFonts w:ascii="Cambria" w:hAnsi="Cambria" w:cs="Times New Roman"/>
                <w:color w:val="000000" w:themeColor="text1"/>
                <w:lang w:val="en-GB"/>
              </w:rPr>
            </w:pPr>
          </w:p>
        </w:tc>
        <w:tc>
          <w:tcPr>
            <w:tcW w:w="1675" w:type="dxa"/>
          </w:tcPr>
          <w:p w14:paraId="438E4102" w14:textId="77777777" w:rsidR="00B30D44" w:rsidRPr="00E238A6" w:rsidRDefault="00B30D44" w:rsidP="00B30D44">
            <w:pPr>
              <w:spacing w:after="0" w:line="240" w:lineRule="auto"/>
              <w:jc w:val="center"/>
              <w:rPr>
                <w:rFonts w:ascii="Cambria" w:hAnsi="Cambria" w:cs="Times New Roman"/>
                <w:color w:val="000000" w:themeColor="text1"/>
                <w:lang w:val="en-GB"/>
              </w:rPr>
            </w:pPr>
          </w:p>
        </w:tc>
        <w:tc>
          <w:tcPr>
            <w:tcW w:w="1361" w:type="dxa"/>
          </w:tcPr>
          <w:p w14:paraId="4360B2A2" w14:textId="77777777" w:rsidR="00B30D44" w:rsidRPr="00E238A6" w:rsidRDefault="00B30D44" w:rsidP="00B30D44">
            <w:pPr>
              <w:spacing w:after="0" w:line="240" w:lineRule="auto"/>
              <w:jc w:val="center"/>
              <w:rPr>
                <w:rFonts w:ascii="Cambria" w:hAnsi="Cambria" w:cs="Times New Roman"/>
                <w:color w:val="000000" w:themeColor="text1"/>
                <w:lang w:val="en-GB"/>
              </w:rPr>
            </w:pPr>
          </w:p>
        </w:tc>
      </w:tr>
      <w:tr w:rsidR="00B30D44" w:rsidRPr="00904464" w14:paraId="45B47F36" w14:textId="77777777" w:rsidTr="00020834">
        <w:tc>
          <w:tcPr>
            <w:tcW w:w="729" w:type="dxa"/>
          </w:tcPr>
          <w:p w14:paraId="1135AB6F" w14:textId="77777777" w:rsidR="00B30D44" w:rsidRPr="00E238A6" w:rsidRDefault="00B30D44" w:rsidP="00B30D44">
            <w:pPr>
              <w:spacing w:line="240" w:lineRule="auto"/>
              <w:jc w:val="center"/>
              <w:rPr>
                <w:rFonts w:ascii="Cambria" w:hAnsi="Cambria"/>
                <w:lang w:val="en-GB"/>
              </w:rPr>
            </w:pPr>
            <w:r>
              <w:rPr>
                <w:rFonts w:ascii="Cambria" w:hAnsi="Cambria"/>
                <w:lang w:val="en-GB"/>
              </w:rPr>
              <w:t>2.</w:t>
            </w:r>
          </w:p>
        </w:tc>
        <w:tc>
          <w:tcPr>
            <w:tcW w:w="3345" w:type="dxa"/>
          </w:tcPr>
          <w:p w14:paraId="52FE87AE" w14:textId="71CC9D03" w:rsidR="00B30D44" w:rsidRPr="0035338D" w:rsidRDefault="00B30D44" w:rsidP="00B30D44">
            <w:pPr>
              <w:pStyle w:val="Bezodstpw"/>
              <w:rPr>
                <w:bCs/>
                <w:color w:val="000000"/>
                <w:lang w:val="en-GB"/>
              </w:rPr>
            </w:pPr>
            <w:r w:rsidRPr="0035338D">
              <w:rPr>
                <w:color w:val="000000"/>
                <w:lang w:val="en-GB"/>
              </w:rPr>
              <w:t>Coil diameter range</w:t>
            </w:r>
          </w:p>
        </w:tc>
        <w:tc>
          <w:tcPr>
            <w:tcW w:w="1575" w:type="dxa"/>
          </w:tcPr>
          <w:p w14:paraId="79134CC8" w14:textId="5C87D01B" w:rsidR="00B30D44" w:rsidRPr="0035338D" w:rsidRDefault="00B30D44" w:rsidP="00B30D44">
            <w:pPr>
              <w:pStyle w:val="Akapitzlist"/>
              <w:ind w:left="0"/>
              <w:jc w:val="center"/>
              <w:rPr>
                <w:rFonts w:ascii="Cambria" w:hAnsi="Cambria"/>
                <w:color w:val="000000"/>
                <w:lang w:val="en-GB"/>
              </w:rPr>
            </w:pPr>
            <w:r w:rsidRPr="0035338D">
              <w:rPr>
                <w:rFonts w:ascii="Cambria" w:hAnsi="Cambria"/>
                <w:color w:val="000000"/>
                <w:lang w:val="en-GB"/>
              </w:rPr>
              <w:t>630 -1000</w:t>
            </w:r>
            <w:r w:rsidR="0035338D">
              <w:rPr>
                <w:rFonts w:ascii="Cambria" w:hAnsi="Cambria"/>
                <w:color w:val="000000"/>
                <w:lang w:val="en-GB"/>
              </w:rPr>
              <w:t xml:space="preserve"> </w:t>
            </w:r>
            <w:r w:rsidRPr="0035338D">
              <w:rPr>
                <w:rFonts w:ascii="Cambria" w:hAnsi="Cambria"/>
                <w:color w:val="000000"/>
                <w:lang w:val="en-GB"/>
              </w:rPr>
              <w:t>mm</w:t>
            </w:r>
            <w:r w:rsidRPr="0035338D">
              <w:rPr>
                <w:rFonts w:ascii="Cambria" w:hAnsi="Cambria"/>
                <w:color w:val="000000"/>
                <w:vertAlign w:val="superscript"/>
                <w:lang w:val="en-GB"/>
              </w:rPr>
              <w:t>2</w:t>
            </w:r>
          </w:p>
          <w:p w14:paraId="7475977A" w14:textId="481EB64B" w:rsidR="00B30D44" w:rsidRPr="0035338D" w:rsidRDefault="00B30D44" w:rsidP="00B30D44">
            <w:pPr>
              <w:pStyle w:val="Akapitzlist"/>
              <w:ind w:left="0"/>
              <w:jc w:val="center"/>
              <w:rPr>
                <w:rFonts w:ascii="Cambria" w:hAnsi="Cambria"/>
                <w:color w:val="000000"/>
                <w:lang w:val="en-GB"/>
              </w:rPr>
            </w:pPr>
            <w:r w:rsidRPr="0035338D">
              <w:rPr>
                <w:rFonts w:ascii="Cambria" w:hAnsi="Cambria"/>
                <w:color w:val="000000"/>
                <w:lang w:val="en-GB"/>
              </w:rPr>
              <w:t>1200-</w:t>
            </w:r>
            <w:r w:rsidRPr="0035338D">
              <w:rPr>
                <w:rFonts w:ascii="Cambria" w:hAnsi="Cambria"/>
                <w:lang w:val="en-GB"/>
              </w:rPr>
              <w:t>2000</w:t>
            </w:r>
            <w:r w:rsidR="0035338D">
              <w:rPr>
                <w:rFonts w:ascii="Cambria" w:hAnsi="Cambria"/>
                <w:lang w:val="en-GB"/>
              </w:rPr>
              <w:t xml:space="preserve"> </w:t>
            </w:r>
            <w:r w:rsidRPr="0035338D">
              <w:rPr>
                <w:rFonts w:ascii="Cambria" w:hAnsi="Cambria"/>
                <w:color w:val="000000"/>
                <w:lang w:val="en-GB"/>
              </w:rPr>
              <w:t>mm</w:t>
            </w:r>
            <w:r w:rsidRPr="0035338D">
              <w:rPr>
                <w:rFonts w:ascii="Cambria" w:hAnsi="Cambria"/>
                <w:color w:val="000000"/>
                <w:vertAlign w:val="superscript"/>
                <w:lang w:val="en-GB"/>
              </w:rPr>
              <w:t>2</w:t>
            </w:r>
          </w:p>
          <w:p w14:paraId="09A80D8F" w14:textId="1D35E4FB" w:rsidR="00B30D44" w:rsidRPr="0035338D" w:rsidRDefault="00B30D44" w:rsidP="00B30D44">
            <w:pPr>
              <w:pStyle w:val="Bezodstpw"/>
              <w:jc w:val="center"/>
              <w:rPr>
                <w:color w:val="000000" w:themeColor="text1"/>
                <w:lang w:val="en-GB"/>
              </w:rPr>
            </w:pPr>
            <w:r w:rsidRPr="0035338D">
              <w:rPr>
                <w:color w:val="000000"/>
                <w:lang w:val="en-GB"/>
              </w:rPr>
              <w:t xml:space="preserve">&gt; </w:t>
            </w:r>
            <w:r w:rsidR="008E3ABA" w:rsidRPr="008E3ABA">
              <w:t>2000 - 3200 mm</w:t>
            </w:r>
            <w:r w:rsidR="008E3ABA" w:rsidRPr="008E3ABA">
              <w:rPr>
                <w:vertAlign w:val="superscript"/>
              </w:rPr>
              <w:t>2</w:t>
            </w:r>
          </w:p>
        </w:tc>
        <w:tc>
          <w:tcPr>
            <w:tcW w:w="1663" w:type="dxa"/>
          </w:tcPr>
          <w:p w14:paraId="0F1CD748" w14:textId="77777777" w:rsidR="00B30D44" w:rsidRPr="00E238A6" w:rsidRDefault="00B30D44" w:rsidP="00B30D44">
            <w:pPr>
              <w:spacing w:after="0" w:line="240" w:lineRule="auto"/>
              <w:jc w:val="both"/>
              <w:rPr>
                <w:rFonts w:ascii="Cambria" w:hAnsi="Cambria" w:cs="Times New Roman"/>
                <w:color w:val="000000" w:themeColor="text1"/>
                <w:lang w:val="en-GB"/>
              </w:rPr>
            </w:pPr>
          </w:p>
        </w:tc>
        <w:tc>
          <w:tcPr>
            <w:tcW w:w="1675" w:type="dxa"/>
          </w:tcPr>
          <w:p w14:paraId="607B9EB3" w14:textId="77777777" w:rsidR="00B30D44" w:rsidRPr="00E238A6" w:rsidRDefault="00B30D44" w:rsidP="00B30D44">
            <w:pPr>
              <w:spacing w:after="0" w:line="240" w:lineRule="auto"/>
              <w:jc w:val="center"/>
              <w:rPr>
                <w:rFonts w:ascii="Cambria" w:hAnsi="Cambria" w:cs="Times New Roman"/>
                <w:color w:val="000000" w:themeColor="text1"/>
                <w:lang w:val="en-GB"/>
              </w:rPr>
            </w:pPr>
          </w:p>
        </w:tc>
        <w:tc>
          <w:tcPr>
            <w:tcW w:w="1361" w:type="dxa"/>
          </w:tcPr>
          <w:p w14:paraId="0184260D" w14:textId="77777777" w:rsidR="00B30D44" w:rsidRPr="00E238A6" w:rsidRDefault="00B30D44" w:rsidP="00B30D44">
            <w:pPr>
              <w:spacing w:after="0" w:line="240" w:lineRule="auto"/>
              <w:jc w:val="center"/>
              <w:rPr>
                <w:rFonts w:ascii="Cambria" w:hAnsi="Cambria" w:cs="Times New Roman"/>
                <w:color w:val="000000" w:themeColor="text1"/>
                <w:lang w:val="en-GB"/>
              </w:rPr>
            </w:pPr>
          </w:p>
        </w:tc>
      </w:tr>
    </w:tbl>
    <w:p w14:paraId="4B3B0227" w14:textId="05FB2C1D" w:rsidR="00904464" w:rsidRDefault="00904464" w:rsidP="00BA29D6">
      <w:pPr>
        <w:spacing w:after="160" w:line="259" w:lineRule="auto"/>
        <w:rPr>
          <w:rFonts w:ascii="Cambria" w:eastAsia="SimSun" w:hAnsi="Cambria" w:cs="Calibri"/>
          <w:b/>
          <w:u w:val="single"/>
          <w:lang w:val="en-US" w:eastAsia="zh-CN" w:bidi="hi-IN"/>
        </w:rPr>
      </w:pPr>
    </w:p>
    <w:p w14:paraId="071757B6" w14:textId="11B61A4F" w:rsidR="00B30D44" w:rsidRDefault="00B30D44" w:rsidP="00BA29D6">
      <w:pPr>
        <w:spacing w:after="160" w:line="259" w:lineRule="auto"/>
        <w:rPr>
          <w:rFonts w:ascii="Cambria" w:eastAsia="SimSun" w:hAnsi="Cambria" w:cs="Calibri"/>
          <w:b/>
          <w:u w:val="single"/>
          <w:lang w:val="en-US" w:eastAsia="zh-CN" w:bidi="hi-IN"/>
        </w:rPr>
      </w:pPr>
    </w:p>
    <w:p w14:paraId="121BF429" w14:textId="557289DB" w:rsidR="00893536" w:rsidRDefault="00893536" w:rsidP="00BA29D6">
      <w:pPr>
        <w:spacing w:after="160" w:line="259" w:lineRule="auto"/>
        <w:rPr>
          <w:rFonts w:ascii="Cambria" w:eastAsia="SimSun" w:hAnsi="Cambria" w:cs="Calibri"/>
          <w:b/>
          <w:u w:val="single"/>
          <w:lang w:val="en-US" w:eastAsia="zh-CN" w:bidi="hi-IN"/>
        </w:rPr>
      </w:pPr>
    </w:p>
    <w:p w14:paraId="261F82E8" w14:textId="77777777" w:rsidR="00893536" w:rsidRDefault="00893536" w:rsidP="00BA29D6">
      <w:pPr>
        <w:spacing w:after="160" w:line="259" w:lineRule="auto"/>
        <w:rPr>
          <w:rFonts w:ascii="Cambria" w:eastAsia="SimSun" w:hAnsi="Cambria" w:cs="Calibri"/>
          <w:b/>
          <w:u w:val="single"/>
          <w:lang w:val="en-US" w:eastAsia="zh-CN" w:bidi="hi-IN"/>
        </w:rPr>
      </w:pPr>
    </w:p>
    <w:p w14:paraId="2BABB17B" w14:textId="27271E68" w:rsidR="00B30D44" w:rsidRPr="009F6F43" w:rsidRDefault="00B30D44" w:rsidP="00B30D44">
      <w:pPr>
        <w:pStyle w:val="Akapitzlist"/>
        <w:numPr>
          <w:ilvl w:val="0"/>
          <w:numId w:val="24"/>
        </w:numPr>
        <w:outlineLvl w:val="0"/>
        <w:rPr>
          <w:rFonts w:ascii="Cambria" w:hAnsi="Cambria"/>
          <w:b/>
          <w:bCs/>
          <w:color w:val="000000" w:themeColor="text1"/>
          <w:u w:val="single"/>
          <w:lang w:val="en-US"/>
        </w:rPr>
      </w:pPr>
      <w:bookmarkStart w:id="199" w:name="_Toc102386410"/>
      <w:bookmarkStart w:id="200" w:name="_Toc102386562"/>
      <w:bookmarkStart w:id="201" w:name="_Toc102727789"/>
      <w:r>
        <w:rPr>
          <w:rFonts w:ascii="Cambria" w:hAnsi="Cambria"/>
          <w:b/>
          <w:bCs/>
          <w:color w:val="000000" w:themeColor="text1"/>
          <w:lang w:val="en-US"/>
        </w:rPr>
        <w:lastRenderedPageBreak/>
        <w:t xml:space="preserve">Guiding </w:t>
      </w:r>
      <w:r w:rsidRPr="00B30D44">
        <w:rPr>
          <w:rFonts w:ascii="Cambria" w:hAnsi="Cambria"/>
          <w:b/>
          <w:bCs/>
          <w:color w:val="000000" w:themeColor="text1"/>
          <w:lang w:val="en-US"/>
        </w:rPr>
        <w:t>system for RM, RE, RMC, RMS conductors</w:t>
      </w:r>
      <w:bookmarkEnd w:id="199"/>
      <w:bookmarkEnd w:id="200"/>
      <w:bookmarkEnd w:id="201"/>
    </w:p>
    <w:tbl>
      <w:tblPr>
        <w:tblStyle w:val="Tabela-Siatka"/>
        <w:tblW w:w="10490" w:type="dxa"/>
        <w:tblInd w:w="137" w:type="dxa"/>
        <w:tblLook w:val="04A0" w:firstRow="1" w:lastRow="0" w:firstColumn="1" w:lastColumn="0" w:noHBand="0" w:noVBand="1"/>
      </w:tblPr>
      <w:tblGrid>
        <w:gridCol w:w="729"/>
        <w:gridCol w:w="7236"/>
        <w:gridCol w:w="2525"/>
      </w:tblGrid>
      <w:tr w:rsidR="00B30D44" w:rsidRPr="00E238A6" w14:paraId="6D481EE0" w14:textId="77777777" w:rsidTr="00020834">
        <w:trPr>
          <w:trHeight w:val="1177"/>
        </w:trPr>
        <w:tc>
          <w:tcPr>
            <w:tcW w:w="729" w:type="dxa"/>
            <w:vAlign w:val="center"/>
          </w:tcPr>
          <w:p w14:paraId="74C49585" w14:textId="77777777" w:rsidR="00B30D44" w:rsidRPr="00E238A6" w:rsidRDefault="00B30D44" w:rsidP="00020834">
            <w:pPr>
              <w:spacing w:after="0" w:line="240" w:lineRule="auto"/>
              <w:jc w:val="both"/>
              <w:rPr>
                <w:rFonts w:ascii="Cambria" w:hAnsi="Cambria" w:cstheme="minorHAnsi"/>
                <w:b/>
                <w:color w:val="000000" w:themeColor="text1"/>
                <w:sz w:val="24"/>
                <w:szCs w:val="24"/>
              </w:rPr>
            </w:pPr>
            <w:r w:rsidRPr="00E238A6">
              <w:rPr>
                <w:rFonts w:ascii="Cambria" w:hAnsi="Cambria"/>
                <w:b/>
                <w:bCs/>
                <w:color w:val="000000" w:themeColor="text1"/>
                <w:sz w:val="24"/>
                <w:szCs w:val="24"/>
                <w:lang w:val="en-US"/>
              </w:rPr>
              <w:t>Item</w:t>
            </w:r>
          </w:p>
        </w:tc>
        <w:tc>
          <w:tcPr>
            <w:tcW w:w="7236" w:type="dxa"/>
            <w:vAlign w:val="center"/>
          </w:tcPr>
          <w:p w14:paraId="34A9075A" w14:textId="7B2D43C7" w:rsidR="00B30D44" w:rsidRPr="00E238A6" w:rsidRDefault="00B30D44" w:rsidP="00020834">
            <w:pPr>
              <w:spacing w:after="0" w:line="240" w:lineRule="auto"/>
              <w:jc w:val="center"/>
              <w:rPr>
                <w:rFonts w:ascii="Cambria" w:hAnsi="Cambria" w:cstheme="minorHAnsi"/>
                <w:b/>
                <w:color w:val="000000" w:themeColor="text1"/>
                <w:sz w:val="24"/>
                <w:szCs w:val="24"/>
                <w:lang w:val="en-GB"/>
              </w:rPr>
            </w:pPr>
            <w:r w:rsidRPr="00B30D44">
              <w:rPr>
                <w:rFonts w:ascii="Cambria" w:eastAsia="Times New Roman" w:hAnsi="Cambria"/>
                <w:b/>
                <w:color w:val="000000" w:themeColor="text1"/>
                <w:sz w:val="24"/>
                <w:szCs w:val="24"/>
                <w:lang w:val="en-US"/>
              </w:rPr>
              <w:t>Functionality – Guiding system for RM, RE, RMC, RMS conductors</w:t>
            </w:r>
          </w:p>
        </w:tc>
        <w:tc>
          <w:tcPr>
            <w:tcW w:w="2525" w:type="dxa"/>
          </w:tcPr>
          <w:p w14:paraId="538BE13C" w14:textId="77777777" w:rsidR="00B30D44" w:rsidRPr="00E238A6" w:rsidRDefault="00B30D44" w:rsidP="00020834">
            <w:pPr>
              <w:spacing w:after="0"/>
              <w:jc w:val="center"/>
              <w:rPr>
                <w:rFonts w:ascii="Cambria" w:hAnsi="Cambria"/>
                <w:color w:val="000000" w:themeColor="text1"/>
                <w:sz w:val="24"/>
                <w:szCs w:val="24"/>
                <w:lang w:val="en-GB"/>
              </w:rPr>
            </w:pPr>
            <w:r w:rsidRPr="00E238A6">
              <w:rPr>
                <w:rFonts w:ascii="Cambria" w:hAnsi="Cambria"/>
                <w:color w:val="000000" w:themeColor="text1"/>
                <w:sz w:val="24"/>
                <w:szCs w:val="24"/>
                <w:lang w:val="en-GB"/>
              </w:rPr>
              <w:t>Information on meeting required functionality enter</w:t>
            </w:r>
          </w:p>
          <w:p w14:paraId="384C96F6" w14:textId="77777777" w:rsidR="00B30D44" w:rsidRPr="00E238A6" w:rsidRDefault="00B30D44" w:rsidP="00020834">
            <w:pPr>
              <w:spacing w:after="0" w:line="240" w:lineRule="auto"/>
              <w:jc w:val="center"/>
              <w:rPr>
                <w:rFonts w:ascii="Cambria" w:eastAsia="Times New Roman" w:hAnsi="Cambria" w:cstheme="minorHAnsi"/>
                <w:b/>
                <w:color w:val="000000" w:themeColor="text1"/>
                <w:sz w:val="24"/>
                <w:szCs w:val="24"/>
              </w:rPr>
            </w:pPr>
            <w:r w:rsidRPr="00E238A6">
              <w:rPr>
                <w:rFonts w:ascii="Cambria" w:hAnsi="Cambria"/>
                <w:color w:val="000000" w:themeColor="text1"/>
                <w:sz w:val="24"/>
                <w:szCs w:val="24"/>
                <w:lang w:val="en-GB"/>
              </w:rPr>
              <w:t>YES or NO</w:t>
            </w:r>
          </w:p>
        </w:tc>
      </w:tr>
      <w:tr w:rsidR="00B30D44" w:rsidRPr="00893536" w14:paraId="67957502" w14:textId="77777777" w:rsidTr="00B30D44">
        <w:trPr>
          <w:trHeight w:val="127"/>
        </w:trPr>
        <w:tc>
          <w:tcPr>
            <w:tcW w:w="729" w:type="dxa"/>
          </w:tcPr>
          <w:p w14:paraId="02D56A78" w14:textId="77777777" w:rsidR="00B30D44" w:rsidRPr="00E238A6" w:rsidRDefault="00B30D44" w:rsidP="00B30D44">
            <w:pPr>
              <w:spacing w:after="0" w:line="240" w:lineRule="auto"/>
              <w:jc w:val="center"/>
              <w:rPr>
                <w:rFonts w:ascii="Cambria" w:hAnsi="Cambria" w:cstheme="minorHAnsi"/>
                <w:color w:val="000000" w:themeColor="text1"/>
              </w:rPr>
            </w:pPr>
            <w:r w:rsidRPr="00E238A6">
              <w:rPr>
                <w:rFonts w:ascii="Cambria" w:hAnsi="Cambria"/>
                <w:lang w:val="en-GB"/>
              </w:rPr>
              <w:t>1.</w:t>
            </w:r>
          </w:p>
        </w:tc>
        <w:tc>
          <w:tcPr>
            <w:tcW w:w="7236" w:type="dxa"/>
          </w:tcPr>
          <w:p w14:paraId="50623112" w14:textId="12E51C9B" w:rsidR="00B30D44" w:rsidRPr="00E238A6" w:rsidRDefault="00B30D44" w:rsidP="00B30D44">
            <w:pPr>
              <w:pStyle w:val="Bezodstpw"/>
              <w:rPr>
                <w:rFonts w:cstheme="minorHAnsi"/>
                <w:color w:val="000000" w:themeColor="text1"/>
                <w:lang w:val="en-US"/>
              </w:rPr>
            </w:pPr>
            <w:r w:rsidRPr="009F2FD3">
              <w:rPr>
                <w:lang w:val="en-GB"/>
              </w:rPr>
              <w:t>Compacting system for RMS conductor before the crosshead</w:t>
            </w:r>
          </w:p>
        </w:tc>
        <w:tc>
          <w:tcPr>
            <w:tcW w:w="2525" w:type="dxa"/>
          </w:tcPr>
          <w:p w14:paraId="62015136" w14:textId="77777777" w:rsidR="00B30D44" w:rsidRPr="00E238A6" w:rsidRDefault="00B30D44" w:rsidP="00B30D44">
            <w:pPr>
              <w:pStyle w:val="Bezodstpw"/>
              <w:rPr>
                <w:rFonts w:cstheme="minorHAnsi"/>
                <w:color w:val="000000" w:themeColor="text1"/>
                <w:lang w:val="en-US"/>
              </w:rPr>
            </w:pPr>
          </w:p>
        </w:tc>
      </w:tr>
      <w:tr w:rsidR="00B30D44" w:rsidRPr="00893536" w14:paraId="51D407B9" w14:textId="77777777" w:rsidTr="00020834">
        <w:tc>
          <w:tcPr>
            <w:tcW w:w="729" w:type="dxa"/>
          </w:tcPr>
          <w:p w14:paraId="18F77F0C" w14:textId="6E5703A9" w:rsidR="00B30D44" w:rsidRPr="00E238A6" w:rsidRDefault="00B30D44" w:rsidP="00B30D44">
            <w:pPr>
              <w:spacing w:after="0" w:line="240" w:lineRule="auto"/>
              <w:jc w:val="center"/>
              <w:rPr>
                <w:rFonts w:ascii="Cambria" w:hAnsi="Cambria"/>
                <w:lang w:val="en-GB"/>
              </w:rPr>
            </w:pPr>
            <w:r>
              <w:rPr>
                <w:rFonts w:ascii="Cambria" w:hAnsi="Cambria"/>
                <w:lang w:val="en-GB"/>
              </w:rPr>
              <w:t>2.</w:t>
            </w:r>
          </w:p>
        </w:tc>
        <w:tc>
          <w:tcPr>
            <w:tcW w:w="7236" w:type="dxa"/>
          </w:tcPr>
          <w:p w14:paraId="69D1BC4F" w14:textId="7A872013" w:rsidR="00B30D44" w:rsidRPr="009F2FD3" w:rsidRDefault="00B30D44" w:rsidP="00B30D44">
            <w:pPr>
              <w:pStyle w:val="Bezodstpw"/>
              <w:rPr>
                <w:lang w:val="en-GB"/>
              </w:rPr>
            </w:pPr>
            <w:r w:rsidRPr="009F2FD3">
              <w:rPr>
                <w:lang w:val="en-GB"/>
              </w:rPr>
              <w:t>The system for running the conductor in the centreline of the crosshead</w:t>
            </w:r>
          </w:p>
        </w:tc>
        <w:tc>
          <w:tcPr>
            <w:tcW w:w="2525" w:type="dxa"/>
          </w:tcPr>
          <w:p w14:paraId="2E321172" w14:textId="77777777" w:rsidR="00B30D44" w:rsidRPr="00E238A6" w:rsidRDefault="00B30D44" w:rsidP="00B30D44">
            <w:pPr>
              <w:pStyle w:val="Bezodstpw"/>
              <w:rPr>
                <w:rFonts w:cstheme="minorHAnsi"/>
                <w:color w:val="000000" w:themeColor="text1"/>
                <w:lang w:val="en-US"/>
              </w:rPr>
            </w:pPr>
          </w:p>
        </w:tc>
      </w:tr>
    </w:tbl>
    <w:p w14:paraId="6BB6B93F" w14:textId="77777777" w:rsidR="00B30D44" w:rsidRDefault="00B30D44" w:rsidP="00B30D44">
      <w:pPr>
        <w:outlineLvl w:val="0"/>
        <w:rPr>
          <w:rFonts w:ascii="Cambria" w:hAnsi="Cambria"/>
          <w:b/>
          <w:bCs/>
          <w:color w:val="000000" w:themeColor="text1"/>
          <w:u w:val="single"/>
          <w:lang w:val="en-US"/>
        </w:rPr>
      </w:pPr>
    </w:p>
    <w:tbl>
      <w:tblPr>
        <w:tblStyle w:val="Tabela-Siatka"/>
        <w:tblW w:w="10348" w:type="dxa"/>
        <w:tblInd w:w="137" w:type="dxa"/>
        <w:tblLook w:val="04A0" w:firstRow="1" w:lastRow="0" w:firstColumn="1" w:lastColumn="0" w:noHBand="0" w:noVBand="1"/>
      </w:tblPr>
      <w:tblGrid>
        <w:gridCol w:w="729"/>
        <w:gridCol w:w="3345"/>
        <w:gridCol w:w="1575"/>
        <w:gridCol w:w="1663"/>
        <w:gridCol w:w="1675"/>
        <w:gridCol w:w="1361"/>
      </w:tblGrid>
      <w:tr w:rsidR="00B30D44" w:rsidRPr="00E238A6" w14:paraId="50F95288" w14:textId="77777777" w:rsidTr="00020834">
        <w:trPr>
          <w:trHeight w:val="3109"/>
        </w:trPr>
        <w:tc>
          <w:tcPr>
            <w:tcW w:w="729" w:type="dxa"/>
            <w:vAlign w:val="center"/>
          </w:tcPr>
          <w:p w14:paraId="5BED98D3" w14:textId="77777777" w:rsidR="00B30D44" w:rsidRPr="00E238A6" w:rsidRDefault="00B30D44" w:rsidP="00020834">
            <w:pPr>
              <w:spacing w:line="240" w:lineRule="auto"/>
              <w:jc w:val="center"/>
              <w:rPr>
                <w:rFonts w:ascii="Cambria" w:hAnsi="Cambria" w:cstheme="minorHAnsi"/>
                <w:b/>
                <w:color w:val="000000" w:themeColor="text1"/>
                <w:sz w:val="24"/>
                <w:szCs w:val="24"/>
              </w:rPr>
            </w:pPr>
            <w:proofErr w:type="spellStart"/>
            <w:r w:rsidRPr="00E238A6">
              <w:rPr>
                <w:rFonts w:ascii="Cambria" w:hAnsi="Cambria" w:cstheme="minorHAnsi"/>
                <w:b/>
                <w:color w:val="000000" w:themeColor="text1"/>
                <w:sz w:val="24"/>
                <w:szCs w:val="24"/>
              </w:rPr>
              <w:t>Item</w:t>
            </w:r>
            <w:proofErr w:type="spellEnd"/>
          </w:p>
        </w:tc>
        <w:tc>
          <w:tcPr>
            <w:tcW w:w="3345" w:type="dxa"/>
            <w:vAlign w:val="center"/>
          </w:tcPr>
          <w:p w14:paraId="450CC911" w14:textId="77777777" w:rsidR="00B30D44" w:rsidRPr="00E238A6" w:rsidRDefault="00B30D44" w:rsidP="00020834">
            <w:pPr>
              <w:suppressAutoHyphens/>
              <w:spacing w:after="0" w:line="240" w:lineRule="auto"/>
              <w:jc w:val="center"/>
              <w:rPr>
                <w:rFonts w:ascii="Cambria" w:hAnsi="Cambria"/>
                <w:b/>
                <w:color w:val="000000" w:themeColor="text1"/>
                <w:sz w:val="24"/>
                <w:szCs w:val="24"/>
                <w:lang w:val="en-US"/>
              </w:rPr>
            </w:pPr>
            <w:r w:rsidRPr="00E238A6">
              <w:rPr>
                <w:rFonts w:ascii="Cambria" w:hAnsi="Cambria"/>
                <w:b/>
                <w:color w:val="000000" w:themeColor="text1"/>
                <w:sz w:val="24"/>
                <w:szCs w:val="24"/>
                <w:lang w:val="en-US"/>
              </w:rPr>
              <w:t>Technical parameters –</w:t>
            </w:r>
          </w:p>
          <w:p w14:paraId="168A7907" w14:textId="3F70821F" w:rsidR="00B30D44" w:rsidRPr="00E238A6" w:rsidRDefault="00B30D44" w:rsidP="00020834">
            <w:pPr>
              <w:suppressAutoHyphens/>
              <w:spacing w:after="0" w:line="240" w:lineRule="auto"/>
              <w:jc w:val="center"/>
              <w:rPr>
                <w:rFonts w:ascii="Cambria" w:hAnsi="Cambria" w:cstheme="minorHAnsi"/>
                <w:b/>
                <w:color w:val="000000" w:themeColor="text1"/>
                <w:sz w:val="24"/>
                <w:szCs w:val="24"/>
                <w:lang w:val="en-US"/>
              </w:rPr>
            </w:pPr>
            <w:r w:rsidRPr="00B30D44">
              <w:rPr>
                <w:rFonts w:ascii="Cambria" w:hAnsi="Cambria"/>
                <w:b/>
                <w:color w:val="000000" w:themeColor="text1"/>
                <w:sz w:val="24"/>
                <w:szCs w:val="24"/>
                <w:lang w:val="en-US"/>
              </w:rPr>
              <w:t>Guiding system for RM, RE, RMC, RMS conductors</w:t>
            </w:r>
          </w:p>
        </w:tc>
        <w:tc>
          <w:tcPr>
            <w:tcW w:w="1575" w:type="dxa"/>
            <w:vAlign w:val="center"/>
          </w:tcPr>
          <w:p w14:paraId="5951D1F1" w14:textId="77777777" w:rsidR="00B30D44" w:rsidRPr="00E238A6" w:rsidRDefault="00B30D44" w:rsidP="00020834">
            <w:pPr>
              <w:suppressAutoHyphens/>
              <w:spacing w:after="0" w:line="240" w:lineRule="auto"/>
              <w:jc w:val="center"/>
              <w:rPr>
                <w:rFonts w:ascii="Cambria" w:hAnsi="Cambria" w:cstheme="minorHAnsi"/>
                <w:b/>
                <w:color w:val="000000" w:themeColor="text1"/>
                <w:sz w:val="24"/>
                <w:szCs w:val="24"/>
              </w:rPr>
            </w:pPr>
            <w:r w:rsidRPr="00E238A6">
              <w:rPr>
                <w:rFonts w:ascii="Cambria" w:hAnsi="Cambria" w:cstheme="minorHAnsi"/>
                <w:b/>
                <w:color w:val="000000" w:themeColor="text1"/>
                <w:sz w:val="24"/>
                <w:szCs w:val="24"/>
              </w:rPr>
              <w:t>Value</w:t>
            </w:r>
          </w:p>
        </w:tc>
        <w:tc>
          <w:tcPr>
            <w:tcW w:w="1663" w:type="dxa"/>
          </w:tcPr>
          <w:p w14:paraId="32EFE092" w14:textId="77777777" w:rsidR="00B30D44" w:rsidRPr="00E238A6" w:rsidRDefault="00B30D44" w:rsidP="00020834">
            <w:pPr>
              <w:spacing w:after="0"/>
              <w:jc w:val="center"/>
              <w:rPr>
                <w:rFonts w:ascii="Cambria" w:hAnsi="Cambria"/>
                <w:color w:val="000000" w:themeColor="text1"/>
                <w:sz w:val="24"/>
                <w:szCs w:val="24"/>
                <w:lang w:val="en-GB"/>
              </w:rPr>
            </w:pPr>
            <w:r w:rsidRPr="00E238A6">
              <w:rPr>
                <w:rFonts w:ascii="Cambria" w:hAnsi="Cambria"/>
                <w:color w:val="000000" w:themeColor="text1"/>
                <w:sz w:val="24"/>
                <w:szCs w:val="24"/>
                <w:lang w:val="en-GB"/>
              </w:rPr>
              <w:t>Information on meeting the requirement</w:t>
            </w:r>
          </w:p>
          <w:p w14:paraId="37870899" w14:textId="77777777" w:rsidR="00B30D44" w:rsidRPr="00E238A6" w:rsidRDefault="00B30D44" w:rsidP="00020834">
            <w:pPr>
              <w:pStyle w:val="Akapitzlist"/>
              <w:spacing w:after="0"/>
              <w:ind w:left="0"/>
              <w:jc w:val="center"/>
              <w:rPr>
                <w:rFonts w:ascii="Cambria" w:hAnsi="Cambria"/>
                <w:b/>
                <w:color w:val="000000" w:themeColor="text1"/>
                <w:sz w:val="24"/>
                <w:szCs w:val="24"/>
                <w:lang w:val="en-GB"/>
              </w:rPr>
            </w:pPr>
            <w:r w:rsidRPr="00E238A6">
              <w:rPr>
                <w:rFonts w:ascii="Cambria" w:hAnsi="Cambria"/>
                <w:color w:val="000000" w:themeColor="text1"/>
                <w:sz w:val="24"/>
                <w:szCs w:val="24"/>
                <w:lang w:val="en-GB"/>
              </w:rPr>
              <w:t xml:space="preserve">(declare whether the value meets the requirement </w:t>
            </w:r>
            <w:r w:rsidRPr="00E238A6">
              <w:rPr>
                <w:rFonts w:ascii="Cambria" w:hAnsi="Cambria"/>
                <w:b/>
                <w:bCs/>
                <w:color w:val="000000" w:themeColor="text1"/>
                <w:sz w:val="24"/>
                <w:szCs w:val="24"/>
                <w:lang w:val="en-GB"/>
              </w:rPr>
              <w:t>by entering</w:t>
            </w:r>
            <w:r w:rsidRPr="00E238A6">
              <w:rPr>
                <w:rFonts w:ascii="Cambria" w:hAnsi="Cambria"/>
                <w:color w:val="000000" w:themeColor="text1"/>
                <w:sz w:val="24"/>
                <w:szCs w:val="24"/>
                <w:lang w:val="en-GB"/>
              </w:rPr>
              <w:t xml:space="preserve"> </w:t>
            </w:r>
          </w:p>
          <w:p w14:paraId="52619AF7" w14:textId="77777777" w:rsidR="00B30D44" w:rsidRPr="00E238A6" w:rsidRDefault="00B30D44" w:rsidP="00020834">
            <w:pPr>
              <w:pStyle w:val="Akapitzlist"/>
              <w:spacing w:after="0"/>
              <w:ind w:left="0"/>
              <w:jc w:val="center"/>
              <w:rPr>
                <w:rFonts w:ascii="Cambria" w:hAnsi="Cambria"/>
                <w:color w:val="000000" w:themeColor="text1"/>
                <w:sz w:val="24"/>
                <w:szCs w:val="24"/>
              </w:rPr>
            </w:pPr>
            <w:r w:rsidRPr="00E238A6">
              <w:rPr>
                <w:rFonts w:ascii="Cambria" w:hAnsi="Cambria"/>
                <w:b/>
                <w:color w:val="000000" w:themeColor="text1"/>
                <w:sz w:val="24"/>
                <w:szCs w:val="24"/>
                <w:lang w:val="en-GB"/>
              </w:rPr>
              <w:t>YES or NO</w:t>
            </w:r>
            <w:r w:rsidRPr="00E238A6">
              <w:rPr>
                <w:rFonts w:ascii="Cambria" w:hAnsi="Cambria"/>
                <w:color w:val="000000" w:themeColor="text1"/>
                <w:sz w:val="24"/>
                <w:szCs w:val="24"/>
                <w:lang w:val="en-GB"/>
              </w:rPr>
              <w:t>)</w:t>
            </w:r>
          </w:p>
        </w:tc>
        <w:tc>
          <w:tcPr>
            <w:tcW w:w="1675" w:type="dxa"/>
          </w:tcPr>
          <w:p w14:paraId="0582D737" w14:textId="77777777" w:rsidR="00B30D44" w:rsidRPr="00E238A6" w:rsidRDefault="00B30D44" w:rsidP="00020834">
            <w:pPr>
              <w:spacing w:after="0"/>
              <w:jc w:val="center"/>
              <w:rPr>
                <w:rFonts w:ascii="Cambria" w:hAnsi="Cambria"/>
                <w:color w:val="000000" w:themeColor="text1"/>
                <w:sz w:val="24"/>
                <w:szCs w:val="24"/>
                <w:lang w:val="en-GB"/>
              </w:rPr>
            </w:pPr>
            <w:r w:rsidRPr="00E238A6">
              <w:rPr>
                <w:rFonts w:ascii="Cambria" w:hAnsi="Cambria"/>
                <w:color w:val="000000" w:themeColor="text1"/>
                <w:sz w:val="24"/>
                <w:szCs w:val="24"/>
                <w:lang w:val="en-GB"/>
              </w:rPr>
              <w:t>Information on meeting the requirement</w:t>
            </w:r>
          </w:p>
          <w:p w14:paraId="07871886" w14:textId="77777777" w:rsidR="00B30D44" w:rsidRPr="00E238A6" w:rsidRDefault="00B30D44" w:rsidP="00020834">
            <w:pPr>
              <w:suppressAutoHyphens/>
              <w:spacing w:after="0" w:line="240" w:lineRule="auto"/>
              <w:jc w:val="center"/>
              <w:rPr>
                <w:rFonts w:ascii="Cambria" w:hAnsi="Cambria"/>
                <w:b/>
                <w:color w:val="000000" w:themeColor="text1"/>
                <w:sz w:val="24"/>
                <w:szCs w:val="24"/>
                <w:lang w:val="en-US"/>
              </w:rPr>
            </w:pPr>
            <w:r w:rsidRPr="00E238A6">
              <w:rPr>
                <w:rFonts w:ascii="Cambria" w:hAnsi="Cambria"/>
                <w:color w:val="000000" w:themeColor="text1"/>
                <w:sz w:val="24"/>
                <w:szCs w:val="24"/>
                <w:lang w:val="en-GB"/>
              </w:rPr>
              <w:t>(</w:t>
            </w:r>
            <w:r w:rsidRPr="00E238A6">
              <w:rPr>
                <w:rFonts w:ascii="Cambria" w:hAnsi="Cambria"/>
                <w:b/>
                <w:bCs/>
                <w:color w:val="000000" w:themeColor="text1"/>
                <w:sz w:val="24"/>
                <w:szCs w:val="24"/>
                <w:lang w:val="en-GB"/>
              </w:rPr>
              <w:t xml:space="preserve">enter the parameter value of the offered item) </w:t>
            </w:r>
          </w:p>
        </w:tc>
        <w:tc>
          <w:tcPr>
            <w:tcW w:w="1361" w:type="dxa"/>
          </w:tcPr>
          <w:p w14:paraId="64C4815A" w14:textId="77777777" w:rsidR="00B30D44" w:rsidRPr="00E238A6" w:rsidRDefault="00B30D44" w:rsidP="00020834">
            <w:pPr>
              <w:pStyle w:val="Akapitzlist"/>
              <w:spacing w:after="0"/>
              <w:ind w:left="0"/>
              <w:jc w:val="center"/>
              <w:rPr>
                <w:rFonts w:ascii="Cambria" w:hAnsi="Cambria"/>
                <w:color w:val="000000" w:themeColor="text1"/>
                <w:sz w:val="24"/>
                <w:szCs w:val="24"/>
                <w:lang w:val="en-GB"/>
              </w:rPr>
            </w:pPr>
            <w:r w:rsidRPr="00E238A6">
              <w:rPr>
                <w:rFonts w:ascii="Cambria" w:hAnsi="Cambria"/>
                <w:color w:val="000000" w:themeColor="text1"/>
                <w:sz w:val="24"/>
                <w:szCs w:val="24"/>
                <w:lang w:val="en-GB"/>
              </w:rPr>
              <w:t>Comments</w:t>
            </w:r>
          </w:p>
          <w:p w14:paraId="61A34E22" w14:textId="77777777" w:rsidR="00B30D44" w:rsidRPr="00E238A6" w:rsidRDefault="00B30D44" w:rsidP="00020834">
            <w:pPr>
              <w:suppressAutoHyphens/>
              <w:spacing w:after="0" w:line="240" w:lineRule="auto"/>
              <w:jc w:val="center"/>
              <w:rPr>
                <w:rFonts w:ascii="Cambria" w:hAnsi="Cambria"/>
                <w:b/>
                <w:color w:val="000000" w:themeColor="text1"/>
                <w:sz w:val="24"/>
                <w:szCs w:val="24"/>
                <w:lang w:val="en-GB"/>
              </w:rPr>
            </w:pPr>
            <w:r w:rsidRPr="00E238A6">
              <w:rPr>
                <w:rFonts w:ascii="Cambria" w:hAnsi="Cambria"/>
                <w:color w:val="000000" w:themeColor="text1"/>
                <w:sz w:val="24"/>
                <w:szCs w:val="24"/>
                <w:lang w:val="en-GB"/>
              </w:rPr>
              <w:t>(enter if applicable)</w:t>
            </w:r>
          </w:p>
        </w:tc>
      </w:tr>
      <w:tr w:rsidR="00B30D44" w:rsidRPr="00E238A6" w14:paraId="539D6FE3" w14:textId="77777777" w:rsidTr="00020834">
        <w:tc>
          <w:tcPr>
            <w:tcW w:w="729" w:type="dxa"/>
          </w:tcPr>
          <w:p w14:paraId="07DFFFA1" w14:textId="77777777" w:rsidR="00B30D44" w:rsidRPr="00E238A6" w:rsidRDefault="00B30D44" w:rsidP="00B30D44">
            <w:pPr>
              <w:spacing w:line="240" w:lineRule="auto"/>
              <w:jc w:val="center"/>
              <w:rPr>
                <w:rFonts w:ascii="Cambria" w:hAnsi="Cambria" w:cstheme="minorHAnsi"/>
                <w:color w:val="000000" w:themeColor="text1"/>
              </w:rPr>
            </w:pPr>
            <w:r w:rsidRPr="00E238A6">
              <w:rPr>
                <w:rFonts w:ascii="Cambria" w:hAnsi="Cambria"/>
                <w:lang w:val="en-GB"/>
              </w:rPr>
              <w:t>1.</w:t>
            </w:r>
          </w:p>
        </w:tc>
        <w:tc>
          <w:tcPr>
            <w:tcW w:w="3345" w:type="dxa"/>
          </w:tcPr>
          <w:p w14:paraId="375E7D42" w14:textId="784B913C" w:rsidR="00B30D44" w:rsidRPr="00E238A6" w:rsidRDefault="00B30D44" w:rsidP="00B30D44">
            <w:pPr>
              <w:pStyle w:val="Bezodstpw"/>
              <w:rPr>
                <w:rFonts w:cstheme="minorHAnsi"/>
                <w:b/>
                <w:color w:val="000000" w:themeColor="text1"/>
                <w:lang w:val="en-US"/>
              </w:rPr>
            </w:pPr>
            <w:r w:rsidRPr="009F2FD3">
              <w:rPr>
                <w:lang w:val="en-GB"/>
              </w:rPr>
              <w:t>Range of RMS conductors compacting system</w:t>
            </w:r>
          </w:p>
        </w:tc>
        <w:tc>
          <w:tcPr>
            <w:tcW w:w="1575" w:type="dxa"/>
          </w:tcPr>
          <w:p w14:paraId="3EF8288A" w14:textId="46220A5B" w:rsidR="00B30D44" w:rsidRPr="00E238A6" w:rsidRDefault="007C19FE" w:rsidP="00B30D44">
            <w:pPr>
              <w:pStyle w:val="Bezodstpw"/>
              <w:jc w:val="center"/>
              <w:rPr>
                <w:rFonts w:cstheme="minorHAnsi"/>
                <w:b/>
                <w:color w:val="000000" w:themeColor="text1"/>
              </w:rPr>
            </w:pPr>
            <w:r w:rsidRPr="007D6069">
              <w:t>Al/Cu 800</w:t>
            </w:r>
            <w:r>
              <w:t xml:space="preserve"> </w:t>
            </w:r>
            <w:r w:rsidRPr="007D6069">
              <w:t>-3200</w:t>
            </w:r>
            <w:r>
              <w:t xml:space="preserve"> </w:t>
            </w:r>
            <w:r w:rsidRPr="007D6069">
              <w:t>mm</w:t>
            </w:r>
            <w:r w:rsidRPr="003733E5">
              <w:rPr>
                <w:vertAlign w:val="superscript"/>
              </w:rPr>
              <w:t>2</w:t>
            </w:r>
          </w:p>
        </w:tc>
        <w:tc>
          <w:tcPr>
            <w:tcW w:w="1663" w:type="dxa"/>
          </w:tcPr>
          <w:p w14:paraId="51380E9F" w14:textId="77777777" w:rsidR="00B30D44" w:rsidRPr="00E238A6" w:rsidRDefault="00B30D44" w:rsidP="00B30D44">
            <w:pPr>
              <w:spacing w:after="0" w:line="240" w:lineRule="auto"/>
              <w:jc w:val="both"/>
              <w:rPr>
                <w:rFonts w:ascii="Cambria" w:hAnsi="Cambria" w:cs="Times New Roman"/>
                <w:color w:val="000000" w:themeColor="text1"/>
                <w:lang w:val="en-GB"/>
              </w:rPr>
            </w:pPr>
          </w:p>
        </w:tc>
        <w:tc>
          <w:tcPr>
            <w:tcW w:w="1675" w:type="dxa"/>
          </w:tcPr>
          <w:p w14:paraId="6E95D774" w14:textId="77777777" w:rsidR="00B30D44" w:rsidRPr="00E238A6" w:rsidRDefault="00B30D44" w:rsidP="00B30D44">
            <w:pPr>
              <w:spacing w:after="0" w:line="240" w:lineRule="auto"/>
              <w:jc w:val="center"/>
              <w:rPr>
                <w:rFonts w:ascii="Cambria" w:hAnsi="Cambria" w:cs="Times New Roman"/>
                <w:color w:val="000000" w:themeColor="text1"/>
                <w:lang w:val="en-GB"/>
              </w:rPr>
            </w:pPr>
          </w:p>
        </w:tc>
        <w:tc>
          <w:tcPr>
            <w:tcW w:w="1361" w:type="dxa"/>
          </w:tcPr>
          <w:p w14:paraId="05777A5A" w14:textId="77777777" w:rsidR="00B30D44" w:rsidRPr="00E238A6" w:rsidRDefault="00B30D44" w:rsidP="00B30D44">
            <w:pPr>
              <w:spacing w:after="0" w:line="240" w:lineRule="auto"/>
              <w:jc w:val="center"/>
              <w:rPr>
                <w:rFonts w:ascii="Cambria" w:hAnsi="Cambria" w:cs="Times New Roman"/>
                <w:color w:val="000000" w:themeColor="text1"/>
                <w:lang w:val="en-GB"/>
              </w:rPr>
            </w:pPr>
          </w:p>
        </w:tc>
      </w:tr>
    </w:tbl>
    <w:p w14:paraId="193E4C20" w14:textId="77777777" w:rsidR="00B30D44" w:rsidRDefault="00B30D44" w:rsidP="00B30D44">
      <w:pPr>
        <w:spacing w:after="160" w:line="259" w:lineRule="auto"/>
        <w:rPr>
          <w:rFonts w:ascii="Cambria" w:eastAsia="SimSun" w:hAnsi="Cambria" w:cs="Calibri"/>
          <w:b/>
          <w:u w:val="single"/>
          <w:lang w:val="en-US" w:eastAsia="zh-CN" w:bidi="hi-IN"/>
        </w:rPr>
      </w:pPr>
    </w:p>
    <w:p w14:paraId="6A4EA0F2" w14:textId="2AD6B2FA" w:rsidR="00B30D44" w:rsidRPr="009F6F43" w:rsidRDefault="00B30D44" w:rsidP="00B30D44">
      <w:pPr>
        <w:pStyle w:val="Akapitzlist"/>
        <w:numPr>
          <w:ilvl w:val="0"/>
          <w:numId w:val="24"/>
        </w:numPr>
        <w:outlineLvl w:val="0"/>
        <w:rPr>
          <w:rFonts w:ascii="Cambria" w:hAnsi="Cambria"/>
          <w:b/>
          <w:bCs/>
          <w:color w:val="000000" w:themeColor="text1"/>
          <w:u w:val="single"/>
          <w:lang w:val="en-US"/>
        </w:rPr>
      </w:pPr>
      <w:bookmarkStart w:id="202" w:name="_Toc102386411"/>
      <w:bookmarkStart w:id="203" w:name="_Toc102386563"/>
      <w:bookmarkStart w:id="204" w:name="_Toc102727790"/>
      <w:r>
        <w:rPr>
          <w:rFonts w:ascii="Cambria" w:hAnsi="Cambria"/>
          <w:b/>
          <w:bCs/>
          <w:color w:val="000000" w:themeColor="text1"/>
          <w:lang w:val="en-US"/>
        </w:rPr>
        <w:t xml:space="preserve">Modification of the </w:t>
      </w:r>
      <w:proofErr w:type="spellStart"/>
      <w:r w:rsidRPr="00B30D44">
        <w:rPr>
          <w:rFonts w:ascii="Cambria" w:hAnsi="Cambria"/>
          <w:b/>
          <w:bCs/>
          <w:color w:val="000000" w:themeColor="text1"/>
          <w:lang w:val="en-US"/>
        </w:rPr>
        <w:t>plastication</w:t>
      </w:r>
      <w:proofErr w:type="spellEnd"/>
      <w:r w:rsidRPr="00B30D44">
        <w:rPr>
          <w:rFonts w:ascii="Cambria" w:hAnsi="Cambria"/>
          <w:b/>
          <w:bCs/>
          <w:color w:val="000000" w:themeColor="text1"/>
          <w:lang w:val="en-US"/>
        </w:rPr>
        <w:t xml:space="preserve"> system for the semi-con screens</w:t>
      </w:r>
      <w:bookmarkEnd w:id="202"/>
      <w:bookmarkEnd w:id="203"/>
      <w:bookmarkEnd w:id="204"/>
      <w:r w:rsidRPr="00B30D44">
        <w:rPr>
          <w:rFonts w:ascii="Cambria" w:hAnsi="Cambria"/>
          <w:b/>
          <w:bCs/>
          <w:color w:val="000000" w:themeColor="text1"/>
          <w:lang w:val="en-US"/>
        </w:rPr>
        <w:t xml:space="preserve">  </w:t>
      </w:r>
    </w:p>
    <w:tbl>
      <w:tblPr>
        <w:tblStyle w:val="Tabela-Siatka"/>
        <w:tblW w:w="10490" w:type="dxa"/>
        <w:tblInd w:w="137" w:type="dxa"/>
        <w:tblLook w:val="04A0" w:firstRow="1" w:lastRow="0" w:firstColumn="1" w:lastColumn="0" w:noHBand="0" w:noVBand="1"/>
      </w:tblPr>
      <w:tblGrid>
        <w:gridCol w:w="729"/>
        <w:gridCol w:w="7236"/>
        <w:gridCol w:w="2525"/>
      </w:tblGrid>
      <w:tr w:rsidR="00B30D44" w:rsidRPr="00E238A6" w14:paraId="45698EE9" w14:textId="77777777" w:rsidTr="00020834">
        <w:trPr>
          <w:trHeight w:val="1177"/>
        </w:trPr>
        <w:tc>
          <w:tcPr>
            <w:tcW w:w="729" w:type="dxa"/>
            <w:vAlign w:val="center"/>
          </w:tcPr>
          <w:p w14:paraId="65814279" w14:textId="77777777" w:rsidR="00B30D44" w:rsidRPr="00E238A6" w:rsidRDefault="00B30D44" w:rsidP="00020834">
            <w:pPr>
              <w:spacing w:after="0" w:line="240" w:lineRule="auto"/>
              <w:jc w:val="both"/>
              <w:rPr>
                <w:rFonts w:ascii="Cambria" w:hAnsi="Cambria" w:cstheme="minorHAnsi"/>
                <w:b/>
                <w:color w:val="000000" w:themeColor="text1"/>
                <w:sz w:val="24"/>
                <w:szCs w:val="24"/>
              </w:rPr>
            </w:pPr>
            <w:r w:rsidRPr="00E238A6">
              <w:rPr>
                <w:rFonts w:ascii="Cambria" w:hAnsi="Cambria"/>
                <w:b/>
                <w:bCs/>
                <w:color w:val="000000" w:themeColor="text1"/>
                <w:sz w:val="24"/>
                <w:szCs w:val="24"/>
                <w:lang w:val="en-US"/>
              </w:rPr>
              <w:t>Item</w:t>
            </w:r>
          </w:p>
        </w:tc>
        <w:tc>
          <w:tcPr>
            <w:tcW w:w="7236" w:type="dxa"/>
            <w:vAlign w:val="center"/>
          </w:tcPr>
          <w:p w14:paraId="2AE015A4" w14:textId="25114E05" w:rsidR="00B30D44" w:rsidRPr="00E238A6" w:rsidRDefault="00B30D44" w:rsidP="00020834">
            <w:pPr>
              <w:spacing w:after="0" w:line="240" w:lineRule="auto"/>
              <w:jc w:val="center"/>
              <w:rPr>
                <w:rFonts w:ascii="Cambria" w:hAnsi="Cambria" w:cstheme="minorHAnsi"/>
                <w:b/>
                <w:color w:val="000000" w:themeColor="text1"/>
                <w:sz w:val="24"/>
                <w:szCs w:val="24"/>
                <w:lang w:val="en-GB"/>
              </w:rPr>
            </w:pPr>
            <w:r w:rsidRPr="00B30D44">
              <w:rPr>
                <w:rFonts w:ascii="Cambria" w:eastAsia="Times New Roman" w:hAnsi="Cambria"/>
                <w:b/>
                <w:color w:val="000000" w:themeColor="text1"/>
                <w:sz w:val="24"/>
                <w:szCs w:val="24"/>
                <w:lang w:val="en-US"/>
              </w:rPr>
              <w:t xml:space="preserve">Functionality – Modification of the </w:t>
            </w:r>
            <w:proofErr w:type="spellStart"/>
            <w:r w:rsidRPr="00B30D44">
              <w:rPr>
                <w:rFonts w:ascii="Cambria" w:eastAsia="Times New Roman" w:hAnsi="Cambria"/>
                <w:b/>
                <w:color w:val="000000" w:themeColor="text1"/>
                <w:sz w:val="24"/>
                <w:szCs w:val="24"/>
                <w:lang w:val="en-US"/>
              </w:rPr>
              <w:t>plastication</w:t>
            </w:r>
            <w:proofErr w:type="spellEnd"/>
            <w:r w:rsidRPr="00B30D44">
              <w:rPr>
                <w:rFonts w:ascii="Cambria" w:eastAsia="Times New Roman" w:hAnsi="Cambria"/>
                <w:b/>
                <w:color w:val="000000" w:themeColor="text1"/>
                <w:sz w:val="24"/>
                <w:szCs w:val="24"/>
                <w:lang w:val="en-US"/>
              </w:rPr>
              <w:t xml:space="preserve"> system for the semi-con screens</w:t>
            </w:r>
          </w:p>
        </w:tc>
        <w:tc>
          <w:tcPr>
            <w:tcW w:w="2525" w:type="dxa"/>
          </w:tcPr>
          <w:p w14:paraId="71AB0DD1" w14:textId="77777777" w:rsidR="00B30D44" w:rsidRPr="00E238A6" w:rsidRDefault="00B30D44" w:rsidP="00020834">
            <w:pPr>
              <w:spacing w:after="0"/>
              <w:jc w:val="center"/>
              <w:rPr>
                <w:rFonts w:ascii="Cambria" w:hAnsi="Cambria"/>
                <w:color w:val="000000" w:themeColor="text1"/>
                <w:sz w:val="24"/>
                <w:szCs w:val="24"/>
                <w:lang w:val="en-GB"/>
              </w:rPr>
            </w:pPr>
            <w:r w:rsidRPr="00E238A6">
              <w:rPr>
                <w:rFonts w:ascii="Cambria" w:hAnsi="Cambria"/>
                <w:color w:val="000000" w:themeColor="text1"/>
                <w:sz w:val="24"/>
                <w:szCs w:val="24"/>
                <w:lang w:val="en-GB"/>
              </w:rPr>
              <w:t>Information on meeting required functionality enter</w:t>
            </w:r>
          </w:p>
          <w:p w14:paraId="4A3DF194" w14:textId="77777777" w:rsidR="00B30D44" w:rsidRPr="00E238A6" w:rsidRDefault="00B30D44" w:rsidP="00020834">
            <w:pPr>
              <w:spacing w:after="0" w:line="240" w:lineRule="auto"/>
              <w:jc w:val="center"/>
              <w:rPr>
                <w:rFonts w:ascii="Cambria" w:eastAsia="Times New Roman" w:hAnsi="Cambria" w:cstheme="minorHAnsi"/>
                <w:b/>
                <w:color w:val="000000" w:themeColor="text1"/>
                <w:sz w:val="24"/>
                <w:szCs w:val="24"/>
              </w:rPr>
            </w:pPr>
            <w:r w:rsidRPr="00E238A6">
              <w:rPr>
                <w:rFonts w:ascii="Cambria" w:hAnsi="Cambria"/>
                <w:color w:val="000000" w:themeColor="text1"/>
                <w:sz w:val="24"/>
                <w:szCs w:val="24"/>
                <w:lang w:val="en-GB"/>
              </w:rPr>
              <w:t>YES or NO</w:t>
            </w:r>
          </w:p>
        </w:tc>
      </w:tr>
      <w:tr w:rsidR="00B30D44" w:rsidRPr="00893536" w14:paraId="3773EE25" w14:textId="77777777" w:rsidTr="00020834">
        <w:trPr>
          <w:trHeight w:val="127"/>
        </w:trPr>
        <w:tc>
          <w:tcPr>
            <w:tcW w:w="729" w:type="dxa"/>
          </w:tcPr>
          <w:p w14:paraId="7D9C59CE" w14:textId="77777777" w:rsidR="00B30D44" w:rsidRPr="00E238A6" w:rsidRDefault="00B30D44" w:rsidP="00B30D44">
            <w:pPr>
              <w:spacing w:after="0" w:line="240" w:lineRule="auto"/>
              <w:jc w:val="center"/>
              <w:rPr>
                <w:rFonts w:ascii="Cambria" w:hAnsi="Cambria" w:cstheme="minorHAnsi"/>
                <w:color w:val="000000" w:themeColor="text1"/>
              </w:rPr>
            </w:pPr>
            <w:r w:rsidRPr="00E238A6">
              <w:rPr>
                <w:rFonts w:ascii="Cambria" w:hAnsi="Cambria"/>
                <w:lang w:val="en-GB"/>
              </w:rPr>
              <w:t>1.</w:t>
            </w:r>
          </w:p>
        </w:tc>
        <w:tc>
          <w:tcPr>
            <w:tcW w:w="7236" w:type="dxa"/>
          </w:tcPr>
          <w:p w14:paraId="722E39E1" w14:textId="0B3F44E9" w:rsidR="00B30D44" w:rsidRPr="00E238A6" w:rsidRDefault="00B30D44" w:rsidP="00B30D44">
            <w:pPr>
              <w:pStyle w:val="Bezodstpw"/>
              <w:rPr>
                <w:rFonts w:cstheme="minorHAnsi"/>
                <w:color w:val="000000" w:themeColor="text1"/>
                <w:lang w:val="en-US"/>
              </w:rPr>
            </w:pPr>
            <w:r w:rsidRPr="009F2FD3">
              <w:rPr>
                <w:lang w:val="en-GB"/>
              </w:rPr>
              <w:t>Replacement of the extruder for the semi-con screen</w:t>
            </w:r>
            <w:r w:rsidRPr="009F2FD3">
              <w:rPr>
                <w:strike/>
                <w:lang w:val="en-GB"/>
              </w:rPr>
              <w:t xml:space="preserve"> </w:t>
            </w:r>
          </w:p>
        </w:tc>
        <w:tc>
          <w:tcPr>
            <w:tcW w:w="2525" w:type="dxa"/>
          </w:tcPr>
          <w:p w14:paraId="726F6B4A" w14:textId="77777777" w:rsidR="00B30D44" w:rsidRPr="00E238A6" w:rsidRDefault="00B30D44" w:rsidP="00B30D44">
            <w:pPr>
              <w:pStyle w:val="Bezodstpw"/>
              <w:rPr>
                <w:rFonts w:cstheme="minorHAnsi"/>
                <w:color w:val="000000" w:themeColor="text1"/>
                <w:lang w:val="en-US"/>
              </w:rPr>
            </w:pPr>
          </w:p>
        </w:tc>
      </w:tr>
      <w:tr w:rsidR="00B30D44" w:rsidRPr="00893536" w14:paraId="307633C0" w14:textId="77777777" w:rsidTr="00020834">
        <w:tc>
          <w:tcPr>
            <w:tcW w:w="729" w:type="dxa"/>
          </w:tcPr>
          <w:p w14:paraId="7583C972" w14:textId="77777777" w:rsidR="00B30D44" w:rsidRPr="00E238A6" w:rsidRDefault="00B30D44" w:rsidP="00B30D44">
            <w:pPr>
              <w:spacing w:after="0" w:line="240" w:lineRule="auto"/>
              <w:jc w:val="center"/>
              <w:rPr>
                <w:rFonts w:ascii="Cambria" w:hAnsi="Cambria"/>
                <w:lang w:val="en-GB"/>
              </w:rPr>
            </w:pPr>
            <w:r>
              <w:rPr>
                <w:rFonts w:ascii="Cambria" w:hAnsi="Cambria"/>
                <w:lang w:val="en-GB"/>
              </w:rPr>
              <w:t>2.</w:t>
            </w:r>
          </w:p>
        </w:tc>
        <w:tc>
          <w:tcPr>
            <w:tcW w:w="7236" w:type="dxa"/>
          </w:tcPr>
          <w:p w14:paraId="5BD4099B" w14:textId="52FCFD92" w:rsidR="00B30D44" w:rsidRPr="009F2FD3" w:rsidRDefault="00B30D44" w:rsidP="00B30D44">
            <w:pPr>
              <w:pStyle w:val="Bezodstpw"/>
              <w:rPr>
                <w:lang w:val="en-GB"/>
              </w:rPr>
            </w:pPr>
            <w:r w:rsidRPr="009F2FD3">
              <w:rPr>
                <w:lang w:val="en-GB"/>
              </w:rPr>
              <w:t>The extruder to be equipped electric and water heating and cooling systems (extruder water cooling system)</w:t>
            </w:r>
          </w:p>
        </w:tc>
        <w:tc>
          <w:tcPr>
            <w:tcW w:w="2525" w:type="dxa"/>
          </w:tcPr>
          <w:p w14:paraId="70816E6D" w14:textId="77777777" w:rsidR="00B30D44" w:rsidRPr="00E238A6" w:rsidRDefault="00B30D44" w:rsidP="00B30D44">
            <w:pPr>
              <w:pStyle w:val="Bezodstpw"/>
              <w:rPr>
                <w:rFonts w:cstheme="minorHAnsi"/>
                <w:color w:val="000000" w:themeColor="text1"/>
                <w:lang w:val="en-US"/>
              </w:rPr>
            </w:pPr>
          </w:p>
        </w:tc>
      </w:tr>
      <w:tr w:rsidR="00B30D44" w:rsidRPr="00893536" w14:paraId="74D301FD" w14:textId="77777777" w:rsidTr="00020834">
        <w:tc>
          <w:tcPr>
            <w:tcW w:w="729" w:type="dxa"/>
          </w:tcPr>
          <w:p w14:paraId="449EA14D" w14:textId="5055C14A" w:rsidR="00B30D44" w:rsidRDefault="00B30D44" w:rsidP="00B30D44">
            <w:pPr>
              <w:spacing w:after="0" w:line="240" w:lineRule="auto"/>
              <w:jc w:val="center"/>
              <w:rPr>
                <w:rFonts w:ascii="Cambria" w:hAnsi="Cambria"/>
                <w:lang w:val="en-GB"/>
              </w:rPr>
            </w:pPr>
            <w:r>
              <w:rPr>
                <w:rFonts w:ascii="Cambria" w:hAnsi="Cambria"/>
                <w:lang w:val="en-GB"/>
              </w:rPr>
              <w:t>3.</w:t>
            </w:r>
          </w:p>
        </w:tc>
        <w:tc>
          <w:tcPr>
            <w:tcW w:w="7236" w:type="dxa"/>
          </w:tcPr>
          <w:p w14:paraId="149ECF22" w14:textId="4E98AB5F" w:rsidR="00B30D44" w:rsidRPr="009F2FD3" w:rsidRDefault="00B30D44" w:rsidP="00B30D44">
            <w:pPr>
              <w:pStyle w:val="Bezodstpw"/>
              <w:rPr>
                <w:lang w:val="en-GB"/>
              </w:rPr>
            </w:pPr>
            <w:r w:rsidRPr="009F2FD3">
              <w:rPr>
                <w:color w:val="000000"/>
                <w:lang w:val="en-GB"/>
              </w:rPr>
              <w:t xml:space="preserve">Possibility to move extruders backwards </w:t>
            </w:r>
          </w:p>
        </w:tc>
        <w:tc>
          <w:tcPr>
            <w:tcW w:w="2525" w:type="dxa"/>
          </w:tcPr>
          <w:p w14:paraId="2B7CFBC2" w14:textId="77777777" w:rsidR="00B30D44" w:rsidRPr="00E238A6" w:rsidRDefault="00B30D44" w:rsidP="00B30D44">
            <w:pPr>
              <w:pStyle w:val="Bezodstpw"/>
              <w:rPr>
                <w:rFonts w:cstheme="minorHAnsi"/>
                <w:color w:val="000000" w:themeColor="text1"/>
                <w:lang w:val="en-US"/>
              </w:rPr>
            </w:pPr>
          </w:p>
        </w:tc>
      </w:tr>
      <w:tr w:rsidR="00B30D44" w:rsidRPr="00893536" w14:paraId="6A90B4E3" w14:textId="77777777" w:rsidTr="00020834">
        <w:tc>
          <w:tcPr>
            <w:tcW w:w="729" w:type="dxa"/>
          </w:tcPr>
          <w:p w14:paraId="5067E1AB" w14:textId="61E1E8AA" w:rsidR="00B30D44" w:rsidRDefault="00B30D44" w:rsidP="00B30D44">
            <w:pPr>
              <w:spacing w:after="0" w:line="240" w:lineRule="auto"/>
              <w:jc w:val="center"/>
              <w:rPr>
                <w:rFonts w:ascii="Cambria" w:hAnsi="Cambria"/>
                <w:lang w:val="en-GB"/>
              </w:rPr>
            </w:pPr>
            <w:r>
              <w:rPr>
                <w:rFonts w:ascii="Cambria" w:hAnsi="Cambria"/>
                <w:lang w:val="en-GB"/>
              </w:rPr>
              <w:t>4.</w:t>
            </w:r>
          </w:p>
        </w:tc>
        <w:tc>
          <w:tcPr>
            <w:tcW w:w="7236" w:type="dxa"/>
          </w:tcPr>
          <w:p w14:paraId="3C494413" w14:textId="51F3337A" w:rsidR="00B30D44" w:rsidRPr="009F2FD3" w:rsidRDefault="00B30D44" w:rsidP="00B30D44">
            <w:pPr>
              <w:pStyle w:val="Bezodstpw"/>
              <w:rPr>
                <w:lang w:val="en-GB"/>
              </w:rPr>
            </w:pPr>
            <w:r w:rsidRPr="009F2FD3">
              <w:rPr>
                <w:color w:val="000000"/>
                <w:lang w:val="en-GB"/>
              </w:rPr>
              <w:t xml:space="preserve">Necessity to adapt existing pellet feeding system to the new extruder. </w:t>
            </w:r>
          </w:p>
        </w:tc>
        <w:tc>
          <w:tcPr>
            <w:tcW w:w="2525" w:type="dxa"/>
          </w:tcPr>
          <w:p w14:paraId="61C55668" w14:textId="77777777" w:rsidR="00B30D44" w:rsidRPr="00E238A6" w:rsidRDefault="00B30D44" w:rsidP="00B30D44">
            <w:pPr>
              <w:pStyle w:val="Bezodstpw"/>
              <w:rPr>
                <w:rFonts w:cstheme="minorHAnsi"/>
                <w:color w:val="000000" w:themeColor="text1"/>
                <w:lang w:val="en-US"/>
              </w:rPr>
            </w:pPr>
          </w:p>
        </w:tc>
      </w:tr>
      <w:tr w:rsidR="00B30D44" w:rsidRPr="00893536" w14:paraId="2CEFCDAC" w14:textId="77777777" w:rsidTr="00020834">
        <w:tc>
          <w:tcPr>
            <w:tcW w:w="729" w:type="dxa"/>
          </w:tcPr>
          <w:p w14:paraId="26E23D46" w14:textId="1432666E" w:rsidR="00B30D44" w:rsidRDefault="00B30D44" w:rsidP="00B30D44">
            <w:pPr>
              <w:spacing w:after="0" w:line="240" w:lineRule="auto"/>
              <w:jc w:val="center"/>
              <w:rPr>
                <w:rFonts w:ascii="Cambria" w:hAnsi="Cambria"/>
                <w:lang w:val="en-GB"/>
              </w:rPr>
            </w:pPr>
            <w:r>
              <w:rPr>
                <w:rFonts w:ascii="Cambria" w:hAnsi="Cambria"/>
                <w:lang w:val="en-GB"/>
              </w:rPr>
              <w:t>5.</w:t>
            </w:r>
          </w:p>
        </w:tc>
        <w:tc>
          <w:tcPr>
            <w:tcW w:w="7236" w:type="dxa"/>
          </w:tcPr>
          <w:p w14:paraId="505579AD" w14:textId="7A0AB299" w:rsidR="00B30D44" w:rsidRPr="009F2FD3" w:rsidRDefault="00B30D44" w:rsidP="00B30D44">
            <w:pPr>
              <w:pStyle w:val="Bezodstpw"/>
              <w:rPr>
                <w:lang w:val="en-GB"/>
              </w:rPr>
            </w:pPr>
            <w:r w:rsidRPr="009F2FD3">
              <w:rPr>
                <w:color w:val="000000"/>
                <w:lang w:val="en-GB"/>
              </w:rPr>
              <w:t>The screw for the outer semi-con screen extruder with new geometry</w:t>
            </w:r>
          </w:p>
        </w:tc>
        <w:tc>
          <w:tcPr>
            <w:tcW w:w="2525" w:type="dxa"/>
          </w:tcPr>
          <w:p w14:paraId="7A29B41E" w14:textId="77777777" w:rsidR="00B30D44" w:rsidRPr="00E238A6" w:rsidRDefault="00B30D44" w:rsidP="00B30D44">
            <w:pPr>
              <w:pStyle w:val="Bezodstpw"/>
              <w:rPr>
                <w:rFonts w:cstheme="minorHAnsi"/>
                <w:color w:val="000000" w:themeColor="text1"/>
                <w:lang w:val="en-US"/>
              </w:rPr>
            </w:pPr>
          </w:p>
        </w:tc>
      </w:tr>
    </w:tbl>
    <w:p w14:paraId="41AC12CF" w14:textId="6077E42D" w:rsidR="00B30D44" w:rsidRDefault="00B30D44" w:rsidP="00B30D44">
      <w:pPr>
        <w:outlineLvl w:val="0"/>
        <w:rPr>
          <w:rFonts w:ascii="Cambria" w:hAnsi="Cambria"/>
          <w:b/>
          <w:bCs/>
          <w:color w:val="000000" w:themeColor="text1"/>
          <w:u w:val="single"/>
          <w:lang w:val="en-US"/>
        </w:rPr>
      </w:pPr>
    </w:p>
    <w:p w14:paraId="72798728" w14:textId="3B43108D" w:rsidR="00893536" w:rsidRDefault="00893536" w:rsidP="00B30D44">
      <w:pPr>
        <w:outlineLvl w:val="0"/>
        <w:rPr>
          <w:rFonts w:ascii="Cambria" w:hAnsi="Cambria"/>
          <w:b/>
          <w:bCs/>
          <w:color w:val="000000" w:themeColor="text1"/>
          <w:u w:val="single"/>
          <w:lang w:val="en-US"/>
        </w:rPr>
      </w:pPr>
    </w:p>
    <w:p w14:paraId="16DED75A" w14:textId="7DF86145" w:rsidR="00893536" w:rsidRDefault="00893536" w:rsidP="00B30D44">
      <w:pPr>
        <w:outlineLvl w:val="0"/>
        <w:rPr>
          <w:rFonts w:ascii="Cambria" w:hAnsi="Cambria"/>
          <w:b/>
          <w:bCs/>
          <w:color w:val="000000" w:themeColor="text1"/>
          <w:u w:val="single"/>
          <w:lang w:val="en-US"/>
        </w:rPr>
      </w:pPr>
    </w:p>
    <w:p w14:paraId="3CB8A281" w14:textId="77777777" w:rsidR="00893536" w:rsidRDefault="00893536" w:rsidP="00B30D44">
      <w:pPr>
        <w:outlineLvl w:val="0"/>
        <w:rPr>
          <w:rFonts w:ascii="Cambria" w:hAnsi="Cambria"/>
          <w:b/>
          <w:bCs/>
          <w:color w:val="000000" w:themeColor="text1"/>
          <w:u w:val="single"/>
          <w:lang w:val="en-US"/>
        </w:rPr>
      </w:pPr>
    </w:p>
    <w:tbl>
      <w:tblPr>
        <w:tblStyle w:val="Tabela-Siatka"/>
        <w:tblW w:w="10348" w:type="dxa"/>
        <w:tblInd w:w="137" w:type="dxa"/>
        <w:tblLook w:val="04A0" w:firstRow="1" w:lastRow="0" w:firstColumn="1" w:lastColumn="0" w:noHBand="0" w:noVBand="1"/>
      </w:tblPr>
      <w:tblGrid>
        <w:gridCol w:w="729"/>
        <w:gridCol w:w="3345"/>
        <w:gridCol w:w="1575"/>
        <w:gridCol w:w="1663"/>
        <w:gridCol w:w="1675"/>
        <w:gridCol w:w="1361"/>
      </w:tblGrid>
      <w:tr w:rsidR="00B30D44" w:rsidRPr="00E238A6" w14:paraId="52853045" w14:textId="77777777" w:rsidTr="00020834">
        <w:trPr>
          <w:trHeight w:val="3109"/>
        </w:trPr>
        <w:tc>
          <w:tcPr>
            <w:tcW w:w="729" w:type="dxa"/>
            <w:vAlign w:val="center"/>
          </w:tcPr>
          <w:p w14:paraId="015A62AC" w14:textId="77777777" w:rsidR="00B30D44" w:rsidRPr="00E238A6" w:rsidRDefault="00B30D44" w:rsidP="00020834">
            <w:pPr>
              <w:spacing w:line="240" w:lineRule="auto"/>
              <w:jc w:val="center"/>
              <w:rPr>
                <w:rFonts w:ascii="Cambria" w:hAnsi="Cambria" w:cstheme="minorHAnsi"/>
                <w:b/>
                <w:color w:val="000000" w:themeColor="text1"/>
                <w:sz w:val="24"/>
                <w:szCs w:val="24"/>
              </w:rPr>
            </w:pPr>
            <w:proofErr w:type="spellStart"/>
            <w:r w:rsidRPr="00E238A6">
              <w:rPr>
                <w:rFonts w:ascii="Cambria" w:hAnsi="Cambria" w:cstheme="minorHAnsi"/>
                <w:b/>
                <w:color w:val="000000" w:themeColor="text1"/>
                <w:sz w:val="24"/>
                <w:szCs w:val="24"/>
              </w:rPr>
              <w:lastRenderedPageBreak/>
              <w:t>Item</w:t>
            </w:r>
            <w:proofErr w:type="spellEnd"/>
          </w:p>
        </w:tc>
        <w:tc>
          <w:tcPr>
            <w:tcW w:w="3345" w:type="dxa"/>
            <w:vAlign w:val="center"/>
          </w:tcPr>
          <w:p w14:paraId="0388214D" w14:textId="77777777" w:rsidR="00B30D44" w:rsidRPr="00E238A6" w:rsidRDefault="00B30D44" w:rsidP="00020834">
            <w:pPr>
              <w:suppressAutoHyphens/>
              <w:spacing w:after="0" w:line="240" w:lineRule="auto"/>
              <w:jc w:val="center"/>
              <w:rPr>
                <w:rFonts w:ascii="Cambria" w:hAnsi="Cambria"/>
                <w:b/>
                <w:color w:val="000000" w:themeColor="text1"/>
                <w:sz w:val="24"/>
                <w:szCs w:val="24"/>
                <w:lang w:val="en-US"/>
              </w:rPr>
            </w:pPr>
            <w:r w:rsidRPr="00E238A6">
              <w:rPr>
                <w:rFonts w:ascii="Cambria" w:hAnsi="Cambria"/>
                <w:b/>
                <w:color w:val="000000" w:themeColor="text1"/>
                <w:sz w:val="24"/>
                <w:szCs w:val="24"/>
                <w:lang w:val="en-US"/>
              </w:rPr>
              <w:t>Technical parameters –</w:t>
            </w:r>
          </w:p>
          <w:p w14:paraId="18723F06" w14:textId="0ED7D92C" w:rsidR="00B30D44" w:rsidRPr="00E238A6" w:rsidRDefault="00B8650E" w:rsidP="00020834">
            <w:pPr>
              <w:suppressAutoHyphens/>
              <w:spacing w:after="0" w:line="240" w:lineRule="auto"/>
              <w:jc w:val="center"/>
              <w:rPr>
                <w:rFonts w:ascii="Cambria" w:hAnsi="Cambria" w:cstheme="minorHAnsi"/>
                <w:b/>
                <w:color w:val="000000" w:themeColor="text1"/>
                <w:sz w:val="24"/>
                <w:szCs w:val="24"/>
                <w:lang w:val="en-US"/>
              </w:rPr>
            </w:pPr>
            <w:r w:rsidRPr="00B8650E">
              <w:rPr>
                <w:rFonts w:ascii="Cambria" w:hAnsi="Cambria"/>
                <w:b/>
                <w:color w:val="000000" w:themeColor="text1"/>
                <w:sz w:val="24"/>
                <w:szCs w:val="24"/>
                <w:lang w:val="en-US"/>
              </w:rPr>
              <w:t xml:space="preserve">System of horizontal extruders   </w:t>
            </w:r>
          </w:p>
        </w:tc>
        <w:tc>
          <w:tcPr>
            <w:tcW w:w="1575" w:type="dxa"/>
            <w:vAlign w:val="center"/>
          </w:tcPr>
          <w:p w14:paraId="71E8830E" w14:textId="77777777" w:rsidR="00B30D44" w:rsidRPr="00E238A6" w:rsidRDefault="00B30D44" w:rsidP="00020834">
            <w:pPr>
              <w:suppressAutoHyphens/>
              <w:spacing w:after="0" w:line="240" w:lineRule="auto"/>
              <w:jc w:val="center"/>
              <w:rPr>
                <w:rFonts w:ascii="Cambria" w:hAnsi="Cambria" w:cstheme="minorHAnsi"/>
                <w:b/>
                <w:color w:val="000000" w:themeColor="text1"/>
                <w:sz w:val="24"/>
                <w:szCs w:val="24"/>
              </w:rPr>
            </w:pPr>
            <w:r w:rsidRPr="00E238A6">
              <w:rPr>
                <w:rFonts w:ascii="Cambria" w:hAnsi="Cambria" w:cstheme="minorHAnsi"/>
                <w:b/>
                <w:color w:val="000000" w:themeColor="text1"/>
                <w:sz w:val="24"/>
                <w:szCs w:val="24"/>
              </w:rPr>
              <w:t>Value</w:t>
            </w:r>
          </w:p>
        </w:tc>
        <w:tc>
          <w:tcPr>
            <w:tcW w:w="1663" w:type="dxa"/>
          </w:tcPr>
          <w:p w14:paraId="7FF8A1A8" w14:textId="77777777" w:rsidR="00B30D44" w:rsidRPr="00E238A6" w:rsidRDefault="00B30D44" w:rsidP="00020834">
            <w:pPr>
              <w:spacing w:after="0"/>
              <w:jc w:val="center"/>
              <w:rPr>
                <w:rFonts w:ascii="Cambria" w:hAnsi="Cambria"/>
                <w:color w:val="000000" w:themeColor="text1"/>
                <w:sz w:val="24"/>
                <w:szCs w:val="24"/>
                <w:lang w:val="en-GB"/>
              </w:rPr>
            </w:pPr>
            <w:r w:rsidRPr="00E238A6">
              <w:rPr>
                <w:rFonts w:ascii="Cambria" w:hAnsi="Cambria"/>
                <w:color w:val="000000" w:themeColor="text1"/>
                <w:sz w:val="24"/>
                <w:szCs w:val="24"/>
                <w:lang w:val="en-GB"/>
              </w:rPr>
              <w:t>Information on meeting the requirement</w:t>
            </w:r>
          </w:p>
          <w:p w14:paraId="005E99E7" w14:textId="77777777" w:rsidR="00B30D44" w:rsidRPr="00E238A6" w:rsidRDefault="00B30D44" w:rsidP="00020834">
            <w:pPr>
              <w:pStyle w:val="Akapitzlist"/>
              <w:spacing w:after="0"/>
              <w:ind w:left="0"/>
              <w:jc w:val="center"/>
              <w:rPr>
                <w:rFonts w:ascii="Cambria" w:hAnsi="Cambria"/>
                <w:b/>
                <w:color w:val="000000" w:themeColor="text1"/>
                <w:sz w:val="24"/>
                <w:szCs w:val="24"/>
                <w:lang w:val="en-GB"/>
              </w:rPr>
            </w:pPr>
            <w:r w:rsidRPr="00E238A6">
              <w:rPr>
                <w:rFonts w:ascii="Cambria" w:hAnsi="Cambria"/>
                <w:color w:val="000000" w:themeColor="text1"/>
                <w:sz w:val="24"/>
                <w:szCs w:val="24"/>
                <w:lang w:val="en-GB"/>
              </w:rPr>
              <w:t xml:space="preserve">(declare whether the value meets the requirement </w:t>
            </w:r>
            <w:r w:rsidRPr="00E238A6">
              <w:rPr>
                <w:rFonts w:ascii="Cambria" w:hAnsi="Cambria"/>
                <w:b/>
                <w:bCs/>
                <w:color w:val="000000" w:themeColor="text1"/>
                <w:sz w:val="24"/>
                <w:szCs w:val="24"/>
                <w:lang w:val="en-GB"/>
              </w:rPr>
              <w:t>by entering</w:t>
            </w:r>
            <w:r w:rsidRPr="00E238A6">
              <w:rPr>
                <w:rFonts w:ascii="Cambria" w:hAnsi="Cambria"/>
                <w:color w:val="000000" w:themeColor="text1"/>
                <w:sz w:val="24"/>
                <w:szCs w:val="24"/>
                <w:lang w:val="en-GB"/>
              </w:rPr>
              <w:t xml:space="preserve"> </w:t>
            </w:r>
          </w:p>
          <w:p w14:paraId="4842EDBD" w14:textId="77777777" w:rsidR="00B30D44" w:rsidRPr="00E238A6" w:rsidRDefault="00B30D44" w:rsidP="00020834">
            <w:pPr>
              <w:pStyle w:val="Akapitzlist"/>
              <w:spacing w:after="0"/>
              <w:ind w:left="0"/>
              <w:jc w:val="center"/>
              <w:rPr>
                <w:rFonts w:ascii="Cambria" w:hAnsi="Cambria"/>
                <w:color w:val="000000" w:themeColor="text1"/>
                <w:sz w:val="24"/>
                <w:szCs w:val="24"/>
              </w:rPr>
            </w:pPr>
            <w:r w:rsidRPr="00E238A6">
              <w:rPr>
                <w:rFonts w:ascii="Cambria" w:hAnsi="Cambria"/>
                <w:b/>
                <w:color w:val="000000" w:themeColor="text1"/>
                <w:sz w:val="24"/>
                <w:szCs w:val="24"/>
                <w:lang w:val="en-GB"/>
              </w:rPr>
              <w:t>YES or NO</w:t>
            </w:r>
            <w:r w:rsidRPr="00E238A6">
              <w:rPr>
                <w:rFonts w:ascii="Cambria" w:hAnsi="Cambria"/>
                <w:color w:val="000000" w:themeColor="text1"/>
                <w:sz w:val="24"/>
                <w:szCs w:val="24"/>
                <w:lang w:val="en-GB"/>
              </w:rPr>
              <w:t>)</w:t>
            </w:r>
          </w:p>
        </w:tc>
        <w:tc>
          <w:tcPr>
            <w:tcW w:w="1675" w:type="dxa"/>
          </w:tcPr>
          <w:p w14:paraId="4AA735B1" w14:textId="77777777" w:rsidR="00B30D44" w:rsidRPr="00E238A6" w:rsidRDefault="00B30D44" w:rsidP="00020834">
            <w:pPr>
              <w:spacing w:after="0"/>
              <w:jc w:val="center"/>
              <w:rPr>
                <w:rFonts w:ascii="Cambria" w:hAnsi="Cambria"/>
                <w:color w:val="000000" w:themeColor="text1"/>
                <w:sz w:val="24"/>
                <w:szCs w:val="24"/>
                <w:lang w:val="en-GB"/>
              </w:rPr>
            </w:pPr>
            <w:r w:rsidRPr="00E238A6">
              <w:rPr>
                <w:rFonts w:ascii="Cambria" w:hAnsi="Cambria"/>
                <w:color w:val="000000" w:themeColor="text1"/>
                <w:sz w:val="24"/>
                <w:szCs w:val="24"/>
                <w:lang w:val="en-GB"/>
              </w:rPr>
              <w:t>Information on meeting the requirement</w:t>
            </w:r>
          </w:p>
          <w:p w14:paraId="0BC39AD9" w14:textId="77777777" w:rsidR="00B30D44" w:rsidRPr="00E238A6" w:rsidRDefault="00B30D44" w:rsidP="00020834">
            <w:pPr>
              <w:suppressAutoHyphens/>
              <w:spacing w:after="0" w:line="240" w:lineRule="auto"/>
              <w:jc w:val="center"/>
              <w:rPr>
                <w:rFonts w:ascii="Cambria" w:hAnsi="Cambria"/>
                <w:b/>
                <w:color w:val="000000" w:themeColor="text1"/>
                <w:sz w:val="24"/>
                <w:szCs w:val="24"/>
                <w:lang w:val="en-US"/>
              </w:rPr>
            </w:pPr>
            <w:r w:rsidRPr="00E238A6">
              <w:rPr>
                <w:rFonts w:ascii="Cambria" w:hAnsi="Cambria"/>
                <w:color w:val="000000" w:themeColor="text1"/>
                <w:sz w:val="24"/>
                <w:szCs w:val="24"/>
                <w:lang w:val="en-GB"/>
              </w:rPr>
              <w:t>(</w:t>
            </w:r>
            <w:r w:rsidRPr="00E238A6">
              <w:rPr>
                <w:rFonts w:ascii="Cambria" w:hAnsi="Cambria"/>
                <w:b/>
                <w:bCs/>
                <w:color w:val="000000" w:themeColor="text1"/>
                <w:sz w:val="24"/>
                <w:szCs w:val="24"/>
                <w:lang w:val="en-GB"/>
              </w:rPr>
              <w:t xml:space="preserve">enter the parameter value of the offered item) </w:t>
            </w:r>
          </w:p>
        </w:tc>
        <w:tc>
          <w:tcPr>
            <w:tcW w:w="1361" w:type="dxa"/>
          </w:tcPr>
          <w:p w14:paraId="6A183E9C" w14:textId="77777777" w:rsidR="00B30D44" w:rsidRPr="00E238A6" w:rsidRDefault="00B30D44" w:rsidP="00020834">
            <w:pPr>
              <w:pStyle w:val="Akapitzlist"/>
              <w:spacing w:after="0"/>
              <w:ind w:left="0"/>
              <w:jc w:val="center"/>
              <w:rPr>
                <w:rFonts w:ascii="Cambria" w:hAnsi="Cambria"/>
                <w:color w:val="000000" w:themeColor="text1"/>
                <w:sz w:val="24"/>
                <w:szCs w:val="24"/>
                <w:lang w:val="en-GB"/>
              </w:rPr>
            </w:pPr>
            <w:r w:rsidRPr="00E238A6">
              <w:rPr>
                <w:rFonts w:ascii="Cambria" w:hAnsi="Cambria"/>
                <w:color w:val="000000" w:themeColor="text1"/>
                <w:sz w:val="24"/>
                <w:szCs w:val="24"/>
                <w:lang w:val="en-GB"/>
              </w:rPr>
              <w:t>Comments</w:t>
            </w:r>
          </w:p>
          <w:p w14:paraId="3F26E753" w14:textId="77777777" w:rsidR="00B30D44" w:rsidRPr="00E238A6" w:rsidRDefault="00B30D44" w:rsidP="00020834">
            <w:pPr>
              <w:suppressAutoHyphens/>
              <w:spacing w:after="0" w:line="240" w:lineRule="auto"/>
              <w:jc w:val="center"/>
              <w:rPr>
                <w:rFonts w:ascii="Cambria" w:hAnsi="Cambria"/>
                <w:b/>
                <w:color w:val="000000" w:themeColor="text1"/>
                <w:sz w:val="24"/>
                <w:szCs w:val="24"/>
                <w:lang w:val="en-GB"/>
              </w:rPr>
            </w:pPr>
            <w:r w:rsidRPr="00E238A6">
              <w:rPr>
                <w:rFonts w:ascii="Cambria" w:hAnsi="Cambria"/>
                <w:color w:val="000000" w:themeColor="text1"/>
                <w:sz w:val="24"/>
                <w:szCs w:val="24"/>
                <w:lang w:val="en-GB"/>
              </w:rPr>
              <w:t>(enter if applicable)</w:t>
            </w:r>
          </w:p>
        </w:tc>
      </w:tr>
      <w:tr w:rsidR="007C19FE" w:rsidRPr="00E238A6" w14:paraId="6E5C5A15" w14:textId="77777777" w:rsidTr="00020834">
        <w:tc>
          <w:tcPr>
            <w:tcW w:w="729" w:type="dxa"/>
          </w:tcPr>
          <w:p w14:paraId="5A99AE17" w14:textId="77777777" w:rsidR="007C19FE" w:rsidRPr="00E238A6" w:rsidRDefault="007C19FE" w:rsidP="007C19FE">
            <w:pPr>
              <w:spacing w:line="240" w:lineRule="auto"/>
              <w:jc w:val="center"/>
              <w:rPr>
                <w:rFonts w:ascii="Cambria" w:hAnsi="Cambria" w:cstheme="minorHAnsi"/>
                <w:color w:val="000000" w:themeColor="text1"/>
              </w:rPr>
            </w:pPr>
            <w:r w:rsidRPr="00E238A6">
              <w:rPr>
                <w:rFonts w:ascii="Cambria" w:hAnsi="Cambria"/>
                <w:lang w:val="en-GB"/>
              </w:rPr>
              <w:t>1.</w:t>
            </w:r>
          </w:p>
        </w:tc>
        <w:tc>
          <w:tcPr>
            <w:tcW w:w="3345" w:type="dxa"/>
          </w:tcPr>
          <w:p w14:paraId="54B89F31" w14:textId="3C25835C" w:rsidR="007C19FE" w:rsidRPr="00E238A6" w:rsidRDefault="007C19FE" w:rsidP="007C19FE">
            <w:pPr>
              <w:pStyle w:val="Bezodstpw"/>
              <w:rPr>
                <w:rFonts w:cstheme="minorHAnsi"/>
                <w:b/>
                <w:color w:val="000000" w:themeColor="text1"/>
                <w:lang w:val="en-US"/>
              </w:rPr>
            </w:pPr>
            <w:r w:rsidRPr="009F2FD3">
              <w:rPr>
                <w:lang w:val="en-GB"/>
              </w:rPr>
              <w:t>Number of extruders to be replaced</w:t>
            </w:r>
          </w:p>
        </w:tc>
        <w:tc>
          <w:tcPr>
            <w:tcW w:w="1575" w:type="dxa"/>
          </w:tcPr>
          <w:p w14:paraId="49BFF7C9" w14:textId="6581BE9C" w:rsidR="007C19FE" w:rsidRPr="00E238A6" w:rsidRDefault="007C19FE" w:rsidP="007C19FE">
            <w:pPr>
              <w:pStyle w:val="Bezodstpw"/>
              <w:jc w:val="center"/>
              <w:rPr>
                <w:rFonts w:cstheme="minorHAnsi"/>
                <w:b/>
                <w:color w:val="000000" w:themeColor="text1"/>
              </w:rPr>
            </w:pPr>
            <w:r w:rsidRPr="009F2FD3">
              <w:rPr>
                <w:color w:val="000000"/>
                <w:lang w:val="en-GB"/>
              </w:rPr>
              <w:t>1 piece</w:t>
            </w:r>
          </w:p>
        </w:tc>
        <w:tc>
          <w:tcPr>
            <w:tcW w:w="1663" w:type="dxa"/>
          </w:tcPr>
          <w:p w14:paraId="6491C3D1" w14:textId="77777777" w:rsidR="007C19FE" w:rsidRPr="00E238A6" w:rsidRDefault="007C19FE" w:rsidP="007C19FE">
            <w:pPr>
              <w:spacing w:after="0" w:line="240" w:lineRule="auto"/>
              <w:jc w:val="both"/>
              <w:rPr>
                <w:rFonts w:ascii="Cambria" w:hAnsi="Cambria" w:cs="Times New Roman"/>
                <w:color w:val="000000" w:themeColor="text1"/>
                <w:lang w:val="en-GB"/>
              </w:rPr>
            </w:pPr>
          </w:p>
        </w:tc>
        <w:tc>
          <w:tcPr>
            <w:tcW w:w="1675" w:type="dxa"/>
          </w:tcPr>
          <w:p w14:paraId="4712150C" w14:textId="77777777" w:rsidR="007C19FE" w:rsidRPr="00E238A6" w:rsidRDefault="007C19FE" w:rsidP="007C19FE">
            <w:pPr>
              <w:spacing w:after="0" w:line="240" w:lineRule="auto"/>
              <w:jc w:val="center"/>
              <w:rPr>
                <w:rFonts w:ascii="Cambria" w:hAnsi="Cambria" w:cs="Times New Roman"/>
                <w:color w:val="000000" w:themeColor="text1"/>
                <w:lang w:val="en-GB"/>
              </w:rPr>
            </w:pPr>
          </w:p>
        </w:tc>
        <w:tc>
          <w:tcPr>
            <w:tcW w:w="1361" w:type="dxa"/>
          </w:tcPr>
          <w:p w14:paraId="1BBE4B52" w14:textId="77777777" w:rsidR="007C19FE" w:rsidRPr="00E238A6" w:rsidRDefault="007C19FE" w:rsidP="007C19FE">
            <w:pPr>
              <w:spacing w:after="0" w:line="240" w:lineRule="auto"/>
              <w:jc w:val="center"/>
              <w:rPr>
                <w:rFonts w:ascii="Cambria" w:hAnsi="Cambria" w:cs="Times New Roman"/>
                <w:color w:val="000000" w:themeColor="text1"/>
                <w:lang w:val="en-GB"/>
              </w:rPr>
            </w:pPr>
          </w:p>
        </w:tc>
      </w:tr>
      <w:tr w:rsidR="007C19FE" w:rsidRPr="00E238A6" w14:paraId="7B9B8BF6" w14:textId="77777777" w:rsidTr="00020834">
        <w:tc>
          <w:tcPr>
            <w:tcW w:w="729" w:type="dxa"/>
          </w:tcPr>
          <w:p w14:paraId="21284E79" w14:textId="798B2D44" w:rsidR="007C19FE" w:rsidRPr="00E238A6" w:rsidRDefault="007C19FE" w:rsidP="007C19FE">
            <w:pPr>
              <w:spacing w:line="240" w:lineRule="auto"/>
              <w:jc w:val="center"/>
              <w:rPr>
                <w:rFonts w:ascii="Cambria" w:hAnsi="Cambria"/>
                <w:lang w:val="en-GB"/>
              </w:rPr>
            </w:pPr>
            <w:r>
              <w:rPr>
                <w:rFonts w:ascii="Cambria" w:hAnsi="Cambria"/>
                <w:lang w:val="en-GB"/>
              </w:rPr>
              <w:t>2.</w:t>
            </w:r>
          </w:p>
        </w:tc>
        <w:tc>
          <w:tcPr>
            <w:tcW w:w="3345" w:type="dxa"/>
          </w:tcPr>
          <w:p w14:paraId="22572A89" w14:textId="0D131131" w:rsidR="007C19FE" w:rsidRPr="009F2FD3" w:rsidRDefault="007C19FE" w:rsidP="007C19FE">
            <w:pPr>
              <w:pStyle w:val="Bezodstpw"/>
              <w:rPr>
                <w:lang w:val="en-GB"/>
              </w:rPr>
            </w:pPr>
            <w:r w:rsidRPr="009F2FD3">
              <w:rPr>
                <w:color w:val="000000"/>
                <w:lang w:val="en-GB"/>
              </w:rPr>
              <w:t xml:space="preserve">Extruder barrel diameter for the semi-conductive screen </w:t>
            </w:r>
          </w:p>
        </w:tc>
        <w:tc>
          <w:tcPr>
            <w:tcW w:w="1575" w:type="dxa"/>
          </w:tcPr>
          <w:p w14:paraId="0507948D" w14:textId="1B70550F" w:rsidR="007C19FE" w:rsidRPr="009F2FD3" w:rsidRDefault="007C19FE" w:rsidP="007C19FE">
            <w:pPr>
              <w:pStyle w:val="Bezodstpw"/>
              <w:jc w:val="center"/>
              <w:rPr>
                <w:lang w:val="en-GB"/>
              </w:rPr>
            </w:pPr>
            <w:r>
              <w:rPr>
                <w:lang w:val="en-GB"/>
              </w:rPr>
              <w:t>m</w:t>
            </w:r>
            <w:r w:rsidRPr="009F2FD3">
              <w:rPr>
                <w:lang w:val="en-GB"/>
              </w:rPr>
              <w:t>in. 80 mm</w:t>
            </w:r>
          </w:p>
        </w:tc>
        <w:tc>
          <w:tcPr>
            <w:tcW w:w="1663" w:type="dxa"/>
          </w:tcPr>
          <w:p w14:paraId="0EDAA357" w14:textId="77777777" w:rsidR="007C19FE" w:rsidRPr="00E238A6" w:rsidRDefault="007C19FE" w:rsidP="007C19FE">
            <w:pPr>
              <w:spacing w:after="0" w:line="240" w:lineRule="auto"/>
              <w:jc w:val="both"/>
              <w:rPr>
                <w:rFonts w:ascii="Cambria" w:hAnsi="Cambria" w:cs="Times New Roman"/>
                <w:color w:val="000000" w:themeColor="text1"/>
                <w:lang w:val="en-GB"/>
              </w:rPr>
            </w:pPr>
          </w:p>
        </w:tc>
        <w:tc>
          <w:tcPr>
            <w:tcW w:w="1675" w:type="dxa"/>
          </w:tcPr>
          <w:p w14:paraId="74B90A55" w14:textId="77777777" w:rsidR="007C19FE" w:rsidRPr="00E238A6" w:rsidRDefault="007C19FE" w:rsidP="007C19FE">
            <w:pPr>
              <w:spacing w:after="0" w:line="240" w:lineRule="auto"/>
              <w:jc w:val="center"/>
              <w:rPr>
                <w:rFonts w:ascii="Cambria" w:hAnsi="Cambria" w:cs="Times New Roman"/>
                <w:color w:val="000000" w:themeColor="text1"/>
                <w:lang w:val="en-GB"/>
              </w:rPr>
            </w:pPr>
          </w:p>
        </w:tc>
        <w:tc>
          <w:tcPr>
            <w:tcW w:w="1361" w:type="dxa"/>
          </w:tcPr>
          <w:p w14:paraId="79CE54E3" w14:textId="77777777" w:rsidR="007C19FE" w:rsidRPr="00E238A6" w:rsidRDefault="007C19FE" w:rsidP="007C19FE">
            <w:pPr>
              <w:spacing w:after="0" w:line="240" w:lineRule="auto"/>
              <w:jc w:val="center"/>
              <w:rPr>
                <w:rFonts w:ascii="Cambria" w:hAnsi="Cambria" w:cs="Times New Roman"/>
                <w:color w:val="000000" w:themeColor="text1"/>
                <w:lang w:val="en-GB"/>
              </w:rPr>
            </w:pPr>
          </w:p>
        </w:tc>
      </w:tr>
      <w:tr w:rsidR="007C19FE" w:rsidRPr="00E238A6" w14:paraId="63AAB083" w14:textId="77777777" w:rsidTr="00020834">
        <w:tc>
          <w:tcPr>
            <w:tcW w:w="729" w:type="dxa"/>
          </w:tcPr>
          <w:p w14:paraId="232132BD" w14:textId="26636DC9" w:rsidR="007C19FE" w:rsidRPr="00E238A6" w:rsidRDefault="007C19FE" w:rsidP="007C19FE">
            <w:pPr>
              <w:spacing w:line="240" w:lineRule="auto"/>
              <w:jc w:val="center"/>
              <w:rPr>
                <w:rFonts w:ascii="Cambria" w:hAnsi="Cambria"/>
                <w:lang w:val="en-GB"/>
              </w:rPr>
            </w:pPr>
            <w:r>
              <w:rPr>
                <w:rFonts w:ascii="Cambria" w:hAnsi="Cambria"/>
                <w:lang w:val="en-GB"/>
              </w:rPr>
              <w:t>3.</w:t>
            </w:r>
          </w:p>
        </w:tc>
        <w:tc>
          <w:tcPr>
            <w:tcW w:w="3345" w:type="dxa"/>
          </w:tcPr>
          <w:p w14:paraId="4BA434DB" w14:textId="72B77FC1" w:rsidR="007C19FE" w:rsidRPr="009F2FD3" w:rsidRDefault="007C19FE" w:rsidP="007C19FE">
            <w:pPr>
              <w:pStyle w:val="Bezodstpw"/>
              <w:rPr>
                <w:lang w:val="en-GB"/>
              </w:rPr>
            </w:pPr>
            <w:r w:rsidRPr="009F2FD3">
              <w:rPr>
                <w:color w:val="000000"/>
                <w:lang w:val="en-GB"/>
              </w:rPr>
              <w:t xml:space="preserve">Length of extruder barrel </w:t>
            </w:r>
          </w:p>
        </w:tc>
        <w:tc>
          <w:tcPr>
            <w:tcW w:w="1575" w:type="dxa"/>
          </w:tcPr>
          <w:p w14:paraId="758C983C" w14:textId="0E5287B1" w:rsidR="007C19FE" w:rsidRPr="009F2FD3" w:rsidRDefault="007C19FE" w:rsidP="007C19FE">
            <w:pPr>
              <w:pStyle w:val="Bezodstpw"/>
              <w:jc w:val="center"/>
              <w:rPr>
                <w:lang w:val="en-GB"/>
              </w:rPr>
            </w:pPr>
            <w:r>
              <w:rPr>
                <w:color w:val="000000"/>
                <w:lang w:val="en-GB"/>
              </w:rPr>
              <w:t>min</w:t>
            </w:r>
            <w:r w:rsidRPr="009F2FD3">
              <w:rPr>
                <w:color w:val="000000"/>
                <w:lang w:val="en-GB"/>
              </w:rPr>
              <w:t>. 20D</w:t>
            </w:r>
          </w:p>
        </w:tc>
        <w:tc>
          <w:tcPr>
            <w:tcW w:w="1663" w:type="dxa"/>
          </w:tcPr>
          <w:p w14:paraId="2DB93E78" w14:textId="77777777" w:rsidR="007C19FE" w:rsidRPr="00E238A6" w:rsidRDefault="007C19FE" w:rsidP="007C19FE">
            <w:pPr>
              <w:spacing w:after="0" w:line="240" w:lineRule="auto"/>
              <w:jc w:val="both"/>
              <w:rPr>
                <w:rFonts w:ascii="Cambria" w:hAnsi="Cambria" w:cs="Times New Roman"/>
                <w:color w:val="000000" w:themeColor="text1"/>
                <w:lang w:val="en-GB"/>
              </w:rPr>
            </w:pPr>
          </w:p>
        </w:tc>
        <w:tc>
          <w:tcPr>
            <w:tcW w:w="1675" w:type="dxa"/>
          </w:tcPr>
          <w:p w14:paraId="369E410F" w14:textId="77777777" w:rsidR="007C19FE" w:rsidRPr="00E238A6" w:rsidRDefault="007C19FE" w:rsidP="007C19FE">
            <w:pPr>
              <w:spacing w:after="0" w:line="240" w:lineRule="auto"/>
              <w:jc w:val="center"/>
              <w:rPr>
                <w:rFonts w:ascii="Cambria" w:hAnsi="Cambria" w:cs="Times New Roman"/>
                <w:color w:val="000000" w:themeColor="text1"/>
                <w:lang w:val="en-GB"/>
              </w:rPr>
            </w:pPr>
          </w:p>
        </w:tc>
        <w:tc>
          <w:tcPr>
            <w:tcW w:w="1361" w:type="dxa"/>
          </w:tcPr>
          <w:p w14:paraId="7032B084" w14:textId="77777777" w:rsidR="007C19FE" w:rsidRPr="00E238A6" w:rsidRDefault="007C19FE" w:rsidP="007C19FE">
            <w:pPr>
              <w:spacing w:after="0" w:line="240" w:lineRule="auto"/>
              <w:jc w:val="center"/>
              <w:rPr>
                <w:rFonts w:ascii="Cambria" w:hAnsi="Cambria" w:cs="Times New Roman"/>
                <w:color w:val="000000" w:themeColor="text1"/>
                <w:lang w:val="en-GB"/>
              </w:rPr>
            </w:pPr>
          </w:p>
        </w:tc>
      </w:tr>
      <w:tr w:rsidR="007C19FE" w:rsidRPr="00E238A6" w14:paraId="3C5DC0C2" w14:textId="77777777" w:rsidTr="00020834">
        <w:tc>
          <w:tcPr>
            <w:tcW w:w="729" w:type="dxa"/>
          </w:tcPr>
          <w:p w14:paraId="6364E0F7" w14:textId="350D25AB" w:rsidR="007C19FE" w:rsidRPr="00E238A6" w:rsidRDefault="007C19FE" w:rsidP="007C19FE">
            <w:pPr>
              <w:spacing w:line="240" w:lineRule="auto"/>
              <w:jc w:val="center"/>
              <w:rPr>
                <w:rFonts w:ascii="Cambria" w:hAnsi="Cambria"/>
                <w:lang w:val="en-GB"/>
              </w:rPr>
            </w:pPr>
            <w:r>
              <w:rPr>
                <w:rFonts w:ascii="Cambria" w:hAnsi="Cambria"/>
                <w:lang w:val="en-GB"/>
              </w:rPr>
              <w:t>4.</w:t>
            </w:r>
          </w:p>
        </w:tc>
        <w:tc>
          <w:tcPr>
            <w:tcW w:w="3345" w:type="dxa"/>
          </w:tcPr>
          <w:p w14:paraId="30175386" w14:textId="7BE7028D" w:rsidR="007C19FE" w:rsidRPr="009F2FD3" w:rsidRDefault="007C19FE" w:rsidP="007C19FE">
            <w:pPr>
              <w:pStyle w:val="Bezodstpw"/>
              <w:rPr>
                <w:lang w:val="en-GB"/>
              </w:rPr>
            </w:pPr>
            <w:r w:rsidRPr="009F2FD3">
              <w:rPr>
                <w:color w:val="000000"/>
                <w:lang w:val="en-GB"/>
              </w:rPr>
              <w:t>Extruder efficiency/capacity</w:t>
            </w:r>
          </w:p>
        </w:tc>
        <w:tc>
          <w:tcPr>
            <w:tcW w:w="1575" w:type="dxa"/>
          </w:tcPr>
          <w:p w14:paraId="09EC15D2" w14:textId="690AD119" w:rsidR="007C19FE" w:rsidRPr="009F2FD3" w:rsidRDefault="007C19FE" w:rsidP="007C19FE">
            <w:pPr>
              <w:pStyle w:val="Bezodstpw"/>
              <w:jc w:val="center"/>
              <w:rPr>
                <w:lang w:val="en-GB"/>
              </w:rPr>
            </w:pPr>
            <w:r w:rsidRPr="009F2FD3">
              <w:rPr>
                <w:color w:val="000000"/>
                <w:lang w:val="en-GB"/>
              </w:rPr>
              <w:t xml:space="preserve">20 </w:t>
            </w:r>
            <w:r>
              <w:rPr>
                <w:color w:val="000000"/>
                <w:lang w:val="en-GB"/>
              </w:rPr>
              <w:t>-</w:t>
            </w:r>
            <w:r w:rsidRPr="009F2FD3">
              <w:rPr>
                <w:color w:val="000000"/>
                <w:lang w:val="en-GB"/>
              </w:rPr>
              <w:t xml:space="preserve"> </w:t>
            </w:r>
            <w:r w:rsidR="008E3ABA">
              <w:rPr>
                <w:color w:val="000000"/>
                <w:lang w:val="en-GB"/>
              </w:rPr>
              <w:t>60</w:t>
            </w:r>
            <w:r w:rsidRPr="009F2FD3">
              <w:rPr>
                <w:color w:val="000000"/>
                <w:lang w:val="en-GB"/>
              </w:rPr>
              <w:t xml:space="preserve"> kg/h</w:t>
            </w:r>
          </w:p>
        </w:tc>
        <w:tc>
          <w:tcPr>
            <w:tcW w:w="1663" w:type="dxa"/>
          </w:tcPr>
          <w:p w14:paraId="410DE079" w14:textId="77777777" w:rsidR="007C19FE" w:rsidRPr="00E238A6" w:rsidRDefault="007C19FE" w:rsidP="007C19FE">
            <w:pPr>
              <w:spacing w:after="0" w:line="240" w:lineRule="auto"/>
              <w:jc w:val="both"/>
              <w:rPr>
                <w:rFonts w:ascii="Cambria" w:hAnsi="Cambria" w:cs="Times New Roman"/>
                <w:color w:val="000000" w:themeColor="text1"/>
                <w:lang w:val="en-GB"/>
              </w:rPr>
            </w:pPr>
          </w:p>
        </w:tc>
        <w:tc>
          <w:tcPr>
            <w:tcW w:w="1675" w:type="dxa"/>
          </w:tcPr>
          <w:p w14:paraId="4C694ADD" w14:textId="77777777" w:rsidR="007C19FE" w:rsidRPr="00E238A6" w:rsidRDefault="007C19FE" w:rsidP="007C19FE">
            <w:pPr>
              <w:spacing w:after="0" w:line="240" w:lineRule="auto"/>
              <w:jc w:val="center"/>
              <w:rPr>
                <w:rFonts w:ascii="Cambria" w:hAnsi="Cambria" w:cs="Times New Roman"/>
                <w:color w:val="000000" w:themeColor="text1"/>
                <w:lang w:val="en-GB"/>
              </w:rPr>
            </w:pPr>
          </w:p>
        </w:tc>
        <w:tc>
          <w:tcPr>
            <w:tcW w:w="1361" w:type="dxa"/>
          </w:tcPr>
          <w:p w14:paraId="7E69D001" w14:textId="77777777" w:rsidR="007C19FE" w:rsidRPr="00E238A6" w:rsidRDefault="007C19FE" w:rsidP="007C19FE">
            <w:pPr>
              <w:spacing w:after="0" w:line="240" w:lineRule="auto"/>
              <w:jc w:val="center"/>
              <w:rPr>
                <w:rFonts w:ascii="Cambria" w:hAnsi="Cambria" w:cs="Times New Roman"/>
                <w:color w:val="000000" w:themeColor="text1"/>
                <w:lang w:val="en-GB"/>
              </w:rPr>
            </w:pPr>
          </w:p>
        </w:tc>
      </w:tr>
      <w:tr w:rsidR="007C19FE" w:rsidRPr="00E238A6" w14:paraId="12D430B4" w14:textId="77777777" w:rsidTr="00020834">
        <w:tc>
          <w:tcPr>
            <w:tcW w:w="729" w:type="dxa"/>
          </w:tcPr>
          <w:p w14:paraId="774199AA" w14:textId="2548EB18" w:rsidR="007C19FE" w:rsidRPr="00E238A6" w:rsidRDefault="007C19FE" w:rsidP="007C19FE">
            <w:pPr>
              <w:spacing w:line="240" w:lineRule="auto"/>
              <w:jc w:val="center"/>
              <w:rPr>
                <w:rFonts w:ascii="Cambria" w:hAnsi="Cambria"/>
                <w:lang w:val="en-GB"/>
              </w:rPr>
            </w:pPr>
            <w:r>
              <w:rPr>
                <w:rFonts w:ascii="Cambria" w:hAnsi="Cambria"/>
                <w:lang w:val="en-GB"/>
              </w:rPr>
              <w:t>5.</w:t>
            </w:r>
          </w:p>
        </w:tc>
        <w:tc>
          <w:tcPr>
            <w:tcW w:w="3345" w:type="dxa"/>
          </w:tcPr>
          <w:p w14:paraId="2AB1181A" w14:textId="5ABF50DB" w:rsidR="007C19FE" w:rsidRPr="009F2FD3" w:rsidRDefault="007C19FE" w:rsidP="007C19FE">
            <w:pPr>
              <w:pStyle w:val="Bezodstpw"/>
              <w:rPr>
                <w:lang w:val="en-GB"/>
              </w:rPr>
            </w:pPr>
            <w:r w:rsidRPr="009F2FD3">
              <w:rPr>
                <w:color w:val="000000"/>
                <w:lang w:val="en-GB"/>
              </w:rPr>
              <w:t>New screw for the outer semi-con screen extruder</w:t>
            </w:r>
          </w:p>
        </w:tc>
        <w:tc>
          <w:tcPr>
            <w:tcW w:w="1575" w:type="dxa"/>
          </w:tcPr>
          <w:p w14:paraId="66F67556" w14:textId="63D3CD2A" w:rsidR="007C19FE" w:rsidRPr="009F2FD3" w:rsidRDefault="007C19FE" w:rsidP="007C19FE">
            <w:pPr>
              <w:pStyle w:val="Bezodstpw"/>
              <w:jc w:val="center"/>
              <w:rPr>
                <w:lang w:val="en-GB"/>
              </w:rPr>
            </w:pPr>
            <w:r w:rsidRPr="009F2FD3">
              <w:rPr>
                <w:color w:val="000000"/>
                <w:lang w:val="en-GB"/>
              </w:rPr>
              <w:t>80</w:t>
            </w:r>
            <w:r>
              <w:rPr>
                <w:color w:val="000000"/>
                <w:lang w:val="en-GB"/>
              </w:rPr>
              <w:t xml:space="preserve"> </w:t>
            </w:r>
            <w:r w:rsidRPr="009F2FD3">
              <w:rPr>
                <w:color w:val="000000"/>
                <w:lang w:val="en-GB"/>
              </w:rPr>
              <w:t>mm</w:t>
            </w:r>
          </w:p>
        </w:tc>
        <w:tc>
          <w:tcPr>
            <w:tcW w:w="1663" w:type="dxa"/>
          </w:tcPr>
          <w:p w14:paraId="1800408E" w14:textId="77777777" w:rsidR="007C19FE" w:rsidRPr="00E238A6" w:rsidRDefault="007C19FE" w:rsidP="007C19FE">
            <w:pPr>
              <w:spacing w:after="0" w:line="240" w:lineRule="auto"/>
              <w:jc w:val="both"/>
              <w:rPr>
                <w:rFonts w:ascii="Cambria" w:hAnsi="Cambria" w:cs="Times New Roman"/>
                <w:color w:val="000000" w:themeColor="text1"/>
                <w:lang w:val="en-GB"/>
              </w:rPr>
            </w:pPr>
          </w:p>
        </w:tc>
        <w:tc>
          <w:tcPr>
            <w:tcW w:w="1675" w:type="dxa"/>
          </w:tcPr>
          <w:p w14:paraId="5CB95908" w14:textId="77777777" w:rsidR="007C19FE" w:rsidRPr="00E238A6" w:rsidRDefault="007C19FE" w:rsidP="007C19FE">
            <w:pPr>
              <w:spacing w:after="0" w:line="240" w:lineRule="auto"/>
              <w:jc w:val="center"/>
              <w:rPr>
                <w:rFonts w:ascii="Cambria" w:hAnsi="Cambria" w:cs="Times New Roman"/>
                <w:color w:val="000000" w:themeColor="text1"/>
                <w:lang w:val="en-GB"/>
              </w:rPr>
            </w:pPr>
          </w:p>
        </w:tc>
        <w:tc>
          <w:tcPr>
            <w:tcW w:w="1361" w:type="dxa"/>
          </w:tcPr>
          <w:p w14:paraId="4D9972C1" w14:textId="77777777" w:rsidR="007C19FE" w:rsidRPr="00E238A6" w:rsidRDefault="007C19FE" w:rsidP="007C19FE">
            <w:pPr>
              <w:spacing w:after="0" w:line="240" w:lineRule="auto"/>
              <w:jc w:val="center"/>
              <w:rPr>
                <w:rFonts w:ascii="Cambria" w:hAnsi="Cambria" w:cs="Times New Roman"/>
                <w:color w:val="000000" w:themeColor="text1"/>
                <w:lang w:val="en-GB"/>
              </w:rPr>
            </w:pPr>
          </w:p>
        </w:tc>
      </w:tr>
    </w:tbl>
    <w:p w14:paraId="67F8DAE7" w14:textId="60E37585" w:rsidR="00B30D44" w:rsidRDefault="00B30D44" w:rsidP="00B30D44">
      <w:pPr>
        <w:spacing w:after="160" w:line="259" w:lineRule="auto"/>
        <w:rPr>
          <w:rFonts w:ascii="Cambria" w:eastAsia="SimSun" w:hAnsi="Cambria" w:cs="Calibri"/>
          <w:b/>
          <w:u w:val="single"/>
          <w:lang w:val="en-US" w:eastAsia="zh-CN" w:bidi="hi-IN"/>
        </w:rPr>
      </w:pPr>
    </w:p>
    <w:p w14:paraId="1E589891" w14:textId="71AC05F6" w:rsidR="00B8650E" w:rsidRPr="009F6F43" w:rsidRDefault="00B8650E" w:rsidP="00B8650E">
      <w:pPr>
        <w:pStyle w:val="Akapitzlist"/>
        <w:numPr>
          <w:ilvl w:val="0"/>
          <w:numId w:val="24"/>
        </w:numPr>
        <w:outlineLvl w:val="0"/>
        <w:rPr>
          <w:rFonts w:ascii="Cambria" w:hAnsi="Cambria"/>
          <w:b/>
          <w:bCs/>
          <w:color w:val="000000" w:themeColor="text1"/>
          <w:u w:val="single"/>
          <w:lang w:val="en-US"/>
        </w:rPr>
      </w:pPr>
      <w:bookmarkStart w:id="205" w:name="_Toc102386412"/>
      <w:bookmarkStart w:id="206" w:name="_Toc102386564"/>
      <w:bookmarkStart w:id="207" w:name="_Toc102727791"/>
      <w:r>
        <w:rPr>
          <w:rFonts w:ascii="Cambria" w:hAnsi="Cambria"/>
          <w:b/>
          <w:bCs/>
          <w:color w:val="000000" w:themeColor="text1"/>
          <w:lang w:val="en-US"/>
        </w:rPr>
        <w:t xml:space="preserve">A </w:t>
      </w:r>
      <w:r w:rsidRPr="00B8650E">
        <w:rPr>
          <w:rFonts w:ascii="Cambria" w:hAnsi="Cambria"/>
          <w:b/>
          <w:bCs/>
          <w:color w:val="000000" w:themeColor="text1"/>
          <w:lang w:val="en-US"/>
        </w:rPr>
        <w:t>3-layer crosshead for cable insulation of not less than 150mm in diameter</w:t>
      </w:r>
      <w:bookmarkEnd w:id="205"/>
      <w:bookmarkEnd w:id="206"/>
      <w:bookmarkEnd w:id="207"/>
    </w:p>
    <w:tbl>
      <w:tblPr>
        <w:tblStyle w:val="Tabela-Siatka"/>
        <w:tblW w:w="10490" w:type="dxa"/>
        <w:tblInd w:w="137" w:type="dxa"/>
        <w:tblLook w:val="04A0" w:firstRow="1" w:lastRow="0" w:firstColumn="1" w:lastColumn="0" w:noHBand="0" w:noVBand="1"/>
      </w:tblPr>
      <w:tblGrid>
        <w:gridCol w:w="729"/>
        <w:gridCol w:w="7236"/>
        <w:gridCol w:w="2525"/>
      </w:tblGrid>
      <w:tr w:rsidR="00B8650E" w:rsidRPr="00E238A6" w14:paraId="75172922" w14:textId="77777777" w:rsidTr="00020834">
        <w:trPr>
          <w:trHeight w:val="1177"/>
        </w:trPr>
        <w:tc>
          <w:tcPr>
            <w:tcW w:w="729" w:type="dxa"/>
            <w:vAlign w:val="center"/>
          </w:tcPr>
          <w:p w14:paraId="47E1C41F" w14:textId="77777777" w:rsidR="00B8650E" w:rsidRPr="00E238A6" w:rsidRDefault="00B8650E" w:rsidP="00020834">
            <w:pPr>
              <w:spacing w:after="0" w:line="240" w:lineRule="auto"/>
              <w:jc w:val="both"/>
              <w:rPr>
                <w:rFonts w:ascii="Cambria" w:hAnsi="Cambria" w:cstheme="minorHAnsi"/>
                <w:b/>
                <w:color w:val="000000" w:themeColor="text1"/>
                <w:sz w:val="24"/>
                <w:szCs w:val="24"/>
              </w:rPr>
            </w:pPr>
            <w:r w:rsidRPr="00E238A6">
              <w:rPr>
                <w:rFonts w:ascii="Cambria" w:hAnsi="Cambria"/>
                <w:b/>
                <w:bCs/>
                <w:color w:val="000000" w:themeColor="text1"/>
                <w:sz w:val="24"/>
                <w:szCs w:val="24"/>
                <w:lang w:val="en-US"/>
              </w:rPr>
              <w:t>Item</w:t>
            </w:r>
          </w:p>
        </w:tc>
        <w:tc>
          <w:tcPr>
            <w:tcW w:w="7236" w:type="dxa"/>
            <w:vAlign w:val="center"/>
          </w:tcPr>
          <w:p w14:paraId="3B2DC41C" w14:textId="3712EDCC" w:rsidR="00B8650E" w:rsidRPr="00E238A6" w:rsidRDefault="00B8650E" w:rsidP="00020834">
            <w:pPr>
              <w:spacing w:after="0" w:line="240" w:lineRule="auto"/>
              <w:jc w:val="center"/>
              <w:rPr>
                <w:rFonts w:ascii="Cambria" w:hAnsi="Cambria" w:cstheme="minorHAnsi"/>
                <w:b/>
                <w:color w:val="000000" w:themeColor="text1"/>
                <w:sz w:val="24"/>
                <w:szCs w:val="24"/>
                <w:lang w:val="en-GB"/>
              </w:rPr>
            </w:pPr>
            <w:r w:rsidRPr="00B30D44">
              <w:rPr>
                <w:rFonts w:ascii="Cambria" w:eastAsia="Times New Roman" w:hAnsi="Cambria"/>
                <w:b/>
                <w:color w:val="000000" w:themeColor="text1"/>
                <w:sz w:val="24"/>
                <w:szCs w:val="24"/>
                <w:lang w:val="en-US"/>
              </w:rPr>
              <w:t xml:space="preserve">Functionality – </w:t>
            </w:r>
            <w:r w:rsidRPr="00B8650E">
              <w:rPr>
                <w:rFonts w:ascii="Cambria" w:eastAsia="Times New Roman" w:hAnsi="Cambria"/>
                <w:b/>
                <w:color w:val="000000" w:themeColor="text1"/>
                <w:sz w:val="24"/>
                <w:szCs w:val="24"/>
                <w:lang w:val="en-US"/>
              </w:rPr>
              <w:t>A triple crosshead for insulation of at least 150mm in diameter</w:t>
            </w:r>
          </w:p>
        </w:tc>
        <w:tc>
          <w:tcPr>
            <w:tcW w:w="2525" w:type="dxa"/>
          </w:tcPr>
          <w:p w14:paraId="65C940C2" w14:textId="77777777" w:rsidR="00B8650E" w:rsidRPr="00E238A6" w:rsidRDefault="00B8650E" w:rsidP="00020834">
            <w:pPr>
              <w:spacing w:after="0"/>
              <w:jc w:val="center"/>
              <w:rPr>
                <w:rFonts w:ascii="Cambria" w:hAnsi="Cambria"/>
                <w:color w:val="000000" w:themeColor="text1"/>
                <w:sz w:val="24"/>
                <w:szCs w:val="24"/>
                <w:lang w:val="en-GB"/>
              </w:rPr>
            </w:pPr>
            <w:r w:rsidRPr="00E238A6">
              <w:rPr>
                <w:rFonts w:ascii="Cambria" w:hAnsi="Cambria"/>
                <w:color w:val="000000" w:themeColor="text1"/>
                <w:sz w:val="24"/>
                <w:szCs w:val="24"/>
                <w:lang w:val="en-GB"/>
              </w:rPr>
              <w:t>Information on meeting required functionality enter</w:t>
            </w:r>
          </w:p>
          <w:p w14:paraId="74C64377" w14:textId="77777777" w:rsidR="00B8650E" w:rsidRPr="00E238A6" w:rsidRDefault="00B8650E" w:rsidP="00020834">
            <w:pPr>
              <w:spacing w:after="0" w:line="240" w:lineRule="auto"/>
              <w:jc w:val="center"/>
              <w:rPr>
                <w:rFonts w:ascii="Cambria" w:eastAsia="Times New Roman" w:hAnsi="Cambria" w:cstheme="minorHAnsi"/>
                <w:b/>
                <w:color w:val="000000" w:themeColor="text1"/>
                <w:sz w:val="24"/>
                <w:szCs w:val="24"/>
              </w:rPr>
            </w:pPr>
            <w:r w:rsidRPr="00E238A6">
              <w:rPr>
                <w:rFonts w:ascii="Cambria" w:hAnsi="Cambria"/>
                <w:color w:val="000000" w:themeColor="text1"/>
                <w:sz w:val="24"/>
                <w:szCs w:val="24"/>
                <w:lang w:val="en-GB"/>
              </w:rPr>
              <w:t>YES or NO</w:t>
            </w:r>
          </w:p>
        </w:tc>
      </w:tr>
      <w:tr w:rsidR="00B8650E" w:rsidRPr="00893536" w14:paraId="066DF42E" w14:textId="77777777" w:rsidTr="00020834">
        <w:trPr>
          <w:trHeight w:val="127"/>
        </w:trPr>
        <w:tc>
          <w:tcPr>
            <w:tcW w:w="729" w:type="dxa"/>
          </w:tcPr>
          <w:p w14:paraId="1491F5C4" w14:textId="77777777" w:rsidR="00B8650E" w:rsidRPr="00E238A6" w:rsidRDefault="00B8650E" w:rsidP="00B8650E">
            <w:pPr>
              <w:spacing w:after="0" w:line="240" w:lineRule="auto"/>
              <w:jc w:val="center"/>
              <w:rPr>
                <w:rFonts w:ascii="Cambria" w:hAnsi="Cambria" w:cstheme="minorHAnsi"/>
                <w:color w:val="000000" w:themeColor="text1"/>
              </w:rPr>
            </w:pPr>
            <w:r w:rsidRPr="00E238A6">
              <w:rPr>
                <w:rFonts w:ascii="Cambria" w:hAnsi="Cambria"/>
                <w:lang w:val="en-GB"/>
              </w:rPr>
              <w:t>1.</w:t>
            </w:r>
          </w:p>
        </w:tc>
        <w:tc>
          <w:tcPr>
            <w:tcW w:w="7236" w:type="dxa"/>
          </w:tcPr>
          <w:p w14:paraId="3E8E0FC8" w14:textId="0C073F42" w:rsidR="00B8650E" w:rsidRPr="00E238A6" w:rsidRDefault="00B8650E" w:rsidP="00B8650E">
            <w:pPr>
              <w:pStyle w:val="Bezodstpw"/>
              <w:rPr>
                <w:rFonts w:cstheme="minorHAnsi"/>
                <w:color w:val="000000" w:themeColor="text1"/>
                <w:lang w:val="en-US"/>
              </w:rPr>
            </w:pPr>
            <w:r w:rsidRPr="009F2FD3">
              <w:rPr>
                <w:lang w:val="en-GB"/>
              </w:rPr>
              <w:t>Crosshead for extrusion of a three-layer insulation system in one operation: conductor screen, insulation, insulation screen or optional conductor screen, insulation</w:t>
            </w:r>
          </w:p>
        </w:tc>
        <w:tc>
          <w:tcPr>
            <w:tcW w:w="2525" w:type="dxa"/>
          </w:tcPr>
          <w:p w14:paraId="6B00529B" w14:textId="77777777" w:rsidR="00B8650E" w:rsidRPr="00E238A6" w:rsidRDefault="00B8650E" w:rsidP="00B8650E">
            <w:pPr>
              <w:pStyle w:val="Bezodstpw"/>
              <w:rPr>
                <w:rFonts w:cstheme="minorHAnsi"/>
                <w:color w:val="000000" w:themeColor="text1"/>
                <w:lang w:val="en-US"/>
              </w:rPr>
            </w:pPr>
          </w:p>
        </w:tc>
      </w:tr>
      <w:tr w:rsidR="00B8650E" w:rsidRPr="00893536" w14:paraId="1C2B9C69" w14:textId="77777777" w:rsidTr="00020834">
        <w:tc>
          <w:tcPr>
            <w:tcW w:w="729" w:type="dxa"/>
          </w:tcPr>
          <w:p w14:paraId="433D4388" w14:textId="77777777" w:rsidR="00B8650E" w:rsidRPr="00E238A6" w:rsidRDefault="00B8650E" w:rsidP="00B8650E">
            <w:pPr>
              <w:spacing w:after="0" w:line="240" w:lineRule="auto"/>
              <w:jc w:val="center"/>
              <w:rPr>
                <w:rFonts w:ascii="Cambria" w:hAnsi="Cambria"/>
                <w:lang w:val="en-GB"/>
              </w:rPr>
            </w:pPr>
            <w:r>
              <w:rPr>
                <w:rFonts w:ascii="Cambria" w:hAnsi="Cambria"/>
                <w:lang w:val="en-GB"/>
              </w:rPr>
              <w:t>2.</w:t>
            </w:r>
          </w:p>
        </w:tc>
        <w:tc>
          <w:tcPr>
            <w:tcW w:w="7236" w:type="dxa"/>
          </w:tcPr>
          <w:p w14:paraId="20548270" w14:textId="0D1282EC" w:rsidR="00B8650E" w:rsidRPr="009F2FD3" w:rsidRDefault="00B8650E" w:rsidP="00B8650E">
            <w:pPr>
              <w:pStyle w:val="Bezodstpw"/>
              <w:rPr>
                <w:lang w:val="en-GB"/>
              </w:rPr>
            </w:pPr>
            <w:r w:rsidRPr="009F2FD3">
              <w:rPr>
                <w:lang w:val="en-GB"/>
              </w:rPr>
              <w:t>Manual centring for each layer</w:t>
            </w:r>
          </w:p>
        </w:tc>
        <w:tc>
          <w:tcPr>
            <w:tcW w:w="2525" w:type="dxa"/>
          </w:tcPr>
          <w:p w14:paraId="651CC7D8" w14:textId="77777777" w:rsidR="00B8650E" w:rsidRPr="00E238A6" w:rsidRDefault="00B8650E" w:rsidP="00B8650E">
            <w:pPr>
              <w:pStyle w:val="Bezodstpw"/>
              <w:rPr>
                <w:rFonts w:cstheme="minorHAnsi"/>
                <w:color w:val="000000" w:themeColor="text1"/>
                <w:lang w:val="en-US"/>
              </w:rPr>
            </w:pPr>
          </w:p>
        </w:tc>
      </w:tr>
      <w:tr w:rsidR="00B8650E" w:rsidRPr="00893536" w14:paraId="47891FCF" w14:textId="77777777" w:rsidTr="00020834">
        <w:tc>
          <w:tcPr>
            <w:tcW w:w="729" w:type="dxa"/>
          </w:tcPr>
          <w:p w14:paraId="501C340C" w14:textId="77777777" w:rsidR="00B8650E" w:rsidRDefault="00B8650E" w:rsidP="00B8650E">
            <w:pPr>
              <w:spacing w:after="0" w:line="240" w:lineRule="auto"/>
              <w:jc w:val="center"/>
              <w:rPr>
                <w:rFonts w:ascii="Cambria" w:hAnsi="Cambria"/>
                <w:lang w:val="en-GB"/>
              </w:rPr>
            </w:pPr>
            <w:r>
              <w:rPr>
                <w:rFonts w:ascii="Cambria" w:hAnsi="Cambria"/>
                <w:lang w:val="en-GB"/>
              </w:rPr>
              <w:t>3.</w:t>
            </w:r>
          </w:p>
        </w:tc>
        <w:tc>
          <w:tcPr>
            <w:tcW w:w="7236" w:type="dxa"/>
          </w:tcPr>
          <w:p w14:paraId="65058A45" w14:textId="1A355734" w:rsidR="00B8650E" w:rsidRPr="009F2FD3" w:rsidRDefault="00B8650E" w:rsidP="00B8650E">
            <w:pPr>
              <w:pStyle w:val="Bezodstpw"/>
              <w:rPr>
                <w:lang w:val="en-GB"/>
              </w:rPr>
            </w:pPr>
            <w:r w:rsidRPr="009F2FD3">
              <w:rPr>
                <w:lang w:val="en-GB"/>
              </w:rPr>
              <w:t>Easy disassembly of extruder fittings/connectors</w:t>
            </w:r>
          </w:p>
        </w:tc>
        <w:tc>
          <w:tcPr>
            <w:tcW w:w="2525" w:type="dxa"/>
          </w:tcPr>
          <w:p w14:paraId="20967812" w14:textId="77777777" w:rsidR="00B8650E" w:rsidRPr="00E238A6" w:rsidRDefault="00B8650E" w:rsidP="00B8650E">
            <w:pPr>
              <w:pStyle w:val="Bezodstpw"/>
              <w:rPr>
                <w:rFonts w:cstheme="minorHAnsi"/>
                <w:color w:val="000000" w:themeColor="text1"/>
                <w:lang w:val="en-US"/>
              </w:rPr>
            </w:pPr>
          </w:p>
        </w:tc>
      </w:tr>
      <w:tr w:rsidR="00B8650E" w:rsidRPr="00893536" w14:paraId="753AB761" w14:textId="77777777" w:rsidTr="00020834">
        <w:tc>
          <w:tcPr>
            <w:tcW w:w="729" w:type="dxa"/>
          </w:tcPr>
          <w:p w14:paraId="729616CC" w14:textId="77777777" w:rsidR="00B8650E" w:rsidRDefault="00B8650E" w:rsidP="00B8650E">
            <w:pPr>
              <w:spacing w:after="0" w:line="240" w:lineRule="auto"/>
              <w:jc w:val="center"/>
              <w:rPr>
                <w:rFonts w:ascii="Cambria" w:hAnsi="Cambria"/>
                <w:lang w:val="en-GB"/>
              </w:rPr>
            </w:pPr>
            <w:r>
              <w:rPr>
                <w:rFonts w:ascii="Cambria" w:hAnsi="Cambria"/>
                <w:lang w:val="en-GB"/>
              </w:rPr>
              <w:t>4.</w:t>
            </w:r>
          </w:p>
        </w:tc>
        <w:tc>
          <w:tcPr>
            <w:tcW w:w="7236" w:type="dxa"/>
          </w:tcPr>
          <w:p w14:paraId="02F57EB5" w14:textId="0B5F139A" w:rsidR="00B8650E" w:rsidRPr="009F2FD3" w:rsidRDefault="00B8650E" w:rsidP="00B8650E">
            <w:pPr>
              <w:pStyle w:val="Bezodstpw"/>
              <w:rPr>
                <w:lang w:val="en-GB"/>
              </w:rPr>
            </w:pPr>
            <w:r w:rsidRPr="009F2FD3">
              <w:rPr>
                <w:lang w:val="en-GB"/>
              </w:rPr>
              <w:t>Ergonomic and safe crosshead change</w:t>
            </w:r>
          </w:p>
        </w:tc>
        <w:tc>
          <w:tcPr>
            <w:tcW w:w="2525" w:type="dxa"/>
          </w:tcPr>
          <w:p w14:paraId="1F0A9D21" w14:textId="77777777" w:rsidR="00B8650E" w:rsidRPr="00E238A6" w:rsidRDefault="00B8650E" w:rsidP="00B8650E">
            <w:pPr>
              <w:pStyle w:val="Bezodstpw"/>
              <w:rPr>
                <w:rFonts w:cstheme="minorHAnsi"/>
                <w:color w:val="000000" w:themeColor="text1"/>
                <w:lang w:val="en-US"/>
              </w:rPr>
            </w:pPr>
          </w:p>
        </w:tc>
      </w:tr>
      <w:tr w:rsidR="00B8650E" w:rsidRPr="00AE6649" w14:paraId="2D16EA29" w14:textId="77777777" w:rsidTr="00020834">
        <w:tc>
          <w:tcPr>
            <w:tcW w:w="729" w:type="dxa"/>
          </w:tcPr>
          <w:p w14:paraId="689A0483" w14:textId="77777777" w:rsidR="00B8650E" w:rsidRDefault="00B8650E" w:rsidP="00B8650E">
            <w:pPr>
              <w:spacing w:after="0" w:line="240" w:lineRule="auto"/>
              <w:jc w:val="center"/>
              <w:rPr>
                <w:rFonts w:ascii="Cambria" w:hAnsi="Cambria"/>
                <w:lang w:val="en-GB"/>
              </w:rPr>
            </w:pPr>
            <w:r>
              <w:rPr>
                <w:rFonts w:ascii="Cambria" w:hAnsi="Cambria"/>
                <w:lang w:val="en-GB"/>
              </w:rPr>
              <w:t>5.</w:t>
            </w:r>
          </w:p>
        </w:tc>
        <w:tc>
          <w:tcPr>
            <w:tcW w:w="7236" w:type="dxa"/>
          </w:tcPr>
          <w:p w14:paraId="77AC1497" w14:textId="597FA6C7" w:rsidR="00B8650E" w:rsidRPr="009F2FD3" w:rsidRDefault="00B8650E" w:rsidP="00B8650E">
            <w:pPr>
              <w:pStyle w:val="Bezodstpw"/>
              <w:rPr>
                <w:lang w:val="en-GB"/>
              </w:rPr>
            </w:pPr>
            <w:r w:rsidRPr="009F2FD3">
              <w:rPr>
                <w:color w:val="000000"/>
                <w:lang w:val="en-GB"/>
              </w:rPr>
              <w:t>Fast crosshead cleaning</w:t>
            </w:r>
          </w:p>
        </w:tc>
        <w:tc>
          <w:tcPr>
            <w:tcW w:w="2525" w:type="dxa"/>
          </w:tcPr>
          <w:p w14:paraId="1F9EE07D" w14:textId="77777777" w:rsidR="00B8650E" w:rsidRPr="00E238A6" w:rsidRDefault="00B8650E" w:rsidP="00B8650E">
            <w:pPr>
              <w:pStyle w:val="Bezodstpw"/>
              <w:rPr>
                <w:rFonts w:cstheme="minorHAnsi"/>
                <w:color w:val="000000" w:themeColor="text1"/>
                <w:lang w:val="en-US"/>
              </w:rPr>
            </w:pPr>
          </w:p>
        </w:tc>
      </w:tr>
      <w:tr w:rsidR="00B8650E" w:rsidRPr="00893536" w14:paraId="30A18E31" w14:textId="77777777" w:rsidTr="00020834">
        <w:tc>
          <w:tcPr>
            <w:tcW w:w="729" w:type="dxa"/>
          </w:tcPr>
          <w:p w14:paraId="04E815EA" w14:textId="1E6FAE8D" w:rsidR="00B8650E" w:rsidRDefault="00B8650E" w:rsidP="00B8650E">
            <w:pPr>
              <w:spacing w:after="0" w:line="240" w:lineRule="auto"/>
              <w:jc w:val="center"/>
              <w:rPr>
                <w:rFonts w:ascii="Cambria" w:hAnsi="Cambria"/>
                <w:lang w:val="en-GB"/>
              </w:rPr>
            </w:pPr>
            <w:r>
              <w:rPr>
                <w:rFonts w:ascii="Cambria" w:hAnsi="Cambria"/>
                <w:lang w:val="en-GB"/>
              </w:rPr>
              <w:t>6.</w:t>
            </w:r>
          </w:p>
        </w:tc>
        <w:tc>
          <w:tcPr>
            <w:tcW w:w="7236" w:type="dxa"/>
          </w:tcPr>
          <w:p w14:paraId="569D6D0D" w14:textId="112E041A" w:rsidR="00B8650E" w:rsidRPr="009F2FD3" w:rsidRDefault="00B8650E" w:rsidP="00B8650E">
            <w:pPr>
              <w:pStyle w:val="Bezodstpw"/>
              <w:rPr>
                <w:color w:val="000000"/>
                <w:lang w:val="en-GB"/>
              </w:rPr>
            </w:pPr>
            <w:r w:rsidRPr="009F2FD3">
              <w:rPr>
                <w:color w:val="000000"/>
                <w:lang w:val="en-GB"/>
              </w:rPr>
              <w:t>Tooling for extrusion: 2 sets for a prototype cable trial production</w:t>
            </w:r>
          </w:p>
        </w:tc>
        <w:tc>
          <w:tcPr>
            <w:tcW w:w="2525" w:type="dxa"/>
          </w:tcPr>
          <w:p w14:paraId="706D6AA7" w14:textId="77777777" w:rsidR="00B8650E" w:rsidRPr="00E238A6" w:rsidRDefault="00B8650E" w:rsidP="00B8650E">
            <w:pPr>
              <w:pStyle w:val="Bezodstpw"/>
              <w:rPr>
                <w:rFonts w:cstheme="minorHAnsi"/>
                <w:color w:val="000000" w:themeColor="text1"/>
                <w:lang w:val="en-US"/>
              </w:rPr>
            </w:pPr>
          </w:p>
        </w:tc>
      </w:tr>
      <w:tr w:rsidR="00B8650E" w:rsidRPr="00893536" w14:paraId="4795F0CE" w14:textId="77777777" w:rsidTr="00020834">
        <w:tc>
          <w:tcPr>
            <w:tcW w:w="729" w:type="dxa"/>
          </w:tcPr>
          <w:p w14:paraId="2951233E" w14:textId="28C712EA" w:rsidR="00B8650E" w:rsidRDefault="00B8650E" w:rsidP="00B8650E">
            <w:pPr>
              <w:spacing w:after="0" w:line="240" w:lineRule="auto"/>
              <w:jc w:val="center"/>
              <w:rPr>
                <w:rFonts w:ascii="Cambria" w:hAnsi="Cambria"/>
                <w:lang w:val="en-GB"/>
              </w:rPr>
            </w:pPr>
            <w:r>
              <w:rPr>
                <w:rFonts w:ascii="Cambria" w:hAnsi="Cambria"/>
                <w:lang w:val="en-GB"/>
              </w:rPr>
              <w:t>7.</w:t>
            </w:r>
          </w:p>
        </w:tc>
        <w:tc>
          <w:tcPr>
            <w:tcW w:w="7236" w:type="dxa"/>
          </w:tcPr>
          <w:p w14:paraId="28C1C4D0" w14:textId="2D600AD3" w:rsidR="00B8650E" w:rsidRPr="009F2FD3" w:rsidRDefault="00B8650E" w:rsidP="00B8650E">
            <w:pPr>
              <w:pStyle w:val="Bezodstpw"/>
              <w:rPr>
                <w:color w:val="000000"/>
                <w:lang w:val="en-GB"/>
              </w:rPr>
            </w:pPr>
            <w:r w:rsidRPr="009F2FD3">
              <w:rPr>
                <w:lang w:val="en-GB"/>
              </w:rPr>
              <w:t>Hydraulic extension of the distributor (optional)</w:t>
            </w:r>
          </w:p>
        </w:tc>
        <w:tc>
          <w:tcPr>
            <w:tcW w:w="2525" w:type="dxa"/>
          </w:tcPr>
          <w:p w14:paraId="2CA81763" w14:textId="77777777" w:rsidR="00B8650E" w:rsidRPr="00E238A6" w:rsidRDefault="00B8650E" w:rsidP="00B8650E">
            <w:pPr>
              <w:pStyle w:val="Bezodstpw"/>
              <w:rPr>
                <w:rFonts w:cstheme="minorHAnsi"/>
                <w:color w:val="000000" w:themeColor="text1"/>
                <w:lang w:val="en-US"/>
              </w:rPr>
            </w:pPr>
          </w:p>
        </w:tc>
      </w:tr>
      <w:tr w:rsidR="00B8650E" w:rsidRPr="00893536" w14:paraId="72E0F846" w14:textId="77777777" w:rsidTr="00020834">
        <w:tc>
          <w:tcPr>
            <w:tcW w:w="729" w:type="dxa"/>
          </w:tcPr>
          <w:p w14:paraId="5FBA4B41" w14:textId="00563820" w:rsidR="00B8650E" w:rsidRDefault="00B8650E" w:rsidP="00B8650E">
            <w:pPr>
              <w:spacing w:after="0" w:line="240" w:lineRule="auto"/>
              <w:jc w:val="center"/>
              <w:rPr>
                <w:rFonts w:ascii="Cambria" w:hAnsi="Cambria"/>
                <w:lang w:val="en-GB"/>
              </w:rPr>
            </w:pPr>
            <w:r>
              <w:rPr>
                <w:rFonts w:ascii="Cambria" w:hAnsi="Cambria"/>
                <w:lang w:val="en-GB"/>
              </w:rPr>
              <w:t>8.</w:t>
            </w:r>
          </w:p>
        </w:tc>
        <w:tc>
          <w:tcPr>
            <w:tcW w:w="7236" w:type="dxa"/>
          </w:tcPr>
          <w:p w14:paraId="08E5ED89" w14:textId="588C0F07" w:rsidR="00B8650E" w:rsidRPr="009F2FD3" w:rsidRDefault="00B8650E" w:rsidP="00B8650E">
            <w:pPr>
              <w:pStyle w:val="Bezodstpw"/>
              <w:rPr>
                <w:color w:val="000000"/>
                <w:lang w:val="en-GB"/>
              </w:rPr>
            </w:pPr>
            <w:r w:rsidRPr="009F2FD3">
              <w:rPr>
                <w:lang w:val="en-GB"/>
              </w:rPr>
              <w:t>Ergonomic and safe tooling change</w:t>
            </w:r>
          </w:p>
        </w:tc>
        <w:tc>
          <w:tcPr>
            <w:tcW w:w="2525" w:type="dxa"/>
          </w:tcPr>
          <w:p w14:paraId="77D649FA" w14:textId="77777777" w:rsidR="00B8650E" w:rsidRPr="00E238A6" w:rsidRDefault="00B8650E" w:rsidP="00B8650E">
            <w:pPr>
              <w:pStyle w:val="Bezodstpw"/>
              <w:rPr>
                <w:rFonts w:cstheme="minorHAnsi"/>
                <w:color w:val="000000" w:themeColor="text1"/>
                <w:lang w:val="en-US"/>
              </w:rPr>
            </w:pPr>
          </w:p>
        </w:tc>
      </w:tr>
    </w:tbl>
    <w:p w14:paraId="6321FD0F" w14:textId="123F143F" w:rsidR="00B8650E" w:rsidRDefault="00B8650E" w:rsidP="00B8650E">
      <w:pPr>
        <w:outlineLvl w:val="0"/>
        <w:rPr>
          <w:rFonts w:ascii="Cambria" w:hAnsi="Cambria"/>
          <w:b/>
          <w:bCs/>
          <w:color w:val="000000" w:themeColor="text1"/>
          <w:u w:val="single"/>
          <w:lang w:val="en-US"/>
        </w:rPr>
      </w:pPr>
    </w:p>
    <w:p w14:paraId="18F85F26" w14:textId="0B66F95E" w:rsidR="00893536" w:rsidRDefault="00893536" w:rsidP="00B8650E">
      <w:pPr>
        <w:outlineLvl w:val="0"/>
        <w:rPr>
          <w:rFonts w:ascii="Cambria" w:hAnsi="Cambria"/>
          <w:b/>
          <w:bCs/>
          <w:color w:val="000000" w:themeColor="text1"/>
          <w:u w:val="single"/>
          <w:lang w:val="en-US"/>
        </w:rPr>
      </w:pPr>
    </w:p>
    <w:p w14:paraId="08794658" w14:textId="2F8C647A" w:rsidR="00893536" w:rsidRDefault="00893536" w:rsidP="00B8650E">
      <w:pPr>
        <w:outlineLvl w:val="0"/>
        <w:rPr>
          <w:rFonts w:ascii="Cambria" w:hAnsi="Cambria"/>
          <w:b/>
          <w:bCs/>
          <w:color w:val="000000" w:themeColor="text1"/>
          <w:u w:val="single"/>
          <w:lang w:val="en-US"/>
        </w:rPr>
      </w:pPr>
    </w:p>
    <w:p w14:paraId="37F7733D" w14:textId="77777777" w:rsidR="00893536" w:rsidRDefault="00893536" w:rsidP="00B8650E">
      <w:pPr>
        <w:outlineLvl w:val="0"/>
        <w:rPr>
          <w:rFonts w:ascii="Cambria" w:hAnsi="Cambria"/>
          <w:b/>
          <w:bCs/>
          <w:color w:val="000000" w:themeColor="text1"/>
          <w:u w:val="single"/>
          <w:lang w:val="en-US"/>
        </w:rPr>
      </w:pPr>
    </w:p>
    <w:tbl>
      <w:tblPr>
        <w:tblStyle w:val="Tabela-Siatka"/>
        <w:tblW w:w="10348" w:type="dxa"/>
        <w:tblInd w:w="137" w:type="dxa"/>
        <w:tblLook w:val="04A0" w:firstRow="1" w:lastRow="0" w:firstColumn="1" w:lastColumn="0" w:noHBand="0" w:noVBand="1"/>
      </w:tblPr>
      <w:tblGrid>
        <w:gridCol w:w="729"/>
        <w:gridCol w:w="3345"/>
        <w:gridCol w:w="1575"/>
        <w:gridCol w:w="1663"/>
        <w:gridCol w:w="1675"/>
        <w:gridCol w:w="1361"/>
      </w:tblGrid>
      <w:tr w:rsidR="00B8650E" w:rsidRPr="00E238A6" w14:paraId="3673BC16" w14:textId="77777777" w:rsidTr="00020834">
        <w:trPr>
          <w:trHeight w:val="3109"/>
        </w:trPr>
        <w:tc>
          <w:tcPr>
            <w:tcW w:w="729" w:type="dxa"/>
            <w:vAlign w:val="center"/>
          </w:tcPr>
          <w:p w14:paraId="29F6244F" w14:textId="77777777" w:rsidR="00B8650E" w:rsidRPr="00E238A6" w:rsidRDefault="00B8650E" w:rsidP="00020834">
            <w:pPr>
              <w:spacing w:line="240" w:lineRule="auto"/>
              <w:jc w:val="center"/>
              <w:rPr>
                <w:rFonts w:ascii="Cambria" w:hAnsi="Cambria" w:cstheme="minorHAnsi"/>
                <w:b/>
                <w:color w:val="000000" w:themeColor="text1"/>
                <w:sz w:val="24"/>
                <w:szCs w:val="24"/>
              </w:rPr>
            </w:pPr>
            <w:proofErr w:type="spellStart"/>
            <w:r w:rsidRPr="00E238A6">
              <w:rPr>
                <w:rFonts w:ascii="Cambria" w:hAnsi="Cambria" w:cstheme="minorHAnsi"/>
                <w:b/>
                <w:color w:val="000000" w:themeColor="text1"/>
                <w:sz w:val="24"/>
                <w:szCs w:val="24"/>
              </w:rPr>
              <w:lastRenderedPageBreak/>
              <w:t>Item</w:t>
            </w:r>
            <w:proofErr w:type="spellEnd"/>
          </w:p>
        </w:tc>
        <w:tc>
          <w:tcPr>
            <w:tcW w:w="3345" w:type="dxa"/>
            <w:vAlign w:val="center"/>
          </w:tcPr>
          <w:p w14:paraId="62DBA7D7" w14:textId="77777777" w:rsidR="00B8650E" w:rsidRPr="00E238A6" w:rsidRDefault="00B8650E" w:rsidP="00020834">
            <w:pPr>
              <w:suppressAutoHyphens/>
              <w:spacing w:after="0" w:line="240" w:lineRule="auto"/>
              <w:jc w:val="center"/>
              <w:rPr>
                <w:rFonts w:ascii="Cambria" w:hAnsi="Cambria"/>
                <w:b/>
                <w:color w:val="000000" w:themeColor="text1"/>
                <w:sz w:val="24"/>
                <w:szCs w:val="24"/>
                <w:lang w:val="en-US"/>
              </w:rPr>
            </w:pPr>
            <w:r w:rsidRPr="00E238A6">
              <w:rPr>
                <w:rFonts w:ascii="Cambria" w:hAnsi="Cambria"/>
                <w:b/>
                <w:color w:val="000000" w:themeColor="text1"/>
                <w:sz w:val="24"/>
                <w:szCs w:val="24"/>
                <w:lang w:val="en-US"/>
              </w:rPr>
              <w:t>Technical parameters –</w:t>
            </w:r>
          </w:p>
          <w:p w14:paraId="1FC2C557" w14:textId="2526508F" w:rsidR="00B8650E" w:rsidRPr="00E238A6" w:rsidRDefault="00B8650E" w:rsidP="00020834">
            <w:pPr>
              <w:suppressAutoHyphens/>
              <w:spacing w:after="0" w:line="240" w:lineRule="auto"/>
              <w:jc w:val="center"/>
              <w:rPr>
                <w:rFonts w:ascii="Cambria" w:hAnsi="Cambria" w:cstheme="minorHAnsi"/>
                <w:b/>
                <w:color w:val="000000" w:themeColor="text1"/>
                <w:sz w:val="24"/>
                <w:szCs w:val="24"/>
                <w:lang w:val="en-US"/>
              </w:rPr>
            </w:pPr>
            <w:r w:rsidRPr="00B8650E">
              <w:rPr>
                <w:rFonts w:ascii="Cambria" w:hAnsi="Cambria"/>
                <w:b/>
                <w:color w:val="000000" w:themeColor="text1"/>
                <w:sz w:val="24"/>
                <w:szCs w:val="24"/>
                <w:lang w:val="en-US"/>
              </w:rPr>
              <w:t>A triple crosshead for insulation of at least 150mm in diameter</w:t>
            </w:r>
          </w:p>
        </w:tc>
        <w:tc>
          <w:tcPr>
            <w:tcW w:w="1575" w:type="dxa"/>
            <w:vAlign w:val="center"/>
          </w:tcPr>
          <w:p w14:paraId="0E19531B" w14:textId="77777777" w:rsidR="00B8650E" w:rsidRPr="00E238A6" w:rsidRDefault="00B8650E" w:rsidP="00020834">
            <w:pPr>
              <w:suppressAutoHyphens/>
              <w:spacing w:after="0" w:line="240" w:lineRule="auto"/>
              <w:jc w:val="center"/>
              <w:rPr>
                <w:rFonts w:ascii="Cambria" w:hAnsi="Cambria" w:cstheme="minorHAnsi"/>
                <w:b/>
                <w:color w:val="000000" w:themeColor="text1"/>
                <w:sz w:val="24"/>
                <w:szCs w:val="24"/>
              </w:rPr>
            </w:pPr>
            <w:r w:rsidRPr="00E238A6">
              <w:rPr>
                <w:rFonts w:ascii="Cambria" w:hAnsi="Cambria" w:cstheme="minorHAnsi"/>
                <w:b/>
                <w:color w:val="000000" w:themeColor="text1"/>
                <w:sz w:val="24"/>
                <w:szCs w:val="24"/>
              </w:rPr>
              <w:t>Value</w:t>
            </w:r>
          </w:p>
        </w:tc>
        <w:tc>
          <w:tcPr>
            <w:tcW w:w="1663" w:type="dxa"/>
          </w:tcPr>
          <w:p w14:paraId="7C95E4A2" w14:textId="77777777" w:rsidR="00B8650E" w:rsidRPr="00E238A6" w:rsidRDefault="00B8650E" w:rsidP="00020834">
            <w:pPr>
              <w:spacing w:after="0"/>
              <w:jc w:val="center"/>
              <w:rPr>
                <w:rFonts w:ascii="Cambria" w:hAnsi="Cambria"/>
                <w:color w:val="000000" w:themeColor="text1"/>
                <w:sz w:val="24"/>
                <w:szCs w:val="24"/>
                <w:lang w:val="en-GB"/>
              </w:rPr>
            </w:pPr>
            <w:r w:rsidRPr="00E238A6">
              <w:rPr>
                <w:rFonts w:ascii="Cambria" w:hAnsi="Cambria"/>
                <w:color w:val="000000" w:themeColor="text1"/>
                <w:sz w:val="24"/>
                <w:szCs w:val="24"/>
                <w:lang w:val="en-GB"/>
              </w:rPr>
              <w:t>Information on meeting the requirement</w:t>
            </w:r>
          </w:p>
          <w:p w14:paraId="1D71130A" w14:textId="77777777" w:rsidR="00B8650E" w:rsidRPr="00E238A6" w:rsidRDefault="00B8650E" w:rsidP="00020834">
            <w:pPr>
              <w:pStyle w:val="Akapitzlist"/>
              <w:spacing w:after="0"/>
              <w:ind w:left="0"/>
              <w:jc w:val="center"/>
              <w:rPr>
                <w:rFonts w:ascii="Cambria" w:hAnsi="Cambria"/>
                <w:b/>
                <w:color w:val="000000" w:themeColor="text1"/>
                <w:sz w:val="24"/>
                <w:szCs w:val="24"/>
                <w:lang w:val="en-GB"/>
              </w:rPr>
            </w:pPr>
            <w:r w:rsidRPr="00E238A6">
              <w:rPr>
                <w:rFonts w:ascii="Cambria" w:hAnsi="Cambria"/>
                <w:color w:val="000000" w:themeColor="text1"/>
                <w:sz w:val="24"/>
                <w:szCs w:val="24"/>
                <w:lang w:val="en-GB"/>
              </w:rPr>
              <w:t xml:space="preserve">(declare whether the value meets the requirement </w:t>
            </w:r>
            <w:r w:rsidRPr="00E238A6">
              <w:rPr>
                <w:rFonts w:ascii="Cambria" w:hAnsi="Cambria"/>
                <w:b/>
                <w:bCs/>
                <w:color w:val="000000" w:themeColor="text1"/>
                <w:sz w:val="24"/>
                <w:szCs w:val="24"/>
                <w:lang w:val="en-GB"/>
              </w:rPr>
              <w:t>by entering</w:t>
            </w:r>
            <w:r w:rsidRPr="00E238A6">
              <w:rPr>
                <w:rFonts w:ascii="Cambria" w:hAnsi="Cambria"/>
                <w:color w:val="000000" w:themeColor="text1"/>
                <w:sz w:val="24"/>
                <w:szCs w:val="24"/>
                <w:lang w:val="en-GB"/>
              </w:rPr>
              <w:t xml:space="preserve"> </w:t>
            </w:r>
          </w:p>
          <w:p w14:paraId="15F42799" w14:textId="77777777" w:rsidR="00B8650E" w:rsidRPr="00E238A6" w:rsidRDefault="00B8650E" w:rsidP="00020834">
            <w:pPr>
              <w:pStyle w:val="Akapitzlist"/>
              <w:spacing w:after="0"/>
              <w:ind w:left="0"/>
              <w:jc w:val="center"/>
              <w:rPr>
                <w:rFonts w:ascii="Cambria" w:hAnsi="Cambria"/>
                <w:color w:val="000000" w:themeColor="text1"/>
                <w:sz w:val="24"/>
                <w:szCs w:val="24"/>
              </w:rPr>
            </w:pPr>
            <w:r w:rsidRPr="00E238A6">
              <w:rPr>
                <w:rFonts w:ascii="Cambria" w:hAnsi="Cambria"/>
                <w:b/>
                <w:color w:val="000000" w:themeColor="text1"/>
                <w:sz w:val="24"/>
                <w:szCs w:val="24"/>
                <w:lang w:val="en-GB"/>
              </w:rPr>
              <w:t>YES or NO</w:t>
            </w:r>
            <w:r w:rsidRPr="00E238A6">
              <w:rPr>
                <w:rFonts w:ascii="Cambria" w:hAnsi="Cambria"/>
                <w:color w:val="000000" w:themeColor="text1"/>
                <w:sz w:val="24"/>
                <w:szCs w:val="24"/>
                <w:lang w:val="en-GB"/>
              </w:rPr>
              <w:t>)</w:t>
            </w:r>
          </w:p>
        </w:tc>
        <w:tc>
          <w:tcPr>
            <w:tcW w:w="1675" w:type="dxa"/>
          </w:tcPr>
          <w:p w14:paraId="529FDE90" w14:textId="77777777" w:rsidR="00B8650E" w:rsidRPr="00E238A6" w:rsidRDefault="00B8650E" w:rsidP="00020834">
            <w:pPr>
              <w:spacing w:after="0"/>
              <w:jc w:val="center"/>
              <w:rPr>
                <w:rFonts w:ascii="Cambria" w:hAnsi="Cambria"/>
                <w:color w:val="000000" w:themeColor="text1"/>
                <w:sz w:val="24"/>
                <w:szCs w:val="24"/>
                <w:lang w:val="en-GB"/>
              </w:rPr>
            </w:pPr>
            <w:r w:rsidRPr="00E238A6">
              <w:rPr>
                <w:rFonts w:ascii="Cambria" w:hAnsi="Cambria"/>
                <w:color w:val="000000" w:themeColor="text1"/>
                <w:sz w:val="24"/>
                <w:szCs w:val="24"/>
                <w:lang w:val="en-GB"/>
              </w:rPr>
              <w:t>Information on meeting the requirement</w:t>
            </w:r>
          </w:p>
          <w:p w14:paraId="5A2A2D2D" w14:textId="77777777" w:rsidR="00B8650E" w:rsidRPr="00E238A6" w:rsidRDefault="00B8650E" w:rsidP="00020834">
            <w:pPr>
              <w:suppressAutoHyphens/>
              <w:spacing w:after="0" w:line="240" w:lineRule="auto"/>
              <w:jc w:val="center"/>
              <w:rPr>
                <w:rFonts w:ascii="Cambria" w:hAnsi="Cambria"/>
                <w:b/>
                <w:color w:val="000000" w:themeColor="text1"/>
                <w:sz w:val="24"/>
                <w:szCs w:val="24"/>
                <w:lang w:val="en-US"/>
              </w:rPr>
            </w:pPr>
            <w:r w:rsidRPr="00E238A6">
              <w:rPr>
                <w:rFonts w:ascii="Cambria" w:hAnsi="Cambria"/>
                <w:color w:val="000000" w:themeColor="text1"/>
                <w:sz w:val="24"/>
                <w:szCs w:val="24"/>
                <w:lang w:val="en-GB"/>
              </w:rPr>
              <w:t>(</w:t>
            </w:r>
            <w:r w:rsidRPr="00E238A6">
              <w:rPr>
                <w:rFonts w:ascii="Cambria" w:hAnsi="Cambria"/>
                <w:b/>
                <w:bCs/>
                <w:color w:val="000000" w:themeColor="text1"/>
                <w:sz w:val="24"/>
                <w:szCs w:val="24"/>
                <w:lang w:val="en-GB"/>
              </w:rPr>
              <w:t xml:space="preserve">enter the parameter value of the offered item) </w:t>
            </w:r>
          </w:p>
        </w:tc>
        <w:tc>
          <w:tcPr>
            <w:tcW w:w="1361" w:type="dxa"/>
          </w:tcPr>
          <w:p w14:paraId="1F1402A6" w14:textId="77777777" w:rsidR="00B8650E" w:rsidRPr="00E238A6" w:rsidRDefault="00B8650E" w:rsidP="00020834">
            <w:pPr>
              <w:pStyle w:val="Akapitzlist"/>
              <w:spacing w:after="0"/>
              <w:ind w:left="0"/>
              <w:jc w:val="center"/>
              <w:rPr>
                <w:rFonts w:ascii="Cambria" w:hAnsi="Cambria"/>
                <w:color w:val="000000" w:themeColor="text1"/>
                <w:sz w:val="24"/>
                <w:szCs w:val="24"/>
                <w:lang w:val="en-GB"/>
              </w:rPr>
            </w:pPr>
            <w:r w:rsidRPr="00E238A6">
              <w:rPr>
                <w:rFonts w:ascii="Cambria" w:hAnsi="Cambria"/>
                <w:color w:val="000000" w:themeColor="text1"/>
                <w:sz w:val="24"/>
                <w:szCs w:val="24"/>
                <w:lang w:val="en-GB"/>
              </w:rPr>
              <w:t>Comments</w:t>
            </w:r>
          </w:p>
          <w:p w14:paraId="5DB651FA" w14:textId="77777777" w:rsidR="00B8650E" w:rsidRPr="00E238A6" w:rsidRDefault="00B8650E" w:rsidP="00020834">
            <w:pPr>
              <w:suppressAutoHyphens/>
              <w:spacing w:after="0" w:line="240" w:lineRule="auto"/>
              <w:jc w:val="center"/>
              <w:rPr>
                <w:rFonts w:ascii="Cambria" w:hAnsi="Cambria"/>
                <w:b/>
                <w:color w:val="000000" w:themeColor="text1"/>
                <w:sz w:val="24"/>
                <w:szCs w:val="24"/>
                <w:lang w:val="en-GB"/>
              </w:rPr>
            </w:pPr>
            <w:r w:rsidRPr="00E238A6">
              <w:rPr>
                <w:rFonts w:ascii="Cambria" w:hAnsi="Cambria"/>
                <w:color w:val="000000" w:themeColor="text1"/>
                <w:sz w:val="24"/>
                <w:szCs w:val="24"/>
                <w:lang w:val="en-GB"/>
              </w:rPr>
              <w:t>(enter if applicable)</w:t>
            </w:r>
          </w:p>
        </w:tc>
      </w:tr>
      <w:tr w:rsidR="00B8650E" w:rsidRPr="00E238A6" w14:paraId="462F93C1" w14:textId="77777777" w:rsidTr="00020834">
        <w:tc>
          <w:tcPr>
            <w:tcW w:w="729" w:type="dxa"/>
          </w:tcPr>
          <w:p w14:paraId="110370C9" w14:textId="77777777" w:rsidR="00B8650E" w:rsidRPr="00E238A6" w:rsidRDefault="00B8650E" w:rsidP="00B8650E">
            <w:pPr>
              <w:spacing w:line="240" w:lineRule="auto"/>
              <w:jc w:val="center"/>
              <w:rPr>
                <w:rFonts w:ascii="Cambria" w:hAnsi="Cambria" w:cstheme="minorHAnsi"/>
                <w:color w:val="000000" w:themeColor="text1"/>
              </w:rPr>
            </w:pPr>
            <w:r w:rsidRPr="00E238A6">
              <w:rPr>
                <w:rFonts w:ascii="Cambria" w:hAnsi="Cambria"/>
                <w:lang w:val="en-GB"/>
              </w:rPr>
              <w:t>1.</w:t>
            </w:r>
          </w:p>
        </w:tc>
        <w:tc>
          <w:tcPr>
            <w:tcW w:w="3345" w:type="dxa"/>
          </w:tcPr>
          <w:p w14:paraId="4C0A8BDC" w14:textId="6AC2C605" w:rsidR="00B8650E" w:rsidRPr="00E238A6" w:rsidRDefault="00B8650E" w:rsidP="00B8650E">
            <w:pPr>
              <w:pStyle w:val="Bezodstpw"/>
              <w:rPr>
                <w:rFonts w:cstheme="minorHAnsi"/>
                <w:b/>
                <w:color w:val="000000" w:themeColor="text1"/>
                <w:lang w:val="en-US"/>
              </w:rPr>
            </w:pPr>
            <w:r w:rsidRPr="009F2FD3">
              <w:rPr>
                <w:lang w:val="en-GB"/>
              </w:rPr>
              <w:t>Number of crossheads</w:t>
            </w:r>
          </w:p>
        </w:tc>
        <w:tc>
          <w:tcPr>
            <w:tcW w:w="1575" w:type="dxa"/>
          </w:tcPr>
          <w:p w14:paraId="4BA463A4" w14:textId="52F563FF" w:rsidR="00B8650E" w:rsidRPr="00E238A6" w:rsidRDefault="00B8650E" w:rsidP="00B8650E">
            <w:pPr>
              <w:pStyle w:val="Bezodstpw"/>
              <w:jc w:val="center"/>
              <w:rPr>
                <w:rFonts w:cstheme="minorHAnsi"/>
                <w:b/>
                <w:color w:val="000000" w:themeColor="text1"/>
              </w:rPr>
            </w:pPr>
            <w:r w:rsidRPr="009F2FD3">
              <w:rPr>
                <w:lang w:val="en-GB"/>
              </w:rPr>
              <w:t>1 piece</w:t>
            </w:r>
          </w:p>
        </w:tc>
        <w:tc>
          <w:tcPr>
            <w:tcW w:w="1663" w:type="dxa"/>
          </w:tcPr>
          <w:p w14:paraId="7C8F79EB" w14:textId="77777777" w:rsidR="00B8650E" w:rsidRPr="00E238A6" w:rsidRDefault="00B8650E" w:rsidP="00B8650E">
            <w:pPr>
              <w:spacing w:after="0" w:line="240" w:lineRule="auto"/>
              <w:jc w:val="both"/>
              <w:rPr>
                <w:rFonts w:ascii="Cambria" w:hAnsi="Cambria" w:cs="Times New Roman"/>
                <w:color w:val="000000" w:themeColor="text1"/>
                <w:lang w:val="en-GB"/>
              </w:rPr>
            </w:pPr>
          </w:p>
        </w:tc>
        <w:tc>
          <w:tcPr>
            <w:tcW w:w="1675" w:type="dxa"/>
          </w:tcPr>
          <w:p w14:paraId="2745296E" w14:textId="77777777" w:rsidR="00B8650E" w:rsidRPr="00E238A6" w:rsidRDefault="00B8650E" w:rsidP="00B8650E">
            <w:pPr>
              <w:spacing w:after="0" w:line="240" w:lineRule="auto"/>
              <w:jc w:val="center"/>
              <w:rPr>
                <w:rFonts w:ascii="Cambria" w:hAnsi="Cambria" w:cs="Times New Roman"/>
                <w:color w:val="000000" w:themeColor="text1"/>
                <w:lang w:val="en-GB"/>
              </w:rPr>
            </w:pPr>
          </w:p>
        </w:tc>
        <w:tc>
          <w:tcPr>
            <w:tcW w:w="1361" w:type="dxa"/>
          </w:tcPr>
          <w:p w14:paraId="23531A95" w14:textId="77777777" w:rsidR="00B8650E" w:rsidRPr="00E238A6" w:rsidRDefault="00B8650E" w:rsidP="00B8650E">
            <w:pPr>
              <w:spacing w:after="0" w:line="240" w:lineRule="auto"/>
              <w:jc w:val="center"/>
              <w:rPr>
                <w:rFonts w:ascii="Cambria" w:hAnsi="Cambria" w:cs="Times New Roman"/>
                <w:color w:val="000000" w:themeColor="text1"/>
                <w:lang w:val="en-GB"/>
              </w:rPr>
            </w:pPr>
          </w:p>
        </w:tc>
      </w:tr>
      <w:tr w:rsidR="00B8650E" w:rsidRPr="00E238A6" w14:paraId="373ABA49" w14:textId="77777777" w:rsidTr="00020834">
        <w:tc>
          <w:tcPr>
            <w:tcW w:w="729" w:type="dxa"/>
          </w:tcPr>
          <w:p w14:paraId="2A4433D9" w14:textId="77777777" w:rsidR="00B8650E" w:rsidRPr="00E238A6" w:rsidRDefault="00B8650E" w:rsidP="00B8650E">
            <w:pPr>
              <w:spacing w:line="240" w:lineRule="auto"/>
              <w:jc w:val="center"/>
              <w:rPr>
                <w:rFonts w:ascii="Cambria" w:hAnsi="Cambria"/>
                <w:lang w:val="en-GB"/>
              </w:rPr>
            </w:pPr>
            <w:r>
              <w:rPr>
                <w:rFonts w:ascii="Cambria" w:hAnsi="Cambria"/>
                <w:lang w:val="en-GB"/>
              </w:rPr>
              <w:t>2.</w:t>
            </w:r>
          </w:p>
        </w:tc>
        <w:tc>
          <w:tcPr>
            <w:tcW w:w="3345" w:type="dxa"/>
          </w:tcPr>
          <w:p w14:paraId="1585D26B" w14:textId="3B4EFF2C" w:rsidR="00B8650E" w:rsidRPr="009F2FD3" w:rsidRDefault="00B8650E" w:rsidP="00B8650E">
            <w:pPr>
              <w:pStyle w:val="Bezodstpw"/>
              <w:rPr>
                <w:lang w:val="en-GB"/>
              </w:rPr>
            </w:pPr>
            <w:r w:rsidRPr="009F2FD3">
              <w:rPr>
                <w:lang w:val="en-GB"/>
              </w:rPr>
              <w:t xml:space="preserve">Diameter at the entrance of the crosshead </w:t>
            </w:r>
          </w:p>
        </w:tc>
        <w:tc>
          <w:tcPr>
            <w:tcW w:w="1575" w:type="dxa"/>
          </w:tcPr>
          <w:p w14:paraId="49E60A65" w14:textId="0BD87EF6" w:rsidR="00B8650E" w:rsidRPr="009F2FD3" w:rsidRDefault="00B8650E" w:rsidP="00B8650E">
            <w:pPr>
              <w:pStyle w:val="Bezodstpw"/>
              <w:jc w:val="center"/>
              <w:rPr>
                <w:lang w:val="en-GB"/>
              </w:rPr>
            </w:pPr>
            <w:r w:rsidRPr="009F2FD3">
              <w:rPr>
                <w:lang w:val="en-GB"/>
              </w:rPr>
              <w:t>20 -</w:t>
            </w:r>
            <w:r w:rsidR="00705CAF">
              <w:rPr>
                <w:lang w:val="en-GB"/>
              </w:rPr>
              <w:t xml:space="preserve"> </w:t>
            </w:r>
            <w:r w:rsidRPr="009F2FD3">
              <w:rPr>
                <w:lang w:val="en-GB"/>
              </w:rPr>
              <w:t>90 mm</w:t>
            </w:r>
          </w:p>
        </w:tc>
        <w:tc>
          <w:tcPr>
            <w:tcW w:w="1663" w:type="dxa"/>
          </w:tcPr>
          <w:p w14:paraId="19298F06" w14:textId="77777777" w:rsidR="00B8650E" w:rsidRPr="00E238A6" w:rsidRDefault="00B8650E" w:rsidP="00B8650E">
            <w:pPr>
              <w:spacing w:after="0" w:line="240" w:lineRule="auto"/>
              <w:jc w:val="both"/>
              <w:rPr>
                <w:rFonts w:ascii="Cambria" w:hAnsi="Cambria" w:cs="Times New Roman"/>
                <w:color w:val="000000" w:themeColor="text1"/>
                <w:lang w:val="en-GB"/>
              </w:rPr>
            </w:pPr>
          </w:p>
        </w:tc>
        <w:tc>
          <w:tcPr>
            <w:tcW w:w="1675" w:type="dxa"/>
          </w:tcPr>
          <w:p w14:paraId="6A6093D9" w14:textId="77777777" w:rsidR="00B8650E" w:rsidRPr="00E238A6" w:rsidRDefault="00B8650E" w:rsidP="00B8650E">
            <w:pPr>
              <w:spacing w:after="0" w:line="240" w:lineRule="auto"/>
              <w:jc w:val="center"/>
              <w:rPr>
                <w:rFonts w:ascii="Cambria" w:hAnsi="Cambria" w:cs="Times New Roman"/>
                <w:color w:val="000000" w:themeColor="text1"/>
                <w:lang w:val="en-GB"/>
              </w:rPr>
            </w:pPr>
          </w:p>
        </w:tc>
        <w:tc>
          <w:tcPr>
            <w:tcW w:w="1361" w:type="dxa"/>
          </w:tcPr>
          <w:p w14:paraId="1614CE4A" w14:textId="77777777" w:rsidR="00B8650E" w:rsidRPr="00E238A6" w:rsidRDefault="00B8650E" w:rsidP="00B8650E">
            <w:pPr>
              <w:spacing w:after="0" w:line="240" w:lineRule="auto"/>
              <w:jc w:val="center"/>
              <w:rPr>
                <w:rFonts w:ascii="Cambria" w:hAnsi="Cambria" w:cs="Times New Roman"/>
                <w:color w:val="000000" w:themeColor="text1"/>
                <w:lang w:val="en-GB"/>
              </w:rPr>
            </w:pPr>
          </w:p>
        </w:tc>
      </w:tr>
      <w:tr w:rsidR="008E3ABA" w:rsidRPr="00E238A6" w14:paraId="111F2123" w14:textId="77777777" w:rsidTr="00020834">
        <w:tc>
          <w:tcPr>
            <w:tcW w:w="729" w:type="dxa"/>
          </w:tcPr>
          <w:p w14:paraId="5B37932B" w14:textId="298ED73A" w:rsidR="008E3ABA" w:rsidRDefault="008E3ABA" w:rsidP="00B8650E">
            <w:pPr>
              <w:spacing w:line="240" w:lineRule="auto"/>
              <w:jc w:val="center"/>
              <w:rPr>
                <w:rFonts w:ascii="Cambria" w:hAnsi="Cambria"/>
                <w:lang w:val="en-GB"/>
              </w:rPr>
            </w:pPr>
            <w:r>
              <w:rPr>
                <w:rFonts w:ascii="Cambria" w:hAnsi="Cambria"/>
                <w:lang w:val="en-GB"/>
              </w:rPr>
              <w:t>3.</w:t>
            </w:r>
          </w:p>
        </w:tc>
        <w:tc>
          <w:tcPr>
            <w:tcW w:w="3345" w:type="dxa"/>
          </w:tcPr>
          <w:p w14:paraId="7E15BDEC" w14:textId="56BA1719" w:rsidR="008E3ABA" w:rsidRPr="009F2FD3" w:rsidRDefault="00E63DB8" w:rsidP="00B8650E">
            <w:pPr>
              <w:pStyle w:val="Bezodstpw"/>
              <w:rPr>
                <w:lang w:val="en-GB"/>
              </w:rPr>
            </w:pPr>
            <w:r w:rsidRPr="00236DAA">
              <w:rPr>
                <w:lang w:val="en-US"/>
              </w:rPr>
              <w:t>Thickness range of extrusion of insulation</w:t>
            </w:r>
          </w:p>
        </w:tc>
        <w:tc>
          <w:tcPr>
            <w:tcW w:w="1575" w:type="dxa"/>
          </w:tcPr>
          <w:p w14:paraId="2323F6C1" w14:textId="521AB7BC" w:rsidR="008E3ABA" w:rsidRPr="009F2FD3" w:rsidRDefault="008E3ABA" w:rsidP="00B8650E">
            <w:pPr>
              <w:pStyle w:val="Bezodstpw"/>
              <w:jc w:val="center"/>
              <w:rPr>
                <w:lang w:val="en-GB"/>
              </w:rPr>
            </w:pPr>
            <w:r>
              <w:rPr>
                <w:lang w:val="en-GB"/>
              </w:rPr>
              <w:t>4 – 35 mm</w:t>
            </w:r>
          </w:p>
        </w:tc>
        <w:tc>
          <w:tcPr>
            <w:tcW w:w="1663" w:type="dxa"/>
          </w:tcPr>
          <w:p w14:paraId="35BE12DF" w14:textId="77777777" w:rsidR="008E3ABA" w:rsidRPr="00E238A6" w:rsidRDefault="008E3ABA" w:rsidP="00B8650E">
            <w:pPr>
              <w:spacing w:after="0" w:line="240" w:lineRule="auto"/>
              <w:jc w:val="both"/>
              <w:rPr>
                <w:rFonts w:ascii="Cambria" w:hAnsi="Cambria" w:cs="Times New Roman"/>
                <w:color w:val="000000" w:themeColor="text1"/>
                <w:lang w:val="en-GB"/>
              </w:rPr>
            </w:pPr>
          </w:p>
        </w:tc>
        <w:tc>
          <w:tcPr>
            <w:tcW w:w="1675" w:type="dxa"/>
          </w:tcPr>
          <w:p w14:paraId="57E6B6CC" w14:textId="77777777" w:rsidR="008E3ABA" w:rsidRPr="00E238A6" w:rsidRDefault="008E3ABA" w:rsidP="00B8650E">
            <w:pPr>
              <w:spacing w:after="0" w:line="240" w:lineRule="auto"/>
              <w:jc w:val="center"/>
              <w:rPr>
                <w:rFonts w:ascii="Cambria" w:hAnsi="Cambria" w:cs="Times New Roman"/>
                <w:color w:val="000000" w:themeColor="text1"/>
                <w:lang w:val="en-GB"/>
              </w:rPr>
            </w:pPr>
          </w:p>
        </w:tc>
        <w:tc>
          <w:tcPr>
            <w:tcW w:w="1361" w:type="dxa"/>
          </w:tcPr>
          <w:p w14:paraId="48FF9C61" w14:textId="77777777" w:rsidR="008E3ABA" w:rsidRPr="00E238A6" w:rsidRDefault="008E3ABA" w:rsidP="00B8650E">
            <w:pPr>
              <w:spacing w:after="0" w:line="240" w:lineRule="auto"/>
              <w:jc w:val="center"/>
              <w:rPr>
                <w:rFonts w:ascii="Cambria" w:hAnsi="Cambria" w:cs="Times New Roman"/>
                <w:color w:val="000000" w:themeColor="text1"/>
                <w:lang w:val="en-GB"/>
              </w:rPr>
            </w:pPr>
          </w:p>
        </w:tc>
      </w:tr>
      <w:tr w:rsidR="00B8650E" w:rsidRPr="00E238A6" w14:paraId="5D0410C0" w14:textId="77777777" w:rsidTr="00020834">
        <w:tc>
          <w:tcPr>
            <w:tcW w:w="729" w:type="dxa"/>
          </w:tcPr>
          <w:p w14:paraId="63094E58" w14:textId="3EA146D4" w:rsidR="00B8650E" w:rsidRPr="00E238A6" w:rsidRDefault="008E3ABA" w:rsidP="00B8650E">
            <w:pPr>
              <w:spacing w:line="240" w:lineRule="auto"/>
              <w:jc w:val="center"/>
              <w:rPr>
                <w:rFonts w:ascii="Cambria" w:hAnsi="Cambria"/>
                <w:lang w:val="en-GB"/>
              </w:rPr>
            </w:pPr>
            <w:r>
              <w:rPr>
                <w:rFonts w:ascii="Cambria" w:hAnsi="Cambria"/>
                <w:lang w:val="en-GB"/>
              </w:rPr>
              <w:t>4</w:t>
            </w:r>
            <w:r w:rsidR="00B8650E">
              <w:rPr>
                <w:rFonts w:ascii="Cambria" w:hAnsi="Cambria"/>
                <w:lang w:val="en-GB"/>
              </w:rPr>
              <w:t>.</w:t>
            </w:r>
          </w:p>
        </w:tc>
        <w:tc>
          <w:tcPr>
            <w:tcW w:w="3345" w:type="dxa"/>
          </w:tcPr>
          <w:p w14:paraId="770F7F46" w14:textId="5C083BBD" w:rsidR="00B8650E" w:rsidRPr="009F2FD3" w:rsidRDefault="00B8650E" w:rsidP="00B8650E">
            <w:pPr>
              <w:pStyle w:val="Bezodstpw"/>
              <w:rPr>
                <w:lang w:val="en-GB"/>
              </w:rPr>
            </w:pPr>
            <w:r w:rsidRPr="009F2FD3">
              <w:rPr>
                <w:lang w:val="en-GB"/>
              </w:rPr>
              <w:t>The crosshead must be equipped with water or water-electric heating</w:t>
            </w:r>
          </w:p>
        </w:tc>
        <w:tc>
          <w:tcPr>
            <w:tcW w:w="1575" w:type="dxa"/>
          </w:tcPr>
          <w:p w14:paraId="2892A38E" w14:textId="39465586" w:rsidR="00B8650E" w:rsidRPr="009F2FD3" w:rsidRDefault="00B8650E" w:rsidP="007C19FE">
            <w:pPr>
              <w:pStyle w:val="Bezodstpw"/>
              <w:jc w:val="center"/>
              <w:rPr>
                <w:lang w:val="en-GB"/>
              </w:rPr>
            </w:pPr>
            <w:r w:rsidRPr="009F2FD3">
              <w:rPr>
                <w:lang w:val="en-GB"/>
              </w:rPr>
              <w:t>40- 130°C</w:t>
            </w:r>
          </w:p>
        </w:tc>
        <w:tc>
          <w:tcPr>
            <w:tcW w:w="1663" w:type="dxa"/>
          </w:tcPr>
          <w:p w14:paraId="1C9953A2" w14:textId="77777777" w:rsidR="00B8650E" w:rsidRPr="00E238A6" w:rsidRDefault="00B8650E" w:rsidP="00B8650E">
            <w:pPr>
              <w:spacing w:after="0" w:line="240" w:lineRule="auto"/>
              <w:jc w:val="both"/>
              <w:rPr>
                <w:rFonts w:ascii="Cambria" w:hAnsi="Cambria" w:cs="Times New Roman"/>
                <w:color w:val="000000" w:themeColor="text1"/>
                <w:lang w:val="en-GB"/>
              </w:rPr>
            </w:pPr>
          </w:p>
        </w:tc>
        <w:tc>
          <w:tcPr>
            <w:tcW w:w="1675" w:type="dxa"/>
          </w:tcPr>
          <w:p w14:paraId="412A278C" w14:textId="77777777" w:rsidR="00B8650E" w:rsidRPr="00E238A6" w:rsidRDefault="00B8650E" w:rsidP="00B8650E">
            <w:pPr>
              <w:spacing w:after="0" w:line="240" w:lineRule="auto"/>
              <w:jc w:val="center"/>
              <w:rPr>
                <w:rFonts w:ascii="Cambria" w:hAnsi="Cambria" w:cs="Times New Roman"/>
                <w:color w:val="000000" w:themeColor="text1"/>
                <w:lang w:val="en-GB"/>
              </w:rPr>
            </w:pPr>
          </w:p>
        </w:tc>
        <w:tc>
          <w:tcPr>
            <w:tcW w:w="1361" w:type="dxa"/>
          </w:tcPr>
          <w:p w14:paraId="093BFA75" w14:textId="77777777" w:rsidR="00B8650E" w:rsidRPr="00E238A6" w:rsidRDefault="00B8650E" w:rsidP="00B8650E">
            <w:pPr>
              <w:spacing w:after="0" w:line="240" w:lineRule="auto"/>
              <w:jc w:val="center"/>
              <w:rPr>
                <w:rFonts w:ascii="Cambria" w:hAnsi="Cambria" w:cs="Times New Roman"/>
                <w:color w:val="000000" w:themeColor="text1"/>
                <w:lang w:val="en-GB"/>
              </w:rPr>
            </w:pPr>
          </w:p>
        </w:tc>
      </w:tr>
      <w:tr w:rsidR="00B8650E" w:rsidRPr="00E238A6" w14:paraId="65DB037F" w14:textId="77777777" w:rsidTr="00020834">
        <w:tc>
          <w:tcPr>
            <w:tcW w:w="729" w:type="dxa"/>
          </w:tcPr>
          <w:p w14:paraId="00038313" w14:textId="1180FB18" w:rsidR="00B8650E" w:rsidRPr="00E238A6" w:rsidRDefault="008E3ABA" w:rsidP="00B8650E">
            <w:pPr>
              <w:spacing w:line="240" w:lineRule="auto"/>
              <w:jc w:val="center"/>
              <w:rPr>
                <w:rFonts w:ascii="Cambria" w:hAnsi="Cambria"/>
                <w:lang w:val="en-GB"/>
              </w:rPr>
            </w:pPr>
            <w:r>
              <w:rPr>
                <w:rFonts w:ascii="Cambria" w:hAnsi="Cambria"/>
                <w:lang w:val="en-GB"/>
              </w:rPr>
              <w:t>5</w:t>
            </w:r>
            <w:r w:rsidR="00B8650E">
              <w:rPr>
                <w:rFonts w:ascii="Cambria" w:hAnsi="Cambria"/>
                <w:lang w:val="en-GB"/>
              </w:rPr>
              <w:t>.</w:t>
            </w:r>
          </w:p>
        </w:tc>
        <w:tc>
          <w:tcPr>
            <w:tcW w:w="3345" w:type="dxa"/>
          </w:tcPr>
          <w:p w14:paraId="21C823E8" w14:textId="134FCF28" w:rsidR="00B8650E" w:rsidRPr="009F2FD3" w:rsidRDefault="00B8650E" w:rsidP="00B8650E">
            <w:pPr>
              <w:pStyle w:val="Bezodstpw"/>
              <w:rPr>
                <w:lang w:val="en-GB"/>
              </w:rPr>
            </w:pPr>
            <w:r w:rsidRPr="009F2FD3">
              <w:rPr>
                <w:lang w:val="en-GB"/>
              </w:rPr>
              <w:t>The crosshead must be equipped with the system for temperature measurement of individual components</w:t>
            </w:r>
          </w:p>
        </w:tc>
        <w:tc>
          <w:tcPr>
            <w:tcW w:w="1575" w:type="dxa"/>
          </w:tcPr>
          <w:p w14:paraId="16163102" w14:textId="300E3543" w:rsidR="00B8650E" w:rsidRPr="009F2FD3" w:rsidRDefault="0035338D" w:rsidP="00B8650E">
            <w:pPr>
              <w:pStyle w:val="Bezodstpw"/>
              <w:jc w:val="center"/>
              <w:rPr>
                <w:lang w:val="en-GB"/>
              </w:rPr>
            </w:pPr>
            <w:r>
              <w:rPr>
                <w:lang w:val="en-GB"/>
              </w:rPr>
              <w:t>s</w:t>
            </w:r>
            <w:r w:rsidR="00B8650E" w:rsidRPr="009F2FD3">
              <w:rPr>
                <w:lang w:val="en-GB"/>
              </w:rPr>
              <w:t>et of sensors</w:t>
            </w:r>
          </w:p>
        </w:tc>
        <w:tc>
          <w:tcPr>
            <w:tcW w:w="1663" w:type="dxa"/>
          </w:tcPr>
          <w:p w14:paraId="6C62E417" w14:textId="77777777" w:rsidR="00B8650E" w:rsidRPr="00E238A6" w:rsidRDefault="00B8650E" w:rsidP="00B8650E">
            <w:pPr>
              <w:spacing w:after="0" w:line="240" w:lineRule="auto"/>
              <w:jc w:val="both"/>
              <w:rPr>
                <w:rFonts w:ascii="Cambria" w:hAnsi="Cambria" w:cs="Times New Roman"/>
                <w:color w:val="000000" w:themeColor="text1"/>
                <w:lang w:val="en-GB"/>
              </w:rPr>
            </w:pPr>
          </w:p>
        </w:tc>
        <w:tc>
          <w:tcPr>
            <w:tcW w:w="1675" w:type="dxa"/>
          </w:tcPr>
          <w:p w14:paraId="28D53E0E" w14:textId="77777777" w:rsidR="00B8650E" w:rsidRPr="00E238A6" w:rsidRDefault="00B8650E" w:rsidP="00B8650E">
            <w:pPr>
              <w:spacing w:after="0" w:line="240" w:lineRule="auto"/>
              <w:jc w:val="center"/>
              <w:rPr>
                <w:rFonts w:ascii="Cambria" w:hAnsi="Cambria" w:cs="Times New Roman"/>
                <w:color w:val="000000" w:themeColor="text1"/>
                <w:lang w:val="en-GB"/>
              </w:rPr>
            </w:pPr>
          </w:p>
        </w:tc>
        <w:tc>
          <w:tcPr>
            <w:tcW w:w="1361" w:type="dxa"/>
          </w:tcPr>
          <w:p w14:paraId="17BA6C57" w14:textId="77777777" w:rsidR="00B8650E" w:rsidRPr="00E238A6" w:rsidRDefault="00B8650E" w:rsidP="00B8650E">
            <w:pPr>
              <w:spacing w:after="0" w:line="240" w:lineRule="auto"/>
              <w:jc w:val="center"/>
              <w:rPr>
                <w:rFonts w:ascii="Cambria" w:hAnsi="Cambria" w:cs="Times New Roman"/>
                <w:color w:val="000000" w:themeColor="text1"/>
                <w:lang w:val="en-GB"/>
              </w:rPr>
            </w:pPr>
          </w:p>
        </w:tc>
      </w:tr>
    </w:tbl>
    <w:p w14:paraId="50F2B2BF" w14:textId="77777777" w:rsidR="00B30D44" w:rsidRDefault="00B30D44" w:rsidP="00B30D44">
      <w:pPr>
        <w:spacing w:after="160" w:line="259" w:lineRule="auto"/>
        <w:rPr>
          <w:rFonts w:ascii="Cambria" w:eastAsia="SimSun" w:hAnsi="Cambria" w:cs="Calibri"/>
          <w:b/>
          <w:u w:val="single"/>
          <w:lang w:val="en-US" w:eastAsia="zh-CN" w:bidi="hi-IN"/>
        </w:rPr>
      </w:pPr>
    </w:p>
    <w:p w14:paraId="5C66400E" w14:textId="79A28542" w:rsidR="00B8650E" w:rsidRPr="009F6F43" w:rsidRDefault="00B8650E" w:rsidP="00B8650E">
      <w:pPr>
        <w:pStyle w:val="Akapitzlist"/>
        <w:numPr>
          <w:ilvl w:val="0"/>
          <w:numId w:val="24"/>
        </w:numPr>
        <w:outlineLvl w:val="0"/>
        <w:rPr>
          <w:rFonts w:ascii="Cambria" w:hAnsi="Cambria"/>
          <w:b/>
          <w:bCs/>
          <w:color w:val="000000" w:themeColor="text1"/>
          <w:u w:val="single"/>
          <w:lang w:val="en-US"/>
        </w:rPr>
      </w:pPr>
      <w:bookmarkStart w:id="208" w:name="_Toc102386413"/>
      <w:bookmarkStart w:id="209" w:name="_Toc102386565"/>
      <w:bookmarkStart w:id="210" w:name="_Toc102727792"/>
      <w:r>
        <w:rPr>
          <w:rFonts w:ascii="Cambria" w:hAnsi="Cambria"/>
          <w:b/>
          <w:bCs/>
          <w:color w:val="000000" w:themeColor="text1"/>
          <w:lang w:val="en-US"/>
        </w:rPr>
        <w:t xml:space="preserve">Magnetic </w:t>
      </w:r>
      <w:r w:rsidRPr="00B8650E">
        <w:rPr>
          <w:rFonts w:ascii="Cambria" w:hAnsi="Cambria"/>
          <w:b/>
          <w:bCs/>
          <w:color w:val="000000" w:themeColor="text1"/>
          <w:lang w:val="en-US"/>
        </w:rPr>
        <w:t>separator in the insulating material feeding system into the extruder</w:t>
      </w:r>
      <w:bookmarkEnd w:id="208"/>
      <w:bookmarkEnd w:id="209"/>
      <w:bookmarkEnd w:id="210"/>
    </w:p>
    <w:tbl>
      <w:tblPr>
        <w:tblStyle w:val="Tabela-Siatka"/>
        <w:tblW w:w="10490" w:type="dxa"/>
        <w:tblInd w:w="137" w:type="dxa"/>
        <w:tblLook w:val="04A0" w:firstRow="1" w:lastRow="0" w:firstColumn="1" w:lastColumn="0" w:noHBand="0" w:noVBand="1"/>
      </w:tblPr>
      <w:tblGrid>
        <w:gridCol w:w="729"/>
        <w:gridCol w:w="7236"/>
        <w:gridCol w:w="2525"/>
      </w:tblGrid>
      <w:tr w:rsidR="00B8650E" w:rsidRPr="00E238A6" w14:paraId="7C370160" w14:textId="77777777" w:rsidTr="00020834">
        <w:trPr>
          <w:trHeight w:val="1177"/>
        </w:trPr>
        <w:tc>
          <w:tcPr>
            <w:tcW w:w="729" w:type="dxa"/>
            <w:vAlign w:val="center"/>
          </w:tcPr>
          <w:p w14:paraId="59B4419C" w14:textId="77777777" w:rsidR="00B8650E" w:rsidRPr="00E238A6" w:rsidRDefault="00B8650E" w:rsidP="00020834">
            <w:pPr>
              <w:spacing w:after="0" w:line="240" w:lineRule="auto"/>
              <w:jc w:val="both"/>
              <w:rPr>
                <w:rFonts w:ascii="Cambria" w:hAnsi="Cambria" w:cstheme="minorHAnsi"/>
                <w:b/>
                <w:color w:val="000000" w:themeColor="text1"/>
                <w:sz w:val="24"/>
                <w:szCs w:val="24"/>
              </w:rPr>
            </w:pPr>
            <w:r w:rsidRPr="00E238A6">
              <w:rPr>
                <w:rFonts w:ascii="Cambria" w:hAnsi="Cambria"/>
                <w:b/>
                <w:bCs/>
                <w:color w:val="000000" w:themeColor="text1"/>
                <w:sz w:val="24"/>
                <w:szCs w:val="24"/>
                <w:lang w:val="en-US"/>
              </w:rPr>
              <w:t>Item</w:t>
            </w:r>
          </w:p>
        </w:tc>
        <w:tc>
          <w:tcPr>
            <w:tcW w:w="7236" w:type="dxa"/>
            <w:vAlign w:val="center"/>
          </w:tcPr>
          <w:p w14:paraId="7345E66B" w14:textId="2F3681B8" w:rsidR="00B8650E" w:rsidRPr="00E238A6" w:rsidRDefault="00B8650E" w:rsidP="00020834">
            <w:pPr>
              <w:spacing w:after="0" w:line="240" w:lineRule="auto"/>
              <w:jc w:val="center"/>
              <w:rPr>
                <w:rFonts w:ascii="Cambria" w:hAnsi="Cambria" w:cstheme="minorHAnsi"/>
                <w:b/>
                <w:color w:val="000000" w:themeColor="text1"/>
                <w:sz w:val="24"/>
                <w:szCs w:val="24"/>
                <w:lang w:val="en-GB"/>
              </w:rPr>
            </w:pPr>
            <w:r w:rsidRPr="00B30D44">
              <w:rPr>
                <w:rFonts w:ascii="Cambria" w:eastAsia="Times New Roman" w:hAnsi="Cambria"/>
                <w:b/>
                <w:color w:val="000000" w:themeColor="text1"/>
                <w:sz w:val="24"/>
                <w:szCs w:val="24"/>
                <w:lang w:val="en-US"/>
              </w:rPr>
              <w:t xml:space="preserve">Functionality – </w:t>
            </w:r>
            <w:r w:rsidRPr="00B8650E">
              <w:rPr>
                <w:rFonts w:ascii="Cambria" w:eastAsia="Times New Roman" w:hAnsi="Cambria"/>
                <w:b/>
                <w:color w:val="000000" w:themeColor="text1"/>
                <w:sz w:val="24"/>
                <w:szCs w:val="24"/>
                <w:lang w:val="en-US"/>
              </w:rPr>
              <w:t>Magnetic separator to be installed in the extruder feeding system for the insulating material</w:t>
            </w:r>
          </w:p>
        </w:tc>
        <w:tc>
          <w:tcPr>
            <w:tcW w:w="2525" w:type="dxa"/>
          </w:tcPr>
          <w:p w14:paraId="5BA59486" w14:textId="77777777" w:rsidR="00B8650E" w:rsidRPr="00E238A6" w:rsidRDefault="00B8650E" w:rsidP="00020834">
            <w:pPr>
              <w:spacing w:after="0"/>
              <w:jc w:val="center"/>
              <w:rPr>
                <w:rFonts w:ascii="Cambria" w:hAnsi="Cambria"/>
                <w:color w:val="000000" w:themeColor="text1"/>
                <w:sz w:val="24"/>
                <w:szCs w:val="24"/>
                <w:lang w:val="en-GB"/>
              </w:rPr>
            </w:pPr>
            <w:r w:rsidRPr="00E238A6">
              <w:rPr>
                <w:rFonts w:ascii="Cambria" w:hAnsi="Cambria"/>
                <w:color w:val="000000" w:themeColor="text1"/>
                <w:sz w:val="24"/>
                <w:szCs w:val="24"/>
                <w:lang w:val="en-GB"/>
              </w:rPr>
              <w:t>Information on meeting required functionality enter</w:t>
            </w:r>
          </w:p>
          <w:p w14:paraId="7A3FCA0B" w14:textId="77777777" w:rsidR="00B8650E" w:rsidRPr="00E238A6" w:rsidRDefault="00B8650E" w:rsidP="00020834">
            <w:pPr>
              <w:spacing w:after="0" w:line="240" w:lineRule="auto"/>
              <w:jc w:val="center"/>
              <w:rPr>
                <w:rFonts w:ascii="Cambria" w:eastAsia="Times New Roman" w:hAnsi="Cambria" w:cstheme="minorHAnsi"/>
                <w:b/>
                <w:color w:val="000000" w:themeColor="text1"/>
                <w:sz w:val="24"/>
                <w:szCs w:val="24"/>
              </w:rPr>
            </w:pPr>
            <w:r w:rsidRPr="00E238A6">
              <w:rPr>
                <w:rFonts w:ascii="Cambria" w:hAnsi="Cambria"/>
                <w:color w:val="000000" w:themeColor="text1"/>
                <w:sz w:val="24"/>
                <w:szCs w:val="24"/>
                <w:lang w:val="en-GB"/>
              </w:rPr>
              <w:t>YES or NO</w:t>
            </w:r>
          </w:p>
        </w:tc>
      </w:tr>
      <w:tr w:rsidR="00B8650E" w:rsidRPr="00893536" w14:paraId="288860A6" w14:textId="77777777" w:rsidTr="00020834">
        <w:trPr>
          <w:trHeight w:val="127"/>
        </w:trPr>
        <w:tc>
          <w:tcPr>
            <w:tcW w:w="729" w:type="dxa"/>
          </w:tcPr>
          <w:p w14:paraId="653CC9F7" w14:textId="77777777" w:rsidR="00B8650E" w:rsidRPr="00E238A6" w:rsidRDefault="00B8650E" w:rsidP="00B8650E">
            <w:pPr>
              <w:spacing w:after="0" w:line="240" w:lineRule="auto"/>
              <w:jc w:val="center"/>
              <w:rPr>
                <w:rFonts w:ascii="Cambria" w:hAnsi="Cambria" w:cstheme="minorHAnsi"/>
                <w:color w:val="000000" w:themeColor="text1"/>
              </w:rPr>
            </w:pPr>
            <w:r w:rsidRPr="00E238A6">
              <w:rPr>
                <w:rFonts w:ascii="Cambria" w:hAnsi="Cambria"/>
                <w:lang w:val="en-GB"/>
              </w:rPr>
              <w:t>1.</w:t>
            </w:r>
          </w:p>
        </w:tc>
        <w:tc>
          <w:tcPr>
            <w:tcW w:w="7236" w:type="dxa"/>
          </w:tcPr>
          <w:p w14:paraId="681CFFF0" w14:textId="5A56EEEE" w:rsidR="00B8650E" w:rsidRPr="00E238A6" w:rsidRDefault="00B8650E" w:rsidP="00B8650E">
            <w:pPr>
              <w:pStyle w:val="Bezodstpw"/>
              <w:rPr>
                <w:rFonts w:cstheme="minorHAnsi"/>
                <w:color w:val="000000" w:themeColor="text1"/>
                <w:lang w:val="en-US"/>
              </w:rPr>
            </w:pPr>
            <w:r w:rsidRPr="009F2FD3">
              <w:rPr>
                <w:lang w:val="en-GB"/>
              </w:rPr>
              <w:t xml:space="preserve">Separation of metallic contaminants from the insulating material (granulate) </w:t>
            </w:r>
          </w:p>
        </w:tc>
        <w:tc>
          <w:tcPr>
            <w:tcW w:w="2525" w:type="dxa"/>
          </w:tcPr>
          <w:p w14:paraId="3B939A04" w14:textId="77777777" w:rsidR="00B8650E" w:rsidRPr="00E238A6" w:rsidRDefault="00B8650E" w:rsidP="00B8650E">
            <w:pPr>
              <w:pStyle w:val="Bezodstpw"/>
              <w:rPr>
                <w:rFonts w:cstheme="minorHAnsi"/>
                <w:color w:val="000000" w:themeColor="text1"/>
                <w:lang w:val="en-US"/>
              </w:rPr>
            </w:pPr>
          </w:p>
        </w:tc>
      </w:tr>
      <w:tr w:rsidR="00B8650E" w:rsidRPr="00893536" w14:paraId="545C050D" w14:textId="77777777" w:rsidTr="00020834">
        <w:tc>
          <w:tcPr>
            <w:tcW w:w="729" w:type="dxa"/>
          </w:tcPr>
          <w:p w14:paraId="12F087F0" w14:textId="77777777" w:rsidR="00B8650E" w:rsidRPr="00E238A6" w:rsidRDefault="00B8650E" w:rsidP="00B8650E">
            <w:pPr>
              <w:spacing w:after="0" w:line="240" w:lineRule="auto"/>
              <w:jc w:val="center"/>
              <w:rPr>
                <w:rFonts w:ascii="Cambria" w:hAnsi="Cambria"/>
                <w:lang w:val="en-GB"/>
              </w:rPr>
            </w:pPr>
            <w:r>
              <w:rPr>
                <w:rFonts w:ascii="Cambria" w:hAnsi="Cambria"/>
                <w:lang w:val="en-GB"/>
              </w:rPr>
              <w:t>2.</w:t>
            </w:r>
          </w:p>
        </w:tc>
        <w:tc>
          <w:tcPr>
            <w:tcW w:w="7236" w:type="dxa"/>
          </w:tcPr>
          <w:p w14:paraId="309BCE8A" w14:textId="5FB131D6" w:rsidR="00B8650E" w:rsidRPr="009F2FD3" w:rsidRDefault="00B8650E" w:rsidP="00B8650E">
            <w:pPr>
              <w:pStyle w:val="Bezodstpw"/>
              <w:rPr>
                <w:lang w:val="en-GB"/>
              </w:rPr>
            </w:pPr>
            <w:r w:rsidRPr="009F2FD3">
              <w:rPr>
                <w:lang w:val="en-GB"/>
              </w:rPr>
              <w:t xml:space="preserve">Magnetic separator must be adapted to the gravitational feeding system installed over the extruder hopper of the CCV line </w:t>
            </w:r>
          </w:p>
        </w:tc>
        <w:tc>
          <w:tcPr>
            <w:tcW w:w="2525" w:type="dxa"/>
          </w:tcPr>
          <w:p w14:paraId="644F617E" w14:textId="77777777" w:rsidR="00B8650E" w:rsidRPr="00E238A6" w:rsidRDefault="00B8650E" w:rsidP="00B8650E">
            <w:pPr>
              <w:pStyle w:val="Bezodstpw"/>
              <w:rPr>
                <w:rFonts w:cstheme="minorHAnsi"/>
                <w:color w:val="000000" w:themeColor="text1"/>
                <w:lang w:val="en-US"/>
              </w:rPr>
            </w:pPr>
          </w:p>
        </w:tc>
      </w:tr>
      <w:tr w:rsidR="00B8650E" w:rsidRPr="00893536" w14:paraId="66DD1920" w14:textId="77777777" w:rsidTr="00020834">
        <w:tc>
          <w:tcPr>
            <w:tcW w:w="729" w:type="dxa"/>
          </w:tcPr>
          <w:p w14:paraId="693A9B3D" w14:textId="77777777" w:rsidR="00B8650E" w:rsidRDefault="00B8650E" w:rsidP="00B8650E">
            <w:pPr>
              <w:spacing w:after="0" w:line="240" w:lineRule="auto"/>
              <w:jc w:val="center"/>
              <w:rPr>
                <w:rFonts w:ascii="Cambria" w:hAnsi="Cambria"/>
                <w:lang w:val="en-GB"/>
              </w:rPr>
            </w:pPr>
            <w:r>
              <w:rPr>
                <w:rFonts w:ascii="Cambria" w:hAnsi="Cambria"/>
                <w:lang w:val="en-GB"/>
              </w:rPr>
              <w:t>3.</w:t>
            </w:r>
          </w:p>
        </w:tc>
        <w:tc>
          <w:tcPr>
            <w:tcW w:w="7236" w:type="dxa"/>
          </w:tcPr>
          <w:p w14:paraId="086252FF" w14:textId="2CC4A2B3" w:rsidR="00B8650E" w:rsidRPr="009F2FD3" w:rsidRDefault="00B8650E" w:rsidP="00B8650E">
            <w:pPr>
              <w:pStyle w:val="Bezodstpw"/>
              <w:rPr>
                <w:lang w:val="en-GB"/>
              </w:rPr>
            </w:pPr>
            <w:r w:rsidRPr="009F2FD3">
              <w:rPr>
                <w:lang w:val="en-GB"/>
              </w:rPr>
              <w:t xml:space="preserve">Magnetic components must be easy to clean </w:t>
            </w:r>
          </w:p>
        </w:tc>
        <w:tc>
          <w:tcPr>
            <w:tcW w:w="2525" w:type="dxa"/>
          </w:tcPr>
          <w:p w14:paraId="3F16C053" w14:textId="77777777" w:rsidR="00B8650E" w:rsidRPr="00E238A6" w:rsidRDefault="00B8650E" w:rsidP="00B8650E">
            <w:pPr>
              <w:pStyle w:val="Bezodstpw"/>
              <w:rPr>
                <w:rFonts w:cstheme="minorHAnsi"/>
                <w:color w:val="000000" w:themeColor="text1"/>
                <w:lang w:val="en-US"/>
              </w:rPr>
            </w:pPr>
          </w:p>
        </w:tc>
      </w:tr>
      <w:tr w:rsidR="00B8650E" w:rsidRPr="00893536" w14:paraId="5378999A" w14:textId="77777777" w:rsidTr="00020834">
        <w:tc>
          <w:tcPr>
            <w:tcW w:w="729" w:type="dxa"/>
          </w:tcPr>
          <w:p w14:paraId="4B19CCD2" w14:textId="77777777" w:rsidR="00B8650E" w:rsidRDefault="00B8650E" w:rsidP="00B8650E">
            <w:pPr>
              <w:spacing w:after="0" w:line="240" w:lineRule="auto"/>
              <w:jc w:val="center"/>
              <w:rPr>
                <w:rFonts w:ascii="Cambria" w:hAnsi="Cambria"/>
                <w:lang w:val="en-GB"/>
              </w:rPr>
            </w:pPr>
            <w:r>
              <w:rPr>
                <w:rFonts w:ascii="Cambria" w:hAnsi="Cambria"/>
                <w:lang w:val="en-GB"/>
              </w:rPr>
              <w:t>4.</w:t>
            </w:r>
          </w:p>
        </w:tc>
        <w:tc>
          <w:tcPr>
            <w:tcW w:w="7236" w:type="dxa"/>
          </w:tcPr>
          <w:p w14:paraId="37D37938" w14:textId="0B846B2E" w:rsidR="00B8650E" w:rsidRPr="009F2FD3" w:rsidRDefault="00B8650E" w:rsidP="00B8650E">
            <w:pPr>
              <w:pStyle w:val="Bezodstpw"/>
              <w:rPr>
                <w:lang w:val="en-GB"/>
              </w:rPr>
            </w:pPr>
            <w:r w:rsidRPr="009F2FD3">
              <w:rPr>
                <w:lang w:val="en-GB"/>
              </w:rPr>
              <w:t xml:space="preserve">Stainless steel parts with polished finishing of the inner and outer surface </w:t>
            </w:r>
          </w:p>
        </w:tc>
        <w:tc>
          <w:tcPr>
            <w:tcW w:w="2525" w:type="dxa"/>
          </w:tcPr>
          <w:p w14:paraId="46DE2685" w14:textId="77777777" w:rsidR="00B8650E" w:rsidRPr="00E238A6" w:rsidRDefault="00B8650E" w:rsidP="00B8650E">
            <w:pPr>
              <w:pStyle w:val="Bezodstpw"/>
              <w:rPr>
                <w:rFonts w:cstheme="minorHAnsi"/>
                <w:color w:val="000000" w:themeColor="text1"/>
                <w:lang w:val="en-US"/>
              </w:rPr>
            </w:pPr>
          </w:p>
        </w:tc>
      </w:tr>
      <w:tr w:rsidR="00B8650E" w:rsidRPr="00893536" w14:paraId="1417B055" w14:textId="77777777" w:rsidTr="00020834">
        <w:tc>
          <w:tcPr>
            <w:tcW w:w="729" w:type="dxa"/>
          </w:tcPr>
          <w:p w14:paraId="54A98841" w14:textId="77777777" w:rsidR="00B8650E" w:rsidRDefault="00B8650E" w:rsidP="00B8650E">
            <w:pPr>
              <w:spacing w:after="0" w:line="240" w:lineRule="auto"/>
              <w:jc w:val="center"/>
              <w:rPr>
                <w:rFonts w:ascii="Cambria" w:hAnsi="Cambria"/>
                <w:lang w:val="en-GB"/>
              </w:rPr>
            </w:pPr>
            <w:r>
              <w:rPr>
                <w:rFonts w:ascii="Cambria" w:hAnsi="Cambria"/>
                <w:lang w:val="en-GB"/>
              </w:rPr>
              <w:t>5.</w:t>
            </w:r>
          </w:p>
        </w:tc>
        <w:tc>
          <w:tcPr>
            <w:tcW w:w="7236" w:type="dxa"/>
          </w:tcPr>
          <w:p w14:paraId="06DD0141" w14:textId="7AE4B330" w:rsidR="00B8650E" w:rsidRPr="009F2FD3" w:rsidRDefault="00B8650E" w:rsidP="00B8650E">
            <w:pPr>
              <w:pStyle w:val="Bezodstpw"/>
              <w:rPr>
                <w:lang w:val="en-GB"/>
              </w:rPr>
            </w:pPr>
            <w:r w:rsidRPr="009F2FD3">
              <w:rPr>
                <w:lang w:val="en-GB"/>
              </w:rPr>
              <w:t xml:space="preserve">Required integration with the existing CCV line </w:t>
            </w:r>
          </w:p>
        </w:tc>
        <w:tc>
          <w:tcPr>
            <w:tcW w:w="2525" w:type="dxa"/>
          </w:tcPr>
          <w:p w14:paraId="6785D3B5" w14:textId="77777777" w:rsidR="00B8650E" w:rsidRPr="00E238A6" w:rsidRDefault="00B8650E" w:rsidP="00B8650E">
            <w:pPr>
              <w:pStyle w:val="Bezodstpw"/>
              <w:rPr>
                <w:rFonts w:cstheme="minorHAnsi"/>
                <w:color w:val="000000" w:themeColor="text1"/>
                <w:lang w:val="en-US"/>
              </w:rPr>
            </w:pPr>
          </w:p>
        </w:tc>
      </w:tr>
    </w:tbl>
    <w:p w14:paraId="6C5880F2" w14:textId="7CC0AF70" w:rsidR="00B8650E" w:rsidRDefault="00B8650E" w:rsidP="00B8650E">
      <w:pPr>
        <w:outlineLvl w:val="0"/>
        <w:rPr>
          <w:rFonts w:ascii="Cambria" w:hAnsi="Cambria"/>
          <w:b/>
          <w:bCs/>
          <w:color w:val="000000" w:themeColor="text1"/>
          <w:u w:val="single"/>
          <w:lang w:val="en-US"/>
        </w:rPr>
      </w:pPr>
    </w:p>
    <w:p w14:paraId="0717500E" w14:textId="2466E003" w:rsidR="00893536" w:rsidRDefault="00893536" w:rsidP="00B8650E">
      <w:pPr>
        <w:outlineLvl w:val="0"/>
        <w:rPr>
          <w:rFonts w:ascii="Cambria" w:hAnsi="Cambria"/>
          <w:b/>
          <w:bCs/>
          <w:color w:val="000000" w:themeColor="text1"/>
          <w:u w:val="single"/>
          <w:lang w:val="en-US"/>
        </w:rPr>
      </w:pPr>
    </w:p>
    <w:p w14:paraId="19AC8C0A" w14:textId="0B8510E9" w:rsidR="00893536" w:rsidRDefault="00893536" w:rsidP="00B8650E">
      <w:pPr>
        <w:outlineLvl w:val="0"/>
        <w:rPr>
          <w:rFonts w:ascii="Cambria" w:hAnsi="Cambria"/>
          <w:b/>
          <w:bCs/>
          <w:color w:val="000000" w:themeColor="text1"/>
          <w:u w:val="single"/>
          <w:lang w:val="en-US"/>
        </w:rPr>
      </w:pPr>
    </w:p>
    <w:p w14:paraId="0AE673BE" w14:textId="77777777" w:rsidR="00893536" w:rsidRDefault="00893536" w:rsidP="00B8650E">
      <w:pPr>
        <w:outlineLvl w:val="0"/>
        <w:rPr>
          <w:rFonts w:ascii="Cambria" w:hAnsi="Cambria"/>
          <w:b/>
          <w:bCs/>
          <w:color w:val="000000" w:themeColor="text1"/>
          <w:u w:val="single"/>
          <w:lang w:val="en-US"/>
        </w:rPr>
      </w:pPr>
    </w:p>
    <w:tbl>
      <w:tblPr>
        <w:tblStyle w:val="Tabela-Siatka"/>
        <w:tblW w:w="10348" w:type="dxa"/>
        <w:tblInd w:w="137" w:type="dxa"/>
        <w:tblLook w:val="04A0" w:firstRow="1" w:lastRow="0" w:firstColumn="1" w:lastColumn="0" w:noHBand="0" w:noVBand="1"/>
      </w:tblPr>
      <w:tblGrid>
        <w:gridCol w:w="729"/>
        <w:gridCol w:w="3345"/>
        <w:gridCol w:w="1575"/>
        <w:gridCol w:w="1663"/>
        <w:gridCol w:w="1675"/>
        <w:gridCol w:w="1361"/>
      </w:tblGrid>
      <w:tr w:rsidR="00B8650E" w:rsidRPr="00E238A6" w14:paraId="42A6001C" w14:textId="77777777" w:rsidTr="00020834">
        <w:trPr>
          <w:trHeight w:val="3109"/>
        </w:trPr>
        <w:tc>
          <w:tcPr>
            <w:tcW w:w="729" w:type="dxa"/>
            <w:vAlign w:val="center"/>
          </w:tcPr>
          <w:p w14:paraId="1A57B7FB" w14:textId="77777777" w:rsidR="00B8650E" w:rsidRPr="00E238A6" w:rsidRDefault="00B8650E" w:rsidP="00020834">
            <w:pPr>
              <w:spacing w:line="240" w:lineRule="auto"/>
              <w:jc w:val="center"/>
              <w:rPr>
                <w:rFonts w:ascii="Cambria" w:hAnsi="Cambria" w:cstheme="minorHAnsi"/>
                <w:b/>
                <w:color w:val="000000" w:themeColor="text1"/>
                <w:sz w:val="24"/>
                <w:szCs w:val="24"/>
              </w:rPr>
            </w:pPr>
            <w:proofErr w:type="spellStart"/>
            <w:r w:rsidRPr="00E238A6">
              <w:rPr>
                <w:rFonts w:ascii="Cambria" w:hAnsi="Cambria" w:cstheme="minorHAnsi"/>
                <w:b/>
                <w:color w:val="000000" w:themeColor="text1"/>
                <w:sz w:val="24"/>
                <w:szCs w:val="24"/>
              </w:rPr>
              <w:lastRenderedPageBreak/>
              <w:t>Item</w:t>
            </w:r>
            <w:proofErr w:type="spellEnd"/>
          </w:p>
        </w:tc>
        <w:tc>
          <w:tcPr>
            <w:tcW w:w="3345" w:type="dxa"/>
            <w:vAlign w:val="center"/>
          </w:tcPr>
          <w:p w14:paraId="3239D999" w14:textId="77777777" w:rsidR="00B8650E" w:rsidRPr="00E238A6" w:rsidRDefault="00B8650E" w:rsidP="00020834">
            <w:pPr>
              <w:suppressAutoHyphens/>
              <w:spacing w:after="0" w:line="240" w:lineRule="auto"/>
              <w:jc w:val="center"/>
              <w:rPr>
                <w:rFonts w:ascii="Cambria" w:hAnsi="Cambria"/>
                <w:b/>
                <w:color w:val="000000" w:themeColor="text1"/>
                <w:sz w:val="24"/>
                <w:szCs w:val="24"/>
                <w:lang w:val="en-US"/>
              </w:rPr>
            </w:pPr>
            <w:r w:rsidRPr="00E238A6">
              <w:rPr>
                <w:rFonts w:ascii="Cambria" w:hAnsi="Cambria"/>
                <w:b/>
                <w:color w:val="000000" w:themeColor="text1"/>
                <w:sz w:val="24"/>
                <w:szCs w:val="24"/>
                <w:lang w:val="en-US"/>
              </w:rPr>
              <w:t>Technical parameters –</w:t>
            </w:r>
          </w:p>
          <w:p w14:paraId="705D8C02" w14:textId="583CDD80" w:rsidR="00B8650E" w:rsidRPr="00E238A6" w:rsidRDefault="00B8650E" w:rsidP="00020834">
            <w:pPr>
              <w:suppressAutoHyphens/>
              <w:spacing w:after="0" w:line="240" w:lineRule="auto"/>
              <w:jc w:val="center"/>
              <w:rPr>
                <w:rFonts w:ascii="Cambria" w:hAnsi="Cambria" w:cstheme="minorHAnsi"/>
                <w:b/>
                <w:color w:val="000000" w:themeColor="text1"/>
                <w:sz w:val="24"/>
                <w:szCs w:val="24"/>
                <w:lang w:val="en-US"/>
              </w:rPr>
            </w:pPr>
            <w:r w:rsidRPr="00B8650E">
              <w:rPr>
                <w:rFonts w:ascii="Cambria" w:hAnsi="Cambria"/>
                <w:b/>
                <w:color w:val="000000" w:themeColor="text1"/>
                <w:sz w:val="24"/>
                <w:szCs w:val="24"/>
                <w:lang w:val="en-US"/>
              </w:rPr>
              <w:t>Magnetic separator installed in the insulation feeding system to the extruder</w:t>
            </w:r>
          </w:p>
        </w:tc>
        <w:tc>
          <w:tcPr>
            <w:tcW w:w="1575" w:type="dxa"/>
            <w:vAlign w:val="center"/>
          </w:tcPr>
          <w:p w14:paraId="4FD1293A" w14:textId="77777777" w:rsidR="00B8650E" w:rsidRPr="00E238A6" w:rsidRDefault="00B8650E" w:rsidP="00020834">
            <w:pPr>
              <w:suppressAutoHyphens/>
              <w:spacing w:after="0" w:line="240" w:lineRule="auto"/>
              <w:jc w:val="center"/>
              <w:rPr>
                <w:rFonts w:ascii="Cambria" w:hAnsi="Cambria" w:cstheme="minorHAnsi"/>
                <w:b/>
                <w:color w:val="000000" w:themeColor="text1"/>
                <w:sz w:val="24"/>
                <w:szCs w:val="24"/>
              </w:rPr>
            </w:pPr>
            <w:r w:rsidRPr="00E238A6">
              <w:rPr>
                <w:rFonts w:ascii="Cambria" w:hAnsi="Cambria" w:cstheme="minorHAnsi"/>
                <w:b/>
                <w:color w:val="000000" w:themeColor="text1"/>
                <w:sz w:val="24"/>
                <w:szCs w:val="24"/>
              </w:rPr>
              <w:t>Value</w:t>
            </w:r>
          </w:p>
        </w:tc>
        <w:tc>
          <w:tcPr>
            <w:tcW w:w="1663" w:type="dxa"/>
          </w:tcPr>
          <w:p w14:paraId="262783B1" w14:textId="77777777" w:rsidR="00B8650E" w:rsidRPr="00E238A6" w:rsidRDefault="00B8650E" w:rsidP="00020834">
            <w:pPr>
              <w:spacing w:after="0"/>
              <w:jc w:val="center"/>
              <w:rPr>
                <w:rFonts w:ascii="Cambria" w:hAnsi="Cambria"/>
                <w:color w:val="000000" w:themeColor="text1"/>
                <w:sz w:val="24"/>
                <w:szCs w:val="24"/>
                <w:lang w:val="en-GB"/>
              </w:rPr>
            </w:pPr>
            <w:r w:rsidRPr="00E238A6">
              <w:rPr>
                <w:rFonts w:ascii="Cambria" w:hAnsi="Cambria"/>
                <w:color w:val="000000" w:themeColor="text1"/>
                <w:sz w:val="24"/>
                <w:szCs w:val="24"/>
                <w:lang w:val="en-GB"/>
              </w:rPr>
              <w:t>Information on meeting the requirement</w:t>
            </w:r>
          </w:p>
          <w:p w14:paraId="54F3ED2C" w14:textId="77777777" w:rsidR="00B8650E" w:rsidRPr="00E238A6" w:rsidRDefault="00B8650E" w:rsidP="00020834">
            <w:pPr>
              <w:pStyle w:val="Akapitzlist"/>
              <w:spacing w:after="0"/>
              <w:ind w:left="0"/>
              <w:jc w:val="center"/>
              <w:rPr>
                <w:rFonts w:ascii="Cambria" w:hAnsi="Cambria"/>
                <w:b/>
                <w:color w:val="000000" w:themeColor="text1"/>
                <w:sz w:val="24"/>
                <w:szCs w:val="24"/>
                <w:lang w:val="en-GB"/>
              </w:rPr>
            </w:pPr>
            <w:r w:rsidRPr="00E238A6">
              <w:rPr>
                <w:rFonts w:ascii="Cambria" w:hAnsi="Cambria"/>
                <w:color w:val="000000" w:themeColor="text1"/>
                <w:sz w:val="24"/>
                <w:szCs w:val="24"/>
                <w:lang w:val="en-GB"/>
              </w:rPr>
              <w:t xml:space="preserve">(declare whether the value meets the requirement </w:t>
            </w:r>
            <w:r w:rsidRPr="00E238A6">
              <w:rPr>
                <w:rFonts w:ascii="Cambria" w:hAnsi="Cambria"/>
                <w:b/>
                <w:bCs/>
                <w:color w:val="000000" w:themeColor="text1"/>
                <w:sz w:val="24"/>
                <w:szCs w:val="24"/>
                <w:lang w:val="en-GB"/>
              </w:rPr>
              <w:t>by entering</w:t>
            </w:r>
            <w:r w:rsidRPr="00E238A6">
              <w:rPr>
                <w:rFonts w:ascii="Cambria" w:hAnsi="Cambria"/>
                <w:color w:val="000000" w:themeColor="text1"/>
                <w:sz w:val="24"/>
                <w:szCs w:val="24"/>
                <w:lang w:val="en-GB"/>
              </w:rPr>
              <w:t xml:space="preserve"> </w:t>
            </w:r>
          </w:p>
          <w:p w14:paraId="2CDEA2F4" w14:textId="77777777" w:rsidR="00B8650E" w:rsidRPr="00E238A6" w:rsidRDefault="00B8650E" w:rsidP="00020834">
            <w:pPr>
              <w:pStyle w:val="Akapitzlist"/>
              <w:spacing w:after="0"/>
              <w:ind w:left="0"/>
              <w:jc w:val="center"/>
              <w:rPr>
                <w:rFonts w:ascii="Cambria" w:hAnsi="Cambria"/>
                <w:color w:val="000000" w:themeColor="text1"/>
                <w:sz w:val="24"/>
                <w:szCs w:val="24"/>
              </w:rPr>
            </w:pPr>
            <w:r w:rsidRPr="00E238A6">
              <w:rPr>
                <w:rFonts w:ascii="Cambria" w:hAnsi="Cambria"/>
                <w:b/>
                <w:color w:val="000000" w:themeColor="text1"/>
                <w:sz w:val="24"/>
                <w:szCs w:val="24"/>
                <w:lang w:val="en-GB"/>
              </w:rPr>
              <w:t>YES or NO</w:t>
            </w:r>
            <w:r w:rsidRPr="00E238A6">
              <w:rPr>
                <w:rFonts w:ascii="Cambria" w:hAnsi="Cambria"/>
                <w:color w:val="000000" w:themeColor="text1"/>
                <w:sz w:val="24"/>
                <w:szCs w:val="24"/>
                <w:lang w:val="en-GB"/>
              </w:rPr>
              <w:t>)</w:t>
            </w:r>
          </w:p>
        </w:tc>
        <w:tc>
          <w:tcPr>
            <w:tcW w:w="1675" w:type="dxa"/>
          </w:tcPr>
          <w:p w14:paraId="741E28AE" w14:textId="77777777" w:rsidR="00B8650E" w:rsidRPr="00E238A6" w:rsidRDefault="00B8650E" w:rsidP="00020834">
            <w:pPr>
              <w:spacing w:after="0"/>
              <w:jc w:val="center"/>
              <w:rPr>
                <w:rFonts w:ascii="Cambria" w:hAnsi="Cambria"/>
                <w:color w:val="000000" w:themeColor="text1"/>
                <w:sz w:val="24"/>
                <w:szCs w:val="24"/>
                <w:lang w:val="en-GB"/>
              </w:rPr>
            </w:pPr>
            <w:r w:rsidRPr="00E238A6">
              <w:rPr>
                <w:rFonts w:ascii="Cambria" w:hAnsi="Cambria"/>
                <w:color w:val="000000" w:themeColor="text1"/>
                <w:sz w:val="24"/>
                <w:szCs w:val="24"/>
                <w:lang w:val="en-GB"/>
              </w:rPr>
              <w:t>Information on meeting the requirement</w:t>
            </w:r>
          </w:p>
          <w:p w14:paraId="440B8456" w14:textId="77777777" w:rsidR="00B8650E" w:rsidRPr="00E238A6" w:rsidRDefault="00B8650E" w:rsidP="00020834">
            <w:pPr>
              <w:suppressAutoHyphens/>
              <w:spacing w:after="0" w:line="240" w:lineRule="auto"/>
              <w:jc w:val="center"/>
              <w:rPr>
                <w:rFonts w:ascii="Cambria" w:hAnsi="Cambria"/>
                <w:b/>
                <w:color w:val="000000" w:themeColor="text1"/>
                <w:sz w:val="24"/>
                <w:szCs w:val="24"/>
                <w:lang w:val="en-US"/>
              </w:rPr>
            </w:pPr>
            <w:r w:rsidRPr="00E238A6">
              <w:rPr>
                <w:rFonts w:ascii="Cambria" w:hAnsi="Cambria"/>
                <w:color w:val="000000" w:themeColor="text1"/>
                <w:sz w:val="24"/>
                <w:szCs w:val="24"/>
                <w:lang w:val="en-GB"/>
              </w:rPr>
              <w:t>(</w:t>
            </w:r>
            <w:r w:rsidRPr="00E238A6">
              <w:rPr>
                <w:rFonts w:ascii="Cambria" w:hAnsi="Cambria"/>
                <w:b/>
                <w:bCs/>
                <w:color w:val="000000" w:themeColor="text1"/>
                <w:sz w:val="24"/>
                <w:szCs w:val="24"/>
                <w:lang w:val="en-GB"/>
              </w:rPr>
              <w:t xml:space="preserve">enter the parameter value of the offered item) </w:t>
            </w:r>
          </w:p>
        </w:tc>
        <w:tc>
          <w:tcPr>
            <w:tcW w:w="1361" w:type="dxa"/>
          </w:tcPr>
          <w:p w14:paraId="08E0AB17" w14:textId="77777777" w:rsidR="00B8650E" w:rsidRPr="00E238A6" w:rsidRDefault="00B8650E" w:rsidP="00020834">
            <w:pPr>
              <w:pStyle w:val="Akapitzlist"/>
              <w:spacing w:after="0"/>
              <w:ind w:left="0"/>
              <w:jc w:val="center"/>
              <w:rPr>
                <w:rFonts w:ascii="Cambria" w:hAnsi="Cambria"/>
                <w:color w:val="000000" w:themeColor="text1"/>
                <w:sz w:val="24"/>
                <w:szCs w:val="24"/>
                <w:lang w:val="en-GB"/>
              </w:rPr>
            </w:pPr>
            <w:r w:rsidRPr="00E238A6">
              <w:rPr>
                <w:rFonts w:ascii="Cambria" w:hAnsi="Cambria"/>
                <w:color w:val="000000" w:themeColor="text1"/>
                <w:sz w:val="24"/>
                <w:szCs w:val="24"/>
                <w:lang w:val="en-GB"/>
              </w:rPr>
              <w:t>Comments</w:t>
            </w:r>
          </w:p>
          <w:p w14:paraId="2E104EA6" w14:textId="77777777" w:rsidR="00B8650E" w:rsidRPr="00E238A6" w:rsidRDefault="00B8650E" w:rsidP="00020834">
            <w:pPr>
              <w:suppressAutoHyphens/>
              <w:spacing w:after="0" w:line="240" w:lineRule="auto"/>
              <w:jc w:val="center"/>
              <w:rPr>
                <w:rFonts w:ascii="Cambria" w:hAnsi="Cambria"/>
                <w:b/>
                <w:color w:val="000000" w:themeColor="text1"/>
                <w:sz w:val="24"/>
                <w:szCs w:val="24"/>
                <w:lang w:val="en-GB"/>
              </w:rPr>
            </w:pPr>
            <w:r w:rsidRPr="00E238A6">
              <w:rPr>
                <w:rFonts w:ascii="Cambria" w:hAnsi="Cambria"/>
                <w:color w:val="000000" w:themeColor="text1"/>
                <w:sz w:val="24"/>
                <w:szCs w:val="24"/>
                <w:lang w:val="en-GB"/>
              </w:rPr>
              <w:t>(enter if applicable)</w:t>
            </w:r>
          </w:p>
        </w:tc>
      </w:tr>
      <w:tr w:rsidR="00B8650E" w:rsidRPr="00E238A6" w14:paraId="57913544" w14:textId="77777777" w:rsidTr="00020834">
        <w:tc>
          <w:tcPr>
            <w:tcW w:w="729" w:type="dxa"/>
          </w:tcPr>
          <w:p w14:paraId="755F08C9" w14:textId="77777777" w:rsidR="00B8650E" w:rsidRPr="00E238A6" w:rsidRDefault="00B8650E" w:rsidP="00B8650E">
            <w:pPr>
              <w:spacing w:line="240" w:lineRule="auto"/>
              <w:jc w:val="center"/>
              <w:rPr>
                <w:rFonts w:ascii="Cambria" w:hAnsi="Cambria" w:cstheme="minorHAnsi"/>
                <w:color w:val="000000" w:themeColor="text1"/>
              </w:rPr>
            </w:pPr>
            <w:r w:rsidRPr="00E238A6">
              <w:rPr>
                <w:rFonts w:ascii="Cambria" w:hAnsi="Cambria"/>
                <w:lang w:val="en-GB"/>
              </w:rPr>
              <w:t>1.</w:t>
            </w:r>
          </w:p>
        </w:tc>
        <w:tc>
          <w:tcPr>
            <w:tcW w:w="3345" w:type="dxa"/>
          </w:tcPr>
          <w:p w14:paraId="59E10652" w14:textId="6915F7C3" w:rsidR="00B8650E" w:rsidRPr="00E238A6" w:rsidRDefault="00B8650E" w:rsidP="00B8650E">
            <w:pPr>
              <w:pStyle w:val="Bezodstpw"/>
              <w:rPr>
                <w:rFonts w:cstheme="minorHAnsi"/>
                <w:b/>
                <w:color w:val="000000" w:themeColor="text1"/>
                <w:lang w:val="en-US"/>
              </w:rPr>
            </w:pPr>
            <w:r w:rsidRPr="009F2FD3">
              <w:rPr>
                <w:lang w:val="en-GB"/>
              </w:rPr>
              <w:t xml:space="preserve">Separator capacity </w:t>
            </w:r>
          </w:p>
        </w:tc>
        <w:tc>
          <w:tcPr>
            <w:tcW w:w="1575" w:type="dxa"/>
          </w:tcPr>
          <w:p w14:paraId="28BC6902" w14:textId="27E512D6" w:rsidR="00B8650E" w:rsidRPr="00E238A6" w:rsidRDefault="00B8650E" w:rsidP="00B8650E">
            <w:pPr>
              <w:pStyle w:val="Bezodstpw"/>
              <w:jc w:val="center"/>
              <w:rPr>
                <w:rFonts w:cstheme="minorHAnsi"/>
                <w:b/>
                <w:color w:val="000000" w:themeColor="text1"/>
              </w:rPr>
            </w:pPr>
            <w:r w:rsidRPr="009F2FD3">
              <w:rPr>
                <w:lang w:val="en-GB"/>
              </w:rPr>
              <w:t>up to 600</w:t>
            </w:r>
            <w:r w:rsidR="002E72B7">
              <w:rPr>
                <w:lang w:val="en-GB"/>
              </w:rPr>
              <w:t xml:space="preserve"> </w:t>
            </w:r>
            <w:r w:rsidRPr="009F2FD3">
              <w:rPr>
                <w:lang w:val="en-GB"/>
              </w:rPr>
              <w:t>kg/h</w:t>
            </w:r>
          </w:p>
        </w:tc>
        <w:tc>
          <w:tcPr>
            <w:tcW w:w="1663" w:type="dxa"/>
          </w:tcPr>
          <w:p w14:paraId="5F1536CF" w14:textId="77777777" w:rsidR="00B8650E" w:rsidRPr="00E238A6" w:rsidRDefault="00B8650E" w:rsidP="00B8650E">
            <w:pPr>
              <w:spacing w:after="0" w:line="240" w:lineRule="auto"/>
              <w:jc w:val="both"/>
              <w:rPr>
                <w:rFonts w:ascii="Cambria" w:hAnsi="Cambria" w:cs="Times New Roman"/>
                <w:color w:val="000000" w:themeColor="text1"/>
                <w:lang w:val="en-GB"/>
              </w:rPr>
            </w:pPr>
          </w:p>
        </w:tc>
        <w:tc>
          <w:tcPr>
            <w:tcW w:w="1675" w:type="dxa"/>
          </w:tcPr>
          <w:p w14:paraId="4BE48F2C" w14:textId="77777777" w:rsidR="00B8650E" w:rsidRPr="00E238A6" w:rsidRDefault="00B8650E" w:rsidP="00B8650E">
            <w:pPr>
              <w:spacing w:after="0" w:line="240" w:lineRule="auto"/>
              <w:jc w:val="center"/>
              <w:rPr>
                <w:rFonts w:ascii="Cambria" w:hAnsi="Cambria" w:cs="Times New Roman"/>
                <w:color w:val="000000" w:themeColor="text1"/>
                <w:lang w:val="en-GB"/>
              </w:rPr>
            </w:pPr>
          </w:p>
        </w:tc>
        <w:tc>
          <w:tcPr>
            <w:tcW w:w="1361" w:type="dxa"/>
          </w:tcPr>
          <w:p w14:paraId="1A555B03" w14:textId="77777777" w:rsidR="00B8650E" w:rsidRPr="00E238A6" w:rsidRDefault="00B8650E" w:rsidP="00B8650E">
            <w:pPr>
              <w:spacing w:after="0" w:line="240" w:lineRule="auto"/>
              <w:jc w:val="center"/>
              <w:rPr>
                <w:rFonts w:ascii="Cambria" w:hAnsi="Cambria" w:cs="Times New Roman"/>
                <w:color w:val="000000" w:themeColor="text1"/>
                <w:lang w:val="en-GB"/>
              </w:rPr>
            </w:pPr>
          </w:p>
        </w:tc>
      </w:tr>
      <w:tr w:rsidR="00B8650E" w:rsidRPr="00E238A6" w14:paraId="34438BFB" w14:textId="77777777" w:rsidTr="00020834">
        <w:tc>
          <w:tcPr>
            <w:tcW w:w="729" w:type="dxa"/>
          </w:tcPr>
          <w:p w14:paraId="78B54DDD" w14:textId="77777777" w:rsidR="00B8650E" w:rsidRPr="00E238A6" w:rsidRDefault="00B8650E" w:rsidP="00B8650E">
            <w:pPr>
              <w:spacing w:line="240" w:lineRule="auto"/>
              <w:jc w:val="center"/>
              <w:rPr>
                <w:rFonts w:ascii="Cambria" w:hAnsi="Cambria"/>
                <w:lang w:val="en-GB"/>
              </w:rPr>
            </w:pPr>
            <w:r>
              <w:rPr>
                <w:rFonts w:ascii="Cambria" w:hAnsi="Cambria"/>
                <w:lang w:val="en-GB"/>
              </w:rPr>
              <w:t>2.</w:t>
            </w:r>
          </w:p>
        </w:tc>
        <w:tc>
          <w:tcPr>
            <w:tcW w:w="3345" w:type="dxa"/>
          </w:tcPr>
          <w:p w14:paraId="5E790128" w14:textId="3D2945F4" w:rsidR="00B8650E" w:rsidRPr="009F2FD3" w:rsidRDefault="00B8650E" w:rsidP="00B8650E">
            <w:pPr>
              <w:pStyle w:val="Bezodstpw"/>
              <w:rPr>
                <w:lang w:val="en-GB"/>
              </w:rPr>
            </w:pPr>
            <w:r w:rsidRPr="009F2FD3">
              <w:rPr>
                <w:lang w:val="en-GB"/>
              </w:rPr>
              <w:t>Removal of metallic impurities from the material</w:t>
            </w:r>
          </w:p>
        </w:tc>
        <w:tc>
          <w:tcPr>
            <w:tcW w:w="1575" w:type="dxa"/>
          </w:tcPr>
          <w:p w14:paraId="632E4EB2" w14:textId="6D3BBD96" w:rsidR="00B8650E" w:rsidRPr="009F2FD3" w:rsidRDefault="002E72B7" w:rsidP="00B8650E">
            <w:pPr>
              <w:pStyle w:val="Bezodstpw"/>
              <w:jc w:val="center"/>
              <w:rPr>
                <w:lang w:val="en-GB"/>
              </w:rPr>
            </w:pPr>
            <w:r>
              <w:rPr>
                <w:lang w:val="en-GB"/>
              </w:rPr>
              <w:t>u</w:t>
            </w:r>
            <w:r w:rsidR="00B8650E" w:rsidRPr="009F2FD3">
              <w:rPr>
                <w:lang w:val="en-GB"/>
              </w:rPr>
              <w:t xml:space="preserve">p to 100% </w:t>
            </w:r>
          </w:p>
        </w:tc>
        <w:tc>
          <w:tcPr>
            <w:tcW w:w="1663" w:type="dxa"/>
          </w:tcPr>
          <w:p w14:paraId="028DE37A" w14:textId="77777777" w:rsidR="00B8650E" w:rsidRPr="00E238A6" w:rsidRDefault="00B8650E" w:rsidP="00B8650E">
            <w:pPr>
              <w:spacing w:after="0" w:line="240" w:lineRule="auto"/>
              <w:jc w:val="both"/>
              <w:rPr>
                <w:rFonts w:ascii="Cambria" w:hAnsi="Cambria" w:cs="Times New Roman"/>
                <w:color w:val="000000" w:themeColor="text1"/>
                <w:lang w:val="en-GB"/>
              </w:rPr>
            </w:pPr>
          </w:p>
        </w:tc>
        <w:tc>
          <w:tcPr>
            <w:tcW w:w="1675" w:type="dxa"/>
          </w:tcPr>
          <w:p w14:paraId="185C6683" w14:textId="77777777" w:rsidR="00B8650E" w:rsidRPr="00E238A6" w:rsidRDefault="00B8650E" w:rsidP="00B8650E">
            <w:pPr>
              <w:spacing w:after="0" w:line="240" w:lineRule="auto"/>
              <w:jc w:val="center"/>
              <w:rPr>
                <w:rFonts w:ascii="Cambria" w:hAnsi="Cambria" w:cs="Times New Roman"/>
                <w:color w:val="000000" w:themeColor="text1"/>
                <w:lang w:val="en-GB"/>
              </w:rPr>
            </w:pPr>
          </w:p>
        </w:tc>
        <w:tc>
          <w:tcPr>
            <w:tcW w:w="1361" w:type="dxa"/>
          </w:tcPr>
          <w:p w14:paraId="2BD562FF" w14:textId="77777777" w:rsidR="00B8650E" w:rsidRPr="00E238A6" w:rsidRDefault="00B8650E" w:rsidP="00B8650E">
            <w:pPr>
              <w:spacing w:after="0" w:line="240" w:lineRule="auto"/>
              <w:jc w:val="center"/>
              <w:rPr>
                <w:rFonts w:ascii="Cambria" w:hAnsi="Cambria" w:cs="Times New Roman"/>
                <w:color w:val="000000" w:themeColor="text1"/>
                <w:lang w:val="en-GB"/>
              </w:rPr>
            </w:pPr>
          </w:p>
        </w:tc>
      </w:tr>
    </w:tbl>
    <w:p w14:paraId="56464394" w14:textId="609B7635" w:rsidR="00904464" w:rsidRDefault="00904464" w:rsidP="00BA29D6">
      <w:pPr>
        <w:spacing w:after="160" w:line="259" w:lineRule="auto"/>
        <w:rPr>
          <w:rFonts w:ascii="Cambria" w:eastAsia="SimSun" w:hAnsi="Cambria" w:cs="Calibri"/>
          <w:b/>
          <w:u w:val="single"/>
          <w:lang w:val="en-US" w:eastAsia="zh-CN" w:bidi="hi-IN"/>
        </w:rPr>
      </w:pPr>
    </w:p>
    <w:p w14:paraId="2A7CCA2C" w14:textId="284C09AE" w:rsidR="00B8650E" w:rsidRPr="009F6F43" w:rsidRDefault="00B8650E" w:rsidP="00B8650E">
      <w:pPr>
        <w:pStyle w:val="Akapitzlist"/>
        <w:numPr>
          <w:ilvl w:val="0"/>
          <w:numId w:val="24"/>
        </w:numPr>
        <w:outlineLvl w:val="0"/>
        <w:rPr>
          <w:rFonts w:ascii="Cambria" w:hAnsi="Cambria"/>
          <w:b/>
          <w:bCs/>
          <w:color w:val="000000" w:themeColor="text1"/>
          <w:u w:val="single"/>
          <w:lang w:val="en-US"/>
        </w:rPr>
      </w:pPr>
      <w:bookmarkStart w:id="211" w:name="_Toc102386414"/>
      <w:bookmarkStart w:id="212" w:name="_Toc102386566"/>
      <w:bookmarkStart w:id="213" w:name="_Toc102727793"/>
      <w:r>
        <w:rPr>
          <w:rFonts w:ascii="Cambria" w:hAnsi="Cambria"/>
          <w:b/>
          <w:bCs/>
          <w:color w:val="000000" w:themeColor="text1"/>
          <w:lang w:val="en-US"/>
        </w:rPr>
        <w:t xml:space="preserve">Insulation system </w:t>
      </w:r>
      <w:r w:rsidRPr="00B8650E">
        <w:rPr>
          <w:rFonts w:ascii="Cambria" w:hAnsi="Cambria"/>
          <w:b/>
          <w:bCs/>
          <w:color w:val="000000" w:themeColor="text1"/>
          <w:lang w:val="en-US"/>
        </w:rPr>
        <w:t>surface scanner behind the cooling section</w:t>
      </w:r>
      <w:bookmarkEnd w:id="211"/>
      <w:bookmarkEnd w:id="212"/>
      <w:bookmarkEnd w:id="213"/>
      <w:r w:rsidRPr="00B8650E">
        <w:rPr>
          <w:rFonts w:ascii="Cambria" w:hAnsi="Cambria"/>
          <w:b/>
          <w:bCs/>
          <w:color w:val="000000" w:themeColor="text1"/>
          <w:lang w:val="en-US"/>
        </w:rPr>
        <w:t xml:space="preserve">  </w:t>
      </w:r>
    </w:p>
    <w:tbl>
      <w:tblPr>
        <w:tblStyle w:val="Tabela-Siatka"/>
        <w:tblW w:w="10490" w:type="dxa"/>
        <w:tblInd w:w="137" w:type="dxa"/>
        <w:tblLook w:val="04A0" w:firstRow="1" w:lastRow="0" w:firstColumn="1" w:lastColumn="0" w:noHBand="0" w:noVBand="1"/>
      </w:tblPr>
      <w:tblGrid>
        <w:gridCol w:w="729"/>
        <w:gridCol w:w="7236"/>
        <w:gridCol w:w="2525"/>
      </w:tblGrid>
      <w:tr w:rsidR="00B8650E" w:rsidRPr="00E238A6" w14:paraId="21D95F4B" w14:textId="77777777" w:rsidTr="00020834">
        <w:trPr>
          <w:trHeight w:val="1177"/>
        </w:trPr>
        <w:tc>
          <w:tcPr>
            <w:tcW w:w="729" w:type="dxa"/>
            <w:vAlign w:val="center"/>
          </w:tcPr>
          <w:p w14:paraId="1064C7EA" w14:textId="77777777" w:rsidR="00B8650E" w:rsidRPr="00E238A6" w:rsidRDefault="00B8650E" w:rsidP="00020834">
            <w:pPr>
              <w:spacing w:after="0" w:line="240" w:lineRule="auto"/>
              <w:jc w:val="both"/>
              <w:rPr>
                <w:rFonts w:ascii="Cambria" w:hAnsi="Cambria" w:cstheme="minorHAnsi"/>
                <w:b/>
                <w:color w:val="000000" w:themeColor="text1"/>
                <w:sz w:val="24"/>
                <w:szCs w:val="24"/>
              </w:rPr>
            </w:pPr>
            <w:r w:rsidRPr="00E238A6">
              <w:rPr>
                <w:rFonts w:ascii="Cambria" w:hAnsi="Cambria"/>
                <w:b/>
                <w:bCs/>
                <w:color w:val="000000" w:themeColor="text1"/>
                <w:sz w:val="24"/>
                <w:szCs w:val="24"/>
                <w:lang w:val="en-US"/>
              </w:rPr>
              <w:t>Item</w:t>
            </w:r>
          </w:p>
        </w:tc>
        <w:tc>
          <w:tcPr>
            <w:tcW w:w="7236" w:type="dxa"/>
            <w:vAlign w:val="center"/>
          </w:tcPr>
          <w:p w14:paraId="05560BE4" w14:textId="5F8015B2" w:rsidR="00B8650E" w:rsidRPr="00E238A6" w:rsidRDefault="00B8650E" w:rsidP="00020834">
            <w:pPr>
              <w:spacing w:after="0" w:line="240" w:lineRule="auto"/>
              <w:jc w:val="center"/>
              <w:rPr>
                <w:rFonts w:ascii="Cambria" w:hAnsi="Cambria" w:cstheme="minorHAnsi"/>
                <w:b/>
                <w:color w:val="000000" w:themeColor="text1"/>
                <w:sz w:val="24"/>
                <w:szCs w:val="24"/>
                <w:lang w:val="en-GB"/>
              </w:rPr>
            </w:pPr>
            <w:r w:rsidRPr="00B30D44">
              <w:rPr>
                <w:rFonts w:ascii="Cambria" w:eastAsia="Times New Roman" w:hAnsi="Cambria"/>
                <w:b/>
                <w:color w:val="000000" w:themeColor="text1"/>
                <w:sz w:val="24"/>
                <w:szCs w:val="24"/>
                <w:lang w:val="en-US"/>
              </w:rPr>
              <w:t xml:space="preserve">Functionality – </w:t>
            </w:r>
            <w:r w:rsidRPr="00B8650E">
              <w:rPr>
                <w:rFonts w:ascii="Cambria" w:eastAsia="Times New Roman" w:hAnsi="Cambria"/>
                <w:b/>
                <w:color w:val="000000" w:themeColor="text1"/>
                <w:sz w:val="24"/>
                <w:szCs w:val="24"/>
                <w:lang w:val="en-US"/>
              </w:rPr>
              <w:t>Surface scanner for insulation system installed behind the cooling section</w:t>
            </w:r>
          </w:p>
        </w:tc>
        <w:tc>
          <w:tcPr>
            <w:tcW w:w="2525" w:type="dxa"/>
          </w:tcPr>
          <w:p w14:paraId="5112DFED" w14:textId="77777777" w:rsidR="00B8650E" w:rsidRPr="00E238A6" w:rsidRDefault="00B8650E" w:rsidP="00020834">
            <w:pPr>
              <w:spacing w:after="0"/>
              <w:jc w:val="center"/>
              <w:rPr>
                <w:rFonts w:ascii="Cambria" w:hAnsi="Cambria"/>
                <w:color w:val="000000" w:themeColor="text1"/>
                <w:sz w:val="24"/>
                <w:szCs w:val="24"/>
                <w:lang w:val="en-GB"/>
              </w:rPr>
            </w:pPr>
            <w:r w:rsidRPr="00E238A6">
              <w:rPr>
                <w:rFonts w:ascii="Cambria" w:hAnsi="Cambria"/>
                <w:color w:val="000000" w:themeColor="text1"/>
                <w:sz w:val="24"/>
                <w:szCs w:val="24"/>
                <w:lang w:val="en-GB"/>
              </w:rPr>
              <w:t>Information on meeting required functionality enter</w:t>
            </w:r>
          </w:p>
          <w:p w14:paraId="5C25667B" w14:textId="77777777" w:rsidR="00B8650E" w:rsidRPr="00E238A6" w:rsidRDefault="00B8650E" w:rsidP="00020834">
            <w:pPr>
              <w:spacing w:after="0" w:line="240" w:lineRule="auto"/>
              <w:jc w:val="center"/>
              <w:rPr>
                <w:rFonts w:ascii="Cambria" w:eastAsia="Times New Roman" w:hAnsi="Cambria" w:cstheme="minorHAnsi"/>
                <w:b/>
                <w:color w:val="000000" w:themeColor="text1"/>
                <w:sz w:val="24"/>
                <w:szCs w:val="24"/>
              </w:rPr>
            </w:pPr>
            <w:r w:rsidRPr="00E238A6">
              <w:rPr>
                <w:rFonts w:ascii="Cambria" w:hAnsi="Cambria"/>
                <w:color w:val="000000" w:themeColor="text1"/>
                <w:sz w:val="24"/>
                <w:szCs w:val="24"/>
                <w:lang w:val="en-GB"/>
              </w:rPr>
              <w:t>YES or NO</w:t>
            </w:r>
          </w:p>
        </w:tc>
      </w:tr>
      <w:tr w:rsidR="00B8650E" w:rsidRPr="00893536" w14:paraId="5FD64A58" w14:textId="77777777" w:rsidTr="00020834">
        <w:trPr>
          <w:trHeight w:val="127"/>
        </w:trPr>
        <w:tc>
          <w:tcPr>
            <w:tcW w:w="729" w:type="dxa"/>
          </w:tcPr>
          <w:p w14:paraId="2B297539" w14:textId="77777777" w:rsidR="00B8650E" w:rsidRPr="00E238A6" w:rsidRDefault="00B8650E" w:rsidP="00B8650E">
            <w:pPr>
              <w:spacing w:after="0" w:line="240" w:lineRule="auto"/>
              <w:jc w:val="center"/>
              <w:rPr>
                <w:rFonts w:ascii="Cambria" w:hAnsi="Cambria" w:cstheme="minorHAnsi"/>
                <w:color w:val="000000" w:themeColor="text1"/>
              </w:rPr>
            </w:pPr>
            <w:r w:rsidRPr="00E238A6">
              <w:rPr>
                <w:rFonts w:ascii="Cambria" w:hAnsi="Cambria"/>
                <w:lang w:val="en-GB"/>
              </w:rPr>
              <w:t>1.</w:t>
            </w:r>
          </w:p>
        </w:tc>
        <w:tc>
          <w:tcPr>
            <w:tcW w:w="7236" w:type="dxa"/>
          </w:tcPr>
          <w:p w14:paraId="7082CF4A" w14:textId="2F5A6FDE" w:rsidR="00B8650E" w:rsidRPr="00E238A6" w:rsidRDefault="00B8650E" w:rsidP="00B8650E">
            <w:pPr>
              <w:pStyle w:val="Bezodstpw"/>
              <w:rPr>
                <w:rFonts w:cstheme="minorHAnsi"/>
                <w:color w:val="000000" w:themeColor="text1"/>
                <w:lang w:val="en-US"/>
              </w:rPr>
            </w:pPr>
            <w:r w:rsidRPr="009F2FD3">
              <w:rPr>
                <w:lang w:val="en-GB"/>
              </w:rPr>
              <w:t xml:space="preserve">Monitoring of the insulation system surface quality behind the cooling section </w:t>
            </w:r>
          </w:p>
        </w:tc>
        <w:tc>
          <w:tcPr>
            <w:tcW w:w="2525" w:type="dxa"/>
          </w:tcPr>
          <w:p w14:paraId="655743F0" w14:textId="77777777" w:rsidR="00B8650E" w:rsidRPr="00E238A6" w:rsidRDefault="00B8650E" w:rsidP="00B8650E">
            <w:pPr>
              <w:pStyle w:val="Bezodstpw"/>
              <w:rPr>
                <w:rFonts w:cstheme="minorHAnsi"/>
                <w:color w:val="000000" w:themeColor="text1"/>
                <w:lang w:val="en-US"/>
              </w:rPr>
            </w:pPr>
          </w:p>
        </w:tc>
      </w:tr>
      <w:tr w:rsidR="00B8650E" w:rsidRPr="00893536" w14:paraId="10671C91" w14:textId="77777777" w:rsidTr="00020834">
        <w:tc>
          <w:tcPr>
            <w:tcW w:w="729" w:type="dxa"/>
          </w:tcPr>
          <w:p w14:paraId="3AEEEAFC" w14:textId="77777777" w:rsidR="00B8650E" w:rsidRPr="00E238A6" w:rsidRDefault="00B8650E" w:rsidP="00B8650E">
            <w:pPr>
              <w:spacing w:after="0" w:line="240" w:lineRule="auto"/>
              <w:jc w:val="center"/>
              <w:rPr>
                <w:rFonts w:ascii="Cambria" w:hAnsi="Cambria"/>
                <w:lang w:val="en-GB"/>
              </w:rPr>
            </w:pPr>
            <w:r>
              <w:rPr>
                <w:rFonts w:ascii="Cambria" w:hAnsi="Cambria"/>
                <w:lang w:val="en-GB"/>
              </w:rPr>
              <w:t>2.</w:t>
            </w:r>
          </w:p>
        </w:tc>
        <w:tc>
          <w:tcPr>
            <w:tcW w:w="7236" w:type="dxa"/>
          </w:tcPr>
          <w:p w14:paraId="7AB9974A" w14:textId="118E7088" w:rsidR="00B8650E" w:rsidRPr="009F2FD3" w:rsidRDefault="00B8650E" w:rsidP="00B8650E">
            <w:pPr>
              <w:pStyle w:val="Bezodstpw"/>
              <w:rPr>
                <w:lang w:val="en-GB"/>
              </w:rPr>
            </w:pPr>
            <w:r w:rsidRPr="009F2FD3">
              <w:rPr>
                <w:lang w:val="en-GB"/>
              </w:rPr>
              <w:t xml:space="preserve">The system must enable real-time data recording and sending from the measuring devices </w:t>
            </w:r>
          </w:p>
        </w:tc>
        <w:tc>
          <w:tcPr>
            <w:tcW w:w="2525" w:type="dxa"/>
          </w:tcPr>
          <w:p w14:paraId="3CEDF89B" w14:textId="77777777" w:rsidR="00B8650E" w:rsidRPr="00E238A6" w:rsidRDefault="00B8650E" w:rsidP="00B8650E">
            <w:pPr>
              <w:pStyle w:val="Bezodstpw"/>
              <w:rPr>
                <w:rFonts w:cstheme="minorHAnsi"/>
                <w:color w:val="000000" w:themeColor="text1"/>
                <w:lang w:val="en-US"/>
              </w:rPr>
            </w:pPr>
          </w:p>
        </w:tc>
      </w:tr>
      <w:tr w:rsidR="00B8650E" w:rsidRPr="00893536" w14:paraId="4C63A6F8" w14:textId="77777777" w:rsidTr="00020834">
        <w:tc>
          <w:tcPr>
            <w:tcW w:w="729" w:type="dxa"/>
          </w:tcPr>
          <w:p w14:paraId="5EBF9A60" w14:textId="77777777" w:rsidR="00B8650E" w:rsidRDefault="00B8650E" w:rsidP="00B8650E">
            <w:pPr>
              <w:spacing w:after="0" w:line="240" w:lineRule="auto"/>
              <w:jc w:val="center"/>
              <w:rPr>
                <w:rFonts w:ascii="Cambria" w:hAnsi="Cambria"/>
                <w:lang w:val="en-GB"/>
              </w:rPr>
            </w:pPr>
            <w:r>
              <w:rPr>
                <w:rFonts w:ascii="Cambria" w:hAnsi="Cambria"/>
                <w:lang w:val="en-GB"/>
              </w:rPr>
              <w:t>3.</w:t>
            </w:r>
          </w:p>
        </w:tc>
        <w:tc>
          <w:tcPr>
            <w:tcW w:w="7236" w:type="dxa"/>
          </w:tcPr>
          <w:p w14:paraId="77923B73" w14:textId="61EA35AD" w:rsidR="00B8650E" w:rsidRPr="009F2FD3" w:rsidRDefault="00B8650E" w:rsidP="00B8650E">
            <w:pPr>
              <w:pStyle w:val="Bezodstpw"/>
              <w:rPr>
                <w:lang w:val="en-GB"/>
              </w:rPr>
            </w:pPr>
            <w:r w:rsidRPr="009F2FD3">
              <w:rPr>
                <w:lang w:val="en-GB"/>
              </w:rPr>
              <w:t xml:space="preserve">Appropriate operation of the device from the start of the production length to its completion. </w:t>
            </w:r>
          </w:p>
        </w:tc>
        <w:tc>
          <w:tcPr>
            <w:tcW w:w="2525" w:type="dxa"/>
          </w:tcPr>
          <w:p w14:paraId="3FFF9E2B" w14:textId="77777777" w:rsidR="00B8650E" w:rsidRPr="00E238A6" w:rsidRDefault="00B8650E" w:rsidP="00B8650E">
            <w:pPr>
              <w:pStyle w:val="Bezodstpw"/>
              <w:rPr>
                <w:rFonts w:cstheme="minorHAnsi"/>
                <w:color w:val="000000" w:themeColor="text1"/>
                <w:lang w:val="en-US"/>
              </w:rPr>
            </w:pPr>
          </w:p>
        </w:tc>
      </w:tr>
      <w:tr w:rsidR="00B8650E" w:rsidRPr="00893536" w14:paraId="73E8E25F" w14:textId="77777777" w:rsidTr="00020834">
        <w:tc>
          <w:tcPr>
            <w:tcW w:w="729" w:type="dxa"/>
          </w:tcPr>
          <w:p w14:paraId="26095FA6" w14:textId="77777777" w:rsidR="00B8650E" w:rsidRDefault="00B8650E" w:rsidP="00B8650E">
            <w:pPr>
              <w:spacing w:after="0" w:line="240" w:lineRule="auto"/>
              <w:jc w:val="center"/>
              <w:rPr>
                <w:rFonts w:ascii="Cambria" w:hAnsi="Cambria"/>
                <w:lang w:val="en-GB"/>
              </w:rPr>
            </w:pPr>
            <w:r>
              <w:rPr>
                <w:rFonts w:ascii="Cambria" w:hAnsi="Cambria"/>
                <w:lang w:val="en-GB"/>
              </w:rPr>
              <w:t>4.</w:t>
            </w:r>
          </w:p>
        </w:tc>
        <w:tc>
          <w:tcPr>
            <w:tcW w:w="7236" w:type="dxa"/>
          </w:tcPr>
          <w:p w14:paraId="50A717D4" w14:textId="1040CA1E" w:rsidR="00B8650E" w:rsidRPr="009F2FD3" w:rsidRDefault="00B8650E" w:rsidP="00B8650E">
            <w:pPr>
              <w:pStyle w:val="Bezodstpw"/>
              <w:rPr>
                <w:lang w:val="en-GB"/>
              </w:rPr>
            </w:pPr>
            <w:r w:rsidRPr="009F2FD3">
              <w:rPr>
                <w:lang w:val="en-GB"/>
              </w:rPr>
              <w:t xml:space="preserve">Required control system integrated with the existing CCV and the possibility to show the parameters in the line control room </w:t>
            </w:r>
          </w:p>
        </w:tc>
        <w:tc>
          <w:tcPr>
            <w:tcW w:w="2525" w:type="dxa"/>
          </w:tcPr>
          <w:p w14:paraId="354A0685" w14:textId="77777777" w:rsidR="00B8650E" w:rsidRPr="00E238A6" w:rsidRDefault="00B8650E" w:rsidP="00B8650E">
            <w:pPr>
              <w:pStyle w:val="Bezodstpw"/>
              <w:rPr>
                <w:rFonts w:cstheme="minorHAnsi"/>
                <w:color w:val="000000" w:themeColor="text1"/>
                <w:lang w:val="en-US"/>
              </w:rPr>
            </w:pPr>
          </w:p>
        </w:tc>
      </w:tr>
    </w:tbl>
    <w:p w14:paraId="1520D938" w14:textId="45F3033C" w:rsidR="00B8650E" w:rsidRDefault="00B8650E" w:rsidP="00B8650E">
      <w:pPr>
        <w:outlineLvl w:val="0"/>
        <w:rPr>
          <w:rFonts w:ascii="Cambria" w:hAnsi="Cambria"/>
          <w:b/>
          <w:bCs/>
          <w:color w:val="000000" w:themeColor="text1"/>
          <w:u w:val="single"/>
          <w:lang w:val="en-US"/>
        </w:rPr>
      </w:pPr>
    </w:p>
    <w:p w14:paraId="16CFEC04" w14:textId="419E196A" w:rsidR="00893536" w:rsidRDefault="00893536" w:rsidP="00B8650E">
      <w:pPr>
        <w:outlineLvl w:val="0"/>
        <w:rPr>
          <w:rFonts w:ascii="Cambria" w:hAnsi="Cambria"/>
          <w:b/>
          <w:bCs/>
          <w:color w:val="000000" w:themeColor="text1"/>
          <w:u w:val="single"/>
          <w:lang w:val="en-US"/>
        </w:rPr>
      </w:pPr>
    </w:p>
    <w:p w14:paraId="6941C7AE" w14:textId="1B9645B1" w:rsidR="00893536" w:rsidRDefault="00893536" w:rsidP="00B8650E">
      <w:pPr>
        <w:outlineLvl w:val="0"/>
        <w:rPr>
          <w:rFonts w:ascii="Cambria" w:hAnsi="Cambria"/>
          <w:b/>
          <w:bCs/>
          <w:color w:val="000000" w:themeColor="text1"/>
          <w:u w:val="single"/>
          <w:lang w:val="en-US"/>
        </w:rPr>
      </w:pPr>
    </w:p>
    <w:p w14:paraId="6EFC44DB" w14:textId="5EEA702E" w:rsidR="00893536" w:rsidRDefault="00893536" w:rsidP="00B8650E">
      <w:pPr>
        <w:outlineLvl w:val="0"/>
        <w:rPr>
          <w:rFonts w:ascii="Cambria" w:hAnsi="Cambria"/>
          <w:b/>
          <w:bCs/>
          <w:color w:val="000000" w:themeColor="text1"/>
          <w:u w:val="single"/>
          <w:lang w:val="en-US"/>
        </w:rPr>
      </w:pPr>
    </w:p>
    <w:p w14:paraId="62DE80D5" w14:textId="0D014958" w:rsidR="00893536" w:rsidRDefault="00893536" w:rsidP="00B8650E">
      <w:pPr>
        <w:outlineLvl w:val="0"/>
        <w:rPr>
          <w:rFonts w:ascii="Cambria" w:hAnsi="Cambria"/>
          <w:b/>
          <w:bCs/>
          <w:color w:val="000000" w:themeColor="text1"/>
          <w:u w:val="single"/>
          <w:lang w:val="en-US"/>
        </w:rPr>
      </w:pPr>
    </w:p>
    <w:p w14:paraId="05675FE8" w14:textId="69D6FDD4" w:rsidR="00893536" w:rsidRDefault="00893536" w:rsidP="00B8650E">
      <w:pPr>
        <w:outlineLvl w:val="0"/>
        <w:rPr>
          <w:rFonts w:ascii="Cambria" w:hAnsi="Cambria"/>
          <w:b/>
          <w:bCs/>
          <w:color w:val="000000" w:themeColor="text1"/>
          <w:u w:val="single"/>
          <w:lang w:val="en-US"/>
        </w:rPr>
      </w:pPr>
    </w:p>
    <w:p w14:paraId="77D490D8" w14:textId="30C59EB6" w:rsidR="00893536" w:rsidRDefault="00893536" w:rsidP="00B8650E">
      <w:pPr>
        <w:outlineLvl w:val="0"/>
        <w:rPr>
          <w:rFonts w:ascii="Cambria" w:hAnsi="Cambria"/>
          <w:b/>
          <w:bCs/>
          <w:color w:val="000000" w:themeColor="text1"/>
          <w:u w:val="single"/>
          <w:lang w:val="en-US"/>
        </w:rPr>
      </w:pPr>
    </w:p>
    <w:p w14:paraId="286689DB" w14:textId="77777777" w:rsidR="00893536" w:rsidRDefault="00893536" w:rsidP="00B8650E">
      <w:pPr>
        <w:outlineLvl w:val="0"/>
        <w:rPr>
          <w:rFonts w:ascii="Cambria" w:hAnsi="Cambria"/>
          <w:b/>
          <w:bCs/>
          <w:color w:val="000000" w:themeColor="text1"/>
          <w:u w:val="single"/>
          <w:lang w:val="en-US"/>
        </w:rPr>
      </w:pPr>
    </w:p>
    <w:tbl>
      <w:tblPr>
        <w:tblStyle w:val="Tabela-Siatka"/>
        <w:tblW w:w="10348" w:type="dxa"/>
        <w:tblInd w:w="137" w:type="dxa"/>
        <w:tblLook w:val="04A0" w:firstRow="1" w:lastRow="0" w:firstColumn="1" w:lastColumn="0" w:noHBand="0" w:noVBand="1"/>
      </w:tblPr>
      <w:tblGrid>
        <w:gridCol w:w="729"/>
        <w:gridCol w:w="3345"/>
        <w:gridCol w:w="1575"/>
        <w:gridCol w:w="1663"/>
        <w:gridCol w:w="1675"/>
        <w:gridCol w:w="1361"/>
      </w:tblGrid>
      <w:tr w:rsidR="00B8650E" w:rsidRPr="00E238A6" w14:paraId="609A17F9" w14:textId="77777777" w:rsidTr="00020834">
        <w:trPr>
          <w:trHeight w:val="3109"/>
        </w:trPr>
        <w:tc>
          <w:tcPr>
            <w:tcW w:w="729" w:type="dxa"/>
            <w:vAlign w:val="center"/>
          </w:tcPr>
          <w:p w14:paraId="2839F7FC" w14:textId="77777777" w:rsidR="00B8650E" w:rsidRPr="00E238A6" w:rsidRDefault="00B8650E" w:rsidP="00020834">
            <w:pPr>
              <w:spacing w:line="240" w:lineRule="auto"/>
              <w:jc w:val="center"/>
              <w:rPr>
                <w:rFonts w:ascii="Cambria" w:hAnsi="Cambria" w:cstheme="minorHAnsi"/>
                <w:b/>
                <w:color w:val="000000" w:themeColor="text1"/>
                <w:sz w:val="24"/>
                <w:szCs w:val="24"/>
              </w:rPr>
            </w:pPr>
            <w:proofErr w:type="spellStart"/>
            <w:r w:rsidRPr="00E238A6">
              <w:rPr>
                <w:rFonts w:ascii="Cambria" w:hAnsi="Cambria" w:cstheme="minorHAnsi"/>
                <w:b/>
                <w:color w:val="000000" w:themeColor="text1"/>
                <w:sz w:val="24"/>
                <w:szCs w:val="24"/>
              </w:rPr>
              <w:lastRenderedPageBreak/>
              <w:t>Item</w:t>
            </w:r>
            <w:proofErr w:type="spellEnd"/>
          </w:p>
        </w:tc>
        <w:tc>
          <w:tcPr>
            <w:tcW w:w="3345" w:type="dxa"/>
            <w:vAlign w:val="center"/>
          </w:tcPr>
          <w:p w14:paraId="52EB52B1" w14:textId="77777777" w:rsidR="00B8650E" w:rsidRPr="00E238A6" w:rsidRDefault="00B8650E" w:rsidP="00020834">
            <w:pPr>
              <w:suppressAutoHyphens/>
              <w:spacing w:after="0" w:line="240" w:lineRule="auto"/>
              <w:jc w:val="center"/>
              <w:rPr>
                <w:rFonts w:ascii="Cambria" w:hAnsi="Cambria"/>
                <w:b/>
                <w:color w:val="000000" w:themeColor="text1"/>
                <w:sz w:val="24"/>
                <w:szCs w:val="24"/>
                <w:lang w:val="en-US"/>
              </w:rPr>
            </w:pPr>
            <w:r w:rsidRPr="00E238A6">
              <w:rPr>
                <w:rFonts w:ascii="Cambria" w:hAnsi="Cambria"/>
                <w:b/>
                <w:color w:val="000000" w:themeColor="text1"/>
                <w:sz w:val="24"/>
                <w:szCs w:val="24"/>
                <w:lang w:val="en-US"/>
              </w:rPr>
              <w:t>Technical parameters –</w:t>
            </w:r>
          </w:p>
          <w:p w14:paraId="28D02978" w14:textId="49368BC2" w:rsidR="00B8650E" w:rsidRPr="00E238A6" w:rsidRDefault="00B8650E" w:rsidP="00020834">
            <w:pPr>
              <w:suppressAutoHyphens/>
              <w:spacing w:after="0" w:line="240" w:lineRule="auto"/>
              <w:jc w:val="center"/>
              <w:rPr>
                <w:rFonts w:ascii="Cambria" w:hAnsi="Cambria" w:cstheme="minorHAnsi"/>
                <w:b/>
                <w:color w:val="000000" w:themeColor="text1"/>
                <w:sz w:val="24"/>
                <w:szCs w:val="24"/>
                <w:lang w:val="en-US"/>
              </w:rPr>
            </w:pPr>
            <w:r w:rsidRPr="00B8650E">
              <w:rPr>
                <w:rFonts w:ascii="Cambria" w:hAnsi="Cambria"/>
                <w:b/>
                <w:color w:val="000000" w:themeColor="text1"/>
                <w:sz w:val="24"/>
                <w:szCs w:val="24"/>
                <w:lang w:val="en-US"/>
              </w:rPr>
              <w:t>Hot / cold geometry measurement system</w:t>
            </w:r>
          </w:p>
        </w:tc>
        <w:tc>
          <w:tcPr>
            <w:tcW w:w="1575" w:type="dxa"/>
            <w:vAlign w:val="center"/>
          </w:tcPr>
          <w:p w14:paraId="54D399EA" w14:textId="77777777" w:rsidR="00B8650E" w:rsidRPr="00E238A6" w:rsidRDefault="00B8650E" w:rsidP="00020834">
            <w:pPr>
              <w:suppressAutoHyphens/>
              <w:spacing w:after="0" w:line="240" w:lineRule="auto"/>
              <w:jc w:val="center"/>
              <w:rPr>
                <w:rFonts w:ascii="Cambria" w:hAnsi="Cambria" w:cstheme="minorHAnsi"/>
                <w:b/>
                <w:color w:val="000000" w:themeColor="text1"/>
                <w:sz w:val="24"/>
                <w:szCs w:val="24"/>
              </w:rPr>
            </w:pPr>
            <w:r w:rsidRPr="00E238A6">
              <w:rPr>
                <w:rFonts w:ascii="Cambria" w:hAnsi="Cambria" w:cstheme="minorHAnsi"/>
                <w:b/>
                <w:color w:val="000000" w:themeColor="text1"/>
                <w:sz w:val="24"/>
                <w:szCs w:val="24"/>
              </w:rPr>
              <w:t>Value</w:t>
            </w:r>
          </w:p>
        </w:tc>
        <w:tc>
          <w:tcPr>
            <w:tcW w:w="1663" w:type="dxa"/>
          </w:tcPr>
          <w:p w14:paraId="54C47E1F" w14:textId="77777777" w:rsidR="00B8650E" w:rsidRPr="00E238A6" w:rsidRDefault="00B8650E" w:rsidP="00020834">
            <w:pPr>
              <w:spacing w:after="0"/>
              <w:jc w:val="center"/>
              <w:rPr>
                <w:rFonts w:ascii="Cambria" w:hAnsi="Cambria"/>
                <w:color w:val="000000" w:themeColor="text1"/>
                <w:sz w:val="24"/>
                <w:szCs w:val="24"/>
                <w:lang w:val="en-GB"/>
              </w:rPr>
            </w:pPr>
            <w:r w:rsidRPr="00E238A6">
              <w:rPr>
                <w:rFonts w:ascii="Cambria" w:hAnsi="Cambria"/>
                <w:color w:val="000000" w:themeColor="text1"/>
                <w:sz w:val="24"/>
                <w:szCs w:val="24"/>
                <w:lang w:val="en-GB"/>
              </w:rPr>
              <w:t>Information on meeting the requirement</w:t>
            </w:r>
          </w:p>
          <w:p w14:paraId="11275C7B" w14:textId="77777777" w:rsidR="00B8650E" w:rsidRPr="00E238A6" w:rsidRDefault="00B8650E" w:rsidP="00020834">
            <w:pPr>
              <w:pStyle w:val="Akapitzlist"/>
              <w:spacing w:after="0"/>
              <w:ind w:left="0"/>
              <w:jc w:val="center"/>
              <w:rPr>
                <w:rFonts w:ascii="Cambria" w:hAnsi="Cambria"/>
                <w:b/>
                <w:color w:val="000000" w:themeColor="text1"/>
                <w:sz w:val="24"/>
                <w:szCs w:val="24"/>
                <w:lang w:val="en-GB"/>
              </w:rPr>
            </w:pPr>
            <w:r w:rsidRPr="00E238A6">
              <w:rPr>
                <w:rFonts w:ascii="Cambria" w:hAnsi="Cambria"/>
                <w:color w:val="000000" w:themeColor="text1"/>
                <w:sz w:val="24"/>
                <w:szCs w:val="24"/>
                <w:lang w:val="en-GB"/>
              </w:rPr>
              <w:t xml:space="preserve">(declare whether the value meets the requirement </w:t>
            </w:r>
            <w:r w:rsidRPr="00E238A6">
              <w:rPr>
                <w:rFonts w:ascii="Cambria" w:hAnsi="Cambria"/>
                <w:b/>
                <w:bCs/>
                <w:color w:val="000000" w:themeColor="text1"/>
                <w:sz w:val="24"/>
                <w:szCs w:val="24"/>
                <w:lang w:val="en-GB"/>
              </w:rPr>
              <w:t>by entering</w:t>
            </w:r>
            <w:r w:rsidRPr="00E238A6">
              <w:rPr>
                <w:rFonts w:ascii="Cambria" w:hAnsi="Cambria"/>
                <w:color w:val="000000" w:themeColor="text1"/>
                <w:sz w:val="24"/>
                <w:szCs w:val="24"/>
                <w:lang w:val="en-GB"/>
              </w:rPr>
              <w:t xml:space="preserve"> </w:t>
            </w:r>
          </w:p>
          <w:p w14:paraId="2E139FC5" w14:textId="77777777" w:rsidR="00B8650E" w:rsidRPr="00E238A6" w:rsidRDefault="00B8650E" w:rsidP="00020834">
            <w:pPr>
              <w:pStyle w:val="Akapitzlist"/>
              <w:spacing w:after="0"/>
              <w:ind w:left="0"/>
              <w:jc w:val="center"/>
              <w:rPr>
                <w:rFonts w:ascii="Cambria" w:hAnsi="Cambria"/>
                <w:color w:val="000000" w:themeColor="text1"/>
                <w:sz w:val="24"/>
                <w:szCs w:val="24"/>
              </w:rPr>
            </w:pPr>
            <w:r w:rsidRPr="00E238A6">
              <w:rPr>
                <w:rFonts w:ascii="Cambria" w:hAnsi="Cambria"/>
                <w:b/>
                <w:color w:val="000000" w:themeColor="text1"/>
                <w:sz w:val="24"/>
                <w:szCs w:val="24"/>
                <w:lang w:val="en-GB"/>
              </w:rPr>
              <w:t>YES or NO</w:t>
            </w:r>
            <w:r w:rsidRPr="00E238A6">
              <w:rPr>
                <w:rFonts w:ascii="Cambria" w:hAnsi="Cambria"/>
                <w:color w:val="000000" w:themeColor="text1"/>
                <w:sz w:val="24"/>
                <w:szCs w:val="24"/>
                <w:lang w:val="en-GB"/>
              </w:rPr>
              <w:t>)</w:t>
            </w:r>
          </w:p>
        </w:tc>
        <w:tc>
          <w:tcPr>
            <w:tcW w:w="1675" w:type="dxa"/>
          </w:tcPr>
          <w:p w14:paraId="41E50E2D" w14:textId="77777777" w:rsidR="00B8650E" w:rsidRPr="00E238A6" w:rsidRDefault="00B8650E" w:rsidP="00020834">
            <w:pPr>
              <w:spacing w:after="0"/>
              <w:jc w:val="center"/>
              <w:rPr>
                <w:rFonts w:ascii="Cambria" w:hAnsi="Cambria"/>
                <w:color w:val="000000" w:themeColor="text1"/>
                <w:sz w:val="24"/>
                <w:szCs w:val="24"/>
                <w:lang w:val="en-GB"/>
              </w:rPr>
            </w:pPr>
            <w:r w:rsidRPr="00E238A6">
              <w:rPr>
                <w:rFonts w:ascii="Cambria" w:hAnsi="Cambria"/>
                <w:color w:val="000000" w:themeColor="text1"/>
                <w:sz w:val="24"/>
                <w:szCs w:val="24"/>
                <w:lang w:val="en-GB"/>
              </w:rPr>
              <w:t>Information on meeting the requirement</w:t>
            </w:r>
          </w:p>
          <w:p w14:paraId="0B5DA460" w14:textId="77777777" w:rsidR="00B8650E" w:rsidRPr="00E238A6" w:rsidRDefault="00B8650E" w:rsidP="00020834">
            <w:pPr>
              <w:suppressAutoHyphens/>
              <w:spacing w:after="0" w:line="240" w:lineRule="auto"/>
              <w:jc w:val="center"/>
              <w:rPr>
                <w:rFonts w:ascii="Cambria" w:hAnsi="Cambria"/>
                <w:b/>
                <w:color w:val="000000" w:themeColor="text1"/>
                <w:sz w:val="24"/>
                <w:szCs w:val="24"/>
                <w:lang w:val="en-US"/>
              </w:rPr>
            </w:pPr>
            <w:r w:rsidRPr="00E238A6">
              <w:rPr>
                <w:rFonts w:ascii="Cambria" w:hAnsi="Cambria"/>
                <w:color w:val="000000" w:themeColor="text1"/>
                <w:sz w:val="24"/>
                <w:szCs w:val="24"/>
                <w:lang w:val="en-GB"/>
              </w:rPr>
              <w:t>(</w:t>
            </w:r>
            <w:r w:rsidRPr="00E238A6">
              <w:rPr>
                <w:rFonts w:ascii="Cambria" w:hAnsi="Cambria"/>
                <w:b/>
                <w:bCs/>
                <w:color w:val="000000" w:themeColor="text1"/>
                <w:sz w:val="24"/>
                <w:szCs w:val="24"/>
                <w:lang w:val="en-GB"/>
              </w:rPr>
              <w:t xml:space="preserve">enter the parameter value of the offered item) </w:t>
            </w:r>
          </w:p>
        </w:tc>
        <w:tc>
          <w:tcPr>
            <w:tcW w:w="1361" w:type="dxa"/>
          </w:tcPr>
          <w:p w14:paraId="2277AA0E" w14:textId="77777777" w:rsidR="00B8650E" w:rsidRPr="00E238A6" w:rsidRDefault="00B8650E" w:rsidP="00020834">
            <w:pPr>
              <w:pStyle w:val="Akapitzlist"/>
              <w:spacing w:after="0"/>
              <w:ind w:left="0"/>
              <w:jc w:val="center"/>
              <w:rPr>
                <w:rFonts w:ascii="Cambria" w:hAnsi="Cambria"/>
                <w:color w:val="000000" w:themeColor="text1"/>
                <w:sz w:val="24"/>
                <w:szCs w:val="24"/>
                <w:lang w:val="en-GB"/>
              </w:rPr>
            </w:pPr>
            <w:r w:rsidRPr="00E238A6">
              <w:rPr>
                <w:rFonts w:ascii="Cambria" w:hAnsi="Cambria"/>
                <w:color w:val="000000" w:themeColor="text1"/>
                <w:sz w:val="24"/>
                <w:szCs w:val="24"/>
                <w:lang w:val="en-GB"/>
              </w:rPr>
              <w:t>Comments</w:t>
            </w:r>
          </w:p>
          <w:p w14:paraId="63C390E2" w14:textId="77777777" w:rsidR="00B8650E" w:rsidRPr="00E238A6" w:rsidRDefault="00B8650E" w:rsidP="00020834">
            <w:pPr>
              <w:suppressAutoHyphens/>
              <w:spacing w:after="0" w:line="240" w:lineRule="auto"/>
              <w:jc w:val="center"/>
              <w:rPr>
                <w:rFonts w:ascii="Cambria" w:hAnsi="Cambria"/>
                <w:b/>
                <w:color w:val="000000" w:themeColor="text1"/>
                <w:sz w:val="24"/>
                <w:szCs w:val="24"/>
                <w:lang w:val="en-GB"/>
              </w:rPr>
            </w:pPr>
            <w:r w:rsidRPr="00E238A6">
              <w:rPr>
                <w:rFonts w:ascii="Cambria" w:hAnsi="Cambria"/>
                <w:color w:val="000000" w:themeColor="text1"/>
                <w:sz w:val="24"/>
                <w:szCs w:val="24"/>
                <w:lang w:val="en-GB"/>
              </w:rPr>
              <w:t>(enter if applicable)</w:t>
            </w:r>
          </w:p>
        </w:tc>
      </w:tr>
      <w:tr w:rsidR="00B8650E" w:rsidRPr="00E238A6" w14:paraId="1FA0C0B9" w14:textId="77777777" w:rsidTr="00020834">
        <w:tc>
          <w:tcPr>
            <w:tcW w:w="729" w:type="dxa"/>
          </w:tcPr>
          <w:p w14:paraId="12969E8D" w14:textId="77777777" w:rsidR="00B8650E" w:rsidRPr="00B8650E" w:rsidRDefault="00B8650E" w:rsidP="00B8650E">
            <w:pPr>
              <w:spacing w:line="240" w:lineRule="auto"/>
              <w:jc w:val="center"/>
              <w:rPr>
                <w:rFonts w:ascii="Cambria" w:hAnsi="Cambria" w:cstheme="minorHAnsi"/>
                <w:color w:val="000000" w:themeColor="text1"/>
              </w:rPr>
            </w:pPr>
            <w:r w:rsidRPr="00B8650E">
              <w:rPr>
                <w:rFonts w:ascii="Cambria" w:hAnsi="Cambria"/>
                <w:lang w:val="en-GB"/>
              </w:rPr>
              <w:t>1.</w:t>
            </w:r>
          </w:p>
        </w:tc>
        <w:tc>
          <w:tcPr>
            <w:tcW w:w="3345" w:type="dxa"/>
          </w:tcPr>
          <w:p w14:paraId="6F5459D8" w14:textId="77777777" w:rsidR="00B8650E" w:rsidRPr="00B8650E" w:rsidRDefault="00B8650E" w:rsidP="00B8650E">
            <w:pPr>
              <w:rPr>
                <w:rFonts w:ascii="Cambria" w:hAnsi="Cambria"/>
                <w:lang w:val="en-GB"/>
              </w:rPr>
            </w:pPr>
            <w:r w:rsidRPr="00B8650E">
              <w:rPr>
                <w:rFonts w:ascii="Cambria" w:hAnsi="Cambria"/>
                <w:lang w:val="en-GB"/>
              </w:rPr>
              <w:t>Measurement of the diameter and geometry of the "cold" insulation system:</w:t>
            </w:r>
          </w:p>
          <w:p w14:paraId="374D3AB3" w14:textId="1207A1B1" w:rsidR="00B8650E" w:rsidRPr="00B8650E" w:rsidRDefault="00B8650E" w:rsidP="00B8650E">
            <w:pPr>
              <w:pStyle w:val="Bezodstpw"/>
              <w:rPr>
                <w:rFonts w:cstheme="minorHAnsi"/>
                <w:b/>
                <w:color w:val="000000" w:themeColor="text1"/>
                <w:lang w:val="en-US"/>
              </w:rPr>
            </w:pPr>
            <w:r w:rsidRPr="00B8650E">
              <w:rPr>
                <w:lang w:val="en-GB"/>
              </w:rPr>
              <w:t>a) Diameter over the insulation screen</w:t>
            </w:r>
            <w:r w:rsidRPr="00B8650E">
              <w:rPr>
                <w:color w:val="000000"/>
                <w:lang w:val="en-GB"/>
              </w:rPr>
              <w:t xml:space="preserve"> </w:t>
            </w:r>
          </w:p>
        </w:tc>
        <w:tc>
          <w:tcPr>
            <w:tcW w:w="1575" w:type="dxa"/>
          </w:tcPr>
          <w:p w14:paraId="34DA3509" w14:textId="77777777" w:rsidR="00B8650E" w:rsidRPr="00B8650E" w:rsidRDefault="00B8650E" w:rsidP="00B8650E">
            <w:pPr>
              <w:rPr>
                <w:rFonts w:ascii="Cambria" w:hAnsi="Cambria"/>
                <w:color w:val="000000"/>
                <w:lang w:val="en-GB"/>
              </w:rPr>
            </w:pPr>
          </w:p>
          <w:p w14:paraId="2819B910" w14:textId="77777777" w:rsidR="00B8650E" w:rsidRPr="00B8650E" w:rsidRDefault="00B8650E" w:rsidP="00B8650E">
            <w:pPr>
              <w:rPr>
                <w:rFonts w:ascii="Cambria" w:hAnsi="Cambria"/>
                <w:color w:val="000000"/>
                <w:lang w:val="en-GB"/>
              </w:rPr>
            </w:pPr>
          </w:p>
          <w:p w14:paraId="3366A120" w14:textId="7887E018" w:rsidR="00B8650E" w:rsidRPr="00B8650E" w:rsidRDefault="007B78B1" w:rsidP="002E72B7">
            <w:pPr>
              <w:jc w:val="center"/>
              <w:rPr>
                <w:rFonts w:ascii="Cambria" w:hAnsi="Cambria"/>
                <w:lang w:val="en-GB"/>
              </w:rPr>
            </w:pPr>
            <w:r>
              <w:rPr>
                <w:rFonts w:ascii="Cambria" w:hAnsi="Cambria"/>
                <w:lang w:val="en-GB"/>
              </w:rPr>
              <w:t>u</w:t>
            </w:r>
            <w:r w:rsidR="008E3ABA">
              <w:rPr>
                <w:rFonts w:ascii="Cambria" w:hAnsi="Cambria"/>
                <w:lang w:val="en-GB"/>
              </w:rPr>
              <w:t xml:space="preserve">p to </w:t>
            </w:r>
            <w:r w:rsidR="00B8650E" w:rsidRPr="00B8650E">
              <w:rPr>
                <w:rFonts w:ascii="Cambria" w:hAnsi="Cambria"/>
                <w:lang w:val="en-GB"/>
              </w:rPr>
              <w:t>15</w:t>
            </w:r>
            <w:r w:rsidR="008E3ABA">
              <w:rPr>
                <w:rFonts w:ascii="Cambria" w:hAnsi="Cambria"/>
                <w:lang w:val="en-GB"/>
              </w:rPr>
              <w:t>5</w:t>
            </w:r>
            <w:r w:rsidR="002E72B7">
              <w:rPr>
                <w:rFonts w:ascii="Cambria" w:hAnsi="Cambria"/>
                <w:lang w:val="en-GB"/>
              </w:rPr>
              <w:t xml:space="preserve"> </w:t>
            </w:r>
            <w:r w:rsidR="00B8650E" w:rsidRPr="00B8650E">
              <w:rPr>
                <w:rFonts w:ascii="Cambria" w:hAnsi="Cambria"/>
                <w:lang w:val="en-GB"/>
              </w:rPr>
              <w:t>mm</w:t>
            </w:r>
          </w:p>
          <w:p w14:paraId="28D1B6B3" w14:textId="49D2BE45" w:rsidR="00B8650E" w:rsidRPr="00B8650E" w:rsidRDefault="00B8650E" w:rsidP="00B8650E">
            <w:pPr>
              <w:pStyle w:val="Bezodstpw"/>
              <w:jc w:val="center"/>
              <w:rPr>
                <w:rFonts w:cstheme="minorHAnsi"/>
                <w:b/>
                <w:color w:val="000000" w:themeColor="text1"/>
              </w:rPr>
            </w:pPr>
          </w:p>
        </w:tc>
        <w:tc>
          <w:tcPr>
            <w:tcW w:w="1663" w:type="dxa"/>
          </w:tcPr>
          <w:p w14:paraId="105ACA6C" w14:textId="77777777" w:rsidR="00B8650E" w:rsidRPr="00E238A6" w:rsidRDefault="00B8650E" w:rsidP="00B8650E">
            <w:pPr>
              <w:spacing w:after="0" w:line="240" w:lineRule="auto"/>
              <w:jc w:val="both"/>
              <w:rPr>
                <w:rFonts w:ascii="Cambria" w:hAnsi="Cambria" w:cs="Times New Roman"/>
                <w:color w:val="000000" w:themeColor="text1"/>
                <w:lang w:val="en-GB"/>
              </w:rPr>
            </w:pPr>
          </w:p>
        </w:tc>
        <w:tc>
          <w:tcPr>
            <w:tcW w:w="1675" w:type="dxa"/>
          </w:tcPr>
          <w:p w14:paraId="0614391A" w14:textId="77777777" w:rsidR="00B8650E" w:rsidRPr="00E238A6" w:rsidRDefault="00B8650E" w:rsidP="00B8650E">
            <w:pPr>
              <w:spacing w:after="0" w:line="240" w:lineRule="auto"/>
              <w:jc w:val="center"/>
              <w:rPr>
                <w:rFonts w:ascii="Cambria" w:hAnsi="Cambria" w:cs="Times New Roman"/>
                <w:color w:val="000000" w:themeColor="text1"/>
                <w:lang w:val="en-GB"/>
              </w:rPr>
            </w:pPr>
          </w:p>
        </w:tc>
        <w:tc>
          <w:tcPr>
            <w:tcW w:w="1361" w:type="dxa"/>
          </w:tcPr>
          <w:p w14:paraId="50DF3FD5" w14:textId="77777777" w:rsidR="00B8650E" w:rsidRPr="00E238A6" w:rsidRDefault="00B8650E" w:rsidP="00B8650E">
            <w:pPr>
              <w:spacing w:after="0" w:line="240" w:lineRule="auto"/>
              <w:jc w:val="center"/>
              <w:rPr>
                <w:rFonts w:ascii="Cambria" w:hAnsi="Cambria" w:cs="Times New Roman"/>
                <w:color w:val="000000" w:themeColor="text1"/>
                <w:lang w:val="en-GB"/>
              </w:rPr>
            </w:pPr>
          </w:p>
        </w:tc>
      </w:tr>
      <w:tr w:rsidR="00B8650E" w:rsidRPr="00E238A6" w14:paraId="579CD781" w14:textId="77777777" w:rsidTr="00020834">
        <w:tc>
          <w:tcPr>
            <w:tcW w:w="729" w:type="dxa"/>
          </w:tcPr>
          <w:p w14:paraId="750E33B9" w14:textId="77777777" w:rsidR="00B8650E" w:rsidRPr="00B8650E" w:rsidRDefault="00B8650E" w:rsidP="00B8650E">
            <w:pPr>
              <w:spacing w:line="240" w:lineRule="auto"/>
              <w:jc w:val="center"/>
              <w:rPr>
                <w:rFonts w:ascii="Cambria" w:hAnsi="Cambria"/>
                <w:lang w:val="en-GB"/>
              </w:rPr>
            </w:pPr>
            <w:r w:rsidRPr="00B8650E">
              <w:rPr>
                <w:rFonts w:ascii="Cambria" w:hAnsi="Cambria"/>
                <w:lang w:val="en-GB"/>
              </w:rPr>
              <w:t>2.</w:t>
            </w:r>
          </w:p>
        </w:tc>
        <w:tc>
          <w:tcPr>
            <w:tcW w:w="3345" w:type="dxa"/>
          </w:tcPr>
          <w:p w14:paraId="3CE33B17" w14:textId="4E43433B" w:rsidR="00B8650E" w:rsidRPr="00B8650E" w:rsidRDefault="00B8650E" w:rsidP="00B8650E">
            <w:pPr>
              <w:pStyle w:val="Bezodstpw"/>
              <w:rPr>
                <w:lang w:val="en-GB"/>
              </w:rPr>
            </w:pPr>
            <w:r w:rsidRPr="00B8650E">
              <w:rPr>
                <w:lang w:val="en-GB"/>
              </w:rPr>
              <w:t>system that enables recording and transmitting all data from measuring instruments in real time</w:t>
            </w:r>
          </w:p>
        </w:tc>
        <w:tc>
          <w:tcPr>
            <w:tcW w:w="1575" w:type="dxa"/>
          </w:tcPr>
          <w:p w14:paraId="745EB6FF" w14:textId="163E6767" w:rsidR="00B8650E" w:rsidRPr="00B8650E" w:rsidRDefault="002E72B7" w:rsidP="00B8650E">
            <w:pPr>
              <w:pStyle w:val="Bezodstpw"/>
              <w:jc w:val="center"/>
              <w:rPr>
                <w:lang w:val="en-GB"/>
              </w:rPr>
            </w:pPr>
            <w:r>
              <w:rPr>
                <w:color w:val="000000"/>
                <w:lang w:val="en-GB"/>
              </w:rPr>
              <w:t>s</w:t>
            </w:r>
            <w:r w:rsidR="00B8650E" w:rsidRPr="00B8650E">
              <w:rPr>
                <w:color w:val="000000"/>
                <w:lang w:val="en-GB"/>
              </w:rPr>
              <w:t>et</w:t>
            </w:r>
          </w:p>
        </w:tc>
        <w:tc>
          <w:tcPr>
            <w:tcW w:w="1663" w:type="dxa"/>
          </w:tcPr>
          <w:p w14:paraId="709F4613" w14:textId="77777777" w:rsidR="00B8650E" w:rsidRPr="00E238A6" w:rsidRDefault="00B8650E" w:rsidP="00B8650E">
            <w:pPr>
              <w:spacing w:after="0" w:line="240" w:lineRule="auto"/>
              <w:jc w:val="both"/>
              <w:rPr>
                <w:rFonts w:ascii="Cambria" w:hAnsi="Cambria" w:cs="Times New Roman"/>
                <w:color w:val="000000" w:themeColor="text1"/>
                <w:lang w:val="en-GB"/>
              </w:rPr>
            </w:pPr>
          </w:p>
        </w:tc>
        <w:tc>
          <w:tcPr>
            <w:tcW w:w="1675" w:type="dxa"/>
          </w:tcPr>
          <w:p w14:paraId="29504768" w14:textId="77777777" w:rsidR="00B8650E" w:rsidRPr="00E238A6" w:rsidRDefault="00B8650E" w:rsidP="00B8650E">
            <w:pPr>
              <w:spacing w:after="0" w:line="240" w:lineRule="auto"/>
              <w:jc w:val="center"/>
              <w:rPr>
                <w:rFonts w:ascii="Cambria" w:hAnsi="Cambria" w:cs="Times New Roman"/>
                <w:color w:val="000000" w:themeColor="text1"/>
                <w:lang w:val="en-GB"/>
              </w:rPr>
            </w:pPr>
          </w:p>
        </w:tc>
        <w:tc>
          <w:tcPr>
            <w:tcW w:w="1361" w:type="dxa"/>
          </w:tcPr>
          <w:p w14:paraId="07D0280B" w14:textId="77777777" w:rsidR="00B8650E" w:rsidRPr="00E238A6" w:rsidRDefault="00B8650E" w:rsidP="00B8650E">
            <w:pPr>
              <w:spacing w:after="0" w:line="240" w:lineRule="auto"/>
              <w:jc w:val="center"/>
              <w:rPr>
                <w:rFonts w:ascii="Cambria" w:hAnsi="Cambria" w:cs="Times New Roman"/>
                <w:color w:val="000000" w:themeColor="text1"/>
                <w:lang w:val="en-GB"/>
              </w:rPr>
            </w:pPr>
          </w:p>
        </w:tc>
      </w:tr>
    </w:tbl>
    <w:p w14:paraId="4712A93E" w14:textId="31F38F22" w:rsidR="00904464" w:rsidRDefault="00904464" w:rsidP="00BA29D6">
      <w:pPr>
        <w:spacing w:after="160" w:line="259" w:lineRule="auto"/>
        <w:rPr>
          <w:rFonts w:ascii="Cambria" w:eastAsia="SimSun" w:hAnsi="Cambria" w:cs="Calibri"/>
          <w:b/>
          <w:u w:val="single"/>
          <w:lang w:val="en-US" w:eastAsia="zh-CN" w:bidi="hi-IN"/>
        </w:rPr>
      </w:pPr>
    </w:p>
    <w:p w14:paraId="26369E93" w14:textId="55BF756E" w:rsidR="00B8650E" w:rsidRPr="009F6F43" w:rsidRDefault="00B8650E" w:rsidP="00B8650E">
      <w:pPr>
        <w:pStyle w:val="Akapitzlist"/>
        <w:numPr>
          <w:ilvl w:val="0"/>
          <w:numId w:val="24"/>
        </w:numPr>
        <w:outlineLvl w:val="0"/>
        <w:rPr>
          <w:rFonts w:ascii="Cambria" w:hAnsi="Cambria"/>
          <w:b/>
          <w:bCs/>
          <w:color w:val="000000" w:themeColor="text1"/>
          <w:u w:val="single"/>
          <w:lang w:val="en-US"/>
        </w:rPr>
      </w:pPr>
      <w:bookmarkStart w:id="214" w:name="_Toc102386415"/>
      <w:bookmarkStart w:id="215" w:name="_Toc102386567"/>
      <w:bookmarkStart w:id="216" w:name="_Toc102727794"/>
      <w:r>
        <w:rPr>
          <w:rFonts w:ascii="Cambria" w:hAnsi="Cambria"/>
          <w:b/>
          <w:bCs/>
          <w:color w:val="000000" w:themeColor="text1"/>
          <w:lang w:val="en-US"/>
        </w:rPr>
        <w:t>Cable calculating software</w:t>
      </w:r>
      <w:bookmarkEnd w:id="214"/>
      <w:bookmarkEnd w:id="215"/>
      <w:bookmarkEnd w:id="216"/>
      <w:r w:rsidRPr="00B8650E">
        <w:rPr>
          <w:rFonts w:ascii="Cambria" w:hAnsi="Cambria"/>
          <w:b/>
          <w:bCs/>
          <w:color w:val="000000" w:themeColor="text1"/>
          <w:lang w:val="en-US"/>
        </w:rPr>
        <w:t xml:space="preserve">  </w:t>
      </w:r>
    </w:p>
    <w:tbl>
      <w:tblPr>
        <w:tblStyle w:val="Tabela-Siatka"/>
        <w:tblW w:w="10490" w:type="dxa"/>
        <w:tblInd w:w="137" w:type="dxa"/>
        <w:tblLook w:val="04A0" w:firstRow="1" w:lastRow="0" w:firstColumn="1" w:lastColumn="0" w:noHBand="0" w:noVBand="1"/>
      </w:tblPr>
      <w:tblGrid>
        <w:gridCol w:w="729"/>
        <w:gridCol w:w="7236"/>
        <w:gridCol w:w="2525"/>
      </w:tblGrid>
      <w:tr w:rsidR="00B8650E" w:rsidRPr="00E238A6" w14:paraId="231BDA42" w14:textId="77777777" w:rsidTr="00020834">
        <w:trPr>
          <w:trHeight w:val="1177"/>
        </w:trPr>
        <w:tc>
          <w:tcPr>
            <w:tcW w:w="729" w:type="dxa"/>
            <w:vAlign w:val="center"/>
          </w:tcPr>
          <w:p w14:paraId="186E241A" w14:textId="77777777" w:rsidR="00B8650E" w:rsidRPr="00E238A6" w:rsidRDefault="00B8650E" w:rsidP="00020834">
            <w:pPr>
              <w:spacing w:after="0" w:line="240" w:lineRule="auto"/>
              <w:jc w:val="both"/>
              <w:rPr>
                <w:rFonts w:ascii="Cambria" w:hAnsi="Cambria" w:cstheme="minorHAnsi"/>
                <w:b/>
                <w:color w:val="000000" w:themeColor="text1"/>
                <w:sz w:val="24"/>
                <w:szCs w:val="24"/>
              </w:rPr>
            </w:pPr>
            <w:r w:rsidRPr="00E238A6">
              <w:rPr>
                <w:rFonts w:ascii="Cambria" w:hAnsi="Cambria"/>
                <w:b/>
                <w:bCs/>
                <w:color w:val="000000" w:themeColor="text1"/>
                <w:sz w:val="24"/>
                <w:szCs w:val="24"/>
                <w:lang w:val="en-US"/>
              </w:rPr>
              <w:t>Item</w:t>
            </w:r>
          </w:p>
        </w:tc>
        <w:tc>
          <w:tcPr>
            <w:tcW w:w="7236" w:type="dxa"/>
            <w:vAlign w:val="center"/>
          </w:tcPr>
          <w:p w14:paraId="546BC3D9" w14:textId="5F22790C" w:rsidR="00B8650E" w:rsidRPr="00E238A6" w:rsidRDefault="00B8650E" w:rsidP="00020834">
            <w:pPr>
              <w:spacing w:after="0" w:line="240" w:lineRule="auto"/>
              <w:jc w:val="center"/>
              <w:rPr>
                <w:rFonts w:ascii="Cambria" w:hAnsi="Cambria" w:cstheme="minorHAnsi"/>
                <w:b/>
                <w:color w:val="000000" w:themeColor="text1"/>
                <w:sz w:val="24"/>
                <w:szCs w:val="24"/>
                <w:lang w:val="en-GB"/>
              </w:rPr>
            </w:pPr>
            <w:r w:rsidRPr="00B30D44">
              <w:rPr>
                <w:rFonts w:ascii="Cambria" w:eastAsia="Times New Roman" w:hAnsi="Cambria"/>
                <w:b/>
                <w:color w:val="000000" w:themeColor="text1"/>
                <w:sz w:val="24"/>
                <w:szCs w:val="24"/>
                <w:lang w:val="en-US"/>
              </w:rPr>
              <w:t xml:space="preserve">Functionality – </w:t>
            </w:r>
            <w:r w:rsidRPr="00B8650E">
              <w:rPr>
                <w:rFonts w:ascii="Cambria" w:eastAsia="Times New Roman" w:hAnsi="Cambria"/>
                <w:b/>
                <w:color w:val="000000" w:themeColor="text1"/>
                <w:sz w:val="24"/>
                <w:szCs w:val="24"/>
                <w:lang w:val="en-US"/>
              </w:rPr>
              <w:t>Calculation program</w:t>
            </w:r>
          </w:p>
        </w:tc>
        <w:tc>
          <w:tcPr>
            <w:tcW w:w="2525" w:type="dxa"/>
          </w:tcPr>
          <w:p w14:paraId="454543D5" w14:textId="77777777" w:rsidR="00B8650E" w:rsidRPr="00E238A6" w:rsidRDefault="00B8650E" w:rsidP="00020834">
            <w:pPr>
              <w:spacing w:after="0"/>
              <w:jc w:val="center"/>
              <w:rPr>
                <w:rFonts w:ascii="Cambria" w:hAnsi="Cambria"/>
                <w:color w:val="000000" w:themeColor="text1"/>
                <w:sz w:val="24"/>
                <w:szCs w:val="24"/>
                <w:lang w:val="en-GB"/>
              </w:rPr>
            </w:pPr>
            <w:r w:rsidRPr="00E238A6">
              <w:rPr>
                <w:rFonts w:ascii="Cambria" w:hAnsi="Cambria"/>
                <w:color w:val="000000" w:themeColor="text1"/>
                <w:sz w:val="24"/>
                <w:szCs w:val="24"/>
                <w:lang w:val="en-GB"/>
              </w:rPr>
              <w:t>Information on meeting required functionality enter</w:t>
            </w:r>
          </w:p>
          <w:p w14:paraId="0D4820B8" w14:textId="77777777" w:rsidR="00B8650E" w:rsidRPr="00E238A6" w:rsidRDefault="00B8650E" w:rsidP="00020834">
            <w:pPr>
              <w:spacing w:after="0" w:line="240" w:lineRule="auto"/>
              <w:jc w:val="center"/>
              <w:rPr>
                <w:rFonts w:ascii="Cambria" w:eastAsia="Times New Roman" w:hAnsi="Cambria" w:cstheme="minorHAnsi"/>
                <w:b/>
                <w:color w:val="000000" w:themeColor="text1"/>
                <w:sz w:val="24"/>
                <w:szCs w:val="24"/>
              </w:rPr>
            </w:pPr>
            <w:r w:rsidRPr="00E238A6">
              <w:rPr>
                <w:rFonts w:ascii="Cambria" w:hAnsi="Cambria"/>
                <w:color w:val="000000" w:themeColor="text1"/>
                <w:sz w:val="24"/>
                <w:szCs w:val="24"/>
                <w:lang w:val="en-GB"/>
              </w:rPr>
              <w:t>YES or NO</w:t>
            </w:r>
          </w:p>
        </w:tc>
      </w:tr>
      <w:tr w:rsidR="00B8650E" w:rsidRPr="00893536" w14:paraId="7BDEE33B" w14:textId="77777777" w:rsidTr="00020834">
        <w:trPr>
          <w:trHeight w:val="127"/>
        </w:trPr>
        <w:tc>
          <w:tcPr>
            <w:tcW w:w="729" w:type="dxa"/>
          </w:tcPr>
          <w:p w14:paraId="7E90DE47" w14:textId="77777777" w:rsidR="00B8650E" w:rsidRPr="00E238A6" w:rsidRDefault="00B8650E" w:rsidP="00020834">
            <w:pPr>
              <w:spacing w:after="0" w:line="240" w:lineRule="auto"/>
              <w:jc w:val="center"/>
              <w:rPr>
                <w:rFonts w:ascii="Cambria" w:hAnsi="Cambria" w:cstheme="minorHAnsi"/>
                <w:color w:val="000000" w:themeColor="text1"/>
              </w:rPr>
            </w:pPr>
            <w:r w:rsidRPr="00E238A6">
              <w:rPr>
                <w:rFonts w:ascii="Cambria" w:hAnsi="Cambria"/>
                <w:lang w:val="en-GB"/>
              </w:rPr>
              <w:t>1.</w:t>
            </w:r>
          </w:p>
        </w:tc>
        <w:tc>
          <w:tcPr>
            <w:tcW w:w="7236" w:type="dxa"/>
          </w:tcPr>
          <w:p w14:paraId="16AC54DD" w14:textId="7FDD1ABE" w:rsidR="00B8650E" w:rsidRPr="00E238A6" w:rsidRDefault="00B8650E" w:rsidP="00020834">
            <w:pPr>
              <w:pStyle w:val="Bezodstpw"/>
              <w:rPr>
                <w:rFonts w:cstheme="minorHAnsi"/>
                <w:color w:val="000000" w:themeColor="text1"/>
                <w:lang w:val="en-US"/>
              </w:rPr>
            </w:pPr>
            <w:r w:rsidRPr="009F2FD3">
              <w:rPr>
                <w:lang w:val="en-GB"/>
              </w:rPr>
              <w:t>Calculating software for preparation recipes of HV, EHV AC/DC cables</w:t>
            </w:r>
          </w:p>
        </w:tc>
        <w:tc>
          <w:tcPr>
            <w:tcW w:w="2525" w:type="dxa"/>
          </w:tcPr>
          <w:p w14:paraId="6C405A8E" w14:textId="77777777" w:rsidR="00B8650E" w:rsidRPr="00E238A6" w:rsidRDefault="00B8650E" w:rsidP="00020834">
            <w:pPr>
              <w:pStyle w:val="Bezodstpw"/>
              <w:rPr>
                <w:rFonts w:cstheme="minorHAnsi"/>
                <w:color w:val="000000" w:themeColor="text1"/>
                <w:lang w:val="en-US"/>
              </w:rPr>
            </w:pPr>
          </w:p>
        </w:tc>
      </w:tr>
    </w:tbl>
    <w:p w14:paraId="24DAB208" w14:textId="74ECA609" w:rsidR="00904464" w:rsidRDefault="00904464" w:rsidP="00BA29D6">
      <w:pPr>
        <w:spacing w:after="160" w:line="259" w:lineRule="auto"/>
        <w:rPr>
          <w:rFonts w:ascii="Cambria" w:eastAsia="SimSun" w:hAnsi="Cambria" w:cs="Calibri"/>
          <w:b/>
          <w:u w:val="single"/>
          <w:lang w:val="en-US" w:eastAsia="zh-CN" w:bidi="hi-IN"/>
        </w:rPr>
      </w:pPr>
    </w:p>
    <w:p w14:paraId="563E2D00" w14:textId="6C77F444" w:rsidR="00371FC6" w:rsidRPr="009F6F43" w:rsidRDefault="00371FC6" w:rsidP="00371FC6">
      <w:pPr>
        <w:pStyle w:val="Akapitzlist"/>
        <w:numPr>
          <w:ilvl w:val="0"/>
          <w:numId w:val="24"/>
        </w:numPr>
        <w:outlineLvl w:val="0"/>
        <w:rPr>
          <w:rFonts w:ascii="Cambria" w:hAnsi="Cambria"/>
          <w:b/>
          <w:bCs/>
          <w:color w:val="000000" w:themeColor="text1"/>
          <w:u w:val="single"/>
          <w:lang w:val="en-US"/>
        </w:rPr>
      </w:pPr>
      <w:bookmarkStart w:id="217" w:name="_Toc102386416"/>
      <w:bookmarkStart w:id="218" w:name="_Toc102386568"/>
      <w:bookmarkStart w:id="219" w:name="_Toc102727795"/>
      <w:r>
        <w:rPr>
          <w:rFonts w:ascii="Cambria" w:hAnsi="Cambria"/>
          <w:b/>
          <w:bCs/>
          <w:color w:val="000000" w:themeColor="text1"/>
          <w:lang w:val="en-US"/>
        </w:rPr>
        <w:t>Hydraulic cable cutters</w:t>
      </w:r>
      <w:bookmarkEnd w:id="217"/>
      <w:bookmarkEnd w:id="218"/>
      <w:bookmarkEnd w:id="219"/>
    </w:p>
    <w:tbl>
      <w:tblPr>
        <w:tblStyle w:val="Tabela-Siatka"/>
        <w:tblW w:w="10490" w:type="dxa"/>
        <w:tblInd w:w="137" w:type="dxa"/>
        <w:tblLook w:val="04A0" w:firstRow="1" w:lastRow="0" w:firstColumn="1" w:lastColumn="0" w:noHBand="0" w:noVBand="1"/>
      </w:tblPr>
      <w:tblGrid>
        <w:gridCol w:w="729"/>
        <w:gridCol w:w="7236"/>
        <w:gridCol w:w="2525"/>
      </w:tblGrid>
      <w:tr w:rsidR="00371FC6" w:rsidRPr="00E238A6" w14:paraId="4F94F7FC" w14:textId="77777777" w:rsidTr="00020834">
        <w:trPr>
          <w:trHeight w:val="1177"/>
        </w:trPr>
        <w:tc>
          <w:tcPr>
            <w:tcW w:w="729" w:type="dxa"/>
            <w:vAlign w:val="center"/>
          </w:tcPr>
          <w:p w14:paraId="2A5135D6" w14:textId="77777777" w:rsidR="00371FC6" w:rsidRPr="00E238A6" w:rsidRDefault="00371FC6" w:rsidP="00020834">
            <w:pPr>
              <w:spacing w:after="0" w:line="240" w:lineRule="auto"/>
              <w:jc w:val="both"/>
              <w:rPr>
                <w:rFonts w:ascii="Cambria" w:hAnsi="Cambria" w:cstheme="minorHAnsi"/>
                <w:b/>
                <w:color w:val="000000" w:themeColor="text1"/>
                <w:sz w:val="24"/>
                <w:szCs w:val="24"/>
              </w:rPr>
            </w:pPr>
            <w:r w:rsidRPr="00E238A6">
              <w:rPr>
                <w:rFonts w:ascii="Cambria" w:hAnsi="Cambria"/>
                <w:b/>
                <w:bCs/>
                <w:color w:val="000000" w:themeColor="text1"/>
                <w:sz w:val="24"/>
                <w:szCs w:val="24"/>
                <w:lang w:val="en-US"/>
              </w:rPr>
              <w:t>Item</w:t>
            </w:r>
          </w:p>
        </w:tc>
        <w:tc>
          <w:tcPr>
            <w:tcW w:w="7236" w:type="dxa"/>
            <w:vAlign w:val="center"/>
          </w:tcPr>
          <w:p w14:paraId="088B2E9C" w14:textId="549E2A3C" w:rsidR="00371FC6" w:rsidRPr="00E238A6" w:rsidRDefault="00371FC6" w:rsidP="00020834">
            <w:pPr>
              <w:spacing w:after="0" w:line="240" w:lineRule="auto"/>
              <w:jc w:val="center"/>
              <w:rPr>
                <w:rFonts w:ascii="Cambria" w:hAnsi="Cambria" w:cstheme="minorHAnsi"/>
                <w:b/>
                <w:color w:val="000000" w:themeColor="text1"/>
                <w:sz w:val="24"/>
                <w:szCs w:val="24"/>
                <w:lang w:val="en-GB"/>
              </w:rPr>
            </w:pPr>
            <w:r w:rsidRPr="00B30D44">
              <w:rPr>
                <w:rFonts w:ascii="Cambria" w:eastAsia="Times New Roman" w:hAnsi="Cambria"/>
                <w:b/>
                <w:color w:val="000000" w:themeColor="text1"/>
                <w:sz w:val="24"/>
                <w:szCs w:val="24"/>
                <w:lang w:val="en-US"/>
              </w:rPr>
              <w:t xml:space="preserve">Functionality – </w:t>
            </w:r>
            <w:r w:rsidRPr="00371FC6">
              <w:rPr>
                <w:rFonts w:ascii="Cambria" w:eastAsia="Times New Roman" w:hAnsi="Cambria"/>
                <w:b/>
                <w:color w:val="000000" w:themeColor="text1"/>
                <w:sz w:val="24"/>
                <w:szCs w:val="24"/>
                <w:lang w:val="en-US"/>
              </w:rPr>
              <w:t>Hydraulic cable cutters</w:t>
            </w:r>
          </w:p>
        </w:tc>
        <w:tc>
          <w:tcPr>
            <w:tcW w:w="2525" w:type="dxa"/>
          </w:tcPr>
          <w:p w14:paraId="5E87BE4F" w14:textId="77777777" w:rsidR="00371FC6" w:rsidRPr="00E238A6" w:rsidRDefault="00371FC6" w:rsidP="00020834">
            <w:pPr>
              <w:spacing w:after="0"/>
              <w:jc w:val="center"/>
              <w:rPr>
                <w:rFonts w:ascii="Cambria" w:hAnsi="Cambria"/>
                <w:color w:val="000000" w:themeColor="text1"/>
                <w:sz w:val="24"/>
                <w:szCs w:val="24"/>
                <w:lang w:val="en-GB"/>
              </w:rPr>
            </w:pPr>
            <w:r w:rsidRPr="00E238A6">
              <w:rPr>
                <w:rFonts w:ascii="Cambria" w:hAnsi="Cambria"/>
                <w:color w:val="000000" w:themeColor="text1"/>
                <w:sz w:val="24"/>
                <w:szCs w:val="24"/>
                <w:lang w:val="en-GB"/>
              </w:rPr>
              <w:t>Information on meeting required functionality enter</w:t>
            </w:r>
          </w:p>
          <w:p w14:paraId="189CB9EA" w14:textId="77777777" w:rsidR="00371FC6" w:rsidRPr="00E238A6" w:rsidRDefault="00371FC6" w:rsidP="00020834">
            <w:pPr>
              <w:spacing w:after="0" w:line="240" w:lineRule="auto"/>
              <w:jc w:val="center"/>
              <w:rPr>
                <w:rFonts w:ascii="Cambria" w:eastAsia="Times New Roman" w:hAnsi="Cambria" w:cstheme="minorHAnsi"/>
                <w:b/>
                <w:color w:val="000000" w:themeColor="text1"/>
                <w:sz w:val="24"/>
                <w:szCs w:val="24"/>
              </w:rPr>
            </w:pPr>
            <w:r w:rsidRPr="00E238A6">
              <w:rPr>
                <w:rFonts w:ascii="Cambria" w:hAnsi="Cambria"/>
                <w:color w:val="000000" w:themeColor="text1"/>
                <w:sz w:val="24"/>
                <w:szCs w:val="24"/>
                <w:lang w:val="en-GB"/>
              </w:rPr>
              <w:t>YES or NO</w:t>
            </w:r>
          </w:p>
        </w:tc>
      </w:tr>
      <w:tr w:rsidR="00371FC6" w:rsidRPr="00893536" w14:paraId="12440D8E" w14:textId="77777777" w:rsidTr="00020834">
        <w:trPr>
          <w:trHeight w:val="127"/>
        </w:trPr>
        <w:tc>
          <w:tcPr>
            <w:tcW w:w="729" w:type="dxa"/>
          </w:tcPr>
          <w:p w14:paraId="20FA5E4F" w14:textId="77777777" w:rsidR="00371FC6" w:rsidRPr="00E238A6" w:rsidRDefault="00371FC6" w:rsidP="00020834">
            <w:pPr>
              <w:spacing w:after="0" w:line="240" w:lineRule="auto"/>
              <w:jc w:val="center"/>
              <w:rPr>
                <w:rFonts w:ascii="Cambria" w:hAnsi="Cambria" w:cstheme="minorHAnsi"/>
                <w:color w:val="000000" w:themeColor="text1"/>
              </w:rPr>
            </w:pPr>
            <w:r w:rsidRPr="00E238A6">
              <w:rPr>
                <w:rFonts w:ascii="Cambria" w:hAnsi="Cambria"/>
                <w:lang w:val="en-GB"/>
              </w:rPr>
              <w:t>1.</w:t>
            </w:r>
          </w:p>
        </w:tc>
        <w:tc>
          <w:tcPr>
            <w:tcW w:w="7236" w:type="dxa"/>
          </w:tcPr>
          <w:p w14:paraId="4000B56C" w14:textId="193A00B5" w:rsidR="00371FC6" w:rsidRPr="00E238A6" w:rsidRDefault="00371FC6" w:rsidP="00020834">
            <w:pPr>
              <w:pStyle w:val="Bezodstpw"/>
              <w:rPr>
                <w:rFonts w:cstheme="minorHAnsi"/>
                <w:color w:val="000000" w:themeColor="text1"/>
                <w:lang w:val="en-US"/>
              </w:rPr>
            </w:pPr>
            <w:r w:rsidRPr="00371FC6">
              <w:rPr>
                <w:lang w:val="en-GB"/>
              </w:rPr>
              <w:t>Possibility of cutting the product</w:t>
            </w:r>
          </w:p>
        </w:tc>
        <w:tc>
          <w:tcPr>
            <w:tcW w:w="2525" w:type="dxa"/>
          </w:tcPr>
          <w:p w14:paraId="763CB6F7" w14:textId="77777777" w:rsidR="00371FC6" w:rsidRPr="00E238A6" w:rsidRDefault="00371FC6" w:rsidP="00020834">
            <w:pPr>
              <w:pStyle w:val="Bezodstpw"/>
              <w:rPr>
                <w:rFonts w:cstheme="minorHAnsi"/>
                <w:color w:val="000000" w:themeColor="text1"/>
                <w:lang w:val="en-US"/>
              </w:rPr>
            </w:pPr>
          </w:p>
        </w:tc>
      </w:tr>
    </w:tbl>
    <w:p w14:paraId="4E6B03C5" w14:textId="77777777" w:rsidR="00371FC6" w:rsidRDefault="00371FC6" w:rsidP="00371FC6">
      <w:pPr>
        <w:outlineLvl w:val="0"/>
        <w:rPr>
          <w:rFonts w:ascii="Cambria" w:hAnsi="Cambria"/>
          <w:b/>
          <w:bCs/>
          <w:color w:val="000000" w:themeColor="text1"/>
          <w:u w:val="single"/>
          <w:lang w:val="en-US"/>
        </w:rPr>
      </w:pPr>
    </w:p>
    <w:tbl>
      <w:tblPr>
        <w:tblStyle w:val="Tabela-Siatka"/>
        <w:tblW w:w="10348" w:type="dxa"/>
        <w:tblInd w:w="137" w:type="dxa"/>
        <w:tblLook w:val="04A0" w:firstRow="1" w:lastRow="0" w:firstColumn="1" w:lastColumn="0" w:noHBand="0" w:noVBand="1"/>
      </w:tblPr>
      <w:tblGrid>
        <w:gridCol w:w="729"/>
        <w:gridCol w:w="3345"/>
        <w:gridCol w:w="1575"/>
        <w:gridCol w:w="1663"/>
        <w:gridCol w:w="1675"/>
        <w:gridCol w:w="1361"/>
      </w:tblGrid>
      <w:tr w:rsidR="00371FC6" w:rsidRPr="00E238A6" w14:paraId="0CA6DC74" w14:textId="77777777" w:rsidTr="00020834">
        <w:trPr>
          <w:trHeight w:val="3109"/>
        </w:trPr>
        <w:tc>
          <w:tcPr>
            <w:tcW w:w="729" w:type="dxa"/>
            <w:vAlign w:val="center"/>
          </w:tcPr>
          <w:p w14:paraId="7A7C744E" w14:textId="77777777" w:rsidR="00371FC6" w:rsidRPr="00E238A6" w:rsidRDefault="00371FC6" w:rsidP="00020834">
            <w:pPr>
              <w:spacing w:line="240" w:lineRule="auto"/>
              <w:jc w:val="center"/>
              <w:rPr>
                <w:rFonts w:ascii="Cambria" w:hAnsi="Cambria" w:cstheme="minorHAnsi"/>
                <w:b/>
                <w:color w:val="000000" w:themeColor="text1"/>
                <w:sz w:val="24"/>
                <w:szCs w:val="24"/>
              </w:rPr>
            </w:pPr>
            <w:proofErr w:type="spellStart"/>
            <w:r w:rsidRPr="00E238A6">
              <w:rPr>
                <w:rFonts w:ascii="Cambria" w:hAnsi="Cambria" w:cstheme="minorHAnsi"/>
                <w:b/>
                <w:color w:val="000000" w:themeColor="text1"/>
                <w:sz w:val="24"/>
                <w:szCs w:val="24"/>
              </w:rPr>
              <w:t>Item</w:t>
            </w:r>
            <w:proofErr w:type="spellEnd"/>
          </w:p>
        </w:tc>
        <w:tc>
          <w:tcPr>
            <w:tcW w:w="3345" w:type="dxa"/>
            <w:vAlign w:val="center"/>
          </w:tcPr>
          <w:p w14:paraId="1386C914" w14:textId="77777777" w:rsidR="00371FC6" w:rsidRPr="00E238A6" w:rsidRDefault="00371FC6" w:rsidP="00020834">
            <w:pPr>
              <w:suppressAutoHyphens/>
              <w:spacing w:after="0" w:line="240" w:lineRule="auto"/>
              <w:jc w:val="center"/>
              <w:rPr>
                <w:rFonts w:ascii="Cambria" w:hAnsi="Cambria"/>
                <w:b/>
                <w:color w:val="000000" w:themeColor="text1"/>
                <w:sz w:val="24"/>
                <w:szCs w:val="24"/>
                <w:lang w:val="en-US"/>
              </w:rPr>
            </w:pPr>
            <w:r w:rsidRPr="00E238A6">
              <w:rPr>
                <w:rFonts w:ascii="Cambria" w:hAnsi="Cambria"/>
                <w:b/>
                <w:color w:val="000000" w:themeColor="text1"/>
                <w:sz w:val="24"/>
                <w:szCs w:val="24"/>
                <w:lang w:val="en-US"/>
              </w:rPr>
              <w:t>Technical parameters –</w:t>
            </w:r>
          </w:p>
          <w:p w14:paraId="34DCB7BE" w14:textId="5086F01F" w:rsidR="00371FC6" w:rsidRPr="00E238A6" w:rsidRDefault="00371FC6" w:rsidP="00020834">
            <w:pPr>
              <w:suppressAutoHyphens/>
              <w:spacing w:after="0" w:line="240" w:lineRule="auto"/>
              <w:jc w:val="center"/>
              <w:rPr>
                <w:rFonts w:ascii="Cambria" w:hAnsi="Cambria" w:cstheme="minorHAnsi"/>
                <w:b/>
                <w:color w:val="000000" w:themeColor="text1"/>
                <w:sz w:val="24"/>
                <w:szCs w:val="24"/>
                <w:lang w:val="en-US"/>
              </w:rPr>
            </w:pPr>
            <w:r>
              <w:rPr>
                <w:rFonts w:ascii="Cambria" w:hAnsi="Cambria"/>
                <w:b/>
                <w:color w:val="000000" w:themeColor="text1"/>
                <w:sz w:val="24"/>
                <w:szCs w:val="24"/>
                <w:lang w:val="en-US"/>
              </w:rPr>
              <w:t>H</w:t>
            </w:r>
            <w:r w:rsidRPr="00371FC6">
              <w:rPr>
                <w:rFonts w:ascii="Cambria" w:hAnsi="Cambria"/>
                <w:b/>
                <w:color w:val="000000" w:themeColor="text1"/>
                <w:sz w:val="24"/>
                <w:szCs w:val="24"/>
                <w:lang w:val="en-US"/>
              </w:rPr>
              <w:t>ydraulic cable cutters</w:t>
            </w:r>
          </w:p>
        </w:tc>
        <w:tc>
          <w:tcPr>
            <w:tcW w:w="1575" w:type="dxa"/>
            <w:vAlign w:val="center"/>
          </w:tcPr>
          <w:p w14:paraId="1281C5B3" w14:textId="77777777" w:rsidR="00371FC6" w:rsidRPr="00E238A6" w:rsidRDefault="00371FC6" w:rsidP="00020834">
            <w:pPr>
              <w:suppressAutoHyphens/>
              <w:spacing w:after="0" w:line="240" w:lineRule="auto"/>
              <w:jc w:val="center"/>
              <w:rPr>
                <w:rFonts w:ascii="Cambria" w:hAnsi="Cambria" w:cstheme="minorHAnsi"/>
                <w:b/>
                <w:color w:val="000000" w:themeColor="text1"/>
                <w:sz w:val="24"/>
                <w:szCs w:val="24"/>
              </w:rPr>
            </w:pPr>
            <w:r w:rsidRPr="00E238A6">
              <w:rPr>
                <w:rFonts w:ascii="Cambria" w:hAnsi="Cambria" w:cstheme="minorHAnsi"/>
                <w:b/>
                <w:color w:val="000000" w:themeColor="text1"/>
                <w:sz w:val="24"/>
                <w:szCs w:val="24"/>
              </w:rPr>
              <w:t>Value</w:t>
            </w:r>
          </w:p>
        </w:tc>
        <w:tc>
          <w:tcPr>
            <w:tcW w:w="1663" w:type="dxa"/>
          </w:tcPr>
          <w:p w14:paraId="178A170E" w14:textId="77777777" w:rsidR="00371FC6" w:rsidRPr="00E238A6" w:rsidRDefault="00371FC6" w:rsidP="00020834">
            <w:pPr>
              <w:spacing w:after="0"/>
              <w:jc w:val="center"/>
              <w:rPr>
                <w:rFonts w:ascii="Cambria" w:hAnsi="Cambria"/>
                <w:color w:val="000000" w:themeColor="text1"/>
                <w:sz w:val="24"/>
                <w:szCs w:val="24"/>
                <w:lang w:val="en-GB"/>
              </w:rPr>
            </w:pPr>
            <w:r w:rsidRPr="00E238A6">
              <w:rPr>
                <w:rFonts w:ascii="Cambria" w:hAnsi="Cambria"/>
                <w:color w:val="000000" w:themeColor="text1"/>
                <w:sz w:val="24"/>
                <w:szCs w:val="24"/>
                <w:lang w:val="en-GB"/>
              </w:rPr>
              <w:t>Information on meeting the requirement</w:t>
            </w:r>
          </w:p>
          <w:p w14:paraId="27A34250" w14:textId="77777777" w:rsidR="00371FC6" w:rsidRPr="00E238A6" w:rsidRDefault="00371FC6" w:rsidP="00020834">
            <w:pPr>
              <w:pStyle w:val="Akapitzlist"/>
              <w:spacing w:after="0"/>
              <w:ind w:left="0"/>
              <w:jc w:val="center"/>
              <w:rPr>
                <w:rFonts w:ascii="Cambria" w:hAnsi="Cambria"/>
                <w:b/>
                <w:color w:val="000000" w:themeColor="text1"/>
                <w:sz w:val="24"/>
                <w:szCs w:val="24"/>
                <w:lang w:val="en-GB"/>
              </w:rPr>
            </w:pPr>
            <w:r w:rsidRPr="00E238A6">
              <w:rPr>
                <w:rFonts w:ascii="Cambria" w:hAnsi="Cambria"/>
                <w:color w:val="000000" w:themeColor="text1"/>
                <w:sz w:val="24"/>
                <w:szCs w:val="24"/>
                <w:lang w:val="en-GB"/>
              </w:rPr>
              <w:t xml:space="preserve">(declare whether the value meets the requirement </w:t>
            </w:r>
            <w:r w:rsidRPr="00E238A6">
              <w:rPr>
                <w:rFonts w:ascii="Cambria" w:hAnsi="Cambria"/>
                <w:b/>
                <w:bCs/>
                <w:color w:val="000000" w:themeColor="text1"/>
                <w:sz w:val="24"/>
                <w:szCs w:val="24"/>
                <w:lang w:val="en-GB"/>
              </w:rPr>
              <w:t>by entering</w:t>
            </w:r>
            <w:r w:rsidRPr="00E238A6">
              <w:rPr>
                <w:rFonts w:ascii="Cambria" w:hAnsi="Cambria"/>
                <w:color w:val="000000" w:themeColor="text1"/>
                <w:sz w:val="24"/>
                <w:szCs w:val="24"/>
                <w:lang w:val="en-GB"/>
              </w:rPr>
              <w:t xml:space="preserve"> </w:t>
            </w:r>
          </w:p>
          <w:p w14:paraId="3D33C2D1" w14:textId="77777777" w:rsidR="00371FC6" w:rsidRPr="00E238A6" w:rsidRDefault="00371FC6" w:rsidP="00020834">
            <w:pPr>
              <w:pStyle w:val="Akapitzlist"/>
              <w:spacing w:after="0"/>
              <w:ind w:left="0"/>
              <w:jc w:val="center"/>
              <w:rPr>
                <w:rFonts w:ascii="Cambria" w:hAnsi="Cambria"/>
                <w:color w:val="000000" w:themeColor="text1"/>
                <w:sz w:val="24"/>
                <w:szCs w:val="24"/>
              </w:rPr>
            </w:pPr>
            <w:r w:rsidRPr="00E238A6">
              <w:rPr>
                <w:rFonts w:ascii="Cambria" w:hAnsi="Cambria"/>
                <w:b/>
                <w:color w:val="000000" w:themeColor="text1"/>
                <w:sz w:val="24"/>
                <w:szCs w:val="24"/>
                <w:lang w:val="en-GB"/>
              </w:rPr>
              <w:lastRenderedPageBreak/>
              <w:t>YES or NO</w:t>
            </w:r>
            <w:r w:rsidRPr="00E238A6">
              <w:rPr>
                <w:rFonts w:ascii="Cambria" w:hAnsi="Cambria"/>
                <w:color w:val="000000" w:themeColor="text1"/>
                <w:sz w:val="24"/>
                <w:szCs w:val="24"/>
                <w:lang w:val="en-GB"/>
              </w:rPr>
              <w:t>)</w:t>
            </w:r>
          </w:p>
        </w:tc>
        <w:tc>
          <w:tcPr>
            <w:tcW w:w="1675" w:type="dxa"/>
          </w:tcPr>
          <w:p w14:paraId="05C597E8" w14:textId="77777777" w:rsidR="00371FC6" w:rsidRPr="00E238A6" w:rsidRDefault="00371FC6" w:rsidP="00020834">
            <w:pPr>
              <w:spacing w:after="0"/>
              <w:jc w:val="center"/>
              <w:rPr>
                <w:rFonts w:ascii="Cambria" w:hAnsi="Cambria"/>
                <w:color w:val="000000" w:themeColor="text1"/>
                <w:sz w:val="24"/>
                <w:szCs w:val="24"/>
                <w:lang w:val="en-GB"/>
              </w:rPr>
            </w:pPr>
            <w:r w:rsidRPr="00E238A6">
              <w:rPr>
                <w:rFonts w:ascii="Cambria" w:hAnsi="Cambria"/>
                <w:color w:val="000000" w:themeColor="text1"/>
                <w:sz w:val="24"/>
                <w:szCs w:val="24"/>
                <w:lang w:val="en-GB"/>
              </w:rPr>
              <w:lastRenderedPageBreak/>
              <w:t>Information on meeting the requirement</w:t>
            </w:r>
          </w:p>
          <w:p w14:paraId="086159CE" w14:textId="77777777" w:rsidR="00371FC6" w:rsidRPr="00E238A6" w:rsidRDefault="00371FC6" w:rsidP="00020834">
            <w:pPr>
              <w:suppressAutoHyphens/>
              <w:spacing w:after="0" w:line="240" w:lineRule="auto"/>
              <w:jc w:val="center"/>
              <w:rPr>
                <w:rFonts w:ascii="Cambria" w:hAnsi="Cambria"/>
                <w:b/>
                <w:color w:val="000000" w:themeColor="text1"/>
                <w:sz w:val="24"/>
                <w:szCs w:val="24"/>
                <w:lang w:val="en-US"/>
              </w:rPr>
            </w:pPr>
            <w:r w:rsidRPr="00E238A6">
              <w:rPr>
                <w:rFonts w:ascii="Cambria" w:hAnsi="Cambria"/>
                <w:color w:val="000000" w:themeColor="text1"/>
                <w:sz w:val="24"/>
                <w:szCs w:val="24"/>
                <w:lang w:val="en-GB"/>
              </w:rPr>
              <w:t>(</w:t>
            </w:r>
            <w:r w:rsidRPr="00E238A6">
              <w:rPr>
                <w:rFonts w:ascii="Cambria" w:hAnsi="Cambria"/>
                <w:b/>
                <w:bCs/>
                <w:color w:val="000000" w:themeColor="text1"/>
                <w:sz w:val="24"/>
                <w:szCs w:val="24"/>
                <w:lang w:val="en-GB"/>
              </w:rPr>
              <w:t xml:space="preserve">enter the parameter value of the offered item) </w:t>
            </w:r>
          </w:p>
        </w:tc>
        <w:tc>
          <w:tcPr>
            <w:tcW w:w="1361" w:type="dxa"/>
          </w:tcPr>
          <w:p w14:paraId="19BEE1FF" w14:textId="77777777" w:rsidR="00371FC6" w:rsidRPr="00E238A6" w:rsidRDefault="00371FC6" w:rsidP="00020834">
            <w:pPr>
              <w:pStyle w:val="Akapitzlist"/>
              <w:spacing w:after="0"/>
              <w:ind w:left="0"/>
              <w:jc w:val="center"/>
              <w:rPr>
                <w:rFonts w:ascii="Cambria" w:hAnsi="Cambria"/>
                <w:color w:val="000000" w:themeColor="text1"/>
                <w:sz w:val="24"/>
                <w:szCs w:val="24"/>
                <w:lang w:val="en-GB"/>
              </w:rPr>
            </w:pPr>
            <w:r w:rsidRPr="00E238A6">
              <w:rPr>
                <w:rFonts w:ascii="Cambria" w:hAnsi="Cambria"/>
                <w:color w:val="000000" w:themeColor="text1"/>
                <w:sz w:val="24"/>
                <w:szCs w:val="24"/>
                <w:lang w:val="en-GB"/>
              </w:rPr>
              <w:t>Comments</w:t>
            </w:r>
          </w:p>
          <w:p w14:paraId="4AF0A2EB" w14:textId="77777777" w:rsidR="00371FC6" w:rsidRPr="00E238A6" w:rsidRDefault="00371FC6" w:rsidP="00020834">
            <w:pPr>
              <w:suppressAutoHyphens/>
              <w:spacing w:after="0" w:line="240" w:lineRule="auto"/>
              <w:jc w:val="center"/>
              <w:rPr>
                <w:rFonts w:ascii="Cambria" w:hAnsi="Cambria"/>
                <w:b/>
                <w:color w:val="000000" w:themeColor="text1"/>
                <w:sz w:val="24"/>
                <w:szCs w:val="24"/>
                <w:lang w:val="en-GB"/>
              </w:rPr>
            </w:pPr>
            <w:r w:rsidRPr="00E238A6">
              <w:rPr>
                <w:rFonts w:ascii="Cambria" w:hAnsi="Cambria"/>
                <w:color w:val="000000" w:themeColor="text1"/>
                <w:sz w:val="24"/>
                <w:szCs w:val="24"/>
                <w:lang w:val="en-GB"/>
              </w:rPr>
              <w:t>(enter if applicable)</w:t>
            </w:r>
          </w:p>
        </w:tc>
      </w:tr>
      <w:tr w:rsidR="00371FC6" w:rsidRPr="00371FC6" w14:paraId="642710FB" w14:textId="77777777" w:rsidTr="00020834">
        <w:tc>
          <w:tcPr>
            <w:tcW w:w="729" w:type="dxa"/>
          </w:tcPr>
          <w:p w14:paraId="786401C3" w14:textId="77777777" w:rsidR="00371FC6" w:rsidRPr="00E238A6" w:rsidRDefault="00371FC6" w:rsidP="00371FC6">
            <w:pPr>
              <w:spacing w:line="240" w:lineRule="auto"/>
              <w:jc w:val="center"/>
              <w:rPr>
                <w:rFonts w:ascii="Cambria" w:hAnsi="Cambria" w:cstheme="minorHAnsi"/>
                <w:color w:val="000000" w:themeColor="text1"/>
              </w:rPr>
            </w:pPr>
            <w:r w:rsidRPr="00E238A6">
              <w:rPr>
                <w:rFonts w:ascii="Cambria" w:hAnsi="Cambria"/>
                <w:lang w:val="en-GB"/>
              </w:rPr>
              <w:t>1.</w:t>
            </w:r>
          </w:p>
        </w:tc>
        <w:tc>
          <w:tcPr>
            <w:tcW w:w="3345" w:type="dxa"/>
          </w:tcPr>
          <w:p w14:paraId="2FA49BD0" w14:textId="25125EFF" w:rsidR="00371FC6" w:rsidRPr="00E238A6" w:rsidRDefault="00371FC6" w:rsidP="00371FC6">
            <w:pPr>
              <w:pStyle w:val="Bezodstpw"/>
              <w:rPr>
                <w:rFonts w:cstheme="minorHAnsi"/>
                <w:b/>
                <w:color w:val="000000" w:themeColor="text1"/>
                <w:lang w:val="en-US"/>
              </w:rPr>
            </w:pPr>
            <w:r w:rsidRPr="009F2FD3">
              <w:rPr>
                <w:lang w:val="en-GB"/>
              </w:rPr>
              <w:t>Cable cutters covering the diameter range of 0-150 mm with the pump and transport trolley</w:t>
            </w:r>
          </w:p>
        </w:tc>
        <w:tc>
          <w:tcPr>
            <w:tcW w:w="1575" w:type="dxa"/>
          </w:tcPr>
          <w:p w14:paraId="58FA4BB5" w14:textId="49B040E1" w:rsidR="00371FC6" w:rsidRPr="00371FC6" w:rsidRDefault="00371FC6" w:rsidP="00371FC6">
            <w:pPr>
              <w:pStyle w:val="Bezodstpw"/>
              <w:jc w:val="center"/>
              <w:rPr>
                <w:rFonts w:cstheme="minorHAnsi"/>
                <w:b/>
                <w:color w:val="000000" w:themeColor="text1"/>
                <w:lang w:val="en-US"/>
              </w:rPr>
            </w:pPr>
            <w:r w:rsidRPr="009F2FD3">
              <w:rPr>
                <w:color w:val="000000"/>
                <w:lang w:val="en-GB"/>
              </w:rPr>
              <w:t>1 piece</w:t>
            </w:r>
          </w:p>
        </w:tc>
        <w:tc>
          <w:tcPr>
            <w:tcW w:w="1663" w:type="dxa"/>
          </w:tcPr>
          <w:p w14:paraId="15375418" w14:textId="77777777" w:rsidR="00371FC6" w:rsidRPr="00E238A6" w:rsidRDefault="00371FC6" w:rsidP="00371FC6">
            <w:pPr>
              <w:spacing w:after="0" w:line="240" w:lineRule="auto"/>
              <w:jc w:val="both"/>
              <w:rPr>
                <w:rFonts w:ascii="Cambria" w:hAnsi="Cambria" w:cs="Times New Roman"/>
                <w:color w:val="000000" w:themeColor="text1"/>
                <w:lang w:val="en-GB"/>
              </w:rPr>
            </w:pPr>
          </w:p>
        </w:tc>
        <w:tc>
          <w:tcPr>
            <w:tcW w:w="1675" w:type="dxa"/>
          </w:tcPr>
          <w:p w14:paraId="06A1E16F" w14:textId="77777777" w:rsidR="00371FC6" w:rsidRPr="00E238A6" w:rsidRDefault="00371FC6" w:rsidP="00371FC6">
            <w:pPr>
              <w:spacing w:after="0" w:line="240" w:lineRule="auto"/>
              <w:jc w:val="center"/>
              <w:rPr>
                <w:rFonts w:ascii="Cambria" w:hAnsi="Cambria" w:cs="Times New Roman"/>
                <w:color w:val="000000" w:themeColor="text1"/>
                <w:lang w:val="en-GB"/>
              </w:rPr>
            </w:pPr>
          </w:p>
        </w:tc>
        <w:tc>
          <w:tcPr>
            <w:tcW w:w="1361" w:type="dxa"/>
          </w:tcPr>
          <w:p w14:paraId="0B520218" w14:textId="77777777" w:rsidR="00371FC6" w:rsidRPr="00E238A6" w:rsidRDefault="00371FC6" w:rsidP="00371FC6">
            <w:pPr>
              <w:spacing w:after="0" w:line="240" w:lineRule="auto"/>
              <w:jc w:val="center"/>
              <w:rPr>
                <w:rFonts w:ascii="Cambria" w:hAnsi="Cambria" w:cs="Times New Roman"/>
                <w:color w:val="000000" w:themeColor="text1"/>
                <w:lang w:val="en-GB"/>
              </w:rPr>
            </w:pPr>
          </w:p>
        </w:tc>
      </w:tr>
      <w:tr w:rsidR="00371FC6" w:rsidRPr="00E238A6" w14:paraId="6FDE626F" w14:textId="77777777" w:rsidTr="00020834">
        <w:tc>
          <w:tcPr>
            <w:tcW w:w="729" w:type="dxa"/>
          </w:tcPr>
          <w:p w14:paraId="49C36B36" w14:textId="77777777" w:rsidR="00371FC6" w:rsidRPr="00E238A6" w:rsidRDefault="00371FC6" w:rsidP="00371FC6">
            <w:pPr>
              <w:spacing w:line="240" w:lineRule="auto"/>
              <w:jc w:val="center"/>
              <w:rPr>
                <w:rFonts w:ascii="Cambria" w:hAnsi="Cambria"/>
                <w:lang w:val="en-GB"/>
              </w:rPr>
            </w:pPr>
            <w:r>
              <w:rPr>
                <w:rFonts w:ascii="Cambria" w:hAnsi="Cambria"/>
                <w:lang w:val="en-GB"/>
              </w:rPr>
              <w:t>2.</w:t>
            </w:r>
          </w:p>
        </w:tc>
        <w:tc>
          <w:tcPr>
            <w:tcW w:w="3345" w:type="dxa"/>
          </w:tcPr>
          <w:p w14:paraId="68F4E463" w14:textId="237509B0" w:rsidR="00371FC6" w:rsidRPr="009F2FD3" w:rsidRDefault="00371FC6" w:rsidP="00371FC6">
            <w:pPr>
              <w:pStyle w:val="Bezodstpw"/>
              <w:rPr>
                <w:lang w:val="en-GB"/>
              </w:rPr>
            </w:pPr>
            <w:r w:rsidRPr="009F2FD3">
              <w:rPr>
                <w:lang w:val="en-GB"/>
              </w:rPr>
              <w:t xml:space="preserve">Jib crane for hanging cable cutters </w:t>
            </w:r>
          </w:p>
        </w:tc>
        <w:tc>
          <w:tcPr>
            <w:tcW w:w="1575" w:type="dxa"/>
          </w:tcPr>
          <w:p w14:paraId="15EA87C7" w14:textId="3DF1066B" w:rsidR="00371FC6" w:rsidRPr="009F2FD3" w:rsidRDefault="00371FC6" w:rsidP="00371FC6">
            <w:pPr>
              <w:pStyle w:val="Bezodstpw"/>
              <w:jc w:val="center"/>
              <w:rPr>
                <w:lang w:val="en-GB"/>
              </w:rPr>
            </w:pPr>
            <w:r w:rsidRPr="009F2FD3">
              <w:rPr>
                <w:color w:val="000000"/>
                <w:lang w:val="en-GB"/>
              </w:rPr>
              <w:t>1 piece</w:t>
            </w:r>
          </w:p>
        </w:tc>
        <w:tc>
          <w:tcPr>
            <w:tcW w:w="1663" w:type="dxa"/>
          </w:tcPr>
          <w:p w14:paraId="6167A0A7" w14:textId="77777777" w:rsidR="00371FC6" w:rsidRPr="00E238A6" w:rsidRDefault="00371FC6" w:rsidP="00371FC6">
            <w:pPr>
              <w:spacing w:after="0" w:line="240" w:lineRule="auto"/>
              <w:jc w:val="both"/>
              <w:rPr>
                <w:rFonts w:ascii="Cambria" w:hAnsi="Cambria" w:cs="Times New Roman"/>
                <w:color w:val="000000" w:themeColor="text1"/>
                <w:lang w:val="en-GB"/>
              </w:rPr>
            </w:pPr>
          </w:p>
        </w:tc>
        <w:tc>
          <w:tcPr>
            <w:tcW w:w="1675" w:type="dxa"/>
          </w:tcPr>
          <w:p w14:paraId="5F8B0BD2" w14:textId="77777777" w:rsidR="00371FC6" w:rsidRPr="00E238A6" w:rsidRDefault="00371FC6" w:rsidP="00371FC6">
            <w:pPr>
              <w:spacing w:after="0" w:line="240" w:lineRule="auto"/>
              <w:jc w:val="center"/>
              <w:rPr>
                <w:rFonts w:ascii="Cambria" w:hAnsi="Cambria" w:cs="Times New Roman"/>
                <w:color w:val="000000" w:themeColor="text1"/>
                <w:lang w:val="en-GB"/>
              </w:rPr>
            </w:pPr>
          </w:p>
        </w:tc>
        <w:tc>
          <w:tcPr>
            <w:tcW w:w="1361" w:type="dxa"/>
          </w:tcPr>
          <w:p w14:paraId="7451595E" w14:textId="77777777" w:rsidR="00371FC6" w:rsidRPr="00E238A6" w:rsidRDefault="00371FC6" w:rsidP="00371FC6">
            <w:pPr>
              <w:spacing w:after="0" w:line="240" w:lineRule="auto"/>
              <w:jc w:val="center"/>
              <w:rPr>
                <w:rFonts w:ascii="Cambria" w:hAnsi="Cambria" w:cs="Times New Roman"/>
                <w:color w:val="000000" w:themeColor="text1"/>
                <w:lang w:val="en-GB"/>
              </w:rPr>
            </w:pPr>
          </w:p>
        </w:tc>
      </w:tr>
    </w:tbl>
    <w:p w14:paraId="35AA8BE6" w14:textId="6AC5CE4B" w:rsidR="00904464" w:rsidRDefault="00904464" w:rsidP="00BA29D6">
      <w:pPr>
        <w:spacing w:after="160" w:line="259" w:lineRule="auto"/>
        <w:rPr>
          <w:rFonts w:ascii="Cambria" w:eastAsia="SimSun" w:hAnsi="Cambria" w:cs="Calibri"/>
          <w:b/>
          <w:u w:val="single"/>
          <w:lang w:val="en-US" w:eastAsia="zh-CN" w:bidi="hi-IN"/>
        </w:rPr>
      </w:pPr>
    </w:p>
    <w:p w14:paraId="418807FC" w14:textId="1AA72863" w:rsidR="00904464" w:rsidRDefault="00904464" w:rsidP="00BA29D6">
      <w:pPr>
        <w:spacing w:after="160" w:line="259" w:lineRule="auto"/>
        <w:rPr>
          <w:rFonts w:ascii="Cambria" w:eastAsia="SimSun" w:hAnsi="Cambria" w:cs="Calibri"/>
          <w:b/>
          <w:u w:val="single"/>
          <w:lang w:val="en-US" w:eastAsia="zh-CN" w:bidi="hi-IN"/>
        </w:rPr>
      </w:pPr>
    </w:p>
    <w:p w14:paraId="7C780C5E" w14:textId="4EE83DE3" w:rsidR="00371FC6" w:rsidRPr="009F6F43" w:rsidRDefault="00371FC6" w:rsidP="00371FC6">
      <w:pPr>
        <w:pStyle w:val="Akapitzlist"/>
        <w:numPr>
          <w:ilvl w:val="0"/>
          <w:numId w:val="24"/>
        </w:numPr>
        <w:outlineLvl w:val="0"/>
        <w:rPr>
          <w:rFonts w:ascii="Cambria" w:hAnsi="Cambria"/>
          <w:b/>
          <w:bCs/>
          <w:color w:val="000000" w:themeColor="text1"/>
          <w:u w:val="single"/>
          <w:lang w:val="en-US"/>
        </w:rPr>
      </w:pPr>
      <w:bookmarkStart w:id="220" w:name="_Toc102386417"/>
      <w:bookmarkStart w:id="221" w:name="_Toc102386569"/>
      <w:bookmarkStart w:id="222" w:name="_Toc102727796"/>
      <w:r>
        <w:rPr>
          <w:rFonts w:ascii="Cambria" w:hAnsi="Cambria"/>
          <w:b/>
          <w:bCs/>
          <w:color w:val="000000" w:themeColor="text1"/>
          <w:lang w:val="en-US"/>
        </w:rPr>
        <w:t>Additional equipment</w:t>
      </w:r>
      <w:bookmarkEnd w:id="220"/>
      <w:bookmarkEnd w:id="221"/>
      <w:bookmarkEnd w:id="222"/>
    </w:p>
    <w:tbl>
      <w:tblPr>
        <w:tblStyle w:val="Tabela-Siatka"/>
        <w:tblW w:w="10490" w:type="dxa"/>
        <w:tblInd w:w="137" w:type="dxa"/>
        <w:tblLook w:val="04A0" w:firstRow="1" w:lastRow="0" w:firstColumn="1" w:lastColumn="0" w:noHBand="0" w:noVBand="1"/>
      </w:tblPr>
      <w:tblGrid>
        <w:gridCol w:w="729"/>
        <w:gridCol w:w="7236"/>
        <w:gridCol w:w="2525"/>
      </w:tblGrid>
      <w:tr w:rsidR="00371FC6" w:rsidRPr="00E238A6" w14:paraId="04DC9E62" w14:textId="77777777" w:rsidTr="00020834">
        <w:trPr>
          <w:trHeight w:val="1177"/>
        </w:trPr>
        <w:tc>
          <w:tcPr>
            <w:tcW w:w="729" w:type="dxa"/>
            <w:vAlign w:val="center"/>
          </w:tcPr>
          <w:p w14:paraId="247F7666" w14:textId="77777777" w:rsidR="00371FC6" w:rsidRPr="00E238A6" w:rsidRDefault="00371FC6" w:rsidP="00020834">
            <w:pPr>
              <w:spacing w:after="0" w:line="240" w:lineRule="auto"/>
              <w:jc w:val="both"/>
              <w:rPr>
                <w:rFonts w:ascii="Cambria" w:hAnsi="Cambria" w:cstheme="minorHAnsi"/>
                <w:b/>
                <w:color w:val="000000" w:themeColor="text1"/>
                <w:sz w:val="24"/>
                <w:szCs w:val="24"/>
              </w:rPr>
            </w:pPr>
            <w:r w:rsidRPr="00E238A6">
              <w:rPr>
                <w:rFonts w:ascii="Cambria" w:hAnsi="Cambria"/>
                <w:b/>
                <w:bCs/>
                <w:color w:val="000000" w:themeColor="text1"/>
                <w:sz w:val="24"/>
                <w:szCs w:val="24"/>
                <w:lang w:val="en-US"/>
              </w:rPr>
              <w:t>Item</w:t>
            </w:r>
          </w:p>
        </w:tc>
        <w:tc>
          <w:tcPr>
            <w:tcW w:w="7236" w:type="dxa"/>
            <w:vAlign w:val="center"/>
          </w:tcPr>
          <w:p w14:paraId="48EDF175" w14:textId="25342500" w:rsidR="00371FC6" w:rsidRPr="00E238A6" w:rsidRDefault="00371FC6" w:rsidP="00020834">
            <w:pPr>
              <w:spacing w:after="0" w:line="240" w:lineRule="auto"/>
              <w:jc w:val="center"/>
              <w:rPr>
                <w:rFonts w:ascii="Cambria" w:hAnsi="Cambria" w:cstheme="minorHAnsi"/>
                <w:b/>
                <w:color w:val="000000" w:themeColor="text1"/>
                <w:sz w:val="24"/>
                <w:szCs w:val="24"/>
                <w:lang w:val="en-GB"/>
              </w:rPr>
            </w:pPr>
            <w:r w:rsidRPr="00B30D44">
              <w:rPr>
                <w:rFonts w:ascii="Cambria" w:eastAsia="Times New Roman" w:hAnsi="Cambria"/>
                <w:b/>
                <w:color w:val="000000" w:themeColor="text1"/>
                <w:sz w:val="24"/>
                <w:szCs w:val="24"/>
                <w:lang w:val="en-US"/>
              </w:rPr>
              <w:t xml:space="preserve">Functionality – </w:t>
            </w:r>
            <w:r w:rsidRPr="00371FC6">
              <w:rPr>
                <w:rFonts w:ascii="Cambria" w:eastAsia="Times New Roman" w:hAnsi="Cambria"/>
                <w:b/>
                <w:color w:val="000000" w:themeColor="text1"/>
                <w:sz w:val="24"/>
                <w:szCs w:val="24"/>
                <w:lang w:val="en-US"/>
              </w:rPr>
              <w:t>Additional equipment</w:t>
            </w:r>
          </w:p>
        </w:tc>
        <w:tc>
          <w:tcPr>
            <w:tcW w:w="2525" w:type="dxa"/>
          </w:tcPr>
          <w:p w14:paraId="6B54FD81" w14:textId="77777777" w:rsidR="00371FC6" w:rsidRPr="00E238A6" w:rsidRDefault="00371FC6" w:rsidP="00020834">
            <w:pPr>
              <w:spacing w:after="0"/>
              <w:jc w:val="center"/>
              <w:rPr>
                <w:rFonts w:ascii="Cambria" w:hAnsi="Cambria"/>
                <w:color w:val="000000" w:themeColor="text1"/>
                <w:sz w:val="24"/>
                <w:szCs w:val="24"/>
                <w:lang w:val="en-GB"/>
              </w:rPr>
            </w:pPr>
            <w:r w:rsidRPr="00E238A6">
              <w:rPr>
                <w:rFonts w:ascii="Cambria" w:hAnsi="Cambria"/>
                <w:color w:val="000000" w:themeColor="text1"/>
                <w:sz w:val="24"/>
                <w:szCs w:val="24"/>
                <w:lang w:val="en-GB"/>
              </w:rPr>
              <w:t>Information on meeting required functionality enter</w:t>
            </w:r>
          </w:p>
          <w:p w14:paraId="368E1C33" w14:textId="77777777" w:rsidR="00371FC6" w:rsidRPr="00E238A6" w:rsidRDefault="00371FC6" w:rsidP="00020834">
            <w:pPr>
              <w:spacing w:after="0" w:line="240" w:lineRule="auto"/>
              <w:jc w:val="center"/>
              <w:rPr>
                <w:rFonts w:ascii="Cambria" w:eastAsia="Times New Roman" w:hAnsi="Cambria" w:cstheme="minorHAnsi"/>
                <w:b/>
                <w:color w:val="000000" w:themeColor="text1"/>
                <w:sz w:val="24"/>
                <w:szCs w:val="24"/>
              </w:rPr>
            </w:pPr>
            <w:r w:rsidRPr="00E238A6">
              <w:rPr>
                <w:rFonts w:ascii="Cambria" w:hAnsi="Cambria"/>
                <w:color w:val="000000" w:themeColor="text1"/>
                <w:sz w:val="24"/>
                <w:szCs w:val="24"/>
                <w:lang w:val="en-GB"/>
              </w:rPr>
              <w:t>YES or NO</w:t>
            </w:r>
          </w:p>
        </w:tc>
      </w:tr>
      <w:tr w:rsidR="00371FC6" w:rsidRPr="00AE6649" w14:paraId="07409C68" w14:textId="77777777" w:rsidTr="00020834">
        <w:trPr>
          <w:trHeight w:val="127"/>
        </w:trPr>
        <w:tc>
          <w:tcPr>
            <w:tcW w:w="729" w:type="dxa"/>
          </w:tcPr>
          <w:p w14:paraId="1EB4BE84" w14:textId="77777777" w:rsidR="00371FC6" w:rsidRPr="00E238A6" w:rsidRDefault="00371FC6" w:rsidP="00371FC6">
            <w:pPr>
              <w:spacing w:after="0" w:line="240" w:lineRule="auto"/>
              <w:jc w:val="center"/>
              <w:rPr>
                <w:rFonts w:ascii="Cambria" w:hAnsi="Cambria" w:cstheme="minorHAnsi"/>
                <w:color w:val="000000" w:themeColor="text1"/>
              </w:rPr>
            </w:pPr>
            <w:r w:rsidRPr="00E238A6">
              <w:rPr>
                <w:rFonts w:ascii="Cambria" w:hAnsi="Cambria"/>
                <w:lang w:val="en-GB"/>
              </w:rPr>
              <w:t>1.</w:t>
            </w:r>
          </w:p>
        </w:tc>
        <w:tc>
          <w:tcPr>
            <w:tcW w:w="7236" w:type="dxa"/>
          </w:tcPr>
          <w:p w14:paraId="16FD882D" w14:textId="3D5B69EA" w:rsidR="00371FC6" w:rsidRPr="00E238A6" w:rsidRDefault="00371FC6" w:rsidP="00371FC6">
            <w:pPr>
              <w:pStyle w:val="Bezodstpw"/>
              <w:rPr>
                <w:rFonts w:cstheme="minorHAnsi"/>
                <w:color w:val="000000" w:themeColor="text1"/>
                <w:lang w:val="en-US"/>
              </w:rPr>
            </w:pPr>
            <w:r w:rsidRPr="009F2FD3">
              <w:rPr>
                <w:lang w:val="en-GB"/>
              </w:rPr>
              <w:t>Cable drum pushers</w:t>
            </w:r>
          </w:p>
        </w:tc>
        <w:tc>
          <w:tcPr>
            <w:tcW w:w="2525" w:type="dxa"/>
          </w:tcPr>
          <w:p w14:paraId="175DDEFF" w14:textId="77777777" w:rsidR="00371FC6" w:rsidRPr="00E238A6" w:rsidRDefault="00371FC6" w:rsidP="00371FC6">
            <w:pPr>
              <w:pStyle w:val="Bezodstpw"/>
              <w:rPr>
                <w:rFonts w:cstheme="minorHAnsi"/>
                <w:color w:val="000000" w:themeColor="text1"/>
                <w:lang w:val="en-US"/>
              </w:rPr>
            </w:pPr>
          </w:p>
        </w:tc>
      </w:tr>
      <w:tr w:rsidR="00371FC6" w:rsidRPr="00893536" w14:paraId="071301F8" w14:textId="77777777" w:rsidTr="00020834">
        <w:trPr>
          <w:trHeight w:val="127"/>
        </w:trPr>
        <w:tc>
          <w:tcPr>
            <w:tcW w:w="729" w:type="dxa"/>
          </w:tcPr>
          <w:p w14:paraId="396EFEC2" w14:textId="3B60E560" w:rsidR="00371FC6" w:rsidRPr="00E238A6" w:rsidRDefault="00371FC6" w:rsidP="00371FC6">
            <w:pPr>
              <w:spacing w:after="0" w:line="240" w:lineRule="auto"/>
              <w:jc w:val="center"/>
              <w:rPr>
                <w:rFonts w:ascii="Cambria" w:hAnsi="Cambria"/>
                <w:lang w:val="en-GB"/>
              </w:rPr>
            </w:pPr>
            <w:r>
              <w:rPr>
                <w:rFonts w:ascii="Cambria" w:hAnsi="Cambria"/>
                <w:lang w:val="en-GB"/>
              </w:rPr>
              <w:t>2.</w:t>
            </w:r>
          </w:p>
        </w:tc>
        <w:tc>
          <w:tcPr>
            <w:tcW w:w="7236" w:type="dxa"/>
          </w:tcPr>
          <w:p w14:paraId="72302C8B" w14:textId="76FB0D12" w:rsidR="00371FC6" w:rsidRPr="00371FC6" w:rsidRDefault="00371FC6" w:rsidP="00371FC6">
            <w:pPr>
              <w:pStyle w:val="Bezodstpw"/>
              <w:rPr>
                <w:lang w:val="en-GB"/>
              </w:rPr>
            </w:pPr>
            <w:r w:rsidRPr="009F2FD3">
              <w:rPr>
                <w:lang w:val="en-GB"/>
              </w:rPr>
              <w:t xml:space="preserve">Hydraulic press with a head for connecting conductors </w:t>
            </w:r>
          </w:p>
        </w:tc>
        <w:tc>
          <w:tcPr>
            <w:tcW w:w="2525" w:type="dxa"/>
          </w:tcPr>
          <w:p w14:paraId="3D29C90E" w14:textId="77777777" w:rsidR="00371FC6" w:rsidRPr="00E238A6" w:rsidRDefault="00371FC6" w:rsidP="00371FC6">
            <w:pPr>
              <w:pStyle w:val="Bezodstpw"/>
              <w:rPr>
                <w:rFonts w:cstheme="minorHAnsi"/>
                <w:color w:val="000000" w:themeColor="text1"/>
                <w:lang w:val="en-US"/>
              </w:rPr>
            </w:pPr>
          </w:p>
        </w:tc>
      </w:tr>
    </w:tbl>
    <w:p w14:paraId="54BCE4FF" w14:textId="77777777" w:rsidR="00371FC6" w:rsidRDefault="00371FC6" w:rsidP="00371FC6">
      <w:pPr>
        <w:outlineLvl w:val="0"/>
        <w:rPr>
          <w:rFonts w:ascii="Cambria" w:hAnsi="Cambria"/>
          <w:b/>
          <w:bCs/>
          <w:color w:val="000000" w:themeColor="text1"/>
          <w:u w:val="single"/>
          <w:lang w:val="en-US"/>
        </w:rPr>
      </w:pPr>
    </w:p>
    <w:tbl>
      <w:tblPr>
        <w:tblStyle w:val="Tabela-Siatka"/>
        <w:tblW w:w="10348" w:type="dxa"/>
        <w:tblInd w:w="137" w:type="dxa"/>
        <w:tblLook w:val="04A0" w:firstRow="1" w:lastRow="0" w:firstColumn="1" w:lastColumn="0" w:noHBand="0" w:noVBand="1"/>
      </w:tblPr>
      <w:tblGrid>
        <w:gridCol w:w="729"/>
        <w:gridCol w:w="3345"/>
        <w:gridCol w:w="1575"/>
        <w:gridCol w:w="1663"/>
        <w:gridCol w:w="1675"/>
        <w:gridCol w:w="1361"/>
      </w:tblGrid>
      <w:tr w:rsidR="00371FC6" w:rsidRPr="00E238A6" w14:paraId="3BFC2144" w14:textId="77777777" w:rsidTr="00020834">
        <w:trPr>
          <w:trHeight w:val="3109"/>
        </w:trPr>
        <w:tc>
          <w:tcPr>
            <w:tcW w:w="729" w:type="dxa"/>
            <w:vAlign w:val="center"/>
          </w:tcPr>
          <w:p w14:paraId="6DA9F2B6" w14:textId="77777777" w:rsidR="00371FC6" w:rsidRPr="00E238A6" w:rsidRDefault="00371FC6" w:rsidP="00020834">
            <w:pPr>
              <w:spacing w:line="240" w:lineRule="auto"/>
              <w:jc w:val="center"/>
              <w:rPr>
                <w:rFonts w:ascii="Cambria" w:hAnsi="Cambria" w:cstheme="minorHAnsi"/>
                <w:b/>
                <w:color w:val="000000" w:themeColor="text1"/>
                <w:sz w:val="24"/>
                <w:szCs w:val="24"/>
              </w:rPr>
            </w:pPr>
            <w:proofErr w:type="spellStart"/>
            <w:r w:rsidRPr="00E238A6">
              <w:rPr>
                <w:rFonts w:ascii="Cambria" w:hAnsi="Cambria" w:cstheme="minorHAnsi"/>
                <w:b/>
                <w:color w:val="000000" w:themeColor="text1"/>
                <w:sz w:val="24"/>
                <w:szCs w:val="24"/>
              </w:rPr>
              <w:t>Item</w:t>
            </w:r>
            <w:proofErr w:type="spellEnd"/>
          </w:p>
        </w:tc>
        <w:tc>
          <w:tcPr>
            <w:tcW w:w="3345" w:type="dxa"/>
            <w:vAlign w:val="center"/>
          </w:tcPr>
          <w:p w14:paraId="2BD1156C" w14:textId="77777777" w:rsidR="00371FC6" w:rsidRPr="00E238A6" w:rsidRDefault="00371FC6" w:rsidP="00020834">
            <w:pPr>
              <w:suppressAutoHyphens/>
              <w:spacing w:after="0" w:line="240" w:lineRule="auto"/>
              <w:jc w:val="center"/>
              <w:rPr>
                <w:rFonts w:ascii="Cambria" w:hAnsi="Cambria"/>
                <w:b/>
                <w:color w:val="000000" w:themeColor="text1"/>
                <w:sz w:val="24"/>
                <w:szCs w:val="24"/>
                <w:lang w:val="en-US"/>
              </w:rPr>
            </w:pPr>
            <w:r w:rsidRPr="00E238A6">
              <w:rPr>
                <w:rFonts w:ascii="Cambria" w:hAnsi="Cambria"/>
                <w:b/>
                <w:color w:val="000000" w:themeColor="text1"/>
                <w:sz w:val="24"/>
                <w:szCs w:val="24"/>
                <w:lang w:val="en-US"/>
              </w:rPr>
              <w:t>Technical parameters –</w:t>
            </w:r>
          </w:p>
          <w:p w14:paraId="0F2F99E4" w14:textId="733CB86D" w:rsidR="00371FC6" w:rsidRPr="00E238A6" w:rsidRDefault="00371FC6" w:rsidP="00020834">
            <w:pPr>
              <w:suppressAutoHyphens/>
              <w:spacing w:after="0" w:line="240" w:lineRule="auto"/>
              <w:jc w:val="center"/>
              <w:rPr>
                <w:rFonts w:ascii="Cambria" w:hAnsi="Cambria" w:cstheme="minorHAnsi"/>
                <w:b/>
                <w:color w:val="000000" w:themeColor="text1"/>
                <w:sz w:val="24"/>
                <w:szCs w:val="24"/>
                <w:lang w:val="en-US"/>
              </w:rPr>
            </w:pPr>
            <w:r w:rsidRPr="00371FC6">
              <w:rPr>
                <w:rFonts w:ascii="Cambria" w:hAnsi="Cambria"/>
                <w:b/>
                <w:color w:val="000000" w:themeColor="text1"/>
                <w:sz w:val="24"/>
                <w:szCs w:val="24"/>
                <w:lang w:val="en-US"/>
              </w:rPr>
              <w:t>Additional equipment</w:t>
            </w:r>
          </w:p>
        </w:tc>
        <w:tc>
          <w:tcPr>
            <w:tcW w:w="1575" w:type="dxa"/>
            <w:vAlign w:val="center"/>
          </w:tcPr>
          <w:p w14:paraId="302F8883" w14:textId="77777777" w:rsidR="00371FC6" w:rsidRPr="00E238A6" w:rsidRDefault="00371FC6" w:rsidP="00020834">
            <w:pPr>
              <w:suppressAutoHyphens/>
              <w:spacing w:after="0" w:line="240" w:lineRule="auto"/>
              <w:jc w:val="center"/>
              <w:rPr>
                <w:rFonts w:ascii="Cambria" w:hAnsi="Cambria" w:cstheme="minorHAnsi"/>
                <w:b/>
                <w:color w:val="000000" w:themeColor="text1"/>
                <w:sz w:val="24"/>
                <w:szCs w:val="24"/>
              </w:rPr>
            </w:pPr>
            <w:r w:rsidRPr="00E238A6">
              <w:rPr>
                <w:rFonts w:ascii="Cambria" w:hAnsi="Cambria" w:cstheme="minorHAnsi"/>
                <w:b/>
                <w:color w:val="000000" w:themeColor="text1"/>
                <w:sz w:val="24"/>
                <w:szCs w:val="24"/>
              </w:rPr>
              <w:t>Value</w:t>
            </w:r>
          </w:p>
        </w:tc>
        <w:tc>
          <w:tcPr>
            <w:tcW w:w="1663" w:type="dxa"/>
          </w:tcPr>
          <w:p w14:paraId="2A94C469" w14:textId="77777777" w:rsidR="00371FC6" w:rsidRPr="00E238A6" w:rsidRDefault="00371FC6" w:rsidP="00020834">
            <w:pPr>
              <w:spacing w:after="0"/>
              <w:jc w:val="center"/>
              <w:rPr>
                <w:rFonts w:ascii="Cambria" w:hAnsi="Cambria"/>
                <w:color w:val="000000" w:themeColor="text1"/>
                <w:sz w:val="24"/>
                <w:szCs w:val="24"/>
                <w:lang w:val="en-GB"/>
              </w:rPr>
            </w:pPr>
            <w:r w:rsidRPr="00E238A6">
              <w:rPr>
                <w:rFonts w:ascii="Cambria" w:hAnsi="Cambria"/>
                <w:color w:val="000000" w:themeColor="text1"/>
                <w:sz w:val="24"/>
                <w:szCs w:val="24"/>
                <w:lang w:val="en-GB"/>
              </w:rPr>
              <w:t>Information on meeting the requirement</w:t>
            </w:r>
          </w:p>
          <w:p w14:paraId="283FBA2D" w14:textId="77777777" w:rsidR="00371FC6" w:rsidRPr="00E238A6" w:rsidRDefault="00371FC6" w:rsidP="00020834">
            <w:pPr>
              <w:pStyle w:val="Akapitzlist"/>
              <w:spacing w:after="0"/>
              <w:ind w:left="0"/>
              <w:jc w:val="center"/>
              <w:rPr>
                <w:rFonts w:ascii="Cambria" w:hAnsi="Cambria"/>
                <w:b/>
                <w:color w:val="000000" w:themeColor="text1"/>
                <w:sz w:val="24"/>
                <w:szCs w:val="24"/>
                <w:lang w:val="en-GB"/>
              </w:rPr>
            </w:pPr>
            <w:r w:rsidRPr="00E238A6">
              <w:rPr>
                <w:rFonts w:ascii="Cambria" w:hAnsi="Cambria"/>
                <w:color w:val="000000" w:themeColor="text1"/>
                <w:sz w:val="24"/>
                <w:szCs w:val="24"/>
                <w:lang w:val="en-GB"/>
              </w:rPr>
              <w:t xml:space="preserve">(declare whether the value meets the requirement </w:t>
            </w:r>
            <w:r w:rsidRPr="00E238A6">
              <w:rPr>
                <w:rFonts w:ascii="Cambria" w:hAnsi="Cambria"/>
                <w:b/>
                <w:bCs/>
                <w:color w:val="000000" w:themeColor="text1"/>
                <w:sz w:val="24"/>
                <w:szCs w:val="24"/>
                <w:lang w:val="en-GB"/>
              </w:rPr>
              <w:t>by entering</w:t>
            </w:r>
            <w:r w:rsidRPr="00E238A6">
              <w:rPr>
                <w:rFonts w:ascii="Cambria" w:hAnsi="Cambria"/>
                <w:color w:val="000000" w:themeColor="text1"/>
                <w:sz w:val="24"/>
                <w:szCs w:val="24"/>
                <w:lang w:val="en-GB"/>
              </w:rPr>
              <w:t xml:space="preserve"> </w:t>
            </w:r>
          </w:p>
          <w:p w14:paraId="2FD61582" w14:textId="77777777" w:rsidR="00371FC6" w:rsidRPr="00E238A6" w:rsidRDefault="00371FC6" w:rsidP="00020834">
            <w:pPr>
              <w:pStyle w:val="Akapitzlist"/>
              <w:spacing w:after="0"/>
              <w:ind w:left="0"/>
              <w:jc w:val="center"/>
              <w:rPr>
                <w:rFonts w:ascii="Cambria" w:hAnsi="Cambria"/>
                <w:color w:val="000000" w:themeColor="text1"/>
                <w:sz w:val="24"/>
                <w:szCs w:val="24"/>
              </w:rPr>
            </w:pPr>
            <w:r w:rsidRPr="00E238A6">
              <w:rPr>
                <w:rFonts w:ascii="Cambria" w:hAnsi="Cambria"/>
                <w:b/>
                <w:color w:val="000000" w:themeColor="text1"/>
                <w:sz w:val="24"/>
                <w:szCs w:val="24"/>
                <w:lang w:val="en-GB"/>
              </w:rPr>
              <w:t>YES or NO</w:t>
            </w:r>
            <w:r w:rsidRPr="00E238A6">
              <w:rPr>
                <w:rFonts w:ascii="Cambria" w:hAnsi="Cambria"/>
                <w:color w:val="000000" w:themeColor="text1"/>
                <w:sz w:val="24"/>
                <w:szCs w:val="24"/>
                <w:lang w:val="en-GB"/>
              </w:rPr>
              <w:t>)</w:t>
            </w:r>
          </w:p>
        </w:tc>
        <w:tc>
          <w:tcPr>
            <w:tcW w:w="1675" w:type="dxa"/>
          </w:tcPr>
          <w:p w14:paraId="4303E8CE" w14:textId="77777777" w:rsidR="00371FC6" w:rsidRPr="00E238A6" w:rsidRDefault="00371FC6" w:rsidP="00020834">
            <w:pPr>
              <w:spacing w:after="0"/>
              <w:jc w:val="center"/>
              <w:rPr>
                <w:rFonts w:ascii="Cambria" w:hAnsi="Cambria"/>
                <w:color w:val="000000" w:themeColor="text1"/>
                <w:sz w:val="24"/>
                <w:szCs w:val="24"/>
                <w:lang w:val="en-GB"/>
              </w:rPr>
            </w:pPr>
            <w:r w:rsidRPr="00E238A6">
              <w:rPr>
                <w:rFonts w:ascii="Cambria" w:hAnsi="Cambria"/>
                <w:color w:val="000000" w:themeColor="text1"/>
                <w:sz w:val="24"/>
                <w:szCs w:val="24"/>
                <w:lang w:val="en-GB"/>
              </w:rPr>
              <w:t>Information on meeting the requirement</w:t>
            </w:r>
          </w:p>
          <w:p w14:paraId="0806F2BE" w14:textId="77777777" w:rsidR="00371FC6" w:rsidRPr="00E238A6" w:rsidRDefault="00371FC6" w:rsidP="00020834">
            <w:pPr>
              <w:suppressAutoHyphens/>
              <w:spacing w:after="0" w:line="240" w:lineRule="auto"/>
              <w:jc w:val="center"/>
              <w:rPr>
                <w:rFonts w:ascii="Cambria" w:hAnsi="Cambria"/>
                <w:b/>
                <w:color w:val="000000" w:themeColor="text1"/>
                <w:sz w:val="24"/>
                <w:szCs w:val="24"/>
                <w:lang w:val="en-US"/>
              </w:rPr>
            </w:pPr>
            <w:r w:rsidRPr="00E238A6">
              <w:rPr>
                <w:rFonts w:ascii="Cambria" w:hAnsi="Cambria"/>
                <w:color w:val="000000" w:themeColor="text1"/>
                <w:sz w:val="24"/>
                <w:szCs w:val="24"/>
                <w:lang w:val="en-GB"/>
              </w:rPr>
              <w:t>(</w:t>
            </w:r>
            <w:r w:rsidRPr="00E238A6">
              <w:rPr>
                <w:rFonts w:ascii="Cambria" w:hAnsi="Cambria"/>
                <w:b/>
                <w:bCs/>
                <w:color w:val="000000" w:themeColor="text1"/>
                <w:sz w:val="24"/>
                <w:szCs w:val="24"/>
                <w:lang w:val="en-GB"/>
              </w:rPr>
              <w:t xml:space="preserve">enter the parameter value of the offered item) </w:t>
            </w:r>
          </w:p>
        </w:tc>
        <w:tc>
          <w:tcPr>
            <w:tcW w:w="1361" w:type="dxa"/>
          </w:tcPr>
          <w:p w14:paraId="0D9B1694" w14:textId="77777777" w:rsidR="00371FC6" w:rsidRPr="00E238A6" w:rsidRDefault="00371FC6" w:rsidP="00020834">
            <w:pPr>
              <w:pStyle w:val="Akapitzlist"/>
              <w:spacing w:after="0"/>
              <w:ind w:left="0"/>
              <w:jc w:val="center"/>
              <w:rPr>
                <w:rFonts w:ascii="Cambria" w:hAnsi="Cambria"/>
                <w:color w:val="000000" w:themeColor="text1"/>
                <w:sz w:val="24"/>
                <w:szCs w:val="24"/>
                <w:lang w:val="en-GB"/>
              </w:rPr>
            </w:pPr>
            <w:r w:rsidRPr="00E238A6">
              <w:rPr>
                <w:rFonts w:ascii="Cambria" w:hAnsi="Cambria"/>
                <w:color w:val="000000" w:themeColor="text1"/>
                <w:sz w:val="24"/>
                <w:szCs w:val="24"/>
                <w:lang w:val="en-GB"/>
              </w:rPr>
              <w:t>Comments</w:t>
            </w:r>
          </w:p>
          <w:p w14:paraId="11BDDE0C" w14:textId="77777777" w:rsidR="00371FC6" w:rsidRPr="00E238A6" w:rsidRDefault="00371FC6" w:rsidP="00020834">
            <w:pPr>
              <w:suppressAutoHyphens/>
              <w:spacing w:after="0" w:line="240" w:lineRule="auto"/>
              <w:jc w:val="center"/>
              <w:rPr>
                <w:rFonts w:ascii="Cambria" w:hAnsi="Cambria"/>
                <w:b/>
                <w:color w:val="000000" w:themeColor="text1"/>
                <w:sz w:val="24"/>
                <w:szCs w:val="24"/>
                <w:lang w:val="en-GB"/>
              </w:rPr>
            </w:pPr>
            <w:r w:rsidRPr="00E238A6">
              <w:rPr>
                <w:rFonts w:ascii="Cambria" w:hAnsi="Cambria"/>
                <w:color w:val="000000" w:themeColor="text1"/>
                <w:sz w:val="24"/>
                <w:szCs w:val="24"/>
                <w:lang w:val="en-GB"/>
              </w:rPr>
              <w:t>(enter if applicable)</w:t>
            </w:r>
          </w:p>
        </w:tc>
      </w:tr>
      <w:tr w:rsidR="007C19FE" w:rsidRPr="00893536" w14:paraId="401CF16F" w14:textId="77777777" w:rsidTr="00020834">
        <w:tc>
          <w:tcPr>
            <w:tcW w:w="729" w:type="dxa"/>
          </w:tcPr>
          <w:p w14:paraId="5294FC4D" w14:textId="77777777" w:rsidR="007C19FE" w:rsidRPr="007C19FE" w:rsidRDefault="007C19FE" w:rsidP="007C19FE">
            <w:pPr>
              <w:spacing w:line="240" w:lineRule="auto"/>
              <w:jc w:val="center"/>
              <w:rPr>
                <w:rFonts w:ascii="Cambria" w:hAnsi="Cambria" w:cstheme="minorHAnsi"/>
                <w:color w:val="000000" w:themeColor="text1"/>
              </w:rPr>
            </w:pPr>
            <w:r w:rsidRPr="007C19FE">
              <w:rPr>
                <w:rFonts w:ascii="Cambria" w:hAnsi="Cambria"/>
                <w:lang w:val="en-GB"/>
              </w:rPr>
              <w:t>1.</w:t>
            </w:r>
          </w:p>
        </w:tc>
        <w:tc>
          <w:tcPr>
            <w:tcW w:w="3345" w:type="dxa"/>
          </w:tcPr>
          <w:p w14:paraId="38A00491" w14:textId="6E3D01FE" w:rsidR="007C19FE" w:rsidRPr="007C19FE" w:rsidRDefault="007C19FE" w:rsidP="007C19FE">
            <w:pPr>
              <w:pStyle w:val="Bezodstpw"/>
              <w:rPr>
                <w:rFonts w:cstheme="minorHAnsi"/>
                <w:b/>
                <w:color w:val="000000" w:themeColor="text1"/>
                <w:lang w:val="en-US"/>
              </w:rPr>
            </w:pPr>
            <w:r w:rsidRPr="007C19FE">
              <w:rPr>
                <w:rStyle w:val="jlqj4b"/>
                <w:lang w:val="en-GB"/>
              </w:rPr>
              <w:t>100 t Drum pusher</w:t>
            </w:r>
          </w:p>
        </w:tc>
        <w:tc>
          <w:tcPr>
            <w:tcW w:w="1575" w:type="dxa"/>
          </w:tcPr>
          <w:p w14:paraId="6DDC0C69" w14:textId="1A0DC3DA" w:rsidR="007C19FE" w:rsidRPr="007C19FE" w:rsidRDefault="007C19FE" w:rsidP="007C19FE">
            <w:pPr>
              <w:jc w:val="center"/>
              <w:rPr>
                <w:rFonts w:ascii="Cambria" w:hAnsi="Cambria"/>
                <w:lang w:val="en-GB"/>
              </w:rPr>
            </w:pPr>
            <w:r w:rsidRPr="007C19FE">
              <w:rPr>
                <w:rFonts w:ascii="Cambria" w:hAnsi="Cambria"/>
                <w:lang w:val="en-GB"/>
              </w:rPr>
              <w:t xml:space="preserve">1 piece for 100 ton  or alternatively 2 pieces -50 t each </w:t>
            </w:r>
          </w:p>
        </w:tc>
        <w:tc>
          <w:tcPr>
            <w:tcW w:w="1663" w:type="dxa"/>
          </w:tcPr>
          <w:p w14:paraId="2DD4FAE7" w14:textId="77777777" w:rsidR="007C19FE" w:rsidRPr="007C19FE" w:rsidRDefault="007C19FE" w:rsidP="007C19FE">
            <w:pPr>
              <w:spacing w:after="0" w:line="240" w:lineRule="auto"/>
              <w:jc w:val="both"/>
              <w:rPr>
                <w:rFonts w:ascii="Cambria" w:hAnsi="Cambria" w:cs="Times New Roman"/>
                <w:color w:val="000000" w:themeColor="text1"/>
                <w:lang w:val="en-GB"/>
              </w:rPr>
            </w:pPr>
          </w:p>
        </w:tc>
        <w:tc>
          <w:tcPr>
            <w:tcW w:w="1675" w:type="dxa"/>
          </w:tcPr>
          <w:p w14:paraId="5EAA32FA" w14:textId="77777777" w:rsidR="007C19FE" w:rsidRPr="00E238A6" w:rsidRDefault="007C19FE" w:rsidP="007C19FE">
            <w:pPr>
              <w:spacing w:after="0" w:line="240" w:lineRule="auto"/>
              <w:jc w:val="center"/>
              <w:rPr>
                <w:rFonts w:ascii="Cambria" w:hAnsi="Cambria" w:cs="Times New Roman"/>
                <w:color w:val="000000" w:themeColor="text1"/>
                <w:lang w:val="en-GB"/>
              </w:rPr>
            </w:pPr>
          </w:p>
        </w:tc>
        <w:tc>
          <w:tcPr>
            <w:tcW w:w="1361" w:type="dxa"/>
          </w:tcPr>
          <w:p w14:paraId="42729077" w14:textId="77777777" w:rsidR="007C19FE" w:rsidRPr="00E238A6" w:rsidRDefault="007C19FE" w:rsidP="007C19FE">
            <w:pPr>
              <w:spacing w:after="0" w:line="240" w:lineRule="auto"/>
              <w:jc w:val="center"/>
              <w:rPr>
                <w:rFonts w:ascii="Cambria" w:hAnsi="Cambria" w:cs="Times New Roman"/>
                <w:color w:val="000000" w:themeColor="text1"/>
                <w:lang w:val="en-GB"/>
              </w:rPr>
            </w:pPr>
          </w:p>
        </w:tc>
      </w:tr>
      <w:tr w:rsidR="007C19FE" w:rsidRPr="00E238A6" w14:paraId="0B2921C6" w14:textId="77777777" w:rsidTr="00020834">
        <w:tc>
          <w:tcPr>
            <w:tcW w:w="729" w:type="dxa"/>
          </w:tcPr>
          <w:p w14:paraId="3166FEC0" w14:textId="77777777" w:rsidR="007C19FE" w:rsidRPr="007C19FE" w:rsidRDefault="007C19FE" w:rsidP="007C19FE">
            <w:pPr>
              <w:spacing w:line="240" w:lineRule="auto"/>
              <w:jc w:val="center"/>
              <w:rPr>
                <w:rFonts w:ascii="Cambria" w:hAnsi="Cambria"/>
                <w:lang w:val="en-GB"/>
              </w:rPr>
            </w:pPr>
            <w:r w:rsidRPr="007C19FE">
              <w:rPr>
                <w:rFonts w:ascii="Cambria" w:hAnsi="Cambria"/>
                <w:lang w:val="en-GB"/>
              </w:rPr>
              <w:t>2.</w:t>
            </w:r>
          </w:p>
        </w:tc>
        <w:tc>
          <w:tcPr>
            <w:tcW w:w="3345" w:type="dxa"/>
          </w:tcPr>
          <w:p w14:paraId="5747D3E8" w14:textId="04A170F0" w:rsidR="007C19FE" w:rsidRPr="007C19FE" w:rsidRDefault="007C19FE" w:rsidP="007C19FE">
            <w:pPr>
              <w:pStyle w:val="Bezodstpw"/>
              <w:rPr>
                <w:lang w:val="en-GB"/>
              </w:rPr>
            </w:pPr>
            <w:r w:rsidRPr="007C19FE">
              <w:rPr>
                <w:rStyle w:val="jlqj4b"/>
                <w:lang w:val="en-GB"/>
              </w:rPr>
              <w:t>Hydraulic press</w:t>
            </w:r>
          </w:p>
        </w:tc>
        <w:tc>
          <w:tcPr>
            <w:tcW w:w="1575" w:type="dxa"/>
          </w:tcPr>
          <w:p w14:paraId="7999420C" w14:textId="1A9D1B67" w:rsidR="007C19FE" w:rsidRPr="007C19FE" w:rsidRDefault="007C19FE" w:rsidP="007C19FE">
            <w:pPr>
              <w:pStyle w:val="Bezodstpw"/>
              <w:jc w:val="center"/>
              <w:rPr>
                <w:lang w:val="en-GB"/>
              </w:rPr>
            </w:pPr>
            <w:r w:rsidRPr="007C19FE">
              <w:rPr>
                <w:lang w:val="en-GB"/>
              </w:rPr>
              <w:t>1 piece</w:t>
            </w:r>
          </w:p>
        </w:tc>
        <w:tc>
          <w:tcPr>
            <w:tcW w:w="1663" w:type="dxa"/>
          </w:tcPr>
          <w:p w14:paraId="0787AD3D" w14:textId="77777777" w:rsidR="007C19FE" w:rsidRPr="007C19FE" w:rsidRDefault="007C19FE" w:rsidP="007C19FE">
            <w:pPr>
              <w:spacing w:after="0" w:line="240" w:lineRule="auto"/>
              <w:jc w:val="both"/>
              <w:rPr>
                <w:rFonts w:ascii="Cambria" w:hAnsi="Cambria" w:cs="Times New Roman"/>
                <w:color w:val="000000" w:themeColor="text1"/>
                <w:lang w:val="en-GB"/>
              </w:rPr>
            </w:pPr>
          </w:p>
        </w:tc>
        <w:tc>
          <w:tcPr>
            <w:tcW w:w="1675" w:type="dxa"/>
          </w:tcPr>
          <w:p w14:paraId="7B0DBFC5" w14:textId="77777777" w:rsidR="007C19FE" w:rsidRPr="00E238A6" w:rsidRDefault="007C19FE" w:rsidP="007C19FE">
            <w:pPr>
              <w:spacing w:after="0" w:line="240" w:lineRule="auto"/>
              <w:jc w:val="center"/>
              <w:rPr>
                <w:rFonts w:ascii="Cambria" w:hAnsi="Cambria" w:cs="Times New Roman"/>
                <w:color w:val="000000" w:themeColor="text1"/>
                <w:lang w:val="en-GB"/>
              </w:rPr>
            </w:pPr>
          </w:p>
        </w:tc>
        <w:tc>
          <w:tcPr>
            <w:tcW w:w="1361" w:type="dxa"/>
          </w:tcPr>
          <w:p w14:paraId="5982D4C3" w14:textId="77777777" w:rsidR="007C19FE" w:rsidRPr="00E238A6" w:rsidRDefault="007C19FE" w:rsidP="007C19FE">
            <w:pPr>
              <w:spacing w:after="0" w:line="240" w:lineRule="auto"/>
              <w:jc w:val="center"/>
              <w:rPr>
                <w:rFonts w:ascii="Cambria" w:hAnsi="Cambria" w:cs="Times New Roman"/>
                <w:color w:val="000000" w:themeColor="text1"/>
                <w:lang w:val="en-GB"/>
              </w:rPr>
            </w:pPr>
          </w:p>
        </w:tc>
      </w:tr>
      <w:tr w:rsidR="007C19FE" w:rsidRPr="00E238A6" w14:paraId="06BCD690" w14:textId="77777777" w:rsidTr="007C19FE">
        <w:trPr>
          <w:trHeight w:val="70"/>
        </w:trPr>
        <w:tc>
          <w:tcPr>
            <w:tcW w:w="729" w:type="dxa"/>
          </w:tcPr>
          <w:p w14:paraId="3E1F1CD6" w14:textId="68C32376" w:rsidR="007C19FE" w:rsidRPr="007C19FE" w:rsidRDefault="007C19FE" w:rsidP="007C19FE">
            <w:pPr>
              <w:spacing w:line="240" w:lineRule="auto"/>
              <w:jc w:val="center"/>
              <w:rPr>
                <w:rFonts w:ascii="Cambria" w:hAnsi="Cambria"/>
                <w:lang w:val="en-GB"/>
              </w:rPr>
            </w:pPr>
            <w:r w:rsidRPr="007C19FE">
              <w:rPr>
                <w:rFonts w:ascii="Cambria" w:hAnsi="Cambria"/>
                <w:lang w:val="en-GB"/>
              </w:rPr>
              <w:t>3.</w:t>
            </w:r>
          </w:p>
        </w:tc>
        <w:tc>
          <w:tcPr>
            <w:tcW w:w="3345" w:type="dxa"/>
          </w:tcPr>
          <w:p w14:paraId="4AA20646" w14:textId="153B5EEB" w:rsidR="007C19FE" w:rsidRPr="007C19FE" w:rsidRDefault="007C19FE" w:rsidP="007C19FE">
            <w:pPr>
              <w:pStyle w:val="Bezodstpw"/>
              <w:rPr>
                <w:lang w:val="en-GB"/>
              </w:rPr>
            </w:pPr>
            <w:r w:rsidRPr="007C19FE">
              <w:rPr>
                <w:rStyle w:val="jlqj4b"/>
                <w:lang w:val="en-GB"/>
              </w:rPr>
              <w:t>Range of conductor cross-sections</w:t>
            </w:r>
          </w:p>
        </w:tc>
        <w:tc>
          <w:tcPr>
            <w:tcW w:w="1575" w:type="dxa"/>
          </w:tcPr>
          <w:p w14:paraId="44D77EAD" w14:textId="2A15A059" w:rsidR="007C19FE" w:rsidRPr="007C19FE" w:rsidRDefault="007C19FE" w:rsidP="007C19FE">
            <w:pPr>
              <w:pStyle w:val="Bezodstpw"/>
              <w:jc w:val="center"/>
              <w:rPr>
                <w:color w:val="000000"/>
              </w:rPr>
            </w:pPr>
            <w:r w:rsidRPr="007C19FE">
              <w:t>Al /Cu  800-</w:t>
            </w:r>
            <w:r w:rsidRPr="007C19FE">
              <w:rPr>
                <w:color w:val="000000"/>
              </w:rPr>
              <w:t>3000 mm</w:t>
            </w:r>
            <w:r w:rsidRPr="007C19FE">
              <w:rPr>
                <w:color w:val="000000"/>
                <w:vertAlign w:val="superscript"/>
              </w:rPr>
              <w:t>2</w:t>
            </w:r>
          </w:p>
        </w:tc>
        <w:tc>
          <w:tcPr>
            <w:tcW w:w="1663" w:type="dxa"/>
          </w:tcPr>
          <w:p w14:paraId="1A23851F" w14:textId="77777777" w:rsidR="007C19FE" w:rsidRPr="007C19FE" w:rsidRDefault="007C19FE" w:rsidP="007C19FE">
            <w:pPr>
              <w:spacing w:after="0" w:line="240" w:lineRule="auto"/>
              <w:jc w:val="both"/>
              <w:rPr>
                <w:rFonts w:ascii="Cambria" w:hAnsi="Cambria" w:cs="Times New Roman"/>
                <w:color w:val="000000" w:themeColor="text1"/>
              </w:rPr>
            </w:pPr>
          </w:p>
        </w:tc>
        <w:tc>
          <w:tcPr>
            <w:tcW w:w="1675" w:type="dxa"/>
          </w:tcPr>
          <w:p w14:paraId="5FB6BAAB" w14:textId="77777777" w:rsidR="007C19FE" w:rsidRPr="00371FC6" w:rsidRDefault="007C19FE" w:rsidP="007C19FE">
            <w:pPr>
              <w:spacing w:after="0" w:line="240" w:lineRule="auto"/>
              <w:jc w:val="center"/>
              <w:rPr>
                <w:rFonts w:ascii="Cambria" w:hAnsi="Cambria" w:cs="Times New Roman"/>
                <w:color w:val="000000" w:themeColor="text1"/>
              </w:rPr>
            </w:pPr>
          </w:p>
        </w:tc>
        <w:tc>
          <w:tcPr>
            <w:tcW w:w="1361" w:type="dxa"/>
          </w:tcPr>
          <w:p w14:paraId="00242C1C" w14:textId="77777777" w:rsidR="007C19FE" w:rsidRPr="00371FC6" w:rsidRDefault="007C19FE" w:rsidP="007C19FE">
            <w:pPr>
              <w:spacing w:after="0" w:line="240" w:lineRule="auto"/>
              <w:jc w:val="center"/>
              <w:rPr>
                <w:rFonts w:ascii="Cambria" w:hAnsi="Cambria" w:cs="Times New Roman"/>
                <w:color w:val="000000" w:themeColor="text1"/>
              </w:rPr>
            </w:pPr>
          </w:p>
        </w:tc>
      </w:tr>
      <w:tr w:rsidR="007C19FE" w:rsidRPr="00E238A6" w14:paraId="0EA83FA6" w14:textId="77777777" w:rsidTr="00020834">
        <w:tc>
          <w:tcPr>
            <w:tcW w:w="729" w:type="dxa"/>
          </w:tcPr>
          <w:p w14:paraId="6C40519D" w14:textId="6D1DCD2E" w:rsidR="007C19FE" w:rsidRPr="007C19FE" w:rsidRDefault="007C19FE" w:rsidP="007C19FE">
            <w:pPr>
              <w:spacing w:line="240" w:lineRule="auto"/>
              <w:jc w:val="center"/>
              <w:rPr>
                <w:rFonts w:ascii="Cambria" w:hAnsi="Cambria"/>
              </w:rPr>
            </w:pPr>
            <w:r w:rsidRPr="007C19FE">
              <w:rPr>
                <w:rFonts w:ascii="Cambria" w:hAnsi="Cambria"/>
              </w:rPr>
              <w:t>4.</w:t>
            </w:r>
          </w:p>
        </w:tc>
        <w:tc>
          <w:tcPr>
            <w:tcW w:w="3345" w:type="dxa"/>
          </w:tcPr>
          <w:p w14:paraId="7A87E88C" w14:textId="7A388206" w:rsidR="007C19FE" w:rsidRPr="007C19FE" w:rsidRDefault="007C19FE" w:rsidP="007C19FE">
            <w:pPr>
              <w:pStyle w:val="Bezodstpw"/>
              <w:rPr>
                <w:lang w:val="en-GB"/>
              </w:rPr>
            </w:pPr>
            <w:r w:rsidRPr="007C19FE">
              <w:rPr>
                <w:rStyle w:val="jlqj4b"/>
                <w:lang w:val="en-GB"/>
              </w:rPr>
              <w:t>Dies for the head</w:t>
            </w:r>
          </w:p>
        </w:tc>
        <w:tc>
          <w:tcPr>
            <w:tcW w:w="1575" w:type="dxa"/>
          </w:tcPr>
          <w:p w14:paraId="4AF12E15" w14:textId="33A17568" w:rsidR="007C19FE" w:rsidRPr="007C19FE" w:rsidRDefault="007C19FE" w:rsidP="007C19FE">
            <w:pPr>
              <w:pStyle w:val="Bezodstpw"/>
              <w:jc w:val="center"/>
              <w:rPr>
                <w:color w:val="000000"/>
                <w:lang w:val="en-GB"/>
              </w:rPr>
            </w:pPr>
            <w:r w:rsidRPr="007C19FE">
              <w:rPr>
                <w:lang w:val="en-GB"/>
              </w:rPr>
              <w:t>set</w:t>
            </w:r>
          </w:p>
        </w:tc>
        <w:tc>
          <w:tcPr>
            <w:tcW w:w="1663" w:type="dxa"/>
          </w:tcPr>
          <w:p w14:paraId="2181B2C6" w14:textId="77777777" w:rsidR="007C19FE" w:rsidRPr="007C19FE" w:rsidRDefault="007C19FE" w:rsidP="007C19FE">
            <w:pPr>
              <w:spacing w:after="0" w:line="240" w:lineRule="auto"/>
              <w:jc w:val="both"/>
              <w:rPr>
                <w:rFonts w:ascii="Cambria" w:hAnsi="Cambria" w:cs="Times New Roman"/>
                <w:color w:val="000000" w:themeColor="text1"/>
                <w:lang w:val="en-GB"/>
              </w:rPr>
            </w:pPr>
          </w:p>
        </w:tc>
        <w:tc>
          <w:tcPr>
            <w:tcW w:w="1675" w:type="dxa"/>
          </w:tcPr>
          <w:p w14:paraId="07B412ED" w14:textId="77777777" w:rsidR="007C19FE" w:rsidRPr="00E238A6" w:rsidRDefault="007C19FE" w:rsidP="007C19FE">
            <w:pPr>
              <w:spacing w:after="0" w:line="240" w:lineRule="auto"/>
              <w:jc w:val="center"/>
              <w:rPr>
                <w:rFonts w:ascii="Cambria" w:hAnsi="Cambria" w:cs="Times New Roman"/>
                <w:color w:val="000000" w:themeColor="text1"/>
                <w:lang w:val="en-GB"/>
              </w:rPr>
            </w:pPr>
          </w:p>
        </w:tc>
        <w:tc>
          <w:tcPr>
            <w:tcW w:w="1361" w:type="dxa"/>
          </w:tcPr>
          <w:p w14:paraId="2246BC08" w14:textId="77777777" w:rsidR="007C19FE" w:rsidRPr="00E238A6" w:rsidRDefault="007C19FE" w:rsidP="007C19FE">
            <w:pPr>
              <w:spacing w:after="0" w:line="240" w:lineRule="auto"/>
              <w:jc w:val="center"/>
              <w:rPr>
                <w:rFonts w:ascii="Cambria" w:hAnsi="Cambria" w:cs="Times New Roman"/>
                <w:color w:val="000000" w:themeColor="text1"/>
                <w:lang w:val="en-GB"/>
              </w:rPr>
            </w:pPr>
          </w:p>
        </w:tc>
      </w:tr>
    </w:tbl>
    <w:p w14:paraId="0338D505" w14:textId="0C93D645" w:rsidR="00904464" w:rsidRDefault="00371FC6" w:rsidP="00BA29D6">
      <w:pPr>
        <w:spacing w:after="160" w:line="259" w:lineRule="auto"/>
        <w:rPr>
          <w:rFonts w:ascii="Cambria" w:eastAsia="SimSun" w:hAnsi="Cambria" w:cs="Calibri"/>
          <w:b/>
          <w:u w:val="single"/>
          <w:lang w:val="en-US" w:eastAsia="zh-CN" w:bidi="hi-IN"/>
        </w:rPr>
      </w:pPr>
      <w:r>
        <w:rPr>
          <w:rFonts w:ascii="Cambria" w:eastAsia="SimSun" w:hAnsi="Cambria" w:cs="Calibri"/>
          <w:b/>
          <w:u w:val="single"/>
          <w:lang w:val="en-US" w:eastAsia="zh-CN" w:bidi="hi-IN"/>
        </w:rPr>
        <w:lastRenderedPageBreak/>
        <w:t>=</w:t>
      </w:r>
    </w:p>
    <w:p w14:paraId="7CFE7172" w14:textId="67B613BD" w:rsidR="00371FC6" w:rsidRPr="009F6F43" w:rsidRDefault="00371FC6" w:rsidP="00371FC6">
      <w:pPr>
        <w:pStyle w:val="Akapitzlist"/>
        <w:numPr>
          <w:ilvl w:val="0"/>
          <w:numId w:val="24"/>
        </w:numPr>
        <w:outlineLvl w:val="0"/>
        <w:rPr>
          <w:rFonts w:ascii="Cambria" w:hAnsi="Cambria"/>
          <w:b/>
          <w:bCs/>
          <w:color w:val="000000" w:themeColor="text1"/>
          <w:u w:val="single"/>
          <w:lang w:val="en-US"/>
        </w:rPr>
      </w:pPr>
      <w:bookmarkStart w:id="223" w:name="_Toc102386418"/>
      <w:bookmarkStart w:id="224" w:name="_Toc102386570"/>
      <w:bookmarkStart w:id="225" w:name="_Toc102727797"/>
      <w:r>
        <w:rPr>
          <w:rFonts w:ascii="Cambria" w:hAnsi="Cambria"/>
          <w:b/>
          <w:bCs/>
          <w:color w:val="000000" w:themeColor="text1"/>
          <w:lang w:val="en-US"/>
        </w:rPr>
        <w:t xml:space="preserve">Materials </w:t>
      </w:r>
      <w:r w:rsidRPr="00371FC6">
        <w:rPr>
          <w:rFonts w:ascii="Cambria" w:hAnsi="Cambria"/>
          <w:b/>
          <w:bCs/>
          <w:color w:val="000000" w:themeColor="text1"/>
          <w:lang w:val="en-US"/>
        </w:rPr>
        <w:t>necessary for the installation, commissioning and acceptance tests of the line as well as line start-up performed by the representatives of the supplier</w:t>
      </w:r>
      <w:bookmarkEnd w:id="223"/>
      <w:bookmarkEnd w:id="224"/>
      <w:bookmarkEnd w:id="225"/>
    </w:p>
    <w:tbl>
      <w:tblPr>
        <w:tblStyle w:val="Tabela-Siatka"/>
        <w:tblW w:w="10490" w:type="dxa"/>
        <w:tblInd w:w="137" w:type="dxa"/>
        <w:tblLook w:val="04A0" w:firstRow="1" w:lastRow="0" w:firstColumn="1" w:lastColumn="0" w:noHBand="0" w:noVBand="1"/>
      </w:tblPr>
      <w:tblGrid>
        <w:gridCol w:w="729"/>
        <w:gridCol w:w="7236"/>
        <w:gridCol w:w="2525"/>
      </w:tblGrid>
      <w:tr w:rsidR="00371FC6" w:rsidRPr="00E238A6" w14:paraId="26084938" w14:textId="77777777" w:rsidTr="00020834">
        <w:trPr>
          <w:trHeight w:val="1177"/>
        </w:trPr>
        <w:tc>
          <w:tcPr>
            <w:tcW w:w="729" w:type="dxa"/>
            <w:vAlign w:val="center"/>
          </w:tcPr>
          <w:p w14:paraId="48530FF6" w14:textId="77777777" w:rsidR="00371FC6" w:rsidRPr="00E238A6" w:rsidRDefault="00371FC6" w:rsidP="00020834">
            <w:pPr>
              <w:spacing w:after="0" w:line="240" w:lineRule="auto"/>
              <w:jc w:val="both"/>
              <w:rPr>
                <w:rFonts w:ascii="Cambria" w:hAnsi="Cambria" w:cstheme="minorHAnsi"/>
                <w:b/>
                <w:color w:val="000000" w:themeColor="text1"/>
                <w:sz w:val="24"/>
                <w:szCs w:val="24"/>
              </w:rPr>
            </w:pPr>
            <w:r w:rsidRPr="00E238A6">
              <w:rPr>
                <w:rFonts w:ascii="Cambria" w:hAnsi="Cambria"/>
                <w:b/>
                <w:bCs/>
                <w:color w:val="000000" w:themeColor="text1"/>
                <w:sz w:val="24"/>
                <w:szCs w:val="24"/>
                <w:lang w:val="en-US"/>
              </w:rPr>
              <w:t>Item</w:t>
            </w:r>
          </w:p>
        </w:tc>
        <w:tc>
          <w:tcPr>
            <w:tcW w:w="7236" w:type="dxa"/>
            <w:vAlign w:val="center"/>
          </w:tcPr>
          <w:p w14:paraId="3598196C" w14:textId="1E9D7524" w:rsidR="00371FC6" w:rsidRPr="00E238A6" w:rsidRDefault="00371FC6" w:rsidP="00020834">
            <w:pPr>
              <w:spacing w:after="0" w:line="240" w:lineRule="auto"/>
              <w:jc w:val="center"/>
              <w:rPr>
                <w:rFonts w:ascii="Cambria" w:hAnsi="Cambria" w:cstheme="minorHAnsi"/>
                <w:b/>
                <w:color w:val="000000" w:themeColor="text1"/>
                <w:sz w:val="24"/>
                <w:szCs w:val="24"/>
                <w:lang w:val="en-GB"/>
              </w:rPr>
            </w:pPr>
            <w:r w:rsidRPr="00B30D44">
              <w:rPr>
                <w:rFonts w:ascii="Cambria" w:eastAsia="Times New Roman" w:hAnsi="Cambria"/>
                <w:b/>
                <w:color w:val="000000" w:themeColor="text1"/>
                <w:sz w:val="24"/>
                <w:szCs w:val="24"/>
                <w:lang w:val="en-US"/>
              </w:rPr>
              <w:t xml:space="preserve">Functionality – </w:t>
            </w:r>
            <w:r w:rsidRPr="00371FC6">
              <w:rPr>
                <w:rFonts w:ascii="Cambria" w:eastAsia="Times New Roman" w:hAnsi="Cambria"/>
                <w:b/>
                <w:color w:val="000000" w:themeColor="text1"/>
                <w:sz w:val="24"/>
                <w:szCs w:val="24"/>
                <w:lang w:val="en-US"/>
              </w:rPr>
              <w:t>Materials necessary for the installation, commissioning and acceptance tests of the line as well as line start-up performed by the representatives of the supplier</w:t>
            </w:r>
          </w:p>
        </w:tc>
        <w:tc>
          <w:tcPr>
            <w:tcW w:w="2525" w:type="dxa"/>
          </w:tcPr>
          <w:p w14:paraId="271421E6" w14:textId="77777777" w:rsidR="00371FC6" w:rsidRPr="00E238A6" w:rsidRDefault="00371FC6" w:rsidP="00020834">
            <w:pPr>
              <w:spacing w:after="0"/>
              <w:jc w:val="center"/>
              <w:rPr>
                <w:rFonts w:ascii="Cambria" w:hAnsi="Cambria"/>
                <w:color w:val="000000" w:themeColor="text1"/>
                <w:sz w:val="24"/>
                <w:szCs w:val="24"/>
                <w:lang w:val="en-GB"/>
              </w:rPr>
            </w:pPr>
            <w:r w:rsidRPr="00E238A6">
              <w:rPr>
                <w:rFonts w:ascii="Cambria" w:hAnsi="Cambria"/>
                <w:color w:val="000000" w:themeColor="text1"/>
                <w:sz w:val="24"/>
                <w:szCs w:val="24"/>
                <w:lang w:val="en-GB"/>
              </w:rPr>
              <w:t>Information on meeting required functionality enter</w:t>
            </w:r>
          </w:p>
          <w:p w14:paraId="4A6529FA" w14:textId="77777777" w:rsidR="00371FC6" w:rsidRPr="00E238A6" w:rsidRDefault="00371FC6" w:rsidP="00020834">
            <w:pPr>
              <w:spacing w:after="0" w:line="240" w:lineRule="auto"/>
              <w:jc w:val="center"/>
              <w:rPr>
                <w:rFonts w:ascii="Cambria" w:eastAsia="Times New Roman" w:hAnsi="Cambria" w:cstheme="minorHAnsi"/>
                <w:b/>
                <w:color w:val="000000" w:themeColor="text1"/>
                <w:sz w:val="24"/>
                <w:szCs w:val="24"/>
              </w:rPr>
            </w:pPr>
            <w:r w:rsidRPr="00E238A6">
              <w:rPr>
                <w:rFonts w:ascii="Cambria" w:hAnsi="Cambria"/>
                <w:color w:val="000000" w:themeColor="text1"/>
                <w:sz w:val="24"/>
                <w:szCs w:val="24"/>
                <w:lang w:val="en-GB"/>
              </w:rPr>
              <w:t>YES or NO</w:t>
            </w:r>
          </w:p>
        </w:tc>
      </w:tr>
      <w:tr w:rsidR="00371FC6" w:rsidRPr="00AE6649" w14:paraId="1E3AAFFB" w14:textId="77777777" w:rsidTr="00020834">
        <w:trPr>
          <w:trHeight w:val="127"/>
        </w:trPr>
        <w:tc>
          <w:tcPr>
            <w:tcW w:w="729" w:type="dxa"/>
          </w:tcPr>
          <w:p w14:paraId="26EDA450" w14:textId="77777777" w:rsidR="00371FC6" w:rsidRPr="00E238A6" w:rsidRDefault="00371FC6" w:rsidP="00371FC6">
            <w:pPr>
              <w:spacing w:after="0" w:line="240" w:lineRule="auto"/>
              <w:jc w:val="center"/>
              <w:rPr>
                <w:rFonts w:ascii="Cambria" w:hAnsi="Cambria" w:cstheme="minorHAnsi"/>
                <w:color w:val="000000" w:themeColor="text1"/>
              </w:rPr>
            </w:pPr>
            <w:r w:rsidRPr="00E238A6">
              <w:rPr>
                <w:rFonts w:ascii="Cambria" w:hAnsi="Cambria"/>
                <w:lang w:val="en-GB"/>
              </w:rPr>
              <w:t>1.</w:t>
            </w:r>
          </w:p>
        </w:tc>
        <w:tc>
          <w:tcPr>
            <w:tcW w:w="7236" w:type="dxa"/>
          </w:tcPr>
          <w:p w14:paraId="05C56908" w14:textId="58406CEC" w:rsidR="00371FC6" w:rsidRPr="00E238A6" w:rsidRDefault="00371FC6" w:rsidP="00371FC6">
            <w:pPr>
              <w:pStyle w:val="Bezodstpw"/>
              <w:rPr>
                <w:rFonts w:cstheme="minorHAnsi"/>
                <w:color w:val="000000" w:themeColor="text1"/>
                <w:lang w:val="en-US"/>
              </w:rPr>
            </w:pPr>
            <w:r w:rsidRPr="009F2FD3">
              <w:rPr>
                <w:lang w:val="en-GB"/>
              </w:rPr>
              <w:t>Complete wiring and cabling</w:t>
            </w:r>
          </w:p>
        </w:tc>
        <w:tc>
          <w:tcPr>
            <w:tcW w:w="2525" w:type="dxa"/>
          </w:tcPr>
          <w:p w14:paraId="015B14D4" w14:textId="77777777" w:rsidR="00371FC6" w:rsidRPr="00E238A6" w:rsidRDefault="00371FC6" w:rsidP="00371FC6">
            <w:pPr>
              <w:pStyle w:val="Bezodstpw"/>
              <w:rPr>
                <w:rFonts w:cstheme="minorHAnsi"/>
                <w:color w:val="000000" w:themeColor="text1"/>
                <w:lang w:val="en-US"/>
              </w:rPr>
            </w:pPr>
          </w:p>
        </w:tc>
      </w:tr>
      <w:tr w:rsidR="00371FC6" w:rsidRPr="00893536" w14:paraId="5B297339" w14:textId="77777777" w:rsidTr="00020834">
        <w:trPr>
          <w:trHeight w:val="127"/>
        </w:trPr>
        <w:tc>
          <w:tcPr>
            <w:tcW w:w="729" w:type="dxa"/>
          </w:tcPr>
          <w:p w14:paraId="4C7DF50B" w14:textId="77777777" w:rsidR="00371FC6" w:rsidRPr="00E238A6" w:rsidRDefault="00371FC6" w:rsidP="00371FC6">
            <w:pPr>
              <w:spacing w:after="0" w:line="240" w:lineRule="auto"/>
              <w:jc w:val="center"/>
              <w:rPr>
                <w:rFonts w:ascii="Cambria" w:hAnsi="Cambria"/>
                <w:lang w:val="en-GB"/>
              </w:rPr>
            </w:pPr>
            <w:r>
              <w:rPr>
                <w:rFonts w:ascii="Cambria" w:hAnsi="Cambria"/>
                <w:lang w:val="en-GB"/>
              </w:rPr>
              <w:t>2.</w:t>
            </w:r>
          </w:p>
        </w:tc>
        <w:tc>
          <w:tcPr>
            <w:tcW w:w="7236" w:type="dxa"/>
          </w:tcPr>
          <w:p w14:paraId="172E8991" w14:textId="11278B54" w:rsidR="00371FC6" w:rsidRPr="00371FC6" w:rsidRDefault="00371FC6" w:rsidP="00371FC6">
            <w:pPr>
              <w:pStyle w:val="Bezodstpw"/>
              <w:rPr>
                <w:lang w:val="en-GB"/>
              </w:rPr>
            </w:pPr>
            <w:r w:rsidRPr="009F2FD3">
              <w:rPr>
                <w:lang w:val="en-GB"/>
              </w:rPr>
              <w:t>Control and power cabinets necessary for the supplied equipment</w:t>
            </w:r>
          </w:p>
        </w:tc>
        <w:tc>
          <w:tcPr>
            <w:tcW w:w="2525" w:type="dxa"/>
          </w:tcPr>
          <w:p w14:paraId="6F60444F" w14:textId="77777777" w:rsidR="00371FC6" w:rsidRPr="00E238A6" w:rsidRDefault="00371FC6" w:rsidP="00371FC6">
            <w:pPr>
              <w:pStyle w:val="Bezodstpw"/>
              <w:rPr>
                <w:rFonts w:cstheme="minorHAnsi"/>
                <w:color w:val="000000" w:themeColor="text1"/>
                <w:lang w:val="en-US"/>
              </w:rPr>
            </w:pPr>
          </w:p>
        </w:tc>
      </w:tr>
      <w:tr w:rsidR="00371FC6" w:rsidRPr="00893536" w14:paraId="1222C136" w14:textId="77777777" w:rsidTr="00020834">
        <w:trPr>
          <w:trHeight w:val="127"/>
        </w:trPr>
        <w:tc>
          <w:tcPr>
            <w:tcW w:w="729" w:type="dxa"/>
          </w:tcPr>
          <w:p w14:paraId="198F80A8" w14:textId="051A9449" w:rsidR="00371FC6" w:rsidRDefault="00371FC6" w:rsidP="00371FC6">
            <w:pPr>
              <w:spacing w:after="0" w:line="240" w:lineRule="auto"/>
              <w:jc w:val="center"/>
              <w:rPr>
                <w:rFonts w:ascii="Cambria" w:hAnsi="Cambria"/>
                <w:lang w:val="en-GB"/>
              </w:rPr>
            </w:pPr>
            <w:r>
              <w:rPr>
                <w:rFonts w:ascii="Cambria" w:hAnsi="Cambria"/>
                <w:lang w:val="en-GB"/>
              </w:rPr>
              <w:t>3.</w:t>
            </w:r>
          </w:p>
        </w:tc>
        <w:tc>
          <w:tcPr>
            <w:tcW w:w="7236" w:type="dxa"/>
          </w:tcPr>
          <w:p w14:paraId="31477E7B" w14:textId="246302AE" w:rsidR="00371FC6" w:rsidRPr="009F2FD3" w:rsidRDefault="00371FC6" w:rsidP="00371FC6">
            <w:pPr>
              <w:pStyle w:val="Bezodstpw"/>
              <w:rPr>
                <w:lang w:val="en-GB"/>
              </w:rPr>
            </w:pPr>
            <w:r w:rsidRPr="009F2FD3">
              <w:rPr>
                <w:lang w:val="en-GB"/>
              </w:rPr>
              <w:t>Other materials necessary for the assembly and commissioning of the line</w:t>
            </w:r>
          </w:p>
        </w:tc>
        <w:tc>
          <w:tcPr>
            <w:tcW w:w="2525" w:type="dxa"/>
          </w:tcPr>
          <w:p w14:paraId="1ECBF92C" w14:textId="77777777" w:rsidR="00371FC6" w:rsidRPr="00E238A6" w:rsidRDefault="00371FC6" w:rsidP="00371FC6">
            <w:pPr>
              <w:pStyle w:val="Bezodstpw"/>
              <w:rPr>
                <w:rFonts w:cstheme="minorHAnsi"/>
                <w:color w:val="000000" w:themeColor="text1"/>
                <w:lang w:val="en-US"/>
              </w:rPr>
            </w:pPr>
          </w:p>
        </w:tc>
      </w:tr>
      <w:tr w:rsidR="00371FC6" w:rsidRPr="00893536" w14:paraId="6AA70DF8" w14:textId="77777777" w:rsidTr="00020834">
        <w:trPr>
          <w:trHeight w:val="127"/>
        </w:trPr>
        <w:tc>
          <w:tcPr>
            <w:tcW w:w="729" w:type="dxa"/>
          </w:tcPr>
          <w:p w14:paraId="35958F59" w14:textId="67B767B2" w:rsidR="00371FC6" w:rsidRDefault="00371FC6" w:rsidP="00371FC6">
            <w:pPr>
              <w:spacing w:after="0" w:line="240" w:lineRule="auto"/>
              <w:jc w:val="center"/>
              <w:rPr>
                <w:rFonts w:ascii="Cambria" w:hAnsi="Cambria"/>
                <w:lang w:val="en-GB"/>
              </w:rPr>
            </w:pPr>
            <w:r>
              <w:rPr>
                <w:rFonts w:ascii="Cambria" w:hAnsi="Cambria"/>
                <w:lang w:val="en-GB"/>
              </w:rPr>
              <w:t>4.</w:t>
            </w:r>
          </w:p>
        </w:tc>
        <w:tc>
          <w:tcPr>
            <w:tcW w:w="7236" w:type="dxa"/>
          </w:tcPr>
          <w:p w14:paraId="45A92798" w14:textId="056A9D3D" w:rsidR="00371FC6" w:rsidRPr="009F2FD3" w:rsidRDefault="00371FC6" w:rsidP="00371FC6">
            <w:pPr>
              <w:pStyle w:val="Bezodstpw"/>
              <w:rPr>
                <w:lang w:val="en-GB"/>
              </w:rPr>
            </w:pPr>
            <w:r w:rsidRPr="009F2FD3">
              <w:rPr>
                <w:lang w:val="en-GB"/>
              </w:rPr>
              <w:t>A set of accessories for selected acceptance cables</w:t>
            </w:r>
          </w:p>
        </w:tc>
        <w:tc>
          <w:tcPr>
            <w:tcW w:w="2525" w:type="dxa"/>
          </w:tcPr>
          <w:p w14:paraId="0560B908" w14:textId="77777777" w:rsidR="00371FC6" w:rsidRPr="00E238A6" w:rsidRDefault="00371FC6" w:rsidP="00371FC6">
            <w:pPr>
              <w:pStyle w:val="Bezodstpw"/>
              <w:rPr>
                <w:rFonts w:cstheme="minorHAnsi"/>
                <w:color w:val="000000" w:themeColor="text1"/>
                <w:lang w:val="en-US"/>
              </w:rPr>
            </w:pPr>
          </w:p>
        </w:tc>
      </w:tr>
      <w:tr w:rsidR="00371FC6" w:rsidRPr="00893536" w14:paraId="095F7A78" w14:textId="77777777" w:rsidTr="00020834">
        <w:trPr>
          <w:trHeight w:val="127"/>
        </w:trPr>
        <w:tc>
          <w:tcPr>
            <w:tcW w:w="729" w:type="dxa"/>
          </w:tcPr>
          <w:p w14:paraId="02032B3D" w14:textId="05C3CF88" w:rsidR="00371FC6" w:rsidRDefault="00371FC6" w:rsidP="00371FC6">
            <w:pPr>
              <w:spacing w:after="0" w:line="240" w:lineRule="auto"/>
              <w:jc w:val="center"/>
              <w:rPr>
                <w:rFonts w:ascii="Cambria" w:hAnsi="Cambria"/>
                <w:lang w:val="en-GB"/>
              </w:rPr>
            </w:pPr>
            <w:r>
              <w:rPr>
                <w:rFonts w:ascii="Cambria" w:hAnsi="Cambria"/>
                <w:lang w:val="en-GB"/>
              </w:rPr>
              <w:t>5.</w:t>
            </w:r>
          </w:p>
        </w:tc>
        <w:tc>
          <w:tcPr>
            <w:tcW w:w="7236" w:type="dxa"/>
          </w:tcPr>
          <w:p w14:paraId="4E9E742A" w14:textId="661EE056" w:rsidR="00371FC6" w:rsidRPr="009F2FD3" w:rsidRDefault="00371FC6" w:rsidP="00371FC6">
            <w:pPr>
              <w:pStyle w:val="Bezodstpw"/>
              <w:rPr>
                <w:lang w:val="en-GB"/>
              </w:rPr>
            </w:pPr>
            <w:r w:rsidRPr="009F2FD3">
              <w:rPr>
                <w:lang w:val="en-GB"/>
              </w:rPr>
              <w:t xml:space="preserve">Supplier supervision during installation, line start-up to be performed by the supplier </w:t>
            </w:r>
          </w:p>
        </w:tc>
        <w:tc>
          <w:tcPr>
            <w:tcW w:w="2525" w:type="dxa"/>
          </w:tcPr>
          <w:p w14:paraId="2FDB4128" w14:textId="77777777" w:rsidR="00371FC6" w:rsidRPr="00E238A6" w:rsidRDefault="00371FC6" w:rsidP="00371FC6">
            <w:pPr>
              <w:pStyle w:val="Bezodstpw"/>
              <w:rPr>
                <w:rFonts w:cstheme="minorHAnsi"/>
                <w:color w:val="000000" w:themeColor="text1"/>
                <w:lang w:val="en-US"/>
              </w:rPr>
            </w:pPr>
          </w:p>
        </w:tc>
      </w:tr>
    </w:tbl>
    <w:p w14:paraId="60363A88" w14:textId="77777777" w:rsidR="00371FC6" w:rsidRDefault="00371FC6" w:rsidP="00371FC6">
      <w:pPr>
        <w:outlineLvl w:val="0"/>
        <w:rPr>
          <w:rFonts w:ascii="Cambria" w:hAnsi="Cambria"/>
          <w:b/>
          <w:bCs/>
          <w:color w:val="000000" w:themeColor="text1"/>
          <w:u w:val="single"/>
          <w:lang w:val="en-US"/>
        </w:rPr>
      </w:pPr>
    </w:p>
    <w:tbl>
      <w:tblPr>
        <w:tblStyle w:val="Tabela-Siatka"/>
        <w:tblW w:w="10348" w:type="dxa"/>
        <w:tblInd w:w="137" w:type="dxa"/>
        <w:tblLook w:val="04A0" w:firstRow="1" w:lastRow="0" w:firstColumn="1" w:lastColumn="0" w:noHBand="0" w:noVBand="1"/>
      </w:tblPr>
      <w:tblGrid>
        <w:gridCol w:w="729"/>
        <w:gridCol w:w="3345"/>
        <w:gridCol w:w="1575"/>
        <w:gridCol w:w="1663"/>
        <w:gridCol w:w="1675"/>
        <w:gridCol w:w="1361"/>
      </w:tblGrid>
      <w:tr w:rsidR="00371FC6" w:rsidRPr="00E238A6" w14:paraId="43AFB2A1" w14:textId="77777777" w:rsidTr="00020834">
        <w:trPr>
          <w:trHeight w:val="3109"/>
        </w:trPr>
        <w:tc>
          <w:tcPr>
            <w:tcW w:w="729" w:type="dxa"/>
            <w:vAlign w:val="center"/>
          </w:tcPr>
          <w:p w14:paraId="1B7051AB" w14:textId="77777777" w:rsidR="00371FC6" w:rsidRPr="00E238A6" w:rsidRDefault="00371FC6" w:rsidP="00020834">
            <w:pPr>
              <w:spacing w:line="240" w:lineRule="auto"/>
              <w:jc w:val="center"/>
              <w:rPr>
                <w:rFonts w:ascii="Cambria" w:hAnsi="Cambria" w:cstheme="minorHAnsi"/>
                <w:b/>
                <w:color w:val="000000" w:themeColor="text1"/>
                <w:sz w:val="24"/>
                <w:szCs w:val="24"/>
              </w:rPr>
            </w:pPr>
            <w:proofErr w:type="spellStart"/>
            <w:r w:rsidRPr="00E238A6">
              <w:rPr>
                <w:rFonts w:ascii="Cambria" w:hAnsi="Cambria" w:cstheme="minorHAnsi"/>
                <w:b/>
                <w:color w:val="000000" w:themeColor="text1"/>
                <w:sz w:val="24"/>
                <w:szCs w:val="24"/>
              </w:rPr>
              <w:t>Item</w:t>
            </w:r>
            <w:proofErr w:type="spellEnd"/>
          </w:p>
        </w:tc>
        <w:tc>
          <w:tcPr>
            <w:tcW w:w="3345" w:type="dxa"/>
            <w:vAlign w:val="center"/>
          </w:tcPr>
          <w:p w14:paraId="3EF9D3EE" w14:textId="77777777" w:rsidR="00371FC6" w:rsidRPr="00E238A6" w:rsidRDefault="00371FC6" w:rsidP="00020834">
            <w:pPr>
              <w:suppressAutoHyphens/>
              <w:spacing w:after="0" w:line="240" w:lineRule="auto"/>
              <w:jc w:val="center"/>
              <w:rPr>
                <w:rFonts w:ascii="Cambria" w:hAnsi="Cambria"/>
                <w:b/>
                <w:color w:val="000000" w:themeColor="text1"/>
                <w:sz w:val="24"/>
                <w:szCs w:val="24"/>
                <w:lang w:val="en-US"/>
              </w:rPr>
            </w:pPr>
            <w:r w:rsidRPr="00E238A6">
              <w:rPr>
                <w:rFonts w:ascii="Cambria" w:hAnsi="Cambria"/>
                <w:b/>
                <w:color w:val="000000" w:themeColor="text1"/>
                <w:sz w:val="24"/>
                <w:szCs w:val="24"/>
                <w:lang w:val="en-US"/>
              </w:rPr>
              <w:t>Technical parameters –</w:t>
            </w:r>
          </w:p>
          <w:p w14:paraId="11441DE4" w14:textId="56267546" w:rsidR="00371FC6" w:rsidRPr="00E238A6" w:rsidRDefault="00371FC6" w:rsidP="00020834">
            <w:pPr>
              <w:suppressAutoHyphens/>
              <w:spacing w:after="0" w:line="240" w:lineRule="auto"/>
              <w:jc w:val="center"/>
              <w:rPr>
                <w:rFonts w:ascii="Cambria" w:hAnsi="Cambria" w:cstheme="minorHAnsi"/>
                <w:b/>
                <w:color w:val="000000" w:themeColor="text1"/>
                <w:sz w:val="24"/>
                <w:szCs w:val="24"/>
                <w:lang w:val="en-US"/>
              </w:rPr>
            </w:pPr>
            <w:r w:rsidRPr="00371FC6">
              <w:rPr>
                <w:rFonts w:ascii="Cambria" w:hAnsi="Cambria"/>
                <w:b/>
                <w:color w:val="000000" w:themeColor="text1"/>
                <w:sz w:val="24"/>
                <w:szCs w:val="24"/>
                <w:lang w:val="en-US"/>
              </w:rPr>
              <w:t>Materials necessary for the installation, commissioning and acceptance tests of the line as well as line start-up performed by the representatives of the supplier</w:t>
            </w:r>
          </w:p>
        </w:tc>
        <w:tc>
          <w:tcPr>
            <w:tcW w:w="1575" w:type="dxa"/>
            <w:vAlign w:val="center"/>
          </w:tcPr>
          <w:p w14:paraId="7D3B71CA" w14:textId="77777777" w:rsidR="00371FC6" w:rsidRPr="00E238A6" w:rsidRDefault="00371FC6" w:rsidP="00020834">
            <w:pPr>
              <w:suppressAutoHyphens/>
              <w:spacing w:after="0" w:line="240" w:lineRule="auto"/>
              <w:jc w:val="center"/>
              <w:rPr>
                <w:rFonts w:ascii="Cambria" w:hAnsi="Cambria" w:cstheme="minorHAnsi"/>
                <w:b/>
                <w:color w:val="000000" w:themeColor="text1"/>
                <w:sz w:val="24"/>
                <w:szCs w:val="24"/>
              </w:rPr>
            </w:pPr>
            <w:r w:rsidRPr="00E238A6">
              <w:rPr>
                <w:rFonts w:ascii="Cambria" w:hAnsi="Cambria" w:cstheme="minorHAnsi"/>
                <w:b/>
                <w:color w:val="000000" w:themeColor="text1"/>
                <w:sz w:val="24"/>
                <w:szCs w:val="24"/>
              </w:rPr>
              <w:t>Value</w:t>
            </w:r>
          </w:p>
        </w:tc>
        <w:tc>
          <w:tcPr>
            <w:tcW w:w="1663" w:type="dxa"/>
          </w:tcPr>
          <w:p w14:paraId="6C895AE6" w14:textId="77777777" w:rsidR="00371FC6" w:rsidRPr="00E238A6" w:rsidRDefault="00371FC6" w:rsidP="00020834">
            <w:pPr>
              <w:spacing w:after="0"/>
              <w:jc w:val="center"/>
              <w:rPr>
                <w:rFonts w:ascii="Cambria" w:hAnsi="Cambria"/>
                <w:color w:val="000000" w:themeColor="text1"/>
                <w:sz w:val="24"/>
                <w:szCs w:val="24"/>
                <w:lang w:val="en-GB"/>
              </w:rPr>
            </w:pPr>
            <w:r w:rsidRPr="00E238A6">
              <w:rPr>
                <w:rFonts w:ascii="Cambria" w:hAnsi="Cambria"/>
                <w:color w:val="000000" w:themeColor="text1"/>
                <w:sz w:val="24"/>
                <w:szCs w:val="24"/>
                <w:lang w:val="en-GB"/>
              </w:rPr>
              <w:t>Information on meeting the requirement</w:t>
            </w:r>
          </w:p>
          <w:p w14:paraId="6C7127F5" w14:textId="77777777" w:rsidR="00371FC6" w:rsidRPr="00E238A6" w:rsidRDefault="00371FC6" w:rsidP="00020834">
            <w:pPr>
              <w:pStyle w:val="Akapitzlist"/>
              <w:spacing w:after="0"/>
              <w:ind w:left="0"/>
              <w:jc w:val="center"/>
              <w:rPr>
                <w:rFonts w:ascii="Cambria" w:hAnsi="Cambria"/>
                <w:b/>
                <w:color w:val="000000" w:themeColor="text1"/>
                <w:sz w:val="24"/>
                <w:szCs w:val="24"/>
                <w:lang w:val="en-GB"/>
              </w:rPr>
            </w:pPr>
            <w:r w:rsidRPr="00E238A6">
              <w:rPr>
                <w:rFonts w:ascii="Cambria" w:hAnsi="Cambria"/>
                <w:color w:val="000000" w:themeColor="text1"/>
                <w:sz w:val="24"/>
                <w:szCs w:val="24"/>
                <w:lang w:val="en-GB"/>
              </w:rPr>
              <w:t xml:space="preserve">(declare whether the value meets the requirement </w:t>
            </w:r>
            <w:r w:rsidRPr="00E238A6">
              <w:rPr>
                <w:rFonts w:ascii="Cambria" w:hAnsi="Cambria"/>
                <w:b/>
                <w:bCs/>
                <w:color w:val="000000" w:themeColor="text1"/>
                <w:sz w:val="24"/>
                <w:szCs w:val="24"/>
                <w:lang w:val="en-GB"/>
              </w:rPr>
              <w:t>by entering</w:t>
            </w:r>
            <w:r w:rsidRPr="00E238A6">
              <w:rPr>
                <w:rFonts w:ascii="Cambria" w:hAnsi="Cambria"/>
                <w:color w:val="000000" w:themeColor="text1"/>
                <w:sz w:val="24"/>
                <w:szCs w:val="24"/>
                <w:lang w:val="en-GB"/>
              </w:rPr>
              <w:t xml:space="preserve"> </w:t>
            </w:r>
          </w:p>
          <w:p w14:paraId="4C16CC54" w14:textId="77777777" w:rsidR="00371FC6" w:rsidRPr="00E238A6" w:rsidRDefault="00371FC6" w:rsidP="00020834">
            <w:pPr>
              <w:pStyle w:val="Akapitzlist"/>
              <w:spacing w:after="0"/>
              <w:ind w:left="0"/>
              <w:jc w:val="center"/>
              <w:rPr>
                <w:rFonts w:ascii="Cambria" w:hAnsi="Cambria"/>
                <w:color w:val="000000" w:themeColor="text1"/>
                <w:sz w:val="24"/>
                <w:szCs w:val="24"/>
              </w:rPr>
            </w:pPr>
            <w:r w:rsidRPr="00E238A6">
              <w:rPr>
                <w:rFonts w:ascii="Cambria" w:hAnsi="Cambria"/>
                <w:b/>
                <w:color w:val="000000" w:themeColor="text1"/>
                <w:sz w:val="24"/>
                <w:szCs w:val="24"/>
                <w:lang w:val="en-GB"/>
              </w:rPr>
              <w:t>YES or NO</w:t>
            </w:r>
            <w:r w:rsidRPr="00E238A6">
              <w:rPr>
                <w:rFonts w:ascii="Cambria" w:hAnsi="Cambria"/>
                <w:color w:val="000000" w:themeColor="text1"/>
                <w:sz w:val="24"/>
                <w:szCs w:val="24"/>
                <w:lang w:val="en-GB"/>
              </w:rPr>
              <w:t>)</w:t>
            </w:r>
          </w:p>
        </w:tc>
        <w:tc>
          <w:tcPr>
            <w:tcW w:w="1675" w:type="dxa"/>
          </w:tcPr>
          <w:p w14:paraId="21A982C4" w14:textId="77777777" w:rsidR="00371FC6" w:rsidRPr="00E238A6" w:rsidRDefault="00371FC6" w:rsidP="00020834">
            <w:pPr>
              <w:spacing w:after="0"/>
              <w:jc w:val="center"/>
              <w:rPr>
                <w:rFonts w:ascii="Cambria" w:hAnsi="Cambria"/>
                <w:color w:val="000000" w:themeColor="text1"/>
                <w:sz w:val="24"/>
                <w:szCs w:val="24"/>
                <w:lang w:val="en-GB"/>
              </w:rPr>
            </w:pPr>
            <w:r w:rsidRPr="00E238A6">
              <w:rPr>
                <w:rFonts w:ascii="Cambria" w:hAnsi="Cambria"/>
                <w:color w:val="000000" w:themeColor="text1"/>
                <w:sz w:val="24"/>
                <w:szCs w:val="24"/>
                <w:lang w:val="en-GB"/>
              </w:rPr>
              <w:t>Information on meeting the requirement</w:t>
            </w:r>
          </w:p>
          <w:p w14:paraId="7F0A6148" w14:textId="77777777" w:rsidR="00371FC6" w:rsidRPr="00E238A6" w:rsidRDefault="00371FC6" w:rsidP="00020834">
            <w:pPr>
              <w:suppressAutoHyphens/>
              <w:spacing w:after="0" w:line="240" w:lineRule="auto"/>
              <w:jc w:val="center"/>
              <w:rPr>
                <w:rFonts w:ascii="Cambria" w:hAnsi="Cambria"/>
                <w:b/>
                <w:color w:val="000000" w:themeColor="text1"/>
                <w:sz w:val="24"/>
                <w:szCs w:val="24"/>
                <w:lang w:val="en-US"/>
              </w:rPr>
            </w:pPr>
            <w:r w:rsidRPr="00E238A6">
              <w:rPr>
                <w:rFonts w:ascii="Cambria" w:hAnsi="Cambria"/>
                <w:color w:val="000000" w:themeColor="text1"/>
                <w:sz w:val="24"/>
                <w:szCs w:val="24"/>
                <w:lang w:val="en-GB"/>
              </w:rPr>
              <w:t>(</w:t>
            </w:r>
            <w:r w:rsidRPr="00E238A6">
              <w:rPr>
                <w:rFonts w:ascii="Cambria" w:hAnsi="Cambria"/>
                <w:b/>
                <w:bCs/>
                <w:color w:val="000000" w:themeColor="text1"/>
                <w:sz w:val="24"/>
                <w:szCs w:val="24"/>
                <w:lang w:val="en-GB"/>
              </w:rPr>
              <w:t xml:space="preserve">enter the parameter value of the offered item) </w:t>
            </w:r>
          </w:p>
        </w:tc>
        <w:tc>
          <w:tcPr>
            <w:tcW w:w="1361" w:type="dxa"/>
          </w:tcPr>
          <w:p w14:paraId="4C42FD51" w14:textId="77777777" w:rsidR="00371FC6" w:rsidRPr="00E238A6" w:rsidRDefault="00371FC6" w:rsidP="00020834">
            <w:pPr>
              <w:pStyle w:val="Akapitzlist"/>
              <w:spacing w:after="0"/>
              <w:ind w:left="0"/>
              <w:jc w:val="center"/>
              <w:rPr>
                <w:rFonts w:ascii="Cambria" w:hAnsi="Cambria"/>
                <w:color w:val="000000" w:themeColor="text1"/>
                <w:sz w:val="24"/>
                <w:szCs w:val="24"/>
                <w:lang w:val="en-GB"/>
              </w:rPr>
            </w:pPr>
            <w:r w:rsidRPr="00E238A6">
              <w:rPr>
                <w:rFonts w:ascii="Cambria" w:hAnsi="Cambria"/>
                <w:color w:val="000000" w:themeColor="text1"/>
                <w:sz w:val="24"/>
                <w:szCs w:val="24"/>
                <w:lang w:val="en-GB"/>
              </w:rPr>
              <w:t>Comments</w:t>
            </w:r>
          </w:p>
          <w:p w14:paraId="40FCF780" w14:textId="77777777" w:rsidR="00371FC6" w:rsidRPr="00E238A6" w:rsidRDefault="00371FC6" w:rsidP="00020834">
            <w:pPr>
              <w:suppressAutoHyphens/>
              <w:spacing w:after="0" w:line="240" w:lineRule="auto"/>
              <w:jc w:val="center"/>
              <w:rPr>
                <w:rFonts w:ascii="Cambria" w:hAnsi="Cambria"/>
                <w:b/>
                <w:color w:val="000000" w:themeColor="text1"/>
                <w:sz w:val="24"/>
                <w:szCs w:val="24"/>
                <w:lang w:val="en-GB"/>
              </w:rPr>
            </w:pPr>
            <w:r w:rsidRPr="00E238A6">
              <w:rPr>
                <w:rFonts w:ascii="Cambria" w:hAnsi="Cambria"/>
                <w:color w:val="000000" w:themeColor="text1"/>
                <w:sz w:val="24"/>
                <w:szCs w:val="24"/>
                <w:lang w:val="en-GB"/>
              </w:rPr>
              <w:t>(enter if applicable)</w:t>
            </w:r>
          </w:p>
        </w:tc>
      </w:tr>
      <w:tr w:rsidR="00371FC6" w:rsidRPr="00371FC6" w14:paraId="5C7B6AB0" w14:textId="77777777" w:rsidTr="00020834">
        <w:tc>
          <w:tcPr>
            <w:tcW w:w="729" w:type="dxa"/>
          </w:tcPr>
          <w:p w14:paraId="4664AF1E" w14:textId="77777777" w:rsidR="00371FC6" w:rsidRPr="00391727" w:rsidRDefault="00371FC6" w:rsidP="00371FC6">
            <w:pPr>
              <w:spacing w:line="240" w:lineRule="auto"/>
              <w:jc w:val="center"/>
              <w:rPr>
                <w:rFonts w:ascii="Cambria" w:hAnsi="Cambria" w:cstheme="minorHAnsi"/>
                <w:color w:val="000000" w:themeColor="text1"/>
              </w:rPr>
            </w:pPr>
            <w:r w:rsidRPr="00391727">
              <w:rPr>
                <w:rFonts w:ascii="Cambria" w:hAnsi="Cambria"/>
                <w:lang w:val="en-GB"/>
              </w:rPr>
              <w:t>1.</w:t>
            </w:r>
          </w:p>
        </w:tc>
        <w:tc>
          <w:tcPr>
            <w:tcW w:w="3345" w:type="dxa"/>
          </w:tcPr>
          <w:p w14:paraId="46D0058A" w14:textId="77777777" w:rsidR="00371FC6" w:rsidRPr="00391727" w:rsidRDefault="00371FC6" w:rsidP="00371FC6">
            <w:pPr>
              <w:rPr>
                <w:rFonts w:ascii="Cambria" w:hAnsi="Cambria"/>
                <w:color w:val="000000"/>
                <w:lang w:val="en-GB"/>
              </w:rPr>
            </w:pPr>
            <w:r w:rsidRPr="00391727">
              <w:rPr>
                <w:rFonts w:ascii="Cambria" w:hAnsi="Cambria"/>
                <w:color w:val="000000"/>
                <w:lang w:val="en-GB"/>
              </w:rPr>
              <w:t>Complete wiring</w:t>
            </w:r>
          </w:p>
          <w:p w14:paraId="35715740" w14:textId="77777777" w:rsidR="00371FC6" w:rsidRPr="00391727" w:rsidRDefault="00371FC6" w:rsidP="00371FC6">
            <w:pPr>
              <w:rPr>
                <w:rFonts w:ascii="Cambria" w:hAnsi="Cambria"/>
                <w:color w:val="000000"/>
                <w:lang w:val="en-GB"/>
              </w:rPr>
            </w:pPr>
            <w:r w:rsidRPr="00391727">
              <w:rPr>
                <w:rFonts w:ascii="Cambria" w:hAnsi="Cambria"/>
                <w:color w:val="000000"/>
                <w:lang w:val="en-GB"/>
              </w:rPr>
              <w:t>Control cables</w:t>
            </w:r>
          </w:p>
          <w:p w14:paraId="582CFD1A" w14:textId="77777777" w:rsidR="00371FC6" w:rsidRPr="00391727" w:rsidRDefault="00371FC6" w:rsidP="00371FC6">
            <w:pPr>
              <w:rPr>
                <w:rFonts w:ascii="Cambria" w:hAnsi="Cambria"/>
                <w:color w:val="000000"/>
                <w:lang w:val="en-GB"/>
              </w:rPr>
            </w:pPr>
            <w:r w:rsidRPr="00391727">
              <w:rPr>
                <w:rFonts w:ascii="Cambria" w:hAnsi="Cambria"/>
                <w:color w:val="000000"/>
                <w:lang w:val="en-GB"/>
              </w:rPr>
              <w:t>Power cables</w:t>
            </w:r>
          </w:p>
          <w:p w14:paraId="50F6B9E4" w14:textId="77777777" w:rsidR="00371FC6" w:rsidRPr="00391727" w:rsidRDefault="00371FC6" w:rsidP="00371FC6">
            <w:pPr>
              <w:rPr>
                <w:rFonts w:ascii="Cambria" w:hAnsi="Cambria"/>
                <w:color w:val="000000"/>
                <w:lang w:val="en-GB"/>
              </w:rPr>
            </w:pPr>
            <w:r w:rsidRPr="00391727">
              <w:rPr>
                <w:rFonts w:ascii="Cambria" w:hAnsi="Cambria"/>
                <w:color w:val="000000"/>
                <w:lang w:val="en-GB"/>
              </w:rPr>
              <w:t>ICT cables</w:t>
            </w:r>
          </w:p>
          <w:p w14:paraId="1F9EE991" w14:textId="24464BCD" w:rsidR="00371FC6" w:rsidRPr="00391727" w:rsidRDefault="00371FC6" w:rsidP="00371FC6">
            <w:pPr>
              <w:pStyle w:val="Bezodstpw"/>
              <w:rPr>
                <w:rFonts w:cstheme="minorHAnsi"/>
                <w:b/>
                <w:color w:val="000000" w:themeColor="text1"/>
                <w:lang w:val="en-US"/>
              </w:rPr>
            </w:pPr>
            <w:r w:rsidRPr="00391727">
              <w:rPr>
                <w:color w:val="000000"/>
                <w:lang w:val="en-GB"/>
              </w:rPr>
              <w:t>Specialized cables and connectors needed to connect and run the line after the upgrade</w:t>
            </w:r>
          </w:p>
        </w:tc>
        <w:tc>
          <w:tcPr>
            <w:tcW w:w="1575" w:type="dxa"/>
          </w:tcPr>
          <w:p w14:paraId="37D6C77F" w14:textId="77777777" w:rsidR="00371FC6" w:rsidRPr="00391727" w:rsidRDefault="00371FC6" w:rsidP="00391727">
            <w:pPr>
              <w:jc w:val="center"/>
              <w:rPr>
                <w:rFonts w:ascii="Cambria" w:hAnsi="Cambria"/>
                <w:color w:val="000000"/>
                <w:lang w:val="en-GB"/>
              </w:rPr>
            </w:pPr>
          </w:p>
          <w:p w14:paraId="45B02CAD" w14:textId="77777777" w:rsidR="00371FC6" w:rsidRPr="00391727" w:rsidRDefault="00371FC6" w:rsidP="00391727">
            <w:pPr>
              <w:jc w:val="center"/>
              <w:rPr>
                <w:rFonts w:ascii="Cambria" w:hAnsi="Cambria"/>
                <w:color w:val="000000"/>
                <w:lang w:val="en-GB"/>
              </w:rPr>
            </w:pPr>
            <w:r w:rsidRPr="00391727">
              <w:rPr>
                <w:rFonts w:ascii="Cambria" w:hAnsi="Cambria"/>
                <w:color w:val="000000"/>
                <w:lang w:val="en-GB"/>
              </w:rPr>
              <w:t>1 set</w:t>
            </w:r>
          </w:p>
          <w:p w14:paraId="12AEC503" w14:textId="77777777" w:rsidR="00371FC6" w:rsidRPr="00391727" w:rsidRDefault="00371FC6" w:rsidP="00391727">
            <w:pPr>
              <w:jc w:val="center"/>
              <w:rPr>
                <w:rFonts w:ascii="Cambria" w:hAnsi="Cambria"/>
                <w:color w:val="000000"/>
                <w:lang w:val="en-GB"/>
              </w:rPr>
            </w:pPr>
            <w:r w:rsidRPr="00391727">
              <w:rPr>
                <w:rFonts w:ascii="Cambria" w:hAnsi="Cambria"/>
                <w:color w:val="000000"/>
                <w:lang w:val="en-GB"/>
              </w:rPr>
              <w:t>1 set</w:t>
            </w:r>
          </w:p>
          <w:p w14:paraId="55C8C799" w14:textId="77777777" w:rsidR="00371FC6" w:rsidRPr="00391727" w:rsidRDefault="00371FC6" w:rsidP="00391727">
            <w:pPr>
              <w:jc w:val="center"/>
              <w:rPr>
                <w:rFonts w:ascii="Cambria" w:hAnsi="Cambria"/>
                <w:color w:val="000000"/>
                <w:lang w:val="en-GB"/>
              </w:rPr>
            </w:pPr>
            <w:r w:rsidRPr="00391727">
              <w:rPr>
                <w:rFonts w:ascii="Cambria" w:hAnsi="Cambria"/>
                <w:color w:val="000000"/>
                <w:lang w:val="en-GB"/>
              </w:rPr>
              <w:t>1 set</w:t>
            </w:r>
          </w:p>
          <w:p w14:paraId="129E2BAD" w14:textId="77777777" w:rsidR="00371FC6" w:rsidRPr="00391727" w:rsidRDefault="00371FC6" w:rsidP="00391727">
            <w:pPr>
              <w:jc w:val="center"/>
              <w:rPr>
                <w:rFonts w:ascii="Cambria" w:hAnsi="Cambria"/>
                <w:color w:val="000000"/>
                <w:lang w:val="en-GB"/>
              </w:rPr>
            </w:pPr>
          </w:p>
          <w:p w14:paraId="2E732715" w14:textId="1C46CABE" w:rsidR="00371FC6" w:rsidRPr="00391727" w:rsidRDefault="00371FC6" w:rsidP="00391727">
            <w:pPr>
              <w:jc w:val="center"/>
              <w:rPr>
                <w:rFonts w:ascii="Cambria" w:hAnsi="Cambria"/>
                <w:lang w:val="en-GB"/>
              </w:rPr>
            </w:pPr>
            <w:r w:rsidRPr="00391727">
              <w:rPr>
                <w:rFonts w:ascii="Cambria" w:hAnsi="Cambria"/>
                <w:color w:val="000000"/>
                <w:lang w:val="en-GB"/>
              </w:rPr>
              <w:t>1 set</w:t>
            </w:r>
          </w:p>
        </w:tc>
        <w:tc>
          <w:tcPr>
            <w:tcW w:w="1663" w:type="dxa"/>
          </w:tcPr>
          <w:p w14:paraId="12AF2E71" w14:textId="77777777" w:rsidR="00371FC6" w:rsidRPr="00E238A6" w:rsidRDefault="00371FC6" w:rsidP="00371FC6">
            <w:pPr>
              <w:spacing w:after="0" w:line="240" w:lineRule="auto"/>
              <w:jc w:val="both"/>
              <w:rPr>
                <w:rFonts w:ascii="Cambria" w:hAnsi="Cambria" w:cs="Times New Roman"/>
                <w:color w:val="000000" w:themeColor="text1"/>
                <w:lang w:val="en-GB"/>
              </w:rPr>
            </w:pPr>
          </w:p>
        </w:tc>
        <w:tc>
          <w:tcPr>
            <w:tcW w:w="1675" w:type="dxa"/>
          </w:tcPr>
          <w:p w14:paraId="65956869" w14:textId="77777777" w:rsidR="00371FC6" w:rsidRPr="00E238A6" w:rsidRDefault="00371FC6" w:rsidP="00371FC6">
            <w:pPr>
              <w:spacing w:after="0" w:line="240" w:lineRule="auto"/>
              <w:jc w:val="center"/>
              <w:rPr>
                <w:rFonts w:ascii="Cambria" w:hAnsi="Cambria" w:cs="Times New Roman"/>
                <w:color w:val="000000" w:themeColor="text1"/>
                <w:lang w:val="en-GB"/>
              </w:rPr>
            </w:pPr>
          </w:p>
        </w:tc>
        <w:tc>
          <w:tcPr>
            <w:tcW w:w="1361" w:type="dxa"/>
          </w:tcPr>
          <w:p w14:paraId="2FD3694D" w14:textId="77777777" w:rsidR="00371FC6" w:rsidRPr="00E238A6" w:rsidRDefault="00371FC6" w:rsidP="00371FC6">
            <w:pPr>
              <w:spacing w:after="0" w:line="240" w:lineRule="auto"/>
              <w:jc w:val="center"/>
              <w:rPr>
                <w:rFonts w:ascii="Cambria" w:hAnsi="Cambria" w:cs="Times New Roman"/>
                <w:color w:val="000000" w:themeColor="text1"/>
                <w:lang w:val="en-GB"/>
              </w:rPr>
            </w:pPr>
          </w:p>
        </w:tc>
      </w:tr>
      <w:tr w:rsidR="00371FC6" w:rsidRPr="00E238A6" w14:paraId="56F65524" w14:textId="77777777" w:rsidTr="00020834">
        <w:tc>
          <w:tcPr>
            <w:tcW w:w="729" w:type="dxa"/>
          </w:tcPr>
          <w:p w14:paraId="05B8D93A" w14:textId="77777777" w:rsidR="00371FC6" w:rsidRPr="00391727" w:rsidRDefault="00371FC6" w:rsidP="00371FC6">
            <w:pPr>
              <w:spacing w:line="240" w:lineRule="auto"/>
              <w:jc w:val="center"/>
              <w:rPr>
                <w:rFonts w:ascii="Cambria" w:hAnsi="Cambria"/>
                <w:lang w:val="en-GB"/>
              </w:rPr>
            </w:pPr>
            <w:r w:rsidRPr="00391727">
              <w:rPr>
                <w:rFonts w:ascii="Cambria" w:hAnsi="Cambria"/>
                <w:lang w:val="en-GB"/>
              </w:rPr>
              <w:t>2.</w:t>
            </w:r>
          </w:p>
        </w:tc>
        <w:tc>
          <w:tcPr>
            <w:tcW w:w="3345" w:type="dxa"/>
          </w:tcPr>
          <w:p w14:paraId="2CD024D3" w14:textId="77777777" w:rsidR="00371FC6" w:rsidRPr="00391727" w:rsidRDefault="00371FC6" w:rsidP="00371FC6">
            <w:pPr>
              <w:rPr>
                <w:rFonts w:ascii="Cambria" w:hAnsi="Cambria"/>
                <w:lang w:val="en-GB"/>
              </w:rPr>
            </w:pPr>
            <w:r w:rsidRPr="00391727">
              <w:rPr>
                <w:rFonts w:ascii="Cambria" w:hAnsi="Cambria"/>
                <w:lang w:val="en-GB"/>
              </w:rPr>
              <w:t>Control and power cabinets for the supplied equipment</w:t>
            </w:r>
          </w:p>
          <w:p w14:paraId="48218C0B" w14:textId="77777777" w:rsidR="00371FC6" w:rsidRPr="00391727" w:rsidRDefault="00371FC6" w:rsidP="00371FC6">
            <w:pPr>
              <w:rPr>
                <w:rFonts w:ascii="Cambria" w:hAnsi="Cambria"/>
                <w:lang w:val="en-GB"/>
              </w:rPr>
            </w:pPr>
            <w:r w:rsidRPr="00391727">
              <w:rPr>
                <w:rFonts w:ascii="Cambria" w:hAnsi="Cambria"/>
                <w:lang w:val="en-GB"/>
              </w:rPr>
              <w:t xml:space="preserve">Power cabinets </w:t>
            </w:r>
          </w:p>
          <w:p w14:paraId="4A065039" w14:textId="77777777" w:rsidR="00371FC6" w:rsidRPr="00391727" w:rsidRDefault="00371FC6" w:rsidP="00371FC6">
            <w:pPr>
              <w:rPr>
                <w:rFonts w:ascii="Cambria" w:hAnsi="Cambria"/>
                <w:lang w:val="en-GB"/>
              </w:rPr>
            </w:pPr>
            <w:r w:rsidRPr="00391727">
              <w:rPr>
                <w:rFonts w:ascii="Cambria" w:hAnsi="Cambria"/>
                <w:lang w:val="en-GB"/>
              </w:rPr>
              <w:t>Control cabinets</w:t>
            </w:r>
          </w:p>
          <w:p w14:paraId="1F724024" w14:textId="48CD963D" w:rsidR="00371FC6" w:rsidRPr="00391727" w:rsidRDefault="00371FC6" w:rsidP="00371FC6">
            <w:pPr>
              <w:pStyle w:val="Bezodstpw"/>
              <w:rPr>
                <w:lang w:val="en-GB"/>
              </w:rPr>
            </w:pPr>
          </w:p>
        </w:tc>
        <w:tc>
          <w:tcPr>
            <w:tcW w:w="1575" w:type="dxa"/>
          </w:tcPr>
          <w:p w14:paraId="6F406675" w14:textId="77777777" w:rsidR="00371FC6" w:rsidRPr="00391727" w:rsidRDefault="00371FC6" w:rsidP="00391727">
            <w:pPr>
              <w:jc w:val="center"/>
              <w:rPr>
                <w:rFonts w:ascii="Cambria" w:hAnsi="Cambria"/>
                <w:color w:val="000000"/>
                <w:lang w:val="en-GB"/>
              </w:rPr>
            </w:pPr>
          </w:p>
          <w:p w14:paraId="43A9A6C8" w14:textId="77777777" w:rsidR="00391727" w:rsidRDefault="00391727" w:rsidP="00391727">
            <w:pPr>
              <w:jc w:val="center"/>
              <w:rPr>
                <w:rFonts w:ascii="Cambria" w:hAnsi="Cambria"/>
                <w:color w:val="000000"/>
                <w:lang w:val="en-GB"/>
              </w:rPr>
            </w:pPr>
          </w:p>
          <w:p w14:paraId="10DBBBF6" w14:textId="62DC976A" w:rsidR="00371FC6" w:rsidRPr="00391727" w:rsidRDefault="00371FC6" w:rsidP="00391727">
            <w:pPr>
              <w:jc w:val="center"/>
              <w:rPr>
                <w:rFonts w:ascii="Cambria" w:hAnsi="Cambria"/>
                <w:color w:val="000000"/>
                <w:lang w:val="en-GB"/>
              </w:rPr>
            </w:pPr>
            <w:r w:rsidRPr="00391727">
              <w:rPr>
                <w:rFonts w:ascii="Cambria" w:hAnsi="Cambria"/>
                <w:color w:val="000000"/>
                <w:lang w:val="en-GB"/>
              </w:rPr>
              <w:t>1 set</w:t>
            </w:r>
          </w:p>
          <w:p w14:paraId="58C6738E" w14:textId="77777777" w:rsidR="00371FC6" w:rsidRPr="00391727" w:rsidRDefault="00371FC6" w:rsidP="00391727">
            <w:pPr>
              <w:jc w:val="center"/>
              <w:rPr>
                <w:rFonts w:ascii="Cambria" w:hAnsi="Cambria"/>
                <w:color w:val="000000"/>
                <w:lang w:val="en-GB"/>
              </w:rPr>
            </w:pPr>
            <w:r w:rsidRPr="00391727">
              <w:rPr>
                <w:rFonts w:ascii="Cambria" w:hAnsi="Cambria"/>
                <w:color w:val="000000"/>
                <w:lang w:val="en-GB"/>
              </w:rPr>
              <w:t>1 set</w:t>
            </w:r>
          </w:p>
          <w:p w14:paraId="7D137626" w14:textId="0EDCD46A" w:rsidR="00371FC6" w:rsidRPr="00391727" w:rsidRDefault="00371FC6" w:rsidP="00391727">
            <w:pPr>
              <w:pStyle w:val="Bezodstpw"/>
              <w:jc w:val="center"/>
              <w:rPr>
                <w:lang w:val="en-GB"/>
              </w:rPr>
            </w:pPr>
          </w:p>
        </w:tc>
        <w:tc>
          <w:tcPr>
            <w:tcW w:w="1663" w:type="dxa"/>
          </w:tcPr>
          <w:p w14:paraId="6EA87E2C" w14:textId="77777777" w:rsidR="00371FC6" w:rsidRPr="00E238A6" w:rsidRDefault="00371FC6" w:rsidP="00371FC6">
            <w:pPr>
              <w:spacing w:after="0" w:line="240" w:lineRule="auto"/>
              <w:jc w:val="both"/>
              <w:rPr>
                <w:rFonts w:ascii="Cambria" w:hAnsi="Cambria" w:cs="Times New Roman"/>
                <w:color w:val="000000" w:themeColor="text1"/>
                <w:lang w:val="en-GB"/>
              </w:rPr>
            </w:pPr>
          </w:p>
        </w:tc>
        <w:tc>
          <w:tcPr>
            <w:tcW w:w="1675" w:type="dxa"/>
          </w:tcPr>
          <w:p w14:paraId="50FD4D41" w14:textId="77777777" w:rsidR="00371FC6" w:rsidRPr="00E238A6" w:rsidRDefault="00371FC6" w:rsidP="00371FC6">
            <w:pPr>
              <w:spacing w:after="0" w:line="240" w:lineRule="auto"/>
              <w:jc w:val="center"/>
              <w:rPr>
                <w:rFonts w:ascii="Cambria" w:hAnsi="Cambria" w:cs="Times New Roman"/>
                <w:color w:val="000000" w:themeColor="text1"/>
                <w:lang w:val="en-GB"/>
              </w:rPr>
            </w:pPr>
          </w:p>
        </w:tc>
        <w:tc>
          <w:tcPr>
            <w:tcW w:w="1361" w:type="dxa"/>
          </w:tcPr>
          <w:p w14:paraId="2089866A" w14:textId="77777777" w:rsidR="00371FC6" w:rsidRPr="00E238A6" w:rsidRDefault="00371FC6" w:rsidP="00371FC6">
            <w:pPr>
              <w:spacing w:after="0" w:line="240" w:lineRule="auto"/>
              <w:jc w:val="center"/>
              <w:rPr>
                <w:rFonts w:ascii="Cambria" w:hAnsi="Cambria" w:cs="Times New Roman"/>
                <w:color w:val="000000" w:themeColor="text1"/>
                <w:lang w:val="en-GB"/>
              </w:rPr>
            </w:pPr>
          </w:p>
        </w:tc>
      </w:tr>
      <w:tr w:rsidR="00371FC6" w:rsidRPr="00E238A6" w14:paraId="59FDB5AF" w14:textId="77777777" w:rsidTr="00020834">
        <w:tc>
          <w:tcPr>
            <w:tcW w:w="729" w:type="dxa"/>
          </w:tcPr>
          <w:p w14:paraId="432D2E9A" w14:textId="77777777" w:rsidR="00371FC6" w:rsidRPr="00391727" w:rsidRDefault="00371FC6" w:rsidP="00371FC6">
            <w:pPr>
              <w:spacing w:line="240" w:lineRule="auto"/>
              <w:jc w:val="center"/>
              <w:rPr>
                <w:rFonts w:ascii="Cambria" w:hAnsi="Cambria"/>
                <w:lang w:val="en-GB"/>
              </w:rPr>
            </w:pPr>
            <w:r w:rsidRPr="00391727">
              <w:rPr>
                <w:rFonts w:ascii="Cambria" w:hAnsi="Cambria"/>
                <w:lang w:val="en-GB"/>
              </w:rPr>
              <w:t>3.</w:t>
            </w:r>
          </w:p>
        </w:tc>
        <w:tc>
          <w:tcPr>
            <w:tcW w:w="3345" w:type="dxa"/>
          </w:tcPr>
          <w:p w14:paraId="3761B2B2" w14:textId="504BE859" w:rsidR="00371FC6" w:rsidRPr="00391727" w:rsidRDefault="00371FC6" w:rsidP="00371FC6">
            <w:pPr>
              <w:pStyle w:val="Bezodstpw"/>
              <w:rPr>
                <w:lang w:val="en-GB"/>
              </w:rPr>
            </w:pPr>
            <w:r w:rsidRPr="00391727">
              <w:rPr>
                <w:lang w:val="en-GB"/>
              </w:rPr>
              <w:t>Materials necessary for the line assembly and the start-up</w:t>
            </w:r>
            <w:r w:rsidRPr="00391727">
              <w:rPr>
                <w:color w:val="000000"/>
                <w:lang w:val="en-GB"/>
              </w:rPr>
              <w:t xml:space="preserve"> </w:t>
            </w:r>
          </w:p>
        </w:tc>
        <w:tc>
          <w:tcPr>
            <w:tcW w:w="1575" w:type="dxa"/>
          </w:tcPr>
          <w:p w14:paraId="0B1D8F67" w14:textId="77777777" w:rsidR="00371FC6" w:rsidRPr="00391727" w:rsidRDefault="00371FC6" w:rsidP="00391727">
            <w:pPr>
              <w:jc w:val="center"/>
              <w:rPr>
                <w:rFonts w:ascii="Cambria" w:hAnsi="Cambria"/>
                <w:color w:val="000000"/>
                <w:lang w:val="en-GB"/>
              </w:rPr>
            </w:pPr>
            <w:r w:rsidRPr="00391727">
              <w:rPr>
                <w:rFonts w:ascii="Cambria" w:hAnsi="Cambria"/>
                <w:color w:val="000000"/>
                <w:lang w:val="en-GB"/>
              </w:rPr>
              <w:t>1 set</w:t>
            </w:r>
          </w:p>
          <w:p w14:paraId="401CDAEF" w14:textId="120970B0" w:rsidR="00371FC6" w:rsidRPr="00391727" w:rsidRDefault="00371FC6" w:rsidP="00391727">
            <w:pPr>
              <w:pStyle w:val="Bezodstpw"/>
              <w:jc w:val="center"/>
              <w:rPr>
                <w:color w:val="000000"/>
              </w:rPr>
            </w:pPr>
          </w:p>
        </w:tc>
        <w:tc>
          <w:tcPr>
            <w:tcW w:w="1663" w:type="dxa"/>
          </w:tcPr>
          <w:p w14:paraId="2E07CEE1" w14:textId="77777777" w:rsidR="00371FC6" w:rsidRPr="00371FC6" w:rsidRDefault="00371FC6" w:rsidP="00371FC6">
            <w:pPr>
              <w:spacing w:after="0" w:line="240" w:lineRule="auto"/>
              <w:jc w:val="both"/>
              <w:rPr>
                <w:rFonts w:ascii="Cambria" w:hAnsi="Cambria" w:cs="Times New Roman"/>
                <w:color w:val="000000" w:themeColor="text1"/>
              </w:rPr>
            </w:pPr>
          </w:p>
        </w:tc>
        <w:tc>
          <w:tcPr>
            <w:tcW w:w="1675" w:type="dxa"/>
          </w:tcPr>
          <w:p w14:paraId="7C984F39" w14:textId="77777777" w:rsidR="00371FC6" w:rsidRPr="00371FC6" w:rsidRDefault="00371FC6" w:rsidP="00371FC6">
            <w:pPr>
              <w:spacing w:after="0" w:line="240" w:lineRule="auto"/>
              <w:jc w:val="center"/>
              <w:rPr>
                <w:rFonts w:ascii="Cambria" w:hAnsi="Cambria" w:cs="Times New Roman"/>
                <w:color w:val="000000" w:themeColor="text1"/>
              </w:rPr>
            </w:pPr>
          </w:p>
        </w:tc>
        <w:tc>
          <w:tcPr>
            <w:tcW w:w="1361" w:type="dxa"/>
          </w:tcPr>
          <w:p w14:paraId="7A243477" w14:textId="77777777" w:rsidR="00371FC6" w:rsidRPr="00371FC6" w:rsidRDefault="00371FC6" w:rsidP="00371FC6">
            <w:pPr>
              <w:spacing w:after="0" w:line="240" w:lineRule="auto"/>
              <w:jc w:val="center"/>
              <w:rPr>
                <w:rFonts w:ascii="Cambria" w:hAnsi="Cambria" w:cs="Times New Roman"/>
                <w:color w:val="000000" w:themeColor="text1"/>
              </w:rPr>
            </w:pPr>
          </w:p>
        </w:tc>
      </w:tr>
      <w:tr w:rsidR="00371FC6" w:rsidRPr="00E238A6" w14:paraId="587E9E82" w14:textId="77777777" w:rsidTr="00020834">
        <w:tc>
          <w:tcPr>
            <w:tcW w:w="729" w:type="dxa"/>
          </w:tcPr>
          <w:p w14:paraId="752FEF89" w14:textId="77777777" w:rsidR="00371FC6" w:rsidRPr="00391727" w:rsidRDefault="00371FC6" w:rsidP="00371FC6">
            <w:pPr>
              <w:spacing w:line="240" w:lineRule="auto"/>
              <w:jc w:val="center"/>
              <w:rPr>
                <w:rFonts w:ascii="Cambria" w:hAnsi="Cambria"/>
              </w:rPr>
            </w:pPr>
            <w:r w:rsidRPr="00391727">
              <w:rPr>
                <w:rFonts w:ascii="Cambria" w:hAnsi="Cambria"/>
              </w:rPr>
              <w:t>4.</w:t>
            </w:r>
          </w:p>
        </w:tc>
        <w:tc>
          <w:tcPr>
            <w:tcW w:w="3345" w:type="dxa"/>
          </w:tcPr>
          <w:p w14:paraId="4B05495D" w14:textId="08131992" w:rsidR="00371FC6" w:rsidRPr="00391727" w:rsidRDefault="00371FC6" w:rsidP="00371FC6">
            <w:pPr>
              <w:pStyle w:val="Bezodstpw"/>
              <w:rPr>
                <w:lang w:val="en-GB"/>
              </w:rPr>
            </w:pPr>
            <w:r w:rsidRPr="00391727">
              <w:rPr>
                <w:lang w:val="en-GB"/>
              </w:rPr>
              <w:t>Complete tooling for selected acceptance cables</w:t>
            </w:r>
          </w:p>
        </w:tc>
        <w:tc>
          <w:tcPr>
            <w:tcW w:w="1575" w:type="dxa"/>
          </w:tcPr>
          <w:p w14:paraId="5FC89D86" w14:textId="77777777" w:rsidR="00371FC6" w:rsidRPr="00391727" w:rsidRDefault="00371FC6" w:rsidP="00391727">
            <w:pPr>
              <w:jc w:val="center"/>
              <w:rPr>
                <w:rFonts w:ascii="Cambria" w:hAnsi="Cambria"/>
                <w:color w:val="000000"/>
                <w:lang w:val="en-GB"/>
              </w:rPr>
            </w:pPr>
            <w:r w:rsidRPr="00391727">
              <w:rPr>
                <w:rFonts w:ascii="Cambria" w:hAnsi="Cambria"/>
                <w:color w:val="000000"/>
                <w:lang w:val="en-GB"/>
              </w:rPr>
              <w:t>2 sets</w:t>
            </w:r>
          </w:p>
          <w:p w14:paraId="24DC5286" w14:textId="784A7361" w:rsidR="00371FC6" w:rsidRPr="00391727" w:rsidRDefault="00371FC6" w:rsidP="00391727">
            <w:pPr>
              <w:pStyle w:val="Bezodstpw"/>
              <w:jc w:val="center"/>
              <w:rPr>
                <w:color w:val="000000"/>
                <w:lang w:val="en-GB"/>
              </w:rPr>
            </w:pPr>
          </w:p>
        </w:tc>
        <w:tc>
          <w:tcPr>
            <w:tcW w:w="1663" w:type="dxa"/>
          </w:tcPr>
          <w:p w14:paraId="33569B13" w14:textId="77777777" w:rsidR="00371FC6" w:rsidRPr="00E238A6" w:rsidRDefault="00371FC6" w:rsidP="00371FC6">
            <w:pPr>
              <w:spacing w:after="0" w:line="240" w:lineRule="auto"/>
              <w:jc w:val="both"/>
              <w:rPr>
                <w:rFonts w:ascii="Cambria" w:hAnsi="Cambria" w:cs="Times New Roman"/>
                <w:color w:val="000000" w:themeColor="text1"/>
                <w:lang w:val="en-GB"/>
              </w:rPr>
            </w:pPr>
          </w:p>
        </w:tc>
        <w:tc>
          <w:tcPr>
            <w:tcW w:w="1675" w:type="dxa"/>
          </w:tcPr>
          <w:p w14:paraId="1C87EAD1" w14:textId="77777777" w:rsidR="00371FC6" w:rsidRPr="00E238A6" w:rsidRDefault="00371FC6" w:rsidP="00371FC6">
            <w:pPr>
              <w:spacing w:after="0" w:line="240" w:lineRule="auto"/>
              <w:jc w:val="center"/>
              <w:rPr>
                <w:rFonts w:ascii="Cambria" w:hAnsi="Cambria" w:cs="Times New Roman"/>
                <w:color w:val="000000" w:themeColor="text1"/>
                <w:lang w:val="en-GB"/>
              </w:rPr>
            </w:pPr>
          </w:p>
        </w:tc>
        <w:tc>
          <w:tcPr>
            <w:tcW w:w="1361" w:type="dxa"/>
          </w:tcPr>
          <w:p w14:paraId="25480F45" w14:textId="77777777" w:rsidR="00371FC6" w:rsidRPr="00E238A6" w:rsidRDefault="00371FC6" w:rsidP="00371FC6">
            <w:pPr>
              <w:spacing w:after="0" w:line="240" w:lineRule="auto"/>
              <w:jc w:val="center"/>
              <w:rPr>
                <w:rFonts w:ascii="Cambria" w:hAnsi="Cambria" w:cs="Times New Roman"/>
                <w:color w:val="000000" w:themeColor="text1"/>
                <w:lang w:val="en-GB"/>
              </w:rPr>
            </w:pPr>
          </w:p>
        </w:tc>
      </w:tr>
      <w:tr w:rsidR="00371FC6" w:rsidRPr="00E238A6" w14:paraId="4817EFC7" w14:textId="77777777" w:rsidTr="00020834">
        <w:tc>
          <w:tcPr>
            <w:tcW w:w="729" w:type="dxa"/>
          </w:tcPr>
          <w:p w14:paraId="41D6B199" w14:textId="688893CD" w:rsidR="00371FC6" w:rsidRPr="00391727" w:rsidRDefault="00371FC6" w:rsidP="00371FC6">
            <w:pPr>
              <w:spacing w:line="240" w:lineRule="auto"/>
              <w:jc w:val="center"/>
              <w:rPr>
                <w:rFonts w:ascii="Cambria" w:hAnsi="Cambria"/>
              </w:rPr>
            </w:pPr>
            <w:r w:rsidRPr="00391727">
              <w:rPr>
                <w:rFonts w:ascii="Cambria" w:hAnsi="Cambria"/>
              </w:rPr>
              <w:lastRenderedPageBreak/>
              <w:t>5.</w:t>
            </w:r>
          </w:p>
        </w:tc>
        <w:tc>
          <w:tcPr>
            <w:tcW w:w="3345" w:type="dxa"/>
          </w:tcPr>
          <w:p w14:paraId="2E501352" w14:textId="77777777" w:rsidR="00371FC6" w:rsidRPr="00391727" w:rsidRDefault="00371FC6" w:rsidP="00371FC6">
            <w:pPr>
              <w:rPr>
                <w:rFonts w:ascii="Cambria" w:hAnsi="Cambria"/>
                <w:lang w:val="en-GB"/>
              </w:rPr>
            </w:pPr>
            <w:r w:rsidRPr="00391727">
              <w:rPr>
                <w:rFonts w:ascii="Cambria" w:hAnsi="Cambria"/>
                <w:lang w:val="en-GB"/>
              </w:rPr>
              <w:t>Supplier supervision during installation and commissioning of the line</w:t>
            </w:r>
          </w:p>
          <w:p w14:paraId="5101EB02" w14:textId="77777777" w:rsidR="00371FC6" w:rsidRPr="00391727" w:rsidRDefault="00371FC6" w:rsidP="00371FC6">
            <w:pPr>
              <w:rPr>
                <w:rFonts w:ascii="Cambria" w:hAnsi="Cambria"/>
                <w:lang w:val="en-GB"/>
              </w:rPr>
            </w:pPr>
            <w:r w:rsidRPr="00391727">
              <w:rPr>
                <w:rFonts w:ascii="Cambria" w:hAnsi="Cambria"/>
                <w:lang w:val="en-GB"/>
              </w:rPr>
              <w:t>a. supervision during installation</w:t>
            </w:r>
          </w:p>
          <w:p w14:paraId="51A18ABC" w14:textId="77777777" w:rsidR="00371FC6" w:rsidRPr="00391727" w:rsidRDefault="00371FC6" w:rsidP="00371FC6">
            <w:pPr>
              <w:rPr>
                <w:rFonts w:ascii="Cambria" w:hAnsi="Cambria"/>
                <w:lang w:val="en-GB"/>
              </w:rPr>
            </w:pPr>
          </w:p>
          <w:p w14:paraId="3D54346D" w14:textId="77777777" w:rsidR="00371FC6" w:rsidRPr="00391727" w:rsidRDefault="00371FC6" w:rsidP="00371FC6">
            <w:pPr>
              <w:rPr>
                <w:rFonts w:ascii="Cambria" w:hAnsi="Cambria"/>
                <w:lang w:val="en-GB"/>
              </w:rPr>
            </w:pPr>
            <w:r w:rsidRPr="00391727">
              <w:rPr>
                <w:rFonts w:ascii="Cambria" w:hAnsi="Cambria"/>
                <w:lang w:val="en-GB"/>
              </w:rPr>
              <w:t>b. synchronization and commissioning of the line</w:t>
            </w:r>
          </w:p>
          <w:p w14:paraId="626C032D" w14:textId="77777777" w:rsidR="00371FC6" w:rsidRPr="00391727" w:rsidRDefault="00371FC6" w:rsidP="00371FC6">
            <w:pPr>
              <w:rPr>
                <w:rFonts w:ascii="Cambria" w:hAnsi="Cambria"/>
                <w:lang w:val="en-GB"/>
              </w:rPr>
            </w:pPr>
          </w:p>
          <w:p w14:paraId="64C2BD6C" w14:textId="77777777" w:rsidR="00371FC6" w:rsidRPr="00391727" w:rsidRDefault="00371FC6" w:rsidP="00371FC6">
            <w:pPr>
              <w:rPr>
                <w:rFonts w:ascii="Cambria" w:hAnsi="Cambria"/>
                <w:lang w:val="en-GB"/>
              </w:rPr>
            </w:pPr>
            <w:r w:rsidRPr="00391727">
              <w:rPr>
                <w:rFonts w:ascii="Cambria" w:hAnsi="Cambria"/>
                <w:lang w:val="en-GB"/>
              </w:rPr>
              <w:t>c. acceptance tests and training of the customer personnel</w:t>
            </w:r>
          </w:p>
          <w:p w14:paraId="1DE9BD8A" w14:textId="77777777" w:rsidR="00371FC6" w:rsidRPr="00391727" w:rsidRDefault="00371FC6" w:rsidP="00371FC6">
            <w:pPr>
              <w:rPr>
                <w:rFonts w:ascii="Cambria" w:hAnsi="Cambria"/>
                <w:lang w:val="en-GB"/>
              </w:rPr>
            </w:pPr>
          </w:p>
          <w:p w14:paraId="646817CA" w14:textId="2B1920CA" w:rsidR="00371FC6" w:rsidRPr="00391727" w:rsidRDefault="00371FC6" w:rsidP="00371FC6">
            <w:pPr>
              <w:pStyle w:val="Bezodstpw"/>
              <w:rPr>
                <w:rStyle w:val="jlqj4b"/>
                <w:lang w:val="en-GB"/>
              </w:rPr>
            </w:pPr>
            <w:r w:rsidRPr="00391727">
              <w:rPr>
                <w:lang w:val="en-GB"/>
              </w:rPr>
              <w:t>d. costs related to the accommodation and transport of the Supplier's personnel</w:t>
            </w:r>
          </w:p>
        </w:tc>
        <w:tc>
          <w:tcPr>
            <w:tcW w:w="1575" w:type="dxa"/>
          </w:tcPr>
          <w:p w14:paraId="7E0BAE0F" w14:textId="77777777" w:rsidR="00371FC6" w:rsidRPr="00391727" w:rsidRDefault="00371FC6" w:rsidP="00391727">
            <w:pPr>
              <w:jc w:val="center"/>
              <w:rPr>
                <w:rFonts w:ascii="Cambria" w:hAnsi="Cambria"/>
                <w:color w:val="000000"/>
                <w:lang w:val="en-GB"/>
              </w:rPr>
            </w:pPr>
          </w:p>
          <w:p w14:paraId="21217CFF" w14:textId="77777777" w:rsidR="00371FC6" w:rsidRPr="00391727" w:rsidRDefault="00371FC6" w:rsidP="00391727">
            <w:pPr>
              <w:jc w:val="center"/>
              <w:rPr>
                <w:rFonts w:ascii="Cambria" w:hAnsi="Cambria"/>
                <w:color w:val="000000"/>
                <w:lang w:val="en-GB"/>
              </w:rPr>
            </w:pPr>
          </w:p>
          <w:p w14:paraId="4E86A126" w14:textId="77777777" w:rsidR="00371FC6" w:rsidRPr="00391727" w:rsidRDefault="00371FC6" w:rsidP="00391727">
            <w:pPr>
              <w:jc w:val="center"/>
              <w:rPr>
                <w:rFonts w:ascii="Cambria" w:hAnsi="Cambria"/>
                <w:color w:val="000000"/>
                <w:lang w:val="en-GB"/>
              </w:rPr>
            </w:pPr>
            <w:r w:rsidRPr="00391727">
              <w:rPr>
                <w:rFonts w:ascii="Cambria" w:hAnsi="Cambria"/>
                <w:color w:val="000000"/>
                <w:lang w:val="en-GB"/>
              </w:rPr>
              <w:t>min. 5 days</w:t>
            </w:r>
          </w:p>
          <w:p w14:paraId="1DE11DA0" w14:textId="77777777" w:rsidR="00371FC6" w:rsidRPr="00391727" w:rsidRDefault="00371FC6" w:rsidP="00391727">
            <w:pPr>
              <w:jc w:val="center"/>
              <w:rPr>
                <w:rFonts w:ascii="Cambria" w:hAnsi="Cambria"/>
                <w:color w:val="000000"/>
                <w:lang w:val="en-GB"/>
              </w:rPr>
            </w:pPr>
          </w:p>
          <w:p w14:paraId="603A4F66" w14:textId="5E70285C" w:rsidR="00371FC6" w:rsidRPr="00391727" w:rsidRDefault="00371FC6" w:rsidP="00391727">
            <w:pPr>
              <w:jc w:val="center"/>
              <w:rPr>
                <w:rFonts w:ascii="Cambria" w:hAnsi="Cambria"/>
                <w:color w:val="000000"/>
                <w:lang w:val="en-GB"/>
              </w:rPr>
            </w:pPr>
            <w:r w:rsidRPr="00391727">
              <w:rPr>
                <w:rFonts w:ascii="Cambria" w:hAnsi="Cambria"/>
                <w:color w:val="000000"/>
                <w:lang w:val="en-GB"/>
              </w:rPr>
              <w:t>min. 20 days</w:t>
            </w:r>
          </w:p>
          <w:p w14:paraId="3804F8D0" w14:textId="77777777" w:rsidR="00371FC6" w:rsidRPr="00391727" w:rsidRDefault="00371FC6" w:rsidP="00391727">
            <w:pPr>
              <w:jc w:val="center"/>
              <w:rPr>
                <w:rFonts w:ascii="Cambria" w:hAnsi="Cambria"/>
                <w:color w:val="000000"/>
                <w:lang w:val="en-GB"/>
              </w:rPr>
            </w:pPr>
          </w:p>
          <w:p w14:paraId="31CA0799" w14:textId="77777777" w:rsidR="00371FC6" w:rsidRPr="00391727" w:rsidRDefault="00371FC6" w:rsidP="00391727">
            <w:pPr>
              <w:jc w:val="center"/>
              <w:rPr>
                <w:rFonts w:ascii="Cambria" w:hAnsi="Cambria"/>
                <w:color w:val="000000"/>
                <w:lang w:val="en-GB"/>
              </w:rPr>
            </w:pPr>
            <w:r w:rsidRPr="00391727">
              <w:rPr>
                <w:rFonts w:ascii="Cambria" w:hAnsi="Cambria"/>
                <w:color w:val="000000"/>
                <w:lang w:val="en-GB"/>
              </w:rPr>
              <w:t>min. 5 days</w:t>
            </w:r>
          </w:p>
          <w:p w14:paraId="2E924FBA" w14:textId="77777777" w:rsidR="00371FC6" w:rsidRPr="00391727" w:rsidRDefault="00371FC6" w:rsidP="00391727">
            <w:pPr>
              <w:jc w:val="center"/>
              <w:rPr>
                <w:rFonts w:ascii="Cambria" w:hAnsi="Cambria"/>
                <w:color w:val="000000"/>
                <w:lang w:val="en-GB"/>
              </w:rPr>
            </w:pPr>
          </w:p>
          <w:p w14:paraId="3E094F90" w14:textId="77777777" w:rsidR="00371FC6" w:rsidRPr="00391727" w:rsidRDefault="00371FC6" w:rsidP="00391727">
            <w:pPr>
              <w:jc w:val="center"/>
              <w:rPr>
                <w:rFonts w:ascii="Cambria" w:hAnsi="Cambria"/>
                <w:color w:val="000000"/>
                <w:lang w:val="en-GB"/>
              </w:rPr>
            </w:pPr>
          </w:p>
          <w:p w14:paraId="08659F17" w14:textId="0FC94C3C" w:rsidR="00371FC6" w:rsidRPr="00391727" w:rsidRDefault="00371FC6" w:rsidP="00391727">
            <w:pPr>
              <w:pStyle w:val="Bezodstpw"/>
              <w:jc w:val="center"/>
              <w:rPr>
                <w:lang w:val="en-GB"/>
              </w:rPr>
            </w:pPr>
            <w:r w:rsidRPr="00391727">
              <w:rPr>
                <w:color w:val="000000"/>
                <w:lang w:val="en-GB"/>
              </w:rPr>
              <w:t>1 set</w:t>
            </w:r>
          </w:p>
        </w:tc>
        <w:tc>
          <w:tcPr>
            <w:tcW w:w="1663" w:type="dxa"/>
          </w:tcPr>
          <w:p w14:paraId="3D94EEC0" w14:textId="77777777" w:rsidR="00371FC6" w:rsidRPr="00E238A6" w:rsidRDefault="00371FC6" w:rsidP="00371FC6">
            <w:pPr>
              <w:spacing w:after="0" w:line="240" w:lineRule="auto"/>
              <w:jc w:val="both"/>
              <w:rPr>
                <w:rFonts w:ascii="Cambria" w:hAnsi="Cambria" w:cs="Times New Roman"/>
                <w:color w:val="000000" w:themeColor="text1"/>
                <w:lang w:val="en-GB"/>
              </w:rPr>
            </w:pPr>
          </w:p>
        </w:tc>
        <w:tc>
          <w:tcPr>
            <w:tcW w:w="1675" w:type="dxa"/>
          </w:tcPr>
          <w:p w14:paraId="15981AD6" w14:textId="77777777" w:rsidR="00371FC6" w:rsidRPr="00E238A6" w:rsidRDefault="00371FC6" w:rsidP="00371FC6">
            <w:pPr>
              <w:spacing w:after="0" w:line="240" w:lineRule="auto"/>
              <w:jc w:val="center"/>
              <w:rPr>
                <w:rFonts w:ascii="Cambria" w:hAnsi="Cambria" w:cs="Times New Roman"/>
                <w:color w:val="000000" w:themeColor="text1"/>
                <w:lang w:val="en-GB"/>
              </w:rPr>
            </w:pPr>
          </w:p>
        </w:tc>
        <w:tc>
          <w:tcPr>
            <w:tcW w:w="1361" w:type="dxa"/>
          </w:tcPr>
          <w:p w14:paraId="074A4A7A" w14:textId="77777777" w:rsidR="00371FC6" w:rsidRPr="00E238A6" w:rsidRDefault="00371FC6" w:rsidP="00371FC6">
            <w:pPr>
              <w:spacing w:after="0" w:line="240" w:lineRule="auto"/>
              <w:jc w:val="center"/>
              <w:rPr>
                <w:rFonts w:ascii="Cambria" w:hAnsi="Cambria" w:cs="Times New Roman"/>
                <w:color w:val="000000" w:themeColor="text1"/>
                <w:lang w:val="en-GB"/>
              </w:rPr>
            </w:pPr>
          </w:p>
        </w:tc>
      </w:tr>
    </w:tbl>
    <w:p w14:paraId="1D922269" w14:textId="0A3EE0C7" w:rsidR="00BA29D6" w:rsidRDefault="00BA29D6" w:rsidP="00BA29D6">
      <w:pPr>
        <w:spacing w:after="160" w:line="259" w:lineRule="auto"/>
        <w:rPr>
          <w:rFonts w:ascii="Cambria" w:eastAsia="SimSun" w:hAnsi="Cambria" w:cs="Calibri"/>
          <w:b/>
          <w:u w:val="single"/>
          <w:lang w:val="en-US" w:eastAsia="zh-CN" w:bidi="hi-IN"/>
        </w:rPr>
      </w:pPr>
    </w:p>
    <w:p w14:paraId="2941E279" w14:textId="77777777" w:rsidR="00BA29D6" w:rsidRPr="00E238A6" w:rsidRDefault="00BA29D6" w:rsidP="00BA29D6">
      <w:pPr>
        <w:spacing w:after="160" w:line="259" w:lineRule="auto"/>
        <w:rPr>
          <w:rFonts w:ascii="Cambria" w:eastAsia="SimSun" w:hAnsi="Cambria" w:cs="Calibri"/>
          <w:b/>
          <w:u w:val="single"/>
          <w:lang w:val="en-US" w:eastAsia="zh-CN" w:bidi="hi-IN"/>
        </w:rPr>
      </w:pPr>
    </w:p>
    <w:p w14:paraId="6727F182" w14:textId="77777777" w:rsidR="00BA29D6" w:rsidRPr="00E238A6" w:rsidRDefault="00BA29D6" w:rsidP="00BA29D6">
      <w:pPr>
        <w:pStyle w:val="Standard"/>
        <w:numPr>
          <w:ilvl w:val="0"/>
          <w:numId w:val="13"/>
        </w:numPr>
        <w:spacing w:line="360" w:lineRule="auto"/>
        <w:jc w:val="both"/>
        <w:outlineLvl w:val="0"/>
        <w:rPr>
          <w:rFonts w:ascii="Cambria" w:hAnsi="Cambria" w:cs="Calibri"/>
          <w:b/>
          <w:sz w:val="22"/>
          <w:szCs w:val="22"/>
          <w:u w:val="single"/>
          <w:lang w:val="en-US"/>
        </w:rPr>
      </w:pPr>
      <w:bookmarkStart w:id="226" w:name="_Toc78527614"/>
      <w:bookmarkStart w:id="227" w:name="_Toc98157961"/>
      <w:bookmarkStart w:id="228" w:name="_Toc98414661"/>
      <w:bookmarkStart w:id="229" w:name="_Toc98826840"/>
      <w:bookmarkStart w:id="230" w:name="_Toc98831466"/>
      <w:bookmarkStart w:id="231" w:name="_Toc102386419"/>
      <w:bookmarkStart w:id="232" w:name="_Toc102386571"/>
      <w:bookmarkStart w:id="233" w:name="_Toc102727798"/>
      <w:r w:rsidRPr="00E238A6">
        <w:rPr>
          <w:rFonts w:ascii="Cambria" w:hAnsi="Cambria" w:cs="Calibri"/>
          <w:b/>
          <w:sz w:val="22"/>
          <w:szCs w:val="22"/>
          <w:u w:val="single"/>
          <w:lang w:val="en-US"/>
        </w:rPr>
        <w:t>FLAT-PRICE</w:t>
      </w:r>
      <w:bookmarkEnd w:id="226"/>
      <w:bookmarkEnd w:id="227"/>
      <w:bookmarkEnd w:id="228"/>
      <w:bookmarkEnd w:id="229"/>
      <w:bookmarkEnd w:id="230"/>
      <w:bookmarkEnd w:id="231"/>
      <w:bookmarkEnd w:id="232"/>
      <w:bookmarkEnd w:id="233"/>
      <w:r w:rsidRPr="00E238A6">
        <w:rPr>
          <w:rFonts w:ascii="Cambria" w:hAnsi="Cambria" w:cs="Calibri"/>
          <w:b/>
          <w:sz w:val="22"/>
          <w:szCs w:val="22"/>
          <w:u w:val="single"/>
          <w:lang w:val="en-US"/>
        </w:rPr>
        <w:t xml:space="preserve"> </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63"/>
        <w:gridCol w:w="1530"/>
        <w:gridCol w:w="1730"/>
      </w:tblGrid>
      <w:tr w:rsidR="00BA29D6" w:rsidRPr="00893536" w14:paraId="1F444DF8" w14:textId="77777777" w:rsidTr="00212EF1">
        <w:trPr>
          <w:trHeight w:val="938"/>
        </w:trPr>
        <w:tc>
          <w:tcPr>
            <w:tcW w:w="6663" w:type="dxa"/>
            <w:tcBorders>
              <w:bottom w:val="single" w:sz="4" w:space="0" w:color="auto"/>
            </w:tcBorders>
            <w:shd w:val="clear" w:color="auto" w:fill="D9D9D9"/>
          </w:tcPr>
          <w:p w14:paraId="026908E2" w14:textId="77777777" w:rsidR="00BA29D6" w:rsidRPr="00E238A6" w:rsidRDefault="00BA29D6" w:rsidP="00212EF1">
            <w:pPr>
              <w:pStyle w:val="Akapitzlist"/>
              <w:spacing w:after="0"/>
              <w:ind w:left="0"/>
              <w:rPr>
                <w:rFonts w:ascii="Cambria" w:hAnsi="Cambria" w:cs="Calibri"/>
                <w:lang w:val="en-US"/>
              </w:rPr>
            </w:pPr>
            <w:r w:rsidRPr="00E238A6">
              <w:rPr>
                <w:rFonts w:ascii="Cambria" w:eastAsia="Calibri" w:hAnsi="Cambria" w:cs="Calibri"/>
                <w:lang w:val="en-US"/>
              </w:rPr>
              <w:t xml:space="preserve">Subject Matter of the Contract </w:t>
            </w:r>
          </w:p>
        </w:tc>
        <w:tc>
          <w:tcPr>
            <w:tcW w:w="1530" w:type="dxa"/>
            <w:shd w:val="clear" w:color="auto" w:fill="D9D9D9"/>
          </w:tcPr>
          <w:p w14:paraId="128674DC" w14:textId="77777777" w:rsidR="00BA29D6" w:rsidRPr="00E238A6" w:rsidRDefault="00BA29D6" w:rsidP="00212EF1">
            <w:pPr>
              <w:pStyle w:val="Bezodstpw"/>
              <w:spacing w:line="276" w:lineRule="auto"/>
              <w:jc w:val="center"/>
              <w:rPr>
                <w:rFonts w:cs="Calibri"/>
                <w:lang w:val="en-US"/>
              </w:rPr>
            </w:pPr>
            <w:r w:rsidRPr="00E238A6">
              <w:rPr>
                <w:rFonts w:cs="Calibri"/>
                <w:lang w:val="en-US"/>
              </w:rPr>
              <w:t>Net flat-rate price - currency</w:t>
            </w:r>
          </w:p>
        </w:tc>
        <w:tc>
          <w:tcPr>
            <w:tcW w:w="1730" w:type="dxa"/>
            <w:shd w:val="clear" w:color="auto" w:fill="D9D9D9"/>
          </w:tcPr>
          <w:p w14:paraId="4B3DDC96" w14:textId="77777777" w:rsidR="00BA29D6" w:rsidRPr="00E238A6" w:rsidRDefault="00BA29D6" w:rsidP="00212EF1">
            <w:pPr>
              <w:pStyle w:val="Bezodstpw"/>
              <w:spacing w:line="276" w:lineRule="auto"/>
              <w:jc w:val="center"/>
              <w:rPr>
                <w:rFonts w:cs="Calibri"/>
                <w:lang w:val="en-US"/>
              </w:rPr>
            </w:pPr>
            <w:r w:rsidRPr="00E238A6">
              <w:rPr>
                <w:rFonts w:cs="Calibri"/>
                <w:lang w:val="en-US"/>
              </w:rPr>
              <w:t>Gross flat-rate price</w:t>
            </w:r>
            <w:r w:rsidRPr="00E238A6">
              <w:rPr>
                <w:rFonts w:cs="Calibri"/>
                <w:lang w:val="en-US"/>
              </w:rPr>
              <w:br/>
              <w:t>(if applicable</w:t>
            </w:r>
            <w:r w:rsidRPr="00E238A6">
              <w:rPr>
                <w:rStyle w:val="Odwoanieprzypisudolnego"/>
                <w:rFonts w:cs="Calibri"/>
                <w:lang w:val="en-US"/>
              </w:rPr>
              <w:footnoteReference w:id="6"/>
            </w:r>
            <w:r w:rsidRPr="00E238A6">
              <w:rPr>
                <w:rFonts w:cs="Calibri"/>
                <w:lang w:val="en-US"/>
              </w:rPr>
              <w:t>)</w:t>
            </w:r>
          </w:p>
        </w:tc>
      </w:tr>
      <w:tr w:rsidR="00BA29D6" w:rsidRPr="00E238A6" w14:paraId="0302BE92" w14:textId="77777777" w:rsidTr="00212EF1">
        <w:trPr>
          <w:trHeight w:val="979"/>
        </w:trPr>
        <w:tc>
          <w:tcPr>
            <w:tcW w:w="6663" w:type="dxa"/>
            <w:shd w:val="clear" w:color="auto" w:fill="D9D9D9"/>
          </w:tcPr>
          <w:p w14:paraId="1909DED8" w14:textId="77777777" w:rsidR="006B34B9" w:rsidRPr="00C0169E" w:rsidRDefault="006B34B9" w:rsidP="006B34B9">
            <w:pPr>
              <w:jc w:val="both"/>
              <w:rPr>
                <w:rFonts w:ascii="Cambria" w:hAnsi="Cambria"/>
                <w:lang w:val="en-GB"/>
              </w:rPr>
            </w:pPr>
            <w:r w:rsidRPr="00C0169E">
              <w:rPr>
                <w:rFonts w:ascii="Cambria" w:hAnsi="Cambria"/>
                <w:lang w:val="en-GB"/>
              </w:rPr>
              <w:t xml:space="preserve">for the development of the documentation, delivery of the equipment and upgrading of the existing EPL 50 421 CCV line.  The upgrade shall consist of the following components: </w:t>
            </w:r>
          </w:p>
          <w:p w14:paraId="58E983EA" w14:textId="77777777" w:rsidR="009D3756" w:rsidRPr="009D3756" w:rsidRDefault="009D3756" w:rsidP="009D3756">
            <w:pPr>
              <w:spacing w:after="0"/>
              <w:rPr>
                <w:rFonts w:ascii="Cambria" w:hAnsi="Cambria"/>
                <w:color w:val="000000"/>
                <w:lang w:val="en-US"/>
              </w:rPr>
            </w:pPr>
            <w:r w:rsidRPr="00236DAA">
              <w:rPr>
                <w:rFonts w:ascii="Cambria" w:hAnsi="Cambria"/>
                <w:color w:val="000000"/>
                <w:lang w:val="en-US"/>
              </w:rPr>
              <w:t>- extruder and screw for the semi-conductive screen,</w:t>
            </w:r>
          </w:p>
          <w:p w14:paraId="2AB6C715" w14:textId="7D51F6F4" w:rsidR="006B34B9" w:rsidRPr="006B34B9" w:rsidRDefault="00037C45" w:rsidP="006B34B9">
            <w:pPr>
              <w:spacing w:after="0"/>
              <w:jc w:val="both"/>
              <w:rPr>
                <w:rFonts w:ascii="Cambria" w:hAnsi="Cambria"/>
                <w:lang w:val="en-GB"/>
              </w:rPr>
            </w:pPr>
            <w:r w:rsidRPr="001B72C0">
              <w:rPr>
                <w:rFonts w:ascii="Cambria" w:hAnsi="Cambria"/>
                <w:lang w:val="en-US"/>
              </w:rPr>
              <w:t xml:space="preserve">- </w:t>
            </w:r>
            <w:r w:rsidR="002E72B7">
              <w:rPr>
                <w:rFonts w:ascii="Cambria" w:hAnsi="Cambria"/>
                <w:lang w:val="en-GB"/>
              </w:rPr>
              <w:t>t</w:t>
            </w:r>
            <w:r w:rsidR="006B34B9" w:rsidRPr="006B34B9">
              <w:rPr>
                <w:rFonts w:ascii="Cambria" w:hAnsi="Cambria"/>
                <w:lang w:val="en-GB"/>
              </w:rPr>
              <w:t>wo pay-off devices</w:t>
            </w:r>
            <w:r w:rsidR="002E72B7">
              <w:rPr>
                <w:rFonts w:ascii="Cambria" w:hAnsi="Cambria"/>
                <w:lang w:val="en-GB"/>
              </w:rPr>
              <w:t>,</w:t>
            </w:r>
            <w:r w:rsidR="006B34B9" w:rsidRPr="006B34B9">
              <w:rPr>
                <w:rFonts w:ascii="Cambria" w:hAnsi="Cambria"/>
                <w:lang w:val="en-GB"/>
              </w:rPr>
              <w:t xml:space="preserve"> </w:t>
            </w:r>
          </w:p>
          <w:p w14:paraId="41003676" w14:textId="6A098214" w:rsidR="006B34B9" w:rsidRPr="006B34B9" w:rsidRDefault="006B34B9" w:rsidP="006B34B9">
            <w:pPr>
              <w:spacing w:after="0"/>
              <w:jc w:val="both"/>
              <w:rPr>
                <w:rFonts w:ascii="Cambria" w:hAnsi="Cambria"/>
                <w:lang w:val="en-GB"/>
              </w:rPr>
            </w:pPr>
            <w:r w:rsidRPr="006B34B9">
              <w:rPr>
                <w:rFonts w:ascii="Cambria" w:hAnsi="Cambria"/>
                <w:lang w:val="en-GB"/>
              </w:rPr>
              <w:t xml:space="preserve">- </w:t>
            </w:r>
            <w:r w:rsidR="002E72B7">
              <w:rPr>
                <w:rFonts w:ascii="Cambria" w:hAnsi="Cambria"/>
                <w:lang w:val="en-GB"/>
              </w:rPr>
              <w:t>o</w:t>
            </w:r>
            <w:r w:rsidRPr="006B34B9">
              <w:rPr>
                <w:rFonts w:ascii="Cambria" w:hAnsi="Cambria"/>
                <w:lang w:val="en-GB"/>
              </w:rPr>
              <w:t>ne take-up device</w:t>
            </w:r>
            <w:r w:rsidR="002E72B7">
              <w:rPr>
                <w:rFonts w:ascii="Cambria" w:hAnsi="Cambria"/>
                <w:lang w:val="en-GB"/>
              </w:rPr>
              <w:t>,</w:t>
            </w:r>
          </w:p>
          <w:p w14:paraId="403631CC" w14:textId="09D038CC" w:rsidR="006B34B9" w:rsidRPr="006B34B9" w:rsidRDefault="006B34B9" w:rsidP="006B34B9">
            <w:pPr>
              <w:spacing w:after="0"/>
              <w:jc w:val="both"/>
              <w:rPr>
                <w:rFonts w:ascii="Cambria" w:hAnsi="Cambria"/>
                <w:lang w:val="en-GB"/>
              </w:rPr>
            </w:pPr>
            <w:r w:rsidRPr="006B34B9">
              <w:rPr>
                <w:rFonts w:ascii="Cambria" w:hAnsi="Cambria"/>
                <w:lang w:val="en-GB"/>
              </w:rPr>
              <w:t xml:space="preserve">- </w:t>
            </w:r>
            <w:r w:rsidR="002E72B7">
              <w:rPr>
                <w:rFonts w:ascii="Cambria" w:hAnsi="Cambria"/>
                <w:lang w:val="en-GB"/>
              </w:rPr>
              <w:t>i</w:t>
            </w:r>
            <w:r w:rsidRPr="006B34B9">
              <w:rPr>
                <w:rFonts w:ascii="Cambria" w:hAnsi="Cambria"/>
                <w:lang w:val="en-GB"/>
              </w:rPr>
              <w:t>nduction preheater coil</w:t>
            </w:r>
            <w:r w:rsidR="002E72B7">
              <w:rPr>
                <w:rFonts w:ascii="Cambria" w:hAnsi="Cambria"/>
                <w:lang w:val="en-GB"/>
              </w:rPr>
              <w:t>,</w:t>
            </w:r>
            <w:r w:rsidRPr="006B34B9">
              <w:rPr>
                <w:rFonts w:ascii="Cambria" w:hAnsi="Cambria"/>
                <w:lang w:val="en-GB"/>
              </w:rPr>
              <w:t xml:space="preserve"> </w:t>
            </w:r>
          </w:p>
          <w:p w14:paraId="7A212C48" w14:textId="141FA36F" w:rsidR="006B34B9" w:rsidRPr="006B34B9" w:rsidRDefault="006B34B9" w:rsidP="006B34B9">
            <w:pPr>
              <w:spacing w:after="0"/>
              <w:jc w:val="both"/>
              <w:rPr>
                <w:rFonts w:ascii="Cambria" w:hAnsi="Cambria"/>
                <w:lang w:val="en-GB"/>
              </w:rPr>
            </w:pPr>
            <w:r w:rsidRPr="006B34B9">
              <w:rPr>
                <w:rFonts w:ascii="Cambria" w:hAnsi="Cambria"/>
                <w:lang w:val="en-GB"/>
              </w:rPr>
              <w:t xml:space="preserve">- </w:t>
            </w:r>
            <w:r w:rsidR="002E72B7">
              <w:rPr>
                <w:rFonts w:ascii="Cambria" w:hAnsi="Cambria"/>
                <w:lang w:val="en-GB"/>
              </w:rPr>
              <w:t>g</w:t>
            </w:r>
            <w:r w:rsidRPr="006B34B9">
              <w:rPr>
                <w:rFonts w:ascii="Cambria" w:hAnsi="Cambria"/>
                <w:lang w:val="en-GB"/>
              </w:rPr>
              <w:t>uiding system for RM, RMC, RMS conductors</w:t>
            </w:r>
            <w:r w:rsidR="002E72B7">
              <w:rPr>
                <w:rFonts w:ascii="Cambria" w:hAnsi="Cambria"/>
                <w:lang w:val="en-GB"/>
              </w:rPr>
              <w:t>,</w:t>
            </w:r>
            <w:r w:rsidRPr="006B34B9">
              <w:rPr>
                <w:rFonts w:ascii="Cambria" w:hAnsi="Cambria"/>
                <w:lang w:val="en-GB"/>
              </w:rPr>
              <w:t xml:space="preserve"> </w:t>
            </w:r>
          </w:p>
          <w:p w14:paraId="65ACC9CE" w14:textId="145D491F" w:rsidR="006B34B9" w:rsidRPr="006B34B9" w:rsidRDefault="006B34B9" w:rsidP="006B34B9">
            <w:pPr>
              <w:spacing w:after="0"/>
              <w:jc w:val="both"/>
              <w:rPr>
                <w:rFonts w:ascii="Cambria" w:hAnsi="Cambria"/>
                <w:lang w:val="en-GB"/>
              </w:rPr>
            </w:pPr>
            <w:r w:rsidRPr="006B34B9">
              <w:rPr>
                <w:rFonts w:ascii="Cambria" w:hAnsi="Cambria"/>
                <w:lang w:val="en-GB"/>
              </w:rPr>
              <w:t xml:space="preserve">- </w:t>
            </w:r>
            <w:r w:rsidR="002E72B7">
              <w:rPr>
                <w:rFonts w:ascii="Cambria" w:hAnsi="Cambria"/>
                <w:lang w:val="en-GB"/>
              </w:rPr>
              <w:t>m</w:t>
            </w:r>
            <w:r w:rsidRPr="006B34B9">
              <w:rPr>
                <w:rFonts w:ascii="Cambria" w:hAnsi="Cambria"/>
                <w:lang w:val="en-GB"/>
              </w:rPr>
              <w:t>agnetic separator system in installed in the feeding and handling system for insulating material</w:t>
            </w:r>
            <w:r w:rsidR="002E72B7">
              <w:rPr>
                <w:rFonts w:ascii="Cambria" w:hAnsi="Cambria"/>
                <w:lang w:val="en-GB"/>
              </w:rPr>
              <w:t>,</w:t>
            </w:r>
          </w:p>
          <w:p w14:paraId="543C1DF3" w14:textId="59CAEF58" w:rsidR="006B34B9" w:rsidRPr="006B34B9" w:rsidRDefault="006B34B9" w:rsidP="006B34B9">
            <w:pPr>
              <w:spacing w:after="0"/>
              <w:jc w:val="both"/>
              <w:rPr>
                <w:rFonts w:ascii="Cambria" w:hAnsi="Cambria"/>
                <w:lang w:val="en-GB"/>
              </w:rPr>
            </w:pPr>
            <w:r w:rsidRPr="006B34B9">
              <w:rPr>
                <w:rFonts w:ascii="Cambria" w:hAnsi="Cambria"/>
                <w:lang w:val="en-GB"/>
              </w:rPr>
              <w:t xml:space="preserve">- </w:t>
            </w:r>
            <w:r w:rsidR="002E72B7">
              <w:rPr>
                <w:rFonts w:ascii="Cambria" w:hAnsi="Cambria"/>
                <w:lang w:val="en-GB"/>
              </w:rPr>
              <w:t>t</w:t>
            </w:r>
            <w:r w:rsidRPr="006B34B9">
              <w:rPr>
                <w:rFonts w:ascii="Cambria" w:hAnsi="Cambria"/>
                <w:lang w:val="en-GB"/>
              </w:rPr>
              <w:t>riple crosshead for 3 layers of cable insulating system</w:t>
            </w:r>
            <w:r w:rsidR="002E72B7">
              <w:rPr>
                <w:rFonts w:ascii="Cambria" w:hAnsi="Cambria"/>
                <w:lang w:val="en-GB"/>
              </w:rPr>
              <w:t>,</w:t>
            </w:r>
            <w:r w:rsidRPr="006B34B9">
              <w:rPr>
                <w:rFonts w:ascii="Cambria" w:hAnsi="Cambria"/>
                <w:lang w:val="en-GB"/>
              </w:rPr>
              <w:t xml:space="preserve"> </w:t>
            </w:r>
          </w:p>
          <w:p w14:paraId="73E446FB" w14:textId="594CEEF0" w:rsidR="006B34B9" w:rsidRPr="006B34B9" w:rsidRDefault="006B34B9" w:rsidP="006B34B9">
            <w:pPr>
              <w:spacing w:after="0"/>
              <w:jc w:val="both"/>
              <w:rPr>
                <w:rFonts w:ascii="Cambria" w:hAnsi="Cambria"/>
                <w:lang w:val="en-GB"/>
              </w:rPr>
            </w:pPr>
            <w:r w:rsidRPr="006B34B9">
              <w:rPr>
                <w:rFonts w:ascii="Cambria" w:hAnsi="Cambria"/>
                <w:lang w:val="en-GB"/>
              </w:rPr>
              <w:t xml:space="preserve">- </w:t>
            </w:r>
            <w:r w:rsidR="002E72B7">
              <w:rPr>
                <w:rFonts w:ascii="Cambria" w:hAnsi="Cambria"/>
                <w:lang w:val="en-GB"/>
              </w:rPr>
              <w:t>a</w:t>
            </w:r>
            <w:r w:rsidRPr="006B34B9">
              <w:rPr>
                <w:rFonts w:ascii="Cambria" w:hAnsi="Cambria"/>
                <w:lang w:val="en-GB"/>
              </w:rPr>
              <w:t>uxiliary caterpillar 2</w:t>
            </w:r>
            <w:r w:rsidR="002E72B7">
              <w:rPr>
                <w:rFonts w:ascii="Cambria" w:hAnsi="Cambria"/>
                <w:lang w:val="en-GB"/>
              </w:rPr>
              <w:t>,</w:t>
            </w:r>
          </w:p>
          <w:p w14:paraId="1784053F" w14:textId="3A33D7F1" w:rsidR="006B34B9" w:rsidRPr="006B34B9" w:rsidRDefault="006B34B9" w:rsidP="006B34B9">
            <w:pPr>
              <w:spacing w:after="0"/>
              <w:jc w:val="both"/>
              <w:rPr>
                <w:rFonts w:ascii="Cambria" w:hAnsi="Cambria"/>
                <w:lang w:val="en-GB"/>
              </w:rPr>
            </w:pPr>
            <w:r w:rsidRPr="006B34B9">
              <w:rPr>
                <w:rFonts w:ascii="Cambria" w:hAnsi="Cambria"/>
                <w:lang w:val="en-GB"/>
              </w:rPr>
              <w:t xml:space="preserve">- </w:t>
            </w:r>
            <w:r w:rsidR="002E72B7">
              <w:rPr>
                <w:rFonts w:ascii="Cambria" w:hAnsi="Cambria"/>
                <w:lang w:val="en-GB"/>
              </w:rPr>
              <w:t>l</w:t>
            </w:r>
            <w:r w:rsidRPr="006B34B9">
              <w:rPr>
                <w:rFonts w:ascii="Cambria" w:hAnsi="Cambria"/>
                <w:lang w:val="en-GB"/>
              </w:rPr>
              <w:t>ength meter counter</w:t>
            </w:r>
            <w:r w:rsidR="002E72B7">
              <w:rPr>
                <w:rFonts w:ascii="Cambria" w:hAnsi="Cambria"/>
                <w:lang w:val="en-GB"/>
              </w:rPr>
              <w:t>,</w:t>
            </w:r>
          </w:p>
          <w:p w14:paraId="3EC9F151" w14:textId="71F014C9" w:rsidR="006B34B9" w:rsidRPr="006B34B9" w:rsidRDefault="006B34B9" w:rsidP="006B34B9">
            <w:pPr>
              <w:spacing w:after="0"/>
              <w:jc w:val="both"/>
              <w:rPr>
                <w:rFonts w:ascii="Cambria" w:hAnsi="Cambria"/>
                <w:lang w:val="en-GB"/>
              </w:rPr>
            </w:pPr>
            <w:r w:rsidRPr="006B34B9">
              <w:rPr>
                <w:rFonts w:ascii="Cambria" w:hAnsi="Cambria"/>
                <w:lang w:val="en-GB"/>
              </w:rPr>
              <w:t xml:space="preserve">- </w:t>
            </w:r>
            <w:r w:rsidR="002E72B7">
              <w:rPr>
                <w:rFonts w:ascii="Cambria" w:hAnsi="Cambria"/>
                <w:lang w:val="en-GB"/>
              </w:rPr>
              <w:t>i</w:t>
            </w:r>
            <w:r w:rsidRPr="006B34B9">
              <w:rPr>
                <w:rFonts w:ascii="Cambria" w:hAnsi="Cambria"/>
                <w:lang w:val="en-GB"/>
              </w:rPr>
              <w:t>nsulation system surface scanner behind the cooling section</w:t>
            </w:r>
            <w:r w:rsidR="002E72B7">
              <w:rPr>
                <w:rFonts w:ascii="Cambria" w:hAnsi="Cambria"/>
                <w:lang w:val="en-GB"/>
              </w:rPr>
              <w:t>,</w:t>
            </w:r>
          </w:p>
          <w:p w14:paraId="643B8970" w14:textId="225A53DD" w:rsidR="006B34B9" w:rsidRPr="006B34B9" w:rsidRDefault="006B34B9" w:rsidP="006B34B9">
            <w:pPr>
              <w:spacing w:after="0"/>
              <w:jc w:val="both"/>
              <w:rPr>
                <w:rFonts w:ascii="Cambria" w:hAnsi="Cambria"/>
                <w:lang w:val="en-GB"/>
              </w:rPr>
            </w:pPr>
            <w:r w:rsidRPr="006B34B9">
              <w:rPr>
                <w:rFonts w:ascii="Cambria" w:hAnsi="Cambria"/>
                <w:lang w:val="en-GB"/>
              </w:rPr>
              <w:t xml:space="preserve">- </w:t>
            </w:r>
            <w:r w:rsidR="002E72B7">
              <w:rPr>
                <w:rFonts w:ascii="Cambria" w:hAnsi="Cambria"/>
                <w:lang w:val="en-GB"/>
              </w:rPr>
              <w:t>c</w:t>
            </w:r>
            <w:r w:rsidRPr="006B34B9">
              <w:rPr>
                <w:rFonts w:ascii="Cambria" w:hAnsi="Cambria"/>
                <w:lang w:val="en-GB"/>
              </w:rPr>
              <w:t>alculating programme</w:t>
            </w:r>
            <w:r w:rsidR="002E72B7">
              <w:rPr>
                <w:rFonts w:ascii="Cambria" w:hAnsi="Cambria"/>
                <w:lang w:val="en-GB"/>
              </w:rPr>
              <w:t>,</w:t>
            </w:r>
          </w:p>
          <w:p w14:paraId="5100C63F" w14:textId="623D6F7B" w:rsidR="00BA29D6" w:rsidRPr="006B34B9" w:rsidRDefault="006B34B9" w:rsidP="006B34B9">
            <w:pPr>
              <w:spacing w:after="0"/>
              <w:jc w:val="both"/>
              <w:rPr>
                <w:rFonts w:ascii="Cambria" w:hAnsi="Cambria"/>
                <w:lang w:val="en-GB"/>
              </w:rPr>
            </w:pPr>
            <w:r w:rsidRPr="006B34B9">
              <w:rPr>
                <w:rFonts w:ascii="Cambria" w:hAnsi="Cambria"/>
                <w:lang w:val="en-GB"/>
              </w:rPr>
              <w:t>-</w:t>
            </w:r>
            <w:r w:rsidR="002E72B7">
              <w:rPr>
                <w:rFonts w:ascii="Cambria" w:hAnsi="Cambria"/>
                <w:lang w:val="en-GB"/>
              </w:rPr>
              <w:t>m</w:t>
            </w:r>
            <w:r w:rsidRPr="006B34B9">
              <w:rPr>
                <w:rFonts w:ascii="Cambria" w:hAnsi="Cambria"/>
                <w:lang w:val="en-GB"/>
              </w:rPr>
              <w:t>aterials necessary for the installation, commissioning and acceptance tests of the line as well as line start-up performed by the representatives of the supplier</w:t>
            </w:r>
            <w:r w:rsidRPr="006B34B9">
              <w:rPr>
                <w:rFonts w:ascii="Cambria" w:hAnsi="Cambria"/>
                <w:lang w:val="en-GB"/>
              </w:rPr>
              <w:tab/>
            </w:r>
          </w:p>
        </w:tc>
        <w:tc>
          <w:tcPr>
            <w:tcW w:w="1530" w:type="dxa"/>
          </w:tcPr>
          <w:p w14:paraId="25C24744" w14:textId="77777777" w:rsidR="00BA29D6" w:rsidRPr="00E238A6" w:rsidRDefault="00BA29D6" w:rsidP="00212EF1">
            <w:pPr>
              <w:pStyle w:val="Bezodstpw"/>
              <w:spacing w:line="276" w:lineRule="auto"/>
              <w:rPr>
                <w:rFonts w:cs="Calibri"/>
                <w:lang w:val="en-US"/>
              </w:rPr>
            </w:pPr>
            <w:r w:rsidRPr="00E238A6">
              <w:rPr>
                <w:rFonts w:cs="Calibri"/>
                <w:lang w:val="en-US"/>
              </w:rPr>
              <w:t xml:space="preserve"> </w:t>
            </w:r>
          </w:p>
          <w:p w14:paraId="2934B028" w14:textId="77777777" w:rsidR="00BA29D6" w:rsidRPr="00E238A6" w:rsidRDefault="00BA29D6" w:rsidP="00212EF1">
            <w:pPr>
              <w:pStyle w:val="Bezodstpw"/>
              <w:spacing w:line="276" w:lineRule="auto"/>
              <w:jc w:val="center"/>
              <w:rPr>
                <w:rFonts w:cs="Calibri"/>
                <w:lang w:val="en-US"/>
              </w:rPr>
            </w:pPr>
          </w:p>
          <w:p w14:paraId="6556A7B3" w14:textId="77777777" w:rsidR="00BA29D6" w:rsidRPr="00E238A6" w:rsidRDefault="00BA29D6" w:rsidP="00212EF1">
            <w:pPr>
              <w:pStyle w:val="Bezodstpw"/>
              <w:spacing w:line="276" w:lineRule="auto"/>
              <w:jc w:val="center"/>
              <w:rPr>
                <w:rFonts w:cs="Calibri"/>
                <w:lang w:val="en-US"/>
              </w:rPr>
            </w:pPr>
            <w:r w:rsidRPr="00E238A6">
              <w:rPr>
                <w:rFonts w:cs="Calibri"/>
                <w:lang w:val="en-US"/>
              </w:rPr>
              <w:t xml:space="preserve">….. - …. </w:t>
            </w:r>
            <w:r w:rsidRPr="00E238A6">
              <w:rPr>
                <w:rStyle w:val="Odwoanieprzypisudolnego"/>
                <w:rFonts w:cs="Calibri"/>
                <w:lang w:val="en-US"/>
              </w:rPr>
              <w:footnoteReference w:id="7"/>
            </w:r>
          </w:p>
          <w:p w14:paraId="486C6E92" w14:textId="77777777" w:rsidR="00BA29D6" w:rsidRPr="00E238A6" w:rsidRDefault="00BA29D6" w:rsidP="00212EF1">
            <w:pPr>
              <w:spacing w:after="0" w:line="24" w:lineRule="atLeast"/>
              <w:jc w:val="center"/>
              <w:rPr>
                <w:rFonts w:ascii="Cambria" w:hAnsi="Cambria" w:cs="Calibri"/>
                <w:lang w:val="en-US"/>
              </w:rPr>
            </w:pPr>
            <w:r w:rsidRPr="00E238A6">
              <w:rPr>
                <w:rFonts w:ascii="Cambria" w:hAnsi="Cambria" w:cs="Calibri"/>
                <w:lang w:val="en-US"/>
              </w:rPr>
              <w:t>(price- currency)</w:t>
            </w:r>
          </w:p>
          <w:p w14:paraId="02DAAA23" w14:textId="77777777" w:rsidR="00BA29D6" w:rsidRPr="00E238A6" w:rsidRDefault="00BA29D6" w:rsidP="00212EF1">
            <w:pPr>
              <w:pStyle w:val="Bezodstpw"/>
              <w:spacing w:line="276" w:lineRule="auto"/>
              <w:jc w:val="center"/>
              <w:rPr>
                <w:rFonts w:cs="Calibri"/>
                <w:lang w:val="en-US"/>
              </w:rPr>
            </w:pPr>
          </w:p>
        </w:tc>
        <w:tc>
          <w:tcPr>
            <w:tcW w:w="1730" w:type="dxa"/>
          </w:tcPr>
          <w:p w14:paraId="19BDC50D" w14:textId="77777777" w:rsidR="00BA29D6" w:rsidRPr="00E238A6" w:rsidRDefault="00BA29D6" w:rsidP="00212EF1">
            <w:pPr>
              <w:pStyle w:val="Bezodstpw"/>
              <w:spacing w:line="276" w:lineRule="auto"/>
              <w:rPr>
                <w:rFonts w:cs="Calibri"/>
                <w:lang w:val="en-US"/>
              </w:rPr>
            </w:pPr>
          </w:p>
          <w:p w14:paraId="203D5061" w14:textId="77777777" w:rsidR="00BA29D6" w:rsidRPr="00E238A6" w:rsidRDefault="00BA29D6" w:rsidP="00212EF1">
            <w:pPr>
              <w:pStyle w:val="Bezodstpw"/>
              <w:spacing w:line="276" w:lineRule="auto"/>
              <w:jc w:val="center"/>
              <w:rPr>
                <w:rFonts w:cs="Calibri"/>
                <w:lang w:val="en-US"/>
              </w:rPr>
            </w:pPr>
          </w:p>
          <w:p w14:paraId="6B415CBF" w14:textId="77777777" w:rsidR="00BA29D6" w:rsidRPr="00E238A6" w:rsidRDefault="00BA29D6" w:rsidP="00212EF1">
            <w:pPr>
              <w:pStyle w:val="Bezodstpw"/>
              <w:spacing w:line="276" w:lineRule="auto"/>
              <w:jc w:val="center"/>
              <w:rPr>
                <w:rFonts w:cs="Calibri"/>
                <w:lang w:val="en-US"/>
              </w:rPr>
            </w:pPr>
            <w:r w:rsidRPr="00E238A6">
              <w:rPr>
                <w:rFonts w:cs="Calibri"/>
                <w:lang w:val="en-US"/>
              </w:rPr>
              <w:t>….. - ….</w:t>
            </w:r>
          </w:p>
          <w:p w14:paraId="458FFE7A" w14:textId="77777777" w:rsidR="00BA29D6" w:rsidRPr="00E238A6" w:rsidRDefault="00BA29D6" w:rsidP="00212EF1">
            <w:pPr>
              <w:spacing w:after="0" w:line="24" w:lineRule="atLeast"/>
              <w:jc w:val="center"/>
              <w:rPr>
                <w:rFonts w:ascii="Cambria" w:hAnsi="Cambria" w:cs="Calibri"/>
                <w:lang w:val="en-US"/>
              </w:rPr>
            </w:pPr>
            <w:r w:rsidRPr="00E238A6">
              <w:rPr>
                <w:rFonts w:ascii="Cambria" w:hAnsi="Cambria" w:cs="Calibri"/>
                <w:lang w:val="en-US"/>
              </w:rPr>
              <w:t>(price- currency)</w:t>
            </w:r>
          </w:p>
          <w:p w14:paraId="40226829" w14:textId="77777777" w:rsidR="00BA29D6" w:rsidRPr="00E238A6" w:rsidRDefault="00BA29D6" w:rsidP="00212EF1">
            <w:pPr>
              <w:pStyle w:val="Bezodstpw"/>
              <w:spacing w:line="276" w:lineRule="auto"/>
              <w:jc w:val="center"/>
              <w:rPr>
                <w:rFonts w:cs="Calibri"/>
                <w:lang w:val="en-US"/>
              </w:rPr>
            </w:pPr>
          </w:p>
        </w:tc>
      </w:tr>
    </w:tbl>
    <w:p w14:paraId="1B559A11" w14:textId="00C352F4" w:rsidR="00BA29D6" w:rsidRDefault="00BA29D6" w:rsidP="00BA29D6">
      <w:pPr>
        <w:ind w:left="360"/>
        <w:rPr>
          <w:rFonts w:ascii="Cambria" w:hAnsi="Cambria"/>
          <w:b/>
          <w:bCs/>
          <w:lang w:val="en-US"/>
        </w:rPr>
      </w:pPr>
    </w:p>
    <w:p w14:paraId="65B9095E" w14:textId="77777777" w:rsidR="00893536" w:rsidRPr="00E238A6" w:rsidRDefault="00893536" w:rsidP="00BA29D6">
      <w:pPr>
        <w:ind w:left="360"/>
        <w:rPr>
          <w:rFonts w:ascii="Cambria" w:hAnsi="Cambria"/>
          <w:b/>
          <w:bCs/>
          <w:lang w:val="en-US"/>
        </w:rPr>
      </w:pPr>
    </w:p>
    <w:p w14:paraId="3E044C67" w14:textId="77777777" w:rsidR="00BA29D6" w:rsidRPr="00E238A6" w:rsidRDefault="00BA29D6" w:rsidP="00BA29D6">
      <w:pPr>
        <w:pStyle w:val="Standard"/>
        <w:numPr>
          <w:ilvl w:val="0"/>
          <w:numId w:val="13"/>
        </w:numPr>
        <w:spacing w:line="360" w:lineRule="auto"/>
        <w:jc w:val="both"/>
        <w:outlineLvl w:val="0"/>
        <w:rPr>
          <w:rFonts w:ascii="Cambria" w:hAnsi="Cambria" w:cs="Calibri"/>
          <w:b/>
          <w:sz w:val="22"/>
          <w:szCs w:val="22"/>
          <w:u w:val="single"/>
          <w:lang w:val="en-US"/>
        </w:rPr>
      </w:pPr>
      <w:bookmarkStart w:id="234" w:name="_Toc77923061"/>
      <w:bookmarkStart w:id="235" w:name="_Toc78455571"/>
      <w:bookmarkStart w:id="236" w:name="_Toc78527615"/>
      <w:bookmarkStart w:id="237" w:name="_Toc98157962"/>
      <w:bookmarkStart w:id="238" w:name="_Toc98414662"/>
      <w:bookmarkStart w:id="239" w:name="_Toc98826841"/>
      <w:bookmarkStart w:id="240" w:name="_Toc98831467"/>
      <w:bookmarkStart w:id="241" w:name="_Toc102386420"/>
      <w:bookmarkStart w:id="242" w:name="_Toc102386572"/>
      <w:bookmarkStart w:id="243" w:name="_Toc102727799"/>
      <w:r w:rsidRPr="00E238A6">
        <w:rPr>
          <w:rFonts w:ascii="Cambria" w:hAnsi="Cambria" w:cs="Calibri"/>
          <w:b/>
          <w:sz w:val="22"/>
          <w:szCs w:val="22"/>
          <w:u w:val="single"/>
          <w:lang w:val="en-US"/>
        </w:rPr>
        <w:lastRenderedPageBreak/>
        <w:t>WARRANTY</w:t>
      </w:r>
      <w:bookmarkEnd w:id="234"/>
      <w:bookmarkEnd w:id="235"/>
      <w:bookmarkEnd w:id="236"/>
      <w:bookmarkEnd w:id="237"/>
      <w:bookmarkEnd w:id="238"/>
      <w:bookmarkEnd w:id="239"/>
      <w:bookmarkEnd w:id="240"/>
      <w:bookmarkEnd w:id="241"/>
      <w:bookmarkEnd w:id="242"/>
      <w:bookmarkEnd w:id="243"/>
      <w:r w:rsidRPr="00E238A6">
        <w:rPr>
          <w:rFonts w:ascii="Cambria" w:hAnsi="Cambria" w:cs="Calibri"/>
          <w:b/>
          <w:sz w:val="22"/>
          <w:szCs w:val="22"/>
          <w:u w:val="single"/>
          <w:lang w:val="en-US"/>
        </w:rPr>
        <w:t xml:space="preserve">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32"/>
        <w:gridCol w:w="3090"/>
      </w:tblGrid>
      <w:tr w:rsidR="00BA29D6" w:rsidRPr="00893536" w14:paraId="54EB8E04" w14:textId="77777777" w:rsidTr="00212EF1">
        <w:trPr>
          <w:trHeight w:val="592"/>
        </w:trPr>
        <w:tc>
          <w:tcPr>
            <w:tcW w:w="6232" w:type="dxa"/>
            <w:tcBorders>
              <w:bottom w:val="single" w:sz="4" w:space="0" w:color="auto"/>
            </w:tcBorders>
            <w:shd w:val="clear" w:color="auto" w:fill="D9D9D9"/>
          </w:tcPr>
          <w:p w14:paraId="45F3EE2C" w14:textId="77777777" w:rsidR="00BA29D6" w:rsidRPr="00E238A6" w:rsidRDefault="00BA29D6" w:rsidP="00212EF1">
            <w:pPr>
              <w:pStyle w:val="Bezodstpw"/>
              <w:spacing w:line="276" w:lineRule="auto"/>
              <w:jc w:val="center"/>
              <w:rPr>
                <w:rFonts w:cs="Calibri"/>
                <w:lang w:val="en-US"/>
              </w:rPr>
            </w:pPr>
            <w:r w:rsidRPr="00E238A6">
              <w:rPr>
                <w:rFonts w:cs="Calibri"/>
                <w:lang w:val="en-US"/>
              </w:rPr>
              <w:t>Subject matter of the contract</w:t>
            </w:r>
          </w:p>
        </w:tc>
        <w:tc>
          <w:tcPr>
            <w:tcW w:w="3090" w:type="dxa"/>
            <w:shd w:val="clear" w:color="auto" w:fill="D9D9D9"/>
          </w:tcPr>
          <w:p w14:paraId="3A04F742" w14:textId="77777777" w:rsidR="00BA29D6" w:rsidRPr="00E238A6" w:rsidRDefault="00BA29D6" w:rsidP="00212EF1">
            <w:pPr>
              <w:spacing w:after="0" w:line="24" w:lineRule="atLeast"/>
              <w:jc w:val="center"/>
              <w:rPr>
                <w:rFonts w:ascii="Cambria" w:hAnsi="Cambria" w:cs="Calibri"/>
                <w:lang w:val="en-US"/>
              </w:rPr>
            </w:pPr>
            <w:r w:rsidRPr="00E238A6">
              <w:rPr>
                <w:rFonts w:ascii="Cambria" w:hAnsi="Cambria" w:cs="Calibri"/>
                <w:lang w:val="en-US"/>
              </w:rPr>
              <w:t>Warranty period</w:t>
            </w:r>
          </w:p>
          <w:p w14:paraId="6B8E80AE" w14:textId="427B3622" w:rsidR="00BA29D6" w:rsidRPr="00E238A6" w:rsidRDefault="00BA29D6" w:rsidP="00212EF1">
            <w:pPr>
              <w:spacing w:after="0" w:line="24" w:lineRule="atLeast"/>
              <w:jc w:val="center"/>
              <w:rPr>
                <w:rFonts w:ascii="Cambria" w:hAnsi="Cambria" w:cs="Calibri"/>
                <w:lang w:val="en-US"/>
              </w:rPr>
            </w:pPr>
            <w:r w:rsidRPr="00E238A6">
              <w:rPr>
                <w:rFonts w:ascii="Cambria" w:hAnsi="Cambria" w:cs="Calibri"/>
                <w:lang w:val="en-US"/>
              </w:rPr>
              <w:t>(in full months</w:t>
            </w:r>
            <w:r w:rsidR="00705CAF" w:rsidRPr="00E238A6">
              <w:rPr>
                <w:rFonts w:ascii="Cambria" w:hAnsi="Cambria" w:cs="Calibri"/>
                <w:lang w:val="en-US"/>
              </w:rPr>
              <w:t>)</w:t>
            </w:r>
          </w:p>
        </w:tc>
      </w:tr>
      <w:tr w:rsidR="002E72B7" w:rsidRPr="00893536" w14:paraId="4B369CEA" w14:textId="77777777" w:rsidTr="00212EF1">
        <w:trPr>
          <w:trHeight w:val="1187"/>
        </w:trPr>
        <w:tc>
          <w:tcPr>
            <w:tcW w:w="6232" w:type="dxa"/>
            <w:shd w:val="clear" w:color="auto" w:fill="D9D9D9"/>
          </w:tcPr>
          <w:p w14:paraId="63DAC7C2" w14:textId="77777777" w:rsidR="002E72B7" w:rsidRPr="00B02D52" w:rsidRDefault="002E72B7" w:rsidP="002E72B7">
            <w:pPr>
              <w:jc w:val="both"/>
              <w:rPr>
                <w:rFonts w:ascii="Cambria" w:hAnsi="Cambria"/>
                <w:lang w:val="en-GB"/>
              </w:rPr>
            </w:pPr>
            <w:r w:rsidRPr="00B02D52">
              <w:rPr>
                <w:rFonts w:ascii="Cambria" w:hAnsi="Cambria"/>
                <w:lang w:val="en-GB"/>
              </w:rPr>
              <w:t xml:space="preserve">for the development of the documentation, delivery of the equipment and upgrading of the existing EPL 50 421 CCV line.  The upgrade shall consist of the following components: </w:t>
            </w:r>
          </w:p>
          <w:p w14:paraId="11768CDE" w14:textId="77777777" w:rsidR="009D3756" w:rsidRPr="009D3756" w:rsidRDefault="009D3756" w:rsidP="009D3756">
            <w:pPr>
              <w:spacing w:after="0"/>
              <w:rPr>
                <w:rFonts w:ascii="Cambria" w:hAnsi="Cambria"/>
                <w:color w:val="000000"/>
                <w:lang w:val="en-US"/>
              </w:rPr>
            </w:pPr>
            <w:r w:rsidRPr="00236DAA">
              <w:rPr>
                <w:rFonts w:ascii="Cambria" w:hAnsi="Cambria"/>
                <w:color w:val="000000"/>
                <w:lang w:val="en-US"/>
              </w:rPr>
              <w:t>- extruder and screw for the semi-conductive screen,</w:t>
            </w:r>
          </w:p>
          <w:p w14:paraId="5B2E3B83" w14:textId="77777777" w:rsidR="002E72B7" w:rsidRPr="006B34B9" w:rsidRDefault="002E72B7" w:rsidP="002E72B7">
            <w:pPr>
              <w:spacing w:after="0"/>
              <w:jc w:val="both"/>
              <w:rPr>
                <w:rFonts w:ascii="Cambria" w:hAnsi="Cambria"/>
                <w:lang w:val="en-GB"/>
              </w:rPr>
            </w:pPr>
            <w:r w:rsidRPr="006B34B9">
              <w:rPr>
                <w:rFonts w:ascii="Cambria" w:hAnsi="Cambria"/>
                <w:lang w:val="en-GB"/>
              </w:rPr>
              <w:t xml:space="preserve">- </w:t>
            </w:r>
            <w:r>
              <w:rPr>
                <w:rFonts w:ascii="Cambria" w:hAnsi="Cambria"/>
                <w:lang w:val="en-GB"/>
              </w:rPr>
              <w:t>t</w:t>
            </w:r>
            <w:r w:rsidRPr="006B34B9">
              <w:rPr>
                <w:rFonts w:ascii="Cambria" w:hAnsi="Cambria"/>
                <w:lang w:val="en-GB"/>
              </w:rPr>
              <w:t>wo pay-off devices</w:t>
            </w:r>
            <w:r>
              <w:rPr>
                <w:rFonts w:ascii="Cambria" w:hAnsi="Cambria"/>
                <w:lang w:val="en-GB"/>
              </w:rPr>
              <w:t>,</w:t>
            </w:r>
            <w:r w:rsidRPr="006B34B9">
              <w:rPr>
                <w:rFonts w:ascii="Cambria" w:hAnsi="Cambria"/>
                <w:lang w:val="en-GB"/>
              </w:rPr>
              <w:t xml:space="preserve"> </w:t>
            </w:r>
          </w:p>
          <w:p w14:paraId="17ADE8DC" w14:textId="77777777" w:rsidR="002E72B7" w:rsidRPr="006B34B9" w:rsidRDefault="002E72B7" w:rsidP="002E72B7">
            <w:pPr>
              <w:spacing w:after="0"/>
              <w:jc w:val="both"/>
              <w:rPr>
                <w:rFonts w:ascii="Cambria" w:hAnsi="Cambria"/>
                <w:lang w:val="en-GB"/>
              </w:rPr>
            </w:pPr>
            <w:r w:rsidRPr="006B34B9">
              <w:rPr>
                <w:rFonts w:ascii="Cambria" w:hAnsi="Cambria"/>
                <w:lang w:val="en-GB"/>
              </w:rPr>
              <w:t xml:space="preserve">- </w:t>
            </w:r>
            <w:r>
              <w:rPr>
                <w:rFonts w:ascii="Cambria" w:hAnsi="Cambria"/>
                <w:lang w:val="en-GB"/>
              </w:rPr>
              <w:t>o</w:t>
            </w:r>
            <w:r w:rsidRPr="006B34B9">
              <w:rPr>
                <w:rFonts w:ascii="Cambria" w:hAnsi="Cambria"/>
                <w:lang w:val="en-GB"/>
              </w:rPr>
              <w:t>ne take-up device</w:t>
            </w:r>
            <w:r>
              <w:rPr>
                <w:rFonts w:ascii="Cambria" w:hAnsi="Cambria"/>
                <w:lang w:val="en-GB"/>
              </w:rPr>
              <w:t>,</w:t>
            </w:r>
          </w:p>
          <w:p w14:paraId="05CAF25A" w14:textId="77777777" w:rsidR="002E72B7" w:rsidRPr="006B34B9" w:rsidRDefault="002E72B7" w:rsidP="002E72B7">
            <w:pPr>
              <w:spacing w:after="0"/>
              <w:jc w:val="both"/>
              <w:rPr>
                <w:rFonts w:ascii="Cambria" w:hAnsi="Cambria"/>
                <w:lang w:val="en-GB"/>
              </w:rPr>
            </w:pPr>
            <w:r w:rsidRPr="006B34B9">
              <w:rPr>
                <w:rFonts w:ascii="Cambria" w:hAnsi="Cambria"/>
                <w:lang w:val="en-GB"/>
              </w:rPr>
              <w:t xml:space="preserve">- </w:t>
            </w:r>
            <w:r>
              <w:rPr>
                <w:rFonts w:ascii="Cambria" w:hAnsi="Cambria"/>
                <w:lang w:val="en-GB"/>
              </w:rPr>
              <w:t>i</w:t>
            </w:r>
            <w:r w:rsidRPr="006B34B9">
              <w:rPr>
                <w:rFonts w:ascii="Cambria" w:hAnsi="Cambria"/>
                <w:lang w:val="en-GB"/>
              </w:rPr>
              <w:t>nduction preheater coil</w:t>
            </w:r>
            <w:r>
              <w:rPr>
                <w:rFonts w:ascii="Cambria" w:hAnsi="Cambria"/>
                <w:lang w:val="en-GB"/>
              </w:rPr>
              <w:t>,</w:t>
            </w:r>
            <w:r w:rsidRPr="006B34B9">
              <w:rPr>
                <w:rFonts w:ascii="Cambria" w:hAnsi="Cambria"/>
                <w:lang w:val="en-GB"/>
              </w:rPr>
              <w:t xml:space="preserve"> </w:t>
            </w:r>
          </w:p>
          <w:p w14:paraId="55C02389" w14:textId="77777777" w:rsidR="002E72B7" w:rsidRPr="006B34B9" w:rsidRDefault="002E72B7" w:rsidP="002E72B7">
            <w:pPr>
              <w:spacing w:after="0"/>
              <w:jc w:val="both"/>
              <w:rPr>
                <w:rFonts w:ascii="Cambria" w:hAnsi="Cambria"/>
                <w:lang w:val="en-GB"/>
              </w:rPr>
            </w:pPr>
            <w:r w:rsidRPr="006B34B9">
              <w:rPr>
                <w:rFonts w:ascii="Cambria" w:hAnsi="Cambria"/>
                <w:lang w:val="en-GB"/>
              </w:rPr>
              <w:t xml:space="preserve">- </w:t>
            </w:r>
            <w:r>
              <w:rPr>
                <w:rFonts w:ascii="Cambria" w:hAnsi="Cambria"/>
                <w:lang w:val="en-GB"/>
              </w:rPr>
              <w:t>g</w:t>
            </w:r>
            <w:r w:rsidRPr="006B34B9">
              <w:rPr>
                <w:rFonts w:ascii="Cambria" w:hAnsi="Cambria"/>
                <w:lang w:val="en-GB"/>
              </w:rPr>
              <w:t>uiding system for RM, RMC, RMS conductors</w:t>
            </w:r>
            <w:r>
              <w:rPr>
                <w:rFonts w:ascii="Cambria" w:hAnsi="Cambria"/>
                <w:lang w:val="en-GB"/>
              </w:rPr>
              <w:t>,</w:t>
            </w:r>
            <w:r w:rsidRPr="006B34B9">
              <w:rPr>
                <w:rFonts w:ascii="Cambria" w:hAnsi="Cambria"/>
                <w:lang w:val="en-GB"/>
              </w:rPr>
              <w:t xml:space="preserve"> </w:t>
            </w:r>
          </w:p>
          <w:p w14:paraId="47202B7E" w14:textId="77777777" w:rsidR="002E72B7" w:rsidRPr="006B34B9" w:rsidRDefault="002E72B7" w:rsidP="002E72B7">
            <w:pPr>
              <w:spacing w:after="0"/>
              <w:jc w:val="both"/>
              <w:rPr>
                <w:rFonts w:ascii="Cambria" w:hAnsi="Cambria"/>
                <w:lang w:val="en-GB"/>
              </w:rPr>
            </w:pPr>
            <w:r w:rsidRPr="006B34B9">
              <w:rPr>
                <w:rFonts w:ascii="Cambria" w:hAnsi="Cambria"/>
                <w:lang w:val="en-GB"/>
              </w:rPr>
              <w:t xml:space="preserve">- </w:t>
            </w:r>
            <w:r>
              <w:rPr>
                <w:rFonts w:ascii="Cambria" w:hAnsi="Cambria"/>
                <w:lang w:val="en-GB"/>
              </w:rPr>
              <w:t>m</w:t>
            </w:r>
            <w:r w:rsidRPr="006B34B9">
              <w:rPr>
                <w:rFonts w:ascii="Cambria" w:hAnsi="Cambria"/>
                <w:lang w:val="en-GB"/>
              </w:rPr>
              <w:t>agnetic separator system in installed in the feeding and handling system for insulating material</w:t>
            </w:r>
            <w:r>
              <w:rPr>
                <w:rFonts w:ascii="Cambria" w:hAnsi="Cambria"/>
                <w:lang w:val="en-GB"/>
              </w:rPr>
              <w:t>,</w:t>
            </w:r>
          </w:p>
          <w:p w14:paraId="383149C1" w14:textId="77777777" w:rsidR="002E72B7" w:rsidRPr="006B34B9" w:rsidRDefault="002E72B7" w:rsidP="002E72B7">
            <w:pPr>
              <w:spacing w:after="0"/>
              <w:jc w:val="both"/>
              <w:rPr>
                <w:rFonts w:ascii="Cambria" w:hAnsi="Cambria"/>
                <w:lang w:val="en-GB"/>
              </w:rPr>
            </w:pPr>
            <w:r w:rsidRPr="006B34B9">
              <w:rPr>
                <w:rFonts w:ascii="Cambria" w:hAnsi="Cambria"/>
                <w:lang w:val="en-GB"/>
              </w:rPr>
              <w:t xml:space="preserve">- </w:t>
            </w:r>
            <w:r>
              <w:rPr>
                <w:rFonts w:ascii="Cambria" w:hAnsi="Cambria"/>
                <w:lang w:val="en-GB"/>
              </w:rPr>
              <w:t>t</w:t>
            </w:r>
            <w:r w:rsidRPr="006B34B9">
              <w:rPr>
                <w:rFonts w:ascii="Cambria" w:hAnsi="Cambria"/>
                <w:lang w:val="en-GB"/>
              </w:rPr>
              <w:t>riple crosshead for 3 layers of cable insulating system</w:t>
            </w:r>
            <w:r>
              <w:rPr>
                <w:rFonts w:ascii="Cambria" w:hAnsi="Cambria"/>
                <w:lang w:val="en-GB"/>
              </w:rPr>
              <w:t>,</w:t>
            </w:r>
            <w:r w:rsidRPr="006B34B9">
              <w:rPr>
                <w:rFonts w:ascii="Cambria" w:hAnsi="Cambria"/>
                <w:lang w:val="en-GB"/>
              </w:rPr>
              <w:t xml:space="preserve"> </w:t>
            </w:r>
          </w:p>
          <w:p w14:paraId="55E747CE" w14:textId="77777777" w:rsidR="002E72B7" w:rsidRPr="006B34B9" w:rsidRDefault="002E72B7" w:rsidP="002E72B7">
            <w:pPr>
              <w:spacing w:after="0"/>
              <w:jc w:val="both"/>
              <w:rPr>
                <w:rFonts w:ascii="Cambria" w:hAnsi="Cambria"/>
                <w:lang w:val="en-GB"/>
              </w:rPr>
            </w:pPr>
            <w:r w:rsidRPr="006B34B9">
              <w:rPr>
                <w:rFonts w:ascii="Cambria" w:hAnsi="Cambria"/>
                <w:lang w:val="en-GB"/>
              </w:rPr>
              <w:t xml:space="preserve">- </w:t>
            </w:r>
            <w:r>
              <w:rPr>
                <w:rFonts w:ascii="Cambria" w:hAnsi="Cambria"/>
                <w:lang w:val="en-GB"/>
              </w:rPr>
              <w:t>a</w:t>
            </w:r>
            <w:r w:rsidRPr="006B34B9">
              <w:rPr>
                <w:rFonts w:ascii="Cambria" w:hAnsi="Cambria"/>
                <w:lang w:val="en-GB"/>
              </w:rPr>
              <w:t>uxiliary caterpillar 2</w:t>
            </w:r>
            <w:r>
              <w:rPr>
                <w:rFonts w:ascii="Cambria" w:hAnsi="Cambria"/>
                <w:lang w:val="en-GB"/>
              </w:rPr>
              <w:t>,</w:t>
            </w:r>
          </w:p>
          <w:p w14:paraId="24BA89BF" w14:textId="77777777" w:rsidR="002E72B7" w:rsidRPr="006B34B9" w:rsidRDefault="002E72B7" w:rsidP="002E72B7">
            <w:pPr>
              <w:spacing w:after="0"/>
              <w:jc w:val="both"/>
              <w:rPr>
                <w:rFonts w:ascii="Cambria" w:hAnsi="Cambria"/>
                <w:lang w:val="en-GB"/>
              </w:rPr>
            </w:pPr>
            <w:r w:rsidRPr="006B34B9">
              <w:rPr>
                <w:rFonts w:ascii="Cambria" w:hAnsi="Cambria"/>
                <w:lang w:val="en-GB"/>
              </w:rPr>
              <w:t xml:space="preserve">- </w:t>
            </w:r>
            <w:r>
              <w:rPr>
                <w:rFonts w:ascii="Cambria" w:hAnsi="Cambria"/>
                <w:lang w:val="en-GB"/>
              </w:rPr>
              <w:t>l</w:t>
            </w:r>
            <w:r w:rsidRPr="006B34B9">
              <w:rPr>
                <w:rFonts w:ascii="Cambria" w:hAnsi="Cambria"/>
                <w:lang w:val="en-GB"/>
              </w:rPr>
              <w:t>ength meter counter</w:t>
            </w:r>
            <w:r>
              <w:rPr>
                <w:rFonts w:ascii="Cambria" w:hAnsi="Cambria"/>
                <w:lang w:val="en-GB"/>
              </w:rPr>
              <w:t>,</w:t>
            </w:r>
          </w:p>
          <w:p w14:paraId="23432B0C" w14:textId="77777777" w:rsidR="002E72B7" w:rsidRPr="006B34B9" w:rsidRDefault="002E72B7" w:rsidP="002E72B7">
            <w:pPr>
              <w:spacing w:after="0"/>
              <w:jc w:val="both"/>
              <w:rPr>
                <w:rFonts w:ascii="Cambria" w:hAnsi="Cambria"/>
                <w:lang w:val="en-GB"/>
              </w:rPr>
            </w:pPr>
            <w:r w:rsidRPr="006B34B9">
              <w:rPr>
                <w:rFonts w:ascii="Cambria" w:hAnsi="Cambria"/>
                <w:lang w:val="en-GB"/>
              </w:rPr>
              <w:t xml:space="preserve">- </w:t>
            </w:r>
            <w:r>
              <w:rPr>
                <w:rFonts w:ascii="Cambria" w:hAnsi="Cambria"/>
                <w:lang w:val="en-GB"/>
              </w:rPr>
              <w:t>i</w:t>
            </w:r>
            <w:r w:rsidRPr="006B34B9">
              <w:rPr>
                <w:rFonts w:ascii="Cambria" w:hAnsi="Cambria"/>
                <w:lang w:val="en-GB"/>
              </w:rPr>
              <w:t>nsulation system surface scanner behind the cooling section</w:t>
            </w:r>
            <w:r>
              <w:rPr>
                <w:rFonts w:ascii="Cambria" w:hAnsi="Cambria"/>
                <w:lang w:val="en-GB"/>
              </w:rPr>
              <w:t>,</w:t>
            </w:r>
          </w:p>
          <w:p w14:paraId="62D729D9" w14:textId="77777777" w:rsidR="002E72B7" w:rsidRPr="006B34B9" w:rsidRDefault="002E72B7" w:rsidP="002E72B7">
            <w:pPr>
              <w:spacing w:after="0"/>
              <w:jc w:val="both"/>
              <w:rPr>
                <w:rFonts w:ascii="Cambria" w:hAnsi="Cambria"/>
                <w:lang w:val="en-GB"/>
              </w:rPr>
            </w:pPr>
            <w:r w:rsidRPr="006B34B9">
              <w:rPr>
                <w:rFonts w:ascii="Cambria" w:hAnsi="Cambria"/>
                <w:lang w:val="en-GB"/>
              </w:rPr>
              <w:t xml:space="preserve">- </w:t>
            </w:r>
            <w:r>
              <w:rPr>
                <w:rFonts w:ascii="Cambria" w:hAnsi="Cambria"/>
                <w:lang w:val="en-GB"/>
              </w:rPr>
              <w:t>c</w:t>
            </w:r>
            <w:r w:rsidRPr="006B34B9">
              <w:rPr>
                <w:rFonts w:ascii="Cambria" w:hAnsi="Cambria"/>
                <w:lang w:val="en-GB"/>
              </w:rPr>
              <w:t>alculating programme</w:t>
            </w:r>
            <w:r>
              <w:rPr>
                <w:rFonts w:ascii="Cambria" w:hAnsi="Cambria"/>
                <w:lang w:val="en-GB"/>
              </w:rPr>
              <w:t>,</w:t>
            </w:r>
          </w:p>
          <w:p w14:paraId="285D862D" w14:textId="736D5666" w:rsidR="002E72B7" w:rsidRPr="00E238A6" w:rsidRDefault="002E72B7" w:rsidP="002E72B7">
            <w:pPr>
              <w:spacing w:line="240" w:lineRule="auto"/>
              <w:rPr>
                <w:rFonts w:ascii="Cambria" w:hAnsi="Cambria"/>
                <w:color w:val="000000" w:themeColor="text1"/>
                <w:lang w:val="en-GB"/>
              </w:rPr>
            </w:pPr>
            <w:r w:rsidRPr="006B34B9">
              <w:rPr>
                <w:rFonts w:ascii="Cambria" w:hAnsi="Cambria"/>
                <w:lang w:val="en-GB"/>
              </w:rPr>
              <w:t>-</w:t>
            </w:r>
            <w:r>
              <w:rPr>
                <w:rFonts w:ascii="Cambria" w:hAnsi="Cambria"/>
                <w:lang w:val="en-GB"/>
              </w:rPr>
              <w:t>m</w:t>
            </w:r>
            <w:r w:rsidRPr="006B34B9">
              <w:rPr>
                <w:rFonts w:ascii="Cambria" w:hAnsi="Cambria"/>
                <w:lang w:val="en-GB"/>
              </w:rPr>
              <w:t>aterials necessary for the installation, commissioning and acceptance tests of the line as well as line start-up performed by the representatives of the supplier</w:t>
            </w:r>
            <w:r w:rsidRPr="006B34B9">
              <w:rPr>
                <w:rFonts w:ascii="Cambria" w:hAnsi="Cambria"/>
                <w:lang w:val="en-GB"/>
              </w:rPr>
              <w:tab/>
            </w:r>
          </w:p>
        </w:tc>
        <w:tc>
          <w:tcPr>
            <w:tcW w:w="3090" w:type="dxa"/>
          </w:tcPr>
          <w:p w14:paraId="26F13554" w14:textId="77777777" w:rsidR="002E72B7" w:rsidRPr="00E238A6" w:rsidRDefault="002E72B7" w:rsidP="002E72B7">
            <w:pPr>
              <w:pStyle w:val="Bezodstpw"/>
              <w:spacing w:line="276" w:lineRule="auto"/>
              <w:rPr>
                <w:rFonts w:cs="Calibri"/>
                <w:lang w:val="en-US"/>
              </w:rPr>
            </w:pPr>
          </w:p>
          <w:p w14:paraId="0E97AE36" w14:textId="77777777" w:rsidR="002E72B7" w:rsidRPr="00E238A6" w:rsidRDefault="002E72B7" w:rsidP="002E72B7">
            <w:pPr>
              <w:spacing w:after="0" w:line="24" w:lineRule="atLeast"/>
              <w:jc w:val="center"/>
              <w:rPr>
                <w:rFonts w:ascii="Cambria" w:hAnsi="Cambria" w:cs="Calibri"/>
                <w:lang w:val="en-US"/>
              </w:rPr>
            </w:pPr>
            <w:r w:rsidRPr="00E238A6">
              <w:rPr>
                <w:rFonts w:ascii="Cambria" w:hAnsi="Cambria" w:cs="Calibri"/>
                <w:lang w:val="en-US"/>
              </w:rPr>
              <w:t xml:space="preserve">        …. </w:t>
            </w:r>
          </w:p>
          <w:p w14:paraId="6C030729" w14:textId="77777777" w:rsidR="002E72B7" w:rsidRPr="00E238A6" w:rsidRDefault="002E72B7" w:rsidP="002E72B7">
            <w:pPr>
              <w:spacing w:after="0" w:line="24" w:lineRule="atLeast"/>
              <w:jc w:val="center"/>
              <w:rPr>
                <w:rFonts w:ascii="Cambria" w:hAnsi="Cambria" w:cs="Calibri"/>
                <w:lang w:val="en-US"/>
              </w:rPr>
            </w:pPr>
            <w:r w:rsidRPr="00E238A6">
              <w:rPr>
                <w:rFonts w:ascii="Cambria" w:hAnsi="Cambria" w:cs="Calibri"/>
                <w:lang w:val="en-US"/>
              </w:rPr>
              <w:t>(in months, enter the number of months)</w:t>
            </w:r>
          </w:p>
        </w:tc>
      </w:tr>
    </w:tbl>
    <w:p w14:paraId="092EA1F1" w14:textId="77777777" w:rsidR="00BA29D6" w:rsidRPr="00E238A6" w:rsidRDefault="00BA29D6" w:rsidP="00BA29D6">
      <w:pPr>
        <w:pStyle w:val="Standard"/>
        <w:spacing w:line="360" w:lineRule="auto"/>
        <w:jc w:val="both"/>
        <w:outlineLvl w:val="0"/>
        <w:rPr>
          <w:rFonts w:ascii="Cambria" w:hAnsi="Cambria" w:cs="Calibri"/>
          <w:b/>
          <w:sz w:val="22"/>
          <w:szCs w:val="22"/>
          <w:u w:val="single"/>
          <w:lang w:val="en-US"/>
        </w:rPr>
      </w:pPr>
      <w:bookmarkStart w:id="244" w:name="_Toc77923062"/>
    </w:p>
    <w:p w14:paraId="5D07415D" w14:textId="77777777" w:rsidR="00BA29D6" w:rsidRPr="00E238A6" w:rsidRDefault="00BA29D6" w:rsidP="00BA29D6">
      <w:pPr>
        <w:pStyle w:val="Standard"/>
        <w:numPr>
          <w:ilvl w:val="0"/>
          <w:numId w:val="13"/>
        </w:numPr>
        <w:spacing w:line="360" w:lineRule="auto"/>
        <w:jc w:val="both"/>
        <w:outlineLvl w:val="0"/>
        <w:rPr>
          <w:rFonts w:ascii="Cambria" w:hAnsi="Cambria" w:cs="Calibri"/>
          <w:b/>
          <w:sz w:val="22"/>
          <w:szCs w:val="22"/>
          <w:u w:val="single"/>
          <w:lang w:val="en-US"/>
        </w:rPr>
      </w:pPr>
      <w:bookmarkStart w:id="245" w:name="_Toc78455572"/>
      <w:bookmarkStart w:id="246" w:name="_Toc78527616"/>
      <w:bookmarkStart w:id="247" w:name="_Toc98157963"/>
      <w:bookmarkStart w:id="248" w:name="_Toc98414663"/>
      <w:bookmarkStart w:id="249" w:name="_Toc98826842"/>
      <w:bookmarkStart w:id="250" w:name="_Toc98831468"/>
      <w:bookmarkStart w:id="251" w:name="_Toc102386421"/>
      <w:bookmarkStart w:id="252" w:name="_Toc102386573"/>
      <w:bookmarkStart w:id="253" w:name="_Toc102727800"/>
      <w:r w:rsidRPr="00E238A6">
        <w:rPr>
          <w:rFonts w:ascii="Cambria" w:hAnsi="Cambria" w:cs="Calibri"/>
          <w:b/>
          <w:sz w:val="22"/>
          <w:szCs w:val="22"/>
          <w:u w:val="single"/>
          <w:lang w:val="en-US"/>
        </w:rPr>
        <w:t>TIME OF ORDER DELIVERY</w:t>
      </w:r>
      <w:bookmarkEnd w:id="244"/>
      <w:bookmarkEnd w:id="245"/>
      <w:bookmarkEnd w:id="246"/>
      <w:bookmarkEnd w:id="247"/>
      <w:bookmarkEnd w:id="248"/>
      <w:bookmarkEnd w:id="249"/>
      <w:bookmarkEnd w:id="250"/>
      <w:bookmarkEnd w:id="251"/>
      <w:bookmarkEnd w:id="252"/>
      <w:bookmarkEnd w:id="253"/>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2"/>
        <w:gridCol w:w="3373"/>
      </w:tblGrid>
      <w:tr w:rsidR="00BA29D6" w:rsidRPr="00893536" w14:paraId="0FE1A60E" w14:textId="77777777" w:rsidTr="00212EF1">
        <w:trPr>
          <w:trHeight w:val="626"/>
        </w:trPr>
        <w:tc>
          <w:tcPr>
            <w:tcW w:w="6692" w:type="dxa"/>
            <w:tcBorders>
              <w:bottom w:val="single" w:sz="4" w:space="0" w:color="auto"/>
            </w:tcBorders>
            <w:shd w:val="clear" w:color="auto" w:fill="D9D9D9"/>
          </w:tcPr>
          <w:p w14:paraId="7A636A11" w14:textId="77777777" w:rsidR="00BA29D6" w:rsidRPr="00E238A6" w:rsidRDefault="00BA29D6" w:rsidP="00212EF1">
            <w:pPr>
              <w:pStyle w:val="Bezodstpw"/>
              <w:spacing w:line="276" w:lineRule="auto"/>
              <w:jc w:val="center"/>
              <w:rPr>
                <w:rFonts w:cs="Calibri"/>
                <w:lang w:val="en-US"/>
              </w:rPr>
            </w:pPr>
            <w:r w:rsidRPr="00E238A6">
              <w:rPr>
                <w:rFonts w:cs="Calibri"/>
                <w:lang w:val="en-US"/>
              </w:rPr>
              <w:t>Subject Matter of the Contract</w:t>
            </w:r>
          </w:p>
        </w:tc>
        <w:tc>
          <w:tcPr>
            <w:tcW w:w="3373" w:type="dxa"/>
            <w:shd w:val="clear" w:color="auto" w:fill="D9D9D9"/>
          </w:tcPr>
          <w:p w14:paraId="52E913D9" w14:textId="77777777" w:rsidR="00BA29D6" w:rsidRPr="00E238A6" w:rsidRDefault="00BA29D6" w:rsidP="00212EF1">
            <w:pPr>
              <w:spacing w:after="0" w:line="24" w:lineRule="atLeast"/>
              <w:jc w:val="center"/>
              <w:rPr>
                <w:rFonts w:ascii="Cambria" w:hAnsi="Cambria" w:cs="Calibri"/>
                <w:lang w:val="en-US"/>
              </w:rPr>
            </w:pPr>
            <w:r w:rsidRPr="00E238A6">
              <w:rPr>
                <w:rFonts w:ascii="Cambria" w:hAnsi="Cambria" w:cs="Calibri"/>
                <w:lang w:val="en-US"/>
              </w:rPr>
              <w:t>The expected date of order completion from the moment of signing the contract (in months)</w:t>
            </w:r>
          </w:p>
          <w:p w14:paraId="52AB4778" w14:textId="77777777" w:rsidR="00BA29D6" w:rsidRPr="00E238A6" w:rsidRDefault="00BA29D6" w:rsidP="00212EF1">
            <w:pPr>
              <w:spacing w:after="0" w:line="24" w:lineRule="atLeast"/>
              <w:jc w:val="center"/>
              <w:rPr>
                <w:rFonts w:ascii="Cambria" w:hAnsi="Cambria" w:cs="Calibri"/>
                <w:lang w:val="en-US"/>
              </w:rPr>
            </w:pPr>
            <w:r w:rsidRPr="00E238A6">
              <w:rPr>
                <w:rFonts w:ascii="Cambria" w:hAnsi="Cambria" w:cs="Calibri"/>
                <w:lang w:val="en-US"/>
              </w:rPr>
              <w:t>(the order completion date should include the entire subject of the contract as described in part I of the request for proposal, i.e. including design, delivery, commissioning and acceptance)</w:t>
            </w:r>
          </w:p>
        </w:tc>
      </w:tr>
      <w:tr w:rsidR="002E72B7" w:rsidRPr="00893536" w14:paraId="51F35EF8" w14:textId="77777777" w:rsidTr="00212EF1">
        <w:trPr>
          <w:trHeight w:val="979"/>
        </w:trPr>
        <w:tc>
          <w:tcPr>
            <w:tcW w:w="6692" w:type="dxa"/>
            <w:shd w:val="clear" w:color="auto" w:fill="D9D9D9"/>
          </w:tcPr>
          <w:p w14:paraId="231A0AA9" w14:textId="77777777" w:rsidR="002E72B7" w:rsidRPr="00B02D52" w:rsidRDefault="002E72B7" w:rsidP="002E72B7">
            <w:pPr>
              <w:jc w:val="both"/>
              <w:rPr>
                <w:rFonts w:ascii="Cambria" w:hAnsi="Cambria"/>
                <w:lang w:val="en-GB"/>
              </w:rPr>
            </w:pPr>
            <w:r w:rsidRPr="00B02D52">
              <w:rPr>
                <w:rFonts w:ascii="Cambria" w:hAnsi="Cambria"/>
                <w:lang w:val="en-GB"/>
              </w:rPr>
              <w:t xml:space="preserve">for the development of the documentation, delivery of the equipment and upgrading of the existing EPL 50 421 CCV line.  The upgrade shall consist of the following components: </w:t>
            </w:r>
          </w:p>
          <w:p w14:paraId="7BCB4F64" w14:textId="77777777" w:rsidR="009D3756" w:rsidRPr="009D3756" w:rsidRDefault="009D3756" w:rsidP="009D3756">
            <w:pPr>
              <w:spacing w:after="0"/>
              <w:rPr>
                <w:rFonts w:ascii="Cambria" w:hAnsi="Cambria"/>
                <w:color w:val="000000"/>
                <w:lang w:val="en-US"/>
              </w:rPr>
            </w:pPr>
            <w:r w:rsidRPr="00236DAA">
              <w:rPr>
                <w:rFonts w:ascii="Cambria" w:hAnsi="Cambria"/>
                <w:color w:val="000000"/>
                <w:lang w:val="en-US"/>
              </w:rPr>
              <w:t>- extruder and screw for the semi-conductive screen,</w:t>
            </w:r>
          </w:p>
          <w:p w14:paraId="3917AD4B" w14:textId="77777777" w:rsidR="002E72B7" w:rsidRPr="006B34B9" w:rsidRDefault="002E72B7" w:rsidP="002E72B7">
            <w:pPr>
              <w:spacing w:after="0"/>
              <w:jc w:val="both"/>
              <w:rPr>
                <w:rFonts w:ascii="Cambria" w:hAnsi="Cambria"/>
                <w:lang w:val="en-GB"/>
              </w:rPr>
            </w:pPr>
            <w:r w:rsidRPr="006B34B9">
              <w:rPr>
                <w:rFonts w:ascii="Cambria" w:hAnsi="Cambria"/>
                <w:lang w:val="en-GB"/>
              </w:rPr>
              <w:t xml:space="preserve">- </w:t>
            </w:r>
            <w:r>
              <w:rPr>
                <w:rFonts w:ascii="Cambria" w:hAnsi="Cambria"/>
                <w:lang w:val="en-GB"/>
              </w:rPr>
              <w:t>t</w:t>
            </w:r>
            <w:r w:rsidRPr="006B34B9">
              <w:rPr>
                <w:rFonts w:ascii="Cambria" w:hAnsi="Cambria"/>
                <w:lang w:val="en-GB"/>
              </w:rPr>
              <w:t>wo pay-off devices</w:t>
            </w:r>
            <w:r>
              <w:rPr>
                <w:rFonts w:ascii="Cambria" w:hAnsi="Cambria"/>
                <w:lang w:val="en-GB"/>
              </w:rPr>
              <w:t>,</w:t>
            </w:r>
            <w:r w:rsidRPr="006B34B9">
              <w:rPr>
                <w:rFonts w:ascii="Cambria" w:hAnsi="Cambria"/>
                <w:lang w:val="en-GB"/>
              </w:rPr>
              <w:t xml:space="preserve"> </w:t>
            </w:r>
          </w:p>
          <w:p w14:paraId="5C5FDD0D" w14:textId="77777777" w:rsidR="002E72B7" w:rsidRPr="006B34B9" w:rsidRDefault="002E72B7" w:rsidP="002E72B7">
            <w:pPr>
              <w:spacing w:after="0"/>
              <w:jc w:val="both"/>
              <w:rPr>
                <w:rFonts w:ascii="Cambria" w:hAnsi="Cambria"/>
                <w:lang w:val="en-GB"/>
              </w:rPr>
            </w:pPr>
            <w:r w:rsidRPr="006B34B9">
              <w:rPr>
                <w:rFonts w:ascii="Cambria" w:hAnsi="Cambria"/>
                <w:lang w:val="en-GB"/>
              </w:rPr>
              <w:t xml:space="preserve">- </w:t>
            </w:r>
            <w:r>
              <w:rPr>
                <w:rFonts w:ascii="Cambria" w:hAnsi="Cambria"/>
                <w:lang w:val="en-GB"/>
              </w:rPr>
              <w:t>o</w:t>
            </w:r>
            <w:r w:rsidRPr="006B34B9">
              <w:rPr>
                <w:rFonts w:ascii="Cambria" w:hAnsi="Cambria"/>
                <w:lang w:val="en-GB"/>
              </w:rPr>
              <w:t>ne take-up device</w:t>
            </w:r>
            <w:r>
              <w:rPr>
                <w:rFonts w:ascii="Cambria" w:hAnsi="Cambria"/>
                <w:lang w:val="en-GB"/>
              </w:rPr>
              <w:t>,</w:t>
            </w:r>
          </w:p>
          <w:p w14:paraId="64B02E83" w14:textId="77777777" w:rsidR="002E72B7" w:rsidRPr="006B34B9" w:rsidRDefault="002E72B7" w:rsidP="002E72B7">
            <w:pPr>
              <w:spacing w:after="0"/>
              <w:jc w:val="both"/>
              <w:rPr>
                <w:rFonts w:ascii="Cambria" w:hAnsi="Cambria"/>
                <w:lang w:val="en-GB"/>
              </w:rPr>
            </w:pPr>
            <w:r w:rsidRPr="006B34B9">
              <w:rPr>
                <w:rFonts w:ascii="Cambria" w:hAnsi="Cambria"/>
                <w:lang w:val="en-GB"/>
              </w:rPr>
              <w:t xml:space="preserve">- </w:t>
            </w:r>
            <w:r>
              <w:rPr>
                <w:rFonts w:ascii="Cambria" w:hAnsi="Cambria"/>
                <w:lang w:val="en-GB"/>
              </w:rPr>
              <w:t>i</w:t>
            </w:r>
            <w:r w:rsidRPr="006B34B9">
              <w:rPr>
                <w:rFonts w:ascii="Cambria" w:hAnsi="Cambria"/>
                <w:lang w:val="en-GB"/>
              </w:rPr>
              <w:t>nduction preheater coil</w:t>
            </w:r>
            <w:r>
              <w:rPr>
                <w:rFonts w:ascii="Cambria" w:hAnsi="Cambria"/>
                <w:lang w:val="en-GB"/>
              </w:rPr>
              <w:t>,</w:t>
            </w:r>
            <w:r w:rsidRPr="006B34B9">
              <w:rPr>
                <w:rFonts w:ascii="Cambria" w:hAnsi="Cambria"/>
                <w:lang w:val="en-GB"/>
              </w:rPr>
              <w:t xml:space="preserve"> </w:t>
            </w:r>
          </w:p>
          <w:p w14:paraId="55F53BEB" w14:textId="77777777" w:rsidR="002E72B7" w:rsidRPr="006B34B9" w:rsidRDefault="002E72B7" w:rsidP="002E72B7">
            <w:pPr>
              <w:spacing w:after="0"/>
              <w:jc w:val="both"/>
              <w:rPr>
                <w:rFonts w:ascii="Cambria" w:hAnsi="Cambria"/>
                <w:lang w:val="en-GB"/>
              </w:rPr>
            </w:pPr>
            <w:r w:rsidRPr="006B34B9">
              <w:rPr>
                <w:rFonts w:ascii="Cambria" w:hAnsi="Cambria"/>
                <w:lang w:val="en-GB"/>
              </w:rPr>
              <w:t xml:space="preserve">- </w:t>
            </w:r>
            <w:r>
              <w:rPr>
                <w:rFonts w:ascii="Cambria" w:hAnsi="Cambria"/>
                <w:lang w:val="en-GB"/>
              </w:rPr>
              <w:t>g</w:t>
            </w:r>
            <w:r w:rsidRPr="006B34B9">
              <w:rPr>
                <w:rFonts w:ascii="Cambria" w:hAnsi="Cambria"/>
                <w:lang w:val="en-GB"/>
              </w:rPr>
              <w:t>uiding system for RM, RMC, RMS conductors</w:t>
            </w:r>
            <w:r>
              <w:rPr>
                <w:rFonts w:ascii="Cambria" w:hAnsi="Cambria"/>
                <w:lang w:val="en-GB"/>
              </w:rPr>
              <w:t>,</w:t>
            </w:r>
            <w:r w:rsidRPr="006B34B9">
              <w:rPr>
                <w:rFonts w:ascii="Cambria" w:hAnsi="Cambria"/>
                <w:lang w:val="en-GB"/>
              </w:rPr>
              <w:t xml:space="preserve"> </w:t>
            </w:r>
          </w:p>
          <w:p w14:paraId="3C088887" w14:textId="77777777" w:rsidR="002E72B7" w:rsidRPr="006B34B9" w:rsidRDefault="002E72B7" w:rsidP="002E72B7">
            <w:pPr>
              <w:spacing w:after="0"/>
              <w:jc w:val="both"/>
              <w:rPr>
                <w:rFonts w:ascii="Cambria" w:hAnsi="Cambria"/>
                <w:lang w:val="en-GB"/>
              </w:rPr>
            </w:pPr>
            <w:r w:rsidRPr="006B34B9">
              <w:rPr>
                <w:rFonts w:ascii="Cambria" w:hAnsi="Cambria"/>
                <w:lang w:val="en-GB"/>
              </w:rPr>
              <w:t xml:space="preserve">- </w:t>
            </w:r>
            <w:r>
              <w:rPr>
                <w:rFonts w:ascii="Cambria" w:hAnsi="Cambria"/>
                <w:lang w:val="en-GB"/>
              </w:rPr>
              <w:t>m</w:t>
            </w:r>
            <w:r w:rsidRPr="006B34B9">
              <w:rPr>
                <w:rFonts w:ascii="Cambria" w:hAnsi="Cambria"/>
                <w:lang w:val="en-GB"/>
              </w:rPr>
              <w:t>agnetic separator system in installed in the feeding and handling system for insulating material</w:t>
            </w:r>
            <w:r>
              <w:rPr>
                <w:rFonts w:ascii="Cambria" w:hAnsi="Cambria"/>
                <w:lang w:val="en-GB"/>
              </w:rPr>
              <w:t>,</w:t>
            </w:r>
          </w:p>
          <w:p w14:paraId="2E6A7AEF" w14:textId="77777777" w:rsidR="002E72B7" w:rsidRPr="006B34B9" w:rsidRDefault="002E72B7" w:rsidP="002E72B7">
            <w:pPr>
              <w:spacing w:after="0"/>
              <w:jc w:val="both"/>
              <w:rPr>
                <w:rFonts w:ascii="Cambria" w:hAnsi="Cambria"/>
                <w:lang w:val="en-GB"/>
              </w:rPr>
            </w:pPr>
            <w:r w:rsidRPr="006B34B9">
              <w:rPr>
                <w:rFonts w:ascii="Cambria" w:hAnsi="Cambria"/>
                <w:lang w:val="en-GB"/>
              </w:rPr>
              <w:t xml:space="preserve">- </w:t>
            </w:r>
            <w:r>
              <w:rPr>
                <w:rFonts w:ascii="Cambria" w:hAnsi="Cambria"/>
                <w:lang w:val="en-GB"/>
              </w:rPr>
              <w:t>t</w:t>
            </w:r>
            <w:r w:rsidRPr="006B34B9">
              <w:rPr>
                <w:rFonts w:ascii="Cambria" w:hAnsi="Cambria"/>
                <w:lang w:val="en-GB"/>
              </w:rPr>
              <w:t>riple crosshead for 3 layers of cable insulating system</w:t>
            </w:r>
            <w:r>
              <w:rPr>
                <w:rFonts w:ascii="Cambria" w:hAnsi="Cambria"/>
                <w:lang w:val="en-GB"/>
              </w:rPr>
              <w:t>,</w:t>
            </w:r>
            <w:r w:rsidRPr="006B34B9">
              <w:rPr>
                <w:rFonts w:ascii="Cambria" w:hAnsi="Cambria"/>
                <w:lang w:val="en-GB"/>
              </w:rPr>
              <w:t xml:space="preserve"> </w:t>
            </w:r>
          </w:p>
          <w:p w14:paraId="45FAFF23" w14:textId="77777777" w:rsidR="002E72B7" w:rsidRPr="006B34B9" w:rsidRDefault="002E72B7" w:rsidP="002E72B7">
            <w:pPr>
              <w:spacing w:after="0"/>
              <w:jc w:val="both"/>
              <w:rPr>
                <w:rFonts w:ascii="Cambria" w:hAnsi="Cambria"/>
                <w:lang w:val="en-GB"/>
              </w:rPr>
            </w:pPr>
            <w:r w:rsidRPr="006B34B9">
              <w:rPr>
                <w:rFonts w:ascii="Cambria" w:hAnsi="Cambria"/>
                <w:lang w:val="en-GB"/>
              </w:rPr>
              <w:t xml:space="preserve">- </w:t>
            </w:r>
            <w:r>
              <w:rPr>
                <w:rFonts w:ascii="Cambria" w:hAnsi="Cambria"/>
                <w:lang w:val="en-GB"/>
              </w:rPr>
              <w:t>a</w:t>
            </w:r>
            <w:r w:rsidRPr="006B34B9">
              <w:rPr>
                <w:rFonts w:ascii="Cambria" w:hAnsi="Cambria"/>
                <w:lang w:val="en-GB"/>
              </w:rPr>
              <w:t>uxiliary caterpillar 2</w:t>
            </w:r>
            <w:r>
              <w:rPr>
                <w:rFonts w:ascii="Cambria" w:hAnsi="Cambria"/>
                <w:lang w:val="en-GB"/>
              </w:rPr>
              <w:t>,</w:t>
            </w:r>
          </w:p>
          <w:p w14:paraId="491AB329" w14:textId="77777777" w:rsidR="002E72B7" w:rsidRPr="006B34B9" w:rsidRDefault="002E72B7" w:rsidP="002E72B7">
            <w:pPr>
              <w:spacing w:after="0"/>
              <w:jc w:val="both"/>
              <w:rPr>
                <w:rFonts w:ascii="Cambria" w:hAnsi="Cambria"/>
                <w:lang w:val="en-GB"/>
              </w:rPr>
            </w:pPr>
            <w:r w:rsidRPr="006B34B9">
              <w:rPr>
                <w:rFonts w:ascii="Cambria" w:hAnsi="Cambria"/>
                <w:lang w:val="en-GB"/>
              </w:rPr>
              <w:t xml:space="preserve">- </w:t>
            </w:r>
            <w:r>
              <w:rPr>
                <w:rFonts w:ascii="Cambria" w:hAnsi="Cambria"/>
                <w:lang w:val="en-GB"/>
              </w:rPr>
              <w:t>l</w:t>
            </w:r>
            <w:r w:rsidRPr="006B34B9">
              <w:rPr>
                <w:rFonts w:ascii="Cambria" w:hAnsi="Cambria"/>
                <w:lang w:val="en-GB"/>
              </w:rPr>
              <w:t>ength meter counter</w:t>
            </w:r>
            <w:r>
              <w:rPr>
                <w:rFonts w:ascii="Cambria" w:hAnsi="Cambria"/>
                <w:lang w:val="en-GB"/>
              </w:rPr>
              <w:t>,</w:t>
            </w:r>
          </w:p>
          <w:p w14:paraId="205816BF" w14:textId="77777777" w:rsidR="002E72B7" w:rsidRPr="006B34B9" w:rsidRDefault="002E72B7" w:rsidP="002E72B7">
            <w:pPr>
              <w:spacing w:after="0"/>
              <w:jc w:val="both"/>
              <w:rPr>
                <w:rFonts w:ascii="Cambria" w:hAnsi="Cambria"/>
                <w:lang w:val="en-GB"/>
              </w:rPr>
            </w:pPr>
            <w:r w:rsidRPr="006B34B9">
              <w:rPr>
                <w:rFonts w:ascii="Cambria" w:hAnsi="Cambria"/>
                <w:lang w:val="en-GB"/>
              </w:rPr>
              <w:t xml:space="preserve">- </w:t>
            </w:r>
            <w:r>
              <w:rPr>
                <w:rFonts w:ascii="Cambria" w:hAnsi="Cambria"/>
                <w:lang w:val="en-GB"/>
              </w:rPr>
              <w:t>i</w:t>
            </w:r>
            <w:r w:rsidRPr="006B34B9">
              <w:rPr>
                <w:rFonts w:ascii="Cambria" w:hAnsi="Cambria"/>
                <w:lang w:val="en-GB"/>
              </w:rPr>
              <w:t>nsulation system surface scanner behind the cooling section</w:t>
            </w:r>
            <w:r>
              <w:rPr>
                <w:rFonts w:ascii="Cambria" w:hAnsi="Cambria"/>
                <w:lang w:val="en-GB"/>
              </w:rPr>
              <w:t>,</w:t>
            </w:r>
          </w:p>
          <w:p w14:paraId="6E6D519C" w14:textId="77777777" w:rsidR="002E72B7" w:rsidRPr="006B34B9" w:rsidRDefault="002E72B7" w:rsidP="002E72B7">
            <w:pPr>
              <w:spacing w:after="0"/>
              <w:jc w:val="both"/>
              <w:rPr>
                <w:rFonts w:ascii="Cambria" w:hAnsi="Cambria"/>
                <w:lang w:val="en-GB"/>
              </w:rPr>
            </w:pPr>
            <w:r w:rsidRPr="006B34B9">
              <w:rPr>
                <w:rFonts w:ascii="Cambria" w:hAnsi="Cambria"/>
                <w:lang w:val="en-GB"/>
              </w:rPr>
              <w:t xml:space="preserve">- </w:t>
            </w:r>
            <w:r>
              <w:rPr>
                <w:rFonts w:ascii="Cambria" w:hAnsi="Cambria"/>
                <w:lang w:val="en-GB"/>
              </w:rPr>
              <w:t>c</w:t>
            </w:r>
            <w:r w:rsidRPr="006B34B9">
              <w:rPr>
                <w:rFonts w:ascii="Cambria" w:hAnsi="Cambria"/>
                <w:lang w:val="en-GB"/>
              </w:rPr>
              <w:t>alculating programme</w:t>
            </w:r>
            <w:r>
              <w:rPr>
                <w:rFonts w:ascii="Cambria" w:hAnsi="Cambria"/>
                <w:lang w:val="en-GB"/>
              </w:rPr>
              <w:t>,</w:t>
            </w:r>
          </w:p>
          <w:p w14:paraId="5504EB80" w14:textId="72E0BEA9" w:rsidR="002E72B7" w:rsidRPr="00E238A6" w:rsidRDefault="002E72B7" w:rsidP="002E72B7">
            <w:pPr>
              <w:spacing w:after="0" w:line="240" w:lineRule="auto"/>
              <w:rPr>
                <w:rFonts w:ascii="Cambria" w:hAnsi="Cambria"/>
                <w:lang w:val="en-GB"/>
              </w:rPr>
            </w:pPr>
            <w:r w:rsidRPr="006B34B9">
              <w:rPr>
                <w:rFonts w:ascii="Cambria" w:hAnsi="Cambria"/>
                <w:lang w:val="en-GB"/>
              </w:rPr>
              <w:lastRenderedPageBreak/>
              <w:t>-</w:t>
            </w:r>
            <w:r>
              <w:rPr>
                <w:rFonts w:ascii="Cambria" w:hAnsi="Cambria"/>
                <w:lang w:val="en-GB"/>
              </w:rPr>
              <w:t>m</w:t>
            </w:r>
            <w:r w:rsidRPr="006B34B9">
              <w:rPr>
                <w:rFonts w:ascii="Cambria" w:hAnsi="Cambria"/>
                <w:lang w:val="en-GB"/>
              </w:rPr>
              <w:t>aterials necessary for the installation, commissioning and acceptance tests of the line as well as line start-up performed by the representatives of the supplier</w:t>
            </w:r>
            <w:r w:rsidRPr="006B34B9">
              <w:rPr>
                <w:rFonts w:ascii="Cambria" w:hAnsi="Cambria"/>
                <w:lang w:val="en-GB"/>
              </w:rPr>
              <w:tab/>
            </w:r>
          </w:p>
        </w:tc>
        <w:tc>
          <w:tcPr>
            <w:tcW w:w="3373" w:type="dxa"/>
          </w:tcPr>
          <w:p w14:paraId="38CB83D0" w14:textId="77777777" w:rsidR="002E72B7" w:rsidRPr="00E238A6" w:rsidRDefault="002E72B7" w:rsidP="002E72B7">
            <w:pPr>
              <w:spacing w:after="0" w:line="24" w:lineRule="atLeast"/>
              <w:rPr>
                <w:rFonts w:ascii="Cambria" w:hAnsi="Cambria" w:cs="Calibri"/>
                <w:lang w:val="en-US"/>
              </w:rPr>
            </w:pPr>
          </w:p>
          <w:p w14:paraId="728C9521" w14:textId="4F5FAC82" w:rsidR="002E72B7" w:rsidRPr="0037126E" w:rsidRDefault="002E72B7" w:rsidP="002E72B7">
            <w:pPr>
              <w:numPr>
                <w:ilvl w:val="0"/>
                <w:numId w:val="12"/>
              </w:numPr>
              <w:suppressAutoHyphens/>
              <w:spacing w:after="0" w:line="24" w:lineRule="atLeast"/>
              <w:rPr>
                <w:rFonts w:ascii="Cambria" w:hAnsi="Cambria" w:cs="Calibri"/>
                <w:lang w:val="en-US"/>
              </w:rPr>
            </w:pPr>
            <w:r w:rsidRPr="0037126E">
              <w:rPr>
                <w:rFonts w:ascii="Cambria" w:hAnsi="Cambria" w:cs="Calibri"/>
                <w:lang w:val="en-US"/>
              </w:rPr>
              <w:t xml:space="preserve">Execution of the </w:t>
            </w:r>
            <w:r w:rsidR="0037126E" w:rsidRPr="0037126E">
              <w:rPr>
                <w:rFonts w:ascii="Cambria" w:hAnsi="Cambria" w:cs="Calibri"/>
                <w:lang w:val="en-US"/>
              </w:rPr>
              <w:t>upgraded CCV line design</w:t>
            </w:r>
          </w:p>
          <w:p w14:paraId="164219A3" w14:textId="77777777" w:rsidR="002E72B7" w:rsidRPr="0037126E" w:rsidRDefault="002E72B7" w:rsidP="002E72B7">
            <w:pPr>
              <w:suppressAutoHyphens/>
              <w:spacing w:after="0" w:line="24" w:lineRule="atLeast"/>
              <w:ind w:left="720"/>
              <w:jc w:val="center"/>
              <w:rPr>
                <w:rFonts w:ascii="Cambria" w:hAnsi="Cambria" w:cs="Calibri"/>
                <w:lang w:val="en-US"/>
              </w:rPr>
            </w:pPr>
            <w:r w:rsidRPr="0037126E">
              <w:rPr>
                <w:rFonts w:ascii="Cambria" w:hAnsi="Cambria" w:cs="Calibri"/>
                <w:lang w:val="en-US"/>
              </w:rPr>
              <w:t>……….………</w:t>
            </w:r>
          </w:p>
          <w:p w14:paraId="00DE456E" w14:textId="77777777" w:rsidR="002E72B7" w:rsidRPr="0037126E" w:rsidRDefault="002E72B7" w:rsidP="002E72B7">
            <w:pPr>
              <w:spacing w:after="0" w:line="24" w:lineRule="atLeast"/>
              <w:rPr>
                <w:rFonts w:ascii="Cambria" w:hAnsi="Cambria" w:cs="Calibri"/>
                <w:lang w:val="en-US"/>
              </w:rPr>
            </w:pPr>
          </w:p>
          <w:p w14:paraId="6A1A3DD0" w14:textId="61867E22" w:rsidR="002E72B7" w:rsidRPr="0037126E" w:rsidRDefault="0037126E" w:rsidP="002E72B7">
            <w:pPr>
              <w:numPr>
                <w:ilvl w:val="0"/>
                <w:numId w:val="12"/>
              </w:numPr>
              <w:suppressAutoHyphens/>
              <w:spacing w:after="0" w:line="24" w:lineRule="atLeast"/>
              <w:jc w:val="center"/>
              <w:rPr>
                <w:rFonts w:ascii="Cambria" w:hAnsi="Cambria" w:cs="Calibri"/>
                <w:lang w:val="en-US"/>
              </w:rPr>
            </w:pPr>
            <w:r w:rsidRPr="0037126E">
              <w:rPr>
                <w:rFonts w:ascii="Cambria" w:hAnsi="Cambria" w:cs="Calibri"/>
                <w:lang w:val="en-US"/>
              </w:rPr>
              <w:t>New components for upgraded CCV line</w:t>
            </w:r>
            <w:r w:rsidR="002E72B7" w:rsidRPr="0037126E">
              <w:rPr>
                <w:rFonts w:ascii="Cambria" w:hAnsi="Cambria" w:cs="Calibri"/>
                <w:lang w:val="en-US"/>
              </w:rPr>
              <w:t xml:space="preserve"> delivery: ……….………</w:t>
            </w:r>
          </w:p>
          <w:p w14:paraId="0BC23EE4" w14:textId="77777777" w:rsidR="002E72B7" w:rsidRPr="0037126E" w:rsidRDefault="002E72B7" w:rsidP="002E72B7">
            <w:pPr>
              <w:spacing w:after="0" w:line="24" w:lineRule="atLeast"/>
              <w:rPr>
                <w:rFonts w:ascii="Cambria" w:hAnsi="Cambria" w:cs="Calibri"/>
                <w:lang w:val="en-US"/>
              </w:rPr>
            </w:pPr>
          </w:p>
          <w:p w14:paraId="35F3661A" w14:textId="168A865C" w:rsidR="002E72B7" w:rsidRPr="0037126E" w:rsidRDefault="002E72B7" w:rsidP="002E72B7">
            <w:pPr>
              <w:numPr>
                <w:ilvl w:val="0"/>
                <w:numId w:val="12"/>
              </w:numPr>
              <w:suppressAutoHyphens/>
              <w:spacing w:after="0" w:line="24" w:lineRule="atLeast"/>
              <w:rPr>
                <w:rFonts w:ascii="Cambria" w:hAnsi="Cambria" w:cs="Calibri"/>
                <w:lang w:val="en-US"/>
              </w:rPr>
            </w:pPr>
            <w:r w:rsidRPr="0037126E">
              <w:rPr>
                <w:rFonts w:ascii="Cambria" w:hAnsi="Cambria" w:cs="Calibri"/>
                <w:lang w:val="en-US"/>
              </w:rPr>
              <w:t xml:space="preserve">Commissioning and final acceptance of the </w:t>
            </w:r>
            <w:r w:rsidR="0037126E" w:rsidRPr="0037126E">
              <w:rPr>
                <w:rFonts w:ascii="Cambria" w:hAnsi="Cambria" w:cs="Calibri"/>
                <w:lang w:val="en-US"/>
              </w:rPr>
              <w:t>upgraded CCV line</w:t>
            </w:r>
          </w:p>
          <w:p w14:paraId="55A0D2E7" w14:textId="77777777" w:rsidR="002E72B7" w:rsidRPr="0037126E" w:rsidRDefault="002E72B7" w:rsidP="002E72B7">
            <w:pPr>
              <w:suppressAutoHyphens/>
              <w:spacing w:after="0" w:line="24" w:lineRule="atLeast"/>
              <w:jc w:val="center"/>
              <w:rPr>
                <w:rFonts w:ascii="Cambria" w:hAnsi="Cambria" w:cs="Calibri"/>
                <w:lang w:val="en-US"/>
              </w:rPr>
            </w:pPr>
            <w:r w:rsidRPr="0037126E">
              <w:rPr>
                <w:rFonts w:ascii="Cambria" w:hAnsi="Cambria" w:cs="Calibri"/>
                <w:lang w:val="en-US"/>
              </w:rPr>
              <w:t>…………….</w:t>
            </w:r>
          </w:p>
          <w:p w14:paraId="15C7D17F" w14:textId="77777777" w:rsidR="002E72B7" w:rsidRPr="0037126E" w:rsidRDefault="002E72B7" w:rsidP="002E72B7">
            <w:pPr>
              <w:spacing w:after="0" w:line="24" w:lineRule="atLeast"/>
              <w:rPr>
                <w:rFonts w:ascii="Cambria" w:hAnsi="Cambria" w:cs="Calibri"/>
                <w:lang w:val="en-US"/>
              </w:rPr>
            </w:pPr>
          </w:p>
          <w:p w14:paraId="2DBCA5FE" w14:textId="77777777" w:rsidR="002E72B7" w:rsidRPr="0037126E" w:rsidRDefault="002E72B7" w:rsidP="002E72B7">
            <w:pPr>
              <w:spacing w:after="0" w:line="24" w:lineRule="atLeast"/>
              <w:rPr>
                <w:rFonts w:ascii="Cambria" w:hAnsi="Cambria" w:cs="Calibri"/>
                <w:lang w:val="en-US"/>
              </w:rPr>
            </w:pPr>
            <w:r w:rsidRPr="0037126E">
              <w:rPr>
                <w:rFonts w:ascii="Cambria" w:hAnsi="Cambria" w:cs="Calibri"/>
                <w:lang w:val="en-US"/>
              </w:rPr>
              <w:t xml:space="preserve"> (in months, enter the number of months)</w:t>
            </w:r>
          </w:p>
          <w:p w14:paraId="3938C53C" w14:textId="77777777" w:rsidR="002E72B7" w:rsidRPr="00E238A6" w:rsidRDefault="002E72B7" w:rsidP="002E72B7">
            <w:pPr>
              <w:spacing w:after="0" w:line="24" w:lineRule="atLeast"/>
              <w:ind w:left="720"/>
              <w:rPr>
                <w:rFonts w:ascii="Cambria" w:hAnsi="Cambria" w:cs="Calibri"/>
                <w:lang w:val="en-US"/>
              </w:rPr>
            </w:pPr>
            <w:r w:rsidRPr="00E238A6">
              <w:rPr>
                <w:rFonts w:ascii="Cambria" w:hAnsi="Cambria" w:cs="Calibri"/>
                <w:color w:val="FF0000"/>
                <w:lang w:val="en-US"/>
              </w:rPr>
              <w:t xml:space="preserve">    </w:t>
            </w:r>
          </w:p>
        </w:tc>
      </w:tr>
    </w:tbl>
    <w:p w14:paraId="529234A1" w14:textId="77777777" w:rsidR="00BA29D6" w:rsidRPr="00E238A6" w:rsidRDefault="00BA29D6" w:rsidP="00BA29D6">
      <w:pPr>
        <w:ind w:left="360"/>
        <w:rPr>
          <w:rFonts w:ascii="Cambria" w:hAnsi="Cambria"/>
          <w:b/>
          <w:bCs/>
          <w:lang w:val="en-US"/>
        </w:rPr>
      </w:pPr>
    </w:p>
    <w:p w14:paraId="4DF9D5AC" w14:textId="77777777" w:rsidR="00BA29D6" w:rsidRPr="00E238A6" w:rsidRDefault="00BA29D6" w:rsidP="00BA29D6">
      <w:pPr>
        <w:pStyle w:val="Standard"/>
        <w:numPr>
          <w:ilvl w:val="0"/>
          <w:numId w:val="13"/>
        </w:numPr>
        <w:spacing w:line="360" w:lineRule="auto"/>
        <w:ind w:left="1004"/>
        <w:jc w:val="both"/>
        <w:outlineLvl w:val="0"/>
        <w:rPr>
          <w:rFonts w:ascii="Cambria" w:hAnsi="Cambria" w:cs="Calibri"/>
          <w:b/>
          <w:sz w:val="22"/>
          <w:szCs w:val="22"/>
          <w:u w:val="single"/>
          <w:lang w:val="en-US"/>
        </w:rPr>
      </w:pPr>
      <w:bookmarkStart w:id="254" w:name="_Toc77923063"/>
      <w:bookmarkStart w:id="255" w:name="_Toc78455573"/>
      <w:bookmarkStart w:id="256" w:name="_Toc78527617"/>
      <w:bookmarkStart w:id="257" w:name="_Toc98157964"/>
      <w:bookmarkStart w:id="258" w:name="_Toc98414664"/>
      <w:bookmarkStart w:id="259" w:name="_Toc98826843"/>
      <w:bookmarkStart w:id="260" w:name="_Toc98831469"/>
      <w:bookmarkStart w:id="261" w:name="_Toc102386422"/>
      <w:bookmarkStart w:id="262" w:name="_Toc102386574"/>
      <w:bookmarkStart w:id="263" w:name="_Toc102727801"/>
      <w:r w:rsidRPr="00E238A6">
        <w:rPr>
          <w:rFonts w:ascii="Cambria" w:hAnsi="Cambria" w:cs="Calibri"/>
          <w:b/>
          <w:sz w:val="22"/>
          <w:szCs w:val="22"/>
          <w:u w:val="single"/>
          <w:lang w:val="en-US"/>
        </w:rPr>
        <w:t>TIME OF FAILURE REMOVAL IN TERMS OF ELECTRONICS AND INSTRUMENTATION</w:t>
      </w:r>
      <w:bookmarkEnd w:id="254"/>
      <w:bookmarkEnd w:id="255"/>
      <w:bookmarkEnd w:id="256"/>
      <w:bookmarkEnd w:id="257"/>
      <w:bookmarkEnd w:id="258"/>
      <w:bookmarkEnd w:id="259"/>
      <w:bookmarkEnd w:id="260"/>
      <w:bookmarkEnd w:id="261"/>
      <w:bookmarkEnd w:id="262"/>
      <w:bookmarkEnd w:id="263"/>
      <w:r w:rsidRPr="00E238A6">
        <w:rPr>
          <w:rFonts w:ascii="Cambria" w:hAnsi="Cambria" w:cs="Calibri"/>
          <w:b/>
          <w:sz w:val="22"/>
          <w:szCs w:val="22"/>
          <w:u w:val="single"/>
          <w:lang w:val="en-US"/>
        </w:rPr>
        <w:t xml:space="preserve"> </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21"/>
        <w:gridCol w:w="3685"/>
      </w:tblGrid>
      <w:tr w:rsidR="00BA29D6" w:rsidRPr="00893536" w14:paraId="670F4A0E" w14:textId="77777777" w:rsidTr="00212EF1">
        <w:trPr>
          <w:trHeight w:val="970"/>
        </w:trPr>
        <w:tc>
          <w:tcPr>
            <w:tcW w:w="6521" w:type="dxa"/>
            <w:tcBorders>
              <w:bottom w:val="single" w:sz="4" w:space="0" w:color="auto"/>
            </w:tcBorders>
            <w:shd w:val="clear" w:color="auto" w:fill="D9D9D9"/>
          </w:tcPr>
          <w:p w14:paraId="04870D17" w14:textId="77777777" w:rsidR="00BA29D6" w:rsidRPr="00E238A6" w:rsidRDefault="00BA29D6" w:rsidP="00212EF1">
            <w:pPr>
              <w:pStyle w:val="Bezodstpw"/>
              <w:spacing w:line="276" w:lineRule="auto"/>
              <w:rPr>
                <w:rFonts w:cs="Calibri"/>
                <w:lang w:val="en-US"/>
              </w:rPr>
            </w:pPr>
            <w:r w:rsidRPr="00E238A6">
              <w:rPr>
                <w:rFonts w:cs="Calibri"/>
                <w:lang w:val="en-US"/>
              </w:rPr>
              <w:t>Subject Matter of the Contract</w:t>
            </w:r>
          </w:p>
        </w:tc>
        <w:tc>
          <w:tcPr>
            <w:tcW w:w="3685" w:type="dxa"/>
            <w:shd w:val="clear" w:color="auto" w:fill="D9D9D9"/>
          </w:tcPr>
          <w:p w14:paraId="4C0DEA85" w14:textId="77777777" w:rsidR="00BA29D6" w:rsidRPr="00E238A6" w:rsidRDefault="00BA29D6" w:rsidP="00212EF1">
            <w:pPr>
              <w:spacing w:after="0" w:line="24" w:lineRule="atLeast"/>
              <w:rPr>
                <w:rFonts w:ascii="Cambria" w:hAnsi="Cambria" w:cs="Calibri"/>
                <w:lang w:val="en-US"/>
              </w:rPr>
            </w:pPr>
            <w:r w:rsidRPr="00E238A6">
              <w:rPr>
                <w:rFonts w:ascii="Cambria" w:hAnsi="Cambria" w:cs="Calibri"/>
                <w:lang w:val="en-US"/>
              </w:rPr>
              <w:t>Time of failure removal in terms of electronics and instrumentation</w:t>
            </w:r>
          </w:p>
          <w:p w14:paraId="4CEACEE0" w14:textId="77777777" w:rsidR="00BA29D6" w:rsidRPr="00E238A6" w:rsidRDefault="00BA29D6" w:rsidP="00212EF1">
            <w:pPr>
              <w:spacing w:after="0" w:line="24" w:lineRule="atLeast"/>
              <w:rPr>
                <w:rFonts w:ascii="Cambria" w:hAnsi="Cambria" w:cs="Calibri"/>
                <w:lang w:val="en-US"/>
              </w:rPr>
            </w:pPr>
            <w:r w:rsidRPr="00E238A6">
              <w:rPr>
                <w:rFonts w:ascii="Cambria" w:hAnsi="Cambria" w:cs="Calibri"/>
                <w:lang w:val="en-US"/>
              </w:rPr>
              <w:t xml:space="preserve">(in calendar days) </w:t>
            </w:r>
            <w:r w:rsidRPr="00E238A6">
              <w:rPr>
                <w:rFonts w:ascii="Cambria" w:hAnsi="Cambria" w:cs="Calibri"/>
                <w:i/>
                <w:iCs/>
                <w:lang w:val="en-US"/>
              </w:rPr>
              <w:t>Fulfilment of this criterion is understood as the number of calendar days starting from the reception of notification by the Supplier until the time of restoring full functionality of the equipment</w:t>
            </w:r>
          </w:p>
        </w:tc>
      </w:tr>
      <w:tr w:rsidR="002E72B7" w:rsidRPr="00893536" w14:paraId="25EE69AF" w14:textId="77777777" w:rsidTr="00212EF1">
        <w:trPr>
          <w:trHeight w:val="979"/>
        </w:trPr>
        <w:tc>
          <w:tcPr>
            <w:tcW w:w="6521" w:type="dxa"/>
            <w:shd w:val="clear" w:color="auto" w:fill="D9D9D9"/>
          </w:tcPr>
          <w:p w14:paraId="6D999B22" w14:textId="77777777" w:rsidR="002E72B7" w:rsidRPr="00B02D52" w:rsidRDefault="002E72B7" w:rsidP="002E72B7">
            <w:pPr>
              <w:jc w:val="both"/>
              <w:rPr>
                <w:rFonts w:ascii="Cambria" w:hAnsi="Cambria"/>
                <w:lang w:val="en-GB"/>
              </w:rPr>
            </w:pPr>
            <w:r w:rsidRPr="00B02D52">
              <w:rPr>
                <w:rFonts w:ascii="Cambria" w:hAnsi="Cambria"/>
                <w:lang w:val="en-GB"/>
              </w:rPr>
              <w:t xml:space="preserve">for the development of the documentation, delivery of the equipment and upgrading of the existing EPL 50 421 CCV line.  The upgrade shall consist of the following components: </w:t>
            </w:r>
          </w:p>
          <w:p w14:paraId="0C06CBF6" w14:textId="77777777" w:rsidR="009D3756" w:rsidRPr="009D3756" w:rsidRDefault="009D3756" w:rsidP="009D3756">
            <w:pPr>
              <w:spacing w:after="0"/>
              <w:rPr>
                <w:rFonts w:ascii="Cambria" w:hAnsi="Cambria"/>
                <w:color w:val="000000"/>
                <w:lang w:val="en-US"/>
              </w:rPr>
            </w:pPr>
            <w:r w:rsidRPr="00236DAA">
              <w:rPr>
                <w:rFonts w:ascii="Cambria" w:hAnsi="Cambria"/>
                <w:color w:val="000000"/>
                <w:lang w:val="en-US"/>
              </w:rPr>
              <w:t>- extruder and screw for the semi-conductive screen,</w:t>
            </w:r>
          </w:p>
          <w:p w14:paraId="38E1544C" w14:textId="77777777" w:rsidR="002E72B7" w:rsidRPr="006B34B9" w:rsidRDefault="002E72B7" w:rsidP="002E72B7">
            <w:pPr>
              <w:spacing w:after="0"/>
              <w:jc w:val="both"/>
              <w:rPr>
                <w:rFonts w:ascii="Cambria" w:hAnsi="Cambria"/>
                <w:lang w:val="en-GB"/>
              </w:rPr>
            </w:pPr>
            <w:r w:rsidRPr="006B34B9">
              <w:rPr>
                <w:rFonts w:ascii="Cambria" w:hAnsi="Cambria"/>
                <w:lang w:val="en-GB"/>
              </w:rPr>
              <w:t xml:space="preserve">- </w:t>
            </w:r>
            <w:r>
              <w:rPr>
                <w:rFonts w:ascii="Cambria" w:hAnsi="Cambria"/>
                <w:lang w:val="en-GB"/>
              </w:rPr>
              <w:t>t</w:t>
            </w:r>
            <w:r w:rsidRPr="006B34B9">
              <w:rPr>
                <w:rFonts w:ascii="Cambria" w:hAnsi="Cambria"/>
                <w:lang w:val="en-GB"/>
              </w:rPr>
              <w:t>wo pay-off devices</w:t>
            </w:r>
            <w:r>
              <w:rPr>
                <w:rFonts w:ascii="Cambria" w:hAnsi="Cambria"/>
                <w:lang w:val="en-GB"/>
              </w:rPr>
              <w:t>,</w:t>
            </w:r>
            <w:r w:rsidRPr="006B34B9">
              <w:rPr>
                <w:rFonts w:ascii="Cambria" w:hAnsi="Cambria"/>
                <w:lang w:val="en-GB"/>
              </w:rPr>
              <w:t xml:space="preserve"> </w:t>
            </w:r>
          </w:p>
          <w:p w14:paraId="376BC5A5" w14:textId="77777777" w:rsidR="002E72B7" w:rsidRPr="006B34B9" w:rsidRDefault="002E72B7" w:rsidP="002E72B7">
            <w:pPr>
              <w:spacing w:after="0"/>
              <w:jc w:val="both"/>
              <w:rPr>
                <w:rFonts w:ascii="Cambria" w:hAnsi="Cambria"/>
                <w:lang w:val="en-GB"/>
              </w:rPr>
            </w:pPr>
            <w:r w:rsidRPr="006B34B9">
              <w:rPr>
                <w:rFonts w:ascii="Cambria" w:hAnsi="Cambria"/>
                <w:lang w:val="en-GB"/>
              </w:rPr>
              <w:t xml:space="preserve">- </w:t>
            </w:r>
            <w:r>
              <w:rPr>
                <w:rFonts w:ascii="Cambria" w:hAnsi="Cambria"/>
                <w:lang w:val="en-GB"/>
              </w:rPr>
              <w:t>o</w:t>
            </w:r>
            <w:r w:rsidRPr="006B34B9">
              <w:rPr>
                <w:rFonts w:ascii="Cambria" w:hAnsi="Cambria"/>
                <w:lang w:val="en-GB"/>
              </w:rPr>
              <w:t>ne take-up device</w:t>
            </w:r>
            <w:r>
              <w:rPr>
                <w:rFonts w:ascii="Cambria" w:hAnsi="Cambria"/>
                <w:lang w:val="en-GB"/>
              </w:rPr>
              <w:t>,</w:t>
            </w:r>
          </w:p>
          <w:p w14:paraId="3C8A2335" w14:textId="77777777" w:rsidR="002E72B7" w:rsidRPr="006B34B9" w:rsidRDefault="002E72B7" w:rsidP="002E72B7">
            <w:pPr>
              <w:spacing w:after="0"/>
              <w:jc w:val="both"/>
              <w:rPr>
                <w:rFonts w:ascii="Cambria" w:hAnsi="Cambria"/>
                <w:lang w:val="en-GB"/>
              </w:rPr>
            </w:pPr>
            <w:r w:rsidRPr="006B34B9">
              <w:rPr>
                <w:rFonts w:ascii="Cambria" w:hAnsi="Cambria"/>
                <w:lang w:val="en-GB"/>
              </w:rPr>
              <w:t xml:space="preserve">- </w:t>
            </w:r>
            <w:r>
              <w:rPr>
                <w:rFonts w:ascii="Cambria" w:hAnsi="Cambria"/>
                <w:lang w:val="en-GB"/>
              </w:rPr>
              <w:t>i</w:t>
            </w:r>
            <w:r w:rsidRPr="006B34B9">
              <w:rPr>
                <w:rFonts w:ascii="Cambria" w:hAnsi="Cambria"/>
                <w:lang w:val="en-GB"/>
              </w:rPr>
              <w:t>nduction preheater coil</w:t>
            </w:r>
            <w:r>
              <w:rPr>
                <w:rFonts w:ascii="Cambria" w:hAnsi="Cambria"/>
                <w:lang w:val="en-GB"/>
              </w:rPr>
              <w:t>,</w:t>
            </w:r>
            <w:r w:rsidRPr="006B34B9">
              <w:rPr>
                <w:rFonts w:ascii="Cambria" w:hAnsi="Cambria"/>
                <w:lang w:val="en-GB"/>
              </w:rPr>
              <w:t xml:space="preserve"> </w:t>
            </w:r>
          </w:p>
          <w:p w14:paraId="1A75810C" w14:textId="77777777" w:rsidR="002E72B7" w:rsidRPr="006B34B9" w:rsidRDefault="002E72B7" w:rsidP="002E72B7">
            <w:pPr>
              <w:spacing w:after="0"/>
              <w:jc w:val="both"/>
              <w:rPr>
                <w:rFonts w:ascii="Cambria" w:hAnsi="Cambria"/>
                <w:lang w:val="en-GB"/>
              </w:rPr>
            </w:pPr>
            <w:r w:rsidRPr="006B34B9">
              <w:rPr>
                <w:rFonts w:ascii="Cambria" w:hAnsi="Cambria"/>
                <w:lang w:val="en-GB"/>
              </w:rPr>
              <w:t xml:space="preserve">- </w:t>
            </w:r>
            <w:r>
              <w:rPr>
                <w:rFonts w:ascii="Cambria" w:hAnsi="Cambria"/>
                <w:lang w:val="en-GB"/>
              </w:rPr>
              <w:t>g</w:t>
            </w:r>
            <w:r w:rsidRPr="006B34B9">
              <w:rPr>
                <w:rFonts w:ascii="Cambria" w:hAnsi="Cambria"/>
                <w:lang w:val="en-GB"/>
              </w:rPr>
              <w:t>uiding system for RM, RMC, RMS conductors</w:t>
            </w:r>
            <w:r>
              <w:rPr>
                <w:rFonts w:ascii="Cambria" w:hAnsi="Cambria"/>
                <w:lang w:val="en-GB"/>
              </w:rPr>
              <w:t>,</w:t>
            </w:r>
            <w:r w:rsidRPr="006B34B9">
              <w:rPr>
                <w:rFonts w:ascii="Cambria" w:hAnsi="Cambria"/>
                <w:lang w:val="en-GB"/>
              </w:rPr>
              <w:t xml:space="preserve"> </w:t>
            </w:r>
          </w:p>
          <w:p w14:paraId="28E46634" w14:textId="77777777" w:rsidR="002E72B7" w:rsidRPr="006B34B9" w:rsidRDefault="002E72B7" w:rsidP="002E72B7">
            <w:pPr>
              <w:spacing w:after="0"/>
              <w:jc w:val="both"/>
              <w:rPr>
                <w:rFonts w:ascii="Cambria" w:hAnsi="Cambria"/>
                <w:lang w:val="en-GB"/>
              </w:rPr>
            </w:pPr>
            <w:r w:rsidRPr="006B34B9">
              <w:rPr>
                <w:rFonts w:ascii="Cambria" w:hAnsi="Cambria"/>
                <w:lang w:val="en-GB"/>
              </w:rPr>
              <w:t xml:space="preserve">- </w:t>
            </w:r>
            <w:r>
              <w:rPr>
                <w:rFonts w:ascii="Cambria" w:hAnsi="Cambria"/>
                <w:lang w:val="en-GB"/>
              </w:rPr>
              <w:t>m</w:t>
            </w:r>
            <w:r w:rsidRPr="006B34B9">
              <w:rPr>
                <w:rFonts w:ascii="Cambria" w:hAnsi="Cambria"/>
                <w:lang w:val="en-GB"/>
              </w:rPr>
              <w:t>agnetic separator system in installed in the feeding and handling system for insulating material</w:t>
            </w:r>
            <w:r>
              <w:rPr>
                <w:rFonts w:ascii="Cambria" w:hAnsi="Cambria"/>
                <w:lang w:val="en-GB"/>
              </w:rPr>
              <w:t>,</w:t>
            </w:r>
          </w:p>
          <w:p w14:paraId="5D319F3F" w14:textId="77777777" w:rsidR="002E72B7" w:rsidRPr="006B34B9" w:rsidRDefault="002E72B7" w:rsidP="002E72B7">
            <w:pPr>
              <w:spacing w:after="0"/>
              <w:jc w:val="both"/>
              <w:rPr>
                <w:rFonts w:ascii="Cambria" w:hAnsi="Cambria"/>
                <w:lang w:val="en-GB"/>
              </w:rPr>
            </w:pPr>
            <w:r w:rsidRPr="006B34B9">
              <w:rPr>
                <w:rFonts w:ascii="Cambria" w:hAnsi="Cambria"/>
                <w:lang w:val="en-GB"/>
              </w:rPr>
              <w:t xml:space="preserve">- </w:t>
            </w:r>
            <w:r>
              <w:rPr>
                <w:rFonts w:ascii="Cambria" w:hAnsi="Cambria"/>
                <w:lang w:val="en-GB"/>
              </w:rPr>
              <w:t>t</w:t>
            </w:r>
            <w:r w:rsidRPr="006B34B9">
              <w:rPr>
                <w:rFonts w:ascii="Cambria" w:hAnsi="Cambria"/>
                <w:lang w:val="en-GB"/>
              </w:rPr>
              <w:t>riple crosshead for 3 layers of cable insulating system</w:t>
            </w:r>
            <w:r>
              <w:rPr>
                <w:rFonts w:ascii="Cambria" w:hAnsi="Cambria"/>
                <w:lang w:val="en-GB"/>
              </w:rPr>
              <w:t>,</w:t>
            </w:r>
            <w:r w:rsidRPr="006B34B9">
              <w:rPr>
                <w:rFonts w:ascii="Cambria" w:hAnsi="Cambria"/>
                <w:lang w:val="en-GB"/>
              </w:rPr>
              <w:t xml:space="preserve"> </w:t>
            </w:r>
          </w:p>
          <w:p w14:paraId="53B7233B" w14:textId="77777777" w:rsidR="002E72B7" w:rsidRPr="006B34B9" w:rsidRDefault="002E72B7" w:rsidP="002E72B7">
            <w:pPr>
              <w:spacing w:after="0"/>
              <w:jc w:val="both"/>
              <w:rPr>
                <w:rFonts w:ascii="Cambria" w:hAnsi="Cambria"/>
                <w:lang w:val="en-GB"/>
              </w:rPr>
            </w:pPr>
            <w:r w:rsidRPr="006B34B9">
              <w:rPr>
                <w:rFonts w:ascii="Cambria" w:hAnsi="Cambria"/>
                <w:lang w:val="en-GB"/>
              </w:rPr>
              <w:t xml:space="preserve">- </w:t>
            </w:r>
            <w:r>
              <w:rPr>
                <w:rFonts w:ascii="Cambria" w:hAnsi="Cambria"/>
                <w:lang w:val="en-GB"/>
              </w:rPr>
              <w:t>a</w:t>
            </w:r>
            <w:r w:rsidRPr="006B34B9">
              <w:rPr>
                <w:rFonts w:ascii="Cambria" w:hAnsi="Cambria"/>
                <w:lang w:val="en-GB"/>
              </w:rPr>
              <w:t>uxiliary caterpillar 2</w:t>
            </w:r>
            <w:r>
              <w:rPr>
                <w:rFonts w:ascii="Cambria" w:hAnsi="Cambria"/>
                <w:lang w:val="en-GB"/>
              </w:rPr>
              <w:t>,</w:t>
            </w:r>
          </w:p>
          <w:p w14:paraId="33CF6520" w14:textId="77777777" w:rsidR="002E72B7" w:rsidRPr="006B34B9" w:rsidRDefault="002E72B7" w:rsidP="002E72B7">
            <w:pPr>
              <w:spacing w:after="0"/>
              <w:jc w:val="both"/>
              <w:rPr>
                <w:rFonts w:ascii="Cambria" w:hAnsi="Cambria"/>
                <w:lang w:val="en-GB"/>
              </w:rPr>
            </w:pPr>
            <w:r w:rsidRPr="006B34B9">
              <w:rPr>
                <w:rFonts w:ascii="Cambria" w:hAnsi="Cambria"/>
                <w:lang w:val="en-GB"/>
              </w:rPr>
              <w:t xml:space="preserve">- </w:t>
            </w:r>
            <w:r>
              <w:rPr>
                <w:rFonts w:ascii="Cambria" w:hAnsi="Cambria"/>
                <w:lang w:val="en-GB"/>
              </w:rPr>
              <w:t>l</w:t>
            </w:r>
            <w:r w:rsidRPr="006B34B9">
              <w:rPr>
                <w:rFonts w:ascii="Cambria" w:hAnsi="Cambria"/>
                <w:lang w:val="en-GB"/>
              </w:rPr>
              <w:t>ength meter counter</w:t>
            </w:r>
            <w:r>
              <w:rPr>
                <w:rFonts w:ascii="Cambria" w:hAnsi="Cambria"/>
                <w:lang w:val="en-GB"/>
              </w:rPr>
              <w:t>,</w:t>
            </w:r>
          </w:p>
          <w:p w14:paraId="36675C89" w14:textId="77777777" w:rsidR="002E72B7" w:rsidRPr="006B34B9" w:rsidRDefault="002E72B7" w:rsidP="002E72B7">
            <w:pPr>
              <w:spacing w:after="0"/>
              <w:jc w:val="both"/>
              <w:rPr>
                <w:rFonts w:ascii="Cambria" w:hAnsi="Cambria"/>
                <w:lang w:val="en-GB"/>
              </w:rPr>
            </w:pPr>
            <w:r w:rsidRPr="006B34B9">
              <w:rPr>
                <w:rFonts w:ascii="Cambria" w:hAnsi="Cambria"/>
                <w:lang w:val="en-GB"/>
              </w:rPr>
              <w:t xml:space="preserve">- </w:t>
            </w:r>
            <w:r>
              <w:rPr>
                <w:rFonts w:ascii="Cambria" w:hAnsi="Cambria"/>
                <w:lang w:val="en-GB"/>
              </w:rPr>
              <w:t>i</w:t>
            </w:r>
            <w:r w:rsidRPr="006B34B9">
              <w:rPr>
                <w:rFonts w:ascii="Cambria" w:hAnsi="Cambria"/>
                <w:lang w:val="en-GB"/>
              </w:rPr>
              <w:t>nsulation system surface scanner behind the cooling section</w:t>
            </w:r>
            <w:r>
              <w:rPr>
                <w:rFonts w:ascii="Cambria" w:hAnsi="Cambria"/>
                <w:lang w:val="en-GB"/>
              </w:rPr>
              <w:t>,</w:t>
            </w:r>
          </w:p>
          <w:p w14:paraId="3655BA6E" w14:textId="77777777" w:rsidR="002E72B7" w:rsidRPr="006B34B9" w:rsidRDefault="002E72B7" w:rsidP="002E72B7">
            <w:pPr>
              <w:spacing w:after="0"/>
              <w:jc w:val="both"/>
              <w:rPr>
                <w:rFonts w:ascii="Cambria" w:hAnsi="Cambria"/>
                <w:lang w:val="en-GB"/>
              </w:rPr>
            </w:pPr>
            <w:r w:rsidRPr="006B34B9">
              <w:rPr>
                <w:rFonts w:ascii="Cambria" w:hAnsi="Cambria"/>
                <w:lang w:val="en-GB"/>
              </w:rPr>
              <w:t xml:space="preserve">- </w:t>
            </w:r>
            <w:r>
              <w:rPr>
                <w:rFonts w:ascii="Cambria" w:hAnsi="Cambria"/>
                <w:lang w:val="en-GB"/>
              </w:rPr>
              <w:t>c</w:t>
            </w:r>
            <w:r w:rsidRPr="006B34B9">
              <w:rPr>
                <w:rFonts w:ascii="Cambria" w:hAnsi="Cambria"/>
                <w:lang w:val="en-GB"/>
              </w:rPr>
              <w:t>alculating programme</w:t>
            </w:r>
            <w:r>
              <w:rPr>
                <w:rFonts w:ascii="Cambria" w:hAnsi="Cambria"/>
                <w:lang w:val="en-GB"/>
              </w:rPr>
              <w:t>,</w:t>
            </w:r>
          </w:p>
          <w:p w14:paraId="2360E031" w14:textId="11DDCC74" w:rsidR="002E72B7" w:rsidRPr="00E238A6" w:rsidRDefault="002E72B7" w:rsidP="002E72B7">
            <w:pPr>
              <w:spacing w:after="0" w:line="240" w:lineRule="auto"/>
              <w:rPr>
                <w:rFonts w:ascii="Cambria" w:hAnsi="Cambria"/>
                <w:lang w:val="en-GB"/>
              </w:rPr>
            </w:pPr>
            <w:r w:rsidRPr="006B34B9">
              <w:rPr>
                <w:rFonts w:ascii="Cambria" w:hAnsi="Cambria"/>
                <w:lang w:val="en-GB"/>
              </w:rPr>
              <w:t>-</w:t>
            </w:r>
            <w:r>
              <w:rPr>
                <w:rFonts w:ascii="Cambria" w:hAnsi="Cambria"/>
                <w:lang w:val="en-GB"/>
              </w:rPr>
              <w:t>m</w:t>
            </w:r>
            <w:r w:rsidRPr="006B34B9">
              <w:rPr>
                <w:rFonts w:ascii="Cambria" w:hAnsi="Cambria"/>
                <w:lang w:val="en-GB"/>
              </w:rPr>
              <w:t>aterials necessary for the installation, commissioning and acceptance tests of the line as well as line start-up performed by the representatives of the supplier</w:t>
            </w:r>
            <w:r w:rsidRPr="006B34B9">
              <w:rPr>
                <w:rFonts w:ascii="Cambria" w:hAnsi="Cambria"/>
                <w:lang w:val="en-GB"/>
              </w:rPr>
              <w:tab/>
            </w:r>
          </w:p>
        </w:tc>
        <w:tc>
          <w:tcPr>
            <w:tcW w:w="3685" w:type="dxa"/>
          </w:tcPr>
          <w:p w14:paraId="5685826E" w14:textId="77777777" w:rsidR="002E72B7" w:rsidRPr="00E238A6" w:rsidRDefault="002E72B7" w:rsidP="002E72B7">
            <w:pPr>
              <w:pStyle w:val="Bezodstpw"/>
              <w:spacing w:line="276" w:lineRule="auto"/>
              <w:rPr>
                <w:rFonts w:cs="Calibri"/>
                <w:lang w:val="en-US"/>
              </w:rPr>
            </w:pPr>
            <w:r w:rsidRPr="00E238A6">
              <w:rPr>
                <w:rFonts w:cs="Calibri"/>
                <w:lang w:val="en-US"/>
              </w:rPr>
              <w:t xml:space="preserve"> </w:t>
            </w:r>
          </w:p>
          <w:p w14:paraId="5AE98C80" w14:textId="77777777" w:rsidR="002E72B7" w:rsidRPr="00E238A6" w:rsidRDefault="002E72B7" w:rsidP="002E72B7">
            <w:pPr>
              <w:pStyle w:val="Bezodstpw"/>
              <w:spacing w:line="276" w:lineRule="auto"/>
              <w:rPr>
                <w:rFonts w:cs="Calibri"/>
                <w:lang w:val="en-US"/>
              </w:rPr>
            </w:pPr>
          </w:p>
          <w:p w14:paraId="4CC002D6" w14:textId="77777777" w:rsidR="002E72B7" w:rsidRPr="00E238A6" w:rsidRDefault="002E72B7" w:rsidP="002E72B7">
            <w:pPr>
              <w:spacing w:after="0" w:line="24" w:lineRule="atLeast"/>
              <w:jc w:val="center"/>
              <w:rPr>
                <w:rFonts w:ascii="Cambria" w:hAnsi="Cambria" w:cs="Calibri"/>
                <w:lang w:val="en-US"/>
              </w:rPr>
            </w:pPr>
            <w:r w:rsidRPr="00E238A6">
              <w:rPr>
                <w:rFonts w:ascii="Cambria" w:hAnsi="Cambria" w:cs="Calibri"/>
                <w:lang w:val="en-US"/>
              </w:rPr>
              <w:t>….</w:t>
            </w:r>
          </w:p>
          <w:p w14:paraId="7D399AA3" w14:textId="77777777" w:rsidR="002E72B7" w:rsidRPr="00E238A6" w:rsidRDefault="002E72B7" w:rsidP="002E72B7">
            <w:pPr>
              <w:spacing w:after="0" w:line="24" w:lineRule="atLeast"/>
              <w:jc w:val="center"/>
              <w:rPr>
                <w:rFonts w:ascii="Cambria" w:hAnsi="Cambria" w:cs="Calibri"/>
                <w:lang w:val="en-US"/>
              </w:rPr>
            </w:pPr>
            <w:r w:rsidRPr="00E238A6">
              <w:rPr>
                <w:rFonts w:ascii="Cambria" w:hAnsi="Cambria" w:cs="Calibri"/>
                <w:lang w:val="en-US"/>
              </w:rPr>
              <w:t>(enter the number of calendar days)</w:t>
            </w:r>
          </w:p>
        </w:tc>
      </w:tr>
    </w:tbl>
    <w:p w14:paraId="46592BD3" w14:textId="77777777" w:rsidR="00BA29D6" w:rsidRPr="00E238A6" w:rsidRDefault="00BA29D6" w:rsidP="00BA29D6">
      <w:pPr>
        <w:ind w:left="360"/>
        <w:rPr>
          <w:rFonts w:ascii="Cambria" w:hAnsi="Cambria"/>
          <w:b/>
          <w:bCs/>
          <w:lang w:val="en-US"/>
        </w:rPr>
      </w:pPr>
    </w:p>
    <w:p w14:paraId="65F321E8" w14:textId="77777777" w:rsidR="00BA29D6" w:rsidRPr="00E238A6" w:rsidRDefault="00BA29D6" w:rsidP="00BA29D6">
      <w:pPr>
        <w:pStyle w:val="Textbody"/>
        <w:numPr>
          <w:ilvl w:val="0"/>
          <w:numId w:val="13"/>
        </w:numPr>
        <w:spacing w:after="0" w:line="360" w:lineRule="auto"/>
        <w:outlineLvl w:val="0"/>
        <w:rPr>
          <w:rFonts w:ascii="Cambria" w:hAnsi="Cambria" w:cs="Calibri"/>
          <w:b/>
          <w:sz w:val="22"/>
          <w:szCs w:val="22"/>
          <w:u w:val="single"/>
          <w:lang w:val="en-US"/>
        </w:rPr>
      </w:pPr>
      <w:bookmarkStart w:id="264" w:name="_Toc77923064"/>
      <w:bookmarkStart w:id="265" w:name="_Toc78455574"/>
      <w:bookmarkStart w:id="266" w:name="_Toc78527618"/>
      <w:bookmarkStart w:id="267" w:name="_Toc98157965"/>
      <w:bookmarkStart w:id="268" w:name="_Toc98414665"/>
      <w:bookmarkStart w:id="269" w:name="_Toc98826844"/>
      <w:bookmarkStart w:id="270" w:name="_Toc98831470"/>
      <w:bookmarkStart w:id="271" w:name="_Toc102386423"/>
      <w:bookmarkStart w:id="272" w:name="_Toc102386575"/>
      <w:bookmarkStart w:id="273" w:name="_Toc102727802"/>
      <w:r w:rsidRPr="00E238A6">
        <w:rPr>
          <w:rFonts w:ascii="Cambria" w:hAnsi="Cambria" w:cs="Calibri"/>
          <w:b/>
          <w:sz w:val="22"/>
          <w:szCs w:val="22"/>
          <w:u w:val="single"/>
          <w:lang w:val="en-US"/>
        </w:rPr>
        <w:t>SPECIFY VALIDITY TIME OF THE PROPOSAL</w:t>
      </w:r>
      <w:bookmarkEnd w:id="264"/>
      <w:bookmarkEnd w:id="265"/>
      <w:bookmarkEnd w:id="266"/>
      <w:bookmarkEnd w:id="267"/>
      <w:bookmarkEnd w:id="268"/>
      <w:bookmarkEnd w:id="269"/>
      <w:bookmarkEnd w:id="270"/>
      <w:bookmarkEnd w:id="271"/>
      <w:bookmarkEnd w:id="272"/>
      <w:bookmarkEnd w:id="273"/>
      <w:r w:rsidRPr="00E238A6">
        <w:rPr>
          <w:rFonts w:ascii="Cambria" w:hAnsi="Cambria" w:cs="Calibri"/>
          <w:b/>
          <w:sz w:val="22"/>
          <w:szCs w:val="22"/>
          <w:u w:val="single"/>
          <w:lang w:val="en-US"/>
        </w:rPr>
        <w:t xml:space="preserve"> </w:t>
      </w:r>
    </w:p>
    <w:tbl>
      <w:tblPr>
        <w:tblW w:w="10348" w:type="dxa"/>
        <w:tblInd w:w="-10" w:type="dxa"/>
        <w:tblCellMar>
          <w:left w:w="0" w:type="dxa"/>
          <w:right w:w="0" w:type="dxa"/>
        </w:tblCellMar>
        <w:tblLook w:val="04A0" w:firstRow="1" w:lastRow="0" w:firstColumn="1" w:lastColumn="0" w:noHBand="0" w:noVBand="1"/>
      </w:tblPr>
      <w:tblGrid>
        <w:gridCol w:w="5080"/>
        <w:gridCol w:w="5268"/>
      </w:tblGrid>
      <w:tr w:rsidR="00BA29D6" w:rsidRPr="00893536" w14:paraId="69A3E10D" w14:textId="77777777" w:rsidTr="00212EF1">
        <w:trPr>
          <w:trHeight w:val="1108"/>
        </w:trPr>
        <w:tc>
          <w:tcPr>
            <w:tcW w:w="508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14:paraId="3B689C78" w14:textId="77777777" w:rsidR="00BA29D6" w:rsidRPr="00E238A6" w:rsidRDefault="00BA29D6" w:rsidP="00212EF1">
            <w:pPr>
              <w:spacing w:after="0" w:line="24" w:lineRule="atLeast"/>
              <w:jc w:val="center"/>
              <w:rPr>
                <w:rFonts w:ascii="Cambria" w:hAnsi="Cambria" w:cs="Calibri"/>
                <w:lang w:val="en-US"/>
              </w:rPr>
            </w:pPr>
          </w:p>
          <w:p w14:paraId="3747839B" w14:textId="77777777" w:rsidR="00BA29D6" w:rsidRPr="00E238A6" w:rsidRDefault="00BA29D6" w:rsidP="00212EF1">
            <w:pPr>
              <w:spacing w:after="0" w:line="24" w:lineRule="atLeast"/>
              <w:jc w:val="center"/>
              <w:rPr>
                <w:rFonts w:ascii="Cambria" w:hAnsi="Cambria" w:cs="Calibri"/>
                <w:lang w:val="en-US"/>
              </w:rPr>
            </w:pPr>
            <w:r w:rsidRPr="00E238A6">
              <w:rPr>
                <w:rFonts w:ascii="Cambria" w:hAnsi="Cambria" w:cs="Calibri"/>
                <w:lang w:val="en-US"/>
              </w:rPr>
              <w:t>Validity time of the Proposal</w:t>
            </w:r>
          </w:p>
          <w:p w14:paraId="4D90AD3F" w14:textId="77777777" w:rsidR="00BA29D6" w:rsidRPr="00E238A6" w:rsidRDefault="00BA29D6" w:rsidP="00212EF1">
            <w:pPr>
              <w:spacing w:after="0" w:line="24" w:lineRule="atLeast"/>
              <w:jc w:val="center"/>
              <w:rPr>
                <w:rFonts w:ascii="Cambria" w:hAnsi="Cambria" w:cs="Calibri"/>
                <w:lang w:val="en-US"/>
              </w:rPr>
            </w:pPr>
            <w:r w:rsidRPr="00E238A6">
              <w:rPr>
                <w:rFonts w:ascii="Cambria" w:hAnsi="Cambria" w:cs="Calibri"/>
                <w:lang w:val="en-US"/>
              </w:rPr>
              <w:t>(in days)</w:t>
            </w:r>
          </w:p>
        </w:tc>
        <w:tc>
          <w:tcPr>
            <w:tcW w:w="526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2531EDB" w14:textId="77777777" w:rsidR="00BA29D6" w:rsidRPr="00E238A6" w:rsidRDefault="00BA29D6" w:rsidP="00212EF1">
            <w:pPr>
              <w:spacing w:after="0" w:line="24" w:lineRule="atLeast"/>
              <w:ind w:left="720"/>
              <w:jc w:val="both"/>
              <w:rPr>
                <w:rFonts w:ascii="Cambria" w:hAnsi="Cambria" w:cs="Calibri"/>
                <w:lang w:val="en-US"/>
              </w:rPr>
            </w:pPr>
          </w:p>
          <w:p w14:paraId="09D390A7" w14:textId="77777777" w:rsidR="00BA29D6" w:rsidRPr="00E238A6" w:rsidRDefault="00BA29D6" w:rsidP="00212EF1">
            <w:pPr>
              <w:spacing w:after="0" w:line="24" w:lineRule="atLeast"/>
              <w:ind w:left="720"/>
              <w:jc w:val="center"/>
              <w:rPr>
                <w:rFonts w:ascii="Cambria" w:hAnsi="Cambria" w:cs="Calibri"/>
                <w:lang w:val="en-US"/>
              </w:rPr>
            </w:pPr>
            <w:r w:rsidRPr="00E238A6">
              <w:rPr>
                <w:rFonts w:ascii="Cambria" w:hAnsi="Cambria" w:cs="Calibri"/>
                <w:lang w:val="en-US"/>
              </w:rPr>
              <w:t>…</w:t>
            </w:r>
          </w:p>
          <w:p w14:paraId="14610906" w14:textId="77777777" w:rsidR="00BA29D6" w:rsidRPr="00E238A6" w:rsidRDefault="00BA29D6" w:rsidP="00212EF1">
            <w:pPr>
              <w:spacing w:after="0" w:line="24" w:lineRule="atLeast"/>
              <w:ind w:left="39"/>
              <w:jc w:val="center"/>
              <w:rPr>
                <w:rFonts w:ascii="Cambria" w:hAnsi="Cambria" w:cs="Calibri"/>
                <w:lang w:val="en-US"/>
              </w:rPr>
            </w:pPr>
            <w:r w:rsidRPr="00E238A6">
              <w:rPr>
                <w:rFonts w:ascii="Cambria" w:hAnsi="Cambria" w:cs="Calibri"/>
                <w:lang w:val="en-US"/>
              </w:rPr>
              <w:t>(in days, enter the number of days)</w:t>
            </w:r>
          </w:p>
        </w:tc>
      </w:tr>
    </w:tbl>
    <w:p w14:paraId="4EFDA090" w14:textId="77777777" w:rsidR="00BA29D6" w:rsidRPr="00E238A6" w:rsidRDefault="00BA29D6" w:rsidP="00BA29D6">
      <w:pPr>
        <w:ind w:left="360"/>
        <w:rPr>
          <w:rFonts w:ascii="Cambria" w:hAnsi="Cambria"/>
          <w:b/>
          <w:bCs/>
          <w:lang w:val="en-US"/>
        </w:rPr>
      </w:pPr>
    </w:p>
    <w:p w14:paraId="7305A347" w14:textId="77777777" w:rsidR="00BA29D6" w:rsidRPr="00E238A6" w:rsidRDefault="00BA29D6" w:rsidP="00BA29D6">
      <w:pPr>
        <w:pStyle w:val="Akapitzlist"/>
        <w:numPr>
          <w:ilvl w:val="0"/>
          <w:numId w:val="13"/>
        </w:numPr>
        <w:spacing w:line="24" w:lineRule="atLeast"/>
        <w:outlineLvl w:val="0"/>
        <w:rPr>
          <w:rFonts w:ascii="Cambria" w:hAnsi="Cambria" w:cs="Calibri"/>
          <w:b/>
          <w:u w:val="single"/>
          <w:lang w:val="en-US"/>
        </w:rPr>
      </w:pPr>
      <w:bookmarkStart w:id="274" w:name="_Toc77923065"/>
      <w:bookmarkStart w:id="275" w:name="_Toc78455575"/>
      <w:bookmarkStart w:id="276" w:name="_Toc78527619"/>
      <w:bookmarkStart w:id="277" w:name="_Toc98157966"/>
      <w:bookmarkStart w:id="278" w:name="_Toc98414666"/>
      <w:bookmarkStart w:id="279" w:name="_Toc98826845"/>
      <w:bookmarkStart w:id="280" w:name="_Toc98831471"/>
      <w:bookmarkStart w:id="281" w:name="_Toc102386424"/>
      <w:bookmarkStart w:id="282" w:name="_Toc102386576"/>
      <w:bookmarkStart w:id="283" w:name="_Toc102727803"/>
      <w:r w:rsidRPr="00E238A6">
        <w:rPr>
          <w:rFonts w:ascii="Cambria" w:hAnsi="Cambria" w:cs="Calibri"/>
          <w:b/>
          <w:u w:val="single"/>
          <w:lang w:val="en-US"/>
        </w:rPr>
        <w:t>STAFF TRANING</w:t>
      </w:r>
      <w:bookmarkEnd w:id="274"/>
      <w:bookmarkEnd w:id="275"/>
      <w:bookmarkEnd w:id="276"/>
      <w:bookmarkEnd w:id="277"/>
      <w:bookmarkEnd w:id="278"/>
      <w:bookmarkEnd w:id="279"/>
      <w:bookmarkEnd w:id="280"/>
      <w:bookmarkEnd w:id="281"/>
      <w:bookmarkEnd w:id="282"/>
      <w:bookmarkEnd w:id="283"/>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63"/>
        <w:gridCol w:w="3685"/>
      </w:tblGrid>
      <w:tr w:rsidR="00BA29D6" w:rsidRPr="00893536" w14:paraId="0C8CD38C" w14:textId="77777777" w:rsidTr="00212EF1">
        <w:trPr>
          <w:trHeight w:val="464"/>
        </w:trPr>
        <w:tc>
          <w:tcPr>
            <w:tcW w:w="6663" w:type="dxa"/>
            <w:tcBorders>
              <w:bottom w:val="single" w:sz="4" w:space="0" w:color="auto"/>
            </w:tcBorders>
            <w:shd w:val="clear" w:color="auto" w:fill="D9D9D9"/>
          </w:tcPr>
          <w:p w14:paraId="3A55DB5F" w14:textId="77777777" w:rsidR="00BA29D6" w:rsidRPr="00E238A6" w:rsidRDefault="00BA29D6" w:rsidP="00212EF1">
            <w:pPr>
              <w:pStyle w:val="Bezodstpw"/>
              <w:spacing w:line="276" w:lineRule="auto"/>
              <w:jc w:val="center"/>
              <w:rPr>
                <w:rFonts w:cs="Calibri"/>
                <w:lang w:val="en-US"/>
              </w:rPr>
            </w:pPr>
            <w:r w:rsidRPr="00E238A6">
              <w:rPr>
                <w:rFonts w:cs="Calibri"/>
                <w:lang w:val="en-US"/>
              </w:rPr>
              <w:t>Subject Matter of the Contract</w:t>
            </w:r>
          </w:p>
        </w:tc>
        <w:tc>
          <w:tcPr>
            <w:tcW w:w="3685" w:type="dxa"/>
            <w:shd w:val="clear" w:color="auto" w:fill="D9D9D9"/>
          </w:tcPr>
          <w:p w14:paraId="0ACD99AA" w14:textId="77777777" w:rsidR="00BA29D6" w:rsidRPr="00E238A6" w:rsidRDefault="00BA29D6" w:rsidP="00212EF1">
            <w:pPr>
              <w:spacing w:after="0" w:line="24" w:lineRule="atLeast"/>
              <w:jc w:val="center"/>
              <w:rPr>
                <w:rFonts w:ascii="Cambria" w:hAnsi="Cambria" w:cs="Calibri"/>
                <w:lang w:val="en-US"/>
              </w:rPr>
            </w:pPr>
            <w:r w:rsidRPr="00E238A6">
              <w:rPr>
                <w:rFonts w:ascii="Cambria" w:hAnsi="Cambria" w:cs="Calibri"/>
                <w:lang w:val="en-US"/>
              </w:rPr>
              <w:t>The price of the Subject Matter of the Contract includes staff training</w:t>
            </w:r>
          </w:p>
        </w:tc>
      </w:tr>
      <w:tr w:rsidR="002E72B7" w:rsidRPr="00E238A6" w14:paraId="57234894" w14:textId="77777777" w:rsidTr="00212EF1">
        <w:trPr>
          <w:trHeight w:val="886"/>
        </w:trPr>
        <w:tc>
          <w:tcPr>
            <w:tcW w:w="6663" w:type="dxa"/>
            <w:shd w:val="clear" w:color="auto" w:fill="D9D9D9"/>
          </w:tcPr>
          <w:p w14:paraId="7BCFFDEF" w14:textId="77777777" w:rsidR="002E72B7" w:rsidRPr="00B02D52" w:rsidRDefault="002E72B7" w:rsidP="002E72B7">
            <w:pPr>
              <w:jc w:val="both"/>
              <w:rPr>
                <w:rFonts w:ascii="Cambria" w:hAnsi="Cambria"/>
                <w:lang w:val="en-GB"/>
              </w:rPr>
            </w:pPr>
            <w:r w:rsidRPr="00B02D52">
              <w:rPr>
                <w:rFonts w:ascii="Cambria" w:hAnsi="Cambria"/>
                <w:lang w:val="en-GB"/>
              </w:rPr>
              <w:t xml:space="preserve">for the development of the documentation, delivery of the equipment and upgrading of the existing EPL 50 421 CCV line.  The upgrade shall consist of the following components: </w:t>
            </w:r>
          </w:p>
          <w:p w14:paraId="41B1A3EB" w14:textId="77777777" w:rsidR="009D3756" w:rsidRPr="009D3756" w:rsidRDefault="009D3756" w:rsidP="009D3756">
            <w:pPr>
              <w:spacing w:after="0"/>
              <w:rPr>
                <w:rFonts w:ascii="Cambria" w:hAnsi="Cambria"/>
                <w:color w:val="000000"/>
                <w:lang w:val="en-US"/>
              </w:rPr>
            </w:pPr>
            <w:r w:rsidRPr="00236DAA">
              <w:rPr>
                <w:rFonts w:ascii="Cambria" w:hAnsi="Cambria"/>
                <w:color w:val="000000"/>
                <w:lang w:val="en-US"/>
              </w:rPr>
              <w:t>- extruder and screw for the semi-conductive screen,</w:t>
            </w:r>
          </w:p>
          <w:p w14:paraId="754DC590" w14:textId="77777777" w:rsidR="002E72B7" w:rsidRPr="006B34B9" w:rsidRDefault="002E72B7" w:rsidP="002E72B7">
            <w:pPr>
              <w:spacing w:after="0"/>
              <w:jc w:val="both"/>
              <w:rPr>
                <w:rFonts w:ascii="Cambria" w:hAnsi="Cambria"/>
                <w:lang w:val="en-GB"/>
              </w:rPr>
            </w:pPr>
            <w:r w:rsidRPr="006B34B9">
              <w:rPr>
                <w:rFonts w:ascii="Cambria" w:hAnsi="Cambria"/>
                <w:lang w:val="en-GB"/>
              </w:rPr>
              <w:t xml:space="preserve">- </w:t>
            </w:r>
            <w:r>
              <w:rPr>
                <w:rFonts w:ascii="Cambria" w:hAnsi="Cambria"/>
                <w:lang w:val="en-GB"/>
              </w:rPr>
              <w:t>t</w:t>
            </w:r>
            <w:r w:rsidRPr="006B34B9">
              <w:rPr>
                <w:rFonts w:ascii="Cambria" w:hAnsi="Cambria"/>
                <w:lang w:val="en-GB"/>
              </w:rPr>
              <w:t>wo pay-off devices</w:t>
            </w:r>
            <w:r>
              <w:rPr>
                <w:rFonts w:ascii="Cambria" w:hAnsi="Cambria"/>
                <w:lang w:val="en-GB"/>
              </w:rPr>
              <w:t>,</w:t>
            </w:r>
            <w:r w:rsidRPr="006B34B9">
              <w:rPr>
                <w:rFonts w:ascii="Cambria" w:hAnsi="Cambria"/>
                <w:lang w:val="en-GB"/>
              </w:rPr>
              <w:t xml:space="preserve"> </w:t>
            </w:r>
          </w:p>
          <w:p w14:paraId="43A11C60" w14:textId="77777777" w:rsidR="002E72B7" w:rsidRPr="006B34B9" w:rsidRDefault="002E72B7" w:rsidP="002E72B7">
            <w:pPr>
              <w:spacing w:after="0"/>
              <w:jc w:val="both"/>
              <w:rPr>
                <w:rFonts w:ascii="Cambria" w:hAnsi="Cambria"/>
                <w:lang w:val="en-GB"/>
              </w:rPr>
            </w:pPr>
            <w:r w:rsidRPr="006B34B9">
              <w:rPr>
                <w:rFonts w:ascii="Cambria" w:hAnsi="Cambria"/>
                <w:lang w:val="en-GB"/>
              </w:rPr>
              <w:lastRenderedPageBreak/>
              <w:t xml:space="preserve">- </w:t>
            </w:r>
            <w:r>
              <w:rPr>
                <w:rFonts w:ascii="Cambria" w:hAnsi="Cambria"/>
                <w:lang w:val="en-GB"/>
              </w:rPr>
              <w:t>o</w:t>
            </w:r>
            <w:r w:rsidRPr="006B34B9">
              <w:rPr>
                <w:rFonts w:ascii="Cambria" w:hAnsi="Cambria"/>
                <w:lang w:val="en-GB"/>
              </w:rPr>
              <w:t>ne take-up device</w:t>
            </w:r>
            <w:r>
              <w:rPr>
                <w:rFonts w:ascii="Cambria" w:hAnsi="Cambria"/>
                <w:lang w:val="en-GB"/>
              </w:rPr>
              <w:t>,</w:t>
            </w:r>
          </w:p>
          <w:p w14:paraId="16CA5A7B" w14:textId="77777777" w:rsidR="002E72B7" w:rsidRPr="006B34B9" w:rsidRDefault="002E72B7" w:rsidP="002E72B7">
            <w:pPr>
              <w:spacing w:after="0"/>
              <w:jc w:val="both"/>
              <w:rPr>
                <w:rFonts w:ascii="Cambria" w:hAnsi="Cambria"/>
                <w:lang w:val="en-GB"/>
              </w:rPr>
            </w:pPr>
            <w:r w:rsidRPr="006B34B9">
              <w:rPr>
                <w:rFonts w:ascii="Cambria" w:hAnsi="Cambria"/>
                <w:lang w:val="en-GB"/>
              </w:rPr>
              <w:t xml:space="preserve">- </w:t>
            </w:r>
            <w:r>
              <w:rPr>
                <w:rFonts w:ascii="Cambria" w:hAnsi="Cambria"/>
                <w:lang w:val="en-GB"/>
              </w:rPr>
              <w:t>i</w:t>
            </w:r>
            <w:r w:rsidRPr="006B34B9">
              <w:rPr>
                <w:rFonts w:ascii="Cambria" w:hAnsi="Cambria"/>
                <w:lang w:val="en-GB"/>
              </w:rPr>
              <w:t>nduction preheater coil</w:t>
            </w:r>
            <w:r>
              <w:rPr>
                <w:rFonts w:ascii="Cambria" w:hAnsi="Cambria"/>
                <w:lang w:val="en-GB"/>
              </w:rPr>
              <w:t>,</w:t>
            </w:r>
            <w:r w:rsidRPr="006B34B9">
              <w:rPr>
                <w:rFonts w:ascii="Cambria" w:hAnsi="Cambria"/>
                <w:lang w:val="en-GB"/>
              </w:rPr>
              <w:t xml:space="preserve"> </w:t>
            </w:r>
          </w:p>
          <w:p w14:paraId="6BFDDEB9" w14:textId="77777777" w:rsidR="002E72B7" w:rsidRPr="006B34B9" w:rsidRDefault="002E72B7" w:rsidP="002E72B7">
            <w:pPr>
              <w:spacing w:after="0"/>
              <w:jc w:val="both"/>
              <w:rPr>
                <w:rFonts w:ascii="Cambria" w:hAnsi="Cambria"/>
                <w:lang w:val="en-GB"/>
              </w:rPr>
            </w:pPr>
            <w:r w:rsidRPr="006B34B9">
              <w:rPr>
                <w:rFonts w:ascii="Cambria" w:hAnsi="Cambria"/>
                <w:lang w:val="en-GB"/>
              </w:rPr>
              <w:t xml:space="preserve">- </w:t>
            </w:r>
            <w:r>
              <w:rPr>
                <w:rFonts w:ascii="Cambria" w:hAnsi="Cambria"/>
                <w:lang w:val="en-GB"/>
              </w:rPr>
              <w:t>g</w:t>
            </w:r>
            <w:r w:rsidRPr="006B34B9">
              <w:rPr>
                <w:rFonts w:ascii="Cambria" w:hAnsi="Cambria"/>
                <w:lang w:val="en-GB"/>
              </w:rPr>
              <w:t>uiding system for RM, RMC, RMS conductors</w:t>
            </w:r>
            <w:r>
              <w:rPr>
                <w:rFonts w:ascii="Cambria" w:hAnsi="Cambria"/>
                <w:lang w:val="en-GB"/>
              </w:rPr>
              <w:t>,</w:t>
            </w:r>
            <w:r w:rsidRPr="006B34B9">
              <w:rPr>
                <w:rFonts w:ascii="Cambria" w:hAnsi="Cambria"/>
                <w:lang w:val="en-GB"/>
              </w:rPr>
              <w:t xml:space="preserve"> </w:t>
            </w:r>
          </w:p>
          <w:p w14:paraId="05564856" w14:textId="77777777" w:rsidR="002E72B7" w:rsidRPr="006B34B9" w:rsidRDefault="002E72B7" w:rsidP="002E72B7">
            <w:pPr>
              <w:spacing w:after="0"/>
              <w:jc w:val="both"/>
              <w:rPr>
                <w:rFonts w:ascii="Cambria" w:hAnsi="Cambria"/>
                <w:lang w:val="en-GB"/>
              </w:rPr>
            </w:pPr>
            <w:r w:rsidRPr="006B34B9">
              <w:rPr>
                <w:rFonts w:ascii="Cambria" w:hAnsi="Cambria"/>
                <w:lang w:val="en-GB"/>
              </w:rPr>
              <w:t xml:space="preserve">- </w:t>
            </w:r>
            <w:r>
              <w:rPr>
                <w:rFonts w:ascii="Cambria" w:hAnsi="Cambria"/>
                <w:lang w:val="en-GB"/>
              </w:rPr>
              <w:t>m</w:t>
            </w:r>
            <w:r w:rsidRPr="006B34B9">
              <w:rPr>
                <w:rFonts w:ascii="Cambria" w:hAnsi="Cambria"/>
                <w:lang w:val="en-GB"/>
              </w:rPr>
              <w:t>agnetic separator system in installed in the feeding and handling system for insulating material</w:t>
            </w:r>
            <w:r>
              <w:rPr>
                <w:rFonts w:ascii="Cambria" w:hAnsi="Cambria"/>
                <w:lang w:val="en-GB"/>
              </w:rPr>
              <w:t>,</w:t>
            </w:r>
          </w:p>
          <w:p w14:paraId="5A21B8B9" w14:textId="77777777" w:rsidR="002E72B7" w:rsidRPr="006B34B9" w:rsidRDefault="002E72B7" w:rsidP="002E72B7">
            <w:pPr>
              <w:spacing w:after="0"/>
              <w:jc w:val="both"/>
              <w:rPr>
                <w:rFonts w:ascii="Cambria" w:hAnsi="Cambria"/>
                <w:lang w:val="en-GB"/>
              </w:rPr>
            </w:pPr>
            <w:r w:rsidRPr="006B34B9">
              <w:rPr>
                <w:rFonts w:ascii="Cambria" w:hAnsi="Cambria"/>
                <w:lang w:val="en-GB"/>
              </w:rPr>
              <w:t xml:space="preserve">- </w:t>
            </w:r>
            <w:r>
              <w:rPr>
                <w:rFonts w:ascii="Cambria" w:hAnsi="Cambria"/>
                <w:lang w:val="en-GB"/>
              </w:rPr>
              <w:t>t</w:t>
            </w:r>
            <w:r w:rsidRPr="006B34B9">
              <w:rPr>
                <w:rFonts w:ascii="Cambria" w:hAnsi="Cambria"/>
                <w:lang w:val="en-GB"/>
              </w:rPr>
              <w:t>riple crosshead for 3 layers of cable insulating system</w:t>
            </w:r>
            <w:r>
              <w:rPr>
                <w:rFonts w:ascii="Cambria" w:hAnsi="Cambria"/>
                <w:lang w:val="en-GB"/>
              </w:rPr>
              <w:t>,</w:t>
            </w:r>
            <w:r w:rsidRPr="006B34B9">
              <w:rPr>
                <w:rFonts w:ascii="Cambria" w:hAnsi="Cambria"/>
                <w:lang w:val="en-GB"/>
              </w:rPr>
              <w:t xml:space="preserve"> </w:t>
            </w:r>
          </w:p>
          <w:p w14:paraId="5AB874DC" w14:textId="77777777" w:rsidR="002E72B7" w:rsidRPr="006B34B9" w:rsidRDefault="002E72B7" w:rsidP="002E72B7">
            <w:pPr>
              <w:spacing w:after="0"/>
              <w:jc w:val="both"/>
              <w:rPr>
                <w:rFonts w:ascii="Cambria" w:hAnsi="Cambria"/>
                <w:lang w:val="en-GB"/>
              </w:rPr>
            </w:pPr>
            <w:r w:rsidRPr="006B34B9">
              <w:rPr>
                <w:rFonts w:ascii="Cambria" w:hAnsi="Cambria"/>
                <w:lang w:val="en-GB"/>
              </w:rPr>
              <w:t xml:space="preserve">- </w:t>
            </w:r>
            <w:r>
              <w:rPr>
                <w:rFonts w:ascii="Cambria" w:hAnsi="Cambria"/>
                <w:lang w:val="en-GB"/>
              </w:rPr>
              <w:t>a</w:t>
            </w:r>
            <w:r w:rsidRPr="006B34B9">
              <w:rPr>
                <w:rFonts w:ascii="Cambria" w:hAnsi="Cambria"/>
                <w:lang w:val="en-GB"/>
              </w:rPr>
              <w:t>uxiliary caterpillar 2</w:t>
            </w:r>
            <w:r>
              <w:rPr>
                <w:rFonts w:ascii="Cambria" w:hAnsi="Cambria"/>
                <w:lang w:val="en-GB"/>
              </w:rPr>
              <w:t>,</w:t>
            </w:r>
          </w:p>
          <w:p w14:paraId="71680C16" w14:textId="77777777" w:rsidR="002E72B7" w:rsidRPr="006B34B9" w:rsidRDefault="002E72B7" w:rsidP="002E72B7">
            <w:pPr>
              <w:spacing w:after="0"/>
              <w:jc w:val="both"/>
              <w:rPr>
                <w:rFonts w:ascii="Cambria" w:hAnsi="Cambria"/>
                <w:lang w:val="en-GB"/>
              </w:rPr>
            </w:pPr>
            <w:r w:rsidRPr="006B34B9">
              <w:rPr>
                <w:rFonts w:ascii="Cambria" w:hAnsi="Cambria"/>
                <w:lang w:val="en-GB"/>
              </w:rPr>
              <w:t xml:space="preserve">- </w:t>
            </w:r>
            <w:r>
              <w:rPr>
                <w:rFonts w:ascii="Cambria" w:hAnsi="Cambria"/>
                <w:lang w:val="en-GB"/>
              </w:rPr>
              <w:t>l</w:t>
            </w:r>
            <w:r w:rsidRPr="006B34B9">
              <w:rPr>
                <w:rFonts w:ascii="Cambria" w:hAnsi="Cambria"/>
                <w:lang w:val="en-GB"/>
              </w:rPr>
              <w:t>ength meter counter</w:t>
            </w:r>
            <w:r>
              <w:rPr>
                <w:rFonts w:ascii="Cambria" w:hAnsi="Cambria"/>
                <w:lang w:val="en-GB"/>
              </w:rPr>
              <w:t>,</w:t>
            </w:r>
          </w:p>
          <w:p w14:paraId="3FA4A4F9" w14:textId="77777777" w:rsidR="002E72B7" w:rsidRPr="006B34B9" w:rsidRDefault="002E72B7" w:rsidP="002E72B7">
            <w:pPr>
              <w:spacing w:after="0"/>
              <w:jc w:val="both"/>
              <w:rPr>
                <w:rFonts w:ascii="Cambria" w:hAnsi="Cambria"/>
                <w:lang w:val="en-GB"/>
              </w:rPr>
            </w:pPr>
            <w:r w:rsidRPr="006B34B9">
              <w:rPr>
                <w:rFonts w:ascii="Cambria" w:hAnsi="Cambria"/>
                <w:lang w:val="en-GB"/>
              </w:rPr>
              <w:t xml:space="preserve">- </w:t>
            </w:r>
            <w:r>
              <w:rPr>
                <w:rFonts w:ascii="Cambria" w:hAnsi="Cambria"/>
                <w:lang w:val="en-GB"/>
              </w:rPr>
              <w:t>i</w:t>
            </w:r>
            <w:r w:rsidRPr="006B34B9">
              <w:rPr>
                <w:rFonts w:ascii="Cambria" w:hAnsi="Cambria"/>
                <w:lang w:val="en-GB"/>
              </w:rPr>
              <w:t>nsulation system surface scanner behind the cooling section</w:t>
            </w:r>
            <w:r>
              <w:rPr>
                <w:rFonts w:ascii="Cambria" w:hAnsi="Cambria"/>
                <w:lang w:val="en-GB"/>
              </w:rPr>
              <w:t>,</w:t>
            </w:r>
          </w:p>
          <w:p w14:paraId="2A59BD66" w14:textId="77777777" w:rsidR="002E72B7" w:rsidRPr="006B34B9" w:rsidRDefault="002E72B7" w:rsidP="002E72B7">
            <w:pPr>
              <w:spacing w:after="0"/>
              <w:jc w:val="both"/>
              <w:rPr>
                <w:rFonts w:ascii="Cambria" w:hAnsi="Cambria"/>
                <w:lang w:val="en-GB"/>
              </w:rPr>
            </w:pPr>
            <w:r w:rsidRPr="006B34B9">
              <w:rPr>
                <w:rFonts w:ascii="Cambria" w:hAnsi="Cambria"/>
                <w:lang w:val="en-GB"/>
              </w:rPr>
              <w:t xml:space="preserve">- </w:t>
            </w:r>
            <w:r>
              <w:rPr>
                <w:rFonts w:ascii="Cambria" w:hAnsi="Cambria"/>
                <w:lang w:val="en-GB"/>
              </w:rPr>
              <w:t>c</w:t>
            </w:r>
            <w:r w:rsidRPr="006B34B9">
              <w:rPr>
                <w:rFonts w:ascii="Cambria" w:hAnsi="Cambria"/>
                <w:lang w:val="en-GB"/>
              </w:rPr>
              <w:t>alculating programme</w:t>
            </w:r>
            <w:r>
              <w:rPr>
                <w:rFonts w:ascii="Cambria" w:hAnsi="Cambria"/>
                <w:lang w:val="en-GB"/>
              </w:rPr>
              <w:t>,</w:t>
            </w:r>
          </w:p>
          <w:p w14:paraId="3D8D6901" w14:textId="4FC3BCD5" w:rsidR="002E72B7" w:rsidRPr="00E238A6" w:rsidRDefault="002E72B7" w:rsidP="002E72B7">
            <w:pPr>
              <w:spacing w:after="0" w:line="240" w:lineRule="auto"/>
              <w:rPr>
                <w:rFonts w:ascii="Cambria" w:hAnsi="Cambria"/>
                <w:lang w:val="en-GB"/>
              </w:rPr>
            </w:pPr>
            <w:r w:rsidRPr="006B34B9">
              <w:rPr>
                <w:rFonts w:ascii="Cambria" w:hAnsi="Cambria"/>
                <w:lang w:val="en-GB"/>
              </w:rPr>
              <w:t>-</w:t>
            </w:r>
            <w:r>
              <w:rPr>
                <w:rFonts w:ascii="Cambria" w:hAnsi="Cambria"/>
                <w:lang w:val="en-GB"/>
              </w:rPr>
              <w:t>m</w:t>
            </w:r>
            <w:r w:rsidRPr="006B34B9">
              <w:rPr>
                <w:rFonts w:ascii="Cambria" w:hAnsi="Cambria"/>
                <w:lang w:val="en-GB"/>
              </w:rPr>
              <w:t>aterials necessary for the installation, commissioning and acceptance tests of the line as well as line start-up performed by the representatives of the supplier</w:t>
            </w:r>
            <w:r w:rsidRPr="006B34B9">
              <w:rPr>
                <w:rFonts w:ascii="Cambria" w:hAnsi="Cambria"/>
                <w:lang w:val="en-GB"/>
              </w:rPr>
              <w:tab/>
            </w:r>
          </w:p>
        </w:tc>
        <w:tc>
          <w:tcPr>
            <w:tcW w:w="3685" w:type="dxa"/>
          </w:tcPr>
          <w:p w14:paraId="75020F05" w14:textId="77777777" w:rsidR="002E72B7" w:rsidRPr="00E238A6" w:rsidRDefault="002E72B7" w:rsidP="002E72B7">
            <w:pPr>
              <w:spacing w:after="0" w:line="24" w:lineRule="atLeast"/>
              <w:ind w:left="720"/>
              <w:rPr>
                <w:rFonts w:ascii="Cambria" w:hAnsi="Cambria" w:cs="Calibri"/>
                <w:lang w:val="en-US"/>
              </w:rPr>
            </w:pPr>
          </w:p>
          <w:p w14:paraId="6B0733D7" w14:textId="77777777" w:rsidR="002E72B7" w:rsidRPr="00E238A6" w:rsidRDefault="002E72B7" w:rsidP="002E72B7">
            <w:pPr>
              <w:spacing w:after="0" w:line="24" w:lineRule="atLeast"/>
              <w:ind w:left="720"/>
              <w:jc w:val="both"/>
              <w:rPr>
                <w:rFonts w:ascii="Cambria" w:hAnsi="Cambria" w:cs="Calibri"/>
                <w:lang w:val="en-US"/>
              </w:rPr>
            </w:pPr>
            <w:r w:rsidRPr="00E238A6">
              <w:rPr>
                <w:rFonts w:ascii="Cambria" w:hAnsi="Cambria" w:cs="Calibri"/>
                <w:lang w:val="en-US"/>
              </w:rPr>
              <w:sym w:font="Wingdings" w:char="F071"/>
            </w:r>
            <w:r w:rsidRPr="00E238A6">
              <w:rPr>
                <w:rFonts w:ascii="Cambria" w:hAnsi="Cambria" w:cs="Calibri"/>
                <w:lang w:val="en-US"/>
              </w:rPr>
              <w:t xml:space="preserve">YES </w:t>
            </w:r>
          </w:p>
          <w:p w14:paraId="0E5CB738" w14:textId="77777777" w:rsidR="002E72B7" w:rsidRPr="00E238A6" w:rsidRDefault="002E72B7" w:rsidP="002E72B7">
            <w:pPr>
              <w:spacing w:after="0" w:line="24" w:lineRule="atLeast"/>
              <w:ind w:left="720"/>
              <w:jc w:val="both"/>
              <w:rPr>
                <w:rFonts w:ascii="Cambria" w:hAnsi="Cambria" w:cs="Calibri"/>
                <w:lang w:val="en-US"/>
              </w:rPr>
            </w:pPr>
            <w:r w:rsidRPr="00E238A6">
              <w:rPr>
                <w:rFonts w:ascii="Cambria" w:hAnsi="Cambria" w:cs="Calibri"/>
                <w:lang w:val="en-US"/>
              </w:rPr>
              <w:sym w:font="Wingdings" w:char="F071"/>
            </w:r>
            <w:r w:rsidRPr="00E238A6">
              <w:rPr>
                <w:rFonts w:ascii="Cambria" w:hAnsi="Cambria" w:cs="Calibri"/>
                <w:lang w:val="en-US"/>
              </w:rPr>
              <w:t xml:space="preserve"> NO </w:t>
            </w:r>
            <w:r w:rsidRPr="00E238A6">
              <w:rPr>
                <w:rStyle w:val="Odwoanieprzypisudolnego"/>
                <w:rFonts w:ascii="Cambria" w:hAnsi="Cambria" w:cs="Calibri"/>
                <w:lang w:val="en-US"/>
              </w:rPr>
              <w:footnoteReference w:id="8"/>
            </w:r>
          </w:p>
          <w:p w14:paraId="15ED996B" w14:textId="77777777" w:rsidR="002E72B7" w:rsidRPr="00E238A6" w:rsidRDefault="002E72B7" w:rsidP="002E72B7">
            <w:pPr>
              <w:spacing w:after="0" w:line="24" w:lineRule="atLeast"/>
              <w:ind w:left="720"/>
              <w:rPr>
                <w:rFonts w:ascii="Cambria" w:hAnsi="Cambria" w:cs="Calibri"/>
                <w:lang w:val="en-US"/>
              </w:rPr>
            </w:pPr>
            <w:r w:rsidRPr="00E238A6">
              <w:rPr>
                <w:rFonts w:ascii="Cambria" w:hAnsi="Cambria" w:cs="Calibri"/>
                <w:lang w:val="en-US"/>
              </w:rPr>
              <w:t xml:space="preserve"> </w:t>
            </w:r>
          </w:p>
        </w:tc>
      </w:tr>
    </w:tbl>
    <w:p w14:paraId="7FA44422" w14:textId="77777777" w:rsidR="00BA29D6" w:rsidRPr="00E238A6" w:rsidRDefault="00BA29D6" w:rsidP="00BA29D6">
      <w:pPr>
        <w:pStyle w:val="Textbody"/>
        <w:numPr>
          <w:ilvl w:val="0"/>
          <w:numId w:val="13"/>
        </w:numPr>
        <w:spacing w:before="240" w:after="0" w:line="360" w:lineRule="auto"/>
        <w:outlineLvl w:val="0"/>
        <w:rPr>
          <w:rFonts w:ascii="Cambria" w:hAnsi="Cambria" w:cs="Calibri"/>
          <w:b/>
          <w:sz w:val="22"/>
          <w:szCs w:val="22"/>
          <w:u w:val="single"/>
          <w:lang w:val="en-US"/>
        </w:rPr>
      </w:pPr>
      <w:bookmarkStart w:id="284" w:name="_Toc77923066"/>
      <w:bookmarkStart w:id="285" w:name="_Toc78455576"/>
      <w:bookmarkStart w:id="286" w:name="_Toc78527620"/>
      <w:bookmarkStart w:id="287" w:name="_Toc98157967"/>
      <w:bookmarkStart w:id="288" w:name="_Toc98414667"/>
      <w:bookmarkStart w:id="289" w:name="_Toc98826846"/>
      <w:bookmarkStart w:id="290" w:name="_Toc98831472"/>
      <w:bookmarkStart w:id="291" w:name="_Toc102386425"/>
      <w:bookmarkStart w:id="292" w:name="_Toc102386577"/>
      <w:bookmarkStart w:id="293" w:name="_Toc102727804"/>
      <w:r w:rsidRPr="00E238A6">
        <w:rPr>
          <w:rFonts w:ascii="Cambria" w:hAnsi="Cambria" w:cs="Calibri"/>
          <w:b/>
          <w:sz w:val="22"/>
          <w:szCs w:val="22"/>
          <w:u w:val="single"/>
          <w:lang w:val="en-US"/>
        </w:rPr>
        <w:t>COUNTRY OF ORIGIN OF THE DELIVERY ITEM</w:t>
      </w:r>
      <w:bookmarkEnd w:id="284"/>
      <w:bookmarkEnd w:id="285"/>
      <w:bookmarkEnd w:id="286"/>
      <w:bookmarkEnd w:id="287"/>
      <w:bookmarkEnd w:id="288"/>
      <w:bookmarkEnd w:id="289"/>
      <w:bookmarkEnd w:id="290"/>
      <w:bookmarkEnd w:id="291"/>
      <w:bookmarkEnd w:id="292"/>
      <w:bookmarkEnd w:id="293"/>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46"/>
        <w:gridCol w:w="3402"/>
      </w:tblGrid>
      <w:tr w:rsidR="00BA29D6" w:rsidRPr="00893536" w14:paraId="22021930" w14:textId="77777777" w:rsidTr="00212EF1">
        <w:trPr>
          <w:trHeight w:val="970"/>
        </w:trPr>
        <w:tc>
          <w:tcPr>
            <w:tcW w:w="6946" w:type="dxa"/>
            <w:tcBorders>
              <w:bottom w:val="single" w:sz="4" w:space="0" w:color="auto"/>
            </w:tcBorders>
            <w:shd w:val="clear" w:color="auto" w:fill="D9D9D9"/>
          </w:tcPr>
          <w:p w14:paraId="5BD6BB8B" w14:textId="77777777" w:rsidR="00BA29D6" w:rsidRPr="00E238A6" w:rsidRDefault="00BA29D6" w:rsidP="00212EF1">
            <w:pPr>
              <w:pStyle w:val="Bezodstpw"/>
              <w:spacing w:after="200" w:line="276" w:lineRule="auto"/>
              <w:jc w:val="center"/>
              <w:rPr>
                <w:rFonts w:cs="Calibri"/>
                <w:lang w:val="en-US"/>
              </w:rPr>
            </w:pPr>
            <w:r w:rsidRPr="00E238A6">
              <w:rPr>
                <w:rFonts w:cs="Calibri"/>
                <w:lang w:val="en-US"/>
              </w:rPr>
              <w:t>Subject Matter of the Contract</w:t>
            </w:r>
          </w:p>
        </w:tc>
        <w:tc>
          <w:tcPr>
            <w:tcW w:w="3402" w:type="dxa"/>
            <w:shd w:val="clear" w:color="auto" w:fill="D9D9D9"/>
          </w:tcPr>
          <w:p w14:paraId="57E5B29D" w14:textId="77777777" w:rsidR="00BA29D6" w:rsidRPr="00E238A6" w:rsidRDefault="00BA29D6" w:rsidP="00212EF1">
            <w:pPr>
              <w:spacing w:line="24" w:lineRule="atLeast"/>
              <w:jc w:val="center"/>
              <w:rPr>
                <w:rFonts w:ascii="Cambria" w:hAnsi="Cambria" w:cs="Calibri"/>
                <w:lang w:val="en-US"/>
              </w:rPr>
            </w:pPr>
            <w:r w:rsidRPr="00E238A6">
              <w:rPr>
                <w:rFonts w:ascii="Cambria" w:hAnsi="Cambria" w:cs="Calibri"/>
                <w:lang w:val="en-US"/>
              </w:rPr>
              <w:t>Country of origin of the Subject Matter of the Contract</w:t>
            </w:r>
          </w:p>
        </w:tc>
      </w:tr>
      <w:tr w:rsidR="002E72B7" w:rsidRPr="00893536" w14:paraId="27F991D0" w14:textId="77777777" w:rsidTr="00212EF1">
        <w:trPr>
          <w:trHeight w:val="613"/>
        </w:trPr>
        <w:tc>
          <w:tcPr>
            <w:tcW w:w="6946" w:type="dxa"/>
            <w:shd w:val="clear" w:color="auto" w:fill="D9D9D9"/>
          </w:tcPr>
          <w:p w14:paraId="1B651CB2" w14:textId="77777777" w:rsidR="002E72B7" w:rsidRPr="000A1A3E" w:rsidRDefault="002E72B7" w:rsidP="002E72B7">
            <w:pPr>
              <w:jc w:val="both"/>
              <w:rPr>
                <w:rFonts w:ascii="Cambria" w:hAnsi="Cambria"/>
                <w:lang w:val="en-GB"/>
              </w:rPr>
            </w:pPr>
            <w:r w:rsidRPr="000A1A3E">
              <w:rPr>
                <w:rFonts w:ascii="Cambria" w:hAnsi="Cambria"/>
                <w:lang w:val="en-GB"/>
              </w:rPr>
              <w:t xml:space="preserve">for the development of the documentation, delivery of the equipment and upgrading of the existing EPL 50 421 CCV line.  The upgrade shall consist of the following components: </w:t>
            </w:r>
          </w:p>
          <w:p w14:paraId="56EA3A1F" w14:textId="77777777" w:rsidR="009D3756" w:rsidRPr="009D3756" w:rsidRDefault="009D3756" w:rsidP="009D3756">
            <w:pPr>
              <w:spacing w:after="0"/>
              <w:rPr>
                <w:rFonts w:ascii="Cambria" w:hAnsi="Cambria"/>
                <w:color w:val="000000"/>
                <w:lang w:val="en-US"/>
              </w:rPr>
            </w:pPr>
            <w:r w:rsidRPr="00236DAA">
              <w:rPr>
                <w:rFonts w:ascii="Cambria" w:hAnsi="Cambria"/>
                <w:color w:val="000000"/>
                <w:lang w:val="en-US"/>
              </w:rPr>
              <w:t>- extruder and screw for the semi-conductive screen,</w:t>
            </w:r>
          </w:p>
          <w:p w14:paraId="110AABB0" w14:textId="77777777" w:rsidR="002E72B7" w:rsidRPr="006B34B9" w:rsidRDefault="002E72B7" w:rsidP="002E72B7">
            <w:pPr>
              <w:spacing w:after="0"/>
              <w:jc w:val="both"/>
              <w:rPr>
                <w:rFonts w:ascii="Cambria" w:hAnsi="Cambria"/>
                <w:lang w:val="en-GB"/>
              </w:rPr>
            </w:pPr>
            <w:r w:rsidRPr="006B34B9">
              <w:rPr>
                <w:rFonts w:ascii="Cambria" w:hAnsi="Cambria"/>
                <w:lang w:val="en-GB"/>
              </w:rPr>
              <w:t xml:space="preserve">- </w:t>
            </w:r>
            <w:r>
              <w:rPr>
                <w:rFonts w:ascii="Cambria" w:hAnsi="Cambria"/>
                <w:lang w:val="en-GB"/>
              </w:rPr>
              <w:t>t</w:t>
            </w:r>
            <w:r w:rsidRPr="006B34B9">
              <w:rPr>
                <w:rFonts w:ascii="Cambria" w:hAnsi="Cambria"/>
                <w:lang w:val="en-GB"/>
              </w:rPr>
              <w:t>wo pay-off devices</w:t>
            </w:r>
            <w:r>
              <w:rPr>
                <w:rFonts w:ascii="Cambria" w:hAnsi="Cambria"/>
                <w:lang w:val="en-GB"/>
              </w:rPr>
              <w:t>,</w:t>
            </w:r>
            <w:r w:rsidRPr="006B34B9">
              <w:rPr>
                <w:rFonts w:ascii="Cambria" w:hAnsi="Cambria"/>
                <w:lang w:val="en-GB"/>
              </w:rPr>
              <w:t xml:space="preserve"> </w:t>
            </w:r>
          </w:p>
          <w:p w14:paraId="61693C4D" w14:textId="77777777" w:rsidR="002E72B7" w:rsidRPr="006B34B9" w:rsidRDefault="002E72B7" w:rsidP="002E72B7">
            <w:pPr>
              <w:spacing w:after="0"/>
              <w:jc w:val="both"/>
              <w:rPr>
                <w:rFonts w:ascii="Cambria" w:hAnsi="Cambria"/>
                <w:lang w:val="en-GB"/>
              </w:rPr>
            </w:pPr>
            <w:r w:rsidRPr="006B34B9">
              <w:rPr>
                <w:rFonts w:ascii="Cambria" w:hAnsi="Cambria"/>
                <w:lang w:val="en-GB"/>
              </w:rPr>
              <w:t xml:space="preserve">- </w:t>
            </w:r>
            <w:r>
              <w:rPr>
                <w:rFonts w:ascii="Cambria" w:hAnsi="Cambria"/>
                <w:lang w:val="en-GB"/>
              </w:rPr>
              <w:t>o</w:t>
            </w:r>
            <w:r w:rsidRPr="006B34B9">
              <w:rPr>
                <w:rFonts w:ascii="Cambria" w:hAnsi="Cambria"/>
                <w:lang w:val="en-GB"/>
              </w:rPr>
              <w:t>ne take-up device</w:t>
            </w:r>
            <w:r>
              <w:rPr>
                <w:rFonts w:ascii="Cambria" w:hAnsi="Cambria"/>
                <w:lang w:val="en-GB"/>
              </w:rPr>
              <w:t>,</w:t>
            </w:r>
          </w:p>
          <w:p w14:paraId="1D3B4D1C" w14:textId="77777777" w:rsidR="002E72B7" w:rsidRPr="006B34B9" w:rsidRDefault="002E72B7" w:rsidP="002E72B7">
            <w:pPr>
              <w:spacing w:after="0"/>
              <w:jc w:val="both"/>
              <w:rPr>
                <w:rFonts w:ascii="Cambria" w:hAnsi="Cambria"/>
                <w:lang w:val="en-GB"/>
              </w:rPr>
            </w:pPr>
            <w:r w:rsidRPr="006B34B9">
              <w:rPr>
                <w:rFonts w:ascii="Cambria" w:hAnsi="Cambria"/>
                <w:lang w:val="en-GB"/>
              </w:rPr>
              <w:t xml:space="preserve">- </w:t>
            </w:r>
            <w:r>
              <w:rPr>
                <w:rFonts w:ascii="Cambria" w:hAnsi="Cambria"/>
                <w:lang w:val="en-GB"/>
              </w:rPr>
              <w:t>i</w:t>
            </w:r>
            <w:r w:rsidRPr="006B34B9">
              <w:rPr>
                <w:rFonts w:ascii="Cambria" w:hAnsi="Cambria"/>
                <w:lang w:val="en-GB"/>
              </w:rPr>
              <w:t>nduction preheater coil</w:t>
            </w:r>
            <w:r>
              <w:rPr>
                <w:rFonts w:ascii="Cambria" w:hAnsi="Cambria"/>
                <w:lang w:val="en-GB"/>
              </w:rPr>
              <w:t>,</w:t>
            </w:r>
            <w:r w:rsidRPr="006B34B9">
              <w:rPr>
                <w:rFonts w:ascii="Cambria" w:hAnsi="Cambria"/>
                <w:lang w:val="en-GB"/>
              </w:rPr>
              <w:t xml:space="preserve"> </w:t>
            </w:r>
          </w:p>
          <w:p w14:paraId="0709FDAC" w14:textId="77777777" w:rsidR="002E72B7" w:rsidRPr="006B34B9" w:rsidRDefault="002E72B7" w:rsidP="002E72B7">
            <w:pPr>
              <w:spacing w:after="0"/>
              <w:jc w:val="both"/>
              <w:rPr>
                <w:rFonts w:ascii="Cambria" w:hAnsi="Cambria"/>
                <w:lang w:val="en-GB"/>
              </w:rPr>
            </w:pPr>
            <w:r w:rsidRPr="006B34B9">
              <w:rPr>
                <w:rFonts w:ascii="Cambria" w:hAnsi="Cambria"/>
                <w:lang w:val="en-GB"/>
              </w:rPr>
              <w:t xml:space="preserve">- </w:t>
            </w:r>
            <w:r>
              <w:rPr>
                <w:rFonts w:ascii="Cambria" w:hAnsi="Cambria"/>
                <w:lang w:val="en-GB"/>
              </w:rPr>
              <w:t>g</w:t>
            </w:r>
            <w:r w:rsidRPr="006B34B9">
              <w:rPr>
                <w:rFonts w:ascii="Cambria" w:hAnsi="Cambria"/>
                <w:lang w:val="en-GB"/>
              </w:rPr>
              <w:t>uiding system for RM, RMC, RMS conductors</w:t>
            </w:r>
            <w:r>
              <w:rPr>
                <w:rFonts w:ascii="Cambria" w:hAnsi="Cambria"/>
                <w:lang w:val="en-GB"/>
              </w:rPr>
              <w:t>,</w:t>
            </w:r>
            <w:r w:rsidRPr="006B34B9">
              <w:rPr>
                <w:rFonts w:ascii="Cambria" w:hAnsi="Cambria"/>
                <w:lang w:val="en-GB"/>
              </w:rPr>
              <w:t xml:space="preserve"> </w:t>
            </w:r>
          </w:p>
          <w:p w14:paraId="25556270" w14:textId="77777777" w:rsidR="002E72B7" w:rsidRPr="006B34B9" w:rsidRDefault="002E72B7" w:rsidP="002E72B7">
            <w:pPr>
              <w:spacing w:after="0"/>
              <w:jc w:val="both"/>
              <w:rPr>
                <w:rFonts w:ascii="Cambria" w:hAnsi="Cambria"/>
                <w:lang w:val="en-GB"/>
              </w:rPr>
            </w:pPr>
            <w:r w:rsidRPr="006B34B9">
              <w:rPr>
                <w:rFonts w:ascii="Cambria" w:hAnsi="Cambria"/>
                <w:lang w:val="en-GB"/>
              </w:rPr>
              <w:t xml:space="preserve">- </w:t>
            </w:r>
            <w:r>
              <w:rPr>
                <w:rFonts w:ascii="Cambria" w:hAnsi="Cambria"/>
                <w:lang w:val="en-GB"/>
              </w:rPr>
              <w:t>m</w:t>
            </w:r>
            <w:r w:rsidRPr="006B34B9">
              <w:rPr>
                <w:rFonts w:ascii="Cambria" w:hAnsi="Cambria"/>
                <w:lang w:val="en-GB"/>
              </w:rPr>
              <w:t>agnetic separator system in installed in the feeding and handling system for insulating material</w:t>
            </w:r>
            <w:r>
              <w:rPr>
                <w:rFonts w:ascii="Cambria" w:hAnsi="Cambria"/>
                <w:lang w:val="en-GB"/>
              </w:rPr>
              <w:t>,</w:t>
            </w:r>
          </w:p>
          <w:p w14:paraId="57AE29F1" w14:textId="77777777" w:rsidR="002E72B7" w:rsidRPr="006B34B9" w:rsidRDefault="002E72B7" w:rsidP="002E72B7">
            <w:pPr>
              <w:spacing w:after="0"/>
              <w:jc w:val="both"/>
              <w:rPr>
                <w:rFonts w:ascii="Cambria" w:hAnsi="Cambria"/>
                <w:lang w:val="en-GB"/>
              </w:rPr>
            </w:pPr>
            <w:r w:rsidRPr="006B34B9">
              <w:rPr>
                <w:rFonts w:ascii="Cambria" w:hAnsi="Cambria"/>
                <w:lang w:val="en-GB"/>
              </w:rPr>
              <w:t xml:space="preserve">- </w:t>
            </w:r>
            <w:r>
              <w:rPr>
                <w:rFonts w:ascii="Cambria" w:hAnsi="Cambria"/>
                <w:lang w:val="en-GB"/>
              </w:rPr>
              <w:t>t</w:t>
            </w:r>
            <w:r w:rsidRPr="006B34B9">
              <w:rPr>
                <w:rFonts w:ascii="Cambria" w:hAnsi="Cambria"/>
                <w:lang w:val="en-GB"/>
              </w:rPr>
              <w:t>riple crosshead for 3 layers of cable insulating system</w:t>
            </w:r>
            <w:r>
              <w:rPr>
                <w:rFonts w:ascii="Cambria" w:hAnsi="Cambria"/>
                <w:lang w:val="en-GB"/>
              </w:rPr>
              <w:t>,</w:t>
            </w:r>
            <w:r w:rsidRPr="006B34B9">
              <w:rPr>
                <w:rFonts w:ascii="Cambria" w:hAnsi="Cambria"/>
                <w:lang w:val="en-GB"/>
              </w:rPr>
              <w:t xml:space="preserve"> </w:t>
            </w:r>
          </w:p>
          <w:p w14:paraId="4F8BF8C9" w14:textId="77777777" w:rsidR="002E72B7" w:rsidRPr="006B34B9" w:rsidRDefault="002E72B7" w:rsidP="002E72B7">
            <w:pPr>
              <w:spacing w:after="0"/>
              <w:jc w:val="both"/>
              <w:rPr>
                <w:rFonts w:ascii="Cambria" w:hAnsi="Cambria"/>
                <w:lang w:val="en-GB"/>
              </w:rPr>
            </w:pPr>
            <w:r w:rsidRPr="006B34B9">
              <w:rPr>
                <w:rFonts w:ascii="Cambria" w:hAnsi="Cambria"/>
                <w:lang w:val="en-GB"/>
              </w:rPr>
              <w:t xml:space="preserve">- </w:t>
            </w:r>
            <w:r>
              <w:rPr>
                <w:rFonts w:ascii="Cambria" w:hAnsi="Cambria"/>
                <w:lang w:val="en-GB"/>
              </w:rPr>
              <w:t>a</w:t>
            </w:r>
            <w:r w:rsidRPr="006B34B9">
              <w:rPr>
                <w:rFonts w:ascii="Cambria" w:hAnsi="Cambria"/>
                <w:lang w:val="en-GB"/>
              </w:rPr>
              <w:t>uxiliary caterpillar 2</w:t>
            </w:r>
            <w:r>
              <w:rPr>
                <w:rFonts w:ascii="Cambria" w:hAnsi="Cambria"/>
                <w:lang w:val="en-GB"/>
              </w:rPr>
              <w:t>,</w:t>
            </w:r>
          </w:p>
          <w:p w14:paraId="47D428FC" w14:textId="77777777" w:rsidR="002E72B7" w:rsidRPr="006B34B9" w:rsidRDefault="002E72B7" w:rsidP="002E72B7">
            <w:pPr>
              <w:spacing w:after="0"/>
              <w:jc w:val="both"/>
              <w:rPr>
                <w:rFonts w:ascii="Cambria" w:hAnsi="Cambria"/>
                <w:lang w:val="en-GB"/>
              </w:rPr>
            </w:pPr>
            <w:r w:rsidRPr="006B34B9">
              <w:rPr>
                <w:rFonts w:ascii="Cambria" w:hAnsi="Cambria"/>
                <w:lang w:val="en-GB"/>
              </w:rPr>
              <w:t xml:space="preserve">- </w:t>
            </w:r>
            <w:r>
              <w:rPr>
                <w:rFonts w:ascii="Cambria" w:hAnsi="Cambria"/>
                <w:lang w:val="en-GB"/>
              </w:rPr>
              <w:t>l</w:t>
            </w:r>
            <w:r w:rsidRPr="006B34B9">
              <w:rPr>
                <w:rFonts w:ascii="Cambria" w:hAnsi="Cambria"/>
                <w:lang w:val="en-GB"/>
              </w:rPr>
              <w:t>ength meter counter</w:t>
            </w:r>
            <w:r>
              <w:rPr>
                <w:rFonts w:ascii="Cambria" w:hAnsi="Cambria"/>
                <w:lang w:val="en-GB"/>
              </w:rPr>
              <w:t>,</w:t>
            </w:r>
          </w:p>
          <w:p w14:paraId="31352FF4" w14:textId="77777777" w:rsidR="002E72B7" w:rsidRPr="006B34B9" w:rsidRDefault="002E72B7" w:rsidP="002E72B7">
            <w:pPr>
              <w:spacing w:after="0"/>
              <w:jc w:val="both"/>
              <w:rPr>
                <w:rFonts w:ascii="Cambria" w:hAnsi="Cambria"/>
                <w:lang w:val="en-GB"/>
              </w:rPr>
            </w:pPr>
            <w:r w:rsidRPr="006B34B9">
              <w:rPr>
                <w:rFonts w:ascii="Cambria" w:hAnsi="Cambria"/>
                <w:lang w:val="en-GB"/>
              </w:rPr>
              <w:t xml:space="preserve">- </w:t>
            </w:r>
            <w:r>
              <w:rPr>
                <w:rFonts w:ascii="Cambria" w:hAnsi="Cambria"/>
                <w:lang w:val="en-GB"/>
              </w:rPr>
              <w:t>i</w:t>
            </w:r>
            <w:r w:rsidRPr="006B34B9">
              <w:rPr>
                <w:rFonts w:ascii="Cambria" w:hAnsi="Cambria"/>
                <w:lang w:val="en-GB"/>
              </w:rPr>
              <w:t>nsulation system surface scanner behind the cooling section</w:t>
            </w:r>
            <w:r>
              <w:rPr>
                <w:rFonts w:ascii="Cambria" w:hAnsi="Cambria"/>
                <w:lang w:val="en-GB"/>
              </w:rPr>
              <w:t>,</w:t>
            </w:r>
          </w:p>
          <w:p w14:paraId="607D6666" w14:textId="77777777" w:rsidR="002E72B7" w:rsidRPr="006B34B9" w:rsidRDefault="002E72B7" w:rsidP="002E72B7">
            <w:pPr>
              <w:spacing w:after="0"/>
              <w:jc w:val="both"/>
              <w:rPr>
                <w:rFonts w:ascii="Cambria" w:hAnsi="Cambria"/>
                <w:lang w:val="en-GB"/>
              </w:rPr>
            </w:pPr>
            <w:r w:rsidRPr="006B34B9">
              <w:rPr>
                <w:rFonts w:ascii="Cambria" w:hAnsi="Cambria"/>
                <w:lang w:val="en-GB"/>
              </w:rPr>
              <w:t xml:space="preserve">- </w:t>
            </w:r>
            <w:r>
              <w:rPr>
                <w:rFonts w:ascii="Cambria" w:hAnsi="Cambria"/>
                <w:lang w:val="en-GB"/>
              </w:rPr>
              <w:t>c</w:t>
            </w:r>
            <w:r w:rsidRPr="006B34B9">
              <w:rPr>
                <w:rFonts w:ascii="Cambria" w:hAnsi="Cambria"/>
                <w:lang w:val="en-GB"/>
              </w:rPr>
              <w:t>alculating programme</w:t>
            </w:r>
            <w:r>
              <w:rPr>
                <w:rFonts w:ascii="Cambria" w:hAnsi="Cambria"/>
                <w:lang w:val="en-GB"/>
              </w:rPr>
              <w:t>,</w:t>
            </w:r>
          </w:p>
          <w:p w14:paraId="0C554C15" w14:textId="45CE5130" w:rsidR="002E72B7" w:rsidRPr="00E238A6" w:rsidRDefault="002E72B7" w:rsidP="002E72B7">
            <w:pPr>
              <w:spacing w:after="0"/>
              <w:rPr>
                <w:rFonts w:ascii="Cambria" w:hAnsi="Cambria"/>
                <w:lang w:val="en-GB"/>
              </w:rPr>
            </w:pPr>
            <w:r w:rsidRPr="006B34B9">
              <w:rPr>
                <w:rFonts w:ascii="Cambria" w:hAnsi="Cambria"/>
                <w:lang w:val="en-GB"/>
              </w:rPr>
              <w:t>-</w:t>
            </w:r>
            <w:r>
              <w:rPr>
                <w:rFonts w:ascii="Cambria" w:hAnsi="Cambria"/>
                <w:lang w:val="en-GB"/>
              </w:rPr>
              <w:t>m</w:t>
            </w:r>
            <w:r w:rsidRPr="006B34B9">
              <w:rPr>
                <w:rFonts w:ascii="Cambria" w:hAnsi="Cambria"/>
                <w:lang w:val="en-GB"/>
              </w:rPr>
              <w:t>aterials necessary for the installation, commissioning and acceptance tests of the line as well as line start-up performed by the representatives of the supplier</w:t>
            </w:r>
            <w:r w:rsidRPr="006B34B9">
              <w:rPr>
                <w:rFonts w:ascii="Cambria" w:hAnsi="Cambria"/>
                <w:lang w:val="en-GB"/>
              </w:rPr>
              <w:tab/>
            </w:r>
          </w:p>
        </w:tc>
        <w:tc>
          <w:tcPr>
            <w:tcW w:w="3402" w:type="dxa"/>
          </w:tcPr>
          <w:p w14:paraId="3F547CBF" w14:textId="77777777" w:rsidR="002E72B7" w:rsidRPr="00E238A6" w:rsidRDefault="002E72B7" w:rsidP="002E72B7">
            <w:pPr>
              <w:spacing w:line="24" w:lineRule="atLeast"/>
              <w:ind w:left="720"/>
              <w:rPr>
                <w:rFonts w:ascii="Cambria" w:hAnsi="Cambria" w:cs="Calibri"/>
                <w:lang w:val="en-US"/>
              </w:rPr>
            </w:pPr>
          </w:p>
          <w:p w14:paraId="2742914B" w14:textId="77777777" w:rsidR="002E72B7" w:rsidRPr="00E238A6" w:rsidRDefault="002E72B7" w:rsidP="002E72B7">
            <w:pPr>
              <w:spacing w:line="24" w:lineRule="atLeast"/>
              <w:ind w:left="720"/>
              <w:jc w:val="center"/>
              <w:rPr>
                <w:rFonts w:ascii="Cambria" w:hAnsi="Cambria" w:cs="Calibri"/>
                <w:lang w:val="en-US"/>
              </w:rPr>
            </w:pPr>
            <w:r w:rsidRPr="00E238A6">
              <w:rPr>
                <w:rFonts w:ascii="Cambria" w:hAnsi="Cambria" w:cs="Calibri"/>
                <w:lang w:val="en-US"/>
              </w:rPr>
              <w:t xml:space="preserve">    …</w:t>
            </w:r>
          </w:p>
          <w:p w14:paraId="3FCC9EEC" w14:textId="5858668E" w:rsidR="002E72B7" w:rsidRPr="00E238A6" w:rsidRDefault="002E72B7" w:rsidP="002E72B7">
            <w:pPr>
              <w:spacing w:line="24" w:lineRule="atLeast"/>
              <w:ind w:left="720"/>
              <w:jc w:val="center"/>
              <w:rPr>
                <w:rFonts w:ascii="Cambria" w:hAnsi="Cambria" w:cs="Calibri"/>
                <w:lang w:val="en-US"/>
              </w:rPr>
            </w:pPr>
            <w:r w:rsidRPr="00E238A6">
              <w:rPr>
                <w:rFonts w:ascii="Cambria" w:hAnsi="Cambria" w:cs="Calibri"/>
                <w:lang w:val="en-US"/>
              </w:rPr>
              <w:t>(enter the name of the country)</w:t>
            </w:r>
          </w:p>
        </w:tc>
      </w:tr>
    </w:tbl>
    <w:p w14:paraId="2C5B9661" w14:textId="77777777" w:rsidR="00BA29D6" w:rsidRPr="00E238A6" w:rsidRDefault="00BA29D6" w:rsidP="00BA29D6">
      <w:pPr>
        <w:ind w:left="360"/>
        <w:rPr>
          <w:rFonts w:ascii="Cambria" w:hAnsi="Cambria"/>
          <w:b/>
          <w:bCs/>
          <w:lang w:val="en-US"/>
        </w:rPr>
      </w:pPr>
    </w:p>
    <w:p w14:paraId="50A4DB75" w14:textId="77777777" w:rsidR="00BA29D6" w:rsidRPr="00E238A6" w:rsidRDefault="00BA29D6" w:rsidP="00BA29D6">
      <w:pPr>
        <w:ind w:left="360"/>
        <w:rPr>
          <w:rFonts w:ascii="Cambria" w:hAnsi="Cambria"/>
          <w:b/>
          <w:bCs/>
          <w:lang w:val="en-US"/>
        </w:rPr>
      </w:pPr>
    </w:p>
    <w:p w14:paraId="5F83F7A3" w14:textId="77777777" w:rsidR="00BA29D6" w:rsidRPr="00E238A6" w:rsidRDefault="00BA29D6" w:rsidP="00BA29D6">
      <w:pPr>
        <w:ind w:left="360"/>
        <w:rPr>
          <w:rFonts w:ascii="Cambria" w:hAnsi="Cambria"/>
          <w:b/>
          <w:bCs/>
          <w:lang w:val="en-US"/>
        </w:rPr>
      </w:pPr>
    </w:p>
    <w:p w14:paraId="64C003C6" w14:textId="77777777" w:rsidR="00BA29D6" w:rsidRPr="00E238A6" w:rsidRDefault="00BA29D6" w:rsidP="00BA29D6">
      <w:pPr>
        <w:spacing w:after="160" w:line="259" w:lineRule="auto"/>
        <w:rPr>
          <w:rFonts w:ascii="Cambria" w:eastAsia="SimSun" w:hAnsi="Cambria" w:cs="Calibri"/>
          <w:b/>
          <w:kern w:val="1"/>
          <w:u w:val="single"/>
          <w:lang w:val="en-US" w:eastAsia="hi-IN" w:bidi="hi-IN"/>
        </w:rPr>
      </w:pPr>
      <w:bookmarkStart w:id="294" w:name="_Toc77923067"/>
      <w:bookmarkStart w:id="295" w:name="_Toc78455577"/>
    </w:p>
    <w:p w14:paraId="355DC1C9" w14:textId="77777777" w:rsidR="00BA29D6" w:rsidRPr="00E238A6" w:rsidRDefault="00BA29D6" w:rsidP="00BA29D6">
      <w:pPr>
        <w:spacing w:after="160" w:line="259" w:lineRule="auto"/>
        <w:rPr>
          <w:rFonts w:ascii="Cambria" w:eastAsia="SimSun" w:hAnsi="Cambria" w:cs="Calibri"/>
          <w:b/>
          <w:kern w:val="1"/>
          <w:u w:val="single"/>
          <w:lang w:val="en-US" w:eastAsia="hi-IN" w:bidi="hi-IN"/>
        </w:rPr>
      </w:pPr>
      <w:r w:rsidRPr="00E238A6">
        <w:rPr>
          <w:rFonts w:ascii="Cambria" w:hAnsi="Cambria" w:cs="Calibri"/>
          <w:b/>
          <w:u w:val="single"/>
          <w:lang w:val="en-US"/>
        </w:rPr>
        <w:br w:type="page"/>
      </w:r>
    </w:p>
    <w:p w14:paraId="68E00359" w14:textId="77777777" w:rsidR="00BA29D6" w:rsidRPr="00E238A6" w:rsidRDefault="00BA29D6" w:rsidP="00BA29D6">
      <w:pPr>
        <w:pStyle w:val="Textbody"/>
        <w:numPr>
          <w:ilvl w:val="0"/>
          <w:numId w:val="13"/>
        </w:numPr>
        <w:spacing w:after="0" w:line="360" w:lineRule="auto"/>
        <w:ind w:left="1004"/>
        <w:outlineLvl w:val="0"/>
        <w:rPr>
          <w:rFonts w:ascii="Cambria" w:hAnsi="Cambria" w:cs="Calibri"/>
          <w:b/>
          <w:sz w:val="22"/>
          <w:szCs w:val="22"/>
          <w:u w:val="single"/>
          <w:lang w:val="en-US"/>
        </w:rPr>
      </w:pPr>
      <w:bookmarkStart w:id="296" w:name="_Toc78527621"/>
      <w:bookmarkStart w:id="297" w:name="_Toc98157968"/>
      <w:bookmarkStart w:id="298" w:name="_Toc98414668"/>
      <w:bookmarkStart w:id="299" w:name="_Toc98826847"/>
      <w:bookmarkStart w:id="300" w:name="_Toc98831473"/>
      <w:bookmarkStart w:id="301" w:name="_Toc102386426"/>
      <w:bookmarkStart w:id="302" w:name="_Toc102386578"/>
      <w:bookmarkStart w:id="303" w:name="_Toc102727805"/>
      <w:r w:rsidRPr="00E238A6">
        <w:rPr>
          <w:rFonts w:ascii="Cambria" w:hAnsi="Cambria" w:cs="Calibri"/>
          <w:b/>
          <w:sz w:val="22"/>
          <w:szCs w:val="22"/>
          <w:u w:val="single"/>
          <w:lang w:val="en-US"/>
        </w:rPr>
        <w:lastRenderedPageBreak/>
        <w:t>CONSENT FOR PROCESSING PERSONAL DATA:</w:t>
      </w:r>
      <w:bookmarkEnd w:id="294"/>
      <w:bookmarkEnd w:id="295"/>
      <w:bookmarkEnd w:id="296"/>
      <w:bookmarkEnd w:id="297"/>
      <w:bookmarkEnd w:id="298"/>
      <w:bookmarkEnd w:id="299"/>
      <w:bookmarkEnd w:id="300"/>
      <w:bookmarkEnd w:id="301"/>
      <w:bookmarkEnd w:id="302"/>
      <w:bookmarkEnd w:id="303"/>
    </w:p>
    <w:p w14:paraId="74ED6A89" w14:textId="77777777" w:rsidR="00BA29D6" w:rsidRPr="00E238A6" w:rsidRDefault="00BA29D6" w:rsidP="00BA29D6">
      <w:pPr>
        <w:pStyle w:val="Textbody"/>
        <w:spacing w:after="0" w:line="360" w:lineRule="auto"/>
        <w:ind w:firstLine="284"/>
        <w:jc w:val="both"/>
        <w:rPr>
          <w:rFonts w:ascii="Cambria" w:hAnsi="Cambria" w:cs="Calibri"/>
          <w:sz w:val="22"/>
          <w:szCs w:val="22"/>
          <w:lang w:val="en-US"/>
        </w:rPr>
      </w:pPr>
      <w:r w:rsidRPr="00E238A6">
        <w:rPr>
          <w:rFonts w:ascii="Cambria" w:hAnsi="Cambria" w:cs="Calibri"/>
          <w:sz w:val="22"/>
          <w:szCs w:val="22"/>
          <w:lang w:val="en-US"/>
        </w:rPr>
        <w:t>I hereby declare that:</w:t>
      </w:r>
    </w:p>
    <w:p w14:paraId="531CF79D" w14:textId="77777777" w:rsidR="00BA29D6" w:rsidRPr="00E238A6" w:rsidRDefault="00BA29D6" w:rsidP="00BA29D6">
      <w:pPr>
        <w:spacing w:line="24" w:lineRule="atLeast"/>
        <w:ind w:left="720"/>
        <w:jc w:val="both"/>
        <w:rPr>
          <w:rFonts w:ascii="Cambria" w:hAnsi="Cambria" w:cs="Calibri"/>
          <w:lang w:val="en-US"/>
        </w:rPr>
      </w:pPr>
      <w:r w:rsidRPr="00E238A6">
        <w:rPr>
          <w:rFonts w:ascii="Cambria" w:hAnsi="Cambria" w:cs="Calibri"/>
          <w:lang w:val="en-US"/>
        </w:rPr>
        <w:t>- I have read the information clause for Tenderers included described below</w:t>
      </w:r>
    </w:p>
    <w:p w14:paraId="195426F7" w14:textId="77777777" w:rsidR="00BA29D6" w:rsidRPr="00E238A6" w:rsidRDefault="00BA29D6" w:rsidP="00BA29D6">
      <w:pPr>
        <w:spacing w:line="24" w:lineRule="atLeast"/>
        <w:ind w:left="3544" w:firstLine="284"/>
        <w:jc w:val="both"/>
        <w:rPr>
          <w:rFonts w:ascii="Cambria" w:hAnsi="Cambria" w:cs="Calibri"/>
          <w:b/>
          <w:lang w:val="en-US"/>
        </w:rPr>
      </w:pPr>
      <w:r w:rsidRPr="00E238A6">
        <w:rPr>
          <w:rFonts w:ascii="Cambria" w:hAnsi="Cambria" w:cs="Calibri"/>
          <w:b/>
          <w:lang w:val="en-US"/>
        </w:rPr>
        <w:t xml:space="preserve">                </w:t>
      </w:r>
      <w:r w:rsidRPr="00E238A6">
        <w:rPr>
          <w:rFonts w:ascii="Cambria" w:hAnsi="Cambria" w:cs="Calibri"/>
          <w:b/>
          <w:lang w:val="en-US"/>
        </w:rPr>
        <w:sym w:font="Wingdings" w:char="F071"/>
      </w:r>
      <w:r w:rsidRPr="00E238A6">
        <w:rPr>
          <w:rFonts w:ascii="Cambria" w:hAnsi="Cambria" w:cs="Calibri"/>
          <w:b/>
          <w:lang w:val="en-US"/>
        </w:rPr>
        <w:t xml:space="preserve">YES, </w:t>
      </w:r>
      <w:r w:rsidRPr="00E238A6">
        <w:rPr>
          <w:rFonts w:ascii="Cambria" w:hAnsi="Cambria" w:cs="Calibri"/>
          <w:b/>
          <w:lang w:val="en-US"/>
        </w:rPr>
        <w:sym w:font="Wingdings" w:char="F071"/>
      </w:r>
      <w:r w:rsidRPr="00E238A6">
        <w:rPr>
          <w:rFonts w:ascii="Cambria" w:hAnsi="Cambria" w:cs="Calibri"/>
          <w:b/>
          <w:lang w:val="en-US"/>
        </w:rPr>
        <w:t xml:space="preserve"> NO</w:t>
      </w:r>
      <w:r w:rsidRPr="00E238A6">
        <w:rPr>
          <w:rStyle w:val="Odwoanieprzypisudolnego"/>
          <w:rFonts w:ascii="Cambria" w:hAnsi="Cambria" w:cs="Calibri"/>
          <w:b/>
          <w:lang w:val="en-US"/>
        </w:rPr>
        <w:footnoteReference w:customMarkFollows="1" w:id="9"/>
        <w:t>1</w:t>
      </w:r>
    </w:p>
    <w:p w14:paraId="4C679EE8" w14:textId="77777777" w:rsidR="00BA29D6" w:rsidRPr="00E238A6" w:rsidRDefault="00BA29D6" w:rsidP="00BA29D6">
      <w:pPr>
        <w:spacing w:line="24" w:lineRule="atLeast"/>
        <w:ind w:left="3544" w:firstLine="284"/>
        <w:jc w:val="both"/>
        <w:rPr>
          <w:rFonts w:ascii="Cambria" w:hAnsi="Cambria" w:cs="Calibri"/>
          <w:b/>
          <w:lang w:val="en-US"/>
        </w:rPr>
      </w:pPr>
    </w:p>
    <w:p w14:paraId="3E480791" w14:textId="77777777" w:rsidR="00BA29D6" w:rsidRPr="00E238A6" w:rsidRDefault="00BA29D6" w:rsidP="00BA29D6">
      <w:pPr>
        <w:spacing w:line="24" w:lineRule="atLeast"/>
        <w:ind w:left="720" w:right="-57"/>
        <w:jc w:val="both"/>
        <w:rPr>
          <w:rFonts w:ascii="Cambria" w:hAnsi="Cambria" w:cs="Calibri"/>
          <w:lang w:val="en-US"/>
        </w:rPr>
      </w:pPr>
      <w:r w:rsidRPr="00E238A6">
        <w:rPr>
          <w:rFonts w:ascii="Cambria" w:hAnsi="Cambria" w:cs="Calibri"/>
          <w:lang w:val="en-US"/>
        </w:rPr>
        <w:t>- I give my consent for my personal data to be processed within the scope defined in listed below</w:t>
      </w:r>
    </w:p>
    <w:p w14:paraId="6C5724FB" w14:textId="77777777" w:rsidR="00BA29D6" w:rsidRPr="00E238A6" w:rsidRDefault="00BA29D6" w:rsidP="00BA29D6">
      <w:pPr>
        <w:pStyle w:val="Textbody"/>
        <w:spacing w:after="0" w:line="360" w:lineRule="auto"/>
        <w:jc w:val="center"/>
        <w:rPr>
          <w:rFonts w:ascii="Cambria" w:hAnsi="Cambria" w:cs="Calibri"/>
          <w:b/>
          <w:sz w:val="22"/>
          <w:szCs w:val="22"/>
          <w:lang w:val="en-US"/>
        </w:rPr>
      </w:pPr>
      <w:r w:rsidRPr="00E238A6">
        <w:rPr>
          <w:rFonts w:ascii="Cambria" w:hAnsi="Cambria" w:cs="Calibri"/>
          <w:b/>
          <w:sz w:val="22"/>
          <w:szCs w:val="22"/>
          <w:lang w:val="en-US"/>
        </w:rPr>
        <w:sym w:font="Wingdings" w:char="F071"/>
      </w:r>
      <w:r w:rsidRPr="00E238A6">
        <w:rPr>
          <w:rFonts w:ascii="Cambria" w:hAnsi="Cambria" w:cs="Calibri"/>
          <w:b/>
          <w:sz w:val="22"/>
          <w:szCs w:val="22"/>
          <w:lang w:val="en-US"/>
        </w:rPr>
        <w:t xml:space="preserve">YES, </w:t>
      </w:r>
      <w:r w:rsidRPr="00E238A6">
        <w:rPr>
          <w:rFonts w:ascii="Cambria" w:hAnsi="Cambria" w:cs="Calibri"/>
          <w:b/>
          <w:sz w:val="22"/>
          <w:szCs w:val="22"/>
          <w:lang w:val="en-US"/>
        </w:rPr>
        <w:sym w:font="Wingdings" w:char="F071"/>
      </w:r>
      <w:r w:rsidRPr="00E238A6">
        <w:rPr>
          <w:rFonts w:ascii="Cambria" w:hAnsi="Cambria" w:cs="Calibri"/>
          <w:b/>
          <w:sz w:val="22"/>
          <w:szCs w:val="22"/>
          <w:lang w:val="en-US"/>
        </w:rPr>
        <w:t xml:space="preserve"> NO</w:t>
      </w:r>
      <w:r w:rsidRPr="00E238A6">
        <w:rPr>
          <w:rStyle w:val="Odwoanieprzypisudolnego"/>
          <w:rFonts w:ascii="Cambria" w:hAnsi="Cambria" w:cs="Calibri"/>
          <w:b/>
          <w:sz w:val="22"/>
          <w:szCs w:val="22"/>
          <w:lang w:val="en-US"/>
        </w:rPr>
        <w:footnoteReference w:customMarkFollows="1" w:id="10"/>
        <w:t>2</w:t>
      </w:r>
    </w:p>
    <w:p w14:paraId="6632B32F" w14:textId="77777777" w:rsidR="00BA29D6" w:rsidRPr="00E238A6" w:rsidRDefault="00BA29D6" w:rsidP="00BA29D6">
      <w:pPr>
        <w:pStyle w:val="Akapitzlist1"/>
        <w:tabs>
          <w:tab w:val="left" w:pos="1560"/>
        </w:tabs>
        <w:spacing w:after="0" w:line="24" w:lineRule="atLeast"/>
        <w:ind w:left="284" w:right="397"/>
        <w:jc w:val="both"/>
        <w:rPr>
          <w:rFonts w:ascii="Cambria" w:hAnsi="Cambria" w:cs="Calibri"/>
          <w:lang w:val="en-US"/>
        </w:rPr>
      </w:pPr>
      <w:r w:rsidRPr="00E238A6">
        <w:rPr>
          <w:rFonts w:ascii="Cambria" w:hAnsi="Cambria" w:cs="Calibri"/>
          <w:lang w:val="en-US"/>
        </w:rPr>
        <w:t>As far the personal data is concerned, Tele-</w:t>
      </w:r>
      <w:proofErr w:type="spellStart"/>
      <w:r w:rsidRPr="00E238A6">
        <w:rPr>
          <w:rFonts w:ascii="Cambria" w:hAnsi="Cambria" w:cs="Calibri"/>
          <w:lang w:val="en-US"/>
        </w:rPr>
        <w:t>Fonika</w:t>
      </w:r>
      <w:proofErr w:type="spellEnd"/>
      <w:r w:rsidRPr="00E238A6">
        <w:rPr>
          <w:rFonts w:ascii="Cambria" w:hAnsi="Cambria" w:cs="Calibri"/>
          <w:lang w:val="en-US"/>
        </w:rPr>
        <w:t xml:space="preserve"> Kable S.A informs that the data Administrator is TELE-FONIKA Kable S.A. with its registered office in </w:t>
      </w:r>
      <w:proofErr w:type="spellStart"/>
      <w:r w:rsidRPr="00E238A6">
        <w:rPr>
          <w:rFonts w:ascii="Cambria" w:hAnsi="Cambria" w:cs="Calibri"/>
          <w:lang w:val="en-US"/>
        </w:rPr>
        <w:t>Myślenice</w:t>
      </w:r>
      <w:proofErr w:type="spellEnd"/>
      <w:r w:rsidRPr="00E238A6">
        <w:rPr>
          <w:rFonts w:ascii="Cambria" w:hAnsi="Cambria" w:cs="Calibri"/>
          <w:lang w:val="en-US"/>
        </w:rPr>
        <w:t xml:space="preserve">; </w:t>
      </w:r>
      <w:r w:rsidRPr="00E238A6">
        <w:rPr>
          <w:rFonts w:ascii="Cambria" w:hAnsi="Cambria" w:cs="Calibri"/>
          <w:shd w:val="clear" w:color="auto" w:fill="FFFFFF"/>
          <w:lang w:val="en-US"/>
        </w:rPr>
        <w:t xml:space="preserve">32-400, ul. </w:t>
      </w:r>
      <w:proofErr w:type="spellStart"/>
      <w:r w:rsidRPr="00E238A6">
        <w:rPr>
          <w:rFonts w:ascii="Cambria" w:hAnsi="Cambria" w:cs="Calibri"/>
          <w:shd w:val="clear" w:color="auto" w:fill="FFFFFF"/>
          <w:lang w:val="en-US"/>
        </w:rPr>
        <w:t>Hipolita</w:t>
      </w:r>
      <w:proofErr w:type="spellEnd"/>
      <w:r w:rsidRPr="00E238A6">
        <w:rPr>
          <w:rFonts w:ascii="Cambria" w:hAnsi="Cambria" w:cs="Calibri"/>
          <w:shd w:val="clear" w:color="auto" w:fill="FFFFFF"/>
          <w:lang w:val="en-US"/>
        </w:rPr>
        <w:t xml:space="preserve"> </w:t>
      </w:r>
      <w:proofErr w:type="spellStart"/>
      <w:r w:rsidRPr="00E238A6">
        <w:rPr>
          <w:rFonts w:ascii="Cambria" w:hAnsi="Cambria" w:cs="Calibri"/>
          <w:shd w:val="clear" w:color="auto" w:fill="FFFFFF"/>
          <w:lang w:val="en-US"/>
        </w:rPr>
        <w:t>Cegielskiego</w:t>
      </w:r>
      <w:proofErr w:type="spellEnd"/>
      <w:r w:rsidRPr="00E238A6">
        <w:rPr>
          <w:rFonts w:ascii="Cambria" w:hAnsi="Cambria" w:cs="Calibri"/>
          <w:shd w:val="clear" w:color="auto" w:fill="FFFFFF"/>
          <w:lang w:val="en-US"/>
        </w:rPr>
        <w:t xml:space="preserve"> 1 (hereinafter referred to as the “Company”). The administrator can be contacted via the email address: </w:t>
      </w:r>
      <w:hyperlink r:id="rId9" w:history="1">
        <w:r w:rsidRPr="00E238A6">
          <w:rPr>
            <w:rStyle w:val="Hipercze"/>
            <w:rFonts w:ascii="Cambria" w:hAnsi="Cambria" w:cs="Calibri"/>
            <w:shd w:val="clear" w:color="auto" w:fill="FFFFFF"/>
            <w:lang w:val="en-US"/>
          </w:rPr>
          <w:t>daneosobowe@tfkable.com</w:t>
        </w:r>
      </w:hyperlink>
      <w:r w:rsidRPr="00E238A6">
        <w:rPr>
          <w:rFonts w:ascii="Cambria" w:hAnsi="Cambria" w:cs="Calibri"/>
          <w:shd w:val="clear" w:color="auto" w:fill="FFFFFF"/>
          <w:lang w:val="en-US"/>
        </w:rPr>
        <w:t xml:space="preserve"> in all matters concerning processing of personal data and the use of rights in relation to the data processing. Your data will be processed for needs of responding to enquiries submitted by you; the legal basis for data processing is the necessity of implementation of the legitimate interest of the Administrator. A legitimate interest of the Administrator is selling and supporting the sale of its products and services, purchasing and supporting the purchase of goods and services and taking the opportunity to submit information about its services to the customer submitting offers tailored to needs and interests of the customer and increasing the sales of its services. Your personal data may be shared with: </w:t>
      </w:r>
    </w:p>
    <w:p w14:paraId="1F11B7DA" w14:textId="77777777" w:rsidR="00BA29D6" w:rsidRPr="00E238A6" w:rsidRDefault="00BA29D6" w:rsidP="00BA29D6">
      <w:pPr>
        <w:pStyle w:val="Akapitzlist1"/>
        <w:numPr>
          <w:ilvl w:val="0"/>
          <w:numId w:val="7"/>
        </w:numPr>
        <w:tabs>
          <w:tab w:val="left" w:pos="1560"/>
        </w:tabs>
        <w:spacing w:after="0" w:line="24" w:lineRule="atLeast"/>
        <w:ind w:right="397"/>
        <w:jc w:val="both"/>
        <w:rPr>
          <w:rFonts w:ascii="Cambria" w:hAnsi="Cambria" w:cs="Calibri"/>
          <w:shd w:val="clear" w:color="auto" w:fill="FFFFFF"/>
          <w:lang w:val="en-US"/>
        </w:rPr>
      </w:pPr>
      <w:r w:rsidRPr="00E238A6">
        <w:rPr>
          <w:rFonts w:ascii="Cambria" w:hAnsi="Cambria" w:cs="Calibri"/>
          <w:shd w:val="clear" w:color="auto" w:fill="FFFFFF"/>
          <w:lang w:val="en-US"/>
        </w:rPr>
        <w:t>entities processing the personal data on behalf of the administrator (among others, providers of IT services) – these companies process the data on the basis of an agreement with the Administrator and solely on the instructions from the Administrator;</w:t>
      </w:r>
    </w:p>
    <w:p w14:paraId="05C6F94B" w14:textId="77777777" w:rsidR="00BA29D6" w:rsidRPr="00E238A6" w:rsidRDefault="00BA29D6" w:rsidP="00BA29D6">
      <w:pPr>
        <w:pStyle w:val="Akapitzlist1"/>
        <w:numPr>
          <w:ilvl w:val="0"/>
          <w:numId w:val="7"/>
        </w:numPr>
        <w:tabs>
          <w:tab w:val="left" w:pos="1560"/>
        </w:tabs>
        <w:spacing w:after="0" w:line="24" w:lineRule="atLeast"/>
        <w:ind w:right="397"/>
        <w:jc w:val="both"/>
        <w:rPr>
          <w:rFonts w:ascii="Cambria" w:hAnsi="Cambria" w:cs="Calibri"/>
          <w:shd w:val="clear" w:color="auto" w:fill="FFFFFF"/>
          <w:lang w:val="en-US"/>
        </w:rPr>
      </w:pPr>
      <w:r w:rsidRPr="00E238A6">
        <w:rPr>
          <w:rFonts w:ascii="Cambria" w:hAnsi="Cambria" w:cs="Calibri"/>
          <w:lang w:val="en-US"/>
        </w:rPr>
        <w:t xml:space="preserve">entities providing or settling funding from public funds; </w:t>
      </w:r>
    </w:p>
    <w:p w14:paraId="3D567695" w14:textId="77777777" w:rsidR="00BA29D6" w:rsidRPr="00E238A6" w:rsidRDefault="00BA29D6" w:rsidP="00BA29D6">
      <w:pPr>
        <w:pStyle w:val="Akapitzlist1"/>
        <w:numPr>
          <w:ilvl w:val="0"/>
          <w:numId w:val="7"/>
        </w:numPr>
        <w:tabs>
          <w:tab w:val="left" w:pos="1560"/>
        </w:tabs>
        <w:spacing w:after="0" w:line="24" w:lineRule="atLeast"/>
        <w:ind w:right="397"/>
        <w:jc w:val="both"/>
        <w:rPr>
          <w:rFonts w:ascii="Cambria" w:hAnsi="Cambria" w:cs="Calibri"/>
          <w:shd w:val="clear" w:color="auto" w:fill="FFFFFF"/>
          <w:lang w:val="en-US"/>
        </w:rPr>
      </w:pPr>
      <w:r w:rsidRPr="00E238A6">
        <w:rPr>
          <w:rFonts w:ascii="Cambria" w:hAnsi="Cambria" w:cs="Calibri"/>
          <w:lang w:val="en-US"/>
        </w:rPr>
        <w:t>entities providing consulting services, entities providing auditing services;</w:t>
      </w:r>
    </w:p>
    <w:p w14:paraId="390FFEC8" w14:textId="77777777" w:rsidR="00BA29D6" w:rsidRPr="00E238A6" w:rsidRDefault="00BA29D6" w:rsidP="00BA29D6">
      <w:pPr>
        <w:pStyle w:val="Akapitzlist1"/>
        <w:numPr>
          <w:ilvl w:val="0"/>
          <w:numId w:val="7"/>
        </w:numPr>
        <w:spacing w:after="0" w:line="24" w:lineRule="atLeast"/>
        <w:ind w:right="397"/>
        <w:jc w:val="both"/>
        <w:rPr>
          <w:rFonts w:ascii="Cambria" w:hAnsi="Cambria" w:cs="Calibri"/>
          <w:shd w:val="clear" w:color="auto" w:fill="FFFFFF"/>
          <w:lang w:val="en-US"/>
        </w:rPr>
      </w:pPr>
      <w:r w:rsidRPr="00E238A6">
        <w:rPr>
          <w:rFonts w:ascii="Cambria" w:hAnsi="Cambria" w:cs="Calibri"/>
          <w:lang w:val="en-US"/>
        </w:rPr>
        <w:t>other data administrators entitled to obtain data on the basis of applicable law, including the Ministry of Investment and Development as a data administrator in the Central Information System SL 2014.</w:t>
      </w:r>
    </w:p>
    <w:p w14:paraId="35AE1187" w14:textId="7B6477E4" w:rsidR="00BA29D6" w:rsidRPr="00E238A6" w:rsidRDefault="00BA29D6" w:rsidP="00BA29D6">
      <w:pPr>
        <w:pStyle w:val="Akapitzlist1"/>
        <w:tabs>
          <w:tab w:val="left" w:pos="1560"/>
        </w:tabs>
        <w:spacing w:after="0" w:line="24" w:lineRule="atLeast"/>
        <w:ind w:left="284" w:right="397"/>
        <w:jc w:val="both"/>
        <w:rPr>
          <w:rFonts w:ascii="Cambria" w:hAnsi="Cambria" w:cs="Calibri"/>
          <w:shd w:val="clear" w:color="auto" w:fill="FFFFFF"/>
          <w:lang w:val="en-US"/>
        </w:rPr>
      </w:pPr>
      <w:r w:rsidRPr="00E238A6">
        <w:rPr>
          <w:rFonts w:ascii="Cambria" w:hAnsi="Cambria" w:cs="Calibri"/>
          <w:shd w:val="clear" w:color="auto" w:fill="FFFFFF"/>
          <w:lang w:val="en-US"/>
        </w:rPr>
        <w:t xml:space="preserve">Your personal data will be stored </w:t>
      </w:r>
      <w:proofErr w:type="spellStart"/>
      <w:r w:rsidRPr="00E238A6">
        <w:rPr>
          <w:rFonts w:ascii="Cambria" w:hAnsi="Cambria" w:cs="Calibri"/>
          <w:shd w:val="clear" w:color="auto" w:fill="FFFFFF"/>
          <w:lang w:val="en-US"/>
        </w:rPr>
        <w:t>util</w:t>
      </w:r>
      <w:proofErr w:type="spellEnd"/>
      <w:r w:rsidRPr="00E238A6">
        <w:rPr>
          <w:rFonts w:ascii="Cambria" w:hAnsi="Cambria" w:cs="Calibri"/>
          <w:shd w:val="clear" w:color="auto" w:fill="FFFFFF"/>
          <w:lang w:val="en-US"/>
        </w:rPr>
        <w:t xml:space="preserve"> the expiry of the storage obligation resulting from the provisions of the law, including applicable regulations on State aid. You have the right to access your data  and to request their rectification, erasure, or limitation of their processing. At your request, the Administrator shall provide a copy of the personal data that are subject to processing, whilst any subsequent copies requested by you may be subject to a fee imposed by the Administrator at a reasonable amount resulting from administrative costs. You have the right to withdraw your consent to processing of your data. Consent withdrawal does not affect the lawfulness of the processing, which had taken place on the basis of the consent given prior to the withdraw</w:t>
      </w:r>
      <w:r w:rsidR="00705CAF">
        <w:rPr>
          <w:rFonts w:ascii="Cambria" w:hAnsi="Cambria" w:cs="Calibri"/>
          <w:shd w:val="clear" w:color="auto" w:fill="FFFFFF"/>
          <w:lang w:val="en-US"/>
        </w:rPr>
        <w:t>a</w:t>
      </w:r>
      <w:r w:rsidRPr="00E238A6">
        <w:rPr>
          <w:rFonts w:ascii="Cambria" w:hAnsi="Cambria" w:cs="Calibri"/>
          <w:shd w:val="clear" w:color="auto" w:fill="FFFFFF"/>
          <w:lang w:val="en-US"/>
        </w:rPr>
        <w:t xml:space="preserve">l To the extent that your data are processed by automated means with a view to the conclusion and execution of the Contract or data processed on the basis of your consent, you have also have the right to transfer your personal data, namely to obtain your personal data in a structured, widely-used machine readable form. You can also forward the data to another data administrator. You also have the right to issue a complaint to the supervisory authority in charge of personal data protection. In order to exercise these rights, please contact the Data Administrator. The contact details are provided above. Providing personal data for the aforementioned purposes is voluntary. The Tenderer declares that they have read the information clause for Tenderers and give their consent to personal data processing by confirming the above in the Proposal Form that constitutes Annex 2 to this Request for proposal   </w:t>
      </w:r>
    </w:p>
    <w:p w14:paraId="71E33DD5" w14:textId="77777777" w:rsidR="00BA29D6" w:rsidRPr="00E238A6" w:rsidRDefault="00BA29D6" w:rsidP="00BA29D6">
      <w:pPr>
        <w:pStyle w:val="Textbody"/>
        <w:spacing w:after="0" w:line="360" w:lineRule="auto"/>
        <w:ind w:right="397"/>
        <w:rPr>
          <w:rFonts w:ascii="Cambria" w:hAnsi="Cambria" w:cs="Calibri"/>
          <w:b/>
          <w:sz w:val="22"/>
          <w:szCs w:val="22"/>
          <w:u w:val="single"/>
          <w:lang w:val="en-US"/>
        </w:rPr>
      </w:pPr>
    </w:p>
    <w:p w14:paraId="35C813C2" w14:textId="77777777" w:rsidR="00BA29D6" w:rsidRPr="00E238A6" w:rsidRDefault="00BA29D6" w:rsidP="00BA29D6">
      <w:pPr>
        <w:pStyle w:val="Textbody"/>
        <w:spacing w:after="0" w:line="360" w:lineRule="auto"/>
        <w:ind w:right="397"/>
        <w:rPr>
          <w:rFonts w:ascii="Cambria" w:hAnsi="Cambria" w:cs="Calibri"/>
          <w:b/>
          <w:sz w:val="22"/>
          <w:szCs w:val="22"/>
          <w:u w:val="single"/>
          <w:lang w:val="en-US"/>
        </w:rPr>
      </w:pPr>
    </w:p>
    <w:p w14:paraId="57AACB39" w14:textId="77777777" w:rsidR="00BA29D6" w:rsidRPr="00E238A6" w:rsidRDefault="00BA29D6" w:rsidP="00BA29D6">
      <w:pPr>
        <w:spacing w:after="160" w:line="259" w:lineRule="auto"/>
        <w:rPr>
          <w:rFonts w:ascii="Cambria" w:eastAsia="SimSun" w:hAnsi="Cambria" w:cs="Calibri"/>
          <w:b/>
          <w:kern w:val="1"/>
          <w:u w:val="single"/>
          <w:lang w:val="en-US" w:eastAsia="hi-IN" w:bidi="hi-IN"/>
        </w:rPr>
      </w:pPr>
      <w:bookmarkStart w:id="304" w:name="_Toc77923068"/>
      <w:bookmarkStart w:id="305" w:name="_Toc78455578"/>
      <w:r w:rsidRPr="00E238A6">
        <w:rPr>
          <w:rFonts w:ascii="Cambria" w:hAnsi="Cambria" w:cs="Calibri"/>
          <w:b/>
          <w:u w:val="single"/>
          <w:lang w:val="en-US"/>
        </w:rPr>
        <w:br w:type="page"/>
      </w:r>
    </w:p>
    <w:p w14:paraId="4E432A10" w14:textId="77777777" w:rsidR="00BA29D6" w:rsidRPr="00E238A6" w:rsidRDefault="00BA29D6" w:rsidP="00BA29D6">
      <w:pPr>
        <w:pStyle w:val="Textbody"/>
        <w:numPr>
          <w:ilvl w:val="0"/>
          <w:numId w:val="13"/>
        </w:numPr>
        <w:spacing w:after="0" w:line="360" w:lineRule="auto"/>
        <w:ind w:left="1004" w:right="397"/>
        <w:outlineLvl w:val="0"/>
        <w:rPr>
          <w:rFonts w:ascii="Cambria" w:hAnsi="Cambria" w:cs="Calibri"/>
          <w:b/>
          <w:sz w:val="22"/>
          <w:szCs w:val="22"/>
          <w:u w:val="single"/>
          <w:lang w:val="en-US"/>
        </w:rPr>
      </w:pPr>
      <w:bookmarkStart w:id="306" w:name="_Toc78527622"/>
      <w:bookmarkStart w:id="307" w:name="_Toc98157969"/>
      <w:bookmarkStart w:id="308" w:name="_Toc98414669"/>
      <w:bookmarkStart w:id="309" w:name="_Toc98826848"/>
      <w:bookmarkStart w:id="310" w:name="_Toc98831474"/>
      <w:bookmarkStart w:id="311" w:name="_Toc102386427"/>
      <w:bookmarkStart w:id="312" w:name="_Toc102386579"/>
      <w:bookmarkStart w:id="313" w:name="_Toc102727806"/>
      <w:r w:rsidRPr="00E238A6">
        <w:rPr>
          <w:rFonts w:ascii="Cambria" w:hAnsi="Cambria" w:cs="Calibri"/>
          <w:b/>
          <w:sz w:val="22"/>
          <w:szCs w:val="22"/>
          <w:u w:val="single"/>
          <w:lang w:val="en-US"/>
        </w:rPr>
        <w:lastRenderedPageBreak/>
        <w:t>REPRESENTATIONS:</w:t>
      </w:r>
      <w:bookmarkEnd w:id="304"/>
      <w:bookmarkEnd w:id="305"/>
      <w:bookmarkEnd w:id="306"/>
      <w:bookmarkEnd w:id="307"/>
      <w:bookmarkEnd w:id="308"/>
      <w:bookmarkEnd w:id="309"/>
      <w:bookmarkEnd w:id="310"/>
      <w:bookmarkEnd w:id="311"/>
      <w:bookmarkEnd w:id="312"/>
      <w:bookmarkEnd w:id="313"/>
    </w:p>
    <w:p w14:paraId="01B19849" w14:textId="77777777" w:rsidR="00BA29D6" w:rsidRPr="00E238A6" w:rsidRDefault="00BA29D6" w:rsidP="007B78B1">
      <w:pPr>
        <w:pStyle w:val="Zwykytekst1"/>
        <w:numPr>
          <w:ilvl w:val="0"/>
          <w:numId w:val="30"/>
        </w:numPr>
        <w:tabs>
          <w:tab w:val="left" w:pos="360"/>
        </w:tabs>
        <w:ind w:right="397"/>
        <w:jc w:val="both"/>
        <w:rPr>
          <w:rFonts w:ascii="Cambria" w:hAnsi="Cambria" w:cs="Calibri"/>
          <w:sz w:val="22"/>
          <w:szCs w:val="22"/>
          <w:lang w:val="en-US"/>
        </w:rPr>
      </w:pPr>
      <w:r w:rsidRPr="00E238A6">
        <w:rPr>
          <w:rFonts w:ascii="Cambria" w:hAnsi="Cambria" w:cs="Calibri"/>
          <w:b/>
          <w:sz w:val="21"/>
          <w:szCs w:val="21"/>
          <w:lang w:val="en-US"/>
        </w:rPr>
        <w:t>WE DECLARE,</w:t>
      </w:r>
      <w:r w:rsidRPr="00E238A6">
        <w:rPr>
          <w:rFonts w:ascii="Cambria" w:hAnsi="Cambria" w:cs="Calibri"/>
          <w:sz w:val="21"/>
          <w:szCs w:val="21"/>
          <w:lang w:val="en-US"/>
        </w:rPr>
        <w:t xml:space="preserve"> that we have read the content of the Request for proposal, explanations and changes to the Request for proposal provided by the Contracting Entity and we deem ourselves bound with the provisions contained therein and the terms and rules of the tender procedure.</w:t>
      </w:r>
    </w:p>
    <w:p w14:paraId="152BCE49" w14:textId="77777777" w:rsidR="00BA29D6" w:rsidRPr="00E238A6" w:rsidRDefault="00BA29D6" w:rsidP="007B78B1">
      <w:pPr>
        <w:numPr>
          <w:ilvl w:val="0"/>
          <w:numId w:val="30"/>
        </w:numPr>
        <w:suppressAutoHyphens/>
        <w:spacing w:after="0" w:line="240" w:lineRule="auto"/>
        <w:ind w:right="397"/>
        <w:jc w:val="both"/>
        <w:rPr>
          <w:rFonts w:ascii="Cambria" w:hAnsi="Cambria" w:cs="Calibri"/>
          <w:lang w:val="en-US"/>
        </w:rPr>
      </w:pPr>
      <w:r w:rsidRPr="00E238A6">
        <w:rPr>
          <w:rFonts w:ascii="Cambria" w:hAnsi="Cambria" w:cs="Calibri"/>
          <w:b/>
          <w:sz w:val="21"/>
          <w:szCs w:val="21"/>
          <w:lang w:val="en-US"/>
        </w:rPr>
        <w:t xml:space="preserve">WE ACCEPT </w:t>
      </w:r>
      <w:r w:rsidRPr="00E238A6">
        <w:rPr>
          <w:rFonts w:ascii="Cambria" w:hAnsi="Cambria" w:cs="Calibri"/>
          <w:sz w:val="21"/>
          <w:szCs w:val="21"/>
          <w:lang w:val="en-US"/>
        </w:rPr>
        <w:t>the payment terms specified by the Contracting Entity in the Request for proposal</w:t>
      </w:r>
    </w:p>
    <w:p w14:paraId="4C958EFA" w14:textId="7B06453F" w:rsidR="00BA29D6" w:rsidRPr="00E238A6" w:rsidRDefault="00BA29D6" w:rsidP="007B78B1">
      <w:pPr>
        <w:pStyle w:val="Zwykytekst1"/>
        <w:numPr>
          <w:ilvl w:val="0"/>
          <w:numId w:val="30"/>
        </w:numPr>
        <w:tabs>
          <w:tab w:val="left" w:pos="360"/>
        </w:tabs>
        <w:ind w:right="397"/>
        <w:jc w:val="both"/>
        <w:rPr>
          <w:rFonts w:ascii="Cambria" w:hAnsi="Cambria" w:cs="Calibri"/>
          <w:sz w:val="21"/>
          <w:szCs w:val="21"/>
          <w:lang w:val="en-US"/>
        </w:rPr>
      </w:pPr>
      <w:r w:rsidRPr="00E238A6">
        <w:rPr>
          <w:rFonts w:ascii="Cambria" w:hAnsi="Cambria" w:cs="Calibri"/>
          <w:b/>
          <w:sz w:val="21"/>
          <w:szCs w:val="21"/>
          <w:lang w:val="en-US"/>
        </w:rPr>
        <w:t xml:space="preserve">WE ARE </w:t>
      </w:r>
      <w:r w:rsidRPr="00E238A6">
        <w:rPr>
          <w:rFonts w:ascii="Cambria" w:hAnsi="Cambria" w:cs="Calibri"/>
          <w:sz w:val="21"/>
          <w:szCs w:val="21"/>
          <w:lang w:val="en-US"/>
        </w:rPr>
        <w:t xml:space="preserve">bound by the Proposal for the time period defined in the Request for proposal, however, not shorter than </w:t>
      </w:r>
      <w:r w:rsidR="00705CAF" w:rsidRPr="00B02D52">
        <w:rPr>
          <w:rFonts w:ascii="Cambria" w:hAnsi="Cambria" w:cs="Calibri"/>
          <w:sz w:val="21"/>
          <w:szCs w:val="21"/>
          <w:lang w:val="en-US"/>
        </w:rPr>
        <w:t>90</w:t>
      </w:r>
      <w:r w:rsidRPr="00E238A6">
        <w:rPr>
          <w:rFonts w:ascii="Cambria" w:hAnsi="Cambria" w:cs="Calibri"/>
          <w:sz w:val="21"/>
          <w:szCs w:val="21"/>
          <w:lang w:val="en-US"/>
        </w:rPr>
        <w:t xml:space="preserve"> days.</w:t>
      </w:r>
    </w:p>
    <w:p w14:paraId="209AF01A" w14:textId="77777777" w:rsidR="00BA29D6" w:rsidRPr="00E238A6" w:rsidRDefault="00BA29D6" w:rsidP="007B78B1">
      <w:pPr>
        <w:numPr>
          <w:ilvl w:val="0"/>
          <w:numId w:val="30"/>
        </w:numPr>
        <w:suppressAutoHyphens/>
        <w:spacing w:after="0" w:line="240" w:lineRule="auto"/>
        <w:ind w:right="397"/>
        <w:jc w:val="both"/>
        <w:rPr>
          <w:rFonts w:ascii="Cambria" w:hAnsi="Cambria" w:cs="Calibri"/>
          <w:lang w:val="en-US"/>
        </w:rPr>
      </w:pPr>
      <w:r w:rsidRPr="00E238A6">
        <w:rPr>
          <w:rFonts w:ascii="Cambria" w:hAnsi="Cambria"/>
          <w:b/>
          <w:bCs/>
          <w:lang w:val="en-US"/>
        </w:rPr>
        <w:t xml:space="preserve">We undertake </w:t>
      </w:r>
      <w:r w:rsidRPr="00E238A6">
        <w:rPr>
          <w:rFonts w:ascii="Cambria" w:hAnsi="Cambria"/>
          <w:lang w:val="en-US"/>
        </w:rPr>
        <w:t xml:space="preserve">to submit performance bond along with all the applicable warranties guarantees specified in the Request for Proposal. </w:t>
      </w:r>
    </w:p>
    <w:p w14:paraId="72F9E2C5" w14:textId="77777777" w:rsidR="00BA29D6" w:rsidRPr="00E238A6" w:rsidRDefault="00BA29D6" w:rsidP="007B78B1">
      <w:pPr>
        <w:numPr>
          <w:ilvl w:val="0"/>
          <w:numId w:val="30"/>
        </w:numPr>
        <w:suppressAutoHyphens/>
        <w:spacing w:after="0" w:line="240" w:lineRule="auto"/>
        <w:ind w:right="397"/>
        <w:jc w:val="both"/>
        <w:rPr>
          <w:rFonts w:ascii="Cambria" w:hAnsi="Cambria" w:cs="Calibri"/>
          <w:lang w:val="en-US"/>
        </w:rPr>
      </w:pPr>
      <w:r w:rsidRPr="00E238A6">
        <w:rPr>
          <w:rFonts w:ascii="Cambria" w:eastAsia="Bookman Old Style" w:hAnsi="Cambria" w:cs="Calibri"/>
          <w:sz w:val="21"/>
          <w:szCs w:val="21"/>
          <w:lang w:val="en-US"/>
        </w:rPr>
        <w:t xml:space="preserve">The devices presented in the Proposal are </w:t>
      </w:r>
      <w:r w:rsidRPr="00E238A6">
        <w:rPr>
          <w:rFonts w:ascii="Cambria" w:eastAsia="Bookman Old Style" w:hAnsi="Cambria" w:cs="Calibri"/>
          <w:b/>
          <w:sz w:val="21"/>
          <w:szCs w:val="21"/>
          <w:lang w:val="en-US"/>
        </w:rPr>
        <w:t>NEW</w:t>
      </w:r>
      <w:r w:rsidRPr="00E238A6">
        <w:rPr>
          <w:rFonts w:ascii="Cambria" w:eastAsia="Bookman Old Style" w:hAnsi="Cambria" w:cs="Calibri"/>
          <w:sz w:val="21"/>
          <w:szCs w:val="21"/>
          <w:lang w:val="en-US"/>
        </w:rPr>
        <w:t xml:space="preserve"> and </w:t>
      </w:r>
      <w:r w:rsidRPr="00E238A6">
        <w:rPr>
          <w:rFonts w:ascii="Cambria" w:eastAsia="Bookman Old Style" w:hAnsi="Cambria" w:cs="Calibri"/>
          <w:b/>
          <w:sz w:val="21"/>
          <w:szCs w:val="21"/>
          <w:lang w:val="en-US"/>
        </w:rPr>
        <w:t>COMPLY</w:t>
      </w:r>
      <w:r w:rsidRPr="00E238A6">
        <w:rPr>
          <w:rFonts w:ascii="Cambria" w:eastAsia="Bookman Old Style" w:hAnsi="Cambria" w:cs="Calibri"/>
          <w:sz w:val="21"/>
          <w:szCs w:val="21"/>
          <w:lang w:val="en-US"/>
        </w:rPr>
        <w:t xml:space="preserve"> with all legislation which allows for its use in Poland.</w:t>
      </w:r>
      <w:r w:rsidRPr="00E238A6">
        <w:rPr>
          <w:rFonts w:ascii="Cambria" w:hAnsi="Cambria" w:cs="Calibri"/>
          <w:b/>
          <w:lang w:val="en-US"/>
        </w:rPr>
        <w:t xml:space="preserve">  </w:t>
      </w:r>
    </w:p>
    <w:p w14:paraId="777D8AC9" w14:textId="77777777" w:rsidR="00BA29D6" w:rsidRPr="00E238A6" w:rsidRDefault="00BA29D6" w:rsidP="007B78B1">
      <w:pPr>
        <w:numPr>
          <w:ilvl w:val="0"/>
          <w:numId w:val="30"/>
        </w:numPr>
        <w:suppressAutoHyphens/>
        <w:spacing w:after="0" w:line="240" w:lineRule="auto"/>
        <w:ind w:right="397"/>
        <w:jc w:val="both"/>
        <w:rPr>
          <w:rFonts w:ascii="Cambria" w:hAnsi="Cambria" w:cs="Calibri"/>
          <w:lang w:val="en-US"/>
        </w:rPr>
      </w:pPr>
      <w:r w:rsidRPr="00E238A6">
        <w:rPr>
          <w:rFonts w:ascii="Cambria" w:hAnsi="Cambria" w:cs="Calibri"/>
          <w:b/>
          <w:sz w:val="21"/>
          <w:szCs w:val="21"/>
          <w:lang w:val="en-US"/>
        </w:rPr>
        <w:t>WE ARE a manufacturer or an authorized representative of the manufacturer</w:t>
      </w:r>
      <w:r w:rsidRPr="00E238A6">
        <w:rPr>
          <w:rFonts w:ascii="Cambria" w:hAnsi="Cambria" w:cs="Calibri"/>
          <w:sz w:val="21"/>
          <w:szCs w:val="21"/>
          <w:lang w:val="en-US"/>
        </w:rPr>
        <w:t xml:space="preserve"> of the subject of the contract described in section I of the Request for proposal On the request of the Contracting Entity we shall provide documents that confirm cooperation with the manufacturer that enables us to deliver the subject matter of the contract.</w:t>
      </w:r>
    </w:p>
    <w:p w14:paraId="26423E87" w14:textId="77777777" w:rsidR="00BA29D6" w:rsidRPr="00E238A6" w:rsidRDefault="00BA29D6" w:rsidP="007B78B1">
      <w:pPr>
        <w:pStyle w:val="Zwykytekst1"/>
        <w:numPr>
          <w:ilvl w:val="0"/>
          <w:numId w:val="30"/>
        </w:numPr>
        <w:tabs>
          <w:tab w:val="left" w:pos="360"/>
        </w:tabs>
        <w:ind w:right="397"/>
        <w:jc w:val="both"/>
        <w:rPr>
          <w:rFonts w:ascii="Cambria" w:hAnsi="Cambria" w:cs="Calibri"/>
          <w:sz w:val="21"/>
          <w:szCs w:val="21"/>
          <w:lang w:val="en-US"/>
        </w:rPr>
      </w:pPr>
      <w:r w:rsidRPr="00E238A6">
        <w:rPr>
          <w:rFonts w:ascii="Cambria" w:hAnsi="Cambria" w:cs="Calibri"/>
          <w:b/>
          <w:sz w:val="21"/>
          <w:szCs w:val="21"/>
          <w:lang w:val="en-US"/>
        </w:rPr>
        <w:t>WE DECLARE</w:t>
      </w:r>
      <w:r w:rsidRPr="00E238A6">
        <w:rPr>
          <w:rFonts w:ascii="Cambria" w:hAnsi="Cambria" w:cs="Calibri"/>
          <w:sz w:val="21"/>
          <w:szCs w:val="21"/>
          <w:lang w:val="en-US"/>
        </w:rPr>
        <w:t xml:space="preserve"> that the subject matter is free of legal defects and the interest of third parties.</w:t>
      </w:r>
    </w:p>
    <w:p w14:paraId="56657E1C" w14:textId="77777777" w:rsidR="00BA29D6" w:rsidRPr="00E238A6" w:rsidRDefault="00BA29D6" w:rsidP="007B78B1">
      <w:pPr>
        <w:pStyle w:val="Zwykytekst1"/>
        <w:numPr>
          <w:ilvl w:val="0"/>
          <w:numId w:val="30"/>
        </w:numPr>
        <w:tabs>
          <w:tab w:val="left" w:pos="360"/>
        </w:tabs>
        <w:ind w:right="397"/>
        <w:jc w:val="both"/>
        <w:rPr>
          <w:rFonts w:ascii="Cambria" w:hAnsi="Cambria" w:cs="Calibri"/>
          <w:sz w:val="21"/>
          <w:szCs w:val="21"/>
          <w:lang w:val="en-US"/>
        </w:rPr>
      </w:pPr>
      <w:r w:rsidRPr="00E238A6">
        <w:rPr>
          <w:rFonts w:ascii="Cambria" w:hAnsi="Cambria" w:cs="Calibri"/>
          <w:b/>
          <w:sz w:val="21"/>
          <w:szCs w:val="21"/>
          <w:lang w:val="en-US"/>
        </w:rPr>
        <w:t>WE ATTACH to the Proposal the technical specification of the Subject Matter of the Contract</w:t>
      </w:r>
    </w:p>
    <w:p w14:paraId="0EA3D370" w14:textId="77777777" w:rsidR="00BA29D6" w:rsidRPr="00E238A6" w:rsidRDefault="00BA29D6" w:rsidP="00BA29D6">
      <w:pPr>
        <w:ind w:left="720" w:right="397"/>
        <w:jc w:val="both"/>
        <w:rPr>
          <w:rFonts w:ascii="Cambria" w:hAnsi="Cambria" w:cs="Calibri"/>
          <w:lang w:val="en-US"/>
        </w:rPr>
      </w:pPr>
    </w:p>
    <w:p w14:paraId="3DF32C4E" w14:textId="77777777" w:rsidR="00BA29D6" w:rsidRPr="00E238A6" w:rsidRDefault="00BA29D6" w:rsidP="00BA29D6">
      <w:pPr>
        <w:pStyle w:val="Textbody"/>
        <w:spacing w:after="0" w:line="360" w:lineRule="auto"/>
        <w:ind w:left="5672"/>
        <w:rPr>
          <w:rFonts w:ascii="Cambria" w:hAnsi="Cambria" w:cs="Calibri"/>
          <w:sz w:val="22"/>
          <w:szCs w:val="22"/>
          <w:lang w:val="en-US"/>
        </w:rPr>
      </w:pPr>
    </w:p>
    <w:p w14:paraId="34F78427" w14:textId="77777777" w:rsidR="00BA29D6" w:rsidRPr="00E238A6" w:rsidRDefault="00BA29D6" w:rsidP="00BA29D6">
      <w:pPr>
        <w:pStyle w:val="Textbody"/>
        <w:spacing w:after="0" w:line="360" w:lineRule="auto"/>
        <w:ind w:left="5672"/>
        <w:rPr>
          <w:rFonts w:ascii="Cambria" w:hAnsi="Cambria" w:cs="Calibri"/>
          <w:sz w:val="22"/>
          <w:szCs w:val="22"/>
          <w:lang w:val="en-US"/>
        </w:rPr>
      </w:pPr>
    </w:p>
    <w:p w14:paraId="1695A184" w14:textId="77777777" w:rsidR="00BA29D6" w:rsidRPr="00E238A6" w:rsidRDefault="00BA29D6" w:rsidP="00BA29D6">
      <w:pPr>
        <w:pStyle w:val="Textbody"/>
        <w:spacing w:after="0" w:line="360" w:lineRule="auto"/>
        <w:ind w:left="5672"/>
        <w:rPr>
          <w:rFonts w:ascii="Cambria" w:hAnsi="Cambria" w:cs="Calibri"/>
          <w:sz w:val="22"/>
          <w:szCs w:val="22"/>
          <w:lang w:val="en-US"/>
        </w:rPr>
      </w:pPr>
    </w:p>
    <w:p w14:paraId="0561F429" w14:textId="77777777" w:rsidR="00BA29D6" w:rsidRPr="00E238A6" w:rsidRDefault="00BA29D6" w:rsidP="00BA29D6">
      <w:pPr>
        <w:pStyle w:val="Textbody"/>
        <w:spacing w:after="0" w:line="360" w:lineRule="auto"/>
        <w:ind w:left="5672"/>
        <w:rPr>
          <w:rFonts w:ascii="Cambria" w:hAnsi="Cambria" w:cs="Calibri"/>
          <w:sz w:val="22"/>
          <w:szCs w:val="22"/>
          <w:lang w:val="en-US"/>
        </w:rPr>
      </w:pPr>
      <w:r w:rsidRPr="00E238A6">
        <w:rPr>
          <w:rFonts w:ascii="Cambria" w:hAnsi="Cambria" w:cs="Calibri"/>
          <w:sz w:val="22"/>
          <w:szCs w:val="22"/>
          <w:lang w:val="en-US"/>
        </w:rPr>
        <w:t xml:space="preserve">        ...................................................</w:t>
      </w:r>
    </w:p>
    <w:p w14:paraId="19E08D02" w14:textId="77777777" w:rsidR="00BA29D6" w:rsidRPr="00E238A6" w:rsidRDefault="00BA29D6" w:rsidP="00BA29D6">
      <w:pPr>
        <w:pStyle w:val="Textbody"/>
        <w:spacing w:after="0" w:line="360" w:lineRule="auto"/>
        <w:jc w:val="center"/>
        <w:rPr>
          <w:rFonts w:ascii="Cambria" w:hAnsi="Cambria"/>
          <w:highlight w:val="lightGray"/>
          <w:lang w:val="en-US"/>
        </w:rPr>
      </w:pPr>
      <w:r w:rsidRPr="00E238A6">
        <w:rPr>
          <w:rFonts w:ascii="Cambria" w:hAnsi="Cambria" w:cs="Calibri"/>
          <w:sz w:val="22"/>
          <w:szCs w:val="22"/>
          <w:lang w:val="en-US"/>
        </w:rPr>
        <w:t xml:space="preserve">                                                                                                      Signature of the Tenderer</w:t>
      </w:r>
    </w:p>
    <w:p w14:paraId="568E3D79" w14:textId="77777777" w:rsidR="00BA29D6" w:rsidRPr="00E238A6" w:rsidRDefault="00BA29D6" w:rsidP="00BA29D6">
      <w:pPr>
        <w:pStyle w:val="Akapitzlist"/>
        <w:rPr>
          <w:rFonts w:ascii="Cambria" w:hAnsi="Cambria"/>
          <w:b/>
          <w:bCs/>
          <w:color w:val="000000" w:themeColor="text1"/>
        </w:rPr>
      </w:pPr>
    </w:p>
    <w:p w14:paraId="1B0DD455" w14:textId="3CF73EF1" w:rsidR="00374390" w:rsidRDefault="00374390" w:rsidP="002E72B7">
      <w:pPr>
        <w:pStyle w:val="Standard"/>
        <w:spacing w:line="360" w:lineRule="auto"/>
        <w:jc w:val="both"/>
        <w:outlineLvl w:val="0"/>
        <w:rPr>
          <w:b/>
          <w:bCs/>
        </w:rPr>
      </w:pPr>
    </w:p>
    <w:sectPr w:rsidR="00374390" w:rsidSect="00EE4023">
      <w:headerReference w:type="default" r:id="rId10"/>
      <w:headerReference w:type="first" r:id="rId11"/>
      <w:pgSz w:w="11906" w:h="16838" w:code="9"/>
      <w:pgMar w:top="720" w:right="578" w:bottom="629" w:left="862" w:header="561" w:footer="14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DFECE2" w14:textId="77777777" w:rsidR="00090AD8" w:rsidRDefault="00090AD8" w:rsidP="00482A11">
      <w:pPr>
        <w:spacing w:after="0" w:line="240" w:lineRule="auto"/>
      </w:pPr>
      <w:r>
        <w:separator/>
      </w:r>
    </w:p>
  </w:endnote>
  <w:endnote w:type="continuationSeparator" w:id="0">
    <w:p w14:paraId="63103EE7" w14:textId="77777777" w:rsidR="00090AD8" w:rsidRDefault="00090AD8" w:rsidP="00482A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mbria">
    <w:panose1 w:val="02040503050406030204"/>
    <w:charset w:val="00"/>
    <w:family w:val="roman"/>
    <w:pitch w:val="variable"/>
    <w:sig w:usb0="A00002EF" w:usb1="4000004B" w:usb2="00000000" w:usb3="00000000" w:csb0="0000009F" w:csb1="00000000"/>
  </w:font>
  <w:font w:name="ヒラギノ角ゴ Pro W3">
    <w:altName w:val="Times New Roman"/>
    <w:charset w:val="00"/>
    <w:family w:val="roman"/>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Liberation Serif">
    <w:altName w:val="Times New Roman"/>
    <w:charset w:val="EE"/>
    <w:family w:val="roman"/>
    <w:pitch w:val="variable"/>
    <w:sig w:usb0="00000000"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Bookman Old Style">
    <w:panose1 w:val="02050604050505020204"/>
    <w:charset w:val="EE"/>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4D19CA" w14:textId="77777777" w:rsidR="00090AD8" w:rsidRDefault="00090AD8" w:rsidP="00482A11">
      <w:pPr>
        <w:spacing w:after="0" w:line="240" w:lineRule="auto"/>
      </w:pPr>
      <w:r>
        <w:separator/>
      </w:r>
    </w:p>
  </w:footnote>
  <w:footnote w:type="continuationSeparator" w:id="0">
    <w:p w14:paraId="26D051F8" w14:textId="77777777" w:rsidR="00090AD8" w:rsidRDefault="00090AD8" w:rsidP="00482A11">
      <w:pPr>
        <w:spacing w:after="0" w:line="240" w:lineRule="auto"/>
      </w:pPr>
      <w:r>
        <w:continuationSeparator/>
      </w:r>
    </w:p>
  </w:footnote>
  <w:footnote w:id="1">
    <w:p w14:paraId="052F65FB" w14:textId="77777777" w:rsidR="00893536" w:rsidRPr="00014314" w:rsidRDefault="00893536" w:rsidP="008B565B">
      <w:pPr>
        <w:pStyle w:val="Tekstprzypisudolnego"/>
        <w:rPr>
          <w:rFonts w:ascii="Cambria" w:hAnsi="Cambria"/>
          <w:sz w:val="16"/>
          <w:szCs w:val="16"/>
        </w:rPr>
      </w:pPr>
    </w:p>
  </w:footnote>
  <w:footnote w:id="2">
    <w:p w14:paraId="06680868" w14:textId="77777777" w:rsidR="00893536" w:rsidRPr="004F1671" w:rsidRDefault="00893536" w:rsidP="008B565B">
      <w:pPr>
        <w:pStyle w:val="Tekstprzypisudolnego"/>
        <w:rPr>
          <w:rFonts w:ascii="Cambria" w:hAnsi="Cambria"/>
          <w:sz w:val="16"/>
          <w:szCs w:val="16"/>
        </w:rPr>
      </w:pPr>
      <w:r w:rsidRPr="004F1671">
        <w:rPr>
          <w:rStyle w:val="Odwoanieprzypisudolnego"/>
          <w:rFonts w:ascii="Cambria" w:hAnsi="Cambria"/>
          <w:sz w:val="16"/>
          <w:szCs w:val="16"/>
        </w:rPr>
        <w:footnoteRef/>
      </w:r>
      <w:r w:rsidRPr="004F1671">
        <w:rPr>
          <w:rFonts w:ascii="Cambria" w:hAnsi="Cambria"/>
          <w:sz w:val="16"/>
          <w:szCs w:val="16"/>
        </w:rPr>
        <w:t xml:space="preserve"> Podać cenę wraz z określeniem  waluty w jakiej cena jest wyrażona</w:t>
      </w:r>
    </w:p>
  </w:footnote>
  <w:footnote w:id="3">
    <w:p w14:paraId="6017366D" w14:textId="77777777" w:rsidR="00893536" w:rsidRPr="000B1791" w:rsidRDefault="00893536" w:rsidP="008B565B">
      <w:pPr>
        <w:pStyle w:val="Tekstprzypisudolnego"/>
        <w:rPr>
          <w:rFonts w:ascii="Cambria" w:hAnsi="Cambria"/>
          <w:sz w:val="16"/>
          <w:szCs w:val="16"/>
        </w:rPr>
      </w:pPr>
      <w:r w:rsidRPr="000B1791">
        <w:rPr>
          <w:rStyle w:val="Odwoanieprzypisudolnego"/>
          <w:rFonts w:ascii="Cambria" w:hAnsi="Cambria"/>
          <w:sz w:val="16"/>
          <w:szCs w:val="16"/>
        </w:rPr>
        <w:footnoteRef/>
      </w:r>
      <w:r w:rsidRPr="000B1791">
        <w:rPr>
          <w:rFonts w:ascii="Cambria" w:hAnsi="Cambria"/>
          <w:sz w:val="16"/>
          <w:szCs w:val="16"/>
        </w:rPr>
        <w:t xml:space="preserve"> Właściwe zaznaczyć </w:t>
      </w:r>
    </w:p>
  </w:footnote>
  <w:footnote w:id="4">
    <w:p w14:paraId="758FD9B9" w14:textId="77777777" w:rsidR="00893536" w:rsidRPr="00F577CA" w:rsidRDefault="00893536" w:rsidP="008B565B">
      <w:pPr>
        <w:pStyle w:val="Tekstprzypisudolnego"/>
        <w:rPr>
          <w:sz w:val="16"/>
          <w:szCs w:val="16"/>
        </w:rPr>
      </w:pPr>
      <w:r w:rsidRPr="00F577CA">
        <w:rPr>
          <w:rStyle w:val="Odwoanieprzypisudolnego"/>
          <w:rFonts w:ascii="Cambria" w:hAnsi="Cambria"/>
          <w:sz w:val="16"/>
          <w:szCs w:val="16"/>
        </w:rPr>
        <w:footnoteRef/>
      </w:r>
      <w:r w:rsidRPr="00F577CA">
        <w:rPr>
          <w:rFonts w:ascii="Cambria" w:hAnsi="Cambria"/>
          <w:sz w:val="16"/>
          <w:szCs w:val="16"/>
        </w:rPr>
        <w:t xml:space="preserve"> Właściwe zaznaczyć</w:t>
      </w:r>
    </w:p>
  </w:footnote>
  <w:footnote w:id="5">
    <w:p w14:paraId="2AA07E27" w14:textId="77777777" w:rsidR="00893536" w:rsidRPr="00F577CA" w:rsidRDefault="00893536" w:rsidP="008B565B">
      <w:pPr>
        <w:pStyle w:val="Tekstprzypisudolnego"/>
        <w:rPr>
          <w:sz w:val="16"/>
          <w:szCs w:val="16"/>
        </w:rPr>
      </w:pPr>
      <w:r w:rsidRPr="00F577CA">
        <w:rPr>
          <w:rStyle w:val="Odwoanieprzypisudolnego"/>
          <w:rFonts w:ascii="Cambria" w:hAnsi="Cambria"/>
          <w:sz w:val="16"/>
          <w:szCs w:val="16"/>
        </w:rPr>
        <w:footnoteRef/>
      </w:r>
      <w:r w:rsidRPr="00F577CA">
        <w:rPr>
          <w:rFonts w:ascii="Cambria" w:hAnsi="Cambria"/>
          <w:sz w:val="16"/>
          <w:szCs w:val="16"/>
        </w:rPr>
        <w:t xml:space="preserve"> Właściwe zaznaczyć</w:t>
      </w:r>
    </w:p>
  </w:footnote>
  <w:footnote w:id="6">
    <w:p w14:paraId="3DD3A721" w14:textId="77777777" w:rsidR="00893536" w:rsidRPr="00014314" w:rsidRDefault="00893536" w:rsidP="00BA29D6">
      <w:pPr>
        <w:pStyle w:val="Tekstprzypisudolnego"/>
        <w:rPr>
          <w:rFonts w:ascii="Cambria" w:hAnsi="Cambria"/>
          <w:sz w:val="16"/>
          <w:szCs w:val="16"/>
        </w:rPr>
      </w:pPr>
    </w:p>
  </w:footnote>
  <w:footnote w:id="7">
    <w:p w14:paraId="7BBF6B49" w14:textId="77777777" w:rsidR="00893536" w:rsidRPr="00A137CF" w:rsidRDefault="00893536" w:rsidP="00BA29D6">
      <w:pPr>
        <w:pStyle w:val="Tekstprzypisudolnego"/>
        <w:rPr>
          <w:rFonts w:ascii="Cambria" w:hAnsi="Cambria"/>
          <w:sz w:val="16"/>
          <w:szCs w:val="16"/>
          <w:lang w:val="en-US"/>
        </w:rPr>
      </w:pPr>
      <w:r w:rsidRPr="004F1671">
        <w:rPr>
          <w:rStyle w:val="Odwoanieprzypisudolnego"/>
          <w:rFonts w:ascii="Cambria" w:hAnsi="Cambria"/>
          <w:sz w:val="16"/>
          <w:szCs w:val="16"/>
        </w:rPr>
        <w:footnoteRef/>
      </w:r>
      <w:r w:rsidRPr="00A137CF">
        <w:rPr>
          <w:rFonts w:ascii="Cambria" w:hAnsi="Cambria"/>
          <w:sz w:val="16"/>
          <w:szCs w:val="16"/>
          <w:lang w:val="en-US"/>
        </w:rPr>
        <w:t xml:space="preserve"> Enter price together with t</w:t>
      </w:r>
      <w:r>
        <w:rPr>
          <w:rFonts w:ascii="Cambria" w:hAnsi="Cambria"/>
          <w:sz w:val="16"/>
          <w:szCs w:val="16"/>
          <w:lang w:val="en-US"/>
        </w:rPr>
        <w:t>he currency in which the price is expressed</w:t>
      </w:r>
    </w:p>
  </w:footnote>
  <w:footnote w:id="8">
    <w:p w14:paraId="7983C89A" w14:textId="77777777" w:rsidR="00893536" w:rsidRPr="000E6A88" w:rsidRDefault="00893536" w:rsidP="00BA29D6">
      <w:pPr>
        <w:pStyle w:val="Tekstprzypisudolnego"/>
        <w:rPr>
          <w:rFonts w:ascii="Cambria" w:hAnsi="Cambria"/>
          <w:sz w:val="16"/>
          <w:szCs w:val="16"/>
          <w:lang w:val="en-GB"/>
        </w:rPr>
      </w:pPr>
      <w:r w:rsidRPr="000E6A88">
        <w:rPr>
          <w:rStyle w:val="Odwoanieprzypisudolnego"/>
          <w:rFonts w:ascii="Cambria" w:hAnsi="Cambria"/>
          <w:sz w:val="16"/>
          <w:szCs w:val="16"/>
          <w:lang w:val="en-GB"/>
        </w:rPr>
        <w:footnoteRef/>
      </w:r>
      <w:r w:rsidRPr="000E6A88">
        <w:rPr>
          <w:rFonts w:ascii="Cambria" w:hAnsi="Cambria"/>
          <w:sz w:val="16"/>
          <w:szCs w:val="16"/>
          <w:lang w:val="en-GB"/>
        </w:rPr>
        <w:t xml:space="preserve"> Tick the applicable </w:t>
      </w:r>
    </w:p>
  </w:footnote>
  <w:footnote w:id="9">
    <w:p w14:paraId="4FB3AA2A" w14:textId="77777777" w:rsidR="00893536" w:rsidRPr="000E6A88" w:rsidRDefault="00893536" w:rsidP="00BA29D6">
      <w:pPr>
        <w:pStyle w:val="Tekstprzypisudolnego"/>
        <w:rPr>
          <w:sz w:val="16"/>
          <w:szCs w:val="16"/>
          <w:lang w:val="en-US"/>
        </w:rPr>
      </w:pPr>
      <w:r w:rsidRPr="008755C5">
        <w:rPr>
          <w:rStyle w:val="Odwoanieprzypisudolnego"/>
          <w:lang w:val="en-US"/>
        </w:rPr>
        <w:t>1</w:t>
      </w:r>
      <w:r w:rsidRPr="000E6A88">
        <w:rPr>
          <w:rFonts w:ascii="Cambria" w:hAnsi="Cambria"/>
          <w:sz w:val="16"/>
          <w:szCs w:val="16"/>
          <w:lang w:val="en-US"/>
        </w:rPr>
        <w:t xml:space="preserve"> Tick the applicable</w:t>
      </w:r>
    </w:p>
  </w:footnote>
  <w:footnote w:id="10">
    <w:p w14:paraId="3A93EE97" w14:textId="77777777" w:rsidR="00893536" w:rsidRPr="000E6A88" w:rsidRDefault="00893536" w:rsidP="00BA29D6">
      <w:pPr>
        <w:pStyle w:val="Tekstprzypisudolnego"/>
        <w:rPr>
          <w:sz w:val="16"/>
          <w:szCs w:val="16"/>
          <w:lang w:val="en-US"/>
        </w:rPr>
      </w:pPr>
      <w:r w:rsidRPr="000158D0">
        <w:rPr>
          <w:rStyle w:val="Odwoanieprzypisudolnego"/>
          <w:lang w:val="en-US"/>
        </w:rPr>
        <w:t>2</w:t>
      </w:r>
      <w:r w:rsidRPr="000E6A88">
        <w:rPr>
          <w:rFonts w:ascii="Cambria" w:hAnsi="Cambria"/>
          <w:sz w:val="16"/>
          <w:szCs w:val="16"/>
          <w:lang w:val="en-US"/>
        </w:rPr>
        <w:t xml:space="preserve"> TIck the a</w:t>
      </w:r>
      <w:r>
        <w:rPr>
          <w:rFonts w:ascii="Cambria" w:hAnsi="Cambria"/>
          <w:sz w:val="16"/>
          <w:szCs w:val="16"/>
          <w:lang w:val="en-US"/>
        </w:rPr>
        <w:t>pplicable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2C40C5" w14:textId="77777777" w:rsidR="00893536" w:rsidRDefault="00893536">
    <w:pPr>
      <w:pStyle w:val="Nagwek"/>
    </w:pPr>
    <w:r>
      <w:rPr>
        <w:noProof/>
      </w:rPr>
      <mc:AlternateContent>
        <mc:Choice Requires="wpg">
          <w:drawing>
            <wp:anchor distT="0" distB="0" distL="114300" distR="114300" simplePos="0" relativeHeight="251661312" behindDoc="0" locked="0" layoutInCell="1" allowOverlap="1" wp14:anchorId="64C53BCD" wp14:editId="7D94019C">
              <wp:simplePos x="0" y="0"/>
              <wp:positionH relativeFrom="margin">
                <wp:posOffset>756920</wp:posOffset>
              </wp:positionH>
              <wp:positionV relativeFrom="paragraph">
                <wp:posOffset>-238760</wp:posOffset>
              </wp:positionV>
              <wp:extent cx="5208905" cy="490189"/>
              <wp:effectExtent l="0" t="0" r="0" b="5715"/>
              <wp:wrapNone/>
              <wp:docPr id="1" name="Grupa 1"/>
              <wp:cNvGraphicFramePr/>
              <a:graphic xmlns:a="http://schemas.openxmlformats.org/drawingml/2006/main">
                <a:graphicData uri="http://schemas.microsoft.com/office/word/2010/wordprocessingGroup">
                  <wpg:wgp>
                    <wpg:cNvGrpSpPr/>
                    <wpg:grpSpPr>
                      <a:xfrm>
                        <a:off x="0" y="0"/>
                        <a:ext cx="5208905" cy="490189"/>
                        <a:chOff x="0" y="0"/>
                        <a:chExt cx="10434955" cy="983615"/>
                      </a:xfrm>
                    </wpg:grpSpPr>
                    <pic:pic xmlns:pic="http://schemas.openxmlformats.org/drawingml/2006/picture">
                      <pic:nvPicPr>
                        <pic:cNvPr id="6" name="Obraz 6" descr="C:\Users\mariusz.tokarski\Desktop\NCBiR\Rozwijalne\Promocja\ncbr_logo_z_czerwonym_napisem.jpg"/>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5379720" y="157480"/>
                          <a:ext cx="1908810" cy="667385"/>
                        </a:xfrm>
                        <a:prstGeom prst="rect">
                          <a:avLst/>
                        </a:prstGeom>
                        <a:noFill/>
                        <a:ln>
                          <a:noFill/>
                        </a:ln>
                      </pic:spPr>
                    </pic:pic>
                    <pic:pic xmlns:pic="http://schemas.openxmlformats.org/drawingml/2006/picture">
                      <pic:nvPicPr>
                        <pic:cNvPr id="7" name="Obraz 7" descr="C:\Users\mariusz.tokarski\Desktop\NCBiR\Rozwijalne\Promocja\BARWY RP\POLSKI\POZIOM\z linią zamykającą\znak_barw_rp_poziom_szara_ramka_rgb.jpg"/>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2260600" y="106680"/>
                          <a:ext cx="2462530" cy="820420"/>
                        </a:xfrm>
                        <a:prstGeom prst="rect">
                          <a:avLst/>
                        </a:prstGeom>
                        <a:noFill/>
                        <a:ln>
                          <a:noFill/>
                        </a:ln>
                      </pic:spPr>
                    </pic:pic>
                    <pic:pic xmlns:pic="http://schemas.openxmlformats.org/drawingml/2006/picture">
                      <pic:nvPicPr>
                        <pic:cNvPr id="9" name="Obraz 9" descr="C:\Users\mariusz.tokarski\Desktop\NCBiR\Rozwijalne\Promocja\FE_POIR\POZIOM\POLSKI\logo_FE_Inteligentny_Rozwoj_rgb-1.jpg"/>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840865" cy="983615"/>
                        </a:xfrm>
                        <a:prstGeom prst="rect">
                          <a:avLst/>
                        </a:prstGeom>
                        <a:noFill/>
                        <a:ln>
                          <a:noFill/>
                        </a:ln>
                      </pic:spPr>
                    </pic:pic>
                    <pic:pic xmlns:pic="http://schemas.openxmlformats.org/drawingml/2006/picture">
                      <pic:nvPicPr>
                        <pic:cNvPr id="10" name="Obraz 10" descr="C:\Users\mariusz.tokarski\Desktop\NCBiR\Rozwijalne\Promocja\EFRR\EFRR_POZIOM_POLSKI\UE_EFRR_rgb-1.jpg"/>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7833360" y="86360"/>
                          <a:ext cx="2601595" cy="84772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2E0E8837" id="Grupa 1" o:spid="_x0000_s1026" style="position:absolute;margin-left:59.6pt;margin-top:-18.8pt;width:410.15pt;height:38.6pt;z-index:251661312;mso-position-horizontal-relative:margin;mso-width-relative:margin;mso-height-relative:margin" coordsize="104349,983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ChZ8TlAwAAJg8AAA4AAABkcnMvZTJvRG9jLnhtbOxXXW/iOBR9X2n/&#10;g5X3QhIghKh0NNMvoe0MiNlqNatIkTEmGBLbsk1T8t5/1h8210mghc5qV6NKVVfzEMcf8c25x/f4&#10;2qcf7vMM3VGlmeBDx2u5DqKciDnj6dC5/fPqJHSQNpjPcSY4HTpbqp0PZ7//dlrIiPpiKbI5VQiM&#10;cB0VcugsjZFRu63JkuZYt4SkHAYXQuXYQFOl7bnCBVjPs7bvukG7EGoulSBUa+i9qAeds8r+YkGJ&#10;GS8WmhqUDR3AZqpSVeXMlu2zUxylCsslIw0M/BMocsw4/HRv6gIbjDaKvTCVM6KEFgvTIiJvi8WC&#10;EVr5AN547pE310psZOVLGhWp3NME1B7x9NNmyZe7iUJsDmvnII5zWKJrtZEYeZaaQqYRfHGt5Fc5&#10;UU1HWrest/cLlds3+IHuK1K3e1LpvUEEOnu+Gw7cnoMIjHUHrhcOatbJEpbmxTSyvGwmem630x30&#10;mpmDsBN4PTuzvftv28Lbo5GMRPA0JEHtBUn/Hkwwy2wUdRoj+X+ykWO13sgTWE+JDZuxjJltFZuw&#10;chYUv5swMlF144nvYMf3eKZwiaA5p5pAaJ5H8a0GRcVgmG102TJijZVes/iC6rURMv5y/olN46ko&#10;C7bCGafxRIlckBWOOZmpJBOpSMqElFQVgm/zhGPJNM1bK5laAi0oi6NGhS1rN4KsNeLifIl5Sj9q&#10;CcKxIWHpPvy8ah64NMuYvGJZZgPB1hvywJOjIP0B/7UALgTZ5JSbWtGKZsCj4HrJpHaQimg+oxCg&#10;ajSHGCWwmxiIUqkYN3UgaUWmgBew4kgbRQ1Z2uoCMDX9EDL7gcqBJ8zWOw3BjWbFZzEHw3hjRCXl&#10;o+DudfqDvg97CISx1+t3w2bz2MW5N3DD0INxG+dB0O+Eh9EKPCttrqnIka2AP4C5+hG+u9EWPaDc&#10;fWLxc2FZrbzK+EEHfGh7Kk8s9qYKrtSLC5V3I4P+oQyg+Qoy+PRx+tc3NJ3Ek/HN1z9G8Pp7NP4c&#10;lyhjnD0+oBLn2zVePT6Qx4e45HidzLAqEiUTKUom8kSXWOFE4XwNZTp7/8rx31A5vh+4gdsoxw2C&#10;Y+X43cDvdRrlhL7bBZXVcthJcCeLX8qpNu46YQ8OlQPNV1DO1WUyGY+mO8U0+qkyCgyNuKEZS2Gr&#10;5tvE5h+xsvI48d6/QDpvKJBaGsf5JOy6YfDPp5+nZPFLFc9UYTNwfY6tz1W2/Qq6uLyaTmNbgDxs&#10;LoFXlVluL5Oq93+igu4bqqAfdjqdoNZCGNhadfbZna8giXi9QaOHsNvv+29yvqouHXAZq45rzcXR&#10;3vaet6H+/Hp79h0AAP//AwBQSwMECgAAAAAAAAAhAKr/bTHKJQAAyiUAABUAAABkcnMvbWVkaWEv&#10;aW1hZ2UxLmpwZWf/2P/gABBKRklGAAEBAQDcANwAAP/bAEMAAgEBAgEBAgICAgICAgIDBQMDAwMD&#10;BgQEAwUHBgcHBwYHBwgJCwkICAoIBwcKDQoKCwwMDAwHCQ4PDQwOCwwMDP/bAEMBAgICAwMDBgMD&#10;BgwIBwgMDAwMDAwMDAwMDAwMDAwMDAwMDAwMDAwMDAwMDAwMDAwMDAwMDAwMDAwMDAwMDAwMDP/A&#10;ABEIAGABEw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1y/wCCgH/BRzwl+wV4PtZtSt5td8S6ykh0rRLeTynudmA0kspVhFECyjdtZiSdqttf&#10;b+T/AMd/+C0vx5+Nd3eR2viWHwPpN4hiFj4egFuyLlsN9pbdcCTaQCySIuVyFU1v/wDBeTTPEFn+&#10;35fXGsFm0u60SxOhHcGWOzVWV046YuhdNtPI356MK8y/4JZ+HvCfiv8Ab7+G+n+M47GbRbi+m2QX&#10;pX7NcXYtpWtY33EA5uBEFXne+xMEMRVLYlm94J/ZF/ar/bh0W11b7D8Q/FOkqsf2a/8AE2uPDFJF&#10;Iu5ZITeyq0sZX+KEOOcdeK9H0b/g3/8Aj9q0fmXF54F01iM7LnWJmbPcfu4XH61+2KxqnQYp1HMP&#10;lPxE8ef8EGvjZ8O/BGsa/fa78PXstDspr+4EOp3bSGOJC7BQbYAthTgEjnvXxIbmQr95unrX9LX7&#10;U3/JsnxE/wCxZ1L/ANJZK/mjAytOIj9zv+COnxj8J+Ff+CcXw5s9W8U+H9P1CP8AtMyQXeoxRTJn&#10;VLsjKswIyMYz2xX01/w0L4B/6Hbwn/4N7f8A+Lr8iv2ORu/Zo8K9PuXXb/p8nr6n+GH7Fnir4s+B&#10;7LxBpl1oMVlf7/LS5nkSQbJGjOQIyOqHGD0xT5V1C59nL+0H4CdsDxt4Tyen/E3t/wD4utbR/iV4&#10;d8RTiLT9e0e/kbolteRysfwUmvjmT/gnV46hUkXfhpiOy3UuT+cQrj/Ff7IvxD8HW809x4bubi3j&#10;bb5lnIlzvHqEQl8D1KjFHKu4XP0O81d23PPpTq/MvwN8Y/FPw4MZ0HXtS0+OFiyQpLvt8nqTE2Yz&#10;+Knmvrr9lP8AbCT4yX39ha5HFZ+IthaExfLDeqvLbQeVcDkrkghSwwMgTKLQcx71RRRUlBRRRQAU&#10;UUUAFFFFABRRRQAUUUUAFFFFABRRRQAUUUUAFFFFABRRRQAUUUUAeQ/tifsVfD/9tnwJb6H45064&#10;lk09nk03UbKQQ3+mO4Cu0UhBGGAG5HVkYohKkohX8X/2z/8Agnpov7KN5ftp/wAcPhp4qOmHy5dK&#10;juXh15ZxgmI2sInWPAIO6SVM+g6V13/BTX/gqn4s/al+IWteFvCetXuj/DHT7iSyghs3aFvECoWQ&#10;zztw7RSclYWwoXYWTeMjj/8Agmb/AME6Lz9v74h6lHcapcaD4P8ACpgfVru2jV7iYyFtkEO75Vdl&#10;jkO8hwmFyp3AGloSbfwO/wCC2/x++CGhjT21zR/GltDH5VuPFFm95JAM5yZopIp5DzjMsjkDjsMf&#10;QPhX/g5R1610iOPW/hLpV/qCgeZNZa9JZwv/ALsbwyle/Vz2+tfaXwj/AOCR/wCz98HoYfs3w50b&#10;XbpIRFLca/u1Y3BAALmOctCrHGfkjUAngDpXbP8A8E/vgNIct8E/hGx9T4P04/8AtGi6CzPzt+J3&#10;/BxFL8S/hv4g8Nt8IY7Ndf024043A8U+YYBNE0e/b9kGcbs4yM46ivzVHAr+gb9pD9hH4H6B+z14&#10;7vrH4NfCmyvrLw9f3FvcQeErCOWCRLeRldGWIFWVgCCDkEA1/PyOVpoGfen7G/8AybN4V/3br/0s&#10;nr9TP2Hj/wAYw+Gfrd/+lc9fln+xwf8AjGbwr/uXX/pZPX6mfsPn/jGHw19bv/0rmpy2FHc9YoIy&#10;KhvtSt9MgaS4mhgjUZLSOFUD6muA8f8A7VfgP4e6c8t14isLyb5lW30+UXU7MBnG1Cdv1cqM96zL&#10;Pnb/AIKLfDrTfCvjnRdbs41guPEEcwu0RQFkki8v97x/EwlAP+4D1Jrxv4LX02m/GHwrNblhMurW&#10;u3acF8yqCv4g4+hrY/aL+Pd58fvG41CSL7HptmhhsbYtuaNCclmPTe3GccYCjnbk+mfsW/sv6lrn&#10;i7T/ABdr1nLZ6Rp7Lc2MUylXvZRzHIB1EakBgTjcQuMgmttlqT1PsyL/AFYp1AGKKxKCiiigAorw&#10;n9tL9rw/skXngO5uNNbUNH8Ta6dP1WZHbfpVmltLcT3gUA7lhjheVxj7iORzXfeJfifcaN+0B4U8&#10;Ipbxva6/oeratLcFzuiazn06NUA6EML5iSenlj14x+sQ5nHqrJ/PY9D+y8SqVOs4+7UUnF3Wqhfm&#10;+6x3FFcj4V+Pfgrxx461Hwzo/i7wrqniDSAxvtMs9XgnvrPawVvNgVi6YJAO4DBOKur8VPDtx4oG&#10;i2+uaLcau1vNdixjv4mufKhm8iaTywd2yOb92zYwr/KcNxWiqRaumc0sLWi7Sg1pfZ7d/TzOhork&#10;/hn8dPBvxmjvZPCXirw14ni06QRXT6TqkN8ts5zhJDGzBGODwcHivL/2gP2qtNsfEfhvQfBvjTw9&#10;P4ij8aaRo+vabZ31td3lpaz3PlSpNDlnhznbuKqwPQg1nUxEIQ529Dpw2V4mtX+rqLUlvdNW9dND&#10;3yiuP1z48eDvCXjfTfC2q+KvDen+JtWC/YdKutUhhvr4ElQYoWYO+WBHyg9D6V0kPiHT7i4vYY76&#10;zkl01gt2izKWtSUDgSDPykoytzjgg9DWinF7M5JUKkUpSi0mrrR6ra68r6Fyis1vGWkLpFlqH9qa&#10;b9h1IxLZ3H2lPKu2lx5QjbOHL5G3BO7IxmsvS/jN4T1rx/deFbTxJoFz4m0+IXF1pMWoRPfWsRxh&#10;3gDeYqncvzEAfMPUUcy7ijRqSu4xem+m3qdNRXH/AB1+Men/AAJ+GWoeJNQtdR1CK18qCCz0+Az3&#10;d/czSpBb28KD70ks0scagkDc4yQMkcT8NLj443nifTb/AMWt8NbHQLySb7do+nRXsl/pcexzDsvX&#10;cRXL7/LDj7PCoBcqz7RuiVZKXJu/y9TppYGc6DxDajHVK7+JpXaW92la+y1SvdpP2aiuV0D41eE/&#10;Evja/wDDOn+JvD994k0hA9/pVvqUMt9ZLkDdLCrb0GSOWUdR61DH8fvBM3ji18Mx+LvC8viK/ia4&#10;tdLj1WBr25iXdukSENvZVKuCQCBsb0NX7SPcy+q1/wCR7X2e1r39La37HYUV594C/ag8F/EXx74q&#10;8N6frmnf2r4RuhaXkT3kOZG+zxTu0YDlmSMShXYgBXV1P3TXQ6P8VvDXiDXX02x8QaFeXqskfkQa&#10;hFJLveHz1XYDnLQ/vAO6fN05qY1ISV0x1MHXpu04NaJ7PZ2afo7o6Cis268YaTZrdGXU9Pj+wzR2&#10;1zuuUXyJZNnlxvz8rv5ke1Ty3mLjO4Z40/ta/DEeF7vXP+FheBf7EsL0abc6gfEFr9lt7o8iB5d+&#10;1ZSB9wkN7VTqRWjYqeEr1FenBvbZN77ff0PRKKjtbuK9to5oZI5oZlDo6MGV1PIII4IPrRVHOfzT&#10;/tOfs+69+yx8dPEHgfxFaz295pV04tpXj2rf2pY+Tcx4LDy5FAYckg5VsMrAfT3/AARp/wCCi/h3&#10;9i/xn4i8N+OGuLPwn4w8mdNUiiaddKuog4/eRIpkaOVXwWXJRo0+UhmZf1k/at/Yj+Hf7Z3heHTP&#10;HOiR3j2Qc2OoW58i/wBPZlIJimHODkEowaNiqFlJVSPzz+NP/BuFrtneXEnw7+IWl6hbSTHyLPxJ&#10;bSWr28PYNcQLKJXx1IhjB9Bniromx+oXw0+MXhP4zaAdV8I+JdD8Taasnktc6Xex3cSSYDFGZCQr&#10;AEEqcEZ6V0QkUnGfevwl8Uf8EPf2kfBnijy9L8Kabry2rbodS0vXrSGIn1T7RJDKPxQdfrW3p/8A&#10;wT+/bi0KEQWtl4+tYQMiODx5aqg/Bb3FFh3P2F/alOf2ZfiJ/wBizqX/AKSyV/NGOlfbGo/sDfty&#10;avYTWt1a/EK4trlDFLFL48tnjlRhhlYG9wQRkEHgg15z4h/4JB/tHeFdBvNSvvhrNBZafA9zcSf2&#10;3prCONFLM2BcEnABOACeKEJnsX7G/wDybL4V/wBy6/8ASyevftB/Z68Z+JfCNrr2l+H72/0u+3CG&#10;W2Kys+12RvkUlxhlYcgdPSvE/wBmbwhqXgL4E+H9I1e2+x6lZrcedCXV/L3XMzrypI5VlPB7+vFf&#10;pz+w+uf2YPDXHe7/APSuetJOyEtT4U8TeB9a8HLEdZ0fVtJEzFIze2klv5hHJA3gZOOeKyiMDjB+&#10;vev1XaNW6qp7ciuB8efsueBfiIjfbvD1hDMzM/2izT7LMWIxlmjxv+j7hx0qfaD5T5j+AXx3+Fng&#10;y8t21XwJ/ZuoRtEBqYkbUlV1xmYLId0ODz+7DHj2r688A/FLw78S9N+06Dq9jqUaqpdYZP3kO7OA&#10;6feQnB4YA8V8u/Fr/gnVqWjrLdeENRbVYV5Fje7Y7jG3nbIMIxJ7EJgdyevz/Z3mufCzxcTG2o6B&#10;rWmvtYDdBPEeDgjg4IxweCCOoNHKnsF7H6hUV4D+yP8AteN8WyPD/iJoY/EcMRaGZcRpqSqMsQvQ&#10;SADcVXggMwAAIHvytuUH1rNqxQUUUUAfPn7X/hyx8XftCfAHStUtbe+03U/EWsWt3azxiSG5hfw3&#10;qqvG6sCGVlJBBBBBxXlnwP8AGs3w6/aU8P8Aw/8AEV1Ldat8H/B/ia0NwQ802paM0+gy6bdkbQWd&#10;rdDDIRnNxaXGCeCfrLxb8KtG8b+LfDeualbNPqXhG7lvtJlE0ifZZpbaW2dtqsFfMM0q4cMBvyAG&#10;AIq6j8DfC+pfF6z8eNpcMfiyx0mXQo9QjZ45HspJUmaBwrBZFEiBl3hihL7Su993n1MJOU3ONr8y&#10;fy939V/Vz6jC55Rhho4arFtRpyj00m5VLNa7ctSz89bPlV/j3Rb/AMVeJPid+zD4m/4Q34XeC/Am&#10;oay8/h6x0WZ7nWLKK80HUp2jeQQxQJDIuGkSIEeasR3OBuqv4z+HPhnwf+wl8V/EP2OPTJ/FHxL1&#10;ey8UarED9on0p/G0lpeI8nLJB9iWQOq4RVMj4BLMfpDwb/wT5+Enw98dWfiTRfB9lpusabffb7Ca&#10;CedV0xyjxsltH5my3hZZG3wRKsTnazIWVSO/0H4M+HPDvgfVvDcOmW82i65d6heX1nd7ruG6e/uJ&#10;bm7DrKWykks8xMf3AHKhQuFGNPAzcHGpa7T89Wkr7Lt+h6uK4owsalJ4VS5YSg2rct1GdSbT9+d9&#10;ZrV3u020mfPnx/8ADTfDz9qP4YzfDvR9PtfEX/CHeI9LMNrZJGjafbW9s9rE21QPLjvfsionRfOk&#10;CgBmrzOTwV4J079kr9jvULWzsINSPibwrLp9xDbqs09xdQCa73uq5JlKPLJuPzyRKzZZVr6u+Bf7&#10;Inw8/Zvu7648H+G7XTLnUB5clw8st1OkOQVt45JndordSAVgjKxKeVQZNZfh79hT4W+E/GV/r+m+&#10;E7Ky1TUbuC+d4pZligmhuIrlWgi3+Xb754YpJBCqCZkUyB8UpYGo25ae906L4dtPLyMsPxFhKSjS&#10;5qjULWlZKU3epdSXO7JKo0rOV0rac14/P9p4N8H+NP2R/wBqTUvEsMF9q15r/itPEF3dW4kuolsH&#10;nGmjJUsPIs1s3gx90Mjpy240fiVrmreBI7vTtWtpLHxV+0L8ONF0i4lt3SGSz1v7ZbaPdXTdSzou&#10;uWb/ACqfk09h2FfS3jn9iT4YfEv4oReMtd8I6ZqPiBdhmmk8xYdQMa7YmuoFYQ3TRgDy2nRzHgbC&#10;pAx13jT4O+H/AB/4s8Na5qmnw3GqeD7qS90i4JZWs5ZIZIJCNpG5WjkYFWyuQjY3IjK/qNS3RPZP&#10;77t+dm/m9w/1lwympWlKMm5Si7KzShywi7v3VKELtpe7FLl01+U/hKkOt/HHwX8HGs7eOH4ReLvE&#10;evzQ7kkigs4Ion0mBEJJCpb+IrIox5D6e3HAI5f9kP4ReNPin+zv8FdY0/w38P7GbR9ZtfFF74oT&#10;xbdvrVzcvLs1jz7f+zgDc3CNdQyxNc4V8KWPlCvtLQvgv4d8OfErXvGFnpltD4m8TWltY6hfLu33&#10;EVt5vkgqWKgjzWBZQGYBAxIjQLyOmfsS/DXRPjS3xAsvDdvZ+J5J5Lt5YLieO0e5cHfcm0WQWxuG&#10;y2Z/K805PzULAzTT06r5aW1s9Ultpq90EeKKDpzjZptRd7XvP9453SnFKMnUau+b3Uk4u9lz/wDw&#10;UEB0v4GaL4kka6Gm+B/Fmg+JtVWGB5sWFpqVvLcyskeWZYYQ85ADf6jOOMj1q88Sx+IvAj6jod1a&#10;6kLyy+1afNbyLJDchk3RujDKsrZBDA4IOa2pLZZrfy3AYbdvIryP4f8A7Bvwr+FXxMXxd4b8K2+i&#10;6xGWaCO0uriPT7NnRo3aCy8z7LA7IzqWiiViHbJO5s9sqc1UcoWs7J6tW81o/u09T52jicNPCKjX&#10;clKDk42SkndL3ZXcXFXXxLm3tbTX5t/ZH+EPjb4ifBL9nXX9F8LfDDSbXwzLaeILnxDH4kuLzVr9&#10;bq0aLVPMhOnhRcXPnSGVTcsFmjXLsY1YW/C3w+0fTf2BdH1hNPsm1iT4v2WoNfm3T7Sbj/hOI7US&#10;+ZjdvW2/cBs5EQCZ28V9J6B+xh8OfC3xjm8fab4dhsfFEzyzGaG4nW2WeVWWW4W18z7Otw4dw06x&#10;iVhI4LHc2dmL9m7whB8LbbwbHpki+H7TVo9bitvttxuF2mojUlkMnmeYcXYEm0ttONpGz5a4qeAk&#10;ld2vZrf0s9lbb8tWfSYriihOvGpT5kvaQm1bWylUlON3OTkrz0+FNttxj18b/Z4+BvgjRf2jv2gN&#10;St/CPhe11a18RQxW13FpUEdxGlxoenTTqsioGCyyu7uAcO7sTkkmuK+B/gjR/A/gv9jOXS9NstP/&#10;ALSH2y/lgt0ia8upvC19LJNKVA3yyMXdmbLMSxJJJr6Wn/Zp8IzfGC58fLp8kPiu+07+yrq9gu54&#10;RdQDO3zIlkETyKGKrKyGRVO0MF4qv4x/ZP8AAfj34K6P8P8AVtBhvPDHh+G2g0yFriZbjThbx+VC&#10;8NyrieOVI8qJVkEmGYFjuOa+pyWqSum2v/AlJX007dTj/t+m3apObUoxjLRO1qU6bsnL3rOXMruN&#10;9U7bnyj+1laWfi74QftP2pk860vPiR4RtJjDKVPMfhuOQBlOQwO4ccgj1FeraN+z94LP/BRy7uF8&#10;N6PH/Z/wws7S3iSzjWGOJ726gIEYXaMQIIQcZWMsgwrEV6JpH7D3wz8P+Cda8N2Hhm3sdB8RX1nq&#10;eoWVvc3EUM91atC8MwCyDa++3idiuPMdSz72Zi3dWnwx0ez+JU/i5bZv7fudMj0eS5M0mGtY5XmR&#10;PL3eWMPI53Bdx3YJwAKI4GUp89RLdPvs5Pt5o0xHEdFYZ4bDuaVpK+ivenRhqlJ7+zlffRre7t47&#10;/wAE4JGuv2DvhMzOzeX4atIlyd2FRAijJ54VQPwor1X4Y/BfRPg54A0nwv4chm0/QtDt1tbK2NxL&#10;P5ES9F3yOztj1ZiaK6KNKrCnGD6JLc+bzTFRxOMq4inflnKUlfezbava+vzZ1tFFFdhwhRRRQAVj&#10;fEPwn/wnngXWNE8/7KusWM9kZtm/yvNjZN+3IzjdnGRn1rZooA+Vx/wTKj/6HST/AMFQ/wDj1e+f&#10;BD4Yf8Kb+GeneG/tv9oLpxlxceT5Xmb5Xk+7ubGN+Ovb8K6yiq5m9wsFFFFSAV5t+0N+zXovx38P&#10;ss0aWetW8Z+x6gi/PGeoV/7yE5yD0ySMHmvSaCNwweQeooA/Of4X6BrHwx/aa8N6XfLJp+qWOu2t&#10;rOoz8yvKqtg91eN+D0KsD3Ffowv3RXjv7Q3wPtvE/wAQfBvjCGW3sbzQtYslunkbYtzB56bF93Eh&#10;AUcZEjdSFFexL90VUpXEgoooqRnlv7Qnxv1/4WeJ/A+h+G/D+l+INY8davNpVrHqWrvpdrbmKwub&#10;1neWO2uH5S2dQBH95hyBmo/2ev2kbj4oW3izT/FWiw+DvFngfUfsWs6cNSS+too3hS4guYrgLH5k&#10;MkEitlo0ZWWRWUbMnhv25PC+qeMvjB8BtN0XxJqHhDU7jxbf+Tq9lbW9zPabdA1Nm2x3EckTblBQ&#10;7kOA5IwQCPFtE8YQ/DPXfif8JvGeg6V8bvFmu+LdFe2utRWO0i8Uz31tLcWyaghEsFsLO30lyTFH&#10;saOKIpAJJCreXVxM4Vnd6Xt5fCnbTW9/lbTex9vhclw2Iy+Dil7RwUnZy5kvbODk+ZqlyKNla6lz&#10;WbtHmZ9yeHfGuk+L9Jj1DSdRs9TsZt3l3FrMs0Um0kHaykg4II4rzvU/2jFuv2lvA/hPRLvRdU0H&#10;xDpGu3V/cQyedNBdWEunIkasr7V/4/JN6spOQnK4Ofjz4n6E3wr8I/H/AMOw+H/CHwv0zUNM8FDV&#10;dL8H6o13p9tDf6td2N/NhrW2FvLJZIqSBIvuJG+8s3y+v+Ovhh8Of2UP2z/BviLw/wCHdB8J6fH4&#10;C8UX2t/2Lp8dqskNtLpciuYogAWCvPggbm6ZO0ADxlSS2Ss1ff8Ama2t5a37+QR4dw9Gbu3NyjPk&#10;Vk1dUY1FdqTV1zq3Le7Wtk9PqPTPiFoeta3eabZ6tp95qWmkC7tILhJJ7Unp5iAlkz23AZrlPiD8&#10;XNQ0D4w+DfDGnwaXHa68l3cX17f3XkmKOFBthto+s9xI7qcAhUiilZiD5ayfKvwi+H9loHxZ+APi&#10;LQ/gz8O/hbo+v6tcR2dzo+pB9bv7KTw9qU0UN9BHZRJg+XDI+bmbZLFGPnJ3ryHiD4FeFbj9jX9p&#10;z4gzaLp1x428P+NPFt9o+uyQK2p6LLa38ksH2S5/1tuElBkAjZRvkkbq7ZUsdUcOaKXV9Vokn1XX&#10;bbzLo8M4WOIjCdR2lyxWkW1Kcp003yza91x5rcz7NO2v6DeLr7VLTwpeTaPDa3GrLayPaQ3Mnlwy&#10;zBCUV2AJVS2ASAcDNM8D6hrGo+CdPn1y3s7PXJLaJr6C1kMsEFwUUyojkAsofcAxAyADjtWD+0eg&#10;H7O/jgY+74c1DH/gLJVP9lEf8Yq/Df8A2vC2mE/+AkVd/P8AvuTyv+J8p9XX1L2+nx22d9r97W+X&#10;zPK/EH7cfizwV4dvvGWseANJX4Z6X4n1Dw/f6vY+JHuNUsIrTVJtMN5JYtZxp5ZmiDMsdw7JGxb5&#10;ipU/QOs+PdH8O31ja6hqVlZXepuY7OCeZUlu3GMrGpOXYZHC5PNfCmt+Bdc0XwGvi3xB4wvta+EM&#10;nxd1u28SeDLu2tLextbd/Fd7BFdC6SIXLJFeGC4kikkZHQSKdqDafSPCP7PHgH9pbx38etQ+KnhX&#10;w7rt7Z+Jm0GO41eBZZdJ0qLSrJohbyv81qrC4ln3RFfnnd8g8jz6WKrc3Lu3a19Ojbd0tnsuu9z6&#10;vMsly+KdS/LGDmm4c0tpRiotTkvfjzNza9xpwUXdtr60S9jkB2t0pP7Rjx1NfEGo/DzQP2rv2avg&#10;f4d17w54d8TfE74keCNMbVPEmp6Zb3eqaHpItYXvr9Z5I2ZZS85jh6YuLoSYKxyY2fj7oNr+zT4w&#10;8ZeF/Cka6HB8VPAWm+HvDrWRwunalBexaJFMxYkDaus6UBgElbNs5wM7SxzUXPl0VuvdXtt6L5nn&#10;rhuDqLDqq/attKPKrNRkotp817fE17t7QemqZ9jDUY2XPzd/4TVCPx5os3iSTRV1TT21iKITvYi4&#10;Q3KRno5jzuC9OSMc18f/AAvtLTVfib8P/gk1oXh+FnjPXdauIpZN0MWm6fFHLpMKhjufy01/R3Vu&#10;geycc4BriNM+GPhe0/4JmeE/jFp+j6LefF64l0vxC/iRbCFdZv8AW7jVYfPhedVEhEs80ts0WQoR&#10;zGAqgAZyzCXK5KOybevZK6Wmtr2/yOinwtT5oxnVfvyjGLUVZ88pqEn72iag2+tmmr6n3j4c1XV5&#10;ta1xNUt7KGxhu0XSpIJC8lxB5ERdpQQAriYzKACQUVD1JA2I7lZX2r1xmvkL4gIhvvjMDtbb8cPA&#10;RHsP+KQr0DRbqOT/AIKe6pGrKzr8LrRyAeinVrkD+R/KuiOKafK11t+L/wAjzquS/uvbKW0Oa1u0&#10;KUu/X2mr7q9tbL6BooorsPngooooAKKKKACiiigAooooAKKKKACiiigAooooA8F/4KFeKb7w78G9&#10;PTT72aymutYgDtC21yqJJKMN1UiRI2BHIKivTPgV8TY/i/8AC3SNeXaJLyELcIowI51ysijrwHBx&#10;nkjB715f/wAFFNBn1P4IWt3DD5iabqsMtxJkDyomSSPPvl3jH415X/wT9+NCeEfGM3hO/mWOw11x&#10;NZs5CrFdAAbf+2igDk/eRABljV2vEnqfaVFAO4UVBRx3xb+A3hn43jR28QW+qNNoF219p1zp2sXm&#10;lXNpM0MkDMk1rLFIMxSyIRuwQ5BFc0P2I/hj/wAKxbwi3h2aTSZNXGvtPJqt6+pnUQ6uL37eZjd/&#10;aBtVRL5u8RqIwRGNterUVlKhTk25RWvkd1PMsZTjGFOrJKLukpNJNXaaV9Gm27+bPM/B37Hnw58D&#10;WnieGz8O/aP+E2s0sPEEmpX91qU2twobgqLmS5kkeYgXUybnJbYUTOyONVo+A/2HPhj8OfGEXiDT&#10;9BvrrWodLl0RbzVdc1DVpfsEvlbrUm6nkzCPKTahyqZcqF8x93rVFL6vS091abaLT0KebY5uTdaf&#10;vfF70tdLa666aa9NNjyP4f8A7C3wx+GPirw/rWk6HqX9o+EgyaHJe+INR1BNGjeGWB4raO4ndIYm&#10;jmdTHGqodsZKkxRlegm/Zl8D3Hwz8WeD30Td4c8c3V9e63afbLj/AE2a9dnuW3796b2YnCMoXPyh&#10;RXeUURw9KKtGKt6IKubY6rNVKlacpK2rk29G2tb9G212bb6lHxL4bsvF/h2+0nUYftGn6lbyWlzF&#10;vZPMikUo67lIIypIyCCOxqPwn4T0/wAD+E9N0PS7f7LpekWkVjaQ72k8qGJAiLuYljhVAySScckm&#10;tKitOVX5ranF7SfJ7O7te9ul+9u5x978BPCWo/C/XvBc+jrL4Z8TNqT6lZNcS4uTqE0094d+7evm&#10;S3EzfKw2b8JtAUDmPiD+xJ8Nfij4hvNU1rRNQmvNUsoNO1M2+u6haRa1bwbvKjvY4Z0S8ChmH+kL&#10;ISp2nI4r1eiplRpy+KK+466OZ4ylJzpVZRbbbak023Zt6PdtJvvZdjzPxd+yL4H8ZeNpPEU0PibT&#10;NYlsbfTJJtE8V6royyW1uZGhiZLO5iQqhmlK5XjzG9a2dU/Z98I69L4Pm1HS5NTuvAbiTRbq9vbi&#10;6urZhF5W55pHMkzFQrEzM5Z0SQ5dVYdnRR7Gn/KvuJlmOLlbmqyfKrL3norWstdFbS3bTY5XSPgl&#10;4V0H4n6140s9FtIPFHiK2htNQ1BS3mXMcIwgxnapxtBKgFhHEGJEabeRk/Yt+Glv49j8Tt4fvJL6&#10;HWW8Qx2jaxevpcepMGBvF08zfZFnyzP5giDeYTJnf81esUEZFDo03vFd9uvcKeZYuDbhVkrrldpN&#10;XilZReuyWltraHz38Hfhdpfx8j+OieKvC+qHwn498Vxtb2ms2U+nz3dvBo+l2bTKj7JY8XNnKY5B&#10;tbMaSIcFHPoXws/Za8E/Brxhe+IdC0/Uhr2pW/2W71HUNavtUurqLKYV5LqaRmC+WgXJO0DAwCQf&#10;QgMUVEMPBWbSb729X+p0YjNsTU5oU5yjBpLlUnZpRjFXWibairu2rW2wUUUVueWFFFFABRRRQAUU&#10;UUAFFFFABRRRQAUUUUAFFFFAGL8RPA9n8SfBWpaFfqTaanA0Llcbo89HXII3KcMMg4IFfnD8Rvh3&#10;rPwa8c3Gk6pHJa31jJvgmRtqzpk7Jo2H8JxkHqDkHDAgfpxXI/F/4IeHfjhoS2OvWbTeRua3niby&#10;57ZiMEo3vxlSCpwMg4GKjKwmrnmv7Jv7XNp8UtLt9D164jtvE1uoRWYBE1MD+NOwkx95BjoWUYyF&#10;94r4l+IP/BPfxh4WuftHhu6tdfgjdWjXeLW7U5Jzhzs+XA5D5JPC11Xwv/aC+Knwql/s/wAXeDPE&#10;WvabZhUe8Wyk+0QKMfN5oUxzAAHqQxJyX4oaW6F6n1hRXnfgD9qXwX8QdkcOsQ6deMFDWmoqbSZH&#10;Y4CfP8rNnjCM1eiVJQUUUUAFFFFABRRRQAUUUUAFFFFABRRRQAUUUUAFFFFABRRRQB//2VBLAwQK&#10;AAAAAAAAACEAxtszaAsvAAALLwAAFQAAAGRycy9tZWRpYS9pbWFnZTIuanBlZ//Y/+AAEEpGSUYA&#10;AQEBANwA3AAA/9sAQwACAQEBAQECAQEBAgICAgIEAwICAgIFBAQDBAYFBgYGBQYGBgcJCAYHCQcG&#10;BggLCAkKCgoKCgYICwwLCgwJCgoK/9sAQwECAgICAgIFAwMFCgcGBwoKCgoKCgoKCgoKCgoKCgoK&#10;CgoKCgoKCgoKCgoKCgoKCgoKCgoKCgoKCgoKCgoKCgoK/8AAEQgAmgHP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fyiiigAooooAKKKKACi&#10;iigAooooAKKKKACiiigAooooAKKKKACiiigAooooAKKKKACiiigAooooAKKKKACiiigAooooAKKK&#10;KACiiigAooooAKKKKACiiigAooooAKKKKACiiigAooooAKKKKACiiigAooooAKKKKACiis/X/EGm&#10;eF9Km1zXL0W9rCyiSVlLYLMFUAKCSSxAAAJJIFAGhRXL/wDC4vA3/PxqP/ghvP8A41R/wuLwN/z8&#10;aj/4Ibz/AONUAdRRXL/8Li8Df8/Go/8AghvP/jVH/C4vA3/PxqP/AIIbz/41QB1FFcv/AMLi8Df8&#10;/Go/+CG8/wDjVH/C4vA3/PxqP/ghvP8A41QB1FFcv/wuLwN/z8aj/wCCG8/+NUf8Li8Df8/Go/8A&#10;ghvP/jVAHUUVy/8AwuLwN/z8aj/4Ibz/AONUf8Li8Df8/Go/+CG8/wDjVAHUUVy//C4vA3/PxqP/&#10;AIIbz/41R/wuLwN/z8aj/wCCG8/+NUAdRRXL/wDC4vA3/PxqP/ghvP8A41R/wuLwN/z8aj/4Ibz/&#10;AONUAdRRXL/8Li8Df8/Go/8AghvP/jVH/C4vA3/PxqP/AIIbz/41QB1FFcv/AMLi8Df8/Go/+CG8&#10;/wDjVbWi65Y+IbGPVdKnaSCRiFZomjPBwQVYAggjGCAaAL1FFFABRRRQAUUUUAFFFFABRRRQAUUU&#10;UAFFFFABRRRQAUUUUAFFFFABRRRQAUUUUAFFFFABRRRQAUUUUAFFFFABRRRQAUUUUAFFFFABXI/G&#10;/wD5J83/AGGtK/8AThb111cj8b/+SfN/2GtK/wDThb0AddRRRQAUUUUAFFFFABRRRQAUUUUAFFFF&#10;ABRRRQAUUUUAFZnhX/jyuf8AsJ3X/o5606zPCv8Ax5XP/YTuv/Rz0AadFFFABRRRQAUUUUAFFFFA&#10;BRRRQAUUUUAFFFFABRRRQAUUUUAFFFFABRRRQAUUUUAFFFFABRRTfN+baRQA6iiigAooooAKKKKA&#10;CiiigAooooAK5H43/wDJPm/7DWlf+nC3rrq5H43/APJPm/7DWlf+nC3oA66iiigAooooAKKKKACi&#10;iigAooooAKKKKACiiigAooooAKzPCv8Ax5XP/YTuv/Rz1p1meFf+PK5/7Cd1/wCjnoA06KKKACv5&#10;2dV/4LK/8HHP7c/7cPxW/Zc/4Jz2/hNpPh34l1a3/szR9E0O3ddPtdQktY5ZJdclZXc7U3bGBJJI&#10;UDgf0THpX8wP/BJb/go5+yl/wTW/4LK/tQ/FX9rXxrf6Ho2teIPEem6fPp+i3F80lx/bskm0rAjM&#10;o2qeTxQB9Bav/wAHCP8AwXJ/4JYfE3w34F/4LDfsZ6LfeH9YA/4nGm2ttb310gkTzXgu7C5l0+eS&#10;OPdmAKjZdCzKMZ/dr4Q/FLwX8cfhT4Z+NPw31j+0PDvi7QLPWtBvvKZPtFldQJPBJtYArujdTggE&#10;Zwea/nF/4L2f8FmvhZ/wW20v4e/sC/8ABO/4F+NPFV9D43/tddWvtCEd1qVxHZzRJBZW8bvL5Plz&#10;TSSvKse3yVO3apav1X1z/gifb/tB/wDBHf4J/wDBN74x/HPxN4S1DwDp+jX+ta34VullmbUobOdL&#10;i2R5VGbYS3coTKghIoxgYIoA/QWgmv5Q/wDgsH/wTP8AgR+wp8bPB/7Ff7HH7WXxg+Lvx18UapBH&#10;ceDw0Zg06CYYhjdocM1zKxUpEuQsYZ5CgMYf9Pte8RfHj/g2z/4N7PN8S+Io/Enxg1bWljspJ5Pt&#10;dnpGsamdzKzM4M0drBDIQwDK8yqMeWxYAH6x+I/iJ4E8JapY6H4o8caRpd9qb7NNs9Q1KKGW7bIG&#10;2NHYFzkgYUHrW0pyua/mY/Y4/wCCOv7NH/BQT9nPT/2z/wDgoF/wWh0/w/8AFjx8bnWU0m+8d6TL&#10;caZ5kjiB7v7RcmQyOqpMY18oxq6x4Upmvqn/AINOP29/jZq/xP8Ai5/wSy+P3xTvvGdx8NYZtR8D&#10;60+qDUYIbGzvU0+8t4rvzX324kls3t1QvHseXawXaGAP251G+tNLsJtS1C8it7e3jaSa4nkCpGgG&#10;SzE8AAckngCs3wZ4/wDA/wARNPfWPAPjXSdcs45DHJdaPqMVzGr/AN0tGxAOO2c1/PD8bvHn7UX/&#10;AAcq/wDBZLxX+w14I/aK1Lwf8BfhXfak8seg3mYbqwsrpLOXURGjqt3PcyuohaTcsMc2QoBkD/oZ&#10;/wAEy/8Ag2++Df8AwS8/aXi/aI+Gn7T3jPxMn/CO3+lyaB4is7dYQ9z5QFwhiC7XUIy8g5D9RzkA&#10;/SqivwP/AOCmH/Bvl+w7+wn8CPGv7aX7QH/BRf4yWdhHeTTafodjNaedqmo3Du8On2wYcu7ZGTwi&#10;KzthUYjlv+DSv/gml+0J42+Ldp/wVL+KnxE1zTfBWijUdO8BaDe3Ukz+IppoJrS4uZC5Crbwh2VS&#10;FJklB+4IiHAP6Ddd13RvDelyaz4g1e1sLSEZmury4WKOMepZiAPxNN8O+JNB8V6XHrfhnW7PUbKb&#10;mG8sblJopOcHa6Eg8+hr+bH9pT9jQf8ABT//AIOhvi9+xd8TPjh4t8O+HbvzLlZ9FvPMaAW2i2sy&#10;xJHLmMIWJyMdyRzVr/goj/wTj/a1/wCDZrxT4B/bu/YT/bG8UeIPCc2vDSNe0XxBCVQO0ZkFvdxR&#10;n7PdWs6rMuGVHhdUeMl9skQB/SlWHrvxI8B+F9bs/DPibxxo+nalqTbdN0++1KGGe7Ocfu0Zgz8/&#10;3Qa/O7/gq5/wWq1n9m//AIIs+D/26vgPpn2Xxd8ZtL0m28E/a40YaRPfWb3Ut20bE7xDFHIqjn94&#10;8O4Fdwr4P/YU/wCDXbx//wAFEP2TNC/bm/bI/bf8dab8RvidpzeJtDKsmpNBb3Y860urqWWQyTPM&#10;jJcMqvGVWUISHDYAP6Go3Zjz6VneLfGXhXwJpMniHxp4o07R9PiKiS+1S8S3hVicAF3IUEngc1+I&#10;v/Btj+3V+1x8Bf22/iD/AMEPf21/Gc/iS48DtqUXgzVLi6nunsp9PlCzWsE0yq72EsGZ4DIFKKqh&#10;VAkCp8c/tC3fh3/gp7/wXT+LPwC/4Ksfto6/8IfCOg69qGkeDbO51NVsbMQXMcNnaxic/Z7ZZo8T&#10;sxUb3YszZyxAP6g9B8TaJ4q0iDX/AAvrdnqVhdLut76wuUmhlXOMq6kqwyCMgnml13xHonhjS5NZ&#10;8Sa1aafaQ8y3d9cJDEnplnIA/Ovhn/gjn/wRZ+CH/BLvWPEfxR+Bf7UPib4i6P460Czgsf7Ymtpb&#10;WGCOR5Vltnt/kZXDjkcEDIJr8V/Cf7HN5/wVm/4OK/2gP2Q/jP8AtA+NtG0MfELxvcQXem6kZ5YI&#10;rHUpUgtkScsixKm1AoGFVVCgAAUAf1IeH/EOieKdMj1vw5rVpqFnMMw3ljcLNFIPVWUkH8DV6v5p&#10;v29v2Jv2y/8Ag1v+MPw+/bL/AGM/2ptd8WfDfxBqy6LrGj+IpvLSa5VGn/s69tkYRzwzQxztHKih&#10;4mif7jeWz/pD/wAFqv8AgtL4j/Zi/wCCRHgv9rX9le4TT/FHxutdPt/B2oXEUd1/Yi3VmbmeXvG0&#10;8KBkXIZBIMlWC7SAfo5qvxH8B6B4lsvB+veONHsdW1L/AJB2l3mpRR3N1zj93GzBn5GPlB5FbTsw&#10;XKV/Pd+yF/wakePP2yP2R9D/AGuP2pf25PG2n/Fzx5oz6/psMkbXcenNcr5tsLye5Y3E0rblkmZC&#10;mDIyKX2eY/sP/Brh/wAFDf2pJPj98UP+CPf7ZHivUPEOufCO11FvDmr6rf8A2qexXTtSSwvdMadm&#10;LzIkkyNBksEjjdAQixqAD374Zf8ABZ79pL4g/wDBwr4j/wCCUEvgLwfa/D3w7p90x1ZbS5fV7maP&#10;SYr1W80ziJF3ybdvlHIH3gTxQ/4Lr/8ABNL/AIKxftwftIfCP4j/ALB/7Vdr4S8K+FIUGpaHN4lu&#10;tJOnaot08v8Aau+2jdroNH5UWw5MZgBVSJZCvyh+zT/yusfEj/ry1D/1GratD/g9G8TeJPDvxF/Z&#10;OTw/4gvrFZ77xT5ws7p4vMxNoWN20jOMnr6mgD7T/wCC/P8AwVg/aF/4JF/sneB/iJ8HfCvhjxR4&#10;o8SeIF0e7vvFFrMbWMx25kkm8i3kiJLlThd6hc98Yr65/YX+Nni39pT9iv4Q/tEePrWxg1zx58MN&#10;B8RazBpcLR2sd1e6fBcyrErs7LGHkYKGZiFwCxPJ/Kr/AIPZ8f8ADF3wjA/6KRP/AOkL1if8Ey/+&#10;DYr4QeMPgb+z/wDttXP7a3xSttQ1Twr4V8bt4ahe3+wxzSW9rfG0Xjd5IY+WO+33oA/bjXtf0fwz&#10;plxrfiHWLXT7G1j33F5e3CxRRL6s7EKo9ycVV8H+PfBfxC03+2/AXjHStcsVmMTXmj6hFcxCQYym&#10;6NmGeRxnIzXwZ/wXD/4JQ/sj/t/3Xgn4rftUftkXfwa03wvZX2kSagmtWlnBrBuGimhgdrxxGTGI&#10;blgqgswlY5wgr8Vv2sfhr4L/AOCDn7TvwX/aH/4JU/8ABS1PiZY61f3qa5pdrq9pdJb/AGeS1Elv&#10;exWspSa3uorgqFeNGVrdnV94RowD+rSiqeialDrWmWutWysIbu3SaMMOQrKGGfwNXKACiiigAooo&#10;oAK5H43/APJPm/7DWlf+nC3rrq8x/bD+Iuk/CX9nDxN8VNftppbDwzHbatfRW6gyPDb3UUzqoJAL&#10;FUOMkc0GlOnUrVFTgrttJLu3oj06ivzfH/BzX+xTj/kmvjn/AMA4P/jtH/ETV+xV/wBE18cf+AcH&#10;/wAdrn+tYf8AmR9z/wAQv8QP+hdU+5f5n6QUV+b/APxE1fsVf9E18cf+AcH/AMdo/wCImr9ir/om&#10;vjj/AMA4P/jtP61h/wCZB/xC/wAQP+hdU+5f5n6QUV+b/wDxE1fsVf8ARNfHH/gHB/8AHaP+Imr9&#10;ir/omvjj/wAA4P8A47R9aw/8yD/iF/iB/wBC6p9y/wAz9IKK/N//AIiav2Kv+ia+OP8AwDg/+O0f&#10;8RNX7FX/AETXxx/4Bwf/AB2j61h/5kH/ABC/xA/6F1T7l/mfpBRX5v8A/ETV+xV/0TXxx/4Bwf8A&#10;x2j/AIiav2Kv+ia+OP8AwDg/+O0fWsP/ADIP+IX+IH/Quqfcv8z9IKK/N/8A4iav2Kv+ia+OP/AO&#10;D/47R/xE1fsVf9E18cf+AcH/AMdo+tYf+ZB/xC/xA/6F1T7l/mfpBRX5v/8AETV+xV/0TXxx/wCA&#10;cH/x2j/iJq/Yq/6Jr44/8A4P/jtH1rD/AMyD/iF/iB/0Lqn3L/M/SCivzf8A+Imr9ir/AKJr44/8&#10;A4P/AI7R/wARNX7FX/RNfHH/AIBwf/HaPrWH/mQf8Qv8QP8AoXVPuX+Z+kFZnhX/AI8rn/sJ3X/o&#10;56/PL/iJr/YpH/NNPHX/AIBQf/Ha+1v2Ufjj4b/aQ+BOhfHTwZY3VtpPihZr+xgvkCzJG8z4DAEg&#10;H8TV061Oo7Rdzxs64Q4m4doxrZlhZUoydk5Ws3a9t+x6VRRRWh82B6V/OF/wQN/Zy/Z6/aS/4Le/&#10;tWeFv2jPgP4N8faXY6p4jubPTfGnhe01SC3n/t9181I7mN1R8EjcBnBIzX9HteH/ALPv/BN79iz9&#10;ln4zeJ/2g/gL8C9N8O+MPGTXDeJdbtZpmkvjNP58pYO5UbpfmOAOaAPwk/4Kkfsy/FD/AINu/wDg&#10;qP4T/wCCjf7Duly2Xwl8bXzw3fhm1WRLG2L4a+0GYBtrQSrH9ptwSNjRjaoNsrn9aP28P+C1fwD/&#10;AGaf+CT1n/wUo+E2q2niS28daZbW3wxshMCl5rF1FKyW823Oxrcw3BnjOGVrSWI7X4r6f/ac/ZQ/&#10;Z5/bK+E1z8D/ANpr4WaX4u8L3V3BdPpeqRZCTwtujljYENG45G5SCVZlJ2swPles/wDBHv8A4Jze&#10;If2Z9J/Y71v9mnTLr4baH4lfX9I8KzX1y0FpqDRyxtMh8zcuVml+XO3LscZOaAPxM/4N/wD9pT/g&#10;mX8MPin4t/4Ke/8ABUr9uPQdT+PvizWrh9DtNds7+4uNDjcMs145jtzEJ5t3lxonywQRqqY3lU+z&#10;/wDg4C8efCb/AIK5f8ETvFvxu/4J/wDj21+JGj/C7x5BqXiK60eGePyYbO233oCTRozGGC8huG4w&#10;Iw5ySpFfUQ/4Nzv+CMQ/5sZ8N/8AgZd//Hq+hP2UP2I/2Xv2H/hpqHwd/Zc+Etj4T8NaprUuq6hp&#10;Nm8kkc95JDDC8reYzEkxwRKRnGE6daAP50v+CW/wh/4NgP2gf2WvD837bni/WPh/8V9NtTa+LrPV&#10;vGF/BaahMjMBd2zxoY9kqBHMfylHZkAYKGb9YP8AgiL+xb/wRK8AfEXxd+1B/wAEnvF+peIr6z0l&#10;/CfiLV5tcvbi2jiuJLa8aEJconzZtoW3gcDIzya7/wCOv/Bt9/wRw/aF8c3HxE8a/sgWOn6ldySS&#10;Xf8AwiuuXukQTSO5dnMNpNHHuJJ6KMDgcAV71+xf/wAE8f2P/wDgnx4MvvAX7I/wdtfCWn6pLHLq&#10;vk3c88t7JGCEeWSZ3Z2AJGSen4UAfgD/AMExvi58Jv8AggP/AMF8PjN8Iv2xb2/8O+D9VsdV0HRP&#10;FGoWsjqlhNqEF9p19IsSMXSWCFQxQEK8h/ukV+6fwJ/4LAf8E0v2oPiZD8HPgF+2B4V8T+JptKn1&#10;KLSdPafc1tCheV9zRquVQFimd4UE4wDW3+2p/wAExv2Gf+ChWl21h+1t+z5o/im4sbdrfT9Ybfba&#10;haRFi3lx3UDJKq7iSF3YBZiACTnzH9k//ggT/wAErf2KfijD8aPgF+zZ9h8T2tvcQ2Orap4kv9Qk&#10;tFngkt5vK+0TOELwyyRkgZKuaAPw7/bn/wCCjP7Ov/BbL/grfofhL9qX9pHT/hn+yz8Mb65/sm6u&#10;Fu5m1yCJ182VUiVv9KvXCor7VWC2Gf3joRL+6/7G/wDwVg/4JO/HDxZ4V/ZB/Yy/aX8L6lqVvo/2&#10;Hwn4N0HSLu2SGxsrUsIYVeBI444reE4XIAVMAdBXMD/g3M/4IxD/AJsa8N/+Bl3/APHq7z9m3/gj&#10;J/wTR/ZD+L+m/Hv9nX9ljRfDPi3R47hNN1qzubhpIVmheGUAPIV+aOR16dDQB+NEv7W/wA/Yn/4O&#10;+fip8cf2mPHkfhnwpE91Y3OtTWsssdvLPoNqse8RKzBS3GQDgkV1f/B0d/wWW/Yv/bM/ZU8J/sff&#10;sbfFmx+IWpat40t9V1q80e3nENlHBHIkUYeRFDSSSTD5RnAByQeDjWn7Ifwb/bF/4O3vi98If2l/&#10;hHH4p8FatZ30lxZ6hDKsDSJoFqY5FkQjDq3KkHIIr9Y/2Tv+CCf/AASn/Yr+I1v8XPgX+yrp8XiS&#10;yuFuNM1bxBqd1q0unzKcrJb/AGySQQuDghlAZSAQQRmgD8//APgt9/wTm+OUf/Bt98EfCMPhpr3x&#10;R+z/AKHoV940sbORiYLFNNe2vpFVlDOYZHiduBtjSVjwpr1n/gkp/wAHDX/BMjw3/wAEwfhj4S+P&#10;Xx+0zwH4s+GPw80/w1rvhXUluJrqf+zbZLOOe32Q4m+0RwJKETJQyFCTs3H9Yr7TbDU7ObTtStI7&#10;i3uI2jngmjDJIjDBVlPBBBIIPBFfDHxV/wCDab/gjH8X/iFcfErxH+yBbWN/d3HnXFt4d8Rahptm&#10;8hYsT9mt50iGSTkBQO2MUAfmz/wQKPxH/wCCkX/Bfz40f8FWfDPg2+0n4c2M2sG1vr6x8sObtFtd&#10;PsWIdl+1C0VZpQjOqlDyBJHn6o/4KL6J/wAGyn/BSD4neLNK/aZ/aR8C+GPil4cefRtd8W2OtnRd&#10;VhuLYSW4V5JkEN88LLtUMspAiRD8oC1+m3wA/Zv+BX7K/wANLP4O/s7fC3R/B/hmxeR7bR9Ds1hi&#10;DuxZ3OOWYk8sxJ6DOAMfJvx3/wCDbr/gjz+0Z8TdV+L3xF/ZWZNc1y9mvNWuNF8ValYR3VzLI0ks&#10;zxwTqhd3ZmLY5JoA/Mn/AINUfi34p+FX/BUn4yfsGfA/9oe/8efAix0TWdX8P3ckJS1vJrfULK3t&#10;9TjjYnyHmgkIcLjzMISDsXb5F+xL+17+zz+xN/wdJ/Hz40/tO/ESDwr4Vb4j/ELTpNauraWWKGeb&#10;U5zGHESswBKEZwRkjPWv6C/2M/8AgnF+xX/wT58OXnh39kf4C6R4RGpRRpquoW++a8v1jJKCa4lZ&#10;pJANx4LY5z1r8A/2Jv2L/gx+2T/wc5/tEfBr9qX4Pf8ACTeDdQ8cfES4a01COaOPzl1OUxSpIhUq&#10;wySrKe+RQB6d/wAHR/8AwVi/ZJ/4KG/Bz4W/sQ/sJ+M5vil4kvPiJDq9zN4W0+eZFlFvPZW1hEpj&#10;DXFxPJeZVYg2PLA5MiivUP8Agvx/wTh+Mfgj/g32+Bfgbwp4dur66+Advpd5460+3H2mW1jbT3iv&#10;JgY+DFDPKdzjIEY3H5VYj9Fv2Pv+CFv/AAS6/YV+IMPxY/Z3/ZfsbHxPZyGTTte1nVLrU7qxYoyE&#10;wPdySeUSrEZXBr6wvtL0/VLGbTNTs4rm3uIWiuLe4jDpLGwwyspGCCCQQeCKAPy8/wCCcv8Awcgf&#10;8Ex9R/4J/wDgjUvj/wDtIaT4N8Z+E/CNnpXifwrfWFwtw11bQJDutUVX8+OTaChDEgH5tmDj41/4&#10;Ne/BXiv9sH/gsZ+0d/wVFt/BEul+C9QufEU9j5t0W8jVNb1dLyO2Vtiiby7UTh2wuC8R2/Nx+kPx&#10;B/4Nm/8Agi78SfiFN8SdZ/ZAt7O8uLhZprLRPEmoWNiWBycW0E6xAE9QFANfYnwO/Z++Cn7NHw3s&#10;fhD8Afhjo3hHwzpq4s9H0KxSCFTgAuQo+dyAMuxLNjkmgD+fvVP2o/gf+xN/weCfEb43ftN+M18K&#10;+FN01pLrd5ayNDC1z4eto4nbYpIQv8u7BA7967//AIPT7+21Px3+yJf2cm6Ga68USRP/AHlaXQSD&#10;69K/V79tX/gj9/wTr/4KEa9H4w/aq/Zu0zX9ejtY7ZfEVrdT2OoGCMsUiM9s6OyjecAk9h0Arq/2&#10;tv8AgnX+xr+3VfeGdS/as+CGneMJvBr3D+GpL+aVPsLTmEzFfLdc7jbw5zn7g96APzf/AOD0H4ae&#10;KPFf/BO3wN8SNE02a40/wr8TIRrEkMLOLaO5tZo45XIBCJ5ipHuYgb5UXqwFetf8EoP+C3f/AAS5&#10;sv2BP2d/gPrn7Wuiab420/4f+GvB114WvbO6F4urwWcFk0OxYj8rTR/LJnYQynIziv0N+Lnwc+F3&#10;x7+G2sfB74z+BdN8TeF9ftPs2saHrFqs1vdR5DAMp7hlVgRyrKGBBANfGXgX/g2h/wCCM3w7+Jtt&#10;8WPDv7Jv/Ezs777XaQXXizU5rWGYNuVlge4KDa2CoA+XAxQB+SP/AAWK1v4ZfHH/AIOUrf4M/wDB&#10;Uz4ialoXwO0OOytdHb7ZJDb2mmzacswcMhJhWW83CSVRk7RngAjy/wD4OCvgD/wR1+CWpfBaX/gl&#10;X4z8F6pdahfagnjaPwf44/tlY44zZG1aX99IImJe47gnB44r+jH9tb/glz+wj/wUMtLGP9rb9nrS&#10;fFF5pdm9ppeseZLa39pC7KzRx3MDJIF3LkDcQCWxjc2fCPhp/wAGyv8AwRZ+F2vL4h0j9kCLUpo+&#10;Ui8Q+KNS1CEHsfLnuGXPvigD7c+Hbj/hA9DT/qD23/opa2qhstPtNNtYbKyhEcMEaxwxr0VQMAD6&#10;AVNQAUUUUAFFFFABXz//AMFTQR/wTv8AjAT/ANCTd/yFfQFeA/8ABU3/AJR2/GD/ALEm7/kKmfwM&#10;9LJ/+Rth/wDr5D/0pH8w4yO9O59P1oor5U/1CE59P1pefT9aKKAE59P1pefT9aKKADn0/Wk59P1p&#10;aKADn0/Wjn0/WiigBOfT9aXn0/WiigA59P1o59P1oooAOfT9aOfT9aKKAG8+tf0tf8EcwD/wTV+E&#10;pH/Quj/0a9fzT96/pZ/4I6cf8E1PhL/2Lg/9GyV6mW/xJeh/OP0kv+Scwf8A19f/AKQz6booor2D&#10;+OQPSv5lvAvxp/4L5f8ABVb/AIKP/G/9nT9lX/gopq/hk+APFGtNbWd94qn0Syh06DU5LWGKMada&#10;tuZV2DLLkgZLE5z/AE0nkYr+V7/gnD/wVZ/Z6/4JMf8ABXz9pz4w/tF+DfGmtab4i8U+ItJsoPBO&#10;nWlxOkw1yWXc4urq3UJtU8hmOccd6APc/jn+2D/wcr/8EAde8JeO/wBsr4waN8YvhhrV/wDZJJNQ&#10;vl1ayuLtldzZtfSQQajbXIijeSMkmFueJdjov7zfsgftPfDz9s79mDwN+1P8Lbrfofjjw7b6paxN&#10;IrPau64mtZCpI82GUSQuASA8TDJxX87v/BZz/gtcf+C+nhjwX+wP/wAE/wD9kLx9erD40tdfFxrN&#10;rAdTuriO3uLRYhbWkk0cEC/bGLTPMR93IQA59i/4LKfE/wCOf/BFL/giB+zp/wAEsfhr4yks/FXj&#10;XSNQHj7xJpeosstnGsy3t/ZWzKqt5ct3qLRLN8pMNsylcykoAfs7ff8ABRv9gbSvifH8F9S/bU+F&#10;sPiuaRUj8Oy+OrFbxmK7gBH5u7JXn6V7LBe2t9Zx31hdRzQzRq8M0LhlkUjIYEcEEcg96/E74b/8&#10;GYP7Leo/siWGlfFP41eL7H41XnhlZNR13Tr6G40XTtXeMMUW1MSvcQRudmfNRpFXdlCQBJ/waRft&#10;p/tK6pqvxY/4Jh/tHapcasfg6zTeHby8uvOm0pUvHtLvTfM6ywrNh4sn5B5ig7PLVADsv+CTv/BV&#10;79un9rP/AILz/tAfsgfGj4uWt58M/BWi+IpPC/hGz8N2FvHYyWWsafZwyfaUhF1IfKllyJJmUtIT&#10;tGFC/qh8YPjz8F/2fPC0njf47fFzw54N0eJGaTVPE2tQ2UICkZ+eVlBxkZx0yK/CT/ggJ/ys+ftV&#10;f9gHxn/6kumV5P8A8HFt54c8Qf8ABf8A8P8AhP8A4KRa/wCLdK/Z/j0fSU0m68Pyyu0OkvbZubiB&#10;AsoEn23zhJsjLlEX5SdpIB/Qj8Cf21v2Rf2oGuIP2cv2nvAfjma2cpPD4V8VWl88bBdxBWGRj056&#10;dK/Lr9rD/gsB+3n4L/4OWfA3/BOLwJ8VLDRfhK2v+H7HVvD9r4ZspptVjvNPhupmmubiKSZG3SlQ&#10;YXiARV4LZZvZv+CQ3/BLb/giX4D+NsH7dv8AwTH+L174mvtN0mWwa0tfHH9oW1gl1GUYywOn2iKR&#10;gj4ErYyGwvy8fmH/AMFb/wBob4f/ALJ3/B1//wANK/FSS6Xw94J1Pwxq2qLZQeZNJHDoFq3lxr3d&#10;jhVyQMsMkDJAB/Sl4v8AiT8Pvh1bw3XxB8eaNocd1Iy20ms6pFarKwAJCmRl3EZ6Dpml1r4kfD3w&#10;54L/AOFi+IPHWj2Ph9rdJ11y71KKOzMTgFHEzMEKsCMHODkYzmvwB/YU/Z9+PX/B0L+3HqH7f37c&#10;Fy9l+z98N9Y/szwl8PbW5H2aeSPZN/Z21SDyrpLdXDZeXekakIEWL9gf+Cnv7Pf7F/xm/YM8QfAv&#10;9s74h2/w/wDhL/xLf7T1Sz1SDTFsorS5hmghieRGSMFoUQKFJ25AHSgDd+Fv/BRz/gm/8YvHq+Ef&#10;hL+2f8I/EPiSZWKWGi+NdPnu5MEKcKkhY9QPxxXvea/lX/4KS/saf8G7vw//AGZfE3ir/gnT+3pr&#10;GpfFTwpcW9zp+j6trT3VvrMYmVJYoH+yRKZQH8xWRyMRng5zX7n/APBu3+0R46/ae/4JBfCH4lfE&#10;nUri+1i30680W5v7uYyS3S2F5NZxyOx6sUhWgD7ZooooAKKKKACq0Gj6RbXbX9vpdvHOxJaZIVDt&#10;nrk4zzVmigAooooAKKKKACiiigAooooAKKKKACiiigAooooAKKKKACvAf+Cpv/KO34wf9iTd/wAh&#10;Xv1eA/8ABU0/8a7vjAP+pJu/5CpqfAz0sn/5G+H/AOvkP/SkfzE0UUV8qf6hBRRRQAUUUUAFFFFA&#10;BRRRQAUUUUAFFFFABRRRQAd6/pZ/4I6f8o1PhL/2Lg/9GyV/NNn5q/pZ/wCCOh/41q/CX/sXB/6N&#10;kr1Ms/iS9D+cfpI/8k5g/wDr6/8A0hn03RRRXsH8cgc44r+cf/ggR+zn+z7+0l/wW7/aw8K/tEfA&#10;rwb490yy1bxFcWem+NPDFpqsFvN/b7r5iR3Mbqr7SRuABwcV/RxXC/Dv9mD9m74ReNNU+JHwq+AX&#10;g3w34h1xpDrWuaD4ZtbS8vy8nmOZpoo1eXc/zHcTluTzQBpfC34KfB/4G+FIfAnwS+FXhrwdodvI&#10;72+jeFdBt9PtI2Y5ZlhgREBY8kgcnrX5J/8AB4r+wN8Uv2jf2WvAv7Vnwj0STVZPhHfagvizS7Oz&#10;MlwdJvUhY3gIbOy3ktVDKFY7bovlVibP7KUjIH60Afj18M/+DxL9gpP2MrH4h/FLRvEM3xjs/C6/&#10;2p8P9N0aWG21DWUi2lYbwh44LaSUbg7b2ijblZGXa3A/8Gif7LP7Q+q+MvjN/wAFPvjnocmk2Pxa&#10;kaDw6s1mIxrEkt9JeXl7EN25IVl2xp8uJNz7TiPn9KL/AP4Iw/8ABKXUviRH8WLz9gP4YtrUciyL&#10;IvhiFbbcowM2qgW5+hjIPfNfSWj6Ho/h7SbXQdA0u3sbGxt47eysrOFYobeFFCpGiKAqqqgAKAAA&#10;ABQB/Nh+wl+1h8L/APgmF/wc8/H66/ass9d0u18Ya34g8L6bcWujvI0dzqOr2V7ZTyRnD/Z5ool2&#10;yKrZE8TY2Euv6X/8FPP+Cp//AAQs1L4weJv+Cef/AAUz8PQ6xqHhOezmurbXvBc93b2s1xZR3Mct&#10;rdwAyW8vk3CqXRo3w7KCQTX218av2J/2Rf2jfFmlePvjr+zh4N8Va9ockD6Rr2saDDLfWnkyGWJU&#10;nK+YEWRmcJu2hmJxkmuV/aN/4Jef8E8/2uPEcnjP9oz9j7wL4p1qd0a61u90RI725Kosa+bcRbZJ&#10;dqIqjexwqgDgCgD+e3/gmBcfs9+Df+DkXwLpH/BIDxb4u1H4S6k7xax/acdwGOnmxka+jl3ortbp&#10;KqMjOPvbOeldp/wUx+Efw4+Pv/B3bpvwU+LvhS21zwv4o13wtpuu6TdqdlzbS6Daq65GCpwchlIZ&#10;SAykEA1/QN+zZ+xJ+yN+x5pM2jfsv/s6+EvA8d1Gsd5N4f0aKG4ukUkqss2PMlCkkgOxxk4xWlq/&#10;7KH7MHiD4uQ/H7Xf2dvBF546t5oZYPGV14VtJNVjkiQJE63TRmUMiAKpDZUAAYAoA/n38eaD+0r/&#10;AMGmP/BSrT/EXgTxPdeKf2ZfixqKmbT7ne5ls0ZfOhkXgR6jaCQmOVCwmiKlgN7xR+nf8Hj3jLxv&#10;8bv2Yf2bfj78I/EF3rHwV197vUVvtNaUWc95d2tvLYTzj7u57U3Hkl13J/pAGNzA/ud8XPgR8Evj&#10;/wCG4fBvx0+EXhnxlpNveLd2+l+KdDt9Qt47hVZVlWOdGUOFd1DAZAdh0JqCw/Zz/Z/0v4Q/8M+6&#10;d8EfCUHgMwyQnwXF4dtl0ny5JTK6fZAnk4aRmcjbyzFjySaAP59/+ChP7VP/AAbM+LP+CVPiv4bf&#10;sN/B3wXpPxKuNKth4OkuPh3JH4gtrkXULSebqEsbSk+WJQS0zKeg4xX6R/8ABqX/AMoRvhjxj/ic&#10;+Iv/AE9Xle6aX/wRM/4JM6N4ofxjYfsAfDUX8kpkZpfD6SRbj/0xfMYHttx7V9DfDf4XfDT4N+Eb&#10;fwB8Ivh5ofhXQbNpGtNF8OaTDY2kDO5dykMKqilmZmOAMkknk0Ab1FFFABRRRQAUUUUAFFFFABRR&#10;RQAUUUUAFFFFABRRRQAUUUUAFFFFABRRRQAV8/8A/BUwj/h3h8YMf9CTd/yFfQFcP+0V8ENG/aN+&#10;CXif4HeI9XubHT/FOlyWF5d2ePNjjfqV3DGfrxSlrFo68vrQwuPo1p7RlFv0TTZ/KCCaNx/yK/cM&#10;f8GwP7Jw/wCa5+Of/JX/AON0v/EMD+yd/wBF08df+Sv/AMbrxP7Or+R/bP8AxMFwD/08/wDAP+Cf&#10;h3uP+RRuP+RX7if8QwP7J3/RdPHX/kr/APG6P+IYH9k7/ounjr/yV/8AjdH9nV/IP+JguAe9X/wD&#10;/gn4d7j/AJFG4/5FfuJ/xDA/snf9F08df+Sv/wAbo/4hgf2Tv+i6eOv/ACV/+N0f2dX8hf8AEwXA&#10;Per/AOAf8E/Dvcf8ijcf8iv3E/4hgf2Tv+i6eOv/ACV/+N0f8QwP7J3/AEXTx1/5K/8Axuj+zq/k&#10;P/iYLgHvV/8AAP8Agn4d7j/kUbj/AJFfuJ/xDA/snf8ARdPHX/kr/wDG6P8AiGB/ZO/6Lp46/wDJ&#10;X/43R/Z1fyF/xMFwD3q/+Af8E/Dvcf8AIo3H/Ir9xP8AiGB/ZO/6Lp46/wDJX/43R/xDA/snf9F0&#10;8df+Sv8A8bo/s6v5D/4mC4B71f8AwD/gn4d7j/kUbj/kV+4n/EMD+yd/0XTx1/5K/wDxuj/iGB/Z&#10;O/6Lp46/8lf/AI3R/Z1fyF/xMFwD3q/+Af8ABPw73H/Io3H/ACK/cT/iGB/ZO/6Lp46/8lf/AI3R&#10;/wAQwP7J3/RdPHX/AJK//G6P7Or+Q/8AiYLgHvV/8A/4J+HfPU1/Sz/wRzI/4drfCUZ/5lsf+jXr&#10;5q/4hgf2T/8Aounjr/yV/wDjdfeH7L37PXh79lj4E+G/gH4S1e71DTfDNj9ltby/2+dIu4tltoAz&#10;z2FdmCwtTDzbn+B+P+MXiZw3xxk+Hw2W8/NCo5Pmjyq3K133PQqKKK9A/ns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9lQSwMECgAAAAAAAAAhAJSGKH8ERAAABEQAABUAAABkcnMvbWVkaWEvaW1hZ2UzLmpwZWf/&#10;2P/gABBKRklGAAEBAQDcANwAAP/bAEMAAgEBAQEBAgEBAQICAgICBAMCAgICBQQEAwQGBQYGBgUG&#10;BgYHCQgGBwkHBgYICwgJCgoKCgoGCAsMCwoMCQoKCv/bAEMBAgICAgICBQMDBQoHBgcKCgoKCgoK&#10;CgoKCgoKCgoKCgoKCgoKCgoKCgoKCgoKCgoKCgoKCgoKCgoKCgoKCgoKCv/AABEIALgBWg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P34ooor&#10;jNAooooAKKKKACiiigAooooAKKKK0uAUUUUAFFFFABRRRQAUUUUAFFFFABRRRQAUUUVaAKKKKYBQ&#10;Dg5oooBklFIhyKWgzCiiigAooooAKKKKqIBRRRVAFFFFABRRRQBHRRRXGaBRRRQAUUUUAFFFDdKA&#10;Cim5HpRlDwDQtdgHUVG8sUaF5HVVH3izdK5vwr8YPhT468Wav4E8FfErQdX1vw+Ij4g0jS9YhuLn&#10;TPN3eX9ojRi0O/Y+3eBu2tjODWkadSUXKMXZb6bE+0ipJN7nUUU1TljTqCgooooAKKKKACiiigAo&#10;oooAKKKKACiiiqiAUUUVQBRRRQA5DzinVGpwakoIluFFFFAgooooAKKKKqIBRRRVAFFFFABRRRQB&#10;HRRRXGaBQTiimsDjoKADfzjFOJArn/HXxM+H/wALdBfxT8SfHGkeH9NjbDX+sahHbQgkcLvkYDPo&#10;M5NfFn7S3/Bxb/wTf+AUc+neFvHepfEXWIwQlh4JsPNh3bSVLXUxjh254JRpGX+4cV6mX5Lm2bT5&#10;cHQlN+Sdl6vZfNnHicwweDjetUUfV6/cfeJlUHBzVXV9e0XQdPk1TXdWt7K1iXM1xdzLHGg9SzEA&#10;fjX4K/tEf8HTv7WvjpLjTP2d/hL4b8B28issd/qGdWvYgVwGXzFSHcDyN0bL6qR1+Bfj7+2b+1Z+&#10;1HrUmvfH/wDaC8UeJ5JGdha6hqri1i3EFljtkKwxKSB8qIo46V+k5T4O8QYy0sZONGP/AIFL7lp+&#10;J8vjONsvo3jQi5v7l/n+B/Rl+1F/wXK/4JufstXE2ieIvjzb+KNchXLaF4Fh/tSZTuKlXljIt4mB&#10;BykkqtjnBBGfgD9on/g6++IeoLPpf7Kv7Nml6ap4h1jxvePdPjkEi3t2jAPQgmUgHqpr8gBjGM/l&#10;QBiv0/KfCbhfAWlXUq0v7zsv/AVb8Wz5TGcYZtiLqm1BeW/3s96/aE/4Ke/t7/tR+dB8Zf2nvE19&#10;ZzZ36Zp9yun2ZBUqV8i1WOMgqSCCOe+a/RP/AING1P8AwlHx4JOSbHw7k/8AA9Sr8cq/Y7/g0a/5&#10;Gf47/wDXj4c/9D1Kt/ELL8Dl/AuKp4alGEbQ0ikl8ceyM+G8RiMTn9KVWTk7vd3+yz9rEBBzjrTq&#10;B0or+TEz9jCiiitACiiigAooooAKKKKACiiigAooopoAoooqwCiiigAqQHIzUdPT7tBMhaKKKCQo&#10;oooAKKKKcdwCiiirAKKKKACiiigCOiiiuM0CvDv+CknxM8c/Bz9hP4pfFD4ZeIpdJ1/Q/CV1daXq&#10;UCqz28wHDgMCMj3Br3GvnP8A4K3f8o1/jP8A9iLd/wBK9HKIxqZrQjJXTnG6fX3kcuOlKODqNfyv&#10;8j+Xn4v/ABw+Mnx/8Wv47+OPxT8QeLtYeIRf2l4i1aW7lWPJYRqZGOyMFmwi4VdxwBmuV+poNFf3&#10;LRoUcPTUKUVFLZJJL8D8AlUqVJXk235hjNBHHSjNexfsY/sKftGft3/Fex+FnwI8DXV0s0w/tTX5&#10;7d10/SYerTXE2NqADOFzuc4VQSQKzxeMwuAw8q+Imowirtt2SRdGjWxFRU6abb6IwvAn7LHxk+If&#10;7PPjb9qDw/4WuG8H+A7yytNY1QwP5bXFzIFWJGA2koCrPz8gkjzjzFz51nPGfxr+r39l/wD4J4fA&#10;L9m39jO1/YrPhq08ReG7jTZIPFB1azXGuXEw/fzyoOm5vugElFVAGJUNXyP+1x/wTp/4Ie/8Eyvh&#10;Je/tI/FL9nOO+eHMGh+Hb/xLf3raveMPkgjhmnZPcuRtRQSewP5Hl3i5hMVjqmHeHnNudqSgldq1&#10;ldNrVu77WfkfZYrg6tRw8KntIxsryv0flvofz9DNfsf/AMGjX/Iz/Hf/AK8fDn/oepV+Wn7TH7Rv&#10;iX9pb4j3XjTUfDuj+HdJWZl0Hwn4csI7XT9ItuNsUUcagFtqqGlbMkhXLMeMfqX/AMGjX/Iz/Hf/&#10;AK8fDn/oepV9F4iVK1TgHESrR5ZNQvG97e/HS9lc8/hmMI8RUlB3V3ra32WftaOlFA6UV/I5+yAc&#10;44NfIP7eP/BcT/gn9/wTa+LNj8Fv2qvHmu6Xr2o6Omp2tvpvhm4vENuzsgJeMEA7kbjrX19X85v/&#10;AAc1WXw91L/gvR+z9p/xb/sz/hFZ7Hw5H4k/tqZI7P7AdYcT+ezkKsXl7txYgBckkCtIe8DP0G/4&#10;i0f+CMP/AEWDxd/4Qd5/8TX3r+zd+0J8NP2rvgV4X/aM+Dmo3F54X8X6WmoaJdXdo0EkkDEgFo2+&#10;ZDweDXxIv7P/APwa/kZY/sjj/udNE/8AkmvLf+C3f/BWP4of8EUvDH7O/wALP+Cf3ww+F0vgjxxY&#10;6nHb2mraXdXVpa2ds2nm3NkbS7hUIy3jtk7wflIwM5qSWyJR+slFfO//AAUI/aq+JH7KP/BN74g/&#10;tf8Aw60vR7rxN4U8Cf21p1nrNvLJZSXG2M7ZEjljkKfMeA6n39fB/wDgk/8A8FXvjl+2b/wSR8Yf&#10;8FC/jx4D8Lr4j8Kf8JJP/YfhOG4sbK6i02189I8zzXDoz8qXywGQQvGCuV7lH6AUV+APwR/4ONv+&#10;C/v7dseveN/2Df8Agmd4D8QeFtBmaO+m/sPVNQNvIEEnkG5GoW0c02xlbyo495DKdvzDP15/wRH/&#10;AODgrxP/AMFFPjRrv7GP7WnwAT4bfGLw9Y3FzJY2NvdRWt79ncLcxNb3IaaymiLDMUrvkA4bIK0+&#10;VoD9Qq8t/a//AGyv2d/2Evg7P8ev2oPiFH4Z8LwXkdn9vktJpzJcyBjHCqRKzFm2NjjHHJFfA3/B&#10;cn/gv14+/wCCf3xn8NfsR/sT/CPSfiD8afFFvbTSWeoLNeW+li5lKW1uba1dJJrqYAssZkTajxSE&#10;Osig/ml/wWx/aO/4OEdY/Ybg+FX/AAVY/ZK8OaJ4E13xdaX+meMtDhs5ZrS9hVzHbTPp99PFCrrI&#10;+1Zo0dyp2sdjLRGPcR/SB+zb+0L8Mv2rvgX4Z/aK+DWqXF94X8W6cL7RLu6tWgklgLMoYo4DLyp4&#10;NdxX5U/AP9sH4ofsE/8ABrR8P/2rvg3o2h33iLwr8NbGXTrTxHayzWcjSX/lHzEhlic4Vz0dece4&#10;P1B/wRI/bn+MH/BSH/gnX4R/a0+OWheHdN8Sa9qerW95aeFrOeCyVba+mt4yiTzTOCUjBOXIznAA&#10;4C5eoH1tRX5gf8ETv+Czf7U3/BR39tf49fs5/HHwb4F03Q/hfPMnh+58L6XeQXU4XUZrYee093Mr&#10;nZGD8iJ82e3FfO3xV/4Lof8ABXb/AIKG/tt+P/2Ov+CKfwO8Kw6T8PLm4GoeLfEn2Vry4htrn7K9&#10;0WvZktoopJmAjhEckxUb8gCQJpYLn7kUV8H/APBP/wCNX/Bb21/Zw+MniT/gpZ+zh4LsvGHgzQDP&#10;8K7PwhsuLjxTcx2l3LIJ0srydGDyraRxrEsLkvINmdpHwT42/wCDij/g4M+GPhDUviF8R/8Agivc&#10;aBoOi2cl3rGta18OPE1raWVui7nlmlkcJGijksxAAosFz95qcnSvyu/4II/8F0f2qf8AgrB4v+I1&#10;18eP2f8Awr4R8GeBdChum8UeH4b1YPtTOS0EktxK6ZEStJtGGAGTxXgnjD/gvL/wV2/4Kc/tCeMP&#10;gj/wQv8A2YtFk8J+C5C19488SratPcxrL5ay+ZfTx2UCzHlLfbLOyKXBAWTYWFI/c6ivyY/4JFf8&#10;F5v2ofjD+2vqn/BLr/gqV8AdP8B/GLTftEWmalo8Zt7e+nt497wTRtNKheSMGaK4t5GgmX7igFGb&#10;9ZwQehpEhRRRQAUUUU47gFFFFWAUUUUAFFFFAEdFFFcZoFfOf/BW7/lGv8Z/+xFu/wClfRlfOf8A&#10;wVu/5Rr/ABn/AOxFu/6V6WS/8jjD/wCOH/pSOTHf7lU/wv8AI/lPooHvRX90n8/Hr37G/wAaf2b/&#10;AIH/ABRh8WftKfsr2fxU0dZIiNMvNeubMW21wxkVImCTsQNuybdGQeV7j+oT9irxv+zp8UP2ZvCP&#10;xR/ZW8K6do3grxBpSXek6bpulxWa23VJIXjiG1ZI5FeNgCQGQgEjk/yg/B74T+Mfjr8VfD3wd+Ht&#10;h9p1vxNq8GnabC2cGWVwoJIBIUZ3EgHABNftN+2D/wAFpfgh/wAEvPgZ4e/YN/YatdN8Y+L/AATo&#10;dvot9rzsraXpUsMYWV3MZH2q6aQMzou1Fd2LNuBjP4t4nZDWzvHYbDYBSlXm22uZ8igtOaSfux12&#10;atfXd2PuuFMwp4CjUq4hpU4rR295yfRPd+nofrY2SME1/Oj/AMHLnxO+K3if/gpJqXw68YateHw5&#10;4X8O6avhHT3YrbpDPbpLPOq9C7TtKjScsRCq5wigcFpv/BwF/wAFXbDxOviWX9pv7VGt0Zv7JuPD&#10;Onm1YZz5RC24fZ24fdjvXDfti/tq/Gr/AIKga/o/j74teEPDcfi/wnobWEmraLbSW76pZmZpEikQ&#10;yMgMbvKy7QufObOflx5fC/BuP4BzZZrmkqfsFFpyTfuOTSTd0uujfS/Y9itjK3GiWV5VSnOvJtxg&#10;krzUU5NKz1dk3bray1Pm35SM1+x//Bo1/wAjP8d/+vHw5/6HqVfjpeWV5ply+n6jaSQzRn5oZUKs&#10;PwNfsp/waXaFrWja98brzVdOkt47qx8P/Z/NXaX2vqGTjrj5h9c19n4lZjl8uC68I1Ytz5eVKS97&#10;3ovTXXS706I8XhfJM4p51zyw80qV+duMkoXVlzNrTVpa9z9pB0opF6UtfycfqgV/OL/wdBfC3w38&#10;cv8Agul8B/gt4ymuo9I8XaV4f0bVJLGRUmW3udWkhkMbMrBXCucEggHGQelf0csSFyK/Lj/gqT/w&#10;RB/aY/bk/wCCqnwe/br+GfxN8C6X4X+Hc+iPq2l65eXiX9wLLUjdSeSsVtJGdyfKu6Rfm64HNaU3&#10;YDnl/wCDND/gk+QT/wALA+NH/hXaf/8AK6vl7/g8c+GVp8JPDH7IeheHobuTw74Ms9Y0WG9um3uF&#10;iTSFiDsAAXaO3ckgDJVsAdK/oIiOc18u/wDBWX/glj8GP+Cs/wCzU3wC+KfiC98P6hpuof2j4U8V&#10;6fbrPLpN6EZN5hYqJomVirx7kLDo6EBhUZa6k2OD/wCCwWv6f4p/4IL/ABa8R6POstpqHwXjuLaR&#10;W4eN4oGU/ka+PP8Ag374/wCDZD4wD/qH+P8A/wBNdeUS/wDBsn/wXBufBL/st3n/AAV6tZPgz/yD&#10;hoL+MPELRHSwQFiOmFPIChQP9G87ywRgN3r9HP2Gv+CR2tfsH/8ABKzxx/wTt8OfHG38Zal4o0vx&#10;HHZ+KL7QW0uBLjU7NoEV4VmuGWNG25YMxIyQueKenLYD49/4MoBn9gj4rcf81fb/ANNdlXjfw1sb&#10;fw1/weralZaIn2eO+uNRlulj4ErSeGXkYn1y4DfUV+gv/Bvl/wAEpPjp/wAEkP2afGnwV+PXj3wl&#10;4g1LxL44Ot2dx4RurmSCOE2dvBsc3EELB90THhSMEc54rhNF/wCCKf7SGmf8HBs3/BW6b4l+CW8B&#10;SNPt8PpdXn9r/vNFawHyfZvJ/wBYwb/W/d568Ucyuw7Hwf4g1rw58Mf+D1seI/2g7u3sdPu/EiLp&#10;N9qzBYDJceDxb6aQW4/1zQRoQeJAOQVr7Y/4PBMH/gkLIT/0VDROv+5df5/yK9W/4LMf8EFfgb/w&#10;VxfRfiO/xHvPh78TPDdgLLSPGdhpi3aTWolMi21zDvjaRFd5GRlkVkaRiMglT8BeKv8Ag2L/AOC1&#10;/wC0dpth8FP2uP8Agr3b678NrS8SRLG+8V6/rxiMasIpRYXSwwu6gkDdMNgJCt6vTQLHqfxR0+71&#10;L/gzM0lbWLd5Pwp02aTnoo1VMn9a+gf+DTrWNNv/APgir4BsrG+hmlsfEviGG8jikDNBIdTnkCOB&#10;91tkiNg/wup6EV9N/s9/8E5/hl8L/wDgmnof/BNH4saz/wAJ14XsvAknhfWtQl0/7EdShkD75liE&#10;knkNl9yYdijKpDEjNflHN/wa5f8ABU79kvxprOk/8Ewf+Crlx4S8D65N9oubHUPEmr6Dd78kKsya&#10;ck0Ny6ptAn/dsckbFHVbxsMz/wDg1P8A+Uqv7YPP/L3c/wDp7ua9A/bM/wCDdL9un9nH9q3xZ+3/&#10;AP8ABE39qT/hF/EWvahdanfeA9Qvls5He4m8+a0t5XRrW4gablbe7VI1UKGkbaCfo7/ghp/wQg+I&#10;H/BKD4h+Nvjh8W/2rLf4h+J/iJo8Fvrlna+HZYUtLlbh5pJheTXDyXZcvyzxREnJOTXz38T/APgh&#10;H/wX18E/ELXv+GTf+C2l83hPXNRub9bXxB4i1rSnspLiV5XihtoReRxKC5w0bpu67U6VfUSR61/w&#10;b+/8Fx/j3+398VPHH7Df7bvwvh0P4wfDjTJrm+1LT7D7LHeJaXUdleRXVuSRb3cdxLHlU/dtukws&#10;ewKfmf8A4LL/ALXHxx/4LVft86P/AMEQP2CtVC+DdF1xG+K/jK38xrd5oHzcmXGAbWz/ALuczXGF&#10;BG1S31T/AME7/wDg3q8Sf8E8fhJ8ZviH4a/aovfFn7RvxW+H+qaNZfEi+Sezg0S9u42l81H3zTyM&#10;bwQzPdNmRvJVljUlg3xD+zn/AMGtP/BcP9kXXNU8Tfsx/wDBQ74a+BtS1q3SDVr/AMOeJdZt5rqJ&#10;WLKjuunZK7juxnBOCeQMGlwP1R+KP7D3g/8AYb/4Iq/FL9kr9jnw/cW1xpPwX8Qw6VcWe2O+1PVH&#10;02bddyOuCbiSXB3Z4+UDCqAPw/8A+DdL4O/8FivjF8HviFp//BLj9vD4b/C+x0/xFbSeLPD3ivQb&#10;a6vLmZ4MQ3IMulXbeVtVkGHUAq3y55P66f8ABJX/AIJ7/wDBYr9l744eIfFf/BR39vzT/i94N1Lw&#10;tJY6f4dh8TalqHk3jTRt5zR3drEmPLV1yCT82MYr5y/ap/4NV/it4H+PmrftO/8ABH/9ubVPgxrW&#10;tXUj3Hhq51O/sIbSOV/Mljg1GwZpxBuC4t5IpB/00woFAMf+z1/wQW/4K63n/BVv4cf8FKP27v2w&#10;fhR471LwnqUDa1caHDPZ3lzaQ28sUcccMOmW0BYeZ1O0kdScCv2mTr0r80/+CTH/AASO/wCCm/7K&#10;X7SCftPft5/8FTNc+Klwvh++0b/hA5NS1PVtPENw0EgmS6v5k8lw8CMUS2Gdo+fqK/S6kyQooopA&#10;FFFFOO4BRRRVgFFFFABRRRQBHRRRXGaBXzn/AMFb/wDlGv8AGf8A7EW7/pX0ZXzl/wAFbI3k/wCC&#10;bXxnSONmb/hBbz5VUk8AV6WTtRzbDt/zx/8ASkcuO/3Op/hf5H8qHTrSFsdBUtnZ3WpXkenWVtLc&#10;XE0ix28ECFndycBVA5LE8ADkniv0d/4Jpf8ABI3UTf6X+0H+1ZoSxwxqLrQfBd1neXz+7mvFxwBw&#10;6xZ5+XzMDclf0h4teM3BXg7wxPN87rq9n7OlFr2lWVtIwXra7eiWrPyfhfhLN+KsxjhcHB2+1Jp8&#10;sV3b/Td9D45Fr8af2L7XSfFVpex+H/FHjXwvJPYSRqf7R0rS7jdF5iP/AMu73CB1yv7wRblyvmMp&#10;8kYk5ZmOS2WYnrXvX/BTv4g3nxG/bm+IF/NG0UGk6suj2VuZNyxRWcaW/wAo/hDOjyYHAMjV4Lkg&#10;ZNfReHeY5jn3BuBznMoxjiMVShVmo293nXPGF+qhFqN+rTfU4M9oUcFmtbCUG3CnJxV+ttG7dOZq&#10;9vkHHpXqf7NemTeZqWsNGfL+SFW28E/eI/AbfzFcF4O8Fav441ZdM0mLavW4uGU7IV9T6n0A5NfQ&#10;fhLwxp3hDQ4dE01PkiX5mbG52PVjjuTX5j488bZdgeHZ5FSnzV63LzJfZimnr2u0rI/rH6I3hbnW&#10;bcZU+K8RTcMJhlLkk1bnqNONo91FNtvbpuXZLWCV0kktlZozmNmUEqfUelfpt/wbchv+Ez+LP/YN&#10;0f8A9GXlfmfX6af8G2//ACOfxaP/AFDdG/8AQ7yv5JyStVqZlSjKTaV7JvbR7H9ueOeHw9HwvzKc&#10;IJOXs7tJJv8Aew3a3P1aTPenUi9TS1+gH+cYjZ28V+dH/BWH/g4h+Ef/AASi/aL0f9nXxz+zd4o8&#10;Y6hrHh2LVbe80PUreJQskrxiLbJ8xbMfbrmv0Yr+cn/g54+J3hf4K/8ABdv4CfGLxu9wujeFdN8O&#10;6vqzWsPmSC2t9XklkKrkbm2ocDPJrSmrsTPpD/iMt+EQ6f8ABOb4rf8AgXb/APxNfqP+wt+1fpX7&#10;b/7K3g/9qbRvAeqeGbbxdYvcxaHrDK1zaBZXj2uVAGfkJ+hr4YX/AIO9v+CO/fxH8Rv/AAhW/wDj&#10;tX/+Djb9t74vfCn/AII/+G/2sf2O/i54g8G3nijxT4eudL1vS5fs122n3trPOI267dy+WWXnke1U&#10;10sHQ/TX5O+2lyg7ivlX9hX4tfEz4hf8Ebfhz8b/ABt41v8AUvFup/AW11fUPEF1NuuZ75tM803D&#10;N3cv82fWvh3/AINLP22v2tf2zPC/xvvP2pfj94k8dS6BrWkxaNJ4hvjObNJEuS6x8cBii5/3aVgu&#10;fsYdhGDijKn0r+dpv22v+C+3/BVr/gp58cv2Hf2Of20/D/w70v4a+IdeksbFrSLS4IdM0/Vl05P9&#10;Lgsri7lmbzImYM+wkuRtGFr7rtf2rP8AgoN/wRa/4JK/EL49f8FXPizo/wAXviVpfi77B8O00e4T&#10;7Ldwz29tHZwTTpZ28jYnF7NI8qtIY0Chs7RT5WM/TrKeopCydytfz0/swfsx/wDBy/8A8FY/gvcf&#10;t/Wf/BRa++G9n4lkmuvAfhOPxBdaXDfwRkojxW1knl2luxUojyBpJdhkYMrrLJ9Rf8G63/BZr9pT&#10;9p/4teN/+Cav/BQwtL8YPhzFeNa69c2cVtcailldC1u7O6SMKhuoHdAGRAZI0dnyyO7jhoTzH67b&#10;l6A0Db0FfgN+3B+3R/wW0/ap/wCC4PxE/wCCVP7DP7Y2l+AdK0+4U+H7e8020s4oIYdLgu5i99HY&#10;z3m5jJJgBtvQcAZrN8b/APBRX/gv3/wQL+M3g63/AOCmvi3SPjV8IvFF19mXVLOeG4+YMrTi3vhb&#10;wXaXaR/Msd0jRSLnZkhmQ9mO5/QVlPaj5e+K+GP+Cvn/AAWR8D/8E9/+Cd2l/tdfCa3s/E2t/EJb&#10;S3+F9neZFvcSXMBnF3MoZW8qKEbmUHcXZEO3cWX83fBX7Fn/AAc6/tD/ALJrf8FIZv8AgpR4g0Xx&#10;FrGjt4q8P/Cu11qeGS5sChniUQWy/ZIHliCvHa7GBV0STY5ZFqMRcx/QBrFze2mk3V3pNgl3dx27&#10;ta2rTCMTyBSVQvg7cnA3YOM5r8z/APggL+3t/wAFfv2w/ib8WtA/4KS/s4XXhPQtAeGXw9ql54Fu&#10;NC+zXryssmmRCb/j6jRF37vnkj48yRvNjx1n/Buf/wAFZPHv/BU39kLVr346y2MnxL+HOrQaT4uu&#10;rKBIP7Sjli3W2oNBGAsLS+XMrKgVPMgkKKi4UfO3/BrP/wAFWv28v+Ci/ib43Wv7aXx0bxpb+DtJ&#10;0S40CNfC+l6cbVp3vhNg2NrCX3CGMYfcBt4xk5qyDQ/ZbKN3BqK7uY7O2kvXG5YYy5C+gBr+dH4A&#10;ftG/8FeP+C/v7dvxT8HfB7/go7cfAXw54HklbQvCWj3U1oy2a3DQoqw2rRyXUg2l5ZppGKtJtXCb&#10;EX9cv+CVn7KP/BQL9kb4K+OfAv7ff7Yh+Ml9d6w0/hHWJLieaa0sBbhWSR50Em5pMtsLSBQOG5Io&#10;sDdyn/wSS/4LU/BH/grxrfxM0v4LfCjxP4bj+Gc2lpfXHiN7f/TftxvQhjWJ3K7fsT53Y++vvX2d&#10;KwIAB7+tfza/8Grv7Z/wH/YC+Cv7Zn7TP7RfihdM0DQ/+EQ8qGPDXGpXZPiAxWVshI8yeUqVVcgD&#10;lmKqrMPt3/gix+1P/wAFl/8Agqn+0FrX7a/xT+Kcnwz/AGZIdYkHhH4f2/hXSHl8QbeBbx3U1m12&#10;bePCmW5Ei75GKQsNsnlnKSdH8Rv+ChX/AAWf0X/gvrpP7Ifg/wDZJur79nya/s7SbU/+EUnS1k0q&#10;S1jlutabWGBjEsEjSYhBVW8pbbYZnEh/UxHAUB2Ga/IHV/8Agp9+3Ra/8HWdn/wTXg+OO34LSKpk&#10;8Gf8IzpnzZ8FnU/+Pv7N9r/4+x5v+u/2fufLWl/wcHf8FeP2rfgN8dfAP/BLr/gnUIbP4u/E6O0a&#10;68TNbrJPpkF1cNBbw2wkVo0lkaOTdKyuY4wSqq7LIpYD9bdy/wB4UoIPQ1/PL+2L8Mf+DiT/AIIf&#10;/DvQP2+PFf8AwUjk+Lfh+x1i1tfG/hbVtWvL+zga4O0JJBeDE1uzgQmaIxTI0kZVQCzJ+337CH7V&#10;GgftufshfD/9qzwzo8mnW3jfw3b6jJp0jFjaTkFZ4dxA3BJVdQ2BuABwM4osB65RRRVAFFFFABRR&#10;RQBHRRRXGaBXE/tCW8c3wd16OZFZZLXDKy5BG4cEd67auN/aAI/4VDrf/XsP/QhXzPGkpR4Rx7X/&#10;AD5qf+ks7MuV8wor+9H80fGcPgfwba6iurW3hPTY7oAD7VHYxiTAOQNwGeD054rTI2ilY88GuX+L&#10;/wAZ/hl8BfA118SPi14vtdF0i0A8y5uG5kc/djjUfNI57KoJPpwa/wAjsLTzriLHUsHRVSvWm1GE&#10;FzTk29lFavXsj+jaksHgKMqsuWEUrt6JerZ8u/to/wDBHj4W/tRfEC++LvgbxzL4N8Rakwk1Ty9N&#10;FzaXkoXBkMYdCkjYXcytgncxUszNX5ifHz9n/wAO/s7/ABD/AOEG1j41+GvFxhdheHwVNNObdlx8&#10;kjyxpGGJJGEeQjadwHGfef26P+CuvxW/aNmvPh78F5Lzwj4LdTFK0cm3UNUXkHzZFP7uM8fu064+&#10;ZmB2j44CjNf7m/Rc8PvHfhnhGlS43zVqgoKNLCqMJVKcbWjz1bXi4rRRV7aJvofxx4gcQ8F4rOvb&#10;ZNhFKalzSnK/JN9fcurpvdu1+x6h4c+OHhLwxax6PpXgye3tU/iWdS7H1PHJ/GvSPCXi3SPGOjrr&#10;WiyM0bMUZZFw0bD+Ej1wR07GvmgA9Sa9Q/Zr1B/tOqaUWbayxyqM9Oqk/qPyr6Xxc8KeH8u4ar51&#10;gef20GpScpuXMm0ne/W73uf0v9HP6QfGGcccYThjNHTeFqxlGEYU4w5HGLlFR5bK1k1Zo9Q1jW9O&#10;0HT5NV1W5WG3hXMkjf561+j3/Br38RNM+IHjX40nSLWaOOx0/QR5k4AMm+S/6AZwBs7889K/Hn45&#10;eOX8R+IP7Aspc2enuR8vSSbnLfh0H4nnNfqr/wAGjgx4n+O56f8AEv8ADn/oepV8xlPhTh8n4Ann&#10;+YX+syUZQjeyhGUktV1bi9b6K4/G36QmN4m4qrcIZPy/UYycKk7XlUnD3nyv7MYyjZW1dnrbQ/a1&#10;Gz2p1NjxyRTq+LPxUK/nb/4OSNC8M+KP+Dgf9nHw1410aw1HR9QTwxbatp+qW6TWtzbPrTLJHKkg&#10;KPGykqysCpBIPFf0RtnbxXwF/wAFQ/8Ag3m/ZR/4KvfHfTfj98c/i/8AETw/qml+H49IhtPCd3Yx&#10;27RJI8gZhcWsrbsyHOGAwBxWkNAPY0/4Jtf8Ed5M7v2Df2bR2/5JjoH/AMj18f8A/B2L4S025/4I&#10;rNp/wn0Cz/4R/wAK+PdAzDoUMYtNMsY1lto1CxfLFErSwRKoAC70UYyBXE/8QUf/AATm/wCjmvjZ&#10;/wCDLSP/AJXV9z/sbf8ABIn9lr9jz9hXWP8AgnhD/a3jz4d+ILq/m1i18cG3mluluwgkQmCKJQF2&#10;KyMFDKwDBgQCK9297k+R49/wSJ/ad+CPxt/4IL+Eovh98QNPurnwX8E5NA8VWD3ca3GlXtpZS2zr&#10;PHuzEGaIvGzYDoysODXxZ/wZHEN4O/aGZTwde0TB/wC2d3Xrviz/AIMvf+CZuueI7jV/D/xu+Mmi&#10;Wc8xePSbTXNNljtwf4EeawaTaP8AbZ29Sa+1f+CXv/BIX9lr/gkr4R8SeFP2atU8Wai3iy4tp9c1&#10;Hxbq0VzNM0KuI8eTDFGgHmN91BnPNDlHlYan5U/8G6Qz/wAHIP7ZA/6Z+N//AFMLOvrD/g74+Ffi&#10;3x7/AMEm5fFvhpLua38I+PdL1HWYLdcqtq/mW3myc/dWSaIdDy/pX0J+xH/wRQ/Zz/YU/bh+J37e&#10;nww+JnjfVfFHxUXVhrmk65c2b2Fr9v1OLUZfIWK3SQbZYgq75GwhIO4/MPrvxh4O8KfEDwhqngPx&#10;z4ds9X0TW9NmsNY0nULdZbe9tZozHLDKjZDo6MyspGCCQetF1zXKPhj/AIIN/tvfssfEH/gkH8Md&#10;R0740aDZ/wDCsPh/Z6R4+t9U1SG3k0Kazj8l3uVdh5UTbN6SNhXRhg5yo/ND/gjTqp/bp/4OjPi5&#10;+2p8DNLP/Cv9BuvEepy6tDC6wXVtPG2m2jk7RiS5LfaRG2GISU8lCa+u/il/wZt/8Eu/H3ju88Ye&#10;E/iF8WPB9jeXHmnw7oev2MlpbgnlYjdWcsqjrwztjtwMV96fsAf8E3v2T/8Agmp8JH+D/wCyz4Ab&#10;TLS8mWfWdV1C5NzqGqzhcCS4mONxAyAoCoo4VVHFF462JR+O/wACtb0bQ/8Ag9N8ey61q9tZrcPe&#10;W9ubq4WPzZn8OWwSNdxG52PRRya9i/4PPPjb8I9I/Yn8D/s/3+uWM3jXWvHEOraZpCyo11BYwQzp&#10;JdFM7kjZmEYbGGYMBna2Pjf9o79gr4Xf8FKf+Dqf4v8A7Jvxf8Ua7oui6zJLctqXh2aFLqGa30C1&#10;ljI86ORCu5RuUrkjOCDzX3d+xT/wZ/8A7Ff7OPxVs/i3+0D8aPEnxeutH1JLvSdD1DSYdN0v5CGj&#10;+0wh5nuSpUceYiMOGQiq93RgfI//AAXv/Z/+LPhr/g3+/Yt1TXNBmZPBGk6faeJpeWNpJdaVH5O7&#10;GeCY2XceASo6sM99/wAE/f8AghX+xd+3h+zJ4b+N3wY/4LDfGOXzvDtrceIvD9j4stvO8O3BiHm2&#10;s8X3ofLcOgLAKwTKkjBP7ifG74I/Cr9pD4T658Dfjh4EsfEnhPxHYm11nRdTgDw3Ee4MOOzK4V1c&#10;EMjorKQwBH5a+Nf+DMT/AIJjeKPFV1r/AIZ+MHxi8OWNxOXXRLDXtOmgt1z9yN57F5do/wBt3Pua&#10;oR9Cf8EO/wDgk3+yl/wTQ0X4jeKv2UP2o734paZ8QrzTLbVNSkvrG5gtJtMN4PLjksxt35vXDqxJ&#10;UovTmvzd/wCDHxlXx7+0cXOF/sbwzkn/AK66lX3/AKZ8cv8AglB/wbN/s/WH7I3iX44+J4mu7S98&#10;TaLoutRyanqmrsziNyjW8CQRb3TaobykJDHPBr4m/wCDJT4K+OYPCH7QXxp1nw/dW/hjXpdD0HSd&#10;SZdqXt1At7LdJGeuYkuLYk4x+/GCSGAY9T2H9uH/AINq/wBlH9rTxb4l/be/4Jo/tfR/DXxjLqV3&#10;qM9x4e1pbrQjqkZZ5gJ7aVZNOfzwGdkdxCdxER4UP/4Nd/8AgqD+13+2b4c+L37Lv7W3xDXxtd/C&#10;vT7M6H4ymZZLq5hdriBopp1A+1YMAZZnzI4ZizMeaveLf+DMT/gmx4n8T3niCy+Pvxq0+O8unmez&#10;TXtMmCFjkhXlsGc9erszepNfc/8AwTm/4JOfsg/8Eu/hZq/wy/Zh8MagkniB1fxF4l168W61LU2V&#10;SqebIERAqhm2oiKgLMcZJpXJP5Zf2DP+CUPxu/4KS/AL9oL4ifs86xNd+KPhDeaHfw+CVjyPENvd&#10;/wBq+cIzn/j5iFqDGpBD+ZInBYV/QL/wbmf8Fk/hp/wUA/Z9tf2a/GGg6P4N+K3w10uKyv8AwjpO&#10;mpYWd7p0IEcd3ZQIFSNVwEkhQDymAwAjLXs//BKH/gi1+zv/AMEiL34iXvwE+JXjTxE3xJbTG1ge&#10;Lrq0k+zGxN4Y/J+z28OM/bZN27dnauMYOeWf/ggD+y5oP/BSb/h598Hfi38QPAfjSbXV1XUtA8L3&#10;VjHo9/I4xdxzQvatI0d185lUSAlnZlKtgg5gPz311t//AAfNae3+wn/qumrwj/g5B+A2j+Hf+DhD&#10;w34u/aA+LGueD/h/8SLLw7ct400gMs2g2sMaWFw0DEEb43g884yB9oyeSa/aa6/4Ip/s73v/AAVq&#10;h/4LCv8AEzxsvxAg2hfDq3Np/Y5xoh0f7n2fzv8AUHf/AK3/AFnP3flr0r/goJ/wTM/ZF/4KafC+&#10;D4XftW/DltTj0+VptD1zTrg22o6TK2Nz286glQwA3IwZGwNynAwX1A/MLxH/AMGyH7CPjX4Lf8LT&#10;8Yf8FlPiJqvw7ulWQ+IdU8baZNo0uG4JnkJhOGHc8Eeor9VP+CeH7JPgT9hr9kDwb+zD8MfH1/4o&#10;0Dw3YMula5qTRtLdwyyPMH/dAJt/ecbRgjB96/OHTP8Agyw/4Jp2esLe33x/+Nl3aLJu+wya5pS7&#10;x/dZ104HH02n0Ir9aPhL8NvDPwa+F/hz4Q+Co7hdF8K6DZ6PpCXVwZZVtbaFYYg7nl22IuWPJPNC&#10;A6KiiiqAKKKKACiiigCOiiiuM0CuJ/aCZU+EOuMx2/6PyT/vrXbV86/8FYry903/AIJx/GLUdNvJ&#10;be4t/BN08E8MhV43GCGVgQQQehGCK48xyeXEWX1crjLldeLpp2vZzXLe3lcqOKWBmsS1dQ963pqe&#10;OsQM5r8S/wDgql+11rH7Tf7SWpaBpeqN/wAIn4QmfTdDtYWby5ZEYia6YZwzu+QDxhEQYzuLfcmh&#10;/wDBQzVPEX/BKXVP2lrzWIz4ws9Ll0K4mxHGTrDbYllCrlQdsiXG0AAjoFBFfj+zMxYuzMevPWvg&#10;foM+A+I4a4zzvPc/or2+AqywlK6ulUWtScb9eXlSe6Un3NPGXjSGYZTg8Fgp+5Wiqsu9top/O913&#10;Qc96KKK/1GP5tCuj+HnjMeDH1S8X/WS6eyW/vIWAX8BnP0BrnKK83N8pweeZfPBYpXpztdd7NO3z&#10;se5w3xBmPC2c080wEuWrT5uV9nKLjf5JtoCzuTLI5ZmYli3fPev2P/4NGv8AkZ/jv/14+HP/AEPU&#10;q/HAcV+x/wDwaNf8jP8AHf8A68fDn/oepV8l4lxjHgfFRWitD/0uJ1cMVJVOIKU5O7bk2/NxZ+1o&#10;6UUDpRX8hI/ZgzjrSb16ZpWGRivku4/bV+LkP/BaC1/YAWz0j/hCZvgNc+MXuPsjfbv7Qj1KC1C+&#10;Zu2+Vskb5duc4Oex0QH1oCD0ppdB1avl3xx/wWu/4JU/DT4h6j8KfHX7cngPTfEGk6pLp2qabcam&#10;d1pdRyGOSKQhdqsrqVOTwRXM/wDBV3/gpVcfsHfCf4QfG/wZrXhuXwp44+LugaN4m8R6kTcWtr4f&#10;upN11exNE2CRAGZX+Zcc4NAH2VQWA614b8D/APgpT+wr+0f8M/Ffxl+C/wC014X1zwr4HjV/F2vQ&#10;3pjtdLUozgyvIFCjajH8K539mT/grt/wTk/bL+J0nwZ/Zx/ap8O+JPFCxyyW+jQtJDNeJGMu8AmR&#10;PPVQCSYy3AJ6A0WYXPpLevrSh1PQ1+fP7AfxR+MXjv8A4Kc/8FBPAeq/GLWJLPwtqng6DwVDrl9N&#10;fWPhzztIvXZoLaSTZHH5mJHjTYHK88817x+xb8e4fDf7AHh349ftPftteDfiRb2umzXWvfGSxs7f&#10;R9Jv4/tDqsgRQkUePki+VV3OOFy2KdgPo+gg9Qa+bfgl/wAFf/8Agmd+0d8TNP8Ag38Ef2y/BXiL&#10;xRq07Q6XotjqB867kVSxWMMo3napPGeBWh+1v/wVP/YE/YX8U2Hgb9qX9pPQvCut6lbrc2ujz+ZP&#10;dfZyxUTNFCjskeQfnYAfKeeKQHW6T+xB+yToH7Rl3+11on7PHhW2+J1/uF546h0lF1KYNCsLBpsb&#10;jmJQn+6MV6rnHWvKbv8Abk/ZHsf2bof2wbv9oHwxH8MbiBJofGzakv2BlZ/LHz+pf5duM7uCAa47&#10;9nn/AIKwf8E5/wBrL4ix/CH9nf8Aa88GeKfE1xHJJa6Hp+p4uLhUUs/lo4UyEKCxC5IAJ6AmnqB9&#10;DBgehpa/OfXf+C7fwm/Z9/4Kw/HL9i/9sz4peDfAPgP4f+H/AA/L4L1a/jmW61O8vLC2u7hZHBZS&#10;E+0YACjAAySc19M/Hb/gqb/wT5/Zjt9BuPj5+1Z4T8L/APCUaLDq3h+PVL0q99YyjMc6KFJKMOhx&#10;VgbP7R//AAT0/Yj/AGvvFVj43/af/Zb8F+OtX02x+xafqXibRY7qW3tt7yeUrMOE3uzY9WNeifC3&#10;4UfDj4J+CbD4a/CPwHpPhrw/pcPlafo2iWKW9tbrnOFRAAMnk8ZJJNeZ+Gf+CkH7DPjP9njU/wBr&#10;Hwp+074T1D4c6Lc/Z9Z8WWmpCS1sJcqNkxAzE2XThgPvA9CDXZ/GP9pv4A/s+fC+P41/Gn4s6J4b&#10;8JzSW8cPiDU71UtpWuCBCFcZDb8jbjOevTmnZgd2WA6mnLIm3rXmf7Xnxc1/4G/so/Ej44eELa3m&#10;1Twj4F1XWdMhvELQvPbWkk0YcAglSyDIBBIr8/8AwX+0j/wcB3v7EHh7/gojpXiv9m/xd4d1L4b2&#10;vji6+H50DVNLvm02WxW9aBLoyvGZ1ibHO1SV4bpSJkfqdmivm/8AZ4/4Kefs4fF//gnf4R/4KP8A&#10;xH8TWfw+8E+IdBW91KXxNfoiaZcCZrea3MmB5u24jkjRlUGQBWCgttFr9kn/AIKr/sAft0eJbzwV&#10;+y1+0x4f8U65YwtPcaLC8kF35KnBlWKZEZ0H95QRyKfKyT6Gor5Z8Sf8Ftv+CT3g7xFqHhLxR+3l&#10;8PLHU9KvZrPUrG41jbJb3ETlJI2G3hlZSD7ivZPhf+1T+z58afG+rfDf4V/FfR9c13QtJ07VNX0u&#10;xuC0trZ38Ins52GB8k0RDKe4o5WB6FQWCjLGuP8Ahh8f/g38adT8UaN8KPiNpWv3XgvxFNoPiu30&#10;26EjaXqUWPMtJsfdlXIyvavM/Gn/AAUu/Yj8Nfstf8NhH9pjwcngG6kmtdG8UXmqNHY314pZRCjK&#10;jO53owOxHYBWIBxRHcD3rzE/vUu9c4zXxB/wRW/a28BftKfCjxPfXX/BQTRfjV4+1TxFNr/ijS9G&#10;klis/CqXAVI9P0+C5jjuVsoxGArOoDOWYKhcg+pf8E8fGvxR8Z2HxQk+KH7aPhf4yPpvxW1TT9Mm&#10;8M+HYdPHhi3jKbdGnEQHmzQ5+Zm3P83LvxiwPo6iiigAooooAjooorjNAr5x/wCCt/8AyjY+NA/6&#10;kW7/AJCvo6vE/wDgon8JvH/x1/Yk+J3wg+Fuhf2n4i8ReFbiy0jT/tUUPnzN91d8rKiZ9WYD3r0M&#10;pqQp5pQnN2SnFt+SaZy46Lng6kUt01+B/K/pXxs8X6T8CNY+AMFxIdG1jxJZ6yyCbCRywwzRuNm3&#10;5jJvgOcjH2ccHdkceuOSOvevcvjH/wAEz/8AgoD8Apbo/FX9kTx1YW9im661K10KS9sYx6/arUSQ&#10;4/4HXi2q6JrOg3TWGuaPdWUw+9Dd27RuPwYA1/aGURyGn7Wplzh++l7Sbi0+aTSi5OzerUV22Pwz&#10;FfXWoxxCfurlV09Fdu3pqytRRRXtXOKwUUEqOAaKoVrBX7H/APBo0f8Aip/jv/14+HP/AEPUq/HC&#10;v2Q/4NGf+Rm+PH/Xj4c/9D1KvgvE3/kicV/25/6XE+h4U/5H1H5/+ks/awdKKB60V/IcVY/agr87&#10;rwZ/4OhNPB/6NDvv/T7Z1+iLZIwK82b9k/4GSftTR/toN4Lb/hY8Xg9/C8ev/wBoXHGlPOk7QeTv&#10;8nmWNW37N/GN2DiqA+MP+CO3wM+Efx7/AGYv2nPhZ8X/AIf6Xr2g+KP2oPiJYa9p9/aKy3cDalIu&#10;GOM5AOVYEFTgqQQDXxH4G8dXt7/wQz/4J6/EXx5q8Nvpnhn9qLwrHqOrXUgjgsbK21y4RXlc4CKs&#10;cfLEjhSc1+2nwC/Zm+Df7MWjeINC+CvhFtHtfFHizUPE2uRfbp7j7Rql9KZbmfMzsV3uSdi4Rc8A&#10;CuB07/gmP+w/p/7HFv8AsAy/AHTr/wCE9oG+y+FNWup7tYWaZpvMSaaRplkEjsyuH3LnggcU+YD5&#10;I/4OqZ/iI3/BNrw5F4Nuo4/D83xt8Mr8QZb+KSTSY9I3zlG1MR/8uX24WG/dgGTygPmKis/xZ/wT&#10;0/4KvftTfG/4A/Gr41/FL9l+DS/g740s/EHh/UPhzpWrw30mneWEmsoWlDRmCSLYwXhd0UZBABB+&#10;wf2ev+CW/wCwr+y98I/FnwJ+EvwA0+Pwr452jxdpeuXt1qq6qqJsSOZr2WVmRVJ2rnaueAK5b9nb&#10;/gij/wAE2f2U/i9p3xy+Bf7Oo0fxDo8082iTSeJtSurfTHmDCRra2nuHhgJDsvyIMKxA44o5iTwT&#10;/gm5Ig/4Kyf8FIoGxv8A7a8EPtZuSp0W/AP6HmvhbW5/D/8Aw4n/AOCfVj8aZ3X4O3Xx70VPjB9o&#10;4sTpP9oXBIu26rBw27BBwGxyBX7W3f7Bf7Kt1+1Y/wC2ynwktrf4mzaHLo954ms7y4ha8s5I/LZJ&#10;4kkEU5CAKGdGZQBgjArzv43fsw+HP2Yf2CrH9lT9kn9gLTfjF4PsriPTX+Eur+LLa3jfTZJHkmlF&#10;xqzlJHSQqwWRwecqwKinzDsfPv8AwUrm+D2mf8FIv+Ce/hj4dS+Gbfy/iFq0ul6fojW6FdL/ALJK&#10;xNFHF/y7ZwFKjZngV88/sc6V/wAFQ9f/AOCq37b0vwD8YfAfTfHK/FbydWh+MOl6jNrD+Gdh/sTy&#10;DZkAWJsRb4B6naTzivRv2Wv+CVHjzxT/AMFDvhP+0hYf8Er/AAb+yv4B+Ek2oatfW1r4o0zVNY8W&#10;alPZy21vGP7MlljhghMnmEu+WIwF5yPuD9rj/glL+wX+3L4wsfiL+0l+z/Z6t4k06FYbTxNp2qXe&#10;maisQDARG5spYpWQbm+VmI5+lHMFj8s/+Chn7B/x3/4J/f8ABvX8fvhl8c/F3ge9fxN8ZovE+g6P&#10;8ObW4g0fQrW9v7ZzY20U6K0USSiTZGNwVCoySK+uP+C8Xw78DeF9W/ZJ+NXhrwnp9j4m8MftTeDr&#10;DR9Ys7RIp4LO4vVSe0DqA3kSKqho87WwMg4FfS+s/wDBLP8AYc179jhv2Bb/AOCCL8KXuFuJPDMO&#10;tXsZlmEwm8xrhZhOzmQbmYvlj1zk16F+0F+yv8D/ANqOw8M6X8cPBzaxD4P8XWHifw+i6hPb/ZdU&#10;spPMtp8wupfY/Oxso3cGhMVj4W/Yzsrrw5/wct/tlNr6LZnXvhr4JvtFW4YI17bR6baQSSxg8uiy&#10;xuhYZAZcGuo8Radpmqf8HL3ho39hb3Hk/sj6pLbmWMN5b/29ZDeuejYJGRzgn1Ne/ftg/wDBK/8A&#10;YU/bx8XaT8QP2oPgRb69r2i2JstP1y11a80+8W1LOxtnmtJonkh3O58tiVy7ccmuu8D/ALEX7M/w&#10;2+MXh749eCPhlHp3ibwp8OU8C+Hry3v7jy7LQFkikWyWEyeUQGgiw5UvhcbsZywsfn1o37Gvww+N&#10;X/BTT9vr9hPw7pOn+GfDXxc+C/he/wBTWy04GC21mVL1E1EQqUBcSyecwBXzHXLHJLV438I/i7e/&#10;8FDfhR+xf/wSt+J/2W58W/Dv4qXsfx+8LzNBcm3svBSIqw3UR5MV20lpGjYIkUykE7Wx+ofxl+D1&#10;n+z1458Y/tvfs0fslaj8SPi54s07S9F1zSdN8YQadLqWn28h2BW1C4jtIvKDs2RtZ+mWOBXi/wDw&#10;TQ/YE+J3hL9r74zf8FPP2pvhBofgP4h/F5rWw0rwDo99FfHw5pduiqz3N3DI0NxeXTJG8vlDYnkg&#10;Kzb2C1cD3b/gpQMf8E8Pjln/AKJL4h/9Ns9fkn8Rvh1/wVg+Ev8AwQ7+D/xjtv24ZPEXwLu/hT4Y&#10;PxE8D+Bvh7Z6N4i8P+DbjTrcTC11GSW4F48UDiORjFGzrufH3gv7gfE/4b+EvjD8PNd+FPj/AEj7&#10;doPiXR7nS9ashM8f2i1niaKWPehVlyjEblII7EGs/wCHnwK+GHwv+B2i/s3+D/CUMPgvw/4Xg8O6&#10;Xod1I9xGumQ24t47d2lZmkHkqEJcksM5JJNJMUj8o/22PAX7K/gyx/4Jn/Dz4QvYX37In/CwnZpt&#10;RmE2m3uoy2McuiSXjy/elleTUnKuBmRpQyjBUe1f8Fco9Bg/4KffsN6h8D49JHxlm+LEsGoSQlRe&#10;SeBhbyHV1nK8mBUZjEJOBKz+X8xfP1N4R/4JlfsT+DP2SZP2FrT4F2eofCmSaaZfB+u31zqMETyS&#10;mYmN7mR5I8SEuu1hsYkrjNZv7I//AASd/YH/AGHPEl945/Zr/Z+tNF8QahZm0m8Q3+p3mpagtsVU&#10;eQlxeSyyRxYRfkRgvHSndCPkP4weB/Af/Ba79u3Uv2X/AAX4ZtLX9m/4F+Io5PjFr+m2MUY+IHim&#10;MiWPQ45kX5rS2bZLcMSxdzt2r+7mM3/BRn4weFP+CUX/AAVY+Ff7e/iPTEsfhp49+DusfDfxO6u0&#10;VpZ3WnqdU0mMbV8uN5JIjbx56LJKRwjCvbNO/wCDev8A4JZaNc6hd6D8F/FenNqupTahqC6Z8WvE&#10;dulxdSnLzMsd+ql2wMtjPA9K9s+OP/BPL9kf9pP9m7w9+yV8dfhJH4o8B+FZNOk0PS9W1K6klt5L&#10;FPLt5PtHm+e7iMsjMzkyK7hywdgS6A/Ev4SftBfG/wD4JQfA34qaL8aZNUm8c/tlfAFfiN4NfzJY&#10;7p/HGo389vNYxQrFkXrwatZysi42NYYx84I+mH/Zh0X9jf8Abk/4JyfsoftMnTZPh/4P+G+rW/h3&#10;7dN5lhN8RgkDu5LAI0gd0NoXAYOzeX89fpZ8ff2G/wBl39qHxl8OvH/x1+EFjr+sfCjXDq/gG+uJ&#10;ZUOlXZ8vLKEYB1JhhbY+5C0KNjKqRpftSfsh/s6ftp/Cyb4M/tQfCPSvGHh2WbzlsdURt0EwUqJo&#10;ZEKyQyAMwEiMrDPBpoD4p/amtvDtr/wcj/sr3Hwehgj8U3nwv8ZH4vNo6p50vh0WLjTXv8fN5X9o&#10;KFiZv41xnAArV/4N8Bnw/wDtUMT/AM3eeMP529et+DP2G/gd/wAEu/hT4l+IP/BOr9gx/GHjnVJb&#10;dLjS7fxdFHqurxmVQwk1PWbn5Y40LPsaTnbhVJIxl/8ABFj9j79oP9kz9n7xvq/7UekabpPjj4q/&#10;FnWvHeseG9J1BbuLQ/t5i22TToSksiCP5mQsmWwrMBuLA+xqKKKACiiigCOiiiuM0Cm7MnmnUUAR&#10;tDu61yvjv4CfBT4oW01n8SfhD4Y1+O5XbcJrGh29yJBjGD5iHNddRWlOtWoy5oSafk7fkTKnCatJ&#10;XPj74zf8EHf+CWvxruZtS1L9lzTfD99LCsUd34Nv7nSVhA6Fbe3kW33epaIk9818xfFT/g1B/Zf1&#10;oST/AAg/aL8Z6C3kkQ2+sW9vqCeZnhiyrCcY7dfev1eobpX0WB4y4oy6yoYuaS6N8y+53PLr5HlG&#10;I+OjH5K35WPwP+K//BqX+2B4cjku/hB8ffAPieOOFn+z6qt3pdxKwHEaKI54yx6AtIi56kDmvlj4&#10;kf8ABFL/AIKi/Cr5vEv7H/iK4TaWMmg3FtqagD1NpLJj6Hmv6lHUdDSCNWGQK+wwHi/xVhbKsoVF&#10;5xs/vjb8jxcRwVlNbWm5R+d/zP45/HXwm+KfwuuEtfiX8Ndf8PSSZ8pNb0ee1MmDg7fMUbufSv1u&#10;/wCDRlv+Kn+PHH/Lh4c/9D1Kv2g1Xw/omuWsljrWj2t5BKhSWG6t1kV1PUEMDkH0rlfhd+zf+z98&#10;D9Y1bxB8GPgj4S8JXmumM61ceGfDttYPf7C5QzGBF80qZHwWyRvb1rs4g8Uv9YuH62X1cNySny+8&#10;pXWkk9mvLuY5Zwi8tzKGJhV5lG+jWuqaO4BB6UU1PanV+Qn2wUUUUAFFFFABRRRQAUUUUAFFFFAB&#10;RRRVoAooopgFFFHPagGOQcZp1A6UUGYUUUUAFFFFABRRRVRAKKKKoAooooAKKKKAI6KKK5eU0Cii&#10;ijlAKKKKOUAoooo5QCiiiqAKQKB2paKAAAA5ooooAKKKKACiiigAooooAKKKKACiiimgCiiirAKK&#10;KKAClXlqSnqMCgmQtFFFBIUUUUAFFFFABRRRWgBRRRQAUUUUAFFFFAEdFFFc5oFFFFABRRRQAUUU&#10;UAFFFFABRRRQAUUUUAFFFFABRRRQAUUUUAFFFFABRRRVRAKKKKoAooooAVRk0+iigiW4UUUUCCii&#10;igAoooqogFFFFUAUUUUAFFFFABRRRQB//9lQSwMECgAAAAAAAAAhABv7Es5tUAAAbVAAABUAAABk&#10;cnMvbWVkaWEvaW1hZ2U0LmpwZWf/2P/gABBKRklGAAEBAQDcANwAAP/bAEMAAgEBAQEBAgEBAQIC&#10;AgICBAMCAgICBQQEAwQGBQYGBgUGBgYHCQgGBwkHBgYICwgJCgoKCgoGCAsMCwoMCQoKCv/bAEMB&#10;AgICAgICBQMDBQoHBgcKCgoKCgoKCgoKCgoKCgoKCgoKCgoKCgoKCgoKCgoKCgoKCgoKCgoKCgoK&#10;CgoKCgoKCv/AABEIAJ8B6A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P38ooooAKKKKACiiigAooooAKKKKACiiigAooooAKKKKACiiigAoooo&#10;AKKKKACiiigAooooAKKKKACiiigAooooAKKKKACiiigAooooAKKKKACiiigAooooAKKKKACiiigA&#10;ooooAKKKKACiiigAooooAKKKKACiiigAooooAKKKKACiiigAooooAKKKKACiigkDgmgAooooAKKK&#10;KACiiigAooooAKKKKACiiigAooooAKKKKACiijIzjNABRRkdc0UAFFFFABRRRQAUUUUAFFFFABRQ&#10;TgZNUX8R+HoXaGbXbVWVsMrXKgg+h5qoxlL4VcmUox3di9RWf/wlPhs/8zFZf+BKf40f8JR4b/6G&#10;Oy/8CU/xqvY1v5X9zJ9tS/mX3mhRWf8A8JR4b/6GOy/8CU/xo/4Sjw3/ANDHZf8AgSn+NHsa38r+&#10;5h7al/MvvNCis/8A4Sjw3/0Mdl/4Ep/jR/wlHhv/AKGOy/8AAlP8aPY1v5X9zD21L+ZfeaFFZ/8A&#10;wlHhv/oY7L/wJT/Gj/hKPDf/AEMdl/4Ep/jR7Gt/K/uYe2pfzL7zQorP/wCEo8N/9DHZf+BKf40f&#10;8JR4b/6GOy/8CU/xo9jW/lf3MPbUv5l95oUVn/8ACUeG/wDoY7L/AMCU/wAaP+Eo8N/9DHZf+BKf&#10;40exrfyv7mHtqX8y+80KKz/+Eo8N/wDQx2X/AIEp/jR/wlHhv/oY7L/wJT/Gj2Nb+V/cw9tS/mX3&#10;mhRWf/wlHhv/AKGOy/8AAlP8aP8AhKPDf/Qx2X/gSn+NHsa38r+5h7al/MvvNCis4+J/DhP/ACMF&#10;n/4FJ/jV6OQSchqmUZR+JNFRlGWzH0UUVJQUUUUAFFFFABUN/ewabYzajdMRFbwtJIQOiqMn9BU1&#10;ZvjL/kUNW/7Bs/8A6LagD5v/AOCeX/BYX9iT/gqFrnijw7+yV4u1rU7rwfa2txrS6toMtmI47hpF&#10;jKl/vEmJ846Yr179rD9qT4RfsWfs++JP2m/jvqd3Z+E/ClvDPrF1Y2TXEqJJPHAm2NeW/eSoOPWv&#10;wh/4MeOfi/8AtDH/AKlvw9/6UX1fp7/wcnLn/giR8emz00PTP/TzY0Ae8/sGf8FBP2bf+CkfwVuf&#10;j9+y5r2paj4btdfn0aa41TS3tJBdQxQyuux+SNs8fPfJ9K9sr8g/+DP/AMRW/hL/AII4+MvFV3bt&#10;NHpfxY167khjwGdY9L05yoz3IFeP3/8AweOfGT4l+JLvSv2U/wDglxrXiq3084vvN1+4uJoclgpY&#10;Wlo4UHa2MnnacZxQB+7lfBv/AAV4/wCC9XwA/wCCRPxK8DfDD4pfCLxR4q1HxlYyahI2gtFGlhYp&#10;N5RkJlwJXLBsRqc4XLFcrnzX/gkh/wAHK3wq/wCCjHx5/wCGRfjH8BtT+FfxOmtZZNL028vTcWmo&#10;SRKXlt1Z0jkimWMFwrp8yq/IKgMn/BwT+3/+x9+xx8Svgj4W/ao/YD8O/Gm48TXWoT+G73XFtydB&#10;kgms0Zo/Nic5czo3BH+rGc8YAP0r8HeJtN8aeEdL8ZaP5n2PVtOhvbXzl2t5csYdcjscMMitAOCc&#10;AV8/f8FBf2tPiT+xv+wt4g/ad+CPwEm+IWvaJBpI0nwLYvKkl79rvrW02J5Mcj/uxcb8Kh+WM9K/&#10;Kzx3/wAHSP8AwU8/Zpe0+IH7XX/BGrWPB/gi+vI4odQ1BdU09sE8qs9zb+VI5GcAhMmgD91qy/Gf&#10;jLw38PfCWqeOvF+o/Y9J0XTZ7/VLsxs/kW8MbSSPtQFmwiscKCTjgE1wf7GP7W/wo/bo/Zn8J/tT&#10;fBa7mk8P+LdMW6t4LpQs9pICUlt5VBIEkcishwSDtyCQQSv7asY/4Y6+LLf9U113/wBN81AHy5/x&#10;E3/8EN/+j7LL/wAIXxB/8gV1XwR/4OA/+CQv7R3xZ0H4GfBb9sO11zxV4o1BbHQtJj8H63Abq4bO&#10;EEk1kka9DyzAe9fi9/wbAf8ABO3/AIJhfts/Bz4q+Iv2/Phx4f1zU9C8TafbeHZda8aXultFbvby&#10;NIFW3u4BICwXJYMR0yK/X39nT/gix/wQx+Dnxr8O/Fn9mz4E+FLfxv4bvxf+H7rTPiTql7NbzID+&#10;8EL38ivgZ4ZGHtQB92A5or87fit/wW/8Z/DX/guN4W/4JFW37PumXWleIls2k8bSa9ItxB52nSXh&#10;AtxEVbBTZ98ZBz7V6Z/wW5/4KjeJv+CSv7J2mftI+FfhBY+NLjUPF9toraVqGrPZoiywzSebvSNy&#10;SPKxjHfrQB9jUV8vw/8ABSTTPDn/AASY0v8A4Kj/ABC+Gsy203wlsfGmpeFdHvQ7obi2ilNtHLIF&#10;Bw0m3ewHAzjtX5f2/wDweF/tLfES5n8T/Af/AIJOa1r3hO3mCSakut3c7oRjcrNb2bRhhnpu+tAH&#10;7wUm4ZxmviD9rD/gt78Hf2Jv+Cc3gD9ur9oT4a6nput/ErQbK88LfDGG6U6hPc3Futx5LOyqI1ij&#10;dWkkK/LuVcFmUH88X/4Oqf8AgqVoXhiP9pjxf/wSJkt/g5cBGg8QfZ9Wjj2Ej5xqDReQwIzj92B/&#10;tY5oA/e6ivnv/gmv/wAFI/gF/wAFQv2Z7D9pD4CXNxbxtcvZeIPDupbReaLfpgtbzBcg5Uq6Op2u&#10;jqeDuVfyz8Zf8HjPxE8Y+P77wJ+yb/wTL1zxdPpdxMl5Hc+IJZZtiOU8zy7S2kKqT69M4zQB+6FB&#10;OBmvyc/4Jzf8HU3wX/an/aB0n9k79rb9nzVvgv44126Wy0ebUr0zafNeucRWshljilt3k4VC6lWZ&#10;guQSM/dX/BRP/gob8BP+CaH7MurftNftAXly9jZzR2mk6Lpqq15q99IcR20KsQuerMxICIjMc4AI&#10;B7v5i5xVTWtTs9H0y61q/kK29pbvNNIsZYqiqWY4AyeB0HJr8Kpf+Dp7/gp5qng2b9qHwv8A8EfN&#10;Ql+CturNJ4okTVGi8sNgSm/WD7OowVyNhGf4ua/VD/gl7/wUr+CH/BVH9mCz/aQ+DVpdabJHePp/&#10;iTw3qDK1zo9+gBaFyvDoVZXSQcMjDIVgyqAeH/8ABJX/AIOA/wBnX/grb8dfGXwK+FHwd8V+F7/w&#10;vobaza3mutA8WoWK3EVuzfumJikDzRHYc5DZ3cEV+gRIAya/J3/g3q/4KY/sX/t2/Hz4p6T+zH/w&#10;Tn8NfBfWIdFg1jxNrmira+ZrBkumGyQwwxnh3Z+uMnp0rj/2uf8Ag5z/AGhdQ/a+8WfsZ/8ABLj9&#10;gbUPjBrXgu9uLPVtXkhvLrzZraTy7h47SzTf5Kybo97uuSM4wRQB+yBlUda8h8Eft/8A7GPxN/aY&#10;1L9jv4bftG+GfEXxK0WxvLvWvCuhXhvJdNW0uEt7lLiSINFBNHNIsbQSOsobPyfKcfOf/BIL/go7&#10;+3l+3D4m8a+Cf22f+Ce+rfBO68I6fYy2t9qEN5AmqzTvIGRIbqJWUKqBuGcc9a/NP/ghn/ytX/tZ&#10;H/qMfEn/ANSqCgD+higsF61+a/xV/wCDiDw3qv8AwUZtv+Cb37Df7NV18aPEi3S2Ws+I9N8SJaaX&#10;p10G/wBILyiKTMFuuDLKM4YMih2AB9k/4K6f8FDf2mP+Cf3wr8E+J/2bv2OL/wCM3iPxV4hbTLjQ&#10;NHe6LWirbtKZsW8Ersu5doyF69aAPsIyrTgc8ivwv/4iuv20P2ZviboXh7/gpJ/wSu1r4c+H9bue&#10;L8Jf2V2lvwDJFDeQhbgpkEgOpI4HJr9vPA/jPw18RvBWj/ELwZqsd9o+vaXb6jpN9CwZLi2mjWSK&#10;RSOoZGUj2NAGpRRRQAHpX8jP/BQFT/w3h8beef8AhbviT8f+JpcV/XMelfyN/wDBQH/k/L42/wDZ&#10;XPEn/p0uK/ZPBqMZZpieZX9xb/4j4XjiUo4Wlbu/yPIdlGynUV/QyoUbfCvuR+a+0qd2N2UbKdRT&#10;9hR/lX3IPaVO7G7KNgxmnUhIHUUewo/yr7kCqVO7DZg4xSbB14qSSOWGVkliZGXgq6kEfhXX/Br9&#10;n74yftA+IR4a+EPw61bXrhZY0um0yxeZbVXYKJJSgOxBnljgCvOzDHZPlOXzx2OqQpUYLmlOTUYp&#10;d3J2S+82pxxFaoqcLtvot/uOM2UbK9d/a1/Y4+MP7JvxG1rw3408F6tHoFrrU1roXiO5sGjttUhB&#10;Jikjf7pYx7Sygna2VPIryQb9+xTnnGB3rnyHOMg4mymlmeV1YVqFRKUZxcWmmr7rZrqt1sysRRxW&#10;FrOlVvGS3TuN2D2oC5Gakmhlt5mhniaOSNisiSKVZSOCCD3BpuT0r140cPJXUU/kjB1Ki6sbso2U&#10;6iq9hR/lX3IXtKndjdlGynUUewo/yr7kHtKndiYOMYr+y3wgrDwxppz/AMuEOf8AvgV/GnX9l3hH&#10;/kV9N/68If8A0WK/CvGinTpxwXKrfH/7afoPAspSlXbf8v6mlRRRX4SfoYUUUUAFFFFABVDxVbzX&#10;fhjUbS2jLSTWMyRqO7FCAPzq/QwJXgUAfznf8GQ/iTStL/aO+PXga+uPL1K+8H6RdW9uy4LR293O&#10;kp57q1xFx/tV+n3/AAc2eJNK8N/8EQ/jg+qXUcf2yy0aztUZwGllk1uwUKoP3jjLEDkKrHoDXwV+&#10;3P8A8G/H/BSX9kL9vTWP+Cgf/BFXx1Z28fiC8ub+fwzDqENpeaXPcuz3VqsU6/Z7mzdiGRSQUzt2&#10;Dy0kPAfG3/gmx/wc5/8ABZDXNB+Ff7d+s6P4H8A6bqUVxdR3l1Z29jBIquv2r7JZF5LqcKzKgJ2g&#10;v1QFmAB9O/8ABqTpWpWH/BDD4hXV7YSQxX3jvxRPZySoQs0Y0uyjLrnqN8brkd0YdQa8T/4MgBnU&#10;/wBqhtuT9p8H/wDoWu1+wH7Of7FfgH9i39gjT/2LvgRZTTaZ4b8G3mnWElxgTX93Mksk1xJzgPNc&#10;SySHsC+BgAV+ef8Awaqf8E1f20v+CeuofH+f9rr4MXHhJfGU/htvDpm1C3n+1i2OredjyZH27ftE&#10;P3sZ38dDQB8n/wDBVyyHwh/4O5PgT4k+HUn9k3fiLxt8P31OSxUR+cLq/jsbkHHXzYNyP6h2z1rt&#10;P+D0MY/aC/ZR/wB7Xv8A0r0mvVf+Cof/AAS2/bo+P3/Bw78D/wBtT4TfA241X4a+E/E3ga617xJH&#10;qVtGtrFYass903lvIJDsjBbhTntmui/4OfP+CaH7an7fHxk/Z78Tfso/Ba48VWPgttX/AOEjnh1C&#10;3g+x+dcac8eRNIpOVgkPy5+77igD33/gtV/wWt0X/gj5+zp4FvPDnwyi8X+OvHEPk+H9LvLwwWdp&#10;BBChlurgqC7AM8aLGuNxZiXUJhvzg/4KRfH3/g5Y+O3/AATj8deIv2yf2N/hronwb1bQY73W7qP7&#10;JDqenWxnjeGVYW1B5lkV9nWLd14Ffcn/AAcRf8EUvjR/wVI+APw78Rfs7atpMHxA+HCSx/2Lrl0b&#10;eLVLOaJPMiSYAqkySxoV34RlZ8sCFB+Pvjx4Z/4OzP2pf2WtW/Yc+MP7LHhW88O65pcek6trw/s2&#10;C5ubdGQgmVLkKCTGCWEYJyTQB9tf8Gluf+HLngvJ/wCZs1//ANL5K+3/ANtX/kzj4sf9k11z/wBN&#10;81fPX/BAP9ir49f8E/v+Ca/hn9mv9pPRLHT/ABVp2u6reXdrp2ox3USR3F28sf7yP5SdrDI7Hivp&#10;b9qPwj4i8f8A7NfxD8CeE9Pa71TWvA2rWGm2qsFM1xNZyxxpk4AyzAcnHNAH8wn/AAb9/wDBCL4P&#10;/wDBXv4XfEXx38TPj34s8HTeDfEFlYWtv4ctbeRLlZoHkLP5oJBBXAx61+wX/BNf/g2X+Af/AATQ&#10;/az0X9rfwF+0/wCOvE+paJp99axaPrlnapbyLc27wMxMahsqHJHuK/NP/gnf+x3/AMHRX/BLvwr4&#10;k8G/smfsrafp9j4r1CC91hdYXSb1nmiRkQqXuPlG1jwOtfXPwA+PP/B3fqvx48E6Z8dPgL4btfBN&#10;x4u02PxhcQ6LpCvFpbXUYu3UpOWBEJkIKgkEcc0AeT/tY31nY/8AB6N8M7i8uEhRho0atIwUF30G&#10;ZEX6lmCgdyQK+jv+DzAk/wDBLTw2T/0VfTv/AEkvKq/8HAf/AAQs/aZ/a1/aI8F/8FG/+Cd/iO1s&#10;fiz4R+wjUNJuLuO1kuZbGbz7HULWZ/lFxCwClH+VlSIggoQ/yH+2B+yf/wAHVX/BUb4Uaf8Asz/t&#10;T/Abw5/wjthrEOow3Ur6Tp5NzFG8au8sUxJGJGyMYJNAH3V8W/8AlUStP+zTdE/9IbWo/wDgz0VW&#10;/wCCQKhl6/E/W/8A0C1r1v4xfsRftEL/AMG77fsEaT4Rj1P4mWXwB03wv/Yun30bJNqUFtBG8aSs&#10;QhG5GwxIBAqp/wAG1X7HP7Rf7DH/AATcX4G/tRfDqbwv4oHjzVNQOlzXUUx+zyrAI33RMy87G4zn&#10;igD8y/8Ag7om0/xb/wAFaP2efhT8Y/EV1pvw3Pg/TDfzKxEdnDda5cRahcJwQHEEMOeDxEntX9AX&#10;xW+H3w51H9n/AMRfDPXfCul/8IrN4TutPutHazjFmLH7M0bQ+VjYIxH8u3GAOMV8b/8ABfX/AIIu&#10;2X/BXf4C6NH4C8Q6foPxO8BzTz+DdW1JWFrdQzbPtFjcsisyxv5cbK4DbHTph3z+dWufAX/g7++I&#10;fwMb9gTxBBY2/hObR/7BvfFx1bTI57jTthiaOS/VzMyNEdhYLvZeM5JJALX/AAZRazq1t8Vf2jvB&#10;Gj6rcS+GIbfSLmzi3ExNMJ7uNZPTcYgv4Vx3/Bm6M/8ABR79oDP/AEI8v/p4ir9Zv+CIH/BI3w1/&#10;wSL/AGVpfhfdeKI/EPjjxTeLqfjzX7ZWS2kuQm2O2t1bkQQqSoZsNIzO5ChljT+dv/gjH44/4Km/&#10;DP8Aa/8Aip47/wCCVnw+0vxZ4ksdLnHi3w7qkNvIt3praimNqzSRncJVTlHDAM34AH3t/wAHuPwf&#10;+GGgyfAf4/aJp9pp/jTULrWdJvru1j2XGoWcC2s0TOw6+RJI+09R9qPPTHB/8HYHxW+Kfj79kL9i&#10;WfxbrFzMvijwNc634ijm+VJ9UNhpJErns/8ApFx1I4dq6BP+CUX/AAWw/wCC4v7ang/4o/8ABXTw&#10;Wvw9+GfhGbZcaPDdQW/l2JdZJ7Wwt4ZZGEtx5aI9w7ZVVQktsRa/Uv8A4LM/8EhfBX/BVH9jO3/Z&#10;70LX7Xwj4j8I3CX/AMO9Va1LWdncRxGP7NNGmCLeSP8AdlkBMfyuFfZ5bAH56eC/in/wdY61+zLp&#10;fwW8H/sAfCObwHeeCodJ06CJ9P2y6ZJaCJMA6njmIg9Op6dq9j/4NXv+CcX7ef8AwTu0340+Hf2y&#10;fhRJ4T03xNdaLd+GbP8Atu0u45po1vFuWVbeaTYdrW4JbGQBjODj55+Cnw+/4PBP2G/BOm/sxfDH&#10;wtofi7w34fjW00HVNQm0vUlt7VQFjiSeaRJfKUD5VcFlHHAAA/V//gk7o/8AwUY0P9l2b/h6LrOn&#10;3nxKuvFN5dRnTJrZorfTpFiMEP8AoyhF2HzBjkgdSaAPxd/4Miuf2r/jdkf807sf/S6vQv2lP+CW&#10;/wDwWL/4I+/t8+PP+Cg//BK3TrP4jeEvHV9qF7rfh+O1W6uoIbmf7TJaXdkzK8yLKxeKa2dmAj+Y&#10;Jna/Bf8ABkTY3bftQ/HLUVtn8iPwBpsUk235Vd71iqk+pCMR67TX0X8VviH/AMHgnwu+KHiTQ/hz&#10;8LvCnibw5deIr+48O3TQaRdtbWUtw7W8RkMkRPlxlFG5c4HOTQB9Ff8ABDz/AIOA9G/4Ko+MPEH7&#10;N/xb+Ckvw/8Aix4U0p9QvtOhuGks9Qt45lhmaMSBZYJY5JI1eFw3DZDdVX8Ifjf4/wD2y/hz/wAF&#10;YP249e/YnstSfWpvEnxEt/F97o0O+80/w6/iUfbbiHB3KQRErOgLLHI7DGCy/sN/wQV/4Iy/tx/s&#10;9/trfET/AIKc/wDBRXVdIs/Hfjixv4YPD2k3UU0j3F/cxXN1dz+SPKi5j2JEpP3nJxhc4f8AwSg/&#10;4Jgftu/s8/8ABwZ+0T+2T8Y/ghcaT8N/G2peOJPDfiKTULaRL1L/AMQRXVqfLSQyLvhUt8yjHQ4P&#10;FAE//BnzZ/8ABPgfsna1f/A65jm+OUkv/F1l1zZ/aMMIkIt/svf7AQQdydZSRJ8wQV6p/wAFwP8A&#10;gvV4/wD+CfHx28F/sN/shfA+18efGLx1aW0tvDqTO1tYteXDWtjAkUZDT3EsysdhZQq7M58wbfmT&#10;9r//AIIuft3f8E6f+Crvh79v/wD4ItfBO11jwtq0kl7r3gHT7230+z09mkAvNMKO6KLO4QhoxGP3&#10;TBgqqI4y3o3/AAXR/wCCMv7a/wC17+0t8K/+CqP7AGn2+l/EvwvpWkz6p4L8QXVvBeWV9YXBvLO5&#10;RmLwSyxu3lSRl9h8mMqWBagD4W/4L3/ET/gvf4+/Y28Mz/8ABVP9mr4eeFvA8fjy0fQdZ8MzWTXq&#10;ak1nd7bdlhvp5FR4vNZgUUbolyQcCv3/AP8Agk7/AMosv2af+yAeDf8A0x2dfiz+3f8As3/8HRn/&#10;AAVi+D+i/szftNfsk+E9P0PSfEUOsR39rdWFi0t5FBPAru4uXwuy4k+VVAyQe1fub+wT8I/Gf7P/&#10;AOwv8F/gN8R7WGDxF4J+E/hzQNehtrgSxx3tnplvbzqjjh1EkbAMOCOaAPWaKKKAA9K/kb/4KA/8&#10;n5fG3/srniT/ANOlxX9ch6V/I3/wUB/5Py+Nv/ZXPEn/AKdLiv2bwZ/5GuJ/wL/0o+D46/3Wl6v8&#10;jyOiiiv6JjsfmYUE4FFBNMBDn1r139iP4c/CX4w/tCaJ8KPjDouuXGn65cCFb3Q76GFrDarO883n&#10;DaYERWaQ5Uqisw3EbT1/wI/4Jj/tQ/Hf4U618V/DPgOaSwi0GO+8LyW95BIusztcRoYE2ucMsZlZ&#10;g20qybTzkV4V408HeLfhj4rv/BHiyz+w6rp8jW+o2i3SSGGQcPGzRsy5B4K54IwcEEV+a4riThjx&#10;Cw+Z8OZJmsFi6cXCbpTTqUZSirSSi7+63r0unF63PWjhcVlsqWJr0XyN3V1pJJ7fP8j6s/4K4/DX&#10;9lbwD8SdN8Vfs9wXupL42tDqa6zY6tFNpEQjcwSW8AUF2kDR7n3N8vmrjOcD57/Zi+POqfsy/GfS&#10;vjXoenPeXmirM9pZ/bZII5JmiZI/NKHLRhiGZOjhdp65rgzNOYFtTO3lqxZY93yhiACcevA/Km87&#10;qnhTw5pZP4dw4TzrEzx8OSVOpOq/eqwbaSdm7e7aLt2b6jxmZOtmTxdCKp63SXR+XzPWv2vv2ufG&#10;f7ZnjjS/iT8QtLhtdYs9FSyvhZzP9lmdXYiSOJifJypUMoJBK574rqv+CbXwy/Z/+MP7Q1j4M+Pu&#10;m6oLC3WTVG1a21KKGztIrVfOcXgkHED7NhZWDAuowc5Hz2B6ihZJow6xSModcOA2NwyOD69P0roz&#10;Dw9wFPw/q8KcP1HgKfs3ClKk2nR5r6x6u13ZN26bE08yqPMli8QvaO6bT2l5P1Ppz/gqb4D/AGd/&#10;h9+0HPF8CNM1eeHxJEPEJ8QT6hDJp19FdM7f6CsYJaJXDoXdgRJHIu3Chm+Y6sWMF9rN3a6Nbyru&#10;kkENus1wsaKzN3ZyFQZPJJAHUkV9IeIf+CUv7W/h74F2Xxbu/hpdLdNqN0uqabNeWqLY2McMUkd4&#10;0jShPLctLznjyxnrXk5TmnDfhDw3leQ8RZxGVWVqMKleajOrJJ2fvPTRJaaJ2W7RrXpYrOsVVxGH&#10;o2S1airqKv5f8OfM9FKyMjMp/hPJBz+tJX6xGUZRunc8XYKKKKoAr+y7wj/yK+m/9eEP/osV/GjX&#10;9l3hH/kV9N/68If/AEWK/CPGv4cF/wBv/wDth+icB/8AL/8A7d/U0qKKK/Bj9ECiiigAooooAKKK&#10;KACiiigAooooAKKKKACignAzXwa3/BzL/wAEURcTWy/tkXTtBM0Mvk/C3xQ4DqcEZXTCODQB95UV&#10;xv7Pnx++FH7Unwd0L4+/A7xQ+teE/E1obnRNUk024s2uIg7IWMNzHHLH8yMMOinjOMYrsqACiiig&#10;AooooAKKKbKzKOKAHUV4/wDsxftqfC/9q/xb8TPBnw78OeKLC8+FPji48LeIZPEWgvZw3V1EPmmt&#10;HJIngJDAPwTjcVCsjN7Bk7c0AB5GK/Lf/ghh/wAEFvjp/wAEpf2pfiV8evij8b/Cfiix8b+H30+y&#10;sdBtrpJrdzfJcbnMyBSNq44yc19lfsD/ALeGg/t36X8S9W8P/D+88Pp8N/itqvgi4W8vUmN9LZJC&#10;zXK7VGxW87hTkjb1ra/al/bg+E/7JHjn4Y/D74j+G/FmoX3xW8XDw94fk8N+H3vIbS42hvNu3BAg&#10;iG5Rn5mOSQpVHZQD2IKQOtOqjr3iDTfDGhXniTXLnyLPT7WS5u5vLZtkUaF3bCgk4APABJ7Cvhe3&#10;/wCDmz/gibdwrcWv7ZF5JG/3Xj+FPilgfxGmUAfe1fnP/wAFuf8Agk7+3z/wUh8ceF779lP9un/h&#10;V/hnT/DNzpfibw3JqWoW8WqPLKWMji0+WQGM+WVcdBjoxr7z+Dvxb8BfHn4XeH/jR8K9cbU/DXir&#10;R7fVNB1B7Ga2a5tJkDxSGKdEkjJUg7XVWHQgHiuloA+Lv+CLv/BGT4Uf8Eefgtrng7wx45uPF3jD&#10;xjd29z4w8WXFkLZZ/IVxBbQQhm8uGPzZSMszM0jMSAVVftGiigAor5r/AG6f+CiWlfsU/Gv4B/Ba&#10;++GVzr1x8dviPH4Us7+HUFhTSWLwBp3UoxlGJuFBXlevNfSaElcmgBaKKKACiiigAooooAD0r+Rv&#10;/goD/wAn5fG3/srniT/06XFf1yHpX8jf/BQH/k/L42/9lc8Sf+nS4r9m8Gf+Rrif8C/9KPg+Ov8A&#10;daXq/wAjyOiiiv6JjsfmYUHPY0YYc5rsPgl8B/if+0T4xXwB8ItIsNQ1iSPfDp95r1nYvP7R/apo&#10;xI3+ypLY5xXDmmaZdkuX1MdjqsaVGmnKc5NKMUt229Eka0aNStUUKau3sl1PXP2W/wDgpR8WP2TP&#10;hpb/AAk+HnhfTbjRLzW7i/8AFUOoSSNLqscsSwm3jdSDaARrwyZbf82cZU/OsgiEr/Z93l7j5fmY&#10;3Y7Zx3r6I/bi/wCCdHxa/Y01ddR1qPT5/DUlrZJa6tJr1ms15dG3j+0CO1MouGUTebjEZ2ptyTgm&#10;vnUAjqa/P/Dej4Z5vSr8VcJKnP68+arVpu/tJJt+9Zv3le1t0tD0s0lmlDlweMuvZ7RfReXkFFFF&#10;fp55AUUUUAHB+UH86+jvGf8AwUq+KvjT9nKT9kjU/Cmmp4Dj8K2GlabZxSOLy2ntWjdbxrj/AJaN&#10;JImXjK7Np2qFI3n5xJIHWvZ/2Lf2K/if+2J8SLDw/wCDrWyk0i31SBfElwdfs4bi0tCwMky28kom&#10;kG3OCkbjPXuK/OfEbLvD3+zaed8WxpqlgZKtCpUdlTmrNTi7/Foku706nrZZWzL2joYNu9RcrS3a&#10;7eh4vwOUNLXpv7UX7Jfxb/ZI8dzeCPitY6dBI91MNNa116zuZLm3VyEuDDDK0sKOuGXzVQnOMZBA&#10;8yr63h/Pso4nyejmmV1o1qFWKlCcWmmn2avts+z0OHFYethK0qNWNpLRphRRRXsnOFf2XeEf+RX0&#10;3/rwh/8ARYr+NGv7LvCP/Ir6b/14Q/8AosV+EeNfw4L/ALf/APbD9E4D/wCX/wD27+ppUUUV+DH6&#10;IFFFFABRRRQAUUUUAFFFFABRRRQAUUUUAB6V+Ev/AAb9/trePvgV+wTceA/Dn/BLH4wfFq2T4ja5&#10;OvjDwXoulz2Ls8y5hDXNzHJvTHI245GCa/dpulfjr/wSstP+Cyv/AAS8/Zfn/Zfg/wCCRFv48jHj&#10;DVNYi8QD45afpe9LqQME8g2k+Nu372/nPQUAfU37UH7Xvx58FftY/sO+B/AEGp+APD/xk1zXF+IH&#10;gXVNLszdCOLRFu4rKc7ZDDLDMx3eQ4yykFmFbX7V/wC1B8ePhx/wWD/ZN/Zj8GePZLHwP8SNB8dX&#10;PjTQVsLeRdSk0/TI5rRjK8Zli8uRi2I3UNnDbhxXnH7ZHwU/4KK/to/Bb4J/tl/Dr9m7w78M/j/8&#10;EfidNr2m/DPxJ40j1S01LTZI3tbm0N/FFEim4gKPnYCm0gMGw1Y3gf4cf8FNf2xP+Cp/7Pv7Yn7S&#10;H7CmjfBvwl8G9I8WWWpKvxWtteuNQfVdM8hHSOO1gKKssaD+LIcnjbyAcv8As2fE3/gqJ/wUW/bQ&#10;/ae8JeB/+Cjdx8JvCvwR+ME3hXw/4d0L4X6NqK3dqks2155ryN5C2yLB2sMliRjAWuxb4m/ty/8A&#10;BSf9vz4xfs7fAL9sXVPgv8Kv2f7jT9B1jWvCXh+xvNY8V6/Pb+dN+8vYZEtYbcgoVRfnJ6kH5e+/&#10;4JOfsf8Ax8/Zn/aj/bC+Ivxi8Hppuk/FX45T+IfBNwt7FL9u09jcESlUYmP/AFi/K2DzXG/EH9nj&#10;/goV/wAE+f28fin+1p+wn+zv4d+M3w/+OgstR8ZfD6/8aJoOoaLr1tEIPtdtcSQyxvDOjF5FKM24&#10;dUAAYAxPgD/wUB/bJ+DumftffsZ/tRfEXTfFnxT/AGdfhxdeL/APxCbR4bVvE2kyabcXFvPc2cIE&#10;SSQyxwK+0gP54+UbSzec/A7UP+C6nxK/4JveHv8Agpl8N/8AgprpXijXb7wO3i9/g94l+Euk22l3&#10;0CI0slgl5aotwkpjRhG5IDPtVjGrF17bw9+xP+0n8P8A9mf9tf8A4KDft0DQ7X4tfGX4Ra3aw+F/&#10;Dt4bqz8J6DZaPdrbWCXJUGWRiwaVh8pMUeAp3CvEP2E/2gf+Cw3jH/gjz8Ov2TP2Zf8Agmzpckfi&#10;P4Xx6N4X+NGpfE61/su1sLiN4/t0tiYlmWdI2bEe5lEm1juXMZAPS/24f+C8etyfsU/sv/EL4GfE&#10;zQPhXqH7TE6f258Qtftxe2/gSygCpqUqxSrtmljn3xIXBT923ytuUjmf2Rv+Cqmp/D3/AIKdfC39&#10;lHwH/wAFTLb9qn4bfFzT7+zv7jUdFs4dW8KaxBH5kLrLZwQK0E3C7XDYCuRgqN3qnxy/4IqfGf4X&#10;/se/su6d+xL4v8Oz/Fj9lO4W90e38RI8OmeK2nQnU7eR8loBPK0jKTlQHZTt3Bl+gv2Rfj5/wUV+&#10;KXxbt9G/aX/4JjeF/hN4Xt7GcX3iiz+LFrrVw92ADEIreOzhIiYhgSXZgWXggE0AfN8X/BQf9va4&#10;/ZW/b0+IHwjs18XeN/g58Z9U0H4YabZ+G4ZHs7CKO0OfJhRWvHiSWaUb97NsAOQMV23/AAR0+Jd1&#10;+0WdL+N2if8ABaDX/jlJN4aWTxh8NdU0XRLT+zr6VE3P5FvbR3VssUm9QMlDnBJxzxf/AATG8Z/H&#10;Hw1D+3f8Qf2W/hfpfj7xPF+17rEei6BqXiBdNtb944rFLmM3WxxGypvAO1sOACDyKZ8Ev2Pv2xf2&#10;hv8Agrd8Mf8Agof8Qf8Agnl4N/Zts/A+m69H4+vNG8fW+ral49lvbF7eBLhbS2t0YRSOJPMmDs2w&#10;cjaoAB81fsHf8FCPiN8HJPj1+wf+xN4etvEX7RXxR/az8XSeGbW+UfYfDGlhLUT65fZ+9FEEk2R/&#10;xspzwpVvuH9uL4+/tafsbaz+xz8Iv+F9t4m1bx18Yrbw58SPEd/4bsI21uFrWSSTZEkIS1G/7vlB&#10;XVQAWY5J+ffhj/wQl+JHjL4O/Grx34o0Jfh58etP/aK8ReOvgF8SNLvovtdtFKls1qkzxk7rWZon&#10;R4X+6GLAKTk+t/Hz4Gf8FAP20vDX7F/xQ+L37PFr4b8cfDP4yQaz8XNLtNbt5LW1ihtZIXvrdt53&#10;xSttkWIFnTzNhLbd7AH3n8dBj4HeMuP+ZT1D/wBJpK/JL/gi3/wUI8QfCj/gmZ8Jfhva/wDBJT49&#10;+PI9N0FoV8YeF/CGkXGnajm4lPmxSTXscjKM7csgOVNfrx8WtH1HxL8LPEvhzR7fzLvUfD95bWse&#10;7G6SSB1UZPTJIrwD/gjT+zz8V/2UP+CZ3wn/AGefjj4dXSfFfhnQWttY09blJhDIbiV8b0JVvlYH&#10;g0AcX4L/AGpvjhqf/BcH/hktfEVxp3w3P7Jtl4xh8Ez6ZaxtaaxJrr2zTNIsZlDrABEYxIYwQSFz&#10;yZf2fv2pfjz4x/4K+/tM/sz+JviBJeeB/AHw/wDCepeEtBawt1WwuryCZrmTzVjEsm9lXiR2Ax8o&#10;HNcr+3V+zT+3R8JP+CkHhP8A4KhfsM/CPw/8Tpk+Fk/gH4gfDnW/FC6PNd6f9tN7b3FpctG6JKsz&#10;fNuV8qCoX5iy1/8AgnT8Bv249W/b1+P/AO3d+1t+zXpXwtt/il4M8P6ToPhez8dQ65NDJp6TxuZJ&#10;Y4YgNwZWHyDGcc4zQB8s/s8/Gz/gtV8dv+CS2qf8FcNJ/wCCo9rb3+h+F9a8VN8L734Q6MdJubXS&#10;/PkmtGuUjFyDJHbttYMCCQCRyw9w/aE/4KqftUfGz9jL9k+z/Y1Gl+FPit+1lqlpYw63e2a3kXha&#10;1SDzdSv47eUFJvKVWdVcn5R0Y10P7Ef7Cf7TPwe/4N3fEv7CXj7wJHZ/EzUPhL4x0W10JdQhkV7y&#10;+t71LaPzVYx/M00fJOBnnFcM/wDwSi/bKuv+CW/7K9n8IdV0nwj+0Z+zK1vrWg6frV0r2N9Mqul1&#10;pc80W7ak8RCEg7T91ioYuoB45/wUg/Zg/af/AGef+Cg37Bcvxz/b68WfGXTdS/aEs1s7PxZ4X0yz&#10;k068WezMssUtlFGTG6lR5Thtu3IPJFfc37Hf7UXx2+Jv/BW79r/9mvx14/kv/BPwxtfAreB9Daxt&#10;4xpbahpD3F2RKkayy+ZKN371329F2jivmr46fB7/AIK3f8FEv2u/2YPHvxq/4J9+G/hXofwJ+LNr&#10;4l8Sa3F8XbfVl1OLzbfzjbwLbRMgAhLBSzsd2M8ZPqHxt+A//BRD9jH/AIKX/ET9vP8AYn/Zy8O/&#10;Gbwn8avCei2XjrwTf+Nk0HULDU9LiNvbXUE8sMqNEYWIKbGJOckYXIBzcv7ff7fEPhD/AIKEar8K&#10;ZJvHHib4K+M4bD4Q+GhoMMhsYGsY5JFSO3jWS7KbpJgrl2YoFB5xWp/wRp+LOtftPxeHfjhD/wAF&#10;pfEPxe1aTw4s/j34R6loWiWY06+kgUSJ5EVrHdW6wTMQCp2MVAJIPNr9gr4L/wDBSn4A6V+1N+1d&#10;4p/ZO8L2XxG+L3xA0/xL4N+GU3xGiuLfy0gjgmt5tQSFRGwQMQ3l9cfLiuI8Gfskftr/ALU3/BUn&#10;4T/t5+Ov+Cb3gv8AZxb4dy6tceOvEmlfES31bVvG/n2L28NpILW1t1dQzcyzB2C9Cu1VYA5L/gpF&#10;49/4LE/stfFnwb8B/wBnr/gquPHXxV+LHiZ4vAfwvtfgjo0K2OmCQtPfXl2xkMVrbxAgyshZ2Xpg&#10;MV/Vr4QaJ8QPDPwm8L+HPiz40i8SeKtP8O2Vt4m8RQWK2qapqEcCLcXSwp8sQllDyCNeFDYHAr8o&#10;P2WtG/4LDfAb9sH4vftqfGf/AIJRyfFH4g/EDUm07QNfb406dp8Hh3wvE4a30izhe3maOPevmyEO&#10;BI+1iu7czfrH8LfEHjHxZ8MvDvin4h+BP+EX8QaloNnda54Z/tJbz+yLySFHmtPPRVWfypC0fmBV&#10;D7NwABxQBvUUUUAB6V/I3/wUB/5Py+Nv/ZXPEn/p0uK/rkPSv5G/+CgP/J+Xxt/7K54k/wDTpcV+&#10;zeDP/I1xP+Bf+lHwfHX+60vV/keR0UUV/RMdj8zDpzXRfCf4h3Xwl+JOi/E3TtHtr660HUI721tb&#10;zd5LzRnchcKQSA2DgEZxiudormx2CwuYYOphcTHmp1IuMk9nFqzXzWhpTqzp1FOLs1sepftOftf/&#10;ABb/AGu5tD1z41zWd9rmhQ3FtHrVvbiF57aSTzEhdExGBGxk2sqhiHwxO0GvLR04r6u/ZX/4JUfG&#10;D9pn4MeIPi14W1rQbqH+x1PhdbHWo5Gk1ATxGS3nGR5BWHzc7+QShAIOa+ZfGXhebwV4mvPC1zre&#10;l6jJZzGOS80W+W6tZGHXy5U+WQdtykg9ietfnHh5xJ4YyrYnhXhSpSTwEuWdGmrKm5e80l0V5NWW&#10;zTR6eZYXNFGOLxaf7zaT6mXRRRX6ieQFFFB+lAB9RXffs4/tF+Of2XfHF18T/hhb2aeIm0eey0vU&#10;rqESHTWmKh7iND8rSeWHQbwVAkJwSBXD6bYjUtQh083cNv58yx/aLqTbHHk43MeyjufSvrLxh/wS&#10;P+NHhH9lzT/j5f8AiPwvFuup7rVLybxRbiwTSmhha1uI5h8rmR2kGASTlMAk1+b+InFXh3k+FoZP&#10;xZWpxp4+XsY06m1RtN8rXWLtZ9G2l1PWy3B5lWlKtg0701dtdPM+ff2hPjz4u/aW+JM3xb+INnZr&#10;r19ZwRatdWUPlreSxIIxMydFcoqghcLleAK4n6UMgWRkVw21sbl6N70V9tk+W5bk2W0sDl9NU6FO&#10;KjCMdFGK2SXRLp2R5+IqVK1RzqO8nu2FFFFekYhX9l3hH/kV9N/68If/AEWK/jRr+y7wj/yK+m/9&#10;eEP/AKLFfhHjX8OC/wC3/wD2w/ROA/8Al/8A9u/qaVFFFfgx+iBRRRQAUUUUAFFFFABRRRQAUV+c&#10;PxS8ff8ABRD9pX/gsV8Uv2NPgN/wUG1T4P8AgvwL8LdA1+xs9L+G+g6w091dsyS7pNQtZJAOM/fI&#10;HYCrX7Gv7ZP7dnwD/wCCnc3/AASn/b4+LGg/FeTxB4BuPFvw/wDiho/hmDSbx44piGs761tgsC4R&#10;ZMSIq8xqCG8zKgH6KUV8W/tB/wDBef8AYG/Z3+L2sfBvU9T8ceLLrwrdG38eax4A8B3mr6b4VkAy&#10;631xCu1WRcs6xeYyBSCAwK16h8Rv+Cof7EHws+A/g/8Aac8SfGqW88CePP8AkVfEHhnwnqutJe/I&#10;WIMen2s0kWACD5iptYFThgRQB9BGo/IHTdXyZ8Mf+C5f/BMX4xah400nwB+0TqF1d/D3wVceLfGN&#10;nefDfxDZzado8DwpLcmO409GkwbiLEcYaRg+VUhWI9P+I3/BQT9kb4SfsiWH7eHxC+Mlvp/wn1TR&#10;9P1Sx8W/2XeSrLa33l/ZXFvHC1xl/Nj+Qxh1JwyqQcAHsvkrnOaXy/8AarzX45/tdfs+/s3W/gq6&#10;+MnxIh0qP4jeL9P8L+CfJ0+5uzq2rXpxa20Yto5CPMP8bbUA5ZgOa8N/at/4Lb/sSfsm/F67+Amt&#10;XfjTxx4w0eOOXxToPwy8F3OtyeH4XGVkvXiAjhOBu8veZQMEphlJAPrjJV8jP0pysZRgj3r5V+Pn&#10;7V37L/7Wv/BMHxx+0Z8Iv21tS8F/D+88MXE1z8XPBVrcSaj4cSJlMzC3WP7RHOgGx4tiyrvOArYN&#10;dF4F/bJ/Z1+Bmlfs7/s3+L/jprXirxF8WvB8MXw98SappFy9x4pWzsLaSW/un2fuJZUmjmbzdpLS&#10;MMZBAAPbviZ8NfCPxe+G/iD4S+PtPa80HxRol1pGtWazPEZ7O5haGaMPGVZCyOw3KQwzkEHmsv4B&#10;fAP4X/sxfBjw3+z/APBfQG0nwr4S0uPTtB06S8luGt7dPuoZJmeR8Z6sxPvXPeKf2w/gX4O/as8M&#10;/sWa94nuYfiF4u8M3Wv6HpS6bM8U1jbuVlkM4Ty0IKn5WYMewryL/gt9+0z8bP2Pf+CWfxa/aR/Z&#10;28YroHjLwzpunyaHrDadb3f2Z5dUtLd28q5jkif93K4w6MOc9QDQB9YMNwxXC/tF/s5/C/8Aap+E&#10;mp/BD4x2WpXHh7VzEb6HSddu9Nnby5FkXbcWkscyfMoztcZGQcgkV+evxm0L/gtZ+zj+xtH+3p4J&#10;/wCCqtj8Qv8AhG/BKeLPEHw58efB7QbGx1W2FotxLapdafBDPE4UsUYMAWVQSASR9RaF/wAFWf2b&#10;fD//AATy+Hf/AAUH/aA8RN4O0Px/4a0y8stHFrLeXk2o3cAcadawxIZbqUuHVdi/MF3HC5IAPV/2&#10;Vv2QP2df2Jvg/Y/Af9mD4ZWPhTwvYyNLHYWjPI0szY3zSyys0k0jYGXdmY4GTXpPlD1/Kvl/9iv/&#10;AIK6fskftyfEDUPg18P5/FvhTx5p1j/aEngX4jeE59G1Sex3bftcKSZSaLOQdjllx8yqCCYf2jf+&#10;Czf/AAT3/Ze+Lt58BPiH8Z7/AFLxnpcaS614c8F+DdU1640uNhkNdf2fbTLbnGDsdg+CDtwQaAPq&#10;R4widaI1V1718Q/tcft1fsY/tg/8EnvH37SHwv8A+CgPib4X/Dm31Sx03UvjN4P8O6tBqmg3Ueq2&#10;SNClt9nS7Bkkkjtn2x42XDEnbuNez/tTf8FAv2Xf2CPhB4f8b/tCfEy7ZtdjitfCul6dpc19rHiW&#10;48tSEtbSJTJLIQVLEgKu8b2XNAHvHkrjANKIwG3Zr5r/AGJP+Cr37Iv7efiXVPhx8Kdd1/QfHGh2&#10;gu9Y+Hvj7w5Po+tW1sThZxBMNssR4y8TuF3Lu2lgDw/xC/4L8f8ABML4a+N/EHgHWPjP4mvrzwhq&#10;9xpni640P4V+Ib200a5gOJVnuIbFo8L1JRmGOemMgH2ayh+tNMIJzmvMh+2D8B9R/Zbk/bK8E+MJ&#10;PFnw/wD+Efk1m11bwlp02oyXlqmc+TBChlkkyCpjC7lYMGAKnHi/7JH/AAWm/Yx/a++NcP7OXh7/&#10;AITjwX46vrKa80Pwt8TPBNzotzrFtEMyS2pkBjl2gElN4kwrMEIRioB9WxXtjcXMllBdRvNDjzo1&#10;kBaPPTcOozg49cVYEP8Atmvz5/4JZanqV9/wVo/4KCW1/qE00dp448FpaxzTMywqdIuSVUE/KM84&#10;FdDZf8HHX/BJDUYLbXLb9onXh4durhYE8YT/AAr8RRaOkrP5YV7uSwWNPnO3cSFB6kDmgD7lEKil&#10;8odS1eWftFftqfszfspfAf8A4aU+Ofxd07R/B0ywnT9UjD3J1F5l3QxWsUKtJcySD7iRqzMOegJH&#10;lH7G3/BYn9kH9tX4qTfAbwW3jLwf47FjJqFh4P8AiV4PuNFvtTsU+9dWolyk6DnIV94AJKAAmgD6&#10;q8v/AGqDED3r5j/ad/4LC/sB/sk/FiT4DfFT4x31543t7Vbq98J+D/COp67e2cLYIknTT7eYQDDK&#10;cSFWIYEAiuw/Z1/4KKfsdftW/AHxD+1F8EfjXa33gTwlqF5ZeKNe1XS7vS10q4tIY57lJ476GGRP&#10;LjljZiVxhuCSCAAe2ooQYFLXwz8Pv+Dh3/gm74++JGn+CX8V+NNB0XXtQSw8K/ETxP8AD+/sfDeu&#10;3LthI7e9kjwN+DteVY0IU/N0z9yRussayIwZWXKsO9ADqKKKAA9K/kb/AOCgP/J+Xxt/7K54k/8A&#10;TpcV/XIelfyN/wDBQH/k/L42/wDZXPEn/p0uK/ZvBn/ka4n/AAL/ANKPg+Ov91per/I8jooor+iY&#10;7H5mFFFFMD2f4F/t4/H79nHwLa/Db4UX+mWeif2vNqGuafcaeJo9daSNYmhu9xy0PlLs2IU4Oc7g&#10;rDxqYxvO5tIWVGcmONm3MozwM4Gfyptex/sIfET4efDr9o7RdQ+MOieEbzwhNIx8SnxhoCX8UNrG&#10;plZoAUaRbg7NsezlnZVIINfC5lleU8FYHMc+yjL4zxU4yqTULRnXkrtJys+aTbtG97XsrI9GjWrY&#10;6pTw9eq+VNJX1Uf8keWeK/CviDwP4iuvCfirTWs9QspNlzbyEZQ4B7exFZ/YfrX13/wVN/ax+Af7&#10;UOqeHfGn7PXhXw/ZW2rWzTeKJp/DMNvr6ahCxiVLmcAloTAYWTy3KthgxLJtTxX9k79l7V/2sfiZ&#10;a/DHw38SPDOi6hNNH5dpr19LBLdx7vn+z4iZJJFXnyywY9gQCR5PDHiFWreG8OKOKMNLL3GEpVqc&#10;7uVPkbUuZJXSunbys29TfFZbGOZvCYSXtLu0WtL3+Z5cTxxUlhZXWp30OmWEDS3FxMsUMUa5Z3Y4&#10;Cj3JNfQ3/BRP9iGD9jb4v6ppNl8QvDcul6lqcs/hjw7b6hNNqVvp7sWjM6mMqioCEDPJuk27gD82&#10;1v8AwTX+Onwk+BXx3fxd8dvD/hm98L2NjJqM0mseHI72+S7txutRp7lS0Vw0xX+JUxlmI2Kw0qeJ&#10;GEzbw1lxdwxSeOi6TqU6cbxlUdtIK6+K+ltr3V+ollcqOaLB4qSg72b3S8/Q8D8TeH9W8HeI9Q8J&#10;69beRfaZeS2l5Du3bJY3KsMjg8g17B4l/b4+PPiv4PXH7PGrT6W3gOTw7Z6TZeF47ELDZfZSjRXU&#10;bg+Z9oMieY7liJGdsrt2qvVf8FN/2gvhN8fvi/p/jH4FeHPCdn4c1fSY9VMmk+Ho7XVvtspdLmLU&#10;5Nu5p1ljdgFYoY3icFi26vmkEkZqeH8Hg/EnhfLM44lytU8TFRqxp1FzSo1U1dx0XLNSjdNaruPF&#10;VKmV4qrRwtVuL0bW0l+qDgHIFFFFfpx44UUUUAFf2XeEf+RX03/rwh/9Fiv40a/su8I/8ivpv/Xh&#10;D/6LFfhHjX8OC/7f/wDbD9E4D/5f/wDbv6mlRRRX4MfogUUUUAFFFFABRRRQAUUUUAflH4p+A/xt&#10;+PH/AAcM/HjSPgj+2D4q+D93Y/A/wpLfal4V0PTL6TUI2d1EUi6hbzKqqfmygU56nHFZv/BFvwLc&#10;fC3/AIKM/Hz4b/t5+OdY8UftiabYvFo3jjxJrDS2/iHwTK6SW82lW4CxW0QlSEywouYyVChR5or9&#10;NND/AGa/gt4b+P2v/tQaJ4Gt7fx14o0S10jXPECyyGS6srYloYipbaApJwQAeeTWb4z/AGQf2evH&#10;37Qvhf8Aat8UfDe0uPiF4NsJ7Hw74oWaWO4trWYMJITsYCRDvf5XDD529TQB+ff/AAbZ/Fn4H/B/&#10;/gl/4i8AfHf4geHvDvjbwL468Rf8Lqs/E2qQQXtlefbH3z35lYMwZMKJHJVtpUMSpA8p/wCCZ/7b&#10;tn/wTw/4I2/ED48XvhO41uz8d/tEeJrb9lXwLbW22TW7e+mhh022t4WwYrY3i3UrYBKx7mUMzIjf&#10;oZ+0J/wRw/4JnftU/FiX44fHv9jzwh4g8VXLI19rEtvJDLesowrTiF0WZsADc4JIABJAAHR/tLf8&#10;Ez/2Hf2u/h34X+Evx/8A2d9C1zw14LJ/4RbQ41ktLbTR5Yj2xJbsgVdgChegA4oA8g/4J3f8Euof&#10;gv8As8+ONe/at1pfFvxo+P1jPc/G3xYyru3XULJ/ZlqSD5drapJ5UagBcpuCqNqL+Xvwi8MfEX9s&#10;v4H/AA6/4NpvGt/cWfiL4Z/EzxnH8TNWT7SwstA0iKV9HmcHb5ttNd6lbyRHci4srdcYcV+wv7J/&#10;/BIn/gnl+w78TpvjH+yx+zbpPhHxJcaTLpk2qWV3cyO1rI8bvFiWVlwWijOcZ+WvR/CX7Hn7NvgX&#10;9pLxN+1/4T+Eek2PxK8YaTDpniTxdDCftd9aReXtiYk4C/uYM4ALeTHnOxcAH5Jf8E3vj144/wCC&#10;jH7WP7I/7MPi+wvY5P2QPhzqmqfGCyulJSLxXayNoFjBOrggzwR27TLIDktdSMv3SR7n/wAECfHP&#10;wt+FnjT9sD4Z/G/xNpOifFqz/aS8Q614rh8RXsUWoS+H2ht2sblpJCGe0QfaCpyVj3sfl8wZ+/Pg&#10;x+yD+zl+z18RvHnxa+DHwo0vw/4h+J2qw6l461OwVlfV7qLzdkkmSQCDPM3ygAtK5OSSa4D9qr/g&#10;k9/wTy/bY8b2/wAS/wBpz9lTwt4q8RW8KQjW7i3eG6liXG1JZIWRplUDADlto4GBQB+UXwmbS/EP&#10;/BMT/gqd8UvhNbt/wqnxL8QPEU/w6urI7dNuo1V/Pls0XCCM7oeVABAUc7cD1/8Aak8SaL8K/jt/&#10;wSh+NnxB1GHSfCWn+G7jStT8RX0gis7K6utC0kW6SythIzJ5cm3cRny2/umvoj/gqX8Af2odb/ZH&#10;b/glz/wTi/Yg8NW/gnx14Vk0S88bSeJLbStI8F2z3CmZfsCxmW5d4zKwZCv7yTe285VvpvxJ+w9+&#10;zl8Wv2VPD/7H/wAfPhjpXjfwboOg6dp0Wm6/biZWNnbrBFMGG1klCqf3ibW+ZsYBIoA+Pfjvr+ha&#10;3/wczfs+DR9as7zyf2efEfnfZbhZPL3XEpGdpOMjkZ6iu8/4OWGU/wDBEH48Y/6BOk/+nvT69Y/Z&#10;c/4JD/8ABOb9i74ix/Fz9mb9lbw94V8TxWsttHrlpJcS3CQyDEiAyyNgMODgDNeuftB/s8fCL9qf&#10;4Pa18Avj14Mt/EXhHxDHFHrGi3UjrHcrHMkyAlGVhiSNG4I5UfSgD8cf+Ckn7Jn7dvwr/YE+F/xh&#10;+JP7d/xU+K37Pdva6LL8ePhxp9tp2jXkHhqSCFXeCbTrWOW4t4g22WKQvldrsGCuy9F/wWDt/C2k&#10;/HX/AIJ4/Ej9m340eHfh38FbBbuw8BfEDUfDq6t4f0CWWwsv7LaaF54IyGt4cR75VKiKRv4GFfsB&#10;e/CvwHqfwyk+DmpeG7e48MzaH/Y82jzqXiey8ryfJOeSvl/L64rzvSP+CfP7Hmkfsqx/sQn4D6Le&#10;/CmKN0h8F6qj3dpGGna4O3zmZlImYyKQwKMcqRgUAfK/gD/gnp8f/HX/AAUH+EX7Zf7QP/BULwB4&#10;+174e6Jq0ej+H/Cnwnt9Futa0u8iVJFeaPVp2khjco6ny2VS7DjzM15N/wAEI/2hv2UP2bY/2mvh&#10;/wDtSfFrwb4I+L8H7RXiPUPGzeNtZttPvb2xcxGzmR7llMlsFEm1VJCFnOB5mW+2v2WP+CSv/BPH&#10;9ib4hTfFj9lz9l/QPCPiSazktG1iykuJJhA5BaMGWRtqnAzj0r5R/bz+Fvx3+OH7Q+qT+IP+Ddr4&#10;a/FrUrO8Nv4P+LGu/E3S447mBeIJr+F7PziqAAm3YyrgFQy5OAD4bu9W0rXP+DS/9qrWtEvormzv&#10;P2griezuLdgySxP4u0RldSOqlSCD3Br7J/aX8QeAPhZ/wXv/AGSPiR+0dd29j4T1D4GappXgTWtU&#10;mWGxtfERHKu8hCeY0MgRR13zQ+gI9y/4J9f8EfPh58IP+CW3/DAH7YvhnQfF0Pi7WrrxD8RNF0nz&#10;INLa+m1BL2O3tghVligMFqq4IBMJOArbR9NftEfsgfs1/tZfCJPgT+0f8G9D8YeFIZoprXR9atfM&#10;S2miRkjmibIeKRUd0EiENtdlzhiCAfB/7VfifwH8Uf8Ag41/Zh0r9nTULPUfGPgvwF4of4y3miOs&#10;htNDljiWxtrt48hSJ2uGEbkEeehx84ztf8G/+laZrFj+2NYarYw3EFx+174oiuI5kDLJGbOwDKc9&#10;Rgnivrr9kf8A4J8/sb/sIaPqei/slfs/eH/BUetSRvrFxpluzXF7szsEs0jNI6rubapbapZiACxJ&#10;6b4F/svfA/8AZqbxSfgl4DttB/4TXxVceJPE/wBnmkb7fqk6osty29jhmWNBhcD5elAH4y/sdf8A&#10;BQT4o/8ABOX/AIIm69r/AMEtD0WbVtS/bA1v4feD7nxPM66R4Yiu7l5/tc6pyYI9kvygqN8wYkgF&#10;W7z9sL4Y/ti/Dz/grP8AsB+Iv2rP2wfCvxUbWvHWvNoc3hX4bJoK6fH9lsTKPNW9uPtcL+YmzITa&#10;FY/Nvwv6aaD/AME8P2NPDv7P/ij9liy+AGgz/D3xprNzq3ibwrqET3Nrf3s8kcsk7CRmIfzIo3Vl&#10;IKPGrLtIBrz34E/8ERf+CWn7NHxP0v40fBL9jzw3ofinQ7v7To+tRXF1JLZy4I3R+ZKyg4JHTvQB&#10;4j/wSr13Rrb/AILG/wDBQbw3carbpqE/jDwZdQ2LzATSQrpVwrSqmdxRWZQWAwCyg9Rnyn/glx4U&#10;0Dxh/wAGneseHdf02K4trz4M+PFkV4w2D/xM8MMjhlOCD1BAI5Ffo1/wxF+ywv7Ucf7akHwT0WD4&#10;pJpr6e3jO3jZLuW3ZPLKPtIWT5Pl3MpYAAZ4FTfC79jf9nP4L/s1v+yF8NPhlZ6X8OpNJvdMk8Mw&#10;zStC1rd+Z9oi3MxfD+dJn5sjdxigD8XP2v8A/hLbP/gnv/wSt+Il38UrXwXoGmXmgjUPHmuaH/am&#10;m6FqEmmWxs7u8geeFJY1McjENIvypIecFT9o2/8AwTp/aJ+N37cHwH/au+Pn/BWTwH411T4X3l7q&#10;nhfQvCHwnt9IuNcsLiJFuIvPj1iZpICoX5hG6gO3Hzmvtaf9j/8AZsv/ANmi1/Y51v4N6Hqfwxs9&#10;DttHh8G6ra/arMWdvs8iPbJuJ8sxxsjE7lZFYEMAR5t+zF/wSA/4Jw/sa/E9PjR+zT+yn4d8K+KY&#10;YJoLfWrOS4kmhilXbIiebIwUMpIOB0oA+Qf+CRfx/wD2Yf2c/wBrb9trwd+1N8VfCXgj4mXv7Tev&#10;atJceO9atrC7v/DMhDaW8U9yU821SIyFI1YiMPnCh+fjyCPxB8VP+DfH9ubxD8GJpNa0Wf8AbL8Q&#10;azqUmhsZReaAl7otxPMhT70IhAmZh8vlIzH5Qa+7v+ChHw0+M3xm/aQuoPFX/Bvb8P8A46QaZcRw&#10;+Dfidq3xO0yza4t9oKi9jlszMiI5b91umXGSANxFe0f8EYf+CfHin9gL9jXUfhX8XLLw6nivx142&#10;1bxf400fwvbhdG0+6vzGn2CzjIwttFbwwxBOR8rYO0gAA8H/AOCtP7QP7BvjD/g3/wBa0zSPFfh3&#10;WNE8YfD3T9L+FOh6NexTXF1rSmD+z4reKNtxkguFiaQKMosb7h1B+/P2WdL8e6H+zH8OdE+Kk/m+&#10;KLPwJpEHiSTbjffpZRLcHHHWUPXjHwt/4Isf8Et/gp8aLX9oL4X/ALFHgnSfFdjffbNO1CKxZ47K&#10;4zkSwQOxiidScqVQFCAV2kAj6jAwMUAFFFFAAelfyN/8FAf+T8vjb/2VzxJ/6dLiv65D0r+Wr9uT&#10;9iP9tHxP+2x8YfEnhz9kL4oahp2ofFLxBdaff2PgHUZobmCTUp2SWN1hKujKQwZSQQQQSDX7B4P4&#10;rD4XNMS601FOC3aXXzPh+N6dSrhaSgm9Xt6HypRXrP8AwwP+3Z/0ZT8W/wDw3Gp//GKP+GB/26/+&#10;jKvi3/4bfVP/AIxX9ALNsrt/Hh/4Ev8AM/OPqeK/kf3M8mor1n/hgf8Abr/6Mq+Lf/ht9U/+MUf8&#10;MD/t1/8ARlXxb/8ADb6p/wDGKP7Wyv8A5/w/8CX+YvqeK/kf3M8mor1n/hgf9uv/AKMq+Lf/AIbf&#10;VP8A4xR/wwP+3X/0ZV8W/wDw2+qf/GKP7Wyv/n/D/wACX+YfU8V/I/uZ5NXTfB/4t+M/gZ49s/id&#10;8PLuG11rTYphpt5NbrL9mkkjaPzVVuN6hiVJB2sAeoFdmf2B/wBus/8ANlXxb/8ADb6n/wDGKT/h&#10;gf8AbrzkfsVfFv8A8Nxqn/xiuPMK3D+aYOphMVOnOlUTjKMpRcZJ7pq+qfVbNGtKjjqM1OEZJrZp&#10;PQ5f4xfHn4ofH7UdL174t+I5NZ1TSdJj06PVrpd11cwozFDPJ1mcBtu9ssQBkk81x9esD9gf9uzv&#10;+xX8W/8Aw2+p/wDxil/4YH/br/6Mq+Lf/ht9U/8AjFTlkuGsmwMMFgZUqVKGkYRcYxim72STsld7&#10;IK1HHVqjqVIybe7ad2eTYHpRXrP/AAwP+3X/ANGVfFv/AMNvqn/xij/hgf8Abr/6Mq+Lf/ht9U/+&#10;MV3f2tlf/P8Ah/4Ev8zL6niv5H9zPJqK9Z/4YH/br/6Mq+Lf/ht9U/8AjFH/AAwP+3X/ANGVfFv/&#10;AMNvqn/xij+1sr/5/wAP/Al/mH1PFfyP7meTUV6z/wAMD/t1/wDRlXxb/wDDb6p/8Yo/4YH/AG6/&#10;+jKvi3/4bfVP/jFH9rZX/wA/4f8AgS/zD6niv5H9zPJq/su8I/8AIr6b/wBeEP8A6LFfyVH9gf8A&#10;bs7fsVfFv/w3Gqf/ABiv61fCqvD4c0+CaNldbGEMrdVIQcV+IeMmLwuKjg/YzUrc97NO3wdj9A4H&#10;o1qXt+eLXw7r1NKiiivw4/QAooooAKKKKACiiigAooooAKKKKACiiigAooooAKKKKAG+UvqaFjVD&#10;uH0p1FABRRRQAUUUUAFNMCGnUUANWMKcgmnUUUAFFFFABRRRQAUUUUAFFFFADfKX1NCoEORTqKAC&#10;iiigAooooAKj8pVbhakooAYFXuBS7U/ur+dLtX0o2L6UahoJtT+6v50bU/ur+dLsX0o2L6UAJtT+&#10;6v50bU/ur+dLsX0o2L6UAJtT+6v50bU/ur+dLsX0o2L6UAJtT+6v50bU/ur+dLsX0o2L6UAJtT+6&#10;v50bU/ur+dLsX0o2L6UAJtT+6v50bU/ur+dLsX0o2L6UAJtT+6v50bU/ur+dLsX0o2L6UAMIUfw0&#10;IMHpT9q+lLtHXFABRRRQAUUUUAFFFFABRRRQAUUUUAFFFFABRRRQAUUUUAFFFFABRRRQAUUUUAFF&#10;FFABRRRQAUUUUAFFFFABRRRQAUUUUAFFFFABRRRQAUUUUAFFFFABRRRQAUUUUAFFFFABRRRQAUUU&#10;UAFFFFABRRRQAUUUUAFFFFABRRRQAUUUUAFFFFAH/9lQSwMEFAAGAAgAAAAhAHfs78XhAAAACgEA&#10;AA8AAABkcnMvZG93bnJldi54bWxMj0Frg0AQhe+F/odlCr0lq5HYalxDCG1PoZCkUHKb6EQl7q64&#10;GzX/vtNTe3zMx3vfZOtJt2Kg3jXWKAjnAQgyhS0bUyn4Or7PXkE4j6bE1hpScCcH6/zxIcO0tKPZ&#10;03DwleAS41JUUHvfpVK6oiaNbm47Mny72F6j59hXsuxx5HLdykUQxFJjY3ihxo62NRXXw00r+Bhx&#10;3ETh27C7Xrb303H5+b0LSannp2mzAuFp8n8w/OqzOuTsdLY3UzrRcg6TBaMKZtFLDIKJJEqWIM4K&#10;oiQGmWfy/wv5DwAAAP//AwBQSwMEFAAGAAgAAAAhANpJiZbUAAAAsQIAABkAAABkcnMvX3JlbHMv&#10;ZTJvRG9jLnhtbC5yZWxzvJJNi8IwEIbvgv8hzN2mrSKLmHpZFrwu7g8YkmkabT5Ioqz/3oCwKIh7&#10;63FmeJ/3Ocx292tHdqGYjHcCmqoGRk56ZZwW8HP4WnwASxmdwtE7EnClBLtuPtt+04i5hNJgQmKF&#10;4pKAIeew4TzJgSymygdy5dL7aDGXMWoeUJ5QE2/res3jIwO6JybbKwFxr5bADtdQmv9n+743kj69&#10;PFty+UUFN7Z0FyBGTVmAJWXwvlxWx0Aa+GuJdhqJ9q1EM41E81ZiNY3E6k+CPz1adwMAAP//AwBQ&#10;SwECLQAUAAYACAAAACEAihU/mAwBAAAVAgAAEwAAAAAAAAAAAAAAAAAAAAAAW0NvbnRlbnRfVHlw&#10;ZXNdLnhtbFBLAQItABQABgAIAAAAIQA4/SH/1gAAAJQBAAALAAAAAAAAAAAAAAAAAD0BAABfcmVs&#10;cy8ucmVsc1BLAQItABQABgAIAAAAIQDQoWfE5QMAACYPAAAOAAAAAAAAAAAAAAAAADwCAABkcnMv&#10;ZTJvRG9jLnhtbFBLAQItAAoAAAAAAAAAIQCq/20xyiUAAMolAAAVAAAAAAAAAAAAAAAAAE0GAABk&#10;cnMvbWVkaWEvaW1hZ2UxLmpwZWdQSwECLQAKAAAAAAAAACEAxtszaAsvAAALLwAAFQAAAAAAAAAA&#10;AAAAAABKLAAAZHJzL21lZGlhL2ltYWdlMi5qcGVnUEsBAi0ACgAAAAAAAAAhAJSGKH8ERAAABEQA&#10;ABUAAAAAAAAAAAAAAAAAiFsAAGRycy9tZWRpYS9pbWFnZTMuanBlZ1BLAQItAAoAAAAAAAAAIQAb&#10;+xLObVAAAG1QAAAVAAAAAAAAAAAAAAAAAL+fAABkcnMvbWVkaWEvaW1hZ2U0LmpwZWdQSwECLQAU&#10;AAYACAAAACEAd+zvxeEAAAAKAQAADwAAAAAAAAAAAAAAAABf8AAAZHJzL2Rvd25yZXYueG1sUEsB&#10;Ai0AFAAGAAgAAAAhANpJiZbUAAAAsQIAABkAAAAAAAAAAAAAAAAAbfEAAGRycy9fcmVscy9lMm9E&#10;b2MueG1sLnJlbHNQSwUGAAAAAAkACQBGAgAAeP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6" o:spid="_x0000_s1027" type="#_x0000_t75" style="position:absolute;left:53797;top:1574;width:19088;height:66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yaOwQAAANoAAAAPAAAAZHJzL2Rvd25yZXYueG1sRI/NasMw&#10;EITvgbyD2EJvsewcTHGjhJASyK2O20OPi7W1nVorY8l/bx8FAj0OM/MNszvMphUj9a6xrCCJYhDE&#10;pdUNVwq+v86bNxDOI2tsLZOChRwc9uvVDjNtJ77SWPhKBAi7DBXU3neZlK6syaCLbEccvF/bG/RB&#10;9pXUPU4Bblq5jeNUGmw4LNTY0amm8q8YjIKm6n5uwzImOQ5pPHx8Un5bSKnXl/n4DsLT7P/Dz/ZF&#10;K0jhcSXcALm/AwAA//8DAFBLAQItABQABgAIAAAAIQDb4fbL7gAAAIUBAAATAAAAAAAAAAAAAAAA&#10;AAAAAABbQ29udGVudF9UeXBlc10ueG1sUEsBAi0AFAAGAAgAAAAhAFr0LFu/AAAAFQEAAAsAAAAA&#10;AAAAAAAAAAAAHwEAAF9yZWxzLy5yZWxzUEsBAi0AFAAGAAgAAAAhAC57Jo7BAAAA2gAAAA8AAAAA&#10;AAAAAAAAAAAABwIAAGRycy9kb3ducmV2LnhtbFBLBQYAAAAAAwADALcAAAD1AgAAAAA=&#10;">
                <v:imagedata r:id="rId5" o:title="ncbr_logo_z_czerwonym_napisem"/>
              </v:shape>
              <v:shape id="Obraz 7" o:spid="_x0000_s1028" type="#_x0000_t75" style="position:absolute;left:22606;top:1066;width:24625;height:82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fYGRwwAAANoAAAAPAAAAZHJzL2Rvd25yZXYueG1sRI9Ba8JA&#10;FITvBf/D8oTe6qbSVhNdQxAKnkobRfT2yD6Tpdm3IbuN8d93CwWPw8x8w6zz0bZioN4bxwqeZwkI&#10;4sppw7WCw/79aQnCB2SNrWNScCMP+WbysMZMuyt/0VCGWkQI+wwVNCF0mZS+asiin7mOOHoX11sM&#10;Ufa11D1eI9y2cp4kb9Ki4bjQYEfbhqrv8scqeCnSj2NpzmnHr+lpJz9vw9GUSj1Ox2IFItAY7uH/&#10;9k4rWMDflXgD5OYXAAD//wMAUEsBAi0AFAAGAAgAAAAhANvh9svuAAAAhQEAABMAAAAAAAAAAAAA&#10;AAAAAAAAAFtDb250ZW50X1R5cGVzXS54bWxQSwECLQAUAAYACAAAACEAWvQsW78AAAAVAQAACwAA&#10;AAAAAAAAAAAAAAAfAQAAX3JlbHMvLnJlbHNQSwECLQAUAAYACAAAACEA+H2BkcMAAADaAAAADwAA&#10;AAAAAAAAAAAAAAAHAgAAZHJzL2Rvd25yZXYueG1sUEsFBgAAAAADAAMAtwAAAPcCAAAAAA==&#10;">
                <v:imagedata r:id="rId6" o:title="znak_barw_rp_poziom_szara_ramka_rgb"/>
              </v:shape>
              <v:shape id="Obraz 9" o:spid="_x0000_s1029" type="#_x0000_t75" style="position:absolute;width:18408;height:98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vBwwAAANoAAAAPAAAAZHJzL2Rvd25yZXYueG1sRI/BbsIw&#10;EETvlfoP1lbi1jhFqLQpDkIIENcm/YBtvMRJ43UaGwh8fV0JieNoZt5oFsvRduJEg28cK3hJUhDE&#10;ldMN1wq+yu3zGwgfkDV2jknBhTws88eHBWbanfmTTkWoRYSwz1CBCaHPpPSVIYs+cT1x9A5usBii&#10;HGqpBzxHuO3kNE1fpcWG44LBntaGqp/iaBVsvmedXZWFaa87Nx7KXbv+nV+VmjyNqw8QgcZwD9/a&#10;e63gHf6vxBsg8z8AAAD//wMAUEsBAi0AFAAGAAgAAAAhANvh9svuAAAAhQEAABMAAAAAAAAAAAAA&#10;AAAAAAAAAFtDb250ZW50X1R5cGVzXS54bWxQSwECLQAUAAYACAAAACEAWvQsW78AAAAVAQAACwAA&#10;AAAAAAAAAAAAAAAfAQAAX3JlbHMvLnJlbHNQSwECLQAUAAYACAAAACEAP7nrwcMAAADaAAAADwAA&#10;AAAAAAAAAAAAAAAHAgAAZHJzL2Rvd25yZXYueG1sUEsFBgAAAAADAAMAtwAAAPcCAAAAAA==&#10;">
                <v:imagedata r:id="rId7" o:title="logo_FE_Inteligentny_Rozwoj_rgb-1"/>
              </v:shape>
              <v:shape id="Obraz 10" o:spid="_x0000_s1030" type="#_x0000_t75" style="position:absolute;left:78333;top:863;width:26016;height:84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BZUwgAAANsAAAAPAAAAZHJzL2Rvd25yZXYueG1sRI/RasJA&#10;EEXfhf7DMoW+6aaFiqSuUgTBFkSMfsA0Oyah2dmQnWry950HwbcZ7p17zyzXQ2jNlfrURHbwOsvA&#10;EJfRN1w5OJ+20wWYJMge28jkYKQE69XTZIm5jzc+0rWQymgIpxwd1CJdbm0qawqYZrEjVu0S+4Ci&#10;a19Z3+NNw0Nr37JsbgM2rA01drSpqfwt/oKDHdPP17gvTvKOm7Gcby/f0h6ce3kePj/ACA3yMN+v&#10;d17xlV5/0QHs6h8AAP//AwBQSwECLQAUAAYACAAAACEA2+H2y+4AAACFAQAAEwAAAAAAAAAAAAAA&#10;AAAAAAAAW0NvbnRlbnRfVHlwZXNdLnhtbFBLAQItABQABgAIAAAAIQBa9CxbvwAAABUBAAALAAAA&#10;AAAAAAAAAAAAAB8BAABfcmVscy8ucmVsc1BLAQItABQABgAIAAAAIQCRFBZUwgAAANsAAAAPAAAA&#10;AAAAAAAAAAAAAAcCAABkcnMvZG93bnJldi54bWxQSwUGAAAAAAMAAwC3AAAA9gIAAAAA&#10;">
                <v:imagedata r:id="rId8" o:title="UE_EFRR_rgb-1"/>
              </v:shape>
              <w10:wrap anchorx="margin"/>
            </v:group>
          </w:pict>
        </mc:Fallback>
      </mc:AlternateContent>
    </w:r>
  </w:p>
  <w:p w14:paraId="17BD7200" w14:textId="77777777" w:rsidR="00893536" w:rsidRDefault="00893536">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4FD3C9" w14:textId="77777777" w:rsidR="00893536" w:rsidRDefault="00893536">
    <w:pPr>
      <w:pStyle w:val="Nagwek"/>
    </w:pPr>
    <w:r>
      <w:rPr>
        <w:noProof/>
      </w:rPr>
      <mc:AlternateContent>
        <mc:Choice Requires="wpg">
          <w:drawing>
            <wp:anchor distT="0" distB="0" distL="114300" distR="114300" simplePos="0" relativeHeight="251659264" behindDoc="0" locked="0" layoutInCell="1" allowOverlap="1" wp14:anchorId="320EAB38" wp14:editId="77CB4C65">
              <wp:simplePos x="0" y="0"/>
              <wp:positionH relativeFrom="column">
                <wp:posOffset>752475</wp:posOffset>
              </wp:positionH>
              <wp:positionV relativeFrom="paragraph">
                <wp:posOffset>-152400</wp:posOffset>
              </wp:positionV>
              <wp:extent cx="5208905" cy="490189"/>
              <wp:effectExtent l="0" t="0" r="0" b="5715"/>
              <wp:wrapNone/>
              <wp:docPr id="8" name="Grupa 8"/>
              <wp:cNvGraphicFramePr/>
              <a:graphic xmlns:a="http://schemas.openxmlformats.org/drawingml/2006/main">
                <a:graphicData uri="http://schemas.microsoft.com/office/word/2010/wordprocessingGroup">
                  <wpg:wgp>
                    <wpg:cNvGrpSpPr/>
                    <wpg:grpSpPr>
                      <a:xfrm>
                        <a:off x="0" y="0"/>
                        <a:ext cx="5208905" cy="490189"/>
                        <a:chOff x="0" y="0"/>
                        <a:chExt cx="10434955" cy="983615"/>
                      </a:xfrm>
                    </wpg:grpSpPr>
                    <pic:pic xmlns:pic="http://schemas.openxmlformats.org/drawingml/2006/picture">
                      <pic:nvPicPr>
                        <pic:cNvPr id="2" name="Obraz 2" descr="C:\Users\mariusz.tokarski\Desktop\NCBiR\Rozwijalne\Promocja\ncbr_logo_z_czerwonym_napisem.jpg"/>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5379720" y="157480"/>
                          <a:ext cx="1908810" cy="667385"/>
                        </a:xfrm>
                        <a:prstGeom prst="rect">
                          <a:avLst/>
                        </a:prstGeom>
                        <a:noFill/>
                        <a:ln>
                          <a:noFill/>
                        </a:ln>
                      </pic:spPr>
                    </pic:pic>
                    <pic:pic xmlns:pic="http://schemas.openxmlformats.org/drawingml/2006/picture">
                      <pic:nvPicPr>
                        <pic:cNvPr id="3" name="Obraz 3" descr="C:\Users\mariusz.tokarski\Desktop\NCBiR\Rozwijalne\Promocja\BARWY RP\POLSKI\POZIOM\z linią zamykającą\znak_barw_rp_poziom_szara_ramka_rgb.jpg"/>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2260600" y="106680"/>
                          <a:ext cx="2462530" cy="820420"/>
                        </a:xfrm>
                        <a:prstGeom prst="rect">
                          <a:avLst/>
                        </a:prstGeom>
                        <a:noFill/>
                        <a:ln>
                          <a:noFill/>
                        </a:ln>
                      </pic:spPr>
                    </pic:pic>
                    <pic:pic xmlns:pic="http://schemas.openxmlformats.org/drawingml/2006/picture">
                      <pic:nvPicPr>
                        <pic:cNvPr id="4" name="Obraz 4" descr="C:\Users\mariusz.tokarski\Desktop\NCBiR\Rozwijalne\Promocja\FE_POIR\POZIOM\POLSKI\logo_FE_Inteligentny_Rozwoj_rgb-1.jpg"/>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840865" cy="983615"/>
                        </a:xfrm>
                        <a:prstGeom prst="rect">
                          <a:avLst/>
                        </a:prstGeom>
                        <a:noFill/>
                        <a:ln>
                          <a:noFill/>
                        </a:ln>
                      </pic:spPr>
                    </pic:pic>
                    <pic:pic xmlns:pic="http://schemas.openxmlformats.org/drawingml/2006/picture">
                      <pic:nvPicPr>
                        <pic:cNvPr id="5" name="Obraz 5" descr="C:\Users\mariusz.tokarski\Desktop\NCBiR\Rozwijalne\Promocja\EFRR\EFRR_POZIOM_POLSKI\UE_EFRR_rgb-1.jpg"/>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7833360" y="86360"/>
                          <a:ext cx="2601595" cy="84772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63572C7A" id="Grupa 8" o:spid="_x0000_s1026" style="position:absolute;margin-left:59.25pt;margin-top:-12pt;width:410.15pt;height:38.6pt;z-index:251659264;mso-width-relative:margin;mso-height-relative:margin" coordsize="104349,983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VPRznqAwAAJA8AAA4AAABkcnMvZTJvRG9jLnhtbOxX227bOBB9X2D/&#10;QdB7rIttWRbiFG1uMDatDXeDRRcCBJqmZNoSSZB0FOs9f5YP61CSndjpYhdFgCCLPojikOLozOEc&#10;Xk4/3Be5dUekopyNbK/j2hZhmC8oy0b27Z9XJ6FtKY3YAuWckZG9Jcr+cPb7b6eliIjPlzxfEGmB&#10;E6aiUozspdYichyFl6RAqsMFYdCZclkgDabMnIVEJXgvcsd33cApuVwIyTFRClovmk77rPafpgTr&#10;SZoqoq18ZAM2XZeyLuemdM5OUZRJJJYUtzDQT6AoEGXw072rC6SRtZH0hauCYskVT3UH88LhaUox&#10;qWOAaDz3KJpryTeijiWLykzsaQJqj3j6abf4y91UWnQxsmGiGCpgiq7lRiArNNSUIovgi2spvoqp&#10;bBuyxjLR3qeyMG+Iw7qvSd3uSSX32sLQ2PfdcOj2bQtDX2/oeuGwYR0vYWpeDMPLy3ag5/a6vWG/&#10;HTkMu4HXNyOd3X8dA2+PRlAcwdOSBLUXJP17MsEovZHEbp0U/8lHgeR6I05gPgXSdE5zqrd1bsLM&#10;GVDsbkrxVDbGE9/+ju/JXKLKAnNBFIbUPI/iWwWKisEx3aiqo/kaSbWm8QVRa81F/OX8E53FM16V&#10;dIVyRuKp5AXHKxQzPJdJzjOeVAmuiCw52xYJQ4IqUnRWIjMEGlAGR4MKGdZuOF4ri/HzJWIZ+agE&#10;CAfkXNN9+LljzIOQ5jkVVzTPTSKYekseRHKUpD/gvxHABcebgjDdKFqSHHjkTC2pULYlI1LMCSSo&#10;HC88yCJYTTRkqZCU6SaRlMQzwAuRoUhpSTRemmoKmNp2SJl9Rx3AE2YTjoLktublZ74Ax2ijeS3l&#10;o+TudwfDgQ9rCKSx1x/0wnbx2OW5N3TD0IN+k+dBMOiGh9kKPEulrwkvLFOBeABz/SN0d6MMekC5&#10;+8TgZ9ywWkeVs4MG+NC01JEY7G0VQmkmFyrvRgbdQxmA+Qoy+PRx9tc3azaNp5Obr3+M4fX3ePI5&#10;rqycMvr4YFWo2K7R6vEBPz7EFUPrZI5kmUiRCF5RXiSqQhIlEhVrKLP5+1cOLC9vphzfD9zAbZXj&#10;BsGxcvxe4Pe7rXJC3+2Byho57CS4k8Uv5dQLd7Nh9w6VA+YrKOfqMplOxrOdYlr91DsKdI2ZJjnN&#10;YKlm28TsP3xl5HHivX+BwMLzZgJppHG8n4Q9Nwz++fTztFn8UsUzVQBhzTG2OVaB+QqquLyazWJT&#10;gDjMTgKvel+5vUzq1v+JBmAJeTMNDMJutxs0SggDU6tPPrvTFWwhXn/YqiHsDQb+m5yu6isHXMXq&#10;w1p7bTR3vec21J9fbs++AwAA//8DAFBLAwQKAAAAAAAAACEAqv9tMcolAADKJQAAFQAAAGRycy9t&#10;ZWRpYS9pbWFnZTEuanBlZ//Y/+AAEEpGSUYAAQEBANwA3AAA/9sAQwACAQECAQECAgICAgICAgMF&#10;AwMDAwMGBAQDBQcGBwcHBgcHCAkLCQgICggHBwoNCgoLDAwMDAcJDg8NDA4LDAwM/9sAQwECAgID&#10;AwMGAwMGDAgHCAwMDAwMDAwMDAwMDAwMDAwMDAwMDAwMDAwMDAwMDAwMDAwMDAwMDAwMDAwMDAwM&#10;DAwM/8AAEQgAYAET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XL/AIKAf8FHPCX7BXg+1m1K3m13xLrKSHStEt5PKe52YDSSylWEUQLKN21m&#10;JJ2q219v5P8Ax3/4LS/Hn413d5Ha+JYfA+k3iGIWPh6AW7IuWw32lt1wJNpALJIi5XIVTW//AMF5&#10;NM8QWf7fl9cawWbS7rRLE6EdwZY7NVZXTjpi6F0208jfnowrzL/gln4e8J+K/wBvv4b6f4zjsZtF&#10;uL6bZBelfs1xdi2la1jfcQDm4EQVed77EwQxFUtiWb3gn9kX9qv9uHRbXVvsPxD8U6Sqx/Zr/wAT&#10;a48MUkUi7lkhN7KrSxlf4oQ45x14r0fRv+Df/wCP2rR+ZcXngXTWIzsudYmZs9x+7hcfrX7YrGqd&#10;BinUcw+U/ETx5/wQa+Nnw78Eaxr99rvw9ey0Oymv7gQ6ndtIY4kLsFBtgC2FOASOe9fEhuZCv3m6&#10;etf0tftTf8myfET/ALFnUv8A0lkr+aMDK04iP3O/4I6fGPwn4V/4JxfDmz1bxT4f0/UI/wC0zJBd&#10;6jFFMmdUuyMqzAjIxjPbFfTX/DQvgH/odvCf/g3t/wD4uvyK/Y5G79mjwr0+5ddv+nyevqf4YfsW&#10;eKviz4HsvEGmXWgxWV/v8tLmeRJBskaM5AjI6ocYPTFPlXULn2cv7QfgJ2wPG3hPJ6f8Te3/APi6&#10;1tH+JXh3xFOItP17R7+RuiW15HKx/BSa+OZP+CdXjqFSRd+GmI7LdS5P5xCuP8V/si/EPwdbzT3H&#10;hu5uLeNtvmWciXO8eoRCXwPUqMUcq7hc/Q7zV3bc8+lOr8y/A3xj8U/DgxnQde1LT44WLJCku+3y&#10;epMTZjP4qea+uv2U/wBsJPjJff2FrkcVn4i2FoTF8sN6q8ttB5VwOSuSCFLDAyBMotBzHvVFFFSU&#10;FFFFABRRRQAUUUUAFFFFABRRRQAUUUUAFFFFABRRRQAUUUUAFFFFABRRRQB5D+2J+xV8P/22fAlv&#10;ofjnTriWTT2eTTdRspBDf6Y7gK7RSEEYYAbkdWRiiEqSiFfxf/bP/wCCemi/so3l+2n/ABw+Gnio&#10;6YfLl0qO5eHXlnGCYjawidY8Ag7pJUz6DpXXf8FNf+Cqfiz9qX4ha14W8J61e6P8MdPuJLKCGzdo&#10;W8QKhZDPO3DtFJyVhbChdhZN4yOP/wCCZv8AwTovP2/viHqUdxqlxoPg/wAKmB9Wu7aNXuJjIW2Q&#10;Q7vlV2WOQ7yHCYXKncAaWhJt/A7/AILb/H74IaGNPbXNH8aW0MflW48UWb3kkAznJmikinkPOMyy&#10;OQOOwx9A+Ff+DlHXrXSI49b+EulX+oKB5k1lr0lnC/8AuxvDKV79XPb619pfCP8A4JH/ALP3wehh&#10;+zfDnRtdukhEUtxr+7VjcEAAuY5y0KscZ+SNQCeAOlds/wDwT++A0hy3wT+EbH1Pg/Tj/wC0aLoL&#10;M/O34nf8HEUvxL+G/iDw23whjs11/TbjTjcDxT5hgE0TR79v2QZxuzjIzjqK/NUcCv6Bv2kP2Efg&#10;foH7PXju+sfg18KbK+svD1/cW9xB4SsI5YJEt5GV0ZYgVZWAIIOQQDX8/I5WmgZ96fsb/wDJs3hX&#10;/duv/Syev1M/YeP/ABjD4Z+t3/6Vz1+Wf7HB/wCMZvCv+5df+lk9fqZ+w+f+MYfDX1u//SuanLYU&#10;dz1igjIqG+1K30yBpLiaGCNRktI4VQPqa4Dx/wDtV+A/h7pzy3XiKwvJvmVbfT5RdTswGcbUJ2/V&#10;yoz3rMs+dv8Agot8OtN8K+OdF1uzjWC48QRzC7RFAWSSLy/3vH8TCUA/7gPUmvG/gtfTab8YfCs1&#10;uWEy6ta7dpwXzKoK/iDj6Gtj9ov493nx+8bjUJIvsem2aGGxti25o0JyWY9N7cZxxgKOduT6Z+xb&#10;+y/qWueLtP8AF2vWctnpGnstzYxTKVe9lHMcgHURqQGBONxC4yCa22WpPU+zIv8AVinUAYorEoKK&#10;KKACivCf20v2vD+yReeA7m401tQ0fxNrp0/VZkdt+lWaW0txPeBQDuWGOF5XGPuI5HNd94l+J9xo&#10;37QHhTwilvG9rr+h6tq0twXO6JrOfTo1QDoQwvmJJ6eWPXjH6xDmceqsn89j0P7LxKpU6zj7tRSc&#10;XdaqF+b7rHcUVyPhX49+CvHHjrUfDOj+LvCuqeINIDG+0yz1eCe+s9rBW82BWLpgkA7gME4q6vxU&#10;8O3HigaLb65otxq7W812LGO/ia58qGbyJpPLB3bI5v3bNjCv8pw3FaKpFq6ZzSwtaLtKDWl9nt39&#10;PM6GiuT+Gfx08G/GaO9k8JeKvDXieLTpBFdPpOqQ3y2znOEkMbMEY4PBweK8v/aA/aq02x8R+G9B&#10;8G+NPD0/iKPxppGj69ptnfW13eWlrPc+VKk0OWeHOdu4qrA9CDWdTEQhDnb0OnDZXia1f6uotSW9&#10;01b100PfKK4/XPjx4O8JeN9N8Lar4q8N6f4m1YL9h0q61SGG+vgSVBihZg75YEfKD0PpXSQ+IdPu&#10;Li9hjvrOSXTWC3aLMpa1JQOBIM/KSjK3OOCD0NaKcXszklQqRSlKLSautHqtrryvoXKKzW8ZaQuk&#10;WWof2ppv2HUjEtncfaU8q7aXHlCNs4cvkbcE7sjGay9L+M3hPWvH914VtPEmgXPibT4hcXWkxahE&#10;99axHGHeAN5iqdy/MQB8w9RRzLuKNGpK7jF6b6bep01Fcf8AHX4x6f8AAn4Zah4k1C11HUIrXyoI&#10;LPT4DPd39zNKkFvbwoPvSSzSxxqCQNzjJAyRxPw0uPjjeeJ9Nv8Axa3w1sdAvJJvt2j6dFeyX+lx&#10;7HMOy9dxFcvv8sOPs8KgFyrPtG6JVkpcm7/L1OmlgZzoPENqMdUrv4mldpb3aVr7LVK92k/ZqK5X&#10;QPjV4T8S+Nr/AMM6f4m8P33iTSED3+lW+pQy31kuQN0sKtvQZI5ZR1HrUMfx+8EzeOLXwzH4u8Ly&#10;+Ir+Jri10uPVYGvbmJd26RIQ29lUq4JAIGxvQ1ftI9zL6rX/AJHtfZ7Wvf0trfsdhRXn3gL9qDwX&#10;8RfHvirw3p+uad/avhG6FpeRPeQ5kb7PFO7RgOWZIxKFdiAFdXU/dNdDo/xW8NeINdfTbHxBoV5e&#10;qyR+RBqEUku94fPVdgOctD+8A7p83TmpjUhJXTHUwdem7Tg1ons9nZp+jujoKKzbrxhpNmt0ZdT0&#10;+P7DNHbXO65RfIlk2eXG/Pyu/mR7VPLeYuM7hnjT+1r8MR4Xu9c/4WF4F/sSwvRptzqB8QWv2W3u&#10;jyIHl37VlIH3CQ3tVOpFaNip4SvUV6cG9tk3vt9/Q9EoqO1u4r22jmhkjmhmUOjowZXU8ggjgg+t&#10;FUc5/NP+05+z7r37LHx08QeB/EVrPb3mlXTi2lePat/alj5NzHgsPLkUBhySDlWwysB9Pf8ABGn/&#10;AIKL+Hf2L/GfiLw344a4s/CfjDyZ01SKJp10q6iDj95EimRo5VfBZclGjT5SGZl/WT9q39iP4d/t&#10;neF4dM8c6JHePZBzY6hbnyL/AE9mUgmKYc4OQSjBo2KoWUlVI/PP40/8G4Wu2d5cSfDv4haXqFtJ&#10;MfIs/EltJavbw9g1xAsolfHUiGMH0GeKuibH6hfDT4xeE/jNoB1Xwj4l0PxNpqyeS1zpd7HdxJJg&#10;MUZkJCsAQSpwRnpXRCRScZ96/CXxR/wQ9/aR8GeKPL0vwppuvLatuh1LS9etIYifVPtEkMo/FB1+&#10;tben/wDBP79uLQoRBa2Xj61hAyI4PHlqqD8FvcUWHc/YX9qU5/Zl+In/AGLOpf8ApLJX80Y6V9sa&#10;j+wN+3Jq9hNa3Vr8Qri2uUMUsUvjy2eOVGGGVgb3BBGQQeCDXnPiH/gkH+0d4V0G81K++Gs0Flp8&#10;D3NxJ/bemsI40UszYFwScAE4AJ4oQmexfsb/APJsvhX/AHLr/wBLJ69+0H9nrxn4l8I2uvaX4fvb&#10;/S77cIZbYrKz7XZG+RSXGGVhyB09K8T/AGZvCGpeAvgT4f0jV7b7HqVmtx50JdX8vdczOvKkjlWU&#10;8Hv68V+nP7D65/Zg8Ncd7v8A9K560k7IS1PhTxN4H1rwcsR1nR9W0kTMUjN7aSW/mEckDeBk454r&#10;KIwOMH696/Vdo1bqqntyK4Hx5+y54F+IiN9u8PWEMzMz/aLNPssxYjGWaPG/6PuHHSp9oPlPmP4B&#10;fHf4WeDLy3bVfAn9m6hG0QGpiRtSVXXGZgsh3Q4PP7sMePavrzwD8UvDvxL037ToOr2OpRqql1hk&#10;/eQ7s4Dp95CcHhgDxXy78Wv+CdWpaOst14Q1FtVhXkWN7tjuMbedsgwjEnsQmB3J6/P9nea58LPF&#10;xMbajoGtaa+1gN0E8R4OCODgjHB4II6g0cqewXsfqFRXgP7I/wC143xbI8P+Imhj8RwxFoZlxGmp&#10;KoyxC9BIANxVeCAzAAAge/K25QfWs2rFBRRRQB8+ftf+HLHxd+0J8AdK1S1t77TdT8Raxa3drPGJ&#10;IbmF/Deqq8bqwIZWUkEEEEHFeWfA/wAazfDr9pTw/wDD/wARXUt1q3wf8H+JrQ3BDzTalozT6DLp&#10;t2RtBZ2t0MMhGc3FpcYJ4J+svFvwq0bxv4t8N65qVs0+peEbuW+0mUTSJ9lmltpbZ22qwV8wzSrh&#10;wwG/IAYAirqPwN8L6l8XrPx42lwx+LLHSZdCj1CNnjkeyklSZoHCsFkUSIGXeGKEvtK733efUwk5&#10;Tc42vzJ/L3f1X9XPqMLnlGGGjhqsW1GnKPTSblUs1rty1LPz1s+VX+PdFv8AxV4k+J37MPib/hDf&#10;hd4L8CahrLz+HrHRZnudYsorzQdSnaN5BDFAkMi4aRIgR5qxHc4G6q/jP4c+GfB/7CXxX8Q/Y49M&#10;n8UfEvV7LxRqsQP2ifSn8bSWl4jycskH2JZA6rhFUyPgEsx+kPBv/BPn4SfD3x1Z+JNF8H2Wm6xp&#10;t99vsJoJ51XTHKPGyW0fmbLeFlkbfBEqxOdrMhZVI7/Qfgz4c8O+B9W8Nw6ZbzaLrl3qF5fWd3uu&#10;4bp7+4lubsOspbKSSzzEx/cAcqFC4UY08DNwcalrtPz1aSvsu36Hq4rijCxqUnhVLlhKDaty3UZ1&#10;JtP3531mtXe7TbSZ8+fH/wANN8PP2o/hjN8O9H0+18Rf8Id4j0sw2tkkaNp9tb2z2sTbVA8uO9+y&#10;KidF86QKAGavM5PBXgnTv2Sv2O9QtbOwg1I+JvCsun3ENuqzT3F1AJrve6rkmUo8sm4/PJErNllW&#10;vq74F/sifDz9m+7vrjwf4btdMudQHlyXDyy3U6Q5BW3jkmd2it1IBWCMrEp5VBk1l+Hv2FPhb4T8&#10;ZX+v6b4TsrLVNRu4L53ilmWKCaG4iuVaCLf5dvvnhikkEKoJmRTIHxSlgajblp73Tovh208vIyw/&#10;EWEpKNLmqNQtaVkpTd6l1Jc7skqjSs5XStpzXj8/2ng3wf40/ZH/AGpNS8SwwX2rXmv+K08QXd1b&#10;iS6iWwecaaMlSw8izWzeDH3QyOnLbjR+JWuat4Eju9O1a2ksfFX7Qvw40XSLiW3dIZLPW/tlto91&#10;dN1LOi65Zv8AKp+TT2HYV9LeOf2JPhh8S/ihF4y13wjpmo+IF2GaaTzFh1Axrtia6gVhDdNGAPLa&#10;dHMeBsKkDHXeNPg74f8AH/izw1rmqafDcap4PupL3SLgllazlkhkgkI2kblaORgVbK5CNjciMr+o&#10;1LdE9k/vu352b+b3D/WXDKalaUoyblKLsrNKHLCLu/dUoQu2l7sUuXTX5T+EqQ638cfBfwcazt44&#10;fhF4u8R6/NDuSSKCzgiifSYEQkkKlv4isijHkPp7ccAjl/2Q/hF40+Kf7O/wV1jT/Dfw/sZtH1m1&#10;8UXvihPFt2+tXNy8uzWPPt/7OANzcI11DLE1zhXwpY+UK+0tC+C/h3w58Ste8YWemW0PibxNaW1j&#10;qF8u7fcRW3m+SCpYqCPNYFlAZgEDEiNAvI6Z+xL8NdE+NLfECy8N29n4nknku3lguJ47R7lwd9yb&#10;RZBbG4bLZn8rzTk/NQsDNNPTqvlpbWz1SW2mr3QR4ooOnONmm1F3te8/3jndKcUoydRq75vdSTi7&#10;2XP/APBQQHS/gZoviSRroab4H8WaD4m1VYYHmxYWmpW8tzKyR5ZlhhDzkAN/qM44yPWrzxLH4i8C&#10;PqOh3VrqQvLL7Vp81vIskNyGTdG6MMqytkEMDgg5raktlmt/LcBht28ivI/h/wDsG/Cv4VfExfF3&#10;hvwrb6LrEZZoI7S6uI9Ps2dGjdoLLzPssDsjOpaKJWIdsk7mz2ypzVRyhazsnq1bzWj+7T1PnaOJ&#10;w08IqNdyUoOTjZKSd0vdldxcVdfEube1tNfm39kf4Q+NviJ8Ev2ddf0Xwt8MNJtfDMtp4gufEMfi&#10;S4vNWv1urRotU8yE6eFFxc+dIZVNywWaNcuxjVhb8LfD7R9N/YF0fWE0+ybWJPi/Zag1+bdPtJuP&#10;+E4jtRL5mN29bb9wGzkRAJnbxX0noH7GHw58LfGObx9pvh2Gx8UTPLMZobidbZZ5VZZbhbXzPs63&#10;Dh3DTrGJWEjgsdzZ2Yv2bvCEHwttvBsemSL4ftNWj1uK2+23G4XaaiNSWQyeZ5hxdgSbS2042kbP&#10;lrip4CSV3a9mt/Sz2Vtvy1Z9JiuKKE68alPmS9pCbVtbKVSU43c5OSvPT4U223GPXxv9nj4G+CNF&#10;/aO/aA1K38I+F7XVrXxFDFbXcWlQR3EaXGh6dNOqyKgYLLK7u4Bw7uxOSSa4r4H+CNH8D+C/2M5d&#10;L02y0/8AtIfbL+WC3SJry6m8LX0sk0pUDfLIxd2ZssxLEkkmvpaf9mnwjN8YLnx8unyQ+K77Tv7K&#10;ur2C7nhF1AM7fMiWQRPIoYqsrIZFU7QwXiq/jH9k/wAB+Pfgro/w/wBW0GG88MeH4baDTIWuJluN&#10;OFvH5ULw3KuJ45UjyolWQSYZgWO45r6nJapK6ba/8CUlfTTt1OP+36bdqk5tSjGMtE7WpTpuycve&#10;s5cyu431TtufKP7WVpZ+LvhB+0/amTzrS8+JHhG0mMMpU8x+G45AGU5DA7hxyCPUV6to37P3gs/8&#10;FHLu4Xw3o8f9n/DCztLeJLONYY4nvbqAgRhdoxAghBxlYyyDCsRXomkfsPfDPw/4J1rw3YeGbex0&#10;HxFfWep6hZW9zcRQz3Vq0LwzALINr77eJ2K48x1LPvZmLd1afDHR7P4lT+Lltm/t+50yPR5LkzSY&#10;a1jleZE8vd5Yw8jncF3HdgnAAojgZSnz1Et0++zk+3mjTEcR0VhnhsO5pWkr6K96dGGqUnv7OV99&#10;Gt7u3jv/AATgka6/YO+EzM7N5fhq0iXJ3YVECKMnnhVA/CivVfhj8F9E+DngDSfC/hyGbT9C0O3W&#10;1srY3Es/kRL0XfI7O2PVmJoroo0qsKcYPoktz5vNMVHE4yriKd+WcpSV97Ntq9r6/NnW0UUV2HCF&#10;FFFABWN8Q/Cf/CeeBdY0Tz/sq6xYz2Rm2b/K82Nk37cjON2cZGfWtmigD5XH/BMqP/odJP8AwVD/&#10;AOPV758EPhh/wpv4Z6d4b+2/2gunGXFx5PleZvleT7u5sY3469vwrrKKrmb3CwUUUVIBXm37Q37N&#10;ei/Hfw+yzRpZ61bxn7HqCL88Z6hX/vITnIPTJIwea9JoI3DB5B6igD85/hfoGsfDH9prw3pd8smn&#10;6pY67a2s6jPzK8qq2D3V434PQqwPcV+jC/dFeO/tDfA+28T/ABB8G+MIZbexvNC1iyW6eRti3MHn&#10;psX3cSEBRxkSN1IUV7Ev3RVSlcSCiiipGeW/tCfG/X/hZ4n8D6H4b8P6X4g1jx1q82lWsepau+l2&#10;tuYrC5vWd5Y7a4flLZ1AEf3mHIGaj/Z6/aRuPihbeLNP8VaLD4O8WeB9R+xazpw1JL62ijeFLiC5&#10;iuAsfmQyQSK2WjRlZZFZRsyeG/bk8L6p4y+MHwG03RfEmoeENTuPFt/5Or2Vtb3M9pt0DU2bbHcR&#10;yRNuUFDuQ4DkjBAI8W0TxhD8M9d+J/wm8Z6DpXxu8Wa74t0V7a61FY7SLxTPfW0txbJqCESwWws7&#10;fSXJMUexo4oikAkkKt5dXEzhWd3pe3l8KdtNb3+VtN7H2+FyXDYjL4OKXtHBSdnLmS9s4OT5mqXI&#10;o2VrqXNZu0eZn3J4d8a6T4v0mPUNJ1Gz1Oxm3eXcWsyzRSbSQdrKSDggjivO9T/aMW6/aW8D+E9E&#10;u9F1TQfEOka7dX9xDJ500F1YS6ciRqyvtX/j8k3qyk5Ccrg5+PPifoTfCvwj8f8Aw7D4f8IfC/TN&#10;Q0zwUNV0vwfqjXen20N/q13Y382GtbYW8slkipIEi+4kb7yzfL6/46+GHw5/ZQ/bP8G+IvD/AId0&#10;Hwnp8fgLxRfa3/Yunx2qyQ20ulyK5iiABYK8+CBubpk7QAPGVJLZKzV9/wCZra3lrfv5BHh3D0Zu&#10;7c3KM+RWTV1RjUV2pNXXOrct7ta2T0+o9M+IWh61rd5ptnq2n3mpaaQLu0guEkntSenmICWTPbcB&#10;muU+IPxc1DQPjD4N8MafBpcdrryXdxfXt/deSYo4UG2G2j6z3EjupwCFSKKVmIPlrJ8q/CL4f2Wg&#10;fFn4A+ItD+DPw7+Fuj6/q1xHZ3Oj6kH1u/spPD2pTRQ30EdlEmD5cMj5uZtksUY+cnevIeIPgV4V&#10;uP2Nf2nPiDNounXHjbw/408W32j67JAranostrfySwfZLn/W24SUGQCNlG+SRurtlSx1Rw5opdX1&#10;WiSfVddtvMujwzhY4iMJ1HaXLFaRbUpynTTfLNr3XHmtzPs07a/oN4uvtUtPCl5No8NrcastrI9p&#10;DcyeXDLMEJRXYAlVLYBIBwM0zwPqGsaj4J0+fXLezs9cktomvoLWQywQXBRTKiOQCyh9wDEDIAOO&#10;1YP7R6Afs7+OBj7vhzUMf+AslU/2UR/xir8N/wDa8LaYT/4CRV38/wC+5PK/4nyn1dfUvb6fHbZ3&#10;2v3tb5fM8r8Qftx+LPBXh2+8Zax4A0lfhnpfifUPD9/q9j4ke41SwitNUm0w3kli1nGnlmaIMyx3&#10;DskbFvmKlT9A6z490fw7fWNrqGpWVld6m5js4J5lSW7cYysak5dhkcLk818Ka34F1zRfAa+LfEHj&#10;C+1r4QyfF3W7bxJ4Mu7a0t7G1t38V3sEV0LpIhcskV4YLiSKSRkdBIp2oNp9I8I/s8eAf2lvHfx6&#10;1D4qeFfDuu3tn4mbQY7jV4Fll0nSotKsmiFvK/zWqsLiWfdEV+ed3yDyPPpYqtzcu7drX06Nt3S2&#10;ey673Pq8yyXL4p1L8sYOabhzS2lGKi1OS9+PM3Nr3GnBRd22vrRL2OQHa3Sk/tGPHU18Qaj8PNA/&#10;au/Zq+B/h3XvDnh3xN8TviR4I0xtU8Sanplvd6poeki1he+v1nkjZllLzmOHpi4uhJgrHJjZ+Pug&#10;2v7NPjDxl4X8KRrocHxU8Bab4e8OtZHC6dqUF7FokUzFiQNq6zpQGASVs2znAztLHNRc+XRW691e&#10;23ovmeeuG4OosOqr9q20o8qs1GSi2nzXt8TXu3tB6apn2MNRjZc/N3/hNUI/HmizeJJNFXVNPbWI&#10;ohO9iLhDcpGejmPO4L05IxzXx/8AC+0tNV+Jvw/+CTWheH4WeM9d1q4ilk3Qxabp8UcukwqGO5/L&#10;TX9HdW6B7JxzgGuI0z4Y+F7T/gmZ4T+MWn6Pot58XriXS/EL+JFsIV1m/wBbuNVh8+F51USESzzS&#10;2zRZChHMYCqABnLMJcrko7Jt69krpaa2vb/I6KfC1PmjGdV+/KMYtRVnzymoSfvaJqDb62aavqfe&#10;PhzVdXm1rXE1S3sobGG7RdKkgkLyXEHkRF2lBACuJjMoAJBRUPUkDYjuVlfavXGa+QviAiG++MwO&#10;1tvxw8BEew/4pCvQNFuo5P8Agp7qkasrOvwutHIB6KdWuQP5H8q6I4pp8rXW34v/ACPOq5L+69sp&#10;bQ5rW7QpS79faavur21svoGiiiuw+eCiiigAooooAKKKKACiiigAooooAKKKKACiiigDwX/goV4p&#10;vvDvwb09NPvZrKa61iAO0LbXKokkow3VSJEjYEcgqK9M+BXxNj+L/wALdI15dokvIQtwijAjnXKy&#10;KOvAcHGeSMHvXl//AAUU0GfU/gha3cMPmJpuqwy3EmQPKiZJI8++XeMfjXlf/BP340J4R8YzeE7+&#10;ZY7DXXE1mzkKsV0ABt/7aKAOT95EAGWNXa8Sep9pUUA7hRUFHHfFv4DeGfjeNHbxBb6o02gXbX2n&#10;XOnaxeaVc2kzQyQMyTWssUgzFLIhG7BDkEVzQ/Yj+GP/AArFvCLeHZpNJk1ca+08mq3r6mdRDq4v&#10;ft5mN39oG1VEvm7xGojBEY216tRWUqFOTblFa+R3U8yxlOMYU6skou6Sk0k1dppX0abbv5s8z8Hf&#10;sefDnwNaeJ4bPw79o/4TazSw8QSalf3WpTa3ChuCouZLmSR5iBdTJuclthRM7I41Wj4D/Yc+GPw5&#10;8YReINP0G+utah0uXRFvNV1zUNWl+wS+VutSbqeTMI8pNqHKplyoXzH3etUUvq9LT3VptotPQp5t&#10;jm5N1p+98XvS10trrrppr002PI/h/wDsLfDH4Y+KvD+taToepf2j4SDJocl74g1HUE0aN4ZYHito&#10;7id0hiaOZ1Mcaqh2xkqTFGV6Cb9mXwPcfDPxZ4PfRN3hzxzdX17rdp9suP8ATZr12e5bfv3pvZic&#10;Iyhc/KFFd5RRHD0oq0Yq3ogq5tjqs1UqVpykrauTb0ba1v0bbXZtvqUfEvhuy8X+Hb7SdRh+0afq&#10;VvJaXMW9k8yKRSjruUgjKkjIII7Go/CfhPT/AAP4T03Q9Lt/sul6RaRWNpDvaTyoYkCIu5iWOFUD&#10;JJJxySa0qK05VfmtqcXtJ8ns7u1726X727nH3vwE8Jaj8L9e8Fz6OsvhnxM2pPqVk1xLi5OoTTT3&#10;h37t6+ZLcTN8rDZvwm0BQOY+IP7Enw1+KPiG81TWtE1Ca81Syg07Uzb67qFpFrVvBu8qO9jhnRLw&#10;KGYf6QshKnacjivV6KmVGnL4or7jro5njKUnOlVlFtttqTTbdm3o920m+9l2PM/F37Ivgfxl42k8&#10;RTQ+JtM1iWxt9Mkm0TxXqujLJbW5kaGJks7mJCqGaUrlePMb1rZ1T9n3wjr0vg+bUdLk1O68BuJN&#10;Fur29uLq6tmEXlbnmkcyTMVCsTMzlnRJDl1Vh2dFHsaf8q+4mWY4uVuarJ8qsveeitay10VtLdtN&#10;jldI+CXhXQfifrXjSz0W0g8UeIraG01DUFLeZcxwjCDGdqnG0EqAWEcQYkRpt5GT9i34aW/j2PxO&#10;3h+8kvodZbxDHaNrF6+lx6kwYG8XTzN9kWfLM/mCIN5hMmd/zV6xQRkUOjTe8V3269wp5li4NuFW&#10;SuuV2k1eKVlF67JaW2tofPfwd+F2l/HyP46J4q8L6ofCfj3xXG1vaazZT6fPd28Gj6XZtMqPsljx&#10;c2cpjkG1sxpIhwUc+hfCz9lrwT8GvGF74h0LT9SGvalb/ZbvUdQ1q+1S6uosphXkuppGYL5aBck7&#10;QMDAJB9CAxRUQw8FZtJvvb1f6nRiM2xNTmhTnKMGkuVSdmlGMVdaJtqKu7atbbBRRRW55YUUUUAF&#10;FFFABRRRQAUUUUAFFFFABRRRQAUUUUAYvxE8D2fxJ8FaloV+pNpqcDQuVxujz0dcgjcpwwyDggV+&#10;cPxG+Hes/BrxzcaTqkclrfWMm+CZG2rOmTsmjYfwnGQeoOQcMCB+nFcj8X/gh4d+OGhLY69ZtN5G&#10;5reeJvLntmIwSje/GVIKnAyDgYqMrCauea/sm/tc2nxS0u30PXriO28TW6hFZgETUwP407CTH3kG&#10;OhZRjIX3iviX4g/8E9/GHha5+0eG7q11+CN1aNd4tbtTknOHOz5cDkPkk8LXVfC/9oL4qfCqX+z/&#10;ABd4M8Ra9ptmFR7xbKT7RAox83mhTHMAAepDEnJfihpboXqfWFFed+AP2pfBfxB2Rw6xDp14wUNa&#10;aiptJkdjgJ8/ys2eMIzV6JUlBRRRQAUUUUAFFFFABRRRQAUUUUAFFFFABRRRQAUUUUAFFFFAH//Z&#10;UEsDBAoAAAAAAAAAIQDG2zNoCy8AAAsvAAAVAAAAZHJzL21lZGlhL2ltYWdlMi5qcGVn/9j/4AAQ&#10;SkZJRgABAQEA3ADcAAD/2wBDAAIBAQEBAQIBAQECAgICAgQDAgICAgUEBAMEBgUGBgYFBgYGBwkI&#10;BgcJBwYGCAsICQoKCgoKBggLDAsKDAkKCgr/2wBDAQICAgICAgUDAwUKBwYHCgoKCgoKCgoKCgoK&#10;CgoKCgoKCgoKCgoKCgoKCgoKCgoKCgoKCgoKCgoKCgoKCgoKCgr/wAARCACaAc8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9/KKKKACiiigA&#10;ooooAKKKKACiiigAooooAKKKKACiiigAooooAKKKKACiiigAooooAKKKKACiiigAooooAKKKKACi&#10;iigAooooAKKKKACiiigAooooAKKKKACiiigAooooAKKKKACiiigAooooAKKKKACiiigAooooAKKK&#10;z9f8QaZ4X0qbXNcvRb2sLKJJWUtgswVQAoJJLEAAAkkgUAaFFcv/AMLi8Df8/Go/+CG8/wDjVH/C&#10;4vA3/PxqP/ghvP8A41QB1FFcv/wuLwN/z8aj/wCCG8/+NUf8Li8Df8/Go/8AghvP/jVAHUUVy/8A&#10;wuLwN/z8aj/4Ibz/AONUf8Li8Df8/Go/+CG8/wDjVAHUUVy//C4vA3/PxqP/AIIbz/41R/wuLwN/&#10;z8aj/wCCG8/+NUAdRRXL/wDC4vA3/PxqP/ghvP8A41R/wuLwN/z8aj/4Ibz/AONUAdRRXL/8Li8D&#10;f8/Go/8AghvP/jVH/C4vA3/PxqP/AIIbz/41QB1FFcv/AMLi8Df8/Go/+CG8/wDjVH/C4vA3/Pxq&#10;P/ghvP8A41QB1FFcv/wuLwN/z8aj/wCCG8/+NUf8Li8Df8/Go/8AghvP/jVAHUUVy/8AwuLwN/z8&#10;aj/4Ibz/AONVtaLrlj4hsY9V0qdpIJGIVmiaM8HBBVgCCCMYIBoAvUUUUAFFFFABRRRQAUUUUAFF&#10;FFABRRRQAUUUUAFFFFABRRRQAUUUUAFFFFABRRRQAUUUUAFFFFABRRRQAUUUUAFFFFABRRRQAUUU&#10;UAFcj8b/APknzf8AYa0r/wBOFvXXVyPxv/5J83/Ya0r/ANOFvQB11FFFABRRRQAUUUUAFFFFABRR&#10;RQAUUUUAFFFFABRRRQAVmeFf+PK5/wCwndf+jnrTrM8K/wDHlc/9hO6/9HPQBp0UUUAFFFFABRRR&#10;QAUUUUAFFFFABRRRQAUUUUAFFFFABRRRQAUUUUAFFFFABRRRQAUUUUAFFFN835tpFADqKKKACiii&#10;gAooooAKKKKACiiigArkfjf/AMk+b/sNaV/6cLeuurkfjf8A8k+b/sNaV/6cLegDrqKKKACiiigA&#10;ooooAKKKKACiiigAooooAKKKKACiiigArM8K/wDHlc/9hO6/9HPWnWZ4V/48rn/sJ3X/AKOegDTo&#10;oooAK/nZ1X/gsr/wcc/tz/tw/Fb9lz/gnPb+E2k+HfiXVrf+zNH0TQ7d10+11CS1jlkl1yVldztT&#10;dsYEkkhQOB/RMelfzA/8Elv+Cjn7KX/BNb/gsr+1D8Vf2tfGt/oeja14g8R6bp8+n6LcXzSXH9uy&#10;SbSsCMyjap5PFAH0Fq//AAcI/wDBcn/glh8TfDfgX/gsN+xnot94f1gD/icaba21vfXSCRPNeC7s&#10;LmXT55I492YAqNl0LMoxn92vhD8UvBfxx+FPhn40/DfWP7Q8O+LtAs9a0G+8pk+0WV1Ak8Em1gCu&#10;6N1OCARnB5r+cX/gvZ/wWa+Fn/BbbS/h7+wL/wAE7/gX408VX0Pjf+111a+0IR3WpXEdnNEkFlbx&#10;u8vk+XNNJK8qx7fJU7dqlq/VfXP+CJ9v+0H/AMEd/gn/AME3vjH8c/E3hLUPAOn6Nf61rfhW6WWZ&#10;tShs50uLZHlUZthLdyhMqCEijGBgigD9BaCa/lD/AOCwf/BM/wCBH7Cnxs8H/sV/scftZfGD4u/H&#10;XxRqkEdx4PDRmDToJhiGN2hwzXMrFSkS5CxhnkKAxh/0+17xF8eP+DbP/g3s83xL4ij8SfGDVtaW&#10;Oyknk+12ekaxqZ3MrMzgzR2sEMhDAMrzKox5bFgAfrH4j+IngTwlqljofijxxpGl32pvs02z1DUo&#10;oZbtsgbY0dgXOSBhQetbSnK5r+Zj9jj/AII6/s0f8FBP2c9P/bP/AOCgX/BaHT/D/wAWPHxudZTS&#10;b7x3pMtxpnmSOIHu/tFyZDI6qkxjXyjGrrHhSma+qf8Ag04/b3+Nmr/E/wCLn/BLL4/fFO+8Z3Hw&#10;1hm1HwPrT6oNRghsbO9TT7y3iu/NffbiSWze3VC8ex5drBdoYA/bnUb600uwm1LULyK3t7eNpJri&#10;eQKkaAZLMTwABySeAKzfBnj/AMD/ABE099Y8A+NdJ1yzjkMcl1o+oxXMav8A3S0bEA47ZzX88Pxu&#10;8eftRf8AByr/AMFkvFf7DXgj9orUvB/wF+Fd9qTyx6DeZhurCyuks5dREaOq3c9zK6iFpNywxzZC&#10;gGQP+hn/AATL/wCDb74N/wDBLz9peL9oj4aftPeM/Eyf8I7f6XJoHiKzt1hD3PlAXCGILtdQjLyD&#10;kP1HOQD9KqK/A/8A4KYf8G+X7Dv7CfwI8a/tpftAf8FF/jJZ2Ed5NNp+h2M1p52qajcO7w6fbBhy&#10;7tkZPCIrO2FRiOW/4NK/+CaX7Qnjb4t2n/BUv4qfETXNN8FaKNR07wFoN7dSTP4immgmtLi5kLkK&#10;tvCHZVIUmSUH7giIcA/oN13XdG8N6XJrPiDV7WwtIRma6vLhYo4x6lmIA/E03w74k0HxXpcet+Gd&#10;bs9RspuYbyxuUmik5wdroSDz6Gv5sf2lP2NB/wAFP/8Ag6G+L37F3xM+OHi3w74du/MuVn0W88xo&#10;BbaLazLEkcuYwhYnIx3JHNWv+CiP/BOP9rX/AINmvFPgH9u79hP9sbxR4g8Jza8NI17RfEEJVA7R&#10;mQW93FGfs91azqsy4ZUeF1R4yX2yRAH9KVYeu/EjwH4X1uz8M+JvHGj6dqWpNt03T77UoYZ7s5x+&#10;7RmDPz/dBr87v+Crn/BarWf2b/8Agiz4P/bq+A+mfZfF3xm0vSbbwT9rjRhpE99ZvdS3bRsTvEMU&#10;ciqOf3jw7gV3Cvg/9hT/AINdvH//AAUQ/ZM0L9ub9sj9t/x1pvxG+J2nN4m0Mqyak0FvdjzrS6up&#10;ZZDJM8yMlwyq8ZVZQhIcNgA/oajdmPPpWd4t8ZeFfAmkyeIfGnijTtH0+IqJL7VLxLeFWJwAXchQ&#10;SeBzX4i/8G2P7dX7XHwF/bb+IP8AwQ9/bX8Zz+JLjwO2pReDNUuLqe6eyn0+ULNawTTKrvYSwZng&#10;MgUoqqFUCQKnxz+0Ld+Hf+Cnv/BdP4s/AL/gqx+2jr/wh8I6Dr2oaR4Ns7nU1WxsxBcxw2drGJz9&#10;ntlmjxOzFRvdizNnLEA/qD0HxNonirSINf8AC+t2epWF0u63vrC5SaGVc4yrqSrDIIyCeaXXfEei&#10;eGNLk1nxJrVpp9pDzLd31wkMSemWcgD86+Gf+COf/BFn4If8Eu9Y8R/FH4F/tQ+JviLo/jrQLOCx&#10;/tia2ltYYI5HlWW2e3+RlcOORwQMgmvxX8J/sc3n/BWb/g4r/aA/ZD+M/wC0D420bQx8QvG9xBd6&#10;bqRnlgisdSlSC2RJyyLEqbUCgYVVUKAABQB/Uh4f8Q6J4p0yPW/DmtWmoWcwzDeWNws0Ug9VZSQf&#10;wNXq/mm/b2/Ym/bL/wCDW/4w/D79sv8AYz/am13xZ8N/EGrLousaP4im8tJrlUaf+zr22RhHPDND&#10;HO0cqKHiaJ/uN5bP+kP/AAWq/wCC0viP9mL/AIJEeC/2tf2V7hNP8UfG610+38HahcRR3X9iLdWZ&#10;uZ5e8bTwoGRchkEgyVYLtIB+jmq/EfwHoHiWy8H69440ex1bUv8AkHaXealFHc3XOP3cbMGfkY+U&#10;HkVtOzBcpX8937IX/BqR48/bI/ZH0P8Aa4/al/bk8baf8XPHmjPr+mwyRtdx6c1yvm2wvJ7ljcTS&#10;tuWSZkKYMjIpfZ5j+w/8GuH/AAUN/akk+P3xQ/4I9/tkeK9Q8Q658I7XUW8Oavqt/wDap7FdO1JL&#10;C90xp2YvMiSTI0GSwSON0BCLGoAPfvhl/wAFnv2kviD/AMHCviP/AIJQS+AvB9r8PfDun3THVltL&#10;l9XuZo9JivVbzTOIkXfJt2+UcgfeBPFD/guv/wAE0v8AgrF+3B+0h8I/iP8AsH/tV2vhLwr4UhQa&#10;loc3iW60k6dqi3Ty/wBq77aN2ug0flRbDkxmAFVIlkK/KH7NP/K6x8SP+vLUP/Uatq0P+D0bxN4k&#10;8O/EX9k5PD/iC+sVnvvFPnCzuni8zE2hY3bSM4yevqaAPtP/AIL8/wDBWD9oX/gkX+yd4H+Inwd8&#10;K+GPFHijxJ4gXR7u+8UWsxtYzHbmSSbyLeSIkuVOF3qFz3xivrn9hf42eLf2lP2K/hD+0R4+tbGD&#10;XPHnww0HxFrMGlwtHax3V7p8FzKsSuzssYeRgoZmIXALE8n8qv8Ag9nx/wAMXfCMD/opE/8A6QvW&#10;J/wTL/4NivhB4w+Bv7P/AO21c/trfFK21DVPCvhXxu3hqF7f7DHNJb2t8bReN3khj5Y77fegD9uN&#10;e1/R/DOmXGt+IdYtdPsbWPfcXl7cLFFEvqzsQqj3JxVXwf498F/ELTf7b8BeMdK1yxWYxNeaPqEV&#10;zEJBjKbo2YZ5HGcjNfBn/BcP/glD+yP+3/deCfit+1R+2Rd/BrTfC9lfaRJqCa1aWcGsG4aKaGB2&#10;vHEZMYhuWCqCzCVjnCCvxW/ax+Gvgv8A4IOftO/Bf9of/glT/wAFLU+JljrV/eprml2ur2l0lv8A&#10;Z5LUSW97FaylJre6iuCoV40ZWt2dX3hGjAP6tKKp6JqUOtaZa61bKwhu7dJoww5CsoYZ/A1coAKK&#10;KKACiiigArkfjf8A8k+b/sNaV/6cLeuurzH9sP4i6T8Jf2cPE3xU1+2mlsPDMdtq19FbqDI8NvdR&#10;TOqgkAsVQ4yRzQaU6dStUVOCu20ku7eiPTqK/N8f8HNf7FOP+Sa+Of8AwDg/+O0f8RNX7FX/AETX&#10;xx/4Bwf/AB2uf61h/wCZH3P/ABC/xA/6F1T7l/mfpBRX5v8A/ETV+xV/0TXxx/4Bwf8Ax2j/AIia&#10;v2Kv+ia+OP8AwDg/+O0/rWH/AJkH/EL/ABA/6F1T7l/mfpBRX5v/APETV+xV/wBE18cf+AcH/wAd&#10;o/4iav2Kv+ia+OP/AADg/wDjtH1rD/zIP+IX+IH/AELqn3L/ADP0gor83/8AiJq/Yq/6Jr44/wDA&#10;OD/47R/xE1fsVf8ARNfHH/gHB/8AHaPrWH/mQf8AEL/ED/oXVPuX+Z+kFFfm/wD8RNX7FX/RNfHH&#10;/gHB/wDHaP8AiJq/Yq/6Jr44/wDAOD/47R9aw/8AMg/4hf4gf9C6p9y/zP0gor83/wDiJq/Yq/6J&#10;r44/8A4P/jtH/ETV+xV/0TXxx/4Bwf8Ax2j61h/5kH/EL/ED/oXVPuX+Z+kFFfm//wARNX7FX/RN&#10;fHH/AIBwf/HaP+Imr9ir/omvjj/wDg/+O0fWsP8AzIP+IX+IH/Quqfcv8z9IKK/N/wD4iav2Kv8A&#10;omvjj/wDg/8AjtH/ABE1fsVf9E18cf8AgHB/8do+tYf+ZB/xC/xA/wChdU+5f5n6QVmeFf8Ajyuf&#10;+wndf+jnr88v+Imv9ikf8008df8AgFB/8dr7W/ZR+OPhv9pD4E6F8dPBljdW2k+KFmv7GC+QLMkb&#10;zPgMASAfxNXTrU6jtF3PGzrhDibh2jGtmWFlSjJ2Tlazdr237HpVFFFaHzYHpX84X/BA39nL9nr9&#10;pL/gt7+1Z4W/aM+A/g3x9pdjqniO5s9N8aeF7TVILef+33XzUjuY3VHwSNwGcEjNf0e14f8As+/8&#10;E3v2LP2WfjN4n/aD+AvwL03w74w8ZNcN4l1u1mmaS+M0/nylg7lRul+Y4A5oA/CT/gqR+zL8UP8A&#10;g27/AOCo/hP/AIKN/sO6XLZfCXxtfPDd+GbVZEsbYvhr7QZgG2tBKsf2m3BI2NGNqg2yuf1o/bw/&#10;4LV/AP8AZp/4JPWf/BSj4TaraeJLbx1pltbfDGyEwKXmsXUUrJbzbc7GtzDcGeM4ZWtJYjtfivp/&#10;9pz9lD9nn9sr4TXPwP8A2mvhZpfi7wvdXcF0+l6pFkJPC26OWNgQ0bjkblIJVmUnazA+V6z/AMEe&#10;/wDgnN4h/Zn0n9jvW/2adMuvhtofiV9f0jwrNfXLQWmoNHLG0yHzNy5WaX5c7cuxxk5oA/Ez/g3/&#10;AP2lP+CZfww+Kfi3/gp7/wAFSv249B1P4++LNauH0O012zv7i40ONwyzXjmO3MQnm3eXGifLBBGq&#10;pjeVT7P/AODgLx58Jv8Agrl/wRO8W/G7/gn/AOPbX4kaP8LvHkGpeIrrR4Z4/Jhs7bfegJNGjMYY&#10;LyG4bjAjDnJKkV9RD/g3O/4IxD/mxnw3/wCBl3/8er6E/ZQ/Yj/Ze/Yf+GmofB39lz4S2PhPw1qm&#10;tS6rqGk2bySRz3kkMMLyt5jMSTHBEpGcYTp1oA/nS/4Jb/CH/g2A/aB/Za8PzftueL9Y+H/xX021&#10;Nr4us9W8YX8FpqEyMwF3bPGhj2SoEcx/KUdmQBgoZv1g/wCCIv7Fv/BErwB8RfF37UH/AASe8X6l&#10;4ivrPSX8J+ItXm1y9uLaOK4ktrxoQlyifNm2hbeBwMjPJrv/AI6/8G33/BHD9oXxzcfETxr+yBY6&#10;fqV3JJJd/wDCK65e6RBNI7l2cw2k0ce4knoowOBwBXvX7F//AATx/Y//AOCfHgy+8Bfsj/B218Ja&#10;fqkscuq+Tdzzy3skYIR5ZJndnYAkZJ6fhQB+AP8AwTG+Lnwm/wCCA/8AwXw+M3wi/bFvb/w74P1W&#10;x1XQdE8UahayOqWE2oQX2nX0ixIxdJYIVDFAQryH+6RX7p/An/gsB/wTS/ag+JkPwc+AX7YHhXxP&#10;4mm0qfUotJ09p9zW0KF5X3NGq5VAWKZ3hQTjANbf7an/AATG/YZ/4KFaXbWH7W37Pmj+Kbixt2t9&#10;P1ht9tqFpEWLeXHdQMkqruJIXdgFmIAJOfMf2T/+CBP/AASt/Yp+KMPxo+AX7Nn2HxPa29xDY6tq&#10;niS/1CS0WeCS3m8r7RM4QvDLJGSBkq5oA/Dv9uf/AIKM/s6/8Fsv+Ct+h+Ev2pf2kdP+Gf7LPwxv&#10;rn+ybq4W7mbXIInXzZVSJW/0q9cKivtVYLYZ/eOhEv7r/sb/APBWD/gk78cPFnhX9kH9jL9pfwvq&#10;WpW+j/YfCfg3QdIu7ZIbGytSwhhV4Ejjjit4ThcgBUwB0FcwP+Dcz/gjEP8Amxrw3/4GXf8A8erv&#10;P2bf+CMn/BNH9kP4v6b8e/2df2WNF8M+LdHjuE03WrO5uGkhWaF4ZQA8hX5o5HXp0NAH40S/tb/A&#10;D9if/g75+Knxx/aY8eR+GfCkT3Vjc61Nayyx28s+g2qx7xErMFLcZAOCRXV/8HR3/BZb9i/9sz9l&#10;Twn+x9+xt8WbH4halq3jS31XWrzR7ecQ2UcEciRRh5EUNJJJMPlGcAHJB4ONafsh/Bv9sX/g7e+L&#10;3wh/aX+EcfinwVq1nfSXFnqEMqwNImgWpjkWRCMOrcqQcgiv1j/ZO/4IJ/8ABKf9iv4jW/xc+Bf7&#10;KunxeJLK4W40zVvEGp3WrS6fMpyslv8AbJJBC4OCGUBlIBBBGaAPz/8A+C33/BOb45R/8G33wR8I&#10;w+GmvfFH7P8AoehX3jSxs5GJgsU017a+kVWUM5hkeJ24G2NJWPCmvWf+CSn/AAcNf8EyPDf/AATB&#10;+GPhL49fH7TPAfiz4Y/DzT/DWu+FdSW4mup/7Ntks457fZDib7RHAkoRMlDIUJOzcf1ivtNsNTs5&#10;tO1K0juLe4jaOeCaMMkiMMFWU8EEEgg8EV8MfFX/AINpv+CMfxf+IVx8SvEf7IFtY393cedcW3h3&#10;xFqGm2byFixP2a3nSIZJOQFA7YxQB+bP/BAo/Ef/AIKRf8F/PjR/wVZ8M+Db7SfhzYzawbW+vrHy&#10;w5u0W10+xYh2X7ULRVmlCM6qUPIEkefqj/govon/AAbKf8FIPid4s0r9pn9pHwL4Y+KXhx59G13x&#10;bY62dF1WG4thJbhXkmQQ3zwsu1QyykCJEPygLX6bfAD9m/4Ffsr/AA0s/g7+zt8LdH8H+GbF5Htt&#10;H0OzWGIO7Fnc45ZiTyzEnoM4Ax8m/Hf/AINuv+CPP7RnxN1X4vfEX9lZk1zXL2a81a40XxVqVhHd&#10;XMsjSSzPHBOqF3dmYtjkmgD8yf8Ag1R+Lfin4Vf8FSfjJ+wZ8D/2h7/x58CLHRNZ1fw/dyQlLW8m&#10;t9Qsre31OONifIeaCQhwuPMwhIOxdvkX7Ev7Xv7PP7E3/B0n8fPjT+078RIPCvhVviP8QtOk1q6t&#10;pZYoZ5tTnMYcRKzAEoRnBGSM9a/oL/Yz/wCCcX7Ff/BPnw5eeHf2R/gLpHhEalFGmq6hb75ry/WM&#10;koJriVmkkA3HgtjnPWvwD/Ym/Yv+DH7ZP/Bzn+0R8Gv2pfg9/wAJN4N1Dxx8RLhrTUI5o4/OXU5T&#10;FKkiFSrDJKsp75FAHp3/AAdH/wDBWL9kn/gob8HPhb+xD+wn4zm+KXiS8+IkOr3M3hbT55kWUW89&#10;lbWESmMNcXE8l5lViDY8sDkyKK9Q/wCC/H/BOH4x+CP+Dfb4F+BvCnh26vrr4B2+l3njrT7cfaZb&#10;WNtPeK8mBj4MUM8p3OMgRjcflViP0W/Y+/4IW/8ABLr9hX4gw/Fj9nf9l+xsfE9nIZNO17WdUutT&#10;urFijITA93JJ5RKsRlcGvrC+0vT9UsZtM1Oziube4haK4t7iMOksbDDKykYIIJBB4IoA/Lz/AIJy&#10;/wDByB/wTH1H/gn/AOCNS+P/AO0hpPg3xn4T8I2eleJ/Ct9YXC3DXVtAkO61RVfz45NoKEMSAfm2&#10;YOPjX/g178FeK/2wf+Cxn7R3/BUW38ES6X4L1C58RT2Pm3RbyNU1vV0vI7ZW2KJvLtROHbC4LxHb&#10;83H6Q/EH/g2b/wCCLvxJ+IU3xJ1n9kC3s7y4uFmmstE8SahY2JYHJxbQTrEAT1AUA19ifA79n74K&#10;fs0fDex+EPwB+GOjeEfDOmriz0fQrFIIVOAC5Cj53IAy7Es2OSaAP5+9U/aj+B/7E3/B4J8Rvjd+&#10;034zXwr4U3TWkut3lrI0MLXPh62jidtikhC/y7sEDv3rv/8Ag9Pv7bU/Hf7Il/ZyboZrrxRJE/8A&#10;eVpdBIPr0r9Xv21f+CP3/BOv/goRr0fjD9qr9m7TNf16O1jtl8RWt1PY6gYIyxSIz2zo7KN5wCT2&#10;HQCur/a2/wCCdf7Gv7dV94Z1L9qz4Iad4wm8GvcP4akv5pU+wtOYTMV8t1zuNvDnOfuD3oA/N/8A&#10;4PQfhp4o8V/8E7fA3xI0TTZrjT/CvxMhGsSQws4to7m1mjjlcgEInmKke5iBvlRerAV61/wSg/4L&#10;d/8ABLmy/YE/Z3+A+ufta6JpvjbT/h/4a8HXXha9s7oXi6vBZwWTQ7FiPytNH8smdhDKcjOK/Q34&#10;ufBz4XfHv4bax8HvjP4F03xN4X1+0+zaxoesWqzW91HkMAynuGVWBHKsoYEEA18ZeBf+DaH/AIIz&#10;fDv4m23xY8O/sm/8TOzvvtdpBdeLNTmtYZg25WWB7goNrYKgD5cDFAH5I/8ABYrW/hl8cf8Ag5St&#10;/gz/AMFTPiJqWhfA7Q47K10dvtkkNvaabNpyzBwyEmFZbzcJJVGTtGeACPL/APg4K+AP/BHX4Jal&#10;8Fpf+CVfjPwXql1qF9qCeNo/B/jj+2VjjjNkbVpf30giYl7juCcHjiv6Mf21v+CXP7CP/BQy0sY/&#10;2tv2etJ8UXml2b2ml6x5ktrf2kLsrNHHcwMkgXcuQNxAJbGNzZ8I+Gn/AAbK/wDBFn4Xa8viHSP2&#10;QItSmj5SLxD4o1LUIQex8ue4Zc++KAPtz4duP+ED0NP+oPbf+ilraqGy0+0021hsrKERwwRrHDGv&#10;RVAwAPoBU1ABRRRQAUUUUAFfP/8AwVNBH/BO/wCMBP8A0JN3/IV9AV4D/wAFTf8AlHb8YP8AsSbv&#10;+QqZ/Az0sn/5G2H/AOvkP/SkfzDjI707n0/WiivlT/UITn0/Wl59P1oooATn0/Wl59P1oooAOfT9&#10;aTn0/WlooAOfT9aOfT9aKKAE59P1pefT9aKKADn0/Wjn0/WiigA59P1o59P1oooAbz61/S1/wRzA&#10;P/BNX4Skf9C6P/Rr1/NP3r+ln/gjpx/wTU+Ev/YuD/0bJXqZb/El6H84/SS/5JzB/wDX1/8ApDPp&#10;uiiivYP45A9K/mW8C/Gn/gvl/wAFVv8Ago/8b/2dP2Vf+Cimr+GT4A8Ua01tZ33iqfRLKHToNTkt&#10;YYoxp1q25lXYMsuSBksTnP8ATSeRiv5Xv+CcP/BVn9nr/gkx/wAFfP2nPjD+0X4N8aa1pviLxT4i&#10;0myg8E6daXE6TDXJZdzi6urdQm1TyGY5xx3oA9z+Of7YP/Byv/wQB17wl47/AGyvjBo3xi+GGtX/&#10;ANkkk1C+XVrK4u2V3Nm19JBBqNtciKN5IySYW54l2Oi/vN+yB+098PP2zv2YPA37U/wtut+h+OPD&#10;tvqlrE0is9q7ria1kKkjzYZRJC4BIDxMMnFfzu/8FnP+C1x/4L6eGPBf7A//AAT/AP2QvH16sPjS&#10;118XGs2sB1O6uI7e4tFiFtaSTRwQL9sYtM8xH3chADn2L/gsp8T/AI5/8EUv+CIH7On/AASx+Gvj&#10;KSz8VeNdI1AePvEml6iyy2cazLe39lbMqq3ly3eotEs3ykw2zKVzKSgB+zt9/wAFG/2BtK+J8fwX&#10;1L9tT4Ww+K5pFSPw7L46sVvGYruAEfm7slefpXssF7a31nHfWF1HNDNGrwzQuGWRSMhgRwQRyD3r&#10;8Tvhv/wZg/st6j+yJYaV8U/jV4vsfjVeeGVk1HXdOvobjRdO1d4wxRbUxK9xBG52Z81GkVd2UJAE&#10;n/BpF+2n+0rqmq/Fj/gmH+0dqlxqx+DrNN4dvLy686bSlS8e0u9N8zrLCs2HiyfkHmKDs8tUAOy/&#10;4JO/8FXv26f2s/8AgvP+0B+yB8aPi5a3nwz8FaL4ik8L+EbPw3YW8djJZaxp9nDJ9pSEXUh8qWXI&#10;kmZS0hO0YUL+qHxg+PPwX/Z88LSeN/jt8XPDng3R4kZpNU8Ta1DZQgKRn55WUHGRnHTIr8JP+CAn&#10;/Kz5+1V/2AfGf/qS6ZXk/wDwcW3nhzxB/wAF/wDw/wCE/wDgpFr/AIt0r9n+PR9JTSbrw/LK7Q6S&#10;9tm5uIECygSfbfOEmyMuURflJ2kgH9CPwJ/bW/ZF/aga4g/Zy/ae8B+OZrZyk8PhXxVaXzxsF3EF&#10;YZGPTnp0r8uv2sP+CwH7efgv/g5Z8Df8E4vAnxUsNF+Era/4fsdW8P2vhmymm1WO80+G6maa5uIp&#10;JkbdKVBheIBFXgtlm9m/4JDf8Etv+CJfgP42wft2/wDBMf4vXvia+03SZbBrS18cf2hbWCXUZRjL&#10;A6faIpGCPgStjIbC/Lx+Yf8AwVv/AGhvh/8Asnf8HX//AA0r8VJLpfD3gnU/DGraotlB5k0kcOgW&#10;reXGvd2OFXJAywyQMkAH9KXi/wCJPw++HVvDdfEHx5o2hx3UjLbSazqkVqsrAAkKZGXcRnoOmaXW&#10;viR8PfDngv8A4WL4g8daPY+H2t0nXXLvUoo7MxOAUcTMwQqwIwc4ORjOa/AH9hT9n349f8HQv7ce&#10;oft/ftwXL2X7P3w31j+zPCXw9tbkfZp5I9k39nbVIPKukt1cNl5d6RqQgRYv2B/4Ke/s9/sX/Gb9&#10;gzxB8C/2zviHb/D/AOEv/Et/tPVLPVINMWyitLmGaCGJ5EZIwWhRAoUnbkAdKAN34W/8FHP+Cb/x&#10;i8er4R+Ev7Z/wj8Q+JJlYpYaL410+e7kwQpwqSFj1A/HFe95r+Vf/gpL+xp/wbu/D/8AZl8TeKv+&#10;CdP7emsal8VPClxb3On6Pq2tPdW+sxiZUligf7JEplAfzFZHIxGeDnNfuf8A8G7f7RHjr9p7/gkF&#10;8IfiV8SdSuL7WLfTrzRbm/u5jJLdLYXk1nHI7HqxSFaAPtmiiigAooooAKrQaPpFtdtf2+l28c7E&#10;lpkhUO2euTjPNWaKACiiigAooooAKKKKACiiigAooooAKKKKACiiigAooooAK8B/4Km/8o7fjB/2&#10;JN3/ACFe/V4D/wAFTT/xru+MA/6km7/kKmp8DPSyf/kb4f8A6+Q/9KR/MTRRRXyp/qEFFFFABRRR&#10;QAUUUUAFFFFABRRRQAUUUUAFFFFAB3r+ln/gjp/yjU+Ev/YuD/0bJX802fmr+ln/AII6H/jWr8Jf&#10;+xcH/o2SvUyz+JL0P5x+kj/yTmD/AOvr/wDSGfTdFFFewfxyBzjiv5x/+CBH7Of7Pv7SX/Bbv9rD&#10;wr+0R8CvBvj3TLLVvEVxZ6b408MWmqwW839vuvmJHcxuqvtJG4AHBxX9HFcL8O/2YP2bvhF401T4&#10;kfCr4BeDfDfiHXGkOta5oPhm1tLy/LyeY5mmijV5dz/MdxOW5PNAGl8Lfgp8H/gb4Uh8CfBL4VeG&#10;vB2h28jvb6N4V0G30+0jZjlmWGBEQFjySByetfkn/wAHiv7A3xS/aN/Za8C/tWfCPRJNVk+Ed9qC&#10;+LNLs7MyXB0m9SFjeAhs7LeS1UMoVjtui+VWJs/spSMgfrQB+PXwz/4PEv2Ck/YysfiH8UtG8Qzf&#10;GOz8Lr/anw/03RpYbbUNZSLaVhvCHjgtpJRuDtvaKNuVkZdrcD/waJ/ss/tD6r4y+M3/AAU++Oeh&#10;yaTY/FqRoPDqzWYjGsSS30l5eXsQ3bkhWXbGny4k3PtOI+f0ov8A/gjD/wAEpdS+JEfxYvP2A/hi&#10;2tRyLIsi+GIVttyjAzaqBbn6GMg9819JaPoej+HtJtdB0DS7exsbG3jt7Kys4Viht4UUKkaIoCqq&#10;qAAoAAAAFAH82H7CX7WHwv8A+CYX/Bzz8frr9qyz13S7XxhrfiDwvptxa6O8jR3Oo6vZXtlPJGcP&#10;9nmiiXbIqtkTxNjYS6/pf/wU8/4Kn/8ABCzUvjB4m/4J5/8ABTPw9DrGoeE57Oa6tte8Fz3dvazX&#10;FlHcxy2t3ADJby+TcKpdGjfDsoJBNfbXxq/Yn/ZF/aN8WaV4++Ov7OHg3xVr2hyQPpGvaxoMMt9a&#10;eTIZYlScr5gRZGZwm7aGYnGSa5X9o3/gl5/wTz/a48RyeM/2jP2PvAvinWp3RrrW73REjvbkqixr&#10;5txFtkl2oiqN7HCqAOAKAP57f+CYFx+z34N/4ORfAukf8EgPFvi7UfhLqTvFrH9px3AY6ebGRr6O&#10;Xeiu1ukqoyM4+9s56V2n/BTH4R/Dj4+/8Hdum/BT4u+FLbXPC/ijXfC2m67pN2p2XNtLoNqrrkYK&#10;nByGUhlIDKQQDX9A37Nn7En7I37HmkzaN+y/+zr4S8Dx3Uax3k3h/Roobi6RSSqyzY8yUKSSA7HG&#10;TjFaWr/sofsweIPi5D8ftd/Z28EXnjq3mhlg8ZXXhW0k1WOSJAkTrdNGZQyIAqkNlQABgCgD+ffx&#10;5oP7Sv8AwaY/8FKtP8ReBPE914p/Zl+LGoqZtPud7mWzRl86GReBHqNoJCY5ULCaIqWA3vFH6d/w&#10;ePeMvG/xu/Zh/Zt+Pvwj8QXesfBXX3u9RW+01pRZz3l3a28thPOPu7ntTceSXXcn+kAY3MD+53xc&#10;+BHwS+P/AIbh8G/HT4ReGfGWk294t3b6X4p0O31C3juFVlWVY50ZQ4V3UMBkB2HQmoLD9nP9n/S/&#10;hD/wz7p3wR8JQeAzDJCfBcXh22XSfLklMrp9kCeThpGZyNvLMWPJJoA/n3/4KE/tU/8ABsz4s/4J&#10;U+K/ht+w38HfBek/Eq40q2Hg6S4+HckfiC2uRdQtJ5uoSxtKT5YlBLTMp6DjFfpH/wAGpf8AyhG+&#10;GPGP+Jz4i/8AT1eV7ppf/BEz/gkzo3ih/GNh+wB8NRfySmRml8PpJFuP/TF8xge23HtX0N8N/hd8&#10;NPg34Rt/AHwi+Hmh+FdBs2ka00Xw5pMNjaQM7l3KQwqqKWZmY4AySSeTQBvUUUUAFFFFABRRRQAU&#10;UUUAFFFFABRRRQAUUUUAFFFFABRRRQAUUUUAFFFFABXz/wD8FTCP+HeHxgx/0JN3/IV9AVw/7RXw&#10;Q0b9o34JeJ/gd4j1e5sdP8U6XJYXl3Z482ON+pXcMZ+vFKWsWjry+tDC4+jWntGUW/RNNn8oIJo3&#10;H/Ir9wx/wbA/snD/AJrn45/8lf8A43S/8QwP7J3/AEXTx1/5K/8AxuvE/s6v5H9s/wDEwXAP/Tz/&#10;AMA/4J+He4/5FG4/5FfuJ/xDA/snf9F08df+Sv8A8bo/4hgf2Tv+i6eOv/JX/wCN0f2dX8g/4mC4&#10;B71f/AP+Cfh3uP8AkUbj/kV+4n/EMD+yd/0XTx1/5K//ABuj/iGB/ZO/6Lp46/8AJX/43R/Z1fyF&#10;/wATBcA96v8A4B/wT8O9x/yKNx/yK/cT/iGB/ZO/6Lp46/8AJX/43R/xDA/snf8ARdPHX/kr/wDG&#10;6P7Or+Q/+JguAe9X/wAA/wCCfh3uP+RRuP8AkV+4n/EMD+yd/wBF08df+Sv/AMbo/wCIYH9k7/ou&#10;njr/AMlf/jdH9nV/IX/EwXAPer/4B/wT8O9x/wAijcf8iv3E/wCIYH9k7/ounjr/AMlf/jdH/EMD&#10;+yd/0XTx1/5K/wDxuj+zq/kP/iYLgHvV/wDAP+Cfh3uP+RRuP+RX7if8QwP7J3/RdPHX/kr/APG6&#10;P+IYH9k7/ounjr/yV/8AjdH9nV/IX/EwXAPer/4B/wAE/Dvcf8ijcf8AIr9xP+IYH9k7/ounjr/y&#10;V/8AjdH/ABDA/snf9F08df8Akr/8bo/s6v5D/wCJguAe9X/wD/gn4d89TX9LP/BHMj/h2t8JRn/m&#10;Wx/6Nevmr/iGB/ZP/wCi6eOv/JX/AON194fsvfs9eHv2WPgT4b+AfhLV7vUNN8M2P2W1vL/b50i7&#10;i2W2gDPPYV2YLC1MPNuf4H4/4xeJnDfHGT4fDZbz80Kjk+aPKrcrXfc9Cooor0D+ew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D//2VBLAwQKAAAAAAAAACEAlIYofwREAAAERAAAFQAAAGRycy9tZWRpYS9pbWFnZTMu&#10;anBlZ//Y/+AAEEpGSUYAAQEBANwA3AAA/9sAQwACAQEBAQECAQEBAgICAgIEAwICAgIFBAQDBAYF&#10;BgYGBQYGBgcJCAYHCQcGBggLCAkKCgoKCgYICwwLCgwJCgoK/9sAQwECAgICAgIFAwMFCgcGBwoK&#10;CgoKCgoKCgoKCgoKCgoKCgoKCgoKCgoKCgoKCgoKCgoKCgoKCgoKCgoKCgoKCgoK/8AAEQgAuAFa&#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fiiiiuM0CiiigAooooAKKKKACiiigAooorS4BRRRQAUUUUAFFFFABRRRQAUUUUAFFFFABRRRVoA&#10;ooopgFAODmiigGSUUiHIpaDMKKKKACiiigAoooqogFFFFUAUUUUAFFFFAEdFFFcZoFFFFABRRRQA&#10;UUUN0oAKKbkelGUPANC12AdRUbyxRoXkdVUfeLN0rm/Cvxg+FPjrxZq/gTwV8StB1fW/D4iPiDSN&#10;L1iG4udM83d5f2iNGLQ79j7d4G7a2M4NaRp1JRcoxdlvpsT7SKkk3udRRTVOWNOoKCiiigAooooA&#10;KKKKACiiigAooooAKKKKqIBRRRVAFFFFADkPOKdUanBqSgiW4UUUUCCiiigAoooqogFFFFUAUUUU&#10;AFFFFAEdFFFcZoFBOKKawOOgoAN/OMU4kCuf8dfEz4f/AAt0F/FPxJ8caR4f02NsNf6xqEdtCCRw&#10;u+RgM+gzk18WftLf8HFv/BN/4BRz6d4W8d6l8RdYjBCWHgmw82HdtJUtdTGOHbnglGkZf7hxXqZf&#10;kubZtPlwdCU35J2Xq9l82ceJzDB4ON61RR9Xr9x94mVQcHNVdX17RdB0+TVNd1a3srWJczXF3Msc&#10;aD1LMQB+Nfgr+0R/wdO/ta+OkuNM/Z3+EvhvwHbyKyx3+oZ1a9iBXAZfMVIdwPI3RsvqpHX4F+Pv&#10;7Zv7Vn7UetSa98f/ANoLxR4nkkZ2FrqGquLWLcQWWO2QrDEpIHyoijjpX6TlPg7xBjLSxk40Y/8A&#10;gUvuWn4ny+M42y+jeNCLm/uX+f4H9GX7UX/Bcr/gm5+y1cTaJ4i+PNv4o1yFctoXgWH+1JlO4qVe&#10;WMi3iYEHKSSq2OcEEZ+AP2if+Dr74h6gs+l/sq/s2aXpqniHWPG9490+OQSLe3aMA9CCZSAeqmvy&#10;AGMYz+VAGK/T8p8JuF8BaVdSrS/vOy/8BVvxbPlMZxhm2IuqbUF5b/ez3r9oT/gp7+3v+1H50Hxl&#10;/ae8TX1nNnfpmn3K6fZkFSpXyLVY4yCpIII575r9E/8Ag0bU/wDCUfHgk5JsfDuT/wAD1Kvxyr9j&#10;v+DRr/kZ/jv/ANePhz/0PUq38QsvwOX8C4qnhqUYRtDSKSXxx7Iz4bxGIxOf0pVZOTu93f7LP2sQ&#10;EHOOtOoHSiv5MTP2MKKKK0AKKKKACiiigAooooAKKKKACiiimgCiiirAKKKKACpAcjNR09Pu0EyF&#10;ooooJCiiigAooopx3AKKKKsAooooAKKKKAI6KKK4zQK8O/4KSfEzxz8HP2E/il8UPhl4il0nX9D8&#10;JXV1pepQKrPbzAcOAwIyPcGvca+c/wDgrd/yjX+M/wD2It3/AEr0cojGpmtCMldOcbp9feRy46Uo&#10;4Oo1/K/yP5efi/8AHD4yfH/xa/jv44/FPxB4u1h4hF/aXiLVpbuVY8lhGpkY7IwWbCLhV3HAGa5X&#10;6mg0V/ctGhRw9NQpRUUtkkkvwPwCVSpUleTbfmGM0EcdKM17F+xj+wp+0Z+3f8V7H4WfAjwNdXSz&#10;TD+1Nfnt3XT9Jh6tNcTY2oAM4XO5zhVBJArPF4zC4DDyr4iajCKu23ZJF0aNbEVFTpptvojC8Cfs&#10;sfGT4h/s8+Nv2oPD/ha4bwf4DvLK01jVDA/ltcXMgVYkYDaSgKs/PyCSPOPMXPnWc8Z/Gv6vf2X/&#10;APgnh8Av2bf2M7X9is+GrTxF4buNNkg8UHVrNca5cTD9/PKg6bm+6ASUVUAYlQ1fI/7XH/BOn/gh&#10;7/wTK+El7+0j8Uv2c4754cwaH4dv/Et/etq94w+SCOGadk9y5G1FBJ7A/keXeLmExWOqYd4ec252&#10;pKCV2rWV02tW7vtZ+R9liuDq1HDwqe0jGyvK/R+W+h/P0M1+x/8AwaNf8jP8d/8Arx8Of+h6lX5a&#10;ftMftG+Jf2lviPdeNNR8O6P4d0lZmXQfCfhywjtdP0i242xRRxqAW2qoaVsySFcsx4x+pf8AwaNf&#10;8jP8d/8Arx8Of+h6lX0XiJUrVOAcRKtHlk1C8b3t78dL2Vzz+GYwjxFSUHdXetrfZZ+1o6UUDpRX&#10;8jn7IBzjg18g/t4/8FxP+Cf3/BNr4s2PwW/aq8ea7pevajo6ana2+m+Gbi8Q27OyAl4wQDuRuOtf&#10;X1fzm/8ABzVZfD3Uv+C9H7P2n/Fv+zP+EVnsfDkfiT+2pkjs/sB1hxP57OQqxeXu3FiAFySQK0h7&#10;wM/Qb/iLR/4Iw/8ARYPF3/hB3n/xNfev7N37Qnw0/au+BXhf9oz4OajcXnhfxfpaahol1d2jQSSQ&#10;MSAWjb5kPB4NfEi/s/8A/Br+Rlj+yOP+500T/wCSa8t/4Ld/8FY/ih/wRS8Mfs7/AAs/4J/fDD4X&#10;S+CPHFjqcdvaatpd1dWlrZ2zaebc2RtLuFQjLeO2TvB+UjAzmpJbIlH6yUV87/8ABQj9qr4kfso/&#10;8E3viD+1/wDDrS9HuvE3hTwJ/bWnWes28sllJcbYztkSOWOQp8x4Dqff18H/AOCT/wDwVe+OX7Zv&#10;/BJHxh/wUL+PHgPwuviPwp/wkk/9h+E4bixsrqLTbXz0jzPNcOjPypfLAZBC8YK5XuUfoBRX4A/B&#10;H/g42/4L+/t2x6943/YN/wCCZ3gPxB4W0GZo76b+w9U1A28gQSeQbkahbRzTbGVvKjj3kMp2/MM/&#10;Xn/BEf8A4OCvE/8AwUU+NGu/sY/tafABPht8YvD1jcXMljY291Fa3v2dwtzE1vchprKaIsMxSu+Q&#10;DhsgrT5WgP1Cry39r/8AbK/Z3/YS+Ds/x6/ag+IUfhnwvBeR2f2+S0mnMlzIGMcKpErMWbY2OMcc&#10;kV8Df8Fyf+C/Xj7/AIJ/fGfw1+xH+xP8I9J+IPxp8UW9tNJZ6gs15b6WLmUpbW5trV0kmupgCyxm&#10;RNqPFIQ6yKD+aX/BbH9o7/g4R1j9huD4Vf8ABVj9krw5ongTXfF1pf6Z4y0OGzlmtL2FXMdtM+n3&#10;08UKusj7VmjR3Knax2MtEY9xH9IH7Nv7Qvwy/au+Bfhn9or4NapcX3hfxbpwvtEu7q1aCSWAsyhi&#10;jgMvKng13FflT8A/2wfih+wT/wAGtHw//au+DejaHfeIvCvw1sZdOtPEdrLNZyNJf+UfMSGWJzhX&#10;PR15x7g/UH/BEj9uf4wf8FIf+CdfhH9rT45aF4d03xJr2p6tb3lp4Ws54LJVtr6a3jKJPNM4JSME&#10;5cjOcADgLl6gfW1FfmB/wRO/4LN/tTf8FHf21/j1+zn8cfBvgXTdD+F88yeH7nwvpd5BdThdRmth&#10;57T3cyudkYPyInzZ7cV87fFX/guh/wAFdv8Agob+234//Y6/4Ip/A7wrDpPw8ubgah4t8SfZWvLi&#10;G2ufsr3Ra9mS2iikmYCOERyTFRvyAJAmlgufuRRXwf8A8E//AI1f8FvbX9nD4yeJP+Cln7OHguy8&#10;YeDNAM/wrs/CGy4uPFNzHaXcsgnSyvJ0YPKtpHGsSwuS8g2Z2kfBPjb/AIOKP+Dgz4Y+ENS+IXxH&#10;/wCCK9xoGg6LZyXesa1rXw48TWtpZW6LueWaWRwkaKOSzEACiwXP3mpydK/K7/ggj/wXR/ap/wCC&#10;sHi/4jXXx4/Z/wDCvhHwZ4F0KG6bxR4fhvVg+1M5LQSS3ErpkRK0m0YYAZPFeCeMP+C8v/BXb/gp&#10;z+0J4w+CP/BC/wDZi0WTwn4LkLX3jzxKtq09zGsvlrL5l9PHZQLMeUt9ss7IpcEBZNhYUj9zqK/J&#10;j/gkV/wXm/ah+MP7a+qf8Euv+CpXwB0/wH8YtN+0RaZqWjxm3t76e3j3vBNG00qF5IwZori3kaCZ&#10;fuKAUZv1nBB6GkSFFFFABRRRTjuAUUUVYBRRRQAUUUUAR0UUVxmgV85/8Fbv+Ua/xn/7EW7/AKV9&#10;GV85/wDBW7/lGv8AGf8A7EW7/pXpZL/yOMP/AI4f+lI5Md/uVT/C/wAj+U+ige9Ff3Sfz8evfsb/&#10;ABp/Zv8Agf8AFGHxZ+0p+yvZ/FTR1kiI0y8165sxbbXDGRUiYJOxA27Jt0ZB5XuP6hP2KvG/7Onx&#10;Q/Zm8I/FH9lbwrp2jeCvEGlJd6Tpum6XFZrbdUkheOIbVkjkV42AJAZCASOT/KD8HvhP4x+OvxV8&#10;PfB34e2H2nW/E2rwadpsLZwZZXCgkgEhRncSAcAE1+037YP/AAWl+CH/AAS8+Bnh79g39hq103xj&#10;4v8ABOh2+i32vOytpelSwxhZXcxkfarppAzOi7UV3Ys24GM/i3idkNbO8dhsNgFKVebba5nyKC05&#10;pJ+7HXZq19d3Y+64UzCngKNSriGlTitHb3nJ9E936eh+tjZIwTX86P8AwcufE74reJ/+CkmpfDrx&#10;hq14fDnhfw7pq+EdPditukM9uks86r0LtO0qNJyxEKrnCKBwWm/8HAX/AAVdsPE6+JZf2m/tUa3R&#10;m/sm48M6ebVhnPlELbh9nbh92O9cN+2L+2r8av8AgqBr+j+Pvi14Q8Nx+L/CehtYSatottJbvqlm&#10;ZmkSKRDIyAxu8rLtC585s5+XHl8L8G4/gHNlmuaSp+wUWnJN+45NJN3S66N9L9j2K2MrcaJZXlVK&#10;c68m3GCSvNRTk0rPV2TdutrLU+bflIzX7H/8GjX/ACM/x3/68fDn/oepV+Ol5ZXmmXL6fqNpJDNG&#10;fmhlQqw/A1+yn/BpdoWtaNr3xuvNV06S3jurHw/9n81dpfa+oZOOuPmH1zX2fiVmOXy4LrwjVi3P&#10;l5UpL3vei9NddLvTojxeF8kzinnXPLDzSpX524yShdWXM2tNWlr3P2kHSikXpS1/Jx+qBX84v/B0&#10;F8LfDfxy/wCC6XwH+C3jKa6j0jxdpXh/RtUksZFSZbe51aSGQxsysFcK5wSCAcZB6V/RyxIXIr8u&#10;P+CpP/BEH9pj9uT/AIKqfB79uv4Z/E3wLpfhf4dz6I+raXrl5eJf3AstSN1J5KxW0kZ3J8q7pF+b&#10;rgc1pTdgOeX/AIM0P+CT5BP/AAsD40f+Fdp//wArq+Xv+Dxz4ZWnwk8Mfsh6F4ehu5PDvgyz1jRY&#10;b26be4WJNIWIOwABdo7dySAMlWwB0r+giI5zXy7/AMFZf+CWPwY/4Kz/ALNTfAL4p+IL3w/qGm6h&#10;/aPhTxXp9us8uk3oRk3mFiomiZWKvHuQsOjoQGFRlrqTY4P/AILBa/p/in/ggv8AFrxHo86y2mof&#10;BeO4tpFbh43igZT+Rr48/wCDfvj/AINkPjAP+of4/wD/AE115RL/AMGyf/BcG58Ev+y3ef8ABXq1&#10;k+DP/IOGgv4w8QtEdLBAWI6YU8gKFA/0bzvLBGA3ev0c/Ya/4JHa1+wf/wAErPHH/BO3w58cbfxl&#10;qXijS/Ecdn4ovtBbS4EuNTs2gRXhWa4ZY0bblgzEjJC54p6ctgPj3/gygGf2CPitx/zV9v8A012V&#10;eN/DWxt/DX/B6tqVloifZ47641GW6WPgStJ4ZeRifXLgN9RX6C/8G+X/AASk+On/AASQ/Zp8afBX&#10;49ePfCXiDUvEvjg63Z3HhG6uZII4TZ28GxzcQQsH3RMeFIwRzniuE0X/AIIp/tIaZ/wcGzf8Fbpv&#10;iX4JbwFI0+3w+l1ef2v+80VrAfJ9m8n/AFjBv9b93nrxRzK7DsfB/iDWvDnwx/4PWx4j/aDu7ex0&#10;+78SIuk32rMFgMlx4PFvppBbj/XNBGhB4kA5BWvtj/g8Ewf+CQshP/RUNE6/7l1/n/Ir1b/gsx/w&#10;QV+Bv/BXF9F+I7/Ee8+HvxM8N2AstI8Z2GmLdpNaiUyLbXMO+NpEV3kZGWRWRpGIyCVPwF4q/wCD&#10;Yv8A4LX/ALR2m2HwU/a4/wCCvdvrvw2tLxJEsb7xXr+vGIxqwilFhdLDC7qCQN0w2AkK3q9NAsep&#10;/FHT7vUv+DMzSVtYt3k/CnTZpOeijVUyf1r6B/4NOtY02/8A+CKvgGysb6GaWx8S+IYbyOKQM0Eh&#10;1OeQI4H3W2SI2D/C6noRX03+z3/wTn+GXwv/AOCaeh/8E0fixrP/AAnXhey8CSeF9a1CXT/sR1KG&#10;QPvmWISSeQ2X3Jh2KMqkMSM1+Uc3/Brl/wAFTv2S/Gms6T/wTB/4KuXHhLwPrk32i5sdQ8SavoN3&#10;vyQqzJpyTQ3Lqm0Cf92xyRsUdVvGwzP/AODU/wD5Sq/tg8/8vdz/AOnu5r0D9sz/AIN0v26f2cf2&#10;rfFn7f8A/wAETf2pP+EX8Ra9qF1qd94D1C+Wzkd7ibz5rS3ldGtbiBpuVt7tUjVQoaRtoJ+jv+CG&#10;n/BCD4gf8EoPiH42+OHxb/ast/iH4n+ImjwW+uWdr4dlhS0uVuHmkmF5NcPJdly/LPFESck5NfPf&#10;xP8A+CEf/BfXwT8Qte/4ZN/4LaXzeE9c1G5v1tfEHiLWtKeykuJXleKG2hF5HEoLnDRum7rtTpV9&#10;RJHrX/Bv7/wXH+Pf7f3xU8cfsN/tu/C+HQ/jB8ONMmub7UtPsPssd4lpdR2V5FdW5JFvdx3EseVT&#10;9226TCx7Ap+Z/wDgsv8AtcfHH/gtV+3zo/8AwRA/YK1UL4N0XXEb4r+MrfzGt3mgfNyZcYBtbP8A&#10;u5zNcYUEbVLfVP8AwTv/AODerxJ/wTx+Enxm+Ifhr9qi98WftG/Fb4f6po1l8SL5J7ODRL27jaXz&#10;UffNPIxvBDM902ZG8lWWNSWDfEP7Of8Awa0/8Fw/2Rdc1TxN+zH/AMFDvhr4G1LWrdINWv8Aw54l&#10;1m3muolYsqO66dkruO7GcE4J5AwaXA/VH4o/sPeD/wBhv/gir8Uv2Sv2OfD9xbXGk/BfxDDpVxZ7&#10;Y77U9UfTZt13I64JuJJcHdnj5QMKoA/D/wD4N0vg7/wWK+MXwe+IWn/8EuP28Phv8L7HT/EVtJ4s&#10;8PeK9Btrq8uZngxDcgy6Vdt5W1WQYdQCrfLnk/rp/wAElf8Agnv/AMFiv2Xvjh4h8V/8FHf2/NP+&#10;L3g3UvC0ljp/h2HxNqWoeTeNNG3nNHd2sSY8tXXIJPzYxivnL9qn/g1X+K3gf4+at+07/wAEf/25&#10;tU+DGta1dSPceGrnU7+whtI5X8yWODUbBmnEG4Li3kikH/TTCgUAx/7PX/BBb/grref8FW/hx/wU&#10;o/bu/bB+FHjvUvCepQNrVxocM9neXNpDbyxRxxww6ZbQFh5nU7SR1JwK/aZOvSvzT/4JMf8ABI7/&#10;AIKb/spftIJ+09+3n/wVM1z4qXC+H77Rv+EDk1LU9W08Q3DQSCZLq/mTyXDwIxRLYZ2j5+or9LqT&#10;JCiiikAUUUU47gFFFFWAUUUUAFFFFAEdFFFcZoFfOf8AwVv/AOUa/wAZ/wDsRbv+lfRlfOX/AAVs&#10;jeT/AIJtfGdI42Zv+EFvPlVSTwBXpZO1HNsO3/PH/wBKRy47/c6n+F/kfyodOtIWx0FS2dndaleR&#10;6dZW0txcTSLHbwQIWd3JwFUDksTwAOSeK/R3/gml/wAEjdRN/pf7Qf7VmhLHDGoutB8F3Wd5fP7u&#10;a8XHAHDrFnn5fMwNyV/SHi14zcFeDvDE83zuur2fs6UWvaVZW0jBetrt6Jas/J+F+Es34qzGOFwc&#10;Hb7UmnyxXdv9N30PjkWvxp/YvtdJ8VWl7H4f8UeNfC8k9hJGp/tHStLuN0XmI/8Ay7vcIHXK/vBF&#10;uXK+YynyRiTlmY5LZZiete9f8FO/iDefEb9ub4gX80bRQaTqy6PZW5k3LFFZxpb/ACj+EM6PJgcA&#10;yNXguSBk19F4d5jmOfcG4HOcyjGOIxVKFWajb3edc8YX6qEWo36tN9Tgz2hRwWa1sJQbcKcnFX62&#10;0bt05mr2+Qcelep/s16ZN5mpaw0Z8v5IVbbwT94j8Bt/MVwXg7wVq/jjVl0zSYtq9bi4ZTshX1Pq&#10;fQDk19B+EvDGneENDh0TTU+SJfmZsbnY9WOO5NfmPjzxtl2B4dnkVKfNXrcvMl9mKaeva7Ssj+sf&#10;ojeFudZtxlT4rxFNwwmGUuSTVueo042j3UU229um5dktYJXSSS2VmjOY2ZQSp9R6V+m3/BtyG/4T&#10;P4s/9g3R/wD0ZeV+Z9fpp/wbb/8AI5/Fo/8AUN0b/wBDvK/knJK1WpmVKMpNpXsm9tHsf25454fD&#10;0fC/Mpwgk5ezu0km/wB7Ddrc/VpM96dSL1NLX6Af5xiNnbxX50f8FYf+DiH4R/8ABKL9ovR/2dfH&#10;P7N3ijxjqGseHYtVt7zQ9St4lCySvGItsnzFsx9uua/Riv5yf+Dnj4neF/gr/wAF2/gJ8YvG73C6&#10;N4V03w7q+rNaw+ZILa31eSWQquRubahwM8mtKauxM+kP+Iy34RDp/wAE5vit/wCBdv8A/E1+o/7C&#10;37V+lftv/sreD/2ptG8B6p4ZtvF1i9zFoesMrXNoFlePa5UAZ+Qn6Gvhhf8Ag72/4I79/EfxG/8A&#10;CFb/AOO1f/4ONv23vi98Kf8Agj/4b/ax/Y7+LniDwbeeKPFPh650vW9Ll+zXbafe2s84jbrt3L5Z&#10;ZeeR7VTXSwdD9Nfk77aXKDuK+Vf2Ffi18TPiF/wRt+HPxv8AG3jW/wBS8W6n8BbXV9Q8QXU265nv&#10;m0zzTcM3dy/zZ9a+Hf8Ag0s/ba/a1/bM8L/G+8/al+P3iTx1LoGtaTFo0niG+M5s0kS5LrHxwGKL&#10;n/dpWC5+xh2EYOKMqfSv52m/ba/4L7f8FWv+Cnnxy/Yd/Y5/bT8P/DvS/hr4h16SxsWtItLgh0zT&#10;9WXTk/0uCyuLuWZvMiZgz7CS5G0YWvuu1/as/wCCg3/BFr/gkr8Qvj1/wVc+LOj/ABe+JWl+LvsH&#10;w7TR7hPst3DPb20dnBNOlnbyNicXs0jyq0hjQKGztFPlYz9Osp6ikLJ3K1/PT+zB+zH/AMHL/wDw&#10;Vj+C9x+39Z/8FFr74b2fiWSa68B+E4/EF1pcN/BGSiPFbWSeXaW7FSiPIGkl2GRgyussn1F/wbrf&#10;8Fmv2lP2n/i143/4Jq/8FDC0vxg+HMV41rr1zZxW1xqKWV0LW7s7pIwqG6gd0AZEBkjR2fLI7uOG&#10;hPMfrtuXoDQNvQV+A37cH7dH/BbT9qn/AILg/ET/AIJU/sM/tjaX4B0rT7hT4ft7zTbSzighh0uC&#10;7mL30djPebmMkmAG29BwBms3xv8A8FFf+C/f/BAv4zeDrf8A4Ka+LdI+NXwi8UXX2ZdUs54bj5gy&#10;tOLe+FvBdpdpH8yx3SNFIudmSGZD2Y7n9BWU9qPl74r4Y/4K+f8ABZHwP/wT3/4J3aX+118Jrez8&#10;Ta38QltLf4X2d5kW9xJcwGcXcyhlbyooRuZQdxdkQ7dxZfzd8FfsWf8ABzr+0P8Asmt/wUhm/wCC&#10;lHiDRfEWsaO3irw/8K7XWp4ZLmwKGeJRBbL9kgeWIK8drsYFXRJNjlkWoxFzH9AGsXN7aaTdXek2&#10;CXd3Hbu1ratMIxPIFJVC+DtycDdg4zmvzP8A+CAv7e3/AAV+/bD+Jvxa0D/gpL+zhdeE9C0B4ZfD&#10;2qXngW40L7NevKyyaZEJv+PqNEXfu+eSPjzJG82PHWf8G5//AAVk8e/8FTf2QtWvfjrLYyfEv4c6&#10;tBpPi66soEg/tKOWLdbag0EYCwtL5cysqBU8yCQoqLhR87f8Gs//AAVa/by/4KL+Jvjda/tpfHRv&#10;Glv4O0nRLjQI18L6XpxtWne+E2DY2sJfcIYxh9wG3jGTmrIND9lso3cGoru5js7aS9cblhjLkL6A&#10;Gv50fgB+0b/wV4/4L+/t2/FPwd8Hv+Cjtx8BfDngeSVtC8JaPdTWjLZrcNCirDatHJdSDaXlmmkY&#10;q0m1cJsRf1y/4JWfso/8FAv2Rvgr458C/t9/tiH4yX13rDT+EdYkuJ5prSwFuFZJHnQSbmky2wtI&#10;FA4bkiiwN3Kf/BJL/gtT8Ef+CvGt/EzS/gt8KPE/huP4ZzaWl9ceI3t/9N+3G9CGNYncrt+xPndj&#10;76+9fZ0rAgAHv61/Nr/wau/tn/Af9gL4K/tmftM/tF+KF0zQND/4RDyoY8Ncaldk+IDFZWyEjzJ5&#10;SpVVyAOWYqqsw+3f+CLH7U//AAWX/wCCqf7QWtftr/FP4pyfDP8AZkh1iQeEfh/b+FdIeXxBt4Fv&#10;HdTWbXZt48KZbkSLvkYpCw2yeWcpJ0fxG/4KFf8ABZ/Rf+C+uk/sh+D/ANkm6vv2fJr+ztJtT/4R&#10;SdLWTSpLWOW61ptYYGMSwSNJiEFVbyltthmcSH9TEcBQHYZr8gdX/wCCn37dFr/wdZ2f/BNeD447&#10;fgtIqmTwZ/wjOmfNnwWdT/4+/s32v/j7Hm/67/Z+58taX/Bwd/wV4/at+A3x18A/8Euv+CdQhs/i&#10;78To7RrrxM1usk+mQXVw0FvDbCRWjSWRo5N0rK5jjBKqrssilgP1t3L/AHhSgg9DX88v7Yvwx/4O&#10;JP8Agh/8O9A/b48V/wDBSOT4t+H7HWLW18b+FtW1a8v7OBrg7QkkF4MTW7OBCZojFMjSRlVALMn7&#10;ffsIftUaB+25+yF8P/2rPDOjyadbeN/DdvqMmnSMWNpOQVnh3EDcElV1DYG4AHAziiwHrlFFFUAU&#10;UUUAFFFFAEdFFFcZoFcT+0JbxzfB3Xo5kVlktcMrLkEbhwR3rtq439oAj/hUOt/9ew/9CFfM8aSl&#10;HhHHtf8APmp/6Szsy5XzCiv70fzR8Zw+B/BtrqK6tbeE9NjugAPtUdjGJMA5A3AZ4PTnitMjaKVj&#10;zwa5f4v/ABn+GXwF8DXXxI+LXi+10XSLQDzLm4bmRz92ONR80jnsqgk+nBr/ACOwtPOuIsdSwdFV&#10;K9abUYQXNOTb2UVq9eyP6NqSweAoyqy5YRSu3ol6tny7+2j/AMEePhb+1F8QL74u+BvHMvg3xFqT&#10;CTVPL00XNpeShcGQxh0KSNhdzK2CdzFSzM1fmJ8fP2f/AA7+zv8AEP8A4QbWPjX4a8XGF2F4fBU0&#10;05t2XHySPLGkYYkkYR5CNp3AcZ95/bo/4K6/Fb9o2a8+HvwXkvPCPgt1MUrRybdQ1ReQfNkU/u4z&#10;x+7Trj5mYHaPjgKM1/ub9Fzw+8d+GeEaVLjfNWqCgo0sKowlUpxtaPPVteLitFFXtom+h/HHiBxD&#10;wXis69tk2EUpqXNKcr8k319y6um927X7HqHhz44eEvDFrHo+leDJ7e1T+JZ1LsfU8cn8a9I8JeLd&#10;I8Y6OutaLIzRsxRlkXDRsP4SPXBHTsa+aAD1Jr1D9mvUH+06ppRZtrLHKoz06qT+o/KvpfFzwp4f&#10;y7hqvnWB5/bQalJym5cybSd79bve5/S/0c/pB8YZxxxhOGM0dN4WrGUYRhTjDkcYuUVHlsrWTVmj&#10;1DWNb07QdPk1XVblYbeFcySN/nrX6Pf8GvfxE0z4geNfjSdItZo47HT9BHmTgAyb5L/oBnAGzvzz&#10;0r8efjl45fxH4g/sCylzZ6e5Hy9JJuct+HQfiec1+qv/AAaODHif47np/wAS/wAOf+h6lXzGU+FO&#10;HyfgCef5hf6zJRlCN7KEZSS1XVuL1vorj8bfpCY3ibiqtwhk/L9RjJwqTteVScPefK/sxjKNlbV2&#10;ettD9rUbPanU2PHJFOr4s/FQr+dv/g5I0Lwz4o/4OB/2cfDXjXRrDUdH1BPDFtq2n6pbpNa3Ns+t&#10;MskcqSAo8bKSrKwKkEg8V/RG2dvFfAX/AAVD/wCDeb9lH/gq98d9N+P3xz+L/wARPD+qaX4fj0iG&#10;08J3djHbtEkjyBmFxaytuzIc4YDAHFaQ0A9jT/gm1/wR3kzu/YN/ZtHb/kmOgf8AyPXx/wD8HYvh&#10;LTbn/gis2n/CfQLP/hH/AAr490DMOhQxi00yxjWW2jULF8sUStLBEqgALvRRjIFcT/xBR/8ABOb/&#10;AKOa+Nn/AIMtI/8AldX3P+xt/wAEif2Wv2PP2FdY/wCCeEP9rePPh34gur+bWLXxwbeaW6W7CCRC&#10;YIolAXYrIwUMrAMGBAIr3b3uT5Hj3/BIn9p34I/G3/ggv4Si+H3xA0+6ufBfwTk0DxVYPdxrcaVe&#10;2llLbOs8e7MQZoi8bNgOjKw4NfFn/BkcQ3g79oZlPB17RMH/ALZ3deu+LP8Agy9/4Jm654juNX8P&#10;/G74yaJZzzF49JtNc02WO3B/gR5rBpNo/wBtnb1Jr7V/4Je/8Ehf2Wv+CSvhHxJ4U/Zq1TxZqLeL&#10;Li2n1zUfFurRXM0zQq4jx5MMUaAeY33UGc80OUeVhqflT/wbpDP/AAcg/tkD/pn43/8AUws6+sP+&#10;Dvj4V+LfHv8AwSbl8W+Gku5rfwj490vUdZgt1yq2r+ZbebJz91ZJoh0PL+lfQn7Ef/BFD9nP9hT9&#10;uH4nft6fDD4meN9V8UfFRdWGuaTrlzZvYWv2/U4tRl8hYrdJBtliCrvkbCEg7j8w+u/GHg7wp8QP&#10;CGqeA/HPh2z1fRNb02aw1jSdQt1lt721mjMcsMqNkOjozKykYIJB60XXNco+GP8Agg3+29+yx8Qf&#10;+CQfwx1HTvjRoNn/AMKw+H9npHj631TVIbeTQprOPyXe5V2HlRNs3pI2FdGGDnKj80P+CNOqn9un&#10;/g6M+Ln7anwM0s/8K/0G68R6nLq0MLrBdW08babaOTtGJLkt9pEbYYhJTyUJr67+KX/Bm3/wS78f&#10;eO7zxh4T+IXxY8H2N5ceafDuh6/YyWluCeViN1ZyyqOvDO2O3AxX3p+wB/wTe/ZP/wCCanwkf4P/&#10;ALLPgBtMtLyZZ9Z1XULk3OoarOFwJLiY43EDICgKijhVUcUXjrYlH47/AAK1vRtD/wCD03x7LrWr&#10;21mtw95b25urhY/Nmfw5bBI13EbnY9FHJr2L/g88+Nvwj0j9ifwP+z/f65YzeNda8cQ6tpmkLKjX&#10;UFjBDOkl0UzuSNmYRhsYZgwGdrY+N/2jv2Cvhd/wUp/4Op/i/wDsm/F/xRrui6LrMkty2peHZoUu&#10;oZrfQLWWMjzo5EK7lG5SuSM4IPNfd37FP/Bn/wDsV/s4/FWz+Lf7QPxo8SfF660fUku9J0PUNJh0&#10;3S/kIaP7TCHme5KlRx5iIw4ZCKr3dGB8j/8ABe/9n/4s+Gv+Df79i3VNc0GZk8EaTp9p4ml5Y2kl&#10;1pUfk7sZ4JjZdx4BKjqwz33/AAT9/wCCFf7F37eH7Mnhv43fBj/gsN8Y5fO8O2tx4i8P2Piy287w&#10;7cGIebazxfeh8tw6AsArBMqSME/uJ8bvgj8Kv2kPhPrnwN+OHgSx8SeE/EdibXWdF1OAPDcR7gw4&#10;7MrhXVwQyOispDAEflr41/4MxP8AgmN4o8VXWv8Ahn4wfGLw5Y3E5ddEsNe06aC3XP3I3nsXl2j/&#10;AG3c+5qhH0J/wQ7/AOCTf7KX/BNDRfiN4q/ZQ/ajvfilpnxCvNMttU1KS+sbmC0m0w3g8uOSzG3f&#10;m9cOrElSi9Oa/N3/AIMfGVfHv7Rxc4X+xvDOSf8ArrqVff8Apnxy/wCCUH/Bs3+z9YfsjeJfjj4n&#10;ia7tL3xNoui61HJqeqauzOI3KNbwJBFvdNqhvKQkMc8Gvib/AIMlPgr45g8IftBfGnWfD91b+GNe&#10;l0PQdJ1Jl2pe3UC3st0kZ65iS4tiTjH78YJIYBj1PYf24f8Ag2r/AGUf2tPFviX9t7/gmj+19H8N&#10;fGMupXeoz3Hh7WlutCOqRlnmAntpVk05/PAZ2R3EJ3ERHhQ//g13/wCCoP7Xf7Zvhz4vfsu/tbfE&#10;NfG138K9PszofjKZlkurmF2uIGimnUD7VgwBlmfMjhmLMx5q94t/4MxP+CbHifxPeeILL4+/GrT4&#10;7y6eZ7NNe0yYIWOSFeWwZz16uzN6k19z/wDBOb/gk5+yD/wS7+Fmr/DL9mHwxqCSeIHV/EXiXXrx&#10;brUtTZVKp5sgRECqGbaiIqAsxxkmlck/ll/YM/4JQ/G7/gpL8Av2gviJ+zzrE134o+EN5od/D4JW&#10;PI8Q293/AGr5wjOf+PmIWoMakEP5kicFhX9Av/BuZ/wWT+Gn/BQD9n21/Zr8YaDo/g34rfDXS4rK&#10;/wDCOk6alhZ3unQgRx3dlAgVI1XASSFAPKYDACMtez/8Eof+CLX7O/8AwSIvfiJe/AT4leNPETfE&#10;ltMbWB4uurST7MbE3hj8n7Pbw4z9tk3bt2dq4xg55Z/+CAP7Lmg/8FJv+Hn3wd+LfxA8B+NJtdXV&#10;dS0DwvdWMej38jjF3HNC9q0jR3XzmVRICWdmUq2CDmA/PfXW3/8AB81p7f7Cf+q6avCP+DkH4DaP&#10;4d/4OEPDfi79oD4sa54P+H/xIsvDty3jTSAyzaDawxpYXDQMQRvjeDzzjIH2jJ5Jr9prr/gin+zv&#10;e/8ABWqH/gsK/wATPGy/ECDaF8Orc2n9jnGiHR/ufZ/O/wBQd/8Arf8AWc/d+WvSv+Cgn/BMz9kX&#10;/gpp8L4Phd+1b8OW1OPT5Wm0PXNOuDbajpMrY3PbzqCVDADcjBkbA3KcDBfUD8wvEf8AwbIfsI+N&#10;fgt/wtPxh/wWU+Imq/Du6VZD4h1Txtpk2jS4bgmeQmE4YdzwR6iv1U/4J4fsk+BP2Gv2QPBv7MPw&#10;x8fX/ijQPDdgy6VrmpNG0t3DLI8wf90Am395xtGCMH3r84dM/wCDLD/gmnZ6wt7ffH/42Xdosm77&#10;DJrmlLvH91nXTgcfTafQiv1o+Evw28M/Br4X+HPhD4KjuF0XwroNno+kJdXBllW1toVhiDueXbYi&#10;5Y8k80IDoqKKKoAooooAKKKKAI6KKK4zQK4n9oJlT4Q64zHb/o/JP++tdtXzr/wVivL3Tf8AgnH8&#10;YtR028lt7i38E3TwTwyFXjcYIZWBBBB6EYIrjzHJ5cRZfVyuMuV14umna9nNct7eVyo4pYGaxLV1&#10;D3remp46xAzmvxL/AOCqX7XWsftN/tJaloGl6o3/AAifhCZ9N0O1hZvLlkRiJrphnDO75APGERBj&#10;O4t9yaH/AMFDNU8Rf8EpdU/aWvNYjPjCz0uXQribEcZOsNtiWUKuVB2yJcbQACOgUEV+P7MzFi7M&#10;x689a+B+gz4D4jhrjPO89z+ivb4CrLCUrq6VRa1Jxv15eVJ7pSfc08ZeNIZhlODwWCn7laKqy722&#10;in873XdBz3ooor/UY/m0K6P4eeMx4MfVLxf9ZLp7Jb+8hYBfwGc/QGucorzc3ynB55l88FilenO1&#10;13s07fOx7nDfEGY8LZzTzTAS5atPm5X2couN/km2gLO5MsjlmZiWLd896/Y//g0a/wCRn+O//Xj4&#10;c/8AQ9Sr8cBxX7H/APBo1/yM/wAd/wDrx8Of+h6lXyXiXGMeB8VFaK0P/S4nVwxUlU4gpTk7tuTb&#10;83Fn7WjpRQOlFfyEj9mDOOtJvXpmlYZGK+S7j9tX4uQ/8FoLX9gBbPSP+EJm+A1z4xe4+yN9u/tC&#10;PUoLUL5m7b5WyRvl25zg57HRAfWgIPSml0HVq+XfHH/Ba7/glT8NPiHqPwp8dftyeA9N8QaTqkun&#10;apptxqZ3Wl1HIY5IpCF2qyupU5PBFcz/AMFXf+ClVx+wd8J/hB8b/BmteG5fCnjj4u6Bo3ibxHqR&#10;Nxa2vh+6k3XV7E0TYJEAZlf5lxzg0AfZVBYDrXhvwP8A+ClP7Cv7R/wz8V/GX4L/ALTXhfXPCvge&#10;NX8Xa9DemO10tSjODK8gUKNqMfwrnf2ZP+Cu3/BOT9sv4nSfBn9nH9qnw74k8ULHLJb6NC0kM14k&#10;Yy7wCZE89VAJJjLcAnoDRZhc+kt6+tKHU9DX58/sB/FH4xeO/wDgpz/wUE8B6r8YtYks/C2qeDoP&#10;BUOuX019Y+HPO0i9dmgtpJNkcfmYkeNNgcrzzzXvH7Fvx7h8N/sAeHfj1+09+214N+JFva6bNda9&#10;8ZLGzt9H0m/j+0OqyBFCRR4+SL5VXc44XLYp2A+j6CD1Br5t+CX/AAV//wCCZ37R3xM0/wCDfwR/&#10;bL8FeIvFGrTtDpei2OoHzruRVLFYwyjedqk8Z4FaH7W//BU/9gT9hfxTYeBv2pf2k9C8K63qVutz&#10;a6PP5k919nLFRM0UKOyR5B+dgB8p54pAdbpP7EH7JOgftGXf7XWifs8eFbb4nX+4XnjqHSUXUpg0&#10;KwsGmxuOYlCf7oxXqucda8pu/wBuT9kex/Zuh/bBu/2gfDEfwxuIEmh8bNqS/YGVn8sfP6l/l24z&#10;u4IBrjv2ef8AgrB/wTn/AGsviLH8If2d/wBrzwZ4p8TXEcklroen6ni4uFRSz+WjhTIQoLELkgAn&#10;oCaeoH0MGB6Glr859d/4Lt/Cb9n3/grD8cv2L/2zPil4N8A+A/h/4f8AD8vgvVr+OZbrU7y8sLa7&#10;uFkcFlIT7RgAKMADJJzX0z8dv+Cpv/BPn9mO30G4+Pn7VnhPwv8A8JRosOreH49UvSr31jKMxzoo&#10;Ukow6HFWBs/tH/8ABPT9iP8Aa+8VWPjf9p/9lvwX461fTbH7Fp+peJtFjupbe23vJ5Ssw4Te7Nj1&#10;Y16J8LfhR8OPgn4JsPhr8I/Aek+GvD+lw+Vp+jaJYpb21uuc4VEAAyeTxkkk15n4Z/4KQfsM+M/2&#10;eNT/AGsfCn7TvhPUPhzotz9n1nxZaakJLWwlyo2TEDMTZdOGA+8D0INdn8Y/2m/gD+z58L4/jX8a&#10;fizonhvwnNJbxw+INTvVS2la4IEIVxkNvyNuM569OadmB3ZYDqacsibeteZ/tefFzX/gb+yj8SPj&#10;h4QtrebVPCPgXVdZ0yG8QtC89taSTRhwCCVLIMgEEivz/wDBf7SP/BwHe/sQeHv+CiOleK/2b/F3&#10;h3Uvhva+OLr4fnQNU0u+bTZbFb1oEujK8ZnWJsc7VJXhulImR+p2aK+b/wBnj/gp5+zh8X/+Cd/h&#10;H/go/wDEfxNZ/D7wT4h0Fb3UpfE1+iJplwJmt5rcyYHm7biOSNGVQZAFYKC20Wv2Sf8Agqv+wB+3&#10;R4lvPBX7LX7THh/xTrljC09xosLyQXfkqcGVYpkRnQf3lBHIp8rJPoaivlnxJ/wW2/4JPeDvEWoe&#10;EvFH7eXw8sdT0q9ms9SsbjWNslvcROUkjYbeGVlIPuK9k+F/7VP7Pnxp8b6t8N/hX8V9H1zXdC0n&#10;TtU1fS7G4LS2tnfwieznYYHyTREMp7ijlYHoVBYKMsa4/wCGHx/+Dfxp1PxRo3wo+I2la/deC/EU&#10;2g+K7fTboSNpepRY8y0mx92VcjK9q8z8af8ABS79iPw1+y1/w2Ef2mPByeAbqSa10bxReao0djfX&#10;illEKMqM7nejA7EdgFYgHFEdwPevMT+9S71zjNfEH/BFb9rbwF+0p8KPE99df8FBNF+NXj7VPEU2&#10;v+KNL0aSWKz8KpcBUj0/T4LmOO5WyjEYCs6gM5ZgqFyD6l/wTx8a/FHxnYfFCT4ofto+F/jI+m/F&#10;bVNP0ybwz4dh08eGLeMpt0acRAebNDn5mbc/zcu/GLA+jqKKKACiiigCOiiiuM0CvnH/AIK3/wDK&#10;Nj40D/qRbv8AkK+jq8T/AOCifwm8f/HX9iT4nfCD4W6F/afiLxF4VuLLSNP+1RQ+fM33V3ysqJn1&#10;ZgPevQympCnmlCc3ZKcW35JpnLjoueDqRS3TX4H8r+lfGzxfpPwI1j4AwXEh0bWPElnrLIJsJHLD&#10;DNG42bfmMm+A5yMfZxwd2Rx645I6969y+Mf/AATP/wCCgPwCluj8Vf2RPHVhb2KbrrUrXQpL2xjH&#10;r9qtRJDj/gdeLaroms6DdNYa5o91ZTD70N3btG4/BgDX9oZRHIaftamXOH76XtJuLT5pNKLk7N6t&#10;RXbY/DMV9dajHEJ+6uVXT0V27emrK1FFFe1c4rBRQSo4BoqhWsFfsf8A8GjR/wCKn+O//Xj4c/8A&#10;Q9Sr8cK/ZD/g0Z/5Gb48f9ePhz/0PUq+C8Tf+SJxX/bn/pcT6HhT/kfUfn/6Sz9rB0ooHrRX8hxV&#10;j9qCvzuvBn/g6E08H/o0O+/9PtnX6ItkjArzZv2T/gZJ+1NH+2g3gtv+FjxeD38Lx6//AGhccaU8&#10;6TtB5O/yeZY1bfs38Y3YOKoD4w/4I7fAz4R/Hv8AZi/ac+Fnxf8Ah/pevaD4o/ag+Ilhr2n39orL&#10;dwNqUi4Y4zkA5VgQVOCpBANfEfgbx1e3v/BDP/gnr8RfHmrw2+meGf2ovCseo6tdSCOCxsrbXLhF&#10;eVzgIqxx8sSOFJzX7afAL9mb4N/sxaN4g0L4K+EW0e18UeLNQ8Ta5F9unuPtGqX0pluZ8zOxXe5J&#10;2LhFzwAK4HTv+CY/7D+n/scW/wCwDL8AdOv/AIT2gb7L4U1a6nu1hZpmm8xJppGmWQSOzK4fcueC&#10;BxT5gPkj/g6pn+Ijf8E2vDkXg26jj8PzfG3wyvxBlv4pJNJj0jfOUbUxH/y5fbhYb92AZPKA+YqK&#10;z/Fn/BPT/gq9+1N8b/gD8avjX8Uv2X4NL+DvjSz8QeH9Q+HOlavDfSad5YSayhaUNGYJItjBeF3R&#10;RkEAEH7B/Z6/4Jb/ALCv7L3wj8WfAn4S/ADT4/CvjnaPF2l65e3WqrqqomxI5mvZZWZFUnaudq54&#10;Arlv2dv+CKP/AATZ/ZT+L2nfHL4F/s6jR/EOjzTzaJNJ4m1K6t9MeYMJGtrae4eGAkOy/IgwrEDj&#10;ijmJPBP+CbkiD/grJ/wUigbG/wDtrwQ+1m5KnRb8A/oea+Ftbn8P/wDDif8A4J9WPxpndfg7dfHv&#10;RU+MH2jixOk/2hcEi7bqsHDbsEHAbHIFftbd/sF/sq3X7Vj/ALbKfCS2t/ibNocuj3niazvLiFry&#10;zkj8tkniSQRTkIAoZ0ZlAGCMCvO/jd+zD4c/Zh/YKsf2VP2Sf2AtN+MXg+yuI9Nf4S6v4streN9N&#10;kkeSaUXGrOUkdJCrBZHB5yrAqKfMOx8+/wDBSub4PaZ/wUi/4J7+GPh1L4Zt/L+IWrS6Xp+iNboV&#10;0v8AskrE0UcX/LtnAUqNmeBXzz+xzpX/AAVD1/8A4KrftvS/APxh8B9N8cr8VvJ1aH4w6XqM2sP4&#10;Z2H+xPINmQBYmxFvgHqdpPOK9G/Za/4JUePPFP8AwUO+E/7SFh/wSv8ABv7K/gH4STahq19bWvij&#10;TNU1jxZqU9nLbW8Y/syWWOGCEyeYS75YjAXnI+4P2uP+CUv7Bf7cvjCx+Iv7SX7P9nq3iTToVhtP&#10;E2napd6ZqKxAMBEbmylilZBub5WYjn6UcwWPyz/4KGfsH/Hf/gn9/wAG9fx++GXxz8XeB71/E3xm&#10;i8T6Do/w5tbiDR9Ctb2/tnNjbRTorRRJKJNkY3BUKjJIr64/4LxfDvwN4X1b9kn41eGvCen2Pibw&#10;x+1N4OsNH1iztEings7i9VJ7QOoDeRIqqGjztbAyDgV9L6z/AMEs/wBhzXv2OG/YFv8A4IIvwpe4&#10;W4k8Mw61exmWYTCbzGuFmE7OZBuZi+WPXOTXoX7QX7K/wP8A2o7Dwzpfxw8HNrEPg/xdYeJ/D6Lq&#10;E9v9l1Syk8y2nzC6l9j87GyjdwaExWPhb9jOyuvDn/By3+2U2votmde+Gvgm+0VbhgjXttHptpBJ&#10;LGDy6LLG6FhkBlwa6jxFp2map/wcveGjf2FvceT+yPqktuZYw3lv/b1kN656NgkZHOCfU179+2D/&#10;AMEr/wBhT9vHxdpPxA/ag+BFvr2vaLYmy0/XLXVrzT7xbUs7G2ea0mieSHc7ny2JXLtxya67wP8A&#10;sRfsz/Db4xeHvj14I+GUeneJvCnw5TwL4evLe/uPLstAWSKRbJYTJ5RAaCLDlS+FxuxnLCx+fWjf&#10;sa/DD41f8FNP2+v2E/Duk6f4Z8NfFz4L+F7/AFNbLTgYLbWZUvUTURCpQFxLJ5zAFfMdcscktXjf&#10;wj+Lt7/wUN+FH7F//BK34n/Zbnxb8O/ipex/H7wvM0Fybey8FIirDdRHkxXbSWkaNgiRTKQTtbH6&#10;h/GX4PWf7PXjnxj+29+zR+yVqPxI+LnizTtL0XXNJ03xhBp0upafbyHYFbULiO0i8oOzZG1n6ZY4&#10;FeL/APBND9gT4neEv2vvjN/wU8/am+EGh+A/iH8XmtbDSvAOj30V8fDml26KrPc3cMjQ3F5dMkby&#10;+UNieSArNvYLVwPdv+ClAx/wTw+OWf8AokviH/02z1+SfxG+HX/BWD4S/wDBDv4P/GO2/bhk8RfA&#10;u7+FPhg/ETwP4G+Htno3iLw/4NuNOtxMLXUZJbgXjxQOI5GMUbOu58feC/uB8T/hv4S+MPw8134U&#10;+P8ASPt2g+JdHudL1qyEzx/aLWeJopY96FWXKMRuUgjsQaz/AIefAr4YfC/4HaL+zf4P8JQw+C/D&#10;/heDw7peh3Uj3Ea6ZDbi3jt3aVmaQeSoQlySwzkkk0kxSPyj/bY8Bfsr+DLH/gmf8PPhC9hffsif&#10;8LCdmm1GYTabe6jLYxy6JJePL96WV5NScq4GZGlDKMFR7V/wVyj0GD/gp9+w3qHwPj0kfGWb4sSw&#10;ahJCVF5J4GFvIdXWcryYFRmMQk4ErP5fzF8/U3hH/gmV+xP4M/ZJk/YWtPgXZ6h8KZJppl8H67fX&#10;OowRPJKZiY3uZHkjxIS67WGxiSuM1m/sj/8ABJ39gf8AYc8SX3jn9mv9n600XxBqFmbSbxDf6nea&#10;lqC2xVR5CXF5LLJHFhF+RGC8dKd0I+Q/jB4H8B/8Frv27dS/Zf8ABfhm0tf2b/gX4ijk+MWv6bYx&#10;Rj4geKYyJY9DjmRfmtLZtktwxLF3O3av7uYzf8FGfjB4U/4JRf8ABVj4V/t7+I9MSx+Gnj34O6x8&#10;N/E7q7RWlndaep1TSYxtXy43kkiNvHnoskpHCMK9s07/AIN6/wDgllo1zqF3oPwX8V6c2q6lNqGo&#10;Lpnxa8R26XF1KcvMyx36qXbAy2M8D0r2z44/8E8v2R/2k/2bvD37JXx1+EkfijwH4Vk06TQ9L1bU&#10;rqSW3ksU8u3k+0eb57uIyyMzOTIruHLB2BLoD8S/hJ+0F8b/APglB8Dfipovxpk1Sbxz+2V8AV+I&#10;3g1/Mljun8cajfz281jFCsWRevBq1nKyLjY1hjHzgj6Yf9mHRf2N/wBuT/gnJ+yh+0ydNk+H/g/4&#10;b6tb+Hft03mWE3xGCQO7ksAjSB3Q2hcBg7N5fz1+lnx9/Yb/AGXf2ofGXw68f/HX4QWOv6x8KNcO&#10;r+Ab64llQ6Vdny8soRgHUmGFtj7kLQo2MqpGl+1J+yH+zp+2n8LJvgz+1B8I9K8YeHZZvOWx1RG3&#10;QTBSomhkQrJDIAzASIysM8GmgPin9qa28O2v/ByP+yvcfB6GCPxTefC/xkfi82jqnnS+HRYuNNe/&#10;x83lf2goWJm/jXGcACtX/g3wGfD/AO1QxP8Azd54w/nb1634M/Yb+B3/AAS7+FPiX4g/8E6v2DH8&#10;YeOdUlt0uNLt/F0Ueq6vGZVDCTU9ZufljjQs+xpOduFUkjGX/wAEWP2Pv2g/2TP2fvG+r/tR6Rpu&#10;k+OPir8Wda8d6x4b0nUFu4tD+3mLbZNOhKSyII/mZCyZbCswG4sD7GooooAKKKKAI6KKK4zQKbsy&#10;eadRQBG0O7rXK+O/gJ8FPihbTWfxJ+EPhjX47ldtwmsaHb3IkGMYPmIc111FaU61ajLmhJp+Tt+R&#10;MqcJq0lc+PvjN/wQd/4Ja/Gu5m1LUv2XNN8P30sKxR3fg2/udJWEDoVt7eRbfd6loiT3zXzF8VP+&#10;DUH9l/WhJP8ACD9ovxnoLeSRDb6xb2+oJ5meGLKsJxjt196/V6hulfRYHjLijLrKhi5pLo3zL7nc&#10;8uvkeUYj46MfkrflY/A/4r/8Gpf7YHhyOS7+EHx98A+J444Wf7Pqq3el3ErAcRoojnjLHoC0iLnq&#10;QOa+WPiR/wAEUv8AgqL8Kvm8S/sf+IrhNpYyaDcW2pqAPU2ksmPoea/qUdR0NII1YZAr7DAeL/FW&#10;FsqyhUXnGz++NvyPFxHBWU1tablH53/M/jn8dfCb4p/C64S1+Jfw11/w9JJnyk1vR57UyYODt8xR&#10;u59K/W7/AINGW/4qf48cf8uHhz/0PUq/aDVfD+ia5ayWOtaPa3kEqFJYbq3WRXU9QQwOQfSuV+F3&#10;7N/7P3wP1jVvEHwY+CPhLwlea6YzrVx4Z8O21g9/sLlDMYEXzSpkfBbJG9vWuziDxS/1i4frZfVw&#10;3JKfL7yldaST2a8u5jlnCLy3MoYmFXmUb6Na6po7gEHpRTU9qdX5CfbBRRRQAUUUUAFFFFABRRRQ&#10;AUUUUAFFFFWgCiiimAUUUc9qAY5BxmnUDpRQZhRRRQAUUUUAFFFFVEAoooqgCiiigAooooAjooor&#10;l5TQKKKKOUAoooo5QCiiijlAKKKKoApAoHalooAAADmiiigAooooAKKKKACiiigAooooAKKKKaAK&#10;KKKsAooooAKVeWpKeowKCZC0UUUEhRRRQAUUUUAFFFFaAFFFFABRRRQAUUUUAR0UUVzmgUUUUAFF&#10;FFABRRRQAUUUUAFFFFABRRRQAUUUUAFFFFABRRRQAUUUUAFFFFVEAoooqgCiiigBVGTT6KKCJbhR&#10;RRQIKKKKACiiiqiAUUUVQBRRRQAUUUUAFFFFAH//2VBLAwQKAAAAAAAAACEAG/sSzm1QAABtUAAA&#10;FQAAAGRycy9tZWRpYS9pbWFnZTQuanBlZ//Y/+AAEEpGSUYAAQEBANwA3AAA/9sAQwACAQEBAQEC&#10;AQEBAgICAgIEAwICAgIFBAQDBAYFBgYGBQYGBgcJCAYHCQcGBggLCAkKCgoKCgYICwwLCgwJCgoK&#10;/9sAQwECAgICAgIFAwMFCgcGBwoKCgoKCgoKCgoKCgoKCgoKCgoKCgoKCgoKCgoKCgoKCgoKCgoK&#10;CgoKCgoKCgoKCgoK/8AAEQgAnwHo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fyiiigAooooAKKKKACiiigAooooAKKKKACiiigAooooAKKK&#10;KACiiigAooooAKKKKACiiigAooooAKKKKACiiigAooooAKKKKACiiigAooooAKKKKACiiigAoooo&#10;AKKKKACiiigAooooAKKKKACiiigAooooAKKKKACiiigAooooAKKKKACiiigAooooAKKKCQOCaACi&#10;iigAooooAKKKKACiiigAooooAKKKKACiiigAooooAKKKMjOM0AFFGR1zRQAUUUUAFFFFABRRRQAU&#10;UUUAFFBOBk1RfxH4ehdoZtdtVZWwytcqCD6HmqjGUvhVyZSjHd2L1FZ//CU+Gz/zMVl/4Ep/jR/w&#10;lHhv/oY7L/wJT/Gq9jW/lf3Mn21L+ZfeaFFZ/wDwlHhv/oY7L/wJT/Gj/hKPDf8A0Mdl/wCBKf40&#10;exrfyv7mHtqX8y+80KKz/wDhKPDf/Qx2X/gSn+NH/CUeG/8AoY7L/wACU/xo9jW/lf3MPbUv5l95&#10;oUVn/wDCUeG/+hjsv/AlP8aP+Eo8N/8AQx2X/gSn+NHsa38r+5h7al/MvvNCis//AISjw3/0Mdl/&#10;4Ep/jR/wlHhv/oY7L/wJT/Gj2Nb+V/cw9tS/mX3mhRWf/wAJR4b/AOhjsv8AwJT/ABo/4Sjw3/0M&#10;dl/4Ep/jR7Gt/K/uYe2pfzL7zQorP/4Sjw3/ANDHZf8AgSn+NH/CUeG/+hjsv/AlP8aPY1v5X9zD&#10;21L+ZfeaFFZ//CUeG/8AoY7L/wACU/xo/wCEo8N/9DHZf+BKf40exrfyv7mHtqX8y+80KKzj4n8O&#10;E/8AIwWf/gUn+NXo5BJyGqZRlH4k0VGUZbMfRRRUlBRRRQAUUUUAFQ397BptjNqN0xEVvC0khA6K&#10;oyf0FTVm+Mv+RQ1b/sGz/wDotqAPm/8A4J5f8Fhf2JP+CoWueKPDv7JXi7WtTuvB9ra3GtLq2gy2&#10;YjjuGkWMqX+8SYnzjpivXv2sP2pPhF+xZ+z74k/ab+O+p3dn4T8KW8M+sXVjZNcSokk8cCbY15b9&#10;5Kg49a/CH/gx45+L/wC0Mf8AqW/D3/pRfV+nv/Bycuf+CJHx6bPTQ9M/9PNjQB7z+wZ/wUE/Zt/4&#10;KR/BW5+P37LmvalqPhu11+fRprjVNLe0kF1DFDK67H5I2zx898n0r2yvyD/4M/8AxFb+Ev8Agjj4&#10;y8VXdu00el/FjXruSGPAZ1j0vTnKjPcgV4/f/wDB458ZPiX4ku9K/ZT/AOCXGteKrfTzi+83X7i4&#10;mhyWClhaWjhQdrYyedpxnFAH7uV8G/8ABXj/AIL1fAD/AIJE/ErwN8MPil8IvFHirUfGVjJqEjaC&#10;0UaWFik3lGQmXAlcsGxGpzhcsVyufNf+CSH/AAcrfCr/AIKMfHn/AIZF+MfwG1P4V/E6a1lk0vTb&#10;y9NxaahJEpeW3VnSOSKZYwXCunzKr8gqAyf8HBP7f/7H37HHxK+CPhb9qj9gPw78abjxNdahP4bv&#10;dcW3J0GSCazRmj82JzlzOjcEf6sZzxgA/Svwd4m03xp4R0vxlo/mfY9W06G9tfOXa3lyxh1yOxww&#10;yK0A4JwBXz9/wUF/a0+JP7G/7C3iD9p34I/ASb4ha9okGkjSfAti8qSXv2u+tbTYnkxyP+7Fxvwq&#10;H5Yz0r8rPHf/AAdI/wDBTz9ml7T4gftdf8EatY8H+CL68jih1DUF1TT2wTyqz3Nv5UjkZwCEyaAP&#10;3WrL8Z+MvDfw98Jap468X6j9j0nRdNnv9UuzGz+RbwxtJI+1AWbCKxwoJOOATXB/sY/tb/Cj9uj9&#10;mfwn+1N8FruaTw/4t0xbq3gulCz2kgJSW3lUEgSRyKyHBIO3IJBBK/tqxj/hjr4st/1TXXf/AE3z&#10;UAfLn/ETf/wQ3/6Pssv/AAhfEH/yBXVfBH/g4D/4JC/tHfFnQfgZ8Fv2w7XXPFXijUFsdC0mPwfr&#10;cBurhs4QSTWSRr0PLMB71+L3/BsB/wAE7f8AgmF+2z8HPir4i/b8+HHh/XNT0LxNp9t4dl1rxpe6&#10;W0Vu9vI0gVbe7gEgLBclgxHTIr9ff2dP+CLH/BDH4OfGvw78Wf2bPgT4Ut/G/hu/F/4futM+JOqX&#10;s1vMgP7wQvfyK+BnhkYe1AH3YDmivzt+K3/Bb/xn8Nf+C43hb/gkVbfs+6ZdaV4iWzaTxtJr0i3E&#10;HnadJeEC3ERVsFNn3xkHPtXpn/Bbn/gqN4m/4JK/snaZ+0j4V+EFj40uNQ8X22itpWoas9miLLDN&#10;J5u9I3JI8rGMd+tAH2NRXy/D/wAFJNM8Of8ABJjS/wDgqP8AEL4azLbTfCWx8aal4V0e9DuhuLaK&#10;U20csgUHDSbd7AcDOO1fl/b/APB4X+0t8RLmfxP8B/8Agk5rWveE7eYJJqS63dzuhGNys1vZtGGG&#10;em760AfvBSbhnGa+IP2sP+C3vwd/Ym/4JzeAP26v2hPhrqem638StBsrzwt8MYbpTqE9zcW63Hks&#10;7KojWKN1aSQr8u5VwWZQfzxf/g6p/wCCpWheGI/2mPF//BImS3+DlwEaDxB9n1aOPYSPnGoNF5DA&#10;jOP3YH+1jmgD97qK+e/+Ca//AAUj+AX/AAVC/ZnsP2kPgJc3FvG1y9l4g8O6ltF5ot+mC1vMFyDl&#10;Sro6na6Op4O5V/LPxl/weM/ETxj4/vvAn7Jv/BMvXPF0+l3EyXkdz4gllm2I5TzPLtLaQqpPr0zj&#10;NAH7oUE4Ga/Jz/gnN/wdTfBf9qf9oHSf2Tv2tv2fNW+C/jjXbpbLR5tSvTNp8165xFayGWOKW3eT&#10;hULqVZmC5BIz91f8FE/+ChvwE/4Jofsy6t+01+0BeXL2NnNHaaToumqrXmr30hxHbQqxC56szEgI&#10;iMxzgAgHu/mLnFVNa1Oz0fTLrWr+Qrb2lu800ixliqKpZjgDJ4HQcmvwql/4Onv+CnmqeDZv2ofC&#10;/wDwR81CX4K26s0niiRNUaLyw2BKb9YPs6jBXI2EZ/i5r9UP+CXv/BSv4If8FUf2YLP9pD4NWl1p&#10;skd4+n+JPDeoMrXOj36AFoXK8OhVldJBwyMMhWDKoB4f/wAElf8Ag4D/AGdf+Ctvx18ZfAr4UfB3&#10;xX4Xv/C+htrNrea60DxahYrcRW7N+6YmKQPNEdhzkNndwRX6BEgDJr8nf+Der/gpj+xf+3b8fPin&#10;pP7Mf/BOfw18F9Yh0WDWPE2uaKtr5msGS6YbJDDDGeHdn64yenSuP/a5/wCDnP8AaF1D9r7xZ+xn&#10;/wAEuP2BtQ+MGteC724s9W1eSG8uvNmtpPLuHjtLNN/krJuj3u65IzjBFAH7IGVR1ryHwR+3/wDs&#10;Y/E39pjUv2O/ht+0b4Z8RfErRbG8u9a8K6FeG8l01bS4S3uUuJIg0UE0c0ixtBI6yhs/J8px85/8&#10;Egv+Cjv7eX7cPibxr4J/bZ/4J76t8E7rwjp9jLa32oQ3kCarNO8gZEhuolZQqoG4Zxz1r80/+CGf&#10;/K1f+1kf+ox8Sf8A1KoKAP6GKCwXrX5r/FX/AIOIPDeq/wDBRm2/4JvfsN/s1XXxo8SLdLZaz4j0&#10;3xIlppenXQb/AEgvKIpMwW64MsozhgyKHYAH2T/grp/wUN/aY/4J/fCvwT4n/Zu/Y4v/AIzeI/FX&#10;iFtMuNA0d7otaKtu0pmxbwSuy7l2jIXr1oA+wjKtOBzyK/C//iK6/bQ/Zm+JuheHv+Ckn/BK7Wvh&#10;z4f1u54vwl/ZXaW/AMkUN5CFuCmQSA6kjgcmv288D+M/DXxG8FaP8QvBmqx32j69pdvqOk30LBku&#10;LaaNZIpFI6hkZSPY0AalFFFAAelfyM/8FAVP/DeHxt55/wCFu+JPx/4mlxX9cx6V/I3/AMFAf+T8&#10;vjb/ANlc8Sf+nS4r9k8GoxlmmJ5lf3Fv/iPheOJSjhaVu7/I8h2UbKdRX9DKhRt8K+5H5r7Sp3Y3&#10;ZRsp1FP2FH+Vfcg9pU7sbso2DGadSEgdRR7Cj/KvuQKpU7sNmDjFJsHXipJI5YZWSWJkZeCrqQR+&#10;Fdf8Gv2fvjJ+0D4hHhr4Q/DrVteuFljS6bTLF5ltVdgoklKA7EGeWOAK87MMdk+U5fPHY6pClRgu&#10;aU5NRil3cnZL7zanHEVqipwu2+i3+44zZRsr139rX9jj4w/sm/EbWvDfjTwXq0egWutTWuheI7mw&#10;aO21SEEmKSN/uljHtLKCdrZU8ivJBv37FOecYHeufIc4yDibKaWZ5XVhWoVEpRnFxaaavutmuq3W&#10;zKxFHFYWs6VW8ZLdO43YPagLkZqSaGW3maGeJo5I2KyJIpVlI4IIPcGm5PSvXjRw8ldRT+SMHUqL&#10;qxuyjZTqKr2FH+Vfche0qd2N2UbKdRR7Cj/KvuQe0qd2Jg4xiv7LfCCsPDGmnP8Ay4Q5/wC+BX8a&#10;df2XeEf+RX03/rwh/wDRYr8K8aKdOnHBcqt8f/tp+g8CylKVdt/y/qaVFFFfhJ+hhRRRQAUUUUAF&#10;UPFVvNd+GNRtLaMtJNYzJGo7sUIA/Or9DAleBQB/Od/wZD+JNK0v9o749eBr648vUr7wfpF1b27L&#10;gtHb3c6SnnurXEXH+1X6ff8ABzZ4k0rw3/wRD+OD6pdRx/bLLRrO1RnAaWWTW7BQqg/eOMsQOQqs&#10;egNfBX7c/wDwb8f8FJf2Qv29NY/4KB/8EVfHVnbx+ILy5v5/DMOoQ2l5pc9y7PdWqxTr9nubN2IZ&#10;FJBTO3YPLSQ8B8bf+CbH/Bzn/wAFkNc0H4V/t36zo/gfwDpupRXF1HeXVnb2MEiq6/avslkXkupw&#10;rMqAnaC/VAWYAH07/wAGpOlalYf8EMPiFdXthJDFfeO/FE9nJKhCzRjS7KMuueo3xuuR3Rh1BrxP&#10;/gyAGdT/AGqG25P2nwf/AOha7X7Afs5/sV+Af2Lf2CNP/Yu+BFlNNpnhvwbeadYSXGBNf3cySyTX&#10;EnOA81xLJIewL4GABX55/wDBqp/wTV/bS/4J66h8f5/2uvgxceEl8ZT+G28OmbULef7WLY6t52PJ&#10;kfbt+0Q/exnfx0NAHyf/AMFXLIfCH/g7k+BPiT4dSf2Td+IvG3w/fU5LFRH5wur+OxuQcdfNg3I/&#10;qHbPWu0/4PQxj9oL9lH/AHte/wDSvSa9V/4Kh/8ABLb9uj4/f8HDvwP/AG1PhN8DbjVfhr4T8TeB&#10;rrXvEkepW0a2sVhqyz3TeW8gkOyMFuFOe2a6L/g58/4Joftqft8fGT9nvxN+yj8FrjxVY+C21f8A&#10;4SOeHULeD7H51xpzx5E0ik5WCQ/Ln7vuKAPff+C1X/Ba3Rf+CPn7OngW88OfDKLxf468cQ+T4f0u&#10;8vDBZ2kEEKGW6uCoLsAzxosa43FmJdQmG/OD/gpF8ff+Dlj47f8ABOPx14i/bJ/Y3+GuifBvVtBj&#10;vdbuo/skOp6dbGeN4ZVhbUHmWRX2dYt3XgV9yf8ABxF/wRS+NH/BUj4A/DvxF+ztq2kwfED4cJLH&#10;/YuuXRt4tUs5ok8yJJgCqTJLGhXfhGVnywIUH4++PHhn/g7M/al/Za1b9hz4w/sseFbzw7rmlx6T&#10;q2vD+zYLm5t0ZCCZUuQoJMYJYRgnJNAH21/waW5/4cueC8n/AJmzX/8A0vkr7f8A21f+TOPix/2T&#10;XXP/AE3zV89f8EA/2Kvj1/wT+/4Jr+Gf2a/2k9EsdP8AFWna7qt5d2unajHdRJHcXbyx/vI/lJ2s&#10;MjseK+lv2o/CPiLx/wDs1/EPwJ4T09rvVNa8DatYabaqwUzXE1nLHGmTgDLMBycc0AfzCf8ABv3/&#10;AMEIvg//AMFe/hd8RfHfxM+PfizwdN4N8QWVha2/hy1t5EuVmgeQs/mgkEFcDHrX7Bf8E1/+DZf4&#10;B/8ABND9rPRf2t/AX7T/AI68T6lomn31rFo+uWdqlvItzbvAzExqGyocke4r80/+Cd/7Hf8AwdFf&#10;8Eu/CviTwb+yZ+ytp+n2PivUIL3WF1hdJvWeaJGRCpe4+UbWPA619c/AD48/8Hd+q/HjwTpnx0+A&#10;vhu18E3Hi7TY/GFxDoukK8WltdRi7dSk5YEQmQgqCQRxzQB5P+1jfWdj/wAHo3wzuLy4SFGGjRq0&#10;jBQXfQZkRfqWYKB3JAr6O/4PMCT/AMEtPDZP/RV9O/8ASS8qr/wcB/8ABCz9pn9rX9ojwX/wUb/4&#10;J3+I7Wx+LPhH7CNQ0m4u47WS5lsZvPsdQtZn+UXELAKUf5WVIiCChD/If7YH7J//AAdVf8FRvhRp&#10;/wCzP+1P8BvDn/CO2GsQ6jDdSvpOnk3MUbxq7yxTEkYkbIxgk0AfdXxb/wCVRK0/7NN0T/0htaj/&#10;AODPRVb/AIJAqGXr8T9b/wDQLWvW/jF+xF+0Qv8Awbvt+wRpPhGPU/iZZfAHTfC/9i6ffRsk2pQW&#10;0EbxpKxCEbkbDEgECqn/AAbVfsc/tF/sMf8ABNxfgb+1F8OpvC/igePNU1A6XNdRTH7PKsAjfdEz&#10;LzsbjOeKAPzL/wCDuibT/Fv/AAVo/Z5+FPxj8RXWm/Dc+D9MN/MrER2cN1rlxFqFwnBAcQQw54PE&#10;Se1f0BfFb4ffDnUf2f8AxF8M9d8K6X/wis3hO60+60drOMWYsfszRtD5WNgjEfy7cYA4xXxv/wAF&#10;9f8Agi7Zf8Fd/gLo0fgLxDp+g/E7wHNPP4N1bUlYWt1DNs+0WNyyKzLG/lxsrgNsdOmHfP51a58B&#10;f+Dv74h/Axv2BPEEFjb+E5tH/sG98XHVtMjnuNO2GJo5L9XMzI0R2Fgu9l4zkkkAtf8ABlFrOrW3&#10;xV/aO8EaPqtxL4Yht9IubOLcTE0wnu41k9NxiC/hXHf8Gboz/wAFHv2gM/8AQjy/+niKv1m/4Igf&#10;8EjfDX/BIv8AZWl+F914oj8Q+OPFN4up+PNftlZLaS5CbY7a3VuRBCpKhmw0jM7kKGWNP52/+CMf&#10;jj/gqb8M/wBr/wCKnjv/AIJWfD7S/FniSx0uceLfDuqQ28i3emtqKY2rNJGdwlVOUcMAzfgAfe3/&#10;AAe4/B/4YaDJ8B/j9omn2mn+NNQutZ0m+u7WPZcahZwLazRM7Dr5Ekj7T1H2o89McH/wdgfFb4p+&#10;Pv2Qv2JZ/FusXMy+KPA1zrfiKOb5Un1Q2GkkSuez/wCkXHUjh2roE/4JRf8ABbD/AILi/tqeD/ij&#10;/wAFdPBa/D34Z+EZtlxo8N1Bb+XYl1kntbC3hlkYS3Hloj3DtlVVCS2xFr9S/wDgsz/wSF8Ff8FU&#10;f2M7f9nvQtftfCPiPwjcJf8Aw71VrUtZ2dxHEY/s00aYIt5I/wB2WQEx/K4V9nlsAfnp4L+Kf/B1&#10;jrX7Mul/Bbwf+wB8I5vAd54Kh0nToIn0/bLpkloIkwDqeOYiD06np2r2P/g1e/4Jxft5/wDBO7Tf&#10;jT4d/bJ+FEnhPTfE11ot34Zs/wC27S7jmmjW8W5ZVt5pNh2tbglsZAGM4OPnn4KfD7/g8E/Yb8E6&#10;b+zF8MfC2h+LvDfh+NbTQdU1CbS9SW3tVAWOJJ5pEl8pQPlVwWUccAAD9X/+CTuj/wDBRjQ/2XZv&#10;+Hous6fefEq68U3l1GdMmtmit9OkWIwQ/wCjKEXYfMGOSB1JoA/F3/gyK5/av+N2R/zTux/9Lq9C&#10;/aU/4Jb/APBYv/gj7+3z48/4KD/8ErdOs/iN4S8dX2oXut+H47Vbq6ghuZ/tMlpd2TMrzIsrF4pr&#10;Z2YCP5gmdr8F/wAGRNjdt+1D8ctRW2fyI/AGmxSTbflV3vWKqT6kIxHrtNfRfxW+If8AweCfC74o&#10;eJND+HPwu8KeJvDl14iv7jw7dNBpF21tZS3DtbxGQyRE+XGUUblzgc5NAH0V/wAEPP8Ag4D0b/gq&#10;j4w8Qfs3/Fv4KS/D/wCLHhTSn1C+06G4aSz1C3jmWGZoxIFlgljkkjV4XDcNkN1Vfwh+N/j/APbL&#10;+HP/AAVg/bj179iey1J9am8SfES38X3ujQ77zT/Dr+JR9tuIcHcpBESs6AsscjsMYLL+w3/BBX/g&#10;jL+3H+z3+2t8RP8Agpz/AMFFdV0iz8d+OLG/hg8PaTdRTSPcX9zFc3V3P5I8qLmPYkSk/ecnGFzh&#10;/wDBKD/gmB+27+zz/wAHBn7RP7ZPxj+CFxpPw38bal44k8N+IpNQtpEvUv8AxBFdWp8tJDIu+FS3&#10;zKMdDg8UAT/8GfNn/wAE+B+ydrV/8DrmOb45SS/8XWXXNn9owwiQi3+y9/sBBB3J1lJEnzBBXqn/&#10;AAXA/wCC9Xj/AP4J8fHbwX+w3+yF8D7Xx58YvHVpbS28OpM7W1i15cNa2MCRRkNPcSzKx2FlCrsz&#10;nzBt+ZP2v/8Agi5+3d/wTp/4Ku+Hv2//APgi18E7XWPC2rSSXuveAdPvbfT7PT2aQC80wo7oos7h&#10;CGjEY/dMGCqojjLejf8ABdH/AIIy/tr/ALXv7S3wr/4Ko/sAafb6X8S/C+laTPqngvxBdW8F5ZX1&#10;hcG8s7lGYvBLLG7eVJGX2HyYypYFqAPhb/gvf8RP+C9/j79jbwzP/wAFU/2avh54W8Dx+PLR9B1n&#10;wzNZNepqTWd3tt2WG+nkVHi81mBRRuiXJBwK/f8A/wCCTv8Ayiy/Zp/7IB4N/wDTHZ1+LP7d/wCz&#10;f/wdGf8ABWL4P6L+zN+01+yT4T0/Q9J8RQ6xHf2t1YWLS3kUE8Cu7i5fC7LiT5VUDJB7V+5v7BPw&#10;j8Z/s/8A7C/wX+A3xHtYYPEXgn4T+HNA16G2uBLHHe2emW9vOqOOHUSRsAw4I5oA9ZooooAD0r+R&#10;v/goD/yfl8bf+yueJP8A06XFf1yHpX8jf/BQH/k/L42/9lc8Sf8Ap0uK/ZvBn/ka4n/Av/Sj4Pjr&#10;/daXq/yPI6KKK/omOx+ZhQTgUUE0wEOfWvXf2I/hz8JfjD+0Jonwo+MOi65cafrlwIVvdDvoYWsN&#10;qs7zzecNpgRFZpDlSqKzDcRtPX/Aj/gmP+1D8d/hTrXxX8M+A5pLCLQY77wvJb3kEi6zO1xGhgTa&#10;5wyxmVmDbSrJtPORXhXjTwd4t+GPiu/8EeLLP7DqunyNb6jaLdJIYZBw8bNGzLkHgrngjBwQRX5r&#10;iuJOGPELD5nw5kmawWLpxcJulNOpRlKKtJKLv7revS6cXrc9aOFxWWypYmvRfI3dXWkknt8/yPqz&#10;/grj8Nf2VvAPxJ03xV+z3Be6kvja0OprrNjq0U2kRCNzBJbwBQXaQNHufc3y+auM5wPnv9mL486p&#10;+zL8Z9K+Neh6c95eaKsz2ln9tkgjkmaJkj80octGGIZk6OF2nrmuDM05gW1M7eWrFlj3fKGIAJx6&#10;8D8qbzuqeFPDmlk/h3DhPOsTPHw5JU6k6r96rBtpJ2bt7tou3ZvqPGZk62ZPF0IqnrdJdH5fM9a/&#10;a+/a58Z/tmeONL+JPxC0uG11iz0VLK+FnM/2WZ1diJI4mJ8nKlQygkErnviuq/4JtfDL9n/4w/tD&#10;WPgz4+6bqgsLdZNUbVrbUoobO0itV85xeCQcQPs2FlYMC6jBzkfPYHqKFkmjDrFIyh1w4DY3DI4P&#10;r0/SujMPD3AU/D+rwpw/UeAp+zcKUqTadHmvrHq7Xdk3bpsTTzKo8yWLxC9o7ptPaXk/U+nP+Cpv&#10;gP8AZ3+H37Qc8XwI0zV54fEkQ8QnxBPqEMmnX0V0zt/oKxglolcOhd2BEkci7cKGb5jqxYwX2s3d&#10;ro1vKu6SQQ26zXCxorM3dnIVBk8kkAdSRX0h4h/4JS/tb+HvgXZfFu7+Gl0t02o3S6pps15aotjY&#10;xwxSR3jSNKE8ty0vOePLGeteTlOacN+EPDeV5DxFnEZVZWowqV5qM6sknZ+89NElponZbtGtelis&#10;6xVXEYejZLVqKuoq/l/w58z0UrIyMyn+E8kHP60lfrEZRlG6dzxdgoooqgCv7LvCP/Ir6b/14Q/+&#10;ixX8aNf2XeEf+RX03/rwh/8ARYr8I8a/hwX/AG//AO2H6JwH/wAv/wDt39TSooor8GP0QKKKKACi&#10;iigAooooAKKKKACiiigAooooAKKCcDNfBrf8HMv/AARRFxNbL+2RdO0EzQy+T8LfFDgOpwRldMI4&#10;NAH3lRXG/s+fH74UftSfB3Qvj78DvFD614T8TWhudE1STTbiza4iDshYw3MccsfzIww6KeM4xiuy&#10;oAKKKKACiiigAoopsrMo4oAdRXj/AOzF+2p8L/2r/FvxM8GfDvw54osLz4U+OLjwt4hk8RaC9nDd&#10;XUQ+aa0ckieAkMA/BONxUKyM3sGTtzQAHkYr8t/+CGH/AAQW+On/AASl/al+JXx6+KPxv8J+KLHx&#10;v4ffT7Kx0G2ukmt3N8lxuczIFI2rjjJzX2V+wP8At4aD+3fpfxL1bw/8P7zw+nw3+K2q+CLhby9S&#10;Y30tkkLNcrtUbFbzuFOSNvWtr9qX9uD4T/skeOfhj8PviP4b8WahffFbxcPD3h+Tw34fe8htLjaG&#10;827cECCIblGfmY5JClUdlAPYgpA606qOveINN8MaFeeJNcufIs9PtZLm7m8tm2RRoXdsKCTgA8AE&#10;nsK+F7f/AIObP+CJt3Ctxa/tkXkkb/deP4U+KWB/EaZQB97V+c//AAW5/wCCTv7fP/BSHxx4Xvv2&#10;U/26f+FX+GdP8M3Ol+JvDcmpahbxao8spYyOLT5ZAYz5ZVx0GOjGvvP4O/FvwF8efhd4f+NHwr1x&#10;tT8NeKtHt9U0HUHsZrZrm0mQPFIYp0SSMlSDtdVYdCAeK6WgD4u/4Iu/8EZPhR/wR5+C2ueDvDHj&#10;m48XeMPGN3b3PjDxZcWQtln8hXEFtBCGby4Y/NlIyzMzSMxIBVV+0aKKACivmv8Abp/4KJaV+xT8&#10;a/gH8Fr74ZXOvXHx2+I8fhSzv4dQWFNJYvAGndSjGUYm4UFeV6819JoSVyaAFooooAKKKKACiiig&#10;APSv5G/+CgP/ACfl8bf+yueJP/TpcV/XIelfyN/8FAf+T8vjb/2VzxJ/6dLiv2bwZ/5GuJ/wL/0o&#10;+D46/wB1per/ACPI6KKK/omOx+ZhQc9jRhhzmuw+CXwH+J/7RPjFfAHwi0iw1DWJI98On3mvWdi8&#10;/tH9qmjEjf7KktjnFcOaZpl2S5fUx2OqxpUaacpzk0oxS3bb0SRrRo1K1RQpq7eyXU9c/Zb/AOCl&#10;HxY/ZM+Glv8ACT4eeF9NuNEvNbuL/wAVQ6hJI0uqxyxLCbeN1INoBGvDJlt/zZxlT86yCISv9n3e&#10;XuPl+ZjdjtnHevoj9uL/AIJ0fFr9jTV11HWo9Pn8NSWtklrq0mvWazXl0beP7QI7Uyi4ZRN5uMRn&#10;am3JOCa+dQCOpr8/8N6Phnm9KvxVwkqc/rz5qtWm7+0km371m/eV7W3S0PSzSWaUOXB4y69ntF9F&#10;5eQUUUV+nnkBRRRQAcH5Qfzr6O8Z/wDBSr4q+NP2cpP2SNT8KaangOPwrYaVptnFI4vLae1aN1vG&#10;uP8Alo0kiZeMrs2naoUjefnEkgda9n/Yt/Yr+J/7YnxIsPD/AIOtbKTSLfVIF8SXB1+zhuLS0LAy&#10;TLbySiaQbc4KRuM9e4r858Rsu8Pf7Np53xbGmqWBkq0KlR2VOas1OLv8WiS7vTqetllbMvaOhg27&#10;1FytLdrt6Hi/A5Q0tem/tRfsl/Fv9kjx3N4I+K1jp0Ej3Uw01rXXrO5kubdXIS4MMMrSwo64ZfNV&#10;Cc4xkEDzKvreH8+yjifJ6OaZXWjWoVYqUJxaaafZq+2z7PQ4cVh62ErSo1Y2ktGmFFFFeyc4V/Zd&#10;4R/5FfTf+vCH/wBFiv40a/su8I/8ivpv/XhD/wCixX4R41/Dgv8At/8A9sP0TgP/AJf/APbv6mlR&#10;RRX4MfogUUUUAFFFFABRRRQAUUUUAFFFFABRRRQAHpX4S/8ABv3+2t4++BX7BNx4D8Of8EsfjB8W&#10;rZPiNrk6+MPBei6XPYuzzLmENc3Mcm9McjbjkYJr92m6V+Ov/BKy0/4LK/8ABLz9l+f9l+D/AIJE&#10;W/jyMeMNU1iLxAPjlp+l70upAwTyDaT427fvb+c9BQB9TftQfte/HnwV+1j+w74H8AQan4A8P/GT&#10;XNcX4geBdU0uzN0I4tEW7ispztkMMsMzHd5DjLKQWYVtftX/ALUHx4+HH/BYP9k39mPwZ49ksfA/&#10;xI0Hx1c+NNBWwt5F1KTT9MjmtGMrxmWLy5GLYjdQ2cNuHFecftkfBT/gor+2j8Fvgn+2X8Ov2bvD&#10;vwz+P/wR+J02vab8M/EnjSPVLTUtNkje1ubQ38UUSKbiAo+dgKbSAwbDVjeB/hx/wU1/bE/4Kn/s&#10;+/tiftIfsKaN8G/CXwb0jxZZakq/Fa21641B9V0zyEdI47WAoqyxoP4shyeNvIBy/wCzZ8Tf+Con&#10;/BRb9tD9p7wl4H/4KN3Hwm8K/BH4wTeFfD/h3Qvhfo2ord2qSzbXnmvI3kLbIsHawyWJGMBa7Fvi&#10;b+3L/wAFJ/2/PjF+zt8Av2xdU+C/wq/Z/uNP0HWNa8JeH7G81jxXr89v5037y9hkS1htyChVF+cn&#10;qQfl77/gk5+x/wDHz9mf9qP9sL4i/GLwemm6T8VfjlP4h8E3C3sUv27T2NwRKVRiY/8AWL8rYPNc&#10;b8Qf2eP+ChX/AAT5/bx+Kf7Wn7Cf7O/h34zfD/46Cy1Hxl8Pr/xomg6houvW0Qg+121xJDLG8M6M&#10;XkUozbh1QABgDE+AP/BQH9sn4O6Z+19+xn+1F8RdN8WfFP8AZ1+HF14v8A/EJtHhtW8TaTJptxcW&#10;89zZwgRJJDLHAr7SA/nj5RtLN5z8DtQ/4LqfEr/gm94e/wCCmXw3/wCCmuleKNdvvA7eL3+D3iX4&#10;S6TbaXfQIjSyWCXlqi3CSmNGEbkgM+1WMasXXtvD37E/7Sfw/wD2Z/21/wDgoN+3QNDtfi18ZfhF&#10;rdrD4X8O3hurPwnoNlo92ttYJclQZZGLBpWHykxR4CncK8Q/YT/aB/4LDeMf+CPPw6/ZM/Zl/wCC&#10;bOlyR+I/hfHo3hf40al8TrX+y7WwuI3j+3S2JiWZZ0jZsR7mUSbWO5cxkA9L/bh/4Lx63J+xT+y/&#10;8QvgZ8TNA+FeoftMTp/bnxC1+3F7b+BLKAKmpSrFKu2aWOffEhcFP3bfK25SOZ/ZG/4Kqan8Pf8A&#10;gp18Lf2UfAf/AAVMtv2qfht8XNPv7O/uNR0Wzh1bwprEEfmQustnBArQTcLtcNgK5GCo3eqfHL/g&#10;ip8Z/hf+x7+y7p37Evi/w7P8WP2U7hb3R7fxEjw6Z4radCdTt5HyWgE8rSMpOVAdlO3cGX6C/ZF+&#10;Pn/BRX4pfFu30b9pf/gmN4X+E3he3sZxfeKLP4sWutXD3YAMQit47OEiJiGBJdmBZeCATQB83xf8&#10;FB/29rj9lb9vT4gfCOzXxd43+Dnxn1TQfhhptn4bhkezsIo7Q58mFFa8eJJZpRv3s2wA5AxXbf8A&#10;BHT4l3X7RZ0v43aJ/wAFoNf+OUk3hpZPGHw11TRdEtP7OvpUTc/kW9tHdWyxSb1AyUOcEnHPF/8A&#10;BMbxn8cfDUP7d/xB/Zb+F+l+PvE8X7XusR6LoGpeIF021v3jisUuYzdbHEbKm8A7Ww4AIPIpnwS/&#10;Y+/bF/aG/wCCt3wx/wCCh/xB/wCCeXg39m2z8D6br0fj680bx9b6tqXj2W9sXt4EuFtLa3RhFI4k&#10;8yYOzbByNqgAHzV+wd/wUI+I3wck+PX7B/7E3h628RftFfFH9rPxdJ4Ztb5R9h8MaWEtRPrl9n70&#10;UQSTZH/GynPClW+4f24vj7+1p+xtrP7HPwi/4X23ibVvHXxitvDnxI8R3/huwjbW4WtZJJNkSQhL&#10;Ub/u+UFdVABZjkn59+GP/BCX4keMvg78avHfijQl+Hnx60/9orxF46+AXxI0u+i+120UqWzWqTPG&#10;TutZmidHhf7oYsApOT638fPgZ/wUA/bS8NfsX/FD4vfs8Wvhvxx8M/jJBrPxc0u01u3ktbWKG1kh&#10;e+t23nfFK22RYgWdPM2Ett3sAfefx0GPgd4y4/5lPUP/AEmkr8kv+CLf/BQjxB8KP+CZnwl+G9r/&#10;AMElPj348j03QWhXxh4X8IaRcadqObiU+bFJNexyMoztyyA5U1+vHxa0fUfEvws8S+HNHt/Mu9R8&#10;P3ltax7sbpJIHVRk9MkivAP+CNP7PPxX/ZQ/4JnfCf8AZ5+OPh1dJ8V+GdBa21jT1uUmEMhuJXxv&#10;QlW+VgeDQBxfgv8Aam+OGp/8Fwf+GS18RXGnfDc/sm2XjGHwTPplrG1prEmuvbNM0ixmUOsAERjE&#10;hjBBIXPJl/Z+/al+PPjH/gr7+0z+zP4m+IEl54H8AfD/AMJ6l4S0FrC3VbC6vIJmuZPNWMSyb2Ve&#10;JHYDHygc1yv7dX7NP7dHwk/4KQeE/wDgqF+wz8I/D/xOmT4WT+AfiB8Odb8ULo813p/203tvcWly&#10;0bokqzN825XyoKhfmLLX/wCCdPwG/bj1b9vX4/8A7d37W37NelfC23+KXgzw/pOg+F7Px1Drk0Mm&#10;npPG5kljhiA3BlYfIMZxzjNAHyz+zz8bP+C1Xx2/4JLap/wVw0n/AIKj2tvf6H4X1rxU3wvvfhDo&#10;x0m5tdL8+Sa0a5SMXIMkdu21gwIJAJHLD3D9oT/gqp+1R8bP2Mv2T7P9jUaX4U+K37WWqWljDrd7&#10;ZreReFrVIPN1K/jt5QUm8pVZ1VyflHRjXQ/sR/sJ/tM/B7/g3d8S/sJePvAkdn8TNQ+EvjHRbXQl&#10;1CGRXvL63vUto/NVjH8zTR8k4GecVwz/APBKL9sq6/4Jb/sr2fwh1XSfCP7Rn7MrW+taDp+tXSvY&#10;30yq6XWlzzRbtqTxEISDtP3WKhi6gHjn/BSD9mD9p/8AZ5/4KDfsFy/HP9vrxZ8ZdN1L9oSzWzs/&#10;FnhfTLOTTrxZ7MyyxS2UUZMbqVHlOG27cg8kV9zfsd/tRfHb4m/8Fbv2v/2a/HXj+S/8E/DG18Ct&#10;4H0NrG3jGltqGkPcXZEqRrLL5ko3fvXfb0XaOK+avjp8Hv8Agrd/wUS/a7/Zg8e/Gr/gn34b+Feh&#10;/An4s2viXxJrcXxdt9WXU4vNt/ONvAttEyACEsFLOx3Yzxk+ofG34D/8FEP2Mf8Agpf8RP28/wBi&#10;f9nLw78ZvCfxq8J6LZeOvBN/42TQdQsNT0uI29tdQTywyo0RhYgpsYk5yRhcgHNy/t9/t8Q+EP8A&#10;goRqvwpkm8ceJvgr4zhsPhD4aGgwyGxgaxjkkVI7eNZLspukmCuXZigUHnFan/BGn4s61+0/F4d+&#10;OEP/AAWl8Q/F7VpPDiz+PfhHqWhaJZjTr6SBRInkRWsd1brBMxAKnYxUAkg82v2Cvgv/AMFKfgDp&#10;X7U37V3in9k7wvZfEb4vfEDT/Evg34ZTfEaK4t/LSCOCa3m1BIVEbBAxDeX1x8uK4jwZ+yR+2v8A&#10;tTf8FSfhP+3n46/4JveC/wBnFvh3Lq1x468SaV8RLfVtW8b+fYvbw2kgtbW3V1DNzLMHYL0K7VVg&#10;Dkv+CkXj3/gsT+y18WfBvwH/AGev+Cq48dfFX4seJni8B/C+1+COjQrY6YJC099eXbGQxWtvECDK&#10;yFnZemAxX9WvhBonxA8M/Cbwv4c+LPjSLxJ4q0/w7ZW3ibxFBYrapqmoRwItxdLCnyxCWUPII14U&#10;NgcCvyg/Za0b/gsN8Bv2wfi9+2p8Z/8AglHJ8UfiD8QNSbTtA19vjTp2nweHfC8ThrfSLOF7eZo4&#10;96+bIQ4Ej7WK7tzN+sfwt8QeMfFnwy8O+KfiH4E/4RfxBqWg2d1rnhn+0lvP7IvJIUea089FVZ/K&#10;kLR+YFUPs3AAHFAG9RRRQAHpX8jf/BQH/k/L42/9lc8Sf+nS4r+uQ9K/kb/4KA/8n5fG3/srniT/&#10;ANOlxX7N4M/8jXE/4F/6UfB8df7rS9X+R5HRRRX9Ex2PzMOnNdF8J/iHdfCX4k6L8TdO0e2vrrQd&#10;QjvbW1vN3kvNGdyFwpBIDYOARnGK52iubHYLC5hg6mFxMeanUi4yT2cWrNfNaGlOrOnUU4uzWx6l&#10;+05+1/8AFv8Aa7m0PXPjXNZ32uaFDcW0etW9uIXntpJPMSF0TEYEbGTayqGIfDE7Qa8tHTivq79l&#10;f/glR8YP2mfgx4g+LXhbWtBuof7HU+F1sdajkaTUBPEZLecZHkFYfNzv5BKEAg5r5l8ZeF5vBXia&#10;88LXOt6XqMlnMY5LzRb5bq1kYdfLlT5ZB23KSD2J61+ceHnEnhjKtieFeFKlJPAS5Z0aasqbl7zS&#10;XRXk1ZbNNHp5lhc0UY4vFp/vNpPqZdFFFfqJ5AUUUH6UAH1Fd9+zj+0X45/Zd8cXXxP+GFvZp4ib&#10;R57LS9SuoRIdNaYqHuI0PytJ5YdBvBUCQnBIFcPptiNS1CHTzdw2/nzLH9oupNsceTjcx7KO59K+&#10;svGH/BI/40eEf2XNP+Pl/wCI/C8W66nutUvJvFFuLBNKaGFrW4jmHyuZHaQYBJOUwCTX5v4icVeH&#10;eT4Whk/FlanGnj5exjTqbVG03ytdYu1n0baXU9bLcHmVaUq2DTvTV2108z59/aE+PPi79pb4kzfF&#10;v4g2dmuvX1nBFq11ZQ+Wt5LEgjEzJ0VyiqCFwuV4ArifpQyBZGRXDbWxuXo3vRX22T5bluTZbSwO&#10;X01ToU4qMIx0UYrZJdEunZHn4ipUrVHOo7ye7YUUUV6RiFf2XeEf+RX03/rwh/8ARYr+NGv7LvCP&#10;/Ir6b/14Q/8AosV+EeNfw4L/ALf/APbD9E4D/wCX/wD27+ppUUUV+DH6IFFFFABRRRQAUUUUAFFF&#10;FABRX5w/FLx9/wAFEP2lf+CxXxS/Y0+A3/BQbVPg/wCC/Avwt0DX7Gz0v4b6DrDT3V2zJLuk1C1k&#10;kA4z98gdgKtfsa/tk/t2fAP/AIKdzf8ABKf9vj4saD8V5PEHgG48W/D/AOKGj+GYNJvHjimIazvr&#10;W2CwLhFkxIirzGoIbzMqAfopRXxb+0H/AMF5/wBgb9nf4vax8G9T1Pxx4suvCt0bfx5rHgDwHeav&#10;pvhWQDLrfXEK7VZFyzrF5jIFIIDArXqHxG/4Kh/sQfCz4D+D/wBpzxJ8apbzwJ48/wCRV8QeGfCe&#10;q60l78hYgx6fazSRYAIPmKm1gVOGBFAH0Eaj8gdN1fJnwx/4Ll/8ExfjFqHjTSfAH7ROoXV38PfB&#10;Vx4t8Y2d58N/ENnNp2jwPCktyY7jT0aTBuIsRxhpGD5VSFYj0/4jf8FBP2RvhJ+yJYft4fEL4yW+&#10;n/CfVNH0/VLHxb/Zd5KstrfeX9lcW8cLXGX82P5DGHUnDKpBwAey+Suc5pfL/wBqvNfjn+11+z7+&#10;zdb+Crr4yfEiHSo/iN4v0/wv4J8nT7m7OratenFrbRi2jkI8w/xttQDlmA5rw39q3/gtv+xJ+yb8&#10;Xrv4Ca1d+NPHHjDR445fFOg/DLwXc63J4fhcZWS9eICOE4G7y95lAwSmGUkA+uMlXyM/SnKxlGCP&#10;evlX4+ftXfsv/ta/8EwfHH7Rnwi/bW1LwX8P7zwxcTXPxc8FWtxJqPhxImUzMLdY/tEc6AbHi2LK&#10;u84Ctg10XgX9sn9nX4GaV+zv+zf4v+OmteKvEXxa8HwxfD3xJqmkXL3HilbOwtpJb+6fZ+4llSaO&#10;ZvN2ktIwxkEAA9u+Jnw18I/F74b+IPhL4+09rzQfFGiXWka1ZrM8Rns7mFoZow8ZVkLI7DcpDDOQ&#10;Qeay/gF8A/hf+zF8GPDf7P8A8F9AbSfCvhLS49O0HTpLyW4a3t0+6hkmZ5HxnqzE+9c94p/bD+Bf&#10;g79qzwz+xZr3ie5h+IXi7wzda/oelLpszxTWNu5WWQzhPLQgqflZgx7CvIv+C337TPxs/Y9/4JZ/&#10;Fr9pH9nbxiugeMvDOm6fJoesNp1vd/Znl1S0t3byrmOSJ/3crjDow5z1ANAH1gw3DFcL+0X+zn8L&#10;/wBqn4San8EPjHZalceHtXMRvodJ12702dvLkWRdtxaSxzJ8yjO1xkZByCRX56/GbQv+C1n7OP7G&#10;0f7engn/AIKq2PxC/wCEb8Ep4s8QfDnx58HtBsbHVbYWi3Etql1p8EM8ThSxRgwBZVBIBJH1FoX/&#10;AAVZ/Zt8P/8ABPL4d/8ABQf9oDxE3g7Q/H/hrTLyy0cWst5eTajdwBxp1rDEhlupS4dV2L8wXccL&#10;kgA9X/ZW/ZA/Z1/Ym+D9j8B/2YPhlY+FPC9jI0sdhaM8jSzNjfNLLKzSTSNgZd2ZjgZNek+UPX8q&#10;+X/2K/8Agrp+yR+3J8QNQ+DXw/n8W+FPHmnWP9oSeBfiN4Tn0bVJ7Hdt+1wpJlJos5B2OWXHzKoI&#10;Jh/aN/4LN/8ABPf9l74u3nwE+Ifxnv8AUvGelxpLrXhzwX4N1TXrjS42GQ11/Z9tMtucYOx2D4IO&#10;3BBoA+pHjCJ1ojVXXvXxD+1x+3V+xj+2D/wSe8fftIfC/wD4KA+Jvhf8ObfVLHTdS+M3g/w7q0Gq&#10;aDdR6rZI0KW32dLsGSSSO2fbHjZcMSdu417P+1N/wUC/Zd/YI+EHh/xv+0J8TLtm12OK18K6Xp2l&#10;zX2seJbjy1IS1tIlMkshBUsSAq7xvZc0Ae8eSuMA0ojAbdmvmv8AYk/4Kvfsi/t5+JdU+HHwp13X&#10;9B8caHaC71j4e+PvDk+j61bWxOFnEEw2yxHjLxO4Xcu7aWAPD/EL/gvx/wAEwvhr438QeAdY+M/i&#10;a+vPCGr3GmeLrjQ/hX4hvbTRrmA4lWe4hsWjwvUlGYY56YyAfZrKH600wgnOa8yH7YPwH1H9luT9&#10;srwT4wk8WfD/AP4R+TWbXVvCWnTajJeWqZz5MEKGWSTIKmMLuVgwYAqceL/skf8ABab9jH9r741w&#10;/s5eHv8AhOPBfjq+sprzQ/C3xM8E3Oi3OsW0QzJLamQGOXaASU3iTCswQhGKgH1bFe2NxcyWUF1G&#10;80OPOjWQFo89Nw6jODj1xVgQ/wC2a/Pn/gllqepX3/BWj/goJbX+oTTR2njjwWlrHNMzLCp0i5JV&#10;QT8ozzgV0Nl/wcdf8EkNRgttctv2ideHh26uFgTxhP8ACvxFFo6Ss/lhXu5LBY0+c7dxIUHqQOaA&#10;PuUQqKXyh1LV5Z+0V+2p+zN+yl8B/wDhpT45/F3TtH8HTLCdP1SMPcnUXmXdDFaxQq0lzJIPuJGr&#10;Mw56AkeUfsbf8Fif2Qf21fipN8BvBbeMvB/jsWMmoWHg/wCJXg+40W+1OxT711aiXKToOchX3gAk&#10;oACaAPqry/8AaoMQPevmP9p3/gsL+wH+yT8WJPgN8VPjHfXnje3tVur3wn4P8I6nrt7ZwtgiSdNP&#10;t5hAMMpxIVYhgQCK7D9nX/gop+x1+1b8AfEP7UXwR+NdrfeBPCWoXll4o17VdLu9LXSri0hjnuUn&#10;jvoYZE8uOWNmJXGG4JIIAB7aihBgUtfDPw+/4OHf+Cbvj74kaf4JfxX400HRde1BLDwr8RPE/wAP&#10;7+x8N67cu2Ejt72SPA34O15VjQhT83TP3JG6yxrIjBlZcqw70AOooooAD0r+Rv8A4KA/8n5fG3/s&#10;rniT/wBOlxX9ch6V/I3/AMFAf+T8vjb/ANlc8Sf+nS4r9m8Gf+Rrif8AAv8A0o+D46/3Wl6v8jyO&#10;iiiv6JjsfmYUUUUwPZ/gX+3j8fv2cfAtr8NvhRf6ZZ6J/a82oa5p9xp4mj11pI1iaG73HLQ+UuzY&#10;hTg5zuCsPGpjG87m0hZUZyY42bcyjPAzgZ/Km17H+wh8RPh58Ov2jtF1D4w6J4RvPCE0jHxKfGGg&#10;JfxQ2samVmgBRpFuDs2x7OWdlUgg18LmWV5TwVgcxz7KMvjPFTjKpNQtGdeSu0nKz5pNu0b3teys&#10;j0aNatjqlPD16r5U0lfVR/yR5Z4r8K+IPA/iK68J+KtNaz1Cyk2XNvIRlDgHt7EVn9h+tfXf/BU3&#10;9rH4B/tQ6p4d8afs9eFfD9lbatbNN4omn8Mw2+vpqELGJUuZwCWhMBhZPLcq2GDEsm1PFf2Tv2Xt&#10;X/ax+Jlr8MfDfxI8M6LqE00fl2mvX0sEt3Hu+f7PiJkkkVefLLBj2BAJHk8MeIVat4bw4o4ow0sv&#10;cYSlWpzu5U+RtS5kldK6dvKzb1N8VlsY5m8JhJe0u7Ra0vf5nlxPHFSWFldanfQ6ZYQNLcXEyxQx&#10;RrlndjgKPck19Df8FE/2IYP2Nvi/qmk2XxC8Ny6XqWpyz+GPDtvqE02pW+nuxaMzqYyqKgIQM8m6&#10;TbuAPzbW/wDBNf46fCT4FfHd/F3x28P+Gb3wvY2MmozSax4cjvb5Lu3G61GnuVLRXDTFf4lTGWYj&#10;YrDSp4kYTNvDWXF3DFJ46LpOpTpxvGVR20grr4r6W2vdX6iWVyo5osHipKDvZvdLz9DwPxN4f1bw&#10;d4j1Dwnr1t5F9pl5LaXkO7dsljcqwyODyDXsHiX9vj48+K/g9cfs8atPpbeA5PDtnpNl4XjsQsNl&#10;9lKNFdRuD5n2gyJ5juWIkZ2yu3aq9V/wU3/aC+E3x++L+n+MfgV4c8J2fhzV9Jj1UyaT4ejtdW+2&#10;yl0uYtTk27mnWWN2AVihjeJwWLbq+aQSRmp4fweD8SeF8szjiXK1TxMVGrGnUXNKjVTV3HRcs1KN&#10;01qu48VUqZXiqtHC1W4vRtbSX6oOAcgUUUV+nHjhRRRQAV/Zd4R/5FfTf+vCH/0WK/jRr+y7wj/y&#10;K+m/9eEP/osV+EeNfw4L/t//ANsP0TgP/l//ANu/qaVFFFfgx+iBRRRQAUUUUAFFFFABRRRQB+Uf&#10;in4D/G348f8ABwz8eNI+CP7YPir4P3dj8D/Ckt9qXhXQ9MvpNQjZ3URSLqFvMqqp+bKBTnqccVm/&#10;8EW/Atx8Lf8Agoz8fPhv+3n451jxR+2Jpti8WjeOPEmsNLb+IfBMrpJbzaVbgLFbRCVITLCi5jJU&#10;KFHmiv000P8AZr+C3hv4/a/+1Bonga3t/HXijRLXSNc8QLLIZLqytiWhiKltoCknBAB55NZvjP8A&#10;ZB/Z68fftC+F/wBq3xR8N7S4+IXg2wnsfDvihZpY7i2tZgwkhOxgJEO9/lcMPnb1NAH59/8ABtn8&#10;Wfgf8H/+CX/iLwB8d/iB4e8O+NvAvjrxF/wuqz8TapBBe2V59sffPfmVgzBkwokclW2lQxKkDyn/&#10;AIJn/tu2f/BPD/gjb8QPjxe+E7jW7Px3+0R4mtv2VfAttbbZNbt76aGHTba3hbBitjeLdStgErHu&#10;ZQzMiN+hn7Qn/BHD/gmd+1T8WJfjh8e/2PPCHiDxVcsjX2sS28kMt6yjCtOIXRZmwANzgkgAEkAA&#10;dH+0t/wTP/Yd/a7+Hfhf4S/H/wDZ30LXPDXgsn/hFtDjWS0ttNHliPbEluyBV2AKF6ADigDyD/gn&#10;d/wS6h+C/wCzz44179q3Wl8W/Gj4/WM9z8bfFjKu7ddQsn9mWpIPl2tqknlRqAFym4Ko2ov5e/CL&#10;wx8Rf2y/gf8ADr/g2m8a39xZ+Ivhn8TPGcfxM1ZPtLCy0DSIpX0eZwdvm2013qVvJEdyLiyt1xhx&#10;X7C/sn/8Eif+CeX7DvxOm+Mf7LH7Nuk+EfElxpMumTapZXdzI7Wsjxu8WJZWXBaKM5xn5a9H8Jfs&#10;efs2+Bf2kvE37X/hP4R6TY/ErxhpMOmeJPF0MJ+131pF5e2JiTgL+5gzgAt5Mec7FwAfkl/wTe+P&#10;Xjj/AIKMftY/sj/sw+L7C9jk/ZA+HOqap8YLK6UlIvFdrI2gWME6uCDPBHbtMsgOS11Iy/dJHuf/&#10;AAQJ8c/C34WeNP2wPhn8b/E2k6J8WrP9pLxDrXiuHxFexRahL4faG3axuWkkIZ7RB9oKnJWPex+X&#10;zBn78+DH7IP7OX7PXxG8efFr4MfCjS/D/iH4narDqXjrU7BWV9XuovN2SSZJAIM8zfKAC0rk5JJr&#10;gP2qv+CT3/BPL9tjxvb/ABL/AGnP2VPC3irxFbwpCNbuLd4bqWJcbUlkhZGmVQMAOW2jgYFAH5Rf&#10;CZtL8Q/8ExP+Cp3xS+E1u3/CqfEvxA8RT/Dq6sjt026jVX8+WzRcIIzuh5UAEBRztwPX/wBqTxJo&#10;vwr+O3/BKH42fEHUYdJ8Jaf4buNK1PxFfSCKzsrq60LSRbpLK2EjMnlybdxGfLb+6a+iP+CpfwB/&#10;ah1v9kdv+CXP/BOL9iDw1b+CfHXhWTRLzxtJ4kttK0jwXbPcKZl+wLGZbl3jMrBkK/vJN7bzlW+m&#10;/En7D37OXxa/ZU8P/sf/AB8+GOleN/Bug6Dp2nRabr9uJlY2dusEUwYbWSUKp/eJtb5mxgEigD49&#10;+O+v6Frf/BzN+z4NH1qzvPJ/Z58R+d9luFk8vdcSkZ2k4yORnqK7z/g5YZT/AMEQfjxj/oE6T/6e&#10;9Pr1j9lz/gkP/wAE5v2LviLH8XP2Zv2VvD3hXxPFay20euWklxLcJDIMSIDLI2Aw4OAM165+0H+z&#10;x8Iv2p/g9rXwC+PXgy38ReEfEMcUesaLdSOsdyscyTICUZWGJI0bgjlR9KAPxx/4KSfsmft2/Cv9&#10;gT4X/GH4k/t3/FT4rfs929rosvx4+HGn22naNeQeGpIIVd4JtOtY5bi3iDbZYpC+V2uwYK7L0X/B&#10;YO38LaT8df8Agnj8SP2bfjR4d+HfwVsFu7DwF8QNR8Orq3h/QJZbCy/stpoXngjIa3hxHvlUqIpG&#10;/gYV+wF78K/Aep/DKT4Oal4bt7jwzNof9jzaPOpeJ7LyvJ8k55K+X8vrivO9I/4J8/seaR+yrH+x&#10;CfgPot78KYo3SHwXqqPd2kYadrg7fOZmUiZjIpDAoxypGBQB8r+AP+Cenx/8df8ABQf4Rftl/tA/&#10;8FQvAHj7Xvh7omrR6P4f8KfCe30W61rS7yJUkV5o9WnaSGNyjqfLZVLsOPMzXk3/AAQj/aG/ZQ/Z&#10;tj/aa+H/AO1J8WvBvgj4vwftFeI9Q8bN421m20+9vbFzEbOZHuWUyWwUSbVUkIWc4HmZb7a/ZY/4&#10;JK/8E8f2JviFN8WP2XP2X9A8I+JJrOS0bWLKS4kmEDkFowZZG2qcDOPSvlH9vP4W/Hf44ftD6pP4&#10;g/4N2vhr8WtSs7w2/g/4sa78TdLjjuYF4gmv4Xs/OKoACbdjKuAVDLk4APhu71bStc/4NL/2qta0&#10;S+iubO8/aCuJ7O4t2DJLE/i7RGV1I6qVIIPcGvsn9pfxB4A+Fn/Be/8AZI+JH7R13b2PhPUPgZqm&#10;leBNa1SZYbG18REcq7yEJ5jQyBFHXfND6Aj3L/gn1/wR8+Hnwg/4Jbf8MAfti+GdB8XQ+LtauvEP&#10;xE0XSfMg0tr6bUEvY7e2CFWWKAwWqrggEwk4CttH01+0R+yB+zX+1l8Ik+BP7R/wb0Pxh4Uhmimt&#10;dH1q18xLaaJGSOaJsh4pFR3QSIQ212XOGIIB8H/tV+J/AfxR/wCDjX9mHSv2dNQs9R8Y+C/AXih/&#10;jLeaI6yG00OWOJbG2u3jyFIna4YRuQR56HHzjO1/wb/6VpmsWP7Y1hqtjDcQXH7XviiK4jmQMskZ&#10;s7AMpz1GCeK+uv2R/wDgnz+xv+who+p6L+yV+z94f8FR61JG+sXGmW7NcXuzOwSzSM0jqu5tqltq&#10;lmIALEnpvgX+y98D/wBmpvFJ+CXgO20H/hNfFVx4k8T/AGeaRvt+qTqiy3Lb2OGZY0GFwPl6UAfj&#10;L+x1/wAFBPij/wAE5f8Agibr2v8AwS0PRZtW1L9sDW/h94PufE8zrpHhiK7uXn+1zqnJgj2S/KCo&#10;3zBiSAVbvP2wvhj+2L8PP+Cs/wCwH4i/as/bB8K/FRta8da82hzeFfhsmgrp8f2WxMo81b24+1wv&#10;5ibMhNoVj82/C/ppoP8AwTw/Y08O/s/+KP2WLL4AaDP8PfGms3OreJvCuoRPc2t/ezyRyyTsJGYh&#10;/MijdWUgo8asu0gGvPfgT/wRF/4Jafs0fE/S/jR8Ev2PPDeh+KdDu/tOj61FcXUktnLgjdH5krKD&#10;gkdO9AHiP/BKvXdGtv8Agsb/AMFBvDdxqtumoT+MPBl1DYvMBNJCulXCtKqZ3FFZlBYDALKD1GfK&#10;f+CXHhTQPGH/AAad6x4d1/TYri2vPgz48WRXjDYP/EzwwyOGU4IPUEAjkV+jX/DEX7LC/tRx/tqQ&#10;fBPRYPikmmvp7eM7eNku5bdk8so+0hZPk+XcylgABngVN8Lv2N/2c/gv+zW/7IXw0+GVnpfw6k0m&#10;90yTwzDNK0LWt35n2iLczF8P50mfmyN3GKAPxc/a/wD+Ets/+Ce//BK34iXfxStfBegaZeaCNQ8e&#10;a5of9qaboWoSaZbGzu7yB54UljUxyMQ0i/Kkh5wVP2jb/wDBOn9on43ftwfAf9q74+f8FZPAfjXV&#10;PhfeXuqeF9C8IfCe30i41ywuIkW4i8+PWJmkgKhfmEbqA7cfOa+1p/2P/wBmy/8A2aLX9jnW/g3o&#10;ep/DGz0O20eHwbqtr9qsxZ2+zyI9sm4nyzHGyMTuVkVgQwBHm37MX/BID/gnD+xr8T0+NH7NP7Kf&#10;h3wr4phgmgt9as5LiSaGKVdsiJ5sjBQykg4HSgD5B/4JF/H/APZh/Zz/AGtv22vB37U3xV8JeCPi&#10;Ze/tN69q0lx471q2sLu/8MyENpbxT3JTzbVIjIUjViIw+cKH5+PII/EHxU/4N8f25vEPwYmk1rRZ&#10;/wBsvxBrOpSaGxlF5oCXui3E8yFPvQiECZmHy+UjMflBr7u/4KEfDT4zfGb9pC6g8Vf8G9vw/wDj&#10;pBplxHD4N+J2rfE7TLNri32gqL2OWzMyIjlv3W6ZcZIA3EV7R/wRh/4J8eKf2Av2NdR+FfxcsvDq&#10;eK/HXjbVvF/jTR/C9uF0bT7q/MafYLOMjC20VvDDEE5Hytg7SAADwf8A4K0/tA/sG+MP+Df/AFrT&#10;NI8V+HdY0Txh8PdP0v4U6Ho17FNcXWtKYP7Pit4o23GSC4WJpAoyixvuHUH78/ZZ0vx7of7Mfw50&#10;T4qT+b4os/AmkQeJJNuN9+llEtwccdZQ9eMfC3/gix/wS3+Cnxotf2gvhf8AsUeCdJ8V2N99s07U&#10;IrFnjsrjORLBA7GKJ1JypVAUIBXaQCPqMDAxQAUUUUAB6V/I3/wUB/5Py+Nv/ZXPEn/p0uK/rkPS&#10;v5av25P2I/20fE/7bHxh8SeHP2QvihqGnah8UvEF1p9/Y+AdRmhuYJNSnZJY3WEq6MpDBlJBBBBI&#10;NfsHg/isPhc0xLrTUU4LdpdfM+H43p1KuFpKCb1e3ofKlFes/wDDA/7dn/RlPxb/APDcan/8Yo/4&#10;YH/br/6Mq+Lf/ht9U/8AjFf0As2yu38eH/gS/wAz84+p4r+R/czyaivWf+GB/wBuv/oyr4t/+G31&#10;T/4xR/wwP+3X/wBGVfFv/wANvqn/AMYo/tbK/wDn/D/wJf5i+p4r+R/czyaivWf+GB/26/8Aoyr4&#10;t/8Aht9U/wDjFH/DA/7df/RlXxb/APDb6p/8Yo/tbK/+f8P/AAJf5h9TxX8j+5nk1dN8H/i34z+B&#10;nj2z+J3w8u4bXWtNimGm3k1usv2aSSNo/NVW43qGJUkHawB6gV2Z/YH/AG6z/wA2VfFv/wANvqf/&#10;AMYpP+GB/wBuvOR+xV8W/wDw3Gqf/GK48wrcP5pg6mExU6c6VROMoylFxknumr6p9Vs0a0qOOozU&#10;4Rkmtmk9Dl/jF8efih8ftR0vXvi34jk1nVNJ0mPTo9Wul3XVzCjMUM8nWZwG272yxAGSTzXH16wP&#10;2B/27O/7Ffxb/wDDb6n/APGKX/hgf9uv/oyr4t/+G31T/wCMVOWS4aybAwwWBlSpUoaRhFxjGKbv&#10;ZJOyV3sgrUcdWqOpUjJt7tp3Z5NgelFes/8ADA/7df8A0ZV8W/8Aw2+qf/GKP+GB/wBuv/oyr4t/&#10;+G31T/4xXd/a2V/8/wCH/gS/zMvqeK/kf3M8mor1n/hgf9uv/oyr4t/+G31T/wCMUf8ADA/7df8A&#10;0ZV8W/8Aw2+qf/GKP7Wyv/n/AA/8CX+YfU8V/I/uZ5NRXrP/AAwP+3X/ANGVfFv/AMNvqn/xij/h&#10;gf8Abr/6Mq+Lf/ht9U/+MUf2tlf/AD/h/wCBL/MPqeK/kf3M8mr+y7wj/wAivpv/AF4Q/wDosV/J&#10;Uf2B/wBuzt+xV8W//Dcap/8AGK/rV8Kq8PhzT4Jo2V1sYQyt1UhBxX4h4yYvC4qOD9jNStz3s07f&#10;B2P0DgejWpe354tfDuvU0qKKK/Dj9ACiiigAooooAKKKKACiiigAooooAKKKKACiiigAooooAb5S&#10;+poWNUO4fSnUUAFFFFABRRRQAU0wIadRQA1YwpyCadRRQAUUUUAFFFFABRRRQAUUUUAN8pfU0KgQ&#10;5FOooAKKKKACiiigAqPylVuFqSigBgVe4FLtT+6v50u1fSjYvpRqGgm1P7q/nRtT+6v50uxfSjYv&#10;pQAm1P7q/nRtT+6v50uxfSjYvpQAm1P7q/nRtT+6v50uxfSjYvpQAm1P7q/nRtT+6v50uxfSjYvp&#10;QAm1P7q/nRtT+6v50uxfSjYvpQAm1P7q/nRtT+6v50uxfSjYvpQAm1P7q/nRtT+6v50uxfSjYvpQ&#10;AwhR/DQgwelP2r6Uu0dcUAFFFFABRRRQAUUUUAFFFFABRRRQAUUUUAFFFFABRRRQAUUUUAFFFFAB&#10;RRRQAUUUUAFFFFABRRRQAUUUUAFFFFABRRRQAUUUUAFFFFABRRRQAUUUUAFFFFABRRRQAUUUUAFF&#10;FFABRRRQAUUUUAFFFFABRRRQAUUUUAFFFFABRRRQAUUUUAf/2VBLAwQUAAYACAAAACEAdWS1/OAA&#10;AAAKAQAADwAAAGRycy9kb3ducmV2LnhtbEyPTUvDQBCG74L/YRnBW7v5MJLGbEop6qkItoL0tk2m&#10;SWh2NmS3SfrvHU96fJmXd54nX8+mEyMOrrWkIFwGIJBKW7VUK/g6vC1SEM5rqnRnCRXc0MG6uL/L&#10;dVbZiT5x3Pta8Ai5TCtovO8zKV3ZoNFuaXskvp3tYLTnONSyGvTE46aTURA8S6Nb4g+N7nHbYHnZ&#10;X42C90lPmzh8HXeX8/Z2PCQf37sQlXp8mDcvIDzO/q8Mv/iMDgUzneyVKic6zmGacFXBInpiKW6s&#10;4pRlTgqSOAJZ5PK/QvEDAAD//wMAUEsDBBQABgAIAAAAIQDaSYmW1AAAALECAAAZAAAAZHJzL19y&#10;ZWxzL2Uyb0RvYy54bWwucmVsc7ySTYvCMBCG74L/Iczdpq0ii5h6WRa8Lu4PGJJpGm0+SKKs/96A&#10;sCiIe+txZnif9znMdvdrR3ahmIx3ApqqBkZOemWcFvBz+Fp8AEsZncLROxJwpQS7bj7bftOIuYTS&#10;YEJiheKSgCHnsOE8yYEspsoHcuXS+2gxlzFqHlCeUBNv63rN4yMDuicm2ysBca+WwA7XUJr/Z/u+&#10;N5I+vTxbcvlFBTe2dBcgRk1ZgCVl8L5cVsdAGvhriXYaifatRDONRPNWYjWNxOpPgj89WncDAAD/&#10;/wMAUEsBAi0AFAAGAAgAAAAhAIoVP5gMAQAAFQIAABMAAAAAAAAAAAAAAAAAAAAAAFtDb250ZW50&#10;X1R5cGVzXS54bWxQSwECLQAUAAYACAAAACEAOP0h/9YAAACUAQAACwAAAAAAAAAAAAAAAAA9AQAA&#10;X3JlbHMvLnJlbHNQSwECLQAUAAYACAAAACEAdU9HOeoDAAAkDwAADgAAAAAAAAAAAAAAAAA8AgAA&#10;ZHJzL2Uyb0RvYy54bWxQSwECLQAKAAAAAAAAACEAqv9tMcolAADKJQAAFQAAAAAAAAAAAAAAAABS&#10;BgAAZHJzL21lZGlhL2ltYWdlMS5qcGVnUEsBAi0ACgAAAAAAAAAhAMbbM2gLLwAACy8AABUAAAAA&#10;AAAAAAAAAAAATywAAGRycy9tZWRpYS9pbWFnZTIuanBlZ1BLAQItAAoAAAAAAAAAIQCUhih/BEQA&#10;AAREAAAVAAAAAAAAAAAAAAAAAI1bAABkcnMvbWVkaWEvaW1hZ2UzLmpwZWdQSwECLQAKAAAAAAAA&#10;ACEAG/sSzm1QAABtUAAAFQAAAAAAAAAAAAAAAADEnwAAZHJzL21lZGlhL2ltYWdlNC5qcGVnUEsB&#10;Ai0AFAAGAAgAAAAhAHVktfzgAAAACgEAAA8AAAAAAAAAAAAAAAAAZPAAAGRycy9kb3ducmV2Lnht&#10;bFBLAQItABQABgAIAAAAIQDaSYmW1AAAALECAAAZAAAAAAAAAAAAAAAAAHHxAABkcnMvX3JlbHMv&#10;ZTJvRG9jLnhtbC5yZWxzUEsFBgAAAAAJAAkARgIAAHzy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2" o:spid="_x0000_s1027" type="#_x0000_t75" style="position:absolute;left:53797;top:1574;width:19088;height:66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CCNvQAAANoAAAAPAAAAZHJzL2Rvd25yZXYueG1sRI/NCsIw&#10;EITvgu8QVvCmqR5EqlFEEbz5e/C4NGtbbTalSWv79kYQPA4z8w2zXLemEA1VLresYDKOQBAnVuec&#10;Krhd96M5COeRNRaWSUFHDtarfm+JsbZvPlNz8akIEHYxKsi8L2MpXZKRQTe2JXHwHrYy6IOsUqkr&#10;fAe4KeQ0imbSYM5hIcOSthklr0ttFORpeX/WXTM5YT2L6t2RTs+OlBoO2s0ChKfW/8O/9kErmML3&#10;SrgBcvUBAAD//wMAUEsBAi0AFAAGAAgAAAAhANvh9svuAAAAhQEAABMAAAAAAAAAAAAAAAAAAAAA&#10;AFtDb250ZW50X1R5cGVzXS54bWxQSwECLQAUAAYACAAAACEAWvQsW78AAAAVAQAACwAAAAAAAAAA&#10;AAAAAAAfAQAAX3JlbHMvLnJlbHNQSwECLQAUAAYACAAAACEAUUAgjb0AAADaAAAADwAAAAAAAAAA&#10;AAAAAAAHAgAAZHJzL2Rvd25yZXYueG1sUEsFBgAAAAADAAMAtwAAAPECAAAAAA==&#10;">
                <v:imagedata r:id="rId5" o:title="ncbr_logo_z_czerwonym_napisem"/>
              </v:shape>
              <v:shape id="Obraz 3" o:spid="_x0000_s1028" type="#_x0000_t75" style="position:absolute;left:22606;top:1066;width:24625;height:82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oeSwwAAANoAAAAPAAAAZHJzL2Rvd25yZXYueG1sRI9Ba8JA&#10;FITvBf/D8oTe6qa2FRNdQxAKnkobRfT2yD6Tpdm3IbuN8d93CwWPw8x8w6zz0bZioN4bxwqeZwkI&#10;4sppw7WCw/79aQnCB2SNrWNScCMP+WbysMZMuyt/0VCGWkQI+wwVNCF0mZS+asiin7mOOHoX11sM&#10;Ufa11D1eI9y2cp4kC2nRcFxosKNtQ9V3+WMVvBbpx7E057Tjt/S0k5+34WhKpR6nY7ECEWgM9/B/&#10;e6cVvMDflXgD5OYXAAD//wMAUEsBAi0AFAAGAAgAAAAhANvh9svuAAAAhQEAABMAAAAAAAAAAAAA&#10;AAAAAAAAAFtDb250ZW50X1R5cGVzXS54bWxQSwECLQAUAAYACAAAACEAWvQsW78AAAAVAQAACwAA&#10;AAAAAAAAAAAAAAAfAQAAX3JlbHMvLnJlbHNQSwECLQAUAAYACAAAACEAh0aHksMAAADaAAAADwAA&#10;AAAAAAAAAAAAAAAHAgAAZHJzL2Rvd25yZXYueG1sUEsFBgAAAAADAAMAtwAAAPcCAAAAAA==&#10;">
                <v:imagedata r:id="rId6" o:title="znak_barw_rp_poziom_szara_ramka_rgb"/>
              </v:shape>
              <v:shape id="Obraz 4" o:spid="_x0000_s1029" type="#_x0000_t75" style="position:absolute;width:18408;height:98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ERfwQAAANoAAAAPAAAAZHJzL2Rvd25yZXYueG1sRI/RisIw&#10;FETfBf8h3IV903RFVKpRRFT21dYPuDbXptrc1CZq16/fLCz4OMzMGWax6mwtHtT6yrGCr2ECgrhw&#10;uuJSwTHfDWYgfEDWWDsmBT/kYbXs9xaYavfkAz2yUIoIYZ+iAhNCk0rpC0MW/dA1xNE7u9ZiiLIt&#10;pW7xGeG2lqMkmUiLFccFgw1tDBXX7G4VbE/j2q7zzFxee9ed8/1lc5u+lPr86NZzEIG68A7/t7+1&#10;gjH8XYk3QC5/AQAA//8DAFBLAQItABQABgAIAAAAIQDb4fbL7gAAAIUBAAATAAAAAAAAAAAAAAAA&#10;AAAAAABbQ29udGVudF9UeXBlc10ueG1sUEsBAi0AFAAGAAgAAAAhAFr0LFu/AAAAFQEAAAsAAAAA&#10;AAAAAAAAAAAAHwEAAF9yZWxzLy5yZWxzUEsBAi0AFAAGAAgAAAAhANG4RF/BAAAA2gAAAA8AAAAA&#10;AAAAAAAAAAAABwIAAGRycy9kb3ducmV2LnhtbFBLBQYAAAAAAwADALcAAAD1AgAAAAA=&#10;">
                <v:imagedata r:id="rId7" o:title="logo_FE_Inteligentny_Rozwoj_rgb-1"/>
              </v:shape>
              <v:shape id="Obraz 5" o:spid="_x0000_s1030" type="#_x0000_t75" style="position:absolute;left:78333;top:863;width:26016;height:84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8Sn4wAAAANoAAAAPAAAAZHJzL2Rvd25yZXYueG1sRI9Ra8JA&#10;EITfC/6HYwXf6kVBkegpIghWkGL0B6y5NQnm9kJuq8m/9wqFPg4z8w2z2nSuVk9qQ+XZwGScgCLO&#10;va24MHC97D8XoIIgW6w9k4GeAmzWg48Vpta/+EzPTAoVIRxSNFCKNKnWIS/JYRj7hjh6d986lCjb&#10;QtsWXxHuaj1Nkrl2WHFcKLGhXUn5I/txBg5Mt6/+lF1khrs+n+/vR6m/jRkNu+0SlFAn/+G/9sEa&#10;mMHvlXgD9PoNAAD//wMAUEsBAi0AFAAGAAgAAAAhANvh9svuAAAAhQEAABMAAAAAAAAAAAAAAAAA&#10;AAAAAFtDb250ZW50X1R5cGVzXS54bWxQSwECLQAUAAYACAAAACEAWvQsW78AAAAVAQAACwAAAAAA&#10;AAAAAAAAAAAfAQAAX3JlbHMvLnJlbHNQSwECLQAUAAYACAAAACEA3/Ep+MAAAADaAAAADwAAAAAA&#10;AAAAAAAAAAAHAgAAZHJzL2Rvd25yZXYueG1sUEsFBgAAAAADAAMAtwAAAPQCAAAAAA==&#10;">
                <v:imagedata r:id="rId8" o:title="UE_EFRR_rgb-1"/>
              </v:shape>
            </v:group>
          </w:pict>
        </mc:Fallback>
      </mc:AlternateContent>
    </w:r>
  </w:p>
  <w:p w14:paraId="657CBDC1" w14:textId="77777777" w:rsidR="00893536" w:rsidRDefault="00893536">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926524"/>
    <w:multiLevelType w:val="hybridMultilevel"/>
    <w:tmpl w:val="D43CA638"/>
    <w:lvl w:ilvl="0" w:tplc="1A7C6464">
      <w:start w:val="2"/>
      <w:numFmt w:val="lowerRoman"/>
      <w:lvlText w:val="%1."/>
      <w:lvlJc w:val="left"/>
      <w:pPr>
        <w:ind w:left="1336" w:hanging="720"/>
      </w:pPr>
      <w:rPr>
        <w:rFonts w:hint="default"/>
      </w:rPr>
    </w:lvl>
    <w:lvl w:ilvl="1" w:tplc="04150019" w:tentative="1">
      <w:start w:val="1"/>
      <w:numFmt w:val="lowerLetter"/>
      <w:lvlText w:val="%2."/>
      <w:lvlJc w:val="left"/>
      <w:pPr>
        <w:ind w:left="1696" w:hanging="360"/>
      </w:pPr>
    </w:lvl>
    <w:lvl w:ilvl="2" w:tplc="0415001B" w:tentative="1">
      <w:start w:val="1"/>
      <w:numFmt w:val="lowerRoman"/>
      <w:lvlText w:val="%3."/>
      <w:lvlJc w:val="right"/>
      <w:pPr>
        <w:ind w:left="2416" w:hanging="180"/>
      </w:pPr>
    </w:lvl>
    <w:lvl w:ilvl="3" w:tplc="0415000F" w:tentative="1">
      <w:start w:val="1"/>
      <w:numFmt w:val="decimal"/>
      <w:lvlText w:val="%4."/>
      <w:lvlJc w:val="left"/>
      <w:pPr>
        <w:ind w:left="3136" w:hanging="360"/>
      </w:pPr>
    </w:lvl>
    <w:lvl w:ilvl="4" w:tplc="04150019" w:tentative="1">
      <w:start w:val="1"/>
      <w:numFmt w:val="lowerLetter"/>
      <w:lvlText w:val="%5."/>
      <w:lvlJc w:val="left"/>
      <w:pPr>
        <w:ind w:left="3856" w:hanging="360"/>
      </w:pPr>
    </w:lvl>
    <w:lvl w:ilvl="5" w:tplc="0415001B" w:tentative="1">
      <w:start w:val="1"/>
      <w:numFmt w:val="lowerRoman"/>
      <w:lvlText w:val="%6."/>
      <w:lvlJc w:val="right"/>
      <w:pPr>
        <w:ind w:left="4576" w:hanging="180"/>
      </w:pPr>
    </w:lvl>
    <w:lvl w:ilvl="6" w:tplc="0415000F" w:tentative="1">
      <w:start w:val="1"/>
      <w:numFmt w:val="decimal"/>
      <w:lvlText w:val="%7."/>
      <w:lvlJc w:val="left"/>
      <w:pPr>
        <w:ind w:left="5296" w:hanging="360"/>
      </w:pPr>
    </w:lvl>
    <w:lvl w:ilvl="7" w:tplc="04150019" w:tentative="1">
      <w:start w:val="1"/>
      <w:numFmt w:val="lowerLetter"/>
      <w:lvlText w:val="%8."/>
      <w:lvlJc w:val="left"/>
      <w:pPr>
        <w:ind w:left="6016" w:hanging="360"/>
      </w:pPr>
    </w:lvl>
    <w:lvl w:ilvl="8" w:tplc="0415001B" w:tentative="1">
      <w:start w:val="1"/>
      <w:numFmt w:val="lowerRoman"/>
      <w:lvlText w:val="%9."/>
      <w:lvlJc w:val="right"/>
      <w:pPr>
        <w:ind w:left="6736" w:hanging="180"/>
      </w:pPr>
    </w:lvl>
  </w:abstractNum>
  <w:abstractNum w:abstractNumId="1" w15:restartNumberingAfterBreak="0">
    <w:nsid w:val="025B0CC9"/>
    <w:multiLevelType w:val="hybridMultilevel"/>
    <w:tmpl w:val="198A2464"/>
    <w:lvl w:ilvl="0" w:tplc="D5B6676C">
      <w:start w:val="1"/>
      <w:numFmt w:val="decimal"/>
      <w:lvlText w:val="%1."/>
      <w:lvlJc w:val="left"/>
      <w:pPr>
        <w:ind w:left="1289" w:hanging="1119"/>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B3E7CBD"/>
    <w:multiLevelType w:val="hybridMultilevel"/>
    <w:tmpl w:val="30D823E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3A132A6"/>
    <w:multiLevelType w:val="hybridMultilevel"/>
    <w:tmpl w:val="EEE42898"/>
    <w:lvl w:ilvl="0" w:tplc="D2385694">
      <w:start w:val="1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4C627E8"/>
    <w:multiLevelType w:val="hybridMultilevel"/>
    <w:tmpl w:val="9280E62C"/>
    <w:lvl w:ilvl="0" w:tplc="BD9E0538">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5CE3FD4"/>
    <w:multiLevelType w:val="hybridMultilevel"/>
    <w:tmpl w:val="92C2CACA"/>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B8A40CD"/>
    <w:multiLevelType w:val="hybridMultilevel"/>
    <w:tmpl w:val="F6E8B8A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0406836"/>
    <w:multiLevelType w:val="hybridMultilevel"/>
    <w:tmpl w:val="6A3E6734"/>
    <w:lvl w:ilvl="0" w:tplc="D5B6676C">
      <w:start w:val="1"/>
      <w:numFmt w:val="decimal"/>
      <w:lvlText w:val="%1."/>
      <w:lvlJc w:val="left"/>
      <w:pPr>
        <w:ind w:left="1289" w:hanging="1119"/>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90E2B50"/>
    <w:multiLevelType w:val="hybridMultilevel"/>
    <w:tmpl w:val="C722ECC2"/>
    <w:lvl w:ilvl="0" w:tplc="18E200CA">
      <w:start w:val="1"/>
      <w:numFmt w:val="upperRoman"/>
      <w:lvlText w:val="%1."/>
      <w:lvlJc w:val="left"/>
      <w:pPr>
        <w:ind w:left="862"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98808B2"/>
    <w:multiLevelType w:val="hybridMultilevel"/>
    <w:tmpl w:val="4AF8663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498713B"/>
    <w:multiLevelType w:val="hybridMultilevel"/>
    <w:tmpl w:val="666EF370"/>
    <w:lvl w:ilvl="0" w:tplc="DCB2284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56A550C"/>
    <w:multiLevelType w:val="hybridMultilevel"/>
    <w:tmpl w:val="4AF8663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FD45AAD"/>
    <w:multiLevelType w:val="hybridMultilevel"/>
    <w:tmpl w:val="B1CC923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2CA01BB"/>
    <w:multiLevelType w:val="hybridMultilevel"/>
    <w:tmpl w:val="52CA6BF8"/>
    <w:lvl w:ilvl="0" w:tplc="E00025B4">
      <w:start w:val="40"/>
      <w:numFmt w:val="bullet"/>
      <w:lvlText w:val="-"/>
      <w:lvlJc w:val="left"/>
      <w:pPr>
        <w:ind w:left="1005" w:hanging="360"/>
      </w:pPr>
      <w:rPr>
        <w:rFonts w:ascii="Cambria" w:eastAsia="ヒラギノ角ゴ Pro W3" w:hAnsi="Cambria" w:cs="Times New Roman" w:hint="default"/>
      </w:rPr>
    </w:lvl>
    <w:lvl w:ilvl="1" w:tplc="04150003" w:tentative="1">
      <w:start w:val="1"/>
      <w:numFmt w:val="bullet"/>
      <w:lvlText w:val="o"/>
      <w:lvlJc w:val="left"/>
      <w:pPr>
        <w:ind w:left="1725" w:hanging="360"/>
      </w:pPr>
      <w:rPr>
        <w:rFonts w:ascii="Courier New" w:hAnsi="Courier New" w:cs="Courier New" w:hint="default"/>
      </w:rPr>
    </w:lvl>
    <w:lvl w:ilvl="2" w:tplc="04150005" w:tentative="1">
      <w:start w:val="1"/>
      <w:numFmt w:val="bullet"/>
      <w:lvlText w:val=""/>
      <w:lvlJc w:val="left"/>
      <w:pPr>
        <w:ind w:left="2445" w:hanging="360"/>
      </w:pPr>
      <w:rPr>
        <w:rFonts w:ascii="Wingdings" w:hAnsi="Wingdings" w:hint="default"/>
      </w:rPr>
    </w:lvl>
    <w:lvl w:ilvl="3" w:tplc="04150001" w:tentative="1">
      <w:start w:val="1"/>
      <w:numFmt w:val="bullet"/>
      <w:lvlText w:val=""/>
      <w:lvlJc w:val="left"/>
      <w:pPr>
        <w:ind w:left="3165" w:hanging="360"/>
      </w:pPr>
      <w:rPr>
        <w:rFonts w:ascii="Symbol" w:hAnsi="Symbol" w:hint="default"/>
      </w:rPr>
    </w:lvl>
    <w:lvl w:ilvl="4" w:tplc="04150003" w:tentative="1">
      <w:start w:val="1"/>
      <w:numFmt w:val="bullet"/>
      <w:lvlText w:val="o"/>
      <w:lvlJc w:val="left"/>
      <w:pPr>
        <w:ind w:left="3885" w:hanging="360"/>
      </w:pPr>
      <w:rPr>
        <w:rFonts w:ascii="Courier New" w:hAnsi="Courier New" w:cs="Courier New" w:hint="default"/>
      </w:rPr>
    </w:lvl>
    <w:lvl w:ilvl="5" w:tplc="04150005" w:tentative="1">
      <w:start w:val="1"/>
      <w:numFmt w:val="bullet"/>
      <w:lvlText w:val=""/>
      <w:lvlJc w:val="left"/>
      <w:pPr>
        <w:ind w:left="4605" w:hanging="360"/>
      </w:pPr>
      <w:rPr>
        <w:rFonts w:ascii="Wingdings" w:hAnsi="Wingdings" w:hint="default"/>
      </w:rPr>
    </w:lvl>
    <w:lvl w:ilvl="6" w:tplc="04150001" w:tentative="1">
      <w:start w:val="1"/>
      <w:numFmt w:val="bullet"/>
      <w:lvlText w:val=""/>
      <w:lvlJc w:val="left"/>
      <w:pPr>
        <w:ind w:left="5325" w:hanging="360"/>
      </w:pPr>
      <w:rPr>
        <w:rFonts w:ascii="Symbol" w:hAnsi="Symbol" w:hint="default"/>
      </w:rPr>
    </w:lvl>
    <w:lvl w:ilvl="7" w:tplc="04150003" w:tentative="1">
      <w:start w:val="1"/>
      <w:numFmt w:val="bullet"/>
      <w:lvlText w:val="o"/>
      <w:lvlJc w:val="left"/>
      <w:pPr>
        <w:ind w:left="6045" w:hanging="360"/>
      </w:pPr>
      <w:rPr>
        <w:rFonts w:ascii="Courier New" w:hAnsi="Courier New" w:cs="Courier New" w:hint="default"/>
      </w:rPr>
    </w:lvl>
    <w:lvl w:ilvl="8" w:tplc="04150005" w:tentative="1">
      <w:start w:val="1"/>
      <w:numFmt w:val="bullet"/>
      <w:lvlText w:val=""/>
      <w:lvlJc w:val="left"/>
      <w:pPr>
        <w:ind w:left="6765" w:hanging="360"/>
      </w:pPr>
      <w:rPr>
        <w:rFonts w:ascii="Wingdings" w:hAnsi="Wingdings" w:hint="default"/>
      </w:rPr>
    </w:lvl>
  </w:abstractNum>
  <w:abstractNum w:abstractNumId="14" w15:restartNumberingAfterBreak="0">
    <w:nsid w:val="449E2DC5"/>
    <w:multiLevelType w:val="hybridMultilevel"/>
    <w:tmpl w:val="531250CC"/>
    <w:lvl w:ilvl="0" w:tplc="B1C6AC2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7281F3B"/>
    <w:multiLevelType w:val="hybridMultilevel"/>
    <w:tmpl w:val="543A9B82"/>
    <w:lvl w:ilvl="0" w:tplc="D5B6676C">
      <w:start w:val="1"/>
      <w:numFmt w:val="decimal"/>
      <w:lvlText w:val="%1."/>
      <w:lvlJc w:val="left"/>
      <w:pPr>
        <w:ind w:left="1289" w:hanging="1119"/>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91E389E"/>
    <w:multiLevelType w:val="hybridMultilevel"/>
    <w:tmpl w:val="FDC044D0"/>
    <w:lvl w:ilvl="0" w:tplc="A2A8718E">
      <w:start w:val="1"/>
      <w:numFmt w:val="decimal"/>
      <w:lvlText w:val="%1."/>
      <w:lvlJc w:val="left"/>
      <w:pPr>
        <w:ind w:left="1052" w:hanging="91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9737B46"/>
    <w:multiLevelType w:val="hybridMultilevel"/>
    <w:tmpl w:val="11F8AC24"/>
    <w:lvl w:ilvl="0" w:tplc="04150013">
      <w:start w:val="1"/>
      <w:numFmt w:val="upperRoman"/>
      <w:lvlText w:val="%1."/>
      <w:lvlJc w:val="righ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4B595B32"/>
    <w:multiLevelType w:val="hybridMultilevel"/>
    <w:tmpl w:val="CC603C10"/>
    <w:lvl w:ilvl="0" w:tplc="9182C128">
      <w:start w:val="5"/>
      <w:numFmt w:val="bullet"/>
      <w:lvlText w:val="-"/>
      <w:lvlJc w:val="left"/>
      <w:pPr>
        <w:ind w:left="720" w:hanging="360"/>
      </w:pPr>
      <w:rPr>
        <w:rFonts w:ascii="Calibri" w:eastAsiaTheme="minorHAnsi" w:hAnsi="Calibri" w:cs="Calibri" w:hint="default"/>
        <w:color w:val="00000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521E0AA6"/>
    <w:multiLevelType w:val="hybridMultilevel"/>
    <w:tmpl w:val="4CF01402"/>
    <w:lvl w:ilvl="0" w:tplc="D5B6676C">
      <w:start w:val="1"/>
      <w:numFmt w:val="decimal"/>
      <w:lvlText w:val="%1."/>
      <w:lvlJc w:val="left"/>
      <w:pPr>
        <w:ind w:left="1289" w:hanging="1119"/>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A180915"/>
    <w:multiLevelType w:val="hybridMultilevel"/>
    <w:tmpl w:val="4F2A6F24"/>
    <w:lvl w:ilvl="0" w:tplc="A0C0881E">
      <w:start w:val="1"/>
      <w:numFmt w:val="decimal"/>
      <w:lvlText w:val="%1."/>
      <w:lvlJc w:val="left"/>
      <w:pPr>
        <w:ind w:left="1209" w:hanging="796"/>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DCE6505"/>
    <w:multiLevelType w:val="hybridMultilevel"/>
    <w:tmpl w:val="666EF370"/>
    <w:lvl w:ilvl="0" w:tplc="DCB2284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8EF6B34"/>
    <w:multiLevelType w:val="hybridMultilevel"/>
    <w:tmpl w:val="D17C3D7E"/>
    <w:lvl w:ilvl="0" w:tplc="0415000F">
      <w:start w:val="1"/>
      <w:numFmt w:val="decimal"/>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C652E6E"/>
    <w:multiLevelType w:val="hybridMultilevel"/>
    <w:tmpl w:val="69CAE48E"/>
    <w:lvl w:ilvl="0" w:tplc="D5B6676C">
      <w:start w:val="1"/>
      <w:numFmt w:val="decimal"/>
      <w:lvlText w:val="%1."/>
      <w:lvlJc w:val="left"/>
      <w:pPr>
        <w:ind w:left="1289" w:hanging="1119"/>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ED52EE0"/>
    <w:multiLevelType w:val="hybridMultilevel"/>
    <w:tmpl w:val="AE685C2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0FD764A"/>
    <w:multiLevelType w:val="hybridMultilevel"/>
    <w:tmpl w:val="0040058A"/>
    <w:lvl w:ilvl="0" w:tplc="EBC0BCDE">
      <w:start w:val="1"/>
      <w:numFmt w:val="low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24105E0"/>
    <w:multiLevelType w:val="hybridMultilevel"/>
    <w:tmpl w:val="08867276"/>
    <w:lvl w:ilvl="0" w:tplc="6FEE6534">
      <w:start w:val="2"/>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60161FC"/>
    <w:multiLevelType w:val="hybridMultilevel"/>
    <w:tmpl w:val="CF6860E4"/>
    <w:lvl w:ilvl="0" w:tplc="D5B6676C">
      <w:start w:val="1"/>
      <w:numFmt w:val="decimal"/>
      <w:lvlText w:val="%1."/>
      <w:lvlJc w:val="left"/>
      <w:pPr>
        <w:ind w:left="1289" w:hanging="1119"/>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85115F5"/>
    <w:multiLevelType w:val="hybridMultilevel"/>
    <w:tmpl w:val="6772EF1C"/>
    <w:lvl w:ilvl="0" w:tplc="7BBC6890">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A8F220C"/>
    <w:multiLevelType w:val="hybridMultilevel"/>
    <w:tmpl w:val="DE1EDE26"/>
    <w:lvl w:ilvl="0" w:tplc="F798409A">
      <w:start w:val="1"/>
      <w:numFmt w:val="decimal"/>
      <w:lvlText w:val="%1."/>
      <w:lvlJc w:val="left"/>
      <w:pPr>
        <w:ind w:left="1080" w:hanging="853"/>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5"/>
  </w:num>
  <w:num w:numId="2">
    <w:abstractNumId w:val="8"/>
  </w:num>
  <w:num w:numId="3">
    <w:abstractNumId w:val="11"/>
  </w:num>
  <w:num w:numId="4">
    <w:abstractNumId w:val="14"/>
  </w:num>
  <w:num w:numId="5">
    <w:abstractNumId w:val="0"/>
  </w:num>
  <w:num w:numId="6">
    <w:abstractNumId w:val="3"/>
  </w:num>
  <w:num w:numId="7">
    <w:abstractNumId w:val="13"/>
  </w:num>
  <w:num w:numId="8">
    <w:abstractNumId w:val="21"/>
  </w:num>
  <w:num w:numId="9">
    <w:abstractNumId w:val="12"/>
  </w:num>
  <w:num w:numId="10">
    <w:abstractNumId w:val="18"/>
  </w:num>
  <w:num w:numId="11">
    <w:abstractNumId w:val="4"/>
  </w:num>
  <w:num w:numId="12">
    <w:abstractNumId w:val="6"/>
  </w:num>
  <w:num w:numId="13">
    <w:abstractNumId w:val="26"/>
  </w:num>
  <w:num w:numId="14">
    <w:abstractNumId w:val="20"/>
  </w:num>
  <w:num w:numId="15">
    <w:abstractNumId w:val="29"/>
  </w:num>
  <w:num w:numId="16">
    <w:abstractNumId w:val="1"/>
  </w:num>
  <w:num w:numId="17">
    <w:abstractNumId w:val="15"/>
  </w:num>
  <w:num w:numId="18">
    <w:abstractNumId w:val="23"/>
  </w:num>
  <w:num w:numId="19">
    <w:abstractNumId w:val="27"/>
  </w:num>
  <w:num w:numId="20">
    <w:abstractNumId w:val="7"/>
  </w:num>
  <w:num w:numId="21">
    <w:abstractNumId w:val="19"/>
  </w:num>
  <w:num w:numId="22">
    <w:abstractNumId w:val="16"/>
  </w:num>
  <w:num w:numId="23">
    <w:abstractNumId w:val="17"/>
  </w:num>
  <w:num w:numId="24">
    <w:abstractNumId w:val="2"/>
  </w:num>
  <w:num w:numId="25">
    <w:abstractNumId w:val="22"/>
  </w:num>
  <w:num w:numId="26">
    <w:abstractNumId w:val="28"/>
  </w:num>
  <w:num w:numId="27">
    <w:abstractNumId w:val="5"/>
  </w:num>
  <w:num w:numId="28">
    <w:abstractNumId w:val="9"/>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36C"/>
    <w:rsid w:val="00020834"/>
    <w:rsid w:val="00037C45"/>
    <w:rsid w:val="000521E7"/>
    <w:rsid w:val="000600E9"/>
    <w:rsid w:val="000755FC"/>
    <w:rsid w:val="00090AD8"/>
    <w:rsid w:val="000A1A3E"/>
    <w:rsid w:val="00112907"/>
    <w:rsid w:val="00141B03"/>
    <w:rsid w:val="001A0D47"/>
    <w:rsid w:val="001B72C0"/>
    <w:rsid w:val="001D158D"/>
    <w:rsid w:val="001E3B85"/>
    <w:rsid w:val="001F4AE6"/>
    <w:rsid w:val="002073C4"/>
    <w:rsid w:val="00210CB4"/>
    <w:rsid w:val="00212EF1"/>
    <w:rsid w:val="00222577"/>
    <w:rsid w:val="002312CF"/>
    <w:rsid w:val="00231ADE"/>
    <w:rsid w:val="00236DAA"/>
    <w:rsid w:val="00266FC3"/>
    <w:rsid w:val="002805EC"/>
    <w:rsid w:val="00284C17"/>
    <w:rsid w:val="00293B2B"/>
    <w:rsid w:val="002A3CFC"/>
    <w:rsid w:val="002E72B7"/>
    <w:rsid w:val="00326298"/>
    <w:rsid w:val="00342EE6"/>
    <w:rsid w:val="0034636F"/>
    <w:rsid w:val="00350409"/>
    <w:rsid w:val="0035338D"/>
    <w:rsid w:val="00363C4A"/>
    <w:rsid w:val="003677A8"/>
    <w:rsid w:val="0037126E"/>
    <w:rsid w:val="00371FC6"/>
    <w:rsid w:val="0037324A"/>
    <w:rsid w:val="00374390"/>
    <w:rsid w:val="0038767A"/>
    <w:rsid w:val="00387B35"/>
    <w:rsid w:val="00391727"/>
    <w:rsid w:val="003A18BE"/>
    <w:rsid w:val="003A24AC"/>
    <w:rsid w:val="003B305D"/>
    <w:rsid w:val="003B5738"/>
    <w:rsid w:val="003B5ECB"/>
    <w:rsid w:val="003C0CAC"/>
    <w:rsid w:val="003D6691"/>
    <w:rsid w:val="003F0DC5"/>
    <w:rsid w:val="00415D98"/>
    <w:rsid w:val="0044236C"/>
    <w:rsid w:val="004664DD"/>
    <w:rsid w:val="00482A11"/>
    <w:rsid w:val="00482A40"/>
    <w:rsid w:val="004B1BD6"/>
    <w:rsid w:val="004C3273"/>
    <w:rsid w:val="00541CFC"/>
    <w:rsid w:val="00546A08"/>
    <w:rsid w:val="005A4FF3"/>
    <w:rsid w:val="005C03F9"/>
    <w:rsid w:val="005C7F64"/>
    <w:rsid w:val="005D4A35"/>
    <w:rsid w:val="00621B3D"/>
    <w:rsid w:val="006425C0"/>
    <w:rsid w:val="006B34B9"/>
    <w:rsid w:val="00705CAF"/>
    <w:rsid w:val="007377AE"/>
    <w:rsid w:val="00754DDC"/>
    <w:rsid w:val="00774BE1"/>
    <w:rsid w:val="00780719"/>
    <w:rsid w:val="007B78B1"/>
    <w:rsid w:val="007C19FE"/>
    <w:rsid w:val="007D06EA"/>
    <w:rsid w:val="007E4030"/>
    <w:rsid w:val="00870A9E"/>
    <w:rsid w:val="00893536"/>
    <w:rsid w:val="00897027"/>
    <w:rsid w:val="008A4565"/>
    <w:rsid w:val="008B2B10"/>
    <w:rsid w:val="008B565B"/>
    <w:rsid w:val="008E3417"/>
    <w:rsid w:val="008E3ABA"/>
    <w:rsid w:val="008F5C8C"/>
    <w:rsid w:val="00904464"/>
    <w:rsid w:val="009139CE"/>
    <w:rsid w:val="00935893"/>
    <w:rsid w:val="00950968"/>
    <w:rsid w:val="009518E0"/>
    <w:rsid w:val="0096150C"/>
    <w:rsid w:val="009B2442"/>
    <w:rsid w:val="009B2AAF"/>
    <w:rsid w:val="009B4581"/>
    <w:rsid w:val="009D3756"/>
    <w:rsid w:val="009E27C6"/>
    <w:rsid w:val="009F46FC"/>
    <w:rsid w:val="009F6F43"/>
    <w:rsid w:val="00A355B8"/>
    <w:rsid w:val="00AB1317"/>
    <w:rsid w:val="00AB5700"/>
    <w:rsid w:val="00AE09DB"/>
    <w:rsid w:val="00AE1859"/>
    <w:rsid w:val="00AE6649"/>
    <w:rsid w:val="00B02D52"/>
    <w:rsid w:val="00B125C9"/>
    <w:rsid w:val="00B30D44"/>
    <w:rsid w:val="00B621F5"/>
    <w:rsid w:val="00B72C6E"/>
    <w:rsid w:val="00B8650E"/>
    <w:rsid w:val="00BA03AC"/>
    <w:rsid w:val="00BA29D6"/>
    <w:rsid w:val="00BC7441"/>
    <w:rsid w:val="00BF2100"/>
    <w:rsid w:val="00C0169E"/>
    <w:rsid w:val="00C20904"/>
    <w:rsid w:val="00C24127"/>
    <w:rsid w:val="00C26A54"/>
    <w:rsid w:val="00C36248"/>
    <w:rsid w:val="00C46EBB"/>
    <w:rsid w:val="00CA4FD4"/>
    <w:rsid w:val="00CB61A9"/>
    <w:rsid w:val="00CD51CE"/>
    <w:rsid w:val="00CF5366"/>
    <w:rsid w:val="00D05148"/>
    <w:rsid w:val="00D104A6"/>
    <w:rsid w:val="00D32187"/>
    <w:rsid w:val="00D44068"/>
    <w:rsid w:val="00D452CA"/>
    <w:rsid w:val="00D47524"/>
    <w:rsid w:val="00DA4419"/>
    <w:rsid w:val="00DB5BA8"/>
    <w:rsid w:val="00DC56B4"/>
    <w:rsid w:val="00E63DB8"/>
    <w:rsid w:val="00EB061D"/>
    <w:rsid w:val="00EB10D4"/>
    <w:rsid w:val="00EB6881"/>
    <w:rsid w:val="00EE4023"/>
    <w:rsid w:val="00EF7269"/>
    <w:rsid w:val="00F03F61"/>
    <w:rsid w:val="00F40FF3"/>
    <w:rsid w:val="00F60CFA"/>
    <w:rsid w:val="00F621E1"/>
    <w:rsid w:val="00F738D5"/>
    <w:rsid w:val="00F74DAA"/>
    <w:rsid w:val="00F76B3D"/>
    <w:rsid w:val="00F91ED6"/>
    <w:rsid w:val="00FA0DDE"/>
    <w:rsid w:val="00FC05DF"/>
    <w:rsid w:val="00FC255A"/>
    <w:rsid w:val="00FD038A"/>
    <w:rsid w:val="00FE79C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5F71A"/>
  <w15:chartTrackingRefBased/>
  <w15:docId w15:val="{228B6654-BB8C-4C6D-83E9-9BEB1AC80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4236C"/>
    <w:pPr>
      <w:spacing w:after="200" w:line="276" w:lineRule="auto"/>
    </w:pPr>
  </w:style>
  <w:style w:type="paragraph" w:styleId="Nagwek1">
    <w:name w:val="heading 1"/>
    <w:basedOn w:val="Normalny"/>
    <w:next w:val="Normalny"/>
    <w:link w:val="Nagwek1Znak"/>
    <w:uiPriority w:val="9"/>
    <w:qFormat/>
    <w:rsid w:val="003B305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qFormat/>
    <w:rsid w:val="0044236C"/>
    <w:pPr>
      <w:widowControl w:val="0"/>
      <w:suppressAutoHyphens/>
      <w:spacing w:after="0" w:line="240" w:lineRule="auto"/>
      <w:textAlignment w:val="baseline"/>
    </w:pPr>
    <w:rPr>
      <w:rFonts w:ascii="Liberation Serif" w:eastAsia="SimSun" w:hAnsi="Liberation Serif" w:cs="Arial"/>
      <w:sz w:val="24"/>
      <w:szCs w:val="24"/>
      <w:lang w:eastAsia="zh-CN" w:bidi="hi-IN"/>
    </w:rPr>
  </w:style>
  <w:style w:type="paragraph" w:styleId="Nagwek">
    <w:name w:val="header"/>
    <w:basedOn w:val="Normalny"/>
    <w:link w:val="NagwekZnak"/>
    <w:uiPriority w:val="99"/>
    <w:unhideWhenUsed/>
    <w:qFormat/>
    <w:rsid w:val="00482A11"/>
    <w:pPr>
      <w:tabs>
        <w:tab w:val="center" w:pos="4536"/>
        <w:tab w:val="right" w:pos="9072"/>
      </w:tabs>
      <w:spacing w:after="0" w:line="240" w:lineRule="auto"/>
    </w:pPr>
  </w:style>
  <w:style w:type="character" w:customStyle="1" w:styleId="NagwekZnak">
    <w:name w:val="Nagłówek Znak"/>
    <w:basedOn w:val="Domylnaczcionkaakapitu"/>
    <w:link w:val="Nagwek"/>
    <w:uiPriority w:val="99"/>
    <w:qFormat/>
    <w:rsid w:val="00482A11"/>
  </w:style>
  <w:style w:type="paragraph" w:styleId="Stopka">
    <w:name w:val="footer"/>
    <w:basedOn w:val="Normalny"/>
    <w:link w:val="StopkaZnak"/>
    <w:uiPriority w:val="99"/>
    <w:unhideWhenUsed/>
    <w:rsid w:val="00482A1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82A11"/>
  </w:style>
  <w:style w:type="paragraph" w:styleId="Akapitzlist">
    <w:name w:val="List Paragraph"/>
    <w:basedOn w:val="Normalny"/>
    <w:link w:val="AkapitzlistZnak"/>
    <w:uiPriority w:val="34"/>
    <w:qFormat/>
    <w:rsid w:val="00D44068"/>
    <w:pPr>
      <w:ind w:left="720"/>
      <w:contextualSpacing/>
    </w:pPr>
  </w:style>
  <w:style w:type="table" w:styleId="Tabela-Siatka">
    <w:name w:val="Table Grid"/>
    <w:basedOn w:val="Standardowy"/>
    <w:uiPriority w:val="59"/>
    <w:rsid w:val="00D440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2805EC"/>
    <w:pPr>
      <w:spacing w:after="0" w:line="240" w:lineRule="auto"/>
    </w:pPr>
    <w:rPr>
      <w:rFonts w:ascii="Cambria" w:hAnsi="Cambria"/>
    </w:rPr>
  </w:style>
  <w:style w:type="character" w:customStyle="1" w:styleId="AkapitzlistZnak">
    <w:name w:val="Akapit z listą Znak"/>
    <w:link w:val="Akapitzlist"/>
    <w:uiPriority w:val="34"/>
    <w:qFormat/>
    <w:locked/>
    <w:rsid w:val="00D44068"/>
  </w:style>
  <w:style w:type="character" w:customStyle="1" w:styleId="jlqj4b">
    <w:name w:val="jlqj4b"/>
    <w:basedOn w:val="Domylnaczcionkaakapitu"/>
    <w:rsid w:val="00EE4023"/>
  </w:style>
  <w:style w:type="character" w:customStyle="1" w:styleId="Nagwek1Znak">
    <w:name w:val="Nagłówek 1 Znak"/>
    <w:basedOn w:val="Domylnaczcionkaakapitu"/>
    <w:link w:val="Nagwek1"/>
    <w:uiPriority w:val="9"/>
    <w:rsid w:val="003B305D"/>
    <w:rPr>
      <w:rFonts w:asciiTheme="majorHAnsi" w:eastAsiaTheme="majorEastAsia" w:hAnsiTheme="majorHAnsi" w:cstheme="majorBidi"/>
      <w:color w:val="2F5496" w:themeColor="accent1" w:themeShade="BF"/>
      <w:sz w:val="32"/>
      <w:szCs w:val="32"/>
    </w:rPr>
  </w:style>
  <w:style w:type="paragraph" w:styleId="Nagwekspisutreci">
    <w:name w:val="TOC Heading"/>
    <w:basedOn w:val="Nagwek1"/>
    <w:next w:val="Normalny"/>
    <w:uiPriority w:val="39"/>
    <w:unhideWhenUsed/>
    <w:qFormat/>
    <w:rsid w:val="003B305D"/>
    <w:pPr>
      <w:spacing w:line="259" w:lineRule="auto"/>
      <w:outlineLvl w:val="9"/>
    </w:pPr>
    <w:rPr>
      <w:lang w:eastAsia="pl-PL"/>
    </w:rPr>
  </w:style>
  <w:style w:type="paragraph" w:styleId="Spistreci1">
    <w:name w:val="toc 1"/>
    <w:basedOn w:val="Normalny"/>
    <w:next w:val="Normalny"/>
    <w:autoRedefine/>
    <w:uiPriority w:val="39"/>
    <w:unhideWhenUsed/>
    <w:rsid w:val="001D158D"/>
    <w:pPr>
      <w:tabs>
        <w:tab w:val="left" w:pos="440"/>
        <w:tab w:val="right" w:leader="dot" w:pos="10456"/>
      </w:tabs>
      <w:spacing w:after="100"/>
    </w:pPr>
    <w:rPr>
      <w:rFonts w:ascii="Cambria" w:hAnsi="Cambria"/>
      <w:b/>
      <w:bCs/>
      <w:noProof/>
    </w:rPr>
  </w:style>
  <w:style w:type="character" w:styleId="Hipercze">
    <w:name w:val="Hyperlink"/>
    <w:basedOn w:val="Domylnaczcionkaakapitu"/>
    <w:uiPriority w:val="99"/>
    <w:unhideWhenUsed/>
    <w:rsid w:val="003B305D"/>
    <w:rPr>
      <w:color w:val="0563C1" w:themeColor="hyperlink"/>
      <w:u w:val="single"/>
    </w:rPr>
  </w:style>
  <w:style w:type="character" w:styleId="Odwoaniedokomentarza">
    <w:name w:val="annotation reference"/>
    <w:basedOn w:val="Domylnaczcionkaakapitu"/>
    <w:uiPriority w:val="99"/>
    <w:semiHidden/>
    <w:unhideWhenUsed/>
    <w:rsid w:val="003B305D"/>
    <w:rPr>
      <w:sz w:val="16"/>
      <w:szCs w:val="16"/>
    </w:rPr>
  </w:style>
  <w:style w:type="paragraph" w:styleId="Tekstkomentarza">
    <w:name w:val="annotation text"/>
    <w:basedOn w:val="Normalny"/>
    <w:link w:val="TekstkomentarzaZnak"/>
    <w:uiPriority w:val="99"/>
    <w:unhideWhenUsed/>
    <w:rsid w:val="003B305D"/>
    <w:pPr>
      <w:spacing w:line="240" w:lineRule="auto"/>
    </w:pPr>
    <w:rPr>
      <w:sz w:val="20"/>
      <w:szCs w:val="20"/>
    </w:rPr>
  </w:style>
  <w:style w:type="character" w:customStyle="1" w:styleId="TekstkomentarzaZnak">
    <w:name w:val="Tekst komentarza Znak"/>
    <w:basedOn w:val="Domylnaczcionkaakapitu"/>
    <w:link w:val="Tekstkomentarza"/>
    <w:uiPriority w:val="99"/>
    <w:rsid w:val="003B305D"/>
    <w:rPr>
      <w:sz w:val="20"/>
      <w:szCs w:val="20"/>
    </w:rPr>
  </w:style>
  <w:style w:type="paragraph" w:styleId="Tematkomentarza">
    <w:name w:val="annotation subject"/>
    <w:basedOn w:val="Tekstkomentarza"/>
    <w:next w:val="Tekstkomentarza"/>
    <w:link w:val="TematkomentarzaZnak"/>
    <w:uiPriority w:val="99"/>
    <w:semiHidden/>
    <w:unhideWhenUsed/>
    <w:rsid w:val="003B305D"/>
    <w:rPr>
      <w:b/>
      <w:bCs/>
    </w:rPr>
  </w:style>
  <w:style w:type="character" w:customStyle="1" w:styleId="TematkomentarzaZnak">
    <w:name w:val="Temat komentarza Znak"/>
    <w:basedOn w:val="TekstkomentarzaZnak"/>
    <w:link w:val="Tematkomentarza"/>
    <w:uiPriority w:val="99"/>
    <w:semiHidden/>
    <w:rsid w:val="003B305D"/>
    <w:rPr>
      <w:b/>
      <w:bCs/>
      <w:sz w:val="20"/>
      <w:szCs w:val="20"/>
    </w:rPr>
  </w:style>
  <w:style w:type="paragraph" w:styleId="Tekstdymka">
    <w:name w:val="Balloon Text"/>
    <w:basedOn w:val="Normalny"/>
    <w:link w:val="TekstdymkaZnak"/>
    <w:uiPriority w:val="99"/>
    <w:semiHidden/>
    <w:unhideWhenUsed/>
    <w:rsid w:val="003B305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B305D"/>
    <w:rPr>
      <w:rFonts w:ascii="Segoe UI" w:hAnsi="Segoe UI" w:cs="Segoe UI"/>
      <w:sz w:val="18"/>
      <w:szCs w:val="18"/>
    </w:rPr>
  </w:style>
  <w:style w:type="paragraph" w:styleId="Tekstprzypisudolnego">
    <w:name w:val="footnote text"/>
    <w:basedOn w:val="Normalny"/>
    <w:link w:val="TekstprzypisudolnegoZnak"/>
    <w:uiPriority w:val="99"/>
    <w:semiHidden/>
    <w:unhideWhenUsed/>
    <w:rsid w:val="00AB5700"/>
    <w:pPr>
      <w:spacing w:after="0" w:line="240" w:lineRule="auto"/>
    </w:pPr>
    <w:rPr>
      <w:rFonts w:ascii="Calibri" w:eastAsia="Calibri" w:hAnsi="Calibri" w:cs="Times New Roman"/>
      <w:sz w:val="20"/>
      <w:szCs w:val="20"/>
    </w:rPr>
  </w:style>
  <w:style w:type="character" w:customStyle="1" w:styleId="TekstprzypisudolnegoZnak">
    <w:name w:val="Tekst przypisu dolnego Znak"/>
    <w:basedOn w:val="Domylnaczcionkaakapitu"/>
    <w:link w:val="Tekstprzypisudolnego"/>
    <w:uiPriority w:val="99"/>
    <w:semiHidden/>
    <w:rsid w:val="00AB5700"/>
    <w:rPr>
      <w:rFonts w:ascii="Calibri" w:eastAsia="Calibri" w:hAnsi="Calibri" w:cs="Times New Roman"/>
      <w:sz w:val="20"/>
      <w:szCs w:val="20"/>
    </w:rPr>
  </w:style>
  <w:style w:type="character" w:styleId="Odwoanieprzypisudolnego">
    <w:name w:val="footnote reference"/>
    <w:uiPriority w:val="99"/>
    <w:semiHidden/>
    <w:unhideWhenUsed/>
    <w:rsid w:val="00AB5700"/>
    <w:rPr>
      <w:vertAlign w:val="superscript"/>
    </w:rPr>
  </w:style>
  <w:style w:type="paragraph" w:customStyle="1" w:styleId="Textbody">
    <w:name w:val="Text body"/>
    <w:basedOn w:val="Standard"/>
    <w:rsid w:val="00AB5700"/>
    <w:pPr>
      <w:spacing w:after="120"/>
    </w:pPr>
    <w:rPr>
      <w:rFonts w:ascii="Arial" w:hAnsi="Arial" w:cs="Mangal"/>
      <w:kern w:val="1"/>
      <w:lang w:eastAsia="hi-IN"/>
    </w:rPr>
  </w:style>
  <w:style w:type="paragraph" w:customStyle="1" w:styleId="Akapitzlist1">
    <w:name w:val="Akapit z listą1"/>
    <w:basedOn w:val="Normalny"/>
    <w:rsid w:val="00AB5700"/>
    <w:pPr>
      <w:spacing w:after="160" w:line="259" w:lineRule="auto"/>
      <w:ind w:left="720"/>
      <w:contextualSpacing/>
    </w:pPr>
    <w:rPr>
      <w:rFonts w:ascii="Calibri" w:eastAsia="Times New Roman" w:hAnsi="Calibri" w:cs="Times New Roman"/>
    </w:rPr>
  </w:style>
  <w:style w:type="paragraph" w:customStyle="1" w:styleId="Zwykytekst1">
    <w:name w:val="Zwykły tekst1"/>
    <w:basedOn w:val="Normalny"/>
    <w:rsid w:val="00AB5700"/>
    <w:pPr>
      <w:suppressAutoHyphens/>
      <w:spacing w:after="0" w:line="240" w:lineRule="auto"/>
    </w:pPr>
    <w:rPr>
      <w:rFonts w:ascii="Courier New" w:eastAsia="Times New Roman" w:hAnsi="Courier New" w:cs="Courier New"/>
      <w:sz w:val="20"/>
      <w:szCs w:val="20"/>
      <w:lang w:eastAsia="ar-SA"/>
    </w:rPr>
  </w:style>
  <w:style w:type="character" w:customStyle="1" w:styleId="viiyi">
    <w:name w:val="viiyi"/>
    <w:basedOn w:val="Domylnaczcionkaakapitu"/>
    <w:rsid w:val="00CD51CE"/>
  </w:style>
  <w:style w:type="paragraph" w:styleId="Spistreci2">
    <w:name w:val="toc 2"/>
    <w:basedOn w:val="Normalny"/>
    <w:next w:val="Normalny"/>
    <w:autoRedefine/>
    <w:uiPriority w:val="39"/>
    <w:unhideWhenUsed/>
    <w:rsid w:val="00B72C6E"/>
    <w:pPr>
      <w:spacing w:after="100"/>
      <w:ind w:left="220"/>
    </w:pPr>
  </w:style>
  <w:style w:type="character" w:customStyle="1" w:styleId="TekstpodstawowywcityZnak">
    <w:name w:val="Tekst podstawowy wcięty Znak"/>
    <w:link w:val="Wcicietrecitekstu"/>
    <w:qFormat/>
    <w:rsid w:val="001D158D"/>
    <w:rPr>
      <w:sz w:val="24"/>
      <w:szCs w:val="24"/>
    </w:rPr>
  </w:style>
  <w:style w:type="paragraph" w:customStyle="1" w:styleId="Wcicietrecitekstu">
    <w:name w:val="Wcięcie treści tekstu"/>
    <w:basedOn w:val="Normalny"/>
    <w:link w:val="TekstpodstawowywcityZnak"/>
    <w:rsid w:val="001D158D"/>
    <w:pPr>
      <w:suppressAutoHyphens/>
      <w:spacing w:after="120" w:line="240" w:lineRule="auto"/>
      <w:ind w:left="283"/>
    </w:pPr>
    <w:rPr>
      <w:sz w:val="24"/>
      <w:szCs w:val="24"/>
    </w:rPr>
  </w:style>
  <w:style w:type="paragraph" w:styleId="Podtytu">
    <w:name w:val="Subtitle"/>
    <w:basedOn w:val="Normalny"/>
    <w:next w:val="Normalny"/>
    <w:link w:val="PodtytuZnak"/>
    <w:uiPriority w:val="11"/>
    <w:qFormat/>
    <w:rsid w:val="00020834"/>
    <w:pPr>
      <w:numPr>
        <w:ilvl w:val="1"/>
      </w:numPr>
      <w:spacing w:after="160"/>
    </w:pPr>
    <w:rPr>
      <w:rFonts w:eastAsiaTheme="minorEastAsia"/>
      <w:color w:val="5A5A5A" w:themeColor="text1" w:themeTint="A5"/>
      <w:spacing w:val="15"/>
    </w:rPr>
  </w:style>
  <w:style w:type="character" w:customStyle="1" w:styleId="PodtytuZnak">
    <w:name w:val="Podtytuł Znak"/>
    <w:basedOn w:val="Domylnaczcionkaakapitu"/>
    <w:link w:val="Podtytu"/>
    <w:uiPriority w:val="11"/>
    <w:rsid w:val="00020834"/>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55294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neosobowe@tfkable.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aneosobowe@tfkable.com" TargetMode="External"/></Relationships>
</file>

<file path=word/_rels/header1.xml.rels><?xml version="1.0" encoding="UTF-8" standalone="yes"?>
<Relationships xmlns="http://schemas.openxmlformats.org/package/2006/relationships"><Relationship Id="rId8" Type="http://schemas.openxmlformats.org/officeDocument/2006/relationships/image" Target="media/image8.jpeg"/><Relationship Id="rId3" Type="http://schemas.openxmlformats.org/officeDocument/2006/relationships/image" Target="media/image3.jpeg"/><Relationship Id="rId7" Type="http://schemas.openxmlformats.org/officeDocument/2006/relationships/image" Target="media/image7.jpeg"/><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6.jpeg"/><Relationship Id="rId5" Type="http://schemas.openxmlformats.org/officeDocument/2006/relationships/image" Target="media/image5.jpeg"/><Relationship Id="rId4" Type="http://schemas.openxmlformats.org/officeDocument/2006/relationships/image" Target="media/image4.jpeg"/></Relationships>
</file>

<file path=word/_rels/header2.xml.rels><?xml version="1.0" encoding="UTF-8" standalone="yes"?>
<Relationships xmlns="http://schemas.openxmlformats.org/package/2006/relationships"><Relationship Id="rId8" Type="http://schemas.openxmlformats.org/officeDocument/2006/relationships/image" Target="media/image8.jpeg"/><Relationship Id="rId3" Type="http://schemas.openxmlformats.org/officeDocument/2006/relationships/image" Target="media/image3.jpeg"/><Relationship Id="rId7" Type="http://schemas.openxmlformats.org/officeDocument/2006/relationships/image" Target="media/image7.jpeg"/><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6.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8D59CE-5F0B-48C1-8499-6467FFB4C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8452</Words>
  <Characters>50714</Characters>
  <Application>Microsoft Office Word</Application>
  <DocSecurity>0</DocSecurity>
  <Lines>422</Lines>
  <Paragraphs>118</Paragraphs>
  <ScaleCrop>false</ScaleCrop>
  <HeadingPairs>
    <vt:vector size="2" baseType="variant">
      <vt:variant>
        <vt:lpstr>Tytuł</vt:lpstr>
      </vt:variant>
      <vt:variant>
        <vt:i4>1</vt:i4>
      </vt:variant>
    </vt:vector>
  </HeadingPairs>
  <TitlesOfParts>
    <vt:vector size="1" baseType="lpstr">
      <vt:lpstr/>
    </vt:vector>
  </TitlesOfParts>
  <Company>TF Kable</Company>
  <LinksUpToDate>false</LinksUpToDate>
  <CharactersWithSpaces>59048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Roksana Pawlicka</dc:creator>
  <cp:keywords/>
  <dc:description/>
  <cp:lastModifiedBy>Roksana Pawlicka</cp:lastModifiedBy>
  <cp:revision>2</cp:revision>
  <dcterms:created xsi:type="dcterms:W3CDTF">2022-05-06T09:22:00Z</dcterms:created>
  <dcterms:modified xsi:type="dcterms:W3CDTF">2022-05-06T09:22:00Z</dcterms:modified>
</cp:coreProperties>
</file>