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50806" w14:textId="4FB0CD2F" w:rsidR="006416B3" w:rsidRPr="00173C5D" w:rsidRDefault="006416B3" w:rsidP="006416B3">
      <w:pPr>
        <w:spacing w:after="0"/>
        <w:rPr>
          <w:rFonts w:cstheme="minorHAnsi"/>
          <w:b/>
        </w:rPr>
      </w:pPr>
      <w:r w:rsidRPr="00173C5D">
        <w:rPr>
          <w:rFonts w:cstheme="minorHAnsi"/>
          <w:b/>
        </w:rPr>
        <w:t xml:space="preserve">                                                               </w:t>
      </w:r>
      <w:bookmarkStart w:id="0" w:name="_Hlk50452557"/>
      <w:r w:rsidRPr="00173C5D">
        <w:rPr>
          <w:rFonts w:cstheme="minorHAnsi"/>
          <w:b/>
        </w:rPr>
        <w:t xml:space="preserve">Załącznik nr </w:t>
      </w:r>
      <w:r w:rsidR="0021378B">
        <w:rPr>
          <w:rFonts w:cstheme="minorHAnsi"/>
          <w:b/>
        </w:rPr>
        <w:t>2</w:t>
      </w:r>
      <w:r w:rsidRPr="00173C5D">
        <w:rPr>
          <w:rFonts w:cstheme="minorHAnsi"/>
          <w:b/>
        </w:rPr>
        <w:t xml:space="preserve">                                                                                               </w:t>
      </w:r>
      <w:proofErr w:type="spellStart"/>
      <w:r w:rsidRPr="00173C5D">
        <w:rPr>
          <w:rFonts w:cstheme="minorHAnsi"/>
          <w:b/>
        </w:rPr>
        <w:t>Annex</w:t>
      </w:r>
      <w:proofErr w:type="spellEnd"/>
      <w:r w:rsidRPr="00173C5D">
        <w:rPr>
          <w:rFonts w:cstheme="minorHAnsi"/>
          <w:b/>
        </w:rPr>
        <w:t xml:space="preserve"> no. </w:t>
      </w:r>
      <w:r w:rsidR="0021378B">
        <w:rPr>
          <w:rFonts w:cstheme="minorHAnsi"/>
          <w:b/>
        </w:rPr>
        <w:t>2</w:t>
      </w:r>
    </w:p>
    <w:p w14:paraId="5781BD4C" w14:textId="02660199" w:rsidR="006416B3" w:rsidRPr="00173C5D" w:rsidRDefault="006416B3" w:rsidP="006416B3">
      <w:pPr>
        <w:spacing w:after="0"/>
        <w:rPr>
          <w:rFonts w:cstheme="minorHAnsi"/>
          <w:b/>
        </w:rPr>
      </w:pPr>
      <w:r w:rsidRPr="00173C5D">
        <w:rPr>
          <w:rFonts w:cstheme="minorHAnsi"/>
          <w:b/>
        </w:rPr>
        <w:t xml:space="preserve">                                                               do zapytania ofertowego                                                                         to the </w:t>
      </w:r>
      <w:proofErr w:type="spellStart"/>
      <w:r w:rsidRPr="00173C5D">
        <w:rPr>
          <w:rFonts w:cstheme="minorHAnsi"/>
          <w:b/>
        </w:rPr>
        <w:t>Request</w:t>
      </w:r>
      <w:proofErr w:type="spellEnd"/>
      <w:r w:rsidRPr="00173C5D">
        <w:rPr>
          <w:rFonts w:cstheme="minorHAnsi"/>
          <w:b/>
        </w:rPr>
        <w:t xml:space="preserve"> for </w:t>
      </w:r>
      <w:proofErr w:type="spellStart"/>
      <w:r w:rsidRPr="00173C5D">
        <w:rPr>
          <w:rFonts w:cstheme="minorHAnsi"/>
          <w:b/>
        </w:rPr>
        <w:t>Proposal</w:t>
      </w:r>
      <w:proofErr w:type="spellEnd"/>
    </w:p>
    <w:p w14:paraId="3EB9D8E1" w14:textId="3420D458" w:rsidR="000E56D4" w:rsidRPr="0021378B" w:rsidRDefault="006416B3" w:rsidP="000E56D4">
      <w:pPr>
        <w:spacing w:after="0" w:line="240" w:lineRule="auto"/>
        <w:ind w:left="410" w:hanging="360"/>
        <w:rPr>
          <w:rFonts w:cstheme="minorHAnsi"/>
          <w:b/>
        </w:rPr>
      </w:pPr>
      <w:r w:rsidRPr="0021378B">
        <w:rPr>
          <w:rFonts w:cstheme="minorHAnsi"/>
          <w:b/>
        </w:rPr>
        <w:t xml:space="preserve">                                                              </w:t>
      </w:r>
      <w:r w:rsidR="00173C5D" w:rsidRPr="0021378B">
        <w:rPr>
          <w:rFonts w:cstheme="minorHAnsi"/>
          <w:b/>
        </w:rPr>
        <w:t xml:space="preserve"> </w:t>
      </w:r>
      <w:bookmarkEnd w:id="0"/>
      <w:r w:rsidR="004904F3" w:rsidRPr="0021378B">
        <w:rPr>
          <w:rFonts w:cstheme="minorHAnsi"/>
          <w:b/>
        </w:rPr>
        <w:t xml:space="preserve">nr: </w:t>
      </w:r>
      <w:r w:rsidR="00C6151A" w:rsidRPr="0021378B">
        <w:rPr>
          <w:rFonts w:cstheme="minorHAnsi"/>
          <w:b/>
        </w:rPr>
        <w:t>01/</w:t>
      </w:r>
      <w:r w:rsidR="004904F3" w:rsidRPr="0021378B">
        <w:rPr>
          <w:rFonts w:cstheme="minorHAnsi"/>
          <w:b/>
        </w:rPr>
        <w:t>POIR.01.01.01-00-0005/20</w:t>
      </w:r>
      <w:r w:rsidR="00C6151A" w:rsidRPr="0021378B">
        <w:rPr>
          <w:rFonts w:cstheme="minorHAnsi"/>
          <w:b/>
        </w:rPr>
        <w:t>/2022</w:t>
      </w:r>
      <w:r w:rsidR="000E56D4" w:rsidRPr="0021378B">
        <w:rPr>
          <w:rFonts w:cstheme="minorHAnsi"/>
          <w:b/>
        </w:rPr>
        <w:t xml:space="preserve">                                       </w:t>
      </w:r>
      <w:r w:rsidR="0025526E" w:rsidRPr="0021378B">
        <w:rPr>
          <w:rFonts w:cstheme="minorHAnsi"/>
          <w:b/>
        </w:rPr>
        <w:t xml:space="preserve">no.: </w:t>
      </w:r>
      <w:r w:rsidR="00C6151A" w:rsidRPr="0021378B">
        <w:rPr>
          <w:rFonts w:cstheme="minorHAnsi"/>
          <w:b/>
        </w:rPr>
        <w:t>01/</w:t>
      </w:r>
      <w:r w:rsidR="0025526E" w:rsidRPr="0021378B">
        <w:rPr>
          <w:rFonts w:cstheme="minorHAnsi"/>
          <w:b/>
        </w:rPr>
        <w:t>POIR.01.01.01-00-0005/20</w:t>
      </w:r>
      <w:r w:rsidR="00C6151A" w:rsidRPr="0021378B">
        <w:rPr>
          <w:rFonts w:cstheme="minorHAnsi"/>
          <w:b/>
        </w:rPr>
        <w:t>/2022</w:t>
      </w:r>
      <w:r w:rsidR="000E56D4" w:rsidRPr="0021378B">
        <w:rPr>
          <w:rFonts w:cstheme="minorHAnsi"/>
          <w:b/>
        </w:rPr>
        <w:br/>
        <w:t xml:space="preserve">                                                       modernizowana linia CCV                                                                      </w:t>
      </w:r>
      <w:proofErr w:type="spellStart"/>
      <w:r w:rsidR="000E56D4" w:rsidRPr="0021378B">
        <w:rPr>
          <w:rFonts w:cstheme="minorHAnsi"/>
          <w:b/>
        </w:rPr>
        <w:t>upgraded</w:t>
      </w:r>
      <w:proofErr w:type="spellEnd"/>
      <w:r w:rsidR="000E56D4" w:rsidRPr="0021378B">
        <w:rPr>
          <w:rFonts w:cstheme="minorHAnsi"/>
          <w:b/>
        </w:rPr>
        <w:t xml:space="preserve"> CCV Line</w:t>
      </w:r>
    </w:p>
    <w:p w14:paraId="0E85A2C0" w14:textId="2830EEC2" w:rsidR="006416B3" w:rsidRDefault="000E56D4" w:rsidP="000E56D4">
      <w:pPr>
        <w:spacing w:after="0" w:line="240" w:lineRule="auto"/>
        <w:ind w:left="410" w:hanging="360"/>
        <w:rPr>
          <w:rFonts w:cstheme="minorHAnsi"/>
          <w:lang w:val="en-US"/>
        </w:rPr>
      </w:pPr>
      <w:r w:rsidRPr="0021378B">
        <w:rPr>
          <w:rFonts w:cstheme="minorHAnsi"/>
          <w:b/>
        </w:rPr>
        <w:t xml:space="preserve">                                                              </w:t>
      </w:r>
      <w:proofErr w:type="spellStart"/>
      <w:r w:rsidR="006416B3" w:rsidRPr="005F3665">
        <w:rPr>
          <w:rFonts w:cstheme="minorHAnsi"/>
          <w:lang w:val="en-US"/>
        </w:rPr>
        <w:t>Opis</w:t>
      </w:r>
      <w:proofErr w:type="spellEnd"/>
      <w:r w:rsidR="006416B3" w:rsidRPr="005F3665">
        <w:rPr>
          <w:rFonts w:cstheme="minorHAnsi"/>
          <w:lang w:val="en-US"/>
        </w:rPr>
        <w:t xml:space="preserve"> </w:t>
      </w:r>
      <w:proofErr w:type="spellStart"/>
      <w:r w:rsidR="006416B3" w:rsidRPr="005F3665">
        <w:rPr>
          <w:rFonts w:cstheme="minorHAnsi"/>
          <w:lang w:val="en-US"/>
        </w:rPr>
        <w:t>przedmiotu</w:t>
      </w:r>
      <w:proofErr w:type="spellEnd"/>
      <w:r w:rsidR="006416B3" w:rsidRPr="005F3665">
        <w:rPr>
          <w:rFonts w:cstheme="minorHAnsi"/>
          <w:lang w:val="en-US"/>
        </w:rPr>
        <w:t xml:space="preserve"> </w:t>
      </w:r>
      <w:proofErr w:type="spellStart"/>
      <w:r w:rsidR="006416B3" w:rsidRPr="005F3665">
        <w:rPr>
          <w:rFonts w:cstheme="minorHAnsi"/>
          <w:lang w:val="en-US"/>
        </w:rPr>
        <w:t>zamówienia</w:t>
      </w:r>
      <w:proofErr w:type="spellEnd"/>
      <w:r w:rsidR="006416B3" w:rsidRPr="005F3665">
        <w:rPr>
          <w:rFonts w:cstheme="minorHAnsi"/>
          <w:lang w:val="en-US"/>
        </w:rPr>
        <w:t xml:space="preserve">                                                         </w:t>
      </w:r>
      <w:r>
        <w:rPr>
          <w:rFonts w:cstheme="minorHAnsi"/>
          <w:lang w:val="en-US"/>
        </w:rPr>
        <w:t xml:space="preserve">          </w:t>
      </w:r>
      <w:r w:rsidR="006416B3" w:rsidRPr="005F3665">
        <w:rPr>
          <w:rFonts w:cstheme="minorHAnsi"/>
          <w:lang w:val="en-US"/>
        </w:rPr>
        <w:t xml:space="preserve">Description of the Subject Matter of the Contract </w:t>
      </w:r>
    </w:p>
    <w:p w14:paraId="7844526D" w14:textId="77777777" w:rsidR="00F0565D" w:rsidRPr="000E56D4" w:rsidRDefault="00F0565D" w:rsidP="000E56D4">
      <w:pPr>
        <w:spacing w:after="0" w:line="240" w:lineRule="auto"/>
        <w:ind w:left="410" w:hanging="360"/>
        <w:rPr>
          <w:lang w:val="en-US"/>
        </w:rPr>
      </w:pPr>
    </w:p>
    <w:p w14:paraId="73C0F7DE" w14:textId="4E91E2A0" w:rsidR="0041656E" w:rsidRPr="00173C5D" w:rsidRDefault="00F0565D" w:rsidP="00173C5D">
      <w:pPr>
        <w:pStyle w:val="Akapitzlist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F0565D">
        <w:rPr>
          <w:b/>
          <w:sz w:val="24"/>
          <w:szCs w:val="24"/>
          <w:lang w:val="en-US"/>
        </w:rPr>
        <w:t>Modernizowana</w:t>
      </w:r>
      <w:proofErr w:type="spellEnd"/>
      <w:r w:rsidRPr="00F0565D">
        <w:rPr>
          <w:b/>
          <w:sz w:val="24"/>
          <w:szCs w:val="24"/>
          <w:lang w:val="en-US"/>
        </w:rPr>
        <w:t xml:space="preserve"> </w:t>
      </w:r>
      <w:proofErr w:type="spellStart"/>
      <w:r w:rsidRPr="00F0565D">
        <w:rPr>
          <w:b/>
          <w:sz w:val="24"/>
          <w:szCs w:val="24"/>
          <w:lang w:val="en-US"/>
        </w:rPr>
        <w:t>l</w:t>
      </w:r>
      <w:r w:rsidR="004904F3" w:rsidRPr="00F0565D">
        <w:rPr>
          <w:b/>
          <w:sz w:val="24"/>
          <w:szCs w:val="24"/>
          <w:lang w:val="en-US"/>
        </w:rPr>
        <w:t>inia</w:t>
      </w:r>
      <w:proofErr w:type="spellEnd"/>
      <w:r w:rsidR="004904F3">
        <w:rPr>
          <w:b/>
          <w:sz w:val="24"/>
          <w:szCs w:val="24"/>
          <w:lang w:val="en-US"/>
        </w:rPr>
        <w:t xml:space="preserve"> CCV</w:t>
      </w:r>
      <w:r w:rsidR="00A87339" w:rsidRPr="00173C5D">
        <w:rPr>
          <w:b/>
          <w:sz w:val="24"/>
          <w:szCs w:val="24"/>
          <w:lang w:val="en-US"/>
        </w:rPr>
        <w:t xml:space="preserve">/ </w:t>
      </w:r>
      <w:r>
        <w:rPr>
          <w:b/>
          <w:sz w:val="24"/>
          <w:szCs w:val="24"/>
          <w:lang w:val="en-US"/>
        </w:rPr>
        <w:t xml:space="preserve">Upgraded </w:t>
      </w:r>
      <w:r w:rsidR="0025526E" w:rsidRPr="0025526E">
        <w:rPr>
          <w:b/>
          <w:sz w:val="24"/>
          <w:szCs w:val="24"/>
          <w:lang w:val="en-US"/>
        </w:rPr>
        <w:t>CCV Line</w:t>
      </w:r>
    </w:p>
    <w:p w14:paraId="4CF1E7F3" w14:textId="77777777" w:rsidR="0041656E" w:rsidRPr="005F3665" w:rsidRDefault="0041656E" w:rsidP="00CA28CB">
      <w:pPr>
        <w:spacing w:after="0" w:line="240" w:lineRule="auto"/>
        <w:jc w:val="both"/>
        <w:rPr>
          <w:rFonts w:cs="Cambria"/>
          <w:sz w:val="6"/>
          <w:szCs w:val="6"/>
          <w:highlight w:val="darkGreen"/>
          <w:lang w:val="en-US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6416B3" w:rsidRPr="00173C5D" w14:paraId="36955E74" w14:textId="77777777" w:rsidTr="002D2162">
        <w:trPr>
          <w:trHeight w:val="140"/>
        </w:trPr>
        <w:tc>
          <w:tcPr>
            <w:tcW w:w="1070" w:type="dxa"/>
            <w:vAlign w:val="center"/>
          </w:tcPr>
          <w:p w14:paraId="25A26DEB" w14:textId="0DA2F47F" w:rsidR="003D0957" w:rsidRPr="005F3665" w:rsidRDefault="00FB70C7" w:rsidP="00CA28CB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</w:t>
            </w:r>
            <w:r w:rsidR="00D1783F" w:rsidRPr="005F366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66" w:type="dxa"/>
            <w:vAlign w:val="center"/>
          </w:tcPr>
          <w:p w14:paraId="635F9A53" w14:textId="1A668EAE" w:rsidR="003D0957" w:rsidRPr="005F3665" w:rsidRDefault="00173C5D" w:rsidP="002D2162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="00F0565D">
              <w:rPr>
                <w:rFonts w:eastAsia="Times New Roman"/>
                <w:b/>
                <w:bCs/>
                <w:sz w:val="24"/>
                <w:szCs w:val="24"/>
              </w:rPr>
              <w:t>l</w:t>
            </w:r>
            <w:r w:rsidR="004904F3" w:rsidRPr="004904F3">
              <w:rPr>
                <w:rFonts w:eastAsia="Times New Roman"/>
                <w:b/>
                <w:bCs/>
                <w:sz w:val="24"/>
                <w:szCs w:val="24"/>
              </w:rPr>
              <w:t>inia CCV</w:t>
            </w:r>
          </w:p>
        </w:tc>
        <w:tc>
          <w:tcPr>
            <w:tcW w:w="6967" w:type="dxa"/>
            <w:vAlign w:val="center"/>
          </w:tcPr>
          <w:p w14:paraId="65B046B4" w14:textId="6B7C5DCF" w:rsidR="003D0957" w:rsidRPr="005F3665" w:rsidRDefault="00173C5D" w:rsidP="002D2162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</w:t>
            </w:r>
            <w:r w:rsidR="00F056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–</w:t>
            </w:r>
            <w:r w:rsidR="0025526E" w:rsidRPr="0025526E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CCV Line</w:t>
            </w:r>
          </w:p>
        </w:tc>
      </w:tr>
      <w:tr w:rsidR="0025526E" w:rsidRPr="0021378B" w14:paraId="235566C7" w14:textId="77777777" w:rsidTr="008B2B58">
        <w:trPr>
          <w:trHeight w:val="539"/>
        </w:trPr>
        <w:tc>
          <w:tcPr>
            <w:tcW w:w="1070" w:type="dxa"/>
            <w:vAlign w:val="center"/>
          </w:tcPr>
          <w:p w14:paraId="1B5553AC" w14:textId="77777777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1.</w:t>
            </w:r>
          </w:p>
        </w:tc>
        <w:tc>
          <w:tcPr>
            <w:tcW w:w="6466" w:type="dxa"/>
          </w:tcPr>
          <w:p w14:paraId="3377A48F" w14:textId="4A45B59D" w:rsidR="0025526E" w:rsidRPr="0025526E" w:rsidRDefault="0025526E" w:rsidP="0025526E">
            <w:pPr>
              <w:pStyle w:val="Bezodstpw"/>
              <w:rPr>
                <w:b/>
              </w:rPr>
            </w:pPr>
            <w:r w:rsidRPr="0025526E">
              <w:rPr>
                <w:color w:val="000000"/>
              </w:rPr>
              <w:t xml:space="preserve">Modernizacja istniejącej linii łańcuchowej  zgodnie z opisem technicznym </w:t>
            </w:r>
          </w:p>
        </w:tc>
        <w:tc>
          <w:tcPr>
            <w:tcW w:w="6967" w:type="dxa"/>
          </w:tcPr>
          <w:p w14:paraId="0FF0C8D6" w14:textId="6C74270E" w:rsidR="0025526E" w:rsidRPr="0025526E" w:rsidRDefault="0025526E" w:rsidP="0025526E">
            <w:pPr>
              <w:pStyle w:val="Bezodstpw"/>
              <w:rPr>
                <w:b/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Upgrade of the existing CCV line in accordance with the technical specification </w:t>
            </w:r>
          </w:p>
        </w:tc>
      </w:tr>
      <w:tr w:rsidR="0025526E" w:rsidRPr="0021378B" w14:paraId="20FBA7AF" w14:textId="77777777" w:rsidTr="00A569E8">
        <w:trPr>
          <w:trHeight w:val="235"/>
        </w:trPr>
        <w:tc>
          <w:tcPr>
            <w:tcW w:w="1070" w:type="dxa"/>
            <w:vAlign w:val="center"/>
          </w:tcPr>
          <w:p w14:paraId="1E549A24" w14:textId="77777777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2.</w:t>
            </w:r>
          </w:p>
        </w:tc>
        <w:tc>
          <w:tcPr>
            <w:tcW w:w="6466" w:type="dxa"/>
          </w:tcPr>
          <w:p w14:paraId="2EAA133F" w14:textId="6090FDDA" w:rsidR="0025526E" w:rsidRPr="0025526E" w:rsidRDefault="0025526E" w:rsidP="0025526E">
            <w:pPr>
              <w:pStyle w:val="Bezodstpw"/>
              <w:rPr>
                <w:b/>
              </w:rPr>
            </w:pPr>
            <w:r w:rsidRPr="0025526E">
              <w:rPr>
                <w:color w:val="000000"/>
              </w:rPr>
              <w:t>Wyposażenie linii w podwójny układ zdawczy i</w:t>
            </w:r>
            <w:r w:rsidR="005E006F">
              <w:rPr>
                <w:color w:val="000000"/>
              </w:rPr>
              <w:t xml:space="preserve"> układ</w:t>
            </w:r>
            <w:r w:rsidRPr="0025526E">
              <w:rPr>
                <w:color w:val="000000"/>
              </w:rPr>
              <w:t xml:space="preserve"> odbiorczy dopasowany do dostępnej przestrzeni  w  hali produkcyjnej i zgodnie z opisem technicznym </w:t>
            </w:r>
          </w:p>
        </w:tc>
        <w:tc>
          <w:tcPr>
            <w:tcW w:w="6967" w:type="dxa"/>
          </w:tcPr>
          <w:p w14:paraId="4DB12C41" w14:textId="6DDBB8AC" w:rsidR="0025526E" w:rsidRPr="0025526E" w:rsidRDefault="0025526E" w:rsidP="0025526E">
            <w:pPr>
              <w:pStyle w:val="Bezodstpw"/>
              <w:rPr>
                <w:bCs/>
                <w:lang w:val="en-US"/>
              </w:rPr>
            </w:pPr>
            <w:r w:rsidRPr="0025526E">
              <w:rPr>
                <w:color w:val="000000"/>
                <w:lang w:val="en-GB"/>
              </w:rPr>
              <w:t>Equipping the line with the double pay-off and take-up devices adapted to the available area in the production building, meeting the technical description</w:t>
            </w:r>
          </w:p>
        </w:tc>
      </w:tr>
      <w:tr w:rsidR="0025526E" w:rsidRPr="0021378B" w14:paraId="6532A6FF" w14:textId="77777777" w:rsidTr="00A569E8">
        <w:trPr>
          <w:trHeight w:val="126"/>
        </w:trPr>
        <w:tc>
          <w:tcPr>
            <w:tcW w:w="1070" w:type="dxa"/>
            <w:vAlign w:val="center"/>
          </w:tcPr>
          <w:p w14:paraId="7281572D" w14:textId="1AE25F3B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3.</w:t>
            </w:r>
          </w:p>
        </w:tc>
        <w:tc>
          <w:tcPr>
            <w:tcW w:w="6466" w:type="dxa"/>
          </w:tcPr>
          <w:p w14:paraId="66FA3D13" w14:textId="30F2D52F" w:rsidR="0025526E" w:rsidRPr="0025526E" w:rsidRDefault="0025526E" w:rsidP="0025526E">
            <w:pPr>
              <w:pStyle w:val="Bezodstpw"/>
              <w:rPr>
                <w:bCs/>
              </w:rPr>
            </w:pPr>
            <w:r w:rsidRPr="0025526E">
              <w:rPr>
                <w:color w:val="000000"/>
              </w:rPr>
              <w:t xml:space="preserve">Wytłaczanie izolacji  i ekranów półprzewodzącą z materiałów XLPE zgodnie z opisem technicznym </w:t>
            </w:r>
          </w:p>
        </w:tc>
        <w:tc>
          <w:tcPr>
            <w:tcW w:w="6967" w:type="dxa"/>
          </w:tcPr>
          <w:p w14:paraId="2905F91D" w14:textId="751FEFC1" w:rsidR="0025526E" w:rsidRPr="0025526E" w:rsidRDefault="0025526E" w:rsidP="0025526E">
            <w:pPr>
              <w:pStyle w:val="Bezodstpw"/>
              <w:rPr>
                <w:bCs/>
                <w:lang w:val="en-US"/>
              </w:rPr>
            </w:pPr>
            <w:r w:rsidRPr="0025526E">
              <w:rPr>
                <w:color w:val="000000"/>
                <w:lang w:val="en-GB"/>
              </w:rPr>
              <w:t>Extrusion of insulation and semi-conductive screens made of XLPE materials, in accordance with the technical description</w:t>
            </w:r>
          </w:p>
        </w:tc>
      </w:tr>
      <w:tr w:rsidR="0025526E" w:rsidRPr="0021378B" w14:paraId="0ED8C678" w14:textId="77777777" w:rsidTr="003A2069">
        <w:trPr>
          <w:trHeight w:val="286"/>
        </w:trPr>
        <w:tc>
          <w:tcPr>
            <w:tcW w:w="1070" w:type="dxa"/>
            <w:vAlign w:val="center"/>
          </w:tcPr>
          <w:p w14:paraId="1C0AC141" w14:textId="705CE085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4.</w:t>
            </w:r>
          </w:p>
        </w:tc>
        <w:tc>
          <w:tcPr>
            <w:tcW w:w="6466" w:type="dxa"/>
          </w:tcPr>
          <w:p w14:paraId="63A491D5" w14:textId="6EE944B6" w:rsidR="0025526E" w:rsidRPr="0025526E" w:rsidRDefault="0025526E" w:rsidP="0025526E">
            <w:pPr>
              <w:pStyle w:val="Bezodstpw"/>
              <w:rPr>
                <w:bCs/>
              </w:rPr>
            </w:pPr>
            <w:r w:rsidRPr="0025526E">
              <w:rPr>
                <w:color w:val="000000"/>
              </w:rPr>
              <w:t xml:space="preserve">Układ prowadzenia żył roboczych RM,RE,  RMC, RMS </w:t>
            </w:r>
          </w:p>
        </w:tc>
        <w:tc>
          <w:tcPr>
            <w:tcW w:w="6967" w:type="dxa"/>
          </w:tcPr>
          <w:p w14:paraId="3B7B9390" w14:textId="677310FD" w:rsidR="0025526E" w:rsidRPr="0025526E" w:rsidRDefault="0025526E" w:rsidP="0025526E">
            <w:pPr>
              <w:pStyle w:val="Bezodstpw"/>
              <w:rPr>
                <w:bCs/>
                <w:lang w:val="en-US"/>
              </w:rPr>
            </w:pPr>
            <w:r w:rsidRPr="0025526E">
              <w:rPr>
                <w:color w:val="000000"/>
                <w:lang w:val="en-GB"/>
              </w:rPr>
              <w:t>Guiding system for RM, RE, RMC, RMS conductors</w:t>
            </w:r>
          </w:p>
        </w:tc>
      </w:tr>
      <w:tr w:rsidR="0025526E" w:rsidRPr="0021378B" w14:paraId="33BE3CB4" w14:textId="77777777" w:rsidTr="00A569E8">
        <w:trPr>
          <w:trHeight w:val="459"/>
        </w:trPr>
        <w:tc>
          <w:tcPr>
            <w:tcW w:w="1070" w:type="dxa"/>
            <w:vAlign w:val="center"/>
          </w:tcPr>
          <w:p w14:paraId="37CD9568" w14:textId="467D4C06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rFonts w:cstheme="minorHAnsi"/>
              </w:rPr>
              <w:t>5.</w:t>
            </w:r>
          </w:p>
        </w:tc>
        <w:tc>
          <w:tcPr>
            <w:tcW w:w="6466" w:type="dxa"/>
          </w:tcPr>
          <w:p w14:paraId="64E994BD" w14:textId="05FDF5C1" w:rsidR="0025526E" w:rsidRPr="0025526E" w:rsidRDefault="0025526E" w:rsidP="0025526E">
            <w:pPr>
              <w:pStyle w:val="Bezodstpw"/>
              <w:rPr>
                <w:bCs/>
              </w:rPr>
            </w:pPr>
            <w:r w:rsidRPr="0025526E">
              <w:rPr>
                <w:color w:val="000000"/>
              </w:rPr>
              <w:t xml:space="preserve">Dodatkowy układ   kompaktujący przed głowicą  wytłaczarki dla żył roboczych RMS  </w:t>
            </w:r>
          </w:p>
        </w:tc>
        <w:tc>
          <w:tcPr>
            <w:tcW w:w="6967" w:type="dxa"/>
          </w:tcPr>
          <w:p w14:paraId="6FFC0E51" w14:textId="445FAF53" w:rsidR="0025526E" w:rsidRPr="0025526E" w:rsidRDefault="0025526E" w:rsidP="0025526E">
            <w:pPr>
              <w:pStyle w:val="Bezodstpw"/>
              <w:rPr>
                <w:bCs/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Additional compacting system before the extrusion crosshead for RMS conductors </w:t>
            </w:r>
          </w:p>
        </w:tc>
      </w:tr>
      <w:tr w:rsidR="0025526E" w:rsidRPr="0021378B" w14:paraId="49E539AA" w14:textId="77777777" w:rsidTr="00A87339">
        <w:trPr>
          <w:trHeight w:val="57"/>
        </w:trPr>
        <w:tc>
          <w:tcPr>
            <w:tcW w:w="1070" w:type="dxa"/>
          </w:tcPr>
          <w:p w14:paraId="44B51577" w14:textId="09F5E165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GB"/>
              </w:rPr>
              <w:t>6.</w:t>
            </w:r>
          </w:p>
        </w:tc>
        <w:tc>
          <w:tcPr>
            <w:tcW w:w="6466" w:type="dxa"/>
          </w:tcPr>
          <w:p w14:paraId="72054F9E" w14:textId="7AC9957F" w:rsidR="0025526E" w:rsidRPr="0025526E" w:rsidRDefault="0025526E" w:rsidP="0025526E">
            <w:pPr>
              <w:pStyle w:val="Bezodstpw"/>
              <w:rPr>
                <w:rFonts w:cstheme="minorHAnsi"/>
                <w:bCs/>
              </w:rPr>
            </w:pPr>
            <w:r w:rsidRPr="0025526E">
              <w:rPr>
                <w:color w:val="000000"/>
              </w:rPr>
              <w:t>Filtrowanie materiału izolacyjnego poprzez separator magnetyczny</w:t>
            </w:r>
          </w:p>
        </w:tc>
        <w:tc>
          <w:tcPr>
            <w:tcW w:w="6967" w:type="dxa"/>
          </w:tcPr>
          <w:p w14:paraId="50CC54FC" w14:textId="25D5CED5" w:rsidR="0025526E" w:rsidRPr="0025526E" w:rsidRDefault="0025526E" w:rsidP="0025526E">
            <w:pPr>
              <w:pStyle w:val="Bezodstpw"/>
              <w:rPr>
                <w:rFonts w:cstheme="minorHAnsi"/>
                <w:bCs/>
                <w:lang w:val="en-US"/>
              </w:rPr>
            </w:pPr>
            <w:r w:rsidRPr="0025526E">
              <w:rPr>
                <w:color w:val="000000"/>
                <w:lang w:val="en-GB"/>
              </w:rPr>
              <w:t>Possibility to filter insulating material through magnetic separator</w:t>
            </w:r>
          </w:p>
        </w:tc>
      </w:tr>
      <w:tr w:rsidR="0025526E" w:rsidRPr="0021378B" w14:paraId="6743B800" w14:textId="77777777" w:rsidTr="00A87339">
        <w:trPr>
          <w:trHeight w:val="459"/>
        </w:trPr>
        <w:tc>
          <w:tcPr>
            <w:tcW w:w="1070" w:type="dxa"/>
          </w:tcPr>
          <w:p w14:paraId="0298A70E" w14:textId="2349736E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GB"/>
              </w:rPr>
              <w:t>7.</w:t>
            </w:r>
          </w:p>
        </w:tc>
        <w:tc>
          <w:tcPr>
            <w:tcW w:w="6466" w:type="dxa"/>
          </w:tcPr>
          <w:p w14:paraId="354D7A43" w14:textId="227925AB" w:rsidR="0025526E" w:rsidRPr="0025526E" w:rsidRDefault="0025526E" w:rsidP="0025526E">
            <w:pPr>
              <w:pStyle w:val="Bezodstpw"/>
              <w:rPr>
                <w:rFonts w:cstheme="minorHAnsi"/>
                <w:bCs/>
              </w:rPr>
            </w:pPr>
            <w:r w:rsidRPr="0025526E">
              <w:rPr>
                <w:color w:val="000000"/>
              </w:rPr>
              <w:t xml:space="preserve">Wyposażenie do kontroli powierzchni ekranu zewnętrznego za strefą chłodzenia </w:t>
            </w:r>
          </w:p>
        </w:tc>
        <w:tc>
          <w:tcPr>
            <w:tcW w:w="6967" w:type="dxa"/>
          </w:tcPr>
          <w:p w14:paraId="78581C54" w14:textId="166C8664" w:rsidR="0025526E" w:rsidRPr="0025526E" w:rsidRDefault="0025526E" w:rsidP="0025526E">
            <w:pPr>
              <w:pStyle w:val="Bezodstpw"/>
              <w:rPr>
                <w:rFonts w:cstheme="minorHAnsi"/>
                <w:bCs/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Equipment for outer semi-con screen surface monitoring installed behind the cooling section </w:t>
            </w:r>
          </w:p>
        </w:tc>
      </w:tr>
      <w:tr w:rsidR="0025526E" w:rsidRPr="0021378B" w14:paraId="313EC0BD" w14:textId="77777777" w:rsidTr="00A87339">
        <w:trPr>
          <w:trHeight w:val="459"/>
        </w:trPr>
        <w:tc>
          <w:tcPr>
            <w:tcW w:w="1070" w:type="dxa"/>
          </w:tcPr>
          <w:p w14:paraId="58A73633" w14:textId="71B933C2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GB"/>
              </w:rPr>
              <w:t>8.</w:t>
            </w:r>
          </w:p>
        </w:tc>
        <w:tc>
          <w:tcPr>
            <w:tcW w:w="6466" w:type="dxa"/>
          </w:tcPr>
          <w:p w14:paraId="21D7365E" w14:textId="1CA6E6C4" w:rsidR="0025526E" w:rsidRPr="0025526E" w:rsidRDefault="0025526E" w:rsidP="0025526E">
            <w:pPr>
              <w:pStyle w:val="Bezodstpw"/>
            </w:pPr>
            <w:r w:rsidRPr="0025526E">
              <w:rPr>
                <w:color w:val="000000"/>
              </w:rPr>
              <w:t xml:space="preserve">Sterowanie linii  dopasowane do zakresu modernizacji </w:t>
            </w:r>
            <w:r w:rsidRPr="0025526E">
              <w:t>i kompatybilne do istniejącej linii</w:t>
            </w:r>
            <w:r w:rsidRPr="0025526E">
              <w:rPr>
                <w:color w:val="000000"/>
              </w:rPr>
              <w:t xml:space="preserve"> </w:t>
            </w:r>
          </w:p>
        </w:tc>
        <w:tc>
          <w:tcPr>
            <w:tcW w:w="6967" w:type="dxa"/>
          </w:tcPr>
          <w:p w14:paraId="584D86F1" w14:textId="5C6C68F7" w:rsidR="0025526E" w:rsidRPr="0025526E" w:rsidRDefault="0025526E" w:rsidP="0025526E">
            <w:pPr>
              <w:pStyle w:val="Bezodstpw"/>
              <w:rPr>
                <w:rStyle w:val="jlqj4b"/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Line control system adapted to the scope of the upgrade and compatible with the existing line </w:t>
            </w:r>
          </w:p>
        </w:tc>
      </w:tr>
      <w:tr w:rsidR="0025526E" w:rsidRPr="0021378B" w14:paraId="5326B3C1" w14:textId="77777777" w:rsidTr="00A87339">
        <w:trPr>
          <w:trHeight w:val="459"/>
        </w:trPr>
        <w:tc>
          <w:tcPr>
            <w:tcW w:w="1070" w:type="dxa"/>
          </w:tcPr>
          <w:p w14:paraId="7ADC6763" w14:textId="4465941F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GB"/>
              </w:rPr>
              <w:t>9.</w:t>
            </w:r>
          </w:p>
        </w:tc>
        <w:tc>
          <w:tcPr>
            <w:tcW w:w="6466" w:type="dxa"/>
          </w:tcPr>
          <w:p w14:paraId="747727B0" w14:textId="49EFB848" w:rsidR="0025526E" w:rsidRPr="0025526E" w:rsidRDefault="0025526E" w:rsidP="0025526E">
            <w:pPr>
              <w:pStyle w:val="Bezodstpw"/>
              <w:rPr>
                <w:rFonts w:cstheme="minorHAnsi"/>
                <w:bCs/>
              </w:rPr>
            </w:pPr>
            <w:r w:rsidRPr="0025526E">
              <w:rPr>
                <w:color w:val="000000"/>
              </w:rPr>
              <w:t xml:space="preserve">Modyfikacja układu </w:t>
            </w:r>
            <w:proofErr w:type="spellStart"/>
            <w:r w:rsidRPr="0025526E">
              <w:rPr>
                <w:color w:val="000000"/>
              </w:rPr>
              <w:t>plastyfikującego</w:t>
            </w:r>
            <w:proofErr w:type="spellEnd"/>
            <w:r w:rsidRPr="0025526E">
              <w:rPr>
                <w:color w:val="000000"/>
              </w:rPr>
              <w:t xml:space="preserve">  dla ekranów półprzewodzących  </w:t>
            </w:r>
          </w:p>
        </w:tc>
        <w:tc>
          <w:tcPr>
            <w:tcW w:w="6967" w:type="dxa"/>
          </w:tcPr>
          <w:p w14:paraId="1A3A8C57" w14:textId="4603C63D" w:rsidR="0025526E" w:rsidRPr="0025526E" w:rsidRDefault="0025526E" w:rsidP="0025526E">
            <w:pPr>
              <w:pStyle w:val="Bezodstpw"/>
              <w:rPr>
                <w:rStyle w:val="jlqj4b"/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Modification of the semi-con screens </w:t>
            </w:r>
            <w:proofErr w:type="spellStart"/>
            <w:r w:rsidRPr="0025526E">
              <w:rPr>
                <w:color w:val="000000"/>
                <w:lang w:val="en-GB"/>
              </w:rPr>
              <w:t>plastication</w:t>
            </w:r>
            <w:proofErr w:type="spellEnd"/>
            <w:r w:rsidRPr="0025526E">
              <w:rPr>
                <w:color w:val="000000"/>
                <w:lang w:val="en-GB"/>
              </w:rPr>
              <w:t xml:space="preserve"> system </w:t>
            </w:r>
          </w:p>
        </w:tc>
      </w:tr>
      <w:tr w:rsidR="0025526E" w:rsidRPr="0021378B" w14:paraId="212AE52E" w14:textId="77777777" w:rsidTr="00A87339">
        <w:trPr>
          <w:trHeight w:val="459"/>
        </w:trPr>
        <w:tc>
          <w:tcPr>
            <w:tcW w:w="1070" w:type="dxa"/>
          </w:tcPr>
          <w:p w14:paraId="13BD4249" w14:textId="38902F72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GB"/>
              </w:rPr>
              <w:t xml:space="preserve">10. </w:t>
            </w:r>
          </w:p>
        </w:tc>
        <w:tc>
          <w:tcPr>
            <w:tcW w:w="6466" w:type="dxa"/>
          </w:tcPr>
          <w:p w14:paraId="5EA4AFC0" w14:textId="0C7D7C26" w:rsidR="0025526E" w:rsidRPr="0025526E" w:rsidRDefault="0025526E" w:rsidP="0025526E">
            <w:pPr>
              <w:pStyle w:val="Bezodstpw"/>
            </w:pPr>
            <w:r w:rsidRPr="0025526E">
              <w:rPr>
                <w:color w:val="000000"/>
              </w:rPr>
              <w:t xml:space="preserve">Doposażenie  linii w głowicę do wytłaczania  3 warstwowych układów izolacyjnych  </w:t>
            </w:r>
          </w:p>
        </w:tc>
        <w:tc>
          <w:tcPr>
            <w:tcW w:w="6967" w:type="dxa"/>
          </w:tcPr>
          <w:p w14:paraId="6EF752A8" w14:textId="19D8EB54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Equipping the line with the crosshead for extrusion of 3-layer insulation systems </w:t>
            </w:r>
          </w:p>
        </w:tc>
      </w:tr>
      <w:tr w:rsidR="0025526E" w:rsidRPr="004904F3" w14:paraId="3F2656F8" w14:textId="77777777" w:rsidTr="00A87339">
        <w:trPr>
          <w:trHeight w:val="459"/>
        </w:trPr>
        <w:tc>
          <w:tcPr>
            <w:tcW w:w="1070" w:type="dxa"/>
          </w:tcPr>
          <w:p w14:paraId="0D57C352" w14:textId="61F44236" w:rsidR="0025526E" w:rsidRPr="004904F3" w:rsidRDefault="0025526E" w:rsidP="0025526E">
            <w:pPr>
              <w:spacing w:line="240" w:lineRule="auto"/>
              <w:jc w:val="center"/>
              <w:rPr>
                <w:lang w:val="en-GB"/>
              </w:rPr>
            </w:pPr>
            <w:r w:rsidRPr="004904F3">
              <w:rPr>
                <w:lang w:val="en-GB"/>
              </w:rPr>
              <w:t>11.</w:t>
            </w:r>
          </w:p>
        </w:tc>
        <w:tc>
          <w:tcPr>
            <w:tcW w:w="6466" w:type="dxa"/>
          </w:tcPr>
          <w:p w14:paraId="7AECDAEF" w14:textId="4510770D" w:rsidR="0025526E" w:rsidRPr="0025526E" w:rsidRDefault="0025526E" w:rsidP="0025526E">
            <w:pPr>
              <w:pStyle w:val="Bezodstpw"/>
            </w:pPr>
            <w:r w:rsidRPr="0025526E">
              <w:rPr>
                <w:color w:val="000000"/>
              </w:rPr>
              <w:t xml:space="preserve">Oprogramowanie do kalkulacji kabli   </w:t>
            </w:r>
          </w:p>
        </w:tc>
        <w:tc>
          <w:tcPr>
            <w:tcW w:w="6967" w:type="dxa"/>
          </w:tcPr>
          <w:p w14:paraId="6B97F1DB" w14:textId="31C8AED6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 xml:space="preserve">Calculating software </w:t>
            </w:r>
          </w:p>
        </w:tc>
      </w:tr>
    </w:tbl>
    <w:p w14:paraId="4665F4FC" w14:textId="610FC847" w:rsidR="00A87339" w:rsidRPr="00173C5D" w:rsidRDefault="00A87339" w:rsidP="00CA28CB">
      <w:pPr>
        <w:spacing w:line="240" w:lineRule="auto"/>
        <w:jc w:val="both"/>
        <w:rPr>
          <w:b/>
          <w:sz w:val="2"/>
          <w:szCs w:val="2"/>
          <w:lang w:val="en-US"/>
        </w:rPr>
      </w:pP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  <w:r w:rsidRPr="00173C5D">
        <w:rPr>
          <w:b/>
          <w:sz w:val="2"/>
          <w:szCs w:val="2"/>
          <w:lang w:val="en-US"/>
        </w:rPr>
        <w:br/>
      </w:r>
    </w:p>
    <w:p w14:paraId="722BF115" w14:textId="77777777" w:rsidR="00EA7B8E" w:rsidRPr="00173C5D" w:rsidRDefault="00EA7B8E" w:rsidP="00CA28CB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000"/>
      </w:tblGrid>
      <w:tr w:rsidR="00A87339" w:rsidRPr="005F3665" w14:paraId="4D0E7BFF" w14:textId="77777777" w:rsidTr="00FA698F">
        <w:trPr>
          <w:trHeight w:val="437"/>
        </w:trPr>
        <w:tc>
          <w:tcPr>
            <w:tcW w:w="1237" w:type="dxa"/>
            <w:vAlign w:val="center"/>
          </w:tcPr>
          <w:p w14:paraId="6F6E6D8A" w14:textId="7AE2470A" w:rsidR="00A87339" w:rsidRPr="005F3665" w:rsidRDefault="00A87339" w:rsidP="00FA698F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lastRenderedPageBreak/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  <w:vAlign w:val="center"/>
          </w:tcPr>
          <w:p w14:paraId="7A6D2C48" w14:textId="1D27BBAC" w:rsidR="00A87339" w:rsidRPr="005F3665" w:rsidRDefault="00173C5D" w:rsidP="00FA698F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</w:t>
            </w:r>
            <w:r w:rsidR="00F0565D">
              <w:rPr>
                <w:b/>
                <w:color w:val="000000"/>
                <w:sz w:val="24"/>
                <w:szCs w:val="24"/>
              </w:rPr>
              <w:t>–l</w:t>
            </w:r>
            <w:r w:rsidR="004904F3" w:rsidRPr="004904F3">
              <w:rPr>
                <w:b/>
                <w:color w:val="000000"/>
                <w:sz w:val="24"/>
                <w:szCs w:val="24"/>
              </w:rPr>
              <w:t>inia CCV</w:t>
            </w:r>
          </w:p>
        </w:tc>
        <w:tc>
          <w:tcPr>
            <w:tcW w:w="1691" w:type="dxa"/>
            <w:vAlign w:val="center"/>
          </w:tcPr>
          <w:p w14:paraId="4948CEC0" w14:textId="77777777" w:rsidR="00A87339" w:rsidRPr="005F3665" w:rsidRDefault="00A87339" w:rsidP="00FA698F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09307AB0" w14:textId="18577780" w:rsidR="00A87339" w:rsidRPr="005F3665" w:rsidRDefault="00173C5D" w:rsidP="00FA698F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5526E" w:rsidRPr="0025526E">
              <w:rPr>
                <w:b/>
                <w:color w:val="000000"/>
                <w:sz w:val="24"/>
                <w:szCs w:val="24"/>
                <w:lang w:val="en-GB"/>
              </w:rPr>
              <w:t>–CCV line</w:t>
            </w:r>
          </w:p>
        </w:tc>
        <w:tc>
          <w:tcPr>
            <w:tcW w:w="2000" w:type="dxa"/>
            <w:vAlign w:val="center"/>
          </w:tcPr>
          <w:p w14:paraId="23DF6ABC" w14:textId="77777777" w:rsidR="00A87339" w:rsidRPr="005F3665" w:rsidRDefault="00A87339" w:rsidP="00FA698F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5526E" w:rsidRPr="00192839" w14:paraId="3BEB0A83" w14:textId="77777777" w:rsidTr="0025526E">
        <w:trPr>
          <w:trHeight w:val="1403"/>
        </w:trPr>
        <w:tc>
          <w:tcPr>
            <w:tcW w:w="1237" w:type="dxa"/>
          </w:tcPr>
          <w:p w14:paraId="3FB7CD56" w14:textId="03E9DAB1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1.</w:t>
            </w:r>
          </w:p>
        </w:tc>
        <w:tc>
          <w:tcPr>
            <w:tcW w:w="4753" w:type="dxa"/>
          </w:tcPr>
          <w:p w14:paraId="094D4512" w14:textId="0A22EC73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Zakres przekrojów żył roboczych</w:t>
            </w:r>
          </w:p>
        </w:tc>
        <w:tc>
          <w:tcPr>
            <w:tcW w:w="1691" w:type="dxa"/>
          </w:tcPr>
          <w:p w14:paraId="78D5B896" w14:textId="6B80F302" w:rsidR="0025526E" w:rsidRPr="004904F3" w:rsidRDefault="0025526E" w:rsidP="0025526E">
            <w:pPr>
              <w:jc w:val="center"/>
            </w:pPr>
            <w:r w:rsidRPr="004904F3">
              <w:t>Al:   150</w:t>
            </w:r>
            <w:r w:rsidR="003733E5">
              <w:t xml:space="preserve"> </w:t>
            </w:r>
            <w:r w:rsidR="008F3529">
              <w:t>-</w:t>
            </w:r>
            <w:r w:rsidR="00FA698F">
              <w:t xml:space="preserve"> </w:t>
            </w:r>
            <w:r w:rsidRPr="004904F3">
              <w:t>3200</w:t>
            </w:r>
            <w:r w:rsidR="003733E5">
              <w:t xml:space="preserve"> </w:t>
            </w:r>
            <w:r w:rsidRPr="004904F3">
              <w:t>mm</w:t>
            </w:r>
            <w:r w:rsidRPr="003733E5">
              <w:rPr>
                <w:vertAlign w:val="superscript"/>
              </w:rPr>
              <w:t>2</w:t>
            </w:r>
          </w:p>
          <w:p w14:paraId="745F7B6F" w14:textId="4EED7A7C" w:rsidR="0025526E" w:rsidRPr="004904F3" w:rsidRDefault="0025526E" w:rsidP="0025526E">
            <w:pPr>
              <w:pStyle w:val="Bezodstpw"/>
              <w:jc w:val="center"/>
            </w:pPr>
            <w:r w:rsidRPr="004904F3">
              <w:t>Cu:   150</w:t>
            </w:r>
            <w:r w:rsidR="00FA698F">
              <w:t xml:space="preserve"> </w:t>
            </w:r>
            <w:r w:rsidR="008F3529">
              <w:t>-</w:t>
            </w:r>
            <w:r w:rsidR="00192839" w:rsidRPr="004904F3">
              <w:t xml:space="preserve"> </w:t>
            </w:r>
            <w:r w:rsidRPr="004904F3">
              <w:t>3000</w:t>
            </w:r>
            <w:r w:rsidR="003733E5">
              <w:t xml:space="preserve"> </w:t>
            </w:r>
            <w:r w:rsidRPr="004904F3">
              <w:t>mm</w:t>
            </w:r>
            <w:r w:rsidRPr="003733E5">
              <w:rPr>
                <w:vertAlign w:val="superscript"/>
              </w:rPr>
              <w:t>2</w:t>
            </w:r>
          </w:p>
        </w:tc>
        <w:tc>
          <w:tcPr>
            <w:tcW w:w="4631" w:type="dxa"/>
          </w:tcPr>
          <w:p w14:paraId="0E0F3E80" w14:textId="2B4FF472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Range of conductor cross-sections</w:t>
            </w:r>
          </w:p>
        </w:tc>
        <w:tc>
          <w:tcPr>
            <w:tcW w:w="2000" w:type="dxa"/>
          </w:tcPr>
          <w:p w14:paraId="4CB7ACFD" w14:textId="4CF78671" w:rsidR="008F3529" w:rsidRPr="004904F3" w:rsidRDefault="008F3529" w:rsidP="008F3529">
            <w:pPr>
              <w:jc w:val="center"/>
            </w:pPr>
            <w:r w:rsidRPr="004904F3">
              <w:t>Al:   150</w:t>
            </w:r>
            <w:r>
              <w:t xml:space="preserve"> -</w:t>
            </w:r>
            <w:r w:rsidR="00FA698F">
              <w:t xml:space="preserve"> </w:t>
            </w:r>
            <w:r w:rsidRPr="004904F3">
              <w:t>3200</w:t>
            </w:r>
            <w:r>
              <w:t xml:space="preserve"> </w:t>
            </w:r>
            <w:r w:rsidRPr="004904F3">
              <w:t>mm</w:t>
            </w:r>
            <w:r w:rsidRPr="003733E5">
              <w:rPr>
                <w:vertAlign w:val="superscript"/>
              </w:rPr>
              <w:t>2</w:t>
            </w:r>
          </w:p>
          <w:p w14:paraId="79DD5AA3" w14:textId="0780D44C" w:rsidR="0025526E" w:rsidRPr="0025526E" w:rsidRDefault="008F3529" w:rsidP="008F3529">
            <w:pPr>
              <w:pStyle w:val="Bezodstpw"/>
              <w:jc w:val="center"/>
              <w:rPr>
                <w:lang w:val="en-US"/>
              </w:rPr>
            </w:pPr>
            <w:r w:rsidRPr="004904F3">
              <w:t>Cu:   150</w:t>
            </w:r>
            <w:r w:rsidR="00FA698F">
              <w:t xml:space="preserve"> </w:t>
            </w:r>
            <w:r>
              <w:t>-</w:t>
            </w:r>
            <w:r w:rsidRPr="004904F3">
              <w:t xml:space="preserve"> 3000</w:t>
            </w:r>
            <w:r>
              <w:t xml:space="preserve"> </w:t>
            </w:r>
            <w:r w:rsidRPr="004904F3">
              <w:t>mm</w:t>
            </w:r>
            <w:r w:rsidRPr="003733E5">
              <w:rPr>
                <w:vertAlign w:val="superscript"/>
              </w:rPr>
              <w:t>2</w:t>
            </w:r>
          </w:p>
        </w:tc>
      </w:tr>
      <w:tr w:rsidR="0025526E" w:rsidRPr="004904F3" w14:paraId="02499E9B" w14:textId="77777777" w:rsidTr="0025526E">
        <w:trPr>
          <w:trHeight w:val="267"/>
        </w:trPr>
        <w:tc>
          <w:tcPr>
            <w:tcW w:w="1237" w:type="dxa"/>
          </w:tcPr>
          <w:p w14:paraId="42FF21A0" w14:textId="21D9FD70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2.</w:t>
            </w:r>
          </w:p>
        </w:tc>
        <w:tc>
          <w:tcPr>
            <w:tcW w:w="4753" w:type="dxa"/>
          </w:tcPr>
          <w:p w14:paraId="50B9CF64" w14:textId="56D93D18" w:rsidR="0025526E" w:rsidRPr="004904F3" w:rsidRDefault="0025526E" w:rsidP="0025526E">
            <w:pPr>
              <w:pStyle w:val="Bezodstpw"/>
              <w:rPr>
                <w:strike/>
              </w:rPr>
            </w:pPr>
            <w:r w:rsidRPr="004904F3">
              <w:rPr>
                <w:color w:val="000000"/>
              </w:rPr>
              <w:t>Maksymalna średnica żyły izol</w:t>
            </w:r>
            <w:r w:rsidR="00B36590">
              <w:rPr>
                <w:color w:val="000000"/>
              </w:rPr>
              <w:t>owanej</w:t>
            </w:r>
          </w:p>
        </w:tc>
        <w:tc>
          <w:tcPr>
            <w:tcW w:w="1691" w:type="dxa"/>
          </w:tcPr>
          <w:p w14:paraId="0356081F" w14:textId="1DC71FF7" w:rsidR="0025526E" w:rsidRPr="004904F3" w:rsidRDefault="0025526E" w:rsidP="0025526E">
            <w:pPr>
              <w:pStyle w:val="Bezodstpw"/>
              <w:jc w:val="center"/>
              <w:rPr>
                <w:strike/>
              </w:rPr>
            </w:pPr>
            <w:r w:rsidRPr="004904F3">
              <w:t>do 150 mm</w:t>
            </w:r>
          </w:p>
        </w:tc>
        <w:tc>
          <w:tcPr>
            <w:tcW w:w="4631" w:type="dxa"/>
          </w:tcPr>
          <w:p w14:paraId="16824A1B" w14:textId="0B2D6EE6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Maximum diameter of insulated core</w:t>
            </w:r>
          </w:p>
        </w:tc>
        <w:tc>
          <w:tcPr>
            <w:tcW w:w="2000" w:type="dxa"/>
          </w:tcPr>
          <w:p w14:paraId="1F61B42B" w14:textId="6904120B" w:rsidR="0025526E" w:rsidRPr="0025526E" w:rsidRDefault="0025526E" w:rsidP="0025526E">
            <w:pPr>
              <w:pStyle w:val="Bezodstpw"/>
              <w:jc w:val="center"/>
              <w:rPr>
                <w:lang w:val="en-US"/>
              </w:rPr>
            </w:pPr>
            <w:r w:rsidRPr="0025526E">
              <w:rPr>
                <w:lang w:val="en-GB"/>
              </w:rPr>
              <w:t>up to 150 mm</w:t>
            </w:r>
          </w:p>
        </w:tc>
      </w:tr>
      <w:tr w:rsidR="0025526E" w:rsidRPr="005F3665" w14:paraId="3B2A5644" w14:textId="77777777" w:rsidTr="0025526E">
        <w:trPr>
          <w:trHeight w:val="375"/>
        </w:trPr>
        <w:tc>
          <w:tcPr>
            <w:tcW w:w="1237" w:type="dxa"/>
          </w:tcPr>
          <w:p w14:paraId="5D5650A3" w14:textId="496DB0D0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3.</w:t>
            </w:r>
          </w:p>
        </w:tc>
        <w:tc>
          <w:tcPr>
            <w:tcW w:w="4753" w:type="dxa"/>
          </w:tcPr>
          <w:p w14:paraId="53605D20" w14:textId="7B220571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Zakres napięć dla izolacji</w:t>
            </w:r>
          </w:p>
        </w:tc>
        <w:tc>
          <w:tcPr>
            <w:tcW w:w="1691" w:type="dxa"/>
          </w:tcPr>
          <w:p w14:paraId="32E17249" w14:textId="470AAAFF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</w:rPr>
              <w:t>10</w:t>
            </w:r>
            <w:r w:rsidR="003733E5">
              <w:rPr>
                <w:color w:val="000000"/>
              </w:rPr>
              <w:t xml:space="preserve"> –</w:t>
            </w:r>
            <w:r w:rsidRPr="004904F3">
              <w:rPr>
                <w:color w:val="000000"/>
              </w:rPr>
              <w:t xml:space="preserve"> 500</w:t>
            </w:r>
            <w:r w:rsidR="003733E5">
              <w:rPr>
                <w:color w:val="000000"/>
              </w:rPr>
              <w:t xml:space="preserve"> </w:t>
            </w:r>
            <w:proofErr w:type="spellStart"/>
            <w:r w:rsidRPr="004904F3">
              <w:rPr>
                <w:color w:val="000000"/>
              </w:rPr>
              <w:t>kV</w:t>
            </w:r>
            <w:proofErr w:type="spellEnd"/>
          </w:p>
        </w:tc>
        <w:tc>
          <w:tcPr>
            <w:tcW w:w="4631" w:type="dxa"/>
          </w:tcPr>
          <w:p w14:paraId="0DEA364F" w14:textId="5C351B71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Voltage range for insulation</w:t>
            </w:r>
          </w:p>
        </w:tc>
        <w:tc>
          <w:tcPr>
            <w:tcW w:w="2000" w:type="dxa"/>
          </w:tcPr>
          <w:p w14:paraId="6D323BBB" w14:textId="41A8B359" w:rsidR="0025526E" w:rsidRPr="0025526E" w:rsidRDefault="0025526E" w:rsidP="0025526E">
            <w:pPr>
              <w:pStyle w:val="Bezodstpw"/>
              <w:jc w:val="center"/>
            </w:pPr>
            <w:r w:rsidRPr="0025526E">
              <w:rPr>
                <w:color w:val="000000"/>
                <w:lang w:val="en-GB"/>
              </w:rPr>
              <w:t xml:space="preserve">10 </w:t>
            </w:r>
            <w:r w:rsidR="003733E5">
              <w:rPr>
                <w:color w:val="000000"/>
                <w:lang w:val="en-GB"/>
              </w:rPr>
              <w:t>–</w:t>
            </w:r>
            <w:r w:rsidRPr="0025526E">
              <w:rPr>
                <w:color w:val="000000"/>
                <w:lang w:val="en-GB"/>
              </w:rPr>
              <w:t xml:space="preserve"> 500</w:t>
            </w:r>
            <w:r w:rsidR="003733E5">
              <w:rPr>
                <w:color w:val="000000"/>
                <w:lang w:val="en-GB"/>
              </w:rPr>
              <w:t xml:space="preserve"> </w:t>
            </w:r>
            <w:r w:rsidRPr="0025526E">
              <w:rPr>
                <w:color w:val="000000"/>
                <w:lang w:val="en-GB"/>
              </w:rPr>
              <w:t>kV</w:t>
            </w:r>
          </w:p>
        </w:tc>
      </w:tr>
      <w:tr w:rsidR="0025526E" w:rsidRPr="004904F3" w14:paraId="6454EBEF" w14:textId="77777777" w:rsidTr="0025526E">
        <w:trPr>
          <w:trHeight w:val="233"/>
        </w:trPr>
        <w:tc>
          <w:tcPr>
            <w:tcW w:w="1237" w:type="dxa"/>
          </w:tcPr>
          <w:p w14:paraId="623C46BE" w14:textId="6F166788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4.</w:t>
            </w:r>
          </w:p>
        </w:tc>
        <w:tc>
          <w:tcPr>
            <w:tcW w:w="4753" w:type="dxa"/>
          </w:tcPr>
          <w:p w14:paraId="3D72D146" w14:textId="6D082D16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Ciśnienie azotu</w:t>
            </w:r>
          </w:p>
        </w:tc>
        <w:tc>
          <w:tcPr>
            <w:tcW w:w="1691" w:type="dxa"/>
          </w:tcPr>
          <w:p w14:paraId="78D333A2" w14:textId="6DB6850C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  <w:lang w:val="en-GB"/>
              </w:rPr>
              <w:t xml:space="preserve">do 15 </w:t>
            </w:r>
            <w:proofErr w:type="spellStart"/>
            <w:r w:rsidRPr="004904F3">
              <w:rPr>
                <w:color w:val="000000"/>
                <w:lang w:val="en-GB"/>
              </w:rPr>
              <w:t>barów</w:t>
            </w:r>
            <w:proofErr w:type="spellEnd"/>
          </w:p>
        </w:tc>
        <w:tc>
          <w:tcPr>
            <w:tcW w:w="4631" w:type="dxa"/>
          </w:tcPr>
          <w:p w14:paraId="5970B973" w14:textId="23097835" w:rsidR="0025526E" w:rsidRPr="0025526E" w:rsidRDefault="0025526E" w:rsidP="0025526E">
            <w:pPr>
              <w:pStyle w:val="Bezodstpw"/>
              <w:rPr>
                <w:lang w:val="en"/>
              </w:rPr>
            </w:pPr>
            <w:r w:rsidRPr="0025526E">
              <w:rPr>
                <w:color w:val="000000"/>
                <w:lang w:val="en-GB"/>
              </w:rPr>
              <w:t>Nitrogen pressure</w:t>
            </w:r>
          </w:p>
        </w:tc>
        <w:tc>
          <w:tcPr>
            <w:tcW w:w="2000" w:type="dxa"/>
          </w:tcPr>
          <w:p w14:paraId="54874452" w14:textId="783C9C20" w:rsidR="0025526E" w:rsidRPr="0025526E" w:rsidRDefault="00B36590" w:rsidP="0025526E">
            <w:pPr>
              <w:pStyle w:val="Bezodstpw"/>
              <w:jc w:val="center"/>
              <w:rPr>
                <w:lang w:val="en-US"/>
              </w:rPr>
            </w:pPr>
            <w:r>
              <w:rPr>
                <w:color w:val="000000"/>
                <w:lang w:val="en-GB"/>
              </w:rPr>
              <w:t>u</w:t>
            </w:r>
            <w:r w:rsidR="0025526E" w:rsidRPr="0025526E">
              <w:rPr>
                <w:color w:val="000000"/>
                <w:lang w:val="en-GB"/>
              </w:rPr>
              <w:t>p to</w:t>
            </w:r>
            <w:r w:rsidR="00FA698F">
              <w:rPr>
                <w:color w:val="000000"/>
                <w:lang w:val="en-GB"/>
              </w:rPr>
              <w:t xml:space="preserve"> </w:t>
            </w:r>
            <w:r w:rsidR="0025526E" w:rsidRPr="0025526E">
              <w:rPr>
                <w:color w:val="000000"/>
                <w:lang w:val="en-GB"/>
              </w:rPr>
              <w:t>15 bar</w:t>
            </w:r>
          </w:p>
        </w:tc>
      </w:tr>
      <w:tr w:rsidR="0025526E" w:rsidRPr="005F3665" w14:paraId="085DC920" w14:textId="77777777" w:rsidTr="0025526E">
        <w:trPr>
          <w:trHeight w:val="494"/>
        </w:trPr>
        <w:tc>
          <w:tcPr>
            <w:tcW w:w="1237" w:type="dxa"/>
          </w:tcPr>
          <w:p w14:paraId="28EC0A1D" w14:textId="41F03D3D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5.</w:t>
            </w:r>
          </w:p>
        </w:tc>
        <w:tc>
          <w:tcPr>
            <w:tcW w:w="4753" w:type="dxa"/>
          </w:tcPr>
          <w:p w14:paraId="024CCFA8" w14:textId="0E1B1878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Maksymalna waga żyły izolowanej</w:t>
            </w:r>
          </w:p>
        </w:tc>
        <w:tc>
          <w:tcPr>
            <w:tcW w:w="1691" w:type="dxa"/>
          </w:tcPr>
          <w:p w14:paraId="57C720B1" w14:textId="408677DB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</w:rPr>
              <w:t>do 40 kg/m</w:t>
            </w:r>
          </w:p>
        </w:tc>
        <w:tc>
          <w:tcPr>
            <w:tcW w:w="4631" w:type="dxa"/>
          </w:tcPr>
          <w:p w14:paraId="0D3E1D25" w14:textId="09FC2420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Maximum weight of an insulated core</w:t>
            </w:r>
          </w:p>
        </w:tc>
        <w:tc>
          <w:tcPr>
            <w:tcW w:w="2000" w:type="dxa"/>
          </w:tcPr>
          <w:p w14:paraId="22F0BBB5" w14:textId="2902A323" w:rsidR="0025526E" w:rsidRPr="0025526E" w:rsidRDefault="0025526E" w:rsidP="0025526E">
            <w:pPr>
              <w:pStyle w:val="Bezodstpw"/>
              <w:jc w:val="center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up to 40 kg/m</w:t>
            </w:r>
          </w:p>
        </w:tc>
      </w:tr>
      <w:tr w:rsidR="0025526E" w:rsidRPr="005F3665" w14:paraId="68A3E921" w14:textId="77777777" w:rsidTr="0025526E">
        <w:trPr>
          <w:trHeight w:val="248"/>
        </w:trPr>
        <w:tc>
          <w:tcPr>
            <w:tcW w:w="1237" w:type="dxa"/>
          </w:tcPr>
          <w:p w14:paraId="770555F6" w14:textId="778B00D3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 xml:space="preserve">6. </w:t>
            </w:r>
          </w:p>
        </w:tc>
        <w:tc>
          <w:tcPr>
            <w:tcW w:w="4753" w:type="dxa"/>
          </w:tcPr>
          <w:p w14:paraId="22BFAE89" w14:textId="01B0D23F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Zakres grubości ekranu na żyle roboczej</w:t>
            </w:r>
          </w:p>
        </w:tc>
        <w:tc>
          <w:tcPr>
            <w:tcW w:w="1691" w:type="dxa"/>
          </w:tcPr>
          <w:p w14:paraId="2E979477" w14:textId="3B2FE07C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</w:rPr>
              <w:t xml:space="preserve"> 0,4 </w:t>
            </w:r>
            <w:r w:rsidR="008F3529">
              <w:rPr>
                <w:color w:val="000000"/>
              </w:rPr>
              <w:t>-</w:t>
            </w:r>
            <w:r w:rsidRPr="004904F3">
              <w:rPr>
                <w:color w:val="000000"/>
              </w:rPr>
              <w:t xml:space="preserve"> 2,5 mm</w:t>
            </w:r>
          </w:p>
        </w:tc>
        <w:tc>
          <w:tcPr>
            <w:tcW w:w="4631" w:type="dxa"/>
          </w:tcPr>
          <w:p w14:paraId="082752C7" w14:textId="65394271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Thickness range for conductor screen</w:t>
            </w:r>
          </w:p>
        </w:tc>
        <w:tc>
          <w:tcPr>
            <w:tcW w:w="2000" w:type="dxa"/>
          </w:tcPr>
          <w:p w14:paraId="679F62F3" w14:textId="4C3BE2D8" w:rsidR="0025526E" w:rsidRPr="0025526E" w:rsidRDefault="008F3529" w:rsidP="0025526E">
            <w:pPr>
              <w:pStyle w:val="Bezodstpw"/>
              <w:jc w:val="center"/>
              <w:rPr>
                <w:lang w:val="en-US"/>
              </w:rPr>
            </w:pPr>
            <w:r w:rsidRPr="004904F3">
              <w:rPr>
                <w:color w:val="000000"/>
              </w:rPr>
              <w:t xml:space="preserve">0,4 </w:t>
            </w:r>
            <w:r>
              <w:rPr>
                <w:color w:val="000000"/>
              </w:rPr>
              <w:t>-</w:t>
            </w:r>
            <w:r w:rsidRPr="004904F3">
              <w:rPr>
                <w:color w:val="000000"/>
              </w:rPr>
              <w:t xml:space="preserve"> 2,5 mm</w:t>
            </w:r>
          </w:p>
        </w:tc>
      </w:tr>
      <w:tr w:rsidR="0025526E" w:rsidRPr="00173C5D" w14:paraId="02CC6FF6" w14:textId="77777777" w:rsidTr="0025526E">
        <w:trPr>
          <w:trHeight w:val="680"/>
        </w:trPr>
        <w:tc>
          <w:tcPr>
            <w:tcW w:w="1237" w:type="dxa"/>
          </w:tcPr>
          <w:p w14:paraId="7333838E" w14:textId="6B7FE166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7.</w:t>
            </w:r>
          </w:p>
        </w:tc>
        <w:tc>
          <w:tcPr>
            <w:tcW w:w="4753" w:type="dxa"/>
          </w:tcPr>
          <w:p w14:paraId="1A4AE65C" w14:textId="47EF7C60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Zakres grubości izolacji</w:t>
            </w:r>
          </w:p>
        </w:tc>
        <w:tc>
          <w:tcPr>
            <w:tcW w:w="1691" w:type="dxa"/>
          </w:tcPr>
          <w:p w14:paraId="46740FFE" w14:textId="49833C20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  <w:lang w:val="en-GB"/>
              </w:rPr>
              <w:t>do 32 mm</w:t>
            </w:r>
          </w:p>
        </w:tc>
        <w:tc>
          <w:tcPr>
            <w:tcW w:w="4631" w:type="dxa"/>
          </w:tcPr>
          <w:p w14:paraId="6D96626E" w14:textId="5E5F7680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Thickness range for insulation</w:t>
            </w:r>
          </w:p>
        </w:tc>
        <w:tc>
          <w:tcPr>
            <w:tcW w:w="2000" w:type="dxa"/>
          </w:tcPr>
          <w:p w14:paraId="3D4B0A06" w14:textId="0F51E5E5" w:rsidR="0025526E" w:rsidRPr="0025526E" w:rsidRDefault="0025526E" w:rsidP="0025526E">
            <w:pPr>
              <w:pStyle w:val="Bezodstpw"/>
              <w:jc w:val="center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up to 32 mm</w:t>
            </w:r>
          </w:p>
        </w:tc>
      </w:tr>
      <w:tr w:rsidR="0025526E" w:rsidRPr="00173C5D" w14:paraId="348021F5" w14:textId="77777777" w:rsidTr="008F3529">
        <w:trPr>
          <w:trHeight w:val="525"/>
        </w:trPr>
        <w:tc>
          <w:tcPr>
            <w:tcW w:w="1237" w:type="dxa"/>
          </w:tcPr>
          <w:p w14:paraId="1C275FC8" w14:textId="7D8CC61F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t>8.</w:t>
            </w:r>
          </w:p>
        </w:tc>
        <w:tc>
          <w:tcPr>
            <w:tcW w:w="4753" w:type="dxa"/>
          </w:tcPr>
          <w:p w14:paraId="2D922BFD" w14:textId="4AA67BE1" w:rsidR="0025526E" w:rsidRPr="004904F3" w:rsidRDefault="0025526E" w:rsidP="0025526E">
            <w:pPr>
              <w:pStyle w:val="Bezodstpw"/>
            </w:pPr>
            <w:r w:rsidRPr="004904F3">
              <w:rPr>
                <w:color w:val="000000"/>
              </w:rPr>
              <w:t>Zakres grubości ekranu na izolacji</w:t>
            </w:r>
          </w:p>
        </w:tc>
        <w:tc>
          <w:tcPr>
            <w:tcW w:w="1691" w:type="dxa"/>
          </w:tcPr>
          <w:p w14:paraId="5BAE4274" w14:textId="663C8AF2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</w:rPr>
              <w:t xml:space="preserve">0,4 </w:t>
            </w:r>
            <w:r w:rsidR="008F3529">
              <w:rPr>
                <w:color w:val="000000"/>
              </w:rPr>
              <w:t>-</w:t>
            </w:r>
            <w:r w:rsidRPr="004904F3">
              <w:rPr>
                <w:color w:val="000000"/>
              </w:rPr>
              <w:t xml:space="preserve"> 2,0 mm</w:t>
            </w:r>
          </w:p>
        </w:tc>
        <w:tc>
          <w:tcPr>
            <w:tcW w:w="4631" w:type="dxa"/>
          </w:tcPr>
          <w:p w14:paraId="47384929" w14:textId="53ED2A0D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Thickness range for insulation screen</w:t>
            </w:r>
          </w:p>
        </w:tc>
        <w:tc>
          <w:tcPr>
            <w:tcW w:w="2000" w:type="dxa"/>
          </w:tcPr>
          <w:p w14:paraId="555B8EBF" w14:textId="26783AF2" w:rsidR="0025526E" w:rsidRPr="0025526E" w:rsidRDefault="008F3529" w:rsidP="0025526E">
            <w:pPr>
              <w:pStyle w:val="Bezodstpw"/>
              <w:jc w:val="center"/>
              <w:rPr>
                <w:rStyle w:val="jlqj4b"/>
                <w:lang w:val="en-US"/>
              </w:rPr>
            </w:pPr>
            <w:r w:rsidRPr="004904F3">
              <w:rPr>
                <w:color w:val="000000"/>
              </w:rPr>
              <w:t xml:space="preserve">0,4 </w:t>
            </w:r>
            <w:r>
              <w:rPr>
                <w:color w:val="000000"/>
              </w:rPr>
              <w:t>-</w:t>
            </w:r>
            <w:r w:rsidRPr="004904F3">
              <w:rPr>
                <w:color w:val="000000"/>
              </w:rPr>
              <w:t xml:space="preserve"> 2,0 mm</w:t>
            </w:r>
          </w:p>
        </w:tc>
      </w:tr>
      <w:tr w:rsidR="0025526E" w:rsidRPr="003733E5" w14:paraId="25992AEB" w14:textId="77777777" w:rsidTr="008F3529">
        <w:trPr>
          <w:trHeight w:val="277"/>
        </w:trPr>
        <w:tc>
          <w:tcPr>
            <w:tcW w:w="1237" w:type="dxa"/>
          </w:tcPr>
          <w:p w14:paraId="02B25257" w14:textId="1CB74735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9.</w:t>
            </w:r>
          </w:p>
        </w:tc>
        <w:tc>
          <w:tcPr>
            <w:tcW w:w="4753" w:type="dxa"/>
          </w:tcPr>
          <w:p w14:paraId="0E0D886F" w14:textId="61750423" w:rsidR="0025526E" w:rsidRPr="00192839" w:rsidRDefault="0025526E" w:rsidP="00192839">
            <w:pPr>
              <w:rPr>
                <w:color w:val="000000"/>
              </w:rPr>
            </w:pPr>
            <w:r w:rsidRPr="004904F3">
              <w:rPr>
                <w:color w:val="000000"/>
              </w:rPr>
              <w:t>Prędkość pracy linii</w:t>
            </w:r>
          </w:p>
        </w:tc>
        <w:tc>
          <w:tcPr>
            <w:tcW w:w="1691" w:type="dxa"/>
          </w:tcPr>
          <w:p w14:paraId="3837BFFA" w14:textId="2511B244" w:rsidR="0025526E" w:rsidRPr="004904F3" w:rsidRDefault="0025526E" w:rsidP="0025526E">
            <w:pPr>
              <w:pStyle w:val="Bezodstpw"/>
              <w:jc w:val="center"/>
            </w:pPr>
            <w:r w:rsidRPr="004904F3">
              <w:rPr>
                <w:color w:val="000000"/>
                <w:lang w:val="en-GB"/>
              </w:rPr>
              <w:t xml:space="preserve"> 0,3 </w:t>
            </w:r>
            <w:r w:rsidR="00192839">
              <w:rPr>
                <w:color w:val="000000"/>
                <w:lang w:val="en-GB"/>
              </w:rPr>
              <w:t>-</w:t>
            </w:r>
            <w:r w:rsidRPr="004904F3">
              <w:rPr>
                <w:color w:val="000000"/>
                <w:lang w:val="en-GB"/>
              </w:rPr>
              <w:t xml:space="preserve"> 25 m/min</w:t>
            </w:r>
          </w:p>
        </w:tc>
        <w:tc>
          <w:tcPr>
            <w:tcW w:w="4631" w:type="dxa"/>
          </w:tcPr>
          <w:p w14:paraId="4DCCA666" w14:textId="09B3B343" w:rsidR="0025526E" w:rsidRPr="00192839" w:rsidRDefault="0025526E" w:rsidP="00192839">
            <w:pPr>
              <w:jc w:val="center"/>
              <w:rPr>
                <w:color w:val="000000"/>
                <w:lang w:val="en-GB"/>
              </w:rPr>
            </w:pPr>
            <w:r w:rsidRPr="0025526E">
              <w:rPr>
                <w:color w:val="000000"/>
                <w:lang w:val="en-GB"/>
              </w:rPr>
              <w:t>Line speed</w:t>
            </w:r>
          </w:p>
        </w:tc>
        <w:tc>
          <w:tcPr>
            <w:tcW w:w="2000" w:type="dxa"/>
          </w:tcPr>
          <w:p w14:paraId="3F1862F5" w14:textId="490860C3" w:rsidR="0025526E" w:rsidRPr="0025526E" w:rsidRDefault="0025526E" w:rsidP="0025526E">
            <w:pPr>
              <w:pStyle w:val="Bezodstpw"/>
              <w:jc w:val="center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0</w:t>
            </w:r>
            <w:r w:rsidR="003733E5">
              <w:rPr>
                <w:color w:val="000000"/>
                <w:lang w:val="en-GB"/>
              </w:rPr>
              <w:t>,</w:t>
            </w:r>
            <w:r w:rsidRPr="0025526E">
              <w:rPr>
                <w:color w:val="000000"/>
                <w:lang w:val="en-GB"/>
              </w:rPr>
              <w:t>3</w:t>
            </w:r>
            <w:r w:rsidR="00192839">
              <w:rPr>
                <w:color w:val="000000"/>
                <w:lang w:val="en-GB"/>
              </w:rPr>
              <w:t xml:space="preserve"> -</w:t>
            </w:r>
            <w:r w:rsidRPr="0025526E">
              <w:rPr>
                <w:color w:val="000000"/>
                <w:lang w:val="en-GB"/>
              </w:rPr>
              <w:t xml:space="preserve">  25 m/min</w:t>
            </w:r>
          </w:p>
        </w:tc>
      </w:tr>
      <w:tr w:rsidR="0025526E" w:rsidRPr="005F3665" w14:paraId="6C2CBBC9" w14:textId="77777777" w:rsidTr="0025526E">
        <w:trPr>
          <w:trHeight w:val="457"/>
        </w:trPr>
        <w:tc>
          <w:tcPr>
            <w:tcW w:w="1237" w:type="dxa"/>
          </w:tcPr>
          <w:p w14:paraId="4FE480D9" w14:textId="0AC032E9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US"/>
              </w:rPr>
              <w:t>10.</w:t>
            </w:r>
          </w:p>
        </w:tc>
        <w:tc>
          <w:tcPr>
            <w:tcW w:w="4753" w:type="dxa"/>
          </w:tcPr>
          <w:p w14:paraId="3592C224" w14:textId="77777777" w:rsidR="0025526E" w:rsidRPr="004904F3" w:rsidRDefault="0025526E" w:rsidP="0025526E">
            <w:pPr>
              <w:rPr>
                <w:color w:val="000000"/>
              </w:rPr>
            </w:pPr>
            <w:r w:rsidRPr="004904F3">
              <w:rPr>
                <w:color w:val="000000"/>
              </w:rPr>
              <w:t>Kolor elementów linii:</w:t>
            </w:r>
          </w:p>
          <w:p w14:paraId="5A2EB82B" w14:textId="77777777" w:rsidR="0025526E" w:rsidRPr="004904F3" w:rsidRDefault="0025526E" w:rsidP="003733E5">
            <w:pPr>
              <w:spacing w:after="0"/>
              <w:rPr>
                <w:color w:val="000000"/>
              </w:rPr>
            </w:pPr>
            <w:r w:rsidRPr="004904F3">
              <w:rPr>
                <w:color w:val="000000"/>
              </w:rPr>
              <w:t>- elementów stałe</w:t>
            </w:r>
          </w:p>
          <w:p w14:paraId="4D5C2256" w14:textId="77777777" w:rsidR="0025526E" w:rsidRPr="004904F3" w:rsidRDefault="0025526E" w:rsidP="003733E5">
            <w:pPr>
              <w:spacing w:after="0"/>
              <w:rPr>
                <w:color w:val="000000"/>
              </w:rPr>
            </w:pPr>
            <w:r w:rsidRPr="004904F3">
              <w:rPr>
                <w:color w:val="000000"/>
              </w:rPr>
              <w:t>- elementy ruchome</w:t>
            </w:r>
          </w:p>
          <w:p w14:paraId="0C2FF0E2" w14:textId="629E197A" w:rsidR="0025526E" w:rsidRPr="004904F3" w:rsidRDefault="0025526E" w:rsidP="003733E5">
            <w:pPr>
              <w:pStyle w:val="Bezodstpw"/>
            </w:pPr>
            <w:r w:rsidRPr="004904F3">
              <w:rPr>
                <w:color w:val="000000"/>
              </w:rPr>
              <w:t>- panele i szafy sterownicze</w:t>
            </w:r>
          </w:p>
        </w:tc>
        <w:tc>
          <w:tcPr>
            <w:tcW w:w="1691" w:type="dxa"/>
          </w:tcPr>
          <w:p w14:paraId="66444E29" w14:textId="77777777" w:rsidR="0025526E" w:rsidRPr="004904F3" w:rsidRDefault="0025526E" w:rsidP="0025526E">
            <w:pPr>
              <w:autoSpaceDE w:val="0"/>
              <w:autoSpaceDN w:val="0"/>
              <w:adjustRightInd w:val="0"/>
              <w:jc w:val="center"/>
            </w:pPr>
          </w:p>
          <w:p w14:paraId="657769DD" w14:textId="77777777" w:rsidR="0025526E" w:rsidRPr="004904F3" w:rsidRDefault="0025526E" w:rsidP="003733E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4904F3">
              <w:t>RAl</w:t>
            </w:r>
            <w:proofErr w:type="spellEnd"/>
            <w:r w:rsidRPr="004904F3">
              <w:t xml:space="preserve"> 6021</w:t>
            </w:r>
          </w:p>
          <w:p w14:paraId="54B91C74" w14:textId="019AA679" w:rsidR="0025526E" w:rsidRPr="004904F3" w:rsidRDefault="0025526E" w:rsidP="003733E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4904F3">
              <w:t>RAl</w:t>
            </w:r>
            <w:proofErr w:type="spellEnd"/>
            <w:r w:rsidRPr="004904F3">
              <w:t xml:space="preserve"> 1003</w:t>
            </w:r>
          </w:p>
          <w:p w14:paraId="2638BEBB" w14:textId="5C855E63" w:rsidR="0025526E" w:rsidRPr="004904F3" w:rsidRDefault="0025526E" w:rsidP="003733E5">
            <w:pPr>
              <w:pStyle w:val="Bezodstpw"/>
              <w:jc w:val="center"/>
            </w:pPr>
            <w:proofErr w:type="spellStart"/>
            <w:r w:rsidRPr="004904F3">
              <w:t>RAl</w:t>
            </w:r>
            <w:proofErr w:type="spellEnd"/>
            <w:r w:rsidRPr="004904F3">
              <w:t xml:space="preserve"> 7035</w:t>
            </w:r>
          </w:p>
        </w:tc>
        <w:tc>
          <w:tcPr>
            <w:tcW w:w="4631" w:type="dxa"/>
          </w:tcPr>
          <w:p w14:paraId="25128630" w14:textId="77777777" w:rsidR="0025526E" w:rsidRPr="0025526E" w:rsidRDefault="0025526E" w:rsidP="0025526E">
            <w:pPr>
              <w:rPr>
                <w:lang w:val="en-GB"/>
              </w:rPr>
            </w:pPr>
            <w:r w:rsidRPr="0025526E">
              <w:rPr>
                <w:lang w:val="en-GB"/>
              </w:rPr>
              <w:t>Line colour</w:t>
            </w:r>
          </w:p>
          <w:p w14:paraId="52B295AF" w14:textId="77777777" w:rsidR="0025526E" w:rsidRPr="0025526E" w:rsidRDefault="0025526E" w:rsidP="003733E5">
            <w:pPr>
              <w:spacing w:after="0"/>
              <w:rPr>
                <w:lang w:val="en-GB"/>
              </w:rPr>
            </w:pPr>
            <w:r w:rsidRPr="0025526E">
              <w:rPr>
                <w:lang w:val="en-GB"/>
              </w:rPr>
              <w:t>- fixed elements</w:t>
            </w:r>
          </w:p>
          <w:p w14:paraId="282547E5" w14:textId="77777777" w:rsidR="0025526E" w:rsidRPr="0025526E" w:rsidRDefault="0025526E" w:rsidP="003733E5">
            <w:pPr>
              <w:spacing w:after="0"/>
              <w:rPr>
                <w:lang w:val="en-GB"/>
              </w:rPr>
            </w:pPr>
            <w:r w:rsidRPr="0025526E">
              <w:rPr>
                <w:lang w:val="en-GB"/>
              </w:rPr>
              <w:t>- moving parts</w:t>
            </w:r>
          </w:p>
          <w:p w14:paraId="69F9E15A" w14:textId="3943F68E" w:rsidR="0025526E" w:rsidRPr="0025526E" w:rsidRDefault="0025526E" w:rsidP="003733E5">
            <w:pPr>
              <w:pStyle w:val="Bezodstpw"/>
              <w:rPr>
                <w:lang w:val="en-US"/>
              </w:rPr>
            </w:pPr>
            <w:r w:rsidRPr="0025526E">
              <w:rPr>
                <w:lang w:val="en-GB"/>
              </w:rPr>
              <w:t>- control panels and cabinets</w:t>
            </w:r>
          </w:p>
        </w:tc>
        <w:tc>
          <w:tcPr>
            <w:tcW w:w="2000" w:type="dxa"/>
          </w:tcPr>
          <w:p w14:paraId="7F5681AB" w14:textId="77777777" w:rsidR="0025526E" w:rsidRPr="0025526E" w:rsidRDefault="0025526E" w:rsidP="0025526E">
            <w:pPr>
              <w:autoSpaceDE w:val="0"/>
              <w:autoSpaceDN w:val="0"/>
              <w:adjustRightInd w:val="0"/>
              <w:jc w:val="center"/>
              <w:rPr>
                <w:lang w:val="en-GB"/>
              </w:rPr>
            </w:pPr>
          </w:p>
          <w:p w14:paraId="34B98664" w14:textId="77777777" w:rsidR="0025526E" w:rsidRPr="0025526E" w:rsidRDefault="0025526E" w:rsidP="003733E5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GB"/>
              </w:rPr>
            </w:pPr>
            <w:proofErr w:type="spellStart"/>
            <w:r w:rsidRPr="0025526E">
              <w:rPr>
                <w:lang w:val="en-GB"/>
              </w:rPr>
              <w:t>RAl</w:t>
            </w:r>
            <w:proofErr w:type="spellEnd"/>
            <w:r w:rsidRPr="0025526E">
              <w:rPr>
                <w:lang w:val="en-GB"/>
              </w:rPr>
              <w:t xml:space="preserve"> 6021</w:t>
            </w:r>
          </w:p>
          <w:p w14:paraId="06306EC3" w14:textId="342A1D48" w:rsidR="0025526E" w:rsidRPr="0025526E" w:rsidRDefault="0025526E" w:rsidP="003733E5">
            <w:pPr>
              <w:autoSpaceDE w:val="0"/>
              <w:autoSpaceDN w:val="0"/>
              <w:adjustRightInd w:val="0"/>
              <w:spacing w:after="0"/>
              <w:jc w:val="center"/>
              <w:rPr>
                <w:lang w:val="en-GB"/>
              </w:rPr>
            </w:pPr>
            <w:proofErr w:type="spellStart"/>
            <w:r w:rsidRPr="0025526E">
              <w:rPr>
                <w:lang w:val="en-GB"/>
              </w:rPr>
              <w:t>RAl</w:t>
            </w:r>
            <w:proofErr w:type="spellEnd"/>
            <w:r w:rsidRPr="0025526E">
              <w:rPr>
                <w:lang w:val="en-GB"/>
              </w:rPr>
              <w:t xml:space="preserve"> 1003</w:t>
            </w:r>
          </w:p>
          <w:p w14:paraId="3247163C" w14:textId="0B15D030" w:rsidR="0025526E" w:rsidRPr="0025526E" w:rsidRDefault="0025526E" w:rsidP="003733E5">
            <w:pPr>
              <w:pStyle w:val="Bezodstpw"/>
              <w:jc w:val="center"/>
              <w:rPr>
                <w:lang w:val="en-US"/>
              </w:rPr>
            </w:pPr>
            <w:proofErr w:type="spellStart"/>
            <w:r w:rsidRPr="0025526E">
              <w:rPr>
                <w:lang w:val="en-GB"/>
              </w:rPr>
              <w:t>RAl</w:t>
            </w:r>
            <w:proofErr w:type="spellEnd"/>
            <w:r w:rsidRPr="0025526E">
              <w:rPr>
                <w:lang w:val="en-GB"/>
              </w:rPr>
              <w:t xml:space="preserve"> 7035</w:t>
            </w:r>
          </w:p>
        </w:tc>
      </w:tr>
      <w:tr w:rsidR="0025526E" w:rsidRPr="005F3665" w14:paraId="4EB82318" w14:textId="77777777" w:rsidTr="0025526E">
        <w:trPr>
          <w:trHeight w:val="457"/>
        </w:trPr>
        <w:tc>
          <w:tcPr>
            <w:tcW w:w="1237" w:type="dxa"/>
          </w:tcPr>
          <w:p w14:paraId="185D0BFD" w14:textId="4C22ABC0" w:rsidR="0025526E" w:rsidRPr="004904F3" w:rsidRDefault="0025526E" w:rsidP="0025526E">
            <w:pPr>
              <w:spacing w:line="240" w:lineRule="auto"/>
              <w:jc w:val="center"/>
              <w:rPr>
                <w:lang w:val="en-US"/>
              </w:rPr>
            </w:pPr>
            <w:r w:rsidRPr="004904F3">
              <w:rPr>
                <w:lang w:val="en-US"/>
              </w:rPr>
              <w:t>11.</w:t>
            </w:r>
          </w:p>
        </w:tc>
        <w:tc>
          <w:tcPr>
            <w:tcW w:w="4753" w:type="dxa"/>
          </w:tcPr>
          <w:p w14:paraId="44A1B3D7" w14:textId="09271E40" w:rsidR="0025526E" w:rsidRPr="004904F3" w:rsidRDefault="0025526E" w:rsidP="0025526E">
            <w:pPr>
              <w:rPr>
                <w:color w:val="000000"/>
              </w:rPr>
            </w:pPr>
            <w:r w:rsidRPr="004904F3">
              <w:rPr>
                <w:color w:val="000000"/>
              </w:rPr>
              <w:t>Certyfikat CE</w:t>
            </w:r>
          </w:p>
        </w:tc>
        <w:tc>
          <w:tcPr>
            <w:tcW w:w="1691" w:type="dxa"/>
          </w:tcPr>
          <w:p w14:paraId="0A7D0B29" w14:textId="77E1E860" w:rsidR="0025526E" w:rsidRPr="004904F3" w:rsidRDefault="003733E5" w:rsidP="0025526E">
            <w:pPr>
              <w:autoSpaceDE w:val="0"/>
              <w:autoSpaceDN w:val="0"/>
              <w:adjustRightInd w:val="0"/>
              <w:jc w:val="center"/>
            </w:pPr>
            <w:r>
              <w:t>tak</w:t>
            </w:r>
          </w:p>
        </w:tc>
        <w:tc>
          <w:tcPr>
            <w:tcW w:w="4631" w:type="dxa"/>
          </w:tcPr>
          <w:p w14:paraId="7A21E561" w14:textId="5EE06E65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CE Certificate</w:t>
            </w:r>
          </w:p>
        </w:tc>
        <w:tc>
          <w:tcPr>
            <w:tcW w:w="2000" w:type="dxa"/>
          </w:tcPr>
          <w:p w14:paraId="0169B101" w14:textId="7EF011B8" w:rsidR="0025526E" w:rsidRPr="0025526E" w:rsidRDefault="003733E5" w:rsidP="0025526E">
            <w:pPr>
              <w:pStyle w:val="Bezodstpw"/>
              <w:jc w:val="center"/>
              <w:rPr>
                <w:lang w:val="en-US"/>
              </w:rPr>
            </w:pPr>
            <w:r>
              <w:rPr>
                <w:lang w:val="en-GB"/>
              </w:rPr>
              <w:t>yes</w:t>
            </w:r>
          </w:p>
        </w:tc>
      </w:tr>
    </w:tbl>
    <w:p w14:paraId="6789FE69" w14:textId="5AE4AE5A" w:rsidR="00EA7B8E" w:rsidRDefault="00EA7B8E">
      <w:pPr>
        <w:spacing w:after="160" w:line="259" w:lineRule="auto"/>
        <w:rPr>
          <w:b/>
          <w:sz w:val="24"/>
          <w:szCs w:val="24"/>
          <w:lang w:val="en-US"/>
        </w:rPr>
      </w:pPr>
      <w:bookmarkStart w:id="1" w:name="_Hlk49954814"/>
      <w:bookmarkEnd w:id="1"/>
    </w:p>
    <w:p w14:paraId="1201A09E" w14:textId="77E915FB" w:rsidR="00FA698F" w:rsidRDefault="00FA698F">
      <w:pPr>
        <w:spacing w:after="160" w:line="259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14:paraId="43FD388B" w14:textId="77777777" w:rsidR="003733E5" w:rsidRDefault="003733E5">
      <w:pPr>
        <w:spacing w:after="160" w:line="259" w:lineRule="auto"/>
        <w:rPr>
          <w:b/>
          <w:sz w:val="24"/>
          <w:szCs w:val="24"/>
          <w:lang w:val="en-US"/>
        </w:rPr>
      </w:pPr>
    </w:p>
    <w:p w14:paraId="1F28BAE5" w14:textId="083302DD" w:rsidR="004904F3" w:rsidRPr="0025526E" w:rsidRDefault="004904F3" w:rsidP="004904F3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5526E">
        <w:rPr>
          <w:b/>
          <w:sz w:val="24"/>
          <w:szCs w:val="24"/>
        </w:rPr>
        <w:t>Urządzenie zdawcze</w:t>
      </w:r>
      <w:r w:rsidR="00AE5D88" w:rsidRPr="0025526E">
        <w:rPr>
          <w:b/>
          <w:sz w:val="24"/>
          <w:szCs w:val="24"/>
        </w:rPr>
        <w:t xml:space="preserve"> / </w:t>
      </w:r>
      <w:proofErr w:type="spellStart"/>
      <w:r w:rsidR="0025526E" w:rsidRPr="0025526E">
        <w:rPr>
          <w:b/>
          <w:sz w:val="24"/>
          <w:szCs w:val="24"/>
        </w:rPr>
        <w:t>Pay</w:t>
      </w:r>
      <w:proofErr w:type="spellEnd"/>
      <w:r w:rsidR="0025526E" w:rsidRPr="0025526E">
        <w:rPr>
          <w:b/>
          <w:sz w:val="24"/>
          <w:szCs w:val="24"/>
        </w:rPr>
        <w:t>-off devices</w:t>
      </w:r>
    </w:p>
    <w:p w14:paraId="7896A6A0" w14:textId="77777777" w:rsidR="004904F3" w:rsidRPr="0025526E" w:rsidRDefault="004904F3" w:rsidP="004904F3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4904F3" w:rsidRPr="00173C5D" w14:paraId="4EDDB8CA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4683343F" w14:textId="77777777" w:rsidR="004904F3" w:rsidRPr="005F3665" w:rsidRDefault="004904F3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327832EC" w14:textId="5A0D733D" w:rsidR="004904F3" w:rsidRPr="005F3665" w:rsidRDefault="004904F3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Urządzenie zdawcze</w:t>
            </w:r>
          </w:p>
        </w:tc>
        <w:tc>
          <w:tcPr>
            <w:tcW w:w="6967" w:type="dxa"/>
            <w:vAlign w:val="center"/>
          </w:tcPr>
          <w:p w14:paraId="48466000" w14:textId="2DCDB38A" w:rsidR="004904F3" w:rsidRPr="005F3665" w:rsidRDefault="004904F3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5526E" w:rsidRPr="0025526E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Pay-off devices</w:t>
            </w:r>
          </w:p>
        </w:tc>
      </w:tr>
      <w:tr w:rsidR="0025526E" w:rsidRPr="0021378B" w14:paraId="2AB2C110" w14:textId="77777777" w:rsidTr="008B2B58">
        <w:trPr>
          <w:trHeight w:val="539"/>
        </w:trPr>
        <w:tc>
          <w:tcPr>
            <w:tcW w:w="1070" w:type="dxa"/>
            <w:vAlign w:val="center"/>
          </w:tcPr>
          <w:p w14:paraId="2B070097" w14:textId="77777777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1.</w:t>
            </w:r>
          </w:p>
        </w:tc>
        <w:tc>
          <w:tcPr>
            <w:tcW w:w="6466" w:type="dxa"/>
          </w:tcPr>
          <w:p w14:paraId="46AE6737" w14:textId="386D8071" w:rsidR="0025526E" w:rsidRPr="004904F3" w:rsidRDefault="0025526E" w:rsidP="0025526E">
            <w:pPr>
              <w:pStyle w:val="Bezodstpw"/>
              <w:rPr>
                <w:b/>
              </w:rPr>
            </w:pPr>
            <w:r w:rsidRPr="004904F3">
              <w:t>Automatyczne podnoszenie i opuszczanie bębnów</w:t>
            </w:r>
          </w:p>
        </w:tc>
        <w:tc>
          <w:tcPr>
            <w:tcW w:w="6967" w:type="dxa"/>
          </w:tcPr>
          <w:p w14:paraId="2BBA71F6" w14:textId="6031B957" w:rsidR="0025526E" w:rsidRPr="0025526E" w:rsidRDefault="0025526E" w:rsidP="0025526E">
            <w:pPr>
              <w:pStyle w:val="Bezodstpw"/>
              <w:tabs>
                <w:tab w:val="left" w:pos="1575"/>
              </w:tabs>
              <w:rPr>
                <w:b/>
                <w:lang w:val="en-US"/>
              </w:rPr>
            </w:pPr>
            <w:r w:rsidRPr="0025526E">
              <w:rPr>
                <w:lang w:val="en-GB"/>
              </w:rPr>
              <w:t>Automatic lifting and lowering of the drums</w:t>
            </w:r>
          </w:p>
        </w:tc>
      </w:tr>
      <w:tr w:rsidR="0025526E" w:rsidRPr="0021378B" w14:paraId="6BF47B78" w14:textId="77777777" w:rsidTr="008B2B58">
        <w:trPr>
          <w:trHeight w:val="235"/>
        </w:trPr>
        <w:tc>
          <w:tcPr>
            <w:tcW w:w="1070" w:type="dxa"/>
            <w:vAlign w:val="center"/>
          </w:tcPr>
          <w:p w14:paraId="26A53C5C" w14:textId="77777777" w:rsidR="0025526E" w:rsidRPr="004904F3" w:rsidRDefault="0025526E" w:rsidP="0025526E">
            <w:pPr>
              <w:spacing w:line="240" w:lineRule="auto"/>
              <w:jc w:val="center"/>
            </w:pPr>
            <w:r w:rsidRPr="004904F3">
              <w:t>2.</w:t>
            </w:r>
          </w:p>
        </w:tc>
        <w:tc>
          <w:tcPr>
            <w:tcW w:w="6466" w:type="dxa"/>
          </w:tcPr>
          <w:p w14:paraId="2C095C15" w14:textId="0632C41E" w:rsidR="0025526E" w:rsidRPr="004904F3" w:rsidRDefault="0025526E" w:rsidP="0025526E">
            <w:pPr>
              <w:pStyle w:val="Bezodstpw"/>
              <w:rPr>
                <w:b/>
              </w:rPr>
            </w:pPr>
            <w:r w:rsidRPr="004904F3">
              <w:t>Możliwość  wykonania zmiany bębna bez zatrzymywania linii</w:t>
            </w:r>
          </w:p>
        </w:tc>
        <w:tc>
          <w:tcPr>
            <w:tcW w:w="6967" w:type="dxa"/>
          </w:tcPr>
          <w:p w14:paraId="7E1E501E" w14:textId="6EA02EEC" w:rsidR="0025526E" w:rsidRPr="0025526E" w:rsidRDefault="0025526E" w:rsidP="0025526E">
            <w:pPr>
              <w:pStyle w:val="Bezodstpw"/>
              <w:rPr>
                <w:bCs/>
                <w:lang w:val="en-US"/>
              </w:rPr>
            </w:pPr>
            <w:r w:rsidRPr="0025526E">
              <w:rPr>
                <w:lang w:val="en-GB"/>
              </w:rPr>
              <w:t>Enabling drum change without the need of line stop</w:t>
            </w:r>
          </w:p>
        </w:tc>
      </w:tr>
    </w:tbl>
    <w:p w14:paraId="30A0882B" w14:textId="77777777" w:rsidR="004904F3" w:rsidRPr="0025526E" w:rsidRDefault="004904F3" w:rsidP="004904F3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</w:p>
    <w:p w14:paraId="19949F62" w14:textId="77777777" w:rsidR="004904F3" w:rsidRPr="0025526E" w:rsidRDefault="004904F3" w:rsidP="004904F3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4904F3" w:rsidRPr="005F3665" w14:paraId="59500AF8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75B32A32" w14:textId="77777777" w:rsidR="004904F3" w:rsidRPr="005F3665" w:rsidRDefault="004904F3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7566B7D2" w14:textId="5CCD0069" w:rsidR="004904F3" w:rsidRPr="005F3665" w:rsidRDefault="004904F3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4904F3">
              <w:rPr>
                <w:b/>
                <w:color w:val="000000"/>
                <w:sz w:val="24"/>
                <w:szCs w:val="24"/>
              </w:rPr>
              <w:t>Urządzenia zdawcze</w:t>
            </w:r>
          </w:p>
        </w:tc>
        <w:tc>
          <w:tcPr>
            <w:tcW w:w="1691" w:type="dxa"/>
            <w:vAlign w:val="center"/>
          </w:tcPr>
          <w:p w14:paraId="00A6F6A4" w14:textId="77777777" w:rsidR="004904F3" w:rsidRPr="005F3665" w:rsidRDefault="004904F3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2050B517" w14:textId="246AC390" w:rsidR="004904F3" w:rsidRPr="005F3665" w:rsidRDefault="004904F3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5526E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25526E" w:rsidRPr="0025526E">
              <w:rPr>
                <w:b/>
                <w:color w:val="000000"/>
                <w:sz w:val="24"/>
                <w:szCs w:val="24"/>
                <w:lang w:val="en-GB"/>
              </w:rPr>
              <w:t>Pay-off devices</w:t>
            </w:r>
          </w:p>
        </w:tc>
        <w:tc>
          <w:tcPr>
            <w:tcW w:w="2154" w:type="dxa"/>
            <w:vAlign w:val="center"/>
          </w:tcPr>
          <w:p w14:paraId="53400015" w14:textId="77777777" w:rsidR="004904F3" w:rsidRPr="005F3665" w:rsidRDefault="004904F3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5526E" w:rsidRPr="004904F3" w14:paraId="57679164" w14:textId="77777777" w:rsidTr="00AE5D88">
        <w:trPr>
          <w:trHeight w:val="231"/>
        </w:trPr>
        <w:tc>
          <w:tcPr>
            <w:tcW w:w="1237" w:type="dxa"/>
          </w:tcPr>
          <w:p w14:paraId="6EC1AC73" w14:textId="77777777" w:rsidR="0025526E" w:rsidRPr="00AE5D88" w:rsidRDefault="0025526E" w:rsidP="0025526E">
            <w:pPr>
              <w:spacing w:line="240" w:lineRule="auto"/>
              <w:jc w:val="center"/>
            </w:pPr>
            <w:r w:rsidRPr="00AE5D88">
              <w:t>1.</w:t>
            </w:r>
          </w:p>
        </w:tc>
        <w:tc>
          <w:tcPr>
            <w:tcW w:w="4753" w:type="dxa"/>
          </w:tcPr>
          <w:p w14:paraId="1701A83F" w14:textId="62E948A7" w:rsidR="0025526E" w:rsidRPr="00AE5D88" w:rsidRDefault="00AB664E" w:rsidP="0025526E">
            <w:pPr>
              <w:pStyle w:val="Bezodstpw"/>
            </w:pPr>
            <w:r>
              <w:t>Liczba</w:t>
            </w:r>
            <w:r w:rsidR="0025526E" w:rsidRPr="00AE5D88">
              <w:t xml:space="preserve"> urządzeń zdawczych</w:t>
            </w:r>
          </w:p>
        </w:tc>
        <w:tc>
          <w:tcPr>
            <w:tcW w:w="1691" w:type="dxa"/>
          </w:tcPr>
          <w:p w14:paraId="608752C7" w14:textId="594C7F6D" w:rsidR="0025526E" w:rsidRPr="00AE5D88" w:rsidRDefault="0025526E" w:rsidP="0025526E">
            <w:pPr>
              <w:pStyle w:val="Bezodstpw"/>
              <w:jc w:val="center"/>
            </w:pPr>
            <w:r w:rsidRPr="00AE5D88">
              <w:t>2 szt</w:t>
            </w:r>
            <w:r w:rsidR="00192839">
              <w:t>.</w:t>
            </w:r>
          </w:p>
        </w:tc>
        <w:tc>
          <w:tcPr>
            <w:tcW w:w="4631" w:type="dxa"/>
          </w:tcPr>
          <w:p w14:paraId="427F8AD0" w14:textId="7E5108F5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lang w:val="en-GB"/>
              </w:rPr>
              <w:t>Number of pay-off devices</w:t>
            </w:r>
          </w:p>
        </w:tc>
        <w:tc>
          <w:tcPr>
            <w:tcW w:w="2154" w:type="dxa"/>
          </w:tcPr>
          <w:p w14:paraId="31FD2455" w14:textId="20188C97" w:rsidR="0025526E" w:rsidRPr="0025526E" w:rsidRDefault="0025526E" w:rsidP="0025526E">
            <w:pPr>
              <w:pStyle w:val="Bezodstpw"/>
              <w:jc w:val="center"/>
            </w:pPr>
            <w:r w:rsidRPr="0025526E">
              <w:rPr>
                <w:lang w:val="en-GB"/>
              </w:rPr>
              <w:t>2 p</w:t>
            </w:r>
            <w:r w:rsidR="00192839">
              <w:rPr>
                <w:lang w:val="en-GB"/>
              </w:rPr>
              <w:t>iece</w:t>
            </w:r>
            <w:r w:rsidRPr="0025526E">
              <w:rPr>
                <w:lang w:val="en-GB"/>
              </w:rPr>
              <w:t>s</w:t>
            </w:r>
          </w:p>
        </w:tc>
      </w:tr>
      <w:tr w:rsidR="0025526E" w:rsidRPr="00192839" w14:paraId="3FDA8002" w14:textId="77777777" w:rsidTr="008B2B58">
        <w:trPr>
          <w:trHeight w:val="267"/>
        </w:trPr>
        <w:tc>
          <w:tcPr>
            <w:tcW w:w="1237" w:type="dxa"/>
          </w:tcPr>
          <w:p w14:paraId="3B41923A" w14:textId="77777777" w:rsidR="0025526E" w:rsidRPr="00AE5D88" w:rsidRDefault="0025526E" w:rsidP="0025526E">
            <w:pPr>
              <w:spacing w:line="240" w:lineRule="auto"/>
              <w:jc w:val="center"/>
            </w:pPr>
            <w:r w:rsidRPr="00AE5D88">
              <w:t>2.</w:t>
            </w:r>
          </w:p>
        </w:tc>
        <w:tc>
          <w:tcPr>
            <w:tcW w:w="4753" w:type="dxa"/>
          </w:tcPr>
          <w:p w14:paraId="5D93A04C" w14:textId="013D4519" w:rsidR="0025526E" w:rsidRPr="00AE5D88" w:rsidRDefault="0025526E" w:rsidP="0025526E">
            <w:pPr>
              <w:pStyle w:val="Bezodstpw"/>
              <w:rPr>
                <w:strike/>
              </w:rPr>
            </w:pPr>
            <w:r w:rsidRPr="00AE5D88">
              <w:t>Średnica bębna -znormalizowane normą DIN</w:t>
            </w:r>
          </w:p>
        </w:tc>
        <w:tc>
          <w:tcPr>
            <w:tcW w:w="1691" w:type="dxa"/>
          </w:tcPr>
          <w:p w14:paraId="03796CAA" w14:textId="2C3591D1" w:rsidR="0025526E" w:rsidRPr="00AE5D88" w:rsidRDefault="0025526E" w:rsidP="0025526E">
            <w:pPr>
              <w:pStyle w:val="Bezodstpw"/>
              <w:jc w:val="center"/>
              <w:rPr>
                <w:strike/>
              </w:rPr>
            </w:pPr>
            <w:r w:rsidRPr="00AE5D88">
              <w:t xml:space="preserve">1800 </w:t>
            </w:r>
            <w:r w:rsidR="008F3529">
              <w:t>-</w:t>
            </w:r>
            <w:r w:rsidRPr="00AE5D88">
              <w:t xml:space="preserve"> 5000 mm</w:t>
            </w:r>
          </w:p>
        </w:tc>
        <w:tc>
          <w:tcPr>
            <w:tcW w:w="4631" w:type="dxa"/>
          </w:tcPr>
          <w:p w14:paraId="644A5C32" w14:textId="534BE33A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lang w:val="en-GB"/>
              </w:rPr>
              <w:t>Drum diameter -standardized by DIN</w:t>
            </w:r>
          </w:p>
        </w:tc>
        <w:tc>
          <w:tcPr>
            <w:tcW w:w="2154" w:type="dxa"/>
          </w:tcPr>
          <w:p w14:paraId="13BFCAF9" w14:textId="483E6984" w:rsidR="0025526E" w:rsidRPr="0025526E" w:rsidRDefault="00B36590" w:rsidP="0025526E">
            <w:pPr>
              <w:pStyle w:val="Bezodstpw"/>
              <w:jc w:val="center"/>
              <w:rPr>
                <w:lang w:val="en-US"/>
              </w:rPr>
            </w:pPr>
            <w:r>
              <w:t>1</w:t>
            </w:r>
            <w:r w:rsidR="008F3529" w:rsidRPr="00AE5D88">
              <w:t xml:space="preserve">800 </w:t>
            </w:r>
            <w:r w:rsidR="008F3529">
              <w:t>-</w:t>
            </w:r>
            <w:r w:rsidR="008F3529" w:rsidRPr="00AE5D88">
              <w:t xml:space="preserve"> 5000 mm</w:t>
            </w:r>
          </w:p>
        </w:tc>
      </w:tr>
      <w:tr w:rsidR="0025526E" w:rsidRPr="00192839" w14:paraId="14596257" w14:textId="77777777" w:rsidTr="008B2B58">
        <w:trPr>
          <w:trHeight w:val="375"/>
        </w:trPr>
        <w:tc>
          <w:tcPr>
            <w:tcW w:w="1237" w:type="dxa"/>
          </w:tcPr>
          <w:p w14:paraId="3C6DA67E" w14:textId="77777777" w:rsidR="0025526E" w:rsidRPr="00AE5D88" w:rsidRDefault="0025526E" w:rsidP="0025526E">
            <w:pPr>
              <w:spacing w:line="240" w:lineRule="auto"/>
              <w:jc w:val="center"/>
            </w:pPr>
            <w:r w:rsidRPr="00AE5D88">
              <w:t>3.</w:t>
            </w:r>
          </w:p>
        </w:tc>
        <w:tc>
          <w:tcPr>
            <w:tcW w:w="4753" w:type="dxa"/>
          </w:tcPr>
          <w:p w14:paraId="5598FA7A" w14:textId="7D011828" w:rsidR="0025526E" w:rsidRPr="00AE5D88" w:rsidRDefault="0025526E" w:rsidP="0025526E">
            <w:pPr>
              <w:pStyle w:val="Bezodstpw"/>
            </w:pPr>
            <w:r w:rsidRPr="00AE5D88">
              <w:t>Szerokość bębna - znormalizowane normą DIN</w:t>
            </w:r>
          </w:p>
        </w:tc>
        <w:tc>
          <w:tcPr>
            <w:tcW w:w="1691" w:type="dxa"/>
          </w:tcPr>
          <w:p w14:paraId="68CDF7D4" w14:textId="1BF280F1" w:rsidR="0025526E" w:rsidRPr="00AE5D88" w:rsidRDefault="0025526E" w:rsidP="0025526E">
            <w:pPr>
              <w:pStyle w:val="Bezodstpw"/>
              <w:jc w:val="center"/>
            </w:pPr>
            <w:r w:rsidRPr="00AE5D88">
              <w:t xml:space="preserve">1600 </w:t>
            </w:r>
            <w:r w:rsidR="008F3529">
              <w:t>-</w:t>
            </w:r>
            <w:r w:rsidRPr="00AE5D88">
              <w:t xml:space="preserve"> 3300 mm</w:t>
            </w:r>
          </w:p>
        </w:tc>
        <w:tc>
          <w:tcPr>
            <w:tcW w:w="4631" w:type="dxa"/>
          </w:tcPr>
          <w:p w14:paraId="40A9743B" w14:textId="713D5BB3" w:rsidR="0025526E" w:rsidRPr="0025526E" w:rsidRDefault="0025526E" w:rsidP="0025526E">
            <w:pPr>
              <w:pStyle w:val="Bezodstpw"/>
              <w:rPr>
                <w:lang w:val="en-US"/>
              </w:rPr>
            </w:pPr>
            <w:r w:rsidRPr="0025526E">
              <w:rPr>
                <w:lang w:val="en-GB"/>
              </w:rPr>
              <w:t>Drum width - standardized by DIN</w:t>
            </w:r>
          </w:p>
        </w:tc>
        <w:tc>
          <w:tcPr>
            <w:tcW w:w="2154" w:type="dxa"/>
          </w:tcPr>
          <w:p w14:paraId="3FDCCAB5" w14:textId="092790DF" w:rsidR="0025526E" w:rsidRPr="0025526E" w:rsidRDefault="0025526E" w:rsidP="0025526E">
            <w:pPr>
              <w:pStyle w:val="Bezodstpw"/>
              <w:jc w:val="center"/>
              <w:rPr>
                <w:lang w:val="en-US"/>
              </w:rPr>
            </w:pPr>
            <w:r w:rsidRPr="0025526E">
              <w:rPr>
                <w:lang w:val="en-GB"/>
              </w:rPr>
              <w:t xml:space="preserve"> 1600 </w:t>
            </w:r>
            <w:r w:rsidR="008F3529">
              <w:rPr>
                <w:lang w:val="en-GB"/>
              </w:rPr>
              <w:t>-</w:t>
            </w:r>
            <w:r w:rsidRPr="0025526E">
              <w:rPr>
                <w:lang w:val="en-GB"/>
              </w:rPr>
              <w:t xml:space="preserve"> 3300 mm</w:t>
            </w:r>
          </w:p>
        </w:tc>
      </w:tr>
      <w:tr w:rsidR="0025526E" w:rsidRPr="004904F3" w14:paraId="3E3C07FE" w14:textId="77777777" w:rsidTr="00AE5D88">
        <w:trPr>
          <w:trHeight w:val="317"/>
        </w:trPr>
        <w:tc>
          <w:tcPr>
            <w:tcW w:w="1237" w:type="dxa"/>
          </w:tcPr>
          <w:p w14:paraId="441E5C40" w14:textId="77777777" w:rsidR="0025526E" w:rsidRPr="00AE5D88" w:rsidRDefault="0025526E" w:rsidP="0025526E">
            <w:pPr>
              <w:spacing w:line="240" w:lineRule="auto"/>
              <w:jc w:val="center"/>
            </w:pPr>
            <w:r w:rsidRPr="00AE5D88">
              <w:t>4.</w:t>
            </w:r>
          </w:p>
        </w:tc>
        <w:tc>
          <w:tcPr>
            <w:tcW w:w="4753" w:type="dxa"/>
          </w:tcPr>
          <w:p w14:paraId="5BC5E960" w14:textId="581409EB" w:rsidR="0025526E" w:rsidRPr="00AE5D88" w:rsidRDefault="0025526E" w:rsidP="0025526E">
            <w:pPr>
              <w:pStyle w:val="Bezodstpw"/>
            </w:pPr>
            <w:r w:rsidRPr="00AE5D88">
              <w:t>Nośność</w:t>
            </w:r>
          </w:p>
        </w:tc>
        <w:tc>
          <w:tcPr>
            <w:tcW w:w="1691" w:type="dxa"/>
          </w:tcPr>
          <w:p w14:paraId="5296F7D1" w14:textId="62CE92F5" w:rsidR="0025526E" w:rsidRPr="00AE5D88" w:rsidRDefault="0025526E" w:rsidP="0025526E">
            <w:pPr>
              <w:pStyle w:val="Bezodstpw"/>
              <w:jc w:val="center"/>
            </w:pPr>
            <w:r w:rsidRPr="00AE5D88">
              <w:t>do 75 t</w:t>
            </w:r>
          </w:p>
        </w:tc>
        <w:tc>
          <w:tcPr>
            <w:tcW w:w="4631" w:type="dxa"/>
          </w:tcPr>
          <w:p w14:paraId="04ADF501" w14:textId="78B70BBB" w:rsidR="0025526E" w:rsidRPr="0025526E" w:rsidRDefault="0025526E" w:rsidP="0025526E">
            <w:pPr>
              <w:pStyle w:val="Bezodstpw"/>
              <w:rPr>
                <w:lang w:val="en"/>
              </w:rPr>
            </w:pPr>
            <w:r w:rsidRPr="0025526E">
              <w:rPr>
                <w:lang w:val="en-GB"/>
              </w:rPr>
              <w:t>Carrying capacity</w:t>
            </w:r>
          </w:p>
        </w:tc>
        <w:tc>
          <w:tcPr>
            <w:tcW w:w="2154" w:type="dxa"/>
          </w:tcPr>
          <w:p w14:paraId="209CE64E" w14:textId="62A2317C" w:rsidR="0025526E" w:rsidRPr="0025526E" w:rsidRDefault="0025526E" w:rsidP="0025526E">
            <w:pPr>
              <w:pStyle w:val="Bezodstpw"/>
              <w:jc w:val="center"/>
              <w:rPr>
                <w:lang w:val="en-US"/>
              </w:rPr>
            </w:pPr>
            <w:r w:rsidRPr="0025526E">
              <w:rPr>
                <w:color w:val="000000"/>
                <w:lang w:val="en-GB"/>
              </w:rPr>
              <w:t>up to 75 t</w:t>
            </w:r>
          </w:p>
        </w:tc>
      </w:tr>
    </w:tbl>
    <w:p w14:paraId="0F354D83" w14:textId="77777777" w:rsidR="00AE5D88" w:rsidRDefault="00AE5D88" w:rsidP="00AE5D88">
      <w:pPr>
        <w:spacing w:after="160" w:line="259" w:lineRule="auto"/>
        <w:rPr>
          <w:b/>
          <w:sz w:val="24"/>
          <w:szCs w:val="24"/>
          <w:lang w:val="en-US"/>
        </w:rPr>
      </w:pPr>
    </w:p>
    <w:p w14:paraId="0AEB4FDE" w14:textId="2C23A570" w:rsidR="00AE5D88" w:rsidRPr="0025526E" w:rsidRDefault="00AE5D88" w:rsidP="0025526E">
      <w:pPr>
        <w:pStyle w:val="Akapitzlist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25526E">
        <w:rPr>
          <w:b/>
          <w:sz w:val="24"/>
          <w:szCs w:val="24"/>
          <w:lang w:val="en-US"/>
        </w:rPr>
        <w:t>Urządzenie</w:t>
      </w:r>
      <w:proofErr w:type="spellEnd"/>
      <w:r w:rsidRPr="0025526E">
        <w:rPr>
          <w:b/>
          <w:sz w:val="24"/>
          <w:szCs w:val="24"/>
          <w:lang w:val="en-US"/>
        </w:rPr>
        <w:t xml:space="preserve"> </w:t>
      </w:r>
      <w:proofErr w:type="spellStart"/>
      <w:r w:rsidRPr="0025526E">
        <w:rPr>
          <w:b/>
          <w:sz w:val="24"/>
          <w:szCs w:val="24"/>
          <w:lang w:val="en-US"/>
        </w:rPr>
        <w:t>odbiorcze</w:t>
      </w:r>
      <w:proofErr w:type="spellEnd"/>
      <w:r w:rsidRPr="0025526E">
        <w:rPr>
          <w:b/>
          <w:sz w:val="24"/>
          <w:szCs w:val="24"/>
          <w:lang w:val="en-US"/>
        </w:rPr>
        <w:t xml:space="preserve"> / </w:t>
      </w:r>
      <w:r w:rsidR="0025526E" w:rsidRPr="0025526E">
        <w:rPr>
          <w:b/>
          <w:sz w:val="24"/>
          <w:szCs w:val="24"/>
          <w:lang w:val="en-US"/>
        </w:rPr>
        <w:t>Take-up devices</w:t>
      </w:r>
    </w:p>
    <w:p w14:paraId="0063B0BF" w14:textId="77777777" w:rsidR="00AE5D88" w:rsidRPr="005F3665" w:rsidRDefault="00AE5D88" w:rsidP="00AE5D88">
      <w:pPr>
        <w:spacing w:after="0" w:line="240" w:lineRule="auto"/>
        <w:jc w:val="both"/>
        <w:rPr>
          <w:rFonts w:cs="Cambria"/>
          <w:sz w:val="6"/>
          <w:szCs w:val="6"/>
          <w:highlight w:val="darkGreen"/>
          <w:lang w:val="en-US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AE5D88" w:rsidRPr="00173C5D" w14:paraId="72D387A7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0B80529A" w14:textId="77777777" w:rsidR="00AE5D88" w:rsidRPr="005F3665" w:rsidRDefault="00AE5D88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54ED8ECD" w14:textId="5B9140C3" w:rsidR="00AE5D88" w:rsidRPr="005F3665" w:rsidRDefault="00AE5D88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Urządzenie </w:t>
            </w:r>
            <w:r w:rsidR="002F4998">
              <w:rPr>
                <w:rFonts w:eastAsia="Times New Roman"/>
                <w:b/>
                <w:bCs/>
                <w:sz w:val="24"/>
                <w:szCs w:val="24"/>
              </w:rPr>
              <w:t>odbiorcze</w:t>
            </w:r>
          </w:p>
        </w:tc>
        <w:tc>
          <w:tcPr>
            <w:tcW w:w="6967" w:type="dxa"/>
            <w:vAlign w:val="center"/>
          </w:tcPr>
          <w:p w14:paraId="388C20CF" w14:textId="6E6CCA9C" w:rsidR="00AE5D88" w:rsidRPr="005F3665" w:rsidRDefault="00AE5D88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5526E" w:rsidRPr="0025526E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Take-up devices</w:t>
            </w:r>
          </w:p>
        </w:tc>
      </w:tr>
      <w:tr w:rsidR="0025526E" w:rsidRPr="0021378B" w14:paraId="35E33530" w14:textId="77777777" w:rsidTr="0025526E">
        <w:trPr>
          <w:trHeight w:val="187"/>
        </w:trPr>
        <w:tc>
          <w:tcPr>
            <w:tcW w:w="1070" w:type="dxa"/>
          </w:tcPr>
          <w:p w14:paraId="3808056F" w14:textId="6DEFCA36" w:rsidR="0025526E" w:rsidRPr="00AE5D88" w:rsidRDefault="0025526E" w:rsidP="0025526E">
            <w:pPr>
              <w:spacing w:line="240" w:lineRule="auto"/>
              <w:jc w:val="center"/>
            </w:pPr>
            <w:r w:rsidRPr="00AE5D88">
              <w:t>1.</w:t>
            </w:r>
          </w:p>
        </w:tc>
        <w:tc>
          <w:tcPr>
            <w:tcW w:w="6466" w:type="dxa"/>
          </w:tcPr>
          <w:p w14:paraId="26C53F3A" w14:textId="21DB2825" w:rsidR="0025526E" w:rsidRPr="0025526E" w:rsidRDefault="0025526E" w:rsidP="0025526E">
            <w:pPr>
              <w:pStyle w:val="Bezodstpw"/>
              <w:rPr>
                <w:b/>
              </w:rPr>
            </w:pPr>
            <w:r w:rsidRPr="0025526E">
              <w:t>Automatyczne podnoszenie i opuszczanie bębnów</w:t>
            </w:r>
          </w:p>
        </w:tc>
        <w:tc>
          <w:tcPr>
            <w:tcW w:w="6967" w:type="dxa"/>
          </w:tcPr>
          <w:p w14:paraId="78176DFB" w14:textId="6F0ED19D" w:rsidR="0025526E" w:rsidRPr="0025526E" w:rsidRDefault="0025526E" w:rsidP="0025526E">
            <w:pPr>
              <w:pStyle w:val="Bezodstpw"/>
              <w:rPr>
                <w:b/>
                <w:lang w:val="en-US"/>
              </w:rPr>
            </w:pPr>
            <w:r w:rsidRPr="0025526E">
              <w:rPr>
                <w:lang w:val="en-GB"/>
              </w:rPr>
              <w:t>Automatic lifting and lowering of the drums</w:t>
            </w:r>
          </w:p>
        </w:tc>
      </w:tr>
      <w:tr w:rsidR="0025526E" w:rsidRPr="0021378B" w14:paraId="68D464D2" w14:textId="77777777" w:rsidTr="0025526E">
        <w:trPr>
          <w:trHeight w:val="337"/>
        </w:trPr>
        <w:tc>
          <w:tcPr>
            <w:tcW w:w="1070" w:type="dxa"/>
          </w:tcPr>
          <w:p w14:paraId="687C47C7" w14:textId="63286E4E" w:rsidR="0025526E" w:rsidRPr="00AE5D88" w:rsidRDefault="0025526E" w:rsidP="0025526E">
            <w:pPr>
              <w:spacing w:line="240" w:lineRule="auto"/>
              <w:jc w:val="center"/>
            </w:pPr>
            <w:r w:rsidRPr="00AE5D88">
              <w:t>2.</w:t>
            </w:r>
          </w:p>
        </w:tc>
        <w:tc>
          <w:tcPr>
            <w:tcW w:w="6466" w:type="dxa"/>
          </w:tcPr>
          <w:p w14:paraId="02DA993A" w14:textId="5E4E45EE" w:rsidR="0025526E" w:rsidRPr="0025526E" w:rsidRDefault="0025526E" w:rsidP="0025526E">
            <w:pPr>
              <w:pStyle w:val="Bezodstpw"/>
              <w:rPr>
                <w:b/>
              </w:rPr>
            </w:pPr>
            <w:r w:rsidRPr="0025526E">
              <w:t xml:space="preserve">Możliwość wyboru urządzenia odbiorczego w zależności od produkowanego asortymentu  i nośności </w:t>
            </w:r>
          </w:p>
        </w:tc>
        <w:tc>
          <w:tcPr>
            <w:tcW w:w="6967" w:type="dxa"/>
          </w:tcPr>
          <w:p w14:paraId="17350A2F" w14:textId="268C7464" w:rsidR="0025526E" w:rsidRPr="0025526E" w:rsidRDefault="0025526E" w:rsidP="0025526E">
            <w:pPr>
              <w:pStyle w:val="Bezodstpw"/>
              <w:rPr>
                <w:bCs/>
                <w:lang w:val="en-US"/>
              </w:rPr>
            </w:pPr>
            <w:r w:rsidRPr="0025526E">
              <w:rPr>
                <w:lang w:val="en-GB"/>
              </w:rPr>
              <w:t xml:space="preserve">Possibility of device selection depending on the type of cable produced and lifting capacity of the device </w:t>
            </w:r>
          </w:p>
        </w:tc>
      </w:tr>
    </w:tbl>
    <w:p w14:paraId="372CC287" w14:textId="77777777" w:rsidR="00AE5D88" w:rsidRPr="0025526E" w:rsidRDefault="00AE5D88" w:rsidP="00AE5D88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  <w:r w:rsidRPr="0025526E">
        <w:rPr>
          <w:b/>
          <w:sz w:val="2"/>
          <w:szCs w:val="2"/>
          <w:lang w:val="en-US"/>
        </w:rPr>
        <w:br/>
      </w:r>
    </w:p>
    <w:p w14:paraId="4B2F80A5" w14:textId="77777777" w:rsidR="00AE5D88" w:rsidRPr="0025526E" w:rsidRDefault="00AE5D88" w:rsidP="00AE5D88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AE5D88" w:rsidRPr="005F3665" w14:paraId="24DF4F2C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78671E58" w14:textId="77777777" w:rsidR="00AE5D88" w:rsidRPr="005F3665" w:rsidRDefault="00AE5D8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2703FF18" w14:textId="053A8F2F" w:rsidR="00AE5D88" w:rsidRPr="005F3665" w:rsidRDefault="00AE5D8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4904F3">
              <w:rPr>
                <w:b/>
                <w:color w:val="000000"/>
                <w:sz w:val="24"/>
                <w:szCs w:val="24"/>
              </w:rPr>
              <w:t xml:space="preserve">Urządzenia </w:t>
            </w:r>
            <w:r>
              <w:rPr>
                <w:b/>
                <w:color w:val="000000"/>
                <w:sz w:val="24"/>
                <w:szCs w:val="24"/>
              </w:rPr>
              <w:t>odbiorcze</w:t>
            </w:r>
          </w:p>
        </w:tc>
        <w:tc>
          <w:tcPr>
            <w:tcW w:w="1691" w:type="dxa"/>
            <w:vAlign w:val="center"/>
          </w:tcPr>
          <w:p w14:paraId="5F5E0F90" w14:textId="77777777" w:rsidR="00AE5D88" w:rsidRPr="005F3665" w:rsidRDefault="00AE5D8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3687EAF8" w14:textId="5C0640E6" w:rsidR="00AE5D88" w:rsidRPr="005F3665" w:rsidRDefault="00AE5D8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F4998" w:rsidRPr="002F4998">
              <w:rPr>
                <w:b/>
                <w:color w:val="000000"/>
                <w:sz w:val="24"/>
                <w:szCs w:val="24"/>
                <w:lang w:val="en-GB"/>
              </w:rPr>
              <w:t>- Take-up devices</w:t>
            </w:r>
          </w:p>
        </w:tc>
        <w:tc>
          <w:tcPr>
            <w:tcW w:w="2154" w:type="dxa"/>
            <w:vAlign w:val="center"/>
          </w:tcPr>
          <w:p w14:paraId="174DF5E7" w14:textId="77777777" w:rsidR="00AE5D88" w:rsidRPr="005F3665" w:rsidRDefault="00AE5D8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F4998" w:rsidRPr="004904F3" w14:paraId="5690DD8B" w14:textId="77777777" w:rsidTr="008B2B58">
        <w:trPr>
          <w:trHeight w:val="231"/>
        </w:trPr>
        <w:tc>
          <w:tcPr>
            <w:tcW w:w="1237" w:type="dxa"/>
          </w:tcPr>
          <w:p w14:paraId="25ED23ED" w14:textId="77777777" w:rsidR="002F4998" w:rsidRPr="00AE5D88" w:rsidRDefault="002F4998" w:rsidP="002F4998">
            <w:pPr>
              <w:spacing w:line="240" w:lineRule="auto"/>
              <w:jc w:val="center"/>
            </w:pPr>
            <w:r w:rsidRPr="00AE5D88">
              <w:lastRenderedPageBreak/>
              <w:t>1.</w:t>
            </w:r>
          </w:p>
        </w:tc>
        <w:tc>
          <w:tcPr>
            <w:tcW w:w="4753" w:type="dxa"/>
          </w:tcPr>
          <w:p w14:paraId="158805E1" w14:textId="51DD71D1" w:rsidR="002F4998" w:rsidRPr="00AE5D88" w:rsidRDefault="00AB664E" w:rsidP="002F4998">
            <w:pPr>
              <w:pStyle w:val="Bezodstpw"/>
            </w:pPr>
            <w:r>
              <w:t>Liczba</w:t>
            </w:r>
            <w:r w:rsidR="002F4998" w:rsidRPr="00AE5D88">
              <w:t xml:space="preserve"> urządzeń odbiorczych</w:t>
            </w:r>
          </w:p>
        </w:tc>
        <w:tc>
          <w:tcPr>
            <w:tcW w:w="1691" w:type="dxa"/>
          </w:tcPr>
          <w:p w14:paraId="1E5646DB" w14:textId="3279483A" w:rsidR="002F4998" w:rsidRPr="00AE5D88" w:rsidRDefault="002F4998" w:rsidP="002F4998">
            <w:pPr>
              <w:pStyle w:val="Bezodstpw"/>
              <w:jc w:val="center"/>
            </w:pPr>
            <w:r w:rsidRPr="00AE5D88">
              <w:t>1 szt</w:t>
            </w:r>
            <w:r w:rsidR="00274F93">
              <w:t>.</w:t>
            </w:r>
          </w:p>
        </w:tc>
        <w:tc>
          <w:tcPr>
            <w:tcW w:w="4631" w:type="dxa"/>
          </w:tcPr>
          <w:p w14:paraId="6EE90949" w14:textId="6AED1EA6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2F4998">
              <w:rPr>
                <w:lang w:val="en-GB"/>
              </w:rPr>
              <w:t>Number of take-up devices</w:t>
            </w:r>
          </w:p>
        </w:tc>
        <w:tc>
          <w:tcPr>
            <w:tcW w:w="2154" w:type="dxa"/>
          </w:tcPr>
          <w:p w14:paraId="7D162B87" w14:textId="25BDB38D" w:rsidR="002F4998" w:rsidRPr="002F4998" w:rsidRDefault="002F4998" w:rsidP="002F4998">
            <w:pPr>
              <w:pStyle w:val="Bezodstpw"/>
              <w:jc w:val="center"/>
            </w:pPr>
            <w:r w:rsidRPr="002F4998">
              <w:rPr>
                <w:lang w:val="en-GB"/>
              </w:rPr>
              <w:t>1 piece</w:t>
            </w:r>
          </w:p>
        </w:tc>
      </w:tr>
      <w:tr w:rsidR="002F4998" w:rsidRPr="00192839" w14:paraId="57FDD219" w14:textId="77777777" w:rsidTr="008B2B58">
        <w:trPr>
          <w:trHeight w:val="267"/>
        </w:trPr>
        <w:tc>
          <w:tcPr>
            <w:tcW w:w="1237" w:type="dxa"/>
          </w:tcPr>
          <w:p w14:paraId="0E8FEEF2" w14:textId="77777777" w:rsidR="002F4998" w:rsidRPr="00AE5D88" w:rsidRDefault="002F4998" w:rsidP="002F4998">
            <w:pPr>
              <w:spacing w:line="240" w:lineRule="auto"/>
              <w:jc w:val="center"/>
            </w:pPr>
            <w:r w:rsidRPr="00AE5D88">
              <w:t>2.</w:t>
            </w:r>
          </w:p>
        </w:tc>
        <w:tc>
          <w:tcPr>
            <w:tcW w:w="4753" w:type="dxa"/>
          </w:tcPr>
          <w:p w14:paraId="42CE7E66" w14:textId="646EF7CC" w:rsidR="002F4998" w:rsidRPr="00AE5D88" w:rsidRDefault="002F4998" w:rsidP="002F4998">
            <w:pPr>
              <w:pStyle w:val="Bezodstpw"/>
              <w:rPr>
                <w:strike/>
              </w:rPr>
            </w:pPr>
            <w:r w:rsidRPr="00AE5D88">
              <w:t>Średnica bębna -</w:t>
            </w:r>
            <w:r w:rsidR="00FA698F">
              <w:t xml:space="preserve"> </w:t>
            </w:r>
            <w:r w:rsidRPr="00AE5D88">
              <w:t>znormalizowane normą DIN</w:t>
            </w:r>
          </w:p>
        </w:tc>
        <w:tc>
          <w:tcPr>
            <w:tcW w:w="1691" w:type="dxa"/>
          </w:tcPr>
          <w:p w14:paraId="06D3E9A6" w14:textId="0119F450" w:rsidR="002F4998" w:rsidRPr="00AE5D88" w:rsidRDefault="002F4998" w:rsidP="002F4998">
            <w:pPr>
              <w:pStyle w:val="Bezodstpw"/>
              <w:jc w:val="center"/>
              <w:rPr>
                <w:strike/>
              </w:rPr>
            </w:pPr>
            <w:r w:rsidRPr="00AE5D88">
              <w:t xml:space="preserve">1800 </w:t>
            </w:r>
            <w:r w:rsidR="008F3529">
              <w:t>-</w:t>
            </w:r>
            <w:r w:rsidRPr="00AE5D88">
              <w:t xml:space="preserve"> 5000 mm</w:t>
            </w:r>
          </w:p>
        </w:tc>
        <w:tc>
          <w:tcPr>
            <w:tcW w:w="4631" w:type="dxa"/>
          </w:tcPr>
          <w:p w14:paraId="0AB72993" w14:textId="10253C02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2F4998">
              <w:rPr>
                <w:color w:val="000000"/>
                <w:lang w:val="en-GB"/>
              </w:rPr>
              <w:t>Drum diameter -</w:t>
            </w:r>
            <w:r w:rsidR="00FA698F">
              <w:rPr>
                <w:color w:val="000000"/>
                <w:lang w:val="en-GB"/>
              </w:rPr>
              <w:t xml:space="preserve"> </w:t>
            </w:r>
            <w:r w:rsidRPr="002F4998">
              <w:rPr>
                <w:color w:val="000000"/>
                <w:lang w:val="en-GB"/>
              </w:rPr>
              <w:t>standardized by DIN</w:t>
            </w:r>
          </w:p>
        </w:tc>
        <w:tc>
          <w:tcPr>
            <w:tcW w:w="2154" w:type="dxa"/>
          </w:tcPr>
          <w:p w14:paraId="2FC29C95" w14:textId="7DCF4072" w:rsidR="002F4998" w:rsidRPr="002F4998" w:rsidRDefault="008F3529" w:rsidP="002F4998">
            <w:pPr>
              <w:pStyle w:val="Bezodstpw"/>
              <w:jc w:val="center"/>
              <w:rPr>
                <w:lang w:val="en-US"/>
              </w:rPr>
            </w:pPr>
            <w:r w:rsidRPr="00AE5D88">
              <w:t xml:space="preserve">1800 </w:t>
            </w:r>
            <w:r>
              <w:t>-</w:t>
            </w:r>
            <w:r w:rsidRPr="00AE5D88">
              <w:t xml:space="preserve"> 5000 mm</w:t>
            </w:r>
          </w:p>
        </w:tc>
      </w:tr>
      <w:tr w:rsidR="002F4998" w:rsidRPr="00192839" w14:paraId="670C013F" w14:textId="77777777" w:rsidTr="008B2B58">
        <w:trPr>
          <w:trHeight w:val="375"/>
        </w:trPr>
        <w:tc>
          <w:tcPr>
            <w:tcW w:w="1237" w:type="dxa"/>
          </w:tcPr>
          <w:p w14:paraId="3F71FE58" w14:textId="77777777" w:rsidR="002F4998" w:rsidRPr="00AE5D88" w:rsidRDefault="002F4998" w:rsidP="002F4998">
            <w:pPr>
              <w:spacing w:line="240" w:lineRule="auto"/>
              <w:jc w:val="center"/>
            </w:pPr>
            <w:r w:rsidRPr="00AE5D88">
              <w:t>3.</w:t>
            </w:r>
          </w:p>
        </w:tc>
        <w:tc>
          <w:tcPr>
            <w:tcW w:w="4753" w:type="dxa"/>
          </w:tcPr>
          <w:p w14:paraId="13375A13" w14:textId="0F1EA0E5" w:rsidR="002F4998" w:rsidRPr="00AE5D88" w:rsidRDefault="002F4998" w:rsidP="002F4998">
            <w:pPr>
              <w:pStyle w:val="Bezodstpw"/>
            </w:pPr>
            <w:r w:rsidRPr="00AE5D88">
              <w:t>Szerokość bębna - znormalizowane normą DIN</w:t>
            </w:r>
          </w:p>
        </w:tc>
        <w:tc>
          <w:tcPr>
            <w:tcW w:w="1691" w:type="dxa"/>
          </w:tcPr>
          <w:p w14:paraId="4D875827" w14:textId="74D2536B" w:rsidR="002F4998" w:rsidRPr="00AE5D88" w:rsidRDefault="002F4998" w:rsidP="002F4998">
            <w:pPr>
              <w:pStyle w:val="Bezodstpw"/>
              <w:jc w:val="center"/>
            </w:pPr>
            <w:r w:rsidRPr="00AE5D88">
              <w:t xml:space="preserve">1800 </w:t>
            </w:r>
            <w:r w:rsidR="008F3529">
              <w:t>-</w:t>
            </w:r>
            <w:r w:rsidRPr="00AE5D88">
              <w:t xml:space="preserve"> 3900 mm</w:t>
            </w:r>
          </w:p>
        </w:tc>
        <w:tc>
          <w:tcPr>
            <w:tcW w:w="4631" w:type="dxa"/>
          </w:tcPr>
          <w:p w14:paraId="5C4DB46C" w14:textId="253F3CC6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2F4998">
              <w:rPr>
                <w:color w:val="000000"/>
                <w:lang w:val="en-GB"/>
              </w:rPr>
              <w:t>Drum width - standardized by DIN</w:t>
            </w:r>
          </w:p>
        </w:tc>
        <w:tc>
          <w:tcPr>
            <w:tcW w:w="2154" w:type="dxa"/>
          </w:tcPr>
          <w:p w14:paraId="4609157C" w14:textId="43D723A3" w:rsidR="008F3529" w:rsidRDefault="002F4998" w:rsidP="002F4998">
            <w:pPr>
              <w:pStyle w:val="Bezodstpw"/>
              <w:jc w:val="center"/>
              <w:rPr>
                <w:lang w:val="en-GB"/>
              </w:rPr>
            </w:pPr>
            <w:r w:rsidRPr="002F4998">
              <w:rPr>
                <w:lang w:val="en-GB"/>
              </w:rPr>
              <w:t xml:space="preserve">1800 </w:t>
            </w:r>
            <w:r w:rsidR="008F3529">
              <w:rPr>
                <w:lang w:val="en-GB"/>
              </w:rPr>
              <w:t>-</w:t>
            </w:r>
            <w:r w:rsidRPr="002F4998">
              <w:rPr>
                <w:lang w:val="en-GB"/>
              </w:rPr>
              <w:t xml:space="preserve"> 3900</w:t>
            </w:r>
          </w:p>
          <w:p w14:paraId="2C0F6E6C" w14:textId="7C00CEC3" w:rsidR="002F4998" w:rsidRPr="002F4998" w:rsidRDefault="002F4998" w:rsidP="002F4998">
            <w:pPr>
              <w:pStyle w:val="Bezodstpw"/>
              <w:jc w:val="center"/>
              <w:rPr>
                <w:lang w:val="en-US"/>
              </w:rPr>
            </w:pPr>
            <w:r w:rsidRPr="002F4998">
              <w:rPr>
                <w:lang w:val="en-GB"/>
              </w:rPr>
              <w:t xml:space="preserve"> mm</w:t>
            </w:r>
          </w:p>
        </w:tc>
      </w:tr>
      <w:tr w:rsidR="002F4998" w:rsidRPr="004904F3" w14:paraId="15772595" w14:textId="77777777" w:rsidTr="008B2B58">
        <w:trPr>
          <w:trHeight w:val="317"/>
        </w:trPr>
        <w:tc>
          <w:tcPr>
            <w:tcW w:w="1237" w:type="dxa"/>
          </w:tcPr>
          <w:p w14:paraId="5298A9D3" w14:textId="77777777" w:rsidR="002F4998" w:rsidRPr="00AE5D88" w:rsidRDefault="002F4998" w:rsidP="002F4998">
            <w:pPr>
              <w:spacing w:line="240" w:lineRule="auto"/>
              <w:jc w:val="center"/>
            </w:pPr>
            <w:r w:rsidRPr="00AE5D88">
              <w:t>4.</w:t>
            </w:r>
          </w:p>
        </w:tc>
        <w:tc>
          <w:tcPr>
            <w:tcW w:w="4753" w:type="dxa"/>
          </w:tcPr>
          <w:p w14:paraId="45B7D89F" w14:textId="3D7DECF3" w:rsidR="002F4998" w:rsidRPr="00AE5D88" w:rsidRDefault="002F4998" w:rsidP="002F4998">
            <w:pPr>
              <w:pStyle w:val="Bezodstpw"/>
            </w:pPr>
            <w:r w:rsidRPr="00AE5D88">
              <w:t>Nośność</w:t>
            </w:r>
          </w:p>
        </w:tc>
        <w:tc>
          <w:tcPr>
            <w:tcW w:w="1691" w:type="dxa"/>
          </w:tcPr>
          <w:p w14:paraId="38FE24DA" w14:textId="742DF89B" w:rsidR="002F4998" w:rsidRPr="00AE5D88" w:rsidRDefault="002F4998" w:rsidP="002F4998">
            <w:pPr>
              <w:pStyle w:val="Bezodstpw"/>
              <w:jc w:val="center"/>
            </w:pPr>
            <w:r w:rsidRPr="00AE5D88">
              <w:t>do 90 t</w:t>
            </w:r>
          </w:p>
        </w:tc>
        <w:tc>
          <w:tcPr>
            <w:tcW w:w="4631" w:type="dxa"/>
          </w:tcPr>
          <w:p w14:paraId="08D897EA" w14:textId="76EE968B" w:rsidR="002F4998" w:rsidRPr="002F4998" w:rsidRDefault="002F4998" w:rsidP="002F4998">
            <w:pPr>
              <w:pStyle w:val="Bezodstpw"/>
              <w:rPr>
                <w:lang w:val="en"/>
              </w:rPr>
            </w:pPr>
            <w:r w:rsidRPr="002F4998">
              <w:rPr>
                <w:lang w:val="en-GB"/>
              </w:rPr>
              <w:t>Carrying capacity</w:t>
            </w:r>
          </w:p>
        </w:tc>
        <w:tc>
          <w:tcPr>
            <w:tcW w:w="2154" w:type="dxa"/>
          </w:tcPr>
          <w:p w14:paraId="7848A1E1" w14:textId="0415EB61" w:rsidR="002F4998" w:rsidRPr="002F4998" w:rsidRDefault="002F4998" w:rsidP="002F4998">
            <w:pPr>
              <w:pStyle w:val="Bezodstpw"/>
              <w:jc w:val="center"/>
              <w:rPr>
                <w:lang w:val="en-US"/>
              </w:rPr>
            </w:pPr>
            <w:r w:rsidRPr="002F4998">
              <w:rPr>
                <w:lang w:val="en-GB"/>
              </w:rPr>
              <w:t>up to 90 t</w:t>
            </w:r>
          </w:p>
        </w:tc>
      </w:tr>
    </w:tbl>
    <w:p w14:paraId="75A67DCE" w14:textId="567C70CD" w:rsidR="00AE5D88" w:rsidRDefault="00AE5D88">
      <w:pPr>
        <w:spacing w:after="160" w:line="259" w:lineRule="auto"/>
        <w:rPr>
          <w:b/>
          <w:sz w:val="24"/>
          <w:szCs w:val="24"/>
          <w:lang w:val="en-US"/>
        </w:rPr>
      </w:pPr>
    </w:p>
    <w:p w14:paraId="48924202" w14:textId="13139147" w:rsidR="00CF03F9" w:rsidRPr="002F4998" w:rsidRDefault="00CF03F9" w:rsidP="002F499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F4998">
        <w:rPr>
          <w:b/>
          <w:sz w:val="24"/>
          <w:szCs w:val="24"/>
        </w:rPr>
        <w:t>Odciąg pomocniczy  i licznik metrów przed  urządzeniem odbiorczym</w:t>
      </w:r>
      <w:r w:rsidR="002F4998" w:rsidRPr="002F4998">
        <w:rPr>
          <w:b/>
          <w:sz w:val="24"/>
          <w:szCs w:val="24"/>
        </w:rPr>
        <w:t xml:space="preserve"> / </w:t>
      </w:r>
      <w:proofErr w:type="spellStart"/>
      <w:r w:rsidR="002F4998" w:rsidRPr="002F4998">
        <w:rPr>
          <w:b/>
          <w:sz w:val="24"/>
          <w:szCs w:val="24"/>
        </w:rPr>
        <w:t>Auxiliary</w:t>
      </w:r>
      <w:proofErr w:type="spellEnd"/>
      <w:r w:rsidR="002F4998" w:rsidRPr="002F4998">
        <w:rPr>
          <w:b/>
          <w:sz w:val="24"/>
          <w:szCs w:val="24"/>
        </w:rPr>
        <w:t xml:space="preserve"> </w:t>
      </w:r>
      <w:proofErr w:type="spellStart"/>
      <w:r w:rsidR="002F4998" w:rsidRPr="002F4998">
        <w:rPr>
          <w:b/>
          <w:sz w:val="24"/>
          <w:szCs w:val="24"/>
        </w:rPr>
        <w:t>caterpillar</w:t>
      </w:r>
      <w:proofErr w:type="spellEnd"/>
      <w:r w:rsidR="002F4998" w:rsidRPr="002F4998">
        <w:rPr>
          <w:b/>
          <w:sz w:val="24"/>
          <w:szCs w:val="24"/>
        </w:rPr>
        <w:t xml:space="preserve"> and </w:t>
      </w:r>
      <w:proofErr w:type="spellStart"/>
      <w:r w:rsidR="002F4998" w:rsidRPr="002F4998">
        <w:rPr>
          <w:b/>
          <w:sz w:val="24"/>
          <w:szCs w:val="24"/>
        </w:rPr>
        <w:t>length</w:t>
      </w:r>
      <w:proofErr w:type="spellEnd"/>
      <w:r w:rsidR="002F4998" w:rsidRPr="002F4998">
        <w:rPr>
          <w:b/>
          <w:sz w:val="24"/>
          <w:szCs w:val="24"/>
        </w:rPr>
        <w:t xml:space="preserve"> </w:t>
      </w:r>
      <w:proofErr w:type="spellStart"/>
      <w:r w:rsidR="002F4998" w:rsidRPr="002F4998">
        <w:rPr>
          <w:b/>
          <w:sz w:val="24"/>
          <w:szCs w:val="24"/>
        </w:rPr>
        <w:t>meter</w:t>
      </w:r>
      <w:proofErr w:type="spellEnd"/>
      <w:r w:rsidR="002F4998" w:rsidRPr="002F4998">
        <w:rPr>
          <w:b/>
          <w:sz w:val="24"/>
          <w:szCs w:val="24"/>
        </w:rPr>
        <w:t xml:space="preserve"> </w:t>
      </w:r>
      <w:proofErr w:type="spellStart"/>
      <w:r w:rsidR="002F4998" w:rsidRPr="002F4998">
        <w:rPr>
          <w:b/>
          <w:sz w:val="24"/>
          <w:szCs w:val="24"/>
        </w:rPr>
        <w:t>counter</w:t>
      </w:r>
      <w:proofErr w:type="spellEnd"/>
      <w:r w:rsidR="002F4998" w:rsidRPr="002F4998">
        <w:rPr>
          <w:b/>
          <w:sz w:val="24"/>
          <w:szCs w:val="24"/>
        </w:rPr>
        <w:t xml:space="preserve"> </w:t>
      </w:r>
      <w:proofErr w:type="spellStart"/>
      <w:r w:rsidR="002F4998" w:rsidRPr="002F4998">
        <w:rPr>
          <w:b/>
          <w:sz w:val="24"/>
          <w:szCs w:val="24"/>
        </w:rPr>
        <w:t>before</w:t>
      </w:r>
      <w:proofErr w:type="spellEnd"/>
      <w:r w:rsidR="002F4998" w:rsidRPr="002F4998">
        <w:rPr>
          <w:b/>
          <w:sz w:val="24"/>
          <w:szCs w:val="24"/>
        </w:rPr>
        <w:t xml:space="preserve"> the </w:t>
      </w:r>
      <w:proofErr w:type="spellStart"/>
      <w:r w:rsidR="002F4998" w:rsidRPr="002F4998">
        <w:rPr>
          <w:b/>
          <w:sz w:val="24"/>
          <w:szCs w:val="24"/>
        </w:rPr>
        <w:t>take-up</w:t>
      </w:r>
      <w:proofErr w:type="spellEnd"/>
      <w:r w:rsidR="002F4998" w:rsidRPr="002F4998">
        <w:rPr>
          <w:b/>
          <w:sz w:val="24"/>
          <w:szCs w:val="24"/>
        </w:rPr>
        <w:t xml:space="preserve">  </w:t>
      </w:r>
    </w:p>
    <w:p w14:paraId="2DFB3027" w14:textId="77777777" w:rsidR="00CF03F9" w:rsidRPr="00CF03F9" w:rsidRDefault="00CF03F9" w:rsidP="00CF03F9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CF03F9" w:rsidRPr="0021378B" w14:paraId="09C338D5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18731173" w14:textId="77777777" w:rsidR="00CF03F9" w:rsidRPr="005F3665" w:rsidRDefault="00CF03F9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117134FC" w14:textId="2124D111" w:rsidR="00CF03F9" w:rsidRPr="005F3665" w:rsidRDefault="00CF03F9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CF03F9">
              <w:rPr>
                <w:rFonts w:eastAsia="Times New Roman"/>
                <w:b/>
                <w:bCs/>
                <w:sz w:val="24"/>
                <w:szCs w:val="24"/>
              </w:rPr>
              <w:t>Odciąg pomocniczy i licznik metrów przed urządzeniem</w:t>
            </w:r>
          </w:p>
        </w:tc>
        <w:tc>
          <w:tcPr>
            <w:tcW w:w="6967" w:type="dxa"/>
            <w:vAlign w:val="center"/>
          </w:tcPr>
          <w:p w14:paraId="3F0A509C" w14:textId="57953BA7" w:rsidR="00CF03F9" w:rsidRPr="005F3665" w:rsidRDefault="00CF03F9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A</w:t>
            </w:r>
            <w:r w:rsidR="002F4998"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uxiliary caterpillar and length meter counter before the take-up</w:t>
            </w:r>
          </w:p>
        </w:tc>
      </w:tr>
      <w:tr w:rsidR="002F4998" w:rsidRPr="0021378B" w14:paraId="69584D90" w14:textId="77777777" w:rsidTr="00087D9F">
        <w:trPr>
          <w:trHeight w:val="323"/>
        </w:trPr>
        <w:tc>
          <w:tcPr>
            <w:tcW w:w="1070" w:type="dxa"/>
          </w:tcPr>
          <w:p w14:paraId="2167F3C9" w14:textId="77777777" w:rsidR="002F4998" w:rsidRPr="00CF03F9" w:rsidRDefault="002F4998" w:rsidP="002F4998">
            <w:pPr>
              <w:spacing w:line="240" w:lineRule="auto"/>
              <w:jc w:val="center"/>
            </w:pPr>
            <w:r w:rsidRPr="00CF03F9">
              <w:t>1.</w:t>
            </w:r>
          </w:p>
        </w:tc>
        <w:tc>
          <w:tcPr>
            <w:tcW w:w="6466" w:type="dxa"/>
          </w:tcPr>
          <w:p w14:paraId="2C002689" w14:textId="00E40A92" w:rsidR="002F4998" w:rsidRPr="00CF03F9" w:rsidRDefault="002F4998" w:rsidP="002F4998">
            <w:pPr>
              <w:pStyle w:val="Bezodstpw"/>
              <w:rPr>
                <w:b/>
              </w:rPr>
            </w:pPr>
            <w:r w:rsidRPr="00CF03F9">
              <w:t>Odciąg gąsienicowy  dostosowany do parametrów linii</w:t>
            </w:r>
          </w:p>
        </w:tc>
        <w:tc>
          <w:tcPr>
            <w:tcW w:w="6967" w:type="dxa"/>
          </w:tcPr>
          <w:p w14:paraId="1CD3184F" w14:textId="357EA305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2F4998">
              <w:rPr>
                <w:lang w:val="en-GB"/>
              </w:rPr>
              <w:t>Caterpillar capstan appropriate for line parameters</w:t>
            </w:r>
          </w:p>
        </w:tc>
      </w:tr>
      <w:tr w:rsidR="002F4998" w:rsidRPr="0021378B" w14:paraId="27A53079" w14:textId="77777777" w:rsidTr="00087D9F">
        <w:trPr>
          <w:trHeight w:val="273"/>
        </w:trPr>
        <w:tc>
          <w:tcPr>
            <w:tcW w:w="1070" w:type="dxa"/>
          </w:tcPr>
          <w:p w14:paraId="7BA4765C" w14:textId="77777777" w:rsidR="002F4998" w:rsidRPr="00CF03F9" w:rsidRDefault="002F4998" w:rsidP="002F4998">
            <w:pPr>
              <w:spacing w:line="240" w:lineRule="auto"/>
              <w:jc w:val="center"/>
            </w:pPr>
            <w:r w:rsidRPr="00CF03F9">
              <w:t>2.</w:t>
            </w:r>
          </w:p>
        </w:tc>
        <w:tc>
          <w:tcPr>
            <w:tcW w:w="6466" w:type="dxa"/>
          </w:tcPr>
          <w:p w14:paraId="6F5D9A96" w14:textId="1E806755" w:rsidR="002F4998" w:rsidRPr="00CF03F9" w:rsidRDefault="002F4998" w:rsidP="002F4998">
            <w:pPr>
              <w:pStyle w:val="Bezodstpw"/>
              <w:rPr>
                <w:b/>
              </w:rPr>
            </w:pPr>
            <w:r w:rsidRPr="00CF03F9">
              <w:t xml:space="preserve">Dodatkowy licznik metrów dopasowany do linii  </w:t>
            </w:r>
          </w:p>
        </w:tc>
        <w:tc>
          <w:tcPr>
            <w:tcW w:w="6967" w:type="dxa"/>
          </w:tcPr>
          <w:p w14:paraId="75004D5F" w14:textId="5640C7D0" w:rsidR="002F4998" w:rsidRPr="002F4998" w:rsidRDefault="002F4998" w:rsidP="002F4998">
            <w:pPr>
              <w:pStyle w:val="Bezodstpw"/>
              <w:rPr>
                <w:bCs/>
                <w:lang w:val="en-US"/>
              </w:rPr>
            </w:pPr>
            <w:r w:rsidRPr="002F4998">
              <w:rPr>
                <w:lang w:val="en-GB"/>
              </w:rPr>
              <w:t xml:space="preserve">Additional length meter counter appropriate for the line </w:t>
            </w:r>
          </w:p>
        </w:tc>
      </w:tr>
      <w:tr w:rsidR="002F4998" w:rsidRPr="0021378B" w14:paraId="2B483ADC" w14:textId="77777777" w:rsidTr="008B2B58">
        <w:trPr>
          <w:trHeight w:val="235"/>
        </w:trPr>
        <w:tc>
          <w:tcPr>
            <w:tcW w:w="1070" w:type="dxa"/>
          </w:tcPr>
          <w:p w14:paraId="70ED6F52" w14:textId="3F94E60E" w:rsidR="002F4998" w:rsidRPr="00CF03F9" w:rsidRDefault="002F4998" w:rsidP="002F4998">
            <w:pPr>
              <w:spacing w:line="240" w:lineRule="auto"/>
              <w:jc w:val="center"/>
            </w:pPr>
            <w:r w:rsidRPr="00CF03F9">
              <w:t>3.</w:t>
            </w:r>
          </w:p>
        </w:tc>
        <w:tc>
          <w:tcPr>
            <w:tcW w:w="6466" w:type="dxa"/>
          </w:tcPr>
          <w:p w14:paraId="5FD4944C" w14:textId="3F08F834" w:rsidR="002F4998" w:rsidRPr="00CF03F9" w:rsidRDefault="002F4998" w:rsidP="002F4998">
            <w:pPr>
              <w:pStyle w:val="Bezodstpw"/>
            </w:pPr>
            <w:r w:rsidRPr="00CF03F9">
              <w:t>Wymagane sterowanie i integracja w/w z istniejąca linia CCV</w:t>
            </w:r>
          </w:p>
        </w:tc>
        <w:tc>
          <w:tcPr>
            <w:tcW w:w="6967" w:type="dxa"/>
          </w:tcPr>
          <w:p w14:paraId="794A1D05" w14:textId="0E3E5DF8" w:rsidR="002F4998" w:rsidRPr="002F4998" w:rsidRDefault="002F4998" w:rsidP="002F4998">
            <w:pPr>
              <w:pStyle w:val="Bezodstpw"/>
              <w:rPr>
                <w:bCs/>
                <w:lang w:val="en-US"/>
              </w:rPr>
            </w:pPr>
            <w:r w:rsidRPr="002F4998">
              <w:rPr>
                <w:lang w:val="en-GB"/>
              </w:rPr>
              <w:t xml:space="preserve">Required control system integrated with the existing CCV line </w:t>
            </w:r>
          </w:p>
        </w:tc>
      </w:tr>
    </w:tbl>
    <w:p w14:paraId="07414849" w14:textId="77777777" w:rsidR="00CF03F9" w:rsidRPr="002F4998" w:rsidRDefault="00CF03F9" w:rsidP="00CF03F9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</w:p>
    <w:p w14:paraId="6E7EC014" w14:textId="77777777" w:rsidR="00CF03F9" w:rsidRPr="002F4998" w:rsidRDefault="00CF03F9" w:rsidP="00CF03F9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CF03F9" w:rsidRPr="005F3665" w14:paraId="402CA2F5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0F9BBBE0" w14:textId="77777777" w:rsidR="00CF03F9" w:rsidRPr="005F3665" w:rsidRDefault="00CF03F9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6483368C" w14:textId="03B1085A" w:rsidR="00CF03F9" w:rsidRPr="005F3665" w:rsidRDefault="00CF03F9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CF03F9">
              <w:rPr>
                <w:b/>
                <w:color w:val="000000"/>
                <w:sz w:val="24"/>
                <w:szCs w:val="24"/>
              </w:rPr>
              <w:t>Odciąg pomocniczy  i licznik metrów przed urządzeniem odbiorczym</w:t>
            </w:r>
          </w:p>
        </w:tc>
        <w:tc>
          <w:tcPr>
            <w:tcW w:w="1691" w:type="dxa"/>
            <w:vAlign w:val="center"/>
          </w:tcPr>
          <w:p w14:paraId="18D07F37" w14:textId="77777777" w:rsidR="00CF03F9" w:rsidRPr="005F3665" w:rsidRDefault="00CF03F9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11AD191B" w14:textId="23282732" w:rsidR="00CF03F9" w:rsidRPr="005F3665" w:rsidRDefault="00CF03F9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F4998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2F4998" w:rsidRPr="002F4998">
              <w:rPr>
                <w:b/>
                <w:color w:val="000000"/>
                <w:sz w:val="24"/>
                <w:szCs w:val="24"/>
                <w:lang w:val="en-GB"/>
              </w:rPr>
              <w:t>Functionality – auxiliary caterpillar and length meter counter before the take-up</w:t>
            </w:r>
          </w:p>
        </w:tc>
        <w:tc>
          <w:tcPr>
            <w:tcW w:w="2154" w:type="dxa"/>
            <w:vAlign w:val="center"/>
          </w:tcPr>
          <w:p w14:paraId="38A8D629" w14:textId="77777777" w:rsidR="00CF03F9" w:rsidRPr="005F3665" w:rsidRDefault="00CF03F9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F4998" w:rsidRPr="004904F3" w14:paraId="4356E158" w14:textId="77777777" w:rsidTr="008B2B58">
        <w:trPr>
          <w:trHeight w:val="231"/>
        </w:trPr>
        <w:tc>
          <w:tcPr>
            <w:tcW w:w="1237" w:type="dxa"/>
          </w:tcPr>
          <w:p w14:paraId="0B747676" w14:textId="77777777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1.</w:t>
            </w:r>
          </w:p>
        </w:tc>
        <w:tc>
          <w:tcPr>
            <w:tcW w:w="4753" w:type="dxa"/>
          </w:tcPr>
          <w:p w14:paraId="0DF13E19" w14:textId="5FB209AC" w:rsidR="002F4998" w:rsidRPr="004C058D" w:rsidRDefault="002F4998" w:rsidP="002F4998">
            <w:pPr>
              <w:pStyle w:val="Bezodstpw"/>
            </w:pPr>
            <w:r w:rsidRPr="004C058D">
              <w:t xml:space="preserve">Odciąg pomocniczy  </w:t>
            </w:r>
          </w:p>
        </w:tc>
        <w:tc>
          <w:tcPr>
            <w:tcW w:w="1691" w:type="dxa"/>
          </w:tcPr>
          <w:p w14:paraId="7AE80584" w14:textId="015A6FC8" w:rsidR="002F4998" w:rsidRPr="00AC0DD4" w:rsidRDefault="002F4998" w:rsidP="002F4998">
            <w:pPr>
              <w:pStyle w:val="Bezodstpw"/>
              <w:jc w:val="center"/>
            </w:pPr>
            <w:r w:rsidRPr="00AC0DD4">
              <w:t xml:space="preserve">1 komplet </w:t>
            </w:r>
          </w:p>
        </w:tc>
        <w:tc>
          <w:tcPr>
            <w:tcW w:w="4631" w:type="dxa"/>
          </w:tcPr>
          <w:p w14:paraId="3228A140" w14:textId="2175332D" w:rsidR="002F4998" w:rsidRPr="002F4998" w:rsidRDefault="002F4998" w:rsidP="002F4998">
            <w:pPr>
              <w:pStyle w:val="Bezodstpw"/>
            </w:pPr>
            <w:r w:rsidRPr="002F4998">
              <w:rPr>
                <w:lang w:val="en-GB"/>
              </w:rPr>
              <w:t>Auxiliary caterpillar</w:t>
            </w:r>
          </w:p>
        </w:tc>
        <w:tc>
          <w:tcPr>
            <w:tcW w:w="2154" w:type="dxa"/>
          </w:tcPr>
          <w:p w14:paraId="5BBED74F" w14:textId="28390078" w:rsidR="002F4998" w:rsidRPr="002F4998" w:rsidRDefault="002F4998" w:rsidP="002F4998">
            <w:pPr>
              <w:pStyle w:val="Bezodstpw"/>
              <w:jc w:val="center"/>
            </w:pPr>
            <w:r w:rsidRPr="002F4998">
              <w:rPr>
                <w:lang w:val="en-GB"/>
              </w:rPr>
              <w:t>1 set</w:t>
            </w:r>
          </w:p>
        </w:tc>
      </w:tr>
      <w:tr w:rsidR="002F4998" w:rsidRPr="00AE5D88" w14:paraId="63FB3569" w14:textId="77777777" w:rsidTr="008B2B58">
        <w:trPr>
          <w:trHeight w:val="267"/>
        </w:trPr>
        <w:tc>
          <w:tcPr>
            <w:tcW w:w="1237" w:type="dxa"/>
          </w:tcPr>
          <w:p w14:paraId="770FB92B" w14:textId="77777777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2.</w:t>
            </w:r>
          </w:p>
        </w:tc>
        <w:tc>
          <w:tcPr>
            <w:tcW w:w="4753" w:type="dxa"/>
          </w:tcPr>
          <w:p w14:paraId="313F9C69" w14:textId="7CAB3AAB" w:rsidR="002F4998" w:rsidRPr="004C058D" w:rsidRDefault="002F4998" w:rsidP="002F4998">
            <w:pPr>
              <w:pStyle w:val="Bezodstpw"/>
              <w:rPr>
                <w:strike/>
              </w:rPr>
            </w:pPr>
            <w:r w:rsidRPr="004C058D">
              <w:t xml:space="preserve">Licznik metrów gąsienicowy </w:t>
            </w:r>
          </w:p>
        </w:tc>
        <w:tc>
          <w:tcPr>
            <w:tcW w:w="1691" w:type="dxa"/>
          </w:tcPr>
          <w:p w14:paraId="7060304C" w14:textId="3BF218AC" w:rsidR="002F4998" w:rsidRPr="00AC0DD4" w:rsidRDefault="002F4998" w:rsidP="002F4998">
            <w:pPr>
              <w:pStyle w:val="Bezodstpw"/>
              <w:jc w:val="center"/>
              <w:rPr>
                <w:strike/>
              </w:rPr>
            </w:pPr>
            <w:r w:rsidRPr="00AC0DD4">
              <w:t>1 komplet</w:t>
            </w:r>
          </w:p>
        </w:tc>
        <w:tc>
          <w:tcPr>
            <w:tcW w:w="4631" w:type="dxa"/>
          </w:tcPr>
          <w:p w14:paraId="3529D0BE" w14:textId="2DD3BB22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2F4998">
              <w:rPr>
                <w:lang w:val="en-GB"/>
              </w:rPr>
              <w:t>Caterpillar-type length metre counter</w:t>
            </w:r>
          </w:p>
        </w:tc>
        <w:tc>
          <w:tcPr>
            <w:tcW w:w="2154" w:type="dxa"/>
          </w:tcPr>
          <w:p w14:paraId="2039C9B0" w14:textId="2EBEE264" w:rsidR="002F4998" w:rsidRPr="002F4998" w:rsidRDefault="002F4998" w:rsidP="002F4998">
            <w:pPr>
              <w:pStyle w:val="Bezodstpw"/>
              <w:jc w:val="center"/>
            </w:pPr>
            <w:r w:rsidRPr="002F4998">
              <w:rPr>
                <w:lang w:val="en-GB"/>
              </w:rPr>
              <w:t>1 set</w:t>
            </w:r>
          </w:p>
        </w:tc>
      </w:tr>
    </w:tbl>
    <w:p w14:paraId="0666CB6A" w14:textId="4CBC5825" w:rsidR="002F4998" w:rsidRDefault="002F4998" w:rsidP="002F4998">
      <w:pPr>
        <w:pStyle w:val="Akapitzlist"/>
        <w:ind w:left="410"/>
        <w:rPr>
          <w:b/>
          <w:sz w:val="24"/>
          <w:szCs w:val="24"/>
        </w:rPr>
      </w:pPr>
    </w:p>
    <w:p w14:paraId="708E55A3" w14:textId="1F783206" w:rsidR="0021378B" w:rsidRDefault="0021378B" w:rsidP="002F4998">
      <w:pPr>
        <w:pStyle w:val="Akapitzlist"/>
        <w:ind w:left="410"/>
        <w:rPr>
          <w:b/>
          <w:sz w:val="24"/>
          <w:szCs w:val="24"/>
        </w:rPr>
      </w:pPr>
    </w:p>
    <w:p w14:paraId="6123C18E" w14:textId="77777777" w:rsidR="0021378B" w:rsidRDefault="0021378B" w:rsidP="002F4998">
      <w:pPr>
        <w:pStyle w:val="Akapitzlist"/>
        <w:ind w:left="410"/>
        <w:rPr>
          <w:b/>
          <w:sz w:val="24"/>
          <w:szCs w:val="24"/>
        </w:rPr>
      </w:pPr>
    </w:p>
    <w:p w14:paraId="2961EB9C" w14:textId="33CE88D0" w:rsidR="00AC0DD4" w:rsidRPr="002F4998" w:rsidRDefault="00AC0DD4" w:rsidP="002F4998">
      <w:pPr>
        <w:pStyle w:val="Akapitzlist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2F4998">
        <w:rPr>
          <w:b/>
          <w:sz w:val="24"/>
          <w:szCs w:val="24"/>
          <w:lang w:val="en-US"/>
        </w:rPr>
        <w:lastRenderedPageBreak/>
        <w:t>Cewki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podgrzewacza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indukcyjnego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żyły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roboczej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przed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głowic</w:t>
      </w:r>
      <w:r w:rsidR="00FA698F">
        <w:rPr>
          <w:b/>
          <w:sz w:val="24"/>
          <w:szCs w:val="24"/>
          <w:lang w:val="en-US"/>
        </w:rPr>
        <w:t>ą</w:t>
      </w:r>
      <w:proofErr w:type="spellEnd"/>
      <w:r w:rsidR="002F4998" w:rsidRPr="002F4998">
        <w:rPr>
          <w:b/>
          <w:sz w:val="24"/>
          <w:szCs w:val="24"/>
          <w:lang w:val="en-US"/>
        </w:rPr>
        <w:t xml:space="preserve"> / Induction heater system for the conductor before the crosshead</w:t>
      </w:r>
    </w:p>
    <w:p w14:paraId="2C989BAF" w14:textId="77777777" w:rsidR="00AC0DD4" w:rsidRPr="002F4998" w:rsidRDefault="00AC0DD4" w:rsidP="00AC0DD4">
      <w:pPr>
        <w:spacing w:after="0" w:line="240" w:lineRule="auto"/>
        <w:jc w:val="both"/>
        <w:rPr>
          <w:rFonts w:cs="Cambria"/>
          <w:sz w:val="6"/>
          <w:szCs w:val="6"/>
          <w:highlight w:val="darkGreen"/>
          <w:lang w:val="en-US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AC0DD4" w:rsidRPr="0021378B" w14:paraId="68CB7D16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75996482" w14:textId="77777777" w:rsidR="00AC0DD4" w:rsidRPr="005F3665" w:rsidRDefault="00AC0DD4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411D9C14" w14:textId="5EFD849F" w:rsidR="00AC0DD4" w:rsidRPr="00AC0DD4" w:rsidRDefault="00AC0DD4" w:rsidP="00AC0DD4">
            <w:pPr>
              <w:pStyle w:val="Akapitzlist"/>
              <w:ind w:left="410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AC0DD4">
              <w:rPr>
                <w:rFonts w:eastAsia="Times New Roman"/>
                <w:b/>
                <w:bCs/>
                <w:sz w:val="24"/>
                <w:szCs w:val="24"/>
              </w:rPr>
              <w:t>Układ indukcyjnego podgrzewacza żyły roboczej przed głowica</w:t>
            </w:r>
          </w:p>
          <w:p w14:paraId="18B1CA90" w14:textId="27F982C9" w:rsidR="00AC0DD4" w:rsidRPr="005F3665" w:rsidRDefault="00AC0DD4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77B4A930" w14:textId="7CCBF521" w:rsidR="00AC0DD4" w:rsidRPr="002F4998" w:rsidRDefault="00AC0DD4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F4998" w:rsidRPr="002F4998">
              <w:rPr>
                <w:b/>
                <w:sz w:val="24"/>
                <w:szCs w:val="24"/>
                <w:lang w:val="en-GB"/>
              </w:rPr>
              <w:t>Induction heater system for conductor before the crosshead</w:t>
            </w:r>
          </w:p>
        </w:tc>
      </w:tr>
      <w:tr w:rsidR="00AC0DD4" w:rsidRPr="0021378B" w14:paraId="5100062A" w14:textId="77777777" w:rsidTr="008B2B58">
        <w:trPr>
          <w:trHeight w:val="539"/>
        </w:trPr>
        <w:tc>
          <w:tcPr>
            <w:tcW w:w="1070" w:type="dxa"/>
          </w:tcPr>
          <w:p w14:paraId="618AAF80" w14:textId="77777777" w:rsidR="00AC0DD4" w:rsidRPr="00CF03F9" w:rsidRDefault="00AC0DD4" w:rsidP="008B2B58">
            <w:pPr>
              <w:spacing w:line="240" w:lineRule="auto"/>
              <w:jc w:val="center"/>
            </w:pPr>
            <w:r w:rsidRPr="00CF03F9">
              <w:t>1.</w:t>
            </w:r>
          </w:p>
        </w:tc>
        <w:tc>
          <w:tcPr>
            <w:tcW w:w="6466" w:type="dxa"/>
          </w:tcPr>
          <w:p w14:paraId="207B9AAB" w14:textId="1FE4CD36" w:rsidR="00AC0DD4" w:rsidRPr="00CF03F9" w:rsidRDefault="00AC0DD4" w:rsidP="008B2B58">
            <w:pPr>
              <w:pStyle w:val="Bezodstpw"/>
              <w:rPr>
                <w:b/>
              </w:rPr>
            </w:pPr>
            <w:r w:rsidRPr="00AC0DD4">
              <w:t>Średnice cewek odpowiednie dla zakresu przekrojów żył roboczych</w:t>
            </w:r>
          </w:p>
        </w:tc>
        <w:tc>
          <w:tcPr>
            <w:tcW w:w="6967" w:type="dxa"/>
          </w:tcPr>
          <w:p w14:paraId="40E94B71" w14:textId="42F0DC22" w:rsidR="00AC0DD4" w:rsidRPr="002F4998" w:rsidRDefault="002F4998" w:rsidP="008B2B58">
            <w:pPr>
              <w:pStyle w:val="Bezodstpw"/>
              <w:rPr>
                <w:b/>
                <w:lang w:val="en-US"/>
              </w:rPr>
            </w:pPr>
            <w:r w:rsidRPr="002F4998">
              <w:rPr>
                <w:lang w:val="en-GB"/>
              </w:rPr>
              <w:t>Coil diameters suitable for the entire range of cross-sections of conductors</w:t>
            </w:r>
          </w:p>
        </w:tc>
      </w:tr>
    </w:tbl>
    <w:p w14:paraId="102A8047" w14:textId="77777777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</w:p>
    <w:p w14:paraId="4987CB94" w14:textId="77777777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AC0DD4" w:rsidRPr="005F3665" w14:paraId="0E7F5618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7999D7E9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1DFCFC1C" w14:textId="09175DBA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AC0DD4">
              <w:rPr>
                <w:b/>
                <w:color w:val="000000"/>
                <w:sz w:val="24"/>
                <w:szCs w:val="24"/>
              </w:rPr>
              <w:t>Układ indukcyjnego podgrzewacza żyły roboczej przed głowica</w:t>
            </w:r>
          </w:p>
        </w:tc>
        <w:tc>
          <w:tcPr>
            <w:tcW w:w="1691" w:type="dxa"/>
            <w:vAlign w:val="center"/>
          </w:tcPr>
          <w:p w14:paraId="0D607865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48F77356" w14:textId="6C36E843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F4998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2F4998" w:rsidRPr="002F4998">
              <w:rPr>
                <w:b/>
                <w:color w:val="000000"/>
                <w:sz w:val="24"/>
                <w:szCs w:val="24"/>
                <w:lang w:val="en-GB"/>
              </w:rPr>
              <w:t>Induction heater system for the conductor before the crosshead</w:t>
            </w:r>
          </w:p>
        </w:tc>
        <w:tc>
          <w:tcPr>
            <w:tcW w:w="2154" w:type="dxa"/>
            <w:vAlign w:val="center"/>
          </w:tcPr>
          <w:p w14:paraId="5810905E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F4998" w:rsidRPr="004904F3" w14:paraId="17E18F49" w14:textId="77777777" w:rsidTr="008B2B58">
        <w:trPr>
          <w:trHeight w:val="231"/>
        </w:trPr>
        <w:tc>
          <w:tcPr>
            <w:tcW w:w="1237" w:type="dxa"/>
          </w:tcPr>
          <w:p w14:paraId="4616986E" w14:textId="77777777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1.</w:t>
            </w:r>
          </w:p>
        </w:tc>
        <w:tc>
          <w:tcPr>
            <w:tcW w:w="4753" w:type="dxa"/>
          </w:tcPr>
          <w:p w14:paraId="6BE29943" w14:textId="75E8A41C" w:rsidR="002F4998" w:rsidRPr="00AC0DD4" w:rsidRDefault="00AB664E" w:rsidP="002F4998">
            <w:pPr>
              <w:pStyle w:val="Bezodstpw"/>
            </w:pPr>
            <w:r>
              <w:t>Liczba</w:t>
            </w:r>
            <w:r w:rsidR="002F4998" w:rsidRPr="00AC0DD4">
              <w:t xml:space="preserve"> cewek</w:t>
            </w:r>
          </w:p>
        </w:tc>
        <w:tc>
          <w:tcPr>
            <w:tcW w:w="1691" w:type="dxa"/>
          </w:tcPr>
          <w:p w14:paraId="6F1E8F5B" w14:textId="4FF6A5F6" w:rsidR="002F4998" w:rsidRPr="00AC0DD4" w:rsidRDefault="002F4998" w:rsidP="002F4998">
            <w:pPr>
              <w:pStyle w:val="Bezodstpw"/>
              <w:jc w:val="center"/>
            </w:pPr>
            <w:r w:rsidRPr="00AC0DD4">
              <w:t>3 szt</w:t>
            </w:r>
            <w:r>
              <w:t>.</w:t>
            </w:r>
          </w:p>
        </w:tc>
        <w:tc>
          <w:tcPr>
            <w:tcW w:w="4631" w:type="dxa"/>
          </w:tcPr>
          <w:p w14:paraId="026E852E" w14:textId="0BB222A1" w:rsidR="002F4998" w:rsidRPr="002F4998" w:rsidRDefault="002F4998" w:rsidP="002F4998">
            <w:pPr>
              <w:pStyle w:val="Bezodstpw"/>
            </w:pPr>
            <w:proofErr w:type="spellStart"/>
            <w:r w:rsidRPr="002F4998">
              <w:t>Number</w:t>
            </w:r>
            <w:proofErr w:type="spellEnd"/>
            <w:r w:rsidRPr="002F4998">
              <w:t xml:space="preserve"> of </w:t>
            </w:r>
            <w:proofErr w:type="spellStart"/>
            <w:r w:rsidRPr="002F4998">
              <w:t>coils</w:t>
            </w:r>
            <w:proofErr w:type="spellEnd"/>
          </w:p>
        </w:tc>
        <w:tc>
          <w:tcPr>
            <w:tcW w:w="2154" w:type="dxa"/>
          </w:tcPr>
          <w:p w14:paraId="64F7F792" w14:textId="2C75E387" w:rsidR="002F4998" w:rsidRPr="002F4998" w:rsidRDefault="002F4998" w:rsidP="002F4998">
            <w:pPr>
              <w:pStyle w:val="Bezodstpw"/>
              <w:jc w:val="center"/>
            </w:pPr>
            <w:r w:rsidRPr="002F4998">
              <w:t xml:space="preserve">3 </w:t>
            </w:r>
            <w:proofErr w:type="spellStart"/>
            <w:r w:rsidRPr="002F4998">
              <w:t>p</w:t>
            </w:r>
            <w:r w:rsidR="003A2069">
              <w:t>ieces</w:t>
            </w:r>
            <w:proofErr w:type="spellEnd"/>
          </w:p>
        </w:tc>
      </w:tr>
      <w:tr w:rsidR="002F4998" w:rsidRPr="00AE5D88" w14:paraId="662CDFA3" w14:textId="77777777" w:rsidTr="008B2B58">
        <w:trPr>
          <w:trHeight w:val="267"/>
        </w:trPr>
        <w:tc>
          <w:tcPr>
            <w:tcW w:w="1237" w:type="dxa"/>
          </w:tcPr>
          <w:p w14:paraId="43429592" w14:textId="77777777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2.</w:t>
            </w:r>
          </w:p>
        </w:tc>
        <w:tc>
          <w:tcPr>
            <w:tcW w:w="4753" w:type="dxa"/>
          </w:tcPr>
          <w:p w14:paraId="6C70E8C3" w14:textId="1E5BA706" w:rsidR="002F4998" w:rsidRPr="00AC0DD4" w:rsidRDefault="002F4998" w:rsidP="002F4998">
            <w:pPr>
              <w:pStyle w:val="Bezodstpw"/>
              <w:rPr>
                <w:strike/>
              </w:rPr>
            </w:pPr>
            <w:r w:rsidRPr="00AC0DD4">
              <w:t>Zakres średnic cewek</w:t>
            </w:r>
          </w:p>
        </w:tc>
        <w:tc>
          <w:tcPr>
            <w:tcW w:w="1691" w:type="dxa"/>
          </w:tcPr>
          <w:p w14:paraId="3305510F" w14:textId="77777777" w:rsidR="003A59E3" w:rsidRDefault="002F4998" w:rsidP="002F4998">
            <w:pPr>
              <w:pStyle w:val="Bezodstpw"/>
              <w:jc w:val="center"/>
            </w:pPr>
            <w:r w:rsidRPr="00AC0DD4">
              <w:t>630 -1000</w:t>
            </w:r>
            <w:r w:rsidR="003733E5">
              <w:t xml:space="preserve"> </w:t>
            </w:r>
            <w:r w:rsidRPr="00AC0DD4">
              <w:t>mm</w:t>
            </w:r>
            <w:r w:rsidRPr="003733E5">
              <w:rPr>
                <w:vertAlign w:val="superscript"/>
              </w:rPr>
              <w:t xml:space="preserve">2 </w:t>
            </w:r>
            <w:r w:rsidR="003A59E3">
              <w:rPr>
                <w:vertAlign w:val="superscript"/>
              </w:rPr>
              <w:br/>
            </w:r>
          </w:p>
          <w:p w14:paraId="14E53D5B" w14:textId="77777777" w:rsidR="002F4998" w:rsidRDefault="003A59E3" w:rsidP="002F4998">
            <w:pPr>
              <w:pStyle w:val="Bezodstpw"/>
              <w:jc w:val="center"/>
              <w:rPr>
                <w:vertAlign w:val="superscript"/>
              </w:rPr>
            </w:pPr>
            <w:r>
              <w:t>1200</w:t>
            </w:r>
            <w:r w:rsidRPr="00AC0DD4">
              <w:t xml:space="preserve"> -</w:t>
            </w:r>
            <w:r>
              <w:t>2</w:t>
            </w:r>
            <w:r w:rsidRPr="00AC0DD4">
              <w:t>000</w:t>
            </w:r>
            <w:r>
              <w:t xml:space="preserve"> </w:t>
            </w:r>
            <w:r w:rsidRPr="00AC0DD4">
              <w:t>mm</w:t>
            </w:r>
            <w:r w:rsidRPr="003733E5">
              <w:rPr>
                <w:vertAlign w:val="superscript"/>
              </w:rPr>
              <w:t>2</w:t>
            </w:r>
          </w:p>
          <w:p w14:paraId="429E822B" w14:textId="48093281" w:rsidR="003A59E3" w:rsidRPr="00AC0DD4" w:rsidRDefault="00FA698F" w:rsidP="002F4998">
            <w:pPr>
              <w:pStyle w:val="Bezodstpw"/>
              <w:jc w:val="center"/>
              <w:rPr>
                <w:strike/>
              </w:rPr>
            </w:pPr>
            <w:r w:rsidRPr="005E006F">
              <w:t>&gt;</w:t>
            </w:r>
            <w:r w:rsidR="003A59E3" w:rsidRPr="005E006F">
              <w:t>2000</w:t>
            </w:r>
            <w:r w:rsidRPr="005E006F">
              <w:t xml:space="preserve"> - 3200</w:t>
            </w:r>
            <w:r w:rsidR="003A59E3" w:rsidRPr="005E006F">
              <w:t xml:space="preserve"> mm</w:t>
            </w:r>
            <w:r w:rsidR="003A59E3" w:rsidRPr="005E006F">
              <w:rPr>
                <w:vertAlign w:val="superscript"/>
              </w:rPr>
              <w:t>2</w:t>
            </w:r>
          </w:p>
        </w:tc>
        <w:tc>
          <w:tcPr>
            <w:tcW w:w="4631" w:type="dxa"/>
          </w:tcPr>
          <w:p w14:paraId="55F472E0" w14:textId="7C90C8C8" w:rsidR="002F4998" w:rsidRPr="002F4998" w:rsidRDefault="002F4998" w:rsidP="002F4998">
            <w:pPr>
              <w:pStyle w:val="Bezodstpw"/>
            </w:pPr>
            <w:proofErr w:type="spellStart"/>
            <w:r w:rsidRPr="002F4998">
              <w:t>Coil</w:t>
            </w:r>
            <w:proofErr w:type="spellEnd"/>
            <w:r w:rsidRPr="002F4998">
              <w:t xml:space="preserve"> </w:t>
            </w:r>
            <w:proofErr w:type="spellStart"/>
            <w:r w:rsidRPr="002F4998">
              <w:t>diameter</w:t>
            </w:r>
            <w:proofErr w:type="spellEnd"/>
            <w:r w:rsidRPr="002F4998">
              <w:t xml:space="preserve"> </w:t>
            </w:r>
            <w:proofErr w:type="spellStart"/>
            <w:r w:rsidRPr="002F4998">
              <w:t>range</w:t>
            </w:r>
            <w:proofErr w:type="spellEnd"/>
          </w:p>
        </w:tc>
        <w:tc>
          <w:tcPr>
            <w:tcW w:w="2154" w:type="dxa"/>
          </w:tcPr>
          <w:p w14:paraId="1917D64C" w14:textId="77777777" w:rsidR="003A59E3" w:rsidRDefault="003A59E3" w:rsidP="003A59E3">
            <w:pPr>
              <w:pStyle w:val="Bezodstpw"/>
              <w:jc w:val="center"/>
            </w:pPr>
            <w:r w:rsidRPr="00AC0DD4">
              <w:t>630 -1000</w:t>
            </w:r>
            <w:r>
              <w:t xml:space="preserve"> </w:t>
            </w:r>
            <w:r w:rsidRPr="00AC0DD4">
              <w:t>mm</w:t>
            </w:r>
            <w:r w:rsidRPr="003733E5">
              <w:rPr>
                <w:vertAlign w:val="superscript"/>
              </w:rPr>
              <w:t xml:space="preserve">2 </w:t>
            </w:r>
            <w:r>
              <w:rPr>
                <w:vertAlign w:val="superscript"/>
              </w:rPr>
              <w:br/>
            </w:r>
          </w:p>
          <w:p w14:paraId="4284EAAA" w14:textId="77777777" w:rsidR="003A59E3" w:rsidRDefault="003A59E3" w:rsidP="003A59E3">
            <w:pPr>
              <w:pStyle w:val="Bezodstpw"/>
              <w:jc w:val="center"/>
              <w:rPr>
                <w:vertAlign w:val="superscript"/>
              </w:rPr>
            </w:pPr>
            <w:r>
              <w:t>1200</w:t>
            </w:r>
            <w:r w:rsidRPr="00AC0DD4">
              <w:t xml:space="preserve"> -</w:t>
            </w:r>
            <w:r>
              <w:t>2</w:t>
            </w:r>
            <w:r w:rsidRPr="00AC0DD4">
              <w:t>000</w:t>
            </w:r>
            <w:r>
              <w:t xml:space="preserve"> </w:t>
            </w:r>
            <w:r w:rsidRPr="00AC0DD4">
              <w:t>mm</w:t>
            </w:r>
            <w:r w:rsidRPr="003733E5">
              <w:rPr>
                <w:vertAlign w:val="superscript"/>
              </w:rPr>
              <w:t>2</w:t>
            </w:r>
          </w:p>
          <w:p w14:paraId="7752CC16" w14:textId="77777777" w:rsidR="00AB664E" w:rsidRDefault="00AB664E" w:rsidP="003A59E3">
            <w:pPr>
              <w:pStyle w:val="Bezodstpw"/>
              <w:jc w:val="center"/>
            </w:pPr>
          </w:p>
          <w:p w14:paraId="1DE7F19D" w14:textId="23E35F39" w:rsidR="002F4998" w:rsidRPr="002F4998" w:rsidRDefault="00FA698F" w:rsidP="003A59E3">
            <w:pPr>
              <w:pStyle w:val="Bezodstpw"/>
              <w:jc w:val="center"/>
            </w:pPr>
            <w:r>
              <w:t>&gt;</w:t>
            </w:r>
            <w:r w:rsidR="003A59E3">
              <w:t>2</w:t>
            </w:r>
            <w:r w:rsidR="003A59E3" w:rsidRPr="00AC0DD4">
              <w:t>000</w:t>
            </w:r>
            <w:r w:rsidR="003A59E3">
              <w:t xml:space="preserve"> </w:t>
            </w:r>
            <w:r>
              <w:t xml:space="preserve">– 3200 </w:t>
            </w:r>
            <w:r w:rsidR="003A59E3" w:rsidRPr="00AC0DD4">
              <w:t>mm</w:t>
            </w:r>
            <w:r w:rsidR="003A59E3" w:rsidRPr="003733E5">
              <w:rPr>
                <w:vertAlign w:val="superscript"/>
              </w:rPr>
              <w:t>2</w:t>
            </w:r>
          </w:p>
        </w:tc>
      </w:tr>
    </w:tbl>
    <w:p w14:paraId="7F004634" w14:textId="5039BFBC" w:rsidR="00CF03F9" w:rsidRDefault="00CF03F9">
      <w:pPr>
        <w:spacing w:after="160" w:line="259" w:lineRule="auto"/>
        <w:rPr>
          <w:b/>
          <w:sz w:val="24"/>
          <w:szCs w:val="24"/>
          <w:lang w:val="en-US"/>
        </w:rPr>
      </w:pPr>
    </w:p>
    <w:p w14:paraId="2EFB039D" w14:textId="64C8D7CF" w:rsidR="00AC0DD4" w:rsidRPr="002F4998" w:rsidRDefault="00AC0DD4" w:rsidP="002F499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F4998">
        <w:rPr>
          <w:b/>
          <w:sz w:val="24"/>
          <w:szCs w:val="24"/>
        </w:rPr>
        <w:t>Układ prowadzenia dla żył roboczych RM,</w:t>
      </w:r>
      <w:r w:rsidR="00FA698F">
        <w:rPr>
          <w:b/>
          <w:sz w:val="24"/>
          <w:szCs w:val="24"/>
        </w:rPr>
        <w:t xml:space="preserve"> </w:t>
      </w:r>
      <w:r w:rsidRPr="002F4998">
        <w:rPr>
          <w:b/>
          <w:sz w:val="24"/>
          <w:szCs w:val="24"/>
        </w:rPr>
        <w:t>RE,  RMC, RMS</w:t>
      </w:r>
      <w:r w:rsidR="002F4998" w:rsidRPr="002F4998">
        <w:rPr>
          <w:b/>
          <w:sz w:val="24"/>
          <w:szCs w:val="24"/>
        </w:rPr>
        <w:t xml:space="preserve"> / </w:t>
      </w:r>
      <w:proofErr w:type="spellStart"/>
      <w:r w:rsidR="002F4998" w:rsidRPr="002F4998">
        <w:rPr>
          <w:b/>
          <w:sz w:val="24"/>
          <w:szCs w:val="24"/>
        </w:rPr>
        <w:t>Guiding</w:t>
      </w:r>
      <w:proofErr w:type="spellEnd"/>
      <w:r w:rsidR="002F4998" w:rsidRPr="002F4998">
        <w:rPr>
          <w:b/>
          <w:sz w:val="24"/>
          <w:szCs w:val="24"/>
        </w:rPr>
        <w:t xml:space="preserve"> system for RM, RE, RMC, RMS </w:t>
      </w:r>
      <w:proofErr w:type="spellStart"/>
      <w:r w:rsidR="002F4998" w:rsidRPr="002F4998">
        <w:rPr>
          <w:b/>
          <w:sz w:val="24"/>
          <w:szCs w:val="24"/>
        </w:rPr>
        <w:t>conductors</w:t>
      </w:r>
      <w:proofErr w:type="spellEnd"/>
    </w:p>
    <w:p w14:paraId="6EC67061" w14:textId="77777777" w:rsidR="00AC0DD4" w:rsidRPr="00CF03F9" w:rsidRDefault="00AC0DD4" w:rsidP="00AC0DD4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AC0DD4" w:rsidRPr="0021378B" w14:paraId="4407ED24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4DD22AFB" w14:textId="77777777" w:rsidR="00AC0DD4" w:rsidRPr="005F3665" w:rsidRDefault="00AC0DD4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12C7AED6" w14:textId="2291E26F" w:rsidR="00AC0DD4" w:rsidRPr="00AC0DD4" w:rsidRDefault="00AC0DD4" w:rsidP="008B2B58">
            <w:pPr>
              <w:pStyle w:val="Akapitzlist"/>
              <w:ind w:left="410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AC0DD4">
              <w:rPr>
                <w:rFonts w:eastAsia="Times New Roman"/>
                <w:b/>
                <w:bCs/>
                <w:sz w:val="24"/>
                <w:szCs w:val="24"/>
              </w:rPr>
              <w:t>Układ prowadzenia dla żył roboczych RM, RMC , RMS, RE</w:t>
            </w:r>
          </w:p>
          <w:p w14:paraId="118AFE71" w14:textId="77777777" w:rsidR="00AC0DD4" w:rsidRPr="005F3665" w:rsidRDefault="00AC0DD4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1C4FFF75" w14:textId="2C7FA2FA" w:rsidR="00AC0DD4" w:rsidRPr="005F3665" w:rsidRDefault="00AC0DD4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F4998"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Guiding system for RM, RE, RMC, RMS conductors</w:t>
            </w:r>
          </w:p>
        </w:tc>
      </w:tr>
      <w:tr w:rsidR="002F4998" w:rsidRPr="0021378B" w14:paraId="1F1D171A" w14:textId="77777777" w:rsidTr="008B2B58">
        <w:trPr>
          <w:trHeight w:val="539"/>
        </w:trPr>
        <w:tc>
          <w:tcPr>
            <w:tcW w:w="1070" w:type="dxa"/>
          </w:tcPr>
          <w:p w14:paraId="7F215C69" w14:textId="77777777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1.</w:t>
            </w:r>
          </w:p>
        </w:tc>
        <w:tc>
          <w:tcPr>
            <w:tcW w:w="6466" w:type="dxa"/>
          </w:tcPr>
          <w:p w14:paraId="3DE31C49" w14:textId="29AAC78C" w:rsidR="002F4998" w:rsidRPr="00AC0DD4" w:rsidRDefault="002F4998" w:rsidP="002F4998">
            <w:pPr>
              <w:pStyle w:val="Bezodstpw"/>
              <w:rPr>
                <w:b/>
              </w:rPr>
            </w:pPr>
            <w:r w:rsidRPr="00AC0DD4">
              <w:t>Układ kompaktujący dla żyły RMS przed głowicą</w:t>
            </w:r>
          </w:p>
        </w:tc>
        <w:tc>
          <w:tcPr>
            <w:tcW w:w="6967" w:type="dxa"/>
          </w:tcPr>
          <w:p w14:paraId="4CC0E4FA" w14:textId="55937B84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2F4998">
              <w:rPr>
                <w:lang w:val="en-GB"/>
              </w:rPr>
              <w:t>Compacting system for RMS conductor before the crosshead</w:t>
            </w:r>
          </w:p>
        </w:tc>
      </w:tr>
      <w:tr w:rsidR="002F4998" w:rsidRPr="0021378B" w14:paraId="436A051E" w14:textId="77777777" w:rsidTr="008B2B58">
        <w:trPr>
          <w:trHeight w:val="539"/>
        </w:trPr>
        <w:tc>
          <w:tcPr>
            <w:tcW w:w="1070" w:type="dxa"/>
          </w:tcPr>
          <w:p w14:paraId="32851386" w14:textId="052605FF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2.</w:t>
            </w:r>
          </w:p>
        </w:tc>
        <w:tc>
          <w:tcPr>
            <w:tcW w:w="6466" w:type="dxa"/>
          </w:tcPr>
          <w:p w14:paraId="364ABFB7" w14:textId="17B61716" w:rsidR="002F4998" w:rsidRPr="00AC0DD4" w:rsidRDefault="002F4998" w:rsidP="002F4998">
            <w:pPr>
              <w:pStyle w:val="Bezodstpw"/>
            </w:pPr>
            <w:r w:rsidRPr="00AC0DD4">
              <w:t>Układ prowadzący żyłę roboczą centralnie w głowicy</w:t>
            </w:r>
          </w:p>
        </w:tc>
        <w:tc>
          <w:tcPr>
            <w:tcW w:w="6967" w:type="dxa"/>
          </w:tcPr>
          <w:p w14:paraId="6CA9A69F" w14:textId="15F66BB2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2F4998">
              <w:rPr>
                <w:lang w:val="en-GB"/>
              </w:rPr>
              <w:t>The system for running the conductor in the centreline of the crosshead</w:t>
            </w:r>
          </w:p>
        </w:tc>
      </w:tr>
    </w:tbl>
    <w:p w14:paraId="42D38140" w14:textId="77777777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lastRenderedPageBreak/>
        <w:br/>
      </w:r>
    </w:p>
    <w:p w14:paraId="3A0BF07A" w14:textId="4C1E55EF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</w:p>
    <w:p w14:paraId="77153C5A" w14:textId="77777777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AC0DD4" w:rsidRPr="005F3665" w14:paraId="1900C8AD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04B94634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52C6F5F5" w14:textId="646A3A98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AC0DD4">
              <w:rPr>
                <w:b/>
                <w:color w:val="000000"/>
                <w:sz w:val="24"/>
                <w:szCs w:val="24"/>
              </w:rPr>
              <w:t>Układ prowadzenia dla żył roboczych RM, RMC, RMS, RE</w:t>
            </w:r>
          </w:p>
        </w:tc>
        <w:tc>
          <w:tcPr>
            <w:tcW w:w="1691" w:type="dxa"/>
            <w:vAlign w:val="center"/>
          </w:tcPr>
          <w:p w14:paraId="35D69344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03DC7AB0" w14:textId="4555809C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F4998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2F4998" w:rsidRPr="002F4998">
              <w:rPr>
                <w:b/>
                <w:color w:val="000000"/>
                <w:sz w:val="24"/>
                <w:szCs w:val="24"/>
                <w:lang w:val="en-GB"/>
              </w:rPr>
              <w:t>Guiding system for RM, RE, RMC, RMS conductors</w:t>
            </w:r>
          </w:p>
        </w:tc>
        <w:tc>
          <w:tcPr>
            <w:tcW w:w="2154" w:type="dxa"/>
            <w:vAlign w:val="center"/>
          </w:tcPr>
          <w:p w14:paraId="3C5B6364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F4998" w:rsidRPr="004904F3" w14:paraId="4613F82D" w14:textId="77777777" w:rsidTr="008B2B58">
        <w:trPr>
          <w:trHeight w:val="231"/>
        </w:trPr>
        <w:tc>
          <w:tcPr>
            <w:tcW w:w="1237" w:type="dxa"/>
          </w:tcPr>
          <w:p w14:paraId="4E1F440D" w14:textId="77777777" w:rsidR="002F4998" w:rsidRPr="00AC0DD4" w:rsidRDefault="002F4998" w:rsidP="002F4998">
            <w:pPr>
              <w:spacing w:line="240" w:lineRule="auto"/>
              <w:jc w:val="center"/>
            </w:pPr>
            <w:r w:rsidRPr="00AC0DD4">
              <w:t>1.</w:t>
            </w:r>
          </w:p>
        </w:tc>
        <w:tc>
          <w:tcPr>
            <w:tcW w:w="4753" w:type="dxa"/>
          </w:tcPr>
          <w:p w14:paraId="20829133" w14:textId="06D0B248" w:rsidR="002F4998" w:rsidRPr="00AC0DD4" w:rsidRDefault="002F4998" w:rsidP="002F4998">
            <w:pPr>
              <w:pStyle w:val="Bezodstpw"/>
            </w:pPr>
            <w:r w:rsidRPr="00AC0DD4">
              <w:t>Zakres układu kompaktującego dla żył RMS</w:t>
            </w:r>
          </w:p>
        </w:tc>
        <w:tc>
          <w:tcPr>
            <w:tcW w:w="1691" w:type="dxa"/>
          </w:tcPr>
          <w:p w14:paraId="4C090946" w14:textId="34C0F3D6" w:rsidR="002F4998" w:rsidRPr="00AC0DD4" w:rsidRDefault="002F4998" w:rsidP="002F4998">
            <w:pPr>
              <w:pStyle w:val="Bezodstpw"/>
              <w:jc w:val="center"/>
            </w:pPr>
            <w:r w:rsidRPr="00AC0DD4">
              <w:t>Al/Cu 800</w:t>
            </w:r>
            <w:r w:rsidR="003733E5">
              <w:t xml:space="preserve"> </w:t>
            </w:r>
            <w:r w:rsidRPr="00AC0DD4">
              <w:t>-3200</w:t>
            </w:r>
            <w:r w:rsidR="003733E5">
              <w:t xml:space="preserve"> </w:t>
            </w:r>
            <w:r w:rsidRPr="00AC0DD4">
              <w:t>mm</w:t>
            </w:r>
            <w:r w:rsidRPr="003733E5">
              <w:rPr>
                <w:vertAlign w:val="superscript"/>
              </w:rPr>
              <w:t>2</w:t>
            </w:r>
          </w:p>
        </w:tc>
        <w:tc>
          <w:tcPr>
            <w:tcW w:w="4631" w:type="dxa"/>
          </w:tcPr>
          <w:p w14:paraId="11B5A1AB" w14:textId="2C323E26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2F4998">
              <w:rPr>
                <w:lang w:val="en-US"/>
              </w:rPr>
              <w:t>Range of RMS conductors compacting system</w:t>
            </w:r>
          </w:p>
        </w:tc>
        <w:tc>
          <w:tcPr>
            <w:tcW w:w="2154" w:type="dxa"/>
          </w:tcPr>
          <w:p w14:paraId="0007CB6E" w14:textId="695736B3" w:rsidR="002F4998" w:rsidRPr="004904F3" w:rsidRDefault="002F4998" w:rsidP="002F4998">
            <w:pPr>
              <w:pStyle w:val="Bezodstpw"/>
              <w:jc w:val="center"/>
            </w:pPr>
            <w:r w:rsidRPr="007D6069">
              <w:t>Al/Cu 800</w:t>
            </w:r>
            <w:r w:rsidR="003733E5">
              <w:t xml:space="preserve"> </w:t>
            </w:r>
            <w:r w:rsidRPr="007D6069">
              <w:t>-3200</w:t>
            </w:r>
            <w:r w:rsidR="003733E5">
              <w:t xml:space="preserve"> </w:t>
            </w:r>
            <w:r w:rsidRPr="007D6069">
              <w:t>mm</w:t>
            </w:r>
            <w:r w:rsidRPr="003733E5">
              <w:rPr>
                <w:vertAlign w:val="superscript"/>
              </w:rPr>
              <w:t>2</w:t>
            </w:r>
          </w:p>
        </w:tc>
      </w:tr>
    </w:tbl>
    <w:p w14:paraId="527D60E5" w14:textId="532DFEC4" w:rsidR="00AC0DD4" w:rsidRDefault="00AC0DD4">
      <w:pPr>
        <w:spacing w:after="160" w:line="259" w:lineRule="auto"/>
        <w:rPr>
          <w:b/>
          <w:sz w:val="24"/>
          <w:szCs w:val="24"/>
          <w:lang w:val="en-US"/>
        </w:rPr>
      </w:pPr>
    </w:p>
    <w:p w14:paraId="052CC746" w14:textId="059D2D09" w:rsidR="00AC0DD4" w:rsidRPr="002F4998" w:rsidRDefault="00AC0DD4" w:rsidP="002F499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2F4998">
        <w:rPr>
          <w:b/>
          <w:sz w:val="24"/>
          <w:szCs w:val="24"/>
        </w:rPr>
        <w:t xml:space="preserve">Modyfikacja układu </w:t>
      </w:r>
      <w:proofErr w:type="spellStart"/>
      <w:r w:rsidRPr="002F4998">
        <w:rPr>
          <w:b/>
          <w:sz w:val="24"/>
          <w:szCs w:val="24"/>
        </w:rPr>
        <w:t>plastyfikującego</w:t>
      </w:r>
      <w:proofErr w:type="spellEnd"/>
      <w:r w:rsidRPr="002F4998">
        <w:rPr>
          <w:b/>
          <w:sz w:val="24"/>
          <w:szCs w:val="24"/>
        </w:rPr>
        <w:t xml:space="preserve">  dla ekranów półprzewodzących  </w:t>
      </w:r>
      <w:r w:rsidR="002F4998" w:rsidRPr="002F4998">
        <w:rPr>
          <w:b/>
          <w:sz w:val="24"/>
          <w:szCs w:val="24"/>
        </w:rPr>
        <w:t xml:space="preserve">/ </w:t>
      </w:r>
      <w:proofErr w:type="spellStart"/>
      <w:r w:rsidR="002F4998" w:rsidRPr="002F4998">
        <w:rPr>
          <w:b/>
          <w:sz w:val="24"/>
          <w:szCs w:val="24"/>
        </w:rPr>
        <w:t>Modification</w:t>
      </w:r>
      <w:proofErr w:type="spellEnd"/>
      <w:r w:rsidR="002F4998" w:rsidRPr="002F4998">
        <w:rPr>
          <w:b/>
          <w:sz w:val="24"/>
          <w:szCs w:val="24"/>
        </w:rPr>
        <w:t xml:space="preserve"> of the </w:t>
      </w:r>
      <w:proofErr w:type="spellStart"/>
      <w:r w:rsidR="002F4998" w:rsidRPr="002F4998">
        <w:rPr>
          <w:b/>
          <w:sz w:val="24"/>
          <w:szCs w:val="24"/>
        </w:rPr>
        <w:t>plastication</w:t>
      </w:r>
      <w:proofErr w:type="spellEnd"/>
      <w:r w:rsidR="002F4998" w:rsidRPr="002F4998">
        <w:rPr>
          <w:b/>
          <w:sz w:val="24"/>
          <w:szCs w:val="24"/>
        </w:rPr>
        <w:t xml:space="preserve"> system for the </w:t>
      </w:r>
      <w:proofErr w:type="spellStart"/>
      <w:r w:rsidR="002F4998" w:rsidRPr="002F4998">
        <w:rPr>
          <w:b/>
          <w:sz w:val="24"/>
          <w:szCs w:val="24"/>
        </w:rPr>
        <w:t>semi</w:t>
      </w:r>
      <w:proofErr w:type="spellEnd"/>
      <w:r w:rsidR="002F4998" w:rsidRPr="002F4998">
        <w:rPr>
          <w:b/>
          <w:sz w:val="24"/>
          <w:szCs w:val="24"/>
        </w:rPr>
        <w:t xml:space="preserve">-con </w:t>
      </w:r>
      <w:proofErr w:type="spellStart"/>
      <w:r w:rsidR="002F4998" w:rsidRPr="002F4998">
        <w:rPr>
          <w:b/>
          <w:sz w:val="24"/>
          <w:szCs w:val="24"/>
        </w:rPr>
        <w:t>screens</w:t>
      </w:r>
      <w:proofErr w:type="spellEnd"/>
      <w:r w:rsidR="002F4998" w:rsidRPr="002F4998">
        <w:rPr>
          <w:b/>
          <w:sz w:val="24"/>
          <w:szCs w:val="24"/>
        </w:rPr>
        <w:t xml:space="preserve">  </w:t>
      </w:r>
    </w:p>
    <w:p w14:paraId="21E5771D" w14:textId="77777777" w:rsidR="00AC0DD4" w:rsidRPr="00CF03F9" w:rsidRDefault="00AC0DD4" w:rsidP="00AC0DD4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AC0DD4" w:rsidRPr="0021378B" w14:paraId="3A33BAAA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7B174D3A" w14:textId="77777777" w:rsidR="00AC0DD4" w:rsidRPr="005F3665" w:rsidRDefault="00AC0DD4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47FAA507" w14:textId="79289F13" w:rsidR="00AC0DD4" w:rsidRPr="00AC0DD4" w:rsidRDefault="00AC0DD4" w:rsidP="008B2B58">
            <w:pPr>
              <w:pStyle w:val="Akapitzlist"/>
              <w:ind w:left="410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="00EE366A" w:rsidRPr="00EE366A">
              <w:rPr>
                <w:rFonts w:eastAsia="Times New Roman"/>
                <w:b/>
                <w:bCs/>
                <w:sz w:val="24"/>
                <w:szCs w:val="24"/>
              </w:rPr>
              <w:t xml:space="preserve">Modyfikacja układu </w:t>
            </w:r>
            <w:proofErr w:type="spellStart"/>
            <w:r w:rsidR="00EE366A" w:rsidRPr="00EE366A">
              <w:rPr>
                <w:rFonts w:eastAsia="Times New Roman"/>
                <w:b/>
                <w:bCs/>
                <w:sz w:val="24"/>
                <w:szCs w:val="24"/>
              </w:rPr>
              <w:t>plastyfikującego</w:t>
            </w:r>
            <w:proofErr w:type="spellEnd"/>
            <w:r w:rsidR="00EE366A" w:rsidRPr="00EE366A">
              <w:rPr>
                <w:rFonts w:eastAsia="Times New Roman"/>
                <w:b/>
                <w:bCs/>
                <w:sz w:val="24"/>
                <w:szCs w:val="24"/>
              </w:rPr>
              <w:t xml:space="preserve">  dla ekranów półprzewodzących  </w:t>
            </w:r>
          </w:p>
          <w:p w14:paraId="7599DA3A" w14:textId="77777777" w:rsidR="00AC0DD4" w:rsidRPr="005F3665" w:rsidRDefault="00AC0DD4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2A55D75C" w14:textId="73B4A336" w:rsidR="00AC0DD4" w:rsidRPr="005F3665" w:rsidRDefault="00AC0DD4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F4998"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Modification of the </w:t>
            </w:r>
            <w:proofErr w:type="spellStart"/>
            <w:r w:rsidR="002F4998"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plastication</w:t>
            </w:r>
            <w:proofErr w:type="spellEnd"/>
            <w:r w:rsidR="002F4998"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 system for the semi-con screens</w:t>
            </w:r>
          </w:p>
        </w:tc>
      </w:tr>
      <w:tr w:rsidR="002F4998" w:rsidRPr="0021378B" w14:paraId="69DA168E" w14:textId="77777777" w:rsidTr="00EE366A">
        <w:trPr>
          <w:trHeight w:val="251"/>
        </w:trPr>
        <w:tc>
          <w:tcPr>
            <w:tcW w:w="1070" w:type="dxa"/>
          </w:tcPr>
          <w:p w14:paraId="6D8CE838" w14:textId="1650A0BD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1.</w:t>
            </w:r>
          </w:p>
        </w:tc>
        <w:tc>
          <w:tcPr>
            <w:tcW w:w="6466" w:type="dxa"/>
          </w:tcPr>
          <w:p w14:paraId="51B58BBA" w14:textId="080C12B2" w:rsidR="002F4998" w:rsidRPr="00EE366A" w:rsidRDefault="002F4998" w:rsidP="002F4998">
            <w:pPr>
              <w:pStyle w:val="Bezodstpw"/>
              <w:rPr>
                <w:b/>
              </w:rPr>
            </w:pPr>
            <w:r w:rsidRPr="00EE366A">
              <w:t>Wymiana wyt</w:t>
            </w:r>
            <w:r w:rsidR="00FA698F">
              <w:t>ł</w:t>
            </w:r>
            <w:r w:rsidRPr="00EE366A">
              <w:t xml:space="preserve">aczarki ekranu </w:t>
            </w:r>
            <w:r w:rsidRPr="00EE366A">
              <w:rPr>
                <w:color w:val="000000"/>
              </w:rPr>
              <w:t>półprzewodzącego</w:t>
            </w:r>
            <w:r w:rsidRPr="00EE366A">
              <w:rPr>
                <w:strike/>
              </w:rPr>
              <w:t xml:space="preserve"> </w:t>
            </w:r>
          </w:p>
        </w:tc>
        <w:tc>
          <w:tcPr>
            <w:tcW w:w="6967" w:type="dxa"/>
          </w:tcPr>
          <w:p w14:paraId="3CBE4140" w14:textId="6C243E3F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Replacement of the extruder for the semi-con screen</w:t>
            </w:r>
            <w:r w:rsidRPr="009F2FD3">
              <w:rPr>
                <w:strike/>
                <w:lang w:val="en-GB"/>
              </w:rPr>
              <w:t xml:space="preserve"> </w:t>
            </w:r>
          </w:p>
        </w:tc>
      </w:tr>
      <w:tr w:rsidR="002F4998" w:rsidRPr="0021378B" w14:paraId="2A69E0EA" w14:textId="77777777" w:rsidTr="008B2B58">
        <w:trPr>
          <w:trHeight w:val="539"/>
        </w:trPr>
        <w:tc>
          <w:tcPr>
            <w:tcW w:w="1070" w:type="dxa"/>
          </w:tcPr>
          <w:p w14:paraId="6EA02B69" w14:textId="1DD22CCF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2.</w:t>
            </w:r>
          </w:p>
        </w:tc>
        <w:tc>
          <w:tcPr>
            <w:tcW w:w="6466" w:type="dxa"/>
          </w:tcPr>
          <w:p w14:paraId="11AE5595" w14:textId="0ED5094B" w:rsidR="002F4998" w:rsidRPr="00EE366A" w:rsidRDefault="002F4998" w:rsidP="002F4998">
            <w:pPr>
              <w:pStyle w:val="Bezodstpw"/>
            </w:pPr>
            <w:r w:rsidRPr="00EE366A">
              <w:t>Wytłaczarka wyposażona w układy grzewczo chłodzące elektryczno-wodne (chłodzenie wodne wytłaczarki)</w:t>
            </w:r>
          </w:p>
        </w:tc>
        <w:tc>
          <w:tcPr>
            <w:tcW w:w="6967" w:type="dxa"/>
          </w:tcPr>
          <w:p w14:paraId="6815E11C" w14:textId="4574F956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The extruder to be equipped electric and water heating and cooling systems (extruder water cooling system)</w:t>
            </w:r>
          </w:p>
        </w:tc>
      </w:tr>
      <w:tr w:rsidR="002F4998" w:rsidRPr="0021378B" w14:paraId="2E6D858A" w14:textId="77777777" w:rsidTr="00087D9F">
        <w:trPr>
          <w:trHeight w:val="239"/>
        </w:trPr>
        <w:tc>
          <w:tcPr>
            <w:tcW w:w="1070" w:type="dxa"/>
          </w:tcPr>
          <w:p w14:paraId="4DB4D3E8" w14:textId="44E0F0D6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3.</w:t>
            </w:r>
          </w:p>
        </w:tc>
        <w:tc>
          <w:tcPr>
            <w:tcW w:w="6466" w:type="dxa"/>
          </w:tcPr>
          <w:p w14:paraId="2D323B4E" w14:textId="26FB7CEB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 xml:space="preserve">Możliwość odstawiania wytłaczaki do tyłu </w:t>
            </w:r>
          </w:p>
        </w:tc>
        <w:tc>
          <w:tcPr>
            <w:tcW w:w="6967" w:type="dxa"/>
          </w:tcPr>
          <w:p w14:paraId="7B19F8DF" w14:textId="338E3B39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9F2FD3">
              <w:rPr>
                <w:color w:val="000000"/>
                <w:lang w:val="en-GB"/>
              </w:rPr>
              <w:t xml:space="preserve">Possibility to move extruders backwards </w:t>
            </w:r>
          </w:p>
        </w:tc>
      </w:tr>
      <w:tr w:rsidR="002F4998" w:rsidRPr="0021378B" w14:paraId="43455FC9" w14:textId="77777777" w:rsidTr="008B2B58">
        <w:trPr>
          <w:trHeight w:val="539"/>
        </w:trPr>
        <w:tc>
          <w:tcPr>
            <w:tcW w:w="1070" w:type="dxa"/>
          </w:tcPr>
          <w:p w14:paraId="6AA7D0F6" w14:textId="58825310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4.</w:t>
            </w:r>
          </w:p>
        </w:tc>
        <w:tc>
          <w:tcPr>
            <w:tcW w:w="6466" w:type="dxa"/>
          </w:tcPr>
          <w:p w14:paraId="43084A6E" w14:textId="18F41917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>Dostosowanie istniejącego układu zasypu granulatu do nowej wytłaczarki</w:t>
            </w:r>
          </w:p>
        </w:tc>
        <w:tc>
          <w:tcPr>
            <w:tcW w:w="6967" w:type="dxa"/>
          </w:tcPr>
          <w:p w14:paraId="301C285E" w14:textId="7282D185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9F2FD3">
              <w:rPr>
                <w:color w:val="000000"/>
                <w:lang w:val="en-GB"/>
              </w:rPr>
              <w:t xml:space="preserve">Necessity to adapt existing pellet feeding system to the new extruder. </w:t>
            </w:r>
          </w:p>
        </w:tc>
      </w:tr>
      <w:tr w:rsidR="002F4998" w:rsidRPr="0021378B" w14:paraId="6F45AB0B" w14:textId="77777777" w:rsidTr="00EE366A">
        <w:trPr>
          <w:trHeight w:val="253"/>
        </w:trPr>
        <w:tc>
          <w:tcPr>
            <w:tcW w:w="1070" w:type="dxa"/>
          </w:tcPr>
          <w:p w14:paraId="15FA4486" w14:textId="565BDE10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5.</w:t>
            </w:r>
          </w:p>
        </w:tc>
        <w:tc>
          <w:tcPr>
            <w:tcW w:w="6466" w:type="dxa"/>
          </w:tcPr>
          <w:p w14:paraId="3D237BA2" w14:textId="67735966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>Ślimak do wytłaczarki ekranu  zewnętrznego o nowej geometrii</w:t>
            </w:r>
          </w:p>
        </w:tc>
        <w:tc>
          <w:tcPr>
            <w:tcW w:w="6967" w:type="dxa"/>
          </w:tcPr>
          <w:p w14:paraId="154ABD1C" w14:textId="1FACD706" w:rsidR="002F4998" w:rsidRPr="002F4998" w:rsidRDefault="002F4998" w:rsidP="002F4998">
            <w:pPr>
              <w:pStyle w:val="Bezodstpw"/>
              <w:rPr>
                <w:b/>
                <w:lang w:val="en-US"/>
              </w:rPr>
            </w:pPr>
            <w:r w:rsidRPr="009F2FD3">
              <w:rPr>
                <w:color w:val="000000"/>
                <w:lang w:val="en-GB"/>
              </w:rPr>
              <w:t>The screw for the outer semi-con screen extruder with new geometry</w:t>
            </w:r>
          </w:p>
        </w:tc>
      </w:tr>
    </w:tbl>
    <w:p w14:paraId="2E458A5A" w14:textId="4299EDE7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  <w:r w:rsidRPr="002F4998">
        <w:rPr>
          <w:b/>
          <w:sz w:val="2"/>
          <w:szCs w:val="2"/>
          <w:lang w:val="en-US"/>
        </w:rPr>
        <w:br/>
      </w:r>
    </w:p>
    <w:p w14:paraId="3CD97157" w14:textId="77777777" w:rsidR="00AC0DD4" w:rsidRPr="002F4998" w:rsidRDefault="00AC0DD4" w:rsidP="00AC0DD4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AC0DD4" w:rsidRPr="005F3665" w14:paraId="63F9A8D5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7CDDFDDA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6B609FEF" w14:textId="30702683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</w:t>
            </w:r>
            <w:r w:rsidRPr="00087D9F">
              <w:rPr>
                <w:b/>
                <w:sz w:val="24"/>
                <w:szCs w:val="24"/>
              </w:rPr>
              <w:t xml:space="preserve">techniczne -  </w:t>
            </w:r>
            <w:r w:rsidR="00EE366A" w:rsidRPr="00087D9F">
              <w:rPr>
                <w:b/>
                <w:sz w:val="24"/>
                <w:szCs w:val="24"/>
              </w:rPr>
              <w:t xml:space="preserve">Układ  wytłaczarek poziomych   </w:t>
            </w:r>
          </w:p>
        </w:tc>
        <w:tc>
          <w:tcPr>
            <w:tcW w:w="1691" w:type="dxa"/>
            <w:vAlign w:val="center"/>
          </w:tcPr>
          <w:p w14:paraId="74E48AE2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7EB0F210" w14:textId="23C99970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2F4998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2F4998" w:rsidRPr="002F4998">
              <w:rPr>
                <w:b/>
                <w:color w:val="000000"/>
                <w:sz w:val="24"/>
                <w:szCs w:val="24"/>
                <w:lang w:val="en-GB"/>
              </w:rPr>
              <w:t xml:space="preserve">System of horizontal extruders   </w:t>
            </w:r>
          </w:p>
        </w:tc>
        <w:tc>
          <w:tcPr>
            <w:tcW w:w="2154" w:type="dxa"/>
            <w:vAlign w:val="center"/>
          </w:tcPr>
          <w:p w14:paraId="65435AA7" w14:textId="77777777" w:rsidR="00AC0DD4" w:rsidRPr="005F3665" w:rsidRDefault="00AC0DD4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2F4998" w:rsidRPr="004904F3" w14:paraId="353FB4EA" w14:textId="77777777" w:rsidTr="008B2B58">
        <w:trPr>
          <w:trHeight w:val="231"/>
        </w:trPr>
        <w:tc>
          <w:tcPr>
            <w:tcW w:w="1237" w:type="dxa"/>
          </w:tcPr>
          <w:p w14:paraId="7BCEF05B" w14:textId="558DB514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1.</w:t>
            </w:r>
          </w:p>
        </w:tc>
        <w:tc>
          <w:tcPr>
            <w:tcW w:w="4753" w:type="dxa"/>
          </w:tcPr>
          <w:p w14:paraId="4CE7D25C" w14:textId="39A1CDB1" w:rsidR="002F4998" w:rsidRPr="00EE366A" w:rsidRDefault="00AB664E" w:rsidP="002F4998">
            <w:pPr>
              <w:pStyle w:val="Bezodstpw"/>
            </w:pPr>
            <w:r>
              <w:t>Liczba</w:t>
            </w:r>
            <w:r w:rsidR="002F4998" w:rsidRPr="00EE366A">
              <w:t xml:space="preserve"> wytłaczarek do wymiany </w:t>
            </w:r>
          </w:p>
        </w:tc>
        <w:tc>
          <w:tcPr>
            <w:tcW w:w="1691" w:type="dxa"/>
          </w:tcPr>
          <w:p w14:paraId="747E04A3" w14:textId="67A6F784" w:rsidR="002F4998" w:rsidRPr="00087D9F" w:rsidRDefault="002F4998" w:rsidP="002F4998">
            <w:pPr>
              <w:pStyle w:val="Bezodstpw"/>
              <w:jc w:val="center"/>
            </w:pPr>
            <w:r w:rsidRPr="00087D9F">
              <w:rPr>
                <w:color w:val="000000"/>
              </w:rPr>
              <w:t>1 szt.</w:t>
            </w:r>
          </w:p>
        </w:tc>
        <w:tc>
          <w:tcPr>
            <w:tcW w:w="4631" w:type="dxa"/>
          </w:tcPr>
          <w:p w14:paraId="2184CCAA" w14:textId="3C5E31C6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Number of extruders to be replaced</w:t>
            </w:r>
          </w:p>
        </w:tc>
        <w:tc>
          <w:tcPr>
            <w:tcW w:w="2154" w:type="dxa"/>
          </w:tcPr>
          <w:p w14:paraId="7EAC5B83" w14:textId="04A84789" w:rsidR="002F4998" w:rsidRPr="004904F3" w:rsidRDefault="002F4998" w:rsidP="002F4998">
            <w:pPr>
              <w:pStyle w:val="Bezodstpw"/>
              <w:jc w:val="center"/>
            </w:pPr>
            <w:r w:rsidRPr="009F2FD3">
              <w:rPr>
                <w:color w:val="000000"/>
                <w:lang w:val="en-GB"/>
              </w:rPr>
              <w:t>1 piece</w:t>
            </w:r>
          </w:p>
        </w:tc>
      </w:tr>
      <w:tr w:rsidR="002F4998" w:rsidRPr="004904F3" w14:paraId="6A4D4CB6" w14:textId="77777777" w:rsidTr="008B2B58">
        <w:trPr>
          <w:trHeight w:val="231"/>
        </w:trPr>
        <w:tc>
          <w:tcPr>
            <w:tcW w:w="1237" w:type="dxa"/>
          </w:tcPr>
          <w:p w14:paraId="028F2CFF" w14:textId="0FCA1868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2.</w:t>
            </w:r>
          </w:p>
        </w:tc>
        <w:tc>
          <w:tcPr>
            <w:tcW w:w="4753" w:type="dxa"/>
          </w:tcPr>
          <w:p w14:paraId="49BDD301" w14:textId="571716C3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 xml:space="preserve">Średnica cylindra wytłaczarki dla ekranu </w:t>
            </w:r>
            <w:bookmarkStart w:id="2" w:name="_Hlk97798032"/>
            <w:r w:rsidRPr="00EE366A">
              <w:rPr>
                <w:color w:val="000000"/>
              </w:rPr>
              <w:t>półprzewodzącego</w:t>
            </w:r>
            <w:bookmarkEnd w:id="2"/>
            <w:r w:rsidRPr="00EE366A">
              <w:rPr>
                <w:color w:val="000000"/>
              </w:rPr>
              <w:t xml:space="preserve">   </w:t>
            </w:r>
          </w:p>
        </w:tc>
        <w:tc>
          <w:tcPr>
            <w:tcW w:w="1691" w:type="dxa"/>
          </w:tcPr>
          <w:p w14:paraId="1254B931" w14:textId="423D11F4" w:rsidR="002F4998" w:rsidRPr="00EE366A" w:rsidRDefault="003733E5" w:rsidP="002F4998">
            <w:pPr>
              <w:pStyle w:val="Bezodstpw"/>
              <w:jc w:val="center"/>
            </w:pPr>
            <w:r>
              <w:t>min.</w:t>
            </w:r>
            <w:r w:rsidR="002F4998" w:rsidRPr="00EE366A">
              <w:t xml:space="preserve"> 80 mm</w:t>
            </w:r>
          </w:p>
        </w:tc>
        <w:tc>
          <w:tcPr>
            <w:tcW w:w="4631" w:type="dxa"/>
          </w:tcPr>
          <w:p w14:paraId="57513F87" w14:textId="46CCF4A3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9F2FD3">
              <w:rPr>
                <w:color w:val="000000"/>
                <w:lang w:val="en-GB"/>
              </w:rPr>
              <w:t xml:space="preserve">Extruder barrel diameter for the semi-conductive screen </w:t>
            </w:r>
          </w:p>
        </w:tc>
        <w:tc>
          <w:tcPr>
            <w:tcW w:w="2154" w:type="dxa"/>
          </w:tcPr>
          <w:p w14:paraId="62FEF6C2" w14:textId="299BBF0A" w:rsidR="002F4998" w:rsidRPr="004904F3" w:rsidRDefault="003733E5" w:rsidP="002F4998">
            <w:pPr>
              <w:pStyle w:val="Bezodstpw"/>
              <w:jc w:val="center"/>
            </w:pPr>
            <w:r>
              <w:rPr>
                <w:lang w:val="en-GB"/>
              </w:rPr>
              <w:t>m</w:t>
            </w:r>
            <w:r w:rsidR="002F4998" w:rsidRPr="009F2FD3">
              <w:rPr>
                <w:lang w:val="en-GB"/>
              </w:rPr>
              <w:t>in. 80 mm</w:t>
            </w:r>
          </w:p>
        </w:tc>
      </w:tr>
      <w:tr w:rsidR="002F4998" w:rsidRPr="004904F3" w14:paraId="40D01840" w14:textId="77777777" w:rsidTr="008B2B58">
        <w:trPr>
          <w:trHeight w:val="231"/>
        </w:trPr>
        <w:tc>
          <w:tcPr>
            <w:tcW w:w="1237" w:type="dxa"/>
          </w:tcPr>
          <w:p w14:paraId="646E1F19" w14:textId="0E00FA51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lastRenderedPageBreak/>
              <w:t>3.</w:t>
            </w:r>
          </w:p>
        </w:tc>
        <w:tc>
          <w:tcPr>
            <w:tcW w:w="4753" w:type="dxa"/>
          </w:tcPr>
          <w:p w14:paraId="6FABE296" w14:textId="568FBC15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 xml:space="preserve">Długość cylindra wytłaczarki </w:t>
            </w:r>
          </w:p>
        </w:tc>
        <w:tc>
          <w:tcPr>
            <w:tcW w:w="1691" w:type="dxa"/>
          </w:tcPr>
          <w:p w14:paraId="302092E6" w14:textId="3E874E27" w:rsidR="002F4998" w:rsidRPr="00EE366A" w:rsidRDefault="003733E5" w:rsidP="002F4998">
            <w:pPr>
              <w:pStyle w:val="Bezodstpw"/>
              <w:jc w:val="center"/>
            </w:pPr>
            <w:r>
              <w:rPr>
                <w:color w:val="000000"/>
              </w:rPr>
              <w:t>min.</w:t>
            </w:r>
            <w:r w:rsidR="002F4998" w:rsidRPr="00EE366A">
              <w:rPr>
                <w:color w:val="000000"/>
              </w:rPr>
              <w:t xml:space="preserve"> 20</w:t>
            </w:r>
            <w:r w:rsidR="002F4998" w:rsidRPr="00EE366A">
              <w:rPr>
                <w:color w:val="000000"/>
                <w:lang w:val="en-GB"/>
              </w:rPr>
              <w:t>D</w:t>
            </w:r>
          </w:p>
        </w:tc>
        <w:tc>
          <w:tcPr>
            <w:tcW w:w="4631" w:type="dxa"/>
          </w:tcPr>
          <w:p w14:paraId="6CB04583" w14:textId="73C8C308" w:rsidR="002F4998" w:rsidRPr="00173C5D" w:rsidRDefault="002F4998" w:rsidP="002F4998">
            <w:pPr>
              <w:pStyle w:val="Bezodstpw"/>
            </w:pPr>
            <w:r w:rsidRPr="009F2FD3">
              <w:rPr>
                <w:color w:val="000000"/>
                <w:lang w:val="en-GB"/>
              </w:rPr>
              <w:t xml:space="preserve">Length of extruder barrel </w:t>
            </w:r>
          </w:p>
        </w:tc>
        <w:tc>
          <w:tcPr>
            <w:tcW w:w="2154" w:type="dxa"/>
          </w:tcPr>
          <w:p w14:paraId="4167A920" w14:textId="351AF682" w:rsidR="002F4998" w:rsidRPr="004904F3" w:rsidRDefault="003733E5" w:rsidP="002F4998">
            <w:pPr>
              <w:pStyle w:val="Bezodstpw"/>
              <w:jc w:val="center"/>
            </w:pPr>
            <w:r>
              <w:rPr>
                <w:color w:val="000000"/>
                <w:lang w:val="en-GB"/>
              </w:rPr>
              <w:t>min</w:t>
            </w:r>
            <w:r w:rsidR="002F4998" w:rsidRPr="009F2FD3">
              <w:rPr>
                <w:color w:val="000000"/>
                <w:lang w:val="en-GB"/>
              </w:rPr>
              <w:t>. 20D</w:t>
            </w:r>
          </w:p>
        </w:tc>
      </w:tr>
      <w:tr w:rsidR="002F4998" w:rsidRPr="004904F3" w14:paraId="322E5C2E" w14:textId="77777777" w:rsidTr="008B2B58">
        <w:trPr>
          <w:trHeight w:val="231"/>
        </w:trPr>
        <w:tc>
          <w:tcPr>
            <w:tcW w:w="1237" w:type="dxa"/>
          </w:tcPr>
          <w:p w14:paraId="4361DA49" w14:textId="2A159942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4.</w:t>
            </w:r>
          </w:p>
        </w:tc>
        <w:tc>
          <w:tcPr>
            <w:tcW w:w="4753" w:type="dxa"/>
          </w:tcPr>
          <w:p w14:paraId="1C000C06" w14:textId="19A53406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>Wydajność wytłaczarki</w:t>
            </w:r>
          </w:p>
        </w:tc>
        <w:tc>
          <w:tcPr>
            <w:tcW w:w="1691" w:type="dxa"/>
          </w:tcPr>
          <w:p w14:paraId="48DA0311" w14:textId="738A736D" w:rsidR="002F4998" w:rsidRPr="00EE366A" w:rsidRDefault="002F4998" w:rsidP="002F4998">
            <w:pPr>
              <w:pStyle w:val="Bezodstpw"/>
              <w:jc w:val="center"/>
            </w:pPr>
            <w:r w:rsidRPr="00EE366A">
              <w:rPr>
                <w:color w:val="000000"/>
              </w:rPr>
              <w:t xml:space="preserve"> </w:t>
            </w:r>
            <w:r w:rsidRPr="00732D6A">
              <w:rPr>
                <w:color w:val="000000"/>
              </w:rPr>
              <w:t xml:space="preserve">20 </w:t>
            </w:r>
            <w:r w:rsidR="00192839" w:rsidRPr="00732D6A">
              <w:rPr>
                <w:color w:val="000000"/>
              </w:rPr>
              <w:t>-</w:t>
            </w:r>
            <w:r w:rsidRPr="00732D6A">
              <w:rPr>
                <w:color w:val="000000"/>
              </w:rPr>
              <w:t xml:space="preserve"> </w:t>
            </w:r>
            <w:r w:rsidR="007C4672" w:rsidRPr="00732D6A">
              <w:rPr>
                <w:color w:val="000000"/>
              </w:rPr>
              <w:t>6</w:t>
            </w:r>
            <w:r w:rsidRPr="00732D6A">
              <w:rPr>
                <w:color w:val="000000"/>
              </w:rPr>
              <w:t>0 kg/h</w:t>
            </w:r>
          </w:p>
        </w:tc>
        <w:tc>
          <w:tcPr>
            <w:tcW w:w="4631" w:type="dxa"/>
          </w:tcPr>
          <w:p w14:paraId="6EB4888D" w14:textId="24F40D7F" w:rsidR="002F4998" w:rsidRPr="00173C5D" w:rsidRDefault="002F4998" w:rsidP="002F4998">
            <w:pPr>
              <w:pStyle w:val="Bezodstpw"/>
            </w:pPr>
            <w:r w:rsidRPr="009F2FD3">
              <w:rPr>
                <w:color w:val="000000"/>
                <w:lang w:val="en-GB"/>
              </w:rPr>
              <w:t>Extruder efficiency/capacity</w:t>
            </w:r>
          </w:p>
        </w:tc>
        <w:tc>
          <w:tcPr>
            <w:tcW w:w="2154" w:type="dxa"/>
          </w:tcPr>
          <w:p w14:paraId="1EE78036" w14:textId="1B02BEA6" w:rsidR="002F4998" w:rsidRPr="004904F3" w:rsidRDefault="002F4998" w:rsidP="002F4998">
            <w:pPr>
              <w:pStyle w:val="Bezodstpw"/>
              <w:jc w:val="center"/>
            </w:pPr>
            <w:r w:rsidRPr="009F2FD3">
              <w:rPr>
                <w:color w:val="000000"/>
                <w:lang w:val="en-GB"/>
              </w:rPr>
              <w:t xml:space="preserve">20 </w:t>
            </w:r>
            <w:r w:rsidR="00192839">
              <w:rPr>
                <w:color w:val="000000"/>
                <w:lang w:val="en-GB"/>
              </w:rPr>
              <w:t>-</w:t>
            </w:r>
            <w:r w:rsidRPr="009F2FD3">
              <w:rPr>
                <w:color w:val="000000"/>
                <w:lang w:val="en-GB"/>
              </w:rPr>
              <w:t xml:space="preserve"> </w:t>
            </w:r>
            <w:r w:rsidR="00A54B85">
              <w:rPr>
                <w:color w:val="000000"/>
                <w:lang w:val="en-GB"/>
              </w:rPr>
              <w:t>60</w:t>
            </w:r>
            <w:r w:rsidRPr="009F2FD3">
              <w:rPr>
                <w:color w:val="000000"/>
                <w:lang w:val="en-GB"/>
              </w:rPr>
              <w:t xml:space="preserve"> kg/h</w:t>
            </w:r>
          </w:p>
        </w:tc>
      </w:tr>
      <w:tr w:rsidR="002F4998" w:rsidRPr="004904F3" w14:paraId="40FB8B25" w14:textId="77777777" w:rsidTr="008B2B58">
        <w:trPr>
          <w:trHeight w:val="231"/>
        </w:trPr>
        <w:tc>
          <w:tcPr>
            <w:tcW w:w="1237" w:type="dxa"/>
          </w:tcPr>
          <w:p w14:paraId="7151E0AC" w14:textId="5AA9DEE8" w:rsidR="002F4998" w:rsidRPr="00EE366A" w:rsidRDefault="002F4998" w:rsidP="002F4998">
            <w:pPr>
              <w:spacing w:line="240" w:lineRule="auto"/>
              <w:jc w:val="center"/>
            </w:pPr>
            <w:r w:rsidRPr="00EE366A">
              <w:t>5.</w:t>
            </w:r>
          </w:p>
        </w:tc>
        <w:tc>
          <w:tcPr>
            <w:tcW w:w="4753" w:type="dxa"/>
          </w:tcPr>
          <w:p w14:paraId="6D252AE1" w14:textId="41D95E7F" w:rsidR="002F4998" w:rsidRPr="00EE366A" w:rsidRDefault="002F4998" w:rsidP="002F4998">
            <w:pPr>
              <w:pStyle w:val="Bezodstpw"/>
            </w:pPr>
            <w:r w:rsidRPr="00EE366A">
              <w:rPr>
                <w:color w:val="000000"/>
              </w:rPr>
              <w:t xml:space="preserve">Nowy ślimak do wytłaczarki ekranu zewnętrznego </w:t>
            </w:r>
          </w:p>
        </w:tc>
        <w:tc>
          <w:tcPr>
            <w:tcW w:w="1691" w:type="dxa"/>
          </w:tcPr>
          <w:p w14:paraId="45EAF871" w14:textId="666FBB28" w:rsidR="002F4998" w:rsidRPr="00EE366A" w:rsidRDefault="002F4998" w:rsidP="002F4998">
            <w:pPr>
              <w:pStyle w:val="Bezodstpw"/>
              <w:jc w:val="center"/>
            </w:pPr>
            <w:r w:rsidRPr="00EE366A">
              <w:rPr>
                <w:color w:val="000000"/>
                <w:lang w:val="en-US"/>
              </w:rPr>
              <w:t>80</w:t>
            </w:r>
            <w:r w:rsidR="003733E5">
              <w:rPr>
                <w:color w:val="000000"/>
                <w:lang w:val="en-US"/>
              </w:rPr>
              <w:t xml:space="preserve"> </w:t>
            </w:r>
            <w:r w:rsidRPr="00EE366A">
              <w:rPr>
                <w:color w:val="000000"/>
                <w:lang w:val="en-US"/>
              </w:rPr>
              <w:t>mm</w:t>
            </w:r>
          </w:p>
        </w:tc>
        <w:tc>
          <w:tcPr>
            <w:tcW w:w="4631" w:type="dxa"/>
          </w:tcPr>
          <w:p w14:paraId="6249E6E2" w14:textId="0FE3B9DD" w:rsidR="002F4998" w:rsidRPr="002F4998" w:rsidRDefault="002F4998" w:rsidP="002F4998">
            <w:pPr>
              <w:pStyle w:val="Bezodstpw"/>
              <w:rPr>
                <w:lang w:val="en-US"/>
              </w:rPr>
            </w:pPr>
            <w:r w:rsidRPr="009F2FD3">
              <w:rPr>
                <w:color w:val="000000"/>
                <w:lang w:val="en-GB"/>
              </w:rPr>
              <w:t>New screw for the outer semi-con screen extruder</w:t>
            </w:r>
          </w:p>
        </w:tc>
        <w:tc>
          <w:tcPr>
            <w:tcW w:w="2154" w:type="dxa"/>
          </w:tcPr>
          <w:p w14:paraId="482B5227" w14:textId="676BD6E1" w:rsidR="002F4998" w:rsidRPr="004904F3" w:rsidRDefault="002F4998" w:rsidP="002F4998">
            <w:pPr>
              <w:pStyle w:val="Bezodstpw"/>
              <w:jc w:val="center"/>
            </w:pPr>
            <w:r w:rsidRPr="009F2FD3">
              <w:rPr>
                <w:color w:val="000000"/>
                <w:lang w:val="en-GB"/>
              </w:rPr>
              <w:t>80</w:t>
            </w:r>
            <w:r w:rsidR="003733E5">
              <w:rPr>
                <w:color w:val="000000"/>
                <w:lang w:val="en-GB"/>
              </w:rPr>
              <w:t xml:space="preserve"> </w:t>
            </w:r>
            <w:r w:rsidRPr="009F2FD3">
              <w:rPr>
                <w:color w:val="000000"/>
                <w:lang w:val="en-GB"/>
              </w:rPr>
              <w:t>mm</w:t>
            </w:r>
          </w:p>
        </w:tc>
      </w:tr>
    </w:tbl>
    <w:p w14:paraId="26938A49" w14:textId="0DB9A884" w:rsidR="00AC0DD4" w:rsidRDefault="00AC0DD4">
      <w:pPr>
        <w:spacing w:after="160" w:line="259" w:lineRule="auto"/>
        <w:rPr>
          <w:b/>
          <w:sz w:val="24"/>
          <w:szCs w:val="24"/>
          <w:lang w:val="en-US"/>
        </w:rPr>
      </w:pPr>
    </w:p>
    <w:p w14:paraId="785D801A" w14:textId="6EFAD87E" w:rsidR="000D686E" w:rsidRPr="002F4998" w:rsidRDefault="000D686E" w:rsidP="002F4998">
      <w:pPr>
        <w:pStyle w:val="Akapitzlist"/>
        <w:numPr>
          <w:ilvl w:val="0"/>
          <w:numId w:val="1"/>
        </w:numPr>
        <w:rPr>
          <w:b/>
          <w:sz w:val="24"/>
          <w:szCs w:val="24"/>
          <w:lang w:val="en-US"/>
        </w:rPr>
      </w:pPr>
      <w:proofErr w:type="spellStart"/>
      <w:r w:rsidRPr="002F4998">
        <w:rPr>
          <w:b/>
          <w:sz w:val="24"/>
          <w:szCs w:val="24"/>
          <w:lang w:val="en-US"/>
        </w:rPr>
        <w:t>Głowica</w:t>
      </w:r>
      <w:proofErr w:type="spellEnd"/>
      <w:r w:rsidRPr="002F4998">
        <w:rPr>
          <w:b/>
          <w:sz w:val="24"/>
          <w:szCs w:val="24"/>
          <w:lang w:val="en-US"/>
        </w:rPr>
        <w:t xml:space="preserve"> 3 </w:t>
      </w:r>
      <w:proofErr w:type="spellStart"/>
      <w:r w:rsidRPr="002F4998">
        <w:rPr>
          <w:b/>
          <w:sz w:val="24"/>
          <w:szCs w:val="24"/>
          <w:lang w:val="en-US"/>
        </w:rPr>
        <w:t>warstwowa</w:t>
      </w:r>
      <w:proofErr w:type="spellEnd"/>
      <w:r w:rsidRPr="002F4998">
        <w:rPr>
          <w:b/>
          <w:sz w:val="24"/>
          <w:szCs w:val="24"/>
          <w:lang w:val="en-US"/>
        </w:rPr>
        <w:t xml:space="preserve"> do </w:t>
      </w:r>
      <w:proofErr w:type="spellStart"/>
      <w:r w:rsidRPr="002F4998">
        <w:rPr>
          <w:b/>
          <w:sz w:val="24"/>
          <w:szCs w:val="24"/>
          <w:lang w:val="en-US"/>
        </w:rPr>
        <w:t>izolacji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kabli</w:t>
      </w:r>
      <w:proofErr w:type="spellEnd"/>
      <w:r w:rsidRPr="002F4998">
        <w:rPr>
          <w:b/>
          <w:sz w:val="24"/>
          <w:szCs w:val="24"/>
          <w:lang w:val="en-US"/>
        </w:rPr>
        <w:t xml:space="preserve"> o </w:t>
      </w:r>
      <w:proofErr w:type="spellStart"/>
      <w:r w:rsidRPr="002F4998">
        <w:rPr>
          <w:b/>
          <w:sz w:val="24"/>
          <w:szCs w:val="24"/>
          <w:lang w:val="en-US"/>
        </w:rPr>
        <w:t>średnicy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nie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mniejszej</w:t>
      </w:r>
      <w:proofErr w:type="spellEnd"/>
      <w:r w:rsidRPr="002F4998">
        <w:rPr>
          <w:b/>
          <w:sz w:val="24"/>
          <w:szCs w:val="24"/>
          <w:lang w:val="en-US"/>
        </w:rPr>
        <w:t xml:space="preserve"> </w:t>
      </w:r>
      <w:proofErr w:type="spellStart"/>
      <w:r w:rsidRPr="002F4998">
        <w:rPr>
          <w:b/>
          <w:sz w:val="24"/>
          <w:szCs w:val="24"/>
          <w:lang w:val="en-US"/>
        </w:rPr>
        <w:t>niż</w:t>
      </w:r>
      <w:proofErr w:type="spellEnd"/>
      <w:r w:rsidRPr="002F4998">
        <w:rPr>
          <w:b/>
          <w:sz w:val="24"/>
          <w:szCs w:val="24"/>
          <w:lang w:val="en-US"/>
        </w:rPr>
        <w:t xml:space="preserve">  150mm</w:t>
      </w:r>
      <w:r w:rsidR="002F4998" w:rsidRPr="002F4998">
        <w:rPr>
          <w:b/>
          <w:sz w:val="24"/>
          <w:szCs w:val="24"/>
          <w:lang w:val="en-US"/>
        </w:rPr>
        <w:t xml:space="preserve"> / A 3-layer crosshead for cable insulation of not less than 150mm in diameter</w:t>
      </w:r>
    </w:p>
    <w:p w14:paraId="36086E6A" w14:textId="77777777" w:rsidR="000D686E" w:rsidRPr="002F4998" w:rsidRDefault="000D686E" w:rsidP="000D686E">
      <w:pPr>
        <w:spacing w:after="0" w:line="240" w:lineRule="auto"/>
        <w:jc w:val="both"/>
        <w:rPr>
          <w:rFonts w:cs="Cambria"/>
          <w:sz w:val="6"/>
          <w:szCs w:val="6"/>
          <w:highlight w:val="darkGreen"/>
          <w:lang w:val="en-US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0D686E" w:rsidRPr="0021378B" w14:paraId="3DE83F64" w14:textId="77777777" w:rsidTr="00FA698F">
        <w:trPr>
          <w:trHeight w:val="673"/>
        </w:trPr>
        <w:tc>
          <w:tcPr>
            <w:tcW w:w="1070" w:type="dxa"/>
            <w:vAlign w:val="center"/>
          </w:tcPr>
          <w:p w14:paraId="7C80B3D8" w14:textId="77777777" w:rsidR="000D686E" w:rsidRPr="005F3665" w:rsidRDefault="000D686E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70804F6A" w14:textId="3B87C1FB" w:rsidR="000D686E" w:rsidRPr="00AC0DD4" w:rsidRDefault="000D686E" w:rsidP="002F4998">
            <w:pPr>
              <w:pStyle w:val="Akapitzlist"/>
              <w:ind w:left="410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0D686E">
              <w:rPr>
                <w:rFonts w:eastAsia="Times New Roman"/>
                <w:b/>
                <w:bCs/>
                <w:sz w:val="24"/>
                <w:szCs w:val="24"/>
              </w:rPr>
              <w:t>Głowica 3 warstwowa do izolacji kabli o średnicy nie mniejszej niż 150mm</w:t>
            </w:r>
          </w:p>
          <w:p w14:paraId="05738FB8" w14:textId="77777777" w:rsidR="000D686E" w:rsidRPr="005F3665" w:rsidRDefault="000D686E" w:rsidP="002F499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</w:tcPr>
          <w:p w14:paraId="3D5D4336" w14:textId="2E7033F2" w:rsidR="000D686E" w:rsidRPr="002F4998" w:rsidRDefault="000D686E" w:rsidP="00FA698F">
            <w:pPr>
              <w:suppressAutoHyphens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2F4998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2F4998" w:rsidRPr="002F4998">
              <w:rPr>
                <w:b/>
                <w:sz w:val="24"/>
                <w:szCs w:val="24"/>
                <w:lang w:val="en-GB"/>
              </w:rPr>
              <w:t>A triple crosshead for insulation of at least 150mm in diameter</w:t>
            </w:r>
          </w:p>
        </w:tc>
      </w:tr>
      <w:tr w:rsidR="007A3A25" w:rsidRPr="0021378B" w14:paraId="3F38BD92" w14:textId="77777777" w:rsidTr="008B2B58">
        <w:trPr>
          <w:trHeight w:val="251"/>
        </w:trPr>
        <w:tc>
          <w:tcPr>
            <w:tcW w:w="1070" w:type="dxa"/>
          </w:tcPr>
          <w:p w14:paraId="11D4B1D4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1.</w:t>
            </w:r>
          </w:p>
        </w:tc>
        <w:tc>
          <w:tcPr>
            <w:tcW w:w="6466" w:type="dxa"/>
          </w:tcPr>
          <w:p w14:paraId="27B6C4F8" w14:textId="1E7F8C34" w:rsidR="007A3A25" w:rsidRPr="000D686E" w:rsidRDefault="007A3A25" w:rsidP="007A3A25">
            <w:pPr>
              <w:pStyle w:val="Bezodstpw"/>
              <w:rPr>
                <w:b/>
              </w:rPr>
            </w:pPr>
            <w:r w:rsidRPr="000D686E">
              <w:t xml:space="preserve">Głowica wytłaczająca układ izolacyjny jednooperacyjnie: ekran na żyle, izolacja, ,ekran na izolacji  lub opcjonalnie ekran na żyle , izolacja </w:t>
            </w:r>
          </w:p>
        </w:tc>
        <w:tc>
          <w:tcPr>
            <w:tcW w:w="6967" w:type="dxa"/>
          </w:tcPr>
          <w:p w14:paraId="29AF255A" w14:textId="2AB7EFAF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Crosshead for extrusion of a three-layer insulation system in one operation: conductor screen, insulation, insulation screen or optional conductor screen, insulation</w:t>
            </w:r>
          </w:p>
        </w:tc>
      </w:tr>
      <w:tr w:rsidR="007A3A25" w:rsidRPr="0021378B" w14:paraId="32077078" w14:textId="77777777" w:rsidTr="000D686E">
        <w:trPr>
          <w:trHeight w:val="197"/>
        </w:trPr>
        <w:tc>
          <w:tcPr>
            <w:tcW w:w="1070" w:type="dxa"/>
          </w:tcPr>
          <w:p w14:paraId="7ECD55A3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2.</w:t>
            </w:r>
          </w:p>
        </w:tc>
        <w:tc>
          <w:tcPr>
            <w:tcW w:w="6466" w:type="dxa"/>
          </w:tcPr>
          <w:p w14:paraId="265B58FC" w14:textId="0D097697" w:rsidR="007A3A25" w:rsidRPr="000D686E" w:rsidRDefault="007A3A25" w:rsidP="007A3A25">
            <w:pPr>
              <w:pStyle w:val="Bezodstpw"/>
            </w:pPr>
            <w:r w:rsidRPr="000D686E">
              <w:t>Ręczne centrowanie dla każdej warstwy</w:t>
            </w:r>
          </w:p>
        </w:tc>
        <w:tc>
          <w:tcPr>
            <w:tcW w:w="6967" w:type="dxa"/>
          </w:tcPr>
          <w:p w14:paraId="19717E50" w14:textId="6D72C4FE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Manual centring for each layer</w:t>
            </w:r>
          </w:p>
        </w:tc>
      </w:tr>
      <w:tr w:rsidR="007A3A25" w:rsidRPr="0021378B" w14:paraId="66797679" w14:textId="77777777" w:rsidTr="000D686E">
        <w:trPr>
          <w:trHeight w:val="219"/>
        </w:trPr>
        <w:tc>
          <w:tcPr>
            <w:tcW w:w="1070" w:type="dxa"/>
          </w:tcPr>
          <w:p w14:paraId="62728847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3.</w:t>
            </w:r>
          </w:p>
        </w:tc>
        <w:tc>
          <w:tcPr>
            <w:tcW w:w="6466" w:type="dxa"/>
          </w:tcPr>
          <w:p w14:paraId="5EE30015" w14:textId="79B04481" w:rsidR="007A3A25" w:rsidRPr="000D686E" w:rsidRDefault="007A3A25" w:rsidP="007A3A25">
            <w:pPr>
              <w:pStyle w:val="Bezodstpw"/>
            </w:pPr>
            <w:r w:rsidRPr="000D686E">
              <w:t>Łatwy demontaż łączników wytłaczarki</w:t>
            </w:r>
          </w:p>
        </w:tc>
        <w:tc>
          <w:tcPr>
            <w:tcW w:w="6967" w:type="dxa"/>
          </w:tcPr>
          <w:p w14:paraId="4586FBDF" w14:textId="66FC3BDB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Easy disassembly of extruder fittings/connectors</w:t>
            </w:r>
          </w:p>
        </w:tc>
      </w:tr>
      <w:tr w:rsidR="007A3A25" w:rsidRPr="0021378B" w14:paraId="67560B96" w14:textId="77777777" w:rsidTr="000D686E">
        <w:trPr>
          <w:trHeight w:val="169"/>
        </w:trPr>
        <w:tc>
          <w:tcPr>
            <w:tcW w:w="1070" w:type="dxa"/>
          </w:tcPr>
          <w:p w14:paraId="5CC2DF57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4.</w:t>
            </w:r>
          </w:p>
        </w:tc>
        <w:tc>
          <w:tcPr>
            <w:tcW w:w="6466" w:type="dxa"/>
          </w:tcPr>
          <w:p w14:paraId="3AFEEF36" w14:textId="28372EB1" w:rsidR="007A3A25" w:rsidRPr="000D686E" w:rsidRDefault="007A3A25" w:rsidP="007A3A25">
            <w:pPr>
              <w:pStyle w:val="Bezodstpw"/>
            </w:pPr>
            <w:r w:rsidRPr="000D686E">
              <w:t xml:space="preserve">Ergonomiczna i  bezpieczna wymiana głowicy </w:t>
            </w:r>
          </w:p>
        </w:tc>
        <w:tc>
          <w:tcPr>
            <w:tcW w:w="6967" w:type="dxa"/>
          </w:tcPr>
          <w:p w14:paraId="612BC5F4" w14:textId="75913CDD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Ergonomic and safe crosshead change</w:t>
            </w:r>
          </w:p>
        </w:tc>
      </w:tr>
      <w:tr w:rsidR="007A3A25" w:rsidRPr="004904F3" w14:paraId="5BA9FB73" w14:textId="77777777" w:rsidTr="008B2B58">
        <w:trPr>
          <w:trHeight w:val="253"/>
        </w:trPr>
        <w:tc>
          <w:tcPr>
            <w:tcW w:w="1070" w:type="dxa"/>
          </w:tcPr>
          <w:p w14:paraId="6B07738C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5.</w:t>
            </w:r>
          </w:p>
        </w:tc>
        <w:tc>
          <w:tcPr>
            <w:tcW w:w="6466" w:type="dxa"/>
          </w:tcPr>
          <w:p w14:paraId="17E8BDF2" w14:textId="6F7F5C10" w:rsidR="007A3A25" w:rsidRPr="000D686E" w:rsidRDefault="007A3A25" w:rsidP="007A3A25">
            <w:pPr>
              <w:pStyle w:val="Bezodstpw"/>
            </w:pPr>
            <w:r w:rsidRPr="000D686E">
              <w:t xml:space="preserve">Szybkie czyszczenie głowicy </w:t>
            </w:r>
          </w:p>
        </w:tc>
        <w:tc>
          <w:tcPr>
            <w:tcW w:w="6967" w:type="dxa"/>
          </w:tcPr>
          <w:p w14:paraId="56CB9899" w14:textId="5FD8D13C" w:rsidR="007A3A25" w:rsidRPr="00CF03F9" w:rsidRDefault="007A3A25" w:rsidP="007A3A25">
            <w:pPr>
              <w:pStyle w:val="Bezodstpw"/>
              <w:rPr>
                <w:b/>
              </w:rPr>
            </w:pPr>
            <w:r w:rsidRPr="009F2FD3">
              <w:rPr>
                <w:color w:val="000000"/>
                <w:lang w:val="en-GB"/>
              </w:rPr>
              <w:t>Fast crosshead cleaning</w:t>
            </w:r>
          </w:p>
        </w:tc>
      </w:tr>
      <w:tr w:rsidR="007A3A25" w:rsidRPr="0021378B" w14:paraId="222F5CA8" w14:textId="77777777" w:rsidTr="008B2B58">
        <w:trPr>
          <w:trHeight w:val="253"/>
        </w:trPr>
        <w:tc>
          <w:tcPr>
            <w:tcW w:w="1070" w:type="dxa"/>
          </w:tcPr>
          <w:p w14:paraId="3E0803AB" w14:textId="17A11E6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6.</w:t>
            </w:r>
          </w:p>
        </w:tc>
        <w:tc>
          <w:tcPr>
            <w:tcW w:w="6466" w:type="dxa"/>
          </w:tcPr>
          <w:p w14:paraId="54818173" w14:textId="03FBC462" w:rsidR="007A3A25" w:rsidRPr="000D686E" w:rsidRDefault="007A3A25" w:rsidP="007A3A25">
            <w:pPr>
              <w:pStyle w:val="Bezodstpw"/>
              <w:rPr>
                <w:color w:val="000000"/>
              </w:rPr>
            </w:pPr>
            <w:r w:rsidRPr="000D686E">
              <w:t>Oprzyrządowanie do wytłaczania: 2 zestawy do testów  prototypowego  kabla</w:t>
            </w:r>
          </w:p>
        </w:tc>
        <w:tc>
          <w:tcPr>
            <w:tcW w:w="6967" w:type="dxa"/>
          </w:tcPr>
          <w:p w14:paraId="074FF9D0" w14:textId="1BDFDAD1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color w:val="000000"/>
                <w:lang w:val="en-GB"/>
              </w:rPr>
              <w:t>Tooling for extrusion: 2 sets for a prototype cable trial production</w:t>
            </w:r>
          </w:p>
        </w:tc>
      </w:tr>
      <w:tr w:rsidR="007A3A25" w:rsidRPr="0021378B" w14:paraId="19CBD663" w14:textId="77777777" w:rsidTr="008B2B58">
        <w:trPr>
          <w:trHeight w:val="253"/>
        </w:trPr>
        <w:tc>
          <w:tcPr>
            <w:tcW w:w="1070" w:type="dxa"/>
          </w:tcPr>
          <w:p w14:paraId="0448B04D" w14:textId="07F6DE61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7.</w:t>
            </w:r>
          </w:p>
        </w:tc>
        <w:tc>
          <w:tcPr>
            <w:tcW w:w="6466" w:type="dxa"/>
          </w:tcPr>
          <w:p w14:paraId="73A02880" w14:textId="6CA98CBC" w:rsidR="007A3A25" w:rsidRPr="000D686E" w:rsidRDefault="007A3A25" w:rsidP="007A3A25">
            <w:pPr>
              <w:pStyle w:val="Bezodstpw"/>
              <w:rPr>
                <w:color w:val="000000"/>
              </w:rPr>
            </w:pPr>
            <w:r w:rsidRPr="000D686E">
              <w:t>Hydrauliczne wysuwanie  rozdzielacza (opcjonalnie)</w:t>
            </w:r>
          </w:p>
        </w:tc>
        <w:tc>
          <w:tcPr>
            <w:tcW w:w="6967" w:type="dxa"/>
          </w:tcPr>
          <w:p w14:paraId="623EAEFC" w14:textId="75DA4C9A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Hydraulic extension of the distributor (optional)</w:t>
            </w:r>
          </w:p>
        </w:tc>
      </w:tr>
      <w:tr w:rsidR="007A3A25" w:rsidRPr="0021378B" w14:paraId="131D8058" w14:textId="77777777" w:rsidTr="008B2B58">
        <w:trPr>
          <w:trHeight w:val="253"/>
        </w:trPr>
        <w:tc>
          <w:tcPr>
            <w:tcW w:w="1070" w:type="dxa"/>
          </w:tcPr>
          <w:p w14:paraId="20CA5E49" w14:textId="23E315D4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8.</w:t>
            </w:r>
          </w:p>
        </w:tc>
        <w:tc>
          <w:tcPr>
            <w:tcW w:w="6466" w:type="dxa"/>
          </w:tcPr>
          <w:p w14:paraId="0E8FCFFE" w14:textId="3F88FDC9" w:rsidR="007A3A25" w:rsidRPr="000D686E" w:rsidRDefault="007A3A25" w:rsidP="007A3A25">
            <w:pPr>
              <w:pStyle w:val="Bezodstpw"/>
              <w:rPr>
                <w:color w:val="000000"/>
              </w:rPr>
            </w:pPr>
            <w:r w:rsidRPr="000D686E">
              <w:t>Ergonomiczna i  bezpieczna wymiana oprzyrządowania</w:t>
            </w:r>
          </w:p>
        </w:tc>
        <w:tc>
          <w:tcPr>
            <w:tcW w:w="6967" w:type="dxa"/>
          </w:tcPr>
          <w:p w14:paraId="3E2B02F7" w14:textId="52B9B77D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Ergonomic and safe tooling change</w:t>
            </w:r>
          </w:p>
        </w:tc>
      </w:tr>
    </w:tbl>
    <w:p w14:paraId="23204AC3" w14:textId="77777777" w:rsidR="000D686E" w:rsidRPr="007A3A25" w:rsidRDefault="000D686E" w:rsidP="000D686E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28E0E878" w14:textId="77777777" w:rsidR="000D686E" w:rsidRPr="007A3A25" w:rsidRDefault="000D686E" w:rsidP="000D686E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5742FDF6" w14:textId="77777777" w:rsidR="000D686E" w:rsidRPr="007A3A25" w:rsidRDefault="000D686E" w:rsidP="000D686E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0D686E" w:rsidRPr="005F3665" w14:paraId="09EAD738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4015B350" w14:textId="777777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lastRenderedPageBreak/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1B8CE1F3" w14:textId="21C9F2E8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0D686E">
              <w:rPr>
                <w:b/>
                <w:sz w:val="24"/>
                <w:szCs w:val="24"/>
              </w:rPr>
              <w:t>Głowica 3 warstwowa do izolacji kabli o średnicy nie mniejszej niż 150mm</w:t>
            </w:r>
          </w:p>
        </w:tc>
        <w:tc>
          <w:tcPr>
            <w:tcW w:w="1691" w:type="dxa"/>
            <w:vAlign w:val="center"/>
          </w:tcPr>
          <w:p w14:paraId="06C4F19C" w14:textId="777777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4C75A857" w14:textId="24B8681A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7A3A25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7A3A25" w:rsidRPr="007A3A25">
              <w:rPr>
                <w:b/>
                <w:color w:val="000000"/>
                <w:sz w:val="24"/>
                <w:szCs w:val="24"/>
                <w:lang w:val="en-GB"/>
              </w:rPr>
              <w:t>A triple crosshead for insulation of at least 150mm in diameter</w:t>
            </w:r>
          </w:p>
        </w:tc>
        <w:tc>
          <w:tcPr>
            <w:tcW w:w="2154" w:type="dxa"/>
            <w:vAlign w:val="center"/>
          </w:tcPr>
          <w:p w14:paraId="58C7F40F" w14:textId="777777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7A3A25" w:rsidRPr="004904F3" w14:paraId="070959EB" w14:textId="77777777" w:rsidTr="008B2B58">
        <w:trPr>
          <w:trHeight w:val="231"/>
        </w:trPr>
        <w:tc>
          <w:tcPr>
            <w:tcW w:w="1237" w:type="dxa"/>
          </w:tcPr>
          <w:p w14:paraId="114F24D0" w14:textId="77777777" w:rsidR="007A3A25" w:rsidRPr="00EE366A" w:rsidRDefault="007A3A25" w:rsidP="007A3A25">
            <w:pPr>
              <w:spacing w:line="240" w:lineRule="auto"/>
              <w:jc w:val="center"/>
            </w:pPr>
            <w:r w:rsidRPr="00EE366A">
              <w:t>1.</w:t>
            </w:r>
          </w:p>
        </w:tc>
        <w:tc>
          <w:tcPr>
            <w:tcW w:w="4753" w:type="dxa"/>
          </w:tcPr>
          <w:p w14:paraId="2443EC26" w14:textId="7545B665" w:rsidR="007A3A25" w:rsidRPr="000D686E" w:rsidRDefault="00AB664E" w:rsidP="007A3A25">
            <w:pPr>
              <w:pStyle w:val="Bezodstpw"/>
            </w:pPr>
            <w:proofErr w:type="spellStart"/>
            <w:r>
              <w:rPr>
                <w:lang w:val="en-US"/>
              </w:rPr>
              <w:t>Liczba</w:t>
            </w:r>
            <w:proofErr w:type="spellEnd"/>
            <w:r w:rsidR="007A3A25" w:rsidRPr="000D686E">
              <w:rPr>
                <w:lang w:val="en-US"/>
              </w:rPr>
              <w:t xml:space="preserve"> </w:t>
            </w:r>
            <w:proofErr w:type="spellStart"/>
            <w:r w:rsidR="007A3A25" w:rsidRPr="000D686E">
              <w:rPr>
                <w:lang w:val="en-US"/>
              </w:rPr>
              <w:t>głowic</w:t>
            </w:r>
            <w:proofErr w:type="spellEnd"/>
          </w:p>
        </w:tc>
        <w:tc>
          <w:tcPr>
            <w:tcW w:w="1691" w:type="dxa"/>
          </w:tcPr>
          <w:p w14:paraId="5CC72434" w14:textId="60CB22C9" w:rsidR="007A3A25" w:rsidRPr="000D686E" w:rsidRDefault="007A3A25" w:rsidP="007A3A25">
            <w:pPr>
              <w:pStyle w:val="Bezodstpw"/>
              <w:jc w:val="center"/>
            </w:pPr>
            <w:r>
              <w:rPr>
                <w:lang w:val="en-GB"/>
              </w:rPr>
              <w:t xml:space="preserve">1 </w:t>
            </w:r>
            <w:proofErr w:type="spellStart"/>
            <w:r>
              <w:rPr>
                <w:lang w:val="en-GB"/>
              </w:rPr>
              <w:t>szt</w:t>
            </w:r>
            <w:proofErr w:type="spellEnd"/>
            <w:r>
              <w:rPr>
                <w:lang w:val="en-GB"/>
              </w:rPr>
              <w:t>.</w:t>
            </w:r>
          </w:p>
        </w:tc>
        <w:tc>
          <w:tcPr>
            <w:tcW w:w="4631" w:type="dxa"/>
          </w:tcPr>
          <w:p w14:paraId="5EC4B3C8" w14:textId="52D7BE73" w:rsidR="007A3A25" w:rsidRPr="00173C5D" w:rsidRDefault="007A3A25" w:rsidP="007A3A25">
            <w:pPr>
              <w:pStyle w:val="Bezodstpw"/>
            </w:pPr>
            <w:r w:rsidRPr="009F2FD3">
              <w:rPr>
                <w:lang w:val="en-GB"/>
              </w:rPr>
              <w:t>Number of crossheads</w:t>
            </w:r>
          </w:p>
        </w:tc>
        <w:tc>
          <w:tcPr>
            <w:tcW w:w="2154" w:type="dxa"/>
          </w:tcPr>
          <w:p w14:paraId="3B31F824" w14:textId="39B2323F" w:rsidR="007A3A25" w:rsidRPr="004904F3" w:rsidRDefault="007A3A25" w:rsidP="007A3A25">
            <w:pPr>
              <w:pStyle w:val="Bezodstpw"/>
              <w:jc w:val="center"/>
            </w:pPr>
            <w:r w:rsidRPr="009F2FD3">
              <w:rPr>
                <w:lang w:val="en-GB"/>
              </w:rPr>
              <w:t>1 piece</w:t>
            </w:r>
          </w:p>
        </w:tc>
      </w:tr>
      <w:tr w:rsidR="007A3A25" w:rsidRPr="004904F3" w14:paraId="19B35B3F" w14:textId="77777777" w:rsidTr="008B2B58">
        <w:trPr>
          <w:trHeight w:val="231"/>
        </w:trPr>
        <w:tc>
          <w:tcPr>
            <w:tcW w:w="1237" w:type="dxa"/>
          </w:tcPr>
          <w:p w14:paraId="0CCB41E0" w14:textId="77777777" w:rsidR="007A3A25" w:rsidRPr="00EE366A" w:rsidRDefault="007A3A25" w:rsidP="007A3A25">
            <w:pPr>
              <w:spacing w:line="240" w:lineRule="auto"/>
              <w:jc w:val="center"/>
            </w:pPr>
            <w:r w:rsidRPr="00EE366A">
              <w:t>2.</w:t>
            </w:r>
          </w:p>
        </w:tc>
        <w:tc>
          <w:tcPr>
            <w:tcW w:w="4753" w:type="dxa"/>
          </w:tcPr>
          <w:p w14:paraId="6CAAD602" w14:textId="76B188FC" w:rsidR="007A3A25" w:rsidRPr="000D686E" w:rsidRDefault="007A3A25" w:rsidP="007A3A25">
            <w:pPr>
              <w:pStyle w:val="Bezodstpw"/>
            </w:pPr>
            <w:r w:rsidRPr="000D686E">
              <w:t xml:space="preserve">Średnica na wejściu do głowicy  </w:t>
            </w:r>
          </w:p>
        </w:tc>
        <w:tc>
          <w:tcPr>
            <w:tcW w:w="1691" w:type="dxa"/>
          </w:tcPr>
          <w:p w14:paraId="70E10E4C" w14:textId="10E42ACD" w:rsidR="007A3A25" w:rsidRPr="000D686E" w:rsidRDefault="007A3A25" w:rsidP="007A3A25">
            <w:pPr>
              <w:pStyle w:val="Bezodstpw"/>
              <w:jc w:val="center"/>
            </w:pPr>
            <w:r w:rsidRPr="000D686E">
              <w:t>20 -</w:t>
            </w:r>
            <w:r w:rsidR="00FA698F">
              <w:t xml:space="preserve"> </w:t>
            </w:r>
            <w:r w:rsidRPr="000D686E">
              <w:t>90 mm</w:t>
            </w:r>
          </w:p>
        </w:tc>
        <w:tc>
          <w:tcPr>
            <w:tcW w:w="4631" w:type="dxa"/>
          </w:tcPr>
          <w:p w14:paraId="04EE7851" w14:textId="043E7E05" w:rsidR="007A3A25" w:rsidRPr="007A3A25" w:rsidRDefault="007A3A25" w:rsidP="007A3A25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 xml:space="preserve">Diameter at the entrance of the crosshead </w:t>
            </w:r>
          </w:p>
        </w:tc>
        <w:tc>
          <w:tcPr>
            <w:tcW w:w="2154" w:type="dxa"/>
          </w:tcPr>
          <w:p w14:paraId="4B8A74E5" w14:textId="1C4AAD5A" w:rsidR="007A3A25" w:rsidRPr="004904F3" w:rsidRDefault="007A3A25" w:rsidP="007A3A25">
            <w:pPr>
              <w:pStyle w:val="Bezodstpw"/>
              <w:jc w:val="center"/>
            </w:pPr>
            <w:r w:rsidRPr="009F2FD3">
              <w:rPr>
                <w:lang w:val="en-GB"/>
              </w:rPr>
              <w:t>20 -</w:t>
            </w:r>
            <w:r w:rsidR="00FA698F">
              <w:rPr>
                <w:lang w:val="en-GB"/>
              </w:rPr>
              <w:t xml:space="preserve"> </w:t>
            </w:r>
            <w:r w:rsidRPr="009F2FD3">
              <w:rPr>
                <w:lang w:val="en-GB"/>
              </w:rPr>
              <w:t>90 mm</w:t>
            </w:r>
          </w:p>
        </w:tc>
      </w:tr>
      <w:tr w:rsidR="00FA698F" w:rsidRPr="004904F3" w14:paraId="47E7831A" w14:textId="77777777" w:rsidTr="008B2B58">
        <w:trPr>
          <w:trHeight w:val="231"/>
        </w:trPr>
        <w:tc>
          <w:tcPr>
            <w:tcW w:w="1237" w:type="dxa"/>
          </w:tcPr>
          <w:p w14:paraId="2B49EFEE" w14:textId="0C3A710D" w:rsidR="00FA698F" w:rsidRPr="00FA698F" w:rsidRDefault="00FA698F" w:rsidP="00FA698F">
            <w:pPr>
              <w:spacing w:line="240" w:lineRule="auto"/>
              <w:jc w:val="center"/>
              <w:rPr>
                <w:highlight w:val="yellow"/>
              </w:rPr>
            </w:pPr>
            <w:r w:rsidRPr="00732D6A">
              <w:t>3.</w:t>
            </w:r>
          </w:p>
        </w:tc>
        <w:tc>
          <w:tcPr>
            <w:tcW w:w="4753" w:type="dxa"/>
          </w:tcPr>
          <w:p w14:paraId="4E865221" w14:textId="38C3AA53" w:rsidR="00FA698F" w:rsidRPr="00FA698F" w:rsidRDefault="00FA698F" w:rsidP="00FA698F">
            <w:pPr>
              <w:pStyle w:val="Bezodstpw"/>
              <w:rPr>
                <w:highlight w:val="yellow"/>
              </w:rPr>
            </w:pPr>
            <w:r w:rsidRPr="00732D6A">
              <w:t>Zakres grubości wytłaczanej izolacji</w:t>
            </w:r>
          </w:p>
        </w:tc>
        <w:tc>
          <w:tcPr>
            <w:tcW w:w="1691" w:type="dxa"/>
          </w:tcPr>
          <w:p w14:paraId="12099F92" w14:textId="73550D1E" w:rsidR="00FA698F" w:rsidRPr="00FA698F" w:rsidRDefault="00FA698F" w:rsidP="00FA698F">
            <w:pPr>
              <w:pStyle w:val="Bezodstpw"/>
              <w:jc w:val="center"/>
              <w:rPr>
                <w:highlight w:val="yellow"/>
              </w:rPr>
            </w:pPr>
            <w:r w:rsidRPr="00732D6A">
              <w:t>4 – 35 mm</w:t>
            </w:r>
          </w:p>
        </w:tc>
        <w:tc>
          <w:tcPr>
            <w:tcW w:w="4631" w:type="dxa"/>
          </w:tcPr>
          <w:p w14:paraId="163B66E1" w14:textId="7E7E1159" w:rsidR="00FA698F" w:rsidRPr="007278EE" w:rsidRDefault="007278EE" w:rsidP="00FA698F">
            <w:pPr>
              <w:pStyle w:val="Bezodstpw"/>
              <w:rPr>
                <w:lang w:val="en-US"/>
              </w:rPr>
            </w:pPr>
            <w:r w:rsidRPr="00411796">
              <w:rPr>
                <w:lang w:val="en-US"/>
              </w:rPr>
              <w:t>Thickness range of extrusion of insulation</w:t>
            </w:r>
          </w:p>
        </w:tc>
        <w:tc>
          <w:tcPr>
            <w:tcW w:w="2154" w:type="dxa"/>
          </w:tcPr>
          <w:p w14:paraId="7FE67A1C" w14:textId="2DB5FDB4" w:rsidR="00FA698F" w:rsidRPr="009F2FD3" w:rsidRDefault="00F0565D" w:rsidP="00FA698F">
            <w:pPr>
              <w:pStyle w:val="Bezodstpw"/>
              <w:jc w:val="center"/>
              <w:rPr>
                <w:lang w:val="en-GB"/>
              </w:rPr>
            </w:pPr>
            <w:r>
              <w:rPr>
                <w:lang w:val="en-GB"/>
              </w:rPr>
              <w:t>4 -35 mm</w:t>
            </w:r>
          </w:p>
        </w:tc>
      </w:tr>
      <w:tr w:rsidR="00FA698F" w:rsidRPr="004904F3" w14:paraId="2BEA9934" w14:textId="77777777" w:rsidTr="008B2B58">
        <w:trPr>
          <w:trHeight w:val="231"/>
        </w:trPr>
        <w:tc>
          <w:tcPr>
            <w:tcW w:w="1237" w:type="dxa"/>
          </w:tcPr>
          <w:p w14:paraId="10C04280" w14:textId="2ACD7807" w:rsidR="00FA698F" w:rsidRPr="00EE366A" w:rsidRDefault="00FA698F" w:rsidP="00FA698F">
            <w:pPr>
              <w:spacing w:line="240" w:lineRule="auto"/>
              <w:jc w:val="center"/>
            </w:pPr>
            <w:r w:rsidRPr="00EE366A">
              <w:t>4.</w:t>
            </w:r>
          </w:p>
        </w:tc>
        <w:tc>
          <w:tcPr>
            <w:tcW w:w="4753" w:type="dxa"/>
          </w:tcPr>
          <w:p w14:paraId="3AC3EE55" w14:textId="1A7F3C74" w:rsidR="00FA698F" w:rsidRPr="000D686E" w:rsidRDefault="00FA698F" w:rsidP="00FA698F">
            <w:pPr>
              <w:pStyle w:val="Bezodstpw"/>
            </w:pPr>
            <w:r w:rsidRPr="000D686E">
              <w:t xml:space="preserve">Głowica musi posiadać grzanie wodne lub </w:t>
            </w:r>
            <w:proofErr w:type="spellStart"/>
            <w:r w:rsidRPr="000D686E">
              <w:t>wodno</w:t>
            </w:r>
            <w:proofErr w:type="spellEnd"/>
            <w:r w:rsidRPr="000D686E">
              <w:t xml:space="preserve"> - elektryczne</w:t>
            </w:r>
          </w:p>
        </w:tc>
        <w:tc>
          <w:tcPr>
            <w:tcW w:w="1691" w:type="dxa"/>
          </w:tcPr>
          <w:p w14:paraId="099B17D0" w14:textId="2CA26849" w:rsidR="00FA698F" w:rsidRPr="000D686E" w:rsidRDefault="00FA698F" w:rsidP="00FA698F">
            <w:pPr>
              <w:pStyle w:val="Bezodstpw"/>
              <w:jc w:val="center"/>
            </w:pPr>
            <w:r w:rsidRPr="000D686E">
              <w:t>40 - 130°C</w:t>
            </w:r>
          </w:p>
        </w:tc>
        <w:tc>
          <w:tcPr>
            <w:tcW w:w="4631" w:type="dxa"/>
          </w:tcPr>
          <w:p w14:paraId="1DED2D61" w14:textId="69ECCF5A" w:rsidR="00FA698F" w:rsidRPr="007A3A25" w:rsidRDefault="00FA698F" w:rsidP="00FA698F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The crosshead must be equipped with water or water-electric heating</w:t>
            </w:r>
          </w:p>
        </w:tc>
        <w:tc>
          <w:tcPr>
            <w:tcW w:w="2154" w:type="dxa"/>
          </w:tcPr>
          <w:p w14:paraId="2EF29929" w14:textId="00C2563E" w:rsidR="00FA698F" w:rsidRPr="004904F3" w:rsidRDefault="00FA698F" w:rsidP="00FA698F">
            <w:pPr>
              <w:pStyle w:val="Bezodstpw"/>
              <w:jc w:val="center"/>
            </w:pPr>
            <w:r w:rsidRPr="009F2FD3">
              <w:rPr>
                <w:lang w:val="en-GB"/>
              </w:rPr>
              <w:t>40 - 130°C</w:t>
            </w:r>
          </w:p>
        </w:tc>
      </w:tr>
      <w:tr w:rsidR="00FA698F" w:rsidRPr="004904F3" w14:paraId="375B00E2" w14:textId="77777777" w:rsidTr="008B2B58">
        <w:trPr>
          <w:trHeight w:val="231"/>
        </w:trPr>
        <w:tc>
          <w:tcPr>
            <w:tcW w:w="1237" w:type="dxa"/>
          </w:tcPr>
          <w:p w14:paraId="62043B87" w14:textId="5840C718" w:rsidR="00FA698F" w:rsidRPr="00EE366A" w:rsidRDefault="00FA698F" w:rsidP="00FA698F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4753" w:type="dxa"/>
          </w:tcPr>
          <w:p w14:paraId="576C8980" w14:textId="40E4DFE1" w:rsidR="00FA698F" w:rsidRPr="000D686E" w:rsidRDefault="00FA698F" w:rsidP="00FA698F">
            <w:pPr>
              <w:pStyle w:val="Bezodstpw"/>
            </w:pPr>
            <w:r w:rsidRPr="000D686E">
              <w:t>Głowica musi posiadać odczyt temperatury z poszczególnych elementów</w:t>
            </w:r>
          </w:p>
        </w:tc>
        <w:tc>
          <w:tcPr>
            <w:tcW w:w="1691" w:type="dxa"/>
          </w:tcPr>
          <w:p w14:paraId="79E3DD12" w14:textId="6FE619EF" w:rsidR="00FA698F" w:rsidRPr="000D686E" w:rsidRDefault="00FA698F" w:rsidP="00FA698F">
            <w:pPr>
              <w:pStyle w:val="Bezodstpw"/>
              <w:jc w:val="center"/>
            </w:pPr>
            <w:r>
              <w:t>z</w:t>
            </w:r>
            <w:r w:rsidRPr="000D686E">
              <w:t>estaw czujników</w:t>
            </w:r>
          </w:p>
        </w:tc>
        <w:tc>
          <w:tcPr>
            <w:tcW w:w="4631" w:type="dxa"/>
          </w:tcPr>
          <w:p w14:paraId="35A4F91F" w14:textId="39216F7D" w:rsidR="00FA698F" w:rsidRPr="007A3A25" w:rsidRDefault="00FA698F" w:rsidP="00FA698F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The crosshead must be equipped with the system for temperature measurement of individual components</w:t>
            </w:r>
          </w:p>
        </w:tc>
        <w:tc>
          <w:tcPr>
            <w:tcW w:w="2154" w:type="dxa"/>
          </w:tcPr>
          <w:p w14:paraId="14F5DE3A" w14:textId="1B172D16" w:rsidR="00FA698F" w:rsidRPr="004904F3" w:rsidRDefault="00FA698F" w:rsidP="00FA698F">
            <w:pPr>
              <w:pStyle w:val="Bezodstpw"/>
              <w:jc w:val="center"/>
            </w:pPr>
            <w:r>
              <w:rPr>
                <w:lang w:val="en-GB"/>
              </w:rPr>
              <w:t>s</w:t>
            </w:r>
            <w:r w:rsidRPr="009F2FD3">
              <w:rPr>
                <w:lang w:val="en-GB"/>
              </w:rPr>
              <w:t>et of sensors</w:t>
            </w:r>
          </w:p>
        </w:tc>
      </w:tr>
    </w:tbl>
    <w:p w14:paraId="2682860E" w14:textId="5B3A3EC7" w:rsidR="000D686E" w:rsidRDefault="000D686E">
      <w:pPr>
        <w:spacing w:after="160" w:line="259" w:lineRule="auto"/>
        <w:rPr>
          <w:b/>
          <w:sz w:val="24"/>
          <w:szCs w:val="24"/>
          <w:lang w:val="en-US"/>
        </w:rPr>
      </w:pPr>
    </w:p>
    <w:p w14:paraId="34BFEFD0" w14:textId="1A97F375" w:rsidR="000D686E" w:rsidRPr="007A3A25" w:rsidRDefault="000D686E" w:rsidP="007A3A25">
      <w:pPr>
        <w:pStyle w:val="Akapitzlist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7A3A25">
        <w:rPr>
          <w:b/>
          <w:sz w:val="24"/>
          <w:szCs w:val="24"/>
          <w:lang w:val="en-US"/>
        </w:rPr>
        <w:t xml:space="preserve">Separator </w:t>
      </w:r>
      <w:proofErr w:type="spellStart"/>
      <w:r w:rsidRPr="007A3A25">
        <w:rPr>
          <w:b/>
          <w:sz w:val="24"/>
          <w:szCs w:val="24"/>
          <w:lang w:val="en-US"/>
        </w:rPr>
        <w:t>magnetyczny</w:t>
      </w:r>
      <w:proofErr w:type="spellEnd"/>
      <w:r w:rsidRPr="007A3A25">
        <w:rPr>
          <w:b/>
          <w:sz w:val="24"/>
          <w:szCs w:val="24"/>
          <w:lang w:val="en-US"/>
        </w:rPr>
        <w:t xml:space="preserve"> w </w:t>
      </w:r>
      <w:proofErr w:type="spellStart"/>
      <w:r w:rsidRPr="007A3A25">
        <w:rPr>
          <w:b/>
          <w:sz w:val="24"/>
          <w:szCs w:val="24"/>
          <w:lang w:val="en-US"/>
        </w:rPr>
        <w:t>układzie</w:t>
      </w:r>
      <w:proofErr w:type="spellEnd"/>
      <w:r w:rsidRPr="007A3A25">
        <w:rPr>
          <w:b/>
          <w:sz w:val="24"/>
          <w:szCs w:val="24"/>
          <w:lang w:val="en-US"/>
        </w:rPr>
        <w:t xml:space="preserve"> </w:t>
      </w:r>
      <w:proofErr w:type="spellStart"/>
      <w:r w:rsidRPr="007A3A25">
        <w:rPr>
          <w:b/>
          <w:sz w:val="24"/>
          <w:szCs w:val="24"/>
          <w:lang w:val="en-US"/>
        </w:rPr>
        <w:t>podawania</w:t>
      </w:r>
      <w:proofErr w:type="spellEnd"/>
      <w:r w:rsidRPr="007A3A25">
        <w:rPr>
          <w:b/>
          <w:sz w:val="24"/>
          <w:szCs w:val="24"/>
          <w:lang w:val="en-US"/>
        </w:rPr>
        <w:t xml:space="preserve"> </w:t>
      </w:r>
      <w:proofErr w:type="spellStart"/>
      <w:r w:rsidRPr="007A3A25">
        <w:rPr>
          <w:b/>
          <w:sz w:val="24"/>
          <w:szCs w:val="24"/>
          <w:lang w:val="en-US"/>
        </w:rPr>
        <w:t>materiału</w:t>
      </w:r>
      <w:proofErr w:type="spellEnd"/>
      <w:r w:rsidRPr="007A3A25">
        <w:rPr>
          <w:b/>
          <w:sz w:val="24"/>
          <w:szCs w:val="24"/>
          <w:lang w:val="en-US"/>
        </w:rPr>
        <w:t xml:space="preserve"> </w:t>
      </w:r>
      <w:proofErr w:type="spellStart"/>
      <w:r w:rsidRPr="007A3A25">
        <w:rPr>
          <w:b/>
          <w:sz w:val="24"/>
          <w:szCs w:val="24"/>
          <w:lang w:val="en-US"/>
        </w:rPr>
        <w:t>izolacyjnego</w:t>
      </w:r>
      <w:proofErr w:type="spellEnd"/>
      <w:r w:rsidRPr="007A3A25">
        <w:rPr>
          <w:b/>
          <w:sz w:val="24"/>
          <w:szCs w:val="24"/>
          <w:lang w:val="en-US"/>
        </w:rPr>
        <w:t xml:space="preserve"> do </w:t>
      </w:r>
      <w:proofErr w:type="spellStart"/>
      <w:r w:rsidRPr="007A3A25">
        <w:rPr>
          <w:b/>
          <w:sz w:val="24"/>
          <w:szCs w:val="24"/>
          <w:lang w:val="en-US"/>
        </w:rPr>
        <w:t>wytłaczarki</w:t>
      </w:r>
      <w:proofErr w:type="spellEnd"/>
      <w:r w:rsidR="007A3A25" w:rsidRPr="007A3A25">
        <w:rPr>
          <w:b/>
          <w:sz w:val="24"/>
          <w:szCs w:val="24"/>
          <w:lang w:val="en-US"/>
        </w:rPr>
        <w:t xml:space="preserve"> / Magnetic separator in the insulating material feeding system into the extruder</w:t>
      </w:r>
    </w:p>
    <w:p w14:paraId="425FD4F4" w14:textId="77777777" w:rsidR="000D686E" w:rsidRPr="007A3A25" w:rsidRDefault="000D686E" w:rsidP="000D686E">
      <w:pPr>
        <w:spacing w:after="0" w:line="240" w:lineRule="auto"/>
        <w:jc w:val="both"/>
        <w:rPr>
          <w:rFonts w:cs="Cambria"/>
          <w:sz w:val="6"/>
          <w:szCs w:val="6"/>
          <w:highlight w:val="darkGreen"/>
          <w:lang w:val="en-US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0D686E" w:rsidRPr="0021378B" w14:paraId="5BEB548E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71797F09" w14:textId="77777777" w:rsidR="000D686E" w:rsidRPr="005F3665" w:rsidRDefault="000D686E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5D0B79C6" w14:textId="6383C4CA" w:rsidR="000D686E" w:rsidRPr="00AC0DD4" w:rsidRDefault="000D686E" w:rsidP="008B2B58">
            <w:pPr>
              <w:pStyle w:val="Akapitzlist"/>
              <w:ind w:left="410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0D686E">
              <w:rPr>
                <w:rFonts w:eastAsia="Times New Roman"/>
                <w:b/>
                <w:bCs/>
                <w:sz w:val="24"/>
                <w:szCs w:val="24"/>
              </w:rPr>
              <w:t>Separator magnetyczny w układzie podawania materiału izolacyjnego do wytłaczarki</w:t>
            </w:r>
          </w:p>
          <w:p w14:paraId="1C4B845D" w14:textId="77777777" w:rsidR="000D686E" w:rsidRPr="005F3665" w:rsidRDefault="000D686E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182198B0" w14:textId="64BDB866" w:rsidR="000D686E" w:rsidRPr="005F3665" w:rsidRDefault="000D686E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7A3A25" w:rsidRPr="007A3A25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Magnetic separator to be installed in the extruder feeding system for the insulating material</w:t>
            </w:r>
          </w:p>
        </w:tc>
      </w:tr>
      <w:tr w:rsidR="007A3A25" w:rsidRPr="0021378B" w14:paraId="11AE0921" w14:textId="77777777" w:rsidTr="008B2B58">
        <w:trPr>
          <w:trHeight w:val="251"/>
        </w:trPr>
        <w:tc>
          <w:tcPr>
            <w:tcW w:w="1070" w:type="dxa"/>
          </w:tcPr>
          <w:p w14:paraId="6E17A366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1.</w:t>
            </w:r>
          </w:p>
        </w:tc>
        <w:tc>
          <w:tcPr>
            <w:tcW w:w="6466" w:type="dxa"/>
          </w:tcPr>
          <w:p w14:paraId="1BE47BC4" w14:textId="73CD8D52" w:rsidR="007A3A25" w:rsidRPr="000D686E" w:rsidRDefault="007A3A25" w:rsidP="007A3A25">
            <w:pPr>
              <w:pStyle w:val="Bezodstpw"/>
              <w:rPr>
                <w:b/>
              </w:rPr>
            </w:pPr>
            <w:r w:rsidRPr="000D686E">
              <w:t xml:space="preserve">Oddzielanie  zanieczyszczeń metalicznych z granulatu izolacyjnego </w:t>
            </w:r>
          </w:p>
        </w:tc>
        <w:tc>
          <w:tcPr>
            <w:tcW w:w="6967" w:type="dxa"/>
          </w:tcPr>
          <w:p w14:paraId="276CBD7C" w14:textId="5CB70941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Separation of metallic contaminants from the insulating material (granulate) </w:t>
            </w:r>
          </w:p>
        </w:tc>
      </w:tr>
      <w:tr w:rsidR="007A3A25" w:rsidRPr="0021378B" w14:paraId="372C6855" w14:textId="77777777" w:rsidTr="008B2B58">
        <w:trPr>
          <w:trHeight w:val="197"/>
        </w:trPr>
        <w:tc>
          <w:tcPr>
            <w:tcW w:w="1070" w:type="dxa"/>
          </w:tcPr>
          <w:p w14:paraId="5CA0EA9D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2.</w:t>
            </w:r>
          </w:p>
        </w:tc>
        <w:tc>
          <w:tcPr>
            <w:tcW w:w="6466" w:type="dxa"/>
          </w:tcPr>
          <w:p w14:paraId="245568A5" w14:textId="01EF397D" w:rsidR="007A3A25" w:rsidRPr="000D686E" w:rsidRDefault="007A3A25" w:rsidP="007A3A25">
            <w:pPr>
              <w:pStyle w:val="Bezodstpw"/>
            </w:pPr>
            <w:r w:rsidRPr="000D686E">
              <w:t>Separator magnetyczny przystosowany do  grawitacyjnego system</w:t>
            </w:r>
            <w:r w:rsidR="001617D2">
              <w:t xml:space="preserve">u </w:t>
            </w:r>
            <w:r w:rsidRPr="000D686E">
              <w:t>podawania</w:t>
            </w:r>
            <w:r w:rsidR="001617D2">
              <w:t>,</w:t>
            </w:r>
            <w:r w:rsidRPr="000D686E">
              <w:t xml:space="preserve"> zainstalowanego na linii CCV nad lejem zasypowym wytłaczarki</w:t>
            </w:r>
          </w:p>
        </w:tc>
        <w:tc>
          <w:tcPr>
            <w:tcW w:w="6967" w:type="dxa"/>
          </w:tcPr>
          <w:p w14:paraId="7B9C5316" w14:textId="74EAE225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Magnetic separator must be adapted to the gravitational feeding system installed over the extruder hopper of the CCV line </w:t>
            </w:r>
          </w:p>
        </w:tc>
      </w:tr>
      <w:tr w:rsidR="007A3A25" w:rsidRPr="0021378B" w14:paraId="02B61C80" w14:textId="77777777" w:rsidTr="000D686E">
        <w:trPr>
          <w:trHeight w:val="289"/>
        </w:trPr>
        <w:tc>
          <w:tcPr>
            <w:tcW w:w="1070" w:type="dxa"/>
          </w:tcPr>
          <w:p w14:paraId="3DAB49BD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3.</w:t>
            </w:r>
          </w:p>
        </w:tc>
        <w:tc>
          <w:tcPr>
            <w:tcW w:w="6466" w:type="dxa"/>
          </w:tcPr>
          <w:p w14:paraId="6F38AEB9" w14:textId="6EF04376" w:rsidR="007A3A25" w:rsidRPr="000D686E" w:rsidRDefault="007A3A25" w:rsidP="007A3A25">
            <w:pPr>
              <w:pStyle w:val="Bezodstpw"/>
            </w:pPr>
            <w:r w:rsidRPr="000D686E">
              <w:t xml:space="preserve">Łatwe w czyszczeniu elementy  magnetyczne </w:t>
            </w:r>
          </w:p>
        </w:tc>
        <w:tc>
          <w:tcPr>
            <w:tcW w:w="6967" w:type="dxa"/>
          </w:tcPr>
          <w:p w14:paraId="6C93F1F4" w14:textId="71F295FB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Magnetic components must be easy to clean </w:t>
            </w:r>
          </w:p>
        </w:tc>
      </w:tr>
      <w:tr w:rsidR="007A3A25" w:rsidRPr="0021378B" w14:paraId="137437E7" w14:textId="77777777" w:rsidTr="008B2B58">
        <w:trPr>
          <w:trHeight w:val="169"/>
        </w:trPr>
        <w:tc>
          <w:tcPr>
            <w:tcW w:w="1070" w:type="dxa"/>
          </w:tcPr>
          <w:p w14:paraId="1F6FFB8C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4.</w:t>
            </w:r>
          </w:p>
        </w:tc>
        <w:tc>
          <w:tcPr>
            <w:tcW w:w="6466" w:type="dxa"/>
          </w:tcPr>
          <w:p w14:paraId="2611E150" w14:textId="7B6A7C5F" w:rsidR="007A3A25" w:rsidRPr="000D686E" w:rsidRDefault="007A3A25" w:rsidP="007A3A25">
            <w:pPr>
              <w:pStyle w:val="Bezodstpw"/>
            </w:pPr>
            <w:r w:rsidRPr="000D686E">
              <w:t xml:space="preserve">Części ze stali nierdzewnej z polerowanym  wykończeniem wewnątrz i na zewnątrz </w:t>
            </w:r>
          </w:p>
        </w:tc>
        <w:tc>
          <w:tcPr>
            <w:tcW w:w="6967" w:type="dxa"/>
          </w:tcPr>
          <w:p w14:paraId="16FD6E11" w14:textId="0270B7CC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Stainless steel parts with polished finishing of the inner and outer surface </w:t>
            </w:r>
          </w:p>
        </w:tc>
      </w:tr>
      <w:tr w:rsidR="007A3A25" w:rsidRPr="0021378B" w14:paraId="3B0669FB" w14:textId="77777777" w:rsidTr="000D686E">
        <w:trPr>
          <w:trHeight w:val="289"/>
        </w:trPr>
        <w:tc>
          <w:tcPr>
            <w:tcW w:w="1070" w:type="dxa"/>
          </w:tcPr>
          <w:p w14:paraId="6C915575" w14:textId="77777777" w:rsidR="007A3A25" w:rsidRPr="000D686E" w:rsidRDefault="007A3A25" w:rsidP="007A3A25">
            <w:pPr>
              <w:spacing w:line="240" w:lineRule="auto"/>
              <w:jc w:val="center"/>
            </w:pPr>
            <w:r w:rsidRPr="000D686E">
              <w:t>5.</w:t>
            </w:r>
          </w:p>
        </w:tc>
        <w:tc>
          <w:tcPr>
            <w:tcW w:w="6466" w:type="dxa"/>
          </w:tcPr>
          <w:p w14:paraId="1E8860B8" w14:textId="04846408" w:rsidR="007A3A25" w:rsidRPr="000D686E" w:rsidRDefault="007A3A25" w:rsidP="007A3A25">
            <w:pPr>
              <w:pStyle w:val="Bezodstpw"/>
            </w:pPr>
            <w:r w:rsidRPr="000D686E">
              <w:t>Wymagana integracja z istniejąca linia CCV</w:t>
            </w:r>
          </w:p>
        </w:tc>
        <w:tc>
          <w:tcPr>
            <w:tcW w:w="6967" w:type="dxa"/>
          </w:tcPr>
          <w:p w14:paraId="70F32604" w14:textId="3947B918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Required integration with the existing CCV line </w:t>
            </w:r>
          </w:p>
        </w:tc>
      </w:tr>
    </w:tbl>
    <w:p w14:paraId="3ABA328A" w14:textId="77777777" w:rsidR="000D686E" w:rsidRPr="007A3A25" w:rsidRDefault="000D686E" w:rsidP="000D686E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1431A1B7" w14:textId="77777777" w:rsidR="000D686E" w:rsidRPr="007A3A25" w:rsidRDefault="000D686E" w:rsidP="000D686E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4F15AB31" w14:textId="77777777" w:rsidR="000D686E" w:rsidRPr="007A3A25" w:rsidRDefault="000D686E" w:rsidP="000D686E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0D686E" w:rsidRPr="005F3665" w14:paraId="15260985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0D555C1B" w14:textId="777777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1EBB4177" w14:textId="0F31F1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="008B2B58" w:rsidRPr="008B2B58">
              <w:rPr>
                <w:b/>
                <w:sz w:val="24"/>
                <w:szCs w:val="24"/>
              </w:rPr>
              <w:t xml:space="preserve">Układ podawania materiału izolacyjnego do wytłaczarki z separatorem powietrznym i magnetycznym  </w:t>
            </w:r>
          </w:p>
        </w:tc>
        <w:tc>
          <w:tcPr>
            <w:tcW w:w="1691" w:type="dxa"/>
            <w:vAlign w:val="center"/>
          </w:tcPr>
          <w:p w14:paraId="10CB3AEA" w14:textId="777777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5F9FDDD3" w14:textId="3EBD737B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>Technical parameters</w:t>
            </w:r>
            <w:r w:rsidR="007A3A25">
              <w:rPr>
                <w:b/>
                <w:color w:val="000000"/>
                <w:sz w:val="24"/>
                <w:szCs w:val="24"/>
                <w:lang w:val="en-GB"/>
              </w:rPr>
              <w:t xml:space="preserve"> - </w:t>
            </w:r>
            <w:r w:rsidR="007A3A25" w:rsidRPr="009F2FD3">
              <w:rPr>
                <w:b/>
                <w:lang w:val="en-GB"/>
              </w:rPr>
              <w:t>Magnetic separator installed in the insulation feeding system to the extruder</w:t>
            </w: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154" w:type="dxa"/>
            <w:vAlign w:val="center"/>
          </w:tcPr>
          <w:p w14:paraId="130DD80C" w14:textId="77777777" w:rsidR="000D686E" w:rsidRPr="005F3665" w:rsidRDefault="000D686E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7A3A25" w:rsidRPr="004904F3" w14:paraId="5A8190CC" w14:textId="77777777" w:rsidTr="008B2B58">
        <w:trPr>
          <w:trHeight w:val="231"/>
        </w:trPr>
        <w:tc>
          <w:tcPr>
            <w:tcW w:w="1237" w:type="dxa"/>
          </w:tcPr>
          <w:p w14:paraId="6F47FFE4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1.</w:t>
            </w:r>
          </w:p>
        </w:tc>
        <w:tc>
          <w:tcPr>
            <w:tcW w:w="4753" w:type="dxa"/>
          </w:tcPr>
          <w:p w14:paraId="3830C018" w14:textId="384D4B55" w:rsidR="007A3A25" w:rsidRPr="008B2B58" w:rsidRDefault="007A3A25" w:rsidP="007A3A25">
            <w:pPr>
              <w:pStyle w:val="Bezodstpw"/>
            </w:pPr>
            <w:r w:rsidRPr="008B2B58">
              <w:t xml:space="preserve">Wydajność separatora </w:t>
            </w:r>
          </w:p>
        </w:tc>
        <w:tc>
          <w:tcPr>
            <w:tcW w:w="1691" w:type="dxa"/>
          </w:tcPr>
          <w:p w14:paraId="414632B5" w14:textId="473EC238" w:rsidR="007A3A25" w:rsidRPr="008B2B58" w:rsidRDefault="003A2069" w:rsidP="007A3A25">
            <w:pPr>
              <w:pStyle w:val="Bezodstpw"/>
              <w:jc w:val="center"/>
            </w:pPr>
            <w:r>
              <w:rPr>
                <w:lang w:val="en-GB"/>
              </w:rPr>
              <w:t>d</w:t>
            </w:r>
            <w:r w:rsidR="007A3A25" w:rsidRPr="008B2B58">
              <w:rPr>
                <w:lang w:val="en-GB"/>
              </w:rPr>
              <w:t>o 600</w:t>
            </w:r>
            <w:r w:rsidR="003733E5">
              <w:rPr>
                <w:lang w:val="en-GB"/>
              </w:rPr>
              <w:t xml:space="preserve"> </w:t>
            </w:r>
            <w:r w:rsidR="007A3A25" w:rsidRPr="008B2B58">
              <w:rPr>
                <w:lang w:val="en-GB"/>
              </w:rPr>
              <w:t>kg/h</w:t>
            </w:r>
          </w:p>
        </w:tc>
        <w:tc>
          <w:tcPr>
            <w:tcW w:w="4631" w:type="dxa"/>
          </w:tcPr>
          <w:p w14:paraId="3D14295D" w14:textId="15EB0AD3" w:rsidR="007A3A25" w:rsidRPr="00173C5D" w:rsidRDefault="007A3A25" w:rsidP="007A3A25">
            <w:pPr>
              <w:pStyle w:val="Bezodstpw"/>
            </w:pPr>
            <w:r w:rsidRPr="009F2FD3">
              <w:rPr>
                <w:lang w:val="en-GB"/>
              </w:rPr>
              <w:t xml:space="preserve">Separator capacity </w:t>
            </w:r>
          </w:p>
        </w:tc>
        <w:tc>
          <w:tcPr>
            <w:tcW w:w="2154" w:type="dxa"/>
          </w:tcPr>
          <w:p w14:paraId="4983A5EF" w14:textId="6175D8D4" w:rsidR="007A3A25" w:rsidRPr="004904F3" w:rsidRDefault="007A3A25" w:rsidP="007A3A25">
            <w:pPr>
              <w:pStyle w:val="Bezodstpw"/>
              <w:jc w:val="center"/>
            </w:pPr>
            <w:r w:rsidRPr="009F2FD3">
              <w:rPr>
                <w:lang w:val="en-GB"/>
              </w:rPr>
              <w:t>up to 600</w:t>
            </w:r>
            <w:r w:rsidR="003733E5">
              <w:rPr>
                <w:lang w:val="en-GB"/>
              </w:rPr>
              <w:t xml:space="preserve"> </w:t>
            </w:r>
            <w:r w:rsidRPr="009F2FD3">
              <w:rPr>
                <w:lang w:val="en-GB"/>
              </w:rPr>
              <w:t>kg/h</w:t>
            </w:r>
          </w:p>
        </w:tc>
      </w:tr>
      <w:tr w:rsidR="007A3A25" w:rsidRPr="004904F3" w14:paraId="71868573" w14:textId="77777777" w:rsidTr="008B2B58">
        <w:trPr>
          <w:trHeight w:val="231"/>
        </w:trPr>
        <w:tc>
          <w:tcPr>
            <w:tcW w:w="1237" w:type="dxa"/>
          </w:tcPr>
          <w:p w14:paraId="379CCD2F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2.</w:t>
            </w:r>
          </w:p>
        </w:tc>
        <w:tc>
          <w:tcPr>
            <w:tcW w:w="4753" w:type="dxa"/>
          </w:tcPr>
          <w:p w14:paraId="15784D35" w14:textId="7F340E50" w:rsidR="007A3A25" w:rsidRPr="008B2B58" w:rsidRDefault="007A3A25" w:rsidP="007A3A25">
            <w:pPr>
              <w:pStyle w:val="Bezodstpw"/>
            </w:pPr>
            <w:r w:rsidRPr="008B2B58">
              <w:t xml:space="preserve">Usuniecie zanieczyszczeń metalicznych z materiału </w:t>
            </w:r>
          </w:p>
        </w:tc>
        <w:tc>
          <w:tcPr>
            <w:tcW w:w="1691" w:type="dxa"/>
          </w:tcPr>
          <w:p w14:paraId="4336A885" w14:textId="1BCA9CE5" w:rsidR="007A3A25" w:rsidRPr="008B2B58" w:rsidRDefault="003A2069" w:rsidP="007A3A25">
            <w:pPr>
              <w:pStyle w:val="Bezodstpw"/>
              <w:jc w:val="center"/>
            </w:pPr>
            <w:r>
              <w:rPr>
                <w:lang w:val="en-GB"/>
              </w:rPr>
              <w:t>d</w:t>
            </w:r>
            <w:r w:rsidR="007A3A25" w:rsidRPr="008B2B58">
              <w:rPr>
                <w:lang w:val="en-GB"/>
              </w:rPr>
              <w:t xml:space="preserve">o 100% </w:t>
            </w:r>
          </w:p>
        </w:tc>
        <w:tc>
          <w:tcPr>
            <w:tcW w:w="4631" w:type="dxa"/>
          </w:tcPr>
          <w:p w14:paraId="22EBCDFC" w14:textId="42219231" w:rsidR="007A3A25" w:rsidRPr="007A3A25" w:rsidRDefault="007A3A25" w:rsidP="007A3A25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Removal of metallic impurities from the material</w:t>
            </w:r>
          </w:p>
        </w:tc>
        <w:tc>
          <w:tcPr>
            <w:tcW w:w="2154" w:type="dxa"/>
          </w:tcPr>
          <w:p w14:paraId="4B4A03F4" w14:textId="456BCFBE" w:rsidR="007A3A25" w:rsidRPr="004904F3" w:rsidRDefault="003A2069" w:rsidP="007A3A25">
            <w:pPr>
              <w:pStyle w:val="Bezodstpw"/>
              <w:jc w:val="center"/>
            </w:pPr>
            <w:r>
              <w:rPr>
                <w:lang w:val="en-GB"/>
              </w:rPr>
              <w:t>u</w:t>
            </w:r>
            <w:r w:rsidR="007A3A25" w:rsidRPr="009F2FD3">
              <w:rPr>
                <w:lang w:val="en-GB"/>
              </w:rPr>
              <w:t xml:space="preserve">p to 100% </w:t>
            </w:r>
          </w:p>
        </w:tc>
      </w:tr>
    </w:tbl>
    <w:p w14:paraId="6487471C" w14:textId="65D3D5FC" w:rsidR="000D686E" w:rsidRDefault="000D686E">
      <w:pPr>
        <w:spacing w:after="160" w:line="259" w:lineRule="auto"/>
        <w:rPr>
          <w:b/>
          <w:sz w:val="24"/>
          <w:szCs w:val="24"/>
          <w:lang w:val="en-US"/>
        </w:rPr>
      </w:pPr>
    </w:p>
    <w:p w14:paraId="460063DD" w14:textId="4C157BDC" w:rsidR="008B2B58" w:rsidRPr="007A3A25" w:rsidRDefault="008B2B58" w:rsidP="007A3A2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7A3A25">
        <w:rPr>
          <w:b/>
          <w:sz w:val="24"/>
          <w:szCs w:val="24"/>
        </w:rPr>
        <w:t xml:space="preserve">Skaner powierzchni układu izolacyjnego za strefą chłodzenia </w:t>
      </w:r>
      <w:r w:rsidR="007A3A25" w:rsidRPr="007A3A25">
        <w:rPr>
          <w:b/>
          <w:sz w:val="24"/>
          <w:szCs w:val="24"/>
        </w:rPr>
        <w:t xml:space="preserve">/ </w:t>
      </w:r>
      <w:proofErr w:type="spellStart"/>
      <w:r w:rsidR="007A3A25" w:rsidRPr="007A3A25">
        <w:rPr>
          <w:b/>
          <w:sz w:val="24"/>
          <w:szCs w:val="24"/>
        </w:rPr>
        <w:t>Insulation</w:t>
      </w:r>
      <w:proofErr w:type="spellEnd"/>
      <w:r w:rsidR="007A3A25" w:rsidRPr="007A3A25">
        <w:rPr>
          <w:b/>
          <w:sz w:val="24"/>
          <w:szCs w:val="24"/>
        </w:rPr>
        <w:t xml:space="preserve"> system </w:t>
      </w:r>
      <w:proofErr w:type="spellStart"/>
      <w:r w:rsidR="007A3A25" w:rsidRPr="007A3A25">
        <w:rPr>
          <w:b/>
          <w:sz w:val="24"/>
          <w:szCs w:val="24"/>
        </w:rPr>
        <w:t>surface</w:t>
      </w:r>
      <w:proofErr w:type="spellEnd"/>
      <w:r w:rsidR="007A3A25" w:rsidRPr="007A3A25">
        <w:rPr>
          <w:b/>
          <w:sz w:val="24"/>
          <w:szCs w:val="24"/>
        </w:rPr>
        <w:t xml:space="preserve"> </w:t>
      </w:r>
      <w:proofErr w:type="spellStart"/>
      <w:r w:rsidR="007A3A25" w:rsidRPr="007A3A25">
        <w:rPr>
          <w:b/>
          <w:sz w:val="24"/>
          <w:szCs w:val="24"/>
        </w:rPr>
        <w:t>scanner</w:t>
      </w:r>
      <w:proofErr w:type="spellEnd"/>
      <w:r w:rsidR="007A3A25" w:rsidRPr="007A3A25">
        <w:rPr>
          <w:b/>
          <w:sz w:val="24"/>
          <w:szCs w:val="24"/>
        </w:rPr>
        <w:t xml:space="preserve"> </w:t>
      </w:r>
      <w:proofErr w:type="spellStart"/>
      <w:r w:rsidR="007A3A25" w:rsidRPr="007A3A25">
        <w:rPr>
          <w:b/>
          <w:sz w:val="24"/>
          <w:szCs w:val="24"/>
        </w:rPr>
        <w:t>behind</w:t>
      </w:r>
      <w:proofErr w:type="spellEnd"/>
      <w:r w:rsidR="007A3A25" w:rsidRPr="007A3A25">
        <w:rPr>
          <w:b/>
          <w:sz w:val="24"/>
          <w:szCs w:val="24"/>
        </w:rPr>
        <w:t xml:space="preserve"> the </w:t>
      </w:r>
      <w:proofErr w:type="spellStart"/>
      <w:r w:rsidR="007A3A25" w:rsidRPr="007A3A25">
        <w:rPr>
          <w:b/>
          <w:sz w:val="24"/>
          <w:szCs w:val="24"/>
        </w:rPr>
        <w:t>cooling</w:t>
      </w:r>
      <w:proofErr w:type="spellEnd"/>
      <w:r w:rsidR="007A3A25" w:rsidRPr="007A3A25">
        <w:rPr>
          <w:b/>
          <w:sz w:val="24"/>
          <w:szCs w:val="24"/>
        </w:rPr>
        <w:t xml:space="preserve"> </w:t>
      </w:r>
      <w:proofErr w:type="spellStart"/>
      <w:r w:rsidR="007A3A25" w:rsidRPr="007A3A25">
        <w:rPr>
          <w:b/>
          <w:sz w:val="24"/>
          <w:szCs w:val="24"/>
        </w:rPr>
        <w:t>section</w:t>
      </w:r>
      <w:proofErr w:type="spellEnd"/>
      <w:r w:rsidR="007A3A25" w:rsidRPr="007A3A25">
        <w:rPr>
          <w:b/>
          <w:sz w:val="24"/>
          <w:szCs w:val="24"/>
        </w:rPr>
        <w:t xml:space="preserve">  </w:t>
      </w:r>
    </w:p>
    <w:p w14:paraId="1803FA4B" w14:textId="77777777" w:rsidR="008B2B58" w:rsidRPr="00CF03F9" w:rsidRDefault="008B2B58" w:rsidP="008B2B58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8B2B58" w:rsidRPr="0021378B" w14:paraId="246D9A79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6BA5BD06" w14:textId="77777777" w:rsidR="008B2B58" w:rsidRPr="005F3665" w:rsidRDefault="008B2B58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50518EB5" w14:textId="49713CBC" w:rsidR="008B2B58" w:rsidRPr="00AC0DD4" w:rsidRDefault="008B2B58" w:rsidP="008B2B58">
            <w:pPr>
              <w:pStyle w:val="Akapitzlist"/>
              <w:ind w:left="410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8B2B58">
              <w:rPr>
                <w:rFonts w:eastAsia="Times New Roman"/>
                <w:b/>
                <w:bCs/>
                <w:sz w:val="24"/>
                <w:szCs w:val="24"/>
              </w:rPr>
              <w:t>Skaner powierzchni układu izolacyjnego</w:t>
            </w:r>
          </w:p>
          <w:p w14:paraId="63DC9596" w14:textId="77777777" w:rsidR="008B2B58" w:rsidRPr="005F3665" w:rsidRDefault="008B2B58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2063818C" w14:textId="04F997F1" w:rsidR="008B2B58" w:rsidRPr="005F3665" w:rsidRDefault="008B2B58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7A3A25" w:rsidRPr="007A3A25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Surface scanner for insulation system installed behind the cooling section</w:t>
            </w:r>
          </w:p>
        </w:tc>
      </w:tr>
      <w:tr w:rsidR="007A3A25" w:rsidRPr="0021378B" w14:paraId="517C9A98" w14:textId="77777777" w:rsidTr="008B2B58">
        <w:trPr>
          <w:trHeight w:val="251"/>
        </w:trPr>
        <w:tc>
          <w:tcPr>
            <w:tcW w:w="1070" w:type="dxa"/>
          </w:tcPr>
          <w:p w14:paraId="1BCBD9CB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1.</w:t>
            </w:r>
          </w:p>
        </w:tc>
        <w:tc>
          <w:tcPr>
            <w:tcW w:w="6466" w:type="dxa"/>
          </w:tcPr>
          <w:p w14:paraId="766EFF4F" w14:textId="49823519" w:rsidR="007A3A25" w:rsidRPr="008B2B58" w:rsidRDefault="007A3A25" w:rsidP="007A3A25">
            <w:pPr>
              <w:pStyle w:val="Bezodstpw"/>
              <w:rPr>
                <w:b/>
              </w:rPr>
            </w:pPr>
            <w:r w:rsidRPr="008B2B58">
              <w:t xml:space="preserve">Sprawdzanie stanu powierzchni układu izolacyjnego za strefa chłodzenia </w:t>
            </w:r>
          </w:p>
        </w:tc>
        <w:tc>
          <w:tcPr>
            <w:tcW w:w="6967" w:type="dxa"/>
          </w:tcPr>
          <w:p w14:paraId="1B456D3E" w14:textId="1E77A5B0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Monitoring of the insulation system surface quality behind the cooling section </w:t>
            </w:r>
          </w:p>
        </w:tc>
      </w:tr>
      <w:tr w:rsidR="007A3A25" w:rsidRPr="0021378B" w14:paraId="65F4F768" w14:textId="77777777" w:rsidTr="008B2B58">
        <w:trPr>
          <w:trHeight w:val="197"/>
        </w:trPr>
        <w:tc>
          <w:tcPr>
            <w:tcW w:w="1070" w:type="dxa"/>
          </w:tcPr>
          <w:p w14:paraId="3443A677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2.</w:t>
            </w:r>
          </w:p>
        </w:tc>
        <w:tc>
          <w:tcPr>
            <w:tcW w:w="6466" w:type="dxa"/>
          </w:tcPr>
          <w:p w14:paraId="2255F6A1" w14:textId="47C29FD3" w:rsidR="007A3A25" w:rsidRPr="008B2B58" w:rsidRDefault="007A3A25" w:rsidP="007A3A25">
            <w:pPr>
              <w:pStyle w:val="Bezodstpw"/>
            </w:pPr>
            <w:r w:rsidRPr="008B2B58">
              <w:t>System umożliwiający zapis i przesyłania wszystkich danych z przyrządów pomiarowych w czasie rzeczywistym</w:t>
            </w:r>
          </w:p>
        </w:tc>
        <w:tc>
          <w:tcPr>
            <w:tcW w:w="6967" w:type="dxa"/>
          </w:tcPr>
          <w:p w14:paraId="56E33855" w14:textId="6F1C186B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The system must enable real-time data recording and sending from the measuring devices </w:t>
            </w:r>
          </w:p>
        </w:tc>
      </w:tr>
      <w:tr w:rsidR="007A3A25" w:rsidRPr="0021378B" w14:paraId="5D38E8B9" w14:textId="77777777" w:rsidTr="008B2B58">
        <w:trPr>
          <w:trHeight w:val="289"/>
        </w:trPr>
        <w:tc>
          <w:tcPr>
            <w:tcW w:w="1070" w:type="dxa"/>
          </w:tcPr>
          <w:p w14:paraId="01C44B85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3.</w:t>
            </w:r>
          </w:p>
        </w:tc>
        <w:tc>
          <w:tcPr>
            <w:tcW w:w="6466" w:type="dxa"/>
          </w:tcPr>
          <w:p w14:paraId="6291CEA8" w14:textId="3AEA7239" w:rsidR="007A3A25" w:rsidRPr="008B2B58" w:rsidRDefault="007A3A25" w:rsidP="007A3A25">
            <w:pPr>
              <w:pStyle w:val="Bezodstpw"/>
            </w:pPr>
            <w:r w:rsidRPr="008B2B58">
              <w:t>Poprawne działanie urządzenia od początku odcinka produkcyjnego do jego zakończenia</w:t>
            </w:r>
          </w:p>
        </w:tc>
        <w:tc>
          <w:tcPr>
            <w:tcW w:w="6967" w:type="dxa"/>
          </w:tcPr>
          <w:p w14:paraId="0EB1FCB8" w14:textId="23E1A5A7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Appropriate operation of the device from the start of the production length to its completion. </w:t>
            </w:r>
          </w:p>
        </w:tc>
      </w:tr>
      <w:tr w:rsidR="007A3A25" w:rsidRPr="0021378B" w14:paraId="79728CF8" w14:textId="77777777" w:rsidTr="008B2B58">
        <w:trPr>
          <w:trHeight w:val="169"/>
        </w:trPr>
        <w:tc>
          <w:tcPr>
            <w:tcW w:w="1070" w:type="dxa"/>
          </w:tcPr>
          <w:p w14:paraId="6B44DECA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4.</w:t>
            </w:r>
          </w:p>
        </w:tc>
        <w:tc>
          <w:tcPr>
            <w:tcW w:w="6466" w:type="dxa"/>
          </w:tcPr>
          <w:p w14:paraId="4C23E691" w14:textId="05869C54" w:rsidR="007A3A25" w:rsidRPr="008B2B58" w:rsidRDefault="007A3A25" w:rsidP="007A3A25">
            <w:pPr>
              <w:pStyle w:val="Bezodstpw"/>
            </w:pPr>
            <w:r w:rsidRPr="008B2B58">
              <w:t>Wymagane sterowanie,  integracja z istniejąca linia CCV oraz  wizualizacja parametrów w sterowni linii</w:t>
            </w:r>
          </w:p>
        </w:tc>
        <w:tc>
          <w:tcPr>
            <w:tcW w:w="6967" w:type="dxa"/>
          </w:tcPr>
          <w:p w14:paraId="185113D5" w14:textId="229CB6FC" w:rsidR="007A3A25" w:rsidRPr="007A3A25" w:rsidRDefault="007A3A25" w:rsidP="007A3A25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Required control system integrated with the existing CCV and the possibility to show the parameters in the line control room </w:t>
            </w:r>
          </w:p>
        </w:tc>
      </w:tr>
    </w:tbl>
    <w:p w14:paraId="5DC7D924" w14:textId="77777777" w:rsidR="008B2B58" w:rsidRPr="007A3A25" w:rsidRDefault="008B2B58" w:rsidP="008B2B58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56E2109F" w14:textId="77777777" w:rsidR="008B2B58" w:rsidRPr="007A3A25" w:rsidRDefault="008B2B58" w:rsidP="008B2B58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39A475BC" w14:textId="2648A165" w:rsidR="008B2B58" w:rsidRDefault="008B2B58" w:rsidP="008B2B58">
      <w:pPr>
        <w:spacing w:line="240" w:lineRule="auto"/>
        <w:jc w:val="both"/>
        <w:rPr>
          <w:b/>
          <w:sz w:val="2"/>
          <w:szCs w:val="2"/>
          <w:lang w:val="en-US"/>
        </w:rPr>
      </w:pPr>
    </w:p>
    <w:p w14:paraId="4B645770" w14:textId="637B42EB" w:rsidR="0021378B" w:rsidRDefault="0021378B" w:rsidP="008B2B58">
      <w:pPr>
        <w:spacing w:line="240" w:lineRule="auto"/>
        <w:jc w:val="both"/>
        <w:rPr>
          <w:b/>
          <w:sz w:val="2"/>
          <w:szCs w:val="2"/>
          <w:lang w:val="en-US"/>
        </w:rPr>
      </w:pPr>
    </w:p>
    <w:p w14:paraId="0AC32C68" w14:textId="7C8B4EFF" w:rsidR="0021378B" w:rsidRDefault="0021378B" w:rsidP="008B2B58">
      <w:pPr>
        <w:spacing w:line="240" w:lineRule="auto"/>
        <w:jc w:val="both"/>
        <w:rPr>
          <w:b/>
          <w:sz w:val="2"/>
          <w:szCs w:val="2"/>
          <w:lang w:val="en-US"/>
        </w:rPr>
      </w:pPr>
    </w:p>
    <w:p w14:paraId="076275D7" w14:textId="674F6D7A" w:rsidR="0021378B" w:rsidRDefault="0021378B" w:rsidP="008B2B58">
      <w:pPr>
        <w:spacing w:line="240" w:lineRule="auto"/>
        <w:jc w:val="both"/>
        <w:rPr>
          <w:b/>
          <w:sz w:val="2"/>
          <w:szCs w:val="2"/>
          <w:lang w:val="en-US"/>
        </w:rPr>
      </w:pPr>
    </w:p>
    <w:p w14:paraId="6D27E03F" w14:textId="2DD2C58D" w:rsidR="0021378B" w:rsidRDefault="0021378B" w:rsidP="008B2B58">
      <w:pPr>
        <w:spacing w:line="240" w:lineRule="auto"/>
        <w:jc w:val="both"/>
        <w:rPr>
          <w:b/>
          <w:sz w:val="2"/>
          <w:szCs w:val="2"/>
          <w:lang w:val="en-US"/>
        </w:rPr>
      </w:pPr>
    </w:p>
    <w:p w14:paraId="09F18506" w14:textId="77777777" w:rsidR="0021378B" w:rsidRPr="007A3A25" w:rsidRDefault="0021378B" w:rsidP="008B2B58">
      <w:pPr>
        <w:spacing w:line="240" w:lineRule="auto"/>
        <w:jc w:val="both"/>
        <w:rPr>
          <w:b/>
          <w:sz w:val="2"/>
          <w:szCs w:val="2"/>
          <w:lang w:val="en-US"/>
        </w:rPr>
      </w:pP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8B2B58" w:rsidRPr="005F3665" w14:paraId="706F9C10" w14:textId="77777777" w:rsidTr="008B2B58">
        <w:trPr>
          <w:trHeight w:val="437"/>
        </w:trPr>
        <w:tc>
          <w:tcPr>
            <w:tcW w:w="1237" w:type="dxa"/>
            <w:vAlign w:val="center"/>
          </w:tcPr>
          <w:p w14:paraId="75457C32" w14:textId="77777777" w:rsidR="008B2B58" w:rsidRPr="005F3665" w:rsidRDefault="008B2B5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lastRenderedPageBreak/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05BA6E46" w14:textId="401BE269" w:rsidR="008B2B58" w:rsidRPr="005F3665" w:rsidRDefault="008B2B5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8B2B58">
              <w:rPr>
                <w:b/>
                <w:sz w:val="24"/>
                <w:szCs w:val="24"/>
              </w:rPr>
              <w:t>System pomiaru geometrii na gorąco/zimno</w:t>
            </w:r>
          </w:p>
        </w:tc>
        <w:tc>
          <w:tcPr>
            <w:tcW w:w="1691" w:type="dxa"/>
            <w:vAlign w:val="center"/>
          </w:tcPr>
          <w:p w14:paraId="5C251A51" w14:textId="77777777" w:rsidR="008B2B58" w:rsidRPr="005F3665" w:rsidRDefault="008B2B5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166F79AF" w14:textId="2670DB31" w:rsidR="008B2B58" w:rsidRPr="005F3665" w:rsidRDefault="008B2B5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7A3A25">
              <w:rPr>
                <w:b/>
                <w:color w:val="000000"/>
                <w:sz w:val="24"/>
                <w:szCs w:val="24"/>
                <w:lang w:val="en-GB"/>
              </w:rPr>
              <w:t>-</w:t>
            </w:r>
            <w:r w:rsidR="007A3A25" w:rsidRPr="007A3A25">
              <w:rPr>
                <w:lang w:val="en-US"/>
              </w:rPr>
              <w:t xml:space="preserve"> </w:t>
            </w:r>
            <w:r w:rsidR="007A3A25" w:rsidRPr="007A3A25">
              <w:rPr>
                <w:b/>
                <w:color w:val="000000"/>
                <w:sz w:val="24"/>
                <w:szCs w:val="24"/>
                <w:lang w:val="en-GB"/>
              </w:rPr>
              <w:t>Hot / cold geometry measurement system</w:t>
            </w:r>
          </w:p>
        </w:tc>
        <w:tc>
          <w:tcPr>
            <w:tcW w:w="2154" w:type="dxa"/>
            <w:vAlign w:val="center"/>
          </w:tcPr>
          <w:p w14:paraId="4D9BE366" w14:textId="77777777" w:rsidR="008B2B58" w:rsidRPr="005F3665" w:rsidRDefault="008B2B58" w:rsidP="008B2B5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7A3A25" w:rsidRPr="004904F3" w14:paraId="3BB6BB75" w14:textId="77777777" w:rsidTr="00087D9F">
        <w:trPr>
          <w:trHeight w:val="1045"/>
        </w:trPr>
        <w:tc>
          <w:tcPr>
            <w:tcW w:w="1237" w:type="dxa"/>
          </w:tcPr>
          <w:p w14:paraId="04C3141E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1.</w:t>
            </w:r>
          </w:p>
        </w:tc>
        <w:tc>
          <w:tcPr>
            <w:tcW w:w="4753" w:type="dxa"/>
          </w:tcPr>
          <w:p w14:paraId="47AF8B98" w14:textId="77777777" w:rsidR="007A3A25" w:rsidRPr="008B2B58" w:rsidRDefault="007A3A25" w:rsidP="007A3A2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B2B58">
              <w:rPr>
                <w:color w:val="000000"/>
              </w:rPr>
              <w:t>Pomiar średnicy i geometrii układu izolacyjnego "na zimno":</w:t>
            </w:r>
          </w:p>
          <w:p w14:paraId="4AE77194" w14:textId="35AD2468" w:rsidR="007A3A25" w:rsidRPr="008B2B58" w:rsidRDefault="007A3A25" w:rsidP="007A3A25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437"/>
              <w:rPr>
                <w:bCs/>
                <w:color w:val="000000"/>
              </w:rPr>
            </w:pPr>
            <w:r w:rsidRPr="008B2B58">
              <w:rPr>
                <w:bCs/>
                <w:color w:val="000000"/>
              </w:rPr>
              <w:t>Średnica na ekranie izolacji</w:t>
            </w:r>
          </w:p>
        </w:tc>
        <w:tc>
          <w:tcPr>
            <w:tcW w:w="1691" w:type="dxa"/>
          </w:tcPr>
          <w:p w14:paraId="2BFD1AD3" w14:textId="093EDBF8" w:rsidR="007A3A25" w:rsidRPr="008B2B58" w:rsidRDefault="007A3A25" w:rsidP="007A3A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lang w:val="en-US"/>
              </w:rPr>
              <w:br/>
            </w:r>
            <w:r w:rsidR="00DE26F9" w:rsidRPr="00732D6A">
              <w:rPr>
                <w:lang w:val="en-US"/>
              </w:rPr>
              <w:t xml:space="preserve">do </w:t>
            </w:r>
            <w:r w:rsidRPr="00732D6A">
              <w:rPr>
                <w:lang w:val="en-US"/>
              </w:rPr>
              <w:t>15</w:t>
            </w:r>
            <w:r w:rsidR="00DE26F9" w:rsidRPr="00732D6A">
              <w:rPr>
                <w:lang w:val="en-US"/>
              </w:rPr>
              <w:t>5</w:t>
            </w:r>
            <w:r w:rsidR="003733E5" w:rsidRPr="00732D6A">
              <w:rPr>
                <w:lang w:val="en-US"/>
              </w:rPr>
              <w:t xml:space="preserve"> </w:t>
            </w:r>
            <w:r w:rsidRPr="00732D6A">
              <w:rPr>
                <w:lang w:val="en-US"/>
              </w:rPr>
              <w:t>mm</w:t>
            </w:r>
          </w:p>
        </w:tc>
        <w:tc>
          <w:tcPr>
            <w:tcW w:w="4631" w:type="dxa"/>
          </w:tcPr>
          <w:p w14:paraId="4CFEC0B8" w14:textId="77777777" w:rsidR="007A3A25" w:rsidRPr="009F2FD3" w:rsidRDefault="007A3A25" w:rsidP="007A3A25">
            <w:pPr>
              <w:rPr>
                <w:lang w:val="en-GB"/>
              </w:rPr>
            </w:pPr>
            <w:r w:rsidRPr="009F2FD3">
              <w:rPr>
                <w:lang w:val="en-GB"/>
              </w:rPr>
              <w:t>Measurement of the diameter and geometry of the "cold" insulation system:</w:t>
            </w:r>
          </w:p>
          <w:p w14:paraId="27FAE540" w14:textId="64342197" w:rsidR="007A3A25" w:rsidRPr="007A3A25" w:rsidRDefault="007A3A25" w:rsidP="007A3A25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a) Diameter over the insulation screen</w:t>
            </w:r>
            <w:r w:rsidRPr="009F2FD3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2154" w:type="dxa"/>
          </w:tcPr>
          <w:p w14:paraId="6D4AAFF5" w14:textId="626F848D" w:rsidR="007A3A25" w:rsidRPr="009F2FD3" w:rsidRDefault="003733E5" w:rsidP="00324992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br/>
            </w:r>
          </w:p>
          <w:p w14:paraId="5F397E7F" w14:textId="1104FDF1" w:rsidR="007A3A25" w:rsidRPr="003733E5" w:rsidRDefault="004C058D" w:rsidP="0032499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="00DE26F9" w:rsidRPr="00732D6A">
              <w:rPr>
                <w:lang w:val="en-GB"/>
              </w:rPr>
              <w:t xml:space="preserve">p to </w:t>
            </w:r>
            <w:r w:rsidR="007A3A25" w:rsidRPr="00732D6A">
              <w:rPr>
                <w:lang w:val="en-GB"/>
              </w:rPr>
              <w:t>15</w:t>
            </w:r>
            <w:r w:rsidR="00DE26F9" w:rsidRPr="00732D6A">
              <w:rPr>
                <w:lang w:val="en-GB"/>
              </w:rPr>
              <w:t>5</w:t>
            </w:r>
            <w:r w:rsidR="003733E5" w:rsidRPr="00732D6A">
              <w:rPr>
                <w:lang w:val="en-GB"/>
              </w:rPr>
              <w:t xml:space="preserve"> </w:t>
            </w:r>
            <w:r w:rsidR="007A3A25" w:rsidRPr="00732D6A">
              <w:rPr>
                <w:lang w:val="en-GB"/>
              </w:rPr>
              <w:t>mm</w:t>
            </w:r>
          </w:p>
        </w:tc>
      </w:tr>
      <w:tr w:rsidR="007A3A25" w:rsidRPr="004904F3" w14:paraId="6A660805" w14:textId="77777777" w:rsidTr="008B2B58">
        <w:trPr>
          <w:trHeight w:val="231"/>
        </w:trPr>
        <w:tc>
          <w:tcPr>
            <w:tcW w:w="1237" w:type="dxa"/>
          </w:tcPr>
          <w:p w14:paraId="6C4251DD" w14:textId="77777777" w:rsidR="007A3A25" w:rsidRPr="008B2B58" w:rsidRDefault="007A3A25" w:rsidP="007A3A25">
            <w:pPr>
              <w:spacing w:line="240" w:lineRule="auto"/>
              <w:jc w:val="center"/>
            </w:pPr>
            <w:r w:rsidRPr="008B2B58">
              <w:t>2.</w:t>
            </w:r>
          </w:p>
        </w:tc>
        <w:tc>
          <w:tcPr>
            <w:tcW w:w="4753" w:type="dxa"/>
          </w:tcPr>
          <w:p w14:paraId="474B8DBC" w14:textId="6F7BB046" w:rsidR="007A3A25" w:rsidRPr="008B2B58" w:rsidRDefault="007A3A25" w:rsidP="007A3A25">
            <w:pPr>
              <w:pStyle w:val="Bezodstpw"/>
            </w:pPr>
            <w:r w:rsidRPr="008B2B58">
              <w:t>System umożliwiający zapis i przesyłania wszystkich danych z przyrządów pomiarowych w czasie rzeczywistym</w:t>
            </w:r>
          </w:p>
        </w:tc>
        <w:tc>
          <w:tcPr>
            <w:tcW w:w="1691" w:type="dxa"/>
          </w:tcPr>
          <w:p w14:paraId="38894847" w14:textId="6711C3C4" w:rsidR="007A3A25" w:rsidRPr="008B2B58" w:rsidRDefault="003733E5" w:rsidP="007A3A25">
            <w:pPr>
              <w:pStyle w:val="Bezodstpw"/>
              <w:jc w:val="center"/>
            </w:pPr>
            <w:r>
              <w:rPr>
                <w:color w:val="000000"/>
              </w:rPr>
              <w:t>k</w:t>
            </w:r>
            <w:r w:rsidR="007A3A25" w:rsidRPr="008B2B58">
              <w:rPr>
                <w:color w:val="000000"/>
              </w:rPr>
              <w:t>omplet</w:t>
            </w:r>
          </w:p>
        </w:tc>
        <w:tc>
          <w:tcPr>
            <w:tcW w:w="4631" w:type="dxa"/>
          </w:tcPr>
          <w:p w14:paraId="05A6A39D" w14:textId="00EDF572" w:rsidR="007A3A25" w:rsidRPr="007A3A25" w:rsidRDefault="007A3A25" w:rsidP="007A3A25">
            <w:pPr>
              <w:pStyle w:val="Bezodstpw"/>
              <w:rPr>
                <w:lang w:val="en-US"/>
              </w:rPr>
            </w:pPr>
            <w:r>
              <w:rPr>
                <w:lang w:val="en-GB"/>
              </w:rPr>
              <w:t>S</w:t>
            </w:r>
            <w:r w:rsidRPr="009F2FD3">
              <w:rPr>
                <w:lang w:val="en-GB"/>
              </w:rPr>
              <w:t>ystem that enables recording and transmitting all data from measuring instruments in real time</w:t>
            </w:r>
          </w:p>
        </w:tc>
        <w:tc>
          <w:tcPr>
            <w:tcW w:w="2154" w:type="dxa"/>
          </w:tcPr>
          <w:p w14:paraId="64DF6D03" w14:textId="484DBEEE" w:rsidR="007A3A25" w:rsidRPr="004904F3" w:rsidRDefault="003733E5" w:rsidP="007A3A25">
            <w:pPr>
              <w:pStyle w:val="Bezodstpw"/>
              <w:jc w:val="center"/>
            </w:pPr>
            <w:r>
              <w:rPr>
                <w:color w:val="000000"/>
                <w:lang w:val="en-GB"/>
              </w:rPr>
              <w:t>s</w:t>
            </w:r>
            <w:r w:rsidR="007A3A25" w:rsidRPr="009F2FD3">
              <w:rPr>
                <w:color w:val="000000"/>
                <w:lang w:val="en-GB"/>
              </w:rPr>
              <w:t>et</w:t>
            </w:r>
          </w:p>
        </w:tc>
      </w:tr>
    </w:tbl>
    <w:p w14:paraId="2DB5D455" w14:textId="77777777" w:rsidR="008B2B58" w:rsidRDefault="008B2B58">
      <w:pPr>
        <w:spacing w:after="160" w:line="259" w:lineRule="auto"/>
        <w:rPr>
          <w:b/>
          <w:sz w:val="24"/>
          <w:szCs w:val="24"/>
        </w:rPr>
      </w:pPr>
    </w:p>
    <w:p w14:paraId="06522C4B" w14:textId="018334DC" w:rsidR="008B2B58" w:rsidRPr="007A3A25" w:rsidRDefault="008B2B58" w:rsidP="007A3A2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7A3A25">
        <w:rPr>
          <w:b/>
          <w:sz w:val="24"/>
          <w:szCs w:val="24"/>
        </w:rPr>
        <w:t xml:space="preserve"> Oprogramowanie do kalkulacji kabli</w:t>
      </w:r>
      <w:r w:rsidR="007A3A25" w:rsidRPr="007A3A25">
        <w:rPr>
          <w:b/>
          <w:sz w:val="24"/>
          <w:szCs w:val="24"/>
        </w:rPr>
        <w:t xml:space="preserve"> / Cable </w:t>
      </w:r>
      <w:proofErr w:type="spellStart"/>
      <w:r w:rsidR="007A3A25" w:rsidRPr="007A3A25">
        <w:rPr>
          <w:b/>
          <w:sz w:val="24"/>
          <w:szCs w:val="24"/>
        </w:rPr>
        <w:t>calculating</w:t>
      </w:r>
      <w:proofErr w:type="spellEnd"/>
      <w:r w:rsidR="007A3A25" w:rsidRPr="007A3A25">
        <w:rPr>
          <w:b/>
          <w:sz w:val="24"/>
          <w:szCs w:val="24"/>
        </w:rPr>
        <w:t xml:space="preserve"> software  </w:t>
      </w:r>
    </w:p>
    <w:p w14:paraId="1979F98A" w14:textId="77777777" w:rsidR="008B2B58" w:rsidRPr="00CF03F9" w:rsidRDefault="008B2B58" w:rsidP="008B2B58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8B2B58" w:rsidRPr="00173C5D" w14:paraId="3820A947" w14:textId="77777777" w:rsidTr="008B2B58">
        <w:trPr>
          <w:trHeight w:val="140"/>
        </w:trPr>
        <w:tc>
          <w:tcPr>
            <w:tcW w:w="1070" w:type="dxa"/>
            <w:vAlign w:val="center"/>
          </w:tcPr>
          <w:p w14:paraId="7766D0C3" w14:textId="77777777" w:rsidR="008B2B58" w:rsidRPr="005F3665" w:rsidRDefault="008B2B58" w:rsidP="008B2B5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3E63BA6E" w14:textId="49640FB0" w:rsidR="008B2B58" w:rsidRPr="00AC0DD4" w:rsidRDefault="008B2B58" w:rsidP="008B2B58">
            <w:pPr>
              <w:pStyle w:val="Akapitzlist"/>
              <w:ind w:left="410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>Funkcjonalność  -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Program kalkulacyjny</w:t>
            </w:r>
          </w:p>
          <w:p w14:paraId="12F3F5E4" w14:textId="77777777" w:rsidR="008B2B58" w:rsidRPr="005F3665" w:rsidRDefault="008B2B58" w:rsidP="008B2B5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342CDCD5" w14:textId="299290CE" w:rsidR="008B2B58" w:rsidRPr="005F3665" w:rsidRDefault="008B2B58" w:rsidP="008B2B5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7A3A25" w:rsidRPr="007A3A25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Calculation program</w:t>
            </w:r>
          </w:p>
        </w:tc>
      </w:tr>
      <w:tr w:rsidR="008B2B58" w:rsidRPr="0021378B" w14:paraId="5EB9584D" w14:textId="77777777" w:rsidTr="008B2B58">
        <w:trPr>
          <w:trHeight w:val="251"/>
        </w:trPr>
        <w:tc>
          <w:tcPr>
            <w:tcW w:w="1070" w:type="dxa"/>
          </w:tcPr>
          <w:p w14:paraId="580AD0B9" w14:textId="77777777" w:rsidR="008B2B58" w:rsidRPr="008B2B58" w:rsidRDefault="008B2B58" w:rsidP="008B2B58">
            <w:pPr>
              <w:spacing w:line="240" w:lineRule="auto"/>
              <w:jc w:val="center"/>
            </w:pPr>
            <w:r w:rsidRPr="008B2B58">
              <w:t>1.</w:t>
            </w:r>
          </w:p>
        </w:tc>
        <w:tc>
          <w:tcPr>
            <w:tcW w:w="6466" w:type="dxa"/>
          </w:tcPr>
          <w:p w14:paraId="31F6316F" w14:textId="22FAA5EA" w:rsidR="008B2B58" w:rsidRPr="008B2B58" w:rsidRDefault="008B2B58" w:rsidP="008B2B58">
            <w:pPr>
              <w:pStyle w:val="Bezodstpw"/>
              <w:rPr>
                <w:b/>
              </w:rPr>
            </w:pPr>
            <w:r w:rsidRPr="008B2B58">
              <w:t>Program kalkulacyjny do przygotowania receptur dla kabli HV, EHV  AC/DC</w:t>
            </w:r>
          </w:p>
        </w:tc>
        <w:tc>
          <w:tcPr>
            <w:tcW w:w="6967" w:type="dxa"/>
          </w:tcPr>
          <w:p w14:paraId="4CD33C33" w14:textId="6CFA20EB" w:rsidR="008B2B58" w:rsidRPr="007A3A25" w:rsidRDefault="007A3A25" w:rsidP="008B2B58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Calculating software for preparation recipes of HV, EHV AC/DC cables</w:t>
            </w:r>
          </w:p>
        </w:tc>
      </w:tr>
    </w:tbl>
    <w:p w14:paraId="6FA3FF46" w14:textId="2229CE9D" w:rsidR="00087D9F" w:rsidRPr="0021378B" w:rsidRDefault="008B2B58" w:rsidP="007C4672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p w14:paraId="5689BA58" w14:textId="7034700E" w:rsidR="00E2523B" w:rsidRPr="007C4672" w:rsidRDefault="00E2523B" w:rsidP="007A3A2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B1253D">
        <w:rPr>
          <w:b/>
          <w:sz w:val="24"/>
          <w:szCs w:val="24"/>
          <w:lang w:val="en-US"/>
        </w:rPr>
        <w:t xml:space="preserve"> </w:t>
      </w:r>
      <w:r w:rsidRPr="007C4672">
        <w:rPr>
          <w:b/>
          <w:sz w:val="24"/>
          <w:szCs w:val="24"/>
        </w:rPr>
        <w:t>Nożyce hydrauliczne do cięcia</w:t>
      </w:r>
      <w:r w:rsidR="007A3A25" w:rsidRPr="007C4672">
        <w:rPr>
          <w:b/>
          <w:sz w:val="24"/>
          <w:szCs w:val="24"/>
        </w:rPr>
        <w:t xml:space="preserve"> / </w:t>
      </w:r>
      <w:proofErr w:type="spellStart"/>
      <w:r w:rsidR="007A3A25" w:rsidRPr="007C4672">
        <w:rPr>
          <w:b/>
          <w:sz w:val="24"/>
          <w:szCs w:val="24"/>
        </w:rPr>
        <w:t>Hydraulic</w:t>
      </w:r>
      <w:proofErr w:type="spellEnd"/>
      <w:r w:rsidR="007A3A25" w:rsidRPr="007C4672">
        <w:rPr>
          <w:b/>
          <w:sz w:val="24"/>
          <w:szCs w:val="24"/>
        </w:rPr>
        <w:t xml:space="preserve"> </w:t>
      </w:r>
      <w:proofErr w:type="spellStart"/>
      <w:r w:rsidR="007A3A25" w:rsidRPr="007C4672">
        <w:rPr>
          <w:b/>
          <w:sz w:val="24"/>
          <w:szCs w:val="24"/>
        </w:rPr>
        <w:t>cable</w:t>
      </w:r>
      <w:proofErr w:type="spellEnd"/>
      <w:r w:rsidR="007A3A25" w:rsidRPr="007C4672">
        <w:rPr>
          <w:b/>
          <w:sz w:val="24"/>
          <w:szCs w:val="24"/>
        </w:rPr>
        <w:t xml:space="preserve"> </w:t>
      </w:r>
      <w:proofErr w:type="spellStart"/>
      <w:r w:rsidR="007A3A25" w:rsidRPr="007C4672">
        <w:rPr>
          <w:b/>
          <w:sz w:val="24"/>
          <w:szCs w:val="24"/>
        </w:rPr>
        <w:t>cutters</w:t>
      </w:r>
      <w:proofErr w:type="spellEnd"/>
    </w:p>
    <w:p w14:paraId="7CBEA6F8" w14:textId="77777777" w:rsidR="00E2523B" w:rsidRPr="00CF03F9" w:rsidRDefault="00E2523B" w:rsidP="00E2523B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E2523B" w:rsidRPr="00173C5D" w14:paraId="70C738A4" w14:textId="77777777" w:rsidTr="002F4998">
        <w:trPr>
          <w:trHeight w:val="140"/>
        </w:trPr>
        <w:tc>
          <w:tcPr>
            <w:tcW w:w="1070" w:type="dxa"/>
            <w:vAlign w:val="center"/>
          </w:tcPr>
          <w:p w14:paraId="3918729A" w14:textId="77777777" w:rsidR="00E2523B" w:rsidRPr="005F3665" w:rsidRDefault="00E2523B" w:rsidP="002F499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79F1572F" w14:textId="03D7A78D" w:rsidR="00E2523B" w:rsidRPr="00AC0DD4" w:rsidRDefault="00E2523B" w:rsidP="002F4998">
            <w:pPr>
              <w:pStyle w:val="Akapitzlist"/>
              <w:ind w:left="410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E2523B">
              <w:rPr>
                <w:rFonts w:eastAsia="Times New Roman"/>
                <w:b/>
                <w:bCs/>
                <w:sz w:val="24"/>
                <w:szCs w:val="24"/>
              </w:rPr>
              <w:t>Nożyce hydrauliczne do cięcia</w:t>
            </w:r>
          </w:p>
          <w:p w14:paraId="3AAA8CBA" w14:textId="77777777" w:rsidR="00E2523B" w:rsidRPr="005F3665" w:rsidRDefault="00E2523B" w:rsidP="002F499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3BE58FB7" w14:textId="7C44D7E9" w:rsidR="00E2523B" w:rsidRPr="005F3665" w:rsidRDefault="00E2523B" w:rsidP="002F499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7A3A25" w:rsidRPr="007A3A25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Hydraulic cable cutters</w:t>
            </w:r>
          </w:p>
        </w:tc>
      </w:tr>
      <w:tr w:rsidR="00E2523B" w:rsidRPr="0021378B" w14:paraId="10E8F037" w14:textId="77777777" w:rsidTr="002F4998">
        <w:trPr>
          <w:trHeight w:val="251"/>
        </w:trPr>
        <w:tc>
          <w:tcPr>
            <w:tcW w:w="1070" w:type="dxa"/>
          </w:tcPr>
          <w:p w14:paraId="25D4F1A0" w14:textId="77777777" w:rsidR="00E2523B" w:rsidRPr="008B2B58" w:rsidRDefault="00E2523B" w:rsidP="002F4998">
            <w:pPr>
              <w:spacing w:line="240" w:lineRule="auto"/>
              <w:jc w:val="center"/>
            </w:pPr>
            <w:r w:rsidRPr="008B2B58">
              <w:t>1.</w:t>
            </w:r>
          </w:p>
        </w:tc>
        <w:tc>
          <w:tcPr>
            <w:tcW w:w="6466" w:type="dxa"/>
          </w:tcPr>
          <w:p w14:paraId="75465F50" w14:textId="6EB0D87B" w:rsidR="00E2523B" w:rsidRPr="008B2B58" w:rsidRDefault="00E2523B" w:rsidP="002F4998">
            <w:pPr>
              <w:pStyle w:val="Bezodstpw"/>
              <w:rPr>
                <w:b/>
              </w:rPr>
            </w:pPr>
            <w:r w:rsidRPr="00E2523B">
              <w:t>Możliwość cięcia wykonanego produktu</w:t>
            </w:r>
          </w:p>
        </w:tc>
        <w:tc>
          <w:tcPr>
            <w:tcW w:w="6967" w:type="dxa"/>
          </w:tcPr>
          <w:p w14:paraId="27C37840" w14:textId="1534F050" w:rsidR="00E2523B" w:rsidRPr="007A3A25" w:rsidRDefault="007A3A25" w:rsidP="002F4998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Possibility of cutting the product</w:t>
            </w:r>
          </w:p>
        </w:tc>
      </w:tr>
    </w:tbl>
    <w:p w14:paraId="46F87B05" w14:textId="3B075044" w:rsidR="00E2523B" w:rsidRPr="007A3A25" w:rsidRDefault="00E2523B" w:rsidP="00E2523B">
      <w:pPr>
        <w:spacing w:line="240" w:lineRule="auto"/>
        <w:jc w:val="both"/>
        <w:rPr>
          <w:b/>
          <w:sz w:val="2"/>
          <w:szCs w:val="2"/>
          <w:lang w:val="en-US"/>
        </w:rPr>
      </w:pP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  <w:r w:rsidRPr="007A3A25">
        <w:rPr>
          <w:b/>
          <w:sz w:val="2"/>
          <w:szCs w:val="2"/>
          <w:lang w:val="en-US"/>
        </w:rPr>
        <w:br/>
      </w: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E2523B" w:rsidRPr="005F3665" w14:paraId="16516F80" w14:textId="77777777" w:rsidTr="002F4998">
        <w:trPr>
          <w:trHeight w:val="437"/>
        </w:trPr>
        <w:tc>
          <w:tcPr>
            <w:tcW w:w="1237" w:type="dxa"/>
            <w:vAlign w:val="center"/>
          </w:tcPr>
          <w:p w14:paraId="4594517F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66075771" w14:textId="71C6195C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E2523B">
              <w:rPr>
                <w:b/>
                <w:sz w:val="24"/>
                <w:szCs w:val="24"/>
              </w:rPr>
              <w:t>Nożyce hydrauliczne do cięcia</w:t>
            </w:r>
          </w:p>
        </w:tc>
        <w:tc>
          <w:tcPr>
            <w:tcW w:w="1691" w:type="dxa"/>
            <w:vAlign w:val="center"/>
          </w:tcPr>
          <w:p w14:paraId="42B26FE1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527ADECF" w14:textId="09A6111F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171D04" w:rsidRPr="00171D04">
              <w:rPr>
                <w:b/>
                <w:color w:val="000000"/>
                <w:sz w:val="24"/>
                <w:szCs w:val="24"/>
                <w:lang w:val="en-GB"/>
              </w:rPr>
              <w:t>- Hydraulic cable cutters</w:t>
            </w:r>
          </w:p>
        </w:tc>
        <w:tc>
          <w:tcPr>
            <w:tcW w:w="2154" w:type="dxa"/>
            <w:vAlign w:val="center"/>
          </w:tcPr>
          <w:p w14:paraId="4EC27D65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171D04" w:rsidRPr="004904F3" w14:paraId="0DB44713" w14:textId="77777777" w:rsidTr="002F4998">
        <w:trPr>
          <w:trHeight w:val="490"/>
        </w:trPr>
        <w:tc>
          <w:tcPr>
            <w:tcW w:w="1237" w:type="dxa"/>
          </w:tcPr>
          <w:p w14:paraId="4D2F32E1" w14:textId="77777777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1.</w:t>
            </w:r>
          </w:p>
        </w:tc>
        <w:tc>
          <w:tcPr>
            <w:tcW w:w="4753" w:type="dxa"/>
          </w:tcPr>
          <w:p w14:paraId="26BFB01D" w14:textId="6176995F" w:rsidR="00171D04" w:rsidRPr="00E2523B" w:rsidRDefault="00171D04" w:rsidP="00171D04">
            <w:pPr>
              <w:suppressAutoHyphens/>
              <w:spacing w:after="0" w:line="240" w:lineRule="auto"/>
              <w:rPr>
                <w:bCs/>
                <w:color w:val="000000"/>
              </w:rPr>
            </w:pPr>
            <w:r w:rsidRPr="00E2523B">
              <w:t>Nożyce do cięcia w zakresie średnic 0 – 150 mm wraz z pompą i wózkiem do przemieszczania</w:t>
            </w:r>
          </w:p>
        </w:tc>
        <w:tc>
          <w:tcPr>
            <w:tcW w:w="1691" w:type="dxa"/>
          </w:tcPr>
          <w:p w14:paraId="22D4223A" w14:textId="19DC7F2B" w:rsidR="00171D04" w:rsidRPr="00E2523B" w:rsidRDefault="00171D04" w:rsidP="00171D04">
            <w:pPr>
              <w:jc w:val="center"/>
            </w:pPr>
            <w:r w:rsidRPr="00E2523B">
              <w:rPr>
                <w:color w:val="000000"/>
              </w:rPr>
              <w:t>1 szt.</w:t>
            </w:r>
          </w:p>
        </w:tc>
        <w:tc>
          <w:tcPr>
            <w:tcW w:w="4631" w:type="dxa"/>
          </w:tcPr>
          <w:p w14:paraId="3F31CECE" w14:textId="67592CAF" w:rsidR="00171D04" w:rsidRPr="00171D04" w:rsidRDefault="00171D04" w:rsidP="00171D04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Cable cutters covering the diameter range of 0-150 mm with the pump and transport trolley</w:t>
            </w:r>
          </w:p>
        </w:tc>
        <w:tc>
          <w:tcPr>
            <w:tcW w:w="2154" w:type="dxa"/>
          </w:tcPr>
          <w:p w14:paraId="74D79677" w14:textId="70561F2A" w:rsidR="00171D04" w:rsidRPr="00171D04" w:rsidRDefault="00171D04" w:rsidP="00171D04">
            <w:pPr>
              <w:jc w:val="center"/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1 piece</w:t>
            </w:r>
          </w:p>
        </w:tc>
      </w:tr>
      <w:tr w:rsidR="00171D04" w:rsidRPr="004904F3" w14:paraId="0F510A6B" w14:textId="77777777" w:rsidTr="002F4998">
        <w:trPr>
          <w:trHeight w:val="231"/>
        </w:trPr>
        <w:tc>
          <w:tcPr>
            <w:tcW w:w="1237" w:type="dxa"/>
          </w:tcPr>
          <w:p w14:paraId="5817507C" w14:textId="77777777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2.</w:t>
            </w:r>
          </w:p>
        </w:tc>
        <w:tc>
          <w:tcPr>
            <w:tcW w:w="4753" w:type="dxa"/>
          </w:tcPr>
          <w:p w14:paraId="117781D0" w14:textId="7BEF8712" w:rsidR="00171D04" w:rsidRPr="00E2523B" w:rsidRDefault="00171D04" w:rsidP="00171D04">
            <w:pPr>
              <w:pStyle w:val="Bezodstpw"/>
            </w:pPr>
            <w:r w:rsidRPr="00E2523B">
              <w:t>Żuraw do zawieszenia nożyc hydraulicznych</w:t>
            </w:r>
          </w:p>
        </w:tc>
        <w:tc>
          <w:tcPr>
            <w:tcW w:w="1691" w:type="dxa"/>
          </w:tcPr>
          <w:p w14:paraId="30BBB718" w14:textId="1F675D6A" w:rsidR="00171D04" w:rsidRPr="00E2523B" w:rsidRDefault="00171D04" w:rsidP="00171D04">
            <w:pPr>
              <w:pStyle w:val="Bezodstpw"/>
              <w:jc w:val="center"/>
            </w:pPr>
            <w:r w:rsidRPr="00E2523B">
              <w:rPr>
                <w:color w:val="000000"/>
              </w:rPr>
              <w:t>1 szt.</w:t>
            </w:r>
          </w:p>
        </w:tc>
        <w:tc>
          <w:tcPr>
            <w:tcW w:w="4631" w:type="dxa"/>
          </w:tcPr>
          <w:p w14:paraId="2C6BE5D7" w14:textId="3864E0DA" w:rsidR="00171D04" w:rsidRPr="00171D04" w:rsidRDefault="00171D04" w:rsidP="00171D04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 xml:space="preserve">Jib crane for hanging cable cutters </w:t>
            </w:r>
          </w:p>
        </w:tc>
        <w:tc>
          <w:tcPr>
            <w:tcW w:w="2154" w:type="dxa"/>
          </w:tcPr>
          <w:p w14:paraId="425D45F1" w14:textId="1112DE72" w:rsidR="00171D04" w:rsidRPr="004904F3" w:rsidRDefault="00171D04" w:rsidP="00171D04">
            <w:pPr>
              <w:pStyle w:val="Bezodstpw"/>
              <w:jc w:val="center"/>
            </w:pPr>
            <w:r w:rsidRPr="009F2FD3">
              <w:rPr>
                <w:color w:val="000000"/>
                <w:lang w:val="en-GB"/>
              </w:rPr>
              <w:t>1 piece</w:t>
            </w:r>
          </w:p>
        </w:tc>
      </w:tr>
    </w:tbl>
    <w:p w14:paraId="55960D79" w14:textId="77777777" w:rsidR="00E2523B" w:rsidRDefault="00E2523B" w:rsidP="00E2523B">
      <w:pPr>
        <w:spacing w:after="160" w:line="259" w:lineRule="auto"/>
        <w:rPr>
          <w:b/>
          <w:sz w:val="24"/>
          <w:szCs w:val="24"/>
          <w:lang w:val="en-US"/>
        </w:rPr>
      </w:pPr>
    </w:p>
    <w:p w14:paraId="788FC115" w14:textId="08F47373" w:rsidR="00E2523B" w:rsidRPr="00171D04" w:rsidRDefault="00E2523B" w:rsidP="00171D0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171D04">
        <w:rPr>
          <w:b/>
          <w:sz w:val="24"/>
          <w:szCs w:val="24"/>
        </w:rPr>
        <w:lastRenderedPageBreak/>
        <w:t xml:space="preserve"> Wyposażenie dodatkowe</w:t>
      </w:r>
      <w:r w:rsidR="00171D04" w:rsidRPr="00171D04">
        <w:rPr>
          <w:b/>
          <w:sz w:val="24"/>
          <w:szCs w:val="24"/>
        </w:rPr>
        <w:t xml:space="preserve"> / </w:t>
      </w:r>
      <w:proofErr w:type="spellStart"/>
      <w:r w:rsidR="00171D04" w:rsidRPr="00171D04">
        <w:rPr>
          <w:b/>
          <w:sz w:val="24"/>
          <w:szCs w:val="24"/>
        </w:rPr>
        <w:t>Additional</w:t>
      </w:r>
      <w:proofErr w:type="spellEnd"/>
      <w:r w:rsidR="00171D04" w:rsidRPr="00171D04">
        <w:rPr>
          <w:b/>
          <w:sz w:val="24"/>
          <w:szCs w:val="24"/>
        </w:rPr>
        <w:t xml:space="preserve"> </w:t>
      </w:r>
      <w:proofErr w:type="spellStart"/>
      <w:r w:rsidR="00171D04" w:rsidRPr="00171D04">
        <w:rPr>
          <w:b/>
          <w:sz w:val="24"/>
          <w:szCs w:val="24"/>
        </w:rPr>
        <w:t>equipment</w:t>
      </w:r>
      <w:proofErr w:type="spellEnd"/>
      <w:r w:rsidR="00171D04" w:rsidRPr="00171D04">
        <w:rPr>
          <w:b/>
          <w:sz w:val="24"/>
          <w:szCs w:val="24"/>
        </w:rPr>
        <w:t xml:space="preserve">  </w:t>
      </w:r>
    </w:p>
    <w:p w14:paraId="3DEF3292" w14:textId="77777777" w:rsidR="00E2523B" w:rsidRPr="00CF03F9" w:rsidRDefault="00E2523B" w:rsidP="00E2523B">
      <w:pPr>
        <w:spacing w:after="0" w:line="240" w:lineRule="auto"/>
        <w:jc w:val="both"/>
        <w:rPr>
          <w:rFonts w:cs="Cambria"/>
          <w:sz w:val="6"/>
          <w:szCs w:val="6"/>
          <w:highlight w:val="darkGreen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E2523B" w:rsidRPr="00173C5D" w14:paraId="194A383D" w14:textId="77777777" w:rsidTr="002F4998">
        <w:trPr>
          <w:trHeight w:val="140"/>
        </w:trPr>
        <w:tc>
          <w:tcPr>
            <w:tcW w:w="1070" w:type="dxa"/>
            <w:vAlign w:val="center"/>
          </w:tcPr>
          <w:p w14:paraId="1C73F344" w14:textId="77777777" w:rsidR="00E2523B" w:rsidRPr="005F3665" w:rsidRDefault="00E2523B" w:rsidP="002F499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27484495" w14:textId="3C6F44AA" w:rsidR="00E2523B" w:rsidRPr="00AC0DD4" w:rsidRDefault="00E2523B" w:rsidP="002F4998">
            <w:pPr>
              <w:pStyle w:val="Akapitzlist"/>
              <w:ind w:left="410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E2523B">
              <w:rPr>
                <w:rFonts w:eastAsia="Times New Roman"/>
                <w:b/>
                <w:bCs/>
                <w:sz w:val="24"/>
                <w:szCs w:val="24"/>
              </w:rPr>
              <w:t>Wyposażenie dodatkowe</w:t>
            </w:r>
          </w:p>
          <w:p w14:paraId="1A7BC98B" w14:textId="77777777" w:rsidR="00E2523B" w:rsidRPr="005F3665" w:rsidRDefault="00E2523B" w:rsidP="002F499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19EFA2EE" w14:textId="46610977" w:rsidR="00E2523B" w:rsidRPr="005F3665" w:rsidRDefault="00E2523B" w:rsidP="002F499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171D04" w:rsidRPr="00171D04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Additional equipment</w:t>
            </w:r>
          </w:p>
        </w:tc>
      </w:tr>
      <w:tr w:rsidR="00171D04" w:rsidRPr="004904F3" w14:paraId="32F0E71D" w14:textId="77777777" w:rsidTr="002F4998">
        <w:trPr>
          <w:trHeight w:val="251"/>
        </w:trPr>
        <w:tc>
          <w:tcPr>
            <w:tcW w:w="1070" w:type="dxa"/>
          </w:tcPr>
          <w:p w14:paraId="4F5C4357" w14:textId="77777777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1.</w:t>
            </w:r>
          </w:p>
        </w:tc>
        <w:tc>
          <w:tcPr>
            <w:tcW w:w="6466" w:type="dxa"/>
          </w:tcPr>
          <w:p w14:paraId="21904FE0" w14:textId="00EF00CA" w:rsidR="00171D04" w:rsidRPr="00E2523B" w:rsidRDefault="00171D04" w:rsidP="00171D04">
            <w:pPr>
              <w:pStyle w:val="Bezodstpw"/>
              <w:rPr>
                <w:b/>
              </w:rPr>
            </w:pPr>
            <w:r w:rsidRPr="00E2523B">
              <w:t xml:space="preserve">Popychacze do toczenia bębnów </w:t>
            </w:r>
          </w:p>
        </w:tc>
        <w:tc>
          <w:tcPr>
            <w:tcW w:w="6967" w:type="dxa"/>
          </w:tcPr>
          <w:p w14:paraId="38551419" w14:textId="58C9117E" w:rsidR="00171D04" w:rsidRPr="00CF03F9" w:rsidRDefault="00171D04" w:rsidP="00171D04">
            <w:pPr>
              <w:pStyle w:val="Bezodstpw"/>
              <w:rPr>
                <w:b/>
              </w:rPr>
            </w:pPr>
            <w:r w:rsidRPr="009F2FD3">
              <w:rPr>
                <w:lang w:val="en-GB"/>
              </w:rPr>
              <w:t>Cable drum pushers</w:t>
            </w:r>
          </w:p>
        </w:tc>
      </w:tr>
      <w:tr w:rsidR="00171D04" w:rsidRPr="0021378B" w14:paraId="7B47B7C2" w14:textId="77777777" w:rsidTr="002F4998">
        <w:trPr>
          <w:trHeight w:val="251"/>
        </w:trPr>
        <w:tc>
          <w:tcPr>
            <w:tcW w:w="1070" w:type="dxa"/>
          </w:tcPr>
          <w:p w14:paraId="6C6C20BD" w14:textId="4C230D46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2.</w:t>
            </w:r>
          </w:p>
        </w:tc>
        <w:tc>
          <w:tcPr>
            <w:tcW w:w="6466" w:type="dxa"/>
          </w:tcPr>
          <w:p w14:paraId="0B30ED40" w14:textId="6BFDFFAD" w:rsidR="00171D04" w:rsidRPr="00E2523B" w:rsidRDefault="00171D04" w:rsidP="00171D04">
            <w:pPr>
              <w:pStyle w:val="Bezodstpw"/>
            </w:pPr>
            <w:r w:rsidRPr="00E2523B">
              <w:t xml:space="preserve">Praska hydrauliczna do łączenia żył roboczych z głowicą </w:t>
            </w:r>
          </w:p>
        </w:tc>
        <w:tc>
          <w:tcPr>
            <w:tcW w:w="6967" w:type="dxa"/>
          </w:tcPr>
          <w:p w14:paraId="6F0A5ABB" w14:textId="34B0E325" w:rsidR="00171D04" w:rsidRPr="00171D04" w:rsidRDefault="00171D04" w:rsidP="00171D04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Hydraulic press with a head for connecting conductors </w:t>
            </w:r>
          </w:p>
        </w:tc>
      </w:tr>
    </w:tbl>
    <w:p w14:paraId="5EDF09D1" w14:textId="77777777" w:rsidR="00E2523B" w:rsidRPr="00171D04" w:rsidRDefault="00E2523B" w:rsidP="00E2523B">
      <w:pPr>
        <w:spacing w:line="240" w:lineRule="auto"/>
        <w:jc w:val="both"/>
        <w:rPr>
          <w:b/>
          <w:sz w:val="2"/>
          <w:szCs w:val="2"/>
          <w:lang w:val="en-US"/>
        </w:rPr>
      </w:pP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145"/>
        <w:gridCol w:w="2126"/>
        <w:gridCol w:w="4804"/>
        <w:gridCol w:w="2154"/>
      </w:tblGrid>
      <w:tr w:rsidR="00E2523B" w:rsidRPr="005F3665" w14:paraId="7E32FE61" w14:textId="77777777" w:rsidTr="00C6151A">
        <w:trPr>
          <w:trHeight w:val="437"/>
        </w:trPr>
        <w:tc>
          <w:tcPr>
            <w:tcW w:w="1237" w:type="dxa"/>
            <w:vAlign w:val="center"/>
          </w:tcPr>
          <w:p w14:paraId="2D887F4D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145" w:type="dxa"/>
          </w:tcPr>
          <w:p w14:paraId="688887C9" w14:textId="6DBF47DB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Pr="00E2523B">
              <w:rPr>
                <w:b/>
                <w:sz w:val="24"/>
                <w:szCs w:val="24"/>
              </w:rPr>
              <w:t>Wyposażenie dodatkowe</w:t>
            </w:r>
          </w:p>
        </w:tc>
        <w:tc>
          <w:tcPr>
            <w:tcW w:w="2126" w:type="dxa"/>
            <w:vAlign w:val="center"/>
          </w:tcPr>
          <w:p w14:paraId="58CE098D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804" w:type="dxa"/>
            <w:vAlign w:val="center"/>
          </w:tcPr>
          <w:p w14:paraId="735156C3" w14:textId="54FD0066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171D04" w:rsidRPr="00171D04">
              <w:rPr>
                <w:b/>
                <w:color w:val="000000"/>
                <w:sz w:val="24"/>
                <w:szCs w:val="24"/>
                <w:lang w:val="en-GB"/>
              </w:rPr>
              <w:t>– Additional equipment</w:t>
            </w:r>
          </w:p>
        </w:tc>
        <w:tc>
          <w:tcPr>
            <w:tcW w:w="2154" w:type="dxa"/>
            <w:vAlign w:val="center"/>
          </w:tcPr>
          <w:p w14:paraId="127A704D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171D04" w:rsidRPr="0021378B" w14:paraId="08CA4B63" w14:textId="77777777" w:rsidTr="00C6151A">
        <w:trPr>
          <w:trHeight w:val="1058"/>
        </w:trPr>
        <w:tc>
          <w:tcPr>
            <w:tcW w:w="1237" w:type="dxa"/>
          </w:tcPr>
          <w:p w14:paraId="0555C93A" w14:textId="77777777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1.</w:t>
            </w:r>
          </w:p>
        </w:tc>
        <w:tc>
          <w:tcPr>
            <w:tcW w:w="4145" w:type="dxa"/>
          </w:tcPr>
          <w:p w14:paraId="47155E75" w14:textId="222ED5EA" w:rsidR="00171D04" w:rsidRPr="00E2523B" w:rsidRDefault="00171D04" w:rsidP="00171D04">
            <w:pPr>
              <w:suppressAutoHyphens/>
              <w:spacing w:after="0" w:line="240" w:lineRule="auto"/>
              <w:rPr>
                <w:bCs/>
                <w:color w:val="000000"/>
              </w:rPr>
            </w:pPr>
            <w:r w:rsidRPr="00E2523B">
              <w:rPr>
                <w:rStyle w:val="jlqj4b"/>
              </w:rPr>
              <w:t>Popychacze 100</w:t>
            </w:r>
            <w:r w:rsidR="003733E5">
              <w:rPr>
                <w:rStyle w:val="jlqj4b"/>
              </w:rPr>
              <w:t xml:space="preserve"> t</w:t>
            </w:r>
          </w:p>
        </w:tc>
        <w:tc>
          <w:tcPr>
            <w:tcW w:w="2126" w:type="dxa"/>
          </w:tcPr>
          <w:p w14:paraId="4404BD34" w14:textId="01851A7E" w:rsidR="00171D04" w:rsidRPr="00E2523B" w:rsidRDefault="00171D04" w:rsidP="00171D04">
            <w:pPr>
              <w:jc w:val="center"/>
            </w:pPr>
            <w:r w:rsidRPr="00E2523B">
              <w:t>1 szt</w:t>
            </w:r>
            <w:r>
              <w:t>.</w:t>
            </w:r>
            <w:r w:rsidRPr="00E2523B">
              <w:t xml:space="preserve"> 100 ton  </w:t>
            </w:r>
          </w:p>
          <w:p w14:paraId="19D584AD" w14:textId="5A7EAA16" w:rsidR="00171D04" w:rsidRPr="00E2523B" w:rsidRDefault="00171D04" w:rsidP="00171D04">
            <w:pPr>
              <w:jc w:val="center"/>
            </w:pPr>
            <w:r w:rsidRPr="00E2523B">
              <w:t>lub zamiennie 2 szt. 50</w:t>
            </w:r>
            <w:r w:rsidR="003733E5">
              <w:t xml:space="preserve"> t</w:t>
            </w:r>
          </w:p>
        </w:tc>
        <w:tc>
          <w:tcPr>
            <w:tcW w:w="4804" w:type="dxa"/>
          </w:tcPr>
          <w:p w14:paraId="2F4F8FFB" w14:textId="467D09D2" w:rsidR="00171D04" w:rsidRPr="00173C5D" w:rsidRDefault="00171D04" w:rsidP="00171D04">
            <w:pPr>
              <w:pStyle w:val="Bezodstpw"/>
            </w:pPr>
            <w:r w:rsidRPr="009F2FD3">
              <w:rPr>
                <w:rStyle w:val="jlqj4b"/>
                <w:lang w:val="en-GB"/>
              </w:rPr>
              <w:t>100</w:t>
            </w:r>
            <w:r w:rsidR="00DE26F9">
              <w:rPr>
                <w:rStyle w:val="jlqj4b"/>
                <w:lang w:val="en-GB"/>
              </w:rPr>
              <w:t xml:space="preserve"> t</w:t>
            </w:r>
            <w:r w:rsidRPr="009F2FD3">
              <w:rPr>
                <w:rStyle w:val="jlqj4b"/>
                <w:lang w:val="en-GB"/>
              </w:rPr>
              <w:t xml:space="preserve"> Drum pusher</w:t>
            </w:r>
          </w:p>
        </w:tc>
        <w:tc>
          <w:tcPr>
            <w:tcW w:w="2154" w:type="dxa"/>
          </w:tcPr>
          <w:p w14:paraId="4F179F5E" w14:textId="77777777" w:rsidR="00171D04" w:rsidRPr="009F2FD3" w:rsidRDefault="00171D04" w:rsidP="00171D04">
            <w:pPr>
              <w:jc w:val="center"/>
              <w:rPr>
                <w:lang w:val="en-GB"/>
              </w:rPr>
            </w:pPr>
            <w:r w:rsidRPr="009F2FD3">
              <w:rPr>
                <w:lang w:val="en-GB"/>
              </w:rPr>
              <w:t xml:space="preserve">1 piece for 100 ton  </w:t>
            </w:r>
          </w:p>
          <w:p w14:paraId="1A534D54" w14:textId="7A43397B" w:rsidR="00171D04" w:rsidRPr="00171D04" w:rsidRDefault="00171D04" w:rsidP="00171D04">
            <w:pPr>
              <w:pStyle w:val="Bezodstpw"/>
              <w:jc w:val="center"/>
              <w:rPr>
                <w:lang w:val="en-US"/>
              </w:rPr>
            </w:pPr>
            <w:r w:rsidRPr="009F2FD3">
              <w:rPr>
                <w:lang w:val="en-GB"/>
              </w:rPr>
              <w:t>or alternatively 2 pieces -</w:t>
            </w:r>
            <w:r w:rsidR="00DA6D2E">
              <w:rPr>
                <w:lang w:val="en-GB"/>
              </w:rPr>
              <w:t xml:space="preserve"> </w:t>
            </w:r>
            <w:r w:rsidRPr="009F2FD3">
              <w:rPr>
                <w:lang w:val="en-GB"/>
              </w:rPr>
              <w:t>50</w:t>
            </w:r>
            <w:r w:rsidR="003733E5">
              <w:rPr>
                <w:lang w:val="en-GB"/>
              </w:rPr>
              <w:t xml:space="preserve"> t</w:t>
            </w:r>
            <w:r w:rsidRPr="009F2FD3">
              <w:rPr>
                <w:lang w:val="en-GB"/>
              </w:rPr>
              <w:t xml:space="preserve"> each </w:t>
            </w:r>
          </w:p>
        </w:tc>
      </w:tr>
      <w:tr w:rsidR="00171D04" w:rsidRPr="004904F3" w14:paraId="6D0C0459" w14:textId="77777777" w:rsidTr="00C6151A">
        <w:trPr>
          <w:trHeight w:val="231"/>
        </w:trPr>
        <w:tc>
          <w:tcPr>
            <w:tcW w:w="1237" w:type="dxa"/>
          </w:tcPr>
          <w:p w14:paraId="53BACD76" w14:textId="77777777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2.</w:t>
            </w:r>
          </w:p>
        </w:tc>
        <w:tc>
          <w:tcPr>
            <w:tcW w:w="4145" w:type="dxa"/>
          </w:tcPr>
          <w:p w14:paraId="4069000F" w14:textId="617DD5C5" w:rsidR="00171D04" w:rsidRPr="00E2523B" w:rsidRDefault="00171D04" w:rsidP="00171D04">
            <w:pPr>
              <w:pStyle w:val="Bezodstpw"/>
            </w:pPr>
            <w:r w:rsidRPr="00E2523B">
              <w:rPr>
                <w:rStyle w:val="jlqj4b"/>
              </w:rPr>
              <w:t>Praska hydrauliczna</w:t>
            </w:r>
          </w:p>
        </w:tc>
        <w:tc>
          <w:tcPr>
            <w:tcW w:w="2126" w:type="dxa"/>
          </w:tcPr>
          <w:p w14:paraId="17341146" w14:textId="22295620" w:rsidR="00171D04" w:rsidRPr="00E2523B" w:rsidRDefault="00171D04" w:rsidP="00171D04">
            <w:pPr>
              <w:pStyle w:val="Bezodstpw"/>
              <w:jc w:val="center"/>
            </w:pPr>
            <w:r w:rsidRPr="00E2523B">
              <w:t>1 szt.</w:t>
            </w:r>
          </w:p>
        </w:tc>
        <w:tc>
          <w:tcPr>
            <w:tcW w:w="4804" w:type="dxa"/>
          </w:tcPr>
          <w:p w14:paraId="43876B65" w14:textId="1FA0975C" w:rsidR="00171D04" w:rsidRPr="00173C5D" w:rsidRDefault="00171D04" w:rsidP="00171D04">
            <w:pPr>
              <w:pStyle w:val="Bezodstpw"/>
            </w:pPr>
            <w:r w:rsidRPr="009F2FD3">
              <w:rPr>
                <w:rStyle w:val="jlqj4b"/>
                <w:lang w:val="en-GB"/>
              </w:rPr>
              <w:t>Hydraulic press</w:t>
            </w:r>
          </w:p>
        </w:tc>
        <w:tc>
          <w:tcPr>
            <w:tcW w:w="2154" w:type="dxa"/>
          </w:tcPr>
          <w:p w14:paraId="3D2FC7AD" w14:textId="6EDB5E7D" w:rsidR="00171D04" w:rsidRPr="004904F3" w:rsidRDefault="00171D04" w:rsidP="00171D04">
            <w:pPr>
              <w:pStyle w:val="Bezodstpw"/>
              <w:jc w:val="center"/>
            </w:pPr>
            <w:r w:rsidRPr="009F2FD3">
              <w:rPr>
                <w:lang w:val="en-GB"/>
              </w:rPr>
              <w:t>1 piece</w:t>
            </w:r>
          </w:p>
        </w:tc>
      </w:tr>
      <w:tr w:rsidR="00171D04" w:rsidRPr="004904F3" w14:paraId="05747E93" w14:textId="77777777" w:rsidTr="00C6151A">
        <w:trPr>
          <w:trHeight w:val="231"/>
        </w:trPr>
        <w:tc>
          <w:tcPr>
            <w:tcW w:w="1237" w:type="dxa"/>
          </w:tcPr>
          <w:p w14:paraId="328CF8FC" w14:textId="07F21C13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3.</w:t>
            </w:r>
          </w:p>
        </w:tc>
        <w:tc>
          <w:tcPr>
            <w:tcW w:w="4145" w:type="dxa"/>
          </w:tcPr>
          <w:p w14:paraId="6538B4C9" w14:textId="26D9D3E1" w:rsidR="00171D04" w:rsidRPr="00E2523B" w:rsidRDefault="00171D04" w:rsidP="00171D04">
            <w:pPr>
              <w:pStyle w:val="Bezodstpw"/>
            </w:pPr>
            <w:r w:rsidRPr="00E2523B">
              <w:rPr>
                <w:rStyle w:val="jlqj4b"/>
              </w:rPr>
              <w:t>Zakres żył roboczych</w:t>
            </w:r>
          </w:p>
        </w:tc>
        <w:tc>
          <w:tcPr>
            <w:tcW w:w="2126" w:type="dxa"/>
          </w:tcPr>
          <w:p w14:paraId="4B7C69AC" w14:textId="55C6E3B6" w:rsidR="00171D04" w:rsidRPr="00192839" w:rsidRDefault="00171D04" w:rsidP="00192839">
            <w:pPr>
              <w:jc w:val="center"/>
              <w:rPr>
                <w:vertAlign w:val="superscript"/>
              </w:rPr>
            </w:pPr>
            <w:r w:rsidRPr="00E2523B">
              <w:t>Al/Cu  800</w:t>
            </w:r>
            <w:r w:rsidR="00192839">
              <w:t xml:space="preserve"> – </w:t>
            </w:r>
            <w:r w:rsidRPr="00D950F4">
              <w:rPr>
                <w:color w:val="000000"/>
              </w:rPr>
              <w:t>3000</w:t>
            </w:r>
            <w:r w:rsidR="00192839" w:rsidRPr="00D950F4">
              <w:rPr>
                <w:color w:val="000000"/>
              </w:rPr>
              <w:t xml:space="preserve"> </w:t>
            </w:r>
            <w:r w:rsidRPr="00D950F4">
              <w:rPr>
                <w:color w:val="000000"/>
              </w:rPr>
              <w:t>mm</w:t>
            </w:r>
            <w:r w:rsidRPr="00D950F4">
              <w:rPr>
                <w:color w:val="000000"/>
                <w:vertAlign w:val="superscript"/>
              </w:rPr>
              <w:t>2</w:t>
            </w:r>
          </w:p>
        </w:tc>
        <w:tc>
          <w:tcPr>
            <w:tcW w:w="4804" w:type="dxa"/>
          </w:tcPr>
          <w:p w14:paraId="7EEEBF7A" w14:textId="70C4D8D8" w:rsidR="00171D04" w:rsidRPr="00171D04" w:rsidRDefault="00171D04" w:rsidP="00171D04">
            <w:pPr>
              <w:pStyle w:val="Bezodstpw"/>
              <w:rPr>
                <w:lang w:val="en-US"/>
              </w:rPr>
            </w:pPr>
            <w:r w:rsidRPr="009F2FD3">
              <w:rPr>
                <w:rStyle w:val="jlqj4b"/>
                <w:lang w:val="en-GB"/>
              </w:rPr>
              <w:t>Range of conductor cross-sections</w:t>
            </w:r>
          </w:p>
        </w:tc>
        <w:tc>
          <w:tcPr>
            <w:tcW w:w="2154" w:type="dxa"/>
          </w:tcPr>
          <w:p w14:paraId="28349CEA" w14:textId="4A1A9E99" w:rsidR="00171D04" w:rsidRPr="00192839" w:rsidRDefault="00171D04" w:rsidP="00192839">
            <w:pPr>
              <w:jc w:val="center"/>
              <w:rPr>
                <w:vertAlign w:val="superscript"/>
              </w:rPr>
            </w:pPr>
            <w:r w:rsidRPr="00171D04">
              <w:t>Al/Cu  800</w:t>
            </w:r>
            <w:r w:rsidR="00192839">
              <w:t>-</w:t>
            </w:r>
            <w:r w:rsidRPr="00171D04">
              <w:rPr>
                <w:color w:val="000000"/>
              </w:rPr>
              <w:t>3000</w:t>
            </w:r>
            <w:r w:rsidR="00192839">
              <w:rPr>
                <w:color w:val="000000"/>
              </w:rPr>
              <w:t xml:space="preserve"> </w:t>
            </w:r>
            <w:r w:rsidRPr="00171D04">
              <w:rPr>
                <w:color w:val="000000"/>
              </w:rPr>
              <w:t>mm</w:t>
            </w:r>
            <w:r w:rsidRPr="00171D04">
              <w:rPr>
                <w:color w:val="000000"/>
                <w:vertAlign w:val="superscript"/>
              </w:rPr>
              <w:t>2</w:t>
            </w:r>
          </w:p>
        </w:tc>
      </w:tr>
      <w:tr w:rsidR="00171D04" w:rsidRPr="004904F3" w14:paraId="65D5AACF" w14:textId="77777777" w:rsidTr="00C6151A">
        <w:trPr>
          <w:trHeight w:val="129"/>
        </w:trPr>
        <w:tc>
          <w:tcPr>
            <w:tcW w:w="1237" w:type="dxa"/>
          </w:tcPr>
          <w:p w14:paraId="733FE164" w14:textId="1D645D63" w:rsidR="00171D04" w:rsidRPr="00E2523B" w:rsidRDefault="00171D04" w:rsidP="00171D04">
            <w:pPr>
              <w:spacing w:line="240" w:lineRule="auto"/>
              <w:jc w:val="center"/>
            </w:pPr>
            <w:r w:rsidRPr="00E2523B">
              <w:t>4.</w:t>
            </w:r>
          </w:p>
        </w:tc>
        <w:tc>
          <w:tcPr>
            <w:tcW w:w="4145" w:type="dxa"/>
          </w:tcPr>
          <w:p w14:paraId="74B6A91E" w14:textId="33377AC0" w:rsidR="00171D04" w:rsidRPr="00E2523B" w:rsidRDefault="00171D04" w:rsidP="00171D04">
            <w:pPr>
              <w:pStyle w:val="Bezodstpw"/>
            </w:pPr>
            <w:r w:rsidRPr="00E2523B">
              <w:rPr>
                <w:rStyle w:val="jlqj4b"/>
              </w:rPr>
              <w:t>Matryce do głowicy</w:t>
            </w:r>
          </w:p>
        </w:tc>
        <w:tc>
          <w:tcPr>
            <w:tcW w:w="2126" w:type="dxa"/>
          </w:tcPr>
          <w:p w14:paraId="1E82E467" w14:textId="726CE719" w:rsidR="00171D04" w:rsidRPr="00E2523B" w:rsidRDefault="00171D04" w:rsidP="00171D04">
            <w:pPr>
              <w:pStyle w:val="Bezodstpw"/>
              <w:jc w:val="center"/>
              <w:rPr>
                <w:color w:val="000000"/>
              </w:rPr>
            </w:pPr>
            <w:r w:rsidRPr="00E2523B">
              <w:t>komplet</w:t>
            </w:r>
          </w:p>
        </w:tc>
        <w:tc>
          <w:tcPr>
            <w:tcW w:w="4804" w:type="dxa"/>
          </w:tcPr>
          <w:p w14:paraId="1E810AAD" w14:textId="055E5799" w:rsidR="00171D04" w:rsidRPr="00173C5D" w:rsidRDefault="00171D04" w:rsidP="00171D04">
            <w:pPr>
              <w:pStyle w:val="Bezodstpw"/>
            </w:pPr>
            <w:r w:rsidRPr="009F2FD3">
              <w:rPr>
                <w:rStyle w:val="jlqj4b"/>
                <w:lang w:val="en-GB"/>
              </w:rPr>
              <w:t>Dies for the head</w:t>
            </w:r>
          </w:p>
        </w:tc>
        <w:tc>
          <w:tcPr>
            <w:tcW w:w="2154" w:type="dxa"/>
          </w:tcPr>
          <w:p w14:paraId="57835EB8" w14:textId="6CBEE0E4" w:rsidR="00171D04" w:rsidRPr="004904F3" w:rsidRDefault="003733E5" w:rsidP="00171D04">
            <w:pPr>
              <w:pStyle w:val="Bezodstpw"/>
              <w:jc w:val="center"/>
            </w:pPr>
            <w:r>
              <w:rPr>
                <w:lang w:val="en-GB"/>
              </w:rPr>
              <w:t>s</w:t>
            </w:r>
            <w:r w:rsidR="00171D04" w:rsidRPr="009F2FD3">
              <w:rPr>
                <w:lang w:val="en-GB"/>
              </w:rPr>
              <w:t>et</w:t>
            </w:r>
          </w:p>
        </w:tc>
      </w:tr>
    </w:tbl>
    <w:p w14:paraId="010FB5A2" w14:textId="38E8274A" w:rsidR="00E2523B" w:rsidRDefault="00E2523B" w:rsidP="00E2523B">
      <w:pPr>
        <w:spacing w:after="160" w:line="259" w:lineRule="auto"/>
        <w:rPr>
          <w:b/>
          <w:sz w:val="24"/>
          <w:szCs w:val="24"/>
          <w:lang w:val="en-US"/>
        </w:rPr>
      </w:pPr>
    </w:p>
    <w:p w14:paraId="3D381BF2" w14:textId="2C94F97E" w:rsidR="0021378B" w:rsidRDefault="0021378B" w:rsidP="00E2523B">
      <w:pPr>
        <w:spacing w:after="160" w:line="259" w:lineRule="auto"/>
        <w:rPr>
          <w:b/>
          <w:sz w:val="24"/>
          <w:szCs w:val="24"/>
          <w:lang w:val="en-US"/>
        </w:rPr>
      </w:pPr>
    </w:p>
    <w:p w14:paraId="6A3423CC" w14:textId="6D4E3ED2" w:rsidR="0021378B" w:rsidRDefault="0021378B" w:rsidP="00E2523B">
      <w:pPr>
        <w:spacing w:after="160" w:line="259" w:lineRule="auto"/>
        <w:rPr>
          <w:b/>
          <w:sz w:val="24"/>
          <w:szCs w:val="24"/>
          <w:lang w:val="en-US"/>
        </w:rPr>
      </w:pPr>
    </w:p>
    <w:p w14:paraId="6DCCE5D6" w14:textId="689A4424" w:rsidR="0021378B" w:rsidRDefault="0021378B" w:rsidP="00E2523B">
      <w:pPr>
        <w:spacing w:after="160" w:line="259" w:lineRule="auto"/>
        <w:rPr>
          <w:b/>
          <w:sz w:val="24"/>
          <w:szCs w:val="24"/>
          <w:lang w:val="en-US"/>
        </w:rPr>
      </w:pPr>
    </w:p>
    <w:p w14:paraId="01350D99" w14:textId="77777777" w:rsidR="0021378B" w:rsidRDefault="0021378B" w:rsidP="00E2523B">
      <w:pPr>
        <w:spacing w:after="160" w:line="259" w:lineRule="auto"/>
        <w:rPr>
          <w:b/>
          <w:sz w:val="24"/>
          <w:szCs w:val="24"/>
          <w:lang w:val="en-US"/>
        </w:rPr>
      </w:pPr>
      <w:bookmarkStart w:id="3" w:name="_GoBack"/>
      <w:bookmarkEnd w:id="3"/>
    </w:p>
    <w:p w14:paraId="625079B4" w14:textId="264A01A4" w:rsidR="00E2523B" w:rsidRPr="00171D04" w:rsidRDefault="00E2523B" w:rsidP="00171D04">
      <w:pPr>
        <w:pStyle w:val="Akapitzlist"/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171D04">
        <w:rPr>
          <w:b/>
          <w:sz w:val="24"/>
          <w:szCs w:val="24"/>
          <w:lang w:val="en-US"/>
        </w:rPr>
        <w:lastRenderedPageBreak/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Materiały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związane</w:t>
      </w:r>
      <w:proofErr w:type="spellEnd"/>
      <w:r w:rsidRPr="00171D04">
        <w:rPr>
          <w:b/>
          <w:sz w:val="24"/>
          <w:szCs w:val="24"/>
          <w:lang w:val="en-US"/>
        </w:rPr>
        <w:t xml:space="preserve"> z </w:t>
      </w:r>
      <w:proofErr w:type="spellStart"/>
      <w:r w:rsidRPr="00171D04">
        <w:rPr>
          <w:b/>
          <w:sz w:val="24"/>
          <w:szCs w:val="24"/>
          <w:lang w:val="en-US"/>
        </w:rPr>
        <w:t>instalacją</w:t>
      </w:r>
      <w:proofErr w:type="spellEnd"/>
      <w:r w:rsidRPr="00171D04">
        <w:rPr>
          <w:b/>
          <w:sz w:val="24"/>
          <w:szCs w:val="24"/>
          <w:lang w:val="en-US"/>
        </w:rPr>
        <w:t xml:space="preserve">,  </w:t>
      </w:r>
      <w:proofErr w:type="spellStart"/>
      <w:r w:rsidRPr="00171D04">
        <w:rPr>
          <w:b/>
          <w:sz w:val="24"/>
          <w:szCs w:val="24"/>
          <w:lang w:val="en-US"/>
        </w:rPr>
        <w:t>uruchomieniem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i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testami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odbiorczymi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linii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oraz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nadzór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i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uruchomienie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przez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przedstawicieli</w:t>
      </w:r>
      <w:proofErr w:type="spellEnd"/>
      <w:r w:rsidRPr="00171D04">
        <w:rPr>
          <w:b/>
          <w:sz w:val="24"/>
          <w:szCs w:val="24"/>
          <w:lang w:val="en-US"/>
        </w:rPr>
        <w:t xml:space="preserve"> </w:t>
      </w:r>
      <w:proofErr w:type="spellStart"/>
      <w:r w:rsidRPr="00171D04">
        <w:rPr>
          <w:b/>
          <w:sz w:val="24"/>
          <w:szCs w:val="24"/>
          <w:lang w:val="en-US"/>
        </w:rPr>
        <w:t>dostawcy</w:t>
      </w:r>
      <w:proofErr w:type="spellEnd"/>
      <w:r w:rsidRPr="00171D04">
        <w:rPr>
          <w:b/>
          <w:sz w:val="24"/>
          <w:szCs w:val="24"/>
          <w:lang w:val="en-US"/>
        </w:rPr>
        <w:t xml:space="preserve">  </w:t>
      </w:r>
      <w:proofErr w:type="spellStart"/>
      <w:r w:rsidRPr="00171D04">
        <w:rPr>
          <w:b/>
          <w:sz w:val="24"/>
          <w:szCs w:val="24"/>
          <w:lang w:val="en-US"/>
        </w:rPr>
        <w:t>linii</w:t>
      </w:r>
      <w:proofErr w:type="spellEnd"/>
      <w:r w:rsidR="00171D04" w:rsidRPr="00171D04">
        <w:rPr>
          <w:b/>
          <w:sz w:val="24"/>
          <w:szCs w:val="24"/>
          <w:lang w:val="en-US"/>
        </w:rPr>
        <w:t xml:space="preserve"> / Materials necessary for the installation, commissioning and acceptance tests of the line as well as line start-up performed by the representatives of the supplier </w:t>
      </w:r>
    </w:p>
    <w:p w14:paraId="4459EC7F" w14:textId="77777777" w:rsidR="00E2523B" w:rsidRPr="00171D04" w:rsidRDefault="00E2523B" w:rsidP="00E2523B">
      <w:pPr>
        <w:spacing w:after="0" w:line="240" w:lineRule="auto"/>
        <w:jc w:val="both"/>
        <w:rPr>
          <w:rFonts w:cs="Cambria"/>
          <w:sz w:val="6"/>
          <w:szCs w:val="6"/>
          <w:highlight w:val="darkGreen"/>
          <w:lang w:val="en-US"/>
        </w:rPr>
      </w:pPr>
    </w:p>
    <w:tbl>
      <w:tblPr>
        <w:tblStyle w:val="Tabela-Siatka"/>
        <w:tblW w:w="14503" w:type="dxa"/>
        <w:tblInd w:w="-5" w:type="dxa"/>
        <w:tblLook w:val="04A0" w:firstRow="1" w:lastRow="0" w:firstColumn="1" w:lastColumn="0" w:noHBand="0" w:noVBand="1"/>
      </w:tblPr>
      <w:tblGrid>
        <w:gridCol w:w="1070"/>
        <w:gridCol w:w="6466"/>
        <w:gridCol w:w="6967"/>
      </w:tblGrid>
      <w:tr w:rsidR="00E2523B" w:rsidRPr="0021378B" w14:paraId="07F62659" w14:textId="77777777" w:rsidTr="002F4998">
        <w:trPr>
          <w:trHeight w:val="140"/>
        </w:trPr>
        <w:tc>
          <w:tcPr>
            <w:tcW w:w="1070" w:type="dxa"/>
            <w:vAlign w:val="center"/>
          </w:tcPr>
          <w:p w14:paraId="48D29283" w14:textId="77777777" w:rsidR="00E2523B" w:rsidRPr="005F3665" w:rsidRDefault="00E2523B" w:rsidP="002F4998">
            <w:pPr>
              <w:pStyle w:val="Bezodstpw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6466" w:type="dxa"/>
            <w:vAlign w:val="center"/>
          </w:tcPr>
          <w:p w14:paraId="514B8547" w14:textId="4D916896" w:rsidR="00E2523B" w:rsidRPr="00AC0DD4" w:rsidRDefault="00E2523B" w:rsidP="002F4998">
            <w:pPr>
              <w:pStyle w:val="Akapitzlist"/>
              <w:ind w:left="410"/>
              <w:jc w:val="center"/>
              <w:rPr>
                <w:b/>
                <w:sz w:val="24"/>
                <w:szCs w:val="24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</w:rPr>
              <w:t xml:space="preserve">Funkcjonalność  - </w:t>
            </w:r>
            <w:r w:rsidRPr="00E2523B">
              <w:rPr>
                <w:rFonts w:eastAsia="Times New Roman"/>
                <w:b/>
                <w:bCs/>
                <w:sz w:val="24"/>
                <w:szCs w:val="24"/>
              </w:rPr>
              <w:t>Materiały związane z instalacją,  uruchomieniem i testami odbiorczymi linii oraz nadzór i uruchomienie przez przedstawicieli dostawcy  linii</w:t>
            </w:r>
          </w:p>
          <w:p w14:paraId="5944DEE4" w14:textId="77777777" w:rsidR="00E2523B" w:rsidRPr="005F3665" w:rsidRDefault="00E2523B" w:rsidP="002F4998">
            <w:pPr>
              <w:pStyle w:val="Akapitzlist"/>
              <w:spacing w:line="240" w:lineRule="auto"/>
              <w:ind w:left="106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67" w:type="dxa"/>
            <w:vAlign w:val="center"/>
          </w:tcPr>
          <w:p w14:paraId="4227B276" w14:textId="4F161891" w:rsidR="00E2523B" w:rsidRPr="005F3665" w:rsidRDefault="00E2523B" w:rsidP="002F4998">
            <w:pPr>
              <w:pStyle w:val="Akapitzlist"/>
              <w:suppressAutoHyphens/>
              <w:spacing w:after="0" w:line="240" w:lineRule="auto"/>
              <w:ind w:left="1068"/>
              <w:jc w:val="center"/>
              <w:rPr>
                <w:b/>
                <w:sz w:val="24"/>
                <w:szCs w:val="24"/>
                <w:lang w:val="en-US"/>
              </w:rPr>
            </w:pPr>
            <w:r w:rsidRPr="00173C5D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 xml:space="preserve">Functionality - </w:t>
            </w:r>
            <w:r w:rsidR="00171D04" w:rsidRPr="00171D04">
              <w:rPr>
                <w:rFonts w:eastAsia="Times New Roman"/>
                <w:b/>
                <w:bCs/>
                <w:sz w:val="24"/>
                <w:szCs w:val="24"/>
                <w:lang w:val="en-GB"/>
              </w:rPr>
              <w:t>Materials necessary for the installation, commissioning and acceptance tests of the line as well as line start-up performed by the representatives of the supplier</w:t>
            </w:r>
          </w:p>
        </w:tc>
      </w:tr>
      <w:tr w:rsidR="00171D04" w:rsidRPr="004904F3" w14:paraId="122FB796" w14:textId="77777777" w:rsidTr="002F4998">
        <w:trPr>
          <w:trHeight w:val="251"/>
        </w:trPr>
        <w:tc>
          <w:tcPr>
            <w:tcW w:w="1070" w:type="dxa"/>
          </w:tcPr>
          <w:p w14:paraId="0929D0C5" w14:textId="77777777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1.</w:t>
            </w:r>
          </w:p>
        </w:tc>
        <w:tc>
          <w:tcPr>
            <w:tcW w:w="6466" w:type="dxa"/>
          </w:tcPr>
          <w:p w14:paraId="243ABE08" w14:textId="368793EB" w:rsidR="00171D04" w:rsidRPr="00FA7ADF" w:rsidRDefault="00171D04" w:rsidP="00171D04">
            <w:pPr>
              <w:pStyle w:val="Bezodstpw"/>
              <w:rPr>
                <w:b/>
              </w:rPr>
            </w:pPr>
            <w:r w:rsidRPr="00FA7ADF">
              <w:t>Komplet wymaganego okablowania</w:t>
            </w:r>
          </w:p>
        </w:tc>
        <w:tc>
          <w:tcPr>
            <w:tcW w:w="6967" w:type="dxa"/>
          </w:tcPr>
          <w:p w14:paraId="7C98EFAD" w14:textId="7FC8DD7E" w:rsidR="00171D04" w:rsidRPr="00CF03F9" w:rsidRDefault="00171D04" w:rsidP="00171D04">
            <w:pPr>
              <w:pStyle w:val="Bezodstpw"/>
              <w:rPr>
                <w:b/>
              </w:rPr>
            </w:pPr>
            <w:r w:rsidRPr="009F2FD3">
              <w:rPr>
                <w:lang w:val="en-GB"/>
              </w:rPr>
              <w:t>Complete wiring and cabling</w:t>
            </w:r>
          </w:p>
        </w:tc>
      </w:tr>
      <w:tr w:rsidR="00171D04" w:rsidRPr="0021378B" w14:paraId="094EE406" w14:textId="77777777" w:rsidTr="002F4998">
        <w:trPr>
          <w:trHeight w:val="251"/>
        </w:trPr>
        <w:tc>
          <w:tcPr>
            <w:tcW w:w="1070" w:type="dxa"/>
          </w:tcPr>
          <w:p w14:paraId="4BA2B328" w14:textId="77777777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2.</w:t>
            </w:r>
          </w:p>
        </w:tc>
        <w:tc>
          <w:tcPr>
            <w:tcW w:w="6466" w:type="dxa"/>
          </w:tcPr>
          <w:p w14:paraId="3BBFF22E" w14:textId="3418B522" w:rsidR="00171D04" w:rsidRPr="00FA7ADF" w:rsidRDefault="00171D04" w:rsidP="00171D04">
            <w:pPr>
              <w:pStyle w:val="Bezodstpw"/>
            </w:pPr>
            <w:r w:rsidRPr="00FA7ADF">
              <w:t xml:space="preserve">Szafy sterownicze i zasilające  do dostarczonych urządzeń </w:t>
            </w:r>
          </w:p>
        </w:tc>
        <w:tc>
          <w:tcPr>
            <w:tcW w:w="6967" w:type="dxa"/>
          </w:tcPr>
          <w:p w14:paraId="4DBA90B9" w14:textId="57E62701" w:rsidR="00171D04" w:rsidRPr="00171D04" w:rsidRDefault="00171D04" w:rsidP="00171D04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Control and power cabinets necessary for the supplied equipment</w:t>
            </w:r>
          </w:p>
        </w:tc>
      </w:tr>
      <w:tr w:rsidR="00171D04" w:rsidRPr="0021378B" w14:paraId="2836CE79" w14:textId="77777777" w:rsidTr="002F4998">
        <w:trPr>
          <w:trHeight w:val="251"/>
        </w:trPr>
        <w:tc>
          <w:tcPr>
            <w:tcW w:w="1070" w:type="dxa"/>
          </w:tcPr>
          <w:p w14:paraId="694D3962" w14:textId="5BA93409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3.</w:t>
            </w:r>
          </w:p>
        </w:tc>
        <w:tc>
          <w:tcPr>
            <w:tcW w:w="6466" w:type="dxa"/>
          </w:tcPr>
          <w:p w14:paraId="529F59F0" w14:textId="32E9AEFF" w:rsidR="00171D04" w:rsidRPr="00FA7ADF" w:rsidRDefault="00171D04" w:rsidP="00171D04">
            <w:pPr>
              <w:pStyle w:val="Bezodstpw"/>
            </w:pPr>
            <w:r w:rsidRPr="00FA7ADF">
              <w:t xml:space="preserve">Pozostałe materiały konieczne do montażu i uruchomienia zmodernizowanej linii </w:t>
            </w:r>
          </w:p>
        </w:tc>
        <w:tc>
          <w:tcPr>
            <w:tcW w:w="6967" w:type="dxa"/>
          </w:tcPr>
          <w:p w14:paraId="464A3743" w14:textId="3373317F" w:rsidR="00171D04" w:rsidRPr="00171D04" w:rsidRDefault="00171D04" w:rsidP="00171D04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Other materials necessary for the assembly and commissioning of the line</w:t>
            </w:r>
          </w:p>
        </w:tc>
      </w:tr>
      <w:tr w:rsidR="00171D04" w:rsidRPr="0021378B" w14:paraId="27A80C54" w14:textId="77777777" w:rsidTr="002F4998">
        <w:trPr>
          <w:trHeight w:val="251"/>
        </w:trPr>
        <w:tc>
          <w:tcPr>
            <w:tcW w:w="1070" w:type="dxa"/>
          </w:tcPr>
          <w:p w14:paraId="0F9069F8" w14:textId="3E284F62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4.</w:t>
            </w:r>
          </w:p>
        </w:tc>
        <w:tc>
          <w:tcPr>
            <w:tcW w:w="6466" w:type="dxa"/>
          </w:tcPr>
          <w:p w14:paraId="323E1275" w14:textId="49EB37B7" w:rsidR="00171D04" w:rsidRPr="00FA7ADF" w:rsidRDefault="00171D04" w:rsidP="00171D04">
            <w:pPr>
              <w:pStyle w:val="Bezodstpw"/>
            </w:pPr>
            <w:r w:rsidRPr="00FA7ADF">
              <w:t xml:space="preserve">Komplet oprzyrządowania na wytypowane kable odbiorowe </w:t>
            </w:r>
          </w:p>
        </w:tc>
        <w:tc>
          <w:tcPr>
            <w:tcW w:w="6967" w:type="dxa"/>
          </w:tcPr>
          <w:p w14:paraId="1256D14C" w14:textId="653EB0B2" w:rsidR="00171D04" w:rsidRPr="00171D04" w:rsidRDefault="00171D04" w:rsidP="00171D04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>A set of accessories for selected acceptance cables</w:t>
            </w:r>
          </w:p>
        </w:tc>
      </w:tr>
      <w:tr w:rsidR="00171D04" w:rsidRPr="0021378B" w14:paraId="4C58721F" w14:textId="77777777" w:rsidTr="002F4998">
        <w:trPr>
          <w:trHeight w:val="251"/>
        </w:trPr>
        <w:tc>
          <w:tcPr>
            <w:tcW w:w="1070" w:type="dxa"/>
          </w:tcPr>
          <w:p w14:paraId="1103E91F" w14:textId="08EC8991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5.</w:t>
            </w:r>
          </w:p>
        </w:tc>
        <w:tc>
          <w:tcPr>
            <w:tcW w:w="6466" w:type="dxa"/>
          </w:tcPr>
          <w:p w14:paraId="5E130EF8" w14:textId="5FC54178" w:rsidR="00171D04" w:rsidRPr="00FA7ADF" w:rsidRDefault="00171D04" w:rsidP="00171D04">
            <w:pPr>
              <w:pStyle w:val="Bezodstpw"/>
            </w:pPr>
            <w:r w:rsidRPr="00FA7ADF">
              <w:t xml:space="preserve">Nadzór dostawcy w trakcie instalacji i uruchomienie linii </w:t>
            </w:r>
          </w:p>
        </w:tc>
        <w:tc>
          <w:tcPr>
            <w:tcW w:w="6967" w:type="dxa"/>
          </w:tcPr>
          <w:p w14:paraId="1C322F97" w14:textId="310D9B85" w:rsidR="00171D04" w:rsidRPr="00171D04" w:rsidRDefault="00171D04" w:rsidP="00171D04">
            <w:pPr>
              <w:pStyle w:val="Bezodstpw"/>
              <w:rPr>
                <w:b/>
                <w:lang w:val="en-US"/>
              </w:rPr>
            </w:pPr>
            <w:r w:rsidRPr="009F2FD3">
              <w:rPr>
                <w:lang w:val="en-GB"/>
              </w:rPr>
              <w:t xml:space="preserve">Supplier supervision during installation, line start-up to be performed by the supplier </w:t>
            </w:r>
          </w:p>
        </w:tc>
      </w:tr>
    </w:tbl>
    <w:p w14:paraId="328E735A" w14:textId="77777777" w:rsidR="00E2523B" w:rsidRPr="00171D04" w:rsidRDefault="00E2523B" w:rsidP="00E2523B">
      <w:pPr>
        <w:spacing w:line="240" w:lineRule="auto"/>
        <w:jc w:val="both"/>
        <w:rPr>
          <w:b/>
          <w:sz w:val="2"/>
          <w:szCs w:val="2"/>
          <w:lang w:val="en-US"/>
        </w:rPr>
      </w:pP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  <w:r w:rsidRPr="00171D04">
        <w:rPr>
          <w:b/>
          <w:sz w:val="2"/>
          <w:szCs w:val="2"/>
          <w:lang w:val="en-US"/>
        </w:rPr>
        <w:br/>
      </w: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1237"/>
        <w:gridCol w:w="4753"/>
        <w:gridCol w:w="1691"/>
        <w:gridCol w:w="4631"/>
        <w:gridCol w:w="2154"/>
      </w:tblGrid>
      <w:tr w:rsidR="00E2523B" w:rsidRPr="005F3665" w14:paraId="3745498B" w14:textId="77777777" w:rsidTr="002F4998">
        <w:trPr>
          <w:trHeight w:val="437"/>
        </w:trPr>
        <w:tc>
          <w:tcPr>
            <w:tcW w:w="1237" w:type="dxa"/>
            <w:vAlign w:val="center"/>
          </w:tcPr>
          <w:p w14:paraId="1DEC0DE0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L.p./</w:t>
            </w:r>
            <w:proofErr w:type="spellStart"/>
            <w:r w:rsidRPr="005F3665">
              <w:rPr>
                <w:b/>
                <w:bCs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4753" w:type="dxa"/>
          </w:tcPr>
          <w:p w14:paraId="03DD1D79" w14:textId="2E27ACA1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173C5D">
              <w:rPr>
                <w:b/>
                <w:color w:val="000000"/>
                <w:sz w:val="24"/>
                <w:szCs w:val="24"/>
              </w:rPr>
              <w:t xml:space="preserve">Parametry techniczne -  </w:t>
            </w:r>
            <w:r w:rsidR="00FA7ADF" w:rsidRPr="00FA7ADF">
              <w:rPr>
                <w:b/>
                <w:sz w:val="24"/>
                <w:szCs w:val="24"/>
              </w:rPr>
              <w:t>Materiały związane z instalacją,  uruchomieniem i testami odbiorczymi linii oraz nadzór i uruchomienie przez przedstawicieli dostawcy  linii</w:t>
            </w:r>
          </w:p>
        </w:tc>
        <w:tc>
          <w:tcPr>
            <w:tcW w:w="1691" w:type="dxa"/>
            <w:vAlign w:val="center"/>
          </w:tcPr>
          <w:p w14:paraId="54C06F4A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</w:rPr>
            </w:pPr>
            <w:r w:rsidRPr="005F3665">
              <w:rPr>
                <w:b/>
                <w:bCs/>
                <w:sz w:val="24"/>
                <w:szCs w:val="24"/>
              </w:rPr>
              <w:t>Wartość</w:t>
            </w:r>
          </w:p>
        </w:tc>
        <w:tc>
          <w:tcPr>
            <w:tcW w:w="4631" w:type="dxa"/>
            <w:vAlign w:val="center"/>
          </w:tcPr>
          <w:p w14:paraId="757A5CE5" w14:textId="1E0E5CAE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73C5D">
              <w:rPr>
                <w:b/>
                <w:color w:val="000000"/>
                <w:sz w:val="24"/>
                <w:szCs w:val="24"/>
                <w:lang w:val="en-GB"/>
              </w:rPr>
              <w:t xml:space="preserve">Technical parameters </w:t>
            </w:r>
            <w:r w:rsidR="00171D04">
              <w:rPr>
                <w:b/>
                <w:color w:val="000000"/>
                <w:sz w:val="24"/>
                <w:szCs w:val="24"/>
                <w:lang w:val="en-GB"/>
              </w:rPr>
              <w:t xml:space="preserve">- </w:t>
            </w:r>
            <w:r w:rsidR="00171D04" w:rsidRPr="00171D04">
              <w:rPr>
                <w:b/>
                <w:color w:val="000000"/>
                <w:sz w:val="24"/>
                <w:szCs w:val="24"/>
                <w:lang w:val="en-GB"/>
              </w:rPr>
              <w:t>Materials necessary for the installation, commissioning and acceptance tests of the line as well as line start-up performed by the representatives of the supplier</w:t>
            </w:r>
          </w:p>
        </w:tc>
        <w:tc>
          <w:tcPr>
            <w:tcW w:w="2154" w:type="dxa"/>
            <w:vAlign w:val="center"/>
          </w:tcPr>
          <w:p w14:paraId="724AB66C" w14:textId="77777777" w:rsidR="00E2523B" w:rsidRPr="005F3665" w:rsidRDefault="00E2523B" w:rsidP="002F4998">
            <w:pPr>
              <w:pStyle w:val="Bezodstpw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F3665">
              <w:rPr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="00171D04" w:rsidRPr="004904F3" w14:paraId="39F8B6B0" w14:textId="77777777" w:rsidTr="002F4998">
        <w:trPr>
          <w:trHeight w:val="1058"/>
        </w:trPr>
        <w:tc>
          <w:tcPr>
            <w:tcW w:w="1237" w:type="dxa"/>
          </w:tcPr>
          <w:p w14:paraId="78231A28" w14:textId="77777777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1.</w:t>
            </w:r>
          </w:p>
        </w:tc>
        <w:tc>
          <w:tcPr>
            <w:tcW w:w="4753" w:type="dxa"/>
          </w:tcPr>
          <w:p w14:paraId="1B2EEEEC" w14:textId="77777777" w:rsidR="00171D04" w:rsidRPr="00FA7ADF" w:rsidRDefault="00171D04" w:rsidP="00171D04">
            <w:r w:rsidRPr="00FA7ADF">
              <w:t>Komplet okablowania</w:t>
            </w:r>
          </w:p>
          <w:p w14:paraId="72909645" w14:textId="77777777" w:rsidR="00171D04" w:rsidRPr="00FA7ADF" w:rsidRDefault="00171D04" w:rsidP="00171D04">
            <w:r w:rsidRPr="00FA7ADF">
              <w:t>Kable sterownicze</w:t>
            </w:r>
          </w:p>
          <w:p w14:paraId="2FE1BA4C" w14:textId="77777777" w:rsidR="00171D04" w:rsidRPr="00FA7ADF" w:rsidRDefault="00171D04" w:rsidP="00171D04">
            <w:r w:rsidRPr="00FA7ADF">
              <w:t xml:space="preserve">Kable zasilające </w:t>
            </w:r>
          </w:p>
          <w:p w14:paraId="01B4B860" w14:textId="77777777" w:rsidR="00171D04" w:rsidRPr="00FA7ADF" w:rsidRDefault="00171D04" w:rsidP="00171D04">
            <w:r w:rsidRPr="00FA7ADF">
              <w:lastRenderedPageBreak/>
              <w:t xml:space="preserve">Kable teleinformatyczne </w:t>
            </w:r>
          </w:p>
          <w:p w14:paraId="75AF675D" w14:textId="0D11E849" w:rsidR="00171D04" w:rsidRPr="00FA7ADF" w:rsidRDefault="00171D04" w:rsidP="00171D04">
            <w:pPr>
              <w:suppressAutoHyphens/>
              <w:spacing w:after="0" w:line="240" w:lineRule="auto"/>
              <w:rPr>
                <w:bCs/>
                <w:color w:val="000000"/>
              </w:rPr>
            </w:pPr>
            <w:r w:rsidRPr="00FA7ADF">
              <w:t>Kable specjalistyczne i złącza potrzebne do podłączenia i uruchomienia elementów  linii po zmodernizowaniu</w:t>
            </w:r>
            <w:r w:rsidRPr="00FA7ADF">
              <w:rPr>
                <w:color w:val="000000"/>
              </w:rPr>
              <w:t xml:space="preserve"> </w:t>
            </w:r>
          </w:p>
        </w:tc>
        <w:tc>
          <w:tcPr>
            <w:tcW w:w="1691" w:type="dxa"/>
          </w:tcPr>
          <w:p w14:paraId="0308EED9" w14:textId="77777777" w:rsidR="00171D04" w:rsidRPr="00FA7ADF" w:rsidRDefault="00171D04" w:rsidP="00192839">
            <w:pPr>
              <w:jc w:val="center"/>
              <w:rPr>
                <w:color w:val="000000"/>
              </w:rPr>
            </w:pPr>
          </w:p>
          <w:p w14:paraId="08BFB964" w14:textId="77777777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t>1 komplet</w:t>
            </w:r>
          </w:p>
          <w:p w14:paraId="3E37EF40" w14:textId="77777777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t>1 komplet</w:t>
            </w:r>
          </w:p>
          <w:p w14:paraId="02E23D7B" w14:textId="77777777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lastRenderedPageBreak/>
              <w:t>1 komplet</w:t>
            </w:r>
          </w:p>
          <w:p w14:paraId="32B6E7F8" w14:textId="516534E5" w:rsidR="00171D04" w:rsidRPr="00FA7ADF" w:rsidRDefault="00171D04" w:rsidP="00192839">
            <w:pPr>
              <w:jc w:val="center"/>
            </w:pPr>
            <w:r w:rsidRPr="00FA7ADF">
              <w:rPr>
                <w:color w:val="000000"/>
              </w:rPr>
              <w:t>1 komplet</w:t>
            </w:r>
          </w:p>
        </w:tc>
        <w:tc>
          <w:tcPr>
            <w:tcW w:w="4631" w:type="dxa"/>
          </w:tcPr>
          <w:p w14:paraId="30BB927E" w14:textId="77777777" w:rsidR="00171D04" w:rsidRPr="009F2FD3" w:rsidRDefault="00171D04" w:rsidP="00171D04">
            <w:pPr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lastRenderedPageBreak/>
              <w:t>Complete wiring</w:t>
            </w:r>
          </w:p>
          <w:p w14:paraId="26EFC8C3" w14:textId="77777777" w:rsidR="00171D04" w:rsidRPr="009F2FD3" w:rsidRDefault="00171D04" w:rsidP="00171D04">
            <w:pPr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Control cables</w:t>
            </w:r>
          </w:p>
          <w:p w14:paraId="57F5A446" w14:textId="77777777" w:rsidR="00171D04" w:rsidRPr="009F2FD3" w:rsidRDefault="00171D04" w:rsidP="00171D04">
            <w:pPr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Power cables</w:t>
            </w:r>
          </w:p>
          <w:p w14:paraId="05ABFD8E" w14:textId="77777777" w:rsidR="00171D04" w:rsidRPr="009F2FD3" w:rsidRDefault="00171D04" w:rsidP="00171D04">
            <w:pPr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lastRenderedPageBreak/>
              <w:t>ICT cables</w:t>
            </w:r>
          </w:p>
          <w:p w14:paraId="2DEDD994" w14:textId="322AE82F" w:rsidR="00171D04" w:rsidRPr="00171D04" w:rsidRDefault="00171D04" w:rsidP="00171D04">
            <w:pPr>
              <w:pStyle w:val="Bezodstpw"/>
              <w:rPr>
                <w:lang w:val="en-US"/>
              </w:rPr>
            </w:pPr>
            <w:r w:rsidRPr="009F2FD3">
              <w:rPr>
                <w:color w:val="000000"/>
                <w:lang w:val="en-GB"/>
              </w:rPr>
              <w:t>Specialized cables and connectors needed to connect and run the line after the upgrade</w:t>
            </w:r>
          </w:p>
        </w:tc>
        <w:tc>
          <w:tcPr>
            <w:tcW w:w="2154" w:type="dxa"/>
          </w:tcPr>
          <w:p w14:paraId="331A245F" w14:textId="77777777" w:rsidR="00171D04" w:rsidRPr="009F2FD3" w:rsidRDefault="00171D04" w:rsidP="00171D04">
            <w:pPr>
              <w:jc w:val="center"/>
              <w:rPr>
                <w:color w:val="000000"/>
                <w:lang w:val="en-GB"/>
              </w:rPr>
            </w:pPr>
          </w:p>
          <w:p w14:paraId="0CF22D6D" w14:textId="77777777" w:rsidR="00171D04" w:rsidRPr="009F2FD3" w:rsidRDefault="00171D04" w:rsidP="00171D04">
            <w:pPr>
              <w:jc w:val="center"/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1 set</w:t>
            </w:r>
          </w:p>
          <w:p w14:paraId="41C56B11" w14:textId="77777777" w:rsidR="00171D04" w:rsidRPr="009F2FD3" w:rsidRDefault="00171D04" w:rsidP="00171D04">
            <w:pPr>
              <w:jc w:val="center"/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1 set</w:t>
            </w:r>
          </w:p>
          <w:p w14:paraId="4DA9350E" w14:textId="77777777" w:rsidR="00171D04" w:rsidRPr="009F2FD3" w:rsidRDefault="00171D04" w:rsidP="00171D04">
            <w:pPr>
              <w:jc w:val="center"/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lastRenderedPageBreak/>
              <w:t>1 set</w:t>
            </w:r>
          </w:p>
          <w:p w14:paraId="18C0DD5B" w14:textId="6D8CEF8A" w:rsidR="00171D04" w:rsidRPr="004904F3" w:rsidRDefault="00171D04" w:rsidP="00171D04">
            <w:pPr>
              <w:pStyle w:val="Bezodstpw"/>
              <w:jc w:val="center"/>
            </w:pPr>
            <w:r w:rsidRPr="009F2FD3">
              <w:rPr>
                <w:color w:val="000000"/>
                <w:lang w:val="en-GB"/>
              </w:rPr>
              <w:t>1 set</w:t>
            </w:r>
          </w:p>
        </w:tc>
      </w:tr>
      <w:tr w:rsidR="00171D04" w:rsidRPr="004904F3" w14:paraId="74F2DC59" w14:textId="77777777" w:rsidTr="00FA7ADF">
        <w:trPr>
          <w:trHeight w:val="1825"/>
        </w:trPr>
        <w:tc>
          <w:tcPr>
            <w:tcW w:w="1237" w:type="dxa"/>
          </w:tcPr>
          <w:p w14:paraId="1585547C" w14:textId="77777777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lastRenderedPageBreak/>
              <w:t>2.</w:t>
            </w:r>
          </w:p>
        </w:tc>
        <w:tc>
          <w:tcPr>
            <w:tcW w:w="4753" w:type="dxa"/>
          </w:tcPr>
          <w:p w14:paraId="354293A2" w14:textId="77777777" w:rsidR="00171D04" w:rsidRPr="00FA7ADF" w:rsidRDefault="00171D04" w:rsidP="00171D04">
            <w:r w:rsidRPr="00FA7ADF">
              <w:t>Szafy sterownicze i zasilające do dostarczonych urządzeń</w:t>
            </w:r>
          </w:p>
          <w:p w14:paraId="56267482" w14:textId="77777777" w:rsidR="00171D04" w:rsidRPr="00FA7ADF" w:rsidRDefault="00171D04" w:rsidP="00171D04">
            <w:r w:rsidRPr="00FA7ADF">
              <w:t xml:space="preserve">Szafy zasilające </w:t>
            </w:r>
          </w:p>
          <w:p w14:paraId="3706C4A8" w14:textId="7D41DC81" w:rsidR="00171D04" w:rsidRPr="00FA7ADF" w:rsidRDefault="00171D04" w:rsidP="00171D04">
            <w:r w:rsidRPr="00FA7ADF">
              <w:t xml:space="preserve">Szafy sterownicze  </w:t>
            </w:r>
          </w:p>
        </w:tc>
        <w:tc>
          <w:tcPr>
            <w:tcW w:w="1691" w:type="dxa"/>
          </w:tcPr>
          <w:p w14:paraId="57E7DFD6" w14:textId="53FF56C2" w:rsidR="00171D04" w:rsidRPr="00FA7ADF" w:rsidRDefault="00171D04" w:rsidP="00192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</w:r>
          </w:p>
          <w:p w14:paraId="7582F625" w14:textId="77777777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t>1 komplet</w:t>
            </w:r>
          </w:p>
          <w:p w14:paraId="19B32FEF" w14:textId="32AB17A6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t>1 komplet</w:t>
            </w:r>
          </w:p>
        </w:tc>
        <w:tc>
          <w:tcPr>
            <w:tcW w:w="4631" w:type="dxa"/>
          </w:tcPr>
          <w:p w14:paraId="6C33F97D" w14:textId="77777777" w:rsidR="00171D04" w:rsidRPr="009F2FD3" w:rsidRDefault="00171D04" w:rsidP="00171D04">
            <w:pPr>
              <w:rPr>
                <w:lang w:val="en-GB"/>
              </w:rPr>
            </w:pPr>
            <w:r w:rsidRPr="009F2FD3">
              <w:rPr>
                <w:lang w:val="en-GB"/>
              </w:rPr>
              <w:t>Control and power cabinets for the supplied equipment</w:t>
            </w:r>
          </w:p>
          <w:p w14:paraId="20F7115F" w14:textId="77777777" w:rsidR="00171D04" w:rsidRPr="009F2FD3" w:rsidRDefault="00171D04" w:rsidP="00171D04">
            <w:pPr>
              <w:rPr>
                <w:lang w:val="en-GB"/>
              </w:rPr>
            </w:pPr>
            <w:r w:rsidRPr="009F2FD3">
              <w:rPr>
                <w:lang w:val="en-GB"/>
              </w:rPr>
              <w:t xml:space="preserve">Power cabinets </w:t>
            </w:r>
          </w:p>
          <w:p w14:paraId="0A42A192" w14:textId="5F5F6BAB" w:rsidR="00171D04" w:rsidRPr="00171D04" w:rsidRDefault="00171D04" w:rsidP="00171D04">
            <w:pPr>
              <w:rPr>
                <w:lang w:val="en-GB"/>
              </w:rPr>
            </w:pPr>
            <w:r w:rsidRPr="009F2FD3">
              <w:rPr>
                <w:lang w:val="en-GB"/>
              </w:rPr>
              <w:t>Control cabinets</w:t>
            </w:r>
          </w:p>
        </w:tc>
        <w:tc>
          <w:tcPr>
            <w:tcW w:w="2154" w:type="dxa"/>
          </w:tcPr>
          <w:p w14:paraId="6C43E47A" w14:textId="77777777" w:rsidR="00171D04" w:rsidRPr="009F2FD3" w:rsidRDefault="00171D04" w:rsidP="00171D04">
            <w:pPr>
              <w:jc w:val="center"/>
              <w:rPr>
                <w:color w:val="000000"/>
                <w:lang w:val="en-GB"/>
              </w:rPr>
            </w:pPr>
          </w:p>
          <w:p w14:paraId="55956563" w14:textId="77777777" w:rsidR="00171D04" w:rsidRDefault="00171D04" w:rsidP="00171D04">
            <w:pPr>
              <w:jc w:val="center"/>
              <w:rPr>
                <w:color w:val="000000"/>
                <w:lang w:val="en-GB"/>
              </w:rPr>
            </w:pPr>
          </w:p>
          <w:p w14:paraId="06AE7D07" w14:textId="77777777" w:rsidR="00171D04" w:rsidRDefault="00171D04" w:rsidP="00171D04">
            <w:pPr>
              <w:jc w:val="center"/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1 set</w:t>
            </w:r>
          </w:p>
          <w:p w14:paraId="393D04ED" w14:textId="6EFF3561" w:rsidR="00171D04" w:rsidRPr="00171D04" w:rsidRDefault="00171D04" w:rsidP="00171D04">
            <w:pPr>
              <w:jc w:val="center"/>
              <w:rPr>
                <w:color w:val="000000"/>
                <w:lang w:val="en-GB"/>
              </w:rPr>
            </w:pPr>
            <w:r w:rsidRPr="009F2FD3">
              <w:rPr>
                <w:color w:val="000000"/>
                <w:lang w:val="en-GB"/>
              </w:rPr>
              <w:t>1 set</w:t>
            </w:r>
          </w:p>
        </w:tc>
      </w:tr>
      <w:tr w:rsidR="00171D04" w:rsidRPr="004904F3" w14:paraId="528D9D4F" w14:textId="77777777" w:rsidTr="00FA7ADF">
        <w:trPr>
          <w:trHeight w:val="572"/>
        </w:trPr>
        <w:tc>
          <w:tcPr>
            <w:tcW w:w="1237" w:type="dxa"/>
          </w:tcPr>
          <w:p w14:paraId="23FC43E3" w14:textId="77777777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3.</w:t>
            </w:r>
          </w:p>
        </w:tc>
        <w:tc>
          <w:tcPr>
            <w:tcW w:w="4753" w:type="dxa"/>
          </w:tcPr>
          <w:p w14:paraId="1FC51131" w14:textId="5A0DD0DC" w:rsidR="00171D04" w:rsidRPr="00FA7ADF" w:rsidRDefault="00171D04" w:rsidP="00171D04">
            <w:pPr>
              <w:pStyle w:val="Bezodstpw"/>
            </w:pPr>
            <w:r w:rsidRPr="00FA7ADF">
              <w:t>Niezbędne materiały  potrzebne do montażu i uruchomienia linii</w:t>
            </w:r>
            <w:r w:rsidRPr="00FA7ADF">
              <w:rPr>
                <w:color w:val="000000"/>
              </w:rPr>
              <w:t xml:space="preserve"> </w:t>
            </w:r>
          </w:p>
        </w:tc>
        <w:tc>
          <w:tcPr>
            <w:tcW w:w="1691" w:type="dxa"/>
          </w:tcPr>
          <w:p w14:paraId="0AA49DD2" w14:textId="245AF14C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t>1 komplet</w:t>
            </w:r>
          </w:p>
        </w:tc>
        <w:tc>
          <w:tcPr>
            <w:tcW w:w="4631" w:type="dxa"/>
          </w:tcPr>
          <w:p w14:paraId="68473463" w14:textId="7EA4C0EF" w:rsidR="00171D04" w:rsidRPr="00171D04" w:rsidRDefault="00171D04" w:rsidP="00171D04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Materials necessary for the line assembly and the start-up</w:t>
            </w:r>
            <w:r w:rsidRPr="009F2FD3">
              <w:rPr>
                <w:rFonts w:ascii="Calibri" w:hAnsi="Calibri"/>
                <w:color w:val="000000"/>
                <w:lang w:val="en-GB"/>
              </w:rPr>
              <w:t xml:space="preserve"> </w:t>
            </w:r>
          </w:p>
        </w:tc>
        <w:tc>
          <w:tcPr>
            <w:tcW w:w="2154" w:type="dxa"/>
          </w:tcPr>
          <w:p w14:paraId="118A8E8F" w14:textId="77777777" w:rsidR="00171D04" w:rsidRPr="009F2FD3" w:rsidRDefault="00171D04" w:rsidP="00171D0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9F2FD3">
              <w:rPr>
                <w:rFonts w:ascii="Calibri" w:hAnsi="Calibri"/>
                <w:color w:val="000000"/>
                <w:lang w:val="en-GB"/>
              </w:rPr>
              <w:t>1 set</w:t>
            </w:r>
          </w:p>
          <w:p w14:paraId="0EB1B586" w14:textId="77777777" w:rsidR="00171D04" w:rsidRPr="004904F3" w:rsidRDefault="00171D04" w:rsidP="00171D04">
            <w:pPr>
              <w:pStyle w:val="Bezodstpw"/>
              <w:jc w:val="center"/>
            </w:pPr>
          </w:p>
        </w:tc>
      </w:tr>
      <w:tr w:rsidR="00171D04" w:rsidRPr="004904F3" w14:paraId="31ABD6B4" w14:textId="77777777" w:rsidTr="002F4998">
        <w:trPr>
          <w:trHeight w:val="231"/>
        </w:trPr>
        <w:tc>
          <w:tcPr>
            <w:tcW w:w="1237" w:type="dxa"/>
          </w:tcPr>
          <w:p w14:paraId="1DD8D26B" w14:textId="77777777" w:rsidR="00171D04" w:rsidRPr="00FA7ADF" w:rsidRDefault="00171D04" w:rsidP="00171D04">
            <w:pPr>
              <w:spacing w:line="240" w:lineRule="auto"/>
              <w:jc w:val="center"/>
            </w:pPr>
            <w:r w:rsidRPr="00FA7ADF">
              <w:t>4.</w:t>
            </w:r>
          </w:p>
        </w:tc>
        <w:tc>
          <w:tcPr>
            <w:tcW w:w="4753" w:type="dxa"/>
          </w:tcPr>
          <w:p w14:paraId="220D09DF" w14:textId="60B2F6B3" w:rsidR="00171D04" w:rsidRPr="00FA7ADF" w:rsidRDefault="00171D04" w:rsidP="00171D04">
            <w:pPr>
              <w:pStyle w:val="Bezodstpw"/>
            </w:pPr>
            <w:r w:rsidRPr="00FA7ADF">
              <w:t>Komplet oprzyrządowania na wytypowane kable odbiorowe</w:t>
            </w:r>
          </w:p>
        </w:tc>
        <w:tc>
          <w:tcPr>
            <w:tcW w:w="1691" w:type="dxa"/>
          </w:tcPr>
          <w:p w14:paraId="69406FEC" w14:textId="4FE7AB34" w:rsidR="00171D04" w:rsidRPr="00FA7ADF" w:rsidRDefault="00171D04" w:rsidP="00192839">
            <w:pPr>
              <w:jc w:val="center"/>
              <w:rPr>
                <w:color w:val="000000"/>
              </w:rPr>
            </w:pPr>
            <w:r w:rsidRPr="00FA7ADF">
              <w:rPr>
                <w:color w:val="000000"/>
              </w:rPr>
              <w:t>2 komplety</w:t>
            </w:r>
          </w:p>
        </w:tc>
        <w:tc>
          <w:tcPr>
            <w:tcW w:w="4631" w:type="dxa"/>
          </w:tcPr>
          <w:p w14:paraId="6812AE9D" w14:textId="0B8BAFA3" w:rsidR="00171D04" w:rsidRPr="00171D04" w:rsidRDefault="00171D04" w:rsidP="00171D04">
            <w:pPr>
              <w:pStyle w:val="Bezodstpw"/>
              <w:rPr>
                <w:lang w:val="en-US"/>
              </w:rPr>
            </w:pPr>
            <w:r w:rsidRPr="009F2FD3">
              <w:rPr>
                <w:lang w:val="en-GB"/>
              </w:rPr>
              <w:t>Complete tooling for selected acceptance cables</w:t>
            </w:r>
          </w:p>
        </w:tc>
        <w:tc>
          <w:tcPr>
            <w:tcW w:w="2154" w:type="dxa"/>
          </w:tcPr>
          <w:p w14:paraId="2FC19CDF" w14:textId="04868207" w:rsidR="00171D04" w:rsidRPr="00171D04" w:rsidRDefault="00171D04" w:rsidP="00171D04">
            <w:pPr>
              <w:jc w:val="center"/>
              <w:rPr>
                <w:rFonts w:ascii="Calibri" w:hAnsi="Calibri"/>
                <w:color w:val="000000"/>
                <w:lang w:val="en-GB"/>
              </w:rPr>
            </w:pPr>
            <w:r w:rsidRPr="009F2FD3">
              <w:rPr>
                <w:rFonts w:ascii="Calibri" w:hAnsi="Calibri"/>
                <w:color w:val="000000"/>
                <w:lang w:val="en-GB"/>
              </w:rPr>
              <w:t>2 sets</w:t>
            </w:r>
          </w:p>
        </w:tc>
      </w:tr>
      <w:tr w:rsidR="00171D04" w:rsidRPr="004904F3" w14:paraId="29F474DC" w14:textId="77777777" w:rsidTr="002F4998">
        <w:trPr>
          <w:trHeight w:val="231"/>
        </w:trPr>
        <w:tc>
          <w:tcPr>
            <w:tcW w:w="1237" w:type="dxa"/>
          </w:tcPr>
          <w:p w14:paraId="29C5E367" w14:textId="3C402458" w:rsidR="00171D04" w:rsidRPr="003733E5" w:rsidRDefault="00171D04" w:rsidP="00171D04">
            <w:pPr>
              <w:spacing w:line="240" w:lineRule="auto"/>
              <w:jc w:val="center"/>
            </w:pPr>
            <w:r w:rsidRPr="003733E5">
              <w:t>5.</w:t>
            </w:r>
          </w:p>
        </w:tc>
        <w:tc>
          <w:tcPr>
            <w:tcW w:w="4753" w:type="dxa"/>
          </w:tcPr>
          <w:p w14:paraId="726336C4" w14:textId="77777777" w:rsidR="00171D04" w:rsidRPr="003733E5" w:rsidRDefault="00171D04" w:rsidP="00171D04">
            <w:r w:rsidRPr="003733E5">
              <w:t>Nadzór dostawcy w trakcie instalacji i uruchomienie linii</w:t>
            </w:r>
          </w:p>
          <w:p w14:paraId="6338F1DD" w14:textId="77777777" w:rsidR="00171D04" w:rsidRPr="003733E5" w:rsidRDefault="00171D04" w:rsidP="00171D04">
            <w:r w:rsidRPr="003733E5">
              <w:t xml:space="preserve">a. nadzór podczas  instalacji </w:t>
            </w:r>
          </w:p>
          <w:p w14:paraId="1AA3A472" w14:textId="77777777" w:rsidR="00171D04" w:rsidRPr="003733E5" w:rsidRDefault="00171D04" w:rsidP="00171D04">
            <w:r w:rsidRPr="003733E5">
              <w:t>b. synchronizacja i uruchomienie linii</w:t>
            </w:r>
          </w:p>
          <w:p w14:paraId="12E8783E" w14:textId="77777777" w:rsidR="00171D04" w:rsidRPr="003733E5" w:rsidRDefault="00171D04" w:rsidP="00171D04">
            <w:r w:rsidRPr="003733E5">
              <w:t xml:space="preserve">c. testy odbiorcze i szkolenie personelu Zamawiającego </w:t>
            </w:r>
          </w:p>
          <w:p w14:paraId="27B1BB3D" w14:textId="7B59994B" w:rsidR="00171D04" w:rsidRPr="003733E5" w:rsidRDefault="00171D04" w:rsidP="00171D04">
            <w:pPr>
              <w:pStyle w:val="Bezodstpw"/>
              <w:rPr>
                <w:rStyle w:val="jlqj4b"/>
              </w:rPr>
            </w:pPr>
            <w:r w:rsidRPr="003733E5">
              <w:t xml:space="preserve">d.  koszty związane z  zakwaterowaniem i transportem personelu Dostawcy </w:t>
            </w:r>
          </w:p>
        </w:tc>
        <w:tc>
          <w:tcPr>
            <w:tcW w:w="1691" w:type="dxa"/>
          </w:tcPr>
          <w:p w14:paraId="375AC9FB" w14:textId="77777777" w:rsidR="00171D04" w:rsidRPr="003733E5" w:rsidRDefault="00171D04" w:rsidP="00BE2B6B">
            <w:pPr>
              <w:jc w:val="center"/>
              <w:rPr>
                <w:color w:val="000000"/>
              </w:rPr>
            </w:pPr>
          </w:p>
          <w:p w14:paraId="50D5D395" w14:textId="77777777" w:rsidR="00192839" w:rsidRDefault="00192839" w:rsidP="00224BF7">
            <w:pPr>
              <w:spacing w:after="0"/>
              <w:jc w:val="center"/>
              <w:rPr>
                <w:color w:val="000000"/>
              </w:rPr>
            </w:pPr>
          </w:p>
          <w:p w14:paraId="244843A7" w14:textId="68B708B4" w:rsidR="00171D04" w:rsidRPr="003733E5" w:rsidRDefault="00171D04" w:rsidP="00BE2B6B">
            <w:pPr>
              <w:jc w:val="center"/>
              <w:rPr>
                <w:color w:val="000000"/>
              </w:rPr>
            </w:pPr>
            <w:r w:rsidRPr="003733E5">
              <w:rPr>
                <w:color w:val="000000"/>
              </w:rPr>
              <w:t>min</w:t>
            </w:r>
            <w:r w:rsidR="003733E5" w:rsidRPr="003733E5">
              <w:rPr>
                <w:color w:val="000000"/>
              </w:rPr>
              <w:t>.</w:t>
            </w:r>
            <w:r w:rsidRPr="003733E5">
              <w:rPr>
                <w:color w:val="000000"/>
              </w:rPr>
              <w:t xml:space="preserve"> 5 dni</w:t>
            </w:r>
          </w:p>
          <w:p w14:paraId="035823BB" w14:textId="761CFDA5" w:rsidR="00171D04" w:rsidRPr="003733E5" w:rsidRDefault="00171D04" w:rsidP="00324992">
            <w:pPr>
              <w:jc w:val="center"/>
              <w:rPr>
                <w:color w:val="000000"/>
              </w:rPr>
            </w:pPr>
            <w:r w:rsidRPr="003733E5">
              <w:rPr>
                <w:color w:val="000000"/>
              </w:rPr>
              <w:t>min</w:t>
            </w:r>
            <w:r w:rsidR="003733E5" w:rsidRPr="003733E5">
              <w:rPr>
                <w:color w:val="000000"/>
              </w:rPr>
              <w:t>.</w:t>
            </w:r>
            <w:r w:rsidRPr="003733E5">
              <w:rPr>
                <w:color w:val="000000"/>
              </w:rPr>
              <w:t xml:space="preserve"> 20 dni</w:t>
            </w:r>
          </w:p>
          <w:p w14:paraId="5273E8CF" w14:textId="513B9834" w:rsidR="00171D04" w:rsidRPr="003733E5" w:rsidRDefault="00171D04" w:rsidP="00324992">
            <w:pPr>
              <w:jc w:val="center"/>
              <w:rPr>
                <w:color w:val="000000"/>
              </w:rPr>
            </w:pPr>
            <w:r w:rsidRPr="003733E5">
              <w:rPr>
                <w:color w:val="000000"/>
              </w:rPr>
              <w:t>min</w:t>
            </w:r>
            <w:r w:rsidR="003733E5" w:rsidRPr="003733E5">
              <w:rPr>
                <w:color w:val="000000"/>
              </w:rPr>
              <w:t>.</w:t>
            </w:r>
            <w:r w:rsidRPr="003733E5">
              <w:rPr>
                <w:color w:val="000000"/>
              </w:rPr>
              <w:t xml:space="preserve"> 5 dni</w:t>
            </w:r>
          </w:p>
          <w:p w14:paraId="43B72B9C" w14:textId="77777777" w:rsidR="00171D04" w:rsidRPr="003733E5" w:rsidRDefault="00171D04" w:rsidP="00324992">
            <w:pPr>
              <w:jc w:val="center"/>
              <w:rPr>
                <w:color w:val="000000"/>
              </w:rPr>
            </w:pPr>
          </w:p>
          <w:p w14:paraId="6868DE50" w14:textId="764AE711" w:rsidR="00171D04" w:rsidRPr="003733E5" w:rsidRDefault="00171D04" w:rsidP="00324992">
            <w:pPr>
              <w:pStyle w:val="Bezodstpw"/>
              <w:jc w:val="center"/>
            </w:pPr>
            <w:r w:rsidRPr="003733E5">
              <w:rPr>
                <w:color w:val="000000"/>
              </w:rPr>
              <w:t>1 komplet</w:t>
            </w:r>
          </w:p>
        </w:tc>
        <w:tc>
          <w:tcPr>
            <w:tcW w:w="4631" w:type="dxa"/>
          </w:tcPr>
          <w:p w14:paraId="3BAB05D4" w14:textId="77777777" w:rsidR="00171D04" w:rsidRPr="003733E5" w:rsidRDefault="00171D04" w:rsidP="00171D04">
            <w:pPr>
              <w:rPr>
                <w:lang w:val="en-GB"/>
              </w:rPr>
            </w:pPr>
            <w:r w:rsidRPr="003733E5">
              <w:rPr>
                <w:lang w:val="en-GB"/>
              </w:rPr>
              <w:t>Supplier supervision during installation and commissioning of the line</w:t>
            </w:r>
          </w:p>
          <w:p w14:paraId="6EFA6B4F" w14:textId="3737088E" w:rsidR="00171D04" w:rsidRPr="003733E5" w:rsidRDefault="00171D04" w:rsidP="00171D04">
            <w:pPr>
              <w:rPr>
                <w:lang w:val="en-GB"/>
              </w:rPr>
            </w:pPr>
            <w:r w:rsidRPr="003733E5">
              <w:rPr>
                <w:lang w:val="en-GB"/>
              </w:rPr>
              <w:t>a. supervision during installation</w:t>
            </w:r>
          </w:p>
          <w:p w14:paraId="78B371F9" w14:textId="55500A66" w:rsidR="00171D04" w:rsidRPr="003733E5" w:rsidRDefault="00171D04" w:rsidP="00171D04">
            <w:pPr>
              <w:rPr>
                <w:lang w:val="en-GB"/>
              </w:rPr>
            </w:pPr>
            <w:r w:rsidRPr="003733E5">
              <w:rPr>
                <w:lang w:val="en-GB"/>
              </w:rPr>
              <w:t>b. synchronization and commissioning of the line</w:t>
            </w:r>
          </w:p>
          <w:p w14:paraId="026190F0" w14:textId="7AABCA96" w:rsidR="00171D04" w:rsidRPr="003733E5" w:rsidRDefault="00171D04" w:rsidP="00171D04">
            <w:pPr>
              <w:rPr>
                <w:lang w:val="en-GB"/>
              </w:rPr>
            </w:pPr>
            <w:r w:rsidRPr="003733E5">
              <w:rPr>
                <w:lang w:val="en-GB"/>
              </w:rPr>
              <w:t>c. acceptance tests and training of the customer personnel</w:t>
            </w:r>
          </w:p>
          <w:p w14:paraId="1A258406" w14:textId="7401EB9A" w:rsidR="00171D04" w:rsidRPr="003733E5" w:rsidRDefault="00171D04" w:rsidP="00171D04">
            <w:pPr>
              <w:pStyle w:val="Bezodstpw"/>
              <w:rPr>
                <w:lang w:val="en-US"/>
              </w:rPr>
            </w:pPr>
            <w:r w:rsidRPr="003733E5">
              <w:rPr>
                <w:lang w:val="en-GB"/>
              </w:rPr>
              <w:t>d. costs related to the accommodation and transport of the Supplier's personnel</w:t>
            </w:r>
          </w:p>
        </w:tc>
        <w:tc>
          <w:tcPr>
            <w:tcW w:w="2154" w:type="dxa"/>
          </w:tcPr>
          <w:p w14:paraId="24B17077" w14:textId="77777777" w:rsidR="00171D04" w:rsidRPr="003733E5" w:rsidRDefault="00171D04" w:rsidP="00171D04">
            <w:pPr>
              <w:rPr>
                <w:color w:val="000000"/>
                <w:lang w:val="en-GB"/>
              </w:rPr>
            </w:pPr>
          </w:p>
          <w:p w14:paraId="70488BA9" w14:textId="77777777" w:rsidR="00192839" w:rsidRDefault="00192839" w:rsidP="00224BF7">
            <w:pPr>
              <w:spacing w:after="0"/>
              <w:jc w:val="center"/>
              <w:rPr>
                <w:color w:val="000000"/>
                <w:lang w:val="en-GB"/>
              </w:rPr>
            </w:pPr>
          </w:p>
          <w:p w14:paraId="46343CC1" w14:textId="3622CE13" w:rsidR="00171D04" w:rsidRPr="003733E5" w:rsidRDefault="00171D04" w:rsidP="00192839">
            <w:pPr>
              <w:jc w:val="center"/>
              <w:rPr>
                <w:color w:val="000000"/>
                <w:lang w:val="en-GB"/>
              </w:rPr>
            </w:pPr>
            <w:r w:rsidRPr="003733E5">
              <w:rPr>
                <w:color w:val="000000"/>
                <w:lang w:val="en-GB"/>
              </w:rPr>
              <w:t>min. 5 days</w:t>
            </w:r>
          </w:p>
          <w:p w14:paraId="6CC7AA15" w14:textId="328F71C2" w:rsidR="00171D04" w:rsidRPr="003733E5" w:rsidRDefault="00171D04" w:rsidP="00324992">
            <w:pPr>
              <w:jc w:val="center"/>
              <w:rPr>
                <w:color w:val="000000"/>
                <w:lang w:val="en-GB"/>
              </w:rPr>
            </w:pPr>
            <w:r w:rsidRPr="003733E5">
              <w:rPr>
                <w:color w:val="000000"/>
                <w:lang w:val="en-GB"/>
              </w:rPr>
              <w:t>min. 20 days</w:t>
            </w:r>
          </w:p>
          <w:p w14:paraId="1D6C0A23" w14:textId="0AFDE77C" w:rsidR="00171D04" w:rsidRPr="003733E5" w:rsidRDefault="00324992" w:rsidP="00324992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br/>
            </w:r>
            <w:r w:rsidR="00171D04" w:rsidRPr="003733E5">
              <w:rPr>
                <w:color w:val="000000"/>
                <w:lang w:val="en-GB"/>
              </w:rPr>
              <w:t>min. 5 days</w:t>
            </w:r>
          </w:p>
          <w:p w14:paraId="2C468F4E" w14:textId="0FFFEF24" w:rsidR="00171D04" w:rsidRPr="003733E5" w:rsidRDefault="003733E5" w:rsidP="00224BF7">
            <w:pPr>
              <w:pStyle w:val="Bezodstpw"/>
              <w:jc w:val="center"/>
            </w:pPr>
            <w:r w:rsidRPr="003733E5">
              <w:rPr>
                <w:color w:val="000000"/>
                <w:lang w:val="en-GB"/>
              </w:rPr>
              <w:br/>
            </w:r>
            <w:r w:rsidR="00171D04" w:rsidRPr="003733E5">
              <w:rPr>
                <w:color w:val="000000"/>
                <w:lang w:val="en-GB"/>
              </w:rPr>
              <w:t>1 set</w:t>
            </w:r>
          </w:p>
        </w:tc>
      </w:tr>
    </w:tbl>
    <w:p w14:paraId="3777B471" w14:textId="77777777" w:rsidR="008B2B58" w:rsidRPr="008B2B58" w:rsidRDefault="008B2B58">
      <w:pPr>
        <w:spacing w:after="160" w:line="259" w:lineRule="auto"/>
        <w:rPr>
          <w:b/>
          <w:sz w:val="24"/>
          <w:szCs w:val="24"/>
        </w:rPr>
      </w:pPr>
    </w:p>
    <w:sectPr w:rsidR="008B2B58" w:rsidRPr="008B2B58" w:rsidSect="000914B3">
      <w:headerReference w:type="default" r:id="rId7"/>
      <w:footerReference w:type="default" r:id="rId8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9EA94" w14:textId="77777777" w:rsidR="00566F83" w:rsidRDefault="00566F83">
      <w:pPr>
        <w:spacing w:after="0" w:line="240" w:lineRule="auto"/>
      </w:pPr>
      <w:r>
        <w:separator/>
      </w:r>
    </w:p>
  </w:endnote>
  <w:endnote w:type="continuationSeparator" w:id="0">
    <w:p w14:paraId="15EF51E8" w14:textId="77777777" w:rsidR="00566F83" w:rsidRDefault="0056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16375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2990F8" w14:textId="2A36CDC7" w:rsidR="00A54B85" w:rsidRDefault="00A54B85" w:rsidP="00277EB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05E5F" w14:textId="77777777" w:rsidR="00566F83" w:rsidRDefault="00566F83">
      <w:pPr>
        <w:spacing w:after="0" w:line="240" w:lineRule="auto"/>
      </w:pPr>
      <w:r>
        <w:separator/>
      </w:r>
    </w:p>
  </w:footnote>
  <w:footnote w:type="continuationSeparator" w:id="0">
    <w:p w14:paraId="0F127AD1" w14:textId="77777777" w:rsidR="00566F83" w:rsidRDefault="0056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59194" w14:textId="77777777" w:rsidR="00A54B85" w:rsidRDefault="00A54B85" w:rsidP="00BD05CE">
    <w:pPr>
      <w:pStyle w:val="Nagwek"/>
      <w:rPr>
        <w:noProof/>
      </w:rPr>
    </w:pPr>
  </w:p>
  <w:p w14:paraId="1A3B0AEE" w14:textId="5756C30C" w:rsidR="00A54B85" w:rsidRDefault="00A54B85" w:rsidP="00BD05C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222B10" wp14:editId="14DACA6D">
              <wp:simplePos x="0" y="0"/>
              <wp:positionH relativeFrom="column">
                <wp:posOffset>1724523</wp:posOffset>
              </wp:positionH>
              <wp:positionV relativeFrom="paragraph">
                <wp:posOffset>-199390</wp:posOffset>
              </wp:positionV>
              <wp:extent cx="5208905" cy="490189"/>
              <wp:effectExtent l="0" t="0" r="0" b="571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8905" cy="490189"/>
                        <a:chOff x="0" y="0"/>
                        <a:chExt cx="10434955" cy="98361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mariusz.tokarski\Desktop\NCBiR\Rozwijalne\Promocja\ncbr_logo_z_czerwonym_napisem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9720" y="157480"/>
                          <a:ext cx="190881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C:\Users\mariusz.tokarski\Desktop\NCBiR\Rozwijalne\Promocja\BARWY RP\POLSKI\POZIOM\z linią zamykającą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0600" y="106680"/>
                          <a:ext cx="246253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ariusz.tokarski\Desktop\NCBiR\Rozwijalne\Promocja\FE_POIR\POZIOM\POLSKI\logo_FE_Inteligentny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865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mariusz.tokarski\Desktop\NCBiR\Rozwijalne\Promocja\EFRR\EFRR_POZIOM_POLSKI\UE_EFRR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33360" y="86360"/>
                          <a:ext cx="26015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58D6D8" id="Grupa 8" o:spid="_x0000_s1026" style="position:absolute;margin-left:135.8pt;margin-top:-15.7pt;width:410.15pt;height:38.6pt;z-index:251659264;mso-width-relative:margin;mso-height-relative:margin" coordsize="104349,9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//ZUEsD&#10;BAoAAAAAAAAAIQCUhih/BEQAAAREAAAVAAAAZHJzL21lZGlhL2ltYWdlMy5qcGVn/9j/4AAQSkZJ&#10;RgABAQEA3ADcAAD/2wBDAAIBAQEBAQIBAQECAgICAgQDAgICAgUEBAMEBgUGBgYFBgYGBwkIBgcJ&#10;BwYGCAsICQoKCgoKBggLDAsKDAkKCgr/2wBDAQICAgICAgUDAwUKBwYHCgoKCgoKCgoKCgoKCgoK&#10;CgoKCgoKCgoKCgoKCgoKCgoKCgoKCgoKCgoKCgoKCgoKCgr/wAARCAC4AV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53797;top:1574;width:19088;height: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">
                <v:imagedata r:id="rId5" o:title="ncbr_logo_z_czerwonym_napisem"/>
              </v:shape>
              <v:shape id="Obraz 3" o:spid="_x0000_s1028" type="#_x0000_t75" style="position:absolute;left:22606;top:1066;width:24625;height:8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">
                <v:imagedata r:id="rId6" o:title="znak_barw_rp_poziom_szara_ramka_rgb"/>
              </v:shape>
              <v:shape id="Obraz 4" o:spid="_x0000_s1029" type="#_x0000_t75" style="position:absolute;width:18408;height:9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">
                <v:imagedata r:id="rId7" o:title="logo_FE_Inteligentny_Rozwoj_rgb-1"/>
              </v:shape>
              <v:shape id="Obraz 5" o:spid="_x0000_s1030" type="#_x0000_t75" style="position:absolute;left:78333;top:863;width:26016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">
                <v:imagedata r:id="rId8" o:title="UE_EFRR_rgb-1"/>
              </v:shape>
            </v:group>
          </w:pict>
        </mc:Fallback>
      </mc:AlternateContent>
    </w:r>
    <w:r>
      <w:rPr>
        <w:noProof/>
      </w:rPr>
      <w:t xml:space="preserve">  </w:t>
    </w:r>
    <w:r>
      <w:t xml:space="preserve">                         </w:t>
    </w:r>
  </w:p>
  <w:p w14:paraId="2E074AFF" w14:textId="77777777" w:rsidR="00A54B85" w:rsidRDefault="00A54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D2C16"/>
    <w:multiLevelType w:val="hybridMultilevel"/>
    <w:tmpl w:val="ADDC4592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E3FD4"/>
    <w:multiLevelType w:val="hybridMultilevel"/>
    <w:tmpl w:val="92C2C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8F4"/>
    <w:multiLevelType w:val="hybridMultilevel"/>
    <w:tmpl w:val="1210666C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306"/>
    <w:multiLevelType w:val="hybridMultilevel"/>
    <w:tmpl w:val="5498B078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25ED6"/>
    <w:multiLevelType w:val="hybridMultilevel"/>
    <w:tmpl w:val="5A641D28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A3D82"/>
    <w:multiLevelType w:val="hybridMultilevel"/>
    <w:tmpl w:val="FF2CC90A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0866"/>
    <w:multiLevelType w:val="hybridMultilevel"/>
    <w:tmpl w:val="AEC8D824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7A4A"/>
    <w:multiLevelType w:val="hybridMultilevel"/>
    <w:tmpl w:val="F8A0A59A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0544"/>
    <w:multiLevelType w:val="hybridMultilevel"/>
    <w:tmpl w:val="533A301A"/>
    <w:lvl w:ilvl="0" w:tplc="C512C182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8BB"/>
    <w:multiLevelType w:val="hybridMultilevel"/>
    <w:tmpl w:val="C1F45F8C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2670D"/>
    <w:multiLevelType w:val="hybridMultilevel"/>
    <w:tmpl w:val="0BD69036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B3C96"/>
    <w:multiLevelType w:val="hybridMultilevel"/>
    <w:tmpl w:val="F2567D1C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80D53"/>
    <w:multiLevelType w:val="hybridMultilevel"/>
    <w:tmpl w:val="2D9E9032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C5F57"/>
    <w:multiLevelType w:val="hybridMultilevel"/>
    <w:tmpl w:val="B7585548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D4C4E"/>
    <w:multiLevelType w:val="hybridMultilevel"/>
    <w:tmpl w:val="E56AA63A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B39F7"/>
    <w:multiLevelType w:val="hybridMultilevel"/>
    <w:tmpl w:val="CC7E757E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A7475"/>
    <w:multiLevelType w:val="hybridMultilevel"/>
    <w:tmpl w:val="53404460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52EE0"/>
    <w:multiLevelType w:val="hybridMultilevel"/>
    <w:tmpl w:val="AE685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A1901"/>
    <w:multiLevelType w:val="hybridMultilevel"/>
    <w:tmpl w:val="6088D1AC"/>
    <w:lvl w:ilvl="0" w:tplc="FDB009E8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26A2"/>
    <w:multiLevelType w:val="hybridMultilevel"/>
    <w:tmpl w:val="ADDC4592"/>
    <w:lvl w:ilvl="0" w:tplc="75665EC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0"/>
  </w:num>
  <w:num w:numId="11">
    <w:abstractNumId w:val="19"/>
  </w:num>
  <w:num w:numId="12">
    <w:abstractNumId w:val="15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9"/>
  </w:num>
  <w:num w:numId="18">
    <w:abstractNumId w:val="12"/>
  </w:num>
  <w:num w:numId="19">
    <w:abstractNumId w:val="16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D4"/>
    <w:rsid w:val="00003B45"/>
    <w:rsid w:val="000044A6"/>
    <w:rsid w:val="00007B45"/>
    <w:rsid w:val="00021DF8"/>
    <w:rsid w:val="0002590B"/>
    <w:rsid w:val="000273E1"/>
    <w:rsid w:val="00033011"/>
    <w:rsid w:val="0003328C"/>
    <w:rsid w:val="00035F82"/>
    <w:rsid w:val="00042403"/>
    <w:rsid w:val="00044DA2"/>
    <w:rsid w:val="00056D75"/>
    <w:rsid w:val="000604EE"/>
    <w:rsid w:val="0006796E"/>
    <w:rsid w:val="000738B8"/>
    <w:rsid w:val="00077194"/>
    <w:rsid w:val="00080E97"/>
    <w:rsid w:val="000829BA"/>
    <w:rsid w:val="000834B5"/>
    <w:rsid w:val="00085F1A"/>
    <w:rsid w:val="00086D05"/>
    <w:rsid w:val="00087D9F"/>
    <w:rsid w:val="000914B3"/>
    <w:rsid w:val="00092D31"/>
    <w:rsid w:val="000935D8"/>
    <w:rsid w:val="000A234B"/>
    <w:rsid w:val="000B0F6E"/>
    <w:rsid w:val="000B482D"/>
    <w:rsid w:val="000D0DFB"/>
    <w:rsid w:val="000D2ACC"/>
    <w:rsid w:val="000D686E"/>
    <w:rsid w:val="000D7D18"/>
    <w:rsid w:val="000E3E4B"/>
    <w:rsid w:val="000E4DDD"/>
    <w:rsid w:val="000E56D4"/>
    <w:rsid w:val="000E607D"/>
    <w:rsid w:val="000E6880"/>
    <w:rsid w:val="000E6A2C"/>
    <w:rsid w:val="000E792A"/>
    <w:rsid w:val="000E7D13"/>
    <w:rsid w:val="000F3596"/>
    <w:rsid w:val="000F3AE3"/>
    <w:rsid w:val="0010522C"/>
    <w:rsid w:val="0011060F"/>
    <w:rsid w:val="00112B53"/>
    <w:rsid w:val="00115315"/>
    <w:rsid w:val="00120E5B"/>
    <w:rsid w:val="00122D07"/>
    <w:rsid w:val="00123046"/>
    <w:rsid w:val="00131163"/>
    <w:rsid w:val="00131B40"/>
    <w:rsid w:val="00135A05"/>
    <w:rsid w:val="00140F15"/>
    <w:rsid w:val="001425B9"/>
    <w:rsid w:val="00145ED8"/>
    <w:rsid w:val="00146A0A"/>
    <w:rsid w:val="00150EBE"/>
    <w:rsid w:val="001617D2"/>
    <w:rsid w:val="00164804"/>
    <w:rsid w:val="00164EAA"/>
    <w:rsid w:val="00165503"/>
    <w:rsid w:val="00167BEF"/>
    <w:rsid w:val="00171D04"/>
    <w:rsid w:val="00173C5D"/>
    <w:rsid w:val="0018577E"/>
    <w:rsid w:val="001870E3"/>
    <w:rsid w:val="001914D4"/>
    <w:rsid w:val="00192839"/>
    <w:rsid w:val="001A1C67"/>
    <w:rsid w:val="001A49DF"/>
    <w:rsid w:val="001B0D50"/>
    <w:rsid w:val="001B5EDC"/>
    <w:rsid w:val="001C3470"/>
    <w:rsid w:val="001C5910"/>
    <w:rsid w:val="001C61B9"/>
    <w:rsid w:val="001C7305"/>
    <w:rsid w:val="001D38B2"/>
    <w:rsid w:val="001D38F5"/>
    <w:rsid w:val="001D787F"/>
    <w:rsid w:val="001E1563"/>
    <w:rsid w:val="001E3DE4"/>
    <w:rsid w:val="001E46F6"/>
    <w:rsid w:val="001F2765"/>
    <w:rsid w:val="001F68AD"/>
    <w:rsid w:val="0020050C"/>
    <w:rsid w:val="002008A3"/>
    <w:rsid w:val="00202EC5"/>
    <w:rsid w:val="00203637"/>
    <w:rsid w:val="00206670"/>
    <w:rsid w:val="002075E8"/>
    <w:rsid w:val="002121CC"/>
    <w:rsid w:val="00213733"/>
    <w:rsid w:val="0021378B"/>
    <w:rsid w:val="002145DF"/>
    <w:rsid w:val="00214D05"/>
    <w:rsid w:val="00215C18"/>
    <w:rsid w:val="00216B63"/>
    <w:rsid w:val="002173C0"/>
    <w:rsid w:val="0022171F"/>
    <w:rsid w:val="00221A92"/>
    <w:rsid w:val="002224F1"/>
    <w:rsid w:val="00224BF7"/>
    <w:rsid w:val="00224C9E"/>
    <w:rsid w:val="00237112"/>
    <w:rsid w:val="00240174"/>
    <w:rsid w:val="00243160"/>
    <w:rsid w:val="002451EE"/>
    <w:rsid w:val="00245ACC"/>
    <w:rsid w:val="002547CF"/>
    <w:rsid w:val="0025526E"/>
    <w:rsid w:val="002576A8"/>
    <w:rsid w:val="0026179E"/>
    <w:rsid w:val="002654B0"/>
    <w:rsid w:val="00266120"/>
    <w:rsid w:val="00267094"/>
    <w:rsid w:val="00267CC6"/>
    <w:rsid w:val="00274F93"/>
    <w:rsid w:val="00276B38"/>
    <w:rsid w:val="00277EB1"/>
    <w:rsid w:val="00281561"/>
    <w:rsid w:val="002824FA"/>
    <w:rsid w:val="00286874"/>
    <w:rsid w:val="00292BCF"/>
    <w:rsid w:val="00293523"/>
    <w:rsid w:val="0029421B"/>
    <w:rsid w:val="00295E78"/>
    <w:rsid w:val="002A342A"/>
    <w:rsid w:val="002A5F99"/>
    <w:rsid w:val="002B006D"/>
    <w:rsid w:val="002B2A99"/>
    <w:rsid w:val="002C5159"/>
    <w:rsid w:val="002D2162"/>
    <w:rsid w:val="002D2D4F"/>
    <w:rsid w:val="002D395B"/>
    <w:rsid w:val="002D67F0"/>
    <w:rsid w:val="002E324F"/>
    <w:rsid w:val="002E387F"/>
    <w:rsid w:val="002E4791"/>
    <w:rsid w:val="002F4998"/>
    <w:rsid w:val="002F559B"/>
    <w:rsid w:val="002F6868"/>
    <w:rsid w:val="0030336A"/>
    <w:rsid w:val="0030404B"/>
    <w:rsid w:val="00314241"/>
    <w:rsid w:val="00317B00"/>
    <w:rsid w:val="0032206A"/>
    <w:rsid w:val="003241DC"/>
    <w:rsid w:val="00324992"/>
    <w:rsid w:val="00324A4A"/>
    <w:rsid w:val="00325591"/>
    <w:rsid w:val="00325BE0"/>
    <w:rsid w:val="0032640A"/>
    <w:rsid w:val="003273A7"/>
    <w:rsid w:val="0033004B"/>
    <w:rsid w:val="00330A61"/>
    <w:rsid w:val="00334BBC"/>
    <w:rsid w:val="00343362"/>
    <w:rsid w:val="00345A0A"/>
    <w:rsid w:val="0035340B"/>
    <w:rsid w:val="003557C2"/>
    <w:rsid w:val="003568B0"/>
    <w:rsid w:val="00357DEC"/>
    <w:rsid w:val="003621B3"/>
    <w:rsid w:val="003623C7"/>
    <w:rsid w:val="003656CB"/>
    <w:rsid w:val="003662D7"/>
    <w:rsid w:val="00367756"/>
    <w:rsid w:val="00367EED"/>
    <w:rsid w:val="003733E5"/>
    <w:rsid w:val="00380AAE"/>
    <w:rsid w:val="003858B6"/>
    <w:rsid w:val="00391B80"/>
    <w:rsid w:val="00397C5F"/>
    <w:rsid w:val="003A2069"/>
    <w:rsid w:val="003A59E3"/>
    <w:rsid w:val="003A6458"/>
    <w:rsid w:val="003B688A"/>
    <w:rsid w:val="003C31D2"/>
    <w:rsid w:val="003C4C2C"/>
    <w:rsid w:val="003C7786"/>
    <w:rsid w:val="003C7CEB"/>
    <w:rsid w:val="003C7DAD"/>
    <w:rsid w:val="003D0957"/>
    <w:rsid w:val="003E1B34"/>
    <w:rsid w:val="003E2C78"/>
    <w:rsid w:val="003F02A7"/>
    <w:rsid w:val="003F12F5"/>
    <w:rsid w:val="00402848"/>
    <w:rsid w:val="00402F68"/>
    <w:rsid w:val="00407BDB"/>
    <w:rsid w:val="004109E3"/>
    <w:rsid w:val="00411796"/>
    <w:rsid w:val="0041656E"/>
    <w:rsid w:val="00416709"/>
    <w:rsid w:val="00421071"/>
    <w:rsid w:val="004304A0"/>
    <w:rsid w:val="00435D2E"/>
    <w:rsid w:val="00442F2B"/>
    <w:rsid w:val="0044364D"/>
    <w:rsid w:val="0044380A"/>
    <w:rsid w:val="004451B8"/>
    <w:rsid w:val="0045079B"/>
    <w:rsid w:val="00451576"/>
    <w:rsid w:val="00456241"/>
    <w:rsid w:val="0045656C"/>
    <w:rsid w:val="00456CA8"/>
    <w:rsid w:val="00462450"/>
    <w:rsid w:val="00463F41"/>
    <w:rsid w:val="004809AC"/>
    <w:rsid w:val="00480FF7"/>
    <w:rsid w:val="0048260F"/>
    <w:rsid w:val="00483279"/>
    <w:rsid w:val="004904F3"/>
    <w:rsid w:val="004936EB"/>
    <w:rsid w:val="00493DC6"/>
    <w:rsid w:val="004954DE"/>
    <w:rsid w:val="004963D4"/>
    <w:rsid w:val="00496603"/>
    <w:rsid w:val="00497F0F"/>
    <w:rsid w:val="004A0B75"/>
    <w:rsid w:val="004C0349"/>
    <w:rsid w:val="004C058D"/>
    <w:rsid w:val="004C1BE9"/>
    <w:rsid w:val="004C3B3F"/>
    <w:rsid w:val="004C4662"/>
    <w:rsid w:val="004C5735"/>
    <w:rsid w:val="004D07CA"/>
    <w:rsid w:val="004D4CE8"/>
    <w:rsid w:val="004D51DD"/>
    <w:rsid w:val="004D747B"/>
    <w:rsid w:val="004E2705"/>
    <w:rsid w:val="004E2C2C"/>
    <w:rsid w:val="004E3A13"/>
    <w:rsid w:val="004E587A"/>
    <w:rsid w:val="004F3D25"/>
    <w:rsid w:val="004F6091"/>
    <w:rsid w:val="00506178"/>
    <w:rsid w:val="0051604E"/>
    <w:rsid w:val="005272CC"/>
    <w:rsid w:val="0053396B"/>
    <w:rsid w:val="00536210"/>
    <w:rsid w:val="005364CC"/>
    <w:rsid w:val="0054141B"/>
    <w:rsid w:val="00545647"/>
    <w:rsid w:val="00551035"/>
    <w:rsid w:val="00553C8F"/>
    <w:rsid w:val="00555269"/>
    <w:rsid w:val="00556AB2"/>
    <w:rsid w:val="00557320"/>
    <w:rsid w:val="00566F83"/>
    <w:rsid w:val="00572BC8"/>
    <w:rsid w:val="00575580"/>
    <w:rsid w:val="005756EF"/>
    <w:rsid w:val="005806D5"/>
    <w:rsid w:val="00585166"/>
    <w:rsid w:val="00585337"/>
    <w:rsid w:val="00585405"/>
    <w:rsid w:val="00585A26"/>
    <w:rsid w:val="0058768A"/>
    <w:rsid w:val="005920E1"/>
    <w:rsid w:val="0059691D"/>
    <w:rsid w:val="005A14A6"/>
    <w:rsid w:val="005A193D"/>
    <w:rsid w:val="005B04AD"/>
    <w:rsid w:val="005B2AE6"/>
    <w:rsid w:val="005B2E6B"/>
    <w:rsid w:val="005B2ECB"/>
    <w:rsid w:val="005B3D91"/>
    <w:rsid w:val="005C0D01"/>
    <w:rsid w:val="005C14EC"/>
    <w:rsid w:val="005C3D45"/>
    <w:rsid w:val="005C4713"/>
    <w:rsid w:val="005C4E4B"/>
    <w:rsid w:val="005C6B5A"/>
    <w:rsid w:val="005D1FBC"/>
    <w:rsid w:val="005E006F"/>
    <w:rsid w:val="005E5A14"/>
    <w:rsid w:val="005F3665"/>
    <w:rsid w:val="005F49A6"/>
    <w:rsid w:val="006134B2"/>
    <w:rsid w:val="00614AB6"/>
    <w:rsid w:val="006156BA"/>
    <w:rsid w:val="00615893"/>
    <w:rsid w:val="00617369"/>
    <w:rsid w:val="006228D6"/>
    <w:rsid w:val="00630040"/>
    <w:rsid w:val="006314BF"/>
    <w:rsid w:val="00632D2F"/>
    <w:rsid w:val="006345B4"/>
    <w:rsid w:val="00635111"/>
    <w:rsid w:val="006416B3"/>
    <w:rsid w:val="006428BD"/>
    <w:rsid w:val="00644166"/>
    <w:rsid w:val="00645834"/>
    <w:rsid w:val="00660EC1"/>
    <w:rsid w:val="00661446"/>
    <w:rsid w:val="006727D3"/>
    <w:rsid w:val="006854EA"/>
    <w:rsid w:val="006A2B14"/>
    <w:rsid w:val="006A2FC6"/>
    <w:rsid w:val="006A4582"/>
    <w:rsid w:val="006A658C"/>
    <w:rsid w:val="006B729D"/>
    <w:rsid w:val="006C02F0"/>
    <w:rsid w:val="006C2589"/>
    <w:rsid w:val="006C3CFB"/>
    <w:rsid w:val="006C7D89"/>
    <w:rsid w:val="006D3382"/>
    <w:rsid w:val="006E0FB9"/>
    <w:rsid w:val="006E29EB"/>
    <w:rsid w:val="006E2C1C"/>
    <w:rsid w:val="006F3F74"/>
    <w:rsid w:val="00701C76"/>
    <w:rsid w:val="00702ECB"/>
    <w:rsid w:val="00704D71"/>
    <w:rsid w:val="007062F1"/>
    <w:rsid w:val="00707337"/>
    <w:rsid w:val="00710BC4"/>
    <w:rsid w:val="007164DB"/>
    <w:rsid w:val="007169AB"/>
    <w:rsid w:val="00717FDC"/>
    <w:rsid w:val="00722877"/>
    <w:rsid w:val="00723269"/>
    <w:rsid w:val="007237C3"/>
    <w:rsid w:val="00727296"/>
    <w:rsid w:val="007278EE"/>
    <w:rsid w:val="00732D6A"/>
    <w:rsid w:val="0073398D"/>
    <w:rsid w:val="007345F5"/>
    <w:rsid w:val="00740015"/>
    <w:rsid w:val="00740268"/>
    <w:rsid w:val="00747320"/>
    <w:rsid w:val="0075123E"/>
    <w:rsid w:val="0075146A"/>
    <w:rsid w:val="007570A4"/>
    <w:rsid w:val="00772FCC"/>
    <w:rsid w:val="0078265D"/>
    <w:rsid w:val="00784A51"/>
    <w:rsid w:val="00785820"/>
    <w:rsid w:val="00793988"/>
    <w:rsid w:val="007A36A2"/>
    <w:rsid w:val="007A3A25"/>
    <w:rsid w:val="007A665B"/>
    <w:rsid w:val="007A78AF"/>
    <w:rsid w:val="007B1BF2"/>
    <w:rsid w:val="007B3E0C"/>
    <w:rsid w:val="007B6DA0"/>
    <w:rsid w:val="007C4672"/>
    <w:rsid w:val="007C485A"/>
    <w:rsid w:val="007C5B1F"/>
    <w:rsid w:val="007C6980"/>
    <w:rsid w:val="007C7052"/>
    <w:rsid w:val="007D2F31"/>
    <w:rsid w:val="007D3C8D"/>
    <w:rsid w:val="007D6791"/>
    <w:rsid w:val="007E404F"/>
    <w:rsid w:val="007E60E7"/>
    <w:rsid w:val="007F1215"/>
    <w:rsid w:val="007F3DA4"/>
    <w:rsid w:val="007F6444"/>
    <w:rsid w:val="007F7637"/>
    <w:rsid w:val="008073F0"/>
    <w:rsid w:val="00807F93"/>
    <w:rsid w:val="0081191A"/>
    <w:rsid w:val="00813C3F"/>
    <w:rsid w:val="008220A8"/>
    <w:rsid w:val="008262D4"/>
    <w:rsid w:val="0083199D"/>
    <w:rsid w:val="00840C0F"/>
    <w:rsid w:val="00845964"/>
    <w:rsid w:val="00847DBB"/>
    <w:rsid w:val="00850C26"/>
    <w:rsid w:val="00853F48"/>
    <w:rsid w:val="00856AC3"/>
    <w:rsid w:val="00857C6B"/>
    <w:rsid w:val="00857C86"/>
    <w:rsid w:val="008620A2"/>
    <w:rsid w:val="00866CCF"/>
    <w:rsid w:val="00870D98"/>
    <w:rsid w:val="008725A4"/>
    <w:rsid w:val="00874EE1"/>
    <w:rsid w:val="0088031D"/>
    <w:rsid w:val="00881A74"/>
    <w:rsid w:val="008925BF"/>
    <w:rsid w:val="00892708"/>
    <w:rsid w:val="00897CB7"/>
    <w:rsid w:val="008A0B0B"/>
    <w:rsid w:val="008A656F"/>
    <w:rsid w:val="008B0EA7"/>
    <w:rsid w:val="008B0F5F"/>
    <w:rsid w:val="008B2B58"/>
    <w:rsid w:val="008C6AD4"/>
    <w:rsid w:val="008D01EB"/>
    <w:rsid w:val="008D3CC0"/>
    <w:rsid w:val="008E0B43"/>
    <w:rsid w:val="008E4E2F"/>
    <w:rsid w:val="008E7502"/>
    <w:rsid w:val="008F3529"/>
    <w:rsid w:val="008F679E"/>
    <w:rsid w:val="0090055B"/>
    <w:rsid w:val="00901944"/>
    <w:rsid w:val="00901EB7"/>
    <w:rsid w:val="00907B14"/>
    <w:rsid w:val="009141EE"/>
    <w:rsid w:val="0092532F"/>
    <w:rsid w:val="00930553"/>
    <w:rsid w:val="009324D7"/>
    <w:rsid w:val="00945BDA"/>
    <w:rsid w:val="00946FBA"/>
    <w:rsid w:val="00956266"/>
    <w:rsid w:val="0095669D"/>
    <w:rsid w:val="00960854"/>
    <w:rsid w:val="0096707A"/>
    <w:rsid w:val="00974B84"/>
    <w:rsid w:val="00980C71"/>
    <w:rsid w:val="009879B6"/>
    <w:rsid w:val="0099030A"/>
    <w:rsid w:val="009908B6"/>
    <w:rsid w:val="00990B4E"/>
    <w:rsid w:val="00993CB7"/>
    <w:rsid w:val="00994BD2"/>
    <w:rsid w:val="00994F72"/>
    <w:rsid w:val="009A571D"/>
    <w:rsid w:val="009A6C61"/>
    <w:rsid w:val="009B3442"/>
    <w:rsid w:val="009B69E2"/>
    <w:rsid w:val="009C1A92"/>
    <w:rsid w:val="009C23BD"/>
    <w:rsid w:val="009C28B3"/>
    <w:rsid w:val="009D0556"/>
    <w:rsid w:val="009D2C8E"/>
    <w:rsid w:val="009D50C7"/>
    <w:rsid w:val="009D79BA"/>
    <w:rsid w:val="009E0F54"/>
    <w:rsid w:val="009E7F0E"/>
    <w:rsid w:val="009F2EF6"/>
    <w:rsid w:val="009F7FBA"/>
    <w:rsid w:val="00A02F0E"/>
    <w:rsid w:val="00A076DE"/>
    <w:rsid w:val="00A10561"/>
    <w:rsid w:val="00A133BB"/>
    <w:rsid w:val="00A21139"/>
    <w:rsid w:val="00A30F38"/>
    <w:rsid w:val="00A348B4"/>
    <w:rsid w:val="00A40510"/>
    <w:rsid w:val="00A45D9E"/>
    <w:rsid w:val="00A54B85"/>
    <w:rsid w:val="00A55F46"/>
    <w:rsid w:val="00A569E8"/>
    <w:rsid w:val="00A73D41"/>
    <w:rsid w:val="00A7494D"/>
    <w:rsid w:val="00A74C8B"/>
    <w:rsid w:val="00A80C59"/>
    <w:rsid w:val="00A81452"/>
    <w:rsid w:val="00A87339"/>
    <w:rsid w:val="00A90647"/>
    <w:rsid w:val="00A95BF2"/>
    <w:rsid w:val="00AA0D08"/>
    <w:rsid w:val="00AA4682"/>
    <w:rsid w:val="00AA5D0B"/>
    <w:rsid w:val="00AB21C2"/>
    <w:rsid w:val="00AB6021"/>
    <w:rsid w:val="00AB6041"/>
    <w:rsid w:val="00AB664E"/>
    <w:rsid w:val="00AB7595"/>
    <w:rsid w:val="00AC0DD4"/>
    <w:rsid w:val="00AC21D9"/>
    <w:rsid w:val="00AC5D7A"/>
    <w:rsid w:val="00AC72C1"/>
    <w:rsid w:val="00AC7543"/>
    <w:rsid w:val="00AD0D9A"/>
    <w:rsid w:val="00AD4BC2"/>
    <w:rsid w:val="00AD5B96"/>
    <w:rsid w:val="00AE11E2"/>
    <w:rsid w:val="00AE4730"/>
    <w:rsid w:val="00AE5D88"/>
    <w:rsid w:val="00AF58CA"/>
    <w:rsid w:val="00B0175B"/>
    <w:rsid w:val="00B03272"/>
    <w:rsid w:val="00B03BD9"/>
    <w:rsid w:val="00B04025"/>
    <w:rsid w:val="00B04837"/>
    <w:rsid w:val="00B10698"/>
    <w:rsid w:val="00B1253D"/>
    <w:rsid w:val="00B17C74"/>
    <w:rsid w:val="00B24965"/>
    <w:rsid w:val="00B25708"/>
    <w:rsid w:val="00B266FC"/>
    <w:rsid w:val="00B301B7"/>
    <w:rsid w:val="00B30D3E"/>
    <w:rsid w:val="00B31BEB"/>
    <w:rsid w:val="00B36590"/>
    <w:rsid w:val="00B37664"/>
    <w:rsid w:val="00B37906"/>
    <w:rsid w:val="00B37AA7"/>
    <w:rsid w:val="00B400E3"/>
    <w:rsid w:val="00B411BC"/>
    <w:rsid w:val="00B435D8"/>
    <w:rsid w:val="00B4424E"/>
    <w:rsid w:val="00B464C4"/>
    <w:rsid w:val="00B46928"/>
    <w:rsid w:val="00B5295D"/>
    <w:rsid w:val="00B56CBA"/>
    <w:rsid w:val="00B6382C"/>
    <w:rsid w:val="00B65B40"/>
    <w:rsid w:val="00B665D0"/>
    <w:rsid w:val="00B66987"/>
    <w:rsid w:val="00B70641"/>
    <w:rsid w:val="00B73974"/>
    <w:rsid w:val="00B82B87"/>
    <w:rsid w:val="00B831D8"/>
    <w:rsid w:val="00B924B8"/>
    <w:rsid w:val="00B93477"/>
    <w:rsid w:val="00BA2C2D"/>
    <w:rsid w:val="00BA527D"/>
    <w:rsid w:val="00BB031B"/>
    <w:rsid w:val="00BB7F9D"/>
    <w:rsid w:val="00BC2375"/>
    <w:rsid w:val="00BC365E"/>
    <w:rsid w:val="00BC5888"/>
    <w:rsid w:val="00BD02C3"/>
    <w:rsid w:val="00BD05CE"/>
    <w:rsid w:val="00BE2B6B"/>
    <w:rsid w:val="00BE35D0"/>
    <w:rsid w:val="00BE3812"/>
    <w:rsid w:val="00BE794C"/>
    <w:rsid w:val="00BF12E6"/>
    <w:rsid w:val="00BF3319"/>
    <w:rsid w:val="00BF5337"/>
    <w:rsid w:val="00BF6FB1"/>
    <w:rsid w:val="00C013ED"/>
    <w:rsid w:val="00C02154"/>
    <w:rsid w:val="00C071E1"/>
    <w:rsid w:val="00C23002"/>
    <w:rsid w:val="00C33C41"/>
    <w:rsid w:val="00C411D0"/>
    <w:rsid w:val="00C429D1"/>
    <w:rsid w:val="00C52F02"/>
    <w:rsid w:val="00C540E3"/>
    <w:rsid w:val="00C55970"/>
    <w:rsid w:val="00C6038C"/>
    <w:rsid w:val="00C6151A"/>
    <w:rsid w:val="00C63CA8"/>
    <w:rsid w:val="00C66221"/>
    <w:rsid w:val="00C70157"/>
    <w:rsid w:val="00C737B5"/>
    <w:rsid w:val="00C76E68"/>
    <w:rsid w:val="00C76FF1"/>
    <w:rsid w:val="00C80B51"/>
    <w:rsid w:val="00C82E95"/>
    <w:rsid w:val="00C842BD"/>
    <w:rsid w:val="00C85BDB"/>
    <w:rsid w:val="00C96F26"/>
    <w:rsid w:val="00CA0AD3"/>
    <w:rsid w:val="00CA28CB"/>
    <w:rsid w:val="00CA29BD"/>
    <w:rsid w:val="00CA5C6F"/>
    <w:rsid w:val="00CA6C5F"/>
    <w:rsid w:val="00CC0322"/>
    <w:rsid w:val="00CC3E05"/>
    <w:rsid w:val="00CC67FF"/>
    <w:rsid w:val="00CD25A5"/>
    <w:rsid w:val="00CD3027"/>
    <w:rsid w:val="00CE06C8"/>
    <w:rsid w:val="00CE424C"/>
    <w:rsid w:val="00CE629E"/>
    <w:rsid w:val="00CF03F9"/>
    <w:rsid w:val="00D00CD5"/>
    <w:rsid w:val="00D0212C"/>
    <w:rsid w:val="00D02D6A"/>
    <w:rsid w:val="00D05814"/>
    <w:rsid w:val="00D14305"/>
    <w:rsid w:val="00D144D4"/>
    <w:rsid w:val="00D1453F"/>
    <w:rsid w:val="00D17046"/>
    <w:rsid w:val="00D1783F"/>
    <w:rsid w:val="00D17922"/>
    <w:rsid w:val="00D214ED"/>
    <w:rsid w:val="00D23299"/>
    <w:rsid w:val="00D26848"/>
    <w:rsid w:val="00D31AA1"/>
    <w:rsid w:val="00D364E5"/>
    <w:rsid w:val="00D372F9"/>
    <w:rsid w:val="00D405D6"/>
    <w:rsid w:val="00D442B1"/>
    <w:rsid w:val="00D450F1"/>
    <w:rsid w:val="00D47E57"/>
    <w:rsid w:val="00D55601"/>
    <w:rsid w:val="00D5669F"/>
    <w:rsid w:val="00D56C7D"/>
    <w:rsid w:val="00D57378"/>
    <w:rsid w:val="00D64E33"/>
    <w:rsid w:val="00D73E52"/>
    <w:rsid w:val="00D73E6F"/>
    <w:rsid w:val="00D74F98"/>
    <w:rsid w:val="00D80047"/>
    <w:rsid w:val="00D85C37"/>
    <w:rsid w:val="00D870D7"/>
    <w:rsid w:val="00D91993"/>
    <w:rsid w:val="00D91DE1"/>
    <w:rsid w:val="00D94181"/>
    <w:rsid w:val="00D950F4"/>
    <w:rsid w:val="00DA1338"/>
    <w:rsid w:val="00DA232D"/>
    <w:rsid w:val="00DA562C"/>
    <w:rsid w:val="00DA6D2E"/>
    <w:rsid w:val="00DB6E98"/>
    <w:rsid w:val="00DC7B22"/>
    <w:rsid w:val="00DD0584"/>
    <w:rsid w:val="00DD10B6"/>
    <w:rsid w:val="00DD23AB"/>
    <w:rsid w:val="00DD5C20"/>
    <w:rsid w:val="00DD79CA"/>
    <w:rsid w:val="00DE1AEB"/>
    <w:rsid w:val="00DE26F9"/>
    <w:rsid w:val="00DF0366"/>
    <w:rsid w:val="00DF7753"/>
    <w:rsid w:val="00E001D9"/>
    <w:rsid w:val="00E02D55"/>
    <w:rsid w:val="00E06754"/>
    <w:rsid w:val="00E06918"/>
    <w:rsid w:val="00E165F6"/>
    <w:rsid w:val="00E17C05"/>
    <w:rsid w:val="00E2523B"/>
    <w:rsid w:val="00E3223B"/>
    <w:rsid w:val="00E34A2E"/>
    <w:rsid w:val="00E359E8"/>
    <w:rsid w:val="00E36F3C"/>
    <w:rsid w:val="00E37893"/>
    <w:rsid w:val="00E43243"/>
    <w:rsid w:val="00E50031"/>
    <w:rsid w:val="00E515C3"/>
    <w:rsid w:val="00E53EDB"/>
    <w:rsid w:val="00E55A2A"/>
    <w:rsid w:val="00E61035"/>
    <w:rsid w:val="00E653BE"/>
    <w:rsid w:val="00E66563"/>
    <w:rsid w:val="00E67B0A"/>
    <w:rsid w:val="00E67EB0"/>
    <w:rsid w:val="00E722D9"/>
    <w:rsid w:val="00E749ED"/>
    <w:rsid w:val="00E74D1A"/>
    <w:rsid w:val="00E83DB4"/>
    <w:rsid w:val="00E84B70"/>
    <w:rsid w:val="00E937DB"/>
    <w:rsid w:val="00E95A2A"/>
    <w:rsid w:val="00E960F2"/>
    <w:rsid w:val="00EA2A82"/>
    <w:rsid w:val="00EA4027"/>
    <w:rsid w:val="00EA6CFE"/>
    <w:rsid w:val="00EA6F05"/>
    <w:rsid w:val="00EA7B8E"/>
    <w:rsid w:val="00EB2620"/>
    <w:rsid w:val="00EB42D9"/>
    <w:rsid w:val="00EC6811"/>
    <w:rsid w:val="00EC7725"/>
    <w:rsid w:val="00ED0221"/>
    <w:rsid w:val="00ED299E"/>
    <w:rsid w:val="00ED34D2"/>
    <w:rsid w:val="00ED7B3B"/>
    <w:rsid w:val="00EE0B0E"/>
    <w:rsid w:val="00EE366A"/>
    <w:rsid w:val="00EE4EA6"/>
    <w:rsid w:val="00EE5C05"/>
    <w:rsid w:val="00EE6328"/>
    <w:rsid w:val="00EF0942"/>
    <w:rsid w:val="00EF62C4"/>
    <w:rsid w:val="00EF690C"/>
    <w:rsid w:val="00EF7468"/>
    <w:rsid w:val="00F030A5"/>
    <w:rsid w:val="00F03AD3"/>
    <w:rsid w:val="00F0565D"/>
    <w:rsid w:val="00F07D2B"/>
    <w:rsid w:val="00F108BF"/>
    <w:rsid w:val="00F14334"/>
    <w:rsid w:val="00F21936"/>
    <w:rsid w:val="00F21FBE"/>
    <w:rsid w:val="00F25AD8"/>
    <w:rsid w:val="00F273CD"/>
    <w:rsid w:val="00F35038"/>
    <w:rsid w:val="00F3592B"/>
    <w:rsid w:val="00F35C30"/>
    <w:rsid w:val="00F4577E"/>
    <w:rsid w:val="00F4721A"/>
    <w:rsid w:val="00F524A9"/>
    <w:rsid w:val="00F5369D"/>
    <w:rsid w:val="00F5516D"/>
    <w:rsid w:val="00F722E2"/>
    <w:rsid w:val="00F82FAC"/>
    <w:rsid w:val="00F91962"/>
    <w:rsid w:val="00F924A3"/>
    <w:rsid w:val="00F93492"/>
    <w:rsid w:val="00FA0CD5"/>
    <w:rsid w:val="00FA0F02"/>
    <w:rsid w:val="00FA192F"/>
    <w:rsid w:val="00FA698F"/>
    <w:rsid w:val="00FA7ADF"/>
    <w:rsid w:val="00FB4718"/>
    <w:rsid w:val="00FB4AA2"/>
    <w:rsid w:val="00FB70C7"/>
    <w:rsid w:val="00FC1C2C"/>
    <w:rsid w:val="00FC32E5"/>
    <w:rsid w:val="00FC3425"/>
    <w:rsid w:val="00FC6D6E"/>
    <w:rsid w:val="00FD0094"/>
    <w:rsid w:val="00FD0DB8"/>
    <w:rsid w:val="00FD3870"/>
    <w:rsid w:val="00FD5CDC"/>
    <w:rsid w:val="00FE0133"/>
    <w:rsid w:val="00FE3BFF"/>
    <w:rsid w:val="00FE4E30"/>
    <w:rsid w:val="00FE4EA2"/>
    <w:rsid w:val="00FE654F"/>
    <w:rsid w:val="00FE68A9"/>
    <w:rsid w:val="00FE72A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3FA84"/>
  <w15:chartTrackingRefBased/>
  <w15:docId w15:val="{C5D8B5FB-F66A-41F9-9F9B-74E2D04E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4F3"/>
    <w:pPr>
      <w:spacing w:after="200" w:line="276" w:lineRule="auto"/>
    </w:pPr>
    <w:rPr>
      <w:rFonts w:ascii="Cambria" w:hAnsi="Cambria"/>
    </w:rPr>
  </w:style>
  <w:style w:type="paragraph" w:styleId="Nagwek2">
    <w:name w:val="heading 2"/>
    <w:basedOn w:val="Normalny"/>
    <w:link w:val="Nagwek2Znak"/>
    <w:qFormat/>
    <w:rsid w:val="00B5295D"/>
    <w:pPr>
      <w:keepNext/>
      <w:suppressAutoHyphens/>
      <w:spacing w:before="240" w:after="60" w:line="240" w:lineRule="auto"/>
      <w:outlineLvl w:val="1"/>
    </w:pPr>
    <w:rPr>
      <w:rFonts w:eastAsia="Times New Roman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62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62D4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8262D4"/>
  </w:style>
  <w:style w:type="character" w:styleId="Odwoaniedokomentarza">
    <w:name w:val="annotation reference"/>
    <w:basedOn w:val="Domylnaczcionkaakapitu"/>
    <w:uiPriority w:val="99"/>
    <w:semiHidden/>
    <w:unhideWhenUsed/>
    <w:rsid w:val="008262D4"/>
    <w:rPr>
      <w:sz w:val="16"/>
      <w:szCs w:val="16"/>
    </w:rPr>
  </w:style>
  <w:style w:type="table" w:styleId="Tabela-Siatka">
    <w:name w:val="Table Grid"/>
    <w:basedOn w:val="Standardowy"/>
    <w:uiPriority w:val="59"/>
    <w:rsid w:val="0082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262D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contact-street">
    <w:name w:val="contact-street"/>
    <w:rsid w:val="008262D4"/>
  </w:style>
  <w:style w:type="paragraph" w:styleId="Tekstkomentarza">
    <w:name w:val="annotation text"/>
    <w:basedOn w:val="Normalny"/>
    <w:link w:val="TekstkomentarzaZnak"/>
    <w:uiPriority w:val="99"/>
    <w:unhideWhenUsed/>
    <w:rsid w:val="008262D4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62D4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82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262D4"/>
  </w:style>
  <w:style w:type="paragraph" w:styleId="Stopka">
    <w:name w:val="footer"/>
    <w:basedOn w:val="Normalny"/>
    <w:link w:val="StopkaZnak"/>
    <w:uiPriority w:val="99"/>
    <w:unhideWhenUsed/>
    <w:rsid w:val="00826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2D4"/>
  </w:style>
  <w:style w:type="paragraph" w:styleId="Tekstdymka">
    <w:name w:val="Balloon Text"/>
    <w:basedOn w:val="Normalny"/>
    <w:link w:val="TekstdymkaZnak"/>
    <w:uiPriority w:val="99"/>
    <w:semiHidden/>
    <w:unhideWhenUsed/>
    <w:rsid w:val="00826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2D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2D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62D4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62D4"/>
    <w:rPr>
      <w:rFonts w:eastAsiaTheme="minorEastAsia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2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2D4"/>
    <w:rPr>
      <w:vertAlign w:val="superscript"/>
    </w:rPr>
  </w:style>
  <w:style w:type="paragraph" w:customStyle="1" w:styleId="Default">
    <w:name w:val="Default"/>
    <w:basedOn w:val="Normalny"/>
    <w:rsid w:val="008262D4"/>
    <w:pPr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gt-baf-cell">
    <w:name w:val="gt-baf-cell"/>
    <w:basedOn w:val="Domylnaczcionkaakapitu"/>
    <w:rsid w:val="008262D4"/>
  </w:style>
  <w:style w:type="character" w:customStyle="1" w:styleId="jlqj4b">
    <w:name w:val="jlqj4b"/>
    <w:basedOn w:val="Domylnaczcionkaakapitu"/>
    <w:rsid w:val="008262D4"/>
  </w:style>
  <w:style w:type="character" w:customStyle="1" w:styleId="material-icons-extended">
    <w:name w:val="material-icons-extended"/>
    <w:basedOn w:val="Domylnaczcionkaakapitu"/>
    <w:rsid w:val="008262D4"/>
  </w:style>
  <w:style w:type="paragraph" w:styleId="Poprawka">
    <w:name w:val="Revision"/>
    <w:hidden/>
    <w:uiPriority w:val="99"/>
    <w:semiHidden/>
    <w:rsid w:val="008262D4"/>
    <w:pPr>
      <w:spacing w:after="0" w:line="240" w:lineRule="auto"/>
    </w:pPr>
  </w:style>
  <w:style w:type="character" w:customStyle="1" w:styleId="fszzbb">
    <w:name w:val="fszzbb"/>
    <w:basedOn w:val="Domylnaczcionkaakapitu"/>
    <w:rsid w:val="0092532F"/>
  </w:style>
  <w:style w:type="paragraph" w:styleId="Bezodstpw">
    <w:name w:val="No Spacing"/>
    <w:uiPriority w:val="1"/>
    <w:qFormat/>
    <w:rsid w:val="002F4998"/>
    <w:pPr>
      <w:spacing w:after="0" w:line="240" w:lineRule="auto"/>
    </w:pPr>
    <w:rPr>
      <w:rFonts w:ascii="Cambria" w:hAnsi="Cambria"/>
    </w:rPr>
  </w:style>
  <w:style w:type="character" w:customStyle="1" w:styleId="viiyi">
    <w:name w:val="viiyi"/>
    <w:basedOn w:val="Domylnaczcionkaakapitu"/>
    <w:rsid w:val="00630040"/>
  </w:style>
  <w:style w:type="paragraph" w:customStyle="1" w:styleId="Standard">
    <w:name w:val="Standard"/>
    <w:qFormat/>
    <w:rsid w:val="00A8733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qFormat/>
    <w:rsid w:val="00B5295D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Podpis">
    <w:name w:val="Signature"/>
    <w:basedOn w:val="Normalny"/>
    <w:link w:val="PodpisZnak"/>
    <w:rsid w:val="00173C5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173C5D"/>
    <w:rPr>
      <w:rFonts w:ascii="Times New Roman" w:eastAsia="Times New Roman" w:hAnsi="Times New Roman" w:cs="Arial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1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1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6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6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2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36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243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5240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12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4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53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21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09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08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29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208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80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7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24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026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355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22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561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68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23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5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21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7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9865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372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5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44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18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942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069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63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8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37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94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7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01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86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97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1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6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7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72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8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34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69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707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7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07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403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59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24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0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9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737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576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24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86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6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25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057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846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24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2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453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644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55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95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4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224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48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895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48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322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60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71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349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36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7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7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71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14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21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0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69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46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06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9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35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93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67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51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861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17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606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9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03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52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291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51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56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439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35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4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5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972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95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0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0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54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2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64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285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85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1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73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009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80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108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07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8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93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98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76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374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48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44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396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9282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758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5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0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88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906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9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81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5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5444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71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3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57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56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90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5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397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84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212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132">
          <w:marLeft w:val="3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2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1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06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58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73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30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46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1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23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03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6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8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60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4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1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15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79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49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3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44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0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9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905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95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1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75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1566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533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84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7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989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06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999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1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11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96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2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45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0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67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547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8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8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4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353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59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7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6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05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387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42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62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39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16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3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5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23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253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5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37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88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3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57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9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23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32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19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09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8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12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346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408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63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6612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564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09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64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5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90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60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76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8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95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84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430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95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1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7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14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15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81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18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14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742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12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8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69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701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60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8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6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05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7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6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37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46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3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8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61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4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062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52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82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32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05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61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1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0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16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7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32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387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18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70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5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27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57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54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55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26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04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80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9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8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080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5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73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8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22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4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96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56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324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79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847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50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9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788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4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946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3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95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779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022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5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0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49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665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2916</Words>
  <Characters>17496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Lach</dc:creator>
  <cp:keywords/>
  <dc:description/>
  <cp:lastModifiedBy>Roksana Pawlicka</cp:lastModifiedBy>
  <cp:revision>2</cp:revision>
  <dcterms:created xsi:type="dcterms:W3CDTF">2022-05-06T09:21:00Z</dcterms:created>
  <dcterms:modified xsi:type="dcterms:W3CDTF">2022-05-06T09:21:00Z</dcterms:modified>
</cp:coreProperties>
</file>